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BB" w:rsidRPr="00C01F0B" w:rsidRDefault="001A48BB" w:rsidP="001A48BB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C01F0B">
        <w:rPr>
          <w:b/>
          <w:sz w:val="24"/>
          <w:szCs w:val="24"/>
        </w:rPr>
        <w:t>TÉMA</w:t>
      </w:r>
    </w:p>
    <w:p w:rsidR="001A48BB" w:rsidRPr="00C01F0B" w:rsidRDefault="001A48BB" w:rsidP="001A48BB">
      <w:pPr>
        <w:pStyle w:val="Odstavecseseznamem"/>
        <w:spacing w:line="360" w:lineRule="auto"/>
        <w:ind w:left="1080"/>
        <w:jc w:val="both"/>
        <w:rPr>
          <w:b/>
          <w:sz w:val="24"/>
          <w:szCs w:val="24"/>
        </w:rPr>
      </w:pPr>
      <w:r w:rsidRPr="00C01F0B">
        <w:rPr>
          <w:b/>
          <w:sz w:val="24"/>
          <w:szCs w:val="24"/>
        </w:rPr>
        <w:t>SUBSTANTIVA I. DEKLINACE</w:t>
      </w:r>
      <w:r>
        <w:rPr>
          <w:b/>
          <w:sz w:val="24"/>
          <w:szCs w:val="24"/>
        </w:rPr>
        <w:t>; PŘEDLOŽKY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</w:p>
    <w:p w:rsidR="001A48BB" w:rsidRPr="00C01F0B" w:rsidRDefault="001A48BB" w:rsidP="001A48B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substantiv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Podstatná jména v latině se dělí do pěti tříd, které se nazývají deklinace. Pro zařazení do určité deklinace je koncovka 1. a 2. pádu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., přičemž u daného podstatného jména nu nezbytné se naučit i jeho rod (</w:t>
      </w:r>
      <w:proofErr w:type="spellStart"/>
      <w:r>
        <w:rPr>
          <w:sz w:val="24"/>
          <w:szCs w:val="24"/>
        </w:rPr>
        <w:t>terra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ae</w:t>
      </w:r>
      <w:proofErr w:type="spellEnd"/>
      <w:r>
        <w:rPr>
          <w:sz w:val="24"/>
          <w:szCs w:val="24"/>
        </w:rPr>
        <w:t xml:space="preserve"> f., </w:t>
      </w:r>
      <w:proofErr w:type="spellStart"/>
      <w:r>
        <w:rPr>
          <w:sz w:val="24"/>
          <w:szCs w:val="24"/>
        </w:rPr>
        <w:t>bellum</w:t>
      </w:r>
      <w:proofErr w:type="spellEnd"/>
      <w:r>
        <w:rPr>
          <w:sz w:val="24"/>
          <w:szCs w:val="24"/>
        </w:rPr>
        <w:t xml:space="preserve"> ī n., </w:t>
      </w:r>
      <w:proofErr w:type="spellStart"/>
      <w:r>
        <w:rPr>
          <w:sz w:val="24"/>
          <w:szCs w:val="24"/>
        </w:rPr>
        <w:t>miles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itis</w:t>
      </w:r>
      <w:proofErr w:type="spellEnd"/>
      <w:r>
        <w:rPr>
          <w:sz w:val="24"/>
          <w:szCs w:val="24"/>
        </w:rPr>
        <w:t xml:space="preserve"> m., </w:t>
      </w:r>
      <w:proofErr w:type="spellStart"/>
      <w:r>
        <w:rPr>
          <w:sz w:val="24"/>
          <w:szCs w:val="24"/>
        </w:rPr>
        <w:t>curnu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ūs</w:t>
      </w:r>
      <w:proofErr w:type="spellEnd"/>
      <w:r>
        <w:rPr>
          <w:sz w:val="24"/>
          <w:szCs w:val="24"/>
        </w:rPr>
        <w:t xml:space="preserve"> n., </w:t>
      </w:r>
      <w:proofErr w:type="spellStart"/>
      <w:r>
        <w:rPr>
          <w:sz w:val="24"/>
          <w:szCs w:val="24"/>
        </w:rPr>
        <w:t>rēs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eī</w:t>
      </w:r>
      <w:proofErr w:type="spellEnd"/>
      <w:r>
        <w:rPr>
          <w:sz w:val="24"/>
          <w:szCs w:val="24"/>
        </w:rPr>
        <w:t xml:space="preserve"> f.).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Latina má šest pádů, dvě čísla (singulár –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 xml:space="preserve">. a plurál –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,) a tři rody (</w:t>
      </w:r>
      <w:proofErr w:type="gramStart"/>
      <w:r>
        <w:rPr>
          <w:sz w:val="24"/>
          <w:szCs w:val="24"/>
        </w:rPr>
        <w:t>mužský</w:t>
      </w:r>
      <w:proofErr w:type="gramEnd"/>
      <w:r>
        <w:rPr>
          <w:sz w:val="24"/>
          <w:szCs w:val="24"/>
        </w:rPr>
        <w:t xml:space="preserve"> –</w:t>
      </w:r>
      <w:proofErr w:type="gramStart"/>
      <w:r>
        <w:rPr>
          <w:sz w:val="24"/>
          <w:szCs w:val="24"/>
        </w:rPr>
        <w:t>m.</w:t>
      </w:r>
      <w:proofErr w:type="gramEnd"/>
      <w:r>
        <w:rPr>
          <w:sz w:val="24"/>
          <w:szCs w:val="24"/>
        </w:rPr>
        <w:t>; ženský – f.; střední – n.).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 w:rsidRPr="00C01F0B">
        <w:rPr>
          <w:b/>
          <w:sz w:val="24"/>
          <w:szCs w:val="24"/>
        </w:rPr>
        <w:t>Latinské pády</w:t>
      </w:r>
      <w:r>
        <w:rPr>
          <w:sz w:val="24"/>
          <w:szCs w:val="24"/>
        </w:rPr>
        <w:t xml:space="preserve"> (uvedeny v mezinárodní terminologii):</w:t>
      </w:r>
    </w:p>
    <w:p w:rsidR="001A48BB" w:rsidRDefault="001A48BB" w:rsidP="001A48B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nominativ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>.</w:t>
      </w:r>
    </w:p>
    <w:p w:rsidR="001A48BB" w:rsidRDefault="001A48BB" w:rsidP="001A48B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genitiv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gen.</w:t>
      </w:r>
    </w:p>
    <w:p w:rsidR="001A48BB" w:rsidRDefault="001A48BB" w:rsidP="001A48B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dativ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dat.</w:t>
      </w:r>
    </w:p>
    <w:p w:rsidR="001A48BB" w:rsidRDefault="001A48BB" w:rsidP="001A48B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akuzativ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>.</w:t>
      </w:r>
    </w:p>
    <w:p w:rsidR="001A48BB" w:rsidRDefault="001A48BB" w:rsidP="001A48B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vokativ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vok</w:t>
      </w:r>
      <w:proofErr w:type="spellEnd"/>
      <w:r>
        <w:rPr>
          <w:sz w:val="24"/>
          <w:szCs w:val="24"/>
        </w:rPr>
        <w:t>.</w:t>
      </w:r>
    </w:p>
    <w:p w:rsidR="001A48BB" w:rsidRDefault="001A48BB" w:rsidP="001A48BB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ablativ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abl</w:t>
      </w:r>
      <w:proofErr w:type="spellEnd"/>
      <w:r>
        <w:rPr>
          <w:sz w:val="24"/>
          <w:szCs w:val="24"/>
        </w:rPr>
        <w:t>.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</w:p>
    <w:p w:rsidR="001A48BB" w:rsidRPr="00C01F0B" w:rsidRDefault="001A48BB" w:rsidP="001A48B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SUBSTANTIVA I. DEKLINACE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této deklinace patří substantiva zakončená v </w:t>
      </w:r>
      <w:proofErr w:type="spellStart"/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na –a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v gen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 na –</w:t>
      </w:r>
      <w:proofErr w:type="spellStart"/>
      <w:r>
        <w:rPr>
          <w:sz w:val="24"/>
          <w:szCs w:val="24"/>
        </w:rPr>
        <w:t>ae</w:t>
      </w:r>
      <w:proofErr w:type="spellEnd"/>
      <w:r>
        <w:rPr>
          <w:sz w:val="24"/>
          <w:szCs w:val="24"/>
        </w:rPr>
        <w:t>. Substantiva I. deklinace jsou tzv. ā – kmeny. Většina substantiv I. deklinace jsou feminina.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Tvary jednotlivých pádů se vytváří tak, že v </w:t>
      </w:r>
      <w:proofErr w:type="spellStart"/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ag</w:t>
      </w:r>
      <w:proofErr w:type="spellEnd"/>
      <w:r>
        <w:rPr>
          <w:sz w:val="24"/>
          <w:szCs w:val="24"/>
        </w:rPr>
        <w:t xml:space="preserve">, odtrhneme </w:t>
      </w:r>
      <w:proofErr w:type="gramStart"/>
      <w:r>
        <w:rPr>
          <w:sz w:val="24"/>
          <w:szCs w:val="24"/>
        </w:rPr>
        <w:t xml:space="preserve">koncovku –a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přidáme</w:t>
      </w:r>
      <w:proofErr w:type="gramEnd"/>
      <w:r>
        <w:rPr>
          <w:sz w:val="24"/>
          <w:szCs w:val="24"/>
        </w:rPr>
        <w:t xml:space="preserve"> koncovku daného pádu. Některé pády se svými koncovkami shodují, je tedy třeba věnovat zvýšenou pozornost zvládnutí vzoru I. deklinace (</w:t>
      </w:r>
      <w:proofErr w:type="spellStart"/>
      <w:r>
        <w:rPr>
          <w:sz w:val="24"/>
          <w:szCs w:val="24"/>
        </w:rPr>
        <w:t>fēmina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ae</w:t>
      </w:r>
      <w:proofErr w:type="spellEnd"/>
      <w:r>
        <w:rPr>
          <w:sz w:val="24"/>
          <w:szCs w:val="24"/>
        </w:rPr>
        <w:t xml:space="preserve"> f. = žena). Při překladu textu se v případě shodných koncovek různých pádů musíme řídit funkcí slova ve větě nebo ve slovním spojení.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</w:p>
    <w:p w:rsidR="001A48BB" w:rsidRPr="00EE4A06" w:rsidRDefault="001A48BB" w:rsidP="001A48BB">
      <w:pPr>
        <w:spacing w:line="360" w:lineRule="auto"/>
        <w:jc w:val="both"/>
        <w:rPr>
          <w:b/>
          <w:sz w:val="24"/>
          <w:szCs w:val="24"/>
        </w:rPr>
      </w:pPr>
      <w:r w:rsidRPr="00EE4A06">
        <w:rPr>
          <w:b/>
          <w:sz w:val="24"/>
          <w:szCs w:val="24"/>
        </w:rPr>
        <w:t>Výjimky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Podle vzoru I. deklinace se skloňují i některá substantiva rodu mužského.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Např. </w:t>
      </w:r>
      <w:proofErr w:type="spellStart"/>
      <w:r>
        <w:rPr>
          <w:sz w:val="24"/>
          <w:szCs w:val="24"/>
        </w:rPr>
        <w:t>poēta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</w:t>
      </w:r>
      <w:proofErr w:type="spellEnd"/>
      <w:r>
        <w:rPr>
          <w:sz w:val="24"/>
          <w:szCs w:val="24"/>
        </w:rPr>
        <w:t xml:space="preserve"> m. = básník, </w:t>
      </w:r>
      <w:proofErr w:type="spellStart"/>
      <w:r>
        <w:rPr>
          <w:sz w:val="24"/>
          <w:szCs w:val="24"/>
        </w:rPr>
        <w:t>nauta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</w:t>
      </w:r>
      <w:proofErr w:type="spellEnd"/>
      <w:r>
        <w:rPr>
          <w:sz w:val="24"/>
          <w:szCs w:val="24"/>
        </w:rPr>
        <w:t xml:space="preserve"> m. = plavec, </w:t>
      </w:r>
      <w:proofErr w:type="spellStart"/>
      <w:r>
        <w:rPr>
          <w:sz w:val="24"/>
          <w:szCs w:val="24"/>
        </w:rPr>
        <w:t>incola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</w:t>
      </w:r>
      <w:proofErr w:type="spellEnd"/>
      <w:r>
        <w:rPr>
          <w:sz w:val="24"/>
          <w:szCs w:val="24"/>
        </w:rPr>
        <w:t xml:space="preserve"> m. = obyvatel, </w:t>
      </w:r>
      <w:proofErr w:type="spellStart"/>
      <w:r>
        <w:rPr>
          <w:sz w:val="24"/>
          <w:szCs w:val="24"/>
        </w:rPr>
        <w:t>agricola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</w:t>
      </w:r>
      <w:proofErr w:type="spellEnd"/>
      <w:r>
        <w:rPr>
          <w:sz w:val="24"/>
          <w:szCs w:val="24"/>
        </w:rPr>
        <w:t xml:space="preserve"> m. = zemědělec, rolník. 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jména některých příslušníků národů, např. </w:t>
      </w:r>
      <w:proofErr w:type="spellStart"/>
      <w:r>
        <w:rPr>
          <w:sz w:val="24"/>
          <w:szCs w:val="24"/>
        </w:rPr>
        <w:t>Persa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</w:t>
      </w:r>
      <w:proofErr w:type="spellEnd"/>
      <w:r>
        <w:rPr>
          <w:sz w:val="24"/>
          <w:szCs w:val="24"/>
        </w:rPr>
        <w:t xml:space="preserve"> m. = Peršan</w:t>
      </w:r>
    </w:p>
    <w:p w:rsidR="001A48BB" w:rsidRPr="00EE4A06" w:rsidRDefault="001A48BB" w:rsidP="001A48BB">
      <w:pPr>
        <w:spacing w:line="360" w:lineRule="auto"/>
        <w:jc w:val="both"/>
        <w:rPr>
          <w:b/>
          <w:sz w:val="24"/>
          <w:szCs w:val="24"/>
        </w:rPr>
      </w:pPr>
      <w:r w:rsidRPr="00EE4A06">
        <w:rPr>
          <w:b/>
          <w:sz w:val="24"/>
          <w:szCs w:val="24"/>
        </w:rPr>
        <w:lastRenderedPageBreak/>
        <w:t xml:space="preserve">Vzor </w:t>
      </w:r>
      <w:proofErr w:type="spellStart"/>
      <w:r w:rsidRPr="00EE4A06">
        <w:rPr>
          <w:b/>
          <w:sz w:val="24"/>
          <w:szCs w:val="24"/>
        </w:rPr>
        <w:t>fēmina</w:t>
      </w:r>
      <w:proofErr w:type="spellEnd"/>
      <w:r w:rsidRPr="00EE4A06">
        <w:rPr>
          <w:b/>
          <w:sz w:val="24"/>
          <w:szCs w:val="24"/>
        </w:rPr>
        <w:t xml:space="preserve"> </w:t>
      </w:r>
      <w:proofErr w:type="spellStart"/>
      <w:r w:rsidRPr="00EE4A06">
        <w:rPr>
          <w:b/>
          <w:sz w:val="24"/>
          <w:szCs w:val="24"/>
        </w:rPr>
        <w:t>ae</w:t>
      </w:r>
      <w:proofErr w:type="spellEnd"/>
      <w:r w:rsidRPr="00EE4A06">
        <w:rPr>
          <w:b/>
          <w:sz w:val="24"/>
          <w:szCs w:val="24"/>
        </w:rPr>
        <w:t xml:space="preserve"> f.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.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fēmin</w:t>
      </w:r>
      <w:proofErr w:type="spellEnd"/>
      <w:r>
        <w:rPr>
          <w:sz w:val="24"/>
          <w:szCs w:val="24"/>
        </w:rPr>
        <w:t>-a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fēmin-ae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fēmin-ae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fēmin-ārum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fēmina-ae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fēmin-īs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fēmin-am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fēmin-ās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fēmin</w:t>
      </w:r>
      <w:proofErr w:type="spellEnd"/>
      <w:r>
        <w:rPr>
          <w:sz w:val="24"/>
          <w:szCs w:val="24"/>
        </w:rPr>
        <w:t>-a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fēmin-ae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fēmin</w:t>
      </w:r>
      <w:proofErr w:type="spellEnd"/>
      <w:r>
        <w:rPr>
          <w:sz w:val="24"/>
          <w:szCs w:val="24"/>
        </w:rPr>
        <w:t>-ā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fēminīs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</w:p>
    <w:p w:rsidR="001A48BB" w:rsidRPr="00EE4A06" w:rsidRDefault="001A48BB" w:rsidP="001A48B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LATINSKÉ PŘEDLOŽKY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Předložky se v latině pojí s určitým pádem, většinou v akuzativem nebo ablativem, který je nutno se spolu s předložkou naučit.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</w:p>
    <w:p w:rsidR="001A48BB" w:rsidRPr="00EE4A06" w:rsidRDefault="001A48BB" w:rsidP="001A48BB">
      <w:pPr>
        <w:spacing w:line="360" w:lineRule="auto"/>
        <w:jc w:val="both"/>
        <w:rPr>
          <w:b/>
          <w:sz w:val="24"/>
          <w:szCs w:val="24"/>
        </w:rPr>
      </w:pPr>
      <w:r w:rsidRPr="00EE4A06">
        <w:rPr>
          <w:b/>
          <w:sz w:val="24"/>
          <w:szCs w:val="24"/>
        </w:rPr>
        <w:t>Předložky se 4. pádem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k, do, 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 </w:t>
      </w:r>
      <w:proofErr w:type="spellStart"/>
      <w:r>
        <w:rPr>
          <w:sz w:val="24"/>
          <w:szCs w:val="24"/>
        </w:rPr>
        <w:t>fēminam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ante </w:t>
      </w:r>
      <w:proofErr w:type="spellStart"/>
      <w:r>
        <w:rPr>
          <w:sz w:val="24"/>
          <w:szCs w:val="24"/>
        </w:rPr>
        <w:t>fēminam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apud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u, při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apud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fēminam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contrā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contrā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fēminam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mezi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inter </w:t>
      </w:r>
      <w:proofErr w:type="spellStart"/>
      <w:r>
        <w:rPr>
          <w:sz w:val="24"/>
          <w:szCs w:val="24"/>
        </w:rPr>
        <w:t>fēminās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po, 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post </w:t>
      </w:r>
      <w:proofErr w:type="spellStart"/>
      <w:r>
        <w:rPr>
          <w:sz w:val="24"/>
          <w:szCs w:val="24"/>
        </w:rPr>
        <w:t>fēminam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</w:p>
    <w:p w:rsidR="001A48BB" w:rsidRPr="00EE4A06" w:rsidRDefault="001A48BB" w:rsidP="001A48BB">
      <w:pPr>
        <w:spacing w:line="360" w:lineRule="auto"/>
        <w:jc w:val="both"/>
        <w:rPr>
          <w:b/>
          <w:sz w:val="24"/>
          <w:szCs w:val="24"/>
        </w:rPr>
      </w:pPr>
      <w:r w:rsidRPr="00EE4A06">
        <w:rPr>
          <w:b/>
          <w:sz w:val="24"/>
          <w:szCs w:val="24"/>
        </w:rPr>
        <w:t>Předložky s 6. pádem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ā, ab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ab </w:t>
      </w:r>
      <w:proofErr w:type="spellStart"/>
      <w:r>
        <w:rPr>
          <w:sz w:val="24"/>
          <w:szCs w:val="24"/>
        </w:rPr>
        <w:t>fēminā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cum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fēminā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dē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o, z (shora dolů)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fēminā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ē, 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(ven z něčeho)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ex </w:t>
      </w:r>
      <w:proofErr w:type="spellStart"/>
      <w:r>
        <w:rPr>
          <w:sz w:val="24"/>
          <w:szCs w:val="24"/>
        </w:rPr>
        <w:t>scholā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sine </w:t>
      </w:r>
      <w:proofErr w:type="spellStart"/>
      <w:r>
        <w:rPr>
          <w:sz w:val="24"/>
          <w:szCs w:val="24"/>
        </w:rPr>
        <w:t>fēminā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</w:p>
    <w:p w:rsidR="001A48BB" w:rsidRDefault="001A48BB" w:rsidP="001A48BB">
      <w:pPr>
        <w:spacing w:line="360" w:lineRule="auto"/>
        <w:jc w:val="both"/>
        <w:rPr>
          <w:b/>
          <w:sz w:val="24"/>
          <w:szCs w:val="24"/>
        </w:rPr>
      </w:pPr>
    </w:p>
    <w:p w:rsidR="001A48BB" w:rsidRDefault="001A48BB" w:rsidP="001A48BB">
      <w:pPr>
        <w:spacing w:line="360" w:lineRule="auto"/>
        <w:jc w:val="both"/>
        <w:rPr>
          <w:b/>
          <w:sz w:val="24"/>
          <w:szCs w:val="24"/>
        </w:rPr>
      </w:pPr>
    </w:p>
    <w:p w:rsidR="001A48BB" w:rsidRDefault="001A48BB" w:rsidP="001A48BB">
      <w:pPr>
        <w:spacing w:line="360" w:lineRule="auto"/>
        <w:jc w:val="both"/>
        <w:rPr>
          <w:b/>
          <w:sz w:val="24"/>
          <w:szCs w:val="24"/>
        </w:rPr>
      </w:pPr>
    </w:p>
    <w:p w:rsidR="001A48BB" w:rsidRPr="00EE4A06" w:rsidRDefault="001A48BB" w:rsidP="001A48BB">
      <w:pPr>
        <w:spacing w:line="360" w:lineRule="auto"/>
        <w:jc w:val="both"/>
        <w:rPr>
          <w:b/>
          <w:sz w:val="24"/>
          <w:szCs w:val="24"/>
        </w:rPr>
      </w:pPr>
      <w:r w:rsidRPr="00EE4A06">
        <w:rPr>
          <w:b/>
          <w:sz w:val="24"/>
          <w:szCs w:val="24"/>
        </w:rPr>
        <w:lastRenderedPageBreak/>
        <w:t>Předložky se 4. a 6. pádem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+ 4. pád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 (na otázku kam)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</w:t>
      </w:r>
      <w:proofErr w:type="spellStart"/>
      <w:r>
        <w:rPr>
          <w:sz w:val="24"/>
          <w:szCs w:val="24"/>
        </w:rPr>
        <w:t>scholam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+ 6. pád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v, ve, na (na otázku kde)</w:t>
      </w:r>
      <w:r>
        <w:rPr>
          <w:sz w:val="24"/>
          <w:szCs w:val="24"/>
        </w:rPr>
        <w:tab/>
        <w:t xml:space="preserve">in </w:t>
      </w:r>
      <w:proofErr w:type="spellStart"/>
      <w:r>
        <w:rPr>
          <w:sz w:val="24"/>
          <w:szCs w:val="24"/>
        </w:rPr>
        <w:t>scholā</w:t>
      </w:r>
      <w:proofErr w:type="spellEnd"/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sub + 4. pád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 (na otázku kam)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sub </w:t>
      </w:r>
      <w:proofErr w:type="spellStart"/>
      <w:r>
        <w:rPr>
          <w:sz w:val="24"/>
          <w:szCs w:val="24"/>
        </w:rPr>
        <w:t>terram</w:t>
      </w:r>
      <w:proofErr w:type="spellEnd"/>
      <w:r>
        <w:rPr>
          <w:sz w:val="24"/>
          <w:szCs w:val="24"/>
        </w:rPr>
        <w:t xml:space="preserve"> = pod zem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+ 6. pád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 (na otázku kde)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sub </w:t>
      </w:r>
      <w:proofErr w:type="spellStart"/>
      <w:r>
        <w:rPr>
          <w:sz w:val="24"/>
          <w:szCs w:val="24"/>
        </w:rPr>
        <w:t>terrā</w:t>
      </w:r>
      <w:proofErr w:type="spellEnd"/>
      <w:r>
        <w:rPr>
          <w:sz w:val="24"/>
          <w:szCs w:val="24"/>
        </w:rPr>
        <w:t xml:space="preserve"> = pod zemí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</w:p>
    <w:p w:rsidR="001A48BB" w:rsidRPr="000B3059" w:rsidRDefault="001A48BB" w:rsidP="001A48BB">
      <w:pPr>
        <w:spacing w:line="360" w:lineRule="auto"/>
        <w:jc w:val="both"/>
        <w:rPr>
          <w:b/>
          <w:sz w:val="24"/>
          <w:szCs w:val="24"/>
        </w:rPr>
      </w:pPr>
      <w:r w:rsidRPr="000B3059">
        <w:rPr>
          <w:b/>
          <w:sz w:val="24"/>
          <w:szCs w:val="24"/>
        </w:rPr>
        <w:t>Doporučená cvičení: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Mikulová, s. 25-26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Pech, s. 49</w:t>
      </w: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</w:p>
    <w:p w:rsidR="001A48BB" w:rsidRDefault="001A48BB" w:rsidP="001A48BB">
      <w:pPr>
        <w:spacing w:line="360" w:lineRule="auto"/>
        <w:jc w:val="both"/>
        <w:rPr>
          <w:sz w:val="24"/>
          <w:szCs w:val="24"/>
        </w:rPr>
      </w:pPr>
    </w:p>
    <w:p w:rsidR="003B7693" w:rsidRDefault="003B7693"/>
    <w:sectPr w:rsidR="003B7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593C"/>
    <w:multiLevelType w:val="hybridMultilevel"/>
    <w:tmpl w:val="760E5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26BCA"/>
    <w:multiLevelType w:val="hybridMultilevel"/>
    <w:tmpl w:val="6C14CF90"/>
    <w:lvl w:ilvl="0" w:tplc="937A1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8F"/>
    <w:rsid w:val="001A48BB"/>
    <w:rsid w:val="003B7693"/>
    <w:rsid w:val="00662198"/>
    <w:rsid w:val="00C1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AF4B2-3D92-4071-91AE-B8675394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8BB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Vymětalová</dc:creator>
  <cp:keywords/>
  <dc:description/>
  <cp:lastModifiedBy>Zuzana Bergrová</cp:lastModifiedBy>
  <cp:revision>2</cp:revision>
  <cp:lastPrinted>2019-01-22T16:49:00Z</cp:lastPrinted>
  <dcterms:created xsi:type="dcterms:W3CDTF">2020-03-30T14:06:00Z</dcterms:created>
  <dcterms:modified xsi:type="dcterms:W3CDTF">2020-03-30T14:06:00Z</dcterms:modified>
</cp:coreProperties>
</file>