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B848" w14:textId="28B8B4F4" w:rsidR="005648D6" w:rsidRDefault="00CE0BF5" w:rsidP="00BA649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231FD">
        <w:rPr>
          <w:rFonts w:ascii="Times New Roman" w:hAnsi="Times New Roman" w:cs="Times New Roman"/>
          <w:b/>
          <w:bCs/>
        </w:rPr>
        <w:t xml:space="preserve">Grantový kalendář pro oblast kultury </w:t>
      </w:r>
    </w:p>
    <w:p w14:paraId="5102C078" w14:textId="719E8E89" w:rsidR="005F3655" w:rsidRDefault="005F3655" w:rsidP="00BA64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CF20E4" w14:textId="3CF9EDAD" w:rsidR="005F3655" w:rsidRDefault="005F3655" w:rsidP="00BA649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Mezinárodní granty</w:t>
      </w:r>
    </w:p>
    <w:p w14:paraId="5B1FE408" w14:textId="4AB3814A" w:rsidR="005F3655" w:rsidRDefault="005F3655" w:rsidP="00BA649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Celostátní granty</w:t>
      </w:r>
    </w:p>
    <w:p w14:paraId="6373DEE1" w14:textId="5333AD51" w:rsidR="005F3655" w:rsidRDefault="005F3655" w:rsidP="00BA649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Regionální (a městské) granty</w:t>
      </w:r>
    </w:p>
    <w:p w14:paraId="008CD90B" w14:textId="7C5BA7AD" w:rsidR="005F3655" w:rsidRDefault="005F3655" w:rsidP="00BA649E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Nadace a další organizace</w:t>
      </w:r>
    </w:p>
    <w:p w14:paraId="633C93ED" w14:textId="77777777" w:rsidR="005F3655" w:rsidRPr="005231FD" w:rsidRDefault="005F3655" w:rsidP="00BA64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C600662" w14:textId="0AE1C8AD" w:rsidR="00CE0BF5" w:rsidRPr="005231FD" w:rsidRDefault="00CE0BF5" w:rsidP="00BA649E">
      <w:pPr>
        <w:spacing w:after="0" w:line="240" w:lineRule="auto"/>
        <w:rPr>
          <w:rFonts w:ascii="Times New Roman" w:hAnsi="Times New Roman" w:cs="Times New Roman"/>
        </w:rPr>
      </w:pPr>
    </w:p>
    <w:p w14:paraId="34114D7D" w14:textId="587C7E14" w:rsidR="00CE0BF5" w:rsidRPr="005231FD" w:rsidRDefault="00CE0BF5" w:rsidP="005231F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5231FD">
        <w:rPr>
          <w:rFonts w:ascii="Times New Roman" w:hAnsi="Times New Roman" w:cs="Times New Roman"/>
          <w:b/>
          <w:bCs/>
        </w:rPr>
        <w:t>1. Mezinárodní</w:t>
      </w:r>
      <w:r w:rsidR="00C74762" w:rsidRPr="005231FD">
        <w:rPr>
          <w:rFonts w:ascii="Times New Roman" w:hAnsi="Times New Roman" w:cs="Times New Roman"/>
          <w:b/>
          <w:bCs/>
        </w:rPr>
        <w:t xml:space="preserve"> granty</w:t>
      </w:r>
    </w:p>
    <w:p w14:paraId="19B70D5A" w14:textId="2BE54AE6" w:rsidR="00C74762" w:rsidRPr="005231FD" w:rsidRDefault="00C74762" w:rsidP="00BA649E">
      <w:pPr>
        <w:spacing w:after="0" w:line="240" w:lineRule="auto"/>
        <w:rPr>
          <w:rFonts w:ascii="Times New Roman" w:hAnsi="Times New Roman" w:cs="Times New Roman"/>
        </w:rPr>
      </w:pPr>
    </w:p>
    <w:p w14:paraId="16771C8B" w14:textId="298EE5A6" w:rsidR="001F516E" w:rsidRPr="005231FD" w:rsidRDefault="001F516E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  <w:b/>
          <w:bCs/>
        </w:rPr>
        <w:t>Kreativní Evropa</w:t>
      </w:r>
      <w:r w:rsidRPr="005231FD">
        <w:rPr>
          <w:rFonts w:ascii="Times New Roman" w:hAnsi="Times New Roman" w:cs="Times New Roman"/>
        </w:rPr>
        <w:t xml:space="preserve"> (Evropské fondy) – </w:t>
      </w:r>
      <w:hyperlink r:id="rId5" w:history="1">
        <w:r w:rsidRPr="005231FD">
          <w:rPr>
            <w:rStyle w:val="Hypertextovodkaz"/>
            <w:rFonts w:ascii="Times New Roman" w:hAnsi="Times New Roman" w:cs="Times New Roman"/>
          </w:rPr>
          <w:t>https://www.kreativnievropa.cz/</w:t>
        </w:r>
      </w:hyperlink>
    </w:p>
    <w:p w14:paraId="774EA3DA" w14:textId="27BF3369" w:rsidR="001F516E" w:rsidRPr="005231FD" w:rsidRDefault="001F516E" w:rsidP="00BA649E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Pr="005231FD">
          <w:rPr>
            <w:rStyle w:val="Hypertextovodkaz"/>
            <w:rFonts w:ascii="Times New Roman" w:hAnsi="Times New Roman" w:cs="Times New Roman"/>
          </w:rPr>
          <w:t>https://www.kreativnievropa.cz/vyzvy/nase-vyzvy/</w:t>
        </w:r>
      </w:hyperlink>
    </w:p>
    <w:p w14:paraId="2CF884DB" w14:textId="36F08236" w:rsidR="001F516E" w:rsidRPr="005231FD" w:rsidRDefault="001F516E" w:rsidP="00BA649E">
      <w:pPr>
        <w:spacing w:after="0" w:line="240" w:lineRule="auto"/>
        <w:rPr>
          <w:rFonts w:ascii="Times New Roman" w:hAnsi="Times New Roman" w:cs="Times New Roman"/>
        </w:rPr>
      </w:pPr>
      <w:hyperlink r:id="rId7" w:history="1">
        <w:r w:rsidRPr="005231FD">
          <w:rPr>
            <w:rStyle w:val="Hypertextovodkaz"/>
            <w:rFonts w:ascii="Times New Roman" w:hAnsi="Times New Roman" w:cs="Times New Roman"/>
          </w:rPr>
          <w:t>https://www.kreativnievropa.cz/dalsi-granty-eu/</w:t>
        </w:r>
      </w:hyperlink>
    </w:p>
    <w:p w14:paraId="40012874" w14:textId="05475F01" w:rsidR="001F516E" w:rsidRPr="005231FD" w:rsidRDefault="001F516E" w:rsidP="00BA649E">
      <w:pPr>
        <w:spacing w:after="0" w:line="240" w:lineRule="auto"/>
        <w:rPr>
          <w:rFonts w:ascii="Times New Roman" w:hAnsi="Times New Roman" w:cs="Times New Roman"/>
        </w:rPr>
      </w:pPr>
    </w:p>
    <w:p w14:paraId="1E146456" w14:textId="55048073" w:rsidR="00692AA4" w:rsidRPr="005231FD" w:rsidRDefault="00692AA4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  <w:b/>
          <w:bCs/>
        </w:rPr>
        <w:t>Evropský sociální fond</w:t>
      </w:r>
      <w:r w:rsidRPr="005231FD">
        <w:rPr>
          <w:rFonts w:ascii="Times New Roman" w:hAnsi="Times New Roman" w:cs="Times New Roman"/>
        </w:rPr>
        <w:t xml:space="preserve"> – </w:t>
      </w:r>
      <w:hyperlink r:id="rId8" w:history="1">
        <w:r w:rsidRPr="005231FD">
          <w:rPr>
            <w:rStyle w:val="Hypertextovodkaz"/>
            <w:rFonts w:ascii="Times New Roman" w:hAnsi="Times New Roman" w:cs="Times New Roman"/>
          </w:rPr>
          <w:t>https://www.esfcr.cz/</w:t>
        </w:r>
      </w:hyperlink>
      <w:r w:rsidRPr="005231FD">
        <w:rPr>
          <w:rFonts w:ascii="Times New Roman" w:hAnsi="Times New Roman" w:cs="Times New Roman"/>
        </w:rPr>
        <w:t xml:space="preserve">  = otázka zaměstnávání</w:t>
      </w:r>
    </w:p>
    <w:p w14:paraId="524DF2F2" w14:textId="19F64E4F" w:rsidR="00692AA4" w:rsidRPr="005231FD" w:rsidRDefault="00692AA4" w:rsidP="00BA649E">
      <w:pPr>
        <w:spacing w:after="0" w:line="240" w:lineRule="auto"/>
        <w:rPr>
          <w:rFonts w:ascii="Times New Roman" w:hAnsi="Times New Roman" w:cs="Times New Roman"/>
        </w:rPr>
      </w:pPr>
    </w:p>
    <w:p w14:paraId="09868FF4" w14:textId="729740C3" w:rsidR="00523041" w:rsidRPr="005231FD" w:rsidRDefault="00523041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  <w:b/>
          <w:bCs/>
        </w:rPr>
        <w:t>Strukturální fondy EU</w:t>
      </w:r>
      <w:r w:rsidRPr="005231FD">
        <w:rPr>
          <w:rFonts w:ascii="Times New Roman" w:hAnsi="Times New Roman" w:cs="Times New Roman"/>
        </w:rPr>
        <w:t xml:space="preserve"> – </w:t>
      </w:r>
      <w:hyperlink r:id="rId9" w:history="1">
        <w:r w:rsidRPr="005231FD">
          <w:rPr>
            <w:rStyle w:val="Hypertextovodkaz"/>
            <w:rFonts w:ascii="Times New Roman" w:hAnsi="Times New Roman" w:cs="Times New Roman"/>
          </w:rPr>
          <w:t>https://www.mkcr.cz/strukturalni-fondy-eu-45.html</w:t>
        </w:r>
      </w:hyperlink>
      <w:r w:rsidR="00777C64" w:rsidRPr="005231FD">
        <w:rPr>
          <w:rFonts w:ascii="Times New Roman" w:hAnsi="Times New Roman" w:cs="Times New Roman"/>
        </w:rPr>
        <w:t xml:space="preserve"> = nyní stop stav</w:t>
      </w:r>
    </w:p>
    <w:p w14:paraId="4686CA8A" w14:textId="45288C0C" w:rsidR="00523041" w:rsidRPr="005231FD" w:rsidRDefault="00523041" w:rsidP="00BA649E">
      <w:pPr>
        <w:spacing w:after="0" w:line="240" w:lineRule="auto"/>
        <w:rPr>
          <w:rFonts w:ascii="Times New Roman" w:hAnsi="Times New Roman" w:cs="Times New Roman"/>
        </w:rPr>
      </w:pPr>
    </w:p>
    <w:p w14:paraId="7EB8840D" w14:textId="25ED703B" w:rsidR="00777C64" w:rsidRPr="005231FD" w:rsidRDefault="00777C64" w:rsidP="00BA649E">
      <w:pPr>
        <w:spacing w:after="0" w:line="240" w:lineRule="auto"/>
        <w:rPr>
          <w:rFonts w:ascii="Times New Roman" w:hAnsi="Times New Roman" w:cs="Times New Roman"/>
        </w:rPr>
      </w:pPr>
      <w:r w:rsidRPr="00777C64">
        <w:rPr>
          <w:rFonts w:ascii="Times New Roman" w:hAnsi="Times New Roman" w:cs="Times New Roman"/>
          <w:b/>
          <w:bCs/>
        </w:rPr>
        <w:t>Programy nadnárodní a meziregionální spolupráce</w:t>
      </w:r>
      <w:r w:rsidRPr="005231FD">
        <w:rPr>
          <w:rFonts w:ascii="Times New Roman" w:hAnsi="Times New Roman" w:cs="Times New Roman"/>
          <w:b/>
          <w:bCs/>
        </w:rPr>
        <w:t xml:space="preserve"> </w:t>
      </w:r>
      <w:r w:rsidRPr="005231FD">
        <w:rPr>
          <w:rFonts w:ascii="Times New Roman" w:hAnsi="Times New Roman" w:cs="Times New Roman"/>
        </w:rPr>
        <w:t xml:space="preserve">– </w:t>
      </w:r>
      <w:hyperlink r:id="rId10" w:history="1">
        <w:r w:rsidRPr="005231FD">
          <w:rPr>
            <w:rStyle w:val="Hypertextovodkaz"/>
            <w:rFonts w:ascii="Times New Roman" w:hAnsi="Times New Roman" w:cs="Times New Roman"/>
          </w:rPr>
          <w:t>https://www.olkraj.cz/programy-nadnarodni-a-meziregionalni-spoluprace-cl-3836.html</w:t>
        </w:r>
      </w:hyperlink>
      <w:r w:rsidRPr="005231FD">
        <w:rPr>
          <w:rFonts w:ascii="Times New Roman" w:hAnsi="Times New Roman" w:cs="Times New Roman"/>
        </w:rPr>
        <w:t xml:space="preserve"> = </w:t>
      </w:r>
      <w:r w:rsidRPr="005231FD">
        <w:rPr>
          <w:rFonts w:ascii="Times New Roman" w:hAnsi="Times New Roman" w:cs="Times New Roman"/>
        </w:rPr>
        <w:t>podpořit nejen řešení daných problémů, ale především spolupráci a výměnu zkušeností mezi státy EU</w:t>
      </w:r>
    </w:p>
    <w:p w14:paraId="340DEE54" w14:textId="552C793D" w:rsidR="00777C64" w:rsidRPr="005231FD" w:rsidRDefault="00777C64" w:rsidP="00BA649E">
      <w:pPr>
        <w:spacing w:after="0" w:line="240" w:lineRule="auto"/>
        <w:rPr>
          <w:rFonts w:ascii="Times New Roman" w:hAnsi="Times New Roman" w:cs="Times New Roman"/>
        </w:rPr>
      </w:pPr>
    </w:p>
    <w:p w14:paraId="69B2520A" w14:textId="63CB9AA1" w:rsidR="00BA649E" w:rsidRPr="005231FD" w:rsidRDefault="00BA649E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  <w:b/>
          <w:bCs/>
        </w:rPr>
        <w:t>Přeshraniční spolupráce</w:t>
      </w:r>
      <w:r w:rsidRPr="005231FD">
        <w:rPr>
          <w:rFonts w:ascii="Times New Roman" w:hAnsi="Times New Roman" w:cs="Times New Roman"/>
        </w:rPr>
        <w:t xml:space="preserve"> – </w:t>
      </w:r>
      <w:hyperlink r:id="rId11" w:history="1">
        <w:r w:rsidRPr="005231FD">
          <w:rPr>
            <w:rStyle w:val="Hypertextovodkaz"/>
            <w:rFonts w:ascii="Times New Roman" w:hAnsi="Times New Roman" w:cs="Times New Roman"/>
          </w:rPr>
          <w:t>https://www.crr.cz/eus/</w:t>
        </w:r>
      </w:hyperlink>
    </w:p>
    <w:p w14:paraId="44E011CB" w14:textId="77777777" w:rsidR="00BA649E" w:rsidRPr="005231FD" w:rsidRDefault="00BA649E" w:rsidP="00BA649E">
      <w:pPr>
        <w:pStyle w:val="Nadpis3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5231FD">
        <w:rPr>
          <w:rFonts w:ascii="Times New Roman" w:hAnsi="Times New Roman" w:cs="Times New Roman"/>
          <w:sz w:val="22"/>
          <w:szCs w:val="22"/>
        </w:rPr>
        <w:t>Přeshraniční spolupráce</w:t>
      </w:r>
    </w:p>
    <w:p w14:paraId="63176DA3" w14:textId="77777777" w:rsidR="00BA649E" w:rsidRPr="005231FD" w:rsidRDefault="00BA649E" w:rsidP="00BA64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hyperlink r:id="rId12" w:history="1">
        <w:proofErr w:type="spellStart"/>
        <w:r w:rsidRPr="005231FD">
          <w:rPr>
            <w:rStyle w:val="Hypertextovodkaz"/>
            <w:rFonts w:ascii="Times New Roman" w:hAnsi="Times New Roman" w:cs="Times New Roman"/>
          </w:rPr>
          <w:t>Interreg</w:t>
        </w:r>
        <w:proofErr w:type="spellEnd"/>
        <w:r w:rsidRPr="005231FD">
          <w:rPr>
            <w:rStyle w:val="Hypertextovodkaz"/>
            <w:rFonts w:ascii="Times New Roman" w:hAnsi="Times New Roman" w:cs="Times New Roman"/>
          </w:rPr>
          <w:t xml:space="preserve"> V-A Česká republika – Polsko</w:t>
        </w:r>
      </w:hyperlink>
    </w:p>
    <w:p w14:paraId="14D5FEB4" w14:textId="77777777" w:rsidR="00BA649E" w:rsidRPr="005231FD" w:rsidRDefault="00BA649E" w:rsidP="00BA64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hyperlink r:id="rId13" w:history="1">
        <w:proofErr w:type="spellStart"/>
        <w:r w:rsidRPr="005231FD">
          <w:rPr>
            <w:rStyle w:val="Hypertextovodkaz"/>
            <w:rFonts w:ascii="Times New Roman" w:hAnsi="Times New Roman" w:cs="Times New Roman"/>
          </w:rPr>
          <w:t>Interreg</w:t>
        </w:r>
        <w:proofErr w:type="spellEnd"/>
        <w:r w:rsidRPr="005231FD">
          <w:rPr>
            <w:rStyle w:val="Hypertextovodkaz"/>
            <w:rFonts w:ascii="Times New Roman" w:hAnsi="Times New Roman" w:cs="Times New Roman"/>
          </w:rPr>
          <w:t xml:space="preserve"> V-A Slovenská republika – Česká republika</w:t>
        </w:r>
      </w:hyperlink>
    </w:p>
    <w:p w14:paraId="7098F5DC" w14:textId="77777777" w:rsidR="00BA649E" w:rsidRPr="005231FD" w:rsidRDefault="00BA649E" w:rsidP="00BA64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hyperlink r:id="rId14" w:history="1">
        <w:proofErr w:type="spellStart"/>
        <w:r w:rsidRPr="005231FD">
          <w:rPr>
            <w:rStyle w:val="Hypertextovodkaz"/>
            <w:rFonts w:ascii="Times New Roman" w:hAnsi="Times New Roman" w:cs="Times New Roman"/>
          </w:rPr>
          <w:t>Interreg</w:t>
        </w:r>
        <w:proofErr w:type="spellEnd"/>
        <w:r w:rsidRPr="005231FD">
          <w:rPr>
            <w:rStyle w:val="Hypertextovodkaz"/>
            <w:rFonts w:ascii="Times New Roman" w:hAnsi="Times New Roman" w:cs="Times New Roman"/>
          </w:rPr>
          <w:t xml:space="preserve"> V-A Rakousko – Česká republika</w:t>
        </w:r>
      </w:hyperlink>
    </w:p>
    <w:p w14:paraId="371CFB26" w14:textId="77777777" w:rsidR="00BA649E" w:rsidRPr="005231FD" w:rsidRDefault="00BA649E" w:rsidP="00BA64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hyperlink r:id="rId15" w:history="1">
        <w:r w:rsidRPr="005231FD">
          <w:rPr>
            <w:rStyle w:val="Hypertextovodkaz"/>
            <w:rFonts w:ascii="Times New Roman" w:hAnsi="Times New Roman" w:cs="Times New Roman"/>
          </w:rPr>
          <w:t>OPPS Česká republika – Svobodný stát Bavorsko</w:t>
        </w:r>
      </w:hyperlink>
      <w:r w:rsidRPr="005231FD">
        <w:rPr>
          <w:rFonts w:ascii="Times New Roman" w:hAnsi="Times New Roman" w:cs="Times New Roman"/>
        </w:rPr>
        <w:t xml:space="preserve"> </w:t>
      </w:r>
    </w:p>
    <w:p w14:paraId="6DDBAEF4" w14:textId="77777777" w:rsidR="00BA649E" w:rsidRPr="005231FD" w:rsidRDefault="00BA649E" w:rsidP="00BA64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hyperlink r:id="rId16" w:history="1">
        <w:r w:rsidRPr="005231FD">
          <w:rPr>
            <w:rStyle w:val="Hypertextovodkaz"/>
            <w:rFonts w:ascii="Times New Roman" w:hAnsi="Times New Roman" w:cs="Times New Roman"/>
          </w:rPr>
          <w:t>OPPS Svobodný stát Sasko – Česká republika</w:t>
        </w:r>
      </w:hyperlink>
      <w:r w:rsidRPr="005231FD">
        <w:rPr>
          <w:rFonts w:ascii="Times New Roman" w:hAnsi="Times New Roman" w:cs="Times New Roman"/>
        </w:rPr>
        <w:t xml:space="preserve"> </w:t>
      </w:r>
    </w:p>
    <w:p w14:paraId="1FD3B1CA" w14:textId="77777777" w:rsidR="00BA649E" w:rsidRPr="005231FD" w:rsidRDefault="00BA649E" w:rsidP="00BA649E">
      <w:pPr>
        <w:pStyle w:val="Nadpis3"/>
        <w:spacing w:before="0" w:line="240" w:lineRule="auto"/>
        <w:rPr>
          <w:rFonts w:ascii="Times New Roman" w:hAnsi="Times New Roman" w:cs="Times New Roman"/>
          <w:sz w:val="22"/>
          <w:szCs w:val="22"/>
        </w:rPr>
      </w:pPr>
      <w:r w:rsidRPr="005231FD">
        <w:rPr>
          <w:rFonts w:ascii="Times New Roman" w:hAnsi="Times New Roman" w:cs="Times New Roman"/>
          <w:sz w:val="22"/>
          <w:szCs w:val="22"/>
        </w:rPr>
        <w:t>Nadnárodní a meziregionální spolupráce</w:t>
      </w:r>
    </w:p>
    <w:p w14:paraId="175862A2" w14:textId="77777777" w:rsidR="00BA649E" w:rsidRPr="005231FD" w:rsidRDefault="00BA649E" w:rsidP="00BA64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hyperlink r:id="rId17" w:history="1">
        <w:proofErr w:type="spellStart"/>
        <w:r w:rsidRPr="005231FD">
          <w:rPr>
            <w:rStyle w:val="Hypertextovodkaz"/>
            <w:rFonts w:ascii="Times New Roman" w:hAnsi="Times New Roman" w:cs="Times New Roman"/>
          </w:rPr>
          <w:t>Interreg</w:t>
        </w:r>
        <w:proofErr w:type="spellEnd"/>
        <w:r w:rsidRPr="005231FD">
          <w:rPr>
            <w:rStyle w:val="Hypertextovodkaz"/>
            <w:rFonts w:ascii="Times New Roman" w:hAnsi="Times New Roman" w:cs="Times New Roman"/>
          </w:rPr>
          <w:t xml:space="preserve"> CENTRAL EUROPE</w:t>
        </w:r>
      </w:hyperlink>
    </w:p>
    <w:p w14:paraId="34CCA8EF" w14:textId="77777777" w:rsidR="00BA649E" w:rsidRPr="005231FD" w:rsidRDefault="00BA649E" w:rsidP="00BA64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hyperlink r:id="rId18" w:history="1">
        <w:r w:rsidRPr="005231FD">
          <w:rPr>
            <w:rStyle w:val="Hypertextovodkaz"/>
            <w:rFonts w:ascii="Times New Roman" w:hAnsi="Times New Roman" w:cs="Times New Roman"/>
          </w:rPr>
          <w:t xml:space="preserve">DANUBE </w:t>
        </w:r>
      </w:hyperlink>
    </w:p>
    <w:p w14:paraId="2A79A8A0" w14:textId="77777777" w:rsidR="00BA649E" w:rsidRPr="005231FD" w:rsidRDefault="00BA649E" w:rsidP="00BA64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hyperlink r:id="rId19" w:history="1">
        <w:proofErr w:type="spellStart"/>
        <w:r w:rsidRPr="005231FD">
          <w:rPr>
            <w:rStyle w:val="Hypertextovodkaz"/>
            <w:rFonts w:ascii="Times New Roman" w:hAnsi="Times New Roman" w:cs="Times New Roman"/>
          </w:rPr>
          <w:t>Interreg</w:t>
        </w:r>
        <w:proofErr w:type="spellEnd"/>
        <w:r w:rsidRPr="005231FD">
          <w:rPr>
            <w:rStyle w:val="Hypertextovodkaz"/>
            <w:rFonts w:ascii="Times New Roman" w:hAnsi="Times New Roman" w:cs="Times New Roman"/>
          </w:rPr>
          <w:t xml:space="preserve"> EUROPE </w:t>
        </w:r>
      </w:hyperlink>
    </w:p>
    <w:p w14:paraId="1846C6C3" w14:textId="77777777" w:rsidR="00BA649E" w:rsidRPr="005231FD" w:rsidRDefault="00BA649E" w:rsidP="00BA64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hyperlink r:id="rId20" w:history="1">
        <w:r w:rsidRPr="005231FD">
          <w:rPr>
            <w:rStyle w:val="Hypertextovodkaz"/>
            <w:rFonts w:ascii="Times New Roman" w:hAnsi="Times New Roman" w:cs="Times New Roman"/>
          </w:rPr>
          <w:t>URBACT III</w:t>
        </w:r>
      </w:hyperlink>
    </w:p>
    <w:p w14:paraId="594ACF0F" w14:textId="77777777" w:rsidR="00BA649E" w:rsidRPr="005231FD" w:rsidRDefault="00BA649E" w:rsidP="00BA649E">
      <w:pPr>
        <w:spacing w:after="0" w:line="240" w:lineRule="auto"/>
        <w:rPr>
          <w:rFonts w:ascii="Times New Roman" w:hAnsi="Times New Roman" w:cs="Times New Roman"/>
        </w:rPr>
      </w:pPr>
    </w:p>
    <w:p w14:paraId="21D6341D" w14:textId="32FAD055" w:rsidR="00692AA4" w:rsidRPr="005231FD" w:rsidRDefault="00692AA4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  <w:b/>
          <w:bCs/>
        </w:rPr>
        <w:t>Visegradský</w:t>
      </w:r>
      <w:r w:rsidRPr="005231FD">
        <w:rPr>
          <w:rFonts w:ascii="Times New Roman" w:hAnsi="Times New Roman" w:cs="Times New Roman"/>
          <w:b/>
          <w:bCs/>
        </w:rPr>
        <w:t xml:space="preserve"> fond</w:t>
      </w:r>
      <w:r w:rsidRPr="005231FD">
        <w:rPr>
          <w:rFonts w:ascii="Times New Roman" w:hAnsi="Times New Roman" w:cs="Times New Roman"/>
        </w:rPr>
        <w:t xml:space="preserve"> – </w:t>
      </w:r>
      <w:hyperlink r:id="rId21" w:history="1">
        <w:r w:rsidRPr="005231FD">
          <w:rPr>
            <w:rStyle w:val="Hypertextovodkaz"/>
            <w:rFonts w:ascii="Times New Roman" w:hAnsi="Times New Roman" w:cs="Times New Roman"/>
          </w:rPr>
          <w:t>https://www.visegradfund.org/</w:t>
        </w:r>
      </w:hyperlink>
      <w:r w:rsidRPr="005231FD">
        <w:rPr>
          <w:rFonts w:ascii="Times New Roman" w:hAnsi="Times New Roman" w:cs="Times New Roman"/>
        </w:rPr>
        <w:t xml:space="preserve"> = pro země Visegradské čtyřky (+ někdy další strany) </w:t>
      </w:r>
      <w:r w:rsidR="00523041" w:rsidRPr="005231FD">
        <w:rPr>
          <w:rFonts w:ascii="Times New Roman" w:hAnsi="Times New Roman" w:cs="Times New Roman"/>
        </w:rPr>
        <w:t>– ČR, Polsko, Slovensko, Maďarsko</w:t>
      </w:r>
    </w:p>
    <w:p w14:paraId="5B17296A" w14:textId="25181E16" w:rsidR="00523041" w:rsidRPr="005231FD" w:rsidRDefault="00523041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</w:rPr>
        <w:t xml:space="preserve">Granty: </w:t>
      </w:r>
      <w:hyperlink r:id="rId22" w:history="1">
        <w:r w:rsidRPr="005231FD">
          <w:rPr>
            <w:rStyle w:val="Hypertextovodkaz"/>
            <w:rFonts w:ascii="Times New Roman" w:hAnsi="Times New Roman" w:cs="Times New Roman"/>
          </w:rPr>
          <w:t>https://www.visegradfund.org/apply/grants/</w:t>
        </w:r>
      </w:hyperlink>
    </w:p>
    <w:p w14:paraId="6D099C9C" w14:textId="2404B655" w:rsidR="00523041" w:rsidRPr="005231FD" w:rsidRDefault="00523041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</w:rPr>
        <w:t xml:space="preserve">Mobilita a residence: </w:t>
      </w:r>
      <w:hyperlink r:id="rId23" w:history="1">
        <w:r w:rsidRPr="005231FD">
          <w:rPr>
            <w:rStyle w:val="Hypertextovodkaz"/>
            <w:rFonts w:ascii="Times New Roman" w:hAnsi="Times New Roman" w:cs="Times New Roman"/>
          </w:rPr>
          <w:t>https://www.visegradfund.org/apply/mobilities/</w:t>
        </w:r>
      </w:hyperlink>
    </w:p>
    <w:p w14:paraId="2769986E" w14:textId="29F53595" w:rsidR="00523041" w:rsidRPr="005231FD" w:rsidRDefault="00523041" w:rsidP="00BA649E">
      <w:pPr>
        <w:spacing w:after="0" w:line="240" w:lineRule="auto"/>
        <w:rPr>
          <w:rFonts w:ascii="Times New Roman" w:hAnsi="Times New Roman" w:cs="Times New Roman"/>
        </w:rPr>
      </w:pPr>
    </w:p>
    <w:p w14:paraId="472F9720" w14:textId="3D9110B5" w:rsidR="00523041" w:rsidRPr="005231FD" w:rsidRDefault="00523041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  <w:b/>
          <w:bCs/>
        </w:rPr>
        <w:t>Norské fondy</w:t>
      </w:r>
      <w:r w:rsidRPr="005231FD">
        <w:rPr>
          <w:rFonts w:ascii="Times New Roman" w:hAnsi="Times New Roman" w:cs="Times New Roman"/>
        </w:rPr>
        <w:t xml:space="preserve"> – </w:t>
      </w:r>
      <w:hyperlink r:id="rId24" w:history="1">
        <w:r w:rsidRPr="005231FD">
          <w:rPr>
            <w:rStyle w:val="Hypertextovodkaz"/>
            <w:rFonts w:ascii="Times New Roman" w:hAnsi="Times New Roman" w:cs="Times New Roman"/>
          </w:rPr>
          <w:t>https://www.eeagrants.cz/cs/programy/kultura</w:t>
        </w:r>
      </w:hyperlink>
    </w:p>
    <w:p w14:paraId="7A03392D" w14:textId="77777777" w:rsidR="00523041" w:rsidRPr="005231FD" w:rsidRDefault="00523041" w:rsidP="00BA649E">
      <w:pPr>
        <w:spacing w:after="0" w:line="240" w:lineRule="auto"/>
        <w:rPr>
          <w:rFonts w:ascii="Times New Roman" w:hAnsi="Times New Roman" w:cs="Times New Roman"/>
        </w:rPr>
      </w:pPr>
    </w:p>
    <w:p w14:paraId="364E1A87" w14:textId="77777777" w:rsidR="00692AA4" w:rsidRPr="005231FD" w:rsidRDefault="00692AA4" w:rsidP="00BA649E">
      <w:pPr>
        <w:spacing w:after="0" w:line="240" w:lineRule="auto"/>
        <w:rPr>
          <w:rFonts w:ascii="Times New Roman" w:hAnsi="Times New Roman" w:cs="Times New Roman"/>
        </w:rPr>
      </w:pPr>
    </w:p>
    <w:p w14:paraId="12DC5E0E" w14:textId="71CB277E" w:rsidR="00CE0BF5" w:rsidRPr="005231FD" w:rsidRDefault="00CE0BF5" w:rsidP="005231F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5231FD">
        <w:rPr>
          <w:rFonts w:ascii="Times New Roman" w:hAnsi="Times New Roman" w:cs="Times New Roman"/>
          <w:b/>
          <w:bCs/>
        </w:rPr>
        <w:t>2. Celostátní</w:t>
      </w:r>
    </w:p>
    <w:p w14:paraId="48232FC2" w14:textId="2740C8F0" w:rsidR="00CE0BF5" w:rsidRPr="005231FD" w:rsidRDefault="00CE0BF5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  <w:b/>
          <w:bCs/>
        </w:rPr>
        <w:t>Ministerstvo kultury ČR</w:t>
      </w:r>
      <w:r w:rsidRPr="005231FD">
        <w:rPr>
          <w:rFonts w:ascii="Times New Roman" w:hAnsi="Times New Roman" w:cs="Times New Roman"/>
        </w:rPr>
        <w:t xml:space="preserve"> - </w:t>
      </w:r>
      <w:hyperlink r:id="rId25" w:history="1">
        <w:r w:rsidRPr="005231FD">
          <w:rPr>
            <w:rStyle w:val="Hypertextovodkaz"/>
            <w:rFonts w:ascii="Times New Roman" w:hAnsi="Times New Roman" w:cs="Times New Roman"/>
          </w:rPr>
          <w:t>https://www.mkcr.cz/</w:t>
        </w:r>
      </w:hyperlink>
    </w:p>
    <w:p w14:paraId="7B696F35" w14:textId="49134A3C" w:rsidR="00CE0BF5" w:rsidRPr="005231FD" w:rsidRDefault="00CE0BF5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</w:rPr>
        <w:t xml:space="preserve">Dotační okruhy: </w:t>
      </w:r>
      <w:hyperlink r:id="rId26" w:history="1">
        <w:r w:rsidRPr="005231FD">
          <w:rPr>
            <w:rStyle w:val="Hypertextovodkaz"/>
            <w:rFonts w:ascii="Times New Roman" w:hAnsi="Times New Roman" w:cs="Times New Roman"/>
          </w:rPr>
          <w:t>https://www.mkcr.cz/dotacni-okruhy-1137.html</w:t>
        </w:r>
      </w:hyperlink>
    </w:p>
    <w:p w14:paraId="31170672" w14:textId="77777777" w:rsidR="00CE0BF5" w:rsidRPr="005231FD" w:rsidRDefault="00CE0BF5" w:rsidP="00BA649E">
      <w:pPr>
        <w:spacing w:after="0" w:line="240" w:lineRule="auto"/>
        <w:rPr>
          <w:rFonts w:ascii="Times New Roman" w:hAnsi="Times New Roman" w:cs="Times New Roman"/>
        </w:rPr>
      </w:pPr>
    </w:p>
    <w:p w14:paraId="6B563410" w14:textId="77777777" w:rsidR="00CE0BF5" w:rsidRPr="005231FD" w:rsidRDefault="00CE0BF5" w:rsidP="00BA649E">
      <w:pPr>
        <w:spacing w:after="0" w:line="240" w:lineRule="auto"/>
        <w:rPr>
          <w:rFonts w:ascii="Times New Roman" w:hAnsi="Times New Roman" w:cs="Times New Roman"/>
        </w:rPr>
      </w:pPr>
    </w:p>
    <w:p w14:paraId="2F9A884F" w14:textId="77777777" w:rsidR="00777C64" w:rsidRPr="005231FD" w:rsidRDefault="00CE0BF5" w:rsidP="005231F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5231FD">
        <w:rPr>
          <w:rFonts w:ascii="Times New Roman" w:hAnsi="Times New Roman" w:cs="Times New Roman"/>
          <w:b/>
          <w:bCs/>
        </w:rPr>
        <w:t>3. Regionální</w:t>
      </w:r>
      <w:r w:rsidRPr="005231FD">
        <w:rPr>
          <w:rFonts w:ascii="Times New Roman" w:hAnsi="Times New Roman" w:cs="Times New Roman"/>
          <w:b/>
          <w:bCs/>
        </w:rPr>
        <w:tab/>
      </w:r>
    </w:p>
    <w:p w14:paraId="05DE7281" w14:textId="579FA824" w:rsidR="00777C64" w:rsidRPr="005231FD" w:rsidRDefault="00777C64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</w:rPr>
        <w:t>K</w:t>
      </w:r>
      <w:r w:rsidR="00CE0BF5" w:rsidRPr="005231FD">
        <w:rPr>
          <w:rFonts w:ascii="Times New Roman" w:hAnsi="Times New Roman" w:cs="Times New Roman"/>
        </w:rPr>
        <w:t>raj</w:t>
      </w:r>
      <w:r w:rsidRPr="005231FD">
        <w:rPr>
          <w:rFonts w:ascii="Times New Roman" w:hAnsi="Times New Roman" w:cs="Times New Roman"/>
        </w:rPr>
        <w:t xml:space="preserve">ské granty: </w:t>
      </w:r>
    </w:p>
    <w:p w14:paraId="230251EF" w14:textId="425F6C60" w:rsidR="00BA649E" w:rsidRPr="005231FD" w:rsidRDefault="00BA649E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  <w:b/>
          <w:bCs/>
          <w:i/>
          <w:iCs/>
        </w:rPr>
        <w:t>Moravskoslezský kraj</w:t>
      </w:r>
      <w:r w:rsidRPr="005231FD">
        <w:rPr>
          <w:rFonts w:ascii="Times New Roman" w:hAnsi="Times New Roman" w:cs="Times New Roman"/>
        </w:rPr>
        <w:t xml:space="preserve">: </w:t>
      </w:r>
      <w:hyperlink r:id="rId27" w:history="1">
        <w:r w:rsidRPr="005231FD">
          <w:rPr>
            <w:rStyle w:val="Hypertextovodkaz"/>
            <w:rFonts w:ascii="Times New Roman" w:hAnsi="Times New Roman" w:cs="Times New Roman"/>
          </w:rPr>
          <w:t>https://www.msk.cz/temata/dotace/index.html</w:t>
        </w:r>
      </w:hyperlink>
    </w:p>
    <w:p w14:paraId="6190C924" w14:textId="0B346A0E" w:rsidR="00BA649E" w:rsidRPr="005231FD" w:rsidRDefault="00BA649E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</w:rPr>
        <w:t xml:space="preserve">Kultura: </w:t>
      </w:r>
      <w:hyperlink r:id="rId28" w:history="1">
        <w:r w:rsidRPr="005231FD">
          <w:rPr>
            <w:rStyle w:val="Hypertextovodkaz"/>
            <w:rFonts w:ascii="Times New Roman" w:hAnsi="Times New Roman" w:cs="Times New Roman"/>
          </w:rPr>
          <w:t>https://www.msk.cz/cs/temata/dotace/program-podpory-aktivit-v-oblasti-kultury-v-moravskoslezskem-kraji-na-rok-2021-3453/</w:t>
        </w:r>
      </w:hyperlink>
    </w:p>
    <w:p w14:paraId="7AB680A5" w14:textId="68740000" w:rsidR="00BA649E" w:rsidRPr="005231FD" w:rsidRDefault="00BA649E" w:rsidP="00BA649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5231FD">
        <w:rPr>
          <w:rFonts w:ascii="Times New Roman" w:hAnsi="Times New Roman" w:cs="Times New Roman"/>
          <w:b/>
          <w:bCs/>
          <w:i/>
          <w:iCs/>
        </w:rPr>
        <w:t xml:space="preserve">Olomoucký kraj: </w:t>
      </w:r>
      <w:hyperlink r:id="rId29" w:history="1">
        <w:r w:rsidRPr="005231FD">
          <w:rPr>
            <w:rStyle w:val="Hypertextovodkaz"/>
            <w:rFonts w:ascii="Times New Roman" w:hAnsi="Times New Roman" w:cs="Times New Roman"/>
          </w:rPr>
          <w:t>https://www.olkraj.cz/06-01-program-podpory-kultury-v-olomouckem-kraji-v-roce-2021-prijem-zadosti-7-6-18-6-2021-2-kolo-cl-5094.html</w:t>
        </w:r>
      </w:hyperlink>
    </w:p>
    <w:p w14:paraId="193C8A4D" w14:textId="77777777" w:rsidR="00BA649E" w:rsidRPr="005231FD" w:rsidRDefault="00BA649E" w:rsidP="00BA649E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E20E30E" w14:textId="2DDB26C1" w:rsidR="00CE0BF5" w:rsidRPr="005231FD" w:rsidRDefault="00777C64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</w:rPr>
        <w:t>M</w:t>
      </w:r>
      <w:r w:rsidR="00CE0BF5" w:rsidRPr="005231FD">
        <w:rPr>
          <w:rFonts w:ascii="Times New Roman" w:hAnsi="Times New Roman" w:cs="Times New Roman"/>
        </w:rPr>
        <w:t>ěst</w:t>
      </w:r>
      <w:r w:rsidRPr="005231FD">
        <w:rPr>
          <w:rFonts w:ascii="Times New Roman" w:hAnsi="Times New Roman" w:cs="Times New Roman"/>
        </w:rPr>
        <w:t xml:space="preserve">ské granty: </w:t>
      </w:r>
    </w:p>
    <w:p w14:paraId="41C85BBD" w14:textId="6F513F16" w:rsidR="00446CC9" w:rsidRPr="005231FD" w:rsidRDefault="00446CC9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  <w:b/>
          <w:bCs/>
          <w:i/>
          <w:iCs/>
        </w:rPr>
        <w:t>Město Opava</w:t>
      </w:r>
      <w:r w:rsidRPr="005231FD">
        <w:rPr>
          <w:rFonts w:ascii="Times New Roman" w:hAnsi="Times New Roman" w:cs="Times New Roman"/>
        </w:rPr>
        <w:t xml:space="preserve">: </w:t>
      </w:r>
      <w:hyperlink r:id="rId30" w:history="1">
        <w:r w:rsidRPr="005231FD">
          <w:rPr>
            <w:rStyle w:val="Hypertextovodkaz"/>
            <w:rFonts w:ascii="Times New Roman" w:hAnsi="Times New Roman" w:cs="Times New Roman"/>
          </w:rPr>
          <w:t>https://www.opava-city.cz/cz/nabidka-temat/dotace/dotacni-programy-2021/kultura-2021.html</w:t>
        </w:r>
      </w:hyperlink>
    </w:p>
    <w:p w14:paraId="488659BC" w14:textId="54A8C5C7" w:rsidR="00446CC9" w:rsidRPr="005231FD" w:rsidRDefault="00BA649E" w:rsidP="00BA649E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5231FD">
        <w:rPr>
          <w:rFonts w:ascii="Times New Roman" w:hAnsi="Times New Roman" w:cs="Times New Roman"/>
          <w:b/>
          <w:bCs/>
          <w:i/>
          <w:iCs/>
        </w:rPr>
        <w:t>Město Olomouc</w:t>
      </w:r>
      <w:r w:rsidRPr="005231FD">
        <w:rPr>
          <w:rFonts w:ascii="Times New Roman" w:hAnsi="Times New Roman" w:cs="Times New Roman"/>
          <w:i/>
          <w:iCs/>
        </w:rPr>
        <w:t xml:space="preserve">: </w:t>
      </w:r>
      <w:hyperlink r:id="rId31" w:history="1">
        <w:r w:rsidR="00D60046" w:rsidRPr="005231FD">
          <w:rPr>
            <w:rStyle w:val="Hypertextovodkaz"/>
            <w:rFonts w:ascii="Times New Roman" w:hAnsi="Times New Roman" w:cs="Times New Roman"/>
          </w:rPr>
          <w:t>https://dotace.olomouc.eu/uvod</w:t>
        </w:r>
      </w:hyperlink>
    </w:p>
    <w:p w14:paraId="43DDE2D6" w14:textId="77777777" w:rsidR="00D60046" w:rsidRPr="005231FD" w:rsidRDefault="00D60046" w:rsidP="00BA649E">
      <w:pPr>
        <w:spacing w:after="0" w:line="240" w:lineRule="auto"/>
        <w:rPr>
          <w:rFonts w:ascii="Times New Roman" w:hAnsi="Times New Roman" w:cs="Times New Roman"/>
        </w:rPr>
      </w:pPr>
    </w:p>
    <w:p w14:paraId="5BD2097A" w14:textId="42BADD1D" w:rsidR="00CE0BF5" w:rsidRPr="005231FD" w:rsidRDefault="00CE0BF5" w:rsidP="005231F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r w:rsidRPr="005231FD">
        <w:rPr>
          <w:rFonts w:ascii="Times New Roman" w:hAnsi="Times New Roman" w:cs="Times New Roman"/>
          <w:b/>
          <w:bCs/>
        </w:rPr>
        <w:t>4. Nadace a další organizace</w:t>
      </w:r>
    </w:p>
    <w:p w14:paraId="7986EBDE" w14:textId="25067649" w:rsidR="00CE0BF5" w:rsidRPr="005231FD" w:rsidRDefault="00D60046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</w:rPr>
        <w:t xml:space="preserve">Dotační </w:t>
      </w:r>
      <w:proofErr w:type="spellStart"/>
      <w:r w:rsidRPr="005231FD">
        <w:rPr>
          <w:rFonts w:ascii="Times New Roman" w:hAnsi="Times New Roman" w:cs="Times New Roman"/>
        </w:rPr>
        <w:t>info</w:t>
      </w:r>
      <w:proofErr w:type="spellEnd"/>
      <w:r w:rsidRPr="005231FD">
        <w:rPr>
          <w:rFonts w:ascii="Times New Roman" w:hAnsi="Times New Roman" w:cs="Times New Roman"/>
        </w:rPr>
        <w:t xml:space="preserve"> (portál) – </w:t>
      </w:r>
      <w:hyperlink r:id="rId32" w:history="1">
        <w:r w:rsidRPr="005231FD">
          <w:rPr>
            <w:rStyle w:val="Hypertextovodkaz"/>
            <w:rFonts w:ascii="Times New Roman" w:hAnsi="Times New Roman" w:cs="Times New Roman"/>
          </w:rPr>
          <w:t>https://www.dotacni.info/</w:t>
        </w:r>
      </w:hyperlink>
    </w:p>
    <w:p w14:paraId="63E2EDD2" w14:textId="56FC04A5" w:rsidR="00D60046" w:rsidRPr="005231FD" w:rsidRDefault="00D60046" w:rsidP="00BA649E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5231FD">
        <w:rPr>
          <w:rFonts w:ascii="Times New Roman" w:hAnsi="Times New Roman" w:cs="Times New Roman"/>
        </w:rPr>
        <w:t>Culturenet</w:t>
      </w:r>
      <w:proofErr w:type="spellEnd"/>
      <w:r w:rsidRPr="005231FD">
        <w:rPr>
          <w:rFonts w:ascii="Times New Roman" w:hAnsi="Times New Roman" w:cs="Times New Roman"/>
        </w:rPr>
        <w:t xml:space="preserve"> – </w:t>
      </w:r>
      <w:hyperlink r:id="rId33" w:history="1">
        <w:r w:rsidRPr="005231FD">
          <w:rPr>
            <w:rStyle w:val="Hypertextovodkaz"/>
            <w:rFonts w:ascii="Times New Roman" w:hAnsi="Times New Roman" w:cs="Times New Roman"/>
          </w:rPr>
          <w:t>https://www.culturenet.cz/granty-a-stipendia/</w:t>
        </w:r>
      </w:hyperlink>
    </w:p>
    <w:p w14:paraId="7CBBE7A0" w14:textId="7D739D46" w:rsidR="00D60046" w:rsidRPr="005231FD" w:rsidRDefault="00D60046" w:rsidP="00BA649E">
      <w:pPr>
        <w:spacing w:after="0" w:line="240" w:lineRule="auto"/>
        <w:rPr>
          <w:rFonts w:ascii="Times New Roman" w:hAnsi="Times New Roman" w:cs="Times New Roman"/>
        </w:rPr>
      </w:pPr>
      <w:r w:rsidRPr="005231FD">
        <w:rPr>
          <w:rFonts w:ascii="Times New Roman" w:hAnsi="Times New Roman" w:cs="Times New Roman"/>
        </w:rPr>
        <w:t xml:space="preserve">Databáze grantů – </w:t>
      </w:r>
      <w:hyperlink r:id="rId34" w:history="1">
        <w:r w:rsidRPr="005231FD">
          <w:rPr>
            <w:rStyle w:val="Hypertextovodkaz"/>
            <w:rFonts w:ascii="Times New Roman" w:hAnsi="Times New Roman" w:cs="Times New Roman"/>
          </w:rPr>
          <w:t>http://nno.ecn.cz/index.stm?apc=nF2x--</w:t>
        </w:r>
      </w:hyperlink>
    </w:p>
    <w:p w14:paraId="77C2DB33" w14:textId="77777777" w:rsidR="00D60046" w:rsidRPr="005231FD" w:rsidRDefault="00D60046" w:rsidP="00BA649E">
      <w:pPr>
        <w:spacing w:after="0" w:line="240" w:lineRule="auto"/>
        <w:rPr>
          <w:rFonts w:ascii="Times New Roman" w:hAnsi="Times New Roman" w:cs="Times New Roman"/>
        </w:rPr>
      </w:pPr>
    </w:p>
    <w:p w14:paraId="5BE57404" w14:textId="77777777" w:rsidR="00D60046" w:rsidRPr="005231FD" w:rsidRDefault="00D60046" w:rsidP="00BA649E">
      <w:pPr>
        <w:spacing w:after="0" w:line="240" w:lineRule="auto"/>
        <w:rPr>
          <w:rFonts w:ascii="Times New Roman" w:hAnsi="Times New Roman" w:cs="Times New Roman"/>
        </w:rPr>
      </w:pPr>
    </w:p>
    <w:p w14:paraId="77A8FB97" w14:textId="77777777" w:rsidR="00CE0BF5" w:rsidRPr="005231FD" w:rsidRDefault="00CE0BF5" w:rsidP="00BA649E">
      <w:pPr>
        <w:spacing w:after="0" w:line="240" w:lineRule="auto"/>
        <w:rPr>
          <w:rFonts w:ascii="Times New Roman" w:hAnsi="Times New Roman" w:cs="Times New Roman"/>
        </w:rPr>
      </w:pPr>
    </w:p>
    <w:sectPr w:rsidR="00CE0BF5" w:rsidRPr="0052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3E2A"/>
    <w:multiLevelType w:val="hybridMultilevel"/>
    <w:tmpl w:val="27AA2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633DA"/>
    <w:multiLevelType w:val="multilevel"/>
    <w:tmpl w:val="C89C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454687"/>
    <w:multiLevelType w:val="multilevel"/>
    <w:tmpl w:val="E28A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DE4FEB"/>
    <w:multiLevelType w:val="multilevel"/>
    <w:tmpl w:val="43DA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5"/>
    <w:rsid w:val="00006598"/>
    <w:rsid w:val="00016D94"/>
    <w:rsid w:val="000D2DC4"/>
    <w:rsid w:val="00132EDC"/>
    <w:rsid w:val="00184687"/>
    <w:rsid w:val="001F516E"/>
    <w:rsid w:val="002B58E8"/>
    <w:rsid w:val="002D6D24"/>
    <w:rsid w:val="003139CB"/>
    <w:rsid w:val="00446CC9"/>
    <w:rsid w:val="004B4B41"/>
    <w:rsid w:val="00506F32"/>
    <w:rsid w:val="00517A4F"/>
    <w:rsid w:val="00523041"/>
    <w:rsid w:val="005231FD"/>
    <w:rsid w:val="005648D6"/>
    <w:rsid w:val="005D1E5E"/>
    <w:rsid w:val="005F3655"/>
    <w:rsid w:val="00607D51"/>
    <w:rsid w:val="00616BE4"/>
    <w:rsid w:val="00692AA4"/>
    <w:rsid w:val="006B1C0E"/>
    <w:rsid w:val="00777C64"/>
    <w:rsid w:val="007A0813"/>
    <w:rsid w:val="008319A1"/>
    <w:rsid w:val="008E15CC"/>
    <w:rsid w:val="00A24B91"/>
    <w:rsid w:val="00A76407"/>
    <w:rsid w:val="00A77A3C"/>
    <w:rsid w:val="00AC444E"/>
    <w:rsid w:val="00AD2C17"/>
    <w:rsid w:val="00B91EE0"/>
    <w:rsid w:val="00BA649E"/>
    <w:rsid w:val="00C44932"/>
    <w:rsid w:val="00C5114E"/>
    <w:rsid w:val="00C74762"/>
    <w:rsid w:val="00CD5716"/>
    <w:rsid w:val="00CE0BF5"/>
    <w:rsid w:val="00CF253E"/>
    <w:rsid w:val="00D60046"/>
    <w:rsid w:val="00D823D6"/>
    <w:rsid w:val="00DF3D47"/>
    <w:rsid w:val="00E86F41"/>
    <w:rsid w:val="00ED56A1"/>
    <w:rsid w:val="00EE0EB3"/>
    <w:rsid w:val="00F07BA3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F6B9"/>
  <w15:chartTrackingRefBased/>
  <w15:docId w15:val="{5E41E7C5-21F5-4E2D-8F36-A523D0F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7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64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0B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0BF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7476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77C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7C6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64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fcr.cz/" TargetMode="External"/><Relationship Id="rId13" Type="http://schemas.openxmlformats.org/officeDocument/2006/relationships/hyperlink" Target="https://www.crr.cz/eus/obdobi-2014-2020/interreg-v-a-slovenska-republika-ceska-republika-2/" TargetMode="External"/><Relationship Id="rId18" Type="http://schemas.openxmlformats.org/officeDocument/2006/relationships/hyperlink" Target="https://www.crr.cz/eus/obdobi-2014-2020/interreg-danube-2/" TargetMode="External"/><Relationship Id="rId26" Type="http://schemas.openxmlformats.org/officeDocument/2006/relationships/hyperlink" Target="https://www.mkcr.cz/dotacni-okruhy-113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segradfund.org/" TargetMode="External"/><Relationship Id="rId34" Type="http://schemas.openxmlformats.org/officeDocument/2006/relationships/hyperlink" Target="http://nno.ecn.cz/index.stm?apc=nF2x--" TargetMode="External"/><Relationship Id="rId7" Type="http://schemas.openxmlformats.org/officeDocument/2006/relationships/hyperlink" Target="https://www.kreativnievropa.cz/dalsi-granty-eu/" TargetMode="External"/><Relationship Id="rId12" Type="http://schemas.openxmlformats.org/officeDocument/2006/relationships/hyperlink" Target="https://www.crr.cz/eus/obdobi-2014-2020/interreg-v-a-ceska-republika-polsko-2/" TargetMode="External"/><Relationship Id="rId17" Type="http://schemas.openxmlformats.org/officeDocument/2006/relationships/hyperlink" Target="https://www.crr.cz/eus/obdobi-2014-2020/interreg-central-europe/" TargetMode="External"/><Relationship Id="rId25" Type="http://schemas.openxmlformats.org/officeDocument/2006/relationships/hyperlink" Target="https://www.mkcr.cz/" TargetMode="External"/><Relationship Id="rId33" Type="http://schemas.openxmlformats.org/officeDocument/2006/relationships/hyperlink" Target="https://www.culturenet.cz/granty-a-stipendi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r.cz/eus/obdobi-2014-2020/interreg-v-a-svobodny-stat-sasko-ceska-republika-2014-2020/" TargetMode="External"/><Relationship Id="rId20" Type="http://schemas.openxmlformats.org/officeDocument/2006/relationships/hyperlink" Target="https://www.crr.cz/eus/obdobi-2014-2020/urbact-iii/" TargetMode="External"/><Relationship Id="rId29" Type="http://schemas.openxmlformats.org/officeDocument/2006/relationships/hyperlink" Target="https://www.olkraj.cz/06-01-program-podpory-kultury-v-olomouckem-kraji-v-roce-2021-prijem-zadosti-7-6-18-6-2021-2-kolo-cl-509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reativnievropa.cz/vyzvy/nase-vyzvy/" TargetMode="External"/><Relationship Id="rId11" Type="http://schemas.openxmlformats.org/officeDocument/2006/relationships/hyperlink" Target="https://www.crr.cz/eus/" TargetMode="External"/><Relationship Id="rId24" Type="http://schemas.openxmlformats.org/officeDocument/2006/relationships/hyperlink" Target="https://www.eeagrants.cz/cs/programy/kultura" TargetMode="External"/><Relationship Id="rId32" Type="http://schemas.openxmlformats.org/officeDocument/2006/relationships/hyperlink" Target="https://www.dotacni.info/" TargetMode="External"/><Relationship Id="rId5" Type="http://schemas.openxmlformats.org/officeDocument/2006/relationships/hyperlink" Target="https://www.kreativnievropa.cz/" TargetMode="External"/><Relationship Id="rId15" Type="http://schemas.openxmlformats.org/officeDocument/2006/relationships/hyperlink" Target="https://www.crr.cz/eus/obdobi-2014-2020/interreg-v-a-ceska-republika-svobodny-stat-bavorsko/" TargetMode="External"/><Relationship Id="rId23" Type="http://schemas.openxmlformats.org/officeDocument/2006/relationships/hyperlink" Target="https://www.visegradfund.org/apply/mobilities/" TargetMode="External"/><Relationship Id="rId28" Type="http://schemas.openxmlformats.org/officeDocument/2006/relationships/hyperlink" Target="https://www.msk.cz/cs/temata/dotace/program-podpory-aktivit-v-oblasti-kultury-v-moravskoslezskem-kraji-na-rok-2021-3453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olkraj.cz/programy-nadnarodni-a-meziregionalni-spoluprace-cl-3836.html" TargetMode="External"/><Relationship Id="rId19" Type="http://schemas.openxmlformats.org/officeDocument/2006/relationships/hyperlink" Target="https://www.crr.cz/eus/obdobi-2014-2020/program-nadnarodni-spoluprace-interreg-europe/" TargetMode="External"/><Relationship Id="rId31" Type="http://schemas.openxmlformats.org/officeDocument/2006/relationships/hyperlink" Target="https://dotace.olomouc.eu/uv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cr.cz/strukturalni-fondy-eu-45.html" TargetMode="External"/><Relationship Id="rId14" Type="http://schemas.openxmlformats.org/officeDocument/2006/relationships/hyperlink" Target="https://www.crr.cz/eus/obdobi-2014-2020/interreg-v-a-rakousko-ceska-republika-2/" TargetMode="External"/><Relationship Id="rId22" Type="http://schemas.openxmlformats.org/officeDocument/2006/relationships/hyperlink" Target="https://www.visegradfund.org/apply/grants/" TargetMode="External"/><Relationship Id="rId27" Type="http://schemas.openxmlformats.org/officeDocument/2006/relationships/hyperlink" Target="https://www.msk.cz/temata/dotace/index.html" TargetMode="External"/><Relationship Id="rId30" Type="http://schemas.openxmlformats.org/officeDocument/2006/relationships/hyperlink" Target="https://www.opava-city.cz/cz/nabidka-temat/dotace/dotacni-programy-2021/kultura-2021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660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Bergmannová</dc:creator>
  <cp:keywords/>
  <dc:description/>
  <cp:lastModifiedBy>Pavla Bergmannová</cp:lastModifiedBy>
  <cp:revision>5</cp:revision>
  <dcterms:created xsi:type="dcterms:W3CDTF">2021-05-10T07:22:00Z</dcterms:created>
  <dcterms:modified xsi:type="dcterms:W3CDTF">2021-05-18T12:30:00Z</dcterms:modified>
</cp:coreProperties>
</file>