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2D" w:rsidRPr="00421036" w:rsidRDefault="009A7B3E">
      <w:pPr>
        <w:rPr>
          <w:b/>
        </w:rPr>
      </w:pPr>
      <w:r w:rsidRPr="00421036">
        <w:rPr>
          <w:b/>
        </w:rPr>
        <w:t>T</w:t>
      </w:r>
      <w:r w:rsidR="000D2772" w:rsidRPr="00421036">
        <w:rPr>
          <w:b/>
        </w:rPr>
        <w:t>émata pro diplomové práce 2020</w:t>
      </w:r>
    </w:p>
    <w:p w:rsidR="000D2772" w:rsidRDefault="000D2772"/>
    <w:p w:rsidR="000D2772" w:rsidRPr="00B71670" w:rsidRDefault="00B82808">
      <w:pPr>
        <w:rPr>
          <w:b/>
        </w:rPr>
      </w:pPr>
      <w:r w:rsidRPr="00B71670">
        <w:rPr>
          <w:b/>
        </w:rPr>
        <w:t>Případové studie:</w:t>
      </w:r>
      <w:r w:rsidR="00B71670" w:rsidRPr="00B71670">
        <w:rPr>
          <w:b/>
        </w:rPr>
        <w:t>|</w:t>
      </w:r>
    </w:p>
    <w:p w:rsidR="00E40E85" w:rsidRDefault="00E40E85"/>
    <w:p w:rsidR="000D2772" w:rsidRDefault="000D2772">
      <w:r>
        <w:t>Turistické trasy se zaměřením na historii a kulturní dědictví v</w:t>
      </w:r>
      <w:r w:rsidR="00100E17">
        <w:t> </w:t>
      </w:r>
      <w:r>
        <w:t>Německu</w:t>
      </w:r>
      <w:r w:rsidR="00100E17">
        <w:t xml:space="preserve"> (historické / spolkové země)</w:t>
      </w:r>
    </w:p>
    <w:p w:rsidR="000D2772" w:rsidRDefault="000D2772">
      <w:r>
        <w:t>Turistické trasy se zaměřením na historii a kulturní dědictví Dolním Slezsku</w:t>
      </w:r>
      <w:r w:rsidR="003738E1">
        <w:t xml:space="preserve"> (Polsko)</w:t>
      </w:r>
    </w:p>
    <w:p w:rsidR="000D2772" w:rsidRDefault="000D2772" w:rsidP="000D2772">
      <w:r>
        <w:t>Turistické trasy se zaměřením na historii a kulturní dědictví Horním Slezsku</w:t>
      </w:r>
      <w:r w:rsidR="003738E1">
        <w:t xml:space="preserve"> (Polsko)</w:t>
      </w:r>
    </w:p>
    <w:p w:rsidR="003738E1" w:rsidRDefault="003738E1" w:rsidP="003738E1">
      <w:r>
        <w:t>Turistické trasy se zaměřením na historii a kulturní dědictví v Malopolsku.</w:t>
      </w:r>
    </w:p>
    <w:p w:rsidR="003738E1" w:rsidRDefault="003738E1" w:rsidP="003738E1">
      <w:r>
        <w:t>Turistické trasy se zaměřením na historii a kulturní dědictví na Slovensku.</w:t>
      </w:r>
    </w:p>
    <w:p w:rsidR="003738E1" w:rsidRDefault="003738E1" w:rsidP="003738E1">
      <w:r>
        <w:t>Evropské kulturně-historické stezky se zaměřením na církevní tematiku.</w:t>
      </w:r>
    </w:p>
    <w:p w:rsidR="000D2772" w:rsidRDefault="000D2772">
      <w:r>
        <w:t>Naučné stezky se zaměřením na kulturní dědictví v</w:t>
      </w:r>
      <w:r w:rsidR="00B82808">
        <w:t> </w:t>
      </w:r>
      <w:r>
        <w:t>Čechách</w:t>
      </w:r>
      <w:r w:rsidR="00B82808">
        <w:t xml:space="preserve"> (aktuální stav, stratifikace, hodnocení)</w:t>
      </w:r>
    </w:p>
    <w:p w:rsidR="000D2772" w:rsidRDefault="000D2772">
      <w:r>
        <w:t>Naučné stezky se zaměřením na kulturní dědictví na Moravě</w:t>
      </w:r>
      <w:r w:rsidR="00B82808">
        <w:t xml:space="preserve"> (aktuální stav, stratifikace, hodnocení)</w:t>
      </w:r>
    </w:p>
    <w:p w:rsidR="003738E1" w:rsidRDefault="003738E1" w:rsidP="003738E1">
      <w:pPr>
        <w:ind w:firstLine="708"/>
      </w:pPr>
      <w:r>
        <w:t>Zážitkové trasy se zaměřením na kulinární dědictví (Polsko)</w:t>
      </w:r>
    </w:p>
    <w:p w:rsidR="00253127" w:rsidRDefault="00253127"/>
    <w:p w:rsidR="00B71670" w:rsidRPr="00B71670" w:rsidRDefault="003738E1">
      <w:pPr>
        <w:rPr>
          <w:b/>
        </w:rPr>
      </w:pPr>
      <w:r>
        <w:rPr>
          <w:b/>
        </w:rPr>
        <w:t>Tematický k</w:t>
      </w:r>
      <w:r w:rsidR="009A7B3E">
        <w:rPr>
          <w:b/>
        </w:rPr>
        <w:t>omentovaný k</w:t>
      </w:r>
      <w:r w:rsidR="00B71670" w:rsidRPr="00B71670">
        <w:rPr>
          <w:b/>
        </w:rPr>
        <w:t xml:space="preserve">atalog </w:t>
      </w:r>
      <w:r w:rsidR="00A4486F">
        <w:rPr>
          <w:b/>
        </w:rPr>
        <w:t xml:space="preserve">/ průvodce </w:t>
      </w:r>
      <w:r w:rsidR="00B71670" w:rsidRPr="00B71670">
        <w:rPr>
          <w:b/>
        </w:rPr>
        <w:t xml:space="preserve">pro </w:t>
      </w:r>
      <w:r w:rsidR="009A7B3E">
        <w:rPr>
          <w:b/>
        </w:rPr>
        <w:t xml:space="preserve">zájemce o </w:t>
      </w:r>
      <w:r w:rsidR="00B71670" w:rsidRPr="00B71670">
        <w:rPr>
          <w:b/>
        </w:rPr>
        <w:t xml:space="preserve">kulturní </w:t>
      </w:r>
      <w:r w:rsidR="00A4486F">
        <w:rPr>
          <w:b/>
        </w:rPr>
        <w:t>dědictví</w:t>
      </w:r>
      <w:r w:rsidR="00B71670" w:rsidRPr="00B71670">
        <w:rPr>
          <w:b/>
        </w:rPr>
        <w:t>:</w:t>
      </w:r>
    </w:p>
    <w:p w:rsidR="00253127" w:rsidRDefault="00253127"/>
    <w:p w:rsidR="00253127" w:rsidRDefault="00253127">
      <w:r>
        <w:t xml:space="preserve">Festivaly a </w:t>
      </w:r>
      <w:proofErr w:type="spellStart"/>
      <w:r>
        <w:t>eventy</w:t>
      </w:r>
      <w:proofErr w:type="spellEnd"/>
      <w:r>
        <w:t xml:space="preserve"> se zaměřením na kulinární dědictví</w:t>
      </w:r>
    </w:p>
    <w:p w:rsidR="00253127" w:rsidRDefault="00253127" w:rsidP="00253127">
      <w:pPr>
        <w:ind w:firstLine="708"/>
      </w:pPr>
      <w:r>
        <w:t>Zaniklé a zanikající zámky (Dolní Slezsko)</w:t>
      </w:r>
    </w:p>
    <w:p w:rsidR="00253127" w:rsidRDefault="00253127" w:rsidP="00253127">
      <w:pPr>
        <w:ind w:firstLine="708"/>
      </w:pPr>
      <w:r>
        <w:t>Zaniklé a zanikající zámky (Horní Slezsko)</w:t>
      </w:r>
    </w:p>
    <w:p w:rsidR="00253127" w:rsidRDefault="00253127" w:rsidP="00253127">
      <w:pPr>
        <w:ind w:firstLine="708"/>
      </w:pPr>
      <w:r>
        <w:t xml:space="preserve">Ohrožené a zanikající šlechtická sídla v příhraničí. </w:t>
      </w:r>
    </w:p>
    <w:p w:rsidR="00253127" w:rsidRDefault="00253127"/>
    <w:p w:rsidR="00421036" w:rsidRDefault="00421036" w:rsidP="00421036">
      <w:r>
        <w:t>Nehmotné památky UNESCO v ČR. Průvodce pro zájemce s doprovodnými akcemi.</w:t>
      </w:r>
    </w:p>
    <w:p w:rsidR="00421036" w:rsidRDefault="00421036" w:rsidP="00421036">
      <w:r>
        <w:t>Paměť světa UNESCO a čeští držitelé certifikátu. Průvodce pro poučené.</w:t>
      </w:r>
    </w:p>
    <w:p w:rsidR="00A4486F" w:rsidRDefault="00A4486F" w:rsidP="00A4486F">
      <w:pPr>
        <w:ind w:firstLine="708"/>
      </w:pPr>
    </w:p>
    <w:p w:rsidR="00A4486F" w:rsidRDefault="00A4486F" w:rsidP="00A4486F">
      <w:pPr>
        <w:ind w:firstLine="708"/>
      </w:pPr>
      <w:r>
        <w:t>Vesnické památkové rezervace a zóny v Čechách // na Moravě. Průvodce pro poučení klienty.</w:t>
      </w:r>
    </w:p>
    <w:p w:rsidR="00A4486F" w:rsidRDefault="00A4486F" w:rsidP="00A4486F">
      <w:pPr>
        <w:ind w:firstLine="708"/>
      </w:pPr>
      <w:r>
        <w:t>Skanzeny v České republice. Stratifikace, mapa.</w:t>
      </w:r>
    </w:p>
    <w:p w:rsidR="00A4486F" w:rsidRDefault="00A4486F" w:rsidP="00421036"/>
    <w:p w:rsidR="00B82808" w:rsidRDefault="00B82808"/>
    <w:p w:rsidR="00E40E85" w:rsidRPr="00B71670" w:rsidRDefault="00E40E85">
      <w:pPr>
        <w:rPr>
          <w:b/>
        </w:rPr>
      </w:pPr>
      <w:r w:rsidRPr="00B71670">
        <w:rPr>
          <w:b/>
        </w:rPr>
        <w:t>Návrhy turistických // zážitkových produktů pro vybrané skupiny klientů</w:t>
      </w:r>
      <w:r w:rsidR="003738E1">
        <w:rPr>
          <w:b/>
        </w:rPr>
        <w:t xml:space="preserve"> </w:t>
      </w:r>
      <w:r w:rsidR="003738E1" w:rsidRPr="003738E1">
        <w:t>(poznávací cesty – zájezdy – individuální turismus – trasy)</w:t>
      </w:r>
      <w:r w:rsidRPr="00B71670">
        <w:rPr>
          <w:b/>
        </w:rPr>
        <w:t>:</w:t>
      </w:r>
    </w:p>
    <w:p w:rsidR="00E40E85" w:rsidRDefault="00E40E85"/>
    <w:p w:rsidR="00B82808" w:rsidRDefault="00B82808" w:rsidP="000D2772">
      <w:pPr>
        <w:ind w:firstLine="0"/>
      </w:pPr>
      <w:r>
        <w:tab/>
        <w:t>Evropské kulturně-historické stezky se zaměřením na architekturu. Návrh zážitkového zájezdu pro vybranou skupinu klientů.</w:t>
      </w:r>
    </w:p>
    <w:p w:rsidR="00557451" w:rsidRDefault="00557451" w:rsidP="00557451">
      <w:r>
        <w:t xml:space="preserve">Hornický region </w:t>
      </w:r>
      <w:proofErr w:type="spellStart"/>
      <w:r>
        <w:t>Erzgebirge</w:t>
      </w:r>
      <w:proofErr w:type="spellEnd"/>
      <w:r>
        <w:t xml:space="preserve">/Krušnohoří. Poznávací zájezd pro studenty </w:t>
      </w:r>
      <w:proofErr w:type="gramStart"/>
      <w:r>
        <w:t>SŠ  za</w:t>
      </w:r>
      <w:proofErr w:type="gramEnd"/>
      <w:r>
        <w:t xml:space="preserve"> památkami UNESCO.</w:t>
      </w:r>
    </w:p>
    <w:p w:rsidR="00557451" w:rsidRDefault="00557451" w:rsidP="00557451">
      <w:r>
        <w:t xml:space="preserve">Turistická </w:t>
      </w:r>
      <w:r w:rsidR="00421036">
        <w:t xml:space="preserve">naučná </w:t>
      </w:r>
      <w:r>
        <w:t>trasa Habsburků (Polsko) a její pokračování v Českém Slezsku. Návrh produktu.</w:t>
      </w:r>
    </w:p>
    <w:p w:rsidR="00A4486F" w:rsidRDefault="00557451" w:rsidP="00557451">
      <w:r>
        <w:t xml:space="preserve">Turistická </w:t>
      </w:r>
      <w:r w:rsidR="00421036">
        <w:t xml:space="preserve">naučná </w:t>
      </w:r>
      <w:r>
        <w:t>trasa Po</w:t>
      </w:r>
      <w:r w:rsidR="00421036">
        <w:t>děbradové</w:t>
      </w:r>
      <w:r>
        <w:t xml:space="preserve"> ve Slezsku. </w:t>
      </w:r>
    </w:p>
    <w:p w:rsidR="00557451" w:rsidRDefault="00421036" w:rsidP="00557451">
      <w:r>
        <w:t xml:space="preserve">Turistická naučná trasa Piastovci </w:t>
      </w:r>
      <w:r w:rsidR="00A4486F">
        <w:t>na Těšínsku</w:t>
      </w:r>
      <w:r>
        <w:t xml:space="preserve">. </w:t>
      </w:r>
    </w:p>
    <w:p w:rsidR="00A4486F" w:rsidRDefault="00421036" w:rsidP="00A4486F">
      <w:r>
        <w:t xml:space="preserve">Turistická naučná trasa </w:t>
      </w:r>
      <w:r w:rsidR="00A4486F">
        <w:t xml:space="preserve">Přemyslovci ve Slezsku. </w:t>
      </w:r>
    </w:p>
    <w:p w:rsidR="00A4486F" w:rsidRDefault="00A4486F" w:rsidP="00A4486F">
      <w:r>
        <w:t xml:space="preserve">Naučné stezky se zaměřením na kulturní dědictví v Čechách // na Moravě // ve Slezsku // nebo s přeshraničním rozsahem (např. technické památky; kostely a kaple; vybrané osobnosti kulturního života, aristokracie – </w:t>
      </w:r>
      <w:proofErr w:type="spellStart"/>
      <w:r>
        <w:t>Blücherovi</w:t>
      </w:r>
      <w:proofErr w:type="spellEnd"/>
      <w:r>
        <w:t xml:space="preserve">, </w:t>
      </w:r>
      <w:proofErr w:type="spellStart"/>
      <w:r>
        <w:t>Larisch-Mönnichovi</w:t>
      </w:r>
      <w:proofErr w:type="spellEnd"/>
      <w:r>
        <w:t>, Vlčkovi/</w:t>
      </w:r>
      <w:proofErr w:type="spellStart"/>
      <w:r>
        <w:t>Wilczkovi</w:t>
      </w:r>
      <w:proofErr w:type="spellEnd"/>
      <w:r>
        <w:t xml:space="preserve"> ad.) </w:t>
      </w:r>
    </w:p>
    <w:p w:rsidR="00421036" w:rsidRDefault="00421036" w:rsidP="00557451"/>
    <w:p w:rsidR="00557451" w:rsidRDefault="00557451" w:rsidP="00557451">
      <w:r>
        <w:t>Dřevěné kostely a kaple. Turistická trasa Horním Slezskem.</w:t>
      </w:r>
    </w:p>
    <w:p w:rsidR="00557451" w:rsidRDefault="00557451" w:rsidP="00557451">
      <w:pPr>
        <w:ind w:firstLine="708"/>
      </w:pPr>
      <w:r>
        <w:lastRenderedPageBreak/>
        <w:t>Šlechtická sídla Dolního Slezska (</w:t>
      </w:r>
      <w:proofErr w:type="spellStart"/>
      <w:r>
        <w:t>Hlohovsko</w:t>
      </w:r>
      <w:proofErr w:type="spellEnd"/>
      <w:r>
        <w:t xml:space="preserve">, </w:t>
      </w:r>
      <w:proofErr w:type="spellStart"/>
      <w:r>
        <w:t>Zaháňsko</w:t>
      </w:r>
      <w:proofErr w:type="spellEnd"/>
      <w:r>
        <w:t>). Průvodce pro individuální turistiku českých aktérů.</w:t>
      </w:r>
    </w:p>
    <w:p w:rsidR="00557451" w:rsidRDefault="00A4486F" w:rsidP="00557451">
      <w:pPr>
        <w:ind w:firstLine="708"/>
      </w:pPr>
      <w:r>
        <w:t>Š</w:t>
      </w:r>
      <w:r w:rsidR="00557451">
        <w:t>lechtická sídla Dolního Slezska (</w:t>
      </w:r>
      <w:proofErr w:type="spellStart"/>
      <w:r w:rsidR="00557451">
        <w:t>Lehnicko</w:t>
      </w:r>
      <w:proofErr w:type="spellEnd"/>
      <w:r w:rsidR="00557451">
        <w:t xml:space="preserve">, </w:t>
      </w:r>
      <w:proofErr w:type="spellStart"/>
      <w:r w:rsidR="00557451">
        <w:t>Břežsko</w:t>
      </w:r>
      <w:proofErr w:type="spellEnd"/>
      <w:r w:rsidR="00557451">
        <w:t xml:space="preserve">, </w:t>
      </w:r>
      <w:proofErr w:type="spellStart"/>
      <w:r w:rsidR="00557451">
        <w:t>Volovsko</w:t>
      </w:r>
      <w:proofErr w:type="spellEnd"/>
      <w:r w:rsidR="00557451">
        <w:t>). Průvodce pro individuální turistiku českých aktérů.</w:t>
      </w:r>
    </w:p>
    <w:p w:rsidR="00557451" w:rsidRDefault="00557451" w:rsidP="00557451">
      <w:pPr>
        <w:ind w:firstLine="708"/>
      </w:pPr>
      <w:r>
        <w:t xml:space="preserve">Šlechtická sídla v Horním Slezsku. </w:t>
      </w:r>
      <w:bookmarkStart w:id="0" w:name="_GoBack"/>
      <w:bookmarkEnd w:id="0"/>
      <w:r>
        <w:t>Průvodce pro individuální turistiku.</w:t>
      </w:r>
    </w:p>
    <w:p w:rsidR="00557451" w:rsidRDefault="00557451" w:rsidP="00557451">
      <w:pPr>
        <w:ind w:firstLine="0"/>
      </w:pPr>
    </w:p>
    <w:p w:rsidR="00557451" w:rsidRDefault="00557451" w:rsidP="00557451">
      <w:pPr>
        <w:ind w:firstLine="708"/>
      </w:pPr>
    </w:p>
    <w:p w:rsidR="00E40E85" w:rsidRDefault="00E40E85" w:rsidP="000D2772">
      <w:pPr>
        <w:ind w:firstLine="0"/>
      </w:pPr>
    </w:p>
    <w:p w:rsidR="00E40E85" w:rsidRDefault="00E40E85" w:rsidP="000D2772">
      <w:pPr>
        <w:ind w:firstLine="0"/>
      </w:pPr>
    </w:p>
    <w:p w:rsidR="00E40E85" w:rsidRDefault="00E40E85" w:rsidP="000D2772">
      <w:pPr>
        <w:ind w:firstLine="0"/>
      </w:pPr>
    </w:p>
    <w:p w:rsidR="000D2772" w:rsidRDefault="000D2772" w:rsidP="000D2772">
      <w:pPr>
        <w:ind w:firstLine="0"/>
      </w:pPr>
      <w:r>
        <w:t xml:space="preserve"> </w:t>
      </w:r>
    </w:p>
    <w:sectPr w:rsidR="000D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2"/>
    <w:rsid w:val="000030F9"/>
    <w:rsid w:val="000D2772"/>
    <w:rsid w:val="00100E17"/>
    <w:rsid w:val="001C3356"/>
    <w:rsid w:val="00253127"/>
    <w:rsid w:val="00305A6E"/>
    <w:rsid w:val="003738E1"/>
    <w:rsid w:val="00386FEA"/>
    <w:rsid w:val="003C0BF5"/>
    <w:rsid w:val="00421036"/>
    <w:rsid w:val="00430BB7"/>
    <w:rsid w:val="004949C1"/>
    <w:rsid w:val="00557451"/>
    <w:rsid w:val="005605A3"/>
    <w:rsid w:val="005951D1"/>
    <w:rsid w:val="006556B0"/>
    <w:rsid w:val="009A7B3E"/>
    <w:rsid w:val="009B2E2D"/>
    <w:rsid w:val="00A41FF5"/>
    <w:rsid w:val="00A4486F"/>
    <w:rsid w:val="00A733C8"/>
    <w:rsid w:val="00B50CC1"/>
    <w:rsid w:val="00B71670"/>
    <w:rsid w:val="00B82808"/>
    <w:rsid w:val="00BD6FFF"/>
    <w:rsid w:val="00C765DE"/>
    <w:rsid w:val="00CE56EA"/>
    <w:rsid w:val="00E40E85"/>
    <w:rsid w:val="00EC17E4"/>
    <w:rsid w:val="00F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40DCA-CB88-4C20-9A0B-9CFFB352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3C8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Poznmky">
    <w:name w:val="Styl1Poznámky"/>
    <w:basedOn w:val="Bezmezer"/>
    <w:qFormat/>
    <w:rsid w:val="00A41FF5"/>
    <w:pPr>
      <w:ind w:firstLine="0"/>
    </w:pPr>
    <w:rPr>
      <w:sz w:val="20"/>
    </w:rPr>
  </w:style>
  <w:style w:type="paragraph" w:styleId="Bezmezer">
    <w:name w:val="No Spacing"/>
    <w:uiPriority w:val="1"/>
    <w:qFormat/>
    <w:rsid w:val="00A41FF5"/>
    <w:rPr>
      <w:rFonts w:ascii="Times New Roman" w:hAnsi="Times New Roman"/>
      <w:color w:val="000000" w:themeColor="text1"/>
      <w:sz w:val="24"/>
    </w:rPr>
  </w:style>
  <w:style w:type="paragraph" w:customStyle="1" w:styleId="Poznmky">
    <w:name w:val="Poznámky"/>
    <w:basedOn w:val="Textpoznpodarou"/>
    <w:link w:val="PoznmkyChar"/>
    <w:qFormat/>
    <w:rsid w:val="004949C1"/>
  </w:style>
  <w:style w:type="character" w:customStyle="1" w:styleId="PoznmkyChar">
    <w:name w:val="Poznámky Char"/>
    <w:basedOn w:val="TextpoznpodarouChar"/>
    <w:link w:val="Poznmky"/>
    <w:rsid w:val="004949C1"/>
    <w:rPr>
      <w:rFonts w:ascii="Times New Roman" w:hAnsi="Times New Roman" w:cs="Times New Roman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E56EA"/>
    <w:pPr>
      <w:ind w:firstLine="0"/>
    </w:pPr>
    <w:rPr>
      <w:rFonts w:cstheme="minorBidi"/>
      <w:sz w:val="20"/>
      <w:szCs w:val="20"/>
      <w:lang w:val="de-D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56EA"/>
    <w:rPr>
      <w:rFonts w:ascii="Times New Roman" w:hAnsi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6</cp:revision>
  <dcterms:created xsi:type="dcterms:W3CDTF">2020-04-23T18:42:00Z</dcterms:created>
  <dcterms:modified xsi:type="dcterms:W3CDTF">2021-02-27T20:38:00Z</dcterms:modified>
</cp:coreProperties>
</file>