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C6349" w14:textId="66910C36" w:rsidR="00150E35" w:rsidRPr="00EC35B0" w:rsidRDefault="00150E35" w:rsidP="00150E35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C35B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Slovník pomístních jmen v Čechách</w:t>
      </w:r>
    </w:p>
    <w:p w14:paraId="71449DBF" w14:textId="77777777" w:rsidR="00150E35" w:rsidRPr="00EC35B0" w:rsidRDefault="00150E35" w:rsidP="00150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35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Pomístní jména, názvy neosídlených zeměpisných objektů, především polí, luk, lesů, hor, vod a cest, tvoří jednu ze skupin vlastních jmen zeměpisných. </w:t>
      </w:r>
    </w:p>
    <w:p w14:paraId="5D1543AC" w14:textId="77777777" w:rsidR="00150E35" w:rsidRPr="00EC35B0" w:rsidRDefault="00150E35" w:rsidP="00150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35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Pomístní jména z území Čech byla nashromážděna rozsáhlou soupisovou akcí, která probíhala v letech 1963−1980. Získáno bylo téměř půl milionu dokladů pomístních jmen. </w:t>
      </w:r>
    </w:p>
    <w:p w14:paraId="7B5FE1EC" w14:textId="77777777" w:rsidR="00150E35" w:rsidRPr="00EC35B0" w:rsidRDefault="00150E35" w:rsidP="00150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35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 delším období náročných přípravných prací, které spočívaly hlavně v budování abecedního generálního katalogu pomístních jmen z území Čech, následném vytváření jejich počítačové databáze a vymezení koncepce slovníku, byla na počátku 21. století započata vlastní práce na prvním svazku Slovníku pomístních jmen v Čechách. </w:t>
      </w:r>
    </w:p>
    <w:p w14:paraId="2DEA1279" w14:textId="77777777" w:rsidR="00150E35" w:rsidRPr="00EC35B0" w:rsidRDefault="00150E35" w:rsidP="00150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35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První svazek vyšel roku 2005; díky výraznému urychlení prací byl pak v každém následujícím roce publikován další svazek. </w:t>
      </w:r>
    </w:p>
    <w:p w14:paraId="64C9BD03" w14:textId="286B0D4D" w:rsidR="00150E35" w:rsidRPr="00EC35B0" w:rsidRDefault="00150E35" w:rsidP="00150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35B0">
        <w:rPr>
          <w:rFonts w:ascii="Times New Roman" w:eastAsia="Times New Roman" w:hAnsi="Times New Roman" w:cs="Times New Roman"/>
          <w:sz w:val="24"/>
          <w:szCs w:val="24"/>
          <w:lang w:eastAsia="cs-CZ"/>
        </w:rPr>
        <w:t>Po vydání 5. svazku bylo rozhodnuto zveřejňovat dále nově zpracovaná hesla Slovníku pomístních jmen v Čechách v elektronické podobě.</w:t>
      </w:r>
    </w:p>
    <w:p w14:paraId="2A64FF99" w14:textId="5102EA9A" w:rsidR="00150E35" w:rsidRPr="00EC35B0" w:rsidRDefault="00150E35" w:rsidP="00150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35B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Přehled heslových slov a nově zpracovaná hesla: </w:t>
      </w:r>
      <w:hyperlink r:id="rId5" w:history="1">
        <w:r w:rsidRPr="00EC35B0">
          <w:rPr>
            <w:rStyle w:val="Hypertextovodkaz"/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t>https://spjc.ujc.cas.cz/</w:t>
        </w:r>
      </w:hyperlink>
      <w:r w:rsidRPr="00EC35B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</w:p>
    <w:p w14:paraId="3D596B97" w14:textId="77777777" w:rsidR="00150E35" w:rsidRPr="00EC35B0" w:rsidRDefault="00150E35" w:rsidP="00150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35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Zpracovaná hesla, která byla zveřejněna v knižních svazcích Slovníku pomístních jmen, nelze zatím z důvodu trvání licenční smlouvy s nakladatelstvím v elektronické podobě zveřejnit. </w:t>
      </w:r>
    </w:p>
    <w:p w14:paraId="7FAE4C72" w14:textId="5A8F0FAE" w:rsidR="00150E35" w:rsidRPr="00EC35B0" w:rsidRDefault="00150E35" w:rsidP="00150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35B0">
        <w:rPr>
          <w:rFonts w:ascii="Times New Roman" w:eastAsia="Times New Roman" w:hAnsi="Times New Roman" w:cs="Times New Roman"/>
          <w:sz w:val="24"/>
          <w:szCs w:val="24"/>
          <w:lang w:eastAsia="cs-CZ"/>
        </w:rPr>
        <w:t>Proto jsou u hesel začínajících na A – Buc uvedeny pouze odkazy na příslušný svazek Slovníku pomístních jmen v Čechách.</w:t>
      </w:r>
    </w:p>
    <w:p w14:paraId="1FCB6F92" w14:textId="77EEF2C7" w:rsidR="004D2CE4" w:rsidRPr="00EC35B0" w:rsidRDefault="00150E35" w:rsidP="00150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35B0">
        <w:rPr>
          <w:rFonts w:ascii="Times New Roman" w:eastAsia="Times New Roman" w:hAnsi="Times New Roman" w:cs="Times New Roman"/>
          <w:sz w:val="24"/>
          <w:szCs w:val="24"/>
          <w:lang w:eastAsia="cs-CZ"/>
        </w:rPr>
        <w:t>Copyright © 2014–, Ústav pro jazyk český AV ČR, v. v. i., oddělení onomastiky.</w:t>
      </w:r>
    </w:p>
    <w:p w14:paraId="24E4BE85" w14:textId="0E0F65ED" w:rsidR="00150E35" w:rsidRPr="00EC35B0" w:rsidRDefault="00150E35" w:rsidP="00150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69A8F08" w14:textId="246920CE" w:rsidR="00150E35" w:rsidRPr="00EC35B0" w:rsidRDefault="00150E35" w:rsidP="00150E35">
      <w:pPr>
        <w:pStyle w:val="Nadpis1"/>
        <w:numPr>
          <w:ilvl w:val="0"/>
          <w:numId w:val="3"/>
        </w:numPr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EC35B0">
        <w:rPr>
          <w:rFonts w:ascii="Times New Roman" w:hAnsi="Times New Roman" w:cs="Times New Roman"/>
          <w:b/>
          <w:bCs/>
          <w:color w:val="auto"/>
          <w:sz w:val="24"/>
          <w:szCs w:val="24"/>
        </w:rPr>
        <w:t>Slovník pomístních jmen na Moravě a ve Slezsku:</w:t>
      </w:r>
    </w:p>
    <w:p w14:paraId="327A3A52" w14:textId="77777777" w:rsidR="00150E35" w:rsidRPr="00EC35B0" w:rsidRDefault="00150E35" w:rsidP="00150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35B0">
        <w:rPr>
          <w:rFonts w:ascii="Times New Roman" w:eastAsia="Times New Roman" w:hAnsi="Times New Roman" w:cs="Times New Roman"/>
          <w:sz w:val="24"/>
          <w:szCs w:val="24"/>
          <w:lang w:eastAsia="cs-CZ"/>
        </w:rPr>
        <w:t>Elektronický</w:t>
      </w:r>
      <w:r w:rsidRPr="00EC35B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Slovník pomístních jmen na Moravě a ve Slezsku</w:t>
      </w:r>
      <w:r w:rsidRPr="00EC35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(SPJMS) zpracovává pomístní jména (anoikonyma, mikrotoponyma) z území historické Moravy a české části Slezska shromážděná celonárodní sběrovou akcí v letech 1965–1986.</w:t>
      </w:r>
    </w:p>
    <w:p w14:paraId="161C30E9" w14:textId="37BC47C0" w:rsidR="00150E35" w:rsidRPr="00EC35B0" w:rsidRDefault="00150E35" w:rsidP="00150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28D1B4F" w14:textId="77777777" w:rsidR="00150E35" w:rsidRPr="00EC35B0" w:rsidRDefault="00150E35" w:rsidP="00150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35B0">
        <w:rPr>
          <w:rFonts w:ascii="Times New Roman" w:eastAsia="Times New Roman" w:hAnsi="Times New Roman" w:cs="Times New Roman"/>
          <w:sz w:val="24"/>
          <w:szCs w:val="24"/>
          <w:lang w:eastAsia="cs-CZ"/>
        </w:rPr>
        <w:t>Pomístní jména jsou názvy neobydlených, v krajině pevně fixovaných objektů. Slovník tak analyzuje především názvy pozemků (pozemková jména), vodních toků (hydronyma), útvarů vertikálního členění zemského povrchu (oronyma), komunikací (hodonyma) a významných orientačních bodů a objektů (skály, osamělé kameny, stromy, boží muka, kapličky, křížky apod.). Do slovníku jsou zařazeny také názvy místních částí (byl jim věnován samostatný oddíl soupisové ankety) a některých ulic; mnohé z nich bývají pokračováním původního pomístního jména, mnohé nesou názvy původních zaniklých obcí, osad a samot.</w:t>
      </w:r>
    </w:p>
    <w:p w14:paraId="0A5D762D" w14:textId="77777777" w:rsidR="00150E35" w:rsidRPr="00EC35B0" w:rsidRDefault="00150E35" w:rsidP="00150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35B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3E8B52F9" w14:textId="77777777" w:rsidR="00150E35" w:rsidRPr="00EC35B0" w:rsidRDefault="00150E35" w:rsidP="00150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35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SPJMS zaznamenává PJ, mnohdy již zaniklá, a zachycuje je moderní formou. Umožňuje uživatelům zobrazit příslušná PJ na mapě, u map lze nadto měnit podklad (fyzická mapa, mapa vodstva, okresů aj.). Do budoucna se počítá s rozšířením mapovacího modulu pro uživatele. SPJMS je koncipován jako slovník interaktivní; plánuje se jeho propojení např. </w:t>
      </w:r>
      <w:r w:rsidRPr="00EC35B0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s elektronickým Českým jazykovým atlasem nebo Slovníkem nářečí českého jazyka, čímž lze na propriální jednotky nahlížet z širšího jazykového (a též areálového) spektra.</w:t>
      </w:r>
    </w:p>
    <w:p w14:paraId="01FADDE6" w14:textId="77777777" w:rsidR="00150E35" w:rsidRPr="00EC35B0" w:rsidRDefault="00150E35" w:rsidP="00150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35B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101F5FF4" w14:textId="77777777" w:rsidR="00150E35" w:rsidRPr="00EC35B0" w:rsidRDefault="00150E35" w:rsidP="00150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35B0">
        <w:rPr>
          <w:rFonts w:ascii="Times New Roman" w:eastAsia="Times New Roman" w:hAnsi="Times New Roman" w:cs="Times New Roman"/>
          <w:sz w:val="24"/>
          <w:szCs w:val="24"/>
          <w:lang w:eastAsia="cs-CZ"/>
        </w:rPr>
        <w:t>Od roku 2014 je SPJMS postupně zpřístupňován na internetu.</w:t>
      </w:r>
    </w:p>
    <w:p w14:paraId="7477876C" w14:textId="77777777" w:rsidR="00150E35" w:rsidRPr="00EC35B0" w:rsidRDefault="00150E35" w:rsidP="00150E35">
      <w:pPr>
        <w:rPr>
          <w:rFonts w:ascii="Times New Roman" w:hAnsi="Times New Roman" w:cs="Times New Roman"/>
          <w:sz w:val="24"/>
          <w:szCs w:val="24"/>
        </w:rPr>
      </w:pPr>
    </w:p>
    <w:p w14:paraId="38E14FC8" w14:textId="21AEB6DD" w:rsidR="00150E35" w:rsidRPr="00EC35B0" w:rsidRDefault="00150E35" w:rsidP="00150E35">
      <w:pPr>
        <w:rPr>
          <w:rFonts w:ascii="Times New Roman" w:hAnsi="Times New Roman" w:cs="Times New Roman"/>
          <w:sz w:val="24"/>
          <w:szCs w:val="24"/>
        </w:rPr>
      </w:pPr>
      <w:r w:rsidRPr="00EC35B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Přehled heslových slov a nově zpracovaná hesla: </w:t>
      </w:r>
      <w:hyperlink r:id="rId6" w:history="1">
        <w:r w:rsidRPr="00EC35B0">
          <w:rPr>
            <w:rStyle w:val="Hypertextovodkaz"/>
            <w:rFonts w:ascii="Times New Roman" w:hAnsi="Times New Roman" w:cs="Times New Roman"/>
            <w:sz w:val="24"/>
            <w:szCs w:val="24"/>
          </w:rPr>
          <w:t>http://spjms.ujc.cas.cz/</w:t>
        </w:r>
      </w:hyperlink>
    </w:p>
    <w:p w14:paraId="717724E4" w14:textId="02CF458E" w:rsidR="00150E35" w:rsidRPr="00EC35B0" w:rsidRDefault="00150E35" w:rsidP="00150E35">
      <w:pPr>
        <w:rPr>
          <w:rFonts w:ascii="Times New Roman" w:hAnsi="Times New Roman" w:cs="Times New Roman"/>
          <w:sz w:val="24"/>
          <w:szCs w:val="24"/>
        </w:rPr>
      </w:pPr>
    </w:p>
    <w:p w14:paraId="6BCA3A60" w14:textId="3DEDC0DD" w:rsidR="00150E35" w:rsidRPr="00EC35B0" w:rsidRDefault="00150E35" w:rsidP="00150E35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C35B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Místní jména v Čechách: </w:t>
      </w:r>
      <w:hyperlink r:id="rId7" w:history="1">
        <w:r w:rsidRPr="00EC35B0">
          <w:rPr>
            <w:rStyle w:val="Hypertextovodkaz"/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t>https://mjc.ujc.cas.cz</w:t>
        </w:r>
      </w:hyperlink>
      <w:r w:rsidRPr="00EC35B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</w:p>
    <w:p w14:paraId="650CBB58" w14:textId="77777777" w:rsidR="00150E35" w:rsidRPr="00EC35B0" w:rsidRDefault="00150E35" w:rsidP="00150E35">
      <w:pPr>
        <w:pStyle w:val="Odstavecseseznamem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7F2AA981" w14:textId="51678C8C" w:rsidR="00150E35" w:rsidRPr="00EC35B0" w:rsidRDefault="00150E35" w:rsidP="00D172F1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C35B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Místní jména na Moravě a ve Slezsku </w:t>
      </w:r>
      <w:r w:rsidRPr="00EC35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(1970, 1980): </w:t>
      </w:r>
      <w:hyperlink r:id="rId8" w:history="1">
        <w:r w:rsidRPr="00EC35B0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https://www.trhknih.cz/kniha/287qsjmf5q</w:t>
        </w:r>
      </w:hyperlink>
      <w:r w:rsidRPr="00EC35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... </w:t>
      </w:r>
      <w:hyperlink r:id="rId9" w:history="1">
        <w:r w:rsidRPr="00EC35B0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https://www.trhknih.cz/kniha/2kmh61r78z</w:t>
        </w:r>
      </w:hyperlink>
    </w:p>
    <w:p w14:paraId="4C25599D" w14:textId="77777777" w:rsidR="00150E35" w:rsidRPr="00EC35B0" w:rsidRDefault="00150E35" w:rsidP="00150E35">
      <w:pPr>
        <w:pStyle w:val="Odstavecseseznamem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6A6B377C" w14:textId="6ECFADB0" w:rsidR="00150E35" w:rsidRPr="00EC35B0" w:rsidRDefault="00150E35" w:rsidP="00150E35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C35B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Projekt: </w:t>
      </w:r>
    </w:p>
    <w:p w14:paraId="510B6C7F" w14:textId="77777777" w:rsidR="00150E35" w:rsidRPr="00EC35B0" w:rsidRDefault="00150E35" w:rsidP="00150E35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35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podle druhu onym: </w:t>
      </w:r>
    </w:p>
    <w:p w14:paraId="5698C937" w14:textId="38346F64" w:rsidR="00150E35" w:rsidRPr="00EC35B0" w:rsidRDefault="00150E35" w:rsidP="00150E35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35B0">
        <w:rPr>
          <w:rFonts w:ascii="Times New Roman" w:eastAsia="Times New Roman" w:hAnsi="Times New Roman" w:cs="Times New Roman"/>
          <w:sz w:val="24"/>
          <w:szCs w:val="24"/>
          <w:lang w:eastAsia="cs-CZ"/>
        </w:rPr>
        <w:t>20 onym, 2 – 3 normostrany</w:t>
      </w:r>
    </w:p>
    <w:p w14:paraId="77340F32" w14:textId="20C53E04" w:rsidR="00150E35" w:rsidRPr="00EC35B0" w:rsidRDefault="00150E35" w:rsidP="00150E35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35B0">
        <w:rPr>
          <w:rFonts w:ascii="Times New Roman" w:eastAsia="Times New Roman" w:hAnsi="Times New Roman" w:cs="Times New Roman"/>
          <w:sz w:val="24"/>
          <w:szCs w:val="24"/>
          <w:lang w:eastAsia="cs-CZ"/>
        </w:rPr>
        <w:t>výpis z mapových podkladů (anoikonyma), názvy věcí (z textu: podklady), antroponyma (analýza podle literatury a matrik), neobvyklá místní jména apod.</w:t>
      </w:r>
    </w:p>
    <w:p w14:paraId="5AAD7705" w14:textId="637AB5D8" w:rsidR="00150E35" w:rsidRPr="00EC35B0" w:rsidRDefault="00150E35" w:rsidP="00150E35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35B0">
        <w:rPr>
          <w:rFonts w:ascii="Times New Roman" w:eastAsia="Times New Roman" w:hAnsi="Times New Roman" w:cs="Times New Roman"/>
          <w:sz w:val="24"/>
          <w:szCs w:val="24"/>
          <w:lang w:eastAsia="cs-CZ"/>
        </w:rPr>
        <w:t>postup analýzy</w:t>
      </w:r>
    </w:p>
    <w:p w14:paraId="759F073E" w14:textId="3D22E898" w:rsidR="00150E35" w:rsidRPr="00EC35B0" w:rsidRDefault="00150E35" w:rsidP="00150E35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35B0">
        <w:rPr>
          <w:rFonts w:ascii="Times New Roman" w:eastAsia="Times New Roman" w:hAnsi="Times New Roman" w:cs="Times New Roman"/>
          <w:sz w:val="24"/>
          <w:szCs w:val="24"/>
          <w:lang w:eastAsia="cs-CZ"/>
        </w:rPr>
        <w:t>prezentace projektu</w:t>
      </w:r>
    </w:p>
    <w:p w14:paraId="7F41ED1A" w14:textId="0D58780A" w:rsidR="00150E35" w:rsidRPr="00EC35B0" w:rsidRDefault="00150E35" w:rsidP="00150E35">
      <w:pPr>
        <w:pStyle w:val="Odstavecseseznamem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601DA3F" w14:textId="3FC46E4A" w:rsidR="00150E35" w:rsidRPr="00EC35B0" w:rsidRDefault="00150E35" w:rsidP="00150E35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35B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Test</w:t>
      </w:r>
      <w:r w:rsidRPr="00EC35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</w:t>
      </w:r>
      <w:r w:rsidRPr="00EC35B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rozšířená seminární práce</w:t>
      </w:r>
      <w:r w:rsidRPr="00EC35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(min. 10 normostran)</w:t>
      </w:r>
    </w:p>
    <w:p w14:paraId="6DC7EA51" w14:textId="77777777" w:rsidR="004F1113" w:rsidRPr="00EC35B0" w:rsidRDefault="004F1113" w:rsidP="004F1113">
      <w:pPr>
        <w:pStyle w:val="Odstavecseseznamem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42F32C7" w14:textId="05356E76" w:rsidR="004F1113" w:rsidRPr="00EC35B0" w:rsidRDefault="004F1113" w:rsidP="004F1113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35B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Průběžné cvičení:</w:t>
      </w:r>
      <w:r w:rsidRPr="00EC35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podle mapy; matrika narozených – např. </w:t>
      </w:r>
      <w:hyperlink r:id="rId10" w:history="1">
        <w:r w:rsidRPr="00EC35B0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https://digi.ceskearchivy.cz/Matriky-Rimskokatolicka-cirkev-C-C-Cakov</w:t>
        </w:r>
      </w:hyperlink>
      <w:r w:rsidRPr="00EC35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... </w:t>
      </w:r>
      <w:r w:rsidR="00804798" w:rsidRPr="00EC35B0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Pr="00EC35B0">
        <w:rPr>
          <w:rFonts w:ascii="Times New Roman" w:eastAsia="Times New Roman" w:hAnsi="Times New Roman" w:cs="Times New Roman"/>
          <w:sz w:val="24"/>
          <w:szCs w:val="24"/>
          <w:lang w:eastAsia="cs-CZ"/>
        </w:rPr>
        <w:t>pod.</w:t>
      </w:r>
    </w:p>
    <w:p w14:paraId="14968599" w14:textId="77777777" w:rsidR="00154828" w:rsidRPr="00EC35B0" w:rsidRDefault="00154828" w:rsidP="00154828">
      <w:pPr>
        <w:pStyle w:val="Odstavecseseznamem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DDB63F4" w14:textId="71C2C295" w:rsidR="00154828" w:rsidRPr="00EC35B0" w:rsidRDefault="00154828" w:rsidP="00154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35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Např. také diplomky: </w:t>
      </w:r>
      <w:hyperlink r:id="rId11" w:history="1">
        <w:r w:rsidRPr="00EC35B0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https://is.muni.cz/th/jxdgs/nazvy_vodnich_toku_povodi_moravy.pdf</w:t>
        </w:r>
      </w:hyperlink>
      <w:r w:rsidRPr="00EC35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163A3" w:rsidRPr="00EC35B0">
        <w:rPr>
          <w:rFonts w:ascii="Times New Roman" w:eastAsia="Times New Roman" w:hAnsi="Times New Roman" w:cs="Times New Roman"/>
          <w:sz w:val="24"/>
          <w:szCs w:val="24"/>
          <w:lang w:eastAsia="cs-CZ"/>
        </w:rPr>
        <w:t>(také přehled v naší knihovně)</w:t>
      </w:r>
    </w:p>
    <w:p w14:paraId="57AFB9BA" w14:textId="0B74E81E" w:rsidR="00EC35B0" w:rsidRPr="00EC35B0" w:rsidRDefault="00EC35B0" w:rsidP="00154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EF98EAF" w14:textId="287AD4E1" w:rsidR="00EC35B0" w:rsidRPr="00EC35B0" w:rsidRDefault="00EC35B0" w:rsidP="00EC35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C35B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Katastry:</w:t>
      </w:r>
    </w:p>
    <w:p w14:paraId="4EE70709" w14:textId="0E48D764" w:rsidR="00750D02" w:rsidRDefault="00750D02" w:rsidP="00EC35B0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I. berní rula, I. rustikální katastr (1654): </w:t>
      </w:r>
      <w:hyperlink r:id="rId12" w:history="1">
        <w:r w:rsidRPr="007014F1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http://oldgeogr.muni.cz/ucebnice/dejiny/obsah.php?show=101</w:t>
        </w:r>
      </w:hyperlink>
    </w:p>
    <w:p w14:paraId="1B7BC81C" w14:textId="598F5FB7" w:rsidR="00750D02" w:rsidRDefault="00750D02" w:rsidP="00EC35B0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II. berní rula (Kinského reformy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16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83 a 1684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):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750D02">
        <w:rPr>
          <w:rFonts w:ascii="Times New Roman" w:eastAsia="Times New Roman" w:hAnsi="Times New Roman" w:cs="Times New Roman"/>
          <w:sz w:val="24"/>
          <w:szCs w:val="24"/>
          <w:lang w:eastAsia="cs-CZ"/>
        </w:rPr>
        <w:t>http://oldgeogr.muni.cz/ucebnice/dejiny/obsah.php?show=102</w:t>
      </w:r>
    </w:p>
    <w:p w14:paraId="5B4FE4EA" w14:textId="6283B2FA" w:rsidR="00EC35B0" w:rsidRPr="00EC35B0" w:rsidRDefault="00750D02" w:rsidP="00EC35B0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35B0">
        <w:rPr>
          <w:rFonts w:ascii="Times New Roman" w:eastAsia="Times New Roman" w:hAnsi="Times New Roman" w:cs="Times New Roman"/>
          <w:sz w:val="24"/>
          <w:szCs w:val="24"/>
          <w:lang w:eastAsia="cs-CZ"/>
        </w:rPr>
        <w:t>T</w:t>
      </w:r>
      <w:r w:rsidR="00EC35B0" w:rsidRPr="00EC35B0">
        <w:rPr>
          <w:rFonts w:ascii="Times New Roman" w:eastAsia="Times New Roman" w:hAnsi="Times New Roman" w:cs="Times New Roman"/>
          <w:sz w:val="24"/>
          <w:szCs w:val="24"/>
          <w:lang w:eastAsia="cs-CZ"/>
        </w:rPr>
        <w:t>ereziánský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III. a IV. berní rula)</w:t>
      </w:r>
      <w:r w:rsidR="00EC35B0" w:rsidRPr="00EC35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hyperlink r:id="rId13" w:history="1">
        <w:r w:rsidR="00EC35B0" w:rsidRPr="00EC35B0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https://terezian.com/terezianskyKatastr.php</w:t>
        </w:r>
      </w:hyperlink>
      <w:r w:rsidR="00EC35B0" w:rsidRPr="00EC35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... </w:t>
      </w:r>
      <w:hyperlink r:id="rId14" w:history="1">
        <w:r w:rsidR="00EC35B0" w:rsidRPr="00EC35B0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https://web.archive.org/web/20140522104409/http://oldgeogr.muni.cz/ucebnice/dejiny/obsah.php?show=103</w:t>
        </w:r>
      </w:hyperlink>
    </w:p>
    <w:p w14:paraId="0B457835" w14:textId="49F76058" w:rsidR="00EC35B0" w:rsidRPr="00EC35B0" w:rsidRDefault="00EC35B0" w:rsidP="00EC35B0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35B0">
        <w:rPr>
          <w:rFonts w:ascii="Times New Roman" w:hAnsi="Times New Roman" w:cs="Times New Roman"/>
          <w:sz w:val="24"/>
          <w:szCs w:val="24"/>
        </w:rPr>
        <w:t>josefínský</w:t>
      </w:r>
      <w:r w:rsidRPr="00EC35B0">
        <w:rPr>
          <w:rFonts w:ascii="Times New Roman" w:hAnsi="Times New Roman" w:cs="Times New Roman"/>
          <w:sz w:val="24"/>
          <w:szCs w:val="24"/>
        </w:rPr>
        <w:t xml:space="preserve">, josefský, </w:t>
      </w:r>
      <w:hyperlink r:id="rId15" w:tooltip="Tereziánsko-josefínský katastr (stránka neexistuje)" w:history="1">
        <w:r w:rsidRPr="00EC35B0">
          <w:rPr>
            <w:rStyle w:val="Hypertextovodkaz"/>
            <w:rFonts w:ascii="Times New Roman" w:hAnsi="Times New Roman" w:cs="Times New Roman"/>
            <w:sz w:val="24"/>
            <w:szCs w:val="24"/>
          </w:rPr>
          <w:t>tereziánsko-josefský</w:t>
        </w:r>
      </w:hyperlink>
      <w:r w:rsidRPr="00EC35B0">
        <w:rPr>
          <w:rFonts w:ascii="Times New Roman" w:hAnsi="Times New Roman" w:cs="Times New Roman"/>
          <w:sz w:val="24"/>
          <w:szCs w:val="24"/>
        </w:rPr>
        <w:t>:</w:t>
      </w:r>
      <w:r w:rsidRPr="00EC35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16" w:history="1">
        <w:r w:rsidRPr="00EC35B0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https://web.archive.org/web/20140522051338/http://oldgeogr.muni.cz/ucebnice/dejiny/obsah.php?show=106</w:t>
        </w:r>
      </w:hyperlink>
      <w:r w:rsidRPr="00EC35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... </w:t>
      </w:r>
      <w:hyperlink r:id="rId17" w:history="1">
        <w:r w:rsidRPr="00EC35B0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http://oldgeogr.muni.cz/ucebnice/dejiny/obsah.php?show=107</w:t>
        </w:r>
      </w:hyperlink>
    </w:p>
    <w:p w14:paraId="0EA17214" w14:textId="3F145D78" w:rsidR="00EC35B0" w:rsidRPr="00EC35B0" w:rsidRDefault="00EC35B0" w:rsidP="00EC35B0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35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stabilní: </w:t>
      </w:r>
      <w:hyperlink r:id="rId18" w:history="1">
        <w:r w:rsidRPr="00EC35B0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https://web.archive.org/web/20141031062716/http://oldgeogr.muni.cz/ucebnice/dejiny/obsah.php?show=108</w:t>
        </w:r>
      </w:hyperlink>
    </w:p>
    <w:p w14:paraId="3B33E924" w14:textId="6247C4B5" w:rsidR="00EC35B0" w:rsidRPr="00EC35B0" w:rsidRDefault="00EC35B0" w:rsidP="00EC35B0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35B0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I. a II. vojenské mapování: </w:t>
      </w:r>
      <w:hyperlink r:id="rId19" w:history="1">
        <w:r w:rsidRPr="00EC35B0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https://web.archive.org/web/20141031062721/http://oldgeogr.muni.cz/ucebnice/dejiny/obsah.php?show=109</w:t>
        </w:r>
      </w:hyperlink>
    </w:p>
    <w:p w14:paraId="3FE05D2E" w14:textId="776E9F17" w:rsidR="00EC35B0" w:rsidRPr="00EC35B0" w:rsidRDefault="00EC35B0" w:rsidP="00EC35B0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35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III. vojenské mapování: </w:t>
      </w:r>
      <w:hyperlink r:id="rId20" w:history="1">
        <w:r w:rsidRPr="00EC35B0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http://oldgeogr.muni.cz/ucebnice/dejiny/obsah.php?show=110</w:t>
        </w:r>
      </w:hyperlink>
    </w:p>
    <w:sectPr w:rsidR="00EC35B0" w:rsidRPr="00EC3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83A87"/>
    <w:multiLevelType w:val="hybridMultilevel"/>
    <w:tmpl w:val="1836492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60DE9"/>
    <w:multiLevelType w:val="hybridMultilevel"/>
    <w:tmpl w:val="E0022E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9F4054"/>
    <w:multiLevelType w:val="hybridMultilevel"/>
    <w:tmpl w:val="1736C45E"/>
    <w:lvl w:ilvl="0" w:tplc="107600B2">
      <w:start w:val="2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34755CD"/>
    <w:multiLevelType w:val="hybridMultilevel"/>
    <w:tmpl w:val="CC4E468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8D239F"/>
    <w:multiLevelType w:val="hybridMultilevel"/>
    <w:tmpl w:val="9AF4F22E"/>
    <w:lvl w:ilvl="0" w:tplc="697419C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E35"/>
    <w:rsid w:val="00150E35"/>
    <w:rsid w:val="00154828"/>
    <w:rsid w:val="001F1C24"/>
    <w:rsid w:val="003163A3"/>
    <w:rsid w:val="004D2CE4"/>
    <w:rsid w:val="004F1113"/>
    <w:rsid w:val="006A1DEB"/>
    <w:rsid w:val="00750D02"/>
    <w:rsid w:val="00804798"/>
    <w:rsid w:val="00887DC8"/>
    <w:rsid w:val="00964860"/>
    <w:rsid w:val="00EC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0D273"/>
  <w15:chartTrackingRefBased/>
  <w15:docId w15:val="{982A0EB1-09BF-4288-9EB9-DAC27BC5A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50E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150E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50E3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popis">
    <w:name w:val="popis"/>
    <w:basedOn w:val="Normln"/>
    <w:rsid w:val="00150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50E35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150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50E35"/>
    <w:rPr>
      <w:b/>
      <w:bCs/>
    </w:rPr>
  </w:style>
  <w:style w:type="paragraph" w:customStyle="1" w:styleId="zapati">
    <w:name w:val="zapati"/>
    <w:basedOn w:val="Normln"/>
    <w:rsid w:val="00150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150E35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50E35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150E3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Zdraznn">
    <w:name w:val="Emphasis"/>
    <w:basedOn w:val="Standardnpsmoodstavce"/>
    <w:uiPriority w:val="20"/>
    <w:qFormat/>
    <w:rsid w:val="00150E35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6A1D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5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93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hknih.cz/kniha/287qsjmf5q" TargetMode="External"/><Relationship Id="rId13" Type="http://schemas.openxmlformats.org/officeDocument/2006/relationships/hyperlink" Target="https://terezian.com/terezianskyKatastr.php" TargetMode="External"/><Relationship Id="rId18" Type="http://schemas.openxmlformats.org/officeDocument/2006/relationships/hyperlink" Target="https://web.archive.org/web/20141031062716/http://oldgeogr.muni.cz/ucebnice/dejiny/obsah.php?show=108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mjc.ujc.cas.cz" TargetMode="External"/><Relationship Id="rId12" Type="http://schemas.openxmlformats.org/officeDocument/2006/relationships/hyperlink" Target="http://oldgeogr.muni.cz/ucebnice/dejiny/obsah.php?show=101" TargetMode="External"/><Relationship Id="rId17" Type="http://schemas.openxmlformats.org/officeDocument/2006/relationships/hyperlink" Target="http://oldgeogr.muni.cz/ucebnice/dejiny/obsah.php?show=107" TargetMode="External"/><Relationship Id="rId2" Type="http://schemas.openxmlformats.org/officeDocument/2006/relationships/styles" Target="styles.xml"/><Relationship Id="rId16" Type="http://schemas.openxmlformats.org/officeDocument/2006/relationships/hyperlink" Target="https://web.archive.org/web/20140522051338/http://oldgeogr.muni.cz/ucebnice/dejiny/obsah.php?show=106" TargetMode="External"/><Relationship Id="rId20" Type="http://schemas.openxmlformats.org/officeDocument/2006/relationships/hyperlink" Target="http://oldgeogr.muni.cz/ucebnice/dejiny/obsah.php?show=11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pjms.ujc.cas.cz/" TargetMode="External"/><Relationship Id="rId11" Type="http://schemas.openxmlformats.org/officeDocument/2006/relationships/hyperlink" Target="https://is.muni.cz/th/jxdgs/nazvy_vodnich_toku_povodi_moravy.pdf" TargetMode="External"/><Relationship Id="rId5" Type="http://schemas.openxmlformats.org/officeDocument/2006/relationships/hyperlink" Target="https://spjc.ujc.cas.cz/" TargetMode="External"/><Relationship Id="rId15" Type="http://schemas.openxmlformats.org/officeDocument/2006/relationships/hyperlink" Target="https://cs.wikipedia.org/w/index.php?title=Terezi%C3%A1nsko-josef%C3%ADnsk%C3%BD_katastr&amp;action=edit&amp;redlink=1" TargetMode="External"/><Relationship Id="rId10" Type="http://schemas.openxmlformats.org/officeDocument/2006/relationships/hyperlink" Target="https://digi.ceskearchivy.cz/Matriky-Rimskokatolicka-cirkev-C-C-Cakov" TargetMode="External"/><Relationship Id="rId19" Type="http://schemas.openxmlformats.org/officeDocument/2006/relationships/hyperlink" Target="https://web.archive.org/web/20141031062721/http://oldgeogr.muni.cz/ucebnice/dejiny/obsah.php?show=1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rhknih.cz/kniha/2kmh61r78z" TargetMode="External"/><Relationship Id="rId14" Type="http://schemas.openxmlformats.org/officeDocument/2006/relationships/hyperlink" Target="https://web.archive.org/web/20140522104409/http://oldgeogr.muni.cz/ucebnice/dejiny/obsah.php?show=10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859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2022-02-28T20:07:00Z</dcterms:created>
  <dcterms:modified xsi:type="dcterms:W3CDTF">2022-03-01T10:21:00Z</dcterms:modified>
</cp:coreProperties>
</file>