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6349" w14:textId="66910C36" w:rsidR="00150E35" w:rsidRPr="00EC35B0" w:rsidRDefault="00150E35" w:rsidP="00150E3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Slovník pomístních jmen v Čechách</w:t>
      </w:r>
    </w:p>
    <w:p w14:paraId="71449DBF" w14:textId="77777777" w:rsidR="00150E35" w:rsidRPr="00EC35B0" w:rsidRDefault="00150E35" w:rsidP="00150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Pomístní jména, názvy neosídlených zeměpisných objektů, především polí, luk, lesů, hor, vod a cest, tvoří jednu ze skupin vlastních jmen zeměpisných. </w:t>
      </w:r>
    </w:p>
    <w:p w14:paraId="5D1543AC" w14:textId="77777777" w:rsidR="00150E35" w:rsidRPr="00EC35B0" w:rsidRDefault="00150E35" w:rsidP="00150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Pomístní jména z území Čech byla nashromážděna rozsáhlou soupisovou akcí, která probíhala v letech 1963−1980. Získáno bylo téměř půl milionu dokladů pomístních jmen. </w:t>
      </w:r>
    </w:p>
    <w:p w14:paraId="7B5FE1EC" w14:textId="77777777" w:rsidR="00150E35" w:rsidRPr="00EC35B0" w:rsidRDefault="00150E35" w:rsidP="00150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delším období náročných přípravných prací, které spočívaly hlavně v budování abecedního generálního katalogu pomístních jmen z území Čech, následném vytváření jejich počítačové databáze a vymezení koncepce slovníku, byla na počátku 21. století započata vlastní práce na prvním svazku Slovníku pomístních jmen v Čechách. </w:t>
      </w:r>
    </w:p>
    <w:p w14:paraId="2DEA1279" w14:textId="77777777" w:rsidR="00150E35" w:rsidRPr="00EC35B0" w:rsidRDefault="00150E35" w:rsidP="00150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svazek vyšel roku 2005; díky výraznému urychlení prací byl pak v každém následujícím roce publikován další svazek. </w:t>
      </w:r>
    </w:p>
    <w:p w14:paraId="64C9BD03" w14:textId="286B0D4D" w:rsidR="00150E35" w:rsidRPr="00EC35B0" w:rsidRDefault="00150E35" w:rsidP="00150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>Po vydání 5. svazku bylo rozhodnuto zveřejňovat dále nově zpracovaná hesla Slovníku pomístních jmen v Čechách v elektronické podobě.</w:t>
      </w:r>
    </w:p>
    <w:p w14:paraId="2A64FF99" w14:textId="5102EA9A" w:rsidR="00150E35" w:rsidRPr="00EC35B0" w:rsidRDefault="00150E35" w:rsidP="00150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Přehled heslových slov a nově zpracovaná hesla: </w:t>
      </w:r>
      <w:hyperlink r:id="rId5" w:history="1">
        <w:r w:rsidRPr="00EC35B0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https://spjc.ujc.cas.cz/</w:t>
        </w:r>
      </w:hyperlink>
      <w:r w:rsidRPr="00EC35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3D596B97" w14:textId="77777777" w:rsidR="00150E35" w:rsidRPr="00EC35B0" w:rsidRDefault="00150E35" w:rsidP="00150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Zpracovaná hesla, která byla zveřejněna v knižních svazcích Slovníku pomístních jmen, nelze zatím z důvodu trvání licenční smlouvy s nakladatelstvím v elektronické podobě zveřejnit. </w:t>
      </w:r>
    </w:p>
    <w:p w14:paraId="7FAE4C72" w14:textId="5A8F0FAE" w:rsidR="00150E35" w:rsidRPr="00EC35B0" w:rsidRDefault="00150E35" w:rsidP="00150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>Proto jsou u hesel začínajících na A – Buc uvedeny pouze odkazy na příslušný svazek Slovníku pomístních jmen v Čechách.</w:t>
      </w:r>
    </w:p>
    <w:p w14:paraId="1FCB6F92" w14:textId="77EEF2C7" w:rsidR="004D2CE4" w:rsidRPr="00EC35B0" w:rsidRDefault="00150E35" w:rsidP="00150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>Copyright © 2014–, Ústav pro jazyk český AV ČR, v. v. i., oddělení onomastiky.</w:t>
      </w:r>
    </w:p>
    <w:p w14:paraId="24E4BE85" w14:textId="0E0F65ED" w:rsidR="00150E35" w:rsidRPr="00EC35B0" w:rsidRDefault="00150E35" w:rsidP="00150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9A8F08" w14:textId="246920CE" w:rsidR="00150E35" w:rsidRPr="00EC35B0" w:rsidRDefault="00150E35" w:rsidP="00150E35">
      <w:pPr>
        <w:pStyle w:val="Nadpis1"/>
        <w:numPr>
          <w:ilvl w:val="0"/>
          <w:numId w:val="3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C35B0">
        <w:rPr>
          <w:rFonts w:ascii="Times New Roman" w:hAnsi="Times New Roman" w:cs="Times New Roman"/>
          <w:b/>
          <w:bCs/>
          <w:color w:val="auto"/>
          <w:sz w:val="24"/>
          <w:szCs w:val="24"/>
        </w:rPr>
        <w:t>Slovník pomístních jmen na Moravě a ve Slezsku:</w:t>
      </w:r>
    </w:p>
    <w:p w14:paraId="327A3A52" w14:textId="77777777" w:rsidR="00150E35" w:rsidRPr="00EC35B0" w:rsidRDefault="00150E35" w:rsidP="00150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Elektronický</w:t>
      </w:r>
      <w:r w:rsidRPr="00EC35B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Slovník pomístních jmen na Moravě a ve Slezsku</w:t>
      </w: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(SPJMS) zpracovává pomístní jména (anoikonyma, mikrotoponyma) z území historické Moravy a české části Slezska shromážděná celonárodní sběrovou akcí v letech 1965–1986.</w:t>
      </w:r>
    </w:p>
    <w:p w14:paraId="161C30E9" w14:textId="37BC47C0" w:rsidR="00150E35" w:rsidRPr="00EC35B0" w:rsidRDefault="00150E35" w:rsidP="00150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8D1B4F" w14:textId="77777777" w:rsidR="00150E35" w:rsidRPr="00EC35B0" w:rsidRDefault="00150E35" w:rsidP="00150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>Pomístní jména jsou názvy neobydlených, v krajině pevně fixovaných objektů. Slovník tak analyzuje především názvy pozemků (pozemková jména), vodních toků (hydronyma), útvarů vertikálního členění zemského povrchu (oronyma), komunikací (hodonyma) a významných orientačních bodů a objektů (skály, osamělé kameny, stromy, boží muka, kapličky, křížky apod.). Do slovníku jsou zařazeny také názvy místních částí (byl jim věnován samostatný oddíl soupisové ankety) a některých ulic; mnohé z nich bývají pokračováním původního pomístního jména, mnohé nesou názvy původních zaniklých obcí, osad a samot.</w:t>
      </w:r>
    </w:p>
    <w:p w14:paraId="0A5D762D" w14:textId="77777777" w:rsidR="00150E35" w:rsidRPr="00EC35B0" w:rsidRDefault="00150E35" w:rsidP="00150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E8B52F9" w14:textId="77777777" w:rsidR="00150E35" w:rsidRPr="00EC35B0" w:rsidRDefault="00150E35" w:rsidP="00150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SPJMS zaznamenává PJ, mnohdy již zaniklá, a zachycuje je moderní formou. Umožňuje uživatelům zobrazit příslušná PJ na mapě, u map lze nadto měnit podklad (fyzická mapa, mapa vodstva, okresů aj.). Do budoucna se počítá s rozšířením mapovacího modulu pro uživatele. SPJMS je koncipován jako slovník interaktivní; plánuje se jeho propojení např. </w:t>
      </w: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 elektronickým Českým jazykovým atlasem nebo Slovníkem nářečí českého jazyka, čímž lze na propriální jednotky nahlížet z širšího jazykového (a též areálového) spektra.</w:t>
      </w:r>
    </w:p>
    <w:p w14:paraId="01FADDE6" w14:textId="77777777" w:rsidR="00150E35" w:rsidRPr="00EC35B0" w:rsidRDefault="00150E35" w:rsidP="00150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01F5FF4" w14:textId="77777777" w:rsidR="00150E35" w:rsidRPr="00EC35B0" w:rsidRDefault="00150E35" w:rsidP="00150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>Od roku 2014 je SPJMS postupně zpřístupňován na internetu.</w:t>
      </w:r>
    </w:p>
    <w:p w14:paraId="7477876C" w14:textId="77777777" w:rsidR="00150E35" w:rsidRPr="00EC35B0" w:rsidRDefault="00150E35" w:rsidP="00150E35">
      <w:pPr>
        <w:rPr>
          <w:rFonts w:ascii="Times New Roman" w:hAnsi="Times New Roman" w:cs="Times New Roman"/>
          <w:sz w:val="24"/>
          <w:szCs w:val="24"/>
        </w:rPr>
      </w:pPr>
    </w:p>
    <w:p w14:paraId="38E14FC8" w14:textId="21AEB6DD" w:rsidR="00150E35" w:rsidRPr="00EC35B0" w:rsidRDefault="00150E35" w:rsidP="00150E35">
      <w:pPr>
        <w:rPr>
          <w:rFonts w:ascii="Times New Roman" w:hAnsi="Times New Roman" w:cs="Times New Roman"/>
          <w:sz w:val="24"/>
          <w:szCs w:val="24"/>
        </w:rPr>
      </w:pPr>
      <w:r w:rsidRPr="00EC35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Přehled heslových slov a nově zpracovaná hesla: </w:t>
      </w:r>
      <w:hyperlink r:id="rId6" w:history="1">
        <w:r w:rsidRPr="00EC35B0">
          <w:rPr>
            <w:rStyle w:val="Hypertextovodkaz"/>
            <w:rFonts w:ascii="Times New Roman" w:hAnsi="Times New Roman" w:cs="Times New Roman"/>
            <w:sz w:val="24"/>
            <w:szCs w:val="24"/>
          </w:rPr>
          <w:t>http://spjms.ujc.cas.cz/</w:t>
        </w:r>
      </w:hyperlink>
    </w:p>
    <w:p w14:paraId="717724E4" w14:textId="02CF458E" w:rsidR="00150E35" w:rsidRPr="00EC35B0" w:rsidRDefault="00150E35" w:rsidP="00150E35">
      <w:pPr>
        <w:rPr>
          <w:rFonts w:ascii="Times New Roman" w:hAnsi="Times New Roman" w:cs="Times New Roman"/>
          <w:sz w:val="24"/>
          <w:szCs w:val="24"/>
        </w:rPr>
      </w:pPr>
    </w:p>
    <w:p w14:paraId="6BCA3A60" w14:textId="3DEDC0DD" w:rsidR="00150E35" w:rsidRPr="00EC35B0" w:rsidRDefault="00150E35" w:rsidP="00150E3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Místní jména v Čechách: </w:t>
      </w:r>
      <w:hyperlink r:id="rId7" w:history="1">
        <w:r w:rsidRPr="00EC35B0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https://mjc.ujc.cas.cz</w:t>
        </w:r>
      </w:hyperlink>
      <w:r w:rsidRPr="00EC35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650CBB58" w14:textId="77777777" w:rsidR="00150E35" w:rsidRPr="00EC35B0" w:rsidRDefault="00150E35" w:rsidP="00150E35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F2AA981" w14:textId="51678C8C" w:rsidR="00150E35" w:rsidRPr="00EC35B0" w:rsidRDefault="00150E35" w:rsidP="00D172F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Místní jména na Moravě a ve Slezsku </w:t>
      </w: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(1970, 1980): </w:t>
      </w:r>
      <w:hyperlink r:id="rId8" w:history="1">
        <w:r w:rsidRPr="00EC35B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https://www.trhknih.cz/kniha/287qsjmf5q</w:t>
        </w:r>
      </w:hyperlink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 </w:t>
      </w:r>
      <w:hyperlink r:id="rId9" w:history="1">
        <w:r w:rsidRPr="00EC35B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https://www.trhknih.cz/kniha/2kmh61r78z</w:t>
        </w:r>
      </w:hyperlink>
    </w:p>
    <w:p w14:paraId="4C25599D" w14:textId="77777777" w:rsidR="00150E35" w:rsidRPr="00EC35B0" w:rsidRDefault="00150E35" w:rsidP="00150E35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A6B377C" w14:textId="6ECFADB0" w:rsidR="00150E35" w:rsidRPr="00EC35B0" w:rsidRDefault="00150E35" w:rsidP="00150E3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Projekt: </w:t>
      </w:r>
    </w:p>
    <w:p w14:paraId="510B6C7F" w14:textId="77777777" w:rsidR="00150E35" w:rsidRPr="00EC35B0" w:rsidRDefault="00150E35" w:rsidP="00150E35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druhu onym: </w:t>
      </w:r>
    </w:p>
    <w:p w14:paraId="5698C937" w14:textId="38346F64" w:rsidR="00150E35" w:rsidRPr="00EC35B0" w:rsidRDefault="00150E35" w:rsidP="00150E35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>20 onym, 2 – 3 normostrany</w:t>
      </w:r>
    </w:p>
    <w:p w14:paraId="77340F32" w14:textId="20C53E04" w:rsidR="00150E35" w:rsidRPr="00EC35B0" w:rsidRDefault="00150E35" w:rsidP="00150E35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>výpis z mapových podkladů (anoikonyma), názvy věcí (z textu: podklady), antroponyma (analýza podle literatury a matrik), neobvyklá místní jména apod.</w:t>
      </w:r>
    </w:p>
    <w:p w14:paraId="5AAD7705" w14:textId="637AB5D8" w:rsidR="00150E35" w:rsidRPr="00EC35B0" w:rsidRDefault="00150E35" w:rsidP="00150E35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 analýzy</w:t>
      </w:r>
    </w:p>
    <w:p w14:paraId="759F073E" w14:textId="3D22E898" w:rsidR="00150E35" w:rsidRPr="00EC35B0" w:rsidRDefault="00150E35" w:rsidP="00150E35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projektu</w:t>
      </w:r>
    </w:p>
    <w:p w14:paraId="7F41ED1A" w14:textId="0D58780A" w:rsidR="00150E35" w:rsidRPr="00EC35B0" w:rsidRDefault="00150E35" w:rsidP="00150E35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01DA3F" w14:textId="3FC46E4A" w:rsidR="00150E35" w:rsidRPr="00EC35B0" w:rsidRDefault="00150E35" w:rsidP="00150E3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Test</w:t>
      </w: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Pr="00EC35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rozšířená seminární práce</w:t>
      </w: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(min. 10 normostran)</w:t>
      </w:r>
    </w:p>
    <w:p w14:paraId="6DC7EA51" w14:textId="77777777" w:rsidR="004F1113" w:rsidRPr="00EC35B0" w:rsidRDefault="004F1113" w:rsidP="004F1113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2F32C7" w14:textId="05356E76" w:rsidR="004F1113" w:rsidRPr="00EC35B0" w:rsidRDefault="004F1113" w:rsidP="004F1113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Průběžné cvičení:</w:t>
      </w: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mapy; matrika narozených – např. </w:t>
      </w:r>
      <w:hyperlink r:id="rId10" w:history="1">
        <w:r w:rsidRPr="00EC35B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https://digi.ceskearchivy.cz/Matriky-Rimskokatolicka-cirkev-C-C-Cakov</w:t>
        </w:r>
      </w:hyperlink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 </w:t>
      </w:r>
      <w:r w:rsidR="00804798"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>pod.</w:t>
      </w:r>
    </w:p>
    <w:p w14:paraId="14968599" w14:textId="77777777" w:rsidR="00154828" w:rsidRPr="00EC35B0" w:rsidRDefault="00154828" w:rsidP="00154828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DB63F4" w14:textId="71C2C295" w:rsidR="00154828" w:rsidRPr="00EC35B0" w:rsidRDefault="00154828" w:rsidP="00154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Např. také diplomky: </w:t>
      </w:r>
      <w:hyperlink r:id="rId11" w:history="1">
        <w:r w:rsidRPr="00EC35B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https://is.muni.cz/th/jxdgs/nazvy_vodnich_toku_povodi_moravy.pdf</w:t>
        </w:r>
      </w:hyperlink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163A3"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>(také přehled v naší knihovně)</w:t>
      </w:r>
    </w:p>
    <w:p w14:paraId="57AFB9BA" w14:textId="0B74E81E" w:rsidR="00EC35B0" w:rsidRPr="00EC35B0" w:rsidRDefault="00EC35B0" w:rsidP="00154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F98EAF" w14:textId="287AD4E1" w:rsidR="00EC35B0" w:rsidRPr="00EC35B0" w:rsidRDefault="00EC35B0" w:rsidP="00EC35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Katastry:</w:t>
      </w:r>
    </w:p>
    <w:p w14:paraId="4EE70709" w14:textId="0E48D764" w:rsidR="00750D02" w:rsidRDefault="00750D02" w:rsidP="00EC35B0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I. berní rula, I. rustikální katastr (1654): </w:t>
      </w:r>
      <w:hyperlink r:id="rId12" w:history="1">
        <w:r w:rsidRPr="007014F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http://oldgeogr.muni.cz/ucebnice/dejiny/obsah.php?show=101</w:t>
        </w:r>
      </w:hyperlink>
    </w:p>
    <w:p w14:paraId="1B7BC81C" w14:textId="598F5FB7" w:rsidR="00750D02" w:rsidRDefault="00750D02" w:rsidP="00EC35B0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II. berní rula (Kinského reformy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83 a 1684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0D02">
        <w:rPr>
          <w:rFonts w:ascii="Times New Roman" w:eastAsia="Times New Roman" w:hAnsi="Times New Roman" w:cs="Times New Roman"/>
          <w:sz w:val="24"/>
          <w:szCs w:val="24"/>
          <w:lang w:eastAsia="cs-CZ"/>
        </w:rPr>
        <w:t>http://oldgeogr.muni.cz/ucebnice/dejiny/obsah.php?show=102</w:t>
      </w:r>
    </w:p>
    <w:p w14:paraId="5B4FE4EA" w14:textId="6283B2FA" w:rsidR="00EC35B0" w:rsidRPr="00EC35B0" w:rsidRDefault="00750D02" w:rsidP="00EC35B0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EC35B0"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>ereziánský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III. a IV. berní rula)</w:t>
      </w:r>
      <w:r w:rsidR="00EC35B0"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3" w:history="1">
        <w:r w:rsidR="00EC35B0" w:rsidRPr="00EC35B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https://terezian.com/terezianskyKatastr.php</w:t>
        </w:r>
      </w:hyperlink>
      <w:r w:rsidR="00EC35B0"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 </w:t>
      </w:r>
      <w:hyperlink r:id="rId14" w:history="1">
        <w:r w:rsidR="00EC35B0" w:rsidRPr="00EC35B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https://web.archive.org/web/20140522104409/http://oldgeogr.muni.cz/ucebnice/dejiny/obsah.php?show=103</w:t>
        </w:r>
      </w:hyperlink>
    </w:p>
    <w:p w14:paraId="0B457835" w14:textId="49F76058" w:rsidR="00EC35B0" w:rsidRPr="00EC35B0" w:rsidRDefault="00EC35B0" w:rsidP="00EC35B0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5B0">
        <w:rPr>
          <w:rFonts w:ascii="Times New Roman" w:hAnsi="Times New Roman" w:cs="Times New Roman"/>
          <w:sz w:val="24"/>
          <w:szCs w:val="24"/>
        </w:rPr>
        <w:t>josefínský</w:t>
      </w:r>
      <w:r w:rsidRPr="00EC35B0">
        <w:rPr>
          <w:rFonts w:ascii="Times New Roman" w:hAnsi="Times New Roman" w:cs="Times New Roman"/>
          <w:sz w:val="24"/>
          <w:szCs w:val="24"/>
        </w:rPr>
        <w:t xml:space="preserve">, josefský, </w:t>
      </w:r>
      <w:hyperlink r:id="rId15" w:tooltip="Tereziánsko-josefínský katastr (stránka neexistuje)" w:history="1">
        <w:r w:rsidRPr="00EC35B0">
          <w:rPr>
            <w:rStyle w:val="Hypertextovodkaz"/>
            <w:rFonts w:ascii="Times New Roman" w:hAnsi="Times New Roman" w:cs="Times New Roman"/>
            <w:sz w:val="24"/>
            <w:szCs w:val="24"/>
          </w:rPr>
          <w:t>tereziánsko-josefský</w:t>
        </w:r>
      </w:hyperlink>
      <w:r w:rsidRPr="00EC35B0">
        <w:rPr>
          <w:rFonts w:ascii="Times New Roman" w:hAnsi="Times New Roman" w:cs="Times New Roman"/>
          <w:sz w:val="24"/>
          <w:szCs w:val="24"/>
        </w:rPr>
        <w:t>:</w:t>
      </w: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6" w:history="1">
        <w:r w:rsidRPr="00EC35B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https://web.archive.org/web/20140522051338/http://oldgeogr.muni.cz/ucebnice/dejiny/obsah.php?show=106</w:t>
        </w:r>
      </w:hyperlink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 </w:t>
      </w:r>
      <w:hyperlink r:id="rId17" w:history="1">
        <w:r w:rsidRPr="00EC35B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http://oldgeogr.muni.cz/ucebnice/dejiny/obsah.php?show=107</w:t>
        </w:r>
      </w:hyperlink>
    </w:p>
    <w:p w14:paraId="0EA17214" w14:textId="3F145D78" w:rsidR="00EC35B0" w:rsidRPr="00EC35B0" w:rsidRDefault="00EC35B0" w:rsidP="00EC35B0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stabilní: </w:t>
      </w:r>
      <w:hyperlink r:id="rId18" w:history="1">
        <w:r w:rsidRPr="00EC35B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https://web.archive.org/web/20141031062716/http://oldgeogr.muni.cz/ucebnice/dejiny/obsah.php?show=108</w:t>
        </w:r>
      </w:hyperlink>
    </w:p>
    <w:p w14:paraId="3B33E924" w14:textId="6247C4B5" w:rsidR="00EC35B0" w:rsidRPr="00EC35B0" w:rsidRDefault="00EC35B0" w:rsidP="00EC35B0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I. a II. vojenské mapování: </w:t>
      </w:r>
      <w:hyperlink r:id="rId19" w:history="1">
        <w:r w:rsidRPr="00EC35B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https://web.archive.org/web/20141031062721/http://oldgeogr.muni.cz/ucebnice/dejiny/obsah.php?show=109</w:t>
        </w:r>
      </w:hyperlink>
    </w:p>
    <w:p w14:paraId="3FE05D2E" w14:textId="776E9F17" w:rsidR="00EC35B0" w:rsidRPr="00EC35B0" w:rsidRDefault="00EC35B0" w:rsidP="00EC35B0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5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III. vojenské mapování: </w:t>
      </w:r>
      <w:hyperlink r:id="rId20" w:history="1">
        <w:r w:rsidRPr="00EC35B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http://oldgeogr.muni.cz/ucebnice/dejiny/obsah.php?show=110</w:t>
        </w:r>
      </w:hyperlink>
    </w:p>
    <w:sectPr w:rsidR="00EC35B0" w:rsidRPr="00EC3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3A87"/>
    <w:multiLevelType w:val="hybridMultilevel"/>
    <w:tmpl w:val="183649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60DE9"/>
    <w:multiLevelType w:val="hybridMultilevel"/>
    <w:tmpl w:val="E0022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F4054"/>
    <w:multiLevelType w:val="hybridMultilevel"/>
    <w:tmpl w:val="1736C45E"/>
    <w:lvl w:ilvl="0" w:tplc="107600B2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4755CD"/>
    <w:multiLevelType w:val="hybridMultilevel"/>
    <w:tmpl w:val="CC4E46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D239F"/>
    <w:multiLevelType w:val="hybridMultilevel"/>
    <w:tmpl w:val="9AF4F22E"/>
    <w:lvl w:ilvl="0" w:tplc="697419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35"/>
    <w:rsid w:val="00150E35"/>
    <w:rsid w:val="00154828"/>
    <w:rsid w:val="001F1C24"/>
    <w:rsid w:val="003163A3"/>
    <w:rsid w:val="004D2CE4"/>
    <w:rsid w:val="004F1113"/>
    <w:rsid w:val="006A1DEB"/>
    <w:rsid w:val="00750D02"/>
    <w:rsid w:val="00804798"/>
    <w:rsid w:val="00887DC8"/>
    <w:rsid w:val="00964860"/>
    <w:rsid w:val="00EC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D273"/>
  <w15:chartTrackingRefBased/>
  <w15:docId w15:val="{982A0EB1-09BF-4288-9EB9-DAC27BC5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0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50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50E3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opis">
    <w:name w:val="popis"/>
    <w:basedOn w:val="Normln"/>
    <w:rsid w:val="0015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50E3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5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0E35"/>
    <w:rPr>
      <w:b/>
      <w:bCs/>
    </w:rPr>
  </w:style>
  <w:style w:type="paragraph" w:customStyle="1" w:styleId="zapati">
    <w:name w:val="zapati"/>
    <w:basedOn w:val="Normln"/>
    <w:rsid w:val="0015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50E3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50E3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50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150E3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A1D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hknih.cz/kniha/287qsjmf5q" TargetMode="External"/><Relationship Id="rId13" Type="http://schemas.openxmlformats.org/officeDocument/2006/relationships/hyperlink" Target="https://terezian.com/terezianskyKatastr.php" TargetMode="External"/><Relationship Id="rId18" Type="http://schemas.openxmlformats.org/officeDocument/2006/relationships/hyperlink" Target="https://web.archive.org/web/20141031062716/http://oldgeogr.muni.cz/ucebnice/dejiny/obsah.php?show=10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jc.ujc.cas.cz" TargetMode="External"/><Relationship Id="rId12" Type="http://schemas.openxmlformats.org/officeDocument/2006/relationships/hyperlink" Target="http://oldgeogr.muni.cz/ucebnice/dejiny/obsah.php?show=101" TargetMode="External"/><Relationship Id="rId17" Type="http://schemas.openxmlformats.org/officeDocument/2006/relationships/hyperlink" Target="http://oldgeogr.muni.cz/ucebnice/dejiny/obsah.php?show=1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archive.org/web/20140522051338/http://oldgeogr.muni.cz/ucebnice/dejiny/obsah.php?show=106" TargetMode="External"/><Relationship Id="rId20" Type="http://schemas.openxmlformats.org/officeDocument/2006/relationships/hyperlink" Target="http://oldgeogr.muni.cz/ucebnice/dejiny/obsah.php?show=1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pjms.ujc.cas.cz/" TargetMode="External"/><Relationship Id="rId11" Type="http://schemas.openxmlformats.org/officeDocument/2006/relationships/hyperlink" Target="https://is.muni.cz/th/jxdgs/nazvy_vodnich_toku_povodi_moravy.pdf" TargetMode="External"/><Relationship Id="rId5" Type="http://schemas.openxmlformats.org/officeDocument/2006/relationships/hyperlink" Target="https://spjc.ujc.cas.cz/" TargetMode="External"/><Relationship Id="rId15" Type="http://schemas.openxmlformats.org/officeDocument/2006/relationships/hyperlink" Target="https://cs.wikipedia.org/w/index.php?title=Terezi%C3%A1nsko-josef%C3%ADnsk%C3%BD_katastr&amp;action=edit&amp;redlink=1" TargetMode="External"/><Relationship Id="rId10" Type="http://schemas.openxmlformats.org/officeDocument/2006/relationships/hyperlink" Target="https://digi.ceskearchivy.cz/Matriky-Rimskokatolicka-cirkev-C-C-Cakov" TargetMode="External"/><Relationship Id="rId19" Type="http://schemas.openxmlformats.org/officeDocument/2006/relationships/hyperlink" Target="https://web.archive.org/web/20141031062721/http://oldgeogr.muni.cz/ucebnice/dejiny/obsah.php?show=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hknih.cz/kniha/2kmh61r78z" TargetMode="External"/><Relationship Id="rId14" Type="http://schemas.openxmlformats.org/officeDocument/2006/relationships/hyperlink" Target="https://web.archive.org/web/20140522104409/http://oldgeogr.muni.cz/ucebnice/dejiny/obsah.php?show=10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859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2022-02-28T20:07:00Z</dcterms:created>
  <dcterms:modified xsi:type="dcterms:W3CDTF">2022-03-01T10:21:00Z</dcterms:modified>
</cp:coreProperties>
</file>