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CF" w:rsidRPr="00B00B10" w:rsidRDefault="000841CF" w:rsidP="00BC1A0F">
      <w:pPr>
        <w:pStyle w:val="Nadpis2"/>
        <w:spacing w:line="360" w:lineRule="auto"/>
        <w:ind w:left="-426"/>
        <w:rPr>
          <w:sz w:val="32"/>
          <w:szCs w:val="32"/>
        </w:rPr>
      </w:pPr>
      <w:r w:rsidRPr="00B00B10">
        <w:rPr>
          <w:sz w:val="32"/>
          <w:szCs w:val="32"/>
        </w:rPr>
        <w:t xml:space="preserve">Mezi evolucí a apokalypsou – </w:t>
      </w:r>
      <w:proofErr w:type="spellStart"/>
      <w:r w:rsidR="00BC1A0F" w:rsidRPr="00B00B10">
        <w:rPr>
          <w:sz w:val="32"/>
          <w:szCs w:val="32"/>
        </w:rPr>
        <w:t>t</w:t>
      </w:r>
      <w:r w:rsidRPr="00B00B10">
        <w:rPr>
          <w:sz w:val="32"/>
          <w:szCs w:val="32"/>
        </w:rPr>
        <w:t>ranshumanismus</w:t>
      </w:r>
      <w:proofErr w:type="spellEnd"/>
    </w:p>
    <w:p w:rsidR="000841CF" w:rsidRPr="00B00B10" w:rsidRDefault="000841CF" w:rsidP="00BC1A0F">
      <w:pPr>
        <w:pStyle w:val="Nadpis2"/>
        <w:spacing w:line="360" w:lineRule="auto"/>
        <w:ind w:left="-426"/>
        <w:rPr>
          <w:sz w:val="24"/>
          <w:szCs w:val="24"/>
        </w:rPr>
      </w:pPr>
      <w:r w:rsidRPr="00B00B10">
        <w:rPr>
          <w:b w:val="0"/>
          <w:sz w:val="24"/>
          <w:szCs w:val="24"/>
        </w:rPr>
        <w:t xml:space="preserve">Denisa </w:t>
      </w:r>
      <w:proofErr w:type="spellStart"/>
      <w:r w:rsidRPr="00B00B10">
        <w:rPr>
          <w:b w:val="0"/>
          <w:sz w:val="24"/>
          <w:szCs w:val="24"/>
        </w:rPr>
        <w:t>Kera</w:t>
      </w:r>
      <w:proofErr w:type="spellEnd"/>
      <w:r w:rsidRPr="00B00B10">
        <w:rPr>
          <w:b w:val="0"/>
          <w:sz w:val="24"/>
          <w:szCs w:val="24"/>
        </w:rPr>
        <w:t xml:space="preserve"> </w:t>
      </w:r>
    </w:p>
    <w:p w:rsidR="009B1902" w:rsidRPr="00B00B10" w:rsidRDefault="000841CF" w:rsidP="00BC1A0F">
      <w:pPr>
        <w:pStyle w:val="Normlnweb"/>
        <w:spacing w:line="360" w:lineRule="auto"/>
        <w:ind w:left="-426"/>
        <w:jc w:val="right"/>
        <w:rPr>
          <w:i/>
          <w:iCs/>
        </w:rPr>
      </w:pPr>
      <w:r w:rsidRPr="00B00B10">
        <w:rPr>
          <w:i/>
          <w:iCs/>
        </w:rPr>
        <w:t>"Cítím hlubokou nostalgii nad budoucností"</w:t>
      </w:r>
      <w:r w:rsidRPr="00B00B10">
        <w:rPr>
          <w:i/>
          <w:iCs/>
        </w:rPr>
        <w:br/>
        <w:t xml:space="preserve">(I </w:t>
      </w:r>
      <w:proofErr w:type="spellStart"/>
      <w:r w:rsidRPr="00B00B10">
        <w:rPr>
          <w:i/>
          <w:iCs/>
        </w:rPr>
        <w:t>have</w:t>
      </w:r>
      <w:proofErr w:type="spellEnd"/>
      <w:r w:rsidRPr="00B00B10">
        <w:rPr>
          <w:i/>
          <w:iCs/>
        </w:rPr>
        <w:t xml:space="preserve"> a </w:t>
      </w:r>
      <w:proofErr w:type="spellStart"/>
      <w:r w:rsidRPr="00B00B10">
        <w:rPr>
          <w:i/>
          <w:iCs/>
        </w:rPr>
        <w:t>deep</w:t>
      </w:r>
      <w:proofErr w:type="spellEnd"/>
      <w:r w:rsidRPr="00B00B10">
        <w:rPr>
          <w:i/>
          <w:iCs/>
        </w:rPr>
        <w:t xml:space="preserve"> </w:t>
      </w:r>
      <w:proofErr w:type="spellStart"/>
      <w:r w:rsidRPr="00B00B10">
        <w:rPr>
          <w:i/>
          <w:iCs/>
        </w:rPr>
        <w:t>nostalgia</w:t>
      </w:r>
      <w:proofErr w:type="spellEnd"/>
      <w:r w:rsidRPr="00B00B10">
        <w:rPr>
          <w:i/>
          <w:iCs/>
        </w:rPr>
        <w:t xml:space="preserve"> </w:t>
      </w:r>
      <w:proofErr w:type="spellStart"/>
      <w:r w:rsidRPr="00B00B10">
        <w:rPr>
          <w:i/>
          <w:iCs/>
        </w:rPr>
        <w:t>for</w:t>
      </w:r>
      <w:proofErr w:type="spellEnd"/>
      <w:r w:rsidRPr="00B00B10">
        <w:rPr>
          <w:i/>
          <w:iCs/>
        </w:rPr>
        <w:t xml:space="preserve"> </w:t>
      </w:r>
      <w:proofErr w:type="spellStart"/>
      <w:r w:rsidRPr="00B00B10">
        <w:rPr>
          <w:i/>
          <w:iCs/>
        </w:rPr>
        <w:t>the</w:t>
      </w:r>
      <w:proofErr w:type="spellEnd"/>
      <w:r w:rsidRPr="00B00B10">
        <w:rPr>
          <w:i/>
          <w:iCs/>
        </w:rPr>
        <w:t xml:space="preserve"> </w:t>
      </w:r>
      <w:proofErr w:type="spellStart"/>
      <w:r w:rsidRPr="00B00B10">
        <w:rPr>
          <w:i/>
          <w:iCs/>
        </w:rPr>
        <w:t>future</w:t>
      </w:r>
      <w:proofErr w:type="spellEnd"/>
      <w:r w:rsidRPr="00B00B10">
        <w:rPr>
          <w:i/>
          <w:iCs/>
        </w:rPr>
        <w:t>)</w:t>
      </w:r>
    </w:p>
    <w:p w:rsidR="000841CF" w:rsidRPr="00B00B10" w:rsidRDefault="000841CF" w:rsidP="00BC1A0F">
      <w:pPr>
        <w:pStyle w:val="Normlnweb"/>
        <w:spacing w:line="360" w:lineRule="auto"/>
        <w:ind w:left="-426"/>
        <w:jc w:val="right"/>
      </w:pPr>
      <w:r w:rsidRPr="00B00B10">
        <w:t xml:space="preserve">Zakladatel </w:t>
      </w:r>
      <w:proofErr w:type="spellStart"/>
      <w:r w:rsidRPr="00B00B10">
        <w:t>transhumanismu</w:t>
      </w:r>
      <w:proofErr w:type="spellEnd"/>
      <w:r w:rsidRPr="00B00B10">
        <w:t>,</w:t>
      </w:r>
      <w:r w:rsidRPr="00B00B10">
        <w:br/>
        <w:t>F.</w:t>
      </w:r>
      <w:r w:rsidR="00B00B10">
        <w:t xml:space="preserve"> </w:t>
      </w:r>
      <w:proofErr w:type="gramStart"/>
      <w:r w:rsidRPr="00B00B10">
        <w:t>M.</w:t>
      </w:r>
      <w:proofErr w:type="gramEnd"/>
      <w:r w:rsidRPr="00B00B10">
        <w:t xml:space="preserve"> </w:t>
      </w:r>
      <w:proofErr w:type="spellStart"/>
      <w:r w:rsidRPr="00B00B10">
        <w:t>Esfandiary</w:t>
      </w:r>
      <w:proofErr w:type="spellEnd"/>
      <w:r w:rsidRPr="00B00B10">
        <w:t>,</w:t>
      </w:r>
      <w:r w:rsidRPr="00B00B10">
        <w:br/>
        <w:t>který si změnil jméno na FM-2030</w:t>
      </w:r>
      <w:r w:rsidRPr="00B00B10">
        <w:br/>
        <w:t>a leží zmrazený někde v Arizoně,</w:t>
      </w:r>
      <w:r w:rsidRPr="00B00B10">
        <w:br/>
        <w:t xml:space="preserve">kde čeká na oživení </w:t>
      </w:r>
    </w:p>
    <w:p w:rsidR="000841CF" w:rsidRPr="00B00B10" w:rsidRDefault="000841CF" w:rsidP="00BC1A0F">
      <w:pPr>
        <w:pStyle w:val="Normlnweb"/>
        <w:spacing w:line="360" w:lineRule="auto"/>
        <w:ind w:left="-426"/>
      </w:pPr>
      <w:r w:rsidRPr="00B00B10">
        <w:t xml:space="preserve">Hnutí </w:t>
      </w:r>
      <w:proofErr w:type="spellStart"/>
      <w:r w:rsidRPr="00B00B10">
        <w:t>transhumanismu</w:t>
      </w:r>
      <w:proofErr w:type="spellEnd"/>
      <w:r w:rsidRPr="00B00B10">
        <w:t xml:space="preserve"> se výrazným způsobem prosadilo na internetu v 90. letech minulého století. Sdružuje filosofy, vědce a dokonce umělce, pro které žádná technologie není tabu a kteří se nebojí projevit jako </w:t>
      </w:r>
      <w:proofErr w:type="spellStart"/>
      <w:r w:rsidRPr="00B00B10">
        <w:rPr>
          <w:i/>
        </w:rPr>
        <w:t>technooptimisté</w:t>
      </w:r>
      <w:proofErr w:type="spellEnd"/>
      <w:r w:rsidRPr="00B00B10">
        <w:t xml:space="preserve">. </w:t>
      </w:r>
      <w:proofErr w:type="spellStart"/>
      <w:r w:rsidRPr="00B00B10">
        <w:t>Transhumanisté</w:t>
      </w:r>
      <w:proofErr w:type="spellEnd"/>
      <w:r w:rsidRPr="00B00B10">
        <w:t xml:space="preserve"> po celém světě vážně diskutují o zmizení všech lidských nemocí a neduhů působením genové terapie nebo dokonce chytrých drog. Také věří, že jednou </w:t>
      </w:r>
      <w:proofErr w:type="spellStart"/>
      <w:r w:rsidRPr="00B00B10">
        <w:t>dosáh</w:t>
      </w:r>
      <w:proofErr w:type="spellEnd"/>
      <w:r w:rsidR="00BC1A0F" w:rsidRPr="00B00B10">
        <w:t>-</w:t>
      </w:r>
      <w:proofErr w:type="spellStart"/>
      <w:r w:rsidRPr="00B00B10">
        <w:t>neme</w:t>
      </w:r>
      <w:proofErr w:type="spellEnd"/>
      <w:r w:rsidRPr="00B00B10">
        <w:t xml:space="preserve"> nesmrtelnosti a že spojení lidské a umělé inteligence, možnosti </w:t>
      </w:r>
      <w:proofErr w:type="spellStart"/>
      <w:r w:rsidRPr="00B00B10">
        <w:t>nanostrojů</w:t>
      </w:r>
      <w:proofErr w:type="spellEnd"/>
      <w:r w:rsidRPr="00B00B10">
        <w:t xml:space="preserve"> a dalších technologií navždy změní člověka i svět. Vědecké objevy a nové technologie nevedou nutně k odcizení člověka svému prostředí ani k zničení přírody, ale k překonání všech omezení a k otevření se novým a </w:t>
      </w:r>
      <w:proofErr w:type="spellStart"/>
      <w:r w:rsidRPr="00B00B10">
        <w:t>nečeka</w:t>
      </w:r>
      <w:proofErr w:type="spellEnd"/>
      <w:r w:rsidR="00BC1A0F" w:rsidRPr="00B00B10">
        <w:t>-</w:t>
      </w:r>
      <w:proofErr w:type="spellStart"/>
      <w:r w:rsidRPr="00B00B10">
        <w:t>ným</w:t>
      </w:r>
      <w:proofErr w:type="spellEnd"/>
      <w:r w:rsidRPr="00B00B10">
        <w:t xml:space="preserve"> podobám lidství, přírody i civilizace. Nové technologie vlastně mění celé směřování a smysl </w:t>
      </w:r>
      <w:proofErr w:type="spellStart"/>
      <w:r w:rsidRPr="00B00B10">
        <w:t>evolu</w:t>
      </w:r>
      <w:proofErr w:type="spellEnd"/>
      <w:r w:rsidR="00BC1A0F" w:rsidRPr="00B00B10">
        <w:t>-</w:t>
      </w:r>
      <w:proofErr w:type="spellStart"/>
      <w:r w:rsidRPr="00B00B10">
        <w:t>ce</w:t>
      </w:r>
      <w:proofErr w:type="spellEnd"/>
      <w:r w:rsidRPr="00B00B10">
        <w:t xml:space="preserve">, a podobného procesu se nemáme proč bát, i když je třeba racionálně a věcně diskutovat o jeho rizicích. Celé hnutí také navazuje na sekulární tradice, které člověka nechápou jako dokonalou a </w:t>
      </w:r>
      <w:proofErr w:type="spellStart"/>
      <w:r w:rsidRPr="00B00B10">
        <w:t>neměn</w:t>
      </w:r>
      <w:proofErr w:type="spellEnd"/>
      <w:r w:rsidR="00BC1A0F" w:rsidRPr="00B00B10">
        <w:t>-</w:t>
      </w:r>
      <w:proofErr w:type="spellStart"/>
      <w:r w:rsidRPr="00B00B10">
        <w:t>nou</w:t>
      </w:r>
      <w:proofErr w:type="spellEnd"/>
      <w:r w:rsidRPr="00B00B10">
        <w:t xml:space="preserve"> bytost vytvořenou bohem, ale jako bytost, která mění svoje prostředí a sama sebe, když se novému prostředí musí také přizpůsobit. Dnešní prostředí, jako i samotné lidské tělo jsou do značné míry </w:t>
      </w:r>
      <w:proofErr w:type="spellStart"/>
      <w:r w:rsidRPr="00B00B10">
        <w:t>propo</w:t>
      </w:r>
      <w:proofErr w:type="spellEnd"/>
      <w:r w:rsidR="00BC1A0F" w:rsidRPr="00B00B10">
        <w:t>-</w:t>
      </w:r>
      <w:proofErr w:type="spellStart"/>
      <w:r w:rsidRPr="00B00B10">
        <w:t>jené</w:t>
      </w:r>
      <w:proofErr w:type="spellEnd"/>
      <w:r w:rsidRPr="00B00B10">
        <w:t xml:space="preserve"> s technologiemi, a tento vývoj směřuje k překonání a zmizení rozdílu mezi přirozeným a umělým (nebo technologickým). </w:t>
      </w:r>
    </w:p>
    <w:p w:rsidR="000841CF" w:rsidRPr="00B00B10" w:rsidRDefault="000841CF" w:rsidP="00BC1A0F">
      <w:pPr>
        <w:pStyle w:val="Normlnweb"/>
        <w:spacing w:line="360" w:lineRule="auto"/>
        <w:ind w:left="-426"/>
      </w:pPr>
      <w:proofErr w:type="spellStart"/>
      <w:r w:rsidRPr="00B00B10">
        <w:t>Transhumanismus</w:t>
      </w:r>
      <w:proofErr w:type="spellEnd"/>
      <w:r w:rsidRPr="00B00B10">
        <w:t xml:space="preserve"> není žádným utopickým hnutím zmatených čtenářů SF literatury, ale vážným </w:t>
      </w:r>
      <w:proofErr w:type="spellStart"/>
      <w:r w:rsidRPr="00B00B10">
        <w:t>poku</w:t>
      </w:r>
      <w:proofErr w:type="spellEnd"/>
      <w:r w:rsidR="00BC1A0F" w:rsidRPr="00B00B10">
        <w:t>-</w:t>
      </w:r>
      <w:r w:rsidRPr="00B00B10">
        <w:t xml:space="preserve">sem o vytvoření filosofie, která by reflektovala technologické změny z jiné než tradiční a kritické </w:t>
      </w:r>
      <w:proofErr w:type="spellStart"/>
      <w:r w:rsidR="00BC1A0F" w:rsidRPr="00B00B10">
        <w:t>persiek</w:t>
      </w:r>
      <w:r w:rsidRPr="00B00B10">
        <w:t>tivy</w:t>
      </w:r>
      <w:proofErr w:type="spellEnd"/>
      <w:r w:rsidRPr="00B00B10">
        <w:t xml:space="preserve">. Celé hnutí založily významné osobnosti, jako je již zmíněný diplomat, spisovatel a </w:t>
      </w:r>
      <w:proofErr w:type="spellStart"/>
      <w:r w:rsidRPr="00B00B10">
        <w:t>futuro</w:t>
      </w:r>
      <w:proofErr w:type="spellEnd"/>
      <w:r w:rsidR="00BC1A0F" w:rsidRPr="00B00B10">
        <w:t>-</w:t>
      </w:r>
      <w:r w:rsidRPr="00B00B10">
        <w:t>log F.</w:t>
      </w:r>
      <w:r w:rsidR="009B1902" w:rsidRPr="00B00B10">
        <w:t xml:space="preserve"> </w:t>
      </w:r>
      <w:r w:rsidRPr="00B00B10">
        <w:t xml:space="preserve">M. </w:t>
      </w:r>
      <w:proofErr w:type="spellStart"/>
      <w:r w:rsidRPr="00B00B10">
        <w:t>Esfandiary</w:t>
      </w:r>
      <w:proofErr w:type="spellEnd"/>
      <w:r w:rsidRPr="00B00B10">
        <w:t xml:space="preserve"> nebo </w:t>
      </w:r>
      <w:proofErr w:type="spellStart"/>
      <w:r w:rsidRPr="00B00B10">
        <w:t>Nick</w:t>
      </w:r>
      <w:proofErr w:type="spellEnd"/>
      <w:r w:rsidRPr="00B00B10">
        <w:t xml:space="preserve"> </w:t>
      </w:r>
      <w:proofErr w:type="spellStart"/>
      <w:r w:rsidRPr="00B00B10">
        <w:t>Bostrom</w:t>
      </w:r>
      <w:proofErr w:type="spellEnd"/>
      <w:r w:rsidRPr="00B00B10">
        <w:t xml:space="preserve">, profesor filosofie na univerzitách v </w:t>
      </w:r>
      <w:proofErr w:type="spellStart"/>
      <w:r w:rsidRPr="00B00B10">
        <w:t>Yale</w:t>
      </w:r>
      <w:proofErr w:type="spellEnd"/>
      <w:r w:rsidRPr="00B00B10">
        <w:t xml:space="preserve"> a v Oxfordu a další. O významu celého hnutí a diskuse svědčí i nedávné slyšení v americkém Kongresu v dubnu 2003, na kterém </w:t>
      </w:r>
      <w:hyperlink r:id="rId7" w:history="1">
        <w:proofErr w:type="spellStart"/>
        <w:r w:rsidRPr="00B00B10">
          <w:rPr>
            <w:rStyle w:val="Hypertextovodkaz"/>
            <w:color w:val="auto"/>
            <w:u w:val="none"/>
          </w:rPr>
          <w:t>vystou</w:t>
        </w:r>
        <w:proofErr w:type="spellEnd"/>
        <w:r w:rsidR="00BC1A0F" w:rsidRPr="00B00B10">
          <w:rPr>
            <w:rStyle w:val="Hypertextovodkaz"/>
            <w:color w:val="auto"/>
            <w:u w:val="none"/>
          </w:rPr>
          <w:t>-</w:t>
        </w:r>
        <w:r w:rsidRPr="00B00B10">
          <w:rPr>
            <w:rStyle w:val="Hypertextovodkaz"/>
            <w:color w:val="auto"/>
            <w:u w:val="none"/>
          </w:rPr>
          <w:t>pily</w:t>
        </w:r>
      </w:hyperlink>
      <w:r w:rsidRPr="00B00B10">
        <w:t xml:space="preserve"> významné osobnosti spřízněné s celým hnutím a obhajoval</w:t>
      </w:r>
      <w:r w:rsidR="009B1902" w:rsidRPr="00B00B10">
        <w:t>y</w:t>
      </w:r>
      <w:r w:rsidRPr="00B00B10">
        <w:t xml:space="preserve"> </w:t>
      </w:r>
      <w:proofErr w:type="spellStart"/>
      <w:r w:rsidRPr="00B00B10">
        <w:t>nanotechnologie</w:t>
      </w:r>
      <w:proofErr w:type="spellEnd"/>
      <w:r w:rsidRPr="00B00B10">
        <w:t xml:space="preserve">. Jeden z přítomných vědců, a také slavný myslitel, </w:t>
      </w:r>
      <w:hyperlink r:id="rId8" w:history="1">
        <w:proofErr w:type="spellStart"/>
        <w:r w:rsidRPr="00B00B10">
          <w:rPr>
            <w:rStyle w:val="Hypertextovodkaz"/>
          </w:rPr>
          <w:t>Ray</w:t>
        </w:r>
        <w:proofErr w:type="spellEnd"/>
        <w:r w:rsidRPr="00B00B10">
          <w:rPr>
            <w:rStyle w:val="Hypertextovodkaz"/>
          </w:rPr>
          <w:t xml:space="preserve"> </w:t>
        </w:r>
        <w:proofErr w:type="spellStart"/>
        <w:r w:rsidRPr="00B00B10">
          <w:rPr>
            <w:rStyle w:val="Hypertextovodkaz"/>
          </w:rPr>
          <w:t>Kurzweil</w:t>
        </w:r>
        <w:proofErr w:type="spellEnd"/>
      </w:hyperlink>
      <w:r w:rsidRPr="00B00B10">
        <w:t>, možná nejlépe shrnul v tomto slyšení pře</w:t>
      </w:r>
      <w:r w:rsidR="00B00B10">
        <w:t>-</w:t>
      </w:r>
      <w:r w:rsidRPr="00B00B10">
        <w:t xml:space="preserve">svědčení všech </w:t>
      </w:r>
      <w:proofErr w:type="spellStart"/>
      <w:r w:rsidRPr="00B00B10">
        <w:t>trasnhumanistů</w:t>
      </w:r>
      <w:proofErr w:type="spellEnd"/>
      <w:r w:rsidRPr="00B00B10">
        <w:t xml:space="preserve">: "Lidský druh bych definoval jako druh, který ze své podstaty neustále </w:t>
      </w:r>
      <w:r w:rsidRPr="00B00B10">
        <w:lastRenderedPageBreak/>
        <w:t>usiluje o rozšíření vlastních horizontů. Nezůstali jsm</w:t>
      </w:r>
      <w:r w:rsidR="009B1902" w:rsidRPr="00B00B10">
        <w:t>e</w:t>
      </w:r>
      <w:r w:rsidRPr="00B00B10">
        <w:t xml:space="preserve"> na zemi ani jsme nezůstali na vlastní planetě a nezůstaneme omezeni ani naší biologií."</w:t>
      </w:r>
      <w:r w:rsidR="009B1902" w:rsidRPr="00B00B10">
        <w:t xml:space="preserve"> </w:t>
      </w:r>
      <w:r w:rsidRPr="00B00B10">
        <w:t xml:space="preserve">(I </w:t>
      </w:r>
      <w:proofErr w:type="spellStart"/>
      <w:r w:rsidRPr="00B00B10">
        <w:t>would</w:t>
      </w:r>
      <w:proofErr w:type="spellEnd"/>
      <w:r w:rsidRPr="00B00B10">
        <w:t xml:space="preserve"> </w:t>
      </w:r>
      <w:proofErr w:type="spellStart"/>
      <w:r w:rsidRPr="00B00B10">
        <w:t>define</w:t>
      </w:r>
      <w:proofErr w:type="spellEnd"/>
      <w:r w:rsidRPr="00B00B10">
        <w:t xml:space="preserve"> </w:t>
      </w:r>
      <w:proofErr w:type="spellStart"/>
      <w:r w:rsidRPr="00B00B10">
        <w:t>the</w:t>
      </w:r>
      <w:proofErr w:type="spellEnd"/>
      <w:r w:rsidRPr="00B00B10">
        <w:t xml:space="preserve"> </w:t>
      </w:r>
      <w:proofErr w:type="spellStart"/>
      <w:r w:rsidRPr="00B00B10">
        <w:t>human</w:t>
      </w:r>
      <w:proofErr w:type="spellEnd"/>
      <w:r w:rsidRPr="00B00B10">
        <w:t xml:space="preserve"> species as </w:t>
      </w:r>
      <w:proofErr w:type="spellStart"/>
      <w:r w:rsidRPr="00B00B10">
        <w:t>that</w:t>
      </w:r>
      <w:proofErr w:type="spellEnd"/>
      <w:r w:rsidRPr="00B00B10">
        <w:t xml:space="preserve"> species </w:t>
      </w:r>
      <w:proofErr w:type="spellStart"/>
      <w:r w:rsidRPr="00B00B10">
        <w:t>that</w:t>
      </w:r>
      <w:proofErr w:type="spellEnd"/>
      <w:r w:rsidRPr="00B00B10">
        <w:t xml:space="preserve"> </w:t>
      </w:r>
      <w:proofErr w:type="spellStart"/>
      <w:r w:rsidRPr="00B00B10">
        <w:t>inherently</w:t>
      </w:r>
      <w:proofErr w:type="spellEnd"/>
      <w:r w:rsidRPr="00B00B10">
        <w:t xml:space="preserve"> </w:t>
      </w:r>
      <w:proofErr w:type="spellStart"/>
      <w:r w:rsidRPr="00B00B10">
        <w:t>extends</w:t>
      </w:r>
      <w:proofErr w:type="spellEnd"/>
      <w:r w:rsidRPr="00B00B10">
        <w:t xml:space="preserve"> </w:t>
      </w:r>
      <w:proofErr w:type="spellStart"/>
      <w:r w:rsidRPr="00B00B10">
        <w:t>our</w:t>
      </w:r>
      <w:proofErr w:type="spellEnd"/>
      <w:r w:rsidRPr="00B00B10">
        <w:t xml:space="preserve"> </w:t>
      </w:r>
      <w:proofErr w:type="spellStart"/>
      <w:r w:rsidRPr="00B00B10">
        <w:t>own</w:t>
      </w:r>
      <w:proofErr w:type="spellEnd"/>
      <w:r w:rsidRPr="00B00B10">
        <w:t xml:space="preserve"> </w:t>
      </w:r>
      <w:proofErr w:type="spellStart"/>
      <w:r w:rsidRPr="00B00B10">
        <w:t>horizons</w:t>
      </w:r>
      <w:proofErr w:type="spellEnd"/>
      <w:r w:rsidRPr="00B00B10">
        <w:t xml:space="preserve">. </w:t>
      </w:r>
      <w:proofErr w:type="spellStart"/>
      <w:r w:rsidRPr="00B00B10">
        <w:t>We</w:t>
      </w:r>
      <w:proofErr w:type="spellEnd"/>
      <w:r w:rsidRPr="00B00B10">
        <w:t xml:space="preserve"> </w:t>
      </w:r>
      <w:proofErr w:type="spellStart"/>
      <w:r w:rsidRPr="00B00B10">
        <w:t>didn</w:t>
      </w:r>
      <w:proofErr w:type="spellEnd"/>
      <w:r w:rsidRPr="00B00B10">
        <w:t xml:space="preserve">'t </w:t>
      </w:r>
      <w:proofErr w:type="spellStart"/>
      <w:r w:rsidRPr="00B00B10">
        <w:t>stay</w:t>
      </w:r>
      <w:proofErr w:type="spellEnd"/>
      <w:r w:rsidRPr="00B00B10">
        <w:t xml:space="preserve"> on </w:t>
      </w:r>
      <w:proofErr w:type="spellStart"/>
      <w:r w:rsidRPr="00B00B10">
        <w:t>the</w:t>
      </w:r>
      <w:proofErr w:type="spellEnd"/>
      <w:r w:rsidRPr="00B00B10">
        <w:t xml:space="preserve"> </w:t>
      </w:r>
      <w:proofErr w:type="spellStart"/>
      <w:r w:rsidRPr="00B00B10">
        <w:t>ground</w:t>
      </w:r>
      <w:proofErr w:type="spellEnd"/>
      <w:r w:rsidRPr="00B00B10">
        <w:t xml:space="preserve">, </w:t>
      </w:r>
      <w:proofErr w:type="spellStart"/>
      <w:r w:rsidRPr="00B00B10">
        <w:t>we</w:t>
      </w:r>
      <w:proofErr w:type="spellEnd"/>
      <w:r w:rsidRPr="00B00B10">
        <w:t xml:space="preserve"> </w:t>
      </w:r>
      <w:proofErr w:type="spellStart"/>
      <w:r w:rsidRPr="00B00B10">
        <w:t>didn</w:t>
      </w:r>
      <w:proofErr w:type="spellEnd"/>
      <w:r w:rsidRPr="00B00B10">
        <w:t xml:space="preserve">'t </w:t>
      </w:r>
      <w:proofErr w:type="spellStart"/>
      <w:r w:rsidRPr="00B00B10">
        <w:t>stay</w:t>
      </w:r>
      <w:proofErr w:type="spellEnd"/>
      <w:r w:rsidRPr="00B00B10">
        <w:t xml:space="preserve"> on </w:t>
      </w:r>
      <w:proofErr w:type="spellStart"/>
      <w:r w:rsidRPr="00B00B10">
        <w:t>the</w:t>
      </w:r>
      <w:proofErr w:type="spellEnd"/>
      <w:r w:rsidRPr="00B00B10">
        <w:t xml:space="preserve"> planet, </w:t>
      </w:r>
      <w:proofErr w:type="spellStart"/>
      <w:r w:rsidRPr="00B00B10">
        <w:t>and</w:t>
      </w:r>
      <w:proofErr w:type="spellEnd"/>
      <w:r w:rsidRPr="00B00B10">
        <w:t xml:space="preserve"> </w:t>
      </w:r>
      <w:proofErr w:type="spellStart"/>
      <w:r w:rsidRPr="00B00B10">
        <w:t>we</w:t>
      </w:r>
      <w:proofErr w:type="spellEnd"/>
      <w:r w:rsidRPr="00B00B10">
        <w:t xml:space="preserve">'re not </w:t>
      </w:r>
      <w:proofErr w:type="spellStart"/>
      <w:r w:rsidRPr="00B00B10">
        <w:t>staying</w:t>
      </w:r>
      <w:proofErr w:type="spellEnd"/>
      <w:r w:rsidRPr="00B00B10">
        <w:t xml:space="preserve"> </w:t>
      </w:r>
      <w:proofErr w:type="spellStart"/>
      <w:r w:rsidRPr="00B00B10">
        <w:t>with</w:t>
      </w:r>
      <w:proofErr w:type="spellEnd"/>
      <w:r w:rsidRPr="00B00B10">
        <w:t xml:space="preserve"> </w:t>
      </w:r>
      <w:proofErr w:type="spellStart"/>
      <w:r w:rsidRPr="00B00B10">
        <w:t>the</w:t>
      </w:r>
      <w:proofErr w:type="spellEnd"/>
      <w:r w:rsidRPr="00B00B10">
        <w:t xml:space="preserve"> limita</w:t>
      </w:r>
      <w:r w:rsidR="00BC1A0F" w:rsidRPr="00B00B10">
        <w:t>-</w:t>
      </w:r>
      <w:proofErr w:type="spellStart"/>
      <w:r w:rsidRPr="00B00B10">
        <w:t>tions</w:t>
      </w:r>
      <w:proofErr w:type="spellEnd"/>
      <w:r w:rsidRPr="00B00B10">
        <w:t xml:space="preserve"> </w:t>
      </w:r>
      <w:proofErr w:type="spellStart"/>
      <w:r w:rsidRPr="00B00B10">
        <w:t>of</w:t>
      </w:r>
      <w:proofErr w:type="spellEnd"/>
      <w:r w:rsidRPr="00B00B10">
        <w:t xml:space="preserve"> </w:t>
      </w:r>
      <w:proofErr w:type="spellStart"/>
      <w:r w:rsidRPr="00B00B10">
        <w:t>our</w:t>
      </w:r>
      <w:proofErr w:type="spellEnd"/>
      <w:r w:rsidRPr="00B00B10">
        <w:t xml:space="preserve"> biology.) Právě neustále překonávání omezení a hranic je také důvod, proč má celé hnutí předponu trans- a proč se nebojí diskutovat ani o těch nejšílenějších vizích. Ať jsou to transgenické experimenty, které mezidruhově spojí genetické vlastnosti zvířat a lidí, a vytvoří například kozy, z jejichž mléka lze vyrábět hedvábí, nebo chytré drogy, které navždy vymítí psychickou i fyzickou bolest, či genetické experimenty, které povedou k dlouhověkosti a nesmrtelnosti, všechny tyto vize jsou podle </w:t>
      </w:r>
      <w:proofErr w:type="spellStart"/>
      <w:r w:rsidRPr="00B00B10">
        <w:t>trasnhumanistů</w:t>
      </w:r>
      <w:proofErr w:type="spellEnd"/>
      <w:r w:rsidRPr="00B00B10">
        <w:t xml:space="preserve"> uskutečnitelné. Odpor a strach, které v</w:t>
      </w:r>
      <w:r w:rsidR="009B1902" w:rsidRPr="00B00B10">
        <w:t>e</w:t>
      </w:r>
      <w:r w:rsidRPr="00B00B10">
        <w:t xml:space="preserve">řejnost cítí </w:t>
      </w:r>
      <w:proofErr w:type="spellStart"/>
      <w:r w:rsidRPr="00B00B10">
        <w:t>napří</w:t>
      </w:r>
      <w:proofErr w:type="spellEnd"/>
      <w:r w:rsidR="00BC1A0F" w:rsidRPr="00B00B10">
        <w:t>-</w:t>
      </w:r>
      <w:r w:rsidRPr="00B00B10">
        <w:t xml:space="preserve">klad k transgenickým </w:t>
      </w:r>
      <w:r w:rsidR="00BC1A0F" w:rsidRPr="00B00B10">
        <w:t>technolog-</w:t>
      </w:r>
      <w:proofErr w:type="spellStart"/>
      <w:r w:rsidRPr="00B00B10">
        <w:t>giím</w:t>
      </w:r>
      <w:proofErr w:type="spellEnd"/>
      <w:r w:rsidRPr="00B00B10">
        <w:t xml:space="preserve"> nebo k možnostem kyborgů</w:t>
      </w:r>
      <w:r w:rsidR="009B1902" w:rsidRPr="00B00B10">
        <w:t>,</w:t>
      </w:r>
      <w:r w:rsidRPr="00B00B10">
        <w:t xml:space="preserve"> se v ničem neliší od dřívějšího odporu k sňatkům mezi příslušníky různých</w:t>
      </w:r>
      <w:r w:rsidR="009B1902" w:rsidRPr="00B00B10">
        <w:t xml:space="preserve"> národů nebo ras. Bráníme se při</w:t>
      </w:r>
      <w:r w:rsidRPr="00B00B10">
        <w:t xml:space="preserve">jmout fakt, že lide, zvířata a stroje jsou jenom různé evoluční platformy, které je možné úspěšně spojit a vytvářet zajímavé </w:t>
      </w:r>
      <w:proofErr w:type="spellStart"/>
      <w:r w:rsidRPr="00B00B10">
        <w:rPr>
          <w:i/>
        </w:rPr>
        <w:t>posthu</w:t>
      </w:r>
      <w:proofErr w:type="spellEnd"/>
      <w:r w:rsidR="00BC1A0F" w:rsidRPr="00B00B10">
        <w:rPr>
          <w:i/>
        </w:rPr>
        <w:t>-</w:t>
      </w:r>
      <w:r w:rsidRPr="00B00B10">
        <w:rPr>
          <w:i/>
        </w:rPr>
        <w:t>manistické kombinace</w:t>
      </w:r>
      <w:r w:rsidRPr="00B00B10">
        <w:t>. Je příznačné, že liberální politické smýšlení má blízko k novým technologiím. Jenom předsudky a iracionální strach vedou lidi k odmítání geneticky modifikovaných a transgenických plodin a bytostí, podobně</w:t>
      </w:r>
      <w:r w:rsidR="009B1902" w:rsidRPr="00B00B10">
        <w:t>,</w:t>
      </w:r>
      <w:r w:rsidRPr="00B00B10">
        <w:t xml:space="preserve"> jako je tomu u "ilegálních" přistěhovalců. F.</w:t>
      </w:r>
      <w:r w:rsidR="009B1902" w:rsidRPr="00B00B10">
        <w:t xml:space="preserve"> </w:t>
      </w:r>
      <w:r w:rsidRPr="00B00B10">
        <w:t xml:space="preserve">M. </w:t>
      </w:r>
      <w:proofErr w:type="spellStart"/>
      <w:r w:rsidRPr="00B00B10">
        <w:t>Esfandiary</w:t>
      </w:r>
      <w:proofErr w:type="spellEnd"/>
      <w:r w:rsidRPr="00B00B10">
        <w:t xml:space="preserve">, který jako syn </w:t>
      </w:r>
      <w:proofErr w:type="spellStart"/>
      <w:r w:rsidRPr="00B00B10">
        <w:t>iránského</w:t>
      </w:r>
      <w:proofErr w:type="spellEnd"/>
      <w:r w:rsidRPr="00B00B10">
        <w:t xml:space="preserve"> diplomata prožil svoje dětství v 17 různých zemích a byl také činný v Organizaci spojených národů, velice jasně tento postoj shr</w:t>
      </w:r>
      <w:r w:rsidR="009B1902" w:rsidRPr="00B00B10">
        <w:t>n</w:t>
      </w:r>
      <w:r w:rsidRPr="00B00B10">
        <w:t>ul větou, že "Nejsou žádní ilegální přistěhovalci</w:t>
      </w:r>
      <w:r w:rsidR="009B1902" w:rsidRPr="00B00B10">
        <w:t>,</w:t>
      </w:r>
      <w:r w:rsidRPr="00B00B10">
        <w:t xml:space="preserve"> jenom </w:t>
      </w:r>
      <w:proofErr w:type="spellStart"/>
      <w:r w:rsidRPr="00B00B10">
        <w:t>irelevatní</w:t>
      </w:r>
      <w:proofErr w:type="spellEnd"/>
      <w:r w:rsidRPr="00B00B10">
        <w:t xml:space="preserve"> hranice". Právě tato věta by mohla sloužit jako mot</w:t>
      </w:r>
      <w:r w:rsidR="009B1902" w:rsidRPr="00B00B10">
        <w:t>t</w:t>
      </w:r>
      <w:r w:rsidRPr="00B00B10">
        <w:t xml:space="preserve">o celého </w:t>
      </w:r>
      <w:proofErr w:type="spellStart"/>
      <w:r w:rsidR="009B1902" w:rsidRPr="00B00B10">
        <w:t>t</w:t>
      </w:r>
      <w:r w:rsidRPr="00B00B10">
        <w:t>ranshumanismu</w:t>
      </w:r>
      <w:proofErr w:type="spellEnd"/>
      <w:r w:rsidRPr="00B00B10">
        <w:t xml:space="preserve">, který vlastně brání práva budoucích technologií a bytostí. </w:t>
      </w:r>
    </w:p>
    <w:p w:rsidR="000841CF" w:rsidRPr="00B00B10" w:rsidRDefault="000841CF" w:rsidP="00BC1A0F">
      <w:pPr>
        <w:pStyle w:val="Normlnweb"/>
        <w:spacing w:line="360" w:lineRule="auto"/>
        <w:ind w:left="-426"/>
      </w:pPr>
      <w:r w:rsidRPr="00B00B10">
        <w:t xml:space="preserve">Základní premisou hnutí je tzv. </w:t>
      </w:r>
      <w:r w:rsidRPr="00B00B10">
        <w:rPr>
          <w:i/>
        </w:rPr>
        <w:t>technologický postulát</w:t>
      </w:r>
      <w:r w:rsidRPr="00B00B10">
        <w:t xml:space="preserve">, který shrnuje hlavní témata </w:t>
      </w:r>
      <w:proofErr w:type="spellStart"/>
      <w:r w:rsidRPr="00B00B10">
        <w:t>transhumanismu</w:t>
      </w:r>
      <w:proofErr w:type="spellEnd"/>
      <w:r w:rsidRPr="00B00B10">
        <w:t xml:space="preserve">. Podle postulátu, v případě, že nedojde k zničení civilizace v následujících 70 letech, je třeba očekávat následující technologické změny: </w:t>
      </w:r>
      <w:proofErr w:type="spellStart"/>
      <w:r w:rsidRPr="00B00B10">
        <w:t>nanotechnologie</w:t>
      </w:r>
      <w:proofErr w:type="spellEnd"/>
      <w:r w:rsidRPr="00B00B10">
        <w:t>, kolonizaci vesmíru, regulaci pocitu štěstí a spokoje</w:t>
      </w:r>
      <w:r w:rsidR="00D330E8" w:rsidRPr="00B00B10">
        <w:t>-</w:t>
      </w:r>
      <w:proofErr w:type="spellStart"/>
      <w:r w:rsidRPr="00B00B10">
        <w:t>nosti</w:t>
      </w:r>
      <w:proofErr w:type="spellEnd"/>
      <w:r w:rsidRPr="00B00B10">
        <w:t xml:space="preserve"> chemickými a genetickými prostředky, vznik umělé </w:t>
      </w:r>
      <w:proofErr w:type="spellStart"/>
      <w:r w:rsidRPr="00B00B10">
        <w:t>superinteligence</w:t>
      </w:r>
      <w:proofErr w:type="spellEnd"/>
      <w:r w:rsidRPr="00B00B10">
        <w:t xml:space="preserve"> nebo dokonce spojení lidské </w:t>
      </w:r>
      <w:proofErr w:type="spellStart"/>
      <w:r w:rsidRPr="00B00B10">
        <w:t>lidské</w:t>
      </w:r>
      <w:proofErr w:type="spellEnd"/>
      <w:r w:rsidRPr="00B00B10">
        <w:t xml:space="preserve"> a umělé inteligence. Význam technologického postulátu není jenom v jeho zdánlivě naivních tvrzeních o překonání všech biologických a fyzických omezení, nýbrž také ve formě tvrzení, s kterými se operuje. </w:t>
      </w:r>
      <w:proofErr w:type="spellStart"/>
      <w:r w:rsidRPr="00B00B10">
        <w:t>Transhumanismus</w:t>
      </w:r>
      <w:proofErr w:type="spellEnd"/>
      <w:r w:rsidRPr="00B00B10">
        <w:t xml:space="preserve"> usiluje o filosofický argument, který pravdivost svých tvrzení bude opírat o možnost experimentu a o časově limitovanou predikci nikoli o intuice a starý slovník uznávaných pojmů, jako jsou duše, dobro, vědomí, bůh atd. Způsob argumentace je v </w:t>
      </w:r>
      <w:proofErr w:type="spellStart"/>
      <w:r w:rsidRPr="00B00B10">
        <w:t>transhumanismu</w:t>
      </w:r>
      <w:proofErr w:type="spellEnd"/>
      <w:r w:rsidRPr="00B00B10">
        <w:t xml:space="preserve"> vědecký v nejlepším slova smyslu, protože uznává princip falsifikace a hodnotu experimentu, a jenom některé typy "</w:t>
      </w:r>
      <w:proofErr w:type="spellStart"/>
      <w:r w:rsidRPr="00B00B10">
        <w:t>transhumanismu</w:t>
      </w:r>
      <w:proofErr w:type="spellEnd"/>
      <w:r w:rsidRPr="00B00B10">
        <w:t xml:space="preserve">", jako je hnutí </w:t>
      </w:r>
      <w:hyperlink r:id="rId9" w:history="1">
        <w:proofErr w:type="spellStart"/>
        <w:r w:rsidRPr="00B00B10">
          <w:rPr>
            <w:rStyle w:val="Hypertextovodkaz"/>
          </w:rPr>
          <w:t>extropiánů</w:t>
        </w:r>
        <w:proofErr w:type="spellEnd"/>
      </w:hyperlink>
      <w:r w:rsidRPr="00B00B10">
        <w:t>, vycházejí spíše z tradice manifestů, které jsou ovšem často velice ironické a "marketingové" spíše</w:t>
      </w:r>
      <w:r w:rsidR="00D330E8" w:rsidRPr="00B00B10">
        <w:t>,</w:t>
      </w:r>
      <w:r w:rsidRPr="00B00B10">
        <w:t xml:space="preserve"> než míněné vážně. </w:t>
      </w:r>
    </w:p>
    <w:p w:rsidR="00D330E8" w:rsidRPr="00B00B10" w:rsidRDefault="000841CF" w:rsidP="00BC1A0F">
      <w:pPr>
        <w:pStyle w:val="Normlnweb"/>
        <w:spacing w:line="360" w:lineRule="auto"/>
        <w:ind w:left="-426"/>
      </w:pPr>
      <w:r w:rsidRPr="00B00B10">
        <w:t xml:space="preserve">Současný </w:t>
      </w:r>
      <w:proofErr w:type="spellStart"/>
      <w:r w:rsidRPr="00B00B10">
        <w:t>transhumanismus</w:t>
      </w:r>
      <w:proofErr w:type="spellEnd"/>
      <w:r w:rsidRPr="00B00B10">
        <w:t xml:space="preserve"> můžeme rozdělit zhruba do tří směrů podle toho, zda se zaměřuje na metodu výzkumu, obecné otázky nebo na</w:t>
      </w:r>
      <w:r w:rsidR="00D330E8" w:rsidRPr="00B00B10">
        <w:t xml:space="preserve"> konkrétní témata a technologie:</w:t>
      </w:r>
    </w:p>
    <w:p w:rsidR="000841CF" w:rsidRPr="00B00B10" w:rsidRDefault="00D330E8" w:rsidP="00BC1A0F">
      <w:pPr>
        <w:pStyle w:val="Normlnweb"/>
        <w:spacing w:line="360" w:lineRule="auto"/>
        <w:ind w:left="-426"/>
      </w:pPr>
      <w:r w:rsidRPr="00B00B10">
        <w:rPr>
          <w:b/>
          <w:i/>
        </w:rPr>
        <w:lastRenderedPageBreak/>
        <w:t>1.</w:t>
      </w:r>
      <w:r w:rsidR="000841CF" w:rsidRPr="00B00B10">
        <w:rPr>
          <w:b/>
          <w:i/>
        </w:rPr>
        <w:t xml:space="preserve"> "</w:t>
      </w:r>
      <w:r w:rsidRPr="00B00B10">
        <w:rPr>
          <w:b/>
          <w:i/>
        </w:rPr>
        <w:t>p</w:t>
      </w:r>
      <w:r w:rsidR="000841CF" w:rsidRPr="00B00B10">
        <w:rPr>
          <w:b/>
          <w:i/>
        </w:rPr>
        <w:t xml:space="preserve">ragmatický" </w:t>
      </w:r>
      <w:proofErr w:type="spellStart"/>
      <w:r w:rsidRPr="00B00B10">
        <w:rPr>
          <w:b/>
          <w:i/>
        </w:rPr>
        <w:t>t</w:t>
      </w:r>
      <w:r w:rsidR="000841CF" w:rsidRPr="00B00B10">
        <w:rPr>
          <w:b/>
          <w:i/>
        </w:rPr>
        <w:t>ranshumanismus</w:t>
      </w:r>
      <w:proofErr w:type="spellEnd"/>
      <w:r w:rsidRPr="00B00B10">
        <w:t xml:space="preserve"> –</w:t>
      </w:r>
      <w:r w:rsidR="000841CF" w:rsidRPr="00B00B10">
        <w:t xml:space="preserve"> zabývá</w:t>
      </w:r>
      <w:r w:rsidRPr="00B00B10">
        <w:t xml:space="preserve"> se</w:t>
      </w:r>
      <w:r w:rsidR="000841CF" w:rsidRPr="00B00B10">
        <w:t xml:space="preserve"> hlavně </w:t>
      </w:r>
      <w:proofErr w:type="spellStart"/>
      <w:r w:rsidR="000841CF" w:rsidRPr="00B00B10">
        <w:t>nanotechnologií</w:t>
      </w:r>
      <w:proofErr w:type="spellEnd"/>
      <w:r w:rsidR="000841CF" w:rsidRPr="00B00B10">
        <w:t xml:space="preserve">, </w:t>
      </w:r>
      <w:proofErr w:type="spellStart"/>
      <w:r w:rsidR="000841CF" w:rsidRPr="00B00B10">
        <w:t>superinteligencí</w:t>
      </w:r>
      <w:proofErr w:type="spellEnd"/>
      <w:r w:rsidR="000841CF" w:rsidRPr="00B00B10">
        <w:t xml:space="preserve"> a genetikou. Vytváření strojů na úrovní molekul a atomů, které by ovládaly jiné atomy, molekuly nebo buňky (</w:t>
      </w:r>
      <w:proofErr w:type="spellStart"/>
      <w:r w:rsidR="000841CF" w:rsidRPr="00B00B10">
        <w:t>nano</w:t>
      </w:r>
      <w:proofErr w:type="spellEnd"/>
      <w:r w:rsidR="00BC1A0F" w:rsidRPr="00B00B10">
        <w:t>-</w:t>
      </w:r>
      <w:r w:rsidR="000841CF" w:rsidRPr="00B00B10">
        <w:t xml:space="preserve">technologie), znamená ve svém důsledku spojení lidské inteligence se </w:t>
      </w:r>
      <w:proofErr w:type="spellStart"/>
      <w:r w:rsidR="000841CF" w:rsidRPr="00B00B10">
        <w:t>superinteligencí</w:t>
      </w:r>
      <w:proofErr w:type="spellEnd"/>
      <w:r w:rsidR="000841CF" w:rsidRPr="00B00B10">
        <w:t>, možnost oživení zmrzlých těl (</w:t>
      </w:r>
      <w:r w:rsidR="000841CF" w:rsidRPr="00B00B10">
        <w:rPr>
          <w:i/>
        </w:rPr>
        <w:t>kryonika</w:t>
      </w:r>
      <w:r w:rsidR="000841CF" w:rsidRPr="00B00B10">
        <w:t xml:space="preserve">), ale také kolonizaci vesmíru a dokonce celé reality. "Kolonizací" reality se pak věnují právě různé teorie o "matrixu" či tzv. </w:t>
      </w:r>
      <w:r w:rsidR="000841CF" w:rsidRPr="00B00B10">
        <w:rPr>
          <w:i/>
        </w:rPr>
        <w:t>transcendentním scénáři</w:t>
      </w:r>
      <w:r w:rsidR="000841CF" w:rsidRPr="00B00B10">
        <w:t xml:space="preserve">, podle kterého je naše realita jenom počítačovou simulací vytvořenou jinou vyspělejší civilizací, viz </w:t>
      </w:r>
      <w:hyperlink r:id="rId10" w:history="1">
        <w:r w:rsidR="000841CF" w:rsidRPr="00B00B10">
          <w:rPr>
            <w:rStyle w:val="Hypertextovodkaz"/>
          </w:rPr>
          <w:t>www.simulation-argument.com</w:t>
        </w:r>
      </w:hyperlink>
      <w:r w:rsidR="000841CF" w:rsidRPr="00B00B10">
        <w:t xml:space="preserve">. Otázkou transcendentního scénáře se hodně zabývá jeden ze zakládajících členů celého </w:t>
      </w:r>
      <w:proofErr w:type="spellStart"/>
      <w:r w:rsidR="000841CF" w:rsidRPr="00B00B10">
        <w:t>transhuma</w:t>
      </w:r>
      <w:proofErr w:type="spellEnd"/>
      <w:r w:rsidR="00BC1A0F" w:rsidRPr="00B00B10">
        <w:t>-</w:t>
      </w:r>
      <w:proofErr w:type="spellStart"/>
      <w:r w:rsidR="000841CF" w:rsidRPr="00B00B10">
        <w:t>nismu</w:t>
      </w:r>
      <w:proofErr w:type="spellEnd"/>
      <w:r w:rsidR="000841CF" w:rsidRPr="00B00B10">
        <w:t xml:space="preserve">, zmíněný filosof </w:t>
      </w:r>
      <w:hyperlink r:id="rId11" w:history="1">
        <w:proofErr w:type="spellStart"/>
        <w:r w:rsidR="000841CF" w:rsidRPr="00B00B10">
          <w:rPr>
            <w:rStyle w:val="Hypertextovodkaz"/>
            <w:color w:val="auto"/>
            <w:u w:val="none"/>
          </w:rPr>
          <w:t>Nick</w:t>
        </w:r>
        <w:proofErr w:type="spellEnd"/>
        <w:r w:rsidR="000841CF" w:rsidRPr="00B00B10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0841CF" w:rsidRPr="00B00B10">
          <w:rPr>
            <w:rStyle w:val="Hypertextovodkaz"/>
            <w:color w:val="auto"/>
            <w:u w:val="none"/>
          </w:rPr>
          <w:t>Bostrom</w:t>
        </w:r>
        <w:proofErr w:type="spellEnd"/>
      </w:hyperlink>
      <w:r w:rsidR="000841CF" w:rsidRPr="00B00B10">
        <w:t xml:space="preserve">. </w:t>
      </w:r>
    </w:p>
    <w:p w:rsidR="000841CF" w:rsidRPr="00B00B10" w:rsidRDefault="000841CF" w:rsidP="00BC1A0F">
      <w:pPr>
        <w:pStyle w:val="Normlnweb"/>
        <w:spacing w:line="360" w:lineRule="auto"/>
        <w:ind w:left="-426"/>
      </w:pPr>
      <w:proofErr w:type="spellStart"/>
      <w:r w:rsidRPr="00B00B10">
        <w:t>Nanotechnologie</w:t>
      </w:r>
      <w:proofErr w:type="spellEnd"/>
      <w:r w:rsidRPr="00B00B10">
        <w:t xml:space="preserve"> vychází z velice zajímavé reinterpretace rozdílu mezi biologickým a mechanickým, která je pro celý </w:t>
      </w:r>
      <w:proofErr w:type="spellStart"/>
      <w:r w:rsidRPr="00B00B10">
        <w:t>transhumanismu</w:t>
      </w:r>
      <w:proofErr w:type="spellEnd"/>
      <w:r w:rsidRPr="00B00B10">
        <w:t xml:space="preserve"> příznačná. Například buňku chápe jako molekulární </w:t>
      </w:r>
      <w:proofErr w:type="spellStart"/>
      <w:r w:rsidRPr="00B00B10">
        <w:t>sebereplik</w:t>
      </w:r>
      <w:r w:rsidR="00B00B10">
        <w:t>á</w:t>
      </w:r>
      <w:r w:rsidRPr="00B00B10">
        <w:t>tor</w:t>
      </w:r>
      <w:proofErr w:type="spellEnd"/>
      <w:r w:rsidRPr="00B00B10">
        <w:t xml:space="preserve">, který produkuje různé proteiny, čili jako primitivní formu </w:t>
      </w:r>
      <w:proofErr w:type="spellStart"/>
      <w:r w:rsidRPr="00B00B10">
        <w:t>nanotechnologie</w:t>
      </w:r>
      <w:proofErr w:type="spellEnd"/>
      <w:r w:rsidRPr="00B00B10">
        <w:t xml:space="preserve">, takže mezi umělým a </w:t>
      </w:r>
      <w:proofErr w:type="spellStart"/>
      <w:r w:rsidRPr="00B00B10">
        <w:t>přiro</w:t>
      </w:r>
      <w:proofErr w:type="spellEnd"/>
      <w:r w:rsidR="00F168D1" w:rsidRPr="00B00B10">
        <w:t>-</w:t>
      </w:r>
      <w:r w:rsidRPr="00B00B10">
        <w:t xml:space="preserve">zeným vlastně není žádný rozdíl a evoluce zahrnuje jak lidí, tak stroje, organickou i neorganickou hmotu. "Vynálezcem" nebo "prvním filosofem" </w:t>
      </w:r>
      <w:proofErr w:type="spellStart"/>
      <w:r w:rsidRPr="00B00B10">
        <w:t>nanotechnologie</w:t>
      </w:r>
      <w:proofErr w:type="spellEnd"/>
      <w:r w:rsidRPr="00B00B10">
        <w:t xml:space="preserve"> je </w:t>
      </w:r>
      <w:proofErr w:type="spellStart"/>
      <w:r w:rsidRPr="00B00B10">
        <w:rPr>
          <w:b/>
        </w:rPr>
        <w:t>Eric</w:t>
      </w:r>
      <w:proofErr w:type="spellEnd"/>
      <w:r w:rsidRPr="00B00B10">
        <w:rPr>
          <w:b/>
        </w:rPr>
        <w:t xml:space="preserve"> </w:t>
      </w:r>
      <w:proofErr w:type="spellStart"/>
      <w:r w:rsidRPr="00B00B10">
        <w:rPr>
          <w:b/>
        </w:rPr>
        <w:t>Drexler</w:t>
      </w:r>
      <w:proofErr w:type="spellEnd"/>
      <w:r w:rsidRPr="00B00B10">
        <w:t>, jehož články repre</w:t>
      </w:r>
      <w:r w:rsidR="00BC1A0F" w:rsidRPr="00B00B10">
        <w:t>-</w:t>
      </w:r>
      <w:proofErr w:type="spellStart"/>
      <w:r w:rsidRPr="00B00B10">
        <w:t>zentují</w:t>
      </w:r>
      <w:proofErr w:type="spellEnd"/>
      <w:r w:rsidRPr="00B00B10">
        <w:t xml:space="preserve"> současný stav bádání a můžeme je najít na stránkách </w:t>
      </w:r>
      <w:hyperlink r:id="rId12" w:history="1">
        <w:r w:rsidRPr="00B00B10">
          <w:rPr>
            <w:rStyle w:val="Hypertextovodkaz"/>
            <w:color w:val="auto"/>
            <w:u w:val="none"/>
          </w:rPr>
          <w:t xml:space="preserve">Institutu </w:t>
        </w:r>
        <w:proofErr w:type="spellStart"/>
        <w:r w:rsidRPr="00B00B10">
          <w:rPr>
            <w:rStyle w:val="Hypertextovodkaz"/>
            <w:color w:val="auto"/>
            <w:u w:val="none"/>
          </w:rPr>
          <w:t>Foresight</w:t>
        </w:r>
        <w:proofErr w:type="spellEnd"/>
      </w:hyperlink>
      <w:r w:rsidRPr="00B00B10">
        <w:t>, spřízněného s</w:t>
      </w:r>
      <w:r w:rsidR="00BC1A0F" w:rsidRPr="00B00B10">
        <w:t> </w:t>
      </w:r>
      <w:proofErr w:type="spellStart"/>
      <w:r w:rsidRPr="00B00B10">
        <w:t>transhu</w:t>
      </w:r>
      <w:proofErr w:type="spellEnd"/>
      <w:r w:rsidR="00BC1A0F" w:rsidRPr="00B00B10">
        <w:t>-</w:t>
      </w:r>
      <w:r w:rsidRPr="00B00B10">
        <w:t xml:space="preserve">manismem. </w:t>
      </w:r>
    </w:p>
    <w:p w:rsidR="000841CF" w:rsidRPr="00B00B10" w:rsidRDefault="00D330E8" w:rsidP="00BC1A0F">
      <w:pPr>
        <w:pStyle w:val="Normlnweb"/>
        <w:spacing w:line="360" w:lineRule="auto"/>
        <w:ind w:left="-426"/>
      </w:pPr>
      <w:r w:rsidRPr="00B00B10">
        <w:rPr>
          <w:b/>
          <w:i/>
        </w:rPr>
        <w:t xml:space="preserve">2. </w:t>
      </w:r>
      <w:r w:rsidR="00F168D1" w:rsidRPr="00B00B10">
        <w:rPr>
          <w:b/>
          <w:i/>
        </w:rPr>
        <w:t xml:space="preserve">„teoretický“ (filosofický) </w:t>
      </w:r>
      <w:proofErr w:type="spellStart"/>
      <w:r w:rsidR="00F168D1" w:rsidRPr="00B00B10">
        <w:rPr>
          <w:b/>
          <w:i/>
        </w:rPr>
        <w:t>transhumanismus</w:t>
      </w:r>
      <w:proofErr w:type="spellEnd"/>
      <w:r w:rsidR="00F168D1" w:rsidRPr="00B00B10">
        <w:t xml:space="preserve"> – jeho c</w:t>
      </w:r>
      <w:r w:rsidR="000841CF" w:rsidRPr="00B00B10">
        <w:t>ílem je nejenom popularizovat vědecká bádání, ale také zhodnotit změny a problémy, které nové technologie přinášejí</w:t>
      </w:r>
      <w:r w:rsidR="00F168D1" w:rsidRPr="00B00B10">
        <w:t>.</w:t>
      </w:r>
      <w:r w:rsidR="000841CF" w:rsidRPr="00B00B10">
        <w:t xml:space="preserve"> Mezi nejzajímavější problémy, které mohou </w:t>
      </w:r>
      <w:proofErr w:type="spellStart"/>
      <w:r w:rsidR="000841CF" w:rsidRPr="00B00B10">
        <w:t>nanotechnologie</w:t>
      </w:r>
      <w:proofErr w:type="spellEnd"/>
      <w:r w:rsidR="000841CF" w:rsidRPr="00B00B10">
        <w:t xml:space="preserve"> způsobit</w:t>
      </w:r>
      <w:r w:rsidR="00F168D1" w:rsidRPr="00B00B10">
        <w:t>,</w:t>
      </w:r>
      <w:r w:rsidR="000841CF" w:rsidRPr="00B00B10">
        <w:t xml:space="preserve"> je vznik nebezpečných virů-enzymů-katalyzátorů nebo repliku</w:t>
      </w:r>
      <w:r w:rsidR="00F168D1" w:rsidRPr="00B00B10">
        <w:t>-</w:t>
      </w:r>
      <w:proofErr w:type="spellStart"/>
      <w:r w:rsidR="000841CF" w:rsidRPr="00B00B10">
        <w:t>jících</w:t>
      </w:r>
      <w:proofErr w:type="spellEnd"/>
      <w:r w:rsidR="000841CF" w:rsidRPr="00B00B10">
        <w:t xml:space="preserve"> se </w:t>
      </w:r>
      <w:proofErr w:type="spellStart"/>
      <w:r w:rsidR="000841CF" w:rsidRPr="00B00B10">
        <w:t>nanostrojů</w:t>
      </w:r>
      <w:proofErr w:type="spellEnd"/>
      <w:r w:rsidR="000841CF" w:rsidRPr="00B00B10">
        <w:t xml:space="preserve">, které mohou zásadně změnit biosféru (tzv. </w:t>
      </w:r>
      <w:hyperlink r:id="rId13" w:history="1">
        <w:proofErr w:type="spellStart"/>
        <w:r w:rsidR="000841CF" w:rsidRPr="00B00B10">
          <w:rPr>
            <w:rStyle w:val="Hypertextovodkaz"/>
            <w:i/>
            <w:color w:val="auto"/>
            <w:u w:val="none"/>
          </w:rPr>
          <w:t>grey</w:t>
        </w:r>
        <w:proofErr w:type="spellEnd"/>
        <w:r w:rsidR="000841CF" w:rsidRPr="00B00B10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0841CF" w:rsidRPr="00B00B10">
          <w:rPr>
            <w:rStyle w:val="Hypertextovodkaz"/>
            <w:i/>
            <w:color w:val="auto"/>
            <w:u w:val="none"/>
          </w:rPr>
          <w:t>goo</w:t>
        </w:r>
        <w:proofErr w:type="spellEnd"/>
        <w:r w:rsidR="000841CF" w:rsidRPr="00B00B10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0841CF" w:rsidRPr="00B00B10">
          <w:rPr>
            <w:rStyle w:val="Hypertextovodkaz"/>
            <w:i/>
            <w:color w:val="auto"/>
            <w:u w:val="none"/>
          </w:rPr>
          <w:t>scenario</w:t>
        </w:r>
        <w:proofErr w:type="spellEnd"/>
      </w:hyperlink>
      <w:r w:rsidR="000841CF" w:rsidRPr="00B00B10">
        <w:t xml:space="preserve">). Další řada problémů se týká spojení </w:t>
      </w:r>
      <w:proofErr w:type="spellStart"/>
      <w:r w:rsidR="000841CF" w:rsidRPr="00B00B10">
        <w:t>nanotechnologie</w:t>
      </w:r>
      <w:proofErr w:type="spellEnd"/>
      <w:r w:rsidR="000841CF" w:rsidRPr="00B00B10">
        <w:t xml:space="preserve"> a umělé inteligence. Jak budou podobně zrychlené myšlenkové procesy reagovat na okolní svět, který se bude zdát nekonečně zpomalený? Jaká bude motivace </w:t>
      </w:r>
      <w:proofErr w:type="spellStart"/>
      <w:r w:rsidR="000841CF" w:rsidRPr="00B00B10">
        <w:t>superinteli</w:t>
      </w:r>
      <w:proofErr w:type="spellEnd"/>
      <w:r w:rsidR="00BC1A0F" w:rsidRPr="00B00B10">
        <w:t>-</w:t>
      </w:r>
      <w:proofErr w:type="spellStart"/>
      <w:r w:rsidR="000841CF" w:rsidRPr="00B00B10">
        <w:t>gence</w:t>
      </w:r>
      <w:proofErr w:type="spellEnd"/>
      <w:r w:rsidR="000841CF" w:rsidRPr="00B00B10">
        <w:t xml:space="preserve">? Bude se snažit manipulovat zbytkem světa nebo se o něj prostě nebude zajímat? </w:t>
      </w:r>
    </w:p>
    <w:p w:rsidR="000841CF" w:rsidRPr="00B00B10" w:rsidRDefault="000841CF" w:rsidP="00BC1A0F">
      <w:pPr>
        <w:pStyle w:val="Normlnweb"/>
        <w:spacing w:line="360" w:lineRule="auto"/>
        <w:ind w:left="-426"/>
      </w:pPr>
      <w:r w:rsidRPr="00B00B10">
        <w:t xml:space="preserve">V </w:t>
      </w:r>
      <w:proofErr w:type="spellStart"/>
      <w:r w:rsidRPr="00B00B10">
        <w:t>transhumanismu</w:t>
      </w:r>
      <w:proofErr w:type="spellEnd"/>
      <w:r w:rsidRPr="00B00B10">
        <w:t xml:space="preserve"> koexistují velmi složitá vědecká pojednání spolu s paranoickými a konspiračními teoriemi. </w:t>
      </w:r>
      <w:proofErr w:type="spellStart"/>
      <w:r w:rsidRPr="00B00B10">
        <w:t>Transhumanismus</w:t>
      </w:r>
      <w:proofErr w:type="spellEnd"/>
      <w:r w:rsidRPr="00B00B10">
        <w:t xml:space="preserve"> označuje podobné nápady za filosoficky stimulující, takže diskuse o </w:t>
      </w:r>
      <w:proofErr w:type="spellStart"/>
      <w:r w:rsidRPr="00B00B10">
        <w:t>mož</w:t>
      </w:r>
      <w:proofErr w:type="spellEnd"/>
      <w:r w:rsidR="00BC1A0F" w:rsidRPr="00B00B10">
        <w:t>-</w:t>
      </w:r>
      <w:proofErr w:type="spellStart"/>
      <w:r w:rsidRPr="00B00B10">
        <w:t>ných</w:t>
      </w:r>
      <w:proofErr w:type="spellEnd"/>
      <w:r w:rsidRPr="00B00B10">
        <w:t xml:space="preserve"> světech, mimozemských civilizacích, kryonice atd. jsou témata, o kterých se hodně diskutuje bez nejmenšího náznaku ironie nebo fanatismu. </w:t>
      </w:r>
      <w:proofErr w:type="spellStart"/>
      <w:r w:rsidRPr="00B00B10">
        <w:t>Technofilní</w:t>
      </w:r>
      <w:proofErr w:type="spellEnd"/>
      <w:r w:rsidRPr="00B00B10">
        <w:t xml:space="preserve"> zaměření </w:t>
      </w:r>
      <w:proofErr w:type="spellStart"/>
      <w:r w:rsidRPr="00B00B10">
        <w:t>transhumanismu</w:t>
      </w:r>
      <w:proofErr w:type="spellEnd"/>
      <w:r w:rsidRPr="00B00B10">
        <w:t xml:space="preserve"> nezná žádná tabu, takže i psych</w:t>
      </w:r>
      <w:r w:rsidR="00F168D1" w:rsidRPr="00B00B10">
        <w:t>e</w:t>
      </w:r>
      <w:r w:rsidRPr="00B00B10">
        <w:t xml:space="preserve">delické látky považuje za velmi významný výzkum, který má vést k zmizení bolesti, </w:t>
      </w:r>
      <w:r w:rsidR="00F168D1" w:rsidRPr="00B00B10">
        <w:t>depresí a dalších neduhů, kterých odstranění</w:t>
      </w:r>
      <w:r w:rsidRPr="00B00B10">
        <w:t xml:space="preserve"> pokládáme </w:t>
      </w:r>
      <w:r w:rsidR="00F168D1" w:rsidRPr="00B00B10">
        <w:t xml:space="preserve">v současné civilizaci </w:t>
      </w:r>
      <w:r w:rsidRPr="00B00B10">
        <w:t xml:space="preserve">za </w:t>
      </w:r>
      <w:r w:rsidR="00F168D1" w:rsidRPr="00B00B10">
        <w:t>žádoucí</w:t>
      </w:r>
      <w:r w:rsidRPr="00B00B10">
        <w:t xml:space="preserve">. Extrémním případem tohoto přesvědčení je </w:t>
      </w:r>
      <w:hyperlink r:id="rId14" w:history="1">
        <w:r w:rsidRPr="00B00B10">
          <w:rPr>
            <w:rStyle w:val="Hypertextovodkaz"/>
            <w:i/>
            <w:color w:val="auto"/>
            <w:u w:val="none"/>
          </w:rPr>
          <w:t>hédonistický imperativ</w:t>
        </w:r>
      </w:hyperlink>
      <w:r w:rsidRPr="00B00B10">
        <w:t xml:space="preserve">, podle kterého lze geneticky a chemicky upravit člověka tak, aby necítil bolest a nespokojenost, jak hlásá D. </w:t>
      </w:r>
      <w:proofErr w:type="spellStart"/>
      <w:r w:rsidRPr="00B00B10">
        <w:t>Pearce</w:t>
      </w:r>
      <w:proofErr w:type="spellEnd"/>
      <w:r w:rsidRPr="00B00B10">
        <w:t xml:space="preserve"> ve svém elektronickém díle </w:t>
      </w:r>
      <w:proofErr w:type="spellStart"/>
      <w:r w:rsidR="00F168D1" w:rsidRPr="00B00B10">
        <w:rPr>
          <w:i/>
        </w:rPr>
        <w:t>The</w:t>
      </w:r>
      <w:proofErr w:type="spellEnd"/>
      <w:r w:rsidR="00F168D1" w:rsidRPr="00B00B10">
        <w:rPr>
          <w:i/>
        </w:rPr>
        <w:t xml:space="preserve"> Hedo</w:t>
      </w:r>
      <w:r w:rsidR="00BC1A0F" w:rsidRPr="00B00B10">
        <w:rPr>
          <w:i/>
        </w:rPr>
        <w:t>-</w:t>
      </w:r>
      <w:proofErr w:type="spellStart"/>
      <w:r w:rsidR="00F168D1" w:rsidRPr="00B00B10">
        <w:rPr>
          <w:i/>
        </w:rPr>
        <w:t>nistic</w:t>
      </w:r>
      <w:proofErr w:type="spellEnd"/>
      <w:r w:rsidR="00F168D1" w:rsidRPr="00B00B10">
        <w:rPr>
          <w:i/>
        </w:rPr>
        <w:t xml:space="preserve"> Imperative</w:t>
      </w:r>
      <w:r w:rsidR="00F168D1" w:rsidRPr="00B00B10">
        <w:t xml:space="preserve"> </w:t>
      </w:r>
      <w:r w:rsidRPr="00B00B10">
        <w:t>z roku 1997</w:t>
      </w:r>
      <w:r w:rsidR="00F168D1" w:rsidRPr="00B00B10">
        <w:t>.</w:t>
      </w:r>
      <w:r w:rsidRPr="00B00B10">
        <w:t xml:space="preserve"> Dalším cílem je pak vytvořit z člověka nesmrtelnou bytost. Přímo ne</w:t>
      </w:r>
      <w:r w:rsidR="00BC1A0F" w:rsidRPr="00B00B10">
        <w:t>-</w:t>
      </w:r>
      <w:r w:rsidRPr="00B00B10">
        <w:t xml:space="preserve">smrtelností se zabývají dvě spřízněné organizace: </w:t>
      </w:r>
      <w:r w:rsidRPr="00B00B10">
        <w:rPr>
          <w:b/>
        </w:rPr>
        <w:t>"</w:t>
      </w:r>
      <w:proofErr w:type="spellStart"/>
      <w:r w:rsidRPr="00B00B10">
        <w:rPr>
          <w:b/>
        </w:rPr>
        <w:t>Longevity</w:t>
      </w:r>
      <w:proofErr w:type="spellEnd"/>
      <w:r w:rsidRPr="00B00B10">
        <w:rPr>
          <w:b/>
        </w:rPr>
        <w:t xml:space="preserve"> </w:t>
      </w:r>
      <w:proofErr w:type="spellStart"/>
      <w:r w:rsidR="00F168D1" w:rsidRPr="00B00B10">
        <w:rPr>
          <w:b/>
        </w:rPr>
        <w:t>M</w:t>
      </w:r>
      <w:r w:rsidRPr="00B00B10">
        <w:rPr>
          <w:b/>
        </w:rPr>
        <w:t>eme</w:t>
      </w:r>
      <w:proofErr w:type="spellEnd"/>
      <w:r w:rsidRPr="00B00B10">
        <w:rPr>
          <w:b/>
        </w:rPr>
        <w:t>"</w:t>
      </w:r>
      <w:r w:rsidRPr="00B00B10">
        <w:t xml:space="preserve"> a </w:t>
      </w:r>
      <w:r w:rsidRPr="00B00B10">
        <w:rPr>
          <w:b/>
        </w:rPr>
        <w:t>"Institut Nesmrtelnosti"</w:t>
      </w:r>
      <w:r w:rsidRPr="00B00B10">
        <w:t xml:space="preserve"> </w:t>
      </w:r>
      <w:r w:rsidRPr="00B00B10">
        <w:lastRenderedPageBreak/>
        <w:t>(</w:t>
      </w:r>
      <w:proofErr w:type="spellStart"/>
      <w:r w:rsidRPr="00B00B10">
        <w:rPr>
          <w:i/>
        </w:rPr>
        <w:t>The</w:t>
      </w:r>
      <w:proofErr w:type="spellEnd"/>
      <w:r w:rsidRPr="00B00B10">
        <w:rPr>
          <w:i/>
        </w:rPr>
        <w:t xml:space="preserve"> </w:t>
      </w:r>
      <w:proofErr w:type="spellStart"/>
      <w:r w:rsidRPr="00B00B10">
        <w:rPr>
          <w:i/>
        </w:rPr>
        <w:t>Immortality</w:t>
      </w:r>
      <w:proofErr w:type="spellEnd"/>
      <w:r w:rsidRPr="00B00B10">
        <w:rPr>
          <w:i/>
        </w:rPr>
        <w:t xml:space="preserve"> Institute</w:t>
      </w:r>
      <w:r w:rsidRPr="00B00B10">
        <w:t xml:space="preserve"> </w:t>
      </w:r>
      <w:r w:rsidR="00F168D1" w:rsidRPr="00B00B10">
        <w:t>–</w:t>
      </w:r>
      <w:r w:rsidRPr="00B00B10">
        <w:t xml:space="preserve"> </w:t>
      </w:r>
      <w:proofErr w:type="spellStart"/>
      <w:r w:rsidRPr="00B00B10">
        <w:t>ImmInst</w:t>
      </w:r>
      <w:proofErr w:type="spellEnd"/>
      <w:r w:rsidRPr="00B00B10">
        <w:t xml:space="preserve">). Zatímco </w:t>
      </w:r>
      <w:hyperlink r:id="rId15" w:history="1">
        <w:proofErr w:type="spellStart"/>
        <w:r w:rsidR="00F168D1" w:rsidRPr="00B00B10">
          <w:rPr>
            <w:rStyle w:val="Hypertextovodkaz"/>
            <w:i/>
            <w:color w:val="auto"/>
            <w:u w:val="none"/>
          </w:rPr>
          <w:t>Longevity</w:t>
        </w:r>
        <w:proofErr w:type="spellEnd"/>
        <w:r w:rsidR="00F168D1" w:rsidRPr="00B00B10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F168D1" w:rsidRPr="00B00B10">
          <w:rPr>
            <w:rStyle w:val="Hypertextovodkaz"/>
            <w:i/>
            <w:color w:val="auto"/>
            <w:u w:val="none"/>
          </w:rPr>
          <w:t>M</w:t>
        </w:r>
        <w:r w:rsidRPr="00B00B10">
          <w:rPr>
            <w:rStyle w:val="Hypertextovodkaz"/>
            <w:i/>
            <w:color w:val="auto"/>
            <w:u w:val="none"/>
          </w:rPr>
          <w:t>eme</w:t>
        </w:r>
        <w:proofErr w:type="spellEnd"/>
      </w:hyperlink>
      <w:r w:rsidRPr="00B00B10">
        <w:t xml:space="preserve"> má za cíl rozšířit "</w:t>
      </w:r>
      <w:proofErr w:type="spellStart"/>
      <w:r w:rsidRPr="00B00B10">
        <w:t>mem</w:t>
      </w:r>
      <w:proofErr w:type="spellEnd"/>
      <w:r w:rsidRPr="00B00B10">
        <w:t xml:space="preserve">" o </w:t>
      </w:r>
      <w:proofErr w:type="spellStart"/>
      <w:r w:rsidRPr="00B00B10">
        <w:t>dlouhově</w:t>
      </w:r>
      <w:proofErr w:type="spellEnd"/>
      <w:r w:rsidR="00BC1A0F" w:rsidRPr="00B00B10">
        <w:t>-</w:t>
      </w:r>
      <w:r w:rsidRPr="00B00B10">
        <w:t xml:space="preserve">kosti a zlepšení lidského stavu, </w:t>
      </w:r>
      <w:hyperlink r:id="rId16" w:history="1">
        <w:r w:rsidRPr="00B00B10">
          <w:rPr>
            <w:rStyle w:val="Hypertextovodkaz"/>
            <w:i/>
            <w:color w:val="auto"/>
            <w:u w:val="none"/>
          </w:rPr>
          <w:t>Institut nesmrtelnosti</w:t>
        </w:r>
      </w:hyperlink>
      <w:r w:rsidRPr="00B00B10">
        <w:rPr>
          <w:i/>
        </w:rPr>
        <w:t xml:space="preserve"> </w:t>
      </w:r>
      <w:r w:rsidRPr="00B00B10">
        <w:t xml:space="preserve">skutečně hledá způsob, jak dosáhnout fyzické nesmrtelnosti. </w:t>
      </w:r>
    </w:p>
    <w:p w:rsidR="000841CF" w:rsidRPr="00B00B10" w:rsidRDefault="000841CF" w:rsidP="00BC1A0F">
      <w:pPr>
        <w:pStyle w:val="Normlnweb"/>
        <w:spacing w:line="360" w:lineRule="auto"/>
        <w:ind w:left="-426"/>
        <w:rPr>
          <w:i/>
        </w:rPr>
      </w:pPr>
      <w:r w:rsidRPr="00B00B10">
        <w:rPr>
          <w:i/>
        </w:rPr>
        <w:t xml:space="preserve">"Teoretický" </w:t>
      </w:r>
      <w:proofErr w:type="spellStart"/>
      <w:r w:rsidRPr="00B00B10">
        <w:rPr>
          <w:i/>
        </w:rPr>
        <w:t>transhumanismus</w:t>
      </w:r>
      <w:proofErr w:type="spellEnd"/>
      <w:r w:rsidRPr="00B00B10">
        <w:t xml:space="preserve"> se také zabývá obecnějšími otázkami vývoje civilizace a s tím souvise</w:t>
      </w:r>
      <w:r w:rsidR="009D56AA" w:rsidRPr="00B00B10">
        <w:t>-</w:t>
      </w:r>
      <w:proofErr w:type="spellStart"/>
      <w:r w:rsidRPr="00B00B10">
        <w:t>jícími</w:t>
      </w:r>
      <w:proofErr w:type="spellEnd"/>
      <w:r w:rsidRPr="00B00B10">
        <w:t xml:space="preserve"> problémy, jako je </w:t>
      </w:r>
      <w:proofErr w:type="spellStart"/>
      <w:r w:rsidRPr="00B00B10">
        <w:rPr>
          <w:i/>
        </w:rPr>
        <w:t>Fermiho</w:t>
      </w:r>
      <w:proofErr w:type="spellEnd"/>
      <w:r w:rsidRPr="00B00B10">
        <w:rPr>
          <w:i/>
        </w:rPr>
        <w:t xml:space="preserve"> paradox</w:t>
      </w:r>
      <w:r w:rsidRPr="00B00B10">
        <w:t xml:space="preserve"> nebo </w:t>
      </w:r>
      <w:proofErr w:type="spellStart"/>
      <w:r w:rsidRPr="00B00B10">
        <w:rPr>
          <w:i/>
        </w:rPr>
        <w:t>Carter</w:t>
      </w:r>
      <w:proofErr w:type="spellEnd"/>
      <w:r w:rsidRPr="00B00B10">
        <w:rPr>
          <w:i/>
        </w:rPr>
        <w:t>-</w:t>
      </w:r>
      <w:proofErr w:type="spellStart"/>
      <w:r w:rsidRPr="00B00B10">
        <w:rPr>
          <w:i/>
        </w:rPr>
        <w:t>Leslie</w:t>
      </w:r>
      <w:proofErr w:type="spellEnd"/>
      <w:r w:rsidRPr="00B00B10">
        <w:rPr>
          <w:i/>
        </w:rPr>
        <w:t xml:space="preserve"> </w:t>
      </w:r>
      <w:proofErr w:type="spellStart"/>
      <w:r w:rsidRPr="00B00B10">
        <w:rPr>
          <w:i/>
        </w:rPr>
        <w:t>Doomsday</w:t>
      </w:r>
      <w:proofErr w:type="spellEnd"/>
      <w:r w:rsidRPr="00B00B10">
        <w:rPr>
          <w:i/>
        </w:rPr>
        <w:t xml:space="preserve"> argument</w:t>
      </w:r>
      <w:r w:rsidRPr="00B00B10">
        <w:t xml:space="preserve">. Jak </w:t>
      </w:r>
      <w:proofErr w:type="spellStart"/>
      <w:r w:rsidRPr="00B00B10">
        <w:rPr>
          <w:i/>
        </w:rPr>
        <w:t>Fermiho</w:t>
      </w:r>
      <w:proofErr w:type="spellEnd"/>
      <w:r w:rsidRPr="00B00B10">
        <w:rPr>
          <w:i/>
        </w:rPr>
        <w:t xml:space="preserve"> paradox</w:t>
      </w:r>
      <w:r w:rsidR="009D56AA" w:rsidRPr="00B00B10">
        <w:t>,</w:t>
      </w:r>
      <w:r w:rsidRPr="00B00B10">
        <w:t xml:space="preserve"> tak </w:t>
      </w:r>
      <w:proofErr w:type="spellStart"/>
      <w:r w:rsidRPr="00B00B10">
        <w:rPr>
          <w:i/>
        </w:rPr>
        <w:t>Carter</w:t>
      </w:r>
      <w:proofErr w:type="spellEnd"/>
      <w:r w:rsidRPr="00B00B10">
        <w:rPr>
          <w:i/>
        </w:rPr>
        <w:t>-</w:t>
      </w:r>
      <w:proofErr w:type="spellStart"/>
      <w:r w:rsidRPr="00B00B10">
        <w:rPr>
          <w:i/>
        </w:rPr>
        <w:t>Leslie</w:t>
      </w:r>
      <w:proofErr w:type="spellEnd"/>
      <w:r w:rsidRPr="00B00B10">
        <w:rPr>
          <w:i/>
        </w:rPr>
        <w:t xml:space="preserve"> </w:t>
      </w:r>
      <w:proofErr w:type="spellStart"/>
      <w:r w:rsidRPr="00B00B10">
        <w:rPr>
          <w:i/>
        </w:rPr>
        <w:t>Doomsday</w:t>
      </w:r>
      <w:proofErr w:type="spellEnd"/>
      <w:r w:rsidRPr="00B00B10">
        <w:rPr>
          <w:i/>
        </w:rPr>
        <w:t xml:space="preserve"> argument</w:t>
      </w:r>
      <w:r w:rsidRPr="00B00B10">
        <w:t xml:space="preserve"> jsou velmi složité myšlenkové konstrukce o možných a skutečných civilizacích (a tím i o mimozemšťanech). Podle </w:t>
      </w:r>
      <w:proofErr w:type="spellStart"/>
      <w:r w:rsidRPr="00B00B10">
        <w:rPr>
          <w:i/>
        </w:rPr>
        <w:t>Fermiho</w:t>
      </w:r>
      <w:proofErr w:type="spellEnd"/>
      <w:r w:rsidRPr="00B00B10">
        <w:rPr>
          <w:i/>
        </w:rPr>
        <w:t xml:space="preserve"> paradoxu</w:t>
      </w:r>
      <w:r w:rsidRPr="00B00B10">
        <w:t xml:space="preserve"> mimozemšťané </w:t>
      </w:r>
      <w:proofErr w:type="spellStart"/>
      <w:r w:rsidRPr="00B00B10">
        <w:t>neexis</w:t>
      </w:r>
      <w:proofErr w:type="spellEnd"/>
      <w:r w:rsidR="00BC1A0F" w:rsidRPr="00B00B10">
        <w:t>-</w:t>
      </w:r>
      <w:r w:rsidRPr="00B00B10">
        <w:t>tují, protože teorie evoluce a technologického vývoje, kterou hlásá a popisuje pomocí myšlenkového experimentu, zákonitě vede k zničení inteligentního života ještě před tím</w:t>
      </w:r>
      <w:r w:rsidR="009D56AA" w:rsidRPr="00B00B10">
        <w:t>,</w:t>
      </w:r>
      <w:r w:rsidRPr="00B00B10">
        <w:t xml:space="preserve"> než začne kolonizovat vesmír. Podobný je také </w:t>
      </w:r>
      <w:proofErr w:type="spellStart"/>
      <w:r w:rsidRPr="00B00B10">
        <w:rPr>
          <w:i/>
        </w:rPr>
        <w:t>Carter</w:t>
      </w:r>
      <w:proofErr w:type="spellEnd"/>
      <w:r w:rsidRPr="00B00B10">
        <w:rPr>
          <w:i/>
        </w:rPr>
        <w:t>-</w:t>
      </w:r>
      <w:proofErr w:type="spellStart"/>
      <w:r w:rsidRPr="00B00B10">
        <w:rPr>
          <w:i/>
        </w:rPr>
        <w:t>Leslieho</w:t>
      </w:r>
      <w:proofErr w:type="spellEnd"/>
      <w:r w:rsidRPr="00B00B10">
        <w:rPr>
          <w:i/>
        </w:rPr>
        <w:t xml:space="preserve"> argument</w:t>
      </w:r>
      <w:r w:rsidRPr="00B00B10">
        <w:t xml:space="preserve"> o konci světa (z let 1993-1999), který používá teorii pravdě</w:t>
      </w:r>
      <w:r w:rsidR="00BC1A0F" w:rsidRPr="00B00B10">
        <w:t>-</w:t>
      </w:r>
      <w:r w:rsidRPr="00B00B10">
        <w:t xml:space="preserve">podobnosti a který je příkladem mnohem obecnějšího argumentu s názvem </w:t>
      </w:r>
      <w:hyperlink r:id="rId17" w:history="1">
        <w:r w:rsidRPr="00B00B10">
          <w:rPr>
            <w:rStyle w:val="Hypertextovodkaz"/>
            <w:i/>
            <w:color w:val="auto"/>
            <w:u w:val="none"/>
          </w:rPr>
          <w:t>antropický princip</w:t>
        </w:r>
      </w:hyperlink>
      <w:r w:rsidRPr="00B00B10">
        <w:rPr>
          <w:i/>
        </w:rPr>
        <w:t xml:space="preserve">. </w:t>
      </w:r>
    </w:p>
    <w:p w:rsidR="000841CF" w:rsidRPr="00B00B10" w:rsidRDefault="009D56AA" w:rsidP="00BC1A0F">
      <w:pPr>
        <w:pStyle w:val="Normlnweb"/>
        <w:spacing w:line="360" w:lineRule="auto"/>
        <w:ind w:left="-426"/>
      </w:pPr>
      <w:r w:rsidRPr="00B00B10">
        <w:rPr>
          <w:b/>
          <w:i/>
        </w:rPr>
        <w:t xml:space="preserve">3. „metodologický“ </w:t>
      </w:r>
      <w:proofErr w:type="spellStart"/>
      <w:r w:rsidRPr="00B00B10">
        <w:rPr>
          <w:b/>
          <w:i/>
        </w:rPr>
        <w:t>transhumanismus</w:t>
      </w:r>
      <w:proofErr w:type="spellEnd"/>
      <w:r w:rsidRPr="00B00B10">
        <w:t xml:space="preserve"> – stal se v</w:t>
      </w:r>
      <w:r w:rsidR="000841CF" w:rsidRPr="00B00B10">
        <w:t>elice podnětným směrem v polovině 90</w:t>
      </w:r>
      <w:r w:rsidR="00F168D1" w:rsidRPr="00B00B10">
        <w:t>.</w:t>
      </w:r>
      <w:r w:rsidR="000841CF" w:rsidRPr="00B00B10">
        <w:t xml:space="preserve"> </w:t>
      </w:r>
      <w:r w:rsidRPr="00B00B10">
        <w:t>l</w:t>
      </w:r>
      <w:r w:rsidR="000841CF" w:rsidRPr="00B00B10">
        <w:t>et</w:t>
      </w:r>
      <w:r w:rsidRPr="00B00B10">
        <w:t>, kdy se</w:t>
      </w:r>
      <w:r w:rsidR="000841CF" w:rsidRPr="00B00B10">
        <w:t xml:space="preserve"> jevilo</w:t>
      </w:r>
      <w:r w:rsidRPr="00B00B10">
        <w:t xml:space="preserve"> jako hodně inspirativní a užitečné</w:t>
      </w:r>
      <w:r w:rsidR="000841CF" w:rsidRPr="00B00B10">
        <w:t xml:space="preserve"> zkoumání nových metod přenášení vědění a komunikace mezi vědeckými a akad</w:t>
      </w:r>
      <w:r w:rsidRPr="00B00B10">
        <w:t>emickými společnostmi</w:t>
      </w:r>
      <w:r w:rsidR="000841CF" w:rsidRPr="00B00B10">
        <w:t xml:space="preserve">. Tento směr si kladl za úkol zlepšit fungování lidské </w:t>
      </w:r>
      <w:proofErr w:type="spellStart"/>
      <w:r w:rsidR="000841CF" w:rsidRPr="00B00B10">
        <w:t>společ</w:t>
      </w:r>
      <w:proofErr w:type="spellEnd"/>
      <w:r w:rsidRPr="00B00B10">
        <w:t>-</w:t>
      </w:r>
      <w:proofErr w:type="spellStart"/>
      <w:r w:rsidR="000841CF" w:rsidRPr="00B00B10">
        <w:t>nosti</w:t>
      </w:r>
      <w:proofErr w:type="spellEnd"/>
      <w:r w:rsidR="000841CF" w:rsidRPr="00B00B10">
        <w:t xml:space="preserve"> přes sdílení poznatků. </w:t>
      </w:r>
      <w:hyperlink r:id="rId18" w:history="1">
        <w:r w:rsidR="000841CF" w:rsidRPr="00B00B10">
          <w:rPr>
            <w:rStyle w:val="Hypertextovodkaz"/>
            <w:b/>
            <w:color w:val="auto"/>
            <w:u w:val="none"/>
          </w:rPr>
          <w:t xml:space="preserve">Alexander </w:t>
        </w:r>
        <w:proofErr w:type="spellStart"/>
        <w:r w:rsidR="000841CF" w:rsidRPr="00B00B10">
          <w:rPr>
            <w:rStyle w:val="Hypertextovodkaz"/>
            <w:b/>
            <w:color w:val="auto"/>
            <w:u w:val="none"/>
          </w:rPr>
          <w:t>Chislenko</w:t>
        </w:r>
        <w:proofErr w:type="spellEnd"/>
      </w:hyperlink>
      <w:r w:rsidR="000841CF" w:rsidRPr="00B00B10">
        <w:t xml:space="preserve"> ještě na </w:t>
      </w:r>
      <w:r w:rsidR="00F168D1" w:rsidRPr="00B00B10">
        <w:t>začátku 90.</w:t>
      </w:r>
      <w:r w:rsidR="000841CF" w:rsidRPr="00B00B10">
        <w:t xml:space="preserve"> let zdůrazňoval právě možnosti </w:t>
      </w:r>
      <w:proofErr w:type="spellStart"/>
      <w:r w:rsidR="000841CF" w:rsidRPr="00B00B10">
        <w:rPr>
          <w:i/>
        </w:rPr>
        <w:t>kolaborativního</w:t>
      </w:r>
      <w:proofErr w:type="spellEnd"/>
      <w:r w:rsidR="000841CF" w:rsidRPr="00B00B10">
        <w:rPr>
          <w:i/>
        </w:rPr>
        <w:t xml:space="preserve"> psaní</w:t>
      </w:r>
      <w:r w:rsidR="000841CF" w:rsidRPr="00B00B10">
        <w:t xml:space="preserve">, které v případě vědeckých textů musí mít účinný princip filtrování. Velmi </w:t>
      </w:r>
      <w:proofErr w:type="spellStart"/>
      <w:r w:rsidR="000841CF" w:rsidRPr="00B00B10">
        <w:t>výz</w:t>
      </w:r>
      <w:proofErr w:type="spellEnd"/>
      <w:r w:rsidR="00BC1A0F" w:rsidRPr="00B00B10">
        <w:t>-</w:t>
      </w:r>
      <w:proofErr w:type="spellStart"/>
      <w:r w:rsidR="000841CF" w:rsidRPr="00B00B10">
        <w:t>namný</w:t>
      </w:r>
      <w:proofErr w:type="spellEnd"/>
      <w:r w:rsidR="000841CF" w:rsidRPr="00B00B10">
        <w:t xml:space="preserve"> byl také projekt burzy idejí, teorií a předpovědí</w:t>
      </w:r>
      <w:r w:rsidRPr="00B00B10">
        <w:t xml:space="preserve"> (</w:t>
      </w:r>
      <w:proofErr w:type="spellStart"/>
      <w:r w:rsidR="00825586" w:rsidRPr="00B00B10">
        <w:fldChar w:fldCharType="begin"/>
      </w:r>
      <w:r w:rsidR="007B318D" w:rsidRPr="00B00B10">
        <w:instrText>HYPERLINK "http://www.ideosphere.com/"</w:instrText>
      </w:r>
      <w:r w:rsidR="00825586" w:rsidRPr="00B00B10">
        <w:fldChar w:fldCharType="separate"/>
      </w:r>
      <w:r w:rsidR="000841CF" w:rsidRPr="00B00B10">
        <w:rPr>
          <w:rStyle w:val="Hypertextovodkaz"/>
          <w:i/>
          <w:color w:val="auto"/>
          <w:u w:val="none"/>
        </w:rPr>
        <w:t>Foresight</w:t>
      </w:r>
      <w:proofErr w:type="spellEnd"/>
      <w:r w:rsidR="000841CF" w:rsidRPr="00B00B10">
        <w:rPr>
          <w:rStyle w:val="Hypertextovodkaz"/>
          <w:i/>
          <w:color w:val="auto"/>
          <w:u w:val="none"/>
        </w:rPr>
        <w:t xml:space="preserve"> Exchange</w:t>
      </w:r>
      <w:r w:rsidR="00825586" w:rsidRPr="00B00B10">
        <w:fldChar w:fldCharType="end"/>
      </w:r>
      <w:r w:rsidRPr="00B00B10">
        <w:t>)</w:t>
      </w:r>
      <w:r w:rsidR="000841CF" w:rsidRPr="00B00B10">
        <w:t>, v</w:t>
      </w:r>
      <w:r w:rsidRPr="00B00B10">
        <w:t>e</w:t>
      </w:r>
      <w:r w:rsidR="000841CF" w:rsidRPr="00B00B10">
        <w:t xml:space="preserve"> které se otázky vědec</w:t>
      </w:r>
      <w:r w:rsidR="00BC1A0F" w:rsidRPr="00B00B10">
        <w:t>-</w:t>
      </w:r>
      <w:proofErr w:type="spellStart"/>
      <w:r w:rsidR="000841CF" w:rsidRPr="00B00B10">
        <w:t>kých</w:t>
      </w:r>
      <w:proofErr w:type="spellEnd"/>
      <w:r w:rsidR="000841CF" w:rsidRPr="00B00B10">
        <w:t xml:space="preserve"> projektů a teorií řešily principem volného trhu. V současné době stále existuje jeho </w:t>
      </w:r>
      <w:r w:rsidRPr="00B00B10">
        <w:t>experimen</w:t>
      </w:r>
      <w:r w:rsidR="000841CF" w:rsidRPr="00B00B10">
        <w:t>tální verze. Kromě těchto pokusů s jinými formami sdílení a třídění informací se velká pozornost věnovala různým filtračním a anotačním systémům (</w:t>
      </w:r>
      <w:proofErr w:type="spellStart"/>
      <w:r w:rsidR="000841CF" w:rsidRPr="00B00B10">
        <w:t>CritSuite</w:t>
      </w:r>
      <w:proofErr w:type="spellEnd"/>
      <w:r w:rsidR="000841CF" w:rsidRPr="00B00B10">
        <w:t xml:space="preserve">, </w:t>
      </w:r>
      <w:proofErr w:type="spellStart"/>
      <w:r w:rsidR="000841CF" w:rsidRPr="00B00B10">
        <w:t>Backlinks</w:t>
      </w:r>
      <w:proofErr w:type="spellEnd"/>
      <w:r w:rsidR="000841CF" w:rsidRPr="00B00B10">
        <w:t xml:space="preserve">), které ovšem nezaznamenaly komerční úspěch. </w:t>
      </w:r>
    </w:p>
    <w:p w:rsidR="000841CF" w:rsidRPr="00B00B10" w:rsidRDefault="000841CF" w:rsidP="00BC1A0F">
      <w:pPr>
        <w:pStyle w:val="Normlnweb"/>
        <w:spacing w:line="360" w:lineRule="auto"/>
        <w:ind w:left="-426"/>
      </w:pPr>
      <w:r w:rsidRPr="00B00B10">
        <w:t>Zvláštností celého hnutí je upřímnost a vážnost, s kterou podává všechny svoje bizarní projekty, myšlen</w:t>
      </w:r>
      <w:r w:rsidR="00BC1A0F" w:rsidRPr="00B00B10">
        <w:t>-</w:t>
      </w:r>
      <w:proofErr w:type="spellStart"/>
      <w:r w:rsidRPr="00B00B10">
        <w:t>ky</w:t>
      </w:r>
      <w:proofErr w:type="spellEnd"/>
      <w:r w:rsidRPr="00B00B10">
        <w:t xml:space="preserve"> a problémy. Zdá se, že pragmatický </w:t>
      </w:r>
      <w:proofErr w:type="spellStart"/>
      <w:r w:rsidRPr="00B00B10">
        <w:t>transhumanismus</w:t>
      </w:r>
      <w:proofErr w:type="spellEnd"/>
      <w:r w:rsidRPr="00B00B10">
        <w:t xml:space="preserve"> je vlastním jádrem celého hnutí a teoretické a metodologické otázky budou spíše ustupovat. Hnutí je významné ovšem také tím, že vytvořilo </w:t>
      </w:r>
      <w:proofErr w:type="spellStart"/>
      <w:r w:rsidRPr="00B00B10">
        <w:t>politic</w:t>
      </w:r>
      <w:proofErr w:type="spellEnd"/>
      <w:r w:rsidR="00BC1A0F" w:rsidRPr="00B00B10">
        <w:t>-</w:t>
      </w:r>
      <w:proofErr w:type="spellStart"/>
      <w:r w:rsidRPr="00B00B10">
        <w:t>kou</w:t>
      </w:r>
      <w:proofErr w:type="spellEnd"/>
      <w:r w:rsidRPr="00B00B10">
        <w:t xml:space="preserve"> i filosofickou alternativu k ekologickým a dalším hnutím, která jsou spíše skeptická k současným a budoucím technologiím. Nakolik se futuristické vize, myšlenkové experimenty, ale i konkrétní návrhy </w:t>
      </w:r>
      <w:proofErr w:type="spellStart"/>
      <w:r w:rsidRPr="00B00B10">
        <w:t>transhumanistů</w:t>
      </w:r>
      <w:proofErr w:type="spellEnd"/>
      <w:r w:rsidRPr="00B00B10">
        <w:t xml:space="preserve"> uskuteční, zbývá ještě dost času posoudit. Například fenomén </w:t>
      </w:r>
      <w:proofErr w:type="spellStart"/>
      <w:r w:rsidRPr="00B00B10">
        <w:t>weblogů</w:t>
      </w:r>
      <w:proofErr w:type="spellEnd"/>
      <w:r w:rsidRPr="00B00B10">
        <w:t xml:space="preserve"> v mnohém </w:t>
      </w:r>
      <w:proofErr w:type="spellStart"/>
      <w:r w:rsidRPr="00B00B10">
        <w:t>napl</w:t>
      </w:r>
      <w:proofErr w:type="spellEnd"/>
      <w:r w:rsidR="00BC1A0F" w:rsidRPr="00B00B10">
        <w:t>-</w:t>
      </w:r>
      <w:proofErr w:type="spellStart"/>
      <w:r w:rsidRPr="00B00B10">
        <w:t>nil</w:t>
      </w:r>
      <w:proofErr w:type="spellEnd"/>
      <w:r w:rsidRPr="00B00B10">
        <w:t xml:space="preserve"> představy </w:t>
      </w:r>
      <w:proofErr w:type="spellStart"/>
      <w:r w:rsidRPr="00B00B10">
        <w:t>transhumanistů</w:t>
      </w:r>
      <w:proofErr w:type="spellEnd"/>
      <w:r w:rsidRPr="00B00B10">
        <w:t xml:space="preserve"> o spojení lidské a umělé inteligence jako způsobu filtrování informací na internetu. Na druhou stranu, </w:t>
      </w:r>
      <w:proofErr w:type="spellStart"/>
      <w:r w:rsidRPr="00B00B10">
        <w:t>transhumanisty</w:t>
      </w:r>
      <w:proofErr w:type="spellEnd"/>
      <w:r w:rsidRPr="00B00B10">
        <w:t xml:space="preserve"> navrhované anotační technologie zůstaly neúspěšné. Zdá se, že základní </w:t>
      </w:r>
      <w:proofErr w:type="spellStart"/>
      <w:r w:rsidRPr="00B00B10">
        <w:t>transhumanistickou</w:t>
      </w:r>
      <w:proofErr w:type="spellEnd"/>
      <w:r w:rsidRPr="00B00B10">
        <w:t xml:space="preserve"> zkušeností přece jen zůstává, že technologie se spíše dějí</w:t>
      </w:r>
      <w:r w:rsidR="00C445D2" w:rsidRPr="00B00B10">
        <w:t>,</w:t>
      </w:r>
      <w:r w:rsidRPr="00B00B10">
        <w:t xml:space="preserve"> než plánují. </w:t>
      </w:r>
    </w:p>
    <w:p w:rsidR="000578CB" w:rsidRDefault="00825586" w:rsidP="00BC1A0F">
      <w:pPr>
        <w:spacing w:line="360" w:lineRule="auto"/>
        <w:ind w:left="-426"/>
      </w:pPr>
      <w:hyperlink r:id="rId19" w:history="1">
        <w:r w:rsidR="000578CB" w:rsidRPr="00B00B10">
          <w:rPr>
            <w:rStyle w:val="Hypertextovodkaz"/>
          </w:rPr>
          <w:t>http://www.transhumanismus.cz/library.php?source=kera</w:t>
        </w:r>
      </w:hyperlink>
    </w:p>
    <w:sectPr w:rsidR="000578CB" w:rsidSect="00BC1A0F">
      <w:footerReference w:type="default" r:id="rId20"/>
      <w:pgSz w:w="11906" w:h="16838"/>
      <w:pgMar w:top="1135" w:right="849" w:bottom="1417" w:left="1417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B3" w:rsidRDefault="00B010B3" w:rsidP="000578CB">
      <w:pPr>
        <w:spacing w:after="0" w:line="240" w:lineRule="auto"/>
      </w:pPr>
      <w:r>
        <w:separator/>
      </w:r>
    </w:p>
  </w:endnote>
  <w:endnote w:type="continuationSeparator" w:id="0">
    <w:p w:rsidR="00B010B3" w:rsidRDefault="00B010B3" w:rsidP="000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7153"/>
      <w:docPartObj>
        <w:docPartGallery w:val="Page Numbers (Bottom of Page)"/>
        <w:docPartUnique/>
      </w:docPartObj>
    </w:sdtPr>
    <w:sdtContent>
      <w:p w:rsidR="000578CB" w:rsidRDefault="00825586">
        <w:pPr>
          <w:pStyle w:val="Zpat"/>
          <w:jc w:val="center"/>
        </w:pPr>
        <w:fldSimple w:instr=" PAGE   \* MERGEFORMAT ">
          <w:r w:rsidR="00B00B10">
            <w:rPr>
              <w:noProof/>
            </w:rPr>
            <w:t>4</w:t>
          </w:r>
        </w:fldSimple>
      </w:p>
    </w:sdtContent>
  </w:sdt>
  <w:p w:rsidR="000578CB" w:rsidRDefault="000578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B3" w:rsidRDefault="00B010B3" w:rsidP="000578CB">
      <w:pPr>
        <w:spacing w:after="0" w:line="240" w:lineRule="auto"/>
      </w:pPr>
      <w:r>
        <w:separator/>
      </w:r>
    </w:p>
  </w:footnote>
  <w:footnote w:type="continuationSeparator" w:id="0">
    <w:p w:rsidR="00B010B3" w:rsidRDefault="00B010B3" w:rsidP="0005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1CF"/>
    <w:rsid w:val="000578CB"/>
    <w:rsid w:val="000841CF"/>
    <w:rsid w:val="00285128"/>
    <w:rsid w:val="004405D7"/>
    <w:rsid w:val="006E4CC4"/>
    <w:rsid w:val="007B318D"/>
    <w:rsid w:val="00825586"/>
    <w:rsid w:val="00967B70"/>
    <w:rsid w:val="009B1902"/>
    <w:rsid w:val="009D56AA"/>
    <w:rsid w:val="009F5CF9"/>
    <w:rsid w:val="00B00B10"/>
    <w:rsid w:val="00B010B3"/>
    <w:rsid w:val="00BC1A0F"/>
    <w:rsid w:val="00C445D2"/>
    <w:rsid w:val="00D330E8"/>
    <w:rsid w:val="00F1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D7"/>
  </w:style>
  <w:style w:type="paragraph" w:styleId="Nadpis2">
    <w:name w:val="heading 2"/>
    <w:basedOn w:val="Normln"/>
    <w:link w:val="Nadpis2Char"/>
    <w:uiPriority w:val="9"/>
    <w:qFormat/>
    <w:rsid w:val="00084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41C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41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5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78CB"/>
  </w:style>
  <w:style w:type="paragraph" w:styleId="Zpat">
    <w:name w:val="footer"/>
    <w:basedOn w:val="Normln"/>
    <w:link w:val="ZpatChar"/>
    <w:uiPriority w:val="99"/>
    <w:unhideWhenUsed/>
    <w:rsid w:val="0005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zweilai.net/" TargetMode="External"/><Relationship Id="rId13" Type="http://schemas.openxmlformats.org/officeDocument/2006/relationships/hyperlink" Target="http://szabo.best.vwh.net/green.goo.html" TargetMode="External"/><Relationship Id="rId18" Type="http://schemas.openxmlformats.org/officeDocument/2006/relationships/hyperlink" Target="http://lucifer.com/%7Esasha/articles/ACF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house.gov/science/hearings/full03/apr09/charter.htm" TargetMode="External"/><Relationship Id="rId12" Type="http://schemas.openxmlformats.org/officeDocument/2006/relationships/hyperlink" Target="http://www.foresight.org/" TargetMode="External"/><Relationship Id="rId17" Type="http://schemas.openxmlformats.org/officeDocument/2006/relationships/hyperlink" Target="http://www.anthropic-principl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mminst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ickbostro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ngevitymeme.org/" TargetMode="External"/><Relationship Id="rId10" Type="http://schemas.openxmlformats.org/officeDocument/2006/relationships/hyperlink" Target="http://www.simulation-argument.com/" TargetMode="External"/><Relationship Id="rId19" Type="http://schemas.openxmlformats.org/officeDocument/2006/relationships/hyperlink" Target="http://www.transhumanismus.cz/library.php?source=k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tropy.org/" TargetMode="External"/><Relationship Id="rId14" Type="http://schemas.openxmlformats.org/officeDocument/2006/relationships/hyperlink" Target="http://www.hebweb.com/hedab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6D5B-A177-4F04-8273-31652B2B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1763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</dc:creator>
  <cp:lastModifiedBy>Mareček</cp:lastModifiedBy>
  <cp:revision>4</cp:revision>
  <dcterms:created xsi:type="dcterms:W3CDTF">2010-05-10T16:17:00Z</dcterms:created>
  <dcterms:modified xsi:type="dcterms:W3CDTF">2011-05-04T20:40:00Z</dcterms:modified>
</cp:coreProperties>
</file>