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9251" w14:textId="29E14AA6" w:rsidR="00487662" w:rsidRPr="008A32C2" w:rsidRDefault="007B4EB4" w:rsidP="007B4EB4">
      <w:pPr>
        <w:pStyle w:val="Nadpis1"/>
      </w:pPr>
      <w:r>
        <w:t>DIGIREP Návrh pracovného postupu a pracovné pozície</w:t>
      </w: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4678"/>
        <w:gridCol w:w="3822"/>
      </w:tblGrid>
      <w:tr w:rsidR="0026325A" w:rsidRPr="008A32C2" w14:paraId="1A5D6A87" w14:textId="1360B812" w:rsidTr="00E652DA">
        <w:tc>
          <w:tcPr>
            <w:tcW w:w="709" w:type="dxa"/>
          </w:tcPr>
          <w:p w14:paraId="0D428287" w14:textId="77777777" w:rsidR="0026325A" w:rsidRPr="00CC2EA0" w:rsidRDefault="0026325A" w:rsidP="00CC2EA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7765141" w14:textId="22F0DC5C" w:rsidR="0026325A" w:rsidRPr="008A32C2" w:rsidRDefault="0026325A" w:rsidP="00B63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2C2">
              <w:rPr>
                <w:rFonts w:ascii="Arial" w:hAnsi="Arial" w:cs="Arial"/>
                <w:b/>
                <w:bCs/>
                <w:sz w:val="24"/>
                <w:szCs w:val="24"/>
              </w:rPr>
              <w:t>Výber</w:t>
            </w:r>
          </w:p>
          <w:p w14:paraId="78BD89D3" w14:textId="7DBD0503" w:rsidR="0026325A" w:rsidRPr="008A32C2" w:rsidRDefault="0026325A" w:rsidP="00B637D6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 xml:space="preserve">Výber dokumentov na skenovanie/snímanie </w:t>
            </w:r>
          </w:p>
        </w:tc>
        <w:tc>
          <w:tcPr>
            <w:tcW w:w="3822" w:type="dxa"/>
          </w:tcPr>
          <w:p w14:paraId="205666E6" w14:textId="77777777" w:rsidR="00CC2EA0" w:rsidRPr="00CC2EA0" w:rsidRDefault="00CC2EA0" w:rsidP="00CC2EA0">
            <w:pPr>
              <w:rPr>
                <w:rFonts w:ascii="Arial" w:hAnsi="Arial" w:cs="Arial"/>
                <w:sz w:val="24"/>
                <w:szCs w:val="24"/>
              </w:rPr>
            </w:pPr>
            <w:r w:rsidRPr="00CC2EA0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00823FBE" w14:textId="2DB6434C" w:rsidR="0026325A" w:rsidRPr="008A32C2" w:rsidRDefault="00CC2EA0" w:rsidP="00CC2EA0">
            <w:pPr>
              <w:rPr>
                <w:rFonts w:ascii="Arial" w:hAnsi="Arial" w:cs="Arial"/>
                <w:sz w:val="24"/>
                <w:szCs w:val="24"/>
              </w:rPr>
            </w:pPr>
            <w:r w:rsidRPr="00CC2EA0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26325A" w:rsidRPr="008A32C2" w14:paraId="19C07318" w14:textId="1FD40E27" w:rsidTr="00E652DA">
        <w:tc>
          <w:tcPr>
            <w:tcW w:w="709" w:type="dxa"/>
          </w:tcPr>
          <w:p w14:paraId="5A162E11" w14:textId="77777777" w:rsidR="0026325A" w:rsidRPr="00CC2EA0" w:rsidRDefault="0026325A" w:rsidP="00CC2EA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B302DC" w14:textId="4B9624FF" w:rsidR="0026325A" w:rsidRPr="008A32C2" w:rsidRDefault="0026325A" w:rsidP="00B63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2C2">
              <w:rPr>
                <w:rFonts w:ascii="Arial" w:hAnsi="Arial" w:cs="Arial"/>
                <w:b/>
                <w:bCs/>
                <w:sz w:val="24"/>
                <w:szCs w:val="24"/>
              </w:rPr>
              <w:t>Identifikátor</w:t>
            </w:r>
          </w:p>
          <w:p w14:paraId="0CCC6EB9" w14:textId="59AE6705" w:rsidR="0026325A" w:rsidRPr="008A32C2" w:rsidRDefault="0026325A" w:rsidP="00B637D6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 xml:space="preserve">Pridelenie čiarového kódu exemplára  (ako vo </w:t>
            </w: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Virtue</w:t>
            </w:r>
            <w:proofErr w:type="spellEnd"/>
            <w:r w:rsidRPr="008A32C2">
              <w:rPr>
                <w:rFonts w:ascii="Arial" w:hAnsi="Arial" w:cs="Arial"/>
                <w:sz w:val="24"/>
                <w:szCs w:val="24"/>
              </w:rPr>
              <w:t>) ak nemá dokument čiarový kód</w:t>
            </w:r>
          </w:p>
        </w:tc>
        <w:tc>
          <w:tcPr>
            <w:tcW w:w="3822" w:type="dxa"/>
          </w:tcPr>
          <w:p w14:paraId="6CEC2E76" w14:textId="77777777" w:rsidR="002B49E2" w:rsidRPr="002B49E2" w:rsidRDefault="002B49E2" w:rsidP="002B49E2">
            <w:pPr>
              <w:rPr>
                <w:rFonts w:ascii="Arial" w:hAnsi="Arial" w:cs="Arial"/>
                <w:sz w:val="24"/>
                <w:szCs w:val="24"/>
              </w:rPr>
            </w:pPr>
            <w:r w:rsidRPr="002B49E2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252FB581" w14:textId="3BBF5FAD" w:rsidR="0026325A" w:rsidRPr="008A32C2" w:rsidRDefault="002B49E2" w:rsidP="002B49E2">
            <w:pPr>
              <w:rPr>
                <w:rFonts w:ascii="Arial" w:hAnsi="Arial" w:cs="Arial"/>
                <w:sz w:val="24"/>
                <w:szCs w:val="24"/>
              </w:rPr>
            </w:pPr>
            <w:r w:rsidRPr="002B49E2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26325A" w:rsidRPr="008A32C2" w14:paraId="788AD154" w14:textId="3252D1D8" w:rsidTr="00E652DA">
        <w:tc>
          <w:tcPr>
            <w:tcW w:w="709" w:type="dxa"/>
          </w:tcPr>
          <w:p w14:paraId="266034AB" w14:textId="77777777" w:rsidR="0026325A" w:rsidRPr="00CC2EA0" w:rsidRDefault="0026325A" w:rsidP="00CC2EA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5437389" w14:textId="1FF21D71" w:rsidR="0026325A" w:rsidRPr="008A32C2" w:rsidRDefault="0026325A" w:rsidP="00B63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2C2">
              <w:rPr>
                <w:rFonts w:ascii="Arial" w:hAnsi="Arial" w:cs="Arial"/>
                <w:b/>
                <w:bCs/>
                <w:sz w:val="24"/>
                <w:szCs w:val="24"/>
              </w:rPr>
              <w:t>Výpožička</w:t>
            </w:r>
          </w:p>
          <w:p w14:paraId="070C28ED" w14:textId="3F0C486E" w:rsidR="0026325A" w:rsidRPr="008A32C2" w:rsidRDefault="0026325A" w:rsidP="00B637D6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Vypožičanie dokumentu na skenovanie (operátor skenovania)</w:t>
            </w:r>
          </w:p>
        </w:tc>
        <w:tc>
          <w:tcPr>
            <w:tcW w:w="3822" w:type="dxa"/>
          </w:tcPr>
          <w:p w14:paraId="4627AABA" w14:textId="77777777" w:rsidR="006709E1" w:rsidRPr="006709E1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09E1">
              <w:rPr>
                <w:rFonts w:ascii="Arial" w:hAnsi="Arial" w:cs="Arial"/>
                <w:sz w:val="24"/>
                <w:szCs w:val="24"/>
              </w:rPr>
              <w:t>Digitalizátor</w:t>
            </w:r>
            <w:proofErr w:type="spellEnd"/>
            <w:r w:rsidRPr="006709E1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  <w:p w14:paraId="2E49219A" w14:textId="36EA897E" w:rsidR="0026325A" w:rsidRPr="008A32C2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r w:rsidRPr="006709E1">
              <w:rPr>
                <w:rFonts w:ascii="Arial" w:hAnsi="Arial" w:cs="Arial"/>
                <w:sz w:val="24"/>
                <w:szCs w:val="24"/>
              </w:rPr>
              <w:t>10.07.VS2_.38_digitalizator_II_-_nove.docx (live.com)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25A" w:rsidRPr="008A32C2">
              <w:rPr>
                <w:rFonts w:ascii="Arial" w:hAnsi="Arial" w:cs="Arial"/>
                <w:sz w:val="24"/>
                <w:szCs w:val="24"/>
              </w:rPr>
              <w:t>Operátor skenera</w:t>
            </w:r>
          </w:p>
        </w:tc>
      </w:tr>
      <w:tr w:rsidR="0026325A" w:rsidRPr="008A32C2" w14:paraId="494B7B00" w14:textId="77777777" w:rsidTr="00E652DA">
        <w:tc>
          <w:tcPr>
            <w:tcW w:w="709" w:type="dxa"/>
          </w:tcPr>
          <w:p w14:paraId="21C0DB88" w14:textId="77777777" w:rsidR="0026325A" w:rsidRPr="00CC2EA0" w:rsidRDefault="0026325A" w:rsidP="00CC2EA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7C09C19" w14:textId="53D15BF0" w:rsidR="0026325A" w:rsidRPr="008A32C2" w:rsidRDefault="0026325A" w:rsidP="00B63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2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Zložka </w:t>
            </w:r>
          </w:p>
          <w:p w14:paraId="3B346956" w14:textId="3B5D5CDF" w:rsidR="0026325A" w:rsidRPr="008A32C2" w:rsidRDefault="0026325A" w:rsidP="00B637D6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Vytvorenie adresára pre digitálny dokument -  názov je čiarový kód</w:t>
            </w:r>
          </w:p>
        </w:tc>
        <w:tc>
          <w:tcPr>
            <w:tcW w:w="3822" w:type="dxa"/>
          </w:tcPr>
          <w:p w14:paraId="51346B64" w14:textId="77777777" w:rsidR="006709E1" w:rsidRPr="006709E1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09E1">
              <w:rPr>
                <w:rFonts w:ascii="Arial" w:hAnsi="Arial" w:cs="Arial"/>
                <w:sz w:val="24"/>
                <w:szCs w:val="24"/>
              </w:rPr>
              <w:t>Digitalizátor</w:t>
            </w:r>
            <w:proofErr w:type="spellEnd"/>
            <w:r w:rsidRPr="006709E1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  <w:p w14:paraId="64B9DC76" w14:textId="6308BB29" w:rsidR="0026325A" w:rsidRPr="008A32C2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r w:rsidRPr="006709E1">
              <w:rPr>
                <w:rFonts w:ascii="Arial" w:hAnsi="Arial" w:cs="Arial"/>
                <w:sz w:val="24"/>
                <w:szCs w:val="24"/>
              </w:rPr>
              <w:t>10.07.VS2_.38_digitalizator_II_-_nove.docx (live.com)</w:t>
            </w:r>
          </w:p>
        </w:tc>
      </w:tr>
      <w:tr w:rsidR="0026325A" w:rsidRPr="008A32C2" w14:paraId="19C64A9B" w14:textId="77777777" w:rsidTr="00E652DA">
        <w:tc>
          <w:tcPr>
            <w:tcW w:w="709" w:type="dxa"/>
          </w:tcPr>
          <w:p w14:paraId="2B61CBEF" w14:textId="77777777" w:rsidR="0026325A" w:rsidRPr="00CC2EA0" w:rsidRDefault="0026325A" w:rsidP="00CC2EA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60E3CA1" w14:textId="7EB2C5F9" w:rsidR="0026325A" w:rsidRPr="008A32C2" w:rsidRDefault="0026325A" w:rsidP="00B63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2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Úložisko </w:t>
            </w:r>
            <w:proofErr w:type="spellStart"/>
            <w:r w:rsidRPr="008A32C2">
              <w:rPr>
                <w:rFonts w:ascii="Arial" w:hAnsi="Arial" w:cs="Arial"/>
                <w:b/>
                <w:bCs/>
                <w:sz w:val="24"/>
                <w:szCs w:val="24"/>
              </w:rPr>
              <w:t>Synology</w:t>
            </w:r>
            <w:proofErr w:type="spellEnd"/>
          </w:p>
          <w:p w14:paraId="0B1C4EE3" w14:textId="457574CA" w:rsidR="0026325A" w:rsidRPr="008A32C2" w:rsidRDefault="0026325A" w:rsidP="00B637D6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 xml:space="preserve">Uloženie digitálneho dokumentu do úložiska </w:t>
            </w: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Synology</w:t>
            </w:r>
            <w:proofErr w:type="spellEnd"/>
            <w:r w:rsidRPr="008A32C2">
              <w:rPr>
                <w:rFonts w:ascii="Arial" w:hAnsi="Arial" w:cs="Arial"/>
                <w:sz w:val="24"/>
                <w:szCs w:val="24"/>
              </w:rPr>
              <w:t xml:space="preserve"> – adresu/cestu určí administrátor úložiska </w:t>
            </w: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p.ing</w:t>
            </w:r>
            <w:proofErr w:type="spellEnd"/>
            <w:r w:rsidRPr="008A32C2">
              <w:rPr>
                <w:rFonts w:ascii="Arial" w:hAnsi="Arial" w:cs="Arial"/>
                <w:sz w:val="24"/>
                <w:szCs w:val="24"/>
              </w:rPr>
              <w:t xml:space="preserve">. M. </w:t>
            </w: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Gunda</w:t>
            </w:r>
            <w:proofErr w:type="spellEnd"/>
          </w:p>
          <w:p w14:paraId="7A0D3C3D" w14:textId="27796230" w:rsidR="0026325A" w:rsidRPr="008A32C2" w:rsidRDefault="0026325A" w:rsidP="00B637D6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Archívna entita: TIFF/JPG</w:t>
            </w:r>
          </w:p>
        </w:tc>
        <w:tc>
          <w:tcPr>
            <w:tcW w:w="3822" w:type="dxa"/>
          </w:tcPr>
          <w:p w14:paraId="4E730C6A" w14:textId="77777777" w:rsidR="006709E1" w:rsidRPr="006709E1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09E1">
              <w:rPr>
                <w:rFonts w:ascii="Arial" w:hAnsi="Arial" w:cs="Arial"/>
                <w:sz w:val="24"/>
                <w:szCs w:val="24"/>
              </w:rPr>
              <w:t>Digitalizátor</w:t>
            </w:r>
            <w:proofErr w:type="spellEnd"/>
            <w:r w:rsidRPr="006709E1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  <w:p w14:paraId="6FBC61A1" w14:textId="2EB02E4D" w:rsidR="0026325A" w:rsidRPr="008A32C2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r w:rsidRPr="006709E1">
              <w:rPr>
                <w:rFonts w:ascii="Arial" w:hAnsi="Arial" w:cs="Arial"/>
                <w:sz w:val="24"/>
                <w:szCs w:val="24"/>
              </w:rPr>
              <w:t>10.07.VS2_.38_digitalizator_II_-_nove.docx (live.com)</w:t>
            </w:r>
          </w:p>
          <w:p w14:paraId="68CCF455" w14:textId="2C0C4B5E" w:rsidR="0026325A" w:rsidRPr="008A32C2" w:rsidRDefault="0026325A" w:rsidP="000C4D39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Administrátor úložiska</w:t>
            </w:r>
          </w:p>
        </w:tc>
      </w:tr>
      <w:tr w:rsidR="0026325A" w:rsidRPr="008A32C2" w14:paraId="62BED996" w14:textId="77777777" w:rsidTr="00E652DA">
        <w:tc>
          <w:tcPr>
            <w:tcW w:w="709" w:type="dxa"/>
          </w:tcPr>
          <w:p w14:paraId="679E6B24" w14:textId="77777777" w:rsidR="0026325A" w:rsidRPr="00CC2EA0" w:rsidRDefault="0026325A" w:rsidP="00CC2EA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A26B1D" w14:textId="7F54B574" w:rsidR="0026325A" w:rsidRPr="008A32C2" w:rsidRDefault="007766BD" w:rsidP="000E0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Postprocesing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r w:rsidR="0026325A" w:rsidRPr="008A32C2">
              <w:rPr>
                <w:rFonts w:ascii="Arial" w:hAnsi="Arial" w:cs="Arial"/>
                <w:b/>
                <w:bCs/>
                <w:sz w:val="24"/>
                <w:szCs w:val="24"/>
              </w:rPr>
              <w:t>OCR</w:t>
            </w:r>
          </w:p>
          <w:p w14:paraId="4B3494D6" w14:textId="7172CFFF" w:rsidR="0026325A" w:rsidRPr="008A32C2" w:rsidRDefault="0026325A" w:rsidP="000E047B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 xml:space="preserve">OCR a uloženie derivátu digitálneho dokumentu do úložiska </w:t>
            </w: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Synology</w:t>
            </w:r>
            <w:proofErr w:type="spellEnd"/>
            <w:r w:rsidRPr="008A32C2">
              <w:rPr>
                <w:rFonts w:ascii="Arial" w:hAnsi="Arial" w:cs="Arial"/>
                <w:sz w:val="24"/>
                <w:szCs w:val="24"/>
              </w:rPr>
              <w:t xml:space="preserve"> – adresu/cestu určí administrátor úložiska </w:t>
            </w: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p.ing</w:t>
            </w:r>
            <w:proofErr w:type="spellEnd"/>
            <w:r w:rsidRPr="008A32C2">
              <w:rPr>
                <w:rFonts w:ascii="Arial" w:hAnsi="Arial" w:cs="Arial"/>
                <w:sz w:val="24"/>
                <w:szCs w:val="24"/>
              </w:rPr>
              <w:t xml:space="preserve">. M. </w:t>
            </w: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Gunda</w:t>
            </w:r>
            <w:proofErr w:type="spellEnd"/>
          </w:p>
          <w:p w14:paraId="75C68C2D" w14:textId="654DDE11" w:rsidR="0026325A" w:rsidRPr="008A32C2" w:rsidRDefault="0026325A" w:rsidP="000E047B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Derivovaná entita: PDF (názov je čiarový kód)</w:t>
            </w:r>
          </w:p>
        </w:tc>
        <w:tc>
          <w:tcPr>
            <w:tcW w:w="3822" w:type="dxa"/>
          </w:tcPr>
          <w:p w14:paraId="471032F1" w14:textId="77777777" w:rsidR="006709E1" w:rsidRPr="006709E1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09E1">
              <w:rPr>
                <w:rFonts w:ascii="Arial" w:hAnsi="Arial" w:cs="Arial"/>
                <w:sz w:val="24"/>
                <w:szCs w:val="24"/>
              </w:rPr>
              <w:t>Digitalizátor</w:t>
            </w:r>
            <w:proofErr w:type="spellEnd"/>
            <w:r w:rsidRPr="006709E1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  <w:p w14:paraId="107E7CF7" w14:textId="537F3300" w:rsidR="0026325A" w:rsidRPr="008A32C2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r w:rsidRPr="006709E1">
              <w:rPr>
                <w:rFonts w:ascii="Arial" w:hAnsi="Arial" w:cs="Arial"/>
                <w:sz w:val="24"/>
                <w:szCs w:val="24"/>
              </w:rPr>
              <w:t>10.07.VS2_.38_digitalizator_II_-_nove.docx (live.com)</w:t>
            </w:r>
          </w:p>
          <w:p w14:paraId="5CFCA124" w14:textId="30682538" w:rsidR="0026325A" w:rsidRPr="008A32C2" w:rsidRDefault="0026325A" w:rsidP="000E047B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Administrátor úložiska</w:t>
            </w:r>
          </w:p>
        </w:tc>
      </w:tr>
      <w:tr w:rsidR="007766BD" w:rsidRPr="008A32C2" w14:paraId="286821DB" w14:textId="77777777" w:rsidTr="00E652DA">
        <w:tc>
          <w:tcPr>
            <w:tcW w:w="709" w:type="dxa"/>
          </w:tcPr>
          <w:p w14:paraId="5B0DC57D" w14:textId="77777777" w:rsidR="007766BD" w:rsidRPr="00CC2EA0" w:rsidRDefault="007766BD" w:rsidP="00CC2EA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5E3BAE" w14:textId="75BE4110" w:rsidR="007766BD" w:rsidRDefault="00F4569A" w:rsidP="000E0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Vrátenie dokumentu</w:t>
            </w:r>
          </w:p>
        </w:tc>
        <w:tc>
          <w:tcPr>
            <w:tcW w:w="3822" w:type="dxa"/>
          </w:tcPr>
          <w:p w14:paraId="266C0DA1" w14:textId="77777777" w:rsidR="006709E1" w:rsidRPr="006709E1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09E1">
              <w:rPr>
                <w:rFonts w:ascii="Arial" w:hAnsi="Arial" w:cs="Arial"/>
                <w:sz w:val="24"/>
                <w:szCs w:val="24"/>
              </w:rPr>
              <w:t>Digitalizátor</w:t>
            </w:r>
            <w:proofErr w:type="spellEnd"/>
            <w:r w:rsidRPr="006709E1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  <w:p w14:paraId="4C2451EF" w14:textId="1A53ABFD" w:rsidR="007766BD" w:rsidRPr="008A32C2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r w:rsidRPr="006709E1">
              <w:rPr>
                <w:rFonts w:ascii="Arial" w:hAnsi="Arial" w:cs="Arial"/>
                <w:sz w:val="24"/>
                <w:szCs w:val="24"/>
              </w:rPr>
              <w:t>10.07.VS2_.38_digitalizator_II_-_nove.docx (live.com)</w:t>
            </w:r>
            <w:r w:rsidR="00F4569A" w:rsidRPr="00F4569A">
              <w:rPr>
                <w:rFonts w:ascii="Arial" w:hAnsi="Arial" w:cs="Arial"/>
                <w:sz w:val="24"/>
                <w:szCs w:val="24"/>
              </w:rPr>
              <w:t>Operátor skenera</w:t>
            </w:r>
          </w:p>
        </w:tc>
      </w:tr>
      <w:tr w:rsidR="004E74B0" w:rsidRPr="008A32C2" w14:paraId="391B71F8" w14:textId="77777777" w:rsidTr="00E652DA">
        <w:tc>
          <w:tcPr>
            <w:tcW w:w="709" w:type="dxa"/>
          </w:tcPr>
          <w:p w14:paraId="3E8770AC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5C97AD7" w14:textId="05318AF9" w:rsidR="004E74B0" w:rsidRDefault="004E74B0" w:rsidP="004E7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– „digitalizované“ </w:t>
            </w:r>
          </w:p>
          <w:p w14:paraId="6CFA40A9" w14:textId="1C286C25" w:rsidR="004E74B0" w:rsidRPr="00370FF1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370FF1">
              <w:rPr>
                <w:rFonts w:ascii="Arial" w:hAnsi="Arial" w:cs="Arial"/>
                <w:sz w:val="24"/>
                <w:szCs w:val="24"/>
              </w:rPr>
              <w:t>Záznam od digitalizovanom dokumente v knižničnom katalógu (editovať záznam exemplára)</w:t>
            </w:r>
          </w:p>
        </w:tc>
        <w:tc>
          <w:tcPr>
            <w:tcW w:w="3822" w:type="dxa"/>
          </w:tcPr>
          <w:p w14:paraId="2D0FF5F8" w14:textId="77777777" w:rsidR="006709E1" w:rsidRPr="006709E1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09E1">
              <w:rPr>
                <w:rFonts w:ascii="Arial" w:hAnsi="Arial" w:cs="Arial"/>
                <w:sz w:val="24"/>
                <w:szCs w:val="24"/>
              </w:rPr>
              <w:t>Digitalizátor</w:t>
            </w:r>
            <w:proofErr w:type="spellEnd"/>
            <w:r w:rsidRPr="006709E1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  <w:p w14:paraId="578F8CDA" w14:textId="585BE65C" w:rsidR="004E74B0" w:rsidRPr="008A32C2" w:rsidRDefault="006709E1" w:rsidP="006709E1">
            <w:pPr>
              <w:rPr>
                <w:rFonts w:ascii="Arial" w:hAnsi="Arial" w:cs="Arial"/>
                <w:sz w:val="24"/>
                <w:szCs w:val="24"/>
              </w:rPr>
            </w:pPr>
            <w:r w:rsidRPr="006709E1">
              <w:rPr>
                <w:rFonts w:ascii="Arial" w:hAnsi="Arial" w:cs="Arial"/>
                <w:sz w:val="24"/>
                <w:szCs w:val="24"/>
              </w:rPr>
              <w:t>10.07.VS2_.38_digitalizator_II_-_nove.docx (live.com)</w:t>
            </w:r>
            <w:r w:rsidR="004E74B0" w:rsidRPr="008A32C2">
              <w:rPr>
                <w:rFonts w:ascii="Arial" w:hAnsi="Arial" w:cs="Arial"/>
                <w:sz w:val="24"/>
                <w:szCs w:val="24"/>
              </w:rPr>
              <w:t>Operátor skenera</w:t>
            </w:r>
          </w:p>
        </w:tc>
      </w:tr>
      <w:tr w:rsidR="004E74B0" w:rsidRPr="008A32C2" w14:paraId="008B6D79" w14:textId="77777777" w:rsidTr="00E652DA">
        <w:tc>
          <w:tcPr>
            <w:tcW w:w="709" w:type="dxa"/>
          </w:tcPr>
          <w:p w14:paraId="4FC0DFDD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69E148" w14:textId="43813AFD" w:rsidR="004E74B0" w:rsidRPr="008A32C2" w:rsidRDefault="004E74B0" w:rsidP="004E7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2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PDF súbory </w:t>
            </w:r>
          </w:p>
          <w:p w14:paraId="11EAAFB1" w14:textId="77777777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 xml:space="preserve">Súbory </w:t>
            </w: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pdf</w:t>
            </w:r>
            <w:proofErr w:type="spellEnd"/>
            <w:r w:rsidRPr="008A32C2">
              <w:rPr>
                <w:rFonts w:ascii="Arial" w:hAnsi="Arial" w:cs="Arial"/>
                <w:sz w:val="24"/>
                <w:szCs w:val="24"/>
              </w:rPr>
              <w:t xml:space="preserve"> (skupiny - 100 dokumentov v sade)</w:t>
            </w:r>
          </w:p>
          <w:p w14:paraId="43FAE457" w14:textId="359C908D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Prístup k súborom PDF cesta</w:t>
            </w:r>
          </w:p>
        </w:tc>
        <w:tc>
          <w:tcPr>
            <w:tcW w:w="3822" w:type="dxa"/>
          </w:tcPr>
          <w:p w14:paraId="0A6CD134" w14:textId="77777777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Digitalizátor</w:t>
            </w:r>
            <w:proofErr w:type="spellEnd"/>
            <w:r w:rsidRPr="008A32C2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  <w:p w14:paraId="06071DF2" w14:textId="77777777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10.07.VS2_.38_digitalizator_II_-_nove.docx (live.com)</w:t>
            </w:r>
          </w:p>
          <w:p w14:paraId="0B16B0DB" w14:textId="1D68EF45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Kontrola kvality</w:t>
            </w:r>
          </w:p>
        </w:tc>
      </w:tr>
      <w:tr w:rsidR="004E74B0" w:rsidRPr="008A32C2" w14:paraId="638B37F2" w14:textId="77777777" w:rsidTr="00E652DA">
        <w:tc>
          <w:tcPr>
            <w:tcW w:w="709" w:type="dxa"/>
          </w:tcPr>
          <w:p w14:paraId="336CF7DD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18B3C40" w14:textId="355906F7" w:rsidR="004E74B0" w:rsidRPr="008A32C2" w:rsidRDefault="004E74B0" w:rsidP="004E7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2C2">
              <w:rPr>
                <w:rFonts w:ascii="Arial" w:hAnsi="Arial" w:cs="Arial"/>
                <w:b/>
                <w:bCs/>
                <w:sz w:val="24"/>
                <w:szCs w:val="24"/>
              </w:rPr>
              <w:t>Metadáta</w:t>
            </w:r>
          </w:p>
          <w:p w14:paraId="5CBBDF31" w14:textId="34ED47BE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Vytvorenie metadát k nespracovaným dokumentom v</w:t>
            </w:r>
            <w:r w:rsidR="006F4953">
              <w:rPr>
                <w:rFonts w:ascii="Arial" w:hAnsi="Arial" w:cs="Arial"/>
                <w:sz w:val="24"/>
                <w:szCs w:val="24"/>
              </w:rPr>
              <w:t xml:space="preserve"> ILS</w:t>
            </w:r>
          </w:p>
          <w:p w14:paraId="61A4F3D5" w14:textId="48A9E91F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030B604B" w14:textId="53DEEBCB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Digitalizátor</w:t>
            </w:r>
            <w:proofErr w:type="spellEnd"/>
            <w:r w:rsidRPr="008A32C2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  <w:p w14:paraId="166A5ED0" w14:textId="77777777" w:rsidR="004E74B0" w:rsidRPr="008A32C2" w:rsidRDefault="00000000" w:rsidP="004E74B0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4E74B0" w:rsidRPr="008A32C2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10.07.VS2_.38_digitalizator_II_-_nove.docx (live.com)</w:t>
              </w:r>
            </w:hyperlink>
          </w:p>
          <w:p w14:paraId="396D5334" w14:textId="77777777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Knihovník VI /b</w:t>
            </w:r>
          </w:p>
          <w:p w14:paraId="102B2DDD" w14:textId="144FF8A3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Kontrola kvality</w:t>
            </w:r>
          </w:p>
        </w:tc>
      </w:tr>
      <w:tr w:rsidR="004E74B0" w:rsidRPr="008A32C2" w14:paraId="00B828F6" w14:textId="77777777" w:rsidTr="00E652DA">
        <w:tc>
          <w:tcPr>
            <w:tcW w:w="709" w:type="dxa"/>
          </w:tcPr>
          <w:p w14:paraId="6994A343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7D8D2C" w14:textId="766DB3B8" w:rsidR="004E74B0" w:rsidRPr="008A32C2" w:rsidRDefault="004E74B0" w:rsidP="004E7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2C2">
              <w:rPr>
                <w:rFonts w:ascii="Arial" w:hAnsi="Arial" w:cs="Arial"/>
                <w:b/>
                <w:bCs/>
                <w:sz w:val="24"/>
                <w:szCs w:val="24"/>
              </w:rPr>
              <w:t>TAINACAN</w:t>
            </w:r>
          </w:p>
        </w:tc>
        <w:tc>
          <w:tcPr>
            <w:tcW w:w="3822" w:type="dxa"/>
          </w:tcPr>
          <w:p w14:paraId="65EA244F" w14:textId="77777777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4B5FBBE1" w14:textId="77777777" w:rsidR="004E74B0" w:rsidRDefault="00000000" w:rsidP="004E74B0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4E74B0" w:rsidRPr="008A32C2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10.10.17_systemovy_knihovnik_-_nove.docx (live.com)</w:t>
              </w:r>
            </w:hyperlink>
          </w:p>
          <w:p w14:paraId="739D9DB5" w14:textId="1356A9DB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Osvojiť si prácu so systémom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Tainacan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 úložiskom </w:t>
            </w:r>
          </w:p>
        </w:tc>
      </w:tr>
      <w:tr w:rsidR="004E74B0" w:rsidRPr="008A32C2" w14:paraId="3CDA0084" w14:textId="77777777" w:rsidTr="00E652DA">
        <w:tc>
          <w:tcPr>
            <w:tcW w:w="709" w:type="dxa"/>
          </w:tcPr>
          <w:p w14:paraId="180AFC97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</w:tcPr>
          <w:p w14:paraId="14C84ED4" w14:textId="06482047" w:rsidR="004E74B0" w:rsidRPr="008A32C2" w:rsidRDefault="004E74B0" w:rsidP="004E74B0">
            <w:pPr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</w:pPr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 xml:space="preserve">Príprava súborov PDF na import do </w:t>
            </w:r>
            <w:proofErr w:type="spellStart"/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Tainacanu</w:t>
            </w:r>
            <w:proofErr w:type="spellEnd"/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 xml:space="preserve"> (názov – čiarový kód)</w:t>
            </w:r>
          </w:p>
          <w:p w14:paraId="2E66341F" w14:textId="2CA0721F" w:rsidR="004E74B0" w:rsidRPr="008A32C2" w:rsidRDefault="004E74B0" w:rsidP="004E74B0">
            <w:pPr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</w:pPr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Pripraviť čiarové kódy exemplárov</w:t>
            </w:r>
          </w:p>
          <w:p w14:paraId="6CC9A4EA" w14:textId="77777777" w:rsidR="004E74B0" w:rsidRDefault="004E74B0" w:rsidP="004E74B0">
            <w:pPr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</w:pPr>
            <w:r w:rsidRPr="000B46B3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Súbor</w:t>
            </w:r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 xml:space="preserve"> „</w:t>
            </w:r>
            <w:proofErr w:type="spellStart"/>
            <w:r w:rsidRPr="000B46B3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tainacan_vyber.rep</w:t>
            </w:r>
            <w:proofErr w:type="spellEnd"/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“ v </w:t>
            </w:r>
            <w:proofErr w:type="spellStart"/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Query</w:t>
            </w:r>
            <w:proofErr w:type="spellEnd"/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Reporter</w:t>
            </w:r>
            <w:proofErr w:type="spellEnd"/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 xml:space="preserve"> – skript Ing. V. </w:t>
            </w:r>
            <w:proofErr w:type="spellStart"/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Polonca</w:t>
            </w:r>
            <w:proofErr w:type="spellEnd"/>
          </w:p>
          <w:p w14:paraId="47738F7C" w14:textId="3DA3AEBD" w:rsidR="009A2F61" w:rsidRPr="008A32C2" w:rsidRDefault="009A2F61" w:rsidP="004E74B0">
            <w:pPr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Script</w:t>
            </w:r>
            <w:proofErr w:type="spellEnd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: „</w:t>
            </w:r>
            <w:proofErr w:type="spellStart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vyberátko</w:t>
            </w:r>
            <w:proofErr w:type="spellEnd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 xml:space="preserve"> a </w:t>
            </w:r>
            <w:proofErr w:type="spellStart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spojovátko</w:t>
            </w:r>
            <w:proofErr w:type="spellEnd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“</w:t>
            </w:r>
          </w:p>
        </w:tc>
        <w:tc>
          <w:tcPr>
            <w:tcW w:w="3822" w:type="dxa"/>
          </w:tcPr>
          <w:p w14:paraId="5F954353" w14:textId="77777777" w:rsidR="004E74B0" w:rsidRPr="006F4953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6F4953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37546CAD" w14:textId="7C44BAFD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4E74B0" w:rsidRPr="008A32C2" w14:paraId="47B19588" w14:textId="77777777" w:rsidTr="00E652DA">
        <w:tc>
          <w:tcPr>
            <w:tcW w:w="709" w:type="dxa"/>
          </w:tcPr>
          <w:p w14:paraId="3A01014A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</w:tcPr>
          <w:p w14:paraId="40754D39" w14:textId="7888FA8E" w:rsidR="004E74B0" w:rsidRPr="008A32C2" w:rsidRDefault="004E74B0" w:rsidP="004E74B0">
            <w:pPr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</w:pPr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Vybrať zbierku do ktorej sa má súbor importovať</w:t>
            </w:r>
          </w:p>
        </w:tc>
        <w:tc>
          <w:tcPr>
            <w:tcW w:w="3822" w:type="dxa"/>
          </w:tcPr>
          <w:p w14:paraId="0D67BDCE" w14:textId="77777777" w:rsidR="004E74B0" w:rsidRPr="00FD01E6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6F205D8B" w14:textId="5FE94F17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4E74B0" w:rsidRPr="008A32C2" w14:paraId="1D341DCF" w14:textId="77777777" w:rsidTr="00E652DA">
        <w:tc>
          <w:tcPr>
            <w:tcW w:w="709" w:type="dxa"/>
          </w:tcPr>
          <w:p w14:paraId="0480AC3C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</w:tcPr>
          <w:p w14:paraId="6FF3B328" w14:textId="539B3658" w:rsidR="004E74B0" w:rsidRPr="008A32C2" w:rsidRDefault="004E74B0" w:rsidP="004E74B0">
            <w:pPr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</w:pPr>
            <w:r w:rsidRPr="008A32C2">
              <w:rPr>
                <w:rFonts w:ascii="Arial" w:eastAsia="Times New Roman" w:hAnsi="Arial" w:cs="Arial"/>
                <w:kern w:val="1"/>
                <w:sz w:val="24"/>
                <w:szCs w:val="24"/>
                <w:lang w:eastAsia="zh-CN" w:bidi="hi-IN"/>
              </w:rPr>
              <w:t>Exportovať vybraté súbory do CSV</w:t>
            </w:r>
          </w:p>
        </w:tc>
        <w:tc>
          <w:tcPr>
            <w:tcW w:w="3822" w:type="dxa"/>
          </w:tcPr>
          <w:p w14:paraId="0FF7ED48" w14:textId="77777777" w:rsidR="004E74B0" w:rsidRPr="00FD01E6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732CEAAF" w14:textId="35569FB3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4E74B0" w:rsidRPr="008A32C2" w14:paraId="2E44A7D0" w14:textId="77777777" w:rsidTr="00E652DA">
        <w:tc>
          <w:tcPr>
            <w:tcW w:w="709" w:type="dxa"/>
          </w:tcPr>
          <w:p w14:paraId="036788F4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6F3F76C" w14:textId="575C1A3D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 xml:space="preserve">Otvoriť </w:t>
            </w:r>
            <w:proofErr w:type="spellStart"/>
            <w:r w:rsidRPr="008A32C2">
              <w:rPr>
                <w:rFonts w:ascii="Arial" w:hAnsi="Arial" w:cs="Arial"/>
                <w:sz w:val="24"/>
                <w:szCs w:val="24"/>
              </w:rPr>
              <w:t>Tainacan</w:t>
            </w:r>
            <w:proofErr w:type="spellEnd"/>
            <w:r w:rsidRPr="008A32C2">
              <w:rPr>
                <w:rFonts w:ascii="Arial" w:hAnsi="Arial" w:cs="Arial"/>
                <w:sz w:val="24"/>
                <w:szCs w:val="24"/>
              </w:rPr>
              <w:t xml:space="preserve"> „Import/Importér“</w:t>
            </w:r>
          </w:p>
        </w:tc>
        <w:tc>
          <w:tcPr>
            <w:tcW w:w="3822" w:type="dxa"/>
          </w:tcPr>
          <w:p w14:paraId="71D175FC" w14:textId="77777777" w:rsidR="004E74B0" w:rsidRPr="00FD01E6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2867B983" w14:textId="0BA8335F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4E74B0" w:rsidRPr="008A32C2" w14:paraId="77580499" w14:textId="77777777" w:rsidTr="00E652DA">
        <w:tc>
          <w:tcPr>
            <w:tcW w:w="709" w:type="dxa"/>
          </w:tcPr>
          <w:p w14:paraId="61533A77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BC966D" w14:textId="35FDB69B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A32C2">
              <w:rPr>
                <w:rFonts w:ascii="Arial" w:hAnsi="Arial" w:cs="Arial"/>
                <w:sz w:val="24"/>
                <w:szCs w:val="24"/>
              </w:rPr>
              <w:t>Importovať vybratý súbor cez voľbu CSV oddeľovač  je bodkočiarka „;“. Mapovanie metadát je predvolené</w:t>
            </w:r>
          </w:p>
        </w:tc>
        <w:tc>
          <w:tcPr>
            <w:tcW w:w="3822" w:type="dxa"/>
          </w:tcPr>
          <w:p w14:paraId="4751DA15" w14:textId="77777777" w:rsidR="004E74B0" w:rsidRPr="00FD01E6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23E3DB12" w14:textId="2A283E95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4E74B0" w:rsidRPr="008A32C2" w14:paraId="58257665" w14:textId="77777777" w:rsidTr="00E652DA">
        <w:tc>
          <w:tcPr>
            <w:tcW w:w="709" w:type="dxa"/>
          </w:tcPr>
          <w:p w14:paraId="250EE493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2A30E99" w14:textId="50F6BF1F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Vytvárať zbierky a položky </w:t>
            </w:r>
          </w:p>
        </w:tc>
        <w:tc>
          <w:tcPr>
            <w:tcW w:w="3822" w:type="dxa"/>
          </w:tcPr>
          <w:p w14:paraId="7241DAD7" w14:textId="77777777" w:rsidR="004E74B0" w:rsidRPr="00FD01E6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3473C3A6" w14:textId="63755720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4E74B0" w:rsidRPr="008A32C2" w14:paraId="2DCC9BAF" w14:textId="77777777" w:rsidTr="00E652DA">
        <w:tc>
          <w:tcPr>
            <w:tcW w:w="709" w:type="dxa"/>
          </w:tcPr>
          <w:p w14:paraId="55EAEBAE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32A37D" w14:textId="4763ACD9" w:rsidR="004E74B0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Sprístupňovať zbierky</w:t>
            </w:r>
          </w:p>
        </w:tc>
        <w:tc>
          <w:tcPr>
            <w:tcW w:w="3822" w:type="dxa"/>
          </w:tcPr>
          <w:p w14:paraId="74A4EBA2" w14:textId="77777777" w:rsidR="004E74B0" w:rsidRPr="00FD01E6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70B6BF0F" w14:textId="75F08C0D" w:rsidR="004E74B0" w:rsidRPr="008A32C2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FD01E6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4E74B0" w:rsidRPr="008A32C2" w14:paraId="0EB7A25F" w14:textId="77777777" w:rsidTr="00E652DA">
        <w:tc>
          <w:tcPr>
            <w:tcW w:w="709" w:type="dxa"/>
          </w:tcPr>
          <w:p w14:paraId="796F1F19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8D767F" w14:textId="30604CCD" w:rsidR="004E74B0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Spravovať práva a prístupy</w:t>
            </w:r>
          </w:p>
        </w:tc>
        <w:tc>
          <w:tcPr>
            <w:tcW w:w="3822" w:type="dxa"/>
          </w:tcPr>
          <w:p w14:paraId="3562D514" w14:textId="77777777" w:rsidR="004E74B0" w:rsidRPr="003B44F3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3B44F3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1407EA63" w14:textId="2B953D2E" w:rsidR="004E74B0" w:rsidRPr="00FD01E6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3B44F3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4E74B0" w:rsidRPr="008A32C2" w14:paraId="3EE94B2A" w14:textId="77777777" w:rsidTr="00E652DA">
        <w:tc>
          <w:tcPr>
            <w:tcW w:w="709" w:type="dxa"/>
          </w:tcPr>
          <w:p w14:paraId="6F2B01F4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4F64E70" w14:textId="3708FEFD" w:rsidR="004E74B0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Spravovať digitálne služby</w:t>
            </w:r>
          </w:p>
        </w:tc>
        <w:tc>
          <w:tcPr>
            <w:tcW w:w="3822" w:type="dxa"/>
          </w:tcPr>
          <w:p w14:paraId="199EA053" w14:textId="77777777" w:rsidR="004E74B0" w:rsidRPr="00833B6D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33B6D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282C19DF" w14:textId="75796199" w:rsidR="004E74B0" w:rsidRPr="003B44F3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833B6D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</w:tc>
      </w:tr>
      <w:tr w:rsidR="004E74B0" w:rsidRPr="008A32C2" w14:paraId="77410229" w14:textId="77777777" w:rsidTr="00E652DA">
        <w:tc>
          <w:tcPr>
            <w:tcW w:w="709" w:type="dxa"/>
          </w:tcPr>
          <w:p w14:paraId="1E76F026" w14:textId="77777777" w:rsidR="004E74B0" w:rsidRPr="00CC2EA0" w:rsidRDefault="004E74B0" w:rsidP="004E74B0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A904CF" w14:textId="64784B8F" w:rsidR="004E74B0" w:rsidRPr="004E74B0" w:rsidRDefault="004E74B0" w:rsidP="004E7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4B0">
              <w:rPr>
                <w:rFonts w:ascii="Arial" w:hAnsi="Arial" w:cs="Arial"/>
                <w:b/>
                <w:bCs/>
                <w:sz w:val="24"/>
                <w:szCs w:val="24"/>
              </w:rPr>
              <w:t>Prístup do Digitálnej knižnice</w:t>
            </w:r>
          </w:p>
          <w:p w14:paraId="1F2EE51E" w14:textId="2D302931" w:rsidR="004E74B0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Umožniť verejný prístup do systému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Tainacan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webstránka</w:t>
            </w:r>
          </w:p>
        </w:tc>
        <w:tc>
          <w:tcPr>
            <w:tcW w:w="3822" w:type="dxa"/>
          </w:tcPr>
          <w:p w14:paraId="3456C0EB" w14:textId="77777777" w:rsidR="004E74B0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Administrátor systému </w:t>
            </w:r>
          </w:p>
          <w:p w14:paraId="658C5F59" w14:textId="45375B8D" w:rsidR="004E74B0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31C93837" w14:textId="77777777" w:rsidR="004E74B0" w:rsidRPr="004E74B0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4E74B0">
              <w:rPr>
                <w:rFonts w:ascii="Arial" w:hAnsi="Arial" w:cs="Arial"/>
                <w:sz w:val="24"/>
                <w:szCs w:val="24"/>
              </w:rPr>
              <w:t>Systémový knihovník</w:t>
            </w:r>
          </w:p>
          <w:p w14:paraId="77C000B1" w14:textId="0F7E70CC" w:rsidR="004E74B0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  <w:r w:rsidRPr="004E74B0">
              <w:rPr>
                <w:rFonts w:ascii="Arial" w:hAnsi="Arial" w:cs="Arial"/>
                <w:sz w:val="24"/>
                <w:szCs w:val="24"/>
              </w:rPr>
              <w:t>10.10.17_systemovy_knihovnik_-_nove.docx (live.com)</w:t>
            </w:r>
          </w:p>
          <w:p w14:paraId="65187B59" w14:textId="7F5E73C6" w:rsidR="004E74B0" w:rsidRPr="003B44F3" w:rsidRDefault="004E74B0" w:rsidP="004E74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E3B7BC" w14:textId="51706633" w:rsidR="007766BD" w:rsidRDefault="007766BD" w:rsidP="00C3572C">
      <w:pPr>
        <w:rPr>
          <w:rFonts w:ascii="Arial" w:hAnsi="Arial" w:cs="Arial"/>
          <w:sz w:val="24"/>
          <w:szCs w:val="24"/>
        </w:rPr>
      </w:pPr>
    </w:p>
    <w:p w14:paraId="692970C4" w14:textId="1AE0DF9A" w:rsidR="005C1096" w:rsidRPr="00F253B6" w:rsidRDefault="005C1096" w:rsidP="00C3572C">
      <w:pPr>
        <w:rPr>
          <w:rFonts w:ascii="Arial" w:hAnsi="Arial" w:cs="Arial"/>
          <w:b/>
          <w:bCs/>
          <w:sz w:val="24"/>
          <w:szCs w:val="24"/>
        </w:rPr>
      </w:pPr>
      <w:r w:rsidRPr="00F253B6">
        <w:rPr>
          <w:rFonts w:ascii="Arial" w:hAnsi="Arial" w:cs="Arial"/>
          <w:b/>
          <w:bCs/>
          <w:sz w:val="24"/>
          <w:szCs w:val="24"/>
        </w:rPr>
        <w:t>Manažment digitálneho repozitára TAINACAN</w:t>
      </w:r>
    </w:p>
    <w:p w14:paraId="600D98B1" w14:textId="61AF092A" w:rsidR="005C1096" w:rsidRDefault="005C1096" w:rsidP="006E0A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zamestnanec</w:t>
      </w:r>
      <w:r w:rsidR="006E0A4C">
        <w:rPr>
          <w:rFonts w:ascii="Arial" w:hAnsi="Arial" w:cs="Arial"/>
          <w:sz w:val="24"/>
          <w:szCs w:val="24"/>
        </w:rPr>
        <w:t xml:space="preserve"> </w:t>
      </w:r>
      <w:r w:rsidR="006E0A4C" w:rsidRPr="006E0A4C">
        <w:rPr>
          <w:rFonts w:ascii="Arial" w:hAnsi="Arial" w:cs="Arial"/>
          <w:b/>
          <w:bCs/>
          <w:sz w:val="24"/>
          <w:szCs w:val="24"/>
        </w:rPr>
        <w:t>Systémový knihovník</w:t>
      </w:r>
      <w:r w:rsidR="006E0A4C">
        <w:rPr>
          <w:rFonts w:ascii="Arial" w:hAnsi="Arial" w:cs="Arial"/>
          <w:sz w:val="24"/>
          <w:szCs w:val="24"/>
        </w:rPr>
        <w:t xml:space="preserve"> </w:t>
      </w:r>
      <w:r w:rsidR="006E0A4C" w:rsidRPr="006E0A4C">
        <w:rPr>
          <w:rFonts w:ascii="Arial" w:hAnsi="Arial" w:cs="Arial"/>
          <w:sz w:val="24"/>
          <w:szCs w:val="24"/>
        </w:rPr>
        <w:t>10.10.17_systemovy_knihovnik_-_nove.docx (live.com)</w:t>
      </w:r>
      <w:r w:rsidR="00710509">
        <w:rPr>
          <w:rFonts w:ascii="Arial" w:hAnsi="Arial" w:cs="Arial"/>
          <w:sz w:val="24"/>
          <w:szCs w:val="24"/>
        </w:rPr>
        <w:t xml:space="preserve"> </w:t>
      </w:r>
      <w:r w:rsidR="009A2F61">
        <w:rPr>
          <w:rFonts w:ascii="Arial" w:hAnsi="Arial" w:cs="Arial"/>
          <w:sz w:val="24"/>
          <w:szCs w:val="24"/>
        </w:rPr>
        <w:t xml:space="preserve">– </w:t>
      </w:r>
      <w:r w:rsidR="009A2F61" w:rsidRPr="009A2F61">
        <w:rPr>
          <w:rFonts w:ascii="Arial" w:hAnsi="Arial" w:cs="Arial"/>
          <w:sz w:val="24"/>
          <w:szCs w:val="24"/>
        </w:rPr>
        <w:t>Administrátor aplikačného softvéru</w:t>
      </w:r>
      <w:r w:rsidR="009A2F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2F61">
        <w:rPr>
          <w:rFonts w:ascii="Arial" w:hAnsi="Arial" w:cs="Arial"/>
          <w:sz w:val="24"/>
          <w:szCs w:val="24"/>
        </w:rPr>
        <w:t>Tainacan</w:t>
      </w:r>
      <w:proofErr w:type="spellEnd"/>
    </w:p>
    <w:p w14:paraId="7F1FAE56" w14:textId="191574D3" w:rsidR="00710509" w:rsidRDefault="00710509" w:rsidP="00710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zamestnanec </w:t>
      </w:r>
      <w:proofErr w:type="spellStart"/>
      <w:r w:rsidRPr="00710509">
        <w:rPr>
          <w:rFonts w:ascii="Arial" w:hAnsi="Arial" w:cs="Arial"/>
          <w:b/>
          <w:bCs/>
          <w:sz w:val="24"/>
          <w:szCs w:val="24"/>
        </w:rPr>
        <w:t>Digitalizátor</w:t>
      </w:r>
      <w:proofErr w:type="spellEnd"/>
      <w:r w:rsidRPr="00710509">
        <w:rPr>
          <w:rFonts w:ascii="Arial" w:hAnsi="Arial" w:cs="Arial"/>
          <w:b/>
          <w:bCs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 xml:space="preserve"> </w:t>
      </w:r>
      <w:r w:rsidRPr="00710509">
        <w:rPr>
          <w:rFonts w:ascii="Arial" w:hAnsi="Arial" w:cs="Arial"/>
          <w:sz w:val="24"/>
          <w:szCs w:val="24"/>
        </w:rPr>
        <w:t>10.07.VS2_.38_digitalizator_II_-_nove.docx (live.com)</w:t>
      </w:r>
    </w:p>
    <w:p w14:paraId="672F8869" w14:textId="352400CC" w:rsidR="00710509" w:rsidRDefault="00710509" w:rsidP="00710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0,5 zamestnanec </w:t>
      </w:r>
      <w:r w:rsidRPr="00710509">
        <w:rPr>
          <w:rFonts w:ascii="Arial" w:hAnsi="Arial" w:cs="Arial"/>
          <w:b/>
          <w:bCs/>
          <w:sz w:val="24"/>
          <w:szCs w:val="24"/>
        </w:rPr>
        <w:t>Administrátor systému</w:t>
      </w:r>
      <w:r>
        <w:rPr>
          <w:rFonts w:ascii="Arial" w:hAnsi="Arial" w:cs="Arial"/>
          <w:sz w:val="24"/>
          <w:szCs w:val="24"/>
        </w:rPr>
        <w:t xml:space="preserve"> – informatik </w:t>
      </w:r>
    </w:p>
    <w:p w14:paraId="126249D6" w14:textId="77777777" w:rsidR="006E0A4C" w:rsidRDefault="006E0A4C" w:rsidP="006E0A4C">
      <w:pPr>
        <w:rPr>
          <w:rFonts w:ascii="Arial" w:hAnsi="Arial" w:cs="Arial"/>
          <w:sz w:val="24"/>
          <w:szCs w:val="24"/>
        </w:rPr>
      </w:pPr>
    </w:p>
    <w:p w14:paraId="074FF290" w14:textId="77777777" w:rsidR="007766BD" w:rsidRPr="008A32C2" w:rsidRDefault="007766BD" w:rsidP="00C3572C">
      <w:pPr>
        <w:rPr>
          <w:rFonts w:ascii="Arial" w:hAnsi="Arial" w:cs="Arial"/>
          <w:sz w:val="24"/>
          <w:szCs w:val="24"/>
        </w:rPr>
      </w:pPr>
    </w:p>
    <w:sectPr w:rsidR="007766BD" w:rsidRPr="008A3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D0E24"/>
    <w:multiLevelType w:val="hybridMultilevel"/>
    <w:tmpl w:val="0C383D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25FD4"/>
    <w:multiLevelType w:val="hybridMultilevel"/>
    <w:tmpl w:val="3C20F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031908">
    <w:abstractNumId w:val="0"/>
  </w:num>
  <w:num w:numId="2" w16cid:durableId="189662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0"/>
    <w:rsid w:val="000314D0"/>
    <w:rsid w:val="00074EBE"/>
    <w:rsid w:val="000B46B3"/>
    <w:rsid w:val="000C4D39"/>
    <w:rsid w:val="000D2B31"/>
    <w:rsid w:val="000E047B"/>
    <w:rsid w:val="001E0D17"/>
    <w:rsid w:val="0026325A"/>
    <w:rsid w:val="002B49E2"/>
    <w:rsid w:val="003255A3"/>
    <w:rsid w:val="00326574"/>
    <w:rsid w:val="00370FF1"/>
    <w:rsid w:val="003B44F3"/>
    <w:rsid w:val="00487662"/>
    <w:rsid w:val="004E74B0"/>
    <w:rsid w:val="004F095C"/>
    <w:rsid w:val="0052533F"/>
    <w:rsid w:val="005C1096"/>
    <w:rsid w:val="006108D0"/>
    <w:rsid w:val="006709E1"/>
    <w:rsid w:val="00671D90"/>
    <w:rsid w:val="00673AA2"/>
    <w:rsid w:val="006E0A4C"/>
    <w:rsid w:val="006E4C26"/>
    <w:rsid w:val="006F4953"/>
    <w:rsid w:val="00710509"/>
    <w:rsid w:val="007746C6"/>
    <w:rsid w:val="007766BD"/>
    <w:rsid w:val="007B259C"/>
    <w:rsid w:val="007B4EB4"/>
    <w:rsid w:val="007D7CBE"/>
    <w:rsid w:val="00833B6D"/>
    <w:rsid w:val="008818D8"/>
    <w:rsid w:val="008A32C2"/>
    <w:rsid w:val="008C18FB"/>
    <w:rsid w:val="0096541D"/>
    <w:rsid w:val="009847F3"/>
    <w:rsid w:val="009A2F61"/>
    <w:rsid w:val="00A00451"/>
    <w:rsid w:val="00A02D24"/>
    <w:rsid w:val="00A94F8B"/>
    <w:rsid w:val="00B204AD"/>
    <w:rsid w:val="00B637D6"/>
    <w:rsid w:val="00B91087"/>
    <w:rsid w:val="00C25949"/>
    <w:rsid w:val="00C3572C"/>
    <w:rsid w:val="00CC2EA0"/>
    <w:rsid w:val="00D06903"/>
    <w:rsid w:val="00D21962"/>
    <w:rsid w:val="00D857E1"/>
    <w:rsid w:val="00DD1CAC"/>
    <w:rsid w:val="00E272E3"/>
    <w:rsid w:val="00E652DA"/>
    <w:rsid w:val="00F253B6"/>
    <w:rsid w:val="00F4569A"/>
    <w:rsid w:val="00F63899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110C"/>
  <w15:chartTrackingRefBased/>
  <w15:docId w15:val="{31035162-A814-4143-81E9-8D743200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B4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14D0"/>
    <w:pPr>
      <w:ind w:left="720"/>
      <w:contextualSpacing/>
    </w:pPr>
  </w:style>
  <w:style w:type="table" w:styleId="Mriekatabuky">
    <w:name w:val="Table Grid"/>
    <w:basedOn w:val="Normlnatabuka"/>
    <w:uiPriority w:val="39"/>
    <w:rsid w:val="00C35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6108D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2EA0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B4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www.culture.gov.sk%2Fwp-content%2Fuploads%2F2020%2F02%2F10.10.17_systemovy_knihovnik_-_nove.docx&amp;wdOrigin=BROWSELINK" TargetMode="External"/><Relationship Id="rId5" Type="http://schemas.openxmlformats.org/officeDocument/2006/relationships/hyperlink" Target="https://view.officeapps.live.com/op/view.aspx?src=https%3A%2F%2Fwww.culture.gov.sk%2Fwp-content%2Fuploads%2F2020%2F02%2F10.07.VS2_.38_digitalizator_II_-_nove.docx&amp;wdOrigin=BROWSE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8</cp:revision>
  <dcterms:created xsi:type="dcterms:W3CDTF">2023-01-18T16:14:00Z</dcterms:created>
  <dcterms:modified xsi:type="dcterms:W3CDTF">2023-03-22T15:44:00Z</dcterms:modified>
</cp:coreProperties>
</file>