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16" w:rsidRDefault="00624C16" w:rsidP="00624C1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  <w:r w:rsidRPr="00624C16">
        <w:rPr>
          <w:rFonts w:ascii="Times New Roman" w:hAnsi="Times New Roman" w:cs="Times New Roman"/>
          <w:b/>
          <w:bCs/>
          <w:sz w:val="36"/>
          <w:szCs w:val="36"/>
          <w:lang w:eastAsia="ko-KR"/>
        </w:rPr>
        <w:t xml:space="preserve">EU and </w:t>
      </w:r>
      <w:proofErr w:type="spellStart"/>
      <w:r w:rsidRPr="00624C16">
        <w:rPr>
          <w:rFonts w:ascii="Times New Roman" w:hAnsi="Times New Roman" w:cs="Times New Roman"/>
          <w:b/>
          <w:bCs/>
          <w:sz w:val="36"/>
          <w:szCs w:val="36"/>
          <w:lang w:eastAsia="ko-KR"/>
        </w:rPr>
        <w:t>government</w:t>
      </w:r>
      <w:proofErr w:type="spellEnd"/>
      <w:r w:rsidRPr="00624C16">
        <w:rPr>
          <w:rFonts w:ascii="Times New Roman" w:hAnsi="Times New Roman" w:cs="Times New Roman"/>
          <w:b/>
          <w:bCs/>
          <w:sz w:val="36"/>
          <w:szCs w:val="36"/>
          <w:lang w:eastAsia="ko-KR"/>
        </w:rPr>
        <w:t xml:space="preserve"> </w:t>
      </w:r>
      <w:proofErr w:type="spellStart"/>
      <w:r w:rsidRPr="00624C16">
        <w:rPr>
          <w:rFonts w:ascii="Times New Roman" w:hAnsi="Times New Roman" w:cs="Times New Roman"/>
          <w:b/>
          <w:bCs/>
          <w:sz w:val="36"/>
          <w:szCs w:val="36"/>
          <w:lang w:eastAsia="ko-KR"/>
        </w:rPr>
        <w:t>vocabulary</w:t>
      </w:r>
      <w:proofErr w:type="spellEnd"/>
      <w:r w:rsidRPr="00624C16">
        <w:rPr>
          <w:rFonts w:ascii="Times New Roman" w:hAnsi="Times New Roman" w:cs="Times New Roman"/>
          <w:b/>
          <w:bCs/>
          <w:sz w:val="36"/>
          <w:szCs w:val="36"/>
          <w:lang w:eastAsia="ko-KR"/>
        </w:rPr>
        <w:t xml:space="preserve"> </w:t>
      </w:r>
      <w:proofErr w:type="gramStart"/>
      <w:r w:rsidRPr="00624C16">
        <w:rPr>
          <w:rFonts w:ascii="Times New Roman" w:hAnsi="Times New Roman" w:cs="Times New Roman"/>
          <w:b/>
          <w:bCs/>
          <w:sz w:val="36"/>
          <w:szCs w:val="36"/>
          <w:lang w:eastAsia="ko-KR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  <w:lang w:eastAsia="ko-KR"/>
        </w:rPr>
        <w:t>a</w:t>
      </w:r>
      <w:proofErr w:type="gramEnd"/>
    </w:p>
    <w:p w:rsidR="00624C16" w:rsidRDefault="00624C16" w:rsidP="00624C1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  <w:r>
        <w:rPr>
          <w:noProof/>
        </w:rPr>
        <w:drawing>
          <wp:inline distT="0" distB="0" distL="0" distR="0" wp14:anchorId="202352FE" wp14:editId="459C0E94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4C16" w:rsidRDefault="00624C16" w:rsidP="00624C1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</w:p>
    <w:p w:rsidR="00624C16" w:rsidRPr="00624C16" w:rsidRDefault="00624C16" w:rsidP="00624C1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  <w:r>
        <w:rPr>
          <w:noProof/>
        </w:rPr>
        <w:drawing>
          <wp:inline distT="0" distB="0" distL="0" distR="0" wp14:anchorId="76DAECD6" wp14:editId="4BD44F32">
            <wp:extent cx="5760720" cy="32404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C16" w:rsidRPr="00624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16"/>
    <w:rsid w:val="00004C6E"/>
    <w:rsid w:val="004119B8"/>
    <w:rsid w:val="0062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89E3"/>
  <w15:chartTrackingRefBased/>
  <w15:docId w15:val="{A7BBC3F9-2CF8-4F72-9DD3-FFAD618E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4C1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4C16"/>
    <w:rPr>
      <w:rFonts w:ascii="Times New Roman" w:hAnsi="Times New Roman" w:cs="Times New Roman"/>
      <w:b/>
      <w:bCs/>
      <w:sz w:val="36"/>
      <w:szCs w:val="3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por0001</dc:creator>
  <cp:keywords/>
  <dc:description/>
  <cp:lastModifiedBy>por0001</cp:lastModifiedBy>
  <cp:revision>1</cp:revision>
  <dcterms:created xsi:type="dcterms:W3CDTF">2023-08-29T16:21:00Z</dcterms:created>
  <dcterms:modified xsi:type="dcterms:W3CDTF">2023-08-29T16:26:00Z</dcterms:modified>
</cp:coreProperties>
</file>