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BC13" w14:textId="7D0832BB" w:rsidR="00AE5528" w:rsidRDefault="00675814" w:rsidP="002E49BA">
      <w:pPr>
        <w:tabs>
          <w:tab w:val="left" w:pos="4820"/>
        </w:tabs>
        <w:rPr>
          <w:rFonts w:ascii="Hueber Forward Sans" w:hAnsi="Hueber Forward San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B987FA" wp14:editId="1D1081A0">
            <wp:simplePos x="0" y="0"/>
            <wp:positionH relativeFrom="column">
              <wp:posOffset>-688688</wp:posOffset>
            </wp:positionH>
            <wp:positionV relativeFrom="paragraph">
              <wp:posOffset>271732</wp:posOffset>
            </wp:positionV>
            <wp:extent cx="7050405" cy="3592195"/>
            <wp:effectExtent l="0" t="0" r="0" b="8255"/>
            <wp:wrapNone/>
            <wp:docPr id="17623361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33612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0405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B46223" w14:textId="7B405260" w:rsidR="00AE5528" w:rsidRPr="007750BE" w:rsidRDefault="000E73BA">
      <w:pPr>
        <w:rPr>
          <w:rFonts w:ascii="Hueber Forward Sans" w:hAnsi="Hueber Forward Sans"/>
          <w:b/>
          <w:bCs/>
          <w:sz w:val="24"/>
          <w:szCs w:val="24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8EA966" wp14:editId="48FAC3DD">
            <wp:simplePos x="0" y="0"/>
            <wp:positionH relativeFrom="column">
              <wp:posOffset>-450850</wp:posOffset>
            </wp:positionH>
            <wp:positionV relativeFrom="paragraph">
              <wp:posOffset>4298270</wp:posOffset>
            </wp:positionV>
            <wp:extent cx="6375162" cy="2220685"/>
            <wp:effectExtent l="0" t="0" r="6985" b="8255"/>
            <wp:wrapNone/>
            <wp:docPr id="4362539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25392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162" cy="222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814">
        <w:rPr>
          <w:noProof/>
        </w:rPr>
        <w:drawing>
          <wp:anchor distT="0" distB="0" distL="114300" distR="114300" simplePos="0" relativeHeight="251660288" behindDoc="0" locked="0" layoutInCell="1" allowOverlap="1" wp14:anchorId="7BBC4F96" wp14:editId="5145DAF0">
            <wp:simplePos x="0" y="0"/>
            <wp:positionH relativeFrom="column">
              <wp:posOffset>-447675</wp:posOffset>
            </wp:positionH>
            <wp:positionV relativeFrom="paragraph">
              <wp:posOffset>7216303</wp:posOffset>
            </wp:positionV>
            <wp:extent cx="6520204" cy="1388853"/>
            <wp:effectExtent l="0" t="0" r="0" b="1905"/>
            <wp:wrapNone/>
            <wp:docPr id="8330243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02438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204" cy="1388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528">
        <w:rPr>
          <w:rFonts w:ascii="Hueber Forward Sans" w:hAnsi="Hueber Forward Sans"/>
          <w:b/>
          <w:bCs/>
          <w:sz w:val="24"/>
          <w:szCs w:val="24"/>
        </w:rPr>
        <w:br w:type="page"/>
      </w:r>
    </w:p>
    <w:p w14:paraId="71E02FE1" w14:textId="733119B6" w:rsidR="002E49BA" w:rsidRPr="002E49BA" w:rsidRDefault="002E49BA" w:rsidP="002E49BA">
      <w:pPr>
        <w:tabs>
          <w:tab w:val="left" w:pos="4820"/>
        </w:tabs>
        <w:rPr>
          <w:rFonts w:ascii="Hueber Forward Sans" w:hAnsi="Hueber Forward Sans"/>
          <w:b/>
          <w:bCs/>
          <w:sz w:val="24"/>
          <w:szCs w:val="24"/>
          <w:lang w:val="de-DE"/>
        </w:rPr>
      </w:pPr>
      <w:r>
        <w:rPr>
          <w:rFonts w:ascii="Hueber Forward Sans" w:hAnsi="Hueber Forward Sans"/>
          <w:b/>
          <w:bCs/>
          <w:sz w:val="24"/>
          <w:szCs w:val="24"/>
          <w:lang w:val="de-DE"/>
        </w:rPr>
        <w:lastRenderedPageBreak/>
        <w:t xml:space="preserve">VĚTA </w:t>
      </w:r>
      <w:r w:rsidRPr="002E49BA">
        <w:rPr>
          <w:rFonts w:ascii="Hueber Forward Sans" w:hAnsi="Hueber Forward Sans"/>
          <w:b/>
          <w:bCs/>
          <w:sz w:val="24"/>
          <w:szCs w:val="24"/>
          <w:highlight w:val="cyan"/>
          <w:lang w:val="de-DE"/>
        </w:rPr>
        <w:t>HLAVNÍ</w:t>
      </w:r>
      <w:r>
        <w:rPr>
          <w:rFonts w:ascii="Hueber Forward Sans" w:hAnsi="Hueber Forward Sans"/>
          <w:b/>
          <w:bCs/>
          <w:sz w:val="24"/>
          <w:szCs w:val="24"/>
          <w:lang w:val="de-DE"/>
        </w:rPr>
        <w:tab/>
        <w:t xml:space="preserve">VĚTA </w:t>
      </w:r>
      <w:r w:rsidRPr="002E49BA">
        <w:rPr>
          <w:rFonts w:ascii="Hueber Forward Sans" w:hAnsi="Hueber Forward Sans"/>
          <w:b/>
          <w:bCs/>
          <w:sz w:val="24"/>
          <w:szCs w:val="24"/>
          <w:highlight w:val="yellow"/>
          <w:lang w:val="de-DE"/>
        </w:rPr>
        <w:t>VEDLEJŠÍ</w:t>
      </w:r>
    </w:p>
    <w:p w14:paraId="6500F408" w14:textId="767E99D3" w:rsidR="002E49BA" w:rsidRPr="002E49BA" w:rsidRDefault="002E49BA" w:rsidP="002E49BA">
      <w:pPr>
        <w:tabs>
          <w:tab w:val="left" w:pos="4820"/>
        </w:tabs>
        <w:rPr>
          <w:rFonts w:ascii="Hueber Forward Sans" w:hAnsi="Hueber Forward Sans"/>
          <w:sz w:val="24"/>
          <w:szCs w:val="24"/>
          <w:lang w:val="de-DE"/>
        </w:rPr>
      </w:pPr>
      <w:r w:rsidRPr="002E49BA">
        <w:rPr>
          <w:rFonts w:ascii="Hueber Forward Sans" w:hAnsi="Hueber Forward Sans"/>
          <w:sz w:val="24"/>
          <w:szCs w:val="24"/>
          <w:lang w:val="de-DE"/>
        </w:rPr>
        <w:t xml:space="preserve">Man </w:t>
      </w:r>
      <w:r w:rsidRPr="002E49BA">
        <w:rPr>
          <w:rFonts w:ascii="Hueber Forward Sans" w:hAnsi="Hueber Forward Sans"/>
          <w:sz w:val="24"/>
          <w:szCs w:val="24"/>
          <w:highlight w:val="cyan"/>
          <w:lang w:val="de-DE"/>
        </w:rPr>
        <w:t xml:space="preserve">spart </w:t>
      </w:r>
      <w:r w:rsidRPr="002E49BA">
        <w:rPr>
          <w:rFonts w:ascii="Hueber Forward Sans" w:hAnsi="Hueber Forward Sans"/>
          <w:sz w:val="24"/>
          <w:szCs w:val="24"/>
          <w:lang w:val="de-DE"/>
        </w:rPr>
        <w:t>bis zu 90 Prozent Strom,</w:t>
      </w:r>
      <w:r>
        <w:rPr>
          <w:rFonts w:ascii="Hueber Forward Sans" w:hAnsi="Hueber Forward Sans"/>
          <w:sz w:val="24"/>
          <w:szCs w:val="24"/>
          <w:lang w:val="de-DE"/>
        </w:rPr>
        <w:t xml:space="preserve"> </w:t>
      </w:r>
      <w:r>
        <w:rPr>
          <w:rFonts w:ascii="Hueber Forward Sans" w:hAnsi="Hueber Forward Sans"/>
          <w:sz w:val="24"/>
          <w:szCs w:val="24"/>
          <w:lang w:val="de-DE"/>
        </w:rPr>
        <w:tab/>
      </w:r>
      <w:r w:rsidRPr="002E49BA">
        <w:rPr>
          <w:rFonts w:ascii="Hueber Forward Sans" w:hAnsi="Hueber Forward Sans"/>
          <w:b/>
          <w:bCs/>
          <w:sz w:val="24"/>
          <w:szCs w:val="24"/>
          <w:lang w:val="de-DE"/>
        </w:rPr>
        <w:t>wenn</w:t>
      </w:r>
      <w:r w:rsidRPr="002E49BA">
        <w:rPr>
          <w:rFonts w:ascii="Hueber Forward Sans" w:hAnsi="Hueber Forward Sans"/>
          <w:sz w:val="24"/>
          <w:szCs w:val="24"/>
          <w:lang w:val="de-DE"/>
        </w:rPr>
        <w:t xml:space="preserve"> man LED-Lampen </w:t>
      </w:r>
      <w:r w:rsidRPr="002E49BA">
        <w:rPr>
          <w:rFonts w:ascii="Hueber Forward Sans" w:hAnsi="Hueber Forward Sans"/>
          <w:sz w:val="24"/>
          <w:szCs w:val="24"/>
          <w:highlight w:val="yellow"/>
          <w:lang w:val="de-DE"/>
        </w:rPr>
        <w:t>benutzt</w:t>
      </w:r>
      <w:r w:rsidRPr="002E49BA">
        <w:rPr>
          <w:rFonts w:ascii="Hueber Forward Sans" w:hAnsi="Hueber Forward Sans"/>
          <w:sz w:val="24"/>
          <w:szCs w:val="24"/>
          <w:lang w:val="de-DE"/>
        </w:rPr>
        <w:t>.</w:t>
      </w:r>
      <w:r>
        <w:rPr>
          <w:rFonts w:ascii="Hueber Forward Sans" w:hAnsi="Hueber Forward Sans"/>
          <w:sz w:val="24"/>
          <w:szCs w:val="24"/>
          <w:lang w:val="de-DE"/>
        </w:rPr>
        <w:t xml:space="preserve"> </w:t>
      </w:r>
    </w:p>
    <w:p w14:paraId="579AD23F" w14:textId="489345F5" w:rsidR="002E49BA" w:rsidRPr="002E49BA" w:rsidRDefault="002E49BA" w:rsidP="002E49BA">
      <w:pPr>
        <w:tabs>
          <w:tab w:val="left" w:pos="4820"/>
        </w:tabs>
        <w:rPr>
          <w:rFonts w:ascii="Hueber Forward Sans" w:hAnsi="Hueber Forward Sans"/>
          <w:sz w:val="24"/>
          <w:szCs w:val="24"/>
          <w:lang w:val="de-DE"/>
        </w:rPr>
      </w:pPr>
      <w:r w:rsidRPr="002E49BA">
        <w:rPr>
          <w:rFonts w:ascii="Hueber Forward Sans" w:hAnsi="Hueber Forward Sans"/>
          <w:sz w:val="24"/>
          <w:szCs w:val="24"/>
          <w:lang w:val="de-DE"/>
        </w:rPr>
        <w:t xml:space="preserve">Man </w:t>
      </w:r>
      <w:r w:rsidRPr="002E49BA">
        <w:rPr>
          <w:rFonts w:ascii="Hueber Forward Sans" w:hAnsi="Hueber Forward Sans"/>
          <w:sz w:val="24"/>
          <w:szCs w:val="24"/>
          <w:highlight w:val="cyan"/>
          <w:lang w:val="de-DE"/>
        </w:rPr>
        <w:t xml:space="preserve">kann </w:t>
      </w:r>
      <w:r w:rsidRPr="002E49BA">
        <w:rPr>
          <w:rFonts w:ascii="Hueber Forward Sans" w:hAnsi="Hueber Forward Sans"/>
          <w:sz w:val="24"/>
          <w:szCs w:val="24"/>
          <w:lang w:val="de-DE"/>
        </w:rPr>
        <w:t xml:space="preserve">Müll recyceln, </w:t>
      </w:r>
      <w:r>
        <w:rPr>
          <w:rFonts w:ascii="Hueber Forward Sans" w:hAnsi="Hueber Forward Sans"/>
          <w:sz w:val="24"/>
          <w:szCs w:val="24"/>
          <w:lang w:val="de-DE"/>
        </w:rPr>
        <w:tab/>
      </w:r>
      <w:r w:rsidRPr="002E49BA">
        <w:rPr>
          <w:rFonts w:ascii="Hueber Forward Sans" w:hAnsi="Hueber Forward Sans"/>
          <w:b/>
          <w:bCs/>
          <w:sz w:val="24"/>
          <w:szCs w:val="24"/>
          <w:lang w:val="de-DE"/>
        </w:rPr>
        <w:t>wenn</w:t>
      </w:r>
      <w:r w:rsidRPr="002E49BA">
        <w:rPr>
          <w:rFonts w:ascii="Hueber Forward Sans" w:hAnsi="Hueber Forward Sans"/>
          <w:sz w:val="24"/>
          <w:szCs w:val="24"/>
          <w:lang w:val="de-DE"/>
        </w:rPr>
        <w:t xml:space="preserve"> man ihn richtig </w:t>
      </w:r>
      <w:r w:rsidRPr="002E49BA">
        <w:rPr>
          <w:rFonts w:ascii="Hueber Forward Sans" w:hAnsi="Hueber Forward Sans"/>
          <w:sz w:val="24"/>
          <w:szCs w:val="24"/>
          <w:highlight w:val="yellow"/>
          <w:lang w:val="de-DE"/>
        </w:rPr>
        <w:t>trennt</w:t>
      </w:r>
      <w:r w:rsidRPr="002E49BA">
        <w:rPr>
          <w:rFonts w:ascii="Hueber Forward Sans" w:hAnsi="Hueber Forward Sans"/>
          <w:sz w:val="24"/>
          <w:szCs w:val="24"/>
          <w:lang w:val="de-DE"/>
        </w:rPr>
        <w:t>.</w:t>
      </w:r>
    </w:p>
    <w:p w14:paraId="6980A8BB" w14:textId="27ABA570" w:rsidR="002E49BA" w:rsidRPr="002E49BA" w:rsidRDefault="002E49BA" w:rsidP="002E49BA">
      <w:pPr>
        <w:tabs>
          <w:tab w:val="left" w:pos="4820"/>
        </w:tabs>
        <w:ind w:left="4815" w:right="-472" w:hanging="4815"/>
        <w:rPr>
          <w:rFonts w:ascii="Hueber Forward Sans" w:hAnsi="Hueber Forward Sans"/>
          <w:sz w:val="24"/>
          <w:szCs w:val="24"/>
          <w:lang w:val="de-DE"/>
        </w:rPr>
      </w:pPr>
      <w:r w:rsidRPr="002E49BA">
        <w:rPr>
          <w:rFonts w:ascii="Hueber Forward Sans" w:hAnsi="Hueber Forward Sans"/>
          <w:sz w:val="24"/>
          <w:szCs w:val="24"/>
          <w:lang w:val="de-DE"/>
        </w:rPr>
        <w:t xml:space="preserve">Man </w:t>
      </w:r>
      <w:r w:rsidRPr="002E49BA">
        <w:rPr>
          <w:rFonts w:ascii="Hueber Forward Sans" w:hAnsi="Hueber Forward Sans"/>
          <w:sz w:val="24"/>
          <w:szCs w:val="24"/>
          <w:highlight w:val="cyan"/>
          <w:lang w:val="de-DE"/>
        </w:rPr>
        <w:t xml:space="preserve">spart </w:t>
      </w:r>
      <w:r w:rsidRPr="002E49BA">
        <w:rPr>
          <w:rFonts w:ascii="Hueber Forward Sans" w:hAnsi="Hueber Forward Sans"/>
          <w:sz w:val="24"/>
          <w:szCs w:val="24"/>
          <w:lang w:val="de-DE"/>
        </w:rPr>
        <w:t xml:space="preserve">6 Prozent Energie, </w:t>
      </w:r>
      <w:r>
        <w:rPr>
          <w:rFonts w:ascii="Hueber Forward Sans" w:hAnsi="Hueber Forward Sans"/>
          <w:sz w:val="24"/>
          <w:szCs w:val="24"/>
          <w:lang w:val="de-DE"/>
        </w:rPr>
        <w:tab/>
      </w:r>
      <w:r w:rsidRPr="002E49BA">
        <w:rPr>
          <w:rFonts w:ascii="Hueber Forward Sans" w:hAnsi="Hueber Forward Sans"/>
          <w:b/>
          <w:bCs/>
          <w:sz w:val="24"/>
          <w:szCs w:val="24"/>
          <w:lang w:val="de-DE"/>
        </w:rPr>
        <w:t>wenn</w:t>
      </w:r>
      <w:r w:rsidRPr="002E49BA">
        <w:rPr>
          <w:rFonts w:ascii="Hueber Forward Sans" w:hAnsi="Hueber Forward Sans"/>
          <w:sz w:val="24"/>
          <w:szCs w:val="24"/>
          <w:lang w:val="de-DE"/>
        </w:rPr>
        <w:t xml:space="preserve"> man die Heizung </w:t>
      </w:r>
      <w:proofErr w:type="gramStart"/>
      <w:r w:rsidRPr="002E49BA">
        <w:rPr>
          <w:rFonts w:ascii="Hueber Forward Sans" w:hAnsi="Hueber Forward Sans"/>
          <w:sz w:val="24"/>
          <w:szCs w:val="24"/>
          <w:lang w:val="de-DE"/>
        </w:rPr>
        <w:t>um ein Grad</w:t>
      </w:r>
      <w:proofErr w:type="gramEnd"/>
      <w:r w:rsidRPr="002E49BA">
        <w:rPr>
          <w:rFonts w:ascii="Hueber Forward Sans" w:hAnsi="Hueber Forward Sans"/>
          <w:sz w:val="24"/>
          <w:szCs w:val="24"/>
          <w:lang w:val="de-DE"/>
        </w:rPr>
        <w:t xml:space="preserve"> </w:t>
      </w:r>
      <w:r w:rsidRPr="002E49BA">
        <w:rPr>
          <w:rFonts w:ascii="Hueber Forward Sans" w:hAnsi="Hueber Forward Sans"/>
          <w:sz w:val="24"/>
          <w:szCs w:val="24"/>
          <w:highlight w:val="yellow"/>
          <w:lang w:val="de-DE"/>
        </w:rPr>
        <w:t>runterdreht</w:t>
      </w:r>
      <w:r w:rsidRPr="002E49BA">
        <w:rPr>
          <w:rFonts w:ascii="Hueber Forward Sans" w:hAnsi="Hueber Forward Sans"/>
          <w:sz w:val="24"/>
          <w:szCs w:val="24"/>
          <w:lang w:val="de-DE"/>
        </w:rPr>
        <w:t>.</w:t>
      </w:r>
    </w:p>
    <w:p w14:paraId="07D5F2B7" w14:textId="7EF6812A" w:rsidR="002E49BA" w:rsidRDefault="002E49BA" w:rsidP="002E49BA">
      <w:pPr>
        <w:tabs>
          <w:tab w:val="left" w:pos="4820"/>
        </w:tabs>
        <w:rPr>
          <w:rFonts w:ascii="Hueber Forward Sans" w:hAnsi="Hueber Forward Sans"/>
          <w:sz w:val="24"/>
          <w:szCs w:val="24"/>
          <w:lang w:val="de-DE"/>
        </w:rPr>
      </w:pPr>
      <w:r w:rsidRPr="002E49BA">
        <w:rPr>
          <w:rFonts w:ascii="Hueber Forward Sans" w:hAnsi="Hueber Forward Sans"/>
          <w:sz w:val="24"/>
          <w:szCs w:val="24"/>
          <w:lang w:val="de-DE"/>
        </w:rPr>
        <w:t xml:space="preserve">Man </w:t>
      </w:r>
      <w:r w:rsidRPr="002E49BA">
        <w:rPr>
          <w:rFonts w:ascii="Hueber Forward Sans" w:hAnsi="Hueber Forward Sans"/>
          <w:sz w:val="24"/>
          <w:szCs w:val="24"/>
          <w:highlight w:val="cyan"/>
          <w:lang w:val="de-DE"/>
        </w:rPr>
        <w:t xml:space="preserve">kann </w:t>
      </w:r>
      <w:r w:rsidRPr="002E49BA">
        <w:rPr>
          <w:rFonts w:ascii="Hueber Forward Sans" w:hAnsi="Hueber Forward Sans"/>
          <w:sz w:val="24"/>
          <w:szCs w:val="24"/>
          <w:lang w:val="de-DE"/>
        </w:rPr>
        <w:t xml:space="preserve">Wasser sparen, </w:t>
      </w:r>
      <w:r>
        <w:rPr>
          <w:rFonts w:ascii="Hueber Forward Sans" w:hAnsi="Hueber Forward Sans"/>
          <w:sz w:val="24"/>
          <w:szCs w:val="24"/>
          <w:lang w:val="de-DE"/>
        </w:rPr>
        <w:tab/>
      </w:r>
      <w:r w:rsidRPr="002E49BA">
        <w:rPr>
          <w:rFonts w:ascii="Hueber Forward Sans" w:hAnsi="Hueber Forward Sans"/>
          <w:b/>
          <w:bCs/>
          <w:sz w:val="24"/>
          <w:szCs w:val="24"/>
          <w:lang w:val="de-DE"/>
        </w:rPr>
        <w:t>wenn</w:t>
      </w:r>
      <w:r w:rsidRPr="002E49BA">
        <w:rPr>
          <w:rFonts w:ascii="Hueber Forward Sans" w:hAnsi="Hueber Forward Sans"/>
          <w:sz w:val="24"/>
          <w:szCs w:val="24"/>
          <w:lang w:val="de-DE"/>
        </w:rPr>
        <w:t xml:space="preserve"> man duscht und nicht </w:t>
      </w:r>
      <w:r w:rsidRPr="002E49BA">
        <w:rPr>
          <w:rFonts w:ascii="Hueber Forward Sans" w:hAnsi="Hueber Forward Sans"/>
          <w:sz w:val="24"/>
          <w:szCs w:val="24"/>
          <w:highlight w:val="yellow"/>
          <w:lang w:val="de-DE"/>
        </w:rPr>
        <w:t>badet</w:t>
      </w:r>
      <w:r w:rsidRPr="002E49BA">
        <w:rPr>
          <w:rFonts w:ascii="Hueber Forward Sans" w:hAnsi="Hueber Forward Sans"/>
          <w:sz w:val="24"/>
          <w:szCs w:val="24"/>
          <w:lang w:val="de-DE"/>
        </w:rPr>
        <w:t>.</w:t>
      </w:r>
    </w:p>
    <w:p w14:paraId="17C71960" w14:textId="77777777" w:rsidR="002E49BA" w:rsidRDefault="002E49BA" w:rsidP="002E49BA">
      <w:pPr>
        <w:rPr>
          <w:rFonts w:ascii="Hueber Forward Sans" w:hAnsi="Hueber Forward Sans"/>
          <w:sz w:val="24"/>
          <w:szCs w:val="24"/>
          <w:lang w:val="de-DE"/>
        </w:rPr>
      </w:pPr>
    </w:p>
    <w:p w14:paraId="294075D6" w14:textId="61F31983" w:rsidR="002E49BA" w:rsidRPr="002E49BA" w:rsidRDefault="002E49BA" w:rsidP="002E49BA">
      <w:pPr>
        <w:tabs>
          <w:tab w:val="left" w:pos="4820"/>
        </w:tabs>
        <w:rPr>
          <w:rFonts w:ascii="Hueber Forward Sans" w:hAnsi="Hueber Forward Sans"/>
          <w:b/>
          <w:bCs/>
          <w:sz w:val="24"/>
          <w:szCs w:val="24"/>
          <w:lang w:val="de-DE"/>
        </w:rPr>
      </w:pPr>
      <w:r>
        <w:rPr>
          <w:rFonts w:ascii="Hueber Forward Sans" w:hAnsi="Hueber Forward Sans"/>
          <w:b/>
          <w:bCs/>
          <w:sz w:val="24"/>
          <w:szCs w:val="24"/>
          <w:lang w:val="de-DE"/>
        </w:rPr>
        <w:t xml:space="preserve">VĚTA </w:t>
      </w:r>
      <w:r w:rsidRPr="002E49BA">
        <w:rPr>
          <w:rFonts w:ascii="Hueber Forward Sans" w:hAnsi="Hueber Forward Sans"/>
          <w:b/>
          <w:bCs/>
          <w:sz w:val="24"/>
          <w:szCs w:val="24"/>
          <w:highlight w:val="yellow"/>
          <w:lang w:val="de-DE"/>
        </w:rPr>
        <w:t>VEDLEJŠÍ</w:t>
      </w:r>
      <w:r>
        <w:rPr>
          <w:rFonts w:ascii="Hueber Forward Sans" w:hAnsi="Hueber Forward Sans"/>
          <w:b/>
          <w:bCs/>
          <w:sz w:val="24"/>
          <w:szCs w:val="24"/>
          <w:lang w:val="de-DE"/>
        </w:rPr>
        <w:tab/>
        <w:t xml:space="preserve">VĚTA </w:t>
      </w:r>
      <w:r w:rsidRPr="002E49BA">
        <w:rPr>
          <w:rFonts w:ascii="Hueber Forward Sans" w:hAnsi="Hueber Forward Sans"/>
          <w:b/>
          <w:bCs/>
          <w:sz w:val="24"/>
          <w:szCs w:val="24"/>
          <w:highlight w:val="cyan"/>
          <w:lang w:val="de-DE"/>
        </w:rPr>
        <w:t>HLAVNÍ</w:t>
      </w:r>
    </w:p>
    <w:p w14:paraId="709ECBF1" w14:textId="1F772273" w:rsidR="002E49BA" w:rsidRPr="002E49BA" w:rsidRDefault="002E49BA" w:rsidP="002E49BA">
      <w:pPr>
        <w:tabs>
          <w:tab w:val="left" w:pos="4820"/>
        </w:tabs>
        <w:rPr>
          <w:rFonts w:ascii="Hueber Forward Sans" w:hAnsi="Hueber Forward Sans"/>
          <w:sz w:val="24"/>
          <w:szCs w:val="24"/>
          <w:lang w:val="de-DE"/>
        </w:rPr>
      </w:pPr>
      <w:r w:rsidRPr="002E49BA">
        <w:rPr>
          <w:rFonts w:ascii="Hueber Forward Sans" w:hAnsi="Hueber Forward Sans"/>
          <w:b/>
          <w:bCs/>
          <w:sz w:val="24"/>
          <w:szCs w:val="24"/>
          <w:lang w:val="de-DE"/>
        </w:rPr>
        <w:t>Wenn</w:t>
      </w:r>
      <w:r w:rsidRPr="002E49BA">
        <w:rPr>
          <w:rFonts w:ascii="Hueber Forward Sans" w:hAnsi="Hueber Forward Sans"/>
          <w:sz w:val="24"/>
          <w:szCs w:val="24"/>
          <w:lang w:val="de-DE"/>
        </w:rPr>
        <w:t xml:space="preserve"> das Obst aus der Region </w:t>
      </w:r>
      <w:r w:rsidRPr="002E49BA">
        <w:rPr>
          <w:rFonts w:ascii="Hueber Forward Sans" w:hAnsi="Hueber Forward Sans"/>
          <w:sz w:val="24"/>
          <w:szCs w:val="24"/>
          <w:highlight w:val="yellow"/>
          <w:lang w:val="de-DE"/>
        </w:rPr>
        <w:t>kommt</w:t>
      </w:r>
      <w:r w:rsidRPr="002E49BA">
        <w:rPr>
          <w:rFonts w:ascii="Hueber Forward Sans" w:hAnsi="Hueber Forward Sans"/>
          <w:sz w:val="24"/>
          <w:szCs w:val="24"/>
          <w:lang w:val="de-DE"/>
        </w:rPr>
        <w:t xml:space="preserve">, </w:t>
      </w:r>
      <w:r>
        <w:rPr>
          <w:rFonts w:ascii="Hueber Forward Sans" w:hAnsi="Hueber Forward Sans"/>
          <w:sz w:val="24"/>
          <w:szCs w:val="24"/>
          <w:lang w:val="de-DE"/>
        </w:rPr>
        <w:tab/>
      </w:r>
      <w:r w:rsidRPr="002E49BA">
        <w:rPr>
          <w:rFonts w:ascii="Hueber Forward Sans" w:hAnsi="Hueber Forward Sans"/>
          <w:sz w:val="24"/>
          <w:szCs w:val="24"/>
          <w:lang w:val="de-DE"/>
        </w:rPr>
        <w:t xml:space="preserve">(dann) </w:t>
      </w:r>
      <w:r w:rsidRPr="002E49BA">
        <w:rPr>
          <w:rFonts w:ascii="Hueber Forward Sans" w:hAnsi="Hueber Forward Sans"/>
          <w:sz w:val="24"/>
          <w:szCs w:val="24"/>
          <w:highlight w:val="cyan"/>
          <w:lang w:val="de-DE"/>
        </w:rPr>
        <w:t xml:space="preserve">ist </w:t>
      </w:r>
      <w:r w:rsidRPr="002E49BA">
        <w:rPr>
          <w:rFonts w:ascii="Hueber Forward Sans" w:hAnsi="Hueber Forward Sans"/>
          <w:sz w:val="24"/>
          <w:szCs w:val="24"/>
          <w:lang w:val="de-DE"/>
        </w:rPr>
        <w:t>der Transportweg kürzer.</w:t>
      </w:r>
    </w:p>
    <w:p w14:paraId="60CA010A" w14:textId="5F1BE180" w:rsidR="002E49BA" w:rsidRPr="002E49BA" w:rsidRDefault="002E49BA" w:rsidP="002E49BA">
      <w:pPr>
        <w:tabs>
          <w:tab w:val="left" w:pos="4820"/>
        </w:tabs>
        <w:rPr>
          <w:rFonts w:ascii="Hueber Forward Sans" w:hAnsi="Hueber Forward Sans"/>
          <w:sz w:val="24"/>
          <w:szCs w:val="24"/>
          <w:lang w:val="de-DE"/>
        </w:rPr>
      </w:pPr>
      <w:r w:rsidRPr="002E49BA">
        <w:rPr>
          <w:rFonts w:ascii="Hueber Forward Sans" w:hAnsi="Hueber Forward Sans"/>
          <w:b/>
          <w:bCs/>
          <w:sz w:val="24"/>
          <w:szCs w:val="24"/>
          <w:lang w:val="de-DE"/>
        </w:rPr>
        <w:t>Wenn</w:t>
      </w:r>
      <w:r w:rsidRPr="002E49BA">
        <w:rPr>
          <w:rFonts w:ascii="Hueber Forward Sans" w:hAnsi="Hueber Forward Sans"/>
          <w:sz w:val="24"/>
          <w:szCs w:val="24"/>
          <w:lang w:val="de-DE"/>
        </w:rPr>
        <w:t xml:space="preserve"> Computer im Stand-by-Modus </w:t>
      </w:r>
      <w:r w:rsidRPr="002E49BA">
        <w:rPr>
          <w:rFonts w:ascii="Hueber Forward Sans" w:hAnsi="Hueber Forward Sans"/>
          <w:sz w:val="24"/>
          <w:szCs w:val="24"/>
          <w:highlight w:val="yellow"/>
          <w:lang w:val="de-DE"/>
        </w:rPr>
        <w:t>sind</w:t>
      </w:r>
      <w:r w:rsidRPr="002E49BA">
        <w:rPr>
          <w:rFonts w:ascii="Hueber Forward Sans" w:hAnsi="Hueber Forward Sans"/>
          <w:sz w:val="24"/>
          <w:szCs w:val="24"/>
          <w:lang w:val="de-DE"/>
        </w:rPr>
        <w:t>,</w:t>
      </w:r>
      <w:r>
        <w:rPr>
          <w:rFonts w:ascii="Hueber Forward Sans" w:hAnsi="Hueber Forward Sans"/>
          <w:sz w:val="24"/>
          <w:szCs w:val="24"/>
          <w:lang w:val="de-DE"/>
        </w:rPr>
        <w:tab/>
      </w:r>
      <w:r w:rsidRPr="002E49BA">
        <w:rPr>
          <w:rFonts w:ascii="Hueber Forward Sans" w:hAnsi="Hueber Forward Sans"/>
          <w:sz w:val="24"/>
          <w:szCs w:val="24"/>
          <w:lang w:val="de-DE"/>
        </w:rPr>
        <w:t xml:space="preserve">(dann) </w:t>
      </w:r>
      <w:r w:rsidRPr="002E49BA">
        <w:rPr>
          <w:rFonts w:ascii="Hueber Forward Sans" w:hAnsi="Hueber Forward Sans"/>
          <w:sz w:val="24"/>
          <w:szCs w:val="24"/>
          <w:highlight w:val="cyan"/>
          <w:lang w:val="de-DE"/>
        </w:rPr>
        <w:t xml:space="preserve">verbrauchen </w:t>
      </w:r>
      <w:r w:rsidRPr="002E49BA">
        <w:rPr>
          <w:rFonts w:ascii="Hueber Forward Sans" w:hAnsi="Hueber Forward Sans"/>
          <w:sz w:val="24"/>
          <w:szCs w:val="24"/>
          <w:lang w:val="de-DE"/>
        </w:rPr>
        <w:t>sie auch Strom.</w:t>
      </w:r>
    </w:p>
    <w:p w14:paraId="4096C0AA" w14:textId="77777777" w:rsidR="002E49BA" w:rsidRPr="002E49BA" w:rsidRDefault="002E49BA">
      <w:pPr>
        <w:rPr>
          <w:rFonts w:ascii="Hueber Forward Sans" w:hAnsi="Hueber Forward Sans"/>
          <w:sz w:val="24"/>
          <w:szCs w:val="24"/>
          <w:lang w:val="de-DE"/>
        </w:rPr>
      </w:pPr>
    </w:p>
    <w:sectPr w:rsidR="002E49BA" w:rsidRPr="002E49BA" w:rsidSect="00B90A3B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eber Forward Sans">
    <w:panose1 w:val="02000506040000020004"/>
    <w:charset w:val="00"/>
    <w:family w:val="modern"/>
    <w:notTrueType/>
    <w:pitch w:val="variable"/>
    <w:sig w:usb0="A00002FF" w:usb1="5200E06F" w:usb2="04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BA"/>
    <w:rsid w:val="000E73BA"/>
    <w:rsid w:val="00216D43"/>
    <w:rsid w:val="002E49BA"/>
    <w:rsid w:val="003E1479"/>
    <w:rsid w:val="00675814"/>
    <w:rsid w:val="007750BE"/>
    <w:rsid w:val="008B7469"/>
    <w:rsid w:val="00AE5528"/>
    <w:rsid w:val="00B9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ED96"/>
  <w15:chartTrackingRefBased/>
  <w15:docId w15:val="{D7200B5D-5142-4825-B797-58716F76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Brožovičová</dc:creator>
  <cp:keywords/>
  <dc:description/>
  <cp:lastModifiedBy>Barbora Brožovičová</cp:lastModifiedBy>
  <cp:revision>6</cp:revision>
  <dcterms:created xsi:type="dcterms:W3CDTF">2024-03-11T08:31:00Z</dcterms:created>
  <dcterms:modified xsi:type="dcterms:W3CDTF">2024-04-04T08:29:00Z</dcterms:modified>
</cp:coreProperties>
</file>