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customizations.xml" ContentType="application/vnd.ms-word.keyMapCustomizations+xml"/>
  <Override PartName="/word/attachedToolbars.bin" ContentType="application/vnd.ms-word.attachedToolbars"/>
  <Override PartName="/word/vbaData.xml" ContentType="application/vnd.ms-word.vbaData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D5A9" w14:textId="77777777" w:rsidR="00B60DC8" w:rsidRDefault="00B60DC8" w:rsidP="005E1835">
      <w:pPr>
        <w:pStyle w:val="NormaleWeb"/>
        <w:spacing w:before="0" w:after="0"/>
        <w:ind w:firstLine="0"/>
      </w:pPr>
    </w:p>
    <w:p w14:paraId="0858937B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491E9C6A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36637A55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2158D0F8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67557583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5489FE00" w14:textId="77777777" w:rsidR="00DE20E3" w:rsidRDefault="00DE20E3" w:rsidP="00B60DC8">
      <w:pPr>
        <w:pStyle w:val="NormaleWeb"/>
        <w:spacing w:before="0" w:after="0"/>
        <w:ind w:firstLine="0"/>
        <w:jc w:val="center"/>
      </w:pPr>
    </w:p>
    <w:p w14:paraId="4CE236EB" w14:textId="77777777" w:rsidR="00D96223" w:rsidRDefault="00D96223" w:rsidP="00D96223">
      <w:pPr>
        <w:pStyle w:val="Intestazione"/>
        <w:jc w:val="center"/>
        <w:rPr>
          <w:sz w:val="2"/>
        </w:rPr>
      </w:pPr>
    </w:p>
    <w:p w14:paraId="1D61A4F3" w14:textId="77777777" w:rsidR="0049549D" w:rsidRDefault="0049549D" w:rsidP="00E50585">
      <w:pPr>
        <w:pStyle w:val="Nessunaspaziatura"/>
      </w:pPr>
    </w:p>
    <w:p w14:paraId="4601AE02" w14:textId="77777777" w:rsidR="00E50585" w:rsidRDefault="00E50585" w:rsidP="00E50585">
      <w:pPr>
        <w:pStyle w:val="Nessunaspaziatura"/>
      </w:pPr>
    </w:p>
    <w:p w14:paraId="497D5140" w14:textId="77777777" w:rsidR="00E50585" w:rsidRDefault="00E50585" w:rsidP="00E50585">
      <w:pPr>
        <w:pStyle w:val="Nessunaspaziatura"/>
      </w:pPr>
    </w:p>
    <w:p w14:paraId="67A2EBE0" w14:textId="77777777" w:rsidR="00DE20E3" w:rsidRDefault="00DE20E3" w:rsidP="00E50585">
      <w:pPr>
        <w:pStyle w:val="Nessunaspaziatura"/>
      </w:pPr>
    </w:p>
    <w:p w14:paraId="703FD23B" w14:textId="77777777" w:rsidR="00DE20E3" w:rsidRDefault="00DE20E3" w:rsidP="00E50585">
      <w:pPr>
        <w:pStyle w:val="Nessunaspaziatura"/>
      </w:pPr>
    </w:p>
    <w:p w14:paraId="5B7103D0" w14:textId="77777777" w:rsidR="00DE20E3" w:rsidRDefault="00DE20E3" w:rsidP="00E50585">
      <w:pPr>
        <w:pStyle w:val="Nessunaspaziatura"/>
      </w:pPr>
    </w:p>
    <w:p w14:paraId="19AC2F70" w14:textId="77777777" w:rsidR="00DE20E3" w:rsidRDefault="00DE20E3" w:rsidP="00E50585">
      <w:pPr>
        <w:pStyle w:val="Nessunaspaziatura"/>
      </w:pPr>
    </w:p>
    <w:p w14:paraId="7DA48C3D" w14:textId="77777777" w:rsidR="00E50585" w:rsidRDefault="00E50585" w:rsidP="00E50585">
      <w:pPr>
        <w:pStyle w:val="Nessunaspaziatura"/>
      </w:pPr>
    </w:p>
    <w:p w14:paraId="2CA4F4FA" w14:textId="77777777" w:rsidR="00E50585" w:rsidRDefault="00E50585" w:rsidP="00E50585">
      <w:pPr>
        <w:pStyle w:val="Nessunaspaziatura"/>
      </w:pPr>
    </w:p>
    <w:p w14:paraId="4F56D530" w14:textId="77777777" w:rsidR="0049549D" w:rsidRDefault="0049549D" w:rsidP="00E50585">
      <w:pPr>
        <w:pStyle w:val="Nessunaspaziatura"/>
      </w:pPr>
    </w:p>
    <w:p w14:paraId="513D7F62" w14:textId="77777777" w:rsidR="00E50585" w:rsidRPr="0049549D" w:rsidRDefault="00E50585" w:rsidP="00E50585">
      <w:pPr>
        <w:pStyle w:val="Nessunaspaziatura"/>
      </w:pPr>
    </w:p>
    <w:p w14:paraId="3F4CB07D" w14:textId="13869349" w:rsidR="0041362C" w:rsidRPr="00DE20E3" w:rsidRDefault="00000000" w:rsidP="00443596">
      <w:pPr>
        <w:pStyle w:val="NormaleWeb"/>
        <w:spacing w:before="0" w:after="0"/>
        <w:ind w:firstLine="0"/>
        <w:jc w:val="center"/>
        <w:rPr>
          <w:rStyle w:val="Titolodellibro"/>
          <w:sz w:val="48"/>
          <w:szCs w:val="48"/>
        </w:rPr>
      </w:pPr>
      <w:sdt>
        <w:sdtPr>
          <w:rPr>
            <w:rStyle w:val="Titolodellibro"/>
            <w:sz w:val="48"/>
            <w:szCs w:val="48"/>
          </w:rPr>
          <w:id w:val="1985426447"/>
          <w:lock w:val="sdtLocked"/>
          <w:placeholder>
            <w:docPart w:val="DefaultPlaceholder_1081868574"/>
          </w:placeholder>
        </w:sdtPr>
        <w:sdtContent>
          <w:r w:rsidR="007333D8">
            <w:rPr>
              <w:rStyle w:val="Titolodellibro"/>
              <w:sz w:val="48"/>
              <w:szCs w:val="48"/>
            </w:rPr>
            <w:t>N</w:t>
          </w:r>
          <w:r w:rsidR="007333D8" w:rsidRPr="0055134F">
            <w:rPr>
              <w:b/>
              <w:bCs/>
              <w:iCs/>
              <w:color w:val="981E3A"/>
              <w:spacing w:val="5"/>
              <w:sz w:val="48"/>
              <w:szCs w:val="48"/>
            </w:rPr>
            <w:t>á</w:t>
          </w:r>
          <w:r w:rsidR="007333D8">
            <w:rPr>
              <w:rStyle w:val="Titolodellibro"/>
              <w:sz w:val="48"/>
              <w:szCs w:val="48"/>
            </w:rPr>
            <w:t xml:space="preserve">cvik </w:t>
          </w:r>
          <w:proofErr w:type="spellStart"/>
          <w:r w:rsidR="007333D8">
            <w:rPr>
              <w:rStyle w:val="Titolodellibro"/>
              <w:sz w:val="48"/>
              <w:szCs w:val="48"/>
            </w:rPr>
            <w:t>pisan</w:t>
          </w:r>
        </w:sdtContent>
      </w:sdt>
      <w:r w:rsidR="007333D8" w:rsidRPr="0055134F">
        <w:rPr>
          <w:b/>
          <w:bCs/>
          <w:iCs/>
          <w:color w:val="981E3A"/>
          <w:spacing w:val="5"/>
          <w:sz w:val="48"/>
          <w:szCs w:val="48"/>
        </w:rPr>
        <w:t>í</w:t>
      </w:r>
      <w:proofErr w:type="spellEnd"/>
      <w:r w:rsidR="00653FE1">
        <w:rPr>
          <w:b/>
          <w:bCs/>
          <w:iCs/>
          <w:color w:val="981E3A"/>
          <w:spacing w:val="5"/>
          <w:sz w:val="48"/>
          <w:szCs w:val="48"/>
        </w:rPr>
        <w:t xml:space="preserve"> 2</w:t>
      </w:r>
    </w:p>
    <w:p w14:paraId="7C1B75BC" w14:textId="77777777" w:rsidR="00B60DC8" w:rsidRDefault="00B60DC8" w:rsidP="00E50585">
      <w:pPr>
        <w:pStyle w:val="Nessunaspaziatura"/>
      </w:pPr>
    </w:p>
    <w:sdt>
      <w:sdtPr>
        <w:rPr>
          <w:b/>
          <w:bCs/>
          <w:iCs/>
          <w:color w:val="981E3A"/>
          <w:spacing w:val="5"/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Content>
        <w:p w14:paraId="4480B4B1" w14:textId="77777777" w:rsidR="00B60DC8" w:rsidRDefault="00B60DC8" w:rsidP="00B60DC8">
          <w:pPr>
            <w:pStyle w:val="Normale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Distanční studijní </w:t>
          </w:r>
          <w:r w:rsidR="001531DD">
            <w:rPr>
              <w:sz w:val="48"/>
              <w:szCs w:val="48"/>
            </w:rPr>
            <w:t>text</w:t>
          </w:r>
        </w:p>
      </w:sdtContent>
    </w:sdt>
    <w:p w14:paraId="18A0CCD6" w14:textId="77777777" w:rsidR="00B60DC8" w:rsidRDefault="00B60DC8" w:rsidP="00E50585">
      <w:pPr>
        <w:pStyle w:val="Nessunaspaziatura"/>
      </w:pPr>
    </w:p>
    <w:p w14:paraId="6BDEDBBF" w14:textId="77777777" w:rsidR="00E50585" w:rsidRDefault="00E50585" w:rsidP="00E50585">
      <w:pPr>
        <w:pStyle w:val="Nessunaspaziatura"/>
      </w:pPr>
    </w:p>
    <w:p w14:paraId="5FA11C74" w14:textId="77777777" w:rsidR="00E50585" w:rsidRDefault="00E50585" w:rsidP="00E50585">
      <w:pPr>
        <w:pStyle w:val="Nessunaspaziatura"/>
      </w:pPr>
    </w:p>
    <w:p w14:paraId="61E362C3" w14:textId="77777777" w:rsidR="00B60DC8" w:rsidRDefault="00B60DC8" w:rsidP="00E50585">
      <w:pPr>
        <w:pStyle w:val="Nessunaspaziatura"/>
      </w:pPr>
    </w:p>
    <w:p w14:paraId="6B50B55E" w14:textId="77777777" w:rsidR="00E50585" w:rsidRDefault="00E50585" w:rsidP="00E50585">
      <w:pPr>
        <w:pStyle w:val="Nessunaspaziatura"/>
      </w:pPr>
    </w:p>
    <w:p w14:paraId="124AD1E2" w14:textId="4788106A" w:rsidR="00B60DC8" w:rsidRDefault="00000000" w:rsidP="00C244DE">
      <w:pPr>
        <w:pStyle w:val="autoi"/>
      </w:pPr>
      <w:sdt>
        <w:sdtPr>
          <w:rPr>
            <w:rStyle w:val="autoiChar"/>
          </w:rPr>
          <w:id w:val="-1506675305"/>
          <w:lock w:val="sdtLocked"/>
          <w:placeholder>
            <w:docPart w:val="DefaultPlaceholder_1081868574"/>
          </w:placeholder>
        </w:sdtPr>
        <w:sdtContent>
          <w:r w:rsidR="00D60E29">
            <w:t xml:space="preserve">Matteo Maria </w:t>
          </w:r>
          <w:proofErr w:type="spellStart"/>
          <w:r w:rsidR="00D60E29">
            <w:t>Quintiliani</w:t>
          </w:r>
          <w:proofErr w:type="spellEnd"/>
        </w:sdtContent>
      </w:sdt>
    </w:p>
    <w:p w14:paraId="5B6292CE" w14:textId="77777777" w:rsidR="00B60DC8" w:rsidRDefault="00B60DC8" w:rsidP="00E50585">
      <w:pPr>
        <w:pStyle w:val="Nessunaspaziatura"/>
      </w:pPr>
    </w:p>
    <w:p w14:paraId="6FA6E284" w14:textId="77777777" w:rsidR="00B60DC8" w:rsidRDefault="00B60DC8" w:rsidP="00E50585">
      <w:pPr>
        <w:pStyle w:val="Nessunaspaziatura"/>
      </w:pPr>
    </w:p>
    <w:p w14:paraId="704CE18E" w14:textId="4895274B" w:rsidR="00B60DC8" w:rsidRDefault="00000000" w:rsidP="00B60DC8">
      <w:pPr>
        <w:pStyle w:val="Normale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Content>
          <w:r w:rsidR="009A7ECD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Content>
          <w:r w:rsidR="00D60E29">
            <w:rPr>
              <w:b/>
              <w:bCs/>
              <w:sz w:val="27"/>
              <w:szCs w:val="27"/>
            </w:rPr>
            <w:t>23</w:t>
          </w:r>
        </w:sdtContent>
      </w:sdt>
    </w:p>
    <w:p w14:paraId="5075EB50" w14:textId="77777777" w:rsidR="00F61EE6" w:rsidRDefault="00F61EE6" w:rsidP="00E50585">
      <w:pPr>
        <w:pStyle w:val="Nessunaspaziatura"/>
      </w:pPr>
    </w:p>
    <w:p w14:paraId="56D13719" w14:textId="77777777" w:rsidR="00E50585" w:rsidRDefault="00E50585" w:rsidP="00E50585">
      <w:pPr>
        <w:pStyle w:val="Nessunaspaziatura"/>
      </w:pPr>
    </w:p>
    <w:p w14:paraId="333BAE86" w14:textId="77777777" w:rsidR="00E50585" w:rsidRDefault="00E50585" w:rsidP="00E50585">
      <w:pPr>
        <w:pStyle w:val="Nessunaspaziatura"/>
      </w:pPr>
    </w:p>
    <w:p w14:paraId="13A30880" w14:textId="77777777" w:rsidR="00E50585" w:rsidRDefault="00E50585" w:rsidP="00E50585">
      <w:pPr>
        <w:pStyle w:val="Nessunaspaziatura"/>
      </w:pPr>
    </w:p>
    <w:p w14:paraId="7089C45A" w14:textId="77777777" w:rsidR="00ED00B2" w:rsidRDefault="00ED00B2" w:rsidP="00E50585">
      <w:pPr>
        <w:pStyle w:val="Nessunaspaziatura"/>
      </w:pPr>
    </w:p>
    <w:p w14:paraId="703EB730" w14:textId="77777777" w:rsidR="00E50585" w:rsidRDefault="00E50585" w:rsidP="00E50585">
      <w:pPr>
        <w:pStyle w:val="Nessunaspaziatura"/>
      </w:pPr>
    </w:p>
    <w:p w14:paraId="3106AE70" w14:textId="77777777" w:rsidR="00F61EE6" w:rsidRDefault="00F61EE6" w:rsidP="00E50585">
      <w:pPr>
        <w:pStyle w:val="Nessunaspaziatura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685EDE38" w14:textId="77777777" w:rsidR="00ED00B2" w:rsidRDefault="00ED00B2" w:rsidP="00ED00B2">
          <w:pPr>
            <w:pStyle w:val="Normale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A7FFAE3" w14:textId="77777777" w:rsidR="00ED00B2" w:rsidRDefault="000E5219" w:rsidP="00ED00B2">
          <w:pPr>
            <w:pStyle w:val="NormaleWeb"/>
            <w:spacing w:before="0" w:after="0"/>
            <w:ind w:firstLine="0"/>
            <w:jc w:val="center"/>
          </w:pPr>
          <w:r>
            <w:rPr>
              <w:b/>
              <w:bCs/>
              <w:noProof/>
              <w:sz w:val="27"/>
              <w:szCs w:val="27"/>
            </w:rPr>
            <w:pict w14:anchorId="485BF3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9pt;height:52pt;mso-width-percent:0;mso-height-percent:0;mso-width-percent:0;mso-height-percent:0">
                <v:imagedata r:id="rId10" o:title="SU-znacka-FPF-horizont"/>
              </v:shape>
            </w:pict>
          </w:r>
        </w:p>
        <w:p w14:paraId="3AC8A990" w14:textId="77777777" w:rsidR="00ED00B2" w:rsidRDefault="00000000" w:rsidP="00ED00B2">
          <w:pPr>
            <w:pStyle w:val="NormaleWeb"/>
            <w:spacing w:after="0"/>
            <w:jc w:val="center"/>
          </w:pPr>
        </w:p>
      </w:sdtContent>
    </w:sdt>
    <w:p w14:paraId="3F1DBDA6" w14:textId="77777777" w:rsidR="00717801" w:rsidRDefault="001B16A5">
      <w:pPr>
        <w:sectPr w:rsidR="00717801" w:rsidSect="000E5219">
          <w:headerReference w:type="even" r:id="rId11"/>
          <w:footerReference w:type="even" r:id="rId12"/>
          <w:footerReference w:type="first" r:id="rId13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p w14:paraId="730155F4" w14:textId="77777777" w:rsidR="001B16A5" w:rsidRDefault="001B16A5" w:rsidP="00E50585">
      <w:pPr>
        <w:pStyle w:val="Nessunaspaziatura"/>
        <w:rPr>
          <w:rFonts w:eastAsia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6933"/>
      </w:tblGrid>
      <w:tr w:rsidR="001B16A5" w:rsidRPr="001B16A5" w14:paraId="73E611F5" w14:textId="77777777" w:rsidTr="001B16A5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sdt>
            <w:sdtPr>
              <w:rPr>
                <w:rFonts w:eastAsia="Times New Roman" w:cs="Times New Roman"/>
                <w:b/>
                <w:bCs/>
                <w:szCs w:val="24"/>
                <w:lang w:eastAsia="cs-CZ"/>
              </w:rPr>
              <w:id w:val="56131734"/>
              <w:lock w:val="sdtContentLocked"/>
              <w:placeholder>
                <w:docPart w:val="DefaultPlaceholder_1081868574"/>
              </w:placeholder>
            </w:sdtPr>
            <w:sdtContent>
              <w:p w14:paraId="154B6AE1" w14:textId="77777777" w:rsidR="001B16A5" w:rsidRPr="001B16A5" w:rsidRDefault="001B16A5" w:rsidP="001B16A5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  <w:r w:rsidRPr="001B16A5">
                  <w:rPr>
                    <w:rFonts w:eastAsia="Times New Roman" w:cs="Times New Roman"/>
                    <w:b/>
                    <w:bCs/>
                    <w:szCs w:val="24"/>
                    <w:lang w:eastAsia="cs-CZ"/>
                  </w:rPr>
                  <w:t>Obor:</w:t>
                </w:r>
              </w:p>
            </w:sdtContent>
          </w:sdt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sdt>
            <w:sdtPr>
              <w:rPr>
                <w:rFonts w:eastAsia="Times New Roman" w:cs="Times New Roman"/>
                <w:szCs w:val="24"/>
                <w:lang w:eastAsia="cs-CZ"/>
              </w:rPr>
              <w:id w:val="-1512916892"/>
              <w:lock w:val="sdtLocked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eastAsia="Times New Roman" w:cs="Times New Roman"/>
                    <w:color w:val="000000" w:themeColor="text1"/>
                    <w:szCs w:val="24"/>
                    <w:lang w:eastAsia="cs-CZ"/>
                  </w:rPr>
                  <w:id w:val="1922840504"/>
                  <w:placeholder>
                    <w:docPart w:val="8598ACC636CD3D419D01F4C761815D54"/>
                  </w:placeholder>
                </w:sdtPr>
                <w:sdtContent>
                  <w:p w14:paraId="094FE92C" w14:textId="28F0908F" w:rsidR="00796850" w:rsidRPr="0066461F" w:rsidRDefault="0066461F" w:rsidP="0066461F">
                    <w:pPr>
                      <w:spacing w:after="120"/>
                      <w:rPr>
                        <w:b/>
                        <w:color w:val="000000" w:themeColor="text1"/>
                        <w:szCs w:val="24"/>
                      </w:rPr>
                    </w:pPr>
                    <w:r w:rsidRPr="0070113B">
                      <w:rPr>
                        <w:rFonts w:eastAsia="Times New Roman" w:cs="Times New Roman"/>
                        <w:color w:val="000000" w:themeColor="text1"/>
                        <w:szCs w:val="24"/>
                        <w:lang w:eastAsia="cs-CZ"/>
                      </w:rPr>
                      <w:t>Italština</w:t>
                    </w:r>
                  </w:p>
                </w:sdtContent>
              </w:sdt>
              <w:p w14:paraId="59B0EFA2" w14:textId="77777777" w:rsidR="001B16A5" w:rsidRPr="001B16A5" w:rsidRDefault="00000000" w:rsidP="00796850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</w:p>
            </w:sdtContent>
          </w:sdt>
        </w:tc>
      </w:tr>
      <w:tr w:rsidR="001B16A5" w:rsidRPr="001B16A5" w14:paraId="1B5ED7FA" w14:textId="77777777" w:rsidTr="001B16A5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sdt>
            <w:sdtPr>
              <w:rPr>
                <w:rFonts w:eastAsia="Times New Roman" w:cs="Times New Roman"/>
                <w:b/>
                <w:bCs/>
                <w:szCs w:val="24"/>
                <w:lang w:eastAsia="cs-CZ"/>
              </w:rPr>
              <w:id w:val="1266423896"/>
              <w:lock w:val="sdtContentLocked"/>
              <w:placeholder>
                <w:docPart w:val="DefaultPlaceholder_1081868574"/>
              </w:placeholder>
            </w:sdtPr>
            <w:sdtContent>
              <w:p w14:paraId="5C4BEAB9" w14:textId="77777777" w:rsidR="001B16A5" w:rsidRPr="001B16A5" w:rsidRDefault="001B16A5" w:rsidP="001B16A5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  <w:r w:rsidRPr="001B16A5">
                  <w:rPr>
                    <w:rFonts w:eastAsia="Times New Roman" w:cs="Times New Roman"/>
                    <w:b/>
                    <w:bCs/>
                    <w:szCs w:val="24"/>
                    <w:lang w:eastAsia="cs-CZ"/>
                  </w:rPr>
                  <w:t>Klíčová slova:</w:t>
                </w:r>
              </w:p>
            </w:sdtContent>
          </w:sdt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88908" w14:textId="1B5E6617" w:rsidR="007333D8" w:rsidRPr="007333D8" w:rsidRDefault="00000000" w:rsidP="007333D8">
            <w:pPr>
              <w:spacing w:after="85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sdt>
              <w:sdtPr>
                <w:rPr>
                  <w:rFonts w:eastAsia="Times New Roman" w:cs="Times New Roman"/>
                  <w:szCs w:val="24"/>
                  <w:lang w:eastAsia="cs-CZ"/>
                </w:rPr>
                <w:id w:val="-1679722854"/>
                <w:lock w:val="sdtLocked"/>
                <w:placeholder>
                  <w:docPart w:val="DefaultPlaceholder_1081868574"/>
                </w:placeholder>
              </w:sdtPr>
              <w:sdtContent>
                <w:proofErr w:type="spellStart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>Srittura</w:t>
                </w:r>
                <w:proofErr w:type="spellEnd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>grammatica</w:t>
                </w:r>
                <w:proofErr w:type="spellEnd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>scheda</w:t>
                </w:r>
                <w:proofErr w:type="spellEnd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>recensione</w:t>
                </w:r>
                <w:proofErr w:type="spellEnd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>riassunto</w:t>
                </w:r>
                <w:proofErr w:type="spellEnd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>punteggiatura</w:t>
                </w:r>
                <w:proofErr w:type="spellEnd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>testo</w:t>
                </w:r>
                <w:proofErr w:type="spellEnd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 xml:space="preserve"> </w:t>
                </w:r>
                <w:proofErr w:type="spellStart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>orale</w:t>
                </w:r>
                <w:proofErr w:type="spellEnd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>testo</w:t>
                </w:r>
                <w:proofErr w:type="spellEnd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 xml:space="preserve"> </w:t>
                </w:r>
                <w:proofErr w:type="spellStart"/>
                <w:r w:rsidR="007333D8">
                  <w:rPr>
                    <w:rFonts w:eastAsia="Times New Roman" w:cs="Times New Roman"/>
                    <w:szCs w:val="24"/>
                    <w:lang w:eastAsia="cs-CZ"/>
                  </w:rPr>
                  <w:t>scritto</w:t>
                </w:r>
                <w:proofErr w:type="spellEnd"/>
                <w:r w:rsidR="00A92962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A92962">
                  <w:rPr>
                    <w:rFonts w:eastAsia="Times New Roman" w:cs="Times New Roman"/>
                    <w:szCs w:val="24"/>
                    <w:lang w:eastAsia="cs-CZ"/>
                  </w:rPr>
                  <w:t>punteggiatura</w:t>
                </w:r>
                <w:proofErr w:type="spellEnd"/>
                <w:r w:rsidR="00A92962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A92962">
                  <w:rPr>
                    <w:rFonts w:eastAsia="Times New Roman" w:cs="Times New Roman"/>
                    <w:szCs w:val="24"/>
                    <w:lang w:eastAsia="cs-CZ"/>
                  </w:rPr>
                  <w:t>connettivi</w:t>
                </w:r>
                <w:proofErr w:type="spellEnd"/>
                <w:r w:rsidR="00653FE1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653FE1">
                  <w:rPr>
                    <w:rFonts w:eastAsia="Times New Roman" w:cs="Times New Roman"/>
                    <w:szCs w:val="24"/>
                    <w:lang w:eastAsia="cs-CZ"/>
                  </w:rPr>
                  <w:t>testo</w:t>
                </w:r>
                <w:proofErr w:type="spellEnd"/>
                <w:r w:rsidR="00653FE1">
                  <w:rPr>
                    <w:rFonts w:eastAsia="Times New Roman" w:cs="Times New Roman"/>
                    <w:szCs w:val="24"/>
                    <w:lang w:eastAsia="cs-CZ"/>
                  </w:rPr>
                  <w:t xml:space="preserve"> </w:t>
                </w:r>
                <w:proofErr w:type="spellStart"/>
                <w:r w:rsidR="00653FE1">
                  <w:rPr>
                    <w:rFonts w:eastAsia="Times New Roman" w:cs="Times New Roman"/>
                    <w:szCs w:val="24"/>
                    <w:lang w:eastAsia="cs-CZ"/>
                  </w:rPr>
                  <w:t>argomentativo</w:t>
                </w:r>
                <w:proofErr w:type="spellEnd"/>
                <w:r w:rsidR="00653FE1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653FE1">
                  <w:rPr>
                    <w:rFonts w:eastAsia="Times New Roman" w:cs="Times New Roman"/>
                    <w:szCs w:val="24"/>
                    <w:lang w:eastAsia="cs-CZ"/>
                  </w:rPr>
                  <w:t>techniche</w:t>
                </w:r>
                <w:proofErr w:type="spellEnd"/>
                <w:r w:rsidR="00653FE1">
                  <w:rPr>
                    <w:rFonts w:eastAsia="Times New Roman" w:cs="Times New Roman"/>
                    <w:szCs w:val="24"/>
                    <w:lang w:eastAsia="cs-CZ"/>
                  </w:rPr>
                  <w:t xml:space="preserve"> di </w:t>
                </w:r>
                <w:proofErr w:type="spellStart"/>
                <w:r w:rsidR="00653FE1">
                  <w:rPr>
                    <w:rFonts w:eastAsia="Times New Roman" w:cs="Times New Roman"/>
                    <w:szCs w:val="24"/>
                    <w:lang w:eastAsia="cs-CZ"/>
                  </w:rPr>
                  <w:t>argomentazione</w:t>
                </w:r>
                <w:proofErr w:type="spellEnd"/>
                <w:r w:rsidR="00653FE1">
                  <w:rPr>
                    <w:rFonts w:eastAsia="Times New Roman" w:cs="Times New Roman"/>
                    <w:szCs w:val="24"/>
                    <w:lang w:eastAsia="cs-CZ"/>
                  </w:rPr>
                  <w:t xml:space="preserve">, </w:t>
                </w:r>
                <w:proofErr w:type="spellStart"/>
                <w:r w:rsidR="00653FE1">
                  <w:rPr>
                    <w:rFonts w:eastAsia="Times New Roman" w:cs="Times New Roman"/>
                    <w:szCs w:val="24"/>
                    <w:lang w:eastAsia="cs-CZ"/>
                  </w:rPr>
                  <w:t>tesina</w:t>
                </w:r>
                <w:proofErr w:type="spellEnd"/>
                <w:r w:rsidR="00653FE1">
                  <w:rPr>
                    <w:rFonts w:eastAsia="Times New Roman" w:cs="Times New Roman"/>
                    <w:szCs w:val="24"/>
                    <w:lang w:eastAsia="cs-CZ"/>
                  </w:rPr>
                  <w:t>.</w:t>
                </w:r>
              </w:sdtContent>
            </w:sdt>
          </w:p>
          <w:p w14:paraId="6778ABAC" w14:textId="5FCDF27D" w:rsidR="001B16A5" w:rsidRPr="001B16A5" w:rsidRDefault="001B16A5" w:rsidP="00A75C51">
            <w:pPr>
              <w:spacing w:after="85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1B16A5" w:rsidRPr="001B16A5" w14:paraId="36FBE2EF" w14:textId="77777777" w:rsidTr="001B16A5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sdt>
            <w:sdtPr>
              <w:rPr>
                <w:rFonts w:eastAsia="Times New Roman" w:cs="Times New Roman"/>
                <w:b/>
                <w:bCs/>
                <w:szCs w:val="24"/>
                <w:lang w:eastAsia="cs-CZ"/>
              </w:rPr>
              <w:id w:val="1157728406"/>
              <w:lock w:val="sdtContentLocked"/>
              <w:placeholder>
                <w:docPart w:val="DefaultPlaceholder_1081868574"/>
              </w:placeholder>
            </w:sdtPr>
            <w:sdtContent>
              <w:p w14:paraId="20905A47" w14:textId="77777777" w:rsidR="001B16A5" w:rsidRPr="001B16A5" w:rsidRDefault="001B16A5" w:rsidP="001B16A5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  <w:r w:rsidRPr="001B16A5">
                  <w:rPr>
                    <w:rFonts w:eastAsia="Times New Roman" w:cs="Times New Roman"/>
                    <w:b/>
                    <w:bCs/>
                    <w:szCs w:val="24"/>
                    <w:lang w:eastAsia="cs-CZ"/>
                  </w:rPr>
                  <w:t>Anotace:</w:t>
                </w:r>
              </w:p>
            </w:sdtContent>
          </w:sdt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sdt>
            <w:sdtPr>
              <w:id w:val="901869518"/>
              <w:lock w:val="sdtLocked"/>
              <w:placeholder>
                <w:docPart w:val="DefaultPlaceholder_1081868574"/>
              </w:placeholder>
            </w:sdtPr>
            <w:sdtContent>
              <w:sdt>
                <w:sdtPr>
                  <w:id w:val="-1249339613"/>
                  <w:placeholder>
                    <w:docPart w:val="FB8BAC95047C004EA72D8DF7DB8C9144"/>
                  </w:placeholder>
                </w:sdtPr>
                <w:sdtContent>
                  <w:p w14:paraId="5CE42212" w14:textId="2F25A3C5" w:rsidR="00D60E29" w:rsidRPr="007333D8" w:rsidRDefault="007333D8" w:rsidP="007333D8">
                    <w:pPr>
                      <w:spacing w:after="85" w:line="240" w:lineRule="auto"/>
                      <w:jc w:val="both"/>
                    </w:pPr>
                    <w:proofErr w:type="spellStart"/>
                    <w:r>
                      <w:t>Il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corso</w:t>
                    </w:r>
                    <w:proofErr w:type="spellEnd"/>
                    <w:r>
                      <w:t xml:space="preserve"> di </w:t>
                    </w:r>
                    <w:proofErr w:type="spellStart"/>
                    <w:r w:rsidRPr="0055134F">
                      <w:rPr>
                        <w:i/>
                        <w:iCs/>
                      </w:rPr>
                      <w:t>scrittura</w:t>
                    </w:r>
                    <w:proofErr w:type="spellEnd"/>
                    <w:r w:rsidRPr="0055134F">
                      <w:rPr>
                        <w:i/>
                        <w:iCs/>
                      </w:rPr>
                      <w:t xml:space="preserve"> </w:t>
                    </w:r>
                    <w:r w:rsidR="00653FE1">
                      <w:rPr>
                        <w:i/>
                        <w:iCs/>
                      </w:rPr>
                      <w:t xml:space="preserve">2 </w:t>
                    </w:r>
                    <w:proofErr w:type="spellStart"/>
                    <w:r w:rsidR="00653FE1" w:rsidRPr="00653FE1">
                      <w:t>prosegue</w:t>
                    </w:r>
                    <w:proofErr w:type="spellEnd"/>
                    <w:r w:rsidR="00653FE1" w:rsidRPr="00653FE1">
                      <w:t xml:space="preserve"> </w:t>
                    </w:r>
                    <w:proofErr w:type="spellStart"/>
                    <w:r w:rsidR="00653FE1" w:rsidRPr="00653FE1">
                      <w:t>il</w:t>
                    </w:r>
                    <w:proofErr w:type="spellEnd"/>
                    <w:r w:rsidR="00653FE1" w:rsidRPr="00653FE1">
                      <w:t xml:space="preserve"> </w:t>
                    </w:r>
                    <w:proofErr w:type="spellStart"/>
                    <w:r w:rsidR="00653FE1" w:rsidRPr="00653FE1">
                      <w:t>corso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="00653FE1">
                      <w:t>del</w:t>
                    </w:r>
                    <w:proofErr w:type="spellEnd"/>
                    <w:r w:rsidR="00653FE1">
                      <w:t xml:space="preserve"> semestre precedente </w:t>
                    </w:r>
                    <w:proofErr w:type="spellStart"/>
                    <w:r w:rsidR="00653FE1">
                      <w:t>ed</w:t>
                    </w:r>
                    <w:proofErr w:type="spellEnd"/>
                    <w:r w:rsidR="00653FE1">
                      <w:t xml:space="preserve"> </w:t>
                    </w:r>
                    <w:r>
                      <w:t xml:space="preserve">è </w:t>
                    </w:r>
                    <w:proofErr w:type="spellStart"/>
                    <w:r>
                      <w:t>dedicato</w:t>
                    </w:r>
                    <w:proofErr w:type="spellEnd"/>
                    <w:r>
                      <w:t xml:space="preserve"> alla </w:t>
                    </w:r>
                    <w:proofErr w:type="spellStart"/>
                    <w:r w:rsidR="00653FE1">
                      <w:t>scrittura</w:t>
                    </w:r>
                    <w:proofErr w:type="spellEnd"/>
                    <w:r w:rsidR="00653FE1">
                      <w:t xml:space="preserve"> </w:t>
                    </w:r>
                    <w:proofErr w:type="spellStart"/>
                    <w:r w:rsidR="00653FE1">
                      <w:t>argomentativa</w:t>
                    </w:r>
                    <w:proofErr w:type="spellEnd"/>
                    <w:r w:rsidR="00653FE1">
                      <w:t xml:space="preserve"> e alla </w:t>
                    </w:r>
                    <w:proofErr w:type="spellStart"/>
                    <w:r w:rsidR="00653FE1">
                      <w:t>realizzazione</w:t>
                    </w:r>
                    <w:proofErr w:type="spellEnd"/>
                    <w:r w:rsidR="00653FE1">
                      <w:t xml:space="preserve"> di una </w:t>
                    </w:r>
                    <w:proofErr w:type="spellStart"/>
                    <w:r w:rsidR="00653FE1">
                      <w:t>tesina</w:t>
                    </w:r>
                    <w:proofErr w:type="spellEnd"/>
                    <w:r w:rsidR="00653FE1">
                      <w:t xml:space="preserve"> </w:t>
                    </w:r>
                    <w:proofErr w:type="spellStart"/>
                    <w:r w:rsidR="00653FE1">
                      <w:t>universitaria</w:t>
                    </w:r>
                    <w:proofErr w:type="spellEnd"/>
                    <w:r w:rsidR="00653FE1">
                      <w:t>.</w:t>
                    </w:r>
                  </w:p>
                </w:sdtContent>
              </w:sdt>
            </w:sdtContent>
          </w:sdt>
        </w:tc>
      </w:tr>
    </w:tbl>
    <w:p w14:paraId="783DAEDB" w14:textId="77777777" w:rsidR="001B16A5" w:rsidRDefault="001B16A5" w:rsidP="00E50585">
      <w:pPr>
        <w:pStyle w:val="Nessunaspaziatura"/>
      </w:pPr>
    </w:p>
    <w:p w14:paraId="716A0510" w14:textId="77777777" w:rsidR="001B16A5" w:rsidRDefault="001B16A5" w:rsidP="00E50585">
      <w:pPr>
        <w:pStyle w:val="Nessunaspaziatura"/>
      </w:pPr>
    </w:p>
    <w:p w14:paraId="0B511A3F" w14:textId="77777777" w:rsidR="001B16A5" w:rsidRDefault="001B16A5" w:rsidP="00E50585">
      <w:pPr>
        <w:pStyle w:val="Nessunaspaziatura"/>
      </w:pPr>
    </w:p>
    <w:p w14:paraId="416897DC" w14:textId="77777777" w:rsidR="001B16A5" w:rsidRDefault="001B16A5" w:rsidP="00E50585">
      <w:pPr>
        <w:pStyle w:val="Nessunaspaziatura"/>
      </w:pPr>
    </w:p>
    <w:p w14:paraId="6496BCDE" w14:textId="77777777" w:rsidR="00E50585" w:rsidRDefault="00E50585" w:rsidP="00E50585">
      <w:pPr>
        <w:pStyle w:val="Nessunaspaziatura"/>
      </w:pPr>
    </w:p>
    <w:p w14:paraId="05D88AB6" w14:textId="77777777" w:rsidR="00E50585" w:rsidRDefault="00E50585" w:rsidP="00E50585">
      <w:pPr>
        <w:pStyle w:val="Nessunaspaziatura"/>
      </w:pPr>
    </w:p>
    <w:p w14:paraId="5F4E1778" w14:textId="77777777" w:rsidR="00E50585" w:rsidRDefault="00E50585" w:rsidP="00E50585">
      <w:pPr>
        <w:pStyle w:val="Nessunaspaziatura"/>
      </w:pPr>
    </w:p>
    <w:p w14:paraId="51E74F01" w14:textId="77777777" w:rsidR="00E50585" w:rsidRDefault="00E50585" w:rsidP="00E50585">
      <w:pPr>
        <w:pStyle w:val="Nessunaspaziatura"/>
      </w:pPr>
    </w:p>
    <w:p w14:paraId="31CEAF3B" w14:textId="77777777" w:rsidR="00E50585" w:rsidRDefault="00E50585" w:rsidP="00E50585">
      <w:pPr>
        <w:pStyle w:val="Nessunaspaziatura"/>
      </w:pPr>
    </w:p>
    <w:p w14:paraId="61254A6A" w14:textId="77777777" w:rsidR="00E50585" w:rsidRDefault="00E50585" w:rsidP="00E50585">
      <w:pPr>
        <w:pStyle w:val="Nessunaspaziatura"/>
      </w:pPr>
    </w:p>
    <w:p w14:paraId="6EA4B87F" w14:textId="77777777" w:rsidR="00E50585" w:rsidRDefault="00E50585" w:rsidP="00E50585">
      <w:pPr>
        <w:pStyle w:val="Nessunaspaziatura"/>
      </w:pPr>
    </w:p>
    <w:p w14:paraId="4046C0DF" w14:textId="77777777" w:rsidR="00E50585" w:rsidRDefault="00E50585" w:rsidP="00E50585">
      <w:pPr>
        <w:pStyle w:val="Nessunaspaziatura"/>
      </w:pPr>
    </w:p>
    <w:p w14:paraId="7561F1AB" w14:textId="77777777" w:rsidR="00E50585" w:rsidRDefault="00E50585" w:rsidP="00E50585">
      <w:pPr>
        <w:pStyle w:val="Nessunaspaziatura"/>
      </w:pPr>
    </w:p>
    <w:p w14:paraId="498111F9" w14:textId="77777777" w:rsidR="00E50585" w:rsidRDefault="00E50585" w:rsidP="00E50585">
      <w:pPr>
        <w:pStyle w:val="Nessunaspaziatura"/>
      </w:pPr>
    </w:p>
    <w:p w14:paraId="779B6A06" w14:textId="77777777" w:rsidR="00E50585" w:rsidRDefault="00E50585" w:rsidP="00E50585">
      <w:pPr>
        <w:pStyle w:val="Nessunaspaziatura"/>
      </w:pPr>
    </w:p>
    <w:p w14:paraId="203F6FF4" w14:textId="77777777" w:rsidR="00E50585" w:rsidRDefault="00E50585" w:rsidP="00E50585">
      <w:pPr>
        <w:pStyle w:val="Nessunaspaziatura"/>
      </w:pPr>
    </w:p>
    <w:p w14:paraId="3CB69C36" w14:textId="77777777" w:rsidR="00E50585" w:rsidRDefault="00E50585" w:rsidP="00E50585">
      <w:pPr>
        <w:pStyle w:val="Nessunaspaziatura"/>
      </w:pPr>
    </w:p>
    <w:p w14:paraId="4493A2C7" w14:textId="77777777" w:rsidR="00E50585" w:rsidRDefault="00E50585" w:rsidP="00E50585">
      <w:pPr>
        <w:pStyle w:val="Nessunaspaziatura"/>
      </w:pPr>
    </w:p>
    <w:p w14:paraId="6ED879FE" w14:textId="77777777" w:rsidR="00E50585" w:rsidRDefault="00E50585" w:rsidP="00E50585">
      <w:pPr>
        <w:pStyle w:val="Nessunaspaziatura"/>
      </w:pPr>
    </w:p>
    <w:p w14:paraId="01CCECFA" w14:textId="77777777" w:rsidR="00E50585" w:rsidRDefault="00E50585" w:rsidP="00E50585">
      <w:pPr>
        <w:pStyle w:val="Nessunaspaziatura"/>
      </w:pPr>
    </w:p>
    <w:p w14:paraId="2DABF548" w14:textId="77777777" w:rsidR="00E50585" w:rsidRDefault="00E50585" w:rsidP="00E50585">
      <w:pPr>
        <w:pStyle w:val="Nessunaspaziatura"/>
      </w:pPr>
    </w:p>
    <w:p w14:paraId="38EDA96B" w14:textId="77777777" w:rsidR="001B16A5" w:rsidRDefault="001B16A5" w:rsidP="00E50585">
      <w:pPr>
        <w:pStyle w:val="Nessunaspaziatura"/>
      </w:pPr>
    </w:p>
    <w:p w14:paraId="10894BAF" w14:textId="77777777" w:rsidR="001B16A5" w:rsidRDefault="001B16A5" w:rsidP="00E50585">
      <w:pPr>
        <w:pStyle w:val="Nessunaspaziatura"/>
      </w:pPr>
    </w:p>
    <w:p w14:paraId="7E293BEE" w14:textId="77777777" w:rsidR="001B16A5" w:rsidRDefault="001B16A5" w:rsidP="00E50585">
      <w:pPr>
        <w:pStyle w:val="Nessunaspaziatura"/>
      </w:pPr>
    </w:p>
    <w:p w14:paraId="0EED24FB" w14:textId="77777777" w:rsidR="001B16A5" w:rsidRDefault="001B16A5" w:rsidP="00E50585">
      <w:pPr>
        <w:pStyle w:val="Nessunaspaziatura"/>
      </w:pPr>
    </w:p>
    <w:p w14:paraId="3AB06CE7" w14:textId="77777777" w:rsidR="00E73FD9" w:rsidRDefault="00E73FD9" w:rsidP="00E50585">
      <w:pPr>
        <w:pStyle w:val="Nessunaspaziatura"/>
      </w:pPr>
    </w:p>
    <w:p w14:paraId="1D4EAAD8" w14:textId="77777777" w:rsidR="001B16A5" w:rsidRDefault="001B16A5" w:rsidP="00E50585">
      <w:pPr>
        <w:pStyle w:val="Nessunaspaziatura"/>
      </w:pPr>
    </w:p>
    <w:p w14:paraId="6DFCDA89" w14:textId="77777777" w:rsidR="001B16A5" w:rsidRDefault="001B16A5" w:rsidP="00E50585">
      <w:pPr>
        <w:pStyle w:val="Nessunaspaziatura"/>
      </w:pPr>
    </w:p>
    <w:p w14:paraId="1858B135" w14:textId="77777777" w:rsidR="001B16A5" w:rsidRDefault="001B16A5" w:rsidP="00E50585">
      <w:pPr>
        <w:pStyle w:val="Nessunaspaziatura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6933"/>
      </w:tblGrid>
      <w:tr w:rsidR="00EA00A6" w:rsidRPr="001B16A5" w14:paraId="138DBDBE" w14:textId="77777777" w:rsidTr="00EA00A6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eastAsia="Times New Roman" w:cs="Times New Roman"/>
                <w:b/>
                <w:bCs/>
                <w:szCs w:val="24"/>
                <w:lang w:eastAsia="cs-CZ"/>
              </w:rPr>
              <w:id w:val="1172839390"/>
              <w:lock w:val="sdtContentLocked"/>
              <w:placeholder>
                <w:docPart w:val="DefaultPlaceholder_1081868574"/>
              </w:placeholder>
            </w:sdtPr>
            <w:sdtContent>
              <w:p w14:paraId="1D930643" w14:textId="77777777" w:rsidR="00EA00A6" w:rsidRPr="001B16A5" w:rsidRDefault="00EA00A6" w:rsidP="001B16A5">
                <w:pPr>
                  <w:spacing w:after="85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  <w:r w:rsidRPr="001B16A5">
                  <w:rPr>
                    <w:rFonts w:eastAsia="Times New Roman" w:cs="Times New Roman"/>
                    <w:b/>
                    <w:bCs/>
                    <w:szCs w:val="24"/>
                    <w:lang w:eastAsia="cs-CZ"/>
                  </w:rPr>
                  <w:t>Autor:</w:t>
                </w:r>
              </w:p>
            </w:sdtContent>
          </w:sdt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eastAsia="Times New Roman" w:cs="Times New Roman"/>
                <w:b/>
                <w:bCs/>
                <w:sz w:val="32"/>
                <w:szCs w:val="32"/>
                <w:lang w:eastAsia="cs-CZ"/>
              </w:rPr>
              <w:id w:val="-357896563"/>
              <w:lock w:val="sdtLocked"/>
              <w:placeholder>
                <w:docPart w:val="DefaultPlaceholder_1081868574"/>
              </w:placeholder>
            </w:sdtPr>
            <w:sdtContent>
              <w:p w14:paraId="2C64012C" w14:textId="43DACC87" w:rsidR="00EA00A6" w:rsidRPr="001B16A5" w:rsidRDefault="003C240A" w:rsidP="00DA470A">
                <w:pPr>
                  <w:spacing w:after="0" w:line="240" w:lineRule="auto"/>
                  <w:jc w:val="both"/>
                  <w:rPr>
                    <w:rFonts w:eastAsia="Times New Roman" w:cs="Times New Roman"/>
                    <w:szCs w:val="24"/>
                    <w:lang w:eastAsia="cs-CZ"/>
                  </w:rPr>
                </w:pPr>
                <w:r>
                  <w:rPr>
                    <w:rFonts w:eastAsia="Times New Roman" w:cs="Times New Roman"/>
                    <w:b/>
                    <w:bCs/>
                    <w:sz w:val="32"/>
                    <w:szCs w:val="32"/>
                    <w:lang w:eastAsia="cs-CZ"/>
                  </w:rPr>
                  <w:t xml:space="preserve">Matteo Maria </w:t>
                </w:r>
                <w:proofErr w:type="spellStart"/>
                <w:r>
                  <w:rPr>
                    <w:rFonts w:eastAsia="Times New Roman" w:cs="Times New Roman"/>
                    <w:b/>
                    <w:bCs/>
                    <w:sz w:val="32"/>
                    <w:szCs w:val="32"/>
                    <w:lang w:eastAsia="cs-CZ"/>
                  </w:rPr>
                  <w:t>Quintiliani</w:t>
                </w:r>
                <w:proofErr w:type="spellEnd"/>
                <w:r>
                  <w:rPr>
                    <w:rFonts w:eastAsia="Times New Roman" w:cs="Times New Roman"/>
                    <w:b/>
                    <w:bCs/>
                    <w:sz w:val="32"/>
                    <w:szCs w:val="32"/>
                    <w:lang w:eastAsia="cs-CZ"/>
                  </w:rPr>
                  <w:t>, Ph.D.</w:t>
                </w:r>
              </w:p>
            </w:sdtContent>
          </w:sdt>
        </w:tc>
      </w:tr>
      <w:tr w:rsidR="00EA00A6" w:rsidRPr="001B16A5" w14:paraId="6D78AF7D" w14:textId="77777777" w:rsidTr="00EA00A6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4E3D0" w14:textId="77777777" w:rsidR="00EA00A6" w:rsidRPr="001B16A5" w:rsidRDefault="00EA00A6" w:rsidP="001B16A5">
            <w:pPr>
              <w:spacing w:before="57" w:after="85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46879" w14:textId="77777777" w:rsidR="00EA00A6" w:rsidRPr="001B16A5" w:rsidRDefault="00EA00A6" w:rsidP="001B16A5">
            <w:pPr>
              <w:spacing w:after="85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EA00A6" w:rsidRPr="001B16A5" w14:paraId="45DE6781" w14:textId="77777777" w:rsidTr="00EA00A6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13DD4" w14:textId="77777777" w:rsidR="00EA00A6" w:rsidRPr="001B16A5" w:rsidRDefault="00EA00A6" w:rsidP="001B16A5">
            <w:pPr>
              <w:spacing w:after="85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DCBC0" w14:textId="77777777" w:rsidR="00EA00A6" w:rsidRPr="001B16A5" w:rsidRDefault="00EA00A6" w:rsidP="001B16A5">
            <w:pPr>
              <w:spacing w:after="85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0035A924" w14:textId="77777777" w:rsidR="001B16A5" w:rsidRDefault="001B16A5" w:rsidP="00E50585">
      <w:pPr>
        <w:pStyle w:val="Nessunaspaziatura"/>
      </w:pPr>
    </w:p>
    <w:p w14:paraId="25A6856C" w14:textId="77777777" w:rsidR="001B16A5" w:rsidRDefault="001B16A5" w:rsidP="001B16A5">
      <w:r>
        <w:br w:type="page"/>
      </w:r>
    </w:p>
    <w:p w14:paraId="005954AF" w14:textId="77777777" w:rsidR="001B16A5" w:rsidRDefault="001B16A5" w:rsidP="002560C1">
      <w:pPr>
        <w:pStyle w:val="NormaleWeb"/>
        <w:spacing w:before="0" w:after="0"/>
        <w:ind w:firstLine="0"/>
        <w:sectPr w:rsidR="001B16A5" w:rsidSect="000E5219">
          <w:headerReference w:type="even" r:id="rId14"/>
          <w:footerReference w:type="even" r:id="rId15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val="it-IT" w:eastAsia="en-US"/>
        </w:rPr>
        <w:id w:val="2124797941"/>
        <w:docPartObj>
          <w:docPartGallery w:val="Table of Contents"/>
          <w:docPartUnique/>
        </w:docPartObj>
      </w:sdtPr>
      <w:sdtEndPr>
        <w:rPr>
          <w:noProof/>
          <w:lang w:val="cs-CZ"/>
        </w:rPr>
      </w:sdtEndPr>
      <w:sdtContent>
        <w:p w14:paraId="0138341B" w14:textId="4177D562" w:rsidR="003C240A" w:rsidRPr="00933F62" w:rsidRDefault="003C240A">
          <w:pPr>
            <w:pStyle w:val="Titolosommario"/>
            <w:rPr>
              <w:rFonts w:ascii="Times New Roman" w:hAnsi="Times New Roman" w:cs="Times New Roman"/>
              <w:b w:val="0"/>
              <w:bCs w:val="0"/>
              <w:color w:val="C0504D" w:themeColor="accent2"/>
              <w:sz w:val="24"/>
              <w:szCs w:val="24"/>
            </w:rPr>
          </w:pPr>
          <w:proofErr w:type="spellStart"/>
          <w:r w:rsidRPr="00933F62">
            <w:rPr>
              <w:rFonts w:ascii="Times New Roman" w:hAnsi="Times New Roman" w:cs="Times New Roman"/>
              <w:b w:val="0"/>
              <w:bCs w:val="0"/>
              <w:color w:val="C0504D" w:themeColor="accent2"/>
              <w:sz w:val="24"/>
              <w:szCs w:val="24"/>
              <w:lang w:val="it-IT"/>
            </w:rPr>
            <w:t>Obsah</w:t>
          </w:r>
          <w:proofErr w:type="spellEnd"/>
        </w:p>
        <w:p w14:paraId="6EE01A74" w14:textId="49E85900" w:rsidR="00933F62" w:rsidRPr="00933F62" w:rsidRDefault="003C240A">
          <w:pPr>
            <w:pStyle w:val="Sommario1"/>
            <w:tabs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r w:rsidRPr="00933F62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begin"/>
          </w:r>
          <w:r w:rsidRPr="00933F62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instrText>TOC \o "1-3" \h \z \u</w:instrText>
          </w:r>
          <w:r w:rsidRPr="00933F62">
            <w:rPr>
              <w:rFonts w:ascii="Times New Roman" w:hAnsi="Times New Roman" w:cs="Times New Roman"/>
              <w:b w:val="0"/>
              <w:bCs w:val="0"/>
              <w:i w:val="0"/>
              <w:iCs w:val="0"/>
            </w:rPr>
            <w:fldChar w:fldCharType="separate"/>
          </w:r>
          <w:hyperlink w:anchor="_Toc155018610" w:history="1">
            <w:r w:rsidR="00933F62"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Úvodem</w:t>
            </w:r>
            <w:r w:rsidR="00933F62"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933F62"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933F62"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_Toc155018610 \h </w:instrText>
            </w:r>
            <w:r w:rsidR="00933F62"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="00933F62"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933F62"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4</w:t>
            </w:r>
            <w:r w:rsidR="00933F62"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663B70C" w14:textId="29E7A287" w:rsidR="00933F62" w:rsidRPr="00933F62" w:rsidRDefault="00933F62">
          <w:pPr>
            <w:pStyle w:val="Sommario1"/>
            <w:tabs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5018611" w:history="1">
            <w:r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Rychlý náhled studijní opory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_Toc155018611 \h </w:instrTex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6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A721835" w14:textId="5E6F6BEA" w:rsidR="00933F62" w:rsidRPr="00933F62" w:rsidRDefault="00933F62">
          <w:pPr>
            <w:pStyle w:val="Sommario1"/>
            <w:tabs>
              <w:tab w:val="left" w:pos="480"/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5018612" w:history="1">
            <w:r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1</w:t>
            </w:r>
            <w:r w:rsidRPr="00933F6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kern w:val="2"/>
                <w:lang w:val="it-IT" w:eastAsia="it-IT"/>
                <w14:ligatures w14:val="standardContextual"/>
              </w:rPr>
              <w:tab/>
            </w:r>
            <w:r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Le fasi della scrittura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_Toc155018612 \h </w:instrTex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61782B7" w14:textId="13BB8C46" w:rsidR="00933F62" w:rsidRPr="00933F62" w:rsidRDefault="00933F62">
          <w:pPr>
            <w:pStyle w:val="Sommario1"/>
            <w:tabs>
              <w:tab w:val="left" w:pos="480"/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5018613" w:history="1">
            <w:r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2</w:t>
            </w:r>
            <w:r w:rsidRPr="00933F6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kern w:val="2"/>
                <w:lang w:val="it-IT" w:eastAsia="it-IT"/>
                <w14:ligatures w14:val="standardContextual"/>
              </w:rPr>
              <w:tab/>
            </w:r>
            <w:r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Testo e tipo di testo: prima parte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_Toc155018613 \h </w:instrTex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9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EFEA20A" w14:textId="7B7444FB" w:rsidR="00933F62" w:rsidRPr="00933F62" w:rsidRDefault="00933F62">
          <w:pPr>
            <w:pStyle w:val="Sommario1"/>
            <w:tabs>
              <w:tab w:val="left" w:pos="480"/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5018614" w:history="1">
            <w:r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3</w:t>
            </w:r>
            <w:r w:rsidRPr="00933F6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kern w:val="2"/>
                <w:lang w:val="it-IT" w:eastAsia="it-IT"/>
                <w14:ligatures w14:val="standardContextual"/>
              </w:rPr>
              <w:tab/>
            </w:r>
            <w:r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testo e tipo di testo: seconda parte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_Toc155018614 \h </w:instrTex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10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99B2143" w14:textId="2149D332" w:rsidR="00933F62" w:rsidRPr="00933F62" w:rsidRDefault="00933F62">
          <w:pPr>
            <w:pStyle w:val="Sommario1"/>
            <w:tabs>
              <w:tab w:val="left" w:pos="480"/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5018615" w:history="1">
            <w:r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4</w:t>
            </w:r>
            <w:r w:rsidRPr="00933F6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kern w:val="2"/>
                <w:lang w:val="it-IT" w:eastAsia="it-IT"/>
                <w14:ligatures w14:val="standardContextual"/>
              </w:rPr>
              <w:tab/>
            </w:r>
            <w:r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Il testo argomentativo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_Toc155018615 \h </w:instrTex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11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F57FA0E" w14:textId="3106EC5E" w:rsidR="00933F62" w:rsidRPr="00933F62" w:rsidRDefault="00933F62">
          <w:pPr>
            <w:pStyle w:val="Sommario1"/>
            <w:tabs>
              <w:tab w:val="left" w:pos="480"/>
              <w:tab w:val="right" w:leader="dot" w:pos="8656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2"/>
              <w:lang w:val="it-IT" w:eastAsia="it-IT"/>
              <w14:ligatures w14:val="standardContextual"/>
            </w:rPr>
          </w:pPr>
          <w:hyperlink w:anchor="_Toc155018616" w:history="1">
            <w:r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5</w:t>
            </w:r>
            <w:r w:rsidRPr="00933F6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kern w:val="2"/>
                <w:lang w:val="it-IT" w:eastAsia="it-IT"/>
                <w14:ligatures w14:val="standardContextual"/>
              </w:rPr>
              <w:tab/>
            </w:r>
            <w:r w:rsidRPr="00933F62">
              <w:rPr>
                <w:rStyle w:val="Collegamentoipertestuale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</w:rPr>
              <w:t>Scrivere una tesina all‘università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_Toc155018616 \h </w:instrTex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t>12</w:t>
            </w:r>
            <w:r w:rsidRPr="00933F6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6433A1DC" w14:textId="7D20C885" w:rsidR="003C240A" w:rsidRDefault="003C240A">
          <w:r w:rsidRPr="00933F62">
            <w:rPr>
              <w:rFonts w:cs="Times New Roman"/>
              <w:noProof/>
              <w:szCs w:val="24"/>
            </w:rPr>
            <w:fldChar w:fldCharType="end"/>
          </w:r>
        </w:p>
      </w:sdtContent>
    </w:sdt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  <w:lang w:eastAsia="cs-CZ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  <w:showingPlcHdr/>
          </w:sdtPr>
          <w:sdtEndP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28"/>
              <w:lang w:eastAsia="cs-CZ"/>
            </w:rPr>
          </w:sdtEndPr>
          <w:sdtContent>
            <w:p w14:paraId="2683CB41" w14:textId="4B39613F" w:rsidR="005633CC" w:rsidRPr="002560C1" w:rsidRDefault="006F39DC" w:rsidP="002560C1">
              <w:pPr>
                <w:pStyle w:val="Titolosommario"/>
                <w:rPr>
                  <w:color w:val="981E3A"/>
                </w:rPr>
              </w:pPr>
              <w:r w:rsidRPr="00BB0F0B">
                <w:rPr>
                  <w:rStyle w:val="Testosegnaposto"/>
                </w:rPr>
                <w:t>Klikněte sem a zadejte text.</w:t>
              </w:r>
            </w:p>
          </w:sdtContent>
        </w:sdt>
      </w:sdtContent>
    </w:sdt>
    <w:sdt>
      <w:sdtPr>
        <w:rPr>
          <w:b/>
        </w:rPr>
        <w:id w:val="1629897061"/>
        <w:lock w:val="sdtContentLocked"/>
        <w:placeholder>
          <w:docPart w:val="DefaultPlaceholder_1081868574"/>
        </w:placeholder>
      </w:sdtPr>
      <w:sdtContent>
        <w:p w14:paraId="29194991" w14:textId="77777777" w:rsidR="00B60DC8" w:rsidRPr="001B16A5" w:rsidRDefault="00B60DC8">
          <w:pPr>
            <w:rPr>
              <w:b/>
            </w:rPr>
          </w:pPr>
          <w:r w:rsidRPr="001B16A5">
            <w:rPr>
              <w:b/>
            </w:rPr>
            <w:br w:type="page"/>
          </w:r>
        </w:p>
      </w:sdtContent>
    </w:sdt>
    <w:bookmarkStart w:id="0" w:name="_Toc155018610" w:displacedByCustomXml="next"/>
    <w:bookmarkStart w:id="1" w:name="_Toc61514267" w:displacedByCustomXml="next"/>
    <w:sdt>
      <w:sdtPr>
        <w:id w:val="1712686968"/>
        <w:lock w:val="sdtContentLocked"/>
        <w:placeholder>
          <w:docPart w:val="DefaultPlaceholder_1081868574"/>
        </w:placeholder>
      </w:sdtPr>
      <w:sdtContent>
        <w:p w14:paraId="4A28080E" w14:textId="77777777" w:rsidR="009011E0" w:rsidRDefault="009011E0" w:rsidP="005633CC">
          <w:pPr>
            <w:pStyle w:val="Nadpis1neslovan"/>
          </w:pPr>
          <w:r>
            <w:t>Úvodem</w:t>
          </w:r>
        </w:p>
      </w:sdtContent>
    </w:sdt>
    <w:bookmarkEnd w:id="0" w:displacedByCustomXml="prev"/>
    <w:bookmarkEnd w:id="1" w:displacedByCustomXml="prev"/>
    <w:p w14:paraId="29C6B1B9" w14:textId="346DF0B7" w:rsidR="007333D8" w:rsidRDefault="007333D8" w:rsidP="007333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it-IT" w:eastAsia="it-IT"/>
        </w:rPr>
      </w:pPr>
      <w:r w:rsidRPr="00203E16">
        <w:rPr>
          <w:rFonts w:eastAsia="Times New Roman" w:cs="Times New Roman"/>
          <w:szCs w:val="24"/>
          <w:lang w:val="it-IT" w:eastAsia="it-IT"/>
        </w:rPr>
        <w:t xml:space="preserve">La guida è scritta per gli studenti del </w:t>
      </w:r>
      <w:r w:rsidR="00653FE1">
        <w:rPr>
          <w:rFonts w:eastAsia="Times New Roman" w:cs="Times New Roman"/>
          <w:szCs w:val="24"/>
          <w:lang w:val="it-IT" w:eastAsia="it-IT"/>
        </w:rPr>
        <w:t xml:space="preserve">secondo </w:t>
      </w:r>
      <w:r w:rsidRPr="00203E16">
        <w:rPr>
          <w:rFonts w:eastAsia="Times New Roman" w:cs="Times New Roman"/>
          <w:szCs w:val="24"/>
          <w:lang w:val="it-IT" w:eastAsia="it-IT"/>
        </w:rPr>
        <w:t>semestre del I anno di italianistica che vivono in Cechia. Non sostituisce lo studio del manuale del corso, ma vuole aiutarvi ad orientarvi nella materia. A questo scopo impiega i seguenti elementi</w:t>
      </w:r>
      <w:r>
        <w:rPr>
          <w:rFonts w:eastAsia="Times New Roman" w:cs="Times New Roman"/>
          <w:szCs w:val="24"/>
          <w:lang w:val="it-IT" w:eastAsia="it-IT"/>
        </w:rPr>
        <w:t xml:space="preserve"> (non sempre saranno utilizzati tutti gli elementi).</w:t>
      </w:r>
    </w:p>
    <w:p w14:paraId="5A26C9D5" w14:textId="7E1AC3CB" w:rsidR="007333D8" w:rsidRPr="007333D8" w:rsidRDefault="007333D8" w:rsidP="007333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it-IT" w:eastAsia="it-IT"/>
        </w:rPr>
      </w:pPr>
      <w:r>
        <w:rPr>
          <w:rFonts w:eastAsia="Times New Roman" w:cs="Times New Roman"/>
          <w:szCs w:val="24"/>
          <w:lang w:val="it-IT" w:eastAsia="it-IT"/>
        </w:rPr>
        <w:t>Il corso prevede una parte teorica e una parte pratica (che occuperà una parte maggiore del tempo)</w:t>
      </w:r>
      <w:r w:rsidRPr="00203E16">
        <w:rPr>
          <w:rFonts w:eastAsia="Times New Roman" w:cs="Times New Roman"/>
          <w:szCs w:val="24"/>
          <w:lang w:val="it-IT" w:eastAsia="it-IT"/>
        </w:rPr>
        <w:t xml:space="preserve"> </w:t>
      </w:r>
      <w:r>
        <w:rPr>
          <w:rFonts w:eastAsia="Times New Roman" w:cs="Times New Roman"/>
          <w:szCs w:val="24"/>
          <w:lang w:val="it-IT" w:eastAsia="it-IT"/>
        </w:rPr>
        <w:t>con lo svolgimento di esercizi e pratica di scrittur</w:t>
      </w:r>
      <w:r w:rsidR="00653FE1">
        <w:rPr>
          <w:rFonts w:eastAsia="Times New Roman" w:cs="Times New Roman"/>
          <w:szCs w:val="24"/>
          <w:lang w:val="it-IT" w:eastAsia="it-IT"/>
        </w:rPr>
        <w:t>a.</w:t>
      </w:r>
    </w:p>
    <w:p w14:paraId="6DDD9F01" w14:textId="5790695C" w:rsidR="000D3BD9" w:rsidRPr="00670CB0" w:rsidRDefault="000D3BD9" w:rsidP="00CC634B">
      <w:pPr>
        <w:pStyle w:val="parNadpisSeznamu"/>
        <w:rPr>
          <w:highlight w:val="yellow"/>
        </w:rPr>
      </w:pPr>
      <w:r w:rsidRPr="00CC634B">
        <w:t>Jednotlivá témata předmětu</w:t>
      </w:r>
      <w:r w:rsidR="00F37676">
        <w:t xml:space="preserve">, kromě osnovy probírané látky, obsahují následující </w:t>
      </w:r>
      <w:r w:rsidRPr="00F37676">
        <w:rPr>
          <w:b/>
        </w:rPr>
        <w:t>distanční prvky</w:t>
      </w:r>
      <w:r w:rsidR="00CC634B">
        <w:t xml:space="preserve"> s odpovídajícími ikonami</w:t>
      </w:r>
      <w:r w:rsidRPr="00CC634B">
        <w:t>: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776"/>
        <w:gridCol w:w="7104"/>
      </w:tblGrid>
      <w:tr w:rsidR="00CC634B" w14:paraId="1521098C" w14:textId="77777777" w:rsidTr="00CC634B">
        <w:trPr>
          <w:jc w:val="center"/>
        </w:trPr>
        <w:tc>
          <w:tcPr>
            <w:tcW w:w="1000" w:type="pct"/>
          </w:tcPr>
          <w:p w14:paraId="6A29E225" w14:textId="77777777" w:rsidR="00CC634B" w:rsidRDefault="00CC634B" w:rsidP="00CC634B">
            <w:r>
              <w:rPr>
                <w:noProof/>
                <w:lang w:eastAsia="cs-CZ"/>
              </w:rPr>
              <w:drawing>
                <wp:inline distT="0" distB="0" distL="0" distR="0" wp14:anchorId="01F196FD" wp14:editId="2C3A2787">
                  <wp:extent cx="381635" cy="381635"/>
                  <wp:effectExtent l="0" t="0" r="0" b="0"/>
                  <wp:docPr id="136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14:paraId="63D59E26" w14:textId="77777777" w:rsidR="00B85166" w:rsidRPr="00CC634B" w:rsidRDefault="00CC634B" w:rsidP="00CC634B">
            <w:r>
              <w:t>Rychlý náhled tématu – tedy stručně o čem se bude pojednávat</w:t>
            </w:r>
          </w:p>
        </w:tc>
      </w:tr>
    </w:tbl>
    <w:p w14:paraId="2F780F5C" w14:textId="77777777" w:rsidR="00CC634B" w:rsidRDefault="00B85166" w:rsidP="00F37676">
      <w:pPr>
        <w:ind w:left="1770" w:hanging="1770"/>
        <w:jc w:val="both"/>
        <w:rPr>
          <w:szCs w:val="24"/>
        </w:rPr>
      </w:pPr>
      <w:r w:rsidRPr="00CC634B">
        <w:rPr>
          <w:noProof/>
          <w:lang w:eastAsia="cs-CZ"/>
        </w:rPr>
        <w:drawing>
          <wp:anchor distT="0" distB="0" distL="114300" distR="114300" simplePos="0" relativeHeight="251642880" behindDoc="0" locked="0" layoutInCell="1" allowOverlap="1" wp14:anchorId="4E0B21B0" wp14:editId="1C183DE6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381635" cy="381635"/>
            <wp:effectExtent l="0" t="0" r="0" b="0"/>
            <wp:wrapThrough wrapText="bothSides">
              <wp:wrapPolygon edited="0">
                <wp:start x="0" y="0"/>
                <wp:lineTo x="0" y="20486"/>
                <wp:lineTo x="20486" y="20486"/>
                <wp:lineTo x="20486" y="0"/>
                <wp:lineTo x="0" y="0"/>
              </wp:wrapPolygon>
            </wp:wrapThrough>
            <wp:docPr id="1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2CA">
        <w:tab/>
      </w:r>
      <w:r>
        <w:t>Cíle kapitoly – co by se student měl naučit a jaké výstupní znalosti a dovednosti získat.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776"/>
        <w:gridCol w:w="7104"/>
      </w:tblGrid>
      <w:tr w:rsidR="00CC634B" w14:paraId="62FF581D" w14:textId="77777777" w:rsidTr="00CC634B">
        <w:trPr>
          <w:jc w:val="center"/>
        </w:trPr>
        <w:tc>
          <w:tcPr>
            <w:tcW w:w="1000" w:type="pct"/>
          </w:tcPr>
          <w:p w14:paraId="2BF20B8C" w14:textId="77777777" w:rsidR="00CC634B" w:rsidRDefault="00CC634B" w:rsidP="00CC634B">
            <w:r>
              <w:rPr>
                <w:noProof/>
                <w:lang w:eastAsia="cs-CZ"/>
              </w:rPr>
              <w:drawing>
                <wp:inline distT="0" distB="0" distL="0" distR="0" wp14:anchorId="690B55AD" wp14:editId="72E2C5BB">
                  <wp:extent cx="381635" cy="381635"/>
                  <wp:effectExtent l="0" t="0" r="0" b="0"/>
                  <wp:docPr id="138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14:paraId="7FB1CC80" w14:textId="77777777" w:rsidR="00CC634B" w:rsidRDefault="00CC634B" w:rsidP="00CC634B">
            <w:pPr>
              <w:rPr>
                <w:szCs w:val="24"/>
              </w:rPr>
            </w:pPr>
            <w:r>
              <w:t>Klíčová slova – možno využít pro rychlé opakování látky</w:t>
            </w:r>
          </w:p>
        </w:tc>
      </w:tr>
      <w:tr w:rsidR="00CC634B" w14:paraId="083E656A" w14:textId="77777777" w:rsidTr="00CC634B">
        <w:trPr>
          <w:jc w:val="center"/>
        </w:trPr>
        <w:tc>
          <w:tcPr>
            <w:tcW w:w="1000" w:type="pct"/>
          </w:tcPr>
          <w:p w14:paraId="78E435E9" w14:textId="77777777" w:rsidR="00CC634B" w:rsidRDefault="00CC634B" w:rsidP="00CC634B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0C888C1" wp14:editId="2833044B">
                  <wp:extent cx="381635" cy="381635"/>
                  <wp:effectExtent l="0" t="0" r="0" b="0"/>
                  <wp:docPr id="13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14:paraId="65F522A1" w14:textId="77777777" w:rsidR="00CC634B" w:rsidRPr="00CC634B" w:rsidRDefault="00CC634B" w:rsidP="00CC634B">
            <w:r>
              <w:t>Shrnutí tématu – stručné shrnutí toho nejdůležitějšího</w:t>
            </w:r>
          </w:p>
        </w:tc>
      </w:tr>
      <w:tr w:rsidR="00F37676" w14:paraId="1279EF7A" w14:textId="77777777" w:rsidTr="00F37676">
        <w:trPr>
          <w:jc w:val="center"/>
        </w:trPr>
        <w:tc>
          <w:tcPr>
            <w:tcW w:w="1000" w:type="pct"/>
          </w:tcPr>
          <w:p w14:paraId="5CC54EB3" w14:textId="77777777" w:rsidR="00F37676" w:rsidRDefault="00F37676" w:rsidP="003C7B9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8388338" wp14:editId="3B0ED5BF">
                  <wp:extent cx="381635" cy="381635"/>
                  <wp:effectExtent l="0" t="0" r="0" b="0"/>
                  <wp:docPr id="14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14:paraId="186915E7" w14:textId="77777777" w:rsidR="00F37676" w:rsidRPr="00F37676" w:rsidRDefault="00F37676" w:rsidP="003C7B92">
            <w:r>
              <w:t>Samostatný úkol – textová analýza, tedy zadání rozboru textu, který je třeba předem připravit na daný seminář.</w:t>
            </w:r>
          </w:p>
        </w:tc>
      </w:tr>
      <w:tr w:rsidR="00F37676" w14:paraId="7C8CA7A9" w14:textId="77777777" w:rsidTr="00F37676">
        <w:trPr>
          <w:jc w:val="center"/>
        </w:trPr>
        <w:tc>
          <w:tcPr>
            <w:tcW w:w="1000" w:type="pct"/>
          </w:tcPr>
          <w:p w14:paraId="6AE4C368" w14:textId="77777777" w:rsidR="00F37676" w:rsidRDefault="00F37676" w:rsidP="003C7B9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32ACCD0" wp14:editId="5C002BE4">
                  <wp:extent cx="381635" cy="381635"/>
                  <wp:effectExtent l="0" t="0" r="0" b="0"/>
                  <wp:docPr id="14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</w:tcPr>
          <w:p w14:paraId="65294D70" w14:textId="77777777" w:rsidR="00F37676" w:rsidRPr="00F37676" w:rsidRDefault="00F37676" w:rsidP="003C7B92">
            <w:r>
              <w:t>Zdroje – přesně uvedená studijní literatura.</w:t>
            </w:r>
          </w:p>
        </w:tc>
      </w:tr>
    </w:tbl>
    <w:p w14:paraId="3B0906C4" w14:textId="77777777" w:rsidR="00F37676" w:rsidRDefault="00F37676" w:rsidP="00F37676">
      <w:pPr>
        <w:pStyle w:val="parNadpisSeznamu"/>
      </w:pPr>
      <w:r w:rsidRPr="00670CB0">
        <w:t xml:space="preserve"> </w:t>
      </w:r>
      <w:r w:rsidR="003C7B92">
        <w:t>Některá témata dále</w:t>
      </w:r>
      <w:r>
        <w:t xml:space="preserve"> obsahují následující distanční prvky:</w:t>
      </w:r>
    </w:p>
    <w:p w14:paraId="64555728" w14:textId="77777777" w:rsidR="00F37676" w:rsidRDefault="00F37676" w:rsidP="00F37676">
      <w:pPr>
        <w:pStyle w:val="Tlotextu"/>
        <w:ind w:firstLine="0"/>
      </w:pPr>
      <w:r w:rsidRPr="00F37676">
        <w:rPr>
          <w:noProof/>
          <w:lang w:eastAsia="cs-CZ"/>
        </w:rPr>
        <w:drawing>
          <wp:inline distT="0" distB="0" distL="0" distR="0" wp14:anchorId="0DA0ABFD" wp14:editId="67F2BA70">
            <wp:extent cx="381635" cy="381635"/>
            <wp:effectExtent l="0" t="0" r="0" b="0"/>
            <wp:docPr id="14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Úkol k zamyšlení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1780"/>
        <w:gridCol w:w="7100"/>
      </w:tblGrid>
      <w:tr w:rsidR="00F37676" w14:paraId="3B376BD4" w14:textId="77777777" w:rsidTr="00F37676">
        <w:trPr>
          <w:jc w:val="center"/>
        </w:trPr>
        <w:tc>
          <w:tcPr>
            <w:tcW w:w="1002" w:type="pct"/>
          </w:tcPr>
          <w:p w14:paraId="38FD7E16" w14:textId="77777777" w:rsidR="00F37676" w:rsidRDefault="00F37676" w:rsidP="003C7B92">
            <w:r>
              <w:rPr>
                <w:noProof/>
                <w:lang w:eastAsia="cs-CZ"/>
              </w:rPr>
              <w:drawing>
                <wp:inline distT="0" distB="0" distL="0" distR="0" wp14:anchorId="65E736FF" wp14:editId="7235CC72">
                  <wp:extent cx="381635" cy="381635"/>
                  <wp:effectExtent l="19050" t="0" r="0" b="0"/>
                  <wp:docPr id="144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pct"/>
            <w:vAlign w:val="center"/>
          </w:tcPr>
          <w:p w14:paraId="6FDAE2B0" w14:textId="77777777" w:rsidR="00F37676" w:rsidRDefault="00F37676" w:rsidP="003C7B92">
            <w:pPr>
              <w:rPr>
                <w:szCs w:val="24"/>
              </w:rPr>
            </w:pPr>
            <w:r>
              <w:t>Definice</w:t>
            </w:r>
          </w:p>
        </w:tc>
      </w:tr>
      <w:tr w:rsidR="00F37676" w14:paraId="3B6AE793" w14:textId="77777777" w:rsidTr="00F37676">
        <w:trPr>
          <w:jc w:val="center"/>
        </w:trPr>
        <w:tc>
          <w:tcPr>
            <w:tcW w:w="1002" w:type="pct"/>
          </w:tcPr>
          <w:p w14:paraId="58308173" w14:textId="77777777" w:rsidR="00F37676" w:rsidRDefault="00F37676" w:rsidP="003C7B9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46976" behindDoc="0" locked="0" layoutInCell="1" allowOverlap="1" wp14:anchorId="14F11C44" wp14:editId="00D610E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381635" cy="381635"/>
                  <wp:effectExtent l="0" t="0" r="0" b="0"/>
                  <wp:wrapSquare wrapText="bothSides"/>
                  <wp:docPr id="145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8" w:type="pct"/>
            <w:vAlign w:val="center"/>
          </w:tcPr>
          <w:p w14:paraId="57E30606" w14:textId="77777777" w:rsidR="00F37676" w:rsidRPr="00F37676" w:rsidRDefault="00F37676" w:rsidP="003C7B92">
            <w:r>
              <w:t>Řešená úloha – úlohu vyřešte a následně zkontrolujte v části „Odpovědi</w:t>
            </w:r>
            <w:r w:rsidR="00A46244">
              <w:t>“.</w:t>
            </w:r>
          </w:p>
        </w:tc>
      </w:tr>
      <w:tr w:rsidR="00A46244" w14:paraId="57B3D842" w14:textId="77777777" w:rsidTr="00A46244">
        <w:trPr>
          <w:jc w:val="center"/>
        </w:trPr>
        <w:tc>
          <w:tcPr>
            <w:tcW w:w="1002" w:type="pct"/>
          </w:tcPr>
          <w:p w14:paraId="0F42D29D" w14:textId="77777777" w:rsidR="00A46244" w:rsidRDefault="00A46244" w:rsidP="003C7B9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F544517" wp14:editId="4EEB59E6">
                  <wp:extent cx="381635" cy="381635"/>
                  <wp:effectExtent l="0" t="0" r="0" b="0"/>
                  <wp:docPr id="146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pct"/>
            <w:vAlign w:val="center"/>
          </w:tcPr>
          <w:p w14:paraId="11968D35" w14:textId="77777777" w:rsidR="00A46244" w:rsidRPr="00A46244" w:rsidRDefault="00A46244" w:rsidP="003C7B92">
            <w:r>
              <w:t>Odpovědi – obsahuje řešení</w:t>
            </w:r>
          </w:p>
        </w:tc>
      </w:tr>
      <w:tr w:rsidR="00A46244" w14:paraId="2648C974" w14:textId="77777777" w:rsidTr="00A46244">
        <w:trPr>
          <w:jc w:val="center"/>
        </w:trPr>
        <w:tc>
          <w:tcPr>
            <w:tcW w:w="1002" w:type="pct"/>
          </w:tcPr>
          <w:p w14:paraId="297C4A0C" w14:textId="77777777" w:rsidR="00A46244" w:rsidRDefault="00A46244" w:rsidP="003C7B92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35E4AA07" wp14:editId="205BAC21">
                  <wp:extent cx="381635" cy="381635"/>
                  <wp:effectExtent l="19050" t="0" r="0" b="0"/>
                  <wp:docPr id="148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pct"/>
            <w:vAlign w:val="center"/>
          </w:tcPr>
          <w:p w14:paraId="203181AF" w14:textId="77777777" w:rsidR="00A46244" w:rsidRPr="00A46244" w:rsidRDefault="00A46244" w:rsidP="003C7B92">
            <w:r>
              <w:t>Otázky</w:t>
            </w:r>
            <w:r w:rsidR="00E94781">
              <w:t xml:space="preserve"> – odkazuje na kontrolní test v e-learningu</w:t>
            </w:r>
          </w:p>
        </w:tc>
      </w:tr>
    </w:tbl>
    <w:p w14:paraId="5165276E" w14:textId="77777777" w:rsidR="00A46244" w:rsidRDefault="00A46244" w:rsidP="00A46244">
      <w:pPr>
        <w:pStyle w:val="Tlotextu"/>
      </w:pPr>
      <w:r>
        <w:t xml:space="preserve">Tyto distanční prvky </w:t>
      </w:r>
      <w:proofErr w:type="gramStart"/>
      <w:r>
        <w:t>slouží</w:t>
      </w:r>
      <w:proofErr w:type="gramEnd"/>
      <w:r>
        <w:t xml:space="preserve"> k lepší orientaci v textu a k usnadnění přípravy na zkoušku. Nezap</w:t>
      </w:r>
      <w:r w:rsidR="003C7B92">
        <w:t>o</w:t>
      </w:r>
      <w:r>
        <w:t>mínejte jim při studiu věnovat pozornost.</w:t>
      </w:r>
    </w:p>
    <w:p w14:paraId="30A67AF5" w14:textId="77777777" w:rsidR="00CC634B" w:rsidRPr="00670CB0" w:rsidRDefault="00CC634B" w:rsidP="00C21A10">
      <w:pPr>
        <w:pStyle w:val="Tlotextu"/>
        <w:rPr>
          <w:color w:val="FF0000"/>
        </w:rPr>
      </w:pPr>
    </w:p>
    <w:bookmarkStart w:id="2" w:name="_Toc155018611" w:displacedByCustomXml="next"/>
    <w:bookmarkStart w:id="3" w:name="_Toc61514268" w:displacedByCustomXml="next"/>
    <w:sdt>
      <w:sdtPr>
        <w:id w:val="1528916743"/>
        <w:lock w:val="sdtContentLocked"/>
        <w:placeholder>
          <w:docPart w:val="DefaultPlaceholder_1081868574"/>
        </w:placeholder>
      </w:sdtPr>
      <w:sdtContent>
        <w:p w14:paraId="7DC7D43A" w14:textId="77777777" w:rsidR="009011E0" w:rsidRDefault="009011E0" w:rsidP="005633CC">
          <w:pPr>
            <w:pStyle w:val="Nadpis1neslovan"/>
          </w:pPr>
          <w:r w:rsidRPr="009011E0">
            <w:t>Rychlý náhled studijní opory</w:t>
          </w:r>
        </w:p>
      </w:sdtContent>
    </w:sdt>
    <w:bookmarkEnd w:id="2" w:displacedByCustomXml="prev"/>
    <w:bookmarkEnd w:id="3" w:displacedByCustomXml="prev"/>
    <w:p w14:paraId="31C306A0" w14:textId="50A1A9EC" w:rsidR="007333D8" w:rsidRDefault="007333D8" w:rsidP="007333D8">
      <w:pPr>
        <w:pStyle w:val="Tlotextu"/>
      </w:pPr>
      <w:proofErr w:type="spellStart"/>
      <w:r w:rsidRPr="00D3373C">
        <w:t>Il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di </w:t>
      </w:r>
      <w:proofErr w:type="spellStart"/>
      <w:r w:rsidRPr="00E5660A">
        <w:rPr>
          <w:i/>
          <w:iCs/>
        </w:rPr>
        <w:t>scrittura</w:t>
      </w:r>
      <w:proofErr w:type="spellEnd"/>
      <w:r w:rsidRPr="00E5660A">
        <w:rPr>
          <w:i/>
          <w:iCs/>
        </w:rPr>
        <w:t xml:space="preserve"> </w:t>
      </w:r>
      <w:r w:rsidR="00653FE1">
        <w:rPr>
          <w:i/>
          <w:iCs/>
        </w:rPr>
        <w:t xml:space="preserve">2 </w:t>
      </w:r>
      <w:r>
        <w:t xml:space="preserve">è </w:t>
      </w:r>
      <w:proofErr w:type="spellStart"/>
      <w:r>
        <w:t>dedicato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studenti </w:t>
      </w:r>
      <w:proofErr w:type="spellStart"/>
      <w:r>
        <w:t>del</w:t>
      </w:r>
      <w:proofErr w:type="spellEnd"/>
      <w:r>
        <w:t xml:space="preserve"> primo anno </w:t>
      </w:r>
      <w:proofErr w:type="spellStart"/>
      <w:r>
        <w:t>dello</w:t>
      </w:r>
      <w:proofErr w:type="spellEnd"/>
      <w:r>
        <w:t xml:space="preserve"> studio a </w:t>
      </w:r>
      <w:proofErr w:type="spellStart"/>
      <w:r>
        <w:t>distanza</w:t>
      </w:r>
      <w:proofErr w:type="spellEnd"/>
      <w:r>
        <w:t xml:space="preserve">. Per </w:t>
      </w:r>
      <w:proofErr w:type="spellStart"/>
      <w:r>
        <w:t>frequentare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è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 w:rsidR="00653FE1">
        <w:t>seguito</w:t>
      </w:r>
      <w:proofErr w:type="spellEnd"/>
      <w:r w:rsidR="00653FE1">
        <w:t xml:space="preserve"> noc </w:t>
      </w:r>
      <w:proofErr w:type="spellStart"/>
      <w:r w:rsidR="00653FE1">
        <w:t>profitto</w:t>
      </w:r>
      <w:proofErr w:type="spellEnd"/>
      <w:r w:rsidR="00653FE1">
        <w:t xml:space="preserve"> </w:t>
      </w:r>
      <w:proofErr w:type="spellStart"/>
      <w:r w:rsidR="00653FE1">
        <w:t>l’esame</w:t>
      </w:r>
      <w:proofErr w:type="spellEnd"/>
      <w:r w:rsidR="00653FE1">
        <w:t xml:space="preserve"> di </w:t>
      </w:r>
      <w:proofErr w:type="spellStart"/>
      <w:r w:rsidR="00653FE1" w:rsidRPr="00653FE1">
        <w:rPr>
          <w:i/>
          <w:iCs/>
        </w:rPr>
        <w:t>scrittura</w:t>
      </w:r>
      <w:proofErr w:type="spellEnd"/>
      <w:r w:rsidR="00653FE1" w:rsidRPr="00653FE1">
        <w:rPr>
          <w:i/>
          <w:iCs/>
        </w:rPr>
        <w:t xml:space="preserve"> 1</w:t>
      </w:r>
      <w:r w:rsidR="00653FE1">
        <w:t>.</w:t>
      </w:r>
    </w:p>
    <w:p w14:paraId="21E1FBBF" w14:textId="30F7B491" w:rsidR="007333D8" w:rsidRDefault="007333D8" w:rsidP="007333D8">
      <w:pPr>
        <w:pStyle w:val="Tlotextu"/>
      </w:pPr>
      <w:proofErr w:type="spellStart"/>
      <w:r>
        <w:t>Ogni</w:t>
      </w:r>
      <w:proofErr w:type="spellEnd"/>
      <w:r>
        <w:t xml:space="preserve"> </w:t>
      </w:r>
      <w:proofErr w:type="spellStart"/>
      <w:r>
        <w:t>lezione</w:t>
      </w:r>
      <w:proofErr w:type="spellEnd"/>
      <w:r>
        <w:t xml:space="preserve"> si </w:t>
      </w:r>
      <w:proofErr w:type="spellStart"/>
      <w:r>
        <w:t>svolge</w:t>
      </w:r>
      <w:proofErr w:type="spellEnd"/>
      <w:r>
        <w:t xml:space="preserve"> in </w:t>
      </w:r>
      <w:proofErr w:type="spellStart"/>
      <w:r>
        <w:t>due</w:t>
      </w:r>
      <w:proofErr w:type="spellEnd"/>
      <w:r>
        <w:t xml:space="preserve"> diverse </w:t>
      </w:r>
      <w:proofErr w:type="spellStart"/>
      <w:r>
        <w:t>fasi</w:t>
      </w:r>
      <w:proofErr w:type="spellEnd"/>
      <w:r>
        <w:t xml:space="preserve">: la prima parte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dedicata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studio </w:t>
      </w:r>
      <w:proofErr w:type="spellStart"/>
      <w:r>
        <w:t>teorico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materia</w:t>
      </w:r>
      <w:proofErr w:type="spellEnd"/>
      <w:r>
        <w:t xml:space="preserve">, </w:t>
      </w:r>
      <w:r w:rsidR="00653FE1">
        <w:t xml:space="preserve">con </w:t>
      </w:r>
      <w:proofErr w:type="spellStart"/>
      <w:r>
        <w:t>esercizi</w:t>
      </w:r>
      <w:proofErr w:type="spellEnd"/>
      <w:r>
        <w:t xml:space="preserve"> </w:t>
      </w:r>
      <w:proofErr w:type="spellStart"/>
      <w:r>
        <w:t>pratici</w:t>
      </w:r>
      <w:proofErr w:type="spellEnd"/>
      <w:r>
        <w:t xml:space="preserve"> di </w:t>
      </w:r>
      <w:proofErr w:type="spellStart"/>
      <w:r>
        <w:t>scrittura</w:t>
      </w:r>
      <w:proofErr w:type="spellEnd"/>
      <w:r>
        <w:t xml:space="preserve"> e di </w:t>
      </w:r>
      <w:proofErr w:type="spellStart"/>
      <w:r>
        <w:t>grammatica</w:t>
      </w:r>
      <w:proofErr w:type="spellEnd"/>
      <w:r>
        <w:t xml:space="preserve"> </w:t>
      </w:r>
      <w:proofErr w:type="spellStart"/>
      <w:r>
        <w:t>mentre</w:t>
      </w:r>
      <w:proofErr w:type="spellEnd"/>
      <w:r>
        <w:t xml:space="preserve"> la </w:t>
      </w:r>
      <w:proofErr w:type="spellStart"/>
      <w:r>
        <w:t>seconda</w:t>
      </w:r>
      <w:proofErr w:type="spellEnd"/>
      <w:r>
        <w:t xml:space="preserve"> parte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dedicata</w:t>
      </w:r>
      <w:proofErr w:type="spellEnd"/>
      <w:r>
        <w:t xml:space="preserve"> alla </w:t>
      </w:r>
      <w:proofErr w:type="spellStart"/>
      <w:r>
        <w:t>composizione</w:t>
      </w:r>
      <w:proofErr w:type="spellEnd"/>
      <w:r>
        <w:t xml:space="preserve"> di testi </w:t>
      </w:r>
      <w:proofErr w:type="spellStart"/>
      <w:r>
        <w:t>scritti</w:t>
      </w:r>
      <w:proofErr w:type="spellEnd"/>
      <w:r>
        <w:t xml:space="preserve"> da parte </w:t>
      </w:r>
      <w:proofErr w:type="spellStart"/>
      <w:r>
        <w:t>degli</w:t>
      </w:r>
      <w:proofErr w:type="spellEnd"/>
      <w:r>
        <w:t xml:space="preserve"> studenti.</w:t>
      </w:r>
    </w:p>
    <w:p w14:paraId="75839D22" w14:textId="77777777" w:rsidR="007333D8" w:rsidRDefault="007333D8" w:rsidP="007333D8">
      <w:pPr>
        <w:pStyle w:val="Tlotextu"/>
      </w:pPr>
      <w:proofErr w:type="spellStart"/>
      <w:r>
        <w:t>Gli</w:t>
      </w:r>
      <w:proofErr w:type="spellEnd"/>
      <w:r>
        <w:t xml:space="preserve"> studenti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seguire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lezioni</w:t>
      </w:r>
      <w:proofErr w:type="spellEnd"/>
      <w:r>
        <w:t xml:space="preserve">, o </w:t>
      </w:r>
      <w:proofErr w:type="spellStart"/>
      <w:r>
        <w:t>almeno</w:t>
      </w:r>
      <w:proofErr w:type="spellEnd"/>
      <w:r>
        <w:t xml:space="preserve"> la gran parte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. </w:t>
      </w:r>
      <w:proofErr w:type="spellStart"/>
      <w:r>
        <w:t>Lo</w:t>
      </w:r>
      <w:proofErr w:type="spellEnd"/>
      <w:r>
        <w:t xml:space="preserve"> studio a </w:t>
      </w:r>
      <w:proofErr w:type="spellStart"/>
      <w:r>
        <w:t>lezione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fondamentale</w:t>
      </w:r>
      <w:proofErr w:type="spellEnd"/>
      <w:r>
        <w:t xml:space="preserve"> per </w:t>
      </w:r>
      <w:proofErr w:type="spellStart"/>
      <w:r>
        <w:t>comprendere</w:t>
      </w:r>
      <w:proofErr w:type="spellEnd"/>
      <w:r>
        <w:t xml:space="preserve"> </w:t>
      </w:r>
      <w:proofErr w:type="spellStart"/>
      <w:r>
        <w:t>appieno</w:t>
      </w:r>
      <w:proofErr w:type="spellEnd"/>
      <w:r>
        <w:t xml:space="preserve"> la </w:t>
      </w:r>
      <w:proofErr w:type="spellStart"/>
      <w:r>
        <w:t>materia</w:t>
      </w:r>
      <w:proofErr w:type="spellEnd"/>
      <w:r>
        <w:t>.</w:t>
      </w:r>
    </w:p>
    <w:p w14:paraId="55301DE2" w14:textId="77777777" w:rsidR="007333D8" w:rsidRDefault="007333D8" w:rsidP="007333D8">
      <w:pPr>
        <w:pStyle w:val="Tlotextu"/>
      </w:pPr>
      <w:proofErr w:type="spellStart"/>
      <w:r>
        <w:t>Gli</w:t>
      </w:r>
      <w:proofErr w:type="spellEnd"/>
      <w:r>
        <w:t xml:space="preserve"> studenti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leggere</w:t>
      </w:r>
      <w:proofErr w:type="spellEnd"/>
      <w:r>
        <w:t xml:space="preserve"> </w:t>
      </w:r>
      <w:proofErr w:type="spellStart"/>
      <w:r>
        <w:t>attentamente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guida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studente che è parte integrante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corso</w:t>
      </w:r>
      <w:proofErr w:type="spellEnd"/>
      <w:r>
        <w:t>.</w:t>
      </w:r>
    </w:p>
    <w:p w14:paraId="66054B1A" w14:textId="77777777" w:rsidR="007333D8" w:rsidRDefault="007333D8" w:rsidP="00AF33C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</w:p>
    <w:p w14:paraId="202FAB64" w14:textId="77777777" w:rsidR="009F00AF" w:rsidRDefault="009F00AF" w:rsidP="003E08F5">
      <w:pPr>
        <w:pStyle w:val="Tlotextu"/>
        <w:ind w:firstLine="0"/>
      </w:pPr>
    </w:p>
    <w:sdt>
      <w:sdtPr>
        <w:id w:val="-890807699"/>
        <w:lock w:val="sdtContentLocked"/>
        <w:placeholder>
          <w:docPart w:val="DefaultPlaceholder_1081868574"/>
        </w:placeholder>
      </w:sdtPr>
      <w:sdtContent>
        <w:p w14:paraId="5FCED432" w14:textId="77777777" w:rsidR="0041362C" w:rsidRDefault="0041362C" w:rsidP="002976F6"/>
        <w:p w14:paraId="1CAF7D33" w14:textId="77777777" w:rsidR="0041362C" w:rsidRDefault="00000000" w:rsidP="002976F6">
          <w:pPr>
            <w:sectPr w:rsidR="0041362C" w:rsidSect="000E5219">
              <w:headerReference w:type="even" r:id="rId27"/>
              <w:headerReference w:type="default" r:id="rId28"/>
              <w:footerReference w:type="even" r:id="rId29"/>
              <w:footerReference w:type="default" r:id="rId3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362CABF" w14:textId="70172B81" w:rsidR="009A7E7F" w:rsidRDefault="00B060B3" w:rsidP="005633CC">
      <w:pPr>
        <w:pStyle w:val="Titolo1"/>
      </w:pPr>
      <w:bookmarkStart w:id="4" w:name="_Toc155018612"/>
      <w:r>
        <w:lastRenderedPageBreak/>
        <w:t>Le fasi della scrittura</w:t>
      </w:r>
      <w:bookmarkEnd w:id="4"/>
    </w:p>
    <w:p w14:paraId="5008C439" w14:textId="77777777" w:rsidR="0044632C" w:rsidRPr="004B005B" w:rsidRDefault="0044632C" w:rsidP="004B005B">
      <w:pPr>
        <w:pStyle w:val="parNadpisPrvkuCerveny"/>
      </w:pPr>
      <w:r w:rsidRPr="004B005B">
        <w:t>Rychlý náhled</w:t>
      </w:r>
      <w:r w:rsidR="00A60DB0">
        <w:t xml:space="preserve"> tématu</w:t>
      </w:r>
    </w:p>
    <w:p w14:paraId="7B5C9971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77E742CE" wp14:editId="7DFACA59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F3E89" w14:textId="7CB63508" w:rsidR="007333D8" w:rsidRPr="00203E16" w:rsidRDefault="00B060B3" w:rsidP="00B060B3">
      <w:pPr>
        <w:pStyle w:val="NormaleWeb"/>
        <w:rPr>
          <w:lang w:val="it-IT" w:eastAsia="it-IT"/>
        </w:rPr>
      </w:pPr>
      <w:r>
        <w:rPr>
          <w:lang w:val="it-IT"/>
        </w:rPr>
        <w:t xml:space="preserve">L’unità didattica è dedicata allo studio della pianificazione del </w:t>
      </w:r>
      <w:proofErr w:type="spellStart"/>
      <w:r>
        <w:rPr>
          <w:lang w:val="it-IT"/>
        </w:rPr>
        <w:t xml:space="preserve">processo </w:t>
      </w:r>
      <w:r w:rsidRPr="00B060B3">
        <w:rPr>
          <w:rFonts w:ascii="TimesNewRomanPSMT" w:hAnsi="TimesNewRomanPSMT"/>
          <w:sz w:val="22"/>
          <w:szCs w:val="22"/>
          <w:lang w:val="it-IT" w:eastAsia="it-IT"/>
        </w:rPr>
        <w:t>creativ</w:t>
      </w:r>
      <w:proofErr w:type="spellEnd"/>
      <w:r w:rsidRPr="00B060B3">
        <w:rPr>
          <w:rFonts w:ascii="TimesNewRomanPSMT" w:hAnsi="TimesNewRomanPSMT"/>
          <w:sz w:val="22"/>
          <w:szCs w:val="22"/>
          <w:lang w:val="it-IT" w:eastAsia="it-IT"/>
        </w:rPr>
        <w:t xml:space="preserve">o nella retorica classica. Come teoria dei modi della comunicazione, e arte del dire, la retorica si articola in cinque sezioni, che corrispondono ad altrettante abilità richieste all’autore: inventio, </w:t>
      </w:r>
      <w:proofErr w:type="spellStart"/>
      <w:r w:rsidRPr="00B060B3">
        <w:rPr>
          <w:rFonts w:ascii="TimesNewRomanPSMT" w:hAnsi="TimesNewRomanPSMT"/>
          <w:sz w:val="22"/>
          <w:szCs w:val="22"/>
          <w:lang w:val="it-IT" w:eastAsia="it-IT"/>
        </w:rPr>
        <w:t>dispositio</w:t>
      </w:r>
      <w:proofErr w:type="spellEnd"/>
      <w:r w:rsidRPr="00B060B3">
        <w:rPr>
          <w:rFonts w:ascii="TimesNewRomanPSMT" w:hAnsi="TimesNewRomanPSMT"/>
          <w:sz w:val="22"/>
          <w:szCs w:val="22"/>
          <w:lang w:val="it-IT" w:eastAsia="it-IT"/>
        </w:rPr>
        <w:t xml:space="preserve">, elocutio, memoria, </w:t>
      </w:r>
      <w:proofErr w:type="spellStart"/>
      <w:r w:rsidRPr="00B060B3">
        <w:rPr>
          <w:rFonts w:ascii="TimesNewRomanPSMT" w:hAnsi="TimesNewRomanPSMT"/>
          <w:sz w:val="22"/>
          <w:szCs w:val="22"/>
          <w:lang w:val="it-IT" w:eastAsia="it-IT"/>
        </w:rPr>
        <w:t>pronuntiatio</w:t>
      </w:r>
      <w:proofErr w:type="spellEnd"/>
      <w:r w:rsidRPr="00B060B3">
        <w:rPr>
          <w:rFonts w:ascii="TimesNewRomanPSMT" w:hAnsi="TimesNewRomanPSMT"/>
          <w:sz w:val="22"/>
          <w:szCs w:val="22"/>
          <w:lang w:val="it-IT" w:eastAsia="it-IT"/>
        </w:rPr>
        <w:t xml:space="preserve">. Le prime due corrispondono a modelli, a tutt’oggi estremamente utili, di elaborazione di quella complessa unità che viene definita testo. </w:t>
      </w:r>
    </w:p>
    <w:p w14:paraId="45E8A57C" w14:textId="77777777" w:rsidR="00B76054" w:rsidRPr="007333D8" w:rsidRDefault="00B76054" w:rsidP="007333D8">
      <w:pPr>
        <w:pStyle w:val="parUkonceniPrvku"/>
        <w:ind w:firstLine="0"/>
        <w:rPr>
          <w:lang w:val="it-IT"/>
        </w:rPr>
      </w:pPr>
    </w:p>
    <w:p w14:paraId="092158C5" w14:textId="77777777" w:rsidR="0044632C" w:rsidRPr="004B005B" w:rsidRDefault="000658AA" w:rsidP="004B005B">
      <w:pPr>
        <w:pStyle w:val="parNadpisPrvkuCerveny"/>
      </w:pPr>
      <w:r>
        <w:t>Cíle</w:t>
      </w:r>
    </w:p>
    <w:p w14:paraId="5F57456C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1931BFBB" wp14:editId="2495251A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4AFC6" w14:textId="2AE92BCB" w:rsidR="009A12EA" w:rsidRPr="009A12EA" w:rsidRDefault="007333D8" w:rsidP="006F0E8F">
      <w:pPr>
        <w:pStyle w:val="parUkonceniPrvku"/>
        <w:ind w:firstLine="0"/>
      </w:pPr>
      <w:proofErr w:type="spellStart"/>
      <w:r>
        <w:t>Gli</w:t>
      </w:r>
      <w:proofErr w:type="spellEnd"/>
      <w:r>
        <w:t xml:space="preserve"> studenti </w:t>
      </w:r>
      <w:proofErr w:type="spellStart"/>
      <w:r>
        <w:t>impareranno</w:t>
      </w:r>
      <w:proofErr w:type="spellEnd"/>
      <w:r>
        <w:t xml:space="preserve"> </w:t>
      </w:r>
      <w:r w:rsidR="00B060B3">
        <w:t xml:space="preserve">a </w:t>
      </w:r>
      <w:proofErr w:type="spellStart"/>
      <w:r w:rsidR="00B060B3">
        <w:t>famigliarizzare</w:t>
      </w:r>
      <w:proofErr w:type="spellEnd"/>
      <w:r w:rsidR="00B060B3">
        <w:t xml:space="preserve"> con </w:t>
      </w:r>
      <w:proofErr w:type="spellStart"/>
      <w:r w:rsidR="00B060B3">
        <w:t>il</w:t>
      </w:r>
      <w:proofErr w:type="spellEnd"/>
      <w:r w:rsidR="00B060B3">
        <w:t xml:space="preserve"> </w:t>
      </w:r>
      <w:proofErr w:type="spellStart"/>
      <w:r w:rsidR="00B060B3">
        <w:t>testo</w:t>
      </w:r>
      <w:proofErr w:type="spellEnd"/>
      <w:r w:rsidR="00B060B3">
        <w:t xml:space="preserve"> </w:t>
      </w:r>
      <w:proofErr w:type="spellStart"/>
      <w:r w:rsidR="00B060B3">
        <w:t>scritto</w:t>
      </w:r>
      <w:proofErr w:type="spellEnd"/>
      <w:r w:rsidR="00B060B3">
        <w:t xml:space="preserve"> e </w:t>
      </w:r>
      <w:proofErr w:type="spellStart"/>
      <w:r w:rsidR="00B060B3">
        <w:t>impareranno</w:t>
      </w:r>
      <w:proofErr w:type="spellEnd"/>
      <w:r w:rsidR="00B060B3">
        <w:t xml:space="preserve"> ad </w:t>
      </w:r>
      <w:proofErr w:type="spellStart"/>
      <w:r w:rsidR="00B060B3">
        <w:t>individuare</w:t>
      </w:r>
      <w:proofErr w:type="spellEnd"/>
      <w:r w:rsidR="00B060B3">
        <w:t xml:space="preserve"> </w:t>
      </w:r>
      <w:proofErr w:type="spellStart"/>
      <w:r w:rsidR="00B060B3">
        <w:t>quale</w:t>
      </w:r>
      <w:proofErr w:type="spellEnd"/>
      <w:r w:rsidR="00B060B3">
        <w:t xml:space="preserve"> </w:t>
      </w:r>
      <w:proofErr w:type="spellStart"/>
      <w:r w:rsidR="00B060B3">
        <w:t>tecniche</w:t>
      </w:r>
      <w:proofErr w:type="spellEnd"/>
      <w:r w:rsidR="00B060B3">
        <w:t xml:space="preserve"> </w:t>
      </w:r>
      <w:proofErr w:type="spellStart"/>
      <w:r w:rsidR="00B060B3">
        <w:t>della</w:t>
      </w:r>
      <w:proofErr w:type="spellEnd"/>
      <w:r w:rsidR="00B060B3">
        <w:t xml:space="preserve"> </w:t>
      </w:r>
      <w:proofErr w:type="spellStart"/>
      <w:r w:rsidR="00B060B3">
        <w:t>retorica</w:t>
      </w:r>
      <w:proofErr w:type="spellEnd"/>
      <w:r w:rsidR="00B060B3">
        <w:t xml:space="preserve"> </w:t>
      </w:r>
      <w:proofErr w:type="spellStart"/>
      <w:r w:rsidR="00B060B3">
        <w:t>classica</w:t>
      </w:r>
      <w:proofErr w:type="spellEnd"/>
      <w:r w:rsidR="00B060B3">
        <w:t xml:space="preserve"> sono </w:t>
      </w:r>
      <w:proofErr w:type="spellStart"/>
      <w:r w:rsidR="00B060B3">
        <w:t>tutt’uttora</w:t>
      </w:r>
      <w:proofErr w:type="spellEnd"/>
      <w:r w:rsidR="00B060B3">
        <w:t xml:space="preserve"> </w:t>
      </w:r>
      <w:proofErr w:type="spellStart"/>
      <w:r w:rsidR="00B060B3">
        <w:t>importanti</w:t>
      </w:r>
      <w:proofErr w:type="spellEnd"/>
      <w:r w:rsidR="00B060B3">
        <w:t xml:space="preserve"> per </w:t>
      </w:r>
      <w:proofErr w:type="spellStart"/>
      <w:r w:rsidR="00B060B3">
        <w:t>uno</w:t>
      </w:r>
      <w:proofErr w:type="spellEnd"/>
      <w:r w:rsidR="00B060B3">
        <w:t xml:space="preserve"> </w:t>
      </w:r>
      <w:proofErr w:type="spellStart"/>
      <w:r w:rsidR="00B060B3">
        <w:t>scrivente</w:t>
      </w:r>
      <w:proofErr w:type="spellEnd"/>
      <w:r w:rsidR="00B060B3">
        <w:t xml:space="preserve"> moderno.</w:t>
      </w:r>
    </w:p>
    <w:p w14:paraId="4257FFF8" w14:textId="77777777" w:rsidR="0044632C" w:rsidRPr="004B005B" w:rsidRDefault="000658AA" w:rsidP="004B005B">
      <w:pPr>
        <w:pStyle w:val="parNadpisPrvkuCerveny"/>
      </w:pPr>
      <w:r>
        <w:t>Klíčová slova</w:t>
      </w:r>
    </w:p>
    <w:p w14:paraId="45039A0C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8BD2AD1" wp14:editId="5C205BA1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2105B" w14:textId="30353C4A" w:rsidR="005A3EA5" w:rsidRPr="00DA2A2C" w:rsidRDefault="00B060B3" w:rsidP="00DA2A2C">
      <w:pPr>
        <w:rPr>
          <w:rFonts w:ascii="Arial" w:eastAsiaTheme="majorEastAsia" w:hAnsi="Arial" w:cstheme="majorBidi"/>
          <w:b/>
          <w:bCs/>
          <w:color w:val="981E3A"/>
          <w:sz w:val="28"/>
          <w:szCs w:val="26"/>
        </w:rPr>
      </w:pPr>
      <w:r>
        <w:rPr>
          <w:rFonts w:ascii="LiberationSerif" w:eastAsia="Times New Roman" w:hAnsi="LiberationSerif" w:cs="Times New Roman"/>
          <w:szCs w:val="24"/>
          <w:lang w:val="it-IT" w:eastAsia="it-IT"/>
        </w:rPr>
        <w:t xml:space="preserve">Pianificazione, Inventio, </w:t>
      </w:r>
      <w:proofErr w:type="spellStart"/>
      <w:r>
        <w:rPr>
          <w:rFonts w:ascii="LiberationSerif" w:eastAsia="Times New Roman" w:hAnsi="LiberationSerif" w:cs="Times New Roman"/>
          <w:szCs w:val="24"/>
          <w:lang w:val="it-IT" w:eastAsia="it-IT"/>
        </w:rPr>
        <w:t>dispositio</w:t>
      </w:r>
      <w:proofErr w:type="spellEnd"/>
      <w:r>
        <w:rPr>
          <w:rFonts w:ascii="LiberationSerif" w:eastAsia="Times New Roman" w:hAnsi="LiberationSerif" w:cs="Times New Roman"/>
          <w:szCs w:val="24"/>
          <w:lang w:val="it-IT" w:eastAsia="it-IT"/>
        </w:rPr>
        <w:t>, elocutio, memoria.</w:t>
      </w:r>
      <w:r w:rsidR="00260B0E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5A3EA5" w:rsidRPr="005A3EA5" w14:paraId="73B8714F" w14:textId="77777777" w:rsidTr="005A3EA5">
        <w:tc>
          <w:tcPr>
            <w:tcW w:w="5000" w:type="pct"/>
          </w:tcPr>
          <w:p w14:paraId="5D0A6B04" w14:textId="48C4BCAD" w:rsidR="005A3EA5" w:rsidRPr="005A3EA5" w:rsidRDefault="005A3EA5" w:rsidP="005A3EA5">
            <w:pPr>
              <w:framePr w:w="624" w:h="624" w:hRule="exact" w:hSpace="170" w:wrap="around" w:vAnchor="text" w:hAnchor="page" w:xAlign="outside" w:y="-622" w:anchorLock="1"/>
            </w:pPr>
          </w:p>
        </w:tc>
      </w:tr>
    </w:tbl>
    <w:p w14:paraId="0BD8F14F" w14:textId="77777777" w:rsidR="00CC0B6E" w:rsidRDefault="00CC0B6E" w:rsidP="00DA2A2C">
      <w:pPr>
        <w:pStyle w:val="parUkonceniPrvku"/>
        <w:ind w:firstLine="0"/>
      </w:pPr>
    </w:p>
    <w:p w14:paraId="1CAE2B55" w14:textId="77777777" w:rsidR="00E579D1" w:rsidRDefault="00E579D1" w:rsidP="00E579D1">
      <w:pPr>
        <w:pStyle w:val="parNadpisPrvkuModry"/>
      </w:pPr>
      <w:r>
        <w:t>Samostatný úkol – textová analýza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579D1" w:rsidRPr="00E579D1" w14:paraId="6D313CCB" w14:textId="77777777" w:rsidTr="00E579D1">
        <w:tc>
          <w:tcPr>
            <w:tcW w:w="5000" w:type="pct"/>
          </w:tcPr>
          <w:p w14:paraId="60C1283B" w14:textId="77777777" w:rsidR="00E579D1" w:rsidRPr="00E579D1" w:rsidRDefault="00E579D1" w:rsidP="00E579D1">
            <w:pPr>
              <w:framePr w:w="624" w:h="624" w:hRule="exact" w:hSpace="170" w:wrap="around" w:vAnchor="text" w:hAnchor="page" w:xAlign="outside" w:y="-622" w:anchorLock="1"/>
            </w:pPr>
            <w:r w:rsidRPr="00E579D1">
              <w:rPr>
                <w:noProof/>
                <w:lang w:eastAsia="cs-CZ"/>
              </w:rPr>
              <w:drawing>
                <wp:anchor distT="0" distB="0" distL="114300" distR="114300" simplePos="0" relativeHeight="251651072" behindDoc="0" locked="0" layoutInCell="1" allowOverlap="1" wp14:anchorId="668A4419" wp14:editId="6163720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81635" cy="381635"/>
                  <wp:effectExtent l="0" t="0" r="0" b="0"/>
                  <wp:wrapSquare wrapText="bothSides"/>
                  <wp:docPr id="8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1D2F15" w14:textId="67523293" w:rsidR="00E579D1" w:rsidRDefault="00B060B3" w:rsidP="00E579D1">
      <w:pPr>
        <w:pStyle w:val="parUkonceniPrvku"/>
      </w:pPr>
      <w:r>
        <w:t xml:space="preserve">Si </w:t>
      </w:r>
      <w:proofErr w:type="spellStart"/>
      <w:r>
        <w:t>svolgeranno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esercizi</w:t>
      </w:r>
      <w:proofErr w:type="spellEnd"/>
      <w:r>
        <w:t xml:space="preserve"> </w:t>
      </w:r>
      <w:proofErr w:type="spellStart"/>
      <w:r>
        <w:t>distribuiti</w:t>
      </w:r>
      <w:proofErr w:type="spellEnd"/>
      <w:r>
        <w:t xml:space="preserve"> in </w:t>
      </w:r>
      <w:proofErr w:type="spellStart"/>
      <w:r>
        <w:t>fotocopia</w:t>
      </w:r>
      <w:proofErr w:type="spellEnd"/>
      <w:r>
        <w:t xml:space="preserve"> in </w:t>
      </w:r>
      <w:proofErr w:type="spellStart"/>
      <w:r>
        <w:t>classe</w:t>
      </w:r>
      <w:proofErr w:type="spellEnd"/>
      <w:r>
        <w:t>.</w:t>
      </w:r>
    </w:p>
    <w:p w14:paraId="1BA3FB9E" w14:textId="77777777" w:rsidR="00E579D1" w:rsidRPr="00E579D1" w:rsidRDefault="00E579D1" w:rsidP="00DA2A2C">
      <w:pPr>
        <w:pStyle w:val="Tlotextu"/>
        <w:ind w:firstLine="0"/>
      </w:pPr>
    </w:p>
    <w:p w14:paraId="7CF89EB5" w14:textId="77777777" w:rsidR="00E579D1" w:rsidRDefault="00E579D1" w:rsidP="00E579D1">
      <w:pPr>
        <w:pStyle w:val="parNadpisPrvkuOranzovy"/>
      </w:pPr>
      <w:r>
        <w:t>zdroje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579D1" w:rsidRPr="00E579D1" w14:paraId="79CBCA19" w14:textId="77777777" w:rsidTr="001A18FB">
        <w:tc>
          <w:tcPr>
            <w:tcW w:w="5000" w:type="pct"/>
          </w:tcPr>
          <w:p w14:paraId="68ED7C70" w14:textId="77777777" w:rsidR="00E579D1" w:rsidRPr="00E579D1" w:rsidRDefault="00E579D1" w:rsidP="00E579D1">
            <w:pPr>
              <w:framePr w:w="624" w:h="624" w:hRule="exact" w:hSpace="170" w:wrap="around" w:vAnchor="text" w:hAnchor="page" w:xAlign="outside" w:y="-622" w:anchorLock="1"/>
            </w:pPr>
            <w:r w:rsidRPr="00E579D1">
              <w:rPr>
                <w:noProof/>
                <w:lang w:eastAsia="cs-CZ"/>
              </w:rPr>
              <w:drawing>
                <wp:inline distT="0" distB="0" distL="0" distR="0" wp14:anchorId="3F19AB64" wp14:editId="56D0EE0C">
                  <wp:extent cx="381635" cy="381635"/>
                  <wp:effectExtent l="0" t="0" r="0" b="0"/>
                  <wp:docPr id="5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51320" w14:textId="77777777" w:rsidR="001A18FB" w:rsidRDefault="001A18FB" w:rsidP="001A18FB">
      <w:pPr>
        <w:pStyle w:val="Tlotextu"/>
        <w:keepNext/>
      </w:pPr>
      <w:proofErr w:type="spellStart"/>
      <w:r>
        <w:t>Materiale</w:t>
      </w:r>
      <w:proofErr w:type="spellEnd"/>
      <w:r>
        <w:t xml:space="preserve"> di studio:</w:t>
      </w:r>
    </w:p>
    <w:p w14:paraId="1B8FBD13" w14:textId="0E287609" w:rsidR="006F39DC" w:rsidRDefault="005E2CEF" w:rsidP="00B060B3">
      <w:pPr>
        <w:pStyle w:val="Tlotextu"/>
        <w:keepNext/>
      </w:pPr>
      <w:proofErr w:type="spellStart"/>
      <w:r>
        <w:t>Cfr</w:t>
      </w:r>
      <w:proofErr w:type="spellEnd"/>
      <w:r>
        <w:t xml:space="preserve">. </w:t>
      </w:r>
      <w:proofErr w:type="spellStart"/>
      <w:r w:rsidR="006F39DC">
        <w:t>Allegato</w:t>
      </w:r>
      <w:proofErr w:type="spellEnd"/>
      <w:r w:rsidR="006F39DC">
        <w:t xml:space="preserve"> 1.</w:t>
      </w:r>
    </w:p>
    <w:p w14:paraId="466BB3B4" w14:textId="77777777" w:rsidR="00E579D1" w:rsidRDefault="00E579D1" w:rsidP="00E579D1">
      <w:pPr>
        <w:pStyle w:val="parUkonceniPrvku"/>
      </w:pPr>
    </w:p>
    <w:p w14:paraId="2CD9D98F" w14:textId="77777777" w:rsidR="00CA533C" w:rsidRPr="00E579D1" w:rsidRDefault="00CA533C" w:rsidP="00E579D1">
      <w:pPr>
        <w:pStyle w:val="Tlotextu"/>
      </w:pPr>
    </w:p>
    <w:p w14:paraId="3C7BFC45" w14:textId="7772A0D4" w:rsidR="00360C3F" w:rsidRDefault="00731F30" w:rsidP="001C2574">
      <w:pPr>
        <w:pStyle w:val="Titolo1"/>
      </w:pPr>
      <w:bookmarkStart w:id="5" w:name="_Toc155018613"/>
      <w:r>
        <w:lastRenderedPageBreak/>
        <w:t>Testo e tipo di testo: prima parte</w:t>
      </w:r>
      <w:bookmarkEnd w:id="5"/>
    </w:p>
    <w:p w14:paraId="7B89BB2E" w14:textId="77777777" w:rsidR="00360C3F" w:rsidRPr="004B005B" w:rsidRDefault="00360C3F" w:rsidP="00360C3F">
      <w:pPr>
        <w:pStyle w:val="parNadpisPrvkuCerveny"/>
      </w:pPr>
      <w:r w:rsidRPr="004B005B">
        <w:t>Rychlý náhled</w:t>
      </w:r>
      <w:r w:rsidR="002957C6">
        <w:t xml:space="preserve"> tématu</w:t>
      </w:r>
    </w:p>
    <w:p w14:paraId="6DDEC4ED" w14:textId="77777777" w:rsidR="00360C3F" w:rsidRDefault="00360C3F" w:rsidP="00360C3F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28493095" wp14:editId="1AD97F06">
            <wp:extent cx="381635" cy="38163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2D76A" w14:textId="53187D3A" w:rsidR="00360C3F" w:rsidRPr="00731F30" w:rsidRDefault="00731F30" w:rsidP="00731F3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it-IT" w:eastAsia="it-IT"/>
        </w:rPr>
      </w:pPr>
      <w:r w:rsidRPr="00731F30">
        <w:rPr>
          <w:rFonts w:eastAsia="Times New Roman" w:cs="Times New Roman"/>
          <w:szCs w:val="24"/>
          <w:lang w:val="it-IT" w:eastAsia="it-IT"/>
        </w:rPr>
        <w:t xml:space="preserve">Un romanzo, un biglietto di auguri, una ricetta, un sms, un saggio: cos’è che viene in mente quando si parla di un testo? Una domanda a cui è difficile dare una risposta univoca, se si tiene conto della </w:t>
      </w:r>
      <w:proofErr w:type="spellStart"/>
      <w:r w:rsidRPr="00731F30">
        <w:rPr>
          <w:rFonts w:eastAsia="Times New Roman" w:cs="Times New Roman"/>
          <w:szCs w:val="24"/>
          <w:lang w:val="it-IT" w:eastAsia="it-IT"/>
        </w:rPr>
        <w:t>complessita</w:t>
      </w:r>
      <w:proofErr w:type="spellEnd"/>
      <w:r w:rsidRPr="00731F30">
        <w:rPr>
          <w:rFonts w:eastAsia="Times New Roman" w:cs="Times New Roman"/>
          <w:szCs w:val="24"/>
          <w:lang w:val="it-IT" w:eastAsia="it-IT"/>
        </w:rPr>
        <w:t xml:space="preserve">̀ di elementi che compongono e caratterizzano la </w:t>
      </w:r>
      <w:proofErr w:type="spellStart"/>
      <w:r w:rsidRPr="00731F30">
        <w:rPr>
          <w:rFonts w:eastAsia="Times New Roman" w:cs="Times New Roman"/>
          <w:szCs w:val="24"/>
          <w:lang w:val="it-IT" w:eastAsia="it-IT"/>
        </w:rPr>
        <w:t>realta</w:t>
      </w:r>
      <w:proofErr w:type="spellEnd"/>
      <w:r w:rsidRPr="00731F30">
        <w:rPr>
          <w:rFonts w:eastAsia="Times New Roman" w:cs="Times New Roman"/>
          <w:szCs w:val="24"/>
          <w:lang w:val="it-IT" w:eastAsia="it-IT"/>
        </w:rPr>
        <w:t>̀ testuale, tanto che ognuno di noi potrebbe far riferimento ad una forma piuttosto che a un’al</w:t>
      </w:r>
      <w:r>
        <w:rPr>
          <w:rFonts w:eastAsia="Times New Roman" w:cs="Times New Roman"/>
          <w:szCs w:val="24"/>
          <w:lang w:val="it-IT" w:eastAsia="it-IT"/>
        </w:rPr>
        <w:t xml:space="preserve">tra. </w:t>
      </w:r>
      <w:r w:rsidR="001C115C" w:rsidRPr="00731F30">
        <w:rPr>
          <w:rFonts w:cs="Times New Roman"/>
          <w:szCs w:val="24"/>
        </w:rPr>
        <w:t>L</w:t>
      </w:r>
      <w:r w:rsidR="001C115C" w:rsidRPr="00731F30">
        <w:rPr>
          <w:rFonts w:cs="Times New Roman"/>
          <w:szCs w:val="24"/>
          <w:lang w:val="it-IT"/>
        </w:rPr>
        <w:t>’unità didattica è dedicata</w:t>
      </w:r>
      <w:r w:rsidRPr="00731F30">
        <w:rPr>
          <w:rFonts w:cs="Times New Roman"/>
          <w:szCs w:val="24"/>
          <w:lang w:val="it-IT"/>
        </w:rPr>
        <w:t xml:space="preserve"> allo studio del testo in quanto tale. Si studieranno e </w:t>
      </w:r>
      <w:proofErr w:type="spellStart"/>
      <w:r w:rsidRPr="00731F30">
        <w:rPr>
          <w:rFonts w:cs="Times New Roman"/>
          <w:szCs w:val="24"/>
          <w:lang w:val="it-IT"/>
        </w:rPr>
        <w:t>nalizzeranno</w:t>
      </w:r>
      <w:proofErr w:type="spellEnd"/>
      <w:r w:rsidRPr="00731F30">
        <w:rPr>
          <w:rFonts w:cs="Times New Roman"/>
          <w:szCs w:val="24"/>
          <w:lang w:val="it-IT"/>
        </w:rPr>
        <w:t xml:space="preserve"> le definizioni e i principi di base di cosa sia un testo e si vedranno le varie classificazione testuali.</w:t>
      </w:r>
    </w:p>
    <w:p w14:paraId="0D9ED062" w14:textId="77777777" w:rsidR="00360C3F" w:rsidRPr="004B005B" w:rsidRDefault="00360C3F" w:rsidP="00360C3F">
      <w:pPr>
        <w:pStyle w:val="parNadpisPrvkuCerveny"/>
      </w:pPr>
      <w:r>
        <w:t>Cíle</w:t>
      </w:r>
    </w:p>
    <w:p w14:paraId="20ACEF09" w14:textId="77777777" w:rsidR="00360C3F" w:rsidRDefault="00360C3F" w:rsidP="00360C3F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24EADA2E" wp14:editId="60C0D7BF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ADEEC" w14:textId="7A4A26A1" w:rsidR="00360C3F" w:rsidRPr="00AF62CF" w:rsidRDefault="00731F30" w:rsidP="00AF62CF">
      <w:pPr>
        <w:pStyle w:val="Tlotextu"/>
      </w:pPr>
      <w:r>
        <w:t xml:space="preserve">Alla fine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lezione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studenti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conoscere</w:t>
      </w:r>
      <w:proofErr w:type="spellEnd"/>
      <w:r>
        <w:t xml:space="preserve"> in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 xml:space="preserve"> di cosa si </w:t>
      </w:r>
      <w:proofErr w:type="spellStart"/>
      <w:r>
        <w:t>parla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si </w:t>
      </w:r>
      <w:proofErr w:type="spellStart"/>
      <w:r>
        <w:t>parla</w:t>
      </w:r>
      <w:proofErr w:type="spellEnd"/>
      <w:r>
        <w:t xml:space="preserve"> di </w:t>
      </w:r>
      <w:proofErr w:type="spellStart"/>
      <w:r>
        <w:t>testo</w:t>
      </w:r>
      <w:proofErr w:type="spellEnd"/>
      <w:r>
        <w:t xml:space="preserve"> e </w:t>
      </w:r>
      <w:proofErr w:type="spellStart"/>
      <w:r>
        <w:t>avranno</w:t>
      </w:r>
      <w:proofErr w:type="spellEnd"/>
      <w:r>
        <w:t xml:space="preserve"> Chiara la </w:t>
      </w:r>
      <w:proofErr w:type="spellStart"/>
      <w:r>
        <w:t>classificazione</w:t>
      </w:r>
      <w:proofErr w:type="spellEnd"/>
      <w:r>
        <w:t xml:space="preserve"> di Egon.</w:t>
      </w:r>
    </w:p>
    <w:p w14:paraId="2A26D57C" w14:textId="77777777" w:rsidR="00360C3F" w:rsidRDefault="00360C3F" w:rsidP="00360C3F">
      <w:pPr>
        <w:pStyle w:val="parUkonceniPrvku"/>
      </w:pPr>
    </w:p>
    <w:p w14:paraId="2ED8B00B" w14:textId="77777777" w:rsidR="00360C3F" w:rsidRPr="004B005B" w:rsidRDefault="00360C3F" w:rsidP="00360C3F">
      <w:pPr>
        <w:pStyle w:val="parNadpisPrvkuCerveny"/>
      </w:pPr>
      <w:r>
        <w:t>Klíčová slova</w:t>
      </w:r>
    </w:p>
    <w:p w14:paraId="49E6601A" w14:textId="77777777" w:rsidR="00360C3F" w:rsidRDefault="00360C3F" w:rsidP="00360C3F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121ADB3" wp14:editId="64119AC5">
            <wp:extent cx="381635" cy="381635"/>
            <wp:effectExtent l="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B9BBF" w14:textId="44875092" w:rsidR="00AF62CF" w:rsidRDefault="00731F30" w:rsidP="009F2D5D">
      <w:pPr>
        <w:pStyle w:val="parUkonceniPrvku"/>
      </w:pPr>
      <w:proofErr w:type="spellStart"/>
      <w:r>
        <w:t>Testo</w:t>
      </w:r>
      <w:proofErr w:type="spellEnd"/>
      <w:r>
        <w:t xml:space="preserve">, </w:t>
      </w:r>
      <w:proofErr w:type="spellStart"/>
      <w:r>
        <w:t>paratesto</w:t>
      </w:r>
      <w:proofErr w:type="spellEnd"/>
      <w:r>
        <w:t xml:space="preserve">, </w:t>
      </w:r>
      <w:proofErr w:type="spellStart"/>
      <w:r>
        <w:t>classificazione</w:t>
      </w:r>
      <w:proofErr w:type="spellEnd"/>
      <w:r>
        <w:t xml:space="preserve"> </w:t>
      </w:r>
      <w:proofErr w:type="spellStart"/>
      <w:r>
        <w:t>testuale</w:t>
      </w:r>
      <w:proofErr w:type="spellEnd"/>
      <w:r>
        <w:t>.</w:t>
      </w:r>
    </w:p>
    <w:p w14:paraId="7E25C72E" w14:textId="77777777" w:rsidR="00EA4003" w:rsidRDefault="00EA4003" w:rsidP="00EA4003">
      <w:pPr>
        <w:pStyle w:val="parNadpisPrvkuModry"/>
      </w:pPr>
      <w:r>
        <w:t>Samostatný úkol – textová analýza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A4003" w:rsidRPr="00EA4003" w14:paraId="4D4EF2AF" w14:textId="77777777" w:rsidTr="002957C6">
        <w:tc>
          <w:tcPr>
            <w:tcW w:w="5000" w:type="pct"/>
          </w:tcPr>
          <w:p w14:paraId="0A572C66" w14:textId="77777777" w:rsidR="00EA4003" w:rsidRPr="00EA4003" w:rsidRDefault="00EA4003" w:rsidP="00EA4003">
            <w:pPr>
              <w:framePr w:w="624" w:h="624" w:hRule="exact" w:hSpace="170" w:wrap="around" w:vAnchor="text" w:hAnchor="page" w:xAlign="outside" w:y="-622" w:anchorLock="1"/>
            </w:pPr>
            <w:r w:rsidRPr="00EA4003">
              <w:rPr>
                <w:noProof/>
                <w:lang w:eastAsia="cs-CZ"/>
              </w:rPr>
              <w:drawing>
                <wp:inline distT="0" distB="0" distL="0" distR="0" wp14:anchorId="686A25F4" wp14:editId="4B3EE8F7">
                  <wp:extent cx="381635" cy="381635"/>
                  <wp:effectExtent l="0" t="0" r="0" b="0"/>
                  <wp:docPr id="18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50AA85" w14:textId="67011BC9" w:rsidR="00E2520E" w:rsidRPr="00E2520E" w:rsidRDefault="00731F30" w:rsidP="009F2D5D">
      <w:pPr>
        <w:pStyle w:val="Tlotextu"/>
        <w:ind w:firstLine="0"/>
      </w:pPr>
      <w:r>
        <w:t xml:space="preserve">Si </w:t>
      </w:r>
      <w:proofErr w:type="spellStart"/>
      <w:r>
        <w:t>svolgerando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esercizi</w:t>
      </w:r>
      <w:proofErr w:type="spellEnd"/>
      <w:r>
        <w:t xml:space="preserve"> in </w:t>
      </w:r>
      <w:proofErr w:type="spellStart"/>
      <w:r>
        <w:t>classe</w:t>
      </w:r>
      <w:proofErr w:type="spellEnd"/>
      <w:r>
        <w:t xml:space="preserve"> e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distribuite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fotocopie</w:t>
      </w:r>
      <w:proofErr w:type="spellEnd"/>
      <w:r>
        <w:t>.</w:t>
      </w:r>
    </w:p>
    <w:p w14:paraId="401E2200" w14:textId="77777777" w:rsidR="00EA4003" w:rsidRDefault="00EA4003" w:rsidP="00EA4003">
      <w:pPr>
        <w:pStyle w:val="parNadpisPrvkuOranzovy"/>
      </w:pPr>
      <w:r>
        <w:t>zdroje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A4003" w:rsidRPr="00EA4003" w14:paraId="4BDC1042" w14:textId="77777777" w:rsidTr="00A13C4B">
        <w:tc>
          <w:tcPr>
            <w:tcW w:w="5000" w:type="pct"/>
          </w:tcPr>
          <w:p w14:paraId="5F0B3423" w14:textId="77777777" w:rsidR="00EA4003" w:rsidRPr="00EA4003" w:rsidRDefault="00EA4003" w:rsidP="00EA4003">
            <w:pPr>
              <w:framePr w:w="624" w:h="624" w:hRule="exact" w:hSpace="170" w:wrap="around" w:vAnchor="text" w:hAnchor="page" w:xAlign="outside" w:y="-622" w:anchorLock="1"/>
            </w:pPr>
            <w:r w:rsidRPr="00EA4003">
              <w:rPr>
                <w:noProof/>
                <w:lang w:eastAsia="cs-CZ"/>
              </w:rPr>
              <w:drawing>
                <wp:inline distT="0" distB="0" distL="0" distR="0" wp14:anchorId="477C3814" wp14:editId="038023C5">
                  <wp:extent cx="381635" cy="381635"/>
                  <wp:effectExtent l="0" t="0" r="0" b="0"/>
                  <wp:docPr id="20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8A33F" w14:textId="77777777" w:rsidR="00A13C4B" w:rsidRDefault="00A13C4B" w:rsidP="00A13C4B">
      <w:pPr>
        <w:pStyle w:val="Tlotextu"/>
      </w:pPr>
      <w:proofErr w:type="spellStart"/>
      <w:r w:rsidRPr="00A13C4B">
        <w:rPr>
          <w:rStyle w:val="parNadpisSeznamuChar"/>
        </w:rPr>
        <w:t>Materiale</w:t>
      </w:r>
      <w:proofErr w:type="spellEnd"/>
      <w:r w:rsidRPr="00A13C4B">
        <w:rPr>
          <w:rStyle w:val="parNadpisSeznamuChar"/>
        </w:rPr>
        <w:t xml:space="preserve"> di studio</w:t>
      </w:r>
      <w:r>
        <w:t>:</w:t>
      </w:r>
    </w:p>
    <w:p w14:paraId="50A8698B" w14:textId="04AAB7A2" w:rsidR="00E2520E" w:rsidRDefault="00E2520E" w:rsidP="00E2520E">
      <w:pPr>
        <w:pStyle w:val="Tlotextu"/>
        <w:keepNext/>
      </w:pPr>
      <w:proofErr w:type="spellStart"/>
      <w:r>
        <w:t>Cfr</w:t>
      </w:r>
      <w:proofErr w:type="spellEnd"/>
      <w:r>
        <w:t xml:space="preserve">. </w:t>
      </w:r>
      <w:proofErr w:type="spellStart"/>
      <w:r>
        <w:t>Allegato</w:t>
      </w:r>
      <w:proofErr w:type="spellEnd"/>
      <w:r>
        <w:t xml:space="preserve"> 2.</w:t>
      </w:r>
    </w:p>
    <w:p w14:paraId="65E657D7" w14:textId="77777777" w:rsidR="00E2520E" w:rsidRDefault="00E2520E" w:rsidP="00A13C4B">
      <w:pPr>
        <w:pStyle w:val="Tlotextu"/>
      </w:pPr>
    </w:p>
    <w:p w14:paraId="0FE6070C" w14:textId="77777777" w:rsidR="00E94781" w:rsidRPr="00E94781" w:rsidRDefault="00E94781" w:rsidP="00E94781">
      <w:pPr>
        <w:pStyle w:val="Tlotextu"/>
      </w:pPr>
    </w:p>
    <w:p w14:paraId="06A91BB3" w14:textId="206002C0" w:rsidR="00F0422A" w:rsidRDefault="00731F30" w:rsidP="00F0422A">
      <w:pPr>
        <w:pStyle w:val="Titolo1"/>
      </w:pPr>
      <w:bookmarkStart w:id="6" w:name="_Toc155018614"/>
      <w:r>
        <w:lastRenderedPageBreak/>
        <w:t>testo e tipo di testo: seconda parte</w:t>
      </w:r>
      <w:bookmarkEnd w:id="6"/>
    </w:p>
    <w:p w14:paraId="20984851" w14:textId="77777777" w:rsidR="00F0422A" w:rsidRPr="004B005B" w:rsidRDefault="00F0422A" w:rsidP="00F0422A">
      <w:pPr>
        <w:pStyle w:val="parNadpisPrvkuCerveny"/>
      </w:pPr>
      <w:r w:rsidRPr="004B005B">
        <w:t>Rychlý náhled</w:t>
      </w:r>
      <w:r w:rsidR="002957C6">
        <w:t xml:space="preserve"> tématu</w:t>
      </w:r>
    </w:p>
    <w:p w14:paraId="0D1B1E4D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03C850A" wp14:editId="2CC88310">
            <wp:extent cx="381635" cy="381635"/>
            <wp:effectExtent l="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C6581" w14:textId="4FCB5E89" w:rsidR="00BD759F" w:rsidRDefault="00731F30" w:rsidP="00F0422A">
      <w:pPr>
        <w:pStyle w:val="Tlotextu"/>
      </w:pPr>
      <w:proofErr w:type="spellStart"/>
      <w:r>
        <w:t>Dopo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studiato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prima parte </w:t>
      </w:r>
      <w:proofErr w:type="spellStart"/>
      <w:r>
        <w:t>le</w:t>
      </w:r>
      <w:proofErr w:type="spellEnd"/>
      <w:r>
        <w:t xml:space="preserve"> varie </w:t>
      </w:r>
      <w:proofErr w:type="spellStart"/>
      <w:r w:rsidR="00D15760">
        <w:t>tipologie</w:t>
      </w:r>
      <w:proofErr w:type="spellEnd"/>
      <w:r w:rsidR="00D15760">
        <w:t xml:space="preserve"> </w:t>
      </w:r>
      <w:proofErr w:type="spellStart"/>
      <w:r w:rsidR="00D15760">
        <w:t>testuali</w:t>
      </w:r>
      <w:proofErr w:type="spellEnd"/>
      <w:r w:rsidR="00D15760">
        <w:t xml:space="preserve"> </w:t>
      </w:r>
      <w:r>
        <w:t xml:space="preserve">in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unità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si </w:t>
      </w:r>
      <w:proofErr w:type="spellStart"/>
      <w:r w:rsidR="00D15760">
        <w:t>descriveranno</w:t>
      </w:r>
      <w:proofErr w:type="spellEnd"/>
      <w:r w:rsidR="00D15760">
        <w:t xml:space="preserve"> </w:t>
      </w:r>
      <w:proofErr w:type="spellStart"/>
      <w:r w:rsidR="00D15760">
        <w:t>nello</w:t>
      </w:r>
      <w:proofErr w:type="spellEnd"/>
      <w:r w:rsidR="00D15760">
        <w:t xml:space="preserve"> </w:t>
      </w:r>
      <w:proofErr w:type="spellStart"/>
      <w:r w:rsidR="00D15760">
        <w:t>specifico</w:t>
      </w:r>
      <w:proofErr w:type="spellEnd"/>
      <w:r w:rsidR="00D15760">
        <w:t xml:space="preserve"> i vari </w:t>
      </w:r>
      <w:proofErr w:type="spellStart"/>
      <w:r w:rsidR="00D15760">
        <w:t>tipi</w:t>
      </w:r>
      <w:proofErr w:type="spellEnd"/>
      <w:r w:rsidR="00D15760">
        <w:t xml:space="preserve"> di </w:t>
      </w:r>
      <w:proofErr w:type="spellStart"/>
      <w:r w:rsidR="00D15760">
        <w:t>testo</w:t>
      </w:r>
      <w:proofErr w:type="spellEnd"/>
      <w:r w:rsidR="00D15760">
        <w:t>.</w:t>
      </w:r>
    </w:p>
    <w:p w14:paraId="3CCF8B6F" w14:textId="77777777" w:rsidR="00F0422A" w:rsidRDefault="00F0422A" w:rsidP="00F0422A">
      <w:pPr>
        <w:pStyle w:val="parUkonceniPrvku"/>
      </w:pPr>
    </w:p>
    <w:p w14:paraId="0124F313" w14:textId="77777777" w:rsidR="00F0422A" w:rsidRPr="004B005B" w:rsidRDefault="00F0422A" w:rsidP="00F0422A">
      <w:pPr>
        <w:pStyle w:val="parNadpisPrvkuCerveny"/>
      </w:pPr>
      <w:r>
        <w:t>Cíle</w:t>
      </w:r>
    </w:p>
    <w:p w14:paraId="018DD9E7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2358B9A8" wp14:editId="1DD736C7">
            <wp:extent cx="381635" cy="381635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D16A9" w14:textId="474FA16B" w:rsidR="00F0422A" w:rsidRDefault="006F22AA" w:rsidP="0038132F">
      <w:pPr>
        <w:pStyle w:val="Tlotextu"/>
      </w:pPr>
      <w:proofErr w:type="spellStart"/>
      <w:r>
        <w:t>Gli</w:t>
      </w:r>
      <w:proofErr w:type="spellEnd"/>
      <w:r>
        <w:t xml:space="preserve"> studenti </w:t>
      </w:r>
      <w:proofErr w:type="spellStart"/>
      <w:r w:rsidR="00D15760">
        <w:t>sapranno</w:t>
      </w:r>
      <w:proofErr w:type="spellEnd"/>
      <w:r w:rsidR="00D15760">
        <w:t xml:space="preserve"> </w:t>
      </w:r>
      <w:proofErr w:type="spellStart"/>
      <w:r w:rsidR="00D15760">
        <w:t>quali</w:t>
      </w:r>
      <w:proofErr w:type="spellEnd"/>
      <w:r w:rsidR="00D15760">
        <w:t xml:space="preserve"> e </w:t>
      </w:r>
      <w:proofErr w:type="spellStart"/>
      <w:r w:rsidR="00D15760">
        <w:t>come</w:t>
      </w:r>
      <w:proofErr w:type="spellEnd"/>
      <w:r w:rsidR="00D15760">
        <w:t xml:space="preserve"> sono </w:t>
      </w:r>
      <w:proofErr w:type="spellStart"/>
      <w:r w:rsidR="00D15760">
        <w:t>strutturati</w:t>
      </w:r>
      <w:proofErr w:type="spellEnd"/>
      <w:r w:rsidR="00D15760">
        <w:t xml:space="preserve"> e </w:t>
      </w:r>
      <w:proofErr w:type="spellStart"/>
      <w:r w:rsidR="00D15760">
        <w:t>sapranno</w:t>
      </w:r>
      <w:proofErr w:type="spellEnd"/>
      <w:r w:rsidR="00D15760">
        <w:t xml:space="preserve">, </w:t>
      </w:r>
      <w:proofErr w:type="spellStart"/>
      <w:r w:rsidR="00D15760">
        <w:t>quindi</w:t>
      </w:r>
      <w:proofErr w:type="spellEnd"/>
      <w:r w:rsidR="00D15760">
        <w:t xml:space="preserve">, </w:t>
      </w:r>
      <w:proofErr w:type="spellStart"/>
      <w:r w:rsidR="00D15760">
        <w:t>distunguere</w:t>
      </w:r>
      <w:proofErr w:type="spellEnd"/>
      <w:r w:rsidR="00D15760">
        <w:t xml:space="preserve"> i vari </w:t>
      </w:r>
      <w:proofErr w:type="spellStart"/>
      <w:r w:rsidR="00D15760">
        <w:t>tipi</w:t>
      </w:r>
      <w:proofErr w:type="spellEnd"/>
      <w:r w:rsidR="00D15760">
        <w:t xml:space="preserve"> di </w:t>
      </w:r>
      <w:proofErr w:type="spellStart"/>
      <w:r w:rsidR="00D15760">
        <w:t>testo</w:t>
      </w:r>
      <w:proofErr w:type="spellEnd"/>
      <w:r w:rsidR="00D15760">
        <w:t>.</w:t>
      </w:r>
    </w:p>
    <w:p w14:paraId="578B2905" w14:textId="77777777" w:rsidR="009E1406" w:rsidRPr="0038132F" w:rsidRDefault="009E1406" w:rsidP="009E1406">
      <w:pPr>
        <w:pStyle w:val="parUkonceniPrvku"/>
      </w:pPr>
    </w:p>
    <w:p w14:paraId="10B18B52" w14:textId="77777777" w:rsidR="00F0422A" w:rsidRDefault="00F0422A" w:rsidP="00F0422A">
      <w:pPr>
        <w:framePr w:w="624" w:h="624" w:hRule="exact" w:hSpace="170" w:wrap="around" w:vAnchor="text" w:hAnchor="page" w:xAlign="outside" w:y="-622" w:anchorLock="1"/>
        <w:jc w:val="both"/>
      </w:pPr>
    </w:p>
    <w:p w14:paraId="063A8EDA" w14:textId="77777777" w:rsidR="009E1406" w:rsidRDefault="00A67C04" w:rsidP="009E1406">
      <w:pPr>
        <w:pStyle w:val="parNadpisPrvkuCerveny"/>
      </w:pPr>
      <w:r>
        <w:t>Klíčová slova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9E1406" w:rsidRPr="009E1406" w14:paraId="4670E726" w14:textId="77777777" w:rsidTr="009E1406">
        <w:tc>
          <w:tcPr>
            <w:tcW w:w="5000" w:type="pct"/>
          </w:tcPr>
          <w:p w14:paraId="0F86EE4E" w14:textId="77777777" w:rsidR="009E1406" w:rsidRPr="009E1406" w:rsidRDefault="009E1406" w:rsidP="009E1406">
            <w:pPr>
              <w:framePr w:w="624" w:h="624" w:hRule="exact" w:hSpace="170" w:wrap="around" w:vAnchor="text" w:hAnchor="page" w:xAlign="outside" w:y="-622" w:anchorLock="1"/>
            </w:pPr>
            <w:r w:rsidRPr="009E1406">
              <w:rPr>
                <w:noProof/>
                <w:lang w:eastAsia="cs-CZ"/>
              </w:rPr>
              <w:drawing>
                <wp:inline distT="0" distB="0" distL="0" distR="0" wp14:anchorId="645D347A" wp14:editId="66B31166">
                  <wp:extent cx="381635" cy="381635"/>
                  <wp:effectExtent l="0" t="0" r="0" b="0"/>
                  <wp:docPr id="17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3C1BA" w14:textId="1980AE65" w:rsidR="00F63B0A" w:rsidRDefault="00D15760" w:rsidP="009E1406">
      <w:pPr>
        <w:pStyle w:val="parUkonceniPrvku"/>
      </w:pPr>
      <w:proofErr w:type="spellStart"/>
      <w:r>
        <w:t>Testo</w:t>
      </w:r>
      <w:proofErr w:type="spellEnd"/>
      <w:r>
        <w:t xml:space="preserve"> </w:t>
      </w:r>
      <w:proofErr w:type="spellStart"/>
      <w:r>
        <w:t>narrativo</w:t>
      </w:r>
      <w:proofErr w:type="spellEnd"/>
      <w:r>
        <w:t xml:space="preserve">,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descrittivo</w:t>
      </w:r>
      <w:proofErr w:type="spellEnd"/>
      <w:r>
        <w:t xml:space="preserve">,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regolativo</w:t>
      </w:r>
      <w:proofErr w:type="spellEnd"/>
      <w:r>
        <w:t xml:space="preserve">,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argomentativo</w:t>
      </w:r>
      <w:proofErr w:type="spellEnd"/>
    </w:p>
    <w:p w14:paraId="647FD79E" w14:textId="77777777" w:rsidR="00EA4003" w:rsidRDefault="00EA4003" w:rsidP="00EA4003">
      <w:pPr>
        <w:pStyle w:val="parNadpisPrvkuModry"/>
      </w:pPr>
      <w:r>
        <w:t>Samostatný úkol – Textová analýza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A4003" w:rsidRPr="00EA4003" w14:paraId="18265CD3" w14:textId="77777777" w:rsidTr="00404265">
        <w:tc>
          <w:tcPr>
            <w:tcW w:w="5000" w:type="pct"/>
          </w:tcPr>
          <w:p w14:paraId="177FAD41" w14:textId="77777777" w:rsidR="00EA4003" w:rsidRPr="00EA4003" w:rsidRDefault="00EA4003" w:rsidP="00EA4003">
            <w:pPr>
              <w:framePr w:w="624" w:h="624" w:hRule="exact" w:hSpace="170" w:wrap="around" w:vAnchor="text" w:hAnchor="page" w:xAlign="outside" w:y="-622" w:anchorLock="1"/>
            </w:pPr>
            <w:r w:rsidRPr="00EA4003">
              <w:rPr>
                <w:noProof/>
                <w:lang w:eastAsia="cs-CZ"/>
              </w:rPr>
              <w:drawing>
                <wp:inline distT="0" distB="0" distL="0" distR="0" wp14:anchorId="2CD67F9B" wp14:editId="3BEA24CA">
                  <wp:extent cx="381635" cy="381635"/>
                  <wp:effectExtent l="0" t="0" r="0" b="0"/>
                  <wp:docPr id="37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3A769" w14:textId="07ACEA37" w:rsidR="002E7ADC" w:rsidRPr="002E7ADC" w:rsidRDefault="00D15760" w:rsidP="00EA2F34">
      <w:pPr>
        <w:pStyle w:val="Tlotextu"/>
        <w:ind w:firstLine="0"/>
      </w:pPr>
      <w:proofErr w:type="spellStart"/>
      <w:r>
        <w:t>Gli</w:t>
      </w:r>
      <w:proofErr w:type="spellEnd"/>
      <w:r>
        <w:t xml:space="preserve"> studenti </w:t>
      </w:r>
      <w:proofErr w:type="spellStart"/>
      <w:r>
        <w:t>analizzeranno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testi </w:t>
      </w:r>
      <w:proofErr w:type="spellStart"/>
      <w:r>
        <w:t>distribuiti</w:t>
      </w:r>
      <w:proofErr w:type="spellEnd"/>
      <w:r>
        <w:t xml:space="preserve"> in </w:t>
      </w:r>
      <w:proofErr w:type="spellStart"/>
      <w:r>
        <w:t>fotocopia</w:t>
      </w:r>
      <w:proofErr w:type="spellEnd"/>
      <w:r>
        <w:t xml:space="preserve"> e </w:t>
      </w:r>
      <w:proofErr w:type="spellStart"/>
      <w:r>
        <w:t>tratti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giornali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 e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invitati</w:t>
      </w:r>
      <w:proofErr w:type="spellEnd"/>
      <w:r>
        <w:t xml:space="preserve"> a </w:t>
      </w:r>
      <w:proofErr w:type="spellStart"/>
      <w:r>
        <w:t>inserirli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varie topologie </w:t>
      </w:r>
      <w:proofErr w:type="spellStart"/>
      <w:r>
        <w:t>testuali</w:t>
      </w:r>
      <w:proofErr w:type="spellEnd"/>
    </w:p>
    <w:p w14:paraId="4E655592" w14:textId="77777777" w:rsidR="00EA4003" w:rsidRDefault="00EA4003" w:rsidP="00EA4003">
      <w:pPr>
        <w:pStyle w:val="parNadpisPrvkuOranzovy"/>
      </w:pPr>
      <w:r>
        <w:t>zdroje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A4003" w:rsidRPr="00EA4003" w14:paraId="6576E6E5" w14:textId="77777777" w:rsidTr="00404265">
        <w:tc>
          <w:tcPr>
            <w:tcW w:w="5000" w:type="pct"/>
          </w:tcPr>
          <w:p w14:paraId="2090937D" w14:textId="77777777" w:rsidR="00EA4003" w:rsidRPr="00EA4003" w:rsidRDefault="00EA4003" w:rsidP="00EA4003">
            <w:pPr>
              <w:framePr w:w="624" w:h="624" w:hRule="exact" w:hSpace="170" w:wrap="around" w:vAnchor="text" w:hAnchor="page" w:xAlign="outside" w:y="-622" w:anchorLock="1"/>
            </w:pPr>
            <w:r w:rsidRPr="00EA4003">
              <w:rPr>
                <w:noProof/>
                <w:lang w:eastAsia="cs-CZ"/>
              </w:rPr>
              <w:drawing>
                <wp:inline distT="0" distB="0" distL="0" distR="0" wp14:anchorId="20923E2A" wp14:editId="25679080">
                  <wp:extent cx="381635" cy="381635"/>
                  <wp:effectExtent l="0" t="0" r="0" b="0"/>
                  <wp:docPr id="38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4B9C8" w14:textId="77777777" w:rsidR="00404265" w:rsidRDefault="00404265" w:rsidP="00404265">
      <w:pPr>
        <w:pStyle w:val="Tlotextu"/>
      </w:pPr>
      <w:proofErr w:type="spellStart"/>
      <w:r>
        <w:t>Materiale</w:t>
      </w:r>
      <w:proofErr w:type="spellEnd"/>
      <w:r>
        <w:t xml:space="preserve"> di studio:</w:t>
      </w:r>
    </w:p>
    <w:p w14:paraId="3DF60D95" w14:textId="73FEF8D5" w:rsidR="002E7ADC" w:rsidRDefault="002E7ADC" w:rsidP="00D15760">
      <w:pPr>
        <w:pStyle w:val="Tlotextu"/>
        <w:keepNext/>
      </w:pPr>
      <w:proofErr w:type="spellStart"/>
      <w:r>
        <w:t>Cfr</w:t>
      </w:r>
      <w:proofErr w:type="spellEnd"/>
      <w:r>
        <w:t xml:space="preserve">. </w:t>
      </w:r>
      <w:proofErr w:type="spellStart"/>
      <w:r>
        <w:t>Allegato</w:t>
      </w:r>
      <w:proofErr w:type="spellEnd"/>
      <w:r>
        <w:t xml:space="preserve"> 3</w:t>
      </w:r>
    </w:p>
    <w:p w14:paraId="1CE63AC9" w14:textId="77777777" w:rsidR="00EA4003" w:rsidRDefault="00EA4003" w:rsidP="00EA4003">
      <w:pPr>
        <w:pStyle w:val="parUkonceniPrvku"/>
      </w:pPr>
    </w:p>
    <w:p w14:paraId="4769FFEB" w14:textId="77777777" w:rsidR="00EA4003" w:rsidRPr="00EA4003" w:rsidRDefault="00EA4003" w:rsidP="00EA4003">
      <w:pPr>
        <w:pStyle w:val="Tlotextu"/>
      </w:pPr>
    </w:p>
    <w:p w14:paraId="488BBE7A" w14:textId="4F95EFDC" w:rsidR="00F0422A" w:rsidRPr="005E3E8A" w:rsidRDefault="00A06455" w:rsidP="00802F9B">
      <w:pPr>
        <w:pStyle w:val="Titolo1"/>
        <w:ind w:firstLine="0"/>
        <w:rPr>
          <w:sz w:val="28"/>
        </w:rPr>
      </w:pPr>
      <w:bookmarkStart w:id="7" w:name="_Toc155018615"/>
      <w:r>
        <w:rPr>
          <w:sz w:val="28"/>
        </w:rPr>
        <w:lastRenderedPageBreak/>
        <w:t>Il testo argomentativo</w:t>
      </w:r>
      <w:bookmarkEnd w:id="7"/>
    </w:p>
    <w:p w14:paraId="34171B93" w14:textId="77777777" w:rsidR="00F0422A" w:rsidRPr="004B005B" w:rsidRDefault="00F0422A" w:rsidP="00F0422A">
      <w:pPr>
        <w:pStyle w:val="parNadpisPrvkuCerveny"/>
      </w:pPr>
      <w:r w:rsidRPr="004B005B">
        <w:t>Rychlý náhled</w:t>
      </w:r>
      <w:r w:rsidR="002957C6">
        <w:t xml:space="preserve"> tématu</w:t>
      </w:r>
    </w:p>
    <w:p w14:paraId="7589944A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111F3DAB" wp14:editId="768D8150">
            <wp:extent cx="381635" cy="381635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B449" w14:textId="77777777" w:rsidR="00A06455" w:rsidRDefault="00A06455" w:rsidP="00A06455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191916"/>
          <w:szCs w:val="24"/>
          <w:lang w:val="it-IT" w:eastAsia="it-IT"/>
        </w:rPr>
      </w:pPr>
      <w:r>
        <w:rPr>
          <w:rFonts w:eastAsia="Times New Roman" w:cs="Times New Roman"/>
          <w:color w:val="191916"/>
          <w:szCs w:val="24"/>
          <w:lang w:val="it-IT" w:eastAsia="it-IT"/>
        </w:rPr>
        <w:t>Da</w:t>
      </w:r>
      <w:r w:rsidRPr="00A06455">
        <w:rPr>
          <w:rFonts w:eastAsia="Times New Roman" w:cs="Times New Roman"/>
          <w:color w:val="191916"/>
          <w:szCs w:val="24"/>
          <w:lang w:val="it-IT" w:eastAsia="it-IT"/>
        </w:rPr>
        <w:t xml:space="preserve"> quali elementi si riconosce un testo argomentativo? È possibile individuare la </w:t>
      </w:r>
      <w:proofErr w:type="spellStart"/>
      <w:r w:rsidRPr="00A06455">
        <w:rPr>
          <w:rFonts w:eastAsia="Times New Roman" w:cs="Times New Roman"/>
          <w:color w:val="191916"/>
          <w:szCs w:val="24"/>
          <w:lang w:val="it-IT" w:eastAsia="it-IT"/>
        </w:rPr>
        <w:t>tipologi</w:t>
      </w:r>
      <w:proofErr w:type="spellEnd"/>
      <w:r>
        <w:rPr>
          <w:rFonts w:eastAsia="Times New Roman" w:cs="Times New Roman"/>
          <w:color w:val="191916"/>
          <w:szCs w:val="24"/>
          <w:lang w:val="it-IT" w:eastAsia="it-IT"/>
        </w:rPr>
        <w:t xml:space="preserve">   </w:t>
      </w:r>
      <w:r w:rsidRPr="00A06455">
        <w:rPr>
          <w:rFonts w:eastAsia="Times New Roman" w:cs="Times New Roman"/>
          <w:color w:val="191916"/>
          <w:szCs w:val="24"/>
          <w:lang w:val="it-IT" w:eastAsia="it-IT"/>
        </w:rPr>
        <w:t>di un testo solo dalla sua struttura?</w:t>
      </w:r>
      <w:r>
        <w:rPr>
          <w:rFonts w:eastAsia="Times New Roman" w:cs="Times New Roman"/>
          <w:color w:val="191916"/>
          <w:szCs w:val="24"/>
          <w:lang w:val="it-IT" w:eastAsia="it-IT"/>
        </w:rPr>
        <w:t xml:space="preserve"> </w:t>
      </w:r>
      <w:r w:rsidRPr="00A06455">
        <w:rPr>
          <w:rFonts w:eastAsia="Times New Roman" w:cs="Times New Roman"/>
          <w:color w:val="191916"/>
          <w:szCs w:val="24"/>
          <w:lang w:val="it-IT" w:eastAsia="it-IT"/>
        </w:rPr>
        <w:t xml:space="preserve">Sì, vi sono alcuni elementi fondamentali, che dichiarano che un testo è argomentativo e non, per esempio, descrittivo, espressivo, normati- vo. Se un testo è ben strutturato e ben scritto, inoltre, questi elementi sono ben visibili e permettono al lettore una rapida analisi del testo, una lettura veloce dalla quale individuare gli elementi fondativi del testo stesso. </w:t>
      </w:r>
    </w:p>
    <w:p w14:paraId="3A0ADC6F" w14:textId="448F9743" w:rsidR="00F0422A" w:rsidRPr="00A06455" w:rsidRDefault="001B7412" w:rsidP="00A0645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val="it-IT" w:eastAsia="it-IT"/>
        </w:rPr>
      </w:pPr>
      <w:proofErr w:type="spellStart"/>
      <w:r w:rsidRPr="00A06455">
        <w:rPr>
          <w:rFonts w:cs="Times New Roman"/>
          <w:szCs w:val="24"/>
        </w:rPr>
        <w:t>L’unità</w:t>
      </w:r>
      <w:proofErr w:type="spellEnd"/>
      <w:r w:rsidRPr="00A06455">
        <w:rPr>
          <w:rFonts w:cs="Times New Roman"/>
          <w:szCs w:val="24"/>
        </w:rPr>
        <w:t xml:space="preserve"> </w:t>
      </w:r>
      <w:proofErr w:type="spellStart"/>
      <w:r w:rsidRPr="00A06455">
        <w:rPr>
          <w:rFonts w:cs="Times New Roman"/>
          <w:szCs w:val="24"/>
        </w:rPr>
        <w:t>didattica</w:t>
      </w:r>
      <w:proofErr w:type="spellEnd"/>
      <w:r w:rsidRPr="00A06455">
        <w:rPr>
          <w:rFonts w:cs="Times New Roman"/>
          <w:szCs w:val="24"/>
        </w:rPr>
        <w:t xml:space="preserve"> si </w:t>
      </w:r>
      <w:proofErr w:type="spellStart"/>
      <w:r w:rsidRPr="00A06455">
        <w:rPr>
          <w:rFonts w:cs="Times New Roman"/>
          <w:szCs w:val="24"/>
        </w:rPr>
        <w:t>concentr</w:t>
      </w:r>
      <w:r w:rsidR="00A06455" w:rsidRPr="00A06455">
        <w:rPr>
          <w:rFonts w:cs="Times New Roman"/>
          <w:szCs w:val="24"/>
        </w:rPr>
        <w:t>erà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sul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testo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argomentativo</w:t>
      </w:r>
      <w:proofErr w:type="spellEnd"/>
      <w:r w:rsidR="00A06455" w:rsidRPr="00A06455">
        <w:rPr>
          <w:rFonts w:cs="Times New Roman"/>
          <w:szCs w:val="24"/>
        </w:rPr>
        <w:t xml:space="preserve">. </w:t>
      </w:r>
      <w:proofErr w:type="spellStart"/>
      <w:r w:rsidR="00A06455" w:rsidRPr="00A06455">
        <w:rPr>
          <w:rFonts w:cs="Times New Roman"/>
          <w:szCs w:val="24"/>
        </w:rPr>
        <w:t>Il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testo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argomentativo</w:t>
      </w:r>
      <w:proofErr w:type="spellEnd"/>
      <w:r w:rsidR="00A06455" w:rsidRPr="00A06455">
        <w:rPr>
          <w:rFonts w:cs="Times New Roman"/>
          <w:szCs w:val="24"/>
        </w:rPr>
        <w:t xml:space="preserve"> è senza </w:t>
      </w:r>
      <w:proofErr w:type="spellStart"/>
      <w:r w:rsidR="00A06455" w:rsidRPr="00A06455">
        <w:rPr>
          <w:rFonts w:cs="Times New Roman"/>
          <w:szCs w:val="24"/>
        </w:rPr>
        <w:t>dubbio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quello</w:t>
      </w:r>
      <w:proofErr w:type="spellEnd"/>
      <w:r w:rsidR="00A06455" w:rsidRPr="00A06455">
        <w:rPr>
          <w:rFonts w:cs="Times New Roman"/>
          <w:szCs w:val="24"/>
        </w:rPr>
        <w:t xml:space="preserve"> che </w:t>
      </w:r>
      <w:proofErr w:type="spellStart"/>
      <w:r w:rsidR="00A06455" w:rsidRPr="00A06455">
        <w:rPr>
          <w:rFonts w:cs="Times New Roman"/>
          <w:szCs w:val="24"/>
        </w:rPr>
        <w:t>interessa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maggiormente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perchè</w:t>
      </w:r>
      <w:proofErr w:type="spellEnd"/>
      <w:r w:rsidR="00A06455" w:rsidRPr="00A06455">
        <w:rPr>
          <w:rFonts w:cs="Times New Roman"/>
          <w:szCs w:val="24"/>
        </w:rPr>
        <w:t xml:space="preserve"> la </w:t>
      </w:r>
      <w:proofErr w:type="spellStart"/>
      <w:r w:rsidR="00A06455" w:rsidRPr="00A06455">
        <w:rPr>
          <w:rFonts w:cs="Times New Roman"/>
          <w:szCs w:val="24"/>
        </w:rPr>
        <w:t>vostra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tesina</w:t>
      </w:r>
      <w:proofErr w:type="spellEnd"/>
      <w:r w:rsidR="00A06455" w:rsidRPr="00A06455">
        <w:rPr>
          <w:rFonts w:cs="Times New Roman"/>
          <w:szCs w:val="24"/>
        </w:rPr>
        <w:t xml:space="preserve"> di </w:t>
      </w:r>
      <w:proofErr w:type="spellStart"/>
      <w:r w:rsidR="00A06455" w:rsidRPr="00A06455">
        <w:rPr>
          <w:rFonts w:cs="Times New Roman"/>
          <w:szCs w:val="24"/>
        </w:rPr>
        <w:t>laurea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sarà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appunto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un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testo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argomentativo</w:t>
      </w:r>
      <w:proofErr w:type="spellEnd"/>
      <w:r w:rsidR="00A06455" w:rsidRPr="00A06455">
        <w:rPr>
          <w:rFonts w:cs="Times New Roman"/>
          <w:szCs w:val="24"/>
        </w:rPr>
        <w:t xml:space="preserve">. Si </w:t>
      </w:r>
      <w:proofErr w:type="spellStart"/>
      <w:r w:rsidR="00A06455" w:rsidRPr="00A06455">
        <w:rPr>
          <w:rFonts w:cs="Times New Roman"/>
          <w:szCs w:val="24"/>
        </w:rPr>
        <w:t>descriver</w:t>
      </w:r>
      <w:r w:rsidR="00A06455">
        <w:rPr>
          <w:rFonts w:cs="Times New Roman"/>
          <w:szCs w:val="24"/>
        </w:rPr>
        <w:t>anno</w:t>
      </w:r>
      <w:r w:rsidR="00A06455" w:rsidRPr="00A06455">
        <w:rPr>
          <w:rFonts w:cs="Times New Roman"/>
          <w:szCs w:val="24"/>
        </w:rPr>
        <w:t xml:space="preserve"> </w:t>
      </w:r>
      <w:proofErr w:type="spellEnd"/>
      <w:r w:rsidR="00A06455" w:rsidRPr="00A06455">
        <w:rPr>
          <w:rFonts w:cs="Times New Roman"/>
          <w:szCs w:val="24"/>
        </w:rPr>
        <w:t xml:space="preserve">la </w:t>
      </w:r>
      <w:proofErr w:type="spellStart"/>
      <w:r w:rsidR="00A06455" w:rsidRPr="00A06455">
        <w:rPr>
          <w:rFonts w:cs="Times New Roman"/>
          <w:szCs w:val="24"/>
        </w:rPr>
        <w:t>struttura</w:t>
      </w:r>
      <w:proofErr w:type="spellEnd"/>
      <w:r w:rsidR="00A06455" w:rsidRPr="00A06455">
        <w:rPr>
          <w:rFonts w:cs="Times New Roman"/>
          <w:szCs w:val="24"/>
        </w:rPr>
        <w:t xml:space="preserve"> e </w:t>
      </w:r>
      <w:proofErr w:type="spellStart"/>
      <w:r w:rsidR="00A06455" w:rsidRPr="00A06455">
        <w:rPr>
          <w:rFonts w:cs="Times New Roman"/>
          <w:szCs w:val="24"/>
        </w:rPr>
        <w:t>gli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elementi</w:t>
      </w:r>
      <w:proofErr w:type="spellEnd"/>
      <w:r w:rsidR="00A06455" w:rsidRPr="00A06455">
        <w:rPr>
          <w:rFonts w:cs="Times New Roman"/>
          <w:szCs w:val="24"/>
        </w:rPr>
        <w:t xml:space="preserve"> che </w:t>
      </w:r>
      <w:proofErr w:type="spellStart"/>
      <w:r w:rsidR="00A06455" w:rsidRPr="00A06455">
        <w:rPr>
          <w:rFonts w:cs="Times New Roman"/>
          <w:szCs w:val="24"/>
        </w:rPr>
        <w:t>lo</w:t>
      </w:r>
      <w:proofErr w:type="spellEnd"/>
      <w:r w:rsidR="00A06455" w:rsidRPr="00A06455">
        <w:rPr>
          <w:rFonts w:cs="Times New Roman"/>
          <w:szCs w:val="24"/>
        </w:rPr>
        <w:t xml:space="preserve"> </w:t>
      </w:r>
      <w:proofErr w:type="spellStart"/>
      <w:r w:rsidR="00A06455" w:rsidRPr="00A06455">
        <w:rPr>
          <w:rFonts w:cs="Times New Roman"/>
          <w:szCs w:val="24"/>
        </w:rPr>
        <w:t>compongono</w:t>
      </w:r>
      <w:proofErr w:type="spellEnd"/>
      <w:r w:rsidR="00A06455" w:rsidRPr="00A06455">
        <w:rPr>
          <w:rFonts w:cs="Times New Roman"/>
          <w:szCs w:val="24"/>
        </w:rPr>
        <w:t>.</w:t>
      </w:r>
    </w:p>
    <w:p w14:paraId="4DB76A69" w14:textId="77777777" w:rsidR="00B52A1F" w:rsidRDefault="00B52A1F" w:rsidP="00B52A1F">
      <w:pPr>
        <w:pStyle w:val="parUkonceniPrvku"/>
      </w:pPr>
    </w:p>
    <w:p w14:paraId="107A210E" w14:textId="77777777" w:rsidR="00F0422A" w:rsidRPr="004B005B" w:rsidRDefault="00F0422A" w:rsidP="00F0422A">
      <w:pPr>
        <w:pStyle w:val="parNadpisPrvkuCerveny"/>
      </w:pPr>
      <w:r>
        <w:t>Cíle</w:t>
      </w:r>
    </w:p>
    <w:p w14:paraId="3852C092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2DA6E31C" wp14:editId="76636530">
            <wp:extent cx="381635" cy="381635"/>
            <wp:effectExtent l="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27A81" w14:textId="599DDB84" w:rsidR="00F0422A" w:rsidRPr="006C7E5D" w:rsidRDefault="005E3E8A" w:rsidP="00F0422A">
      <w:pPr>
        <w:pStyle w:val="Tlotextu"/>
        <w:rPr>
          <w:i/>
        </w:rPr>
      </w:pPr>
      <w:proofErr w:type="spellStart"/>
      <w:r w:rsidRPr="005E3E8A">
        <w:t>Gli</w:t>
      </w:r>
      <w:proofErr w:type="spellEnd"/>
      <w:r w:rsidRPr="005E3E8A">
        <w:t xml:space="preserve"> studenti</w:t>
      </w:r>
      <w:r w:rsidR="00BD5189">
        <w:t xml:space="preserve"> </w:t>
      </w:r>
      <w:proofErr w:type="spellStart"/>
      <w:r w:rsidR="00EA2F34">
        <w:t>prenderanno</w:t>
      </w:r>
      <w:proofErr w:type="spellEnd"/>
      <w:r w:rsidR="00EA2F34">
        <w:t xml:space="preserve"> </w:t>
      </w:r>
      <w:proofErr w:type="spellStart"/>
      <w:r w:rsidR="00A06455">
        <w:t>confidenza</w:t>
      </w:r>
      <w:proofErr w:type="spellEnd"/>
      <w:r w:rsidR="00A06455">
        <w:t xml:space="preserve"> noc </w:t>
      </w:r>
      <w:proofErr w:type="spellStart"/>
      <w:r w:rsidR="00A06455">
        <w:t>il</w:t>
      </w:r>
      <w:proofErr w:type="spellEnd"/>
      <w:r w:rsidR="00A06455">
        <w:t xml:space="preserve"> </w:t>
      </w:r>
      <w:proofErr w:type="spellStart"/>
      <w:r w:rsidR="00A06455">
        <w:t>testo</w:t>
      </w:r>
      <w:proofErr w:type="spellEnd"/>
      <w:r w:rsidR="00A06455">
        <w:t xml:space="preserve"> </w:t>
      </w:r>
      <w:proofErr w:type="spellStart"/>
      <w:r w:rsidR="00A06455">
        <w:t>aegomentativo</w:t>
      </w:r>
      <w:proofErr w:type="spellEnd"/>
      <w:r w:rsidR="00A06455">
        <w:t xml:space="preserve"> ne </w:t>
      </w:r>
      <w:proofErr w:type="spellStart"/>
      <w:r w:rsidR="00A06455">
        <w:t>avranno</w:t>
      </w:r>
      <w:proofErr w:type="spellEnd"/>
      <w:r w:rsidR="00A06455">
        <w:t xml:space="preserve"> </w:t>
      </w:r>
      <w:proofErr w:type="spellStart"/>
      <w:r w:rsidR="00A06455">
        <w:t>chiare</w:t>
      </w:r>
      <w:proofErr w:type="spellEnd"/>
      <w:r w:rsidR="00A06455">
        <w:t xml:space="preserve"> </w:t>
      </w:r>
      <w:proofErr w:type="spellStart"/>
      <w:r w:rsidR="00A06455">
        <w:t>le</w:t>
      </w:r>
      <w:proofErr w:type="spellEnd"/>
      <w:r w:rsidR="00A06455">
        <w:t xml:space="preserve"> loro </w:t>
      </w:r>
      <w:proofErr w:type="spellStart"/>
      <w:r w:rsidR="00A06455">
        <w:t>parti</w:t>
      </w:r>
      <w:proofErr w:type="spellEnd"/>
      <w:r w:rsidR="00A06455">
        <w:t xml:space="preserve"> </w:t>
      </w:r>
      <w:proofErr w:type="spellStart"/>
      <w:r w:rsidR="00A06455">
        <w:t>più</w:t>
      </w:r>
      <w:proofErr w:type="spellEnd"/>
      <w:r w:rsidR="00A06455">
        <w:t xml:space="preserve"> </w:t>
      </w:r>
      <w:proofErr w:type="spellStart"/>
      <w:r w:rsidR="00A06455">
        <w:t>importanti</w:t>
      </w:r>
      <w:proofErr w:type="spellEnd"/>
      <w:r w:rsidR="00A06455">
        <w:t xml:space="preserve"> e </w:t>
      </w:r>
      <w:proofErr w:type="spellStart"/>
      <w:r w:rsidR="00A06455">
        <w:t>questo</w:t>
      </w:r>
      <w:proofErr w:type="spellEnd"/>
      <w:r w:rsidR="00A06455">
        <w:t xml:space="preserve"> studio </w:t>
      </w:r>
      <w:proofErr w:type="spellStart"/>
      <w:r w:rsidR="00A06455">
        <w:t>sarà</w:t>
      </w:r>
      <w:proofErr w:type="spellEnd"/>
      <w:r w:rsidR="00A06455">
        <w:t xml:space="preserve"> </w:t>
      </w:r>
      <w:proofErr w:type="spellStart"/>
      <w:r w:rsidR="00A06455">
        <w:t>molto</w:t>
      </w:r>
      <w:proofErr w:type="spellEnd"/>
      <w:r w:rsidR="00A06455">
        <w:t xml:space="preserve"> </w:t>
      </w:r>
      <w:proofErr w:type="spellStart"/>
      <w:r w:rsidR="00A06455">
        <w:t>importante</w:t>
      </w:r>
      <w:proofErr w:type="spellEnd"/>
      <w:r w:rsidR="00A06455">
        <w:t xml:space="preserve"> e </w:t>
      </w:r>
      <w:proofErr w:type="spellStart"/>
      <w:r w:rsidR="00A06455">
        <w:t>propdeutico</w:t>
      </w:r>
      <w:proofErr w:type="spellEnd"/>
      <w:r w:rsidR="00A06455">
        <w:t xml:space="preserve"> per </w:t>
      </w:r>
      <w:proofErr w:type="spellStart"/>
      <w:r w:rsidR="00A06455">
        <w:t>arrivare</w:t>
      </w:r>
      <w:proofErr w:type="spellEnd"/>
      <w:r w:rsidR="00A06455">
        <w:t xml:space="preserve"> </w:t>
      </w:r>
      <w:proofErr w:type="spellStart"/>
      <w:r w:rsidR="00A06455">
        <w:t>poi</w:t>
      </w:r>
      <w:proofErr w:type="spellEnd"/>
      <w:r w:rsidR="00A06455">
        <w:t xml:space="preserve"> a </w:t>
      </w:r>
      <w:proofErr w:type="spellStart"/>
      <w:r w:rsidR="00A06455">
        <w:t>scrivere</w:t>
      </w:r>
      <w:proofErr w:type="spellEnd"/>
      <w:r w:rsidR="00A06455">
        <w:t xml:space="preserve"> una </w:t>
      </w:r>
      <w:proofErr w:type="spellStart"/>
      <w:r w:rsidR="00A06455">
        <w:t>buona</w:t>
      </w:r>
      <w:proofErr w:type="spellEnd"/>
      <w:r w:rsidR="00A06455">
        <w:t xml:space="preserve"> </w:t>
      </w:r>
      <w:proofErr w:type="spellStart"/>
      <w:r w:rsidR="00A06455">
        <w:t>tesina</w:t>
      </w:r>
      <w:proofErr w:type="spellEnd"/>
      <w:r w:rsidR="00A06455">
        <w:t xml:space="preserve"> di </w:t>
      </w:r>
      <w:proofErr w:type="spellStart"/>
      <w:r w:rsidR="00A06455">
        <w:t>laurea</w:t>
      </w:r>
      <w:proofErr w:type="spellEnd"/>
      <w:r w:rsidR="00A06455">
        <w:t>.</w:t>
      </w:r>
    </w:p>
    <w:p w14:paraId="2F127C0F" w14:textId="77777777" w:rsidR="00F0422A" w:rsidRDefault="00F0422A" w:rsidP="00F0422A">
      <w:pPr>
        <w:pStyle w:val="parUkonceniPrvku"/>
      </w:pPr>
    </w:p>
    <w:p w14:paraId="732E1314" w14:textId="77777777" w:rsidR="00F0422A" w:rsidRPr="004B005B" w:rsidRDefault="00F0422A" w:rsidP="00F0422A">
      <w:pPr>
        <w:pStyle w:val="parNadpisPrvkuCerveny"/>
      </w:pPr>
      <w:r>
        <w:t>Klíčová slova</w:t>
      </w:r>
    </w:p>
    <w:p w14:paraId="499ED8FB" w14:textId="77777777" w:rsidR="00F0422A" w:rsidRDefault="00F0422A" w:rsidP="00F0422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E2DCF3B" wp14:editId="1E7400BF">
            <wp:extent cx="381635" cy="381635"/>
            <wp:effectExtent l="0" t="0" r="0" b="0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6F29E" w14:textId="42D1BFEE" w:rsidR="00F0422A" w:rsidRPr="005E3E8A" w:rsidRDefault="00A06455" w:rsidP="00EA2F34">
      <w:pPr>
        <w:pStyle w:val="Tlotextu"/>
        <w:ind w:firstLine="0"/>
      </w:pPr>
      <w:proofErr w:type="spellStart"/>
      <w:r>
        <w:t>Titoli</w:t>
      </w:r>
      <w:proofErr w:type="spellEnd"/>
      <w:r>
        <w:t xml:space="preserve">, </w:t>
      </w:r>
      <w:proofErr w:type="spellStart"/>
      <w:r>
        <w:t>premsse</w:t>
      </w:r>
      <w:proofErr w:type="spellEnd"/>
      <w:r>
        <w:t xml:space="preserve">, </w:t>
      </w:r>
      <w:proofErr w:type="spellStart"/>
      <w:r>
        <w:t>tesi</w:t>
      </w:r>
      <w:proofErr w:type="spellEnd"/>
      <w:r>
        <w:t xml:space="preserve">, </w:t>
      </w:r>
      <w:proofErr w:type="spellStart"/>
      <w:r>
        <w:t>argomenti</w:t>
      </w:r>
      <w:proofErr w:type="spellEnd"/>
      <w:r>
        <w:t xml:space="preserve">,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conclusioni</w:t>
      </w:r>
      <w:proofErr w:type="spellEnd"/>
    </w:p>
    <w:p w14:paraId="35C684A5" w14:textId="77777777" w:rsidR="00EA4003" w:rsidRDefault="00EA4003" w:rsidP="00EA4003">
      <w:pPr>
        <w:pStyle w:val="parUkonceniPrvku"/>
      </w:pPr>
    </w:p>
    <w:p w14:paraId="6AE87D70" w14:textId="77777777" w:rsidR="00EA4003" w:rsidRDefault="00EA4003" w:rsidP="00EA4003">
      <w:pPr>
        <w:pStyle w:val="parNadpisPrvkuModry"/>
      </w:pPr>
      <w:r>
        <w:t>Samostatný úkol – Textová Analýza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EA4003" w:rsidRPr="00EA4003" w14:paraId="34EBF2F6" w14:textId="77777777" w:rsidTr="00223FAE">
        <w:tc>
          <w:tcPr>
            <w:tcW w:w="5000" w:type="pct"/>
          </w:tcPr>
          <w:p w14:paraId="742119E9" w14:textId="77777777" w:rsidR="00EA4003" w:rsidRPr="00EA4003" w:rsidRDefault="00EA4003" w:rsidP="00EA4003">
            <w:pPr>
              <w:framePr w:w="624" w:h="624" w:hRule="exact" w:hSpace="170" w:wrap="around" w:vAnchor="text" w:hAnchor="page" w:xAlign="outside" w:y="-622" w:anchorLock="1"/>
            </w:pPr>
            <w:r w:rsidRPr="00EA4003">
              <w:rPr>
                <w:noProof/>
                <w:lang w:eastAsia="cs-CZ"/>
              </w:rPr>
              <w:drawing>
                <wp:inline distT="0" distB="0" distL="0" distR="0" wp14:anchorId="61282FED" wp14:editId="5DC37F9F">
                  <wp:extent cx="381635" cy="381635"/>
                  <wp:effectExtent l="0" t="0" r="0" b="0"/>
                  <wp:docPr id="39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6198BD" w14:textId="548BB19E" w:rsidR="00AD1CD5" w:rsidRPr="00AD1CD5" w:rsidRDefault="00EA2F34" w:rsidP="00EA2F34">
      <w:pPr>
        <w:pStyle w:val="parCislovani01"/>
        <w:numPr>
          <w:ilvl w:val="0"/>
          <w:numId w:val="0"/>
        </w:numPr>
      </w:pPr>
      <w:r>
        <w:rPr>
          <w:lang w:val="it-IT"/>
        </w:rPr>
        <w:t>Si svolgeranno esercizi in classe</w:t>
      </w:r>
      <w:r w:rsidR="00A06455">
        <w:rPr>
          <w:lang w:val="it-IT"/>
        </w:rPr>
        <w:t>.</w:t>
      </w:r>
    </w:p>
    <w:p w14:paraId="6E44716D" w14:textId="77777777" w:rsidR="002957C6" w:rsidRDefault="002957C6" w:rsidP="002957C6">
      <w:pPr>
        <w:pStyle w:val="parNadpisPrvkuOranzovy"/>
      </w:pPr>
      <w:r>
        <w:t>zdroje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2957C6" w:rsidRPr="002957C6" w14:paraId="3598F251" w14:textId="77777777" w:rsidTr="001B7412">
        <w:tc>
          <w:tcPr>
            <w:tcW w:w="5000" w:type="pct"/>
          </w:tcPr>
          <w:p w14:paraId="52C0480D" w14:textId="77777777" w:rsidR="002957C6" w:rsidRPr="002957C6" w:rsidRDefault="002957C6" w:rsidP="002957C6">
            <w:pPr>
              <w:framePr w:w="624" w:h="624" w:hRule="exact" w:hSpace="170" w:wrap="around" w:vAnchor="text" w:hAnchor="page" w:xAlign="outside" w:y="-622" w:anchorLock="1"/>
            </w:pPr>
            <w:r w:rsidRPr="002957C6">
              <w:rPr>
                <w:noProof/>
                <w:lang w:eastAsia="cs-CZ"/>
              </w:rPr>
              <w:drawing>
                <wp:inline distT="0" distB="0" distL="0" distR="0" wp14:anchorId="3003DF83" wp14:editId="1FA27BE2">
                  <wp:extent cx="381635" cy="381635"/>
                  <wp:effectExtent l="0" t="0" r="0" b="0"/>
                  <wp:docPr id="40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80FE5" w14:textId="77777777" w:rsidR="00A06455" w:rsidRDefault="00AD1CD5" w:rsidP="00A06455">
      <w:pPr>
        <w:pStyle w:val="Tlotextu"/>
      </w:pPr>
      <w:proofErr w:type="spellStart"/>
      <w:r>
        <w:t>Materiale</w:t>
      </w:r>
      <w:proofErr w:type="spellEnd"/>
      <w:r>
        <w:t xml:space="preserve"> di studio:</w:t>
      </w:r>
    </w:p>
    <w:p w14:paraId="7CD94383" w14:textId="3202D351" w:rsidR="00AD1CD5" w:rsidRDefault="00AD1CD5" w:rsidP="00A06455">
      <w:pPr>
        <w:pStyle w:val="Tlotextu"/>
      </w:pPr>
      <w:proofErr w:type="spellStart"/>
      <w:r>
        <w:t>Cfr</w:t>
      </w:r>
      <w:proofErr w:type="spellEnd"/>
      <w:r>
        <w:t xml:space="preserve">. </w:t>
      </w:r>
      <w:proofErr w:type="spellStart"/>
      <w:r>
        <w:t>Allegato</w:t>
      </w:r>
      <w:proofErr w:type="spellEnd"/>
      <w:r>
        <w:t xml:space="preserve"> 4</w:t>
      </w:r>
      <w:r w:rsidR="00933F62">
        <w:t xml:space="preserve"> e 5</w:t>
      </w:r>
    </w:p>
    <w:p w14:paraId="78F7E864" w14:textId="4F37E19A" w:rsidR="00F0422A" w:rsidRPr="00BA27D7" w:rsidRDefault="00933F62" w:rsidP="00F0422A">
      <w:pPr>
        <w:pStyle w:val="Titolo1"/>
        <w:rPr>
          <w:szCs w:val="32"/>
        </w:rPr>
      </w:pPr>
      <w:bookmarkStart w:id="8" w:name="_Toc155018616"/>
      <w:r>
        <w:rPr>
          <w:szCs w:val="32"/>
        </w:rPr>
        <w:lastRenderedPageBreak/>
        <w:t>Scrivere una tesina all‘università</w:t>
      </w:r>
      <w:bookmarkEnd w:id="8"/>
    </w:p>
    <w:p w14:paraId="599B40EF" w14:textId="77777777" w:rsidR="00F0422A" w:rsidRPr="004B005B" w:rsidRDefault="00F0422A" w:rsidP="00F0422A">
      <w:pPr>
        <w:pStyle w:val="parNadpisPrvkuCerveny"/>
      </w:pPr>
      <w:r w:rsidRPr="004B005B">
        <w:t>Rychlý náhled</w:t>
      </w:r>
      <w:r w:rsidR="002957C6">
        <w:t xml:space="preserve"> tématu</w:t>
      </w:r>
    </w:p>
    <w:p w14:paraId="3417044A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53A6FCDB" wp14:editId="483F2DF5">
            <wp:extent cx="381635" cy="381635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9C4F5" w14:textId="07854319" w:rsidR="001779BE" w:rsidRPr="00B65B67" w:rsidRDefault="00B836B4" w:rsidP="00B52A1F">
      <w:pPr>
        <w:pStyle w:val="parUkonceniPrvku"/>
      </w:pPr>
      <w:proofErr w:type="spellStart"/>
      <w:r>
        <w:t>L’unità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dedicata</w:t>
      </w:r>
      <w:proofErr w:type="spellEnd"/>
      <w:r>
        <w:t xml:space="preserve"> </w:t>
      </w:r>
      <w:proofErr w:type="spellStart"/>
      <w:r w:rsidR="00933F62">
        <w:t>alle</w:t>
      </w:r>
      <w:proofErr w:type="spellEnd"/>
      <w:r w:rsidR="00933F62">
        <w:t xml:space="preserve"> </w:t>
      </w:r>
      <w:proofErr w:type="spellStart"/>
      <w:r w:rsidR="00933F62">
        <w:t>tecniche</w:t>
      </w:r>
      <w:proofErr w:type="spellEnd"/>
      <w:r w:rsidR="00933F62">
        <w:t xml:space="preserve"> per </w:t>
      </w:r>
      <w:proofErr w:type="spellStart"/>
      <w:r w:rsidR="00933F62">
        <w:t>scrivere</w:t>
      </w:r>
      <w:proofErr w:type="spellEnd"/>
      <w:r w:rsidR="00933F62">
        <w:t xml:space="preserve"> una </w:t>
      </w:r>
      <w:proofErr w:type="spellStart"/>
      <w:r w:rsidR="00933F62">
        <w:t>tesina</w:t>
      </w:r>
      <w:proofErr w:type="spellEnd"/>
      <w:r w:rsidR="00933F62">
        <w:t xml:space="preserve"> di </w:t>
      </w:r>
      <w:proofErr w:type="spellStart"/>
      <w:r w:rsidR="00933F62">
        <w:t>livello</w:t>
      </w:r>
      <w:proofErr w:type="spellEnd"/>
      <w:r w:rsidR="00933F62">
        <w:t xml:space="preserve"> </w:t>
      </w:r>
      <w:proofErr w:type="spellStart"/>
      <w:r w:rsidR="00933F62">
        <w:t>universitario</w:t>
      </w:r>
      <w:proofErr w:type="spellEnd"/>
      <w:r w:rsidR="00933F62">
        <w:t xml:space="preserve">. </w:t>
      </w:r>
      <w:proofErr w:type="spellStart"/>
      <w:r w:rsidR="00933F62">
        <w:t>Dall’individuazione</w:t>
      </w:r>
      <w:proofErr w:type="spellEnd"/>
      <w:r w:rsidR="00933F62">
        <w:t xml:space="preserve"> </w:t>
      </w:r>
      <w:proofErr w:type="spellStart"/>
      <w:r w:rsidR="00933F62">
        <w:t>dell’argomento</w:t>
      </w:r>
      <w:proofErr w:type="spellEnd"/>
      <w:r w:rsidR="00933F62">
        <w:t xml:space="preserve"> </w:t>
      </w:r>
      <w:proofErr w:type="spellStart"/>
      <w:r w:rsidR="00933F62">
        <w:t>fino</w:t>
      </w:r>
      <w:proofErr w:type="spellEnd"/>
      <w:r w:rsidR="00933F62">
        <w:t xml:space="preserve"> alla </w:t>
      </w:r>
      <w:proofErr w:type="spellStart"/>
      <w:r w:rsidR="00933F62">
        <w:t>consegna</w:t>
      </w:r>
      <w:proofErr w:type="spellEnd"/>
      <w:r w:rsidR="00933F62">
        <w:t xml:space="preserve"> </w:t>
      </w:r>
      <w:proofErr w:type="spellStart"/>
      <w:r w:rsidR="00933F62">
        <w:t>del</w:t>
      </w:r>
      <w:proofErr w:type="spellEnd"/>
      <w:r w:rsidR="00933F62">
        <w:t xml:space="preserve"> </w:t>
      </w:r>
      <w:proofErr w:type="spellStart"/>
      <w:r w:rsidR="00933F62">
        <w:t>testo</w:t>
      </w:r>
      <w:proofErr w:type="spellEnd"/>
      <w:r w:rsidR="00933F62">
        <w:t xml:space="preserve"> </w:t>
      </w:r>
      <w:proofErr w:type="spellStart"/>
      <w:r w:rsidR="00933F62">
        <w:t>all’insegnante</w:t>
      </w:r>
      <w:proofErr w:type="spellEnd"/>
      <w:r w:rsidR="00933F62">
        <w:t>.</w:t>
      </w:r>
    </w:p>
    <w:p w14:paraId="0C05C658" w14:textId="77777777" w:rsidR="00F0422A" w:rsidRPr="004B005B" w:rsidRDefault="00F0422A" w:rsidP="00F0422A">
      <w:pPr>
        <w:pStyle w:val="parNadpisPrvkuCerveny"/>
      </w:pPr>
      <w:r>
        <w:t>Cíle</w:t>
      </w:r>
    </w:p>
    <w:p w14:paraId="5496E18E" w14:textId="77777777" w:rsidR="00F0422A" w:rsidRDefault="00F0422A" w:rsidP="00F0422A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3AD2E606" wp14:editId="47CF3BBC">
            <wp:extent cx="381635" cy="381635"/>
            <wp:effectExtent l="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7D848" w14:textId="6DE047A0" w:rsidR="00F0422A" w:rsidRPr="006C7E5D" w:rsidRDefault="007C365C" w:rsidP="00F0422A">
      <w:pPr>
        <w:pStyle w:val="Tlotextu"/>
        <w:rPr>
          <w:i/>
        </w:rPr>
      </w:pPr>
      <w:proofErr w:type="spellStart"/>
      <w:r>
        <w:t>L’obiettivo</w:t>
      </w:r>
      <w:proofErr w:type="spellEnd"/>
      <w:r>
        <w:t xml:space="preserve"> </w:t>
      </w:r>
      <w:r w:rsidR="00933F62">
        <w:t xml:space="preserve">finále </w:t>
      </w:r>
      <w:proofErr w:type="spellStart"/>
      <w:r w:rsidR="00933F62">
        <w:t>sarà</w:t>
      </w:r>
      <w:proofErr w:type="spellEnd"/>
      <w:r w:rsidR="00933F62">
        <w:t xml:space="preserve"> </w:t>
      </w:r>
      <w:proofErr w:type="spellStart"/>
      <w:r w:rsidR="00933F62">
        <w:t>quello</w:t>
      </w:r>
      <w:proofErr w:type="spellEnd"/>
      <w:r w:rsidR="00933F62">
        <w:t xml:space="preserve"> di </w:t>
      </w:r>
      <w:proofErr w:type="spellStart"/>
      <w:r w:rsidR="00933F62">
        <w:t>insegnare</w:t>
      </w:r>
      <w:proofErr w:type="spellEnd"/>
      <w:r w:rsidR="00933F62">
        <w:t xml:space="preserve"> </w:t>
      </w:r>
      <w:proofErr w:type="spellStart"/>
      <w:r w:rsidR="00933F62">
        <w:t>agli</w:t>
      </w:r>
      <w:proofErr w:type="spellEnd"/>
      <w:r w:rsidR="00933F62">
        <w:t xml:space="preserve"> studenti la </w:t>
      </w:r>
      <w:proofErr w:type="spellStart"/>
      <w:r w:rsidR="00933F62">
        <w:t>raccolta</w:t>
      </w:r>
      <w:proofErr w:type="spellEnd"/>
      <w:r w:rsidR="00933F62">
        <w:t xml:space="preserve"> e la </w:t>
      </w:r>
      <w:proofErr w:type="spellStart"/>
      <w:r w:rsidR="00933F62">
        <w:t>schedatura</w:t>
      </w:r>
      <w:proofErr w:type="spellEnd"/>
      <w:r w:rsidR="00933F62">
        <w:t xml:space="preserve"> </w:t>
      </w:r>
      <w:proofErr w:type="spellStart"/>
      <w:r w:rsidR="00933F62">
        <w:t>delle</w:t>
      </w:r>
      <w:proofErr w:type="spellEnd"/>
      <w:r w:rsidR="00933F62">
        <w:t xml:space="preserve"> </w:t>
      </w:r>
      <w:proofErr w:type="spellStart"/>
      <w:r w:rsidR="00933F62">
        <w:t>fonti</w:t>
      </w:r>
      <w:proofErr w:type="spellEnd"/>
      <w:r w:rsidR="00933F62">
        <w:t xml:space="preserve">, la </w:t>
      </w:r>
      <w:proofErr w:type="spellStart"/>
      <w:r w:rsidR="00933F62">
        <w:t>stesura</w:t>
      </w:r>
      <w:proofErr w:type="spellEnd"/>
      <w:r w:rsidR="00933F62">
        <w:t xml:space="preserve"> </w:t>
      </w:r>
      <w:proofErr w:type="spellStart"/>
      <w:r w:rsidR="00933F62">
        <w:t>dell’indice</w:t>
      </w:r>
      <w:proofErr w:type="spellEnd"/>
      <w:r w:rsidR="00933F62">
        <w:t xml:space="preserve">, la </w:t>
      </w:r>
      <w:proofErr w:type="spellStart"/>
      <w:r w:rsidR="00933F62">
        <w:t>stesura</w:t>
      </w:r>
      <w:proofErr w:type="spellEnd"/>
      <w:r w:rsidR="00933F62">
        <w:t xml:space="preserve"> </w:t>
      </w:r>
      <w:proofErr w:type="spellStart"/>
      <w:r w:rsidR="00933F62">
        <w:t>del</w:t>
      </w:r>
      <w:proofErr w:type="spellEnd"/>
      <w:r w:rsidR="00933F62">
        <w:t xml:space="preserve"> </w:t>
      </w:r>
      <w:proofErr w:type="spellStart"/>
      <w:r w:rsidR="00933F62">
        <w:t>testo</w:t>
      </w:r>
      <w:proofErr w:type="spellEnd"/>
      <w:r w:rsidR="00933F62">
        <w:t xml:space="preserve"> </w:t>
      </w:r>
      <w:proofErr w:type="spellStart"/>
      <w:r w:rsidR="00933F62">
        <w:t>il</w:t>
      </w:r>
      <w:proofErr w:type="spellEnd"/>
      <w:r w:rsidR="00933F62">
        <w:t xml:space="preserve"> </w:t>
      </w:r>
      <w:proofErr w:type="spellStart"/>
      <w:r w:rsidR="00933F62">
        <w:t>più</w:t>
      </w:r>
      <w:proofErr w:type="spellEnd"/>
      <w:r w:rsidR="00933F62">
        <w:t xml:space="preserve"> </w:t>
      </w:r>
      <w:proofErr w:type="spellStart"/>
      <w:r w:rsidR="00933F62">
        <w:t>coerente</w:t>
      </w:r>
      <w:proofErr w:type="spellEnd"/>
      <w:r w:rsidR="00933F62">
        <w:t xml:space="preserve"> </w:t>
      </w:r>
      <w:proofErr w:type="spellStart"/>
      <w:r w:rsidR="00933F62">
        <w:t>possiible</w:t>
      </w:r>
      <w:proofErr w:type="spellEnd"/>
      <w:r w:rsidR="00933F62">
        <w:t xml:space="preserve"> e </w:t>
      </w:r>
      <w:proofErr w:type="spellStart"/>
      <w:r w:rsidR="00933F62">
        <w:t>anche</w:t>
      </w:r>
      <w:proofErr w:type="spellEnd"/>
      <w:r w:rsidR="00933F62">
        <w:t xml:space="preserve"> </w:t>
      </w:r>
      <w:proofErr w:type="spellStart"/>
      <w:r w:rsidR="00933F62">
        <w:t>le</w:t>
      </w:r>
      <w:proofErr w:type="spellEnd"/>
      <w:r w:rsidR="00933F62">
        <w:t xml:space="preserve"> </w:t>
      </w:r>
      <w:proofErr w:type="spellStart"/>
      <w:r w:rsidR="00933F62">
        <w:t>tecniche</w:t>
      </w:r>
      <w:proofErr w:type="spellEnd"/>
      <w:r w:rsidR="00933F62">
        <w:t xml:space="preserve"> di </w:t>
      </w:r>
      <w:proofErr w:type="spellStart"/>
      <w:r w:rsidR="00933F62">
        <w:t>revisioni</w:t>
      </w:r>
      <w:proofErr w:type="spellEnd"/>
      <w:r w:rsidR="00933F62">
        <w:t xml:space="preserve"> </w:t>
      </w:r>
      <w:proofErr w:type="spellStart"/>
      <w:r w:rsidR="00933F62">
        <w:t>del</w:t>
      </w:r>
      <w:proofErr w:type="spellEnd"/>
      <w:r w:rsidR="00933F62">
        <w:t xml:space="preserve"> </w:t>
      </w:r>
      <w:proofErr w:type="spellStart"/>
      <w:r w:rsidR="00933F62">
        <w:t>testo</w:t>
      </w:r>
      <w:proofErr w:type="spellEnd"/>
      <w:r w:rsidR="00933F62">
        <w:t xml:space="preserve"> noc </w:t>
      </w:r>
      <w:proofErr w:type="spellStart"/>
      <w:r w:rsidR="00933F62">
        <w:t>alcuni</w:t>
      </w:r>
      <w:proofErr w:type="spellEnd"/>
      <w:r w:rsidR="00933F62">
        <w:t xml:space="preserve"> </w:t>
      </w:r>
      <w:proofErr w:type="spellStart"/>
      <w:r w:rsidR="00933F62">
        <w:t>brevi</w:t>
      </w:r>
      <w:proofErr w:type="spellEnd"/>
      <w:r w:rsidR="00933F62">
        <w:t xml:space="preserve"> </w:t>
      </w:r>
      <w:proofErr w:type="spellStart"/>
      <w:r w:rsidR="00933F62">
        <w:t>nozioni</w:t>
      </w:r>
      <w:proofErr w:type="spellEnd"/>
      <w:r w:rsidR="00933F62">
        <w:t xml:space="preserve"> di </w:t>
      </w:r>
      <w:proofErr w:type="spellStart"/>
      <w:r w:rsidR="00933F62">
        <w:t>editing</w:t>
      </w:r>
      <w:proofErr w:type="spellEnd"/>
      <w:r w:rsidR="00933F62">
        <w:t>.</w:t>
      </w:r>
    </w:p>
    <w:p w14:paraId="341117E0" w14:textId="77777777" w:rsidR="00F0422A" w:rsidRDefault="00F0422A" w:rsidP="00F0422A">
      <w:pPr>
        <w:pStyle w:val="parUkonceniPrvku"/>
      </w:pPr>
    </w:p>
    <w:p w14:paraId="0ECDBE6D" w14:textId="77777777" w:rsidR="00F0422A" w:rsidRPr="004B005B" w:rsidRDefault="00F0422A" w:rsidP="00F0422A">
      <w:pPr>
        <w:pStyle w:val="parNadpisPrvkuCerveny"/>
      </w:pPr>
      <w:r>
        <w:t>Klíčová slova</w:t>
      </w:r>
    </w:p>
    <w:p w14:paraId="060F0B1B" w14:textId="77777777" w:rsidR="00F0422A" w:rsidRDefault="00F0422A" w:rsidP="00F0422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433870A" wp14:editId="77D0927A">
            <wp:extent cx="381635" cy="381635"/>
            <wp:effectExtent l="0" t="0" r="0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C46F" w14:textId="614D0FAD" w:rsidR="00F0422A" w:rsidRDefault="00933F62" w:rsidP="00F0422A">
      <w:pPr>
        <w:pStyle w:val="Tlotextu"/>
        <w:rPr>
          <w:b/>
        </w:rPr>
      </w:pPr>
      <w:proofErr w:type="spellStart"/>
      <w:r>
        <w:t>Fonti</w:t>
      </w:r>
      <w:proofErr w:type="spellEnd"/>
      <w:r>
        <w:t xml:space="preserve">, </w:t>
      </w:r>
      <w:proofErr w:type="spellStart"/>
      <w:r>
        <w:t>bibliografia</w:t>
      </w:r>
      <w:proofErr w:type="spellEnd"/>
      <w:r>
        <w:t xml:space="preserve">, </w:t>
      </w:r>
      <w:proofErr w:type="spellStart"/>
      <w:r>
        <w:t>schedatura</w:t>
      </w:r>
      <w:proofErr w:type="spellEnd"/>
      <w:r>
        <w:t xml:space="preserve">, </w:t>
      </w:r>
      <w:proofErr w:type="spellStart"/>
      <w:r>
        <w:t>indice</w:t>
      </w:r>
      <w:proofErr w:type="spellEnd"/>
      <w:r>
        <w:t xml:space="preserve">, </w:t>
      </w:r>
      <w:proofErr w:type="spellStart"/>
      <w:r>
        <w:t>Powe</w:t>
      </w:r>
      <w:proofErr w:type="spellEnd"/>
      <w:r>
        <w:t xml:space="preserve"> Point, </w:t>
      </w:r>
      <w:proofErr w:type="spellStart"/>
      <w:r>
        <w:t>tesi</w:t>
      </w:r>
      <w:proofErr w:type="spellEnd"/>
      <w:r>
        <w:t>.</w:t>
      </w:r>
    </w:p>
    <w:p w14:paraId="4119DC6D" w14:textId="77777777" w:rsidR="002957C6" w:rsidRDefault="002957C6" w:rsidP="002957C6">
      <w:pPr>
        <w:pStyle w:val="parUkonceniPrvku"/>
      </w:pPr>
    </w:p>
    <w:p w14:paraId="182A1419" w14:textId="77777777" w:rsidR="002957C6" w:rsidRDefault="002957C6" w:rsidP="002957C6">
      <w:pPr>
        <w:pStyle w:val="parNadpisPrvkuModry"/>
      </w:pPr>
      <w:r>
        <w:t>Samostatný úkol – Textová Analýza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2957C6" w:rsidRPr="002957C6" w14:paraId="56C13E86" w14:textId="77777777" w:rsidTr="00EE71BB">
        <w:tc>
          <w:tcPr>
            <w:tcW w:w="5000" w:type="pct"/>
          </w:tcPr>
          <w:p w14:paraId="2151B609" w14:textId="77777777" w:rsidR="002957C6" w:rsidRPr="002957C6" w:rsidRDefault="002957C6" w:rsidP="002957C6">
            <w:pPr>
              <w:framePr w:w="624" w:h="624" w:hRule="exact" w:hSpace="170" w:wrap="around" w:vAnchor="text" w:hAnchor="page" w:xAlign="outside" w:y="-622" w:anchorLock="1"/>
            </w:pPr>
            <w:r w:rsidRPr="002957C6"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ECA6039" wp14:editId="44DA4B2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-2540</wp:posOffset>
                  </wp:positionV>
                  <wp:extent cx="381635" cy="381635"/>
                  <wp:effectExtent l="0" t="0" r="0" b="0"/>
                  <wp:wrapSquare wrapText="bothSides"/>
                  <wp:docPr id="41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D8F74A" w14:textId="77777777" w:rsidR="00B836B4" w:rsidRDefault="00B836B4" w:rsidP="00EE71BB">
      <w:pPr>
        <w:pStyle w:val="ordinaryparagraph"/>
        <w:spacing w:after="120"/>
        <w:jc w:val="both"/>
        <w:rPr>
          <w:b/>
          <w:lang w:val="it-IT"/>
        </w:rPr>
      </w:pPr>
    </w:p>
    <w:p w14:paraId="113BA195" w14:textId="3FB39B74" w:rsidR="0035723A" w:rsidRDefault="00B836B4" w:rsidP="00933F62">
      <w:pPr>
        <w:pStyle w:val="ordinaryparagraph"/>
        <w:spacing w:after="120"/>
        <w:jc w:val="both"/>
        <w:rPr>
          <w:bCs/>
          <w:lang w:val="it-IT"/>
        </w:rPr>
      </w:pPr>
      <w:r w:rsidRPr="00B836B4">
        <w:rPr>
          <w:bCs/>
          <w:lang w:val="it-IT"/>
        </w:rPr>
        <w:t>G</w:t>
      </w:r>
      <w:r>
        <w:rPr>
          <w:bCs/>
          <w:lang w:val="it-IT"/>
        </w:rPr>
        <w:t xml:space="preserve">li studenti </w:t>
      </w:r>
      <w:r w:rsidR="00933F62">
        <w:rPr>
          <w:bCs/>
          <w:lang w:val="it-IT"/>
        </w:rPr>
        <w:t xml:space="preserve">consegneranno una tesina di poche pagine ma con tutti gli elementi imparati </w:t>
      </w:r>
      <w:proofErr w:type="gramStart"/>
      <w:r w:rsidR="00933F62">
        <w:rPr>
          <w:bCs/>
          <w:lang w:val="it-IT"/>
        </w:rPr>
        <w:t>al lezione</w:t>
      </w:r>
      <w:proofErr w:type="gramEnd"/>
      <w:r w:rsidR="00933F62">
        <w:rPr>
          <w:bCs/>
          <w:lang w:val="it-IT"/>
        </w:rPr>
        <w:t xml:space="preserve"> e questo determinerà il voto dell’esame.</w:t>
      </w:r>
    </w:p>
    <w:p w14:paraId="5959204D" w14:textId="77777777" w:rsidR="00933F62" w:rsidRPr="00933F62" w:rsidRDefault="00933F62" w:rsidP="00933F62">
      <w:pPr>
        <w:pStyle w:val="ordinaryparagraph"/>
        <w:spacing w:after="120"/>
        <w:jc w:val="both"/>
        <w:rPr>
          <w:bCs/>
          <w:lang w:val="it-IT"/>
        </w:rPr>
      </w:pPr>
    </w:p>
    <w:p w14:paraId="745DAD05" w14:textId="77777777" w:rsidR="002957C6" w:rsidRDefault="002957C6" w:rsidP="002957C6">
      <w:pPr>
        <w:pStyle w:val="parNadpisPrvkuOranzovy"/>
      </w:pPr>
      <w:r>
        <w:t>zdroje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0"/>
      </w:tblGrid>
      <w:tr w:rsidR="002957C6" w:rsidRPr="002957C6" w14:paraId="0EF5530E" w14:textId="77777777" w:rsidTr="00EE71BB">
        <w:tc>
          <w:tcPr>
            <w:tcW w:w="5000" w:type="pct"/>
          </w:tcPr>
          <w:p w14:paraId="48C37F3E" w14:textId="77777777" w:rsidR="002957C6" w:rsidRPr="002957C6" w:rsidRDefault="002957C6" w:rsidP="002957C6">
            <w:pPr>
              <w:framePr w:w="624" w:h="624" w:hRule="exact" w:hSpace="170" w:wrap="around" w:vAnchor="text" w:hAnchor="page" w:xAlign="outside" w:y="-622" w:anchorLock="1"/>
            </w:pPr>
            <w:r w:rsidRPr="002957C6"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05817528" wp14:editId="5278212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</wp:posOffset>
                  </wp:positionV>
                  <wp:extent cx="381635" cy="381635"/>
                  <wp:effectExtent l="0" t="0" r="0" b="0"/>
                  <wp:wrapSquare wrapText="bothSides"/>
                  <wp:docPr id="42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BCD3CC" w14:textId="4F80DA0C" w:rsidR="004E726E" w:rsidRPr="00933F62" w:rsidRDefault="0035723A" w:rsidP="00933F62">
      <w:pPr>
        <w:pStyle w:val="Tlotextu"/>
        <w:rPr>
          <w:i/>
          <w:iCs/>
        </w:rPr>
      </w:pPr>
      <w:proofErr w:type="spellStart"/>
      <w:r>
        <w:t>Cfr</w:t>
      </w:r>
      <w:proofErr w:type="spellEnd"/>
      <w:r>
        <w:t xml:space="preserve">. </w:t>
      </w:r>
      <w:proofErr w:type="spellStart"/>
      <w:r w:rsidRPr="0035723A">
        <w:rPr>
          <w:i/>
          <w:iCs/>
        </w:rPr>
        <w:t>Allegato</w:t>
      </w:r>
      <w:proofErr w:type="spellEnd"/>
      <w:r w:rsidRPr="0035723A">
        <w:rPr>
          <w:i/>
          <w:iCs/>
        </w:rPr>
        <w:t xml:space="preserve"> n. 5</w:t>
      </w:r>
      <w:r w:rsidR="00933F62">
        <w:rPr>
          <w:i/>
          <w:iCs/>
        </w:rPr>
        <w:t xml:space="preserve"> e 6.</w:t>
      </w:r>
    </w:p>
    <w:p w14:paraId="07C79C5B" w14:textId="77777777" w:rsidR="000168E3" w:rsidRPr="000168E3" w:rsidRDefault="000168E3" w:rsidP="000168E3">
      <w:pPr>
        <w:pStyle w:val="parUkonceniPrvku"/>
        <w:rPr>
          <w:lang w:val="it-IT"/>
        </w:rPr>
      </w:pPr>
    </w:p>
    <w:p w14:paraId="7B6F1647" w14:textId="77B546A6" w:rsidR="00B727F8" w:rsidRDefault="00B727F8" w:rsidP="00B727F8">
      <w:pPr>
        <w:rPr>
          <w:lang w:val="it-IT"/>
        </w:rPr>
      </w:pPr>
      <w:r>
        <w:rPr>
          <w:lang w:val="it-IT"/>
        </w:rPr>
        <w:br w:type="page"/>
      </w:r>
    </w:p>
    <w:p w14:paraId="2AD18C3F" w14:textId="77777777" w:rsidR="007C7BE5" w:rsidRPr="00E94781" w:rsidRDefault="007C7BE5">
      <w:pPr>
        <w:rPr>
          <w:lang w:val="it-IT"/>
        </w:rPr>
        <w:sectPr w:rsidR="007C7BE5" w:rsidRPr="00E94781" w:rsidSect="000E5219">
          <w:headerReference w:type="even" r:id="rId31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531B4CDE" w14:textId="7AA7CE53" w:rsidR="006B29B7" w:rsidRPr="006B29B7" w:rsidRDefault="00000000" w:rsidP="006B29B7">
      <w:pPr>
        <w:pStyle w:val="Tlotextu"/>
        <w:rPr>
          <w:b/>
          <w:bCs/>
          <w:iCs/>
        </w:rPr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Content>
          <w:r w:rsidR="007C7BE5">
            <w:t>Název:</w:t>
          </w:r>
        </w:sdtContent>
      </w:sdt>
      <w:r w:rsidR="007C7BE5">
        <w:tab/>
      </w:r>
      <w:r w:rsidR="007C7BE5">
        <w:tab/>
      </w:r>
      <w:sdt>
        <w:sdtPr>
          <w:rPr>
            <w:b/>
            <w:bCs/>
            <w:iCs/>
          </w:rPr>
          <w:id w:val="1258482758"/>
          <w:placeholder>
            <w:docPart w:val="CA00D3E6AC0B1D448C336DDC2AC42703"/>
          </w:placeholder>
        </w:sdtPr>
        <w:sdtContent>
          <w:r w:rsidR="001D4C5E">
            <w:rPr>
              <w:b/>
              <w:bCs/>
              <w:iCs/>
            </w:rPr>
            <w:t>N</w:t>
          </w:r>
          <w:r w:rsidR="001D4C5E">
            <w:t>á</w:t>
          </w:r>
          <w:r w:rsidR="001D4C5E">
            <w:rPr>
              <w:b/>
              <w:bCs/>
              <w:iCs/>
            </w:rPr>
            <w:t xml:space="preserve">cvik </w:t>
          </w:r>
          <w:proofErr w:type="spellStart"/>
          <w:r w:rsidR="001D4C5E">
            <w:rPr>
              <w:b/>
              <w:bCs/>
              <w:iCs/>
            </w:rPr>
            <w:t>pisani</w:t>
          </w:r>
          <w:proofErr w:type="spellEnd"/>
          <w:r w:rsidR="001D4C5E">
            <w:rPr>
              <w:b/>
              <w:bCs/>
              <w:iCs/>
            </w:rPr>
            <w:t xml:space="preserve"> </w:t>
          </w:r>
          <w:r w:rsidR="00933F62">
            <w:rPr>
              <w:b/>
              <w:bCs/>
              <w:iCs/>
            </w:rPr>
            <w:t>2</w:t>
          </w:r>
        </w:sdtContent>
      </w:sdt>
    </w:p>
    <w:p w14:paraId="6FB6ABBC" w14:textId="5960BA7C" w:rsidR="007C7BE5" w:rsidRDefault="00000000" w:rsidP="007C7BE5">
      <w:pPr>
        <w:pStyle w:val="Tlotextu"/>
      </w:pPr>
      <w:sdt>
        <w:sdtPr>
          <w:id w:val="1508021139"/>
          <w:lock w:val="sdtLocked"/>
          <w:placeholder>
            <w:docPart w:val="DefaultPlaceholder_1081868574"/>
          </w:placeholder>
        </w:sdtPr>
        <w:sdtContent>
          <w:r w:rsidR="003C7B92">
            <w:rPr>
              <w:b/>
              <w:noProof/>
            </w:rPr>
            <w:fldChar w:fldCharType="begin"/>
          </w:r>
          <w:r w:rsidR="003C7B92">
            <w:rPr>
              <w:b/>
              <w:noProof/>
            </w:rPr>
            <w:instrText xml:space="preserve"> STYLEREF  "Název knihy"  \* MERGEFORMAT </w:instrText>
          </w:r>
          <w:r>
            <w:rPr>
              <w:b/>
              <w:noProof/>
            </w:rPr>
            <w:fldChar w:fldCharType="separate"/>
          </w:r>
          <w:r w:rsidR="003C7B92">
            <w:rPr>
              <w:noProof/>
            </w:rPr>
            <w:fldChar w:fldCharType="end"/>
          </w:r>
        </w:sdtContent>
      </w:sdt>
    </w:p>
    <w:p w14:paraId="4DE73492" w14:textId="086380AF" w:rsidR="007C7BE5" w:rsidRDefault="00000000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Content>
          <w:proofErr w:type="spellStart"/>
          <w:r w:rsidR="006B29B7">
            <w:rPr>
              <w:b/>
            </w:rPr>
            <w:t>Dott</w:t>
          </w:r>
          <w:proofErr w:type="spellEnd"/>
          <w:r w:rsidR="006B29B7">
            <w:rPr>
              <w:b/>
            </w:rPr>
            <w:t xml:space="preserve">. Matteo Maria </w:t>
          </w:r>
          <w:proofErr w:type="spellStart"/>
          <w:r w:rsidR="006B29B7">
            <w:rPr>
              <w:b/>
            </w:rPr>
            <w:t>Quintiliani</w:t>
          </w:r>
          <w:proofErr w:type="spellEnd"/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Content>
        <w:p w14:paraId="39D8A6D2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4784A1B4" w14:textId="77777777" w:rsidR="007C7BE5" w:rsidRDefault="00EE6C77" w:rsidP="007C7BE5">
          <w:pPr>
            <w:pStyle w:val="Tlotextu"/>
            <w:ind w:left="1416" w:firstLine="708"/>
          </w:pPr>
          <w:r w:rsidRPr="00EE6C77">
            <w:t>Filozoficko-přírodovědecká fakulta v Opavě</w:t>
          </w:r>
        </w:p>
        <w:p w14:paraId="463C40F2" w14:textId="77777777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  <w:t>studentům SU F</w:t>
          </w:r>
          <w:r w:rsidR="009A7ECD">
            <w:t>P</w:t>
          </w:r>
          <w:r w:rsidR="00EE6C77">
            <w:t>F</w:t>
          </w:r>
          <w:r w:rsidR="009A7ECD">
            <w:t>Opava</w:t>
          </w:r>
        </w:p>
      </w:sdtContent>
    </w:sdt>
    <w:p w14:paraId="1094537E" w14:textId="1963E7D8" w:rsidR="007C7BE5" w:rsidRDefault="00000000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Content>
          <w:r w:rsidR="007A1B83">
            <w:t>1</w:t>
          </w:r>
          <w:r w:rsidR="00933F62">
            <w:t>5</w:t>
          </w:r>
        </w:sdtContent>
      </w:sdt>
    </w:p>
    <w:p w14:paraId="2553B881" w14:textId="77777777" w:rsidR="00EE0B52" w:rsidRDefault="00EE0B52" w:rsidP="007C7BE5">
      <w:pPr>
        <w:pStyle w:val="Tlotextu"/>
      </w:pPr>
    </w:p>
    <w:p w14:paraId="17D9FB64" w14:textId="77777777" w:rsidR="007C7BE5" w:rsidRDefault="007C7BE5" w:rsidP="007C7BE5">
      <w:pPr>
        <w:pStyle w:val="Tlotextu"/>
      </w:pPr>
    </w:p>
    <w:p w14:paraId="208DEC98" w14:textId="77777777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Content>
        <w:p w14:paraId="7FBA3EB5" w14:textId="77777777" w:rsidR="007C7BE5" w:rsidRDefault="007C7BE5" w:rsidP="007C7BE5">
          <w:pPr>
            <w:pStyle w:val="Tlotextu"/>
          </w:pPr>
        </w:p>
        <w:p w14:paraId="2704AE80" w14:textId="77777777" w:rsidR="007C7BE5" w:rsidRDefault="007C7BE5" w:rsidP="007C7BE5">
          <w:pPr>
            <w:pStyle w:val="Tlotextu"/>
          </w:pPr>
        </w:p>
        <w:p w14:paraId="79A72B01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0E5219">
      <w:headerReference w:type="even" r:id="rId32"/>
      <w:headerReference w:type="default" r:id="rId33"/>
      <w:footerReference w:type="even" r:id="rId34"/>
      <w:footerReference w:type="default" r:id="rId35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7B6F" w14:textId="77777777" w:rsidR="000E5219" w:rsidRDefault="000E5219" w:rsidP="00B60DC8">
      <w:pPr>
        <w:spacing w:after="0" w:line="240" w:lineRule="auto"/>
      </w:pPr>
      <w:r>
        <w:separator/>
      </w:r>
    </w:p>
  </w:endnote>
  <w:endnote w:type="continuationSeparator" w:id="0">
    <w:p w14:paraId="4FFB0DE4" w14:textId="77777777" w:rsidR="000E5219" w:rsidRDefault="000E5219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LiberationSerif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117987"/>
      <w:docPartObj>
        <w:docPartGallery w:val="Page Numbers (Bottom of Page)"/>
        <w:docPartUnique/>
      </w:docPartObj>
    </w:sdtPr>
    <w:sdtContent>
      <w:p w14:paraId="4FC1EEFD" w14:textId="77777777" w:rsidR="00A16AC4" w:rsidRDefault="00A16AC4">
        <w:pPr>
          <w:pStyle w:val="Pidipagina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A4CA1" w14:textId="77777777" w:rsidR="00A16AC4" w:rsidRDefault="00A16A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304564"/>
      <w:docPartObj>
        <w:docPartGallery w:val="Page Numbers (Bottom of Page)"/>
        <w:docPartUnique/>
      </w:docPartObj>
    </w:sdtPr>
    <w:sdtContent>
      <w:p w14:paraId="3F7EE112" w14:textId="77777777" w:rsidR="00A16AC4" w:rsidRDefault="00A16AC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8D4F74" w14:textId="77777777" w:rsidR="00A16AC4" w:rsidRDefault="00A16A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9EF7" w14:textId="77777777" w:rsidR="00A16AC4" w:rsidRDefault="00A16AC4">
    <w:pPr>
      <w:pStyle w:val="Pidipagina"/>
    </w:pPr>
  </w:p>
  <w:p w14:paraId="178F3962" w14:textId="77777777" w:rsidR="00A16AC4" w:rsidRDefault="00A16AC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917379"/>
      <w:docPartObj>
        <w:docPartGallery w:val="Page Numbers (Bottom of Page)"/>
        <w:docPartUnique/>
      </w:docPartObj>
    </w:sdtPr>
    <w:sdtContent>
      <w:p w14:paraId="72D78829" w14:textId="77777777" w:rsidR="00A16AC4" w:rsidRDefault="00A16AC4">
        <w:pPr>
          <w:pStyle w:val="Pidipagina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F312E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518F8C6C" w14:textId="77777777" w:rsidR="00A16AC4" w:rsidRDefault="00A16AC4" w:rsidP="00B37E40">
    <w:pPr>
      <w:pStyle w:val="Pidipagina"/>
      <w:tabs>
        <w:tab w:val="clear" w:pos="4536"/>
        <w:tab w:val="clear" w:pos="9072"/>
        <w:tab w:val="left" w:pos="1320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010329"/>
      <w:docPartObj>
        <w:docPartGallery w:val="Page Numbers (Bottom of Page)"/>
        <w:docPartUnique/>
      </w:docPartObj>
    </w:sdtPr>
    <w:sdtContent>
      <w:p w14:paraId="3CE3117D" w14:textId="77777777" w:rsidR="00A16AC4" w:rsidRDefault="00A16AC4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F312E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6E22B343" w14:textId="77777777" w:rsidR="00A16AC4" w:rsidRDefault="00A16AC4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C08F" w14:textId="77777777" w:rsidR="00A16AC4" w:rsidRDefault="00A16AC4" w:rsidP="00B37E40">
    <w:pPr>
      <w:pStyle w:val="Pidipagina"/>
      <w:tabs>
        <w:tab w:val="clear" w:pos="4536"/>
        <w:tab w:val="clear" w:pos="9072"/>
        <w:tab w:val="left" w:pos="1320"/>
      </w:tabs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D9FA" w14:textId="77777777" w:rsidR="00A16AC4" w:rsidRDefault="00A16A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7FCF" w14:textId="77777777" w:rsidR="000E5219" w:rsidRDefault="000E5219" w:rsidP="00B60DC8">
      <w:pPr>
        <w:spacing w:after="0" w:line="240" w:lineRule="auto"/>
      </w:pPr>
      <w:r>
        <w:separator/>
      </w:r>
    </w:p>
  </w:footnote>
  <w:footnote w:type="continuationSeparator" w:id="0">
    <w:p w14:paraId="1F97F49A" w14:textId="77777777" w:rsidR="000E5219" w:rsidRDefault="000E5219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02AF" w14:textId="77777777" w:rsidR="00A16AC4" w:rsidRDefault="00A16AC4" w:rsidP="006A4C4F">
    <w:pPr>
      <w:pStyle w:val="Intestazione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482D" w14:textId="77777777" w:rsidR="00A16AC4" w:rsidRDefault="00A16AC4" w:rsidP="006A4C4F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2360" w14:textId="4E89605C" w:rsidR="00A16AC4" w:rsidRPr="006A4C4F" w:rsidRDefault="00A16AC4" w:rsidP="006A4C4F">
    <w:pPr>
      <w:pStyle w:val="Intestazione"/>
    </w:pPr>
    <w:r>
      <w:rPr>
        <w:i/>
        <w:noProof/>
      </w:rPr>
      <w:fldChar w:fldCharType="begin"/>
    </w:r>
    <w:r>
      <w:rPr>
        <w:i/>
        <w:noProof/>
      </w:rPr>
      <w:instrText xml:space="preserve"> STYLEREF  autoři  \* MERGEFORMAT </w:instrText>
    </w:r>
    <w:r>
      <w:rPr>
        <w:i/>
        <w:noProof/>
      </w:rPr>
      <w:fldChar w:fldCharType="separate"/>
    </w:r>
    <w:r w:rsidR="00933F62">
      <w:rPr>
        <w:i/>
        <w:noProof/>
      </w:rPr>
      <w:t>Matteo Maria Quintiliani</w:t>
    </w:r>
    <w:r>
      <w:rPr>
        <w:i/>
        <w:noProof/>
      </w:rPr>
      <w:fldChar w:fldCharType="end"/>
    </w:r>
    <w:r w:rsidRPr="00C87D9B">
      <w:rPr>
        <w:i/>
      </w:rPr>
      <w:t xml:space="preserve"> - </w:t>
    </w:r>
    <w:r>
      <w:rPr>
        <w:i/>
        <w:noProof/>
      </w:rPr>
      <w:fldChar w:fldCharType="begin"/>
    </w:r>
    <w:r>
      <w:rPr>
        <w:i/>
        <w:noProof/>
      </w:rPr>
      <w:instrText xml:space="preserve"> STYLEREF  "Název knihy"  \* MERGEFORMAT </w:instrText>
    </w:r>
    <w:r>
      <w:rPr>
        <w:i/>
        <w:noProof/>
      </w:rPr>
      <w:fldChar w:fldCharType="separate"/>
    </w:r>
    <w:r w:rsidR="00933F62">
      <w:rPr>
        <w:b/>
        <w:bCs/>
        <w:i/>
        <w:noProof/>
        <w:lang w:val="it-IT"/>
      </w:rPr>
      <w:t>Errore. Per applicare Název knihy al testo da visualizzare in questo punto, utilizzare la scheda Home.</w:t>
    </w:r>
    <w:r>
      <w:rPr>
        <w:i/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AC94" w14:textId="72F4574E" w:rsidR="00A16AC4" w:rsidRDefault="00A16AC4" w:rsidP="007C5AE8">
    <w:pPr>
      <w:pStyle w:val="Intestazione"/>
      <w:jc w:val="right"/>
    </w:pPr>
    <w:r>
      <w:rPr>
        <w:i/>
        <w:noProof/>
      </w:rPr>
      <w:fldChar w:fldCharType="begin"/>
    </w:r>
    <w:r>
      <w:rPr>
        <w:i/>
        <w:noProof/>
      </w:rPr>
      <w:instrText xml:space="preserve"> STYLEREF  autoři  \* MERGEFORMAT </w:instrText>
    </w:r>
    <w:r>
      <w:rPr>
        <w:i/>
        <w:noProof/>
      </w:rPr>
      <w:fldChar w:fldCharType="separate"/>
    </w:r>
    <w:r w:rsidR="00933F62">
      <w:rPr>
        <w:i/>
        <w:noProof/>
      </w:rPr>
      <w:t>Matteo Maria Quintiliani</w:t>
    </w:r>
    <w:r>
      <w:rPr>
        <w:i/>
        <w:noProof/>
      </w:rPr>
      <w:fldChar w:fldCharType="end"/>
    </w:r>
    <w:r w:rsidRPr="00C87D9B">
      <w:rPr>
        <w:i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E19A" w14:textId="77777777" w:rsidR="00A16AC4" w:rsidRPr="00C87D9B" w:rsidRDefault="00A16AC4">
    <w:pPr>
      <w:pStyle w:val="Intestazione"/>
      <w:rPr>
        <w:i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671C" w14:textId="77777777" w:rsidR="00A16AC4" w:rsidRPr="00C87D9B" w:rsidRDefault="00A16AC4">
    <w:pPr>
      <w:pStyle w:val="Intestazione"/>
      <w:rPr>
        <w:i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2DDB" w14:textId="77777777" w:rsidR="00A16AC4" w:rsidRDefault="00A16AC4" w:rsidP="007C5AE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1C19A0"/>
    <w:multiLevelType w:val="hybridMultilevel"/>
    <w:tmpl w:val="6A188744"/>
    <w:lvl w:ilvl="0" w:tplc="D94E0A48">
      <w:start w:val="1"/>
      <w:numFmt w:val="bullet"/>
      <w:lvlText w:val="•"/>
      <w:lvlJc w:val="left"/>
      <w:pPr>
        <w:tabs>
          <w:tab w:val="num" w:pos="2498"/>
        </w:tabs>
        <w:ind w:left="249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83D3C4C"/>
    <w:multiLevelType w:val="hybridMultilevel"/>
    <w:tmpl w:val="C666E6D2"/>
    <w:lvl w:ilvl="0" w:tplc="D94E0A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556318"/>
    <w:multiLevelType w:val="hybridMultilevel"/>
    <w:tmpl w:val="6690206E"/>
    <w:lvl w:ilvl="0" w:tplc="3B3E3F94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09537795"/>
    <w:multiLevelType w:val="hybridMultilevel"/>
    <w:tmpl w:val="417C9460"/>
    <w:lvl w:ilvl="0" w:tplc="7AEC4A8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4E0A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D05F2F"/>
    <w:multiLevelType w:val="multilevel"/>
    <w:tmpl w:val="959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15B67"/>
    <w:multiLevelType w:val="hybridMultilevel"/>
    <w:tmpl w:val="9F0278AA"/>
    <w:lvl w:ilvl="0" w:tplc="9692C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80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8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2C7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F63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2E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A9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05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E6568B"/>
    <w:multiLevelType w:val="hybridMultilevel"/>
    <w:tmpl w:val="4B50C56E"/>
    <w:lvl w:ilvl="0" w:tplc="B9ACA776">
      <w:start w:val="1"/>
      <w:numFmt w:val="bullet"/>
      <w:pStyle w:val="parOdrazky0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E2FBF"/>
    <w:multiLevelType w:val="hybridMultilevel"/>
    <w:tmpl w:val="C35C2F9E"/>
    <w:lvl w:ilvl="0" w:tplc="43489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89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8D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0D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C9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6C3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0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61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E2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D0009E"/>
    <w:multiLevelType w:val="hybridMultilevel"/>
    <w:tmpl w:val="85EE7322"/>
    <w:lvl w:ilvl="0" w:tplc="A1303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A9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0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0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B6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A9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68D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0F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26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CE18B3"/>
    <w:multiLevelType w:val="hybridMultilevel"/>
    <w:tmpl w:val="600E56EC"/>
    <w:lvl w:ilvl="0" w:tplc="008C6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E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9C3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02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C7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E9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90C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00E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A1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599480E"/>
    <w:multiLevelType w:val="hybridMultilevel"/>
    <w:tmpl w:val="69380976"/>
    <w:lvl w:ilvl="0" w:tplc="64C2DBA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04D16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240C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A007C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E0CE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0987C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2C076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CDAA0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E6C84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80677"/>
    <w:multiLevelType w:val="hybridMultilevel"/>
    <w:tmpl w:val="995AAC90"/>
    <w:lvl w:ilvl="0" w:tplc="D94E0A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E3780"/>
    <w:multiLevelType w:val="hybridMultilevel"/>
    <w:tmpl w:val="8FE602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83B73"/>
    <w:multiLevelType w:val="hybridMultilevel"/>
    <w:tmpl w:val="BE4AB944"/>
    <w:lvl w:ilvl="0" w:tplc="D63424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501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068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008A4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7D64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0CF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1D6AE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934D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030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728B"/>
    <w:multiLevelType w:val="hybridMultilevel"/>
    <w:tmpl w:val="F334C342"/>
    <w:lvl w:ilvl="0" w:tplc="A6B85DCC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50DB1D51"/>
    <w:multiLevelType w:val="hybridMultilevel"/>
    <w:tmpl w:val="B210BDE8"/>
    <w:lvl w:ilvl="0" w:tplc="0FFA6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FA7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267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82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C8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64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22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44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3A3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1AF63E4"/>
    <w:multiLevelType w:val="multilevel"/>
    <w:tmpl w:val="DD32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14C64"/>
    <w:multiLevelType w:val="multilevel"/>
    <w:tmpl w:val="1F9058E4"/>
    <w:lvl w:ilvl="0">
      <w:start w:val="1"/>
      <w:numFmt w:val="decimal"/>
      <w:pStyle w:val="tableofcontents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F743059"/>
    <w:multiLevelType w:val="hybridMultilevel"/>
    <w:tmpl w:val="218A3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17480"/>
    <w:multiLevelType w:val="hybridMultilevel"/>
    <w:tmpl w:val="EE00FBC0"/>
    <w:lvl w:ilvl="0" w:tplc="F2B826BA">
      <w:start w:val="1"/>
      <w:numFmt w:val="decimal"/>
      <w:pStyle w:val="parCislovani01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771088"/>
    <w:multiLevelType w:val="hybridMultilevel"/>
    <w:tmpl w:val="D4EE6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5593">
    <w:abstractNumId w:val="0"/>
  </w:num>
  <w:num w:numId="2" w16cid:durableId="1218399913">
    <w:abstractNumId w:val="7"/>
  </w:num>
  <w:num w:numId="3" w16cid:durableId="1899517097">
    <w:abstractNumId w:val="20"/>
  </w:num>
  <w:num w:numId="4" w16cid:durableId="496771658">
    <w:abstractNumId w:val="19"/>
  </w:num>
  <w:num w:numId="5" w16cid:durableId="660036561">
    <w:abstractNumId w:val="18"/>
  </w:num>
  <w:num w:numId="6" w16cid:durableId="901795842">
    <w:abstractNumId w:val="11"/>
  </w:num>
  <w:num w:numId="7" w16cid:durableId="887716610">
    <w:abstractNumId w:val="20"/>
    <w:lvlOverride w:ilvl="0">
      <w:startOverride w:val="1"/>
    </w:lvlOverride>
  </w:num>
  <w:num w:numId="8" w16cid:durableId="1110782458">
    <w:abstractNumId w:val="20"/>
    <w:lvlOverride w:ilvl="0">
      <w:startOverride w:val="1"/>
    </w:lvlOverride>
  </w:num>
  <w:num w:numId="9" w16cid:durableId="2088722451">
    <w:abstractNumId w:val="20"/>
    <w:lvlOverride w:ilvl="0">
      <w:startOverride w:val="1"/>
    </w:lvlOverride>
  </w:num>
  <w:num w:numId="10" w16cid:durableId="651521881">
    <w:abstractNumId w:val="20"/>
    <w:lvlOverride w:ilvl="0">
      <w:startOverride w:val="1"/>
    </w:lvlOverride>
  </w:num>
  <w:num w:numId="11" w16cid:durableId="2029913340">
    <w:abstractNumId w:val="20"/>
    <w:lvlOverride w:ilvl="0">
      <w:startOverride w:val="1"/>
    </w:lvlOverride>
  </w:num>
  <w:num w:numId="12" w16cid:durableId="482091522">
    <w:abstractNumId w:val="20"/>
    <w:lvlOverride w:ilvl="0">
      <w:startOverride w:val="1"/>
    </w:lvlOverride>
  </w:num>
  <w:num w:numId="13" w16cid:durableId="598028792">
    <w:abstractNumId w:val="20"/>
    <w:lvlOverride w:ilvl="0">
      <w:startOverride w:val="1"/>
    </w:lvlOverride>
  </w:num>
  <w:num w:numId="14" w16cid:durableId="1506237828">
    <w:abstractNumId w:val="20"/>
    <w:lvlOverride w:ilvl="0">
      <w:startOverride w:val="1"/>
    </w:lvlOverride>
  </w:num>
  <w:num w:numId="15" w16cid:durableId="1831485233">
    <w:abstractNumId w:val="20"/>
    <w:lvlOverride w:ilvl="0">
      <w:startOverride w:val="1"/>
    </w:lvlOverride>
  </w:num>
  <w:num w:numId="16" w16cid:durableId="451217751">
    <w:abstractNumId w:val="20"/>
    <w:lvlOverride w:ilvl="0">
      <w:startOverride w:val="1"/>
    </w:lvlOverride>
  </w:num>
  <w:num w:numId="17" w16cid:durableId="1708339054">
    <w:abstractNumId w:val="20"/>
    <w:lvlOverride w:ilvl="0">
      <w:startOverride w:val="1"/>
    </w:lvlOverride>
  </w:num>
  <w:num w:numId="18" w16cid:durableId="724984317">
    <w:abstractNumId w:val="20"/>
    <w:lvlOverride w:ilvl="0">
      <w:startOverride w:val="1"/>
    </w:lvlOverride>
  </w:num>
  <w:num w:numId="19" w16cid:durableId="828710924">
    <w:abstractNumId w:val="20"/>
    <w:lvlOverride w:ilvl="0">
      <w:startOverride w:val="1"/>
    </w:lvlOverride>
  </w:num>
  <w:num w:numId="20" w16cid:durableId="253781653">
    <w:abstractNumId w:val="20"/>
    <w:lvlOverride w:ilvl="0">
      <w:startOverride w:val="1"/>
    </w:lvlOverride>
  </w:num>
  <w:num w:numId="21" w16cid:durableId="635911722">
    <w:abstractNumId w:val="20"/>
    <w:lvlOverride w:ilvl="0">
      <w:startOverride w:val="1"/>
    </w:lvlOverride>
  </w:num>
  <w:num w:numId="22" w16cid:durableId="1978480">
    <w:abstractNumId w:val="13"/>
  </w:num>
  <w:num w:numId="23" w16cid:durableId="1440636871">
    <w:abstractNumId w:val="4"/>
  </w:num>
  <w:num w:numId="24" w16cid:durableId="553808358">
    <w:abstractNumId w:val="12"/>
  </w:num>
  <w:num w:numId="25" w16cid:durableId="1756585207">
    <w:abstractNumId w:val="2"/>
  </w:num>
  <w:num w:numId="26" w16cid:durableId="771783085">
    <w:abstractNumId w:val="1"/>
  </w:num>
  <w:num w:numId="27" w16cid:durableId="1872064304">
    <w:abstractNumId w:val="20"/>
    <w:lvlOverride w:ilvl="0">
      <w:startOverride w:val="1"/>
    </w:lvlOverride>
  </w:num>
  <w:num w:numId="28" w16cid:durableId="376046818">
    <w:abstractNumId w:val="20"/>
    <w:lvlOverride w:ilvl="0">
      <w:startOverride w:val="1"/>
    </w:lvlOverride>
  </w:num>
  <w:num w:numId="29" w16cid:durableId="179899746">
    <w:abstractNumId w:val="20"/>
    <w:lvlOverride w:ilvl="0">
      <w:startOverride w:val="1"/>
    </w:lvlOverride>
  </w:num>
  <w:num w:numId="30" w16cid:durableId="147793259">
    <w:abstractNumId w:val="20"/>
    <w:lvlOverride w:ilvl="0">
      <w:startOverride w:val="1"/>
    </w:lvlOverride>
  </w:num>
  <w:num w:numId="31" w16cid:durableId="344138158">
    <w:abstractNumId w:val="16"/>
  </w:num>
  <w:num w:numId="32" w16cid:durableId="1505240209">
    <w:abstractNumId w:val="8"/>
  </w:num>
  <w:num w:numId="33" w16cid:durableId="1008601497">
    <w:abstractNumId w:val="6"/>
  </w:num>
  <w:num w:numId="34" w16cid:durableId="1173454483">
    <w:abstractNumId w:val="14"/>
  </w:num>
  <w:num w:numId="35" w16cid:durableId="1636447456">
    <w:abstractNumId w:val="9"/>
  </w:num>
  <w:num w:numId="36" w16cid:durableId="1990668977">
    <w:abstractNumId w:val="20"/>
    <w:lvlOverride w:ilvl="0">
      <w:startOverride w:val="1"/>
    </w:lvlOverride>
  </w:num>
  <w:num w:numId="37" w16cid:durableId="795561158">
    <w:abstractNumId w:val="20"/>
    <w:lvlOverride w:ilvl="0">
      <w:startOverride w:val="1"/>
    </w:lvlOverride>
  </w:num>
  <w:num w:numId="38" w16cid:durableId="119613139">
    <w:abstractNumId w:val="10"/>
  </w:num>
  <w:num w:numId="39" w16cid:durableId="1314330489">
    <w:abstractNumId w:val="20"/>
    <w:lvlOverride w:ilvl="0">
      <w:startOverride w:val="1"/>
    </w:lvlOverride>
  </w:num>
  <w:num w:numId="40" w16cid:durableId="201211884">
    <w:abstractNumId w:val="20"/>
    <w:lvlOverride w:ilvl="0">
      <w:startOverride w:val="1"/>
    </w:lvlOverride>
  </w:num>
  <w:num w:numId="41" w16cid:durableId="383410930">
    <w:abstractNumId w:val="21"/>
  </w:num>
  <w:num w:numId="42" w16cid:durableId="550962823">
    <w:abstractNumId w:val="15"/>
  </w:num>
  <w:num w:numId="43" w16cid:durableId="711924859">
    <w:abstractNumId w:val="3"/>
  </w:num>
  <w:num w:numId="44" w16cid:durableId="373427066">
    <w:abstractNumId w:val="17"/>
  </w:num>
  <w:num w:numId="45" w16cid:durableId="65321522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mirrorMargins/>
  <w:hideSpellingErrors/>
  <w:activeWritingStyle w:appName="MSWord" w:lang="cs-CZ" w:vendorID="7" w:dllVersion="514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EE6"/>
    <w:rsid w:val="00004124"/>
    <w:rsid w:val="000048A1"/>
    <w:rsid w:val="0000763F"/>
    <w:rsid w:val="00011838"/>
    <w:rsid w:val="000168E3"/>
    <w:rsid w:val="00021BF3"/>
    <w:rsid w:val="00024132"/>
    <w:rsid w:val="00024BD8"/>
    <w:rsid w:val="00035B7E"/>
    <w:rsid w:val="000377C0"/>
    <w:rsid w:val="00043554"/>
    <w:rsid w:val="000445EB"/>
    <w:rsid w:val="0004575C"/>
    <w:rsid w:val="000471D5"/>
    <w:rsid w:val="00047A4F"/>
    <w:rsid w:val="00052B7E"/>
    <w:rsid w:val="000559CC"/>
    <w:rsid w:val="00056397"/>
    <w:rsid w:val="00057B6D"/>
    <w:rsid w:val="00061A01"/>
    <w:rsid w:val="00063489"/>
    <w:rsid w:val="00065443"/>
    <w:rsid w:val="000658AA"/>
    <w:rsid w:val="0006700F"/>
    <w:rsid w:val="000704B9"/>
    <w:rsid w:val="000726A1"/>
    <w:rsid w:val="00072948"/>
    <w:rsid w:val="00077C2B"/>
    <w:rsid w:val="00081249"/>
    <w:rsid w:val="00082747"/>
    <w:rsid w:val="00085FFF"/>
    <w:rsid w:val="00094720"/>
    <w:rsid w:val="00095CA1"/>
    <w:rsid w:val="000A0376"/>
    <w:rsid w:val="000A3764"/>
    <w:rsid w:val="000A4FDC"/>
    <w:rsid w:val="000B612B"/>
    <w:rsid w:val="000B783E"/>
    <w:rsid w:val="000C0AEC"/>
    <w:rsid w:val="000C6359"/>
    <w:rsid w:val="000D3BD9"/>
    <w:rsid w:val="000D4534"/>
    <w:rsid w:val="000E1FB6"/>
    <w:rsid w:val="000E408B"/>
    <w:rsid w:val="000E5219"/>
    <w:rsid w:val="000E7E98"/>
    <w:rsid w:val="000F1A81"/>
    <w:rsid w:val="000F3A0E"/>
    <w:rsid w:val="000F3E25"/>
    <w:rsid w:val="000F598E"/>
    <w:rsid w:val="000F75F9"/>
    <w:rsid w:val="00105D62"/>
    <w:rsid w:val="00106112"/>
    <w:rsid w:val="00106130"/>
    <w:rsid w:val="00106135"/>
    <w:rsid w:val="00107816"/>
    <w:rsid w:val="00111B97"/>
    <w:rsid w:val="001132BC"/>
    <w:rsid w:val="00113A52"/>
    <w:rsid w:val="0011745D"/>
    <w:rsid w:val="001252BD"/>
    <w:rsid w:val="00143091"/>
    <w:rsid w:val="00143B20"/>
    <w:rsid w:val="00144D19"/>
    <w:rsid w:val="001460AE"/>
    <w:rsid w:val="0014667F"/>
    <w:rsid w:val="00150F58"/>
    <w:rsid w:val="001531DD"/>
    <w:rsid w:val="00174C18"/>
    <w:rsid w:val="00174D4A"/>
    <w:rsid w:val="00174D53"/>
    <w:rsid w:val="001779BE"/>
    <w:rsid w:val="00180AE5"/>
    <w:rsid w:val="00190D41"/>
    <w:rsid w:val="0019431F"/>
    <w:rsid w:val="00194C70"/>
    <w:rsid w:val="0019750E"/>
    <w:rsid w:val="00197B36"/>
    <w:rsid w:val="001A18A3"/>
    <w:rsid w:val="001A18FB"/>
    <w:rsid w:val="001A1FE5"/>
    <w:rsid w:val="001A67F1"/>
    <w:rsid w:val="001A6BE9"/>
    <w:rsid w:val="001B16A5"/>
    <w:rsid w:val="001B1B05"/>
    <w:rsid w:val="001B56D2"/>
    <w:rsid w:val="001B6225"/>
    <w:rsid w:val="001B7412"/>
    <w:rsid w:val="001C115C"/>
    <w:rsid w:val="001C2574"/>
    <w:rsid w:val="001C2D47"/>
    <w:rsid w:val="001C73BA"/>
    <w:rsid w:val="001C76A8"/>
    <w:rsid w:val="001C7998"/>
    <w:rsid w:val="001C7FD6"/>
    <w:rsid w:val="001D0D97"/>
    <w:rsid w:val="001D27B3"/>
    <w:rsid w:val="001D4C5E"/>
    <w:rsid w:val="001E19BE"/>
    <w:rsid w:val="001E2B7F"/>
    <w:rsid w:val="001F6C64"/>
    <w:rsid w:val="001F712F"/>
    <w:rsid w:val="0021176E"/>
    <w:rsid w:val="00211F29"/>
    <w:rsid w:val="00215502"/>
    <w:rsid w:val="002161AF"/>
    <w:rsid w:val="002211FA"/>
    <w:rsid w:val="00223FAE"/>
    <w:rsid w:val="00225E19"/>
    <w:rsid w:val="0024438F"/>
    <w:rsid w:val="0024674F"/>
    <w:rsid w:val="002501C1"/>
    <w:rsid w:val="0025315E"/>
    <w:rsid w:val="00253DF7"/>
    <w:rsid w:val="00254EBE"/>
    <w:rsid w:val="002560C1"/>
    <w:rsid w:val="00260B0E"/>
    <w:rsid w:val="00260C30"/>
    <w:rsid w:val="00262122"/>
    <w:rsid w:val="00264425"/>
    <w:rsid w:val="0027156A"/>
    <w:rsid w:val="00273C7E"/>
    <w:rsid w:val="00275640"/>
    <w:rsid w:val="002758CC"/>
    <w:rsid w:val="00280F3E"/>
    <w:rsid w:val="002810D1"/>
    <w:rsid w:val="00281DD9"/>
    <w:rsid w:val="002854DF"/>
    <w:rsid w:val="00290227"/>
    <w:rsid w:val="0029469F"/>
    <w:rsid w:val="002957C6"/>
    <w:rsid w:val="002976F6"/>
    <w:rsid w:val="002A6684"/>
    <w:rsid w:val="002A7304"/>
    <w:rsid w:val="002B0308"/>
    <w:rsid w:val="002B2695"/>
    <w:rsid w:val="002B6867"/>
    <w:rsid w:val="002C1276"/>
    <w:rsid w:val="002C6144"/>
    <w:rsid w:val="002C745A"/>
    <w:rsid w:val="002D09E4"/>
    <w:rsid w:val="002D2D33"/>
    <w:rsid w:val="002D2D8E"/>
    <w:rsid w:val="002D48AD"/>
    <w:rsid w:val="002E15EA"/>
    <w:rsid w:val="002E4DE0"/>
    <w:rsid w:val="002E7ADC"/>
    <w:rsid w:val="002F7864"/>
    <w:rsid w:val="00307024"/>
    <w:rsid w:val="00307846"/>
    <w:rsid w:val="00320A5E"/>
    <w:rsid w:val="0032298B"/>
    <w:rsid w:val="0032499A"/>
    <w:rsid w:val="003265A0"/>
    <w:rsid w:val="00330958"/>
    <w:rsid w:val="0033481A"/>
    <w:rsid w:val="003370FC"/>
    <w:rsid w:val="00342546"/>
    <w:rsid w:val="003436C0"/>
    <w:rsid w:val="00345C68"/>
    <w:rsid w:val="003479A6"/>
    <w:rsid w:val="00355FEF"/>
    <w:rsid w:val="0035723A"/>
    <w:rsid w:val="00360C3F"/>
    <w:rsid w:val="003633BF"/>
    <w:rsid w:val="003721DE"/>
    <w:rsid w:val="00376F3B"/>
    <w:rsid w:val="00377D6B"/>
    <w:rsid w:val="0038132F"/>
    <w:rsid w:val="003843CF"/>
    <w:rsid w:val="003A2644"/>
    <w:rsid w:val="003A40C6"/>
    <w:rsid w:val="003A4C1B"/>
    <w:rsid w:val="003A5D90"/>
    <w:rsid w:val="003B3945"/>
    <w:rsid w:val="003C240A"/>
    <w:rsid w:val="003C6F3A"/>
    <w:rsid w:val="003C7B92"/>
    <w:rsid w:val="003C7FEE"/>
    <w:rsid w:val="003D0420"/>
    <w:rsid w:val="003D0905"/>
    <w:rsid w:val="003D2134"/>
    <w:rsid w:val="003D250F"/>
    <w:rsid w:val="003D31F8"/>
    <w:rsid w:val="003D667E"/>
    <w:rsid w:val="003E08F5"/>
    <w:rsid w:val="003E3E94"/>
    <w:rsid w:val="003F42DD"/>
    <w:rsid w:val="003F4AEF"/>
    <w:rsid w:val="003F65B2"/>
    <w:rsid w:val="00404265"/>
    <w:rsid w:val="00407651"/>
    <w:rsid w:val="00410F8D"/>
    <w:rsid w:val="00411D4D"/>
    <w:rsid w:val="00412CFF"/>
    <w:rsid w:val="0041362C"/>
    <w:rsid w:val="00423BB9"/>
    <w:rsid w:val="00434254"/>
    <w:rsid w:val="00441FA8"/>
    <w:rsid w:val="00443596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0F00"/>
    <w:rsid w:val="004822B0"/>
    <w:rsid w:val="004849C8"/>
    <w:rsid w:val="0049549D"/>
    <w:rsid w:val="004970D6"/>
    <w:rsid w:val="004A3356"/>
    <w:rsid w:val="004A407D"/>
    <w:rsid w:val="004A535F"/>
    <w:rsid w:val="004A5A84"/>
    <w:rsid w:val="004A6CC6"/>
    <w:rsid w:val="004B005B"/>
    <w:rsid w:val="004B3B44"/>
    <w:rsid w:val="004B7409"/>
    <w:rsid w:val="004C14E4"/>
    <w:rsid w:val="004D069D"/>
    <w:rsid w:val="004D0D56"/>
    <w:rsid w:val="004D0D67"/>
    <w:rsid w:val="004D4C4E"/>
    <w:rsid w:val="004D60FB"/>
    <w:rsid w:val="004E2697"/>
    <w:rsid w:val="004E46E9"/>
    <w:rsid w:val="004E5B23"/>
    <w:rsid w:val="004E6978"/>
    <w:rsid w:val="004E726E"/>
    <w:rsid w:val="004E7DBF"/>
    <w:rsid w:val="004F1D63"/>
    <w:rsid w:val="004F4B1D"/>
    <w:rsid w:val="004F60FB"/>
    <w:rsid w:val="00502525"/>
    <w:rsid w:val="00505718"/>
    <w:rsid w:val="00512184"/>
    <w:rsid w:val="005122E6"/>
    <w:rsid w:val="00517DD9"/>
    <w:rsid w:val="0052225D"/>
    <w:rsid w:val="00522334"/>
    <w:rsid w:val="00532BF4"/>
    <w:rsid w:val="00532CD0"/>
    <w:rsid w:val="00534071"/>
    <w:rsid w:val="00541A5F"/>
    <w:rsid w:val="005439F8"/>
    <w:rsid w:val="005442E4"/>
    <w:rsid w:val="005446E1"/>
    <w:rsid w:val="005500DD"/>
    <w:rsid w:val="00554453"/>
    <w:rsid w:val="00560D56"/>
    <w:rsid w:val="00562CEC"/>
    <w:rsid w:val="00563017"/>
    <w:rsid w:val="005633CC"/>
    <w:rsid w:val="00566B72"/>
    <w:rsid w:val="00576254"/>
    <w:rsid w:val="005827F5"/>
    <w:rsid w:val="0058319F"/>
    <w:rsid w:val="00584B36"/>
    <w:rsid w:val="0059699C"/>
    <w:rsid w:val="005A3544"/>
    <w:rsid w:val="005A3EA5"/>
    <w:rsid w:val="005A7142"/>
    <w:rsid w:val="005B1B5D"/>
    <w:rsid w:val="005B1C00"/>
    <w:rsid w:val="005B5693"/>
    <w:rsid w:val="005B5F3E"/>
    <w:rsid w:val="005B6A7A"/>
    <w:rsid w:val="005C0D6E"/>
    <w:rsid w:val="005C29EA"/>
    <w:rsid w:val="005C2E9C"/>
    <w:rsid w:val="005C3325"/>
    <w:rsid w:val="005C387D"/>
    <w:rsid w:val="005C530D"/>
    <w:rsid w:val="005C5EC8"/>
    <w:rsid w:val="005D0100"/>
    <w:rsid w:val="005D4C92"/>
    <w:rsid w:val="005D56E6"/>
    <w:rsid w:val="005D6F17"/>
    <w:rsid w:val="005D7101"/>
    <w:rsid w:val="005E120F"/>
    <w:rsid w:val="005E1835"/>
    <w:rsid w:val="005E2341"/>
    <w:rsid w:val="005E2CEF"/>
    <w:rsid w:val="005E35B4"/>
    <w:rsid w:val="005E3E8A"/>
    <w:rsid w:val="005E6570"/>
    <w:rsid w:val="005E6A7C"/>
    <w:rsid w:val="005F6061"/>
    <w:rsid w:val="0060081D"/>
    <w:rsid w:val="00603CB1"/>
    <w:rsid w:val="00606947"/>
    <w:rsid w:val="0060768D"/>
    <w:rsid w:val="00611DAA"/>
    <w:rsid w:val="00612FB5"/>
    <w:rsid w:val="006200F1"/>
    <w:rsid w:val="00631A0C"/>
    <w:rsid w:val="0063253B"/>
    <w:rsid w:val="00635D04"/>
    <w:rsid w:val="0063623F"/>
    <w:rsid w:val="006531A8"/>
    <w:rsid w:val="00653FE1"/>
    <w:rsid w:val="00662B62"/>
    <w:rsid w:val="0066461F"/>
    <w:rsid w:val="00665FD6"/>
    <w:rsid w:val="00666EF8"/>
    <w:rsid w:val="00670CB0"/>
    <w:rsid w:val="00673291"/>
    <w:rsid w:val="00673BD0"/>
    <w:rsid w:val="0067784C"/>
    <w:rsid w:val="00687003"/>
    <w:rsid w:val="00691A96"/>
    <w:rsid w:val="006922C0"/>
    <w:rsid w:val="006937AA"/>
    <w:rsid w:val="0069383F"/>
    <w:rsid w:val="0069695B"/>
    <w:rsid w:val="006A021A"/>
    <w:rsid w:val="006A06AB"/>
    <w:rsid w:val="006A0C8D"/>
    <w:rsid w:val="006A2147"/>
    <w:rsid w:val="006A24C8"/>
    <w:rsid w:val="006A27D7"/>
    <w:rsid w:val="006A36E6"/>
    <w:rsid w:val="006A4C4F"/>
    <w:rsid w:val="006B287D"/>
    <w:rsid w:val="006B29B7"/>
    <w:rsid w:val="006B4028"/>
    <w:rsid w:val="006B42CB"/>
    <w:rsid w:val="006B7AA3"/>
    <w:rsid w:val="006C08EE"/>
    <w:rsid w:val="006C5EDF"/>
    <w:rsid w:val="006C6AD0"/>
    <w:rsid w:val="006C7E5D"/>
    <w:rsid w:val="006D598D"/>
    <w:rsid w:val="006D7FE1"/>
    <w:rsid w:val="006E0662"/>
    <w:rsid w:val="006E10E2"/>
    <w:rsid w:val="006F0E8F"/>
    <w:rsid w:val="006F22AA"/>
    <w:rsid w:val="006F39DC"/>
    <w:rsid w:val="006F61E0"/>
    <w:rsid w:val="006F6A83"/>
    <w:rsid w:val="00702239"/>
    <w:rsid w:val="00702E91"/>
    <w:rsid w:val="0070414B"/>
    <w:rsid w:val="00705B2E"/>
    <w:rsid w:val="00711960"/>
    <w:rsid w:val="00713A5B"/>
    <w:rsid w:val="00717801"/>
    <w:rsid w:val="007206EB"/>
    <w:rsid w:val="00721EDD"/>
    <w:rsid w:val="00723F05"/>
    <w:rsid w:val="0072594D"/>
    <w:rsid w:val="00731C1A"/>
    <w:rsid w:val="00731F30"/>
    <w:rsid w:val="007333D8"/>
    <w:rsid w:val="00734A12"/>
    <w:rsid w:val="00734F7D"/>
    <w:rsid w:val="00735534"/>
    <w:rsid w:val="00735686"/>
    <w:rsid w:val="00746032"/>
    <w:rsid w:val="0074673B"/>
    <w:rsid w:val="007473FF"/>
    <w:rsid w:val="00753985"/>
    <w:rsid w:val="00757BB1"/>
    <w:rsid w:val="0077075B"/>
    <w:rsid w:val="00777F5E"/>
    <w:rsid w:val="00782477"/>
    <w:rsid w:val="00783107"/>
    <w:rsid w:val="00786932"/>
    <w:rsid w:val="0079112B"/>
    <w:rsid w:val="00791EC7"/>
    <w:rsid w:val="00792820"/>
    <w:rsid w:val="0079549A"/>
    <w:rsid w:val="00796850"/>
    <w:rsid w:val="007A1B83"/>
    <w:rsid w:val="007A449D"/>
    <w:rsid w:val="007A49AF"/>
    <w:rsid w:val="007B057F"/>
    <w:rsid w:val="007B4D8C"/>
    <w:rsid w:val="007B71BC"/>
    <w:rsid w:val="007C365C"/>
    <w:rsid w:val="007C3EA5"/>
    <w:rsid w:val="007C5AE8"/>
    <w:rsid w:val="007C5C74"/>
    <w:rsid w:val="007C7BE5"/>
    <w:rsid w:val="007D340A"/>
    <w:rsid w:val="007E01F7"/>
    <w:rsid w:val="007E1665"/>
    <w:rsid w:val="007E3B26"/>
    <w:rsid w:val="007E7C0A"/>
    <w:rsid w:val="007F312E"/>
    <w:rsid w:val="007F66AD"/>
    <w:rsid w:val="008023A7"/>
    <w:rsid w:val="00802F9B"/>
    <w:rsid w:val="00807F2D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4051"/>
    <w:rsid w:val="0084578E"/>
    <w:rsid w:val="0084665D"/>
    <w:rsid w:val="00852FAC"/>
    <w:rsid w:val="0085385B"/>
    <w:rsid w:val="00856E96"/>
    <w:rsid w:val="00860D20"/>
    <w:rsid w:val="00862485"/>
    <w:rsid w:val="008804A4"/>
    <w:rsid w:val="00883EA2"/>
    <w:rsid w:val="00885506"/>
    <w:rsid w:val="008900DB"/>
    <w:rsid w:val="00892691"/>
    <w:rsid w:val="008A0941"/>
    <w:rsid w:val="008A0D1B"/>
    <w:rsid w:val="008A6B7A"/>
    <w:rsid w:val="008A7CAF"/>
    <w:rsid w:val="008B059D"/>
    <w:rsid w:val="008B35BB"/>
    <w:rsid w:val="008B7B33"/>
    <w:rsid w:val="008C2CC0"/>
    <w:rsid w:val="008C36F8"/>
    <w:rsid w:val="008C6708"/>
    <w:rsid w:val="008D281C"/>
    <w:rsid w:val="008D302D"/>
    <w:rsid w:val="008D4496"/>
    <w:rsid w:val="008D46C2"/>
    <w:rsid w:val="008D7BB1"/>
    <w:rsid w:val="008E25B5"/>
    <w:rsid w:val="008E53FE"/>
    <w:rsid w:val="008E6EBB"/>
    <w:rsid w:val="008E7EA5"/>
    <w:rsid w:val="009011E0"/>
    <w:rsid w:val="00902F6A"/>
    <w:rsid w:val="009219B5"/>
    <w:rsid w:val="00922155"/>
    <w:rsid w:val="00924445"/>
    <w:rsid w:val="00926458"/>
    <w:rsid w:val="00930DC5"/>
    <w:rsid w:val="00932A16"/>
    <w:rsid w:val="009336AD"/>
    <w:rsid w:val="00933F62"/>
    <w:rsid w:val="00942A42"/>
    <w:rsid w:val="0094314C"/>
    <w:rsid w:val="00947452"/>
    <w:rsid w:val="00951C86"/>
    <w:rsid w:val="00953D60"/>
    <w:rsid w:val="00954DFD"/>
    <w:rsid w:val="00955756"/>
    <w:rsid w:val="00957452"/>
    <w:rsid w:val="0096322D"/>
    <w:rsid w:val="0096381F"/>
    <w:rsid w:val="00964AB4"/>
    <w:rsid w:val="00964B38"/>
    <w:rsid w:val="00965E49"/>
    <w:rsid w:val="00970054"/>
    <w:rsid w:val="009705BA"/>
    <w:rsid w:val="00970CE9"/>
    <w:rsid w:val="00970D02"/>
    <w:rsid w:val="009714C0"/>
    <w:rsid w:val="00972B50"/>
    <w:rsid w:val="00977051"/>
    <w:rsid w:val="009A12EA"/>
    <w:rsid w:val="009A5122"/>
    <w:rsid w:val="009A5CEE"/>
    <w:rsid w:val="009A7E7F"/>
    <w:rsid w:val="009A7ECD"/>
    <w:rsid w:val="009B2FE1"/>
    <w:rsid w:val="009D51B7"/>
    <w:rsid w:val="009D61CC"/>
    <w:rsid w:val="009E055B"/>
    <w:rsid w:val="009E0981"/>
    <w:rsid w:val="009E1406"/>
    <w:rsid w:val="009E48C1"/>
    <w:rsid w:val="009F00AF"/>
    <w:rsid w:val="009F02CE"/>
    <w:rsid w:val="009F1E08"/>
    <w:rsid w:val="009F2D5D"/>
    <w:rsid w:val="009F3982"/>
    <w:rsid w:val="009F47D5"/>
    <w:rsid w:val="00A06455"/>
    <w:rsid w:val="00A13C4B"/>
    <w:rsid w:val="00A13F7C"/>
    <w:rsid w:val="00A16AC4"/>
    <w:rsid w:val="00A17F19"/>
    <w:rsid w:val="00A22233"/>
    <w:rsid w:val="00A46244"/>
    <w:rsid w:val="00A50070"/>
    <w:rsid w:val="00A60DB0"/>
    <w:rsid w:val="00A61994"/>
    <w:rsid w:val="00A63833"/>
    <w:rsid w:val="00A66262"/>
    <w:rsid w:val="00A67C04"/>
    <w:rsid w:val="00A74971"/>
    <w:rsid w:val="00A75C51"/>
    <w:rsid w:val="00A803C2"/>
    <w:rsid w:val="00A82C3B"/>
    <w:rsid w:val="00A83EA0"/>
    <w:rsid w:val="00A909E9"/>
    <w:rsid w:val="00A90A3F"/>
    <w:rsid w:val="00A924A5"/>
    <w:rsid w:val="00A92962"/>
    <w:rsid w:val="00AA3409"/>
    <w:rsid w:val="00AB5176"/>
    <w:rsid w:val="00AB53D1"/>
    <w:rsid w:val="00AB57A5"/>
    <w:rsid w:val="00AB6D48"/>
    <w:rsid w:val="00AC1475"/>
    <w:rsid w:val="00AC1CA7"/>
    <w:rsid w:val="00AC1E06"/>
    <w:rsid w:val="00AC2EC7"/>
    <w:rsid w:val="00AD1CD5"/>
    <w:rsid w:val="00AD1E20"/>
    <w:rsid w:val="00AD3D6E"/>
    <w:rsid w:val="00AE45B1"/>
    <w:rsid w:val="00AE5A22"/>
    <w:rsid w:val="00AF233E"/>
    <w:rsid w:val="00AF33CC"/>
    <w:rsid w:val="00AF3893"/>
    <w:rsid w:val="00AF5D1D"/>
    <w:rsid w:val="00AF60B3"/>
    <w:rsid w:val="00AF62CA"/>
    <w:rsid w:val="00AF62CF"/>
    <w:rsid w:val="00B02321"/>
    <w:rsid w:val="00B03539"/>
    <w:rsid w:val="00B049B6"/>
    <w:rsid w:val="00B060B3"/>
    <w:rsid w:val="00B06512"/>
    <w:rsid w:val="00B06F67"/>
    <w:rsid w:val="00B07B50"/>
    <w:rsid w:val="00B11049"/>
    <w:rsid w:val="00B112D3"/>
    <w:rsid w:val="00B13B26"/>
    <w:rsid w:val="00B15E72"/>
    <w:rsid w:val="00B17F3A"/>
    <w:rsid w:val="00B21019"/>
    <w:rsid w:val="00B25EE8"/>
    <w:rsid w:val="00B271DA"/>
    <w:rsid w:val="00B30FB8"/>
    <w:rsid w:val="00B32E8A"/>
    <w:rsid w:val="00B37E40"/>
    <w:rsid w:val="00B44280"/>
    <w:rsid w:val="00B50004"/>
    <w:rsid w:val="00B50934"/>
    <w:rsid w:val="00B52A1F"/>
    <w:rsid w:val="00B53C74"/>
    <w:rsid w:val="00B53F7E"/>
    <w:rsid w:val="00B54DE8"/>
    <w:rsid w:val="00B56863"/>
    <w:rsid w:val="00B60DC8"/>
    <w:rsid w:val="00B65B67"/>
    <w:rsid w:val="00B67555"/>
    <w:rsid w:val="00B678AA"/>
    <w:rsid w:val="00B727F8"/>
    <w:rsid w:val="00B73B55"/>
    <w:rsid w:val="00B746D5"/>
    <w:rsid w:val="00B76054"/>
    <w:rsid w:val="00B76A3F"/>
    <w:rsid w:val="00B76F19"/>
    <w:rsid w:val="00B81EBA"/>
    <w:rsid w:val="00B836B4"/>
    <w:rsid w:val="00B85166"/>
    <w:rsid w:val="00B96873"/>
    <w:rsid w:val="00BA27D7"/>
    <w:rsid w:val="00BA45E2"/>
    <w:rsid w:val="00BA4C9E"/>
    <w:rsid w:val="00BA5116"/>
    <w:rsid w:val="00BA66EE"/>
    <w:rsid w:val="00BA7197"/>
    <w:rsid w:val="00BB2744"/>
    <w:rsid w:val="00BB4995"/>
    <w:rsid w:val="00BB4B11"/>
    <w:rsid w:val="00BB666F"/>
    <w:rsid w:val="00BC08A4"/>
    <w:rsid w:val="00BC6C21"/>
    <w:rsid w:val="00BD4269"/>
    <w:rsid w:val="00BD5189"/>
    <w:rsid w:val="00BD5267"/>
    <w:rsid w:val="00BD759F"/>
    <w:rsid w:val="00BE67A1"/>
    <w:rsid w:val="00BF3D20"/>
    <w:rsid w:val="00BF697F"/>
    <w:rsid w:val="00C004EB"/>
    <w:rsid w:val="00C059EB"/>
    <w:rsid w:val="00C07D62"/>
    <w:rsid w:val="00C10C2E"/>
    <w:rsid w:val="00C1166A"/>
    <w:rsid w:val="00C12860"/>
    <w:rsid w:val="00C21A10"/>
    <w:rsid w:val="00C21C50"/>
    <w:rsid w:val="00C2242A"/>
    <w:rsid w:val="00C23BEC"/>
    <w:rsid w:val="00C244DE"/>
    <w:rsid w:val="00C37391"/>
    <w:rsid w:val="00C547EF"/>
    <w:rsid w:val="00C56312"/>
    <w:rsid w:val="00C666D2"/>
    <w:rsid w:val="00C76572"/>
    <w:rsid w:val="00C8149E"/>
    <w:rsid w:val="00C826EC"/>
    <w:rsid w:val="00C8561B"/>
    <w:rsid w:val="00C87D9B"/>
    <w:rsid w:val="00C91A2C"/>
    <w:rsid w:val="00C94C17"/>
    <w:rsid w:val="00C978B7"/>
    <w:rsid w:val="00CA35C4"/>
    <w:rsid w:val="00CA4BDF"/>
    <w:rsid w:val="00CA533C"/>
    <w:rsid w:val="00CA7308"/>
    <w:rsid w:val="00CB15F0"/>
    <w:rsid w:val="00CB166D"/>
    <w:rsid w:val="00CB63E9"/>
    <w:rsid w:val="00CB6B38"/>
    <w:rsid w:val="00CC0B6E"/>
    <w:rsid w:val="00CC3B3A"/>
    <w:rsid w:val="00CC634B"/>
    <w:rsid w:val="00CC7FFB"/>
    <w:rsid w:val="00CD507B"/>
    <w:rsid w:val="00CE1E67"/>
    <w:rsid w:val="00CE30AD"/>
    <w:rsid w:val="00CE6ADA"/>
    <w:rsid w:val="00CF3DE1"/>
    <w:rsid w:val="00D00F00"/>
    <w:rsid w:val="00D06D6B"/>
    <w:rsid w:val="00D11F42"/>
    <w:rsid w:val="00D13959"/>
    <w:rsid w:val="00D13B45"/>
    <w:rsid w:val="00D15760"/>
    <w:rsid w:val="00D15B94"/>
    <w:rsid w:val="00D209E3"/>
    <w:rsid w:val="00D254E3"/>
    <w:rsid w:val="00D31C96"/>
    <w:rsid w:val="00D46101"/>
    <w:rsid w:val="00D50C45"/>
    <w:rsid w:val="00D60E29"/>
    <w:rsid w:val="00D753C8"/>
    <w:rsid w:val="00D77C97"/>
    <w:rsid w:val="00D8281D"/>
    <w:rsid w:val="00D830FF"/>
    <w:rsid w:val="00D92DFF"/>
    <w:rsid w:val="00D96223"/>
    <w:rsid w:val="00D97B36"/>
    <w:rsid w:val="00DA00BD"/>
    <w:rsid w:val="00DA2A2C"/>
    <w:rsid w:val="00DA470A"/>
    <w:rsid w:val="00DA55A8"/>
    <w:rsid w:val="00DA5E16"/>
    <w:rsid w:val="00DB46A9"/>
    <w:rsid w:val="00DC0079"/>
    <w:rsid w:val="00DC5E2A"/>
    <w:rsid w:val="00DD0FDA"/>
    <w:rsid w:val="00DE0ED2"/>
    <w:rsid w:val="00DE1746"/>
    <w:rsid w:val="00DE20E3"/>
    <w:rsid w:val="00DE59BE"/>
    <w:rsid w:val="00DE67EE"/>
    <w:rsid w:val="00DE6E5F"/>
    <w:rsid w:val="00E00A65"/>
    <w:rsid w:val="00E01C82"/>
    <w:rsid w:val="00E06D9B"/>
    <w:rsid w:val="00E16701"/>
    <w:rsid w:val="00E24D06"/>
    <w:rsid w:val="00E2520E"/>
    <w:rsid w:val="00E32102"/>
    <w:rsid w:val="00E339DB"/>
    <w:rsid w:val="00E3558F"/>
    <w:rsid w:val="00E3655F"/>
    <w:rsid w:val="00E37845"/>
    <w:rsid w:val="00E37D4F"/>
    <w:rsid w:val="00E4131E"/>
    <w:rsid w:val="00E44474"/>
    <w:rsid w:val="00E50585"/>
    <w:rsid w:val="00E50A2A"/>
    <w:rsid w:val="00E51476"/>
    <w:rsid w:val="00E530CE"/>
    <w:rsid w:val="00E543E6"/>
    <w:rsid w:val="00E579D1"/>
    <w:rsid w:val="00E6125C"/>
    <w:rsid w:val="00E619EB"/>
    <w:rsid w:val="00E669BE"/>
    <w:rsid w:val="00E67EF6"/>
    <w:rsid w:val="00E70667"/>
    <w:rsid w:val="00E712DA"/>
    <w:rsid w:val="00E7175C"/>
    <w:rsid w:val="00E718D3"/>
    <w:rsid w:val="00E73FD9"/>
    <w:rsid w:val="00E76345"/>
    <w:rsid w:val="00E77A1B"/>
    <w:rsid w:val="00E805CD"/>
    <w:rsid w:val="00E80D9E"/>
    <w:rsid w:val="00E82092"/>
    <w:rsid w:val="00E829E7"/>
    <w:rsid w:val="00E852A1"/>
    <w:rsid w:val="00E8798E"/>
    <w:rsid w:val="00E902B5"/>
    <w:rsid w:val="00E90940"/>
    <w:rsid w:val="00E94781"/>
    <w:rsid w:val="00E95668"/>
    <w:rsid w:val="00E9679B"/>
    <w:rsid w:val="00EA00A6"/>
    <w:rsid w:val="00EA2F34"/>
    <w:rsid w:val="00EA30DE"/>
    <w:rsid w:val="00EA4003"/>
    <w:rsid w:val="00EA7DB5"/>
    <w:rsid w:val="00EB00AC"/>
    <w:rsid w:val="00EB0A73"/>
    <w:rsid w:val="00EB315D"/>
    <w:rsid w:val="00EC0A58"/>
    <w:rsid w:val="00EC0B8C"/>
    <w:rsid w:val="00EC0C5C"/>
    <w:rsid w:val="00EC5F01"/>
    <w:rsid w:val="00EC7E06"/>
    <w:rsid w:val="00ED00B2"/>
    <w:rsid w:val="00ED54C9"/>
    <w:rsid w:val="00ED5600"/>
    <w:rsid w:val="00ED7CD1"/>
    <w:rsid w:val="00EE0B52"/>
    <w:rsid w:val="00EE2CCF"/>
    <w:rsid w:val="00EE33F6"/>
    <w:rsid w:val="00EE65ED"/>
    <w:rsid w:val="00EE6C77"/>
    <w:rsid w:val="00EE71BB"/>
    <w:rsid w:val="00EF1CA2"/>
    <w:rsid w:val="00EF2FFB"/>
    <w:rsid w:val="00EF3C9E"/>
    <w:rsid w:val="00EF407E"/>
    <w:rsid w:val="00EF4500"/>
    <w:rsid w:val="00EF689E"/>
    <w:rsid w:val="00F0033B"/>
    <w:rsid w:val="00F005C9"/>
    <w:rsid w:val="00F01639"/>
    <w:rsid w:val="00F03AD8"/>
    <w:rsid w:val="00F0422A"/>
    <w:rsid w:val="00F05115"/>
    <w:rsid w:val="00F0538F"/>
    <w:rsid w:val="00F20786"/>
    <w:rsid w:val="00F20E12"/>
    <w:rsid w:val="00F35AFE"/>
    <w:rsid w:val="00F37676"/>
    <w:rsid w:val="00F41D83"/>
    <w:rsid w:val="00F4209E"/>
    <w:rsid w:val="00F42B40"/>
    <w:rsid w:val="00F46ED8"/>
    <w:rsid w:val="00F47233"/>
    <w:rsid w:val="00F53D68"/>
    <w:rsid w:val="00F61EE6"/>
    <w:rsid w:val="00F63B0A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A16EF"/>
    <w:rsid w:val="00FA1A1A"/>
    <w:rsid w:val="00FB2D0B"/>
    <w:rsid w:val="00FC00F3"/>
    <w:rsid w:val="00FC1004"/>
    <w:rsid w:val="00FC208A"/>
    <w:rsid w:val="00FC55DD"/>
    <w:rsid w:val="00FC7076"/>
    <w:rsid w:val="00FD22E3"/>
    <w:rsid w:val="00FD3834"/>
    <w:rsid w:val="00FD73A9"/>
    <w:rsid w:val="00FD7AB3"/>
    <w:rsid w:val="00FE027C"/>
    <w:rsid w:val="00FE0D3B"/>
    <w:rsid w:val="00FE47A0"/>
    <w:rsid w:val="00FE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E2952"/>
  <w15:docId w15:val="{1AFA49C0-A8A0-44FF-93DF-AE753A3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9"/>
    <w:rsid w:val="00B727F8"/>
    <w:rPr>
      <w:rFonts w:ascii="Times New Roman" w:hAnsi="Times New Roman"/>
      <w:sz w:val="24"/>
    </w:rPr>
  </w:style>
  <w:style w:type="paragraph" w:styleId="Titolo1">
    <w:name w:val="heading 1"/>
    <w:basedOn w:val="Normale"/>
    <w:next w:val="Tlotextu"/>
    <w:link w:val="Titolo1Carattere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Titolo2">
    <w:name w:val="heading 2"/>
    <w:basedOn w:val="Normale"/>
    <w:next w:val="Tlotextu"/>
    <w:link w:val="Titolo2Carattere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Titolo3">
    <w:name w:val="heading 3"/>
    <w:basedOn w:val="Normale"/>
    <w:next w:val="Tlotextu"/>
    <w:link w:val="Titolo3Carattere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Titolo4">
    <w:name w:val="heading 4"/>
    <w:basedOn w:val="Normale"/>
    <w:next w:val="Tlotextu"/>
    <w:link w:val="Titolo4Carattere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Titolo5">
    <w:name w:val="heading 5"/>
    <w:basedOn w:val="Normale"/>
    <w:next w:val="Normale"/>
    <w:link w:val="Titolo5Carattere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lotextu">
    <w:name w:val="Tělo textu"/>
    <w:basedOn w:val="Normale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Titolo1Carattere">
    <w:name w:val="Titolo 1 Carattere"/>
    <w:basedOn w:val="Carpredefinitoparagrafo"/>
    <w:link w:val="Titolo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Titolo4Carattere">
    <w:name w:val="Titolo 4 Carattere"/>
    <w:basedOn w:val="Carpredefinitoparagrafo"/>
    <w:link w:val="Titolo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Titolo5Carattere">
    <w:name w:val="Titolo 5 Carattere"/>
    <w:basedOn w:val="Carpredefinitoparagrafo"/>
    <w:link w:val="Titolo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olo6Carattere">
    <w:name w:val="Titolo 6 Carattere"/>
    <w:basedOn w:val="Carpredefinitoparagrafo"/>
    <w:link w:val="Titolo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olo8Carattere">
    <w:name w:val="Titolo 8 Carattere"/>
    <w:basedOn w:val="Carpredefinitoparagrafo"/>
    <w:link w:val="Titolo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ale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5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Nessunaspaziatura">
    <w:name w:val="No Spacing"/>
    <w:link w:val="NessunaspaziaturaCarattere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60DC8"/>
    <w:rPr>
      <w:rFonts w:eastAsiaTheme="minorEastAsia"/>
      <w:lang w:eastAsia="cs-CZ"/>
    </w:rPr>
  </w:style>
  <w:style w:type="paragraph" w:styleId="NormaleWeb">
    <w:name w:val="Normal (Web)"/>
    <w:basedOn w:val="Normale"/>
    <w:link w:val="NormaleWebCarattere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Intestazione">
    <w:name w:val="header"/>
    <w:basedOn w:val="Normale"/>
    <w:link w:val="IntestazioneCarattere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19"/>
    <w:rsid w:val="000726A1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DC8"/>
  </w:style>
  <w:style w:type="character" w:styleId="Collegamentoipertestuale">
    <w:name w:val="Hyperlink"/>
    <w:basedOn w:val="Carpredefinitoparagrafo"/>
    <w:uiPriority w:val="99"/>
    <w:unhideWhenUsed/>
    <w:rsid w:val="001B16A5"/>
    <w:rPr>
      <w:color w:val="000080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Sommario1">
    <w:name w:val="toc 1"/>
    <w:basedOn w:val="Normale"/>
    <w:next w:val="Normale"/>
    <w:autoRedefine/>
    <w:uiPriority w:val="39"/>
    <w:unhideWhenUsed/>
    <w:rsid w:val="006E10E2"/>
    <w:pPr>
      <w:spacing w:before="120" w:after="0"/>
    </w:pPr>
    <w:rPr>
      <w:rFonts w:asciiTheme="minorHAnsi" w:hAnsiTheme="minorHAnsi" w:cstheme="minorHAnsi"/>
      <w:b/>
      <w:bCs/>
      <w:i/>
      <w:i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633CC"/>
    <w:pPr>
      <w:spacing w:before="120" w:after="0"/>
      <w:ind w:left="240"/>
    </w:pPr>
    <w:rPr>
      <w:rFonts w:asciiTheme="minorHAnsi" w:hAnsiTheme="minorHAnsi" w:cstheme="minorHAnsi"/>
      <w:b/>
      <w:bCs/>
      <w:sz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633CC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customStyle="1" w:styleId="Nadpis1neslovan">
    <w:name w:val="Nadpis 1 nečíslovaný"/>
    <w:basedOn w:val="Titolo1"/>
    <w:next w:val="Normale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Enfasicorsivo">
    <w:name w:val="Emphasis"/>
    <w:basedOn w:val="Carpredefinitoparagrafo"/>
    <w:uiPriority w:val="20"/>
    <w:qFormat/>
    <w:rsid w:val="009E055B"/>
    <w:rPr>
      <w:i/>
      <w:iCs/>
    </w:rPr>
  </w:style>
  <w:style w:type="character" w:styleId="Enfasidelicata">
    <w:name w:val="Subtle Emphasis"/>
    <w:basedOn w:val="Carpredefinitoparagrafo"/>
    <w:uiPriority w:val="19"/>
    <w:rsid w:val="009E055B"/>
    <w:rPr>
      <w:i/>
      <w:iCs/>
      <w:color w:val="808080" w:themeColor="text1" w:themeTint="7F"/>
    </w:rPr>
  </w:style>
  <w:style w:type="character" w:styleId="Enfasigrassetto">
    <w:name w:val="Strong"/>
    <w:basedOn w:val="Carpredefinitoparagrafo"/>
    <w:uiPriority w:val="22"/>
    <w:qFormat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Enfasigrassetto"/>
    <w:uiPriority w:val="18"/>
    <w:qFormat/>
    <w:rsid w:val="0079549A"/>
    <w:rPr>
      <w:rFonts w:ascii="Arial" w:hAnsi="Arial"/>
      <w:b/>
      <w:bCs/>
      <w:i/>
      <w:sz w:val="16"/>
    </w:rPr>
  </w:style>
  <w:style w:type="character" w:styleId="Testosegnaposto">
    <w:name w:val="Placeholder Text"/>
    <w:basedOn w:val="Carpredefinitoparagrafo"/>
    <w:uiPriority w:val="99"/>
    <w:semiHidden/>
    <w:rsid w:val="00EE2CCF"/>
    <w:rPr>
      <w:color w:val="808080"/>
    </w:rPr>
  </w:style>
  <w:style w:type="paragraph" w:styleId="Didascalia">
    <w:name w:val="caption"/>
    <w:basedOn w:val="Normale"/>
    <w:next w:val="Normale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</w:pPr>
  </w:style>
  <w:style w:type="character" w:styleId="Titolodellibro">
    <w:name w:val="Book Title"/>
    <w:basedOn w:val="Carpredefinitoparagrafo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ale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aleWebCarattere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ale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Paragrafoelenco">
    <w:name w:val="List Paragraph"/>
    <w:basedOn w:val="Normale"/>
    <w:uiPriority w:val="34"/>
    <w:rsid w:val="0049549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021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D09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09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9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Carpredefinitoparagrafo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customStyle="1" w:styleId="ordinaryparagraph">
    <w:name w:val="ordinary_paragraph"/>
    <w:basedOn w:val="Normale"/>
    <w:rsid w:val="00796850"/>
    <w:pPr>
      <w:spacing w:after="240" w:line="240" w:lineRule="auto"/>
      <w:ind w:left="340" w:hanging="340"/>
    </w:pPr>
    <w:rPr>
      <w:rFonts w:eastAsia="Times New Roman" w:cs="Times New Roman"/>
      <w:color w:val="000000"/>
      <w:szCs w:val="24"/>
      <w:lang w:eastAsia="cs-CZ"/>
    </w:rPr>
  </w:style>
  <w:style w:type="paragraph" w:customStyle="1" w:styleId="tableofcontents">
    <w:name w:val="table_of_contents"/>
    <w:basedOn w:val="Normale"/>
    <w:rsid w:val="0006700F"/>
    <w:pPr>
      <w:numPr>
        <w:numId w:val="5"/>
      </w:numPr>
      <w:tabs>
        <w:tab w:val="right" w:leader="dot" w:pos="8505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WW8Num2z0">
    <w:name w:val="WW8Num2z0"/>
    <w:rsid w:val="00C21A10"/>
    <w:rPr>
      <w:rFonts w:ascii="Symbol" w:hAnsi="Symbol" w:cs="Symbol"/>
    </w:rPr>
  </w:style>
  <w:style w:type="paragraph" w:styleId="Corpotesto">
    <w:name w:val="Body Text"/>
    <w:basedOn w:val="Normale"/>
    <w:link w:val="CorpotestoCarattere"/>
    <w:rsid w:val="00E712DA"/>
    <w:pPr>
      <w:widowControl w:val="0"/>
      <w:suppressAutoHyphens/>
      <w:spacing w:after="120" w:line="240" w:lineRule="auto"/>
    </w:pPr>
    <w:rPr>
      <w:rFonts w:eastAsia="Arial Unicode MS" w:cs="Arial Unicode MS"/>
      <w:kern w:val="1"/>
      <w:szCs w:val="24"/>
      <w:lang w:val="it-IT"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712DA"/>
    <w:rPr>
      <w:rFonts w:ascii="Times New Roman" w:eastAsia="Arial Unicode MS" w:hAnsi="Times New Roman" w:cs="Arial Unicode MS"/>
      <w:kern w:val="1"/>
      <w:sz w:val="24"/>
      <w:szCs w:val="24"/>
      <w:lang w:val="it-IT" w:eastAsia="hi-IN" w:bidi="hi-IN"/>
    </w:rPr>
  </w:style>
  <w:style w:type="character" w:customStyle="1" w:styleId="acopre">
    <w:name w:val="acopre"/>
    <w:basedOn w:val="Carpredefinitoparagrafo"/>
    <w:rsid w:val="006D598D"/>
  </w:style>
  <w:style w:type="paragraph" w:styleId="Sommario4">
    <w:name w:val="toc 4"/>
    <w:basedOn w:val="Normale"/>
    <w:next w:val="Normale"/>
    <w:autoRedefine/>
    <w:uiPriority w:val="39"/>
    <w:semiHidden/>
    <w:unhideWhenUsed/>
    <w:rsid w:val="003C240A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3C240A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3C240A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3C240A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3C240A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3C240A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jqcsstitoloamargine">
    <w:name w:val="jq_css_titoloamargine"/>
    <w:basedOn w:val="Normale"/>
    <w:rsid w:val="007A1B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7A1B83"/>
  </w:style>
  <w:style w:type="character" w:customStyle="1" w:styleId="jqcssnota">
    <w:name w:val="jq_css_nota"/>
    <w:basedOn w:val="Carpredefinitoparagrafo"/>
    <w:rsid w:val="007A1B83"/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docEvents>
    <wne:eventDocOpen/>
  </wne:docEvents>
  <wne:mcds>
    <wne:mcd wne:macroName="PROJECT.NEWMACROS.VLOZITPRVEKKZAPAMATOVANI" wne:name="Project.NewMacros.vlozitPrvekKZapamatovani" wne:bEncrypt="00" wne:cmg="56"/>
    <wne:mcd wne:macroName="PROJECT.MODULE1.REMOVETOOLBAR" wne:name="Project.Module1.RemoveToolbar" wne:bEncrypt="00" wne:cmg="56"/>
    <wne:mcd wne:macroName="PROJECT.NEWMACROS.VLOZITVZOREC" wne:name="Project.NewMacros.vlozitVzorec" wne:bEncrypt="00" wne:cmg="56"/>
    <wne:mcd wne:macroName="PROJECT.MODULE1.AKCE1" wne:name="Project.Module1.akce1" wne:bEncrypt="00" wne:cmg="56"/>
    <wne:mcd wne:macroName="PROJECT.NEWMACROS.VLOZITPRVEKKLICOVASLOVA" wne:name="Project.NewMacros.vlozitPrvekKlicovaSlova" wne:bEncrypt="00" wne:cmg="56"/>
    <wne:mcd wne:macroName="PROJECT.NEWMACROS.VLOZITPRVEKPRUVODCESTUDIEM" wne:name="Project.NewMacros.vlozitPrvekPruvodceStudiem" wne:bEncrypt="00" wne:cmg="56"/>
    <wne:mcd wne:macroName="PROJECT.NEWMACROS.VLOZITPRVEKRYCHLYNAHLED" wne:name="Project.NewMacros.vlozitPrvekRychlyNahled" wne:bEncrypt="00" wne:cmg="56"/>
    <wne:mcd wne:macroName="PROJECT.NEWMACROS.VLOZITPRVEKTUTORIALY" wne:name="Project.NewMacros.vlozitPrvekTutorialy" wne:bEncrypt="00" wne:cmg="56"/>
    <wne:mcd wne:macroName="PROJECT.NEWMACROS.VLOZITPRVEKCAS" wne:name="Project.NewMacros.vlozitPrvekCas" wne:bEncrypt="00" wne:cmg="56"/>
    <wne:mcd wne:macroName="PROJECT.NEWMACROS.VLOZITPRVEKCILEKAPITOLY" wne:name="Project.NewMacros.vlozitPrvekCileKapitoly" wne:bEncrypt="00" wne:cmg="56"/>
    <wne:mcd wne:macroName="PROJECT.NEWMACROS.VLOZITPRVEKODPOCINEK" wne:name="Project.NewMacros.vlozitPrvekOdpocinek" wne:bEncrypt="00" wne:cmg="56"/>
    <wne:mcd wne:macroName="PROJECT.NEWMACROS.VLOZITPRVEKPRUVODCETEXTEM" wne:name="Project.NewMacros.vlozitPrvekPruvodceTextem" wne:bEncrypt="00" wne:cmg="56"/>
    <wne:mcd wne:macroName="PROJECT.NEWMACROS.VLOZITPRVEKSHRNUTI" wne:name="Project.NewMacros.vlozitPrvekShrnuti" wne:bEncrypt="00" wne:cmg="56"/>
    <wne:mcd wne:macroName="PROJECT.NEWMACROS.VLOZITPRVEKRESENAULOHA" wne:name="Project.NewMacros.vlozitPrvekResenaUloha" wne:bEncrypt="00" wne:cmg="56"/>
    <wne:mcd wne:macroName="PROJECT.NEWMACROS.VLOZITPRVEKDEFINICE" wne:name="Project.NewMacros.vlozitPrvekDefinice" wne:bEncrypt="00" wne:cmg="56"/>
    <wne:mcd wne:macroName="PROJECT.NEWMACROS.VLOZITPRVEKPRIPADOVASTUDIE" wne:name="Project.NewMacros.vlozitPrvekPripadovaStudie" wne:bEncrypt="00" wne:cmg="56"/>
    <wne:mcd wne:macroName="PROJECT.NEWMACROS.VLOZITPRVEKVETA" wne:name="Project.NewMacros.vlozitPrvekVeta" wne:bEncrypt="00" wne:cmg="56"/>
    <wne:mcd wne:macroName="PROJECT.NEWMACROS.VLOZITPRVEKKONTROLNIOTAZKA" wne:name="Project.NewMacros.vlozitPrvekKontrolniOtazka" wne:bEncrypt="00" wne:cmg="56"/>
    <wne:mcd wne:macroName="PROJECT.NEWMACROS.VLOZITPRVEKODPOVEDI" wne:name="Project.NewMacros.vlozitPrvekOdpovedi" wne:bEncrypt="00" wne:cmg="56"/>
    <wne:mcd wne:macroName="PROJECT.NEWMACROS.VLOZITPRVEKSAMOSTATNYUKOL" wne:name="Project.NewMacros.vlozitPrvekSamostatnyUkol" wne:bEncrypt="00" wne:cmg="56"/>
    <wne:mcd wne:macroName="PROJECT.NEWMACROS.VLOZITPRVEKKORESPONDENCNIUKOL" wne:name="Project.NewMacros.vlozitPrvekKorespondencniUkol" wne:bEncrypt="00" wne:cmg="56"/>
    <wne:mcd wne:macroName="PROJECT.NEWMACROS.VLOZITPRVEKOTAZKY" wne:name="Project.NewMacros.vlozitPrvekOtazky" wne:bEncrypt="00" wne:cmg="56"/>
    <wne:mcd wne:macroName="PROJECT.NEWMACROS.VLOZITPRVEKPROZAJEMCE" wne:name="Project.NewMacros.vlozitPrvekProZajemce" wne:bEncrypt="00" wne:cmg="56"/>
    <wne:mcd wne:macroName="PROJECT.NEWMACROS.VLOZITPRVEKLITERATURA" wne:name="Project.NewMacros.vlozitPrvekLiteratura" wne:bEncrypt="00" wne:cmg="56"/>
    <wne:mcd wne:macroName="PROJECT.NEWMACROS.VLOZITPRVEKUKOLKZAMYSLENI" wne:name="Project.NewMacros.vlozitPrvekUkolKZamysleni" wne:bEncrypt="00" wne:cmg="56"/>
    <wne:mcd wne:macroName="PROJECT.NEWMACROS.VLOZITMARGINALIE" wne:name="Project.NewMacros.vlozitMarginalie" wne:bEncrypt="00" wne:cmg="56"/>
    <wne:mcd wne:macroName="PROJECT.NEWMACROS.VLOZITSTYLODSTAVCETELOTEXTU" wne:name="Project.NewMacros.vlozitStylOdstavceTeloTextu" wne:bEncrypt="00" wne:cmg="56"/>
    <wne:mcd wne:macroName="PROJECT.NEWMACROS.VLOZITSTYLODSTAVCENADPISSEZNAMUPODTRZENY" wne:name="Project.NewMacros.vlozitStylOdstavceNadpisSeznamuPodtrzeny" wne:bEncrypt="00" wne:cmg="56"/>
    <wne:mcd wne:macroName="PROJECT.NEWMACROS.VLOZITSTYLODSTAVCENADPIS1" wne:name="Project.NewMacros.vlozitStylOdstavceNadpis1" wne:bEncrypt="00" wne:cmg="56"/>
    <wne:mcd wne:macroName="PROJECT.NEWMACROS.VLOZITSTYLODSTAVCENADPISSEZNAMU" wne:name="Project.NewMacros.vlozitStylOdstavceNadpisSeznamu" wne:bEncrypt="00" wne:cmg="56"/>
    <wne:mcd wne:macroName="PROJECT.NEWMACROS.VLOZITSTYLODSTAVCENADPIS3" wne:name="Project.NewMacros.vlozitStylOdstavceNadpis3" wne:bEncrypt="00" wne:cmg="56"/>
    <wne:mcd wne:macroName="PROJECT.NEWMACROS.VLOZITSTYLODSTAVCENADPIS2" wne:name="Project.NewMacros.vlozitStylOdstavceNadpis2" wne:bEncrypt="00" wne:cmg="56"/>
    <wne:mcd wne:macroName="PROJECT.NEWMACROS.VLOZITSTYLODSTAVCENADPISSEZNAMUTUCNY" wne:name="Project.NewMacros.vlozitStylOdstavceNadpisSeznamuTucny" wne:bEncrypt="00" wne:cmg="56"/>
    <wne:mcd wne:macroName="PROJECT.NEWMACROS.VLOZITSTYLODSTAVCENADPISSEZNAMUTUCNYPODTRZENY" wne:name="Project.NewMacros.vlozitStylOdstavceNadpisSeznamuTucnyPodtrzeny" wne:bEncrypt="00" wne:cmg="56"/>
    <wne:mcd wne:macroName="PROJECT.NEWMACROS.VLOZITSTYLODSTAVCECISLOVANI01" wne:name="Project.NewMacros.vlozitStylOdstavceCislovani01" wne:bEncrypt="00" wne:cmg="56"/>
    <wne:mcd wne:macroName="PROJECT.NEWMACROS.VLOZITSTYLODSTAVCEODRAZKY01" wne:name="Project.NewMacros.vlozitStylOdstavceOdrazky01" wne:bEncrypt="00" wne:cmg="56"/>
    <wne:mcd wne:macroName="PROJECT.MODULE1.AUTOOPEN" wne:name="Project.Module1.AutoOp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21" Type="http://schemas.openxmlformats.org/officeDocument/2006/relationships/image" Target="media/image7.png"/><Relationship Id="rId34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eader" Target="header7.xml"/><Relationship Id="rId38" Type="http://schemas.openxmlformats.org/officeDocument/2006/relationships/theme" Target="theme/theme1.xml"/><Relationship Id="rId2" Type="http://schemas.microsoft.com/office/2006/relationships/keyMapCustomizations" Target="customization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oter" Target="footer4.xml"/><Relationship Id="rId1" Type="http://schemas.microsoft.com/office/2006/relationships/vbaProject" Target="vbaProject.bin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32" Type="http://schemas.openxmlformats.org/officeDocument/2006/relationships/header" Target="header6.xml"/><Relationship Id="rId37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header" Target="header4.xm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footer" Target="footer5.xml"/><Relationship Id="rId35" Type="http://schemas.openxmlformats.org/officeDocument/2006/relationships/footer" Target="footer7.xml"/><Relationship Id="rId8" Type="http://schemas.openxmlformats.org/officeDocument/2006/relationships/footnotes" Target="footnotes.xml"/><Relationship Id="rId3" Type="http://schemas.openxmlformats.org/officeDocument/2006/relationships/customXml" Target="../customXml/item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Testosegnaposto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Testosegnaposto"/>
            </w:rPr>
            <w:t>Zvolte položku.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Testosegnaposto"/>
            </w:rPr>
            <w:t>Klikněte sem a zadejte text.</w:t>
          </w:r>
        </w:p>
      </w:docPartBody>
    </w:docPart>
    <w:docPart>
      <w:docPartPr>
        <w:name w:val="CA00D3E6AC0B1D448C336DDC2AC42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1E5816-CADD-4447-90FF-F73EE8FD7B81}"/>
      </w:docPartPr>
      <w:docPartBody>
        <w:p w:rsidR="00DF1749" w:rsidRDefault="00F17D79" w:rsidP="00F17D79">
          <w:pPr>
            <w:pStyle w:val="CA00D3E6AC0B1D448C336DDC2AC42703"/>
          </w:pPr>
          <w:r w:rsidRPr="00BB0F0B">
            <w:rPr>
              <w:rStyle w:val="Testosegnaposto"/>
            </w:rPr>
            <w:t>Klikněte sem a zadejte text.</w:t>
          </w:r>
        </w:p>
      </w:docPartBody>
    </w:docPart>
    <w:docPart>
      <w:docPartPr>
        <w:name w:val="8598ACC636CD3D419D01F4C761815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35E93-0B6C-5E41-9A00-36506480226D}"/>
      </w:docPartPr>
      <w:docPartBody>
        <w:p w:rsidR="00D54984" w:rsidRDefault="00DD6C67" w:rsidP="00DD6C67">
          <w:pPr>
            <w:pStyle w:val="8598ACC636CD3D419D01F4C761815D54"/>
          </w:pPr>
          <w:r w:rsidRPr="00BB0F0B">
            <w:rPr>
              <w:rStyle w:val="Testosegnaposto"/>
            </w:rPr>
            <w:t>Klikněte sem a zadejte text.</w:t>
          </w:r>
        </w:p>
      </w:docPartBody>
    </w:docPart>
    <w:docPart>
      <w:docPartPr>
        <w:name w:val="FB8BAC95047C004EA72D8DF7DB8C91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F8ABC0-C71A-6746-8730-43DA502C1956}"/>
      </w:docPartPr>
      <w:docPartBody>
        <w:p w:rsidR="005B52FA" w:rsidRDefault="00821848" w:rsidP="00821848">
          <w:pPr>
            <w:pStyle w:val="FB8BAC95047C004EA72D8DF7DB8C9144"/>
          </w:pPr>
          <w:r w:rsidRPr="00BB0F0B">
            <w:rPr>
              <w:rStyle w:val="Testosegnaposto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Liberation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7F0"/>
    <w:rsid w:val="00030F6B"/>
    <w:rsid w:val="000C450D"/>
    <w:rsid w:val="000F32F1"/>
    <w:rsid w:val="001855CE"/>
    <w:rsid w:val="001C368E"/>
    <w:rsid w:val="001D7810"/>
    <w:rsid w:val="001D796F"/>
    <w:rsid w:val="001E7790"/>
    <w:rsid w:val="0022418E"/>
    <w:rsid w:val="00231964"/>
    <w:rsid w:val="00295DD6"/>
    <w:rsid w:val="002A083E"/>
    <w:rsid w:val="002A1A9F"/>
    <w:rsid w:val="002D2A92"/>
    <w:rsid w:val="002F0299"/>
    <w:rsid w:val="002F76C1"/>
    <w:rsid w:val="00330C4B"/>
    <w:rsid w:val="0033312D"/>
    <w:rsid w:val="00365478"/>
    <w:rsid w:val="00365D69"/>
    <w:rsid w:val="003B55B5"/>
    <w:rsid w:val="00402065"/>
    <w:rsid w:val="004338A7"/>
    <w:rsid w:val="004738E3"/>
    <w:rsid w:val="004B1A74"/>
    <w:rsid w:val="004B79E4"/>
    <w:rsid w:val="004E5FB2"/>
    <w:rsid w:val="00562D96"/>
    <w:rsid w:val="005B52FA"/>
    <w:rsid w:val="006234DB"/>
    <w:rsid w:val="00681C94"/>
    <w:rsid w:val="006A243E"/>
    <w:rsid w:val="006B0B42"/>
    <w:rsid w:val="006C3527"/>
    <w:rsid w:val="00753CF7"/>
    <w:rsid w:val="00781E62"/>
    <w:rsid w:val="00790CCB"/>
    <w:rsid w:val="007A4D9C"/>
    <w:rsid w:val="007D3569"/>
    <w:rsid w:val="007E11AF"/>
    <w:rsid w:val="00821848"/>
    <w:rsid w:val="0084113F"/>
    <w:rsid w:val="008551EB"/>
    <w:rsid w:val="00880A3F"/>
    <w:rsid w:val="008826CC"/>
    <w:rsid w:val="0089079A"/>
    <w:rsid w:val="008A67F0"/>
    <w:rsid w:val="008A6DA5"/>
    <w:rsid w:val="008C3C3A"/>
    <w:rsid w:val="008C5780"/>
    <w:rsid w:val="008D71AC"/>
    <w:rsid w:val="00925D82"/>
    <w:rsid w:val="00A03E79"/>
    <w:rsid w:val="00AC5844"/>
    <w:rsid w:val="00AD2EB0"/>
    <w:rsid w:val="00B64406"/>
    <w:rsid w:val="00B76D21"/>
    <w:rsid w:val="00B84AC5"/>
    <w:rsid w:val="00BB36DB"/>
    <w:rsid w:val="00BD7C85"/>
    <w:rsid w:val="00BE703B"/>
    <w:rsid w:val="00C16DB0"/>
    <w:rsid w:val="00C44D72"/>
    <w:rsid w:val="00C51E8D"/>
    <w:rsid w:val="00C542F9"/>
    <w:rsid w:val="00C743CC"/>
    <w:rsid w:val="00CC3599"/>
    <w:rsid w:val="00D3448F"/>
    <w:rsid w:val="00D376F0"/>
    <w:rsid w:val="00D432D8"/>
    <w:rsid w:val="00D54984"/>
    <w:rsid w:val="00D642F0"/>
    <w:rsid w:val="00D75286"/>
    <w:rsid w:val="00D96E4A"/>
    <w:rsid w:val="00DA3205"/>
    <w:rsid w:val="00DA3DF6"/>
    <w:rsid w:val="00DD6421"/>
    <w:rsid w:val="00DD6C67"/>
    <w:rsid w:val="00DF1749"/>
    <w:rsid w:val="00E85529"/>
    <w:rsid w:val="00EC5D42"/>
    <w:rsid w:val="00EF6AE0"/>
    <w:rsid w:val="00F17D79"/>
    <w:rsid w:val="00F57D8B"/>
    <w:rsid w:val="00F643D7"/>
    <w:rsid w:val="00FD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5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21848"/>
    <w:rPr>
      <w:color w:val="808080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CA00D3E6AC0B1D448C336DDC2AC42703">
    <w:name w:val="CA00D3E6AC0B1D448C336DDC2AC42703"/>
    <w:rsid w:val="00F17D79"/>
    <w:pPr>
      <w:spacing w:after="0" w:line="240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8598ACC636CD3D419D01F4C761815D54">
    <w:name w:val="8598ACC636CD3D419D01F4C761815D54"/>
    <w:rsid w:val="00DD6C67"/>
    <w:pPr>
      <w:spacing w:after="0" w:line="240" w:lineRule="auto"/>
    </w:pPr>
    <w:rPr>
      <w:kern w:val="2"/>
      <w:sz w:val="24"/>
      <w:szCs w:val="24"/>
      <w:lang w:val="it-IT" w:eastAsia="it-IT"/>
      <w14:ligatures w14:val="standardContextual"/>
    </w:rPr>
  </w:style>
  <w:style w:type="paragraph" w:customStyle="1" w:styleId="FB8BAC95047C004EA72D8DF7DB8C9144">
    <w:name w:val="FB8BAC95047C004EA72D8DF7DB8C9144"/>
    <w:rsid w:val="00821848"/>
    <w:pPr>
      <w:spacing w:after="0" w:line="240" w:lineRule="auto"/>
    </w:pPr>
    <w:rPr>
      <w:kern w:val="2"/>
      <w:sz w:val="24"/>
      <w:szCs w:val="24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CF09650-D8F8-484E-8878-56E4B579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2259</TotalTime>
  <Pages>13</Pages>
  <Words>1262</Words>
  <Characters>7196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Matteo Quintiliani</cp:lastModifiedBy>
  <cp:revision>167</cp:revision>
  <cp:lastPrinted>2021-04-20T08:07:00Z</cp:lastPrinted>
  <dcterms:created xsi:type="dcterms:W3CDTF">2019-01-03T13:48:00Z</dcterms:created>
  <dcterms:modified xsi:type="dcterms:W3CDTF">2024-01-01T15:24:00Z</dcterms:modified>
</cp:coreProperties>
</file>