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F1" w:rsidRDefault="000D5EF1" w:rsidP="000D5EF1">
      <w:pPr>
        <w:rPr>
          <w:b/>
          <w:sz w:val="24"/>
          <w:szCs w:val="24"/>
        </w:rPr>
      </w:pPr>
      <w:r w:rsidRPr="000D5EF1">
        <w:rPr>
          <w:b/>
          <w:sz w:val="24"/>
          <w:szCs w:val="24"/>
        </w:rPr>
        <w:t>L3</w:t>
      </w:r>
      <w:r w:rsidRPr="000D5EF1">
        <w:rPr>
          <w:b/>
          <w:sz w:val="24"/>
          <w:szCs w:val="24"/>
        </w:rPr>
        <w:tab/>
        <w:t xml:space="preserve">Jmenná flexe </w:t>
      </w:r>
      <w:r w:rsidR="00EE48E9">
        <w:rPr>
          <w:b/>
          <w:sz w:val="24"/>
          <w:szCs w:val="24"/>
        </w:rPr>
        <w:t xml:space="preserve">v češtině </w:t>
      </w:r>
      <w:r w:rsidRPr="000D5EF1">
        <w:rPr>
          <w:b/>
          <w:sz w:val="24"/>
          <w:szCs w:val="24"/>
        </w:rPr>
        <w:t>ve srovnání s italštinou a angličtinou</w:t>
      </w:r>
    </w:p>
    <w:p w:rsidR="00AF5E07" w:rsidRPr="000D5EF1" w:rsidRDefault="00AF5E07" w:rsidP="000D5EF1">
      <w:pPr>
        <w:rPr>
          <w:b/>
          <w:sz w:val="24"/>
          <w:szCs w:val="24"/>
        </w:rPr>
      </w:pPr>
    </w:p>
    <w:p w:rsidR="007142D5" w:rsidRPr="007142D5" w:rsidRDefault="007142D5" w:rsidP="007142D5">
      <w:pPr>
        <w:rPr>
          <w:sz w:val="24"/>
          <w:szCs w:val="24"/>
        </w:rPr>
      </w:pPr>
      <w:r w:rsidRPr="007142D5">
        <w:rPr>
          <w:sz w:val="24"/>
          <w:szCs w:val="24"/>
        </w:rPr>
        <w:t xml:space="preserve">Hubáček, J., Jandová, E., Svobodová, J. </w:t>
      </w:r>
      <w:r w:rsidRPr="007142D5">
        <w:rPr>
          <w:i/>
          <w:sz w:val="24"/>
          <w:szCs w:val="24"/>
        </w:rPr>
        <w:t>Čeština pro učitele</w:t>
      </w:r>
      <w:r w:rsidRPr="007142D5">
        <w:rPr>
          <w:sz w:val="24"/>
          <w:szCs w:val="24"/>
        </w:rPr>
        <w:t xml:space="preserve">. Vade Mecum. 1998, </w:t>
      </w:r>
      <w:r w:rsidR="0092053D">
        <w:rPr>
          <w:sz w:val="24"/>
          <w:szCs w:val="24"/>
        </w:rPr>
        <w:t>s. 88</w:t>
      </w:r>
      <w:r w:rsidRPr="007142D5">
        <w:rPr>
          <w:sz w:val="24"/>
          <w:szCs w:val="24"/>
        </w:rPr>
        <w:t>-132.</w:t>
      </w:r>
    </w:p>
    <w:p w:rsidR="000D5EF1" w:rsidRDefault="000D5EF1" w:rsidP="000D5EF1">
      <w:pPr>
        <w:rPr>
          <w:sz w:val="24"/>
          <w:szCs w:val="24"/>
          <w:u w:val="single"/>
        </w:rPr>
      </w:pPr>
    </w:p>
    <w:p w:rsidR="000D5EF1" w:rsidRDefault="000D5EF1" w:rsidP="00E80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češtině jména, tj. podstatná jména (substantiva), přídavná jména (adjektiva) a zájmena (pronomina) </w:t>
      </w:r>
      <w:r w:rsidRPr="00E80BC3">
        <w:rPr>
          <w:b/>
          <w:sz w:val="24"/>
          <w:szCs w:val="24"/>
        </w:rPr>
        <w:t>mění svůj tvar</w:t>
      </w:r>
      <w:r>
        <w:rPr>
          <w:sz w:val="24"/>
          <w:szCs w:val="24"/>
        </w:rPr>
        <w:t xml:space="preserve"> podle gramatické kategorie </w:t>
      </w:r>
      <w:r w:rsidRPr="000D5EF1">
        <w:rPr>
          <w:b/>
          <w:sz w:val="24"/>
          <w:szCs w:val="24"/>
        </w:rPr>
        <w:t>rodu, čísla a pádu</w:t>
      </w:r>
      <w:r>
        <w:rPr>
          <w:sz w:val="24"/>
          <w:szCs w:val="24"/>
        </w:rPr>
        <w:t>:</w:t>
      </w:r>
    </w:p>
    <w:p w:rsidR="003E3CD3" w:rsidRDefault="000D5EF1" w:rsidP="000D5EF1">
      <w:pPr>
        <w:rPr>
          <w:sz w:val="24"/>
          <w:szCs w:val="24"/>
        </w:rPr>
      </w:pPr>
      <w:r>
        <w:rPr>
          <w:sz w:val="24"/>
          <w:szCs w:val="24"/>
        </w:rPr>
        <w:t>Př.:</w:t>
      </w:r>
      <w:r>
        <w:rPr>
          <w:sz w:val="24"/>
          <w:szCs w:val="24"/>
        </w:rPr>
        <w:tab/>
      </w:r>
      <w:r w:rsidR="00B25A92">
        <w:rPr>
          <w:sz w:val="24"/>
          <w:szCs w:val="24"/>
        </w:rPr>
        <w:t>ten starý muž</w:t>
      </w:r>
      <w:r w:rsidR="00B25A92">
        <w:rPr>
          <w:sz w:val="24"/>
          <w:szCs w:val="24"/>
        </w:rPr>
        <w:tab/>
      </w:r>
      <w:r w:rsidR="003E3CD3">
        <w:rPr>
          <w:sz w:val="24"/>
          <w:szCs w:val="24"/>
        </w:rPr>
        <w:tab/>
        <w:t>= nom. sg. m.</w:t>
      </w:r>
    </w:p>
    <w:p w:rsidR="000D5EF1" w:rsidRDefault="003E3CD3" w:rsidP="003E3CD3">
      <w:pPr>
        <w:ind w:firstLine="708"/>
        <w:rPr>
          <w:sz w:val="24"/>
          <w:szCs w:val="24"/>
        </w:rPr>
      </w:pPr>
      <w:r>
        <w:rPr>
          <w:sz w:val="24"/>
          <w:szCs w:val="24"/>
        </w:rPr>
        <w:t>tomu starému muži</w:t>
      </w:r>
      <w:r>
        <w:rPr>
          <w:sz w:val="24"/>
          <w:szCs w:val="24"/>
        </w:rPr>
        <w:tab/>
        <w:t>= dat. sg. m.</w:t>
      </w:r>
      <w:bookmarkStart w:id="0" w:name="_GoBack"/>
      <w:bookmarkEnd w:id="0"/>
    </w:p>
    <w:p w:rsidR="003E3CD3" w:rsidRDefault="00B25A92" w:rsidP="000D5EF1">
      <w:pPr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3E3CD3">
        <w:rPr>
          <w:sz w:val="24"/>
          <w:szCs w:val="24"/>
        </w:rPr>
        <w:t>a mladá žena</w:t>
      </w:r>
      <w:r w:rsidR="003E3CD3">
        <w:rPr>
          <w:sz w:val="24"/>
          <w:szCs w:val="24"/>
        </w:rPr>
        <w:tab/>
      </w:r>
      <w:r w:rsidR="003E3CD3">
        <w:rPr>
          <w:sz w:val="24"/>
          <w:szCs w:val="24"/>
        </w:rPr>
        <w:tab/>
        <w:t>= nom. sg. f.</w:t>
      </w:r>
    </w:p>
    <w:p w:rsidR="003E3CD3" w:rsidRPr="000D5EF1" w:rsidRDefault="003E3CD3" w:rsidP="003E3CD3">
      <w:pPr>
        <w:ind w:firstLine="708"/>
        <w:rPr>
          <w:sz w:val="24"/>
          <w:szCs w:val="24"/>
        </w:rPr>
      </w:pPr>
      <w:r>
        <w:rPr>
          <w:sz w:val="24"/>
          <w:szCs w:val="24"/>
        </w:rPr>
        <w:t>těch mladých žen</w:t>
      </w:r>
      <w:r>
        <w:rPr>
          <w:sz w:val="24"/>
          <w:szCs w:val="24"/>
        </w:rPr>
        <w:tab/>
        <w:t>= gen. pl. f.</w:t>
      </w:r>
    </w:p>
    <w:p w:rsidR="000D5EF1" w:rsidRDefault="000D5EF1" w:rsidP="000D5EF1">
      <w:pPr>
        <w:rPr>
          <w:sz w:val="24"/>
          <w:szCs w:val="24"/>
          <w:u w:val="single"/>
        </w:rPr>
      </w:pPr>
    </w:p>
    <w:p w:rsidR="000D5EF1" w:rsidRPr="00E80BC3" w:rsidRDefault="00E80BC3" w:rsidP="00E80BC3">
      <w:pPr>
        <w:jc w:val="both"/>
        <w:rPr>
          <w:sz w:val="24"/>
          <w:szCs w:val="24"/>
        </w:rPr>
      </w:pPr>
      <w:r w:rsidRPr="004C01E3">
        <w:rPr>
          <w:b/>
          <w:sz w:val="24"/>
          <w:szCs w:val="24"/>
        </w:rPr>
        <w:t>Sleduj</w:t>
      </w:r>
      <w:r w:rsidR="000D5EF1" w:rsidRPr="00E80BC3">
        <w:rPr>
          <w:sz w:val="24"/>
          <w:szCs w:val="24"/>
        </w:rPr>
        <w:t xml:space="preserve"> vyjadřování jednotlivých </w:t>
      </w:r>
      <w:r w:rsidR="000D5EF1" w:rsidRPr="00E80BC3">
        <w:rPr>
          <w:b/>
          <w:sz w:val="24"/>
          <w:szCs w:val="24"/>
        </w:rPr>
        <w:t>jmenných kategorií</w:t>
      </w:r>
      <w:r w:rsidR="000D5EF1" w:rsidRPr="00E80BC3">
        <w:rPr>
          <w:sz w:val="24"/>
          <w:szCs w:val="24"/>
        </w:rPr>
        <w:t xml:space="preserve"> </w:t>
      </w:r>
      <w:r w:rsidR="000D5EF1" w:rsidRPr="004C01E3">
        <w:rPr>
          <w:b/>
          <w:sz w:val="24"/>
          <w:szCs w:val="24"/>
        </w:rPr>
        <w:t>rodu, čísla a pádu</w:t>
      </w:r>
      <w:r w:rsidR="000D5EF1" w:rsidRPr="00E80BC3">
        <w:rPr>
          <w:sz w:val="24"/>
          <w:szCs w:val="24"/>
        </w:rPr>
        <w:t xml:space="preserve"> </w:t>
      </w:r>
      <w:r w:rsidR="000D5EF1" w:rsidRPr="004C01E3">
        <w:rPr>
          <w:b/>
          <w:sz w:val="24"/>
          <w:szCs w:val="24"/>
        </w:rPr>
        <w:t>v češtině</w:t>
      </w:r>
      <w:r w:rsidR="000D5EF1" w:rsidRPr="00E80BC3">
        <w:rPr>
          <w:sz w:val="24"/>
          <w:szCs w:val="24"/>
        </w:rPr>
        <w:t xml:space="preserve">, </w:t>
      </w:r>
      <w:r>
        <w:rPr>
          <w:sz w:val="24"/>
          <w:szCs w:val="24"/>
        </w:rPr>
        <w:t>způsob, jakým se syntaktická funkce jména vyjadřuje v </w:t>
      </w:r>
      <w:r w:rsidR="000D5EF1" w:rsidRPr="00E80BC3">
        <w:rPr>
          <w:sz w:val="24"/>
          <w:szCs w:val="24"/>
        </w:rPr>
        <w:t>italštině</w:t>
      </w:r>
      <w:r>
        <w:rPr>
          <w:sz w:val="24"/>
          <w:szCs w:val="24"/>
        </w:rPr>
        <w:t xml:space="preserve"> a v angličtině,</w:t>
      </w:r>
      <w:r w:rsidR="000D5EF1" w:rsidRPr="00E80BC3">
        <w:rPr>
          <w:sz w:val="24"/>
          <w:szCs w:val="24"/>
        </w:rPr>
        <w:t xml:space="preserve"> </w:t>
      </w:r>
      <w:r w:rsidR="00905364">
        <w:rPr>
          <w:sz w:val="24"/>
          <w:szCs w:val="24"/>
        </w:rPr>
        <w:t>kde kategorie pádu u jmen neexistuje. Sleduj</w:t>
      </w:r>
      <w:r w:rsidR="004C01E3">
        <w:rPr>
          <w:sz w:val="24"/>
          <w:szCs w:val="24"/>
        </w:rPr>
        <w:t xml:space="preserve"> dále </w:t>
      </w:r>
      <w:r w:rsidR="004C01E3" w:rsidRPr="004C01E3">
        <w:rPr>
          <w:b/>
          <w:sz w:val="24"/>
          <w:szCs w:val="24"/>
        </w:rPr>
        <w:t>formu a</w:t>
      </w:r>
      <w:r w:rsidR="004C01E3">
        <w:rPr>
          <w:sz w:val="24"/>
          <w:szCs w:val="24"/>
        </w:rPr>
        <w:t xml:space="preserve"> </w:t>
      </w:r>
      <w:r w:rsidR="000D5EF1" w:rsidRPr="00E80BC3">
        <w:rPr>
          <w:b/>
          <w:sz w:val="24"/>
          <w:szCs w:val="24"/>
        </w:rPr>
        <w:t>funkci členu</w:t>
      </w:r>
      <w:r w:rsidR="001D5485">
        <w:rPr>
          <w:sz w:val="24"/>
          <w:szCs w:val="24"/>
        </w:rPr>
        <w:t xml:space="preserve"> </w:t>
      </w:r>
      <w:r w:rsidR="001D5485" w:rsidRPr="00E80BC3">
        <w:rPr>
          <w:sz w:val="24"/>
          <w:szCs w:val="24"/>
        </w:rPr>
        <w:t xml:space="preserve">v italštině </w:t>
      </w:r>
      <w:r w:rsidR="001D5485">
        <w:rPr>
          <w:sz w:val="24"/>
          <w:szCs w:val="24"/>
        </w:rPr>
        <w:t>a v angličtině</w:t>
      </w:r>
      <w:r w:rsidR="000D5EF1" w:rsidRPr="00E80BC3">
        <w:rPr>
          <w:sz w:val="24"/>
          <w:szCs w:val="24"/>
        </w:rPr>
        <w:t>:</w:t>
      </w:r>
    </w:p>
    <w:p w:rsidR="000D5EF1" w:rsidRPr="00034B90" w:rsidRDefault="000D5EF1" w:rsidP="000D5EF1">
      <w:pPr>
        <w:rPr>
          <w:b/>
          <w:sz w:val="24"/>
          <w:szCs w:val="24"/>
        </w:rPr>
      </w:pPr>
    </w:p>
    <w:p w:rsidR="000D5EF1" w:rsidRPr="00451F54" w:rsidRDefault="00D72A36" w:rsidP="000D5EF1">
      <w:pPr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0D5EF1" w:rsidRPr="00451F54">
        <w:rPr>
          <w:b/>
          <w:sz w:val="24"/>
          <w:szCs w:val="24"/>
        </w:rPr>
        <w:t xml:space="preserve">ategorie rodu </w:t>
      </w:r>
      <w:r w:rsidR="00E85246">
        <w:rPr>
          <w:b/>
          <w:sz w:val="24"/>
          <w:szCs w:val="24"/>
        </w:rPr>
        <w:t xml:space="preserve">a </w:t>
      </w:r>
      <w:r w:rsidR="000D5EF1" w:rsidRPr="00451F54">
        <w:rPr>
          <w:b/>
          <w:sz w:val="24"/>
          <w:szCs w:val="24"/>
        </w:rPr>
        <w:t>čísla</w:t>
      </w:r>
    </w:p>
    <w:p w:rsidR="000D5EF1" w:rsidRPr="006C24AB" w:rsidRDefault="000D5EF1" w:rsidP="000D5EF1">
      <w:pPr>
        <w:rPr>
          <w:sz w:val="24"/>
          <w:szCs w:val="24"/>
        </w:rPr>
      </w:pPr>
      <w:r w:rsidRPr="006C24AB">
        <w:rPr>
          <w:sz w:val="24"/>
          <w:szCs w:val="24"/>
        </w:rPr>
        <w:t>Každ</w:t>
      </w:r>
      <w:r w:rsidRPr="006C24AB">
        <w:rPr>
          <w:b/>
          <w:sz w:val="24"/>
          <w:szCs w:val="24"/>
        </w:rPr>
        <w:t>ý</w:t>
      </w:r>
      <w:r w:rsidRPr="006C24AB">
        <w:rPr>
          <w:sz w:val="24"/>
          <w:szCs w:val="24"/>
        </w:rPr>
        <w:t xml:space="preserve"> </w:t>
      </w:r>
      <w:r w:rsidRPr="006C24AB">
        <w:rPr>
          <w:b/>
          <w:sz w:val="24"/>
          <w:szCs w:val="24"/>
        </w:rPr>
        <w:t>večer</w:t>
      </w:r>
      <w:r w:rsidRPr="006C24AB">
        <w:rPr>
          <w:sz w:val="24"/>
          <w:szCs w:val="24"/>
        </w:rPr>
        <w:t>, když jsem vzhlížel k </w:t>
      </w:r>
      <w:r w:rsidRPr="006C24AB">
        <w:rPr>
          <w:b/>
          <w:sz w:val="24"/>
          <w:szCs w:val="24"/>
        </w:rPr>
        <w:t xml:space="preserve">oknu </w:t>
      </w:r>
      <w:r w:rsidRPr="006C24AB">
        <w:rPr>
          <w:sz w:val="24"/>
          <w:szCs w:val="24"/>
        </w:rPr>
        <w:t>...</w:t>
      </w:r>
    </w:p>
    <w:p w:rsidR="000D5EF1" w:rsidRPr="00CF5390" w:rsidRDefault="000D5EF1" w:rsidP="000D5EF1">
      <w:pPr>
        <w:rPr>
          <w:sz w:val="24"/>
          <w:szCs w:val="24"/>
          <w:lang w:val="it-IT"/>
        </w:rPr>
      </w:pPr>
      <w:r w:rsidRPr="00CF5390">
        <w:rPr>
          <w:sz w:val="24"/>
          <w:szCs w:val="24"/>
          <w:lang w:val="it-IT"/>
        </w:rPr>
        <w:t xml:space="preserve">Ogni </w:t>
      </w:r>
      <w:r w:rsidRPr="00CF5390">
        <w:rPr>
          <w:b/>
          <w:sz w:val="24"/>
          <w:szCs w:val="24"/>
          <w:lang w:val="it-IT"/>
        </w:rPr>
        <w:t>sera</w:t>
      </w:r>
      <w:r w:rsidRPr="00CF5390">
        <w:rPr>
          <w:sz w:val="24"/>
          <w:szCs w:val="24"/>
          <w:lang w:val="it-IT"/>
        </w:rPr>
        <w:t xml:space="preserve"> mentre fissavo </w:t>
      </w:r>
      <w:r w:rsidRPr="00E85246">
        <w:rPr>
          <w:b/>
          <w:sz w:val="24"/>
          <w:szCs w:val="24"/>
          <w:lang w:val="it-IT"/>
        </w:rPr>
        <w:t>la</w:t>
      </w:r>
      <w:r w:rsidRPr="00CF5390">
        <w:rPr>
          <w:sz w:val="24"/>
          <w:szCs w:val="24"/>
          <w:lang w:val="it-IT"/>
        </w:rPr>
        <w:t xml:space="preserve"> finestra in alto ...</w:t>
      </w:r>
    </w:p>
    <w:p w:rsidR="000D5EF1" w:rsidRPr="006C24AB" w:rsidRDefault="000D5EF1" w:rsidP="000D5EF1">
      <w:pPr>
        <w:spacing w:after="120"/>
        <w:rPr>
          <w:sz w:val="24"/>
          <w:szCs w:val="24"/>
        </w:rPr>
      </w:pPr>
      <w:r w:rsidRPr="00451F54">
        <w:rPr>
          <w:sz w:val="24"/>
          <w:szCs w:val="24"/>
          <w:lang w:val="en-GB"/>
        </w:rPr>
        <w:t xml:space="preserve">Every night as I gazed up at </w:t>
      </w:r>
      <w:r w:rsidRPr="00451F54">
        <w:rPr>
          <w:b/>
          <w:sz w:val="24"/>
          <w:szCs w:val="24"/>
          <w:lang w:val="en-GB"/>
        </w:rPr>
        <w:t>the</w:t>
      </w:r>
      <w:r w:rsidRPr="00451F54">
        <w:rPr>
          <w:sz w:val="24"/>
          <w:szCs w:val="24"/>
          <w:lang w:val="en-GB"/>
        </w:rPr>
        <w:t xml:space="preserve"> window ...</w:t>
      </w:r>
    </w:p>
    <w:p w:rsidR="000D5EF1" w:rsidRPr="006C24AB" w:rsidRDefault="000D5EF1" w:rsidP="000D5EF1">
      <w:pPr>
        <w:rPr>
          <w:sz w:val="24"/>
          <w:szCs w:val="24"/>
        </w:rPr>
      </w:pPr>
      <w:r w:rsidRPr="006C24AB">
        <w:rPr>
          <w:sz w:val="24"/>
          <w:szCs w:val="24"/>
        </w:rPr>
        <w:t xml:space="preserve">Přetáhl jsem </w:t>
      </w:r>
      <w:r w:rsidRPr="006C24AB">
        <w:rPr>
          <w:b/>
          <w:sz w:val="24"/>
          <w:szCs w:val="24"/>
        </w:rPr>
        <w:t>si</w:t>
      </w:r>
      <w:r w:rsidRPr="006C24AB">
        <w:rPr>
          <w:sz w:val="24"/>
          <w:szCs w:val="24"/>
        </w:rPr>
        <w:t xml:space="preserve"> </w:t>
      </w:r>
      <w:r w:rsidRPr="006C24AB">
        <w:rPr>
          <w:b/>
          <w:sz w:val="24"/>
          <w:szCs w:val="24"/>
        </w:rPr>
        <w:t>přikrývky</w:t>
      </w:r>
      <w:r w:rsidRPr="006C24AB">
        <w:rPr>
          <w:sz w:val="24"/>
          <w:szCs w:val="24"/>
        </w:rPr>
        <w:t xml:space="preserve"> přes </w:t>
      </w:r>
      <w:r w:rsidRPr="006C24AB">
        <w:rPr>
          <w:b/>
          <w:sz w:val="24"/>
          <w:szCs w:val="24"/>
        </w:rPr>
        <w:t>hlavu</w:t>
      </w:r>
      <w:r w:rsidRPr="006C24AB">
        <w:rPr>
          <w:sz w:val="24"/>
          <w:szCs w:val="24"/>
        </w:rPr>
        <w:t xml:space="preserve"> a ...</w:t>
      </w:r>
    </w:p>
    <w:p w:rsidR="000D5EF1" w:rsidRPr="00CF5390" w:rsidRDefault="000D5EF1" w:rsidP="000D5EF1">
      <w:pPr>
        <w:rPr>
          <w:sz w:val="24"/>
          <w:szCs w:val="24"/>
          <w:lang w:val="it-IT"/>
        </w:rPr>
      </w:pPr>
      <w:r w:rsidRPr="00CF5390">
        <w:rPr>
          <w:b/>
          <w:sz w:val="24"/>
          <w:szCs w:val="24"/>
          <w:lang w:val="it-IT"/>
        </w:rPr>
        <w:t>Mi</w:t>
      </w:r>
      <w:r w:rsidRPr="00CF5390">
        <w:rPr>
          <w:sz w:val="24"/>
          <w:szCs w:val="24"/>
          <w:lang w:val="it-IT"/>
        </w:rPr>
        <w:t xml:space="preserve"> tirai </w:t>
      </w:r>
      <w:r w:rsidRPr="00CF5390">
        <w:rPr>
          <w:b/>
          <w:sz w:val="24"/>
          <w:szCs w:val="24"/>
          <w:lang w:val="it-IT"/>
        </w:rPr>
        <w:t>le</w:t>
      </w:r>
      <w:r w:rsidRPr="00CF5390">
        <w:rPr>
          <w:sz w:val="24"/>
          <w:szCs w:val="24"/>
          <w:lang w:val="it-IT"/>
        </w:rPr>
        <w:t xml:space="preserve"> copert</w:t>
      </w:r>
      <w:r w:rsidRPr="00CF5390">
        <w:rPr>
          <w:b/>
          <w:sz w:val="24"/>
          <w:szCs w:val="24"/>
          <w:lang w:val="it-IT"/>
        </w:rPr>
        <w:t>e</w:t>
      </w:r>
      <w:r w:rsidRPr="00CF5390">
        <w:rPr>
          <w:sz w:val="24"/>
          <w:szCs w:val="24"/>
          <w:lang w:val="it-IT"/>
        </w:rPr>
        <w:t xml:space="preserve"> sul</w:t>
      </w:r>
      <w:r w:rsidRPr="00CF5390">
        <w:rPr>
          <w:b/>
          <w:sz w:val="24"/>
          <w:szCs w:val="24"/>
          <w:lang w:val="it-IT"/>
        </w:rPr>
        <w:t>la</w:t>
      </w:r>
      <w:r w:rsidRPr="00CF5390">
        <w:rPr>
          <w:sz w:val="24"/>
          <w:szCs w:val="24"/>
          <w:lang w:val="it-IT"/>
        </w:rPr>
        <w:t xml:space="preserve"> test</w:t>
      </w:r>
      <w:r w:rsidRPr="00CF5390">
        <w:rPr>
          <w:b/>
          <w:sz w:val="24"/>
          <w:szCs w:val="24"/>
          <w:lang w:val="it-IT"/>
        </w:rPr>
        <w:t>a</w:t>
      </w:r>
      <w:r w:rsidRPr="00CF5390">
        <w:rPr>
          <w:sz w:val="24"/>
          <w:szCs w:val="24"/>
          <w:lang w:val="it-IT"/>
        </w:rPr>
        <w:t xml:space="preserve"> e ...</w:t>
      </w:r>
    </w:p>
    <w:p w:rsidR="000D5EF1" w:rsidRPr="00034B90" w:rsidRDefault="000D5EF1" w:rsidP="000D5EF1">
      <w:pPr>
        <w:spacing w:after="120"/>
        <w:rPr>
          <w:sz w:val="24"/>
          <w:szCs w:val="24"/>
        </w:rPr>
      </w:pPr>
      <w:r w:rsidRPr="00451F54">
        <w:rPr>
          <w:b/>
          <w:sz w:val="24"/>
          <w:szCs w:val="24"/>
          <w:lang w:val="en-GB"/>
        </w:rPr>
        <w:t>I</w:t>
      </w:r>
      <w:r w:rsidRPr="00451F54">
        <w:rPr>
          <w:sz w:val="24"/>
          <w:szCs w:val="24"/>
          <w:lang w:val="en-GB"/>
        </w:rPr>
        <w:t xml:space="preserve"> drew </w:t>
      </w:r>
      <w:r w:rsidRPr="00451F54">
        <w:rPr>
          <w:b/>
          <w:sz w:val="24"/>
          <w:szCs w:val="24"/>
          <w:lang w:val="en-GB"/>
        </w:rPr>
        <w:t>the</w:t>
      </w:r>
      <w:r w:rsidRPr="00451F54">
        <w:rPr>
          <w:sz w:val="24"/>
          <w:szCs w:val="24"/>
          <w:lang w:val="en-GB"/>
        </w:rPr>
        <w:t xml:space="preserve"> blanket</w:t>
      </w:r>
      <w:r w:rsidRPr="007B2B9A">
        <w:rPr>
          <w:b/>
          <w:sz w:val="24"/>
          <w:szCs w:val="24"/>
          <w:lang w:val="en-GB"/>
        </w:rPr>
        <w:t xml:space="preserve">s </w:t>
      </w:r>
      <w:r w:rsidRPr="00451F54">
        <w:rPr>
          <w:sz w:val="24"/>
          <w:szCs w:val="24"/>
          <w:lang w:val="en-GB"/>
        </w:rPr>
        <w:t xml:space="preserve">over </w:t>
      </w:r>
      <w:r w:rsidRPr="00451F54">
        <w:rPr>
          <w:b/>
          <w:sz w:val="24"/>
          <w:szCs w:val="24"/>
          <w:lang w:val="en-GB"/>
        </w:rPr>
        <w:t>my</w:t>
      </w:r>
      <w:r w:rsidRPr="00451F54">
        <w:rPr>
          <w:sz w:val="24"/>
          <w:szCs w:val="24"/>
          <w:lang w:val="en-GB"/>
        </w:rPr>
        <w:t xml:space="preserve"> head and ...</w:t>
      </w:r>
    </w:p>
    <w:p w:rsidR="000D5EF1" w:rsidRPr="00034B90" w:rsidRDefault="000D5EF1" w:rsidP="000D5EF1">
      <w:pPr>
        <w:rPr>
          <w:sz w:val="24"/>
          <w:szCs w:val="24"/>
        </w:rPr>
      </w:pPr>
      <w:r w:rsidRPr="00034B90">
        <w:rPr>
          <w:sz w:val="24"/>
          <w:szCs w:val="24"/>
        </w:rPr>
        <w:t>Ta popelav</w:t>
      </w:r>
      <w:r w:rsidRPr="00034B90">
        <w:rPr>
          <w:b/>
          <w:sz w:val="24"/>
          <w:szCs w:val="24"/>
        </w:rPr>
        <w:t>á</w:t>
      </w:r>
      <w:r w:rsidRPr="00034B90">
        <w:rPr>
          <w:sz w:val="24"/>
          <w:szCs w:val="24"/>
        </w:rPr>
        <w:t xml:space="preserve"> </w:t>
      </w:r>
      <w:r w:rsidRPr="00034B90">
        <w:rPr>
          <w:b/>
          <w:sz w:val="24"/>
          <w:szCs w:val="24"/>
        </w:rPr>
        <w:t>tvář</w:t>
      </w:r>
      <w:r w:rsidRPr="00034B90">
        <w:rPr>
          <w:sz w:val="24"/>
          <w:szCs w:val="24"/>
        </w:rPr>
        <w:t xml:space="preserve"> mě však pořád sledoval</w:t>
      </w:r>
      <w:r w:rsidRPr="00034B90">
        <w:rPr>
          <w:b/>
          <w:sz w:val="24"/>
          <w:szCs w:val="24"/>
        </w:rPr>
        <w:t>a</w:t>
      </w:r>
      <w:r w:rsidRPr="00034B90">
        <w:rPr>
          <w:sz w:val="24"/>
          <w:szCs w:val="24"/>
        </w:rPr>
        <w:t>.</w:t>
      </w:r>
    </w:p>
    <w:p w:rsidR="000D5EF1" w:rsidRPr="00CF5390" w:rsidRDefault="000D5EF1" w:rsidP="000D5EF1">
      <w:pPr>
        <w:rPr>
          <w:sz w:val="24"/>
          <w:szCs w:val="24"/>
          <w:lang w:val="it-IT"/>
        </w:rPr>
      </w:pPr>
      <w:r w:rsidRPr="00CF5390">
        <w:rPr>
          <w:sz w:val="24"/>
          <w:szCs w:val="24"/>
          <w:lang w:val="it-IT"/>
        </w:rPr>
        <w:t xml:space="preserve">Ma </w:t>
      </w:r>
      <w:r w:rsidRPr="00E85246">
        <w:rPr>
          <w:b/>
          <w:sz w:val="24"/>
          <w:szCs w:val="24"/>
          <w:lang w:val="it-IT"/>
        </w:rPr>
        <w:t>la</w:t>
      </w:r>
      <w:r w:rsidRPr="00CF5390">
        <w:rPr>
          <w:sz w:val="24"/>
          <w:szCs w:val="24"/>
          <w:lang w:val="it-IT"/>
        </w:rPr>
        <w:t xml:space="preserve"> </w:t>
      </w:r>
      <w:r w:rsidRPr="00CF5390">
        <w:rPr>
          <w:b/>
          <w:sz w:val="24"/>
          <w:szCs w:val="24"/>
          <w:lang w:val="it-IT"/>
        </w:rPr>
        <w:t>faccia</w:t>
      </w:r>
      <w:r w:rsidRPr="00CF5390">
        <w:rPr>
          <w:sz w:val="24"/>
          <w:szCs w:val="24"/>
          <w:lang w:val="it-IT"/>
        </w:rPr>
        <w:t xml:space="preserve"> grigi</w:t>
      </w:r>
      <w:r w:rsidRPr="00CF5390">
        <w:rPr>
          <w:b/>
          <w:sz w:val="24"/>
          <w:szCs w:val="24"/>
          <w:lang w:val="it-IT"/>
        </w:rPr>
        <w:t>a</w:t>
      </w:r>
      <w:r w:rsidRPr="00CF5390">
        <w:rPr>
          <w:sz w:val="24"/>
          <w:szCs w:val="24"/>
          <w:lang w:val="it-IT"/>
        </w:rPr>
        <w:t xml:space="preserve"> mi seguiva ancora.</w:t>
      </w:r>
    </w:p>
    <w:p w:rsidR="000D5EF1" w:rsidRDefault="000D5EF1" w:rsidP="007570A3">
      <w:pPr>
        <w:rPr>
          <w:sz w:val="24"/>
          <w:szCs w:val="24"/>
          <w:lang w:val="en-GB"/>
        </w:rPr>
      </w:pPr>
      <w:r w:rsidRPr="00451F54">
        <w:rPr>
          <w:sz w:val="24"/>
          <w:szCs w:val="24"/>
          <w:lang w:val="en-GB"/>
        </w:rPr>
        <w:t>But the grey face still followed me.</w:t>
      </w:r>
    </w:p>
    <w:p w:rsidR="007570A3" w:rsidRDefault="007570A3" w:rsidP="007570A3">
      <w:pPr>
        <w:rPr>
          <w:sz w:val="24"/>
          <w:szCs w:val="24"/>
        </w:rPr>
      </w:pPr>
    </w:p>
    <w:p w:rsidR="00E85246" w:rsidRPr="007570A3" w:rsidRDefault="00E85246" w:rsidP="007570A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570A3">
        <w:rPr>
          <w:sz w:val="24"/>
          <w:szCs w:val="24"/>
        </w:rPr>
        <w:t xml:space="preserve">U kategorie </w:t>
      </w:r>
      <w:r w:rsidRPr="007570A3">
        <w:rPr>
          <w:b/>
          <w:sz w:val="24"/>
          <w:szCs w:val="24"/>
        </w:rPr>
        <w:t>rodu</w:t>
      </w:r>
      <w:r w:rsidRPr="007570A3">
        <w:rPr>
          <w:sz w:val="24"/>
          <w:szCs w:val="24"/>
        </w:rPr>
        <w:t xml:space="preserve"> nutno rozlišovat rod gram</w:t>
      </w:r>
      <w:r w:rsidR="0092053D" w:rsidRPr="007570A3">
        <w:rPr>
          <w:sz w:val="24"/>
          <w:szCs w:val="24"/>
        </w:rPr>
        <w:t xml:space="preserve">atický a rod přirozený. Rod </w:t>
      </w:r>
      <w:r w:rsidR="0092053D" w:rsidRPr="007570A3">
        <w:rPr>
          <w:b/>
          <w:sz w:val="24"/>
          <w:szCs w:val="24"/>
        </w:rPr>
        <w:t>gramatický</w:t>
      </w:r>
      <w:r w:rsidR="0092053D" w:rsidRPr="007570A3">
        <w:rPr>
          <w:sz w:val="24"/>
          <w:szCs w:val="24"/>
        </w:rPr>
        <w:t xml:space="preserve"> je obvykle signalizován </w:t>
      </w:r>
      <w:r w:rsidR="0092053D" w:rsidRPr="007570A3">
        <w:rPr>
          <w:b/>
          <w:sz w:val="24"/>
          <w:szCs w:val="24"/>
        </w:rPr>
        <w:t>formou</w:t>
      </w:r>
      <w:r w:rsidR="0092053D" w:rsidRPr="007570A3">
        <w:rPr>
          <w:sz w:val="24"/>
          <w:szCs w:val="24"/>
        </w:rPr>
        <w:t xml:space="preserve"> jména:</w:t>
      </w:r>
    </w:p>
    <w:p w:rsidR="00E85246" w:rsidRDefault="00205D75" w:rsidP="00205D75">
      <w:pPr>
        <w:tabs>
          <w:tab w:val="left" w:pos="227"/>
          <w:tab w:val="left" w:pos="340"/>
        </w:tabs>
        <w:ind w:left="705" w:hanging="705"/>
        <w:rPr>
          <w:sz w:val="24"/>
          <w:szCs w:val="24"/>
        </w:rPr>
      </w:pPr>
      <w:r>
        <w:rPr>
          <w:sz w:val="24"/>
          <w:szCs w:val="24"/>
        </w:rPr>
        <w:t>Př.:</w:t>
      </w:r>
      <w:r>
        <w:rPr>
          <w:sz w:val="24"/>
          <w:szCs w:val="24"/>
        </w:rPr>
        <w:tab/>
      </w:r>
      <w:r w:rsidR="0092053D">
        <w:rPr>
          <w:sz w:val="24"/>
          <w:szCs w:val="24"/>
        </w:rPr>
        <w:t>(ten) stůl, (ten) dóm</w:t>
      </w:r>
      <w:r>
        <w:rPr>
          <w:sz w:val="24"/>
          <w:szCs w:val="24"/>
        </w:rPr>
        <w:t xml:space="preserve"> (konsonantické zakončení)</w:t>
      </w:r>
      <w:r w:rsidR="0092053D">
        <w:rPr>
          <w:sz w:val="24"/>
          <w:szCs w:val="24"/>
        </w:rPr>
        <w:t>, (ta) židle, (ta) hora</w:t>
      </w:r>
      <w:r>
        <w:rPr>
          <w:sz w:val="24"/>
          <w:szCs w:val="24"/>
        </w:rPr>
        <w:t xml:space="preserve"> (vokalické zakončení)</w:t>
      </w:r>
    </w:p>
    <w:p w:rsidR="0092053D" w:rsidRDefault="0092053D" w:rsidP="0042686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(il) tavol</w:t>
      </w:r>
      <w:r w:rsidRPr="0092053D">
        <w:rPr>
          <w:b/>
          <w:sz w:val="24"/>
          <w:szCs w:val="24"/>
        </w:rPr>
        <w:t>o</w:t>
      </w:r>
      <w:r>
        <w:rPr>
          <w:sz w:val="24"/>
          <w:szCs w:val="24"/>
        </w:rPr>
        <w:t>, il duom</w:t>
      </w:r>
      <w:r w:rsidRPr="0092053D">
        <w:rPr>
          <w:b/>
          <w:sz w:val="24"/>
          <w:szCs w:val="24"/>
        </w:rPr>
        <w:t>o</w:t>
      </w:r>
      <w:r>
        <w:rPr>
          <w:sz w:val="24"/>
          <w:szCs w:val="24"/>
        </w:rPr>
        <w:t>, (la) sedi</w:t>
      </w:r>
      <w:r w:rsidRPr="0092053D">
        <w:rPr>
          <w:b/>
          <w:sz w:val="24"/>
          <w:szCs w:val="24"/>
        </w:rPr>
        <w:t>a</w:t>
      </w:r>
      <w:r>
        <w:rPr>
          <w:sz w:val="24"/>
          <w:szCs w:val="24"/>
        </w:rPr>
        <w:t>, (la) montagn</w:t>
      </w:r>
      <w:r w:rsidRPr="0092053D">
        <w:rPr>
          <w:b/>
          <w:sz w:val="24"/>
          <w:szCs w:val="24"/>
        </w:rPr>
        <w:t>a</w:t>
      </w:r>
    </w:p>
    <w:p w:rsidR="00E85246" w:rsidRDefault="00E85246" w:rsidP="00D72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rodu </w:t>
      </w:r>
      <w:r w:rsidRPr="0042686F">
        <w:rPr>
          <w:b/>
          <w:sz w:val="24"/>
          <w:szCs w:val="24"/>
        </w:rPr>
        <w:t>přirozeného</w:t>
      </w:r>
      <w:r>
        <w:rPr>
          <w:sz w:val="24"/>
          <w:szCs w:val="24"/>
        </w:rPr>
        <w:t xml:space="preserve"> je opozice maskulinum x femininum vázána na pohlaví živoucích bytostí:</w:t>
      </w:r>
    </w:p>
    <w:p w:rsidR="00A81286" w:rsidRDefault="0042686F" w:rsidP="00A812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Př.:</w:t>
      </w:r>
      <w:r>
        <w:rPr>
          <w:sz w:val="24"/>
          <w:szCs w:val="24"/>
        </w:rPr>
        <w:tab/>
      </w:r>
      <w:r w:rsidR="00D72A36">
        <w:rPr>
          <w:sz w:val="24"/>
          <w:szCs w:val="24"/>
        </w:rPr>
        <w:t>muž/uomo x žena/donna, býk/toro x kráva/vacca</w:t>
      </w:r>
    </w:p>
    <w:p w:rsidR="00D72A36" w:rsidRPr="007570A3" w:rsidRDefault="00A81286" w:rsidP="007570A3">
      <w:pPr>
        <w:pStyle w:val="Odstavecseseznamem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7570A3">
        <w:rPr>
          <w:sz w:val="24"/>
          <w:szCs w:val="24"/>
        </w:rPr>
        <w:t>K</w:t>
      </w:r>
      <w:r w:rsidR="00D72A36" w:rsidRPr="007570A3">
        <w:rPr>
          <w:sz w:val="24"/>
          <w:szCs w:val="24"/>
        </w:rPr>
        <w:t xml:space="preserve">ategorie </w:t>
      </w:r>
      <w:r w:rsidR="00D72A36" w:rsidRPr="007570A3">
        <w:rPr>
          <w:b/>
          <w:sz w:val="24"/>
          <w:szCs w:val="24"/>
        </w:rPr>
        <w:t>čísla</w:t>
      </w:r>
      <w:r w:rsidRPr="007570A3">
        <w:rPr>
          <w:sz w:val="24"/>
          <w:szCs w:val="24"/>
        </w:rPr>
        <w:t xml:space="preserve">, tj. singulár a plurál, je u většiny substantiv signalizována formou (koncovkou). Avšak </w:t>
      </w:r>
      <w:r w:rsidR="00747575" w:rsidRPr="007570A3">
        <w:rPr>
          <w:sz w:val="24"/>
          <w:szCs w:val="24"/>
        </w:rPr>
        <w:t>pouze</w:t>
      </w:r>
      <w:r w:rsidRPr="007570A3">
        <w:rPr>
          <w:sz w:val="24"/>
          <w:szCs w:val="24"/>
        </w:rPr>
        <w:t xml:space="preserve"> </w:t>
      </w:r>
      <w:r w:rsidRPr="007570A3">
        <w:rPr>
          <w:b/>
          <w:sz w:val="24"/>
          <w:szCs w:val="24"/>
        </w:rPr>
        <w:t>tvar</w:t>
      </w:r>
      <w:r w:rsidRPr="007570A3">
        <w:rPr>
          <w:sz w:val="24"/>
          <w:szCs w:val="24"/>
        </w:rPr>
        <w:t xml:space="preserve"> singulárový</w:t>
      </w:r>
      <w:r w:rsidR="00747575" w:rsidRPr="007570A3">
        <w:rPr>
          <w:sz w:val="24"/>
          <w:szCs w:val="24"/>
        </w:rPr>
        <w:t xml:space="preserve"> mají</w:t>
      </w:r>
      <w:r w:rsidR="00D72E70" w:rsidRPr="007570A3">
        <w:rPr>
          <w:sz w:val="24"/>
          <w:szCs w:val="24"/>
        </w:rPr>
        <w:t xml:space="preserve"> </w:t>
      </w:r>
      <w:r w:rsidR="00747575" w:rsidRPr="007570A3">
        <w:rPr>
          <w:b/>
          <w:sz w:val="24"/>
          <w:szCs w:val="24"/>
        </w:rPr>
        <w:t>singularia tantum</w:t>
      </w:r>
      <w:r w:rsidR="00747575" w:rsidRPr="007570A3">
        <w:rPr>
          <w:sz w:val="24"/>
          <w:szCs w:val="24"/>
        </w:rPr>
        <w:t xml:space="preserve"> </w:t>
      </w:r>
      <w:r w:rsidR="00D72E70" w:rsidRPr="007570A3">
        <w:rPr>
          <w:sz w:val="24"/>
          <w:szCs w:val="24"/>
        </w:rPr>
        <w:t>(</w:t>
      </w:r>
      <w:r w:rsidRPr="007570A3">
        <w:rPr>
          <w:b/>
          <w:sz w:val="24"/>
          <w:szCs w:val="24"/>
        </w:rPr>
        <w:t>abstrakta</w:t>
      </w:r>
      <w:r w:rsidRPr="007570A3">
        <w:rPr>
          <w:sz w:val="24"/>
          <w:szCs w:val="24"/>
        </w:rPr>
        <w:t xml:space="preserve"> a jména </w:t>
      </w:r>
      <w:r w:rsidRPr="007570A3">
        <w:rPr>
          <w:b/>
          <w:sz w:val="24"/>
          <w:szCs w:val="24"/>
        </w:rPr>
        <w:t>látková</w:t>
      </w:r>
      <w:r w:rsidR="00747575" w:rsidRPr="007570A3">
        <w:rPr>
          <w:b/>
          <w:sz w:val="24"/>
          <w:szCs w:val="24"/>
        </w:rPr>
        <w:t>)</w:t>
      </w:r>
      <w:r w:rsidR="00D72E70" w:rsidRPr="007570A3">
        <w:rPr>
          <w:b/>
          <w:sz w:val="24"/>
          <w:szCs w:val="24"/>
        </w:rPr>
        <w:t xml:space="preserve">, </w:t>
      </w:r>
      <w:r w:rsidR="00747575" w:rsidRPr="007570A3">
        <w:rPr>
          <w:sz w:val="24"/>
          <w:szCs w:val="24"/>
        </w:rPr>
        <w:t>naopak</w:t>
      </w:r>
      <w:r w:rsidR="00747575" w:rsidRPr="007570A3">
        <w:rPr>
          <w:b/>
          <w:sz w:val="24"/>
          <w:szCs w:val="24"/>
        </w:rPr>
        <w:t xml:space="preserve"> </w:t>
      </w:r>
      <w:r w:rsidR="00D72E70" w:rsidRPr="007570A3">
        <w:rPr>
          <w:b/>
          <w:sz w:val="24"/>
          <w:szCs w:val="24"/>
        </w:rPr>
        <w:t>pluralia tantum</w:t>
      </w:r>
      <w:r w:rsidR="00D72E70" w:rsidRPr="007570A3">
        <w:rPr>
          <w:sz w:val="24"/>
          <w:szCs w:val="24"/>
        </w:rPr>
        <w:t xml:space="preserve"> (jména pomnožná) </w:t>
      </w:r>
      <w:r w:rsidR="00747575" w:rsidRPr="007570A3">
        <w:rPr>
          <w:sz w:val="24"/>
          <w:szCs w:val="24"/>
        </w:rPr>
        <w:t>pouze</w:t>
      </w:r>
      <w:r w:rsidR="00D72E70" w:rsidRPr="007570A3">
        <w:rPr>
          <w:sz w:val="24"/>
          <w:szCs w:val="24"/>
        </w:rPr>
        <w:t xml:space="preserve"> </w:t>
      </w:r>
      <w:r w:rsidR="00D72E70" w:rsidRPr="007570A3">
        <w:rPr>
          <w:b/>
          <w:sz w:val="24"/>
          <w:szCs w:val="24"/>
        </w:rPr>
        <w:t>tvar</w:t>
      </w:r>
      <w:r w:rsidR="00D72E70" w:rsidRPr="007570A3">
        <w:rPr>
          <w:sz w:val="24"/>
          <w:szCs w:val="24"/>
        </w:rPr>
        <w:t xml:space="preserve"> plurálový</w:t>
      </w:r>
      <w:r w:rsidRPr="007570A3">
        <w:rPr>
          <w:sz w:val="24"/>
          <w:szCs w:val="24"/>
        </w:rPr>
        <w:t>:</w:t>
      </w:r>
    </w:p>
    <w:p w:rsidR="00D72E70" w:rsidRPr="00BF5808" w:rsidRDefault="00A81286" w:rsidP="00D72E70">
      <w:pPr>
        <w:rPr>
          <w:sz w:val="24"/>
          <w:szCs w:val="24"/>
        </w:rPr>
      </w:pPr>
      <w:r>
        <w:rPr>
          <w:sz w:val="24"/>
          <w:szCs w:val="24"/>
        </w:rPr>
        <w:t>Př.:</w:t>
      </w:r>
      <w:r>
        <w:rPr>
          <w:sz w:val="24"/>
          <w:szCs w:val="24"/>
        </w:rPr>
        <w:tab/>
        <w:t>mládí/</w:t>
      </w:r>
      <w:r w:rsidRPr="00BF5808">
        <w:rPr>
          <w:sz w:val="24"/>
          <w:szCs w:val="24"/>
        </w:rPr>
        <w:t xml:space="preserve">gioventù, </w:t>
      </w:r>
      <w:r w:rsidR="00D72E70" w:rsidRPr="00BF5808">
        <w:rPr>
          <w:sz w:val="24"/>
          <w:szCs w:val="24"/>
        </w:rPr>
        <w:t>voda/acqua</w:t>
      </w:r>
    </w:p>
    <w:p w:rsidR="00A81286" w:rsidRPr="00BF5808" w:rsidRDefault="00D72E70" w:rsidP="00D72E70">
      <w:pPr>
        <w:spacing w:after="120"/>
        <w:ind w:firstLine="709"/>
        <w:rPr>
          <w:sz w:val="24"/>
          <w:szCs w:val="24"/>
        </w:rPr>
      </w:pPr>
      <w:r w:rsidRPr="00BF5808">
        <w:rPr>
          <w:sz w:val="24"/>
          <w:szCs w:val="24"/>
        </w:rPr>
        <w:t>kalhoty/pantaloni, peníze/soldi</w:t>
      </w:r>
    </w:p>
    <w:p w:rsidR="000D5EF1" w:rsidRPr="00034B90" w:rsidRDefault="000D5EF1" w:rsidP="00D72E70">
      <w:pPr>
        <w:jc w:val="both"/>
        <w:rPr>
          <w:sz w:val="24"/>
          <w:szCs w:val="24"/>
        </w:rPr>
      </w:pPr>
      <w:r w:rsidRPr="00034B90">
        <w:rPr>
          <w:sz w:val="24"/>
          <w:szCs w:val="24"/>
        </w:rPr>
        <w:t xml:space="preserve">Srov. v angličtině snadný přechod mezi substantivy </w:t>
      </w:r>
      <w:r w:rsidRPr="00E80BC3">
        <w:rPr>
          <w:b/>
          <w:sz w:val="24"/>
          <w:szCs w:val="24"/>
        </w:rPr>
        <w:t>počitatelnými a nepočitatelnými</w:t>
      </w:r>
      <w:r w:rsidRPr="00034B90">
        <w:rPr>
          <w:sz w:val="24"/>
          <w:szCs w:val="24"/>
        </w:rPr>
        <w:t>:</w:t>
      </w:r>
    </w:p>
    <w:p w:rsidR="000D5EF1" w:rsidRDefault="000D5EF1" w:rsidP="000D5EF1">
      <w:pPr>
        <w:rPr>
          <w:sz w:val="24"/>
          <w:szCs w:val="24"/>
        </w:rPr>
      </w:pPr>
      <w:r>
        <w:rPr>
          <w:sz w:val="24"/>
          <w:szCs w:val="24"/>
        </w:rPr>
        <w:t>Př.:</w:t>
      </w:r>
    </w:p>
    <w:p w:rsidR="000D5EF1" w:rsidRDefault="000D5EF1" w:rsidP="000D5EF1">
      <w:pPr>
        <w:rPr>
          <w:sz w:val="24"/>
          <w:szCs w:val="24"/>
          <w:lang w:val="en-GB"/>
        </w:rPr>
      </w:pPr>
      <w:r w:rsidRPr="00E85246">
        <w:rPr>
          <w:sz w:val="24"/>
          <w:szCs w:val="24"/>
        </w:rPr>
        <w:t>wood/</w:t>
      </w:r>
      <w:r w:rsidRPr="00E85246">
        <w:rPr>
          <w:sz w:val="24"/>
          <w:szCs w:val="24"/>
        </w:rPr>
        <w:tab/>
        <w:t>a wood (</w:t>
      </w:r>
      <w:r>
        <w:rPr>
          <w:sz w:val="24"/>
          <w:szCs w:val="24"/>
        </w:rPr>
        <w:t>d</w:t>
      </w:r>
      <w:r w:rsidRPr="00034B90">
        <w:rPr>
          <w:sz w:val="24"/>
          <w:szCs w:val="24"/>
        </w:rPr>
        <w:t>řevo/les</w:t>
      </w:r>
      <w:r>
        <w:rPr>
          <w:sz w:val="24"/>
          <w:szCs w:val="24"/>
        </w:rPr>
        <w:t>)</w:t>
      </w:r>
      <w:r w:rsidRPr="00A81286">
        <w:rPr>
          <w:sz w:val="24"/>
          <w:szCs w:val="24"/>
        </w:rPr>
        <w:t>:</w:t>
      </w:r>
      <w:r w:rsidRPr="00A81286">
        <w:rPr>
          <w:sz w:val="24"/>
          <w:szCs w:val="24"/>
        </w:rPr>
        <w:tab/>
      </w:r>
      <w:r w:rsidRPr="00A81286">
        <w:rPr>
          <w:sz w:val="24"/>
          <w:szCs w:val="24"/>
        </w:rPr>
        <w:tab/>
        <w:t>Put som</w:t>
      </w:r>
      <w:r>
        <w:rPr>
          <w:sz w:val="24"/>
          <w:szCs w:val="24"/>
          <w:lang w:val="en-GB"/>
        </w:rPr>
        <w:t>e wood on the fire. / go for a walk in the wood(s)</w:t>
      </w:r>
    </w:p>
    <w:p w:rsidR="000D5EF1" w:rsidRPr="00750E62" w:rsidRDefault="000D5EF1" w:rsidP="000D5EF1">
      <w:pPr>
        <w:rPr>
          <w:sz w:val="24"/>
          <w:szCs w:val="24"/>
          <w:lang w:val="en-GB"/>
        </w:rPr>
      </w:pPr>
      <w:r w:rsidRPr="00451F54">
        <w:rPr>
          <w:sz w:val="24"/>
          <w:szCs w:val="24"/>
          <w:lang w:val="en-GB"/>
        </w:rPr>
        <w:t>room/</w:t>
      </w:r>
      <w:r w:rsidRPr="00451F54">
        <w:rPr>
          <w:sz w:val="24"/>
          <w:szCs w:val="24"/>
          <w:lang w:val="en-GB"/>
        </w:rPr>
        <w:tab/>
        <w:t>a room</w:t>
      </w:r>
      <w:r>
        <w:rPr>
          <w:sz w:val="24"/>
          <w:szCs w:val="24"/>
          <w:lang w:val="en-GB"/>
        </w:rPr>
        <w:t xml:space="preserve"> (</w:t>
      </w:r>
      <w:r w:rsidRPr="00034B90">
        <w:rPr>
          <w:sz w:val="24"/>
          <w:szCs w:val="24"/>
        </w:rPr>
        <w:t>prostor/místnost</w:t>
      </w:r>
      <w:r>
        <w:rPr>
          <w:sz w:val="24"/>
          <w:szCs w:val="24"/>
        </w:rPr>
        <w:t>)</w:t>
      </w:r>
      <w:r>
        <w:rPr>
          <w:sz w:val="24"/>
          <w:szCs w:val="24"/>
          <w:lang w:val="en-GB"/>
        </w:rPr>
        <w:tab/>
        <w:t>There is not enough room in the car. / a large room</w:t>
      </w:r>
    </w:p>
    <w:p w:rsidR="000D5EF1" w:rsidRPr="00D759DC" w:rsidRDefault="000D5EF1" w:rsidP="000D5EF1">
      <w:pPr>
        <w:rPr>
          <w:sz w:val="24"/>
          <w:szCs w:val="24"/>
        </w:rPr>
      </w:pPr>
    </w:p>
    <w:p w:rsidR="007570A3" w:rsidRDefault="000D5EF1" w:rsidP="000D5EF1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Gramatická k</w:t>
      </w:r>
      <w:r w:rsidRPr="00034B90">
        <w:rPr>
          <w:b/>
          <w:sz w:val="24"/>
          <w:szCs w:val="24"/>
        </w:rPr>
        <w:t>ategorie pádu</w:t>
      </w:r>
    </w:p>
    <w:p w:rsidR="007570A3" w:rsidRDefault="000D5EF1" w:rsidP="007570A3">
      <w:pPr>
        <w:pStyle w:val="Odstavecseseznamem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7570A3">
        <w:rPr>
          <w:sz w:val="24"/>
          <w:szCs w:val="24"/>
        </w:rPr>
        <w:t>pády bezpředložkové</w:t>
      </w:r>
      <w:r w:rsidR="007570A3" w:rsidRPr="007570A3">
        <w:rPr>
          <w:sz w:val="24"/>
          <w:szCs w:val="24"/>
        </w:rPr>
        <w:t>, tj. přímé:</w:t>
      </w:r>
      <w:r w:rsidRPr="007570A3">
        <w:rPr>
          <w:sz w:val="24"/>
          <w:szCs w:val="24"/>
        </w:rPr>
        <w:t xml:space="preserve"> nominativ (= syntaktický subjekt S) a akuzativ </w:t>
      </w:r>
      <w:r w:rsidR="007570A3">
        <w:rPr>
          <w:sz w:val="24"/>
          <w:szCs w:val="24"/>
        </w:rPr>
        <w:t>(= syntaktický přímý předmět)</w:t>
      </w:r>
    </w:p>
    <w:p w:rsidR="00D72E70" w:rsidRPr="007570A3" w:rsidRDefault="007570A3" w:rsidP="007570A3">
      <w:pPr>
        <w:pStyle w:val="Odstavecseseznamem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pády předložkové:</w:t>
      </w:r>
      <w:r w:rsidR="000D5EF1" w:rsidRPr="007570A3">
        <w:rPr>
          <w:sz w:val="24"/>
          <w:szCs w:val="24"/>
        </w:rPr>
        <w:t xml:space="preserve"> V jazyce, který </w:t>
      </w:r>
      <w:r w:rsidR="000D5EF1" w:rsidRPr="007570A3">
        <w:rPr>
          <w:b/>
          <w:sz w:val="24"/>
          <w:szCs w:val="24"/>
        </w:rPr>
        <w:t>nemá</w:t>
      </w:r>
      <w:r w:rsidR="000D5EF1" w:rsidRPr="007570A3">
        <w:rPr>
          <w:sz w:val="24"/>
          <w:szCs w:val="24"/>
        </w:rPr>
        <w:t xml:space="preserve"> morfologický pád jmen, je prostředkem k vyjadřování </w:t>
      </w:r>
      <w:r w:rsidR="00D72E70" w:rsidRPr="007570A3">
        <w:rPr>
          <w:sz w:val="24"/>
          <w:szCs w:val="24"/>
        </w:rPr>
        <w:t>syntaktických vztahů PŘEDLOŽKA:</w:t>
      </w:r>
    </w:p>
    <w:p w:rsidR="00D72E70" w:rsidRDefault="00D72E70" w:rsidP="00634BA9">
      <w:pPr>
        <w:jc w:val="both"/>
        <w:rPr>
          <w:sz w:val="24"/>
          <w:szCs w:val="24"/>
        </w:rPr>
      </w:pPr>
      <w:r w:rsidRPr="00D72E70">
        <w:rPr>
          <w:sz w:val="24"/>
          <w:szCs w:val="24"/>
        </w:rPr>
        <w:t>Př.:</w:t>
      </w:r>
      <w:r>
        <w:rPr>
          <w:sz w:val="24"/>
          <w:szCs w:val="24"/>
        </w:rPr>
        <w:tab/>
        <w:t>zemřít hlad</w:t>
      </w:r>
      <w:r w:rsidRPr="00D72E70">
        <w:rPr>
          <w:b/>
          <w:sz w:val="24"/>
          <w:szCs w:val="24"/>
        </w:rPr>
        <w:t>y</w:t>
      </w:r>
      <w:r>
        <w:rPr>
          <w:sz w:val="24"/>
          <w:szCs w:val="24"/>
        </w:rPr>
        <w:t>/</w:t>
      </w:r>
      <w:r w:rsidRPr="007570A3">
        <w:rPr>
          <w:sz w:val="24"/>
          <w:szCs w:val="24"/>
        </w:rPr>
        <w:t xml:space="preserve">morire </w:t>
      </w:r>
      <w:r w:rsidRPr="007570A3">
        <w:rPr>
          <w:b/>
          <w:sz w:val="24"/>
          <w:szCs w:val="24"/>
        </w:rPr>
        <w:t>di</w:t>
      </w:r>
      <w:r w:rsidRPr="007570A3">
        <w:rPr>
          <w:sz w:val="24"/>
          <w:szCs w:val="24"/>
        </w:rPr>
        <w:t xml:space="preserve"> fame</w:t>
      </w:r>
    </w:p>
    <w:p w:rsidR="00D72E70" w:rsidRDefault="00D72E70" w:rsidP="0063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skákat radost</w:t>
      </w:r>
      <w:r w:rsidRPr="00D72E70">
        <w:rPr>
          <w:b/>
          <w:sz w:val="24"/>
          <w:szCs w:val="24"/>
        </w:rPr>
        <w:t>í</w:t>
      </w:r>
      <w:r>
        <w:rPr>
          <w:sz w:val="24"/>
          <w:szCs w:val="24"/>
        </w:rPr>
        <w:t>/</w:t>
      </w:r>
      <w:r w:rsidRPr="007570A3">
        <w:rPr>
          <w:sz w:val="24"/>
          <w:szCs w:val="24"/>
        </w:rPr>
        <w:t xml:space="preserve">saltare </w:t>
      </w:r>
      <w:r w:rsidRPr="007570A3">
        <w:rPr>
          <w:b/>
          <w:sz w:val="24"/>
          <w:szCs w:val="24"/>
        </w:rPr>
        <w:t>di</w:t>
      </w:r>
      <w:r w:rsidRPr="007570A3">
        <w:rPr>
          <w:sz w:val="24"/>
          <w:szCs w:val="24"/>
        </w:rPr>
        <w:t xml:space="preserve"> gioia</w:t>
      </w:r>
    </w:p>
    <w:p w:rsidR="00634BA9" w:rsidRDefault="00D72E70" w:rsidP="0063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hlava rodin</w:t>
      </w:r>
      <w:r w:rsidRPr="00D72E70">
        <w:rPr>
          <w:b/>
          <w:sz w:val="24"/>
          <w:szCs w:val="24"/>
        </w:rPr>
        <w:t>y</w:t>
      </w:r>
      <w:r>
        <w:rPr>
          <w:sz w:val="24"/>
          <w:szCs w:val="24"/>
        </w:rPr>
        <w:t xml:space="preserve">/capo </w:t>
      </w:r>
      <w:r w:rsidRPr="007570A3">
        <w:rPr>
          <w:b/>
          <w:sz w:val="24"/>
          <w:szCs w:val="24"/>
        </w:rPr>
        <w:t>della</w:t>
      </w:r>
      <w:r w:rsidRPr="007570A3">
        <w:rPr>
          <w:sz w:val="24"/>
          <w:szCs w:val="24"/>
        </w:rPr>
        <w:t xml:space="preserve"> famiglia</w:t>
      </w:r>
    </w:p>
    <w:p w:rsidR="00D72E70" w:rsidRPr="00D72E70" w:rsidRDefault="00634BA9" w:rsidP="00D72E70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zblednout leknut</w:t>
      </w:r>
      <w:r w:rsidRPr="00634BA9">
        <w:rPr>
          <w:b/>
          <w:sz w:val="24"/>
          <w:szCs w:val="24"/>
        </w:rPr>
        <w:t>ím</w:t>
      </w:r>
      <w:r>
        <w:rPr>
          <w:sz w:val="24"/>
          <w:szCs w:val="24"/>
        </w:rPr>
        <w:t>/</w:t>
      </w:r>
      <w:r w:rsidRPr="00BF5808">
        <w:rPr>
          <w:sz w:val="24"/>
          <w:szCs w:val="24"/>
        </w:rPr>
        <w:t xml:space="preserve">impallidire </w:t>
      </w:r>
      <w:r w:rsidRPr="00BF5808">
        <w:rPr>
          <w:b/>
          <w:sz w:val="24"/>
          <w:szCs w:val="24"/>
        </w:rPr>
        <w:t>dallo</w:t>
      </w:r>
      <w:r w:rsidRPr="00BF5808">
        <w:rPr>
          <w:sz w:val="24"/>
          <w:szCs w:val="24"/>
        </w:rPr>
        <w:t xml:space="preserve"> spavento</w:t>
      </w:r>
    </w:p>
    <w:p w:rsidR="000D5EF1" w:rsidRPr="00034B90" w:rsidRDefault="000D5EF1" w:rsidP="00D72E70">
      <w:pPr>
        <w:spacing w:after="120"/>
        <w:jc w:val="both"/>
        <w:rPr>
          <w:sz w:val="24"/>
          <w:szCs w:val="24"/>
        </w:rPr>
      </w:pPr>
      <w:r w:rsidRPr="007570A3">
        <w:rPr>
          <w:b/>
          <w:sz w:val="24"/>
          <w:szCs w:val="24"/>
        </w:rPr>
        <w:t xml:space="preserve">Sleduj </w:t>
      </w:r>
      <w:r w:rsidR="00D72E70" w:rsidRPr="007570A3">
        <w:rPr>
          <w:b/>
          <w:sz w:val="24"/>
          <w:szCs w:val="24"/>
        </w:rPr>
        <w:t>u příkladů</w:t>
      </w:r>
      <w:r w:rsidR="00D72E70">
        <w:rPr>
          <w:sz w:val="24"/>
          <w:szCs w:val="24"/>
        </w:rPr>
        <w:t xml:space="preserve"> </w:t>
      </w:r>
      <w:r w:rsidRPr="00034B90">
        <w:rPr>
          <w:sz w:val="24"/>
          <w:szCs w:val="24"/>
        </w:rPr>
        <w:t>pádové koncovky substantiv v češtině:</w:t>
      </w:r>
    </w:p>
    <w:p w:rsidR="000D5EF1" w:rsidRPr="00903265" w:rsidRDefault="000D5EF1" w:rsidP="000D5EF1">
      <w:pPr>
        <w:rPr>
          <w:sz w:val="24"/>
          <w:szCs w:val="24"/>
          <w:lang w:val="it-IT"/>
        </w:rPr>
      </w:pPr>
      <w:r w:rsidRPr="00903265">
        <w:rPr>
          <w:sz w:val="24"/>
          <w:szCs w:val="24"/>
          <w:lang w:val="it-IT"/>
        </w:rPr>
        <w:t>Se era morto, ..., avr</w:t>
      </w:r>
      <w:r w:rsidRPr="00903265">
        <w:rPr>
          <w:b/>
          <w:sz w:val="24"/>
          <w:szCs w:val="24"/>
          <w:lang w:val="it-IT"/>
        </w:rPr>
        <w:t>ei</w:t>
      </w:r>
      <w:r w:rsidRPr="00903265">
        <w:rPr>
          <w:sz w:val="24"/>
          <w:szCs w:val="24"/>
          <w:lang w:val="it-IT"/>
        </w:rPr>
        <w:t xml:space="preserve"> visto </w:t>
      </w:r>
      <w:r w:rsidRPr="00903265">
        <w:rPr>
          <w:b/>
          <w:sz w:val="24"/>
          <w:szCs w:val="24"/>
          <w:lang w:val="it-IT"/>
        </w:rPr>
        <w:t>il</w:t>
      </w:r>
      <w:r w:rsidRPr="00903265">
        <w:rPr>
          <w:sz w:val="24"/>
          <w:szCs w:val="24"/>
          <w:lang w:val="it-IT"/>
        </w:rPr>
        <w:t xml:space="preserve"> riflesso </w:t>
      </w:r>
      <w:r w:rsidRPr="00903265">
        <w:rPr>
          <w:b/>
          <w:sz w:val="24"/>
          <w:szCs w:val="24"/>
          <w:lang w:val="it-IT"/>
        </w:rPr>
        <w:t>del</w:t>
      </w:r>
      <w:r w:rsidRPr="00D72E70">
        <w:rPr>
          <w:b/>
          <w:i/>
          <w:sz w:val="24"/>
          <w:szCs w:val="24"/>
          <w:lang w:val="it-IT"/>
        </w:rPr>
        <w:t>le</w:t>
      </w:r>
      <w:r w:rsidRPr="00903265">
        <w:rPr>
          <w:sz w:val="24"/>
          <w:szCs w:val="24"/>
          <w:lang w:val="it-IT"/>
        </w:rPr>
        <w:t xml:space="preserve"> candel</w:t>
      </w:r>
      <w:r w:rsidRPr="00903265">
        <w:rPr>
          <w:b/>
          <w:sz w:val="24"/>
          <w:szCs w:val="24"/>
          <w:lang w:val="it-IT"/>
        </w:rPr>
        <w:t>e</w:t>
      </w:r>
      <w:r w:rsidRPr="00903265">
        <w:rPr>
          <w:sz w:val="24"/>
          <w:szCs w:val="24"/>
          <w:lang w:val="it-IT"/>
        </w:rPr>
        <w:t xml:space="preserve"> </w:t>
      </w:r>
      <w:r w:rsidRPr="00903265">
        <w:rPr>
          <w:b/>
          <w:sz w:val="24"/>
          <w:szCs w:val="24"/>
          <w:lang w:val="it-IT"/>
        </w:rPr>
        <w:t>sul</w:t>
      </w:r>
      <w:r w:rsidRPr="00903265">
        <w:rPr>
          <w:b/>
          <w:i/>
          <w:sz w:val="24"/>
          <w:szCs w:val="24"/>
          <w:lang w:val="it-IT"/>
        </w:rPr>
        <w:t>la</w:t>
      </w:r>
      <w:r w:rsidRPr="00903265">
        <w:rPr>
          <w:sz w:val="24"/>
          <w:szCs w:val="24"/>
          <w:lang w:val="it-IT"/>
        </w:rPr>
        <w:t xml:space="preserve"> tendina scura, ...</w:t>
      </w:r>
    </w:p>
    <w:p w:rsidR="000D5EF1" w:rsidRPr="00034B90" w:rsidRDefault="00D72E70" w:rsidP="000D5EF1">
      <w:pPr>
        <w:rPr>
          <w:sz w:val="24"/>
          <w:szCs w:val="24"/>
        </w:rPr>
      </w:pPr>
      <w:r>
        <w:rPr>
          <w:sz w:val="24"/>
          <w:szCs w:val="24"/>
        </w:rPr>
        <w:t>Kdyby umřel, ...</w:t>
      </w:r>
      <w:r w:rsidR="000D5EF1" w:rsidRPr="00034B90">
        <w:rPr>
          <w:sz w:val="24"/>
          <w:szCs w:val="24"/>
        </w:rPr>
        <w:t>, vidě</w:t>
      </w:r>
      <w:r w:rsidR="000D5EF1" w:rsidRPr="00034B90">
        <w:rPr>
          <w:b/>
          <w:sz w:val="24"/>
          <w:szCs w:val="24"/>
        </w:rPr>
        <w:t>l</w:t>
      </w:r>
      <w:r w:rsidR="000D5EF1" w:rsidRPr="00034B90">
        <w:rPr>
          <w:sz w:val="24"/>
          <w:szCs w:val="24"/>
        </w:rPr>
        <w:t xml:space="preserve"> bych </w:t>
      </w:r>
      <w:r w:rsidR="000D5EF1" w:rsidRPr="00034B90">
        <w:rPr>
          <w:b/>
          <w:sz w:val="24"/>
          <w:szCs w:val="24"/>
        </w:rPr>
        <w:t>na</w:t>
      </w:r>
      <w:r w:rsidR="000D5EF1" w:rsidRPr="00034B90">
        <w:rPr>
          <w:sz w:val="24"/>
          <w:szCs w:val="24"/>
        </w:rPr>
        <w:t xml:space="preserve"> stažen</w:t>
      </w:r>
      <w:r w:rsidR="000D5EF1" w:rsidRPr="00034B90">
        <w:rPr>
          <w:b/>
          <w:sz w:val="24"/>
          <w:szCs w:val="24"/>
        </w:rPr>
        <w:t>é</w:t>
      </w:r>
      <w:r w:rsidR="000D5EF1" w:rsidRPr="00034B90">
        <w:rPr>
          <w:sz w:val="24"/>
          <w:szCs w:val="24"/>
        </w:rPr>
        <w:t xml:space="preserve"> rolet</w:t>
      </w:r>
      <w:r w:rsidR="000D5EF1" w:rsidRPr="00034B90">
        <w:rPr>
          <w:b/>
          <w:sz w:val="24"/>
          <w:szCs w:val="24"/>
        </w:rPr>
        <w:t>ě</w:t>
      </w:r>
      <w:r w:rsidR="000D5EF1" w:rsidRPr="00034B90">
        <w:rPr>
          <w:sz w:val="24"/>
          <w:szCs w:val="24"/>
        </w:rPr>
        <w:t xml:space="preserve"> odlesk svíč</w:t>
      </w:r>
      <w:r w:rsidR="000D5EF1" w:rsidRPr="00034B90">
        <w:rPr>
          <w:b/>
          <w:sz w:val="24"/>
          <w:szCs w:val="24"/>
        </w:rPr>
        <w:t>ek</w:t>
      </w:r>
      <w:r w:rsidR="000D5EF1" w:rsidRPr="00034B90">
        <w:rPr>
          <w:sz w:val="24"/>
          <w:szCs w:val="24"/>
        </w:rPr>
        <w:t>, ...</w:t>
      </w:r>
    </w:p>
    <w:p w:rsidR="000D5EF1" w:rsidRPr="00034B90" w:rsidRDefault="000D5EF1" w:rsidP="000D5EF1">
      <w:pPr>
        <w:spacing w:after="120"/>
        <w:ind w:left="709" w:hanging="703"/>
        <w:rPr>
          <w:sz w:val="24"/>
          <w:szCs w:val="24"/>
        </w:rPr>
      </w:pPr>
      <w:r w:rsidRPr="00451F54">
        <w:rPr>
          <w:sz w:val="24"/>
          <w:szCs w:val="24"/>
          <w:lang w:val="en-GB"/>
        </w:rPr>
        <w:t xml:space="preserve">If he was dead, ..., I would see </w:t>
      </w:r>
      <w:r w:rsidRPr="00451F54">
        <w:rPr>
          <w:b/>
          <w:i/>
          <w:sz w:val="24"/>
          <w:szCs w:val="24"/>
          <w:lang w:val="en-GB"/>
        </w:rPr>
        <w:t>the</w:t>
      </w:r>
      <w:r w:rsidRPr="00451F54">
        <w:rPr>
          <w:sz w:val="24"/>
          <w:szCs w:val="24"/>
          <w:lang w:val="en-GB"/>
        </w:rPr>
        <w:t xml:space="preserve"> reflection </w:t>
      </w:r>
      <w:r w:rsidRPr="00451F54">
        <w:rPr>
          <w:b/>
          <w:sz w:val="24"/>
          <w:szCs w:val="24"/>
          <w:lang w:val="en-GB"/>
        </w:rPr>
        <w:t>of</w:t>
      </w:r>
      <w:r w:rsidRPr="00451F54">
        <w:rPr>
          <w:sz w:val="24"/>
          <w:szCs w:val="24"/>
          <w:lang w:val="en-GB"/>
        </w:rPr>
        <w:t xml:space="preserve"> candle</w:t>
      </w:r>
      <w:r w:rsidRPr="00451F54">
        <w:rPr>
          <w:b/>
          <w:sz w:val="24"/>
          <w:szCs w:val="24"/>
          <w:lang w:val="en-GB"/>
        </w:rPr>
        <w:t>s</w:t>
      </w:r>
      <w:r w:rsidRPr="00451F54">
        <w:rPr>
          <w:sz w:val="24"/>
          <w:szCs w:val="24"/>
          <w:lang w:val="en-GB"/>
        </w:rPr>
        <w:t xml:space="preserve"> </w:t>
      </w:r>
      <w:r w:rsidRPr="00451F54">
        <w:rPr>
          <w:b/>
          <w:sz w:val="24"/>
          <w:szCs w:val="24"/>
          <w:lang w:val="en-GB"/>
        </w:rPr>
        <w:t>on</w:t>
      </w:r>
      <w:r w:rsidRPr="00451F54">
        <w:rPr>
          <w:sz w:val="24"/>
          <w:szCs w:val="24"/>
          <w:lang w:val="en-GB"/>
        </w:rPr>
        <w:t xml:space="preserve"> </w:t>
      </w:r>
      <w:r w:rsidRPr="00451F54">
        <w:rPr>
          <w:b/>
          <w:i/>
          <w:sz w:val="24"/>
          <w:szCs w:val="24"/>
          <w:lang w:val="en-GB"/>
        </w:rPr>
        <w:t>the</w:t>
      </w:r>
      <w:r w:rsidRPr="00451F54">
        <w:rPr>
          <w:sz w:val="24"/>
          <w:szCs w:val="24"/>
          <w:lang w:val="en-GB"/>
        </w:rPr>
        <w:t xml:space="preserve"> darkened blind.</w:t>
      </w:r>
    </w:p>
    <w:p w:rsidR="000D5EF1" w:rsidRPr="00903265" w:rsidRDefault="000D5EF1" w:rsidP="000D5EF1">
      <w:pPr>
        <w:rPr>
          <w:sz w:val="24"/>
          <w:szCs w:val="24"/>
          <w:lang w:val="it-IT"/>
        </w:rPr>
      </w:pPr>
      <w:r w:rsidRPr="00903265">
        <w:rPr>
          <w:b/>
          <w:sz w:val="24"/>
          <w:szCs w:val="24"/>
          <w:lang w:val="it-IT"/>
        </w:rPr>
        <w:t>Lo</w:t>
      </w:r>
      <w:r w:rsidRPr="00903265">
        <w:rPr>
          <w:sz w:val="24"/>
          <w:szCs w:val="24"/>
          <w:lang w:val="it-IT"/>
        </w:rPr>
        <w:t xml:space="preserve"> zio spiegò </w:t>
      </w:r>
      <w:r w:rsidRPr="00903265">
        <w:rPr>
          <w:b/>
          <w:sz w:val="24"/>
          <w:szCs w:val="24"/>
          <w:lang w:val="it-IT"/>
        </w:rPr>
        <w:t>al</w:t>
      </w:r>
      <w:r w:rsidRPr="00903265">
        <w:rPr>
          <w:sz w:val="24"/>
          <w:szCs w:val="24"/>
          <w:lang w:val="it-IT"/>
        </w:rPr>
        <w:t xml:space="preserve"> vecchio Cotter.</w:t>
      </w:r>
    </w:p>
    <w:p w:rsidR="000D5EF1" w:rsidRPr="003106DA" w:rsidRDefault="000D5EF1" w:rsidP="000D5EF1">
      <w:pPr>
        <w:rPr>
          <w:sz w:val="24"/>
          <w:szCs w:val="24"/>
        </w:rPr>
      </w:pPr>
      <w:r w:rsidRPr="00034B90">
        <w:rPr>
          <w:sz w:val="24"/>
          <w:szCs w:val="24"/>
        </w:rPr>
        <w:t>Strýc vysvětloval staré</w:t>
      </w:r>
      <w:r w:rsidRPr="00034B90">
        <w:rPr>
          <w:b/>
          <w:sz w:val="24"/>
          <w:szCs w:val="24"/>
        </w:rPr>
        <w:t>mu</w:t>
      </w:r>
      <w:r w:rsidRPr="00034B90">
        <w:rPr>
          <w:sz w:val="24"/>
          <w:szCs w:val="24"/>
        </w:rPr>
        <w:t xml:space="preserve"> Cotter</w:t>
      </w:r>
      <w:r w:rsidRPr="00034B90">
        <w:rPr>
          <w:b/>
          <w:sz w:val="24"/>
          <w:szCs w:val="24"/>
        </w:rPr>
        <w:t>ovi</w:t>
      </w:r>
      <w:r>
        <w:rPr>
          <w:sz w:val="24"/>
          <w:szCs w:val="24"/>
        </w:rPr>
        <w:t>.</w:t>
      </w:r>
    </w:p>
    <w:p w:rsidR="000D5EF1" w:rsidRPr="00034B90" w:rsidRDefault="000D5EF1" w:rsidP="000D5EF1">
      <w:pPr>
        <w:spacing w:after="120"/>
        <w:rPr>
          <w:sz w:val="24"/>
          <w:szCs w:val="24"/>
        </w:rPr>
      </w:pPr>
      <w:r w:rsidRPr="00D43059">
        <w:rPr>
          <w:b/>
          <w:sz w:val="24"/>
          <w:szCs w:val="24"/>
          <w:lang w:val="en-GB"/>
        </w:rPr>
        <w:t>My</w:t>
      </w:r>
      <w:r w:rsidRPr="00D43059">
        <w:rPr>
          <w:sz w:val="24"/>
          <w:szCs w:val="24"/>
          <w:lang w:val="en-GB"/>
        </w:rPr>
        <w:t xml:space="preserve"> uncle explained </w:t>
      </w:r>
      <w:r w:rsidRPr="00D43059">
        <w:rPr>
          <w:b/>
          <w:sz w:val="24"/>
          <w:szCs w:val="24"/>
          <w:lang w:val="en-GB"/>
        </w:rPr>
        <w:t>to</w:t>
      </w:r>
      <w:r w:rsidRPr="00D43059">
        <w:rPr>
          <w:sz w:val="24"/>
          <w:szCs w:val="24"/>
          <w:lang w:val="en-GB"/>
        </w:rPr>
        <w:t xml:space="preserve"> old Cotter.</w:t>
      </w:r>
    </w:p>
    <w:p w:rsidR="00D86B21" w:rsidRDefault="000D5EF1" w:rsidP="000D5EF1">
      <w:pPr>
        <w:rPr>
          <w:sz w:val="24"/>
          <w:szCs w:val="24"/>
        </w:rPr>
      </w:pPr>
      <w:r w:rsidRPr="00D86B21">
        <w:rPr>
          <w:sz w:val="24"/>
          <w:szCs w:val="24"/>
        </w:rPr>
        <w:t xml:space="preserve">Guardò </w:t>
      </w:r>
      <w:r w:rsidRPr="00D86B21">
        <w:rPr>
          <w:b/>
          <w:sz w:val="24"/>
          <w:szCs w:val="24"/>
        </w:rPr>
        <w:t>la</w:t>
      </w:r>
      <w:r w:rsidRPr="00D86B21">
        <w:rPr>
          <w:sz w:val="24"/>
          <w:szCs w:val="24"/>
        </w:rPr>
        <w:t xml:space="preserve"> fanciulla </w:t>
      </w:r>
      <w:r w:rsidRPr="00D86B21">
        <w:rPr>
          <w:b/>
          <w:sz w:val="24"/>
          <w:szCs w:val="24"/>
        </w:rPr>
        <w:t>con</w:t>
      </w:r>
      <w:r w:rsidRPr="00D86B21">
        <w:rPr>
          <w:sz w:val="24"/>
          <w:szCs w:val="24"/>
        </w:rPr>
        <w:t xml:space="preserve"> indifferenza.</w:t>
      </w:r>
    </w:p>
    <w:p w:rsidR="000D5EF1" w:rsidRPr="00D86B21" w:rsidRDefault="00D86B21" w:rsidP="000D5EF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D86B21">
        <w:rPr>
          <w:sz w:val="24"/>
          <w:szCs w:val="24"/>
        </w:rPr>
        <w:t xml:space="preserve">loveso </w:t>
      </w:r>
      <w:r w:rsidRPr="00D86B21">
        <w:rPr>
          <w:i/>
          <w:sz w:val="24"/>
          <w:szCs w:val="24"/>
        </w:rPr>
        <w:t>guardare</w:t>
      </w:r>
      <w:r w:rsidRPr="00D86B21">
        <w:rPr>
          <w:sz w:val="24"/>
          <w:szCs w:val="24"/>
        </w:rPr>
        <w:t xml:space="preserve"> řídí přímý předmět, </w:t>
      </w:r>
      <w:r w:rsidR="000D5EF1" w:rsidRPr="000D797F">
        <w:rPr>
          <w:sz w:val="24"/>
          <w:szCs w:val="24"/>
        </w:rPr>
        <w:t>předložková vazba</w:t>
      </w:r>
      <w:r>
        <w:rPr>
          <w:sz w:val="24"/>
          <w:szCs w:val="24"/>
        </w:rPr>
        <w:t xml:space="preserve"> bez členu </w:t>
      </w:r>
      <w:r>
        <w:rPr>
          <w:i/>
          <w:sz w:val="24"/>
          <w:szCs w:val="24"/>
        </w:rPr>
        <w:t>c</w:t>
      </w:r>
      <w:r w:rsidRPr="00D86B21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 w:rsidRPr="00D86B21">
        <w:rPr>
          <w:i/>
          <w:sz w:val="24"/>
          <w:szCs w:val="24"/>
        </w:rPr>
        <w:t xml:space="preserve"> indifferenza</w:t>
      </w:r>
      <w:r>
        <w:rPr>
          <w:sz w:val="24"/>
          <w:szCs w:val="24"/>
        </w:rPr>
        <w:t xml:space="preserve"> má adverbiální význam</w:t>
      </w:r>
      <w:r w:rsidR="000D5EF1" w:rsidRPr="00D86B21">
        <w:rPr>
          <w:sz w:val="24"/>
          <w:szCs w:val="24"/>
        </w:rPr>
        <w:t>)</w:t>
      </w:r>
    </w:p>
    <w:p w:rsidR="000D5EF1" w:rsidRPr="00034B90" w:rsidRDefault="000D5EF1" w:rsidP="000D5EF1">
      <w:pPr>
        <w:rPr>
          <w:b/>
          <w:sz w:val="24"/>
          <w:szCs w:val="24"/>
        </w:rPr>
      </w:pPr>
      <w:r w:rsidRPr="00034B90">
        <w:rPr>
          <w:sz w:val="24"/>
          <w:szCs w:val="24"/>
        </w:rPr>
        <w:t xml:space="preserve">Díval se </w:t>
      </w:r>
      <w:r w:rsidRPr="00034B90">
        <w:rPr>
          <w:b/>
          <w:sz w:val="24"/>
          <w:szCs w:val="24"/>
        </w:rPr>
        <w:t>na</w:t>
      </w:r>
      <w:r w:rsidRPr="00034B90">
        <w:rPr>
          <w:sz w:val="24"/>
          <w:szCs w:val="24"/>
        </w:rPr>
        <w:t xml:space="preserve"> dívk</w:t>
      </w:r>
      <w:r w:rsidRPr="00034B90">
        <w:rPr>
          <w:b/>
          <w:sz w:val="24"/>
          <w:szCs w:val="24"/>
        </w:rPr>
        <w:t>u</w:t>
      </w:r>
      <w:r w:rsidRPr="00034B90">
        <w:rPr>
          <w:sz w:val="24"/>
          <w:szCs w:val="24"/>
        </w:rPr>
        <w:t xml:space="preserve"> lhostejn</w:t>
      </w:r>
      <w:r w:rsidR="00F2254B">
        <w:rPr>
          <w:b/>
          <w:sz w:val="24"/>
          <w:szCs w:val="24"/>
        </w:rPr>
        <w:t>ě</w:t>
      </w:r>
      <w:r w:rsidR="00F2254B" w:rsidRPr="000D5A4D">
        <w:rPr>
          <w:sz w:val="24"/>
          <w:szCs w:val="24"/>
        </w:rPr>
        <w:t xml:space="preserve">. </w:t>
      </w:r>
      <w:r w:rsidR="000D5A4D" w:rsidRPr="000D5A4D">
        <w:rPr>
          <w:sz w:val="24"/>
          <w:szCs w:val="24"/>
        </w:rPr>
        <w:t>(</w:t>
      </w:r>
      <w:r w:rsidR="00D86B21">
        <w:rPr>
          <w:sz w:val="24"/>
          <w:szCs w:val="24"/>
        </w:rPr>
        <w:t xml:space="preserve">Sloveso </w:t>
      </w:r>
      <w:r w:rsidR="00D86B21" w:rsidRPr="00D86B21">
        <w:rPr>
          <w:i/>
          <w:sz w:val="24"/>
          <w:szCs w:val="24"/>
        </w:rPr>
        <w:t>dívat se</w:t>
      </w:r>
      <w:r w:rsidR="00D86B21">
        <w:rPr>
          <w:sz w:val="24"/>
          <w:szCs w:val="24"/>
        </w:rPr>
        <w:t xml:space="preserve"> řídí předložkový pád)</w:t>
      </w:r>
    </w:p>
    <w:p w:rsidR="000D5EF1" w:rsidRPr="00D43059" w:rsidRDefault="000D5EF1" w:rsidP="000D5EF1">
      <w:pPr>
        <w:rPr>
          <w:sz w:val="24"/>
          <w:szCs w:val="24"/>
          <w:lang w:val="en-GB"/>
        </w:rPr>
      </w:pPr>
      <w:r w:rsidRPr="00D43059">
        <w:rPr>
          <w:sz w:val="24"/>
          <w:szCs w:val="24"/>
          <w:lang w:val="en-GB"/>
        </w:rPr>
        <w:t xml:space="preserve">He looked at </w:t>
      </w:r>
      <w:r w:rsidRPr="00D43059">
        <w:rPr>
          <w:b/>
          <w:sz w:val="24"/>
          <w:szCs w:val="24"/>
          <w:lang w:val="en-GB"/>
        </w:rPr>
        <w:t>the</w:t>
      </w:r>
      <w:r w:rsidRPr="00D43059">
        <w:rPr>
          <w:sz w:val="24"/>
          <w:szCs w:val="24"/>
          <w:lang w:val="en-GB"/>
        </w:rPr>
        <w:t xml:space="preserve"> girl </w:t>
      </w:r>
      <w:r w:rsidRPr="00D43059">
        <w:rPr>
          <w:b/>
          <w:sz w:val="24"/>
          <w:szCs w:val="24"/>
          <w:lang w:val="en-GB"/>
        </w:rPr>
        <w:t>with</w:t>
      </w:r>
      <w:r w:rsidRPr="00D43059">
        <w:rPr>
          <w:sz w:val="24"/>
          <w:szCs w:val="24"/>
          <w:lang w:val="en-GB"/>
        </w:rPr>
        <w:t xml:space="preserve"> complete indifference.</w:t>
      </w:r>
      <w:r w:rsidRPr="00D43059">
        <w:rPr>
          <w:sz w:val="24"/>
          <w:szCs w:val="24"/>
          <w:lang w:val="en-GB"/>
        </w:rPr>
        <w:tab/>
        <w:t>(</w:t>
      </w:r>
      <w:r w:rsidR="000D5A4D">
        <w:rPr>
          <w:sz w:val="24"/>
          <w:szCs w:val="24"/>
        </w:rPr>
        <w:t>předložka</w:t>
      </w:r>
      <w:r w:rsidRPr="000D797F">
        <w:rPr>
          <w:sz w:val="24"/>
          <w:szCs w:val="24"/>
        </w:rPr>
        <w:t xml:space="preserve"> </w:t>
      </w:r>
      <w:r w:rsidR="000D5A4D">
        <w:rPr>
          <w:sz w:val="24"/>
          <w:szCs w:val="24"/>
        </w:rPr>
        <w:t xml:space="preserve">doplňuje význam slovesa </w:t>
      </w:r>
      <w:r w:rsidR="000D5A4D" w:rsidRPr="000D5A4D">
        <w:rPr>
          <w:i/>
          <w:sz w:val="24"/>
          <w:szCs w:val="24"/>
        </w:rPr>
        <w:t>look</w:t>
      </w:r>
      <w:r w:rsidRPr="000D797F">
        <w:rPr>
          <w:sz w:val="24"/>
          <w:szCs w:val="24"/>
        </w:rPr>
        <w:t>)</w:t>
      </w:r>
    </w:p>
    <w:p w:rsidR="000D5EF1" w:rsidRPr="00034B90" w:rsidRDefault="000D5EF1" w:rsidP="000D5EF1">
      <w:pPr>
        <w:rPr>
          <w:b/>
          <w:sz w:val="24"/>
          <w:szCs w:val="24"/>
        </w:rPr>
      </w:pPr>
    </w:p>
    <w:p w:rsidR="000D5EF1" w:rsidRDefault="000D5EF1" w:rsidP="00BF5808">
      <w:pPr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Gramatická k</w:t>
      </w:r>
      <w:r w:rsidRPr="00034B90">
        <w:rPr>
          <w:b/>
          <w:sz w:val="24"/>
          <w:szCs w:val="24"/>
        </w:rPr>
        <w:t>ategorie určenosti</w:t>
      </w:r>
      <w:r>
        <w:rPr>
          <w:b/>
          <w:sz w:val="24"/>
          <w:szCs w:val="24"/>
        </w:rPr>
        <w:t xml:space="preserve"> </w:t>
      </w:r>
      <w:r w:rsidRPr="00903265">
        <w:rPr>
          <w:sz w:val="24"/>
          <w:szCs w:val="24"/>
        </w:rPr>
        <w:t>je</w:t>
      </w:r>
      <w:r>
        <w:rPr>
          <w:sz w:val="24"/>
          <w:szCs w:val="24"/>
        </w:rPr>
        <w:t xml:space="preserve"> vlastní jazykům, které mají člen </w:t>
      </w:r>
      <w:r w:rsidRPr="006D74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URČITÝ </w:t>
      </w:r>
      <w:r w:rsidRPr="00903265"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NEURČITÝ</w:t>
      </w:r>
      <w:r w:rsidRPr="005E6815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Užívání </w:t>
      </w:r>
      <w:r>
        <w:rPr>
          <w:sz w:val="24"/>
          <w:szCs w:val="24"/>
        </w:rPr>
        <w:t>členu</w:t>
      </w:r>
      <w:r w:rsidRPr="00903265">
        <w:rPr>
          <w:sz w:val="24"/>
          <w:szCs w:val="24"/>
        </w:rPr>
        <w:t xml:space="preserve"> je spojen</w:t>
      </w:r>
      <w:r>
        <w:rPr>
          <w:sz w:val="24"/>
          <w:szCs w:val="24"/>
        </w:rPr>
        <w:t>o</w:t>
      </w:r>
      <w:r w:rsidRPr="00903265">
        <w:rPr>
          <w:sz w:val="24"/>
          <w:szCs w:val="24"/>
        </w:rPr>
        <w:t xml:space="preserve"> se dvěma </w:t>
      </w:r>
      <w:r>
        <w:rPr>
          <w:b/>
          <w:sz w:val="24"/>
          <w:szCs w:val="24"/>
        </w:rPr>
        <w:t>OPOZICEMI</w:t>
      </w:r>
      <w:r w:rsidRPr="005E6815">
        <w:rPr>
          <w:sz w:val="24"/>
          <w:szCs w:val="24"/>
        </w:rPr>
        <w:t>:</w:t>
      </w:r>
    </w:p>
    <w:p w:rsidR="000D5EF1" w:rsidRDefault="000D5EF1" w:rsidP="000D5EF1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 opozicí třída (prvků) x člen třídy</w:t>
      </w:r>
    </w:p>
    <w:p w:rsidR="000D5EF1" w:rsidRPr="00451F54" w:rsidRDefault="000D5EF1" w:rsidP="000D5EF1">
      <w:pPr>
        <w:rPr>
          <w:sz w:val="24"/>
          <w:szCs w:val="24"/>
        </w:rPr>
      </w:pPr>
      <w:r>
        <w:rPr>
          <w:b/>
          <w:sz w:val="24"/>
          <w:szCs w:val="24"/>
        </w:rPr>
        <w:t>Př.:</w:t>
      </w:r>
      <w:r>
        <w:rPr>
          <w:b/>
          <w:sz w:val="24"/>
          <w:szCs w:val="24"/>
        </w:rPr>
        <w:tab/>
      </w:r>
      <w:r w:rsidR="000E2966" w:rsidRPr="000E2966">
        <w:rPr>
          <w:b/>
          <w:sz w:val="24"/>
          <w:szCs w:val="24"/>
        </w:rPr>
        <w:t>Il</w:t>
      </w:r>
      <w:r w:rsidR="000E2966">
        <w:rPr>
          <w:sz w:val="24"/>
          <w:szCs w:val="24"/>
        </w:rPr>
        <w:t xml:space="preserve"> leone </w:t>
      </w:r>
      <w:r w:rsidR="000E2966">
        <w:rPr>
          <w:sz w:val="24"/>
          <w:szCs w:val="24"/>
          <w:lang w:val="it-IT"/>
        </w:rPr>
        <w:t>è il re degli animali</w:t>
      </w:r>
      <w:r>
        <w:rPr>
          <w:sz w:val="24"/>
          <w:szCs w:val="24"/>
          <w:lang w:val="it-IT"/>
        </w:rPr>
        <w:t xml:space="preserve">. / </w:t>
      </w:r>
      <w:r w:rsidR="000E2966">
        <w:rPr>
          <w:sz w:val="24"/>
          <w:szCs w:val="24"/>
        </w:rPr>
        <w:t xml:space="preserve">Lev je král zvířat. </w:t>
      </w:r>
      <w:r w:rsidR="000E2966" w:rsidRPr="000E2966">
        <w:rPr>
          <w:i/>
          <w:sz w:val="24"/>
          <w:szCs w:val="24"/>
        </w:rPr>
        <w:t>Il</w:t>
      </w:r>
      <w:r w:rsidR="000E2966">
        <w:rPr>
          <w:sz w:val="24"/>
          <w:szCs w:val="24"/>
        </w:rPr>
        <w:t xml:space="preserve"> zde označuje třídu</w:t>
      </w:r>
    </w:p>
    <w:p w:rsidR="000D5EF1" w:rsidRPr="00451F54" w:rsidRDefault="000D5EF1" w:rsidP="000D5EF1">
      <w:pPr>
        <w:spacing w:after="120"/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 w:rsidR="00CE001C">
        <w:rPr>
          <w:sz w:val="24"/>
          <w:szCs w:val="24"/>
          <w:lang w:val="it-IT"/>
        </w:rPr>
        <w:t xml:space="preserve">Il cacciatore ha ucciso </w:t>
      </w:r>
      <w:r w:rsidR="00CE001C" w:rsidRPr="00CE001C">
        <w:rPr>
          <w:b/>
          <w:sz w:val="24"/>
          <w:szCs w:val="24"/>
          <w:lang w:val="it-IT"/>
        </w:rPr>
        <w:t>un</w:t>
      </w:r>
      <w:r w:rsidR="00CE001C">
        <w:rPr>
          <w:sz w:val="24"/>
          <w:szCs w:val="24"/>
          <w:lang w:val="it-IT"/>
        </w:rPr>
        <w:t xml:space="preserve"> leone</w:t>
      </w:r>
      <w:r>
        <w:rPr>
          <w:sz w:val="24"/>
          <w:szCs w:val="24"/>
          <w:lang w:val="it-IT"/>
        </w:rPr>
        <w:t xml:space="preserve">. / </w:t>
      </w:r>
      <w:r w:rsidR="00CE001C">
        <w:rPr>
          <w:sz w:val="24"/>
          <w:szCs w:val="24"/>
        </w:rPr>
        <w:t xml:space="preserve">Lovec zabil lva. </w:t>
      </w:r>
      <w:r w:rsidR="00CE001C" w:rsidRPr="00CE001C">
        <w:rPr>
          <w:i/>
          <w:sz w:val="24"/>
          <w:szCs w:val="24"/>
        </w:rPr>
        <w:t>Un</w:t>
      </w:r>
      <w:r w:rsidR="00CE001C">
        <w:rPr>
          <w:sz w:val="24"/>
          <w:szCs w:val="24"/>
        </w:rPr>
        <w:t xml:space="preserve"> zde označuje člena třídy</w:t>
      </w:r>
    </w:p>
    <w:p w:rsidR="000D5EF1" w:rsidRPr="00D43059" w:rsidRDefault="000D5EF1" w:rsidP="000D5EF1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 o</w:t>
      </w:r>
      <w:r w:rsidRPr="003106DA">
        <w:rPr>
          <w:b/>
          <w:sz w:val="24"/>
          <w:szCs w:val="24"/>
        </w:rPr>
        <w:t>pozicí nový</w:t>
      </w:r>
      <w:r>
        <w:rPr>
          <w:b/>
          <w:sz w:val="24"/>
          <w:szCs w:val="24"/>
        </w:rPr>
        <w:t xml:space="preserve"> (kontextově nezapojený)</w:t>
      </w:r>
      <w:r w:rsidRPr="003106DA">
        <w:rPr>
          <w:b/>
          <w:sz w:val="24"/>
          <w:szCs w:val="24"/>
        </w:rPr>
        <w:t xml:space="preserve"> x známý</w:t>
      </w:r>
      <w:r>
        <w:rPr>
          <w:b/>
          <w:sz w:val="24"/>
          <w:szCs w:val="24"/>
        </w:rPr>
        <w:t xml:space="preserve"> (kontextově zapojený)</w:t>
      </w:r>
    </w:p>
    <w:p w:rsidR="000E2966" w:rsidRDefault="000D5EF1" w:rsidP="000E2966">
      <w:pPr>
        <w:rPr>
          <w:sz w:val="24"/>
          <w:szCs w:val="24"/>
        </w:rPr>
      </w:pPr>
      <w:r>
        <w:rPr>
          <w:sz w:val="24"/>
          <w:szCs w:val="24"/>
        </w:rPr>
        <w:t>Př.:</w:t>
      </w:r>
      <w:r>
        <w:rPr>
          <w:sz w:val="24"/>
          <w:szCs w:val="24"/>
        </w:rPr>
        <w:tab/>
      </w:r>
      <w:r w:rsidR="000E2966">
        <w:rPr>
          <w:sz w:val="24"/>
          <w:szCs w:val="24"/>
          <w:lang w:val="it-IT"/>
        </w:rPr>
        <w:t>E’ venuto</w:t>
      </w:r>
      <w:r w:rsidR="000E2966">
        <w:rPr>
          <w:b/>
          <w:sz w:val="24"/>
          <w:szCs w:val="24"/>
          <w:lang w:val="it-IT"/>
        </w:rPr>
        <w:t xml:space="preserve"> un</w:t>
      </w:r>
      <w:r w:rsidR="000E2966">
        <w:rPr>
          <w:sz w:val="24"/>
          <w:szCs w:val="24"/>
          <w:lang w:val="it-IT"/>
        </w:rPr>
        <w:t xml:space="preserve"> ragazzo./</w:t>
      </w:r>
      <w:r w:rsidR="000E2966" w:rsidRPr="00CE001C">
        <w:rPr>
          <w:sz w:val="24"/>
          <w:szCs w:val="24"/>
        </w:rPr>
        <w:t>Přišel nějaký chlapec</w:t>
      </w:r>
      <w:r w:rsidR="000E2966">
        <w:rPr>
          <w:sz w:val="24"/>
          <w:szCs w:val="24"/>
          <w:lang w:val="it-IT"/>
        </w:rPr>
        <w:t xml:space="preserve">. </w:t>
      </w:r>
      <w:r w:rsidR="000E2966" w:rsidRPr="000E2966">
        <w:rPr>
          <w:i/>
          <w:sz w:val="24"/>
          <w:szCs w:val="24"/>
          <w:lang w:val="it-IT"/>
        </w:rPr>
        <w:t>Un</w:t>
      </w:r>
      <w:r w:rsidR="000E2966">
        <w:rPr>
          <w:sz w:val="24"/>
          <w:szCs w:val="24"/>
          <w:lang w:val="it-IT"/>
        </w:rPr>
        <w:t xml:space="preserve"> </w:t>
      </w:r>
      <w:r w:rsidR="000E2966">
        <w:rPr>
          <w:sz w:val="24"/>
          <w:szCs w:val="24"/>
        </w:rPr>
        <w:t xml:space="preserve">zde označuje </w:t>
      </w:r>
      <w:r w:rsidR="000E2966" w:rsidRPr="000E2966">
        <w:rPr>
          <w:b/>
          <w:sz w:val="24"/>
          <w:szCs w:val="24"/>
        </w:rPr>
        <w:t>nový</w:t>
      </w:r>
      <w:r w:rsidR="000E2966">
        <w:rPr>
          <w:sz w:val="24"/>
          <w:szCs w:val="24"/>
        </w:rPr>
        <w:t xml:space="preserve"> element</w:t>
      </w:r>
    </w:p>
    <w:p w:rsidR="000E2966" w:rsidRPr="00451F54" w:rsidRDefault="000E2966" w:rsidP="000E2966">
      <w:pPr>
        <w:spacing w:after="120"/>
        <w:ind w:firstLine="708"/>
        <w:rPr>
          <w:sz w:val="24"/>
          <w:szCs w:val="24"/>
        </w:rPr>
      </w:pPr>
      <w:r>
        <w:rPr>
          <w:sz w:val="24"/>
          <w:szCs w:val="24"/>
          <w:lang w:val="it-IT"/>
        </w:rPr>
        <w:t>E’ venuto</w:t>
      </w:r>
      <w:r w:rsidRPr="00D8017E">
        <w:rPr>
          <w:b/>
          <w:sz w:val="24"/>
          <w:szCs w:val="24"/>
          <w:lang w:val="it-IT"/>
        </w:rPr>
        <w:t xml:space="preserve"> il</w:t>
      </w:r>
      <w:r>
        <w:rPr>
          <w:sz w:val="24"/>
          <w:szCs w:val="24"/>
          <w:lang w:val="it-IT"/>
        </w:rPr>
        <w:t xml:space="preserve"> ragazzo che aspettavo. / </w:t>
      </w:r>
      <w:r w:rsidRPr="00451F54">
        <w:rPr>
          <w:sz w:val="24"/>
          <w:szCs w:val="24"/>
        </w:rPr>
        <w:t>Přišel (ten) chlapec, kterého jsem očekával.</w:t>
      </w:r>
    </w:p>
    <w:p w:rsidR="000D5EF1" w:rsidRPr="00034B90" w:rsidRDefault="000D5EF1" w:rsidP="000E2966">
      <w:pPr>
        <w:ind w:firstLine="708"/>
        <w:rPr>
          <w:sz w:val="24"/>
          <w:szCs w:val="24"/>
        </w:rPr>
      </w:pPr>
      <w:r w:rsidRPr="00451F54">
        <w:rPr>
          <w:b/>
          <w:sz w:val="24"/>
          <w:szCs w:val="24"/>
        </w:rPr>
        <w:t>Ta</w:t>
      </w:r>
      <w:r w:rsidRPr="00034B90">
        <w:rPr>
          <w:sz w:val="24"/>
          <w:szCs w:val="24"/>
        </w:rPr>
        <w:t xml:space="preserve"> </w:t>
      </w:r>
      <w:r w:rsidRPr="00451F54">
        <w:rPr>
          <w:sz w:val="24"/>
          <w:szCs w:val="24"/>
        </w:rPr>
        <w:t>popelavá tvář</w:t>
      </w:r>
      <w:r w:rsidRPr="00034B90">
        <w:rPr>
          <w:sz w:val="24"/>
          <w:szCs w:val="24"/>
        </w:rPr>
        <w:t xml:space="preserve"> mě však pořád sledoval</w:t>
      </w:r>
      <w:r w:rsidRPr="00451F54">
        <w:rPr>
          <w:sz w:val="24"/>
          <w:szCs w:val="24"/>
        </w:rPr>
        <w:t>a</w:t>
      </w:r>
      <w:r w:rsidRPr="00034B90">
        <w:rPr>
          <w:sz w:val="24"/>
          <w:szCs w:val="24"/>
        </w:rPr>
        <w:t>.</w:t>
      </w:r>
    </w:p>
    <w:p w:rsidR="000D5EF1" w:rsidRPr="00CF5390" w:rsidRDefault="000D5EF1" w:rsidP="000D5EF1">
      <w:pPr>
        <w:ind w:firstLine="708"/>
        <w:rPr>
          <w:sz w:val="24"/>
          <w:szCs w:val="24"/>
          <w:lang w:val="it-IT"/>
        </w:rPr>
      </w:pPr>
      <w:r w:rsidRPr="00CF5390">
        <w:rPr>
          <w:sz w:val="24"/>
          <w:szCs w:val="24"/>
          <w:lang w:val="it-IT"/>
        </w:rPr>
        <w:t xml:space="preserve">Ma </w:t>
      </w:r>
      <w:r w:rsidRPr="00451F54">
        <w:rPr>
          <w:b/>
          <w:sz w:val="24"/>
          <w:szCs w:val="24"/>
          <w:lang w:val="it-IT"/>
        </w:rPr>
        <w:t>la</w:t>
      </w:r>
      <w:r w:rsidRPr="00CF5390">
        <w:rPr>
          <w:sz w:val="24"/>
          <w:szCs w:val="24"/>
          <w:lang w:val="it-IT"/>
        </w:rPr>
        <w:t xml:space="preserve"> </w:t>
      </w:r>
      <w:r w:rsidRPr="00451F54">
        <w:rPr>
          <w:sz w:val="24"/>
          <w:szCs w:val="24"/>
          <w:lang w:val="it-IT"/>
        </w:rPr>
        <w:t>faccia grigia</w:t>
      </w:r>
      <w:r w:rsidRPr="00CF5390">
        <w:rPr>
          <w:sz w:val="24"/>
          <w:szCs w:val="24"/>
          <w:lang w:val="it-IT"/>
        </w:rPr>
        <w:t xml:space="preserve"> mi seguiva ancora.</w:t>
      </w:r>
    </w:p>
    <w:p w:rsidR="000D5EF1" w:rsidRPr="00451F54" w:rsidRDefault="000D5EF1" w:rsidP="000D5EF1">
      <w:pPr>
        <w:spacing w:after="120"/>
        <w:ind w:firstLine="709"/>
        <w:rPr>
          <w:sz w:val="24"/>
          <w:szCs w:val="24"/>
          <w:lang w:val="en-GB"/>
        </w:rPr>
      </w:pPr>
      <w:r w:rsidRPr="00451F54">
        <w:rPr>
          <w:sz w:val="24"/>
          <w:szCs w:val="24"/>
          <w:lang w:val="en-GB"/>
        </w:rPr>
        <w:t>But</w:t>
      </w:r>
      <w:r w:rsidRPr="00451F54">
        <w:rPr>
          <w:b/>
          <w:sz w:val="24"/>
          <w:szCs w:val="24"/>
          <w:lang w:val="en-GB"/>
        </w:rPr>
        <w:t xml:space="preserve"> the</w:t>
      </w:r>
      <w:r w:rsidRPr="00451F54">
        <w:rPr>
          <w:sz w:val="24"/>
          <w:szCs w:val="24"/>
          <w:lang w:val="en-GB"/>
        </w:rPr>
        <w:t xml:space="preserve"> grey face still followed me.</w:t>
      </w:r>
    </w:p>
    <w:p w:rsidR="007B208E" w:rsidRDefault="000D5EF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Srov.: </w:t>
      </w:r>
      <w:r w:rsidRPr="00451F54">
        <w:rPr>
          <w:b/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boy came into the room. X </w:t>
      </w:r>
      <w:r w:rsidRPr="00451F54">
        <w:rPr>
          <w:b/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boy came into the room.</w:t>
      </w:r>
    </w:p>
    <w:p w:rsidR="00A001BA" w:rsidRDefault="00A001BA">
      <w:pPr>
        <w:rPr>
          <w:sz w:val="24"/>
          <w:szCs w:val="24"/>
          <w:lang w:val="en-GB"/>
        </w:rPr>
      </w:pPr>
    </w:p>
    <w:p w:rsidR="000166A4" w:rsidRPr="00BF377A" w:rsidRDefault="000E2966" w:rsidP="00BF5808">
      <w:pPr>
        <w:jc w:val="both"/>
        <w:rPr>
          <w:sz w:val="24"/>
          <w:szCs w:val="24"/>
          <w:lang w:val="en-GB"/>
        </w:rPr>
      </w:pPr>
      <w:r w:rsidRPr="00CE001C">
        <w:rPr>
          <w:sz w:val="24"/>
          <w:szCs w:val="24"/>
        </w:rPr>
        <w:t xml:space="preserve">Otázka: </w:t>
      </w:r>
      <w:r w:rsidR="000166A4" w:rsidRPr="00CE001C">
        <w:rPr>
          <w:sz w:val="24"/>
          <w:szCs w:val="24"/>
        </w:rPr>
        <w:t>Jak bychom mohli tuto větu předložit do češtiny, k</w:t>
      </w:r>
      <w:r w:rsidR="00BF5808">
        <w:rPr>
          <w:sz w:val="24"/>
          <w:szCs w:val="24"/>
        </w:rPr>
        <w:t>dyž čeština nemá členy a rozdíl</w:t>
      </w:r>
      <w:r w:rsidR="00BF5808">
        <w:rPr>
          <w:sz w:val="24"/>
          <w:szCs w:val="24"/>
        </w:rPr>
        <w:br/>
      </w:r>
      <w:r w:rsidR="000166A4" w:rsidRPr="00CE001C">
        <w:rPr>
          <w:sz w:val="24"/>
          <w:szCs w:val="24"/>
        </w:rPr>
        <w:t>v užití členu určitého a neurčitého zcela jistě v převo</w:t>
      </w:r>
      <w:r w:rsidR="00577B74" w:rsidRPr="00CE001C">
        <w:rPr>
          <w:sz w:val="24"/>
          <w:szCs w:val="24"/>
        </w:rPr>
        <w:t>du do češtiny postižen být musí</w:t>
      </w:r>
      <w:r w:rsidR="00577B74">
        <w:rPr>
          <w:sz w:val="24"/>
          <w:szCs w:val="24"/>
          <w:lang w:val="en-GB"/>
        </w:rPr>
        <w:t>?</w:t>
      </w:r>
    </w:p>
    <w:sectPr w:rsidR="000166A4" w:rsidRPr="00BF377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FE" w:rsidRDefault="007B14FE" w:rsidP="009847DA">
      <w:r>
        <w:separator/>
      </w:r>
    </w:p>
  </w:endnote>
  <w:endnote w:type="continuationSeparator" w:id="0">
    <w:p w:rsidR="007B14FE" w:rsidRDefault="007B14FE" w:rsidP="009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28795"/>
      <w:docPartObj>
        <w:docPartGallery w:val="Page Numbers (Bottom of Page)"/>
        <w:docPartUnique/>
      </w:docPartObj>
    </w:sdtPr>
    <w:sdtEndPr/>
    <w:sdtContent>
      <w:p w:rsidR="009847DA" w:rsidRDefault="009847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A3">
          <w:rPr>
            <w:noProof/>
          </w:rPr>
          <w:t>1</w:t>
        </w:r>
        <w:r>
          <w:fldChar w:fldCharType="end"/>
        </w:r>
      </w:p>
    </w:sdtContent>
  </w:sdt>
  <w:p w:rsidR="009847DA" w:rsidRDefault="009847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FE" w:rsidRDefault="007B14FE" w:rsidP="009847DA">
      <w:r>
        <w:separator/>
      </w:r>
    </w:p>
  </w:footnote>
  <w:footnote w:type="continuationSeparator" w:id="0">
    <w:p w:rsidR="007B14FE" w:rsidRDefault="007B14FE" w:rsidP="0098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6EB2"/>
    <w:multiLevelType w:val="hybridMultilevel"/>
    <w:tmpl w:val="5F080D08"/>
    <w:lvl w:ilvl="0" w:tplc="F1726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6B78"/>
    <w:multiLevelType w:val="hybridMultilevel"/>
    <w:tmpl w:val="75441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357D6"/>
    <w:multiLevelType w:val="hybridMultilevel"/>
    <w:tmpl w:val="8904E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1"/>
    <w:rsid w:val="000166A4"/>
    <w:rsid w:val="000D5A4D"/>
    <w:rsid w:val="000D5EF1"/>
    <w:rsid w:val="000E2966"/>
    <w:rsid w:val="001D5485"/>
    <w:rsid w:val="00205D75"/>
    <w:rsid w:val="003E3CD3"/>
    <w:rsid w:val="0042686F"/>
    <w:rsid w:val="004C01E3"/>
    <w:rsid w:val="00525264"/>
    <w:rsid w:val="00577B74"/>
    <w:rsid w:val="005E6815"/>
    <w:rsid w:val="00634BA9"/>
    <w:rsid w:val="007142D5"/>
    <w:rsid w:val="00747575"/>
    <w:rsid w:val="007570A3"/>
    <w:rsid w:val="007B14FE"/>
    <w:rsid w:val="007B208E"/>
    <w:rsid w:val="00905364"/>
    <w:rsid w:val="0092053D"/>
    <w:rsid w:val="009242A9"/>
    <w:rsid w:val="009847DA"/>
    <w:rsid w:val="00A001BA"/>
    <w:rsid w:val="00A81286"/>
    <w:rsid w:val="00AF5E07"/>
    <w:rsid w:val="00B25A92"/>
    <w:rsid w:val="00BF377A"/>
    <w:rsid w:val="00BF5808"/>
    <w:rsid w:val="00CE001C"/>
    <w:rsid w:val="00D17F4F"/>
    <w:rsid w:val="00D72A36"/>
    <w:rsid w:val="00D72E70"/>
    <w:rsid w:val="00D86B21"/>
    <w:rsid w:val="00E80BC3"/>
    <w:rsid w:val="00E85246"/>
    <w:rsid w:val="00EE48E9"/>
    <w:rsid w:val="00F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8FB3F-0FA2-4815-89BF-9071AC1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47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7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4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7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Doc. PhDr. Eva Klímová, Ph.D.</cp:lastModifiedBy>
  <cp:revision>25</cp:revision>
  <dcterms:created xsi:type="dcterms:W3CDTF">2013-06-20T13:03:00Z</dcterms:created>
  <dcterms:modified xsi:type="dcterms:W3CDTF">2023-08-04T12:23:00Z</dcterms:modified>
</cp:coreProperties>
</file>