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83AE" w14:textId="77777777" w:rsidR="00E74026" w:rsidRPr="00B96DC4" w:rsidRDefault="00C70314" w:rsidP="00380ABF">
      <w:pPr>
        <w:spacing w:line="288" w:lineRule="auto"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LICENČNÍ SMLOUVA</w:t>
      </w:r>
    </w:p>
    <w:p w14:paraId="4B9A9E6D" w14:textId="77777777" w:rsidR="00E74026" w:rsidRPr="00B96DC4" w:rsidRDefault="00E74026" w:rsidP="00380ABF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b/>
          <w:bCs/>
          <w:sz w:val="20"/>
          <w:szCs w:val="20"/>
        </w:rPr>
        <w:t>SMLUVNÍ STRANY</w:t>
      </w:r>
    </w:p>
    <w:p w14:paraId="05BC8AE0" w14:textId="77777777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286D99" w14:textId="77777777" w:rsidR="00EC2CC3" w:rsidRPr="00B96DC4" w:rsidRDefault="00EC2CC3" w:rsidP="00EC2CC3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Jméno</w:t>
      </w:r>
      <w:r w:rsidRPr="00B96DC4">
        <w:rPr>
          <w:rFonts w:ascii="Arial" w:hAnsi="Arial" w:cs="Arial"/>
          <w:b/>
          <w:bCs/>
          <w:sz w:val="20"/>
          <w:szCs w:val="20"/>
        </w:rPr>
        <w:t>:</w:t>
      </w:r>
      <w:r w:rsidRPr="00B96DC4">
        <w:rPr>
          <w:rFonts w:ascii="Arial" w:hAnsi="Arial" w:cs="Arial"/>
          <w:b/>
          <w:bCs/>
          <w:sz w:val="20"/>
          <w:szCs w:val="20"/>
        </w:rPr>
        <w:tab/>
      </w:r>
      <w:r w:rsidRPr="00B96DC4">
        <w:rPr>
          <w:rFonts w:ascii="Arial" w:hAnsi="Arial" w:cs="Arial"/>
          <w:b/>
          <w:bCs/>
          <w:sz w:val="20"/>
          <w:szCs w:val="20"/>
        </w:rPr>
        <w:tab/>
      </w:r>
      <w:r w:rsidRPr="00B96DC4">
        <w:rPr>
          <w:rFonts w:ascii="Arial" w:hAnsi="Arial" w:cs="Arial"/>
          <w:b/>
          <w:bCs/>
          <w:sz w:val="20"/>
          <w:szCs w:val="20"/>
          <w:highlight w:val="yellow"/>
        </w:rPr>
        <w:t>_____________________</w:t>
      </w:r>
    </w:p>
    <w:p w14:paraId="03013F3B" w14:textId="77777777" w:rsidR="00EC2CC3" w:rsidRPr="00B96DC4" w:rsidRDefault="00EC2CC3" w:rsidP="00EC2CC3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</w:t>
      </w:r>
      <w:r w:rsidRPr="00B96DC4">
        <w:rPr>
          <w:rFonts w:ascii="Arial" w:hAnsi="Arial" w:cs="Arial"/>
          <w:sz w:val="20"/>
          <w:szCs w:val="20"/>
        </w:rPr>
        <w:t>:</w:t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b/>
          <w:bCs/>
          <w:sz w:val="20"/>
          <w:szCs w:val="20"/>
          <w:highlight w:val="yellow"/>
        </w:rPr>
        <w:t>_____________________</w:t>
      </w:r>
    </w:p>
    <w:p w14:paraId="61E37A32" w14:textId="77777777" w:rsidR="00EC2CC3" w:rsidRPr="00B96DC4" w:rsidRDefault="00EC2CC3" w:rsidP="00EC2CC3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bytem</w:t>
      </w:r>
      <w:r w:rsidRPr="00B96DC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 xml:space="preserve"> </w:t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b/>
          <w:bCs/>
          <w:sz w:val="20"/>
          <w:szCs w:val="20"/>
          <w:highlight w:val="yellow"/>
        </w:rPr>
        <w:t>_____________________</w:t>
      </w:r>
    </w:p>
    <w:p w14:paraId="6ED3C01B" w14:textId="77777777" w:rsidR="00EC2CC3" w:rsidRDefault="00EC2CC3" w:rsidP="00EC2CC3">
      <w:pPr>
        <w:pStyle w:val="Default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4C7DCAE3" w14:textId="77777777" w:rsidR="00EC2CC3" w:rsidRPr="00B96DC4" w:rsidRDefault="00EC2CC3" w:rsidP="00EC2CC3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i/>
          <w:iCs/>
          <w:sz w:val="20"/>
          <w:szCs w:val="20"/>
        </w:rPr>
        <w:t>„Autor</w:t>
      </w:r>
      <w:r w:rsidRPr="00B96DC4">
        <w:rPr>
          <w:rFonts w:ascii="Arial" w:hAnsi="Arial" w:cs="Arial"/>
          <w:i/>
          <w:iCs/>
          <w:sz w:val="20"/>
          <w:szCs w:val="20"/>
        </w:rPr>
        <w:t>“</w:t>
      </w:r>
      <w:r w:rsidRPr="00B96DC4">
        <w:rPr>
          <w:rFonts w:ascii="Arial" w:hAnsi="Arial" w:cs="Arial"/>
          <w:sz w:val="20"/>
          <w:szCs w:val="20"/>
        </w:rPr>
        <w:t xml:space="preserve">) na straně jedné </w:t>
      </w:r>
    </w:p>
    <w:p w14:paraId="10DD42B4" w14:textId="77777777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354BDDF" w14:textId="77777777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sz w:val="20"/>
          <w:szCs w:val="20"/>
        </w:rPr>
        <w:t xml:space="preserve">a </w:t>
      </w:r>
    </w:p>
    <w:p w14:paraId="3504DC9E" w14:textId="77777777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51433C" w14:textId="287CFC5F" w:rsidR="00917284" w:rsidRPr="007D43AE" w:rsidRDefault="00E74026" w:rsidP="00917284">
      <w:pPr>
        <w:spacing w:after="120" w:line="240" w:lineRule="auto"/>
        <w:rPr>
          <w:b/>
          <w:bCs/>
          <w:szCs w:val="24"/>
        </w:rPr>
      </w:pPr>
      <w:r w:rsidRPr="00B96DC4">
        <w:rPr>
          <w:rFonts w:ascii="Arial" w:hAnsi="Arial" w:cs="Arial"/>
          <w:b/>
          <w:bCs/>
          <w:sz w:val="20"/>
          <w:szCs w:val="20"/>
        </w:rPr>
        <w:t xml:space="preserve">Název: </w:t>
      </w:r>
      <w:r w:rsidRPr="00B96DC4">
        <w:rPr>
          <w:rFonts w:ascii="Arial" w:hAnsi="Arial" w:cs="Arial"/>
          <w:b/>
          <w:bCs/>
          <w:sz w:val="20"/>
          <w:szCs w:val="20"/>
        </w:rPr>
        <w:tab/>
      </w:r>
      <w:r w:rsidRPr="00B96DC4">
        <w:rPr>
          <w:rFonts w:ascii="Arial" w:hAnsi="Arial" w:cs="Arial"/>
          <w:b/>
          <w:bCs/>
          <w:sz w:val="20"/>
          <w:szCs w:val="20"/>
        </w:rPr>
        <w:tab/>
      </w:r>
      <w:r w:rsidRPr="00B96DC4">
        <w:rPr>
          <w:rFonts w:ascii="Arial" w:hAnsi="Arial" w:cs="Arial"/>
          <w:b/>
          <w:bCs/>
          <w:sz w:val="20"/>
          <w:szCs w:val="20"/>
        </w:rPr>
        <w:tab/>
      </w:r>
      <w:r w:rsidR="00C66ED2">
        <w:rPr>
          <w:rFonts w:ascii="Arial" w:hAnsi="Arial" w:cs="Arial"/>
          <w:b/>
          <w:bCs/>
          <w:sz w:val="20"/>
          <w:szCs w:val="20"/>
        </w:rPr>
        <w:t>Slezská univerzita v Opavě</w:t>
      </w:r>
      <w:r w:rsidR="00917284">
        <w:rPr>
          <w:rFonts w:ascii="Arial" w:hAnsi="Arial" w:cs="Arial"/>
          <w:b/>
          <w:bCs/>
          <w:sz w:val="20"/>
          <w:szCs w:val="20"/>
        </w:rPr>
        <w:t xml:space="preserve">, </w:t>
      </w:r>
      <w:r w:rsidR="00917284" w:rsidRPr="007D43AE">
        <w:rPr>
          <w:b/>
          <w:bCs/>
          <w:szCs w:val="24"/>
        </w:rPr>
        <w:t>Filozoficko-přírodovědecká fakulta v Opavě</w:t>
      </w:r>
    </w:p>
    <w:p w14:paraId="3EB01C30" w14:textId="778A1D1A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sz w:val="20"/>
          <w:szCs w:val="20"/>
        </w:rPr>
        <w:t xml:space="preserve">se sídlem: </w:t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ab/>
      </w:r>
      <w:r w:rsidR="00917284">
        <w:rPr>
          <w:rFonts w:ascii="Arial" w:hAnsi="Arial" w:cs="Arial"/>
          <w:sz w:val="20"/>
          <w:szCs w:val="20"/>
        </w:rPr>
        <w:t>Masarykova třída 343/37</w:t>
      </w:r>
      <w:r w:rsidR="00C66ED2" w:rsidRPr="00C66ED2">
        <w:rPr>
          <w:rFonts w:ascii="Arial" w:hAnsi="Arial" w:cs="Arial"/>
          <w:sz w:val="20"/>
          <w:szCs w:val="20"/>
        </w:rPr>
        <w:t>, 746 01 Opava</w:t>
      </w:r>
    </w:p>
    <w:p w14:paraId="0536223A" w14:textId="0BB4AD81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sz w:val="20"/>
          <w:szCs w:val="20"/>
        </w:rPr>
        <w:t xml:space="preserve">zastoupená: </w:t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ab/>
      </w:r>
      <w:r w:rsidR="00917284">
        <w:rPr>
          <w:rFonts w:ascii="Arial" w:hAnsi="Arial" w:cs="Arial"/>
          <w:sz w:val="20"/>
          <w:szCs w:val="20"/>
        </w:rPr>
        <w:t>prof. PhDr</w:t>
      </w:r>
      <w:r w:rsidR="00C66ED2" w:rsidRPr="00C66ED2">
        <w:rPr>
          <w:rFonts w:ascii="Arial" w:hAnsi="Arial" w:cs="Arial"/>
          <w:sz w:val="20"/>
          <w:szCs w:val="20"/>
        </w:rPr>
        <w:t xml:space="preserve">. </w:t>
      </w:r>
      <w:r w:rsidR="00917284">
        <w:rPr>
          <w:rFonts w:ascii="Arial" w:hAnsi="Arial" w:cs="Arial"/>
          <w:sz w:val="20"/>
          <w:szCs w:val="20"/>
        </w:rPr>
        <w:t xml:space="preserve">Irenou </w:t>
      </w:r>
      <w:proofErr w:type="spellStart"/>
      <w:r w:rsidR="00917284">
        <w:rPr>
          <w:rFonts w:ascii="Arial" w:hAnsi="Arial" w:cs="Arial"/>
          <w:sz w:val="20"/>
          <w:szCs w:val="20"/>
        </w:rPr>
        <w:t>Korbelářovou</w:t>
      </w:r>
      <w:proofErr w:type="spellEnd"/>
      <w:r w:rsidR="00917284">
        <w:rPr>
          <w:rFonts w:ascii="Arial" w:hAnsi="Arial" w:cs="Arial"/>
          <w:sz w:val="20"/>
          <w:szCs w:val="20"/>
        </w:rPr>
        <w:t xml:space="preserve">, </w:t>
      </w:r>
      <w:r w:rsidR="00C66ED2" w:rsidRPr="00C66ED2">
        <w:rPr>
          <w:rFonts w:ascii="Arial" w:hAnsi="Arial" w:cs="Arial"/>
          <w:sz w:val="20"/>
          <w:szCs w:val="20"/>
        </w:rPr>
        <w:t>D</w:t>
      </w:r>
      <w:r w:rsidR="00917284">
        <w:rPr>
          <w:rFonts w:ascii="Arial" w:hAnsi="Arial" w:cs="Arial"/>
          <w:sz w:val="20"/>
          <w:szCs w:val="20"/>
        </w:rPr>
        <w:t>r</w:t>
      </w:r>
      <w:r w:rsidR="00C66ED2" w:rsidRPr="00C66ED2">
        <w:rPr>
          <w:rFonts w:ascii="Arial" w:hAnsi="Arial" w:cs="Arial"/>
          <w:sz w:val="20"/>
          <w:szCs w:val="20"/>
        </w:rPr>
        <w:t xml:space="preserve">., </w:t>
      </w:r>
      <w:r w:rsidR="00917284">
        <w:rPr>
          <w:rFonts w:ascii="Arial" w:hAnsi="Arial" w:cs="Arial"/>
          <w:sz w:val="20"/>
          <w:szCs w:val="20"/>
        </w:rPr>
        <w:t>děkankou</w:t>
      </w:r>
    </w:p>
    <w:p w14:paraId="08CBB4CF" w14:textId="54BBA78E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sz w:val="20"/>
          <w:szCs w:val="20"/>
        </w:rPr>
        <w:t xml:space="preserve">IČ: </w:t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ab/>
      </w:r>
      <w:r w:rsidR="00C66ED2" w:rsidRPr="00C66ED2">
        <w:rPr>
          <w:rFonts w:ascii="Arial" w:hAnsi="Arial" w:cs="Arial"/>
          <w:sz w:val="20"/>
          <w:szCs w:val="20"/>
        </w:rPr>
        <w:t>47813059</w:t>
      </w:r>
    </w:p>
    <w:p w14:paraId="09E42359" w14:textId="03FC5AA1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sz w:val="20"/>
          <w:szCs w:val="20"/>
        </w:rPr>
        <w:t xml:space="preserve">DIČ: </w:t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ab/>
      </w:r>
      <w:r w:rsidRPr="00B96DC4">
        <w:rPr>
          <w:rFonts w:ascii="Arial" w:hAnsi="Arial" w:cs="Arial"/>
          <w:sz w:val="20"/>
          <w:szCs w:val="20"/>
        </w:rPr>
        <w:tab/>
      </w:r>
      <w:r w:rsidR="00C66ED2" w:rsidRPr="00C66ED2">
        <w:rPr>
          <w:rFonts w:ascii="Arial" w:hAnsi="Arial" w:cs="Arial"/>
          <w:sz w:val="20"/>
          <w:szCs w:val="20"/>
        </w:rPr>
        <w:t>CZ47813059</w:t>
      </w:r>
    </w:p>
    <w:p w14:paraId="102CBF03" w14:textId="77777777" w:rsidR="00E74026" w:rsidRPr="00B96DC4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FA899FA" w14:textId="77777777" w:rsidR="00E74026" w:rsidRDefault="00E74026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6DC4">
        <w:rPr>
          <w:rFonts w:ascii="Arial" w:hAnsi="Arial" w:cs="Arial"/>
          <w:sz w:val="20"/>
          <w:szCs w:val="20"/>
        </w:rPr>
        <w:t xml:space="preserve">(dále jen </w:t>
      </w:r>
      <w:r w:rsidR="00C70314">
        <w:rPr>
          <w:rFonts w:ascii="Arial" w:hAnsi="Arial" w:cs="Arial"/>
          <w:i/>
          <w:iCs/>
          <w:sz w:val="20"/>
          <w:szCs w:val="20"/>
        </w:rPr>
        <w:t>„Nabyvatel</w:t>
      </w:r>
      <w:r w:rsidRPr="00B96DC4">
        <w:rPr>
          <w:rFonts w:ascii="Arial" w:hAnsi="Arial" w:cs="Arial"/>
          <w:i/>
          <w:iCs/>
          <w:sz w:val="20"/>
          <w:szCs w:val="20"/>
        </w:rPr>
        <w:t xml:space="preserve">“) </w:t>
      </w:r>
      <w:r w:rsidRPr="00B96DC4">
        <w:rPr>
          <w:rFonts w:ascii="Arial" w:hAnsi="Arial" w:cs="Arial"/>
          <w:sz w:val="20"/>
          <w:szCs w:val="20"/>
        </w:rPr>
        <w:t xml:space="preserve">na straně druhé </w:t>
      </w:r>
    </w:p>
    <w:p w14:paraId="51F5962E" w14:textId="77777777" w:rsidR="00613144" w:rsidRPr="00B96DC4" w:rsidRDefault="00613144" w:rsidP="00380ABF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227D507" w14:textId="77777777" w:rsidR="00E74026" w:rsidRPr="00B96DC4" w:rsidRDefault="00E74026" w:rsidP="00631C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2432C6" w14:textId="77777777" w:rsidR="00E74026" w:rsidRPr="00B96DC4" w:rsidRDefault="00C70314" w:rsidP="00861BAD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uzavírají dle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§ 2358 a násl.</w:t>
      </w:r>
      <w:r w:rsidR="00E74026" w:rsidRPr="00B96DC4">
        <w:rPr>
          <w:rFonts w:ascii="Arial" w:hAnsi="Arial" w:cs="Arial"/>
          <w:b/>
          <w:bCs/>
          <w:sz w:val="20"/>
          <w:szCs w:val="20"/>
        </w:rPr>
        <w:t xml:space="preserve"> zákona č. 89/2012 Sb., občanského zákoníku, ve znění pozdějších předpisů tuto</w:t>
      </w:r>
    </w:p>
    <w:p w14:paraId="20BCCFD7" w14:textId="77777777" w:rsidR="00E74026" w:rsidRPr="00B96DC4" w:rsidRDefault="00C70314" w:rsidP="00B173C5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LICENČNÍ SMLOUVU</w:t>
      </w:r>
    </w:p>
    <w:p w14:paraId="067E32F7" w14:textId="77777777" w:rsidR="00E74026" w:rsidRPr="00B96DC4" w:rsidRDefault="00E74026" w:rsidP="00B173C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275E8A0" w14:textId="77777777" w:rsidR="00E74026" w:rsidRPr="00B96DC4" w:rsidRDefault="00E74026" w:rsidP="00B173C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6DC4">
        <w:rPr>
          <w:rFonts w:ascii="Arial" w:hAnsi="Arial" w:cs="Arial"/>
          <w:b/>
          <w:sz w:val="20"/>
          <w:szCs w:val="20"/>
        </w:rPr>
        <w:t>Článek I</w:t>
      </w:r>
    </w:p>
    <w:p w14:paraId="706A131F" w14:textId="55DD3FFE" w:rsidR="00E74026" w:rsidRPr="00B96DC4" w:rsidRDefault="00D34EC8" w:rsidP="00B173C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17DED93E" w14:textId="05DBFAB7" w:rsidR="00B9120B" w:rsidRDefault="00EC2CC3" w:rsidP="00C66ED2">
      <w:pPr>
        <w:numPr>
          <w:ilvl w:val="1"/>
          <w:numId w:val="21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B04F1">
        <w:rPr>
          <w:rFonts w:ascii="Arial" w:hAnsi="Arial" w:cs="Arial"/>
          <w:sz w:val="20"/>
          <w:szCs w:val="20"/>
        </w:rPr>
        <w:t>Autor prohlašuje, že</w:t>
      </w:r>
      <w:r w:rsidR="00FC1253" w:rsidRPr="00CB04F1">
        <w:rPr>
          <w:rFonts w:ascii="Arial" w:hAnsi="Arial" w:cs="Arial"/>
          <w:sz w:val="20"/>
          <w:szCs w:val="20"/>
        </w:rPr>
        <w:t xml:space="preserve"> </w:t>
      </w:r>
      <w:r w:rsidR="00330804" w:rsidRPr="00CB04F1">
        <w:rPr>
          <w:rFonts w:ascii="Arial" w:hAnsi="Arial" w:cs="Arial"/>
          <w:sz w:val="20"/>
          <w:szCs w:val="20"/>
        </w:rPr>
        <w:t xml:space="preserve">vlastní tvůrčí činností vytvořil </w:t>
      </w:r>
      <w:r w:rsidR="00FC1253" w:rsidRPr="00CB04F1">
        <w:rPr>
          <w:rFonts w:ascii="Arial" w:hAnsi="Arial" w:cs="Arial"/>
          <w:sz w:val="20"/>
          <w:szCs w:val="20"/>
        </w:rPr>
        <w:t xml:space="preserve">v rámci plnění svých povinností </w:t>
      </w:r>
      <w:r w:rsidR="00330804">
        <w:rPr>
          <w:rFonts w:ascii="Arial" w:hAnsi="Arial" w:cs="Arial"/>
          <w:sz w:val="20"/>
          <w:szCs w:val="20"/>
        </w:rPr>
        <w:t>během studia na</w:t>
      </w:r>
      <w:r w:rsidR="00CC057B">
        <w:rPr>
          <w:rFonts w:ascii="Arial" w:hAnsi="Arial" w:cs="Arial"/>
          <w:sz w:val="20"/>
          <w:szCs w:val="20"/>
        </w:rPr>
        <w:t xml:space="preserve"> Filozoficko-přírodovědecké </w:t>
      </w:r>
      <w:r w:rsidR="00CC057B" w:rsidRPr="00CC057B">
        <w:rPr>
          <w:rFonts w:ascii="Arial" w:hAnsi="Arial" w:cs="Arial"/>
          <w:sz w:val="20"/>
          <w:szCs w:val="20"/>
        </w:rPr>
        <w:t>fakult</w:t>
      </w:r>
      <w:r w:rsidR="00CC057B" w:rsidRPr="00AC7FC5">
        <w:rPr>
          <w:rFonts w:ascii="Arial" w:hAnsi="Arial" w:cs="Arial"/>
          <w:sz w:val="20"/>
          <w:szCs w:val="20"/>
        </w:rPr>
        <w:t>ě</w:t>
      </w:r>
      <w:r w:rsidR="009F1573">
        <w:rPr>
          <w:rFonts w:ascii="Arial" w:hAnsi="Arial" w:cs="Arial"/>
          <w:sz w:val="20"/>
          <w:szCs w:val="20"/>
        </w:rPr>
        <w:t xml:space="preserve"> v Opavě</w:t>
      </w:r>
      <w:r w:rsidR="00330804" w:rsidRPr="00AC7FC5">
        <w:rPr>
          <w:rFonts w:ascii="Arial" w:hAnsi="Arial" w:cs="Arial"/>
          <w:sz w:val="20"/>
          <w:szCs w:val="20"/>
        </w:rPr>
        <w:t> </w:t>
      </w:r>
      <w:r w:rsidR="00C66ED2" w:rsidRPr="00AC7FC5">
        <w:rPr>
          <w:rFonts w:ascii="Arial" w:hAnsi="Arial" w:cs="Arial"/>
          <w:sz w:val="20"/>
          <w:szCs w:val="20"/>
        </w:rPr>
        <w:t>Slezské</w:t>
      </w:r>
      <w:r w:rsidR="00C66ED2">
        <w:rPr>
          <w:rFonts w:ascii="Arial" w:hAnsi="Arial" w:cs="Arial"/>
          <w:sz w:val="20"/>
          <w:szCs w:val="20"/>
        </w:rPr>
        <w:t xml:space="preserve"> univerzit</w:t>
      </w:r>
      <w:r w:rsidR="00AC7FC5">
        <w:rPr>
          <w:rFonts w:ascii="Arial" w:hAnsi="Arial" w:cs="Arial"/>
          <w:sz w:val="20"/>
          <w:szCs w:val="20"/>
        </w:rPr>
        <w:t>y</w:t>
      </w:r>
      <w:r w:rsidR="00C66ED2">
        <w:rPr>
          <w:rFonts w:ascii="Arial" w:hAnsi="Arial" w:cs="Arial"/>
          <w:sz w:val="20"/>
          <w:szCs w:val="20"/>
        </w:rPr>
        <w:t xml:space="preserve"> v</w:t>
      </w:r>
      <w:r w:rsidR="00130130">
        <w:rPr>
          <w:rFonts w:ascii="Arial" w:hAnsi="Arial" w:cs="Arial"/>
          <w:sz w:val="20"/>
          <w:szCs w:val="20"/>
        </w:rPr>
        <w:t> </w:t>
      </w:r>
      <w:r w:rsidR="00C66ED2">
        <w:rPr>
          <w:rFonts w:ascii="Arial" w:hAnsi="Arial" w:cs="Arial"/>
          <w:sz w:val="20"/>
          <w:szCs w:val="20"/>
        </w:rPr>
        <w:t>Opavě</w:t>
      </w:r>
      <w:r w:rsidR="00130130">
        <w:rPr>
          <w:rFonts w:ascii="Arial" w:hAnsi="Arial" w:cs="Arial"/>
          <w:sz w:val="20"/>
          <w:szCs w:val="20"/>
        </w:rPr>
        <w:t xml:space="preserve"> v roce </w:t>
      </w:r>
      <w:r w:rsidR="00130130" w:rsidRPr="00130130">
        <w:rPr>
          <w:rFonts w:ascii="Arial" w:hAnsi="Arial" w:cs="Arial"/>
          <w:sz w:val="20"/>
          <w:szCs w:val="20"/>
          <w:highlight w:val="yellow"/>
        </w:rPr>
        <w:t>….</w:t>
      </w:r>
      <w:r w:rsidR="00C66ED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C1253" w:rsidRPr="00CB04F1">
        <w:rPr>
          <w:rFonts w:ascii="Arial" w:hAnsi="Arial" w:cs="Arial"/>
          <w:sz w:val="20"/>
          <w:szCs w:val="20"/>
        </w:rPr>
        <w:t>níže</w:t>
      </w:r>
      <w:proofErr w:type="gramEnd"/>
      <w:r w:rsidR="00FC1253" w:rsidRPr="00CB04F1">
        <w:rPr>
          <w:rFonts w:ascii="Arial" w:hAnsi="Arial" w:cs="Arial"/>
          <w:sz w:val="20"/>
          <w:szCs w:val="20"/>
        </w:rPr>
        <w:t xml:space="preserve"> specifikované dílo </w:t>
      </w:r>
      <w:r w:rsidR="000455CB">
        <w:rPr>
          <w:rFonts w:ascii="Arial" w:hAnsi="Arial" w:cs="Arial"/>
          <w:sz w:val="20"/>
          <w:szCs w:val="20"/>
        </w:rPr>
        <w:t xml:space="preserve">(dle </w:t>
      </w:r>
      <w:r w:rsidR="009F0B5E" w:rsidRPr="00CB04F1">
        <w:rPr>
          <w:rFonts w:ascii="Arial" w:hAnsi="Arial" w:cs="Arial"/>
          <w:sz w:val="20"/>
          <w:szCs w:val="20"/>
        </w:rPr>
        <w:t>§ 35 odst. 3 zákona č. 121/2000 Sb.,</w:t>
      </w:r>
      <w:r w:rsidR="00C66ED2">
        <w:rPr>
          <w:rFonts w:ascii="Arial" w:hAnsi="Arial" w:cs="Arial"/>
          <w:sz w:val="20"/>
          <w:szCs w:val="20"/>
        </w:rPr>
        <w:t xml:space="preserve"> </w:t>
      </w:r>
      <w:r w:rsidR="00C66ED2" w:rsidRPr="00C66ED2">
        <w:rPr>
          <w:rFonts w:ascii="Arial" w:hAnsi="Arial" w:cs="Arial"/>
          <w:sz w:val="20"/>
          <w:szCs w:val="20"/>
        </w:rPr>
        <w:t>o právu autorském, o právech souvisejících s právem autorským a o změně některých zákonů</w:t>
      </w:r>
      <w:r w:rsidR="009F0B5E" w:rsidRPr="00CB04F1">
        <w:rPr>
          <w:rFonts w:ascii="Arial" w:hAnsi="Arial" w:cs="Arial"/>
          <w:sz w:val="20"/>
          <w:szCs w:val="20"/>
        </w:rPr>
        <w:t xml:space="preserve"> </w:t>
      </w:r>
      <w:r w:rsidR="00C66ED2">
        <w:rPr>
          <w:rFonts w:ascii="Arial" w:hAnsi="Arial" w:cs="Arial"/>
          <w:sz w:val="20"/>
          <w:szCs w:val="20"/>
        </w:rPr>
        <w:t>(autorský zákon), ve znění pozdějších předpisů</w:t>
      </w:r>
      <w:r w:rsidR="000455CB">
        <w:rPr>
          <w:rFonts w:ascii="Arial" w:hAnsi="Arial" w:cs="Arial"/>
          <w:sz w:val="20"/>
          <w:szCs w:val="20"/>
        </w:rPr>
        <w:t>)</w:t>
      </w:r>
      <w:r w:rsidR="00FC1253" w:rsidRPr="00B9120B">
        <w:rPr>
          <w:rFonts w:ascii="Arial" w:hAnsi="Arial" w:cs="Arial"/>
          <w:sz w:val="20"/>
          <w:szCs w:val="20"/>
        </w:rPr>
        <w:t xml:space="preserve">. </w:t>
      </w:r>
      <w:r w:rsidR="00B9120B" w:rsidRPr="00B9120B">
        <w:rPr>
          <w:rFonts w:ascii="Arial" w:hAnsi="Arial" w:cs="Arial"/>
          <w:sz w:val="20"/>
          <w:szCs w:val="20"/>
        </w:rPr>
        <w:t xml:space="preserve"> </w:t>
      </w:r>
    </w:p>
    <w:p w14:paraId="26DBBA73" w14:textId="2B0FD71A" w:rsidR="00C66ED2" w:rsidRDefault="00C66ED2" w:rsidP="00C66ED2">
      <w:pPr>
        <w:numPr>
          <w:ilvl w:val="1"/>
          <w:numId w:val="21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D2">
        <w:rPr>
          <w:rFonts w:ascii="Arial" w:hAnsi="Arial" w:cs="Arial"/>
          <w:sz w:val="20"/>
          <w:szCs w:val="20"/>
        </w:rPr>
        <w:t xml:space="preserve">Tímto  dílem je </w:t>
      </w:r>
      <w:r w:rsidR="009F1573">
        <w:rPr>
          <w:rFonts w:ascii="Arial" w:hAnsi="Arial" w:cs="Arial"/>
          <w:sz w:val="20"/>
          <w:szCs w:val="20"/>
        </w:rPr>
        <w:t>audiovizuální dílo (film) s názvem</w:t>
      </w:r>
      <w:r w:rsidR="009F1573">
        <w:rPr>
          <w:rFonts w:ascii="Arial" w:hAnsi="Arial" w:cs="Arial"/>
          <w:sz w:val="20"/>
          <w:szCs w:val="20"/>
          <w:highlight w:val="yellow"/>
        </w:rPr>
        <w:t>……………………………</w:t>
      </w:r>
      <w:r w:rsidRPr="00C66ED2">
        <w:rPr>
          <w:rFonts w:ascii="Arial" w:hAnsi="Arial" w:cs="Arial"/>
          <w:sz w:val="20"/>
          <w:szCs w:val="20"/>
        </w:rPr>
        <w:t>(dále jen „</w:t>
      </w:r>
      <w:r w:rsidR="00B9120B" w:rsidRPr="00C66ED2">
        <w:rPr>
          <w:rFonts w:ascii="Arial" w:hAnsi="Arial" w:cs="Arial"/>
          <w:sz w:val="20"/>
          <w:szCs w:val="20"/>
        </w:rPr>
        <w:t>Předmět licence“)</w:t>
      </w:r>
      <w:r w:rsidR="00330804" w:rsidRPr="00C66ED2">
        <w:rPr>
          <w:rFonts w:ascii="Arial" w:hAnsi="Arial" w:cs="Arial"/>
          <w:sz w:val="20"/>
          <w:szCs w:val="20"/>
        </w:rPr>
        <w:t>.</w:t>
      </w:r>
      <w:r w:rsidR="00BB3F16" w:rsidRPr="00C66ED2">
        <w:rPr>
          <w:rFonts w:ascii="Arial" w:hAnsi="Arial" w:cs="Arial"/>
          <w:sz w:val="20"/>
          <w:szCs w:val="20"/>
        </w:rPr>
        <w:t xml:space="preserve"> </w:t>
      </w:r>
    </w:p>
    <w:p w14:paraId="55EB6BD2" w14:textId="35655EFE" w:rsidR="00BA7EB5" w:rsidRDefault="00BA7EB5" w:rsidP="00C66ED2">
      <w:pPr>
        <w:tabs>
          <w:tab w:val="num" w:pos="720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FA9145E" w14:textId="748D63A5" w:rsidR="00D34EC8" w:rsidRPr="00B96DC4" w:rsidRDefault="00D34EC8" w:rsidP="0033544A">
      <w:pPr>
        <w:tabs>
          <w:tab w:val="num" w:pos="720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6DC4">
        <w:rPr>
          <w:rFonts w:ascii="Arial" w:hAnsi="Arial" w:cs="Arial"/>
          <w:b/>
          <w:sz w:val="20"/>
          <w:szCs w:val="20"/>
        </w:rPr>
        <w:t>Článek II</w:t>
      </w:r>
    </w:p>
    <w:p w14:paraId="147F59D4" w14:textId="1AC00A4E" w:rsidR="00D34EC8" w:rsidRPr="00CB04F1" w:rsidRDefault="00D34EC8" w:rsidP="00D34EC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SMLOUVY</w:t>
      </w:r>
    </w:p>
    <w:p w14:paraId="471B6202" w14:textId="77777777" w:rsidR="00D34EC8" w:rsidRPr="00B96DC4" w:rsidRDefault="00D34EC8" w:rsidP="00C66ED2">
      <w:pPr>
        <w:pStyle w:val="Default"/>
        <w:spacing w:after="120" w:line="276" w:lineRule="auto"/>
        <w:ind w:left="426"/>
        <w:jc w:val="both"/>
        <w:rPr>
          <w:rFonts w:ascii="Arial" w:eastAsia="MS Mincho" w:hAnsi="Arial" w:cs="Arial"/>
          <w:color w:val="auto"/>
          <w:sz w:val="20"/>
          <w:szCs w:val="20"/>
          <w:lang w:eastAsia="cs-CZ"/>
        </w:rPr>
      </w:pPr>
      <w:r w:rsidRPr="00B96DC4">
        <w:rPr>
          <w:rFonts w:ascii="Arial" w:eastAsia="MS Mincho" w:hAnsi="Arial" w:cs="Arial"/>
          <w:color w:val="auto"/>
          <w:sz w:val="20"/>
          <w:szCs w:val="20"/>
          <w:lang w:eastAsia="cs-CZ"/>
        </w:rPr>
        <w:t xml:space="preserve">Účelem této smlouvy je </w:t>
      </w:r>
      <w:r>
        <w:rPr>
          <w:rFonts w:ascii="Arial" w:eastAsia="MS Mincho" w:hAnsi="Arial" w:cs="Arial"/>
          <w:color w:val="auto"/>
          <w:sz w:val="20"/>
          <w:szCs w:val="20"/>
          <w:lang w:eastAsia="cs-CZ"/>
        </w:rPr>
        <w:t xml:space="preserve">poskytnutí práv k užití díla jako předmětu duševního vlastnictví ze strany Autora Nabyvateli a </w:t>
      </w:r>
      <w:r w:rsidRPr="00B96DC4">
        <w:rPr>
          <w:rFonts w:ascii="Arial" w:eastAsia="MS Mincho" w:hAnsi="Arial" w:cs="Arial"/>
          <w:color w:val="auto"/>
          <w:sz w:val="20"/>
          <w:szCs w:val="20"/>
          <w:lang w:eastAsia="cs-CZ"/>
        </w:rPr>
        <w:t>stanov</w:t>
      </w:r>
      <w:r>
        <w:rPr>
          <w:rFonts w:ascii="Arial" w:eastAsia="MS Mincho" w:hAnsi="Arial" w:cs="Arial"/>
          <w:color w:val="auto"/>
          <w:sz w:val="20"/>
          <w:szCs w:val="20"/>
          <w:lang w:eastAsia="cs-CZ"/>
        </w:rPr>
        <w:t>ení</w:t>
      </w:r>
      <w:r w:rsidRPr="00B96DC4">
        <w:rPr>
          <w:rFonts w:ascii="Arial" w:eastAsia="MS Mincho" w:hAnsi="Arial" w:cs="Arial"/>
          <w:color w:val="auto"/>
          <w:sz w:val="20"/>
          <w:szCs w:val="20"/>
          <w:lang w:eastAsia="cs-CZ"/>
        </w:rPr>
        <w:t xml:space="preserve"> vzájemn</w:t>
      </w:r>
      <w:r>
        <w:rPr>
          <w:rFonts w:ascii="Arial" w:eastAsia="MS Mincho" w:hAnsi="Arial" w:cs="Arial"/>
          <w:color w:val="auto"/>
          <w:sz w:val="20"/>
          <w:szCs w:val="20"/>
          <w:lang w:eastAsia="cs-CZ"/>
        </w:rPr>
        <w:t>ých</w:t>
      </w:r>
      <w:r w:rsidRPr="00B96DC4">
        <w:rPr>
          <w:rFonts w:ascii="Arial" w:eastAsia="MS Mincho" w:hAnsi="Arial" w:cs="Arial"/>
          <w:color w:val="auto"/>
          <w:sz w:val="20"/>
          <w:szCs w:val="20"/>
          <w:lang w:eastAsia="cs-CZ"/>
        </w:rPr>
        <w:t xml:space="preserve"> práv a povinnost</w:t>
      </w:r>
      <w:r>
        <w:rPr>
          <w:rFonts w:ascii="Arial" w:eastAsia="MS Mincho" w:hAnsi="Arial" w:cs="Arial"/>
          <w:color w:val="auto"/>
          <w:sz w:val="20"/>
          <w:szCs w:val="20"/>
          <w:lang w:eastAsia="cs-CZ"/>
        </w:rPr>
        <w:t>í</w:t>
      </w:r>
      <w:r w:rsidRPr="00B96DC4">
        <w:rPr>
          <w:rFonts w:ascii="Arial" w:eastAsia="MS Mincho" w:hAnsi="Arial" w:cs="Arial"/>
          <w:color w:val="auto"/>
          <w:sz w:val="20"/>
          <w:szCs w:val="20"/>
          <w:lang w:eastAsia="cs-CZ"/>
        </w:rPr>
        <w:t xml:space="preserve"> smluvních stran</w:t>
      </w:r>
      <w:r>
        <w:rPr>
          <w:rFonts w:ascii="Arial" w:eastAsia="MS Mincho" w:hAnsi="Arial" w:cs="Arial"/>
          <w:color w:val="auto"/>
          <w:sz w:val="20"/>
          <w:szCs w:val="20"/>
          <w:lang w:eastAsia="cs-CZ"/>
        </w:rPr>
        <w:t>.</w:t>
      </w:r>
    </w:p>
    <w:p w14:paraId="7B8F817F" w14:textId="74679BFF" w:rsidR="00D34EC8" w:rsidRPr="00D34EC8" w:rsidRDefault="00D34EC8" w:rsidP="0033544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320C846" w14:textId="77777777" w:rsidR="00D34EC8" w:rsidRPr="00B96DC4" w:rsidRDefault="00D34EC8" w:rsidP="00D34EC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6DC4">
        <w:rPr>
          <w:rFonts w:ascii="Arial" w:hAnsi="Arial" w:cs="Arial"/>
          <w:b/>
          <w:sz w:val="20"/>
          <w:szCs w:val="20"/>
        </w:rPr>
        <w:t>Článek III</w:t>
      </w:r>
    </w:p>
    <w:p w14:paraId="2BB00AE2" w14:textId="77777777" w:rsidR="00D34EC8" w:rsidRPr="00B96DC4" w:rsidRDefault="00D34EC8" w:rsidP="00D34EC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LICENČNÍ UJEDNÁNÍ</w:t>
      </w:r>
    </w:p>
    <w:p w14:paraId="3078D6A7" w14:textId="7A71D9F4" w:rsidR="00130130" w:rsidRPr="00130130" w:rsidRDefault="00AD4B96" w:rsidP="00130130">
      <w:pPr>
        <w:pStyle w:val="Zkladntext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320" w:lineRule="exact"/>
        <w:rPr>
          <w:rFonts w:ascii="Arial" w:eastAsia="MS Mincho" w:hAnsi="Arial" w:cs="Arial"/>
          <w:sz w:val="20"/>
          <w:szCs w:val="20"/>
        </w:rPr>
      </w:pPr>
      <w:r w:rsidRPr="00130130">
        <w:rPr>
          <w:rFonts w:ascii="Arial" w:eastAsia="MS Mincho" w:hAnsi="Arial" w:cs="Arial"/>
          <w:sz w:val="20"/>
          <w:szCs w:val="20"/>
        </w:rPr>
        <w:t>Autor tímto uděluje Nab</w:t>
      </w:r>
      <w:r w:rsidR="0042168D" w:rsidRPr="00130130">
        <w:rPr>
          <w:rFonts w:ascii="Arial" w:eastAsia="MS Mincho" w:hAnsi="Arial" w:cs="Arial"/>
          <w:sz w:val="20"/>
          <w:szCs w:val="20"/>
        </w:rPr>
        <w:t>yvateli oprávnění</w:t>
      </w:r>
      <w:r w:rsidRPr="00130130">
        <w:rPr>
          <w:rFonts w:ascii="Arial" w:eastAsia="MS Mincho" w:hAnsi="Arial" w:cs="Arial"/>
          <w:sz w:val="20"/>
          <w:szCs w:val="20"/>
        </w:rPr>
        <w:t xml:space="preserve"> </w:t>
      </w:r>
      <w:r w:rsidR="00130130">
        <w:rPr>
          <w:rFonts w:ascii="Arial" w:eastAsia="MS Mincho" w:hAnsi="Arial" w:cs="Arial"/>
          <w:sz w:val="20"/>
          <w:szCs w:val="20"/>
        </w:rPr>
        <w:t>užít Předmět licence. Právem Předmět licence užít je zejména</w:t>
      </w:r>
    </w:p>
    <w:p w14:paraId="26CF9119" w14:textId="0473E8B3" w:rsidR="00130130" w:rsidRPr="00130130" w:rsidRDefault="00130130" w:rsidP="00130130">
      <w:pPr>
        <w:pStyle w:val="Zkladntext"/>
        <w:widowControl w:val="0"/>
        <w:autoSpaceDE w:val="0"/>
        <w:autoSpaceDN w:val="0"/>
        <w:adjustRightInd w:val="0"/>
        <w:spacing w:after="120" w:line="320" w:lineRule="exact"/>
        <w:rPr>
          <w:rFonts w:ascii="Arial" w:eastAsia="MS Mincho" w:hAnsi="Arial" w:cs="Arial"/>
          <w:sz w:val="20"/>
          <w:szCs w:val="20"/>
        </w:rPr>
      </w:pPr>
      <w:r w:rsidRPr="00130130">
        <w:rPr>
          <w:rFonts w:ascii="Arial" w:eastAsia="MS Mincho" w:hAnsi="Arial" w:cs="Arial"/>
          <w:sz w:val="20"/>
          <w:szCs w:val="20"/>
        </w:rPr>
        <w:t>a) p</w:t>
      </w:r>
      <w:r>
        <w:rPr>
          <w:rFonts w:ascii="Arial" w:eastAsia="MS Mincho" w:hAnsi="Arial" w:cs="Arial"/>
          <w:sz w:val="20"/>
          <w:szCs w:val="20"/>
        </w:rPr>
        <w:t>rávo na rozmnožování díla</w:t>
      </w:r>
      <w:r w:rsidRPr="00130130">
        <w:rPr>
          <w:rFonts w:ascii="Arial" w:eastAsia="MS Mincho" w:hAnsi="Arial" w:cs="Arial"/>
          <w:sz w:val="20"/>
          <w:szCs w:val="20"/>
        </w:rPr>
        <w:t>,</w:t>
      </w:r>
    </w:p>
    <w:p w14:paraId="489FF084" w14:textId="642D6FAF" w:rsidR="00130130" w:rsidRPr="00130130" w:rsidRDefault="00130130" w:rsidP="00130130">
      <w:pPr>
        <w:pStyle w:val="Zkladntext"/>
        <w:widowControl w:val="0"/>
        <w:autoSpaceDE w:val="0"/>
        <w:autoSpaceDN w:val="0"/>
        <w:adjustRightInd w:val="0"/>
        <w:spacing w:after="120" w:line="320" w:lineRule="exact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b</w:t>
      </w:r>
      <w:r w:rsidRPr="00130130">
        <w:rPr>
          <w:rFonts w:ascii="Arial" w:eastAsia="MS Mincho" w:hAnsi="Arial" w:cs="Arial"/>
          <w:sz w:val="20"/>
          <w:szCs w:val="20"/>
        </w:rPr>
        <w:t>) právo na rozšiřování originá</w:t>
      </w:r>
      <w:r>
        <w:rPr>
          <w:rFonts w:ascii="Arial" w:eastAsia="MS Mincho" w:hAnsi="Arial" w:cs="Arial"/>
          <w:sz w:val="20"/>
          <w:szCs w:val="20"/>
        </w:rPr>
        <w:t>lu nebo rozmnoženiny díla</w:t>
      </w:r>
      <w:r w:rsidRPr="00130130">
        <w:rPr>
          <w:rFonts w:ascii="Arial" w:eastAsia="MS Mincho" w:hAnsi="Arial" w:cs="Arial"/>
          <w:sz w:val="20"/>
          <w:szCs w:val="20"/>
        </w:rPr>
        <w:t>,</w:t>
      </w:r>
    </w:p>
    <w:p w14:paraId="62D4631A" w14:textId="3A58CA05" w:rsidR="00130130" w:rsidRPr="00130130" w:rsidRDefault="00130130" w:rsidP="00130130">
      <w:pPr>
        <w:pStyle w:val="Zkladntext"/>
        <w:widowControl w:val="0"/>
        <w:autoSpaceDE w:val="0"/>
        <w:autoSpaceDN w:val="0"/>
        <w:adjustRightInd w:val="0"/>
        <w:spacing w:after="120" w:line="320" w:lineRule="exact"/>
        <w:ind w:left="360"/>
        <w:rPr>
          <w:rFonts w:ascii="Arial" w:eastAsia="MS Mincho" w:hAnsi="Arial" w:cs="Arial"/>
          <w:sz w:val="20"/>
          <w:szCs w:val="20"/>
        </w:rPr>
      </w:pPr>
      <w:r w:rsidRPr="00130130">
        <w:rPr>
          <w:rFonts w:ascii="Arial" w:eastAsia="MS Mincho" w:hAnsi="Arial" w:cs="Arial"/>
          <w:sz w:val="20"/>
          <w:szCs w:val="20"/>
        </w:rPr>
        <w:lastRenderedPageBreak/>
        <w:t>c) právo na pronájem originá</w:t>
      </w:r>
      <w:r>
        <w:rPr>
          <w:rFonts w:ascii="Arial" w:eastAsia="MS Mincho" w:hAnsi="Arial" w:cs="Arial"/>
          <w:sz w:val="20"/>
          <w:szCs w:val="20"/>
        </w:rPr>
        <w:t>lu nebo rozmnoženiny díla</w:t>
      </w:r>
      <w:r w:rsidRPr="00130130">
        <w:rPr>
          <w:rFonts w:ascii="Arial" w:eastAsia="MS Mincho" w:hAnsi="Arial" w:cs="Arial"/>
          <w:sz w:val="20"/>
          <w:szCs w:val="20"/>
        </w:rPr>
        <w:t xml:space="preserve">, </w:t>
      </w:r>
    </w:p>
    <w:p w14:paraId="31EF42B5" w14:textId="346419BA" w:rsidR="00130130" w:rsidRPr="00130130" w:rsidRDefault="00130130" w:rsidP="00130130">
      <w:pPr>
        <w:pStyle w:val="Zkladntext"/>
        <w:widowControl w:val="0"/>
        <w:autoSpaceDE w:val="0"/>
        <w:autoSpaceDN w:val="0"/>
        <w:adjustRightInd w:val="0"/>
        <w:spacing w:after="120" w:line="320" w:lineRule="exact"/>
        <w:ind w:firstLine="360"/>
        <w:rPr>
          <w:rFonts w:ascii="Arial" w:eastAsia="MS Mincho" w:hAnsi="Arial" w:cs="Arial"/>
          <w:sz w:val="20"/>
          <w:szCs w:val="20"/>
        </w:rPr>
      </w:pPr>
      <w:r w:rsidRPr="00130130">
        <w:rPr>
          <w:rFonts w:ascii="Arial" w:eastAsia="MS Mincho" w:hAnsi="Arial" w:cs="Arial"/>
          <w:sz w:val="20"/>
          <w:szCs w:val="20"/>
        </w:rPr>
        <w:t>d) právo na půjčování o</w:t>
      </w:r>
      <w:r>
        <w:rPr>
          <w:rFonts w:ascii="Arial" w:eastAsia="MS Mincho" w:hAnsi="Arial" w:cs="Arial"/>
          <w:sz w:val="20"/>
          <w:szCs w:val="20"/>
        </w:rPr>
        <w:t>riginálu nebo rozmnoženiny díla</w:t>
      </w:r>
      <w:r w:rsidRPr="00130130">
        <w:rPr>
          <w:rFonts w:ascii="Arial" w:eastAsia="MS Mincho" w:hAnsi="Arial" w:cs="Arial"/>
          <w:sz w:val="20"/>
          <w:szCs w:val="20"/>
        </w:rPr>
        <w:t>,</w:t>
      </w:r>
    </w:p>
    <w:p w14:paraId="7B4E4141" w14:textId="0A77285E" w:rsidR="00130130" w:rsidRPr="00130130" w:rsidRDefault="00130130" w:rsidP="00130130">
      <w:pPr>
        <w:pStyle w:val="Zkladntext"/>
        <w:widowControl w:val="0"/>
        <w:autoSpaceDE w:val="0"/>
        <w:autoSpaceDN w:val="0"/>
        <w:adjustRightInd w:val="0"/>
        <w:spacing w:after="120" w:line="320" w:lineRule="exact"/>
        <w:ind w:left="360"/>
        <w:rPr>
          <w:rFonts w:ascii="Arial" w:eastAsia="MS Mincho" w:hAnsi="Arial" w:cs="Arial"/>
          <w:sz w:val="20"/>
          <w:szCs w:val="20"/>
        </w:rPr>
      </w:pPr>
      <w:r w:rsidRPr="00130130">
        <w:rPr>
          <w:rFonts w:ascii="Arial" w:eastAsia="MS Mincho" w:hAnsi="Arial" w:cs="Arial"/>
          <w:sz w:val="20"/>
          <w:szCs w:val="20"/>
        </w:rPr>
        <w:t>e) právo na vystavování originá</w:t>
      </w:r>
      <w:r>
        <w:rPr>
          <w:rFonts w:ascii="Arial" w:eastAsia="MS Mincho" w:hAnsi="Arial" w:cs="Arial"/>
          <w:sz w:val="20"/>
          <w:szCs w:val="20"/>
        </w:rPr>
        <w:t>lu nebo rozmnoženiny díla</w:t>
      </w:r>
      <w:r w:rsidRPr="00130130">
        <w:rPr>
          <w:rFonts w:ascii="Arial" w:eastAsia="MS Mincho" w:hAnsi="Arial" w:cs="Arial"/>
          <w:sz w:val="20"/>
          <w:szCs w:val="20"/>
        </w:rPr>
        <w:t>,</w:t>
      </w:r>
    </w:p>
    <w:p w14:paraId="6E66208C" w14:textId="5A1DD93F" w:rsidR="00AD4B96" w:rsidRPr="00130130" w:rsidRDefault="00130130" w:rsidP="00130130">
      <w:pPr>
        <w:pStyle w:val="Zkladntext"/>
        <w:widowControl w:val="0"/>
        <w:autoSpaceDE w:val="0"/>
        <w:autoSpaceDN w:val="0"/>
        <w:adjustRightInd w:val="0"/>
        <w:spacing w:after="120" w:line="320" w:lineRule="exact"/>
        <w:ind w:left="360"/>
        <w:rPr>
          <w:rFonts w:ascii="Arial" w:hAnsi="Arial" w:cs="Arial"/>
          <w:sz w:val="20"/>
          <w:szCs w:val="20"/>
        </w:rPr>
      </w:pPr>
      <w:r w:rsidRPr="00130130">
        <w:rPr>
          <w:rFonts w:ascii="Arial" w:eastAsia="MS Mincho" w:hAnsi="Arial" w:cs="Arial"/>
          <w:sz w:val="20"/>
          <w:szCs w:val="20"/>
        </w:rPr>
        <w:t xml:space="preserve">f) právo na </w:t>
      </w:r>
      <w:r>
        <w:rPr>
          <w:rFonts w:ascii="Arial" w:eastAsia="MS Mincho" w:hAnsi="Arial" w:cs="Arial"/>
          <w:sz w:val="20"/>
          <w:szCs w:val="20"/>
        </w:rPr>
        <w:t>sdělování díla veřejnosti</w:t>
      </w:r>
      <w:r w:rsidRPr="00130130">
        <w:rPr>
          <w:rFonts w:ascii="Arial" w:eastAsia="MS Mincho" w:hAnsi="Arial" w:cs="Arial"/>
          <w:sz w:val="20"/>
          <w:szCs w:val="20"/>
        </w:rPr>
        <w:t>, zejména právo na provozování díla živě nebo ze záznamu a právo na přenos pr</w:t>
      </w:r>
      <w:r>
        <w:rPr>
          <w:rFonts w:ascii="Arial" w:eastAsia="MS Mincho" w:hAnsi="Arial" w:cs="Arial"/>
          <w:sz w:val="20"/>
          <w:szCs w:val="20"/>
        </w:rPr>
        <w:t xml:space="preserve">ovozování díla, </w:t>
      </w:r>
      <w:r w:rsidRPr="00130130">
        <w:rPr>
          <w:rFonts w:ascii="Arial" w:eastAsia="MS Mincho" w:hAnsi="Arial" w:cs="Arial"/>
          <w:sz w:val="20"/>
          <w:szCs w:val="20"/>
        </w:rPr>
        <w:t xml:space="preserve">právo na vysílání </w:t>
      </w:r>
      <w:r>
        <w:rPr>
          <w:rFonts w:ascii="Arial" w:eastAsia="MS Mincho" w:hAnsi="Arial" w:cs="Arial"/>
          <w:sz w:val="20"/>
          <w:szCs w:val="20"/>
        </w:rPr>
        <w:t>díla rozhlasem či televizí</w:t>
      </w:r>
      <w:r w:rsidRPr="00130130">
        <w:rPr>
          <w:rFonts w:ascii="Arial" w:eastAsia="MS Mincho" w:hAnsi="Arial" w:cs="Arial"/>
          <w:sz w:val="20"/>
          <w:szCs w:val="20"/>
        </w:rPr>
        <w:t xml:space="preserve">, právo na přenos rozhlasového či </w:t>
      </w:r>
      <w:r>
        <w:rPr>
          <w:rFonts w:ascii="Arial" w:eastAsia="MS Mincho" w:hAnsi="Arial" w:cs="Arial"/>
          <w:sz w:val="20"/>
          <w:szCs w:val="20"/>
        </w:rPr>
        <w:t>televizního vysílání díla</w:t>
      </w:r>
      <w:r w:rsidRPr="00130130">
        <w:rPr>
          <w:rFonts w:ascii="Arial" w:eastAsia="MS Mincho" w:hAnsi="Arial" w:cs="Arial"/>
          <w:sz w:val="20"/>
          <w:szCs w:val="20"/>
        </w:rPr>
        <w:t>,</w:t>
      </w:r>
      <w:r>
        <w:rPr>
          <w:rFonts w:ascii="Arial" w:eastAsia="MS Mincho" w:hAnsi="Arial" w:cs="Arial"/>
          <w:sz w:val="20"/>
          <w:szCs w:val="20"/>
        </w:rPr>
        <w:t xml:space="preserve"> </w:t>
      </w:r>
      <w:r w:rsidRPr="00130130">
        <w:rPr>
          <w:rFonts w:ascii="Arial" w:eastAsia="MS Mincho" w:hAnsi="Arial" w:cs="Arial"/>
          <w:sz w:val="20"/>
          <w:szCs w:val="20"/>
        </w:rPr>
        <w:t xml:space="preserve">právo na provozování rozhlasového či </w:t>
      </w:r>
      <w:r>
        <w:rPr>
          <w:rFonts w:ascii="Arial" w:eastAsia="MS Mincho" w:hAnsi="Arial" w:cs="Arial"/>
          <w:sz w:val="20"/>
          <w:szCs w:val="20"/>
        </w:rPr>
        <w:t>televizního vysílání díla</w:t>
      </w:r>
      <w:r w:rsidRPr="00130130">
        <w:rPr>
          <w:rFonts w:ascii="Arial" w:eastAsia="MS Mincho" w:hAnsi="Arial" w:cs="Arial"/>
          <w:sz w:val="20"/>
          <w:szCs w:val="20"/>
        </w:rPr>
        <w:t>.</w:t>
      </w:r>
    </w:p>
    <w:p w14:paraId="376DF3F4" w14:textId="668BC445" w:rsidR="00D34EC8" w:rsidRPr="00AD4B96" w:rsidRDefault="00D34EC8" w:rsidP="0033544A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D4B96">
        <w:rPr>
          <w:rFonts w:ascii="Arial" w:hAnsi="Arial" w:cs="Arial"/>
          <w:sz w:val="20"/>
          <w:szCs w:val="20"/>
        </w:rPr>
        <w:t xml:space="preserve">Licence k Předmětu licence se </w:t>
      </w:r>
      <w:r w:rsidR="002655AA">
        <w:rPr>
          <w:rFonts w:ascii="Arial" w:hAnsi="Arial" w:cs="Arial"/>
          <w:sz w:val="20"/>
          <w:szCs w:val="20"/>
        </w:rPr>
        <w:t xml:space="preserve">poskytuje jako </w:t>
      </w:r>
      <w:r w:rsidRPr="00AD4B96">
        <w:rPr>
          <w:rFonts w:ascii="Arial" w:hAnsi="Arial" w:cs="Arial"/>
          <w:sz w:val="20"/>
          <w:szCs w:val="20"/>
        </w:rPr>
        <w:t>výhradní</w:t>
      </w:r>
      <w:r w:rsidR="001F749F" w:rsidRPr="00AD4B96">
        <w:rPr>
          <w:rFonts w:ascii="Arial" w:hAnsi="Arial" w:cs="Arial"/>
          <w:sz w:val="20"/>
          <w:szCs w:val="20"/>
        </w:rPr>
        <w:t>.</w:t>
      </w:r>
      <w:r w:rsidRPr="00AD4B96">
        <w:rPr>
          <w:rFonts w:ascii="Arial" w:hAnsi="Arial" w:cs="Arial"/>
          <w:sz w:val="20"/>
          <w:szCs w:val="20"/>
        </w:rPr>
        <w:t xml:space="preserve"> </w:t>
      </w:r>
    </w:p>
    <w:p w14:paraId="2497081B" w14:textId="14941E2F" w:rsidR="00D34EC8" w:rsidRPr="00AD4B96" w:rsidRDefault="00AD4B96" w:rsidP="00D34EC8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D4B96">
        <w:rPr>
          <w:rFonts w:ascii="Arial" w:hAnsi="Arial" w:cs="Arial"/>
          <w:sz w:val="20"/>
          <w:szCs w:val="20"/>
        </w:rPr>
        <w:t xml:space="preserve">Licence je poskytnuta </w:t>
      </w:r>
      <w:r w:rsidR="00130130">
        <w:rPr>
          <w:rFonts w:ascii="Arial" w:hAnsi="Arial" w:cs="Arial"/>
          <w:sz w:val="20"/>
          <w:szCs w:val="20"/>
        </w:rPr>
        <w:t>bez omezení</w:t>
      </w:r>
      <w:r w:rsidRPr="00AD4B96">
        <w:rPr>
          <w:rFonts w:ascii="Arial" w:hAnsi="Arial" w:cs="Arial"/>
          <w:sz w:val="20"/>
          <w:szCs w:val="20"/>
        </w:rPr>
        <w:t xml:space="preserve"> na Českou republiku</w:t>
      </w:r>
      <w:r w:rsidR="00130130">
        <w:rPr>
          <w:rFonts w:ascii="Arial" w:hAnsi="Arial" w:cs="Arial"/>
          <w:sz w:val="20"/>
          <w:szCs w:val="20"/>
        </w:rPr>
        <w:t>, tzn. je poskytnuta jako územně neomezená</w:t>
      </w:r>
      <w:r w:rsidRPr="00AD4B96">
        <w:rPr>
          <w:rFonts w:ascii="Arial" w:hAnsi="Arial" w:cs="Arial"/>
          <w:sz w:val="20"/>
          <w:szCs w:val="20"/>
        </w:rPr>
        <w:t xml:space="preserve">. </w:t>
      </w:r>
      <w:r w:rsidR="00D34EC8" w:rsidRPr="00AD4B96">
        <w:rPr>
          <w:rFonts w:ascii="Arial" w:hAnsi="Arial" w:cs="Arial"/>
          <w:sz w:val="20"/>
          <w:szCs w:val="20"/>
        </w:rPr>
        <w:t xml:space="preserve"> </w:t>
      </w:r>
    </w:p>
    <w:p w14:paraId="191E260D" w14:textId="759B69A2" w:rsidR="002058B1" w:rsidRDefault="00D34EC8" w:rsidP="00FC7925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32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2058B1">
        <w:rPr>
          <w:rFonts w:ascii="Arial" w:hAnsi="Arial" w:cs="Arial"/>
          <w:sz w:val="20"/>
          <w:szCs w:val="20"/>
        </w:rPr>
        <w:t xml:space="preserve">Tato licence se poskytuje jako </w:t>
      </w:r>
      <w:r w:rsidR="00130130">
        <w:rPr>
          <w:rFonts w:ascii="Arial" w:hAnsi="Arial" w:cs="Arial"/>
          <w:sz w:val="20"/>
          <w:szCs w:val="20"/>
        </w:rPr>
        <w:t xml:space="preserve">časově </w:t>
      </w:r>
      <w:r w:rsidR="002655AA">
        <w:rPr>
          <w:rFonts w:ascii="Arial" w:hAnsi="Arial" w:cs="Arial"/>
          <w:sz w:val="20"/>
          <w:szCs w:val="20"/>
        </w:rPr>
        <w:t>ne</w:t>
      </w:r>
      <w:r w:rsidR="00130130">
        <w:rPr>
          <w:rFonts w:ascii="Arial" w:hAnsi="Arial" w:cs="Arial"/>
          <w:sz w:val="20"/>
          <w:szCs w:val="20"/>
        </w:rPr>
        <w:t>omezená</w:t>
      </w:r>
      <w:r w:rsidR="00AD4B96" w:rsidRPr="002058B1">
        <w:rPr>
          <w:rFonts w:ascii="Arial" w:hAnsi="Arial" w:cs="Arial"/>
          <w:sz w:val="20"/>
          <w:szCs w:val="20"/>
        </w:rPr>
        <w:t xml:space="preserve">. </w:t>
      </w:r>
    </w:p>
    <w:p w14:paraId="4206104C" w14:textId="12CE8DAF" w:rsidR="002058B1" w:rsidRPr="002058B1" w:rsidRDefault="002058B1" w:rsidP="00FC7925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32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2058B1">
        <w:rPr>
          <w:rFonts w:ascii="Arial" w:hAnsi="Arial" w:cs="Arial"/>
          <w:sz w:val="20"/>
          <w:szCs w:val="20"/>
        </w:rPr>
        <w:t>Nabyvatel není povinen licenci využít.</w:t>
      </w:r>
    </w:p>
    <w:p w14:paraId="213ADF3A" w14:textId="210B73D2" w:rsidR="00D34EC8" w:rsidRDefault="00D34EC8" w:rsidP="00D34EC8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D4B96">
        <w:rPr>
          <w:rFonts w:ascii="Arial" w:hAnsi="Arial" w:cs="Arial"/>
          <w:sz w:val="20"/>
          <w:szCs w:val="20"/>
        </w:rPr>
        <w:t xml:space="preserve">Nabyvatel licence </w:t>
      </w:r>
      <w:r w:rsidR="00130130">
        <w:rPr>
          <w:rFonts w:ascii="Arial" w:hAnsi="Arial" w:cs="Arial"/>
          <w:sz w:val="20"/>
          <w:szCs w:val="20"/>
        </w:rPr>
        <w:t>je</w:t>
      </w:r>
      <w:r w:rsidRPr="00AD4B96">
        <w:rPr>
          <w:rFonts w:ascii="Arial" w:hAnsi="Arial" w:cs="Arial"/>
          <w:sz w:val="20"/>
          <w:szCs w:val="20"/>
        </w:rPr>
        <w:t xml:space="preserve"> oprávněn poskytovat podlicence k Předmětu licence třetím osobám. </w:t>
      </w:r>
    </w:p>
    <w:p w14:paraId="0A716947" w14:textId="66EEB8FB" w:rsidR="00861029" w:rsidRDefault="00130130" w:rsidP="00D34EC8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je</w:t>
      </w:r>
      <w:r w:rsidR="00861029">
        <w:rPr>
          <w:rFonts w:ascii="Arial" w:hAnsi="Arial" w:cs="Arial"/>
          <w:sz w:val="20"/>
          <w:szCs w:val="20"/>
        </w:rPr>
        <w:t xml:space="preserve"> oprávněn Předmět licence upravovat nebo měnit</w:t>
      </w:r>
      <w:r>
        <w:rPr>
          <w:rFonts w:ascii="Arial" w:hAnsi="Arial" w:cs="Arial"/>
          <w:sz w:val="20"/>
          <w:szCs w:val="20"/>
        </w:rPr>
        <w:t xml:space="preserve"> </w:t>
      </w:r>
      <w:r w:rsidR="00681617">
        <w:rPr>
          <w:rFonts w:ascii="Arial" w:hAnsi="Arial" w:cs="Arial"/>
          <w:sz w:val="20"/>
          <w:szCs w:val="20"/>
        </w:rPr>
        <w:t>pouze s písemným</w:t>
      </w:r>
      <w:r>
        <w:rPr>
          <w:rFonts w:ascii="Arial" w:hAnsi="Arial" w:cs="Arial"/>
          <w:sz w:val="20"/>
          <w:szCs w:val="20"/>
        </w:rPr>
        <w:t xml:space="preserve"> souhlas</w:t>
      </w:r>
      <w:r w:rsidR="0068161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Autor</w:t>
      </w:r>
      <w:r w:rsidR="0068161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</w:p>
    <w:p w14:paraId="2519E132" w14:textId="77777777" w:rsidR="00AD4B96" w:rsidRPr="00B96DC4" w:rsidRDefault="00AD4B96" w:rsidP="00AD4B96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5E065B7" w14:textId="4FB0AABB" w:rsidR="00E74026" w:rsidRPr="00B96DC4" w:rsidRDefault="00E74026" w:rsidP="00586AB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6DC4">
        <w:rPr>
          <w:rFonts w:ascii="Arial" w:hAnsi="Arial" w:cs="Arial"/>
          <w:b/>
          <w:sz w:val="20"/>
          <w:szCs w:val="20"/>
        </w:rPr>
        <w:t xml:space="preserve">Článek </w:t>
      </w:r>
      <w:r w:rsidR="00644908">
        <w:rPr>
          <w:rFonts w:ascii="Arial" w:hAnsi="Arial" w:cs="Arial"/>
          <w:b/>
          <w:sz w:val="20"/>
          <w:szCs w:val="20"/>
        </w:rPr>
        <w:t>IV</w:t>
      </w:r>
    </w:p>
    <w:p w14:paraId="7CAAE123" w14:textId="7D77F99F" w:rsidR="00E74026" w:rsidRPr="00CB04F1" w:rsidRDefault="00D34EC8" w:rsidP="00586AB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A </w:t>
      </w:r>
      <w:r w:rsidR="001B1D24">
        <w:rPr>
          <w:rFonts w:ascii="Arial" w:hAnsi="Arial" w:cs="Arial"/>
          <w:b/>
          <w:sz w:val="20"/>
          <w:szCs w:val="20"/>
        </w:rPr>
        <w:t>POSKYTNUTÍ LICENCE</w:t>
      </w:r>
    </w:p>
    <w:p w14:paraId="5CF84589" w14:textId="2E8AD0DB" w:rsidR="003E2D65" w:rsidRDefault="00637269" w:rsidP="003E2D65">
      <w:pPr>
        <w:pStyle w:val="Odstavecseseznamem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1D24">
        <w:rPr>
          <w:rFonts w:ascii="Arial" w:hAnsi="Arial" w:cs="Arial"/>
          <w:sz w:val="20"/>
          <w:szCs w:val="20"/>
        </w:rPr>
        <w:t>Autor poskytuje t</w:t>
      </w:r>
      <w:r w:rsidR="002058B1" w:rsidRPr="001B1D24">
        <w:rPr>
          <w:rFonts w:ascii="Arial" w:hAnsi="Arial" w:cs="Arial"/>
          <w:sz w:val="20"/>
          <w:szCs w:val="20"/>
        </w:rPr>
        <w:t>outo smlouvou Nabyvateli</w:t>
      </w:r>
      <w:r w:rsidRPr="001B1D24">
        <w:rPr>
          <w:rFonts w:ascii="Arial" w:hAnsi="Arial" w:cs="Arial"/>
          <w:sz w:val="20"/>
          <w:szCs w:val="20"/>
        </w:rPr>
        <w:t xml:space="preserve"> licenci k užívání Předmětu licence v rozsahu a za podmínek stano</w:t>
      </w:r>
      <w:r w:rsidR="004B370C" w:rsidRPr="001B1D24">
        <w:rPr>
          <w:rFonts w:ascii="Arial" w:hAnsi="Arial" w:cs="Arial"/>
          <w:sz w:val="20"/>
          <w:szCs w:val="20"/>
        </w:rPr>
        <w:t>vých touto smlouvou a Nabyvatel</w:t>
      </w:r>
      <w:r w:rsidRPr="001B1D24">
        <w:rPr>
          <w:rFonts w:ascii="Arial" w:hAnsi="Arial" w:cs="Arial"/>
          <w:sz w:val="20"/>
          <w:szCs w:val="20"/>
        </w:rPr>
        <w:t xml:space="preserve"> licence tuto licenci přijímá, přičemž smluvní strany výslovně ujednávají, že se licence poskytuje </w:t>
      </w:r>
      <w:commentRangeStart w:id="0"/>
      <w:r w:rsidRPr="001B1D24">
        <w:rPr>
          <w:rFonts w:ascii="Arial" w:hAnsi="Arial" w:cs="Arial"/>
          <w:sz w:val="20"/>
          <w:szCs w:val="20"/>
        </w:rPr>
        <w:t>bezúplatně.</w:t>
      </w:r>
      <w:commentRangeEnd w:id="0"/>
      <w:r w:rsidR="00681617">
        <w:rPr>
          <w:rStyle w:val="Odkaznakoment"/>
          <w:rFonts w:ascii="Constantia" w:eastAsia="Times New Roman" w:hAnsi="Constantia"/>
          <w:color w:val="333333"/>
        </w:rPr>
        <w:commentReference w:id="0"/>
      </w:r>
    </w:p>
    <w:p w14:paraId="1E7B24EC" w14:textId="77777777" w:rsidR="003E2D65" w:rsidRDefault="003E2D65" w:rsidP="003E2D65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14:paraId="3FB1E4AB" w14:textId="663A1303" w:rsidR="003E2D65" w:rsidRPr="003E2D65" w:rsidRDefault="003E2D65" w:rsidP="003E2D65">
      <w:pPr>
        <w:pStyle w:val="Odstavecseseznamem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D65">
        <w:rPr>
          <w:rFonts w:ascii="Arial" w:hAnsi="Arial" w:cs="Arial"/>
          <w:sz w:val="20"/>
          <w:szCs w:val="20"/>
        </w:rPr>
        <w:t xml:space="preserve">Předmět licence bude předán Nabyvateli licence neprodleně po uzavření této smlouvy.  </w:t>
      </w:r>
    </w:p>
    <w:p w14:paraId="0145314B" w14:textId="77777777" w:rsidR="006B40DE" w:rsidRDefault="006B40DE" w:rsidP="006B40DE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14:paraId="5338D652" w14:textId="478F094D" w:rsidR="00E74026" w:rsidRPr="00613144" w:rsidRDefault="00E74026" w:rsidP="00613144">
      <w:pPr>
        <w:spacing w:after="120"/>
        <w:ind w:left="426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682FACE" w14:textId="7EDF7135" w:rsidR="00E74026" w:rsidRPr="00B96DC4" w:rsidRDefault="00613144" w:rsidP="00B173C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V</w:t>
      </w:r>
    </w:p>
    <w:p w14:paraId="29DC83B5" w14:textId="77777777" w:rsidR="00E74026" w:rsidRPr="00B96DC4" w:rsidRDefault="00E74026" w:rsidP="00B173C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96DC4">
        <w:rPr>
          <w:rFonts w:ascii="Arial" w:hAnsi="Arial" w:cs="Arial"/>
          <w:b/>
          <w:sz w:val="20"/>
          <w:szCs w:val="20"/>
        </w:rPr>
        <w:t>ZÁVĚREČNÁ USTANOVENÍ</w:t>
      </w:r>
    </w:p>
    <w:p w14:paraId="657251AC" w14:textId="397ECDB4" w:rsidR="00D73805" w:rsidRPr="0033544A" w:rsidRDefault="00D73805" w:rsidP="0033544A">
      <w:pPr>
        <w:numPr>
          <w:ilvl w:val="0"/>
          <w:numId w:val="41"/>
        </w:numPr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3544A">
        <w:rPr>
          <w:rFonts w:ascii="Arial" w:eastAsia="Times New Roman" w:hAnsi="Arial" w:cs="Arial"/>
          <w:sz w:val="20"/>
          <w:szCs w:val="20"/>
        </w:rPr>
        <w:t>Nabyvatel licence potvrzuje, že se podrob</w:t>
      </w:r>
      <w:r w:rsidR="000A4711">
        <w:rPr>
          <w:rFonts w:ascii="Arial" w:eastAsia="Times New Roman" w:hAnsi="Arial" w:cs="Arial"/>
          <w:sz w:val="20"/>
          <w:szCs w:val="20"/>
        </w:rPr>
        <w:t>ně s Předmětem licence seznámil</w:t>
      </w:r>
      <w:r w:rsidRPr="0033544A">
        <w:rPr>
          <w:rFonts w:ascii="Arial" w:eastAsia="Times New Roman" w:hAnsi="Arial" w:cs="Arial"/>
          <w:sz w:val="20"/>
          <w:szCs w:val="20"/>
        </w:rPr>
        <w:t xml:space="preserve"> a dále nepožaduje žádné další úpravy </w:t>
      </w:r>
      <w:r w:rsidR="000A4711">
        <w:rPr>
          <w:rFonts w:ascii="Arial" w:eastAsia="Times New Roman" w:hAnsi="Arial" w:cs="Arial"/>
          <w:sz w:val="20"/>
          <w:szCs w:val="20"/>
        </w:rPr>
        <w:t>P</w:t>
      </w:r>
      <w:r w:rsidRPr="0033544A">
        <w:rPr>
          <w:rFonts w:ascii="Arial" w:eastAsia="Times New Roman" w:hAnsi="Arial" w:cs="Arial"/>
          <w:sz w:val="20"/>
          <w:szCs w:val="20"/>
        </w:rPr>
        <w:t xml:space="preserve">ředmětu licence.  </w:t>
      </w:r>
    </w:p>
    <w:p w14:paraId="0BB58C8D" w14:textId="77777777" w:rsidR="00E74026" w:rsidRPr="00B96DC4" w:rsidRDefault="00E74026" w:rsidP="00355E26">
      <w:pPr>
        <w:numPr>
          <w:ilvl w:val="0"/>
          <w:numId w:val="41"/>
        </w:numPr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B96DC4">
        <w:rPr>
          <w:rFonts w:ascii="Arial" w:eastAsia="Times New Roman" w:hAnsi="Arial" w:cs="Arial"/>
          <w:sz w:val="20"/>
          <w:szCs w:val="20"/>
        </w:rPr>
        <w:t xml:space="preserve">Tato smlouva je vyhotovena ve dvou stejnopisech s platností originálu, každá ze smluvních stran obdrží po jednom vyhotovení. </w:t>
      </w:r>
    </w:p>
    <w:p w14:paraId="3DF2B2F4" w14:textId="77777777" w:rsidR="006314AD" w:rsidRDefault="00E74026" w:rsidP="006314AD">
      <w:pPr>
        <w:numPr>
          <w:ilvl w:val="0"/>
          <w:numId w:val="41"/>
        </w:numPr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EC2CC3">
        <w:rPr>
          <w:rFonts w:ascii="Arial" w:eastAsia="Times New Roman" w:hAnsi="Arial" w:cs="Arial"/>
          <w:sz w:val="20"/>
          <w:szCs w:val="20"/>
        </w:rPr>
        <w:t>Tuto smlouvu je možné měnit či doplňovat pouze formou písemných číslovaných dodatků. Tato smlouva nahrazuje všechny předchozí smlouvy a ujednání mezi smluvními stranami týkající se předmětu plnění.</w:t>
      </w:r>
    </w:p>
    <w:p w14:paraId="41C1B18D" w14:textId="384C6D1C" w:rsidR="006314AD" w:rsidRPr="006314AD" w:rsidRDefault="006314AD" w:rsidP="006314AD">
      <w:pPr>
        <w:numPr>
          <w:ilvl w:val="0"/>
          <w:numId w:val="41"/>
        </w:numPr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314AD">
        <w:rPr>
          <w:rFonts w:ascii="Arial" w:eastAsia="Times New Roman" w:hAnsi="Arial" w:cs="Arial"/>
          <w:sz w:val="20"/>
          <w:szCs w:val="20"/>
        </w:rPr>
        <w:t xml:space="preserve">Tato smlouva se řídí českým právem, zejména autorským zákonem a </w:t>
      </w:r>
      <w:r w:rsidR="00675922">
        <w:rPr>
          <w:rFonts w:ascii="Arial" w:eastAsia="Times New Roman" w:hAnsi="Arial" w:cs="Arial"/>
          <w:sz w:val="20"/>
          <w:szCs w:val="20"/>
        </w:rPr>
        <w:t xml:space="preserve">občanským </w:t>
      </w:r>
      <w:r w:rsidRPr="006314AD">
        <w:rPr>
          <w:rFonts w:ascii="Arial" w:eastAsia="Times New Roman" w:hAnsi="Arial" w:cs="Arial"/>
          <w:sz w:val="20"/>
          <w:szCs w:val="20"/>
        </w:rPr>
        <w:t xml:space="preserve">zákoníkem v platném znění. </w:t>
      </w:r>
    </w:p>
    <w:p w14:paraId="29B0F620" w14:textId="46FF8AF3" w:rsidR="00E74026" w:rsidRPr="006314AD" w:rsidRDefault="00E74026" w:rsidP="00355E26">
      <w:pPr>
        <w:pStyle w:val="Odstavecseseznamem1"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314AD">
        <w:rPr>
          <w:rFonts w:ascii="Arial" w:hAnsi="Arial" w:cs="Arial"/>
          <w:kern w:val="0"/>
          <w:sz w:val="20"/>
          <w:szCs w:val="20"/>
        </w:rPr>
        <w:t>Smluvní strany se zavazují respektovat oprávněná očekávání druhé smluvní strany, budou jednat v</w:t>
      </w:r>
      <w:r w:rsidR="00DE6EA8" w:rsidRPr="006314AD">
        <w:rPr>
          <w:rFonts w:ascii="Arial" w:hAnsi="Arial" w:cs="Arial"/>
          <w:kern w:val="0"/>
          <w:sz w:val="20"/>
          <w:szCs w:val="20"/>
        </w:rPr>
        <w:t> </w:t>
      </w:r>
      <w:r w:rsidRPr="006314AD">
        <w:rPr>
          <w:rFonts w:ascii="Arial" w:hAnsi="Arial" w:cs="Arial"/>
          <w:kern w:val="0"/>
          <w:sz w:val="20"/>
          <w:szCs w:val="20"/>
        </w:rPr>
        <w:t>souladu s účelem smlouvy a nebudou mařit účel smlouvy jako takový, dále budou vykonávat všechny právní a jiné úkony s cílem naplnit účel smlouvy.</w:t>
      </w:r>
    </w:p>
    <w:p w14:paraId="04DEE3A0" w14:textId="035FDE5C" w:rsidR="00E74026" w:rsidRPr="00B96DC4" w:rsidRDefault="00E74026" w:rsidP="00355E26">
      <w:pPr>
        <w:numPr>
          <w:ilvl w:val="0"/>
          <w:numId w:val="41"/>
        </w:numPr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B96DC4">
        <w:rPr>
          <w:rFonts w:ascii="Arial" w:eastAsia="Times New Roman" w:hAnsi="Arial" w:cs="Arial"/>
          <w:sz w:val="20"/>
          <w:szCs w:val="20"/>
        </w:rPr>
        <w:t>V přípa</w:t>
      </w:r>
      <w:r w:rsidR="00EC2CC3">
        <w:rPr>
          <w:rFonts w:ascii="Arial" w:eastAsia="Times New Roman" w:hAnsi="Arial" w:cs="Arial"/>
          <w:sz w:val="20"/>
          <w:szCs w:val="20"/>
        </w:rPr>
        <w:t>dě, že některé ustanovení této s</w:t>
      </w:r>
      <w:r w:rsidRPr="00B96DC4">
        <w:rPr>
          <w:rFonts w:ascii="Arial" w:eastAsia="Times New Roman" w:hAnsi="Arial" w:cs="Arial"/>
          <w:sz w:val="20"/>
          <w:szCs w:val="20"/>
        </w:rPr>
        <w:t>mlouvy je nebo se stane neplatné a neúčinné, zůs</w:t>
      </w:r>
      <w:r w:rsidR="00EC2CC3">
        <w:rPr>
          <w:rFonts w:ascii="Arial" w:eastAsia="Times New Roman" w:hAnsi="Arial" w:cs="Arial"/>
          <w:sz w:val="20"/>
          <w:szCs w:val="20"/>
        </w:rPr>
        <w:t>távají ostatní ustanovení této s</w:t>
      </w:r>
      <w:r w:rsidRPr="00B96DC4">
        <w:rPr>
          <w:rFonts w:ascii="Arial" w:eastAsia="Times New Roman" w:hAnsi="Arial" w:cs="Arial"/>
          <w:sz w:val="20"/>
          <w:szCs w:val="20"/>
        </w:rPr>
        <w:t>mlouvy platná a účinná. Smluvní strany se zavazují nahradit nepla</w:t>
      </w:r>
      <w:r w:rsidR="00EC2CC3">
        <w:rPr>
          <w:rFonts w:ascii="Arial" w:eastAsia="Times New Roman" w:hAnsi="Arial" w:cs="Arial"/>
          <w:sz w:val="20"/>
          <w:szCs w:val="20"/>
        </w:rPr>
        <w:t>tné a</w:t>
      </w:r>
      <w:r w:rsidR="00DE6EA8">
        <w:rPr>
          <w:rFonts w:ascii="Arial" w:eastAsia="Times New Roman" w:hAnsi="Arial" w:cs="Arial"/>
          <w:sz w:val="20"/>
          <w:szCs w:val="20"/>
        </w:rPr>
        <w:t> </w:t>
      </w:r>
      <w:r w:rsidR="00EC2CC3">
        <w:rPr>
          <w:rFonts w:ascii="Arial" w:eastAsia="Times New Roman" w:hAnsi="Arial" w:cs="Arial"/>
          <w:sz w:val="20"/>
          <w:szCs w:val="20"/>
        </w:rPr>
        <w:t>neúčinné ustanovení této s</w:t>
      </w:r>
      <w:r w:rsidRPr="00B96DC4">
        <w:rPr>
          <w:rFonts w:ascii="Arial" w:eastAsia="Times New Roman" w:hAnsi="Arial" w:cs="Arial"/>
          <w:sz w:val="20"/>
          <w:szCs w:val="20"/>
        </w:rPr>
        <w:t>mlouvy ustanovením jiným, platným a účinným, které svým obsahem a</w:t>
      </w:r>
      <w:r w:rsidR="00DE6EA8">
        <w:rPr>
          <w:rFonts w:ascii="Arial" w:eastAsia="Times New Roman" w:hAnsi="Arial" w:cs="Arial"/>
          <w:sz w:val="20"/>
          <w:szCs w:val="20"/>
        </w:rPr>
        <w:t> </w:t>
      </w:r>
      <w:r w:rsidRPr="00B96DC4">
        <w:rPr>
          <w:rFonts w:ascii="Arial" w:eastAsia="Times New Roman" w:hAnsi="Arial" w:cs="Arial"/>
          <w:sz w:val="20"/>
          <w:szCs w:val="20"/>
        </w:rPr>
        <w:t xml:space="preserve">smyslem odpovídá nejlépe obsahu a smyslu ustanovení původního, neplatného </w:t>
      </w:r>
      <w:r w:rsidR="001434CA">
        <w:rPr>
          <w:rFonts w:ascii="Arial" w:eastAsia="Times New Roman" w:hAnsi="Arial" w:cs="Arial"/>
          <w:sz w:val="20"/>
          <w:szCs w:val="20"/>
        </w:rPr>
        <w:t>nebo</w:t>
      </w:r>
      <w:r w:rsidRPr="00B96DC4">
        <w:rPr>
          <w:rFonts w:ascii="Arial" w:eastAsia="Times New Roman" w:hAnsi="Arial" w:cs="Arial"/>
          <w:sz w:val="20"/>
          <w:szCs w:val="20"/>
        </w:rPr>
        <w:t xml:space="preserve"> neúčinného.</w:t>
      </w:r>
    </w:p>
    <w:p w14:paraId="75CF14DD" w14:textId="08758013" w:rsidR="00E74026" w:rsidRPr="00B96DC4" w:rsidRDefault="00E74026" w:rsidP="00355E26">
      <w:pPr>
        <w:numPr>
          <w:ilvl w:val="0"/>
          <w:numId w:val="41"/>
        </w:numPr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B96DC4">
        <w:rPr>
          <w:rFonts w:ascii="Arial" w:eastAsia="Times New Roman" w:hAnsi="Arial" w:cs="Arial"/>
          <w:sz w:val="20"/>
          <w:szCs w:val="20"/>
        </w:rPr>
        <w:lastRenderedPageBreak/>
        <w:t>Smluvní strany prohlašují, že tato smlouva je výrazem jejich pravé a svobodné vůle, učiněným nikoli v tísni za</w:t>
      </w:r>
      <w:r w:rsidR="00EC2CC3">
        <w:rPr>
          <w:rFonts w:ascii="Arial" w:eastAsia="Times New Roman" w:hAnsi="Arial" w:cs="Arial"/>
          <w:sz w:val="20"/>
          <w:szCs w:val="20"/>
        </w:rPr>
        <w:t xml:space="preserve"> nápadně nevýhodných podmínek. </w:t>
      </w:r>
      <w:r w:rsidRPr="00B96DC4">
        <w:rPr>
          <w:rFonts w:ascii="Arial" w:eastAsia="Times New Roman" w:hAnsi="Arial" w:cs="Arial"/>
          <w:sz w:val="20"/>
          <w:szCs w:val="20"/>
        </w:rPr>
        <w:t>Smluvní strany smlouvu přečetly, s jejím obsahem souhlasí a na důkaz toho připojují vlastnoruční podpisy.</w:t>
      </w:r>
    </w:p>
    <w:p w14:paraId="246054C7" w14:textId="77777777" w:rsidR="00E74026" w:rsidRPr="00B96DC4" w:rsidRDefault="00E74026" w:rsidP="00AA4F7F">
      <w:pPr>
        <w:tabs>
          <w:tab w:val="left" w:pos="468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3893"/>
      </w:tblGrid>
      <w:tr w:rsidR="00E74026" w:rsidRPr="00C02561" w14:paraId="102BECE2" w14:textId="77777777" w:rsidTr="007867EC">
        <w:tc>
          <w:tcPr>
            <w:tcW w:w="5111" w:type="dxa"/>
          </w:tcPr>
          <w:p w14:paraId="1EA11EC0" w14:textId="2FA50C64" w:rsidR="00E74026" w:rsidRPr="00B96DC4" w:rsidRDefault="000A4711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Opavě</w:t>
            </w:r>
            <w:r w:rsidR="00E74026" w:rsidRPr="00B96DC4">
              <w:rPr>
                <w:rFonts w:ascii="Arial" w:hAnsi="Arial" w:cs="Arial"/>
                <w:sz w:val="20"/>
                <w:szCs w:val="20"/>
              </w:rPr>
              <w:t xml:space="preserve"> dne…….………….. </w:t>
            </w:r>
          </w:p>
          <w:p w14:paraId="0CD3398B" w14:textId="77777777" w:rsidR="000A4711" w:rsidRDefault="000A4711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EA15A46" w14:textId="77777777" w:rsidR="000A4711" w:rsidRDefault="000A4711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5F6C7B1" w14:textId="77777777" w:rsidR="000A4711" w:rsidRDefault="000A4711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AB61D6A" w14:textId="1990E03A" w:rsidR="00E74026" w:rsidRDefault="00E74026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96DC4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  <w:p w14:paraId="535E6447" w14:textId="77777777" w:rsidR="000A4711" w:rsidRDefault="000A4711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917A582" w14:textId="614B38DB" w:rsidR="000A4711" w:rsidRPr="00B96DC4" w:rsidRDefault="000A4711" w:rsidP="000A471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autor</w:t>
            </w:r>
          </w:p>
        </w:tc>
        <w:tc>
          <w:tcPr>
            <w:tcW w:w="3893" w:type="dxa"/>
          </w:tcPr>
          <w:p w14:paraId="2B353C67" w14:textId="72CFB887" w:rsidR="00E74026" w:rsidRPr="00B96DC4" w:rsidRDefault="000A4711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 Opavě</w:t>
            </w:r>
            <w:r w:rsidR="00E74026" w:rsidRPr="00B96DC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dne.…………………    </w:t>
            </w:r>
          </w:p>
          <w:p w14:paraId="345AFC88" w14:textId="77777777" w:rsidR="00E74026" w:rsidRPr="00B96DC4" w:rsidRDefault="00E74026" w:rsidP="00D2389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1C36132" w14:textId="77777777" w:rsidR="00E74026" w:rsidRPr="00B96DC4" w:rsidRDefault="00E74026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F7499A6" w14:textId="77777777" w:rsidR="00E74026" w:rsidRPr="00B96DC4" w:rsidRDefault="00E74026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8932AFE" w14:textId="77777777" w:rsidR="00E74026" w:rsidRDefault="00E74026" w:rsidP="00D2389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96DC4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  <w:p w14:paraId="041C51EB" w14:textId="77777777" w:rsidR="000A4711" w:rsidRDefault="000A4711" w:rsidP="00D2389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DA1DD2C" w14:textId="5A6F062D" w:rsidR="006465C3" w:rsidRDefault="006465C3" w:rsidP="006465C3">
            <w:pPr>
              <w:pStyle w:val="Default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PhDr</w:t>
            </w:r>
            <w:r w:rsidRPr="00C66ED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Iren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Korbe</w:t>
            </w:r>
            <w:r>
              <w:rPr>
                <w:rFonts w:ascii="Arial" w:hAnsi="Arial" w:cs="Arial"/>
                <w:sz w:val="20"/>
                <w:szCs w:val="20"/>
              </w:rPr>
              <w:t>lářová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66ED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66ED2">
              <w:rPr>
                <w:rFonts w:ascii="Arial" w:hAnsi="Arial" w:cs="Arial"/>
                <w:sz w:val="20"/>
                <w:szCs w:val="20"/>
              </w:rPr>
              <w:t>.,</w:t>
            </w:r>
          </w:p>
          <w:p w14:paraId="324C80C3" w14:textId="31B7CD3C" w:rsidR="006465C3" w:rsidRPr="00B96DC4" w:rsidRDefault="006465C3" w:rsidP="006465C3">
            <w:pPr>
              <w:pStyle w:val="Default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C66E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děkanka</w:t>
            </w:r>
            <w:bookmarkStart w:id="1" w:name="_GoBack"/>
            <w:bookmarkEnd w:id="1"/>
          </w:p>
          <w:p w14:paraId="27375105" w14:textId="0E3832A2" w:rsidR="000A4711" w:rsidRPr="00B96DC4" w:rsidRDefault="000A4711" w:rsidP="00D2389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711" w:rsidRPr="00C02561" w14:paraId="68FA5989" w14:textId="77777777" w:rsidTr="007867EC">
        <w:tc>
          <w:tcPr>
            <w:tcW w:w="5111" w:type="dxa"/>
          </w:tcPr>
          <w:p w14:paraId="42F8F3AD" w14:textId="77777777" w:rsidR="000A4711" w:rsidRDefault="000A4711" w:rsidP="006314A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3" w:type="dxa"/>
          </w:tcPr>
          <w:p w14:paraId="63A91793" w14:textId="77777777" w:rsidR="000A4711" w:rsidRDefault="000A4711" w:rsidP="00D2389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02B5932" w14:textId="77777777" w:rsidR="00E74026" w:rsidRPr="00B96DC4" w:rsidRDefault="00E74026" w:rsidP="00B96DC4">
      <w:pPr>
        <w:pStyle w:val="Odstavecseseznamem"/>
        <w:tabs>
          <w:tab w:val="center" w:pos="1440"/>
          <w:tab w:val="center" w:pos="6840"/>
        </w:tabs>
        <w:autoSpaceDE w:val="0"/>
        <w:autoSpaceDN w:val="0"/>
        <w:adjustRightInd w:val="0"/>
        <w:spacing w:after="120" w:line="264" w:lineRule="auto"/>
        <w:ind w:left="2340"/>
        <w:rPr>
          <w:rFonts w:ascii="Arial" w:hAnsi="Arial" w:cs="Arial"/>
          <w:bCs/>
          <w:sz w:val="20"/>
          <w:szCs w:val="20"/>
        </w:rPr>
      </w:pPr>
    </w:p>
    <w:sectPr w:rsidR="00E74026" w:rsidRPr="00B96DC4" w:rsidSect="00B96DC4">
      <w:footerReference w:type="default" r:id="rId10"/>
      <w:pgSz w:w="11907" w:h="16840"/>
      <w:pgMar w:top="1560" w:right="1134" w:bottom="1134" w:left="1418" w:header="708" w:footer="708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bina Březinová" w:date="2020-06-22T08:23:00Z" w:initials="SB">
    <w:p w14:paraId="1B3795D6" w14:textId="69C9300E" w:rsidR="00681617" w:rsidRDefault="00681617">
      <w:pPr>
        <w:pStyle w:val="Textkomente"/>
      </w:pPr>
      <w:r>
        <w:rPr>
          <w:rStyle w:val="Odkaznakoment"/>
        </w:rPr>
        <w:annotationRef/>
      </w:r>
      <w:r>
        <w:t xml:space="preserve">Lze upravit.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3795D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F4D1B" w14:textId="77777777" w:rsidR="004F63E6" w:rsidRDefault="004F63E6" w:rsidP="00380ABF">
      <w:pPr>
        <w:spacing w:after="0" w:line="240" w:lineRule="auto"/>
      </w:pPr>
      <w:r>
        <w:separator/>
      </w:r>
    </w:p>
  </w:endnote>
  <w:endnote w:type="continuationSeparator" w:id="0">
    <w:p w14:paraId="3485DC94" w14:textId="77777777" w:rsidR="004F63E6" w:rsidRDefault="004F63E6" w:rsidP="0038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A8A51" w14:textId="77777777" w:rsidR="00E74026" w:rsidRPr="00573BEB" w:rsidRDefault="00E74026" w:rsidP="00861BAD">
    <w:pPr>
      <w:pStyle w:val="Zpat"/>
      <w:tabs>
        <w:tab w:val="left" w:pos="7797"/>
      </w:tabs>
      <w:rPr>
        <w:rFonts w:ascii="Arial" w:hAnsi="Arial" w:cs="Arial"/>
        <w:sz w:val="20"/>
      </w:rPr>
    </w:pPr>
  </w:p>
  <w:p w14:paraId="00F92065" w14:textId="49BEF13E" w:rsidR="00573BEB" w:rsidRPr="00573BEB" w:rsidRDefault="00E74026" w:rsidP="008038CA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noProof/>
        <w:sz w:val="20"/>
      </w:rPr>
    </w:pPr>
    <w:r w:rsidRPr="00573BEB">
      <w:rPr>
        <w:rFonts w:ascii="Arial" w:hAnsi="Arial" w:cs="Arial"/>
        <w:sz w:val="20"/>
      </w:rPr>
      <w:t xml:space="preserve">Stránka </w:t>
    </w:r>
    <w:r w:rsidR="00EE047B" w:rsidRPr="00573BEB">
      <w:rPr>
        <w:rFonts w:ascii="Arial" w:hAnsi="Arial" w:cs="Arial"/>
        <w:sz w:val="20"/>
      </w:rPr>
      <w:fldChar w:fldCharType="begin"/>
    </w:r>
    <w:r w:rsidR="00EE047B" w:rsidRPr="00573BEB">
      <w:rPr>
        <w:rFonts w:ascii="Arial" w:hAnsi="Arial" w:cs="Arial"/>
        <w:sz w:val="20"/>
      </w:rPr>
      <w:instrText>PAGE</w:instrText>
    </w:r>
    <w:r w:rsidR="00EE047B" w:rsidRPr="00573BEB">
      <w:rPr>
        <w:rFonts w:ascii="Arial" w:hAnsi="Arial" w:cs="Arial"/>
        <w:sz w:val="20"/>
      </w:rPr>
      <w:fldChar w:fldCharType="separate"/>
    </w:r>
    <w:r w:rsidR="006465C3">
      <w:rPr>
        <w:rFonts w:ascii="Arial" w:hAnsi="Arial" w:cs="Arial"/>
        <w:noProof/>
        <w:sz w:val="20"/>
      </w:rPr>
      <w:t>3</w:t>
    </w:r>
    <w:r w:rsidR="00EE047B" w:rsidRPr="00573BEB">
      <w:rPr>
        <w:rFonts w:ascii="Arial" w:hAnsi="Arial" w:cs="Arial"/>
        <w:noProof/>
        <w:sz w:val="20"/>
      </w:rPr>
      <w:fldChar w:fldCharType="end"/>
    </w:r>
    <w:r w:rsidRPr="00573BEB">
      <w:rPr>
        <w:rFonts w:ascii="Arial" w:hAnsi="Arial" w:cs="Arial"/>
        <w:sz w:val="20"/>
      </w:rPr>
      <w:t xml:space="preserve"> z </w:t>
    </w:r>
    <w:r w:rsidR="00EE047B" w:rsidRPr="00573BEB">
      <w:rPr>
        <w:rFonts w:ascii="Arial" w:hAnsi="Arial" w:cs="Arial"/>
        <w:sz w:val="20"/>
      </w:rPr>
      <w:fldChar w:fldCharType="begin"/>
    </w:r>
    <w:r w:rsidR="00EE047B" w:rsidRPr="00573BEB">
      <w:rPr>
        <w:rFonts w:ascii="Arial" w:hAnsi="Arial" w:cs="Arial"/>
        <w:sz w:val="20"/>
      </w:rPr>
      <w:instrText>NUMPAGES</w:instrText>
    </w:r>
    <w:r w:rsidR="00EE047B" w:rsidRPr="00573BEB">
      <w:rPr>
        <w:rFonts w:ascii="Arial" w:hAnsi="Arial" w:cs="Arial"/>
        <w:sz w:val="20"/>
      </w:rPr>
      <w:fldChar w:fldCharType="separate"/>
    </w:r>
    <w:r w:rsidR="006465C3">
      <w:rPr>
        <w:rFonts w:ascii="Arial" w:hAnsi="Arial" w:cs="Arial"/>
        <w:noProof/>
        <w:sz w:val="20"/>
      </w:rPr>
      <w:t>3</w:t>
    </w:r>
    <w:r w:rsidR="00EE047B" w:rsidRPr="00573BE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FF75E" w14:textId="77777777" w:rsidR="004F63E6" w:rsidRDefault="004F63E6" w:rsidP="00380ABF">
      <w:pPr>
        <w:spacing w:after="0" w:line="240" w:lineRule="auto"/>
      </w:pPr>
      <w:r>
        <w:separator/>
      </w:r>
    </w:p>
  </w:footnote>
  <w:footnote w:type="continuationSeparator" w:id="0">
    <w:p w14:paraId="55C284C4" w14:textId="77777777" w:rsidR="004F63E6" w:rsidRDefault="004F63E6" w:rsidP="00380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966"/>
    <w:multiLevelType w:val="multilevel"/>
    <w:tmpl w:val="92683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C5189"/>
    <w:multiLevelType w:val="hybridMultilevel"/>
    <w:tmpl w:val="24E0094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5720C02"/>
    <w:multiLevelType w:val="hybridMultilevel"/>
    <w:tmpl w:val="D17E86D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AA6694"/>
    <w:multiLevelType w:val="hybridMultilevel"/>
    <w:tmpl w:val="F3D86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19584A"/>
    <w:multiLevelType w:val="hybridMultilevel"/>
    <w:tmpl w:val="B8FAD0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763227"/>
    <w:multiLevelType w:val="hybridMultilevel"/>
    <w:tmpl w:val="6D7EF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C53633"/>
    <w:multiLevelType w:val="hybridMultilevel"/>
    <w:tmpl w:val="E6F4CF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041325"/>
    <w:multiLevelType w:val="hybridMultilevel"/>
    <w:tmpl w:val="98A8D8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6889B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F01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86084C"/>
    <w:multiLevelType w:val="hybridMultilevel"/>
    <w:tmpl w:val="63E6E490"/>
    <w:lvl w:ilvl="0" w:tplc="D9CCEC8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749AA0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870869"/>
    <w:multiLevelType w:val="multilevel"/>
    <w:tmpl w:val="38A6C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BBE0B94"/>
    <w:multiLevelType w:val="hybridMultilevel"/>
    <w:tmpl w:val="24E0094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C510A9D"/>
    <w:multiLevelType w:val="singleLevel"/>
    <w:tmpl w:val="806AF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1C936688"/>
    <w:multiLevelType w:val="hybridMultilevel"/>
    <w:tmpl w:val="BFE89C6A"/>
    <w:lvl w:ilvl="0" w:tplc="1996D87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35439C"/>
    <w:multiLevelType w:val="multilevel"/>
    <w:tmpl w:val="1256C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1625FD3"/>
    <w:multiLevelType w:val="hybridMultilevel"/>
    <w:tmpl w:val="2E189DC8"/>
    <w:lvl w:ilvl="0" w:tplc="6EBCBD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7661E99"/>
    <w:multiLevelType w:val="hybridMultilevel"/>
    <w:tmpl w:val="0540C7D8"/>
    <w:lvl w:ilvl="0" w:tplc="BEA8B7D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17177A"/>
    <w:multiLevelType w:val="hybridMultilevel"/>
    <w:tmpl w:val="D6287DF6"/>
    <w:lvl w:ilvl="0" w:tplc="DBBAF2B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18" w15:restartNumberingAfterBreak="0">
    <w:nsid w:val="2D387454"/>
    <w:multiLevelType w:val="hybridMultilevel"/>
    <w:tmpl w:val="2DB269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0F42B96"/>
    <w:multiLevelType w:val="hybridMultilevel"/>
    <w:tmpl w:val="226CD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195217"/>
    <w:multiLevelType w:val="hybridMultilevel"/>
    <w:tmpl w:val="24E0094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3A546347"/>
    <w:multiLevelType w:val="hybridMultilevel"/>
    <w:tmpl w:val="ED9E44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AB6E7F"/>
    <w:multiLevelType w:val="multilevel"/>
    <w:tmpl w:val="30D012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E143F13"/>
    <w:multiLevelType w:val="multilevel"/>
    <w:tmpl w:val="9AE00D96"/>
    <w:lvl w:ilvl="0">
      <w:start w:val="1"/>
      <w:numFmt w:val="none"/>
      <w:lvlRestart w:val="0"/>
      <w:pStyle w:val="Body2Char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pStyle w:val="Nzev"/>
      <w:lvlText w:val="(%6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</w:abstractNum>
  <w:abstractNum w:abstractNumId="24" w15:restartNumberingAfterBreak="0">
    <w:nsid w:val="3FA152DB"/>
    <w:multiLevelType w:val="multilevel"/>
    <w:tmpl w:val="9474BB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0E31277"/>
    <w:multiLevelType w:val="hybridMultilevel"/>
    <w:tmpl w:val="98A8D8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6889B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E20774"/>
    <w:multiLevelType w:val="hybridMultilevel"/>
    <w:tmpl w:val="5778FDDE"/>
    <w:lvl w:ilvl="0" w:tplc="040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43426D21"/>
    <w:multiLevelType w:val="hybridMultilevel"/>
    <w:tmpl w:val="226CD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0E1BCF"/>
    <w:multiLevelType w:val="hybridMultilevel"/>
    <w:tmpl w:val="20B4E7E0"/>
    <w:lvl w:ilvl="0" w:tplc="BA8280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E60736"/>
    <w:multiLevelType w:val="singleLevel"/>
    <w:tmpl w:val="99F4D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2"/>
        <w:szCs w:val="22"/>
      </w:rPr>
    </w:lvl>
  </w:abstractNum>
  <w:abstractNum w:abstractNumId="30" w15:restartNumberingAfterBreak="0">
    <w:nsid w:val="490036FB"/>
    <w:multiLevelType w:val="hybridMultilevel"/>
    <w:tmpl w:val="EA4042D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4A893474"/>
    <w:multiLevelType w:val="hybridMultilevel"/>
    <w:tmpl w:val="1FA44E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B93913"/>
    <w:multiLevelType w:val="hybridMultilevel"/>
    <w:tmpl w:val="B8FAD0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1B1E15"/>
    <w:multiLevelType w:val="hybridMultilevel"/>
    <w:tmpl w:val="3DB01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7441C9D"/>
    <w:multiLevelType w:val="hybridMultilevel"/>
    <w:tmpl w:val="D9DE95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995054F"/>
    <w:multiLevelType w:val="hybridMultilevel"/>
    <w:tmpl w:val="95F672D8"/>
    <w:lvl w:ilvl="0" w:tplc="DBBAF2B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 w15:restartNumberingAfterBreak="0">
    <w:nsid w:val="5CB440B5"/>
    <w:multiLevelType w:val="hybridMultilevel"/>
    <w:tmpl w:val="24E0094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3032EE6"/>
    <w:multiLevelType w:val="multilevel"/>
    <w:tmpl w:val="1960D9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32B47A7"/>
    <w:multiLevelType w:val="multilevel"/>
    <w:tmpl w:val="296687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4780E83"/>
    <w:multiLevelType w:val="hybridMultilevel"/>
    <w:tmpl w:val="D57C8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A5B7F5B"/>
    <w:multiLevelType w:val="hybridMultilevel"/>
    <w:tmpl w:val="416C21E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04B34D6"/>
    <w:multiLevelType w:val="multilevel"/>
    <w:tmpl w:val="AC5A9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1231D05"/>
    <w:multiLevelType w:val="hybridMultilevel"/>
    <w:tmpl w:val="FBF2195A"/>
    <w:lvl w:ilvl="0" w:tplc="CE2ABD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3F2D7B"/>
    <w:multiLevelType w:val="singleLevel"/>
    <w:tmpl w:val="32C29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5" w15:restartNumberingAfterBreak="0">
    <w:nsid w:val="73026D43"/>
    <w:multiLevelType w:val="hybridMultilevel"/>
    <w:tmpl w:val="E4C28650"/>
    <w:lvl w:ilvl="0" w:tplc="F71A2C0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A8231A"/>
    <w:multiLevelType w:val="hybridMultilevel"/>
    <w:tmpl w:val="A5C04BC4"/>
    <w:lvl w:ilvl="0" w:tplc="040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7" w15:restartNumberingAfterBreak="0">
    <w:nsid w:val="796E3B8F"/>
    <w:multiLevelType w:val="hybridMultilevel"/>
    <w:tmpl w:val="0BC49A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9D0BF9"/>
    <w:multiLevelType w:val="multilevel"/>
    <w:tmpl w:val="92683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33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5"/>
  </w:num>
  <w:num w:numId="13">
    <w:abstractNumId w:val="17"/>
  </w:num>
  <w:num w:numId="14">
    <w:abstractNumId w:val="40"/>
  </w:num>
  <w:num w:numId="15">
    <w:abstractNumId w:val="18"/>
  </w:num>
  <w:num w:numId="16">
    <w:abstractNumId w:val="29"/>
  </w:num>
  <w:num w:numId="17">
    <w:abstractNumId w:val="14"/>
  </w:num>
  <w:num w:numId="18">
    <w:abstractNumId w:val="21"/>
  </w:num>
  <w:num w:numId="19">
    <w:abstractNumId w:val="10"/>
  </w:num>
  <w:num w:numId="20">
    <w:abstractNumId w:val="19"/>
  </w:num>
  <w:num w:numId="21">
    <w:abstractNumId w:val="0"/>
  </w:num>
  <w:num w:numId="22">
    <w:abstractNumId w:val="44"/>
  </w:num>
  <w:num w:numId="23">
    <w:abstractNumId w:val="7"/>
  </w:num>
  <w:num w:numId="24">
    <w:abstractNumId w:val="30"/>
  </w:num>
  <w:num w:numId="25">
    <w:abstractNumId w:val="25"/>
  </w:num>
  <w:num w:numId="26">
    <w:abstractNumId w:val="9"/>
  </w:num>
  <w:num w:numId="27">
    <w:abstractNumId w:val="22"/>
  </w:num>
  <w:num w:numId="28">
    <w:abstractNumId w:val="42"/>
  </w:num>
  <w:num w:numId="29">
    <w:abstractNumId w:val="47"/>
  </w:num>
  <w:num w:numId="30">
    <w:abstractNumId w:val="31"/>
  </w:num>
  <w:num w:numId="31">
    <w:abstractNumId w:val="20"/>
  </w:num>
  <w:num w:numId="32">
    <w:abstractNumId w:val="28"/>
  </w:num>
  <w:num w:numId="33">
    <w:abstractNumId w:val="38"/>
  </w:num>
  <w:num w:numId="34">
    <w:abstractNumId w:val="36"/>
  </w:num>
  <w:num w:numId="35">
    <w:abstractNumId w:val="11"/>
  </w:num>
  <w:num w:numId="36">
    <w:abstractNumId w:val="45"/>
  </w:num>
  <w:num w:numId="37">
    <w:abstractNumId w:val="16"/>
  </w:num>
  <w:num w:numId="38">
    <w:abstractNumId w:val="43"/>
  </w:num>
  <w:num w:numId="39">
    <w:abstractNumId w:val="1"/>
  </w:num>
  <w:num w:numId="40">
    <w:abstractNumId w:val="41"/>
  </w:num>
  <w:num w:numId="41">
    <w:abstractNumId w:val="32"/>
  </w:num>
  <w:num w:numId="42">
    <w:abstractNumId w:val="24"/>
  </w:num>
  <w:num w:numId="43">
    <w:abstractNumId w:val="46"/>
  </w:num>
  <w:num w:numId="44">
    <w:abstractNumId w:val="26"/>
  </w:num>
  <w:num w:numId="45">
    <w:abstractNumId w:val="4"/>
  </w:num>
  <w:num w:numId="46">
    <w:abstractNumId w:val="27"/>
  </w:num>
  <w:num w:numId="47">
    <w:abstractNumId w:val="37"/>
  </w:num>
  <w:num w:numId="48">
    <w:abstractNumId w:val="34"/>
  </w:num>
  <w:num w:numId="49">
    <w:abstractNumId w:val="48"/>
  </w:num>
  <w:num w:numId="50">
    <w:abstractNumId w:val="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bina Březinová">
    <w15:presenceInfo w15:providerId="AD" w15:userId="S-1-5-21-2019826994-4105325257-1488480341-205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BA"/>
    <w:rsid w:val="00005F9A"/>
    <w:rsid w:val="000262BD"/>
    <w:rsid w:val="00027DF0"/>
    <w:rsid w:val="0003060B"/>
    <w:rsid w:val="000311BA"/>
    <w:rsid w:val="000455CB"/>
    <w:rsid w:val="00072776"/>
    <w:rsid w:val="000A4711"/>
    <w:rsid w:val="000B4D4E"/>
    <w:rsid w:val="000C5B19"/>
    <w:rsid w:val="000D0E81"/>
    <w:rsid w:val="000E2367"/>
    <w:rsid w:val="000F52CD"/>
    <w:rsid w:val="0010028C"/>
    <w:rsid w:val="00106C88"/>
    <w:rsid w:val="00121D55"/>
    <w:rsid w:val="00130130"/>
    <w:rsid w:val="00140465"/>
    <w:rsid w:val="00140516"/>
    <w:rsid w:val="001434CA"/>
    <w:rsid w:val="00162F96"/>
    <w:rsid w:val="00166DEB"/>
    <w:rsid w:val="00172911"/>
    <w:rsid w:val="00177968"/>
    <w:rsid w:val="00197901"/>
    <w:rsid w:val="001A13D7"/>
    <w:rsid w:val="001A1CE2"/>
    <w:rsid w:val="001B1D24"/>
    <w:rsid w:val="001B26F3"/>
    <w:rsid w:val="001C0AF1"/>
    <w:rsid w:val="001C3268"/>
    <w:rsid w:val="001C6FA0"/>
    <w:rsid w:val="001D61F5"/>
    <w:rsid w:val="001D7B29"/>
    <w:rsid w:val="001F11BA"/>
    <w:rsid w:val="001F508A"/>
    <w:rsid w:val="001F749F"/>
    <w:rsid w:val="002003D6"/>
    <w:rsid w:val="002058B1"/>
    <w:rsid w:val="00210917"/>
    <w:rsid w:val="0021243A"/>
    <w:rsid w:val="002222AD"/>
    <w:rsid w:val="0022378D"/>
    <w:rsid w:val="002353C5"/>
    <w:rsid w:val="00250A86"/>
    <w:rsid w:val="002655AA"/>
    <w:rsid w:val="0028044B"/>
    <w:rsid w:val="0029443E"/>
    <w:rsid w:val="002A0BCF"/>
    <w:rsid w:val="002B6336"/>
    <w:rsid w:val="002B64A5"/>
    <w:rsid w:val="002F0A2D"/>
    <w:rsid w:val="002F526B"/>
    <w:rsid w:val="00326D78"/>
    <w:rsid w:val="00330804"/>
    <w:rsid w:val="00334FF3"/>
    <w:rsid w:val="0033544A"/>
    <w:rsid w:val="00342E78"/>
    <w:rsid w:val="0035048D"/>
    <w:rsid w:val="00355E26"/>
    <w:rsid w:val="0037345D"/>
    <w:rsid w:val="00380ABF"/>
    <w:rsid w:val="003900D7"/>
    <w:rsid w:val="00392B12"/>
    <w:rsid w:val="00397D46"/>
    <w:rsid w:val="003D26E6"/>
    <w:rsid w:val="003E2D65"/>
    <w:rsid w:val="003E5271"/>
    <w:rsid w:val="003F1DB0"/>
    <w:rsid w:val="0041373B"/>
    <w:rsid w:val="0042168D"/>
    <w:rsid w:val="00425EFC"/>
    <w:rsid w:val="00436354"/>
    <w:rsid w:val="004545CB"/>
    <w:rsid w:val="004849FA"/>
    <w:rsid w:val="0049109E"/>
    <w:rsid w:val="004A68D0"/>
    <w:rsid w:val="004B1CBD"/>
    <w:rsid w:val="004B370C"/>
    <w:rsid w:val="004B75C2"/>
    <w:rsid w:val="004E4439"/>
    <w:rsid w:val="004E5F5B"/>
    <w:rsid w:val="004F5D66"/>
    <w:rsid w:val="004F63E6"/>
    <w:rsid w:val="00510330"/>
    <w:rsid w:val="00517C31"/>
    <w:rsid w:val="00520FDA"/>
    <w:rsid w:val="005378FC"/>
    <w:rsid w:val="00537A3F"/>
    <w:rsid w:val="00566DF6"/>
    <w:rsid w:val="00567130"/>
    <w:rsid w:val="00573BEB"/>
    <w:rsid w:val="00586AB9"/>
    <w:rsid w:val="00586CCB"/>
    <w:rsid w:val="005D64C2"/>
    <w:rsid w:val="005E3BC4"/>
    <w:rsid w:val="005E6D51"/>
    <w:rsid w:val="005F5927"/>
    <w:rsid w:val="005F62A8"/>
    <w:rsid w:val="005F65AC"/>
    <w:rsid w:val="00606942"/>
    <w:rsid w:val="006078AB"/>
    <w:rsid w:val="00612575"/>
    <w:rsid w:val="00613144"/>
    <w:rsid w:val="00625AB2"/>
    <w:rsid w:val="006314AD"/>
    <w:rsid w:val="00631C80"/>
    <w:rsid w:val="00637269"/>
    <w:rsid w:val="00637356"/>
    <w:rsid w:val="0064427C"/>
    <w:rsid w:val="00644908"/>
    <w:rsid w:val="006465C3"/>
    <w:rsid w:val="00651AD9"/>
    <w:rsid w:val="00672539"/>
    <w:rsid w:val="00675922"/>
    <w:rsid w:val="00677642"/>
    <w:rsid w:val="00681617"/>
    <w:rsid w:val="00686D1B"/>
    <w:rsid w:val="00687AF1"/>
    <w:rsid w:val="00692F0A"/>
    <w:rsid w:val="006A052E"/>
    <w:rsid w:val="006A06BC"/>
    <w:rsid w:val="006B40DE"/>
    <w:rsid w:val="006B4C81"/>
    <w:rsid w:val="006C614C"/>
    <w:rsid w:val="006F7FD5"/>
    <w:rsid w:val="00711453"/>
    <w:rsid w:val="007169F0"/>
    <w:rsid w:val="00757A57"/>
    <w:rsid w:val="00770306"/>
    <w:rsid w:val="0077593B"/>
    <w:rsid w:val="007867EC"/>
    <w:rsid w:val="007900F7"/>
    <w:rsid w:val="007A3196"/>
    <w:rsid w:val="007A53BB"/>
    <w:rsid w:val="007B7350"/>
    <w:rsid w:val="007B7B76"/>
    <w:rsid w:val="007C3B94"/>
    <w:rsid w:val="007D39EB"/>
    <w:rsid w:val="007E41C7"/>
    <w:rsid w:val="00801EEC"/>
    <w:rsid w:val="008038CA"/>
    <w:rsid w:val="00811271"/>
    <w:rsid w:val="00834A94"/>
    <w:rsid w:val="0085573E"/>
    <w:rsid w:val="00856169"/>
    <w:rsid w:val="00861029"/>
    <w:rsid w:val="00861BAD"/>
    <w:rsid w:val="00871D80"/>
    <w:rsid w:val="0088247D"/>
    <w:rsid w:val="008D2A08"/>
    <w:rsid w:val="008D6B5C"/>
    <w:rsid w:val="008F242B"/>
    <w:rsid w:val="008F433B"/>
    <w:rsid w:val="009052F9"/>
    <w:rsid w:val="00917284"/>
    <w:rsid w:val="0095088F"/>
    <w:rsid w:val="009624EA"/>
    <w:rsid w:val="0096261F"/>
    <w:rsid w:val="00986A5F"/>
    <w:rsid w:val="00995938"/>
    <w:rsid w:val="00995B48"/>
    <w:rsid w:val="009A155B"/>
    <w:rsid w:val="009C3C69"/>
    <w:rsid w:val="009D7F48"/>
    <w:rsid w:val="009F0B5E"/>
    <w:rsid w:val="009F1573"/>
    <w:rsid w:val="00A0088E"/>
    <w:rsid w:val="00A0448F"/>
    <w:rsid w:val="00A23883"/>
    <w:rsid w:val="00A46CCB"/>
    <w:rsid w:val="00A4760E"/>
    <w:rsid w:val="00A671E4"/>
    <w:rsid w:val="00A76A65"/>
    <w:rsid w:val="00A76E38"/>
    <w:rsid w:val="00A77AB8"/>
    <w:rsid w:val="00A84906"/>
    <w:rsid w:val="00A92EEE"/>
    <w:rsid w:val="00AA4F7F"/>
    <w:rsid w:val="00AC7FC5"/>
    <w:rsid w:val="00AD1E97"/>
    <w:rsid w:val="00AD4B96"/>
    <w:rsid w:val="00B015A4"/>
    <w:rsid w:val="00B13CE4"/>
    <w:rsid w:val="00B173C5"/>
    <w:rsid w:val="00B47E9A"/>
    <w:rsid w:val="00B67E95"/>
    <w:rsid w:val="00B73B2B"/>
    <w:rsid w:val="00B9120B"/>
    <w:rsid w:val="00B91CE9"/>
    <w:rsid w:val="00B96DC4"/>
    <w:rsid w:val="00BA6314"/>
    <w:rsid w:val="00BA7EB5"/>
    <w:rsid w:val="00BB3F16"/>
    <w:rsid w:val="00BC4032"/>
    <w:rsid w:val="00BD2D73"/>
    <w:rsid w:val="00BD3941"/>
    <w:rsid w:val="00BD6E4D"/>
    <w:rsid w:val="00C01650"/>
    <w:rsid w:val="00C02561"/>
    <w:rsid w:val="00C33F84"/>
    <w:rsid w:val="00C56901"/>
    <w:rsid w:val="00C66ED2"/>
    <w:rsid w:val="00C7004F"/>
    <w:rsid w:val="00C700F0"/>
    <w:rsid w:val="00C70314"/>
    <w:rsid w:val="00C73CC9"/>
    <w:rsid w:val="00C743B9"/>
    <w:rsid w:val="00C80A2E"/>
    <w:rsid w:val="00C85AA9"/>
    <w:rsid w:val="00C96C4A"/>
    <w:rsid w:val="00CA524D"/>
    <w:rsid w:val="00CB04F1"/>
    <w:rsid w:val="00CC057B"/>
    <w:rsid w:val="00CC2D77"/>
    <w:rsid w:val="00CD4FC7"/>
    <w:rsid w:val="00CE23DA"/>
    <w:rsid w:val="00CF1596"/>
    <w:rsid w:val="00CF4DAF"/>
    <w:rsid w:val="00D14DD9"/>
    <w:rsid w:val="00D1507E"/>
    <w:rsid w:val="00D2389A"/>
    <w:rsid w:val="00D34EC8"/>
    <w:rsid w:val="00D40583"/>
    <w:rsid w:val="00D53879"/>
    <w:rsid w:val="00D73805"/>
    <w:rsid w:val="00D800DC"/>
    <w:rsid w:val="00DA071B"/>
    <w:rsid w:val="00DA6356"/>
    <w:rsid w:val="00DD0607"/>
    <w:rsid w:val="00DD36B9"/>
    <w:rsid w:val="00DE1387"/>
    <w:rsid w:val="00DE6C6A"/>
    <w:rsid w:val="00DE6EA8"/>
    <w:rsid w:val="00DF0F69"/>
    <w:rsid w:val="00E04716"/>
    <w:rsid w:val="00E05599"/>
    <w:rsid w:val="00E11D55"/>
    <w:rsid w:val="00E140E1"/>
    <w:rsid w:val="00E27CAB"/>
    <w:rsid w:val="00E36DE1"/>
    <w:rsid w:val="00E51368"/>
    <w:rsid w:val="00E714C2"/>
    <w:rsid w:val="00E74026"/>
    <w:rsid w:val="00E77BED"/>
    <w:rsid w:val="00E8656F"/>
    <w:rsid w:val="00E91F29"/>
    <w:rsid w:val="00E93B9C"/>
    <w:rsid w:val="00E972FE"/>
    <w:rsid w:val="00E97D38"/>
    <w:rsid w:val="00EA155A"/>
    <w:rsid w:val="00EC2CC3"/>
    <w:rsid w:val="00EC5CDD"/>
    <w:rsid w:val="00EE047B"/>
    <w:rsid w:val="00EF1585"/>
    <w:rsid w:val="00EF192B"/>
    <w:rsid w:val="00EF2CD0"/>
    <w:rsid w:val="00F03231"/>
    <w:rsid w:val="00F10E6B"/>
    <w:rsid w:val="00F11B3C"/>
    <w:rsid w:val="00F15EEB"/>
    <w:rsid w:val="00F16AE9"/>
    <w:rsid w:val="00F379E9"/>
    <w:rsid w:val="00F73B46"/>
    <w:rsid w:val="00F74D0D"/>
    <w:rsid w:val="00F927ED"/>
    <w:rsid w:val="00F9510A"/>
    <w:rsid w:val="00FA282E"/>
    <w:rsid w:val="00FB5F77"/>
    <w:rsid w:val="00FC1253"/>
    <w:rsid w:val="00FD2595"/>
    <w:rsid w:val="00FE784D"/>
    <w:rsid w:val="00FF166B"/>
    <w:rsid w:val="00FF504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E7DC00"/>
  <w15:docId w15:val="{E6E8FCA9-EDD8-479B-8187-C27AB4E8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1BA"/>
    <w:pPr>
      <w:spacing w:after="200" w:line="276" w:lineRule="auto"/>
    </w:pPr>
    <w:rPr>
      <w:rFonts w:eastAsia="MS Mincho"/>
    </w:rPr>
  </w:style>
  <w:style w:type="paragraph" w:styleId="Nadpis1">
    <w:name w:val="heading 1"/>
    <w:basedOn w:val="Normln"/>
    <w:next w:val="Normln"/>
    <w:link w:val="Nadpis1Char"/>
    <w:uiPriority w:val="99"/>
    <w:qFormat/>
    <w:rsid w:val="004849FA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849FA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1F1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849FA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849FA"/>
    <w:rPr>
      <w:rFonts w:ascii="Cambria" w:eastAsia="MS Gothic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F11BA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99"/>
    <w:qFormat/>
    <w:rsid w:val="001F11BA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14046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21091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10917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A4760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760E"/>
    <w:rPr>
      <w:rFonts w:ascii="Times New Roman" w:hAnsi="Times New Roman" w:cs="Times New Roman"/>
      <w:sz w:val="20"/>
      <w:szCs w:val="20"/>
      <w:lang w:val="en-US" w:eastAsia="cs-CZ"/>
    </w:rPr>
  </w:style>
  <w:style w:type="paragraph" w:customStyle="1" w:styleId="Body2Char">
    <w:name w:val="Body 2 Char"/>
    <w:basedOn w:val="Normln"/>
    <w:uiPriority w:val="99"/>
    <w:rsid w:val="0095088F"/>
    <w:pPr>
      <w:numPr>
        <w:numId w:val="9"/>
      </w:numPr>
      <w:spacing w:after="0" w:line="240" w:lineRule="auto"/>
    </w:pPr>
    <w:rPr>
      <w:rFonts w:ascii="Times New Roman" w:eastAsia="Batang" w:hAnsi="Times New Roman"/>
      <w:kern w:val="28"/>
      <w:szCs w:val="24"/>
      <w:lang w:eastAsia="zh-CN"/>
    </w:rPr>
  </w:style>
  <w:style w:type="paragraph" w:styleId="Nzev">
    <w:name w:val="Title"/>
    <w:basedOn w:val="Normln"/>
    <w:link w:val="NzevChar"/>
    <w:uiPriority w:val="99"/>
    <w:qFormat/>
    <w:rsid w:val="0095088F"/>
    <w:pPr>
      <w:numPr>
        <w:ilvl w:val="5"/>
        <w:numId w:val="9"/>
      </w:numPr>
      <w:spacing w:before="240" w:after="240" w:line="240" w:lineRule="auto"/>
      <w:jc w:val="center"/>
    </w:pPr>
    <w:rPr>
      <w:rFonts w:ascii="Times New Roman" w:eastAsia="Times New Roman" w:hAnsi="Times New Roman"/>
      <w:b/>
      <w:bCs/>
      <w:kern w:val="28"/>
      <w:sz w:val="32"/>
      <w:szCs w:val="32"/>
      <w:lang w:val="en-GB"/>
    </w:rPr>
  </w:style>
  <w:style w:type="character" w:customStyle="1" w:styleId="NzevChar">
    <w:name w:val="Název Char"/>
    <w:basedOn w:val="Standardnpsmoodstavce"/>
    <w:link w:val="Nzev"/>
    <w:uiPriority w:val="99"/>
    <w:locked/>
    <w:rsid w:val="0095088F"/>
    <w:rPr>
      <w:rFonts w:ascii="Times New Roman" w:hAnsi="Times New Roman" w:cs="Times New Roman"/>
      <w:b/>
      <w:bCs/>
      <w:kern w:val="28"/>
      <w:sz w:val="32"/>
      <w:szCs w:val="32"/>
      <w:lang w:val="en-GB"/>
    </w:rPr>
  </w:style>
  <w:style w:type="paragraph" w:customStyle="1" w:styleId="CMSHeadL2">
    <w:name w:val="CMS Head L2"/>
    <w:basedOn w:val="Normln"/>
    <w:next w:val="CMSHeadL3"/>
    <w:uiPriority w:val="99"/>
    <w:rsid w:val="0095088F"/>
    <w:pPr>
      <w:keepNext/>
      <w:keepLines/>
      <w:numPr>
        <w:ilvl w:val="1"/>
        <w:numId w:val="9"/>
      </w:numPr>
      <w:spacing w:before="240" w:after="240" w:line="240" w:lineRule="auto"/>
      <w:outlineLvl w:val="1"/>
    </w:pPr>
    <w:rPr>
      <w:rFonts w:ascii="Times New Roman" w:eastAsia="Times New Roman" w:hAnsi="Times New Roman"/>
      <w:b/>
      <w:szCs w:val="24"/>
      <w:lang w:val="en-GB" w:eastAsia="en-US"/>
    </w:rPr>
  </w:style>
  <w:style w:type="paragraph" w:customStyle="1" w:styleId="CMSHeadL3">
    <w:name w:val="CMS Head L3"/>
    <w:basedOn w:val="Normln"/>
    <w:uiPriority w:val="99"/>
    <w:rsid w:val="0095088F"/>
    <w:pPr>
      <w:numPr>
        <w:ilvl w:val="2"/>
        <w:numId w:val="9"/>
      </w:numPr>
      <w:spacing w:after="240" w:line="240" w:lineRule="auto"/>
      <w:outlineLvl w:val="2"/>
    </w:pPr>
    <w:rPr>
      <w:rFonts w:ascii="Times New Roman" w:eastAsia="Times New Roman" w:hAnsi="Times New Roman"/>
      <w:szCs w:val="24"/>
      <w:lang w:val="en-GB" w:eastAsia="en-US"/>
    </w:rPr>
  </w:style>
  <w:style w:type="paragraph" w:customStyle="1" w:styleId="CMSHeadL7">
    <w:name w:val="CMS Head L7"/>
    <w:basedOn w:val="Normln"/>
    <w:uiPriority w:val="99"/>
    <w:rsid w:val="0095088F"/>
    <w:pPr>
      <w:numPr>
        <w:ilvl w:val="6"/>
        <w:numId w:val="9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 w:eastAsia="en-US"/>
    </w:rPr>
  </w:style>
  <w:style w:type="paragraph" w:customStyle="1" w:styleId="CMSHeadL9">
    <w:name w:val="CMS Head L9"/>
    <w:basedOn w:val="Normln"/>
    <w:uiPriority w:val="99"/>
    <w:rsid w:val="0095088F"/>
    <w:pPr>
      <w:numPr>
        <w:ilvl w:val="8"/>
        <w:numId w:val="9"/>
      </w:numPr>
      <w:spacing w:after="240" w:line="240" w:lineRule="auto"/>
      <w:outlineLvl w:val="8"/>
    </w:pPr>
    <w:rPr>
      <w:rFonts w:ascii="Times New Roman" w:eastAsia="Times New Roman" w:hAnsi="Times New Roman"/>
      <w:szCs w:val="24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C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C5CDD"/>
    <w:rPr>
      <w:rFonts w:ascii="Tahoma" w:eastAsia="MS Mincho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uiPriority w:val="99"/>
    <w:rsid w:val="00AA4F7F"/>
    <w:pPr>
      <w:suppressAutoHyphens/>
      <w:spacing w:after="120" w:line="280" w:lineRule="exact"/>
      <w:ind w:left="720"/>
      <w:contextualSpacing/>
    </w:pPr>
    <w:rPr>
      <w:rFonts w:ascii="Times New Roman" w:eastAsia="Times New Roman" w:hAnsi="Times New Roman"/>
      <w:kern w:val="1"/>
      <w:szCs w:val="24"/>
    </w:rPr>
  </w:style>
  <w:style w:type="paragraph" w:customStyle="1" w:styleId="Default">
    <w:name w:val="Default"/>
    <w:uiPriority w:val="99"/>
    <w:rsid w:val="00380A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8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80ABF"/>
    <w:rPr>
      <w:rFonts w:eastAsia="MS Mincho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38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80ABF"/>
    <w:rPr>
      <w:rFonts w:eastAsia="MS Mincho" w:cs="Times New Roman"/>
      <w:lang w:eastAsia="cs-CZ"/>
    </w:rPr>
  </w:style>
  <w:style w:type="character" w:styleId="Odkaznakoment">
    <w:name w:val="annotation reference"/>
    <w:basedOn w:val="Standardnpsmoodstavce"/>
    <w:uiPriority w:val="99"/>
    <w:rsid w:val="00A044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0448F"/>
    <w:pPr>
      <w:spacing w:before="240" w:after="240" w:line="240" w:lineRule="auto"/>
    </w:pPr>
    <w:rPr>
      <w:rFonts w:ascii="Constantia" w:eastAsia="Times New Roman" w:hAnsi="Constantia"/>
      <w:color w:val="333333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0448F"/>
    <w:rPr>
      <w:rFonts w:ascii="Constantia" w:hAnsi="Constantia" w:cs="Times New Roman"/>
      <w:color w:val="333333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D61F5"/>
    <w:pPr>
      <w:spacing w:before="0" w:after="200"/>
    </w:pPr>
    <w:rPr>
      <w:rFonts w:ascii="Calibri" w:eastAsia="MS Mincho" w:hAnsi="Calibr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D61F5"/>
    <w:rPr>
      <w:rFonts w:ascii="Constantia" w:eastAsia="MS Mincho" w:hAnsi="Constantia" w:cs="Times New Roman"/>
      <w:b/>
      <w:bCs/>
      <w:color w:val="333333"/>
      <w:sz w:val="20"/>
      <w:szCs w:val="20"/>
      <w:lang w:eastAsia="cs-CZ"/>
    </w:rPr>
  </w:style>
  <w:style w:type="paragraph" w:customStyle="1" w:styleId="SAMAKzkladnstyl">
    <w:name w:val="SAMAK_základní styl"/>
    <w:basedOn w:val="Normln"/>
    <w:qFormat/>
    <w:rsid w:val="00613144"/>
    <w:pPr>
      <w:spacing w:after="240"/>
      <w:jc w:val="both"/>
    </w:pPr>
    <w:rPr>
      <w:rFonts w:eastAsia="Times New Roman"/>
    </w:rPr>
  </w:style>
  <w:style w:type="paragraph" w:styleId="Revize">
    <w:name w:val="Revision"/>
    <w:hidden/>
    <w:uiPriority w:val="99"/>
    <w:semiHidden/>
    <w:rsid w:val="00C96C4A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23CA-68E9-4C94-BB92-6188CA8B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LZ Legal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Štěpán Vítek</dc:creator>
  <cp:lastModifiedBy>Sabina Březinová</cp:lastModifiedBy>
  <cp:revision>10</cp:revision>
  <cp:lastPrinted>2015-04-03T09:27:00Z</cp:lastPrinted>
  <dcterms:created xsi:type="dcterms:W3CDTF">2020-06-22T06:02:00Z</dcterms:created>
  <dcterms:modified xsi:type="dcterms:W3CDTF">2020-08-03T11:35:00Z</dcterms:modified>
</cp:coreProperties>
</file>