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D6C7" w14:textId="03EDAE42" w:rsidR="00DF54F1" w:rsidRDefault="00DF54F1" w:rsidP="00DF54F1">
      <w:pPr>
        <w:rPr>
          <w:b/>
          <w:bCs/>
        </w:rPr>
      </w:pPr>
      <w:r>
        <w:rPr>
          <w:b/>
          <w:bCs/>
        </w:rPr>
        <w:t xml:space="preserve">Seminární úkoly: </w:t>
      </w:r>
      <w:r w:rsidRPr="00206B80">
        <w:rPr>
          <w:b/>
          <w:bCs/>
        </w:rPr>
        <w:t>Slovní druhy</w:t>
      </w:r>
      <w:r>
        <w:rPr>
          <w:b/>
          <w:bCs/>
        </w:rPr>
        <w:t>,</w:t>
      </w:r>
      <w:r w:rsidRPr="00206B80">
        <w:rPr>
          <w:b/>
          <w:bCs/>
        </w:rPr>
        <w:t xml:space="preserve"> slovnědruhové transpozice</w:t>
      </w:r>
    </w:p>
    <w:p w14:paraId="41C98256" w14:textId="2D2CD42F" w:rsidR="00DF54F1" w:rsidRDefault="00DF54F1" w:rsidP="00DF54F1">
      <w:r>
        <w:t>Úkol 1</w:t>
      </w:r>
    </w:p>
    <w:p w14:paraId="297FD158" w14:textId="3FE5D917" w:rsidR="00D85CCE" w:rsidRPr="00D85CCE" w:rsidRDefault="00D85CCE" w:rsidP="00DF54F1">
      <w:pPr>
        <w:rPr>
          <w:i/>
          <w:iCs/>
        </w:rPr>
      </w:pPr>
      <w:r w:rsidRPr="00D85CCE">
        <w:rPr>
          <w:i/>
          <w:iCs/>
        </w:rPr>
        <w:t>Doplňte tabulku slovních druhů.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790"/>
        <w:gridCol w:w="2465"/>
      </w:tblGrid>
      <w:tr w:rsidR="00DF54F1" w14:paraId="5A284800" w14:textId="77777777" w:rsidTr="00D15E1C">
        <w:trPr>
          <w:trHeight w:val="402"/>
        </w:trPr>
        <w:tc>
          <w:tcPr>
            <w:tcW w:w="1271" w:type="dxa"/>
            <w:vMerge w:val="restart"/>
            <w:vAlign w:val="center"/>
          </w:tcPr>
          <w:p w14:paraId="6A99E266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Český termín v pl.</w:t>
            </w:r>
          </w:p>
        </w:tc>
        <w:tc>
          <w:tcPr>
            <w:tcW w:w="1418" w:type="dxa"/>
            <w:vMerge w:val="restart"/>
            <w:vAlign w:val="center"/>
          </w:tcPr>
          <w:p w14:paraId="2C8F55FF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Mezinárodní termín v sg.</w:t>
            </w:r>
          </w:p>
        </w:tc>
        <w:tc>
          <w:tcPr>
            <w:tcW w:w="1559" w:type="dxa"/>
            <w:vMerge w:val="restart"/>
            <w:vAlign w:val="center"/>
          </w:tcPr>
          <w:p w14:paraId="11E2E38B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Mezinárodní termín v pl.</w:t>
            </w:r>
          </w:p>
        </w:tc>
        <w:tc>
          <w:tcPr>
            <w:tcW w:w="4814" w:type="dxa"/>
            <w:gridSpan w:val="3"/>
            <w:vAlign w:val="center"/>
          </w:tcPr>
          <w:p w14:paraId="483FFF0C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Slovní druh</w:t>
            </w:r>
          </w:p>
        </w:tc>
      </w:tr>
      <w:tr w:rsidR="00DF54F1" w14:paraId="415A1CD2" w14:textId="77777777" w:rsidTr="00D15E1C">
        <w:trPr>
          <w:trHeight w:val="402"/>
        </w:trPr>
        <w:tc>
          <w:tcPr>
            <w:tcW w:w="1271" w:type="dxa"/>
            <w:vMerge/>
            <w:vAlign w:val="center"/>
          </w:tcPr>
          <w:p w14:paraId="565EFD44" w14:textId="77777777" w:rsidR="00DF54F1" w:rsidRDefault="00DF54F1" w:rsidP="00D15E1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Merge/>
            <w:vAlign w:val="center"/>
          </w:tcPr>
          <w:p w14:paraId="15270EAB" w14:textId="77777777" w:rsidR="00DF54F1" w:rsidRDefault="00DF54F1" w:rsidP="00D15E1C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14:paraId="166A7E5B" w14:textId="77777777" w:rsidR="00DF54F1" w:rsidRDefault="00DF54F1" w:rsidP="00D15E1C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E7E206F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oheb./neoheb.</w:t>
            </w:r>
          </w:p>
        </w:tc>
        <w:tc>
          <w:tcPr>
            <w:tcW w:w="790" w:type="dxa"/>
            <w:vAlign w:val="center"/>
          </w:tcPr>
          <w:p w14:paraId="17AEFEB8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A/S</w:t>
            </w:r>
          </w:p>
        </w:tc>
        <w:tc>
          <w:tcPr>
            <w:tcW w:w="2465" w:type="dxa"/>
            <w:vAlign w:val="center"/>
          </w:tcPr>
          <w:p w14:paraId="2F6E9BC2" w14:textId="77777777" w:rsidR="00DF54F1" w:rsidRDefault="00DF54F1" w:rsidP="00D15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zákl./nástavb./nesamost.</w:t>
            </w:r>
          </w:p>
        </w:tc>
      </w:tr>
      <w:tr w:rsidR="00DF54F1" w14:paraId="5C4E12A6" w14:textId="77777777" w:rsidTr="00D15E1C">
        <w:tc>
          <w:tcPr>
            <w:tcW w:w="1271" w:type="dxa"/>
          </w:tcPr>
          <w:p w14:paraId="391078BC" w14:textId="77777777" w:rsidR="00DF54F1" w:rsidRDefault="00DF54F1" w:rsidP="00D15E1C">
            <w:pPr>
              <w:rPr>
                <w:rFonts w:cstheme="minorHAnsi"/>
              </w:rPr>
            </w:pPr>
          </w:p>
          <w:p w14:paraId="47F492F9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CB729A9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9C5EBA5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8EDFC1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0CEC244C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5A391E59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6E19A599" w14:textId="77777777" w:rsidTr="00D15E1C">
        <w:tc>
          <w:tcPr>
            <w:tcW w:w="1271" w:type="dxa"/>
          </w:tcPr>
          <w:p w14:paraId="3A2E4DBC" w14:textId="77777777" w:rsidR="00DF54F1" w:rsidRDefault="00DF54F1" w:rsidP="00D15E1C">
            <w:pPr>
              <w:rPr>
                <w:rFonts w:cstheme="minorHAnsi"/>
              </w:rPr>
            </w:pPr>
          </w:p>
          <w:p w14:paraId="1D690090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04750EE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AF89247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D108324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1D83AB49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5F4ED3A1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76400508" w14:textId="77777777" w:rsidTr="00D15E1C">
        <w:tc>
          <w:tcPr>
            <w:tcW w:w="1271" w:type="dxa"/>
          </w:tcPr>
          <w:p w14:paraId="68F2BDD0" w14:textId="77777777" w:rsidR="00DF54F1" w:rsidRDefault="00DF54F1" w:rsidP="00D15E1C">
            <w:pPr>
              <w:rPr>
                <w:rFonts w:cstheme="minorHAnsi"/>
              </w:rPr>
            </w:pPr>
          </w:p>
          <w:p w14:paraId="4368CFAB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F3BDAC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C02E3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AB935A4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6E4BA99F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67B718D1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56D5511B" w14:textId="77777777" w:rsidTr="00D15E1C">
        <w:tc>
          <w:tcPr>
            <w:tcW w:w="1271" w:type="dxa"/>
          </w:tcPr>
          <w:p w14:paraId="110DEE75" w14:textId="77777777" w:rsidR="00DF54F1" w:rsidRDefault="00DF54F1" w:rsidP="00D15E1C">
            <w:pPr>
              <w:rPr>
                <w:rFonts w:cstheme="minorHAnsi"/>
              </w:rPr>
            </w:pPr>
          </w:p>
          <w:p w14:paraId="5E81BD5E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24AA83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523795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F26C5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2B3279B4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4A73C83B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3153217C" w14:textId="77777777" w:rsidTr="00D15E1C">
        <w:tc>
          <w:tcPr>
            <w:tcW w:w="1271" w:type="dxa"/>
          </w:tcPr>
          <w:p w14:paraId="50955233" w14:textId="77777777" w:rsidR="00DF54F1" w:rsidRDefault="00DF54F1" w:rsidP="00D15E1C">
            <w:pPr>
              <w:rPr>
                <w:rFonts w:cstheme="minorHAnsi"/>
              </w:rPr>
            </w:pPr>
          </w:p>
          <w:p w14:paraId="0B7F3CC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4A83DE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4B1A7A0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E78860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40B9CF3F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33507988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52140E47" w14:textId="77777777" w:rsidTr="00D15E1C">
        <w:tc>
          <w:tcPr>
            <w:tcW w:w="1271" w:type="dxa"/>
          </w:tcPr>
          <w:p w14:paraId="5D386C09" w14:textId="77777777" w:rsidR="00DF54F1" w:rsidRDefault="00DF54F1" w:rsidP="00D15E1C">
            <w:pPr>
              <w:rPr>
                <w:rFonts w:cstheme="minorHAnsi"/>
              </w:rPr>
            </w:pPr>
          </w:p>
          <w:p w14:paraId="589574E0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B1ACE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3424F70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EE66E9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21EECFB7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61A35581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6C97768B" w14:textId="77777777" w:rsidTr="00D15E1C">
        <w:tc>
          <w:tcPr>
            <w:tcW w:w="1271" w:type="dxa"/>
          </w:tcPr>
          <w:p w14:paraId="6674A085" w14:textId="77777777" w:rsidR="00DF54F1" w:rsidRDefault="00DF54F1" w:rsidP="00D15E1C">
            <w:pPr>
              <w:rPr>
                <w:rFonts w:cstheme="minorHAnsi"/>
              </w:rPr>
            </w:pPr>
          </w:p>
          <w:p w14:paraId="233EE948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F88364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79690A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637B76D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72848DE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62442DA1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4646F162" w14:textId="77777777" w:rsidTr="00D15E1C">
        <w:tc>
          <w:tcPr>
            <w:tcW w:w="1271" w:type="dxa"/>
          </w:tcPr>
          <w:p w14:paraId="09AB9268" w14:textId="77777777" w:rsidR="00DF54F1" w:rsidRDefault="00DF54F1" w:rsidP="00D15E1C">
            <w:pPr>
              <w:rPr>
                <w:rFonts w:cstheme="minorHAnsi"/>
              </w:rPr>
            </w:pPr>
          </w:p>
          <w:p w14:paraId="161C6671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A92BB8A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A3189B4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97C9FCC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6D0B340B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61D86927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636FA584" w14:textId="77777777" w:rsidTr="00D15E1C">
        <w:tc>
          <w:tcPr>
            <w:tcW w:w="1271" w:type="dxa"/>
          </w:tcPr>
          <w:p w14:paraId="2AA70BE1" w14:textId="77777777" w:rsidR="00DF54F1" w:rsidRDefault="00DF54F1" w:rsidP="00D15E1C">
            <w:pPr>
              <w:rPr>
                <w:rFonts w:cstheme="minorHAnsi"/>
              </w:rPr>
            </w:pPr>
          </w:p>
          <w:p w14:paraId="657F70F5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1D4603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F13C738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4CE78ED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2001DDD0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02A73382" w14:textId="77777777" w:rsidR="00DF54F1" w:rsidRDefault="00DF54F1" w:rsidP="00D15E1C">
            <w:pPr>
              <w:rPr>
                <w:rFonts w:cstheme="minorHAnsi"/>
              </w:rPr>
            </w:pPr>
          </w:p>
        </w:tc>
      </w:tr>
      <w:tr w:rsidR="00DF54F1" w14:paraId="459D9D49" w14:textId="77777777" w:rsidTr="00D15E1C">
        <w:tc>
          <w:tcPr>
            <w:tcW w:w="1271" w:type="dxa"/>
          </w:tcPr>
          <w:p w14:paraId="4D2DA800" w14:textId="77777777" w:rsidR="00DF54F1" w:rsidRDefault="00DF54F1" w:rsidP="00D15E1C">
            <w:pPr>
              <w:rPr>
                <w:rFonts w:cstheme="minorHAnsi"/>
              </w:rPr>
            </w:pPr>
          </w:p>
          <w:p w14:paraId="6B92D9D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BB349D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7DE5775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CDF70D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790" w:type="dxa"/>
          </w:tcPr>
          <w:p w14:paraId="038B7582" w14:textId="77777777" w:rsidR="00DF54F1" w:rsidRDefault="00DF54F1" w:rsidP="00D15E1C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14:paraId="1827B028" w14:textId="77777777" w:rsidR="00DF54F1" w:rsidRDefault="00DF54F1" w:rsidP="00D15E1C">
            <w:pPr>
              <w:rPr>
                <w:rFonts w:cstheme="minorHAnsi"/>
              </w:rPr>
            </w:pPr>
          </w:p>
        </w:tc>
      </w:tr>
    </w:tbl>
    <w:p w14:paraId="4A0363AE" w14:textId="77777777" w:rsidR="00D85CCE" w:rsidRDefault="00D85CCE" w:rsidP="00DF54F1">
      <w:pPr>
        <w:rPr>
          <w:rFonts w:cstheme="minorHAnsi"/>
        </w:rPr>
      </w:pPr>
    </w:p>
    <w:p w14:paraId="1F391031" w14:textId="77777777" w:rsidR="00A303B8" w:rsidRDefault="00A303B8" w:rsidP="00DF54F1">
      <w:pPr>
        <w:rPr>
          <w:rFonts w:cstheme="minorHAnsi"/>
        </w:rPr>
      </w:pPr>
    </w:p>
    <w:p w14:paraId="4AA7E08C" w14:textId="66E06805" w:rsidR="00DF54F1" w:rsidRPr="006E467E" w:rsidRDefault="00DF54F1" w:rsidP="00DF54F1">
      <w:pPr>
        <w:rPr>
          <w:rFonts w:cstheme="minorHAnsi"/>
        </w:rPr>
      </w:pPr>
      <w:r w:rsidRPr="006E467E">
        <w:rPr>
          <w:rFonts w:cstheme="minorHAnsi"/>
        </w:rPr>
        <w:t xml:space="preserve">Text k úkolům </w:t>
      </w:r>
      <w:r w:rsidR="00D85CCE">
        <w:rPr>
          <w:rFonts w:cstheme="minorHAnsi"/>
        </w:rPr>
        <w:t>2</w:t>
      </w:r>
      <w:r w:rsidRPr="006E467E">
        <w:rPr>
          <w:rFonts w:cstheme="minorHAnsi"/>
        </w:rPr>
        <w:t xml:space="preserve"> a </w:t>
      </w:r>
      <w:r w:rsidR="00D85CCE">
        <w:rPr>
          <w:rFonts w:cstheme="minorHAnsi"/>
        </w:rPr>
        <w:t>3</w:t>
      </w:r>
    </w:p>
    <w:p w14:paraId="255E2B56" w14:textId="77777777" w:rsidR="00DF54F1" w:rsidRPr="006E467E" w:rsidRDefault="00DF54F1" w:rsidP="00DF54F1">
      <w:pPr>
        <w:jc w:val="both"/>
        <w:rPr>
          <w:rFonts w:cstheme="minorHAnsi"/>
        </w:rPr>
      </w:pPr>
      <w:r w:rsidRPr="006E467E">
        <w:rPr>
          <w:rFonts w:cstheme="minorHAnsi"/>
        </w:rPr>
        <w:t xml:space="preserve">Nespokojení </w:t>
      </w:r>
      <w:r w:rsidRPr="0009678E">
        <w:rPr>
          <w:rFonts w:cstheme="minorHAnsi"/>
          <w:b/>
          <w:bCs/>
        </w:rPr>
        <w:t xml:space="preserve">vysokoškolští </w:t>
      </w:r>
      <w:r w:rsidRPr="006E467E">
        <w:rPr>
          <w:rFonts w:cstheme="minorHAnsi"/>
        </w:rPr>
        <w:t xml:space="preserve">učitelé z filozofických fakult </w:t>
      </w:r>
      <w:r w:rsidRPr="0009678E">
        <w:rPr>
          <w:rFonts w:cstheme="minorHAnsi"/>
          <w:b/>
          <w:bCs/>
        </w:rPr>
        <w:t>zajisté</w:t>
      </w:r>
      <w:r>
        <w:rPr>
          <w:rFonts w:cstheme="minorHAnsi"/>
        </w:rPr>
        <w:t xml:space="preserve"> </w:t>
      </w:r>
      <w:r w:rsidRPr="006E467E">
        <w:rPr>
          <w:rFonts w:cstheme="minorHAnsi"/>
        </w:rPr>
        <w:t xml:space="preserve">vyhlásí stávku, </w:t>
      </w:r>
      <w:r w:rsidRPr="0009678E">
        <w:rPr>
          <w:rFonts w:cstheme="minorHAnsi"/>
          <w:b/>
          <w:bCs/>
        </w:rPr>
        <w:t>pokud</w:t>
      </w:r>
      <w:r w:rsidRPr="006E467E">
        <w:rPr>
          <w:rFonts w:cstheme="minorHAnsi"/>
        </w:rPr>
        <w:t xml:space="preserve"> vláda do </w:t>
      </w:r>
      <w:r>
        <w:rPr>
          <w:rFonts w:cstheme="minorHAnsi"/>
        </w:rPr>
        <w:t xml:space="preserve">                </w:t>
      </w:r>
      <w:r w:rsidRPr="0075574A">
        <w:rPr>
          <w:rFonts w:cstheme="minorHAnsi"/>
          <w:b/>
          <w:bCs/>
        </w:rPr>
        <w:t>28.</w:t>
      </w:r>
      <w:r w:rsidRPr="006E467E">
        <w:rPr>
          <w:rFonts w:cstheme="minorHAnsi"/>
        </w:rPr>
        <w:t xml:space="preserve"> března adekvátně nezareaguje na </w:t>
      </w:r>
      <w:r w:rsidRPr="0075574A">
        <w:rPr>
          <w:rFonts w:cstheme="minorHAnsi"/>
          <w:b/>
          <w:bCs/>
        </w:rPr>
        <w:t>jejich</w:t>
      </w:r>
      <w:r w:rsidRPr="006E467E">
        <w:rPr>
          <w:rFonts w:cstheme="minorHAnsi"/>
        </w:rPr>
        <w:t xml:space="preserve"> požadavky. V úterý 28. března </w:t>
      </w:r>
      <w:r w:rsidRPr="0009678E">
        <w:rPr>
          <w:rFonts w:cstheme="minorHAnsi"/>
          <w:b/>
          <w:bCs/>
        </w:rPr>
        <w:t>budou</w:t>
      </w:r>
      <w:r w:rsidRPr="006E467E">
        <w:rPr>
          <w:rFonts w:cstheme="minorHAnsi"/>
        </w:rPr>
        <w:t xml:space="preserve"> tito pedagogové </w:t>
      </w:r>
      <w:r w:rsidRPr="0075574A">
        <w:rPr>
          <w:rFonts w:cstheme="minorHAnsi"/>
          <w:b/>
          <w:bCs/>
        </w:rPr>
        <w:t>kolem</w:t>
      </w:r>
      <w:r>
        <w:rPr>
          <w:rFonts w:cstheme="minorHAnsi"/>
        </w:rPr>
        <w:t xml:space="preserve"> vysokých škol </w:t>
      </w:r>
      <w:r w:rsidRPr="0009678E">
        <w:rPr>
          <w:rFonts w:cstheme="minorHAnsi"/>
          <w:b/>
          <w:bCs/>
        </w:rPr>
        <w:t>pořádat</w:t>
      </w:r>
      <w:r w:rsidRPr="006E467E">
        <w:rPr>
          <w:rFonts w:cstheme="minorHAnsi"/>
        </w:rPr>
        <w:t xml:space="preserve"> protest s názvem Hodina pravdy. Konat se bude v Praze a Olomouci. </w:t>
      </w:r>
      <w:r>
        <w:rPr>
          <w:rFonts w:cstheme="minorHAnsi"/>
        </w:rPr>
        <w:t xml:space="preserve">Na </w:t>
      </w:r>
      <w:r w:rsidRPr="0009678E">
        <w:rPr>
          <w:rFonts w:cstheme="minorHAnsi"/>
          <w:b/>
          <w:bCs/>
        </w:rPr>
        <w:t>protestující</w:t>
      </w:r>
      <w:r>
        <w:rPr>
          <w:rFonts w:cstheme="minorHAnsi"/>
        </w:rPr>
        <w:t xml:space="preserve"> určitě narazíte, když půjdete </w:t>
      </w:r>
      <w:r w:rsidRPr="0009678E">
        <w:rPr>
          <w:rFonts w:cstheme="minorHAnsi"/>
          <w:b/>
          <w:bCs/>
        </w:rPr>
        <w:t>kolem</w:t>
      </w:r>
      <w:r>
        <w:rPr>
          <w:rFonts w:cstheme="minorHAnsi"/>
        </w:rPr>
        <w:t xml:space="preserve">. </w:t>
      </w:r>
      <w:r w:rsidRPr="006E467E">
        <w:rPr>
          <w:rFonts w:cstheme="minorHAnsi"/>
          <w:b/>
          <w:bCs/>
        </w:rPr>
        <w:t>Mluvčí</w:t>
      </w:r>
      <w:r w:rsidRPr="006E467E">
        <w:rPr>
          <w:rFonts w:cstheme="minorHAnsi"/>
        </w:rPr>
        <w:t xml:space="preserve"> ministerstva školství </w:t>
      </w:r>
      <w:r w:rsidRPr="0075574A">
        <w:rPr>
          <w:rFonts w:cstheme="minorHAnsi"/>
          <w:b/>
          <w:bCs/>
        </w:rPr>
        <w:t>Aneta</w:t>
      </w:r>
      <w:r w:rsidRPr="006E467E">
        <w:rPr>
          <w:rFonts w:cstheme="minorHAnsi"/>
        </w:rPr>
        <w:t xml:space="preserve"> Lednová řekla, že se připravuje materiál s návrhy řešení, kterým se bude úřad a vláda zabývat.</w:t>
      </w:r>
    </w:p>
    <w:p w14:paraId="200E002A" w14:textId="77777777" w:rsidR="00D85CCE" w:rsidRDefault="00D85CCE" w:rsidP="00DF54F1">
      <w:pPr>
        <w:rPr>
          <w:rFonts w:cstheme="minorHAnsi"/>
        </w:rPr>
      </w:pPr>
    </w:p>
    <w:p w14:paraId="31DF6016" w14:textId="6FC62889" w:rsidR="00DF54F1" w:rsidRPr="006E467E" w:rsidRDefault="00DF54F1" w:rsidP="00DF54F1">
      <w:pPr>
        <w:rPr>
          <w:rFonts w:cstheme="minorHAnsi"/>
        </w:rPr>
      </w:pPr>
      <w:r w:rsidRPr="006E467E">
        <w:rPr>
          <w:rFonts w:cstheme="minorHAnsi"/>
        </w:rPr>
        <w:t xml:space="preserve">Úkol </w:t>
      </w:r>
      <w:r w:rsidR="00D85CCE">
        <w:rPr>
          <w:rFonts w:cstheme="minorHAnsi"/>
        </w:rPr>
        <w:t>2</w:t>
      </w:r>
    </w:p>
    <w:p w14:paraId="6175F1C0" w14:textId="77777777" w:rsidR="00DF54F1" w:rsidRDefault="00DF54F1" w:rsidP="00DF54F1">
      <w:pPr>
        <w:rPr>
          <w:i/>
          <w:iCs/>
        </w:rPr>
      </w:pPr>
      <w:r>
        <w:rPr>
          <w:i/>
          <w:iCs/>
        </w:rPr>
        <w:t>U vyznačených slov určete slovní druh</w:t>
      </w:r>
      <w:r w:rsidRPr="007E10A0">
        <w:rPr>
          <w:i/>
          <w:iCs/>
        </w:rPr>
        <w:t>.</w:t>
      </w:r>
      <w:r>
        <w:rPr>
          <w:i/>
          <w:iCs/>
        </w:rPr>
        <w:t xml:space="preserve"> Daný slovní druh dále charakterizujte z hlediska následujících kritérií: (1) formální (tvar), (2) obsahově-sémantické (význam), (3) syntakticko-funkční (funkce v textu).</w:t>
      </w:r>
    </w:p>
    <w:p w14:paraId="04C830B7" w14:textId="77777777" w:rsidR="00DF54F1" w:rsidRDefault="00DF54F1" w:rsidP="00DF54F1">
      <w:pPr>
        <w:spacing w:after="0"/>
      </w:pPr>
      <w:r>
        <w:t>Např. vysokoškolští – adjektivum:</w:t>
      </w:r>
      <w:r>
        <w:tab/>
        <w:t>(1) ohebný slovní druh;</w:t>
      </w:r>
    </w:p>
    <w:p w14:paraId="0F01876B" w14:textId="77777777" w:rsidR="00DF54F1" w:rsidRDefault="00DF54F1" w:rsidP="00DF54F1">
      <w:pPr>
        <w:spacing w:after="0"/>
        <w:ind w:left="2832" w:firstLine="708"/>
      </w:pPr>
      <w:r>
        <w:t>(2) autosémantický slovní druh;</w:t>
      </w:r>
    </w:p>
    <w:p w14:paraId="48B4CA6B" w14:textId="77777777" w:rsidR="00DF54F1" w:rsidRDefault="00DF54F1" w:rsidP="00DF54F1">
      <w:pPr>
        <w:ind w:left="2832" w:firstLine="708"/>
      </w:pPr>
      <w:r>
        <w:t>(3) základní slovní druh</w:t>
      </w:r>
    </w:p>
    <w:p w14:paraId="5AC64DB3" w14:textId="77777777" w:rsidR="00DF54F1" w:rsidRDefault="00DF54F1" w:rsidP="00DF54F1"/>
    <w:p w14:paraId="049FBC46" w14:textId="4734B662" w:rsidR="00DF54F1" w:rsidRDefault="00DF54F1" w:rsidP="00DF54F1">
      <w:r>
        <w:lastRenderedPageBreak/>
        <w:t xml:space="preserve">Úkol </w:t>
      </w:r>
      <w:r w:rsidR="00D85CCE">
        <w:t>3</w:t>
      </w:r>
    </w:p>
    <w:p w14:paraId="7F0680A6" w14:textId="77777777" w:rsidR="00DF54F1" w:rsidRDefault="00DF54F1" w:rsidP="00DF54F1">
      <w:pPr>
        <w:rPr>
          <w:i/>
          <w:iCs/>
        </w:rPr>
      </w:pPr>
      <w:r>
        <w:rPr>
          <w:i/>
          <w:iCs/>
        </w:rPr>
        <w:t>V textu najděte příklady slovnědruhových transpozic a určete jejich typ.</w:t>
      </w:r>
    </w:p>
    <w:p w14:paraId="37825B7D" w14:textId="77777777" w:rsidR="00DF54F1" w:rsidRDefault="00DF54F1" w:rsidP="00DF54F1">
      <w:r>
        <w:t>Např. mluvčí – substantivizace adjektiva</w:t>
      </w:r>
    </w:p>
    <w:p w14:paraId="62248A24" w14:textId="77777777" w:rsidR="00E86862" w:rsidRDefault="00E86862" w:rsidP="00491CEA">
      <w:pPr>
        <w:rPr>
          <w:rFonts w:cstheme="minorHAnsi"/>
          <w:b/>
          <w:bCs/>
        </w:rPr>
      </w:pPr>
    </w:p>
    <w:p w14:paraId="0B83C6C2" w14:textId="37143CAF" w:rsidR="00E86862" w:rsidRPr="00D85CCE" w:rsidRDefault="00E86862" w:rsidP="00D85CCE">
      <w:pPr>
        <w:rPr>
          <w:rFonts w:cstheme="minorHAnsi"/>
          <w:b/>
          <w:bCs/>
        </w:rPr>
      </w:pPr>
      <w:r w:rsidRPr="00D85CCE">
        <w:rPr>
          <w:rFonts w:cstheme="minorHAnsi"/>
          <w:b/>
          <w:bCs/>
        </w:rPr>
        <w:t>Zdroj</w:t>
      </w:r>
    </w:p>
    <w:p w14:paraId="596CBE11" w14:textId="77777777" w:rsidR="00E86862" w:rsidRDefault="00E86862" w:rsidP="00E86862">
      <w:pPr>
        <w:spacing w:after="0"/>
        <w:rPr>
          <w:rFonts w:cstheme="minorHAnsi"/>
        </w:rPr>
      </w:pPr>
      <w:r w:rsidRPr="00D0331B">
        <w:rPr>
          <w:rFonts w:cstheme="minorHAnsi"/>
        </w:rPr>
        <w:t xml:space="preserve">HÖFLEROVÁ, E. </w:t>
      </w:r>
      <w:r w:rsidRPr="00D0331B">
        <w:rPr>
          <w:rFonts w:cstheme="minorHAnsi"/>
          <w:i/>
          <w:iCs/>
        </w:rPr>
        <w:t>Průvodce tvaroslovím současné češtiny.</w:t>
      </w:r>
      <w:r w:rsidRPr="00D0331B">
        <w:rPr>
          <w:rFonts w:cstheme="minorHAnsi"/>
        </w:rPr>
        <w:t xml:space="preserve"> Odry: VADEMECUM BOHEMIAE, 2019.</w:t>
      </w:r>
    </w:p>
    <w:p w14:paraId="3AD0AF1E" w14:textId="77777777" w:rsidR="00D85CCE" w:rsidRPr="000B2BEE" w:rsidRDefault="00D85CCE" w:rsidP="00D85CCE">
      <w:pPr>
        <w:spacing w:after="0"/>
      </w:pPr>
      <w:hyperlink r:id="rId7" w:history="1">
        <w:r w:rsidRPr="000B2BEE">
          <w:rPr>
            <w:rStyle w:val="Hypertextovodkaz"/>
          </w:rPr>
          <w:t>http://</w:t>
        </w:r>
        <w:r w:rsidRPr="000B2BEE">
          <w:rPr>
            <w:rStyle w:val="Hypertextovodkaz"/>
            <w:rFonts w:cstheme="minorHAnsi"/>
          </w:rPr>
          <w:t>www.novinky.cz/</w:t>
        </w:r>
      </w:hyperlink>
    </w:p>
    <w:p w14:paraId="32E94A35" w14:textId="77777777" w:rsidR="00D85CCE" w:rsidRDefault="00D85CCE" w:rsidP="00E86862">
      <w:pPr>
        <w:spacing w:after="0"/>
        <w:rPr>
          <w:rFonts w:cstheme="minorHAnsi"/>
        </w:rPr>
      </w:pPr>
    </w:p>
    <w:p w14:paraId="7A8CCDD9" w14:textId="3FEC45FB" w:rsidR="00660A52" w:rsidRPr="00660A52" w:rsidRDefault="00660A52" w:rsidP="00660A52">
      <w:pPr>
        <w:spacing w:after="0"/>
      </w:pPr>
    </w:p>
    <w:sectPr w:rsidR="00660A52" w:rsidRPr="00660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A736C" w14:textId="77777777" w:rsidR="00B57B38" w:rsidRDefault="00B57B38" w:rsidP="00932714">
      <w:pPr>
        <w:spacing w:after="0" w:line="240" w:lineRule="auto"/>
      </w:pPr>
      <w:r>
        <w:separator/>
      </w:r>
    </w:p>
  </w:endnote>
  <w:endnote w:type="continuationSeparator" w:id="0">
    <w:p w14:paraId="1AC660F8" w14:textId="77777777" w:rsidR="00B57B38" w:rsidRDefault="00B57B38" w:rsidP="0093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70B8" w14:textId="77777777" w:rsidR="00B57B38" w:rsidRDefault="00B57B38" w:rsidP="00932714">
      <w:pPr>
        <w:spacing w:after="0" w:line="240" w:lineRule="auto"/>
      </w:pPr>
      <w:r>
        <w:separator/>
      </w:r>
    </w:p>
  </w:footnote>
  <w:footnote w:type="continuationSeparator" w:id="0">
    <w:p w14:paraId="64011835" w14:textId="77777777" w:rsidR="00B57B38" w:rsidRDefault="00B57B38" w:rsidP="0093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267D" w14:textId="5CD10658" w:rsidR="00932714" w:rsidRPr="00843B47" w:rsidRDefault="00C14929" w:rsidP="00932714">
    <w:pPr>
      <w:spacing w:after="0"/>
      <w:jc w:val="right"/>
      <w:rPr>
        <w:b/>
        <w:bCs/>
      </w:rPr>
    </w:pPr>
    <w:r>
      <w:rPr>
        <w:b/>
        <w:bCs/>
      </w:rPr>
      <w:t>MORF</w:t>
    </w:r>
    <w:r w:rsidR="00932714" w:rsidRPr="00843B47">
      <w:rPr>
        <w:b/>
        <w:bCs/>
      </w:rPr>
      <w:t>OLOGIE / UBKCJLBP</w:t>
    </w:r>
    <w:r>
      <w:rPr>
        <w:b/>
        <w:bCs/>
      </w:rPr>
      <w:t>0</w:t>
    </w:r>
    <w:r w:rsidR="00932714" w:rsidRPr="00843B47">
      <w:rPr>
        <w:b/>
        <w:bCs/>
      </w:rPr>
      <w:t>9</w:t>
    </w:r>
  </w:p>
  <w:p w14:paraId="3D6524E5" w14:textId="77777777" w:rsidR="00932714" w:rsidRPr="00843B47" w:rsidRDefault="00932714" w:rsidP="00932714">
    <w:pPr>
      <w:spacing w:after="0"/>
      <w:jc w:val="right"/>
      <w:rPr>
        <w:i/>
        <w:iCs/>
      </w:rPr>
    </w:pPr>
    <w:r w:rsidRPr="00843B47">
      <w:rPr>
        <w:i/>
        <w:iCs/>
      </w:rPr>
      <w:t>Seminář</w:t>
    </w:r>
  </w:p>
  <w:p w14:paraId="2B8A3460" w14:textId="7AE7A428" w:rsidR="00932714" w:rsidRDefault="00932714" w:rsidP="00932714">
    <w:pPr>
      <w:spacing w:after="0"/>
      <w:jc w:val="right"/>
    </w:pPr>
    <w:r w:rsidRPr="00E44A41">
      <w:t>LS 202</w:t>
    </w:r>
    <w:r w:rsidR="00A303B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14F7"/>
    <w:multiLevelType w:val="hybridMultilevel"/>
    <w:tmpl w:val="A2BC8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3397"/>
    <w:multiLevelType w:val="hybridMultilevel"/>
    <w:tmpl w:val="0A721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772FC"/>
    <w:multiLevelType w:val="hybridMultilevel"/>
    <w:tmpl w:val="DD58F4BA"/>
    <w:lvl w:ilvl="0" w:tplc="069AB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ABBA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E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AC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A3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E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C4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A3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7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09593C"/>
    <w:multiLevelType w:val="hybridMultilevel"/>
    <w:tmpl w:val="C0E0F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11169">
    <w:abstractNumId w:val="2"/>
  </w:num>
  <w:num w:numId="2" w16cid:durableId="374937395">
    <w:abstractNumId w:val="0"/>
  </w:num>
  <w:num w:numId="3" w16cid:durableId="1314331402">
    <w:abstractNumId w:val="1"/>
  </w:num>
  <w:num w:numId="4" w16cid:durableId="180434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5"/>
    <w:rsid w:val="00044F1C"/>
    <w:rsid w:val="000E335E"/>
    <w:rsid w:val="001F5D13"/>
    <w:rsid w:val="003C751A"/>
    <w:rsid w:val="00434CA6"/>
    <w:rsid w:val="00491CEA"/>
    <w:rsid w:val="0051320C"/>
    <w:rsid w:val="00535210"/>
    <w:rsid w:val="00571385"/>
    <w:rsid w:val="005723E5"/>
    <w:rsid w:val="00660A52"/>
    <w:rsid w:val="00666FE7"/>
    <w:rsid w:val="00696B7F"/>
    <w:rsid w:val="007A5A0A"/>
    <w:rsid w:val="00893CD2"/>
    <w:rsid w:val="00932714"/>
    <w:rsid w:val="00991A72"/>
    <w:rsid w:val="009D78BD"/>
    <w:rsid w:val="00A177CB"/>
    <w:rsid w:val="00A303B8"/>
    <w:rsid w:val="00B57B38"/>
    <w:rsid w:val="00B77AE8"/>
    <w:rsid w:val="00B77B51"/>
    <w:rsid w:val="00BA49E7"/>
    <w:rsid w:val="00BA4F41"/>
    <w:rsid w:val="00BA6A4D"/>
    <w:rsid w:val="00C14929"/>
    <w:rsid w:val="00D00CF9"/>
    <w:rsid w:val="00D3273E"/>
    <w:rsid w:val="00D54453"/>
    <w:rsid w:val="00D85CCE"/>
    <w:rsid w:val="00D87E6D"/>
    <w:rsid w:val="00D938E1"/>
    <w:rsid w:val="00DF54F1"/>
    <w:rsid w:val="00E86862"/>
    <w:rsid w:val="00EE5166"/>
    <w:rsid w:val="00F12284"/>
    <w:rsid w:val="00F656BF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49E"/>
  <w15:chartTrackingRefBased/>
  <w15:docId w15:val="{FB09AC0B-A020-4D71-A089-4C732DD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38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3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C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CD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3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71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3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714"/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5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F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in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Lapúniková</dc:creator>
  <cp:keywords/>
  <dc:description/>
  <cp:lastModifiedBy>Magdaléna Lapúniková</cp:lastModifiedBy>
  <cp:revision>2</cp:revision>
  <dcterms:created xsi:type="dcterms:W3CDTF">2025-02-24T09:40:00Z</dcterms:created>
  <dcterms:modified xsi:type="dcterms:W3CDTF">2025-02-24T09:40:00Z</dcterms:modified>
</cp:coreProperties>
</file>