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F813" w14:textId="77777777" w:rsidR="00261203" w:rsidRDefault="00261203"/>
    <w:p w14:paraId="4DB7CAAA" w14:textId="77777777" w:rsidR="005E32D5" w:rsidRDefault="005E32D5" w:rsidP="005E3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Zájmeno jenž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2905"/>
        <w:gridCol w:w="2229"/>
        <w:gridCol w:w="1503"/>
        <w:gridCol w:w="1726"/>
      </w:tblGrid>
      <w:tr w:rsidR="003B2B85" w:rsidRPr="003B2B85" w14:paraId="7076511B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6CCD4" w14:textId="77777777" w:rsidR="003B2B85" w:rsidRPr="003B2B85" w:rsidRDefault="009E149B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  <w:r w:rsidR="003B2B85"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íslo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C982A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</w:t>
            </w:r>
          </w:p>
        </w:tc>
      </w:tr>
      <w:tr w:rsidR="003B2B85" w:rsidRPr="003B2B85" w14:paraId="3D4D05B6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26E73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3EC26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73463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neživotný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197D9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B5086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</w:p>
        </w:tc>
      </w:tr>
      <w:tr w:rsidR="003B2B85" w:rsidRPr="003B2B85" w14:paraId="1607E1EF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0F993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349CE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32FA9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85FB4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C593B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</w:tr>
      <w:tr w:rsidR="003B2B85" w:rsidRPr="003B2B85" w14:paraId="33C27A2C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35BD3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68ADD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jehož / něhož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A18A0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jehož /něhož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91E2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jíž / 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C6A30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jehož / něhož</w:t>
            </w:r>
          </w:p>
        </w:tc>
      </w:tr>
      <w:tr w:rsidR="003B2B85" w:rsidRPr="003B2B85" w14:paraId="2CD41CCC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AF71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6A81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jemuž / němuž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A9248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jemuž /  němuž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AAF93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jíž / 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E3E98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jemuž / němuž</w:t>
            </w:r>
          </w:p>
        </w:tc>
      </w:tr>
      <w:tr w:rsidR="003B2B85" w:rsidRPr="003B2B85" w14:paraId="1F996FD4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184D7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17EE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jejž / </w:t>
            </w:r>
            <w:proofErr w:type="spellStart"/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nejž</w:t>
            </w:r>
            <w:proofErr w:type="spellEnd"/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jehož / něhož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CC78C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jejž / nějž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027A4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již / niž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99FE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</w:tr>
      <w:tr w:rsidR="003B2B85" w:rsidRPr="003B2B85" w14:paraId="0A9FE292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3E797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861F2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275CD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E211A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89DF0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němž</w:t>
            </w:r>
          </w:p>
        </w:tc>
      </w:tr>
      <w:tr w:rsidR="003B2B85" w:rsidRPr="003B2B85" w14:paraId="3F78747C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3C179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20EE8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jímž / nímž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ACDA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jímž / nímž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077A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jíž / 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1BCE5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jímž / nímž</w:t>
            </w:r>
          </w:p>
        </w:tc>
      </w:tr>
      <w:tr w:rsidR="003B2B85" w:rsidRPr="003B2B85" w14:paraId="3BFB27DD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983FB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8D9DF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</w:p>
        </w:tc>
      </w:tr>
      <w:tr w:rsidR="003B2B85" w:rsidRPr="003B2B85" w14:paraId="2B90913C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519D6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E455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768E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neživotný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11216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F8A12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</w:p>
        </w:tc>
      </w:tr>
      <w:tr w:rsidR="003B2B85" w:rsidRPr="003B2B85" w14:paraId="5885A360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06337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B2C91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98C9E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47059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6F65A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</w:tr>
      <w:tr w:rsidR="003B2B85" w:rsidRPr="003B2B85" w14:paraId="512E1654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97B0F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2B87A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C0BD8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F2A0B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CDA43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</w:tr>
      <w:tr w:rsidR="003B2B85" w:rsidRPr="003B2B85" w14:paraId="32B46340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B741F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2C0C5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A3AFA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7ADD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7354C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</w:tr>
      <w:tr w:rsidR="003B2B85" w:rsidRPr="003B2B85" w14:paraId="15835969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06265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B95DC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0D23E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E6CA4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A9A6E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</w:tr>
      <w:tr w:rsidR="003B2B85" w:rsidRPr="003B2B85" w14:paraId="03CF6975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9D6C0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07A22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A6A42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B1BDA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844AE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</w:tr>
      <w:tr w:rsidR="003B2B85" w:rsidRPr="003B2B85" w14:paraId="59A22E85" w14:textId="77777777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D615B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B9B4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2094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7C714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D00BD" w14:textId="77777777"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</w:tr>
    </w:tbl>
    <w:p w14:paraId="3DDF98AE" w14:textId="77777777" w:rsidR="003B2B85" w:rsidRPr="003B2B85" w:rsidRDefault="003B2B85" w:rsidP="003B2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B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5F1286C" w14:textId="77777777" w:rsidR="005E32D5" w:rsidRDefault="005E32D5" w:rsidP="00784454">
      <w:pPr>
        <w:rPr>
          <w:rFonts w:ascii="Times New Roman" w:hAnsi="Times New Roman" w:cs="Times New Roman"/>
          <w:sz w:val="24"/>
          <w:szCs w:val="24"/>
        </w:rPr>
      </w:pPr>
    </w:p>
    <w:p w14:paraId="4FA88F93" w14:textId="77777777"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p. j. č. </w:t>
      </w:r>
    </w:p>
    <w:p w14:paraId="1098DA2A" w14:textId="77777777"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Problém, </w:t>
      </w:r>
      <w:r>
        <w:rPr>
          <w:rFonts w:ascii="Times New Roman" w:hAnsi="Times New Roman" w:cs="Times New Roman"/>
          <w:color w:val="FF0000"/>
          <w:sz w:val="24"/>
          <w:szCs w:val="24"/>
        </w:rPr>
        <w:t>jenž</w:t>
      </w:r>
      <w:r>
        <w:rPr>
          <w:rFonts w:ascii="Times New Roman" w:hAnsi="Times New Roman" w:cs="Times New Roman"/>
          <w:sz w:val="24"/>
          <w:szCs w:val="24"/>
        </w:rPr>
        <w:t xml:space="preserve"> musí být vyřešen. – mužský neživotný</w:t>
      </w:r>
    </w:p>
    <w:p w14:paraId="52F635FA" w14:textId="540308AB"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Otec, </w:t>
      </w:r>
      <w:r>
        <w:rPr>
          <w:rFonts w:ascii="Times New Roman" w:hAnsi="Times New Roman" w:cs="Times New Roman"/>
          <w:color w:val="FF0000"/>
          <w:sz w:val="24"/>
          <w:szCs w:val="24"/>
        </w:rPr>
        <w:t>jenž</w:t>
      </w:r>
      <w:r>
        <w:rPr>
          <w:rFonts w:ascii="Times New Roman" w:hAnsi="Times New Roman" w:cs="Times New Roman"/>
          <w:sz w:val="24"/>
          <w:szCs w:val="24"/>
        </w:rPr>
        <w:t xml:space="preserve"> přijde zítra. – mužský životný </w:t>
      </w:r>
    </w:p>
    <w:p w14:paraId="4A81A4EA" w14:textId="4791F1B1" w:rsidR="005E32D5" w:rsidRDefault="00FA184C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32D5">
        <w:rPr>
          <w:rFonts w:ascii="Times New Roman" w:hAnsi="Times New Roman" w:cs="Times New Roman"/>
          <w:sz w:val="24"/>
          <w:szCs w:val="24"/>
        </w:rPr>
        <w:t xml:space="preserve">. Dítě, </w:t>
      </w:r>
      <w:r w:rsidR="005E32D5">
        <w:rPr>
          <w:rFonts w:ascii="Times New Roman" w:hAnsi="Times New Roman" w:cs="Times New Roman"/>
          <w:color w:val="FF0000"/>
          <w:sz w:val="24"/>
          <w:szCs w:val="24"/>
        </w:rPr>
        <w:t>jež</w:t>
      </w:r>
      <w:r w:rsidR="005E32D5">
        <w:rPr>
          <w:rFonts w:ascii="Times New Roman" w:hAnsi="Times New Roman" w:cs="Times New Roman"/>
          <w:sz w:val="24"/>
          <w:szCs w:val="24"/>
        </w:rPr>
        <w:t xml:space="preserve"> přijde zítra. – střední rod</w:t>
      </w:r>
    </w:p>
    <w:p w14:paraId="6AA090D4" w14:textId="77777777"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Dívka, </w:t>
      </w:r>
      <w:r>
        <w:rPr>
          <w:rFonts w:ascii="Times New Roman" w:hAnsi="Times New Roman" w:cs="Times New Roman"/>
          <w:color w:val="FF0000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přijde zítra. – ženský rod </w:t>
      </w:r>
    </w:p>
    <w:p w14:paraId="2CE0FD78" w14:textId="77777777"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</w:p>
    <w:p w14:paraId="4E68A003" w14:textId="77777777"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p. j. č. </w:t>
      </w:r>
    </w:p>
    <w:p w14:paraId="1ECF6E81" w14:textId="77777777"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Člověk, </w:t>
      </w:r>
      <w:r>
        <w:rPr>
          <w:rFonts w:ascii="Times New Roman" w:hAnsi="Times New Roman" w:cs="Times New Roman"/>
          <w:color w:val="FF0000"/>
          <w:sz w:val="24"/>
          <w:szCs w:val="24"/>
        </w:rPr>
        <w:t>jehož</w:t>
      </w:r>
      <w:r>
        <w:rPr>
          <w:rFonts w:ascii="Times New Roman" w:hAnsi="Times New Roman" w:cs="Times New Roman"/>
          <w:sz w:val="24"/>
          <w:szCs w:val="24"/>
        </w:rPr>
        <w:t xml:space="preserve"> chci do úřadu vlády – mužský životný,  4. p. j. č. </w:t>
      </w:r>
    </w:p>
    <w:p w14:paraId="16CF156B" w14:textId="77777777"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Okno, </w:t>
      </w:r>
      <w:r>
        <w:rPr>
          <w:rFonts w:ascii="Times New Roman" w:hAnsi="Times New Roman" w:cs="Times New Roman"/>
          <w:color w:val="FF0000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vidím, je otevřené. – střední rod, 4. p. j. č. </w:t>
      </w:r>
    </w:p>
    <w:p w14:paraId="21757972" w14:textId="77777777"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Úkol, </w:t>
      </w:r>
      <w:r>
        <w:rPr>
          <w:rFonts w:ascii="Times New Roman" w:hAnsi="Times New Roman" w:cs="Times New Roman"/>
          <w:color w:val="FF0000"/>
          <w:sz w:val="24"/>
          <w:szCs w:val="24"/>
        </w:rPr>
        <w:t>jejž</w:t>
      </w:r>
      <w:r>
        <w:rPr>
          <w:rFonts w:ascii="Times New Roman" w:hAnsi="Times New Roman" w:cs="Times New Roman"/>
          <w:sz w:val="24"/>
          <w:szCs w:val="24"/>
        </w:rPr>
        <w:t xml:space="preserve"> chci, je náročný (...). – mužský neživotný, 4. p. j. č. </w:t>
      </w:r>
    </w:p>
    <w:p w14:paraId="32C0E082" w14:textId="77777777"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Je to žena, </w:t>
      </w:r>
      <w:r>
        <w:rPr>
          <w:rFonts w:ascii="Times New Roman" w:hAnsi="Times New Roman" w:cs="Times New Roman"/>
          <w:color w:val="FF0000"/>
          <w:sz w:val="24"/>
          <w:szCs w:val="24"/>
        </w:rPr>
        <w:t>již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66C">
        <w:rPr>
          <w:rFonts w:ascii="Times New Roman" w:hAnsi="Times New Roman" w:cs="Times New Roman"/>
          <w:color w:val="FF0000"/>
          <w:sz w:val="24"/>
          <w:szCs w:val="24"/>
        </w:rPr>
        <w:t>(t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B0466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chci do úřadu vlády – ženský rod, 4. p. j. č. X Je to žena, </w:t>
      </w:r>
      <w:r w:rsidR="00B0466C">
        <w:rPr>
          <w:rFonts w:ascii="Times New Roman" w:hAnsi="Times New Roman" w:cs="Times New Roman"/>
          <w:color w:val="FF0000"/>
          <w:sz w:val="24"/>
          <w:szCs w:val="24"/>
        </w:rPr>
        <w:t>jíž (té)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vážím. – 2. p. č. j. </w:t>
      </w:r>
      <w:r w:rsidR="004B01CE">
        <w:rPr>
          <w:rFonts w:ascii="Times New Roman" w:hAnsi="Times New Roman" w:cs="Times New Roman"/>
          <w:sz w:val="24"/>
          <w:szCs w:val="24"/>
        </w:rPr>
        <w:t xml:space="preserve">(Vojáci, </w:t>
      </w:r>
      <w:r w:rsidR="004B01CE" w:rsidRPr="004B01CE">
        <w:rPr>
          <w:rFonts w:ascii="Times New Roman" w:hAnsi="Times New Roman" w:cs="Times New Roman"/>
          <w:color w:val="FF0000"/>
          <w:sz w:val="24"/>
          <w:szCs w:val="24"/>
        </w:rPr>
        <w:t xml:space="preserve">již </w:t>
      </w:r>
      <w:r w:rsidR="004B01CE">
        <w:rPr>
          <w:rFonts w:ascii="Times New Roman" w:hAnsi="Times New Roman" w:cs="Times New Roman"/>
          <w:sz w:val="24"/>
          <w:szCs w:val="24"/>
        </w:rPr>
        <w:t xml:space="preserve">se vrátili ze Zálivu; 1. p. </w:t>
      </w:r>
      <w:proofErr w:type="spellStart"/>
      <w:r w:rsidR="004B01C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4B01CE">
        <w:rPr>
          <w:rFonts w:ascii="Times New Roman" w:hAnsi="Times New Roman" w:cs="Times New Roman"/>
          <w:sz w:val="24"/>
          <w:szCs w:val="24"/>
        </w:rPr>
        <w:t>. maskulin)</w:t>
      </w:r>
    </w:p>
    <w:p w14:paraId="2C71A9C1" w14:textId="77777777"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Pomáháme si ukazovacím zájmenem, pokud si nevíme rady s kvantitou (délkou samohlásky). </w:t>
      </w:r>
    </w:p>
    <w:p w14:paraId="1F8A1261" w14:textId="77777777" w:rsidR="005E32D5" w:rsidRDefault="005E32D5" w:rsidP="005E32D5">
      <w:pPr>
        <w:rPr>
          <w:rFonts w:ascii="Times New Roman" w:hAnsi="Times New Roman" w:cs="Times New Roman"/>
          <w:b/>
          <w:sz w:val="24"/>
          <w:szCs w:val="24"/>
        </w:rPr>
      </w:pPr>
    </w:p>
    <w:p w14:paraId="0EEFCEBC" w14:textId="77777777" w:rsidR="005E32D5" w:rsidRDefault="005E32D5" w:rsidP="005E3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Cvi</w:t>
      </w:r>
      <w:r w:rsidR="003B2B85">
        <w:rPr>
          <w:rFonts w:ascii="Times New Roman" w:hAnsi="Times New Roman" w:cs="Times New Roman"/>
          <w:b/>
          <w:sz w:val="24"/>
          <w:szCs w:val="24"/>
        </w:rPr>
        <w:t>čení – doplňte zájmeno jenž a který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0DABE51" w14:textId="77777777" w:rsidR="004C70CD" w:rsidRPr="003B2B85" w:rsidRDefault="005444AC" w:rsidP="003B2B8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1. Neštěstí,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__ nás potkalo. 2. Je to děda,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__ </w:t>
      </w:r>
      <w:r w:rsidR="005E32D5">
        <w:rPr>
          <w:rFonts w:ascii="Times New Roman" w:hAnsi="Times New Roman" w:cs="Times New Roman"/>
          <w:sz w:val="24"/>
          <w:szCs w:val="24"/>
        </w:rPr>
        <w:t xml:space="preserve"> vidím. 3. Je to úkol</w:t>
      </w:r>
      <w:r>
        <w:rPr>
          <w:rFonts w:ascii="Times New Roman" w:hAnsi="Times New Roman" w:cs="Times New Roman"/>
          <w:sz w:val="24"/>
          <w:szCs w:val="24"/>
        </w:rPr>
        <w:t>, __</w:t>
      </w:r>
      <w:r w:rsidR="005E32D5">
        <w:rPr>
          <w:rFonts w:ascii="Times New Roman" w:hAnsi="Times New Roman" w:cs="Times New Roman"/>
          <w:sz w:val="24"/>
          <w:szCs w:val="24"/>
        </w:rPr>
        <w:t xml:space="preserve">určitě nezvládnu.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21A5A">
        <w:rPr>
          <w:rFonts w:ascii="Times New Roman" w:hAnsi="Times New Roman" w:cs="Times New Roman"/>
          <w:sz w:val="24"/>
          <w:szCs w:val="24"/>
        </w:rPr>
        <w:t xml:space="preserve">Na zahradě roste ořech, </w:t>
      </w:r>
      <w:r w:rsidR="00F21A5A">
        <w:rPr>
          <w:rFonts w:ascii="Times New Roman" w:hAnsi="Times New Roman" w:cs="Times New Roman"/>
          <w:sz w:val="24"/>
          <w:szCs w:val="24"/>
        </w:rPr>
        <w:softHyphen/>
      </w:r>
      <w:r w:rsidR="00F21A5A">
        <w:rPr>
          <w:rFonts w:ascii="Times New Roman" w:hAnsi="Times New Roman" w:cs="Times New Roman"/>
          <w:sz w:val="24"/>
          <w:szCs w:val="24"/>
        </w:rPr>
        <w:softHyphen/>
      </w:r>
      <w:r w:rsidR="00F21A5A">
        <w:rPr>
          <w:rFonts w:ascii="Times New Roman" w:hAnsi="Times New Roman" w:cs="Times New Roman"/>
          <w:sz w:val="24"/>
          <w:szCs w:val="24"/>
        </w:rPr>
        <w:softHyphen/>
      </w:r>
      <w:r w:rsidR="00F21A5A">
        <w:rPr>
          <w:rFonts w:ascii="Times New Roman" w:hAnsi="Times New Roman" w:cs="Times New Roman"/>
          <w:sz w:val="24"/>
          <w:szCs w:val="24"/>
        </w:rPr>
        <w:softHyphen/>
        <w:t xml:space="preserve">___zasadil děda. 5. Máme přátele, </w:t>
      </w:r>
      <w:r w:rsidR="00F21A5A">
        <w:rPr>
          <w:rFonts w:ascii="Times New Roman" w:hAnsi="Times New Roman" w:cs="Times New Roman"/>
          <w:sz w:val="24"/>
          <w:szCs w:val="24"/>
        </w:rPr>
        <w:softHyphen/>
      </w:r>
      <w:r w:rsidR="00F21A5A">
        <w:rPr>
          <w:rFonts w:ascii="Times New Roman" w:hAnsi="Times New Roman" w:cs="Times New Roman"/>
          <w:sz w:val="24"/>
          <w:szCs w:val="24"/>
        </w:rPr>
        <w:softHyphen/>
      </w:r>
      <w:r w:rsidR="00F21A5A">
        <w:rPr>
          <w:rFonts w:ascii="Times New Roman" w:hAnsi="Times New Roman" w:cs="Times New Roman"/>
          <w:sz w:val="24"/>
          <w:szCs w:val="24"/>
        </w:rPr>
        <w:softHyphen/>
        <w:t xml:space="preserve">____si právem vážíme a k ____máme důvěru. </w:t>
      </w:r>
      <w:r w:rsidR="003B2B85">
        <w:rPr>
          <w:rFonts w:ascii="Times New Roman" w:hAnsi="Times New Roman" w:cs="Times New Roman"/>
          <w:sz w:val="24"/>
          <w:szCs w:val="24"/>
        </w:rPr>
        <w:t xml:space="preserve">6.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Překladatelé,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softHyphen/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softHyphen/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softHyphen/>
        <w:t>___</w:t>
      </w:r>
      <w:r w:rsidR="003B2B85" w:rsidRPr="003B2B85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j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sou profesionálov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é.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7. </w:t>
      </w:r>
      <w:r w:rsidR="003B2B85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Překladatel, ____</w:t>
      </w:r>
      <w:r w:rsidR="003B2B85" w:rsidRPr="003B2B8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zvládl překlad včas. </w:t>
      </w:r>
      <w:r w:rsidR="004B01C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8. </w:t>
      </w:r>
      <w:r w:rsidR="003B2B85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Překlad, ____</w:t>
      </w:r>
      <w:r w:rsidR="003B2B85" w:rsidRPr="003B2B8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byl proveden se vší pečlivostí.</w:t>
      </w:r>
      <w:r w:rsidR="004B01C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9</w:t>
      </w:r>
      <w:r w:rsidR="003B2B8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Překladatelka, ____</w:t>
      </w:r>
      <w:r w:rsidR="003B2B85" w:rsidRP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s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e specializuje na právní překlady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r w:rsidR="004B01CE">
        <w:rPr>
          <w:rStyle w:val="Zdraznn"/>
          <w:rFonts w:ascii="Times New Roman" w:hAnsi="Times New Roman" w:cs="Times New Roman"/>
          <w:i w:val="0"/>
          <w:sz w:val="24"/>
          <w:szCs w:val="24"/>
        </w:rPr>
        <w:t>10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Překladatelství, ____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je velmi obtížným oborem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r w:rsidR="004B01CE">
        <w:rPr>
          <w:rStyle w:val="Zdraznn"/>
          <w:rFonts w:ascii="Times New Roman" w:hAnsi="Times New Roman" w:cs="Times New Roman"/>
          <w:i w:val="0"/>
          <w:sz w:val="24"/>
          <w:szCs w:val="24"/>
        </w:rPr>
        <w:t>11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Překlady, ____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jsou vyhotovovány včas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r w:rsidR="004B01CE">
        <w:rPr>
          <w:rStyle w:val="Zdraznn"/>
          <w:rFonts w:ascii="Times New Roman" w:hAnsi="Times New Roman" w:cs="Times New Roman"/>
          <w:i w:val="0"/>
          <w:sz w:val="24"/>
          <w:szCs w:val="24"/>
        </w:rPr>
        <w:t>12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Překladatelky, ____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se sešly na odborném kongresu. </w:t>
      </w:r>
    </w:p>
    <w:p w14:paraId="02C3EFDD" w14:textId="77777777" w:rsidR="004C70CD" w:rsidRDefault="005E32D5" w:rsidP="004C70C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C70CD">
        <w:rPr>
          <w:rFonts w:ascii="Times New Roman" w:hAnsi="Times New Roman" w:cs="Times New Roman"/>
          <w:b/>
          <w:sz w:val="24"/>
          <w:szCs w:val="24"/>
        </w:rPr>
        <w:t>.</w:t>
      </w:r>
      <w:r w:rsidR="004C70CD">
        <w:rPr>
          <w:rFonts w:ascii="Times New Roman" w:hAnsi="Times New Roman" w:cs="Times New Roman"/>
          <w:sz w:val="24"/>
          <w:szCs w:val="24"/>
        </w:rPr>
        <w:t xml:space="preserve"> </w:t>
      </w:r>
      <w:r w:rsidR="004C70CD">
        <w:rPr>
          <w:rFonts w:ascii="Times New Roman" w:hAnsi="Times New Roman" w:cs="Times New Roman"/>
          <w:b/>
          <w:sz w:val="24"/>
          <w:szCs w:val="24"/>
        </w:rPr>
        <w:t xml:space="preserve">Zájmeno co (v psaném textu nekodifikované) nahraďte jiným vztažnými zájmeny </w:t>
      </w:r>
      <w:r w:rsidR="004C70CD">
        <w:rPr>
          <w:rFonts w:ascii="Times New Roman" w:hAnsi="Times New Roman" w:cs="Times New Roman"/>
          <w:b/>
          <w:i/>
          <w:sz w:val="24"/>
          <w:szCs w:val="24"/>
        </w:rPr>
        <w:t>který</w:t>
      </w:r>
      <w:r w:rsidR="004C70C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C70CD">
        <w:rPr>
          <w:rFonts w:ascii="Times New Roman" w:hAnsi="Times New Roman" w:cs="Times New Roman"/>
          <w:b/>
          <w:i/>
          <w:sz w:val="24"/>
          <w:szCs w:val="24"/>
        </w:rPr>
        <w:t>jenž:</w:t>
      </w:r>
    </w:p>
    <w:p w14:paraId="31D59ADF" w14:textId="77777777" w:rsidR="004C70CD" w:rsidRDefault="004C70CD" w:rsidP="004C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Hvězda filmu Rudá volavka, který můžete aktuálně vidět v kinech, se rozhodla pro metalickou róbu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Diora</w:t>
      </w:r>
      <w:proofErr w:type="spellEnd"/>
      <w:r>
        <w:rPr>
          <w:rFonts w:ascii="Times New Roman" w:hAnsi="Times New Roman" w:cs="Times New Roman"/>
          <w:sz w:val="24"/>
          <w:szCs w:val="24"/>
        </w:rPr>
        <w:t>, co trošku evokuje brnění. (Aktuálně.cz, Žena, 5. 3. 2018)</w:t>
      </w:r>
    </w:p>
    <w:p w14:paraId="6AA32F95" w14:textId="77777777" w:rsidR="004C70CD" w:rsidRDefault="004C70CD" w:rsidP="004C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svou postavou strčila do kapsy ženy, co by mohly být její vnučky. (Žena.cz, 5. 3. 2018)</w:t>
      </w:r>
    </w:p>
    <w:p w14:paraId="78E3E8F0" w14:textId="7A262FE7" w:rsidR="00E114F6" w:rsidRDefault="00C12A07" w:rsidP="00FA1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Třídní šašek, co za vybuchlý záchod dostal trojku z chování (…). (Žena.cz, 28. 2. 2021; Marek |Ztracený)</w:t>
      </w:r>
    </w:p>
    <w:p w14:paraId="2608BC10" w14:textId="77777777" w:rsidR="00FA184C" w:rsidRPr="00E114F6" w:rsidRDefault="00FA184C" w:rsidP="00FA184C">
      <w:pPr>
        <w:rPr>
          <w:rFonts w:ascii="Times New Roman" w:hAnsi="Times New Roman" w:cs="Times New Roman"/>
          <w:sz w:val="24"/>
          <w:szCs w:val="24"/>
        </w:rPr>
      </w:pPr>
    </w:p>
    <w:p w14:paraId="5A6C369F" w14:textId="77777777" w:rsidR="00E114F6" w:rsidRP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>Spoluobčané, co přišli o střechu nad hlavou.</w:t>
      </w:r>
    </w:p>
    <w:p w14:paraId="04786049" w14:textId="77777777" w:rsidR="00E114F6" w:rsidRP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>Obyvatelé ulic, co překvapí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1280ED" w14:textId="77777777" w:rsidR="00E114F6" w:rsidRP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>Během cesty jsme se setkali z většiny jen s usměvavými lidmi, s dobrou náladou, co byli vděční za každou pomoc.</w:t>
      </w:r>
    </w:p>
    <w:p w14:paraId="75E8C49C" w14:textId="77777777" w:rsidR="00E114F6" w:rsidRP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>Narazit tak jde na bývalého lékaře, profesionálního šermíře či inženýra z Matfyzu, co načapal svoji manželku s jiným a upil se až na ulici.</w:t>
      </w:r>
    </w:p>
    <w:p w14:paraId="7DCB7D91" w14:textId="77777777" w:rsidR="00E114F6" w:rsidRPr="00E114F6" w:rsidRDefault="00E114F6" w:rsidP="00C12A07">
      <w:pPr>
        <w:rPr>
          <w:rFonts w:ascii="Times New Roman" w:hAnsi="Times New Roman" w:cs="Times New Roman"/>
          <w:sz w:val="24"/>
          <w:szCs w:val="24"/>
        </w:rPr>
      </w:pPr>
    </w:p>
    <w:p w14:paraId="029D2F45" w14:textId="77777777" w:rsid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 xml:space="preserve">Reklama: </w:t>
      </w:r>
    </w:p>
    <w:p w14:paraId="632B2CD3" w14:textId="77777777" w:rsidR="00C12A07" w:rsidRP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 xml:space="preserve">Kabelky, co překvapí. </w:t>
      </w:r>
    </w:p>
    <w:p w14:paraId="0A6394CB" w14:textId="77777777" w:rsidR="00C12A07" w:rsidRPr="00C12A07" w:rsidRDefault="00C12A07" w:rsidP="004C70CD"/>
    <w:p w14:paraId="294FD6B6" w14:textId="77777777" w:rsidR="004C70CD" w:rsidRDefault="005E32D5" w:rsidP="004C7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C70CD">
        <w:rPr>
          <w:rFonts w:ascii="Times New Roman" w:hAnsi="Times New Roman" w:cs="Times New Roman"/>
          <w:b/>
          <w:sz w:val="24"/>
          <w:szCs w:val="24"/>
        </w:rPr>
        <w:t xml:space="preserve">. Opravte zájmeno jenž: </w:t>
      </w:r>
    </w:p>
    <w:p w14:paraId="76ECC8F9" w14:textId="77777777" w:rsidR="004C70CD" w:rsidRPr="00C12A07" w:rsidRDefault="00C12A07" w:rsidP="00F20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a) </w:t>
      </w:r>
      <w:r w:rsidR="004C70CD" w:rsidRPr="00C12A07">
        <w:rPr>
          <w:rFonts w:ascii="Times New Roman" w:hAnsi="Times New Roman" w:cs="Times New Roman"/>
          <w:sz w:val="24"/>
          <w:szCs w:val="24"/>
        </w:rPr>
        <w:t xml:space="preserve">Velmi diskutabilní šaty od </w:t>
      </w:r>
      <w:proofErr w:type="spellStart"/>
      <w:r w:rsidR="004C70CD" w:rsidRPr="00C12A07">
        <w:rPr>
          <w:rFonts w:ascii="Times New Roman" w:hAnsi="Times New Roman" w:cs="Times New Roman"/>
          <w:sz w:val="24"/>
          <w:szCs w:val="24"/>
        </w:rPr>
        <w:t>Gucciho</w:t>
      </w:r>
      <w:proofErr w:type="spellEnd"/>
      <w:r w:rsidR="004C70CD" w:rsidRPr="00C12A07">
        <w:rPr>
          <w:rFonts w:ascii="Times New Roman" w:hAnsi="Times New Roman" w:cs="Times New Roman"/>
          <w:sz w:val="24"/>
          <w:szCs w:val="24"/>
        </w:rPr>
        <w:t>, již se drží motta (…). (Aktuálně.cz, Žena, 5. 3. 2018)</w:t>
      </w:r>
    </w:p>
    <w:p w14:paraId="74E6F5E2" w14:textId="77777777" w:rsidR="00C12A07" w:rsidRPr="00C12A07" w:rsidRDefault="00C12A07" w:rsidP="00F20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b) </w:t>
      </w:r>
      <w:r w:rsidR="004C70CD" w:rsidRPr="00C12A07">
        <w:rPr>
          <w:rFonts w:ascii="Times New Roman" w:hAnsi="Times New Roman" w:cs="Times New Roman"/>
          <w:sz w:val="24"/>
          <w:szCs w:val="24"/>
        </w:rPr>
        <w:t>Ta fyzická převládá, protože jsem ráda, že chodím," uvedla hráčka, jenž madridský turnaj ovládla už potřetí v kariéře. (Aktuálně.cz, 14. 5 2018)</w:t>
      </w:r>
    </w:p>
    <w:p w14:paraId="07B2006E" w14:textId="452F33D3" w:rsidR="00C12A07" w:rsidRDefault="00C12A07" w:rsidP="00F20644">
      <w:pPr>
        <w:shd w:val="clear" w:color="auto" w:fill="FFFFFF"/>
        <w:spacing w:after="0" w:line="27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2A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c) Izraelec žijící v Praze varuje: EU financuje islámské fanatiky jenž bojují proti Evropanům! </w:t>
      </w:r>
    </w:p>
    <w:p w14:paraId="52C73B0D" w14:textId="77777777" w:rsidR="00C12A07" w:rsidRPr="00C12A07" w:rsidRDefault="00C12A07" w:rsidP="00F2064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12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5" w:history="1">
        <w:r w:rsidRPr="00C12A0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https://www.eurabia.cz/Articles/43844-izraelec-zijici-v-praze-varuje-eu-financuje-islamske-fanatiky-jenz-bojuji-proti-evropanum-.aspx</w:t>
        </w:r>
      </w:hyperlink>
    </w:p>
    <w:p w14:paraId="40313950" w14:textId="77777777" w:rsidR="00C12A07" w:rsidRPr="00C12A07" w:rsidRDefault="00C12A07" w:rsidP="00C12A07">
      <w:pPr>
        <w:shd w:val="clear" w:color="auto" w:fill="FFFFFF"/>
        <w:spacing w:line="23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A07">
        <w:rPr>
          <w:rFonts w:ascii="Times New Roman" w:hAnsi="Times New Roman" w:cs="Times New Roman"/>
          <w:sz w:val="24"/>
          <w:szCs w:val="24"/>
          <w:shd w:val="clear" w:color="auto" w:fill="FFFFFF"/>
        </w:rPr>
        <w:t>e) 21 faktů o americké farmaceutické noční můře, </w:t>
      </w:r>
      <w:r w:rsidRPr="00C12A07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jenž</w:t>
      </w:r>
      <w:r w:rsidRPr="00C12A07">
        <w:rPr>
          <w:rFonts w:ascii="Times New Roman" w:hAnsi="Times New Roman" w:cs="Times New Roman"/>
          <w:sz w:val="24"/>
          <w:szCs w:val="24"/>
          <w:shd w:val="clear" w:color="auto" w:fill="FFFFFF"/>
        </w:rPr>
        <w:t> by měl znát každý</w:t>
      </w:r>
    </w:p>
    <w:p w14:paraId="3B7098DD" w14:textId="77777777" w:rsidR="00C12A07" w:rsidRPr="00C12A07" w:rsidRDefault="00C12A07" w:rsidP="00C12A07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2A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Zdroj: </w:t>
      </w:r>
      <w:hyperlink r:id="rId6" w:tgtFrame="_blank" w:history="1">
        <w:r w:rsidRPr="00C12A0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https://ac24.cz/-/zpravy-ze-sveta/4758-21-faktu-o-americke-farmaceuticke-nocni-mure-</w:t>
        </w:r>
        <w:r w:rsidRPr="00C12A07">
          <w:rPr>
            <w:rStyle w:val="il"/>
            <w:rFonts w:ascii="Times New Roman" w:hAnsi="Times New Roman" w:cs="Times New Roman"/>
            <w:sz w:val="24"/>
            <w:szCs w:val="24"/>
            <w:shd w:val="clear" w:color="auto" w:fill="FFFFFF"/>
          </w:rPr>
          <w:t>jenz</w:t>
        </w:r>
        <w:r w:rsidRPr="00C12A0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-by-mel-znat-kazdy</w:t>
        </w:r>
      </w:hyperlink>
    </w:p>
    <w:p w14:paraId="69A53837" w14:textId="77777777" w:rsidR="00C12A07" w:rsidRDefault="00C12A07" w:rsidP="004C70CD">
      <w:pPr>
        <w:rPr>
          <w:rFonts w:ascii="Times New Roman" w:hAnsi="Times New Roman" w:cs="Times New Roman"/>
          <w:sz w:val="24"/>
          <w:szCs w:val="24"/>
        </w:rPr>
      </w:pPr>
    </w:p>
    <w:p w14:paraId="026A7F55" w14:textId="77777777" w:rsidR="003B2B85" w:rsidRDefault="003B2B85" w:rsidP="004C70CD">
      <w:pPr>
        <w:rPr>
          <w:rFonts w:ascii="Times New Roman" w:hAnsi="Times New Roman" w:cs="Times New Roman"/>
          <w:sz w:val="24"/>
          <w:szCs w:val="24"/>
        </w:rPr>
      </w:pPr>
    </w:p>
    <w:p w14:paraId="4AA3A231" w14:textId="77777777" w:rsidR="003B2B85" w:rsidRPr="003B2B85" w:rsidRDefault="003B2B85" w:rsidP="003B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B8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0EA9A46" wp14:editId="532D3D6E">
            <wp:extent cx="4763770" cy="3373120"/>
            <wp:effectExtent l="0" t="0" r="0" b="0"/>
            <wp:docPr id="1" name="Obrázek 1" descr="správné použití jenž, jež, ji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ávné použití jenž, jež, ji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20221" w14:textId="77777777" w:rsidR="003B2B85" w:rsidRDefault="003B2B85" w:rsidP="004C70CD">
      <w:pPr>
        <w:rPr>
          <w:rFonts w:ascii="Times New Roman" w:hAnsi="Times New Roman" w:cs="Times New Roman"/>
          <w:sz w:val="24"/>
          <w:szCs w:val="24"/>
        </w:rPr>
      </w:pPr>
    </w:p>
    <w:p w14:paraId="36686BAE" w14:textId="77777777" w:rsidR="005444AC" w:rsidRDefault="005444AC" w:rsidP="004C70CD">
      <w:pPr>
        <w:rPr>
          <w:rFonts w:ascii="Times New Roman" w:hAnsi="Times New Roman" w:cs="Times New Roman"/>
          <w:sz w:val="24"/>
          <w:szCs w:val="24"/>
        </w:rPr>
      </w:pPr>
    </w:p>
    <w:p w14:paraId="5EF7B4D3" w14:textId="77777777" w:rsidR="005444AC" w:rsidRDefault="005444AC" w:rsidP="004C70CD">
      <w:pPr>
        <w:rPr>
          <w:rFonts w:ascii="Times New Roman" w:hAnsi="Times New Roman" w:cs="Times New Roman"/>
          <w:sz w:val="24"/>
          <w:szCs w:val="24"/>
        </w:rPr>
      </w:pPr>
    </w:p>
    <w:p w14:paraId="5FE0DF7D" w14:textId="77777777" w:rsidR="004C70CD" w:rsidRDefault="004C70CD"/>
    <w:sectPr w:rsidR="004C7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7E4F"/>
    <w:multiLevelType w:val="hybridMultilevel"/>
    <w:tmpl w:val="392CC340"/>
    <w:lvl w:ilvl="0" w:tplc="E5A68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E12"/>
    <w:multiLevelType w:val="hybridMultilevel"/>
    <w:tmpl w:val="EEEC91E4"/>
    <w:lvl w:ilvl="0" w:tplc="7610B7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538E"/>
    <w:multiLevelType w:val="multilevel"/>
    <w:tmpl w:val="4F70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15AAC"/>
    <w:multiLevelType w:val="multilevel"/>
    <w:tmpl w:val="602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041"/>
    <w:rsid w:val="0004318C"/>
    <w:rsid w:val="00261203"/>
    <w:rsid w:val="003B2B85"/>
    <w:rsid w:val="00470F8E"/>
    <w:rsid w:val="004B01CE"/>
    <w:rsid w:val="004C70CD"/>
    <w:rsid w:val="005444AC"/>
    <w:rsid w:val="005E32D5"/>
    <w:rsid w:val="00784454"/>
    <w:rsid w:val="00877ECE"/>
    <w:rsid w:val="00916AD5"/>
    <w:rsid w:val="009E149B"/>
    <w:rsid w:val="00B0466C"/>
    <w:rsid w:val="00C12A07"/>
    <w:rsid w:val="00DF0B3F"/>
    <w:rsid w:val="00E114F6"/>
    <w:rsid w:val="00E53041"/>
    <w:rsid w:val="00F20644"/>
    <w:rsid w:val="00F21A5A"/>
    <w:rsid w:val="00F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AA54"/>
  <w15:docId w15:val="{5A4C3C9C-5867-4215-BD4F-6FB0C96F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2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2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B2B85"/>
    <w:rPr>
      <w:i/>
      <w:iCs/>
    </w:rPr>
  </w:style>
  <w:style w:type="character" w:styleId="Siln">
    <w:name w:val="Strong"/>
    <w:basedOn w:val="Standardnpsmoodstavce"/>
    <w:uiPriority w:val="22"/>
    <w:qFormat/>
    <w:rsid w:val="003B2B8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B2B8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B2B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2B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astertext">
    <w:name w:val="mastertext"/>
    <w:basedOn w:val="Standardnpsmoodstavce"/>
    <w:rsid w:val="003B2B85"/>
  </w:style>
  <w:style w:type="character" w:customStyle="1" w:styleId="small">
    <w:name w:val="small"/>
    <w:basedOn w:val="Standardnpsmoodstavce"/>
    <w:rsid w:val="003B2B85"/>
  </w:style>
  <w:style w:type="paragraph" w:styleId="Normlnweb">
    <w:name w:val="Normal (Web)"/>
    <w:basedOn w:val="Normln"/>
    <w:uiPriority w:val="99"/>
    <w:semiHidden/>
    <w:unhideWhenUsed/>
    <w:rsid w:val="003B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C12A07"/>
  </w:style>
  <w:style w:type="character" w:customStyle="1" w:styleId="Nadpis3Char">
    <w:name w:val="Nadpis 3 Char"/>
    <w:basedOn w:val="Standardnpsmoodstavce"/>
    <w:link w:val="Nadpis3"/>
    <w:uiPriority w:val="9"/>
    <w:semiHidden/>
    <w:rsid w:val="00C12A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2A0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1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24.cz/-/zpravy-ze-sveta/4758-21-faktu-o-americke-farmaceuticke-nocni-mure-jenz-by-mel-znat-kazdy" TargetMode="External"/><Relationship Id="rId5" Type="http://schemas.openxmlformats.org/officeDocument/2006/relationships/hyperlink" Target="https://www.eurabia.cz/Articles/43844-izraelec-zijici-v-praze-varuje-eu-financuje-islamske-fanatiky-jenz-bojuji-proti-evropanum-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Jan Schneider, Ph.D.</dc:creator>
  <cp:keywords/>
  <dc:description/>
  <cp:lastModifiedBy>Soňa Schneiderová</cp:lastModifiedBy>
  <cp:revision>9</cp:revision>
  <cp:lastPrinted>2023-02-23T09:32:00Z</cp:lastPrinted>
  <dcterms:created xsi:type="dcterms:W3CDTF">2018-11-01T20:02:00Z</dcterms:created>
  <dcterms:modified xsi:type="dcterms:W3CDTF">2024-04-11T06:14:00Z</dcterms:modified>
</cp:coreProperties>
</file>