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Creative Reading and Writing – Exam Requirements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In class – active participation in critical appraisals of pieces of literature, poetry, song lyrics, game plots, manga, plays, screenplays, etc.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Attendance is set at 70 per cent. </w:t>
      </w:r>
      <w:r>
        <w:rPr>
          <w:sz w:val="28"/>
          <w:szCs w:val="28"/>
        </w:rPr>
        <w:t>You will fail if you do not attend.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Requirements and </w:t>
      </w:r>
      <w:r>
        <w:rPr>
          <w:sz w:val="28"/>
          <w:szCs w:val="28"/>
        </w:rPr>
        <w:t>Marking: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Each week, in your group, you must choose a poem, lyrics, book, graphic novel, manga, etc., to discuss in depth the following week. </w:t>
      </w:r>
      <w:r>
        <w:rPr>
          <w:sz w:val="28"/>
          <w:szCs w:val="28"/>
        </w:rPr>
        <w:br/>
      </w:r>
      <w:r>
        <w:rPr>
          <w:sz w:val="28"/>
          <w:szCs w:val="28"/>
        </w:rPr>
        <w:t>All students must present at least once.</w:t>
        <w:br/>
        <w:t>Dependent upon the size of the class you might be asked to present to your group or the whole class.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Eg. There are 5 students in one group – A, B, C, D, E – Week 1 – Student A will put forward a book, poetry, etc., for discussion. The following week you will discuss this piece and I will observe and interact with you. </w:t>
      </w:r>
      <w:r>
        <w:rPr>
          <w:sz w:val="28"/>
          <w:szCs w:val="28"/>
        </w:rPr>
        <w:t>At the end of that lesson Student B will put forward his/her idea for the following week.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Again, dependent on class size I may ask one or two of you to present. </w:t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You must show you have attempted input in group work. I will assess you on this.</w:t>
        <w:br/>
      </w:r>
      <w:r>
        <w:rPr>
          <w:sz w:val="28"/>
          <w:szCs w:val="28"/>
        </w:rPr>
        <w:t>The pieces must be textual and published in English.</w:t>
        <w:br/>
        <w:br/>
      </w:r>
      <w:r>
        <w:rPr>
          <w:sz w:val="28"/>
          <w:szCs w:val="28"/>
        </w:rPr>
        <w:t>Final examination – A critique of a piece of literature of your choice (</w:t>
      </w:r>
      <w:r>
        <w:rPr>
          <w:sz w:val="28"/>
          <w:szCs w:val="28"/>
        </w:rPr>
        <w:t>C</w:t>
      </w:r>
      <w:r>
        <w:rPr>
          <w:sz w:val="28"/>
          <w:szCs w:val="28"/>
        </w:rPr>
        <w:t>onsult with Mr Rostock).</w:t>
      </w:r>
    </w:p>
    <w:p>
      <w:pPr>
        <w:pStyle w:val="Normal"/>
        <w:rPr/>
      </w:pPr>
      <w:r>
        <w:rPr>
          <w:sz w:val="28"/>
          <w:szCs w:val="28"/>
        </w:rPr>
        <w:t>400/500 words written in class</w:t>
        <w:br/>
        <w:t>Date to be determined.</w:t>
      </w:r>
    </w:p>
    <w:p>
      <w:pPr>
        <w:pStyle w:val="Normal"/>
        <w:rPr/>
      </w:pPr>
      <w:r>
        <w:rPr>
          <w:sz w:val="28"/>
          <w:szCs w:val="28"/>
        </w:rPr>
        <w:br/>
      </w:r>
      <w:r>
        <w:rPr>
          <w:kern w:val="0"/>
          <w:sz w:val="28"/>
          <w:szCs w:val="28"/>
          <w14:ligatures w14:val="none"/>
        </w:rPr>
        <w:t>Lesson 1(week beginning 17</w:t>
      </w:r>
      <w:r>
        <w:rPr>
          <w:kern w:val="0"/>
          <w:sz w:val="28"/>
          <w:szCs w:val="28"/>
          <w:vertAlign w:val="superscript"/>
          <w14:ligatures w14:val="none"/>
        </w:rPr>
        <w:t>th</w:t>
      </w:r>
      <w:r>
        <w:rPr>
          <w:kern w:val="0"/>
          <w:sz w:val="28"/>
          <w:szCs w:val="28"/>
          <w14:ligatures w14:val="none"/>
        </w:rPr>
        <w:t xml:space="preserve"> Feb)</w:t>
        <w:br/>
        <w:t xml:space="preserve">For our first lesson please listen to the song ‘Love </w:t>
      </w:r>
      <w:r>
        <w:rPr>
          <w:kern w:val="0"/>
          <w:sz w:val="28"/>
          <w:szCs w:val="28"/>
          <w14:ligatures w14:val="none"/>
        </w:rPr>
        <w:t>W</w:t>
      </w:r>
      <w:r>
        <w:rPr>
          <w:kern w:val="0"/>
          <w:sz w:val="28"/>
          <w:szCs w:val="28"/>
          <w14:ligatures w14:val="none"/>
        </w:rPr>
        <w:t xml:space="preserve">ill </w:t>
      </w:r>
      <w:r>
        <w:rPr>
          <w:kern w:val="0"/>
          <w:sz w:val="28"/>
          <w:szCs w:val="28"/>
          <w14:ligatures w14:val="none"/>
        </w:rPr>
        <w:t>T</w:t>
      </w:r>
      <w:r>
        <w:rPr>
          <w:kern w:val="0"/>
          <w:sz w:val="28"/>
          <w:szCs w:val="28"/>
          <w14:ligatures w14:val="none"/>
        </w:rPr>
        <w:t xml:space="preserve">ear </w:t>
      </w:r>
      <w:r>
        <w:rPr>
          <w:kern w:val="0"/>
          <w:sz w:val="28"/>
          <w:szCs w:val="28"/>
          <w14:ligatures w14:val="none"/>
        </w:rPr>
        <w:t>U</w:t>
      </w:r>
      <w:r>
        <w:rPr>
          <w:kern w:val="0"/>
          <w:sz w:val="28"/>
          <w:szCs w:val="28"/>
          <w14:ligatures w14:val="none"/>
        </w:rPr>
        <w:t xml:space="preserve">s </w:t>
      </w:r>
      <w:r>
        <w:rPr>
          <w:kern w:val="0"/>
          <w:sz w:val="28"/>
          <w:szCs w:val="28"/>
          <w14:ligatures w14:val="none"/>
        </w:rPr>
        <w:t>A</w:t>
      </w:r>
      <w:r>
        <w:rPr>
          <w:kern w:val="0"/>
          <w:sz w:val="28"/>
          <w:szCs w:val="28"/>
          <w14:ligatures w14:val="none"/>
        </w:rPr>
        <w:t xml:space="preserve">part, by Joy Division </w:t>
        <w:br/>
      </w:r>
      <w:hyperlink r:id="rId2">
        <w:r>
          <w:rPr>
            <w:rStyle w:val="Hyperlink"/>
            <w:sz w:val="28"/>
            <w:szCs w:val="28"/>
          </w:rPr>
          <w:t>https://www.youtube.com/watch?v=zuuObGsB0No</w:t>
        </w:r>
      </w:hyperlink>
      <w:r>
        <w:rPr>
          <w:sz w:val="28"/>
          <w:szCs w:val="28"/>
        </w:rPr>
        <w:br/>
      </w:r>
      <w:r>
        <w:rPr>
          <w:sz w:val="28"/>
          <w:szCs w:val="28"/>
        </w:rPr>
        <w:t>L</w:t>
      </w:r>
      <w:r>
        <w:rPr>
          <w:sz w:val="28"/>
          <w:szCs w:val="28"/>
        </w:rPr>
        <w:t>yrics</w:t>
        <w:br/>
      </w:r>
      <w:hyperlink r:id="rId3">
        <w:r>
          <w:rPr>
            <w:rStyle w:val="Hyperlink"/>
            <w:sz w:val="28"/>
            <w:szCs w:val="28"/>
          </w:rPr>
          <w:t>https://genius.com/Joy-division-love-will-tear-us-apart-lyrics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 class I want you to discuss, in groups, what the lyrics mean to you.</w:t>
      </w:r>
    </w:p>
    <w:p>
      <w:pPr>
        <w:pStyle w:val="Normal"/>
        <w:spacing w:before="0" w:after="160"/>
        <w:rPr>
          <w:sz w:val="32"/>
          <w:szCs w:val="32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4b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b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b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b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b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b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b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b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b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554b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554b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554b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554be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554be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0554be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554be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554be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554be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0554b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0554b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0554b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554be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554b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554b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0554be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554be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0554b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b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b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554b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uuObGsB0No" TargetMode="External"/><Relationship Id="rId3" Type="http://schemas.openxmlformats.org/officeDocument/2006/relationships/hyperlink" Target="https://genius.com/Joy-division-love-will-tear-us-apart-lyric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LibreOffice/24.8.4.2$Windows_X86_64 LibreOffice_project/bb3cfa12c7b1bf994ecc5649a80400d06cd71002</Application>
  <AppVersion>15.0000</AppVersion>
  <Pages>1</Pages>
  <Words>258</Words>
  <Characters>1275</Characters>
  <CharactersWithSpaces>1537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2024-02-06T07:49:00Z</dcterms:created>
  <dc:creator>Gary Rostock</dc:creator>
  <dc:description/>
  <dc:language>en-GB</dc:language>
  <cp:lastModifiedBy/>
  <dcterms:modified xsi:type="dcterms:W3CDTF">2025-02-03T12:11:07Z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