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A8" w:rsidRPr="007A724B" w:rsidRDefault="007A724B" w:rsidP="009C45A8">
      <w:pPr>
        <w:pStyle w:val="Bc-text"/>
        <w:spacing w:before="240"/>
        <w:rPr>
          <w:rFonts w:ascii="Arial" w:hAnsi="Arial" w:cs="Arial"/>
          <w:b/>
          <w:sz w:val="32"/>
          <w:szCs w:val="32"/>
        </w:rPr>
      </w:pPr>
      <w:r w:rsidRPr="007A724B">
        <w:rPr>
          <w:rFonts w:ascii="Arial" w:hAnsi="Arial" w:cs="Arial"/>
          <w:b/>
          <w:sz w:val="32"/>
          <w:szCs w:val="32"/>
        </w:rPr>
        <w:t xml:space="preserve">Projevy vad a chorob </w:t>
      </w:r>
      <w:r w:rsidR="009C45A8" w:rsidRPr="007A724B">
        <w:rPr>
          <w:rFonts w:ascii="Arial" w:hAnsi="Arial" w:cs="Arial"/>
          <w:b/>
          <w:sz w:val="32"/>
          <w:szCs w:val="32"/>
        </w:rPr>
        <w:t xml:space="preserve">trávicího traktu </w:t>
      </w:r>
    </w:p>
    <w:p w:rsidR="009C45A8" w:rsidRPr="007A724B" w:rsidRDefault="009C45A8" w:rsidP="007A724B">
      <w:pPr>
        <w:pStyle w:val="Bc-text"/>
        <w:spacing w:before="240" w:line="240" w:lineRule="auto"/>
        <w:ind w:firstLine="0"/>
        <w:rPr>
          <w:rFonts w:ascii="Arial" w:hAnsi="Arial" w:cs="Arial"/>
          <w:szCs w:val="24"/>
        </w:rPr>
      </w:pPr>
      <w:r w:rsidRPr="007A724B">
        <w:rPr>
          <w:rFonts w:ascii="Arial" w:hAnsi="Arial" w:cs="Arial"/>
          <w:szCs w:val="24"/>
        </w:rPr>
        <w:t xml:space="preserve">Genetika, ale především chybné stravovací návyky jsou příčinou některých zdravotních potíží trávicího traktu. Některé z nich jsou níže vyjmenovány. </w:t>
      </w:r>
      <w:r w:rsidR="007A724B" w:rsidRPr="007A724B">
        <w:rPr>
          <w:rFonts w:ascii="Arial" w:hAnsi="Arial" w:cs="Arial"/>
          <w:szCs w:val="24"/>
        </w:rPr>
        <w:t xml:space="preserve">Přečtením textu se zorientujete v problematice. Téma bude v testu zastoupeno maximálně 5%. (Například vysvětli pojem </w:t>
      </w:r>
      <w:proofErr w:type="spellStart"/>
      <w:r w:rsidR="007A724B" w:rsidRPr="007A724B">
        <w:rPr>
          <w:rFonts w:ascii="Arial" w:hAnsi="Arial" w:cs="Arial"/>
          <w:szCs w:val="24"/>
        </w:rPr>
        <w:t>Parodontitida</w:t>
      </w:r>
      <w:proofErr w:type="spellEnd"/>
      <w:r w:rsidR="007A724B" w:rsidRPr="007A724B">
        <w:rPr>
          <w:rFonts w:ascii="Arial" w:hAnsi="Arial" w:cs="Arial"/>
          <w:szCs w:val="24"/>
        </w:rPr>
        <w:t xml:space="preserve">) </w:t>
      </w:r>
    </w:p>
    <w:p w:rsidR="009C45A8" w:rsidRPr="007A724B" w:rsidRDefault="009C45A8" w:rsidP="007A724B">
      <w:pPr>
        <w:pStyle w:val="Bc-text"/>
        <w:numPr>
          <w:ilvl w:val="0"/>
          <w:numId w:val="1"/>
        </w:numPr>
        <w:spacing w:before="240" w:line="240" w:lineRule="auto"/>
        <w:rPr>
          <w:rFonts w:ascii="Arial" w:hAnsi="Arial" w:cs="Arial"/>
          <w:szCs w:val="24"/>
        </w:rPr>
      </w:pPr>
      <w:r w:rsidRPr="007A724B">
        <w:rPr>
          <w:rFonts w:ascii="Arial" w:hAnsi="Arial" w:cs="Arial"/>
          <w:b/>
          <w:szCs w:val="24"/>
        </w:rPr>
        <w:t>Dutina ústní</w:t>
      </w:r>
      <w:r w:rsidRPr="007A724B">
        <w:rPr>
          <w:rFonts w:ascii="Arial" w:hAnsi="Arial" w:cs="Arial"/>
          <w:szCs w:val="24"/>
        </w:rPr>
        <w:t xml:space="preserve"> (kaz, paradentóza, zánět dásní, rozštěp).</w:t>
      </w:r>
      <w:r w:rsidR="007A724B">
        <w:rPr>
          <w:rFonts w:ascii="Arial" w:hAnsi="Arial" w:cs="Arial"/>
          <w:szCs w:val="24"/>
        </w:rPr>
        <w:t xml:space="preserve"> </w:t>
      </w:r>
      <w:r w:rsidR="007A724B" w:rsidRPr="007A724B">
        <w:rPr>
          <w:rFonts w:ascii="Arial" w:hAnsi="Arial" w:cs="Arial"/>
          <w:szCs w:val="24"/>
        </w:rPr>
        <w:t xml:space="preserve"> </w:t>
      </w:r>
      <w:proofErr w:type="spellStart"/>
      <w:r w:rsidR="007A724B" w:rsidRPr="007A724B">
        <w:rPr>
          <w:rFonts w:ascii="Arial" w:hAnsi="Arial" w:cs="Arial"/>
          <w:szCs w:val="24"/>
        </w:rPr>
        <w:t>Parodontitida</w:t>
      </w:r>
      <w:proofErr w:type="spellEnd"/>
      <w:r w:rsidR="007A724B" w:rsidRPr="007A724B">
        <w:rPr>
          <w:rFonts w:ascii="Arial" w:hAnsi="Arial" w:cs="Arial"/>
          <w:szCs w:val="24"/>
        </w:rPr>
        <w:t xml:space="preserve"> začíná jako chronický </w:t>
      </w:r>
      <w:r w:rsidR="007A724B" w:rsidRPr="007A724B">
        <w:rPr>
          <w:rStyle w:val="Siln"/>
          <w:rFonts w:ascii="Arial" w:hAnsi="Arial" w:cs="Arial"/>
          <w:b w:val="0"/>
          <w:szCs w:val="24"/>
        </w:rPr>
        <w:t>zánět dásní</w:t>
      </w:r>
      <w:r w:rsidR="007A724B" w:rsidRPr="007A724B">
        <w:rPr>
          <w:rFonts w:ascii="Arial" w:hAnsi="Arial" w:cs="Arial"/>
          <w:szCs w:val="24"/>
        </w:rPr>
        <w:t>, který je způsobený dlouhodobě nesprávně prováděnou hygienou dutiny ústní (tedy čištěním zubů) nebo neléčením akutního zánětu dásní. Příčinou je působení mikroorganismů, jejichž množení podporuje  zubní povlak i zubní kámen. Mezi počáteční projevy tohoto zánětu patří krvácení dásní při čištění zubů a někdy citlivostí na dotek.</w:t>
      </w:r>
    </w:p>
    <w:p w:rsidR="007A724B" w:rsidRPr="007A724B" w:rsidRDefault="007A724B" w:rsidP="007A724B">
      <w:pPr>
        <w:pStyle w:val="Odstavecseseznamem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A724B">
        <w:rPr>
          <w:rFonts w:ascii="Arial" w:eastAsia="Times New Roman" w:hAnsi="Arial" w:cs="Arial"/>
          <w:sz w:val="24"/>
          <w:szCs w:val="24"/>
          <w:lang w:eastAsia="cs-CZ"/>
        </w:rPr>
        <w:t xml:space="preserve">Afty jsou bělavé nebo žlutobílé léze vzniklé prasknutím puchýřků, nejčastěji v puse, na jazyku nebo v krku. Ztěžují žvýkání, polykání, čištění zubů i mluvení. Jsou bolestivé, plné bakterií a někdy mohou i </w:t>
      </w:r>
      <w:proofErr w:type="spellStart"/>
      <w:proofErr w:type="gramStart"/>
      <w:r w:rsidRPr="007A724B">
        <w:rPr>
          <w:rFonts w:ascii="Arial" w:eastAsia="Times New Roman" w:hAnsi="Arial" w:cs="Arial"/>
          <w:sz w:val="24"/>
          <w:szCs w:val="24"/>
          <w:lang w:eastAsia="cs-CZ"/>
        </w:rPr>
        <w:t>krvácet.Nejčastější</w:t>
      </w:r>
      <w:proofErr w:type="spellEnd"/>
      <w:proofErr w:type="gramEnd"/>
      <w:r w:rsidRPr="007A724B">
        <w:rPr>
          <w:rFonts w:ascii="Arial" w:eastAsia="Times New Roman" w:hAnsi="Arial" w:cs="Arial"/>
          <w:sz w:val="24"/>
          <w:szCs w:val="24"/>
          <w:lang w:eastAsia="cs-CZ"/>
        </w:rPr>
        <w:t xml:space="preserve"> zánětlivé onemocnění ústní sliznice trápí opakovaně asi pětinu Čechů. </w:t>
      </w:r>
      <w:r w:rsidRPr="007A724B">
        <w:rPr>
          <w:rFonts w:ascii="Arial" w:hAnsi="Arial" w:cs="Arial"/>
          <w:sz w:val="24"/>
          <w:szCs w:val="24"/>
        </w:rPr>
        <w:t>Přesná příčina vzniku aft není vědecky objasněná. Podle všeho se jedná o souhrn několika faktorů a prim hraje narušený imunitní systém.</w:t>
      </w:r>
      <w:r w:rsidRPr="007A724B">
        <w:rPr>
          <w:rFonts w:ascii="Arial" w:hAnsi="Arial" w:cs="Arial"/>
          <w:sz w:val="24"/>
          <w:szCs w:val="24"/>
        </w:rPr>
        <w:t xml:space="preserve"> Nedostatek C, B, </w:t>
      </w:r>
      <w:proofErr w:type="spellStart"/>
      <w:r w:rsidRPr="007A724B">
        <w:rPr>
          <w:rFonts w:ascii="Arial" w:hAnsi="Arial" w:cs="Arial"/>
          <w:sz w:val="24"/>
          <w:szCs w:val="24"/>
        </w:rPr>
        <w:t>Fe</w:t>
      </w:r>
      <w:proofErr w:type="spellEnd"/>
      <w:r w:rsidRPr="007A724B">
        <w:rPr>
          <w:rFonts w:ascii="Arial" w:hAnsi="Arial" w:cs="Arial"/>
          <w:sz w:val="24"/>
          <w:szCs w:val="24"/>
        </w:rPr>
        <w:t xml:space="preserve">. </w:t>
      </w:r>
    </w:p>
    <w:p w:rsidR="009C45A8" w:rsidRPr="007A724B" w:rsidRDefault="009C45A8" w:rsidP="007A724B">
      <w:pPr>
        <w:pStyle w:val="Bc-text"/>
        <w:numPr>
          <w:ilvl w:val="0"/>
          <w:numId w:val="1"/>
        </w:numPr>
        <w:spacing w:before="240" w:line="240" w:lineRule="auto"/>
        <w:rPr>
          <w:rFonts w:ascii="Arial" w:hAnsi="Arial" w:cs="Arial"/>
          <w:szCs w:val="24"/>
        </w:rPr>
      </w:pPr>
      <w:r w:rsidRPr="007A724B">
        <w:rPr>
          <w:rFonts w:ascii="Arial" w:hAnsi="Arial" w:cs="Arial"/>
          <w:b/>
          <w:szCs w:val="24"/>
        </w:rPr>
        <w:t xml:space="preserve">Jícen </w:t>
      </w:r>
      <w:r w:rsidRPr="007A724B">
        <w:rPr>
          <w:rFonts w:ascii="Arial" w:hAnsi="Arial" w:cs="Arial"/>
          <w:szCs w:val="24"/>
        </w:rPr>
        <w:t>- pálení žáhy (pyróza) – je způsobena průnikem kyselé žaludeční šťávy do jícnu, jehož sliznici dráždí.</w:t>
      </w:r>
    </w:p>
    <w:p w:rsidR="009C45A8" w:rsidRPr="007A724B" w:rsidRDefault="007A724B" w:rsidP="007A724B">
      <w:pPr>
        <w:pStyle w:val="Bc-text"/>
        <w:numPr>
          <w:ilvl w:val="0"/>
          <w:numId w:val="1"/>
        </w:numPr>
        <w:spacing w:before="240" w:line="240" w:lineRule="auto"/>
        <w:rPr>
          <w:rFonts w:ascii="Arial" w:hAnsi="Arial" w:cs="Arial"/>
          <w:szCs w:val="24"/>
        </w:rPr>
      </w:pPr>
      <w:r w:rsidRPr="007A724B">
        <w:rPr>
          <w:rFonts w:ascii="Arial" w:hAnsi="Arial" w:cs="Arial"/>
          <w:b/>
          <w:szCs w:val="24"/>
        </w:rPr>
        <w:t>Žaludek</w:t>
      </w:r>
      <w:r w:rsidRPr="007A724B">
        <w:rPr>
          <w:rFonts w:ascii="Arial" w:hAnsi="Arial" w:cs="Arial"/>
          <w:b/>
          <w:szCs w:val="24"/>
        </w:rPr>
        <w:t xml:space="preserve"> </w:t>
      </w:r>
      <w:r w:rsidR="009C45A8" w:rsidRPr="007A724B">
        <w:rPr>
          <w:rFonts w:ascii="Arial" w:hAnsi="Arial" w:cs="Arial"/>
          <w:szCs w:val="24"/>
        </w:rPr>
        <w:t xml:space="preserve">– nedovírá česlo, pokrm se vrací. </w:t>
      </w:r>
    </w:p>
    <w:p w:rsidR="00BF082B" w:rsidRPr="00BF082B" w:rsidRDefault="00BF082B" w:rsidP="007A72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F082B">
        <w:rPr>
          <w:rFonts w:ascii="Arial" w:eastAsia="Times New Roman" w:hAnsi="Arial" w:cs="Arial"/>
          <w:sz w:val="24"/>
          <w:szCs w:val="24"/>
          <w:lang w:eastAsia="cs-CZ"/>
        </w:rPr>
        <w:t>Zánět žaludku neboli gastritida je časté onemocnění postihující mladistvé a dospělé jedince. Zánět je přirozenou obrannou reakcí organismu. Zánět žaludku můžeme dělit na několik typů v závislosti na délce trvání, příčinách vzniku a dalších vlastnostech. Rozeznáváme akutní a chronickou gastritidu.</w:t>
      </w:r>
    </w:p>
    <w:p w:rsidR="00BF082B" w:rsidRPr="007A724B" w:rsidRDefault="00BF082B" w:rsidP="007A724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cs-CZ"/>
        </w:rPr>
      </w:pPr>
      <w:r w:rsidRPr="007A724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Akutní zánět žaludku </w:t>
      </w:r>
      <w:proofErr w:type="gramStart"/>
      <w:r w:rsidRPr="00BF082B">
        <w:rPr>
          <w:rFonts w:ascii="Arial" w:eastAsia="Times New Roman" w:hAnsi="Arial" w:cs="Arial"/>
          <w:sz w:val="24"/>
          <w:szCs w:val="24"/>
          <w:lang w:eastAsia="cs-CZ"/>
        </w:rPr>
        <w:t>je</w:t>
      </w:r>
      <w:proofErr w:type="gramEnd"/>
      <w:r w:rsidRPr="00BF082B">
        <w:rPr>
          <w:rFonts w:ascii="Arial" w:eastAsia="Times New Roman" w:hAnsi="Arial" w:cs="Arial"/>
          <w:sz w:val="24"/>
          <w:szCs w:val="24"/>
          <w:lang w:eastAsia="cs-CZ"/>
        </w:rPr>
        <w:t xml:space="preserve"> náhle vzniklé onemocnění Příčiny vzniku jsou různé. Mezi ty nejčastější patří alkohol, pálivá či kořeněná strava, kouření či bakterie. Hlavním viníkem z řad mikroorganismů je bakterie </w:t>
      </w:r>
      <w:proofErr w:type="spellStart"/>
      <w:r w:rsidRPr="00BF082B">
        <w:rPr>
          <w:rFonts w:ascii="Arial" w:eastAsia="Times New Roman" w:hAnsi="Arial" w:cs="Arial"/>
          <w:sz w:val="24"/>
          <w:szCs w:val="24"/>
          <w:lang w:eastAsia="cs-CZ"/>
        </w:rPr>
        <w:t>Helicobacter</w:t>
      </w:r>
      <w:proofErr w:type="spellEnd"/>
      <w:r w:rsidRPr="00BF08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BF082B">
        <w:rPr>
          <w:rFonts w:ascii="Arial" w:eastAsia="Times New Roman" w:hAnsi="Arial" w:cs="Arial"/>
          <w:sz w:val="24"/>
          <w:szCs w:val="24"/>
          <w:lang w:eastAsia="cs-CZ"/>
        </w:rPr>
        <w:t>pylori</w:t>
      </w:r>
      <w:proofErr w:type="spellEnd"/>
      <w:r w:rsidRPr="00BF082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BF082B" w:rsidRPr="007A724B" w:rsidRDefault="00BF082B" w:rsidP="007A724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cs-CZ"/>
        </w:rPr>
      </w:pPr>
      <w:r w:rsidRPr="007A724B">
        <w:rPr>
          <w:rFonts w:ascii="Arial" w:eastAsia="Times New Roman" w:hAnsi="Arial" w:cs="Arial"/>
          <w:bCs/>
          <w:sz w:val="24"/>
          <w:szCs w:val="24"/>
          <w:lang w:eastAsia="cs-CZ"/>
        </w:rPr>
        <w:t>Chronický zánět žaludku</w:t>
      </w:r>
      <w:r w:rsidRPr="00BF082B">
        <w:rPr>
          <w:rFonts w:ascii="Arial" w:eastAsia="Times New Roman" w:hAnsi="Arial" w:cs="Arial"/>
          <w:sz w:val="24"/>
          <w:szCs w:val="24"/>
          <w:lang w:eastAsia="cs-CZ"/>
        </w:rPr>
        <w:t xml:space="preserve"> je onemocnění dlouhotrvajícího charakteru. Příčinou chronické gastritidy je v drtivé většině případů bakterie </w:t>
      </w:r>
      <w:proofErr w:type="spellStart"/>
      <w:r w:rsidRPr="00BF082B">
        <w:rPr>
          <w:rFonts w:ascii="Arial" w:eastAsia="Times New Roman" w:hAnsi="Arial" w:cs="Arial"/>
          <w:sz w:val="24"/>
          <w:szCs w:val="24"/>
          <w:lang w:eastAsia="cs-CZ"/>
        </w:rPr>
        <w:t>Helicobacter</w:t>
      </w:r>
      <w:proofErr w:type="spellEnd"/>
      <w:r w:rsidRPr="00BF08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BF082B">
        <w:rPr>
          <w:rFonts w:ascii="Arial" w:eastAsia="Times New Roman" w:hAnsi="Arial" w:cs="Arial"/>
          <w:sz w:val="24"/>
          <w:szCs w:val="24"/>
          <w:lang w:eastAsia="cs-CZ"/>
        </w:rPr>
        <w:t>pylori</w:t>
      </w:r>
      <w:proofErr w:type="spellEnd"/>
      <w:r w:rsidRPr="00BF082B">
        <w:rPr>
          <w:rFonts w:ascii="Arial" w:eastAsia="Times New Roman" w:hAnsi="Arial" w:cs="Arial"/>
          <w:sz w:val="24"/>
          <w:szCs w:val="24"/>
          <w:lang w:eastAsia="cs-CZ"/>
        </w:rPr>
        <w:t>. Nemoc nemá tak rychlý průběh jako u akutního zánětu. Vyvíjí se zvolna a často bez příznaků. Chronická gastritida je předstupněm vzniku vředů, v některých případech dokonce karcinomu žaludku, tedy zhoubného nádoru.</w:t>
      </w:r>
    </w:p>
    <w:p w:rsidR="00BF082B" w:rsidRPr="007A724B" w:rsidRDefault="00BF082B" w:rsidP="007A724B">
      <w:pPr>
        <w:spacing w:before="240" w:beforeAutospacing="1" w:after="100" w:afterAutospacing="1" w:line="240" w:lineRule="auto"/>
        <w:ind w:left="720"/>
        <w:rPr>
          <w:rFonts w:ascii="Arial" w:hAnsi="Arial" w:cs="Arial"/>
          <w:sz w:val="24"/>
          <w:szCs w:val="24"/>
        </w:rPr>
      </w:pPr>
      <w:proofErr w:type="spellStart"/>
      <w:r w:rsidRPr="007A724B">
        <w:rPr>
          <w:rFonts w:ascii="Arial" w:hAnsi="Arial" w:cs="Arial"/>
          <w:sz w:val="24"/>
          <w:szCs w:val="24"/>
        </w:rPr>
        <w:t>Karciom</w:t>
      </w:r>
      <w:proofErr w:type="spellEnd"/>
      <w:r w:rsidRPr="007A724B">
        <w:rPr>
          <w:rFonts w:ascii="Arial" w:hAnsi="Arial" w:cs="Arial"/>
          <w:sz w:val="24"/>
          <w:szCs w:val="24"/>
        </w:rPr>
        <w:t xml:space="preserve"> žaludku. </w:t>
      </w:r>
      <w:r w:rsidRPr="007A724B">
        <w:rPr>
          <w:rFonts w:ascii="Arial" w:hAnsi="Arial" w:cs="Arial"/>
          <w:sz w:val="24"/>
          <w:szCs w:val="24"/>
        </w:rPr>
        <w:t xml:space="preserve">Není tak častým onemocněním, zato však nejzávažnějším. Místem rakovinného bujení jsou buňky sliznice. Příčinou vzniku je dlouhotrvající zánět, </w:t>
      </w:r>
      <w:proofErr w:type="spellStart"/>
      <w:r w:rsidRPr="007A724B">
        <w:rPr>
          <w:rFonts w:ascii="Arial" w:hAnsi="Arial" w:cs="Arial"/>
          <w:sz w:val="24"/>
          <w:szCs w:val="24"/>
        </w:rPr>
        <w:t>helicobacterová</w:t>
      </w:r>
      <w:proofErr w:type="spellEnd"/>
      <w:r w:rsidRPr="007A724B">
        <w:rPr>
          <w:rFonts w:ascii="Arial" w:hAnsi="Arial" w:cs="Arial"/>
          <w:sz w:val="24"/>
          <w:szCs w:val="24"/>
        </w:rPr>
        <w:t xml:space="preserve"> infekce nebo rakovinotvorné látky obsažené v potravě, jako jsou </w:t>
      </w:r>
      <w:proofErr w:type="spellStart"/>
      <w:r w:rsidRPr="007A724B">
        <w:rPr>
          <w:rFonts w:ascii="Arial" w:hAnsi="Arial" w:cs="Arial"/>
          <w:sz w:val="24"/>
          <w:szCs w:val="24"/>
        </w:rPr>
        <w:t>nitrosaminy</w:t>
      </w:r>
      <w:proofErr w:type="spellEnd"/>
      <w:r w:rsidRPr="007A724B">
        <w:rPr>
          <w:rFonts w:ascii="Arial" w:hAnsi="Arial" w:cs="Arial"/>
          <w:sz w:val="24"/>
          <w:szCs w:val="24"/>
        </w:rPr>
        <w:t xml:space="preserve">, či ftaláty. Léčba spočívá v chirurgickém zákroku, </w:t>
      </w:r>
    </w:p>
    <w:p w:rsidR="009C45A8" w:rsidRPr="007A724B" w:rsidRDefault="009C45A8" w:rsidP="007A724B">
      <w:pPr>
        <w:spacing w:before="240" w:beforeAutospacing="1" w:after="100" w:afterAutospacing="1" w:line="240" w:lineRule="auto"/>
        <w:ind w:left="720"/>
        <w:rPr>
          <w:rFonts w:ascii="Arial" w:hAnsi="Arial" w:cs="Arial"/>
          <w:sz w:val="24"/>
          <w:szCs w:val="24"/>
        </w:rPr>
      </w:pPr>
      <w:r w:rsidRPr="007A724B">
        <w:rPr>
          <w:rFonts w:ascii="Arial" w:hAnsi="Arial" w:cs="Arial"/>
          <w:sz w:val="24"/>
          <w:szCs w:val="24"/>
        </w:rPr>
        <w:t>Žaludeční vředy - příčinou defektu sliznice je natrávení vlastní žaludeční šťávou. Dnes již léčitelné antibiotiky.</w:t>
      </w:r>
      <w:r w:rsidR="00BF082B" w:rsidRPr="007A724B">
        <w:rPr>
          <w:rFonts w:ascii="Arial" w:hAnsi="Arial" w:cs="Arial"/>
          <w:sz w:val="24"/>
          <w:szCs w:val="24"/>
        </w:rPr>
        <w:t xml:space="preserve"> J</w:t>
      </w:r>
      <w:r w:rsidR="00BF082B" w:rsidRPr="007A724B">
        <w:rPr>
          <w:rFonts w:ascii="Arial" w:hAnsi="Arial" w:cs="Arial"/>
          <w:sz w:val="24"/>
          <w:szCs w:val="24"/>
        </w:rPr>
        <w:t xml:space="preserve">de o ostře ohraničená místa porušené </w:t>
      </w:r>
      <w:r w:rsidR="00BF082B" w:rsidRPr="007A724B">
        <w:rPr>
          <w:rFonts w:ascii="Arial" w:hAnsi="Arial" w:cs="Arial"/>
          <w:sz w:val="24"/>
          <w:szCs w:val="24"/>
        </w:rPr>
        <w:lastRenderedPageBreak/>
        <w:t>sliznice, podslizničního vaziva a svalové vrstvy žaludku. Pokud svalová vrstva porušena není, pak mluvíme pouze o žaludeční erozi. Vředová choroba je časté onemocnění postihující spíše muže a má dlouhodobý charakter. V případě žaludečních vředu se bolest objevuje do 2 hodin po jídle. Dalšími příznaky jsou nechutenství, říhání, úbytek váhy či zvracení.</w:t>
      </w:r>
    </w:p>
    <w:p w:rsidR="009C45A8" w:rsidRPr="007A724B" w:rsidRDefault="009C45A8" w:rsidP="007A724B">
      <w:pPr>
        <w:pStyle w:val="Bc-text"/>
        <w:spacing w:before="240" w:line="240" w:lineRule="auto"/>
        <w:rPr>
          <w:rFonts w:ascii="Arial" w:hAnsi="Arial" w:cs="Arial"/>
          <w:szCs w:val="24"/>
        </w:rPr>
      </w:pPr>
      <w:r w:rsidRPr="007A724B">
        <w:rPr>
          <w:rFonts w:ascii="Arial" w:hAnsi="Arial" w:cs="Arial"/>
          <w:szCs w:val="24"/>
        </w:rPr>
        <w:t xml:space="preserve">Přejídání = roztažení žaludku se řeší operativně s cílem snížit jeho objem  </w:t>
      </w:r>
      <w:r w:rsidR="007A724B">
        <w:rPr>
          <w:rFonts w:ascii="Arial" w:hAnsi="Arial" w:cs="Arial"/>
          <w:szCs w:val="24"/>
        </w:rPr>
        <w:t xml:space="preserve">          </w:t>
      </w:r>
      <w:r w:rsidRPr="007A724B">
        <w:rPr>
          <w:rFonts w:ascii="Arial" w:hAnsi="Arial" w:cs="Arial"/>
          <w:szCs w:val="24"/>
        </w:rPr>
        <w:t>(podvazování – bandáž žaludku, přemostění).</w:t>
      </w:r>
    </w:p>
    <w:p w:rsidR="009C45A8" w:rsidRPr="007A724B" w:rsidRDefault="009C45A8" w:rsidP="007A724B">
      <w:pPr>
        <w:pStyle w:val="Bc-text"/>
        <w:spacing w:before="240" w:line="240" w:lineRule="auto"/>
        <w:ind w:firstLine="0"/>
        <w:rPr>
          <w:rFonts w:ascii="Arial" w:hAnsi="Arial" w:cs="Arial"/>
          <w:szCs w:val="24"/>
        </w:rPr>
      </w:pPr>
      <w:r w:rsidRPr="007A724B">
        <w:rPr>
          <w:rFonts w:ascii="Arial" w:hAnsi="Arial" w:cs="Arial"/>
          <w:szCs w:val="24"/>
        </w:rPr>
        <w:t xml:space="preserve">Poruchy vylučování žaludečních šťáv mohou mít řadu podob: a) Achylie - naprosté přerušení vylučování žaludeční šťávy), b) Hyperacidita - zvýšený obsah </w:t>
      </w:r>
      <w:proofErr w:type="spellStart"/>
      <w:r w:rsidRPr="007A724B">
        <w:rPr>
          <w:rFonts w:ascii="Arial" w:hAnsi="Arial" w:cs="Arial"/>
          <w:szCs w:val="24"/>
        </w:rPr>
        <w:t>HCl</w:t>
      </w:r>
      <w:proofErr w:type="spellEnd"/>
      <w:r w:rsidRPr="007A724B">
        <w:rPr>
          <w:rFonts w:ascii="Arial" w:hAnsi="Arial" w:cs="Arial"/>
          <w:szCs w:val="24"/>
        </w:rPr>
        <w:t xml:space="preserve"> c) </w:t>
      </w:r>
      <w:proofErr w:type="spellStart"/>
      <w:r w:rsidRPr="007A724B">
        <w:rPr>
          <w:rFonts w:ascii="Arial" w:hAnsi="Arial" w:cs="Arial"/>
          <w:szCs w:val="24"/>
        </w:rPr>
        <w:t>Hypoacidita</w:t>
      </w:r>
      <w:proofErr w:type="spellEnd"/>
      <w:r w:rsidRPr="007A724B">
        <w:rPr>
          <w:rFonts w:ascii="Arial" w:hAnsi="Arial" w:cs="Arial"/>
          <w:szCs w:val="24"/>
        </w:rPr>
        <w:t xml:space="preserve"> -(snížený obsah </w:t>
      </w:r>
      <w:proofErr w:type="spellStart"/>
      <w:proofErr w:type="gramStart"/>
      <w:r w:rsidRPr="007A724B">
        <w:rPr>
          <w:rFonts w:ascii="Arial" w:hAnsi="Arial" w:cs="Arial"/>
          <w:szCs w:val="24"/>
        </w:rPr>
        <w:t>HCl.d</w:t>
      </w:r>
      <w:proofErr w:type="spellEnd"/>
      <w:r w:rsidRPr="007A724B">
        <w:rPr>
          <w:rFonts w:ascii="Arial" w:hAnsi="Arial" w:cs="Arial"/>
          <w:szCs w:val="24"/>
        </w:rPr>
        <w:t xml:space="preserve">) </w:t>
      </w:r>
      <w:proofErr w:type="spellStart"/>
      <w:r w:rsidRPr="007A724B">
        <w:rPr>
          <w:rFonts w:ascii="Arial" w:hAnsi="Arial" w:cs="Arial"/>
          <w:szCs w:val="24"/>
        </w:rPr>
        <w:t>Anacidita</w:t>
      </w:r>
      <w:proofErr w:type="spellEnd"/>
      <w:proofErr w:type="gramEnd"/>
      <w:r w:rsidRPr="007A724B">
        <w:rPr>
          <w:rFonts w:ascii="Arial" w:hAnsi="Arial" w:cs="Arial"/>
          <w:szCs w:val="24"/>
        </w:rPr>
        <w:t xml:space="preserve"> – chybí HCL. </w:t>
      </w:r>
    </w:p>
    <w:p w:rsidR="009C45A8" w:rsidRPr="007A724B" w:rsidRDefault="009C45A8" w:rsidP="007427EF">
      <w:pPr>
        <w:pStyle w:val="Bc-text"/>
        <w:numPr>
          <w:ilvl w:val="0"/>
          <w:numId w:val="1"/>
        </w:numPr>
        <w:spacing w:before="240" w:line="240" w:lineRule="auto"/>
        <w:rPr>
          <w:rFonts w:ascii="Arial" w:hAnsi="Arial" w:cs="Arial"/>
          <w:szCs w:val="24"/>
        </w:rPr>
      </w:pPr>
      <w:r w:rsidRPr="007427EF">
        <w:rPr>
          <w:rFonts w:ascii="Arial" w:hAnsi="Arial" w:cs="Arial"/>
          <w:b/>
          <w:szCs w:val="24"/>
        </w:rPr>
        <w:t>Slinivka břišní</w:t>
      </w:r>
      <w:r w:rsidRPr="007A724B">
        <w:rPr>
          <w:rFonts w:ascii="Arial" w:hAnsi="Arial" w:cs="Arial"/>
          <w:szCs w:val="24"/>
        </w:rPr>
        <w:t xml:space="preserve"> – citlivý orgán, při jeho poškození jsou nasazeny nejpřísnější diety bez kořeněných a těžce stravitelných pokrmů a alkoholu.</w:t>
      </w:r>
    </w:p>
    <w:p w:rsidR="009C45A8" w:rsidRPr="007A724B" w:rsidRDefault="009C45A8" w:rsidP="007A724B">
      <w:pPr>
        <w:pStyle w:val="Bc-text"/>
        <w:numPr>
          <w:ilvl w:val="0"/>
          <w:numId w:val="1"/>
        </w:numPr>
        <w:spacing w:before="240" w:line="240" w:lineRule="auto"/>
        <w:rPr>
          <w:rFonts w:ascii="Arial" w:hAnsi="Arial" w:cs="Arial"/>
          <w:szCs w:val="24"/>
        </w:rPr>
      </w:pPr>
      <w:r w:rsidRPr="007427EF">
        <w:rPr>
          <w:rFonts w:ascii="Arial" w:hAnsi="Arial" w:cs="Arial"/>
          <w:b/>
          <w:szCs w:val="24"/>
        </w:rPr>
        <w:t>Žlučník</w:t>
      </w:r>
      <w:r w:rsidRPr="007A724B">
        <w:rPr>
          <w:rFonts w:ascii="Arial" w:hAnsi="Arial" w:cs="Arial"/>
          <w:szCs w:val="24"/>
        </w:rPr>
        <w:t xml:space="preserve"> – žlučové kameny, bolestivé ztěžují odtok žluči, </w:t>
      </w:r>
      <w:proofErr w:type="spellStart"/>
      <w:r w:rsidRPr="007A724B">
        <w:rPr>
          <w:rFonts w:ascii="Arial" w:hAnsi="Arial" w:cs="Arial"/>
          <w:szCs w:val="24"/>
        </w:rPr>
        <w:t>žl</w:t>
      </w:r>
      <w:proofErr w:type="spellEnd"/>
      <w:r w:rsidRPr="007A724B">
        <w:rPr>
          <w:rFonts w:ascii="Arial" w:hAnsi="Arial" w:cs="Arial"/>
          <w:szCs w:val="24"/>
        </w:rPr>
        <w:t>. barvivo se dostává do krevního oběhu =  příznakem je žloutnutí bělma očí, kůže.</w:t>
      </w:r>
    </w:p>
    <w:p w:rsidR="009C45A8" w:rsidRPr="007A724B" w:rsidRDefault="009C45A8" w:rsidP="007A724B">
      <w:pPr>
        <w:pStyle w:val="Bc-text"/>
        <w:numPr>
          <w:ilvl w:val="0"/>
          <w:numId w:val="1"/>
        </w:numPr>
        <w:spacing w:before="240" w:line="240" w:lineRule="auto"/>
        <w:rPr>
          <w:rFonts w:ascii="Arial" w:hAnsi="Arial" w:cs="Arial"/>
          <w:szCs w:val="24"/>
        </w:rPr>
      </w:pPr>
      <w:r w:rsidRPr="007427EF">
        <w:rPr>
          <w:rFonts w:ascii="Arial" w:hAnsi="Arial" w:cs="Arial"/>
          <w:b/>
          <w:szCs w:val="24"/>
        </w:rPr>
        <w:t xml:space="preserve">Játra </w:t>
      </w:r>
      <w:r w:rsidRPr="007A724B">
        <w:rPr>
          <w:rFonts w:ascii="Arial" w:hAnsi="Arial" w:cs="Arial"/>
          <w:szCs w:val="24"/>
        </w:rPr>
        <w:t xml:space="preserve">– mohou být dlouhodobě poškozena mononukleózou, infekční žloutenkou, poškození vlivem toxinů, především </w:t>
      </w:r>
      <w:proofErr w:type="spellStart"/>
      <w:r w:rsidRPr="007A724B">
        <w:rPr>
          <w:rFonts w:ascii="Arial" w:hAnsi="Arial" w:cs="Arial"/>
          <w:szCs w:val="24"/>
        </w:rPr>
        <w:t>alhoholu</w:t>
      </w:r>
      <w:proofErr w:type="spellEnd"/>
      <w:r w:rsidRPr="007A724B">
        <w:rPr>
          <w:rFonts w:ascii="Arial" w:hAnsi="Arial" w:cs="Arial"/>
          <w:szCs w:val="24"/>
        </w:rPr>
        <w:t xml:space="preserve">. </w:t>
      </w:r>
      <w:proofErr w:type="spellStart"/>
      <w:r w:rsidRPr="007A724B">
        <w:rPr>
          <w:rFonts w:ascii="Arial" w:hAnsi="Arial" w:cs="Arial"/>
          <w:szCs w:val="24"/>
        </w:rPr>
        <w:t>Cyrhóza</w:t>
      </w:r>
      <w:proofErr w:type="spellEnd"/>
      <w:r w:rsidRPr="007A724B">
        <w:rPr>
          <w:rFonts w:ascii="Arial" w:hAnsi="Arial" w:cs="Arial"/>
          <w:szCs w:val="24"/>
        </w:rPr>
        <w:t xml:space="preserve"> = tvrdnutí jater, Steatóza = zbytnění (ztučnění) jater. </w:t>
      </w:r>
    </w:p>
    <w:p w:rsidR="00BF082B" w:rsidRPr="007A724B" w:rsidRDefault="00BF082B" w:rsidP="007A724B">
      <w:pPr>
        <w:pStyle w:val="Normlnweb"/>
        <w:numPr>
          <w:ilvl w:val="0"/>
          <w:numId w:val="1"/>
        </w:numPr>
        <w:rPr>
          <w:rFonts w:ascii="Arial" w:hAnsi="Arial" w:cs="Arial"/>
        </w:rPr>
      </w:pPr>
      <w:r w:rsidRPr="007427EF">
        <w:rPr>
          <w:rFonts w:ascii="Arial" w:hAnsi="Arial" w:cs="Arial"/>
          <w:b/>
        </w:rPr>
        <w:t>Střeva</w:t>
      </w:r>
      <w:r w:rsidRPr="007A724B">
        <w:rPr>
          <w:rFonts w:ascii="Arial" w:hAnsi="Arial" w:cs="Arial"/>
        </w:rPr>
        <w:t xml:space="preserve"> - </w:t>
      </w:r>
      <w:r w:rsidRPr="007A724B">
        <w:rPr>
          <w:rFonts w:ascii="Arial" w:hAnsi="Arial" w:cs="Arial"/>
        </w:rPr>
        <w:t xml:space="preserve">Apendix nebo zánět slepého střeva se může ukázat kdykoliv a u kohokoliv. Většinou vznikne podrážděním nebo zanícením, těžko stravitelné potravy. </w:t>
      </w:r>
    </w:p>
    <w:p w:rsidR="00BF082B" w:rsidRPr="007A724B" w:rsidRDefault="00BF082B" w:rsidP="007A724B">
      <w:pPr>
        <w:pStyle w:val="Normlnweb"/>
        <w:ind w:left="720"/>
        <w:rPr>
          <w:rFonts w:ascii="Arial" w:hAnsi="Arial" w:cs="Arial"/>
        </w:rPr>
      </w:pPr>
      <w:r w:rsidRPr="007A724B">
        <w:rPr>
          <w:rFonts w:ascii="Arial" w:hAnsi="Arial" w:cs="Arial"/>
        </w:rPr>
        <w:t>Syndrom dráždivého tračníku je nemoc tlustého střeva. Vyskytuje se tím, že člověk má nutkavou potřebu velmi často chodit na toaletu. Vzniká společně s nervozitou. Ulcerózní kolitida je zánět tlustého střeva, které e může objevit i v tenkém střevě. Příznaky jsou křeče v břiše, únava, teplota, nechutenství, afty…</w:t>
      </w:r>
    </w:p>
    <w:p w:rsidR="00BF082B" w:rsidRPr="007A724B" w:rsidRDefault="00BF082B" w:rsidP="007A724B">
      <w:pPr>
        <w:pStyle w:val="Normlnweb"/>
        <w:ind w:left="720"/>
        <w:rPr>
          <w:rFonts w:ascii="Arial" w:hAnsi="Arial" w:cs="Arial"/>
        </w:rPr>
      </w:pPr>
      <w:r w:rsidRPr="007A724B">
        <w:rPr>
          <w:rFonts w:ascii="Arial" w:hAnsi="Arial" w:cs="Arial"/>
        </w:rPr>
        <w:t>Crohnova choroba je onemocnění tenkého střeva. Příznaky jsou nevolnost, nechutenství, hubnutí, únava, krev ve stolici, křeče v břiše, bolest kloubů a kostí.</w:t>
      </w:r>
      <w:r w:rsidRPr="007A724B">
        <w:rPr>
          <w:rFonts w:ascii="Arial" w:hAnsi="Arial" w:cs="Arial"/>
        </w:rPr>
        <w:t xml:space="preserve"> </w:t>
      </w:r>
      <w:r w:rsidRPr="007A724B">
        <w:rPr>
          <w:rFonts w:ascii="Arial" w:hAnsi="Arial" w:cs="Arial"/>
        </w:rPr>
        <w:t xml:space="preserve">Nastává u lidí, které častěji užívají antibiotika, antikoncepci, nebo i jiné léky, které narušují mikroflóru ve střevech. Nemoc už nelze úplně vyléčit. </w:t>
      </w:r>
    </w:p>
    <w:p w:rsidR="00BF082B" w:rsidRPr="007A724B" w:rsidRDefault="00BF082B" w:rsidP="007A724B">
      <w:pPr>
        <w:pStyle w:val="Normlnweb"/>
        <w:ind w:left="720"/>
        <w:rPr>
          <w:rFonts w:ascii="Arial" w:hAnsi="Arial" w:cs="Arial"/>
        </w:rPr>
      </w:pPr>
      <w:r w:rsidRPr="007A724B">
        <w:rPr>
          <w:rFonts w:ascii="Arial" w:hAnsi="Arial" w:cs="Arial"/>
        </w:rPr>
        <w:t>Divertikulóza vzniká vyklenutím v břišní stěně. Vzniká nepravidelností v tenkém a tlustém střevě. Vnikají tzv. divertikly, které se dělí na pravé a levé. Nemoc se vyskytuje potížemi vyprazdňování, bolestmi v podbřišku, nevolností, zácpou. Někdo však ani neví, že nějaké potíže s divertikly má.</w:t>
      </w:r>
    </w:p>
    <w:p w:rsidR="00BF082B" w:rsidRPr="007A724B" w:rsidRDefault="00BF082B" w:rsidP="007A724B">
      <w:pPr>
        <w:pStyle w:val="Normlnweb"/>
        <w:ind w:left="720"/>
        <w:rPr>
          <w:rFonts w:ascii="Arial" w:hAnsi="Arial" w:cs="Arial"/>
        </w:rPr>
      </w:pPr>
      <w:r w:rsidRPr="007A724B">
        <w:rPr>
          <w:rFonts w:ascii="Arial" w:hAnsi="Arial" w:cs="Arial"/>
        </w:rPr>
        <w:t>Záněty střev nevznikají jen tak. Vždy je tam faktor, že je můžete dědit, nebo si je přivodit sám kouřením, které doopravdy působí potíže v trávení. Dále špatnou stravou, nebo i stresem. Proto se snažte udržovat v duševní i tělesné pohodě.</w:t>
      </w:r>
    </w:p>
    <w:p w:rsidR="009C45A8" w:rsidRPr="007A724B" w:rsidRDefault="009C45A8" w:rsidP="007A724B">
      <w:pPr>
        <w:pStyle w:val="Bc-text"/>
        <w:spacing w:before="240" w:line="240" w:lineRule="auto"/>
        <w:ind w:left="720" w:firstLine="0"/>
        <w:rPr>
          <w:rFonts w:ascii="Arial" w:hAnsi="Arial" w:cs="Arial"/>
          <w:szCs w:val="24"/>
        </w:rPr>
      </w:pPr>
      <w:r w:rsidRPr="007A724B">
        <w:rPr>
          <w:rFonts w:ascii="Arial" w:hAnsi="Arial" w:cs="Arial"/>
          <w:szCs w:val="24"/>
        </w:rPr>
        <w:t>Střeva – paraziti, tasemnice, roupi škrkavky. Špatná prostupnost střev často vlivem nedostatku vlákniny a vody ve stravě. Časté střídání průjmů a zácpy.</w:t>
      </w:r>
      <w:r w:rsidR="002B534C" w:rsidRPr="007A724B">
        <w:rPr>
          <w:rFonts w:ascii="Arial" w:hAnsi="Arial" w:cs="Arial"/>
          <w:szCs w:val="24"/>
        </w:rPr>
        <w:t xml:space="preserve"> Karcinom </w:t>
      </w:r>
      <w:r w:rsidRPr="007A724B">
        <w:rPr>
          <w:rFonts w:ascii="Arial" w:hAnsi="Arial" w:cs="Arial"/>
          <w:szCs w:val="24"/>
        </w:rPr>
        <w:t>tlustého střeva – vlivem špa</w:t>
      </w:r>
      <w:r w:rsidR="002B534C" w:rsidRPr="007A724B">
        <w:rPr>
          <w:rFonts w:ascii="Arial" w:hAnsi="Arial" w:cs="Arial"/>
          <w:szCs w:val="24"/>
        </w:rPr>
        <w:t>tné výživy (</w:t>
      </w:r>
      <w:r w:rsidRPr="007A724B">
        <w:rPr>
          <w:rFonts w:ascii="Arial" w:hAnsi="Arial" w:cs="Arial"/>
          <w:szCs w:val="24"/>
        </w:rPr>
        <w:t>Česko má prvenství</w:t>
      </w:r>
      <w:r w:rsidR="002B534C" w:rsidRPr="007A724B">
        <w:rPr>
          <w:rFonts w:ascii="Arial" w:hAnsi="Arial" w:cs="Arial"/>
          <w:szCs w:val="24"/>
        </w:rPr>
        <w:t>)</w:t>
      </w:r>
      <w:r w:rsidRPr="007A724B">
        <w:rPr>
          <w:rFonts w:ascii="Arial" w:hAnsi="Arial" w:cs="Arial"/>
          <w:szCs w:val="24"/>
        </w:rPr>
        <w:t>.</w:t>
      </w:r>
    </w:p>
    <w:p w:rsidR="009C45A8" w:rsidRPr="007A724B" w:rsidRDefault="009C45A8" w:rsidP="007A724B">
      <w:pPr>
        <w:pStyle w:val="Bc-text"/>
        <w:numPr>
          <w:ilvl w:val="0"/>
          <w:numId w:val="1"/>
        </w:numPr>
        <w:spacing w:before="240" w:line="240" w:lineRule="auto"/>
        <w:rPr>
          <w:rFonts w:ascii="Arial" w:hAnsi="Arial" w:cs="Arial"/>
          <w:szCs w:val="24"/>
        </w:rPr>
      </w:pPr>
      <w:r w:rsidRPr="007427EF">
        <w:rPr>
          <w:rFonts w:ascii="Arial" w:hAnsi="Arial" w:cs="Arial"/>
          <w:b/>
          <w:szCs w:val="24"/>
        </w:rPr>
        <w:lastRenderedPageBreak/>
        <w:t xml:space="preserve">Konečník </w:t>
      </w:r>
      <w:r w:rsidRPr="007A724B">
        <w:rPr>
          <w:rFonts w:ascii="Arial" w:hAnsi="Arial" w:cs="Arial"/>
          <w:szCs w:val="24"/>
        </w:rPr>
        <w:t>– hemeroidy, výhřez střeva. Jiné příznaky chorob trávicí soustavy – nevolnost spojená se zvracením, průjmovými onemocněními, zácpa.</w:t>
      </w:r>
    </w:p>
    <w:p w:rsidR="00011B5E" w:rsidRPr="007427EF" w:rsidRDefault="007427EF" w:rsidP="00742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7427EF">
        <w:rPr>
          <w:rFonts w:ascii="Arial" w:eastAsia="Times New Roman" w:hAnsi="Arial" w:cs="Arial"/>
          <w:sz w:val="24"/>
          <w:szCs w:val="24"/>
          <w:lang w:eastAsia="cs-CZ"/>
        </w:rPr>
        <w:t>Hemoroidy jsou žilní problémy v oblasti konečníku. Příznaky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jsou k</w:t>
      </w:r>
      <w:r w:rsidRPr="007427EF">
        <w:rPr>
          <w:rFonts w:ascii="Arial" w:eastAsia="Times New Roman" w:hAnsi="Arial" w:cs="Arial"/>
          <w:sz w:val="24"/>
          <w:szCs w:val="24"/>
          <w:lang w:eastAsia="cs-CZ"/>
        </w:rPr>
        <w:t xml:space="preserve">rvácení při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Pr="007427EF">
        <w:rPr>
          <w:rFonts w:ascii="Arial" w:eastAsia="Times New Roman" w:hAnsi="Arial" w:cs="Arial"/>
          <w:sz w:val="24"/>
          <w:szCs w:val="24"/>
          <w:lang w:eastAsia="cs-CZ"/>
        </w:rPr>
        <w:t xml:space="preserve">stolici, svědění, bolest, tlak v konečníku; hemoroid může vyhřeznout, prasknout, </w:t>
      </w:r>
      <w:proofErr w:type="spellStart"/>
      <w:r w:rsidRPr="007427EF">
        <w:rPr>
          <w:rFonts w:ascii="Arial" w:eastAsia="Times New Roman" w:hAnsi="Arial" w:cs="Arial"/>
          <w:sz w:val="24"/>
          <w:szCs w:val="24"/>
          <w:lang w:eastAsia="cs-CZ"/>
        </w:rPr>
        <w:t>uskřinout</w:t>
      </w:r>
      <w:proofErr w:type="spellEnd"/>
      <w:r w:rsidRPr="007427EF">
        <w:rPr>
          <w:rFonts w:ascii="Arial" w:eastAsia="Times New Roman" w:hAnsi="Arial" w:cs="Arial"/>
          <w:sz w:val="24"/>
          <w:szCs w:val="24"/>
          <w:lang w:eastAsia="cs-CZ"/>
        </w:rPr>
        <w:t xml:space="preserve"> se či v něm může vzniknout trombóza. Problém je v tom, že se lidé </w:t>
      </w:r>
      <w:r>
        <w:rPr>
          <w:rFonts w:ascii="Arial" w:eastAsia="Times New Roman" w:hAnsi="Arial" w:cs="Arial"/>
          <w:sz w:val="24"/>
          <w:szCs w:val="24"/>
          <w:lang w:eastAsia="cs-CZ"/>
        </w:rPr>
        <w:t>často stydí a problémy neřeší vč</w:t>
      </w:r>
      <w:r w:rsidRPr="007427EF">
        <w:rPr>
          <w:rFonts w:ascii="Arial" w:eastAsia="Times New Roman" w:hAnsi="Arial" w:cs="Arial"/>
          <w:sz w:val="24"/>
          <w:szCs w:val="24"/>
          <w:lang w:eastAsia="cs-CZ"/>
        </w:rPr>
        <w:t>as</w:t>
      </w:r>
      <w:bookmarkStart w:id="0" w:name="_GoBack"/>
      <w:bookmarkEnd w:id="0"/>
      <w:r w:rsidRPr="007427EF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427EF">
        <w:rPr>
          <w:rFonts w:ascii="Arial" w:hAnsi="Arial" w:cs="Arial"/>
          <w:sz w:val="24"/>
          <w:szCs w:val="24"/>
        </w:rPr>
        <w:t xml:space="preserve"> </w:t>
      </w:r>
    </w:p>
    <w:sectPr w:rsidR="00011B5E" w:rsidRPr="00742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77C2"/>
    <w:multiLevelType w:val="multilevel"/>
    <w:tmpl w:val="3E82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1B5C79"/>
    <w:multiLevelType w:val="hybridMultilevel"/>
    <w:tmpl w:val="93D82D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24"/>
    <w:rsid w:val="00011B5E"/>
    <w:rsid w:val="002B534C"/>
    <w:rsid w:val="004D4238"/>
    <w:rsid w:val="007427EF"/>
    <w:rsid w:val="007A724B"/>
    <w:rsid w:val="009C45A8"/>
    <w:rsid w:val="00BF082B"/>
    <w:rsid w:val="00D9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FC2E"/>
  <w15:chartTrackingRefBased/>
  <w15:docId w15:val="{A848C459-7805-408C-942C-92CBC7CF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F08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c-text">
    <w:name w:val="Bc - text"/>
    <w:basedOn w:val="Normln"/>
    <w:rsid w:val="009C45A8"/>
    <w:pPr>
      <w:spacing w:after="8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BF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F082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F082B"/>
    <w:rPr>
      <w:b/>
      <w:bCs/>
    </w:rPr>
  </w:style>
  <w:style w:type="paragraph" w:styleId="Odstavecseseznamem">
    <w:name w:val="List Paragraph"/>
    <w:basedOn w:val="Normln"/>
    <w:uiPriority w:val="34"/>
    <w:qFormat/>
    <w:rsid w:val="007A724B"/>
    <w:pPr>
      <w:ind w:left="720"/>
      <w:contextualSpacing/>
    </w:pPr>
  </w:style>
  <w:style w:type="character" w:customStyle="1" w:styleId="keyvaluebox-row-value">
    <w:name w:val="keyvaluebox-row-value"/>
    <w:basedOn w:val="Standardnpsmoodstavce"/>
    <w:rsid w:val="007427EF"/>
  </w:style>
  <w:style w:type="character" w:customStyle="1" w:styleId="keyvaluebox-row-label">
    <w:name w:val="keyvaluebox-row-label"/>
    <w:basedOn w:val="Standardnpsmoodstavce"/>
    <w:rsid w:val="00742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845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Burda</dc:creator>
  <cp:keywords/>
  <dc:description/>
  <cp:lastModifiedBy>Alexandr Burda</cp:lastModifiedBy>
  <cp:revision>3</cp:revision>
  <dcterms:created xsi:type="dcterms:W3CDTF">2020-11-24T13:55:00Z</dcterms:created>
  <dcterms:modified xsi:type="dcterms:W3CDTF">2020-11-24T14:35:00Z</dcterms:modified>
</cp:coreProperties>
</file>