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A24E1" w14:textId="6AD74C8B" w:rsidR="0033484C" w:rsidRPr="00A06483" w:rsidRDefault="0033484C" w:rsidP="00465501">
      <w:pPr>
        <w:ind w:right="850"/>
        <w:rPr>
          <w:rFonts w:ascii="Garamond" w:hAnsi="Garamond"/>
          <w:szCs w:val="28"/>
        </w:rPr>
      </w:pPr>
    </w:p>
    <w:p w14:paraId="48EF0E8E" w14:textId="3847E5A2" w:rsidR="0033484C" w:rsidRPr="003E1164" w:rsidRDefault="00132F3F" w:rsidP="000F407A">
      <w:pPr>
        <w:ind w:left="284" w:right="850"/>
        <w:rPr>
          <w:rFonts w:ascii="Garamond" w:hAnsi="Garamond"/>
          <w:color w:val="FF0000"/>
          <w:szCs w:val="28"/>
        </w:rPr>
      </w:pPr>
      <w:r>
        <w:rPr>
          <w:rFonts w:ascii="Garamond" w:hAnsi="Garamond"/>
          <w:color w:val="FF0000"/>
          <w:szCs w:val="28"/>
        </w:rPr>
        <w:t>Giacomo da Lentini</w:t>
      </w:r>
    </w:p>
    <w:p w14:paraId="398B2C9E" w14:textId="5EF46B58" w:rsidR="0033484C" w:rsidRPr="003E1164" w:rsidRDefault="0033484C" w:rsidP="0033484C">
      <w:pPr>
        <w:ind w:right="850"/>
        <w:rPr>
          <w:rFonts w:ascii="Garamond" w:hAnsi="Garamond"/>
          <w:szCs w:val="28"/>
        </w:rPr>
      </w:pPr>
    </w:p>
    <w:p w14:paraId="1C903F92" w14:textId="42FAF1FD" w:rsidR="00132F3F" w:rsidRDefault="00132F3F" w:rsidP="001A1F80">
      <w:pPr>
        <w:ind w:left="284" w:right="850"/>
        <w:jc w:val="both"/>
        <w:rPr>
          <w:rFonts w:ascii="Garamond" w:hAnsi="Garamond" w:cs="Times"/>
          <w:color w:val="000000"/>
          <w:szCs w:val="28"/>
        </w:rPr>
      </w:pPr>
      <w:r>
        <w:rPr>
          <w:rFonts w:ascii="Garamond" w:hAnsi="Garamond" w:cs="Times"/>
          <w:color w:val="000000"/>
          <w:szCs w:val="28"/>
        </w:rPr>
        <w:t xml:space="preserve">Andiamo avanti con il nostro discorso sulla poesia lirica delle origini, dicendo qualcosa su Giacomo da Lentini. </w:t>
      </w:r>
    </w:p>
    <w:p w14:paraId="08096E0C" w14:textId="03AA08AD" w:rsidR="001A1F80" w:rsidRDefault="00052C9D" w:rsidP="001A1F80">
      <w:pPr>
        <w:ind w:left="284" w:right="850"/>
        <w:jc w:val="both"/>
        <w:rPr>
          <w:rFonts w:ascii="Garamond" w:hAnsi="Garamond" w:cs="Times"/>
          <w:color w:val="000000"/>
          <w:szCs w:val="28"/>
        </w:rPr>
      </w:pPr>
      <w:r>
        <w:rPr>
          <w:rFonts w:ascii="Garamond" w:hAnsi="Garamond" w:cs="Times"/>
          <w:color w:val="000000"/>
          <w:szCs w:val="28"/>
        </w:rPr>
        <w:t>Il primo e maggiore esponente della scuola siciliana è</w:t>
      </w:r>
      <w:r w:rsidR="00AE354A">
        <w:rPr>
          <w:rFonts w:ascii="Garamond" w:hAnsi="Garamond" w:cs="Times"/>
          <w:color w:val="000000"/>
          <w:szCs w:val="28"/>
        </w:rPr>
        <w:t>, appunto,</w:t>
      </w:r>
      <w:r>
        <w:rPr>
          <w:rFonts w:ascii="Garamond" w:hAnsi="Garamond" w:cs="Times"/>
          <w:color w:val="000000"/>
          <w:szCs w:val="28"/>
        </w:rPr>
        <w:t xml:space="preserve"> il notaio Giacomo da L</w:t>
      </w:r>
      <w:r w:rsidR="00724A96">
        <w:rPr>
          <w:rFonts w:ascii="Garamond" w:hAnsi="Garamond" w:cs="Times"/>
          <w:color w:val="000000"/>
          <w:szCs w:val="28"/>
        </w:rPr>
        <w:t>entini</w:t>
      </w:r>
      <w:r>
        <w:rPr>
          <w:rFonts w:ascii="Garamond" w:hAnsi="Garamond" w:cs="Times"/>
          <w:color w:val="000000"/>
          <w:szCs w:val="28"/>
        </w:rPr>
        <w:t>, funzionario imperiale della Magna Curia di Federico</w:t>
      </w:r>
      <w:r w:rsidR="00F8575B">
        <w:rPr>
          <w:rFonts w:ascii="Garamond" w:hAnsi="Garamond" w:cs="Times"/>
          <w:color w:val="000000"/>
          <w:szCs w:val="28"/>
        </w:rPr>
        <w:t xml:space="preserve"> </w:t>
      </w:r>
      <w:r w:rsidRPr="00052C9D">
        <w:rPr>
          <w:rFonts w:ascii="Garamond" w:hAnsi="Garamond" w:cs="Times"/>
          <w:smallCaps/>
          <w:color w:val="000000"/>
          <w:szCs w:val="28"/>
        </w:rPr>
        <w:t>ii</w:t>
      </w:r>
      <w:r>
        <w:rPr>
          <w:rFonts w:ascii="Garamond" w:hAnsi="Garamond" w:cs="Times"/>
          <w:color w:val="000000"/>
          <w:szCs w:val="28"/>
        </w:rPr>
        <w:t xml:space="preserve">. Abbiamo testimonianze della sua attività professionale </w:t>
      </w:r>
      <w:r w:rsidR="00DE41F8">
        <w:rPr>
          <w:rFonts w:ascii="Garamond" w:hAnsi="Garamond" w:cs="Times"/>
          <w:color w:val="000000"/>
          <w:szCs w:val="28"/>
        </w:rPr>
        <w:t xml:space="preserve">già </w:t>
      </w:r>
      <w:r>
        <w:rPr>
          <w:rFonts w:ascii="Garamond" w:hAnsi="Garamond" w:cs="Times"/>
          <w:color w:val="000000"/>
          <w:szCs w:val="28"/>
        </w:rPr>
        <w:t>dal 1233 al 1240</w:t>
      </w:r>
      <w:r w:rsidR="00724A96">
        <w:rPr>
          <w:rFonts w:ascii="Garamond" w:hAnsi="Garamond" w:cs="Times"/>
          <w:color w:val="000000"/>
          <w:szCs w:val="28"/>
        </w:rPr>
        <w:t xml:space="preserve">, </w:t>
      </w:r>
      <w:r>
        <w:rPr>
          <w:rFonts w:ascii="Garamond" w:hAnsi="Garamond" w:cs="Times"/>
          <w:color w:val="000000"/>
          <w:szCs w:val="28"/>
        </w:rPr>
        <w:t>perché redige delle donazioni per conto di Federico.</w:t>
      </w:r>
      <w:r w:rsidR="00DE41F8">
        <w:rPr>
          <w:rFonts w:ascii="Garamond" w:hAnsi="Garamond" w:cs="Times"/>
          <w:color w:val="000000"/>
          <w:szCs w:val="28"/>
        </w:rPr>
        <w:t xml:space="preserve"> Nelle sue rime si firma, appunto, come </w:t>
      </w:r>
      <w:r w:rsidR="00DE41F8" w:rsidRPr="006C428A">
        <w:rPr>
          <w:rFonts w:ascii="Garamond" w:hAnsi="Garamond" w:cs="Times"/>
          <w:color w:val="FF0000"/>
          <w:szCs w:val="28"/>
        </w:rPr>
        <w:t xml:space="preserve">«Notaro» </w:t>
      </w:r>
      <w:r w:rsidR="00DE41F8">
        <w:rPr>
          <w:rFonts w:ascii="Garamond" w:hAnsi="Garamond" w:cs="Times"/>
          <w:color w:val="000000"/>
          <w:szCs w:val="28"/>
        </w:rPr>
        <w:t>e nei canzonieri toscani così è nominato. An</w:t>
      </w:r>
      <w:r w:rsidR="006C428A">
        <w:rPr>
          <w:rFonts w:ascii="Garamond" w:hAnsi="Garamond" w:cs="Times"/>
          <w:color w:val="000000"/>
          <w:szCs w:val="28"/>
        </w:rPr>
        <w:t xml:space="preserve">che in </w:t>
      </w:r>
      <w:r w:rsidR="00DE41F8">
        <w:rPr>
          <w:rFonts w:ascii="Garamond" w:hAnsi="Garamond" w:cs="Times"/>
          <w:color w:val="000000"/>
          <w:szCs w:val="28"/>
        </w:rPr>
        <w:t xml:space="preserve">Dante, che ne parlerà nel canto </w:t>
      </w:r>
      <w:r w:rsidR="00DE41F8" w:rsidRPr="00DE41F8">
        <w:rPr>
          <w:rFonts w:ascii="Garamond" w:hAnsi="Garamond" w:cs="Times"/>
          <w:smallCaps/>
          <w:color w:val="000000"/>
          <w:szCs w:val="28"/>
        </w:rPr>
        <w:t>xxiv</w:t>
      </w:r>
      <w:r w:rsidR="006C428A">
        <w:rPr>
          <w:rFonts w:ascii="Garamond" w:hAnsi="Garamond" w:cs="Times"/>
          <w:smallCaps/>
          <w:color w:val="000000"/>
          <w:szCs w:val="28"/>
        </w:rPr>
        <w:t xml:space="preserve"> (</w:t>
      </w:r>
      <w:proofErr w:type="spellStart"/>
      <w:r w:rsidR="006C428A" w:rsidRPr="006C428A">
        <w:rPr>
          <w:rFonts w:ascii="Garamond" w:hAnsi="Garamond" w:cs="Times"/>
          <w:color w:val="000000"/>
          <w:szCs w:val="28"/>
        </w:rPr>
        <w:t>vv</w:t>
      </w:r>
      <w:proofErr w:type="spellEnd"/>
      <w:r w:rsidR="00DE41F8" w:rsidRPr="006C428A">
        <w:rPr>
          <w:rFonts w:ascii="Garamond" w:hAnsi="Garamond" w:cs="Times"/>
          <w:color w:val="000000"/>
          <w:szCs w:val="28"/>
        </w:rPr>
        <w:t>. 5-7</w:t>
      </w:r>
      <w:r w:rsidR="006C428A">
        <w:rPr>
          <w:rFonts w:ascii="Garamond" w:hAnsi="Garamond" w:cs="Times"/>
          <w:color w:val="000000"/>
          <w:szCs w:val="28"/>
        </w:rPr>
        <w:t>),</w:t>
      </w:r>
      <w:r w:rsidR="00DE41F8">
        <w:rPr>
          <w:rFonts w:ascii="Garamond" w:hAnsi="Garamond" w:cs="Times"/>
          <w:color w:val="000000"/>
          <w:szCs w:val="28"/>
        </w:rPr>
        <w:t xml:space="preserve"> del Purgatorio è nominato come «Notaro»:</w:t>
      </w:r>
    </w:p>
    <w:p w14:paraId="77131321" w14:textId="77777777" w:rsidR="00DE41F8" w:rsidRDefault="00DE41F8" w:rsidP="00DE41F8">
      <w:pPr>
        <w:tabs>
          <w:tab w:val="left" w:pos="851"/>
        </w:tabs>
        <w:spacing w:before="120"/>
        <w:ind w:left="851" w:right="1417"/>
        <w:jc w:val="both"/>
        <w:rPr>
          <w:rFonts w:ascii="Garamond" w:hAnsi="Garamond" w:cs="Times"/>
          <w:color w:val="000000"/>
          <w:szCs w:val="28"/>
        </w:rPr>
      </w:pPr>
      <w:r w:rsidRPr="00DE41F8">
        <w:rPr>
          <w:rFonts w:ascii="Garamond" w:hAnsi="Garamond" w:cs="Times"/>
          <w:color w:val="000000"/>
          <w:szCs w:val="28"/>
        </w:rPr>
        <w:t xml:space="preserve">O frate, issa </w:t>
      </w:r>
      <w:proofErr w:type="spellStart"/>
      <w:r w:rsidRPr="00DE41F8">
        <w:rPr>
          <w:rFonts w:ascii="Garamond" w:hAnsi="Garamond" w:cs="Times"/>
          <w:color w:val="000000"/>
          <w:szCs w:val="28"/>
        </w:rPr>
        <w:t>vegg’io</w:t>
      </w:r>
      <w:proofErr w:type="spellEnd"/>
      <w:r w:rsidRPr="00DE41F8">
        <w:rPr>
          <w:rFonts w:ascii="Garamond" w:hAnsi="Garamond" w:cs="Times"/>
          <w:color w:val="000000"/>
          <w:szCs w:val="28"/>
        </w:rPr>
        <w:t xml:space="preserve">, </w:t>
      </w:r>
      <w:proofErr w:type="spellStart"/>
      <w:r w:rsidRPr="00DE41F8">
        <w:rPr>
          <w:rFonts w:ascii="Garamond" w:hAnsi="Garamond" w:cs="Times"/>
          <w:color w:val="000000"/>
          <w:szCs w:val="28"/>
        </w:rPr>
        <w:t>diss’elli</w:t>
      </w:r>
      <w:proofErr w:type="spellEnd"/>
      <w:r w:rsidRPr="00DE41F8">
        <w:rPr>
          <w:rFonts w:ascii="Garamond" w:hAnsi="Garamond" w:cs="Times"/>
          <w:color w:val="000000"/>
          <w:szCs w:val="28"/>
        </w:rPr>
        <w:t>, il nodo </w:t>
      </w:r>
    </w:p>
    <w:p w14:paraId="58DC91B0" w14:textId="77777777" w:rsidR="00DE41F8" w:rsidRDefault="00DE41F8" w:rsidP="00DE41F8">
      <w:pPr>
        <w:tabs>
          <w:tab w:val="left" w:pos="851"/>
        </w:tabs>
        <w:ind w:left="851" w:right="1417"/>
        <w:jc w:val="both"/>
        <w:rPr>
          <w:rFonts w:ascii="Garamond" w:hAnsi="Garamond" w:cs="Times"/>
          <w:color w:val="000000"/>
          <w:szCs w:val="28"/>
        </w:rPr>
      </w:pPr>
      <w:r w:rsidRPr="00DE41F8">
        <w:rPr>
          <w:rFonts w:ascii="Garamond" w:hAnsi="Garamond" w:cs="Times"/>
          <w:color w:val="000000"/>
          <w:szCs w:val="28"/>
        </w:rPr>
        <w:t xml:space="preserve">che ‘l Notaro e </w:t>
      </w:r>
      <w:proofErr w:type="spellStart"/>
      <w:r w:rsidRPr="00DE41F8">
        <w:rPr>
          <w:rFonts w:ascii="Garamond" w:hAnsi="Garamond" w:cs="Times"/>
          <w:color w:val="000000"/>
          <w:szCs w:val="28"/>
        </w:rPr>
        <w:t>Guittone</w:t>
      </w:r>
      <w:proofErr w:type="spellEnd"/>
      <w:r w:rsidRPr="00DE41F8">
        <w:rPr>
          <w:rFonts w:ascii="Garamond" w:hAnsi="Garamond" w:cs="Times"/>
          <w:color w:val="000000"/>
          <w:szCs w:val="28"/>
        </w:rPr>
        <w:t xml:space="preserve"> e me [</w:t>
      </w:r>
      <w:proofErr w:type="spellStart"/>
      <w:r w:rsidRPr="00DE41F8">
        <w:rPr>
          <w:rFonts w:ascii="Garamond" w:hAnsi="Garamond" w:cs="Times"/>
          <w:color w:val="000000"/>
          <w:szCs w:val="28"/>
        </w:rPr>
        <w:t>Bonagiunta</w:t>
      </w:r>
      <w:proofErr w:type="spellEnd"/>
      <w:r w:rsidRPr="00DE41F8">
        <w:rPr>
          <w:rFonts w:ascii="Garamond" w:hAnsi="Garamond" w:cs="Times"/>
          <w:color w:val="000000"/>
          <w:szCs w:val="28"/>
        </w:rPr>
        <w:t xml:space="preserve"> </w:t>
      </w:r>
      <w:proofErr w:type="spellStart"/>
      <w:r w:rsidRPr="00DE41F8">
        <w:rPr>
          <w:rFonts w:ascii="Garamond" w:hAnsi="Garamond" w:cs="Times"/>
          <w:color w:val="000000"/>
          <w:szCs w:val="28"/>
        </w:rPr>
        <w:t>Orbicciani</w:t>
      </w:r>
      <w:proofErr w:type="spellEnd"/>
      <w:r w:rsidRPr="00DE41F8">
        <w:rPr>
          <w:rFonts w:ascii="Garamond" w:hAnsi="Garamond" w:cs="Times"/>
          <w:color w:val="000000"/>
          <w:szCs w:val="28"/>
        </w:rPr>
        <w:t xml:space="preserve">] ritenne </w:t>
      </w:r>
    </w:p>
    <w:p w14:paraId="76DF6ABE" w14:textId="4FC46644" w:rsidR="006C428A" w:rsidRDefault="00DE41F8" w:rsidP="00DE41F8">
      <w:pPr>
        <w:tabs>
          <w:tab w:val="left" w:pos="851"/>
        </w:tabs>
        <w:ind w:left="851" w:right="1417"/>
        <w:jc w:val="both"/>
        <w:rPr>
          <w:rFonts w:ascii="Garamond" w:hAnsi="Garamond" w:cs="Times"/>
          <w:color w:val="000000"/>
          <w:szCs w:val="28"/>
        </w:rPr>
      </w:pPr>
      <w:r w:rsidRPr="00DE41F8">
        <w:rPr>
          <w:rFonts w:ascii="Garamond" w:hAnsi="Garamond" w:cs="Times"/>
          <w:color w:val="000000"/>
          <w:szCs w:val="28"/>
        </w:rPr>
        <w:t>di qua</w:t>
      </w:r>
      <w:r w:rsidR="002531DD">
        <w:rPr>
          <w:rFonts w:ascii="Garamond" w:hAnsi="Garamond" w:cs="Times"/>
          <w:color w:val="000000"/>
          <w:szCs w:val="28"/>
        </w:rPr>
        <w:t xml:space="preserve">l dal dolce </w:t>
      </w:r>
      <w:proofErr w:type="spellStart"/>
      <w:r w:rsidR="002531DD">
        <w:rPr>
          <w:rFonts w:ascii="Garamond" w:hAnsi="Garamond" w:cs="Times"/>
          <w:color w:val="000000"/>
          <w:szCs w:val="28"/>
        </w:rPr>
        <w:t>stil</w:t>
      </w:r>
      <w:proofErr w:type="spellEnd"/>
      <w:r w:rsidR="002531DD">
        <w:rPr>
          <w:rFonts w:ascii="Garamond" w:hAnsi="Garamond" w:cs="Times"/>
          <w:color w:val="000000"/>
          <w:szCs w:val="28"/>
        </w:rPr>
        <w:t xml:space="preserve"> novo ch’i’ odo</w:t>
      </w:r>
      <w:r w:rsidR="00DE5FBE">
        <w:rPr>
          <w:rFonts w:ascii="Garamond" w:hAnsi="Garamond" w:cs="Times"/>
          <w:color w:val="000000"/>
          <w:szCs w:val="28"/>
        </w:rPr>
        <w:t>!</w:t>
      </w:r>
      <w:r w:rsidRPr="00DE41F8">
        <w:rPr>
          <w:rFonts w:ascii="Garamond" w:hAnsi="Garamond" w:cs="Times"/>
          <w:color w:val="000000"/>
          <w:szCs w:val="28"/>
        </w:rPr>
        <w:t>»</w:t>
      </w:r>
      <w:r w:rsidR="006C428A">
        <w:rPr>
          <w:rFonts w:ascii="Garamond" w:hAnsi="Garamond" w:cs="Times"/>
          <w:color w:val="000000"/>
          <w:szCs w:val="28"/>
        </w:rPr>
        <w:t>.</w:t>
      </w:r>
    </w:p>
    <w:p w14:paraId="151789E6" w14:textId="77777777" w:rsidR="00132F3F" w:rsidRDefault="00271D4C" w:rsidP="00132F3F">
      <w:pPr>
        <w:spacing w:before="120"/>
        <w:ind w:left="284" w:right="851"/>
        <w:jc w:val="both"/>
        <w:rPr>
          <w:rStyle w:val="apple-converted-space"/>
          <w:rFonts w:ascii="Garamond" w:hAnsi="Garamond"/>
          <w:color w:val="3E3F3E"/>
          <w:szCs w:val="28"/>
          <w:shd w:val="clear" w:color="auto" w:fill="FAF9F6"/>
        </w:rPr>
      </w:pPr>
      <w:r w:rsidRPr="001F32A1">
        <w:rPr>
          <w:rFonts w:ascii="Garamond" w:hAnsi="Garamond" w:cs="Times"/>
          <w:color w:val="FF0000"/>
          <w:szCs w:val="28"/>
        </w:rPr>
        <w:t xml:space="preserve">L’entità del corpus poetico di Giacomo da Lentini, che comprende </w:t>
      </w:r>
      <w:r w:rsidR="001F32A1" w:rsidRPr="001F32A1">
        <w:rPr>
          <w:rFonts w:ascii="Garamond" w:hAnsi="Garamond" w:cs="Times"/>
          <w:color w:val="FF0000"/>
          <w:szCs w:val="28"/>
        </w:rPr>
        <w:t>16 canzoni, un discordo (topologia di canzone) e 22 sonetti</w:t>
      </w:r>
      <w:r w:rsidR="001F32A1">
        <w:rPr>
          <w:rFonts w:ascii="Garamond" w:hAnsi="Garamond" w:cs="Times"/>
          <w:color w:val="000000"/>
          <w:szCs w:val="28"/>
        </w:rPr>
        <w:t xml:space="preserve">, </w:t>
      </w:r>
      <w:r w:rsidR="001F32A1" w:rsidRPr="005B42D6">
        <w:rPr>
          <w:rFonts w:ascii="Garamond" w:hAnsi="Garamond" w:cs="Times"/>
          <w:color w:val="FF0000"/>
          <w:szCs w:val="28"/>
        </w:rPr>
        <w:t>lo colloca in posizione eminente rispetto all’intero gruppo</w:t>
      </w:r>
      <w:r w:rsidR="001F32A1">
        <w:rPr>
          <w:rFonts w:ascii="Garamond" w:hAnsi="Garamond" w:cs="Times"/>
          <w:color w:val="000000"/>
          <w:szCs w:val="28"/>
        </w:rPr>
        <w:t>; nessun altro poeta della scuola siciliana può vantare un numero così elevato di componimenti. Oltre a questo, anche le sue corrispondenze dimostrano come a lui si guardò, da parte degli altri poeti, in quel contesto, come ad un maestro.</w:t>
      </w:r>
      <w:r w:rsidR="00A82C1C">
        <w:rPr>
          <w:rFonts w:ascii="Garamond" w:hAnsi="Garamond" w:cs="Times"/>
          <w:color w:val="000000"/>
          <w:szCs w:val="28"/>
        </w:rPr>
        <w:t xml:space="preserve"> </w:t>
      </w:r>
      <w:r w:rsidR="00A82C1C" w:rsidRPr="00A82C1C">
        <w:rPr>
          <w:rFonts w:ascii="Garamond" w:hAnsi="Garamond" w:cs="Times"/>
          <w:color w:val="000000"/>
          <w:szCs w:val="28"/>
        </w:rPr>
        <w:t>Il riconoscimento di G</w:t>
      </w:r>
      <w:r w:rsidR="00A82C1C">
        <w:rPr>
          <w:rFonts w:ascii="Garamond" w:hAnsi="Garamond" w:cs="Times"/>
          <w:color w:val="000000"/>
          <w:szCs w:val="28"/>
        </w:rPr>
        <w:t>iacomo</w:t>
      </w:r>
      <w:r w:rsidR="00041AAF">
        <w:rPr>
          <w:rFonts w:ascii="Garamond" w:hAnsi="Garamond" w:cs="Times"/>
          <w:color w:val="000000"/>
          <w:szCs w:val="28"/>
        </w:rPr>
        <w:t xml:space="preserve"> come caposcuola risale, quindi</w:t>
      </w:r>
      <w:r w:rsidR="005B42D6">
        <w:rPr>
          <w:rFonts w:ascii="Garamond" w:hAnsi="Garamond" w:cs="Times"/>
          <w:color w:val="000000"/>
          <w:szCs w:val="28"/>
        </w:rPr>
        <w:t>,</w:t>
      </w:r>
      <w:r w:rsidR="00041AAF">
        <w:rPr>
          <w:rFonts w:ascii="Garamond" w:hAnsi="Garamond" w:cs="Times"/>
          <w:color w:val="000000"/>
          <w:szCs w:val="28"/>
        </w:rPr>
        <w:t xml:space="preserve"> </w:t>
      </w:r>
      <w:r w:rsidR="00A82C1C" w:rsidRPr="00A82C1C">
        <w:rPr>
          <w:rFonts w:ascii="Garamond" w:hAnsi="Garamond" w:cs="Times"/>
          <w:color w:val="000000"/>
          <w:szCs w:val="28"/>
        </w:rPr>
        <w:t>agli stessi Siciliani. Non è casuale che egli</w:t>
      </w:r>
      <w:r w:rsidR="00041AAF">
        <w:rPr>
          <w:rFonts w:ascii="Garamond" w:hAnsi="Garamond" w:cs="Times"/>
          <w:color w:val="000000"/>
          <w:szCs w:val="28"/>
        </w:rPr>
        <w:t xml:space="preserve">, come vedremo, </w:t>
      </w:r>
      <w:r w:rsidR="00A82C1C" w:rsidRPr="00A82C1C">
        <w:rPr>
          <w:rFonts w:ascii="Garamond" w:hAnsi="Garamond" w:cs="Times"/>
          <w:color w:val="000000"/>
          <w:szCs w:val="28"/>
        </w:rPr>
        <w:t>sia interlocutore di entrambe le tenzoni superstiti dedicate alla natura</w:t>
      </w:r>
      <w:r w:rsidR="00041AAF" w:rsidRPr="00041AAF">
        <w:rPr>
          <w:rFonts w:ascii="Garamond" w:hAnsi="Garamond" w:cs="Times"/>
          <w:color w:val="000000"/>
          <w:szCs w:val="28"/>
        </w:rPr>
        <w:t xml:space="preserve"> dell’</w:t>
      </w:r>
      <w:r w:rsidR="00041AAF">
        <w:rPr>
          <w:rFonts w:ascii="Garamond" w:hAnsi="Garamond" w:cs="Times"/>
          <w:color w:val="000000"/>
          <w:szCs w:val="28"/>
        </w:rPr>
        <w:t xml:space="preserve">Amore e </w:t>
      </w:r>
      <w:r w:rsidR="00A82C1C" w:rsidRPr="00041AAF">
        <w:rPr>
          <w:rFonts w:ascii="Garamond" w:hAnsi="Garamond" w:cs="Times"/>
          <w:color w:val="000000"/>
          <w:szCs w:val="28"/>
        </w:rPr>
        <w:t>il punto di riferimento inequivocabile di tutti gli altri Siciliani, per citazioni esplic</w:t>
      </w:r>
      <w:r w:rsidR="00041AAF">
        <w:rPr>
          <w:rFonts w:ascii="Garamond" w:hAnsi="Garamond" w:cs="Times"/>
          <w:color w:val="000000"/>
          <w:szCs w:val="28"/>
        </w:rPr>
        <w:t xml:space="preserve">ite e implicite e per allusioni: </w:t>
      </w:r>
      <w:r w:rsidR="00A82C1C" w:rsidRPr="00041AAF">
        <w:rPr>
          <w:rFonts w:ascii="Garamond" w:hAnsi="Garamond" w:cs="Times"/>
          <w:color w:val="000000"/>
          <w:szCs w:val="28"/>
        </w:rPr>
        <w:t xml:space="preserve">tutti </w:t>
      </w:r>
      <w:r w:rsidR="00041AAF">
        <w:rPr>
          <w:rFonts w:ascii="Garamond" w:hAnsi="Garamond" w:cs="Times"/>
          <w:color w:val="000000"/>
          <w:szCs w:val="28"/>
        </w:rPr>
        <w:t xml:space="preserve">i poeti gravitanti intorno alla Magna Curia si mettono, in qualche modo, </w:t>
      </w:r>
      <w:r w:rsidR="00A82C1C" w:rsidRPr="00041AAF">
        <w:rPr>
          <w:rFonts w:ascii="Garamond" w:hAnsi="Garamond" w:cs="Times"/>
          <w:color w:val="000000"/>
          <w:szCs w:val="28"/>
        </w:rPr>
        <w:t>in dialogo poe</w:t>
      </w:r>
      <w:r w:rsidR="00041AAF">
        <w:rPr>
          <w:rFonts w:ascii="Garamond" w:hAnsi="Garamond" w:cs="Times"/>
          <w:color w:val="000000"/>
          <w:szCs w:val="28"/>
        </w:rPr>
        <w:t xml:space="preserve">tico e in relazione col Notaro. Anche il grande poeta </w:t>
      </w:r>
      <w:proofErr w:type="spellStart"/>
      <w:r w:rsidR="00041AAF">
        <w:rPr>
          <w:rFonts w:ascii="Garamond" w:hAnsi="Garamond" w:cs="Times"/>
          <w:color w:val="000000"/>
          <w:szCs w:val="28"/>
        </w:rPr>
        <w:t>Guittone</w:t>
      </w:r>
      <w:proofErr w:type="spellEnd"/>
      <w:r w:rsidR="00041AAF">
        <w:rPr>
          <w:rFonts w:ascii="Garamond" w:hAnsi="Garamond" w:cs="Times"/>
          <w:color w:val="000000"/>
          <w:szCs w:val="28"/>
        </w:rPr>
        <w:t xml:space="preserve"> d’Arezzo quando </w:t>
      </w:r>
      <w:r w:rsidR="00A82C1C" w:rsidRPr="00041AAF">
        <w:rPr>
          <w:rFonts w:ascii="Garamond" w:hAnsi="Garamond" w:cs="Times"/>
          <w:color w:val="000000"/>
          <w:szCs w:val="28"/>
        </w:rPr>
        <w:t xml:space="preserve">si porrà il problema, anche politico-ideologico, di </w:t>
      </w:r>
      <w:r w:rsidR="00041AAF">
        <w:rPr>
          <w:rFonts w:ascii="Garamond" w:hAnsi="Garamond" w:cs="Times"/>
          <w:color w:val="000000"/>
          <w:szCs w:val="28"/>
        </w:rPr>
        <w:t>fondare una nuova poesia in concorrenza a quella federiciana, assumerà</w:t>
      </w:r>
      <w:r w:rsidR="00A82C1C" w:rsidRPr="00041AAF">
        <w:rPr>
          <w:rFonts w:ascii="Garamond" w:hAnsi="Garamond" w:cs="Times"/>
          <w:color w:val="000000"/>
          <w:szCs w:val="28"/>
        </w:rPr>
        <w:t xml:space="preserve"> G</w:t>
      </w:r>
      <w:r w:rsidR="00041AAF">
        <w:rPr>
          <w:rFonts w:ascii="Garamond" w:hAnsi="Garamond" w:cs="Times"/>
          <w:color w:val="000000"/>
          <w:szCs w:val="28"/>
        </w:rPr>
        <w:t>iacomo</w:t>
      </w:r>
      <w:r w:rsidR="00A82C1C" w:rsidRPr="00041AAF">
        <w:rPr>
          <w:rFonts w:ascii="Garamond" w:hAnsi="Garamond" w:cs="Times"/>
          <w:color w:val="000000"/>
          <w:szCs w:val="28"/>
        </w:rPr>
        <w:t xml:space="preserve"> come interlocutore e avversario principale, po</w:t>
      </w:r>
      <w:r w:rsidR="00041AAF">
        <w:rPr>
          <w:rFonts w:ascii="Garamond" w:hAnsi="Garamond" w:cs="Times"/>
          <w:color w:val="000000"/>
          <w:szCs w:val="28"/>
        </w:rPr>
        <w:t>lemizzando con le sue posizioni sulla natura di Amore,</w:t>
      </w:r>
      <w:r w:rsidR="00A82C1C" w:rsidRPr="00041AAF">
        <w:rPr>
          <w:rFonts w:ascii="Garamond" w:hAnsi="Garamond" w:cs="Times"/>
          <w:color w:val="000000"/>
          <w:szCs w:val="28"/>
        </w:rPr>
        <w:t xml:space="preserve"> attraverso</w:t>
      </w:r>
      <w:r w:rsidR="00041AAF">
        <w:rPr>
          <w:rFonts w:ascii="Garamond" w:hAnsi="Garamond" w:cs="Times"/>
          <w:color w:val="000000"/>
          <w:szCs w:val="28"/>
        </w:rPr>
        <w:t xml:space="preserve">, tra le altre, la modifica </w:t>
      </w:r>
      <w:r w:rsidR="00A82C1C" w:rsidRPr="00041AAF">
        <w:rPr>
          <w:rFonts w:ascii="Garamond" w:hAnsi="Garamond" w:cs="Times"/>
          <w:color w:val="000000"/>
          <w:szCs w:val="28"/>
        </w:rPr>
        <w:t>e la citazione</w:t>
      </w:r>
      <w:r w:rsidR="005B42D6">
        <w:rPr>
          <w:rFonts w:ascii="Garamond" w:hAnsi="Garamond" w:cs="Times"/>
          <w:color w:val="000000"/>
          <w:szCs w:val="28"/>
        </w:rPr>
        <w:t xml:space="preserve">, per fare un esempio tra i tanti possibili, </w:t>
      </w:r>
      <w:r w:rsidR="002240FA">
        <w:rPr>
          <w:rFonts w:ascii="Garamond" w:hAnsi="Garamond" w:cs="Times"/>
          <w:color w:val="000000"/>
          <w:szCs w:val="28"/>
        </w:rPr>
        <w:t xml:space="preserve">di </w:t>
      </w:r>
      <w:r w:rsidR="00A82C1C" w:rsidRPr="00A82C1C">
        <w:rPr>
          <w:rStyle w:val="Enfasicorsivo"/>
          <w:rFonts w:ascii="Garamond" w:hAnsi="Garamond"/>
          <w:color w:val="3E3F3E"/>
          <w:szCs w:val="28"/>
        </w:rPr>
        <w:t>Madonna, dir vo voglio</w:t>
      </w:r>
      <w:r w:rsidR="00041AAF">
        <w:rPr>
          <w:rStyle w:val="Enfasicorsivo"/>
          <w:rFonts w:ascii="Garamond" w:hAnsi="Garamond"/>
          <w:i w:val="0"/>
          <w:color w:val="3E3F3E"/>
          <w:szCs w:val="28"/>
        </w:rPr>
        <w:t>.</w:t>
      </w:r>
      <w:r w:rsidR="00A82C1C" w:rsidRPr="00A82C1C">
        <w:rPr>
          <w:rStyle w:val="apple-converted-space"/>
          <w:rFonts w:ascii="Garamond" w:hAnsi="Garamond"/>
          <w:color w:val="3E3F3E"/>
          <w:szCs w:val="28"/>
          <w:shd w:val="clear" w:color="auto" w:fill="FAF9F6"/>
        </w:rPr>
        <w:t> </w:t>
      </w:r>
    </w:p>
    <w:p w14:paraId="4EA9D709" w14:textId="2F8584BA" w:rsidR="00132F3F" w:rsidRDefault="00DE5FBE" w:rsidP="00132F3F">
      <w:pPr>
        <w:spacing w:before="120"/>
        <w:ind w:left="284" w:right="851"/>
        <w:jc w:val="both"/>
        <w:rPr>
          <w:rFonts w:ascii="Garamond" w:hAnsi="Garamond"/>
          <w:color w:val="3E3F3E"/>
          <w:szCs w:val="28"/>
          <w:shd w:val="clear" w:color="auto" w:fill="FAF9F6"/>
        </w:rPr>
      </w:pPr>
      <w:r w:rsidRPr="00361EC8">
        <w:rPr>
          <w:rFonts w:ascii="Garamond" w:hAnsi="Garamond" w:cs="Times"/>
          <w:color w:val="000000"/>
          <w:szCs w:val="28"/>
        </w:rPr>
        <w:t>Dal punto di vista tematico e contenutistico nelle poesie di Giacomo troviamo temi ripresi dalla poesia provenzale, che saranno però modificati fino a diventare fondamentali per la lirica successiva: tra i temi più visitati</w:t>
      </w:r>
      <w:r w:rsidR="004B2231">
        <w:rPr>
          <w:rFonts w:ascii="Garamond" w:hAnsi="Garamond" w:cs="Times"/>
          <w:color w:val="000000"/>
          <w:szCs w:val="28"/>
        </w:rPr>
        <w:t xml:space="preserve">, a parte il </w:t>
      </w:r>
      <w:r w:rsidR="004B2231">
        <w:rPr>
          <w:rFonts w:ascii="Garamond" w:hAnsi="Garamond" w:cs="Times"/>
          <w:color w:val="000000"/>
          <w:szCs w:val="28"/>
        </w:rPr>
        <w:lastRenderedPageBreak/>
        <w:t xml:space="preserve">tema rappresentativo del </w:t>
      </w:r>
      <w:r w:rsidR="004B2231" w:rsidRPr="004B2231">
        <w:rPr>
          <w:rFonts w:ascii="Garamond" w:hAnsi="Garamond" w:cs="Times"/>
          <w:color w:val="FF0000"/>
          <w:szCs w:val="28"/>
        </w:rPr>
        <w:t>guiderdone</w:t>
      </w:r>
      <w:r w:rsidR="004B2231">
        <w:rPr>
          <w:rFonts w:ascii="Garamond" w:hAnsi="Garamond" w:cs="Times"/>
          <w:color w:val="000000"/>
          <w:szCs w:val="28"/>
        </w:rPr>
        <w:t xml:space="preserve">, ossia della ricompensa di stampo feudale che spetta ad un amante fedele, </w:t>
      </w:r>
      <w:r w:rsidRPr="00361EC8">
        <w:rPr>
          <w:rFonts w:ascii="Garamond" w:hAnsi="Garamond" w:cs="Times"/>
          <w:color w:val="000000"/>
          <w:szCs w:val="28"/>
        </w:rPr>
        <w:t xml:space="preserve">troviamo </w:t>
      </w:r>
      <w:r w:rsidRPr="00361EC8">
        <w:rPr>
          <w:rFonts w:ascii="Garamond" w:hAnsi="Garamond" w:cs="Times"/>
          <w:color w:val="FF0000"/>
          <w:szCs w:val="28"/>
        </w:rPr>
        <w:t>la vista / visione </w:t>
      </w:r>
      <w:r w:rsidRPr="00361EC8">
        <w:rPr>
          <w:rFonts w:ascii="Garamond" w:hAnsi="Garamond" w:cs="Times"/>
          <w:color w:val="000000"/>
          <w:szCs w:val="28"/>
        </w:rPr>
        <w:t xml:space="preserve">dell’amata, o la sua assenza, </w:t>
      </w:r>
      <w:r w:rsidRPr="00361EC8">
        <w:rPr>
          <w:rFonts w:ascii="Garamond" w:hAnsi="Garamond" w:cs="Times"/>
          <w:color w:val="FF0000"/>
          <w:szCs w:val="28"/>
        </w:rPr>
        <w:t>la lontananza amorosa e i suoi effetti sull’amante</w:t>
      </w:r>
      <w:r w:rsidRPr="00361EC8">
        <w:rPr>
          <w:rFonts w:ascii="Garamond" w:hAnsi="Garamond" w:cs="Times"/>
          <w:color w:val="000000"/>
          <w:szCs w:val="28"/>
        </w:rPr>
        <w:t xml:space="preserve">, </w:t>
      </w:r>
      <w:r w:rsidRPr="00361EC8">
        <w:rPr>
          <w:rFonts w:ascii="Garamond" w:hAnsi="Garamond" w:cs="Times"/>
          <w:color w:val="FF0000"/>
          <w:szCs w:val="28"/>
        </w:rPr>
        <w:t>l’interiorizzazione della figura femminile</w:t>
      </w:r>
      <w:r w:rsidRPr="00361EC8">
        <w:rPr>
          <w:rFonts w:ascii="Garamond" w:hAnsi="Garamond" w:cs="Times"/>
          <w:color w:val="000000"/>
          <w:szCs w:val="28"/>
        </w:rPr>
        <w:t xml:space="preserve">, </w:t>
      </w:r>
      <w:r w:rsidRPr="00361EC8">
        <w:rPr>
          <w:rFonts w:ascii="Garamond" w:hAnsi="Garamond" w:cs="Times"/>
          <w:color w:val="FF0000"/>
          <w:szCs w:val="28"/>
        </w:rPr>
        <w:t>la morte ripetuta dell’io non corrisposto</w:t>
      </w:r>
      <w:r w:rsidR="00361EC8" w:rsidRPr="00361EC8">
        <w:rPr>
          <w:rFonts w:ascii="Garamond" w:hAnsi="Garamond" w:cs="Times"/>
          <w:color w:val="FF0000"/>
          <w:szCs w:val="28"/>
        </w:rPr>
        <w:t xml:space="preserve">. </w:t>
      </w:r>
      <w:r w:rsidR="00361EC8">
        <w:rPr>
          <w:rFonts w:ascii="Garamond" w:hAnsi="Garamond" w:cs="Times"/>
          <w:color w:val="000000" w:themeColor="text1"/>
          <w:szCs w:val="28"/>
        </w:rPr>
        <w:t xml:space="preserve">All’interno di questi temi generali </w:t>
      </w:r>
      <w:r w:rsidR="00361EC8">
        <w:rPr>
          <w:rFonts w:ascii="Garamond" w:hAnsi="Garamond" w:cs="Times"/>
          <w:color w:val="000000"/>
          <w:szCs w:val="28"/>
        </w:rPr>
        <w:t xml:space="preserve">troviamo però </w:t>
      </w:r>
      <w:r w:rsidR="00361EC8" w:rsidRPr="00361EC8">
        <w:rPr>
          <w:rFonts w:ascii="Garamond" w:hAnsi="Garamond" w:cs="Times"/>
          <w:color w:val="000000"/>
          <w:szCs w:val="28"/>
        </w:rPr>
        <w:t xml:space="preserve">un progetto preciso che sembra puntare, </w:t>
      </w:r>
      <w:r w:rsidR="00361EC8">
        <w:rPr>
          <w:rFonts w:ascii="Garamond" w:hAnsi="Garamond" w:cs="Times"/>
          <w:color w:val="000000"/>
          <w:szCs w:val="28"/>
        </w:rPr>
        <w:t>come ha scritto Roberto Antonelli, uno degli studiosi che maggiormente si è occupato di giacomo da Lentini, «</w:t>
      </w:r>
      <w:r w:rsidR="00361EC8" w:rsidRPr="00361EC8">
        <w:rPr>
          <w:rFonts w:ascii="Garamond" w:hAnsi="Garamond" w:cs="Times"/>
          <w:color w:val="000000"/>
          <w:szCs w:val="28"/>
        </w:rPr>
        <w:t xml:space="preserve">dal punto di vista retorico-linguistico, su un registro aulico e sorvegliatissimo; </w:t>
      </w:r>
      <w:r w:rsidR="00361EC8" w:rsidRPr="00CC7889">
        <w:rPr>
          <w:rFonts w:ascii="Garamond" w:hAnsi="Garamond" w:cs="Times"/>
          <w:color w:val="FF0000"/>
          <w:szCs w:val="28"/>
        </w:rPr>
        <w:t>dal punto di vista semantico sulla rappresentazione del sentimento amoroso come fatto interiore</w:t>
      </w:r>
      <w:r w:rsidR="00F1403D">
        <w:rPr>
          <w:rFonts w:ascii="Garamond" w:hAnsi="Garamond" w:cs="Times"/>
          <w:color w:val="FF0000"/>
          <w:szCs w:val="28"/>
        </w:rPr>
        <w:t xml:space="preserve">, </w:t>
      </w:r>
      <w:r w:rsidR="00361EC8" w:rsidRPr="00361EC8">
        <w:rPr>
          <w:rFonts w:ascii="Garamond" w:hAnsi="Garamond" w:cs="Times"/>
          <w:color w:val="000000"/>
          <w:szCs w:val="28"/>
        </w:rPr>
        <w:t>è lui che introduce, t</w:t>
      </w:r>
      <w:r w:rsidR="002124A6">
        <w:rPr>
          <w:rFonts w:ascii="Garamond" w:hAnsi="Garamond" w:cs="Times"/>
          <w:color w:val="000000"/>
          <w:szCs w:val="28"/>
        </w:rPr>
        <w:t xml:space="preserve">ra gli altri, </w:t>
      </w:r>
      <w:r w:rsidR="00F1403D">
        <w:rPr>
          <w:rFonts w:ascii="Garamond" w:hAnsi="Garamond" w:cs="Times"/>
          <w:color w:val="000000"/>
          <w:szCs w:val="28"/>
        </w:rPr>
        <w:t xml:space="preserve">un termine-chiave, </w:t>
      </w:r>
      <w:r w:rsidR="002124A6">
        <w:rPr>
          <w:rFonts w:ascii="Garamond" w:hAnsi="Garamond" w:cs="Times"/>
          <w:color w:val="000000"/>
          <w:szCs w:val="28"/>
        </w:rPr>
        <w:t xml:space="preserve">poi </w:t>
      </w:r>
      <w:proofErr w:type="spellStart"/>
      <w:r w:rsidR="00361EC8" w:rsidRPr="00361EC8">
        <w:rPr>
          <w:rFonts w:ascii="Garamond" w:hAnsi="Garamond" w:cs="Times"/>
          <w:color w:val="000000"/>
          <w:szCs w:val="28"/>
        </w:rPr>
        <w:t>cavalcantiano</w:t>
      </w:r>
      <w:proofErr w:type="spellEnd"/>
      <w:r w:rsidR="00361EC8" w:rsidRPr="00361EC8">
        <w:rPr>
          <w:rFonts w:ascii="Garamond" w:hAnsi="Garamond" w:cs="Times"/>
          <w:color w:val="000000"/>
          <w:szCs w:val="28"/>
        </w:rPr>
        <w:t>, </w:t>
      </w:r>
      <w:r w:rsidR="00F1403D">
        <w:rPr>
          <w:rFonts w:ascii="Garamond" w:hAnsi="Garamond" w:cs="Times"/>
          <w:color w:val="000000"/>
          <w:szCs w:val="28"/>
        </w:rPr>
        <w:t>spirito</w:t>
      </w:r>
      <w:r w:rsidR="00CC7889">
        <w:rPr>
          <w:rFonts w:ascii="Garamond" w:hAnsi="Garamond" w:cs="Times"/>
          <w:color w:val="000000"/>
          <w:szCs w:val="28"/>
        </w:rPr>
        <w:t>»</w:t>
      </w:r>
      <w:r w:rsidR="00AD7AE1">
        <w:rPr>
          <w:rFonts w:ascii="Garamond" w:hAnsi="Garamond" w:cs="Times"/>
          <w:color w:val="000000"/>
          <w:szCs w:val="28"/>
        </w:rPr>
        <w:t>.</w:t>
      </w:r>
    </w:p>
    <w:p w14:paraId="7D9D74C5" w14:textId="310795D6" w:rsidR="00EB27B3" w:rsidRPr="00132F3F" w:rsidRDefault="00132F3F" w:rsidP="00132F3F">
      <w:pPr>
        <w:ind w:left="284" w:right="851"/>
        <w:jc w:val="both"/>
        <w:rPr>
          <w:rFonts w:ascii="Garamond" w:hAnsi="Garamond"/>
          <w:color w:val="3E3F3E"/>
          <w:szCs w:val="28"/>
          <w:shd w:val="clear" w:color="auto" w:fill="FAF9F6"/>
        </w:rPr>
      </w:pPr>
      <w:r>
        <w:rPr>
          <w:rFonts w:ascii="Garamond" w:hAnsi="Garamond" w:cs="Times"/>
          <w:color w:val="000000"/>
          <w:szCs w:val="28"/>
        </w:rPr>
        <w:t xml:space="preserve">Passiamo ora all’analisi di due componimenti di Giacomo: la canzonetta </w:t>
      </w:r>
      <w:r w:rsidRPr="00132F3F">
        <w:rPr>
          <w:rFonts w:ascii="Garamond" w:hAnsi="Garamond" w:cs="Times"/>
          <w:i/>
          <w:color w:val="000000"/>
          <w:szCs w:val="28"/>
        </w:rPr>
        <w:t>Meravigliosamente</w:t>
      </w:r>
      <w:r>
        <w:rPr>
          <w:rFonts w:ascii="Garamond" w:hAnsi="Garamond" w:cs="Times"/>
          <w:color w:val="000000"/>
          <w:szCs w:val="28"/>
        </w:rPr>
        <w:t xml:space="preserve"> e il sonetto </w:t>
      </w:r>
      <w:r w:rsidRPr="00132F3F">
        <w:rPr>
          <w:rFonts w:ascii="Garamond" w:hAnsi="Garamond" w:cs="Times"/>
          <w:i/>
          <w:color w:val="000000"/>
          <w:szCs w:val="28"/>
        </w:rPr>
        <w:t xml:space="preserve">Amor è uno desio che </w:t>
      </w:r>
      <w:proofErr w:type="spellStart"/>
      <w:r w:rsidRPr="00132F3F">
        <w:rPr>
          <w:rFonts w:ascii="Garamond" w:hAnsi="Garamond" w:cs="Times"/>
          <w:i/>
          <w:color w:val="000000"/>
          <w:szCs w:val="28"/>
        </w:rPr>
        <w:t>ven</w:t>
      </w:r>
      <w:proofErr w:type="spellEnd"/>
      <w:r w:rsidRPr="00132F3F">
        <w:rPr>
          <w:rFonts w:ascii="Garamond" w:hAnsi="Garamond" w:cs="Times"/>
          <w:i/>
          <w:color w:val="000000"/>
          <w:szCs w:val="28"/>
        </w:rPr>
        <w:t xml:space="preserve"> da core</w:t>
      </w:r>
      <w:r>
        <w:rPr>
          <w:rFonts w:ascii="Garamond" w:hAnsi="Garamond" w:cs="Times"/>
          <w:color w:val="000000"/>
          <w:szCs w:val="28"/>
        </w:rPr>
        <w:t>. I testi presi in esame, da qui in avanti e per tutto lo svolgimento del corso, saranno allegati all’interno delle lezioni.</w:t>
      </w:r>
    </w:p>
    <w:p w14:paraId="077D3BFF" w14:textId="403A1785" w:rsidR="00132F3F" w:rsidRPr="00132F3F" w:rsidRDefault="00132F3F" w:rsidP="00DE5FBE">
      <w:pPr>
        <w:spacing w:before="120"/>
        <w:ind w:left="284" w:right="850"/>
        <w:jc w:val="both"/>
        <w:rPr>
          <w:rFonts w:ascii="Garamond" w:hAnsi="Garamond" w:cs="Times"/>
          <w:color w:val="FF0000"/>
          <w:szCs w:val="28"/>
        </w:rPr>
      </w:pPr>
      <w:r w:rsidRPr="00132F3F">
        <w:rPr>
          <w:rFonts w:ascii="Garamond" w:hAnsi="Garamond" w:cs="Times"/>
          <w:color w:val="FF0000"/>
          <w:szCs w:val="28"/>
        </w:rPr>
        <w:t>Meravigliosamente</w:t>
      </w:r>
    </w:p>
    <w:p w14:paraId="3C942DAC" w14:textId="51ADE64C" w:rsidR="00DE5FBE" w:rsidRDefault="003B4C49" w:rsidP="00DE5FBE">
      <w:pPr>
        <w:spacing w:before="120"/>
        <w:ind w:left="284" w:right="850"/>
        <w:jc w:val="both"/>
        <w:rPr>
          <w:rFonts w:ascii="Garamond" w:hAnsi="Garamond" w:cs="Times"/>
          <w:color w:val="000000" w:themeColor="text1"/>
          <w:szCs w:val="28"/>
        </w:rPr>
      </w:pPr>
      <w:r>
        <w:rPr>
          <w:rFonts w:ascii="Garamond" w:hAnsi="Garamond" w:cs="Times"/>
          <w:color w:val="000000"/>
          <w:szCs w:val="28"/>
        </w:rPr>
        <w:t>Il compo</w:t>
      </w:r>
      <w:r w:rsidR="004B2231">
        <w:rPr>
          <w:rFonts w:ascii="Garamond" w:hAnsi="Garamond" w:cs="Times"/>
          <w:color w:val="000000"/>
          <w:szCs w:val="28"/>
        </w:rPr>
        <w:t xml:space="preserve">nimento sviluppa un tema già ampiamente presente nella poesia provenzale, quello del </w:t>
      </w:r>
      <w:proofErr w:type="spellStart"/>
      <w:r w:rsidR="004B2231" w:rsidRPr="002C06F0">
        <w:rPr>
          <w:rFonts w:ascii="Garamond" w:hAnsi="Garamond" w:cs="Times"/>
          <w:i/>
          <w:color w:val="FF0000"/>
          <w:szCs w:val="28"/>
        </w:rPr>
        <w:t>fenhendor</w:t>
      </w:r>
      <w:proofErr w:type="spellEnd"/>
      <w:r w:rsidR="004B2231">
        <w:rPr>
          <w:rFonts w:ascii="Garamond" w:hAnsi="Garamond" w:cs="Times"/>
          <w:color w:val="000000"/>
          <w:szCs w:val="28"/>
        </w:rPr>
        <w:t>, ossia dell’innamorato che preso dalla timidezza davanti alla donna non riesce a manifestare in nessun modo i suoi sentimenti e, per questo, resta vittima di angoscia e turbamento (il tem</w:t>
      </w:r>
      <w:r w:rsidR="002C06F0">
        <w:rPr>
          <w:rFonts w:ascii="Garamond" w:hAnsi="Garamond" w:cs="Times"/>
          <w:color w:val="000000"/>
          <w:szCs w:val="28"/>
        </w:rPr>
        <w:t xml:space="preserve">a verrà ripreso da Dante nella </w:t>
      </w:r>
      <w:r w:rsidR="002C06F0" w:rsidRPr="00424050">
        <w:rPr>
          <w:rFonts w:ascii="Garamond" w:hAnsi="Garamond" w:cs="Times"/>
          <w:i/>
          <w:color w:val="000000"/>
          <w:szCs w:val="28"/>
        </w:rPr>
        <w:t>V</w:t>
      </w:r>
      <w:r w:rsidR="004B2231" w:rsidRPr="00424050">
        <w:rPr>
          <w:rFonts w:ascii="Garamond" w:hAnsi="Garamond" w:cs="Times"/>
          <w:i/>
          <w:color w:val="000000"/>
          <w:szCs w:val="28"/>
        </w:rPr>
        <w:t xml:space="preserve">ita </w:t>
      </w:r>
      <w:r w:rsidR="002C06F0" w:rsidRPr="00424050">
        <w:rPr>
          <w:rFonts w:ascii="Garamond" w:hAnsi="Garamond" w:cs="Times"/>
          <w:i/>
          <w:color w:val="000000"/>
          <w:szCs w:val="28"/>
        </w:rPr>
        <w:t>n</w:t>
      </w:r>
      <w:r w:rsidR="004B2231" w:rsidRPr="00424050">
        <w:rPr>
          <w:rFonts w:ascii="Garamond" w:hAnsi="Garamond" w:cs="Times"/>
          <w:i/>
          <w:color w:val="000000"/>
          <w:szCs w:val="28"/>
        </w:rPr>
        <w:t>ova</w:t>
      </w:r>
      <w:r w:rsidR="002C06F0">
        <w:rPr>
          <w:rFonts w:ascii="Garamond" w:hAnsi="Garamond" w:cs="Times"/>
          <w:color w:val="000000"/>
          <w:szCs w:val="28"/>
        </w:rPr>
        <w:t xml:space="preserve">. Qui il motivo è strettamente connesso al motivo </w:t>
      </w:r>
      <w:r w:rsidR="002C06F0" w:rsidRPr="002C06F0">
        <w:rPr>
          <w:rFonts w:ascii="Garamond" w:hAnsi="Garamond" w:cs="Times"/>
          <w:color w:val="FF0000"/>
          <w:szCs w:val="28"/>
        </w:rPr>
        <w:t>dell’immagine dipinta</w:t>
      </w:r>
      <w:r w:rsidR="002C06F0" w:rsidRPr="002C06F0">
        <w:rPr>
          <w:rFonts w:ascii="Garamond" w:hAnsi="Garamond" w:cs="Times"/>
          <w:color w:val="000000" w:themeColor="text1"/>
          <w:szCs w:val="28"/>
        </w:rPr>
        <w:t>, che</w:t>
      </w:r>
      <w:r w:rsidR="00424050">
        <w:rPr>
          <w:rFonts w:ascii="Garamond" w:hAnsi="Garamond" w:cs="Times"/>
          <w:color w:val="000000" w:themeColor="text1"/>
          <w:szCs w:val="28"/>
        </w:rPr>
        <w:t xml:space="preserve"> avrà anche questo</w:t>
      </w:r>
      <w:r w:rsidR="002C06F0">
        <w:rPr>
          <w:rFonts w:ascii="Garamond" w:hAnsi="Garamond" w:cs="Times"/>
          <w:color w:val="000000" w:themeColor="text1"/>
          <w:szCs w:val="28"/>
        </w:rPr>
        <w:t xml:space="preserve"> larga diffusione nella poesia successiva. Questa tematica viene dall</w:t>
      </w:r>
      <w:r w:rsidR="00424050">
        <w:rPr>
          <w:rFonts w:ascii="Garamond" w:hAnsi="Garamond" w:cs="Times"/>
          <w:color w:val="000000" w:themeColor="text1"/>
          <w:szCs w:val="28"/>
        </w:rPr>
        <w:t>’idea che l’amore si sviluppi</w:t>
      </w:r>
      <w:r w:rsidR="002C06F0">
        <w:rPr>
          <w:rFonts w:ascii="Garamond" w:hAnsi="Garamond" w:cs="Times"/>
          <w:color w:val="000000" w:themeColor="text1"/>
          <w:szCs w:val="28"/>
        </w:rPr>
        <w:t xml:space="preserve"> </w:t>
      </w:r>
      <w:r w:rsidR="00424050">
        <w:rPr>
          <w:rFonts w:ascii="Garamond" w:hAnsi="Garamond" w:cs="Times"/>
          <w:color w:val="000000" w:themeColor="text1"/>
          <w:szCs w:val="28"/>
        </w:rPr>
        <w:t xml:space="preserve">esclusivamente </w:t>
      </w:r>
      <w:r w:rsidR="002C06F0">
        <w:rPr>
          <w:rFonts w:ascii="Garamond" w:hAnsi="Garamond" w:cs="Times"/>
          <w:color w:val="000000" w:themeColor="text1"/>
          <w:szCs w:val="28"/>
        </w:rPr>
        <w:t>attraverso la contemplazione dell’immagine della donna, riprodotta, per tutta una serie di processi psicologici, nell’anima dell’innamorato. Ecco la struttura tematica della canzone:</w:t>
      </w:r>
    </w:p>
    <w:p w14:paraId="05AFACF6" w14:textId="05AD92E5" w:rsidR="002C06F0" w:rsidRDefault="004B264B" w:rsidP="004B264B">
      <w:pPr>
        <w:widowControl w:val="0"/>
        <w:autoSpaceDE w:val="0"/>
        <w:autoSpaceDN w:val="0"/>
        <w:adjustRightInd w:val="0"/>
        <w:spacing w:before="120"/>
        <w:ind w:left="851" w:right="1418"/>
        <w:jc w:val="both"/>
        <w:rPr>
          <w:rFonts w:ascii="Garamond" w:hAnsi="Garamond" w:cs="Times"/>
          <w:color w:val="000000"/>
          <w:szCs w:val="28"/>
        </w:rPr>
      </w:pPr>
      <w:r>
        <w:rPr>
          <w:rFonts w:ascii="Garamond" w:hAnsi="Garamond" w:cs="Times"/>
          <w:color w:val="000000"/>
          <w:szCs w:val="28"/>
        </w:rPr>
        <w:t>-</w:t>
      </w:r>
      <w:r w:rsidR="002C06F0" w:rsidRPr="002C06F0">
        <w:rPr>
          <w:rFonts w:ascii="Garamond" w:hAnsi="Garamond" w:cs="Times"/>
          <w:color w:val="000000"/>
          <w:szCs w:val="28"/>
        </w:rPr>
        <w:t>l’immag</w:t>
      </w:r>
      <w:r>
        <w:rPr>
          <w:rFonts w:ascii="Garamond" w:hAnsi="Garamond" w:cs="Times"/>
          <w:color w:val="000000"/>
          <w:szCs w:val="28"/>
        </w:rPr>
        <w:t xml:space="preserve">ine dipinta nel cuore (st. </w:t>
      </w:r>
      <w:r w:rsidRPr="004B264B">
        <w:rPr>
          <w:rFonts w:ascii="Garamond" w:hAnsi="Garamond" w:cs="Times"/>
          <w:smallCaps/>
          <w:color w:val="000000"/>
          <w:szCs w:val="28"/>
        </w:rPr>
        <w:t>i-iii</w:t>
      </w:r>
      <w:r w:rsidR="002C06F0" w:rsidRPr="002C06F0">
        <w:rPr>
          <w:rFonts w:ascii="Garamond" w:hAnsi="Garamond" w:cs="Times"/>
          <w:color w:val="000000"/>
          <w:szCs w:val="28"/>
        </w:rPr>
        <w:t>) </w:t>
      </w:r>
    </w:p>
    <w:p w14:paraId="0A82B61B" w14:textId="75A51311" w:rsidR="002C06F0" w:rsidRDefault="004B264B" w:rsidP="004B264B">
      <w:pPr>
        <w:widowControl w:val="0"/>
        <w:autoSpaceDE w:val="0"/>
        <w:autoSpaceDN w:val="0"/>
        <w:adjustRightInd w:val="0"/>
        <w:ind w:left="851" w:right="1418"/>
        <w:jc w:val="both"/>
        <w:rPr>
          <w:rFonts w:ascii="Garamond" w:hAnsi="Garamond" w:cs="Times"/>
          <w:color w:val="000000"/>
          <w:szCs w:val="28"/>
        </w:rPr>
      </w:pPr>
      <w:r>
        <w:rPr>
          <w:rFonts w:ascii="Garamond" w:hAnsi="Garamond" w:cs="Times"/>
          <w:color w:val="000000"/>
          <w:szCs w:val="28"/>
        </w:rPr>
        <w:t>-</w:t>
      </w:r>
      <w:r w:rsidR="002C06F0" w:rsidRPr="002C06F0">
        <w:rPr>
          <w:rFonts w:ascii="Garamond" w:hAnsi="Garamond" w:cs="Times"/>
          <w:color w:val="000000"/>
          <w:szCs w:val="28"/>
        </w:rPr>
        <w:t>l’incendio amoroso che non può essere nas</w:t>
      </w:r>
      <w:r>
        <w:rPr>
          <w:rFonts w:ascii="Garamond" w:hAnsi="Garamond" w:cs="Times"/>
          <w:color w:val="000000"/>
          <w:szCs w:val="28"/>
        </w:rPr>
        <w:t xml:space="preserve">costo (st. </w:t>
      </w:r>
      <w:r w:rsidRPr="004B264B">
        <w:rPr>
          <w:rFonts w:ascii="Garamond" w:hAnsi="Garamond" w:cs="Times"/>
          <w:smallCaps/>
          <w:color w:val="000000"/>
          <w:szCs w:val="28"/>
        </w:rPr>
        <w:t>iv</w:t>
      </w:r>
      <w:r w:rsidR="002C06F0" w:rsidRPr="002C06F0">
        <w:rPr>
          <w:rFonts w:ascii="Garamond" w:hAnsi="Garamond" w:cs="Times"/>
          <w:color w:val="000000"/>
          <w:szCs w:val="28"/>
        </w:rPr>
        <w:t>)</w:t>
      </w:r>
    </w:p>
    <w:p w14:paraId="757DC299" w14:textId="3D764372" w:rsidR="002C06F0" w:rsidRDefault="004B264B" w:rsidP="004B264B">
      <w:pPr>
        <w:widowControl w:val="0"/>
        <w:autoSpaceDE w:val="0"/>
        <w:autoSpaceDN w:val="0"/>
        <w:adjustRightInd w:val="0"/>
        <w:ind w:left="851" w:right="1418"/>
        <w:jc w:val="both"/>
        <w:rPr>
          <w:rFonts w:ascii="Garamond" w:hAnsi="Garamond" w:cs="Times"/>
          <w:color w:val="000000"/>
          <w:szCs w:val="28"/>
        </w:rPr>
      </w:pPr>
      <w:r>
        <w:rPr>
          <w:rFonts w:ascii="Garamond" w:hAnsi="Garamond" w:cs="Times"/>
          <w:color w:val="000000"/>
          <w:szCs w:val="28"/>
        </w:rPr>
        <w:t>-</w:t>
      </w:r>
      <w:r w:rsidR="002C06F0" w:rsidRPr="002C06F0">
        <w:rPr>
          <w:rFonts w:ascii="Garamond" w:hAnsi="Garamond" w:cs="Times"/>
          <w:color w:val="000000"/>
          <w:szCs w:val="28"/>
        </w:rPr>
        <w:t>l’incontro con la donn</w:t>
      </w:r>
      <w:r>
        <w:rPr>
          <w:rFonts w:ascii="Garamond" w:hAnsi="Garamond" w:cs="Times"/>
          <w:color w:val="000000"/>
          <w:szCs w:val="28"/>
        </w:rPr>
        <w:t xml:space="preserve">a e i segni dell’amore (st. </w:t>
      </w:r>
      <w:r w:rsidRPr="004B264B">
        <w:rPr>
          <w:rFonts w:ascii="Garamond" w:hAnsi="Garamond" w:cs="Times"/>
          <w:smallCaps/>
          <w:color w:val="000000"/>
          <w:szCs w:val="28"/>
        </w:rPr>
        <w:t>v-vi</w:t>
      </w:r>
      <w:r w:rsidR="002C06F0" w:rsidRPr="002C06F0">
        <w:rPr>
          <w:rFonts w:ascii="Garamond" w:hAnsi="Garamond" w:cs="Times"/>
          <w:color w:val="000000"/>
          <w:szCs w:val="28"/>
        </w:rPr>
        <w:t>)</w:t>
      </w:r>
    </w:p>
    <w:p w14:paraId="2C659487" w14:textId="77777777" w:rsidR="00424050" w:rsidRDefault="004B264B" w:rsidP="00424050">
      <w:pPr>
        <w:widowControl w:val="0"/>
        <w:autoSpaceDE w:val="0"/>
        <w:autoSpaceDN w:val="0"/>
        <w:adjustRightInd w:val="0"/>
        <w:ind w:left="851" w:right="1418"/>
        <w:jc w:val="both"/>
        <w:rPr>
          <w:rFonts w:ascii="Garamond" w:hAnsi="Garamond" w:cs="Times"/>
          <w:color w:val="000000"/>
          <w:szCs w:val="28"/>
        </w:rPr>
      </w:pPr>
      <w:r>
        <w:rPr>
          <w:rFonts w:ascii="Garamond" w:hAnsi="Garamond" w:cs="Times"/>
          <w:color w:val="000000"/>
          <w:szCs w:val="28"/>
        </w:rPr>
        <w:t xml:space="preserve">-congedo e firma del componimento (st. </w:t>
      </w:r>
      <w:r w:rsidRPr="004B264B">
        <w:rPr>
          <w:rFonts w:ascii="Garamond" w:hAnsi="Garamond" w:cs="Times"/>
          <w:smallCaps/>
          <w:color w:val="000000"/>
          <w:szCs w:val="28"/>
        </w:rPr>
        <w:t>vii</w:t>
      </w:r>
      <w:r w:rsidR="002C06F0" w:rsidRPr="002C06F0">
        <w:rPr>
          <w:rFonts w:ascii="Garamond" w:hAnsi="Garamond" w:cs="Times"/>
          <w:color w:val="000000"/>
          <w:szCs w:val="28"/>
        </w:rPr>
        <w:t>)</w:t>
      </w:r>
    </w:p>
    <w:p w14:paraId="167E2336" w14:textId="4FFFB6F0" w:rsidR="004B264B" w:rsidRPr="004B264B" w:rsidRDefault="004B264B" w:rsidP="00424050">
      <w:pPr>
        <w:widowControl w:val="0"/>
        <w:autoSpaceDE w:val="0"/>
        <w:autoSpaceDN w:val="0"/>
        <w:adjustRightInd w:val="0"/>
        <w:spacing w:before="120"/>
        <w:ind w:left="284" w:right="850"/>
        <w:jc w:val="both"/>
        <w:rPr>
          <w:rFonts w:ascii="Garamond" w:hAnsi="Garamond" w:cs="Times"/>
          <w:color w:val="000000"/>
          <w:szCs w:val="28"/>
        </w:rPr>
      </w:pPr>
      <w:r>
        <w:rPr>
          <w:rFonts w:ascii="Garamond" w:hAnsi="Garamond" w:cs="Times"/>
          <w:color w:val="000000"/>
          <w:szCs w:val="28"/>
        </w:rPr>
        <w:t xml:space="preserve">Dal punto di vista metrico il componimento è una Canzone di tutti settenari composta da 7 stanze ognuna di 9 versi: lo schema metrico è </w:t>
      </w:r>
      <w:proofErr w:type="spellStart"/>
      <w:r>
        <w:rPr>
          <w:rFonts w:ascii="Garamond" w:hAnsi="Garamond" w:cs="Times"/>
          <w:color w:val="000000"/>
          <w:szCs w:val="28"/>
        </w:rPr>
        <w:t>abc</w:t>
      </w:r>
      <w:proofErr w:type="spellEnd"/>
      <w:r>
        <w:rPr>
          <w:rFonts w:ascii="Garamond" w:hAnsi="Garamond" w:cs="Times"/>
          <w:color w:val="000000"/>
          <w:szCs w:val="28"/>
        </w:rPr>
        <w:t xml:space="preserve">, </w:t>
      </w:r>
      <w:proofErr w:type="spellStart"/>
      <w:r>
        <w:rPr>
          <w:rFonts w:ascii="Garamond" w:hAnsi="Garamond" w:cs="Times"/>
          <w:color w:val="000000"/>
          <w:szCs w:val="28"/>
        </w:rPr>
        <w:t>abc</w:t>
      </w:r>
      <w:proofErr w:type="spellEnd"/>
      <w:r>
        <w:rPr>
          <w:rFonts w:ascii="Garamond" w:hAnsi="Garamond" w:cs="Times"/>
          <w:color w:val="000000"/>
          <w:szCs w:val="28"/>
        </w:rPr>
        <w:t xml:space="preserve">; </w:t>
      </w:r>
      <w:proofErr w:type="spellStart"/>
      <w:r>
        <w:rPr>
          <w:rFonts w:ascii="Garamond" w:hAnsi="Garamond" w:cs="Times"/>
          <w:color w:val="000000"/>
          <w:szCs w:val="28"/>
        </w:rPr>
        <w:t>ddc</w:t>
      </w:r>
      <w:proofErr w:type="spellEnd"/>
      <w:r>
        <w:rPr>
          <w:rFonts w:ascii="Garamond" w:hAnsi="Garamond" w:cs="Times"/>
          <w:color w:val="000000"/>
          <w:szCs w:val="28"/>
        </w:rPr>
        <w:t xml:space="preserve">. Sono </w:t>
      </w:r>
      <w:proofErr w:type="spellStart"/>
      <w:r w:rsidRPr="004B264B">
        <w:rPr>
          <w:rFonts w:ascii="Garamond" w:hAnsi="Garamond" w:cs="Times"/>
          <w:i/>
          <w:color w:val="000000"/>
          <w:szCs w:val="28"/>
        </w:rPr>
        <w:t>capfinidas</w:t>
      </w:r>
      <w:proofErr w:type="spellEnd"/>
      <w:r>
        <w:rPr>
          <w:rFonts w:ascii="Garamond" w:hAnsi="Garamond" w:cs="Times"/>
          <w:color w:val="000000"/>
          <w:szCs w:val="28"/>
        </w:rPr>
        <w:t xml:space="preserve"> le stanze </w:t>
      </w:r>
      <w:r w:rsidRPr="004B264B">
        <w:rPr>
          <w:rFonts w:ascii="Garamond" w:hAnsi="Garamond" w:cs="Times"/>
          <w:smallCaps/>
          <w:color w:val="000000"/>
          <w:szCs w:val="28"/>
        </w:rPr>
        <w:t xml:space="preserve">i-ii </w:t>
      </w:r>
      <w:r>
        <w:rPr>
          <w:rFonts w:ascii="Garamond" w:hAnsi="Garamond" w:cs="Times"/>
          <w:color w:val="000000"/>
          <w:szCs w:val="28"/>
        </w:rPr>
        <w:t xml:space="preserve">e </w:t>
      </w:r>
      <w:r w:rsidRPr="004B264B">
        <w:rPr>
          <w:rFonts w:ascii="Garamond" w:hAnsi="Garamond" w:cs="Times"/>
          <w:smallCaps/>
          <w:color w:val="000000"/>
          <w:szCs w:val="28"/>
        </w:rPr>
        <w:t>iv-v</w:t>
      </w:r>
      <w:r>
        <w:rPr>
          <w:rFonts w:ascii="Garamond" w:hAnsi="Garamond" w:cs="Times"/>
          <w:color w:val="000000"/>
          <w:szCs w:val="28"/>
        </w:rPr>
        <w:t xml:space="preserve">. </w:t>
      </w:r>
      <w:r w:rsidRPr="004B264B">
        <w:rPr>
          <w:rFonts w:ascii="Garamond" w:hAnsi="Garamond" w:cs="Times"/>
          <w:color w:val="FF0000"/>
          <w:szCs w:val="28"/>
        </w:rPr>
        <w:t xml:space="preserve">Per </w:t>
      </w:r>
      <w:proofErr w:type="spellStart"/>
      <w:r w:rsidRPr="004B264B">
        <w:rPr>
          <w:rFonts w:ascii="Garamond" w:hAnsi="Garamond" w:cs="Times"/>
          <w:color w:val="FF0000"/>
          <w:szCs w:val="28"/>
        </w:rPr>
        <w:t>capfinida</w:t>
      </w:r>
      <w:proofErr w:type="spellEnd"/>
      <w:r w:rsidRPr="004B264B">
        <w:rPr>
          <w:rFonts w:ascii="Garamond" w:hAnsi="Garamond" w:cs="Times"/>
          <w:color w:val="FF0000"/>
          <w:szCs w:val="28"/>
        </w:rPr>
        <w:t>, termine provenzale, si indicano le s</w:t>
      </w:r>
      <w:r>
        <w:rPr>
          <w:rFonts w:ascii="Garamond" w:hAnsi="Garamond" w:cs="Times"/>
          <w:color w:val="FF0000"/>
          <w:szCs w:val="28"/>
        </w:rPr>
        <w:t xml:space="preserve">trofe di una canzone legate fra loro attraverso la </w:t>
      </w:r>
      <w:r w:rsidRPr="004B264B">
        <w:rPr>
          <w:rFonts w:ascii="Garamond" w:hAnsi="Garamond" w:cs="Times"/>
          <w:color w:val="FF0000"/>
          <w:szCs w:val="28"/>
        </w:rPr>
        <w:t>ripetizione della parola o delle parole finali di ciascuna strofa all’inizio della strofa seguente. </w:t>
      </w:r>
    </w:p>
    <w:p w14:paraId="55B8D059" w14:textId="77777777" w:rsidR="00424050" w:rsidRDefault="00424050" w:rsidP="00DE5FBE">
      <w:pPr>
        <w:spacing w:before="120"/>
        <w:ind w:left="284" w:right="850"/>
        <w:jc w:val="both"/>
        <w:rPr>
          <w:rFonts w:ascii="Garamond" w:hAnsi="Garamond" w:cs="Times"/>
          <w:color w:val="FF0000"/>
          <w:szCs w:val="28"/>
        </w:rPr>
      </w:pPr>
    </w:p>
    <w:p w14:paraId="61E5DA85" w14:textId="23821347" w:rsidR="00C9261A" w:rsidRDefault="000B230B" w:rsidP="00DE5FBE">
      <w:pPr>
        <w:spacing w:before="120"/>
        <w:ind w:left="284" w:right="850"/>
        <w:jc w:val="both"/>
        <w:rPr>
          <w:rFonts w:ascii="Garamond" w:hAnsi="Garamond" w:cs="Times"/>
          <w:color w:val="FF0000"/>
          <w:szCs w:val="28"/>
        </w:rPr>
      </w:pPr>
      <w:r w:rsidRPr="00027860">
        <w:rPr>
          <w:rFonts w:ascii="Garamond" w:hAnsi="Garamond" w:cs="Times"/>
          <w:color w:val="FF0000"/>
          <w:szCs w:val="28"/>
        </w:rPr>
        <w:t xml:space="preserve">Amor è uno desio che </w:t>
      </w:r>
      <w:proofErr w:type="spellStart"/>
      <w:r w:rsidRPr="00027860">
        <w:rPr>
          <w:rFonts w:ascii="Garamond" w:hAnsi="Garamond" w:cs="Times"/>
          <w:color w:val="FF0000"/>
          <w:szCs w:val="28"/>
        </w:rPr>
        <w:t>ven</w:t>
      </w:r>
      <w:proofErr w:type="spellEnd"/>
      <w:r w:rsidRPr="00027860">
        <w:rPr>
          <w:rFonts w:ascii="Garamond" w:hAnsi="Garamond" w:cs="Times"/>
          <w:color w:val="FF0000"/>
          <w:szCs w:val="28"/>
        </w:rPr>
        <w:t xml:space="preserve"> da core</w:t>
      </w:r>
    </w:p>
    <w:p w14:paraId="4EA020B8" w14:textId="3B5D626D" w:rsidR="00027860" w:rsidRDefault="00027860" w:rsidP="00831395">
      <w:pPr>
        <w:spacing w:before="120" w:after="120"/>
        <w:ind w:left="284" w:right="851"/>
        <w:jc w:val="both"/>
        <w:rPr>
          <w:rFonts w:ascii="Garamond" w:hAnsi="Garamond" w:cs="Times"/>
          <w:color w:val="000000" w:themeColor="text1"/>
          <w:szCs w:val="28"/>
        </w:rPr>
      </w:pPr>
      <w:r w:rsidRPr="00027860">
        <w:rPr>
          <w:rFonts w:ascii="Garamond" w:hAnsi="Garamond" w:cs="Times"/>
          <w:color w:val="000000" w:themeColor="text1"/>
          <w:szCs w:val="28"/>
        </w:rPr>
        <w:t>Il sonetto fa parte di una tenzone</w:t>
      </w:r>
      <w:r>
        <w:rPr>
          <w:rFonts w:ascii="Garamond" w:hAnsi="Garamond" w:cs="Times"/>
          <w:color w:val="000000" w:themeColor="text1"/>
          <w:szCs w:val="28"/>
        </w:rPr>
        <w:t xml:space="preserve"> (uno scambio di sonetti su un determinato tema), con Jacopo Mostacci e Pier della Vigna. Un primo sonetto di Jacopo Mostacci, </w:t>
      </w:r>
      <w:proofErr w:type="spellStart"/>
      <w:r w:rsidRPr="00027860">
        <w:rPr>
          <w:rFonts w:ascii="Garamond" w:hAnsi="Garamond" w:cs="Times"/>
          <w:i/>
          <w:color w:val="000000" w:themeColor="text1"/>
          <w:szCs w:val="28"/>
        </w:rPr>
        <w:t>Solecitando</w:t>
      </w:r>
      <w:proofErr w:type="spellEnd"/>
      <w:r w:rsidRPr="00027860">
        <w:rPr>
          <w:rFonts w:ascii="Garamond" w:hAnsi="Garamond" w:cs="Times"/>
          <w:i/>
          <w:color w:val="000000" w:themeColor="text1"/>
          <w:szCs w:val="28"/>
        </w:rPr>
        <w:t xml:space="preserve"> un poco meo </w:t>
      </w:r>
      <w:proofErr w:type="spellStart"/>
      <w:r w:rsidRPr="00027860">
        <w:rPr>
          <w:rFonts w:ascii="Garamond" w:hAnsi="Garamond" w:cs="Times"/>
          <w:i/>
          <w:color w:val="000000" w:themeColor="text1"/>
          <w:szCs w:val="28"/>
        </w:rPr>
        <w:t>savere</w:t>
      </w:r>
      <w:proofErr w:type="spellEnd"/>
      <w:r>
        <w:rPr>
          <w:rFonts w:ascii="Garamond" w:hAnsi="Garamond" w:cs="Times"/>
          <w:color w:val="000000" w:themeColor="text1"/>
          <w:szCs w:val="28"/>
        </w:rPr>
        <w:t xml:space="preserve">, infatti, aveva posto un dubbio: si parla di amore come fosse una sostanza ma Jacopo è stato testimone soltanto degli effetti di una disposizione amorosa che è qualità del soggetto che ama; amore dunque non esiste. La prima risposta alla domanda su cosa sia </w:t>
      </w:r>
      <w:r w:rsidR="000E651A">
        <w:rPr>
          <w:rFonts w:ascii="Garamond" w:hAnsi="Garamond" w:cs="Times"/>
          <w:color w:val="000000" w:themeColor="text1"/>
          <w:szCs w:val="28"/>
        </w:rPr>
        <w:t>l’amore viene data da Pier della Vigna</w:t>
      </w:r>
      <w:r w:rsidR="004150D3">
        <w:rPr>
          <w:rFonts w:ascii="Garamond" w:hAnsi="Garamond" w:cs="Times"/>
          <w:color w:val="000000" w:themeColor="text1"/>
          <w:szCs w:val="28"/>
        </w:rPr>
        <w:t xml:space="preserve">, con il sonetto </w:t>
      </w:r>
      <w:r w:rsidR="004150D3" w:rsidRPr="004150D3">
        <w:rPr>
          <w:rFonts w:ascii="Garamond" w:hAnsi="Garamond" w:cs="Times"/>
          <w:i/>
          <w:color w:val="000000" w:themeColor="text1"/>
          <w:szCs w:val="28"/>
        </w:rPr>
        <w:t>Però ch’Amor non si può vedere</w:t>
      </w:r>
      <w:r w:rsidR="004150D3">
        <w:rPr>
          <w:rFonts w:ascii="Garamond" w:hAnsi="Garamond" w:cs="Times"/>
          <w:color w:val="000000" w:themeColor="text1"/>
          <w:szCs w:val="28"/>
        </w:rPr>
        <w:t>: secondo il poeta l’esistenza di Amore è dimostrata dagli effetti del suo potere sulla gente. Troviamo nel sonetto una similitudine tra l’attrazione della calamita sul ferro e quella dell’Amore sugli uomini.</w:t>
      </w:r>
      <w:r w:rsidR="008B6B8B">
        <w:rPr>
          <w:rFonts w:ascii="Garamond" w:hAnsi="Garamond" w:cs="Times"/>
          <w:color w:val="000000" w:themeColor="text1"/>
          <w:szCs w:val="28"/>
        </w:rPr>
        <w:t xml:space="preserve"> Ecco i due testi</w:t>
      </w:r>
      <w:r w:rsidR="00831395">
        <w:rPr>
          <w:rFonts w:ascii="Garamond" w:hAnsi="Garamond" w:cs="Times"/>
          <w:color w:val="000000" w:themeColor="text1"/>
          <w:szCs w:val="28"/>
        </w:rPr>
        <w:t>:</w:t>
      </w:r>
    </w:p>
    <w:tbl>
      <w:tblPr>
        <w:tblStyle w:val="Grigliatabella"/>
        <w:tblW w:w="8782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8"/>
        <w:gridCol w:w="4504"/>
      </w:tblGrid>
      <w:tr w:rsidR="00831395" w14:paraId="2F0D96BD" w14:textId="77777777" w:rsidTr="00831395">
        <w:trPr>
          <w:trHeight w:val="4722"/>
        </w:trPr>
        <w:tc>
          <w:tcPr>
            <w:tcW w:w="4278" w:type="dxa"/>
          </w:tcPr>
          <w:p w14:paraId="7E972FF6" w14:textId="73B4A28B" w:rsidR="00831395" w:rsidRPr="00831395" w:rsidRDefault="00831395" w:rsidP="0083139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"/>
                <w:color w:val="000000" w:themeColor="text1"/>
                <w:szCs w:val="28"/>
              </w:rPr>
            </w:pPr>
            <w:r w:rsidRPr="00831395">
              <w:rPr>
                <w:rFonts w:ascii="Garamond" w:hAnsi="Garamond" w:cs="Times"/>
                <w:color w:val="000000" w:themeColor="text1"/>
                <w:szCs w:val="28"/>
              </w:rPr>
              <w:t>Iacopo Mostacci</w:t>
            </w:r>
          </w:p>
          <w:p w14:paraId="0917DE37" w14:textId="77777777" w:rsidR="00831395" w:rsidRDefault="00831395" w:rsidP="008B6B8B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Garamond" w:hAnsi="Garamond" w:cs="Times"/>
                <w:color w:val="000000" w:themeColor="text1"/>
                <w:sz w:val="24"/>
              </w:rPr>
            </w:pPr>
          </w:p>
          <w:p w14:paraId="59C0524F" w14:textId="77777777" w:rsidR="008B6B8B" w:rsidRPr="008B6B8B" w:rsidRDefault="008B6B8B" w:rsidP="008B6B8B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Garamond" w:hAnsi="Garamond" w:cs="Times"/>
                <w:color w:val="000000"/>
                <w:sz w:val="24"/>
              </w:rPr>
            </w:pPr>
            <w:proofErr w:type="spellStart"/>
            <w:r w:rsidRPr="008B6B8B">
              <w:rPr>
                <w:rFonts w:ascii="Garamond" w:hAnsi="Garamond" w:cs="Times"/>
                <w:color w:val="000000" w:themeColor="text1"/>
                <w:sz w:val="24"/>
              </w:rPr>
              <w:t>Solicitando</w:t>
            </w:r>
            <w:proofErr w:type="spellEnd"/>
            <w:r w:rsidRPr="008B6B8B">
              <w:rPr>
                <w:rFonts w:ascii="Garamond" w:hAnsi="Garamond" w:cs="Times"/>
                <w:color w:val="000000"/>
                <w:sz w:val="24"/>
              </w:rPr>
              <w:t xml:space="preserve"> un poco meo </w:t>
            </w:r>
            <w:proofErr w:type="spellStart"/>
            <w:r w:rsidRPr="008B6B8B">
              <w:rPr>
                <w:rFonts w:ascii="Garamond" w:hAnsi="Garamond" w:cs="Times"/>
                <w:color w:val="000000"/>
                <w:sz w:val="24"/>
              </w:rPr>
              <w:t>savere</w:t>
            </w:r>
            <w:proofErr w:type="spellEnd"/>
            <w:r w:rsidRPr="008B6B8B">
              <w:rPr>
                <w:rFonts w:ascii="Garamond" w:hAnsi="Garamond" w:cs="Times"/>
                <w:color w:val="000000"/>
                <w:sz w:val="24"/>
              </w:rPr>
              <w:t xml:space="preserve"> </w:t>
            </w:r>
          </w:p>
          <w:p w14:paraId="7D6EB00D" w14:textId="77777777" w:rsidR="008B6B8B" w:rsidRPr="008B6B8B" w:rsidRDefault="008B6B8B" w:rsidP="008B6B8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"/>
                <w:color w:val="000000"/>
                <w:sz w:val="24"/>
              </w:rPr>
            </w:pPr>
            <w:r w:rsidRPr="008B6B8B">
              <w:rPr>
                <w:rFonts w:ascii="Garamond" w:hAnsi="Garamond" w:cs="Times"/>
                <w:color w:val="000000"/>
                <w:sz w:val="24"/>
              </w:rPr>
              <w:t xml:space="preserve">e con lui mi </w:t>
            </w:r>
            <w:proofErr w:type="spellStart"/>
            <w:r w:rsidRPr="008B6B8B">
              <w:rPr>
                <w:rFonts w:ascii="Garamond" w:hAnsi="Garamond" w:cs="Times"/>
                <w:color w:val="000000"/>
                <w:sz w:val="24"/>
              </w:rPr>
              <w:t>vogliendo</w:t>
            </w:r>
            <w:proofErr w:type="spellEnd"/>
            <w:r w:rsidRPr="008B6B8B">
              <w:rPr>
                <w:rFonts w:ascii="Garamond" w:hAnsi="Garamond" w:cs="Times"/>
                <w:color w:val="000000"/>
                <w:sz w:val="24"/>
              </w:rPr>
              <w:t xml:space="preserve"> dilettare, </w:t>
            </w:r>
          </w:p>
          <w:p w14:paraId="2C510530" w14:textId="77777777" w:rsidR="008B6B8B" w:rsidRPr="008B6B8B" w:rsidRDefault="008B6B8B" w:rsidP="008B6B8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"/>
                <w:color w:val="000000"/>
                <w:sz w:val="24"/>
              </w:rPr>
            </w:pPr>
            <w:r w:rsidRPr="008B6B8B">
              <w:rPr>
                <w:rFonts w:ascii="Garamond" w:hAnsi="Garamond" w:cs="Times"/>
                <w:color w:val="000000"/>
                <w:sz w:val="24"/>
              </w:rPr>
              <w:t xml:space="preserve">un </w:t>
            </w:r>
            <w:proofErr w:type="spellStart"/>
            <w:r w:rsidRPr="008B6B8B">
              <w:rPr>
                <w:rFonts w:ascii="Garamond" w:hAnsi="Garamond" w:cs="Times"/>
                <w:color w:val="000000"/>
                <w:sz w:val="24"/>
              </w:rPr>
              <w:t>dubio</w:t>
            </w:r>
            <w:proofErr w:type="spellEnd"/>
            <w:r w:rsidRPr="008B6B8B">
              <w:rPr>
                <w:rFonts w:ascii="Garamond" w:hAnsi="Garamond" w:cs="Times"/>
                <w:color w:val="000000"/>
                <w:sz w:val="24"/>
              </w:rPr>
              <w:t xml:space="preserve"> che mi misi ad avere </w:t>
            </w:r>
          </w:p>
          <w:p w14:paraId="01A21935" w14:textId="3B40C69F" w:rsidR="008B6B8B" w:rsidRPr="008B6B8B" w:rsidRDefault="008B6B8B" w:rsidP="008B6B8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"/>
                <w:color w:val="000000"/>
                <w:sz w:val="24"/>
              </w:rPr>
            </w:pPr>
            <w:r w:rsidRPr="008B6B8B">
              <w:rPr>
                <w:rFonts w:ascii="Garamond" w:hAnsi="Garamond" w:cs="Times"/>
                <w:color w:val="000000"/>
                <w:sz w:val="24"/>
              </w:rPr>
              <w:t xml:space="preserve">a voi lo mando per determinare. </w:t>
            </w:r>
          </w:p>
          <w:p w14:paraId="3F10A6D7" w14:textId="77777777" w:rsidR="008B6B8B" w:rsidRPr="008B6B8B" w:rsidRDefault="008B6B8B" w:rsidP="008B6B8B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Garamond" w:hAnsi="Garamond" w:cs="Times"/>
                <w:color w:val="000000"/>
                <w:sz w:val="24"/>
              </w:rPr>
            </w:pPr>
            <w:r w:rsidRPr="008B6B8B">
              <w:rPr>
                <w:rFonts w:ascii="Garamond" w:hAnsi="Garamond" w:cs="Times"/>
                <w:color w:val="000000" w:themeColor="text1"/>
                <w:sz w:val="24"/>
              </w:rPr>
              <w:t>Ogn’</w:t>
            </w:r>
            <w:proofErr w:type="spellStart"/>
            <w:r w:rsidRPr="008B6B8B">
              <w:rPr>
                <w:rFonts w:ascii="Garamond" w:hAnsi="Garamond" w:cs="Times"/>
                <w:color w:val="000000" w:themeColor="text1"/>
                <w:sz w:val="24"/>
              </w:rPr>
              <w:t>om</w:t>
            </w:r>
            <w:proofErr w:type="spellEnd"/>
            <w:r w:rsidRPr="008B6B8B">
              <w:rPr>
                <w:rFonts w:ascii="Garamond" w:hAnsi="Garamond" w:cs="Times"/>
                <w:color w:val="16A53F"/>
                <w:sz w:val="24"/>
              </w:rPr>
              <w:t xml:space="preserve"> </w:t>
            </w:r>
            <w:r w:rsidRPr="008B6B8B">
              <w:rPr>
                <w:rFonts w:ascii="Garamond" w:hAnsi="Garamond" w:cs="Times"/>
                <w:color w:val="000000"/>
                <w:sz w:val="24"/>
              </w:rPr>
              <w:t xml:space="preserve">dice ch’amor à potere </w:t>
            </w:r>
          </w:p>
          <w:p w14:paraId="53E77663" w14:textId="77777777" w:rsidR="008B6B8B" w:rsidRPr="008B6B8B" w:rsidRDefault="008B6B8B" w:rsidP="008B6B8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"/>
                <w:color w:val="000000"/>
                <w:sz w:val="24"/>
              </w:rPr>
            </w:pPr>
            <w:r w:rsidRPr="008B6B8B">
              <w:rPr>
                <w:rFonts w:ascii="Garamond" w:hAnsi="Garamond" w:cs="Times"/>
                <w:color w:val="000000"/>
                <w:sz w:val="24"/>
              </w:rPr>
              <w:t xml:space="preserve">e li coraggi distringe ad amare, </w:t>
            </w:r>
          </w:p>
          <w:p w14:paraId="5DFF5EA5" w14:textId="7BAE74A7" w:rsidR="008B6B8B" w:rsidRPr="008B6B8B" w:rsidRDefault="008B6B8B" w:rsidP="008B6B8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"/>
                <w:color w:val="000000"/>
                <w:sz w:val="24"/>
              </w:rPr>
            </w:pPr>
            <w:r w:rsidRPr="008B6B8B">
              <w:rPr>
                <w:rFonts w:ascii="Garamond" w:hAnsi="Garamond" w:cs="Times"/>
                <w:color w:val="000000"/>
                <w:sz w:val="24"/>
              </w:rPr>
              <w:t xml:space="preserve">ma </w:t>
            </w:r>
            <w:proofErr w:type="spellStart"/>
            <w:r w:rsidRPr="008B6B8B">
              <w:rPr>
                <w:rFonts w:ascii="Garamond" w:hAnsi="Garamond" w:cs="Times"/>
                <w:color w:val="000000"/>
                <w:sz w:val="24"/>
              </w:rPr>
              <w:t>eo</w:t>
            </w:r>
            <w:proofErr w:type="spellEnd"/>
            <w:r w:rsidRPr="008B6B8B">
              <w:rPr>
                <w:rFonts w:ascii="Garamond" w:hAnsi="Garamond" w:cs="Times"/>
                <w:color w:val="000000"/>
                <w:sz w:val="24"/>
              </w:rPr>
              <w:t xml:space="preserve"> no li voglio consentire</w:t>
            </w:r>
          </w:p>
          <w:p w14:paraId="42ADC053" w14:textId="28DEB895" w:rsidR="008B6B8B" w:rsidRPr="008B6B8B" w:rsidRDefault="008B6B8B" w:rsidP="008B6B8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"/>
                <w:color w:val="000000"/>
                <w:sz w:val="24"/>
              </w:rPr>
            </w:pPr>
            <w:r w:rsidRPr="008B6B8B">
              <w:rPr>
                <w:rFonts w:ascii="Garamond" w:hAnsi="Garamond" w:cs="Times"/>
                <w:color w:val="000000"/>
                <w:sz w:val="24"/>
              </w:rPr>
              <w:t xml:space="preserve">però ch’amore </w:t>
            </w:r>
            <w:r w:rsidRPr="008B6B8B">
              <w:rPr>
                <w:rFonts w:ascii="Garamond" w:hAnsi="Garamond" w:cs="Times"/>
                <w:color w:val="000000" w:themeColor="text1"/>
                <w:sz w:val="24"/>
              </w:rPr>
              <w:t xml:space="preserve">no parse ni pare </w:t>
            </w:r>
          </w:p>
          <w:p w14:paraId="6EBE1942" w14:textId="2E8835C2" w:rsidR="008B6B8B" w:rsidRPr="008B6B8B" w:rsidRDefault="008B6B8B" w:rsidP="008B6B8B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Garamond" w:hAnsi="Garamond" w:cs="Times"/>
                <w:color w:val="000000"/>
                <w:sz w:val="24"/>
              </w:rPr>
            </w:pPr>
            <w:r w:rsidRPr="008B6B8B">
              <w:rPr>
                <w:rFonts w:ascii="Garamond" w:hAnsi="Garamond" w:cs="Times"/>
                <w:color w:val="000000" w:themeColor="text1"/>
                <w:sz w:val="24"/>
              </w:rPr>
              <w:t>Ben</w:t>
            </w:r>
            <w:r w:rsidRPr="008B6B8B">
              <w:rPr>
                <w:rFonts w:ascii="Garamond" w:hAnsi="Garamond" w:cs="Times"/>
                <w:color w:val="000000"/>
                <w:sz w:val="24"/>
              </w:rPr>
              <w:t xml:space="preserve"> trova l’omo una </w:t>
            </w:r>
            <w:proofErr w:type="spellStart"/>
            <w:r w:rsidRPr="008B6B8B">
              <w:rPr>
                <w:rFonts w:ascii="Garamond" w:hAnsi="Garamond" w:cs="Times"/>
                <w:color w:val="000000"/>
                <w:sz w:val="24"/>
              </w:rPr>
              <w:t>amorositate</w:t>
            </w:r>
            <w:proofErr w:type="spellEnd"/>
            <w:r w:rsidRPr="008B6B8B">
              <w:rPr>
                <w:rFonts w:ascii="Garamond" w:hAnsi="Garamond" w:cs="Times"/>
                <w:color w:val="000000"/>
                <w:sz w:val="24"/>
              </w:rPr>
              <w:t xml:space="preserve"> </w:t>
            </w:r>
          </w:p>
          <w:p w14:paraId="4B88A4BB" w14:textId="31C7B017" w:rsidR="008B6B8B" w:rsidRPr="008B6B8B" w:rsidRDefault="008B6B8B" w:rsidP="008B6B8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"/>
                <w:color w:val="000000"/>
                <w:sz w:val="24"/>
              </w:rPr>
            </w:pPr>
            <w:r w:rsidRPr="008B6B8B">
              <w:rPr>
                <w:rFonts w:ascii="Garamond" w:hAnsi="Garamond" w:cs="Times"/>
                <w:color w:val="000000"/>
                <w:sz w:val="24"/>
              </w:rPr>
              <w:t xml:space="preserve">la quale par che nasca di piacere, </w:t>
            </w:r>
          </w:p>
          <w:p w14:paraId="1EB8013A" w14:textId="54248A2D" w:rsidR="008B6B8B" w:rsidRPr="008B6B8B" w:rsidRDefault="008B6B8B" w:rsidP="008B6B8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"/>
                <w:color w:val="000000"/>
                <w:sz w:val="24"/>
              </w:rPr>
            </w:pPr>
            <w:r w:rsidRPr="008B6B8B">
              <w:rPr>
                <w:rFonts w:ascii="Garamond" w:hAnsi="Garamond" w:cs="Times"/>
                <w:color w:val="000000"/>
                <w:sz w:val="24"/>
              </w:rPr>
              <w:t xml:space="preserve">e </w:t>
            </w:r>
            <w:proofErr w:type="spellStart"/>
            <w:r w:rsidRPr="008B6B8B">
              <w:rPr>
                <w:rFonts w:ascii="Garamond" w:hAnsi="Garamond" w:cs="Times"/>
                <w:color w:val="000000"/>
                <w:sz w:val="24"/>
              </w:rPr>
              <w:t>zo</w:t>
            </w:r>
            <w:proofErr w:type="spellEnd"/>
            <w:r w:rsidRPr="008B6B8B">
              <w:rPr>
                <w:rFonts w:ascii="Garamond" w:hAnsi="Garamond" w:cs="Times"/>
                <w:color w:val="000000"/>
                <w:sz w:val="24"/>
              </w:rPr>
              <w:t xml:space="preserve"> </w:t>
            </w:r>
            <w:proofErr w:type="spellStart"/>
            <w:r w:rsidRPr="008B6B8B">
              <w:rPr>
                <w:rFonts w:ascii="Garamond" w:hAnsi="Garamond" w:cs="Times"/>
                <w:color w:val="000000"/>
                <w:sz w:val="24"/>
              </w:rPr>
              <w:t>vol</w:t>
            </w:r>
            <w:proofErr w:type="spellEnd"/>
            <w:r w:rsidRPr="008B6B8B">
              <w:rPr>
                <w:rFonts w:ascii="Garamond" w:hAnsi="Garamond" w:cs="Times"/>
                <w:color w:val="000000"/>
                <w:sz w:val="24"/>
              </w:rPr>
              <w:t xml:space="preserve"> dir omo </w:t>
            </w:r>
            <w:r w:rsidRPr="008B6B8B">
              <w:rPr>
                <w:rFonts w:ascii="Garamond" w:hAnsi="Garamond" w:cs="Times"/>
                <w:color w:val="000000" w:themeColor="text1"/>
                <w:sz w:val="24"/>
              </w:rPr>
              <w:t>che sia amore</w:t>
            </w:r>
            <w:r w:rsidRPr="008B6B8B">
              <w:rPr>
                <w:rFonts w:ascii="Garamond" w:hAnsi="Garamond" w:cs="Times"/>
                <w:color w:val="000000"/>
                <w:sz w:val="24"/>
              </w:rPr>
              <w:t xml:space="preserve">; </w:t>
            </w:r>
          </w:p>
          <w:p w14:paraId="18D5BDF0" w14:textId="77777777" w:rsidR="008B6B8B" w:rsidRPr="008B6B8B" w:rsidRDefault="008B6B8B" w:rsidP="008B6B8B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Garamond" w:hAnsi="Garamond" w:cs="Times"/>
                <w:color w:val="000000"/>
                <w:sz w:val="24"/>
              </w:rPr>
            </w:pPr>
            <w:r w:rsidRPr="008B6B8B">
              <w:rPr>
                <w:rFonts w:ascii="Garamond" w:hAnsi="Garamond" w:cs="Times"/>
                <w:color w:val="000000"/>
                <w:sz w:val="24"/>
              </w:rPr>
              <w:t xml:space="preserve">e no li </w:t>
            </w:r>
            <w:proofErr w:type="spellStart"/>
            <w:r w:rsidRPr="008B6B8B">
              <w:rPr>
                <w:rFonts w:ascii="Garamond" w:hAnsi="Garamond" w:cs="Times"/>
                <w:color w:val="000000"/>
                <w:sz w:val="24"/>
              </w:rPr>
              <w:t>saccio</w:t>
            </w:r>
            <w:proofErr w:type="spellEnd"/>
            <w:r w:rsidRPr="008B6B8B">
              <w:rPr>
                <w:rFonts w:ascii="Garamond" w:hAnsi="Garamond" w:cs="Times"/>
                <w:color w:val="000000"/>
                <w:sz w:val="24"/>
              </w:rPr>
              <w:t xml:space="preserve"> altra </w:t>
            </w:r>
            <w:proofErr w:type="spellStart"/>
            <w:r w:rsidRPr="008B6B8B">
              <w:rPr>
                <w:rFonts w:ascii="Garamond" w:hAnsi="Garamond" w:cs="Times"/>
                <w:color w:val="000000"/>
                <w:sz w:val="24"/>
              </w:rPr>
              <w:t>qualitate</w:t>
            </w:r>
            <w:proofErr w:type="spellEnd"/>
            <w:r w:rsidRPr="008B6B8B">
              <w:rPr>
                <w:rFonts w:ascii="Garamond" w:hAnsi="Garamond" w:cs="Times"/>
                <w:color w:val="000000"/>
                <w:sz w:val="24"/>
              </w:rPr>
              <w:t> </w:t>
            </w:r>
          </w:p>
          <w:p w14:paraId="0E24B057" w14:textId="2E623E81" w:rsidR="008B6B8B" w:rsidRPr="008B6B8B" w:rsidRDefault="008B6B8B" w:rsidP="008B6B8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"/>
                <w:color w:val="000000"/>
                <w:sz w:val="24"/>
              </w:rPr>
            </w:pPr>
            <w:r w:rsidRPr="008B6B8B">
              <w:rPr>
                <w:rFonts w:ascii="Garamond" w:hAnsi="Garamond" w:cs="Times"/>
                <w:color w:val="000000"/>
                <w:sz w:val="24"/>
              </w:rPr>
              <w:t xml:space="preserve">ma </w:t>
            </w:r>
            <w:proofErr w:type="spellStart"/>
            <w:r w:rsidRPr="008B6B8B">
              <w:rPr>
                <w:rFonts w:ascii="Garamond" w:hAnsi="Garamond" w:cs="Times"/>
                <w:color w:val="000000"/>
                <w:sz w:val="24"/>
              </w:rPr>
              <w:t>zo</w:t>
            </w:r>
            <w:proofErr w:type="spellEnd"/>
            <w:r w:rsidRPr="008B6B8B">
              <w:rPr>
                <w:rFonts w:ascii="Garamond" w:hAnsi="Garamond" w:cs="Times"/>
                <w:color w:val="000000"/>
                <w:sz w:val="24"/>
              </w:rPr>
              <w:t xml:space="preserve"> che è, da voi voglio </w:t>
            </w:r>
            <w:proofErr w:type="spellStart"/>
            <w:r w:rsidRPr="008B6B8B">
              <w:rPr>
                <w:rFonts w:ascii="Garamond" w:hAnsi="Garamond" w:cs="Times"/>
                <w:color w:val="000000"/>
                <w:sz w:val="24"/>
              </w:rPr>
              <w:t>audire</w:t>
            </w:r>
            <w:proofErr w:type="spellEnd"/>
            <w:r w:rsidRPr="008B6B8B">
              <w:rPr>
                <w:rFonts w:ascii="Garamond" w:hAnsi="Garamond" w:cs="Times"/>
                <w:color w:val="000000"/>
                <w:sz w:val="24"/>
              </w:rPr>
              <w:t>:</w:t>
            </w:r>
          </w:p>
          <w:p w14:paraId="7847741A" w14:textId="57DAF878" w:rsidR="004150D3" w:rsidRPr="00831395" w:rsidRDefault="00831395" w:rsidP="0083139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"/>
                <w:color w:val="000000"/>
                <w:sz w:val="24"/>
              </w:rPr>
            </w:pPr>
            <w:r>
              <w:rPr>
                <w:rFonts w:ascii="Garamond" w:hAnsi="Garamond" w:cs="Times"/>
                <w:color w:val="000000"/>
                <w:sz w:val="24"/>
              </w:rPr>
              <w:t xml:space="preserve">però vi faccio </w:t>
            </w:r>
            <w:proofErr w:type="spellStart"/>
            <w:r>
              <w:rPr>
                <w:rFonts w:ascii="Garamond" w:hAnsi="Garamond" w:cs="Times"/>
                <w:color w:val="000000"/>
                <w:sz w:val="24"/>
              </w:rPr>
              <w:t>sentenzïatore</w:t>
            </w:r>
            <w:proofErr w:type="spellEnd"/>
            <w:r>
              <w:rPr>
                <w:rFonts w:ascii="Garamond" w:hAnsi="Garamond" w:cs="Times"/>
                <w:color w:val="000000"/>
                <w:sz w:val="24"/>
              </w:rPr>
              <w:t>.</w:t>
            </w:r>
          </w:p>
        </w:tc>
        <w:tc>
          <w:tcPr>
            <w:tcW w:w="4504" w:type="dxa"/>
          </w:tcPr>
          <w:p w14:paraId="73CCA208" w14:textId="0E7F7F1B" w:rsidR="00831395" w:rsidRPr="00831395" w:rsidRDefault="000E651A" w:rsidP="003B003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"/>
                <w:color w:val="000000" w:themeColor="text1"/>
                <w:szCs w:val="28"/>
              </w:rPr>
            </w:pPr>
            <w:r>
              <w:rPr>
                <w:rFonts w:ascii="Garamond" w:hAnsi="Garamond" w:cs="Times"/>
                <w:color w:val="000000" w:themeColor="text1"/>
                <w:szCs w:val="28"/>
              </w:rPr>
              <w:t>Pier della Vigna</w:t>
            </w:r>
          </w:p>
          <w:p w14:paraId="0C7110B5" w14:textId="77777777" w:rsidR="00831395" w:rsidRDefault="00831395" w:rsidP="008B6B8B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Garamond" w:hAnsi="Garamond" w:cs="Times"/>
                <w:color w:val="000000" w:themeColor="text1"/>
                <w:sz w:val="24"/>
              </w:rPr>
            </w:pPr>
          </w:p>
          <w:p w14:paraId="0824FAE6" w14:textId="7F8B5297" w:rsidR="008B6B8B" w:rsidRPr="008B6B8B" w:rsidRDefault="008B6B8B" w:rsidP="008B6B8B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Garamond" w:hAnsi="Garamond" w:cs="Times"/>
                <w:color w:val="000000" w:themeColor="text1"/>
                <w:sz w:val="24"/>
              </w:rPr>
            </w:pPr>
            <w:r w:rsidRPr="008B6B8B">
              <w:rPr>
                <w:rFonts w:ascii="Garamond" w:hAnsi="Garamond" w:cs="Times"/>
                <w:color w:val="000000" w:themeColor="text1"/>
                <w:sz w:val="24"/>
              </w:rPr>
              <w:t>Però ch’Am</w:t>
            </w:r>
            <w:r>
              <w:rPr>
                <w:rFonts w:ascii="Garamond" w:hAnsi="Garamond" w:cs="Times"/>
                <w:color w:val="000000" w:themeColor="text1"/>
                <w:sz w:val="24"/>
              </w:rPr>
              <w:t>a</w:t>
            </w:r>
            <w:r w:rsidRPr="008B6B8B">
              <w:rPr>
                <w:rFonts w:ascii="Garamond" w:hAnsi="Garamond" w:cs="Times"/>
                <w:color w:val="000000" w:themeColor="text1"/>
                <w:sz w:val="24"/>
              </w:rPr>
              <w:t>re non si può</w:t>
            </w:r>
          </w:p>
          <w:p w14:paraId="5BDE9029" w14:textId="77777777" w:rsidR="008B6B8B" w:rsidRDefault="008B6B8B" w:rsidP="008B6B8B">
            <w:pPr>
              <w:ind w:right="851"/>
              <w:jc w:val="both"/>
              <w:rPr>
                <w:rFonts w:ascii="Garamond" w:hAnsi="Garamond" w:cs="Times"/>
                <w:color w:val="000000" w:themeColor="text1"/>
                <w:sz w:val="24"/>
              </w:rPr>
            </w:pPr>
            <w:r w:rsidRPr="008B6B8B">
              <w:rPr>
                <w:rFonts w:ascii="Garamond" w:hAnsi="Garamond" w:cs="Times"/>
                <w:color w:val="000000" w:themeColor="text1"/>
                <w:sz w:val="24"/>
              </w:rPr>
              <w:t>vedere e no si tratta corporalmente, </w:t>
            </w:r>
          </w:p>
          <w:p w14:paraId="2439FAD3" w14:textId="77777777" w:rsidR="008B6B8B" w:rsidRDefault="008B6B8B" w:rsidP="008B6B8B">
            <w:pPr>
              <w:ind w:right="851"/>
              <w:jc w:val="both"/>
              <w:rPr>
                <w:rFonts w:ascii="Garamond" w:hAnsi="Garamond" w:cs="Times"/>
                <w:color w:val="000000" w:themeColor="text1"/>
                <w:sz w:val="24"/>
              </w:rPr>
            </w:pPr>
            <w:r w:rsidRPr="008B6B8B">
              <w:rPr>
                <w:rFonts w:ascii="Garamond" w:hAnsi="Garamond" w:cs="Times"/>
                <w:color w:val="000000" w:themeColor="text1"/>
                <w:sz w:val="24"/>
              </w:rPr>
              <w:t>manti ne son di sì folle sapere </w:t>
            </w:r>
          </w:p>
          <w:p w14:paraId="57423140" w14:textId="5F583E47" w:rsidR="008B6B8B" w:rsidRPr="008B6B8B" w:rsidRDefault="008B6B8B" w:rsidP="008B6B8B">
            <w:pPr>
              <w:ind w:right="851"/>
              <w:jc w:val="both"/>
              <w:rPr>
                <w:rFonts w:ascii="Garamond" w:hAnsi="Garamond" w:cs="Times"/>
                <w:color w:val="000000" w:themeColor="text1"/>
                <w:sz w:val="24"/>
              </w:rPr>
            </w:pPr>
            <w:r w:rsidRPr="008B6B8B">
              <w:rPr>
                <w:rFonts w:ascii="Garamond" w:hAnsi="Garamond" w:cs="Times"/>
                <w:color w:val="000000" w:themeColor="text1"/>
                <w:sz w:val="24"/>
              </w:rPr>
              <w:t xml:space="preserve">che credono ch’Amor non sia </w:t>
            </w:r>
            <w:proofErr w:type="spellStart"/>
            <w:r w:rsidRPr="008B6B8B">
              <w:rPr>
                <w:rFonts w:ascii="Garamond" w:hAnsi="Garamond" w:cs="Times"/>
                <w:color w:val="000000" w:themeColor="text1"/>
                <w:sz w:val="24"/>
              </w:rPr>
              <w:t>nïente</w:t>
            </w:r>
            <w:proofErr w:type="spellEnd"/>
            <w:r w:rsidRPr="008B6B8B">
              <w:rPr>
                <w:rFonts w:ascii="Garamond" w:hAnsi="Garamond" w:cs="Times"/>
                <w:color w:val="000000" w:themeColor="text1"/>
                <w:sz w:val="24"/>
              </w:rPr>
              <w:t xml:space="preserve">; </w:t>
            </w:r>
          </w:p>
          <w:p w14:paraId="575A0A86" w14:textId="77777777" w:rsidR="008B6B8B" w:rsidRDefault="008B6B8B" w:rsidP="008B6B8B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Garamond" w:hAnsi="Garamond" w:cs="Times"/>
                <w:color w:val="000000" w:themeColor="text1"/>
                <w:sz w:val="24"/>
              </w:rPr>
            </w:pPr>
            <w:r w:rsidRPr="008B6B8B">
              <w:rPr>
                <w:rFonts w:ascii="Garamond" w:hAnsi="Garamond" w:cs="Times"/>
                <w:color w:val="000000" w:themeColor="text1"/>
                <w:sz w:val="24"/>
              </w:rPr>
              <w:t xml:space="preserve">Ma poi ch’Amore si face sentire </w:t>
            </w:r>
          </w:p>
          <w:p w14:paraId="615C0F02" w14:textId="77777777" w:rsidR="008B6B8B" w:rsidRDefault="008B6B8B" w:rsidP="008B6B8B">
            <w:pPr>
              <w:ind w:right="851"/>
              <w:jc w:val="both"/>
              <w:rPr>
                <w:rFonts w:ascii="Garamond" w:hAnsi="Garamond" w:cs="Times"/>
                <w:color w:val="000000" w:themeColor="text1"/>
                <w:sz w:val="24"/>
              </w:rPr>
            </w:pPr>
            <w:r w:rsidRPr="008B6B8B">
              <w:rPr>
                <w:rFonts w:ascii="Garamond" w:hAnsi="Garamond" w:cs="Times"/>
                <w:color w:val="000000" w:themeColor="text1"/>
                <w:sz w:val="24"/>
              </w:rPr>
              <w:t xml:space="preserve">dentro dal </w:t>
            </w:r>
            <w:proofErr w:type="spellStart"/>
            <w:r w:rsidRPr="008B6B8B">
              <w:rPr>
                <w:rFonts w:ascii="Garamond" w:hAnsi="Garamond" w:cs="Times"/>
                <w:color w:val="000000" w:themeColor="text1"/>
                <w:sz w:val="24"/>
              </w:rPr>
              <w:t>cor</w:t>
            </w:r>
            <w:proofErr w:type="spellEnd"/>
            <w:r w:rsidRPr="008B6B8B">
              <w:rPr>
                <w:rFonts w:ascii="Garamond" w:hAnsi="Garamond" w:cs="Times"/>
                <w:color w:val="000000" w:themeColor="text1"/>
                <w:sz w:val="24"/>
              </w:rPr>
              <w:t xml:space="preserve"> signoreggiare la gente, </w:t>
            </w:r>
          </w:p>
          <w:p w14:paraId="7F54D9E6" w14:textId="77777777" w:rsidR="008B6B8B" w:rsidRDefault="008B6B8B" w:rsidP="008B6B8B">
            <w:pPr>
              <w:ind w:right="851"/>
              <w:jc w:val="both"/>
              <w:rPr>
                <w:rFonts w:ascii="Garamond" w:hAnsi="Garamond" w:cs="Times"/>
                <w:color w:val="000000" w:themeColor="text1"/>
                <w:sz w:val="24"/>
              </w:rPr>
            </w:pPr>
            <w:r w:rsidRPr="008B6B8B">
              <w:rPr>
                <w:rFonts w:ascii="Garamond" w:hAnsi="Garamond" w:cs="Times"/>
                <w:color w:val="000000" w:themeColor="text1"/>
                <w:sz w:val="24"/>
              </w:rPr>
              <w:t xml:space="preserve">molto maggiore pregio deve avere </w:t>
            </w:r>
          </w:p>
          <w:p w14:paraId="216857F1" w14:textId="7538555F" w:rsidR="008B6B8B" w:rsidRPr="008B6B8B" w:rsidRDefault="008B6B8B" w:rsidP="008B6B8B">
            <w:pPr>
              <w:ind w:right="851"/>
              <w:jc w:val="both"/>
              <w:rPr>
                <w:rFonts w:ascii="Garamond" w:hAnsi="Garamond" w:cs="Times"/>
                <w:color w:val="000000" w:themeColor="text1"/>
                <w:sz w:val="24"/>
              </w:rPr>
            </w:pPr>
            <w:r w:rsidRPr="008B6B8B">
              <w:rPr>
                <w:rFonts w:ascii="Garamond" w:hAnsi="Garamond" w:cs="Times"/>
                <w:color w:val="000000" w:themeColor="text1"/>
                <w:sz w:val="24"/>
              </w:rPr>
              <w:t xml:space="preserve">che se ‘l </w:t>
            </w:r>
            <w:proofErr w:type="spellStart"/>
            <w:r w:rsidRPr="008B6B8B">
              <w:rPr>
                <w:rFonts w:ascii="Garamond" w:hAnsi="Garamond" w:cs="Times"/>
                <w:color w:val="000000" w:themeColor="text1"/>
                <w:sz w:val="24"/>
              </w:rPr>
              <w:t>vedessen</w:t>
            </w:r>
            <w:proofErr w:type="spellEnd"/>
            <w:r w:rsidRPr="008B6B8B">
              <w:rPr>
                <w:rFonts w:ascii="Garamond" w:hAnsi="Garamond" w:cs="Times"/>
                <w:color w:val="000000" w:themeColor="text1"/>
                <w:sz w:val="24"/>
              </w:rPr>
              <w:t xml:space="preserve"> visibilmente. </w:t>
            </w:r>
          </w:p>
          <w:p w14:paraId="0D30116E" w14:textId="77777777" w:rsidR="008B6B8B" w:rsidRDefault="008B6B8B" w:rsidP="008B6B8B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Garamond" w:hAnsi="Garamond" w:cs="Times"/>
                <w:color w:val="000000" w:themeColor="text1"/>
                <w:sz w:val="24"/>
              </w:rPr>
            </w:pPr>
            <w:r w:rsidRPr="008B6B8B">
              <w:rPr>
                <w:rFonts w:ascii="Garamond" w:hAnsi="Garamond" w:cs="Times"/>
                <w:color w:val="000000" w:themeColor="text1"/>
                <w:sz w:val="24"/>
              </w:rPr>
              <w:t xml:space="preserve">Per la </w:t>
            </w:r>
            <w:proofErr w:type="spellStart"/>
            <w:r w:rsidRPr="008B6B8B">
              <w:rPr>
                <w:rFonts w:ascii="Garamond" w:hAnsi="Garamond" w:cs="Times"/>
                <w:color w:val="000000" w:themeColor="text1"/>
                <w:sz w:val="24"/>
              </w:rPr>
              <w:t>vertute</w:t>
            </w:r>
            <w:proofErr w:type="spellEnd"/>
            <w:r w:rsidRPr="008B6B8B">
              <w:rPr>
                <w:rFonts w:ascii="Garamond" w:hAnsi="Garamond" w:cs="Times"/>
                <w:color w:val="000000" w:themeColor="text1"/>
                <w:sz w:val="24"/>
              </w:rPr>
              <w:t xml:space="preserve"> de la calamita </w:t>
            </w:r>
          </w:p>
          <w:p w14:paraId="4FFC065C" w14:textId="77777777" w:rsidR="008B6B8B" w:rsidRDefault="008B6B8B" w:rsidP="008B6B8B">
            <w:pPr>
              <w:ind w:right="851"/>
              <w:jc w:val="both"/>
              <w:rPr>
                <w:rFonts w:ascii="Garamond" w:hAnsi="Garamond" w:cs="Times"/>
                <w:color w:val="000000" w:themeColor="text1"/>
                <w:sz w:val="24"/>
              </w:rPr>
            </w:pPr>
            <w:proofErr w:type="spellStart"/>
            <w:r w:rsidRPr="008B6B8B">
              <w:rPr>
                <w:rFonts w:ascii="Garamond" w:hAnsi="Garamond" w:cs="Times"/>
                <w:color w:val="000000" w:themeColor="text1"/>
                <w:sz w:val="24"/>
              </w:rPr>
              <w:t>como</w:t>
            </w:r>
            <w:proofErr w:type="spellEnd"/>
            <w:r w:rsidRPr="008B6B8B">
              <w:rPr>
                <w:rFonts w:ascii="Garamond" w:hAnsi="Garamond" w:cs="Times"/>
                <w:color w:val="000000" w:themeColor="text1"/>
                <w:sz w:val="24"/>
              </w:rPr>
              <w:t xml:space="preserve"> lo ferro tra’ no si vede, </w:t>
            </w:r>
          </w:p>
          <w:p w14:paraId="3B027D69" w14:textId="128CD0D0" w:rsidR="008B6B8B" w:rsidRPr="008B6B8B" w:rsidRDefault="008B6B8B" w:rsidP="008B6B8B">
            <w:pPr>
              <w:ind w:right="851"/>
              <w:jc w:val="both"/>
              <w:rPr>
                <w:rFonts w:ascii="Garamond" w:hAnsi="Garamond" w:cs="Times"/>
                <w:color w:val="000000" w:themeColor="text1"/>
                <w:sz w:val="24"/>
              </w:rPr>
            </w:pPr>
            <w:r w:rsidRPr="008B6B8B">
              <w:rPr>
                <w:rFonts w:ascii="Garamond" w:hAnsi="Garamond" w:cs="Times"/>
                <w:color w:val="000000" w:themeColor="text1"/>
                <w:sz w:val="24"/>
              </w:rPr>
              <w:t xml:space="preserve">ma sì lo tira signorevolmente; </w:t>
            </w:r>
          </w:p>
          <w:p w14:paraId="3F3389CA" w14:textId="77777777" w:rsidR="008B6B8B" w:rsidRDefault="008B6B8B" w:rsidP="008B6B8B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Garamond" w:hAnsi="Garamond" w:cs="Times"/>
                <w:color w:val="000000" w:themeColor="text1"/>
                <w:sz w:val="24"/>
              </w:rPr>
            </w:pPr>
            <w:proofErr w:type="gramStart"/>
            <w:r w:rsidRPr="008B6B8B">
              <w:rPr>
                <w:rFonts w:ascii="Garamond" w:hAnsi="Garamond" w:cs="Times"/>
                <w:color w:val="000000" w:themeColor="text1"/>
                <w:sz w:val="24"/>
              </w:rPr>
              <w:t>E</w:t>
            </w:r>
            <w:proofErr w:type="gramEnd"/>
            <w:r w:rsidRPr="008B6B8B">
              <w:rPr>
                <w:rFonts w:ascii="Garamond" w:hAnsi="Garamond" w:cs="Times"/>
                <w:color w:val="000000" w:themeColor="text1"/>
                <w:sz w:val="24"/>
              </w:rPr>
              <w:t xml:space="preserve"> questa cosa a credere m’invita </w:t>
            </w:r>
          </w:p>
          <w:p w14:paraId="40D8C8B1" w14:textId="19762E7D" w:rsidR="008B6B8B" w:rsidRDefault="008B6B8B" w:rsidP="008B6B8B">
            <w:pPr>
              <w:ind w:right="851"/>
              <w:jc w:val="both"/>
              <w:rPr>
                <w:rFonts w:ascii="Garamond" w:hAnsi="Garamond" w:cs="Times"/>
                <w:color w:val="000000" w:themeColor="text1"/>
                <w:sz w:val="24"/>
              </w:rPr>
            </w:pPr>
            <w:r w:rsidRPr="008B6B8B">
              <w:rPr>
                <w:rFonts w:ascii="Garamond" w:hAnsi="Garamond" w:cs="Times"/>
                <w:color w:val="000000" w:themeColor="text1"/>
                <w:sz w:val="24"/>
              </w:rPr>
              <w:t>ch’Amore sia</w:t>
            </w:r>
            <w:r>
              <w:rPr>
                <w:rFonts w:ascii="Garamond" w:hAnsi="Garamond" w:cs="Times"/>
                <w:color w:val="000000" w:themeColor="text1"/>
                <w:sz w:val="24"/>
              </w:rPr>
              <w:t xml:space="preserve">, e </w:t>
            </w:r>
            <w:proofErr w:type="spellStart"/>
            <w:r>
              <w:rPr>
                <w:rFonts w:ascii="Garamond" w:hAnsi="Garamond" w:cs="Times"/>
                <w:color w:val="000000" w:themeColor="text1"/>
                <w:sz w:val="24"/>
              </w:rPr>
              <w:t>dà</w:t>
            </w:r>
            <w:r w:rsidRPr="008B6B8B">
              <w:rPr>
                <w:rFonts w:ascii="Garamond" w:hAnsi="Garamond" w:cs="Times"/>
                <w:color w:val="000000" w:themeColor="text1"/>
                <w:sz w:val="24"/>
              </w:rPr>
              <w:t>mi</w:t>
            </w:r>
            <w:proofErr w:type="spellEnd"/>
            <w:r w:rsidRPr="008B6B8B">
              <w:rPr>
                <w:rFonts w:ascii="Garamond" w:hAnsi="Garamond" w:cs="Times"/>
                <w:color w:val="000000" w:themeColor="text1"/>
                <w:sz w:val="24"/>
              </w:rPr>
              <w:t xml:space="preserve"> grande fede </w:t>
            </w:r>
          </w:p>
          <w:p w14:paraId="683E09DF" w14:textId="5A47112A" w:rsidR="004150D3" w:rsidRPr="00831395" w:rsidRDefault="008B6B8B" w:rsidP="00831395">
            <w:pPr>
              <w:ind w:right="851"/>
              <w:jc w:val="both"/>
              <w:rPr>
                <w:rFonts w:ascii="Garamond" w:hAnsi="Garamond" w:cs="Times"/>
                <w:color w:val="000000" w:themeColor="text1"/>
                <w:sz w:val="24"/>
              </w:rPr>
            </w:pPr>
            <w:r w:rsidRPr="008B6B8B">
              <w:rPr>
                <w:rFonts w:ascii="Garamond" w:hAnsi="Garamond" w:cs="Times"/>
                <w:color w:val="000000" w:themeColor="text1"/>
                <w:sz w:val="24"/>
              </w:rPr>
              <w:t>che tutor sia creduto fra la gente</w:t>
            </w:r>
            <w:r w:rsidR="00831395">
              <w:rPr>
                <w:rFonts w:ascii="Garamond" w:hAnsi="Garamond" w:cs="Times"/>
                <w:color w:val="000000" w:themeColor="text1"/>
                <w:sz w:val="24"/>
              </w:rPr>
              <w:t>.</w:t>
            </w:r>
          </w:p>
        </w:tc>
      </w:tr>
    </w:tbl>
    <w:p w14:paraId="64050E95" w14:textId="278251D3" w:rsidR="00AB20C2" w:rsidRDefault="00831395" w:rsidP="00831395">
      <w:pPr>
        <w:tabs>
          <w:tab w:val="left" w:pos="851"/>
        </w:tabs>
        <w:spacing w:before="120"/>
        <w:ind w:left="284" w:right="851"/>
        <w:jc w:val="both"/>
        <w:rPr>
          <w:rFonts w:ascii="Garamond" w:hAnsi="Garamond" w:cs="Times"/>
          <w:color w:val="000000" w:themeColor="text1"/>
          <w:szCs w:val="28"/>
        </w:rPr>
      </w:pPr>
      <w:r>
        <w:rPr>
          <w:rFonts w:ascii="Garamond" w:hAnsi="Garamond" w:cs="Times"/>
          <w:color w:val="000000"/>
          <w:szCs w:val="28"/>
        </w:rPr>
        <w:t xml:space="preserve">Il sonetto di Giacomo da Lentini, </w:t>
      </w:r>
      <w:r w:rsidRPr="00831395">
        <w:rPr>
          <w:rFonts w:ascii="Garamond" w:hAnsi="Garamond" w:cs="Times"/>
          <w:i/>
          <w:color w:val="000000"/>
          <w:szCs w:val="28"/>
        </w:rPr>
        <w:t xml:space="preserve">Amore è uni desio che </w:t>
      </w:r>
      <w:proofErr w:type="spellStart"/>
      <w:r w:rsidRPr="00831395">
        <w:rPr>
          <w:rFonts w:ascii="Garamond" w:hAnsi="Garamond" w:cs="Times"/>
          <w:i/>
          <w:color w:val="000000"/>
          <w:szCs w:val="28"/>
        </w:rPr>
        <w:t>ven</w:t>
      </w:r>
      <w:proofErr w:type="spellEnd"/>
      <w:r w:rsidRPr="00831395">
        <w:rPr>
          <w:rFonts w:ascii="Garamond" w:hAnsi="Garamond" w:cs="Times"/>
          <w:i/>
          <w:color w:val="000000"/>
          <w:szCs w:val="28"/>
        </w:rPr>
        <w:t xml:space="preserve"> da core</w:t>
      </w:r>
      <w:r>
        <w:rPr>
          <w:rFonts w:ascii="Garamond" w:hAnsi="Garamond" w:cs="Times"/>
          <w:color w:val="000000"/>
          <w:szCs w:val="28"/>
        </w:rPr>
        <w:t xml:space="preserve">, </w:t>
      </w:r>
      <w:r w:rsidRPr="00831395">
        <w:rPr>
          <w:rFonts w:ascii="Garamond" w:hAnsi="Garamond" w:cs="Times"/>
          <w:color w:val="FF0000"/>
          <w:szCs w:val="28"/>
        </w:rPr>
        <w:t>è il primo tentativo nella poesia italiana di dare una definizione del formarsi e dello svol</w:t>
      </w:r>
      <w:r>
        <w:rPr>
          <w:rFonts w:ascii="Garamond" w:hAnsi="Garamond" w:cs="Times"/>
          <w:color w:val="FF0000"/>
          <w:szCs w:val="28"/>
        </w:rPr>
        <w:t xml:space="preserve">gersi della passione amorosa, </w:t>
      </w:r>
      <w:r>
        <w:rPr>
          <w:rFonts w:ascii="Garamond" w:hAnsi="Garamond" w:cs="Times"/>
          <w:color w:val="000000" w:themeColor="text1"/>
          <w:szCs w:val="28"/>
        </w:rPr>
        <w:t xml:space="preserve">ponendo in primo piano la visione e l’immagine della donna che dagli occhi arriva fino al cuore. </w:t>
      </w:r>
      <w:r w:rsidR="00AB20C2">
        <w:rPr>
          <w:rFonts w:ascii="Garamond" w:hAnsi="Garamond" w:cs="Times"/>
          <w:color w:val="000000" w:themeColor="text1"/>
          <w:szCs w:val="28"/>
        </w:rPr>
        <w:t xml:space="preserve">La concezione dell’amore di Giacomo è ripresa dal </w:t>
      </w:r>
      <w:r w:rsidR="00AB20C2" w:rsidRPr="00AB20C2">
        <w:rPr>
          <w:rFonts w:ascii="Garamond" w:hAnsi="Garamond" w:cs="Times"/>
          <w:i/>
          <w:color w:val="000000" w:themeColor="text1"/>
          <w:szCs w:val="28"/>
        </w:rPr>
        <w:t>De Amore</w:t>
      </w:r>
      <w:r w:rsidR="00AB20C2">
        <w:rPr>
          <w:rFonts w:ascii="Garamond" w:hAnsi="Garamond" w:cs="Times"/>
          <w:color w:val="000000" w:themeColor="text1"/>
          <w:szCs w:val="28"/>
        </w:rPr>
        <w:t xml:space="preserve"> di Andrea Cappellano.</w:t>
      </w:r>
    </w:p>
    <w:p w14:paraId="2574E2D8" w14:textId="310D63D0" w:rsidR="00831395" w:rsidRPr="00831395" w:rsidRDefault="00831395" w:rsidP="00A95B06">
      <w:pPr>
        <w:tabs>
          <w:tab w:val="left" w:pos="851"/>
        </w:tabs>
        <w:ind w:left="284" w:right="851"/>
        <w:jc w:val="both"/>
        <w:rPr>
          <w:rFonts w:ascii="Garamond" w:hAnsi="Garamond" w:cs="Times"/>
          <w:color w:val="000000" w:themeColor="text1"/>
          <w:szCs w:val="28"/>
        </w:rPr>
      </w:pPr>
      <w:r>
        <w:rPr>
          <w:rFonts w:ascii="Garamond" w:hAnsi="Garamond" w:cs="Times"/>
          <w:color w:val="000000" w:themeColor="text1"/>
          <w:szCs w:val="28"/>
        </w:rPr>
        <w:t xml:space="preserve">Dal punto di vista metrico, dopo le rime alterne delle quartine (ABAB </w:t>
      </w:r>
      <w:proofErr w:type="spellStart"/>
      <w:r>
        <w:rPr>
          <w:rFonts w:ascii="Garamond" w:hAnsi="Garamond" w:cs="Times"/>
          <w:color w:val="000000" w:themeColor="text1"/>
          <w:szCs w:val="28"/>
        </w:rPr>
        <w:t>ABAB</w:t>
      </w:r>
      <w:proofErr w:type="spellEnd"/>
      <w:r>
        <w:rPr>
          <w:rFonts w:ascii="Garamond" w:hAnsi="Garamond" w:cs="Times"/>
          <w:color w:val="000000" w:themeColor="text1"/>
          <w:szCs w:val="28"/>
        </w:rPr>
        <w:t>) il sonetto presenta nelle terzine tre rime in successione, la prima delle quali riprende la prima delle quartine.</w:t>
      </w:r>
      <w:bookmarkStart w:id="0" w:name="_GoBack"/>
      <w:bookmarkEnd w:id="0"/>
    </w:p>
    <w:p w14:paraId="3B509257" w14:textId="77777777" w:rsidR="00DE41F8" w:rsidRDefault="00DE41F8" w:rsidP="00DE5FBE">
      <w:pPr>
        <w:ind w:left="284" w:right="850"/>
        <w:jc w:val="both"/>
        <w:rPr>
          <w:rFonts w:ascii="Garamond" w:hAnsi="Garamond" w:cs="Times"/>
          <w:color w:val="000000"/>
          <w:szCs w:val="28"/>
        </w:rPr>
      </w:pPr>
    </w:p>
    <w:p w14:paraId="5F7BCEB1" w14:textId="77777777" w:rsidR="00BE6D8B" w:rsidRPr="00DE5FBE" w:rsidRDefault="00BE6D8B" w:rsidP="00DE5FBE">
      <w:pPr>
        <w:ind w:left="284" w:right="850"/>
        <w:jc w:val="both"/>
        <w:rPr>
          <w:rFonts w:ascii="Garamond" w:hAnsi="Garamond" w:cs="Times"/>
          <w:color w:val="000000"/>
          <w:szCs w:val="28"/>
        </w:rPr>
      </w:pPr>
    </w:p>
    <w:p w14:paraId="2BB55024" w14:textId="77777777" w:rsidR="00BE6D8B" w:rsidRPr="00DE5FBE" w:rsidRDefault="00BE6D8B" w:rsidP="00DE5FBE">
      <w:pPr>
        <w:ind w:left="284" w:right="850"/>
        <w:jc w:val="both"/>
        <w:rPr>
          <w:rFonts w:ascii="Garamond" w:hAnsi="Garamond" w:cs="Times"/>
          <w:color w:val="000000"/>
          <w:szCs w:val="28"/>
        </w:rPr>
      </w:pPr>
    </w:p>
    <w:p w14:paraId="47786588" w14:textId="77777777" w:rsidR="00BE6D8B" w:rsidRPr="007F4D7E" w:rsidRDefault="00BE6D8B" w:rsidP="00DE5FBE">
      <w:pPr>
        <w:ind w:left="284" w:right="850"/>
        <w:jc w:val="both"/>
        <w:rPr>
          <w:rFonts w:ascii="Garamond" w:hAnsi="Garamond" w:cs="Times"/>
          <w:color w:val="000000"/>
          <w:szCs w:val="28"/>
        </w:rPr>
      </w:pPr>
    </w:p>
    <w:sectPr w:rsidR="00BE6D8B" w:rsidRPr="007F4D7E" w:rsidSect="000F407A">
      <w:headerReference w:type="default" r:id="rId8"/>
      <w:footerReference w:type="default" r:id="rId9"/>
      <w:pgSz w:w="11900" w:h="16840"/>
      <w:pgMar w:top="3402" w:right="1127" w:bottom="851" w:left="1134" w:header="624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7ACC6" w14:textId="77777777" w:rsidR="00A42DB0" w:rsidRDefault="00A42DB0" w:rsidP="004C6174">
      <w:r>
        <w:separator/>
      </w:r>
    </w:p>
  </w:endnote>
  <w:endnote w:type="continuationSeparator" w:id="0">
    <w:p w14:paraId="3BB080B7" w14:textId="77777777" w:rsidR="00A42DB0" w:rsidRDefault="00A42DB0" w:rsidP="004C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BoldMT">
    <w:altName w:val="Arial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theme="majorHAnsi"/>
        <w:b/>
        <w:color w:val="00B0F0"/>
      </w:rPr>
      <w:id w:val="-1528176515"/>
      <w:docPartObj>
        <w:docPartGallery w:val="Page Numbers (Bottom of Page)"/>
        <w:docPartUnique/>
      </w:docPartObj>
    </w:sdtPr>
    <w:sdtEndPr>
      <w:rPr>
        <w:color w:val="000000" w:themeColor="text1"/>
        <w:szCs w:val="28"/>
      </w:rPr>
    </w:sdtEndPr>
    <w:sdtContent>
      <w:p w14:paraId="5AC4B07B" w14:textId="77777777" w:rsidR="006A14AC" w:rsidRPr="002D7A98" w:rsidRDefault="006A14AC">
        <w:pPr>
          <w:pStyle w:val="Pidipagina"/>
          <w:jc w:val="right"/>
          <w:rPr>
            <w:rFonts w:asciiTheme="majorHAnsi" w:hAnsiTheme="majorHAnsi" w:cstheme="majorHAnsi"/>
            <w:b/>
            <w:color w:val="000000" w:themeColor="text1"/>
            <w:szCs w:val="28"/>
          </w:rPr>
        </w:pPr>
        <w:r w:rsidRPr="002D7A98">
          <w:rPr>
            <w:rFonts w:asciiTheme="majorHAnsi" w:hAnsiTheme="majorHAnsi" w:cstheme="majorHAnsi"/>
            <w:b/>
            <w:color w:val="000000" w:themeColor="text1"/>
            <w:szCs w:val="28"/>
          </w:rPr>
          <w:fldChar w:fldCharType="begin"/>
        </w:r>
        <w:r w:rsidRPr="002D7A98">
          <w:rPr>
            <w:rFonts w:asciiTheme="majorHAnsi" w:hAnsiTheme="majorHAnsi" w:cstheme="majorHAnsi"/>
            <w:b/>
            <w:color w:val="000000" w:themeColor="text1"/>
            <w:szCs w:val="28"/>
          </w:rPr>
          <w:instrText>PAGE   \* MERGEFORMAT</w:instrText>
        </w:r>
        <w:r w:rsidRPr="002D7A98">
          <w:rPr>
            <w:rFonts w:asciiTheme="majorHAnsi" w:hAnsiTheme="majorHAnsi" w:cstheme="majorHAnsi"/>
            <w:b/>
            <w:color w:val="000000" w:themeColor="text1"/>
            <w:szCs w:val="28"/>
          </w:rPr>
          <w:fldChar w:fldCharType="separate"/>
        </w:r>
        <w:r w:rsidR="00465501">
          <w:rPr>
            <w:rFonts w:asciiTheme="majorHAnsi" w:hAnsiTheme="majorHAnsi" w:cstheme="majorHAnsi"/>
            <w:b/>
            <w:noProof/>
            <w:color w:val="000000" w:themeColor="text1"/>
            <w:szCs w:val="28"/>
          </w:rPr>
          <w:t>4</w:t>
        </w:r>
        <w:r w:rsidRPr="002D7A98">
          <w:rPr>
            <w:rFonts w:asciiTheme="majorHAnsi" w:hAnsiTheme="majorHAnsi" w:cstheme="majorHAnsi"/>
            <w:b/>
            <w:color w:val="000000" w:themeColor="text1"/>
            <w:szCs w:val="28"/>
          </w:rPr>
          <w:fldChar w:fldCharType="end"/>
        </w:r>
      </w:p>
    </w:sdtContent>
  </w:sdt>
  <w:p w14:paraId="46B34569" w14:textId="77777777" w:rsidR="006A14AC" w:rsidRPr="00AF4D80" w:rsidRDefault="006A14AC" w:rsidP="00AF4D80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D77A3" w14:textId="77777777" w:rsidR="00A42DB0" w:rsidRDefault="00A42DB0" w:rsidP="004C6174">
      <w:r>
        <w:separator/>
      </w:r>
    </w:p>
  </w:footnote>
  <w:footnote w:type="continuationSeparator" w:id="0">
    <w:p w14:paraId="4CDF481F" w14:textId="77777777" w:rsidR="00A42DB0" w:rsidRDefault="00A42DB0" w:rsidP="004C61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7DCD3" w14:textId="6FC1D474" w:rsidR="006A14AC" w:rsidRDefault="00465501">
    <w:pPr>
      <w:pStyle w:val="Intestazione"/>
    </w:pPr>
    <w:r w:rsidRPr="00207A70">
      <w:rPr>
        <w:rFonts w:ascii="Calibri" w:hAnsi="Calibri"/>
        <w:noProof/>
        <w:sz w:val="22"/>
        <w:szCs w:val="20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492A4F9" wp14:editId="2F1C0496">
              <wp:simplePos x="0" y="0"/>
              <wp:positionH relativeFrom="column">
                <wp:posOffset>3217448</wp:posOffset>
              </wp:positionH>
              <wp:positionV relativeFrom="paragraph">
                <wp:posOffset>178671</wp:posOffset>
              </wp:positionV>
              <wp:extent cx="3042285" cy="684294"/>
              <wp:effectExtent l="0" t="0" r="5715" b="1905"/>
              <wp:wrapNone/>
              <wp:docPr id="8" name="Casella di testo 8" descr="Corso di Laurea: Lingue e letterature moderne e traduzione interculturale&#10;Insegnamento: Letteratura francese 5 – Prof. Francesco Pigozzo&#10;Numero lezione: 34&#10;Titolo: Rousseau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2285" cy="6842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1FDFE0" w14:textId="54643393" w:rsidR="006A14AC" w:rsidRPr="002D7A98" w:rsidRDefault="006A14AC" w:rsidP="002D7A98">
                          <w:pPr>
                            <w:pStyle w:val="Paragrafobase"/>
                            <w:suppressAutoHyphens/>
                            <w:spacing w:line="276" w:lineRule="auto"/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</w:pPr>
                          <w:r w:rsidRPr="002D7A98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>Corso di Laurea:</w:t>
                          </w:r>
                          <w:r w:rsidR="00465501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 xml:space="preserve"> Filologia e letteratura Italiana </w:t>
                          </w:r>
                        </w:p>
                        <w:p w14:paraId="231B6EE9" w14:textId="4904E6B0" w:rsidR="00465501" w:rsidRDefault="006A14AC" w:rsidP="002D7A98">
                          <w:pPr>
                            <w:pStyle w:val="Paragrafobase"/>
                            <w:suppressAutoHyphens/>
                            <w:spacing w:line="276" w:lineRule="auto"/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</w:pPr>
                          <w:r w:rsidRPr="002D7A98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>Insegnamento:</w:t>
                          </w:r>
                          <w:r w:rsidR="00465501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 xml:space="preserve"> Letteratura italiana </w:t>
                          </w:r>
                        </w:p>
                        <w:p w14:paraId="67153349" w14:textId="7182E49A" w:rsidR="006A14AC" w:rsidRDefault="00711FAB" w:rsidP="002D7A98">
                          <w:pPr>
                            <w:pStyle w:val="Paragrafobase"/>
                            <w:suppressAutoHyphens/>
                            <w:spacing w:line="276" w:lineRule="auto"/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 xml:space="preserve">Prof. Matteo Maria </w:t>
                          </w:r>
                          <w:proofErr w:type="spellStart"/>
                          <w:r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>Quintiliani</w:t>
                          </w:r>
                          <w:proofErr w:type="spellEnd"/>
                        </w:p>
                        <w:p w14:paraId="335D6D88" w14:textId="69447664" w:rsidR="006A14AC" w:rsidRPr="002D7A98" w:rsidRDefault="006A14AC" w:rsidP="002D7A98">
                          <w:pPr>
                            <w:suppressAutoHyphens/>
                            <w:spacing w:line="276" w:lineRule="auto"/>
                            <w:rPr>
                              <w:rFonts w:ascii="Arial" w:hAnsi="Arial"/>
                              <w:color w:val="000000" w:themeColor="text1"/>
                              <w:spacing w:val="-1"/>
                            </w:rPr>
                          </w:pPr>
                          <w:r w:rsidRPr="002D7A98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>Titolo:</w:t>
                          </w:r>
                          <w:r w:rsidR="00711FAB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 xml:space="preserve"> Dalla Sicilia alla Toscana: la lirica nel Vaticano Latino 3793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2A4F9" id="_x0000_t202" coordsize="21600,21600" o:spt="202" path="m0,0l0,21600,21600,21600,21600,0xe">
              <v:stroke joinstyle="miter"/>
              <v:path gradientshapeok="t" o:connecttype="rect"/>
            </v:shapetype>
            <v:shape id="Casella di testo 8" o:spid="_x0000_s1026" type="#_x0000_t202" alt="Corso di Laurea: Lingue e letterature moderne e traduzione interculturale&#10;Insegnamento: Letteratura francese 5 – Prof. Francesco Pigozzo&#10;Numero lezione: 34&#10;Titolo: Rousseau" style="position:absolute;margin-left:253.35pt;margin-top:14.05pt;width:239.55pt;height:53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" filled="f" stroked="f">
              <v:path arrowok="t"/>
              <v:textbox inset="0,0,0,0">
                <w:txbxContent>
                  <w:p w14:paraId="5D1FDFE0" w14:textId="54643393" w:rsidR="006A14AC" w:rsidRPr="002D7A98" w:rsidRDefault="006A14AC" w:rsidP="002D7A98">
                    <w:pPr>
                      <w:pStyle w:val="Paragrafobase"/>
                      <w:suppressAutoHyphens/>
                      <w:spacing w:line="276" w:lineRule="auto"/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</w:pPr>
                    <w:r w:rsidRPr="002D7A98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>Corso di Laurea:</w:t>
                    </w:r>
                    <w:r w:rsidR="00465501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 xml:space="preserve"> Filologia e letteratura Italiana </w:t>
                    </w:r>
                  </w:p>
                  <w:p w14:paraId="231B6EE9" w14:textId="4904E6B0" w:rsidR="00465501" w:rsidRDefault="006A14AC" w:rsidP="002D7A98">
                    <w:pPr>
                      <w:pStyle w:val="Paragrafobase"/>
                      <w:suppressAutoHyphens/>
                      <w:spacing w:line="276" w:lineRule="auto"/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</w:pPr>
                    <w:r w:rsidRPr="002D7A98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>Insegnamento:</w:t>
                    </w:r>
                    <w:r w:rsidR="00465501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 xml:space="preserve"> Letteratura italiana </w:t>
                    </w:r>
                  </w:p>
                  <w:p w14:paraId="67153349" w14:textId="7182E49A" w:rsidR="006A14AC" w:rsidRDefault="00711FAB" w:rsidP="002D7A98">
                    <w:pPr>
                      <w:pStyle w:val="Paragrafobase"/>
                      <w:suppressAutoHyphens/>
                      <w:spacing w:line="276" w:lineRule="auto"/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 xml:space="preserve">Prof. Matteo Maria </w:t>
                    </w:r>
                    <w:proofErr w:type="spellStart"/>
                    <w:r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>Quintiliani</w:t>
                    </w:r>
                    <w:proofErr w:type="spellEnd"/>
                  </w:p>
                  <w:p w14:paraId="335D6D88" w14:textId="69447664" w:rsidR="006A14AC" w:rsidRPr="002D7A98" w:rsidRDefault="006A14AC" w:rsidP="002D7A98">
                    <w:pPr>
                      <w:suppressAutoHyphens/>
                      <w:spacing w:line="276" w:lineRule="auto"/>
                      <w:rPr>
                        <w:rFonts w:ascii="Arial" w:hAnsi="Arial"/>
                        <w:color w:val="000000" w:themeColor="text1"/>
                        <w:spacing w:val="-1"/>
                      </w:rPr>
                    </w:pPr>
                    <w:r w:rsidRPr="002D7A98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>Titolo:</w:t>
                    </w:r>
                    <w:r w:rsidR="00711FAB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 xml:space="preserve"> Dalla Sicilia alla Toscana: la lirica nel Vaticano Latino 3793 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noProof/>
        <w:sz w:val="22"/>
        <w:szCs w:val="20"/>
      </w:rPr>
      <w:drawing>
        <wp:inline distT="0" distB="0" distL="0" distR="0" wp14:anchorId="0C9D190A" wp14:editId="2D82FB0C">
          <wp:extent cx="2873375" cy="1208947"/>
          <wp:effectExtent l="0" t="0" r="0" b="1079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known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1017" cy="1254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6F651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8071EF7"/>
    <w:multiLevelType w:val="hybridMultilevel"/>
    <w:tmpl w:val="462676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attachedTemplate r:id="rId1"/>
  <w:defaultTabStop w:val="708"/>
  <w:hyphenationZone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8F"/>
    <w:rsid w:val="00001C39"/>
    <w:rsid w:val="00001E64"/>
    <w:rsid w:val="00002275"/>
    <w:rsid w:val="00007FA7"/>
    <w:rsid w:val="000124FA"/>
    <w:rsid w:val="00012976"/>
    <w:rsid w:val="00014510"/>
    <w:rsid w:val="00015268"/>
    <w:rsid w:val="00016070"/>
    <w:rsid w:val="00027860"/>
    <w:rsid w:val="0004179F"/>
    <w:rsid w:val="00041AAF"/>
    <w:rsid w:val="00052C9D"/>
    <w:rsid w:val="000538D4"/>
    <w:rsid w:val="00055E7F"/>
    <w:rsid w:val="00057E7C"/>
    <w:rsid w:val="00070974"/>
    <w:rsid w:val="00071C55"/>
    <w:rsid w:val="00074533"/>
    <w:rsid w:val="00080752"/>
    <w:rsid w:val="00080A3D"/>
    <w:rsid w:val="00080DD9"/>
    <w:rsid w:val="0008232A"/>
    <w:rsid w:val="000914D0"/>
    <w:rsid w:val="000944C5"/>
    <w:rsid w:val="00095E72"/>
    <w:rsid w:val="000A1F2B"/>
    <w:rsid w:val="000A279D"/>
    <w:rsid w:val="000A58CC"/>
    <w:rsid w:val="000B1206"/>
    <w:rsid w:val="000B230B"/>
    <w:rsid w:val="000B3AA9"/>
    <w:rsid w:val="000C2362"/>
    <w:rsid w:val="000C3557"/>
    <w:rsid w:val="000D0407"/>
    <w:rsid w:val="000D177F"/>
    <w:rsid w:val="000E1A59"/>
    <w:rsid w:val="000E1E21"/>
    <w:rsid w:val="000E41E2"/>
    <w:rsid w:val="000E5382"/>
    <w:rsid w:val="000E5DE7"/>
    <w:rsid w:val="000E651A"/>
    <w:rsid w:val="000E6F05"/>
    <w:rsid w:val="000F2BFE"/>
    <w:rsid w:val="000F379B"/>
    <w:rsid w:val="000F407A"/>
    <w:rsid w:val="000F46B0"/>
    <w:rsid w:val="000F6E91"/>
    <w:rsid w:val="000F7196"/>
    <w:rsid w:val="00110531"/>
    <w:rsid w:val="00110E28"/>
    <w:rsid w:val="00111D2E"/>
    <w:rsid w:val="0011423B"/>
    <w:rsid w:val="00115653"/>
    <w:rsid w:val="0012197A"/>
    <w:rsid w:val="001245AB"/>
    <w:rsid w:val="00124D9A"/>
    <w:rsid w:val="00132F3F"/>
    <w:rsid w:val="0014461A"/>
    <w:rsid w:val="0015146B"/>
    <w:rsid w:val="00153B7F"/>
    <w:rsid w:val="0015521E"/>
    <w:rsid w:val="0016061B"/>
    <w:rsid w:val="00160EFF"/>
    <w:rsid w:val="00167855"/>
    <w:rsid w:val="00170E4F"/>
    <w:rsid w:val="001838C9"/>
    <w:rsid w:val="00184B2D"/>
    <w:rsid w:val="001855BE"/>
    <w:rsid w:val="001863CD"/>
    <w:rsid w:val="00192A00"/>
    <w:rsid w:val="001A0AB4"/>
    <w:rsid w:val="001A1F80"/>
    <w:rsid w:val="001A6F41"/>
    <w:rsid w:val="001B0B8A"/>
    <w:rsid w:val="001B4B23"/>
    <w:rsid w:val="001B4F09"/>
    <w:rsid w:val="001B5A06"/>
    <w:rsid w:val="001C5693"/>
    <w:rsid w:val="001C77DE"/>
    <w:rsid w:val="001D3400"/>
    <w:rsid w:val="001D6CEA"/>
    <w:rsid w:val="001E3C7C"/>
    <w:rsid w:val="001E3FA6"/>
    <w:rsid w:val="001E7C19"/>
    <w:rsid w:val="001F0760"/>
    <w:rsid w:val="001F32A1"/>
    <w:rsid w:val="001F4C51"/>
    <w:rsid w:val="0020018A"/>
    <w:rsid w:val="00203A8F"/>
    <w:rsid w:val="002058D9"/>
    <w:rsid w:val="00207A70"/>
    <w:rsid w:val="002102F8"/>
    <w:rsid w:val="00212463"/>
    <w:rsid w:val="002124A6"/>
    <w:rsid w:val="00213128"/>
    <w:rsid w:val="002144D7"/>
    <w:rsid w:val="002147C4"/>
    <w:rsid w:val="00215A8D"/>
    <w:rsid w:val="00217178"/>
    <w:rsid w:val="002207C1"/>
    <w:rsid w:val="002240FA"/>
    <w:rsid w:val="00237372"/>
    <w:rsid w:val="0024598D"/>
    <w:rsid w:val="002520E2"/>
    <w:rsid w:val="002531DD"/>
    <w:rsid w:val="00254C63"/>
    <w:rsid w:val="00255D59"/>
    <w:rsid w:val="0025664F"/>
    <w:rsid w:val="00260C9F"/>
    <w:rsid w:val="0026330C"/>
    <w:rsid w:val="00271D4C"/>
    <w:rsid w:val="00272403"/>
    <w:rsid w:val="002739F6"/>
    <w:rsid w:val="00283724"/>
    <w:rsid w:val="00286DE5"/>
    <w:rsid w:val="002930C5"/>
    <w:rsid w:val="00294A72"/>
    <w:rsid w:val="00294E6D"/>
    <w:rsid w:val="00297B97"/>
    <w:rsid w:val="002B4EEE"/>
    <w:rsid w:val="002B7339"/>
    <w:rsid w:val="002C06F0"/>
    <w:rsid w:val="002C2587"/>
    <w:rsid w:val="002C3A97"/>
    <w:rsid w:val="002D0160"/>
    <w:rsid w:val="002D2EF3"/>
    <w:rsid w:val="002D3D42"/>
    <w:rsid w:val="002D5E62"/>
    <w:rsid w:val="002D794F"/>
    <w:rsid w:val="002D7A98"/>
    <w:rsid w:val="002E6693"/>
    <w:rsid w:val="002F1A83"/>
    <w:rsid w:val="002F49B6"/>
    <w:rsid w:val="00301E91"/>
    <w:rsid w:val="0031220C"/>
    <w:rsid w:val="00314D14"/>
    <w:rsid w:val="00320530"/>
    <w:rsid w:val="00332067"/>
    <w:rsid w:val="00333C1F"/>
    <w:rsid w:val="0033484C"/>
    <w:rsid w:val="00334E9B"/>
    <w:rsid w:val="003367A1"/>
    <w:rsid w:val="003427F9"/>
    <w:rsid w:val="00345BB7"/>
    <w:rsid w:val="00345CAE"/>
    <w:rsid w:val="00355526"/>
    <w:rsid w:val="00361EC8"/>
    <w:rsid w:val="00364537"/>
    <w:rsid w:val="00367DA0"/>
    <w:rsid w:val="0037095A"/>
    <w:rsid w:val="00376F4C"/>
    <w:rsid w:val="00393BA9"/>
    <w:rsid w:val="003941AA"/>
    <w:rsid w:val="003A0C36"/>
    <w:rsid w:val="003A4E17"/>
    <w:rsid w:val="003A58DD"/>
    <w:rsid w:val="003A7575"/>
    <w:rsid w:val="003B003A"/>
    <w:rsid w:val="003B0C3A"/>
    <w:rsid w:val="003B1046"/>
    <w:rsid w:val="003B4C45"/>
    <w:rsid w:val="003B4C49"/>
    <w:rsid w:val="003B66D9"/>
    <w:rsid w:val="003C3181"/>
    <w:rsid w:val="003C4912"/>
    <w:rsid w:val="003D361F"/>
    <w:rsid w:val="003D71C9"/>
    <w:rsid w:val="003E1164"/>
    <w:rsid w:val="00405015"/>
    <w:rsid w:val="00406E20"/>
    <w:rsid w:val="00414AB7"/>
    <w:rsid w:val="004150D3"/>
    <w:rsid w:val="0042379A"/>
    <w:rsid w:val="00424050"/>
    <w:rsid w:val="00424995"/>
    <w:rsid w:val="004249AF"/>
    <w:rsid w:val="00435E3A"/>
    <w:rsid w:val="00442343"/>
    <w:rsid w:val="00451494"/>
    <w:rsid w:val="00454202"/>
    <w:rsid w:val="00454921"/>
    <w:rsid w:val="004559DC"/>
    <w:rsid w:val="00455FA0"/>
    <w:rsid w:val="00456CFC"/>
    <w:rsid w:val="00462F5F"/>
    <w:rsid w:val="0046377A"/>
    <w:rsid w:val="00465115"/>
    <w:rsid w:val="00465388"/>
    <w:rsid w:val="00465501"/>
    <w:rsid w:val="0046751A"/>
    <w:rsid w:val="00471724"/>
    <w:rsid w:val="00485F47"/>
    <w:rsid w:val="00491AB5"/>
    <w:rsid w:val="004A64F6"/>
    <w:rsid w:val="004B07F6"/>
    <w:rsid w:val="004B2231"/>
    <w:rsid w:val="004B264B"/>
    <w:rsid w:val="004B3610"/>
    <w:rsid w:val="004B5023"/>
    <w:rsid w:val="004C6174"/>
    <w:rsid w:val="004C6F13"/>
    <w:rsid w:val="004D1F36"/>
    <w:rsid w:val="004D7467"/>
    <w:rsid w:val="004E258A"/>
    <w:rsid w:val="00501F8E"/>
    <w:rsid w:val="00516B73"/>
    <w:rsid w:val="00520556"/>
    <w:rsid w:val="00521B8E"/>
    <w:rsid w:val="00527482"/>
    <w:rsid w:val="00527905"/>
    <w:rsid w:val="00530E25"/>
    <w:rsid w:val="00555B77"/>
    <w:rsid w:val="00557ECE"/>
    <w:rsid w:val="00562CCA"/>
    <w:rsid w:val="0056734A"/>
    <w:rsid w:val="005757CF"/>
    <w:rsid w:val="00582AAD"/>
    <w:rsid w:val="005850D8"/>
    <w:rsid w:val="00590D7E"/>
    <w:rsid w:val="0059256E"/>
    <w:rsid w:val="005935C0"/>
    <w:rsid w:val="00595DD8"/>
    <w:rsid w:val="005A1CB5"/>
    <w:rsid w:val="005A6620"/>
    <w:rsid w:val="005B3EAC"/>
    <w:rsid w:val="005B42D6"/>
    <w:rsid w:val="005B4631"/>
    <w:rsid w:val="005C31C2"/>
    <w:rsid w:val="005C5E84"/>
    <w:rsid w:val="005D140F"/>
    <w:rsid w:val="005D39EF"/>
    <w:rsid w:val="005D3A0A"/>
    <w:rsid w:val="005D478D"/>
    <w:rsid w:val="005D7510"/>
    <w:rsid w:val="005E3C3A"/>
    <w:rsid w:val="005E53C3"/>
    <w:rsid w:val="005F1A3B"/>
    <w:rsid w:val="005F2689"/>
    <w:rsid w:val="005F65A9"/>
    <w:rsid w:val="00601E1D"/>
    <w:rsid w:val="0060411A"/>
    <w:rsid w:val="0060487B"/>
    <w:rsid w:val="0060506A"/>
    <w:rsid w:val="00607A5E"/>
    <w:rsid w:val="00610407"/>
    <w:rsid w:val="00610D5D"/>
    <w:rsid w:val="0061273A"/>
    <w:rsid w:val="00613227"/>
    <w:rsid w:val="00622BB4"/>
    <w:rsid w:val="006250D4"/>
    <w:rsid w:val="00633194"/>
    <w:rsid w:val="00634D43"/>
    <w:rsid w:val="006407E5"/>
    <w:rsid w:val="00641C54"/>
    <w:rsid w:val="00664A04"/>
    <w:rsid w:val="006667E4"/>
    <w:rsid w:val="0067087F"/>
    <w:rsid w:val="006806C7"/>
    <w:rsid w:val="0068136B"/>
    <w:rsid w:val="00681581"/>
    <w:rsid w:val="00682FB8"/>
    <w:rsid w:val="0068751D"/>
    <w:rsid w:val="0069175F"/>
    <w:rsid w:val="00695A4A"/>
    <w:rsid w:val="00695E11"/>
    <w:rsid w:val="006A0F9E"/>
    <w:rsid w:val="006A14AC"/>
    <w:rsid w:val="006A35DD"/>
    <w:rsid w:val="006B1E55"/>
    <w:rsid w:val="006B230D"/>
    <w:rsid w:val="006B344A"/>
    <w:rsid w:val="006B3AB9"/>
    <w:rsid w:val="006B6425"/>
    <w:rsid w:val="006B7596"/>
    <w:rsid w:val="006C428A"/>
    <w:rsid w:val="006C710E"/>
    <w:rsid w:val="006D0AE3"/>
    <w:rsid w:val="006D498D"/>
    <w:rsid w:val="006D5A7E"/>
    <w:rsid w:val="006D681A"/>
    <w:rsid w:val="006E2CD5"/>
    <w:rsid w:val="006E50C6"/>
    <w:rsid w:val="006F0AB6"/>
    <w:rsid w:val="007025CD"/>
    <w:rsid w:val="00704DAC"/>
    <w:rsid w:val="00706433"/>
    <w:rsid w:val="00711CB4"/>
    <w:rsid w:val="00711FAB"/>
    <w:rsid w:val="00712513"/>
    <w:rsid w:val="00714916"/>
    <w:rsid w:val="00724A96"/>
    <w:rsid w:val="00725971"/>
    <w:rsid w:val="00730D9F"/>
    <w:rsid w:val="00737CC1"/>
    <w:rsid w:val="00743860"/>
    <w:rsid w:val="00747A41"/>
    <w:rsid w:val="0075014C"/>
    <w:rsid w:val="00753E58"/>
    <w:rsid w:val="00753FA2"/>
    <w:rsid w:val="00765786"/>
    <w:rsid w:val="00770F0D"/>
    <w:rsid w:val="00777737"/>
    <w:rsid w:val="007826A5"/>
    <w:rsid w:val="00783E55"/>
    <w:rsid w:val="00786317"/>
    <w:rsid w:val="007869D3"/>
    <w:rsid w:val="00787C35"/>
    <w:rsid w:val="00787C64"/>
    <w:rsid w:val="00793EA6"/>
    <w:rsid w:val="00794691"/>
    <w:rsid w:val="007958EE"/>
    <w:rsid w:val="00796700"/>
    <w:rsid w:val="007A291B"/>
    <w:rsid w:val="007A4154"/>
    <w:rsid w:val="007A5254"/>
    <w:rsid w:val="007B78F1"/>
    <w:rsid w:val="007C5D8E"/>
    <w:rsid w:val="007D01F8"/>
    <w:rsid w:val="007D11FB"/>
    <w:rsid w:val="007D1F62"/>
    <w:rsid w:val="007D7F12"/>
    <w:rsid w:val="007D7F2C"/>
    <w:rsid w:val="007E462A"/>
    <w:rsid w:val="007F4D7E"/>
    <w:rsid w:val="007F73FA"/>
    <w:rsid w:val="008153C2"/>
    <w:rsid w:val="008169CD"/>
    <w:rsid w:val="00821300"/>
    <w:rsid w:val="008261B6"/>
    <w:rsid w:val="008310A1"/>
    <w:rsid w:val="00831395"/>
    <w:rsid w:val="008321C2"/>
    <w:rsid w:val="008354E8"/>
    <w:rsid w:val="008401A5"/>
    <w:rsid w:val="00842C1F"/>
    <w:rsid w:val="00844DC3"/>
    <w:rsid w:val="0084580D"/>
    <w:rsid w:val="00847940"/>
    <w:rsid w:val="00852647"/>
    <w:rsid w:val="008562AF"/>
    <w:rsid w:val="00867EFD"/>
    <w:rsid w:val="008732BE"/>
    <w:rsid w:val="008754D0"/>
    <w:rsid w:val="00875ADB"/>
    <w:rsid w:val="008832EE"/>
    <w:rsid w:val="008870E8"/>
    <w:rsid w:val="008905AF"/>
    <w:rsid w:val="00890B60"/>
    <w:rsid w:val="008A08BE"/>
    <w:rsid w:val="008A2F83"/>
    <w:rsid w:val="008A50D6"/>
    <w:rsid w:val="008A5413"/>
    <w:rsid w:val="008A73B5"/>
    <w:rsid w:val="008B293E"/>
    <w:rsid w:val="008B6B8B"/>
    <w:rsid w:val="008D223C"/>
    <w:rsid w:val="008D2CAB"/>
    <w:rsid w:val="008E633A"/>
    <w:rsid w:val="008E75C8"/>
    <w:rsid w:val="008F0A96"/>
    <w:rsid w:val="008F1DFF"/>
    <w:rsid w:val="008F2010"/>
    <w:rsid w:val="008F2CB6"/>
    <w:rsid w:val="00902D37"/>
    <w:rsid w:val="00912DAA"/>
    <w:rsid w:val="0091765E"/>
    <w:rsid w:val="00921932"/>
    <w:rsid w:val="00924540"/>
    <w:rsid w:val="00926C71"/>
    <w:rsid w:val="00927307"/>
    <w:rsid w:val="00933702"/>
    <w:rsid w:val="00937360"/>
    <w:rsid w:val="00944A52"/>
    <w:rsid w:val="009456BE"/>
    <w:rsid w:val="00947FEB"/>
    <w:rsid w:val="00951C0C"/>
    <w:rsid w:val="00952A2D"/>
    <w:rsid w:val="00956BEF"/>
    <w:rsid w:val="0095715F"/>
    <w:rsid w:val="00965619"/>
    <w:rsid w:val="009679C2"/>
    <w:rsid w:val="00973EA6"/>
    <w:rsid w:val="00974155"/>
    <w:rsid w:val="009769BC"/>
    <w:rsid w:val="00976D5C"/>
    <w:rsid w:val="009771BC"/>
    <w:rsid w:val="0098752B"/>
    <w:rsid w:val="00990687"/>
    <w:rsid w:val="009936FF"/>
    <w:rsid w:val="009A047E"/>
    <w:rsid w:val="009A607D"/>
    <w:rsid w:val="009B1B76"/>
    <w:rsid w:val="009B2B84"/>
    <w:rsid w:val="009C08E9"/>
    <w:rsid w:val="009C23BE"/>
    <w:rsid w:val="009C29AF"/>
    <w:rsid w:val="009C2F07"/>
    <w:rsid w:val="009C3303"/>
    <w:rsid w:val="009C49C1"/>
    <w:rsid w:val="009C61C2"/>
    <w:rsid w:val="009C6A89"/>
    <w:rsid w:val="009D0540"/>
    <w:rsid w:val="009D2859"/>
    <w:rsid w:val="009D3055"/>
    <w:rsid w:val="009D33F9"/>
    <w:rsid w:val="009D3DEE"/>
    <w:rsid w:val="009E4A8F"/>
    <w:rsid w:val="009F1E00"/>
    <w:rsid w:val="009F6C1E"/>
    <w:rsid w:val="009F6C6A"/>
    <w:rsid w:val="00A06483"/>
    <w:rsid w:val="00A12BE7"/>
    <w:rsid w:val="00A13A25"/>
    <w:rsid w:val="00A21004"/>
    <w:rsid w:val="00A231B0"/>
    <w:rsid w:val="00A26A93"/>
    <w:rsid w:val="00A35FCA"/>
    <w:rsid w:val="00A36142"/>
    <w:rsid w:val="00A42DB0"/>
    <w:rsid w:val="00A54CFA"/>
    <w:rsid w:val="00A70E3D"/>
    <w:rsid w:val="00A73A75"/>
    <w:rsid w:val="00A808BD"/>
    <w:rsid w:val="00A82C1C"/>
    <w:rsid w:val="00A85238"/>
    <w:rsid w:val="00A95B06"/>
    <w:rsid w:val="00AA1AA2"/>
    <w:rsid w:val="00AA5EF4"/>
    <w:rsid w:val="00AA7179"/>
    <w:rsid w:val="00AB20C2"/>
    <w:rsid w:val="00AB47B5"/>
    <w:rsid w:val="00AB50AD"/>
    <w:rsid w:val="00AB5B97"/>
    <w:rsid w:val="00AB68FA"/>
    <w:rsid w:val="00AC081A"/>
    <w:rsid w:val="00AC77AC"/>
    <w:rsid w:val="00AC7B75"/>
    <w:rsid w:val="00AD2532"/>
    <w:rsid w:val="00AD7AE1"/>
    <w:rsid w:val="00AE0016"/>
    <w:rsid w:val="00AE18B4"/>
    <w:rsid w:val="00AE244E"/>
    <w:rsid w:val="00AE354A"/>
    <w:rsid w:val="00AE39E7"/>
    <w:rsid w:val="00AE50FF"/>
    <w:rsid w:val="00AE6EBD"/>
    <w:rsid w:val="00AF4D80"/>
    <w:rsid w:val="00AF4D91"/>
    <w:rsid w:val="00B021CF"/>
    <w:rsid w:val="00B0368F"/>
    <w:rsid w:val="00B1118F"/>
    <w:rsid w:val="00B11D8F"/>
    <w:rsid w:val="00B25A4D"/>
    <w:rsid w:val="00B37000"/>
    <w:rsid w:val="00B42687"/>
    <w:rsid w:val="00B43EF6"/>
    <w:rsid w:val="00B51207"/>
    <w:rsid w:val="00B51214"/>
    <w:rsid w:val="00B5217C"/>
    <w:rsid w:val="00B52A75"/>
    <w:rsid w:val="00B579C1"/>
    <w:rsid w:val="00B57E95"/>
    <w:rsid w:val="00B6355E"/>
    <w:rsid w:val="00B82B14"/>
    <w:rsid w:val="00B82F90"/>
    <w:rsid w:val="00B831AA"/>
    <w:rsid w:val="00B8541C"/>
    <w:rsid w:val="00B962EA"/>
    <w:rsid w:val="00B979DE"/>
    <w:rsid w:val="00B97C31"/>
    <w:rsid w:val="00BA1E19"/>
    <w:rsid w:val="00BA39AF"/>
    <w:rsid w:val="00BA3C10"/>
    <w:rsid w:val="00BA44CF"/>
    <w:rsid w:val="00BA707A"/>
    <w:rsid w:val="00BA7BEE"/>
    <w:rsid w:val="00BB3426"/>
    <w:rsid w:val="00BB5598"/>
    <w:rsid w:val="00BB6509"/>
    <w:rsid w:val="00BB6AAF"/>
    <w:rsid w:val="00BC0346"/>
    <w:rsid w:val="00BC1564"/>
    <w:rsid w:val="00BC266C"/>
    <w:rsid w:val="00BC4F74"/>
    <w:rsid w:val="00BD16DD"/>
    <w:rsid w:val="00BD3B1C"/>
    <w:rsid w:val="00BE6787"/>
    <w:rsid w:val="00BE6D8B"/>
    <w:rsid w:val="00BF4C2E"/>
    <w:rsid w:val="00C030F5"/>
    <w:rsid w:val="00C033FE"/>
    <w:rsid w:val="00C03A54"/>
    <w:rsid w:val="00C103F5"/>
    <w:rsid w:val="00C14D30"/>
    <w:rsid w:val="00C15140"/>
    <w:rsid w:val="00C202B6"/>
    <w:rsid w:val="00C26646"/>
    <w:rsid w:val="00C3075C"/>
    <w:rsid w:val="00C31B54"/>
    <w:rsid w:val="00C32023"/>
    <w:rsid w:val="00C35736"/>
    <w:rsid w:val="00C35784"/>
    <w:rsid w:val="00C36883"/>
    <w:rsid w:val="00C36EB7"/>
    <w:rsid w:val="00C413E4"/>
    <w:rsid w:val="00C45740"/>
    <w:rsid w:val="00C47436"/>
    <w:rsid w:val="00C52E03"/>
    <w:rsid w:val="00C53690"/>
    <w:rsid w:val="00C54491"/>
    <w:rsid w:val="00C62BF0"/>
    <w:rsid w:val="00C634B8"/>
    <w:rsid w:val="00C7154A"/>
    <w:rsid w:val="00C737E2"/>
    <w:rsid w:val="00C74C03"/>
    <w:rsid w:val="00C77494"/>
    <w:rsid w:val="00C82B0F"/>
    <w:rsid w:val="00C8440C"/>
    <w:rsid w:val="00C8499A"/>
    <w:rsid w:val="00C87B93"/>
    <w:rsid w:val="00C9001F"/>
    <w:rsid w:val="00C9261A"/>
    <w:rsid w:val="00CA135B"/>
    <w:rsid w:val="00CA2BCC"/>
    <w:rsid w:val="00CA2DBF"/>
    <w:rsid w:val="00CA5976"/>
    <w:rsid w:val="00CB24F4"/>
    <w:rsid w:val="00CB4BDD"/>
    <w:rsid w:val="00CB5746"/>
    <w:rsid w:val="00CC0395"/>
    <w:rsid w:val="00CC7889"/>
    <w:rsid w:val="00CD07B6"/>
    <w:rsid w:val="00CD127B"/>
    <w:rsid w:val="00CD3780"/>
    <w:rsid w:val="00CE1447"/>
    <w:rsid w:val="00CE2E64"/>
    <w:rsid w:val="00CE40A7"/>
    <w:rsid w:val="00CE4DD8"/>
    <w:rsid w:val="00CE6C22"/>
    <w:rsid w:val="00CE6E7A"/>
    <w:rsid w:val="00D0179F"/>
    <w:rsid w:val="00D024A9"/>
    <w:rsid w:val="00D05A84"/>
    <w:rsid w:val="00D06386"/>
    <w:rsid w:val="00D06D7B"/>
    <w:rsid w:val="00D12158"/>
    <w:rsid w:val="00D1496A"/>
    <w:rsid w:val="00D17DE9"/>
    <w:rsid w:val="00D20295"/>
    <w:rsid w:val="00D20AD6"/>
    <w:rsid w:val="00D250D7"/>
    <w:rsid w:val="00D32F11"/>
    <w:rsid w:val="00D351B1"/>
    <w:rsid w:val="00D42D7F"/>
    <w:rsid w:val="00D435DA"/>
    <w:rsid w:val="00D46109"/>
    <w:rsid w:val="00D46A1A"/>
    <w:rsid w:val="00D54E4E"/>
    <w:rsid w:val="00D56553"/>
    <w:rsid w:val="00D60654"/>
    <w:rsid w:val="00D60951"/>
    <w:rsid w:val="00D73E49"/>
    <w:rsid w:val="00D76C2D"/>
    <w:rsid w:val="00D804D4"/>
    <w:rsid w:val="00D81AF2"/>
    <w:rsid w:val="00D850BC"/>
    <w:rsid w:val="00D8533E"/>
    <w:rsid w:val="00D871FB"/>
    <w:rsid w:val="00D87A4C"/>
    <w:rsid w:val="00D9567D"/>
    <w:rsid w:val="00DA0FF1"/>
    <w:rsid w:val="00DB19AD"/>
    <w:rsid w:val="00DB5493"/>
    <w:rsid w:val="00DC2533"/>
    <w:rsid w:val="00DC5E35"/>
    <w:rsid w:val="00DC6C40"/>
    <w:rsid w:val="00DD0BFF"/>
    <w:rsid w:val="00DD2D73"/>
    <w:rsid w:val="00DD401F"/>
    <w:rsid w:val="00DD430E"/>
    <w:rsid w:val="00DD49FB"/>
    <w:rsid w:val="00DD53DE"/>
    <w:rsid w:val="00DD6FAB"/>
    <w:rsid w:val="00DE41F8"/>
    <w:rsid w:val="00DE5FBE"/>
    <w:rsid w:val="00DE645F"/>
    <w:rsid w:val="00DE6644"/>
    <w:rsid w:val="00DF42B8"/>
    <w:rsid w:val="00DF5CA0"/>
    <w:rsid w:val="00E062FC"/>
    <w:rsid w:val="00E069F6"/>
    <w:rsid w:val="00E12B2B"/>
    <w:rsid w:val="00E17200"/>
    <w:rsid w:val="00E17839"/>
    <w:rsid w:val="00E35A0C"/>
    <w:rsid w:val="00E40D0A"/>
    <w:rsid w:val="00E41BCA"/>
    <w:rsid w:val="00E44865"/>
    <w:rsid w:val="00E44BF8"/>
    <w:rsid w:val="00E4545E"/>
    <w:rsid w:val="00E5313B"/>
    <w:rsid w:val="00E71602"/>
    <w:rsid w:val="00E82346"/>
    <w:rsid w:val="00EA1647"/>
    <w:rsid w:val="00EA3770"/>
    <w:rsid w:val="00EA558B"/>
    <w:rsid w:val="00EB2179"/>
    <w:rsid w:val="00EB27B3"/>
    <w:rsid w:val="00EB5896"/>
    <w:rsid w:val="00EC030A"/>
    <w:rsid w:val="00EC17EC"/>
    <w:rsid w:val="00EC1F40"/>
    <w:rsid w:val="00EC6DB8"/>
    <w:rsid w:val="00ED4A66"/>
    <w:rsid w:val="00ED4E48"/>
    <w:rsid w:val="00ED5A50"/>
    <w:rsid w:val="00ED733E"/>
    <w:rsid w:val="00EE0162"/>
    <w:rsid w:val="00EE0E21"/>
    <w:rsid w:val="00EE2370"/>
    <w:rsid w:val="00EE5D3C"/>
    <w:rsid w:val="00EF36E0"/>
    <w:rsid w:val="00EF3F67"/>
    <w:rsid w:val="00EF567B"/>
    <w:rsid w:val="00F0139B"/>
    <w:rsid w:val="00F0340F"/>
    <w:rsid w:val="00F05726"/>
    <w:rsid w:val="00F1403D"/>
    <w:rsid w:val="00F2205B"/>
    <w:rsid w:val="00F23E49"/>
    <w:rsid w:val="00F25C8A"/>
    <w:rsid w:val="00F262A5"/>
    <w:rsid w:val="00F27E13"/>
    <w:rsid w:val="00F33A02"/>
    <w:rsid w:val="00F376D5"/>
    <w:rsid w:val="00F40C13"/>
    <w:rsid w:val="00F41867"/>
    <w:rsid w:val="00F45FD4"/>
    <w:rsid w:val="00F46167"/>
    <w:rsid w:val="00F46421"/>
    <w:rsid w:val="00F474BF"/>
    <w:rsid w:val="00F502AC"/>
    <w:rsid w:val="00F54F01"/>
    <w:rsid w:val="00F64FC1"/>
    <w:rsid w:val="00F655EA"/>
    <w:rsid w:val="00F71ED7"/>
    <w:rsid w:val="00F75BE3"/>
    <w:rsid w:val="00F8575B"/>
    <w:rsid w:val="00F85863"/>
    <w:rsid w:val="00F942C1"/>
    <w:rsid w:val="00F96D31"/>
    <w:rsid w:val="00FA1D44"/>
    <w:rsid w:val="00FA2230"/>
    <w:rsid w:val="00FA45E8"/>
    <w:rsid w:val="00FB180F"/>
    <w:rsid w:val="00FB2992"/>
    <w:rsid w:val="00FB5EAB"/>
    <w:rsid w:val="00FB7D79"/>
    <w:rsid w:val="00FC0FF4"/>
    <w:rsid w:val="00FC319B"/>
    <w:rsid w:val="00FC3F4F"/>
    <w:rsid w:val="00FC4F56"/>
    <w:rsid w:val="00FC6090"/>
    <w:rsid w:val="00FD3CE9"/>
    <w:rsid w:val="00FE24F5"/>
    <w:rsid w:val="00FE4BD6"/>
    <w:rsid w:val="00FE50ED"/>
    <w:rsid w:val="00FF2328"/>
    <w:rsid w:val="00FF506E"/>
    <w:rsid w:val="00FF6D1B"/>
    <w:rsid w:val="00FF7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FC118D"/>
  <w15:docId w15:val="{10CB227A-09FE-4293-A121-F5AB783C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C5693"/>
    <w:rPr>
      <w:sz w:val="28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2E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4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5A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355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6355E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C61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174"/>
  </w:style>
  <w:style w:type="paragraph" w:styleId="Pidipagina">
    <w:name w:val="footer"/>
    <w:basedOn w:val="Normale"/>
    <w:link w:val="PidipaginaCarattere"/>
    <w:uiPriority w:val="99"/>
    <w:unhideWhenUsed/>
    <w:rsid w:val="004C61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174"/>
  </w:style>
  <w:style w:type="paragraph" w:customStyle="1" w:styleId="Paragrafobase">
    <w:name w:val="[Paragrafo base]"/>
    <w:basedOn w:val="Normale"/>
    <w:uiPriority w:val="99"/>
    <w:rsid w:val="001C77D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2E03"/>
    <w:rPr>
      <w:rFonts w:asciiTheme="majorHAnsi" w:eastAsiaTheme="majorEastAsia" w:hAnsiTheme="majorHAnsi" w:cstheme="majorBidi"/>
      <w:b/>
      <w:bCs/>
      <w:color w:val="2E74B5" w:themeColor="accent1" w:themeShade="BF"/>
      <w:sz w:val="48"/>
      <w:szCs w:val="28"/>
    </w:rPr>
  </w:style>
  <w:style w:type="paragraph" w:styleId="NormaleWeb">
    <w:name w:val="Normal (Web)"/>
    <w:basedOn w:val="Normale"/>
    <w:uiPriority w:val="99"/>
    <w:semiHidden/>
    <w:unhideWhenUsed/>
    <w:rsid w:val="00D05A8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05A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idenote-right">
    <w:name w:val="sidenote-right"/>
    <w:basedOn w:val="Carpredefinitoparagrafo"/>
    <w:rsid w:val="004B07F6"/>
  </w:style>
  <w:style w:type="paragraph" w:styleId="Nessunaspaziatura">
    <w:name w:val="No Spacing"/>
    <w:uiPriority w:val="1"/>
    <w:qFormat/>
    <w:rsid w:val="00111D2E"/>
    <w:rPr>
      <w:sz w:val="28"/>
      <w:szCs w:val="24"/>
    </w:rPr>
  </w:style>
  <w:style w:type="paragraph" w:customStyle="1" w:styleId="TestoaccessibilelezionieCampus">
    <w:name w:val="Testo accessibile lezioni eCampus"/>
    <w:basedOn w:val="Normale"/>
    <w:qFormat/>
    <w:rsid w:val="00607A5E"/>
    <w:pPr>
      <w:spacing w:line="288" w:lineRule="auto"/>
      <w:jc w:val="both"/>
    </w:pPr>
    <w:rPr>
      <w:rFonts w:cs="Verdana"/>
      <w:bCs/>
      <w:sz w:val="24"/>
    </w:rPr>
  </w:style>
  <w:style w:type="character" w:styleId="Enfasicorsivo">
    <w:name w:val="Emphasis"/>
    <w:basedOn w:val="Carpredefinitoparagrafo"/>
    <w:uiPriority w:val="20"/>
    <w:qFormat/>
    <w:rsid w:val="00456CFC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2144D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46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A82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11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7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Francesco\Downloads\eCampus_base_dispense_LETTERE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7AFA34-A731-9D48-8588-A9D90F41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C:\Users\Francesco\Downloads\eCampus_base_dispense_LETTERE (1).dotx</Template>
  <TotalTime>5</TotalTime>
  <Pages>4</Pages>
  <Words>1038</Words>
  <Characters>5918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Francesco Pigozzo lezioni di letteratura francese</vt:lpstr>
    </vt:vector>
  </TitlesOfParts>
  <Company>Università eCampus</Company>
  <LinksUpToDate>false</LinksUpToDate>
  <CharactersWithSpaces>6943</CharactersWithSpaces>
  <SharedDoc>false</SharedDoc>
  <HyperlinkBase/>
  <HLinks>
    <vt:vector size="18" baseType="variant">
      <vt:variant>
        <vt:i4>7798787</vt:i4>
      </vt:variant>
      <vt:variant>
        <vt:i4>-1</vt:i4>
      </vt:variant>
      <vt:variant>
        <vt:i4>2058</vt:i4>
      </vt:variant>
      <vt:variant>
        <vt:i4>1</vt:i4>
      </vt:variant>
      <vt:variant>
        <vt:lpwstr>eC_piedipagina_dispense</vt:lpwstr>
      </vt:variant>
      <vt:variant>
        <vt:lpwstr/>
      </vt:variant>
      <vt:variant>
        <vt:i4>4915302</vt:i4>
      </vt:variant>
      <vt:variant>
        <vt:i4>-1</vt:i4>
      </vt:variant>
      <vt:variant>
        <vt:i4>2059</vt:i4>
      </vt:variant>
      <vt:variant>
        <vt:i4>1</vt:i4>
      </vt:variant>
      <vt:variant>
        <vt:lpwstr>Testata_giurisprudenza</vt:lpwstr>
      </vt:variant>
      <vt:variant>
        <vt:lpwstr/>
      </vt:variant>
      <vt:variant>
        <vt:i4>7274550</vt:i4>
      </vt:variant>
      <vt:variant>
        <vt:i4>-1</vt:i4>
      </vt:variant>
      <vt:variant>
        <vt:i4>1034</vt:i4>
      </vt:variant>
      <vt:variant>
        <vt:i4>1</vt:i4>
      </vt:variant>
      <vt:variant>
        <vt:lpwstr>lato_giurisprudenza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Francesco Pigozzo lezioni di letteratura francese</dc:title>
  <dc:subject>Lezioni di Letteratura francese</dc:subject>
  <dc:creator>Francesco Pigozzo</dc:creator>
  <cp:keywords>Francese, Letteratura, Università, L-LIN/03, Pigozzo, Orlando</cp:keywords>
  <cp:lastModifiedBy>Manuela Falso</cp:lastModifiedBy>
  <cp:revision>3</cp:revision>
  <cp:lastPrinted>2020-08-20T15:38:00Z</cp:lastPrinted>
  <dcterms:created xsi:type="dcterms:W3CDTF">2020-10-28T09:28:00Z</dcterms:created>
  <dcterms:modified xsi:type="dcterms:W3CDTF">2020-10-28T09:32:00Z</dcterms:modified>
  <cp:category>Materiali didattici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e">
    <vt:lpwstr>Francesco Pigozzo</vt:lpwstr>
  </property>
</Properties>
</file>