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45A4" w14:textId="46917DBC" w:rsidR="0097091A" w:rsidRDefault="000E3AF8" w:rsidP="0097091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97091A">
        <w:rPr>
          <w:rFonts w:ascii="Times New Roman" w:hAnsi="Times New Roman" w:cs="Times New Roman"/>
          <w:b/>
          <w:sz w:val="24"/>
        </w:rPr>
        <w:t xml:space="preserve">. Určete v následujících větách podměty a svou volbu vysvětlete. </w:t>
      </w:r>
    </w:p>
    <w:p w14:paraId="321AA814" w14:textId="4C53A6B4" w:rsidR="0097091A" w:rsidRPr="00B95FB4" w:rsidRDefault="0097091A" w:rsidP="0097091A">
      <w:pPr>
        <w:rPr>
          <w:rFonts w:ascii="Times New Roman" w:hAnsi="Times New Roman" w:cs="Times New Roman"/>
          <w:iCs/>
          <w:sz w:val="24"/>
        </w:rPr>
      </w:pPr>
      <w:r w:rsidRPr="0052725E">
        <w:rPr>
          <w:rFonts w:ascii="Times New Roman" w:hAnsi="Times New Roman" w:cs="Times New Roman"/>
          <w:i/>
          <w:sz w:val="24"/>
        </w:rPr>
        <w:t xml:space="preserve">Není </w:t>
      </w:r>
      <w:r w:rsidRPr="00B95FB4">
        <w:rPr>
          <w:rFonts w:ascii="Times New Roman" w:hAnsi="Times New Roman" w:cs="Times New Roman"/>
          <w:i/>
          <w:sz w:val="24"/>
          <w:u w:val="single"/>
        </w:rPr>
        <w:t>kouře</w:t>
      </w:r>
      <w:r w:rsidRPr="0052725E">
        <w:rPr>
          <w:rFonts w:ascii="Times New Roman" w:hAnsi="Times New Roman" w:cs="Times New Roman"/>
          <w:i/>
          <w:sz w:val="24"/>
        </w:rPr>
        <w:t xml:space="preserve"> bez ohýnku. </w:t>
      </w:r>
      <w:r w:rsidR="00AF2DA4">
        <w:rPr>
          <w:rFonts w:ascii="Times New Roman" w:hAnsi="Times New Roman" w:cs="Times New Roman"/>
          <w:iCs/>
          <w:sz w:val="24"/>
        </w:rPr>
        <w:t>PO v genitivu, genitiv záporový</w:t>
      </w:r>
    </w:p>
    <w:p w14:paraId="43AED8B6" w14:textId="07D18CF0" w:rsidR="0097091A" w:rsidRPr="00AF2DA4" w:rsidRDefault="0097091A" w:rsidP="0097091A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Bylo rozhodnuto, </w:t>
      </w:r>
      <w:r w:rsidRPr="00AF2DA4">
        <w:rPr>
          <w:rFonts w:ascii="Times New Roman" w:hAnsi="Times New Roman" w:cs="Times New Roman"/>
          <w:i/>
          <w:sz w:val="24"/>
          <w:u w:val="single"/>
        </w:rPr>
        <w:t>že se odstěhují do jiné země</w:t>
      </w:r>
      <w:r>
        <w:rPr>
          <w:rFonts w:ascii="Times New Roman" w:hAnsi="Times New Roman" w:cs="Times New Roman"/>
          <w:i/>
          <w:sz w:val="24"/>
        </w:rPr>
        <w:t xml:space="preserve">. </w:t>
      </w:r>
      <w:r w:rsidR="00AF2DA4">
        <w:rPr>
          <w:rFonts w:ascii="Times New Roman" w:hAnsi="Times New Roman" w:cs="Times New Roman"/>
          <w:i/>
          <w:sz w:val="24"/>
        </w:rPr>
        <w:t xml:space="preserve"> </w:t>
      </w:r>
      <w:r w:rsidR="00AF2DA4">
        <w:rPr>
          <w:rFonts w:ascii="Times New Roman" w:hAnsi="Times New Roman" w:cs="Times New Roman"/>
          <w:iCs/>
          <w:sz w:val="24"/>
        </w:rPr>
        <w:t>VV podmětov</w:t>
      </w:r>
      <w:r w:rsidR="005429FB">
        <w:rPr>
          <w:rFonts w:ascii="Times New Roman" w:hAnsi="Times New Roman" w:cs="Times New Roman"/>
          <w:iCs/>
          <w:sz w:val="24"/>
        </w:rPr>
        <w:t xml:space="preserve">á (má </w:t>
      </w:r>
      <w:r w:rsidR="00CA2FC7">
        <w:rPr>
          <w:rFonts w:ascii="Times New Roman" w:hAnsi="Times New Roman" w:cs="Times New Roman"/>
          <w:iCs/>
          <w:sz w:val="24"/>
        </w:rPr>
        <w:t>nevyjádřený PO „oni“</w:t>
      </w:r>
      <w:r w:rsidR="005429FB">
        <w:rPr>
          <w:rFonts w:ascii="Times New Roman" w:hAnsi="Times New Roman" w:cs="Times New Roman"/>
          <w:iCs/>
          <w:sz w:val="24"/>
        </w:rPr>
        <w:t>), podmětem VH je VV</w:t>
      </w:r>
    </w:p>
    <w:p w14:paraId="25BCA8F8" w14:textId="1A9B2474" w:rsidR="0097091A" w:rsidRPr="00AC30B6" w:rsidRDefault="0097091A" w:rsidP="0097091A">
      <w:pPr>
        <w:rPr>
          <w:rFonts w:ascii="Times New Roman" w:hAnsi="Times New Roman" w:cs="Times New Roman"/>
          <w:iCs/>
          <w:sz w:val="24"/>
        </w:rPr>
      </w:pPr>
      <w:r w:rsidRPr="0052725E">
        <w:rPr>
          <w:rFonts w:ascii="Times New Roman" w:hAnsi="Times New Roman" w:cs="Times New Roman"/>
          <w:i/>
          <w:sz w:val="24"/>
        </w:rPr>
        <w:t xml:space="preserve">Na dně krabice se válelo pět posledních </w:t>
      </w:r>
      <w:r w:rsidRPr="00AC30B6">
        <w:rPr>
          <w:rFonts w:ascii="Times New Roman" w:hAnsi="Times New Roman" w:cs="Times New Roman"/>
          <w:i/>
          <w:sz w:val="24"/>
          <w:u w:val="single"/>
        </w:rPr>
        <w:t>brambor</w:t>
      </w:r>
      <w:r w:rsidRPr="0052725E">
        <w:rPr>
          <w:rFonts w:ascii="Times New Roman" w:hAnsi="Times New Roman" w:cs="Times New Roman"/>
          <w:i/>
          <w:sz w:val="24"/>
        </w:rPr>
        <w:t xml:space="preserve">. </w:t>
      </w:r>
      <w:r w:rsidR="00AC30B6">
        <w:rPr>
          <w:rFonts w:ascii="Times New Roman" w:hAnsi="Times New Roman" w:cs="Times New Roman"/>
          <w:iCs/>
          <w:sz w:val="24"/>
        </w:rPr>
        <w:t>PO v genitivu, genitiv numerativní</w:t>
      </w:r>
    </w:p>
    <w:p w14:paraId="51AAE651" w14:textId="2259CDF4" w:rsidR="0097091A" w:rsidRPr="00090649" w:rsidRDefault="0097091A" w:rsidP="0097091A">
      <w:pPr>
        <w:rPr>
          <w:rFonts w:ascii="Times New Roman" w:hAnsi="Times New Roman" w:cs="Times New Roman"/>
          <w:iCs/>
          <w:sz w:val="24"/>
        </w:rPr>
      </w:pPr>
      <w:r w:rsidRPr="00090649">
        <w:rPr>
          <w:rFonts w:ascii="Times New Roman" w:hAnsi="Times New Roman" w:cs="Times New Roman"/>
          <w:i/>
          <w:sz w:val="24"/>
          <w:u w:val="single"/>
        </w:rPr>
        <w:t>Jana</w:t>
      </w:r>
      <w:r>
        <w:rPr>
          <w:rFonts w:ascii="Times New Roman" w:hAnsi="Times New Roman" w:cs="Times New Roman"/>
          <w:i/>
          <w:sz w:val="24"/>
        </w:rPr>
        <w:t xml:space="preserve"> mě mrzí. </w:t>
      </w:r>
      <w:r w:rsidR="003D4268">
        <w:rPr>
          <w:rFonts w:ascii="Times New Roman" w:hAnsi="Times New Roman" w:cs="Times New Roman"/>
          <w:iCs/>
          <w:sz w:val="24"/>
        </w:rPr>
        <w:t>PO v nominativu, vlastní jméno zastupuje nějakou obsáhlejší situaci</w:t>
      </w:r>
      <w:r w:rsidR="000E22D1">
        <w:rPr>
          <w:rFonts w:ascii="Times New Roman" w:hAnsi="Times New Roman" w:cs="Times New Roman"/>
          <w:iCs/>
          <w:sz w:val="24"/>
        </w:rPr>
        <w:t xml:space="preserve"> známou z kontextu</w:t>
      </w:r>
      <w:r w:rsidR="003D4268">
        <w:rPr>
          <w:rFonts w:ascii="Times New Roman" w:hAnsi="Times New Roman" w:cs="Times New Roman"/>
          <w:iCs/>
          <w:sz w:val="24"/>
        </w:rPr>
        <w:t xml:space="preserve"> (Janino chování / Janina situace / Janin přístup / …)</w:t>
      </w:r>
    </w:p>
    <w:p w14:paraId="112DB96B" w14:textId="74AD97E4" w:rsidR="0097091A" w:rsidRPr="00D13F0F" w:rsidRDefault="0097091A" w:rsidP="0097091A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Bolí ho v zádech. </w:t>
      </w:r>
      <w:r w:rsidR="00430E67">
        <w:rPr>
          <w:rFonts w:ascii="Times New Roman" w:hAnsi="Times New Roman" w:cs="Times New Roman"/>
          <w:iCs/>
          <w:sz w:val="24"/>
        </w:rPr>
        <w:t>bezpodmětná věta</w:t>
      </w:r>
    </w:p>
    <w:p w14:paraId="33526645" w14:textId="125F6C1F" w:rsidR="00D82751" w:rsidRPr="00836DF4" w:rsidRDefault="0097091A" w:rsidP="0097091A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V Senátu schválili novelu školského zákona. </w:t>
      </w:r>
      <w:r w:rsidR="00FF4AA1">
        <w:rPr>
          <w:rFonts w:ascii="Times New Roman" w:hAnsi="Times New Roman" w:cs="Times New Roman"/>
          <w:iCs/>
          <w:sz w:val="24"/>
        </w:rPr>
        <w:t xml:space="preserve">dvě možnosti? </w:t>
      </w:r>
      <w:r w:rsidR="00E673F0">
        <w:rPr>
          <w:rFonts w:ascii="Times New Roman" w:hAnsi="Times New Roman" w:cs="Times New Roman"/>
          <w:iCs/>
          <w:sz w:val="24"/>
        </w:rPr>
        <w:t xml:space="preserve">dvě možnosti: </w:t>
      </w:r>
      <w:r w:rsidR="00FF4AA1">
        <w:rPr>
          <w:rFonts w:ascii="Times New Roman" w:hAnsi="Times New Roman" w:cs="Times New Roman"/>
          <w:iCs/>
          <w:sz w:val="24"/>
        </w:rPr>
        <w:t>a) PO = „v Senátu“</w:t>
      </w:r>
      <w:r w:rsidR="00F909CB">
        <w:rPr>
          <w:rFonts w:ascii="Times New Roman" w:hAnsi="Times New Roman" w:cs="Times New Roman"/>
          <w:iCs/>
          <w:sz w:val="24"/>
        </w:rPr>
        <w:t xml:space="preserve"> b) nevyjádřený podmět „oni“</w:t>
      </w:r>
    </w:p>
    <w:p w14:paraId="6864523B" w14:textId="4A1E3168" w:rsidR="0097091A" w:rsidRPr="00E11FBA" w:rsidRDefault="0097091A" w:rsidP="0097091A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V současné situaci je stěžejní </w:t>
      </w:r>
      <w:r w:rsidRPr="006117A5">
        <w:rPr>
          <w:rFonts w:ascii="Times New Roman" w:hAnsi="Times New Roman" w:cs="Times New Roman"/>
          <w:i/>
          <w:sz w:val="24"/>
          <w:u w:val="single"/>
        </w:rPr>
        <w:t>neztrácet</w:t>
      </w:r>
      <w:r>
        <w:rPr>
          <w:rFonts w:ascii="Times New Roman" w:hAnsi="Times New Roman" w:cs="Times New Roman"/>
          <w:i/>
          <w:sz w:val="24"/>
        </w:rPr>
        <w:t xml:space="preserve"> rozum. </w:t>
      </w:r>
      <w:r w:rsidR="00E11FBA">
        <w:rPr>
          <w:rFonts w:ascii="Times New Roman" w:hAnsi="Times New Roman" w:cs="Times New Roman"/>
          <w:iCs/>
          <w:sz w:val="24"/>
        </w:rPr>
        <w:t>PO v infinitivu</w:t>
      </w:r>
    </w:p>
    <w:p w14:paraId="6BB3950C" w14:textId="29883518" w:rsidR="0097091A" w:rsidRPr="00C225D9" w:rsidRDefault="0097091A" w:rsidP="0097091A">
      <w:pPr>
        <w:rPr>
          <w:rFonts w:ascii="Times New Roman" w:hAnsi="Times New Roman" w:cs="Times New Roman"/>
          <w:iCs/>
          <w:sz w:val="24"/>
        </w:rPr>
      </w:pPr>
      <w:r w:rsidRPr="00C225D9">
        <w:rPr>
          <w:rFonts w:ascii="Times New Roman" w:hAnsi="Times New Roman" w:cs="Times New Roman"/>
          <w:i/>
          <w:sz w:val="24"/>
          <w:u w:val="single"/>
        </w:rPr>
        <w:t>Že nemá ani vindru,</w:t>
      </w:r>
      <w:r>
        <w:rPr>
          <w:rFonts w:ascii="Times New Roman" w:hAnsi="Times New Roman" w:cs="Times New Roman"/>
          <w:i/>
          <w:sz w:val="24"/>
        </w:rPr>
        <w:t xml:space="preserve"> ho nijak neznervózňovalo. </w:t>
      </w:r>
      <w:r w:rsidR="00C225D9">
        <w:rPr>
          <w:rFonts w:ascii="Times New Roman" w:hAnsi="Times New Roman" w:cs="Times New Roman"/>
          <w:iCs/>
          <w:sz w:val="24"/>
        </w:rPr>
        <w:t>VV podmětová</w:t>
      </w:r>
      <w:r w:rsidR="00F51C70">
        <w:rPr>
          <w:rFonts w:ascii="Times New Roman" w:hAnsi="Times New Roman" w:cs="Times New Roman"/>
          <w:iCs/>
          <w:sz w:val="24"/>
        </w:rPr>
        <w:t xml:space="preserve"> (nevyjádřený PO „on“)</w:t>
      </w:r>
      <w:r w:rsidR="0096433C">
        <w:rPr>
          <w:rFonts w:ascii="Times New Roman" w:hAnsi="Times New Roman" w:cs="Times New Roman"/>
          <w:iCs/>
          <w:sz w:val="24"/>
        </w:rPr>
        <w:t xml:space="preserve">, VH </w:t>
      </w:r>
      <w:r w:rsidR="00917990">
        <w:rPr>
          <w:rFonts w:ascii="Times New Roman" w:hAnsi="Times New Roman" w:cs="Times New Roman"/>
          <w:iCs/>
          <w:sz w:val="24"/>
        </w:rPr>
        <w:t>má PO vyjádřený VV</w:t>
      </w:r>
    </w:p>
    <w:p w14:paraId="6369D19D" w14:textId="77777777" w:rsidR="0097091A" w:rsidRDefault="0097091A" w:rsidP="0097091A">
      <w:pPr>
        <w:rPr>
          <w:rFonts w:ascii="Times New Roman" w:hAnsi="Times New Roman" w:cs="Times New Roman"/>
          <w:i/>
          <w:sz w:val="24"/>
        </w:rPr>
      </w:pPr>
    </w:p>
    <w:p w14:paraId="6D9B4F5F" w14:textId="704AA2C2" w:rsidR="0097091A" w:rsidRDefault="00F11C36" w:rsidP="0097091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97091A">
        <w:rPr>
          <w:rFonts w:ascii="Times New Roman" w:hAnsi="Times New Roman" w:cs="Times New Roman"/>
          <w:b/>
          <w:sz w:val="24"/>
        </w:rPr>
        <w:t xml:space="preserve">. Vyhledejte v uvedených větách přísudky a určete jejich druh. </w:t>
      </w:r>
    </w:p>
    <w:p w14:paraId="7A40D975" w14:textId="2AE2E1D7" w:rsidR="0097091A" w:rsidRPr="00102EA2" w:rsidRDefault="0097091A" w:rsidP="0097091A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Nebýt toho úrazu, Ota </w:t>
      </w:r>
      <w:r w:rsidRPr="00102EA2">
        <w:rPr>
          <w:rFonts w:ascii="Times New Roman" w:hAnsi="Times New Roman" w:cs="Times New Roman"/>
          <w:i/>
          <w:sz w:val="24"/>
          <w:u w:val="single"/>
        </w:rPr>
        <w:t>by byl zpíval</w:t>
      </w:r>
      <w:r>
        <w:rPr>
          <w:rFonts w:ascii="Times New Roman" w:hAnsi="Times New Roman" w:cs="Times New Roman"/>
          <w:i/>
          <w:sz w:val="24"/>
        </w:rPr>
        <w:t xml:space="preserve"> dál. </w:t>
      </w:r>
      <w:r w:rsidR="00102EA2">
        <w:rPr>
          <w:rFonts w:ascii="Times New Roman" w:hAnsi="Times New Roman" w:cs="Times New Roman"/>
          <w:iCs/>
          <w:sz w:val="24"/>
        </w:rPr>
        <w:t xml:space="preserve">PŘS slovesný </w:t>
      </w:r>
      <w:r w:rsidR="0067783C">
        <w:rPr>
          <w:rFonts w:ascii="Times New Roman" w:hAnsi="Times New Roman" w:cs="Times New Roman"/>
          <w:iCs/>
          <w:sz w:val="24"/>
        </w:rPr>
        <w:t xml:space="preserve">jednoduchý </w:t>
      </w:r>
    </w:p>
    <w:p w14:paraId="0AC0B488" w14:textId="0F71B816" w:rsidR="000B1890" w:rsidRPr="00CA09BB" w:rsidRDefault="0097091A" w:rsidP="0097091A">
      <w:pPr>
        <w:rPr>
          <w:rFonts w:ascii="Times New Roman" w:hAnsi="Times New Roman" w:cs="Times New Roman"/>
          <w:iCs/>
          <w:sz w:val="24"/>
        </w:rPr>
      </w:pPr>
      <w:r w:rsidRPr="00E512D3">
        <w:rPr>
          <w:rFonts w:ascii="Times New Roman" w:hAnsi="Times New Roman" w:cs="Times New Roman"/>
          <w:i/>
          <w:sz w:val="24"/>
          <w:u w:val="single"/>
        </w:rPr>
        <w:t>Sok</w:t>
      </w:r>
      <w:r w:rsidRPr="003A5EB4">
        <w:rPr>
          <w:rFonts w:ascii="Times New Roman" w:hAnsi="Times New Roman" w:cs="Times New Roman"/>
          <w:i/>
          <w:sz w:val="24"/>
        </w:rPr>
        <w:t xml:space="preserve"> – otec můj; </w:t>
      </w:r>
      <w:r w:rsidRPr="00E512D3">
        <w:rPr>
          <w:rFonts w:ascii="Times New Roman" w:hAnsi="Times New Roman" w:cs="Times New Roman"/>
          <w:i/>
          <w:sz w:val="24"/>
          <w:u w:val="single"/>
        </w:rPr>
        <w:t>vrah</w:t>
      </w:r>
      <w:r w:rsidRPr="003A5EB4">
        <w:rPr>
          <w:rFonts w:ascii="Times New Roman" w:hAnsi="Times New Roman" w:cs="Times New Roman"/>
          <w:i/>
          <w:sz w:val="24"/>
        </w:rPr>
        <w:t xml:space="preserve"> – jeho syn. </w:t>
      </w:r>
      <w:r w:rsidR="000B1890">
        <w:rPr>
          <w:rFonts w:ascii="Times New Roman" w:hAnsi="Times New Roman" w:cs="Times New Roman"/>
          <w:iCs/>
          <w:sz w:val="24"/>
        </w:rPr>
        <w:t xml:space="preserve">zvláštní typ PŘS </w:t>
      </w:r>
      <w:r w:rsidR="000B1890">
        <w:rPr>
          <w:rStyle w:val="cf01"/>
        </w:rPr>
        <w:t xml:space="preserve">Zde se jedná o dva přísudky jmenné beze spony </w:t>
      </w:r>
    </w:p>
    <w:p w14:paraId="2594899B" w14:textId="66FF509B" w:rsidR="0097091A" w:rsidRPr="00CC6570" w:rsidRDefault="0097091A" w:rsidP="0097091A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Můj otec </w:t>
      </w:r>
      <w:r w:rsidRPr="00CA09BB">
        <w:rPr>
          <w:rFonts w:ascii="Times New Roman" w:hAnsi="Times New Roman" w:cs="Times New Roman"/>
          <w:i/>
          <w:sz w:val="24"/>
          <w:u w:val="single"/>
        </w:rPr>
        <w:t>je sok</w:t>
      </w:r>
      <w:r>
        <w:rPr>
          <w:rFonts w:ascii="Times New Roman" w:hAnsi="Times New Roman" w:cs="Times New Roman"/>
          <w:i/>
          <w:sz w:val="24"/>
        </w:rPr>
        <w:t xml:space="preserve"> a jeho syn </w:t>
      </w:r>
      <w:r w:rsidRPr="00CA09BB">
        <w:rPr>
          <w:rFonts w:ascii="Times New Roman" w:hAnsi="Times New Roman" w:cs="Times New Roman"/>
          <w:i/>
          <w:sz w:val="24"/>
          <w:u w:val="single"/>
        </w:rPr>
        <w:t>je vrah</w:t>
      </w:r>
      <w:r>
        <w:rPr>
          <w:rFonts w:ascii="Times New Roman" w:hAnsi="Times New Roman" w:cs="Times New Roman"/>
          <w:i/>
          <w:sz w:val="24"/>
        </w:rPr>
        <w:t xml:space="preserve">. </w:t>
      </w:r>
      <w:r w:rsidR="00CA09BB">
        <w:rPr>
          <w:rFonts w:ascii="Times New Roman" w:hAnsi="Times New Roman" w:cs="Times New Roman"/>
          <w:iCs/>
          <w:sz w:val="24"/>
        </w:rPr>
        <w:t>PŘS jmenné se sponou</w:t>
      </w:r>
    </w:p>
    <w:p w14:paraId="4E6FD1CE" w14:textId="42F53346" w:rsidR="0097091A" w:rsidRPr="00842EEC" w:rsidRDefault="0097091A" w:rsidP="0097091A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Podobné věci si </w:t>
      </w:r>
      <w:r w:rsidRPr="00E26A5D">
        <w:rPr>
          <w:rFonts w:ascii="Times New Roman" w:hAnsi="Times New Roman" w:cs="Times New Roman"/>
          <w:i/>
          <w:sz w:val="24"/>
          <w:u w:val="single"/>
        </w:rPr>
        <w:t>musíme ujasnit</w:t>
      </w:r>
      <w:r>
        <w:rPr>
          <w:rFonts w:ascii="Times New Roman" w:hAnsi="Times New Roman" w:cs="Times New Roman"/>
          <w:i/>
          <w:sz w:val="24"/>
        </w:rPr>
        <w:t xml:space="preserve"> už na začátku. </w:t>
      </w:r>
      <w:r w:rsidR="00842EEC">
        <w:rPr>
          <w:rFonts w:ascii="Times New Roman" w:hAnsi="Times New Roman" w:cs="Times New Roman"/>
          <w:iCs/>
          <w:sz w:val="24"/>
        </w:rPr>
        <w:t>PŘS slovesný složený</w:t>
      </w:r>
    </w:p>
    <w:p w14:paraId="32D0A527" w14:textId="0A7BEF67" w:rsidR="0097091A" w:rsidRDefault="0097091A" w:rsidP="0097091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Petr </w:t>
      </w:r>
      <w:r w:rsidRPr="00C57E84">
        <w:rPr>
          <w:rFonts w:ascii="Times New Roman" w:hAnsi="Times New Roman" w:cs="Times New Roman"/>
          <w:i/>
          <w:sz w:val="24"/>
          <w:u w:val="single"/>
        </w:rPr>
        <w:t>je učitel</w:t>
      </w:r>
      <w:r>
        <w:rPr>
          <w:rFonts w:ascii="Times New Roman" w:hAnsi="Times New Roman" w:cs="Times New Roman"/>
          <w:i/>
          <w:sz w:val="24"/>
        </w:rPr>
        <w:t xml:space="preserve">. </w:t>
      </w:r>
      <w:r w:rsidR="00C57E84">
        <w:rPr>
          <w:rFonts w:ascii="Times New Roman" w:hAnsi="Times New Roman" w:cs="Times New Roman"/>
          <w:i/>
          <w:sz w:val="24"/>
        </w:rPr>
        <w:t xml:space="preserve"> </w:t>
      </w:r>
      <w:r w:rsidR="00C57E84">
        <w:rPr>
          <w:rFonts w:ascii="Times New Roman" w:hAnsi="Times New Roman" w:cs="Times New Roman"/>
          <w:iCs/>
          <w:sz w:val="24"/>
        </w:rPr>
        <w:t>PŘS jmenný se sponou</w:t>
      </w:r>
    </w:p>
    <w:p w14:paraId="67398FD1" w14:textId="440DE9B1" w:rsidR="007F4E4F" w:rsidRDefault="0097091A" w:rsidP="0097091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Petr </w:t>
      </w:r>
      <w:r w:rsidRPr="00C57E84">
        <w:rPr>
          <w:rFonts w:ascii="Times New Roman" w:hAnsi="Times New Roman" w:cs="Times New Roman"/>
          <w:i/>
          <w:sz w:val="24"/>
          <w:u w:val="single"/>
        </w:rPr>
        <w:t>je učitele</w:t>
      </w:r>
      <w:r w:rsidR="00C57E84">
        <w:rPr>
          <w:rFonts w:ascii="Times New Roman" w:hAnsi="Times New Roman" w:cs="Times New Roman"/>
          <w:i/>
          <w:sz w:val="24"/>
          <w:u w:val="single"/>
        </w:rPr>
        <w:t>m</w:t>
      </w:r>
      <w:r>
        <w:rPr>
          <w:rFonts w:ascii="Times New Roman" w:hAnsi="Times New Roman" w:cs="Times New Roman"/>
          <w:i/>
          <w:sz w:val="24"/>
        </w:rPr>
        <w:t>.</w:t>
      </w:r>
      <w:r w:rsidR="00C57E84">
        <w:rPr>
          <w:rFonts w:ascii="Times New Roman" w:hAnsi="Times New Roman" w:cs="Times New Roman"/>
          <w:i/>
          <w:sz w:val="24"/>
        </w:rPr>
        <w:t xml:space="preserve"> </w:t>
      </w:r>
      <w:r w:rsidR="00C57E84">
        <w:rPr>
          <w:rFonts w:ascii="Times New Roman" w:hAnsi="Times New Roman" w:cs="Times New Roman"/>
          <w:iCs/>
          <w:sz w:val="24"/>
        </w:rPr>
        <w:t>PŘS jmenný se sponou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14:paraId="3F1D7579" w14:textId="097D7AA0" w:rsidR="0097091A" w:rsidRDefault="0097091A" w:rsidP="0097091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Šárka </w:t>
      </w:r>
      <w:r w:rsidRPr="00E71670">
        <w:rPr>
          <w:rFonts w:ascii="Times New Roman" w:hAnsi="Times New Roman" w:cs="Times New Roman"/>
          <w:i/>
          <w:sz w:val="24"/>
          <w:u w:val="single"/>
        </w:rPr>
        <w:t>je</w:t>
      </w:r>
      <w:r>
        <w:rPr>
          <w:rFonts w:ascii="Times New Roman" w:hAnsi="Times New Roman" w:cs="Times New Roman"/>
          <w:i/>
          <w:sz w:val="24"/>
        </w:rPr>
        <w:t xml:space="preserve"> úplně </w:t>
      </w:r>
      <w:r w:rsidRPr="00E71670">
        <w:rPr>
          <w:rFonts w:ascii="Times New Roman" w:hAnsi="Times New Roman" w:cs="Times New Roman"/>
          <w:i/>
          <w:sz w:val="24"/>
          <w:u w:val="single"/>
        </w:rPr>
        <w:t>po babičce</w:t>
      </w:r>
      <w:r>
        <w:rPr>
          <w:rFonts w:ascii="Times New Roman" w:hAnsi="Times New Roman" w:cs="Times New Roman"/>
          <w:i/>
          <w:sz w:val="24"/>
        </w:rPr>
        <w:t xml:space="preserve">. </w:t>
      </w:r>
      <w:r w:rsidR="00E71670">
        <w:rPr>
          <w:rFonts w:ascii="Times New Roman" w:hAnsi="Times New Roman" w:cs="Times New Roman"/>
          <w:iCs/>
          <w:sz w:val="24"/>
        </w:rPr>
        <w:t>PŘS jmenný se sponou</w:t>
      </w:r>
    </w:p>
    <w:p w14:paraId="68306E8F" w14:textId="794239BB" w:rsidR="0097091A" w:rsidRDefault="0097091A" w:rsidP="0097091A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Jindřich </w:t>
      </w:r>
      <w:r w:rsidRPr="00E71670">
        <w:rPr>
          <w:rFonts w:ascii="Times New Roman" w:hAnsi="Times New Roman" w:cs="Times New Roman"/>
          <w:i/>
          <w:sz w:val="24"/>
          <w:u w:val="single"/>
        </w:rPr>
        <w:t>má</w:t>
      </w:r>
      <w:r>
        <w:rPr>
          <w:rFonts w:ascii="Times New Roman" w:hAnsi="Times New Roman" w:cs="Times New Roman"/>
          <w:i/>
          <w:sz w:val="24"/>
        </w:rPr>
        <w:t xml:space="preserve"> talent vytvářet problémy. </w:t>
      </w:r>
      <w:r w:rsidR="00E71670">
        <w:rPr>
          <w:rFonts w:ascii="Times New Roman" w:hAnsi="Times New Roman" w:cs="Times New Roman"/>
          <w:iCs/>
          <w:sz w:val="24"/>
        </w:rPr>
        <w:t>PŘS slovesný</w:t>
      </w:r>
    </w:p>
    <w:p w14:paraId="7CADB956" w14:textId="2C23D760" w:rsidR="007A710E" w:rsidRDefault="007A710E" w:rsidP="0097091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Cs/>
          <w:sz w:val="24"/>
        </w:rPr>
        <w:tab/>
      </w:r>
      <w:r>
        <w:rPr>
          <w:rStyle w:val="cf01"/>
        </w:rPr>
        <w:t>Obraty se slovesem „mít“, které nemají posesivní význam, se většinou hodnotí jako přísudky slovesně-jmenné; „mít“ zde hraje roli tzv. kategoriálního slovesa, protože nese jen gramatické kategorie, nikoli význam. Jedná se o obdobu přísudku jmenného se sponou, jak dokládá fakt, že mnoho z těchto predikátů lze na sponové převést, např. „mít hlad“ = „být hladový“, „mít talent“ = „být talentovaný“ apod.</w:t>
      </w:r>
    </w:p>
    <w:p w14:paraId="250E485B" w14:textId="4281BCAA" w:rsidR="0097091A" w:rsidRDefault="0097091A" w:rsidP="0097091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Ufoni </w:t>
      </w:r>
      <w:r w:rsidRPr="00E71670">
        <w:rPr>
          <w:rFonts w:ascii="Times New Roman" w:hAnsi="Times New Roman" w:cs="Times New Roman"/>
          <w:i/>
          <w:sz w:val="24"/>
          <w:u w:val="single"/>
        </w:rPr>
        <w:t>nejsou</w:t>
      </w:r>
      <w:r>
        <w:rPr>
          <w:rFonts w:ascii="Times New Roman" w:hAnsi="Times New Roman" w:cs="Times New Roman"/>
          <w:i/>
          <w:sz w:val="24"/>
        </w:rPr>
        <w:t xml:space="preserve">. </w:t>
      </w:r>
      <w:r w:rsidR="00E71670">
        <w:rPr>
          <w:rFonts w:ascii="Times New Roman" w:hAnsi="Times New Roman" w:cs="Times New Roman"/>
          <w:iCs/>
          <w:sz w:val="24"/>
        </w:rPr>
        <w:t>PŘS slovesný</w:t>
      </w:r>
      <w:r w:rsidR="001130E9">
        <w:rPr>
          <w:rFonts w:ascii="Times New Roman" w:hAnsi="Times New Roman" w:cs="Times New Roman"/>
          <w:iCs/>
          <w:sz w:val="24"/>
        </w:rPr>
        <w:t>, plnovýznamové „být“</w:t>
      </w:r>
    </w:p>
    <w:p w14:paraId="2FFA8DD2" w14:textId="11798578" w:rsidR="0097091A" w:rsidRDefault="0097091A" w:rsidP="0097091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Karla </w:t>
      </w:r>
      <w:r w:rsidRPr="00066EB6">
        <w:rPr>
          <w:rFonts w:ascii="Times New Roman" w:hAnsi="Times New Roman" w:cs="Times New Roman"/>
          <w:i/>
          <w:sz w:val="24"/>
          <w:u w:val="single"/>
        </w:rPr>
        <w:t>začala</w:t>
      </w:r>
      <w:r>
        <w:rPr>
          <w:rFonts w:ascii="Times New Roman" w:hAnsi="Times New Roman" w:cs="Times New Roman"/>
          <w:i/>
          <w:sz w:val="24"/>
        </w:rPr>
        <w:t xml:space="preserve"> v poslední době pilně </w:t>
      </w:r>
      <w:r w:rsidRPr="00066EB6">
        <w:rPr>
          <w:rFonts w:ascii="Times New Roman" w:hAnsi="Times New Roman" w:cs="Times New Roman"/>
          <w:i/>
          <w:sz w:val="24"/>
          <w:u w:val="single"/>
        </w:rPr>
        <w:t>studovat</w:t>
      </w:r>
      <w:r>
        <w:rPr>
          <w:rFonts w:ascii="Times New Roman" w:hAnsi="Times New Roman" w:cs="Times New Roman"/>
          <w:i/>
          <w:sz w:val="24"/>
        </w:rPr>
        <w:t xml:space="preserve"> syntax. </w:t>
      </w:r>
      <w:r w:rsidR="00066EB6">
        <w:rPr>
          <w:rFonts w:ascii="Times New Roman" w:hAnsi="Times New Roman" w:cs="Times New Roman"/>
          <w:iCs/>
          <w:sz w:val="24"/>
        </w:rPr>
        <w:t>PŘS slovesný složený</w:t>
      </w:r>
    </w:p>
    <w:p w14:paraId="3A1F850F" w14:textId="4E06C645" w:rsidR="0097091A" w:rsidRDefault="0097091A" w:rsidP="0097091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Pavel </w:t>
      </w:r>
      <w:r w:rsidRPr="00066EB6">
        <w:rPr>
          <w:rFonts w:ascii="Times New Roman" w:hAnsi="Times New Roman" w:cs="Times New Roman"/>
          <w:i/>
          <w:sz w:val="24"/>
          <w:u w:val="single"/>
        </w:rPr>
        <w:t>se stal</w:t>
      </w:r>
      <w:r>
        <w:rPr>
          <w:rFonts w:ascii="Times New Roman" w:hAnsi="Times New Roman" w:cs="Times New Roman"/>
          <w:i/>
          <w:sz w:val="24"/>
        </w:rPr>
        <w:t xml:space="preserve"> významným burzovním </w:t>
      </w:r>
      <w:r w:rsidRPr="00066EB6">
        <w:rPr>
          <w:rFonts w:ascii="Times New Roman" w:hAnsi="Times New Roman" w:cs="Times New Roman"/>
          <w:i/>
          <w:sz w:val="24"/>
          <w:u w:val="single"/>
        </w:rPr>
        <w:t>makléřem</w:t>
      </w:r>
      <w:r>
        <w:rPr>
          <w:rFonts w:ascii="Times New Roman" w:hAnsi="Times New Roman" w:cs="Times New Roman"/>
          <w:i/>
          <w:sz w:val="24"/>
        </w:rPr>
        <w:t xml:space="preserve">. </w:t>
      </w:r>
      <w:r w:rsidR="00066EB6">
        <w:rPr>
          <w:rFonts w:ascii="Times New Roman" w:hAnsi="Times New Roman" w:cs="Times New Roman"/>
          <w:iCs/>
          <w:sz w:val="24"/>
        </w:rPr>
        <w:t>PŘS jmenný se sponou</w:t>
      </w:r>
    </w:p>
    <w:p w14:paraId="66406D22" w14:textId="61B3793D" w:rsidR="0097091A" w:rsidRDefault="0097091A" w:rsidP="0097091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Maminka </w:t>
      </w:r>
      <w:r w:rsidRPr="005F1B51">
        <w:rPr>
          <w:rFonts w:ascii="Times New Roman" w:hAnsi="Times New Roman" w:cs="Times New Roman"/>
          <w:i/>
          <w:sz w:val="24"/>
          <w:u w:val="single"/>
        </w:rPr>
        <w:t>je</w:t>
      </w:r>
      <w:r>
        <w:rPr>
          <w:rFonts w:ascii="Times New Roman" w:hAnsi="Times New Roman" w:cs="Times New Roman"/>
          <w:i/>
          <w:sz w:val="24"/>
        </w:rPr>
        <w:t xml:space="preserve"> už dva týdny v nemocnici. </w:t>
      </w:r>
      <w:r w:rsidR="005F1B51">
        <w:rPr>
          <w:rFonts w:ascii="Times New Roman" w:hAnsi="Times New Roman" w:cs="Times New Roman"/>
          <w:iCs/>
          <w:sz w:val="24"/>
        </w:rPr>
        <w:t>PŘS slovesný, plnovýznamové „být“</w:t>
      </w:r>
    </w:p>
    <w:p w14:paraId="5238C7F9" w14:textId="77777777" w:rsidR="00D205E6" w:rsidRDefault="00D205E6" w:rsidP="0032410A">
      <w:pPr>
        <w:rPr>
          <w:rFonts w:ascii="Times New Roman" w:hAnsi="Times New Roman" w:cs="Times New Roman"/>
          <w:i/>
          <w:sz w:val="24"/>
        </w:rPr>
      </w:pPr>
    </w:p>
    <w:p w14:paraId="08BCD0BF" w14:textId="359FE59F" w:rsidR="00041FD5" w:rsidRPr="00D205E6" w:rsidRDefault="00206928" w:rsidP="0032410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41FD5">
        <w:rPr>
          <w:rFonts w:ascii="Times New Roman" w:hAnsi="Times New Roman" w:cs="Times New Roman"/>
          <w:b/>
          <w:sz w:val="24"/>
          <w:szCs w:val="24"/>
        </w:rPr>
        <w:t xml:space="preserve">. Určete v následujících větách předměty a svou volbu zdůvodněte. </w:t>
      </w:r>
    </w:p>
    <w:p w14:paraId="62646188" w14:textId="7EB788DE" w:rsidR="0032410A" w:rsidRPr="009B6417" w:rsidRDefault="0032410A" w:rsidP="0032410A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Bál se, </w:t>
      </w:r>
      <w:r w:rsidRPr="009B6417">
        <w:rPr>
          <w:rFonts w:ascii="Times New Roman" w:hAnsi="Times New Roman" w:cs="Times New Roman"/>
          <w:i/>
          <w:sz w:val="24"/>
          <w:szCs w:val="24"/>
          <w:u w:val="single"/>
        </w:rPr>
        <w:t>že Linda na oslavu nepřijde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B6417">
        <w:rPr>
          <w:rFonts w:ascii="Times New Roman" w:hAnsi="Times New Roman" w:cs="Times New Roman"/>
          <w:iCs/>
          <w:sz w:val="24"/>
          <w:szCs w:val="24"/>
        </w:rPr>
        <w:t>VV předmětná</w:t>
      </w:r>
    </w:p>
    <w:p w14:paraId="3FFE92EC" w14:textId="30F8C0B7" w:rsidR="0032410A" w:rsidRPr="002B11A4" w:rsidRDefault="0032410A" w:rsidP="0032410A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Oba státy se dohodly </w:t>
      </w:r>
      <w:r w:rsidRPr="009B6417">
        <w:rPr>
          <w:rFonts w:ascii="Times New Roman" w:hAnsi="Times New Roman" w:cs="Times New Roman"/>
          <w:i/>
          <w:sz w:val="24"/>
          <w:szCs w:val="24"/>
          <w:u w:val="single"/>
        </w:rPr>
        <w:t>na navázání</w:t>
      </w:r>
      <w:r>
        <w:rPr>
          <w:rFonts w:ascii="Times New Roman" w:hAnsi="Times New Roman" w:cs="Times New Roman"/>
          <w:i/>
          <w:sz w:val="24"/>
          <w:szCs w:val="24"/>
        </w:rPr>
        <w:t xml:space="preserve"> diplomatických styků. </w:t>
      </w:r>
      <w:r w:rsidR="002B11A4">
        <w:rPr>
          <w:rFonts w:ascii="Times New Roman" w:hAnsi="Times New Roman" w:cs="Times New Roman"/>
          <w:iCs/>
          <w:sz w:val="24"/>
          <w:szCs w:val="24"/>
        </w:rPr>
        <w:t>PT 6. p.</w:t>
      </w:r>
    </w:p>
    <w:p w14:paraId="7A2606F6" w14:textId="02A75160" w:rsidR="00BB2ACE" w:rsidRPr="009B6417" w:rsidRDefault="0032410A" w:rsidP="00F12832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Upřeně se díval </w:t>
      </w:r>
      <w:r w:rsidRPr="009B6417">
        <w:rPr>
          <w:rFonts w:ascii="Times New Roman" w:hAnsi="Times New Roman" w:cs="Times New Roman"/>
          <w:i/>
          <w:sz w:val="24"/>
          <w:szCs w:val="24"/>
          <w:u w:val="single"/>
        </w:rPr>
        <w:t>na obraz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12832">
        <w:rPr>
          <w:rFonts w:ascii="Times New Roman" w:hAnsi="Times New Roman" w:cs="Times New Roman"/>
          <w:iCs/>
          <w:sz w:val="24"/>
          <w:szCs w:val="24"/>
        </w:rPr>
        <w:t>PT 4. p. nebo PUM</w:t>
      </w:r>
    </w:p>
    <w:p w14:paraId="3F53BA6A" w14:textId="6ED90D45" w:rsidR="0032410A" w:rsidRPr="002B11A4" w:rsidRDefault="0032410A" w:rsidP="0032410A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Matka vplétala </w:t>
      </w:r>
      <w:r w:rsidRPr="00233CB8">
        <w:rPr>
          <w:rFonts w:ascii="Times New Roman" w:hAnsi="Times New Roman" w:cs="Times New Roman"/>
          <w:i/>
          <w:sz w:val="24"/>
          <w:szCs w:val="24"/>
          <w:u w:val="single"/>
        </w:rPr>
        <w:t>dceři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3CB8">
        <w:rPr>
          <w:rFonts w:ascii="Times New Roman" w:hAnsi="Times New Roman" w:cs="Times New Roman"/>
          <w:i/>
          <w:sz w:val="24"/>
          <w:szCs w:val="24"/>
          <w:u w:val="single"/>
        </w:rPr>
        <w:t>stuhu</w:t>
      </w:r>
      <w:r>
        <w:rPr>
          <w:rFonts w:ascii="Times New Roman" w:hAnsi="Times New Roman" w:cs="Times New Roman"/>
          <w:i/>
          <w:sz w:val="24"/>
          <w:szCs w:val="24"/>
        </w:rPr>
        <w:t xml:space="preserve"> do vlasů. </w:t>
      </w:r>
      <w:r w:rsidR="002B11A4">
        <w:rPr>
          <w:rFonts w:ascii="Times New Roman" w:hAnsi="Times New Roman" w:cs="Times New Roman"/>
          <w:iCs/>
          <w:sz w:val="24"/>
          <w:szCs w:val="24"/>
        </w:rPr>
        <w:t>PT 3. p., PT 4. p.</w:t>
      </w:r>
    </w:p>
    <w:p w14:paraId="5191CD65" w14:textId="5D1F816F" w:rsidR="00B64F83" w:rsidRPr="0053577C" w:rsidRDefault="0032410A" w:rsidP="0032410A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Petr učí </w:t>
      </w:r>
      <w:r w:rsidRPr="00233CB8">
        <w:rPr>
          <w:rFonts w:ascii="Times New Roman" w:hAnsi="Times New Roman" w:cs="Times New Roman"/>
          <w:i/>
          <w:sz w:val="24"/>
          <w:szCs w:val="24"/>
          <w:u w:val="single"/>
        </w:rPr>
        <w:t>Pavla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3CB8">
        <w:rPr>
          <w:rFonts w:ascii="Times New Roman" w:hAnsi="Times New Roman" w:cs="Times New Roman"/>
          <w:i/>
          <w:sz w:val="24"/>
          <w:szCs w:val="24"/>
          <w:u w:val="single"/>
        </w:rPr>
        <w:t>matematiku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53577C">
        <w:rPr>
          <w:rFonts w:ascii="Times New Roman" w:hAnsi="Times New Roman" w:cs="Times New Roman"/>
          <w:iCs/>
          <w:sz w:val="24"/>
          <w:szCs w:val="24"/>
        </w:rPr>
        <w:t xml:space="preserve"> PT 4. p., PT 4. p.</w:t>
      </w:r>
    </w:p>
    <w:p w14:paraId="0881527F" w14:textId="5B1B440D" w:rsidR="0032410A" w:rsidRPr="0053577C" w:rsidRDefault="0032410A" w:rsidP="0032410A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Petr učí </w:t>
      </w:r>
      <w:r w:rsidRPr="00233CB8">
        <w:rPr>
          <w:rFonts w:ascii="Times New Roman" w:hAnsi="Times New Roman" w:cs="Times New Roman"/>
          <w:i/>
          <w:sz w:val="24"/>
          <w:szCs w:val="24"/>
          <w:u w:val="single"/>
        </w:rPr>
        <w:t>Pavla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3CB8">
        <w:rPr>
          <w:rFonts w:ascii="Times New Roman" w:hAnsi="Times New Roman" w:cs="Times New Roman"/>
          <w:i/>
          <w:sz w:val="24"/>
          <w:szCs w:val="24"/>
          <w:u w:val="single"/>
        </w:rPr>
        <w:t>matematice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3577C">
        <w:rPr>
          <w:rFonts w:ascii="Times New Roman" w:hAnsi="Times New Roman" w:cs="Times New Roman"/>
          <w:iCs/>
          <w:sz w:val="24"/>
          <w:szCs w:val="24"/>
        </w:rPr>
        <w:t xml:space="preserve">PT 4. p., PT </w:t>
      </w:r>
      <w:r w:rsidR="00176631">
        <w:rPr>
          <w:rFonts w:ascii="Times New Roman" w:hAnsi="Times New Roman" w:cs="Times New Roman"/>
          <w:iCs/>
          <w:sz w:val="24"/>
          <w:szCs w:val="24"/>
        </w:rPr>
        <w:t>3. p.</w:t>
      </w:r>
    </w:p>
    <w:p w14:paraId="64469605" w14:textId="62A414F4" w:rsidR="0032410A" w:rsidRPr="00933147" w:rsidRDefault="0032410A" w:rsidP="0032410A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 louce jsem neviděl jediné </w:t>
      </w:r>
      <w:r w:rsidRPr="00933147">
        <w:rPr>
          <w:rFonts w:ascii="Times New Roman" w:hAnsi="Times New Roman" w:cs="Times New Roman"/>
          <w:i/>
          <w:sz w:val="24"/>
          <w:szCs w:val="24"/>
          <w:u w:val="single"/>
        </w:rPr>
        <w:t>květiny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33147">
        <w:rPr>
          <w:rFonts w:ascii="Times New Roman" w:hAnsi="Times New Roman" w:cs="Times New Roman"/>
          <w:iCs/>
          <w:sz w:val="24"/>
          <w:szCs w:val="24"/>
        </w:rPr>
        <w:t>PT</w:t>
      </w:r>
      <w:r w:rsidR="00C2008A">
        <w:rPr>
          <w:rFonts w:ascii="Times New Roman" w:hAnsi="Times New Roman" w:cs="Times New Roman"/>
          <w:iCs/>
          <w:sz w:val="24"/>
          <w:szCs w:val="24"/>
        </w:rPr>
        <w:t xml:space="preserve"> 2. p.</w:t>
      </w:r>
      <w:r w:rsidR="00BE5BBB">
        <w:rPr>
          <w:rFonts w:ascii="Times New Roman" w:hAnsi="Times New Roman" w:cs="Times New Roman"/>
          <w:iCs/>
          <w:sz w:val="24"/>
          <w:szCs w:val="24"/>
        </w:rPr>
        <w:t>, genitiv záporový</w:t>
      </w:r>
    </w:p>
    <w:p w14:paraId="64999357" w14:textId="3F0DC118" w:rsidR="00C7587A" w:rsidRPr="006D4F20" w:rsidRDefault="0032410A" w:rsidP="0032410A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Sáhl si </w:t>
      </w:r>
      <w:r w:rsidRPr="006D4F20">
        <w:rPr>
          <w:rFonts w:ascii="Times New Roman" w:hAnsi="Times New Roman" w:cs="Times New Roman"/>
          <w:i/>
          <w:sz w:val="24"/>
          <w:szCs w:val="24"/>
          <w:u w:val="single"/>
        </w:rPr>
        <w:t>na kapsu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6D4F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4F20">
        <w:rPr>
          <w:rFonts w:ascii="Times New Roman" w:hAnsi="Times New Roman" w:cs="Times New Roman"/>
          <w:iCs/>
          <w:sz w:val="24"/>
          <w:szCs w:val="24"/>
        </w:rPr>
        <w:t>PT 4. p.</w:t>
      </w:r>
      <w:r w:rsidR="007C3EFA">
        <w:rPr>
          <w:rFonts w:ascii="Times New Roman" w:hAnsi="Times New Roman" w:cs="Times New Roman"/>
          <w:iCs/>
          <w:sz w:val="24"/>
          <w:szCs w:val="24"/>
        </w:rPr>
        <w:t xml:space="preserve"> nebo PUM</w:t>
      </w:r>
    </w:p>
    <w:p w14:paraId="52DB1E0F" w14:textId="7300182A" w:rsidR="000F0D7B" w:rsidRPr="000F0D7B" w:rsidRDefault="0032410A" w:rsidP="007F57AC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Sáhl si </w:t>
      </w:r>
      <w:r w:rsidRPr="007F57AC">
        <w:rPr>
          <w:rFonts w:ascii="Times New Roman" w:hAnsi="Times New Roman" w:cs="Times New Roman"/>
          <w:i/>
          <w:sz w:val="24"/>
          <w:szCs w:val="24"/>
          <w:u w:val="single"/>
        </w:rPr>
        <w:t>do kapsy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F57AC">
        <w:rPr>
          <w:rFonts w:ascii="Times New Roman" w:hAnsi="Times New Roman" w:cs="Times New Roman"/>
          <w:iCs/>
          <w:sz w:val="24"/>
          <w:szCs w:val="24"/>
        </w:rPr>
        <w:t>PT 2. p. nebo PUM</w:t>
      </w:r>
    </w:p>
    <w:p w14:paraId="32A01C13" w14:textId="52536986" w:rsidR="0032410A" w:rsidRPr="00BF2609" w:rsidRDefault="0032410A" w:rsidP="0032410A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Těmi </w:t>
      </w:r>
      <w:r w:rsidRPr="00BF2609">
        <w:rPr>
          <w:rFonts w:ascii="Times New Roman" w:hAnsi="Times New Roman" w:cs="Times New Roman"/>
          <w:i/>
          <w:sz w:val="24"/>
          <w:szCs w:val="24"/>
          <w:u w:val="single"/>
        </w:rPr>
        <w:t>tyčemi</w:t>
      </w:r>
      <w:r>
        <w:rPr>
          <w:rFonts w:ascii="Times New Roman" w:hAnsi="Times New Roman" w:cs="Times New Roman"/>
          <w:i/>
          <w:sz w:val="24"/>
          <w:szCs w:val="24"/>
        </w:rPr>
        <w:t xml:space="preserve"> bychom neměli hýbat. </w:t>
      </w:r>
      <w:r w:rsidR="00BF2609">
        <w:rPr>
          <w:rFonts w:ascii="Times New Roman" w:hAnsi="Times New Roman" w:cs="Times New Roman"/>
          <w:iCs/>
          <w:sz w:val="24"/>
          <w:szCs w:val="24"/>
        </w:rPr>
        <w:t>PT 7. p.</w:t>
      </w:r>
    </w:p>
    <w:p w14:paraId="4361E3B0" w14:textId="7B8A8F28" w:rsidR="0032410A" w:rsidRPr="00793E96" w:rsidRDefault="0032410A" w:rsidP="0032410A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 obědu snědla jen pět </w:t>
      </w:r>
      <w:r w:rsidRPr="00793E96">
        <w:rPr>
          <w:rFonts w:ascii="Times New Roman" w:hAnsi="Times New Roman" w:cs="Times New Roman"/>
          <w:i/>
          <w:sz w:val="24"/>
          <w:szCs w:val="24"/>
          <w:u w:val="single"/>
        </w:rPr>
        <w:t>hrušek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93E96">
        <w:rPr>
          <w:rFonts w:ascii="Times New Roman" w:hAnsi="Times New Roman" w:cs="Times New Roman"/>
          <w:iCs/>
          <w:sz w:val="24"/>
          <w:szCs w:val="24"/>
        </w:rPr>
        <w:t>PT 2. p., genitiv numerativní</w:t>
      </w:r>
    </w:p>
    <w:p w14:paraId="530802D6" w14:textId="0B03C442" w:rsidR="0032410A" w:rsidRDefault="0032410A" w:rsidP="0032410A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Česala </w:t>
      </w:r>
      <w:r w:rsidRPr="00D2380E">
        <w:rPr>
          <w:rFonts w:ascii="Times New Roman" w:hAnsi="Times New Roman" w:cs="Times New Roman"/>
          <w:i/>
          <w:sz w:val="24"/>
          <w:szCs w:val="24"/>
          <w:u w:val="single"/>
        </w:rPr>
        <w:t>se</w:t>
      </w:r>
      <w:r>
        <w:rPr>
          <w:rFonts w:ascii="Times New Roman" w:hAnsi="Times New Roman" w:cs="Times New Roman"/>
          <w:i/>
          <w:sz w:val="24"/>
          <w:szCs w:val="24"/>
        </w:rPr>
        <w:t xml:space="preserve"> před zrcadlem. </w:t>
      </w:r>
    </w:p>
    <w:p w14:paraId="2A8CCD1A" w14:textId="724DEB7F" w:rsidR="002C10FA" w:rsidRPr="002C10FA" w:rsidRDefault="002C10FA" w:rsidP="002C10FA">
      <w:pPr>
        <w:pStyle w:val="pf0"/>
        <w:rPr>
          <w:rFonts w:ascii="Arial" w:hAnsi="Arial" w:cs="Arial"/>
          <w:sz w:val="20"/>
          <w:szCs w:val="20"/>
        </w:rPr>
      </w:pPr>
      <w:r>
        <w:rPr>
          <w:iCs/>
        </w:rPr>
        <w:tab/>
      </w:r>
      <w:r>
        <w:rPr>
          <w:rStyle w:val="cf01"/>
        </w:rPr>
        <w:t xml:space="preserve">Předmětem je zde zvratné „se“, srovnej např. „česala panenku / česací hlavu / sestru apod.“. </w:t>
      </w:r>
    </w:p>
    <w:p w14:paraId="7561B2B1" w14:textId="291AFC5F" w:rsidR="0032410A" w:rsidRDefault="0032410A" w:rsidP="0032410A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Učil </w:t>
      </w:r>
      <w:r w:rsidRPr="003B76EA">
        <w:rPr>
          <w:rFonts w:ascii="Times New Roman" w:hAnsi="Times New Roman" w:cs="Times New Roman"/>
          <w:i/>
          <w:sz w:val="24"/>
          <w:szCs w:val="24"/>
          <w:u w:val="single"/>
        </w:rPr>
        <w:t xml:space="preserve">se </w:t>
      </w:r>
      <w:r>
        <w:rPr>
          <w:rFonts w:ascii="Times New Roman" w:hAnsi="Times New Roman" w:cs="Times New Roman"/>
          <w:i/>
          <w:sz w:val="24"/>
          <w:szCs w:val="24"/>
        </w:rPr>
        <w:t xml:space="preserve">syntax. </w:t>
      </w:r>
    </w:p>
    <w:p w14:paraId="3F8FB725" w14:textId="4417774D" w:rsidR="0097091A" w:rsidRDefault="00124058" w:rsidP="00F5102C">
      <w:pPr>
        <w:pStyle w:val="pf0"/>
        <w:ind w:firstLine="720"/>
        <w:rPr>
          <w:rStyle w:val="cf01"/>
        </w:rPr>
      </w:pPr>
      <w:r>
        <w:rPr>
          <w:rStyle w:val="cf01"/>
        </w:rPr>
        <w:t xml:space="preserve"> srovnej „učil syntax sám sebe / Lucii / Petra apod.“.</w:t>
      </w:r>
    </w:p>
    <w:p w14:paraId="2498B526" w14:textId="77777777" w:rsidR="00EF6486" w:rsidRPr="00EF6486" w:rsidRDefault="00EF6486" w:rsidP="00EF6486">
      <w:pPr>
        <w:pStyle w:val="pf0"/>
        <w:rPr>
          <w:rFonts w:ascii="Arial" w:hAnsi="Arial" w:cs="Arial"/>
          <w:sz w:val="20"/>
          <w:szCs w:val="20"/>
        </w:rPr>
      </w:pPr>
    </w:p>
    <w:p w14:paraId="4262A0ED" w14:textId="25C6CE83" w:rsidR="002A1B57" w:rsidRDefault="002A1B57" w:rsidP="002A1B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Nalezněte v následujících větách </w:t>
      </w:r>
      <w:r w:rsidRPr="008C2C10">
        <w:rPr>
          <w:rFonts w:ascii="Times New Roman" w:hAnsi="Times New Roman" w:cs="Times New Roman"/>
          <w:b/>
          <w:sz w:val="24"/>
          <w:szCs w:val="24"/>
        </w:rPr>
        <w:t>přívlastky</w:t>
      </w:r>
      <w:r>
        <w:rPr>
          <w:rFonts w:ascii="Times New Roman" w:hAnsi="Times New Roman" w:cs="Times New Roman"/>
          <w:b/>
          <w:sz w:val="24"/>
          <w:szCs w:val="24"/>
        </w:rPr>
        <w:t xml:space="preserve"> a doplňky; u přívlastků určete i jejich druhy.  </w:t>
      </w:r>
      <w:r w:rsidR="008C2C10">
        <w:rPr>
          <w:rFonts w:ascii="Times New Roman" w:hAnsi="Times New Roman" w:cs="Times New Roman"/>
          <w:b/>
          <w:sz w:val="24"/>
          <w:szCs w:val="24"/>
        </w:rPr>
        <w:t>přívlastky podt</w:t>
      </w:r>
      <w:r w:rsidR="0074378F">
        <w:rPr>
          <w:rFonts w:ascii="Times New Roman" w:hAnsi="Times New Roman" w:cs="Times New Roman"/>
          <w:b/>
          <w:sz w:val="24"/>
          <w:szCs w:val="24"/>
        </w:rPr>
        <w:t>r</w:t>
      </w:r>
      <w:r w:rsidR="008C2C10">
        <w:rPr>
          <w:rFonts w:ascii="Times New Roman" w:hAnsi="Times New Roman" w:cs="Times New Roman"/>
          <w:b/>
          <w:sz w:val="24"/>
          <w:szCs w:val="24"/>
        </w:rPr>
        <w:t>žené, doplňky tučné</w:t>
      </w:r>
    </w:p>
    <w:p w14:paraId="77DB6078" w14:textId="0D9C3AB6" w:rsidR="002A1B57" w:rsidRDefault="002A1B57" w:rsidP="002A1B57">
      <w:pPr>
        <w:rPr>
          <w:rFonts w:ascii="Times New Roman" w:hAnsi="Times New Roman" w:cs="Times New Roman"/>
          <w:i/>
          <w:sz w:val="24"/>
          <w:szCs w:val="24"/>
        </w:rPr>
      </w:pPr>
      <w:r w:rsidRPr="008C2C10">
        <w:rPr>
          <w:rFonts w:ascii="Times New Roman" w:hAnsi="Times New Roman" w:cs="Times New Roman"/>
          <w:i/>
          <w:sz w:val="24"/>
          <w:szCs w:val="24"/>
          <w:u w:val="single"/>
        </w:rPr>
        <w:t>Celá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378F">
        <w:rPr>
          <w:rFonts w:ascii="Times New Roman" w:hAnsi="Times New Roman" w:cs="Times New Roman"/>
          <w:iCs/>
          <w:sz w:val="24"/>
          <w:szCs w:val="24"/>
        </w:rPr>
        <w:t xml:space="preserve">(PKS) </w:t>
      </w:r>
      <w:r w:rsidRPr="008C2C10">
        <w:rPr>
          <w:rFonts w:ascii="Times New Roman" w:hAnsi="Times New Roman" w:cs="Times New Roman"/>
          <w:i/>
          <w:sz w:val="24"/>
          <w:szCs w:val="24"/>
          <w:u w:val="single"/>
        </w:rPr>
        <w:t>tato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378F">
        <w:rPr>
          <w:rFonts w:ascii="Times New Roman" w:hAnsi="Times New Roman" w:cs="Times New Roman"/>
          <w:iCs/>
          <w:sz w:val="24"/>
          <w:szCs w:val="24"/>
        </w:rPr>
        <w:t xml:space="preserve">(PKS) </w:t>
      </w:r>
      <w:r w:rsidRPr="008C2C10">
        <w:rPr>
          <w:rFonts w:ascii="Times New Roman" w:hAnsi="Times New Roman" w:cs="Times New Roman"/>
          <w:i/>
          <w:sz w:val="24"/>
          <w:szCs w:val="24"/>
          <w:u w:val="single"/>
        </w:rPr>
        <w:t>naše</w:t>
      </w:r>
      <w:r w:rsidR="0074378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4378F">
        <w:rPr>
          <w:rFonts w:ascii="Times New Roman" w:hAnsi="Times New Roman" w:cs="Times New Roman"/>
          <w:iCs/>
          <w:sz w:val="24"/>
          <w:szCs w:val="24"/>
          <w:u w:val="single"/>
        </w:rPr>
        <w:t>(PKS)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2C10">
        <w:rPr>
          <w:rFonts w:ascii="Times New Roman" w:hAnsi="Times New Roman" w:cs="Times New Roman"/>
          <w:i/>
          <w:sz w:val="24"/>
          <w:szCs w:val="24"/>
          <w:u w:val="single"/>
        </w:rPr>
        <w:t>hezká</w:t>
      </w:r>
      <w:r w:rsidR="0074378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4378F">
        <w:rPr>
          <w:rFonts w:ascii="Times New Roman" w:hAnsi="Times New Roman" w:cs="Times New Roman"/>
          <w:iCs/>
          <w:sz w:val="24"/>
          <w:szCs w:val="24"/>
        </w:rPr>
        <w:t>(PKS)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2C10">
        <w:rPr>
          <w:rFonts w:ascii="Times New Roman" w:hAnsi="Times New Roman" w:cs="Times New Roman"/>
          <w:i/>
          <w:sz w:val="24"/>
          <w:szCs w:val="24"/>
          <w:u w:val="single"/>
        </w:rPr>
        <w:t>jarní</w:t>
      </w:r>
      <w:r w:rsidR="0074378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4378F">
        <w:rPr>
          <w:rFonts w:ascii="Times New Roman" w:hAnsi="Times New Roman" w:cs="Times New Roman"/>
          <w:iCs/>
          <w:sz w:val="24"/>
          <w:szCs w:val="24"/>
        </w:rPr>
        <w:t>(PKS)</w:t>
      </w:r>
      <w:r>
        <w:rPr>
          <w:rFonts w:ascii="Times New Roman" w:hAnsi="Times New Roman" w:cs="Times New Roman"/>
          <w:i/>
          <w:sz w:val="24"/>
          <w:szCs w:val="24"/>
        </w:rPr>
        <w:t xml:space="preserve"> kolekce je vám plně k dispozici.</w:t>
      </w:r>
    </w:p>
    <w:p w14:paraId="3610E0AB" w14:textId="28137EAF" w:rsidR="002A1B57" w:rsidRDefault="002A1B57" w:rsidP="002A1B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Nemohl v sobě potlačit </w:t>
      </w:r>
      <w:r w:rsidRPr="00055AC0">
        <w:rPr>
          <w:rFonts w:ascii="Times New Roman" w:hAnsi="Times New Roman" w:cs="Times New Roman"/>
          <w:i/>
          <w:sz w:val="24"/>
          <w:szCs w:val="24"/>
          <w:u w:val="single"/>
        </w:rPr>
        <w:t>přirozenou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5AC0">
        <w:rPr>
          <w:rFonts w:ascii="Times New Roman" w:hAnsi="Times New Roman" w:cs="Times New Roman"/>
          <w:iCs/>
          <w:sz w:val="24"/>
          <w:szCs w:val="24"/>
        </w:rPr>
        <w:t xml:space="preserve">(PKS) </w:t>
      </w:r>
      <w:r>
        <w:rPr>
          <w:rFonts w:ascii="Times New Roman" w:hAnsi="Times New Roman" w:cs="Times New Roman"/>
          <w:i/>
          <w:sz w:val="24"/>
          <w:szCs w:val="24"/>
        </w:rPr>
        <w:t xml:space="preserve">chuť </w:t>
      </w:r>
      <w:r w:rsidRPr="00055AC0">
        <w:rPr>
          <w:rFonts w:ascii="Times New Roman" w:hAnsi="Times New Roman" w:cs="Times New Roman"/>
          <w:i/>
          <w:sz w:val="24"/>
          <w:szCs w:val="24"/>
          <w:u w:val="single"/>
        </w:rPr>
        <w:t>skládat</w:t>
      </w:r>
      <w:r w:rsidR="00055AC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55AC0">
        <w:rPr>
          <w:rFonts w:ascii="Times New Roman" w:hAnsi="Times New Roman" w:cs="Times New Roman"/>
          <w:iCs/>
          <w:sz w:val="24"/>
          <w:szCs w:val="24"/>
        </w:rPr>
        <w:t>(PKN)</w:t>
      </w:r>
      <w:r>
        <w:rPr>
          <w:rFonts w:ascii="Times New Roman" w:hAnsi="Times New Roman" w:cs="Times New Roman"/>
          <w:i/>
          <w:sz w:val="24"/>
          <w:szCs w:val="24"/>
        </w:rPr>
        <w:t xml:space="preserve"> verše. </w:t>
      </w:r>
    </w:p>
    <w:p w14:paraId="4087CA60" w14:textId="13825634" w:rsidR="002A1B57" w:rsidRDefault="002A1B57" w:rsidP="002A1B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Nemám </w:t>
      </w:r>
      <w:r w:rsidRPr="0031228F">
        <w:rPr>
          <w:rFonts w:ascii="Times New Roman" w:hAnsi="Times New Roman" w:cs="Times New Roman"/>
          <w:b/>
          <w:bCs/>
          <w:i/>
          <w:sz w:val="24"/>
          <w:szCs w:val="24"/>
        </w:rPr>
        <w:t>rád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228F">
        <w:rPr>
          <w:rFonts w:ascii="Times New Roman" w:hAnsi="Times New Roman" w:cs="Times New Roman"/>
          <w:i/>
          <w:sz w:val="24"/>
          <w:szCs w:val="24"/>
          <w:u w:val="single"/>
        </w:rPr>
        <w:t>červený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228F">
        <w:rPr>
          <w:rFonts w:ascii="Times New Roman" w:hAnsi="Times New Roman" w:cs="Times New Roman"/>
          <w:iCs/>
          <w:sz w:val="24"/>
          <w:szCs w:val="24"/>
        </w:rPr>
        <w:t xml:space="preserve">(PKS) 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31228F">
        <w:rPr>
          <w:rFonts w:ascii="Times New Roman" w:hAnsi="Times New Roman" w:cs="Times New Roman"/>
          <w:i/>
          <w:sz w:val="24"/>
          <w:szCs w:val="24"/>
          <w:u w:val="single"/>
        </w:rPr>
        <w:t>modrý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228F">
        <w:rPr>
          <w:rFonts w:ascii="Times New Roman" w:hAnsi="Times New Roman" w:cs="Times New Roman"/>
          <w:iCs/>
          <w:sz w:val="24"/>
          <w:szCs w:val="24"/>
        </w:rPr>
        <w:t xml:space="preserve">(PKS) </w:t>
      </w:r>
      <w:r>
        <w:rPr>
          <w:rFonts w:ascii="Times New Roman" w:hAnsi="Times New Roman" w:cs="Times New Roman"/>
          <w:i/>
          <w:sz w:val="24"/>
          <w:szCs w:val="24"/>
        </w:rPr>
        <w:t xml:space="preserve">svetr. </w:t>
      </w:r>
    </w:p>
    <w:p w14:paraId="346B9EF1" w14:textId="109C28BF" w:rsidR="002A1B57" w:rsidRPr="001F4A92" w:rsidRDefault="002A1B57" w:rsidP="002A1B5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 pocitem</w:t>
      </w:r>
      <w:r w:rsidRPr="001F4A92">
        <w:rPr>
          <w:rFonts w:ascii="Times New Roman" w:hAnsi="Times New Roman" w:cs="Times New Roman"/>
          <w:i/>
          <w:sz w:val="24"/>
          <w:szCs w:val="24"/>
          <w:u w:val="single"/>
        </w:rPr>
        <w:t>, že mě někdo pronásleduje</w:t>
      </w:r>
      <w:r>
        <w:rPr>
          <w:rFonts w:ascii="Times New Roman" w:hAnsi="Times New Roman" w:cs="Times New Roman"/>
          <w:i/>
          <w:sz w:val="24"/>
          <w:szCs w:val="24"/>
        </w:rPr>
        <w:t xml:space="preserve">, jsem si už zvykl žít. </w:t>
      </w:r>
      <w:r w:rsidR="001F4A92">
        <w:rPr>
          <w:rFonts w:ascii="Times New Roman" w:hAnsi="Times New Roman" w:cs="Times New Roman"/>
          <w:iCs/>
          <w:sz w:val="24"/>
          <w:szCs w:val="24"/>
        </w:rPr>
        <w:t>VV přívlastková</w:t>
      </w:r>
    </w:p>
    <w:p w14:paraId="1FBD43C4" w14:textId="77777777" w:rsidR="002A1B57" w:rsidRDefault="002A1B57" w:rsidP="002A1B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Vzali si ho </w:t>
      </w:r>
      <w:r w:rsidRPr="002F351F">
        <w:rPr>
          <w:rFonts w:ascii="Times New Roman" w:hAnsi="Times New Roman" w:cs="Times New Roman"/>
          <w:b/>
          <w:bCs/>
          <w:i/>
          <w:sz w:val="24"/>
          <w:szCs w:val="24"/>
        </w:rPr>
        <w:t>za vlastního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ADD833B" w14:textId="3942EFA2" w:rsidR="002A1B57" w:rsidRPr="002F351F" w:rsidRDefault="002A1B57" w:rsidP="002A1B5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Dostal jsem knihu, </w:t>
      </w:r>
      <w:r w:rsidRPr="002F351F">
        <w:rPr>
          <w:rFonts w:ascii="Times New Roman" w:hAnsi="Times New Roman" w:cs="Times New Roman"/>
          <w:i/>
          <w:sz w:val="24"/>
          <w:szCs w:val="24"/>
          <w:u w:val="single"/>
        </w:rPr>
        <w:t>kterou napsal můj</w:t>
      </w:r>
      <w:r w:rsidR="002F351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F351F">
        <w:rPr>
          <w:rFonts w:ascii="Times New Roman" w:hAnsi="Times New Roman" w:cs="Times New Roman"/>
          <w:iCs/>
          <w:sz w:val="24"/>
          <w:szCs w:val="24"/>
          <w:u w:val="single"/>
        </w:rPr>
        <w:t>(PKS)</w:t>
      </w:r>
      <w:r w:rsidRPr="002F351F">
        <w:rPr>
          <w:rFonts w:ascii="Times New Roman" w:hAnsi="Times New Roman" w:cs="Times New Roman"/>
          <w:i/>
          <w:sz w:val="24"/>
          <w:szCs w:val="24"/>
          <w:u w:val="single"/>
        </w:rPr>
        <w:t xml:space="preserve"> strýc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F351F">
        <w:rPr>
          <w:rFonts w:ascii="Times New Roman" w:hAnsi="Times New Roman" w:cs="Times New Roman"/>
          <w:iCs/>
          <w:sz w:val="24"/>
          <w:szCs w:val="24"/>
        </w:rPr>
        <w:t>VV přívlastková</w:t>
      </w:r>
      <w:r w:rsidR="00FA1E86">
        <w:rPr>
          <w:rFonts w:ascii="Times New Roman" w:hAnsi="Times New Roman" w:cs="Times New Roman"/>
          <w:iCs/>
          <w:sz w:val="24"/>
          <w:szCs w:val="24"/>
        </w:rPr>
        <w:t>; určuje se nějak i to „kterou“??</w:t>
      </w:r>
      <w:r w:rsidR="008665E7">
        <w:rPr>
          <w:rFonts w:ascii="Times New Roman" w:hAnsi="Times New Roman" w:cs="Times New Roman"/>
          <w:iCs/>
          <w:sz w:val="24"/>
          <w:szCs w:val="24"/>
        </w:rPr>
        <w:t xml:space="preserve"> – prý předmět</w:t>
      </w:r>
    </w:p>
    <w:p w14:paraId="5F003DC8" w14:textId="66584E05" w:rsidR="002A1B57" w:rsidRDefault="002A1B57" w:rsidP="002A1B5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Dostal jsem knihu, </w:t>
      </w:r>
      <w:r w:rsidRPr="0001089D">
        <w:rPr>
          <w:rFonts w:ascii="Times New Roman" w:hAnsi="Times New Roman" w:cs="Times New Roman"/>
          <w:i/>
          <w:sz w:val="24"/>
          <w:szCs w:val="24"/>
          <w:u w:val="single"/>
        </w:rPr>
        <w:t>kterou jsem odnesl do knihovny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1089D">
        <w:rPr>
          <w:rFonts w:ascii="Times New Roman" w:hAnsi="Times New Roman" w:cs="Times New Roman"/>
          <w:iCs/>
          <w:sz w:val="24"/>
          <w:szCs w:val="24"/>
        </w:rPr>
        <w:t>VV přívlastková</w:t>
      </w:r>
      <w:r w:rsidR="002F0FAA">
        <w:rPr>
          <w:rFonts w:ascii="Times New Roman" w:hAnsi="Times New Roman" w:cs="Times New Roman"/>
          <w:iCs/>
          <w:sz w:val="24"/>
          <w:szCs w:val="24"/>
        </w:rPr>
        <w:t xml:space="preserve"> nepravá</w:t>
      </w:r>
    </w:p>
    <w:p w14:paraId="64B606F5" w14:textId="751A4172" w:rsidR="002F0FAA" w:rsidRPr="002F0FAA" w:rsidRDefault="002F0FAA" w:rsidP="002F0FAA">
      <w:pPr>
        <w:pStyle w:val="pf0"/>
        <w:rPr>
          <w:rFonts w:ascii="Arial" w:hAnsi="Arial" w:cs="Arial"/>
          <w:sz w:val="20"/>
          <w:szCs w:val="20"/>
        </w:rPr>
      </w:pPr>
      <w:r>
        <w:rPr>
          <w:iCs/>
        </w:rPr>
        <w:tab/>
      </w:r>
      <w:r>
        <w:rPr>
          <w:rStyle w:val="cf01"/>
        </w:rPr>
        <w:t xml:space="preserve">Zde jde o VV přívlastkovou nepravou, protože souvětí je vlastně skrytě parataktické: „Dostal jsem knihu a tu jsem odnesl do knihovny“. VV přívlastková může vyjadřovat pouze už známou vlastnost, nemůže směřovat do budoucnosti. </w:t>
      </w:r>
    </w:p>
    <w:p w14:paraId="274F0935" w14:textId="442C6138" w:rsidR="002A1B57" w:rsidRDefault="002A1B57" w:rsidP="002A1B57">
      <w:pPr>
        <w:rPr>
          <w:rFonts w:ascii="Times New Roman" w:hAnsi="Times New Roman" w:cs="Times New Roman"/>
          <w:i/>
          <w:sz w:val="24"/>
          <w:szCs w:val="24"/>
        </w:rPr>
      </w:pPr>
      <w:r w:rsidRPr="00A463D7">
        <w:rPr>
          <w:rFonts w:ascii="Times New Roman" w:hAnsi="Times New Roman" w:cs="Times New Roman"/>
          <w:i/>
          <w:sz w:val="24"/>
          <w:szCs w:val="24"/>
          <w:u w:val="single"/>
        </w:rPr>
        <w:t>Moje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63D7">
        <w:rPr>
          <w:rFonts w:ascii="Times New Roman" w:hAnsi="Times New Roman" w:cs="Times New Roman"/>
          <w:iCs/>
          <w:sz w:val="24"/>
          <w:szCs w:val="24"/>
        </w:rPr>
        <w:t xml:space="preserve">(PKS) </w:t>
      </w:r>
      <w:r>
        <w:rPr>
          <w:rFonts w:ascii="Times New Roman" w:hAnsi="Times New Roman" w:cs="Times New Roman"/>
          <w:i/>
          <w:sz w:val="24"/>
          <w:szCs w:val="24"/>
        </w:rPr>
        <w:t xml:space="preserve">sestra si </w:t>
      </w:r>
      <w:r w:rsidRPr="00A463D7">
        <w:rPr>
          <w:rFonts w:ascii="Times New Roman" w:hAnsi="Times New Roman" w:cs="Times New Roman"/>
          <w:b/>
          <w:bCs/>
          <w:i/>
          <w:sz w:val="24"/>
          <w:szCs w:val="24"/>
        </w:rPr>
        <w:t>ráda</w:t>
      </w:r>
      <w:r>
        <w:rPr>
          <w:rFonts w:ascii="Times New Roman" w:hAnsi="Times New Roman" w:cs="Times New Roman"/>
          <w:i/>
          <w:sz w:val="24"/>
          <w:szCs w:val="24"/>
        </w:rPr>
        <w:t xml:space="preserve"> zatančí. </w:t>
      </w:r>
    </w:p>
    <w:p w14:paraId="1E211125" w14:textId="5A2CDDCE" w:rsidR="002A1B57" w:rsidRPr="00AA041E" w:rsidRDefault="002A1B57" w:rsidP="002A1B5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Pojedu raději autobusem. </w:t>
      </w:r>
      <w:r w:rsidR="00634BF1">
        <w:rPr>
          <w:rFonts w:ascii="Times New Roman" w:hAnsi="Times New Roman" w:cs="Times New Roman"/>
          <w:iCs/>
          <w:sz w:val="24"/>
          <w:szCs w:val="24"/>
        </w:rPr>
        <w:t>nic</w:t>
      </w:r>
    </w:p>
    <w:p w14:paraId="759B7894" w14:textId="31C977A0" w:rsidR="002A1B57" w:rsidRDefault="002A1B57" w:rsidP="002A1B5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Sestra, žijící </w:t>
      </w:r>
      <w:r w:rsidR="008606D0">
        <w:rPr>
          <w:rFonts w:ascii="Times New Roman" w:hAnsi="Times New Roman" w:cs="Times New Roman"/>
          <w:iCs/>
          <w:sz w:val="24"/>
          <w:szCs w:val="24"/>
        </w:rPr>
        <w:t xml:space="preserve">(PKS) 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 w:rsidR="008606D0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Ostravě</w:t>
      </w:r>
      <w:r w:rsidR="00860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06D0">
        <w:rPr>
          <w:rFonts w:ascii="Times New Roman" w:hAnsi="Times New Roman" w:cs="Times New Roman"/>
          <w:iCs/>
          <w:sz w:val="24"/>
          <w:szCs w:val="24"/>
        </w:rPr>
        <w:t>(P</w:t>
      </w:r>
      <w:r w:rsidR="002D1F74">
        <w:rPr>
          <w:rFonts w:ascii="Times New Roman" w:hAnsi="Times New Roman" w:cs="Times New Roman"/>
          <w:iCs/>
          <w:sz w:val="24"/>
          <w:szCs w:val="24"/>
        </w:rPr>
        <w:t>U místa</w:t>
      </w:r>
      <w:r w:rsidR="008606D0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, se vdala. </w:t>
      </w:r>
    </w:p>
    <w:p w14:paraId="172C4A9F" w14:textId="38B2789A" w:rsidR="00FE3D79" w:rsidRPr="00FE3D79" w:rsidRDefault="00FE3D79" w:rsidP="002A1B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171BA1">
        <w:rPr>
          <w:rStyle w:val="cf01"/>
        </w:rPr>
        <w:t>J</w:t>
      </w:r>
      <w:r>
        <w:rPr>
          <w:rStyle w:val="cf01"/>
        </w:rPr>
        <w:t>de o přívlastek volný, který indikuje, že autor věty má pouze jednu sestru. Přívlastek těsný, který se objevuje v další větě, napovídá, že pisatel má sester několik – a z toho jednu, která žije v Ostravě a vdala se.</w:t>
      </w:r>
    </w:p>
    <w:p w14:paraId="0B77439B" w14:textId="5C504062" w:rsidR="00AC0D30" w:rsidRDefault="002A1B57" w:rsidP="002A1B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Sestra </w:t>
      </w:r>
      <w:r w:rsidRPr="008606D0">
        <w:rPr>
          <w:rFonts w:ascii="Times New Roman" w:hAnsi="Times New Roman" w:cs="Times New Roman"/>
          <w:i/>
          <w:sz w:val="24"/>
          <w:szCs w:val="24"/>
          <w:u w:val="single"/>
        </w:rPr>
        <w:t>žijící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06D0">
        <w:rPr>
          <w:rFonts w:ascii="Times New Roman" w:hAnsi="Times New Roman" w:cs="Times New Roman"/>
          <w:iCs/>
          <w:sz w:val="24"/>
          <w:szCs w:val="24"/>
        </w:rPr>
        <w:t xml:space="preserve">(PKS) </w:t>
      </w:r>
      <w:r>
        <w:rPr>
          <w:rFonts w:ascii="Times New Roman" w:hAnsi="Times New Roman" w:cs="Times New Roman"/>
          <w:i/>
          <w:sz w:val="24"/>
          <w:szCs w:val="24"/>
        </w:rPr>
        <w:t xml:space="preserve">v Ostravě </w:t>
      </w:r>
      <w:r w:rsidR="008606D0">
        <w:rPr>
          <w:rFonts w:ascii="Times New Roman" w:hAnsi="Times New Roman" w:cs="Times New Roman"/>
          <w:iCs/>
          <w:sz w:val="24"/>
          <w:szCs w:val="24"/>
        </w:rPr>
        <w:t>(P</w:t>
      </w:r>
      <w:r w:rsidR="006936AF">
        <w:rPr>
          <w:rFonts w:ascii="Times New Roman" w:hAnsi="Times New Roman" w:cs="Times New Roman"/>
          <w:iCs/>
          <w:sz w:val="24"/>
          <w:szCs w:val="24"/>
        </w:rPr>
        <w:t>U místa</w:t>
      </w:r>
      <w:r w:rsidR="008606D0">
        <w:rPr>
          <w:rFonts w:ascii="Times New Roman" w:hAnsi="Times New Roman" w:cs="Times New Roman"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</w:rPr>
        <w:t xml:space="preserve">se vdala. </w:t>
      </w:r>
    </w:p>
    <w:p w14:paraId="5359AEFB" w14:textId="5AAD4CB6" w:rsidR="002A1B57" w:rsidRPr="00A70754" w:rsidRDefault="002A1B57" w:rsidP="002A1B5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Viděl jsem ho, </w:t>
      </w:r>
      <w:r w:rsidRPr="00A70754">
        <w:rPr>
          <w:rFonts w:ascii="Times New Roman" w:hAnsi="Times New Roman" w:cs="Times New Roman"/>
          <w:b/>
          <w:bCs/>
          <w:i/>
          <w:sz w:val="24"/>
          <w:szCs w:val="24"/>
        </w:rPr>
        <w:t>jak se blíží k nádraží.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754">
        <w:rPr>
          <w:rFonts w:ascii="Times New Roman" w:hAnsi="Times New Roman" w:cs="Times New Roman"/>
          <w:iCs/>
          <w:sz w:val="24"/>
          <w:szCs w:val="24"/>
        </w:rPr>
        <w:t>VV doplňková</w:t>
      </w:r>
    </w:p>
    <w:p w14:paraId="329AC154" w14:textId="3EFC7C20" w:rsidR="002A1B57" w:rsidRDefault="002A1B57" w:rsidP="002A1B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Cesta </w:t>
      </w:r>
      <w:r w:rsidRPr="00A70754">
        <w:rPr>
          <w:rFonts w:ascii="Times New Roman" w:hAnsi="Times New Roman" w:cs="Times New Roman"/>
          <w:i/>
          <w:sz w:val="24"/>
          <w:szCs w:val="24"/>
          <w:u w:val="single"/>
        </w:rPr>
        <w:t>dolů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754">
        <w:rPr>
          <w:rFonts w:ascii="Times New Roman" w:hAnsi="Times New Roman" w:cs="Times New Roman"/>
          <w:iCs/>
          <w:sz w:val="24"/>
          <w:szCs w:val="24"/>
        </w:rPr>
        <w:t xml:space="preserve">(PKN) </w:t>
      </w:r>
      <w:r>
        <w:rPr>
          <w:rFonts w:ascii="Times New Roman" w:hAnsi="Times New Roman" w:cs="Times New Roman"/>
          <w:i/>
          <w:sz w:val="24"/>
          <w:szCs w:val="24"/>
        </w:rPr>
        <w:t xml:space="preserve">je lepší než cesta </w:t>
      </w:r>
      <w:r w:rsidRPr="00A70754">
        <w:rPr>
          <w:rFonts w:ascii="Times New Roman" w:hAnsi="Times New Roman" w:cs="Times New Roman"/>
          <w:i/>
          <w:sz w:val="24"/>
          <w:szCs w:val="24"/>
          <w:u w:val="single"/>
        </w:rPr>
        <w:t>nahoru</w:t>
      </w:r>
      <w:r w:rsidR="00A7075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A70754">
        <w:rPr>
          <w:rFonts w:ascii="Times New Roman" w:hAnsi="Times New Roman" w:cs="Times New Roman"/>
          <w:iCs/>
          <w:sz w:val="24"/>
          <w:szCs w:val="24"/>
        </w:rPr>
        <w:t>(PKN)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5F78DCD" w14:textId="6CDC21BE" w:rsidR="002A1B57" w:rsidRDefault="002A1B57" w:rsidP="002A1B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Práce </w:t>
      </w:r>
      <w:r w:rsidRPr="00A750CB">
        <w:rPr>
          <w:rFonts w:ascii="Times New Roman" w:hAnsi="Times New Roman" w:cs="Times New Roman"/>
          <w:i/>
          <w:sz w:val="24"/>
          <w:szCs w:val="24"/>
          <w:u w:val="single"/>
        </w:rPr>
        <w:t>na dálnici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50CB">
        <w:rPr>
          <w:rFonts w:ascii="Times New Roman" w:hAnsi="Times New Roman" w:cs="Times New Roman"/>
          <w:iCs/>
          <w:sz w:val="24"/>
          <w:szCs w:val="24"/>
        </w:rPr>
        <w:t xml:space="preserve">(PKN) </w:t>
      </w:r>
      <w:r>
        <w:rPr>
          <w:rFonts w:ascii="Times New Roman" w:hAnsi="Times New Roman" w:cs="Times New Roman"/>
          <w:i/>
          <w:sz w:val="24"/>
          <w:szCs w:val="24"/>
        </w:rPr>
        <w:t xml:space="preserve">se neúměrně prodlužovala. </w:t>
      </w:r>
    </w:p>
    <w:p w14:paraId="3507ECF5" w14:textId="4932693D" w:rsidR="002A1B57" w:rsidRPr="008473F0" w:rsidRDefault="002A1B57" w:rsidP="002A1B5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 dálnici se práce neúměrně prodlužovala.</w:t>
      </w:r>
      <w:r w:rsidR="008473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73F0">
        <w:rPr>
          <w:rFonts w:ascii="Times New Roman" w:hAnsi="Times New Roman" w:cs="Times New Roman"/>
          <w:iCs/>
          <w:sz w:val="24"/>
          <w:szCs w:val="24"/>
        </w:rPr>
        <w:t>nic</w:t>
      </w:r>
    </w:p>
    <w:p w14:paraId="753C2D09" w14:textId="20989C12" w:rsidR="009C6EBB" w:rsidRDefault="009C6EBB" w:rsidP="002A1B57">
      <w:pPr>
        <w:rPr>
          <w:rFonts w:ascii="Times New Roman" w:hAnsi="Times New Roman" w:cs="Times New Roman"/>
          <w:i/>
          <w:sz w:val="24"/>
          <w:szCs w:val="24"/>
        </w:rPr>
      </w:pPr>
    </w:p>
    <w:p w14:paraId="1C398FCC" w14:textId="7A1ED203" w:rsidR="009C6EBB" w:rsidRDefault="009C6EBB" w:rsidP="009C6E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Nalezněte v následujících větách příslovečná určení a určete jejich druhy.  </w:t>
      </w:r>
    </w:p>
    <w:p w14:paraId="22A20943" w14:textId="0B950398" w:rsidR="009C6EBB" w:rsidRPr="00AB52A7" w:rsidRDefault="009C6EBB" w:rsidP="009C6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Přišel si </w:t>
      </w:r>
      <w:r w:rsidRPr="00AB52A7">
        <w:rPr>
          <w:rFonts w:ascii="Times New Roman" w:hAnsi="Times New Roman" w:cs="Times New Roman"/>
          <w:i/>
          <w:iCs/>
          <w:sz w:val="24"/>
          <w:szCs w:val="24"/>
          <w:u w:val="single"/>
        </w:rPr>
        <w:t>nakoupit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B52A7">
        <w:rPr>
          <w:rFonts w:ascii="Times New Roman" w:hAnsi="Times New Roman" w:cs="Times New Roman"/>
          <w:sz w:val="24"/>
          <w:szCs w:val="24"/>
        </w:rPr>
        <w:t>PU účelu</w:t>
      </w:r>
    </w:p>
    <w:p w14:paraId="3D4A1061" w14:textId="3E34A006" w:rsidR="009C6EBB" w:rsidRDefault="009C6EBB" w:rsidP="009C6EB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Dívka chodila </w:t>
      </w:r>
      <w:r w:rsidRPr="00AB52A7">
        <w:rPr>
          <w:rFonts w:ascii="Times New Roman" w:hAnsi="Times New Roman" w:cs="Times New Roman"/>
          <w:i/>
          <w:iCs/>
          <w:sz w:val="24"/>
          <w:szCs w:val="24"/>
          <w:u w:val="single"/>
        </w:rPr>
        <w:t>bosa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B52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599D">
        <w:rPr>
          <w:rFonts w:ascii="Times New Roman" w:hAnsi="Times New Roman" w:cs="Times New Roman"/>
          <w:sz w:val="24"/>
          <w:szCs w:val="24"/>
        </w:rPr>
        <w:t>DOPLNĚK – shoda v gramatických kategoriích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D632630" w14:textId="21A268C8" w:rsidR="009C6EBB" w:rsidRDefault="009C6EBB" w:rsidP="009C6EB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Dívka chodila </w:t>
      </w:r>
      <w:r w:rsidRPr="00204399">
        <w:rPr>
          <w:rFonts w:ascii="Times New Roman" w:hAnsi="Times New Roman" w:cs="Times New Roman"/>
          <w:i/>
          <w:iCs/>
          <w:sz w:val="24"/>
          <w:szCs w:val="24"/>
          <w:u w:val="single"/>
        </w:rPr>
        <w:t>naboso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043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4399">
        <w:rPr>
          <w:rFonts w:ascii="Times New Roman" w:hAnsi="Times New Roman" w:cs="Times New Roman"/>
          <w:sz w:val="24"/>
          <w:szCs w:val="24"/>
        </w:rPr>
        <w:t>PU způsobu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FBCEE2F" w14:textId="17080321" w:rsidR="009C6EBB" w:rsidRDefault="009C6EBB" w:rsidP="009C6EB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Nestalo se to </w:t>
      </w:r>
      <w:r w:rsidRPr="004665D0">
        <w:rPr>
          <w:rFonts w:ascii="Times New Roman" w:hAnsi="Times New Roman" w:cs="Times New Roman"/>
          <w:i/>
          <w:iCs/>
          <w:sz w:val="24"/>
          <w:szCs w:val="24"/>
          <w:u w:val="single"/>
        </w:rPr>
        <w:t>na hřbitově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ale </w:t>
      </w:r>
      <w:r w:rsidRPr="004665D0">
        <w:rPr>
          <w:rFonts w:ascii="Times New Roman" w:hAnsi="Times New Roman" w:cs="Times New Roman"/>
          <w:i/>
          <w:iCs/>
          <w:sz w:val="24"/>
          <w:szCs w:val="24"/>
          <w:u w:val="single"/>
        </w:rPr>
        <w:t>v parku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665D0">
        <w:rPr>
          <w:rFonts w:ascii="Times New Roman" w:hAnsi="Times New Roman" w:cs="Times New Roman"/>
          <w:sz w:val="24"/>
          <w:szCs w:val="24"/>
        </w:rPr>
        <w:t>PU místa</w:t>
      </w:r>
    </w:p>
    <w:p w14:paraId="4E0A4662" w14:textId="6899D4F7" w:rsidR="009C6EBB" w:rsidRDefault="009C6EBB" w:rsidP="009C6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Je </w:t>
      </w:r>
      <w:r w:rsidRPr="004665D0">
        <w:rPr>
          <w:rFonts w:ascii="Times New Roman" w:hAnsi="Times New Roman" w:cs="Times New Roman"/>
          <w:i/>
          <w:iCs/>
          <w:sz w:val="24"/>
          <w:szCs w:val="24"/>
        </w:rPr>
        <w:t>tak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krásná, </w:t>
      </w:r>
      <w:r w:rsidRPr="004665D0">
        <w:rPr>
          <w:rFonts w:ascii="Times New Roman" w:hAnsi="Times New Roman" w:cs="Times New Roman"/>
          <w:i/>
          <w:iCs/>
          <w:sz w:val="24"/>
          <w:szCs w:val="24"/>
          <w:u w:val="single"/>
        </w:rPr>
        <w:t>až to bolí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665D0">
        <w:rPr>
          <w:rFonts w:ascii="Times New Roman" w:hAnsi="Times New Roman" w:cs="Times New Roman"/>
          <w:sz w:val="24"/>
          <w:szCs w:val="24"/>
        </w:rPr>
        <w:t>VV příslovečná měrová</w:t>
      </w:r>
    </w:p>
    <w:p w14:paraId="2D5FBAA7" w14:textId="0CF32171" w:rsidR="007B6595" w:rsidRPr="004665D0" w:rsidRDefault="007B6595" w:rsidP="009C6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tak – až: korelativní spojovací prostředek</w:t>
      </w:r>
    </w:p>
    <w:p w14:paraId="7B3AF81D" w14:textId="7763789A" w:rsidR="009C6EBB" w:rsidRDefault="009C6EBB" w:rsidP="009C6EB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Udělal to jen </w:t>
      </w:r>
      <w:r w:rsidRPr="00A547CC">
        <w:rPr>
          <w:rFonts w:ascii="Times New Roman" w:hAnsi="Times New Roman" w:cs="Times New Roman"/>
          <w:i/>
          <w:iCs/>
          <w:sz w:val="24"/>
          <w:szCs w:val="24"/>
          <w:u w:val="single"/>
        </w:rPr>
        <w:t>pro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falešnou </w:t>
      </w:r>
      <w:r w:rsidRPr="00A547CC">
        <w:rPr>
          <w:rFonts w:ascii="Times New Roman" w:hAnsi="Times New Roman" w:cs="Times New Roman"/>
          <w:i/>
          <w:iCs/>
          <w:sz w:val="24"/>
          <w:szCs w:val="24"/>
          <w:u w:val="single"/>
        </w:rPr>
        <w:t>slávu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547CC">
        <w:rPr>
          <w:rFonts w:ascii="Times New Roman" w:hAnsi="Times New Roman" w:cs="Times New Roman"/>
          <w:sz w:val="24"/>
          <w:szCs w:val="24"/>
        </w:rPr>
        <w:t>PU účelu</w:t>
      </w:r>
    </w:p>
    <w:p w14:paraId="204D5A90" w14:textId="631EDC77" w:rsidR="009C6EBB" w:rsidRDefault="009C6EBB" w:rsidP="009C6EB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25A">
        <w:rPr>
          <w:rFonts w:ascii="Times New Roman" w:hAnsi="Times New Roman" w:cs="Times New Roman"/>
          <w:i/>
          <w:iCs/>
          <w:sz w:val="24"/>
          <w:szCs w:val="24"/>
          <w:u w:val="single"/>
        </w:rPr>
        <w:t>Navzdory očekávání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se mu podařilo soutěž vyhrát. </w:t>
      </w:r>
      <w:r w:rsidR="002C525A">
        <w:rPr>
          <w:rFonts w:ascii="Times New Roman" w:hAnsi="Times New Roman" w:cs="Times New Roman"/>
          <w:sz w:val="24"/>
          <w:szCs w:val="24"/>
        </w:rPr>
        <w:t>PU přípustky</w:t>
      </w:r>
    </w:p>
    <w:p w14:paraId="5297FAB0" w14:textId="38539C70" w:rsidR="009C6EBB" w:rsidRDefault="009C6EBB" w:rsidP="009C6EB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Zpívá </w:t>
      </w:r>
      <w:r w:rsidRPr="00F00EF6">
        <w:rPr>
          <w:rFonts w:ascii="Times New Roman" w:hAnsi="Times New Roman" w:cs="Times New Roman"/>
          <w:i/>
          <w:iCs/>
          <w:sz w:val="24"/>
          <w:szCs w:val="24"/>
          <w:u w:val="single"/>
        </w:rPr>
        <w:t>jako Karel Gott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00E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00EF6">
        <w:rPr>
          <w:rFonts w:ascii="Times New Roman" w:hAnsi="Times New Roman" w:cs="Times New Roman"/>
          <w:sz w:val="24"/>
          <w:szCs w:val="24"/>
        </w:rPr>
        <w:t>PU způsobu</w:t>
      </w:r>
    </w:p>
    <w:p w14:paraId="2B790A81" w14:textId="3610B14B" w:rsidR="009C6EBB" w:rsidRDefault="009C6EBB" w:rsidP="009C6EB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902C9">
        <w:rPr>
          <w:rFonts w:ascii="Times New Roman" w:hAnsi="Times New Roman" w:cs="Times New Roman"/>
          <w:i/>
          <w:iCs/>
          <w:sz w:val="24"/>
          <w:szCs w:val="24"/>
          <w:u w:val="single"/>
        </w:rPr>
        <w:t>Sekerou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nešlo špalky poštípat. </w:t>
      </w:r>
      <w:r w:rsidR="00F902C9">
        <w:rPr>
          <w:rFonts w:ascii="Times New Roman" w:hAnsi="Times New Roman" w:cs="Times New Roman"/>
          <w:sz w:val="24"/>
          <w:szCs w:val="24"/>
        </w:rPr>
        <w:t>PU prostředku</w:t>
      </w:r>
      <w:r w:rsidR="00E4609C">
        <w:rPr>
          <w:rFonts w:ascii="Times New Roman" w:hAnsi="Times New Roman" w:cs="Times New Roman"/>
          <w:sz w:val="24"/>
          <w:szCs w:val="24"/>
        </w:rPr>
        <w:t>, popř. obecně PU způsobu</w:t>
      </w:r>
    </w:p>
    <w:p w14:paraId="5D94C529" w14:textId="38A3324D" w:rsidR="009C6EBB" w:rsidRPr="003D59CC" w:rsidRDefault="009C6EBB" w:rsidP="009C6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Poslali ho </w:t>
      </w:r>
      <w:r w:rsidRPr="003D59CC">
        <w:rPr>
          <w:rFonts w:ascii="Times New Roman" w:hAnsi="Times New Roman" w:cs="Times New Roman"/>
          <w:i/>
          <w:iCs/>
          <w:sz w:val="24"/>
          <w:szCs w:val="24"/>
          <w:u w:val="single"/>
        </w:rPr>
        <w:t>koupit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pivo. </w:t>
      </w:r>
      <w:r w:rsidR="003D59CC">
        <w:rPr>
          <w:rFonts w:ascii="Times New Roman" w:hAnsi="Times New Roman" w:cs="Times New Roman"/>
          <w:sz w:val="24"/>
          <w:szCs w:val="24"/>
        </w:rPr>
        <w:t>PU účelu</w:t>
      </w:r>
    </w:p>
    <w:p w14:paraId="2F5CAEFB" w14:textId="48CAABC7" w:rsidR="009C6EBB" w:rsidRDefault="009C6EBB" w:rsidP="009C6EB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Příkaz, aby se </w:t>
      </w:r>
      <w:r w:rsidRPr="0019141F">
        <w:rPr>
          <w:rFonts w:ascii="Times New Roman" w:hAnsi="Times New Roman" w:cs="Times New Roman"/>
          <w:i/>
          <w:iCs/>
          <w:sz w:val="24"/>
          <w:szCs w:val="24"/>
          <w:u w:val="single"/>
        </w:rPr>
        <w:t>okamžitě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141F">
        <w:rPr>
          <w:rFonts w:ascii="Times New Roman" w:hAnsi="Times New Roman" w:cs="Times New Roman"/>
          <w:sz w:val="24"/>
          <w:szCs w:val="24"/>
        </w:rPr>
        <w:t>PU času</w:t>
      </w:r>
      <w:r w:rsidR="001914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vydali </w:t>
      </w:r>
      <w:r w:rsidRPr="0019141F">
        <w:rPr>
          <w:rFonts w:ascii="Times New Roman" w:hAnsi="Times New Roman" w:cs="Times New Roman"/>
          <w:i/>
          <w:iCs/>
          <w:sz w:val="24"/>
          <w:szCs w:val="24"/>
          <w:u w:val="single"/>
        </w:rPr>
        <w:t>do boje</w:t>
      </w:r>
      <w:r w:rsidR="0019141F" w:rsidRPr="0019141F">
        <w:rPr>
          <w:rFonts w:ascii="Times New Roman" w:hAnsi="Times New Roman" w:cs="Times New Roman"/>
          <w:sz w:val="24"/>
          <w:szCs w:val="24"/>
        </w:rPr>
        <w:t xml:space="preserve"> </w:t>
      </w:r>
      <w:r w:rsidR="0019141F">
        <w:rPr>
          <w:rFonts w:ascii="Times New Roman" w:hAnsi="Times New Roman" w:cs="Times New Roman"/>
          <w:sz w:val="24"/>
          <w:szCs w:val="24"/>
        </w:rPr>
        <w:t>PU místa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ho vyděsil. </w:t>
      </w:r>
    </w:p>
    <w:p w14:paraId="11B19B0B" w14:textId="522E93E4" w:rsidR="009C6EBB" w:rsidRPr="00002D24" w:rsidRDefault="009C6EBB" w:rsidP="009C6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Viktor Dyk napsal svou válečnou tetralogii, </w:t>
      </w:r>
      <w:r w:rsidRPr="00002D24">
        <w:rPr>
          <w:rFonts w:ascii="Times New Roman" w:hAnsi="Times New Roman" w:cs="Times New Roman"/>
          <w:i/>
          <w:iCs/>
          <w:sz w:val="24"/>
          <w:szCs w:val="24"/>
          <w:u w:val="single"/>
        </w:rPr>
        <w:t>aby vznikajícímu národu dodal odvahy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02D24">
        <w:rPr>
          <w:rFonts w:ascii="Times New Roman" w:hAnsi="Times New Roman" w:cs="Times New Roman"/>
          <w:sz w:val="24"/>
          <w:szCs w:val="24"/>
        </w:rPr>
        <w:t>VV příslovečná účelová</w:t>
      </w:r>
    </w:p>
    <w:p w14:paraId="6595AFE3" w14:textId="1D2E67C6" w:rsidR="009C6EBB" w:rsidRPr="00B01538" w:rsidRDefault="009C6EBB" w:rsidP="009C6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Viktor Dyk odjel do Chorvatska, aby tam nalezl svou smrt. </w:t>
      </w:r>
      <w:r w:rsidR="00B9410B">
        <w:rPr>
          <w:rFonts w:ascii="Times New Roman" w:hAnsi="Times New Roman" w:cs="Times New Roman"/>
          <w:sz w:val="24"/>
          <w:szCs w:val="24"/>
        </w:rPr>
        <w:t>nepravá VV,</w:t>
      </w:r>
      <w:r w:rsidR="00A50479">
        <w:rPr>
          <w:rFonts w:ascii="Times New Roman" w:hAnsi="Times New Roman" w:cs="Times New Roman"/>
          <w:sz w:val="24"/>
          <w:szCs w:val="24"/>
        </w:rPr>
        <w:t xml:space="preserve"> rétorický efekt</w:t>
      </w:r>
    </w:p>
    <w:p w14:paraId="3A898ED4" w14:textId="3E69149A" w:rsidR="009C6EBB" w:rsidRDefault="009C6EBB" w:rsidP="009C6EB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Výsledky zkoušek vám zašleme </w:t>
      </w:r>
      <w:r w:rsidRPr="009E7BD3">
        <w:rPr>
          <w:rFonts w:ascii="Times New Roman" w:hAnsi="Times New Roman" w:cs="Times New Roman"/>
          <w:i/>
          <w:iCs/>
          <w:sz w:val="24"/>
          <w:szCs w:val="24"/>
          <w:u w:val="single"/>
        </w:rPr>
        <w:t>do několika dní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  <w:r w:rsidR="009E7BD3">
        <w:rPr>
          <w:rFonts w:ascii="Times New Roman" w:hAnsi="Times New Roman" w:cs="Times New Roman"/>
          <w:sz w:val="24"/>
          <w:szCs w:val="24"/>
        </w:rPr>
        <w:t>PU času</w:t>
      </w:r>
    </w:p>
    <w:p w14:paraId="4A391C0E" w14:textId="7C82E6A6" w:rsidR="009C6EBB" w:rsidRDefault="009C6EBB" w:rsidP="009C6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Odešel </w:t>
      </w:r>
      <w:r w:rsidRPr="004C5353">
        <w:rPr>
          <w:rFonts w:ascii="Times New Roman" w:hAnsi="Times New Roman" w:cs="Times New Roman"/>
          <w:i/>
          <w:iCs/>
          <w:sz w:val="24"/>
          <w:szCs w:val="24"/>
          <w:u w:val="single"/>
        </w:rPr>
        <w:t>s rukama v kapsách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D04CB">
        <w:rPr>
          <w:rFonts w:ascii="Times New Roman" w:hAnsi="Times New Roman" w:cs="Times New Roman"/>
          <w:sz w:val="24"/>
          <w:szCs w:val="24"/>
        </w:rPr>
        <w:t>PU způsobu, popř. průvodních okolností</w:t>
      </w:r>
      <w:r w:rsidR="00476EF5">
        <w:rPr>
          <w:rFonts w:ascii="Times New Roman" w:hAnsi="Times New Roman" w:cs="Times New Roman"/>
          <w:sz w:val="24"/>
          <w:szCs w:val="24"/>
        </w:rPr>
        <w:t xml:space="preserve"> (není tam shoda s</w:t>
      </w:r>
      <w:r w:rsidR="002F438D">
        <w:rPr>
          <w:rFonts w:ascii="Times New Roman" w:hAnsi="Times New Roman" w:cs="Times New Roman"/>
          <w:sz w:val="24"/>
          <w:szCs w:val="24"/>
        </w:rPr>
        <w:t> </w:t>
      </w:r>
      <w:r w:rsidR="00476EF5">
        <w:rPr>
          <w:rFonts w:ascii="Times New Roman" w:hAnsi="Times New Roman" w:cs="Times New Roman"/>
          <w:sz w:val="24"/>
          <w:szCs w:val="24"/>
        </w:rPr>
        <w:t>podmětem</w:t>
      </w:r>
      <w:r w:rsidR="002F438D">
        <w:rPr>
          <w:rFonts w:ascii="Times New Roman" w:hAnsi="Times New Roman" w:cs="Times New Roman"/>
          <w:sz w:val="24"/>
          <w:szCs w:val="24"/>
        </w:rPr>
        <w:t>, proto to není doplněk</w:t>
      </w:r>
      <w:r w:rsidR="00971199">
        <w:rPr>
          <w:rFonts w:ascii="Times New Roman" w:hAnsi="Times New Roman" w:cs="Times New Roman"/>
          <w:sz w:val="24"/>
          <w:szCs w:val="24"/>
        </w:rPr>
        <w:t>)</w:t>
      </w:r>
    </w:p>
    <w:p w14:paraId="01A3146D" w14:textId="685344FB" w:rsidR="001A2C11" w:rsidRDefault="001A2C11" w:rsidP="009C6EBB">
      <w:pPr>
        <w:rPr>
          <w:rFonts w:ascii="Times New Roman" w:hAnsi="Times New Roman" w:cs="Times New Roman"/>
          <w:sz w:val="24"/>
          <w:szCs w:val="24"/>
        </w:rPr>
      </w:pPr>
    </w:p>
    <w:p w14:paraId="5D8A318B" w14:textId="397EFABD" w:rsidR="001A2C11" w:rsidRPr="004C5353" w:rsidRDefault="001A2C11" w:rsidP="009C6EBB">
      <w:pPr>
        <w:rPr>
          <w:rFonts w:ascii="Times New Roman" w:hAnsi="Times New Roman" w:cs="Times New Roman"/>
          <w:sz w:val="24"/>
          <w:szCs w:val="24"/>
        </w:rPr>
      </w:pPr>
    </w:p>
    <w:p w14:paraId="5F0B4AC0" w14:textId="77777777" w:rsidR="00843B6D" w:rsidRDefault="00B9410B"/>
    <w:sectPr w:rsidR="00843B6D" w:rsidSect="00305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F8"/>
    <w:rsid w:val="00002D24"/>
    <w:rsid w:val="000057B4"/>
    <w:rsid w:val="0001089D"/>
    <w:rsid w:val="00013706"/>
    <w:rsid w:val="00041FD5"/>
    <w:rsid w:val="000435B5"/>
    <w:rsid w:val="00055AC0"/>
    <w:rsid w:val="00066EB6"/>
    <w:rsid w:val="00084896"/>
    <w:rsid w:val="00090649"/>
    <w:rsid w:val="000B1890"/>
    <w:rsid w:val="000D0269"/>
    <w:rsid w:val="000E0EFB"/>
    <w:rsid w:val="000E22D1"/>
    <w:rsid w:val="000E3AF8"/>
    <w:rsid w:val="000F0D7B"/>
    <w:rsid w:val="00102EA2"/>
    <w:rsid w:val="0010719B"/>
    <w:rsid w:val="001130E9"/>
    <w:rsid w:val="00124058"/>
    <w:rsid w:val="00142CCB"/>
    <w:rsid w:val="00171BA1"/>
    <w:rsid w:val="00176631"/>
    <w:rsid w:val="0019141F"/>
    <w:rsid w:val="001A2C11"/>
    <w:rsid w:val="001A5E6D"/>
    <w:rsid w:val="001E15C6"/>
    <w:rsid w:val="001F4A92"/>
    <w:rsid w:val="002000C2"/>
    <w:rsid w:val="00204399"/>
    <w:rsid w:val="00206928"/>
    <w:rsid w:val="00233CB8"/>
    <w:rsid w:val="002378BF"/>
    <w:rsid w:val="00247082"/>
    <w:rsid w:val="002555FD"/>
    <w:rsid w:val="002A1B57"/>
    <w:rsid w:val="002B11A4"/>
    <w:rsid w:val="002C10FA"/>
    <w:rsid w:val="002C525A"/>
    <w:rsid w:val="002D1F74"/>
    <w:rsid w:val="002F0549"/>
    <w:rsid w:val="002F0FAA"/>
    <w:rsid w:val="002F351F"/>
    <w:rsid w:val="002F438D"/>
    <w:rsid w:val="002F463F"/>
    <w:rsid w:val="002F4C46"/>
    <w:rsid w:val="00302A15"/>
    <w:rsid w:val="00305C02"/>
    <w:rsid w:val="00307373"/>
    <w:rsid w:val="0031228F"/>
    <w:rsid w:val="00320E00"/>
    <w:rsid w:val="0032410A"/>
    <w:rsid w:val="003A5EB4"/>
    <w:rsid w:val="003B76EA"/>
    <w:rsid w:val="003D4268"/>
    <w:rsid w:val="003D59CC"/>
    <w:rsid w:val="003E55F8"/>
    <w:rsid w:val="00430E67"/>
    <w:rsid w:val="004665D0"/>
    <w:rsid w:val="0047139D"/>
    <w:rsid w:val="00476EF5"/>
    <w:rsid w:val="00483755"/>
    <w:rsid w:val="004C450E"/>
    <w:rsid w:val="004C5353"/>
    <w:rsid w:val="0051046D"/>
    <w:rsid w:val="0053577C"/>
    <w:rsid w:val="005429FB"/>
    <w:rsid w:val="0055599D"/>
    <w:rsid w:val="0056605D"/>
    <w:rsid w:val="00582C17"/>
    <w:rsid w:val="005F1B51"/>
    <w:rsid w:val="006117A5"/>
    <w:rsid w:val="00624FE5"/>
    <w:rsid w:val="00634BF1"/>
    <w:rsid w:val="00642229"/>
    <w:rsid w:val="0067783C"/>
    <w:rsid w:val="00677BDC"/>
    <w:rsid w:val="00684967"/>
    <w:rsid w:val="006936AF"/>
    <w:rsid w:val="006A526D"/>
    <w:rsid w:val="006D4F20"/>
    <w:rsid w:val="006E3C9A"/>
    <w:rsid w:val="00712B26"/>
    <w:rsid w:val="007243BB"/>
    <w:rsid w:val="00737187"/>
    <w:rsid w:val="0074378F"/>
    <w:rsid w:val="00757C63"/>
    <w:rsid w:val="00793E96"/>
    <w:rsid w:val="007A710E"/>
    <w:rsid w:val="007B6595"/>
    <w:rsid w:val="007C3EFA"/>
    <w:rsid w:val="007F4E4F"/>
    <w:rsid w:val="007F57AC"/>
    <w:rsid w:val="008262E4"/>
    <w:rsid w:val="00836DF4"/>
    <w:rsid w:val="00842EEC"/>
    <w:rsid w:val="00846FD0"/>
    <w:rsid w:val="008473F0"/>
    <w:rsid w:val="00852B0B"/>
    <w:rsid w:val="008606D0"/>
    <w:rsid w:val="008665E7"/>
    <w:rsid w:val="00866EFD"/>
    <w:rsid w:val="00871A88"/>
    <w:rsid w:val="00887469"/>
    <w:rsid w:val="0089300D"/>
    <w:rsid w:val="00895249"/>
    <w:rsid w:val="00896ECD"/>
    <w:rsid w:val="008A6626"/>
    <w:rsid w:val="008B1071"/>
    <w:rsid w:val="008C2C10"/>
    <w:rsid w:val="008D110C"/>
    <w:rsid w:val="008E4C21"/>
    <w:rsid w:val="00912F6C"/>
    <w:rsid w:val="00917990"/>
    <w:rsid w:val="00933147"/>
    <w:rsid w:val="00960E39"/>
    <w:rsid w:val="009627C4"/>
    <w:rsid w:val="0096433C"/>
    <w:rsid w:val="0097091A"/>
    <w:rsid w:val="00971199"/>
    <w:rsid w:val="0098252E"/>
    <w:rsid w:val="00994AEE"/>
    <w:rsid w:val="0099766E"/>
    <w:rsid w:val="009B3677"/>
    <w:rsid w:val="009B6417"/>
    <w:rsid w:val="009C6EBB"/>
    <w:rsid w:val="009C7C0F"/>
    <w:rsid w:val="009E7BD3"/>
    <w:rsid w:val="009F1C9C"/>
    <w:rsid w:val="00A026E3"/>
    <w:rsid w:val="00A463D7"/>
    <w:rsid w:val="00A50479"/>
    <w:rsid w:val="00A50A6C"/>
    <w:rsid w:val="00A547CC"/>
    <w:rsid w:val="00A5497F"/>
    <w:rsid w:val="00A54D87"/>
    <w:rsid w:val="00A70754"/>
    <w:rsid w:val="00A750CB"/>
    <w:rsid w:val="00A84CFD"/>
    <w:rsid w:val="00AA041E"/>
    <w:rsid w:val="00AA3642"/>
    <w:rsid w:val="00AB0AE6"/>
    <w:rsid w:val="00AB52A7"/>
    <w:rsid w:val="00AC0D30"/>
    <w:rsid w:val="00AC0EB0"/>
    <w:rsid w:val="00AC30B6"/>
    <w:rsid w:val="00AE7D5F"/>
    <w:rsid w:val="00AF2DA4"/>
    <w:rsid w:val="00B01538"/>
    <w:rsid w:val="00B07190"/>
    <w:rsid w:val="00B43560"/>
    <w:rsid w:val="00B64F83"/>
    <w:rsid w:val="00B9410B"/>
    <w:rsid w:val="00B95FB4"/>
    <w:rsid w:val="00BB2ACE"/>
    <w:rsid w:val="00BB66C4"/>
    <w:rsid w:val="00BE5BBB"/>
    <w:rsid w:val="00BF2609"/>
    <w:rsid w:val="00BF57DB"/>
    <w:rsid w:val="00C2000C"/>
    <w:rsid w:val="00C2008A"/>
    <w:rsid w:val="00C225D9"/>
    <w:rsid w:val="00C57E84"/>
    <w:rsid w:val="00C7587A"/>
    <w:rsid w:val="00CA09BB"/>
    <w:rsid w:val="00CA2FC7"/>
    <w:rsid w:val="00CB7255"/>
    <w:rsid w:val="00CB727F"/>
    <w:rsid w:val="00CC6570"/>
    <w:rsid w:val="00CD55C2"/>
    <w:rsid w:val="00D13F0F"/>
    <w:rsid w:val="00D205E6"/>
    <w:rsid w:val="00D2380E"/>
    <w:rsid w:val="00D81EE6"/>
    <w:rsid w:val="00D82751"/>
    <w:rsid w:val="00DB4ECB"/>
    <w:rsid w:val="00DB679C"/>
    <w:rsid w:val="00E11FBA"/>
    <w:rsid w:val="00E16AB2"/>
    <w:rsid w:val="00E26A5D"/>
    <w:rsid w:val="00E4609C"/>
    <w:rsid w:val="00E512D3"/>
    <w:rsid w:val="00E573DC"/>
    <w:rsid w:val="00E673F0"/>
    <w:rsid w:val="00E71670"/>
    <w:rsid w:val="00EA4F15"/>
    <w:rsid w:val="00EF43EE"/>
    <w:rsid w:val="00EF6486"/>
    <w:rsid w:val="00F00EF6"/>
    <w:rsid w:val="00F11C36"/>
    <w:rsid w:val="00F12832"/>
    <w:rsid w:val="00F5102C"/>
    <w:rsid w:val="00F51C70"/>
    <w:rsid w:val="00F56B8E"/>
    <w:rsid w:val="00F902C9"/>
    <w:rsid w:val="00F909CB"/>
    <w:rsid w:val="00F9759C"/>
    <w:rsid w:val="00FA1E86"/>
    <w:rsid w:val="00FD04CB"/>
    <w:rsid w:val="00FE3D79"/>
    <w:rsid w:val="00FE78F1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740A"/>
  <w15:chartTrackingRefBased/>
  <w15:docId w15:val="{4F75A3EF-5707-4A10-9515-30567EC7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91A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f01">
    <w:name w:val="cf01"/>
    <w:basedOn w:val="Standardnpsmoodstavce"/>
    <w:rsid w:val="00D8275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0F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Káťa Pelegrinová</dc:creator>
  <cp:keywords/>
  <dc:description/>
  <cp:lastModifiedBy>Káťa Pelegrinová</cp:lastModifiedBy>
  <cp:revision>168</cp:revision>
  <dcterms:created xsi:type="dcterms:W3CDTF">2022-11-23T08:56:00Z</dcterms:created>
  <dcterms:modified xsi:type="dcterms:W3CDTF">2022-12-08T16:55:00Z</dcterms:modified>
</cp:coreProperties>
</file>