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TEXT EDITING BASICS</w:t>
      </w:r>
    </w:p>
    <w:p w:rsidR="00F564F4" w:rsidRPr="00F564F4" w:rsidRDefault="00F564F4" w:rsidP="00F564F4">
      <w:pPr>
        <w:pStyle w:val="Normlnweb"/>
        <w:spacing w:before="238" w:beforeAutospacing="0" w:after="238" w:afterAutospacing="0"/>
        <w:rPr>
          <w:lang w:val="en-GB"/>
        </w:rPr>
      </w:pPr>
      <w:r w:rsidRPr="00F564F4">
        <w:rPr>
          <w:rFonts w:ascii="Helvetica" w:hAnsi="Helvetica"/>
          <w:b/>
          <w:bCs/>
          <w:lang w:val="en-GB"/>
        </w:rPr>
        <w:t xml:space="preserve">Learning Objectives </w:t>
      </w:r>
    </w:p>
    <w:p w:rsidR="00F564F4" w:rsidRPr="00F564F4" w:rsidRDefault="00F564F4" w:rsidP="00F564F4">
      <w:pPr>
        <w:pStyle w:val="Normlnweb"/>
        <w:spacing w:after="238" w:afterAutospacing="0"/>
        <w:rPr>
          <w:lang w:val="en-GB"/>
        </w:rPr>
      </w:pPr>
      <w:r w:rsidRPr="00F564F4">
        <w:rPr>
          <w:color w:val="000000"/>
          <w:lang w:val="en-GB"/>
        </w:rPr>
        <w:t>You will learn the basics of the text editing, which will serve as a background for the editing project that should show your skills gained in the course.</w:t>
      </w:r>
      <w:r w:rsidRPr="00F564F4">
        <w:rPr>
          <w:lang w:val="en-GB"/>
        </w:rPr>
        <w:t xml:space="preserve"> </w:t>
      </w:r>
    </w:p>
    <w:p w:rsidR="00F564F4" w:rsidRPr="00F564F4" w:rsidRDefault="00F564F4" w:rsidP="00F564F4">
      <w:pPr>
        <w:pStyle w:val="Normlnweb"/>
        <w:spacing w:before="238" w:beforeAutospacing="0" w:after="238" w:afterAutospacing="0"/>
        <w:rPr>
          <w:lang w:val="en-GB"/>
        </w:rPr>
      </w:pPr>
      <w:r w:rsidRPr="00F564F4">
        <w:rPr>
          <w:rFonts w:ascii="Helvetica" w:hAnsi="Helvetica"/>
          <w:b/>
          <w:bCs/>
          <w:lang w:val="en-GB"/>
        </w:rPr>
        <w:t xml:space="preserve">Keywords </w:t>
      </w:r>
    </w:p>
    <w:p w:rsidR="00F564F4" w:rsidRPr="00F564F4" w:rsidRDefault="00F564F4" w:rsidP="00F564F4">
      <w:pPr>
        <w:pStyle w:val="Normlnweb"/>
        <w:numPr>
          <w:ilvl w:val="0"/>
          <w:numId w:val="1"/>
        </w:numPr>
        <w:spacing w:before="119" w:beforeAutospacing="0"/>
        <w:rPr>
          <w:lang w:val="en-GB"/>
        </w:rPr>
      </w:pPr>
      <w:r w:rsidRPr="00F564F4">
        <w:rPr>
          <w:lang w:val="en-GB"/>
        </w:rPr>
        <w:t xml:space="preserve">text editing, editing rules, content, overall structure, structure within paragraphs, clarity, style, project </w:t>
      </w:r>
    </w:p>
    <w:p w:rsidR="00F564F4" w:rsidRPr="00F564F4" w:rsidRDefault="00F564F4" w:rsidP="00F564F4">
      <w:pPr>
        <w:spacing w:before="100" w:beforeAutospacing="1" w:after="100" w:afterAutospacing="1" w:line="240" w:lineRule="auto"/>
        <w:rPr>
          <w:rFonts w:ascii="Times New Roman" w:hAnsi="Times New Roman" w:cs="Times New Roman"/>
          <w:b/>
          <w:bCs/>
          <w:sz w:val="24"/>
          <w:szCs w:val="24"/>
          <w:u w:val="single"/>
          <w:lang w:val="en-GB" w:eastAsia="ko-KR"/>
        </w:rPr>
      </w:pP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u w:val="single"/>
          <w:lang w:val="en-GB" w:eastAsia="ko-KR"/>
        </w:rPr>
        <w:t xml:space="preserve">EDITING </w:t>
      </w:r>
      <w:r w:rsidRPr="00F564F4">
        <w:rPr>
          <w:rFonts w:ascii="Times New Roman" w:hAnsi="Times New Roman" w:cs="Times New Roman"/>
          <w:sz w:val="24"/>
          <w:szCs w:val="24"/>
          <w:lang w:val="en-GB" w:eastAsia="ko-KR"/>
        </w:rPr>
        <w:t xml:space="preserve">is what you begin doing as soon as you finish your first draft. You reread your draft to see, for example, whether the paper is well-organized, the transitions between paragraphs are smooth, and to eliminate errors. You can edit on several levels: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 xml:space="preserve">Content - </w:t>
      </w:r>
      <w:r w:rsidRPr="00F564F4">
        <w:rPr>
          <w:rFonts w:ascii="Times New Roman" w:hAnsi="Times New Roman" w:cs="Times New Roman"/>
          <w:sz w:val="24"/>
          <w:szCs w:val="24"/>
          <w:lang w:val="en-GB" w:eastAsia="ko-KR"/>
        </w:rPr>
        <w:t xml:space="preserve">checking requirements of the assignment, relevance of the information for overall translation goal and whether the sentences are consistent.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 xml:space="preserve">Overall structure - </w:t>
      </w:r>
      <w:r w:rsidRPr="00F564F4">
        <w:rPr>
          <w:rFonts w:ascii="Times New Roman" w:hAnsi="Times New Roman" w:cs="Times New Roman"/>
          <w:sz w:val="24"/>
          <w:szCs w:val="24"/>
          <w:lang w:val="en-GB" w:eastAsia="ko-KR"/>
        </w:rPr>
        <w:t xml:space="preserve">logical sequence of the paragraphs and their clear transition, the structure of the translation.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 xml:space="preserve">Structure within paragraphs - </w:t>
      </w:r>
      <w:r w:rsidRPr="00F564F4">
        <w:rPr>
          <w:rFonts w:ascii="Times New Roman" w:hAnsi="Times New Roman" w:cs="Times New Roman"/>
          <w:sz w:val="24"/>
          <w:szCs w:val="24"/>
          <w:lang w:val="en-GB" w:eastAsia="ko-KR"/>
        </w:rPr>
        <w:t xml:space="preserve">each paragraph sticks to one main idea, no extra or missing sentences in the paragraphs.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 xml:space="preserve">Clarity - </w:t>
      </w:r>
      <w:r w:rsidRPr="00F564F4">
        <w:rPr>
          <w:rFonts w:ascii="Times New Roman" w:hAnsi="Times New Roman" w:cs="Times New Roman"/>
          <w:sz w:val="24"/>
          <w:szCs w:val="24"/>
          <w:lang w:val="en-GB" w:eastAsia="ko-KR"/>
        </w:rPr>
        <w:t xml:space="preserve">defining important terms that might be unknown, clear meaning of the sentences, choice of the appropriate words. Avoid using words you find in the thesaurus that are not part of the required vocabulary; you may misuse them.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 xml:space="preserve">Style - </w:t>
      </w:r>
      <w:r w:rsidRPr="00F564F4">
        <w:rPr>
          <w:rFonts w:ascii="Times New Roman" w:hAnsi="Times New Roman" w:cs="Times New Roman"/>
          <w:sz w:val="24"/>
          <w:szCs w:val="24"/>
          <w:lang w:val="en-GB" w:eastAsia="ko-KR"/>
        </w:rPr>
        <w:t xml:space="preserve">using appropriate tone and gender, avoid repeating a word unnecessarily.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As you edit at all of those levels, you will usually make significant revisions to the content and wording of your translation. Keep an eye out for patterns of error; knowing what kinds of problems you tend to have will be helpful, especially if you are editing a large document. Once you have identified a pattern, you can develop techniques for spotting and correcting future instances of that pattern.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  (Tarshis, Barry. </w:t>
      </w:r>
      <w:r w:rsidRPr="00F564F4">
        <w:rPr>
          <w:rFonts w:ascii="Times New Roman" w:hAnsi="Times New Roman" w:cs="Times New Roman"/>
          <w:i/>
          <w:iCs/>
          <w:sz w:val="24"/>
          <w:szCs w:val="24"/>
          <w:lang w:val="en-GB" w:eastAsia="ko-KR"/>
        </w:rPr>
        <w:t>How to Be Your Own Best Editor</w:t>
      </w:r>
      <w:r w:rsidRPr="00F564F4">
        <w:rPr>
          <w:rFonts w:ascii="Times New Roman" w:hAnsi="Times New Roman" w:cs="Times New Roman"/>
          <w:sz w:val="24"/>
          <w:szCs w:val="24"/>
          <w:lang w:val="en-GB" w:eastAsia="ko-KR"/>
        </w:rPr>
        <w:t xml:space="preserve">. New York: Three Rivers Press, 1998.)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noProof/>
          <w:sz w:val="24"/>
          <w:szCs w:val="24"/>
          <w:lang w:val="en-GB" w:eastAsia="ko-KR"/>
        </w:rPr>
        <mc:AlternateContent>
          <mc:Choice Requires="wps">
            <w:drawing>
              <wp:inline distT="0" distB="0" distL="0" distR="0" wp14:anchorId="10626677" wp14:editId="2A019A74">
                <wp:extent cx="304800" cy="304800"/>
                <wp:effectExtent l="0" t="0" r="0" b="0"/>
                <wp:docPr id="5" name="Obdélník 5" descr="https://elearning.fpf.slu.cz/pluginfile.php/87750/mod_resource/content/0/kap_2/icon_quest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F8F37" id="Obdélník 5" o:spid="_x0000_s1026" alt="https://elearning.fpf.slu.cz/pluginfile.php/87750/mod_resource/content/0/kap_2/icon_questi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r/eUfQcDAAAh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F564F4">
        <w:rPr>
          <w:rFonts w:ascii="Times New Roman" w:hAnsi="Times New Roman" w:cs="Times New Roman"/>
          <w:sz w:val="24"/>
          <w:szCs w:val="24"/>
          <w:lang w:val="en-GB" w:eastAsia="ko-KR"/>
        </w:rPr>
        <w:t>TASK 1: Comprehension check 1:</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Decide whether the following statements are true or false according to the text above.</w:t>
      </w:r>
      <w:r w:rsidRPr="00F564F4">
        <w:rPr>
          <w:rFonts w:ascii="Times New Roman" w:hAnsi="Times New Roman" w:cs="Times New Roman"/>
          <w:sz w:val="24"/>
          <w:szCs w:val="24"/>
          <w:lang w:val="en-GB" w:eastAsia="ko-KR"/>
        </w:rPr>
        <w:t xml:space="preserve"> </w:t>
      </w:r>
    </w:p>
    <w:p w:rsidR="00F564F4" w:rsidRPr="00F564F4" w:rsidRDefault="00F564F4" w:rsidP="00F564F4">
      <w:pPr>
        <w:spacing w:after="240" w:line="240" w:lineRule="auto"/>
        <w:rPr>
          <w:rFonts w:ascii="Times New Roman" w:hAnsi="Times New Roman" w:cs="Times New Roman"/>
          <w:sz w:val="24"/>
          <w:szCs w:val="24"/>
          <w:lang w:val="en-GB" w:eastAsia="ko-KR"/>
        </w:rPr>
      </w:pP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1. When your translation includes inappropriate words, you have to revise the content of your translation.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br/>
        <w:t xml:space="preserve">True </w:t>
      </w:r>
      <w:r w:rsidRPr="00F564F4">
        <w:rPr>
          <w:rFonts w:ascii="Times New Roman" w:hAnsi="Times New Roman" w:cs="Times New Roman"/>
          <w:sz w:val="24"/>
          <w:szCs w:val="24"/>
          <w:lang w:val="en-GB" w:eastAsia="ko-K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8pt;height:15.6pt" o:ole="">
            <v:imagedata r:id="rId6" o:title=""/>
          </v:shape>
          <w:control r:id="rId7" w:name="DefaultOcxName" w:shapeid="_x0000_i1108"/>
        </w:object>
      </w:r>
      <w:r w:rsidRPr="00F564F4">
        <w:rPr>
          <w:rFonts w:ascii="Times New Roman" w:hAnsi="Times New Roman" w:cs="Times New Roman"/>
          <w:sz w:val="24"/>
          <w:szCs w:val="24"/>
          <w:lang w:val="en-GB" w:eastAsia="ko-KR"/>
        </w:rPr>
        <w:t xml:space="preserve">False </w:t>
      </w:r>
      <w:r w:rsidRPr="00F564F4">
        <w:rPr>
          <w:rFonts w:ascii="Times New Roman" w:hAnsi="Times New Roman" w:cs="Times New Roman"/>
          <w:sz w:val="24"/>
          <w:szCs w:val="24"/>
          <w:lang w:val="en-GB" w:eastAsia="ko-KR"/>
        </w:rPr>
        <w:object w:dxaOrig="225" w:dyaOrig="225">
          <v:shape id="_x0000_i1107" type="#_x0000_t75" style="width:18pt;height:15.6pt" o:ole="">
            <v:imagedata r:id="rId6" o:title=""/>
          </v:shape>
          <w:control r:id="rId8" w:name="DefaultOcxName1" w:shapeid="_x0000_i1107"/>
        </w:objec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lastRenderedPageBreak/>
        <w:t xml:space="preserve">2. When your translation includes inconsistent sentences, you have to check content.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br/>
        <w:t xml:space="preserve">True </w:t>
      </w:r>
      <w:r w:rsidRPr="00F564F4">
        <w:rPr>
          <w:rFonts w:ascii="Times New Roman" w:hAnsi="Times New Roman" w:cs="Times New Roman"/>
          <w:sz w:val="24"/>
          <w:szCs w:val="24"/>
          <w:lang w:val="en-GB" w:eastAsia="ko-KR"/>
        </w:rPr>
        <w:object w:dxaOrig="225" w:dyaOrig="225">
          <v:shape id="_x0000_i1106" type="#_x0000_t75" style="width:18pt;height:15.6pt" o:ole="">
            <v:imagedata r:id="rId6" o:title=""/>
          </v:shape>
          <w:control r:id="rId9" w:name="DefaultOcxName2" w:shapeid="_x0000_i1106"/>
        </w:object>
      </w:r>
      <w:r w:rsidRPr="00F564F4">
        <w:rPr>
          <w:rFonts w:ascii="Times New Roman" w:hAnsi="Times New Roman" w:cs="Times New Roman"/>
          <w:sz w:val="24"/>
          <w:szCs w:val="24"/>
          <w:lang w:val="en-GB" w:eastAsia="ko-KR"/>
        </w:rPr>
        <w:t xml:space="preserve">False </w:t>
      </w:r>
      <w:r w:rsidRPr="00F564F4">
        <w:rPr>
          <w:rFonts w:ascii="Times New Roman" w:hAnsi="Times New Roman" w:cs="Times New Roman"/>
          <w:sz w:val="24"/>
          <w:szCs w:val="24"/>
          <w:lang w:val="en-GB" w:eastAsia="ko-KR"/>
        </w:rPr>
        <w:object w:dxaOrig="225" w:dyaOrig="225">
          <v:shape id="_x0000_i1105" type="#_x0000_t75" style="width:18pt;height:15.6pt" o:ole="">
            <v:imagedata r:id="rId6" o:title=""/>
          </v:shape>
          <w:control r:id="rId10" w:name="DefaultOcxName3" w:shapeid="_x0000_i1105"/>
        </w:object>
      </w:r>
    </w:p>
    <w:p w:rsidR="00F564F4" w:rsidRPr="00F564F4" w:rsidRDefault="00F564F4" w:rsidP="00F564F4">
      <w:pPr>
        <w:spacing w:after="240" w:line="240" w:lineRule="auto"/>
        <w:rPr>
          <w:rFonts w:ascii="Times New Roman" w:hAnsi="Times New Roman" w:cs="Times New Roman"/>
          <w:sz w:val="24"/>
          <w:szCs w:val="24"/>
          <w:lang w:val="en-GB" w:eastAsia="ko-KR"/>
        </w:rPr>
      </w:pP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3. The style check includes gender and vocabulary.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br/>
        <w:t xml:space="preserve">True </w:t>
      </w:r>
      <w:r w:rsidRPr="00F564F4">
        <w:rPr>
          <w:rFonts w:ascii="Times New Roman" w:hAnsi="Times New Roman" w:cs="Times New Roman"/>
          <w:sz w:val="24"/>
          <w:szCs w:val="24"/>
          <w:lang w:val="en-GB" w:eastAsia="ko-KR"/>
        </w:rPr>
        <w:object w:dxaOrig="225" w:dyaOrig="225">
          <v:shape id="_x0000_i1104" type="#_x0000_t75" style="width:18pt;height:15.6pt" o:ole="">
            <v:imagedata r:id="rId6" o:title=""/>
          </v:shape>
          <w:control r:id="rId11" w:name="DefaultOcxName4" w:shapeid="_x0000_i1104"/>
        </w:object>
      </w:r>
      <w:r w:rsidRPr="00F564F4">
        <w:rPr>
          <w:rFonts w:ascii="Times New Roman" w:hAnsi="Times New Roman" w:cs="Times New Roman"/>
          <w:sz w:val="24"/>
          <w:szCs w:val="24"/>
          <w:lang w:val="en-GB" w:eastAsia="ko-KR"/>
        </w:rPr>
        <w:t xml:space="preserve">False </w:t>
      </w:r>
      <w:r w:rsidRPr="00F564F4">
        <w:rPr>
          <w:rFonts w:ascii="Times New Roman" w:hAnsi="Times New Roman" w:cs="Times New Roman"/>
          <w:sz w:val="24"/>
          <w:szCs w:val="24"/>
          <w:lang w:val="en-GB" w:eastAsia="ko-KR"/>
        </w:rPr>
        <w:object w:dxaOrig="225" w:dyaOrig="225">
          <v:shape id="_x0000_i1103" type="#_x0000_t75" style="width:18pt;height:15.6pt" o:ole="">
            <v:imagedata r:id="rId6" o:title=""/>
          </v:shape>
          <w:control r:id="rId12" w:name="DefaultOcxName5" w:shapeid="_x0000_i1103"/>
        </w:objec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noProof/>
          <w:sz w:val="24"/>
          <w:szCs w:val="24"/>
          <w:lang w:val="en-GB" w:eastAsia="ko-KR"/>
        </w:rPr>
        <mc:AlternateContent>
          <mc:Choice Requires="wps">
            <w:drawing>
              <wp:inline distT="0" distB="0" distL="0" distR="0" wp14:anchorId="1A8F28F6" wp14:editId="01233086">
                <wp:extent cx="304800" cy="304800"/>
                <wp:effectExtent l="0" t="0" r="0" b="0"/>
                <wp:docPr id="4" name="Obdélník 4"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A398C" id="Obdélník 4"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GaIIQygIAAM0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F564F4">
        <w:rPr>
          <w:rFonts w:ascii="Times New Roman" w:hAnsi="Times New Roman" w:cs="Times New Roman"/>
          <w:sz w:val="24"/>
          <w:szCs w:val="24"/>
          <w:lang w:val="en-GB" w:eastAsia="ko-KR"/>
        </w:rPr>
        <w:t xml:space="preserve">TASK 2: Comprehension check 2: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Read the sentences below and fill in the missing words.</w: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When you check requirements of the assignment and relevance of the information for overall translation goal, you check </w:t>
      </w:r>
      <w:r w:rsidRPr="00F564F4">
        <w:rPr>
          <w:rFonts w:ascii="Times New Roman" w:hAnsi="Times New Roman" w:cs="Times New Roman"/>
          <w:sz w:val="24"/>
          <w:szCs w:val="24"/>
          <w:lang w:val="en-GB" w:eastAsia="ko-KR"/>
        </w:rPr>
        <w:object w:dxaOrig="225" w:dyaOrig="225">
          <v:shape id="_x0000_i1102" type="#_x0000_t75" style="width:1in;height:18pt" o:ole="">
            <v:imagedata r:id="rId13" o:title=""/>
          </v:shape>
          <w:control r:id="rId14" w:name="DefaultOcxName6" w:shapeid="_x0000_i1102"/>
        </w:objec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When you concentrate on paragraphs and missing sentences, you check </w:t>
      </w:r>
      <w:r w:rsidRPr="00F564F4">
        <w:rPr>
          <w:rFonts w:ascii="Times New Roman" w:hAnsi="Times New Roman" w:cs="Times New Roman"/>
          <w:sz w:val="24"/>
          <w:szCs w:val="24"/>
          <w:lang w:val="en-GB" w:eastAsia="ko-KR"/>
        </w:rPr>
        <w:object w:dxaOrig="225" w:dyaOrig="225">
          <v:shape id="_x0000_i1101" type="#_x0000_t75" style="width:1in;height:18pt" o:ole="">
            <v:imagedata r:id="rId13" o:title=""/>
          </v:shape>
          <w:control r:id="rId15" w:name="DefaultOcxName7" w:shapeid="_x0000_i1101"/>
        </w:object>
      </w:r>
      <w:r w:rsidRPr="00F564F4">
        <w:rPr>
          <w:rFonts w:ascii="Times New Roman" w:hAnsi="Times New Roman" w:cs="Times New Roman"/>
          <w:sz w:val="24"/>
          <w:szCs w:val="24"/>
          <w:lang w:val="en-GB" w:eastAsia="ko-KR"/>
        </w:rPr>
        <w:t xml:space="preserve">within paragraphs.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Making sure whether you are using appropriate gender and not repeating words belongs to </w:t>
      </w:r>
      <w:r w:rsidRPr="00F564F4">
        <w:rPr>
          <w:rFonts w:ascii="Times New Roman" w:hAnsi="Times New Roman" w:cs="Times New Roman"/>
          <w:sz w:val="24"/>
          <w:szCs w:val="24"/>
          <w:lang w:val="en-GB" w:eastAsia="ko-KR"/>
        </w:rPr>
        <w:object w:dxaOrig="225" w:dyaOrig="225">
          <v:shape id="_x0000_i1100" type="#_x0000_t75" style="width:1in;height:18pt" o:ole="">
            <v:imagedata r:id="rId13" o:title=""/>
          </v:shape>
          <w:control r:id="rId16" w:name="DefaultOcxName8" w:shapeid="_x0000_i1100"/>
        </w:object>
      </w:r>
      <w:r w:rsidRPr="00F564F4">
        <w:rPr>
          <w:rFonts w:ascii="Times New Roman" w:hAnsi="Times New Roman" w:cs="Times New Roman"/>
          <w:sz w:val="24"/>
          <w:szCs w:val="24"/>
          <w:lang w:val="en-GB" w:eastAsia="ko-KR"/>
        </w:rPr>
        <w:t xml:space="preserve">check. </w:t>
      </w:r>
    </w:p>
    <w:p w:rsid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u w:val="single"/>
          <w:lang w:val="en-GB" w:eastAsia="ko-KR"/>
        </w:rPr>
        <w:t>TYPES OF EDITING:</w: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 xml:space="preserve">Basic editing - </w:t>
      </w:r>
      <w:r w:rsidRPr="00F564F4">
        <w:rPr>
          <w:rFonts w:ascii="Times New Roman" w:hAnsi="Times New Roman" w:cs="Times New Roman"/>
          <w:sz w:val="24"/>
          <w:szCs w:val="24"/>
          <w:lang w:val="en-GB" w:eastAsia="ko-KR"/>
        </w:rPr>
        <w:t xml:space="preserve">eliminating gross errors, e.g. incorrect spelling or punctuation, ungrammatical constructions; obscure, ambiguous or misleading sentential configurations. When the object of editing is a TT (target text), this process has to include checking back to the ST (source text) to make sure that its basic literal meaning has not been misrepresented in the TT.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Stylistic editing</w:t>
      </w:r>
      <w:r w:rsidRPr="00F564F4">
        <w:rPr>
          <w:rFonts w:ascii="Times New Roman" w:hAnsi="Times New Roman" w:cs="Times New Roman"/>
          <w:sz w:val="24"/>
          <w:szCs w:val="24"/>
          <w:lang w:val="en-GB" w:eastAsia="ko-KR"/>
        </w:rPr>
        <w:t xml:space="preserve"> - editing should be reasonably exact in literal meaning, grammar and spelling. In the stylistic editing of a TT, the translator considers only alternative ways of expressing the literal meanings of parts of the text.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Perhaps the most important objects of stylistic editing are </w:t>
      </w:r>
      <w:r w:rsidRPr="00F564F4">
        <w:rPr>
          <w:rFonts w:ascii="Times New Roman" w:hAnsi="Times New Roman" w:cs="Times New Roman"/>
          <w:b/>
          <w:bCs/>
          <w:sz w:val="24"/>
          <w:szCs w:val="24"/>
          <w:lang w:val="en-GB" w:eastAsia="ko-KR"/>
        </w:rPr>
        <w:t>connotative meanings</w:t>
      </w:r>
      <w:r w:rsidRPr="00F564F4">
        <w:rPr>
          <w:rFonts w:ascii="Times New Roman" w:hAnsi="Times New Roman" w:cs="Times New Roman"/>
          <w:sz w:val="24"/>
          <w:szCs w:val="24"/>
          <w:lang w:val="en-GB" w:eastAsia="ko-KR"/>
        </w:rPr>
        <w:t xml:space="preserve">. The translator has to be able to assess objectively whether a connotation that is crystal-clear in the context of the ST and the SL is equally clear in the TT. It is just as vital to check that there are no obtrusive unwanted connotations evoked by the TT.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Another thing that should be reviewed at the stylistic editing stage is the </w:t>
      </w:r>
      <w:r w:rsidRPr="00F564F4">
        <w:rPr>
          <w:rFonts w:ascii="Times New Roman" w:hAnsi="Times New Roman" w:cs="Times New Roman"/>
          <w:b/>
          <w:bCs/>
          <w:sz w:val="24"/>
          <w:szCs w:val="24"/>
          <w:lang w:val="en-GB" w:eastAsia="ko-KR"/>
        </w:rPr>
        <w:t>textual effects of language variety</w:t>
      </w:r>
      <w:r w:rsidRPr="00F564F4">
        <w:rPr>
          <w:rFonts w:ascii="Times New Roman" w:hAnsi="Times New Roman" w:cs="Times New Roman"/>
          <w:sz w:val="24"/>
          <w:szCs w:val="24"/>
          <w:lang w:val="en-GB" w:eastAsia="ko-KR"/>
        </w:rPr>
        <w:t xml:space="preserve">—alternatives associated with different social registers, dialects and </w:t>
      </w:r>
      <w:r w:rsidRPr="00F564F4">
        <w:rPr>
          <w:rFonts w:ascii="Times New Roman" w:hAnsi="Times New Roman" w:cs="Times New Roman"/>
          <w:sz w:val="24"/>
          <w:szCs w:val="24"/>
          <w:lang w:val="en-GB" w:eastAsia="ko-KR"/>
        </w:rPr>
        <w:lastRenderedPageBreak/>
        <w:t xml:space="preserve">sociolects. It is particularly important, in using marked language variety in a TT, to avoid the two extremes of ‘not enough’ and ‘too much’.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 (Hervey, </w:t>
      </w:r>
      <w:proofErr w:type="spellStart"/>
      <w:r w:rsidRPr="00F564F4">
        <w:rPr>
          <w:rFonts w:ascii="Times New Roman" w:hAnsi="Times New Roman" w:cs="Times New Roman"/>
          <w:sz w:val="24"/>
          <w:szCs w:val="24"/>
          <w:lang w:val="en-GB" w:eastAsia="ko-KR"/>
        </w:rPr>
        <w:t>Sándor</w:t>
      </w:r>
      <w:proofErr w:type="spellEnd"/>
      <w:r w:rsidRPr="00F564F4">
        <w:rPr>
          <w:rFonts w:ascii="Times New Roman" w:hAnsi="Times New Roman" w:cs="Times New Roman"/>
          <w:sz w:val="24"/>
          <w:szCs w:val="24"/>
          <w:lang w:val="en-GB" w:eastAsia="ko-KR"/>
        </w:rPr>
        <w:t xml:space="preserve"> G. J. and Ian Higgins. </w:t>
      </w:r>
      <w:r w:rsidRPr="00F564F4">
        <w:rPr>
          <w:rFonts w:ascii="Times New Roman" w:hAnsi="Times New Roman" w:cs="Times New Roman"/>
          <w:i/>
          <w:iCs/>
          <w:sz w:val="24"/>
          <w:szCs w:val="24"/>
          <w:lang w:val="en-GB" w:eastAsia="ko-KR"/>
        </w:rPr>
        <w:t xml:space="preserve">Thinking Translation: A Course in Translation Method. </w:t>
      </w:r>
      <w:r w:rsidRPr="00F564F4">
        <w:rPr>
          <w:rFonts w:ascii="Times New Roman" w:hAnsi="Times New Roman" w:cs="Times New Roman"/>
          <w:sz w:val="24"/>
          <w:szCs w:val="24"/>
          <w:lang w:val="en-GB" w:eastAsia="ko-KR"/>
        </w:rPr>
        <w:t xml:space="preserve">Abingdon: Routledge, 1992.)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noProof/>
          <w:sz w:val="24"/>
          <w:szCs w:val="24"/>
          <w:lang w:val="en-GB" w:eastAsia="ko-KR"/>
        </w:rPr>
        <mc:AlternateContent>
          <mc:Choice Requires="wps">
            <w:drawing>
              <wp:inline distT="0" distB="0" distL="0" distR="0" wp14:anchorId="7380835B" wp14:editId="243C23DC">
                <wp:extent cx="304800" cy="304800"/>
                <wp:effectExtent l="0" t="0" r="0" b="0"/>
                <wp:docPr id="2" name="Obdélník 2" descr="https://elearning.fpf.slu.cz/pluginfile.php/87750/mod_resource/content/0/kap_2/icon_quest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9D03A" id="Obdélník 2" o:spid="_x0000_s1026" alt="https://elearning.fpf.slu.cz/pluginfile.php/87750/mod_resource/content/0/kap_2/icon_questi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pl5hwcDAAAh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F564F4">
        <w:rPr>
          <w:rFonts w:ascii="Times New Roman" w:hAnsi="Times New Roman" w:cs="Times New Roman"/>
          <w:sz w:val="24"/>
          <w:szCs w:val="24"/>
          <w:lang w:val="en-GB" w:eastAsia="ko-KR"/>
        </w:rPr>
        <w:t>TASK 3: Comprehension check 1:</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Decide whether the following statements are true or false according to the text above.</w:t>
      </w:r>
      <w:r w:rsidRPr="00F564F4">
        <w:rPr>
          <w:rFonts w:ascii="Times New Roman" w:hAnsi="Times New Roman" w:cs="Times New Roman"/>
          <w:sz w:val="24"/>
          <w:szCs w:val="24"/>
          <w:lang w:val="en-GB" w:eastAsia="ko-KR"/>
        </w:rPr>
        <w:t xml:space="preserve"> </w:t>
      </w:r>
    </w:p>
    <w:p w:rsidR="00F564F4" w:rsidRPr="00F564F4" w:rsidRDefault="00F564F4" w:rsidP="00F564F4">
      <w:pPr>
        <w:spacing w:after="240" w:line="240" w:lineRule="auto"/>
        <w:rPr>
          <w:rFonts w:ascii="Times New Roman" w:hAnsi="Times New Roman" w:cs="Times New Roman"/>
          <w:sz w:val="24"/>
          <w:szCs w:val="24"/>
          <w:lang w:val="en-GB" w:eastAsia="ko-KR"/>
        </w:rPr>
      </w:pP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1. Stylistic editing deals only with literal meaning.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br/>
        <w:t xml:space="preserve">True </w:t>
      </w:r>
      <w:r w:rsidRPr="00F564F4">
        <w:rPr>
          <w:rFonts w:ascii="Times New Roman" w:hAnsi="Times New Roman" w:cs="Times New Roman"/>
          <w:sz w:val="24"/>
          <w:szCs w:val="24"/>
          <w:lang w:val="en-GB" w:eastAsia="ko-KR"/>
        </w:rPr>
        <w:object w:dxaOrig="225" w:dyaOrig="225">
          <v:shape id="_x0000_i1099" type="#_x0000_t75" style="width:18pt;height:15.6pt" o:ole="">
            <v:imagedata r:id="rId6" o:title=""/>
          </v:shape>
          <w:control r:id="rId17" w:name="DefaultOcxName9" w:shapeid="_x0000_i1099"/>
        </w:object>
      </w:r>
      <w:r w:rsidRPr="00F564F4">
        <w:rPr>
          <w:rFonts w:ascii="Times New Roman" w:hAnsi="Times New Roman" w:cs="Times New Roman"/>
          <w:sz w:val="24"/>
          <w:szCs w:val="24"/>
          <w:lang w:val="en-GB" w:eastAsia="ko-KR"/>
        </w:rPr>
        <w:t xml:space="preserve">False </w:t>
      </w:r>
      <w:r w:rsidRPr="00F564F4">
        <w:rPr>
          <w:rFonts w:ascii="Times New Roman" w:hAnsi="Times New Roman" w:cs="Times New Roman"/>
          <w:sz w:val="24"/>
          <w:szCs w:val="24"/>
          <w:lang w:val="en-GB" w:eastAsia="ko-KR"/>
        </w:rPr>
        <w:object w:dxaOrig="225" w:dyaOrig="225">
          <v:shape id="_x0000_i1098" type="#_x0000_t75" style="width:18pt;height:15.6pt" o:ole="">
            <v:imagedata r:id="rId6" o:title=""/>
          </v:shape>
          <w:control r:id="rId18" w:name="DefaultOcxName10" w:shapeid="_x0000_i1098"/>
        </w:object>
      </w:r>
    </w:p>
    <w:p w:rsidR="00F564F4" w:rsidRPr="00F564F4" w:rsidRDefault="00F564F4" w:rsidP="00F564F4">
      <w:pPr>
        <w:spacing w:after="240" w:line="240" w:lineRule="auto"/>
        <w:rPr>
          <w:rFonts w:ascii="Times New Roman" w:hAnsi="Times New Roman" w:cs="Times New Roman"/>
          <w:sz w:val="24"/>
          <w:szCs w:val="24"/>
          <w:lang w:val="en-GB" w:eastAsia="ko-KR"/>
        </w:rPr>
      </w:pP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2. Connotations are very important part of stylistic editing.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br/>
        <w:t xml:space="preserve">True </w:t>
      </w:r>
      <w:r w:rsidRPr="00F564F4">
        <w:rPr>
          <w:rFonts w:ascii="Times New Roman" w:hAnsi="Times New Roman" w:cs="Times New Roman"/>
          <w:sz w:val="24"/>
          <w:szCs w:val="24"/>
          <w:lang w:val="en-GB" w:eastAsia="ko-KR"/>
        </w:rPr>
        <w:object w:dxaOrig="225" w:dyaOrig="225">
          <v:shape id="_x0000_i1097" type="#_x0000_t75" style="width:18pt;height:15.6pt" o:ole="">
            <v:imagedata r:id="rId6" o:title=""/>
          </v:shape>
          <w:control r:id="rId19" w:name="DefaultOcxName11" w:shapeid="_x0000_i1097"/>
        </w:object>
      </w:r>
      <w:r w:rsidRPr="00F564F4">
        <w:rPr>
          <w:rFonts w:ascii="Times New Roman" w:hAnsi="Times New Roman" w:cs="Times New Roman"/>
          <w:sz w:val="24"/>
          <w:szCs w:val="24"/>
          <w:lang w:val="en-GB" w:eastAsia="ko-KR"/>
        </w:rPr>
        <w:t xml:space="preserve">False </w:t>
      </w:r>
      <w:r w:rsidRPr="00F564F4">
        <w:rPr>
          <w:rFonts w:ascii="Times New Roman" w:hAnsi="Times New Roman" w:cs="Times New Roman"/>
          <w:sz w:val="24"/>
          <w:szCs w:val="24"/>
          <w:lang w:val="en-GB" w:eastAsia="ko-KR"/>
        </w:rPr>
        <w:object w:dxaOrig="225" w:dyaOrig="225">
          <v:shape id="_x0000_i1096" type="#_x0000_t75" style="width:18pt;height:15.6pt" o:ole="">
            <v:imagedata r:id="rId6" o:title=""/>
          </v:shape>
          <w:control r:id="rId20" w:name="DefaultOcxName12" w:shapeid="_x0000_i1096"/>
        </w:objec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noProof/>
          <w:sz w:val="24"/>
          <w:szCs w:val="24"/>
          <w:lang w:val="en-GB" w:eastAsia="ko-KR"/>
        </w:rPr>
        <mc:AlternateContent>
          <mc:Choice Requires="wps">
            <w:drawing>
              <wp:inline distT="0" distB="0" distL="0" distR="0" wp14:anchorId="323874AE" wp14:editId="3AE1152C">
                <wp:extent cx="304800" cy="304800"/>
                <wp:effectExtent l="0" t="0" r="0" b="0"/>
                <wp:docPr id="1" name="Obdélník 1"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C0FE0" id="Obdélník 1"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fUC7MgCAADN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F564F4">
        <w:rPr>
          <w:rFonts w:ascii="Times New Roman" w:hAnsi="Times New Roman" w:cs="Times New Roman"/>
          <w:sz w:val="24"/>
          <w:szCs w:val="24"/>
          <w:lang w:val="en-GB" w:eastAsia="ko-KR"/>
        </w:rPr>
        <w:t xml:space="preserve">TASK 4: Comprehension check 2: </w:t>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Read the translation below and fill in the missing letters avoiding errors.</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proofErr w:type="spellStart"/>
      <w:r w:rsidRPr="00F564F4">
        <w:rPr>
          <w:rFonts w:ascii="Times New Roman" w:hAnsi="Times New Roman" w:cs="Times New Roman"/>
          <w:sz w:val="24"/>
          <w:szCs w:val="24"/>
          <w:lang w:val="en-GB" w:eastAsia="ko-KR"/>
        </w:rPr>
        <w:t>Samotná</w:t>
      </w:r>
      <w:proofErr w:type="spellEnd"/>
      <w:r w:rsidRPr="00F564F4">
        <w:rPr>
          <w:rFonts w:ascii="Times New Roman" w:hAnsi="Times New Roman" w:cs="Times New Roman"/>
          <w:sz w:val="24"/>
          <w:szCs w:val="24"/>
          <w:lang w:val="en-GB" w:eastAsia="ko-KR"/>
        </w:rPr>
        <w:t xml:space="preserve"> l </w:t>
      </w:r>
      <w:r w:rsidRPr="00F564F4">
        <w:rPr>
          <w:rFonts w:ascii="Times New Roman" w:hAnsi="Times New Roman" w:cs="Times New Roman"/>
          <w:sz w:val="24"/>
          <w:szCs w:val="24"/>
          <w:lang w:val="en-GB" w:eastAsia="ko-KR"/>
        </w:rPr>
        <w:object w:dxaOrig="225" w:dyaOrig="225">
          <v:shape id="_x0000_i1095" type="#_x0000_t75" style="width:1in;height:18pt" o:ole="">
            <v:imagedata r:id="rId13" o:title=""/>
          </v:shape>
          <w:control r:id="rId21" w:name="DefaultOcxName13" w:shapeid="_x0000_i1095"/>
        </w:object>
      </w:r>
      <w:proofErr w:type="spellStart"/>
      <w:r w:rsidRPr="00F564F4">
        <w:rPr>
          <w:rFonts w:ascii="Times New Roman" w:hAnsi="Times New Roman" w:cs="Times New Roman"/>
          <w:sz w:val="24"/>
          <w:szCs w:val="24"/>
          <w:lang w:val="en-GB" w:eastAsia="ko-KR"/>
        </w:rPr>
        <w:t>beralizace</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však</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nemůže</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vyřešit</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některé</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závažné</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problémy</w:t>
      </w:r>
      <w:proofErr w:type="spellEnd"/>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proofErr w:type="spellStart"/>
      <w:r w:rsidRPr="00F564F4">
        <w:rPr>
          <w:rFonts w:ascii="Times New Roman" w:hAnsi="Times New Roman" w:cs="Times New Roman"/>
          <w:sz w:val="24"/>
          <w:szCs w:val="24"/>
          <w:lang w:val="en-GB" w:eastAsia="ko-KR"/>
        </w:rPr>
        <w:t>Mezi</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ně</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patří</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převaha</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silniční</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dopravy</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nad</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jiným</w:t>
      </w:r>
      <w:proofErr w:type="spellEnd"/>
      <w:r w:rsidRPr="00F564F4">
        <w:rPr>
          <w:rFonts w:ascii="Times New Roman" w:hAnsi="Times New Roman" w:cs="Times New Roman"/>
          <w:sz w:val="24"/>
          <w:szCs w:val="24"/>
          <w:lang w:val="en-GB" w:eastAsia="ko-KR"/>
        </w:rPr>
        <w:t xml:space="preserve"> </w:t>
      </w:r>
      <w:r w:rsidRPr="00F564F4">
        <w:rPr>
          <w:rFonts w:ascii="Times New Roman" w:hAnsi="Times New Roman" w:cs="Times New Roman"/>
          <w:sz w:val="24"/>
          <w:szCs w:val="24"/>
          <w:lang w:val="en-GB" w:eastAsia="ko-KR"/>
        </w:rPr>
        <w:object w:dxaOrig="225" w:dyaOrig="225">
          <v:shape id="_x0000_i1094" type="#_x0000_t75" style="width:1in;height:18pt" o:ole="">
            <v:imagedata r:id="rId13" o:title=""/>
          </v:shape>
          <w:control r:id="rId22" w:name="DefaultOcxName14" w:shapeid="_x0000_i1094"/>
        </w:object>
      </w:r>
      <w:proofErr w:type="spellStart"/>
      <w:r w:rsidRPr="00F564F4">
        <w:rPr>
          <w:rFonts w:ascii="Times New Roman" w:hAnsi="Times New Roman" w:cs="Times New Roman"/>
          <w:sz w:val="24"/>
          <w:szCs w:val="24"/>
          <w:lang w:val="en-GB" w:eastAsia="ko-KR"/>
        </w:rPr>
        <w:t>formam</w:t>
      </w:r>
      <w:proofErr w:type="spellEnd"/>
      <w:r w:rsidRPr="00F564F4">
        <w:rPr>
          <w:rFonts w:ascii="Times New Roman" w:hAnsi="Times New Roman" w:cs="Times New Roman"/>
          <w:sz w:val="24"/>
          <w:szCs w:val="24"/>
          <w:lang w:val="en-GB" w:eastAsia="ko-KR"/>
        </w:rPr>
        <w:t xml:space="preserve"> </w:t>
      </w:r>
      <w:r w:rsidRPr="00F564F4">
        <w:rPr>
          <w:rFonts w:ascii="Times New Roman" w:hAnsi="Times New Roman" w:cs="Times New Roman"/>
          <w:sz w:val="24"/>
          <w:szCs w:val="24"/>
          <w:lang w:val="en-GB" w:eastAsia="ko-KR"/>
        </w:rPr>
        <w:object w:dxaOrig="225" w:dyaOrig="225">
          <v:shape id="_x0000_i1093" type="#_x0000_t75" style="width:1in;height:18pt" o:ole="">
            <v:imagedata r:id="rId13" o:title=""/>
          </v:shape>
          <w:control r:id="rId23" w:name="DefaultOcxName15" w:shapeid="_x0000_i1093"/>
        </w:object>
      </w:r>
      <w:proofErr w:type="spellStart"/>
      <w:r w:rsidRPr="00F564F4">
        <w:rPr>
          <w:rFonts w:ascii="Times New Roman" w:hAnsi="Times New Roman" w:cs="Times New Roman"/>
          <w:sz w:val="24"/>
          <w:szCs w:val="24"/>
          <w:lang w:val="en-GB" w:eastAsia="ko-KR"/>
        </w:rPr>
        <w:t>dopravy</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znečištění</w:t>
      </w:r>
      <w:proofErr w:type="spellEnd"/>
      <w:r w:rsidRPr="00F564F4">
        <w:rPr>
          <w:rFonts w:ascii="Times New Roman" w:hAnsi="Times New Roman" w:cs="Times New Roman"/>
          <w:sz w:val="24"/>
          <w:szCs w:val="24"/>
          <w:lang w:val="en-GB" w:eastAsia="ko-KR"/>
        </w:rPr>
        <w:t xml:space="preserve"> a </w:t>
      </w:r>
      <w:proofErr w:type="spellStart"/>
      <w:r w:rsidRPr="00F564F4">
        <w:rPr>
          <w:rFonts w:ascii="Times New Roman" w:hAnsi="Times New Roman" w:cs="Times New Roman"/>
          <w:sz w:val="24"/>
          <w:szCs w:val="24"/>
          <w:lang w:val="en-GB" w:eastAsia="ko-KR"/>
        </w:rPr>
        <w:t>roztříštěnost</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dopravních</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systémů</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včetně</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špatného</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spojení</w:t>
      </w:r>
      <w:proofErr w:type="spellEnd"/>
      <w:r w:rsidRPr="00F564F4">
        <w:rPr>
          <w:rFonts w:ascii="Times New Roman" w:hAnsi="Times New Roman" w:cs="Times New Roman"/>
          <w:sz w:val="24"/>
          <w:szCs w:val="24"/>
          <w:lang w:val="en-GB" w:eastAsia="ko-KR"/>
        </w:rPr>
        <w:t xml:space="preserve"> s </w:t>
      </w:r>
      <w:proofErr w:type="spellStart"/>
      <w:r w:rsidRPr="00F564F4">
        <w:rPr>
          <w:rFonts w:ascii="Times New Roman" w:hAnsi="Times New Roman" w:cs="Times New Roman"/>
          <w:sz w:val="24"/>
          <w:szCs w:val="24"/>
          <w:lang w:val="en-GB" w:eastAsia="ko-KR"/>
        </w:rPr>
        <w:t>odlehlým</w:t>
      </w:r>
      <w:proofErr w:type="spellEnd"/>
      <w:r w:rsidRPr="00F564F4">
        <w:rPr>
          <w:rFonts w:ascii="Times New Roman" w:hAnsi="Times New Roman" w:cs="Times New Roman"/>
          <w:sz w:val="24"/>
          <w:szCs w:val="24"/>
          <w:lang w:val="en-GB" w:eastAsia="ko-KR"/>
        </w:rPr>
        <w:t xml:space="preserve"> </w:t>
      </w:r>
      <w:r w:rsidRPr="00F564F4">
        <w:rPr>
          <w:rFonts w:ascii="Times New Roman" w:hAnsi="Times New Roman" w:cs="Times New Roman"/>
          <w:sz w:val="24"/>
          <w:szCs w:val="24"/>
          <w:lang w:val="en-GB" w:eastAsia="ko-KR"/>
        </w:rPr>
        <w:object w:dxaOrig="225" w:dyaOrig="225">
          <v:shape id="_x0000_i1092" type="#_x0000_t75" style="width:1in;height:18pt" o:ole="">
            <v:imagedata r:id="rId13" o:title=""/>
          </v:shape>
          <w:control r:id="rId24" w:name="DefaultOcxName16" w:shapeid="_x0000_i1092"/>
        </w:object>
      </w:r>
      <w:proofErr w:type="spellStart"/>
      <w:r w:rsidRPr="00F564F4">
        <w:rPr>
          <w:rFonts w:ascii="Times New Roman" w:hAnsi="Times New Roman" w:cs="Times New Roman"/>
          <w:sz w:val="24"/>
          <w:szCs w:val="24"/>
          <w:lang w:val="en-GB" w:eastAsia="ko-KR"/>
        </w:rPr>
        <w:t>regiony</w:t>
      </w:r>
      <w:proofErr w:type="spellEnd"/>
      <w:r w:rsidRPr="00F564F4">
        <w:rPr>
          <w:rFonts w:ascii="Times New Roman" w:hAnsi="Times New Roman" w:cs="Times New Roman"/>
          <w:sz w:val="24"/>
          <w:szCs w:val="24"/>
          <w:lang w:val="en-GB" w:eastAsia="ko-KR"/>
        </w:rPr>
        <w:t xml:space="preserve"> a </w:t>
      </w:r>
      <w:proofErr w:type="spellStart"/>
      <w:r w:rsidRPr="00F564F4">
        <w:rPr>
          <w:rFonts w:ascii="Times New Roman" w:hAnsi="Times New Roman" w:cs="Times New Roman"/>
          <w:sz w:val="24"/>
          <w:szCs w:val="24"/>
          <w:lang w:val="en-GB" w:eastAsia="ko-KR"/>
        </w:rPr>
        <w:t>mezi</w:t>
      </w:r>
      <w:proofErr w:type="spellEnd"/>
      <w:r w:rsidRPr="00F564F4">
        <w:rPr>
          <w:rFonts w:ascii="Times New Roman" w:hAnsi="Times New Roman" w:cs="Times New Roman"/>
          <w:sz w:val="24"/>
          <w:szCs w:val="24"/>
          <w:lang w:val="en-GB" w:eastAsia="ko-KR"/>
        </w:rPr>
        <w:t xml:space="preserve"> </w:t>
      </w:r>
      <w:proofErr w:type="spellStart"/>
      <w:r w:rsidRPr="00F564F4">
        <w:rPr>
          <w:rFonts w:ascii="Times New Roman" w:hAnsi="Times New Roman" w:cs="Times New Roman"/>
          <w:sz w:val="24"/>
          <w:szCs w:val="24"/>
          <w:lang w:val="en-GB" w:eastAsia="ko-KR"/>
        </w:rPr>
        <w:t>vnitrostátním</w:t>
      </w:r>
      <w:proofErr w:type="spellEnd"/>
      <w:r w:rsidRPr="00F564F4">
        <w:rPr>
          <w:rFonts w:ascii="Times New Roman" w:hAnsi="Times New Roman" w:cs="Times New Roman"/>
          <w:sz w:val="24"/>
          <w:szCs w:val="24"/>
          <w:lang w:val="en-GB" w:eastAsia="ko-KR"/>
        </w:rPr>
        <w:t xml:space="preserve"> </w:t>
      </w:r>
      <w:r w:rsidRPr="00F564F4">
        <w:rPr>
          <w:rFonts w:ascii="Times New Roman" w:hAnsi="Times New Roman" w:cs="Times New Roman"/>
          <w:sz w:val="24"/>
          <w:szCs w:val="24"/>
          <w:lang w:val="en-GB" w:eastAsia="ko-KR"/>
        </w:rPr>
        <w:object w:dxaOrig="225" w:dyaOrig="225">
          <v:shape id="_x0000_i1091" type="#_x0000_t75" style="width:1in;height:18pt" o:ole="">
            <v:imagedata r:id="rId13" o:title=""/>
          </v:shape>
          <w:control r:id="rId25" w:name="DefaultOcxName17" w:shapeid="_x0000_i1091"/>
        </w:object>
      </w:r>
      <w:proofErr w:type="spellStart"/>
      <w:r w:rsidRPr="00F564F4">
        <w:rPr>
          <w:rFonts w:ascii="Times New Roman" w:hAnsi="Times New Roman" w:cs="Times New Roman"/>
          <w:sz w:val="24"/>
          <w:szCs w:val="24"/>
          <w:lang w:val="en-GB" w:eastAsia="ko-KR"/>
        </w:rPr>
        <w:t>sítěmi</w:t>
      </w:r>
      <w:proofErr w:type="spellEnd"/>
      <w:r w:rsidRPr="00F564F4">
        <w:rPr>
          <w:rFonts w:ascii="Times New Roman" w:hAnsi="Times New Roman" w:cs="Times New Roman"/>
          <w:sz w:val="24"/>
          <w:szCs w:val="24"/>
          <w:lang w:val="en-GB" w:eastAsia="ko-KR"/>
        </w:rPr>
        <w:t xml:space="preserve">. </w:t>
      </w:r>
    </w:p>
    <w:p w:rsidR="00F564F4" w:rsidRPr="00F564F4" w:rsidRDefault="00F564F4">
      <w:pPr>
        <w:rPr>
          <w:rFonts w:ascii="Times New Roman" w:hAnsi="Times New Roman" w:cs="Times New Roman"/>
          <w:color w:val="0033CC"/>
          <w:sz w:val="24"/>
          <w:szCs w:val="24"/>
          <w:lang w:val="en-GB" w:eastAsia="ko-KR"/>
        </w:rPr>
      </w:pPr>
      <w:r w:rsidRPr="00F564F4">
        <w:rPr>
          <w:rFonts w:ascii="Times New Roman" w:hAnsi="Times New Roman" w:cs="Times New Roman"/>
          <w:color w:val="0033CC"/>
          <w:sz w:val="24"/>
          <w:szCs w:val="24"/>
          <w:lang w:val="en-GB" w:eastAsia="ko-KR"/>
        </w:rPr>
        <w:br w:type="page"/>
      </w:r>
    </w:p>
    <w:p w:rsidR="00F564F4" w:rsidRPr="00F564F4" w:rsidRDefault="00F564F4" w:rsidP="00F564F4">
      <w:pPr>
        <w:pStyle w:val="Normlnweb"/>
        <w:spacing w:after="238" w:afterAutospacing="0"/>
        <w:rPr>
          <w:color w:val="000000"/>
          <w:lang w:val="en-GB"/>
        </w:rPr>
      </w:pPr>
      <w:r w:rsidRPr="00F564F4">
        <w:rPr>
          <w:color w:val="000000"/>
          <w:lang w:val="en-GB"/>
        </w:rPr>
        <w:lastRenderedPageBreak/>
        <w:t>Editing project</w:t>
      </w:r>
      <w:r>
        <w:rPr>
          <w:color w:val="000000"/>
          <w:lang w:val="en-GB"/>
        </w:rPr>
        <w:t>s</w:t>
      </w:r>
      <w:r w:rsidRPr="00F564F4">
        <w:rPr>
          <w:color w:val="000000"/>
          <w:lang w:val="en-GB"/>
        </w:rPr>
        <w:t xml:space="preserve"> assignment</w:t>
      </w:r>
    </w:p>
    <w:p w:rsidR="00F564F4" w:rsidRPr="00F564F4" w:rsidRDefault="00F564F4" w:rsidP="00F564F4">
      <w:pPr>
        <w:pStyle w:val="Normlnweb"/>
        <w:spacing w:after="238" w:afterAutospacing="0"/>
        <w:rPr>
          <w:lang w:val="en-GB"/>
        </w:rPr>
      </w:pPr>
      <w:r w:rsidRPr="00F564F4">
        <w:rPr>
          <w:color w:val="000000"/>
          <w:lang w:val="en-GB"/>
        </w:rPr>
        <w:t xml:space="preserve">1. You will </w:t>
      </w:r>
      <w:r>
        <w:rPr>
          <w:color w:val="000000"/>
          <w:lang w:val="en-GB"/>
        </w:rPr>
        <w:t>choose a text in English and your task will be to translate it into your mother tongue</w:t>
      </w:r>
      <w:r w:rsidRPr="00F564F4">
        <w:rPr>
          <w:color w:val="000000"/>
          <w:lang w:val="en-GB"/>
        </w:rPr>
        <w:t xml:space="preserve">. </w:t>
      </w:r>
    </w:p>
    <w:p w:rsidR="00F564F4" w:rsidRPr="00F564F4" w:rsidRDefault="00F564F4" w:rsidP="00F564F4">
      <w:pPr>
        <w:pStyle w:val="Normlnweb"/>
        <w:spacing w:after="238" w:afterAutospacing="0"/>
        <w:rPr>
          <w:lang w:val="en-GB"/>
        </w:rPr>
      </w:pPr>
      <w:r>
        <w:rPr>
          <w:color w:val="000000"/>
          <w:lang w:val="en-GB"/>
        </w:rPr>
        <w:t>2</w:t>
      </w:r>
      <w:r w:rsidRPr="00F564F4">
        <w:rPr>
          <w:color w:val="000000"/>
          <w:lang w:val="en-GB"/>
        </w:rPr>
        <w:t xml:space="preserve">. Your task is to correct the translation </w:t>
      </w:r>
      <w:r>
        <w:rPr>
          <w:color w:val="000000"/>
          <w:lang w:val="en-GB"/>
        </w:rPr>
        <w:t xml:space="preserve">and edit your text </w:t>
      </w:r>
      <w:r w:rsidRPr="00F564F4">
        <w:rPr>
          <w:color w:val="000000"/>
          <w:lang w:val="en-GB"/>
        </w:rPr>
        <w:t xml:space="preserve">considering all the errors and mistakes that were discussed in the units. </w:t>
      </w:r>
    </w:p>
    <w:p w:rsidR="00F564F4" w:rsidRPr="00F564F4" w:rsidRDefault="00F564F4" w:rsidP="00F564F4">
      <w:pPr>
        <w:pStyle w:val="Normlnweb"/>
        <w:spacing w:after="238" w:afterAutospacing="0"/>
        <w:rPr>
          <w:lang w:val="en-GB"/>
        </w:rPr>
      </w:pPr>
      <w:r>
        <w:rPr>
          <w:color w:val="000000"/>
          <w:lang w:val="en-GB"/>
        </w:rPr>
        <w:t>3</w:t>
      </w:r>
      <w:r w:rsidRPr="00F564F4">
        <w:rPr>
          <w:color w:val="000000"/>
          <w:lang w:val="en-GB"/>
        </w:rPr>
        <w:t>. Correct the text using the correction code.</w:t>
      </w:r>
      <w:r w:rsidRPr="00F564F4">
        <w:rPr>
          <w:lang w:val="en-GB"/>
        </w:rPr>
        <w:t xml:space="preserve"> </w:t>
      </w:r>
    </w:p>
    <w:p w:rsidR="00F564F4" w:rsidRPr="00F564F4" w:rsidRDefault="00F564F4" w:rsidP="00F564F4">
      <w:pPr>
        <w:pStyle w:val="Normlnweb"/>
        <w:spacing w:after="238" w:afterAutospacing="0"/>
        <w:rPr>
          <w:lang w:val="en-GB"/>
        </w:rPr>
      </w:pPr>
      <w:r>
        <w:rPr>
          <w:color w:val="000000"/>
          <w:lang w:val="en-GB"/>
        </w:rPr>
        <w:t>4</w:t>
      </w:r>
      <w:r w:rsidRPr="00F564F4">
        <w:rPr>
          <w:color w:val="000000"/>
          <w:lang w:val="en-GB"/>
        </w:rPr>
        <w:t>. Correct the text using spell-check.</w:t>
      </w:r>
      <w:r w:rsidRPr="00F564F4">
        <w:rPr>
          <w:lang w:val="en-GB"/>
        </w:rPr>
        <w:t xml:space="preserve"> </w:t>
      </w:r>
    </w:p>
    <w:p w:rsidR="00F564F4" w:rsidRPr="00F564F4" w:rsidRDefault="00F564F4" w:rsidP="00F564F4">
      <w:pPr>
        <w:pStyle w:val="Normlnweb"/>
        <w:spacing w:after="238" w:afterAutospacing="0"/>
        <w:rPr>
          <w:lang w:val="en-GB"/>
        </w:rPr>
      </w:pPr>
      <w:r>
        <w:rPr>
          <w:color w:val="000000"/>
          <w:lang w:val="en-GB"/>
        </w:rPr>
        <w:t>5</w:t>
      </w:r>
      <w:r w:rsidRPr="00F564F4">
        <w:rPr>
          <w:color w:val="000000"/>
          <w:lang w:val="en-GB"/>
        </w:rPr>
        <w:t>. Correct the text using Track changes.</w:t>
      </w:r>
      <w:r w:rsidRPr="00F564F4">
        <w:rPr>
          <w:lang w:val="en-GB"/>
        </w:rPr>
        <w:t xml:space="preserve"> </w:t>
      </w:r>
    </w:p>
    <w:p w:rsidR="00F564F4" w:rsidRDefault="00F564F4" w:rsidP="00F564F4">
      <w:pPr>
        <w:pStyle w:val="Normlnweb"/>
        <w:spacing w:after="238" w:afterAutospacing="0"/>
        <w:rPr>
          <w:color w:val="000000"/>
          <w:lang w:val="en-GB"/>
        </w:rPr>
      </w:pPr>
      <w:r>
        <w:rPr>
          <w:color w:val="000000"/>
          <w:lang w:val="en-GB"/>
        </w:rPr>
        <w:t>6</w:t>
      </w:r>
      <w:r w:rsidRPr="00F564F4">
        <w:rPr>
          <w:color w:val="000000"/>
          <w:lang w:val="en-GB"/>
        </w:rPr>
        <w:t>. At the end of the course, you should present your editing project to show your work and discuss any other problems or errors you experience while preparing the project</w:t>
      </w:r>
    </w:p>
    <w:p w:rsidR="00F564F4" w:rsidRPr="00F564F4" w:rsidRDefault="00F564F4" w:rsidP="00F564F4">
      <w:pPr>
        <w:pStyle w:val="Normlnweb"/>
        <w:spacing w:after="238" w:afterAutospacing="0"/>
        <w:rPr>
          <w:lang w:val="en-GB"/>
        </w:rPr>
      </w:pPr>
      <w:r>
        <w:rPr>
          <w:color w:val="000000"/>
          <w:lang w:val="en-GB"/>
        </w:rPr>
        <w:t>7</w:t>
      </w:r>
      <w:bookmarkStart w:id="0" w:name="_GoBack"/>
      <w:bookmarkEnd w:id="0"/>
      <w:r w:rsidRPr="00F564F4">
        <w:rPr>
          <w:color w:val="000000"/>
          <w:lang w:val="en-GB"/>
        </w:rPr>
        <w:t>. Hand in your editing project including all three types of correction in print.</w:t>
      </w:r>
    </w:p>
    <w:p w:rsidR="00F564F4" w:rsidRPr="00F564F4" w:rsidRDefault="00F564F4">
      <w:pPr>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br w:type="page"/>
      </w: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lastRenderedPageBreak/>
        <w:t xml:space="preserve">Points to remember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u w:val="single"/>
          <w:lang w:val="en-GB" w:eastAsia="ko-KR"/>
        </w:rPr>
        <w:t>Editing is done on several levels:</w: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 xml:space="preserve">content - </w:t>
      </w:r>
      <w:r w:rsidRPr="00F564F4">
        <w:rPr>
          <w:rFonts w:ascii="Times New Roman" w:hAnsi="Times New Roman" w:cs="Times New Roman"/>
          <w:color w:val="000000"/>
          <w:sz w:val="24"/>
          <w:szCs w:val="24"/>
          <w:lang w:val="en-GB" w:eastAsia="ko-KR"/>
        </w:rPr>
        <w:t>requirements of the assignment, relevance of the information and sentences consistency</w: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overall structure</w:t>
      </w:r>
      <w:r w:rsidRPr="00F564F4">
        <w:rPr>
          <w:rFonts w:ascii="Times New Roman" w:hAnsi="Times New Roman" w:cs="Times New Roman"/>
          <w:color w:val="000000"/>
          <w:sz w:val="24"/>
          <w:szCs w:val="24"/>
          <w:lang w:val="en-GB" w:eastAsia="ko-KR"/>
        </w:rPr>
        <w:t xml:space="preserve"> </w:t>
      </w:r>
      <w:r w:rsidRPr="00F564F4">
        <w:rPr>
          <w:rFonts w:ascii="Times New Roman" w:hAnsi="Times New Roman" w:cs="Times New Roman"/>
          <w:b/>
          <w:bCs/>
          <w:color w:val="000000"/>
          <w:sz w:val="24"/>
          <w:szCs w:val="24"/>
          <w:lang w:val="en-GB" w:eastAsia="ko-KR"/>
        </w:rPr>
        <w:t xml:space="preserve">- </w:t>
      </w:r>
      <w:r w:rsidRPr="00F564F4">
        <w:rPr>
          <w:rFonts w:ascii="Times New Roman" w:hAnsi="Times New Roman" w:cs="Times New Roman"/>
          <w:color w:val="000000"/>
          <w:sz w:val="24"/>
          <w:szCs w:val="24"/>
          <w:lang w:val="en-GB" w:eastAsia="ko-KR"/>
        </w:rPr>
        <w:t>logical sequence of the paragraphs</w: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structure within paragraphs</w:t>
      </w:r>
      <w:r w:rsidRPr="00F564F4">
        <w:rPr>
          <w:rFonts w:ascii="Times New Roman" w:hAnsi="Times New Roman" w:cs="Times New Roman"/>
          <w:color w:val="000000"/>
          <w:sz w:val="24"/>
          <w:szCs w:val="24"/>
          <w:lang w:val="en-GB" w:eastAsia="ko-KR"/>
        </w:rPr>
        <w:t xml:space="preserve"> </w:t>
      </w:r>
      <w:r w:rsidRPr="00F564F4">
        <w:rPr>
          <w:rFonts w:ascii="Times New Roman" w:hAnsi="Times New Roman" w:cs="Times New Roman"/>
          <w:b/>
          <w:bCs/>
          <w:color w:val="000000"/>
          <w:sz w:val="24"/>
          <w:szCs w:val="24"/>
          <w:lang w:val="en-GB" w:eastAsia="ko-KR"/>
        </w:rPr>
        <w:t xml:space="preserve">- </w:t>
      </w:r>
      <w:r w:rsidRPr="00F564F4">
        <w:rPr>
          <w:rFonts w:ascii="Times New Roman" w:hAnsi="Times New Roman" w:cs="Times New Roman"/>
          <w:color w:val="000000"/>
          <w:sz w:val="24"/>
          <w:szCs w:val="24"/>
          <w:lang w:val="en-GB" w:eastAsia="ko-KR"/>
        </w:rPr>
        <w:t>no extra or missing sentences in the paragraphs</w: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clarity</w:t>
      </w:r>
      <w:r w:rsidRPr="00F564F4">
        <w:rPr>
          <w:rFonts w:ascii="Times New Roman" w:hAnsi="Times New Roman" w:cs="Times New Roman"/>
          <w:color w:val="000000"/>
          <w:sz w:val="24"/>
          <w:szCs w:val="24"/>
          <w:lang w:val="en-GB" w:eastAsia="ko-KR"/>
        </w:rPr>
        <w:t xml:space="preserve"> </w:t>
      </w:r>
      <w:r w:rsidRPr="00F564F4">
        <w:rPr>
          <w:rFonts w:ascii="Times New Roman" w:hAnsi="Times New Roman" w:cs="Times New Roman"/>
          <w:b/>
          <w:bCs/>
          <w:color w:val="000000"/>
          <w:sz w:val="24"/>
          <w:szCs w:val="24"/>
          <w:lang w:val="en-GB" w:eastAsia="ko-KR"/>
        </w:rPr>
        <w:t xml:space="preserve">- </w:t>
      </w:r>
      <w:r w:rsidRPr="00F564F4">
        <w:rPr>
          <w:rFonts w:ascii="Times New Roman" w:hAnsi="Times New Roman" w:cs="Times New Roman"/>
          <w:color w:val="000000"/>
          <w:sz w:val="24"/>
          <w:szCs w:val="24"/>
          <w:lang w:val="en-GB" w:eastAsia="ko-KR"/>
        </w:rPr>
        <w:t>defining important terms that might be unknown and choice of the appropriate words</w: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style</w:t>
      </w:r>
      <w:r w:rsidRPr="00F564F4">
        <w:rPr>
          <w:rFonts w:ascii="Times New Roman" w:hAnsi="Times New Roman" w:cs="Times New Roman"/>
          <w:color w:val="000000"/>
          <w:sz w:val="24"/>
          <w:szCs w:val="24"/>
          <w:lang w:val="en-GB" w:eastAsia="ko-KR"/>
        </w:rPr>
        <w:t xml:space="preserve"> </w:t>
      </w:r>
      <w:r w:rsidRPr="00F564F4">
        <w:rPr>
          <w:rFonts w:ascii="Times New Roman" w:hAnsi="Times New Roman" w:cs="Times New Roman"/>
          <w:b/>
          <w:bCs/>
          <w:color w:val="000000"/>
          <w:sz w:val="24"/>
          <w:szCs w:val="24"/>
          <w:lang w:val="en-GB" w:eastAsia="ko-KR"/>
        </w:rPr>
        <w:t xml:space="preserve">- </w:t>
      </w:r>
      <w:r w:rsidRPr="00F564F4">
        <w:rPr>
          <w:rFonts w:ascii="Times New Roman" w:hAnsi="Times New Roman" w:cs="Times New Roman"/>
          <w:color w:val="000000"/>
          <w:sz w:val="24"/>
          <w:szCs w:val="24"/>
          <w:lang w:val="en-GB" w:eastAsia="ko-KR"/>
        </w:rPr>
        <w:t>using appropriate tone and gender, avoid repeating</w: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sz w:val="24"/>
          <w:szCs w:val="24"/>
          <w:lang w:val="en-GB" w:eastAsia="ko-KR"/>
        </w:rPr>
        <w:t>There are two primary types of editing:</w: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 xml:space="preserve">basic editing - </w:t>
      </w:r>
      <w:r w:rsidRPr="00F564F4">
        <w:rPr>
          <w:rFonts w:ascii="Times New Roman" w:hAnsi="Times New Roman" w:cs="Times New Roman"/>
          <w:color w:val="000000"/>
          <w:sz w:val="24"/>
          <w:szCs w:val="24"/>
          <w:lang w:val="en-GB" w:eastAsia="ko-KR"/>
        </w:rPr>
        <w:t xml:space="preserve">eliminating incorrect spelling or punctuation, ungrammatical constructions; obscure, ambiguous or misleading sentential configurations.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stylistic editing</w:t>
      </w:r>
      <w:r w:rsidRPr="00F564F4">
        <w:rPr>
          <w:rFonts w:ascii="Times New Roman" w:hAnsi="Times New Roman" w:cs="Times New Roman"/>
          <w:color w:val="000000"/>
          <w:sz w:val="24"/>
          <w:szCs w:val="24"/>
          <w:lang w:val="en-GB" w:eastAsia="ko-KR"/>
        </w:rPr>
        <w:t xml:space="preserve"> - editing should be reasonably exact in literal meaning, grammar and spelling.</w:t>
      </w:r>
      <w:r w:rsidRPr="00F564F4">
        <w:rPr>
          <w:rFonts w:ascii="Times New Roman" w:hAnsi="Times New Roman" w:cs="Times New Roman"/>
          <w:sz w:val="24"/>
          <w:szCs w:val="24"/>
          <w:lang w:val="en-GB" w:eastAsia="ko-KR"/>
        </w:rPr>
        <w:t xml:space="preserve"> </w:t>
      </w:r>
    </w:p>
    <w:p w:rsidR="00F564F4" w:rsidRPr="00F564F4" w:rsidRDefault="00F564F4" w:rsidP="00F564F4">
      <w:pPr>
        <w:spacing w:after="0" w:line="240" w:lineRule="auto"/>
        <w:rPr>
          <w:rFonts w:ascii="Times New Roman" w:hAnsi="Times New Roman" w:cs="Times New Roman"/>
          <w:color w:val="0033CC"/>
          <w:sz w:val="24"/>
          <w:szCs w:val="24"/>
          <w:lang w:val="en-GB" w:eastAsia="ko-KR"/>
        </w:rPr>
      </w:pPr>
    </w:p>
    <w:p w:rsidR="00F564F4" w:rsidRPr="00F564F4" w:rsidRDefault="00F564F4" w:rsidP="00F564F4">
      <w:pPr>
        <w:spacing w:after="0" w:line="240" w:lineRule="auto"/>
        <w:rPr>
          <w:rFonts w:ascii="Times New Roman" w:hAnsi="Times New Roman" w:cs="Times New Roman"/>
          <w:sz w:val="24"/>
          <w:szCs w:val="24"/>
          <w:lang w:val="en-GB" w:eastAsia="ko-KR"/>
        </w:rPr>
      </w:pPr>
      <w:r w:rsidRPr="00F564F4">
        <w:rPr>
          <w:rFonts w:ascii="Times New Roman" w:hAnsi="Times New Roman" w:cs="Times New Roman"/>
          <w:sz w:val="24"/>
          <w:szCs w:val="24"/>
          <w:lang w:val="en-GB" w:eastAsia="ko-KR"/>
        </w:rPr>
        <w:t xml:space="preserve">Glossary of terms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 xml:space="preserve">Clarity </w:t>
      </w:r>
      <w:r w:rsidRPr="00F564F4">
        <w:rPr>
          <w:rFonts w:ascii="Times New Roman" w:hAnsi="Times New Roman" w:cs="Times New Roman"/>
          <w:color w:val="000000"/>
          <w:sz w:val="24"/>
          <w:szCs w:val="24"/>
          <w:lang w:val="en-GB" w:eastAsia="ko-KR"/>
        </w:rPr>
        <w:t>(</w:t>
      </w:r>
      <w:proofErr w:type="spellStart"/>
      <w:r w:rsidRPr="00F564F4">
        <w:rPr>
          <w:rFonts w:ascii="Times New Roman" w:hAnsi="Times New Roman" w:cs="Times New Roman"/>
          <w:color w:val="000000"/>
          <w:sz w:val="24"/>
          <w:szCs w:val="24"/>
          <w:lang w:val="en-GB" w:eastAsia="ko-KR"/>
        </w:rPr>
        <w:t>přehlednost</w:t>
      </w:r>
      <w:proofErr w:type="spellEnd"/>
      <w:r w:rsidRPr="00F564F4">
        <w:rPr>
          <w:rFonts w:ascii="Times New Roman" w:hAnsi="Times New Roman" w:cs="Times New Roman"/>
          <w:color w:val="000000"/>
          <w:sz w:val="24"/>
          <w:szCs w:val="24"/>
          <w:lang w:val="en-GB" w:eastAsia="ko-KR"/>
        </w:rPr>
        <w:t>) - translation is understandable to TL speaker.</w:t>
      </w:r>
      <w:r w:rsidRPr="00F564F4">
        <w:rPr>
          <w:rFonts w:ascii="Times New Roman" w:hAnsi="Times New Roman" w:cs="Times New Roman"/>
          <w:sz w:val="24"/>
          <w:szCs w:val="24"/>
          <w:lang w:val="en-GB" w:eastAsia="ko-KR"/>
        </w:rPr>
        <w:t xml:space="preserve">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Connotation</w:t>
      </w:r>
      <w:r w:rsidRPr="00F564F4">
        <w:rPr>
          <w:rFonts w:ascii="Times New Roman" w:hAnsi="Times New Roman" w:cs="Times New Roman"/>
          <w:color w:val="000000"/>
          <w:sz w:val="24"/>
          <w:szCs w:val="24"/>
          <w:lang w:val="en-GB" w:eastAsia="ko-KR"/>
        </w:rPr>
        <w:t xml:space="preserve"> (</w:t>
      </w:r>
      <w:proofErr w:type="spellStart"/>
      <w:r w:rsidRPr="00F564F4">
        <w:rPr>
          <w:rFonts w:ascii="Times New Roman" w:hAnsi="Times New Roman" w:cs="Times New Roman"/>
          <w:color w:val="000000"/>
          <w:sz w:val="24"/>
          <w:szCs w:val="24"/>
          <w:lang w:val="en-GB" w:eastAsia="ko-KR"/>
        </w:rPr>
        <w:t>konotace</w:t>
      </w:r>
      <w:proofErr w:type="spellEnd"/>
      <w:r w:rsidRPr="00F564F4">
        <w:rPr>
          <w:rFonts w:ascii="Times New Roman" w:hAnsi="Times New Roman" w:cs="Times New Roman"/>
          <w:color w:val="000000"/>
          <w:sz w:val="24"/>
          <w:szCs w:val="24"/>
          <w:lang w:val="en-GB" w:eastAsia="ko-KR"/>
        </w:rPr>
        <w:t xml:space="preserve">, </w:t>
      </w:r>
      <w:proofErr w:type="spellStart"/>
      <w:r w:rsidRPr="00F564F4">
        <w:rPr>
          <w:rFonts w:ascii="Times New Roman" w:hAnsi="Times New Roman" w:cs="Times New Roman"/>
          <w:color w:val="000000"/>
          <w:sz w:val="24"/>
          <w:szCs w:val="24"/>
          <w:lang w:val="en-GB" w:eastAsia="ko-KR"/>
        </w:rPr>
        <w:t>vedlejší</w:t>
      </w:r>
      <w:proofErr w:type="spellEnd"/>
      <w:r w:rsidRPr="00F564F4">
        <w:rPr>
          <w:rFonts w:ascii="Times New Roman" w:hAnsi="Times New Roman" w:cs="Times New Roman"/>
          <w:color w:val="000000"/>
          <w:sz w:val="24"/>
          <w:szCs w:val="24"/>
          <w:lang w:val="en-GB" w:eastAsia="ko-KR"/>
        </w:rPr>
        <w:t xml:space="preserve"> </w:t>
      </w:r>
      <w:proofErr w:type="spellStart"/>
      <w:r w:rsidRPr="00F564F4">
        <w:rPr>
          <w:rFonts w:ascii="Times New Roman" w:hAnsi="Times New Roman" w:cs="Times New Roman"/>
          <w:color w:val="000000"/>
          <w:sz w:val="24"/>
          <w:szCs w:val="24"/>
          <w:lang w:val="en-GB" w:eastAsia="ko-KR"/>
        </w:rPr>
        <w:t>význam</w:t>
      </w:r>
      <w:proofErr w:type="spellEnd"/>
      <w:r w:rsidRPr="00F564F4">
        <w:rPr>
          <w:rFonts w:ascii="Times New Roman" w:hAnsi="Times New Roman" w:cs="Times New Roman"/>
          <w:color w:val="000000"/>
          <w:sz w:val="24"/>
          <w:szCs w:val="24"/>
          <w:lang w:val="en-GB" w:eastAsia="ko-KR"/>
        </w:rPr>
        <w:t>) - additional meaning beyond its primary meaning.</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Content</w:t>
      </w:r>
      <w:r w:rsidRPr="00F564F4">
        <w:rPr>
          <w:rFonts w:ascii="Times New Roman" w:hAnsi="Times New Roman" w:cs="Times New Roman"/>
          <w:color w:val="000000"/>
          <w:sz w:val="24"/>
          <w:szCs w:val="24"/>
          <w:lang w:val="en-GB" w:eastAsia="ko-KR"/>
        </w:rPr>
        <w:t xml:space="preserve"> (</w:t>
      </w:r>
      <w:proofErr w:type="spellStart"/>
      <w:r w:rsidRPr="00F564F4">
        <w:rPr>
          <w:rFonts w:ascii="Times New Roman" w:hAnsi="Times New Roman" w:cs="Times New Roman"/>
          <w:color w:val="000000"/>
          <w:sz w:val="24"/>
          <w:szCs w:val="24"/>
          <w:lang w:val="en-GB" w:eastAsia="ko-KR"/>
        </w:rPr>
        <w:t>obsah</w:t>
      </w:r>
      <w:proofErr w:type="spellEnd"/>
      <w:r w:rsidRPr="00F564F4">
        <w:rPr>
          <w:rFonts w:ascii="Times New Roman" w:hAnsi="Times New Roman" w:cs="Times New Roman"/>
          <w:color w:val="000000"/>
          <w:sz w:val="24"/>
          <w:szCs w:val="24"/>
          <w:lang w:val="en-GB" w:eastAsia="ko-KR"/>
        </w:rPr>
        <w:t xml:space="preserve">) - subject matter, translation follows the assignment and includes relevant information.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 xml:space="preserve">Editing </w:t>
      </w:r>
      <w:r w:rsidRPr="00F564F4">
        <w:rPr>
          <w:rFonts w:ascii="Times New Roman" w:hAnsi="Times New Roman" w:cs="Times New Roman"/>
          <w:color w:val="000000"/>
          <w:sz w:val="24"/>
          <w:szCs w:val="24"/>
          <w:lang w:val="en-GB" w:eastAsia="ko-KR"/>
        </w:rPr>
        <w:t>(</w:t>
      </w:r>
      <w:proofErr w:type="spellStart"/>
      <w:r w:rsidRPr="00F564F4">
        <w:rPr>
          <w:rFonts w:ascii="Times New Roman" w:hAnsi="Times New Roman" w:cs="Times New Roman"/>
          <w:color w:val="000000"/>
          <w:sz w:val="24"/>
          <w:szCs w:val="24"/>
          <w:lang w:val="en-GB" w:eastAsia="ko-KR"/>
        </w:rPr>
        <w:t>editace</w:t>
      </w:r>
      <w:proofErr w:type="spellEnd"/>
      <w:r w:rsidRPr="00F564F4">
        <w:rPr>
          <w:rFonts w:ascii="Times New Roman" w:hAnsi="Times New Roman" w:cs="Times New Roman"/>
          <w:color w:val="000000"/>
          <w:sz w:val="24"/>
          <w:szCs w:val="24"/>
          <w:lang w:val="en-GB" w:eastAsia="ko-KR"/>
        </w:rPr>
        <w:t xml:space="preserve">) - correcting the mistakes, making improvements to the translation.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Literal meaning</w:t>
      </w:r>
      <w:r w:rsidRPr="00F564F4">
        <w:rPr>
          <w:rFonts w:ascii="Times New Roman" w:hAnsi="Times New Roman" w:cs="Times New Roman"/>
          <w:color w:val="000000"/>
          <w:sz w:val="24"/>
          <w:szCs w:val="24"/>
          <w:lang w:val="en-GB" w:eastAsia="ko-KR"/>
        </w:rPr>
        <w:t xml:space="preserve"> (</w:t>
      </w:r>
      <w:proofErr w:type="spellStart"/>
      <w:r w:rsidRPr="00F564F4">
        <w:rPr>
          <w:rFonts w:ascii="Times New Roman" w:hAnsi="Times New Roman" w:cs="Times New Roman"/>
          <w:color w:val="000000"/>
          <w:sz w:val="24"/>
          <w:szCs w:val="24"/>
          <w:lang w:val="en-GB" w:eastAsia="ko-KR"/>
        </w:rPr>
        <w:t>doslovný</w:t>
      </w:r>
      <w:proofErr w:type="spellEnd"/>
      <w:r w:rsidRPr="00F564F4">
        <w:rPr>
          <w:rFonts w:ascii="Times New Roman" w:hAnsi="Times New Roman" w:cs="Times New Roman"/>
          <w:color w:val="000000"/>
          <w:sz w:val="24"/>
          <w:szCs w:val="24"/>
          <w:lang w:val="en-GB" w:eastAsia="ko-KR"/>
        </w:rPr>
        <w:t xml:space="preserve"> </w:t>
      </w:r>
      <w:proofErr w:type="spellStart"/>
      <w:r w:rsidRPr="00F564F4">
        <w:rPr>
          <w:rFonts w:ascii="Times New Roman" w:hAnsi="Times New Roman" w:cs="Times New Roman"/>
          <w:color w:val="000000"/>
          <w:sz w:val="24"/>
          <w:szCs w:val="24"/>
          <w:lang w:val="en-GB" w:eastAsia="ko-KR"/>
        </w:rPr>
        <w:t>význam</w:t>
      </w:r>
      <w:proofErr w:type="spellEnd"/>
      <w:r w:rsidRPr="00F564F4">
        <w:rPr>
          <w:rFonts w:ascii="Times New Roman" w:hAnsi="Times New Roman" w:cs="Times New Roman"/>
          <w:color w:val="000000"/>
          <w:sz w:val="24"/>
          <w:szCs w:val="24"/>
          <w:lang w:val="en-GB" w:eastAsia="ko-KR"/>
        </w:rPr>
        <w:t>) - referential meaning.</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 xml:space="preserve">Structure </w:t>
      </w:r>
      <w:r w:rsidRPr="00F564F4">
        <w:rPr>
          <w:rFonts w:ascii="Times New Roman" w:hAnsi="Times New Roman" w:cs="Times New Roman"/>
          <w:color w:val="000000"/>
          <w:sz w:val="24"/>
          <w:szCs w:val="24"/>
          <w:lang w:val="en-GB" w:eastAsia="ko-KR"/>
        </w:rPr>
        <w:t>(</w:t>
      </w:r>
      <w:proofErr w:type="spellStart"/>
      <w:r w:rsidRPr="00F564F4">
        <w:rPr>
          <w:rFonts w:ascii="Times New Roman" w:hAnsi="Times New Roman" w:cs="Times New Roman"/>
          <w:color w:val="000000"/>
          <w:sz w:val="24"/>
          <w:szCs w:val="24"/>
          <w:lang w:val="en-GB" w:eastAsia="ko-KR"/>
        </w:rPr>
        <w:t>struktura</w:t>
      </w:r>
      <w:proofErr w:type="spellEnd"/>
      <w:r w:rsidRPr="00F564F4">
        <w:rPr>
          <w:rFonts w:ascii="Times New Roman" w:hAnsi="Times New Roman" w:cs="Times New Roman"/>
          <w:color w:val="000000"/>
          <w:sz w:val="24"/>
          <w:szCs w:val="24"/>
          <w:lang w:val="en-GB" w:eastAsia="ko-KR"/>
        </w:rPr>
        <w:t xml:space="preserve">) - the way the translation is arranged and put together. </w:t>
      </w:r>
    </w:p>
    <w:p w:rsidR="00F564F4" w:rsidRPr="00F564F4" w:rsidRDefault="00F564F4" w:rsidP="00F564F4">
      <w:pPr>
        <w:spacing w:before="100" w:beforeAutospacing="1" w:after="100" w:afterAutospacing="1" w:line="240" w:lineRule="auto"/>
        <w:rPr>
          <w:rFonts w:ascii="Times New Roman" w:hAnsi="Times New Roman" w:cs="Times New Roman"/>
          <w:sz w:val="24"/>
          <w:szCs w:val="24"/>
          <w:lang w:val="en-GB" w:eastAsia="ko-KR"/>
        </w:rPr>
      </w:pPr>
      <w:r w:rsidRPr="00F564F4">
        <w:rPr>
          <w:rFonts w:ascii="Times New Roman" w:hAnsi="Times New Roman" w:cs="Times New Roman"/>
          <w:b/>
          <w:bCs/>
          <w:color w:val="000000"/>
          <w:sz w:val="24"/>
          <w:szCs w:val="24"/>
          <w:lang w:val="en-GB" w:eastAsia="ko-KR"/>
        </w:rPr>
        <w:t xml:space="preserve">Style </w:t>
      </w:r>
      <w:r w:rsidRPr="00F564F4">
        <w:rPr>
          <w:rFonts w:ascii="Times New Roman" w:hAnsi="Times New Roman" w:cs="Times New Roman"/>
          <w:color w:val="000000"/>
          <w:sz w:val="24"/>
          <w:szCs w:val="24"/>
          <w:lang w:val="en-GB" w:eastAsia="ko-KR"/>
        </w:rPr>
        <w:t>(</w:t>
      </w:r>
      <w:proofErr w:type="spellStart"/>
      <w:r w:rsidRPr="00F564F4">
        <w:rPr>
          <w:rFonts w:ascii="Times New Roman" w:hAnsi="Times New Roman" w:cs="Times New Roman"/>
          <w:color w:val="000000"/>
          <w:sz w:val="24"/>
          <w:szCs w:val="24"/>
          <w:lang w:val="en-GB" w:eastAsia="ko-KR"/>
        </w:rPr>
        <w:t>styl</w:t>
      </w:r>
      <w:proofErr w:type="spellEnd"/>
      <w:r w:rsidRPr="00F564F4">
        <w:rPr>
          <w:rFonts w:ascii="Times New Roman" w:hAnsi="Times New Roman" w:cs="Times New Roman"/>
          <w:color w:val="000000"/>
          <w:sz w:val="24"/>
          <w:szCs w:val="24"/>
          <w:lang w:val="en-GB" w:eastAsia="ko-KR"/>
        </w:rPr>
        <w:t>) - variation in language use connected with form of the translation.</w:t>
      </w:r>
      <w:r w:rsidRPr="00F564F4">
        <w:rPr>
          <w:rFonts w:ascii="Times New Roman" w:hAnsi="Times New Roman" w:cs="Times New Roman"/>
          <w:sz w:val="24"/>
          <w:szCs w:val="24"/>
          <w:lang w:val="en-GB" w:eastAsia="ko-KR"/>
        </w:rPr>
        <w:t xml:space="preserve"> </w:t>
      </w:r>
    </w:p>
    <w:p w:rsidR="004119B8" w:rsidRPr="00F564F4" w:rsidRDefault="004119B8">
      <w:pPr>
        <w:rPr>
          <w:sz w:val="24"/>
          <w:szCs w:val="24"/>
          <w:lang w:val="en-GB"/>
        </w:rPr>
      </w:pPr>
    </w:p>
    <w:sectPr w:rsidR="004119B8" w:rsidRPr="00F56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57BBE"/>
    <w:multiLevelType w:val="multilevel"/>
    <w:tmpl w:val="F54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F4"/>
    <w:rsid w:val="00004C6E"/>
    <w:rsid w:val="004119B8"/>
    <w:rsid w:val="00F564F4"/>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9FC7"/>
  <w15:chartTrackingRefBased/>
  <w15:docId w15:val="{29E0737B-B0C6-409F-B587-DDEE45B7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64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564F4"/>
    <w:pPr>
      <w:spacing w:before="100" w:beforeAutospacing="1" w:after="100" w:afterAutospacing="1" w:line="240" w:lineRule="auto"/>
    </w:pPr>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2.wmf"/><Relationship Id="rId18" Type="http://schemas.openxmlformats.org/officeDocument/2006/relationships/control" Target="activeX/activeX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14.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9.xml"/><Relationship Id="rId20"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7.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10" Type="http://schemas.openxmlformats.org/officeDocument/2006/relationships/control" Target="activeX/activeX4.xml"/><Relationship Id="rId19"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21B1-66C9-4CAD-B81D-215068D7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1053</Words>
  <Characters>6213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2023-10-09T08:30:00Z</dcterms:created>
  <dcterms:modified xsi:type="dcterms:W3CDTF">2023-10-09T08:38:00Z</dcterms:modified>
</cp:coreProperties>
</file>