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0B" w:rsidRPr="003306A8" w:rsidRDefault="00AC2A52">
      <w:pPr>
        <w:rPr>
          <w:b/>
          <w:sz w:val="28"/>
          <w:szCs w:val="28"/>
        </w:rPr>
      </w:pPr>
      <w:r w:rsidRPr="003306A8">
        <w:rPr>
          <w:b/>
          <w:sz w:val="28"/>
          <w:szCs w:val="28"/>
        </w:rPr>
        <w:t>Jazykové prostředky indikace komunikačních funkcí – cvičení:</w:t>
      </w:r>
    </w:p>
    <w:p w:rsidR="00AC2A52" w:rsidRDefault="00AC2A52">
      <w:pPr>
        <w:rPr>
          <w:b/>
        </w:rPr>
      </w:pPr>
      <w:r>
        <w:rPr>
          <w:b/>
        </w:rPr>
        <w:t>I. Rozhodněte, o jakou KF se jedná v případě druhé výpovědi B:</w:t>
      </w:r>
    </w:p>
    <w:p w:rsidR="00AC2A52" w:rsidRDefault="00AC2A52" w:rsidP="00AC2A52">
      <w:pPr>
        <w:spacing w:after="0"/>
      </w:pPr>
      <w:r>
        <w:t>A1 Zajdu si teď na nádraží koupit jízdenku.</w:t>
      </w:r>
    </w:p>
    <w:p w:rsidR="00AC2A52" w:rsidRDefault="00AC2A52" w:rsidP="00AC2A52">
      <w:pPr>
        <w:spacing w:after="0"/>
      </w:pPr>
      <w:r>
        <w:t>B1 Mám tady auto.</w:t>
      </w:r>
    </w:p>
    <w:p w:rsidR="00AC2A52" w:rsidRDefault="00AC2A52" w:rsidP="00AC2A52">
      <w:pPr>
        <w:spacing w:after="0"/>
      </w:pPr>
    </w:p>
    <w:p w:rsidR="00AC2A52" w:rsidRDefault="00AC2A52" w:rsidP="00AC2A52">
      <w:pPr>
        <w:spacing w:after="0"/>
      </w:pPr>
      <w:r>
        <w:t xml:space="preserve">A2 Naleju ti trochu vína. </w:t>
      </w:r>
    </w:p>
    <w:p w:rsidR="00AC2A52" w:rsidRDefault="00AC2A52" w:rsidP="00AC2A52">
      <w:pPr>
        <w:spacing w:after="0"/>
      </w:pPr>
      <w:r>
        <w:t>B2 Mám tady auto.</w:t>
      </w:r>
    </w:p>
    <w:p w:rsidR="00AC2A52" w:rsidRDefault="00AC2A52" w:rsidP="00AC2A52">
      <w:pPr>
        <w:spacing w:after="0"/>
      </w:pPr>
    </w:p>
    <w:p w:rsidR="00AC2A52" w:rsidRDefault="00AC2A52" w:rsidP="00AC2A52">
      <w:pPr>
        <w:spacing w:after="0"/>
        <w:rPr>
          <w:b/>
        </w:rPr>
      </w:pPr>
      <w:r w:rsidRPr="003306A8">
        <w:rPr>
          <w:b/>
        </w:rPr>
        <w:t xml:space="preserve">II. </w:t>
      </w:r>
      <w:r w:rsidR="003306A8" w:rsidRPr="003306A8">
        <w:rPr>
          <w:b/>
        </w:rPr>
        <w:t>Zařaďte slovesa k jednotlivým z pěti tříd ilokučních sloves:</w:t>
      </w:r>
    </w:p>
    <w:p w:rsidR="003306A8" w:rsidRDefault="003306A8" w:rsidP="00AC2A52">
      <w:pPr>
        <w:spacing w:after="0"/>
      </w:pPr>
      <w:r>
        <w:t>- tvrdím, zjišťuji, žádám, přikazuji, křtím tě, jmenuji vás, slibuji, přísahám, zavazuji se, děkuji, lituji, omlouvám se, blahopřeji</w:t>
      </w:r>
    </w:p>
    <w:p w:rsidR="003306A8" w:rsidRDefault="003306A8" w:rsidP="00AC2A52">
      <w:pPr>
        <w:spacing w:after="0"/>
      </w:pPr>
    </w:p>
    <w:p w:rsidR="003306A8" w:rsidRPr="003306A8" w:rsidRDefault="003306A8" w:rsidP="00AC2A52">
      <w:pPr>
        <w:spacing w:after="0"/>
      </w:pPr>
      <w:r w:rsidRPr="003306A8">
        <w:t>1. reprezentativy</w:t>
      </w:r>
    </w:p>
    <w:p w:rsidR="003306A8" w:rsidRPr="003306A8" w:rsidRDefault="003306A8" w:rsidP="00AC2A52">
      <w:pPr>
        <w:spacing w:after="0"/>
      </w:pPr>
      <w:r w:rsidRPr="003306A8">
        <w:t>2. direktivy</w:t>
      </w:r>
    </w:p>
    <w:p w:rsidR="003306A8" w:rsidRPr="003306A8" w:rsidRDefault="003306A8" w:rsidP="00AC2A52">
      <w:pPr>
        <w:spacing w:after="0"/>
      </w:pPr>
      <w:r w:rsidRPr="003306A8">
        <w:t>3. komis</w:t>
      </w:r>
      <w:r>
        <w:t>iv</w:t>
      </w:r>
      <w:r w:rsidRPr="003306A8">
        <w:t>y</w:t>
      </w:r>
    </w:p>
    <w:p w:rsidR="003306A8" w:rsidRPr="003306A8" w:rsidRDefault="003306A8" w:rsidP="00AC2A52">
      <w:pPr>
        <w:spacing w:after="0"/>
      </w:pPr>
      <w:r w:rsidRPr="003306A8">
        <w:t>4. expres</w:t>
      </w:r>
      <w:r>
        <w:t>iv</w:t>
      </w:r>
      <w:r w:rsidRPr="003306A8">
        <w:t>y</w:t>
      </w:r>
    </w:p>
    <w:p w:rsidR="003306A8" w:rsidRPr="003306A8" w:rsidRDefault="003306A8" w:rsidP="00AC2A52">
      <w:pPr>
        <w:spacing w:after="0"/>
      </w:pPr>
      <w:r w:rsidRPr="003306A8">
        <w:t>5. deklarativy</w:t>
      </w:r>
    </w:p>
    <w:p w:rsidR="003306A8" w:rsidRPr="003306A8" w:rsidRDefault="003306A8" w:rsidP="00AC2A52">
      <w:pPr>
        <w:spacing w:after="0"/>
      </w:pPr>
    </w:p>
    <w:p w:rsidR="00AC2A52" w:rsidRDefault="00AC2A52" w:rsidP="00AC2A52">
      <w:pPr>
        <w:spacing w:after="0"/>
        <w:rPr>
          <w:b/>
        </w:rPr>
      </w:pPr>
      <w:r>
        <w:rPr>
          <w:b/>
        </w:rPr>
        <w:t>III. Určete jazykové prostředky podílející se na signalizaci dílčích druhů KF:</w:t>
      </w:r>
    </w:p>
    <w:p w:rsidR="00AC2A52" w:rsidRDefault="00AC2A52">
      <w:r>
        <w:t xml:space="preserve">Klidně si zapalte. </w:t>
      </w:r>
    </w:p>
    <w:p w:rsidR="00AC2A52" w:rsidRDefault="00AC2A52">
      <w:r>
        <w:t xml:space="preserve">Otevři okno. – Otevřel byste okno? </w:t>
      </w:r>
    </w:p>
    <w:p w:rsidR="00AC2A52" w:rsidRDefault="00AC2A52">
      <w:r>
        <w:t xml:space="preserve">Neměls ho provokovat! </w:t>
      </w:r>
    </w:p>
    <w:p w:rsidR="00AC2A52" w:rsidRDefault="00AC2A52">
      <w:r>
        <w:t>Co bych se mu omlouval!</w:t>
      </w:r>
    </w:p>
    <w:p w:rsidR="00AC2A52" w:rsidRDefault="00AC2A52">
      <w:r>
        <w:t xml:space="preserve">Ta lampa se </w:t>
      </w:r>
      <w:r w:rsidRPr="00AC2A52">
        <w:rPr>
          <w:b/>
        </w:rPr>
        <w:t>pře</w:t>
      </w:r>
      <w:r>
        <w:t>vrátí!</w:t>
      </w:r>
    </w:p>
    <w:p w:rsidR="00AC2A52" w:rsidRDefault="00AC2A52">
      <w:r>
        <w:t xml:space="preserve">Mám hlad. – Hlad mám. </w:t>
      </w:r>
    </w:p>
    <w:p w:rsidR="00AC2A52" w:rsidRPr="00AC2A52" w:rsidRDefault="00AC2A52">
      <w:r>
        <w:t xml:space="preserve">Je mi líto, že se vám už nemohu věnovat.  – Buďte tak laskav a pomozte mi s tím kufrem. </w:t>
      </w:r>
    </w:p>
    <w:sectPr w:rsidR="00AC2A52" w:rsidRPr="00AC2A52" w:rsidSect="0061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AC2A52"/>
    <w:rsid w:val="002D3A7D"/>
    <w:rsid w:val="003306A8"/>
    <w:rsid w:val="00614F0B"/>
    <w:rsid w:val="009669C0"/>
    <w:rsid w:val="00997CA5"/>
    <w:rsid w:val="00AB69F8"/>
    <w:rsid w:val="00AC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F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2012-04-23T15:27:00Z</dcterms:created>
  <dcterms:modified xsi:type="dcterms:W3CDTF">2012-04-23T15:27:00Z</dcterms:modified>
</cp:coreProperties>
</file>