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610C" w14:textId="608B05B0" w:rsidR="00E60A15" w:rsidRDefault="00E60A15" w:rsidP="00E60A15">
      <w:pPr>
        <w:jc w:val="center"/>
        <w:rPr>
          <w:rFonts w:ascii="Times New Roman" w:hAnsi="Times New Roman" w:cs="Times New Roman"/>
          <w:b/>
          <w:bCs/>
          <w:sz w:val="40"/>
          <w:szCs w:val="40"/>
        </w:rPr>
      </w:pPr>
      <w:r w:rsidRPr="004130BD">
        <w:rPr>
          <w:rFonts w:ascii="Times New Roman" w:hAnsi="Times New Roman" w:cs="Times New Roman"/>
          <w:b/>
          <w:bCs/>
          <w:sz w:val="40"/>
          <w:szCs w:val="40"/>
        </w:rPr>
        <w:t>Úvod do jazyka</w:t>
      </w:r>
    </w:p>
    <w:p w14:paraId="59926C06" w14:textId="6EF02EC9" w:rsidR="004C0F85" w:rsidRPr="004C0F85" w:rsidRDefault="004C0F85" w:rsidP="00E60A15">
      <w:pPr>
        <w:jc w:val="center"/>
        <w:rPr>
          <w:rFonts w:ascii="Times New Roman" w:hAnsi="Times New Roman" w:cs="Times New Roman"/>
          <w:sz w:val="24"/>
          <w:szCs w:val="24"/>
        </w:rPr>
      </w:pPr>
      <w:r w:rsidRPr="004C0F85">
        <w:rPr>
          <w:rFonts w:ascii="Times New Roman" w:hAnsi="Times New Roman" w:cs="Times New Roman"/>
          <w:sz w:val="24"/>
          <w:szCs w:val="24"/>
        </w:rPr>
        <w:t>doc. PhDr</w:t>
      </w:r>
      <w:r>
        <w:rPr>
          <w:rFonts w:ascii="Times New Roman" w:hAnsi="Times New Roman" w:cs="Times New Roman"/>
          <w:sz w:val="24"/>
          <w:szCs w:val="24"/>
        </w:rPr>
        <w:t>.</w:t>
      </w:r>
      <w:r w:rsidRPr="004C0F85">
        <w:rPr>
          <w:rFonts w:ascii="Times New Roman" w:hAnsi="Times New Roman" w:cs="Times New Roman"/>
          <w:sz w:val="24"/>
          <w:szCs w:val="24"/>
        </w:rPr>
        <w:t xml:space="preserve"> Gabriela Rykalová, Ph.D.</w:t>
      </w:r>
    </w:p>
    <w:p w14:paraId="1B09C9BD" w14:textId="77777777" w:rsidR="004C0F85" w:rsidRDefault="004C0F85" w:rsidP="004C0F85">
      <w:pPr>
        <w:rPr>
          <w:rFonts w:ascii="Times New Roman" w:hAnsi="Times New Roman" w:cs="Times New Roman"/>
          <w:b/>
          <w:bCs/>
          <w:sz w:val="24"/>
          <w:szCs w:val="24"/>
        </w:rPr>
      </w:pPr>
    </w:p>
    <w:p w14:paraId="0E0CF5C2" w14:textId="0F3FBB86" w:rsidR="004C0F85" w:rsidRDefault="004C0F85" w:rsidP="004C0F85">
      <w:pPr>
        <w:rPr>
          <w:rFonts w:ascii="Times New Roman" w:hAnsi="Times New Roman" w:cs="Times New Roman"/>
          <w:b/>
          <w:bCs/>
          <w:sz w:val="24"/>
          <w:szCs w:val="24"/>
        </w:rPr>
      </w:pPr>
      <w:r>
        <w:rPr>
          <w:rFonts w:ascii="Times New Roman" w:hAnsi="Times New Roman" w:cs="Times New Roman"/>
          <w:b/>
          <w:bCs/>
          <w:sz w:val="24"/>
          <w:szCs w:val="24"/>
        </w:rPr>
        <w:t xml:space="preserve">Zakončení: </w:t>
      </w:r>
      <w:r w:rsidRPr="004C0F85">
        <w:rPr>
          <w:rFonts w:ascii="Times New Roman" w:hAnsi="Times New Roman" w:cs="Times New Roman"/>
          <w:sz w:val="24"/>
          <w:szCs w:val="24"/>
        </w:rPr>
        <w:t>ústní zkouška</w:t>
      </w:r>
      <w:r>
        <w:rPr>
          <w:rFonts w:ascii="Times New Roman" w:hAnsi="Times New Roman" w:cs="Times New Roman"/>
          <w:b/>
          <w:bCs/>
          <w:sz w:val="24"/>
          <w:szCs w:val="24"/>
        </w:rPr>
        <w:t xml:space="preserve"> </w:t>
      </w:r>
    </w:p>
    <w:p w14:paraId="52EB5F8F" w14:textId="15513C88" w:rsidR="0039328B" w:rsidRDefault="004130BD" w:rsidP="004C0F85">
      <w:pPr>
        <w:rPr>
          <w:rFonts w:ascii="Times New Roman" w:hAnsi="Times New Roman" w:cs="Times New Roman"/>
          <w:b/>
          <w:bCs/>
          <w:sz w:val="24"/>
          <w:szCs w:val="24"/>
        </w:rPr>
      </w:pPr>
      <w:r w:rsidRPr="004130BD">
        <w:rPr>
          <w:rFonts w:ascii="Times New Roman" w:hAnsi="Times New Roman" w:cs="Times New Roman"/>
          <w:b/>
          <w:bCs/>
          <w:sz w:val="24"/>
          <w:szCs w:val="24"/>
        </w:rPr>
        <w:t>Otázky k ověření znalostí</w:t>
      </w:r>
      <w:r w:rsidR="004C0F85">
        <w:rPr>
          <w:rFonts w:ascii="Times New Roman" w:hAnsi="Times New Roman" w:cs="Times New Roman"/>
          <w:b/>
          <w:bCs/>
          <w:sz w:val="24"/>
          <w:szCs w:val="24"/>
        </w:rPr>
        <w:t>:</w:t>
      </w:r>
    </w:p>
    <w:p w14:paraId="7ACA587B" w14:textId="77777777" w:rsidR="004130BD" w:rsidRPr="004130BD" w:rsidRDefault="004130BD" w:rsidP="00E60A15">
      <w:pPr>
        <w:jc w:val="center"/>
        <w:rPr>
          <w:rFonts w:ascii="Times New Roman" w:hAnsi="Times New Roman" w:cs="Times New Roman"/>
          <w:b/>
          <w:bCs/>
          <w:sz w:val="24"/>
          <w:szCs w:val="24"/>
        </w:rPr>
      </w:pPr>
    </w:p>
    <w:p w14:paraId="779E271C" w14:textId="12AD2BAE" w:rsidR="00E60A15" w:rsidRPr="004130BD" w:rsidRDefault="004130BD" w:rsidP="00E60A15">
      <w:pPr>
        <w:pStyle w:val="Odstavecseseznamem"/>
        <w:numPr>
          <w:ilvl w:val="0"/>
          <w:numId w:val="1"/>
        </w:numPr>
        <w:rPr>
          <w:rFonts w:ascii="Times New Roman" w:hAnsi="Times New Roman" w:cs="Times New Roman"/>
          <w:sz w:val="24"/>
          <w:szCs w:val="24"/>
        </w:rPr>
      </w:pPr>
      <w:r w:rsidRPr="004130BD">
        <w:rPr>
          <w:rFonts w:ascii="Times New Roman" w:hAnsi="Times New Roman" w:cs="Times New Roman"/>
          <w:sz w:val="24"/>
          <w:szCs w:val="24"/>
        </w:rPr>
        <w:t>Popište</w:t>
      </w:r>
      <w:r w:rsidR="00DF3464">
        <w:rPr>
          <w:rFonts w:ascii="Times New Roman" w:hAnsi="Times New Roman" w:cs="Times New Roman"/>
          <w:sz w:val="24"/>
          <w:szCs w:val="24"/>
        </w:rPr>
        <w:t xml:space="preserve"> stručně</w:t>
      </w:r>
      <w:r w:rsidRPr="004130BD">
        <w:rPr>
          <w:rFonts w:ascii="Times New Roman" w:hAnsi="Times New Roman" w:cs="Times New Roman"/>
          <w:sz w:val="24"/>
          <w:szCs w:val="24"/>
        </w:rPr>
        <w:t>, čím se zabývají následující disciplíny</w:t>
      </w:r>
      <w:r w:rsidR="00E60A15" w:rsidRPr="004130BD">
        <w:rPr>
          <w:rFonts w:ascii="Times New Roman" w:hAnsi="Times New Roman" w:cs="Times New Roman"/>
          <w:sz w:val="24"/>
          <w:szCs w:val="24"/>
        </w:rPr>
        <w:t>:</w:t>
      </w:r>
    </w:p>
    <w:p w14:paraId="7B705669" w14:textId="18AD9531"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Fonologie (</w:t>
      </w:r>
      <w:proofErr w:type="spellStart"/>
      <w:r w:rsidR="00E60A15" w:rsidRPr="004130BD">
        <w:rPr>
          <w:rFonts w:ascii="Times New Roman" w:hAnsi="Times New Roman" w:cs="Times New Roman"/>
          <w:sz w:val="24"/>
          <w:szCs w:val="24"/>
        </w:rPr>
        <w:t>Phonologie</w:t>
      </w:r>
      <w:proofErr w:type="spellEnd"/>
      <w:r w:rsidRPr="004130BD">
        <w:rPr>
          <w:rFonts w:ascii="Times New Roman" w:hAnsi="Times New Roman" w:cs="Times New Roman"/>
          <w:sz w:val="24"/>
          <w:szCs w:val="24"/>
        </w:rPr>
        <w:t>)</w:t>
      </w:r>
    </w:p>
    <w:p w14:paraId="06A064F5" w14:textId="78D6FA64"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Morfologie (</w:t>
      </w:r>
      <w:proofErr w:type="spellStart"/>
      <w:r w:rsidR="00E60A15" w:rsidRPr="004130BD">
        <w:rPr>
          <w:rFonts w:ascii="Times New Roman" w:hAnsi="Times New Roman" w:cs="Times New Roman"/>
          <w:sz w:val="24"/>
          <w:szCs w:val="24"/>
        </w:rPr>
        <w:t>Morphologie</w:t>
      </w:r>
      <w:proofErr w:type="spellEnd"/>
      <w:r w:rsidRPr="004130BD">
        <w:rPr>
          <w:rFonts w:ascii="Times New Roman" w:hAnsi="Times New Roman" w:cs="Times New Roman"/>
          <w:sz w:val="24"/>
          <w:szCs w:val="24"/>
        </w:rPr>
        <w:t>)</w:t>
      </w:r>
    </w:p>
    <w:p w14:paraId="7FAAB8D8" w14:textId="3715B49F"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Lexikologie (</w:t>
      </w:r>
      <w:r w:rsidR="00E60A15" w:rsidRPr="004130BD">
        <w:rPr>
          <w:rFonts w:ascii="Times New Roman" w:hAnsi="Times New Roman" w:cs="Times New Roman"/>
          <w:sz w:val="24"/>
          <w:szCs w:val="24"/>
        </w:rPr>
        <w:t>Lexikologie</w:t>
      </w:r>
      <w:r w:rsidRPr="004130BD">
        <w:rPr>
          <w:rFonts w:ascii="Times New Roman" w:hAnsi="Times New Roman" w:cs="Times New Roman"/>
          <w:sz w:val="24"/>
          <w:szCs w:val="24"/>
        </w:rPr>
        <w:t>)</w:t>
      </w:r>
    </w:p>
    <w:p w14:paraId="652B9021" w14:textId="51F2AA08"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Syntax (</w:t>
      </w:r>
      <w:r w:rsidR="00E60A15" w:rsidRPr="004130BD">
        <w:rPr>
          <w:rFonts w:ascii="Times New Roman" w:hAnsi="Times New Roman" w:cs="Times New Roman"/>
          <w:sz w:val="24"/>
          <w:szCs w:val="24"/>
        </w:rPr>
        <w:t>Syntax</w:t>
      </w:r>
      <w:r w:rsidRPr="004130BD">
        <w:rPr>
          <w:rFonts w:ascii="Times New Roman" w:hAnsi="Times New Roman" w:cs="Times New Roman"/>
          <w:sz w:val="24"/>
          <w:szCs w:val="24"/>
        </w:rPr>
        <w:t>)</w:t>
      </w:r>
    </w:p>
    <w:p w14:paraId="1859F2B2" w14:textId="5E191EF9"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Textová lingvistika (</w:t>
      </w:r>
      <w:proofErr w:type="spellStart"/>
      <w:r w:rsidR="00E60A15" w:rsidRPr="004130BD">
        <w:rPr>
          <w:rFonts w:ascii="Times New Roman" w:hAnsi="Times New Roman" w:cs="Times New Roman"/>
          <w:sz w:val="24"/>
          <w:szCs w:val="24"/>
        </w:rPr>
        <w:t>Textlinguistik</w:t>
      </w:r>
      <w:proofErr w:type="spellEnd"/>
      <w:r w:rsidRPr="004130BD">
        <w:rPr>
          <w:rFonts w:ascii="Times New Roman" w:hAnsi="Times New Roman" w:cs="Times New Roman"/>
          <w:sz w:val="24"/>
          <w:szCs w:val="24"/>
        </w:rPr>
        <w:t>)</w:t>
      </w:r>
    </w:p>
    <w:p w14:paraId="5A5F2D1E" w14:textId="1A528280"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Sémantika (</w:t>
      </w:r>
      <w:proofErr w:type="spellStart"/>
      <w:r w:rsidR="00E60A15" w:rsidRPr="004130BD">
        <w:rPr>
          <w:rFonts w:ascii="Times New Roman" w:hAnsi="Times New Roman" w:cs="Times New Roman"/>
          <w:sz w:val="24"/>
          <w:szCs w:val="24"/>
        </w:rPr>
        <w:t>Semantik</w:t>
      </w:r>
      <w:proofErr w:type="spellEnd"/>
      <w:r w:rsidRPr="004130BD">
        <w:rPr>
          <w:rFonts w:ascii="Times New Roman" w:hAnsi="Times New Roman" w:cs="Times New Roman"/>
          <w:sz w:val="24"/>
          <w:szCs w:val="24"/>
        </w:rPr>
        <w:t>)</w:t>
      </w:r>
    </w:p>
    <w:p w14:paraId="2ECF2A4B" w14:textId="67A5A9CC"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Pragmatika (</w:t>
      </w:r>
      <w:r w:rsidR="00E60A15" w:rsidRPr="004130BD">
        <w:rPr>
          <w:rFonts w:ascii="Times New Roman" w:hAnsi="Times New Roman" w:cs="Times New Roman"/>
          <w:sz w:val="24"/>
          <w:szCs w:val="24"/>
        </w:rPr>
        <w:t>Pragmatik</w:t>
      </w:r>
      <w:r w:rsidRPr="004130BD">
        <w:rPr>
          <w:rFonts w:ascii="Times New Roman" w:hAnsi="Times New Roman" w:cs="Times New Roman"/>
          <w:sz w:val="24"/>
          <w:szCs w:val="24"/>
        </w:rPr>
        <w:t>)</w:t>
      </w:r>
    </w:p>
    <w:p w14:paraId="4232719C" w14:textId="68DF54BD" w:rsidR="00E60A15" w:rsidRPr="004130BD"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Stylistika (</w:t>
      </w:r>
      <w:proofErr w:type="spellStart"/>
      <w:r w:rsidR="00E60A15" w:rsidRPr="004130BD">
        <w:rPr>
          <w:rFonts w:ascii="Times New Roman" w:hAnsi="Times New Roman" w:cs="Times New Roman"/>
          <w:sz w:val="24"/>
          <w:szCs w:val="24"/>
        </w:rPr>
        <w:t>Stilistik</w:t>
      </w:r>
      <w:proofErr w:type="spellEnd"/>
      <w:r w:rsidRPr="004130BD">
        <w:rPr>
          <w:rFonts w:ascii="Times New Roman" w:hAnsi="Times New Roman" w:cs="Times New Roman"/>
          <w:sz w:val="24"/>
          <w:szCs w:val="24"/>
        </w:rPr>
        <w:t>)</w:t>
      </w:r>
    </w:p>
    <w:p w14:paraId="683E93C2" w14:textId="20605E98" w:rsidR="00E60A15" w:rsidRDefault="004130BD" w:rsidP="00E60A15">
      <w:pPr>
        <w:pStyle w:val="Odstavecseseznamem"/>
        <w:numPr>
          <w:ilvl w:val="0"/>
          <w:numId w:val="4"/>
        </w:numPr>
        <w:rPr>
          <w:rFonts w:ascii="Times New Roman" w:hAnsi="Times New Roman" w:cs="Times New Roman"/>
          <w:sz w:val="24"/>
          <w:szCs w:val="24"/>
        </w:rPr>
      </w:pPr>
      <w:r w:rsidRPr="004130BD">
        <w:rPr>
          <w:rFonts w:ascii="Times New Roman" w:hAnsi="Times New Roman" w:cs="Times New Roman"/>
          <w:sz w:val="24"/>
          <w:szCs w:val="24"/>
        </w:rPr>
        <w:t>Kontrastivní lingvistika (</w:t>
      </w:r>
      <w:proofErr w:type="spellStart"/>
      <w:r w:rsidR="00E60A15" w:rsidRPr="004130BD">
        <w:rPr>
          <w:rFonts w:ascii="Times New Roman" w:hAnsi="Times New Roman" w:cs="Times New Roman"/>
          <w:sz w:val="24"/>
          <w:szCs w:val="24"/>
        </w:rPr>
        <w:t>Kontrastive</w:t>
      </w:r>
      <w:proofErr w:type="spellEnd"/>
      <w:r w:rsidR="00E60A15" w:rsidRPr="004130BD">
        <w:rPr>
          <w:rFonts w:ascii="Times New Roman" w:hAnsi="Times New Roman" w:cs="Times New Roman"/>
          <w:sz w:val="24"/>
          <w:szCs w:val="24"/>
        </w:rPr>
        <w:t xml:space="preserve"> </w:t>
      </w:r>
      <w:proofErr w:type="spellStart"/>
      <w:r w:rsidR="00E60A15" w:rsidRPr="004130BD">
        <w:rPr>
          <w:rFonts w:ascii="Times New Roman" w:hAnsi="Times New Roman" w:cs="Times New Roman"/>
          <w:sz w:val="24"/>
          <w:szCs w:val="24"/>
        </w:rPr>
        <w:t>Linguistik</w:t>
      </w:r>
      <w:proofErr w:type="spellEnd"/>
      <w:r w:rsidRPr="004130BD">
        <w:rPr>
          <w:rFonts w:ascii="Times New Roman" w:hAnsi="Times New Roman" w:cs="Times New Roman"/>
          <w:sz w:val="24"/>
          <w:szCs w:val="24"/>
        </w:rPr>
        <w:t>)</w:t>
      </w:r>
    </w:p>
    <w:p w14:paraId="2C19B2FB" w14:textId="47951A9F" w:rsidR="004130BD" w:rsidRDefault="004130BD" w:rsidP="00E60A15">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Korpusová lingvistika (</w:t>
      </w:r>
      <w:proofErr w:type="spellStart"/>
      <w:r>
        <w:rPr>
          <w:rFonts w:ascii="Times New Roman" w:hAnsi="Times New Roman" w:cs="Times New Roman"/>
          <w:sz w:val="24"/>
          <w:szCs w:val="24"/>
        </w:rPr>
        <w:t>Korpuslinguistik</w:t>
      </w:r>
      <w:proofErr w:type="spellEnd"/>
      <w:r>
        <w:rPr>
          <w:rFonts w:ascii="Times New Roman" w:hAnsi="Times New Roman" w:cs="Times New Roman"/>
          <w:sz w:val="24"/>
          <w:szCs w:val="24"/>
        </w:rPr>
        <w:t>)</w:t>
      </w:r>
    </w:p>
    <w:p w14:paraId="3B941C67" w14:textId="70011881" w:rsidR="00E60A15" w:rsidRDefault="004130BD" w:rsidP="00E60A15">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Etymologie (Etymologie)</w:t>
      </w:r>
    </w:p>
    <w:p w14:paraId="7515F742" w14:textId="77777777" w:rsidR="008B4A48" w:rsidRPr="008B4A48" w:rsidRDefault="008B4A48" w:rsidP="008B4A48">
      <w:pPr>
        <w:pStyle w:val="Odstavecseseznamem"/>
        <w:ind w:left="1080"/>
        <w:rPr>
          <w:rFonts w:ascii="Times New Roman" w:hAnsi="Times New Roman" w:cs="Times New Roman"/>
          <w:sz w:val="24"/>
          <w:szCs w:val="24"/>
        </w:rPr>
      </w:pPr>
    </w:p>
    <w:p w14:paraId="7DC0E833" w14:textId="53AACBCE" w:rsidR="00E60A15" w:rsidRPr="004130BD" w:rsidRDefault="00DF3464" w:rsidP="00E60A15">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w:t>
      </w:r>
      <w:r w:rsidR="004130BD" w:rsidRPr="004130BD">
        <w:rPr>
          <w:rFonts w:ascii="Times New Roman" w:hAnsi="Times New Roman" w:cs="Times New Roman"/>
          <w:sz w:val="24"/>
          <w:szCs w:val="24"/>
        </w:rPr>
        <w:t>odtrhněte odpovídající místa v textu</w:t>
      </w:r>
      <w:r w:rsidR="00E60A15" w:rsidRPr="004130BD">
        <w:rPr>
          <w:rFonts w:ascii="Times New Roman" w:hAnsi="Times New Roman" w:cs="Times New Roman"/>
          <w:sz w:val="24"/>
          <w:szCs w:val="24"/>
        </w:rPr>
        <w:t>:</w:t>
      </w:r>
    </w:p>
    <w:p w14:paraId="32CAA724" w14:textId="0E368612" w:rsidR="00E60A15" w:rsidRPr="004130BD" w:rsidRDefault="00E60A15" w:rsidP="00E60A15">
      <w:pPr>
        <w:pStyle w:val="Odstavecseseznamem"/>
        <w:numPr>
          <w:ilvl w:val="0"/>
          <w:numId w:val="3"/>
        </w:numPr>
        <w:rPr>
          <w:rFonts w:ascii="Times New Roman" w:hAnsi="Times New Roman" w:cs="Times New Roman"/>
          <w:sz w:val="24"/>
          <w:szCs w:val="24"/>
        </w:rPr>
      </w:pPr>
      <w:proofErr w:type="spellStart"/>
      <w:r w:rsidRPr="004130BD">
        <w:rPr>
          <w:rFonts w:ascii="Times New Roman" w:hAnsi="Times New Roman" w:cs="Times New Roman"/>
          <w:sz w:val="24"/>
          <w:szCs w:val="24"/>
        </w:rPr>
        <w:t>Objektsprache</w:t>
      </w:r>
      <w:proofErr w:type="spellEnd"/>
    </w:p>
    <w:p w14:paraId="5CC22985" w14:textId="754D522C" w:rsidR="00E60A15" w:rsidRPr="004130BD" w:rsidRDefault="00E60A15" w:rsidP="00E60A15">
      <w:pPr>
        <w:pStyle w:val="Odstavecseseznamem"/>
        <w:numPr>
          <w:ilvl w:val="0"/>
          <w:numId w:val="3"/>
        </w:numPr>
        <w:rPr>
          <w:rFonts w:ascii="Times New Roman" w:hAnsi="Times New Roman" w:cs="Times New Roman"/>
          <w:sz w:val="24"/>
          <w:szCs w:val="24"/>
        </w:rPr>
      </w:pPr>
      <w:proofErr w:type="spellStart"/>
      <w:r w:rsidRPr="004130BD">
        <w:rPr>
          <w:rFonts w:ascii="Times New Roman" w:hAnsi="Times New Roman" w:cs="Times New Roman"/>
          <w:sz w:val="24"/>
          <w:szCs w:val="24"/>
        </w:rPr>
        <w:t>Metasprache</w:t>
      </w:r>
      <w:proofErr w:type="spellEnd"/>
    </w:p>
    <w:p w14:paraId="325660EA" w14:textId="2EEDED0D" w:rsidR="00E60A15" w:rsidRPr="004130BD" w:rsidRDefault="00E60A15" w:rsidP="00E60A15">
      <w:pPr>
        <w:pStyle w:val="Odstavecseseznamem"/>
        <w:numPr>
          <w:ilvl w:val="0"/>
          <w:numId w:val="3"/>
        </w:numPr>
        <w:rPr>
          <w:rFonts w:ascii="Times New Roman" w:hAnsi="Times New Roman" w:cs="Times New Roman"/>
          <w:sz w:val="24"/>
          <w:szCs w:val="24"/>
        </w:rPr>
      </w:pPr>
      <w:proofErr w:type="spellStart"/>
      <w:r w:rsidRPr="004130BD">
        <w:rPr>
          <w:rFonts w:ascii="Times New Roman" w:hAnsi="Times New Roman" w:cs="Times New Roman"/>
          <w:sz w:val="24"/>
          <w:szCs w:val="24"/>
        </w:rPr>
        <w:t>Direkte</w:t>
      </w:r>
      <w:proofErr w:type="spellEnd"/>
      <w:r w:rsidRPr="004130BD">
        <w:rPr>
          <w:rFonts w:ascii="Times New Roman" w:hAnsi="Times New Roman" w:cs="Times New Roman"/>
          <w:sz w:val="24"/>
          <w:szCs w:val="24"/>
        </w:rPr>
        <w:t xml:space="preserve"> </w:t>
      </w:r>
      <w:proofErr w:type="spellStart"/>
      <w:r w:rsidRPr="004130BD">
        <w:rPr>
          <w:rFonts w:ascii="Times New Roman" w:hAnsi="Times New Roman" w:cs="Times New Roman"/>
          <w:sz w:val="24"/>
          <w:szCs w:val="24"/>
        </w:rPr>
        <w:t>Rede</w:t>
      </w:r>
      <w:proofErr w:type="spellEnd"/>
    </w:p>
    <w:p w14:paraId="129DA3B1" w14:textId="5A597041" w:rsidR="00E60A15" w:rsidRDefault="004130BD" w:rsidP="00E60A15">
      <w:pPr>
        <w:pStyle w:val="Odstavecseseznamem"/>
        <w:numPr>
          <w:ilvl w:val="0"/>
          <w:numId w:val="3"/>
        </w:numPr>
        <w:rPr>
          <w:rFonts w:ascii="Times New Roman" w:hAnsi="Times New Roman" w:cs="Times New Roman"/>
          <w:sz w:val="24"/>
          <w:szCs w:val="24"/>
        </w:rPr>
      </w:pPr>
      <w:proofErr w:type="spellStart"/>
      <w:r w:rsidRPr="004130BD">
        <w:rPr>
          <w:rFonts w:ascii="Times New Roman" w:hAnsi="Times New Roman" w:cs="Times New Roman"/>
          <w:sz w:val="24"/>
          <w:szCs w:val="24"/>
        </w:rPr>
        <w:t>Zitat</w:t>
      </w:r>
      <w:proofErr w:type="spellEnd"/>
    </w:p>
    <w:p w14:paraId="34346653" w14:textId="23F5C769" w:rsidR="00DF3464" w:rsidRPr="004130BD" w:rsidRDefault="00DF3464" w:rsidP="00E60A15">
      <w:pPr>
        <w:pStyle w:val="Odstavecseseznamem"/>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Quellenangabe</w:t>
      </w:r>
      <w:proofErr w:type="spellEnd"/>
    </w:p>
    <w:p w14:paraId="1E077598" w14:textId="77777777"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lang w:val="de-DE"/>
        </w:rPr>
      </w:pPr>
      <w:r w:rsidRPr="004130BD">
        <w:rPr>
          <w:rFonts w:ascii="Times New Roman" w:hAnsi="Times New Roman" w:cs="Times New Roman"/>
          <w:sz w:val="24"/>
          <w:szCs w:val="24"/>
          <w:lang w:val="de-DE"/>
        </w:rPr>
        <w:t>2. Konventionen</w:t>
      </w:r>
    </w:p>
    <w:p w14:paraId="748F7A21" w14:textId="34C7FFC2"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lang w:val="de-DE"/>
        </w:rPr>
      </w:pPr>
      <w:r w:rsidRPr="004130BD">
        <w:rPr>
          <w:rFonts w:ascii="Times New Roman" w:hAnsi="Times New Roman" w:cs="Times New Roman"/>
          <w:sz w:val="24"/>
          <w:szCs w:val="24"/>
          <w:lang w:val="de-DE"/>
        </w:rPr>
        <w:t>„Vielmehr regeln bestimmte Konventionen, was „man“ in einer bestimmten Situation sagen darf, und sagen kann. Der Ursprung dieser Konventionen liegt im Bereich der gesamten Soziokultur einer Sprachgemeinschaft, ist also nicht eigentlich sprachlicher Natur.“ (Hönig/</w:t>
      </w:r>
      <w:proofErr w:type="spellStart"/>
      <w:r w:rsidRPr="004130BD">
        <w:rPr>
          <w:rFonts w:ascii="Times New Roman" w:hAnsi="Times New Roman" w:cs="Times New Roman"/>
          <w:sz w:val="24"/>
          <w:szCs w:val="24"/>
          <w:lang w:val="de-DE"/>
        </w:rPr>
        <w:t>Kußmaul</w:t>
      </w:r>
      <w:proofErr w:type="spellEnd"/>
      <w:r w:rsidRPr="004130BD">
        <w:rPr>
          <w:rFonts w:ascii="Times New Roman" w:hAnsi="Times New Roman" w:cs="Times New Roman"/>
          <w:sz w:val="24"/>
          <w:szCs w:val="24"/>
          <w:lang w:val="de-DE"/>
        </w:rPr>
        <w:t xml:space="preserve"> 1982, 44)</w:t>
      </w:r>
      <w:r w:rsidR="003408E7">
        <w:rPr>
          <w:rFonts w:ascii="Times New Roman" w:hAnsi="Times New Roman" w:cs="Times New Roman"/>
          <w:sz w:val="24"/>
          <w:szCs w:val="24"/>
          <w:lang w:val="de-DE"/>
        </w:rPr>
        <w:t>.</w:t>
      </w:r>
    </w:p>
    <w:p w14:paraId="70C4A560" w14:textId="26EFDF43"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lang w:val="de-DE"/>
        </w:rPr>
      </w:pPr>
      <w:r w:rsidRPr="004130BD">
        <w:rPr>
          <w:rFonts w:ascii="Times New Roman" w:hAnsi="Times New Roman" w:cs="Times New Roman"/>
          <w:sz w:val="24"/>
          <w:szCs w:val="24"/>
          <w:lang w:val="de-DE"/>
        </w:rPr>
        <w:t>Gemeint werden einerseits konventionalisierte Grußformeln (</w:t>
      </w:r>
      <w:r w:rsidRPr="004130BD">
        <w:rPr>
          <w:rFonts w:ascii="Times New Roman" w:hAnsi="Times New Roman" w:cs="Times New Roman"/>
          <w:i/>
          <w:iCs/>
          <w:sz w:val="24"/>
          <w:szCs w:val="24"/>
          <w:lang w:val="de-DE"/>
        </w:rPr>
        <w:t>Guten Morgen / Morgen</w:t>
      </w:r>
      <w:r w:rsidRPr="004130BD">
        <w:rPr>
          <w:rFonts w:ascii="Times New Roman" w:hAnsi="Times New Roman" w:cs="Times New Roman"/>
          <w:sz w:val="24"/>
          <w:szCs w:val="24"/>
          <w:lang w:val="de-DE"/>
        </w:rPr>
        <w:t>), Begriffe (</w:t>
      </w:r>
      <w:r w:rsidRPr="004130BD">
        <w:rPr>
          <w:rFonts w:ascii="Times New Roman" w:hAnsi="Times New Roman" w:cs="Times New Roman"/>
          <w:i/>
          <w:iCs/>
          <w:sz w:val="24"/>
          <w:szCs w:val="24"/>
          <w:lang w:val="de-DE"/>
        </w:rPr>
        <w:t>im Jahre 50 vor Christus</w:t>
      </w:r>
      <w:r w:rsidRPr="004130BD">
        <w:rPr>
          <w:rFonts w:ascii="Times New Roman" w:hAnsi="Times New Roman" w:cs="Times New Roman"/>
          <w:sz w:val="24"/>
          <w:szCs w:val="24"/>
          <w:lang w:val="de-DE"/>
        </w:rPr>
        <w:t>), Aufschriften (</w:t>
      </w:r>
      <w:r w:rsidRPr="004130BD">
        <w:rPr>
          <w:rFonts w:ascii="Times New Roman" w:hAnsi="Times New Roman" w:cs="Times New Roman"/>
          <w:i/>
          <w:iCs/>
          <w:sz w:val="24"/>
          <w:szCs w:val="24"/>
          <w:lang w:val="de-DE"/>
        </w:rPr>
        <w:t>Parken verboten</w:t>
      </w:r>
      <w:r w:rsidRPr="004130BD">
        <w:rPr>
          <w:rFonts w:ascii="Times New Roman" w:hAnsi="Times New Roman" w:cs="Times New Roman"/>
          <w:sz w:val="24"/>
          <w:szCs w:val="24"/>
          <w:lang w:val="de-DE"/>
        </w:rPr>
        <w:t>), andererseits „Textsorten-Konventionen“ (vgl. Hönig/</w:t>
      </w:r>
      <w:proofErr w:type="spellStart"/>
      <w:r w:rsidRPr="004130BD">
        <w:rPr>
          <w:rFonts w:ascii="Times New Roman" w:hAnsi="Times New Roman" w:cs="Times New Roman"/>
          <w:sz w:val="24"/>
          <w:szCs w:val="24"/>
          <w:lang w:val="de-DE"/>
        </w:rPr>
        <w:t>Kußmaul</w:t>
      </w:r>
      <w:proofErr w:type="spellEnd"/>
      <w:r w:rsidRPr="004130BD">
        <w:rPr>
          <w:rFonts w:ascii="Times New Roman" w:hAnsi="Times New Roman" w:cs="Times New Roman"/>
          <w:sz w:val="24"/>
          <w:szCs w:val="24"/>
          <w:lang w:val="de-DE"/>
        </w:rPr>
        <w:t xml:space="preserve"> 1982, 48), d.h. zu einer bestimmten Textsorte gehörende Floskeln, z.B. in Wirtschaftsbriefen (</w:t>
      </w:r>
      <w:r w:rsidRPr="004130BD">
        <w:rPr>
          <w:rFonts w:ascii="Times New Roman" w:hAnsi="Times New Roman" w:cs="Times New Roman"/>
          <w:i/>
          <w:iCs/>
          <w:sz w:val="24"/>
          <w:szCs w:val="24"/>
          <w:lang w:val="de-DE"/>
        </w:rPr>
        <w:t>Vielen Dank für Ihr Angebot vom</w:t>
      </w:r>
      <w:r w:rsidRPr="004130BD">
        <w:rPr>
          <w:rFonts w:ascii="Times New Roman" w:hAnsi="Times New Roman" w:cs="Times New Roman"/>
          <w:sz w:val="24"/>
          <w:szCs w:val="24"/>
          <w:lang w:val="de-DE"/>
        </w:rPr>
        <w:t xml:space="preserve"> </w:t>
      </w:r>
      <w:r w:rsidRPr="004130BD">
        <w:rPr>
          <w:rFonts w:ascii="Times New Roman" w:hAnsi="Times New Roman" w:cs="Times New Roman"/>
          <w:i/>
          <w:iCs/>
          <w:sz w:val="24"/>
          <w:szCs w:val="24"/>
          <w:lang w:val="de-DE"/>
        </w:rPr>
        <w:t>6.9.2010</w:t>
      </w:r>
      <w:r w:rsidRPr="004130BD">
        <w:rPr>
          <w:rFonts w:ascii="Times New Roman" w:hAnsi="Times New Roman" w:cs="Times New Roman"/>
          <w:sz w:val="24"/>
          <w:szCs w:val="24"/>
          <w:lang w:val="de-DE"/>
        </w:rPr>
        <w:t>.), juristischen Texten (</w:t>
      </w:r>
      <w:r w:rsidRPr="004130BD">
        <w:rPr>
          <w:rFonts w:ascii="Times New Roman" w:hAnsi="Times New Roman" w:cs="Times New Roman"/>
          <w:i/>
          <w:iCs/>
          <w:sz w:val="24"/>
          <w:szCs w:val="24"/>
          <w:lang w:val="de-DE"/>
        </w:rPr>
        <w:t xml:space="preserve">Laut </w:t>
      </w:r>
      <w:proofErr w:type="gramStart"/>
      <w:r w:rsidRPr="004130BD">
        <w:rPr>
          <w:rFonts w:ascii="Times New Roman" w:hAnsi="Times New Roman" w:cs="Times New Roman"/>
          <w:i/>
          <w:iCs/>
          <w:sz w:val="24"/>
          <w:szCs w:val="24"/>
          <w:lang w:val="de-DE"/>
        </w:rPr>
        <w:t>Paragraph</w:t>
      </w:r>
      <w:proofErr w:type="gramEnd"/>
      <w:r w:rsidRPr="004130BD">
        <w:rPr>
          <w:rFonts w:ascii="Times New Roman" w:hAnsi="Times New Roman" w:cs="Times New Roman"/>
          <w:sz w:val="24"/>
          <w:szCs w:val="24"/>
          <w:lang w:val="de-DE"/>
        </w:rPr>
        <w:t>...), Märchen (</w:t>
      </w:r>
      <w:r w:rsidRPr="004130BD">
        <w:rPr>
          <w:rFonts w:ascii="Times New Roman" w:hAnsi="Times New Roman" w:cs="Times New Roman"/>
          <w:i/>
          <w:iCs/>
          <w:sz w:val="24"/>
          <w:szCs w:val="24"/>
          <w:lang w:val="de-DE"/>
        </w:rPr>
        <w:t>Es war einmal ein König</w:t>
      </w:r>
      <w:r w:rsidRPr="004130BD">
        <w:rPr>
          <w:rFonts w:ascii="Times New Roman" w:hAnsi="Times New Roman" w:cs="Times New Roman"/>
          <w:sz w:val="24"/>
          <w:szCs w:val="24"/>
          <w:lang w:val="de-DE"/>
        </w:rPr>
        <w:t>...), Kochrezepten (</w:t>
      </w:r>
      <w:r w:rsidRPr="004130BD">
        <w:rPr>
          <w:rFonts w:ascii="Times New Roman" w:hAnsi="Times New Roman" w:cs="Times New Roman"/>
          <w:i/>
          <w:iCs/>
          <w:sz w:val="24"/>
          <w:szCs w:val="24"/>
          <w:lang w:val="de-DE"/>
        </w:rPr>
        <w:t>Man nehme</w:t>
      </w:r>
      <w:r w:rsidRPr="004130BD">
        <w:rPr>
          <w:rFonts w:ascii="Times New Roman" w:hAnsi="Times New Roman" w:cs="Times New Roman"/>
          <w:sz w:val="24"/>
          <w:szCs w:val="24"/>
          <w:lang w:val="de-DE"/>
        </w:rPr>
        <w:t>...) usw. Diese konventionalisierten Konstruktionen kann man bei der Übersetzung wieder nur durch konventionalisierte Konstruktionen in der Zielsprache ersetzen.</w:t>
      </w:r>
    </w:p>
    <w:p w14:paraId="04098EAB" w14:textId="43093F53"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lang w:val="de-DE"/>
        </w:rPr>
      </w:pPr>
      <w:r w:rsidRPr="004130BD">
        <w:rPr>
          <w:rFonts w:ascii="Times New Roman" w:hAnsi="Times New Roman" w:cs="Times New Roman"/>
          <w:sz w:val="24"/>
          <w:szCs w:val="24"/>
          <w:lang w:val="de-DE"/>
        </w:rPr>
        <w:t>…..</w:t>
      </w:r>
    </w:p>
    <w:p w14:paraId="54CF18E9" w14:textId="77777777"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lang w:val="de-DE"/>
        </w:rPr>
      </w:pPr>
    </w:p>
    <w:p w14:paraId="66CDBB14" w14:textId="77777777"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
          <w:iCs/>
          <w:sz w:val="24"/>
          <w:szCs w:val="24"/>
          <w:lang w:val="de-DE"/>
        </w:rPr>
      </w:pPr>
      <w:r w:rsidRPr="004130BD">
        <w:rPr>
          <w:rFonts w:ascii="Times New Roman" w:hAnsi="Times New Roman" w:cs="Times New Roman"/>
          <w:i/>
          <w:iCs/>
          <w:sz w:val="24"/>
          <w:szCs w:val="24"/>
          <w:lang w:val="de-DE"/>
        </w:rPr>
        <w:t>„Soll ich wieder gehen?“ fragte ich.</w:t>
      </w:r>
    </w:p>
    <w:p w14:paraId="7D8EDD28" w14:textId="77777777"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
          <w:iCs/>
          <w:sz w:val="24"/>
          <w:szCs w:val="24"/>
          <w:lang w:val="de-DE"/>
        </w:rPr>
      </w:pPr>
      <w:r w:rsidRPr="004130BD">
        <w:rPr>
          <w:rFonts w:ascii="Times New Roman" w:hAnsi="Times New Roman" w:cs="Times New Roman"/>
          <w:i/>
          <w:iCs/>
          <w:sz w:val="24"/>
          <w:szCs w:val="24"/>
          <w:lang w:val="de-DE"/>
        </w:rPr>
        <w:t>Keine Antwort.</w:t>
      </w:r>
    </w:p>
    <w:p w14:paraId="6CC74123" w14:textId="77777777"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
          <w:iCs/>
          <w:sz w:val="24"/>
          <w:szCs w:val="24"/>
          <w:lang w:val="de-DE"/>
        </w:rPr>
      </w:pPr>
      <w:r w:rsidRPr="004130BD">
        <w:rPr>
          <w:rFonts w:ascii="Times New Roman" w:hAnsi="Times New Roman" w:cs="Times New Roman"/>
          <w:i/>
          <w:iCs/>
          <w:sz w:val="24"/>
          <w:szCs w:val="24"/>
          <w:lang w:val="de-DE"/>
        </w:rPr>
        <w:t>„Ich lehne es nämlich ab, jemanden zu was zu zwingen ...“</w:t>
      </w:r>
    </w:p>
    <w:p w14:paraId="16EFBAAA" w14:textId="158CEE62" w:rsidR="004130BD" w:rsidRPr="004130BD" w:rsidRDefault="004130BD" w:rsidP="00413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
          <w:iCs/>
          <w:sz w:val="24"/>
          <w:szCs w:val="24"/>
          <w:lang w:val="de-DE"/>
        </w:rPr>
      </w:pPr>
      <w:r w:rsidRPr="004130BD">
        <w:rPr>
          <w:rFonts w:ascii="Times New Roman" w:hAnsi="Times New Roman" w:cs="Times New Roman"/>
          <w:i/>
          <w:iCs/>
          <w:sz w:val="24"/>
          <w:szCs w:val="24"/>
          <w:lang w:val="de-DE"/>
        </w:rPr>
        <w:t>Nichts.</w:t>
      </w:r>
    </w:p>
    <w:p w14:paraId="6B04463D" w14:textId="77777777" w:rsidR="004130BD" w:rsidRPr="004130BD" w:rsidRDefault="004130BD" w:rsidP="00E60A15">
      <w:pPr>
        <w:rPr>
          <w:rFonts w:ascii="Times New Roman" w:hAnsi="Times New Roman" w:cs="Times New Roman"/>
          <w:sz w:val="24"/>
          <w:szCs w:val="24"/>
        </w:rPr>
      </w:pPr>
    </w:p>
    <w:p w14:paraId="5AC1F0CA" w14:textId="66BB9C7B" w:rsidR="00D002E8" w:rsidRDefault="00D002E8" w:rsidP="00E60A15">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Vyjmenujte 5 rozdílů mezi mluveným a psaným jazykem.</w:t>
      </w:r>
    </w:p>
    <w:p w14:paraId="466EFE1D" w14:textId="77777777" w:rsidR="008B4A48" w:rsidRDefault="008B4A48" w:rsidP="008B4A48">
      <w:pPr>
        <w:pStyle w:val="Odstavecseseznamem"/>
        <w:rPr>
          <w:rFonts w:ascii="Times New Roman" w:hAnsi="Times New Roman" w:cs="Times New Roman"/>
          <w:sz w:val="24"/>
          <w:szCs w:val="24"/>
        </w:rPr>
      </w:pPr>
    </w:p>
    <w:p w14:paraId="34F76FF9" w14:textId="23F98E3F" w:rsidR="00D002E8" w:rsidRDefault="00D002E8" w:rsidP="00E60A15">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Vysvětlete pravopisné pravidlo, kdy se v němčině píše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a kdy „</w:t>
      </w:r>
      <w:r>
        <w:rPr>
          <w:rFonts w:ascii="Times New Roman" w:hAnsi="Times New Roman" w:cs="Times New Roman"/>
          <w:sz w:val="24"/>
          <w:szCs w:val="24"/>
          <w:lang w:val="de-DE"/>
        </w:rPr>
        <w:t>ß</w:t>
      </w:r>
      <w:r>
        <w:rPr>
          <w:rFonts w:ascii="Times New Roman" w:hAnsi="Times New Roman" w:cs="Times New Roman"/>
          <w:sz w:val="24"/>
          <w:szCs w:val="24"/>
        </w:rPr>
        <w:t>“.</w:t>
      </w:r>
    </w:p>
    <w:p w14:paraId="1A3727A9" w14:textId="2B1779CD" w:rsidR="00D002E8" w:rsidRDefault="00D002E8" w:rsidP="00E60A15">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Jak se dělí germánské jazyky? Které jazyky do jednotlivých skupin patří?</w:t>
      </w:r>
    </w:p>
    <w:p w14:paraId="3EA86A17" w14:textId="77777777" w:rsidR="008B4A48" w:rsidRDefault="008B4A48" w:rsidP="008B4A48">
      <w:pPr>
        <w:pStyle w:val="Odstavecseseznamem"/>
        <w:rPr>
          <w:rFonts w:ascii="Times New Roman" w:hAnsi="Times New Roman" w:cs="Times New Roman"/>
          <w:sz w:val="24"/>
          <w:szCs w:val="24"/>
        </w:rPr>
      </w:pPr>
    </w:p>
    <w:p w14:paraId="527DCB53" w14:textId="34A54890" w:rsidR="008B4A48" w:rsidRDefault="00D002E8" w:rsidP="008B4A4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Ve kterých zemích je němčina úředním jazykem? Ve kterých zemích se</w:t>
      </w:r>
      <w:r w:rsidR="00DF3464">
        <w:rPr>
          <w:rFonts w:ascii="Times New Roman" w:hAnsi="Times New Roman" w:cs="Times New Roman"/>
          <w:sz w:val="24"/>
          <w:szCs w:val="24"/>
        </w:rPr>
        <w:t xml:space="preserve"> také</w:t>
      </w:r>
      <w:r>
        <w:rPr>
          <w:rFonts w:ascii="Times New Roman" w:hAnsi="Times New Roman" w:cs="Times New Roman"/>
          <w:sz w:val="24"/>
          <w:szCs w:val="24"/>
        </w:rPr>
        <w:t xml:space="preserve"> ještě mluví německy?</w:t>
      </w:r>
    </w:p>
    <w:p w14:paraId="5D30F32B" w14:textId="77777777" w:rsidR="004C0F85" w:rsidRPr="004C0F85" w:rsidRDefault="004C0F85" w:rsidP="004C0F85">
      <w:pPr>
        <w:pStyle w:val="Odstavecseseznamem"/>
        <w:rPr>
          <w:rFonts w:ascii="Times New Roman" w:hAnsi="Times New Roman" w:cs="Times New Roman"/>
          <w:sz w:val="24"/>
          <w:szCs w:val="24"/>
        </w:rPr>
      </w:pPr>
    </w:p>
    <w:p w14:paraId="2796BF2D" w14:textId="77777777" w:rsidR="004C0F85" w:rsidRPr="004C0F85" w:rsidRDefault="004C0F85" w:rsidP="004C0F85">
      <w:pPr>
        <w:pStyle w:val="Odstavecseseznamem"/>
        <w:rPr>
          <w:rFonts w:ascii="Times New Roman" w:hAnsi="Times New Roman" w:cs="Times New Roman"/>
          <w:sz w:val="24"/>
          <w:szCs w:val="24"/>
        </w:rPr>
      </w:pPr>
    </w:p>
    <w:p w14:paraId="73246116" w14:textId="521DE248" w:rsidR="00E60A15" w:rsidRDefault="004130BD" w:rsidP="00E60A15">
      <w:pPr>
        <w:pStyle w:val="Odstavecseseznamem"/>
        <w:numPr>
          <w:ilvl w:val="0"/>
          <w:numId w:val="1"/>
        </w:numPr>
        <w:rPr>
          <w:rFonts w:ascii="Times New Roman" w:hAnsi="Times New Roman" w:cs="Times New Roman"/>
          <w:sz w:val="24"/>
          <w:szCs w:val="24"/>
        </w:rPr>
      </w:pPr>
      <w:r w:rsidRPr="004130BD">
        <w:rPr>
          <w:rFonts w:ascii="Times New Roman" w:hAnsi="Times New Roman" w:cs="Times New Roman"/>
          <w:sz w:val="24"/>
          <w:szCs w:val="24"/>
        </w:rPr>
        <w:t>Vysvětlete větu</w:t>
      </w:r>
      <w:r w:rsidR="007C29C9" w:rsidRPr="004130BD">
        <w:rPr>
          <w:rFonts w:ascii="Times New Roman" w:hAnsi="Times New Roman" w:cs="Times New Roman"/>
          <w:sz w:val="24"/>
          <w:szCs w:val="24"/>
        </w:rPr>
        <w:t>: „</w:t>
      </w:r>
      <w:proofErr w:type="spellStart"/>
      <w:r w:rsidR="007C29C9" w:rsidRPr="004130BD">
        <w:rPr>
          <w:rFonts w:ascii="Times New Roman" w:hAnsi="Times New Roman" w:cs="Times New Roman"/>
          <w:sz w:val="24"/>
          <w:szCs w:val="24"/>
        </w:rPr>
        <w:t>Deutsch</w:t>
      </w:r>
      <w:proofErr w:type="spellEnd"/>
      <w:r w:rsidR="007C29C9" w:rsidRPr="004130BD">
        <w:rPr>
          <w:rFonts w:ascii="Times New Roman" w:hAnsi="Times New Roman" w:cs="Times New Roman"/>
          <w:sz w:val="24"/>
          <w:szCs w:val="24"/>
        </w:rPr>
        <w:t xml:space="preserve"> </w:t>
      </w:r>
      <w:proofErr w:type="spellStart"/>
      <w:r w:rsidR="007C29C9" w:rsidRPr="004130BD">
        <w:rPr>
          <w:rFonts w:ascii="Times New Roman" w:hAnsi="Times New Roman" w:cs="Times New Roman"/>
          <w:sz w:val="24"/>
          <w:szCs w:val="24"/>
        </w:rPr>
        <w:t>ist</w:t>
      </w:r>
      <w:proofErr w:type="spellEnd"/>
      <w:r w:rsidR="007C29C9" w:rsidRPr="004130BD">
        <w:rPr>
          <w:rFonts w:ascii="Times New Roman" w:hAnsi="Times New Roman" w:cs="Times New Roman"/>
          <w:sz w:val="24"/>
          <w:szCs w:val="24"/>
        </w:rPr>
        <w:t xml:space="preserve"> </w:t>
      </w:r>
      <w:proofErr w:type="spellStart"/>
      <w:r w:rsidR="007C29C9" w:rsidRPr="004130BD">
        <w:rPr>
          <w:rFonts w:ascii="Times New Roman" w:hAnsi="Times New Roman" w:cs="Times New Roman"/>
          <w:sz w:val="24"/>
          <w:szCs w:val="24"/>
        </w:rPr>
        <w:t>eine</w:t>
      </w:r>
      <w:proofErr w:type="spellEnd"/>
      <w:r w:rsidR="007C29C9" w:rsidRPr="004130BD">
        <w:rPr>
          <w:rFonts w:ascii="Times New Roman" w:hAnsi="Times New Roman" w:cs="Times New Roman"/>
          <w:sz w:val="24"/>
          <w:szCs w:val="24"/>
        </w:rPr>
        <w:t xml:space="preserve"> </w:t>
      </w:r>
      <w:proofErr w:type="spellStart"/>
      <w:r w:rsidR="007C29C9" w:rsidRPr="004130BD">
        <w:rPr>
          <w:rFonts w:ascii="Times New Roman" w:hAnsi="Times New Roman" w:cs="Times New Roman"/>
          <w:sz w:val="24"/>
          <w:szCs w:val="24"/>
        </w:rPr>
        <w:t>plurizentrische</w:t>
      </w:r>
      <w:proofErr w:type="spellEnd"/>
      <w:r w:rsidR="007C29C9" w:rsidRPr="004130BD">
        <w:rPr>
          <w:rFonts w:ascii="Times New Roman" w:hAnsi="Times New Roman" w:cs="Times New Roman"/>
          <w:sz w:val="24"/>
          <w:szCs w:val="24"/>
        </w:rPr>
        <w:t xml:space="preserve"> </w:t>
      </w:r>
      <w:proofErr w:type="spellStart"/>
      <w:r w:rsidR="007C29C9" w:rsidRPr="004130BD">
        <w:rPr>
          <w:rFonts w:ascii="Times New Roman" w:hAnsi="Times New Roman" w:cs="Times New Roman"/>
          <w:sz w:val="24"/>
          <w:szCs w:val="24"/>
        </w:rPr>
        <w:t>Sprache</w:t>
      </w:r>
      <w:proofErr w:type="spellEnd"/>
      <w:r w:rsidR="007C29C9" w:rsidRPr="004130BD">
        <w:rPr>
          <w:rFonts w:ascii="Times New Roman" w:hAnsi="Times New Roman" w:cs="Times New Roman"/>
          <w:sz w:val="24"/>
          <w:szCs w:val="24"/>
        </w:rPr>
        <w:t xml:space="preserve">“. </w:t>
      </w:r>
    </w:p>
    <w:p w14:paraId="5F7ED79F" w14:textId="77777777" w:rsidR="008B4A48" w:rsidRDefault="008B4A48" w:rsidP="008B4A48">
      <w:pPr>
        <w:pStyle w:val="Odstavecseseznamem"/>
        <w:rPr>
          <w:rFonts w:ascii="Times New Roman" w:hAnsi="Times New Roman" w:cs="Times New Roman"/>
          <w:sz w:val="24"/>
          <w:szCs w:val="24"/>
        </w:rPr>
      </w:pPr>
    </w:p>
    <w:p w14:paraId="2BAE832A" w14:textId="3B771DD1" w:rsidR="00D002E8" w:rsidRDefault="00D002E8" w:rsidP="00E60A15">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Vysvětlete pojmy a ke každému z nich uveďte příklad z českého a německého jazyka:</w:t>
      </w:r>
    </w:p>
    <w:p w14:paraId="63BFBA15" w14:textId="03D9E28F" w:rsidR="00D002E8" w:rsidRDefault="00D002E8" w:rsidP="00D002E8">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Dialekt / Nářečí</w:t>
      </w:r>
    </w:p>
    <w:p w14:paraId="2F13D33F" w14:textId="0E551453" w:rsidR="00D002E8" w:rsidRDefault="00D002E8" w:rsidP="00D002E8">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Spisovný jazyk</w:t>
      </w:r>
    </w:p>
    <w:p w14:paraId="34FA89E2" w14:textId="23AA4519" w:rsidR="00D002E8" w:rsidRDefault="00D002E8" w:rsidP="00D002E8">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Odborný jazyk / Profesní mluva / Slang</w:t>
      </w:r>
    </w:p>
    <w:p w14:paraId="5629A6C6" w14:textId="77777777" w:rsidR="008B4A48" w:rsidRDefault="008B4A48" w:rsidP="008B4A48">
      <w:pPr>
        <w:pStyle w:val="Odstavecseseznamem"/>
        <w:ind w:left="1080"/>
        <w:rPr>
          <w:rFonts w:ascii="Times New Roman" w:hAnsi="Times New Roman" w:cs="Times New Roman"/>
          <w:sz w:val="24"/>
          <w:szCs w:val="24"/>
        </w:rPr>
      </w:pPr>
    </w:p>
    <w:p w14:paraId="35F34086" w14:textId="77777777" w:rsidR="00D002E8" w:rsidRDefault="00D002E8" w:rsidP="00D002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Fonetika:</w:t>
      </w:r>
    </w:p>
    <w:p w14:paraId="30D8DD4C" w14:textId="77777777" w:rsidR="00D002E8" w:rsidRDefault="00D002E8" w:rsidP="00D002E8">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 xml:space="preserve">Vyjmenujte 5 </w:t>
      </w:r>
      <w:proofErr w:type="spellStart"/>
      <w:r>
        <w:rPr>
          <w:rFonts w:ascii="Times New Roman" w:hAnsi="Times New Roman" w:cs="Times New Roman"/>
          <w:sz w:val="24"/>
          <w:szCs w:val="24"/>
        </w:rPr>
        <w:t>konzonantů</w:t>
      </w:r>
      <w:proofErr w:type="spellEnd"/>
      <w:r>
        <w:rPr>
          <w:rFonts w:ascii="Times New Roman" w:hAnsi="Times New Roman" w:cs="Times New Roman"/>
          <w:sz w:val="24"/>
          <w:szCs w:val="24"/>
        </w:rPr>
        <w:t xml:space="preserve"> a 5 vokálů.</w:t>
      </w:r>
    </w:p>
    <w:p w14:paraId="2ABB8494" w14:textId="16EFF0D8" w:rsidR="00D002E8" w:rsidRDefault="00D002E8" w:rsidP="00D002E8">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V čem se liší hláskový systém češtiny a němčiny?</w:t>
      </w:r>
    </w:p>
    <w:p w14:paraId="0DF74C10" w14:textId="77777777" w:rsidR="008B4A48" w:rsidRDefault="008B4A48" w:rsidP="008B4A48">
      <w:pPr>
        <w:pStyle w:val="Odstavecseseznamem"/>
        <w:ind w:left="1080"/>
        <w:rPr>
          <w:rFonts w:ascii="Times New Roman" w:hAnsi="Times New Roman" w:cs="Times New Roman"/>
          <w:sz w:val="24"/>
          <w:szCs w:val="24"/>
        </w:rPr>
      </w:pPr>
    </w:p>
    <w:p w14:paraId="708A3CEE" w14:textId="77777777" w:rsidR="00D002E8" w:rsidRDefault="00D002E8" w:rsidP="00D002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Morfologie:</w:t>
      </w:r>
    </w:p>
    <w:p w14:paraId="4E6AF439" w14:textId="68B42A12" w:rsidR="00D002E8" w:rsidRDefault="00D002E8" w:rsidP="00D002E8">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Vyjmenujte verbální a nominální kategorie německého jazyka.</w:t>
      </w:r>
    </w:p>
    <w:p w14:paraId="4B8AA924" w14:textId="632DC120" w:rsidR="00D002E8" w:rsidRDefault="00D002E8" w:rsidP="00D002E8">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Vyjmenujte německy ohebné slovní druhy.</w:t>
      </w:r>
      <w:r w:rsidRPr="00D002E8">
        <w:rPr>
          <w:rFonts w:ascii="Times New Roman" w:hAnsi="Times New Roman" w:cs="Times New Roman"/>
          <w:sz w:val="24"/>
          <w:szCs w:val="24"/>
        </w:rPr>
        <w:t xml:space="preserve"> </w:t>
      </w:r>
    </w:p>
    <w:p w14:paraId="6D56D51E" w14:textId="77777777" w:rsidR="008B4A48" w:rsidRDefault="008B4A48" w:rsidP="008B4A48">
      <w:pPr>
        <w:pStyle w:val="Odstavecseseznamem"/>
        <w:ind w:left="1080"/>
        <w:rPr>
          <w:rFonts w:ascii="Times New Roman" w:hAnsi="Times New Roman" w:cs="Times New Roman"/>
          <w:sz w:val="24"/>
          <w:szCs w:val="24"/>
        </w:rPr>
      </w:pPr>
    </w:p>
    <w:p w14:paraId="4F7F7D0D" w14:textId="7953F500" w:rsidR="008B4A48" w:rsidRDefault="008B4A48" w:rsidP="00D002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Syntax:</w:t>
      </w:r>
    </w:p>
    <w:p w14:paraId="34183B31" w14:textId="5D9EDCE1" w:rsidR="00D002E8" w:rsidRDefault="008B4A48" w:rsidP="008B4A48">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Co je ‚věta‘? Jaké existují druhy vět?</w:t>
      </w:r>
    </w:p>
    <w:p w14:paraId="3A6226CA" w14:textId="5252ED18" w:rsidR="008B4A48" w:rsidRDefault="008B4A48" w:rsidP="008B4A48">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Vysvětlete pojem ‚větný rámec‘.</w:t>
      </w:r>
    </w:p>
    <w:p w14:paraId="525E8603" w14:textId="185D589C" w:rsidR="008B4A48" w:rsidRDefault="008B4A48" w:rsidP="008B4A48">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V čem se liší pravidla slovosledu (především postavení slovesa) v češtině a němčině?</w:t>
      </w:r>
    </w:p>
    <w:p w14:paraId="501D0EB2" w14:textId="373AE0B3" w:rsidR="008B4A48" w:rsidRDefault="008B4A48" w:rsidP="008B4A48">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Uveďte příklad německé věty souřadné a věty podřadné.</w:t>
      </w:r>
    </w:p>
    <w:p w14:paraId="68CB1628" w14:textId="77777777" w:rsidR="008B4A48" w:rsidRDefault="008B4A48" w:rsidP="008B4A48">
      <w:pPr>
        <w:pStyle w:val="Odstavecseseznamem"/>
        <w:ind w:left="1080"/>
        <w:rPr>
          <w:rFonts w:ascii="Times New Roman" w:hAnsi="Times New Roman" w:cs="Times New Roman"/>
          <w:sz w:val="24"/>
          <w:szCs w:val="24"/>
        </w:rPr>
      </w:pPr>
    </w:p>
    <w:p w14:paraId="61CB0D1D" w14:textId="24EAFB0F" w:rsidR="008B4A48" w:rsidRDefault="008B4A48" w:rsidP="008B4A4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Lexikologie:</w:t>
      </w:r>
    </w:p>
    <w:p w14:paraId="65AE443D" w14:textId="64E78F3D" w:rsidR="008B4A48" w:rsidRDefault="008B4A48" w:rsidP="008B4A48">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Vyjmenujte způsoby obohacování slovní zásoby.</w:t>
      </w:r>
    </w:p>
    <w:p w14:paraId="226F0DD9" w14:textId="41562E34" w:rsidR="008B4A48" w:rsidRPr="008B4A48" w:rsidRDefault="008B4A48" w:rsidP="008B4A48">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Vyjmenujte druhy slovníků. Kdy zvolíte který?</w:t>
      </w:r>
    </w:p>
    <w:p w14:paraId="2E140FAB" w14:textId="73EF964D" w:rsidR="007C29C9" w:rsidRPr="004130BD" w:rsidRDefault="007C29C9" w:rsidP="008E5A6A">
      <w:pPr>
        <w:rPr>
          <w:rFonts w:ascii="Times New Roman" w:hAnsi="Times New Roman" w:cs="Times New Roman"/>
          <w:sz w:val="24"/>
          <w:szCs w:val="24"/>
        </w:rPr>
      </w:pPr>
    </w:p>
    <w:p w14:paraId="4965FF7C" w14:textId="69070718" w:rsidR="008E5A6A" w:rsidRPr="004130BD" w:rsidRDefault="008E5A6A" w:rsidP="008E5A6A">
      <w:pPr>
        <w:rPr>
          <w:rFonts w:ascii="Times New Roman" w:hAnsi="Times New Roman" w:cs="Times New Roman"/>
          <w:sz w:val="24"/>
          <w:szCs w:val="24"/>
        </w:rPr>
      </w:pPr>
    </w:p>
    <w:p w14:paraId="5A780E6F" w14:textId="12BD928D" w:rsidR="008E5A6A" w:rsidRPr="004130BD" w:rsidRDefault="008E5A6A" w:rsidP="008E5A6A">
      <w:pPr>
        <w:rPr>
          <w:rFonts w:ascii="Times New Roman" w:hAnsi="Times New Roman" w:cs="Times New Roman"/>
          <w:sz w:val="24"/>
          <w:szCs w:val="24"/>
        </w:rPr>
      </w:pPr>
    </w:p>
    <w:sectPr w:rsidR="008E5A6A" w:rsidRPr="00413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145"/>
    <w:multiLevelType w:val="hybridMultilevel"/>
    <w:tmpl w:val="B00093FA"/>
    <w:lvl w:ilvl="0" w:tplc="698803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6C01EE"/>
    <w:multiLevelType w:val="hybridMultilevel"/>
    <w:tmpl w:val="240C66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A5F0E"/>
    <w:multiLevelType w:val="hybridMultilevel"/>
    <w:tmpl w:val="AB72A2A4"/>
    <w:lvl w:ilvl="0" w:tplc="C6D6A5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A92EC1"/>
    <w:multiLevelType w:val="hybridMultilevel"/>
    <w:tmpl w:val="24F0572A"/>
    <w:lvl w:ilvl="0" w:tplc="8FE268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8A2132"/>
    <w:multiLevelType w:val="hybridMultilevel"/>
    <w:tmpl w:val="184EBA2C"/>
    <w:lvl w:ilvl="0" w:tplc="45B2208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42D5745"/>
    <w:multiLevelType w:val="hybridMultilevel"/>
    <w:tmpl w:val="FC3051B4"/>
    <w:lvl w:ilvl="0" w:tplc="D7AA13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D321B2E"/>
    <w:multiLevelType w:val="hybridMultilevel"/>
    <w:tmpl w:val="8D9AD2EE"/>
    <w:lvl w:ilvl="0" w:tplc="084CB9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16356DB"/>
    <w:multiLevelType w:val="hybridMultilevel"/>
    <w:tmpl w:val="B976596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28F43A9"/>
    <w:multiLevelType w:val="hybridMultilevel"/>
    <w:tmpl w:val="0A1AC77A"/>
    <w:lvl w:ilvl="0" w:tplc="B19637B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936987734">
    <w:abstractNumId w:val="1"/>
  </w:num>
  <w:num w:numId="2" w16cid:durableId="711272358">
    <w:abstractNumId w:val="3"/>
  </w:num>
  <w:num w:numId="3" w16cid:durableId="762722494">
    <w:abstractNumId w:val="8"/>
  </w:num>
  <w:num w:numId="4" w16cid:durableId="495650122">
    <w:abstractNumId w:val="7"/>
  </w:num>
  <w:num w:numId="5" w16cid:durableId="234895269">
    <w:abstractNumId w:val="5"/>
  </w:num>
  <w:num w:numId="6" w16cid:durableId="734741858">
    <w:abstractNumId w:val="2"/>
  </w:num>
  <w:num w:numId="7" w16cid:durableId="1096097056">
    <w:abstractNumId w:val="0"/>
  </w:num>
  <w:num w:numId="8" w16cid:durableId="1184323867">
    <w:abstractNumId w:val="6"/>
  </w:num>
  <w:num w:numId="9" w16cid:durableId="108530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63"/>
    <w:rsid w:val="000344A8"/>
    <w:rsid w:val="00080BF3"/>
    <w:rsid w:val="003408E7"/>
    <w:rsid w:val="00366A74"/>
    <w:rsid w:val="00377F1D"/>
    <w:rsid w:val="0039328B"/>
    <w:rsid w:val="003D2901"/>
    <w:rsid w:val="004130BD"/>
    <w:rsid w:val="004165B1"/>
    <w:rsid w:val="004C0F85"/>
    <w:rsid w:val="005759BA"/>
    <w:rsid w:val="006F5A60"/>
    <w:rsid w:val="00734480"/>
    <w:rsid w:val="00771B68"/>
    <w:rsid w:val="007C29C9"/>
    <w:rsid w:val="007F1EF3"/>
    <w:rsid w:val="00892946"/>
    <w:rsid w:val="008B4A48"/>
    <w:rsid w:val="008E5A6A"/>
    <w:rsid w:val="0091580D"/>
    <w:rsid w:val="00A211C3"/>
    <w:rsid w:val="00BD4F63"/>
    <w:rsid w:val="00CA3BDD"/>
    <w:rsid w:val="00D002E8"/>
    <w:rsid w:val="00D55BAA"/>
    <w:rsid w:val="00DF3464"/>
    <w:rsid w:val="00E60786"/>
    <w:rsid w:val="00E60A15"/>
    <w:rsid w:val="00EE7611"/>
    <w:rsid w:val="00EF1D9D"/>
    <w:rsid w:val="00F05BCD"/>
    <w:rsid w:val="00F10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A4A7"/>
  <w15:chartTrackingRefBased/>
  <w15:docId w15:val="{A4053961-C66B-4710-9403-DBE95863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0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384</Words>
  <Characters>2270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Rykalová</dc:creator>
  <cp:keywords/>
  <dc:description/>
  <cp:lastModifiedBy>Gabriela Rykalová</cp:lastModifiedBy>
  <cp:revision>7</cp:revision>
  <dcterms:created xsi:type="dcterms:W3CDTF">2023-10-29T07:07:00Z</dcterms:created>
  <dcterms:modified xsi:type="dcterms:W3CDTF">2025-10-24T05:50:00Z</dcterms:modified>
</cp:coreProperties>
</file>