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44E6" w14:textId="3BBA1837" w:rsidR="00B02776" w:rsidRDefault="00B02776" w:rsidP="00B02776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B02776">
        <w:rPr>
          <w:sz w:val="23"/>
          <w:szCs w:val="23"/>
        </w:rPr>
        <w:t xml:space="preserve">Jsou dány vektory </w:t>
      </w:r>
      <w:r w:rsidRPr="00B02776">
        <w:rPr>
          <w:b/>
          <w:bCs/>
          <w:sz w:val="23"/>
          <w:szCs w:val="23"/>
        </w:rPr>
        <w:t>a</w:t>
      </w:r>
      <w:r w:rsidRPr="00B02776">
        <w:rPr>
          <w:sz w:val="23"/>
          <w:szCs w:val="23"/>
        </w:rPr>
        <w:t>=-2</w:t>
      </w:r>
      <w:r w:rsidRPr="00B02776">
        <w:rPr>
          <w:b/>
          <w:bCs/>
          <w:sz w:val="23"/>
          <w:szCs w:val="23"/>
        </w:rPr>
        <w:t>i+j</w:t>
      </w:r>
      <w:r w:rsidRPr="00B02776">
        <w:rPr>
          <w:sz w:val="23"/>
          <w:szCs w:val="23"/>
        </w:rPr>
        <w:t>+5</w:t>
      </w:r>
      <w:r w:rsidRPr="00B02776">
        <w:rPr>
          <w:b/>
          <w:bCs/>
          <w:sz w:val="23"/>
          <w:szCs w:val="23"/>
        </w:rPr>
        <w:t xml:space="preserve">k </w:t>
      </w:r>
      <w:r w:rsidRPr="00B02776">
        <w:rPr>
          <w:sz w:val="23"/>
          <w:szCs w:val="23"/>
        </w:rPr>
        <w:t xml:space="preserve">a </w:t>
      </w:r>
      <w:r w:rsidRPr="00B02776">
        <w:rPr>
          <w:b/>
          <w:bCs/>
          <w:sz w:val="23"/>
          <w:szCs w:val="23"/>
        </w:rPr>
        <w:t>b</w:t>
      </w:r>
      <w:r w:rsidRPr="00B02776">
        <w:rPr>
          <w:sz w:val="23"/>
          <w:szCs w:val="23"/>
        </w:rPr>
        <w:t>=2</w:t>
      </w:r>
      <w:r w:rsidRPr="00B02776">
        <w:rPr>
          <w:b/>
          <w:bCs/>
          <w:sz w:val="23"/>
          <w:szCs w:val="23"/>
        </w:rPr>
        <w:t>i</w:t>
      </w:r>
      <w:r w:rsidRPr="00B02776">
        <w:rPr>
          <w:sz w:val="23"/>
          <w:szCs w:val="23"/>
        </w:rPr>
        <w:t>-3</w:t>
      </w:r>
      <w:r w:rsidRPr="00B02776">
        <w:rPr>
          <w:b/>
          <w:bCs/>
          <w:sz w:val="23"/>
          <w:szCs w:val="23"/>
        </w:rPr>
        <w:t>j</w:t>
      </w:r>
      <w:r w:rsidRPr="00B02776">
        <w:rPr>
          <w:sz w:val="23"/>
          <w:szCs w:val="23"/>
        </w:rPr>
        <w:t>+8</w:t>
      </w:r>
      <w:r w:rsidRPr="00B02776">
        <w:rPr>
          <w:b/>
          <w:bCs/>
          <w:sz w:val="23"/>
          <w:szCs w:val="23"/>
        </w:rPr>
        <w:t>k</w:t>
      </w:r>
      <w:r w:rsidRPr="00B02776">
        <w:rPr>
          <w:sz w:val="23"/>
          <w:szCs w:val="23"/>
        </w:rPr>
        <w:t xml:space="preserve">. Určete velikost průmětu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B02776">
        <w:rPr>
          <w:sz w:val="23"/>
          <w:szCs w:val="23"/>
        </w:rPr>
        <w:t xml:space="preserve"> vektoru </w:t>
      </w:r>
      <w:r w:rsidRPr="00B02776">
        <w:rPr>
          <w:b/>
          <w:bCs/>
          <w:sz w:val="23"/>
          <w:szCs w:val="23"/>
        </w:rPr>
        <w:t xml:space="preserve">b </w:t>
      </w:r>
      <w:r w:rsidRPr="00B02776">
        <w:rPr>
          <w:sz w:val="23"/>
          <w:szCs w:val="23"/>
        </w:rPr>
        <w:t xml:space="preserve">do směru vektoru </w:t>
      </w:r>
      <w:r w:rsidRPr="00B02776">
        <w:rPr>
          <w:b/>
          <w:bCs/>
          <w:sz w:val="23"/>
          <w:szCs w:val="23"/>
        </w:rPr>
        <w:t xml:space="preserve">a </w:t>
      </w:r>
      <w:proofErr w:type="spellStart"/>
      <w:r w:rsidRPr="00B02776">
        <w:rPr>
          <w:sz w:val="23"/>
          <w:szCs w:val="23"/>
        </w:rPr>
        <w:t>a</w:t>
      </w:r>
      <w:proofErr w:type="spellEnd"/>
      <w:r w:rsidRPr="00B02776">
        <w:rPr>
          <w:sz w:val="23"/>
          <w:szCs w:val="23"/>
        </w:rPr>
        <w:t xml:space="preserve"> jednotkový vektor </w:t>
      </w:r>
      <w:r w:rsidRPr="00B02776">
        <w:rPr>
          <w:b/>
          <w:bCs/>
          <w:sz w:val="23"/>
          <w:szCs w:val="23"/>
        </w:rPr>
        <w:t xml:space="preserve">n </w:t>
      </w:r>
      <w:r w:rsidRPr="00B02776">
        <w:rPr>
          <w:sz w:val="23"/>
          <w:szCs w:val="23"/>
        </w:rPr>
        <w:t xml:space="preserve">ve směru vektoru </w:t>
      </w:r>
      <w:r w:rsidRPr="00B02776">
        <w:rPr>
          <w:b/>
          <w:bCs/>
          <w:sz w:val="23"/>
          <w:szCs w:val="23"/>
        </w:rPr>
        <w:t>a</w:t>
      </w:r>
      <w:r w:rsidRPr="00B02776">
        <w:rPr>
          <w:sz w:val="23"/>
          <w:szCs w:val="23"/>
        </w:rPr>
        <w:t>.</w:t>
      </w:r>
    </w:p>
    <w:p w14:paraId="6D3FD1FD" w14:textId="77777777" w:rsidR="00B02776" w:rsidRPr="00B02776" w:rsidRDefault="00B02776" w:rsidP="00B02776">
      <w:pPr>
        <w:pStyle w:val="Odstavecseseznamem"/>
        <w:rPr>
          <w:sz w:val="23"/>
          <w:szCs w:val="23"/>
        </w:rPr>
      </w:pPr>
    </w:p>
    <w:p w14:paraId="54B3D959" w14:textId="4467D936" w:rsidR="00B02776" w:rsidRDefault="00B02776" w:rsidP="00B02776">
      <w:pPr>
        <w:pStyle w:val="Odstavecseseznamem"/>
        <w:numPr>
          <w:ilvl w:val="0"/>
          <w:numId w:val="3"/>
        </w:numPr>
        <w:rPr>
          <w:sz w:val="23"/>
          <w:szCs w:val="23"/>
        </w:rPr>
      </w:pPr>
      <w:bookmarkStart w:id="0" w:name="_Hlk87258917"/>
      <w:r w:rsidRPr="00B02776">
        <w:rPr>
          <w:sz w:val="23"/>
          <w:szCs w:val="23"/>
        </w:rPr>
        <w:t>Letadlo letí vůči vzduchu rychlostí 900 km/h. Vítr fouká od východu rychlostí 20 m/s. Kterým směrem musí letadlo mířit, aby si udrželo směr na Sever?</w:t>
      </w:r>
    </w:p>
    <w:p w14:paraId="54865074" w14:textId="77777777" w:rsidR="00B02776" w:rsidRPr="00B02776" w:rsidRDefault="00B02776" w:rsidP="00B02776">
      <w:pPr>
        <w:pStyle w:val="Odstavecseseznamem"/>
        <w:rPr>
          <w:sz w:val="23"/>
          <w:szCs w:val="23"/>
        </w:rPr>
      </w:pPr>
    </w:p>
    <w:p w14:paraId="5F04C1A9" w14:textId="77777777" w:rsidR="00B02776" w:rsidRPr="00B02776" w:rsidRDefault="00B02776" w:rsidP="00B02776">
      <w:pPr>
        <w:pStyle w:val="Odstavecseseznamem"/>
        <w:rPr>
          <w:sz w:val="23"/>
          <w:szCs w:val="23"/>
        </w:rPr>
      </w:pPr>
    </w:p>
    <w:p w14:paraId="10965569" w14:textId="52AD616A" w:rsidR="00B02776" w:rsidRDefault="00B02776" w:rsidP="00B02776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B02776">
        <w:rPr>
          <w:sz w:val="23"/>
          <w:szCs w:val="23"/>
        </w:rPr>
        <w:t>Lokomotiva má průměr kol 80 cm. Vypočtěte frekvenci jejich otáčení, úhlovou rychlost a dostředivé zrychlení bodů na jejich obvodu, jede-li lokomotiva rychlostí 72</w:t>
      </w:r>
      <w:r>
        <w:rPr>
          <w:sz w:val="23"/>
          <w:szCs w:val="23"/>
        </w:rPr>
        <w:t xml:space="preserve"> </w:t>
      </w:r>
      <w:r w:rsidRPr="00B02776">
        <w:rPr>
          <w:sz w:val="23"/>
          <w:szCs w:val="23"/>
        </w:rPr>
        <w:t>km/h.</w:t>
      </w:r>
    </w:p>
    <w:p w14:paraId="267EACBA" w14:textId="77777777" w:rsidR="00B02776" w:rsidRPr="00B02776" w:rsidRDefault="00B02776" w:rsidP="00B02776">
      <w:pPr>
        <w:pStyle w:val="Odstavecseseznamem"/>
        <w:rPr>
          <w:sz w:val="23"/>
          <w:szCs w:val="23"/>
        </w:rPr>
      </w:pPr>
    </w:p>
    <w:p w14:paraId="45990B84" w14:textId="26ABB399" w:rsidR="00B02776" w:rsidRPr="00B02776" w:rsidRDefault="00B02776" w:rsidP="00B02776">
      <w:pPr>
        <w:pStyle w:val="Odstavecseseznamem"/>
        <w:numPr>
          <w:ilvl w:val="0"/>
          <w:numId w:val="3"/>
        </w:numPr>
        <w:rPr>
          <w:b/>
          <w:bCs/>
        </w:rPr>
      </w:pPr>
      <w:r w:rsidRPr="00B02776">
        <w:rPr>
          <w:sz w:val="23"/>
          <w:szCs w:val="23"/>
        </w:rPr>
        <w:t>Vlak jede rychlostí 60 km/h. Ve vzdálenosti 300 m uvidí strojvůdce na přejezdu porouchaný automobil. Jak velké musí být zpomalení, aby stačilo zabránit srážce a jakou dobu bude vlak zpomalovat? Reakční doba strojvůdce je 1 s.</w:t>
      </w:r>
    </w:p>
    <w:p w14:paraId="48537AC1" w14:textId="77777777" w:rsidR="00B02776" w:rsidRPr="00B02776" w:rsidRDefault="00B02776" w:rsidP="00B02776">
      <w:pPr>
        <w:rPr>
          <w:sz w:val="23"/>
          <w:szCs w:val="23"/>
        </w:rPr>
      </w:pPr>
    </w:p>
    <w:p w14:paraId="63FF07CF" w14:textId="77777777" w:rsidR="00B02776" w:rsidRDefault="00B02776" w:rsidP="00B02776"/>
    <w:bookmarkEnd w:id="0"/>
    <w:p w14:paraId="1D2182BF" w14:textId="77777777" w:rsidR="00B02776" w:rsidRDefault="00B02776"/>
    <w:sectPr w:rsidR="00B0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CA0"/>
    <w:multiLevelType w:val="hybridMultilevel"/>
    <w:tmpl w:val="6660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25BF"/>
    <w:multiLevelType w:val="multilevel"/>
    <w:tmpl w:val="AE0A4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52CCC"/>
    <w:multiLevelType w:val="hybridMultilevel"/>
    <w:tmpl w:val="370C1968"/>
    <w:lvl w:ilvl="0" w:tplc="1FBE0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6"/>
    <w:rsid w:val="0022495C"/>
    <w:rsid w:val="00B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554B"/>
  <w15:chartTrackingRefBased/>
  <w15:docId w15:val="{2122B7BC-6075-4C15-85B0-76456CA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2021-11-08T09:14:00Z</dcterms:created>
  <dcterms:modified xsi:type="dcterms:W3CDTF">2021-11-08T09:19:00Z</dcterms:modified>
</cp:coreProperties>
</file>