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A1A7" w14:textId="7559EDB6" w:rsidR="00B42B0B" w:rsidRDefault="00B42B0B" w:rsidP="00B42B0B">
      <w:pPr>
        <w:jc w:val="center"/>
        <w:rPr>
          <w:b/>
          <w:bCs/>
          <w:sz w:val="28"/>
          <w:szCs w:val="28"/>
        </w:rPr>
      </w:pPr>
      <w:r w:rsidRPr="00B42B0B">
        <w:rPr>
          <w:b/>
          <w:bCs/>
          <w:sz w:val="28"/>
          <w:szCs w:val="28"/>
        </w:rPr>
        <w:t>Písemka 2 pro astrofyziky</w:t>
      </w:r>
    </w:p>
    <w:p w14:paraId="4348A3D7" w14:textId="77777777" w:rsidR="00B42B0B" w:rsidRDefault="00B42B0B" w:rsidP="00B42B0B">
      <w:pPr>
        <w:pStyle w:val="Odstavecseseznamem"/>
        <w:numPr>
          <w:ilvl w:val="0"/>
          <w:numId w:val="1"/>
        </w:numPr>
      </w:pPr>
      <w:r>
        <w:t xml:space="preserve">Přes pevnou kladku otáčející se kolem vodorovné osy je vedeno vlákno, na jehož koncích jsou zavěšena závaží o hmotnostech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 kg</m:t>
        </m:r>
      </m:oMath>
      <w:r w:rsidRPr="00FA6B0B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 kg</m:t>
        </m:r>
      </m:oMath>
      <w:r w:rsidRPr="00FA6B0B">
        <w:rPr>
          <w:rFonts w:eastAsiaTheme="minorEastAsia"/>
        </w:rPr>
        <w:t xml:space="preserve">. Hmotnost kladky a vlákna lze zanedbat. Jak velké je zrychlení </w:t>
      </w:r>
      <m:oMath>
        <m:r>
          <w:rPr>
            <w:rFonts w:ascii="Cambria Math" w:eastAsiaTheme="minorEastAsia" w:hAnsi="Cambria Math"/>
          </w:rPr>
          <m:t>a</m:t>
        </m:r>
      </m:oMath>
      <w:r w:rsidRPr="00FA6B0B">
        <w:rPr>
          <w:rFonts w:eastAsiaTheme="minorEastAsia"/>
        </w:rPr>
        <w:t xml:space="preserve"> soustavy? Jak velkou silou </w:t>
      </w:r>
      <m:oMath>
        <m:r>
          <w:rPr>
            <w:rFonts w:ascii="Cambria Math" w:eastAsiaTheme="minorEastAsia" w:hAnsi="Cambria Math"/>
          </w:rPr>
          <m:t>F</m:t>
        </m:r>
      </m:oMath>
      <w:r w:rsidRPr="00FA6B0B">
        <w:rPr>
          <w:rFonts w:eastAsiaTheme="minorEastAsia"/>
        </w:rPr>
        <w:t xml:space="preserve"> působí čep kladky na svá ložiska při pohybu závaží?</w:t>
      </w:r>
    </w:p>
    <w:p w14:paraId="54C25814" w14:textId="77777777" w:rsidR="00B42B0B" w:rsidRDefault="00B42B0B" w:rsidP="00B42B0B">
      <w:pPr>
        <w:pStyle w:val="Odstavecseseznamem"/>
        <w:numPr>
          <w:ilvl w:val="0"/>
          <w:numId w:val="1"/>
        </w:numPr>
      </w:pPr>
      <w:r>
        <w:t xml:space="preserve">Jakou práci musíme vykonat, abychom posunuli těleso o hmotnosti </w:t>
      </w:r>
      <m:oMath>
        <m:r>
          <w:rPr>
            <w:rFonts w:ascii="Cambria Math" w:hAnsi="Cambria Math"/>
          </w:rPr>
          <m:t>m=20 kg</m:t>
        </m:r>
      </m:oMath>
      <w:r w:rsidRPr="00FA6B0B">
        <w:rPr>
          <w:rFonts w:eastAsiaTheme="minorEastAsia"/>
        </w:rPr>
        <w:t xml:space="preserve"> po dráze </w:t>
      </w:r>
      <m:oMath>
        <m:r>
          <w:rPr>
            <w:rFonts w:ascii="Cambria Math" w:eastAsiaTheme="minorEastAsia" w:hAnsi="Cambria Math"/>
          </w:rPr>
          <m:t>s=6 m</m:t>
        </m:r>
      </m:oMath>
      <w:r w:rsidRPr="00FA6B0B">
        <w:rPr>
          <w:rFonts w:eastAsiaTheme="minorEastAsia"/>
        </w:rPr>
        <w:t xml:space="preserve"> vzhůru po nakloněné rovině, jejíž úhel stoupání je </w:t>
      </w:r>
      <m:oMath>
        <m:r>
          <w:rPr>
            <w:rFonts w:ascii="Cambria Math" w:eastAsiaTheme="minorEastAsia" w:hAnsi="Cambria Math"/>
          </w:rPr>
          <m:t>α=30°</m:t>
        </m:r>
      </m:oMath>
      <w:r w:rsidRPr="00FA6B0B">
        <w:rPr>
          <w:rFonts w:eastAsiaTheme="minorEastAsia"/>
        </w:rPr>
        <w:t xml:space="preserve"> a koeficient smykového tření je </w:t>
      </w:r>
      <m:oMath>
        <m:r>
          <w:rPr>
            <w:rFonts w:ascii="Cambria Math" w:eastAsiaTheme="minorEastAsia" w:hAnsi="Cambria Math"/>
          </w:rPr>
          <m:t>f=0,1</m:t>
        </m:r>
      </m:oMath>
      <w:r w:rsidRPr="00FA6B0B">
        <w:rPr>
          <w:rFonts w:eastAsiaTheme="minorEastAsia"/>
        </w:rPr>
        <w:t>?</w:t>
      </w:r>
    </w:p>
    <w:p w14:paraId="3EB9E376" w14:textId="77777777" w:rsidR="00B42B0B" w:rsidRDefault="00B42B0B" w:rsidP="00B42B0B">
      <w:pPr>
        <w:pStyle w:val="Odstavecseseznamem"/>
        <w:numPr>
          <w:ilvl w:val="0"/>
          <w:numId w:val="1"/>
        </w:numPr>
      </w:pPr>
      <w:r>
        <w:t>Střela o hmotnosti 15 g letící vodorovně rychlostí 900 m/s zasáhla pytel s pískem o hmotnosti 30 kg zavěšený v klidu a uvízla v něm. Určete, do jaké výšky se pytel vychýlí.</w:t>
      </w:r>
    </w:p>
    <w:p w14:paraId="7C580ACB" w14:textId="481CC3A8" w:rsidR="00B42B0B" w:rsidRDefault="00B42B0B" w:rsidP="00B42B0B">
      <w:pPr>
        <w:pStyle w:val="Odstavecseseznamem"/>
        <w:numPr>
          <w:ilvl w:val="0"/>
          <w:numId w:val="1"/>
        </w:numPr>
      </w:pPr>
      <w:r>
        <w:t>Vypočtěte, s jakou rychlostí dopadne na zem těleso volně upuštěné ve výšce 1000 km nad zemským povrchem.</w:t>
      </w:r>
    </w:p>
    <w:p w14:paraId="58A30149" w14:textId="77777777" w:rsidR="00B42B0B" w:rsidRDefault="00B42B0B" w:rsidP="00B42B0B">
      <w:pPr>
        <w:pStyle w:val="Odstavecseseznamem"/>
        <w:numPr>
          <w:ilvl w:val="0"/>
          <w:numId w:val="1"/>
        </w:numPr>
      </w:pPr>
      <w:r>
        <w:t xml:space="preserve">Určete, kolikrát je gravitační zrychlení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gM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na povrchu Marsu menší než na povrchu Země, jestliže hmotnost Marsu činí 11</w:t>
      </w:r>
      <w:r w:rsidRPr="00FA6B0B">
        <w:rPr>
          <w:lang w:val="en-US"/>
        </w:rPr>
        <w:t xml:space="preserve">% </w:t>
      </w:r>
      <w:r>
        <w:t xml:space="preserve">hmotnosti Země a jeho poloměr je 53 </w:t>
      </w:r>
      <w:r w:rsidRPr="00FA6B0B">
        <w:rPr>
          <w:lang w:val="en-US"/>
        </w:rPr>
        <w:t>%</w:t>
      </w:r>
      <w:r>
        <w:t xml:space="preserve"> poloměru Země.</w:t>
      </w:r>
    </w:p>
    <w:p w14:paraId="1493EB91" w14:textId="1AACAFAF" w:rsidR="00C76A23" w:rsidRDefault="00C76A23" w:rsidP="00C76A23">
      <w:pPr>
        <w:pStyle w:val="Odstavecseseznamem"/>
      </w:pPr>
      <w:r>
        <w:t xml:space="preserve">(Návod: Nepotřebujete znát údaje o Marsu ani o Zemi, stačí vědět, kolik je přibližně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</m:t>
            </m:r>
            <m:r>
              <w:rPr>
                <w:rFonts w:ascii="Cambria Math" w:hAnsi="Cambria Math"/>
              </w:rPr>
              <m:t>Z</m:t>
            </m:r>
          </m:sub>
        </m:sSub>
      </m:oMath>
      <w:r>
        <w:rPr>
          <w:rFonts w:eastAsiaTheme="minorEastAsia"/>
        </w:rPr>
        <w:t xml:space="preserve"> pro Zemi, a pomocí příslušného vztahu vyjádřit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gM</m:t>
            </m:r>
          </m:sub>
        </m:sSub>
      </m:oMath>
      <w:r>
        <w:rPr>
          <w:rFonts w:eastAsiaTheme="minorEastAsia"/>
        </w:rPr>
        <w:t xml:space="preserve"> pomocí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</m:t>
            </m:r>
            <m:r>
              <w:rPr>
                <w:rFonts w:ascii="Cambria Math" w:hAnsi="Cambria Math"/>
              </w:rPr>
              <m:t>Z</m:t>
            </m:r>
          </m:sub>
        </m:sSub>
      </m:oMath>
      <w:r>
        <w:rPr>
          <w:rFonts w:eastAsiaTheme="minorEastAsia"/>
        </w:rPr>
        <w:t>.</w:t>
      </w:r>
      <w:r>
        <w:t>)</w:t>
      </w:r>
    </w:p>
    <w:p w14:paraId="608E0452" w14:textId="77777777" w:rsidR="00B42B0B" w:rsidRPr="00B42B0B" w:rsidRDefault="00B42B0B" w:rsidP="00B42B0B">
      <w:pPr>
        <w:jc w:val="center"/>
        <w:rPr>
          <w:b/>
          <w:bCs/>
          <w:sz w:val="28"/>
          <w:szCs w:val="28"/>
        </w:rPr>
      </w:pPr>
    </w:p>
    <w:sectPr w:rsidR="00B42B0B" w:rsidRPr="00B4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359D5"/>
    <w:multiLevelType w:val="hybridMultilevel"/>
    <w:tmpl w:val="38821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B"/>
    <w:rsid w:val="00B42B0B"/>
    <w:rsid w:val="00C7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FFF1"/>
  <w15:chartTrackingRefBased/>
  <w15:docId w15:val="{CC73DB32-B5C9-464B-93ED-CF3CA19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B0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Charbulák</dc:creator>
  <cp:keywords/>
  <dc:description/>
  <cp:lastModifiedBy>Mgr. Daniel Charbulák</cp:lastModifiedBy>
  <cp:revision>2</cp:revision>
  <dcterms:created xsi:type="dcterms:W3CDTF">2024-01-02T20:56:00Z</dcterms:created>
  <dcterms:modified xsi:type="dcterms:W3CDTF">2024-01-04T08:08:00Z</dcterms:modified>
</cp:coreProperties>
</file>