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1596" w:rsidRPr="00C91596" w:rsidRDefault="00B0147F">
      <w:pPr>
        <w:rPr>
          <w:rFonts w:ascii="Arial" w:hAnsi="Arial" w:cs="Arial"/>
          <w:b/>
          <w:sz w:val="28"/>
          <w:szCs w:val="28"/>
          <w:lang w:val="en-US"/>
        </w:rPr>
      </w:pPr>
      <w:r w:rsidRPr="00C91596">
        <w:rPr>
          <w:b/>
          <w:sz w:val="28"/>
          <w:szCs w:val="28"/>
          <w:lang w:val="en-US"/>
        </w:rPr>
        <w:t xml:space="preserve">ORTHOPAEDICS </w:t>
      </w:r>
    </w:p>
    <w:p w:rsidR="00B0147F" w:rsidRPr="00686F4F" w:rsidRDefault="00B0147F" w:rsidP="00B0147F">
      <w:pPr>
        <w:jc w:val="both"/>
        <w:rPr>
          <w:rFonts w:cstheme="minorHAnsi"/>
          <w:lang w:val="en-US"/>
        </w:rPr>
      </w:pPr>
      <w:r w:rsidRPr="00686F4F">
        <w:rPr>
          <w:rFonts w:cstheme="minorHAnsi"/>
          <w:lang w:val="en-US"/>
        </w:rPr>
        <w:t>The branch of medicine that mostly deals with the</w:t>
      </w:r>
      <w:r w:rsidR="00686F4F">
        <w:rPr>
          <w:rFonts w:cstheme="minorHAnsi"/>
          <w:lang w:val="en-US"/>
        </w:rPr>
        <w:t xml:space="preserve"> musculoskeletal system is know</w:t>
      </w:r>
      <w:r w:rsidRPr="00686F4F">
        <w:rPr>
          <w:rFonts w:cstheme="minorHAnsi"/>
          <w:lang w:val="en-US"/>
        </w:rPr>
        <w:t xml:space="preserve">n as </w:t>
      </w:r>
      <w:proofErr w:type="spellStart"/>
      <w:r w:rsidRPr="00686F4F">
        <w:rPr>
          <w:rFonts w:cstheme="minorHAnsi"/>
          <w:lang w:val="en-US"/>
        </w:rPr>
        <w:t>orthopaedics</w:t>
      </w:r>
      <w:proofErr w:type="spellEnd"/>
      <w:r w:rsidRPr="00686F4F">
        <w:rPr>
          <w:rFonts w:cstheme="minorHAnsi"/>
          <w:lang w:val="en-US"/>
        </w:rPr>
        <w:t xml:space="preserve">. </w:t>
      </w:r>
    </w:p>
    <w:p w:rsidR="00B0147F" w:rsidRPr="00686F4F" w:rsidRDefault="00B0147F" w:rsidP="00B0147F">
      <w:pPr>
        <w:jc w:val="both"/>
        <w:rPr>
          <w:rFonts w:cstheme="minorHAnsi"/>
          <w:lang w:val="en-US"/>
        </w:rPr>
      </w:pPr>
      <w:r w:rsidRPr="00686F4F">
        <w:rPr>
          <w:rFonts w:cstheme="minorHAnsi"/>
          <w:lang w:val="en-US"/>
        </w:rPr>
        <w:t xml:space="preserve">The </w:t>
      </w:r>
      <w:proofErr w:type="spellStart"/>
      <w:r w:rsidRPr="00686F4F">
        <w:rPr>
          <w:rFonts w:cstheme="minorHAnsi"/>
          <w:lang w:val="en-US"/>
        </w:rPr>
        <w:t>speciality</w:t>
      </w:r>
      <w:proofErr w:type="spellEnd"/>
      <w:r w:rsidRPr="00686F4F">
        <w:rPr>
          <w:rFonts w:cstheme="minorHAnsi"/>
          <w:lang w:val="en-US"/>
        </w:rPr>
        <w:t xml:space="preserve"> of </w:t>
      </w:r>
      <w:proofErr w:type="spellStart"/>
      <w:r w:rsidRPr="00686F4F">
        <w:rPr>
          <w:rFonts w:cstheme="minorHAnsi"/>
          <w:lang w:val="en-US"/>
        </w:rPr>
        <w:t>orthopaedics</w:t>
      </w:r>
      <w:proofErr w:type="spellEnd"/>
      <w:r w:rsidRPr="00686F4F">
        <w:rPr>
          <w:rFonts w:cstheme="minorHAnsi"/>
          <w:lang w:val="en-US"/>
        </w:rPr>
        <w:t xml:space="preserve"> as a branch of medicine is relatively young. In 1741 Nicholas Andy, the Professor of Medicine in Paris published a book </w:t>
      </w:r>
      <w:proofErr w:type="spellStart"/>
      <w:r w:rsidRPr="00686F4F">
        <w:rPr>
          <w:rFonts w:cstheme="minorHAnsi"/>
          <w:lang w:val="en-US"/>
        </w:rPr>
        <w:t>Orthopeadics</w:t>
      </w:r>
      <w:proofErr w:type="spellEnd"/>
      <w:r w:rsidRPr="00686F4F">
        <w:rPr>
          <w:rFonts w:cstheme="minorHAnsi"/>
          <w:lang w:val="en-US"/>
        </w:rPr>
        <w:t>, or the Art of Preventing and Correcting Deformities in Children and coined the term from the words "</w:t>
      </w:r>
      <w:proofErr w:type="spellStart"/>
      <w:r w:rsidRPr="00686F4F">
        <w:rPr>
          <w:rFonts w:cstheme="minorHAnsi"/>
          <w:lang w:val="en-US"/>
        </w:rPr>
        <w:t>orthos</w:t>
      </w:r>
      <w:proofErr w:type="spellEnd"/>
      <w:r w:rsidRPr="00686F4F">
        <w:rPr>
          <w:rFonts w:cstheme="minorHAnsi"/>
          <w:lang w:val="en-US"/>
        </w:rPr>
        <w:t>” (straight or free from deformities) and ’’</w:t>
      </w:r>
      <w:proofErr w:type="spellStart"/>
      <w:r w:rsidRPr="00686F4F">
        <w:rPr>
          <w:rFonts w:cstheme="minorHAnsi"/>
          <w:lang w:val="en-US"/>
        </w:rPr>
        <w:t>pais</w:t>
      </w:r>
      <w:proofErr w:type="spellEnd"/>
      <w:r w:rsidRPr="00686F4F">
        <w:rPr>
          <w:rFonts w:cstheme="minorHAnsi"/>
          <w:lang w:val="en-US"/>
        </w:rPr>
        <w:t>” (child). He expressed the view that most deformities in adults have their origin in childhood.</w:t>
      </w:r>
    </w:p>
    <w:p w:rsidR="000876C3" w:rsidRPr="00686F4F" w:rsidRDefault="00B0147F" w:rsidP="00B0147F">
      <w:pPr>
        <w:jc w:val="both"/>
        <w:rPr>
          <w:rFonts w:cstheme="minorHAnsi"/>
          <w:lang w:val="en-US"/>
        </w:rPr>
      </w:pPr>
      <w:r w:rsidRPr="00686F4F">
        <w:rPr>
          <w:rFonts w:cstheme="minorHAnsi"/>
          <w:lang w:val="en-US"/>
        </w:rPr>
        <w:t xml:space="preserve"> The science includes all ages and consists of the prevention, investigation, diagnosis and treatment </w:t>
      </w:r>
      <w:r w:rsidRPr="00686F4F">
        <w:rPr>
          <w:rFonts w:cstheme="minorHAnsi"/>
          <w:b/>
          <w:lang w:val="en-US"/>
        </w:rPr>
        <w:t>of disorders and injuries of the musculoskeletal system</w:t>
      </w:r>
      <w:r w:rsidRPr="00686F4F">
        <w:rPr>
          <w:rFonts w:cstheme="minorHAnsi"/>
          <w:lang w:val="en-US"/>
        </w:rPr>
        <w:t xml:space="preserve"> by medical, surgical and psychical means and, in addition, the study of musculoskeletal physiology, pathology and other related basic science.</w:t>
      </w:r>
    </w:p>
    <w:p w:rsidR="00B15A07" w:rsidRPr="00686F4F" w:rsidRDefault="00B15A07" w:rsidP="00B0147F">
      <w:pPr>
        <w:jc w:val="both"/>
        <w:rPr>
          <w:lang w:val="en-US"/>
        </w:rPr>
      </w:pPr>
      <w:r w:rsidRPr="00686F4F">
        <w:rPr>
          <w:b/>
          <w:lang w:val="en-US"/>
        </w:rPr>
        <w:t>Musculoskeletal</w:t>
      </w:r>
      <w:r w:rsidR="00F2422D" w:rsidRPr="00686F4F">
        <w:rPr>
          <w:b/>
          <w:lang w:val="en-US"/>
        </w:rPr>
        <w:t xml:space="preserve"> deformities</w:t>
      </w:r>
      <w:r w:rsidR="00F2422D" w:rsidRPr="00686F4F">
        <w:rPr>
          <w:lang w:val="en-US"/>
        </w:rPr>
        <w:t xml:space="preserve"> are manifested by an abnormal form </w:t>
      </w:r>
      <w:r w:rsidRPr="00686F4F">
        <w:rPr>
          <w:lang w:val="en-US"/>
        </w:rPr>
        <w:t>or shape</w:t>
      </w:r>
      <w:r w:rsidR="00F2422D" w:rsidRPr="00686F4F">
        <w:rPr>
          <w:lang w:val="en-US"/>
        </w:rPr>
        <w:t xml:space="preserve"> the affected limb or trunk. A deformity </w:t>
      </w:r>
      <w:r w:rsidRPr="00686F4F">
        <w:rPr>
          <w:lang w:val="en-US"/>
        </w:rPr>
        <w:t xml:space="preserve">may be </w:t>
      </w:r>
      <w:r w:rsidRPr="00D1721C">
        <w:rPr>
          <w:b/>
          <w:lang w:val="en-US"/>
        </w:rPr>
        <w:t>congenital</w:t>
      </w:r>
      <w:r w:rsidRPr="00686F4F">
        <w:rPr>
          <w:lang w:val="en-US"/>
        </w:rPr>
        <w:t xml:space="preserve"> (present </w:t>
      </w:r>
      <w:r w:rsidR="00F2422D" w:rsidRPr="00686F4F">
        <w:rPr>
          <w:lang w:val="en-US"/>
        </w:rPr>
        <w:t xml:space="preserve">time of </w:t>
      </w:r>
      <w:r w:rsidRPr="00686F4F">
        <w:rPr>
          <w:lang w:val="en-US"/>
        </w:rPr>
        <w:t xml:space="preserve">the time of </w:t>
      </w:r>
      <w:r w:rsidR="00F2422D" w:rsidRPr="00686F4F">
        <w:rPr>
          <w:lang w:val="en-US"/>
        </w:rPr>
        <w:t xml:space="preserve">birth) or it may </w:t>
      </w:r>
      <w:r w:rsidR="00F2422D" w:rsidRPr="00D1721C">
        <w:rPr>
          <w:b/>
          <w:lang w:val="en-US"/>
        </w:rPr>
        <w:t>be acquired durin</w:t>
      </w:r>
      <w:r w:rsidRPr="00D1721C">
        <w:rPr>
          <w:b/>
          <w:lang w:val="en-US"/>
        </w:rPr>
        <w:t>g post-natal life</w:t>
      </w:r>
      <w:r w:rsidRPr="00686F4F">
        <w:rPr>
          <w:lang w:val="en-US"/>
        </w:rPr>
        <w:t>. It is necessary</w:t>
      </w:r>
      <w:r w:rsidR="00F2422D" w:rsidRPr="00686F4F">
        <w:rPr>
          <w:lang w:val="en-US"/>
        </w:rPr>
        <w:t xml:space="preserve"> to consider the type and causes of the deform</w:t>
      </w:r>
      <w:r w:rsidRPr="00686F4F">
        <w:rPr>
          <w:lang w:val="en-US"/>
        </w:rPr>
        <w:t>ity in various musculoskeletal</w:t>
      </w:r>
      <w:r w:rsidR="00F2422D" w:rsidRPr="00686F4F">
        <w:rPr>
          <w:lang w:val="en-US"/>
        </w:rPr>
        <w:t xml:space="preserve"> structures and think of their corre</w:t>
      </w:r>
      <w:r w:rsidRPr="00686F4F">
        <w:rPr>
          <w:lang w:val="en-US"/>
        </w:rPr>
        <w:t>ction together with the possible</w:t>
      </w:r>
      <w:r w:rsidR="00F2422D" w:rsidRPr="00686F4F">
        <w:rPr>
          <w:lang w:val="en-US"/>
        </w:rPr>
        <w:t xml:space="preserve"> prevention.</w:t>
      </w:r>
    </w:p>
    <w:p w:rsidR="00B15A07" w:rsidRPr="00686F4F" w:rsidRDefault="00B15A07" w:rsidP="00B0147F">
      <w:pPr>
        <w:jc w:val="both"/>
        <w:rPr>
          <w:lang w:val="en-US"/>
        </w:rPr>
      </w:pPr>
      <w:r w:rsidRPr="00686F4F">
        <w:rPr>
          <w:lang w:val="en-US"/>
        </w:rPr>
        <w:t>In the</w:t>
      </w:r>
      <w:r w:rsidR="00F2422D" w:rsidRPr="00686F4F">
        <w:rPr>
          <w:rFonts w:ascii="Calibri" w:hAnsi="Calibri" w:cs="Calibri"/>
          <w:lang w:val="en-US"/>
        </w:rPr>
        <w:t xml:space="preserve"> diagnosis of the musculoskeletal disorders and injuries, the </w:t>
      </w:r>
      <w:r w:rsidR="00F2422D" w:rsidRPr="00686F4F">
        <w:rPr>
          <w:rFonts w:cstheme="minorHAnsi"/>
          <w:lang w:val="en-US"/>
        </w:rPr>
        <w:t xml:space="preserve">doctor </w:t>
      </w:r>
      <w:r w:rsidRPr="00686F4F">
        <w:rPr>
          <w:rFonts w:cstheme="minorHAnsi"/>
          <w:lang w:val="en-US"/>
        </w:rPr>
        <w:t>should con</w:t>
      </w:r>
      <w:r w:rsidR="00F2422D" w:rsidRPr="00686F4F">
        <w:rPr>
          <w:rFonts w:cstheme="minorHAnsi"/>
          <w:lang w:val="en-US"/>
        </w:rPr>
        <w:t>duct</w:t>
      </w:r>
      <w:r w:rsidR="00F2422D" w:rsidRPr="00686F4F">
        <w:rPr>
          <w:rFonts w:ascii="Calibri" w:hAnsi="Calibri" w:cs="Calibri"/>
          <w:lang w:val="en-US"/>
        </w:rPr>
        <w:t xml:space="preserve"> the investigation in the following order:</w:t>
      </w:r>
      <w:r w:rsidR="00F2422D" w:rsidRPr="00686F4F">
        <w:rPr>
          <w:lang w:val="en-US"/>
        </w:rPr>
        <w:t xml:space="preserve"> </w:t>
      </w:r>
    </w:p>
    <w:p w:rsidR="00B15A07" w:rsidRPr="00686F4F" w:rsidRDefault="00B15A07" w:rsidP="00B0147F">
      <w:pPr>
        <w:pStyle w:val="Odstavecseseznamem"/>
        <w:numPr>
          <w:ilvl w:val="0"/>
          <w:numId w:val="1"/>
        </w:numPr>
        <w:jc w:val="both"/>
        <w:rPr>
          <w:lang w:val="en-US"/>
        </w:rPr>
      </w:pPr>
      <w:r w:rsidRPr="00686F4F">
        <w:rPr>
          <w:lang w:val="en-US"/>
        </w:rPr>
        <w:t xml:space="preserve">Taking history (e.g. symptoms), </w:t>
      </w:r>
    </w:p>
    <w:p w:rsidR="00B15A07" w:rsidRPr="00686F4F" w:rsidRDefault="00B15A07" w:rsidP="00B0147F">
      <w:pPr>
        <w:pStyle w:val="Odstavecseseznamem"/>
        <w:numPr>
          <w:ilvl w:val="0"/>
          <w:numId w:val="1"/>
        </w:numPr>
        <w:jc w:val="both"/>
        <w:rPr>
          <w:lang w:val="en-US"/>
        </w:rPr>
      </w:pPr>
      <w:r w:rsidRPr="00686F4F">
        <w:rPr>
          <w:lang w:val="en-US"/>
        </w:rPr>
        <w:t xml:space="preserve">Physical examination (e.g. signs), </w:t>
      </w:r>
    </w:p>
    <w:p w:rsidR="00B15A07" w:rsidRPr="00686F4F" w:rsidRDefault="00B15A07" w:rsidP="00B0147F">
      <w:pPr>
        <w:pStyle w:val="Odstavecseseznamem"/>
        <w:numPr>
          <w:ilvl w:val="0"/>
          <w:numId w:val="1"/>
        </w:numPr>
        <w:jc w:val="both"/>
        <w:rPr>
          <w:lang w:val="en-US"/>
        </w:rPr>
      </w:pPr>
      <w:r w:rsidRPr="00686F4F">
        <w:rPr>
          <w:lang w:val="en-US"/>
        </w:rPr>
        <w:t>Radiographic</w:t>
      </w:r>
      <w:r w:rsidR="00F2422D" w:rsidRPr="00686F4F">
        <w:rPr>
          <w:lang w:val="en-US"/>
        </w:rPr>
        <w:t xml:space="preserve"> examin</w:t>
      </w:r>
      <w:r w:rsidRPr="00686F4F">
        <w:rPr>
          <w:lang w:val="en-US"/>
        </w:rPr>
        <w:t xml:space="preserve">ation (X-ray signs), </w:t>
      </w:r>
    </w:p>
    <w:p w:rsidR="00B15A07" w:rsidRPr="00686F4F" w:rsidRDefault="00B15A07" w:rsidP="00B0147F">
      <w:pPr>
        <w:pStyle w:val="Odstavecseseznamem"/>
        <w:numPr>
          <w:ilvl w:val="0"/>
          <w:numId w:val="1"/>
        </w:numPr>
        <w:jc w:val="both"/>
        <w:rPr>
          <w:lang w:val="en-US"/>
        </w:rPr>
      </w:pPr>
      <w:r w:rsidRPr="00686F4F">
        <w:rPr>
          <w:lang w:val="en-US"/>
        </w:rPr>
        <w:t>Labor</w:t>
      </w:r>
      <w:r w:rsidR="00F2422D" w:rsidRPr="00686F4F">
        <w:rPr>
          <w:lang w:val="en-US"/>
        </w:rPr>
        <w:t>atory examination (of various body fluids as well as of a s</w:t>
      </w:r>
      <w:r w:rsidRPr="00686F4F">
        <w:rPr>
          <w:lang w:val="en-US"/>
        </w:rPr>
        <w:t>pecimen; or</w:t>
      </w:r>
      <w:r w:rsidR="00F2422D" w:rsidRPr="00686F4F">
        <w:rPr>
          <w:lang w:val="en-US"/>
        </w:rPr>
        <w:t xml:space="preserve"> biopsy of the diseased tissue). </w:t>
      </w:r>
    </w:p>
    <w:p w:rsidR="00D1721C" w:rsidRDefault="00472E84" w:rsidP="00622D1C">
      <w:pPr>
        <w:ind w:left="360"/>
        <w:jc w:val="both"/>
        <w:rPr>
          <w:lang w:val="en-US"/>
        </w:rPr>
      </w:pPr>
      <w:r w:rsidRPr="00686F4F">
        <w:rPr>
          <w:rFonts w:cstheme="minorHAnsi"/>
          <w:b/>
          <w:lang w:val="en-US"/>
        </w:rPr>
        <w:t>Congenital</w:t>
      </w:r>
      <w:r w:rsidR="00F2422D" w:rsidRPr="00686F4F">
        <w:rPr>
          <w:rFonts w:ascii="Calibri" w:hAnsi="Calibri" w:cs="Calibri"/>
          <w:lang w:val="en-US"/>
        </w:rPr>
        <w:t xml:space="preserve"> abnormalities are defined as those defects in development</w:t>
      </w:r>
      <w:r w:rsidR="00622D1C" w:rsidRPr="00686F4F">
        <w:rPr>
          <w:lang w:val="en-US"/>
        </w:rPr>
        <w:t xml:space="preserve"> of the </w:t>
      </w:r>
      <w:r w:rsidR="00F2422D" w:rsidRPr="00686F4F">
        <w:rPr>
          <w:lang w:val="en-US"/>
        </w:rPr>
        <w:t>body form or function that are present a</w:t>
      </w:r>
      <w:r w:rsidR="00622D1C" w:rsidRPr="00686F4F">
        <w:rPr>
          <w:lang w:val="en-US"/>
        </w:rPr>
        <w:t>t the time of birth. They may be c</w:t>
      </w:r>
      <w:r w:rsidR="00F2422D" w:rsidRPr="00686F4F">
        <w:rPr>
          <w:lang w:val="en-US"/>
        </w:rPr>
        <w:t>aused by a variety of factor</w:t>
      </w:r>
      <w:r w:rsidR="00622D1C" w:rsidRPr="00686F4F">
        <w:rPr>
          <w:lang w:val="en-US"/>
        </w:rPr>
        <w:t>s including genetic defects, environmental</w:t>
      </w:r>
      <w:r w:rsidR="00F2422D" w:rsidRPr="00686F4F">
        <w:rPr>
          <w:lang w:val="en-US"/>
        </w:rPr>
        <w:t xml:space="preserve"> Influences and a combination of </w:t>
      </w:r>
      <w:r w:rsidR="00622D1C" w:rsidRPr="00686F4F">
        <w:rPr>
          <w:lang w:val="en-US"/>
        </w:rPr>
        <w:t>the two (infection - rubella). T</w:t>
      </w:r>
      <w:r w:rsidR="00D1721C">
        <w:rPr>
          <w:lang w:val="en-US"/>
        </w:rPr>
        <w:t>hey may be</w:t>
      </w:r>
      <w:r w:rsidR="00F2422D" w:rsidRPr="00686F4F">
        <w:rPr>
          <w:lang w:val="en-US"/>
        </w:rPr>
        <w:t xml:space="preserve"> </w:t>
      </w:r>
      <w:proofErr w:type="spellStart"/>
      <w:r w:rsidR="00F2422D" w:rsidRPr="00686F4F">
        <w:rPr>
          <w:b/>
          <w:lang w:val="en-US"/>
        </w:rPr>
        <w:t>localised</w:t>
      </w:r>
      <w:proofErr w:type="spellEnd"/>
      <w:r w:rsidR="00F2422D" w:rsidRPr="00686F4F">
        <w:rPr>
          <w:b/>
          <w:lang w:val="en-US"/>
        </w:rPr>
        <w:t xml:space="preserve"> </w:t>
      </w:r>
      <w:r w:rsidR="00F2422D" w:rsidRPr="00686F4F">
        <w:rPr>
          <w:lang w:val="en-US"/>
        </w:rPr>
        <w:t xml:space="preserve">(as in a single club-foot) or </w:t>
      </w:r>
      <w:proofErr w:type="spellStart"/>
      <w:r w:rsidR="00F2422D" w:rsidRPr="00686F4F">
        <w:rPr>
          <w:b/>
          <w:lang w:val="en-US"/>
        </w:rPr>
        <w:t>generalised</w:t>
      </w:r>
      <w:proofErr w:type="spellEnd"/>
      <w:r w:rsidR="00622D1C" w:rsidRPr="00686F4F">
        <w:rPr>
          <w:lang w:val="en-US"/>
        </w:rPr>
        <w:t xml:space="preserve"> (fragile bones). </w:t>
      </w:r>
      <w:r w:rsidR="00F2422D" w:rsidRPr="00686F4F">
        <w:rPr>
          <w:lang w:val="en-US"/>
        </w:rPr>
        <w:t xml:space="preserve">All </w:t>
      </w:r>
      <w:proofErr w:type="spellStart"/>
      <w:r w:rsidR="00F2422D" w:rsidRPr="00686F4F">
        <w:rPr>
          <w:lang w:val="en-US"/>
        </w:rPr>
        <w:t>localised</w:t>
      </w:r>
      <w:proofErr w:type="spellEnd"/>
      <w:r w:rsidR="00F2422D" w:rsidRPr="00686F4F">
        <w:rPr>
          <w:lang w:val="en-US"/>
        </w:rPr>
        <w:t xml:space="preserve"> congenital abnormalities of the skeleto</w:t>
      </w:r>
      <w:r w:rsidR="00622D1C" w:rsidRPr="00686F4F">
        <w:rPr>
          <w:lang w:val="en-US"/>
        </w:rPr>
        <w:t>n are a sort of manifestation</w:t>
      </w:r>
      <w:r w:rsidR="00F2422D" w:rsidRPr="00686F4F">
        <w:rPr>
          <w:lang w:val="en-US"/>
        </w:rPr>
        <w:t xml:space="preserve"> of one or more of the various types </w:t>
      </w:r>
      <w:r w:rsidR="00622D1C" w:rsidRPr="00686F4F">
        <w:rPr>
          <w:lang w:val="en-US"/>
        </w:rPr>
        <w:t xml:space="preserve">of disturbances in its normal </w:t>
      </w:r>
      <w:r w:rsidR="00F2422D" w:rsidRPr="00686F4F">
        <w:rPr>
          <w:lang w:val="en-US"/>
        </w:rPr>
        <w:t>growth and development. For example a</w:t>
      </w:r>
      <w:r w:rsidR="00622D1C" w:rsidRPr="00686F4F">
        <w:rPr>
          <w:lang w:val="en-US"/>
        </w:rPr>
        <w:t xml:space="preserve"> bone may fail to form entirely </w:t>
      </w:r>
      <w:r w:rsidR="00F2422D" w:rsidRPr="00686F4F">
        <w:rPr>
          <w:lang w:val="en-US"/>
        </w:rPr>
        <w:t>(</w:t>
      </w:r>
      <w:proofErr w:type="spellStart"/>
      <w:r w:rsidR="00F2422D" w:rsidRPr="00686F4F">
        <w:rPr>
          <w:lang w:val="en-US"/>
        </w:rPr>
        <w:t>aplasia</w:t>
      </w:r>
      <w:proofErr w:type="spellEnd"/>
      <w:r w:rsidR="00F2422D" w:rsidRPr="00686F4F">
        <w:rPr>
          <w:lang w:val="en-US"/>
        </w:rPr>
        <w:t>), or it may fail to grow to a normal size (</w:t>
      </w:r>
      <w:proofErr w:type="spellStart"/>
      <w:r w:rsidR="00F2422D" w:rsidRPr="00686F4F">
        <w:rPr>
          <w:lang w:val="en-US"/>
        </w:rPr>
        <w:t>hypoplasis</w:t>
      </w:r>
      <w:proofErr w:type="spellEnd"/>
      <w:r w:rsidR="00F2422D" w:rsidRPr="00686F4F">
        <w:rPr>
          <w:lang w:val="en-US"/>
        </w:rPr>
        <w:t xml:space="preserve">), or its </w:t>
      </w:r>
      <w:r w:rsidR="00622D1C" w:rsidRPr="00686F4F">
        <w:rPr>
          <w:rFonts w:cstheme="minorHAnsi"/>
          <w:lang w:val="en-US"/>
        </w:rPr>
        <w:t>growth</w:t>
      </w:r>
      <w:r w:rsidR="00622D1C" w:rsidRPr="00686F4F">
        <w:rPr>
          <w:rFonts w:ascii="Arial" w:hAnsi="Arial" w:cs="Arial"/>
          <w:lang w:val="en-US"/>
        </w:rPr>
        <w:t xml:space="preserve"> </w:t>
      </w:r>
      <w:proofErr w:type="spellStart"/>
      <w:proofErr w:type="gramStart"/>
      <w:r w:rsidR="00F2422D" w:rsidRPr="00686F4F">
        <w:rPr>
          <w:rFonts w:ascii="Calibri" w:hAnsi="Calibri" w:cs="Calibri"/>
          <w:lang w:val="en-US"/>
        </w:rPr>
        <w:t>my</w:t>
      </w:r>
      <w:proofErr w:type="spellEnd"/>
      <w:r w:rsidR="00F2422D" w:rsidRPr="00686F4F">
        <w:rPr>
          <w:rFonts w:ascii="Calibri" w:hAnsi="Calibri" w:cs="Calibri"/>
          <w:lang w:val="en-US"/>
        </w:rPr>
        <w:t xml:space="preserve"> be</w:t>
      </w:r>
      <w:proofErr w:type="gramEnd"/>
      <w:r w:rsidR="00F2422D" w:rsidRPr="00686F4F">
        <w:rPr>
          <w:rFonts w:ascii="Calibri" w:hAnsi="Calibri" w:cs="Calibri"/>
          <w:lang w:val="en-US"/>
        </w:rPr>
        <w:t xml:space="preserve"> abnormal (dysplasia), or it may overgrow (hypertrophy o</w:t>
      </w:r>
      <w:r w:rsidR="00F2422D" w:rsidRPr="00686F4F">
        <w:rPr>
          <w:lang w:val="en-US"/>
        </w:rPr>
        <w:t>r</w:t>
      </w:r>
      <w:r w:rsidR="00622D1C" w:rsidRPr="00686F4F">
        <w:rPr>
          <w:lang w:val="en-US"/>
        </w:rPr>
        <w:t xml:space="preserve"> </w:t>
      </w:r>
      <w:r w:rsidR="00F2422D" w:rsidRPr="00686F4F">
        <w:rPr>
          <w:lang w:val="en-US"/>
        </w:rPr>
        <w:t>local gigantism). Extra parts of the skeleton (duplications) may also be formed such as extra digits. A disorder of the skeletal system affects muscl</w:t>
      </w:r>
      <w:r w:rsidR="00D1721C">
        <w:rPr>
          <w:lang w:val="en-US"/>
        </w:rPr>
        <w:t>es and joints in the area.</w:t>
      </w:r>
      <w:r w:rsidR="00F2422D" w:rsidRPr="00686F4F">
        <w:rPr>
          <w:lang w:val="en-US"/>
        </w:rPr>
        <w:t xml:space="preserve"> </w:t>
      </w:r>
    </w:p>
    <w:p w:rsidR="00D1721C" w:rsidRDefault="00D1721C" w:rsidP="00622D1C">
      <w:pPr>
        <w:ind w:left="360"/>
        <w:jc w:val="both"/>
        <w:rPr>
          <w:lang w:val="en-US"/>
        </w:rPr>
      </w:pPr>
      <w:r>
        <w:rPr>
          <w:rFonts w:cstheme="minorHAnsi"/>
          <w:b/>
          <w:lang w:val="en-US"/>
        </w:rPr>
        <w:t>Disorders of Joints</w:t>
      </w:r>
    </w:p>
    <w:p w:rsidR="00A25D2C" w:rsidRPr="00686F4F" w:rsidRDefault="00F2422D" w:rsidP="00622D1C">
      <w:pPr>
        <w:ind w:left="360"/>
        <w:jc w:val="both"/>
        <w:rPr>
          <w:lang w:val="en-US"/>
        </w:rPr>
      </w:pPr>
      <w:r w:rsidRPr="00686F4F">
        <w:rPr>
          <w:b/>
          <w:lang w:val="en-US"/>
        </w:rPr>
        <w:t>The most prevalent disorder of the joints is arthritis</w:t>
      </w:r>
      <w:r w:rsidRPr="00686F4F">
        <w:rPr>
          <w:lang w:val="en-US"/>
        </w:rPr>
        <w:t xml:space="preserve">, an inflammatory process that can result in disability. The effects of joint disease and injury are similar: pain and decreased mobility. </w:t>
      </w:r>
      <w:r w:rsidRPr="00686F4F">
        <w:rPr>
          <w:b/>
          <w:lang w:val="en-US"/>
        </w:rPr>
        <w:t>Rheumatoid arthritis</w:t>
      </w:r>
      <w:r w:rsidRPr="00686F4F">
        <w:rPr>
          <w:lang w:val="en-US"/>
        </w:rPr>
        <w:t xml:space="preserve"> is a severe inflammation that is now considered to be </w:t>
      </w:r>
      <w:r w:rsidRPr="00686F4F">
        <w:rPr>
          <w:b/>
          <w:lang w:val="en-US"/>
        </w:rPr>
        <w:t>an autoimmune disease</w:t>
      </w:r>
      <w:r w:rsidRPr="00686F4F">
        <w:rPr>
          <w:lang w:val="en-US"/>
        </w:rPr>
        <w:t>: the patients develop abnormal antibody reactions in which the body’s immune sy</w:t>
      </w:r>
      <w:r w:rsidR="00A25D2C" w:rsidRPr="00686F4F">
        <w:rPr>
          <w:lang w:val="en-US"/>
        </w:rPr>
        <w:t>stem attacks its own tissues. It</w:t>
      </w:r>
      <w:r w:rsidRPr="00686F4F">
        <w:rPr>
          <w:lang w:val="en-US"/>
        </w:rPr>
        <w:t xml:space="preserve"> begins with painful, swollen joints, </w:t>
      </w:r>
      <w:proofErr w:type="gramStart"/>
      <w:r w:rsidRPr="00686F4F">
        <w:rPr>
          <w:lang w:val="en-US"/>
        </w:rPr>
        <w:t>then</w:t>
      </w:r>
      <w:proofErr w:type="gramEnd"/>
      <w:r w:rsidRPr="00686F4F">
        <w:rPr>
          <w:lang w:val="en-US"/>
        </w:rPr>
        <w:t xml:space="preserve"> fever, a decrease in appetite, weight loss and fatigue follow. Joint cartilage is destroyed and scar tissue develops within the joint cavity. The result is joint stiffness and complete immobility (or various deformities). </w:t>
      </w:r>
      <w:r w:rsidRPr="00686F4F">
        <w:rPr>
          <w:lang w:val="en-US"/>
        </w:rPr>
        <w:lastRenderedPageBreak/>
        <w:t xml:space="preserve">Diagnosis of the disease is made from the blood samples that will show abnormal protein levels and there </w:t>
      </w:r>
      <w:proofErr w:type="spellStart"/>
      <w:r w:rsidRPr="00686F4F">
        <w:rPr>
          <w:lang w:val="en-US"/>
        </w:rPr>
        <w:t>li</w:t>
      </w:r>
      <w:proofErr w:type="spellEnd"/>
      <w:r w:rsidRPr="00686F4F">
        <w:rPr>
          <w:lang w:val="en-US"/>
        </w:rPr>
        <w:t xml:space="preserve"> also an increase in sedimentation rate of erythrocytes. The patients need complete rest and anti-inflammatory drugs (mainly aspirin). </w:t>
      </w:r>
    </w:p>
    <w:p w:rsidR="00A25D2C" w:rsidRPr="00686F4F" w:rsidRDefault="00F2422D" w:rsidP="00622D1C">
      <w:pPr>
        <w:ind w:left="360"/>
        <w:jc w:val="both"/>
        <w:rPr>
          <w:lang w:val="en-US"/>
        </w:rPr>
      </w:pPr>
      <w:r w:rsidRPr="00686F4F">
        <w:rPr>
          <w:b/>
          <w:lang w:val="en-US"/>
        </w:rPr>
        <w:t xml:space="preserve">Rheumatoid </w:t>
      </w:r>
      <w:proofErr w:type="spellStart"/>
      <w:r w:rsidRPr="00686F4F">
        <w:rPr>
          <w:b/>
          <w:lang w:val="en-US"/>
        </w:rPr>
        <w:t>spondylitis</w:t>
      </w:r>
      <w:proofErr w:type="spellEnd"/>
      <w:r w:rsidRPr="00686F4F">
        <w:rPr>
          <w:lang w:val="en-US"/>
        </w:rPr>
        <w:t xml:space="preserve"> is an inflammation of joints between the spinal vertebrae. It usually begins with low back pain and then joints of the hip, shoulder, neck and ribs can become inv</w:t>
      </w:r>
      <w:r w:rsidR="00A25D2C" w:rsidRPr="00686F4F">
        <w:rPr>
          <w:lang w:val="en-US"/>
        </w:rPr>
        <w:t xml:space="preserve">olved. </w:t>
      </w:r>
      <w:proofErr w:type="gramStart"/>
      <w:r w:rsidR="00A25D2C" w:rsidRPr="00686F4F">
        <w:rPr>
          <w:lang w:val="en-US"/>
        </w:rPr>
        <w:t>Arthritis of this type s</w:t>
      </w:r>
      <w:r w:rsidRPr="00686F4F">
        <w:rPr>
          <w:lang w:val="en-US"/>
        </w:rPr>
        <w:t xml:space="preserve"> seen mostly in men under 30 and causes complete </w:t>
      </w:r>
      <w:proofErr w:type="spellStart"/>
      <w:r w:rsidRPr="00686F4F">
        <w:rPr>
          <w:lang w:val="en-US"/>
        </w:rPr>
        <w:t>ankylosis</w:t>
      </w:r>
      <w:proofErr w:type="spellEnd"/>
      <w:r w:rsidRPr="00686F4F">
        <w:rPr>
          <w:lang w:val="en-US"/>
        </w:rPr>
        <w:t xml:space="preserve"> (immobility) of the vertebral joints.</w:t>
      </w:r>
      <w:proofErr w:type="gramEnd"/>
      <w:r w:rsidRPr="00686F4F">
        <w:rPr>
          <w:lang w:val="en-US"/>
        </w:rPr>
        <w:t xml:space="preserve"> </w:t>
      </w:r>
    </w:p>
    <w:p w:rsidR="00A25D2C" w:rsidRPr="00686F4F" w:rsidRDefault="00F2422D" w:rsidP="00622D1C">
      <w:pPr>
        <w:ind w:left="360"/>
        <w:jc w:val="both"/>
        <w:rPr>
          <w:lang w:val="en-US"/>
        </w:rPr>
      </w:pPr>
      <w:proofErr w:type="spellStart"/>
      <w:r w:rsidRPr="00686F4F">
        <w:rPr>
          <w:b/>
          <w:lang w:val="en-US"/>
        </w:rPr>
        <w:t>Osteo</w:t>
      </w:r>
      <w:proofErr w:type="spellEnd"/>
      <w:r w:rsidRPr="00686F4F">
        <w:rPr>
          <w:b/>
          <w:lang w:val="en-US"/>
        </w:rPr>
        <w:t>-arthritis</w:t>
      </w:r>
      <w:r w:rsidRPr="00686F4F">
        <w:rPr>
          <w:lang w:val="en-US"/>
        </w:rPr>
        <w:t xml:space="preserve"> is the name for degeneration of joints that occurs with ageing or because of strain of injury. It seldom causes crippling deformities, but pain and stiffness never subside. Treatment of the disease is aspirin for relief of pain and local heat to improve joint mobility. A surgical incision into a joint (to treat arthritis) is called an </w:t>
      </w:r>
      <w:proofErr w:type="spellStart"/>
      <w:r w:rsidRPr="00686F4F">
        <w:rPr>
          <w:lang w:val="en-US"/>
        </w:rPr>
        <w:t>arthrotomy</w:t>
      </w:r>
      <w:proofErr w:type="spellEnd"/>
      <w:r w:rsidRPr="00686F4F">
        <w:rPr>
          <w:lang w:val="en-US"/>
        </w:rPr>
        <w:t xml:space="preserve">. </w:t>
      </w:r>
    </w:p>
    <w:p w:rsidR="00A25D2C" w:rsidRPr="00686F4F" w:rsidRDefault="00F2422D" w:rsidP="00622D1C">
      <w:pPr>
        <w:ind w:left="360"/>
        <w:jc w:val="both"/>
        <w:rPr>
          <w:b/>
          <w:lang w:val="en-US"/>
        </w:rPr>
      </w:pPr>
      <w:r w:rsidRPr="00686F4F">
        <w:rPr>
          <w:b/>
          <w:lang w:val="en-US"/>
        </w:rPr>
        <w:t xml:space="preserve">Disorders of Bones </w:t>
      </w:r>
    </w:p>
    <w:p w:rsidR="00A25D2C" w:rsidRPr="00686F4F" w:rsidRDefault="00F2422D" w:rsidP="00622D1C">
      <w:pPr>
        <w:ind w:left="360"/>
        <w:jc w:val="both"/>
        <w:rPr>
          <w:lang w:val="en-US"/>
        </w:rPr>
      </w:pPr>
      <w:r w:rsidRPr="00D1721C">
        <w:rPr>
          <w:b/>
          <w:lang w:val="en-US"/>
        </w:rPr>
        <w:t xml:space="preserve">The most common disorders of bones are fractures, infections and </w:t>
      </w:r>
      <w:proofErr w:type="spellStart"/>
      <w:r w:rsidRPr="00D1721C">
        <w:rPr>
          <w:b/>
          <w:lang w:val="en-US"/>
        </w:rPr>
        <w:t>tumours</w:t>
      </w:r>
      <w:proofErr w:type="spellEnd"/>
      <w:r w:rsidRPr="00686F4F">
        <w:rPr>
          <w:lang w:val="en-US"/>
        </w:rPr>
        <w:t xml:space="preserve">. </w:t>
      </w:r>
    </w:p>
    <w:p w:rsidR="006452DC" w:rsidRPr="00686F4F" w:rsidRDefault="00F2422D" w:rsidP="006452DC">
      <w:pPr>
        <w:ind w:left="360"/>
        <w:jc w:val="both"/>
        <w:rPr>
          <w:lang w:val="en-US"/>
        </w:rPr>
      </w:pPr>
      <w:r w:rsidRPr="00686F4F">
        <w:rPr>
          <w:b/>
          <w:lang w:val="en-US"/>
        </w:rPr>
        <w:t>A fracture</w:t>
      </w:r>
      <w:r w:rsidRPr="00686F4F">
        <w:rPr>
          <w:lang w:val="en-US"/>
        </w:rPr>
        <w:t xml:space="preserve"> is a break of the bone. Fractures are classified as </w:t>
      </w:r>
      <w:r w:rsidRPr="00D1721C">
        <w:rPr>
          <w:b/>
          <w:lang w:val="en-US"/>
        </w:rPr>
        <w:t>simple, compound and complicated</w:t>
      </w:r>
      <w:r w:rsidRPr="00686F4F">
        <w:rPr>
          <w:lang w:val="en-US"/>
        </w:rPr>
        <w:t xml:space="preserve">. A </w:t>
      </w:r>
      <w:r w:rsidRPr="00C91596">
        <w:rPr>
          <w:b/>
          <w:lang w:val="en-US"/>
        </w:rPr>
        <w:t>simple fracture</w:t>
      </w:r>
      <w:r w:rsidRPr="00686F4F">
        <w:rPr>
          <w:lang w:val="en-US"/>
        </w:rPr>
        <w:t xml:space="preserve"> is closed without any break in the skin. A </w:t>
      </w:r>
      <w:r w:rsidRPr="00C91596">
        <w:rPr>
          <w:b/>
          <w:lang w:val="en-US"/>
        </w:rPr>
        <w:t>compound fracture</w:t>
      </w:r>
      <w:r w:rsidRPr="00686F4F">
        <w:rPr>
          <w:lang w:val="en-US"/>
        </w:rPr>
        <w:t xml:space="preserve"> is open, there is a break in the skin with one or both ends of the broken bone protruding through the skin and </w:t>
      </w:r>
      <w:r w:rsidRPr="00D1721C">
        <w:rPr>
          <w:b/>
          <w:lang w:val="en-US"/>
        </w:rPr>
        <w:t>complicated</w:t>
      </w:r>
      <w:r w:rsidRPr="00686F4F">
        <w:rPr>
          <w:lang w:val="en-US"/>
        </w:rPr>
        <w:t xml:space="preserve"> fractures are those in w</w:t>
      </w:r>
      <w:r w:rsidR="006452DC" w:rsidRPr="00686F4F">
        <w:rPr>
          <w:lang w:val="en-US"/>
        </w:rPr>
        <w:t>hich the broken ends are out of</w:t>
      </w:r>
      <w:r w:rsidRPr="00686F4F">
        <w:rPr>
          <w:lang w:val="en-US"/>
        </w:rPr>
        <w:t xml:space="preserve"> </w:t>
      </w:r>
      <w:r w:rsidRPr="00D1721C">
        <w:rPr>
          <w:b/>
          <w:lang w:val="en-US"/>
        </w:rPr>
        <w:t>alignment</w:t>
      </w:r>
      <w:r w:rsidRPr="00686F4F">
        <w:rPr>
          <w:lang w:val="en-US"/>
        </w:rPr>
        <w:t xml:space="preserve"> or in which there is damage to one or both ends; these are </w:t>
      </w:r>
      <w:r w:rsidRPr="00C91596">
        <w:rPr>
          <w:b/>
          <w:lang w:val="en-US"/>
        </w:rPr>
        <w:t>displaced, comminuted</w:t>
      </w:r>
      <w:r w:rsidRPr="00686F4F">
        <w:rPr>
          <w:lang w:val="en-US"/>
        </w:rPr>
        <w:t xml:space="preserve"> </w:t>
      </w:r>
      <w:r w:rsidR="006452DC" w:rsidRPr="00686F4F">
        <w:rPr>
          <w:lang w:val="en-US"/>
        </w:rPr>
        <w:t xml:space="preserve">(broken in several places) </w:t>
      </w:r>
      <w:r w:rsidRPr="00686F4F">
        <w:rPr>
          <w:lang w:val="en-US"/>
        </w:rPr>
        <w:t xml:space="preserve">or </w:t>
      </w:r>
      <w:r w:rsidRPr="00C91596">
        <w:rPr>
          <w:b/>
          <w:lang w:val="en-US"/>
        </w:rPr>
        <w:t>impacted</w:t>
      </w:r>
      <w:r w:rsidRPr="00686F4F">
        <w:rPr>
          <w:lang w:val="en-US"/>
        </w:rPr>
        <w:t xml:space="preserve"> </w:t>
      </w:r>
      <w:r w:rsidR="006452DC" w:rsidRPr="00686F4F">
        <w:rPr>
          <w:lang w:val="en-US"/>
        </w:rPr>
        <w:t xml:space="preserve">(the two broken ends have been jammed into each other and the affected limb is shortened in length) </w:t>
      </w:r>
      <w:r w:rsidRPr="00686F4F">
        <w:rPr>
          <w:lang w:val="en-US"/>
        </w:rPr>
        <w:t>fr</w:t>
      </w:r>
      <w:r w:rsidR="006452DC" w:rsidRPr="00686F4F">
        <w:rPr>
          <w:lang w:val="en-US"/>
        </w:rPr>
        <w:t>actures. They are always serious</w:t>
      </w:r>
      <w:r w:rsidRPr="00686F4F">
        <w:rPr>
          <w:lang w:val="en-US"/>
        </w:rPr>
        <w:t xml:space="preserve"> because there is much soft tissue damaged - muscles, nerves, blood</w:t>
      </w:r>
      <w:r w:rsidR="006452DC" w:rsidRPr="00686F4F">
        <w:rPr>
          <w:lang w:val="en-US"/>
        </w:rPr>
        <w:t xml:space="preserve"> vessels</w:t>
      </w:r>
      <w:r w:rsidRPr="00686F4F">
        <w:rPr>
          <w:lang w:val="en-US"/>
        </w:rPr>
        <w:t xml:space="preserve"> are torn and the patien</w:t>
      </w:r>
      <w:r w:rsidR="006452DC" w:rsidRPr="00686F4F">
        <w:rPr>
          <w:lang w:val="en-US"/>
        </w:rPr>
        <w:t xml:space="preserve">t usually goes into shock. </w:t>
      </w:r>
      <w:r w:rsidRPr="00686F4F">
        <w:rPr>
          <w:lang w:val="en-US"/>
        </w:rPr>
        <w:t>Another serious type of fracture, which occurs most often in elderly people due to osteoporosis (</w:t>
      </w:r>
      <w:proofErr w:type="spellStart"/>
      <w:r w:rsidRPr="00686F4F">
        <w:rPr>
          <w:lang w:val="en-US"/>
        </w:rPr>
        <w:t>demineralised</w:t>
      </w:r>
      <w:proofErr w:type="spellEnd"/>
      <w:r w:rsidRPr="00686F4F">
        <w:rPr>
          <w:lang w:val="en-US"/>
        </w:rPr>
        <w:t xml:space="preserve"> bone), </w:t>
      </w:r>
      <w:proofErr w:type="gramStart"/>
      <w:r w:rsidRPr="00686F4F">
        <w:rPr>
          <w:lang w:val="en-US"/>
        </w:rPr>
        <w:t>Is</w:t>
      </w:r>
      <w:proofErr w:type="gramEnd"/>
      <w:r w:rsidRPr="00686F4F">
        <w:rPr>
          <w:lang w:val="en-US"/>
        </w:rPr>
        <w:t xml:space="preserve"> a fracture of the hip. </w:t>
      </w:r>
    </w:p>
    <w:p w:rsidR="006452DC" w:rsidRPr="00D1721C" w:rsidRDefault="00F2422D" w:rsidP="00B0147F">
      <w:pPr>
        <w:jc w:val="both"/>
        <w:rPr>
          <w:b/>
          <w:lang w:val="en-US"/>
        </w:rPr>
      </w:pPr>
      <w:r w:rsidRPr="00686F4F">
        <w:rPr>
          <w:lang w:val="en-US"/>
        </w:rPr>
        <w:t>Every fracture requires reduction (replacement of bone ends in cor</w:t>
      </w:r>
      <w:r w:rsidR="00C91596">
        <w:rPr>
          <w:lang w:val="en-US"/>
        </w:rPr>
        <w:t>rec</w:t>
      </w:r>
      <w:r w:rsidRPr="00686F4F">
        <w:rPr>
          <w:lang w:val="en-US"/>
        </w:rPr>
        <w:t xml:space="preserve">t </w:t>
      </w:r>
      <w:r w:rsidRPr="00D1721C">
        <w:rPr>
          <w:b/>
          <w:lang w:val="en-US"/>
        </w:rPr>
        <w:t>alignment</w:t>
      </w:r>
      <w:r w:rsidRPr="00686F4F">
        <w:rPr>
          <w:lang w:val="en-US"/>
        </w:rPr>
        <w:t xml:space="preserve">), which depends of its specific type. The reduction may be either closed (by external manipulation) or open (surgical fixation with a plate, nail, pin, screw or wire). </w:t>
      </w:r>
      <w:r w:rsidRPr="00D1721C">
        <w:rPr>
          <w:b/>
          <w:lang w:val="en-US"/>
        </w:rPr>
        <w:t xml:space="preserve">After reduction the bone is immobilized with a cast, traction or both. </w:t>
      </w:r>
    </w:p>
    <w:p w:rsidR="00A65AC1" w:rsidRPr="00686F4F" w:rsidRDefault="00F2422D" w:rsidP="00B0147F">
      <w:pPr>
        <w:jc w:val="both"/>
        <w:rPr>
          <w:lang w:val="en-US"/>
        </w:rPr>
      </w:pPr>
      <w:r w:rsidRPr="00686F4F">
        <w:rPr>
          <w:lang w:val="en-US"/>
        </w:rPr>
        <w:t xml:space="preserve">Infection can reach a bone through a compound fracture or a wound or through the blood stream, travelling from another side of infection. One of the most serious infections of a bone is known as </w:t>
      </w:r>
      <w:proofErr w:type="spellStart"/>
      <w:r w:rsidRPr="00686F4F">
        <w:rPr>
          <w:b/>
          <w:lang w:val="en-US"/>
        </w:rPr>
        <w:t>osteomyelitis</w:t>
      </w:r>
      <w:proofErr w:type="spellEnd"/>
      <w:r w:rsidRPr="00686F4F">
        <w:rPr>
          <w:lang w:val="en-US"/>
        </w:rPr>
        <w:t xml:space="preserve">. </w:t>
      </w:r>
      <w:proofErr w:type="spellStart"/>
      <w:r w:rsidRPr="00686F4F">
        <w:rPr>
          <w:lang w:val="en-US"/>
        </w:rPr>
        <w:t>Tho</w:t>
      </w:r>
      <w:proofErr w:type="spellEnd"/>
      <w:r w:rsidRPr="00686F4F">
        <w:rPr>
          <w:lang w:val="en-US"/>
        </w:rPr>
        <w:t xml:space="preserve"> first symptoms are pain, temperature and nausea, and then the redness, </w:t>
      </w:r>
      <w:proofErr w:type="spellStart"/>
      <w:r w:rsidRPr="00686F4F">
        <w:rPr>
          <w:lang w:val="en-US"/>
        </w:rPr>
        <w:t>oedema</w:t>
      </w:r>
      <w:proofErr w:type="spellEnd"/>
      <w:r w:rsidRPr="00686F4F">
        <w:rPr>
          <w:lang w:val="en-US"/>
        </w:rPr>
        <w:t xml:space="preserve"> and death of the bone tissue if a quick surgical incision is not made to drain the site. The most common bacteria are streptococci and staphylococci so antibiotics and bed-rest are also needed, but the healing is usually slow. </w:t>
      </w:r>
    </w:p>
    <w:p w:rsidR="00A65AC1" w:rsidRPr="00686F4F" w:rsidRDefault="00F2422D" w:rsidP="00B0147F">
      <w:pPr>
        <w:jc w:val="both"/>
        <w:rPr>
          <w:lang w:val="en-US"/>
        </w:rPr>
      </w:pPr>
      <w:r w:rsidRPr="00686F4F">
        <w:rPr>
          <w:lang w:val="en-US"/>
        </w:rPr>
        <w:t xml:space="preserve">Bones can also be the primary site of </w:t>
      </w:r>
      <w:r w:rsidRPr="00C91596">
        <w:rPr>
          <w:b/>
          <w:lang w:val="en-US"/>
        </w:rPr>
        <w:t xml:space="preserve">a </w:t>
      </w:r>
      <w:proofErr w:type="spellStart"/>
      <w:r w:rsidRPr="00C91596">
        <w:rPr>
          <w:b/>
          <w:lang w:val="en-US"/>
        </w:rPr>
        <w:t>tumour</w:t>
      </w:r>
      <w:proofErr w:type="spellEnd"/>
      <w:r w:rsidRPr="00686F4F">
        <w:rPr>
          <w:lang w:val="en-US"/>
        </w:rPr>
        <w:t xml:space="preserve"> or some malignant calls can </w:t>
      </w:r>
      <w:proofErr w:type="spellStart"/>
      <w:r w:rsidRPr="00686F4F">
        <w:rPr>
          <w:lang w:val="en-US"/>
        </w:rPr>
        <w:t>metastasise</w:t>
      </w:r>
      <w:proofErr w:type="spellEnd"/>
      <w:r w:rsidRPr="00686F4F">
        <w:rPr>
          <w:lang w:val="en-US"/>
        </w:rPr>
        <w:t xml:space="preserve"> to a bone from another s</w:t>
      </w:r>
      <w:r w:rsidR="00C91596">
        <w:rPr>
          <w:lang w:val="en-US"/>
        </w:rPr>
        <w:t>ite, the treatment is a surgica</w:t>
      </w:r>
      <w:r w:rsidRPr="00686F4F">
        <w:rPr>
          <w:lang w:val="en-US"/>
        </w:rPr>
        <w:t xml:space="preserve">l removal with amputation of a limb, if the </w:t>
      </w:r>
      <w:proofErr w:type="spellStart"/>
      <w:r w:rsidRPr="00686F4F">
        <w:rPr>
          <w:lang w:val="en-US"/>
        </w:rPr>
        <w:t>tumour</w:t>
      </w:r>
      <w:proofErr w:type="spellEnd"/>
      <w:r w:rsidRPr="00686F4F">
        <w:rPr>
          <w:lang w:val="en-US"/>
        </w:rPr>
        <w:t xml:space="preserve">, is large followed by chemotherapy and radiation. </w:t>
      </w:r>
    </w:p>
    <w:p w:rsidR="00F2422D" w:rsidRPr="00686F4F" w:rsidRDefault="00F2422D" w:rsidP="00A65AC1">
      <w:pPr>
        <w:jc w:val="both"/>
        <w:rPr>
          <w:lang w:val="en-US"/>
        </w:rPr>
      </w:pPr>
      <w:r w:rsidRPr="00C91596">
        <w:rPr>
          <w:b/>
          <w:lang w:val="en-US"/>
        </w:rPr>
        <w:t>Amputation</w:t>
      </w:r>
      <w:r w:rsidRPr="00686F4F">
        <w:rPr>
          <w:lang w:val="en-US"/>
        </w:rPr>
        <w:t xml:space="preserve"> is a removal of a part of the body, which is replaced by prosthesis. </w:t>
      </w:r>
    </w:p>
    <w:p w:rsidR="00687C1C" w:rsidRPr="00686F4F" w:rsidRDefault="00687C1C" w:rsidP="00A65AC1">
      <w:pPr>
        <w:jc w:val="both"/>
        <w:rPr>
          <w:lang w:val="en-US"/>
        </w:rPr>
      </w:pPr>
    </w:p>
    <w:p w:rsidR="00687C1C" w:rsidRDefault="00174042" w:rsidP="00A65AC1">
      <w:pPr>
        <w:jc w:val="both"/>
        <w:rPr>
          <w:rFonts w:cstheme="minorHAnsi"/>
        </w:rPr>
      </w:pPr>
      <w:r>
        <w:rPr>
          <w:rFonts w:cstheme="minorHAnsi"/>
          <w:noProof/>
          <w:lang w:eastAsia="cs-CZ"/>
        </w:rPr>
        <w:lastRenderedPageBreak/>
        <w:drawing>
          <wp:inline distT="0" distB="0" distL="0" distR="0">
            <wp:extent cx="5147310" cy="2091154"/>
            <wp:effectExtent l="19050" t="0" r="0" b="0"/>
            <wp:docPr id="1" name="obrázek 1" descr="C:\Users\Pavla Melecká\Documents\Dokumenty\Slezská univerzita_files\Ošetřovatelství\Letní semestr\Orthopaedics vocabulary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la Melecká\Documents\Dokumenty\Slezská univerzita_files\Ošetřovatelství\Letní semestr\Orthopaedics vocabulary 1.jpg"/>
                    <pic:cNvPicPr>
                      <a:picLocks noChangeAspect="1" noChangeArrowheads="1"/>
                    </pic:cNvPicPr>
                  </pic:nvPicPr>
                  <pic:blipFill>
                    <a:blip r:embed="rId7" cstate="print"/>
                    <a:srcRect/>
                    <a:stretch>
                      <a:fillRect/>
                    </a:stretch>
                  </pic:blipFill>
                  <pic:spPr bwMode="auto">
                    <a:xfrm>
                      <a:off x="0" y="0"/>
                      <a:ext cx="5158938" cy="2095878"/>
                    </a:xfrm>
                    <a:prstGeom prst="rect">
                      <a:avLst/>
                    </a:prstGeom>
                    <a:noFill/>
                    <a:ln w="9525">
                      <a:noFill/>
                      <a:miter lim="800000"/>
                      <a:headEnd/>
                      <a:tailEnd/>
                    </a:ln>
                  </pic:spPr>
                </pic:pic>
              </a:graphicData>
            </a:graphic>
          </wp:inline>
        </w:drawing>
      </w:r>
    </w:p>
    <w:p w:rsidR="00174042" w:rsidRPr="00B0147F" w:rsidRDefault="00174042" w:rsidP="00A65AC1">
      <w:pPr>
        <w:jc w:val="both"/>
        <w:rPr>
          <w:rFonts w:cstheme="minorHAnsi"/>
        </w:rPr>
      </w:pPr>
      <w:r>
        <w:rPr>
          <w:rFonts w:cstheme="minorHAnsi"/>
          <w:noProof/>
          <w:lang w:eastAsia="cs-CZ"/>
        </w:rPr>
        <w:drawing>
          <wp:inline distT="0" distB="0" distL="0" distR="0">
            <wp:extent cx="5144983" cy="6240780"/>
            <wp:effectExtent l="19050" t="0" r="0" b="0"/>
            <wp:docPr id="2" name="obrázek 2" descr="C:\Users\Pavla Melecká\Documents\Dokumenty\Slezská univerzita_files\Ošetřovatelství\Letní semestr\Orthopaedics vocabulary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vla Melecká\Documents\Dokumenty\Slezská univerzita_files\Ošetřovatelství\Letní semestr\Orthopaedics vocabulary 2.jpg"/>
                    <pic:cNvPicPr>
                      <a:picLocks noChangeAspect="1" noChangeArrowheads="1"/>
                    </pic:cNvPicPr>
                  </pic:nvPicPr>
                  <pic:blipFill>
                    <a:blip r:embed="rId8" cstate="print"/>
                    <a:srcRect/>
                    <a:stretch>
                      <a:fillRect/>
                    </a:stretch>
                  </pic:blipFill>
                  <pic:spPr bwMode="auto">
                    <a:xfrm>
                      <a:off x="0" y="0"/>
                      <a:ext cx="5149504" cy="6246264"/>
                    </a:xfrm>
                    <a:prstGeom prst="rect">
                      <a:avLst/>
                    </a:prstGeom>
                    <a:noFill/>
                    <a:ln w="9525">
                      <a:noFill/>
                      <a:miter lim="800000"/>
                      <a:headEnd/>
                      <a:tailEnd/>
                    </a:ln>
                  </pic:spPr>
                </pic:pic>
              </a:graphicData>
            </a:graphic>
          </wp:inline>
        </w:drawing>
      </w:r>
    </w:p>
    <w:sectPr w:rsidR="00174042" w:rsidRPr="00B0147F" w:rsidSect="000876C3">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2DC7" w:rsidRDefault="00882DC7" w:rsidP="00687C1C">
      <w:pPr>
        <w:spacing w:after="0" w:line="240" w:lineRule="auto"/>
      </w:pPr>
      <w:r>
        <w:separator/>
      </w:r>
    </w:p>
  </w:endnote>
  <w:endnote w:type="continuationSeparator" w:id="0">
    <w:p w:rsidR="00882DC7" w:rsidRDefault="00882DC7" w:rsidP="00687C1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8368626"/>
      <w:docPartObj>
        <w:docPartGallery w:val="Page Numbers (Bottom of Page)"/>
        <w:docPartUnique/>
      </w:docPartObj>
    </w:sdtPr>
    <w:sdtContent>
      <w:p w:rsidR="00687C1C" w:rsidRDefault="00713087">
        <w:pPr>
          <w:pStyle w:val="Zpat"/>
          <w:jc w:val="center"/>
        </w:pPr>
        <w:fldSimple w:instr=" PAGE   \* MERGEFORMAT ">
          <w:r w:rsidR="00D1721C">
            <w:rPr>
              <w:noProof/>
            </w:rPr>
            <w:t>2</w:t>
          </w:r>
        </w:fldSimple>
      </w:p>
    </w:sdtContent>
  </w:sdt>
  <w:p w:rsidR="00687C1C" w:rsidRDefault="00687C1C">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2DC7" w:rsidRDefault="00882DC7" w:rsidP="00687C1C">
      <w:pPr>
        <w:spacing w:after="0" w:line="240" w:lineRule="auto"/>
      </w:pPr>
      <w:r>
        <w:separator/>
      </w:r>
    </w:p>
  </w:footnote>
  <w:footnote w:type="continuationSeparator" w:id="0">
    <w:p w:rsidR="00882DC7" w:rsidRDefault="00882DC7" w:rsidP="00687C1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7E0C20"/>
    <w:multiLevelType w:val="hybridMultilevel"/>
    <w:tmpl w:val="F8AA443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0147F"/>
    <w:rsid w:val="00033FF0"/>
    <w:rsid w:val="000876C3"/>
    <w:rsid w:val="000E5A52"/>
    <w:rsid w:val="00174042"/>
    <w:rsid w:val="00246A87"/>
    <w:rsid w:val="00472E84"/>
    <w:rsid w:val="004C1139"/>
    <w:rsid w:val="0051761F"/>
    <w:rsid w:val="00622D1C"/>
    <w:rsid w:val="006452DC"/>
    <w:rsid w:val="006820EA"/>
    <w:rsid w:val="00686F4F"/>
    <w:rsid w:val="00687C1C"/>
    <w:rsid w:val="00713087"/>
    <w:rsid w:val="00882DC7"/>
    <w:rsid w:val="00A25D2C"/>
    <w:rsid w:val="00A63C4A"/>
    <w:rsid w:val="00A65AC1"/>
    <w:rsid w:val="00B0147F"/>
    <w:rsid w:val="00B15A07"/>
    <w:rsid w:val="00C91596"/>
    <w:rsid w:val="00D1721C"/>
    <w:rsid w:val="00F2422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876C3"/>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B15A07"/>
    <w:pPr>
      <w:ind w:left="720"/>
      <w:contextualSpacing/>
    </w:pPr>
  </w:style>
  <w:style w:type="paragraph" w:styleId="Zhlav">
    <w:name w:val="header"/>
    <w:basedOn w:val="Normln"/>
    <w:link w:val="ZhlavChar"/>
    <w:uiPriority w:val="99"/>
    <w:semiHidden/>
    <w:unhideWhenUsed/>
    <w:rsid w:val="00687C1C"/>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687C1C"/>
  </w:style>
  <w:style w:type="paragraph" w:styleId="Zpat">
    <w:name w:val="footer"/>
    <w:basedOn w:val="Normln"/>
    <w:link w:val="ZpatChar"/>
    <w:uiPriority w:val="99"/>
    <w:unhideWhenUsed/>
    <w:rsid w:val="00687C1C"/>
    <w:pPr>
      <w:tabs>
        <w:tab w:val="center" w:pos="4536"/>
        <w:tab w:val="right" w:pos="9072"/>
      </w:tabs>
      <w:spacing w:after="0" w:line="240" w:lineRule="auto"/>
    </w:pPr>
  </w:style>
  <w:style w:type="character" w:customStyle="1" w:styleId="ZpatChar">
    <w:name w:val="Zápatí Char"/>
    <w:basedOn w:val="Standardnpsmoodstavce"/>
    <w:link w:val="Zpat"/>
    <w:uiPriority w:val="99"/>
    <w:rsid w:val="00687C1C"/>
  </w:style>
  <w:style w:type="paragraph" w:styleId="Textbubliny">
    <w:name w:val="Balloon Text"/>
    <w:basedOn w:val="Normln"/>
    <w:link w:val="TextbublinyChar"/>
    <w:uiPriority w:val="99"/>
    <w:semiHidden/>
    <w:unhideWhenUsed/>
    <w:rsid w:val="0017404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740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1058</TotalTime>
  <Pages>3</Pages>
  <Words>903</Words>
  <Characters>5331</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11</cp:revision>
  <dcterms:created xsi:type="dcterms:W3CDTF">2021-03-05T12:49:00Z</dcterms:created>
  <dcterms:modified xsi:type="dcterms:W3CDTF">2021-03-08T09:54:00Z</dcterms:modified>
</cp:coreProperties>
</file>