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A" w:rsidRDefault="000917BD">
      <w:r>
        <w:t>úkol na 30.3.</w:t>
      </w:r>
    </w:p>
    <w:p w:rsidR="000917BD" w:rsidRDefault="000917BD"/>
    <w:p w:rsidR="000917BD" w:rsidRDefault="000917BD">
      <w:r>
        <w:t>Přečtěte:</w:t>
      </w:r>
    </w:p>
    <w:p w:rsidR="000917BD" w:rsidRDefault="000917BD">
      <w:r w:rsidRPr="000917BD">
        <w:t>http://marcelatobi.eu/muj-zivot/deti-na-odpis-i/</w:t>
      </w:r>
    </w:p>
    <w:p w:rsidR="000917BD" w:rsidRDefault="000917BD">
      <w:r w:rsidRPr="000917BD">
        <w:t>http://marcelatobi.eu/muj-zivot/deti-na-odpis-ii/</w:t>
      </w:r>
    </w:p>
    <w:p w:rsidR="000917BD" w:rsidRDefault="000917BD">
      <w:r w:rsidRPr="000917BD">
        <w:t>http://marcelatobi.eu/muj-zivot/deti-na-odpis-iii/</w:t>
      </w:r>
    </w:p>
    <w:p w:rsidR="000917BD" w:rsidRDefault="000917BD">
      <w:r w:rsidRPr="000917BD">
        <w:t>http://marcelatobi.eu/pestounstvi-myma-ocima/deti-na-odpis-konecna/</w:t>
      </w:r>
    </w:p>
    <w:p w:rsidR="000917BD" w:rsidRDefault="000917BD">
      <w:r w:rsidRPr="000917BD">
        <w:t>http://marcelatobi.eu/pestounstvi-myma-ocima/proc-uz-si-nikdy-neprijela/</w:t>
      </w:r>
    </w:p>
    <w:p w:rsidR="000917BD" w:rsidRDefault="000917BD">
      <w:r w:rsidRPr="000917BD">
        <w:t>http://marcelatobi.eu/pestounstvi-myma-ocima/a-na-co-se-hodi-vase-dite/</w:t>
      </w:r>
    </w:p>
    <w:p w:rsidR="000917BD" w:rsidRDefault="000917BD"/>
    <w:p w:rsidR="000917BD" w:rsidRDefault="000C3617">
      <w:r>
        <w:t xml:space="preserve">V materiálu </w:t>
      </w:r>
    </w:p>
    <w:p w:rsidR="000C3617" w:rsidRDefault="000C3617">
      <w:r>
        <w:rPr>
          <w:caps/>
        </w:rPr>
        <w:t>Čírtková</w:t>
      </w:r>
      <w:r>
        <w:t xml:space="preserve">, Ludmila. </w:t>
      </w:r>
      <w:r>
        <w:rPr>
          <w:i/>
          <w:iCs/>
        </w:rPr>
        <w:t xml:space="preserve">Moderní psychologie pro právníky: [domácí násilí, </w:t>
      </w:r>
      <w:proofErr w:type="spellStart"/>
      <w:r>
        <w:rPr>
          <w:i/>
          <w:iCs/>
        </w:rPr>
        <w:t>stalking</w:t>
      </w:r>
      <w:proofErr w:type="spellEnd"/>
      <w:r>
        <w:rPr>
          <w:i/>
          <w:iCs/>
        </w:rPr>
        <w:t>, predikce násilí]</w:t>
      </w:r>
      <w:r>
        <w:t xml:space="preserve">. </w:t>
      </w:r>
      <w:proofErr w:type="spellStart"/>
      <w:r>
        <w:t>Vyd</w:t>
      </w:r>
      <w:proofErr w:type="spellEnd"/>
      <w:r>
        <w:t xml:space="preserve">. 1. Praha: </w:t>
      </w:r>
      <w:proofErr w:type="spellStart"/>
      <w:r>
        <w:t>Grada</w:t>
      </w:r>
      <w:proofErr w:type="spellEnd"/>
      <w:r>
        <w:t>, 2008. 150 s. Psyché. ISBN 978-80-247-2207-8.</w:t>
      </w:r>
    </w:p>
    <w:p w:rsidR="000C3617" w:rsidRDefault="000C3617">
      <w:r>
        <w:t>prostudujte celou podkapitolu 1.7 (i s podkapitolami)</w:t>
      </w:r>
    </w:p>
    <w:sectPr w:rsidR="000C3617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17BD"/>
    <w:rsid w:val="000917BD"/>
    <w:rsid w:val="000C3617"/>
    <w:rsid w:val="001C5A8A"/>
    <w:rsid w:val="004E15AE"/>
    <w:rsid w:val="00521CDB"/>
    <w:rsid w:val="00970483"/>
    <w:rsid w:val="009C58B8"/>
    <w:rsid w:val="00E45093"/>
    <w:rsid w:val="00E85000"/>
    <w:rsid w:val="00E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2021-03-23T13:06:00Z</dcterms:created>
  <dcterms:modified xsi:type="dcterms:W3CDTF">2021-03-23T13:31:00Z</dcterms:modified>
</cp:coreProperties>
</file>