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B" w:rsidRPr="00867ABB" w:rsidRDefault="00867ABB" w:rsidP="00867ABB">
      <w:pPr>
        <w:shd w:val="clear" w:color="auto" w:fill="FFFFFF"/>
        <w:spacing w:before="100" w:beforeAutospacing="1" w:after="100" w:afterAutospacing="1" w:line="66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>Types</w:t>
      </w:r>
      <w:proofErr w:type="spellEnd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>of</w:t>
      </w:r>
      <w:proofErr w:type="spellEnd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>Gambling</w:t>
      </w:r>
      <w:proofErr w:type="spellEnd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 w:rsidRPr="00867ABB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>Addictions</w:t>
      </w:r>
      <w:proofErr w:type="spellEnd"/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comes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many </w:t>
      </w:r>
      <w:proofErr w:type="spellStart"/>
      <w:r w:rsidRPr="00867ABB">
        <w:rPr>
          <w:rFonts w:asciiTheme="minorHAnsi" w:hAnsiTheme="minorHAnsi" w:cstheme="minorHAnsi"/>
          <w:color w:val="000000"/>
        </w:rPr>
        <w:t>forms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According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 </w:t>
      </w:r>
      <w:hyperlink r:id="rId6" w:history="1">
        <w:r w:rsidRPr="00867ABB">
          <w:rPr>
            <w:rStyle w:val="Hypertextovodkaz"/>
            <w:rFonts w:asciiTheme="minorHAnsi" w:eastAsiaTheme="majorEastAsia" w:hAnsiTheme="minorHAnsi" w:cstheme="minorHAnsi"/>
            <w:color w:val="0D1230"/>
            <w:bdr w:val="none" w:sz="0" w:space="0" w:color="auto" w:frame="1"/>
          </w:rPr>
          <w:t>Dr. Robert L. Custer</w:t>
        </w:r>
      </w:hyperlink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there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6 </w:t>
      </w:r>
      <w:proofErr w:type="spellStart"/>
      <w:r w:rsidRPr="00867ABB">
        <w:rPr>
          <w:rFonts w:asciiTheme="minorHAnsi" w:hAnsiTheme="minorHAnsi" w:cstheme="minorHAnsi"/>
          <w:color w:val="000000"/>
        </w:rPr>
        <w:t>different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types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Each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one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has </w:t>
      </w:r>
      <w:proofErr w:type="spellStart"/>
      <w:r w:rsidRPr="00867ABB">
        <w:rPr>
          <w:rFonts w:asciiTheme="minorHAnsi" w:hAnsiTheme="minorHAnsi" w:cstheme="minorHAnsi"/>
          <w:color w:val="000000"/>
        </w:rPr>
        <w:t>its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own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level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risk. </w:t>
      </w:r>
      <w:proofErr w:type="spellStart"/>
      <w:r w:rsidRPr="00867ABB">
        <w:rPr>
          <w:rFonts w:asciiTheme="minorHAnsi" w:hAnsiTheme="minorHAnsi" w:cstheme="minorHAnsi"/>
          <w:color w:val="000000"/>
        </w:rPr>
        <w:t>However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it’s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important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note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not </w:t>
      </w:r>
      <w:proofErr w:type="spellStart"/>
      <w:r w:rsidRPr="00867ABB">
        <w:rPr>
          <w:rFonts w:asciiTheme="minorHAnsi" w:hAnsiTheme="minorHAnsi" w:cstheme="minorHAnsi"/>
          <w:color w:val="000000"/>
        </w:rPr>
        <w:t>everyone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who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falls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into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one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these </w:t>
      </w:r>
      <w:proofErr w:type="spellStart"/>
      <w:r w:rsidRPr="00867ABB">
        <w:rPr>
          <w:rFonts w:asciiTheme="minorHAnsi" w:hAnsiTheme="minorHAnsi" w:cstheme="minorHAnsi"/>
          <w:color w:val="000000"/>
        </w:rPr>
        <w:t>categories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activity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example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professional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gambler </w:t>
      </w:r>
      <w:proofErr w:type="spellStart"/>
      <w:r w:rsidRPr="00867ABB">
        <w:rPr>
          <w:rFonts w:asciiTheme="minorHAnsi" w:hAnsiTheme="minorHAnsi" w:cstheme="minorHAnsi"/>
          <w:color w:val="000000"/>
        </w:rPr>
        <w:t>may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make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risky </w:t>
      </w:r>
      <w:proofErr w:type="spellStart"/>
      <w:r w:rsidRPr="00867ABB">
        <w:rPr>
          <w:rFonts w:asciiTheme="minorHAnsi" w:hAnsiTheme="minorHAnsi" w:cstheme="minorHAnsi"/>
          <w:color w:val="000000"/>
        </w:rPr>
        <w:t>activity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full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time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gig, </w:t>
      </w:r>
      <w:proofErr w:type="spellStart"/>
      <w:r w:rsidRPr="00867ABB">
        <w:rPr>
          <w:rFonts w:asciiTheme="minorHAnsi" w:hAnsiTheme="minorHAnsi" w:cstheme="minorHAnsi"/>
          <w:color w:val="000000"/>
        </w:rPr>
        <w:t>but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doesn’t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mean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he </w:t>
      </w:r>
      <w:proofErr w:type="spellStart"/>
      <w:r w:rsidRPr="00867ABB">
        <w:rPr>
          <w:rFonts w:asciiTheme="minorHAnsi" w:hAnsiTheme="minorHAnsi" w:cstheme="minorHAnsi"/>
          <w:color w:val="000000"/>
        </w:rPr>
        <w:t>can’t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stop </w:t>
      </w:r>
      <w:proofErr w:type="spellStart"/>
      <w:r w:rsidRPr="00867ABB">
        <w:rPr>
          <w:rFonts w:asciiTheme="minorHAnsi" w:hAnsiTheme="minorHAnsi" w:cstheme="minorHAnsi"/>
          <w:color w:val="000000"/>
        </w:rPr>
        <w:t>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time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To </w:t>
      </w:r>
      <w:proofErr w:type="spellStart"/>
      <w:r w:rsidRPr="00867ABB">
        <w:rPr>
          <w:rFonts w:asciiTheme="minorHAnsi" w:hAnsiTheme="minorHAnsi" w:cstheme="minorHAnsi"/>
          <w:color w:val="000000"/>
        </w:rPr>
        <w:t>be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one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must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exhibit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symptoms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listed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above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adpis3"/>
        <w:shd w:val="clear" w:color="auto" w:fill="FFFFFF"/>
        <w:spacing w:before="120" w:after="96" w:line="396" w:lineRule="atLeast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Professional Gambler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67ABB">
        <w:rPr>
          <w:rFonts w:asciiTheme="minorHAnsi" w:hAnsiTheme="minorHAnsi" w:cstheme="minorHAnsi"/>
          <w:color w:val="000000"/>
        </w:rPr>
        <w:t xml:space="preserve">Professional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just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867ABB">
        <w:rPr>
          <w:rFonts w:asciiTheme="minorHAnsi" w:hAnsiTheme="minorHAnsi" w:cstheme="minorHAnsi"/>
          <w:color w:val="000000"/>
        </w:rPr>
        <w:t>full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time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who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make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living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winnings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skill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allows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mitigate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 to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point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walking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out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with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profit.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However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in </w:t>
      </w:r>
      <w:proofErr w:type="spellStart"/>
      <w:r w:rsidRPr="00867ABB">
        <w:rPr>
          <w:rFonts w:asciiTheme="minorHAnsi" w:hAnsiTheme="minorHAnsi" w:cstheme="minorHAnsi"/>
          <w:color w:val="000000"/>
        </w:rPr>
        <w:t>order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successful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867ABB">
        <w:rPr>
          <w:rFonts w:asciiTheme="minorHAnsi" w:hAnsiTheme="minorHAnsi" w:cstheme="minorHAnsi"/>
          <w:color w:val="000000"/>
        </w:rPr>
        <w:t>career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” in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field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one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must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strong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level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patience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awareness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control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He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has to </w:t>
      </w:r>
      <w:proofErr w:type="spellStart"/>
      <w:r w:rsidRPr="00867ABB">
        <w:rPr>
          <w:rFonts w:asciiTheme="minorHAnsi" w:hAnsiTheme="minorHAnsi" w:cstheme="minorHAnsi"/>
          <w:color w:val="000000"/>
        </w:rPr>
        <w:t>wait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anticipate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profitable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bet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know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when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stop </w:t>
      </w:r>
      <w:proofErr w:type="spellStart"/>
      <w:r w:rsidRPr="00867ABB">
        <w:rPr>
          <w:rFonts w:asciiTheme="minorHAnsi" w:hAnsiTheme="minorHAnsi" w:cstheme="minorHAnsi"/>
          <w:color w:val="000000"/>
        </w:rPr>
        <w:t>even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on a </w:t>
      </w:r>
      <w:proofErr w:type="spellStart"/>
      <w:r w:rsidRPr="00867ABB">
        <w:rPr>
          <w:rFonts w:asciiTheme="minorHAnsi" w:hAnsiTheme="minorHAnsi" w:cstheme="minorHAnsi"/>
          <w:color w:val="000000"/>
        </w:rPr>
        <w:t>winning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streak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Because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professional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gambler </w:t>
      </w:r>
      <w:proofErr w:type="spellStart"/>
      <w:r w:rsidRPr="00867ABB">
        <w:rPr>
          <w:rFonts w:asciiTheme="minorHAnsi" w:hAnsiTheme="minorHAnsi" w:cstheme="minorHAnsi"/>
          <w:color w:val="000000"/>
        </w:rPr>
        <w:t>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considered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low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 </w:t>
      </w: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Yet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doesn’t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mean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cannot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formed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If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he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begins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lose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control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made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skills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profitable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 </w:t>
      </w:r>
      <w:proofErr w:type="spellStart"/>
      <w:r w:rsidRPr="00867ABB">
        <w:rPr>
          <w:rFonts w:asciiTheme="minorHAnsi" w:hAnsiTheme="minorHAnsi" w:cstheme="minorHAnsi"/>
          <w:color w:val="000000"/>
        </w:rPr>
        <w:t>becomes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elevated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adpis3"/>
        <w:shd w:val="clear" w:color="auto" w:fill="FFFFFF"/>
        <w:spacing w:before="120" w:after="96" w:line="396" w:lineRule="atLeast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Antisocial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Personality Gambler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Antisocial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personality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also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make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living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scene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However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very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different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from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professional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gambler. Many </w:t>
      </w:r>
      <w:proofErr w:type="spellStart"/>
      <w:r w:rsidRPr="00867ABB">
        <w:rPr>
          <w:rFonts w:asciiTheme="minorHAnsi" w:hAnsiTheme="minorHAnsi" w:cstheme="minorHAnsi"/>
          <w:color w:val="000000"/>
        </w:rPr>
        <w:t>actually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antisocial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personality.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also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tendency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participate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illegal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forms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includes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engaging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fixed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using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marked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cards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loaded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dice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Most </w:t>
      </w:r>
      <w:proofErr w:type="spellStart"/>
      <w:r w:rsidRPr="00867ABB">
        <w:rPr>
          <w:rFonts w:asciiTheme="minorHAnsi" w:hAnsiTheme="minorHAnsi" w:cstheme="minorHAnsi"/>
          <w:color w:val="000000"/>
        </w:rPr>
        <w:t>individuals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who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fall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into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category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history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illegal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activity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tend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be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described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867ABB">
        <w:rPr>
          <w:rFonts w:asciiTheme="minorHAnsi" w:hAnsiTheme="minorHAnsi" w:cstheme="minorHAnsi"/>
          <w:color w:val="000000"/>
        </w:rPr>
        <w:t>manipulative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irritable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deceitful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aggressive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While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these </w:t>
      </w:r>
      <w:proofErr w:type="spellStart"/>
      <w:r w:rsidRPr="00867ABB">
        <w:rPr>
          <w:rFonts w:asciiTheme="minorHAnsi" w:hAnsiTheme="minorHAnsi" w:cstheme="minorHAnsi"/>
          <w:color w:val="000000"/>
        </w:rPr>
        <w:t>people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use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a defense </w:t>
      </w:r>
      <w:proofErr w:type="spellStart"/>
      <w:r w:rsidRPr="00867ABB">
        <w:rPr>
          <w:rFonts w:asciiTheme="minorHAnsi" w:hAnsiTheme="minorHAnsi" w:cstheme="minorHAnsi"/>
          <w:color w:val="000000"/>
        </w:rPr>
        <w:t>if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caught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act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typically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personality </w:t>
      </w:r>
      <w:proofErr w:type="spellStart"/>
      <w:r w:rsidRPr="00867ABB">
        <w:rPr>
          <w:rFonts w:asciiTheme="minorHAnsi" w:hAnsiTheme="minorHAnsi" w:cstheme="minorHAnsi"/>
          <w:color w:val="000000"/>
        </w:rPr>
        <w:t>disorder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reflected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habit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rather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causing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quirks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adpis3"/>
        <w:shd w:val="clear" w:color="auto" w:fill="FFFFFF"/>
        <w:spacing w:before="120" w:after="96" w:line="396" w:lineRule="atLeast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Casual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Gambler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Casual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rarely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engage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a </w:t>
      </w:r>
      <w:proofErr w:type="spellStart"/>
      <w:r w:rsidRPr="00867ABB">
        <w:rPr>
          <w:rFonts w:asciiTheme="minorHAnsi" w:hAnsiTheme="minorHAnsi" w:cstheme="minorHAnsi"/>
          <w:color w:val="000000"/>
        </w:rPr>
        <w:t>form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recreation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whether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it’s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a </w:t>
      </w:r>
      <w:proofErr w:type="spellStart"/>
      <w:r w:rsidRPr="00867ABB">
        <w:rPr>
          <w:rFonts w:asciiTheme="minorHAnsi" w:hAnsiTheme="minorHAnsi" w:cstheme="minorHAnsi"/>
          <w:color w:val="000000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setting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own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personal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entertainment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These </w:t>
      </w:r>
      <w:proofErr w:type="spellStart"/>
      <w:r w:rsidRPr="00867ABB">
        <w:rPr>
          <w:rFonts w:asciiTheme="minorHAnsi" w:hAnsiTheme="minorHAnsi" w:cstheme="minorHAnsi"/>
          <w:color w:val="000000"/>
        </w:rPr>
        <w:t>individuals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balance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habits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well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not </w:t>
      </w:r>
      <w:proofErr w:type="spellStart"/>
      <w:r w:rsidRPr="00867ABB">
        <w:rPr>
          <w:rFonts w:asciiTheme="minorHAnsi" w:hAnsiTheme="minorHAnsi" w:cstheme="minorHAnsi"/>
          <w:color w:val="000000"/>
        </w:rPr>
        <w:t>interfere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with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more </w:t>
      </w:r>
      <w:proofErr w:type="spellStart"/>
      <w:r w:rsidRPr="00867ABB">
        <w:rPr>
          <w:rFonts w:asciiTheme="minorHAnsi" w:hAnsiTheme="minorHAnsi" w:cstheme="minorHAnsi"/>
          <w:color w:val="000000"/>
        </w:rPr>
        <w:t>important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aspects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life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including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financial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situation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family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relationships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career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You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likely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know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casual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gambler, such as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friend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who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sometimes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buys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scratch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off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cards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lottery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tickets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neighbor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who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holds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annual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Super </w:t>
      </w:r>
      <w:proofErr w:type="spellStart"/>
      <w:r w:rsidRPr="00867ABB">
        <w:rPr>
          <w:rFonts w:asciiTheme="minorHAnsi" w:hAnsiTheme="minorHAnsi" w:cstheme="minorHAnsi"/>
          <w:color w:val="000000"/>
        </w:rPr>
        <w:t>Bowl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individual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low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 </w:t>
      </w: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becoming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but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could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happen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hobby </w:t>
      </w:r>
      <w:proofErr w:type="spellStart"/>
      <w:r w:rsidRPr="00867ABB">
        <w:rPr>
          <w:rFonts w:asciiTheme="minorHAnsi" w:hAnsiTheme="minorHAnsi" w:cstheme="minorHAnsi"/>
          <w:color w:val="000000"/>
        </w:rPr>
        <w:t>becomes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crutch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dealing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with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something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traumatic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person’s </w:t>
      </w:r>
      <w:proofErr w:type="spellStart"/>
      <w:r w:rsidRPr="00867ABB">
        <w:rPr>
          <w:rFonts w:asciiTheme="minorHAnsi" w:hAnsiTheme="minorHAnsi" w:cstheme="minorHAnsi"/>
          <w:color w:val="000000"/>
        </w:rPr>
        <w:t>life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adpis3"/>
        <w:shd w:val="clear" w:color="auto" w:fill="FFFFFF"/>
        <w:spacing w:before="120" w:after="96" w:line="396" w:lineRule="atLeast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lastRenderedPageBreak/>
        <w:t>The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Serious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Gambler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Serious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take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engagement in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further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casual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individual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He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on a </w:t>
      </w:r>
      <w:proofErr w:type="spellStart"/>
      <w:r w:rsidRPr="00867ABB">
        <w:rPr>
          <w:rFonts w:asciiTheme="minorHAnsi" w:hAnsiTheme="minorHAnsi" w:cstheme="minorHAnsi"/>
          <w:color w:val="000000"/>
        </w:rPr>
        <w:t>regular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basis. </w:t>
      </w:r>
      <w:proofErr w:type="spellStart"/>
      <w:r w:rsidRPr="00867ABB">
        <w:rPr>
          <w:rFonts w:asciiTheme="minorHAnsi" w:hAnsiTheme="minorHAnsi" w:cstheme="minorHAnsi"/>
          <w:color w:val="000000"/>
        </w:rPr>
        <w:t>However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aren’t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considered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addicts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67ABB">
        <w:rPr>
          <w:rFonts w:asciiTheme="minorHAnsi" w:hAnsiTheme="minorHAnsi" w:cstheme="minorHAnsi"/>
          <w:color w:val="000000"/>
        </w:rPr>
        <w:t xml:space="preserve">In </w:t>
      </w:r>
      <w:proofErr w:type="spellStart"/>
      <w:r w:rsidRPr="00867ABB">
        <w:rPr>
          <w:rFonts w:asciiTheme="minorHAnsi" w:hAnsiTheme="minorHAnsi" w:cstheme="minorHAnsi"/>
          <w:color w:val="000000"/>
        </w:rPr>
        <w:t>spite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love</w:t>
      </w:r>
      <w:proofErr w:type="gram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a </w:t>
      </w:r>
      <w:proofErr w:type="spellStart"/>
      <w:r w:rsidRPr="00867ABB">
        <w:rPr>
          <w:rFonts w:asciiTheme="minorHAnsi" w:hAnsiTheme="minorHAnsi" w:cstheme="minorHAnsi"/>
          <w:color w:val="000000"/>
        </w:rPr>
        <w:t>serious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gambler </w:t>
      </w:r>
      <w:proofErr w:type="spellStart"/>
      <w:r w:rsidRPr="00867ABB">
        <w:rPr>
          <w:rFonts w:asciiTheme="minorHAnsi" w:hAnsiTheme="minorHAnsi" w:cstheme="minorHAnsi"/>
          <w:color w:val="000000"/>
        </w:rPr>
        <w:t>will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keep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hobby </w:t>
      </w:r>
      <w:proofErr w:type="spellStart"/>
      <w:r w:rsidRPr="00867ABB">
        <w:rPr>
          <w:rFonts w:asciiTheme="minorHAnsi" w:hAnsiTheme="minorHAnsi" w:cstheme="minorHAnsi"/>
          <w:color w:val="000000"/>
        </w:rPr>
        <w:t>secondary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more </w:t>
      </w:r>
      <w:proofErr w:type="spellStart"/>
      <w:r w:rsidRPr="00867ABB">
        <w:rPr>
          <w:rFonts w:asciiTheme="minorHAnsi" w:hAnsiTheme="minorHAnsi" w:cstheme="minorHAnsi"/>
          <w:color w:val="000000"/>
        </w:rPr>
        <w:t>important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aspects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life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including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financial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stability, </w:t>
      </w:r>
      <w:proofErr w:type="spellStart"/>
      <w:r w:rsidRPr="00867ABB">
        <w:rPr>
          <w:rFonts w:asciiTheme="minorHAnsi" w:hAnsiTheme="minorHAnsi" w:cstheme="minorHAnsi"/>
          <w:color w:val="000000"/>
        </w:rPr>
        <w:t>family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professional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obligations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level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control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places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higher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risk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casual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social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gambler, </w:t>
      </w:r>
      <w:proofErr w:type="spellStart"/>
      <w:r w:rsidRPr="00867ABB">
        <w:rPr>
          <w:rFonts w:asciiTheme="minorHAnsi" w:hAnsiTheme="minorHAnsi" w:cstheme="minorHAnsi"/>
          <w:color w:val="000000"/>
        </w:rPr>
        <w:t>but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would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still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take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traumatic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event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massive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sway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into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making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priority.</w:t>
      </w:r>
    </w:p>
    <w:p w:rsidR="00867ABB" w:rsidRPr="00867ABB" w:rsidRDefault="00867ABB" w:rsidP="00867ABB">
      <w:pPr>
        <w:pStyle w:val="Nadpis3"/>
        <w:shd w:val="clear" w:color="auto" w:fill="FFFFFF"/>
        <w:spacing w:before="120" w:after="96" w:line="396" w:lineRule="atLeast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Relief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Escape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Gambler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Relief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escape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typically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verge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becoming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activity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use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867ABB">
        <w:rPr>
          <w:rFonts w:asciiTheme="minorHAnsi" w:hAnsiTheme="minorHAnsi" w:cstheme="minorHAnsi"/>
          <w:color w:val="000000"/>
        </w:rPr>
        <w:t>an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escape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from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situations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feelings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867ABB">
        <w:rPr>
          <w:rFonts w:asciiTheme="minorHAnsi" w:hAnsiTheme="minorHAnsi" w:cstheme="minorHAnsi"/>
          <w:color w:val="000000"/>
        </w:rPr>
        <w:t>life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feel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incapable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facing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includes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loneliness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depression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anger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anxiety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even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boredom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While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may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still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some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level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control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over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habits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line </w:t>
      </w:r>
      <w:proofErr w:type="spellStart"/>
      <w:r w:rsidRPr="00867ABB">
        <w:rPr>
          <w:rFonts w:asciiTheme="minorHAnsi" w:hAnsiTheme="minorHAnsi" w:cstheme="minorHAnsi"/>
          <w:color w:val="000000"/>
        </w:rPr>
        <w:t>may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blur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pushed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further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into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state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vulnerability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Any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negative element in </w:t>
      </w:r>
      <w:proofErr w:type="spellStart"/>
      <w:r w:rsidRPr="00867ABB">
        <w:rPr>
          <w:rFonts w:asciiTheme="minorHAnsi" w:hAnsiTheme="minorHAnsi" w:cstheme="minorHAnsi"/>
          <w:color w:val="000000"/>
        </w:rPr>
        <w:t>life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could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enough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do </w:t>
      </w:r>
      <w:proofErr w:type="spellStart"/>
      <w:r w:rsidRPr="00867ABB">
        <w:rPr>
          <w:rFonts w:asciiTheme="minorHAnsi" w:hAnsiTheme="minorHAnsi" w:cstheme="minorHAnsi"/>
          <w:color w:val="000000"/>
        </w:rPr>
        <w:t>this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67ABB">
        <w:rPr>
          <w:rFonts w:asciiTheme="minorHAnsi" w:hAnsiTheme="minorHAnsi" w:cstheme="minorHAnsi"/>
          <w:color w:val="000000"/>
        </w:rPr>
        <w:t>from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stressful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relationship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loss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simply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bad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day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work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adpis3"/>
        <w:shd w:val="clear" w:color="auto" w:fill="FFFFFF"/>
        <w:spacing w:before="120" w:after="96" w:line="396" w:lineRule="atLeast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The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Compulsive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  <w:sz w:val="36"/>
          <w:szCs w:val="36"/>
        </w:rPr>
        <w:t>Pathological</w:t>
      </w:r>
      <w:proofErr w:type="spellEnd"/>
      <w:r w:rsidRPr="00867ABB">
        <w:rPr>
          <w:rFonts w:asciiTheme="minorHAnsi" w:hAnsiTheme="minorHAnsi" w:cstheme="minorHAnsi"/>
          <w:color w:val="000000"/>
          <w:sz w:val="36"/>
          <w:szCs w:val="36"/>
        </w:rPr>
        <w:t xml:space="preserve"> Gambler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867ABB">
        <w:rPr>
          <w:rFonts w:asciiTheme="minorHAnsi" w:hAnsiTheme="minorHAnsi" w:cstheme="minorHAnsi"/>
          <w:color w:val="000000"/>
        </w:rPr>
        <w:t>Compulsive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Pathological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completely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habits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Control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no </w:t>
      </w:r>
      <w:proofErr w:type="spellStart"/>
      <w:r w:rsidRPr="00867ABB">
        <w:rPr>
          <w:rFonts w:asciiTheme="minorHAnsi" w:hAnsiTheme="minorHAnsi" w:cstheme="minorHAnsi"/>
          <w:color w:val="000000"/>
        </w:rPr>
        <w:t>longer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within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grasp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These </w:t>
      </w:r>
      <w:proofErr w:type="spellStart"/>
      <w:r w:rsidRPr="00867ABB">
        <w:rPr>
          <w:rFonts w:asciiTheme="minorHAnsi" w:hAnsiTheme="minorHAnsi" w:cstheme="minorHAnsi"/>
          <w:color w:val="000000"/>
        </w:rPr>
        <w:t>people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described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867ABB">
        <w:rPr>
          <w:rFonts w:asciiTheme="minorHAnsi" w:hAnsiTheme="minorHAnsi" w:cstheme="minorHAnsi"/>
          <w:color w:val="000000"/>
        </w:rPr>
        <w:t>having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867ABB">
        <w:rPr>
          <w:rFonts w:asciiTheme="minorHAnsi" w:hAnsiTheme="minorHAnsi" w:cstheme="minorHAnsi"/>
          <w:color w:val="000000"/>
        </w:rPr>
        <w:t>pathological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disorder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67ABB">
        <w:rPr>
          <w:rFonts w:asciiTheme="minorHAnsi" w:hAnsiTheme="minorHAnsi" w:cstheme="minorHAnsi"/>
          <w:color w:val="000000"/>
        </w:rPr>
        <w:t xml:space="preserve">These </w:t>
      </w:r>
      <w:proofErr w:type="spellStart"/>
      <w:r w:rsidRPr="00867ABB">
        <w:rPr>
          <w:rFonts w:asciiTheme="minorHAnsi" w:hAnsiTheme="minorHAnsi" w:cstheme="minorHAnsi"/>
          <w:color w:val="000000"/>
        </w:rPr>
        <w:t>people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867ABB">
        <w:rPr>
          <w:rFonts w:asciiTheme="minorHAnsi" w:hAnsiTheme="minorHAnsi" w:cstheme="minorHAnsi"/>
          <w:color w:val="000000"/>
        </w:rPr>
        <w:t>emotionally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tumultuous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Wins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losses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influence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feelings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of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self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worth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and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will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struggle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with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guilt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over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inability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867ABB">
        <w:rPr>
          <w:rFonts w:asciiTheme="minorHAnsi" w:hAnsiTheme="minorHAnsi" w:cstheme="minorHAnsi"/>
          <w:color w:val="000000"/>
        </w:rPr>
        <w:t>control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habits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867ABB" w:rsidRPr="00867ABB" w:rsidRDefault="00867ABB" w:rsidP="00867AB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67ABB">
        <w:rPr>
          <w:rFonts w:asciiTheme="minorHAnsi" w:hAnsiTheme="minorHAnsi" w:cstheme="minorHAnsi"/>
          <w:color w:val="000000"/>
        </w:rPr>
        <w:t xml:space="preserve">Many </w:t>
      </w:r>
      <w:proofErr w:type="spellStart"/>
      <w:r w:rsidRPr="00867ABB">
        <w:rPr>
          <w:rFonts w:asciiTheme="minorHAnsi" w:hAnsiTheme="minorHAnsi" w:cstheme="minorHAnsi"/>
          <w:color w:val="000000"/>
        </w:rPr>
        <w:t>compulsive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pathological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gamblers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develop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other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addictions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alongside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gambling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try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to cope </w:t>
      </w:r>
      <w:proofErr w:type="spellStart"/>
      <w:r w:rsidRPr="00867ABB">
        <w:rPr>
          <w:rFonts w:asciiTheme="minorHAnsi" w:hAnsiTheme="minorHAnsi" w:cstheme="minorHAnsi"/>
          <w:color w:val="000000"/>
        </w:rPr>
        <w:t>with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their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remorse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67ABB">
        <w:rPr>
          <w:rFonts w:asciiTheme="minorHAnsi" w:hAnsiTheme="minorHAnsi" w:cstheme="minorHAnsi"/>
          <w:color w:val="000000"/>
        </w:rPr>
        <w:t>They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spiral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further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into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self</w:t>
      </w:r>
      <w:proofErr w:type="spellEnd"/>
      <w:r w:rsidRPr="00867ABB">
        <w:rPr>
          <w:rFonts w:asciiTheme="minorHAnsi" w:hAnsiTheme="minorHAnsi" w:cstheme="minorHAnsi"/>
          <w:color w:val="000000"/>
        </w:rPr>
        <w:t>-</w:t>
      </w:r>
      <w:proofErr w:type="spellStart"/>
      <w:r w:rsidRPr="00867ABB">
        <w:rPr>
          <w:rFonts w:asciiTheme="minorHAnsi" w:hAnsiTheme="minorHAnsi" w:cstheme="minorHAnsi"/>
          <w:color w:val="000000"/>
        </w:rPr>
        <w:t>destructive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7ABB">
        <w:rPr>
          <w:rFonts w:asciiTheme="minorHAnsi" w:hAnsiTheme="minorHAnsi" w:cstheme="minorHAnsi"/>
          <w:color w:val="000000"/>
        </w:rPr>
        <w:t>behaviors</w:t>
      </w:r>
      <w:proofErr w:type="spellEnd"/>
      <w:r w:rsidRPr="00867ABB">
        <w:rPr>
          <w:rFonts w:asciiTheme="minorHAnsi" w:hAnsiTheme="minorHAnsi" w:cstheme="minorHAnsi"/>
          <w:color w:val="000000"/>
        </w:rPr>
        <w:t xml:space="preserve"> as a </w:t>
      </w:r>
      <w:proofErr w:type="spellStart"/>
      <w:r w:rsidRPr="00867ABB">
        <w:rPr>
          <w:rFonts w:asciiTheme="minorHAnsi" w:hAnsiTheme="minorHAnsi" w:cstheme="minorHAnsi"/>
          <w:color w:val="000000"/>
        </w:rPr>
        <w:t>result</w:t>
      </w:r>
      <w:proofErr w:type="spellEnd"/>
      <w:r w:rsidRPr="00867ABB">
        <w:rPr>
          <w:rFonts w:asciiTheme="minorHAnsi" w:hAnsiTheme="minorHAnsi" w:cstheme="minorHAnsi"/>
          <w:color w:val="000000"/>
        </w:rPr>
        <w:t>.</w:t>
      </w:r>
    </w:p>
    <w:p w:rsidR="0065002D" w:rsidRDefault="0065002D">
      <w:pPr>
        <w:rPr>
          <w:rFonts w:cstheme="minorHAnsi"/>
        </w:rPr>
      </w:pPr>
    </w:p>
    <w:p w:rsidR="003B4C23" w:rsidRPr="003B4C23" w:rsidRDefault="003B4C23">
      <w:pPr>
        <w:rPr>
          <w:rFonts w:cstheme="minorHAnsi"/>
          <w:sz w:val="24"/>
          <w:szCs w:val="24"/>
        </w:rPr>
      </w:pPr>
      <w:r w:rsidRPr="003B4C23">
        <w:rPr>
          <w:rFonts w:cstheme="minorHAnsi"/>
          <w:sz w:val="24"/>
          <w:szCs w:val="24"/>
        </w:rPr>
        <w:t>Zdroj: https://trafalgarresidence.com/</w:t>
      </w:r>
    </w:p>
    <w:sectPr w:rsidR="003B4C23" w:rsidRPr="003B4C23" w:rsidSect="0065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79" w:rsidRDefault="00AC4179" w:rsidP="009F1A7D">
      <w:pPr>
        <w:spacing w:after="0" w:line="240" w:lineRule="auto"/>
      </w:pPr>
      <w:r>
        <w:separator/>
      </w:r>
    </w:p>
  </w:endnote>
  <w:endnote w:type="continuationSeparator" w:id="0">
    <w:p w:rsidR="00AC4179" w:rsidRDefault="00AC4179" w:rsidP="009F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7D" w:rsidRDefault="009F1A7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80938"/>
      <w:docPartObj>
        <w:docPartGallery w:val="Page Numbers (Bottom of Page)"/>
        <w:docPartUnique/>
      </w:docPartObj>
    </w:sdtPr>
    <w:sdtContent>
      <w:p w:rsidR="009F1A7D" w:rsidRDefault="00691349">
        <w:pPr>
          <w:pStyle w:val="Zpat"/>
          <w:jc w:val="center"/>
        </w:pPr>
        <w:r>
          <w:fldChar w:fldCharType="begin"/>
        </w:r>
        <w:r w:rsidR="009F1A7D">
          <w:instrText xml:space="preserve"> PAGE   \* MERGEFORMAT </w:instrText>
        </w:r>
        <w:r>
          <w:fldChar w:fldCharType="separate"/>
        </w:r>
        <w:r w:rsidR="003B4C23">
          <w:rPr>
            <w:noProof/>
          </w:rPr>
          <w:t>2</w:t>
        </w:r>
        <w:r>
          <w:fldChar w:fldCharType="end"/>
        </w:r>
      </w:p>
    </w:sdtContent>
  </w:sdt>
  <w:p w:rsidR="009F1A7D" w:rsidRDefault="009F1A7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7D" w:rsidRDefault="009F1A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79" w:rsidRDefault="00AC4179" w:rsidP="009F1A7D">
      <w:pPr>
        <w:spacing w:after="0" w:line="240" w:lineRule="auto"/>
      </w:pPr>
      <w:r>
        <w:separator/>
      </w:r>
    </w:p>
  </w:footnote>
  <w:footnote w:type="continuationSeparator" w:id="0">
    <w:p w:rsidR="00AC4179" w:rsidRDefault="00AC4179" w:rsidP="009F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7D" w:rsidRDefault="009F1A7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7D" w:rsidRDefault="009F1A7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7D" w:rsidRDefault="009F1A7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BB"/>
    <w:rsid w:val="003B4C23"/>
    <w:rsid w:val="0065002D"/>
    <w:rsid w:val="00691349"/>
    <w:rsid w:val="006B116F"/>
    <w:rsid w:val="00867ABB"/>
    <w:rsid w:val="009F1A7D"/>
    <w:rsid w:val="00A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02D"/>
  </w:style>
  <w:style w:type="paragraph" w:styleId="Nadpis1">
    <w:name w:val="heading 1"/>
    <w:basedOn w:val="Normln"/>
    <w:link w:val="Nadpis1Char"/>
    <w:uiPriority w:val="9"/>
    <w:qFormat/>
    <w:rsid w:val="0086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7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A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7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86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7A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F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1A7D"/>
  </w:style>
  <w:style w:type="paragraph" w:styleId="Zpat">
    <w:name w:val="footer"/>
    <w:basedOn w:val="Normln"/>
    <w:link w:val="ZpatChar"/>
    <w:uiPriority w:val="99"/>
    <w:unhideWhenUsed/>
    <w:rsid w:val="009F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1990/09/09/obituaries/robert-l-custer-63-psychiatrist-who-led-treatment-of-gambler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2</cp:revision>
  <dcterms:created xsi:type="dcterms:W3CDTF">2021-03-06T18:48:00Z</dcterms:created>
  <dcterms:modified xsi:type="dcterms:W3CDTF">2021-03-06T19:00:00Z</dcterms:modified>
</cp:coreProperties>
</file>