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C2A" w:rsidRPr="007836B8" w:rsidRDefault="0043367D">
      <w:pPr>
        <w:rPr>
          <w:b/>
          <w:sz w:val="44"/>
          <w:szCs w:val="44"/>
          <w:lang w:val="en-US"/>
        </w:rPr>
      </w:pPr>
      <w:r w:rsidRPr="007836B8">
        <w:rPr>
          <w:b/>
          <w:sz w:val="44"/>
          <w:szCs w:val="44"/>
          <w:lang w:val="en-US"/>
        </w:rPr>
        <w:t>Autism Spectrum Disorders</w:t>
      </w:r>
    </w:p>
    <w:p w:rsidR="0043367D" w:rsidRPr="004E304E" w:rsidRDefault="0043367D">
      <w:pPr>
        <w:rPr>
          <w:lang w:val="en-US"/>
        </w:rPr>
      </w:pPr>
    </w:p>
    <w:p w:rsidR="0043367D" w:rsidRPr="007836B8" w:rsidRDefault="0043367D" w:rsidP="0043367D">
      <w:pPr>
        <w:shd w:val="clear" w:color="auto" w:fill="FFFFFF"/>
        <w:spacing w:before="300" w:after="300" w:line="540" w:lineRule="atLeast"/>
        <w:outlineLvl w:val="1"/>
        <w:rPr>
          <w:rFonts w:eastAsia="Times New Roman" w:cstheme="minorHAnsi"/>
          <w:b/>
          <w:bCs/>
          <w:color w:val="2F2F2F"/>
          <w:spacing w:val="-8"/>
          <w:sz w:val="42"/>
          <w:szCs w:val="42"/>
          <w:lang w:val="en-US" w:eastAsia="cs-CZ"/>
        </w:rPr>
      </w:pPr>
      <w:r w:rsidRPr="007836B8">
        <w:rPr>
          <w:rFonts w:eastAsia="Times New Roman" w:cstheme="minorHAnsi"/>
          <w:b/>
          <w:bCs/>
          <w:color w:val="2F2F2F"/>
          <w:spacing w:val="-8"/>
          <w:sz w:val="42"/>
          <w:szCs w:val="42"/>
          <w:lang w:val="en-US" w:eastAsia="cs-CZ"/>
        </w:rPr>
        <w:t>Autistic Disorder</w:t>
      </w:r>
    </w:p>
    <w:p w:rsidR="0043367D" w:rsidRPr="004E304E" w:rsidRDefault="0043367D" w:rsidP="0043367D">
      <w:pPr>
        <w:shd w:val="clear" w:color="auto" w:fill="FFFFFF"/>
        <w:spacing w:after="240" w:line="240" w:lineRule="auto"/>
        <w:rPr>
          <w:rFonts w:eastAsia="Times New Roman" w:cstheme="minorHAnsi"/>
          <w:color w:val="000000" w:themeColor="text1"/>
          <w:sz w:val="24"/>
          <w:szCs w:val="24"/>
          <w:lang w:val="en-US" w:eastAsia="cs-CZ"/>
        </w:rPr>
      </w:pPr>
      <w:proofErr w:type="gramStart"/>
      <w:r w:rsidRPr="004E304E">
        <w:rPr>
          <w:rFonts w:eastAsia="Times New Roman" w:cstheme="minorHAnsi"/>
          <w:color w:val="000000" w:themeColor="text1"/>
          <w:sz w:val="24"/>
          <w:szCs w:val="24"/>
          <w:lang w:val="en-US" w:eastAsia="cs-CZ"/>
        </w:rPr>
        <w:t>Autistic Disorder, also known as the ‘classic case of Autism.’</w:t>
      </w:r>
      <w:proofErr w:type="gramEnd"/>
      <w:r w:rsidRPr="004E304E">
        <w:rPr>
          <w:rFonts w:eastAsia="Times New Roman" w:cstheme="minorHAnsi"/>
          <w:color w:val="000000" w:themeColor="text1"/>
          <w:sz w:val="24"/>
          <w:szCs w:val="24"/>
          <w:lang w:val="en-US" w:eastAsia="cs-CZ"/>
        </w:rPr>
        <w:t xml:space="preserve"> This is the typical case that people think of when they think of an individual with Autism.</w:t>
      </w:r>
      <w:hyperlink r:id="rId4" w:tgtFrame="_blank" w:history="1">
        <w:r w:rsidRPr="004E304E">
          <w:rPr>
            <w:rFonts w:eastAsia="Times New Roman" w:cstheme="minorHAnsi"/>
            <w:color w:val="000000" w:themeColor="text1"/>
            <w:sz w:val="24"/>
            <w:szCs w:val="24"/>
            <w:lang w:val="en-US" w:eastAsia="cs-CZ"/>
          </w:rPr>
          <w:t> These individuals may have issues with verbal and non-verbal communication, which can cause them to either have a delay in speech, lack of facial expressions or trouble maintaining eye contact while speaking.</w:t>
        </w:r>
      </w:hyperlink>
      <w:r w:rsidRPr="004E304E">
        <w:rPr>
          <w:rFonts w:eastAsia="Times New Roman" w:cstheme="minorHAnsi"/>
          <w:color w:val="000000" w:themeColor="text1"/>
          <w:sz w:val="24"/>
          <w:szCs w:val="24"/>
          <w:lang w:val="en-US" w:eastAsia="cs-CZ"/>
        </w:rPr>
        <w:t xml:space="preserve"> Additionally, they may experience hypo-sensitivity to sight, sound, smell touch or taste. An individual with classic Autism may find it difficult to go through the motions of their everyday life without repetition or routine and may have a negative reaction when either of these </w:t>
      </w:r>
      <w:proofErr w:type="gramStart"/>
      <w:r w:rsidRPr="004E304E">
        <w:rPr>
          <w:rFonts w:eastAsia="Times New Roman" w:cstheme="minorHAnsi"/>
          <w:color w:val="000000" w:themeColor="text1"/>
          <w:sz w:val="24"/>
          <w:szCs w:val="24"/>
          <w:lang w:val="en-US" w:eastAsia="cs-CZ"/>
        </w:rPr>
        <w:t>are</w:t>
      </w:r>
      <w:proofErr w:type="gramEnd"/>
      <w:r w:rsidRPr="004E304E">
        <w:rPr>
          <w:rFonts w:eastAsia="Times New Roman" w:cstheme="minorHAnsi"/>
          <w:color w:val="000000" w:themeColor="text1"/>
          <w:sz w:val="24"/>
          <w:szCs w:val="24"/>
          <w:lang w:val="en-US" w:eastAsia="cs-CZ"/>
        </w:rPr>
        <w:t xml:space="preserve"> taken away from them. They may also have a hard time relating to society and other people, as they may not be able to empathize with other people’s emotions since they do not experience the same emotions themselves.</w:t>
      </w:r>
    </w:p>
    <w:p w:rsidR="0043367D" w:rsidRPr="007836B8" w:rsidRDefault="0043367D" w:rsidP="0043367D">
      <w:pPr>
        <w:shd w:val="clear" w:color="auto" w:fill="FFFFFF"/>
        <w:spacing w:before="300" w:after="300" w:line="540" w:lineRule="atLeast"/>
        <w:outlineLvl w:val="1"/>
        <w:rPr>
          <w:rFonts w:eastAsia="Times New Roman" w:cstheme="minorHAnsi"/>
          <w:b/>
          <w:bCs/>
          <w:color w:val="2F2F2F"/>
          <w:spacing w:val="-8"/>
          <w:sz w:val="42"/>
          <w:szCs w:val="42"/>
          <w:lang w:val="en-US" w:eastAsia="cs-CZ"/>
        </w:rPr>
      </w:pPr>
      <w:proofErr w:type="spellStart"/>
      <w:r w:rsidRPr="007836B8">
        <w:rPr>
          <w:rFonts w:eastAsia="Times New Roman" w:cstheme="minorHAnsi"/>
          <w:b/>
          <w:bCs/>
          <w:color w:val="2F2F2F"/>
          <w:spacing w:val="-8"/>
          <w:sz w:val="42"/>
          <w:szCs w:val="42"/>
          <w:lang w:val="en-US" w:eastAsia="cs-CZ"/>
        </w:rPr>
        <w:t>Asperger</w:t>
      </w:r>
      <w:proofErr w:type="spellEnd"/>
      <w:r w:rsidRPr="007836B8">
        <w:rPr>
          <w:rFonts w:eastAsia="Times New Roman" w:cstheme="minorHAnsi"/>
          <w:b/>
          <w:bCs/>
          <w:color w:val="2F2F2F"/>
          <w:spacing w:val="-8"/>
          <w:sz w:val="42"/>
          <w:szCs w:val="42"/>
          <w:lang w:val="en-US" w:eastAsia="cs-CZ"/>
        </w:rPr>
        <w:t xml:space="preserve"> Syndrome</w:t>
      </w:r>
    </w:p>
    <w:p w:rsidR="0043367D" w:rsidRPr="004E304E" w:rsidRDefault="0043367D" w:rsidP="0043367D">
      <w:pPr>
        <w:shd w:val="clear" w:color="auto" w:fill="FFFFFF"/>
        <w:spacing w:after="240" w:line="240" w:lineRule="auto"/>
        <w:rPr>
          <w:rFonts w:eastAsia="Times New Roman" w:cstheme="minorHAnsi"/>
          <w:color w:val="000000" w:themeColor="text1"/>
          <w:sz w:val="24"/>
          <w:szCs w:val="24"/>
          <w:lang w:val="en-US" w:eastAsia="cs-CZ"/>
        </w:rPr>
      </w:pPr>
      <w:proofErr w:type="spellStart"/>
      <w:r w:rsidRPr="004E304E">
        <w:rPr>
          <w:rFonts w:eastAsia="Times New Roman" w:cstheme="minorHAnsi"/>
          <w:color w:val="000000" w:themeColor="text1"/>
          <w:sz w:val="24"/>
          <w:szCs w:val="24"/>
          <w:lang w:val="en-US" w:eastAsia="cs-CZ"/>
        </w:rPr>
        <w:t>Asperger</w:t>
      </w:r>
      <w:proofErr w:type="spellEnd"/>
      <w:r w:rsidRPr="004E304E">
        <w:rPr>
          <w:rFonts w:eastAsia="Times New Roman" w:cstheme="minorHAnsi"/>
          <w:color w:val="000000" w:themeColor="text1"/>
          <w:sz w:val="24"/>
          <w:szCs w:val="24"/>
          <w:lang w:val="en-US" w:eastAsia="cs-CZ"/>
        </w:rPr>
        <w:t xml:space="preserve"> Syndrome is a </w:t>
      </w:r>
      <w:hyperlink r:id="rId5" w:tgtFrame="_blank" w:history="1">
        <w:r w:rsidRPr="004E304E">
          <w:rPr>
            <w:rFonts w:eastAsia="Times New Roman" w:cstheme="minorHAnsi"/>
            <w:color w:val="000000" w:themeColor="text1"/>
            <w:sz w:val="24"/>
            <w:szCs w:val="24"/>
            <w:lang w:val="en-US" w:eastAsia="cs-CZ"/>
          </w:rPr>
          <w:t>form of Autism that presents challenges socially and in the individuals’ behavior or interests.</w:t>
        </w:r>
      </w:hyperlink>
      <w:r w:rsidRPr="004E304E">
        <w:rPr>
          <w:rFonts w:eastAsia="Times New Roman" w:cstheme="minorHAnsi"/>
          <w:color w:val="000000" w:themeColor="text1"/>
          <w:sz w:val="24"/>
          <w:szCs w:val="24"/>
          <w:lang w:val="en-US" w:eastAsia="cs-CZ"/>
        </w:rPr>
        <w:t xml:space="preserve"> They may have milder symptoms than those with classic Autistic Disorder but have their own trials and tribulations in their daily life. Someone that has </w:t>
      </w:r>
      <w:proofErr w:type="spellStart"/>
      <w:r w:rsidRPr="004E304E">
        <w:rPr>
          <w:rFonts w:eastAsia="Times New Roman" w:cstheme="minorHAnsi"/>
          <w:color w:val="000000" w:themeColor="text1"/>
          <w:sz w:val="24"/>
          <w:szCs w:val="24"/>
          <w:lang w:val="en-US" w:eastAsia="cs-CZ"/>
        </w:rPr>
        <w:t>Asperger</w:t>
      </w:r>
      <w:proofErr w:type="spellEnd"/>
      <w:r w:rsidRPr="004E304E">
        <w:rPr>
          <w:rFonts w:eastAsia="Times New Roman" w:cstheme="minorHAnsi"/>
          <w:color w:val="000000" w:themeColor="text1"/>
          <w:sz w:val="24"/>
          <w:szCs w:val="24"/>
          <w:lang w:val="en-US" w:eastAsia="cs-CZ"/>
        </w:rPr>
        <w:t xml:space="preserve"> Syndrome may act inappropriately in social situations, coming across as awkward or rude. They may feel more comfortable speaking about themselves, rather than focusing on someone they are socializing with, which makes them appear to be </w:t>
      </w:r>
      <w:proofErr w:type="spellStart"/>
      <w:r w:rsidRPr="004E304E">
        <w:rPr>
          <w:rFonts w:eastAsia="Times New Roman" w:cstheme="minorHAnsi"/>
          <w:color w:val="000000" w:themeColor="text1"/>
          <w:sz w:val="24"/>
          <w:szCs w:val="24"/>
          <w:lang w:val="en-US" w:eastAsia="cs-CZ"/>
        </w:rPr>
        <w:t>unempathetic</w:t>
      </w:r>
      <w:proofErr w:type="spellEnd"/>
      <w:r w:rsidRPr="004E304E">
        <w:rPr>
          <w:rFonts w:eastAsia="Times New Roman" w:cstheme="minorHAnsi"/>
          <w:color w:val="000000" w:themeColor="text1"/>
          <w:sz w:val="24"/>
          <w:szCs w:val="24"/>
          <w:lang w:val="en-US" w:eastAsia="cs-CZ"/>
        </w:rPr>
        <w:t xml:space="preserve"> and selfish. An individual with </w:t>
      </w:r>
      <w:proofErr w:type="spellStart"/>
      <w:r w:rsidRPr="004E304E">
        <w:rPr>
          <w:rFonts w:eastAsia="Times New Roman" w:cstheme="minorHAnsi"/>
          <w:color w:val="000000" w:themeColor="text1"/>
          <w:sz w:val="24"/>
          <w:szCs w:val="24"/>
          <w:lang w:val="en-US" w:eastAsia="cs-CZ"/>
        </w:rPr>
        <w:t>Asperger</w:t>
      </w:r>
      <w:proofErr w:type="spellEnd"/>
      <w:r w:rsidRPr="004E304E">
        <w:rPr>
          <w:rFonts w:eastAsia="Times New Roman" w:cstheme="minorHAnsi"/>
          <w:color w:val="000000" w:themeColor="text1"/>
          <w:sz w:val="24"/>
          <w:szCs w:val="24"/>
          <w:lang w:val="en-US" w:eastAsia="cs-CZ"/>
        </w:rPr>
        <w:t xml:space="preserve"> Syndrome may also have trouble expressing </w:t>
      </w:r>
      <w:proofErr w:type="gramStart"/>
      <w:r w:rsidRPr="004E304E">
        <w:rPr>
          <w:rFonts w:eastAsia="Times New Roman" w:cstheme="minorHAnsi"/>
          <w:color w:val="000000" w:themeColor="text1"/>
          <w:sz w:val="24"/>
          <w:szCs w:val="24"/>
          <w:lang w:val="en-US" w:eastAsia="cs-CZ"/>
        </w:rPr>
        <w:t>themselves</w:t>
      </w:r>
      <w:proofErr w:type="gramEnd"/>
      <w:r w:rsidRPr="004E304E">
        <w:rPr>
          <w:rFonts w:eastAsia="Times New Roman" w:cstheme="minorHAnsi"/>
          <w:color w:val="000000" w:themeColor="text1"/>
          <w:sz w:val="24"/>
          <w:szCs w:val="24"/>
          <w:lang w:val="en-US" w:eastAsia="cs-CZ"/>
        </w:rPr>
        <w:t xml:space="preserve"> nonverbally, which can cause them to not know how to have appropriate facial expressions, gestures or body language.</w:t>
      </w:r>
    </w:p>
    <w:p w:rsidR="0043367D" w:rsidRPr="004E304E" w:rsidRDefault="0043367D" w:rsidP="0043367D">
      <w:pPr>
        <w:shd w:val="clear" w:color="auto" w:fill="FFFFFF"/>
        <w:spacing w:before="300" w:after="300" w:line="540" w:lineRule="atLeast"/>
        <w:outlineLvl w:val="1"/>
        <w:rPr>
          <w:rFonts w:ascii="sofia-pro" w:eastAsia="Times New Roman" w:hAnsi="sofia-pro" w:cs="Times New Roman"/>
          <w:b/>
          <w:bCs/>
          <w:color w:val="2F2F2F"/>
          <w:spacing w:val="-8"/>
          <w:sz w:val="42"/>
          <w:szCs w:val="42"/>
          <w:lang w:val="en-US" w:eastAsia="cs-CZ"/>
        </w:rPr>
      </w:pPr>
      <w:r w:rsidRPr="004E304E">
        <w:rPr>
          <w:rFonts w:ascii="sofia-pro" w:eastAsia="Times New Roman" w:hAnsi="sofia-pro" w:cs="Times New Roman"/>
          <w:b/>
          <w:bCs/>
          <w:color w:val="2F2F2F"/>
          <w:spacing w:val="-8"/>
          <w:sz w:val="42"/>
          <w:szCs w:val="42"/>
          <w:lang w:val="en-US" w:eastAsia="cs-CZ"/>
        </w:rPr>
        <w:t>Pervasive Developmental Disorder</w:t>
      </w:r>
    </w:p>
    <w:p w:rsidR="0043367D" w:rsidRDefault="0043367D" w:rsidP="0043367D">
      <w:pPr>
        <w:shd w:val="clear" w:color="auto" w:fill="FFFFFF"/>
        <w:spacing w:after="240" w:line="240" w:lineRule="auto"/>
        <w:rPr>
          <w:rFonts w:eastAsia="Times New Roman" w:cstheme="minorHAnsi"/>
          <w:color w:val="000000" w:themeColor="text1"/>
          <w:sz w:val="24"/>
          <w:szCs w:val="24"/>
          <w:lang w:val="en-US" w:eastAsia="cs-CZ"/>
        </w:rPr>
      </w:pPr>
      <w:r w:rsidRPr="004E304E">
        <w:rPr>
          <w:rFonts w:eastAsia="Times New Roman" w:cstheme="minorHAnsi"/>
          <w:color w:val="000000" w:themeColor="text1"/>
          <w:sz w:val="24"/>
          <w:szCs w:val="24"/>
          <w:lang w:val="en-US" w:eastAsia="cs-CZ"/>
        </w:rPr>
        <w:t xml:space="preserve">Pervasive Developmental Disorder- Not Otherwise Specified (PDD-NOS) is best described as individuals that do not fit into either the Autistic Disorder or the </w:t>
      </w:r>
      <w:proofErr w:type="spellStart"/>
      <w:r w:rsidRPr="004E304E">
        <w:rPr>
          <w:rFonts w:eastAsia="Times New Roman" w:cstheme="minorHAnsi"/>
          <w:color w:val="000000" w:themeColor="text1"/>
          <w:sz w:val="24"/>
          <w:szCs w:val="24"/>
          <w:lang w:val="en-US" w:eastAsia="cs-CZ"/>
        </w:rPr>
        <w:t>Asperger</w:t>
      </w:r>
      <w:proofErr w:type="spellEnd"/>
      <w:r w:rsidRPr="004E304E">
        <w:rPr>
          <w:rFonts w:eastAsia="Times New Roman" w:cstheme="minorHAnsi"/>
          <w:color w:val="000000" w:themeColor="text1"/>
          <w:sz w:val="24"/>
          <w:szCs w:val="24"/>
          <w:lang w:val="en-US" w:eastAsia="cs-CZ"/>
        </w:rPr>
        <w:t xml:space="preserve"> Syndrome categories. </w:t>
      </w:r>
      <w:hyperlink r:id="rId6" w:tgtFrame="_blank" w:history="1">
        <w:r w:rsidRPr="004E304E">
          <w:rPr>
            <w:rFonts w:eastAsia="Times New Roman" w:cstheme="minorHAnsi"/>
            <w:color w:val="000000" w:themeColor="text1"/>
            <w:sz w:val="24"/>
            <w:szCs w:val="24"/>
            <w:lang w:val="en-US" w:eastAsia="cs-CZ"/>
          </w:rPr>
          <w:t>This person may have some mild symptoms from both types of Autism, but present other high functioning characteristics as well</w:t>
        </w:r>
      </w:hyperlink>
      <w:r w:rsidRPr="004E304E">
        <w:rPr>
          <w:rFonts w:eastAsia="Times New Roman" w:cstheme="minorHAnsi"/>
          <w:color w:val="000000" w:themeColor="text1"/>
          <w:sz w:val="24"/>
          <w:szCs w:val="24"/>
          <w:lang w:val="en-US" w:eastAsia="cs-CZ"/>
        </w:rPr>
        <w:t>. These individuals can be in one of three categories: high-functioning, symptoms close to Autistic Disorder but not quite fully meeting its symptoms and the third group which is that the individual does meet all of the requirements to be in the Autistic Disorder group but have very mild behavior symptoms. This specific category is relatively new, as it has been categorized as a part of the Autism spectrum only in the past 15 years.</w:t>
      </w:r>
    </w:p>
    <w:p w:rsidR="007836B8" w:rsidRPr="004E304E" w:rsidRDefault="007836B8" w:rsidP="0043367D">
      <w:pPr>
        <w:shd w:val="clear" w:color="auto" w:fill="FFFFFF"/>
        <w:spacing w:after="240" w:line="240" w:lineRule="auto"/>
        <w:rPr>
          <w:rFonts w:eastAsia="Times New Roman" w:cstheme="minorHAnsi"/>
          <w:color w:val="000000" w:themeColor="text1"/>
          <w:sz w:val="24"/>
          <w:szCs w:val="24"/>
          <w:lang w:val="en-US" w:eastAsia="cs-CZ"/>
        </w:rPr>
      </w:pPr>
    </w:p>
    <w:p w:rsidR="0043367D" w:rsidRDefault="0043367D">
      <w:pPr>
        <w:rPr>
          <w:sz w:val="24"/>
          <w:szCs w:val="24"/>
          <w:lang w:val="en-US"/>
        </w:rPr>
      </w:pPr>
      <w:r w:rsidRPr="004E304E">
        <w:rPr>
          <w:sz w:val="24"/>
          <w:szCs w:val="24"/>
          <w:lang w:val="en-US"/>
        </w:rPr>
        <w:t xml:space="preserve">ZDROJ: </w:t>
      </w:r>
      <w:hyperlink r:id="rId7" w:history="1">
        <w:r w:rsidR="007836B8" w:rsidRPr="001832BC">
          <w:rPr>
            <w:rStyle w:val="Hypertextovodkaz"/>
            <w:sz w:val="24"/>
            <w:szCs w:val="24"/>
            <w:lang w:val="en-US"/>
          </w:rPr>
          <w:t>https://www.24hrcares.com/autism/spectrum-types/</w:t>
        </w:r>
      </w:hyperlink>
    </w:p>
    <w:p w:rsidR="007836B8" w:rsidRPr="007836B8" w:rsidRDefault="007836B8" w:rsidP="007836B8">
      <w:pPr>
        <w:pStyle w:val="Normlnweb"/>
        <w:shd w:val="clear" w:color="auto" w:fill="FFFFFF"/>
        <w:spacing w:before="120" w:beforeAutospacing="0" w:after="120" w:afterAutospacing="0"/>
        <w:rPr>
          <w:rFonts w:asciiTheme="minorHAnsi" w:hAnsiTheme="minorHAnsi" w:cstheme="minorHAnsi"/>
          <w:color w:val="202122"/>
          <w:sz w:val="40"/>
          <w:szCs w:val="40"/>
          <w:lang w:val="en-US"/>
        </w:rPr>
      </w:pPr>
      <w:r w:rsidRPr="007836B8">
        <w:rPr>
          <w:rFonts w:asciiTheme="minorHAnsi" w:hAnsiTheme="minorHAnsi" w:cstheme="minorHAnsi"/>
          <w:b/>
          <w:bCs/>
          <w:color w:val="202122"/>
          <w:sz w:val="40"/>
          <w:szCs w:val="40"/>
          <w:lang w:val="en-US"/>
        </w:rPr>
        <w:lastRenderedPageBreak/>
        <w:t>Childhood disintegrative disorder</w:t>
      </w:r>
      <w:r w:rsidRPr="007836B8">
        <w:rPr>
          <w:rFonts w:asciiTheme="minorHAnsi" w:hAnsiTheme="minorHAnsi" w:cstheme="minorHAnsi"/>
          <w:color w:val="202122"/>
          <w:sz w:val="40"/>
          <w:szCs w:val="40"/>
          <w:lang w:val="en-US"/>
        </w:rPr>
        <w:t> (</w:t>
      </w:r>
      <w:r w:rsidRPr="007836B8">
        <w:rPr>
          <w:rFonts w:asciiTheme="minorHAnsi" w:hAnsiTheme="minorHAnsi" w:cstheme="minorHAnsi"/>
          <w:b/>
          <w:bCs/>
          <w:color w:val="202122"/>
          <w:sz w:val="40"/>
          <w:szCs w:val="40"/>
          <w:lang w:val="en-US"/>
        </w:rPr>
        <w:t>CDD</w:t>
      </w:r>
      <w:r w:rsidRPr="007836B8">
        <w:rPr>
          <w:rFonts w:asciiTheme="minorHAnsi" w:hAnsiTheme="minorHAnsi" w:cstheme="minorHAnsi"/>
          <w:color w:val="202122"/>
          <w:sz w:val="40"/>
          <w:szCs w:val="40"/>
          <w:lang w:val="en-US"/>
        </w:rPr>
        <w:t>)</w:t>
      </w:r>
    </w:p>
    <w:p w:rsidR="007836B8" w:rsidRPr="007836B8" w:rsidRDefault="007836B8" w:rsidP="007836B8">
      <w:pPr>
        <w:pStyle w:val="Normlnweb"/>
        <w:shd w:val="clear" w:color="auto" w:fill="FFFFFF"/>
        <w:spacing w:before="120" w:beforeAutospacing="0" w:after="120" w:afterAutospacing="0"/>
        <w:rPr>
          <w:rFonts w:asciiTheme="minorHAnsi" w:hAnsiTheme="minorHAnsi" w:cstheme="minorHAnsi"/>
          <w:color w:val="202122"/>
          <w:sz w:val="28"/>
          <w:szCs w:val="28"/>
          <w:lang w:val="en-US"/>
        </w:rPr>
      </w:pPr>
    </w:p>
    <w:p w:rsidR="007836B8" w:rsidRPr="007836B8" w:rsidRDefault="007836B8" w:rsidP="007836B8">
      <w:pPr>
        <w:pStyle w:val="Normlnweb"/>
        <w:shd w:val="clear" w:color="auto" w:fill="FFFFFF"/>
        <w:spacing w:before="120" w:beforeAutospacing="0" w:after="120" w:afterAutospacing="0"/>
        <w:rPr>
          <w:rFonts w:asciiTheme="minorHAnsi" w:hAnsiTheme="minorHAnsi" w:cstheme="minorHAnsi"/>
          <w:color w:val="000000" w:themeColor="text1"/>
          <w:lang w:val="en-US"/>
        </w:rPr>
      </w:pPr>
      <w:r w:rsidRPr="007836B8">
        <w:rPr>
          <w:rFonts w:asciiTheme="minorHAnsi" w:hAnsiTheme="minorHAnsi" w:cstheme="minorHAnsi"/>
          <w:color w:val="000000" w:themeColor="text1"/>
          <w:lang w:val="en-US"/>
        </w:rPr>
        <w:t>CDD, also known as </w:t>
      </w:r>
      <w:r w:rsidRPr="007836B8">
        <w:rPr>
          <w:rFonts w:asciiTheme="minorHAnsi" w:hAnsiTheme="minorHAnsi" w:cstheme="minorHAnsi"/>
          <w:b/>
          <w:bCs/>
          <w:color w:val="000000" w:themeColor="text1"/>
          <w:lang w:val="en-US"/>
        </w:rPr>
        <w:t>Heller's syndrome</w:t>
      </w:r>
      <w:r w:rsidRPr="007836B8">
        <w:rPr>
          <w:rFonts w:asciiTheme="minorHAnsi" w:hAnsiTheme="minorHAnsi" w:cstheme="minorHAnsi"/>
          <w:color w:val="000000" w:themeColor="text1"/>
          <w:lang w:val="en-US"/>
        </w:rPr>
        <w:t> and </w:t>
      </w:r>
      <w:r w:rsidRPr="007836B8">
        <w:rPr>
          <w:rFonts w:asciiTheme="minorHAnsi" w:hAnsiTheme="minorHAnsi" w:cstheme="minorHAnsi"/>
          <w:b/>
          <w:bCs/>
          <w:color w:val="000000" w:themeColor="text1"/>
          <w:lang w:val="en-US"/>
        </w:rPr>
        <w:t>disintegrative psychosis</w:t>
      </w:r>
      <w:r w:rsidRPr="007836B8">
        <w:rPr>
          <w:rFonts w:asciiTheme="minorHAnsi" w:hAnsiTheme="minorHAnsi" w:cstheme="minorHAnsi"/>
          <w:color w:val="000000" w:themeColor="text1"/>
          <w:lang w:val="en-US"/>
        </w:rPr>
        <w:t>, is a rare condition characterized by late onset of </w:t>
      </w:r>
      <w:hyperlink r:id="rId8" w:tooltip="Child development" w:history="1">
        <w:r w:rsidRPr="007836B8">
          <w:rPr>
            <w:rStyle w:val="Hypertextovodkaz"/>
            <w:rFonts w:asciiTheme="minorHAnsi" w:hAnsiTheme="minorHAnsi" w:cstheme="minorHAnsi"/>
            <w:color w:val="000000" w:themeColor="text1"/>
            <w:u w:val="none"/>
            <w:lang w:val="en-US"/>
          </w:rPr>
          <w:t>developmental</w:t>
        </w:r>
      </w:hyperlink>
      <w:r w:rsidRPr="007836B8">
        <w:rPr>
          <w:rFonts w:asciiTheme="minorHAnsi" w:hAnsiTheme="minorHAnsi" w:cstheme="minorHAnsi"/>
          <w:color w:val="000000" w:themeColor="text1"/>
          <w:lang w:val="en-US"/>
        </w:rPr>
        <w:t> delays—or severe and sudden reversals—in </w:t>
      </w:r>
      <w:hyperlink r:id="rId9" w:tooltip="Language" w:history="1">
        <w:r w:rsidRPr="007836B8">
          <w:rPr>
            <w:rStyle w:val="Hypertextovodkaz"/>
            <w:rFonts w:asciiTheme="minorHAnsi" w:hAnsiTheme="minorHAnsi" w:cstheme="minorHAnsi"/>
            <w:color w:val="000000" w:themeColor="text1"/>
            <w:u w:val="none"/>
            <w:lang w:val="en-US"/>
          </w:rPr>
          <w:t>language</w:t>
        </w:r>
      </w:hyperlink>
      <w:r w:rsidRPr="007836B8">
        <w:rPr>
          <w:rFonts w:asciiTheme="minorHAnsi" w:hAnsiTheme="minorHAnsi" w:cstheme="minorHAnsi"/>
          <w:color w:val="000000" w:themeColor="text1"/>
          <w:lang w:val="en-US"/>
        </w:rPr>
        <w:t>, </w:t>
      </w:r>
      <w:hyperlink r:id="rId10" w:tooltip="Social function" w:history="1">
        <w:r w:rsidRPr="007836B8">
          <w:rPr>
            <w:rStyle w:val="Hypertextovodkaz"/>
            <w:rFonts w:asciiTheme="minorHAnsi" w:hAnsiTheme="minorHAnsi" w:cstheme="minorHAnsi"/>
            <w:color w:val="000000" w:themeColor="text1"/>
            <w:u w:val="none"/>
            <w:lang w:val="en-US"/>
          </w:rPr>
          <w:t>social function</w:t>
        </w:r>
      </w:hyperlink>
      <w:r w:rsidRPr="007836B8">
        <w:rPr>
          <w:rFonts w:asciiTheme="minorHAnsi" w:hAnsiTheme="minorHAnsi" w:cstheme="minorHAnsi"/>
          <w:color w:val="000000" w:themeColor="text1"/>
          <w:lang w:val="en-US"/>
        </w:rPr>
        <w:t>, and </w:t>
      </w:r>
      <w:hyperlink r:id="rId11" w:tooltip="Motor skills" w:history="1">
        <w:r w:rsidRPr="007836B8">
          <w:rPr>
            <w:rStyle w:val="Hypertextovodkaz"/>
            <w:rFonts w:asciiTheme="minorHAnsi" w:hAnsiTheme="minorHAnsi" w:cstheme="minorHAnsi"/>
            <w:color w:val="000000" w:themeColor="text1"/>
            <w:u w:val="none"/>
            <w:lang w:val="en-US"/>
          </w:rPr>
          <w:t>motor skills</w:t>
        </w:r>
      </w:hyperlink>
      <w:r w:rsidRPr="007836B8">
        <w:rPr>
          <w:rFonts w:asciiTheme="minorHAnsi" w:hAnsiTheme="minorHAnsi" w:cstheme="minorHAnsi"/>
          <w:color w:val="000000" w:themeColor="text1"/>
          <w:lang w:val="en-US"/>
        </w:rPr>
        <w:t>. Researchers have not been successful in finding a cause for the </w:t>
      </w:r>
      <w:hyperlink r:id="rId12" w:tooltip="Mental disorder" w:history="1">
        <w:r w:rsidRPr="007836B8">
          <w:rPr>
            <w:rStyle w:val="Hypertextovodkaz"/>
            <w:rFonts w:asciiTheme="minorHAnsi" w:hAnsiTheme="minorHAnsi" w:cstheme="minorHAnsi"/>
            <w:color w:val="000000" w:themeColor="text1"/>
            <w:u w:val="none"/>
            <w:lang w:val="en-US"/>
          </w:rPr>
          <w:t>disorder</w:t>
        </w:r>
      </w:hyperlink>
      <w:r w:rsidRPr="007836B8">
        <w:rPr>
          <w:rFonts w:asciiTheme="minorHAnsi" w:hAnsiTheme="minorHAnsi" w:cstheme="minorHAnsi"/>
          <w:color w:val="000000" w:themeColor="text1"/>
          <w:lang w:val="en-US"/>
        </w:rPr>
        <w:t>. CDD has some similarity to </w:t>
      </w:r>
      <w:hyperlink r:id="rId13" w:tooltip="Autism" w:history="1">
        <w:r w:rsidRPr="007836B8">
          <w:rPr>
            <w:rStyle w:val="Hypertextovodkaz"/>
            <w:rFonts w:asciiTheme="minorHAnsi" w:hAnsiTheme="minorHAnsi" w:cstheme="minorHAnsi"/>
            <w:color w:val="000000" w:themeColor="text1"/>
            <w:u w:val="none"/>
            <w:lang w:val="en-US"/>
          </w:rPr>
          <w:t>autism</w:t>
        </w:r>
      </w:hyperlink>
      <w:r w:rsidRPr="007836B8">
        <w:rPr>
          <w:rFonts w:asciiTheme="minorHAnsi" w:hAnsiTheme="minorHAnsi" w:cstheme="minorHAnsi"/>
          <w:color w:val="000000" w:themeColor="text1"/>
          <w:lang w:val="en-US"/>
        </w:rPr>
        <w:t>, and is sometimes considered a </w:t>
      </w:r>
      <w:hyperlink r:id="rId14" w:tooltip="Low-functioning autism" w:history="1">
        <w:r w:rsidRPr="007836B8">
          <w:rPr>
            <w:rStyle w:val="Hypertextovodkaz"/>
            <w:rFonts w:asciiTheme="minorHAnsi" w:hAnsiTheme="minorHAnsi" w:cstheme="minorHAnsi"/>
            <w:color w:val="000000" w:themeColor="text1"/>
            <w:u w:val="none"/>
            <w:lang w:val="en-US"/>
          </w:rPr>
          <w:t>low-functioning</w:t>
        </w:r>
      </w:hyperlink>
      <w:r w:rsidRPr="007836B8">
        <w:rPr>
          <w:rFonts w:asciiTheme="minorHAnsi" w:hAnsiTheme="minorHAnsi" w:cstheme="minorHAnsi"/>
          <w:color w:val="000000" w:themeColor="text1"/>
          <w:lang w:val="en-US"/>
        </w:rPr>
        <w:t> form of it</w:t>
      </w:r>
      <w:r w:rsidR="00E14E48">
        <w:rPr>
          <w:rFonts w:asciiTheme="minorHAnsi" w:hAnsiTheme="minorHAnsi" w:cstheme="minorHAnsi"/>
          <w:color w:val="000000" w:themeColor="text1"/>
          <w:lang w:val="en-US"/>
        </w:rPr>
        <w:t>.</w:t>
      </w:r>
    </w:p>
    <w:p w:rsidR="007836B8" w:rsidRPr="007836B8" w:rsidRDefault="007836B8" w:rsidP="007836B8">
      <w:pPr>
        <w:pStyle w:val="Normlnweb"/>
        <w:shd w:val="clear" w:color="auto" w:fill="FFFFFF"/>
        <w:spacing w:before="120" w:beforeAutospacing="0" w:after="120" w:afterAutospacing="0"/>
        <w:rPr>
          <w:rFonts w:asciiTheme="minorHAnsi" w:hAnsiTheme="minorHAnsi" w:cstheme="minorHAnsi"/>
          <w:color w:val="000000" w:themeColor="text1"/>
          <w:lang w:val="en-US"/>
        </w:rPr>
      </w:pPr>
      <w:r w:rsidRPr="007836B8">
        <w:rPr>
          <w:rFonts w:asciiTheme="minorHAnsi" w:hAnsiTheme="minorHAnsi" w:cstheme="minorHAnsi"/>
          <w:color w:val="000000" w:themeColor="text1"/>
          <w:lang w:val="en-US"/>
        </w:rPr>
        <w:t>An apparent period of fairly normal development is often noted before a regression in skills or a series of regressions in skills.</w:t>
      </w:r>
      <w:hyperlink r:id="rId15" w:anchor="cite_note-Rogers_2004-7" w:history="1">
        <w:r w:rsidRPr="007836B8">
          <w:rPr>
            <w:rStyle w:val="Hypertextovodkaz"/>
            <w:rFonts w:asciiTheme="minorHAnsi" w:hAnsiTheme="minorHAnsi" w:cstheme="minorHAnsi"/>
            <w:color w:val="000000" w:themeColor="text1"/>
            <w:u w:val="none"/>
            <w:vertAlign w:val="superscript"/>
            <w:lang w:val="en-US"/>
          </w:rPr>
          <w:t>[7]</w:t>
        </w:r>
      </w:hyperlink>
      <w:r w:rsidRPr="007836B8">
        <w:rPr>
          <w:rFonts w:asciiTheme="minorHAnsi" w:hAnsiTheme="minorHAnsi" w:cstheme="minorHAnsi"/>
          <w:color w:val="000000" w:themeColor="text1"/>
          <w:lang w:val="en-US"/>
        </w:rPr>
        <w:t> The age at which this regression can occur varies</w:t>
      </w:r>
      <w:proofErr w:type="gramStart"/>
      <w:r w:rsidRPr="007836B8">
        <w:rPr>
          <w:rFonts w:asciiTheme="minorHAnsi" w:hAnsiTheme="minorHAnsi" w:cstheme="minorHAnsi"/>
          <w:color w:val="000000" w:themeColor="text1"/>
          <w:lang w:val="en-US"/>
        </w:rPr>
        <w:t>,</w:t>
      </w:r>
      <w:proofErr w:type="gramEnd"/>
      <w:hyperlink r:id="rId16" w:anchor="cite_note-Hendry_2000-8" w:history="1">
        <w:r w:rsidRPr="007836B8">
          <w:rPr>
            <w:rStyle w:val="Hypertextovodkaz"/>
            <w:rFonts w:asciiTheme="minorHAnsi" w:hAnsiTheme="minorHAnsi" w:cstheme="minorHAnsi"/>
            <w:color w:val="000000" w:themeColor="text1"/>
            <w:u w:val="none"/>
            <w:vertAlign w:val="superscript"/>
            <w:lang w:val="en-US"/>
          </w:rPr>
          <w:t>[8]</w:t>
        </w:r>
      </w:hyperlink>
      <w:r w:rsidRPr="007836B8">
        <w:rPr>
          <w:rFonts w:asciiTheme="minorHAnsi" w:hAnsiTheme="minorHAnsi" w:cstheme="minorHAnsi"/>
          <w:color w:val="000000" w:themeColor="text1"/>
          <w:lang w:val="en-US"/>
        </w:rPr>
        <w:t> but typically after 3 years of normal development.</w:t>
      </w:r>
      <w:hyperlink r:id="rId17" w:anchor="cite_note-Malhotra_1999-9" w:history="1">
        <w:r w:rsidRPr="007836B8">
          <w:rPr>
            <w:rStyle w:val="Hypertextovodkaz"/>
            <w:rFonts w:asciiTheme="minorHAnsi" w:hAnsiTheme="minorHAnsi" w:cstheme="minorHAnsi"/>
            <w:color w:val="000000" w:themeColor="text1"/>
            <w:u w:val="none"/>
            <w:vertAlign w:val="superscript"/>
            <w:lang w:val="en-US"/>
          </w:rPr>
          <w:t>[9]</w:t>
        </w:r>
      </w:hyperlink>
      <w:r w:rsidRPr="007836B8">
        <w:rPr>
          <w:rFonts w:asciiTheme="minorHAnsi" w:hAnsiTheme="minorHAnsi" w:cstheme="minorHAnsi"/>
          <w:color w:val="000000" w:themeColor="text1"/>
          <w:lang w:val="en-US"/>
        </w:rPr>
        <w:t> The regression can be so dramatic that the child may be aware of it, and may in its beginning even ask, vocally, what is happening to them. Some children describe or appear to be reacting to </w:t>
      </w:r>
      <w:hyperlink r:id="rId18" w:tooltip="Hallucination" w:history="1">
        <w:r w:rsidRPr="007836B8">
          <w:rPr>
            <w:rStyle w:val="Hypertextovodkaz"/>
            <w:rFonts w:asciiTheme="minorHAnsi" w:hAnsiTheme="minorHAnsi" w:cstheme="minorHAnsi"/>
            <w:color w:val="000000" w:themeColor="text1"/>
            <w:u w:val="none"/>
            <w:lang w:val="en-US"/>
          </w:rPr>
          <w:t>hallucinations</w:t>
        </w:r>
      </w:hyperlink>
      <w:r w:rsidRPr="007836B8">
        <w:rPr>
          <w:rFonts w:asciiTheme="minorHAnsi" w:hAnsiTheme="minorHAnsi" w:cstheme="minorHAnsi"/>
          <w:color w:val="000000" w:themeColor="text1"/>
          <w:lang w:val="en-US"/>
        </w:rPr>
        <w:t>, but the most obvious symptom is that skills apparently attained are lost.</w:t>
      </w:r>
    </w:p>
    <w:p w:rsidR="007836B8" w:rsidRPr="007836B8" w:rsidRDefault="007836B8" w:rsidP="007836B8">
      <w:pPr>
        <w:pStyle w:val="Normlnweb"/>
        <w:shd w:val="clear" w:color="auto" w:fill="FFFFFF"/>
        <w:spacing w:before="120" w:beforeAutospacing="0" w:after="120" w:afterAutospacing="0"/>
        <w:rPr>
          <w:rFonts w:asciiTheme="minorHAnsi" w:hAnsiTheme="minorHAnsi" w:cstheme="minorHAnsi"/>
          <w:color w:val="000000" w:themeColor="text1"/>
          <w:lang w:val="en-US"/>
        </w:rPr>
      </w:pPr>
      <w:r w:rsidRPr="007836B8">
        <w:rPr>
          <w:rFonts w:asciiTheme="minorHAnsi" w:hAnsiTheme="minorHAnsi" w:cstheme="minorHAnsi"/>
          <w:color w:val="000000" w:themeColor="text1"/>
          <w:lang w:val="en-US"/>
        </w:rPr>
        <w:t>Many </w:t>
      </w:r>
      <w:hyperlink r:id="rId19" w:tooltip="Child" w:history="1">
        <w:r w:rsidRPr="007836B8">
          <w:rPr>
            <w:rStyle w:val="Hypertextovodkaz"/>
            <w:rFonts w:asciiTheme="minorHAnsi" w:hAnsiTheme="minorHAnsi" w:cstheme="minorHAnsi"/>
            <w:color w:val="000000" w:themeColor="text1"/>
            <w:u w:val="none"/>
            <w:lang w:val="en-US"/>
          </w:rPr>
          <w:t>children</w:t>
        </w:r>
      </w:hyperlink>
      <w:r w:rsidRPr="007836B8">
        <w:rPr>
          <w:rFonts w:asciiTheme="minorHAnsi" w:hAnsiTheme="minorHAnsi" w:cstheme="minorHAnsi"/>
          <w:color w:val="000000" w:themeColor="text1"/>
          <w:lang w:val="en-US"/>
        </w:rPr>
        <w:t> are already somewhat delayed when the disorder becomes apparent, but these delays are not always obvious in young children. This has been described by many writers as a devastating condition, affecting both the family and the individual's future. As is the case with all </w:t>
      </w:r>
      <w:hyperlink r:id="rId20" w:tooltip="Pervasive developmental disorder" w:history="1">
        <w:r w:rsidRPr="007836B8">
          <w:rPr>
            <w:rStyle w:val="Hypertextovodkaz"/>
            <w:rFonts w:asciiTheme="minorHAnsi" w:hAnsiTheme="minorHAnsi" w:cstheme="minorHAnsi"/>
            <w:color w:val="000000" w:themeColor="text1"/>
            <w:u w:val="none"/>
            <w:lang w:val="en-US"/>
          </w:rPr>
          <w:t>pervasive developmental disorder</w:t>
        </w:r>
      </w:hyperlink>
      <w:r w:rsidRPr="007836B8">
        <w:rPr>
          <w:rFonts w:asciiTheme="minorHAnsi" w:hAnsiTheme="minorHAnsi" w:cstheme="minorHAnsi"/>
          <w:color w:val="000000" w:themeColor="text1"/>
          <w:lang w:val="en-US"/>
        </w:rPr>
        <w:t> categories, there is considerable controversy about the right treatment for CDD.</w:t>
      </w:r>
    </w:p>
    <w:p w:rsidR="007836B8" w:rsidRDefault="007836B8">
      <w:pPr>
        <w:rPr>
          <w:color w:val="000000" w:themeColor="text1"/>
          <w:sz w:val="24"/>
          <w:szCs w:val="24"/>
          <w:lang w:val="en-US"/>
        </w:rPr>
      </w:pPr>
    </w:p>
    <w:p w:rsidR="00E14E48" w:rsidRPr="007836B8" w:rsidRDefault="00E14E48">
      <w:pPr>
        <w:rPr>
          <w:color w:val="000000" w:themeColor="text1"/>
          <w:sz w:val="24"/>
          <w:szCs w:val="24"/>
          <w:lang w:val="en-US"/>
        </w:rPr>
      </w:pPr>
      <w:proofErr w:type="spellStart"/>
      <w:r>
        <w:rPr>
          <w:color w:val="000000" w:themeColor="text1"/>
          <w:sz w:val="24"/>
          <w:szCs w:val="24"/>
          <w:lang w:val="en-US"/>
        </w:rPr>
        <w:t>Zdroj</w:t>
      </w:r>
      <w:proofErr w:type="spellEnd"/>
      <w:r>
        <w:rPr>
          <w:color w:val="000000" w:themeColor="text1"/>
          <w:sz w:val="24"/>
          <w:szCs w:val="24"/>
          <w:lang w:val="en-US"/>
        </w:rPr>
        <w:t>: www.wikipedia.org</w:t>
      </w:r>
    </w:p>
    <w:sectPr w:rsidR="00E14E48" w:rsidRPr="007836B8" w:rsidSect="00337C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ofia-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3367D"/>
    <w:rsid w:val="000A36F1"/>
    <w:rsid w:val="00337C2A"/>
    <w:rsid w:val="0043367D"/>
    <w:rsid w:val="004E304E"/>
    <w:rsid w:val="007836B8"/>
    <w:rsid w:val="00A4129E"/>
    <w:rsid w:val="00E14E4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7C2A"/>
  </w:style>
  <w:style w:type="paragraph" w:styleId="Nadpis2">
    <w:name w:val="heading 2"/>
    <w:basedOn w:val="Normln"/>
    <w:link w:val="Nadpis2Char"/>
    <w:uiPriority w:val="9"/>
    <w:qFormat/>
    <w:rsid w:val="0043367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43367D"/>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43367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43367D"/>
    <w:rPr>
      <w:color w:val="0000FF"/>
      <w:u w:val="single"/>
    </w:rPr>
  </w:style>
</w:styles>
</file>

<file path=word/webSettings.xml><?xml version="1.0" encoding="utf-8"?>
<w:webSettings xmlns:r="http://schemas.openxmlformats.org/officeDocument/2006/relationships" xmlns:w="http://schemas.openxmlformats.org/wordprocessingml/2006/main">
  <w:divs>
    <w:div w:id="567695697">
      <w:bodyDiv w:val="1"/>
      <w:marLeft w:val="0"/>
      <w:marRight w:val="0"/>
      <w:marTop w:val="0"/>
      <w:marBottom w:val="0"/>
      <w:divBdr>
        <w:top w:val="none" w:sz="0" w:space="0" w:color="auto"/>
        <w:left w:val="none" w:sz="0" w:space="0" w:color="auto"/>
        <w:bottom w:val="none" w:sz="0" w:space="0" w:color="auto"/>
        <w:right w:val="none" w:sz="0" w:space="0" w:color="auto"/>
      </w:divBdr>
    </w:div>
    <w:div w:id="1246260652">
      <w:bodyDiv w:val="1"/>
      <w:marLeft w:val="0"/>
      <w:marRight w:val="0"/>
      <w:marTop w:val="0"/>
      <w:marBottom w:val="0"/>
      <w:divBdr>
        <w:top w:val="none" w:sz="0" w:space="0" w:color="auto"/>
        <w:left w:val="none" w:sz="0" w:space="0" w:color="auto"/>
        <w:bottom w:val="none" w:sz="0" w:space="0" w:color="auto"/>
        <w:right w:val="none" w:sz="0" w:space="0" w:color="auto"/>
      </w:divBdr>
    </w:div>
    <w:div w:id="205534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hild_development" TargetMode="External"/><Relationship Id="rId13" Type="http://schemas.openxmlformats.org/officeDocument/2006/relationships/hyperlink" Target="https://en.wikipedia.org/wiki/Autism" TargetMode="External"/><Relationship Id="rId18" Type="http://schemas.openxmlformats.org/officeDocument/2006/relationships/hyperlink" Target="https://en.wikipedia.org/wiki/Hallucination"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24hrcares.com/autism/spectrum-types/" TargetMode="External"/><Relationship Id="rId12" Type="http://schemas.openxmlformats.org/officeDocument/2006/relationships/hyperlink" Target="https://en.wikipedia.org/wiki/Mental_disorder" TargetMode="External"/><Relationship Id="rId17" Type="http://schemas.openxmlformats.org/officeDocument/2006/relationships/hyperlink" Target="https://en.wikipedia.org/wiki/Childhood_disintegrative_disorder" TargetMode="External"/><Relationship Id="rId2" Type="http://schemas.openxmlformats.org/officeDocument/2006/relationships/settings" Target="settings.xml"/><Relationship Id="rId16" Type="http://schemas.openxmlformats.org/officeDocument/2006/relationships/hyperlink" Target="https://en.wikipedia.org/wiki/Childhood_disintegrative_disorder" TargetMode="External"/><Relationship Id="rId20" Type="http://schemas.openxmlformats.org/officeDocument/2006/relationships/hyperlink" Target="https://en.wikipedia.org/wiki/Pervasive_developmental_disorder" TargetMode="External"/><Relationship Id="rId1" Type="http://schemas.openxmlformats.org/officeDocument/2006/relationships/styles" Target="styles.xml"/><Relationship Id="rId6" Type="http://schemas.openxmlformats.org/officeDocument/2006/relationships/hyperlink" Target="http://www.aaiddjournals.org/doi/abs/10.1352/0895-8017(2000)105%3C0269:RTOIEI%3E2.0.CO;2?code=aamr-site" TargetMode="External"/><Relationship Id="rId11" Type="http://schemas.openxmlformats.org/officeDocument/2006/relationships/hyperlink" Target="https://en.wikipedia.org/wiki/Motor_skills" TargetMode="External"/><Relationship Id="rId5" Type="http://schemas.openxmlformats.org/officeDocument/2006/relationships/hyperlink" Target="https://www.autismspeaks.org/what-asperger-syndrome" TargetMode="External"/><Relationship Id="rId15" Type="http://schemas.openxmlformats.org/officeDocument/2006/relationships/hyperlink" Target="https://en.wikipedia.org/wiki/Childhood_disintegrative_disorder" TargetMode="External"/><Relationship Id="rId10" Type="http://schemas.openxmlformats.org/officeDocument/2006/relationships/hyperlink" Target="https://en.wikipedia.org/wiki/Social_function" TargetMode="External"/><Relationship Id="rId19" Type="http://schemas.openxmlformats.org/officeDocument/2006/relationships/hyperlink" Target="https://en.wikipedia.org/wiki/Child" TargetMode="External"/><Relationship Id="rId4" Type="http://schemas.openxmlformats.org/officeDocument/2006/relationships/hyperlink" Target="https://www.autismspeaks.org/what-autism" TargetMode="External"/><Relationship Id="rId9" Type="http://schemas.openxmlformats.org/officeDocument/2006/relationships/hyperlink" Target="https://en.wikipedia.org/wiki/Language" TargetMode="External"/><Relationship Id="rId14" Type="http://schemas.openxmlformats.org/officeDocument/2006/relationships/hyperlink" Target="https://en.wikipedia.org/wiki/Low-functioning_autism" TargetMode="External"/><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778</Words>
  <Characters>4592</Characters>
  <Application>Microsoft Office Word</Application>
  <DocSecurity>0</DocSecurity>
  <Lines>38</Lines>
  <Paragraphs>10</Paragraphs>
  <ScaleCrop>false</ScaleCrop>
  <Company/>
  <LinksUpToDate>false</LinksUpToDate>
  <CharactersWithSpaces>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Melecká</dc:creator>
  <cp:lastModifiedBy>Pavla Melecká</cp:lastModifiedBy>
  <cp:revision>4</cp:revision>
  <dcterms:created xsi:type="dcterms:W3CDTF">2021-03-26T10:44:00Z</dcterms:created>
  <dcterms:modified xsi:type="dcterms:W3CDTF">2021-04-06T11:53:00Z</dcterms:modified>
</cp:coreProperties>
</file>