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86" w:rsidRPr="00BC5EF2" w:rsidRDefault="00C35286" w:rsidP="002D0483">
      <w:pPr>
        <w:spacing w:before="100" w:beforeAutospacing="1" w:after="100" w:afterAutospacing="1"/>
        <w:outlineLvl w:val="0"/>
        <w:rPr>
          <w:rFonts w:ascii="Times New Roman" w:eastAsia="Times New Roman" w:hAnsi="Times New Roman" w:cs="Times New Roman"/>
          <w:b/>
          <w:bCs/>
          <w:kern w:val="36"/>
          <w:sz w:val="24"/>
          <w:szCs w:val="24"/>
          <w:lang w:val="en-GB" w:eastAsia="cs-CZ"/>
        </w:rPr>
      </w:pPr>
      <w:r w:rsidRPr="00C35286">
        <w:rPr>
          <w:rFonts w:ascii="Times New Roman" w:eastAsia="Times New Roman" w:hAnsi="Times New Roman" w:cs="Times New Roman"/>
          <w:b/>
          <w:bCs/>
          <w:kern w:val="36"/>
          <w:sz w:val="24"/>
          <w:szCs w:val="24"/>
          <w:u w:val="single"/>
          <w:lang w:val="en-GB" w:eastAsia="cs-CZ"/>
        </w:rPr>
        <w:t>Social science</w:t>
      </w:r>
      <w:r w:rsidR="00BC5EF2">
        <w:rPr>
          <w:rFonts w:ascii="Times New Roman" w:eastAsia="Times New Roman" w:hAnsi="Times New Roman" w:cs="Times New Roman"/>
          <w:b/>
          <w:bCs/>
          <w:kern w:val="36"/>
          <w:sz w:val="24"/>
          <w:szCs w:val="24"/>
          <w:lang w:val="en-GB" w:eastAsia="cs-CZ"/>
        </w:rPr>
        <w:t xml:space="preserve"> </w:t>
      </w:r>
      <w:r w:rsidRPr="00CE4CF5">
        <w:rPr>
          <w:rFonts w:ascii="Times New Roman" w:hAnsi="Times New Roman" w:cs="Times New Roman"/>
          <w:sz w:val="24"/>
          <w:szCs w:val="24"/>
          <w:lang w:val="en-GB"/>
        </w:rPr>
        <w:t xml:space="preserve">is any </w:t>
      </w:r>
      <w:hyperlink r:id="rId7" w:history="1">
        <w:r w:rsidRPr="00CE4CF5">
          <w:rPr>
            <w:rStyle w:val="Hypertextovodkaz"/>
            <w:rFonts w:ascii="Times New Roman" w:hAnsi="Times New Roman" w:cs="Times New Roman"/>
            <w:color w:val="auto"/>
            <w:sz w:val="24"/>
            <w:szCs w:val="24"/>
            <w:u w:val="none"/>
            <w:lang w:val="en-GB"/>
          </w:rPr>
          <w:t>discipline</w:t>
        </w:r>
      </w:hyperlink>
      <w:r w:rsidRPr="00CE4CF5">
        <w:rPr>
          <w:rFonts w:ascii="Times New Roman" w:hAnsi="Times New Roman" w:cs="Times New Roman"/>
          <w:sz w:val="24"/>
          <w:szCs w:val="24"/>
          <w:lang w:val="en-GB"/>
        </w:rPr>
        <w:t xml:space="preserve"> or branch of science that deals with </w:t>
      </w:r>
      <w:hyperlink r:id="rId8" w:history="1">
        <w:r w:rsidRPr="00CE4CF5">
          <w:rPr>
            <w:rStyle w:val="Hypertextovodkaz"/>
            <w:rFonts w:ascii="Times New Roman" w:hAnsi="Times New Roman" w:cs="Times New Roman"/>
            <w:color w:val="auto"/>
            <w:sz w:val="24"/>
            <w:szCs w:val="24"/>
            <w:u w:val="none"/>
            <w:lang w:val="en-GB"/>
          </w:rPr>
          <w:t>human behaviour</w:t>
        </w:r>
      </w:hyperlink>
      <w:r w:rsidRPr="00CE4CF5">
        <w:rPr>
          <w:rFonts w:ascii="Times New Roman" w:hAnsi="Times New Roman" w:cs="Times New Roman"/>
          <w:sz w:val="24"/>
          <w:szCs w:val="24"/>
          <w:lang w:val="en-GB"/>
        </w:rPr>
        <w:t xml:space="preserve"> in its social and cultural aspects. The social sciences include </w:t>
      </w:r>
      <w:hyperlink r:id="rId9" w:history="1">
        <w:r w:rsidRPr="00CE4CF5">
          <w:rPr>
            <w:rStyle w:val="Hypertextovodkaz"/>
            <w:rFonts w:ascii="Times New Roman" w:hAnsi="Times New Roman" w:cs="Times New Roman"/>
            <w:color w:val="auto"/>
            <w:sz w:val="24"/>
            <w:szCs w:val="24"/>
            <w:u w:val="none"/>
            <w:lang w:val="en-GB"/>
          </w:rPr>
          <w:t>cultural</w:t>
        </w:r>
      </w:hyperlink>
      <w:r w:rsidRPr="00CE4CF5">
        <w:rPr>
          <w:rFonts w:ascii="Times New Roman" w:hAnsi="Times New Roman" w:cs="Times New Roman"/>
          <w:sz w:val="24"/>
          <w:szCs w:val="24"/>
          <w:lang w:val="en-GB"/>
        </w:rPr>
        <w:t xml:space="preserve"> (or social) </w:t>
      </w:r>
      <w:hyperlink r:id="rId10" w:history="1">
        <w:r w:rsidRPr="00CE4CF5">
          <w:rPr>
            <w:rStyle w:val="Hypertextovodkaz"/>
            <w:rFonts w:ascii="Times New Roman" w:hAnsi="Times New Roman" w:cs="Times New Roman"/>
            <w:color w:val="auto"/>
            <w:sz w:val="24"/>
            <w:szCs w:val="24"/>
            <w:u w:val="none"/>
            <w:lang w:val="en-GB"/>
          </w:rPr>
          <w:t>anthropology</w:t>
        </w:r>
      </w:hyperlink>
      <w:r w:rsidRPr="00CE4CF5">
        <w:rPr>
          <w:rFonts w:ascii="Times New Roman" w:hAnsi="Times New Roman" w:cs="Times New Roman"/>
          <w:sz w:val="24"/>
          <w:szCs w:val="24"/>
          <w:lang w:val="en-GB"/>
        </w:rPr>
        <w:t xml:space="preserve">, </w:t>
      </w:r>
      <w:hyperlink r:id="rId11" w:history="1">
        <w:r w:rsidRPr="00CE4CF5">
          <w:rPr>
            <w:rStyle w:val="Hypertextovodkaz"/>
            <w:rFonts w:ascii="Times New Roman" w:hAnsi="Times New Roman" w:cs="Times New Roman"/>
            <w:color w:val="auto"/>
            <w:sz w:val="24"/>
            <w:szCs w:val="24"/>
            <w:u w:val="none"/>
            <w:lang w:val="en-GB"/>
          </w:rPr>
          <w:t>sociology</w:t>
        </w:r>
      </w:hyperlink>
      <w:r w:rsidRPr="00CE4CF5">
        <w:rPr>
          <w:rFonts w:ascii="Times New Roman" w:hAnsi="Times New Roman" w:cs="Times New Roman"/>
          <w:sz w:val="24"/>
          <w:szCs w:val="24"/>
          <w:lang w:val="en-GB"/>
        </w:rPr>
        <w:t xml:space="preserve">, </w:t>
      </w:r>
      <w:hyperlink r:id="rId12" w:history="1">
        <w:r w:rsidRPr="00CE4CF5">
          <w:rPr>
            <w:rStyle w:val="Hypertextovodkaz"/>
            <w:rFonts w:ascii="Times New Roman" w:hAnsi="Times New Roman" w:cs="Times New Roman"/>
            <w:color w:val="auto"/>
            <w:sz w:val="24"/>
            <w:szCs w:val="24"/>
            <w:u w:val="none"/>
            <w:lang w:val="en-GB"/>
          </w:rPr>
          <w:t>social psychology</w:t>
        </w:r>
      </w:hyperlink>
      <w:r w:rsidRPr="00CE4CF5">
        <w:rPr>
          <w:rFonts w:ascii="Times New Roman" w:hAnsi="Times New Roman" w:cs="Times New Roman"/>
          <w:sz w:val="24"/>
          <w:szCs w:val="24"/>
          <w:lang w:val="en-GB"/>
        </w:rPr>
        <w:t xml:space="preserve">, </w:t>
      </w:r>
      <w:hyperlink r:id="rId13" w:history="1">
        <w:r w:rsidRPr="00CE4CF5">
          <w:rPr>
            <w:rStyle w:val="Hypertextovodkaz"/>
            <w:rFonts w:ascii="Times New Roman" w:hAnsi="Times New Roman" w:cs="Times New Roman"/>
            <w:color w:val="auto"/>
            <w:sz w:val="24"/>
            <w:szCs w:val="24"/>
            <w:u w:val="none"/>
            <w:lang w:val="en-GB"/>
          </w:rPr>
          <w:t>political science</w:t>
        </w:r>
      </w:hyperlink>
      <w:r w:rsidRPr="00CE4CF5">
        <w:rPr>
          <w:rFonts w:ascii="Times New Roman" w:hAnsi="Times New Roman" w:cs="Times New Roman"/>
          <w:sz w:val="24"/>
          <w:szCs w:val="24"/>
          <w:lang w:val="en-GB"/>
        </w:rPr>
        <w:t xml:space="preserve">, and </w:t>
      </w:r>
      <w:hyperlink r:id="rId14" w:history="1">
        <w:r w:rsidRPr="00CE4CF5">
          <w:rPr>
            <w:rStyle w:val="Hypertextovodkaz"/>
            <w:rFonts w:ascii="Times New Roman" w:hAnsi="Times New Roman" w:cs="Times New Roman"/>
            <w:color w:val="auto"/>
            <w:sz w:val="24"/>
            <w:szCs w:val="24"/>
            <w:u w:val="none"/>
            <w:lang w:val="en-GB"/>
          </w:rPr>
          <w:t>economics</w:t>
        </w:r>
      </w:hyperlink>
      <w:r w:rsidRPr="00CE4CF5">
        <w:rPr>
          <w:rFonts w:ascii="Times New Roman" w:hAnsi="Times New Roman" w:cs="Times New Roman"/>
          <w:sz w:val="24"/>
          <w:szCs w:val="24"/>
          <w:lang w:val="en-GB"/>
        </w:rPr>
        <w:t xml:space="preserve">. Also frequently included are social and economic </w:t>
      </w:r>
      <w:hyperlink r:id="rId15" w:history="1">
        <w:r w:rsidRPr="00CE4CF5">
          <w:rPr>
            <w:rStyle w:val="Hypertextovodkaz"/>
            <w:rFonts w:ascii="Times New Roman" w:hAnsi="Times New Roman" w:cs="Times New Roman"/>
            <w:color w:val="auto"/>
            <w:sz w:val="24"/>
            <w:szCs w:val="24"/>
            <w:u w:val="none"/>
            <w:lang w:val="en-GB"/>
          </w:rPr>
          <w:t>geography</w:t>
        </w:r>
      </w:hyperlink>
      <w:r w:rsidRPr="00CE4CF5">
        <w:rPr>
          <w:rFonts w:ascii="Times New Roman" w:hAnsi="Times New Roman" w:cs="Times New Roman"/>
          <w:sz w:val="24"/>
          <w:szCs w:val="24"/>
          <w:lang w:val="en-GB"/>
        </w:rPr>
        <w:t xml:space="preserve"> and those areas of </w:t>
      </w:r>
      <w:hyperlink r:id="rId16" w:history="1">
        <w:r w:rsidRPr="00CE4CF5">
          <w:rPr>
            <w:rStyle w:val="Hypertextovodkaz"/>
            <w:rFonts w:ascii="Times New Roman" w:hAnsi="Times New Roman" w:cs="Times New Roman"/>
            <w:color w:val="auto"/>
            <w:sz w:val="24"/>
            <w:szCs w:val="24"/>
            <w:u w:val="none"/>
            <w:lang w:val="en-GB"/>
          </w:rPr>
          <w:t>education</w:t>
        </w:r>
      </w:hyperlink>
      <w:r w:rsidRPr="00CE4CF5">
        <w:rPr>
          <w:rFonts w:ascii="Times New Roman" w:hAnsi="Times New Roman" w:cs="Times New Roman"/>
          <w:sz w:val="24"/>
          <w:szCs w:val="24"/>
          <w:lang w:val="en-GB"/>
        </w:rPr>
        <w:t xml:space="preserve"> that deal with the social </w:t>
      </w:r>
      <w:hyperlink r:id="rId17" w:history="1">
        <w:r w:rsidRPr="00CE4CF5">
          <w:rPr>
            <w:rStyle w:val="Hypertextovodkaz"/>
            <w:rFonts w:ascii="Times New Roman" w:hAnsi="Times New Roman" w:cs="Times New Roman"/>
            <w:color w:val="auto"/>
            <w:sz w:val="24"/>
            <w:szCs w:val="24"/>
            <w:u w:val="none"/>
            <w:lang w:val="en-GB"/>
          </w:rPr>
          <w:t>contexts</w:t>
        </w:r>
      </w:hyperlink>
      <w:r w:rsidRPr="00CE4CF5">
        <w:rPr>
          <w:rFonts w:ascii="Times New Roman" w:hAnsi="Times New Roman" w:cs="Times New Roman"/>
          <w:sz w:val="24"/>
          <w:szCs w:val="24"/>
          <w:lang w:val="en-GB"/>
        </w:rPr>
        <w:t xml:space="preserve"> of </w:t>
      </w:r>
      <w:hyperlink r:id="rId18" w:history="1">
        <w:r w:rsidRPr="00CE4CF5">
          <w:rPr>
            <w:rStyle w:val="Hypertextovodkaz"/>
            <w:rFonts w:ascii="Times New Roman" w:hAnsi="Times New Roman" w:cs="Times New Roman"/>
            <w:color w:val="auto"/>
            <w:sz w:val="24"/>
            <w:szCs w:val="24"/>
            <w:u w:val="none"/>
            <w:lang w:val="en-GB"/>
          </w:rPr>
          <w:t>learning</w:t>
        </w:r>
      </w:hyperlink>
      <w:r w:rsidRPr="00CE4CF5">
        <w:rPr>
          <w:rFonts w:ascii="Times New Roman" w:hAnsi="Times New Roman" w:cs="Times New Roman"/>
          <w:sz w:val="24"/>
          <w:szCs w:val="24"/>
          <w:lang w:val="en-GB"/>
        </w:rPr>
        <w:t xml:space="preserve"> and the relation of the school to the social order.</w:t>
      </w:r>
    </w:p>
    <w:p w:rsidR="00C35286" w:rsidRPr="00CE4CF5" w:rsidRDefault="00C35286" w:rsidP="00C35286">
      <w:pPr>
        <w:pStyle w:val="Normlnweb"/>
        <w:spacing w:line="276" w:lineRule="auto"/>
        <w:jc w:val="both"/>
        <w:rPr>
          <w:lang w:val="en-GB"/>
        </w:rPr>
      </w:pPr>
      <w:r w:rsidRPr="00BC1783">
        <w:rPr>
          <w:rStyle w:val="Siln"/>
          <w:u w:val="single"/>
          <w:lang w:val="en-GB"/>
        </w:rPr>
        <w:t>Political science</w:t>
      </w:r>
      <w:r w:rsidR="007B1EC2" w:rsidRPr="007B1EC2">
        <w:rPr>
          <w:rStyle w:val="Siln"/>
          <w:b w:val="0"/>
          <w:lang w:val="en-GB"/>
        </w:rPr>
        <w:t>,</w:t>
      </w:r>
      <w:r w:rsidR="00BC5EF2">
        <w:rPr>
          <w:lang w:val="en-GB"/>
        </w:rPr>
        <w:t xml:space="preserve"> </w:t>
      </w:r>
      <w:r w:rsidRPr="00CE4CF5">
        <w:rPr>
          <w:lang w:val="en-GB"/>
        </w:rPr>
        <w:t xml:space="preserve">occasionally called </w:t>
      </w:r>
      <w:r w:rsidRPr="00CE4CF5">
        <w:rPr>
          <w:bCs/>
          <w:lang w:val="en-GB"/>
        </w:rPr>
        <w:t>politology</w:t>
      </w:r>
      <w:r w:rsidRPr="00CE4CF5">
        <w:rPr>
          <w:lang w:val="en-GB"/>
        </w:rPr>
        <w:t xml:space="preserve">, is a </w:t>
      </w:r>
      <w:hyperlink r:id="rId19" w:tooltip="Social science" w:history="1">
        <w:r w:rsidRPr="00CE4CF5">
          <w:rPr>
            <w:rStyle w:val="Hypertextovodkaz"/>
            <w:rFonts w:eastAsiaTheme="majorEastAsia"/>
            <w:color w:val="auto"/>
            <w:u w:val="none"/>
            <w:lang w:val="en-GB"/>
          </w:rPr>
          <w:t>social science</w:t>
        </w:r>
      </w:hyperlink>
      <w:r w:rsidRPr="00CE4CF5">
        <w:rPr>
          <w:lang w:val="en-GB"/>
        </w:rPr>
        <w:t xml:space="preserve"> which deals with systems of governance, and the analysis of </w:t>
      </w:r>
      <w:hyperlink r:id="rId20" w:tooltip="Politics" w:history="1">
        <w:r w:rsidRPr="00CE4CF5">
          <w:rPr>
            <w:rStyle w:val="Hypertextovodkaz"/>
            <w:rFonts w:eastAsiaTheme="majorEastAsia"/>
            <w:color w:val="auto"/>
            <w:u w:val="none"/>
            <w:lang w:val="en-GB"/>
          </w:rPr>
          <w:t>political</w:t>
        </w:r>
      </w:hyperlink>
      <w:r w:rsidRPr="00CE4CF5">
        <w:rPr>
          <w:lang w:val="en-GB"/>
        </w:rPr>
        <w:t xml:space="preserve"> activities, political thoughts, and political behaviour. It examines the state and its organs and institutions. The contemporary </w:t>
      </w:r>
      <w:hyperlink r:id="rId21" w:history="1">
        <w:r w:rsidRPr="00CE4CF5">
          <w:rPr>
            <w:rStyle w:val="Hypertextovodkaz"/>
            <w:rFonts w:eastAsiaTheme="majorEastAsia"/>
            <w:color w:val="auto"/>
            <w:u w:val="none"/>
            <w:lang w:val="en-GB"/>
          </w:rPr>
          <w:t>discipline</w:t>
        </w:r>
      </w:hyperlink>
      <w:r w:rsidRPr="00CE4CF5">
        <w:rPr>
          <w:lang w:val="en-GB"/>
        </w:rPr>
        <w:t xml:space="preserve">, however, is considerably broader than this, </w:t>
      </w:r>
      <w:hyperlink r:id="rId22" w:history="1">
        <w:r w:rsidRPr="00CE4CF5">
          <w:rPr>
            <w:rStyle w:val="Hypertextovodkaz"/>
            <w:rFonts w:eastAsiaTheme="majorEastAsia"/>
            <w:color w:val="auto"/>
            <w:u w:val="none"/>
            <w:lang w:val="en-GB"/>
          </w:rPr>
          <w:t>encompassing</w:t>
        </w:r>
      </w:hyperlink>
      <w:r w:rsidRPr="00CE4CF5">
        <w:rPr>
          <w:lang w:val="en-GB"/>
        </w:rPr>
        <w:t xml:space="preserve"> studies of all the societal, cultural, and psychological factors that mutually influence the operation of government.</w:t>
      </w:r>
    </w:p>
    <w:p w:rsidR="00BC5EF2" w:rsidRDefault="00C35286" w:rsidP="00BC5EF2">
      <w:pPr>
        <w:pStyle w:val="Normlnweb"/>
        <w:spacing w:line="276" w:lineRule="auto"/>
        <w:jc w:val="both"/>
        <w:rPr>
          <w:lang w:val="en-GB"/>
        </w:rPr>
      </w:pPr>
      <w:r w:rsidRPr="00CE4CF5">
        <w:rPr>
          <w:lang w:val="en-GB"/>
        </w:rPr>
        <w:t xml:space="preserve">Although political science borrows heavily from the other </w:t>
      </w:r>
      <w:hyperlink r:id="rId23" w:history="1">
        <w:r w:rsidRPr="00CE4CF5">
          <w:rPr>
            <w:rStyle w:val="Hypertextovodkaz"/>
            <w:rFonts w:eastAsiaTheme="majorEastAsia"/>
            <w:color w:val="auto"/>
            <w:u w:val="none"/>
            <w:lang w:val="en-GB"/>
          </w:rPr>
          <w:t>social sciences</w:t>
        </w:r>
      </w:hyperlink>
      <w:r w:rsidRPr="00CE4CF5">
        <w:rPr>
          <w:lang w:val="en-GB"/>
        </w:rPr>
        <w:t xml:space="preserve">, it is distinguished from them by its focus on </w:t>
      </w:r>
      <w:hyperlink r:id="rId24" w:history="1">
        <w:r w:rsidRPr="00CE4CF5">
          <w:rPr>
            <w:rStyle w:val="Hypertextovodkaz"/>
            <w:rFonts w:eastAsiaTheme="majorEastAsia"/>
            <w:color w:val="auto"/>
            <w:u w:val="none"/>
            <w:lang w:val="en-GB"/>
          </w:rPr>
          <w:t>power</w:t>
        </w:r>
      </w:hyperlink>
      <w:r w:rsidRPr="00CE4CF5">
        <w:rPr>
          <w:lang w:val="en-GB"/>
        </w:rPr>
        <w:t xml:space="preserve">—defined as the ability of one political actor to get another actor to do what it wants—at the international, national, and local levels. Although political science overlaps considerably with </w:t>
      </w:r>
      <w:hyperlink r:id="rId25" w:history="1">
        <w:r w:rsidRPr="00CE4CF5">
          <w:rPr>
            <w:rStyle w:val="Hypertextovodkaz"/>
            <w:rFonts w:eastAsiaTheme="majorEastAsia"/>
            <w:color w:val="auto"/>
            <w:u w:val="none"/>
            <w:lang w:val="en-GB"/>
          </w:rPr>
          <w:t>political philosophy</w:t>
        </w:r>
      </w:hyperlink>
      <w:r w:rsidRPr="00CE4CF5">
        <w:rPr>
          <w:lang w:val="en-GB"/>
        </w:rPr>
        <w:t xml:space="preserve">, the two fields are distinct. </w:t>
      </w:r>
      <w:hyperlink r:id="rId26" w:history="1">
        <w:r w:rsidRPr="00CE4CF5">
          <w:rPr>
            <w:rStyle w:val="Hypertextovodkaz"/>
            <w:rFonts w:eastAsiaTheme="majorEastAsia"/>
            <w:color w:val="auto"/>
            <w:u w:val="none"/>
            <w:lang w:val="en-GB"/>
          </w:rPr>
          <w:t>Political philosophy</w:t>
        </w:r>
      </w:hyperlink>
      <w:r w:rsidRPr="00CE4CF5">
        <w:rPr>
          <w:lang w:val="en-GB"/>
        </w:rPr>
        <w:t xml:space="preserve"> is concerned primarily with political ideas and values, such as rights, </w:t>
      </w:r>
      <w:hyperlink r:id="rId27" w:history="1">
        <w:r w:rsidRPr="00CE4CF5">
          <w:rPr>
            <w:rStyle w:val="Hypertextovodkaz"/>
            <w:rFonts w:eastAsiaTheme="majorEastAsia"/>
            <w:color w:val="auto"/>
            <w:u w:val="none"/>
            <w:lang w:val="en-GB"/>
          </w:rPr>
          <w:t>justice</w:t>
        </w:r>
      </w:hyperlink>
      <w:r w:rsidRPr="00CE4CF5">
        <w:rPr>
          <w:lang w:val="en-GB"/>
        </w:rPr>
        <w:t xml:space="preserve">, freedom, </w:t>
      </w:r>
      <w:r w:rsidR="00BF545C" w:rsidRPr="00CE4CF5">
        <w:rPr>
          <w:lang w:val="en-GB"/>
        </w:rPr>
        <w:t xml:space="preserve">and </w:t>
      </w:r>
      <w:r w:rsidRPr="00CE4CF5">
        <w:rPr>
          <w:lang w:val="en-GB"/>
        </w:rPr>
        <w:t>whether people should or should not obey political authority.</w:t>
      </w:r>
    </w:p>
    <w:p w:rsidR="002D0483" w:rsidRPr="00CE4CF5" w:rsidRDefault="002D0483" w:rsidP="00BC5EF2">
      <w:pPr>
        <w:pStyle w:val="Normlnweb"/>
        <w:spacing w:line="276" w:lineRule="auto"/>
        <w:jc w:val="both"/>
        <w:rPr>
          <w:lang w:val="en-GB"/>
        </w:rPr>
      </w:pPr>
    </w:p>
    <w:p w:rsidR="00625190" w:rsidRPr="00CE4CF5" w:rsidRDefault="00625190" w:rsidP="00C35286">
      <w:pPr>
        <w:jc w:val="both"/>
        <w:rPr>
          <w:rFonts w:ascii="Times New Roman" w:hAnsi="Times New Roman" w:cs="Times New Roman"/>
          <w:sz w:val="24"/>
          <w:szCs w:val="24"/>
          <w:lang w:val="en-GB"/>
        </w:rPr>
      </w:pPr>
      <w:r w:rsidRPr="00BC1783">
        <w:rPr>
          <w:rStyle w:val="Siln"/>
          <w:rFonts w:ascii="Times New Roman" w:hAnsi="Times New Roman" w:cs="Times New Roman"/>
          <w:sz w:val="24"/>
          <w:szCs w:val="24"/>
          <w:u w:val="single"/>
          <w:lang w:val="en-GB"/>
        </w:rPr>
        <w:t xml:space="preserve">Political </w:t>
      </w:r>
      <w:r w:rsidR="00812C5E" w:rsidRPr="00BC1783">
        <w:rPr>
          <w:rStyle w:val="Siln"/>
          <w:rFonts w:ascii="Times New Roman" w:hAnsi="Times New Roman" w:cs="Times New Roman"/>
          <w:sz w:val="24"/>
          <w:szCs w:val="24"/>
          <w:u w:val="single"/>
          <w:lang w:val="en-GB"/>
        </w:rPr>
        <w:t>system</w:t>
      </w:r>
      <w:r w:rsidR="00BC5EF2">
        <w:rPr>
          <w:rFonts w:ascii="Times New Roman" w:hAnsi="Times New Roman" w:cs="Times New Roman"/>
          <w:sz w:val="24"/>
          <w:szCs w:val="24"/>
          <w:lang w:val="en-GB"/>
        </w:rPr>
        <w:t xml:space="preserve"> </w:t>
      </w:r>
      <w:r w:rsidR="00812C5E" w:rsidRPr="00CE4CF5">
        <w:rPr>
          <w:rFonts w:ascii="Times New Roman" w:hAnsi="Times New Roman" w:cs="Times New Roman"/>
          <w:sz w:val="24"/>
          <w:szCs w:val="24"/>
          <w:lang w:val="en-GB"/>
        </w:rPr>
        <w:t xml:space="preserve">is </w:t>
      </w:r>
      <w:r w:rsidRPr="00CE4CF5">
        <w:rPr>
          <w:rFonts w:ascii="Times New Roman" w:hAnsi="Times New Roman" w:cs="Times New Roman"/>
          <w:sz w:val="24"/>
          <w:szCs w:val="24"/>
          <w:lang w:val="en-GB"/>
        </w:rPr>
        <w:t xml:space="preserve">the set of formal legal institutions that </w:t>
      </w:r>
      <w:hyperlink r:id="rId28" w:history="1">
        <w:r w:rsidRPr="00CE4CF5">
          <w:rPr>
            <w:rStyle w:val="Hypertextovodkaz"/>
            <w:rFonts w:ascii="Times New Roman" w:hAnsi="Times New Roman" w:cs="Times New Roman"/>
            <w:color w:val="auto"/>
            <w:sz w:val="24"/>
            <w:szCs w:val="24"/>
            <w:u w:val="none"/>
            <w:lang w:val="en-GB"/>
          </w:rPr>
          <w:t>constitute</w:t>
        </w:r>
      </w:hyperlink>
      <w:r w:rsidRPr="00CE4CF5">
        <w:rPr>
          <w:rFonts w:ascii="Times New Roman" w:hAnsi="Times New Roman" w:cs="Times New Roman"/>
          <w:sz w:val="24"/>
          <w:szCs w:val="24"/>
          <w:lang w:val="en-GB"/>
        </w:rPr>
        <w:t xml:space="preserve"> a “government” or a “</w:t>
      </w:r>
      <w:hyperlink r:id="rId29" w:history="1">
        <w:r w:rsidRPr="00CE4CF5">
          <w:rPr>
            <w:rStyle w:val="Hypertextovodkaz"/>
            <w:rFonts w:ascii="Times New Roman" w:hAnsi="Times New Roman" w:cs="Times New Roman"/>
            <w:color w:val="auto"/>
            <w:sz w:val="24"/>
            <w:szCs w:val="24"/>
            <w:u w:val="none"/>
            <w:lang w:val="en-GB"/>
          </w:rPr>
          <w:t>state</w:t>
        </w:r>
      </w:hyperlink>
      <w:r w:rsidRPr="00CE4CF5">
        <w:rPr>
          <w:rFonts w:ascii="Times New Roman" w:hAnsi="Times New Roman" w:cs="Times New Roman"/>
          <w:sz w:val="24"/>
          <w:szCs w:val="24"/>
          <w:lang w:val="en-GB"/>
        </w:rPr>
        <w:t xml:space="preserve">.” This is the definition adopted by many studies of the legal or </w:t>
      </w:r>
      <w:hyperlink r:id="rId30" w:history="1">
        <w:r w:rsidRPr="00CE4CF5">
          <w:rPr>
            <w:rStyle w:val="Hypertextovodkaz"/>
            <w:rFonts w:ascii="Times New Roman" w:hAnsi="Times New Roman" w:cs="Times New Roman"/>
            <w:color w:val="auto"/>
            <w:sz w:val="24"/>
            <w:szCs w:val="24"/>
            <w:u w:val="none"/>
            <w:lang w:val="en-GB"/>
          </w:rPr>
          <w:t>constitutional</w:t>
        </w:r>
      </w:hyperlink>
      <w:r w:rsidRPr="00CE4CF5">
        <w:rPr>
          <w:rFonts w:ascii="Times New Roman" w:hAnsi="Times New Roman" w:cs="Times New Roman"/>
          <w:sz w:val="24"/>
          <w:szCs w:val="24"/>
          <w:lang w:val="en-GB"/>
        </w:rPr>
        <w:t xml:space="preserve"> arrangements of advanced political orders. More broadly defined, however, the term comprehends not only the legal organization of the state but also the reality of how the state functions. Still more broadly defined, the political system is seen as a set of “processes of interaction” or as a subsystem of the social system interacting with other non</w:t>
      </w:r>
      <w:r w:rsidR="00812C5E" w:rsidRPr="00CE4CF5">
        <w:rPr>
          <w:rFonts w:ascii="Times New Roman" w:hAnsi="Times New Roman" w:cs="Times New Roman"/>
          <w:sz w:val="24"/>
          <w:szCs w:val="24"/>
          <w:lang w:val="en-GB"/>
        </w:rPr>
        <w:t>-</w:t>
      </w:r>
      <w:r w:rsidRPr="00CE4CF5">
        <w:rPr>
          <w:rFonts w:ascii="Times New Roman" w:hAnsi="Times New Roman" w:cs="Times New Roman"/>
          <w:sz w:val="24"/>
          <w:szCs w:val="24"/>
          <w:lang w:val="en-GB"/>
        </w:rPr>
        <w:t xml:space="preserve">political subsystems, such as the </w:t>
      </w:r>
      <w:hyperlink r:id="rId31" w:history="1">
        <w:r w:rsidRPr="00CE4CF5">
          <w:rPr>
            <w:rStyle w:val="Hypertextovodkaz"/>
            <w:rFonts w:ascii="Times New Roman" w:hAnsi="Times New Roman" w:cs="Times New Roman"/>
            <w:color w:val="auto"/>
            <w:sz w:val="24"/>
            <w:szCs w:val="24"/>
            <w:u w:val="none"/>
            <w:lang w:val="en-GB"/>
          </w:rPr>
          <w:t>economic system</w:t>
        </w:r>
      </w:hyperlink>
      <w:r w:rsidRPr="00CE4CF5">
        <w:rPr>
          <w:rFonts w:ascii="Times New Roman" w:hAnsi="Times New Roman" w:cs="Times New Roman"/>
          <w:sz w:val="24"/>
          <w:szCs w:val="24"/>
          <w:lang w:val="en-GB"/>
        </w:rPr>
        <w:t xml:space="preserve">. </w:t>
      </w:r>
    </w:p>
    <w:p w:rsidR="00C35286" w:rsidRPr="00CE4CF5" w:rsidRDefault="00625190" w:rsidP="00C35286">
      <w:pPr>
        <w:jc w:val="both"/>
        <w:rPr>
          <w:rFonts w:ascii="Times New Roman" w:hAnsi="Times New Roman" w:cs="Times New Roman"/>
          <w:sz w:val="24"/>
          <w:szCs w:val="24"/>
          <w:lang w:val="en-GB"/>
        </w:rPr>
      </w:pPr>
      <w:r w:rsidRPr="00CE4CF5">
        <w:rPr>
          <w:rFonts w:ascii="Times New Roman" w:hAnsi="Times New Roman" w:cs="Times New Roman"/>
          <w:sz w:val="24"/>
          <w:szCs w:val="24"/>
          <w:lang w:val="en-GB"/>
        </w:rPr>
        <w:t xml:space="preserve">Many different schemes have been developed. There is, for example, the classical distinction between governments in terms of the number of rulers—government by one </w:t>
      </w:r>
      <w:hyperlink r:id="rId32" w:history="1">
        <w:r w:rsidRPr="00CE4CF5">
          <w:rPr>
            <w:rStyle w:val="Hypertextovodkaz"/>
            <w:rFonts w:ascii="Times New Roman" w:hAnsi="Times New Roman" w:cs="Times New Roman"/>
            <w:color w:val="auto"/>
            <w:sz w:val="24"/>
            <w:szCs w:val="24"/>
            <w:u w:val="none"/>
            <w:lang w:val="en-GB"/>
          </w:rPr>
          <w:t>man</w:t>
        </w:r>
      </w:hyperlink>
      <w:r w:rsidRPr="00CE4CF5">
        <w:rPr>
          <w:rFonts w:ascii="Times New Roman" w:hAnsi="Times New Roman" w:cs="Times New Roman"/>
          <w:sz w:val="24"/>
          <w:szCs w:val="24"/>
          <w:lang w:val="en-GB"/>
        </w:rPr>
        <w:t xml:space="preserve"> (monarchy or tyranny), government by the few (aristocracy or oligarchy), and government by the many (democracy). There are schemes classifying governments in terms of their key institutions (for example, parliamentarism, cabinet government, presidentialism). There are classifications according to basic principles of political authority or the forms of legitimacy (charismatic, traditional, rational-legal, and others). Other schemes distinguish between different kinds of economic organization in the system (the laissez-faire state, the </w:t>
      </w:r>
      <w:hyperlink r:id="rId33" w:history="1">
        <w:r w:rsidRPr="00CE4CF5">
          <w:rPr>
            <w:rStyle w:val="Hypertextovodkaz"/>
            <w:rFonts w:ascii="Times New Roman" w:hAnsi="Times New Roman" w:cs="Times New Roman"/>
            <w:color w:val="auto"/>
            <w:sz w:val="24"/>
            <w:szCs w:val="24"/>
            <w:u w:val="none"/>
            <w:lang w:val="en-GB"/>
          </w:rPr>
          <w:t>corporate state</w:t>
        </w:r>
      </w:hyperlink>
      <w:r w:rsidRPr="00CE4CF5">
        <w:rPr>
          <w:rFonts w:ascii="Times New Roman" w:hAnsi="Times New Roman" w:cs="Times New Roman"/>
          <w:sz w:val="24"/>
          <w:szCs w:val="24"/>
          <w:lang w:val="en-GB"/>
        </w:rPr>
        <w:t xml:space="preserve">, and socialist and communist forms of state economic organization) or between the rule of different economic classes (feudal, bourgeois, and capitalist). And there are modern efforts to compare the functions of political systems (capabilities, conversion functions, and system maintenance and </w:t>
      </w:r>
      <w:hyperlink r:id="rId34" w:history="1">
        <w:r w:rsidRPr="00CE4CF5">
          <w:rPr>
            <w:rStyle w:val="Hypertextovodkaz"/>
            <w:rFonts w:ascii="Times New Roman" w:hAnsi="Times New Roman" w:cs="Times New Roman"/>
            <w:color w:val="auto"/>
            <w:sz w:val="24"/>
            <w:szCs w:val="24"/>
            <w:u w:val="none"/>
            <w:lang w:val="en-GB"/>
          </w:rPr>
          <w:t>adaptation</w:t>
        </w:r>
      </w:hyperlink>
      <w:r w:rsidRPr="00CE4CF5">
        <w:rPr>
          <w:rFonts w:ascii="Times New Roman" w:hAnsi="Times New Roman" w:cs="Times New Roman"/>
          <w:sz w:val="24"/>
          <w:szCs w:val="24"/>
          <w:lang w:val="en-GB"/>
        </w:rPr>
        <w:t xml:space="preserve"> functions) and to classify them in terms of structure, function, and </w:t>
      </w:r>
      <w:hyperlink r:id="rId35" w:history="1">
        <w:r w:rsidRPr="00CE4CF5">
          <w:rPr>
            <w:rStyle w:val="Hypertextovodkaz"/>
            <w:rFonts w:ascii="Times New Roman" w:hAnsi="Times New Roman" w:cs="Times New Roman"/>
            <w:color w:val="auto"/>
            <w:sz w:val="24"/>
            <w:szCs w:val="24"/>
            <w:u w:val="none"/>
            <w:lang w:val="en-GB"/>
          </w:rPr>
          <w:t>political culture</w:t>
        </w:r>
      </w:hyperlink>
      <w:r w:rsidRPr="00CE4CF5">
        <w:rPr>
          <w:rFonts w:ascii="Times New Roman" w:hAnsi="Times New Roman" w:cs="Times New Roman"/>
          <w:sz w:val="24"/>
          <w:szCs w:val="24"/>
          <w:lang w:val="en-GB"/>
        </w:rPr>
        <w:t>.</w:t>
      </w:r>
    </w:p>
    <w:p w:rsidR="00812C5E" w:rsidRPr="00812C5E" w:rsidRDefault="00812C5E" w:rsidP="00812C5E">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CE4CF5">
        <w:rPr>
          <w:rFonts w:ascii="Times New Roman" w:eastAsia="Times New Roman" w:hAnsi="Times New Roman" w:cs="Times New Roman"/>
          <w:b/>
          <w:bCs/>
          <w:sz w:val="24"/>
          <w:szCs w:val="24"/>
          <w:lang w:val="en-GB" w:eastAsia="cs-CZ"/>
        </w:rPr>
        <w:t>Forms of government by power source</w:t>
      </w:r>
    </w:p>
    <w:p w:rsidR="00812C5E" w:rsidRPr="00CE4CF5" w:rsidRDefault="00812C5E" w:rsidP="00C35286">
      <w:pPr>
        <w:jc w:val="both"/>
        <w:rPr>
          <w:rFonts w:ascii="Times New Roman" w:hAnsi="Times New Roman" w:cs="Times New Roman"/>
          <w:sz w:val="24"/>
          <w:szCs w:val="24"/>
          <w:lang w:val="en-GB"/>
        </w:rPr>
      </w:pPr>
      <w:r w:rsidRPr="00BC5EF2">
        <w:rPr>
          <w:rFonts w:ascii="Times New Roman" w:hAnsi="Times New Roman" w:cs="Times New Roman"/>
          <w:sz w:val="24"/>
          <w:szCs w:val="24"/>
          <w:u w:val="single"/>
          <w:lang w:val="en-GB"/>
        </w:rPr>
        <w:lastRenderedPageBreak/>
        <w:t>Autocracy</w:t>
      </w:r>
      <w:r w:rsidRPr="00CE4CF5">
        <w:rPr>
          <w:rFonts w:ascii="Times New Roman" w:hAnsi="Times New Roman" w:cs="Times New Roman"/>
          <w:sz w:val="24"/>
          <w:szCs w:val="24"/>
          <w:lang w:val="en-GB"/>
        </w:rPr>
        <w:t xml:space="preserve"> is a </w:t>
      </w:r>
      <w:hyperlink r:id="rId36" w:tooltip="Government" w:history="1">
        <w:r w:rsidRPr="00CE4CF5">
          <w:rPr>
            <w:rStyle w:val="Hypertextovodkaz"/>
            <w:rFonts w:ascii="Times New Roman" w:hAnsi="Times New Roman" w:cs="Times New Roman"/>
            <w:color w:val="auto"/>
            <w:sz w:val="24"/>
            <w:szCs w:val="24"/>
            <w:u w:val="none"/>
            <w:lang w:val="en-GB"/>
          </w:rPr>
          <w:t>system of government</w:t>
        </w:r>
      </w:hyperlink>
      <w:r w:rsidRPr="00CE4CF5">
        <w:rPr>
          <w:rFonts w:ascii="Times New Roman" w:hAnsi="Times New Roman" w:cs="Times New Roman"/>
          <w:sz w:val="24"/>
          <w:szCs w:val="24"/>
          <w:lang w:val="en-GB"/>
        </w:rPr>
        <w:t xml:space="preserve"> in which supreme </w:t>
      </w:r>
      <w:hyperlink r:id="rId37" w:tooltip="Power (social and political)" w:history="1">
        <w:r w:rsidRPr="00CE4CF5">
          <w:rPr>
            <w:rStyle w:val="Hypertextovodkaz"/>
            <w:rFonts w:ascii="Times New Roman" w:hAnsi="Times New Roman" w:cs="Times New Roman"/>
            <w:color w:val="auto"/>
            <w:sz w:val="24"/>
            <w:szCs w:val="24"/>
            <w:u w:val="none"/>
            <w:lang w:val="en-GB"/>
          </w:rPr>
          <w:t>power (social and political)</w:t>
        </w:r>
      </w:hyperlink>
      <w:r w:rsidRPr="00CE4CF5">
        <w:rPr>
          <w:rFonts w:ascii="Times New Roman" w:hAnsi="Times New Roman" w:cs="Times New Roman"/>
          <w:sz w:val="24"/>
          <w:szCs w:val="24"/>
          <w:lang w:val="en-GB"/>
        </w:rPr>
        <w:t xml:space="preserve"> is concentrated in the hands of one person, whose decisions are subject to neither external legal restraints nor regularized mechanisms of popular control (except perhaps for the implicit threat of a </w:t>
      </w:r>
      <w:hyperlink r:id="rId38" w:tooltip="Coup d'état" w:history="1">
        <w:r w:rsidRPr="00CE4CF5">
          <w:rPr>
            <w:rStyle w:val="Hypertextovodkaz"/>
            <w:rFonts w:ascii="Times New Roman" w:hAnsi="Times New Roman" w:cs="Times New Roman"/>
            <w:color w:val="auto"/>
            <w:sz w:val="24"/>
            <w:szCs w:val="24"/>
            <w:u w:val="none"/>
            <w:lang w:val="en-GB"/>
          </w:rPr>
          <w:t>coup d'état</w:t>
        </w:r>
      </w:hyperlink>
      <w:r w:rsidRPr="00CE4CF5">
        <w:rPr>
          <w:rFonts w:ascii="Times New Roman" w:hAnsi="Times New Roman" w:cs="Times New Roman"/>
          <w:sz w:val="24"/>
          <w:szCs w:val="24"/>
          <w:lang w:val="en-GB"/>
        </w:rPr>
        <w:t xml:space="preserve"> or mass </w:t>
      </w:r>
      <w:hyperlink r:id="rId39" w:tooltip="Insurrection" w:history="1">
        <w:r w:rsidRPr="00CE4CF5">
          <w:rPr>
            <w:rStyle w:val="Hypertextovodkaz"/>
            <w:rFonts w:ascii="Times New Roman" w:hAnsi="Times New Roman" w:cs="Times New Roman"/>
            <w:color w:val="auto"/>
            <w:sz w:val="24"/>
            <w:szCs w:val="24"/>
            <w:u w:val="none"/>
            <w:lang w:val="en-GB"/>
          </w:rPr>
          <w:t>insurrection</w:t>
        </w:r>
      </w:hyperlink>
      <w:r w:rsidRPr="00CE4CF5">
        <w:rPr>
          <w:rFonts w:ascii="Times New Roman" w:hAnsi="Times New Roman" w:cs="Times New Roman"/>
          <w:sz w:val="24"/>
          <w:szCs w:val="24"/>
          <w:lang w:val="en-GB"/>
        </w:rPr>
        <w:t xml:space="preserve">). </w:t>
      </w:r>
      <w:hyperlink r:id="rId40" w:tooltip="Absolute monarchy" w:history="1">
        <w:r w:rsidRPr="00CE4CF5">
          <w:rPr>
            <w:rStyle w:val="Hypertextovodkaz"/>
            <w:rFonts w:ascii="Times New Roman" w:hAnsi="Times New Roman" w:cs="Times New Roman"/>
            <w:color w:val="auto"/>
            <w:sz w:val="24"/>
            <w:szCs w:val="24"/>
            <w:u w:val="none"/>
            <w:lang w:val="en-GB"/>
          </w:rPr>
          <w:t>Absolute monarchy</w:t>
        </w:r>
      </w:hyperlink>
      <w:r w:rsidRPr="00CE4CF5">
        <w:rPr>
          <w:rFonts w:ascii="Times New Roman" w:hAnsi="Times New Roman" w:cs="Times New Roman"/>
          <w:sz w:val="24"/>
          <w:szCs w:val="24"/>
          <w:lang w:val="en-GB"/>
        </w:rPr>
        <w:t xml:space="preserve"> (such as </w:t>
      </w:r>
      <w:hyperlink r:id="rId41" w:tooltip="Saudi Arabia" w:history="1">
        <w:r w:rsidRPr="00CE4CF5">
          <w:rPr>
            <w:rStyle w:val="Hypertextovodkaz"/>
            <w:rFonts w:ascii="Times New Roman" w:hAnsi="Times New Roman" w:cs="Times New Roman"/>
            <w:color w:val="auto"/>
            <w:sz w:val="24"/>
            <w:szCs w:val="24"/>
            <w:u w:val="none"/>
            <w:lang w:val="en-GB"/>
          </w:rPr>
          <w:t>Saudi Arabia</w:t>
        </w:r>
      </w:hyperlink>
      <w:r w:rsidRPr="00CE4CF5">
        <w:rPr>
          <w:rFonts w:ascii="Times New Roman" w:hAnsi="Times New Roman" w:cs="Times New Roman"/>
          <w:sz w:val="24"/>
          <w:szCs w:val="24"/>
          <w:lang w:val="en-GB"/>
        </w:rPr>
        <w:t xml:space="preserve">, the </w:t>
      </w:r>
      <w:hyperlink r:id="rId42" w:tooltip="United Arab Emirates" w:history="1">
        <w:r w:rsidRPr="00CE4CF5">
          <w:rPr>
            <w:rStyle w:val="Hypertextovodkaz"/>
            <w:rFonts w:ascii="Times New Roman" w:hAnsi="Times New Roman" w:cs="Times New Roman"/>
            <w:color w:val="auto"/>
            <w:sz w:val="24"/>
            <w:szCs w:val="24"/>
            <w:u w:val="none"/>
            <w:lang w:val="en-GB"/>
          </w:rPr>
          <w:t>United Arab Emirates</w:t>
        </w:r>
      </w:hyperlink>
      <w:r w:rsidRPr="00CE4CF5">
        <w:rPr>
          <w:rFonts w:ascii="Times New Roman" w:hAnsi="Times New Roman" w:cs="Times New Roman"/>
          <w:sz w:val="24"/>
          <w:szCs w:val="24"/>
          <w:lang w:val="en-GB"/>
        </w:rPr>
        <w:t xml:space="preserve">, </w:t>
      </w:r>
      <w:hyperlink r:id="rId43" w:tooltip="Oman" w:history="1">
        <w:r w:rsidRPr="00CE4CF5">
          <w:rPr>
            <w:rStyle w:val="Hypertextovodkaz"/>
            <w:rFonts w:ascii="Times New Roman" w:hAnsi="Times New Roman" w:cs="Times New Roman"/>
            <w:color w:val="auto"/>
            <w:sz w:val="24"/>
            <w:szCs w:val="24"/>
            <w:u w:val="none"/>
            <w:lang w:val="en-GB"/>
          </w:rPr>
          <w:t>Oman</w:t>
        </w:r>
      </w:hyperlink>
      <w:r w:rsidRPr="00CE4CF5">
        <w:rPr>
          <w:rFonts w:ascii="Times New Roman" w:hAnsi="Times New Roman" w:cs="Times New Roman"/>
          <w:sz w:val="24"/>
          <w:szCs w:val="24"/>
          <w:lang w:val="en-GB"/>
        </w:rPr>
        <w:t>,</w:t>
      </w:r>
      <w:r w:rsidR="000A25E1" w:rsidRPr="00CE4CF5">
        <w:rPr>
          <w:rFonts w:ascii="Times New Roman" w:hAnsi="Times New Roman" w:cs="Times New Roman"/>
          <w:sz w:val="24"/>
          <w:szCs w:val="24"/>
          <w:lang w:val="en-GB"/>
        </w:rPr>
        <w:t xml:space="preserve"> and</w:t>
      </w:r>
      <w:r w:rsidRPr="00CE4CF5">
        <w:rPr>
          <w:rFonts w:ascii="Times New Roman" w:hAnsi="Times New Roman" w:cs="Times New Roman"/>
          <w:sz w:val="24"/>
          <w:szCs w:val="24"/>
          <w:lang w:val="en-GB"/>
        </w:rPr>
        <w:t xml:space="preserve"> </w:t>
      </w:r>
      <w:hyperlink r:id="rId44" w:tooltip="Brunei" w:history="1">
        <w:r w:rsidRPr="00CE4CF5">
          <w:rPr>
            <w:rStyle w:val="Hypertextovodkaz"/>
            <w:rFonts w:ascii="Times New Roman" w:hAnsi="Times New Roman" w:cs="Times New Roman"/>
            <w:color w:val="auto"/>
            <w:sz w:val="24"/>
            <w:szCs w:val="24"/>
            <w:u w:val="none"/>
            <w:lang w:val="en-GB"/>
          </w:rPr>
          <w:t>Brunei</w:t>
        </w:r>
      </w:hyperlink>
      <w:r w:rsidRPr="00CE4CF5">
        <w:rPr>
          <w:rFonts w:ascii="Times New Roman" w:hAnsi="Times New Roman" w:cs="Times New Roman"/>
          <w:sz w:val="24"/>
          <w:szCs w:val="24"/>
          <w:lang w:val="en-GB"/>
        </w:rPr>
        <w:t xml:space="preserve">) and </w:t>
      </w:r>
      <w:hyperlink r:id="rId45" w:tooltip="Dictatorships" w:history="1">
        <w:r w:rsidRPr="00CE4CF5">
          <w:rPr>
            <w:rStyle w:val="Hypertextovodkaz"/>
            <w:rFonts w:ascii="Times New Roman" w:hAnsi="Times New Roman" w:cs="Times New Roman"/>
            <w:color w:val="auto"/>
            <w:sz w:val="24"/>
            <w:szCs w:val="24"/>
            <w:u w:val="none"/>
            <w:lang w:val="en-GB"/>
          </w:rPr>
          <w:t>dictatorships</w:t>
        </w:r>
      </w:hyperlink>
      <w:r w:rsidRPr="00CE4CF5">
        <w:rPr>
          <w:rFonts w:ascii="Times New Roman" w:hAnsi="Times New Roman" w:cs="Times New Roman"/>
          <w:sz w:val="24"/>
          <w:szCs w:val="24"/>
          <w:lang w:val="en-GB"/>
        </w:rPr>
        <w:t xml:space="preserve"> (also including </w:t>
      </w:r>
      <w:hyperlink r:id="rId46" w:tooltip="North Korea" w:history="1">
        <w:r w:rsidRPr="00CE4CF5">
          <w:rPr>
            <w:rStyle w:val="Hypertextovodkaz"/>
            <w:rFonts w:ascii="Times New Roman" w:hAnsi="Times New Roman" w:cs="Times New Roman"/>
            <w:color w:val="auto"/>
            <w:sz w:val="24"/>
            <w:szCs w:val="24"/>
            <w:u w:val="none"/>
            <w:lang w:val="en-GB"/>
          </w:rPr>
          <w:t>North Korea</w:t>
        </w:r>
      </w:hyperlink>
      <w:r w:rsidRPr="00CE4CF5">
        <w:rPr>
          <w:rFonts w:ascii="Times New Roman" w:hAnsi="Times New Roman" w:cs="Times New Roman"/>
          <w:sz w:val="24"/>
          <w:szCs w:val="24"/>
          <w:lang w:val="en-GB"/>
        </w:rPr>
        <w:t>) are the main modern day forms of autocracy.</w:t>
      </w:r>
    </w:p>
    <w:p w:rsidR="00812C5E" w:rsidRPr="00CE4CF5" w:rsidRDefault="00812C5E" w:rsidP="00C35286">
      <w:pPr>
        <w:jc w:val="both"/>
        <w:rPr>
          <w:rFonts w:ascii="Times New Roman" w:hAnsi="Times New Roman" w:cs="Times New Roman"/>
          <w:sz w:val="24"/>
          <w:szCs w:val="24"/>
          <w:lang w:val="en-GB"/>
        </w:rPr>
      </w:pPr>
      <w:r w:rsidRPr="00BC5EF2">
        <w:rPr>
          <w:rFonts w:ascii="Times New Roman" w:hAnsi="Times New Roman" w:cs="Times New Roman"/>
          <w:sz w:val="24"/>
          <w:szCs w:val="24"/>
          <w:u w:val="single"/>
          <w:lang w:val="en-GB"/>
        </w:rPr>
        <w:t>Democracy</w:t>
      </w:r>
      <w:r w:rsidRPr="00CE4CF5">
        <w:rPr>
          <w:rFonts w:ascii="Times New Roman" w:hAnsi="Times New Roman" w:cs="Times New Roman"/>
          <w:sz w:val="24"/>
          <w:szCs w:val="24"/>
          <w:lang w:val="en-GB"/>
        </w:rPr>
        <w:t xml:space="preserve">, meaning "rule of the people", is a system of government in which the citizens exercise power directly or elect representatives from among themselves to form a governing body, such as a </w:t>
      </w:r>
      <w:hyperlink r:id="rId47" w:tooltip="Parliament" w:history="1">
        <w:r w:rsidRPr="00CE4CF5">
          <w:rPr>
            <w:rStyle w:val="Hypertextovodkaz"/>
            <w:rFonts w:ascii="Times New Roman" w:hAnsi="Times New Roman" w:cs="Times New Roman"/>
            <w:color w:val="auto"/>
            <w:sz w:val="24"/>
            <w:szCs w:val="24"/>
            <w:u w:val="none"/>
            <w:lang w:val="en-GB"/>
          </w:rPr>
          <w:t>parliament</w:t>
        </w:r>
      </w:hyperlink>
      <w:r w:rsidRPr="00CE4CF5">
        <w:rPr>
          <w:rFonts w:ascii="Times New Roman" w:hAnsi="Times New Roman" w:cs="Times New Roman"/>
          <w:sz w:val="24"/>
          <w:szCs w:val="24"/>
          <w:lang w:val="en-GB"/>
        </w:rPr>
        <w:t>. Democracy is sometimes referred to as "rule of the majority". Democracy is a system of processing conflicts in which outcomes depend on what participants do, but no single force controls what occurs and its outcomes. This includes citizens being able to vote for different laws and leaders.</w:t>
      </w:r>
    </w:p>
    <w:p w:rsidR="00CE4CF5" w:rsidRPr="00CE4CF5" w:rsidRDefault="00812C5E" w:rsidP="00CE4CF5">
      <w:pPr>
        <w:jc w:val="both"/>
        <w:rPr>
          <w:rFonts w:ascii="Times New Roman" w:hAnsi="Times New Roman" w:cs="Times New Roman"/>
          <w:sz w:val="24"/>
          <w:szCs w:val="24"/>
          <w:lang w:val="en-GB"/>
        </w:rPr>
      </w:pPr>
      <w:r w:rsidRPr="00BC5EF2">
        <w:rPr>
          <w:rFonts w:ascii="Times New Roman" w:hAnsi="Times New Roman" w:cs="Times New Roman"/>
          <w:sz w:val="24"/>
          <w:szCs w:val="24"/>
          <w:u w:val="single"/>
          <w:lang w:val="en-GB"/>
        </w:rPr>
        <w:t>Oligarchy</w:t>
      </w:r>
      <w:r w:rsidRPr="00CE4CF5">
        <w:rPr>
          <w:rFonts w:ascii="Times New Roman" w:hAnsi="Times New Roman" w:cs="Times New Roman"/>
          <w:sz w:val="24"/>
          <w:szCs w:val="24"/>
          <w:lang w:val="en-GB"/>
        </w:rPr>
        <w:t xml:space="preserve">, meaning "rule of the few", is a form of </w:t>
      </w:r>
      <w:hyperlink r:id="rId48" w:tooltip="Power structure" w:history="1">
        <w:r w:rsidRPr="00CE4CF5">
          <w:rPr>
            <w:rStyle w:val="Hypertextovodkaz"/>
            <w:rFonts w:ascii="Times New Roman" w:hAnsi="Times New Roman" w:cs="Times New Roman"/>
            <w:color w:val="auto"/>
            <w:sz w:val="24"/>
            <w:szCs w:val="24"/>
            <w:u w:val="none"/>
            <w:lang w:val="en-GB"/>
          </w:rPr>
          <w:t>power structure</w:t>
        </w:r>
      </w:hyperlink>
      <w:r w:rsidRPr="00CE4CF5">
        <w:rPr>
          <w:rFonts w:ascii="Times New Roman" w:hAnsi="Times New Roman" w:cs="Times New Roman"/>
          <w:sz w:val="24"/>
          <w:szCs w:val="24"/>
          <w:lang w:val="en-GB"/>
        </w:rPr>
        <w:t xml:space="preserve"> in which </w:t>
      </w:r>
      <w:hyperlink r:id="rId49" w:tooltip="Power (social and political)" w:history="1">
        <w:r w:rsidRPr="00CE4CF5">
          <w:rPr>
            <w:rStyle w:val="Hypertextovodkaz"/>
            <w:rFonts w:ascii="Times New Roman" w:hAnsi="Times New Roman" w:cs="Times New Roman"/>
            <w:color w:val="auto"/>
            <w:sz w:val="24"/>
            <w:szCs w:val="24"/>
            <w:u w:val="none"/>
            <w:lang w:val="en-GB"/>
          </w:rPr>
          <w:t>power</w:t>
        </w:r>
      </w:hyperlink>
      <w:r w:rsidRPr="00CE4CF5">
        <w:rPr>
          <w:rFonts w:ascii="Times New Roman" w:hAnsi="Times New Roman" w:cs="Times New Roman"/>
          <w:sz w:val="24"/>
          <w:szCs w:val="24"/>
          <w:lang w:val="en-GB"/>
        </w:rPr>
        <w:t xml:space="preserve"> rests with a small number of people. These people might be distinguished by </w:t>
      </w:r>
      <w:hyperlink r:id="rId50" w:tooltip="Nobility" w:history="1">
        <w:r w:rsidRPr="00CE4CF5">
          <w:rPr>
            <w:rStyle w:val="Hypertextovodkaz"/>
            <w:rFonts w:ascii="Times New Roman" w:hAnsi="Times New Roman" w:cs="Times New Roman"/>
            <w:color w:val="auto"/>
            <w:sz w:val="24"/>
            <w:szCs w:val="24"/>
            <w:u w:val="none"/>
            <w:lang w:val="en-GB"/>
          </w:rPr>
          <w:t>nobility</w:t>
        </w:r>
      </w:hyperlink>
      <w:r w:rsidRPr="00CE4CF5">
        <w:rPr>
          <w:rFonts w:ascii="Times New Roman" w:hAnsi="Times New Roman" w:cs="Times New Roman"/>
          <w:sz w:val="24"/>
          <w:szCs w:val="24"/>
          <w:lang w:val="en-GB"/>
        </w:rPr>
        <w:t xml:space="preserve">, </w:t>
      </w:r>
      <w:hyperlink r:id="rId51" w:tooltip="Wealth" w:history="1">
        <w:r w:rsidRPr="00CE4CF5">
          <w:rPr>
            <w:rStyle w:val="Hypertextovodkaz"/>
            <w:rFonts w:ascii="Times New Roman" w:hAnsi="Times New Roman" w:cs="Times New Roman"/>
            <w:color w:val="auto"/>
            <w:sz w:val="24"/>
            <w:szCs w:val="24"/>
            <w:u w:val="none"/>
            <w:lang w:val="en-GB"/>
          </w:rPr>
          <w:t>wealth</w:t>
        </w:r>
      </w:hyperlink>
      <w:r w:rsidRPr="00CE4CF5">
        <w:rPr>
          <w:rFonts w:ascii="Times New Roman" w:hAnsi="Times New Roman" w:cs="Times New Roman"/>
          <w:sz w:val="24"/>
          <w:szCs w:val="24"/>
          <w:lang w:val="en-GB"/>
        </w:rPr>
        <w:t xml:space="preserve">, </w:t>
      </w:r>
      <w:hyperlink r:id="rId52" w:tooltip="Family ties" w:history="1">
        <w:r w:rsidRPr="00CE4CF5">
          <w:rPr>
            <w:rStyle w:val="Hypertextovodkaz"/>
            <w:rFonts w:ascii="Times New Roman" w:hAnsi="Times New Roman" w:cs="Times New Roman"/>
            <w:color w:val="auto"/>
            <w:sz w:val="24"/>
            <w:szCs w:val="24"/>
            <w:u w:val="none"/>
            <w:lang w:val="en-GB"/>
          </w:rPr>
          <w:t>family ties</w:t>
        </w:r>
      </w:hyperlink>
      <w:r w:rsidRPr="00CE4CF5">
        <w:rPr>
          <w:rFonts w:ascii="Times New Roman" w:hAnsi="Times New Roman" w:cs="Times New Roman"/>
          <w:sz w:val="24"/>
          <w:szCs w:val="24"/>
          <w:lang w:val="en-GB"/>
        </w:rPr>
        <w:t xml:space="preserve">, </w:t>
      </w:r>
      <w:hyperlink r:id="rId53" w:tooltip="Education" w:history="1">
        <w:r w:rsidRPr="00CE4CF5">
          <w:rPr>
            <w:rStyle w:val="Hypertextovodkaz"/>
            <w:rFonts w:ascii="Times New Roman" w:hAnsi="Times New Roman" w:cs="Times New Roman"/>
            <w:color w:val="auto"/>
            <w:sz w:val="24"/>
            <w:szCs w:val="24"/>
            <w:u w:val="none"/>
            <w:lang w:val="en-GB"/>
          </w:rPr>
          <w:t>education</w:t>
        </w:r>
      </w:hyperlink>
      <w:r w:rsidRPr="00CE4CF5">
        <w:rPr>
          <w:rFonts w:ascii="Times New Roman" w:hAnsi="Times New Roman" w:cs="Times New Roman"/>
          <w:sz w:val="24"/>
          <w:szCs w:val="24"/>
          <w:lang w:val="en-GB"/>
        </w:rPr>
        <w:t xml:space="preserve"> or </w:t>
      </w:r>
      <w:hyperlink r:id="rId54" w:tooltip="Corporate" w:history="1">
        <w:r w:rsidRPr="00CE4CF5">
          <w:rPr>
            <w:rStyle w:val="Hypertextovodkaz"/>
            <w:rFonts w:ascii="Times New Roman" w:hAnsi="Times New Roman" w:cs="Times New Roman"/>
            <w:color w:val="auto"/>
            <w:sz w:val="24"/>
            <w:szCs w:val="24"/>
            <w:u w:val="none"/>
            <w:lang w:val="en-GB"/>
          </w:rPr>
          <w:t>corporate</w:t>
        </w:r>
      </w:hyperlink>
      <w:r w:rsidRPr="00CE4CF5">
        <w:rPr>
          <w:rFonts w:ascii="Times New Roman" w:hAnsi="Times New Roman" w:cs="Times New Roman"/>
          <w:sz w:val="24"/>
          <w:szCs w:val="24"/>
          <w:lang w:val="en-GB"/>
        </w:rPr>
        <w:t xml:space="preserve">, </w:t>
      </w:r>
      <w:hyperlink r:id="rId55" w:tooltip="Religious" w:history="1">
        <w:r w:rsidRPr="00CE4CF5">
          <w:rPr>
            <w:rStyle w:val="Hypertextovodkaz"/>
            <w:rFonts w:ascii="Times New Roman" w:hAnsi="Times New Roman" w:cs="Times New Roman"/>
            <w:color w:val="auto"/>
            <w:sz w:val="24"/>
            <w:szCs w:val="24"/>
            <w:u w:val="none"/>
            <w:lang w:val="en-GB"/>
          </w:rPr>
          <w:t>religious</w:t>
        </w:r>
      </w:hyperlink>
      <w:r w:rsidRPr="00CE4CF5">
        <w:rPr>
          <w:rFonts w:ascii="Times New Roman" w:hAnsi="Times New Roman" w:cs="Times New Roman"/>
          <w:sz w:val="24"/>
          <w:szCs w:val="24"/>
          <w:lang w:val="en-GB"/>
        </w:rPr>
        <w:t xml:space="preserve"> or </w:t>
      </w:r>
      <w:hyperlink r:id="rId56" w:tooltip="Military" w:history="1">
        <w:r w:rsidRPr="00CE4CF5">
          <w:rPr>
            <w:rStyle w:val="Hypertextovodkaz"/>
            <w:rFonts w:ascii="Times New Roman" w:hAnsi="Times New Roman" w:cs="Times New Roman"/>
            <w:color w:val="auto"/>
            <w:sz w:val="24"/>
            <w:szCs w:val="24"/>
            <w:u w:val="none"/>
            <w:lang w:val="en-GB"/>
          </w:rPr>
          <w:t>military</w:t>
        </w:r>
      </w:hyperlink>
      <w:r w:rsidRPr="00CE4CF5">
        <w:rPr>
          <w:rFonts w:ascii="Times New Roman" w:hAnsi="Times New Roman" w:cs="Times New Roman"/>
          <w:sz w:val="24"/>
          <w:szCs w:val="24"/>
          <w:lang w:val="en-GB"/>
        </w:rPr>
        <w:t xml:space="preserve"> control. Such states are often controlled by families who typically pass their influence from one </w:t>
      </w:r>
      <w:hyperlink r:id="rId57" w:tooltip="Generation" w:history="1">
        <w:r w:rsidRPr="00CE4CF5">
          <w:rPr>
            <w:rStyle w:val="Hypertextovodkaz"/>
            <w:rFonts w:ascii="Times New Roman" w:hAnsi="Times New Roman" w:cs="Times New Roman"/>
            <w:color w:val="auto"/>
            <w:sz w:val="24"/>
            <w:szCs w:val="24"/>
            <w:u w:val="none"/>
            <w:lang w:val="en-GB"/>
          </w:rPr>
          <w:t>generation</w:t>
        </w:r>
      </w:hyperlink>
      <w:r w:rsidRPr="00CE4CF5">
        <w:rPr>
          <w:rFonts w:ascii="Times New Roman" w:hAnsi="Times New Roman" w:cs="Times New Roman"/>
          <w:sz w:val="24"/>
          <w:szCs w:val="24"/>
          <w:lang w:val="en-GB"/>
        </w:rPr>
        <w:t xml:space="preserve"> to the next, but </w:t>
      </w:r>
      <w:hyperlink r:id="rId58" w:tooltip="Inheritance" w:history="1">
        <w:r w:rsidRPr="00CE4CF5">
          <w:rPr>
            <w:rStyle w:val="Hypertextovodkaz"/>
            <w:rFonts w:ascii="Times New Roman" w:hAnsi="Times New Roman" w:cs="Times New Roman"/>
            <w:color w:val="auto"/>
            <w:sz w:val="24"/>
            <w:szCs w:val="24"/>
            <w:u w:val="none"/>
            <w:lang w:val="en-GB"/>
          </w:rPr>
          <w:t>inheritance</w:t>
        </w:r>
      </w:hyperlink>
      <w:r w:rsidRPr="00CE4CF5">
        <w:rPr>
          <w:rFonts w:ascii="Times New Roman" w:hAnsi="Times New Roman" w:cs="Times New Roman"/>
          <w:sz w:val="24"/>
          <w:szCs w:val="24"/>
          <w:lang w:val="en-GB"/>
        </w:rPr>
        <w:t xml:space="preserve"> is not a necessary condition for the application of this term.</w:t>
      </w:r>
    </w:p>
    <w:p w:rsidR="000A25E1" w:rsidRPr="000A25E1" w:rsidRDefault="000A25E1" w:rsidP="00CE4CF5">
      <w:pPr>
        <w:spacing w:before="100" w:beforeAutospacing="1" w:after="100" w:afterAutospacing="1"/>
        <w:jc w:val="both"/>
        <w:outlineLvl w:val="0"/>
        <w:rPr>
          <w:rFonts w:ascii="Times New Roman" w:eastAsia="Times New Roman" w:hAnsi="Times New Roman" w:cs="Times New Roman"/>
          <w:b/>
          <w:bCs/>
          <w:kern w:val="36"/>
          <w:sz w:val="24"/>
          <w:szCs w:val="24"/>
          <w:lang w:val="en-GB" w:eastAsia="cs-CZ"/>
        </w:rPr>
      </w:pPr>
      <w:r w:rsidRPr="000A25E1">
        <w:rPr>
          <w:rFonts w:ascii="Times New Roman" w:eastAsia="Times New Roman" w:hAnsi="Times New Roman" w:cs="Times New Roman"/>
          <w:b/>
          <w:bCs/>
          <w:kern w:val="36"/>
          <w:sz w:val="24"/>
          <w:szCs w:val="24"/>
          <w:lang w:val="en-GB" w:eastAsia="cs-CZ"/>
        </w:rPr>
        <w:t>Typologies of government</w:t>
      </w:r>
    </w:p>
    <w:p w:rsidR="000A25E1" w:rsidRPr="00CE4CF5" w:rsidRDefault="000A25E1" w:rsidP="00CE4CF5">
      <w:pPr>
        <w:spacing w:before="100" w:beforeAutospacing="1" w:after="100" w:afterAutospacing="1"/>
        <w:jc w:val="both"/>
        <w:rPr>
          <w:rFonts w:ascii="Times New Roman" w:hAnsi="Times New Roman" w:cs="Times New Roman"/>
          <w:sz w:val="24"/>
          <w:szCs w:val="24"/>
          <w:lang w:val="en-GB"/>
        </w:rPr>
      </w:pPr>
      <w:r w:rsidRPr="000A25E1">
        <w:rPr>
          <w:rFonts w:ascii="Times New Roman" w:eastAsia="Times New Roman" w:hAnsi="Times New Roman" w:cs="Times New Roman"/>
          <w:sz w:val="24"/>
          <w:szCs w:val="24"/>
          <w:lang w:val="en-GB" w:eastAsia="cs-CZ"/>
        </w:rPr>
        <w:t>The most important type of political system in</w:t>
      </w:r>
      <w:r w:rsidR="00BC5EF2">
        <w:rPr>
          <w:rFonts w:ascii="Times New Roman" w:eastAsia="Times New Roman" w:hAnsi="Times New Roman" w:cs="Times New Roman"/>
          <w:sz w:val="24"/>
          <w:szCs w:val="24"/>
          <w:lang w:val="en-GB" w:eastAsia="cs-CZ"/>
        </w:rPr>
        <w:t xml:space="preserve"> the modern world is the nation </w:t>
      </w:r>
      <w:r w:rsidRPr="000A25E1">
        <w:rPr>
          <w:rFonts w:ascii="Times New Roman" w:eastAsia="Times New Roman" w:hAnsi="Times New Roman" w:cs="Times New Roman"/>
          <w:sz w:val="24"/>
          <w:szCs w:val="24"/>
          <w:lang w:val="en-GB" w:eastAsia="cs-CZ"/>
        </w:rPr>
        <w:t>state. The world today is divided territorially into more than 190 countries, in each of which a national government claims to exercise sovereignty</w:t>
      </w:r>
      <w:r w:rsidRPr="00CE4CF5">
        <w:rPr>
          <w:rFonts w:ascii="Times New Roman" w:eastAsia="Times New Roman" w:hAnsi="Times New Roman" w:cs="Times New Roman"/>
          <w:sz w:val="24"/>
          <w:szCs w:val="24"/>
          <w:lang w:val="en-GB" w:eastAsia="cs-CZ"/>
        </w:rPr>
        <w:t xml:space="preserve">. </w:t>
      </w:r>
      <w:r w:rsidRPr="00CE4CF5">
        <w:rPr>
          <w:rFonts w:ascii="Times New Roman" w:hAnsi="Times New Roman" w:cs="Times New Roman"/>
          <w:sz w:val="24"/>
          <w:szCs w:val="24"/>
          <w:lang w:val="en-GB"/>
        </w:rPr>
        <w:t>This fact suggests the distinction among supranational, national, and sub</w:t>
      </w:r>
      <w:r w:rsidR="00BC5EF2">
        <w:rPr>
          <w:rFonts w:ascii="Times New Roman" w:hAnsi="Times New Roman" w:cs="Times New Roman"/>
          <w:sz w:val="24"/>
          <w:szCs w:val="24"/>
          <w:lang w:val="en-GB"/>
        </w:rPr>
        <w:t>-</w:t>
      </w:r>
      <w:r w:rsidRPr="00CE4CF5">
        <w:rPr>
          <w:rFonts w:ascii="Times New Roman" w:hAnsi="Times New Roman" w:cs="Times New Roman"/>
          <w:sz w:val="24"/>
          <w:szCs w:val="24"/>
          <w:lang w:val="en-GB"/>
        </w:rPr>
        <w:t>national political systems.</w:t>
      </w:r>
    </w:p>
    <w:p w:rsidR="00CE4CF5" w:rsidRPr="00CE4CF5" w:rsidRDefault="00CE4CF5" w:rsidP="00CE4CF5">
      <w:pPr>
        <w:spacing w:before="100" w:beforeAutospacing="1" w:after="100" w:afterAutospacing="1"/>
        <w:jc w:val="both"/>
        <w:rPr>
          <w:rFonts w:ascii="Times New Roman" w:eastAsia="Times New Roman" w:hAnsi="Times New Roman" w:cs="Times New Roman"/>
          <w:sz w:val="24"/>
          <w:szCs w:val="24"/>
          <w:lang w:val="en-GB" w:eastAsia="cs-CZ"/>
        </w:rPr>
      </w:pPr>
      <w:r w:rsidRPr="00BC5EF2">
        <w:rPr>
          <w:rFonts w:ascii="Times New Roman" w:hAnsi="Times New Roman" w:cs="Times New Roman"/>
          <w:sz w:val="24"/>
          <w:szCs w:val="24"/>
          <w:u w:val="single"/>
          <w:lang w:val="en-GB"/>
        </w:rPr>
        <w:t>S</w:t>
      </w:r>
      <w:r w:rsidR="000A25E1" w:rsidRPr="00BC5EF2">
        <w:rPr>
          <w:rFonts w:ascii="Times New Roman" w:hAnsi="Times New Roman" w:cs="Times New Roman"/>
          <w:sz w:val="24"/>
          <w:szCs w:val="24"/>
          <w:u w:val="single"/>
          <w:lang w:val="en-GB"/>
        </w:rPr>
        <w:t>upranational</w:t>
      </w:r>
      <w:r w:rsidR="00BC5EF2" w:rsidRPr="00BC5EF2">
        <w:rPr>
          <w:rFonts w:ascii="Times New Roman" w:hAnsi="Times New Roman" w:cs="Times New Roman"/>
          <w:sz w:val="24"/>
          <w:szCs w:val="24"/>
          <w:u w:val="single"/>
          <w:lang w:val="en-GB"/>
        </w:rPr>
        <w:t xml:space="preserve"> political systems</w:t>
      </w:r>
      <w:r w:rsidR="00BC5EF2">
        <w:rPr>
          <w:rFonts w:ascii="Times New Roman" w:eastAsia="Times New Roman" w:hAnsi="Times New Roman" w:cs="Times New Roman"/>
          <w:sz w:val="24"/>
          <w:szCs w:val="24"/>
          <w:lang w:val="en-GB" w:eastAsia="cs-CZ"/>
        </w:rPr>
        <w:t xml:space="preserve"> </w:t>
      </w:r>
      <w:r w:rsidRPr="00CE4CF5">
        <w:rPr>
          <w:rFonts w:ascii="Times New Roman" w:eastAsia="Times New Roman" w:hAnsi="Times New Roman" w:cs="Times New Roman"/>
          <w:sz w:val="24"/>
          <w:szCs w:val="24"/>
          <w:lang w:val="en-GB" w:eastAsia="cs-CZ"/>
        </w:rPr>
        <w:t>are created by independent nations to reach a common goal or gain strength from forming an alliance.</w:t>
      </w:r>
    </w:p>
    <w:p w:rsidR="00CE4CF5" w:rsidRPr="00CE4CF5" w:rsidRDefault="00CE4CF5" w:rsidP="00CE4CF5">
      <w:pPr>
        <w:spacing w:before="100" w:beforeAutospacing="1" w:after="100" w:afterAutospacing="1"/>
        <w:jc w:val="both"/>
        <w:rPr>
          <w:rFonts w:ascii="Times New Roman" w:eastAsia="Times New Roman" w:hAnsi="Times New Roman" w:cs="Times New Roman"/>
          <w:sz w:val="24"/>
          <w:szCs w:val="24"/>
          <w:lang w:val="en-GB" w:eastAsia="cs-CZ"/>
        </w:rPr>
      </w:pPr>
      <w:r w:rsidRPr="00BC5EF2">
        <w:rPr>
          <w:rFonts w:ascii="Times New Roman" w:hAnsi="Times New Roman" w:cs="Times New Roman"/>
          <w:i/>
          <w:sz w:val="24"/>
          <w:szCs w:val="24"/>
          <w:lang w:val="en-GB"/>
        </w:rPr>
        <w:t xml:space="preserve">Empires </w:t>
      </w:r>
      <w:r w:rsidRPr="00CE4CF5">
        <w:rPr>
          <w:rFonts w:ascii="Times New Roman" w:hAnsi="Times New Roman" w:cs="Times New Roman"/>
          <w:sz w:val="24"/>
          <w:szCs w:val="24"/>
          <w:lang w:val="en-GB"/>
        </w:rPr>
        <w:t>are widespread states or communities under a single rule.</w:t>
      </w:r>
    </w:p>
    <w:p w:rsidR="00CE4CF5" w:rsidRPr="000A25E1" w:rsidRDefault="00CE4CF5" w:rsidP="00CE4CF5">
      <w:pPr>
        <w:spacing w:before="100" w:beforeAutospacing="1" w:after="100" w:afterAutospacing="1"/>
        <w:jc w:val="both"/>
        <w:rPr>
          <w:rFonts w:ascii="Times New Roman" w:eastAsia="Times New Roman" w:hAnsi="Times New Roman" w:cs="Times New Roman"/>
          <w:sz w:val="24"/>
          <w:szCs w:val="24"/>
          <w:lang w:val="en-GB" w:eastAsia="cs-CZ"/>
        </w:rPr>
      </w:pPr>
      <w:r w:rsidRPr="00BC5EF2">
        <w:rPr>
          <w:rFonts w:ascii="Times New Roman" w:hAnsi="Times New Roman" w:cs="Times New Roman"/>
          <w:i/>
          <w:sz w:val="24"/>
          <w:szCs w:val="24"/>
          <w:lang w:val="en-GB"/>
        </w:rPr>
        <w:t>Leagues</w:t>
      </w:r>
      <w:r w:rsidRPr="00CE4CF5">
        <w:rPr>
          <w:rFonts w:ascii="Times New Roman" w:hAnsi="Times New Roman" w:cs="Times New Roman"/>
          <w:sz w:val="24"/>
          <w:szCs w:val="24"/>
          <w:lang w:val="en-GB"/>
        </w:rPr>
        <w:t xml:space="preserve"> are international organizations composed of states coming togethe</w:t>
      </w:r>
      <w:r w:rsidR="00BC5EF2">
        <w:rPr>
          <w:rFonts w:ascii="Times New Roman" w:hAnsi="Times New Roman" w:cs="Times New Roman"/>
          <w:sz w:val="24"/>
          <w:szCs w:val="24"/>
          <w:lang w:val="en-GB"/>
        </w:rPr>
        <w:t xml:space="preserve">r for a single common purpose. </w:t>
      </w:r>
      <w:r w:rsidRPr="00CE4CF5">
        <w:rPr>
          <w:rFonts w:ascii="Times New Roman" w:hAnsi="Times New Roman" w:cs="Times New Roman"/>
          <w:sz w:val="24"/>
          <w:szCs w:val="24"/>
          <w:lang w:val="en-GB"/>
        </w:rPr>
        <w:t>In this way leagues are different from empir</w:t>
      </w:r>
      <w:r w:rsidR="00BC5EF2">
        <w:rPr>
          <w:rFonts w:ascii="Times New Roman" w:hAnsi="Times New Roman" w:cs="Times New Roman"/>
          <w:sz w:val="24"/>
          <w:szCs w:val="24"/>
          <w:lang w:val="en-GB"/>
        </w:rPr>
        <w:t>es, as they only seek to fulfil</w:t>
      </w:r>
      <w:r w:rsidRPr="00CE4CF5">
        <w:rPr>
          <w:rFonts w:ascii="Times New Roman" w:hAnsi="Times New Roman" w:cs="Times New Roman"/>
          <w:sz w:val="24"/>
          <w:szCs w:val="24"/>
          <w:lang w:val="en-GB"/>
        </w:rPr>
        <w:t xml:space="preserve"> a single goal.</w:t>
      </w:r>
    </w:p>
    <w:p w:rsidR="000A25E1" w:rsidRPr="00CE4CF5" w:rsidRDefault="00CE4CF5" w:rsidP="00CE4CF5">
      <w:pPr>
        <w:spacing w:before="100" w:beforeAutospacing="1" w:after="100" w:afterAutospacing="1"/>
        <w:jc w:val="both"/>
        <w:rPr>
          <w:rFonts w:ascii="Times New Roman" w:eastAsia="Times New Roman" w:hAnsi="Times New Roman" w:cs="Times New Roman"/>
          <w:sz w:val="24"/>
          <w:szCs w:val="24"/>
          <w:lang w:val="en-GB" w:eastAsia="cs-CZ"/>
        </w:rPr>
      </w:pPr>
      <w:r w:rsidRPr="00CE4CF5">
        <w:rPr>
          <w:rFonts w:ascii="Times New Roman" w:eastAsia="Times New Roman" w:hAnsi="Times New Roman" w:cs="Times New Roman"/>
          <w:i/>
          <w:sz w:val="24"/>
          <w:szCs w:val="24"/>
          <w:lang w:val="en-GB" w:eastAsia="cs-CZ"/>
        </w:rPr>
        <w:t>Confederations</w:t>
      </w:r>
      <w:r w:rsidRPr="00CE4CF5">
        <w:rPr>
          <w:rFonts w:ascii="Times New Roman" w:eastAsia="Times New Roman" w:hAnsi="Times New Roman" w:cs="Times New Roman"/>
          <w:sz w:val="24"/>
          <w:szCs w:val="24"/>
          <w:lang w:val="en-GB" w:eastAsia="cs-CZ"/>
        </w:rPr>
        <w:t xml:space="preserve"> are voluntary associations of independent states that, to secure some common purpose, agree to certain limitations on their freedom of action and establish some joint machinery of consultation or deliberation. </w:t>
      </w:r>
      <w:r w:rsidRPr="00CE4CF5">
        <w:rPr>
          <w:rFonts w:ascii="Times New Roman" w:hAnsi="Times New Roman" w:cs="Times New Roman"/>
          <w:sz w:val="24"/>
          <w:szCs w:val="24"/>
          <w:lang w:val="en-GB"/>
        </w:rPr>
        <w:t>Historically, confederations have often proved to be a first or second step toward</w:t>
      </w:r>
      <w:r w:rsidR="00BC5EF2">
        <w:rPr>
          <w:rFonts w:ascii="Times New Roman" w:hAnsi="Times New Roman" w:cs="Times New Roman"/>
          <w:sz w:val="24"/>
          <w:szCs w:val="24"/>
          <w:lang w:val="en-GB"/>
        </w:rPr>
        <w:t>s</w:t>
      </w:r>
      <w:r w:rsidRPr="00CE4CF5">
        <w:rPr>
          <w:rFonts w:ascii="Times New Roman" w:hAnsi="Times New Roman" w:cs="Times New Roman"/>
          <w:sz w:val="24"/>
          <w:szCs w:val="24"/>
          <w:lang w:val="en-GB"/>
        </w:rPr>
        <w:t xml:space="preserve"> the establishment of a national state, usually as a federal union (Switzerland, Germany, the USA). On the other hand, </w:t>
      </w:r>
      <w:r w:rsidR="00BC5EF2">
        <w:rPr>
          <w:rFonts w:ascii="Times New Roman" w:hAnsi="Times New Roman" w:cs="Times New Roman"/>
          <w:sz w:val="24"/>
          <w:szCs w:val="24"/>
          <w:lang w:val="en-GB"/>
        </w:rPr>
        <w:t>t</w:t>
      </w:r>
      <w:r w:rsidRPr="00CE4CF5">
        <w:rPr>
          <w:rFonts w:ascii="Times New Roman" w:hAnsi="Times New Roman" w:cs="Times New Roman"/>
          <w:sz w:val="24"/>
          <w:szCs w:val="24"/>
          <w:lang w:val="en-GB"/>
        </w:rPr>
        <w:t xml:space="preserve">he </w:t>
      </w:r>
      <w:hyperlink r:id="rId59" w:history="1">
        <w:r w:rsidRPr="00CE4CF5">
          <w:rPr>
            <w:rStyle w:val="Hypertextovodkaz"/>
            <w:rFonts w:ascii="Times New Roman" w:hAnsi="Times New Roman" w:cs="Times New Roman"/>
            <w:color w:val="auto"/>
            <w:sz w:val="24"/>
            <w:szCs w:val="24"/>
            <w:u w:val="none"/>
            <w:lang w:val="en-GB"/>
          </w:rPr>
          <w:t>Commonwealth</w:t>
        </w:r>
      </w:hyperlink>
      <w:r w:rsidRPr="00CE4CF5">
        <w:rPr>
          <w:rFonts w:ascii="Times New Roman" w:hAnsi="Times New Roman" w:cs="Times New Roman"/>
          <w:sz w:val="24"/>
          <w:szCs w:val="24"/>
          <w:lang w:val="en-GB"/>
        </w:rPr>
        <w:t xml:space="preserve"> (formerly the British Commonwealth of Nations) is an example of a confederation born as the result of the decentralization and eventual disintegration of an </w:t>
      </w:r>
      <w:hyperlink r:id="rId60" w:history="1">
        <w:r w:rsidRPr="00CE4CF5">
          <w:rPr>
            <w:rStyle w:val="Hypertextovodkaz"/>
            <w:rFonts w:ascii="Times New Roman" w:hAnsi="Times New Roman" w:cs="Times New Roman"/>
            <w:color w:val="auto"/>
            <w:sz w:val="24"/>
            <w:szCs w:val="24"/>
            <w:u w:val="none"/>
            <w:lang w:val="en-GB"/>
          </w:rPr>
          <w:t>empire</w:t>
        </w:r>
      </w:hyperlink>
      <w:r w:rsidRPr="00CE4CF5">
        <w:rPr>
          <w:rFonts w:ascii="Times New Roman" w:hAnsi="Times New Roman" w:cs="Times New Roman"/>
          <w:sz w:val="24"/>
          <w:szCs w:val="24"/>
          <w:lang w:val="en-GB"/>
        </w:rPr>
        <w:t xml:space="preserve">. </w:t>
      </w:r>
      <w:r w:rsidRPr="00CE4CF5">
        <w:rPr>
          <w:rFonts w:ascii="Times New Roman" w:eastAsia="Times New Roman" w:hAnsi="Times New Roman" w:cs="Times New Roman"/>
          <w:sz w:val="24"/>
          <w:szCs w:val="24"/>
          <w:lang w:val="en-GB" w:eastAsia="cs-CZ"/>
        </w:rPr>
        <w:t xml:space="preserve"> </w:t>
      </w:r>
    </w:p>
    <w:p w:rsidR="00BC5EF2" w:rsidRDefault="00CE4CF5" w:rsidP="00BC5EF2">
      <w:pPr>
        <w:spacing w:before="100" w:beforeAutospacing="1" w:after="100" w:afterAutospacing="1"/>
        <w:jc w:val="both"/>
        <w:rPr>
          <w:rFonts w:ascii="Times New Roman" w:eastAsia="Times New Roman" w:hAnsi="Times New Roman" w:cs="Times New Roman"/>
          <w:sz w:val="24"/>
          <w:szCs w:val="24"/>
          <w:lang w:val="en-GB" w:eastAsia="cs-CZ"/>
        </w:rPr>
      </w:pPr>
      <w:r w:rsidRPr="00BC5EF2">
        <w:rPr>
          <w:rFonts w:ascii="Times New Roman" w:hAnsi="Times New Roman" w:cs="Times New Roman"/>
          <w:sz w:val="24"/>
          <w:szCs w:val="24"/>
          <w:u w:val="single"/>
          <w:lang w:val="en-GB"/>
        </w:rPr>
        <w:lastRenderedPageBreak/>
        <w:t>N</w:t>
      </w:r>
      <w:r w:rsidR="000A25E1" w:rsidRPr="00BC5EF2">
        <w:rPr>
          <w:rFonts w:ascii="Times New Roman" w:hAnsi="Times New Roman" w:cs="Times New Roman"/>
          <w:sz w:val="24"/>
          <w:szCs w:val="24"/>
          <w:u w:val="single"/>
          <w:lang w:val="en-GB"/>
        </w:rPr>
        <w:t>ational</w:t>
      </w:r>
      <w:r w:rsidRPr="00BC5EF2">
        <w:rPr>
          <w:rFonts w:ascii="Times New Roman" w:hAnsi="Times New Roman" w:cs="Times New Roman"/>
          <w:sz w:val="24"/>
          <w:szCs w:val="24"/>
          <w:u w:val="single"/>
          <w:lang w:val="en-GB"/>
        </w:rPr>
        <w:t xml:space="preserve"> political systems</w:t>
      </w:r>
      <w:r w:rsidR="00BC5EF2">
        <w:rPr>
          <w:rFonts w:ascii="Times New Roman" w:eastAsia="Times New Roman" w:hAnsi="Times New Roman" w:cs="Times New Roman"/>
          <w:sz w:val="24"/>
          <w:szCs w:val="24"/>
          <w:lang w:val="en-GB" w:eastAsia="cs-CZ"/>
        </w:rPr>
        <w:t xml:space="preserve">: </w:t>
      </w:r>
      <w:r w:rsidRPr="00CE4CF5">
        <w:rPr>
          <w:rFonts w:ascii="Times New Roman" w:eastAsia="Times New Roman" w:hAnsi="Times New Roman" w:cs="Times New Roman"/>
          <w:sz w:val="24"/>
          <w:szCs w:val="24"/>
          <w:lang w:val="en-GB" w:eastAsia="cs-CZ"/>
        </w:rPr>
        <w:t>A sovereign state is a state with a permanent population, a defined territory, a government and the capacity to enter into relations with other sovereign states.</w:t>
      </w:r>
    </w:p>
    <w:p w:rsidR="00BC5EF2" w:rsidRPr="00BC5EF2" w:rsidRDefault="00CE4CF5" w:rsidP="00BC5EF2">
      <w:pPr>
        <w:pStyle w:val="Odstavecseseznamem"/>
        <w:numPr>
          <w:ilvl w:val="0"/>
          <w:numId w:val="3"/>
        </w:numPr>
        <w:spacing w:after="0"/>
        <w:jc w:val="both"/>
        <w:rPr>
          <w:rFonts w:ascii="Times New Roman" w:eastAsia="Times New Roman" w:hAnsi="Times New Roman" w:cs="Times New Roman"/>
          <w:i/>
          <w:sz w:val="24"/>
          <w:szCs w:val="24"/>
          <w:lang w:val="en-GB" w:eastAsia="cs-CZ"/>
        </w:rPr>
      </w:pPr>
      <w:r w:rsidRPr="00BC5EF2">
        <w:rPr>
          <w:rFonts w:ascii="Times New Roman" w:eastAsia="Times New Roman" w:hAnsi="Times New Roman" w:cs="Times New Roman"/>
          <w:bCs/>
          <w:i/>
          <w:sz w:val="24"/>
          <w:szCs w:val="24"/>
          <w:lang w:val="en-GB" w:eastAsia="cs-CZ"/>
        </w:rPr>
        <w:t>Unitary nation-states</w:t>
      </w:r>
    </w:p>
    <w:p w:rsidR="000A25E1" w:rsidRPr="00BC5EF2" w:rsidRDefault="00CE4CF5" w:rsidP="00BC5EF2">
      <w:pPr>
        <w:pStyle w:val="Odstavecseseznamem"/>
        <w:numPr>
          <w:ilvl w:val="0"/>
          <w:numId w:val="3"/>
        </w:numPr>
        <w:spacing w:after="0"/>
        <w:jc w:val="both"/>
        <w:rPr>
          <w:rFonts w:ascii="Times New Roman" w:eastAsia="Times New Roman" w:hAnsi="Times New Roman" w:cs="Times New Roman"/>
          <w:sz w:val="24"/>
          <w:szCs w:val="24"/>
          <w:lang w:val="en-GB" w:eastAsia="cs-CZ"/>
        </w:rPr>
      </w:pPr>
      <w:hyperlink r:id="rId61" w:history="1">
        <w:r w:rsidRPr="00BC5EF2">
          <w:rPr>
            <w:rFonts w:ascii="Times New Roman" w:eastAsia="Times New Roman" w:hAnsi="Times New Roman" w:cs="Times New Roman"/>
            <w:bCs/>
            <w:i/>
            <w:kern w:val="36"/>
            <w:sz w:val="24"/>
            <w:szCs w:val="24"/>
            <w:lang w:val="en-GB" w:eastAsia="cs-CZ"/>
          </w:rPr>
          <w:t>Federal</w:t>
        </w:r>
      </w:hyperlink>
      <w:r w:rsidRPr="00BC5EF2">
        <w:rPr>
          <w:rFonts w:ascii="Times New Roman" w:eastAsia="Times New Roman" w:hAnsi="Times New Roman" w:cs="Times New Roman"/>
          <w:bCs/>
          <w:i/>
          <w:kern w:val="36"/>
          <w:sz w:val="24"/>
          <w:szCs w:val="24"/>
          <w:lang w:val="en-GB" w:eastAsia="cs-CZ"/>
        </w:rPr>
        <w:t xml:space="preserve"> systems</w:t>
      </w:r>
      <w:r w:rsidR="00BC5EF2" w:rsidRPr="00BC5EF2">
        <w:rPr>
          <w:rFonts w:ascii="Times New Roman" w:eastAsia="Times New Roman" w:hAnsi="Times New Roman" w:cs="Times New Roman"/>
          <w:sz w:val="24"/>
          <w:szCs w:val="24"/>
          <w:lang w:val="en-GB" w:eastAsia="cs-CZ"/>
        </w:rPr>
        <w:t xml:space="preserve"> - i</w:t>
      </w:r>
      <w:r w:rsidRPr="00BC5EF2">
        <w:rPr>
          <w:rFonts w:ascii="Times New Roman" w:eastAsia="Times New Roman" w:hAnsi="Times New Roman" w:cs="Times New Roman"/>
          <w:sz w:val="24"/>
          <w:szCs w:val="24"/>
          <w:lang w:val="en-GB" w:eastAsia="cs-CZ"/>
        </w:rPr>
        <w:t xml:space="preserve">n </w:t>
      </w:r>
      <w:hyperlink r:id="rId62" w:history="1">
        <w:r w:rsidRPr="00BC5EF2">
          <w:rPr>
            <w:rFonts w:ascii="Times New Roman" w:eastAsia="Times New Roman" w:hAnsi="Times New Roman" w:cs="Times New Roman"/>
            <w:sz w:val="24"/>
            <w:szCs w:val="24"/>
            <w:lang w:val="en-GB" w:eastAsia="cs-CZ"/>
          </w:rPr>
          <w:t>federal</w:t>
        </w:r>
      </w:hyperlink>
      <w:r w:rsidRPr="00BC5EF2">
        <w:rPr>
          <w:rFonts w:ascii="Times New Roman" w:eastAsia="Times New Roman" w:hAnsi="Times New Roman" w:cs="Times New Roman"/>
          <w:sz w:val="24"/>
          <w:szCs w:val="24"/>
          <w:lang w:val="en-GB" w:eastAsia="cs-CZ"/>
        </w:rPr>
        <w:t xml:space="preserve"> systems, political authority is divided between two </w:t>
      </w:r>
      <w:hyperlink r:id="rId63" w:history="1">
        <w:r w:rsidRPr="00BC5EF2">
          <w:rPr>
            <w:rFonts w:ascii="Times New Roman" w:eastAsia="Times New Roman" w:hAnsi="Times New Roman" w:cs="Times New Roman"/>
            <w:sz w:val="24"/>
            <w:szCs w:val="24"/>
            <w:lang w:val="en-GB" w:eastAsia="cs-CZ"/>
          </w:rPr>
          <w:t>autonomous</w:t>
        </w:r>
      </w:hyperlink>
      <w:r w:rsidRPr="00BC5EF2">
        <w:rPr>
          <w:rFonts w:ascii="Times New Roman" w:eastAsia="Times New Roman" w:hAnsi="Times New Roman" w:cs="Times New Roman"/>
          <w:sz w:val="24"/>
          <w:szCs w:val="24"/>
          <w:lang w:val="en-GB" w:eastAsia="cs-CZ"/>
        </w:rPr>
        <w:t xml:space="preserve"> sets of governments, one national and the other subnational. </w:t>
      </w:r>
      <w:r w:rsidRPr="00BC5EF2">
        <w:rPr>
          <w:rFonts w:ascii="Times New Roman" w:hAnsi="Times New Roman" w:cs="Times New Roman"/>
          <w:sz w:val="24"/>
          <w:szCs w:val="24"/>
          <w:lang w:val="en-GB"/>
        </w:rPr>
        <w:t xml:space="preserve">Usually a </w:t>
      </w:r>
      <w:hyperlink r:id="rId64" w:history="1">
        <w:r w:rsidRPr="00BC5EF2">
          <w:rPr>
            <w:rStyle w:val="Hypertextovodkaz"/>
            <w:rFonts w:ascii="Times New Roman" w:hAnsi="Times New Roman" w:cs="Times New Roman"/>
            <w:color w:val="auto"/>
            <w:sz w:val="24"/>
            <w:szCs w:val="24"/>
            <w:u w:val="none"/>
            <w:lang w:val="en-GB"/>
          </w:rPr>
          <w:t>constitutional</w:t>
        </w:r>
      </w:hyperlink>
      <w:r w:rsidRPr="00BC5EF2">
        <w:rPr>
          <w:rFonts w:ascii="Times New Roman" w:hAnsi="Times New Roman" w:cs="Times New Roman"/>
          <w:sz w:val="24"/>
          <w:szCs w:val="24"/>
          <w:lang w:val="en-GB"/>
        </w:rPr>
        <w:t xml:space="preserve"> division of power is established between them.</w:t>
      </w:r>
    </w:p>
    <w:p w:rsidR="000A25E1" w:rsidRPr="00CE4CF5" w:rsidRDefault="00CE4CF5" w:rsidP="00CE4CF5">
      <w:pPr>
        <w:spacing w:before="100" w:beforeAutospacing="1" w:after="100" w:afterAutospacing="1"/>
        <w:jc w:val="both"/>
        <w:rPr>
          <w:rFonts w:ascii="Times New Roman" w:hAnsi="Times New Roman" w:cs="Times New Roman"/>
          <w:sz w:val="24"/>
          <w:szCs w:val="24"/>
          <w:lang w:val="en-GB"/>
        </w:rPr>
      </w:pPr>
      <w:r w:rsidRPr="00BC5EF2">
        <w:rPr>
          <w:rFonts w:ascii="Times New Roman" w:hAnsi="Times New Roman" w:cs="Times New Roman"/>
          <w:sz w:val="24"/>
          <w:szCs w:val="24"/>
          <w:u w:val="single"/>
          <w:lang w:val="en-GB"/>
        </w:rPr>
        <w:t>Subnational political systems</w:t>
      </w:r>
    </w:p>
    <w:p w:rsidR="00CE4CF5" w:rsidRPr="00CE4CF5" w:rsidRDefault="00CE4CF5" w:rsidP="00BC5EF2">
      <w:pPr>
        <w:spacing w:before="100" w:beforeAutospacing="1" w:after="100" w:afterAutospacing="1"/>
        <w:jc w:val="both"/>
        <w:outlineLvl w:val="1"/>
        <w:rPr>
          <w:rFonts w:ascii="Times New Roman" w:eastAsia="Times New Roman" w:hAnsi="Times New Roman" w:cs="Times New Roman"/>
          <w:bCs/>
          <w:sz w:val="24"/>
          <w:szCs w:val="24"/>
          <w:lang w:val="en-GB" w:eastAsia="cs-CZ"/>
        </w:rPr>
      </w:pPr>
      <w:r w:rsidRPr="00CE4CF5">
        <w:rPr>
          <w:rFonts w:ascii="Times New Roman" w:eastAsia="Times New Roman" w:hAnsi="Times New Roman" w:cs="Times New Roman"/>
          <w:bCs/>
          <w:i/>
          <w:sz w:val="24"/>
          <w:szCs w:val="24"/>
          <w:lang w:val="en-GB" w:eastAsia="cs-CZ"/>
        </w:rPr>
        <w:t>Tribal communities</w:t>
      </w:r>
      <w:r w:rsidR="00BC5EF2" w:rsidRPr="00BC5EF2">
        <w:rPr>
          <w:rFonts w:ascii="Times New Roman" w:eastAsia="Times New Roman" w:hAnsi="Times New Roman" w:cs="Times New Roman"/>
          <w:bCs/>
          <w:i/>
          <w:sz w:val="24"/>
          <w:szCs w:val="24"/>
          <w:lang w:val="en-GB" w:eastAsia="cs-CZ"/>
        </w:rPr>
        <w:t xml:space="preserve"> </w:t>
      </w:r>
      <w:r w:rsidR="00BC5EF2" w:rsidRPr="00BC5EF2">
        <w:rPr>
          <w:rFonts w:ascii="Times New Roman" w:eastAsia="Times New Roman" w:hAnsi="Times New Roman" w:cs="Times New Roman"/>
          <w:bCs/>
          <w:sz w:val="24"/>
          <w:szCs w:val="24"/>
          <w:lang w:val="en-GB" w:eastAsia="cs-CZ"/>
        </w:rPr>
        <w:t>- t</w:t>
      </w:r>
      <w:r w:rsidRPr="00CE4CF5">
        <w:rPr>
          <w:rFonts w:ascii="Times New Roman" w:eastAsia="Times New Roman" w:hAnsi="Times New Roman" w:cs="Times New Roman"/>
          <w:sz w:val="24"/>
          <w:szCs w:val="24"/>
          <w:lang w:val="en-GB" w:eastAsia="cs-CZ"/>
        </w:rPr>
        <w:t xml:space="preserve">he typical organization of humankind in its early </w:t>
      </w:r>
      <w:hyperlink r:id="rId65" w:history="1">
        <w:r w:rsidRPr="00BC5EF2">
          <w:rPr>
            <w:rFonts w:ascii="Times New Roman" w:eastAsia="Times New Roman" w:hAnsi="Times New Roman" w:cs="Times New Roman"/>
            <w:sz w:val="24"/>
            <w:szCs w:val="24"/>
            <w:lang w:val="en-GB" w:eastAsia="cs-CZ"/>
          </w:rPr>
          <w:t>history</w:t>
        </w:r>
      </w:hyperlink>
      <w:r w:rsidRPr="00CE4CF5">
        <w:rPr>
          <w:rFonts w:ascii="Times New Roman" w:eastAsia="Times New Roman" w:hAnsi="Times New Roman" w:cs="Times New Roman"/>
          <w:sz w:val="24"/>
          <w:szCs w:val="24"/>
          <w:lang w:val="en-GB" w:eastAsia="cs-CZ"/>
        </w:rPr>
        <w:t xml:space="preserve"> was the </w:t>
      </w:r>
      <w:hyperlink r:id="rId66" w:history="1">
        <w:r w:rsidRPr="00BC5EF2">
          <w:rPr>
            <w:rFonts w:ascii="Times New Roman" w:eastAsia="Times New Roman" w:hAnsi="Times New Roman" w:cs="Times New Roman"/>
            <w:sz w:val="24"/>
            <w:szCs w:val="24"/>
            <w:lang w:val="en-GB" w:eastAsia="cs-CZ"/>
          </w:rPr>
          <w:t>tribe</w:t>
        </w:r>
      </w:hyperlink>
      <w:r w:rsidRPr="00CE4CF5">
        <w:rPr>
          <w:rFonts w:ascii="Times New Roman" w:eastAsia="Times New Roman" w:hAnsi="Times New Roman" w:cs="Times New Roman"/>
          <w:sz w:val="24"/>
          <w:szCs w:val="24"/>
          <w:lang w:val="en-GB" w:eastAsia="cs-CZ"/>
        </w:rPr>
        <w:t xml:space="preserve">. Today, in many parts of the world, the tribal </w:t>
      </w:r>
      <w:hyperlink r:id="rId67" w:history="1">
        <w:r w:rsidRPr="00BC5EF2">
          <w:rPr>
            <w:rFonts w:ascii="Times New Roman" w:eastAsia="Times New Roman" w:hAnsi="Times New Roman" w:cs="Times New Roman"/>
            <w:sz w:val="24"/>
            <w:szCs w:val="24"/>
            <w:lang w:val="en-GB" w:eastAsia="cs-CZ"/>
          </w:rPr>
          <w:t>community</w:t>
        </w:r>
      </w:hyperlink>
      <w:r w:rsidRPr="00CE4CF5">
        <w:rPr>
          <w:rFonts w:ascii="Times New Roman" w:eastAsia="Times New Roman" w:hAnsi="Times New Roman" w:cs="Times New Roman"/>
          <w:sz w:val="24"/>
          <w:szCs w:val="24"/>
          <w:lang w:val="en-GB" w:eastAsia="cs-CZ"/>
        </w:rPr>
        <w:t xml:space="preserve"> is still a major form of </w:t>
      </w:r>
      <w:hyperlink r:id="rId68" w:history="1">
        <w:r w:rsidRPr="00BC5EF2">
          <w:rPr>
            <w:rFonts w:ascii="Times New Roman" w:eastAsia="Times New Roman" w:hAnsi="Times New Roman" w:cs="Times New Roman"/>
            <w:sz w:val="24"/>
            <w:szCs w:val="24"/>
            <w:lang w:val="en-GB" w:eastAsia="cs-CZ"/>
          </w:rPr>
          <w:t>human</w:t>
        </w:r>
      </w:hyperlink>
      <w:r w:rsidRPr="00CE4CF5">
        <w:rPr>
          <w:rFonts w:ascii="Times New Roman" w:eastAsia="Times New Roman" w:hAnsi="Times New Roman" w:cs="Times New Roman"/>
          <w:sz w:val="24"/>
          <w:szCs w:val="24"/>
          <w:lang w:val="en-GB" w:eastAsia="cs-CZ"/>
        </w:rPr>
        <w:t xml:space="preserve"> political organization. Even within more formal political systems, traces can still be found of its influence. </w:t>
      </w:r>
    </w:p>
    <w:p w:rsidR="00CE4CF5" w:rsidRPr="00CE4CF5" w:rsidRDefault="00CE4CF5" w:rsidP="00BC5EF2">
      <w:pPr>
        <w:spacing w:before="100" w:beforeAutospacing="1" w:after="100" w:afterAutospacing="1"/>
        <w:jc w:val="both"/>
        <w:outlineLvl w:val="1"/>
        <w:rPr>
          <w:rFonts w:ascii="Times New Roman" w:eastAsia="Times New Roman" w:hAnsi="Times New Roman" w:cs="Times New Roman"/>
          <w:bCs/>
          <w:sz w:val="24"/>
          <w:szCs w:val="24"/>
          <w:lang w:val="en-GB" w:eastAsia="cs-CZ"/>
        </w:rPr>
      </w:pPr>
      <w:r w:rsidRPr="00CE4CF5">
        <w:rPr>
          <w:rFonts w:ascii="Times New Roman" w:eastAsia="Times New Roman" w:hAnsi="Times New Roman" w:cs="Times New Roman"/>
          <w:bCs/>
          <w:i/>
          <w:sz w:val="24"/>
          <w:szCs w:val="24"/>
          <w:lang w:val="en-GB" w:eastAsia="cs-CZ"/>
        </w:rPr>
        <w:t>Rural communities</w:t>
      </w:r>
      <w:r w:rsidR="00BC5EF2" w:rsidRPr="00BC5EF2">
        <w:rPr>
          <w:rFonts w:ascii="Times New Roman" w:eastAsia="Times New Roman" w:hAnsi="Times New Roman" w:cs="Times New Roman"/>
          <w:bCs/>
          <w:i/>
          <w:sz w:val="24"/>
          <w:szCs w:val="24"/>
          <w:lang w:val="en-GB" w:eastAsia="cs-CZ"/>
        </w:rPr>
        <w:t xml:space="preserve"> </w:t>
      </w:r>
      <w:r w:rsidR="00BC5EF2" w:rsidRPr="00BC5EF2">
        <w:rPr>
          <w:rFonts w:ascii="Times New Roman" w:eastAsia="Times New Roman" w:hAnsi="Times New Roman" w:cs="Times New Roman"/>
          <w:bCs/>
          <w:sz w:val="24"/>
          <w:szCs w:val="24"/>
          <w:lang w:val="en-GB" w:eastAsia="cs-CZ"/>
        </w:rPr>
        <w:t xml:space="preserve">- </w:t>
      </w:r>
      <w:r w:rsidR="00BC5EF2" w:rsidRPr="00BC5EF2">
        <w:rPr>
          <w:rFonts w:ascii="Times New Roman" w:eastAsia="Times New Roman" w:hAnsi="Times New Roman" w:cs="Times New Roman"/>
          <w:bCs/>
          <w:i/>
          <w:sz w:val="24"/>
          <w:szCs w:val="24"/>
          <w:lang w:val="en-GB" w:eastAsia="cs-CZ"/>
        </w:rPr>
        <w:t>t</w:t>
      </w:r>
      <w:r w:rsidRPr="00CE4CF5">
        <w:rPr>
          <w:rFonts w:ascii="Times New Roman" w:eastAsia="Times New Roman" w:hAnsi="Times New Roman" w:cs="Times New Roman"/>
          <w:i/>
          <w:sz w:val="24"/>
          <w:szCs w:val="24"/>
          <w:lang w:val="en-GB" w:eastAsia="cs-CZ"/>
        </w:rPr>
        <w:t xml:space="preserve">he </w:t>
      </w:r>
      <w:hyperlink r:id="rId69" w:history="1">
        <w:r w:rsidRPr="00BC5EF2">
          <w:rPr>
            <w:rFonts w:ascii="Times New Roman" w:eastAsia="Times New Roman" w:hAnsi="Times New Roman" w:cs="Times New Roman"/>
            <w:i/>
            <w:sz w:val="24"/>
            <w:szCs w:val="24"/>
            <w:lang w:val="en-GB" w:eastAsia="cs-CZ"/>
          </w:rPr>
          <w:t>village</w:t>
        </w:r>
      </w:hyperlink>
      <w:r w:rsidRPr="00CE4CF5">
        <w:rPr>
          <w:rFonts w:ascii="Times New Roman" w:eastAsia="Times New Roman" w:hAnsi="Times New Roman" w:cs="Times New Roman"/>
          <w:sz w:val="24"/>
          <w:szCs w:val="24"/>
          <w:lang w:val="en-GB" w:eastAsia="cs-CZ"/>
        </w:rPr>
        <w:t xml:space="preserve"> has traditionally been contrasted with the city: the village is the home of rural occupations and tied to the cycles of agricultural life, while the inhabitants of the city practice many trades, and its economy is founded on commerce and industry; the village is an intimate association of families, while the city is the locus of a mass population</w:t>
      </w:r>
      <w:r w:rsidR="007D1512">
        <w:rPr>
          <w:rFonts w:ascii="Times New Roman" w:eastAsia="Times New Roman" w:hAnsi="Times New Roman" w:cs="Times New Roman"/>
          <w:sz w:val="24"/>
          <w:szCs w:val="24"/>
          <w:lang w:val="en-GB" w:eastAsia="cs-CZ"/>
        </w:rPr>
        <w:t>.</w:t>
      </w:r>
    </w:p>
    <w:p w:rsidR="00CE4CF5" w:rsidRPr="00CE4CF5" w:rsidRDefault="00CE4CF5" w:rsidP="00CE4CF5">
      <w:pPr>
        <w:spacing w:before="100" w:beforeAutospacing="1" w:after="100" w:afterAutospacing="1"/>
        <w:jc w:val="both"/>
        <w:outlineLvl w:val="0"/>
        <w:rPr>
          <w:rFonts w:ascii="Times New Roman" w:eastAsia="Times New Roman" w:hAnsi="Times New Roman" w:cs="Times New Roman"/>
          <w:bCs/>
          <w:i/>
          <w:kern w:val="36"/>
          <w:sz w:val="24"/>
          <w:szCs w:val="24"/>
          <w:lang w:val="en-GB" w:eastAsia="cs-CZ"/>
        </w:rPr>
      </w:pPr>
      <w:hyperlink r:id="rId70" w:history="1">
        <w:r w:rsidRPr="00BC5EF2">
          <w:rPr>
            <w:rFonts w:ascii="Times New Roman" w:eastAsia="Times New Roman" w:hAnsi="Times New Roman" w:cs="Times New Roman"/>
            <w:bCs/>
            <w:i/>
            <w:kern w:val="36"/>
            <w:sz w:val="24"/>
            <w:szCs w:val="24"/>
            <w:lang w:val="en-GB" w:eastAsia="cs-CZ"/>
          </w:rPr>
          <w:t>Cities</w:t>
        </w:r>
      </w:hyperlink>
    </w:p>
    <w:p w:rsidR="00CE4CF5" w:rsidRPr="00CE4CF5" w:rsidRDefault="00CE4CF5" w:rsidP="00CE4CF5">
      <w:pPr>
        <w:spacing w:before="100" w:beforeAutospacing="1" w:after="100" w:afterAutospacing="1"/>
        <w:jc w:val="both"/>
        <w:outlineLvl w:val="1"/>
        <w:rPr>
          <w:rFonts w:ascii="Times New Roman" w:eastAsia="Times New Roman" w:hAnsi="Times New Roman" w:cs="Times New Roman"/>
          <w:bCs/>
          <w:i/>
          <w:sz w:val="24"/>
          <w:szCs w:val="24"/>
          <w:lang w:val="en-GB" w:eastAsia="cs-CZ"/>
        </w:rPr>
      </w:pPr>
      <w:hyperlink r:id="rId71" w:history="1">
        <w:r w:rsidRPr="00BC5EF2">
          <w:rPr>
            <w:rFonts w:ascii="Times New Roman" w:eastAsia="Times New Roman" w:hAnsi="Times New Roman" w:cs="Times New Roman"/>
            <w:bCs/>
            <w:i/>
            <w:sz w:val="24"/>
            <w:szCs w:val="24"/>
            <w:lang w:val="en-GB" w:eastAsia="cs-CZ"/>
          </w:rPr>
          <w:t>Regions</w:t>
        </w:r>
      </w:hyperlink>
    </w:p>
    <w:p w:rsidR="00CE4CF5" w:rsidRPr="000A25E1" w:rsidRDefault="00CE4CF5" w:rsidP="00CE4CF5">
      <w:pPr>
        <w:spacing w:before="100" w:beforeAutospacing="1" w:after="100" w:afterAutospacing="1"/>
        <w:jc w:val="both"/>
        <w:rPr>
          <w:rFonts w:ascii="Times New Roman" w:eastAsia="Times New Roman" w:hAnsi="Times New Roman" w:cs="Times New Roman"/>
          <w:sz w:val="24"/>
          <w:szCs w:val="24"/>
          <w:lang w:val="en-GB" w:eastAsia="cs-CZ"/>
        </w:rPr>
      </w:pPr>
    </w:p>
    <w:p w:rsidR="000A25E1" w:rsidRPr="000A25E1" w:rsidRDefault="000A25E1" w:rsidP="000A25E1">
      <w:pPr>
        <w:spacing w:before="100" w:beforeAutospacing="1" w:after="100" w:afterAutospacing="1" w:line="240" w:lineRule="auto"/>
        <w:rPr>
          <w:rFonts w:ascii="Times New Roman" w:eastAsia="Times New Roman" w:hAnsi="Times New Roman" w:cs="Times New Roman"/>
          <w:sz w:val="24"/>
          <w:szCs w:val="24"/>
          <w:lang w:eastAsia="cs-CZ"/>
        </w:rPr>
      </w:pPr>
    </w:p>
    <w:p w:rsidR="00C35286" w:rsidRPr="00CE4CF5" w:rsidRDefault="00C35286" w:rsidP="00C35286">
      <w:pPr>
        <w:jc w:val="both"/>
        <w:rPr>
          <w:rFonts w:ascii="Times New Roman" w:hAnsi="Times New Roman" w:cs="Times New Roman"/>
          <w:sz w:val="24"/>
          <w:szCs w:val="24"/>
          <w:lang w:val="en-GB"/>
        </w:rPr>
      </w:pPr>
    </w:p>
    <w:p w:rsidR="000A25E1" w:rsidRPr="00CE4CF5" w:rsidRDefault="000A25E1" w:rsidP="00C35286">
      <w:pPr>
        <w:jc w:val="both"/>
        <w:rPr>
          <w:rFonts w:ascii="Times New Roman" w:hAnsi="Times New Roman" w:cs="Times New Roman"/>
          <w:sz w:val="24"/>
          <w:szCs w:val="24"/>
          <w:lang w:val="en-GB"/>
        </w:rPr>
      </w:pPr>
    </w:p>
    <w:p w:rsidR="000A25E1" w:rsidRDefault="000A25E1" w:rsidP="00C35286">
      <w:pPr>
        <w:jc w:val="both"/>
        <w:rPr>
          <w:rFonts w:ascii="Times New Roman" w:hAnsi="Times New Roman" w:cs="Times New Roman"/>
          <w:sz w:val="24"/>
          <w:szCs w:val="24"/>
          <w:lang w:val="en-GB"/>
        </w:rPr>
      </w:pPr>
    </w:p>
    <w:p w:rsidR="00BC5EF2" w:rsidRDefault="00BC5EF2" w:rsidP="00C35286">
      <w:pPr>
        <w:jc w:val="both"/>
        <w:rPr>
          <w:rFonts w:ascii="Times New Roman" w:hAnsi="Times New Roman" w:cs="Times New Roman"/>
          <w:sz w:val="24"/>
          <w:szCs w:val="24"/>
          <w:lang w:val="en-GB"/>
        </w:rPr>
      </w:pPr>
    </w:p>
    <w:p w:rsidR="00BC5EF2" w:rsidRDefault="00BC5EF2" w:rsidP="00C35286">
      <w:pPr>
        <w:jc w:val="both"/>
        <w:rPr>
          <w:rFonts w:ascii="Times New Roman" w:hAnsi="Times New Roman" w:cs="Times New Roman"/>
          <w:sz w:val="24"/>
          <w:szCs w:val="24"/>
          <w:lang w:val="en-GB"/>
        </w:rPr>
      </w:pPr>
    </w:p>
    <w:p w:rsidR="00BC5EF2" w:rsidRDefault="00BC5EF2" w:rsidP="00C35286">
      <w:pPr>
        <w:jc w:val="both"/>
        <w:rPr>
          <w:rFonts w:ascii="Times New Roman" w:hAnsi="Times New Roman" w:cs="Times New Roman"/>
          <w:sz w:val="24"/>
          <w:szCs w:val="24"/>
          <w:lang w:val="en-GB"/>
        </w:rPr>
      </w:pPr>
    </w:p>
    <w:p w:rsidR="000A25E1" w:rsidRPr="00CE4CF5" w:rsidRDefault="000A25E1" w:rsidP="00C35286">
      <w:pPr>
        <w:jc w:val="both"/>
        <w:rPr>
          <w:rFonts w:ascii="Times New Roman" w:hAnsi="Times New Roman" w:cs="Times New Roman"/>
          <w:sz w:val="24"/>
          <w:szCs w:val="24"/>
          <w:lang w:val="en-GB"/>
        </w:rPr>
      </w:pPr>
    </w:p>
    <w:p w:rsidR="00812C5E" w:rsidRPr="00CE4CF5" w:rsidRDefault="00812C5E" w:rsidP="00C35286">
      <w:pPr>
        <w:jc w:val="both"/>
        <w:rPr>
          <w:rFonts w:ascii="Times New Roman" w:hAnsi="Times New Roman" w:cs="Times New Roman"/>
          <w:sz w:val="24"/>
          <w:szCs w:val="24"/>
          <w:lang w:val="en-GB"/>
        </w:rPr>
      </w:pPr>
    </w:p>
    <w:p w:rsidR="00812C5E" w:rsidRPr="00CE4CF5" w:rsidRDefault="00812C5E" w:rsidP="00C35286">
      <w:pPr>
        <w:jc w:val="both"/>
        <w:rPr>
          <w:rFonts w:ascii="Times New Roman" w:hAnsi="Times New Roman" w:cs="Times New Roman"/>
          <w:sz w:val="24"/>
          <w:szCs w:val="24"/>
          <w:lang w:val="en-GB"/>
        </w:rPr>
      </w:pPr>
    </w:p>
    <w:p w:rsidR="00C35286" w:rsidRPr="00CE4CF5" w:rsidRDefault="00C35286" w:rsidP="00C35286">
      <w:pPr>
        <w:jc w:val="both"/>
        <w:rPr>
          <w:rFonts w:ascii="Times New Roman" w:hAnsi="Times New Roman" w:cs="Times New Roman"/>
          <w:sz w:val="24"/>
          <w:szCs w:val="24"/>
          <w:lang w:val="en-GB"/>
        </w:rPr>
      </w:pPr>
    </w:p>
    <w:sectPr w:rsidR="00C35286" w:rsidRPr="00CE4CF5" w:rsidSect="00A66356">
      <w:footerReference w:type="default" r:id="rId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DE" w:rsidRDefault="00D80EDE" w:rsidP="00BC5EF2">
      <w:pPr>
        <w:spacing w:after="0" w:line="240" w:lineRule="auto"/>
      </w:pPr>
      <w:r>
        <w:separator/>
      </w:r>
    </w:p>
  </w:endnote>
  <w:endnote w:type="continuationSeparator" w:id="0">
    <w:p w:rsidR="00D80EDE" w:rsidRDefault="00D80EDE" w:rsidP="00BC5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9128"/>
      <w:docPartObj>
        <w:docPartGallery w:val="Page Numbers (Bottom of Page)"/>
        <w:docPartUnique/>
      </w:docPartObj>
    </w:sdtPr>
    <w:sdtContent>
      <w:p w:rsidR="00BC5EF2" w:rsidRDefault="00BC5EF2">
        <w:pPr>
          <w:pStyle w:val="Zpat"/>
          <w:jc w:val="center"/>
        </w:pPr>
        <w:fldSimple w:instr=" PAGE   \* MERGEFORMAT ">
          <w:r w:rsidR="00D80EDE">
            <w:rPr>
              <w:noProof/>
            </w:rPr>
            <w:t>1</w:t>
          </w:r>
        </w:fldSimple>
      </w:p>
    </w:sdtContent>
  </w:sdt>
  <w:p w:rsidR="00BC5EF2" w:rsidRDefault="00BC5E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DE" w:rsidRDefault="00D80EDE" w:rsidP="00BC5EF2">
      <w:pPr>
        <w:spacing w:after="0" w:line="240" w:lineRule="auto"/>
      </w:pPr>
      <w:r>
        <w:separator/>
      </w:r>
    </w:p>
  </w:footnote>
  <w:footnote w:type="continuationSeparator" w:id="0">
    <w:p w:rsidR="00D80EDE" w:rsidRDefault="00D80EDE" w:rsidP="00BC5E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249E"/>
    <w:multiLevelType w:val="multilevel"/>
    <w:tmpl w:val="150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56EE9"/>
    <w:multiLevelType w:val="multilevel"/>
    <w:tmpl w:val="D96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73570"/>
    <w:multiLevelType w:val="hybridMultilevel"/>
    <w:tmpl w:val="B55E7F9A"/>
    <w:lvl w:ilvl="0" w:tplc="AC1C181E">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C35286"/>
    <w:rsid w:val="000A25E1"/>
    <w:rsid w:val="000D10CC"/>
    <w:rsid w:val="002D0483"/>
    <w:rsid w:val="003C5485"/>
    <w:rsid w:val="00591A76"/>
    <w:rsid w:val="00625190"/>
    <w:rsid w:val="006D611F"/>
    <w:rsid w:val="007B1EC2"/>
    <w:rsid w:val="007D1512"/>
    <w:rsid w:val="00812C5E"/>
    <w:rsid w:val="00A66356"/>
    <w:rsid w:val="00A9463A"/>
    <w:rsid w:val="00B90320"/>
    <w:rsid w:val="00BC1783"/>
    <w:rsid w:val="00BC5EF2"/>
    <w:rsid w:val="00BF545C"/>
    <w:rsid w:val="00C35286"/>
    <w:rsid w:val="00CE4CF5"/>
    <w:rsid w:val="00D80EDE"/>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C35286"/>
    <w:rPr>
      <w:color w:val="0000FF"/>
      <w:u w:val="single"/>
    </w:rPr>
  </w:style>
  <w:style w:type="paragraph" w:styleId="Normlnweb">
    <w:name w:val="Normal (Web)"/>
    <w:basedOn w:val="Normln"/>
    <w:uiPriority w:val="99"/>
    <w:unhideWhenUsed/>
    <w:rsid w:val="00C352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35286"/>
    <w:rPr>
      <w:b/>
      <w:bCs/>
    </w:rPr>
  </w:style>
  <w:style w:type="character" w:styleId="Zvraznn">
    <w:name w:val="Emphasis"/>
    <w:basedOn w:val="Standardnpsmoodstavce"/>
    <w:uiPriority w:val="20"/>
    <w:qFormat/>
    <w:rsid w:val="00C35286"/>
    <w:rPr>
      <w:i/>
      <w:iCs/>
    </w:rPr>
  </w:style>
  <w:style w:type="character" w:customStyle="1" w:styleId="mw-headline">
    <w:name w:val="mw-headline"/>
    <w:basedOn w:val="Standardnpsmoodstavce"/>
    <w:rsid w:val="00812C5E"/>
  </w:style>
  <w:style w:type="paragraph" w:styleId="Odstavecseseznamem">
    <w:name w:val="List Paragraph"/>
    <w:basedOn w:val="Normln"/>
    <w:uiPriority w:val="34"/>
    <w:qFormat/>
    <w:rsid w:val="00CE4CF5"/>
    <w:pPr>
      <w:ind w:left="720"/>
      <w:contextualSpacing/>
    </w:pPr>
  </w:style>
  <w:style w:type="paragraph" w:styleId="Zhlav">
    <w:name w:val="header"/>
    <w:basedOn w:val="Normln"/>
    <w:link w:val="ZhlavChar"/>
    <w:uiPriority w:val="99"/>
    <w:semiHidden/>
    <w:unhideWhenUsed/>
    <w:rsid w:val="00BC5E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5EF2"/>
  </w:style>
  <w:style w:type="paragraph" w:styleId="Zpat">
    <w:name w:val="footer"/>
    <w:basedOn w:val="Normln"/>
    <w:link w:val="ZpatChar"/>
    <w:uiPriority w:val="99"/>
    <w:unhideWhenUsed/>
    <w:rsid w:val="00BC5EF2"/>
    <w:pPr>
      <w:tabs>
        <w:tab w:val="center" w:pos="4536"/>
        <w:tab w:val="right" w:pos="9072"/>
      </w:tabs>
      <w:spacing w:after="0" w:line="240" w:lineRule="auto"/>
    </w:pPr>
  </w:style>
  <w:style w:type="character" w:customStyle="1" w:styleId="ZpatChar">
    <w:name w:val="Zápatí Char"/>
    <w:basedOn w:val="Standardnpsmoodstavce"/>
    <w:link w:val="Zpat"/>
    <w:uiPriority w:val="99"/>
    <w:rsid w:val="00BC5EF2"/>
  </w:style>
</w:styles>
</file>

<file path=word/webSettings.xml><?xml version="1.0" encoding="utf-8"?>
<w:webSettings xmlns:r="http://schemas.openxmlformats.org/officeDocument/2006/relationships" xmlns:w="http://schemas.openxmlformats.org/wordprocessingml/2006/main">
  <w:divs>
    <w:div w:id="77295756">
      <w:bodyDiv w:val="1"/>
      <w:marLeft w:val="0"/>
      <w:marRight w:val="0"/>
      <w:marTop w:val="0"/>
      <w:marBottom w:val="0"/>
      <w:divBdr>
        <w:top w:val="none" w:sz="0" w:space="0" w:color="auto"/>
        <w:left w:val="none" w:sz="0" w:space="0" w:color="auto"/>
        <w:bottom w:val="none" w:sz="0" w:space="0" w:color="auto"/>
        <w:right w:val="none" w:sz="0" w:space="0" w:color="auto"/>
      </w:divBdr>
    </w:div>
    <w:div w:id="157964606">
      <w:bodyDiv w:val="1"/>
      <w:marLeft w:val="0"/>
      <w:marRight w:val="0"/>
      <w:marTop w:val="0"/>
      <w:marBottom w:val="0"/>
      <w:divBdr>
        <w:top w:val="none" w:sz="0" w:space="0" w:color="auto"/>
        <w:left w:val="none" w:sz="0" w:space="0" w:color="auto"/>
        <w:bottom w:val="none" w:sz="0" w:space="0" w:color="auto"/>
        <w:right w:val="none" w:sz="0" w:space="0" w:color="auto"/>
      </w:divBdr>
    </w:div>
    <w:div w:id="232784616">
      <w:bodyDiv w:val="1"/>
      <w:marLeft w:val="0"/>
      <w:marRight w:val="0"/>
      <w:marTop w:val="0"/>
      <w:marBottom w:val="0"/>
      <w:divBdr>
        <w:top w:val="none" w:sz="0" w:space="0" w:color="auto"/>
        <w:left w:val="none" w:sz="0" w:space="0" w:color="auto"/>
        <w:bottom w:val="none" w:sz="0" w:space="0" w:color="auto"/>
        <w:right w:val="none" w:sz="0" w:space="0" w:color="auto"/>
      </w:divBdr>
    </w:div>
    <w:div w:id="284166734">
      <w:bodyDiv w:val="1"/>
      <w:marLeft w:val="0"/>
      <w:marRight w:val="0"/>
      <w:marTop w:val="0"/>
      <w:marBottom w:val="0"/>
      <w:divBdr>
        <w:top w:val="none" w:sz="0" w:space="0" w:color="auto"/>
        <w:left w:val="none" w:sz="0" w:space="0" w:color="auto"/>
        <w:bottom w:val="none" w:sz="0" w:space="0" w:color="auto"/>
        <w:right w:val="none" w:sz="0" w:space="0" w:color="auto"/>
      </w:divBdr>
    </w:div>
    <w:div w:id="423189730">
      <w:bodyDiv w:val="1"/>
      <w:marLeft w:val="0"/>
      <w:marRight w:val="0"/>
      <w:marTop w:val="0"/>
      <w:marBottom w:val="0"/>
      <w:divBdr>
        <w:top w:val="none" w:sz="0" w:space="0" w:color="auto"/>
        <w:left w:val="none" w:sz="0" w:space="0" w:color="auto"/>
        <w:bottom w:val="none" w:sz="0" w:space="0" w:color="auto"/>
        <w:right w:val="none" w:sz="0" w:space="0" w:color="auto"/>
      </w:divBdr>
    </w:div>
    <w:div w:id="456610900">
      <w:bodyDiv w:val="1"/>
      <w:marLeft w:val="0"/>
      <w:marRight w:val="0"/>
      <w:marTop w:val="0"/>
      <w:marBottom w:val="0"/>
      <w:divBdr>
        <w:top w:val="none" w:sz="0" w:space="0" w:color="auto"/>
        <w:left w:val="none" w:sz="0" w:space="0" w:color="auto"/>
        <w:bottom w:val="none" w:sz="0" w:space="0" w:color="auto"/>
        <w:right w:val="none" w:sz="0" w:space="0" w:color="auto"/>
      </w:divBdr>
    </w:div>
    <w:div w:id="1437630075">
      <w:bodyDiv w:val="1"/>
      <w:marLeft w:val="0"/>
      <w:marRight w:val="0"/>
      <w:marTop w:val="0"/>
      <w:marBottom w:val="0"/>
      <w:divBdr>
        <w:top w:val="none" w:sz="0" w:space="0" w:color="auto"/>
        <w:left w:val="none" w:sz="0" w:space="0" w:color="auto"/>
        <w:bottom w:val="none" w:sz="0" w:space="0" w:color="auto"/>
        <w:right w:val="none" w:sz="0" w:space="0" w:color="auto"/>
      </w:divBdr>
    </w:div>
    <w:div w:id="1448159552">
      <w:bodyDiv w:val="1"/>
      <w:marLeft w:val="0"/>
      <w:marRight w:val="0"/>
      <w:marTop w:val="0"/>
      <w:marBottom w:val="0"/>
      <w:divBdr>
        <w:top w:val="none" w:sz="0" w:space="0" w:color="auto"/>
        <w:left w:val="none" w:sz="0" w:space="0" w:color="auto"/>
        <w:bottom w:val="none" w:sz="0" w:space="0" w:color="auto"/>
        <w:right w:val="none" w:sz="0" w:space="0" w:color="auto"/>
      </w:divBdr>
    </w:div>
    <w:div w:id="1456487431">
      <w:bodyDiv w:val="1"/>
      <w:marLeft w:val="0"/>
      <w:marRight w:val="0"/>
      <w:marTop w:val="0"/>
      <w:marBottom w:val="0"/>
      <w:divBdr>
        <w:top w:val="none" w:sz="0" w:space="0" w:color="auto"/>
        <w:left w:val="none" w:sz="0" w:space="0" w:color="auto"/>
        <w:bottom w:val="none" w:sz="0" w:space="0" w:color="auto"/>
        <w:right w:val="none" w:sz="0" w:space="0" w:color="auto"/>
      </w:divBdr>
    </w:div>
    <w:div w:id="1593314368">
      <w:bodyDiv w:val="1"/>
      <w:marLeft w:val="0"/>
      <w:marRight w:val="0"/>
      <w:marTop w:val="0"/>
      <w:marBottom w:val="0"/>
      <w:divBdr>
        <w:top w:val="none" w:sz="0" w:space="0" w:color="auto"/>
        <w:left w:val="none" w:sz="0" w:space="0" w:color="auto"/>
        <w:bottom w:val="none" w:sz="0" w:space="0" w:color="auto"/>
        <w:right w:val="none" w:sz="0" w:space="0" w:color="auto"/>
      </w:divBdr>
    </w:div>
    <w:div w:id="1663895238">
      <w:bodyDiv w:val="1"/>
      <w:marLeft w:val="0"/>
      <w:marRight w:val="0"/>
      <w:marTop w:val="0"/>
      <w:marBottom w:val="0"/>
      <w:divBdr>
        <w:top w:val="none" w:sz="0" w:space="0" w:color="auto"/>
        <w:left w:val="none" w:sz="0" w:space="0" w:color="auto"/>
        <w:bottom w:val="none" w:sz="0" w:space="0" w:color="auto"/>
        <w:right w:val="none" w:sz="0" w:space="0" w:color="auto"/>
      </w:divBdr>
    </w:div>
    <w:div w:id="2038043690">
      <w:bodyDiv w:val="1"/>
      <w:marLeft w:val="0"/>
      <w:marRight w:val="0"/>
      <w:marTop w:val="0"/>
      <w:marBottom w:val="0"/>
      <w:divBdr>
        <w:top w:val="none" w:sz="0" w:space="0" w:color="auto"/>
        <w:left w:val="none" w:sz="0" w:space="0" w:color="auto"/>
        <w:bottom w:val="none" w:sz="0" w:space="0" w:color="auto"/>
        <w:right w:val="none" w:sz="0" w:space="0" w:color="auto"/>
      </w:divBdr>
    </w:div>
    <w:div w:id="20568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political-science" TargetMode="External"/><Relationship Id="rId18" Type="http://schemas.openxmlformats.org/officeDocument/2006/relationships/hyperlink" Target="https://www.britannica.com/science/learning" TargetMode="External"/><Relationship Id="rId26" Type="http://schemas.openxmlformats.org/officeDocument/2006/relationships/hyperlink" Target="https://www.britannica.com/topic/political-philosophy" TargetMode="External"/><Relationship Id="rId39" Type="http://schemas.openxmlformats.org/officeDocument/2006/relationships/hyperlink" Target="https://en.wikipedia.org/wiki/Insurrection" TargetMode="External"/><Relationship Id="rId21" Type="http://schemas.openxmlformats.org/officeDocument/2006/relationships/hyperlink" Target="https://www.merriam-webster.com/dictionary/discipline" TargetMode="External"/><Relationship Id="rId34" Type="http://schemas.openxmlformats.org/officeDocument/2006/relationships/hyperlink" Target="https://www.merriam-webster.com/dictionary/adaptation" TargetMode="External"/><Relationship Id="rId42" Type="http://schemas.openxmlformats.org/officeDocument/2006/relationships/hyperlink" Target="https://en.wikipedia.org/wiki/United_Arab_Emirates" TargetMode="External"/><Relationship Id="rId47" Type="http://schemas.openxmlformats.org/officeDocument/2006/relationships/hyperlink" Target="https://en.wikipedia.org/wiki/Parliament" TargetMode="External"/><Relationship Id="rId50" Type="http://schemas.openxmlformats.org/officeDocument/2006/relationships/hyperlink" Target="https://en.wikipedia.org/wiki/Nobility" TargetMode="External"/><Relationship Id="rId55" Type="http://schemas.openxmlformats.org/officeDocument/2006/relationships/hyperlink" Target="https://en.wikipedia.org/wiki/Religious" TargetMode="External"/><Relationship Id="rId63" Type="http://schemas.openxmlformats.org/officeDocument/2006/relationships/hyperlink" Target="https://www.merriam-webster.com/dictionary/autonomous" TargetMode="External"/><Relationship Id="rId68" Type="http://schemas.openxmlformats.org/officeDocument/2006/relationships/hyperlink" Target="https://www.britannica.com/topic/human-being" TargetMode="External"/><Relationship Id="rId7" Type="http://schemas.openxmlformats.org/officeDocument/2006/relationships/hyperlink" Target="https://www.merriam-webster.com/dictionary/discipline" TargetMode="External"/><Relationship Id="rId71" Type="http://schemas.openxmlformats.org/officeDocument/2006/relationships/hyperlink" Target="https://www.britannica.com/science/region-geography" TargetMode="External"/><Relationship Id="rId2" Type="http://schemas.openxmlformats.org/officeDocument/2006/relationships/styles" Target="styles.xml"/><Relationship Id="rId16" Type="http://schemas.openxmlformats.org/officeDocument/2006/relationships/hyperlink" Target="https://www.britannica.com/topic/education" TargetMode="External"/><Relationship Id="rId29" Type="http://schemas.openxmlformats.org/officeDocument/2006/relationships/hyperlink" Target="https://www.britannica.com/topic/state-sovereign-political-entity" TargetMode="External"/><Relationship Id="rId11" Type="http://schemas.openxmlformats.org/officeDocument/2006/relationships/hyperlink" Target="https://www.britannica.com/topic/sociology" TargetMode="External"/><Relationship Id="rId24" Type="http://schemas.openxmlformats.org/officeDocument/2006/relationships/hyperlink" Target="https://www.britannica.com/topic/political-power" TargetMode="External"/><Relationship Id="rId32" Type="http://schemas.openxmlformats.org/officeDocument/2006/relationships/hyperlink" Target="https://www.britannica.com/topic/human-being" TargetMode="External"/><Relationship Id="rId37" Type="http://schemas.openxmlformats.org/officeDocument/2006/relationships/hyperlink" Target="https://en.wikipedia.org/wiki/Power_(social_and_political)" TargetMode="External"/><Relationship Id="rId40" Type="http://schemas.openxmlformats.org/officeDocument/2006/relationships/hyperlink" Target="https://en.wikipedia.org/wiki/Absolute_monarchy" TargetMode="External"/><Relationship Id="rId45" Type="http://schemas.openxmlformats.org/officeDocument/2006/relationships/hyperlink" Target="https://en.wikipedia.org/wiki/Dictatorships" TargetMode="External"/><Relationship Id="rId53" Type="http://schemas.openxmlformats.org/officeDocument/2006/relationships/hyperlink" Target="https://en.wikipedia.org/wiki/Education" TargetMode="External"/><Relationship Id="rId58" Type="http://schemas.openxmlformats.org/officeDocument/2006/relationships/hyperlink" Target="https://en.wikipedia.org/wiki/Inheritance" TargetMode="External"/><Relationship Id="rId66" Type="http://schemas.openxmlformats.org/officeDocument/2006/relationships/hyperlink" Target="https://www.britannica.com/topic/tribe-anthropology"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itannica.com/science/geography" TargetMode="External"/><Relationship Id="rId23" Type="http://schemas.openxmlformats.org/officeDocument/2006/relationships/hyperlink" Target="https://www.britannica.com/topic/social-science" TargetMode="External"/><Relationship Id="rId28" Type="http://schemas.openxmlformats.org/officeDocument/2006/relationships/hyperlink" Target="https://www.merriam-webster.com/dictionary/constitute" TargetMode="External"/><Relationship Id="rId36" Type="http://schemas.openxmlformats.org/officeDocument/2006/relationships/hyperlink" Target="https://en.wikipedia.org/wiki/Government" TargetMode="External"/><Relationship Id="rId49" Type="http://schemas.openxmlformats.org/officeDocument/2006/relationships/hyperlink" Target="https://en.wikipedia.org/wiki/Power_(social_and_political)" TargetMode="External"/><Relationship Id="rId57" Type="http://schemas.openxmlformats.org/officeDocument/2006/relationships/hyperlink" Target="https://en.wikipedia.org/wiki/Generation" TargetMode="External"/><Relationship Id="rId61" Type="http://schemas.openxmlformats.org/officeDocument/2006/relationships/hyperlink" Target="https://www.britannica.com/topic/federal-state" TargetMode="External"/><Relationship Id="rId10" Type="http://schemas.openxmlformats.org/officeDocument/2006/relationships/hyperlink" Target="https://www.britannica.com/science/anthropology" TargetMode="External"/><Relationship Id="rId19" Type="http://schemas.openxmlformats.org/officeDocument/2006/relationships/hyperlink" Target="https://en.wikipedia.org/wiki/Social_science" TargetMode="External"/><Relationship Id="rId31" Type="http://schemas.openxmlformats.org/officeDocument/2006/relationships/hyperlink" Target="https://www.britannica.com/topic/economic-system" TargetMode="External"/><Relationship Id="rId44" Type="http://schemas.openxmlformats.org/officeDocument/2006/relationships/hyperlink" Target="https://en.wikipedia.org/wiki/Brunei" TargetMode="External"/><Relationship Id="rId52" Type="http://schemas.openxmlformats.org/officeDocument/2006/relationships/hyperlink" Target="https://en.wikipedia.org/wiki/Family_ties" TargetMode="External"/><Relationship Id="rId60" Type="http://schemas.openxmlformats.org/officeDocument/2006/relationships/hyperlink" Target="https://www.britannica.com/topic/empire-political-science" TargetMode="External"/><Relationship Id="rId65" Type="http://schemas.openxmlformats.org/officeDocument/2006/relationships/hyperlink" Target="https://www.britannica.com/topic/history"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science/cultural-anthropology" TargetMode="External"/><Relationship Id="rId14" Type="http://schemas.openxmlformats.org/officeDocument/2006/relationships/hyperlink" Target="https://www.britannica.com/topic/economics" TargetMode="External"/><Relationship Id="rId22" Type="http://schemas.openxmlformats.org/officeDocument/2006/relationships/hyperlink" Target="https://www.merriam-webster.com/dictionary/encompassing" TargetMode="External"/><Relationship Id="rId27" Type="http://schemas.openxmlformats.org/officeDocument/2006/relationships/hyperlink" Target="https://www.britannica.com/topic/justice-social-concept" TargetMode="External"/><Relationship Id="rId30" Type="http://schemas.openxmlformats.org/officeDocument/2006/relationships/hyperlink" Target="https://www.merriam-webster.com/dictionary/constitutional" TargetMode="External"/><Relationship Id="rId35" Type="http://schemas.openxmlformats.org/officeDocument/2006/relationships/hyperlink" Target="https://www.britannica.com/topic/political-culture" TargetMode="External"/><Relationship Id="rId43" Type="http://schemas.openxmlformats.org/officeDocument/2006/relationships/hyperlink" Target="https://en.wikipedia.org/wiki/Oman" TargetMode="External"/><Relationship Id="rId48" Type="http://schemas.openxmlformats.org/officeDocument/2006/relationships/hyperlink" Target="https://en.wikipedia.org/wiki/Power_structure" TargetMode="External"/><Relationship Id="rId56" Type="http://schemas.openxmlformats.org/officeDocument/2006/relationships/hyperlink" Target="https://en.wikipedia.org/wiki/Military" TargetMode="External"/><Relationship Id="rId64" Type="http://schemas.openxmlformats.org/officeDocument/2006/relationships/hyperlink" Target="https://www.merriam-webster.com/dictionary/constitutional" TargetMode="External"/><Relationship Id="rId69" Type="http://schemas.openxmlformats.org/officeDocument/2006/relationships/hyperlink" Target="https://www.britannica.com/topic/village" TargetMode="External"/><Relationship Id="rId8" Type="http://schemas.openxmlformats.org/officeDocument/2006/relationships/hyperlink" Target="https://www.britannica.com/topic/human-behavior" TargetMode="External"/><Relationship Id="rId51" Type="http://schemas.openxmlformats.org/officeDocument/2006/relationships/hyperlink" Target="https://en.wikipedia.org/wiki/Wealth"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ritannica.com/science/social-psychology" TargetMode="External"/><Relationship Id="rId17" Type="http://schemas.openxmlformats.org/officeDocument/2006/relationships/hyperlink" Target="https://www.merriam-webster.com/dictionary/contexts" TargetMode="External"/><Relationship Id="rId25" Type="http://schemas.openxmlformats.org/officeDocument/2006/relationships/hyperlink" Target="https://www.britannica.com/topic/political-philosophy" TargetMode="External"/><Relationship Id="rId33" Type="http://schemas.openxmlformats.org/officeDocument/2006/relationships/hyperlink" Target="https://www.britannica.com/topic/corporatism" TargetMode="External"/><Relationship Id="rId38" Type="http://schemas.openxmlformats.org/officeDocument/2006/relationships/hyperlink" Target="https://en.wikipedia.org/wiki/Coup_d%27%C3%A9tat" TargetMode="External"/><Relationship Id="rId46" Type="http://schemas.openxmlformats.org/officeDocument/2006/relationships/hyperlink" Target="https://en.wikipedia.org/wiki/North_Korea" TargetMode="External"/><Relationship Id="rId59" Type="http://schemas.openxmlformats.org/officeDocument/2006/relationships/hyperlink" Target="https://www.britannica.com/topic/Commonwealth-association-of-states" TargetMode="External"/><Relationship Id="rId67" Type="http://schemas.openxmlformats.org/officeDocument/2006/relationships/hyperlink" Target="https://www.merriam-webster.com/dictionary/community" TargetMode="External"/><Relationship Id="rId20" Type="http://schemas.openxmlformats.org/officeDocument/2006/relationships/hyperlink" Target="https://en.wikipedia.org/wiki/Politics" TargetMode="External"/><Relationship Id="rId41" Type="http://schemas.openxmlformats.org/officeDocument/2006/relationships/hyperlink" Target="https://en.wikipedia.org/wiki/Saudi_Arabia" TargetMode="External"/><Relationship Id="rId54" Type="http://schemas.openxmlformats.org/officeDocument/2006/relationships/hyperlink" Target="https://en.wikipedia.org/wiki/Corporate" TargetMode="External"/><Relationship Id="rId62" Type="http://schemas.openxmlformats.org/officeDocument/2006/relationships/hyperlink" Target="https://www.britannica.com/topic/federalism" TargetMode="External"/><Relationship Id="rId70" Type="http://schemas.openxmlformats.org/officeDocument/2006/relationships/hyperlink" Target="https://www.britannica.com/topic/cit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1699</Words>
  <Characters>10030</Characters>
  <Application>Microsoft Office Word</Application>
  <DocSecurity>0</DocSecurity>
  <Lines>83</Lines>
  <Paragraphs>23</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Social science is any discipline or branch of science that deals with human beha</vt:lpstr>
      <vt:lpstr>    Forms of government by power source</vt:lpstr>
      <vt:lpstr>Typologies of government</vt:lpstr>
      <vt:lpstr>    Tribal communities - the typical organization of humankind in its early history </vt:lpstr>
      <vt:lpstr>    Rural communities - the village has traditionally been contrasted with the city:</vt:lpstr>
      <vt:lpstr>Cities</vt:lpstr>
      <vt:lpstr>    Regions</vt:lpstr>
    </vt:vector>
  </TitlesOfParts>
  <Company>ATC</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9</cp:revision>
  <cp:lastPrinted>2020-03-01T22:29:00Z</cp:lastPrinted>
  <dcterms:created xsi:type="dcterms:W3CDTF">2020-03-01T18:41:00Z</dcterms:created>
  <dcterms:modified xsi:type="dcterms:W3CDTF">2020-03-01T23:01:00Z</dcterms:modified>
</cp:coreProperties>
</file>