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E4F" w:rsidRPr="00CF2E4F" w:rsidRDefault="00CF2E4F" w:rsidP="00CF2E4F">
      <w:pPr>
        <w:spacing w:after="0" w:line="258" w:lineRule="atLeast"/>
        <w:textAlignment w:val="baseline"/>
        <w:outlineLvl w:val="0"/>
        <w:rPr>
          <w:rFonts w:eastAsia="Times New Roman" w:cstheme="minorHAnsi"/>
          <w:color w:val="212121"/>
          <w:kern w:val="36"/>
          <w:sz w:val="48"/>
          <w:szCs w:val="48"/>
          <w:lang w:val="en-GB" w:eastAsia="cs-CZ"/>
        </w:rPr>
      </w:pPr>
      <w:r w:rsidRPr="00CF2E4F">
        <w:rPr>
          <w:rFonts w:eastAsia="Times New Roman" w:cstheme="minorHAnsi"/>
          <w:color w:val="212121"/>
          <w:kern w:val="36"/>
          <w:sz w:val="48"/>
          <w:szCs w:val="48"/>
          <w:lang w:val="en-GB" w:eastAsia="cs-CZ"/>
        </w:rPr>
        <w:t>10 Basic First Aid Procedures</w:t>
      </w:r>
    </w:p>
    <w:p w:rsidR="00CF2E4F" w:rsidRPr="00CF2E4F" w:rsidRDefault="00CF2E4F" w:rsidP="00CF2E4F">
      <w:pPr>
        <w:pBdr>
          <w:top w:val="single" w:sz="6" w:space="1" w:color="auto"/>
        </w:pBdr>
        <w:spacing w:after="0" w:line="240" w:lineRule="auto"/>
        <w:jc w:val="center"/>
        <w:rPr>
          <w:rFonts w:eastAsia="Times New Roman" w:cstheme="minorHAnsi"/>
          <w:vanish/>
          <w:sz w:val="16"/>
          <w:szCs w:val="16"/>
          <w:lang w:val="en-GB" w:eastAsia="cs-CZ"/>
        </w:rPr>
      </w:pPr>
      <w:r w:rsidRPr="00CF2E4F">
        <w:rPr>
          <w:rFonts w:eastAsia="Times New Roman" w:cstheme="minorHAnsi"/>
          <w:vanish/>
          <w:sz w:val="16"/>
          <w:szCs w:val="16"/>
          <w:lang w:val="en-GB" w:eastAsia="cs-CZ"/>
        </w:rPr>
        <w:t>Konec formuláře</w:t>
      </w:r>
    </w:p>
    <w:p w:rsidR="00CF2E4F" w:rsidRPr="00CF2E4F" w:rsidRDefault="00CF2E4F" w:rsidP="00CF2E4F">
      <w:p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First aid is the emergency care a sick or injured person gets. In some cases, it may be the only care someone needs, while in others, it may help them until paramedics arrive or they are taken to the hospital. The best way to prepare for these events is to get official first aid training, but until you are able to do so, you can learn some basic life-saving steps.</w:t>
      </w:r>
    </w:p>
    <w:p w:rsidR="00CF2E4F" w:rsidRPr="00CF2E4F" w:rsidRDefault="00CF2E4F" w:rsidP="00CF2E4F">
      <w:p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This article will explain the steps of first aid for various emergencies. It will also give </w:t>
      </w:r>
      <w:hyperlink r:id="rId5" w:history="1">
        <w:r w:rsidRPr="00CF2E4F">
          <w:rPr>
            <w:rFonts w:eastAsia="Times New Roman" w:cstheme="minorHAnsi"/>
            <w:color w:val="1A55AD"/>
            <w:sz w:val="24"/>
            <w:szCs w:val="24"/>
            <w:u w:val="single"/>
            <w:lang w:val="en-GB" w:eastAsia="cs-CZ"/>
          </w:rPr>
          <w:t>first aid examples</w:t>
        </w:r>
      </w:hyperlink>
      <w:r w:rsidRPr="00CF2E4F">
        <w:rPr>
          <w:rFonts w:eastAsia="Times New Roman" w:cstheme="minorHAnsi"/>
          <w:color w:val="212121"/>
          <w:sz w:val="24"/>
          <w:szCs w:val="24"/>
          <w:lang w:val="en-GB" w:eastAsia="cs-CZ"/>
        </w:rPr>
        <w:t> and explain when further care may be needed.</w:t>
      </w:r>
    </w:p>
    <w:p w:rsidR="00CF2E4F" w:rsidRPr="00CF2E4F" w:rsidRDefault="00CF2E4F" w:rsidP="00CF2E4F">
      <w:pPr>
        <w:shd w:val="clear" w:color="auto" w:fill="FFFFFF"/>
        <w:spacing w:beforeAutospacing="1" w:after="0" w:afterAutospacing="1" w:line="240" w:lineRule="auto"/>
        <w:textAlignment w:val="baseline"/>
        <w:outlineLvl w:val="1"/>
        <w:rPr>
          <w:rFonts w:eastAsia="Times New Roman" w:cstheme="minorHAnsi"/>
          <w:color w:val="212121"/>
          <w:sz w:val="28"/>
          <w:szCs w:val="28"/>
          <w:lang w:val="en-GB" w:eastAsia="cs-CZ"/>
        </w:rPr>
      </w:pPr>
      <w:r w:rsidRPr="00CF2E4F">
        <w:rPr>
          <w:rFonts w:eastAsia="Times New Roman" w:cstheme="minorHAnsi"/>
          <w:color w:val="212121"/>
          <w:sz w:val="28"/>
          <w:szCs w:val="28"/>
          <w:bdr w:val="none" w:sz="0" w:space="0" w:color="auto" w:frame="1"/>
          <w:lang w:val="en-GB" w:eastAsia="cs-CZ"/>
        </w:rPr>
        <w:t>ABCs of First Aid</w:t>
      </w:r>
    </w:p>
    <w:p w:rsidR="00CF2E4F" w:rsidRPr="00CF2E4F" w:rsidRDefault="00CF2E4F" w:rsidP="00CF2E4F">
      <w:p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When someone is </w:t>
      </w:r>
      <w:hyperlink r:id="rId6" w:history="1">
        <w:r w:rsidRPr="00CF2E4F">
          <w:rPr>
            <w:rFonts w:eastAsia="Times New Roman" w:cstheme="minorHAnsi"/>
            <w:color w:val="1A55AD"/>
            <w:sz w:val="24"/>
            <w:szCs w:val="24"/>
            <w:u w:val="single"/>
            <w:lang w:val="en-GB" w:eastAsia="cs-CZ"/>
          </w:rPr>
          <w:t>unconscious</w:t>
        </w:r>
      </w:hyperlink>
      <w:r w:rsidRPr="00CF2E4F">
        <w:rPr>
          <w:rFonts w:eastAsia="Times New Roman" w:cstheme="minorHAnsi"/>
          <w:color w:val="212121"/>
          <w:sz w:val="24"/>
          <w:szCs w:val="24"/>
          <w:lang w:val="en-GB" w:eastAsia="cs-CZ"/>
        </w:rPr>
        <w:t>, or unresponsive, a basic principle of first aid is ABC:</w:t>
      </w:r>
    </w:p>
    <w:p w:rsidR="00CF2E4F" w:rsidRPr="00CF2E4F" w:rsidRDefault="00CF2E4F" w:rsidP="00CF2E4F">
      <w:pPr>
        <w:numPr>
          <w:ilvl w:val="0"/>
          <w:numId w:val="2"/>
        </w:num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b/>
          <w:bCs/>
          <w:color w:val="212121"/>
          <w:sz w:val="24"/>
          <w:szCs w:val="24"/>
          <w:bdr w:val="none" w:sz="0" w:space="0" w:color="auto" w:frame="1"/>
          <w:lang w:val="en-GB" w:eastAsia="cs-CZ"/>
        </w:rPr>
        <w:t>Airway:</w:t>
      </w:r>
      <w:r w:rsidRPr="00CF2E4F">
        <w:rPr>
          <w:rFonts w:eastAsia="Times New Roman" w:cstheme="minorHAnsi"/>
          <w:color w:val="212121"/>
          <w:sz w:val="24"/>
          <w:szCs w:val="24"/>
          <w:lang w:val="en-GB" w:eastAsia="cs-CZ"/>
        </w:rPr>
        <w:t> If someone's not breathing, clear their airway.</w:t>
      </w:r>
    </w:p>
    <w:p w:rsidR="00CF2E4F" w:rsidRPr="00CF2E4F" w:rsidRDefault="00CF2E4F" w:rsidP="00CF2E4F">
      <w:pPr>
        <w:numPr>
          <w:ilvl w:val="0"/>
          <w:numId w:val="2"/>
        </w:num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b/>
          <w:bCs/>
          <w:color w:val="212121"/>
          <w:sz w:val="24"/>
          <w:szCs w:val="24"/>
          <w:bdr w:val="none" w:sz="0" w:space="0" w:color="auto" w:frame="1"/>
          <w:lang w:val="en-GB" w:eastAsia="cs-CZ"/>
        </w:rPr>
        <w:t>Breathing:</w:t>
      </w:r>
      <w:r w:rsidRPr="00CF2E4F">
        <w:rPr>
          <w:rFonts w:eastAsia="Times New Roman" w:cstheme="minorHAnsi"/>
          <w:color w:val="212121"/>
          <w:sz w:val="24"/>
          <w:szCs w:val="24"/>
          <w:lang w:val="en-GB" w:eastAsia="cs-CZ"/>
        </w:rPr>
        <w:t> If the airway is clear and they're still not breathing, provide rescue breathing.</w:t>
      </w:r>
      <w:bookmarkStart w:id="0" w:name="_GoBack"/>
      <w:bookmarkEnd w:id="0"/>
    </w:p>
    <w:p w:rsidR="00CF2E4F" w:rsidRPr="00CF2E4F" w:rsidRDefault="00CF2E4F" w:rsidP="00CF2E4F">
      <w:pPr>
        <w:numPr>
          <w:ilvl w:val="0"/>
          <w:numId w:val="2"/>
        </w:num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b/>
          <w:bCs/>
          <w:color w:val="212121"/>
          <w:sz w:val="24"/>
          <w:szCs w:val="24"/>
          <w:bdr w:val="none" w:sz="0" w:space="0" w:color="auto" w:frame="1"/>
          <w:lang w:val="en-GB" w:eastAsia="cs-CZ"/>
        </w:rPr>
        <w:t>Circulation: </w:t>
      </w:r>
      <w:r w:rsidRPr="00CF2E4F">
        <w:rPr>
          <w:rFonts w:eastAsia="Times New Roman" w:cstheme="minorHAnsi"/>
          <w:color w:val="212121"/>
          <w:sz w:val="24"/>
          <w:szCs w:val="24"/>
          <w:lang w:val="en-GB" w:eastAsia="cs-CZ"/>
        </w:rPr>
        <w:t>Perform chest compressions to keep blood circulating, as well as rescue breathing. If the person is breathing but unresponsive, check their pulse. If their heart has stopped, provide chest compressions.</w:t>
      </w:r>
    </w:p>
    <w:p w:rsidR="00CF2E4F" w:rsidRPr="00CF2E4F" w:rsidRDefault="00CF2E4F" w:rsidP="00CF2E4F">
      <w:pPr>
        <w:numPr>
          <w:ilvl w:val="0"/>
          <w:numId w:val="4"/>
        </w:num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D can stand for </w:t>
      </w:r>
      <w:r w:rsidRPr="00CF2E4F">
        <w:rPr>
          <w:rFonts w:eastAsia="Times New Roman" w:cstheme="minorHAnsi"/>
          <w:b/>
          <w:bCs/>
          <w:color w:val="212121"/>
          <w:sz w:val="24"/>
          <w:szCs w:val="24"/>
          <w:bdr w:val="none" w:sz="0" w:space="0" w:color="auto" w:frame="1"/>
          <w:lang w:val="en-GB" w:eastAsia="cs-CZ"/>
        </w:rPr>
        <w:t>disability</w:t>
      </w:r>
      <w:r w:rsidRPr="00CF2E4F">
        <w:rPr>
          <w:rFonts w:eastAsia="Times New Roman" w:cstheme="minorHAnsi"/>
          <w:color w:val="212121"/>
          <w:sz w:val="24"/>
          <w:szCs w:val="24"/>
          <w:lang w:val="en-GB" w:eastAsia="cs-CZ"/>
        </w:rPr>
        <w:t> assessment, </w:t>
      </w:r>
      <w:r w:rsidRPr="00CF2E4F">
        <w:rPr>
          <w:rFonts w:eastAsia="Times New Roman" w:cstheme="minorHAnsi"/>
          <w:b/>
          <w:bCs/>
          <w:color w:val="212121"/>
          <w:sz w:val="24"/>
          <w:szCs w:val="24"/>
          <w:bdr w:val="none" w:sz="0" w:space="0" w:color="auto" w:frame="1"/>
          <w:lang w:val="en-GB" w:eastAsia="cs-CZ"/>
        </w:rPr>
        <w:t>deadly bleeding</w:t>
      </w:r>
      <w:r w:rsidRPr="00CF2E4F">
        <w:rPr>
          <w:rFonts w:eastAsia="Times New Roman" w:cstheme="minorHAnsi"/>
          <w:color w:val="212121"/>
          <w:sz w:val="24"/>
          <w:szCs w:val="24"/>
          <w:lang w:val="en-GB" w:eastAsia="cs-CZ"/>
        </w:rPr>
        <w:t>, or automated external </w:t>
      </w:r>
      <w:r w:rsidRPr="00CF2E4F">
        <w:rPr>
          <w:rFonts w:eastAsia="Times New Roman" w:cstheme="minorHAnsi"/>
          <w:color w:val="212121"/>
          <w:sz w:val="24"/>
          <w:szCs w:val="24"/>
          <w:bdr w:val="none" w:sz="0" w:space="0" w:color="auto" w:frame="1"/>
          <w:shd w:val="clear" w:color="auto" w:fill="EDFBFC"/>
          <w:lang w:val="en-GB" w:eastAsia="cs-CZ"/>
        </w:rPr>
        <w:t>defibrillator</w:t>
      </w:r>
      <w:r w:rsidRPr="00CF2E4F">
        <w:rPr>
          <w:rFonts w:eastAsia="Times New Roman" w:cstheme="minorHAnsi"/>
          <w:color w:val="212121"/>
          <w:sz w:val="24"/>
          <w:szCs w:val="24"/>
          <w:lang w:val="en-GB" w:eastAsia="cs-CZ"/>
        </w:rPr>
        <w:t> (AED), which is a device that shocks the heart so it begins beating.</w:t>
      </w:r>
      <w:r w:rsidRPr="00CF2E4F">
        <w:rPr>
          <w:rFonts w:eastAsia="Times New Roman" w:cstheme="minorHAnsi"/>
          <w:color w:val="0000EE"/>
          <w:sz w:val="18"/>
          <w:szCs w:val="18"/>
          <w:bdr w:val="none" w:sz="0" w:space="0" w:color="auto" w:frame="1"/>
          <w:vertAlign w:val="superscript"/>
          <w:lang w:val="en-GB" w:eastAsia="cs-CZ"/>
        </w:rPr>
        <w:t>1</w:t>
      </w:r>
    </w:p>
    <w:p w:rsidR="00CF2E4F" w:rsidRPr="00CF2E4F" w:rsidRDefault="00CF2E4F" w:rsidP="00CF2E4F">
      <w:pPr>
        <w:numPr>
          <w:ilvl w:val="0"/>
          <w:numId w:val="4"/>
        </w:num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E stands for </w:t>
      </w:r>
      <w:r w:rsidRPr="00CF2E4F">
        <w:rPr>
          <w:rFonts w:eastAsia="Times New Roman" w:cstheme="minorHAnsi"/>
          <w:b/>
          <w:bCs/>
          <w:color w:val="212121"/>
          <w:sz w:val="24"/>
          <w:szCs w:val="24"/>
          <w:bdr w:val="none" w:sz="0" w:space="0" w:color="auto" w:frame="1"/>
          <w:lang w:val="en-GB" w:eastAsia="cs-CZ"/>
        </w:rPr>
        <w:t>examination</w:t>
      </w:r>
      <w:r w:rsidRPr="00CF2E4F">
        <w:rPr>
          <w:rFonts w:eastAsia="Times New Roman" w:cstheme="minorHAnsi"/>
          <w:color w:val="212121"/>
          <w:sz w:val="24"/>
          <w:szCs w:val="24"/>
          <w:lang w:val="en-GB" w:eastAsia="cs-CZ"/>
        </w:rPr>
        <w:t>—evaluating the person for signs of injury, bleeding, allergies, or other problems once you know they're breathing and their heart is beating.</w:t>
      </w:r>
    </w:p>
    <w:p w:rsidR="00CF2E4F" w:rsidRPr="00CF2E4F" w:rsidRDefault="00CF2E4F" w:rsidP="00CF2E4F">
      <w:pPr>
        <w:shd w:val="clear" w:color="auto" w:fill="FFFFFF"/>
        <w:spacing w:beforeAutospacing="1" w:after="0" w:afterAutospacing="1" w:line="240" w:lineRule="auto"/>
        <w:textAlignment w:val="baseline"/>
        <w:outlineLvl w:val="1"/>
        <w:rPr>
          <w:rFonts w:eastAsia="Times New Roman" w:cstheme="minorHAnsi"/>
          <w:color w:val="212121"/>
          <w:sz w:val="28"/>
          <w:szCs w:val="28"/>
          <w:lang w:val="en-GB" w:eastAsia="cs-CZ"/>
        </w:rPr>
      </w:pPr>
      <w:r w:rsidRPr="00CF2E4F">
        <w:rPr>
          <w:rFonts w:eastAsia="Times New Roman" w:cstheme="minorHAnsi"/>
          <w:color w:val="212121"/>
          <w:sz w:val="28"/>
          <w:szCs w:val="28"/>
          <w:bdr w:val="none" w:sz="0" w:space="0" w:color="auto" w:frame="1"/>
          <w:lang w:val="en-GB" w:eastAsia="cs-CZ"/>
        </w:rPr>
        <w:t>CPR and AEDs</w:t>
      </w:r>
    </w:p>
    <w:p w:rsidR="00CF2E4F" w:rsidRPr="00CF2E4F" w:rsidRDefault="00CF2E4F" w:rsidP="00CF2E4F">
      <w:p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bdr w:val="none" w:sz="0" w:space="0" w:color="auto" w:frame="1"/>
          <w:shd w:val="clear" w:color="auto" w:fill="EDFBFC"/>
          <w:lang w:val="en-GB" w:eastAsia="cs-CZ"/>
        </w:rPr>
        <w:t>Cardiopulmonary resuscitation</w:t>
      </w:r>
      <w:r w:rsidRPr="00CF2E4F">
        <w:rPr>
          <w:rFonts w:eastAsia="Times New Roman" w:cstheme="minorHAnsi"/>
          <w:color w:val="212121"/>
          <w:sz w:val="24"/>
          <w:szCs w:val="24"/>
          <w:lang w:val="en-GB" w:eastAsia="cs-CZ"/>
        </w:rPr>
        <w:t>, or CPR, is one of the most important emergency medical procedures. If a person is in </w:t>
      </w:r>
      <w:hyperlink r:id="rId7" w:history="1">
        <w:r w:rsidRPr="00CF2E4F">
          <w:rPr>
            <w:rFonts w:eastAsia="Times New Roman" w:cstheme="minorHAnsi"/>
            <w:color w:val="1A55AD"/>
            <w:sz w:val="24"/>
            <w:szCs w:val="24"/>
            <w:u w:val="single"/>
            <w:lang w:val="en-GB" w:eastAsia="cs-CZ"/>
          </w:rPr>
          <w:t>cardiac arrest</w:t>
        </w:r>
      </w:hyperlink>
      <w:r w:rsidRPr="00CF2E4F">
        <w:rPr>
          <w:rFonts w:eastAsia="Times New Roman" w:cstheme="minorHAnsi"/>
          <w:color w:val="212121"/>
          <w:sz w:val="24"/>
          <w:szCs w:val="24"/>
          <w:lang w:val="en-GB" w:eastAsia="cs-CZ"/>
        </w:rPr>
        <w:t>, in which their heart is not beating, they could die. Performing CPR or using an AED could save their life. AEDs are available in many public areas and businesses. These devices are simplified for use even if you have never been trained.</w:t>
      </w:r>
    </w:p>
    <w:p w:rsidR="00CF2E4F" w:rsidRPr="00CF2E4F" w:rsidRDefault="00CF2E4F" w:rsidP="00CF2E4F">
      <w:pPr>
        <w:shd w:val="clear" w:color="auto" w:fill="FFFFFF"/>
        <w:spacing w:beforeAutospacing="1" w:after="0" w:afterAutospacing="1" w:line="240" w:lineRule="auto"/>
        <w:textAlignment w:val="baseline"/>
        <w:outlineLvl w:val="2"/>
        <w:rPr>
          <w:rFonts w:eastAsia="Times New Roman" w:cstheme="minorHAnsi"/>
          <w:color w:val="212121"/>
          <w:sz w:val="24"/>
          <w:szCs w:val="24"/>
          <w:lang w:val="en-GB" w:eastAsia="cs-CZ"/>
        </w:rPr>
      </w:pPr>
      <w:r w:rsidRPr="00CF2E4F">
        <w:rPr>
          <w:rFonts w:eastAsia="Times New Roman" w:cstheme="minorHAnsi"/>
          <w:color w:val="212121"/>
          <w:bdr w:val="none" w:sz="0" w:space="0" w:color="auto" w:frame="1"/>
          <w:lang w:val="en-GB" w:eastAsia="cs-CZ"/>
        </w:rPr>
        <w:t xml:space="preserve">What to Do </w:t>
      </w:r>
      <w:r w:rsidRPr="00CF2E4F">
        <w:rPr>
          <w:rFonts w:eastAsia="Times New Roman" w:cstheme="minorHAnsi"/>
          <w:color w:val="212121"/>
          <w:sz w:val="24"/>
          <w:szCs w:val="24"/>
          <w:lang w:val="en-GB" w:eastAsia="cs-CZ"/>
        </w:rPr>
        <w:t>When you suspect someone is in cardiac arrest, follow these steps:</w:t>
      </w:r>
      <w:r w:rsidRPr="00CF2E4F">
        <w:rPr>
          <w:rFonts w:eastAsia="Times New Roman" w:cstheme="minorHAnsi"/>
          <w:color w:val="0000EE"/>
          <w:sz w:val="18"/>
          <w:szCs w:val="18"/>
          <w:bdr w:val="none" w:sz="0" w:space="0" w:color="auto" w:frame="1"/>
          <w:vertAlign w:val="superscript"/>
          <w:lang w:val="en-GB" w:eastAsia="cs-CZ"/>
        </w:rPr>
        <w:t>3</w:t>
      </w:r>
    </w:p>
    <w:p w:rsidR="00CF2E4F" w:rsidRPr="00CF2E4F" w:rsidRDefault="00CF2E4F" w:rsidP="00CF2E4F">
      <w:pPr>
        <w:numPr>
          <w:ilvl w:val="0"/>
          <w:numId w:val="5"/>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Get someone to call 911.</w:t>
      </w:r>
    </w:p>
    <w:p w:rsidR="00CF2E4F" w:rsidRPr="00CF2E4F" w:rsidRDefault="00CF2E4F" w:rsidP="00CF2E4F">
      <w:pPr>
        <w:numPr>
          <w:ilvl w:val="0"/>
          <w:numId w:val="5"/>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Start chest compressions immediately. Using both hands, push down hard and fast in the center of the chest, allowing the chest to come back up naturally between compressions. Continue until someone with more training has arrived.</w:t>
      </w:r>
    </w:p>
    <w:p w:rsidR="00CF2E4F" w:rsidRPr="00CF2E4F" w:rsidRDefault="00CF2E4F" w:rsidP="00CF2E4F">
      <w:pPr>
        <w:numPr>
          <w:ilvl w:val="0"/>
          <w:numId w:val="5"/>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If you're trained in CPR, use chest compressions and rescue breathing.</w:t>
      </w:r>
    </w:p>
    <w:p w:rsidR="00CF2E4F" w:rsidRPr="00CF2E4F" w:rsidRDefault="00CF2E4F" w:rsidP="00CF2E4F">
      <w:pPr>
        <w:numPr>
          <w:ilvl w:val="0"/>
          <w:numId w:val="5"/>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Use an AED if available. However, don't delay chest compressions to find the device. If possible, have someone else look for it instead.</w:t>
      </w:r>
    </w:p>
    <w:p w:rsidR="00CF2E4F" w:rsidRPr="00CF2E4F" w:rsidRDefault="00CF2E4F" w:rsidP="00CF2E4F">
      <w:pPr>
        <w:shd w:val="clear" w:color="auto" w:fill="FFFFFF"/>
        <w:spacing w:before="100" w:beforeAutospacing="1" w:after="100" w:afterAutospacing="1" w:line="240" w:lineRule="auto"/>
        <w:ind w:left="720"/>
        <w:textAlignment w:val="baseline"/>
        <w:rPr>
          <w:rFonts w:eastAsia="Times New Roman" w:cstheme="minorHAnsi"/>
          <w:color w:val="212121"/>
          <w:sz w:val="24"/>
          <w:szCs w:val="24"/>
          <w:lang w:val="en-GB" w:eastAsia="cs-CZ"/>
        </w:rPr>
      </w:pPr>
    </w:p>
    <w:p w:rsidR="00CF2E4F" w:rsidRPr="00CF2E4F" w:rsidRDefault="00CF2E4F" w:rsidP="00CF2E4F">
      <w:pPr>
        <w:shd w:val="clear" w:color="auto" w:fill="FFFFFF"/>
        <w:spacing w:beforeAutospacing="1" w:after="0" w:afterAutospacing="1" w:line="240" w:lineRule="auto"/>
        <w:textAlignment w:val="baseline"/>
        <w:outlineLvl w:val="1"/>
        <w:rPr>
          <w:rFonts w:eastAsia="Times New Roman" w:cstheme="minorHAnsi"/>
          <w:color w:val="212121"/>
          <w:sz w:val="28"/>
          <w:szCs w:val="28"/>
          <w:lang w:val="en-GB" w:eastAsia="cs-CZ"/>
        </w:rPr>
      </w:pPr>
      <w:r w:rsidRPr="00CF2E4F">
        <w:rPr>
          <w:rFonts w:eastAsia="Times New Roman" w:cstheme="minorHAnsi"/>
          <w:color w:val="212121"/>
          <w:sz w:val="28"/>
          <w:szCs w:val="28"/>
          <w:bdr w:val="none" w:sz="0" w:space="0" w:color="auto" w:frame="1"/>
          <w:lang w:val="en-GB" w:eastAsia="cs-CZ"/>
        </w:rPr>
        <w:lastRenderedPageBreak/>
        <w:t>Bleeding</w:t>
      </w:r>
    </w:p>
    <w:p w:rsidR="00CF2E4F" w:rsidRPr="00CF2E4F" w:rsidRDefault="00CF2E4F" w:rsidP="00CF2E4F">
      <w:p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The color of the blood and how it's leaving the body can give you a sense of the extent of the injury. Almost all bleeding can be controlled. If severe bleeding is allowed to continue, it can lead to </w:t>
      </w:r>
      <w:hyperlink r:id="rId8" w:history="1">
        <w:r w:rsidRPr="00CF2E4F">
          <w:rPr>
            <w:rFonts w:eastAsia="Times New Roman" w:cstheme="minorHAnsi"/>
            <w:color w:val="1A55AD"/>
            <w:sz w:val="24"/>
            <w:szCs w:val="24"/>
            <w:u w:val="single"/>
            <w:lang w:val="en-GB" w:eastAsia="cs-CZ"/>
          </w:rPr>
          <w:t>shock</w:t>
        </w:r>
      </w:hyperlink>
      <w:r w:rsidRPr="00CF2E4F">
        <w:rPr>
          <w:rFonts w:eastAsia="Times New Roman" w:cstheme="minorHAnsi"/>
          <w:color w:val="212121"/>
          <w:sz w:val="24"/>
          <w:szCs w:val="24"/>
          <w:lang w:val="en-GB" w:eastAsia="cs-CZ"/>
        </w:rPr>
        <w:t> and eventually death.</w:t>
      </w:r>
      <w:r w:rsidRPr="00CF2E4F">
        <w:rPr>
          <w:rFonts w:eastAsia="Times New Roman" w:cstheme="minorHAnsi"/>
          <w:color w:val="0000EE"/>
          <w:sz w:val="18"/>
          <w:szCs w:val="18"/>
          <w:bdr w:val="none" w:sz="0" w:space="0" w:color="auto" w:frame="1"/>
          <w:vertAlign w:val="superscript"/>
          <w:lang w:val="en-GB" w:eastAsia="cs-CZ"/>
        </w:rPr>
        <w:t>4</w:t>
      </w:r>
    </w:p>
    <w:p w:rsidR="00CF2E4F" w:rsidRPr="00CF2E4F" w:rsidRDefault="00CF2E4F" w:rsidP="00CF2E4F">
      <w:p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While it is important to stop bleeding, remember the ABCs of first aid and check for something more serious first. Then:</w:t>
      </w:r>
    </w:p>
    <w:p w:rsidR="00CF2E4F" w:rsidRPr="00CF2E4F" w:rsidRDefault="00CF2E4F" w:rsidP="00CF2E4F">
      <w:pPr>
        <w:numPr>
          <w:ilvl w:val="0"/>
          <w:numId w:val="7"/>
        </w:num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Wash your hands or put on disposable gloves, if possible. This can help protect you from diseases like viral hepatitis and </w:t>
      </w:r>
      <w:hyperlink r:id="rId9" w:history="1">
        <w:r w:rsidRPr="00CF2E4F">
          <w:rPr>
            <w:rFonts w:eastAsia="Times New Roman" w:cstheme="minorHAnsi"/>
            <w:color w:val="1A55AD"/>
            <w:sz w:val="24"/>
            <w:szCs w:val="24"/>
            <w:u w:val="single"/>
            <w:lang w:val="en-GB" w:eastAsia="cs-CZ"/>
          </w:rPr>
          <w:t>HIV/AIDS</w:t>
        </w:r>
      </w:hyperlink>
      <w:r w:rsidRPr="00CF2E4F">
        <w:rPr>
          <w:rFonts w:eastAsia="Times New Roman" w:cstheme="minorHAnsi"/>
          <w:color w:val="212121"/>
          <w:sz w:val="24"/>
          <w:szCs w:val="24"/>
          <w:lang w:val="en-GB" w:eastAsia="cs-CZ"/>
        </w:rPr>
        <w:t>.</w:t>
      </w:r>
      <w:r w:rsidRPr="00CF2E4F">
        <w:rPr>
          <w:rFonts w:eastAsia="Times New Roman" w:cstheme="minorHAnsi"/>
          <w:color w:val="0000EE"/>
          <w:sz w:val="18"/>
          <w:szCs w:val="18"/>
          <w:bdr w:val="none" w:sz="0" w:space="0" w:color="auto" w:frame="1"/>
          <w:vertAlign w:val="superscript"/>
          <w:lang w:val="en-GB" w:eastAsia="cs-CZ"/>
        </w:rPr>
        <w:t>6</w:t>
      </w:r>
    </w:p>
    <w:p w:rsidR="00CF2E4F" w:rsidRPr="00CF2E4F" w:rsidRDefault="00CF2E4F" w:rsidP="00CF2E4F">
      <w:pPr>
        <w:numPr>
          <w:ilvl w:val="0"/>
          <w:numId w:val="7"/>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Rinse the wound with water.</w:t>
      </w:r>
    </w:p>
    <w:p w:rsidR="00CF2E4F" w:rsidRPr="00CF2E4F" w:rsidRDefault="00CF2E4F" w:rsidP="00CF2E4F">
      <w:pPr>
        <w:numPr>
          <w:ilvl w:val="0"/>
          <w:numId w:val="7"/>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Cover the wound with a gauze or cloth (towel, blanket, clothing, whatever's available).</w:t>
      </w:r>
    </w:p>
    <w:p w:rsidR="00CF2E4F" w:rsidRPr="00CF2E4F" w:rsidRDefault="00CF2E4F" w:rsidP="00CF2E4F">
      <w:pPr>
        <w:numPr>
          <w:ilvl w:val="0"/>
          <w:numId w:val="7"/>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Apply direct pressure to stop the blood flow and encourage clotting, which is when blood naturally thickens to stop blood loss.</w:t>
      </w:r>
    </w:p>
    <w:p w:rsidR="00CF2E4F" w:rsidRPr="00CF2E4F" w:rsidRDefault="00CF2E4F" w:rsidP="00CF2E4F">
      <w:pPr>
        <w:numPr>
          <w:ilvl w:val="0"/>
          <w:numId w:val="7"/>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If possible, elevate the bleeding body part above the heart.</w:t>
      </w:r>
    </w:p>
    <w:p w:rsidR="00CF2E4F" w:rsidRPr="00CF2E4F" w:rsidRDefault="00CF2E4F" w:rsidP="00CF2E4F">
      <w:pPr>
        <w:numPr>
          <w:ilvl w:val="0"/>
          <w:numId w:val="7"/>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Don't remove the cloth if it becomes soaked through, but add more layers if needed. Removing the first layer will interfere with the clotting process and result in more blood loss.</w:t>
      </w:r>
    </w:p>
    <w:p w:rsidR="00CF2E4F" w:rsidRPr="00CF2E4F" w:rsidRDefault="00CF2E4F" w:rsidP="00CF2E4F">
      <w:pPr>
        <w:numPr>
          <w:ilvl w:val="0"/>
          <w:numId w:val="7"/>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Once bleeding has stopped, apply a clean bandage.</w:t>
      </w:r>
    </w:p>
    <w:p w:rsidR="00CF2E4F" w:rsidRPr="00CF2E4F" w:rsidRDefault="00CF2E4F" w:rsidP="00CF2E4F">
      <w:p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Make sure someone keeps treating the person during the drive to the hospital or while you wait for an ambulance.</w:t>
      </w:r>
    </w:p>
    <w:p w:rsidR="00CF2E4F" w:rsidRPr="00CF2E4F" w:rsidRDefault="00CF2E4F" w:rsidP="00CF2E4F">
      <w:pPr>
        <w:shd w:val="clear" w:color="auto" w:fill="FFFFFF"/>
        <w:spacing w:beforeAutospacing="1" w:after="0" w:afterAutospacing="1" w:line="240" w:lineRule="auto"/>
        <w:textAlignment w:val="baseline"/>
        <w:outlineLvl w:val="1"/>
        <w:rPr>
          <w:rFonts w:eastAsia="Times New Roman" w:cstheme="minorHAnsi"/>
          <w:color w:val="212121"/>
          <w:sz w:val="28"/>
          <w:szCs w:val="28"/>
          <w:lang w:val="en-GB" w:eastAsia="cs-CZ"/>
        </w:rPr>
      </w:pPr>
      <w:r w:rsidRPr="00CF2E4F">
        <w:rPr>
          <w:rFonts w:eastAsia="Times New Roman" w:cstheme="minorHAnsi"/>
          <w:color w:val="212121"/>
          <w:sz w:val="28"/>
          <w:szCs w:val="28"/>
          <w:bdr w:val="none" w:sz="0" w:space="0" w:color="auto" w:frame="1"/>
          <w:lang w:val="en-GB" w:eastAsia="cs-CZ"/>
        </w:rPr>
        <w:t>Burns</w:t>
      </w:r>
    </w:p>
    <w:p w:rsidR="00CF2E4F" w:rsidRPr="00CF2E4F" w:rsidRDefault="00CF2E4F" w:rsidP="00CF2E4F">
      <w:p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The first step to </w:t>
      </w:r>
      <w:hyperlink r:id="rId10" w:history="1">
        <w:r w:rsidRPr="00CF2E4F">
          <w:rPr>
            <w:rFonts w:eastAsia="Times New Roman" w:cstheme="minorHAnsi"/>
            <w:color w:val="1A55AD"/>
            <w:sz w:val="24"/>
            <w:szCs w:val="24"/>
            <w:u w:val="single"/>
            <w:lang w:val="en-GB" w:eastAsia="cs-CZ"/>
          </w:rPr>
          <w:t>treating a burn</w:t>
        </w:r>
      </w:hyperlink>
      <w:r w:rsidRPr="00CF2E4F">
        <w:rPr>
          <w:rFonts w:eastAsia="Times New Roman" w:cstheme="minorHAnsi"/>
          <w:color w:val="212121"/>
          <w:sz w:val="24"/>
          <w:szCs w:val="24"/>
          <w:lang w:val="en-GB" w:eastAsia="cs-CZ"/>
        </w:rPr>
        <w:t> is to stop the burning process.</w:t>
      </w:r>
      <w:r w:rsidRPr="00CF2E4F">
        <w:rPr>
          <w:rFonts w:eastAsia="Times New Roman" w:cstheme="minorHAnsi"/>
          <w:color w:val="0000EE"/>
          <w:sz w:val="18"/>
          <w:szCs w:val="18"/>
          <w:bdr w:val="none" w:sz="0" w:space="0" w:color="auto" w:frame="1"/>
          <w:vertAlign w:val="superscript"/>
          <w:lang w:val="en-GB" w:eastAsia="cs-CZ"/>
        </w:rPr>
        <w:t>9</w:t>
      </w:r>
      <w:r w:rsidRPr="00CF2E4F">
        <w:rPr>
          <w:rFonts w:eastAsia="Times New Roman" w:cstheme="minorHAnsi"/>
          <w:color w:val="212121"/>
          <w:sz w:val="24"/>
          <w:szCs w:val="24"/>
          <w:lang w:val="en-GB" w:eastAsia="cs-CZ"/>
        </w:rPr>
        <w:t> Chemicals need to be cleaned off. Electricity needs to be turned off. Heat needs to be cooled down with running water. Those with sunburns need to be covered up or go inside.</w:t>
      </w:r>
    </w:p>
    <w:p w:rsidR="00CF2E4F" w:rsidRPr="00CF2E4F" w:rsidRDefault="00CF2E4F" w:rsidP="00CF2E4F">
      <w:p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Major burns need emergency medical attention.</w:t>
      </w:r>
      <w:r w:rsidRPr="00CF2E4F">
        <w:rPr>
          <w:rFonts w:eastAsia="Times New Roman" w:cstheme="minorHAnsi"/>
          <w:color w:val="0000EE"/>
          <w:sz w:val="18"/>
          <w:szCs w:val="18"/>
          <w:bdr w:val="none" w:sz="0" w:space="0" w:color="auto" w:frame="1"/>
          <w:vertAlign w:val="superscript"/>
          <w:lang w:val="en-GB" w:eastAsia="cs-CZ"/>
        </w:rPr>
        <w:t>10</w:t>
      </w:r>
      <w:r w:rsidRPr="00CF2E4F">
        <w:rPr>
          <w:rFonts w:eastAsia="Times New Roman" w:cstheme="minorHAnsi"/>
          <w:color w:val="212121"/>
          <w:sz w:val="24"/>
          <w:szCs w:val="24"/>
          <w:lang w:val="en-GB" w:eastAsia="cs-CZ"/>
        </w:rPr>
        <w:t> Call 911 or get someone else to call once the burning process has been stopped.</w:t>
      </w:r>
    </w:p>
    <w:p w:rsidR="00CF2E4F" w:rsidRPr="00CF2E4F" w:rsidRDefault="00CF2E4F" w:rsidP="00CF2E4F">
      <w:p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For other burns, take these first aid steps:</w:t>
      </w:r>
    </w:p>
    <w:p w:rsidR="00CF2E4F" w:rsidRPr="00CF2E4F" w:rsidRDefault="00CF2E4F" w:rsidP="00CF2E4F">
      <w:pPr>
        <w:numPr>
          <w:ilvl w:val="0"/>
          <w:numId w:val="13"/>
        </w:num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Flush the burned area with cool running water for several minutes. Do not use ice.</w:t>
      </w:r>
      <w:r w:rsidRPr="00CF2E4F">
        <w:rPr>
          <w:rFonts w:eastAsia="Times New Roman" w:cstheme="minorHAnsi"/>
          <w:color w:val="0000EE"/>
          <w:sz w:val="18"/>
          <w:szCs w:val="18"/>
          <w:bdr w:val="none" w:sz="0" w:space="0" w:color="auto" w:frame="1"/>
          <w:vertAlign w:val="superscript"/>
          <w:lang w:val="en-GB" w:eastAsia="cs-CZ"/>
        </w:rPr>
        <w:t>11</w:t>
      </w:r>
    </w:p>
    <w:p w:rsidR="00CF2E4F" w:rsidRPr="00CF2E4F" w:rsidRDefault="00CF2E4F" w:rsidP="00CF2E4F">
      <w:pPr>
        <w:numPr>
          <w:ilvl w:val="0"/>
          <w:numId w:val="13"/>
        </w:num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Apply a light gauze bandage. (You may apply an ointment, like aloe vera, before doing so if the burn is minor.)</w:t>
      </w:r>
      <w:r w:rsidRPr="00CF2E4F">
        <w:rPr>
          <w:rFonts w:eastAsia="Times New Roman" w:cstheme="minorHAnsi"/>
          <w:color w:val="0000EE"/>
          <w:sz w:val="18"/>
          <w:szCs w:val="18"/>
          <w:bdr w:val="none" w:sz="0" w:space="0" w:color="auto" w:frame="1"/>
          <w:vertAlign w:val="superscript"/>
          <w:lang w:val="en-GB" w:eastAsia="cs-CZ"/>
        </w:rPr>
        <w:t>12</w:t>
      </w:r>
    </w:p>
    <w:p w:rsidR="00CF2E4F" w:rsidRPr="00CF2E4F" w:rsidRDefault="00CF2E4F" w:rsidP="00CF2E4F">
      <w:pPr>
        <w:numPr>
          <w:ilvl w:val="0"/>
          <w:numId w:val="13"/>
        </w:num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Take </w:t>
      </w:r>
      <w:hyperlink r:id="rId11" w:history="1">
        <w:r w:rsidRPr="00CF2E4F">
          <w:rPr>
            <w:rFonts w:eastAsia="Times New Roman" w:cstheme="minorHAnsi"/>
            <w:color w:val="1A55AD"/>
            <w:sz w:val="24"/>
            <w:szCs w:val="24"/>
            <w:u w:val="single"/>
            <w:lang w:val="en-GB" w:eastAsia="cs-CZ"/>
          </w:rPr>
          <w:t>Motrin (ibuprofen)</w:t>
        </w:r>
      </w:hyperlink>
      <w:r w:rsidRPr="00CF2E4F">
        <w:rPr>
          <w:rFonts w:eastAsia="Times New Roman" w:cstheme="minorHAnsi"/>
          <w:color w:val="212121"/>
          <w:sz w:val="24"/>
          <w:szCs w:val="24"/>
          <w:lang w:val="en-GB" w:eastAsia="cs-CZ"/>
        </w:rPr>
        <w:t> or Tylenol (acetaminophen) for pain relief, if necessary.</w:t>
      </w:r>
    </w:p>
    <w:p w:rsidR="00CF2E4F" w:rsidRPr="00CF2E4F" w:rsidRDefault="00CF2E4F" w:rsidP="00CF2E4F">
      <w:pPr>
        <w:numPr>
          <w:ilvl w:val="0"/>
          <w:numId w:val="13"/>
        </w:num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Do not break any blisters that may have formed.</w:t>
      </w:r>
      <w:r w:rsidRPr="00CF2E4F">
        <w:rPr>
          <w:rFonts w:eastAsia="Times New Roman" w:cstheme="minorHAnsi"/>
          <w:color w:val="0000EE"/>
          <w:sz w:val="18"/>
          <w:szCs w:val="18"/>
          <w:bdr w:val="none" w:sz="0" w:space="0" w:color="auto" w:frame="1"/>
          <w:vertAlign w:val="superscript"/>
          <w:lang w:val="en-GB" w:eastAsia="cs-CZ"/>
        </w:rPr>
        <w:t>12</w:t>
      </w:r>
    </w:p>
    <w:p w:rsidR="00CF2E4F" w:rsidRPr="00CF2E4F" w:rsidRDefault="00CF2E4F" w:rsidP="00CF2E4F">
      <w:pPr>
        <w:shd w:val="clear" w:color="auto" w:fill="FFFFFF"/>
        <w:spacing w:beforeAutospacing="1" w:after="0" w:afterAutospacing="1" w:line="240" w:lineRule="auto"/>
        <w:textAlignment w:val="baseline"/>
        <w:outlineLvl w:val="1"/>
        <w:rPr>
          <w:rFonts w:eastAsia="Times New Roman" w:cstheme="minorHAnsi"/>
          <w:color w:val="212121"/>
          <w:sz w:val="48"/>
          <w:szCs w:val="48"/>
          <w:bdr w:val="none" w:sz="0" w:space="0" w:color="auto" w:frame="1"/>
          <w:lang w:val="en-GB" w:eastAsia="cs-CZ"/>
        </w:rPr>
      </w:pPr>
    </w:p>
    <w:p w:rsidR="00CF2E4F" w:rsidRPr="00CF2E4F" w:rsidRDefault="00CF2E4F" w:rsidP="00CF2E4F">
      <w:pPr>
        <w:shd w:val="clear" w:color="auto" w:fill="FFFFFF"/>
        <w:spacing w:beforeAutospacing="1" w:after="0" w:afterAutospacing="1" w:line="240" w:lineRule="auto"/>
        <w:textAlignment w:val="baseline"/>
        <w:outlineLvl w:val="1"/>
        <w:rPr>
          <w:rFonts w:eastAsia="Times New Roman" w:cstheme="minorHAnsi"/>
          <w:color w:val="212121"/>
          <w:sz w:val="48"/>
          <w:szCs w:val="48"/>
          <w:bdr w:val="none" w:sz="0" w:space="0" w:color="auto" w:frame="1"/>
          <w:lang w:val="en-GB" w:eastAsia="cs-CZ"/>
        </w:rPr>
      </w:pPr>
    </w:p>
    <w:p w:rsidR="00CF2E4F" w:rsidRPr="00CF2E4F" w:rsidRDefault="00CF2E4F" w:rsidP="00CF2E4F">
      <w:pPr>
        <w:shd w:val="clear" w:color="auto" w:fill="FFFFFF"/>
        <w:spacing w:beforeAutospacing="1" w:after="0" w:afterAutospacing="1" w:line="240" w:lineRule="auto"/>
        <w:textAlignment w:val="baseline"/>
        <w:outlineLvl w:val="1"/>
        <w:rPr>
          <w:rFonts w:eastAsia="Times New Roman" w:cstheme="minorHAnsi"/>
          <w:color w:val="212121"/>
          <w:sz w:val="28"/>
          <w:szCs w:val="28"/>
          <w:lang w:val="en-GB" w:eastAsia="cs-CZ"/>
        </w:rPr>
      </w:pPr>
      <w:r w:rsidRPr="00CF2E4F">
        <w:rPr>
          <w:rFonts w:eastAsia="Times New Roman" w:cstheme="minorHAnsi"/>
          <w:color w:val="212121"/>
          <w:sz w:val="28"/>
          <w:szCs w:val="28"/>
          <w:bdr w:val="none" w:sz="0" w:space="0" w:color="auto" w:frame="1"/>
          <w:lang w:val="en-GB" w:eastAsia="cs-CZ"/>
        </w:rPr>
        <w:lastRenderedPageBreak/>
        <w:t>Blisters</w:t>
      </w:r>
    </w:p>
    <w:p w:rsidR="00CF2E4F" w:rsidRPr="00CF2E4F" w:rsidRDefault="00CF2E4F" w:rsidP="00CF2E4F">
      <w:p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hyperlink r:id="rId12" w:history="1">
        <w:r w:rsidRPr="00CF2E4F">
          <w:rPr>
            <w:rFonts w:eastAsia="Times New Roman" w:cstheme="minorHAnsi"/>
            <w:color w:val="1A55AD"/>
            <w:sz w:val="24"/>
            <w:szCs w:val="24"/>
            <w:u w:val="single"/>
            <w:lang w:val="en-GB" w:eastAsia="cs-CZ"/>
          </w:rPr>
          <w:t>Blisters</w:t>
        </w:r>
      </w:hyperlink>
      <w:r w:rsidRPr="00CF2E4F">
        <w:rPr>
          <w:rFonts w:eastAsia="Times New Roman" w:cstheme="minorHAnsi"/>
          <w:color w:val="212121"/>
          <w:sz w:val="24"/>
          <w:szCs w:val="24"/>
          <w:lang w:val="en-GB" w:eastAsia="cs-CZ"/>
        </w:rPr>
        <w:t> are designed to protect the damaged skin underneath while it heals. Whether or not it should be treated, and how so, depends on the qualities of the blister and your overall health.</w:t>
      </w:r>
    </w:p>
    <w:p w:rsidR="00CF2E4F" w:rsidRPr="00CF2E4F" w:rsidRDefault="00CF2E4F" w:rsidP="00CF2E4F">
      <w:p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b/>
          <w:bCs/>
          <w:color w:val="212121"/>
          <w:sz w:val="24"/>
          <w:szCs w:val="24"/>
          <w:bdr w:val="none" w:sz="0" w:space="0" w:color="auto" w:frame="1"/>
          <w:lang w:val="en-GB" w:eastAsia="cs-CZ"/>
        </w:rPr>
        <w:t>If the blister is small, unbroken, and not very painful</w:t>
      </w:r>
      <w:r w:rsidRPr="00CF2E4F">
        <w:rPr>
          <w:rFonts w:eastAsia="Times New Roman" w:cstheme="minorHAnsi"/>
          <w:color w:val="212121"/>
          <w:sz w:val="24"/>
          <w:szCs w:val="24"/>
          <w:lang w:val="en-GB" w:eastAsia="cs-CZ"/>
        </w:rPr>
        <w:t>, it's best to leave it alone. Cover it to prevent rubbing that could cause it to swell and possibly burst. Popping a blister may let in bacteria that could lead to an infection.</w:t>
      </w:r>
      <w:r w:rsidRPr="00CF2E4F">
        <w:rPr>
          <w:rFonts w:eastAsia="Times New Roman" w:cstheme="minorHAnsi"/>
          <w:color w:val="0000EE"/>
          <w:sz w:val="18"/>
          <w:szCs w:val="18"/>
          <w:bdr w:val="none" w:sz="0" w:space="0" w:color="auto" w:frame="1"/>
          <w:vertAlign w:val="superscript"/>
          <w:lang w:val="en-GB" w:eastAsia="cs-CZ"/>
        </w:rPr>
        <w:t>13</w:t>
      </w:r>
    </w:p>
    <w:p w:rsidR="00CF2E4F" w:rsidRPr="00CF2E4F" w:rsidRDefault="00CF2E4F" w:rsidP="00CF2E4F">
      <w:p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b/>
          <w:bCs/>
          <w:color w:val="212121"/>
          <w:sz w:val="24"/>
          <w:szCs w:val="24"/>
          <w:bdr w:val="none" w:sz="0" w:space="0" w:color="auto" w:frame="1"/>
          <w:lang w:val="en-GB" w:eastAsia="cs-CZ"/>
        </w:rPr>
        <w:t>If the blister is large or painful</w:t>
      </w:r>
      <w:r w:rsidRPr="00CF2E4F">
        <w:rPr>
          <w:rFonts w:eastAsia="Times New Roman" w:cstheme="minorHAnsi"/>
          <w:color w:val="212121"/>
          <w:sz w:val="24"/>
          <w:szCs w:val="24"/>
          <w:lang w:val="en-GB" w:eastAsia="cs-CZ"/>
        </w:rPr>
        <w:t>, follow these steps:</w:t>
      </w:r>
      <w:r w:rsidRPr="00CF2E4F">
        <w:rPr>
          <w:rFonts w:eastAsia="Times New Roman" w:cstheme="minorHAnsi"/>
          <w:color w:val="0000EE"/>
          <w:sz w:val="18"/>
          <w:szCs w:val="18"/>
          <w:bdr w:val="none" w:sz="0" w:space="0" w:color="auto" w:frame="1"/>
          <w:vertAlign w:val="superscript"/>
          <w:lang w:val="en-GB" w:eastAsia="cs-CZ"/>
        </w:rPr>
        <w:t>14</w:t>
      </w:r>
    </w:p>
    <w:p w:rsidR="00CF2E4F" w:rsidRPr="00CF2E4F" w:rsidRDefault="00CF2E4F" w:rsidP="00CF2E4F">
      <w:pPr>
        <w:numPr>
          <w:ilvl w:val="0"/>
          <w:numId w:val="14"/>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Wash your hands and sterilize a needle with alcohol.</w:t>
      </w:r>
    </w:p>
    <w:p w:rsidR="00CF2E4F" w:rsidRPr="00CF2E4F" w:rsidRDefault="00CF2E4F" w:rsidP="00CF2E4F">
      <w:pPr>
        <w:numPr>
          <w:ilvl w:val="0"/>
          <w:numId w:val="14"/>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Make small punctures at the edge of the blister.</w:t>
      </w:r>
    </w:p>
    <w:p w:rsidR="00CF2E4F" w:rsidRPr="00CF2E4F" w:rsidRDefault="00CF2E4F" w:rsidP="00CF2E4F">
      <w:pPr>
        <w:numPr>
          <w:ilvl w:val="0"/>
          <w:numId w:val="14"/>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Gently push the fluid out.</w:t>
      </w:r>
    </w:p>
    <w:p w:rsidR="00CF2E4F" w:rsidRPr="00CF2E4F" w:rsidRDefault="00CF2E4F" w:rsidP="00CF2E4F">
      <w:pPr>
        <w:numPr>
          <w:ilvl w:val="0"/>
          <w:numId w:val="14"/>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Apply antibiotic ointment.</w:t>
      </w:r>
    </w:p>
    <w:p w:rsidR="00CF2E4F" w:rsidRPr="00CF2E4F" w:rsidRDefault="00CF2E4F" w:rsidP="00CF2E4F">
      <w:pPr>
        <w:numPr>
          <w:ilvl w:val="0"/>
          <w:numId w:val="14"/>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Put on a bandage.</w:t>
      </w:r>
    </w:p>
    <w:p w:rsidR="00CF2E4F" w:rsidRPr="00CF2E4F" w:rsidRDefault="00CF2E4F" w:rsidP="00CF2E4F">
      <w:pPr>
        <w:numPr>
          <w:ilvl w:val="0"/>
          <w:numId w:val="14"/>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If possible, take steps to protect the area from further rubbing or pressure.</w:t>
      </w:r>
    </w:p>
    <w:p w:rsidR="00CF2E4F" w:rsidRPr="00CF2E4F" w:rsidRDefault="00CF2E4F" w:rsidP="00CF2E4F">
      <w:p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b/>
          <w:bCs/>
          <w:color w:val="212121"/>
          <w:sz w:val="24"/>
          <w:szCs w:val="24"/>
          <w:bdr w:val="none" w:sz="0" w:space="0" w:color="auto" w:frame="1"/>
          <w:lang w:val="en-GB" w:eastAsia="cs-CZ"/>
        </w:rPr>
        <w:t>If the blister broke open on its own:</w:t>
      </w:r>
    </w:p>
    <w:p w:rsidR="00CF2E4F" w:rsidRPr="00CF2E4F" w:rsidRDefault="00CF2E4F" w:rsidP="00CF2E4F">
      <w:pPr>
        <w:numPr>
          <w:ilvl w:val="0"/>
          <w:numId w:val="15"/>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Gently wash with clean water only.</w:t>
      </w:r>
    </w:p>
    <w:p w:rsidR="00CF2E4F" w:rsidRPr="00CF2E4F" w:rsidRDefault="00CF2E4F" w:rsidP="00CF2E4F">
      <w:pPr>
        <w:numPr>
          <w:ilvl w:val="0"/>
          <w:numId w:val="15"/>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Smooth the flap of broken skin over the newly exposed skin, unless it's dirty, torn, or pus has gathered under it.</w:t>
      </w:r>
    </w:p>
    <w:p w:rsidR="00CF2E4F" w:rsidRPr="00CF2E4F" w:rsidRDefault="00CF2E4F" w:rsidP="00CF2E4F">
      <w:pPr>
        <w:numPr>
          <w:ilvl w:val="0"/>
          <w:numId w:val="15"/>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Apply petroleum jelly.</w:t>
      </w:r>
    </w:p>
    <w:p w:rsidR="00CF2E4F" w:rsidRPr="00CF2E4F" w:rsidRDefault="00CF2E4F" w:rsidP="00CF2E4F">
      <w:pPr>
        <w:numPr>
          <w:ilvl w:val="0"/>
          <w:numId w:val="15"/>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Bandage it.</w:t>
      </w:r>
    </w:p>
    <w:p w:rsidR="00CF2E4F" w:rsidRPr="00CF2E4F" w:rsidRDefault="00CF2E4F" w:rsidP="00CF2E4F">
      <w:p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Change the bandage any time it gets wet. Take it off when you go to bed so the area can air out.</w:t>
      </w:r>
    </w:p>
    <w:p w:rsidR="00CF2E4F" w:rsidRPr="00CF2E4F" w:rsidRDefault="00CF2E4F" w:rsidP="00CF2E4F">
      <w:pPr>
        <w:shd w:val="clear" w:color="auto" w:fill="FFFFFF"/>
        <w:spacing w:beforeAutospacing="1" w:after="0" w:afterAutospacing="1" w:line="240" w:lineRule="auto"/>
        <w:textAlignment w:val="baseline"/>
        <w:outlineLvl w:val="1"/>
        <w:rPr>
          <w:rFonts w:eastAsia="Times New Roman" w:cstheme="minorHAnsi"/>
          <w:color w:val="212121"/>
          <w:sz w:val="28"/>
          <w:szCs w:val="28"/>
          <w:lang w:val="en-GB" w:eastAsia="cs-CZ"/>
        </w:rPr>
      </w:pPr>
      <w:r w:rsidRPr="00CF2E4F">
        <w:rPr>
          <w:rFonts w:eastAsia="Times New Roman" w:cstheme="minorHAnsi"/>
          <w:color w:val="212121"/>
          <w:sz w:val="28"/>
          <w:szCs w:val="28"/>
          <w:bdr w:val="none" w:sz="0" w:space="0" w:color="auto" w:frame="1"/>
          <w:lang w:val="en-GB" w:eastAsia="cs-CZ"/>
        </w:rPr>
        <w:t>Broken Bone or Fracture</w:t>
      </w:r>
    </w:p>
    <w:p w:rsidR="00CF2E4F" w:rsidRPr="00CF2E4F" w:rsidRDefault="00CF2E4F" w:rsidP="00CF2E4F">
      <w:p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Any injury to your limbs, hands, and feet needs to be </w:t>
      </w:r>
      <w:hyperlink r:id="rId13" w:history="1">
        <w:r w:rsidRPr="00CF2E4F">
          <w:rPr>
            <w:rFonts w:eastAsia="Times New Roman" w:cstheme="minorHAnsi"/>
            <w:color w:val="1A55AD"/>
            <w:sz w:val="24"/>
            <w:szCs w:val="24"/>
            <w:u w:val="single"/>
            <w:lang w:val="en-GB" w:eastAsia="cs-CZ"/>
          </w:rPr>
          <w:t>treated as a broken bone</w:t>
        </w:r>
      </w:hyperlink>
      <w:r w:rsidRPr="00CF2E4F">
        <w:rPr>
          <w:rFonts w:eastAsia="Times New Roman" w:cstheme="minorHAnsi"/>
          <w:color w:val="212121"/>
          <w:sz w:val="24"/>
          <w:szCs w:val="24"/>
          <w:lang w:val="en-GB" w:eastAsia="cs-CZ"/>
        </w:rPr>
        <w:t> until an X-ray can confirm what you're dealing with. Call 911 immediately if:</w:t>
      </w:r>
    </w:p>
    <w:p w:rsidR="00CF2E4F" w:rsidRPr="00CF2E4F" w:rsidRDefault="00CF2E4F" w:rsidP="00CF2E4F">
      <w:pPr>
        <w:numPr>
          <w:ilvl w:val="0"/>
          <w:numId w:val="16"/>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The person is bleeding profusely, is unresponsive, not breathing, or has numerous injuries</w:t>
      </w:r>
    </w:p>
    <w:p w:rsidR="00CF2E4F" w:rsidRPr="00CF2E4F" w:rsidRDefault="00CF2E4F" w:rsidP="00CF2E4F">
      <w:pPr>
        <w:numPr>
          <w:ilvl w:val="0"/>
          <w:numId w:val="16"/>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You suspect a fracture or other serious injury to the spinal column, head, hip, pelvis, or thigh. In this case, the person should not be moved except by trained medical personnel.</w:t>
      </w:r>
    </w:p>
    <w:p w:rsidR="00CF2E4F" w:rsidRPr="00CF2E4F" w:rsidRDefault="00CF2E4F" w:rsidP="00CF2E4F">
      <w:pPr>
        <w:numPr>
          <w:ilvl w:val="0"/>
          <w:numId w:val="16"/>
        </w:numPr>
        <w:shd w:val="clear" w:color="auto" w:fill="FFFFFF"/>
        <w:spacing w:beforeAutospacing="1" w:after="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A broken bone protrudes from the skin, known as an </w:t>
      </w:r>
      <w:hyperlink r:id="rId14" w:history="1">
        <w:r w:rsidRPr="00CF2E4F">
          <w:rPr>
            <w:rFonts w:eastAsia="Times New Roman" w:cstheme="minorHAnsi"/>
            <w:color w:val="1A55AD"/>
            <w:sz w:val="24"/>
            <w:szCs w:val="24"/>
            <w:u w:val="single"/>
            <w:lang w:val="en-GB" w:eastAsia="cs-CZ"/>
          </w:rPr>
          <w:t>open or compound fracture</w:t>
        </w:r>
      </w:hyperlink>
    </w:p>
    <w:p w:rsidR="00CF2E4F" w:rsidRPr="00CF2E4F" w:rsidRDefault="00CF2E4F" w:rsidP="00CF2E4F">
      <w:pPr>
        <w:numPr>
          <w:ilvl w:val="0"/>
          <w:numId w:val="16"/>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The area below an injured joint feels cold and clammy or becomes bluish</w:t>
      </w:r>
    </w:p>
    <w:p w:rsidR="00CF2E4F" w:rsidRPr="00CF2E4F" w:rsidRDefault="00CF2E4F" w:rsidP="00CF2E4F">
      <w:pPr>
        <w:numPr>
          <w:ilvl w:val="0"/>
          <w:numId w:val="16"/>
        </w:num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You can't immobilize the injury well enough to transport the person</w:t>
      </w:r>
    </w:p>
    <w:p w:rsidR="00CF2E4F" w:rsidRPr="00CF2E4F" w:rsidRDefault="00CF2E4F" w:rsidP="00CF2E4F">
      <w:pPr>
        <w:shd w:val="clear" w:color="auto" w:fill="FFFFFF"/>
        <w:spacing w:before="100" w:beforeAutospacing="1" w:after="100" w:afterAutospacing="1" w:line="240" w:lineRule="auto"/>
        <w:textAlignment w:val="baseline"/>
        <w:rPr>
          <w:rFonts w:eastAsia="Times New Roman" w:cstheme="minorHAnsi"/>
          <w:color w:val="212121"/>
          <w:sz w:val="24"/>
          <w:szCs w:val="24"/>
          <w:lang w:val="en-GB" w:eastAsia="cs-CZ"/>
        </w:rPr>
      </w:pPr>
      <w:r w:rsidRPr="00CF2E4F">
        <w:rPr>
          <w:rFonts w:eastAsia="Times New Roman" w:cstheme="minorHAnsi"/>
          <w:color w:val="212121"/>
          <w:sz w:val="24"/>
          <w:szCs w:val="24"/>
          <w:lang w:val="en-GB" w:eastAsia="cs-CZ"/>
        </w:rPr>
        <w:t>If these don't apply, use first aid and then go to an urgent care or contact your healthcare provider for guidance.</w:t>
      </w:r>
    </w:p>
    <w:sectPr w:rsidR="00CF2E4F" w:rsidRPr="00CF2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D6B"/>
    <w:multiLevelType w:val="multilevel"/>
    <w:tmpl w:val="5600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832D0"/>
    <w:multiLevelType w:val="multilevel"/>
    <w:tmpl w:val="29923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5032D"/>
    <w:multiLevelType w:val="multilevel"/>
    <w:tmpl w:val="EF20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94D69"/>
    <w:multiLevelType w:val="multilevel"/>
    <w:tmpl w:val="EFEC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A5868"/>
    <w:multiLevelType w:val="multilevel"/>
    <w:tmpl w:val="927C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31A6C"/>
    <w:multiLevelType w:val="multilevel"/>
    <w:tmpl w:val="9614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95B58"/>
    <w:multiLevelType w:val="multilevel"/>
    <w:tmpl w:val="08EE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66560"/>
    <w:multiLevelType w:val="multilevel"/>
    <w:tmpl w:val="DCFA0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B266D"/>
    <w:multiLevelType w:val="multilevel"/>
    <w:tmpl w:val="9A80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90D3D"/>
    <w:multiLevelType w:val="multilevel"/>
    <w:tmpl w:val="23CC9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B62ABF"/>
    <w:multiLevelType w:val="multilevel"/>
    <w:tmpl w:val="2862A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E3034"/>
    <w:multiLevelType w:val="multilevel"/>
    <w:tmpl w:val="F2AC6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1C06C3"/>
    <w:multiLevelType w:val="multilevel"/>
    <w:tmpl w:val="3D8E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761A96"/>
    <w:multiLevelType w:val="multilevel"/>
    <w:tmpl w:val="58B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45030"/>
    <w:multiLevelType w:val="multilevel"/>
    <w:tmpl w:val="F0EA0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914F18"/>
    <w:multiLevelType w:val="multilevel"/>
    <w:tmpl w:val="196EF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6B20E3"/>
    <w:multiLevelType w:val="multilevel"/>
    <w:tmpl w:val="C0ECB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C65D55"/>
    <w:multiLevelType w:val="multilevel"/>
    <w:tmpl w:val="9B04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5960F0"/>
    <w:multiLevelType w:val="multilevel"/>
    <w:tmpl w:val="2DDC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70342D"/>
    <w:multiLevelType w:val="multilevel"/>
    <w:tmpl w:val="B9FA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19522B"/>
    <w:multiLevelType w:val="multilevel"/>
    <w:tmpl w:val="07FE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600070"/>
    <w:multiLevelType w:val="multilevel"/>
    <w:tmpl w:val="10E0C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43577A"/>
    <w:multiLevelType w:val="multilevel"/>
    <w:tmpl w:val="6AA8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F80B16"/>
    <w:multiLevelType w:val="multilevel"/>
    <w:tmpl w:val="F2A2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F921C2"/>
    <w:multiLevelType w:val="multilevel"/>
    <w:tmpl w:val="6AE8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1A1D12"/>
    <w:multiLevelType w:val="multilevel"/>
    <w:tmpl w:val="F3D8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287BBD"/>
    <w:multiLevelType w:val="multilevel"/>
    <w:tmpl w:val="8DD6C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3"/>
  </w:num>
  <w:num w:numId="3">
    <w:abstractNumId w:val="20"/>
  </w:num>
  <w:num w:numId="4">
    <w:abstractNumId w:val="0"/>
  </w:num>
  <w:num w:numId="5">
    <w:abstractNumId w:val="19"/>
  </w:num>
  <w:num w:numId="6">
    <w:abstractNumId w:val="8"/>
  </w:num>
  <w:num w:numId="7">
    <w:abstractNumId w:val="10"/>
  </w:num>
  <w:num w:numId="8">
    <w:abstractNumId w:val="4"/>
  </w:num>
  <w:num w:numId="9">
    <w:abstractNumId w:val="17"/>
  </w:num>
  <w:num w:numId="10">
    <w:abstractNumId w:val="15"/>
  </w:num>
  <w:num w:numId="11">
    <w:abstractNumId w:val="2"/>
  </w:num>
  <w:num w:numId="12">
    <w:abstractNumId w:val="6"/>
  </w:num>
  <w:num w:numId="13">
    <w:abstractNumId w:val="11"/>
  </w:num>
  <w:num w:numId="14">
    <w:abstractNumId w:val="1"/>
  </w:num>
  <w:num w:numId="15">
    <w:abstractNumId w:val="7"/>
  </w:num>
  <w:num w:numId="16">
    <w:abstractNumId w:val="24"/>
  </w:num>
  <w:num w:numId="17">
    <w:abstractNumId w:val="14"/>
  </w:num>
  <w:num w:numId="18">
    <w:abstractNumId w:val="12"/>
  </w:num>
  <w:num w:numId="19">
    <w:abstractNumId w:val="16"/>
  </w:num>
  <w:num w:numId="20">
    <w:abstractNumId w:val="22"/>
  </w:num>
  <w:num w:numId="21">
    <w:abstractNumId w:val="9"/>
  </w:num>
  <w:num w:numId="22">
    <w:abstractNumId w:val="3"/>
  </w:num>
  <w:num w:numId="23">
    <w:abstractNumId w:val="5"/>
  </w:num>
  <w:num w:numId="24">
    <w:abstractNumId w:val="21"/>
  </w:num>
  <w:num w:numId="25">
    <w:abstractNumId w:val="23"/>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4F"/>
    <w:rsid w:val="0070621B"/>
    <w:rsid w:val="00CF2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F786"/>
  <w15:chartTrackingRefBased/>
  <w15:docId w15:val="{F140298C-2F55-4338-9236-6CAFE85C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CF2E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F2E4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F2E4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E4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F2E4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F2E4F"/>
    <w:rPr>
      <w:rFonts w:ascii="Times New Roman" w:eastAsia="Times New Roman" w:hAnsi="Times New Roman" w:cs="Times New Roman"/>
      <w:b/>
      <w:bCs/>
      <w:sz w:val="27"/>
      <w:szCs w:val="27"/>
      <w:lang w:eastAsia="cs-CZ"/>
    </w:rPr>
  </w:style>
  <w:style w:type="character" w:customStyle="1" w:styleId="mntl-attributionitem-descriptor">
    <w:name w:val="mntl-attribution__item-descriptor"/>
    <w:basedOn w:val="Standardnpsmoodstavce"/>
    <w:rsid w:val="00CF2E4F"/>
  </w:style>
  <w:style w:type="character" w:styleId="Hypertextovodkaz">
    <w:name w:val="Hyperlink"/>
    <w:basedOn w:val="Standardnpsmoodstavce"/>
    <w:uiPriority w:val="99"/>
    <w:semiHidden/>
    <w:unhideWhenUsed/>
    <w:rsid w:val="00CF2E4F"/>
    <w:rPr>
      <w:color w:val="0000FF"/>
      <w:u w:val="single"/>
    </w:rPr>
  </w:style>
  <w:style w:type="paragraph" w:customStyle="1" w:styleId="social-navitem">
    <w:name w:val="social-nav__item"/>
    <w:basedOn w:val="Normln"/>
    <w:rsid w:val="00CF2E4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CF2E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mp">
    <w:name w:val="comp"/>
    <w:basedOn w:val="Standardnpsmoodstavce"/>
    <w:rsid w:val="00CF2E4F"/>
  </w:style>
  <w:style w:type="character" w:customStyle="1" w:styleId="mntl-dynamic-tooltip--trigger">
    <w:name w:val="mntl-dynamic-tooltip--trigger"/>
    <w:basedOn w:val="Standardnpsmoodstavce"/>
    <w:rsid w:val="00CF2E4F"/>
  </w:style>
  <w:style w:type="character" w:customStyle="1" w:styleId="review-descriptor-overridedescriptor">
    <w:name w:val="review-descriptor-override__descriptor"/>
    <w:basedOn w:val="Standardnpsmoodstavce"/>
    <w:rsid w:val="00CF2E4F"/>
  </w:style>
  <w:style w:type="paragraph" w:styleId="z-Zatekformule">
    <w:name w:val="HTML Top of Form"/>
    <w:basedOn w:val="Normln"/>
    <w:next w:val="Normln"/>
    <w:link w:val="z-ZatekformuleChar"/>
    <w:hidden/>
    <w:uiPriority w:val="99"/>
    <w:semiHidden/>
    <w:unhideWhenUsed/>
    <w:rsid w:val="00CF2E4F"/>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F2E4F"/>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CF2E4F"/>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CF2E4F"/>
    <w:rPr>
      <w:rFonts w:ascii="Arial" w:eastAsia="Times New Roman" w:hAnsi="Arial" w:cs="Arial"/>
      <w:vanish/>
      <w:sz w:val="16"/>
      <w:szCs w:val="16"/>
      <w:lang w:eastAsia="cs-CZ"/>
    </w:rPr>
  </w:style>
  <w:style w:type="paragraph" w:customStyle="1" w:styleId="comp1">
    <w:name w:val="comp1"/>
    <w:basedOn w:val="Normln"/>
    <w:rsid w:val="00CF2E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igure-article-caption-owner">
    <w:name w:val="figure-article-caption-owner"/>
    <w:basedOn w:val="Standardnpsmoodstavce"/>
    <w:rsid w:val="00CF2E4F"/>
  </w:style>
  <w:style w:type="character" w:customStyle="1" w:styleId="mntl-sc-block-headingtext">
    <w:name w:val="mntl-sc-block-heading__text"/>
    <w:basedOn w:val="Standardnpsmoodstavce"/>
    <w:rsid w:val="00CF2E4F"/>
  </w:style>
  <w:style w:type="character" w:styleId="Siln">
    <w:name w:val="Strong"/>
    <w:basedOn w:val="Standardnpsmoodstavce"/>
    <w:uiPriority w:val="22"/>
    <w:qFormat/>
    <w:rsid w:val="00CF2E4F"/>
    <w:rPr>
      <w:b/>
      <w:bCs/>
    </w:rPr>
  </w:style>
  <w:style w:type="character" w:customStyle="1" w:styleId="processed-tts">
    <w:name w:val="processed-tts"/>
    <w:basedOn w:val="Standardnpsmoodstavce"/>
    <w:rsid w:val="00CF2E4F"/>
  </w:style>
  <w:style w:type="character" w:customStyle="1" w:styleId="mntl-inline-citation">
    <w:name w:val="mntl-inline-citation"/>
    <w:basedOn w:val="Standardnpsmoodstavce"/>
    <w:rsid w:val="00CF2E4F"/>
  </w:style>
  <w:style w:type="character" w:customStyle="1" w:styleId="linkwrapper">
    <w:name w:val="link__wrapper"/>
    <w:basedOn w:val="Standardnpsmoodstavce"/>
    <w:rsid w:val="00CF2E4F"/>
  </w:style>
  <w:style w:type="character" w:customStyle="1" w:styleId="mntl-sc-block-subheadingtext">
    <w:name w:val="mntl-sc-block-subheading__text"/>
    <w:basedOn w:val="Standardnpsmoodstavce"/>
    <w:rsid w:val="00CF2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298313">
      <w:bodyDiv w:val="1"/>
      <w:marLeft w:val="0"/>
      <w:marRight w:val="0"/>
      <w:marTop w:val="0"/>
      <w:marBottom w:val="0"/>
      <w:divBdr>
        <w:top w:val="none" w:sz="0" w:space="0" w:color="auto"/>
        <w:left w:val="none" w:sz="0" w:space="0" w:color="auto"/>
        <w:bottom w:val="none" w:sz="0" w:space="0" w:color="auto"/>
        <w:right w:val="none" w:sz="0" w:space="0" w:color="auto"/>
      </w:divBdr>
      <w:divsChild>
        <w:div w:id="1260790430">
          <w:marLeft w:val="0"/>
          <w:marRight w:val="0"/>
          <w:marTop w:val="0"/>
          <w:marBottom w:val="0"/>
          <w:divBdr>
            <w:top w:val="none" w:sz="0" w:space="0" w:color="auto"/>
            <w:left w:val="none" w:sz="0" w:space="0" w:color="auto"/>
            <w:bottom w:val="none" w:sz="0" w:space="0" w:color="auto"/>
            <w:right w:val="none" w:sz="0" w:space="0" w:color="auto"/>
          </w:divBdr>
          <w:divsChild>
            <w:div w:id="1400864502">
              <w:marLeft w:val="0"/>
              <w:marRight w:val="0"/>
              <w:marTop w:val="0"/>
              <w:marBottom w:val="0"/>
              <w:divBdr>
                <w:top w:val="none" w:sz="0" w:space="0" w:color="auto"/>
                <w:left w:val="none" w:sz="0" w:space="0" w:color="auto"/>
                <w:bottom w:val="none" w:sz="0" w:space="0" w:color="auto"/>
                <w:right w:val="none" w:sz="0" w:space="0" w:color="auto"/>
              </w:divBdr>
              <w:divsChild>
                <w:div w:id="542402711">
                  <w:marLeft w:val="0"/>
                  <w:marRight w:val="0"/>
                  <w:marTop w:val="0"/>
                  <w:marBottom w:val="0"/>
                  <w:divBdr>
                    <w:top w:val="none" w:sz="0" w:space="0" w:color="auto"/>
                    <w:left w:val="none" w:sz="0" w:space="0" w:color="auto"/>
                    <w:bottom w:val="none" w:sz="0" w:space="0" w:color="auto"/>
                    <w:right w:val="none" w:sz="0" w:space="0" w:color="auto"/>
                  </w:divBdr>
                  <w:divsChild>
                    <w:div w:id="9726688">
                      <w:marLeft w:val="0"/>
                      <w:marRight w:val="0"/>
                      <w:marTop w:val="0"/>
                      <w:marBottom w:val="0"/>
                      <w:divBdr>
                        <w:top w:val="none" w:sz="0" w:space="0" w:color="auto"/>
                        <w:left w:val="none" w:sz="0" w:space="0" w:color="auto"/>
                        <w:bottom w:val="none" w:sz="0" w:space="0" w:color="auto"/>
                        <w:right w:val="none" w:sz="0" w:space="0" w:color="auto"/>
                      </w:divBdr>
                      <w:divsChild>
                        <w:div w:id="395710737">
                          <w:marLeft w:val="0"/>
                          <w:marRight w:val="0"/>
                          <w:marTop w:val="0"/>
                          <w:marBottom w:val="0"/>
                          <w:divBdr>
                            <w:top w:val="none" w:sz="0" w:space="0" w:color="auto"/>
                            <w:left w:val="none" w:sz="0" w:space="0" w:color="auto"/>
                            <w:bottom w:val="none" w:sz="0" w:space="0" w:color="auto"/>
                            <w:right w:val="single" w:sz="6" w:space="0" w:color="D3D3D3"/>
                          </w:divBdr>
                          <w:divsChild>
                            <w:div w:id="967588935">
                              <w:marLeft w:val="0"/>
                              <w:marRight w:val="0"/>
                              <w:marTop w:val="0"/>
                              <w:marBottom w:val="0"/>
                              <w:divBdr>
                                <w:top w:val="none" w:sz="0" w:space="0" w:color="auto"/>
                                <w:left w:val="none" w:sz="0" w:space="0" w:color="auto"/>
                                <w:bottom w:val="none" w:sz="0" w:space="0" w:color="auto"/>
                                <w:right w:val="none" w:sz="0" w:space="0" w:color="auto"/>
                              </w:divBdr>
                              <w:divsChild>
                                <w:div w:id="1391923760">
                                  <w:marLeft w:val="0"/>
                                  <w:marRight w:val="0"/>
                                  <w:marTop w:val="0"/>
                                  <w:marBottom w:val="0"/>
                                  <w:divBdr>
                                    <w:top w:val="none" w:sz="0" w:space="0" w:color="auto"/>
                                    <w:left w:val="none" w:sz="0" w:space="0" w:color="auto"/>
                                    <w:bottom w:val="none" w:sz="0" w:space="0" w:color="auto"/>
                                    <w:right w:val="none" w:sz="0" w:space="0" w:color="auto"/>
                                  </w:divBdr>
                                  <w:divsChild>
                                    <w:div w:id="1389651864">
                                      <w:marLeft w:val="0"/>
                                      <w:marRight w:val="0"/>
                                      <w:marTop w:val="75"/>
                                      <w:marBottom w:val="0"/>
                                      <w:divBdr>
                                        <w:top w:val="single" w:sz="6" w:space="0" w:color="D3D3D3"/>
                                        <w:left w:val="single" w:sz="6" w:space="0" w:color="D3D3D3"/>
                                        <w:bottom w:val="single" w:sz="6" w:space="0" w:color="D3D3D3"/>
                                        <w:right w:val="single" w:sz="6" w:space="0" w:color="D3D3D3"/>
                                      </w:divBdr>
                                      <w:divsChild>
                                        <w:div w:id="558517155">
                                          <w:marLeft w:val="0"/>
                                          <w:marRight w:val="0"/>
                                          <w:marTop w:val="0"/>
                                          <w:marBottom w:val="0"/>
                                          <w:divBdr>
                                            <w:top w:val="none" w:sz="0" w:space="0" w:color="auto"/>
                                            <w:left w:val="none" w:sz="0" w:space="0" w:color="auto"/>
                                            <w:bottom w:val="none" w:sz="0" w:space="0" w:color="auto"/>
                                            <w:right w:val="none" w:sz="0" w:space="0" w:color="auto"/>
                                          </w:divBdr>
                                          <w:divsChild>
                                            <w:div w:id="179396844">
                                              <w:marLeft w:val="0"/>
                                              <w:marRight w:val="0"/>
                                              <w:marTop w:val="0"/>
                                              <w:marBottom w:val="0"/>
                                              <w:divBdr>
                                                <w:top w:val="none" w:sz="0" w:space="0" w:color="auto"/>
                                                <w:left w:val="none" w:sz="0" w:space="0" w:color="auto"/>
                                                <w:bottom w:val="none" w:sz="0" w:space="0" w:color="auto"/>
                                                <w:right w:val="none" w:sz="0" w:space="0" w:color="auto"/>
                                              </w:divBdr>
                                              <w:divsChild>
                                                <w:div w:id="3082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981325">
                          <w:marLeft w:val="0"/>
                          <w:marRight w:val="0"/>
                          <w:marTop w:val="0"/>
                          <w:marBottom w:val="0"/>
                          <w:divBdr>
                            <w:top w:val="none" w:sz="0" w:space="0" w:color="auto"/>
                            <w:left w:val="none" w:sz="0" w:space="0" w:color="auto"/>
                            <w:bottom w:val="none" w:sz="0" w:space="0" w:color="auto"/>
                            <w:right w:val="none" w:sz="0" w:space="0" w:color="auto"/>
                          </w:divBdr>
                        </w:div>
                      </w:divsChild>
                    </w:div>
                    <w:div w:id="1564025802">
                      <w:marLeft w:val="0"/>
                      <w:marRight w:val="0"/>
                      <w:marTop w:val="0"/>
                      <w:marBottom w:val="0"/>
                      <w:divBdr>
                        <w:top w:val="none" w:sz="0" w:space="0" w:color="auto"/>
                        <w:left w:val="none" w:sz="0" w:space="0" w:color="auto"/>
                        <w:bottom w:val="none" w:sz="0" w:space="0" w:color="auto"/>
                        <w:right w:val="none" w:sz="0" w:space="0" w:color="auto"/>
                      </w:divBdr>
                      <w:divsChild>
                        <w:div w:id="1636064652">
                          <w:marLeft w:val="0"/>
                          <w:marRight w:val="0"/>
                          <w:marTop w:val="0"/>
                          <w:marBottom w:val="0"/>
                          <w:divBdr>
                            <w:top w:val="none" w:sz="0" w:space="0" w:color="auto"/>
                            <w:left w:val="none" w:sz="0" w:space="0" w:color="auto"/>
                            <w:bottom w:val="none" w:sz="0" w:space="0" w:color="auto"/>
                            <w:right w:val="none" w:sz="0" w:space="0" w:color="auto"/>
                          </w:divBdr>
                          <w:divsChild>
                            <w:div w:id="7613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616">
          <w:marLeft w:val="0"/>
          <w:marRight w:val="0"/>
          <w:marTop w:val="0"/>
          <w:marBottom w:val="0"/>
          <w:divBdr>
            <w:top w:val="none" w:sz="0" w:space="0" w:color="auto"/>
            <w:left w:val="none" w:sz="0" w:space="0" w:color="auto"/>
            <w:bottom w:val="none" w:sz="0" w:space="0" w:color="auto"/>
            <w:right w:val="none" w:sz="0" w:space="0" w:color="auto"/>
          </w:divBdr>
          <w:divsChild>
            <w:div w:id="1554779235">
              <w:marLeft w:val="0"/>
              <w:marRight w:val="0"/>
              <w:marTop w:val="0"/>
              <w:marBottom w:val="0"/>
              <w:divBdr>
                <w:top w:val="none" w:sz="0" w:space="0" w:color="auto"/>
                <w:left w:val="none" w:sz="0" w:space="0" w:color="auto"/>
                <w:bottom w:val="none" w:sz="0" w:space="0" w:color="auto"/>
                <w:right w:val="none" w:sz="0" w:space="0" w:color="auto"/>
              </w:divBdr>
              <w:divsChild>
                <w:div w:id="5425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7034">
          <w:marLeft w:val="0"/>
          <w:marRight w:val="0"/>
          <w:marTop w:val="0"/>
          <w:marBottom w:val="0"/>
          <w:divBdr>
            <w:top w:val="none" w:sz="0" w:space="0" w:color="auto"/>
            <w:left w:val="none" w:sz="0" w:space="0" w:color="auto"/>
            <w:bottom w:val="none" w:sz="0" w:space="0" w:color="auto"/>
            <w:right w:val="none" w:sz="0" w:space="0" w:color="auto"/>
          </w:divBdr>
          <w:divsChild>
            <w:div w:id="587276482">
              <w:marLeft w:val="0"/>
              <w:marRight w:val="0"/>
              <w:marTop w:val="0"/>
              <w:marBottom w:val="0"/>
              <w:divBdr>
                <w:top w:val="none" w:sz="0" w:space="0" w:color="auto"/>
                <w:left w:val="none" w:sz="0" w:space="0" w:color="auto"/>
                <w:bottom w:val="none" w:sz="0" w:space="0" w:color="auto"/>
                <w:right w:val="none" w:sz="0" w:space="0" w:color="auto"/>
              </w:divBdr>
              <w:divsChild>
                <w:div w:id="1926840848">
                  <w:marLeft w:val="0"/>
                  <w:marRight w:val="0"/>
                  <w:marTop w:val="0"/>
                  <w:marBottom w:val="0"/>
                  <w:divBdr>
                    <w:top w:val="none" w:sz="0" w:space="0" w:color="auto"/>
                    <w:left w:val="none" w:sz="0" w:space="0" w:color="auto"/>
                    <w:bottom w:val="none" w:sz="0" w:space="0" w:color="auto"/>
                    <w:right w:val="none" w:sz="0" w:space="0" w:color="auto"/>
                  </w:divBdr>
                  <w:divsChild>
                    <w:div w:id="12937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0979">
          <w:marLeft w:val="0"/>
          <w:marRight w:val="0"/>
          <w:marTop w:val="0"/>
          <w:marBottom w:val="0"/>
          <w:divBdr>
            <w:top w:val="none" w:sz="0" w:space="0" w:color="auto"/>
            <w:left w:val="none" w:sz="0" w:space="0" w:color="auto"/>
            <w:bottom w:val="none" w:sz="0" w:space="0" w:color="auto"/>
            <w:right w:val="none" w:sz="0" w:space="0" w:color="auto"/>
          </w:divBdr>
          <w:divsChild>
            <w:div w:id="29884920">
              <w:marLeft w:val="0"/>
              <w:marRight w:val="0"/>
              <w:marTop w:val="0"/>
              <w:marBottom w:val="0"/>
              <w:divBdr>
                <w:top w:val="none" w:sz="0" w:space="0" w:color="auto"/>
                <w:left w:val="none" w:sz="0" w:space="0" w:color="auto"/>
                <w:bottom w:val="none" w:sz="0" w:space="0" w:color="auto"/>
                <w:right w:val="none" w:sz="0" w:space="0" w:color="auto"/>
              </w:divBdr>
              <w:divsChild>
                <w:div w:id="1401713987">
                  <w:marLeft w:val="0"/>
                  <w:marRight w:val="0"/>
                  <w:marTop w:val="0"/>
                  <w:marBottom w:val="0"/>
                  <w:divBdr>
                    <w:top w:val="none" w:sz="0" w:space="0" w:color="auto"/>
                    <w:left w:val="none" w:sz="0" w:space="0" w:color="auto"/>
                    <w:bottom w:val="none" w:sz="0" w:space="0" w:color="auto"/>
                    <w:right w:val="none" w:sz="0" w:space="0" w:color="auto"/>
                  </w:divBdr>
                  <w:divsChild>
                    <w:div w:id="12659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71112">
          <w:marLeft w:val="0"/>
          <w:marRight w:val="0"/>
          <w:marTop w:val="0"/>
          <w:marBottom w:val="0"/>
          <w:divBdr>
            <w:top w:val="none" w:sz="0" w:space="0" w:color="auto"/>
            <w:left w:val="none" w:sz="0" w:space="0" w:color="auto"/>
            <w:bottom w:val="none" w:sz="0" w:space="0" w:color="auto"/>
            <w:right w:val="none" w:sz="0" w:space="0" w:color="auto"/>
          </w:divBdr>
          <w:divsChild>
            <w:div w:id="1964383470">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3006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4030">
          <w:marLeft w:val="0"/>
          <w:marRight w:val="0"/>
          <w:marTop w:val="0"/>
          <w:marBottom w:val="0"/>
          <w:divBdr>
            <w:top w:val="none" w:sz="0" w:space="0" w:color="auto"/>
            <w:left w:val="none" w:sz="0" w:space="0" w:color="auto"/>
            <w:bottom w:val="none" w:sz="0" w:space="0" w:color="auto"/>
            <w:right w:val="none" w:sz="0" w:space="0" w:color="auto"/>
          </w:divBdr>
          <w:divsChild>
            <w:div w:id="811794749">
              <w:marLeft w:val="0"/>
              <w:marRight w:val="0"/>
              <w:marTop w:val="0"/>
              <w:marBottom w:val="0"/>
              <w:divBdr>
                <w:top w:val="none" w:sz="0" w:space="0" w:color="auto"/>
                <w:left w:val="none" w:sz="0" w:space="0" w:color="auto"/>
                <w:bottom w:val="none" w:sz="0" w:space="0" w:color="auto"/>
                <w:right w:val="none" w:sz="0" w:space="0" w:color="auto"/>
              </w:divBdr>
              <w:divsChild>
                <w:div w:id="1342122504">
                  <w:marLeft w:val="0"/>
                  <w:marRight w:val="0"/>
                  <w:marTop w:val="0"/>
                  <w:marBottom w:val="0"/>
                  <w:divBdr>
                    <w:top w:val="none" w:sz="0" w:space="0" w:color="auto"/>
                    <w:left w:val="none" w:sz="0" w:space="0" w:color="auto"/>
                    <w:bottom w:val="none" w:sz="0" w:space="0" w:color="auto"/>
                    <w:right w:val="none" w:sz="0" w:space="0" w:color="auto"/>
                  </w:divBdr>
                  <w:divsChild>
                    <w:div w:id="15047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52275">
          <w:marLeft w:val="0"/>
          <w:marRight w:val="0"/>
          <w:marTop w:val="0"/>
          <w:marBottom w:val="0"/>
          <w:divBdr>
            <w:top w:val="none" w:sz="0" w:space="0" w:color="auto"/>
            <w:left w:val="none" w:sz="0" w:space="0" w:color="auto"/>
            <w:bottom w:val="none" w:sz="0" w:space="0" w:color="auto"/>
            <w:right w:val="none" w:sz="0" w:space="0" w:color="auto"/>
          </w:divBdr>
          <w:divsChild>
            <w:div w:id="1738816846">
              <w:marLeft w:val="0"/>
              <w:marRight w:val="0"/>
              <w:marTop w:val="0"/>
              <w:marBottom w:val="0"/>
              <w:divBdr>
                <w:top w:val="none" w:sz="0" w:space="0" w:color="auto"/>
                <w:left w:val="none" w:sz="0" w:space="0" w:color="auto"/>
                <w:bottom w:val="none" w:sz="0" w:space="0" w:color="auto"/>
                <w:right w:val="none" w:sz="0" w:space="0" w:color="auto"/>
              </w:divBdr>
              <w:divsChild>
                <w:div w:id="1537817021">
                  <w:marLeft w:val="0"/>
                  <w:marRight w:val="0"/>
                  <w:marTop w:val="0"/>
                  <w:marBottom w:val="0"/>
                  <w:divBdr>
                    <w:top w:val="none" w:sz="0" w:space="0" w:color="auto"/>
                    <w:left w:val="none" w:sz="0" w:space="0" w:color="auto"/>
                    <w:bottom w:val="none" w:sz="0" w:space="0" w:color="auto"/>
                    <w:right w:val="none" w:sz="0" w:space="0" w:color="auto"/>
                  </w:divBdr>
                  <w:divsChild>
                    <w:div w:id="10376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7347">
          <w:marLeft w:val="0"/>
          <w:marRight w:val="0"/>
          <w:marTop w:val="0"/>
          <w:marBottom w:val="0"/>
          <w:divBdr>
            <w:top w:val="none" w:sz="0" w:space="0" w:color="auto"/>
            <w:left w:val="none" w:sz="0" w:space="0" w:color="auto"/>
            <w:bottom w:val="none" w:sz="0" w:space="0" w:color="auto"/>
            <w:right w:val="none" w:sz="0" w:space="0" w:color="auto"/>
          </w:divBdr>
          <w:divsChild>
            <w:div w:id="456949399">
              <w:marLeft w:val="0"/>
              <w:marRight w:val="0"/>
              <w:marTop w:val="0"/>
              <w:marBottom w:val="0"/>
              <w:divBdr>
                <w:top w:val="none" w:sz="0" w:space="0" w:color="auto"/>
                <w:left w:val="none" w:sz="0" w:space="0" w:color="auto"/>
                <w:bottom w:val="none" w:sz="0" w:space="0" w:color="auto"/>
                <w:right w:val="none" w:sz="0" w:space="0" w:color="auto"/>
              </w:divBdr>
              <w:divsChild>
                <w:div w:id="1744913019">
                  <w:marLeft w:val="0"/>
                  <w:marRight w:val="0"/>
                  <w:marTop w:val="0"/>
                  <w:marBottom w:val="0"/>
                  <w:divBdr>
                    <w:top w:val="none" w:sz="0" w:space="0" w:color="auto"/>
                    <w:left w:val="none" w:sz="0" w:space="0" w:color="auto"/>
                    <w:bottom w:val="none" w:sz="0" w:space="0" w:color="auto"/>
                    <w:right w:val="none" w:sz="0" w:space="0" w:color="auto"/>
                  </w:divBdr>
                  <w:divsChild>
                    <w:div w:id="3832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87421">
          <w:marLeft w:val="0"/>
          <w:marRight w:val="0"/>
          <w:marTop w:val="0"/>
          <w:marBottom w:val="0"/>
          <w:divBdr>
            <w:top w:val="none" w:sz="0" w:space="0" w:color="auto"/>
            <w:left w:val="none" w:sz="0" w:space="0" w:color="auto"/>
            <w:bottom w:val="none" w:sz="0" w:space="0" w:color="auto"/>
            <w:right w:val="none" w:sz="0" w:space="0" w:color="auto"/>
          </w:divBdr>
          <w:divsChild>
            <w:div w:id="943342546">
              <w:marLeft w:val="0"/>
              <w:marRight w:val="0"/>
              <w:marTop w:val="0"/>
              <w:marBottom w:val="0"/>
              <w:divBdr>
                <w:top w:val="none" w:sz="0" w:space="0" w:color="auto"/>
                <w:left w:val="none" w:sz="0" w:space="0" w:color="auto"/>
                <w:bottom w:val="none" w:sz="0" w:space="0" w:color="auto"/>
                <w:right w:val="none" w:sz="0" w:space="0" w:color="auto"/>
              </w:divBdr>
              <w:divsChild>
                <w:div w:id="1071080180">
                  <w:marLeft w:val="0"/>
                  <w:marRight w:val="0"/>
                  <w:marTop w:val="0"/>
                  <w:marBottom w:val="0"/>
                  <w:divBdr>
                    <w:top w:val="none" w:sz="0" w:space="0" w:color="auto"/>
                    <w:left w:val="none" w:sz="0" w:space="0" w:color="auto"/>
                    <w:bottom w:val="none" w:sz="0" w:space="0" w:color="auto"/>
                    <w:right w:val="none" w:sz="0" w:space="0" w:color="auto"/>
                  </w:divBdr>
                  <w:divsChild>
                    <w:div w:id="18117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23856">
          <w:marLeft w:val="0"/>
          <w:marRight w:val="0"/>
          <w:marTop w:val="0"/>
          <w:marBottom w:val="0"/>
          <w:divBdr>
            <w:top w:val="none" w:sz="0" w:space="0" w:color="auto"/>
            <w:left w:val="none" w:sz="0" w:space="0" w:color="auto"/>
            <w:bottom w:val="none" w:sz="0" w:space="0" w:color="auto"/>
            <w:right w:val="none" w:sz="0" w:space="0" w:color="auto"/>
          </w:divBdr>
          <w:divsChild>
            <w:div w:id="1720322585">
              <w:marLeft w:val="0"/>
              <w:marRight w:val="0"/>
              <w:marTop w:val="0"/>
              <w:marBottom w:val="0"/>
              <w:divBdr>
                <w:top w:val="none" w:sz="0" w:space="0" w:color="auto"/>
                <w:left w:val="none" w:sz="0" w:space="0" w:color="auto"/>
                <w:bottom w:val="none" w:sz="0" w:space="0" w:color="auto"/>
                <w:right w:val="none" w:sz="0" w:space="0" w:color="auto"/>
              </w:divBdr>
              <w:divsChild>
                <w:div w:id="941381204">
                  <w:marLeft w:val="0"/>
                  <w:marRight w:val="0"/>
                  <w:marTop w:val="0"/>
                  <w:marBottom w:val="0"/>
                  <w:divBdr>
                    <w:top w:val="none" w:sz="0" w:space="0" w:color="auto"/>
                    <w:left w:val="none" w:sz="0" w:space="0" w:color="auto"/>
                    <w:bottom w:val="none" w:sz="0" w:space="0" w:color="auto"/>
                    <w:right w:val="none" w:sz="0" w:space="0" w:color="auto"/>
                  </w:divBdr>
                  <w:divsChild>
                    <w:div w:id="27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3633">
          <w:marLeft w:val="0"/>
          <w:marRight w:val="0"/>
          <w:marTop w:val="0"/>
          <w:marBottom w:val="0"/>
          <w:divBdr>
            <w:top w:val="none" w:sz="0" w:space="0" w:color="auto"/>
            <w:left w:val="none" w:sz="0" w:space="0" w:color="auto"/>
            <w:bottom w:val="none" w:sz="0" w:space="0" w:color="auto"/>
            <w:right w:val="none" w:sz="0" w:space="0" w:color="auto"/>
          </w:divBdr>
          <w:divsChild>
            <w:div w:id="1276593089">
              <w:marLeft w:val="0"/>
              <w:marRight w:val="0"/>
              <w:marTop w:val="0"/>
              <w:marBottom w:val="0"/>
              <w:divBdr>
                <w:top w:val="none" w:sz="0" w:space="0" w:color="auto"/>
                <w:left w:val="none" w:sz="0" w:space="0" w:color="auto"/>
                <w:bottom w:val="none" w:sz="0" w:space="0" w:color="auto"/>
                <w:right w:val="none" w:sz="0" w:space="0" w:color="auto"/>
              </w:divBdr>
              <w:divsChild>
                <w:div w:id="386685457">
                  <w:marLeft w:val="0"/>
                  <w:marRight w:val="0"/>
                  <w:marTop w:val="0"/>
                  <w:marBottom w:val="0"/>
                  <w:divBdr>
                    <w:top w:val="none" w:sz="0" w:space="0" w:color="auto"/>
                    <w:left w:val="none" w:sz="0" w:space="0" w:color="auto"/>
                    <w:bottom w:val="none" w:sz="0" w:space="0" w:color="auto"/>
                    <w:right w:val="none" w:sz="0" w:space="0" w:color="auto"/>
                  </w:divBdr>
                  <w:divsChild>
                    <w:div w:id="8984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5855">
          <w:marLeft w:val="0"/>
          <w:marRight w:val="0"/>
          <w:marTop w:val="0"/>
          <w:marBottom w:val="0"/>
          <w:divBdr>
            <w:top w:val="none" w:sz="0" w:space="0" w:color="auto"/>
            <w:left w:val="none" w:sz="0" w:space="0" w:color="auto"/>
            <w:bottom w:val="none" w:sz="0" w:space="0" w:color="auto"/>
            <w:right w:val="none" w:sz="0" w:space="0" w:color="auto"/>
          </w:divBdr>
          <w:divsChild>
            <w:div w:id="1914972000">
              <w:marLeft w:val="0"/>
              <w:marRight w:val="0"/>
              <w:marTop w:val="0"/>
              <w:marBottom w:val="0"/>
              <w:divBdr>
                <w:top w:val="none" w:sz="0" w:space="0" w:color="auto"/>
                <w:left w:val="none" w:sz="0" w:space="0" w:color="auto"/>
                <w:bottom w:val="none" w:sz="0" w:space="0" w:color="auto"/>
                <w:right w:val="none" w:sz="0" w:space="0" w:color="auto"/>
              </w:divBdr>
              <w:divsChild>
                <w:div w:id="1810240413">
                  <w:marLeft w:val="0"/>
                  <w:marRight w:val="0"/>
                  <w:marTop w:val="0"/>
                  <w:marBottom w:val="0"/>
                  <w:divBdr>
                    <w:top w:val="none" w:sz="0" w:space="0" w:color="auto"/>
                    <w:left w:val="none" w:sz="0" w:space="0" w:color="auto"/>
                    <w:bottom w:val="none" w:sz="0" w:space="0" w:color="auto"/>
                    <w:right w:val="none" w:sz="0" w:space="0" w:color="auto"/>
                  </w:divBdr>
                  <w:divsChild>
                    <w:div w:id="10527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28865">
          <w:marLeft w:val="0"/>
          <w:marRight w:val="0"/>
          <w:marTop w:val="0"/>
          <w:marBottom w:val="0"/>
          <w:divBdr>
            <w:top w:val="none" w:sz="0" w:space="0" w:color="auto"/>
            <w:left w:val="none" w:sz="0" w:space="0" w:color="auto"/>
            <w:bottom w:val="none" w:sz="0" w:space="0" w:color="auto"/>
            <w:right w:val="none" w:sz="0" w:space="0" w:color="auto"/>
          </w:divBdr>
          <w:divsChild>
            <w:div w:id="5011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health.com/how-to-treat-for-shock-1298296" TargetMode="External"/><Relationship Id="rId13" Type="http://schemas.openxmlformats.org/officeDocument/2006/relationships/hyperlink" Target="https://www.verywellhealth.com/do-i-have-a-broken-bone-4143129" TargetMode="External"/><Relationship Id="rId3" Type="http://schemas.openxmlformats.org/officeDocument/2006/relationships/settings" Target="settings.xml"/><Relationship Id="rId7" Type="http://schemas.openxmlformats.org/officeDocument/2006/relationships/hyperlink" Target="https://www.verywellhealth.com/cardiac-arrest-symptoms-1298734" TargetMode="External"/><Relationship Id="rId12" Type="http://schemas.openxmlformats.org/officeDocument/2006/relationships/hyperlink" Target="https://www.verywellhealth.com/blood-blisters-an-overview-41742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verywellhealth.com/what-is-unconscious-1298695" TargetMode="External"/><Relationship Id="rId11" Type="http://schemas.openxmlformats.org/officeDocument/2006/relationships/hyperlink" Target="https://www.verywellhealth.com/advil-ibuprofen-oral-uses-side-effects-dosages-interactions-5203313" TargetMode="External"/><Relationship Id="rId5" Type="http://schemas.openxmlformats.org/officeDocument/2006/relationships/hyperlink" Target="https://www.verywellhealth.com/first-aid-tips-youll-actually-use-1298445" TargetMode="External"/><Relationship Id="rId15" Type="http://schemas.openxmlformats.org/officeDocument/2006/relationships/fontTable" Target="fontTable.xml"/><Relationship Id="rId10" Type="http://schemas.openxmlformats.org/officeDocument/2006/relationships/hyperlink" Target="https://www.verywellhealth.com/how-to-treat-a-burn-1298802" TargetMode="External"/><Relationship Id="rId4" Type="http://schemas.openxmlformats.org/officeDocument/2006/relationships/webSettings" Target="webSettings.xml"/><Relationship Id="rId9" Type="http://schemas.openxmlformats.org/officeDocument/2006/relationships/hyperlink" Target="https://www.verywellhealth.com/hiv-aids-4014705" TargetMode="External"/><Relationship Id="rId14" Type="http://schemas.openxmlformats.org/officeDocument/2006/relationships/hyperlink" Target="https://www.verywellhealth.com/open-fracture-254852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991</Words>
  <Characters>5852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Skalná</dc:creator>
  <cp:keywords/>
  <dc:description/>
  <cp:lastModifiedBy>Markéta Skalná</cp:lastModifiedBy>
  <cp:revision>1</cp:revision>
  <dcterms:created xsi:type="dcterms:W3CDTF">2022-02-17T12:14:00Z</dcterms:created>
  <dcterms:modified xsi:type="dcterms:W3CDTF">2022-02-17T12:23:00Z</dcterms:modified>
</cp:coreProperties>
</file>