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D5A70" w14:textId="7DC78184" w:rsidR="00D35AA5" w:rsidRDefault="00D35AA5" w:rsidP="00D35AA5">
      <w:pPr>
        <w:jc w:val="center"/>
        <w:rPr>
          <w:caps/>
          <w:spacing w:val="60"/>
          <w:sz w:val="36"/>
          <w:szCs w:val="36"/>
        </w:rPr>
      </w:pPr>
    </w:p>
    <w:p w14:paraId="69C09053" w14:textId="1B6DA53C" w:rsidR="000D421E" w:rsidRDefault="000D421E" w:rsidP="00D35AA5">
      <w:pPr>
        <w:jc w:val="center"/>
        <w:rPr>
          <w:caps/>
          <w:spacing w:val="60"/>
          <w:sz w:val="36"/>
          <w:szCs w:val="36"/>
        </w:rPr>
      </w:pPr>
    </w:p>
    <w:p w14:paraId="5868A38C" w14:textId="77777777" w:rsidR="000D421E" w:rsidRPr="00E317C6" w:rsidRDefault="000D421E" w:rsidP="00D35AA5">
      <w:pPr>
        <w:jc w:val="center"/>
        <w:rPr>
          <w:caps/>
          <w:spacing w:val="60"/>
          <w:sz w:val="36"/>
          <w:szCs w:val="36"/>
        </w:rPr>
      </w:pPr>
    </w:p>
    <w:p w14:paraId="5E241CE7" w14:textId="3F4AC62E" w:rsidR="00E44ACA" w:rsidRPr="005E14ED" w:rsidRDefault="00223646" w:rsidP="00070918">
      <w:pPr>
        <w:spacing w:before="360"/>
        <w:rPr>
          <w:spacing w:val="40"/>
          <w:sz w:val="32"/>
          <w:szCs w:val="32"/>
        </w:rPr>
      </w:pPr>
      <w:r>
        <w:rPr>
          <w:spacing w:val="40"/>
          <w:sz w:val="32"/>
          <w:szCs w:val="32"/>
        </w:rPr>
        <w:tab/>
      </w:r>
      <w:r>
        <w:rPr>
          <w:spacing w:val="40"/>
          <w:sz w:val="32"/>
          <w:szCs w:val="32"/>
        </w:rPr>
        <w:tab/>
      </w:r>
      <w:r>
        <w:rPr>
          <w:spacing w:val="40"/>
          <w:sz w:val="32"/>
          <w:szCs w:val="32"/>
        </w:rPr>
        <w:tab/>
      </w:r>
      <w:r>
        <w:rPr>
          <w:spacing w:val="40"/>
          <w:sz w:val="32"/>
          <w:szCs w:val="32"/>
        </w:rPr>
        <w:tab/>
      </w:r>
      <w:r w:rsidR="000D421E">
        <w:rPr>
          <w:noProof/>
        </w:rPr>
        <w:drawing>
          <wp:inline distT="0" distB="0" distL="0" distR="0" wp14:anchorId="4F42EF6D" wp14:editId="55E811F2">
            <wp:extent cx="2159000" cy="795655"/>
            <wp:effectExtent l="0" t="0" r="0" b="4445"/>
            <wp:docPr id="2" name="Obrázek 2" descr="SLU-znacka-FVP-horiz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U-znacka-FVP-horizo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9000" cy="795655"/>
                    </a:xfrm>
                    <a:prstGeom prst="rect">
                      <a:avLst/>
                    </a:prstGeom>
                    <a:noFill/>
                    <a:ln>
                      <a:noFill/>
                    </a:ln>
                  </pic:spPr>
                </pic:pic>
              </a:graphicData>
            </a:graphic>
          </wp:inline>
        </w:drawing>
      </w:r>
    </w:p>
    <w:p w14:paraId="2A75A76E" w14:textId="6D984894" w:rsidR="00E44ACA" w:rsidRDefault="00E44ACA" w:rsidP="00E44ACA">
      <w:pPr>
        <w:spacing w:before="360"/>
        <w:jc w:val="center"/>
        <w:rPr>
          <w:spacing w:val="40"/>
          <w:sz w:val="32"/>
          <w:szCs w:val="32"/>
        </w:rPr>
      </w:pPr>
    </w:p>
    <w:p w14:paraId="062550E0" w14:textId="77777777" w:rsidR="000D421E" w:rsidRPr="005E14ED" w:rsidRDefault="000D421E" w:rsidP="00E44ACA">
      <w:pPr>
        <w:spacing w:before="360"/>
        <w:jc w:val="center"/>
        <w:rPr>
          <w:spacing w:val="40"/>
          <w:sz w:val="32"/>
          <w:szCs w:val="32"/>
        </w:rPr>
      </w:pPr>
    </w:p>
    <w:p w14:paraId="46C3BB51" w14:textId="77777777" w:rsidR="000D421E" w:rsidRDefault="000D421E" w:rsidP="000D421E">
      <w:pPr>
        <w:pStyle w:val="Nzev"/>
      </w:pPr>
    </w:p>
    <w:p w14:paraId="5DF5FD6C" w14:textId="77777777" w:rsidR="000D421E" w:rsidRPr="00C42AC0" w:rsidRDefault="000D421E" w:rsidP="000D421E"/>
    <w:p w14:paraId="410800C2" w14:textId="4EABDE1B" w:rsidR="000D421E" w:rsidRDefault="000D421E" w:rsidP="000D421E">
      <w:pPr>
        <w:pStyle w:val="Nzev"/>
        <w:jc w:val="center"/>
      </w:pPr>
      <w:r>
        <w:t xml:space="preserve">Supervize v sociální práci </w:t>
      </w:r>
    </w:p>
    <w:p w14:paraId="7B1ED52A" w14:textId="77777777" w:rsidR="000D421E" w:rsidRDefault="000D421E" w:rsidP="000D421E">
      <w:pPr>
        <w:rPr>
          <w:rFonts w:asciiTheme="majorHAnsi" w:hAnsiTheme="majorHAnsi"/>
          <w:b/>
          <w:sz w:val="32"/>
        </w:rPr>
      </w:pPr>
    </w:p>
    <w:p w14:paraId="25B393E5" w14:textId="77777777" w:rsidR="000D421E" w:rsidRDefault="000D421E" w:rsidP="000D421E">
      <w:pPr>
        <w:jc w:val="center"/>
        <w:rPr>
          <w:rFonts w:asciiTheme="majorHAnsi" w:hAnsiTheme="majorHAnsi"/>
          <w:b/>
          <w:sz w:val="32"/>
        </w:rPr>
      </w:pPr>
    </w:p>
    <w:p w14:paraId="5340CF4C" w14:textId="77777777" w:rsidR="000D421E" w:rsidRDefault="000D421E" w:rsidP="000D421E">
      <w:pPr>
        <w:jc w:val="center"/>
        <w:rPr>
          <w:rFonts w:asciiTheme="majorHAnsi" w:hAnsiTheme="majorHAnsi"/>
          <w:b/>
          <w:sz w:val="32"/>
        </w:rPr>
      </w:pPr>
    </w:p>
    <w:p w14:paraId="5DA67EE7" w14:textId="753D7F12" w:rsidR="000D421E" w:rsidRDefault="000D421E" w:rsidP="000D421E">
      <w:pPr>
        <w:jc w:val="center"/>
        <w:rPr>
          <w:rFonts w:asciiTheme="majorHAnsi" w:hAnsiTheme="majorHAnsi"/>
          <w:b/>
          <w:sz w:val="32"/>
        </w:rPr>
      </w:pPr>
      <w:r w:rsidRPr="00C42AC0">
        <w:rPr>
          <w:rFonts w:asciiTheme="majorHAnsi" w:hAnsiTheme="majorHAnsi"/>
          <w:b/>
          <w:sz w:val="32"/>
        </w:rPr>
        <w:t>STUDIJNÍ TEXT</w:t>
      </w:r>
      <w:r>
        <w:rPr>
          <w:rFonts w:asciiTheme="majorHAnsi" w:hAnsiTheme="majorHAnsi"/>
          <w:b/>
          <w:sz w:val="32"/>
        </w:rPr>
        <w:t xml:space="preserve"> PRO KOMBINOVANOU FORMU STUDIA</w:t>
      </w:r>
    </w:p>
    <w:p w14:paraId="6EC0981B" w14:textId="77777777" w:rsidR="000D421E" w:rsidRDefault="000D421E" w:rsidP="000D421E">
      <w:pPr>
        <w:spacing w:before="360"/>
        <w:jc w:val="center"/>
        <w:rPr>
          <w:spacing w:val="40"/>
          <w:sz w:val="36"/>
          <w:szCs w:val="36"/>
        </w:rPr>
      </w:pPr>
    </w:p>
    <w:p w14:paraId="3E03FB1F" w14:textId="39C5A7BC" w:rsidR="000D421E" w:rsidRPr="00675110" w:rsidRDefault="000D421E" w:rsidP="000D421E">
      <w:pPr>
        <w:spacing w:before="360"/>
        <w:jc w:val="center"/>
        <w:rPr>
          <w:b/>
          <w:spacing w:val="40"/>
          <w:sz w:val="32"/>
          <w:szCs w:val="32"/>
        </w:rPr>
      </w:pPr>
      <w:r w:rsidRPr="00675110">
        <w:rPr>
          <w:b/>
          <w:spacing w:val="40"/>
          <w:sz w:val="32"/>
          <w:szCs w:val="32"/>
        </w:rPr>
        <w:t>Miroslav Pilát</w:t>
      </w:r>
    </w:p>
    <w:p w14:paraId="08A5A18A" w14:textId="77777777" w:rsidR="0060371C" w:rsidRPr="005E14ED" w:rsidRDefault="0060371C" w:rsidP="00070918">
      <w:pPr>
        <w:spacing w:before="360"/>
        <w:rPr>
          <w:spacing w:val="40"/>
          <w:sz w:val="32"/>
          <w:szCs w:val="32"/>
        </w:rPr>
      </w:pPr>
    </w:p>
    <w:p w14:paraId="0164222A" w14:textId="785D76E4" w:rsidR="00E44ACA" w:rsidRPr="00675110" w:rsidRDefault="00D35AA5" w:rsidP="00E44ACA">
      <w:pPr>
        <w:spacing w:before="360"/>
        <w:jc w:val="center"/>
        <w:rPr>
          <w:b/>
          <w:spacing w:val="40"/>
          <w:sz w:val="32"/>
          <w:szCs w:val="32"/>
        </w:rPr>
      </w:pPr>
      <w:r w:rsidRPr="00675110">
        <w:rPr>
          <w:b/>
          <w:spacing w:val="40"/>
          <w:sz w:val="32"/>
          <w:szCs w:val="32"/>
        </w:rPr>
        <w:t>Opava</w:t>
      </w:r>
      <w:r w:rsidR="000D421E" w:rsidRPr="00675110">
        <w:rPr>
          <w:b/>
          <w:spacing w:val="40"/>
          <w:sz w:val="32"/>
          <w:szCs w:val="32"/>
        </w:rPr>
        <w:t>,</w:t>
      </w:r>
      <w:r w:rsidRPr="00675110">
        <w:rPr>
          <w:b/>
          <w:spacing w:val="40"/>
          <w:sz w:val="32"/>
          <w:szCs w:val="32"/>
        </w:rPr>
        <w:t xml:space="preserve"> 2021</w:t>
      </w:r>
    </w:p>
    <w:p w14:paraId="797F5D3A" w14:textId="77777777" w:rsidR="00E44ACA" w:rsidRPr="005E14ED" w:rsidRDefault="00E44ACA" w:rsidP="00E44ACA">
      <w:pPr>
        <w:spacing w:before="360"/>
        <w:jc w:val="center"/>
        <w:rPr>
          <w:spacing w:val="40"/>
          <w:sz w:val="32"/>
          <w:szCs w:val="32"/>
        </w:rPr>
      </w:pPr>
    </w:p>
    <w:p w14:paraId="26286E36" w14:textId="77777777" w:rsidR="008A3385" w:rsidRPr="005E14ED" w:rsidRDefault="008A3385" w:rsidP="00E44ACA">
      <w:pPr>
        <w:tabs>
          <w:tab w:val="left" w:pos="8460"/>
        </w:tabs>
        <w:autoSpaceDE w:val="0"/>
        <w:autoSpaceDN w:val="0"/>
        <w:adjustRightInd w:val="0"/>
        <w:spacing w:line="360" w:lineRule="auto"/>
        <w:jc w:val="both"/>
        <w:rPr>
          <w:b/>
          <w:spacing w:val="60"/>
          <w:sz w:val="32"/>
          <w:szCs w:val="32"/>
        </w:rPr>
      </w:pPr>
    </w:p>
    <w:p w14:paraId="3D340065" w14:textId="5532CE93" w:rsidR="00070918" w:rsidRDefault="00070918" w:rsidP="00070918">
      <w:pPr>
        <w:tabs>
          <w:tab w:val="left" w:pos="1440"/>
        </w:tabs>
        <w:autoSpaceDE w:val="0"/>
        <w:autoSpaceDN w:val="0"/>
        <w:adjustRightInd w:val="0"/>
        <w:spacing w:before="120" w:line="360" w:lineRule="auto"/>
        <w:jc w:val="both"/>
      </w:pPr>
    </w:p>
    <w:p w14:paraId="192BB406" w14:textId="589C667D" w:rsidR="0060371C" w:rsidRDefault="0060371C" w:rsidP="00070918">
      <w:pPr>
        <w:tabs>
          <w:tab w:val="left" w:pos="1440"/>
        </w:tabs>
        <w:autoSpaceDE w:val="0"/>
        <w:autoSpaceDN w:val="0"/>
        <w:adjustRightInd w:val="0"/>
        <w:spacing w:before="120" w:line="360" w:lineRule="auto"/>
        <w:jc w:val="both"/>
      </w:pPr>
    </w:p>
    <w:tbl>
      <w:tblPr>
        <w:tblStyle w:val="Mkatabulky"/>
        <w:tblW w:w="90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388"/>
      </w:tblGrid>
      <w:tr w:rsidR="0060371C" w:rsidRPr="00192097" w14:paraId="35AB9ABF" w14:textId="77777777" w:rsidTr="00981D78">
        <w:trPr>
          <w:trHeight w:val="1253"/>
        </w:trPr>
        <w:tc>
          <w:tcPr>
            <w:tcW w:w="2693" w:type="dxa"/>
          </w:tcPr>
          <w:p w14:paraId="1868C44E" w14:textId="77777777" w:rsidR="0060371C" w:rsidRPr="0060371C" w:rsidRDefault="0060371C" w:rsidP="00981D78">
            <w:pPr>
              <w:rPr>
                <w:rFonts w:ascii="Times New Roman" w:hAnsi="Times New Roman" w:cs="Times New Roman"/>
                <w:sz w:val="24"/>
                <w:szCs w:val="24"/>
              </w:rPr>
            </w:pPr>
            <w:r w:rsidRPr="0060371C">
              <w:rPr>
                <w:rFonts w:ascii="Times New Roman" w:hAnsi="Times New Roman" w:cs="Times New Roman"/>
                <w:sz w:val="24"/>
                <w:szCs w:val="24"/>
              </w:rPr>
              <w:lastRenderedPageBreak/>
              <w:t>Studijní opora:</w:t>
            </w:r>
          </w:p>
        </w:tc>
        <w:tc>
          <w:tcPr>
            <w:tcW w:w="6388" w:type="dxa"/>
          </w:tcPr>
          <w:p w14:paraId="54394F7F" w14:textId="47ECF039" w:rsidR="0060371C" w:rsidRPr="0060371C" w:rsidRDefault="0060371C" w:rsidP="007952FF">
            <w:pPr>
              <w:spacing w:line="276" w:lineRule="auto"/>
              <w:jc w:val="both"/>
              <w:rPr>
                <w:rFonts w:ascii="Times New Roman" w:hAnsi="Times New Roman" w:cs="Times New Roman"/>
                <w:color w:val="FF0000"/>
                <w:sz w:val="24"/>
                <w:szCs w:val="24"/>
              </w:rPr>
            </w:pPr>
            <w:r w:rsidRPr="007952FF">
              <w:rPr>
                <w:rFonts w:ascii="Times New Roman" w:hAnsi="Times New Roman" w:cs="Times New Roman"/>
                <w:sz w:val="24"/>
                <w:szCs w:val="24"/>
              </w:rPr>
              <w:t>Studijní opora je určena studentům v kombinované formě studia, kteří mohou vědomosti získané v oblasti supervize následně aplikovat do praxe v rámci práce s klienty či zavádění supervize v organizaci.</w:t>
            </w:r>
          </w:p>
        </w:tc>
      </w:tr>
      <w:tr w:rsidR="0060371C" w:rsidRPr="00192097" w14:paraId="04FA4C37" w14:textId="77777777" w:rsidTr="00981D78">
        <w:trPr>
          <w:trHeight w:val="948"/>
        </w:trPr>
        <w:tc>
          <w:tcPr>
            <w:tcW w:w="2693" w:type="dxa"/>
          </w:tcPr>
          <w:p w14:paraId="135C628A" w14:textId="77777777" w:rsidR="0060371C" w:rsidRPr="0060371C" w:rsidRDefault="0060371C" w:rsidP="00981D78">
            <w:pPr>
              <w:rPr>
                <w:rFonts w:ascii="Times New Roman" w:hAnsi="Times New Roman" w:cs="Times New Roman"/>
                <w:sz w:val="24"/>
                <w:szCs w:val="24"/>
              </w:rPr>
            </w:pPr>
            <w:r w:rsidRPr="0060371C">
              <w:rPr>
                <w:rFonts w:ascii="Times New Roman" w:hAnsi="Times New Roman" w:cs="Times New Roman"/>
                <w:sz w:val="24"/>
                <w:szCs w:val="24"/>
              </w:rPr>
              <w:t>Klíčová slova:</w:t>
            </w:r>
          </w:p>
        </w:tc>
        <w:tc>
          <w:tcPr>
            <w:tcW w:w="6388" w:type="dxa"/>
          </w:tcPr>
          <w:p w14:paraId="5A3CF0BE" w14:textId="0A8DF926" w:rsidR="0060371C" w:rsidRPr="007952FF" w:rsidRDefault="007952FF" w:rsidP="007952FF">
            <w:pPr>
              <w:spacing w:line="276" w:lineRule="auto"/>
              <w:jc w:val="both"/>
              <w:rPr>
                <w:rFonts w:ascii="Times New Roman" w:hAnsi="Times New Roman" w:cs="Times New Roman"/>
                <w:sz w:val="24"/>
                <w:szCs w:val="24"/>
              </w:rPr>
            </w:pPr>
            <w:r w:rsidRPr="007952FF">
              <w:rPr>
                <w:rFonts w:ascii="Times New Roman" w:hAnsi="Times New Roman" w:cs="Times New Roman"/>
                <w:sz w:val="24"/>
                <w:szCs w:val="24"/>
              </w:rPr>
              <w:t>Supervizní proces, supervizor, supervizant, funkce a druhy supervize, Balintovské skupiny.</w:t>
            </w:r>
          </w:p>
          <w:p w14:paraId="6EEC9418"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59818428" w14:textId="77777777" w:rsidTr="00981D78">
        <w:trPr>
          <w:trHeight w:val="1930"/>
        </w:trPr>
        <w:tc>
          <w:tcPr>
            <w:tcW w:w="2693" w:type="dxa"/>
          </w:tcPr>
          <w:p w14:paraId="114A9840" w14:textId="77777777" w:rsidR="0060371C" w:rsidRPr="0060371C" w:rsidRDefault="0060371C" w:rsidP="00981D78">
            <w:pPr>
              <w:rPr>
                <w:rFonts w:ascii="Times New Roman" w:hAnsi="Times New Roman" w:cs="Times New Roman"/>
                <w:sz w:val="24"/>
                <w:szCs w:val="24"/>
              </w:rPr>
            </w:pPr>
            <w:r w:rsidRPr="0060371C">
              <w:rPr>
                <w:rFonts w:ascii="Times New Roman" w:hAnsi="Times New Roman" w:cs="Times New Roman"/>
                <w:sz w:val="24"/>
                <w:szCs w:val="24"/>
              </w:rPr>
              <w:t>Anotace studijní opory:</w:t>
            </w:r>
          </w:p>
        </w:tc>
        <w:tc>
          <w:tcPr>
            <w:tcW w:w="6388" w:type="dxa"/>
          </w:tcPr>
          <w:p w14:paraId="75BF808D" w14:textId="5E4FC626" w:rsidR="0060371C" w:rsidRPr="007952FF" w:rsidRDefault="0060371C" w:rsidP="007952FF">
            <w:pPr>
              <w:spacing w:line="276" w:lineRule="auto"/>
              <w:ind w:left="38"/>
              <w:contextualSpacing/>
              <w:jc w:val="both"/>
              <w:rPr>
                <w:rFonts w:ascii="Times New Roman" w:hAnsi="Times New Roman" w:cs="Times New Roman"/>
                <w:b/>
                <w:sz w:val="24"/>
                <w:szCs w:val="24"/>
              </w:rPr>
            </w:pPr>
            <w:r w:rsidRPr="007952FF">
              <w:rPr>
                <w:rFonts w:ascii="Times New Roman" w:hAnsi="Times New Roman" w:cs="Times New Roman"/>
                <w:sz w:val="24"/>
                <w:szCs w:val="24"/>
              </w:rPr>
              <w:t xml:space="preserve">Cílem předmětu </w:t>
            </w:r>
            <w:r w:rsidR="007952FF" w:rsidRPr="007952FF">
              <w:rPr>
                <w:rFonts w:ascii="Times New Roman" w:hAnsi="Times New Roman" w:cs="Times New Roman"/>
                <w:sz w:val="24"/>
                <w:szCs w:val="24"/>
              </w:rPr>
              <w:t xml:space="preserve">je reflexe odborné praxe v rámci supervize, která vede studenta k získávání těchto základních dovedností </w:t>
            </w:r>
            <w:r w:rsidR="007952FF">
              <w:rPr>
                <w:rFonts w:ascii="Times New Roman" w:hAnsi="Times New Roman" w:cs="Times New Roman"/>
                <w:sz w:val="24"/>
                <w:szCs w:val="24"/>
              </w:rPr>
              <w:br/>
            </w:r>
            <w:r w:rsidR="007952FF" w:rsidRPr="007952FF">
              <w:rPr>
                <w:rFonts w:ascii="Times New Roman" w:hAnsi="Times New Roman" w:cs="Times New Roman"/>
                <w:sz w:val="24"/>
                <w:szCs w:val="24"/>
              </w:rPr>
              <w:t xml:space="preserve">a v oblasti supervize. Studenti jsou seznámeni se základními poznatky o formách a cílech supervize včetně základních supervizních přístupů a etických zásad supervize. Pozornost je rovněž věnována procesu přípravy, vyjednávání a obsahu supervizního kontraktu. Předmět akcentuje skupinovou supervizní práci, týmovou supervizi včetně uplatnění Balintovských skupin v supervizi. Studenti jsou seznámeni se základními informacemi využití transakční analýzy </w:t>
            </w:r>
            <w:r w:rsidR="007952FF">
              <w:rPr>
                <w:rFonts w:ascii="Times New Roman" w:hAnsi="Times New Roman" w:cs="Times New Roman"/>
                <w:sz w:val="24"/>
                <w:szCs w:val="24"/>
              </w:rPr>
              <w:br/>
            </w:r>
            <w:r w:rsidR="007952FF" w:rsidRPr="007952FF">
              <w:rPr>
                <w:rFonts w:ascii="Times New Roman" w:hAnsi="Times New Roman" w:cs="Times New Roman"/>
                <w:sz w:val="24"/>
                <w:szCs w:val="24"/>
              </w:rPr>
              <w:t xml:space="preserve">a psychodramatu v supervizi a vybranými supervizními technikami. </w:t>
            </w:r>
          </w:p>
          <w:p w14:paraId="4EB38EFE"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67CB4F1D" w14:textId="77777777" w:rsidTr="00981D78">
        <w:trPr>
          <w:trHeight w:val="948"/>
        </w:trPr>
        <w:tc>
          <w:tcPr>
            <w:tcW w:w="2693" w:type="dxa"/>
            <w:vMerge w:val="restart"/>
          </w:tcPr>
          <w:p w14:paraId="58B7E339" w14:textId="77777777" w:rsidR="0060371C" w:rsidRPr="0060371C" w:rsidRDefault="0060371C" w:rsidP="00981D78">
            <w:pPr>
              <w:rPr>
                <w:rFonts w:ascii="Times New Roman" w:hAnsi="Times New Roman" w:cs="Times New Roman"/>
                <w:sz w:val="24"/>
                <w:szCs w:val="24"/>
              </w:rPr>
            </w:pPr>
            <w:r w:rsidRPr="0060371C">
              <w:rPr>
                <w:rFonts w:ascii="Times New Roman" w:hAnsi="Times New Roman" w:cs="Times New Roman"/>
                <w:sz w:val="24"/>
                <w:szCs w:val="24"/>
              </w:rPr>
              <w:t>Výstupy z učení</w:t>
            </w:r>
          </w:p>
        </w:tc>
        <w:tc>
          <w:tcPr>
            <w:tcW w:w="6388" w:type="dxa"/>
          </w:tcPr>
          <w:p w14:paraId="2194E2BE" w14:textId="07287CC0" w:rsidR="0060371C" w:rsidRPr="0060371C" w:rsidRDefault="0060371C" w:rsidP="007952FF">
            <w:pPr>
              <w:spacing w:line="276" w:lineRule="auto"/>
              <w:jc w:val="both"/>
              <w:rPr>
                <w:rFonts w:ascii="Times New Roman" w:hAnsi="Times New Roman" w:cs="Times New Roman"/>
                <w:sz w:val="24"/>
                <w:szCs w:val="24"/>
              </w:rPr>
            </w:pPr>
            <w:r w:rsidRPr="003E489E">
              <w:rPr>
                <w:rFonts w:ascii="Times New Roman" w:hAnsi="Times New Roman" w:cs="Times New Roman"/>
                <w:sz w:val="24"/>
                <w:szCs w:val="24"/>
                <w:u w:val="single"/>
              </w:rPr>
              <w:t>Odborné znalosti:</w:t>
            </w:r>
            <w:r w:rsidRPr="0060371C">
              <w:rPr>
                <w:rFonts w:ascii="Times New Roman" w:hAnsi="Times New Roman" w:cs="Times New Roman"/>
                <w:sz w:val="24"/>
                <w:szCs w:val="24"/>
              </w:rPr>
              <w:t xml:space="preserve"> </w:t>
            </w:r>
            <w:r w:rsidR="007952FF" w:rsidRPr="003E489E">
              <w:rPr>
                <w:rFonts w:ascii="Times New Roman" w:hAnsi="Times New Roman" w:cs="Times New Roman"/>
                <w:sz w:val="24"/>
                <w:szCs w:val="24"/>
              </w:rPr>
              <w:t>Student získá a prokáže znalost základních forem a cílů supervize a jejich přístupů a bude znát etické zásady supervize. Umí charakterizovat podstatné znaky supervizního kontraktu, skupinové a týmové supervize a bude se orientovat ve vybraných supervizních technikách.</w:t>
            </w:r>
          </w:p>
        </w:tc>
      </w:tr>
      <w:tr w:rsidR="0060371C" w:rsidRPr="00192097" w14:paraId="4301A36B" w14:textId="77777777" w:rsidTr="00981D78">
        <w:trPr>
          <w:trHeight w:val="948"/>
        </w:trPr>
        <w:tc>
          <w:tcPr>
            <w:tcW w:w="2693" w:type="dxa"/>
            <w:vMerge/>
          </w:tcPr>
          <w:p w14:paraId="7DA6FF4C" w14:textId="77777777" w:rsidR="0060371C" w:rsidRPr="0060371C" w:rsidRDefault="0060371C" w:rsidP="00981D78">
            <w:pPr>
              <w:rPr>
                <w:rFonts w:ascii="Times New Roman" w:hAnsi="Times New Roman" w:cs="Times New Roman"/>
                <w:sz w:val="24"/>
                <w:szCs w:val="24"/>
              </w:rPr>
            </w:pPr>
          </w:p>
        </w:tc>
        <w:tc>
          <w:tcPr>
            <w:tcW w:w="6388" w:type="dxa"/>
          </w:tcPr>
          <w:p w14:paraId="0A9CF8CE" w14:textId="41C39D87" w:rsidR="0060371C" w:rsidRPr="0060371C" w:rsidRDefault="0060371C" w:rsidP="007952FF">
            <w:pPr>
              <w:spacing w:line="276" w:lineRule="auto"/>
              <w:jc w:val="both"/>
              <w:rPr>
                <w:rFonts w:ascii="Times New Roman" w:hAnsi="Times New Roman" w:cs="Times New Roman"/>
                <w:bCs/>
                <w:sz w:val="24"/>
                <w:szCs w:val="24"/>
              </w:rPr>
            </w:pPr>
            <w:r w:rsidRPr="003E489E">
              <w:rPr>
                <w:rFonts w:ascii="Times New Roman" w:hAnsi="Times New Roman" w:cs="Times New Roman"/>
                <w:sz w:val="24"/>
                <w:szCs w:val="24"/>
                <w:u w:val="single"/>
              </w:rPr>
              <w:t>Oborové dovednosti:</w:t>
            </w:r>
            <w:r w:rsidRPr="0060371C">
              <w:rPr>
                <w:rFonts w:ascii="Times New Roman" w:hAnsi="Times New Roman" w:cs="Times New Roman"/>
                <w:sz w:val="24"/>
                <w:szCs w:val="24"/>
              </w:rPr>
              <w:t xml:space="preserve"> </w:t>
            </w:r>
            <w:r w:rsidR="003E489E" w:rsidRPr="003E489E">
              <w:rPr>
                <w:rFonts w:ascii="Times New Roman" w:hAnsi="Times New Roman" w:cs="Times New Roman"/>
                <w:bCs/>
                <w:sz w:val="24"/>
                <w:szCs w:val="24"/>
              </w:rPr>
              <w:t xml:space="preserve">Student dokáže spolupracovat při vytváření supervizního kontraktu, nalézat situace (zakázky), </w:t>
            </w:r>
            <w:r w:rsidR="003E489E" w:rsidRPr="003E489E">
              <w:rPr>
                <w:rFonts w:ascii="Times New Roman" w:hAnsi="Times New Roman" w:cs="Times New Roman"/>
                <w:bCs/>
                <w:sz w:val="24"/>
                <w:szCs w:val="24"/>
              </w:rPr>
              <w:br/>
              <w:t>s kterými přichází do supervize, pracovat na formulaci zakázky pod vedením supervizora, pracovat pod vedením supervizora na splnění zakázky, být otevřený vůči zpětné vazbě, rozpoznat užitečnost zpětné vazby pro svou práci a využívat reflexi a získanou zpětnou vazbu pro rozvoj vlastních odborných kompetencí v praxi sociální práce. Student bude dále umět aktivně spolupracovat v supervizní skupině, poskytovat zpětnou vazbu supervizorovi a supervizní skupině, využívat supervizi při řešení složitých případů klientů, využívat supervizi při obraně vůči stresu a emocionální zátěži, identifikovat svá silná a slabá místa, provádět sebereflexi, průběžně vyhodnocovat splnění cílů supervize.</w:t>
            </w:r>
          </w:p>
        </w:tc>
      </w:tr>
      <w:tr w:rsidR="0060371C" w:rsidRPr="00192097" w14:paraId="10692411" w14:textId="77777777" w:rsidTr="00981D78">
        <w:trPr>
          <w:trHeight w:val="948"/>
        </w:trPr>
        <w:tc>
          <w:tcPr>
            <w:tcW w:w="2693" w:type="dxa"/>
            <w:vMerge/>
          </w:tcPr>
          <w:p w14:paraId="30E71CA2" w14:textId="77777777" w:rsidR="0060371C" w:rsidRPr="0060371C" w:rsidRDefault="0060371C" w:rsidP="00981D78">
            <w:pPr>
              <w:rPr>
                <w:rFonts w:ascii="Times New Roman" w:hAnsi="Times New Roman" w:cs="Times New Roman"/>
                <w:sz w:val="24"/>
                <w:szCs w:val="24"/>
              </w:rPr>
            </w:pPr>
          </w:p>
        </w:tc>
        <w:tc>
          <w:tcPr>
            <w:tcW w:w="6388" w:type="dxa"/>
          </w:tcPr>
          <w:p w14:paraId="2D4247BF" w14:textId="2F4BC92F" w:rsidR="0060371C" w:rsidRPr="0060371C" w:rsidRDefault="0060371C" w:rsidP="007952FF">
            <w:pPr>
              <w:spacing w:line="276" w:lineRule="auto"/>
              <w:jc w:val="both"/>
              <w:rPr>
                <w:rFonts w:ascii="Times New Roman" w:hAnsi="Times New Roman" w:cs="Times New Roman"/>
                <w:bCs/>
                <w:sz w:val="24"/>
                <w:szCs w:val="24"/>
              </w:rPr>
            </w:pPr>
            <w:r w:rsidRPr="003E489E">
              <w:rPr>
                <w:rFonts w:ascii="Times New Roman" w:hAnsi="Times New Roman" w:cs="Times New Roman"/>
                <w:sz w:val="24"/>
                <w:szCs w:val="24"/>
                <w:u w:val="single"/>
              </w:rPr>
              <w:t>Obecné způsobilosti:</w:t>
            </w:r>
            <w:r w:rsidRPr="0060371C">
              <w:rPr>
                <w:rFonts w:ascii="Times New Roman" w:hAnsi="Times New Roman" w:cs="Times New Roman"/>
                <w:sz w:val="24"/>
                <w:szCs w:val="24"/>
              </w:rPr>
              <w:t xml:space="preserve"> </w:t>
            </w:r>
            <w:r w:rsidRPr="003E489E">
              <w:rPr>
                <w:rFonts w:ascii="Times New Roman" w:hAnsi="Times New Roman" w:cs="Times New Roman"/>
                <w:bCs/>
                <w:sz w:val="24"/>
                <w:szCs w:val="24"/>
              </w:rPr>
              <w:t>Student získá znalost</w:t>
            </w:r>
            <w:r w:rsidR="003E489E" w:rsidRPr="003E489E">
              <w:rPr>
                <w:rFonts w:ascii="Times New Roman" w:hAnsi="Times New Roman" w:cs="Times New Roman"/>
                <w:bCs/>
                <w:sz w:val="24"/>
                <w:szCs w:val="24"/>
              </w:rPr>
              <w:t xml:space="preserve">i, pomocí kterých je schopen identifikovat jednotlivé formy, metody a supervizní přístupy. Student chápe supervizi jako součást profese sociální práce a zná možnosti dalšího vzdělávání v supervizi. Student je odpovědný vůči sobě, klientům a profesi, přijímá etické </w:t>
            </w:r>
            <w:r w:rsidR="003E489E" w:rsidRPr="003E489E">
              <w:rPr>
                <w:rFonts w:ascii="Times New Roman" w:hAnsi="Times New Roman" w:cs="Times New Roman"/>
                <w:bCs/>
                <w:sz w:val="24"/>
                <w:szCs w:val="24"/>
              </w:rPr>
              <w:lastRenderedPageBreak/>
              <w:t>principy sociální práce, rozumí jim a uplatňuje je v praxi, přijímá supervizi jako prostředek vlastního odborného růstu.</w:t>
            </w:r>
          </w:p>
          <w:p w14:paraId="62C73C82" w14:textId="77777777" w:rsidR="0060371C" w:rsidRPr="0060371C" w:rsidRDefault="0060371C" w:rsidP="007952FF">
            <w:pPr>
              <w:spacing w:line="276" w:lineRule="auto"/>
              <w:jc w:val="both"/>
              <w:rPr>
                <w:rFonts w:ascii="Times New Roman" w:hAnsi="Times New Roman" w:cs="Times New Roman"/>
                <w:sz w:val="24"/>
                <w:szCs w:val="24"/>
              </w:rPr>
            </w:pPr>
          </w:p>
        </w:tc>
      </w:tr>
      <w:tr w:rsidR="0060371C" w:rsidRPr="00192097" w14:paraId="5AFFB10B" w14:textId="77777777" w:rsidTr="00981D78">
        <w:trPr>
          <w:trHeight w:val="948"/>
        </w:trPr>
        <w:tc>
          <w:tcPr>
            <w:tcW w:w="2693" w:type="dxa"/>
          </w:tcPr>
          <w:p w14:paraId="2C9955AD" w14:textId="77777777" w:rsidR="0060371C" w:rsidRPr="0060371C" w:rsidRDefault="0060371C" w:rsidP="00981D78">
            <w:pPr>
              <w:rPr>
                <w:rFonts w:ascii="Times New Roman" w:hAnsi="Times New Roman" w:cs="Times New Roman"/>
                <w:sz w:val="24"/>
                <w:szCs w:val="24"/>
              </w:rPr>
            </w:pPr>
            <w:r w:rsidRPr="0060371C">
              <w:rPr>
                <w:rFonts w:ascii="Times New Roman" w:hAnsi="Times New Roman" w:cs="Times New Roman"/>
                <w:sz w:val="24"/>
                <w:szCs w:val="24"/>
              </w:rPr>
              <w:lastRenderedPageBreak/>
              <w:t>Autor studijní opory:</w:t>
            </w:r>
          </w:p>
        </w:tc>
        <w:tc>
          <w:tcPr>
            <w:tcW w:w="6388" w:type="dxa"/>
          </w:tcPr>
          <w:p w14:paraId="11789BDA" w14:textId="3C3525C6" w:rsidR="0060371C" w:rsidRPr="0060371C" w:rsidRDefault="003E489E" w:rsidP="007952FF">
            <w:pPr>
              <w:spacing w:line="360" w:lineRule="auto"/>
              <w:jc w:val="both"/>
              <w:rPr>
                <w:rFonts w:ascii="Times New Roman" w:hAnsi="Times New Roman" w:cs="Times New Roman"/>
                <w:sz w:val="24"/>
                <w:szCs w:val="24"/>
              </w:rPr>
            </w:pPr>
            <w:r>
              <w:rPr>
                <w:rFonts w:ascii="Times New Roman" w:hAnsi="Times New Roman" w:cs="Times New Roman"/>
                <w:sz w:val="24"/>
                <w:szCs w:val="24"/>
              </w:rPr>
              <w:t>PaedDr. Miroslav Pilát, Ph.D.</w:t>
            </w:r>
          </w:p>
        </w:tc>
      </w:tr>
    </w:tbl>
    <w:p w14:paraId="1E37CB57" w14:textId="77777777" w:rsidR="0060371C" w:rsidRDefault="0060371C" w:rsidP="0060371C"/>
    <w:p w14:paraId="0314A56D" w14:textId="3200135C" w:rsidR="0060371C" w:rsidRDefault="0060371C" w:rsidP="00070918">
      <w:pPr>
        <w:tabs>
          <w:tab w:val="left" w:pos="1440"/>
        </w:tabs>
        <w:autoSpaceDE w:val="0"/>
        <w:autoSpaceDN w:val="0"/>
        <w:adjustRightInd w:val="0"/>
        <w:spacing w:before="120" w:line="360" w:lineRule="auto"/>
        <w:jc w:val="both"/>
      </w:pPr>
    </w:p>
    <w:p w14:paraId="47F3737C" w14:textId="61A22553" w:rsidR="003E489E" w:rsidRDefault="003E489E" w:rsidP="00070918">
      <w:pPr>
        <w:tabs>
          <w:tab w:val="left" w:pos="1440"/>
        </w:tabs>
        <w:autoSpaceDE w:val="0"/>
        <w:autoSpaceDN w:val="0"/>
        <w:adjustRightInd w:val="0"/>
        <w:spacing w:before="120" w:line="360" w:lineRule="auto"/>
        <w:jc w:val="both"/>
      </w:pPr>
    </w:p>
    <w:p w14:paraId="247ED3B8" w14:textId="308D0945" w:rsidR="003E489E" w:rsidRDefault="003E489E" w:rsidP="00070918">
      <w:pPr>
        <w:tabs>
          <w:tab w:val="left" w:pos="1440"/>
        </w:tabs>
        <w:autoSpaceDE w:val="0"/>
        <w:autoSpaceDN w:val="0"/>
        <w:adjustRightInd w:val="0"/>
        <w:spacing w:before="120" w:line="360" w:lineRule="auto"/>
        <w:jc w:val="both"/>
      </w:pPr>
    </w:p>
    <w:p w14:paraId="2DA96439" w14:textId="5676B579" w:rsidR="003E489E" w:rsidRDefault="003E489E" w:rsidP="00070918">
      <w:pPr>
        <w:tabs>
          <w:tab w:val="left" w:pos="1440"/>
        </w:tabs>
        <w:autoSpaceDE w:val="0"/>
        <w:autoSpaceDN w:val="0"/>
        <w:adjustRightInd w:val="0"/>
        <w:spacing w:before="120" w:line="360" w:lineRule="auto"/>
        <w:jc w:val="both"/>
      </w:pPr>
    </w:p>
    <w:p w14:paraId="231CC9D6" w14:textId="2277D948" w:rsidR="003E489E" w:rsidRDefault="003E489E" w:rsidP="00070918">
      <w:pPr>
        <w:tabs>
          <w:tab w:val="left" w:pos="1440"/>
        </w:tabs>
        <w:autoSpaceDE w:val="0"/>
        <w:autoSpaceDN w:val="0"/>
        <w:adjustRightInd w:val="0"/>
        <w:spacing w:before="120" w:line="360" w:lineRule="auto"/>
        <w:jc w:val="both"/>
      </w:pPr>
    </w:p>
    <w:p w14:paraId="6AD75E05" w14:textId="633ECEDD" w:rsidR="003E489E" w:rsidRDefault="003E489E" w:rsidP="00070918">
      <w:pPr>
        <w:tabs>
          <w:tab w:val="left" w:pos="1440"/>
        </w:tabs>
        <w:autoSpaceDE w:val="0"/>
        <w:autoSpaceDN w:val="0"/>
        <w:adjustRightInd w:val="0"/>
        <w:spacing w:before="120" w:line="360" w:lineRule="auto"/>
        <w:jc w:val="both"/>
      </w:pPr>
    </w:p>
    <w:p w14:paraId="7B92E799" w14:textId="4DCBC753" w:rsidR="003E489E" w:rsidRDefault="003E489E" w:rsidP="00070918">
      <w:pPr>
        <w:tabs>
          <w:tab w:val="left" w:pos="1440"/>
        </w:tabs>
        <w:autoSpaceDE w:val="0"/>
        <w:autoSpaceDN w:val="0"/>
        <w:adjustRightInd w:val="0"/>
        <w:spacing w:before="120" w:line="360" w:lineRule="auto"/>
        <w:jc w:val="both"/>
      </w:pPr>
    </w:p>
    <w:p w14:paraId="1DAAA6FA" w14:textId="36D486E8" w:rsidR="003E489E" w:rsidRDefault="003E489E" w:rsidP="00070918">
      <w:pPr>
        <w:tabs>
          <w:tab w:val="left" w:pos="1440"/>
        </w:tabs>
        <w:autoSpaceDE w:val="0"/>
        <w:autoSpaceDN w:val="0"/>
        <w:adjustRightInd w:val="0"/>
        <w:spacing w:before="120" w:line="360" w:lineRule="auto"/>
        <w:jc w:val="both"/>
      </w:pPr>
    </w:p>
    <w:p w14:paraId="12485411" w14:textId="5DF6F9FD" w:rsidR="003E489E" w:rsidRDefault="003E489E" w:rsidP="00070918">
      <w:pPr>
        <w:tabs>
          <w:tab w:val="left" w:pos="1440"/>
        </w:tabs>
        <w:autoSpaceDE w:val="0"/>
        <w:autoSpaceDN w:val="0"/>
        <w:adjustRightInd w:val="0"/>
        <w:spacing w:before="120" w:line="360" w:lineRule="auto"/>
        <w:jc w:val="both"/>
      </w:pPr>
    </w:p>
    <w:p w14:paraId="66E14FAD" w14:textId="6CBA87D9" w:rsidR="003E489E" w:rsidRDefault="003E489E" w:rsidP="00070918">
      <w:pPr>
        <w:tabs>
          <w:tab w:val="left" w:pos="1440"/>
        </w:tabs>
        <w:autoSpaceDE w:val="0"/>
        <w:autoSpaceDN w:val="0"/>
        <w:adjustRightInd w:val="0"/>
        <w:spacing w:before="120" w:line="360" w:lineRule="auto"/>
        <w:jc w:val="both"/>
      </w:pPr>
    </w:p>
    <w:p w14:paraId="4AFA6E2B" w14:textId="0461357A" w:rsidR="003E489E" w:rsidRDefault="003E489E" w:rsidP="00070918">
      <w:pPr>
        <w:tabs>
          <w:tab w:val="left" w:pos="1440"/>
        </w:tabs>
        <w:autoSpaceDE w:val="0"/>
        <w:autoSpaceDN w:val="0"/>
        <w:adjustRightInd w:val="0"/>
        <w:spacing w:before="120" w:line="360" w:lineRule="auto"/>
        <w:jc w:val="both"/>
      </w:pPr>
    </w:p>
    <w:p w14:paraId="204D323C" w14:textId="4C8CE204" w:rsidR="003E489E" w:rsidRDefault="003E489E" w:rsidP="00070918">
      <w:pPr>
        <w:tabs>
          <w:tab w:val="left" w:pos="1440"/>
        </w:tabs>
        <w:autoSpaceDE w:val="0"/>
        <w:autoSpaceDN w:val="0"/>
        <w:adjustRightInd w:val="0"/>
        <w:spacing w:before="120" w:line="360" w:lineRule="auto"/>
        <w:jc w:val="both"/>
      </w:pPr>
    </w:p>
    <w:p w14:paraId="53C79276" w14:textId="2A4A9EFF" w:rsidR="003E489E" w:rsidRDefault="003E489E" w:rsidP="00070918">
      <w:pPr>
        <w:tabs>
          <w:tab w:val="left" w:pos="1440"/>
        </w:tabs>
        <w:autoSpaceDE w:val="0"/>
        <w:autoSpaceDN w:val="0"/>
        <w:adjustRightInd w:val="0"/>
        <w:spacing w:before="120" w:line="360" w:lineRule="auto"/>
        <w:jc w:val="both"/>
      </w:pPr>
    </w:p>
    <w:p w14:paraId="0BC26638" w14:textId="3BD8340E" w:rsidR="003E489E" w:rsidRDefault="003E489E" w:rsidP="00070918">
      <w:pPr>
        <w:tabs>
          <w:tab w:val="left" w:pos="1440"/>
        </w:tabs>
        <w:autoSpaceDE w:val="0"/>
        <w:autoSpaceDN w:val="0"/>
        <w:adjustRightInd w:val="0"/>
        <w:spacing w:before="120" w:line="360" w:lineRule="auto"/>
        <w:jc w:val="both"/>
      </w:pPr>
    </w:p>
    <w:p w14:paraId="7051E263" w14:textId="1066DFFC" w:rsidR="003E489E" w:rsidRDefault="003E489E" w:rsidP="00070918">
      <w:pPr>
        <w:tabs>
          <w:tab w:val="left" w:pos="1440"/>
        </w:tabs>
        <w:autoSpaceDE w:val="0"/>
        <w:autoSpaceDN w:val="0"/>
        <w:adjustRightInd w:val="0"/>
        <w:spacing w:before="120" w:line="360" w:lineRule="auto"/>
        <w:jc w:val="both"/>
      </w:pPr>
    </w:p>
    <w:p w14:paraId="55AB8F4D" w14:textId="31A56520" w:rsidR="003E489E" w:rsidRDefault="003E489E" w:rsidP="00070918">
      <w:pPr>
        <w:tabs>
          <w:tab w:val="left" w:pos="1440"/>
        </w:tabs>
        <w:autoSpaceDE w:val="0"/>
        <w:autoSpaceDN w:val="0"/>
        <w:adjustRightInd w:val="0"/>
        <w:spacing w:before="120" w:line="360" w:lineRule="auto"/>
        <w:jc w:val="both"/>
      </w:pPr>
    </w:p>
    <w:p w14:paraId="31254289" w14:textId="7D76474D" w:rsidR="003E489E" w:rsidRDefault="003E489E" w:rsidP="00070918">
      <w:pPr>
        <w:tabs>
          <w:tab w:val="left" w:pos="1440"/>
        </w:tabs>
        <w:autoSpaceDE w:val="0"/>
        <w:autoSpaceDN w:val="0"/>
        <w:adjustRightInd w:val="0"/>
        <w:spacing w:before="120" w:line="360" w:lineRule="auto"/>
        <w:jc w:val="both"/>
      </w:pPr>
    </w:p>
    <w:p w14:paraId="3D9A4464" w14:textId="623E8E10" w:rsidR="003E489E" w:rsidRDefault="003E489E" w:rsidP="00070918">
      <w:pPr>
        <w:tabs>
          <w:tab w:val="left" w:pos="1440"/>
        </w:tabs>
        <w:autoSpaceDE w:val="0"/>
        <w:autoSpaceDN w:val="0"/>
        <w:adjustRightInd w:val="0"/>
        <w:spacing w:before="120" w:line="360" w:lineRule="auto"/>
        <w:jc w:val="both"/>
      </w:pPr>
    </w:p>
    <w:p w14:paraId="14DCDE92" w14:textId="785349F2" w:rsidR="003E489E" w:rsidRDefault="003E489E" w:rsidP="00070918">
      <w:pPr>
        <w:tabs>
          <w:tab w:val="left" w:pos="1440"/>
        </w:tabs>
        <w:autoSpaceDE w:val="0"/>
        <w:autoSpaceDN w:val="0"/>
        <w:adjustRightInd w:val="0"/>
        <w:spacing w:before="120" w:line="360" w:lineRule="auto"/>
        <w:jc w:val="both"/>
      </w:pPr>
    </w:p>
    <w:p w14:paraId="2E48D0FC" w14:textId="3A8627FE" w:rsidR="003E489E" w:rsidRDefault="003E489E" w:rsidP="00070918">
      <w:pPr>
        <w:tabs>
          <w:tab w:val="left" w:pos="1440"/>
        </w:tabs>
        <w:autoSpaceDE w:val="0"/>
        <w:autoSpaceDN w:val="0"/>
        <w:adjustRightInd w:val="0"/>
        <w:spacing w:before="120" w:line="360" w:lineRule="auto"/>
        <w:jc w:val="both"/>
      </w:pPr>
    </w:p>
    <w:p w14:paraId="47B909F3" w14:textId="77777777" w:rsidR="003E489E" w:rsidRDefault="003E489E" w:rsidP="00070918">
      <w:pPr>
        <w:tabs>
          <w:tab w:val="left" w:pos="1440"/>
        </w:tabs>
        <w:autoSpaceDE w:val="0"/>
        <w:autoSpaceDN w:val="0"/>
        <w:adjustRightInd w:val="0"/>
        <w:spacing w:before="120" w:line="360" w:lineRule="auto"/>
        <w:jc w:val="both"/>
      </w:pPr>
    </w:p>
    <w:p w14:paraId="20140CA0" w14:textId="77777777" w:rsidR="003E489E" w:rsidRPr="005E14ED" w:rsidRDefault="003E489E" w:rsidP="00070918">
      <w:pPr>
        <w:tabs>
          <w:tab w:val="left" w:pos="1440"/>
        </w:tabs>
        <w:autoSpaceDE w:val="0"/>
        <w:autoSpaceDN w:val="0"/>
        <w:adjustRightInd w:val="0"/>
        <w:spacing w:before="120" w:line="360" w:lineRule="auto"/>
        <w:jc w:val="both"/>
      </w:pPr>
    </w:p>
    <w:p w14:paraId="0F0004ED" w14:textId="77777777" w:rsidR="00E44ACA" w:rsidRPr="005E14ED" w:rsidRDefault="00E44ACA" w:rsidP="00E44ACA">
      <w:pPr>
        <w:tabs>
          <w:tab w:val="left" w:pos="6804"/>
        </w:tabs>
        <w:autoSpaceDE w:val="0"/>
        <w:autoSpaceDN w:val="0"/>
        <w:adjustRightInd w:val="0"/>
        <w:spacing w:before="240" w:line="360" w:lineRule="auto"/>
        <w:rPr>
          <w:b/>
          <w:sz w:val="32"/>
          <w:szCs w:val="32"/>
        </w:rPr>
      </w:pPr>
      <w:r w:rsidRPr="005E14ED">
        <w:rPr>
          <w:b/>
          <w:sz w:val="32"/>
          <w:szCs w:val="32"/>
        </w:rPr>
        <w:lastRenderedPageBreak/>
        <w:t>Obsah</w:t>
      </w:r>
    </w:p>
    <w:p w14:paraId="1288C1DE" w14:textId="5BAEA2BB" w:rsidR="008659CB" w:rsidRDefault="00E44ACA">
      <w:pPr>
        <w:pStyle w:val="Obsah1"/>
        <w:tabs>
          <w:tab w:val="left" w:pos="480"/>
          <w:tab w:val="right" w:leader="dot" w:pos="9063"/>
        </w:tabs>
        <w:rPr>
          <w:rFonts w:asciiTheme="minorHAnsi" w:eastAsiaTheme="minorEastAsia" w:hAnsiTheme="minorHAnsi" w:cstheme="minorBidi"/>
          <w:b w:val="0"/>
          <w:bCs w:val="0"/>
          <w:noProof/>
          <w:sz w:val="22"/>
          <w:szCs w:val="22"/>
        </w:rPr>
      </w:pPr>
      <w:r w:rsidRPr="005E14ED">
        <w:rPr>
          <w:b w:val="0"/>
          <w:bCs w:val="0"/>
        </w:rPr>
        <w:fldChar w:fldCharType="begin"/>
      </w:r>
      <w:r w:rsidRPr="005E14ED">
        <w:rPr>
          <w:b w:val="0"/>
          <w:bCs w:val="0"/>
        </w:rPr>
        <w:instrText xml:space="preserve"> TOC \o "1-3" \h \z \u </w:instrText>
      </w:r>
      <w:r w:rsidRPr="005E14ED">
        <w:rPr>
          <w:b w:val="0"/>
          <w:bCs w:val="0"/>
        </w:rPr>
        <w:fldChar w:fldCharType="separate"/>
      </w:r>
      <w:hyperlink w:anchor="_Toc82505610" w:history="1">
        <w:r w:rsidR="008659CB" w:rsidRPr="007C35AB">
          <w:rPr>
            <w:rStyle w:val="Hypertextovodkaz"/>
            <w:rFonts w:ascii="Times New Roman" w:hAnsi="Times New Roman"/>
            <w:noProof/>
          </w:rPr>
          <w:t>1</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Úvodem</w:t>
        </w:r>
        <w:r w:rsidR="008659CB">
          <w:rPr>
            <w:noProof/>
            <w:webHidden/>
          </w:rPr>
          <w:tab/>
        </w:r>
        <w:r w:rsidR="008659CB">
          <w:rPr>
            <w:noProof/>
            <w:webHidden/>
          </w:rPr>
          <w:fldChar w:fldCharType="begin"/>
        </w:r>
        <w:r w:rsidR="008659CB">
          <w:rPr>
            <w:noProof/>
            <w:webHidden/>
          </w:rPr>
          <w:instrText xml:space="preserve"> PAGEREF _Toc82505610 \h </w:instrText>
        </w:r>
        <w:r w:rsidR="008659CB">
          <w:rPr>
            <w:noProof/>
            <w:webHidden/>
          </w:rPr>
        </w:r>
        <w:r w:rsidR="008659CB">
          <w:rPr>
            <w:noProof/>
            <w:webHidden/>
          </w:rPr>
          <w:fldChar w:fldCharType="separate"/>
        </w:r>
        <w:r w:rsidR="00FF4C72">
          <w:rPr>
            <w:noProof/>
            <w:webHidden/>
          </w:rPr>
          <w:t>7</w:t>
        </w:r>
        <w:r w:rsidR="008659CB">
          <w:rPr>
            <w:noProof/>
            <w:webHidden/>
          </w:rPr>
          <w:fldChar w:fldCharType="end"/>
        </w:r>
      </w:hyperlink>
    </w:p>
    <w:p w14:paraId="23821979" w14:textId="243F9299"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11" w:history="1">
        <w:r w:rsidR="008659CB" w:rsidRPr="007C35AB">
          <w:rPr>
            <w:rStyle w:val="Hypertextovodkaz"/>
            <w:rFonts w:ascii="Times New Roman" w:hAnsi="Times New Roman"/>
            <w:noProof/>
          </w:rPr>
          <w:t>2</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Rychlý náhled studijního materiálu</w:t>
        </w:r>
        <w:r w:rsidR="008659CB">
          <w:rPr>
            <w:noProof/>
            <w:webHidden/>
          </w:rPr>
          <w:tab/>
        </w:r>
        <w:r w:rsidR="008659CB">
          <w:rPr>
            <w:noProof/>
            <w:webHidden/>
          </w:rPr>
          <w:fldChar w:fldCharType="begin"/>
        </w:r>
        <w:r w:rsidR="008659CB">
          <w:rPr>
            <w:noProof/>
            <w:webHidden/>
          </w:rPr>
          <w:instrText xml:space="preserve"> PAGEREF _Toc82505611 \h </w:instrText>
        </w:r>
        <w:r w:rsidR="008659CB">
          <w:rPr>
            <w:noProof/>
            <w:webHidden/>
          </w:rPr>
        </w:r>
        <w:r w:rsidR="008659CB">
          <w:rPr>
            <w:noProof/>
            <w:webHidden/>
          </w:rPr>
          <w:fldChar w:fldCharType="separate"/>
        </w:r>
        <w:r w:rsidR="00FF4C72">
          <w:rPr>
            <w:noProof/>
            <w:webHidden/>
          </w:rPr>
          <w:t>8</w:t>
        </w:r>
        <w:r w:rsidR="008659CB">
          <w:rPr>
            <w:noProof/>
            <w:webHidden/>
          </w:rPr>
          <w:fldChar w:fldCharType="end"/>
        </w:r>
      </w:hyperlink>
    </w:p>
    <w:p w14:paraId="5117F6CC" w14:textId="6D0229DF"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12" w:history="1">
        <w:r w:rsidR="008659CB" w:rsidRPr="007C35AB">
          <w:rPr>
            <w:rStyle w:val="Hypertextovodkaz"/>
            <w:rFonts w:ascii="Times New Roman" w:hAnsi="Times New Roman"/>
            <w:noProof/>
          </w:rPr>
          <w:t>3</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Pojem a pojetí supervize. Historie supervize  a supervize v ČR.  Funkce, cíle a formy supervize. Supervizní přístupy. Etické zásady supervize. Rizika  a hranice supervize</w:t>
        </w:r>
        <w:r w:rsidR="008659CB">
          <w:rPr>
            <w:noProof/>
            <w:webHidden/>
          </w:rPr>
          <w:tab/>
        </w:r>
        <w:r w:rsidR="008659CB">
          <w:rPr>
            <w:noProof/>
            <w:webHidden/>
          </w:rPr>
          <w:fldChar w:fldCharType="begin"/>
        </w:r>
        <w:r w:rsidR="008659CB">
          <w:rPr>
            <w:noProof/>
            <w:webHidden/>
          </w:rPr>
          <w:instrText xml:space="preserve"> PAGEREF _Toc82505612 \h </w:instrText>
        </w:r>
        <w:r w:rsidR="008659CB">
          <w:rPr>
            <w:noProof/>
            <w:webHidden/>
          </w:rPr>
        </w:r>
        <w:r w:rsidR="008659CB">
          <w:rPr>
            <w:noProof/>
            <w:webHidden/>
          </w:rPr>
          <w:fldChar w:fldCharType="separate"/>
        </w:r>
        <w:r w:rsidR="00FF4C72">
          <w:rPr>
            <w:noProof/>
            <w:webHidden/>
          </w:rPr>
          <w:t>11</w:t>
        </w:r>
        <w:r w:rsidR="008659CB">
          <w:rPr>
            <w:noProof/>
            <w:webHidden/>
          </w:rPr>
          <w:fldChar w:fldCharType="end"/>
        </w:r>
      </w:hyperlink>
    </w:p>
    <w:p w14:paraId="1F63C0A9" w14:textId="29CA25E4"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1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Pojem a pojetí supervize</w:t>
        </w:r>
        <w:r w:rsidR="008659CB">
          <w:rPr>
            <w:noProof/>
            <w:webHidden/>
          </w:rPr>
          <w:tab/>
        </w:r>
        <w:r w:rsidR="008659CB">
          <w:rPr>
            <w:noProof/>
            <w:webHidden/>
          </w:rPr>
          <w:fldChar w:fldCharType="begin"/>
        </w:r>
        <w:r w:rsidR="008659CB">
          <w:rPr>
            <w:noProof/>
            <w:webHidden/>
          </w:rPr>
          <w:instrText xml:space="preserve"> PAGEREF _Toc82505613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50E2D0FC" w14:textId="4AB790F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14" w:history="1">
        <w:r w:rsidR="008659CB" w:rsidRPr="007C35AB">
          <w:rPr>
            <w:rStyle w:val="Hypertextovodkaz"/>
            <w:rFonts w:ascii="Times New Roman" w:hAnsi="Times New Roman"/>
            <w:noProof/>
          </w:rPr>
          <w:t>3.1.1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Pojem supervize</w:t>
        </w:r>
        <w:r w:rsidR="008659CB">
          <w:rPr>
            <w:noProof/>
            <w:webHidden/>
          </w:rPr>
          <w:tab/>
        </w:r>
        <w:r w:rsidR="008659CB">
          <w:rPr>
            <w:noProof/>
            <w:webHidden/>
          </w:rPr>
          <w:fldChar w:fldCharType="begin"/>
        </w:r>
        <w:r w:rsidR="008659CB">
          <w:rPr>
            <w:noProof/>
            <w:webHidden/>
          </w:rPr>
          <w:instrText xml:space="preserve"> PAGEREF _Toc82505614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2878393A" w14:textId="7412CA77"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15" w:history="1">
        <w:r w:rsidR="008659CB" w:rsidRPr="007C35AB">
          <w:rPr>
            <w:rStyle w:val="Hypertextovodkaz"/>
            <w:rFonts w:ascii="Times New Roman" w:eastAsia="Calibri" w:hAnsi="Times New Roman"/>
            <w:noProof/>
          </w:rPr>
          <w:t>3.1.2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Calibri" w:hAnsi="Times New Roman"/>
            <w:noProof/>
          </w:rPr>
          <w:t>Pojetí supervize</w:t>
        </w:r>
        <w:r w:rsidR="008659CB">
          <w:rPr>
            <w:noProof/>
            <w:webHidden/>
          </w:rPr>
          <w:tab/>
        </w:r>
        <w:r w:rsidR="008659CB">
          <w:rPr>
            <w:noProof/>
            <w:webHidden/>
          </w:rPr>
          <w:fldChar w:fldCharType="begin"/>
        </w:r>
        <w:r w:rsidR="008659CB">
          <w:rPr>
            <w:noProof/>
            <w:webHidden/>
          </w:rPr>
          <w:instrText xml:space="preserve"> PAGEREF _Toc82505615 \h </w:instrText>
        </w:r>
        <w:r w:rsidR="008659CB">
          <w:rPr>
            <w:noProof/>
            <w:webHidden/>
          </w:rPr>
        </w:r>
        <w:r w:rsidR="008659CB">
          <w:rPr>
            <w:noProof/>
            <w:webHidden/>
          </w:rPr>
          <w:fldChar w:fldCharType="separate"/>
        </w:r>
        <w:r w:rsidR="00FF4C72">
          <w:rPr>
            <w:noProof/>
            <w:webHidden/>
          </w:rPr>
          <w:t>12</w:t>
        </w:r>
        <w:r w:rsidR="008659CB">
          <w:rPr>
            <w:noProof/>
            <w:webHidden/>
          </w:rPr>
          <w:fldChar w:fldCharType="end"/>
        </w:r>
      </w:hyperlink>
    </w:p>
    <w:p w14:paraId="27382C34" w14:textId="595A449F"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16"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Historie supervize, supervize v České republice</w:t>
        </w:r>
        <w:r w:rsidR="008659CB">
          <w:rPr>
            <w:noProof/>
            <w:webHidden/>
          </w:rPr>
          <w:tab/>
        </w:r>
        <w:r w:rsidR="008659CB">
          <w:rPr>
            <w:noProof/>
            <w:webHidden/>
          </w:rPr>
          <w:fldChar w:fldCharType="begin"/>
        </w:r>
        <w:r w:rsidR="008659CB">
          <w:rPr>
            <w:noProof/>
            <w:webHidden/>
          </w:rPr>
          <w:instrText xml:space="preserve"> PAGEREF _Toc82505616 \h </w:instrText>
        </w:r>
        <w:r w:rsidR="008659CB">
          <w:rPr>
            <w:noProof/>
            <w:webHidden/>
          </w:rPr>
        </w:r>
        <w:r w:rsidR="008659CB">
          <w:rPr>
            <w:noProof/>
            <w:webHidden/>
          </w:rPr>
          <w:fldChar w:fldCharType="separate"/>
        </w:r>
        <w:r w:rsidR="00FF4C72">
          <w:rPr>
            <w:noProof/>
            <w:webHidden/>
          </w:rPr>
          <w:t>16</w:t>
        </w:r>
        <w:r w:rsidR="008659CB">
          <w:rPr>
            <w:noProof/>
            <w:webHidden/>
          </w:rPr>
          <w:fldChar w:fldCharType="end"/>
        </w:r>
      </w:hyperlink>
    </w:p>
    <w:p w14:paraId="3104A155" w14:textId="0EF34E16"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17" w:history="1">
        <w:r w:rsidR="008659CB" w:rsidRPr="007C35AB">
          <w:rPr>
            <w:rStyle w:val="Hypertextovodkaz"/>
            <w:rFonts w:ascii="Times New Roman" w:hAnsi="Times New Roman"/>
            <w:noProof/>
          </w:rPr>
          <w:t>3.2.1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Historie supervize</w:t>
        </w:r>
        <w:r w:rsidR="008659CB">
          <w:rPr>
            <w:noProof/>
            <w:webHidden/>
          </w:rPr>
          <w:tab/>
        </w:r>
        <w:r w:rsidR="008659CB">
          <w:rPr>
            <w:noProof/>
            <w:webHidden/>
          </w:rPr>
          <w:fldChar w:fldCharType="begin"/>
        </w:r>
        <w:r w:rsidR="008659CB">
          <w:rPr>
            <w:noProof/>
            <w:webHidden/>
          </w:rPr>
          <w:instrText xml:space="preserve"> PAGEREF _Toc82505617 \h </w:instrText>
        </w:r>
        <w:r w:rsidR="008659CB">
          <w:rPr>
            <w:noProof/>
            <w:webHidden/>
          </w:rPr>
        </w:r>
        <w:r w:rsidR="008659CB">
          <w:rPr>
            <w:noProof/>
            <w:webHidden/>
          </w:rPr>
          <w:fldChar w:fldCharType="separate"/>
        </w:r>
        <w:r w:rsidR="00FF4C72">
          <w:rPr>
            <w:noProof/>
            <w:webHidden/>
          </w:rPr>
          <w:t>16</w:t>
        </w:r>
        <w:r w:rsidR="008659CB">
          <w:rPr>
            <w:noProof/>
            <w:webHidden/>
          </w:rPr>
          <w:fldChar w:fldCharType="end"/>
        </w:r>
      </w:hyperlink>
    </w:p>
    <w:p w14:paraId="19ADF693" w14:textId="77395758"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18" w:history="1">
        <w:r w:rsidR="008659CB" w:rsidRPr="007C35AB">
          <w:rPr>
            <w:rStyle w:val="Hypertextovodkaz"/>
            <w:rFonts w:ascii="Times New Roman" w:hAnsi="Times New Roman"/>
            <w:noProof/>
          </w:rPr>
          <w:t>3.2.2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Supervize v České republice</w:t>
        </w:r>
        <w:r w:rsidR="008659CB">
          <w:rPr>
            <w:noProof/>
            <w:webHidden/>
          </w:rPr>
          <w:tab/>
        </w:r>
        <w:r w:rsidR="008659CB">
          <w:rPr>
            <w:noProof/>
            <w:webHidden/>
          </w:rPr>
          <w:fldChar w:fldCharType="begin"/>
        </w:r>
        <w:r w:rsidR="008659CB">
          <w:rPr>
            <w:noProof/>
            <w:webHidden/>
          </w:rPr>
          <w:instrText xml:space="preserve"> PAGEREF _Toc82505618 \h </w:instrText>
        </w:r>
        <w:r w:rsidR="008659CB">
          <w:rPr>
            <w:noProof/>
            <w:webHidden/>
          </w:rPr>
        </w:r>
        <w:r w:rsidR="008659CB">
          <w:rPr>
            <w:noProof/>
            <w:webHidden/>
          </w:rPr>
          <w:fldChar w:fldCharType="separate"/>
        </w:r>
        <w:r w:rsidR="00FF4C72">
          <w:rPr>
            <w:noProof/>
            <w:webHidden/>
          </w:rPr>
          <w:t>17</w:t>
        </w:r>
        <w:r w:rsidR="008659CB">
          <w:rPr>
            <w:noProof/>
            <w:webHidden/>
          </w:rPr>
          <w:fldChar w:fldCharType="end"/>
        </w:r>
      </w:hyperlink>
    </w:p>
    <w:p w14:paraId="41D91DD3" w14:textId="116F1DB1"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19" w:history="1">
        <w:r w:rsidR="008659CB" w:rsidRPr="007C35AB">
          <w:rPr>
            <w:rStyle w:val="Hypertextovodkaz"/>
            <w:rFonts w:ascii="Times New Roman" w:hAnsi="Times New Roman"/>
            <w:noProof/>
          </w:rPr>
          <w:t>3.2.3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Legislativní úprava supervize v ČR</w:t>
        </w:r>
        <w:r w:rsidR="008659CB">
          <w:rPr>
            <w:noProof/>
            <w:webHidden/>
          </w:rPr>
          <w:tab/>
        </w:r>
        <w:r w:rsidR="008659CB">
          <w:rPr>
            <w:noProof/>
            <w:webHidden/>
          </w:rPr>
          <w:fldChar w:fldCharType="begin"/>
        </w:r>
        <w:r w:rsidR="008659CB">
          <w:rPr>
            <w:noProof/>
            <w:webHidden/>
          </w:rPr>
          <w:instrText xml:space="preserve"> PAGEREF _Toc82505619 \h </w:instrText>
        </w:r>
        <w:r w:rsidR="008659CB">
          <w:rPr>
            <w:noProof/>
            <w:webHidden/>
          </w:rPr>
        </w:r>
        <w:r w:rsidR="008659CB">
          <w:rPr>
            <w:noProof/>
            <w:webHidden/>
          </w:rPr>
          <w:fldChar w:fldCharType="separate"/>
        </w:r>
        <w:r w:rsidR="00FF4C72">
          <w:rPr>
            <w:noProof/>
            <w:webHidden/>
          </w:rPr>
          <w:t>18</w:t>
        </w:r>
        <w:r w:rsidR="008659CB">
          <w:rPr>
            <w:noProof/>
            <w:webHidden/>
          </w:rPr>
          <w:fldChar w:fldCharType="end"/>
        </w:r>
      </w:hyperlink>
    </w:p>
    <w:p w14:paraId="4159F8E0" w14:textId="08D0E500"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Funkce, znaky, cíle a formy supervize</w:t>
        </w:r>
        <w:r w:rsidR="008659CB">
          <w:rPr>
            <w:noProof/>
            <w:webHidden/>
          </w:rPr>
          <w:tab/>
        </w:r>
        <w:r w:rsidR="008659CB">
          <w:rPr>
            <w:noProof/>
            <w:webHidden/>
          </w:rPr>
          <w:fldChar w:fldCharType="begin"/>
        </w:r>
        <w:r w:rsidR="008659CB">
          <w:rPr>
            <w:noProof/>
            <w:webHidden/>
          </w:rPr>
          <w:instrText xml:space="preserve"> PAGEREF _Toc82505620 \h </w:instrText>
        </w:r>
        <w:r w:rsidR="008659CB">
          <w:rPr>
            <w:noProof/>
            <w:webHidden/>
          </w:rPr>
        </w:r>
        <w:r w:rsidR="008659CB">
          <w:rPr>
            <w:noProof/>
            <w:webHidden/>
          </w:rPr>
          <w:fldChar w:fldCharType="separate"/>
        </w:r>
        <w:r w:rsidR="00FF4C72">
          <w:rPr>
            <w:noProof/>
            <w:webHidden/>
          </w:rPr>
          <w:t>19</w:t>
        </w:r>
        <w:r w:rsidR="008659CB">
          <w:rPr>
            <w:noProof/>
            <w:webHidden/>
          </w:rPr>
          <w:fldChar w:fldCharType="end"/>
        </w:r>
      </w:hyperlink>
    </w:p>
    <w:p w14:paraId="33AD7F52" w14:textId="7A990F6E"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1" w:history="1">
        <w:r w:rsidR="008659CB" w:rsidRPr="007C35AB">
          <w:rPr>
            <w:rStyle w:val="Hypertextovodkaz"/>
            <w:rFonts w:ascii="Times New Roman" w:hAnsi="Times New Roman"/>
            <w:noProof/>
          </w:rPr>
          <w:t>3.3.1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Funkce supervize</w:t>
        </w:r>
        <w:r w:rsidR="008659CB">
          <w:rPr>
            <w:noProof/>
            <w:webHidden/>
          </w:rPr>
          <w:tab/>
        </w:r>
        <w:r w:rsidR="008659CB">
          <w:rPr>
            <w:noProof/>
            <w:webHidden/>
          </w:rPr>
          <w:fldChar w:fldCharType="begin"/>
        </w:r>
        <w:r w:rsidR="008659CB">
          <w:rPr>
            <w:noProof/>
            <w:webHidden/>
          </w:rPr>
          <w:instrText xml:space="preserve"> PAGEREF _Toc82505621 \h </w:instrText>
        </w:r>
        <w:r w:rsidR="008659CB">
          <w:rPr>
            <w:noProof/>
            <w:webHidden/>
          </w:rPr>
        </w:r>
        <w:r w:rsidR="008659CB">
          <w:rPr>
            <w:noProof/>
            <w:webHidden/>
          </w:rPr>
          <w:fldChar w:fldCharType="separate"/>
        </w:r>
        <w:r w:rsidR="00FF4C72">
          <w:rPr>
            <w:noProof/>
            <w:webHidden/>
          </w:rPr>
          <w:t>19</w:t>
        </w:r>
        <w:r w:rsidR="008659CB">
          <w:rPr>
            <w:noProof/>
            <w:webHidden/>
          </w:rPr>
          <w:fldChar w:fldCharType="end"/>
        </w:r>
      </w:hyperlink>
    </w:p>
    <w:p w14:paraId="21FA2D61" w14:textId="7AA6917F"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2" w:history="1">
        <w:r w:rsidR="008659CB" w:rsidRPr="007C35AB">
          <w:rPr>
            <w:rStyle w:val="Hypertextovodkaz"/>
            <w:rFonts w:ascii="Times New Roman" w:eastAsiaTheme="minorHAnsi" w:hAnsi="Times New Roman"/>
            <w:noProof/>
            <w:lang w:eastAsia="en-US"/>
          </w:rPr>
          <w:t>3.3.2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Znaky supervize</w:t>
        </w:r>
        <w:r w:rsidR="008659CB">
          <w:rPr>
            <w:noProof/>
            <w:webHidden/>
          </w:rPr>
          <w:tab/>
        </w:r>
        <w:r w:rsidR="008659CB">
          <w:rPr>
            <w:noProof/>
            <w:webHidden/>
          </w:rPr>
          <w:fldChar w:fldCharType="begin"/>
        </w:r>
        <w:r w:rsidR="008659CB">
          <w:rPr>
            <w:noProof/>
            <w:webHidden/>
          </w:rPr>
          <w:instrText xml:space="preserve"> PAGEREF _Toc82505622 \h </w:instrText>
        </w:r>
        <w:r w:rsidR="008659CB">
          <w:rPr>
            <w:noProof/>
            <w:webHidden/>
          </w:rPr>
        </w:r>
        <w:r w:rsidR="008659CB">
          <w:rPr>
            <w:noProof/>
            <w:webHidden/>
          </w:rPr>
          <w:fldChar w:fldCharType="separate"/>
        </w:r>
        <w:r w:rsidR="00FF4C72">
          <w:rPr>
            <w:noProof/>
            <w:webHidden/>
          </w:rPr>
          <w:t>22</w:t>
        </w:r>
        <w:r w:rsidR="008659CB">
          <w:rPr>
            <w:noProof/>
            <w:webHidden/>
          </w:rPr>
          <w:fldChar w:fldCharType="end"/>
        </w:r>
      </w:hyperlink>
    </w:p>
    <w:p w14:paraId="15ABABBF" w14:textId="4B64B9ED"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3" w:history="1">
        <w:r w:rsidR="008659CB" w:rsidRPr="007C35AB">
          <w:rPr>
            <w:rStyle w:val="Hypertextovodkaz"/>
            <w:rFonts w:ascii="Times New Roman" w:hAnsi="Times New Roman"/>
            <w:noProof/>
          </w:rPr>
          <w:t>3.3.3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Cíle supervize</w:t>
        </w:r>
        <w:r w:rsidR="008659CB">
          <w:rPr>
            <w:noProof/>
            <w:webHidden/>
          </w:rPr>
          <w:tab/>
        </w:r>
        <w:r w:rsidR="008659CB">
          <w:rPr>
            <w:noProof/>
            <w:webHidden/>
          </w:rPr>
          <w:fldChar w:fldCharType="begin"/>
        </w:r>
        <w:r w:rsidR="008659CB">
          <w:rPr>
            <w:noProof/>
            <w:webHidden/>
          </w:rPr>
          <w:instrText xml:space="preserve"> PAGEREF _Toc82505623 \h </w:instrText>
        </w:r>
        <w:r w:rsidR="008659CB">
          <w:rPr>
            <w:noProof/>
            <w:webHidden/>
          </w:rPr>
        </w:r>
        <w:r w:rsidR="008659CB">
          <w:rPr>
            <w:noProof/>
            <w:webHidden/>
          </w:rPr>
          <w:fldChar w:fldCharType="separate"/>
        </w:r>
        <w:r w:rsidR="00FF4C72">
          <w:rPr>
            <w:noProof/>
            <w:webHidden/>
          </w:rPr>
          <w:t>23</w:t>
        </w:r>
        <w:r w:rsidR="008659CB">
          <w:rPr>
            <w:noProof/>
            <w:webHidden/>
          </w:rPr>
          <w:fldChar w:fldCharType="end"/>
        </w:r>
      </w:hyperlink>
    </w:p>
    <w:p w14:paraId="75E87921" w14:textId="2AC87AAB"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4" w:history="1">
        <w:r w:rsidR="008659CB" w:rsidRPr="007C35AB">
          <w:rPr>
            <w:rStyle w:val="Hypertextovodkaz"/>
            <w:rFonts w:ascii="Times New Roman" w:hAnsi="Times New Roman"/>
            <w:noProof/>
          </w:rPr>
          <w:t>3.3.4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Formy (typy, modely) supervize</w:t>
        </w:r>
        <w:r w:rsidR="008659CB">
          <w:rPr>
            <w:noProof/>
            <w:webHidden/>
          </w:rPr>
          <w:tab/>
        </w:r>
        <w:r w:rsidR="008659CB">
          <w:rPr>
            <w:noProof/>
            <w:webHidden/>
          </w:rPr>
          <w:fldChar w:fldCharType="begin"/>
        </w:r>
        <w:r w:rsidR="008659CB">
          <w:rPr>
            <w:noProof/>
            <w:webHidden/>
          </w:rPr>
          <w:instrText xml:space="preserve"> PAGEREF _Toc82505624 \h </w:instrText>
        </w:r>
        <w:r w:rsidR="008659CB">
          <w:rPr>
            <w:noProof/>
            <w:webHidden/>
          </w:rPr>
        </w:r>
        <w:r w:rsidR="008659CB">
          <w:rPr>
            <w:noProof/>
            <w:webHidden/>
          </w:rPr>
          <w:fldChar w:fldCharType="separate"/>
        </w:r>
        <w:r w:rsidR="00FF4C72">
          <w:rPr>
            <w:noProof/>
            <w:webHidden/>
          </w:rPr>
          <w:t>24</w:t>
        </w:r>
        <w:r w:rsidR="008659CB">
          <w:rPr>
            <w:noProof/>
            <w:webHidden/>
          </w:rPr>
          <w:fldChar w:fldCharType="end"/>
        </w:r>
      </w:hyperlink>
    </w:p>
    <w:p w14:paraId="727BD069" w14:textId="400DB6AE"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3.4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přístupy</w:t>
        </w:r>
        <w:r w:rsidR="008659CB">
          <w:rPr>
            <w:noProof/>
            <w:webHidden/>
          </w:rPr>
          <w:tab/>
        </w:r>
        <w:r w:rsidR="008659CB">
          <w:rPr>
            <w:noProof/>
            <w:webHidden/>
          </w:rPr>
          <w:fldChar w:fldCharType="begin"/>
        </w:r>
        <w:r w:rsidR="008659CB">
          <w:rPr>
            <w:noProof/>
            <w:webHidden/>
          </w:rPr>
          <w:instrText xml:space="preserve"> PAGEREF _Toc82505625 \h </w:instrText>
        </w:r>
        <w:r w:rsidR="008659CB">
          <w:rPr>
            <w:noProof/>
            <w:webHidden/>
          </w:rPr>
        </w:r>
        <w:r w:rsidR="008659CB">
          <w:rPr>
            <w:noProof/>
            <w:webHidden/>
          </w:rPr>
          <w:fldChar w:fldCharType="separate"/>
        </w:r>
        <w:r w:rsidR="00FF4C72">
          <w:rPr>
            <w:noProof/>
            <w:webHidden/>
          </w:rPr>
          <w:t>26</w:t>
        </w:r>
        <w:r w:rsidR="008659CB">
          <w:rPr>
            <w:noProof/>
            <w:webHidden/>
          </w:rPr>
          <w:fldChar w:fldCharType="end"/>
        </w:r>
      </w:hyperlink>
    </w:p>
    <w:p w14:paraId="12F73BDE" w14:textId="4F41DC64"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6" w:history="1">
        <w:r w:rsidR="008659CB" w:rsidRPr="007C35AB">
          <w:rPr>
            <w:rStyle w:val="Hypertextovodkaz"/>
            <w:rFonts w:ascii="Times New Roman" w:eastAsiaTheme="minorHAnsi" w:hAnsi="Times New Roman"/>
            <w:noProof/>
            <w:lang w:eastAsia="en-US"/>
            <w14:scene3d>
              <w14:camera w14:prst="orthographicFront"/>
              <w14:lightRig w14:rig="threePt" w14:dir="t">
                <w14:rot w14:lat="0" w14:lon="0" w14:rev="0"/>
              </w14:lightRig>
            </w14:scene3d>
          </w:rPr>
          <w:t>3.5</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Theme="minorHAnsi" w:hAnsi="Times New Roman"/>
            <w:noProof/>
            <w:lang w:eastAsia="en-US"/>
          </w:rPr>
          <w:t>Etické zásady supervize</w:t>
        </w:r>
        <w:r w:rsidR="008659CB">
          <w:rPr>
            <w:noProof/>
            <w:webHidden/>
          </w:rPr>
          <w:tab/>
        </w:r>
        <w:r w:rsidR="008659CB">
          <w:rPr>
            <w:noProof/>
            <w:webHidden/>
          </w:rPr>
          <w:fldChar w:fldCharType="begin"/>
        </w:r>
        <w:r w:rsidR="008659CB">
          <w:rPr>
            <w:noProof/>
            <w:webHidden/>
          </w:rPr>
          <w:instrText xml:space="preserve"> PAGEREF _Toc82505626 \h </w:instrText>
        </w:r>
        <w:r w:rsidR="008659CB">
          <w:rPr>
            <w:noProof/>
            <w:webHidden/>
          </w:rPr>
        </w:r>
        <w:r w:rsidR="008659CB">
          <w:rPr>
            <w:noProof/>
            <w:webHidden/>
          </w:rPr>
          <w:fldChar w:fldCharType="separate"/>
        </w:r>
        <w:r w:rsidR="00FF4C72">
          <w:rPr>
            <w:noProof/>
            <w:webHidden/>
          </w:rPr>
          <w:t>28</w:t>
        </w:r>
        <w:r w:rsidR="008659CB">
          <w:rPr>
            <w:noProof/>
            <w:webHidden/>
          </w:rPr>
          <w:fldChar w:fldCharType="end"/>
        </w:r>
      </w:hyperlink>
    </w:p>
    <w:p w14:paraId="31C06088" w14:textId="7F03030D"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27" w:history="1">
        <w:r w:rsidR="008659CB" w:rsidRPr="007C35AB">
          <w:rPr>
            <w:rStyle w:val="Hypertextovodkaz"/>
            <w:rFonts w:ascii="Times New Roman" w:eastAsiaTheme="minorHAnsi" w:hAnsi="Times New Roman"/>
            <w:noProof/>
            <w:lang w:eastAsia="en-US"/>
            <w14:scene3d>
              <w14:camera w14:prst="orthographicFront"/>
              <w14:lightRig w14:rig="threePt" w14:dir="t">
                <w14:rot w14:lat="0" w14:lon="0" w14:rev="0"/>
              </w14:lightRig>
            </w14:scene3d>
          </w:rPr>
          <w:t>3.6</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Theme="minorHAnsi" w:hAnsi="Times New Roman"/>
            <w:noProof/>
            <w:lang w:eastAsia="en-US"/>
          </w:rPr>
          <w:t>Rizika a hranice supervize</w:t>
        </w:r>
        <w:r w:rsidR="008659CB">
          <w:rPr>
            <w:noProof/>
            <w:webHidden/>
          </w:rPr>
          <w:tab/>
        </w:r>
        <w:r w:rsidR="008659CB">
          <w:rPr>
            <w:noProof/>
            <w:webHidden/>
          </w:rPr>
          <w:fldChar w:fldCharType="begin"/>
        </w:r>
        <w:r w:rsidR="008659CB">
          <w:rPr>
            <w:noProof/>
            <w:webHidden/>
          </w:rPr>
          <w:instrText xml:space="preserve"> PAGEREF _Toc82505627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3C4413AE" w14:textId="36E0ECAD"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8" w:history="1">
        <w:r w:rsidR="008659CB" w:rsidRPr="007C35AB">
          <w:rPr>
            <w:rStyle w:val="Hypertextovodkaz"/>
            <w:rFonts w:ascii="Times New Roman" w:eastAsiaTheme="minorHAnsi" w:hAnsi="Times New Roman"/>
            <w:noProof/>
            <w:lang w:eastAsia="en-US"/>
          </w:rPr>
          <w:t>3.6.1</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Rizika supervize</w:t>
        </w:r>
        <w:r w:rsidR="008659CB">
          <w:rPr>
            <w:noProof/>
            <w:webHidden/>
          </w:rPr>
          <w:tab/>
        </w:r>
        <w:r w:rsidR="008659CB">
          <w:rPr>
            <w:noProof/>
            <w:webHidden/>
          </w:rPr>
          <w:fldChar w:fldCharType="begin"/>
        </w:r>
        <w:r w:rsidR="008659CB">
          <w:rPr>
            <w:noProof/>
            <w:webHidden/>
          </w:rPr>
          <w:instrText xml:space="preserve"> PAGEREF _Toc82505628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1AB3BEA0" w14:textId="4C6157F5"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29" w:history="1">
        <w:r w:rsidR="008659CB" w:rsidRPr="007C35AB">
          <w:rPr>
            <w:rStyle w:val="Hypertextovodkaz"/>
            <w:rFonts w:ascii="Times New Roman" w:eastAsiaTheme="minorHAnsi" w:hAnsi="Times New Roman"/>
            <w:noProof/>
            <w:lang w:eastAsia="en-US"/>
          </w:rPr>
          <w:t>3.6.2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lang w:eastAsia="en-US"/>
          </w:rPr>
          <w:t>Hranice supervize</w:t>
        </w:r>
        <w:r w:rsidR="008659CB">
          <w:rPr>
            <w:noProof/>
            <w:webHidden/>
          </w:rPr>
          <w:tab/>
        </w:r>
        <w:r w:rsidR="008659CB">
          <w:rPr>
            <w:noProof/>
            <w:webHidden/>
          </w:rPr>
          <w:fldChar w:fldCharType="begin"/>
        </w:r>
        <w:r w:rsidR="008659CB">
          <w:rPr>
            <w:noProof/>
            <w:webHidden/>
          </w:rPr>
          <w:instrText xml:space="preserve"> PAGEREF _Toc82505629 \h </w:instrText>
        </w:r>
        <w:r w:rsidR="008659CB">
          <w:rPr>
            <w:noProof/>
            <w:webHidden/>
          </w:rPr>
        </w:r>
        <w:r w:rsidR="008659CB">
          <w:rPr>
            <w:noProof/>
            <w:webHidden/>
          </w:rPr>
          <w:fldChar w:fldCharType="separate"/>
        </w:r>
        <w:r w:rsidR="00FF4C72">
          <w:rPr>
            <w:noProof/>
            <w:webHidden/>
          </w:rPr>
          <w:t>29</w:t>
        </w:r>
        <w:r w:rsidR="008659CB">
          <w:rPr>
            <w:noProof/>
            <w:webHidden/>
          </w:rPr>
          <w:fldChar w:fldCharType="end"/>
        </w:r>
      </w:hyperlink>
    </w:p>
    <w:p w14:paraId="7CA4AD61" w14:textId="498450D9"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30" w:history="1">
        <w:r w:rsidR="008659CB" w:rsidRPr="007C35AB">
          <w:rPr>
            <w:rStyle w:val="Hypertextovodkaz"/>
            <w:rFonts w:ascii="Times New Roman" w:hAnsi="Times New Roman"/>
            <w:noProof/>
          </w:rPr>
          <w:t>4</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Supervizor, supervidovaný pracovník a jejich vztah. Supervizní kontrakt. Proces přípravy kontraktu. Vyjednání a obsah kontraktu</w:t>
        </w:r>
        <w:r w:rsidR="008659CB">
          <w:rPr>
            <w:noProof/>
            <w:webHidden/>
          </w:rPr>
          <w:tab/>
        </w:r>
        <w:r w:rsidR="008659CB">
          <w:rPr>
            <w:noProof/>
            <w:webHidden/>
          </w:rPr>
          <w:fldChar w:fldCharType="begin"/>
        </w:r>
        <w:r w:rsidR="008659CB">
          <w:rPr>
            <w:noProof/>
            <w:webHidden/>
          </w:rPr>
          <w:instrText xml:space="preserve"> PAGEREF _Toc82505630 \h </w:instrText>
        </w:r>
        <w:r w:rsidR="008659CB">
          <w:rPr>
            <w:noProof/>
            <w:webHidden/>
          </w:rPr>
        </w:r>
        <w:r w:rsidR="008659CB">
          <w:rPr>
            <w:noProof/>
            <w:webHidden/>
          </w:rPr>
          <w:fldChar w:fldCharType="separate"/>
        </w:r>
        <w:r w:rsidR="00FF4C72">
          <w:rPr>
            <w:noProof/>
            <w:webHidden/>
          </w:rPr>
          <w:t>34</w:t>
        </w:r>
        <w:r w:rsidR="008659CB">
          <w:rPr>
            <w:noProof/>
            <w:webHidden/>
          </w:rPr>
          <w:fldChar w:fldCharType="end"/>
        </w:r>
      </w:hyperlink>
    </w:p>
    <w:p w14:paraId="549C575A" w14:textId="7756E5D3"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1"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Supervizor, supervidovaný pracovník a jejich vztah.</w:t>
        </w:r>
        <w:r w:rsidR="008659CB">
          <w:rPr>
            <w:noProof/>
            <w:webHidden/>
          </w:rPr>
          <w:tab/>
        </w:r>
        <w:r w:rsidR="008659CB">
          <w:rPr>
            <w:noProof/>
            <w:webHidden/>
          </w:rPr>
          <w:fldChar w:fldCharType="begin"/>
        </w:r>
        <w:r w:rsidR="008659CB">
          <w:rPr>
            <w:noProof/>
            <w:webHidden/>
          </w:rPr>
          <w:instrText xml:space="preserve"> PAGEREF _Toc82505631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0CCFEDF1" w14:textId="6C2F187B"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2" w:history="1">
        <w:r w:rsidR="008659CB" w:rsidRPr="007C35AB">
          <w:rPr>
            <w:rStyle w:val="Hypertextovodkaz"/>
            <w:rFonts w:ascii="Times New Roman" w:hAnsi="Times New Roman"/>
            <w:noProof/>
          </w:rPr>
          <w:t>4.1.1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Osoba supervizora</w:t>
        </w:r>
        <w:r w:rsidR="008659CB">
          <w:rPr>
            <w:noProof/>
            <w:webHidden/>
          </w:rPr>
          <w:tab/>
        </w:r>
        <w:r w:rsidR="008659CB">
          <w:rPr>
            <w:noProof/>
            <w:webHidden/>
          </w:rPr>
          <w:fldChar w:fldCharType="begin"/>
        </w:r>
        <w:r w:rsidR="008659CB">
          <w:rPr>
            <w:noProof/>
            <w:webHidden/>
          </w:rPr>
          <w:instrText xml:space="preserve"> PAGEREF _Toc82505632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1FE7ECA7" w14:textId="5274488E"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3" w:history="1">
        <w:r w:rsidR="008659CB" w:rsidRPr="007C35AB">
          <w:rPr>
            <w:rStyle w:val="Hypertextovodkaz"/>
            <w:rFonts w:ascii="Times New Roman" w:hAnsi="Times New Roman"/>
            <w:noProof/>
          </w:rPr>
          <w:t>4.1.2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Motivy supervizora</w:t>
        </w:r>
        <w:r w:rsidR="008659CB">
          <w:rPr>
            <w:noProof/>
            <w:webHidden/>
          </w:rPr>
          <w:tab/>
        </w:r>
        <w:r w:rsidR="008659CB">
          <w:rPr>
            <w:noProof/>
            <w:webHidden/>
          </w:rPr>
          <w:fldChar w:fldCharType="begin"/>
        </w:r>
        <w:r w:rsidR="008659CB">
          <w:rPr>
            <w:noProof/>
            <w:webHidden/>
          </w:rPr>
          <w:instrText xml:space="preserve"> PAGEREF _Toc82505633 \h </w:instrText>
        </w:r>
        <w:r w:rsidR="008659CB">
          <w:rPr>
            <w:noProof/>
            <w:webHidden/>
          </w:rPr>
        </w:r>
        <w:r w:rsidR="008659CB">
          <w:rPr>
            <w:noProof/>
            <w:webHidden/>
          </w:rPr>
          <w:fldChar w:fldCharType="separate"/>
        </w:r>
        <w:r w:rsidR="00FF4C72">
          <w:rPr>
            <w:noProof/>
            <w:webHidden/>
          </w:rPr>
          <w:t>35</w:t>
        </w:r>
        <w:r w:rsidR="008659CB">
          <w:rPr>
            <w:noProof/>
            <w:webHidden/>
          </w:rPr>
          <w:fldChar w:fldCharType="end"/>
        </w:r>
      </w:hyperlink>
    </w:p>
    <w:p w14:paraId="1F6E7BB1" w14:textId="1BDE9E69"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4" w:history="1">
        <w:r w:rsidR="008659CB" w:rsidRPr="007C35AB">
          <w:rPr>
            <w:rStyle w:val="Hypertextovodkaz"/>
            <w:rFonts w:ascii="Times New Roman" w:hAnsi="Times New Roman"/>
            <w:noProof/>
          </w:rPr>
          <w:t>4.1.3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Role supervizora</w:t>
        </w:r>
        <w:r w:rsidR="008659CB">
          <w:rPr>
            <w:noProof/>
            <w:webHidden/>
          </w:rPr>
          <w:tab/>
        </w:r>
        <w:r w:rsidR="008659CB">
          <w:rPr>
            <w:noProof/>
            <w:webHidden/>
          </w:rPr>
          <w:fldChar w:fldCharType="begin"/>
        </w:r>
        <w:r w:rsidR="008659CB">
          <w:rPr>
            <w:noProof/>
            <w:webHidden/>
          </w:rPr>
          <w:instrText xml:space="preserve"> PAGEREF _Toc82505634 \h </w:instrText>
        </w:r>
        <w:r w:rsidR="008659CB">
          <w:rPr>
            <w:noProof/>
            <w:webHidden/>
          </w:rPr>
        </w:r>
        <w:r w:rsidR="008659CB">
          <w:rPr>
            <w:noProof/>
            <w:webHidden/>
          </w:rPr>
          <w:fldChar w:fldCharType="separate"/>
        </w:r>
        <w:r w:rsidR="00FF4C72">
          <w:rPr>
            <w:noProof/>
            <w:webHidden/>
          </w:rPr>
          <w:t>37</w:t>
        </w:r>
        <w:r w:rsidR="008659CB">
          <w:rPr>
            <w:noProof/>
            <w:webHidden/>
          </w:rPr>
          <w:fldChar w:fldCharType="end"/>
        </w:r>
      </w:hyperlink>
    </w:p>
    <w:p w14:paraId="6C8BF18A" w14:textId="4C74EE5B"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5" w:history="1">
        <w:r w:rsidR="008659CB" w:rsidRPr="007C35AB">
          <w:rPr>
            <w:rStyle w:val="Hypertextovodkaz"/>
            <w:rFonts w:ascii="Times New Roman" w:hAnsi="Times New Roman"/>
            <w:noProof/>
          </w:rPr>
          <w:t>4.1.4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Supervizor a jeho moc</w:t>
        </w:r>
        <w:r w:rsidR="008659CB">
          <w:rPr>
            <w:noProof/>
            <w:webHidden/>
          </w:rPr>
          <w:tab/>
        </w:r>
        <w:r w:rsidR="008659CB">
          <w:rPr>
            <w:noProof/>
            <w:webHidden/>
          </w:rPr>
          <w:fldChar w:fldCharType="begin"/>
        </w:r>
        <w:r w:rsidR="008659CB">
          <w:rPr>
            <w:noProof/>
            <w:webHidden/>
          </w:rPr>
          <w:instrText xml:space="preserve"> PAGEREF _Toc82505635 \h </w:instrText>
        </w:r>
        <w:r w:rsidR="008659CB">
          <w:rPr>
            <w:noProof/>
            <w:webHidden/>
          </w:rPr>
        </w:r>
        <w:r w:rsidR="008659CB">
          <w:rPr>
            <w:noProof/>
            <w:webHidden/>
          </w:rPr>
          <w:fldChar w:fldCharType="separate"/>
        </w:r>
        <w:r w:rsidR="00FF4C72">
          <w:rPr>
            <w:noProof/>
            <w:webHidden/>
          </w:rPr>
          <w:t>38</w:t>
        </w:r>
        <w:r w:rsidR="008659CB">
          <w:rPr>
            <w:noProof/>
            <w:webHidden/>
          </w:rPr>
          <w:fldChar w:fldCharType="end"/>
        </w:r>
      </w:hyperlink>
    </w:p>
    <w:p w14:paraId="4FBE3CD5" w14:textId="206A4B9F"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6" w:history="1">
        <w:r w:rsidR="008659CB" w:rsidRPr="007C35AB">
          <w:rPr>
            <w:rStyle w:val="Hypertextovodkaz"/>
            <w:rFonts w:ascii="Times New Roman" w:hAnsi="Times New Roman"/>
            <w:noProof/>
          </w:rPr>
          <w:t>4.1.5</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Kvalifikační předpoklady supervizora</w:t>
        </w:r>
        <w:r w:rsidR="008659CB">
          <w:rPr>
            <w:noProof/>
            <w:webHidden/>
          </w:rPr>
          <w:tab/>
        </w:r>
        <w:r w:rsidR="008659CB">
          <w:rPr>
            <w:noProof/>
            <w:webHidden/>
          </w:rPr>
          <w:fldChar w:fldCharType="begin"/>
        </w:r>
        <w:r w:rsidR="008659CB">
          <w:rPr>
            <w:noProof/>
            <w:webHidden/>
          </w:rPr>
          <w:instrText xml:space="preserve"> PAGEREF _Toc82505636 \h </w:instrText>
        </w:r>
        <w:r w:rsidR="008659CB">
          <w:rPr>
            <w:noProof/>
            <w:webHidden/>
          </w:rPr>
        </w:r>
        <w:r w:rsidR="008659CB">
          <w:rPr>
            <w:noProof/>
            <w:webHidden/>
          </w:rPr>
          <w:fldChar w:fldCharType="separate"/>
        </w:r>
        <w:r w:rsidR="00FF4C72">
          <w:rPr>
            <w:noProof/>
            <w:webHidden/>
          </w:rPr>
          <w:t>39</w:t>
        </w:r>
        <w:r w:rsidR="008659CB">
          <w:rPr>
            <w:noProof/>
            <w:webHidden/>
          </w:rPr>
          <w:fldChar w:fldCharType="end"/>
        </w:r>
      </w:hyperlink>
    </w:p>
    <w:p w14:paraId="5030A167" w14:textId="45AD4184"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vztah</w:t>
        </w:r>
        <w:r w:rsidR="008659CB">
          <w:rPr>
            <w:noProof/>
            <w:webHidden/>
          </w:rPr>
          <w:tab/>
        </w:r>
        <w:r w:rsidR="008659CB">
          <w:rPr>
            <w:noProof/>
            <w:webHidden/>
          </w:rPr>
          <w:fldChar w:fldCharType="begin"/>
        </w:r>
        <w:r w:rsidR="008659CB">
          <w:rPr>
            <w:noProof/>
            <w:webHidden/>
          </w:rPr>
          <w:instrText xml:space="preserve"> PAGEREF _Toc82505637 \h </w:instrText>
        </w:r>
        <w:r w:rsidR="008659CB">
          <w:rPr>
            <w:noProof/>
            <w:webHidden/>
          </w:rPr>
        </w:r>
        <w:r w:rsidR="008659CB">
          <w:rPr>
            <w:noProof/>
            <w:webHidden/>
          </w:rPr>
          <w:fldChar w:fldCharType="separate"/>
        </w:r>
        <w:r w:rsidR="00FF4C72">
          <w:rPr>
            <w:noProof/>
            <w:webHidden/>
          </w:rPr>
          <w:t>39</w:t>
        </w:r>
        <w:r w:rsidR="008659CB">
          <w:rPr>
            <w:noProof/>
            <w:webHidden/>
          </w:rPr>
          <w:fldChar w:fldCharType="end"/>
        </w:r>
      </w:hyperlink>
    </w:p>
    <w:p w14:paraId="74ACC714" w14:textId="261C60E1"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38"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4.3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Supervizní kontrakt</w:t>
        </w:r>
        <w:r w:rsidR="008659CB">
          <w:rPr>
            <w:noProof/>
            <w:webHidden/>
          </w:rPr>
          <w:tab/>
        </w:r>
        <w:r w:rsidR="008659CB">
          <w:rPr>
            <w:noProof/>
            <w:webHidden/>
          </w:rPr>
          <w:fldChar w:fldCharType="begin"/>
        </w:r>
        <w:r w:rsidR="008659CB">
          <w:rPr>
            <w:noProof/>
            <w:webHidden/>
          </w:rPr>
          <w:instrText xml:space="preserve"> PAGEREF _Toc82505638 \h </w:instrText>
        </w:r>
        <w:r w:rsidR="008659CB">
          <w:rPr>
            <w:noProof/>
            <w:webHidden/>
          </w:rPr>
        </w:r>
        <w:r w:rsidR="008659CB">
          <w:rPr>
            <w:noProof/>
            <w:webHidden/>
          </w:rPr>
          <w:fldChar w:fldCharType="separate"/>
        </w:r>
        <w:r w:rsidR="00FF4C72">
          <w:rPr>
            <w:noProof/>
            <w:webHidden/>
          </w:rPr>
          <w:t>40</w:t>
        </w:r>
        <w:r w:rsidR="008659CB">
          <w:rPr>
            <w:noProof/>
            <w:webHidden/>
          </w:rPr>
          <w:fldChar w:fldCharType="end"/>
        </w:r>
      </w:hyperlink>
    </w:p>
    <w:p w14:paraId="235E423A" w14:textId="35CFB726"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39" w:history="1">
        <w:r w:rsidR="008659CB" w:rsidRPr="007C35AB">
          <w:rPr>
            <w:rStyle w:val="Hypertextovodkaz"/>
            <w:rFonts w:ascii="Times New Roman" w:hAnsi="Times New Roman"/>
            <w:noProof/>
          </w:rPr>
          <w:t>4.3.1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Proces přípravy kontraktu</w:t>
        </w:r>
        <w:r w:rsidR="008659CB">
          <w:rPr>
            <w:noProof/>
            <w:webHidden/>
          </w:rPr>
          <w:tab/>
        </w:r>
        <w:r w:rsidR="008659CB">
          <w:rPr>
            <w:noProof/>
            <w:webHidden/>
          </w:rPr>
          <w:fldChar w:fldCharType="begin"/>
        </w:r>
        <w:r w:rsidR="008659CB">
          <w:rPr>
            <w:noProof/>
            <w:webHidden/>
          </w:rPr>
          <w:instrText xml:space="preserve"> PAGEREF _Toc82505639 \h </w:instrText>
        </w:r>
        <w:r w:rsidR="008659CB">
          <w:rPr>
            <w:noProof/>
            <w:webHidden/>
          </w:rPr>
        </w:r>
        <w:r w:rsidR="008659CB">
          <w:rPr>
            <w:noProof/>
            <w:webHidden/>
          </w:rPr>
          <w:fldChar w:fldCharType="separate"/>
        </w:r>
        <w:r w:rsidR="00FF4C72">
          <w:rPr>
            <w:noProof/>
            <w:webHidden/>
          </w:rPr>
          <w:t>41</w:t>
        </w:r>
        <w:r w:rsidR="008659CB">
          <w:rPr>
            <w:noProof/>
            <w:webHidden/>
          </w:rPr>
          <w:fldChar w:fldCharType="end"/>
        </w:r>
      </w:hyperlink>
    </w:p>
    <w:p w14:paraId="721F7D90" w14:textId="3B75A5C3"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40" w:history="1">
        <w:r w:rsidR="008659CB" w:rsidRPr="007C35AB">
          <w:rPr>
            <w:rStyle w:val="Hypertextovodkaz"/>
            <w:rFonts w:ascii="Times New Roman" w:hAnsi="Times New Roman"/>
            <w:noProof/>
          </w:rPr>
          <w:t>4.3.2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Vyjednávání a obsah kontraktu</w:t>
        </w:r>
        <w:r w:rsidR="008659CB">
          <w:rPr>
            <w:noProof/>
            <w:webHidden/>
          </w:rPr>
          <w:tab/>
        </w:r>
        <w:r w:rsidR="008659CB">
          <w:rPr>
            <w:noProof/>
            <w:webHidden/>
          </w:rPr>
          <w:fldChar w:fldCharType="begin"/>
        </w:r>
        <w:r w:rsidR="008659CB">
          <w:rPr>
            <w:noProof/>
            <w:webHidden/>
          </w:rPr>
          <w:instrText xml:space="preserve"> PAGEREF _Toc82505640 \h </w:instrText>
        </w:r>
        <w:r w:rsidR="008659CB">
          <w:rPr>
            <w:noProof/>
            <w:webHidden/>
          </w:rPr>
        </w:r>
        <w:r w:rsidR="008659CB">
          <w:rPr>
            <w:noProof/>
            <w:webHidden/>
          </w:rPr>
          <w:fldChar w:fldCharType="separate"/>
        </w:r>
        <w:r w:rsidR="00FF4C72">
          <w:rPr>
            <w:noProof/>
            <w:webHidden/>
          </w:rPr>
          <w:t>45</w:t>
        </w:r>
        <w:r w:rsidR="008659CB">
          <w:rPr>
            <w:noProof/>
            <w:webHidden/>
          </w:rPr>
          <w:fldChar w:fldCharType="end"/>
        </w:r>
      </w:hyperlink>
    </w:p>
    <w:p w14:paraId="3D20FCFE" w14:textId="59E6AB29"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41" w:history="1">
        <w:r w:rsidR="008659CB" w:rsidRPr="007C35AB">
          <w:rPr>
            <w:rStyle w:val="Hypertextovodkaz"/>
            <w:rFonts w:ascii="Times New Roman" w:hAnsi="Times New Roman"/>
            <w:noProof/>
          </w:rPr>
          <w:t>5</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Skupinová práce v supervizi. Výhody a nevýhody skupinové práce v supervizi. Druhy a formy supervizních skupin. Úloha supervizora při práci se skupinou</w:t>
        </w:r>
        <w:r w:rsidR="008659CB">
          <w:rPr>
            <w:noProof/>
            <w:webHidden/>
          </w:rPr>
          <w:tab/>
        </w:r>
        <w:r w:rsidR="008659CB">
          <w:rPr>
            <w:noProof/>
            <w:webHidden/>
          </w:rPr>
          <w:fldChar w:fldCharType="begin"/>
        </w:r>
        <w:r w:rsidR="008659CB">
          <w:rPr>
            <w:noProof/>
            <w:webHidden/>
          </w:rPr>
          <w:instrText xml:space="preserve"> PAGEREF _Toc82505641 \h </w:instrText>
        </w:r>
        <w:r w:rsidR="008659CB">
          <w:rPr>
            <w:noProof/>
            <w:webHidden/>
          </w:rPr>
        </w:r>
        <w:r w:rsidR="008659CB">
          <w:rPr>
            <w:noProof/>
            <w:webHidden/>
          </w:rPr>
          <w:fldChar w:fldCharType="separate"/>
        </w:r>
        <w:r w:rsidR="00FF4C72">
          <w:rPr>
            <w:noProof/>
            <w:webHidden/>
          </w:rPr>
          <w:t>50</w:t>
        </w:r>
        <w:r w:rsidR="008659CB">
          <w:rPr>
            <w:noProof/>
            <w:webHidden/>
          </w:rPr>
          <w:fldChar w:fldCharType="end"/>
        </w:r>
      </w:hyperlink>
    </w:p>
    <w:p w14:paraId="35966388" w14:textId="267A33CD"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2"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Skupinová práce v supervizi - skupinová supervize</w:t>
        </w:r>
        <w:r w:rsidR="008659CB">
          <w:rPr>
            <w:noProof/>
            <w:webHidden/>
          </w:rPr>
          <w:tab/>
        </w:r>
        <w:r w:rsidR="008659CB">
          <w:rPr>
            <w:noProof/>
            <w:webHidden/>
          </w:rPr>
          <w:fldChar w:fldCharType="begin"/>
        </w:r>
        <w:r w:rsidR="008659CB">
          <w:rPr>
            <w:noProof/>
            <w:webHidden/>
          </w:rPr>
          <w:instrText xml:space="preserve"> PAGEREF _Toc82505642 \h </w:instrText>
        </w:r>
        <w:r w:rsidR="008659CB">
          <w:rPr>
            <w:noProof/>
            <w:webHidden/>
          </w:rPr>
        </w:r>
        <w:r w:rsidR="008659CB">
          <w:rPr>
            <w:noProof/>
            <w:webHidden/>
          </w:rPr>
          <w:fldChar w:fldCharType="separate"/>
        </w:r>
        <w:r w:rsidR="00FF4C72">
          <w:rPr>
            <w:noProof/>
            <w:webHidden/>
          </w:rPr>
          <w:t>51</w:t>
        </w:r>
        <w:r w:rsidR="008659CB">
          <w:rPr>
            <w:noProof/>
            <w:webHidden/>
          </w:rPr>
          <w:fldChar w:fldCharType="end"/>
        </w:r>
      </w:hyperlink>
    </w:p>
    <w:p w14:paraId="65752847" w14:textId="671D6C75"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Výhody a nevýhody skupinové supervize</w:t>
        </w:r>
        <w:r w:rsidR="008659CB">
          <w:rPr>
            <w:noProof/>
            <w:webHidden/>
          </w:rPr>
          <w:tab/>
        </w:r>
        <w:r w:rsidR="008659CB">
          <w:rPr>
            <w:noProof/>
            <w:webHidden/>
          </w:rPr>
          <w:fldChar w:fldCharType="begin"/>
        </w:r>
        <w:r w:rsidR="008659CB">
          <w:rPr>
            <w:noProof/>
            <w:webHidden/>
          </w:rPr>
          <w:instrText xml:space="preserve"> PAGEREF _Toc82505643 \h </w:instrText>
        </w:r>
        <w:r w:rsidR="008659CB">
          <w:rPr>
            <w:noProof/>
            <w:webHidden/>
          </w:rPr>
        </w:r>
        <w:r w:rsidR="008659CB">
          <w:rPr>
            <w:noProof/>
            <w:webHidden/>
          </w:rPr>
          <w:fldChar w:fldCharType="separate"/>
        </w:r>
        <w:r w:rsidR="00FF4C72">
          <w:rPr>
            <w:noProof/>
            <w:webHidden/>
          </w:rPr>
          <w:t>51</w:t>
        </w:r>
        <w:r w:rsidR="008659CB">
          <w:rPr>
            <w:noProof/>
            <w:webHidden/>
          </w:rPr>
          <w:fldChar w:fldCharType="end"/>
        </w:r>
      </w:hyperlink>
    </w:p>
    <w:p w14:paraId="5A971DC2" w14:textId="7B6DC1E7"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4"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Druhy a formy supervizních skupin</w:t>
        </w:r>
        <w:r w:rsidR="008659CB">
          <w:rPr>
            <w:noProof/>
            <w:webHidden/>
          </w:rPr>
          <w:tab/>
        </w:r>
        <w:r w:rsidR="008659CB">
          <w:rPr>
            <w:noProof/>
            <w:webHidden/>
          </w:rPr>
          <w:fldChar w:fldCharType="begin"/>
        </w:r>
        <w:r w:rsidR="008659CB">
          <w:rPr>
            <w:noProof/>
            <w:webHidden/>
          </w:rPr>
          <w:instrText xml:space="preserve"> PAGEREF _Toc82505644 \h </w:instrText>
        </w:r>
        <w:r w:rsidR="008659CB">
          <w:rPr>
            <w:noProof/>
            <w:webHidden/>
          </w:rPr>
        </w:r>
        <w:r w:rsidR="008659CB">
          <w:rPr>
            <w:noProof/>
            <w:webHidden/>
          </w:rPr>
          <w:fldChar w:fldCharType="separate"/>
        </w:r>
        <w:r w:rsidR="00FF4C72">
          <w:rPr>
            <w:noProof/>
            <w:webHidden/>
          </w:rPr>
          <w:t>52</w:t>
        </w:r>
        <w:r w:rsidR="008659CB">
          <w:rPr>
            <w:noProof/>
            <w:webHidden/>
          </w:rPr>
          <w:fldChar w:fldCharType="end"/>
        </w:r>
      </w:hyperlink>
    </w:p>
    <w:p w14:paraId="725D7FE1" w14:textId="75C87F4A"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5.4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Úloha supervizora při práci se skupinou.</w:t>
        </w:r>
        <w:r w:rsidR="008659CB">
          <w:rPr>
            <w:noProof/>
            <w:webHidden/>
          </w:rPr>
          <w:tab/>
        </w:r>
        <w:r w:rsidR="008659CB">
          <w:rPr>
            <w:noProof/>
            <w:webHidden/>
          </w:rPr>
          <w:fldChar w:fldCharType="begin"/>
        </w:r>
        <w:r w:rsidR="008659CB">
          <w:rPr>
            <w:noProof/>
            <w:webHidden/>
          </w:rPr>
          <w:instrText xml:space="preserve"> PAGEREF _Toc82505645 \h </w:instrText>
        </w:r>
        <w:r w:rsidR="008659CB">
          <w:rPr>
            <w:noProof/>
            <w:webHidden/>
          </w:rPr>
        </w:r>
        <w:r w:rsidR="008659CB">
          <w:rPr>
            <w:noProof/>
            <w:webHidden/>
          </w:rPr>
          <w:fldChar w:fldCharType="separate"/>
        </w:r>
        <w:r w:rsidR="00FF4C72">
          <w:rPr>
            <w:noProof/>
            <w:webHidden/>
          </w:rPr>
          <w:t>54</w:t>
        </w:r>
        <w:r w:rsidR="008659CB">
          <w:rPr>
            <w:noProof/>
            <w:webHidden/>
          </w:rPr>
          <w:fldChar w:fldCharType="end"/>
        </w:r>
      </w:hyperlink>
    </w:p>
    <w:p w14:paraId="07FFC3DE" w14:textId="5522B122"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46" w:history="1">
        <w:r w:rsidR="008659CB" w:rsidRPr="007C35AB">
          <w:rPr>
            <w:rStyle w:val="Hypertextovodkaz"/>
            <w:rFonts w:ascii="Times New Roman" w:hAnsi="Times New Roman"/>
            <w:noProof/>
          </w:rPr>
          <w:t>6</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Kompetence supervizora, kompetence supervizantů  a vzájemný vztah. Struktura a proces ve skupinové supervizi</w:t>
        </w:r>
        <w:r w:rsidR="008659CB">
          <w:rPr>
            <w:noProof/>
            <w:webHidden/>
          </w:rPr>
          <w:tab/>
        </w:r>
        <w:r w:rsidR="008659CB">
          <w:rPr>
            <w:noProof/>
            <w:webHidden/>
          </w:rPr>
          <w:fldChar w:fldCharType="begin"/>
        </w:r>
        <w:r w:rsidR="008659CB">
          <w:rPr>
            <w:noProof/>
            <w:webHidden/>
          </w:rPr>
          <w:instrText xml:space="preserve"> PAGEREF _Toc82505646 \h </w:instrText>
        </w:r>
        <w:r w:rsidR="008659CB">
          <w:rPr>
            <w:noProof/>
            <w:webHidden/>
          </w:rPr>
        </w:r>
        <w:r w:rsidR="008659CB">
          <w:rPr>
            <w:noProof/>
            <w:webHidden/>
          </w:rPr>
          <w:fldChar w:fldCharType="separate"/>
        </w:r>
        <w:r w:rsidR="00FF4C72">
          <w:rPr>
            <w:noProof/>
            <w:webHidden/>
          </w:rPr>
          <w:t>57</w:t>
        </w:r>
        <w:r w:rsidR="008659CB">
          <w:rPr>
            <w:noProof/>
            <w:webHidden/>
          </w:rPr>
          <w:fldChar w:fldCharType="end"/>
        </w:r>
      </w:hyperlink>
    </w:p>
    <w:p w14:paraId="7A09C920" w14:textId="30E5E9F2"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4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6.1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Kompetence supervizora, kompetence supervizantů  a vzájemný vztah.</w:t>
        </w:r>
        <w:r w:rsidR="008659CB">
          <w:rPr>
            <w:noProof/>
            <w:webHidden/>
          </w:rPr>
          <w:tab/>
        </w:r>
        <w:r w:rsidR="008659CB">
          <w:rPr>
            <w:noProof/>
            <w:webHidden/>
          </w:rPr>
          <w:fldChar w:fldCharType="begin"/>
        </w:r>
        <w:r w:rsidR="008659CB">
          <w:rPr>
            <w:noProof/>
            <w:webHidden/>
          </w:rPr>
          <w:instrText xml:space="preserve"> PAGEREF _Toc82505647 \h </w:instrText>
        </w:r>
        <w:r w:rsidR="008659CB">
          <w:rPr>
            <w:noProof/>
            <w:webHidden/>
          </w:rPr>
        </w:r>
        <w:r w:rsidR="008659CB">
          <w:rPr>
            <w:noProof/>
            <w:webHidden/>
          </w:rPr>
          <w:fldChar w:fldCharType="separate"/>
        </w:r>
        <w:r w:rsidR="00FF4C72">
          <w:rPr>
            <w:noProof/>
            <w:webHidden/>
          </w:rPr>
          <w:t>58</w:t>
        </w:r>
        <w:r w:rsidR="008659CB">
          <w:rPr>
            <w:noProof/>
            <w:webHidden/>
          </w:rPr>
          <w:fldChar w:fldCharType="end"/>
        </w:r>
      </w:hyperlink>
    </w:p>
    <w:p w14:paraId="6475DAA4" w14:textId="70B0EB65"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48" w:history="1">
        <w:r w:rsidR="008659CB" w:rsidRPr="007C35AB">
          <w:rPr>
            <w:rStyle w:val="Hypertextovodkaz"/>
            <w:rFonts w:ascii="Times New Roman" w:hAnsi="Times New Roman"/>
            <w:noProof/>
          </w:rPr>
          <w:t>6.1.1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Kompetence supervizora</w:t>
        </w:r>
        <w:r w:rsidR="008659CB">
          <w:rPr>
            <w:noProof/>
            <w:webHidden/>
          </w:rPr>
          <w:tab/>
        </w:r>
        <w:r w:rsidR="008659CB">
          <w:rPr>
            <w:noProof/>
            <w:webHidden/>
          </w:rPr>
          <w:fldChar w:fldCharType="begin"/>
        </w:r>
        <w:r w:rsidR="008659CB">
          <w:rPr>
            <w:noProof/>
            <w:webHidden/>
          </w:rPr>
          <w:instrText xml:space="preserve"> PAGEREF _Toc82505648 \h </w:instrText>
        </w:r>
        <w:r w:rsidR="008659CB">
          <w:rPr>
            <w:noProof/>
            <w:webHidden/>
          </w:rPr>
        </w:r>
        <w:r w:rsidR="008659CB">
          <w:rPr>
            <w:noProof/>
            <w:webHidden/>
          </w:rPr>
          <w:fldChar w:fldCharType="separate"/>
        </w:r>
        <w:r w:rsidR="00FF4C72">
          <w:rPr>
            <w:noProof/>
            <w:webHidden/>
          </w:rPr>
          <w:t>58</w:t>
        </w:r>
        <w:r w:rsidR="008659CB">
          <w:rPr>
            <w:noProof/>
            <w:webHidden/>
          </w:rPr>
          <w:fldChar w:fldCharType="end"/>
        </w:r>
      </w:hyperlink>
    </w:p>
    <w:p w14:paraId="1851B5C0" w14:textId="73405D0E"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49" w:history="1">
        <w:r w:rsidR="008659CB" w:rsidRPr="007C35AB">
          <w:rPr>
            <w:rStyle w:val="Hypertextovodkaz"/>
            <w:rFonts w:ascii="Times New Roman" w:hAnsi="Times New Roman"/>
            <w:noProof/>
            <w:w w:val="105"/>
          </w:rPr>
          <w:t>6.1.2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w w:val="105"/>
          </w:rPr>
          <w:t>Kompetence supervizanta</w:t>
        </w:r>
        <w:r w:rsidR="008659CB">
          <w:rPr>
            <w:noProof/>
            <w:webHidden/>
          </w:rPr>
          <w:tab/>
        </w:r>
        <w:r w:rsidR="008659CB">
          <w:rPr>
            <w:noProof/>
            <w:webHidden/>
          </w:rPr>
          <w:fldChar w:fldCharType="begin"/>
        </w:r>
        <w:r w:rsidR="008659CB">
          <w:rPr>
            <w:noProof/>
            <w:webHidden/>
          </w:rPr>
          <w:instrText xml:space="preserve"> PAGEREF _Toc82505649 \h </w:instrText>
        </w:r>
        <w:r w:rsidR="008659CB">
          <w:rPr>
            <w:noProof/>
            <w:webHidden/>
          </w:rPr>
        </w:r>
        <w:r w:rsidR="008659CB">
          <w:rPr>
            <w:noProof/>
            <w:webHidden/>
          </w:rPr>
          <w:fldChar w:fldCharType="separate"/>
        </w:r>
        <w:r w:rsidR="00FF4C72">
          <w:rPr>
            <w:noProof/>
            <w:webHidden/>
          </w:rPr>
          <w:t>60</w:t>
        </w:r>
        <w:r w:rsidR="008659CB">
          <w:rPr>
            <w:noProof/>
            <w:webHidden/>
          </w:rPr>
          <w:fldChar w:fldCharType="end"/>
        </w:r>
      </w:hyperlink>
    </w:p>
    <w:p w14:paraId="11B63702" w14:textId="42D3F9BE"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50" w:history="1">
        <w:r w:rsidR="008659CB" w:rsidRPr="007C35AB">
          <w:rPr>
            <w:rStyle w:val="Hypertextovodkaz"/>
            <w:rFonts w:ascii="Times New Roman" w:hAnsi="Times New Roman"/>
            <w:noProof/>
            <w:w w:val="105"/>
          </w:rPr>
          <w:t>6.1.3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w w:val="105"/>
          </w:rPr>
          <w:t>Vzájemný vztah supervizora a supervizantů</w:t>
        </w:r>
        <w:r w:rsidR="008659CB">
          <w:rPr>
            <w:noProof/>
            <w:webHidden/>
          </w:rPr>
          <w:tab/>
        </w:r>
        <w:r w:rsidR="008659CB">
          <w:rPr>
            <w:noProof/>
            <w:webHidden/>
          </w:rPr>
          <w:fldChar w:fldCharType="begin"/>
        </w:r>
        <w:r w:rsidR="008659CB">
          <w:rPr>
            <w:noProof/>
            <w:webHidden/>
          </w:rPr>
          <w:instrText xml:space="preserve"> PAGEREF _Toc82505650 \h </w:instrText>
        </w:r>
        <w:r w:rsidR="008659CB">
          <w:rPr>
            <w:noProof/>
            <w:webHidden/>
          </w:rPr>
        </w:r>
        <w:r w:rsidR="008659CB">
          <w:rPr>
            <w:noProof/>
            <w:webHidden/>
          </w:rPr>
          <w:fldChar w:fldCharType="separate"/>
        </w:r>
        <w:r w:rsidR="00FF4C72">
          <w:rPr>
            <w:noProof/>
            <w:webHidden/>
          </w:rPr>
          <w:t>60</w:t>
        </w:r>
        <w:r w:rsidR="008659CB">
          <w:rPr>
            <w:noProof/>
            <w:webHidden/>
          </w:rPr>
          <w:fldChar w:fldCharType="end"/>
        </w:r>
      </w:hyperlink>
    </w:p>
    <w:p w14:paraId="1668FA4E" w14:textId="4D6A57E6"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1" w:history="1">
        <w:r w:rsidR="008659CB" w:rsidRPr="007C35AB">
          <w:rPr>
            <w:rStyle w:val="Hypertextovodkaz"/>
            <w:rFonts w:ascii="Times New Roman" w:hAnsi="Times New Roman"/>
            <w:noProof/>
            <w:w w:val="105"/>
            <w14:scene3d>
              <w14:camera w14:prst="orthographicFront"/>
              <w14:lightRig w14:rig="threePt" w14:dir="t">
                <w14:rot w14:lat="0" w14:lon="0" w14:rev="0"/>
              </w14:lightRig>
            </w14:scene3d>
          </w:rPr>
          <w:t>6.2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w w:val="105"/>
          </w:rPr>
          <w:t>Struktura a proces ve skupinové supervizi</w:t>
        </w:r>
        <w:r w:rsidR="008659CB">
          <w:rPr>
            <w:noProof/>
            <w:webHidden/>
          </w:rPr>
          <w:tab/>
        </w:r>
        <w:r w:rsidR="008659CB">
          <w:rPr>
            <w:noProof/>
            <w:webHidden/>
          </w:rPr>
          <w:fldChar w:fldCharType="begin"/>
        </w:r>
        <w:r w:rsidR="008659CB">
          <w:rPr>
            <w:noProof/>
            <w:webHidden/>
          </w:rPr>
          <w:instrText xml:space="preserve"> PAGEREF _Toc82505651 \h </w:instrText>
        </w:r>
        <w:r w:rsidR="008659CB">
          <w:rPr>
            <w:noProof/>
            <w:webHidden/>
          </w:rPr>
        </w:r>
        <w:r w:rsidR="008659CB">
          <w:rPr>
            <w:noProof/>
            <w:webHidden/>
          </w:rPr>
          <w:fldChar w:fldCharType="separate"/>
        </w:r>
        <w:r w:rsidR="00FF4C72">
          <w:rPr>
            <w:noProof/>
            <w:webHidden/>
          </w:rPr>
          <w:t>62</w:t>
        </w:r>
        <w:r w:rsidR="008659CB">
          <w:rPr>
            <w:noProof/>
            <w:webHidden/>
          </w:rPr>
          <w:fldChar w:fldCharType="end"/>
        </w:r>
      </w:hyperlink>
    </w:p>
    <w:p w14:paraId="54574D1D" w14:textId="0F0A5FA0"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52" w:history="1">
        <w:r w:rsidR="008659CB" w:rsidRPr="007C35AB">
          <w:rPr>
            <w:rStyle w:val="Hypertextovodkaz"/>
            <w:rFonts w:ascii="Times New Roman" w:hAnsi="Times New Roman"/>
            <w:noProof/>
          </w:rPr>
          <w:t>7</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Základní principy a zdroje dynamiky skupinové supervize. Členství ve skupině. Kontrakt a další dohody. Pravidla skupiny. Dodržování prvků skupinové práce</w:t>
        </w:r>
        <w:r w:rsidR="008659CB">
          <w:rPr>
            <w:noProof/>
            <w:webHidden/>
          </w:rPr>
          <w:tab/>
        </w:r>
        <w:r w:rsidR="008659CB">
          <w:rPr>
            <w:noProof/>
            <w:webHidden/>
          </w:rPr>
          <w:fldChar w:fldCharType="begin"/>
        </w:r>
        <w:r w:rsidR="008659CB">
          <w:rPr>
            <w:noProof/>
            <w:webHidden/>
          </w:rPr>
          <w:instrText xml:space="preserve"> PAGEREF _Toc82505652 \h </w:instrText>
        </w:r>
        <w:r w:rsidR="008659CB">
          <w:rPr>
            <w:noProof/>
            <w:webHidden/>
          </w:rPr>
        </w:r>
        <w:r w:rsidR="008659CB">
          <w:rPr>
            <w:noProof/>
            <w:webHidden/>
          </w:rPr>
          <w:fldChar w:fldCharType="separate"/>
        </w:r>
        <w:r w:rsidR="00FF4C72">
          <w:rPr>
            <w:noProof/>
            <w:webHidden/>
          </w:rPr>
          <w:t>65</w:t>
        </w:r>
        <w:r w:rsidR="008659CB">
          <w:rPr>
            <w:noProof/>
            <w:webHidden/>
          </w:rPr>
          <w:fldChar w:fldCharType="end"/>
        </w:r>
      </w:hyperlink>
    </w:p>
    <w:p w14:paraId="34363604" w14:textId="05F61B02"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7.1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Základní principy a zdroje dynamiky skupinové supervize.</w:t>
        </w:r>
        <w:r w:rsidR="008659CB">
          <w:rPr>
            <w:noProof/>
            <w:webHidden/>
          </w:rPr>
          <w:tab/>
        </w:r>
        <w:r w:rsidR="008659CB">
          <w:rPr>
            <w:noProof/>
            <w:webHidden/>
          </w:rPr>
          <w:fldChar w:fldCharType="begin"/>
        </w:r>
        <w:r w:rsidR="008659CB">
          <w:rPr>
            <w:noProof/>
            <w:webHidden/>
          </w:rPr>
          <w:instrText xml:space="preserve"> PAGEREF _Toc82505653 \h </w:instrText>
        </w:r>
        <w:r w:rsidR="008659CB">
          <w:rPr>
            <w:noProof/>
            <w:webHidden/>
          </w:rPr>
        </w:r>
        <w:r w:rsidR="008659CB">
          <w:rPr>
            <w:noProof/>
            <w:webHidden/>
          </w:rPr>
          <w:fldChar w:fldCharType="separate"/>
        </w:r>
        <w:r w:rsidR="00FF4C72">
          <w:rPr>
            <w:noProof/>
            <w:webHidden/>
          </w:rPr>
          <w:t>65</w:t>
        </w:r>
        <w:r w:rsidR="008659CB">
          <w:rPr>
            <w:noProof/>
            <w:webHidden/>
          </w:rPr>
          <w:fldChar w:fldCharType="end"/>
        </w:r>
      </w:hyperlink>
    </w:p>
    <w:p w14:paraId="1EC3012F" w14:textId="1C4FCBC1"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54" w:history="1">
        <w:r w:rsidR="008659CB" w:rsidRPr="007C35AB">
          <w:rPr>
            <w:rStyle w:val="Hypertextovodkaz"/>
            <w:rFonts w:ascii="Times New Roman" w:hAnsi="Times New Roman"/>
            <w:noProof/>
          </w:rPr>
          <w:t>7.1.1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Členství ve skupině</w:t>
        </w:r>
        <w:r w:rsidR="008659CB">
          <w:rPr>
            <w:noProof/>
            <w:webHidden/>
          </w:rPr>
          <w:tab/>
        </w:r>
        <w:r w:rsidR="008659CB">
          <w:rPr>
            <w:noProof/>
            <w:webHidden/>
          </w:rPr>
          <w:fldChar w:fldCharType="begin"/>
        </w:r>
        <w:r w:rsidR="008659CB">
          <w:rPr>
            <w:noProof/>
            <w:webHidden/>
          </w:rPr>
          <w:instrText xml:space="preserve"> PAGEREF _Toc82505654 \h </w:instrText>
        </w:r>
        <w:r w:rsidR="008659CB">
          <w:rPr>
            <w:noProof/>
            <w:webHidden/>
          </w:rPr>
        </w:r>
        <w:r w:rsidR="008659CB">
          <w:rPr>
            <w:noProof/>
            <w:webHidden/>
          </w:rPr>
          <w:fldChar w:fldCharType="separate"/>
        </w:r>
        <w:r w:rsidR="00FF4C72">
          <w:rPr>
            <w:noProof/>
            <w:webHidden/>
          </w:rPr>
          <w:t>66</w:t>
        </w:r>
        <w:r w:rsidR="008659CB">
          <w:rPr>
            <w:noProof/>
            <w:webHidden/>
          </w:rPr>
          <w:fldChar w:fldCharType="end"/>
        </w:r>
      </w:hyperlink>
    </w:p>
    <w:p w14:paraId="3A1137B9" w14:textId="00A506A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55" w:history="1">
        <w:r w:rsidR="008659CB" w:rsidRPr="007C35AB">
          <w:rPr>
            <w:rStyle w:val="Hypertextovodkaz"/>
            <w:rFonts w:ascii="Times New Roman" w:hAnsi="Times New Roman"/>
            <w:noProof/>
          </w:rPr>
          <w:t>7.1.2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Kontrakt a další dohody</w:t>
        </w:r>
        <w:r w:rsidR="008659CB">
          <w:rPr>
            <w:noProof/>
            <w:webHidden/>
          </w:rPr>
          <w:tab/>
        </w:r>
        <w:r w:rsidR="008659CB">
          <w:rPr>
            <w:noProof/>
            <w:webHidden/>
          </w:rPr>
          <w:fldChar w:fldCharType="begin"/>
        </w:r>
        <w:r w:rsidR="008659CB">
          <w:rPr>
            <w:noProof/>
            <w:webHidden/>
          </w:rPr>
          <w:instrText xml:space="preserve"> PAGEREF _Toc82505655 \h </w:instrText>
        </w:r>
        <w:r w:rsidR="008659CB">
          <w:rPr>
            <w:noProof/>
            <w:webHidden/>
          </w:rPr>
        </w:r>
        <w:r w:rsidR="008659CB">
          <w:rPr>
            <w:noProof/>
            <w:webHidden/>
          </w:rPr>
          <w:fldChar w:fldCharType="separate"/>
        </w:r>
        <w:r w:rsidR="00FF4C72">
          <w:rPr>
            <w:noProof/>
            <w:webHidden/>
          </w:rPr>
          <w:t>67</w:t>
        </w:r>
        <w:r w:rsidR="008659CB">
          <w:rPr>
            <w:noProof/>
            <w:webHidden/>
          </w:rPr>
          <w:fldChar w:fldCharType="end"/>
        </w:r>
      </w:hyperlink>
    </w:p>
    <w:p w14:paraId="41939145" w14:textId="4B773C22"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56" w:history="1">
        <w:r w:rsidR="008659CB" w:rsidRPr="007C35AB">
          <w:rPr>
            <w:rStyle w:val="Hypertextovodkaz"/>
            <w:rFonts w:ascii="Times New Roman" w:hAnsi="Times New Roman"/>
            <w:noProof/>
          </w:rPr>
          <w:t>8</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Začínající supervizní skupina a její formace. Téma pro skupinovou supervizi. Práce na naplnění potřeb supervizanta. Problémy skupinového procesu. Výhody a nevýhody skupinové supervize</w:t>
        </w:r>
        <w:r w:rsidR="008659CB">
          <w:rPr>
            <w:noProof/>
            <w:webHidden/>
          </w:rPr>
          <w:tab/>
        </w:r>
        <w:r w:rsidR="008659CB">
          <w:rPr>
            <w:noProof/>
            <w:webHidden/>
          </w:rPr>
          <w:fldChar w:fldCharType="begin"/>
        </w:r>
        <w:r w:rsidR="008659CB">
          <w:rPr>
            <w:noProof/>
            <w:webHidden/>
          </w:rPr>
          <w:instrText xml:space="preserve"> PAGEREF _Toc82505656 \h </w:instrText>
        </w:r>
        <w:r w:rsidR="008659CB">
          <w:rPr>
            <w:noProof/>
            <w:webHidden/>
          </w:rPr>
        </w:r>
        <w:r w:rsidR="008659CB">
          <w:rPr>
            <w:noProof/>
            <w:webHidden/>
          </w:rPr>
          <w:fldChar w:fldCharType="separate"/>
        </w:r>
        <w:r w:rsidR="00FF4C72">
          <w:rPr>
            <w:noProof/>
            <w:webHidden/>
          </w:rPr>
          <w:t>70</w:t>
        </w:r>
        <w:r w:rsidR="008659CB">
          <w:rPr>
            <w:noProof/>
            <w:webHidden/>
          </w:rPr>
          <w:fldChar w:fldCharType="end"/>
        </w:r>
      </w:hyperlink>
    </w:p>
    <w:p w14:paraId="5538CE78" w14:textId="2436A475"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5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Začínající supervizní skupina a její formace</w:t>
        </w:r>
        <w:r w:rsidR="008659CB">
          <w:rPr>
            <w:noProof/>
            <w:webHidden/>
          </w:rPr>
          <w:tab/>
        </w:r>
        <w:r w:rsidR="008659CB">
          <w:rPr>
            <w:noProof/>
            <w:webHidden/>
          </w:rPr>
          <w:fldChar w:fldCharType="begin"/>
        </w:r>
        <w:r w:rsidR="008659CB">
          <w:rPr>
            <w:noProof/>
            <w:webHidden/>
          </w:rPr>
          <w:instrText xml:space="preserve"> PAGEREF _Toc82505657 \h </w:instrText>
        </w:r>
        <w:r w:rsidR="008659CB">
          <w:rPr>
            <w:noProof/>
            <w:webHidden/>
          </w:rPr>
        </w:r>
        <w:r w:rsidR="008659CB">
          <w:rPr>
            <w:noProof/>
            <w:webHidden/>
          </w:rPr>
          <w:fldChar w:fldCharType="separate"/>
        </w:r>
        <w:r w:rsidR="00FF4C72">
          <w:rPr>
            <w:noProof/>
            <w:webHidden/>
          </w:rPr>
          <w:t>71</w:t>
        </w:r>
        <w:r w:rsidR="008659CB">
          <w:rPr>
            <w:noProof/>
            <w:webHidden/>
          </w:rPr>
          <w:fldChar w:fldCharType="end"/>
        </w:r>
      </w:hyperlink>
    </w:p>
    <w:p w14:paraId="7F55B997" w14:textId="4C21C176"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58" w:history="1">
        <w:r w:rsidR="008659CB" w:rsidRPr="007C35AB">
          <w:rPr>
            <w:rStyle w:val="Hypertextovodkaz"/>
            <w:rFonts w:ascii="Times New Roman" w:hAnsi="Times New Roman"/>
            <w:noProof/>
          </w:rPr>
          <w:t>8.1.1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Téma pro skupinovou supervizi</w:t>
        </w:r>
        <w:r w:rsidR="008659CB">
          <w:rPr>
            <w:noProof/>
            <w:webHidden/>
          </w:rPr>
          <w:tab/>
        </w:r>
        <w:r w:rsidR="008659CB">
          <w:rPr>
            <w:noProof/>
            <w:webHidden/>
          </w:rPr>
          <w:fldChar w:fldCharType="begin"/>
        </w:r>
        <w:r w:rsidR="008659CB">
          <w:rPr>
            <w:noProof/>
            <w:webHidden/>
          </w:rPr>
          <w:instrText xml:space="preserve"> PAGEREF _Toc82505658 \h </w:instrText>
        </w:r>
        <w:r w:rsidR="008659CB">
          <w:rPr>
            <w:noProof/>
            <w:webHidden/>
          </w:rPr>
        </w:r>
        <w:r w:rsidR="008659CB">
          <w:rPr>
            <w:noProof/>
            <w:webHidden/>
          </w:rPr>
          <w:fldChar w:fldCharType="separate"/>
        </w:r>
        <w:r w:rsidR="00FF4C72">
          <w:rPr>
            <w:noProof/>
            <w:webHidden/>
          </w:rPr>
          <w:t>71</w:t>
        </w:r>
        <w:r w:rsidR="008659CB">
          <w:rPr>
            <w:noProof/>
            <w:webHidden/>
          </w:rPr>
          <w:fldChar w:fldCharType="end"/>
        </w:r>
      </w:hyperlink>
    </w:p>
    <w:p w14:paraId="16BDDA8E" w14:textId="5B31D371"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59" w:history="1">
        <w:r w:rsidR="008659CB" w:rsidRPr="007C35AB">
          <w:rPr>
            <w:rStyle w:val="Hypertextovodkaz"/>
            <w:rFonts w:ascii="Times New Roman" w:hAnsi="Times New Roman"/>
            <w:noProof/>
          </w:rPr>
          <w:t>8.1.2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Práce na naplnění potřeb supervizanta</w:t>
        </w:r>
        <w:r w:rsidR="008659CB">
          <w:rPr>
            <w:noProof/>
            <w:webHidden/>
          </w:rPr>
          <w:tab/>
        </w:r>
        <w:r w:rsidR="008659CB">
          <w:rPr>
            <w:noProof/>
            <w:webHidden/>
          </w:rPr>
          <w:fldChar w:fldCharType="begin"/>
        </w:r>
        <w:r w:rsidR="008659CB">
          <w:rPr>
            <w:noProof/>
            <w:webHidden/>
          </w:rPr>
          <w:instrText xml:space="preserve"> PAGEREF _Toc82505659 \h </w:instrText>
        </w:r>
        <w:r w:rsidR="008659CB">
          <w:rPr>
            <w:noProof/>
            <w:webHidden/>
          </w:rPr>
        </w:r>
        <w:r w:rsidR="008659CB">
          <w:rPr>
            <w:noProof/>
            <w:webHidden/>
          </w:rPr>
          <w:fldChar w:fldCharType="separate"/>
        </w:r>
        <w:r w:rsidR="00FF4C72">
          <w:rPr>
            <w:noProof/>
            <w:webHidden/>
          </w:rPr>
          <w:t>72</w:t>
        </w:r>
        <w:r w:rsidR="008659CB">
          <w:rPr>
            <w:noProof/>
            <w:webHidden/>
          </w:rPr>
          <w:fldChar w:fldCharType="end"/>
        </w:r>
      </w:hyperlink>
    </w:p>
    <w:p w14:paraId="0C764771" w14:textId="69B7521D"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Problémy skupinového procesu</w:t>
        </w:r>
        <w:r w:rsidR="008659CB">
          <w:rPr>
            <w:noProof/>
            <w:webHidden/>
          </w:rPr>
          <w:tab/>
        </w:r>
        <w:r w:rsidR="008659CB">
          <w:rPr>
            <w:noProof/>
            <w:webHidden/>
          </w:rPr>
          <w:fldChar w:fldCharType="begin"/>
        </w:r>
        <w:r w:rsidR="008659CB">
          <w:rPr>
            <w:noProof/>
            <w:webHidden/>
          </w:rPr>
          <w:instrText xml:space="preserve"> PAGEREF _Toc82505660 \h </w:instrText>
        </w:r>
        <w:r w:rsidR="008659CB">
          <w:rPr>
            <w:noProof/>
            <w:webHidden/>
          </w:rPr>
        </w:r>
        <w:r w:rsidR="008659CB">
          <w:rPr>
            <w:noProof/>
            <w:webHidden/>
          </w:rPr>
          <w:fldChar w:fldCharType="separate"/>
        </w:r>
        <w:r w:rsidR="00FF4C72">
          <w:rPr>
            <w:noProof/>
            <w:webHidden/>
          </w:rPr>
          <w:t>73</w:t>
        </w:r>
        <w:r w:rsidR="008659CB">
          <w:rPr>
            <w:noProof/>
            <w:webHidden/>
          </w:rPr>
          <w:fldChar w:fldCharType="end"/>
        </w:r>
      </w:hyperlink>
    </w:p>
    <w:p w14:paraId="309F62F7" w14:textId="04A1A34F"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1"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8.3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Výhody a nevýhody skupinové supervize</w:t>
        </w:r>
        <w:r w:rsidR="008659CB">
          <w:rPr>
            <w:noProof/>
            <w:webHidden/>
          </w:rPr>
          <w:tab/>
        </w:r>
        <w:r w:rsidR="008659CB">
          <w:rPr>
            <w:noProof/>
            <w:webHidden/>
          </w:rPr>
          <w:fldChar w:fldCharType="begin"/>
        </w:r>
        <w:r w:rsidR="008659CB">
          <w:rPr>
            <w:noProof/>
            <w:webHidden/>
          </w:rPr>
          <w:instrText xml:space="preserve"> PAGEREF _Toc82505661 \h </w:instrText>
        </w:r>
        <w:r w:rsidR="008659CB">
          <w:rPr>
            <w:noProof/>
            <w:webHidden/>
          </w:rPr>
        </w:r>
        <w:r w:rsidR="008659CB">
          <w:rPr>
            <w:noProof/>
            <w:webHidden/>
          </w:rPr>
          <w:fldChar w:fldCharType="separate"/>
        </w:r>
        <w:r w:rsidR="00FF4C72">
          <w:rPr>
            <w:noProof/>
            <w:webHidden/>
          </w:rPr>
          <w:t>74</w:t>
        </w:r>
        <w:r w:rsidR="008659CB">
          <w:rPr>
            <w:noProof/>
            <w:webHidden/>
          </w:rPr>
          <w:fldChar w:fldCharType="end"/>
        </w:r>
      </w:hyperlink>
    </w:p>
    <w:p w14:paraId="6DA457F3" w14:textId="13191068"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62" w:history="1">
        <w:r w:rsidR="008659CB" w:rsidRPr="007C35AB">
          <w:rPr>
            <w:rStyle w:val="Hypertextovodkaz"/>
            <w:rFonts w:ascii="Times New Roman" w:hAnsi="Times New Roman"/>
            <w:noProof/>
          </w:rPr>
          <w:t>9</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Týmová supervize. Supervize v organizaci. Organizace a tým před supervizí. Kontakt, oslovení nebo zakázka. Vyjednávání se zadavatelem supervize. Prví setkání se supervidovanými a kontrakt s týmem</w:t>
        </w:r>
        <w:r w:rsidR="008659CB">
          <w:rPr>
            <w:noProof/>
            <w:webHidden/>
          </w:rPr>
          <w:tab/>
        </w:r>
        <w:r w:rsidR="008659CB">
          <w:rPr>
            <w:noProof/>
            <w:webHidden/>
          </w:rPr>
          <w:fldChar w:fldCharType="begin"/>
        </w:r>
        <w:r w:rsidR="008659CB">
          <w:rPr>
            <w:noProof/>
            <w:webHidden/>
          </w:rPr>
          <w:instrText xml:space="preserve"> PAGEREF _Toc82505662 \h </w:instrText>
        </w:r>
        <w:r w:rsidR="008659CB">
          <w:rPr>
            <w:noProof/>
            <w:webHidden/>
          </w:rPr>
        </w:r>
        <w:r w:rsidR="008659CB">
          <w:rPr>
            <w:noProof/>
            <w:webHidden/>
          </w:rPr>
          <w:fldChar w:fldCharType="separate"/>
        </w:r>
        <w:r w:rsidR="00FF4C72">
          <w:rPr>
            <w:noProof/>
            <w:webHidden/>
          </w:rPr>
          <w:t>77</w:t>
        </w:r>
        <w:r w:rsidR="008659CB">
          <w:rPr>
            <w:noProof/>
            <w:webHidden/>
          </w:rPr>
          <w:fldChar w:fldCharType="end"/>
        </w:r>
      </w:hyperlink>
    </w:p>
    <w:p w14:paraId="54CEE449" w14:textId="05A18597"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Týmová supervize</w:t>
        </w:r>
        <w:r w:rsidR="008659CB">
          <w:rPr>
            <w:noProof/>
            <w:webHidden/>
          </w:rPr>
          <w:tab/>
        </w:r>
        <w:r w:rsidR="008659CB">
          <w:rPr>
            <w:noProof/>
            <w:webHidden/>
          </w:rPr>
          <w:fldChar w:fldCharType="begin"/>
        </w:r>
        <w:r w:rsidR="008659CB">
          <w:rPr>
            <w:noProof/>
            <w:webHidden/>
          </w:rPr>
          <w:instrText xml:space="preserve"> PAGEREF _Toc82505663 \h </w:instrText>
        </w:r>
        <w:r w:rsidR="008659CB">
          <w:rPr>
            <w:noProof/>
            <w:webHidden/>
          </w:rPr>
        </w:r>
        <w:r w:rsidR="008659CB">
          <w:rPr>
            <w:noProof/>
            <w:webHidden/>
          </w:rPr>
          <w:fldChar w:fldCharType="separate"/>
        </w:r>
        <w:r w:rsidR="00FF4C72">
          <w:rPr>
            <w:noProof/>
            <w:webHidden/>
          </w:rPr>
          <w:t>78</w:t>
        </w:r>
        <w:r w:rsidR="008659CB">
          <w:rPr>
            <w:noProof/>
            <w:webHidden/>
          </w:rPr>
          <w:fldChar w:fldCharType="end"/>
        </w:r>
      </w:hyperlink>
    </w:p>
    <w:p w14:paraId="2018AAA6" w14:textId="1C0D1204"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4" w:history="1">
        <w:r w:rsidR="008659CB" w:rsidRPr="007C35AB">
          <w:rPr>
            <w:rStyle w:val="Hypertextovodkaz"/>
            <w:rFonts w:ascii="Times New Roman" w:hAnsi="Times New Roman"/>
            <w:noProof/>
            <w:w w:val="105"/>
            <w14:scene3d>
              <w14:camera w14:prst="orthographicFront"/>
              <w14:lightRig w14:rig="threePt" w14:dir="t">
                <w14:rot w14:lat="0" w14:lon="0" w14:rev="0"/>
              </w14:lightRig>
            </w14:scene3d>
          </w:rPr>
          <w:t>9.2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w w:val="105"/>
          </w:rPr>
          <w:t>Supervize v organizaci</w:t>
        </w:r>
        <w:r w:rsidR="008659CB">
          <w:rPr>
            <w:noProof/>
            <w:webHidden/>
          </w:rPr>
          <w:tab/>
        </w:r>
        <w:r w:rsidR="008659CB">
          <w:rPr>
            <w:noProof/>
            <w:webHidden/>
          </w:rPr>
          <w:fldChar w:fldCharType="begin"/>
        </w:r>
        <w:r w:rsidR="008659CB">
          <w:rPr>
            <w:noProof/>
            <w:webHidden/>
          </w:rPr>
          <w:instrText xml:space="preserve"> PAGEREF _Toc82505664 \h </w:instrText>
        </w:r>
        <w:r w:rsidR="008659CB">
          <w:rPr>
            <w:noProof/>
            <w:webHidden/>
          </w:rPr>
        </w:r>
        <w:r w:rsidR="008659CB">
          <w:rPr>
            <w:noProof/>
            <w:webHidden/>
          </w:rPr>
          <w:fldChar w:fldCharType="separate"/>
        </w:r>
        <w:r w:rsidR="00FF4C72">
          <w:rPr>
            <w:noProof/>
            <w:webHidden/>
          </w:rPr>
          <w:t>79</w:t>
        </w:r>
        <w:r w:rsidR="008659CB">
          <w:rPr>
            <w:noProof/>
            <w:webHidden/>
          </w:rPr>
          <w:fldChar w:fldCharType="end"/>
        </w:r>
      </w:hyperlink>
    </w:p>
    <w:p w14:paraId="6D576BE2" w14:textId="4BB03CBB"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Organizace a tým před supervizí</w:t>
        </w:r>
        <w:r w:rsidR="008659CB">
          <w:rPr>
            <w:noProof/>
            <w:webHidden/>
          </w:rPr>
          <w:tab/>
        </w:r>
        <w:r w:rsidR="008659CB">
          <w:rPr>
            <w:noProof/>
            <w:webHidden/>
          </w:rPr>
          <w:fldChar w:fldCharType="begin"/>
        </w:r>
        <w:r w:rsidR="008659CB">
          <w:rPr>
            <w:noProof/>
            <w:webHidden/>
          </w:rPr>
          <w:instrText xml:space="preserve"> PAGEREF _Toc82505665 \h </w:instrText>
        </w:r>
        <w:r w:rsidR="008659CB">
          <w:rPr>
            <w:noProof/>
            <w:webHidden/>
          </w:rPr>
        </w:r>
        <w:r w:rsidR="008659CB">
          <w:rPr>
            <w:noProof/>
            <w:webHidden/>
          </w:rPr>
          <w:fldChar w:fldCharType="separate"/>
        </w:r>
        <w:r w:rsidR="00FF4C72">
          <w:rPr>
            <w:noProof/>
            <w:webHidden/>
          </w:rPr>
          <w:t>79</w:t>
        </w:r>
        <w:r w:rsidR="008659CB">
          <w:rPr>
            <w:noProof/>
            <w:webHidden/>
          </w:rPr>
          <w:fldChar w:fldCharType="end"/>
        </w:r>
      </w:hyperlink>
    </w:p>
    <w:p w14:paraId="4DD2A52D" w14:textId="425ED135"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66" w:history="1">
        <w:r w:rsidR="008659CB" w:rsidRPr="007C35AB">
          <w:rPr>
            <w:rStyle w:val="Hypertextovodkaz"/>
            <w:rFonts w:ascii="Times New Roman" w:hAnsi="Times New Roman"/>
            <w:noProof/>
          </w:rPr>
          <w:t>9.3.1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Vztahy v organizaci a jejich možný vliv na</w:t>
        </w:r>
        <w:r w:rsidR="008659CB" w:rsidRPr="007C35AB">
          <w:rPr>
            <w:rStyle w:val="Hypertextovodkaz"/>
            <w:noProof/>
          </w:rPr>
          <w:t xml:space="preserve"> </w:t>
        </w:r>
        <w:r w:rsidR="008659CB" w:rsidRPr="007C35AB">
          <w:rPr>
            <w:rStyle w:val="Hypertextovodkaz"/>
            <w:rFonts w:ascii="Times New Roman" w:hAnsi="Times New Roman"/>
            <w:noProof/>
          </w:rPr>
          <w:t>supervizi</w:t>
        </w:r>
        <w:r w:rsidR="008659CB">
          <w:rPr>
            <w:noProof/>
            <w:webHidden/>
          </w:rPr>
          <w:tab/>
        </w:r>
        <w:r w:rsidR="008659CB">
          <w:rPr>
            <w:noProof/>
            <w:webHidden/>
          </w:rPr>
          <w:fldChar w:fldCharType="begin"/>
        </w:r>
        <w:r w:rsidR="008659CB">
          <w:rPr>
            <w:noProof/>
            <w:webHidden/>
          </w:rPr>
          <w:instrText xml:space="preserve"> PAGEREF _Toc82505666 \h </w:instrText>
        </w:r>
        <w:r w:rsidR="008659CB">
          <w:rPr>
            <w:noProof/>
            <w:webHidden/>
          </w:rPr>
        </w:r>
        <w:r w:rsidR="008659CB">
          <w:rPr>
            <w:noProof/>
            <w:webHidden/>
          </w:rPr>
          <w:fldChar w:fldCharType="separate"/>
        </w:r>
        <w:r w:rsidR="00FF4C72">
          <w:rPr>
            <w:noProof/>
            <w:webHidden/>
          </w:rPr>
          <w:t>80</w:t>
        </w:r>
        <w:r w:rsidR="008659CB">
          <w:rPr>
            <w:noProof/>
            <w:webHidden/>
          </w:rPr>
          <w:fldChar w:fldCharType="end"/>
        </w:r>
      </w:hyperlink>
    </w:p>
    <w:p w14:paraId="251794BA" w14:textId="494F920C"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67" w:history="1">
        <w:r w:rsidR="008659CB" w:rsidRPr="007C35AB">
          <w:rPr>
            <w:rStyle w:val="Hypertextovodkaz"/>
            <w:rFonts w:ascii="Times New Roman" w:hAnsi="Times New Roman"/>
            <w:noProof/>
          </w:rPr>
          <w:t>9.3.2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Nastavení supervizora před supervizí</w:t>
        </w:r>
        <w:r w:rsidR="008659CB">
          <w:rPr>
            <w:noProof/>
            <w:webHidden/>
          </w:rPr>
          <w:tab/>
        </w:r>
        <w:r w:rsidR="008659CB">
          <w:rPr>
            <w:noProof/>
            <w:webHidden/>
          </w:rPr>
          <w:fldChar w:fldCharType="begin"/>
        </w:r>
        <w:r w:rsidR="008659CB">
          <w:rPr>
            <w:noProof/>
            <w:webHidden/>
          </w:rPr>
          <w:instrText xml:space="preserve"> PAGEREF _Toc82505667 \h </w:instrText>
        </w:r>
        <w:r w:rsidR="008659CB">
          <w:rPr>
            <w:noProof/>
            <w:webHidden/>
          </w:rPr>
        </w:r>
        <w:r w:rsidR="008659CB">
          <w:rPr>
            <w:noProof/>
            <w:webHidden/>
          </w:rPr>
          <w:fldChar w:fldCharType="separate"/>
        </w:r>
        <w:r w:rsidR="00FF4C72">
          <w:rPr>
            <w:noProof/>
            <w:webHidden/>
          </w:rPr>
          <w:t>80</w:t>
        </w:r>
        <w:r w:rsidR="008659CB">
          <w:rPr>
            <w:noProof/>
            <w:webHidden/>
          </w:rPr>
          <w:fldChar w:fldCharType="end"/>
        </w:r>
      </w:hyperlink>
    </w:p>
    <w:p w14:paraId="14B17432" w14:textId="17F13A82"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8"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9.4</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Kontakt, oslovení nebo zakázka (krok první)</w:t>
        </w:r>
        <w:r w:rsidR="008659CB">
          <w:rPr>
            <w:noProof/>
            <w:webHidden/>
          </w:rPr>
          <w:tab/>
        </w:r>
        <w:r w:rsidR="008659CB">
          <w:rPr>
            <w:noProof/>
            <w:webHidden/>
          </w:rPr>
          <w:fldChar w:fldCharType="begin"/>
        </w:r>
        <w:r w:rsidR="008659CB">
          <w:rPr>
            <w:noProof/>
            <w:webHidden/>
          </w:rPr>
          <w:instrText xml:space="preserve"> PAGEREF _Toc82505668 \h </w:instrText>
        </w:r>
        <w:r w:rsidR="008659CB">
          <w:rPr>
            <w:noProof/>
            <w:webHidden/>
          </w:rPr>
        </w:r>
        <w:r w:rsidR="008659CB">
          <w:rPr>
            <w:noProof/>
            <w:webHidden/>
          </w:rPr>
          <w:fldChar w:fldCharType="separate"/>
        </w:r>
        <w:r w:rsidR="00FF4C72">
          <w:rPr>
            <w:noProof/>
            <w:webHidden/>
          </w:rPr>
          <w:t>82</w:t>
        </w:r>
        <w:r w:rsidR="008659CB">
          <w:rPr>
            <w:noProof/>
            <w:webHidden/>
          </w:rPr>
          <w:fldChar w:fldCharType="end"/>
        </w:r>
      </w:hyperlink>
    </w:p>
    <w:p w14:paraId="76C366B8" w14:textId="2B201A20"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69"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9.5</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Vyjednávání se zadavatelem supervize (krok druhý)</w:t>
        </w:r>
        <w:r w:rsidR="008659CB">
          <w:rPr>
            <w:noProof/>
            <w:webHidden/>
          </w:rPr>
          <w:tab/>
        </w:r>
        <w:r w:rsidR="008659CB">
          <w:rPr>
            <w:noProof/>
            <w:webHidden/>
          </w:rPr>
          <w:fldChar w:fldCharType="begin"/>
        </w:r>
        <w:r w:rsidR="008659CB">
          <w:rPr>
            <w:noProof/>
            <w:webHidden/>
          </w:rPr>
          <w:instrText xml:space="preserve"> PAGEREF _Toc82505669 \h </w:instrText>
        </w:r>
        <w:r w:rsidR="008659CB">
          <w:rPr>
            <w:noProof/>
            <w:webHidden/>
          </w:rPr>
        </w:r>
        <w:r w:rsidR="008659CB">
          <w:rPr>
            <w:noProof/>
            <w:webHidden/>
          </w:rPr>
          <w:fldChar w:fldCharType="separate"/>
        </w:r>
        <w:r w:rsidR="00FF4C72">
          <w:rPr>
            <w:noProof/>
            <w:webHidden/>
          </w:rPr>
          <w:t>83</w:t>
        </w:r>
        <w:r w:rsidR="008659CB">
          <w:rPr>
            <w:noProof/>
            <w:webHidden/>
          </w:rPr>
          <w:fldChar w:fldCharType="end"/>
        </w:r>
      </w:hyperlink>
    </w:p>
    <w:p w14:paraId="4148A8C4" w14:textId="661102DE"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0" w:history="1">
        <w:r w:rsidR="008659CB" w:rsidRPr="007C35AB">
          <w:rPr>
            <w:rStyle w:val="Hypertextovodkaz"/>
            <w:rFonts w:ascii="Times New Roman" w:hAnsi="Times New Roman"/>
            <w:noProof/>
          </w:rPr>
          <w:t>9.5.1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Organizace a obsah prvního jednání</w:t>
        </w:r>
        <w:r w:rsidR="008659CB">
          <w:rPr>
            <w:noProof/>
            <w:webHidden/>
          </w:rPr>
          <w:tab/>
        </w:r>
        <w:r w:rsidR="008659CB">
          <w:rPr>
            <w:noProof/>
            <w:webHidden/>
          </w:rPr>
          <w:fldChar w:fldCharType="begin"/>
        </w:r>
        <w:r w:rsidR="008659CB">
          <w:rPr>
            <w:noProof/>
            <w:webHidden/>
          </w:rPr>
          <w:instrText xml:space="preserve"> PAGEREF _Toc82505670 \h </w:instrText>
        </w:r>
        <w:r w:rsidR="008659CB">
          <w:rPr>
            <w:noProof/>
            <w:webHidden/>
          </w:rPr>
        </w:r>
        <w:r w:rsidR="008659CB">
          <w:rPr>
            <w:noProof/>
            <w:webHidden/>
          </w:rPr>
          <w:fldChar w:fldCharType="separate"/>
        </w:r>
        <w:r w:rsidR="00FF4C72">
          <w:rPr>
            <w:noProof/>
            <w:webHidden/>
          </w:rPr>
          <w:t>83</w:t>
        </w:r>
        <w:r w:rsidR="008659CB">
          <w:rPr>
            <w:noProof/>
            <w:webHidden/>
          </w:rPr>
          <w:fldChar w:fldCharType="end"/>
        </w:r>
      </w:hyperlink>
    </w:p>
    <w:p w14:paraId="1B7F2DB7" w14:textId="656263C9"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1" w:history="1">
        <w:r w:rsidR="008659CB" w:rsidRPr="007C35AB">
          <w:rPr>
            <w:rStyle w:val="Hypertextovodkaz"/>
            <w:rFonts w:ascii="Times New Roman" w:hAnsi="Times New Roman"/>
            <w:noProof/>
          </w:rPr>
          <w:t>9.5.2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Zahájení práce na společné dohodě (kontraktu)</w:t>
        </w:r>
        <w:r w:rsidR="008659CB">
          <w:rPr>
            <w:noProof/>
            <w:webHidden/>
          </w:rPr>
          <w:tab/>
        </w:r>
        <w:r w:rsidR="008659CB">
          <w:rPr>
            <w:noProof/>
            <w:webHidden/>
          </w:rPr>
          <w:fldChar w:fldCharType="begin"/>
        </w:r>
        <w:r w:rsidR="008659CB">
          <w:rPr>
            <w:noProof/>
            <w:webHidden/>
          </w:rPr>
          <w:instrText xml:space="preserve"> PAGEREF _Toc82505671 \h </w:instrText>
        </w:r>
        <w:r w:rsidR="008659CB">
          <w:rPr>
            <w:noProof/>
            <w:webHidden/>
          </w:rPr>
        </w:r>
        <w:r w:rsidR="008659CB">
          <w:rPr>
            <w:noProof/>
            <w:webHidden/>
          </w:rPr>
          <w:fldChar w:fldCharType="separate"/>
        </w:r>
        <w:r w:rsidR="00FF4C72">
          <w:rPr>
            <w:noProof/>
            <w:webHidden/>
          </w:rPr>
          <w:t>84</w:t>
        </w:r>
        <w:r w:rsidR="008659CB">
          <w:rPr>
            <w:noProof/>
            <w:webHidden/>
          </w:rPr>
          <w:fldChar w:fldCharType="end"/>
        </w:r>
      </w:hyperlink>
    </w:p>
    <w:p w14:paraId="79097608" w14:textId="4D761265"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2" w:history="1">
        <w:r w:rsidR="008659CB" w:rsidRPr="007C35AB">
          <w:rPr>
            <w:rStyle w:val="Hypertextovodkaz"/>
            <w:rFonts w:ascii="Times New Roman" w:hAnsi="Times New Roman"/>
            <w:noProof/>
          </w:rPr>
          <w:t>9.5.3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Zacházení s informacemi</w:t>
        </w:r>
        <w:r w:rsidR="008659CB">
          <w:rPr>
            <w:noProof/>
            <w:webHidden/>
          </w:rPr>
          <w:tab/>
        </w:r>
        <w:r w:rsidR="008659CB">
          <w:rPr>
            <w:noProof/>
            <w:webHidden/>
          </w:rPr>
          <w:fldChar w:fldCharType="begin"/>
        </w:r>
        <w:r w:rsidR="008659CB">
          <w:rPr>
            <w:noProof/>
            <w:webHidden/>
          </w:rPr>
          <w:instrText xml:space="preserve"> PAGEREF _Toc82505672 \h </w:instrText>
        </w:r>
        <w:r w:rsidR="008659CB">
          <w:rPr>
            <w:noProof/>
            <w:webHidden/>
          </w:rPr>
        </w:r>
        <w:r w:rsidR="008659CB">
          <w:rPr>
            <w:noProof/>
            <w:webHidden/>
          </w:rPr>
          <w:fldChar w:fldCharType="separate"/>
        </w:r>
        <w:r w:rsidR="00FF4C72">
          <w:rPr>
            <w:noProof/>
            <w:webHidden/>
          </w:rPr>
          <w:t>85</w:t>
        </w:r>
        <w:r w:rsidR="008659CB">
          <w:rPr>
            <w:noProof/>
            <w:webHidden/>
          </w:rPr>
          <w:fldChar w:fldCharType="end"/>
        </w:r>
      </w:hyperlink>
    </w:p>
    <w:p w14:paraId="7B0205B7" w14:textId="0CADF768"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7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9.6</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První setkání se supervidovanými a kontrakt s týmem (krok třetí)</w:t>
        </w:r>
        <w:r w:rsidR="008659CB">
          <w:rPr>
            <w:noProof/>
            <w:webHidden/>
          </w:rPr>
          <w:tab/>
        </w:r>
        <w:r w:rsidR="008659CB">
          <w:rPr>
            <w:noProof/>
            <w:webHidden/>
          </w:rPr>
          <w:fldChar w:fldCharType="begin"/>
        </w:r>
        <w:r w:rsidR="008659CB">
          <w:rPr>
            <w:noProof/>
            <w:webHidden/>
          </w:rPr>
          <w:instrText xml:space="preserve"> PAGEREF _Toc82505673 \h </w:instrText>
        </w:r>
        <w:r w:rsidR="008659CB">
          <w:rPr>
            <w:noProof/>
            <w:webHidden/>
          </w:rPr>
        </w:r>
        <w:r w:rsidR="008659CB">
          <w:rPr>
            <w:noProof/>
            <w:webHidden/>
          </w:rPr>
          <w:fldChar w:fldCharType="separate"/>
        </w:r>
        <w:r w:rsidR="00FF4C72">
          <w:rPr>
            <w:noProof/>
            <w:webHidden/>
          </w:rPr>
          <w:t>85</w:t>
        </w:r>
        <w:r w:rsidR="008659CB">
          <w:rPr>
            <w:noProof/>
            <w:webHidden/>
          </w:rPr>
          <w:fldChar w:fldCharType="end"/>
        </w:r>
      </w:hyperlink>
    </w:p>
    <w:p w14:paraId="17A24494" w14:textId="02EC3269"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74" w:history="1">
        <w:r w:rsidR="008659CB" w:rsidRPr="007C35AB">
          <w:rPr>
            <w:rStyle w:val="Hypertextovodkaz"/>
            <w:rFonts w:ascii="Times New Roman" w:hAnsi="Times New Roman"/>
            <w:noProof/>
          </w:rPr>
          <w:t>10</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Vlastní proces týmové supervize. Techniky supervizní práce v týmu. Ohniska zaměření supervizního procesu. Dynamika vztahů v rámci supervizního trojúhelníku. Hodnocení. Ukončování supervize</w:t>
        </w:r>
        <w:r w:rsidR="008659CB">
          <w:rPr>
            <w:noProof/>
            <w:webHidden/>
          </w:rPr>
          <w:tab/>
        </w:r>
        <w:r w:rsidR="008659CB">
          <w:rPr>
            <w:noProof/>
            <w:webHidden/>
          </w:rPr>
          <w:fldChar w:fldCharType="begin"/>
        </w:r>
        <w:r w:rsidR="008659CB">
          <w:rPr>
            <w:noProof/>
            <w:webHidden/>
          </w:rPr>
          <w:instrText xml:space="preserve"> PAGEREF _Toc82505674 \h </w:instrText>
        </w:r>
        <w:r w:rsidR="008659CB">
          <w:rPr>
            <w:noProof/>
            <w:webHidden/>
          </w:rPr>
        </w:r>
        <w:r w:rsidR="008659CB">
          <w:rPr>
            <w:noProof/>
            <w:webHidden/>
          </w:rPr>
          <w:fldChar w:fldCharType="separate"/>
        </w:r>
        <w:r w:rsidR="00FF4C72">
          <w:rPr>
            <w:noProof/>
            <w:webHidden/>
          </w:rPr>
          <w:t>89</w:t>
        </w:r>
        <w:r w:rsidR="008659CB">
          <w:rPr>
            <w:noProof/>
            <w:webHidden/>
          </w:rPr>
          <w:fldChar w:fldCharType="end"/>
        </w:r>
      </w:hyperlink>
    </w:p>
    <w:p w14:paraId="472DA86C" w14:textId="0887DA32"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7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10.1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Vlastní proces supervize (krok čtvrtý)</w:t>
        </w:r>
        <w:r w:rsidR="008659CB">
          <w:rPr>
            <w:noProof/>
            <w:webHidden/>
          </w:rPr>
          <w:tab/>
        </w:r>
        <w:r w:rsidR="008659CB">
          <w:rPr>
            <w:noProof/>
            <w:webHidden/>
          </w:rPr>
          <w:fldChar w:fldCharType="begin"/>
        </w:r>
        <w:r w:rsidR="008659CB">
          <w:rPr>
            <w:noProof/>
            <w:webHidden/>
          </w:rPr>
          <w:instrText xml:space="preserve"> PAGEREF _Toc82505675 \h </w:instrText>
        </w:r>
        <w:r w:rsidR="008659CB">
          <w:rPr>
            <w:noProof/>
            <w:webHidden/>
          </w:rPr>
        </w:r>
        <w:r w:rsidR="008659CB">
          <w:rPr>
            <w:noProof/>
            <w:webHidden/>
          </w:rPr>
          <w:fldChar w:fldCharType="separate"/>
        </w:r>
        <w:r w:rsidR="00FF4C72">
          <w:rPr>
            <w:noProof/>
            <w:webHidden/>
          </w:rPr>
          <w:t>90</w:t>
        </w:r>
        <w:r w:rsidR="008659CB">
          <w:rPr>
            <w:noProof/>
            <w:webHidden/>
          </w:rPr>
          <w:fldChar w:fldCharType="end"/>
        </w:r>
      </w:hyperlink>
    </w:p>
    <w:p w14:paraId="3DA31C17" w14:textId="7838F62D"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6" w:history="1">
        <w:r w:rsidR="008659CB" w:rsidRPr="007C35AB">
          <w:rPr>
            <w:rStyle w:val="Hypertextovodkaz"/>
            <w:rFonts w:ascii="Times New Roman" w:hAnsi="Times New Roman"/>
            <w:noProof/>
          </w:rPr>
          <w:t>10.1.1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Jednoduchá struktura průběhu supervizního setkání týmu - námět</w:t>
        </w:r>
        <w:r w:rsidR="008659CB">
          <w:rPr>
            <w:noProof/>
            <w:webHidden/>
          </w:rPr>
          <w:tab/>
        </w:r>
        <w:r w:rsidR="008659CB">
          <w:rPr>
            <w:noProof/>
            <w:webHidden/>
          </w:rPr>
          <w:fldChar w:fldCharType="begin"/>
        </w:r>
        <w:r w:rsidR="008659CB">
          <w:rPr>
            <w:noProof/>
            <w:webHidden/>
          </w:rPr>
          <w:instrText xml:space="preserve"> PAGEREF _Toc82505676 \h </w:instrText>
        </w:r>
        <w:r w:rsidR="008659CB">
          <w:rPr>
            <w:noProof/>
            <w:webHidden/>
          </w:rPr>
        </w:r>
        <w:r w:rsidR="008659CB">
          <w:rPr>
            <w:noProof/>
            <w:webHidden/>
          </w:rPr>
          <w:fldChar w:fldCharType="separate"/>
        </w:r>
        <w:r w:rsidR="00FF4C72">
          <w:rPr>
            <w:noProof/>
            <w:webHidden/>
          </w:rPr>
          <w:t>90</w:t>
        </w:r>
        <w:r w:rsidR="008659CB">
          <w:rPr>
            <w:noProof/>
            <w:webHidden/>
          </w:rPr>
          <w:fldChar w:fldCharType="end"/>
        </w:r>
      </w:hyperlink>
    </w:p>
    <w:p w14:paraId="35796490" w14:textId="0E0FA2F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7" w:history="1">
        <w:r w:rsidR="008659CB" w:rsidRPr="007C35AB">
          <w:rPr>
            <w:rStyle w:val="Hypertextovodkaz"/>
            <w:rFonts w:ascii="Times New Roman" w:hAnsi="Times New Roman"/>
            <w:noProof/>
          </w:rPr>
          <w:t>10.1.2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Techniky supervizní práce v týmu</w:t>
        </w:r>
        <w:r w:rsidR="008659CB">
          <w:rPr>
            <w:noProof/>
            <w:webHidden/>
          </w:rPr>
          <w:tab/>
        </w:r>
        <w:r w:rsidR="008659CB">
          <w:rPr>
            <w:noProof/>
            <w:webHidden/>
          </w:rPr>
          <w:fldChar w:fldCharType="begin"/>
        </w:r>
        <w:r w:rsidR="008659CB">
          <w:rPr>
            <w:noProof/>
            <w:webHidden/>
          </w:rPr>
          <w:instrText xml:space="preserve"> PAGEREF _Toc82505677 \h </w:instrText>
        </w:r>
        <w:r w:rsidR="008659CB">
          <w:rPr>
            <w:noProof/>
            <w:webHidden/>
          </w:rPr>
        </w:r>
        <w:r w:rsidR="008659CB">
          <w:rPr>
            <w:noProof/>
            <w:webHidden/>
          </w:rPr>
          <w:fldChar w:fldCharType="separate"/>
        </w:r>
        <w:r w:rsidR="00FF4C72">
          <w:rPr>
            <w:noProof/>
            <w:webHidden/>
          </w:rPr>
          <w:t>91</w:t>
        </w:r>
        <w:r w:rsidR="008659CB">
          <w:rPr>
            <w:noProof/>
            <w:webHidden/>
          </w:rPr>
          <w:fldChar w:fldCharType="end"/>
        </w:r>
      </w:hyperlink>
    </w:p>
    <w:p w14:paraId="0D13C9B9" w14:textId="647CB86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8" w:history="1">
        <w:r w:rsidR="008659CB" w:rsidRPr="007C35AB">
          <w:rPr>
            <w:rStyle w:val="Hypertextovodkaz"/>
            <w:rFonts w:ascii="Times New Roman" w:hAnsi="Times New Roman"/>
            <w:noProof/>
          </w:rPr>
          <w:t>10.1.3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Ohniska zaměření supervizního procesu</w:t>
        </w:r>
        <w:r w:rsidR="008659CB">
          <w:rPr>
            <w:noProof/>
            <w:webHidden/>
          </w:rPr>
          <w:tab/>
        </w:r>
        <w:r w:rsidR="008659CB">
          <w:rPr>
            <w:noProof/>
            <w:webHidden/>
          </w:rPr>
          <w:fldChar w:fldCharType="begin"/>
        </w:r>
        <w:r w:rsidR="008659CB">
          <w:rPr>
            <w:noProof/>
            <w:webHidden/>
          </w:rPr>
          <w:instrText xml:space="preserve"> PAGEREF _Toc82505678 \h </w:instrText>
        </w:r>
        <w:r w:rsidR="008659CB">
          <w:rPr>
            <w:noProof/>
            <w:webHidden/>
          </w:rPr>
        </w:r>
        <w:r w:rsidR="008659CB">
          <w:rPr>
            <w:noProof/>
            <w:webHidden/>
          </w:rPr>
          <w:fldChar w:fldCharType="separate"/>
        </w:r>
        <w:r w:rsidR="00FF4C72">
          <w:rPr>
            <w:noProof/>
            <w:webHidden/>
          </w:rPr>
          <w:t>94</w:t>
        </w:r>
        <w:r w:rsidR="008659CB">
          <w:rPr>
            <w:noProof/>
            <w:webHidden/>
          </w:rPr>
          <w:fldChar w:fldCharType="end"/>
        </w:r>
      </w:hyperlink>
    </w:p>
    <w:p w14:paraId="4B2E76C7" w14:textId="1180DEAF"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79" w:history="1">
        <w:r w:rsidR="008659CB" w:rsidRPr="007C35AB">
          <w:rPr>
            <w:rStyle w:val="Hypertextovodkaz"/>
            <w:rFonts w:ascii="Times New Roman" w:hAnsi="Times New Roman"/>
            <w:noProof/>
          </w:rPr>
          <w:t>10.1.4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Dynamika vztahů v rámci supervizního trojúhelníku</w:t>
        </w:r>
        <w:r w:rsidR="008659CB">
          <w:rPr>
            <w:noProof/>
            <w:webHidden/>
          </w:rPr>
          <w:tab/>
        </w:r>
        <w:r w:rsidR="008659CB">
          <w:rPr>
            <w:noProof/>
            <w:webHidden/>
          </w:rPr>
          <w:fldChar w:fldCharType="begin"/>
        </w:r>
        <w:r w:rsidR="008659CB">
          <w:rPr>
            <w:noProof/>
            <w:webHidden/>
          </w:rPr>
          <w:instrText xml:space="preserve"> PAGEREF _Toc82505679 \h </w:instrText>
        </w:r>
        <w:r w:rsidR="008659CB">
          <w:rPr>
            <w:noProof/>
            <w:webHidden/>
          </w:rPr>
        </w:r>
        <w:r w:rsidR="008659CB">
          <w:rPr>
            <w:noProof/>
            <w:webHidden/>
          </w:rPr>
          <w:fldChar w:fldCharType="separate"/>
        </w:r>
        <w:r w:rsidR="00FF4C72">
          <w:rPr>
            <w:noProof/>
            <w:webHidden/>
          </w:rPr>
          <w:t>96</w:t>
        </w:r>
        <w:r w:rsidR="008659CB">
          <w:rPr>
            <w:noProof/>
            <w:webHidden/>
          </w:rPr>
          <w:fldChar w:fldCharType="end"/>
        </w:r>
      </w:hyperlink>
    </w:p>
    <w:p w14:paraId="508F8F74" w14:textId="26A6E594"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10.2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Hodnocení (krok pátý)</w:t>
        </w:r>
        <w:r w:rsidR="008659CB">
          <w:rPr>
            <w:noProof/>
            <w:webHidden/>
          </w:rPr>
          <w:tab/>
        </w:r>
        <w:r w:rsidR="008659CB">
          <w:rPr>
            <w:noProof/>
            <w:webHidden/>
          </w:rPr>
          <w:fldChar w:fldCharType="begin"/>
        </w:r>
        <w:r w:rsidR="008659CB">
          <w:rPr>
            <w:noProof/>
            <w:webHidden/>
          </w:rPr>
          <w:instrText xml:space="preserve"> PAGEREF _Toc82505680 \h </w:instrText>
        </w:r>
        <w:r w:rsidR="008659CB">
          <w:rPr>
            <w:noProof/>
            <w:webHidden/>
          </w:rPr>
        </w:r>
        <w:r w:rsidR="008659CB">
          <w:rPr>
            <w:noProof/>
            <w:webHidden/>
          </w:rPr>
          <w:fldChar w:fldCharType="separate"/>
        </w:r>
        <w:r w:rsidR="00FF4C72">
          <w:rPr>
            <w:noProof/>
            <w:webHidden/>
          </w:rPr>
          <w:t>99</w:t>
        </w:r>
        <w:r w:rsidR="008659CB">
          <w:rPr>
            <w:noProof/>
            <w:webHidden/>
          </w:rPr>
          <w:fldChar w:fldCharType="end"/>
        </w:r>
      </w:hyperlink>
    </w:p>
    <w:p w14:paraId="2E7F22D8" w14:textId="1BED8D19"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1" w:history="1">
        <w:r w:rsidR="008659CB" w:rsidRPr="007C35AB">
          <w:rPr>
            <w:rStyle w:val="Hypertextovodkaz"/>
            <w:rFonts w:ascii="Times New Roman" w:eastAsia="Calibri" w:hAnsi="Times New Roman"/>
            <w:noProof/>
            <w14:scene3d>
              <w14:camera w14:prst="orthographicFront"/>
              <w14:lightRig w14:rig="threePt" w14:dir="t">
                <w14:rot w14:lat="0" w14:lon="0" w14:rev="0"/>
              </w14:lightRig>
            </w14:scene3d>
          </w:rPr>
          <w:t>10.3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eastAsia="Calibri" w:hAnsi="Times New Roman"/>
            <w:noProof/>
          </w:rPr>
          <w:t>Ukončování supervize (krok šestý)</w:t>
        </w:r>
        <w:r w:rsidR="008659CB">
          <w:rPr>
            <w:noProof/>
            <w:webHidden/>
          </w:rPr>
          <w:tab/>
        </w:r>
        <w:r w:rsidR="008659CB">
          <w:rPr>
            <w:noProof/>
            <w:webHidden/>
          </w:rPr>
          <w:fldChar w:fldCharType="begin"/>
        </w:r>
        <w:r w:rsidR="008659CB">
          <w:rPr>
            <w:noProof/>
            <w:webHidden/>
          </w:rPr>
          <w:instrText xml:space="preserve"> PAGEREF _Toc82505681 \h </w:instrText>
        </w:r>
        <w:r w:rsidR="008659CB">
          <w:rPr>
            <w:noProof/>
            <w:webHidden/>
          </w:rPr>
        </w:r>
        <w:r w:rsidR="008659CB">
          <w:rPr>
            <w:noProof/>
            <w:webHidden/>
          </w:rPr>
          <w:fldChar w:fldCharType="separate"/>
        </w:r>
        <w:r w:rsidR="00FF4C72">
          <w:rPr>
            <w:noProof/>
            <w:webHidden/>
          </w:rPr>
          <w:t>100</w:t>
        </w:r>
        <w:r w:rsidR="008659CB">
          <w:rPr>
            <w:noProof/>
            <w:webHidden/>
          </w:rPr>
          <w:fldChar w:fldCharType="end"/>
        </w:r>
      </w:hyperlink>
    </w:p>
    <w:p w14:paraId="5E6879CE" w14:textId="50405B37"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82" w:history="1">
        <w:r w:rsidR="008659CB" w:rsidRPr="007C35AB">
          <w:rPr>
            <w:rStyle w:val="Hypertextovodkaz"/>
            <w:rFonts w:ascii="Times New Roman" w:hAnsi="Times New Roman"/>
            <w:noProof/>
          </w:rPr>
          <w:t>11</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Balintovské skupiny. Balintovská skupina a supervize. Struktura balintovských skupin</w:t>
        </w:r>
        <w:r w:rsidR="008659CB">
          <w:rPr>
            <w:noProof/>
            <w:webHidden/>
          </w:rPr>
          <w:tab/>
        </w:r>
        <w:r w:rsidR="008659CB">
          <w:rPr>
            <w:noProof/>
            <w:webHidden/>
          </w:rPr>
          <w:fldChar w:fldCharType="begin"/>
        </w:r>
        <w:r w:rsidR="008659CB">
          <w:rPr>
            <w:noProof/>
            <w:webHidden/>
          </w:rPr>
          <w:instrText xml:space="preserve"> PAGEREF _Toc82505682 \h </w:instrText>
        </w:r>
        <w:r w:rsidR="008659CB">
          <w:rPr>
            <w:noProof/>
            <w:webHidden/>
          </w:rPr>
        </w:r>
        <w:r w:rsidR="008659CB">
          <w:rPr>
            <w:noProof/>
            <w:webHidden/>
          </w:rPr>
          <w:fldChar w:fldCharType="separate"/>
        </w:r>
        <w:r w:rsidR="00FF4C72">
          <w:rPr>
            <w:noProof/>
            <w:webHidden/>
          </w:rPr>
          <w:t>103</w:t>
        </w:r>
        <w:r w:rsidR="008659CB">
          <w:rPr>
            <w:noProof/>
            <w:webHidden/>
          </w:rPr>
          <w:fldChar w:fldCharType="end"/>
        </w:r>
      </w:hyperlink>
    </w:p>
    <w:p w14:paraId="6915BCA9" w14:textId="0AB9795D"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Balintovské skupiny</w:t>
        </w:r>
        <w:r w:rsidR="008659CB">
          <w:rPr>
            <w:noProof/>
            <w:webHidden/>
          </w:rPr>
          <w:tab/>
        </w:r>
        <w:r w:rsidR="008659CB">
          <w:rPr>
            <w:noProof/>
            <w:webHidden/>
          </w:rPr>
          <w:fldChar w:fldCharType="begin"/>
        </w:r>
        <w:r w:rsidR="008659CB">
          <w:rPr>
            <w:noProof/>
            <w:webHidden/>
          </w:rPr>
          <w:instrText xml:space="preserve"> PAGEREF _Toc82505683 \h </w:instrText>
        </w:r>
        <w:r w:rsidR="008659CB">
          <w:rPr>
            <w:noProof/>
            <w:webHidden/>
          </w:rPr>
        </w:r>
        <w:r w:rsidR="008659CB">
          <w:rPr>
            <w:noProof/>
            <w:webHidden/>
          </w:rPr>
          <w:fldChar w:fldCharType="separate"/>
        </w:r>
        <w:r w:rsidR="00FF4C72">
          <w:rPr>
            <w:noProof/>
            <w:webHidden/>
          </w:rPr>
          <w:t>104</w:t>
        </w:r>
        <w:r w:rsidR="008659CB">
          <w:rPr>
            <w:noProof/>
            <w:webHidden/>
          </w:rPr>
          <w:fldChar w:fldCharType="end"/>
        </w:r>
      </w:hyperlink>
    </w:p>
    <w:p w14:paraId="01F37DA9" w14:textId="4F06097B"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4"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Balintovská skupina a supervize</w:t>
        </w:r>
        <w:r w:rsidR="008659CB">
          <w:rPr>
            <w:noProof/>
            <w:webHidden/>
          </w:rPr>
          <w:tab/>
        </w:r>
        <w:r w:rsidR="008659CB">
          <w:rPr>
            <w:noProof/>
            <w:webHidden/>
          </w:rPr>
          <w:fldChar w:fldCharType="begin"/>
        </w:r>
        <w:r w:rsidR="008659CB">
          <w:rPr>
            <w:noProof/>
            <w:webHidden/>
          </w:rPr>
          <w:instrText xml:space="preserve"> PAGEREF _Toc82505684 \h </w:instrText>
        </w:r>
        <w:r w:rsidR="008659CB">
          <w:rPr>
            <w:noProof/>
            <w:webHidden/>
          </w:rPr>
        </w:r>
        <w:r w:rsidR="008659CB">
          <w:rPr>
            <w:noProof/>
            <w:webHidden/>
          </w:rPr>
          <w:fldChar w:fldCharType="separate"/>
        </w:r>
        <w:r w:rsidR="00FF4C72">
          <w:rPr>
            <w:noProof/>
            <w:webHidden/>
          </w:rPr>
          <w:t>105</w:t>
        </w:r>
        <w:r w:rsidR="008659CB">
          <w:rPr>
            <w:noProof/>
            <w:webHidden/>
          </w:rPr>
          <w:fldChar w:fldCharType="end"/>
        </w:r>
      </w:hyperlink>
    </w:p>
    <w:p w14:paraId="75285CD6" w14:textId="3471D90C"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5"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11.3</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Struktura balintovských skupin</w:t>
        </w:r>
        <w:r w:rsidR="008659CB">
          <w:rPr>
            <w:noProof/>
            <w:webHidden/>
          </w:rPr>
          <w:tab/>
        </w:r>
        <w:r w:rsidR="008659CB">
          <w:rPr>
            <w:noProof/>
            <w:webHidden/>
          </w:rPr>
          <w:fldChar w:fldCharType="begin"/>
        </w:r>
        <w:r w:rsidR="008659CB">
          <w:rPr>
            <w:noProof/>
            <w:webHidden/>
          </w:rPr>
          <w:instrText xml:space="preserve"> PAGEREF _Toc82505685 \h </w:instrText>
        </w:r>
        <w:r w:rsidR="008659CB">
          <w:rPr>
            <w:noProof/>
            <w:webHidden/>
          </w:rPr>
        </w:r>
        <w:r w:rsidR="008659CB">
          <w:rPr>
            <w:noProof/>
            <w:webHidden/>
          </w:rPr>
          <w:fldChar w:fldCharType="separate"/>
        </w:r>
        <w:r w:rsidR="00FF4C72">
          <w:rPr>
            <w:noProof/>
            <w:webHidden/>
          </w:rPr>
          <w:t>106</w:t>
        </w:r>
        <w:r w:rsidR="008659CB">
          <w:rPr>
            <w:noProof/>
            <w:webHidden/>
          </w:rPr>
          <w:fldChar w:fldCharType="end"/>
        </w:r>
      </w:hyperlink>
    </w:p>
    <w:p w14:paraId="287E7089" w14:textId="3978819F"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86" w:history="1">
        <w:r w:rsidR="008659CB" w:rsidRPr="007C35AB">
          <w:rPr>
            <w:rStyle w:val="Hypertextovodkaz"/>
            <w:rFonts w:ascii="Times New Roman" w:hAnsi="Times New Roman"/>
            <w:noProof/>
          </w:rPr>
          <w:t>12</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Transakční analýza a její využití v supervizi. Moc  a pomoc v pomáhajících profesích</w:t>
        </w:r>
        <w:r w:rsidR="008659CB">
          <w:rPr>
            <w:noProof/>
            <w:webHidden/>
          </w:rPr>
          <w:tab/>
        </w:r>
        <w:r w:rsidR="008659CB">
          <w:rPr>
            <w:noProof/>
            <w:webHidden/>
          </w:rPr>
          <w:fldChar w:fldCharType="begin"/>
        </w:r>
        <w:r w:rsidR="008659CB">
          <w:rPr>
            <w:noProof/>
            <w:webHidden/>
          </w:rPr>
          <w:instrText xml:space="preserve"> PAGEREF _Toc82505686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5B00CAB" w14:textId="54A8F257"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87"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12.1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Transakční analýza a její využití v supervizi</w:t>
        </w:r>
        <w:r w:rsidR="008659CB">
          <w:rPr>
            <w:noProof/>
            <w:webHidden/>
          </w:rPr>
          <w:tab/>
        </w:r>
        <w:r w:rsidR="008659CB">
          <w:rPr>
            <w:noProof/>
            <w:webHidden/>
          </w:rPr>
          <w:fldChar w:fldCharType="begin"/>
        </w:r>
        <w:r w:rsidR="008659CB">
          <w:rPr>
            <w:noProof/>
            <w:webHidden/>
          </w:rPr>
          <w:instrText xml:space="preserve"> PAGEREF _Toc82505687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DE2A7E2" w14:textId="5A308337"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88" w:history="1">
        <w:r w:rsidR="008659CB" w:rsidRPr="007C35AB">
          <w:rPr>
            <w:rStyle w:val="Hypertextovodkaz"/>
            <w:rFonts w:ascii="Times New Roman" w:hAnsi="Times New Roman"/>
            <w:noProof/>
          </w:rPr>
          <w:t>12.1.1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Transakční analýza</w:t>
        </w:r>
        <w:r w:rsidR="008659CB">
          <w:rPr>
            <w:noProof/>
            <w:webHidden/>
          </w:rPr>
          <w:tab/>
        </w:r>
        <w:r w:rsidR="008659CB">
          <w:rPr>
            <w:noProof/>
            <w:webHidden/>
          </w:rPr>
          <w:fldChar w:fldCharType="begin"/>
        </w:r>
        <w:r w:rsidR="008659CB">
          <w:rPr>
            <w:noProof/>
            <w:webHidden/>
          </w:rPr>
          <w:instrText xml:space="preserve"> PAGEREF _Toc82505688 \h </w:instrText>
        </w:r>
        <w:r w:rsidR="008659CB">
          <w:rPr>
            <w:noProof/>
            <w:webHidden/>
          </w:rPr>
        </w:r>
        <w:r w:rsidR="008659CB">
          <w:rPr>
            <w:noProof/>
            <w:webHidden/>
          </w:rPr>
          <w:fldChar w:fldCharType="separate"/>
        </w:r>
        <w:r w:rsidR="00FF4C72">
          <w:rPr>
            <w:noProof/>
            <w:webHidden/>
          </w:rPr>
          <w:t>110</w:t>
        </w:r>
        <w:r w:rsidR="008659CB">
          <w:rPr>
            <w:noProof/>
            <w:webHidden/>
          </w:rPr>
          <w:fldChar w:fldCharType="end"/>
        </w:r>
      </w:hyperlink>
    </w:p>
    <w:p w14:paraId="1B4F3F94" w14:textId="15C9E8D1"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89" w:history="1">
        <w:r w:rsidR="008659CB" w:rsidRPr="007C35AB">
          <w:rPr>
            <w:rStyle w:val="Hypertextovodkaz"/>
            <w:rFonts w:ascii="Times New Roman" w:hAnsi="Times New Roman"/>
            <w:noProof/>
          </w:rPr>
          <w:t>12.1.2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Využití transakční analýzy v supervizi</w:t>
        </w:r>
        <w:r w:rsidR="008659CB">
          <w:rPr>
            <w:noProof/>
            <w:webHidden/>
          </w:rPr>
          <w:tab/>
        </w:r>
        <w:r w:rsidR="008659CB">
          <w:rPr>
            <w:noProof/>
            <w:webHidden/>
          </w:rPr>
          <w:fldChar w:fldCharType="begin"/>
        </w:r>
        <w:r w:rsidR="008659CB">
          <w:rPr>
            <w:noProof/>
            <w:webHidden/>
          </w:rPr>
          <w:instrText xml:space="preserve"> PAGEREF _Toc82505689 \h </w:instrText>
        </w:r>
        <w:r w:rsidR="008659CB">
          <w:rPr>
            <w:noProof/>
            <w:webHidden/>
          </w:rPr>
        </w:r>
        <w:r w:rsidR="008659CB">
          <w:rPr>
            <w:noProof/>
            <w:webHidden/>
          </w:rPr>
          <w:fldChar w:fldCharType="separate"/>
        </w:r>
        <w:r w:rsidR="00FF4C72">
          <w:rPr>
            <w:noProof/>
            <w:webHidden/>
          </w:rPr>
          <w:t>113</w:t>
        </w:r>
        <w:r w:rsidR="008659CB">
          <w:rPr>
            <w:noProof/>
            <w:webHidden/>
          </w:rPr>
          <w:fldChar w:fldCharType="end"/>
        </w:r>
      </w:hyperlink>
    </w:p>
    <w:p w14:paraId="4A46C644" w14:textId="4155FC17"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90"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12.2</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Moc a pomoc v pomáhajících profesích</w:t>
        </w:r>
        <w:r w:rsidR="008659CB">
          <w:rPr>
            <w:noProof/>
            <w:webHidden/>
          </w:rPr>
          <w:tab/>
        </w:r>
        <w:r w:rsidR="008659CB">
          <w:rPr>
            <w:noProof/>
            <w:webHidden/>
          </w:rPr>
          <w:fldChar w:fldCharType="begin"/>
        </w:r>
        <w:r w:rsidR="008659CB">
          <w:rPr>
            <w:noProof/>
            <w:webHidden/>
          </w:rPr>
          <w:instrText xml:space="preserve"> PAGEREF _Toc82505690 \h </w:instrText>
        </w:r>
        <w:r w:rsidR="008659CB">
          <w:rPr>
            <w:noProof/>
            <w:webHidden/>
          </w:rPr>
        </w:r>
        <w:r w:rsidR="008659CB">
          <w:rPr>
            <w:noProof/>
            <w:webHidden/>
          </w:rPr>
          <w:fldChar w:fldCharType="separate"/>
        </w:r>
        <w:r w:rsidR="00FF4C72">
          <w:rPr>
            <w:noProof/>
            <w:webHidden/>
          </w:rPr>
          <w:t>116</w:t>
        </w:r>
        <w:r w:rsidR="008659CB">
          <w:rPr>
            <w:noProof/>
            <w:webHidden/>
          </w:rPr>
          <w:fldChar w:fldCharType="end"/>
        </w:r>
      </w:hyperlink>
    </w:p>
    <w:p w14:paraId="1830ECB5" w14:textId="262C8FB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1" w:history="1">
        <w:r w:rsidR="008659CB" w:rsidRPr="007C35AB">
          <w:rPr>
            <w:rStyle w:val="Hypertextovodkaz"/>
            <w:rFonts w:ascii="Times New Roman" w:hAnsi="Times New Roman"/>
            <w:noProof/>
          </w:rPr>
          <w:t>12.2.1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ovlivňuje pomáhání</w:t>
        </w:r>
        <w:r w:rsidR="008659CB">
          <w:rPr>
            <w:noProof/>
            <w:webHidden/>
          </w:rPr>
          <w:tab/>
        </w:r>
        <w:r w:rsidR="008659CB">
          <w:rPr>
            <w:noProof/>
            <w:webHidden/>
          </w:rPr>
          <w:fldChar w:fldCharType="begin"/>
        </w:r>
        <w:r w:rsidR="008659CB">
          <w:rPr>
            <w:noProof/>
            <w:webHidden/>
          </w:rPr>
          <w:instrText xml:space="preserve"> PAGEREF _Toc82505691 \h </w:instrText>
        </w:r>
        <w:r w:rsidR="008659CB">
          <w:rPr>
            <w:noProof/>
            <w:webHidden/>
          </w:rPr>
        </w:r>
        <w:r w:rsidR="008659CB">
          <w:rPr>
            <w:noProof/>
            <w:webHidden/>
          </w:rPr>
          <w:fldChar w:fldCharType="separate"/>
        </w:r>
        <w:r w:rsidR="00FF4C72">
          <w:rPr>
            <w:noProof/>
            <w:webHidden/>
          </w:rPr>
          <w:t>116</w:t>
        </w:r>
        <w:r w:rsidR="008659CB">
          <w:rPr>
            <w:noProof/>
            <w:webHidden/>
          </w:rPr>
          <w:fldChar w:fldCharType="end"/>
        </w:r>
      </w:hyperlink>
    </w:p>
    <w:p w14:paraId="27F5929A" w14:textId="6C3BB2CC"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2" w:history="1">
        <w:r w:rsidR="008659CB" w:rsidRPr="007C35AB">
          <w:rPr>
            <w:rStyle w:val="Hypertextovodkaz"/>
            <w:rFonts w:ascii="Times New Roman" w:hAnsi="Times New Roman"/>
            <w:noProof/>
          </w:rPr>
          <w:t>12.2.2</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institucionálně přidělená</w:t>
        </w:r>
        <w:r w:rsidR="008659CB">
          <w:rPr>
            <w:noProof/>
            <w:webHidden/>
          </w:rPr>
          <w:tab/>
        </w:r>
        <w:r w:rsidR="008659CB">
          <w:rPr>
            <w:noProof/>
            <w:webHidden/>
          </w:rPr>
          <w:fldChar w:fldCharType="begin"/>
        </w:r>
        <w:r w:rsidR="008659CB">
          <w:rPr>
            <w:noProof/>
            <w:webHidden/>
          </w:rPr>
          <w:instrText xml:space="preserve"> PAGEREF _Toc82505692 \h </w:instrText>
        </w:r>
        <w:r w:rsidR="008659CB">
          <w:rPr>
            <w:noProof/>
            <w:webHidden/>
          </w:rPr>
        </w:r>
        <w:r w:rsidR="008659CB">
          <w:rPr>
            <w:noProof/>
            <w:webHidden/>
          </w:rPr>
          <w:fldChar w:fldCharType="separate"/>
        </w:r>
        <w:r w:rsidR="00FF4C72">
          <w:rPr>
            <w:noProof/>
            <w:webHidden/>
          </w:rPr>
          <w:t>117</w:t>
        </w:r>
        <w:r w:rsidR="008659CB">
          <w:rPr>
            <w:noProof/>
            <w:webHidden/>
          </w:rPr>
          <w:fldChar w:fldCharType="end"/>
        </w:r>
      </w:hyperlink>
    </w:p>
    <w:p w14:paraId="1305F64A" w14:textId="536EC810"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3" w:history="1">
        <w:r w:rsidR="008659CB" w:rsidRPr="007C35AB">
          <w:rPr>
            <w:rStyle w:val="Hypertextovodkaz"/>
            <w:rFonts w:ascii="Times New Roman" w:hAnsi="Times New Roman"/>
            <w:noProof/>
          </w:rPr>
          <w:t>12.2.3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Moc vzniklá v rámci vztahu pomáhání</w:t>
        </w:r>
        <w:r w:rsidR="008659CB">
          <w:rPr>
            <w:noProof/>
            <w:webHidden/>
          </w:rPr>
          <w:tab/>
        </w:r>
        <w:r w:rsidR="008659CB">
          <w:rPr>
            <w:noProof/>
            <w:webHidden/>
          </w:rPr>
          <w:fldChar w:fldCharType="begin"/>
        </w:r>
        <w:r w:rsidR="008659CB">
          <w:rPr>
            <w:noProof/>
            <w:webHidden/>
          </w:rPr>
          <w:instrText xml:space="preserve"> PAGEREF _Toc82505693 \h </w:instrText>
        </w:r>
        <w:r w:rsidR="008659CB">
          <w:rPr>
            <w:noProof/>
            <w:webHidden/>
          </w:rPr>
        </w:r>
        <w:r w:rsidR="008659CB">
          <w:rPr>
            <w:noProof/>
            <w:webHidden/>
          </w:rPr>
          <w:fldChar w:fldCharType="separate"/>
        </w:r>
        <w:r w:rsidR="00FF4C72">
          <w:rPr>
            <w:noProof/>
            <w:webHidden/>
          </w:rPr>
          <w:t>118</w:t>
        </w:r>
        <w:r w:rsidR="008659CB">
          <w:rPr>
            <w:noProof/>
            <w:webHidden/>
          </w:rPr>
          <w:fldChar w:fldCharType="end"/>
        </w:r>
      </w:hyperlink>
    </w:p>
    <w:p w14:paraId="66C62E47" w14:textId="0EC3CEE9"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694" w:history="1">
        <w:r w:rsidR="008659CB" w:rsidRPr="007C35AB">
          <w:rPr>
            <w:rStyle w:val="Hypertextovodkaz"/>
            <w:rFonts w:ascii="Times New Roman" w:hAnsi="Times New Roman"/>
            <w:noProof/>
          </w:rPr>
          <w:t>13</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Využití psychodramatu v supervizi. Jeviště. Výměna rolí, změna rolí, interview. Význam skupiny, jednání na nečisto a zpětná vazba</w:t>
        </w:r>
        <w:r w:rsidR="008659CB">
          <w:rPr>
            <w:noProof/>
            <w:webHidden/>
          </w:rPr>
          <w:tab/>
        </w:r>
        <w:r w:rsidR="008659CB">
          <w:rPr>
            <w:noProof/>
            <w:webHidden/>
          </w:rPr>
          <w:fldChar w:fldCharType="begin"/>
        </w:r>
        <w:r w:rsidR="008659CB">
          <w:rPr>
            <w:noProof/>
            <w:webHidden/>
          </w:rPr>
          <w:instrText xml:space="preserve"> PAGEREF _Toc82505694 \h </w:instrText>
        </w:r>
        <w:r w:rsidR="008659CB">
          <w:rPr>
            <w:noProof/>
            <w:webHidden/>
          </w:rPr>
        </w:r>
        <w:r w:rsidR="008659CB">
          <w:rPr>
            <w:noProof/>
            <w:webHidden/>
          </w:rPr>
          <w:fldChar w:fldCharType="separate"/>
        </w:r>
        <w:r w:rsidR="00FF4C72">
          <w:rPr>
            <w:noProof/>
            <w:webHidden/>
          </w:rPr>
          <w:t>122</w:t>
        </w:r>
        <w:r w:rsidR="008659CB">
          <w:rPr>
            <w:noProof/>
            <w:webHidden/>
          </w:rPr>
          <w:fldChar w:fldCharType="end"/>
        </w:r>
      </w:hyperlink>
    </w:p>
    <w:p w14:paraId="5BEA38E0" w14:textId="5F2C1FB3" w:rsidR="008659CB" w:rsidRDefault="00981D78">
      <w:pPr>
        <w:pStyle w:val="Obsah3"/>
        <w:tabs>
          <w:tab w:val="right" w:leader="dot" w:pos="9063"/>
        </w:tabs>
        <w:rPr>
          <w:rFonts w:asciiTheme="minorHAnsi" w:eastAsiaTheme="minorEastAsia" w:hAnsiTheme="minorHAnsi" w:cstheme="minorBidi"/>
          <w:noProof/>
          <w:sz w:val="22"/>
          <w:szCs w:val="22"/>
        </w:rPr>
      </w:pPr>
      <w:hyperlink w:anchor="_Toc82505695" w:history="1">
        <w:r w:rsidR="008659CB" w:rsidRPr="007C35AB">
          <w:rPr>
            <w:rStyle w:val="Hypertextovodkaz"/>
            <w:rFonts w:ascii="Times New Roman" w:hAnsi="Times New Roman"/>
            <w:noProof/>
          </w:rPr>
          <w:t>Psychodrama, sociometrie, jeviště, výměna rolí, změna rolí, interview.</w:t>
        </w:r>
        <w:r w:rsidR="008659CB">
          <w:rPr>
            <w:noProof/>
            <w:webHidden/>
          </w:rPr>
          <w:tab/>
        </w:r>
        <w:r w:rsidR="008659CB">
          <w:rPr>
            <w:noProof/>
            <w:webHidden/>
          </w:rPr>
          <w:fldChar w:fldCharType="begin"/>
        </w:r>
        <w:r w:rsidR="008659CB">
          <w:rPr>
            <w:noProof/>
            <w:webHidden/>
          </w:rPr>
          <w:instrText xml:space="preserve"> PAGEREF _Toc82505695 \h </w:instrText>
        </w:r>
        <w:r w:rsidR="008659CB">
          <w:rPr>
            <w:noProof/>
            <w:webHidden/>
          </w:rPr>
        </w:r>
        <w:r w:rsidR="008659CB">
          <w:rPr>
            <w:noProof/>
            <w:webHidden/>
          </w:rPr>
          <w:fldChar w:fldCharType="separate"/>
        </w:r>
        <w:r w:rsidR="00FF4C72">
          <w:rPr>
            <w:noProof/>
            <w:webHidden/>
          </w:rPr>
          <w:t>122</w:t>
        </w:r>
        <w:r w:rsidR="008659CB">
          <w:rPr>
            <w:noProof/>
            <w:webHidden/>
          </w:rPr>
          <w:fldChar w:fldCharType="end"/>
        </w:r>
      </w:hyperlink>
    </w:p>
    <w:p w14:paraId="4394D678" w14:textId="68513C8D"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696"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13.1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Využití psychodramatu v supervizi</w:t>
        </w:r>
        <w:r w:rsidR="008659CB">
          <w:rPr>
            <w:noProof/>
            <w:webHidden/>
          </w:rPr>
          <w:tab/>
        </w:r>
        <w:r w:rsidR="008659CB">
          <w:rPr>
            <w:noProof/>
            <w:webHidden/>
          </w:rPr>
          <w:fldChar w:fldCharType="begin"/>
        </w:r>
        <w:r w:rsidR="008659CB">
          <w:rPr>
            <w:noProof/>
            <w:webHidden/>
          </w:rPr>
          <w:instrText xml:space="preserve"> PAGEREF _Toc82505696 \h </w:instrText>
        </w:r>
        <w:r w:rsidR="008659CB">
          <w:rPr>
            <w:noProof/>
            <w:webHidden/>
          </w:rPr>
        </w:r>
        <w:r w:rsidR="008659CB">
          <w:rPr>
            <w:noProof/>
            <w:webHidden/>
          </w:rPr>
          <w:fldChar w:fldCharType="separate"/>
        </w:r>
        <w:r w:rsidR="00FF4C72">
          <w:rPr>
            <w:noProof/>
            <w:webHidden/>
          </w:rPr>
          <w:t>123</w:t>
        </w:r>
        <w:r w:rsidR="008659CB">
          <w:rPr>
            <w:noProof/>
            <w:webHidden/>
          </w:rPr>
          <w:fldChar w:fldCharType="end"/>
        </w:r>
      </w:hyperlink>
    </w:p>
    <w:p w14:paraId="3FF4A56A" w14:textId="70729945"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7" w:history="1">
        <w:r w:rsidR="008659CB" w:rsidRPr="007C35AB">
          <w:rPr>
            <w:rStyle w:val="Hypertextovodkaz"/>
            <w:rFonts w:ascii="Times New Roman" w:hAnsi="Times New Roman"/>
            <w:noProof/>
          </w:rPr>
          <w:t>13.1.1</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K teorii psychodramatu a sociometrie</w:t>
        </w:r>
        <w:r w:rsidR="008659CB">
          <w:rPr>
            <w:noProof/>
            <w:webHidden/>
          </w:rPr>
          <w:tab/>
        </w:r>
        <w:r w:rsidR="008659CB">
          <w:rPr>
            <w:noProof/>
            <w:webHidden/>
          </w:rPr>
          <w:fldChar w:fldCharType="begin"/>
        </w:r>
        <w:r w:rsidR="008659CB">
          <w:rPr>
            <w:noProof/>
            <w:webHidden/>
          </w:rPr>
          <w:instrText xml:space="preserve"> PAGEREF _Toc82505697 \h </w:instrText>
        </w:r>
        <w:r w:rsidR="008659CB">
          <w:rPr>
            <w:noProof/>
            <w:webHidden/>
          </w:rPr>
        </w:r>
        <w:r w:rsidR="008659CB">
          <w:rPr>
            <w:noProof/>
            <w:webHidden/>
          </w:rPr>
          <w:fldChar w:fldCharType="separate"/>
        </w:r>
        <w:r w:rsidR="00FF4C72">
          <w:rPr>
            <w:noProof/>
            <w:webHidden/>
          </w:rPr>
          <w:t>123</w:t>
        </w:r>
        <w:r w:rsidR="008659CB">
          <w:rPr>
            <w:noProof/>
            <w:webHidden/>
          </w:rPr>
          <w:fldChar w:fldCharType="end"/>
        </w:r>
      </w:hyperlink>
    </w:p>
    <w:p w14:paraId="277ABBF6" w14:textId="6879E712"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8" w:history="1">
        <w:r w:rsidR="008659CB" w:rsidRPr="007C35AB">
          <w:rPr>
            <w:rStyle w:val="Hypertextovodkaz"/>
            <w:rFonts w:ascii="Times New Roman" w:eastAsia="Calibri" w:hAnsi="Times New Roman"/>
            <w:noProof/>
          </w:rPr>
          <w:t>13.1.2</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Calibri" w:hAnsi="Times New Roman"/>
            <w:noProof/>
          </w:rPr>
          <w:t>Vybrané základní pojmy a hlavní techniky jednání v psychodramatu</w:t>
        </w:r>
        <w:r w:rsidR="008659CB">
          <w:rPr>
            <w:noProof/>
            <w:webHidden/>
          </w:rPr>
          <w:tab/>
        </w:r>
        <w:r w:rsidR="008659CB">
          <w:rPr>
            <w:noProof/>
            <w:webHidden/>
          </w:rPr>
          <w:fldChar w:fldCharType="begin"/>
        </w:r>
        <w:r w:rsidR="008659CB">
          <w:rPr>
            <w:noProof/>
            <w:webHidden/>
          </w:rPr>
          <w:instrText xml:space="preserve"> PAGEREF _Toc82505698 \h </w:instrText>
        </w:r>
        <w:r w:rsidR="008659CB">
          <w:rPr>
            <w:noProof/>
            <w:webHidden/>
          </w:rPr>
        </w:r>
        <w:r w:rsidR="008659CB">
          <w:rPr>
            <w:noProof/>
            <w:webHidden/>
          </w:rPr>
          <w:fldChar w:fldCharType="separate"/>
        </w:r>
        <w:r w:rsidR="00FF4C72">
          <w:rPr>
            <w:noProof/>
            <w:webHidden/>
          </w:rPr>
          <w:t>124</w:t>
        </w:r>
        <w:r w:rsidR="008659CB">
          <w:rPr>
            <w:noProof/>
            <w:webHidden/>
          </w:rPr>
          <w:fldChar w:fldCharType="end"/>
        </w:r>
      </w:hyperlink>
    </w:p>
    <w:p w14:paraId="2A8987C9" w14:textId="0B45F536"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699" w:history="1">
        <w:r w:rsidR="008659CB" w:rsidRPr="007C35AB">
          <w:rPr>
            <w:rStyle w:val="Hypertextovodkaz"/>
            <w:rFonts w:ascii="Times New Roman" w:hAnsi="Times New Roman"/>
            <w:noProof/>
          </w:rPr>
          <w:t>13.1.3</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Jeviště</w:t>
        </w:r>
        <w:r w:rsidR="008659CB">
          <w:rPr>
            <w:noProof/>
            <w:webHidden/>
          </w:rPr>
          <w:tab/>
        </w:r>
        <w:r w:rsidR="008659CB">
          <w:rPr>
            <w:noProof/>
            <w:webHidden/>
          </w:rPr>
          <w:fldChar w:fldCharType="begin"/>
        </w:r>
        <w:r w:rsidR="008659CB">
          <w:rPr>
            <w:noProof/>
            <w:webHidden/>
          </w:rPr>
          <w:instrText xml:space="preserve"> PAGEREF _Toc82505699 \h </w:instrText>
        </w:r>
        <w:r w:rsidR="008659CB">
          <w:rPr>
            <w:noProof/>
            <w:webHidden/>
          </w:rPr>
        </w:r>
        <w:r w:rsidR="008659CB">
          <w:rPr>
            <w:noProof/>
            <w:webHidden/>
          </w:rPr>
          <w:fldChar w:fldCharType="separate"/>
        </w:r>
        <w:r w:rsidR="00FF4C72">
          <w:rPr>
            <w:noProof/>
            <w:webHidden/>
          </w:rPr>
          <w:t>124</w:t>
        </w:r>
        <w:r w:rsidR="008659CB">
          <w:rPr>
            <w:noProof/>
            <w:webHidden/>
          </w:rPr>
          <w:fldChar w:fldCharType="end"/>
        </w:r>
      </w:hyperlink>
    </w:p>
    <w:p w14:paraId="792B056E" w14:textId="30B59776"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700" w:history="1">
        <w:r w:rsidR="008659CB" w:rsidRPr="007C35AB">
          <w:rPr>
            <w:rStyle w:val="Hypertextovodkaz"/>
            <w:rFonts w:ascii="Times New Roman" w:hAnsi="Times New Roman"/>
            <w:noProof/>
          </w:rPr>
          <w:t>13.1.4</w:t>
        </w:r>
        <w:r w:rsidR="008659CB">
          <w:rPr>
            <w:rFonts w:asciiTheme="minorHAnsi" w:eastAsiaTheme="minorEastAsia" w:hAnsiTheme="minorHAnsi" w:cstheme="minorBidi"/>
            <w:noProof/>
            <w:sz w:val="22"/>
            <w:szCs w:val="22"/>
          </w:rPr>
          <w:tab/>
        </w:r>
        <w:r w:rsidR="008659CB" w:rsidRPr="007C35AB">
          <w:rPr>
            <w:rStyle w:val="Hypertextovodkaz"/>
            <w:rFonts w:ascii="Times New Roman" w:hAnsi="Times New Roman"/>
            <w:noProof/>
          </w:rPr>
          <w:t>Výměna rolí - změna rolí – interview</w:t>
        </w:r>
        <w:r w:rsidR="008659CB">
          <w:rPr>
            <w:noProof/>
            <w:webHidden/>
          </w:rPr>
          <w:tab/>
        </w:r>
        <w:r w:rsidR="008659CB">
          <w:rPr>
            <w:noProof/>
            <w:webHidden/>
          </w:rPr>
          <w:fldChar w:fldCharType="begin"/>
        </w:r>
        <w:r w:rsidR="008659CB">
          <w:rPr>
            <w:noProof/>
            <w:webHidden/>
          </w:rPr>
          <w:instrText xml:space="preserve"> PAGEREF _Toc82505700 \h </w:instrText>
        </w:r>
        <w:r w:rsidR="008659CB">
          <w:rPr>
            <w:noProof/>
            <w:webHidden/>
          </w:rPr>
        </w:r>
        <w:r w:rsidR="008659CB">
          <w:rPr>
            <w:noProof/>
            <w:webHidden/>
          </w:rPr>
          <w:fldChar w:fldCharType="separate"/>
        </w:r>
        <w:r w:rsidR="00FF4C72">
          <w:rPr>
            <w:noProof/>
            <w:webHidden/>
          </w:rPr>
          <w:t>125</w:t>
        </w:r>
        <w:r w:rsidR="008659CB">
          <w:rPr>
            <w:noProof/>
            <w:webHidden/>
          </w:rPr>
          <w:fldChar w:fldCharType="end"/>
        </w:r>
      </w:hyperlink>
    </w:p>
    <w:p w14:paraId="027C3DE2" w14:textId="4BAC2C99" w:rsidR="008659CB" w:rsidRDefault="00981D78">
      <w:pPr>
        <w:pStyle w:val="Obsah3"/>
        <w:tabs>
          <w:tab w:val="left" w:pos="1320"/>
          <w:tab w:val="right" w:leader="dot" w:pos="9063"/>
        </w:tabs>
        <w:rPr>
          <w:rFonts w:asciiTheme="minorHAnsi" w:eastAsiaTheme="minorEastAsia" w:hAnsiTheme="minorHAnsi" w:cstheme="minorBidi"/>
          <w:noProof/>
          <w:sz w:val="22"/>
          <w:szCs w:val="22"/>
        </w:rPr>
      </w:pPr>
      <w:hyperlink w:anchor="_Toc82505701" w:history="1">
        <w:r w:rsidR="008659CB" w:rsidRPr="007C35AB">
          <w:rPr>
            <w:rStyle w:val="Hypertextovodkaz"/>
            <w:rFonts w:ascii="Times New Roman" w:eastAsiaTheme="minorHAnsi" w:hAnsi="Times New Roman"/>
            <w:noProof/>
          </w:rPr>
          <w:t>13.1.5</w:t>
        </w:r>
        <w:r w:rsidR="008659CB">
          <w:rPr>
            <w:rFonts w:asciiTheme="minorHAnsi" w:eastAsiaTheme="minorEastAsia" w:hAnsiTheme="minorHAnsi" w:cstheme="minorBidi"/>
            <w:noProof/>
            <w:sz w:val="22"/>
            <w:szCs w:val="22"/>
          </w:rPr>
          <w:tab/>
        </w:r>
        <w:r w:rsidR="008659CB" w:rsidRPr="007C35AB">
          <w:rPr>
            <w:rStyle w:val="Hypertextovodkaz"/>
            <w:rFonts w:ascii="Times New Roman" w:eastAsiaTheme="minorHAnsi" w:hAnsi="Times New Roman"/>
            <w:noProof/>
          </w:rPr>
          <w:t>Význam skupiny, jednání na nečisto a feedback (zpětná vazba)</w:t>
        </w:r>
        <w:r w:rsidR="008659CB">
          <w:rPr>
            <w:noProof/>
            <w:webHidden/>
          </w:rPr>
          <w:tab/>
        </w:r>
        <w:r w:rsidR="008659CB">
          <w:rPr>
            <w:noProof/>
            <w:webHidden/>
          </w:rPr>
          <w:fldChar w:fldCharType="begin"/>
        </w:r>
        <w:r w:rsidR="008659CB">
          <w:rPr>
            <w:noProof/>
            <w:webHidden/>
          </w:rPr>
          <w:instrText xml:space="preserve"> PAGEREF _Toc82505701 \h </w:instrText>
        </w:r>
        <w:r w:rsidR="008659CB">
          <w:rPr>
            <w:noProof/>
            <w:webHidden/>
          </w:rPr>
        </w:r>
        <w:r w:rsidR="008659CB">
          <w:rPr>
            <w:noProof/>
            <w:webHidden/>
          </w:rPr>
          <w:fldChar w:fldCharType="separate"/>
        </w:r>
        <w:r w:rsidR="00FF4C72">
          <w:rPr>
            <w:noProof/>
            <w:webHidden/>
          </w:rPr>
          <w:t>127</w:t>
        </w:r>
        <w:r w:rsidR="008659CB">
          <w:rPr>
            <w:noProof/>
            <w:webHidden/>
          </w:rPr>
          <w:fldChar w:fldCharType="end"/>
        </w:r>
      </w:hyperlink>
    </w:p>
    <w:p w14:paraId="735EB062" w14:textId="2953B1A6"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2" w:history="1">
        <w:r w:rsidR="008659CB" w:rsidRPr="007C35AB">
          <w:rPr>
            <w:rStyle w:val="Hypertextovodkaz"/>
            <w:rFonts w:ascii="Times New Roman" w:eastAsiaTheme="minorHAnsi" w:hAnsi="Times New Roman"/>
            <w:noProof/>
          </w:rPr>
          <w:t>14</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 xml:space="preserve">Vybrané techniky v supervizní práci. </w:t>
        </w:r>
        <w:r w:rsidR="008659CB" w:rsidRPr="007C35AB">
          <w:rPr>
            <w:rStyle w:val="Hypertextovodkaz"/>
            <w:rFonts w:ascii="Times New Roman" w:eastAsiaTheme="minorHAnsi" w:hAnsi="Times New Roman"/>
            <w:noProof/>
          </w:rPr>
          <w:t>Modelování situací, hraní rolí, kreslení map, focusing. Videotrénink interakcí a supervizní proces</w:t>
        </w:r>
        <w:r w:rsidR="008659CB">
          <w:rPr>
            <w:noProof/>
            <w:webHidden/>
          </w:rPr>
          <w:tab/>
        </w:r>
        <w:r w:rsidR="008659CB">
          <w:rPr>
            <w:noProof/>
            <w:webHidden/>
          </w:rPr>
          <w:fldChar w:fldCharType="begin"/>
        </w:r>
        <w:r w:rsidR="008659CB">
          <w:rPr>
            <w:noProof/>
            <w:webHidden/>
          </w:rPr>
          <w:instrText xml:space="preserve"> PAGEREF _Toc82505702 \h </w:instrText>
        </w:r>
        <w:r w:rsidR="008659CB">
          <w:rPr>
            <w:noProof/>
            <w:webHidden/>
          </w:rPr>
        </w:r>
        <w:r w:rsidR="008659CB">
          <w:rPr>
            <w:noProof/>
            <w:webHidden/>
          </w:rPr>
          <w:fldChar w:fldCharType="separate"/>
        </w:r>
        <w:r w:rsidR="00FF4C72">
          <w:rPr>
            <w:noProof/>
            <w:webHidden/>
          </w:rPr>
          <w:t>131</w:t>
        </w:r>
        <w:r w:rsidR="008659CB">
          <w:rPr>
            <w:noProof/>
            <w:webHidden/>
          </w:rPr>
          <w:fldChar w:fldCharType="end"/>
        </w:r>
      </w:hyperlink>
    </w:p>
    <w:p w14:paraId="12A1A308" w14:textId="1468A9B6" w:rsidR="008659CB" w:rsidRDefault="00981D78">
      <w:pPr>
        <w:pStyle w:val="Obsah2"/>
        <w:tabs>
          <w:tab w:val="left" w:pos="880"/>
          <w:tab w:val="right" w:leader="dot" w:pos="9063"/>
        </w:tabs>
        <w:rPr>
          <w:rFonts w:asciiTheme="minorHAnsi" w:eastAsiaTheme="minorEastAsia" w:hAnsiTheme="minorHAnsi" w:cstheme="minorBidi"/>
          <w:i w:val="0"/>
          <w:iCs w:val="0"/>
          <w:noProof/>
          <w:sz w:val="22"/>
          <w:szCs w:val="22"/>
        </w:rPr>
      </w:pPr>
      <w:hyperlink w:anchor="_Toc82505703" w:history="1">
        <w:r w:rsidR="008659CB" w:rsidRPr="007C35AB">
          <w:rPr>
            <w:rStyle w:val="Hypertextovodkaz"/>
            <w:rFonts w:ascii="Times New Roman" w:hAnsi="Times New Roman"/>
            <w:noProof/>
            <w14:scene3d>
              <w14:camera w14:prst="orthographicFront"/>
              <w14:lightRig w14:rig="threePt" w14:dir="t">
                <w14:rot w14:lat="0" w14:lon="0" w14:rev="0"/>
              </w14:lightRig>
            </w14:scene3d>
          </w:rPr>
          <w:t>14.1</w:t>
        </w:r>
        <w:r w:rsidR="008659CB">
          <w:rPr>
            <w:rFonts w:asciiTheme="minorHAnsi" w:eastAsiaTheme="minorEastAsia" w:hAnsiTheme="minorHAnsi" w:cstheme="minorBidi"/>
            <w:i w:val="0"/>
            <w:iCs w:val="0"/>
            <w:noProof/>
            <w:sz w:val="22"/>
            <w:szCs w:val="22"/>
          </w:rPr>
          <w:tab/>
        </w:r>
        <w:r w:rsidR="008659CB" w:rsidRPr="007C35AB">
          <w:rPr>
            <w:rStyle w:val="Hypertextovodkaz"/>
            <w:rFonts w:ascii="Times New Roman" w:hAnsi="Times New Roman"/>
            <w:noProof/>
          </w:rPr>
          <w:t xml:space="preserve">Vybrané techniky v supervizní práci- </w:t>
        </w:r>
        <w:r w:rsidR="008659CB" w:rsidRPr="007C35AB">
          <w:rPr>
            <w:rStyle w:val="Hypertextovodkaz"/>
            <w:rFonts w:ascii="Times New Roman" w:eastAsiaTheme="minorHAnsi" w:hAnsi="Times New Roman"/>
            <w:noProof/>
          </w:rPr>
          <w:t>modelování situací, hraní rolí, kreslení map, focusing.</w:t>
        </w:r>
        <w:r w:rsidR="008659CB">
          <w:rPr>
            <w:noProof/>
            <w:webHidden/>
          </w:rPr>
          <w:tab/>
        </w:r>
        <w:r w:rsidR="008659CB">
          <w:rPr>
            <w:noProof/>
            <w:webHidden/>
          </w:rPr>
          <w:fldChar w:fldCharType="begin"/>
        </w:r>
        <w:r w:rsidR="008659CB">
          <w:rPr>
            <w:noProof/>
            <w:webHidden/>
          </w:rPr>
          <w:instrText xml:space="preserve"> PAGEREF _Toc82505703 \h </w:instrText>
        </w:r>
        <w:r w:rsidR="008659CB">
          <w:rPr>
            <w:noProof/>
            <w:webHidden/>
          </w:rPr>
        </w:r>
        <w:r w:rsidR="008659CB">
          <w:rPr>
            <w:noProof/>
            <w:webHidden/>
          </w:rPr>
          <w:fldChar w:fldCharType="separate"/>
        </w:r>
        <w:r w:rsidR="00FF4C72">
          <w:rPr>
            <w:noProof/>
            <w:webHidden/>
          </w:rPr>
          <w:t>132</w:t>
        </w:r>
        <w:r w:rsidR="008659CB">
          <w:rPr>
            <w:noProof/>
            <w:webHidden/>
          </w:rPr>
          <w:fldChar w:fldCharType="end"/>
        </w:r>
      </w:hyperlink>
    </w:p>
    <w:p w14:paraId="5DF824E0" w14:textId="38AFFC2B" w:rsidR="008659CB" w:rsidRDefault="00981D78">
      <w:pPr>
        <w:pStyle w:val="Obsah3"/>
        <w:tabs>
          <w:tab w:val="right" w:leader="dot" w:pos="9063"/>
        </w:tabs>
        <w:rPr>
          <w:rFonts w:asciiTheme="minorHAnsi" w:eastAsiaTheme="minorEastAsia" w:hAnsiTheme="minorHAnsi" w:cstheme="minorBidi"/>
          <w:noProof/>
          <w:sz w:val="22"/>
          <w:szCs w:val="22"/>
        </w:rPr>
      </w:pPr>
      <w:hyperlink w:anchor="_Toc82505704" w:history="1">
        <w:r w:rsidR="008659CB" w:rsidRPr="007C35AB">
          <w:rPr>
            <w:rStyle w:val="Hypertextovodkaz"/>
            <w:rFonts w:ascii="Times New Roman" w:hAnsi="Times New Roman"/>
            <w:noProof/>
          </w:rPr>
          <w:t>14.2.1 Základní specifika supervize ve VTI</w:t>
        </w:r>
        <w:r w:rsidR="008659CB">
          <w:rPr>
            <w:noProof/>
            <w:webHidden/>
          </w:rPr>
          <w:tab/>
        </w:r>
        <w:r w:rsidR="008659CB">
          <w:rPr>
            <w:noProof/>
            <w:webHidden/>
          </w:rPr>
          <w:fldChar w:fldCharType="begin"/>
        </w:r>
        <w:r w:rsidR="008659CB">
          <w:rPr>
            <w:noProof/>
            <w:webHidden/>
          </w:rPr>
          <w:instrText xml:space="preserve"> PAGEREF _Toc82505704 \h </w:instrText>
        </w:r>
        <w:r w:rsidR="008659CB">
          <w:rPr>
            <w:noProof/>
            <w:webHidden/>
          </w:rPr>
        </w:r>
        <w:r w:rsidR="008659CB">
          <w:rPr>
            <w:noProof/>
            <w:webHidden/>
          </w:rPr>
          <w:fldChar w:fldCharType="separate"/>
        </w:r>
        <w:r w:rsidR="00FF4C72">
          <w:rPr>
            <w:noProof/>
            <w:webHidden/>
          </w:rPr>
          <w:t>133</w:t>
        </w:r>
        <w:r w:rsidR="008659CB">
          <w:rPr>
            <w:noProof/>
            <w:webHidden/>
          </w:rPr>
          <w:fldChar w:fldCharType="end"/>
        </w:r>
      </w:hyperlink>
    </w:p>
    <w:p w14:paraId="13AB7D58" w14:textId="59851B2A" w:rsidR="008659CB" w:rsidRDefault="00981D78">
      <w:pPr>
        <w:pStyle w:val="Obsah3"/>
        <w:tabs>
          <w:tab w:val="right" w:leader="dot" w:pos="9063"/>
        </w:tabs>
        <w:rPr>
          <w:rFonts w:asciiTheme="minorHAnsi" w:eastAsiaTheme="minorEastAsia" w:hAnsiTheme="minorHAnsi" w:cstheme="minorBidi"/>
          <w:noProof/>
          <w:sz w:val="22"/>
          <w:szCs w:val="22"/>
        </w:rPr>
      </w:pPr>
      <w:hyperlink w:anchor="_Toc82505705" w:history="1">
        <w:r w:rsidR="008659CB" w:rsidRPr="007C35AB">
          <w:rPr>
            <w:rStyle w:val="Hypertextovodkaz"/>
            <w:rFonts w:ascii="Times New Roman" w:hAnsi="Times New Roman"/>
            <w:iCs/>
            <w:noProof/>
          </w:rPr>
          <w:t>14.2.2</w:t>
        </w:r>
        <w:r w:rsidR="008659CB" w:rsidRPr="007C35AB">
          <w:rPr>
            <w:rStyle w:val="Hypertextovodkaz"/>
            <w:iCs/>
            <w:noProof/>
          </w:rPr>
          <w:t xml:space="preserve"> </w:t>
        </w:r>
        <w:r w:rsidR="008659CB" w:rsidRPr="007C35AB">
          <w:rPr>
            <w:rStyle w:val="Hypertextovodkaz"/>
            <w:rFonts w:ascii="Times New Roman" w:hAnsi="Times New Roman"/>
            <w:iCs/>
            <w:noProof/>
          </w:rPr>
          <w:t>Vlastní model supervize</w:t>
        </w:r>
        <w:r w:rsidR="008659CB">
          <w:rPr>
            <w:noProof/>
            <w:webHidden/>
          </w:rPr>
          <w:tab/>
        </w:r>
        <w:r w:rsidR="008659CB">
          <w:rPr>
            <w:noProof/>
            <w:webHidden/>
          </w:rPr>
          <w:fldChar w:fldCharType="begin"/>
        </w:r>
        <w:r w:rsidR="008659CB">
          <w:rPr>
            <w:noProof/>
            <w:webHidden/>
          </w:rPr>
          <w:instrText xml:space="preserve"> PAGEREF _Toc82505705 \h </w:instrText>
        </w:r>
        <w:r w:rsidR="008659CB">
          <w:rPr>
            <w:noProof/>
            <w:webHidden/>
          </w:rPr>
        </w:r>
        <w:r w:rsidR="008659CB">
          <w:rPr>
            <w:noProof/>
            <w:webHidden/>
          </w:rPr>
          <w:fldChar w:fldCharType="separate"/>
        </w:r>
        <w:r w:rsidR="00FF4C72">
          <w:rPr>
            <w:noProof/>
            <w:webHidden/>
          </w:rPr>
          <w:t>134</w:t>
        </w:r>
        <w:r w:rsidR="008659CB">
          <w:rPr>
            <w:noProof/>
            <w:webHidden/>
          </w:rPr>
          <w:fldChar w:fldCharType="end"/>
        </w:r>
      </w:hyperlink>
    </w:p>
    <w:p w14:paraId="34F455E3" w14:textId="2759E3AA" w:rsidR="008659CB" w:rsidRDefault="00981D78">
      <w:pPr>
        <w:pStyle w:val="Obsah3"/>
        <w:tabs>
          <w:tab w:val="right" w:leader="dot" w:pos="9063"/>
        </w:tabs>
        <w:rPr>
          <w:rFonts w:asciiTheme="minorHAnsi" w:eastAsiaTheme="minorEastAsia" w:hAnsiTheme="minorHAnsi" w:cstheme="minorBidi"/>
          <w:noProof/>
          <w:sz w:val="22"/>
          <w:szCs w:val="22"/>
        </w:rPr>
      </w:pPr>
      <w:hyperlink w:anchor="_Toc82505706" w:history="1">
        <w:r w:rsidR="008659CB" w:rsidRPr="007C35AB">
          <w:rPr>
            <w:rStyle w:val="Hypertextovodkaz"/>
            <w:rFonts w:ascii="Times New Roman" w:hAnsi="Times New Roman"/>
            <w:noProof/>
            <w:w w:val="105"/>
          </w:rPr>
          <w:t>14.2.3 Fáze supervizního rozhovoru</w:t>
        </w:r>
        <w:r w:rsidR="008659CB">
          <w:rPr>
            <w:noProof/>
            <w:webHidden/>
          </w:rPr>
          <w:tab/>
        </w:r>
        <w:r w:rsidR="008659CB">
          <w:rPr>
            <w:noProof/>
            <w:webHidden/>
          </w:rPr>
          <w:fldChar w:fldCharType="begin"/>
        </w:r>
        <w:r w:rsidR="008659CB">
          <w:rPr>
            <w:noProof/>
            <w:webHidden/>
          </w:rPr>
          <w:instrText xml:space="preserve"> PAGEREF _Toc82505706 \h </w:instrText>
        </w:r>
        <w:r w:rsidR="008659CB">
          <w:rPr>
            <w:noProof/>
            <w:webHidden/>
          </w:rPr>
        </w:r>
        <w:r w:rsidR="008659CB">
          <w:rPr>
            <w:noProof/>
            <w:webHidden/>
          </w:rPr>
          <w:fldChar w:fldCharType="separate"/>
        </w:r>
        <w:r w:rsidR="00FF4C72">
          <w:rPr>
            <w:noProof/>
            <w:webHidden/>
          </w:rPr>
          <w:t>135</w:t>
        </w:r>
        <w:r w:rsidR="008659CB">
          <w:rPr>
            <w:noProof/>
            <w:webHidden/>
          </w:rPr>
          <w:fldChar w:fldCharType="end"/>
        </w:r>
      </w:hyperlink>
    </w:p>
    <w:p w14:paraId="1C8FB2CB" w14:textId="5A7B3B9E"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7" w:history="1">
        <w:r w:rsidR="008659CB" w:rsidRPr="007C35AB">
          <w:rPr>
            <w:rStyle w:val="Hypertextovodkaz"/>
            <w:rFonts w:ascii="Times New Roman" w:hAnsi="Times New Roman"/>
            <w:noProof/>
          </w:rPr>
          <w:t>15</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Závěr</w:t>
        </w:r>
        <w:r w:rsidR="008659CB">
          <w:rPr>
            <w:noProof/>
            <w:webHidden/>
          </w:rPr>
          <w:tab/>
        </w:r>
        <w:r w:rsidR="008659CB">
          <w:rPr>
            <w:noProof/>
            <w:webHidden/>
          </w:rPr>
          <w:fldChar w:fldCharType="begin"/>
        </w:r>
        <w:r w:rsidR="008659CB">
          <w:rPr>
            <w:noProof/>
            <w:webHidden/>
          </w:rPr>
          <w:instrText xml:space="preserve"> PAGEREF _Toc82505707 \h </w:instrText>
        </w:r>
        <w:r w:rsidR="008659CB">
          <w:rPr>
            <w:noProof/>
            <w:webHidden/>
          </w:rPr>
        </w:r>
        <w:r w:rsidR="008659CB">
          <w:rPr>
            <w:noProof/>
            <w:webHidden/>
          </w:rPr>
          <w:fldChar w:fldCharType="separate"/>
        </w:r>
        <w:r w:rsidR="00FF4C72">
          <w:rPr>
            <w:noProof/>
            <w:webHidden/>
          </w:rPr>
          <w:t>138</w:t>
        </w:r>
        <w:r w:rsidR="008659CB">
          <w:rPr>
            <w:noProof/>
            <w:webHidden/>
          </w:rPr>
          <w:fldChar w:fldCharType="end"/>
        </w:r>
      </w:hyperlink>
    </w:p>
    <w:p w14:paraId="4FCADA9B" w14:textId="09286CDD"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8" w:history="1">
        <w:r w:rsidR="008659CB" w:rsidRPr="007C35AB">
          <w:rPr>
            <w:rStyle w:val="Hypertextovodkaz"/>
            <w:rFonts w:ascii="Times New Roman" w:hAnsi="Times New Roman"/>
            <w:noProof/>
          </w:rPr>
          <w:t>16</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Seznam použité literatury</w:t>
        </w:r>
        <w:r w:rsidR="008659CB">
          <w:rPr>
            <w:noProof/>
            <w:webHidden/>
          </w:rPr>
          <w:tab/>
        </w:r>
        <w:r w:rsidR="008659CB">
          <w:rPr>
            <w:noProof/>
            <w:webHidden/>
          </w:rPr>
          <w:fldChar w:fldCharType="begin"/>
        </w:r>
        <w:r w:rsidR="008659CB">
          <w:rPr>
            <w:noProof/>
            <w:webHidden/>
          </w:rPr>
          <w:instrText xml:space="preserve"> PAGEREF _Toc82505708 \h </w:instrText>
        </w:r>
        <w:r w:rsidR="008659CB">
          <w:rPr>
            <w:noProof/>
            <w:webHidden/>
          </w:rPr>
        </w:r>
        <w:r w:rsidR="008659CB">
          <w:rPr>
            <w:noProof/>
            <w:webHidden/>
          </w:rPr>
          <w:fldChar w:fldCharType="separate"/>
        </w:r>
        <w:r w:rsidR="00FF4C72">
          <w:rPr>
            <w:noProof/>
            <w:webHidden/>
          </w:rPr>
          <w:t>139</w:t>
        </w:r>
        <w:r w:rsidR="008659CB">
          <w:rPr>
            <w:noProof/>
            <w:webHidden/>
          </w:rPr>
          <w:fldChar w:fldCharType="end"/>
        </w:r>
      </w:hyperlink>
    </w:p>
    <w:p w14:paraId="34314360" w14:textId="53B6363F" w:rsidR="008659CB" w:rsidRDefault="00981D78">
      <w:pPr>
        <w:pStyle w:val="Obsah1"/>
        <w:tabs>
          <w:tab w:val="left" w:pos="480"/>
          <w:tab w:val="right" w:leader="dot" w:pos="9063"/>
        </w:tabs>
        <w:rPr>
          <w:rFonts w:asciiTheme="minorHAnsi" w:eastAsiaTheme="minorEastAsia" w:hAnsiTheme="minorHAnsi" w:cstheme="minorBidi"/>
          <w:b w:val="0"/>
          <w:bCs w:val="0"/>
          <w:noProof/>
          <w:sz w:val="22"/>
          <w:szCs w:val="22"/>
        </w:rPr>
      </w:pPr>
      <w:hyperlink w:anchor="_Toc82505709" w:history="1">
        <w:r w:rsidR="008659CB" w:rsidRPr="007C35AB">
          <w:rPr>
            <w:rStyle w:val="Hypertextovodkaz"/>
            <w:rFonts w:ascii="Times New Roman" w:hAnsi="Times New Roman"/>
            <w:noProof/>
          </w:rPr>
          <w:t>17</w:t>
        </w:r>
        <w:r w:rsidR="008659CB">
          <w:rPr>
            <w:rFonts w:asciiTheme="minorHAnsi" w:eastAsiaTheme="minorEastAsia" w:hAnsiTheme="minorHAnsi" w:cstheme="minorBidi"/>
            <w:b w:val="0"/>
            <w:bCs w:val="0"/>
            <w:noProof/>
            <w:sz w:val="22"/>
            <w:szCs w:val="22"/>
          </w:rPr>
          <w:tab/>
        </w:r>
        <w:r w:rsidR="008659CB" w:rsidRPr="007C35AB">
          <w:rPr>
            <w:rStyle w:val="Hypertextovodkaz"/>
            <w:rFonts w:ascii="Times New Roman" w:hAnsi="Times New Roman"/>
            <w:noProof/>
          </w:rPr>
          <w:t>Přílohy</w:t>
        </w:r>
        <w:r w:rsidR="008659CB">
          <w:rPr>
            <w:noProof/>
            <w:webHidden/>
          </w:rPr>
          <w:tab/>
        </w:r>
        <w:r w:rsidR="008659CB">
          <w:rPr>
            <w:noProof/>
            <w:webHidden/>
          </w:rPr>
          <w:fldChar w:fldCharType="begin"/>
        </w:r>
        <w:r w:rsidR="008659CB">
          <w:rPr>
            <w:noProof/>
            <w:webHidden/>
          </w:rPr>
          <w:instrText xml:space="preserve"> PAGEREF _Toc82505709 \h </w:instrText>
        </w:r>
        <w:r w:rsidR="008659CB">
          <w:rPr>
            <w:noProof/>
            <w:webHidden/>
          </w:rPr>
        </w:r>
        <w:r w:rsidR="008659CB">
          <w:rPr>
            <w:noProof/>
            <w:webHidden/>
          </w:rPr>
          <w:fldChar w:fldCharType="separate"/>
        </w:r>
        <w:r w:rsidR="00FF4C72">
          <w:rPr>
            <w:noProof/>
            <w:webHidden/>
          </w:rPr>
          <w:t>144</w:t>
        </w:r>
        <w:r w:rsidR="008659CB">
          <w:rPr>
            <w:noProof/>
            <w:webHidden/>
          </w:rPr>
          <w:fldChar w:fldCharType="end"/>
        </w:r>
      </w:hyperlink>
    </w:p>
    <w:p w14:paraId="4AE326F3" w14:textId="77777777" w:rsidR="00E44ACA" w:rsidRPr="005E14ED" w:rsidRDefault="00E44ACA" w:rsidP="00E44ACA">
      <w:pPr>
        <w:spacing w:before="100" w:beforeAutospacing="1" w:after="100" w:afterAutospacing="1" w:line="360" w:lineRule="auto"/>
        <w:ind w:left="360"/>
        <w:sectPr w:rsidR="00E44ACA" w:rsidRPr="005E14ED" w:rsidSect="009C1DCB">
          <w:footerReference w:type="default" r:id="rId9"/>
          <w:pgSz w:w="11907" w:h="16839" w:code="9"/>
          <w:pgMar w:top="1417" w:right="1417" w:bottom="1417" w:left="1417" w:header="708" w:footer="708" w:gutter="0"/>
          <w:cols w:space="708"/>
          <w:noEndnote/>
          <w:docGrid w:linePitch="326"/>
        </w:sectPr>
      </w:pPr>
      <w:r w:rsidRPr="005E14ED">
        <w:rPr>
          <w:b/>
          <w:bCs/>
          <w:sz w:val="20"/>
          <w:szCs w:val="20"/>
        </w:rPr>
        <w:fldChar w:fldCharType="end"/>
      </w:r>
    </w:p>
    <w:p w14:paraId="075A024F" w14:textId="77777777" w:rsidR="00E44ACA" w:rsidRPr="005E14ED" w:rsidRDefault="00E44ACA" w:rsidP="00E44ACA">
      <w:pPr>
        <w:pStyle w:val="Nadpis1"/>
        <w:spacing w:line="360" w:lineRule="auto"/>
        <w:rPr>
          <w:rFonts w:ascii="Times New Roman" w:hAnsi="Times New Roman" w:cs="Times New Roman"/>
        </w:rPr>
      </w:pPr>
      <w:bookmarkStart w:id="0" w:name="_Toc260489743"/>
      <w:bookmarkStart w:id="1" w:name="_Toc260494610"/>
      <w:bookmarkStart w:id="2" w:name="_Toc260496956"/>
      <w:bookmarkStart w:id="3" w:name="_Toc260578693"/>
      <w:bookmarkStart w:id="4" w:name="_Toc260579002"/>
      <w:bookmarkStart w:id="5" w:name="_Toc82505610"/>
      <w:bookmarkStart w:id="6" w:name="_Toc255227086"/>
      <w:r w:rsidRPr="005E14ED">
        <w:rPr>
          <w:rFonts w:ascii="Times New Roman" w:hAnsi="Times New Roman" w:cs="Times New Roman"/>
        </w:rPr>
        <w:lastRenderedPageBreak/>
        <w:t>Úvod</w:t>
      </w:r>
      <w:bookmarkEnd w:id="0"/>
      <w:bookmarkEnd w:id="1"/>
      <w:bookmarkEnd w:id="2"/>
      <w:bookmarkEnd w:id="3"/>
      <w:bookmarkEnd w:id="4"/>
      <w:r w:rsidRPr="005E14ED">
        <w:rPr>
          <w:rFonts w:ascii="Times New Roman" w:hAnsi="Times New Roman" w:cs="Times New Roman"/>
        </w:rPr>
        <w:t>em</w:t>
      </w:r>
      <w:bookmarkEnd w:id="5"/>
    </w:p>
    <w:p w14:paraId="231755DC" w14:textId="77777777" w:rsidR="00E44ACA" w:rsidRPr="005E14ED" w:rsidRDefault="00E44ACA" w:rsidP="00E44ACA">
      <w:pPr>
        <w:spacing w:line="360" w:lineRule="auto"/>
      </w:pPr>
    </w:p>
    <w:p w14:paraId="5145A57F" w14:textId="77777777" w:rsidR="00FF3540" w:rsidRPr="00FF3540" w:rsidRDefault="00FF3540" w:rsidP="00A50DC6">
      <w:pPr>
        <w:autoSpaceDE w:val="0"/>
        <w:autoSpaceDN w:val="0"/>
        <w:adjustRightInd w:val="0"/>
        <w:spacing w:line="276" w:lineRule="auto"/>
        <w:jc w:val="both"/>
        <w:rPr>
          <w:rFonts w:eastAsiaTheme="minorHAnsi"/>
          <w:color w:val="000000"/>
          <w:lang w:eastAsia="en-US"/>
        </w:rPr>
      </w:pPr>
      <w:r w:rsidRPr="00FF3540">
        <w:rPr>
          <w:rFonts w:eastAsiaTheme="minorHAnsi"/>
          <w:color w:val="000000"/>
          <w:lang w:eastAsia="en-US"/>
        </w:rPr>
        <w:t xml:space="preserve">Vážené čtenářky, vážení čtenáři, </w:t>
      </w:r>
    </w:p>
    <w:p w14:paraId="77EAEB66" w14:textId="01AE1425" w:rsidR="001A0594" w:rsidRDefault="00FF3540" w:rsidP="00A50DC6">
      <w:pPr>
        <w:spacing w:line="276" w:lineRule="auto"/>
        <w:jc w:val="both"/>
      </w:pPr>
      <w:r w:rsidRPr="00FF3540">
        <w:rPr>
          <w:rFonts w:eastAsiaTheme="minorHAnsi"/>
          <w:color w:val="000000"/>
          <w:lang w:eastAsia="en-US"/>
        </w:rPr>
        <w:t>do rukou se vám dostává studijní opora, jejímž cílem je seznámit vás</w:t>
      </w:r>
      <w:r>
        <w:rPr>
          <w:rFonts w:eastAsiaTheme="minorHAnsi"/>
          <w:color w:val="000000"/>
          <w:lang w:eastAsia="en-US"/>
        </w:rPr>
        <w:t xml:space="preserve"> předmětem Superviz</w:t>
      </w:r>
      <w:r w:rsidR="0060371C">
        <w:rPr>
          <w:rFonts w:eastAsiaTheme="minorHAnsi"/>
          <w:color w:val="000000"/>
          <w:lang w:eastAsia="en-US"/>
        </w:rPr>
        <w:t xml:space="preserve">e v sociální práci, </w:t>
      </w:r>
      <w:r>
        <w:rPr>
          <w:rFonts w:eastAsiaTheme="minorHAnsi"/>
          <w:color w:val="000000"/>
          <w:lang w:eastAsia="en-US"/>
        </w:rPr>
        <w:t xml:space="preserve">jehož </w:t>
      </w:r>
      <w:r>
        <w:t xml:space="preserve">cílem je </w:t>
      </w:r>
      <w:r w:rsidR="0060371C">
        <w:t xml:space="preserve">seznámit </w:t>
      </w:r>
      <w:r>
        <w:t xml:space="preserve">studenta </w:t>
      </w:r>
      <w:r w:rsidR="0060371C">
        <w:t>získávání základních</w:t>
      </w:r>
      <w:r>
        <w:t xml:space="preserve"> </w:t>
      </w:r>
      <w:r w:rsidR="0060371C">
        <w:t>znalostí a dovedností</w:t>
      </w:r>
      <w:r>
        <w:t xml:space="preserve"> a oblasti supervize. Budete seznámeni se</w:t>
      </w:r>
      <w:r w:rsidR="0060371C">
        <w:t xml:space="preserve"> </w:t>
      </w:r>
      <w:r>
        <w:t xml:space="preserve">základními poznatky o formách a cílech supervize včetně základních supervizních přístupů a etických zásad supervize. Pozornost je rovněž věnována procesu přípravy, vyjednávání a obsahu supervizního kontraktu. Předmět akcentuje skupinovou supervizní práci, týmovou supervizi včetně uplatnění </w:t>
      </w:r>
      <w:r w:rsidR="005A4B7F">
        <w:t>balintovských</w:t>
      </w:r>
      <w:r>
        <w:t xml:space="preserve"> skupin v supervizi. Dále budete obeznámeni se základními informacemi využití transakční analýzy a psychodramatu v supervizi a vybranými supervizními technikami. Záměrem předmětu je zajistit funkční propojení teoretické báze s praktickou aplikací získaných poznatků.</w:t>
      </w:r>
      <w:r w:rsidR="00086914">
        <w:t xml:space="preserve"> </w:t>
      </w:r>
      <w:r w:rsidR="001A0594" w:rsidRPr="001A0594">
        <w:t>Jsem si pochopitelně vědom toho, že tento text nevyčerpává všechna témata, která budou pro vaši práci nosná, a to ja</w:t>
      </w:r>
      <w:r w:rsidR="00A50DC6">
        <w:t>k do jejich šíře, tak i obsahu. T</w:t>
      </w:r>
      <w:r w:rsidR="00086914">
        <w:t>ěm z vás, kteří se chtějí ponořit hlouběji do problematiky supervize, doporučuji prostudovat literaturu uvedenou v závěru studijní opory.</w:t>
      </w:r>
    </w:p>
    <w:p w14:paraId="0A55A856" w14:textId="77777777" w:rsidR="00E44ACA" w:rsidRDefault="00E44ACA" w:rsidP="001A0594">
      <w:pPr>
        <w:pStyle w:val="Nadpis1"/>
        <w:rPr>
          <w:rFonts w:ascii="Times New Roman" w:hAnsi="Times New Roman" w:cs="Times New Roman"/>
        </w:rPr>
      </w:pPr>
      <w:bookmarkStart w:id="7" w:name="_Toc260496957"/>
      <w:bookmarkStart w:id="8" w:name="_Toc260578694"/>
      <w:bookmarkStart w:id="9" w:name="_Toc260579003"/>
      <w:bookmarkStart w:id="10" w:name="_Toc260489744"/>
      <w:bookmarkStart w:id="11" w:name="_Toc260494611"/>
      <w:r w:rsidRPr="005E14ED">
        <w:br w:type="page"/>
      </w:r>
      <w:bookmarkEnd w:id="7"/>
      <w:bookmarkEnd w:id="8"/>
      <w:bookmarkEnd w:id="9"/>
      <w:r w:rsidR="001A0594">
        <w:lastRenderedPageBreak/>
        <w:t xml:space="preserve"> </w:t>
      </w:r>
      <w:bookmarkStart w:id="12" w:name="_Toc82505611"/>
      <w:r w:rsidRPr="001A0594">
        <w:rPr>
          <w:rFonts w:ascii="Times New Roman" w:hAnsi="Times New Roman" w:cs="Times New Roman"/>
        </w:rPr>
        <w:t>Rychlý náhled studijního materiálu</w:t>
      </w:r>
      <w:bookmarkEnd w:id="12"/>
    </w:p>
    <w:p w14:paraId="13279D86" w14:textId="77777777" w:rsidR="001A0594" w:rsidRDefault="001A0594" w:rsidP="001A0594"/>
    <w:p w14:paraId="71D2CC95" w14:textId="77777777" w:rsidR="001A0594" w:rsidRDefault="001A0594" w:rsidP="001A0594">
      <w:pPr>
        <w:spacing w:line="276" w:lineRule="auto"/>
        <w:jc w:val="both"/>
      </w:pPr>
      <w:r w:rsidRPr="001A0594">
        <w:t>Studijní materiá</w:t>
      </w:r>
      <w:r w:rsidR="00CB113E">
        <w:t>l Supervize v sociální práci</w:t>
      </w:r>
      <w:r>
        <w:t xml:space="preserve"> </w:t>
      </w:r>
      <w:r w:rsidRPr="001A0594">
        <w:t xml:space="preserve">si klade za cíl představit posluchačům oboru sociální patologie a prevence základní informace z oblasti </w:t>
      </w:r>
      <w:r>
        <w:t xml:space="preserve">supervizního procesu, </w:t>
      </w:r>
      <w:r w:rsidRPr="001A0594">
        <w:t>které mohou aplikovat do praxe v rámci práce s klienty. Cílem studijní opory je, aby se student po jejím nastudování ori</w:t>
      </w:r>
      <w:r>
        <w:t xml:space="preserve">entoval v problematice </w:t>
      </w:r>
      <w:r w:rsidR="00F9308B">
        <w:t>supervizní práce</w:t>
      </w:r>
      <w:r w:rsidRPr="001A0594">
        <w:t xml:space="preserve">, získal základní informace </w:t>
      </w:r>
      <w:r>
        <w:br/>
      </w:r>
      <w:r w:rsidRPr="001A0594">
        <w:t>o cílech a metodách prá</w:t>
      </w:r>
      <w:r>
        <w:t>ce v supervizi</w:t>
      </w:r>
      <w:r w:rsidRPr="001A0594">
        <w:t xml:space="preserve"> a přehled o </w:t>
      </w:r>
      <w:r w:rsidR="00F9308B">
        <w:t xml:space="preserve">formách a cílech supervize včetně základních supervizních přístupů a etických zásad supervize, </w:t>
      </w:r>
      <w:r w:rsidR="00A50DC6">
        <w:t>a umět</w:t>
      </w:r>
      <w:r w:rsidRPr="001A0594">
        <w:t xml:space="preserve"> tyto znalosti aplikovat do praxe. Podstatná část tohoto studijního materiálu</w:t>
      </w:r>
      <w:r w:rsidR="00F9308B">
        <w:t xml:space="preserve"> </w:t>
      </w:r>
      <w:r w:rsidR="00A50DC6">
        <w:t xml:space="preserve">je věnována skupinové a týmové supervizi, </w:t>
      </w:r>
      <w:r w:rsidR="00F9308B">
        <w:t>včetně nejpoužívanějších technik</w:t>
      </w:r>
      <w:r w:rsidRPr="001A0594">
        <w:t xml:space="preserve"> s tím, že po jejich nastudování by měli být </w:t>
      </w:r>
      <w:r w:rsidR="00F9308B">
        <w:t xml:space="preserve">posluchači </w:t>
      </w:r>
      <w:r w:rsidRPr="001A0594">
        <w:t xml:space="preserve">schopni </w:t>
      </w:r>
      <w:r w:rsidR="00C31C93">
        <w:t>být informovanými spolupracovníky při zavádění supervize do jejich organizace.</w:t>
      </w:r>
    </w:p>
    <w:p w14:paraId="3EFF6518" w14:textId="77777777" w:rsidR="00086914" w:rsidRDefault="00086914" w:rsidP="001A0594">
      <w:pPr>
        <w:spacing w:line="276" w:lineRule="auto"/>
        <w:jc w:val="both"/>
      </w:pPr>
    </w:p>
    <w:p w14:paraId="66D61206" w14:textId="77777777" w:rsidR="00086914" w:rsidRPr="00CF59B0" w:rsidRDefault="00086914" w:rsidP="001A0594">
      <w:pPr>
        <w:spacing w:line="276" w:lineRule="auto"/>
        <w:jc w:val="both"/>
        <w:rPr>
          <w:b/>
        </w:rPr>
      </w:pPr>
      <w:r w:rsidRPr="00CF59B0">
        <w:rPr>
          <w:b/>
        </w:rPr>
        <w:t>Hlavními tématy v následujícím textu jsou:</w:t>
      </w:r>
    </w:p>
    <w:p w14:paraId="3D7E54E2" w14:textId="77777777" w:rsidR="00086914" w:rsidRDefault="00086914" w:rsidP="001A0594">
      <w:pPr>
        <w:spacing w:line="276" w:lineRule="auto"/>
        <w:jc w:val="both"/>
      </w:pPr>
    </w:p>
    <w:p w14:paraId="328B40BD" w14:textId="77777777" w:rsidR="006D57E5" w:rsidRDefault="006D57E5" w:rsidP="009D7825">
      <w:pPr>
        <w:pStyle w:val="Odstavecseseznamem"/>
        <w:numPr>
          <w:ilvl w:val="0"/>
          <w:numId w:val="51"/>
        </w:numPr>
        <w:spacing w:line="276" w:lineRule="auto"/>
        <w:jc w:val="both"/>
      </w:pPr>
      <w:r>
        <w:t xml:space="preserve">Supervize v ČR. Formy, cíle, funkce a zásady </w:t>
      </w:r>
      <w:r w:rsidRPr="00BE640A">
        <w:t>supervize. Supervizní přístupy. Etické zásady supervize. Možnosti, hranice, přínosy a rizika supervize.</w:t>
      </w:r>
    </w:p>
    <w:p w14:paraId="233F55F3" w14:textId="77777777" w:rsidR="006D57E5" w:rsidRPr="005F2C92" w:rsidRDefault="006D57E5" w:rsidP="009D7825">
      <w:pPr>
        <w:pStyle w:val="Odstavecseseznamem"/>
        <w:numPr>
          <w:ilvl w:val="0"/>
          <w:numId w:val="51"/>
        </w:numPr>
        <w:spacing w:line="276" w:lineRule="auto"/>
        <w:jc w:val="both"/>
      </w:pPr>
      <w:r w:rsidRPr="005F2C92">
        <w:t>Supervizor, supervidovaný pracovník a jejich vztah. Supervizní kontrakt. Proces přípravy kontraktu. Vyjednání a obsah kontraktu.</w:t>
      </w:r>
    </w:p>
    <w:p w14:paraId="4FD10319" w14:textId="77777777" w:rsidR="006D57E5" w:rsidRPr="00BE640A" w:rsidRDefault="006D57E5" w:rsidP="009D7825">
      <w:pPr>
        <w:pStyle w:val="Odstavecseseznamem"/>
        <w:numPr>
          <w:ilvl w:val="0"/>
          <w:numId w:val="51"/>
        </w:numPr>
        <w:spacing w:line="276" w:lineRule="auto"/>
        <w:jc w:val="both"/>
      </w:pPr>
      <w:r w:rsidRPr="00BE640A">
        <w:t xml:space="preserve">Skupinová práce v supervizi. Výhody a nevýhody skupinové práce v supervizi. Druhy a formy supervizních skupin. Úloha supervizora při práci se skupinou. </w:t>
      </w:r>
    </w:p>
    <w:p w14:paraId="2070BC49" w14:textId="77777777" w:rsidR="006D57E5" w:rsidRPr="00BE640A" w:rsidRDefault="006D57E5" w:rsidP="009D7825">
      <w:pPr>
        <w:pStyle w:val="Odstavecseseznamem"/>
        <w:numPr>
          <w:ilvl w:val="0"/>
          <w:numId w:val="51"/>
        </w:numPr>
        <w:spacing w:line="276" w:lineRule="auto"/>
        <w:jc w:val="both"/>
      </w:pPr>
      <w:r w:rsidRPr="00BE640A">
        <w:t xml:space="preserve">Kompetence supervizora, kompetence supervizantů a vzájemný vztah. Struktura </w:t>
      </w:r>
      <w:r>
        <w:br/>
      </w:r>
      <w:r w:rsidRPr="00BE640A">
        <w:t>a proces ve skupinové supervizi.</w:t>
      </w:r>
    </w:p>
    <w:p w14:paraId="1FF40D12" w14:textId="77777777" w:rsidR="006D57E5" w:rsidRPr="00BE640A" w:rsidRDefault="006D57E5" w:rsidP="009D7825">
      <w:pPr>
        <w:pStyle w:val="Odstavecseseznamem"/>
        <w:numPr>
          <w:ilvl w:val="0"/>
          <w:numId w:val="51"/>
        </w:numPr>
        <w:spacing w:line="276" w:lineRule="auto"/>
        <w:jc w:val="both"/>
      </w:pPr>
      <w:r w:rsidRPr="00BE640A">
        <w:t xml:space="preserve">Základní principy a zdroje dynamiky skupinové supervize. Členství ve skupině. Kontrakt a další dohody. Pravidla skupiny. Dodržování prvků skupinové práce. </w:t>
      </w:r>
    </w:p>
    <w:p w14:paraId="70A62921" w14:textId="77777777" w:rsidR="006D57E5" w:rsidRPr="00BE640A" w:rsidRDefault="006D57E5" w:rsidP="009D7825">
      <w:pPr>
        <w:pStyle w:val="Odstavecseseznamem"/>
        <w:numPr>
          <w:ilvl w:val="0"/>
          <w:numId w:val="51"/>
        </w:numPr>
        <w:spacing w:line="276" w:lineRule="auto"/>
        <w:jc w:val="both"/>
      </w:pPr>
      <w:r w:rsidRPr="00BE640A">
        <w:t>Začínající supervizní skupina a její formace. Téma pro skupinovou supervizi. Práce na naplnění potřeb supervizanta. Problémy skupinového procesu.</w:t>
      </w:r>
    </w:p>
    <w:p w14:paraId="3184BCAB" w14:textId="77777777" w:rsidR="006D57E5" w:rsidRPr="00BE640A" w:rsidRDefault="006D57E5" w:rsidP="009D7825">
      <w:pPr>
        <w:pStyle w:val="Odstavecseseznamem"/>
        <w:numPr>
          <w:ilvl w:val="0"/>
          <w:numId w:val="51"/>
        </w:numPr>
        <w:spacing w:line="276" w:lineRule="auto"/>
        <w:jc w:val="both"/>
      </w:pPr>
      <w:r w:rsidRPr="00BE640A">
        <w:t>Týmová supervize. Organizace a tým před supervizí. Kontakt, oslovení nebo zakázka. Vyjednávání se zadavatelem supervize. Prv</w:t>
      </w:r>
      <w:r w:rsidR="00B15502">
        <w:t>n</w:t>
      </w:r>
      <w:r w:rsidRPr="00BE640A">
        <w:t>í setkání se supervidovanými</w:t>
      </w:r>
      <w:r w:rsidR="00B15502">
        <w:br/>
      </w:r>
      <w:r w:rsidRPr="00BE640A">
        <w:t xml:space="preserve"> a kontrakt s týmem. </w:t>
      </w:r>
    </w:p>
    <w:p w14:paraId="4C46B254" w14:textId="77777777" w:rsidR="006D57E5" w:rsidRPr="00BE640A" w:rsidRDefault="006D57E5" w:rsidP="009D7825">
      <w:pPr>
        <w:pStyle w:val="Odstavecseseznamem"/>
        <w:numPr>
          <w:ilvl w:val="0"/>
          <w:numId w:val="51"/>
        </w:numPr>
        <w:spacing w:line="276" w:lineRule="auto"/>
        <w:jc w:val="both"/>
      </w:pPr>
      <w:r w:rsidRPr="00BE640A">
        <w:t>Týmová supervize. Vlastní proces supervize.</w:t>
      </w:r>
      <w:r>
        <w:t xml:space="preserve"> </w:t>
      </w:r>
      <w:r w:rsidRPr="00BE640A">
        <w:t>Techniky supervizní práce v týmu. Ohniska zaměření supervizního procesu. Dynamika vztahů v rámci supervizního trojúhelníku. Hodnocení. Ukončování supervize.</w:t>
      </w:r>
    </w:p>
    <w:p w14:paraId="4F3421EC" w14:textId="77777777" w:rsidR="006D57E5" w:rsidRPr="00BE640A" w:rsidRDefault="00B15502" w:rsidP="009D7825">
      <w:pPr>
        <w:pStyle w:val="Odstavecseseznamem"/>
        <w:numPr>
          <w:ilvl w:val="0"/>
          <w:numId w:val="51"/>
        </w:numPr>
        <w:spacing w:line="276" w:lineRule="auto"/>
        <w:jc w:val="both"/>
      </w:pPr>
      <w:r>
        <w:t>Balintovské skupiny. Ba</w:t>
      </w:r>
      <w:r w:rsidR="006D57E5" w:rsidRPr="00BE640A">
        <w:t xml:space="preserve">lintovská </w:t>
      </w:r>
      <w:r w:rsidR="006D57E5">
        <w:t>skupina a supervize. Struktura b</w:t>
      </w:r>
      <w:r w:rsidR="000A4B89">
        <w:t>a</w:t>
      </w:r>
      <w:r w:rsidR="006D57E5" w:rsidRPr="00BE640A">
        <w:t>lintovských skupin.</w:t>
      </w:r>
    </w:p>
    <w:p w14:paraId="1E0639AC" w14:textId="77777777" w:rsidR="006D57E5" w:rsidRPr="00BE640A" w:rsidRDefault="006D57E5" w:rsidP="009D7825">
      <w:pPr>
        <w:pStyle w:val="Odstavecseseznamem"/>
        <w:numPr>
          <w:ilvl w:val="0"/>
          <w:numId w:val="51"/>
        </w:numPr>
        <w:spacing w:line="276" w:lineRule="auto"/>
        <w:jc w:val="both"/>
      </w:pPr>
      <w:r w:rsidRPr="00BE640A">
        <w:t xml:space="preserve">Transakční analýza </w:t>
      </w:r>
      <w:r>
        <w:t xml:space="preserve">a její využití v supervizi. Moc </w:t>
      </w:r>
      <w:r w:rsidRPr="006D57E5">
        <w:t>a pomoc</w:t>
      </w:r>
      <w:r>
        <w:t xml:space="preserve"> v pomáhajících profesích.</w:t>
      </w:r>
    </w:p>
    <w:p w14:paraId="6FDF3447" w14:textId="77777777" w:rsidR="006D57E5" w:rsidRDefault="006D57E5" w:rsidP="009D7825">
      <w:pPr>
        <w:pStyle w:val="Odstavecseseznamem"/>
        <w:numPr>
          <w:ilvl w:val="0"/>
          <w:numId w:val="51"/>
        </w:numPr>
        <w:spacing w:line="276" w:lineRule="auto"/>
        <w:jc w:val="both"/>
      </w:pPr>
      <w:r w:rsidRPr="00BE640A">
        <w:t>Využití psychodramatu v supervizi. Jeviště. Výměna rolí, změna rolí, interview. Význam skupiny, jednání na nečisto a zpětná vazba.</w:t>
      </w:r>
    </w:p>
    <w:p w14:paraId="60E57BDB" w14:textId="77777777" w:rsidR="006D57E5" w:rsidRPr="0048053D" w:rsidRDefault="006D57E5" w:rsidP="009D7825">
      <w:pPr>
        <w:pStyle w:val="Odstavecseseznamem"/>
        <w:numPr>
          <w:ilvl w:val="0"/>
          <w:numId w:val="51"/>
        </w:numPr>
        <w:spacing w:line="276" w:lineRule="auto"/>
        <w:jc w:val="both"/>
      </w:pPr>
      <w:r w:rsidRPr="0048053D">
        <w:t xml:space="preserve">Vybrané techniky v supervizní práci. </w:t>
      </w:r>
      <w:r w:rsidRPr="0048053D">
        <w:rPr>
          <w:rFonts w:eastAsiaTheme="minorHAnsi"/>
        </w:rPr>
        <w:t xml:space="preserve">Modelování situací, hraní rolí, kreslení map, focusing. Video trénink interakcí a supervizní proces. </w:t>
      </w:r>
    </w:p>
    <w:p w14:paraId="5ECD6855" w14:textId="77777777" w:rsidR="001A0594" w:rsidRPr="001A0594" w:rsidRDefault="001A0594" w:rsidP="00CF59B0">
      <w:pPr>
        <w:pStyle w:val="ESFodrky"/>
        <w:numPr>
          <w:ilvl w:val="0"/>
          <w:numId w:val="0"/>
        </w:numPr>
        <w:spacing w:line="276" w:lineRule="auto"/>
        <w:jc w:val="both"/>
        <w:rPr>
          <w:rFonts w:ascii="Times New Roman" w:hAnsi="Times New Roman"/>
        </w:rPr>
      </w:pPr>
    </w:p>
    <w:p w14:paraId="092874AD" w14:textId="77777777" w:rsidR="006D57E5" w:rsidRDefault="006D57E5" w:rsidP="00E44ACA">
      <w:pPr>
        <w:spacing w:before="240" w:after="240" w:line="360" w:lineRule="auto"/>
        <w:rPr>
          <w:b/>
        </w:rPr>
      </w:pPr>
    </w:p>
    <w:p w14:paraId="7010C49F" w14:textId="77777777" w:rsidR="00E44ACA" w:rsidRPr="005E14ED" w:rsidRDefault="00E44ACA" w:rsidP="00E44ACA">
      <w:pPr>
        <w:spacing w:before="240" w:after="240" w:line="360" w:lineRule="auto"/>
        <w:rPr>
          <w:b/>
        </w:rPr>
      </w:pPr>
      <w:r w:rsidRPr="005E14ED">
        <w:rPr>
          <w:b/>
        </w:rPr>
        <w:lastRenderedPageBreak/>
        <w:t>Cíle studijního materiálu:</w:t>
      </w:r>
    </w:p>
    <w:p w14:paraId="4E53F54E" w14:textId="77777777" w:rsidR="00E44ACA" w:rsidRPr="005E14ED" w:rsidRDefault="00E44ACA" w:rsidP="00E44ACA">
      <w:pPr>
        <w:spacing w:before="240" w:after="240" w:line="360" w:lineRule="auto"/>
      </w:pPr>
      <w:r w:rsidRPr="005E14ED">
        <w:t>Po p</w:t>
      </w:r>
      <w:r w:rsidR="00B15502">
        <w:t>rostudování studijního materiálu</w:t>
      </w:r>
    </w:p>
    <w:p w14:paraId="05F6A0C2" w14:textId="77777777" w:rsidR="00A50DC6" w:rsidRDefault="00E44ACA" w:rsidP="00A50DC6">
      <w:pPr>
        <w:spacing w:before="240" w:after="240" w:line="360" w:lineRule="auto"/>
        <w:ind w:left="708"/>
        <w:rPr>
          <w:b/>
        </w:rPr>
      </w:pPr>
      <w:r w:rsidRPr="005E14ED">
        <w:rPr>
          <w:b/>
        </w:rPr>
        <w:t>Budete umět:</w:t>
      </w:r>
    </w:p>
    <w:p w14:paraId="6181E9C6" w14:textId="77777777" w:rsidR="00E44ACA" w:rsidRPr="00A50DC6" w:rsidRDefault="00923EF0" w:rsidP="00A50DC6">
      <w:pPr>
        <w:spacing w:before="240" w:after="240" w:line="276" w:lineRule="auto"/>
        <w:ind w:left="708"/>
        <w:rPr>
          <w:b/>
        </w:rPr>
      </w:pPr>
      <w:r w:rsidRPr="00923EF0">
        <w:t xml:space="preserve">definovat základní pojmy z oblasti supervize, </w:t>
      </w:r>
      <w:r>
        <w:t>rozlišit formy a cíle</w:t>
      </w:r>
      <w:r w:rsidRPr="00923EF0">
        <w:t xml:space="preserve"> supervize</w:t>
      </w:r>
      <w:r w:rsidR="00A50DC6">
        <w:t>,</w:t>
      </w:r>
      <w:r w:rsidRPr="00923EF0">
        <w:t xml:space="preserve"> včetně základních supervizních přístupů a etických zásad supervize. </w:t>
      </w:r>
    </w:p>
    <w:p w14:paraId="4FF22CB7" w14:textId="77777777" w:rsidR="00E44ACA" w:rsidRPr="005E14ED" w:rsidRDefault="00E44ACA" w:rsidP="00E44ACA">
      <w:pPr>
        <w:spacing w:before="240" w:after="240" w:line="360" w:lineRule="auto"/>
        <w:ind w:left="708"/>
        <w:rPr>
          <w:b/>
        </w:rPr>
      </w:pPr>
      <w:r w:rsidRPr="005E14ED">
        <w:rPr>
          <w:b/>
        </w:rPr>
        <w:t>Získáte:</w:t>
      </w:r>
    </w:p>
    <w:p w14:paraId="18AA55E1" w14:textId="77777777" w:rsidR="00923EF0" w:rsidRPr="00923EF0" w:rsidRDefault="00A50DC6" w:rsidP="00923EF0">
      <w:pPr>
        <w:pStyle w:val="ESFodstavec"/>
        <w:spacing w:before="240" w:after="120" w:line="276" w:lineRule="auto"/>
        <w:ind w:left="708"/>
        <w:jc w:val="both"/>
        <w:rPr>
          <w:rFonts w:ascii="Times New Roman" w:hAnsi="Times New Roman"/>
        </w:rPr>
      </w:pPr>
      <w:r>
        <w:rPr>
          <w:rFonts w:ascii="Times New Roman" w:hAnsi="Times New Roman"/>
        </w:rPr>
        <w:t>z</w:t>
      </w:r>
      <w:r w:rsidR="00923EF0">
        <w:rPr>
          <w:rFonts w:ascii="Times New Roman" w:hAnsi="Times New Roman"/>
        </w:rPr>
        <w:t>ákladní znalosti o skupinové supervizní práci a t</w:t>
      </w:r>
      <w:r w:rsidR="00923EF0" w:rsidRPr="00923EF0">
        <w:rPr>
          <w:rFonts w:ascii="Times New Roman" w:hAnsi="Times New Roman"/>
        </w:rPr>
        <w:t>ýmo</w:t>
      </w:r>
      <w:r w:rsidR="00923EF0">
        <w:rPr>
          <w:rFonts w:ascii="Times New Roman" w:hAnsi="Times New Roman"/>
        </w:rPr>
        <w:t xml:space="preserve">vé </w:t>
      </w:r>
      <w:r w:rsidR="00923EF0" w:rsidRPr="00923EF0">
        <w:rPr>
          <w:rFonts w:ascii="Times New Roman" w:hAnsi="Times New Roman"/>
        </w:rPr>
        <w:t>supervizi</w:t>
      </w:r>
      <w:r w:rsidR="00923EF0">
        <w:rPr>
          <w:rFonts w:ascii="Times New Roman" w:hAnsi="Times New Roman"/>
        </w:rPr>
        <w:t>,</w:t>
      </w:r>
      <w:r w:rsidR="00B15502">
        <w:rPr>
          <w:rFonts w:ascii="Times New Roman" w:hAnsi="Times New Roman"/>
        </w:rPr>
        <w:t xml:space="preserve"> včetně uplatnění ba</w:t>
      </w:r>
      <w:r w:rsidR="00923EF0" w:rsidRPr="00923EF0">
        <w:rPr>
          <w:rFonts w:ascii="Times New Roman" w:hAnsi="Times New Roman"/>
        </w:rPr>
        <w:t>lintovských skupin v supervizi.</w:t>
      </w:r>
    </w:p>
    <w:p w14:paraId="59AD53B5" w14:textId="77777777" w:rsidR="00E44ACA" w:rsidRPr="005E14ED" w:rsidRDefault="00E44ACA" w:rsidP="00E44ACA">
      <w:pPr>
        <w:spacing w:before="240" w:after="240" w:line="360" w:lineRule="auto"/>
        <w:ind w:left="708"/>
        <w:rPr>
          <w:b/>
        </w:rPr>
      </w:pPr>
      <w:r w:rsidRPr="005E14ED">
        <w:rPr>
          <w:b/>
        </w:rPr>
        <w:t>Budete schopni:</w:t>
      </w:r>
    </w:p>
    <w:p w14:paraId="69711EB8" w14:textId="77777777" w:rsidR="00E44ACA" w:rsidRPr="005E14ED" w:rsidRDefault="00923EF0" w:rsidP="00E44ACA">
      <w:pPr>
        <w:pStyle w:val="ESFodstavec"/>
        <w:spacing w:before="240" w:after="120"/>
        <w:ind w:left="708"/>
        <w:rPr>
          <w:rFonts w:ascii="Times New Roman" w:hAnsi="Times New Roman"/>
        </w:rPr>
      </w:pPr>
      <w:r>
        <w:rPr>
          <w:rFonts w:ascii="Times New Roman" w:hAnsi="Times New Roman"/>
        </w:rPr>
        <w:t xml:space="preserve">participovat na </w:t>
      </w:r>
      <w:r w:rsidRPr="00923EF0">
        <w:rPr>
          <w:rFonts w:ascii="Times New Roman" w:hAnsi="Times New Roman"/>
        </w:rPr>
        <w:t>procesu přípravy, vyjednávání a obsahu supervizního kontraktu.</w:t>
      </w:r>
    </w:p>
    <w:p w14:paraId="33B45C20" w14:textId="77777777" w:rsidR="00E44ACA" w:rsidRPr="005E14ED" w:rsidRDefault="00B15502" w:rsidP="00E44ACA">
      <w:pPr>
        <w:spacing w:before="240" w:after="240" w:line="360" w:lineRule="auto"/>
        <w:ind w:left="708"/>
        <w:rPr>
          <w:b/>
        </w:rPr>
      </w:pPr>
      <w:r>
        <w:rPr>
          <w:b/>
        </w:rPr>
        <w:t>Průvodce</w:t>
      </w:r>
      <w:r w:rsidR="00E44ACA" w:rsidRPr="005E14ED">
        <w:rPr>
          <w:b/>
        </w:rPr>
        <w:t xml:space="preserve"> studiem:</w:t>
      </w:r>
    </w:p>
    <w:p w14:paraId="293F04F4" w14:textId="77777777" w:rsidR="00923EF0"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 xml:space="preserve">Na tomto místě, stejně jako v úvodu opory Sociálně-právní poradenství, mi nezbývá než souhlasit s některými kolegy, kteří zastávají názor, že dospělým lidem není nutné, a dokonce ani vhodné radit, co, kdy a jak mají dělat. Proto mi dovolte v této části pouze doporučit, na co zaměřit pozornost. </w:t>
      </w:r>
    </w:p>
    <w:p w14:paraId="71ADC97F" w14:textId="77777777" w:rsidR="0002457F" w:rsidRPr="0002457F" w:rsidRDefault="0002457F" w:rsidP="00070918">
      <w:pPr>
        <w:autoSpaceDE w:val="0"/>
        <w:autoSpaceDN w:val="0"/>
        <w:adjustRightInd w:val="0"/>
        <w:spacing w:line="276" w:lineRule="auto"/>
        <w:jc w:val="both"/>
        <w:rPr>
          <w:rFonts w:eastAsiaTheme="minorHAnsi"/>
          <w:color w:val="000000"/>
          <w:lang w:eastAsia="en-US"/>
        </w:rPr>
      </w:pPr>
      <w:r w:rsidRPr="0002457F">
        <w:t>Každá kapitola zahrnuje základní prvky distančního vzdělávání, tedy rychlý náhled kapitoly, cíle kapitoly, klíčová slova, výkladovou část, shrnutí, kontrolní otázky, korespondenční úkoly, a úkoly pro zájemce.</w:t>
      </w:r>
    </w:p>
    <w:p w14:paraId="33180A91" w14:textId="77777777" w:rsidR="0002457F" w:rsidRPr="0002457F" w:rsidRDefault="00923EF0" w:rsidP="00070918">
      <w:pPr>
        <w:autoSpaceDE w:val="0"/>
        <w:autoSpaceDN w:val="0"/>
        <w:adjustRightInd w:val="0"/>
        <w:spacing w:line="276" w:lineRule="auto"/>
        <w:jc w:val="both"/>
        <w:rPr>
          <w:rFonts w:eastAsiaTheme="minorHAnsi"/>
          <w:color w:val="000000"/>
          <w:lang w:eastAsia="en-US"/>
        </w:rPr>
      </w:pPr>
      <w:r w:rsidRPr="0002457F">
        <w:rPr>
          <w:rFonts w:eastAsiaTheme="minorHAnsi"/>
          <w:color w:val="000000"/>
          <w:lang w:eastAsia="en-US"/>
        </w:rPr>
        <w:t xml:space="preserve">Svoje nabyté znalosti si můžete ověřit pomocí kontrolních otázek, které naleznete na konci každé kapitoly. </w:t>
      </w:r>
      <w:r w:rsidR="0002457F" w:rsidRPr="0002457F">
        <w:t xml:space="preserve">Smysl korespondenčních úkolů tkví v podpoře studenta v práci s dalšími odbornými zdroji, v nichž bude nucen na otázky hledat odpovědi, kompilovat, porovnávat, uvědomovat si souvislosti s probíraným učivem. </w:t>
      </w:r>
      <w:r w:rsidRPr="0002457F">
        <w:rPr>
          <w:rFonts w:eastAsiaTheme="minorHAnsi"/>
          <w:color w:val="000000"/>
          <w:lang w:eastAsia="en-US"/>
        </w:rPr>
        <w:t xml:space="preserve">Pochopitelně se nejedná o vyčerpávající přehled otázek, které prověří veškeré vaše znalosti, spíše se jedná o nasměrování na nejdůležitější oblasti dané kapitoly. </w:t>
      </w:r>
      <w:r w:rsidR="0002457F" w:rsidRPr="0002457F">
        <w:t xml:space="preserve">Kontrolní otázky jsou zařazeny pro snazší opakování nastudované látky, budou stále rozšiřovány a v e-learningu bude průběžně možno najít </w:t>
      </w:r>
      <w:r w:rsidR="0002457F">
        <w:br/>
      </w:r>
      <w:r w:rsidR="0002457F" w:rsidRPr="0002457F">
        <w:t>i testovou podobu. Ve studijní opoře je formulace otázek přizpůsobena jejímu účelu, a to podpoře a snazší samostatné orální reprodukci učiva, není zaměřena na konkrétní testování znalostí.</w:t>
      </w:r>
    </w:p>
    <w:p w14:paraId="3C5A3936" w14:textId="77777777" w:rsidR="00720749"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Při studiu problematiky se nelekejte textu, který se vám možná na prv</w:t>
      </w:r>
      <w:r w:rsidR="00B15502">
        <w:rPr>
          <w:rFonts w:eastAsiaTheme="minorHAnsi"/>
          <w:color w:val="000000"/>
          <w:lang w:eastAsia="en-US"/>
        </w:rPr>
        <w:t>ní pohled bude zdát objemem</w:t>
      </w:r>
      <w:r w:rsidR="00A50DC6">
        <w:rPr>
          <w:rFonts w:eastAsiaTheme="minorHAnsi"/>
          <w:color w:val="000000"/>
          <w:lang w:eastAsia="en-US"/>
        </w:rPr>
        <w:t>,</w:t>
      </w:r>
      <w:r w:rsidRPr="00923EF0">
        <w:rPr>
          <w:rFonts w:eastAsiaTheme="minorHAnsi"/>
          <w:color w:val="000000"/>
          <w:lang w:eastAsia="en-US"/>
        </w:rPr>
        <w:t xml:space="preserve"> oproti jiným studijním oporám</w:t>
      </w:r>
      <w:r w:rsidR="00A50DC6">
        <w:rPr>
          <w:rFonts w:eastAsiaTheme="minorHAnsi"/>
          <w:color w:val="000000"/>
          <w:lang w:eastAsia="en-US"/>
        </w:rPr>
        <w:t>,</w:t>
      </w:r>
      <w:r w:rsidRPr="00923EF0">
        <w:rPr>
          <w:rFonts w:eastAsiaTheme="minorHAnsi"/>
          <w:color w:val="000000"/>
          <w:lang w:eastAsia="en-US"/>
        </w:rPr>
        <w:t xml:space="preserve"> poněkud rozsáhlejší. Mojí snahou bylo vám předložit co nejvíce informac</w:t>
      </w:r>
      <w:r w:rsidR="00C377E4">
        <w:rPr>
          <w:rFonts w:eastAsiaTheme="minorHAnsi"/>
          <w:color w:val="000000"/>
          <w:lang w:eastAsia="en-US"/>
        </w:rPr>
        <w:t>í, které budete potřebovat jak k</w:t>
      </w:r>
      <w:r w:rsidR="00720749">
        <w:rPr>
          <w:rFonts w:eastAsiaTheme="minorHAnsi"/>
          <w:color w:val="000000"/>
          <w:lang w:eastAsia="en-US"/>
        </w:rPr>
        <w:t xml:space="preserve"> získání zápočtu</w:t>
      </w:r>
      <w:r w:rsidR="00C377E4">
        <w:rPr>
          <w:rFonts w:eastAsiaTheme="minorHAnsi"/>
          <w:color w:val="000000"/>
          <w:lang w:eastAsia="en-US"/>
        </w:rPr>
        <w:t xml:space="preserve"> </w:t>
      </w:r>
      <w:r w:rsidR="00720749">
        <w:rPr>
          <w:rFonts w:eastAsiaTheme="minorHAnsi"/>
          <w:color w:val="000000"/>
          <w:lang w:eastAsia="en-US"/>
        </w:rPr>
        <w:t>či</w:t>
      </w:r>
      <w:r w:rsidRPr="00923EF0">
        <w:rPr>
          <w:rFonts w:eastAsiaTheme="minorHAnsi"/>
          <w:color w:val="000000"/>
          <w:lang w:eastAsia="en-US"/>
        </w:rPr>
        <w:t xml:space="preserve"> vykonání zkoušky, tak vaší budoucí praxi. Na druhé straně si dovoluji znovu připomenout, že tento text je „pouze studijní oporou“, a jak již jeho název napovídá, nabízí základní vědomostní </w:t>
      </w:r>
      <w:proofErr w:type="gramStart"/>
      <w:r w:rsidRPr="00923EF0">
        <w:rPr>
          <w:rFonts w:eastAsiaTheme="minorHAnsi"/>
          <w:color w:val="000000"/>
          <w:lang w:eastAsia="en-US"/>
        </w:rPr>
        <w:t>oporu</w:t>
      </w:r>
      <w:proofErr w:type="gramEnd"/>
      <w:r w:rsidRPr="00923EF0">
        <w:rPr>
          <w:rFonts w:eastAsiaTheme="minorHAnsi"/>
          <w:color w:val="000000"/>
          <w:lang w:eastAsia="en-US"/>
        </w:rPr>
        <w:t xml:space="preserve"> a ne vyčerpávající přehled dané problematiky.</w:t>
      </w:r>
    </w:p>
    <w:p w14:paraId="6C51B2F8" w14:textId="77777777" w:rsidR="00720749"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 xml:space="preserve"> Za základní literaturu lze považovat </w:t>
      </w:r>
      <w:r w:rsidR="00720749">
        <w:rPr>
          <w:rFonts w:eastAsiaTheme="minorHAnsi"/>
          <w:color w:val="000000"/>
          <w:lang w:eastAsia="en-US"/>
        </w:rPr>
        <w:t xml:space="preserve">práci </w:t>
      </w:r>
      <w:r w:rsidR="00B747E4">
        <w:t xml:space="preserve">Havrdové, </w:t>
      </w:r>
      <w:r w:rsidR="00720749">
        <w:t xml:space="preserve">Hajného et al. </w:t>
      </w:r>
      <w:r w:rsidR="00720749" w:rsidRPr="00D34745">
        <w:rPr>
          <w:i/>
        </w:rPr>
        <w:t>Prakti</w:t>
      </w:r>
      <w:r w:rsidR="00720749">
        <w:rPr>
          <w:i/>
        </w:rPr>
        <w:t>cká supervize</w:t>
      </w:r>
      <w:r w:rsidR="00720749" w:rsidRPr="00D34745">
        <w:rPr>
          <w:i/>
        </w:rPr>
        <w:t>: Průvodce supervizí pro začínající supervizory</w:t>
      </w:r>
      <w:r w:rsidR="00720749">
        <w:rPr>
          <w:i/>
        </w:rPr>
        <w:t xml:space="preserve">, manažery a příjemce supervize </w:t>
      </w:r>
      <w:r w:rsidR="00720749" w:rsidRPr="00720749">
        <w:t xml:space="preserve">a </w:t>
      </w:r>
      <w:r w:rsidR="00720749">
        <w:t xml:space="preserve">Matouška a </w:t>
      </w:r>
      <w:r w:rsidR="00720749">
        <w:lastRenderedPageBreak/>
        <w:t xml:space="preserve">kol. </w:t>
      </w:r>
      <w:r w:rsidR="00720749" w:rsidRPr="00720749">
        <w:rPr>
          <w:i/>
        </w:rPr>
        <w:t>Metody a řízení sociální práce</w:t>
      </w:r>
      <w:r w:rsidR="00720749">
        <w:t xml:space="preserve">. </w:t>
      </w:r>
      <w:r w:rsidRPr="00923EF0">
        <w:rPr>
          <w:rFonts w:eastAsiaTheme="minorHAnsi"/>
          <w:color w:val="000000"/>
          <w:lang w:eastAsia="en-US"/>
        </w:rPr>
        <w:t xml:space="preserve">Úplné bibliografické údaje zmíněných publikací naleznete v seznamu použité literatury na konci tohoto textu. </w:t>
      </w:r>
    </w:p>
    <w:p w14:paraId="154BB295" w14:textId="77777777" w:rsidR="002B05F3" w:rsidRDefault="00B604AC" w:rsidP="00070918">
      <w:pPr>
        <w:spacing w:line="276" w:lineRule="auto"/>
        <w:jc w:val="both"/>
      </w:pPr>
      <w:r>
        <w:t>Studenti mohou s vyučujícím komunikovat pomocí elektronické pošty, v rámci konzultačních hodin, ve dnech, kdy probíhá výuka kombinovaného studia, anebo prostřednictvím komunikačního fóra v rámci e-learningu</w:t>
      </w:r>
      <w:r w:rsidRPr="002B05F3">
        <w:t>.</w:t>
      </w:r>
      <w:r w:rsidR="002B05F3" w:rsidRPr="002B05F3">
        <w:t xml:space="preserve"> </w:t>
      </w:r>
    </w:p>
    <w:p w14:paraId="140EB38E" w14:textId="77777777" w:rsidR="002B05F3" w:rsidRPr="002B05F3" w:rsidRDefault="002B05F3" w:rsidP="00070918">
      <w:pPr>
        <w:spacing w:line="276" w:lineRule="auto"/>
        <w:jc w:val="both"/>
      </w:pPr>
      <w:r>
        <w:t xml:space="preserve">Úkoly či náměty pro zájemce nejsou povinné, </w:t>
      </w:r>
      <w:r w:rsidRPr="002B05F3">
        <w:t>a proto</w:t>
      </w:r>
      <w:r>
        <w:t xml:space="preserve"> je</w:t>
      </w:r>
      <w:r w:rsidRPr="002B05F3">
        <w:t xml:space="preserve"> po Vás nebudu vyžadovat. Pokud ale věnujete čas prostudování</w:t>
      </w:r>
      <w:r>
        <w:t xml:space="preserve"> doporučené oblasti</w:t>
      </w:r>
      <w:r w:rsidRPr="002B05F3">
        <w:t>, vniknete hlouběji do probírané látky, což Vám umožní lépe se orientovat v dané problematice.</w:t>
      </w:r>
      <w:r w:rsidR="0002457F" w:rsidRPr="0002457F">
        <w:rPr>
          <w:sz w:val="23"/>
          <w:szCs w:val="23"/>
        </w:rPr>
        <w:t xml:space="preserve"> </w:t>
      </w:r>
      <w:r w:rsidR="0002457F">
        <w:rPr>
          <w:sz w:val="23"/>
          <w:szCs w:val="23"/>
        </w:rPr>
        <w:t>Úkoly pro zájemce jsou určeny všem, kteří chtějí přistupovat ke studiu ještě zodpovědněji a rádi řeší náročnější úkoly. U většiny těchto úkolů vyžaduji použití zahraničního zdroje (lze využít zpřístupněné databáze naší univerzitní knihovnou – viz http://www.slu.cz/slu/cz/univerzitni-knihovna/pracoviste-opava/fondy/elektronicke_informacni_zdroje/abecedni-seznam-eiz).</w:t>
      </w:r>
    </w:p>
    <w:p w14:paraId="130B159F" w14:textId="77777777" w:rsidR="00B604AC" w:rsidRDefault="00B604AC" w:rsidP="00070918">
      <w:pPr>
        <w:autoSpaceDE w:val="0"/>
        <w:autoSpaceDN w:val="0"/>
        <w:adjustRightInd w:val="0"/>
        <w:spacing w:line="276" w:lineRule="auto"/>
        <w:jc w:val="both"/>
        <w:rPr>
          <w:rFonts w:eastAsiaTheme="minorHAnsi"/>
          <w:color w:val="000000"/>
          <w:lang w:eastAsia="en-US"/>
        </w:rPr>
      </w:pPr>
    </w:p>
    <w:p w14:paraId="2B492FBB" w14:textId="77777777" w:rsidR="00E44ACA" w:rsidRDefault="00923EF0" w:rsidP="00070918">
      <w:pPr>
        <w:autoSpaceDE w:val="0"/>
        <w:autoSpaceDN w:val="0"/>
        <w:adjustRightInd w:val="0"/>
        <w:spacing w:line="276" w:lineRule="auto"/>
        <w:jc w:val="both"/>
        <w:rPr>
          <w:rFonts w:eastAsiaTheme="minorHAnsi"/>
          <w:color w:val="000000"/>
          <w:lang w:eastAsia="en-US"/>
        </w:rPr>
      </w:pPr>
      <w:r w:rsidRPr="00923EF0">
        <w:rPr>
          <w:rFonts w:eastAsiaTheme="minorHAnsi"/>
          <w:color w:val="000000"/>
          <w:lang w:eastAsia="en-US"/>
        </w:rPr>
        <w:t>Přeji vám hodně úspěchů ve studiu a vaší náročné práci.</w:t>
      </w:r>
    </w:p>
    <w:p w14:paraId="31B8F0E7" w14:textId="77777777" w:rsidR="0002457F" w:rsidRDefault="0002457F" w:rsidP="00070918">
      <w:pPr>
        <w:autoSpaceDE w:val="0"/>
        <w:autoSpaceDN w:val="0"/>
        <w:adjustRightInd w:val="0"/>
        <w:spacing w:line="276" w:lineRule="auto"/>
        <w:jc w:val="both"/>
        <w:rPr>
          <w:rFonts w:eastAsiaTheme="minorHAnsi"/>
          <w:color w:val="000000"/>
          <w:lang w:eastAsia="en-US"/>
        </w:rPr>
      </w:pPr>
    </w:p>
    <w:p w14:paraId="1EFE8AD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621011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B32D46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80B241F"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E7595A5"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FFAD9B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57F4E9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3FF61201"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E1D7778"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B7D1EE5"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7A170B08"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10F3BEC"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07ABD0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FB38047"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44CF47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74C514D"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5D7D46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3FC870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9D4EAF0"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845D966"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AB1DA3A"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340D9114"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078373FA"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5904EAC7"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2CAFAD89"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6AA1210E"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427E1072"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7949B0A4" w14:textId="77777777" w:rsidR="0002457F" w:rsidRDefault="0002457F" w:rsidP="002B05F3">
      <w:pPr>
        <w:autoSpaceDE w:val="0"/>
        <w:autoSpaceDN w:val="0"/>
        <w:adjustRightInd w:val="0"/>
        <w:spacing w:line="276" w:lineRule="auto"/>
        <w:jc w:val="both"/>
        <w:rPr>
          <w:rFonts w:eastAsiaTheme="minorHAnsi"/>
          <w:color w:val="000000"/>
          <w:lang w:eastAsia="en-US"/>
        </w:rPr>
      </w:pPr>
    </w:p>
    <w:p w14:paraId="1B0A6B82" w14:textId="77777777" w:rsidR="0002457F" w:rsidRPr="002B05F3" w:rsidRDefault="0002457F" w:rsidP="002B05F3">
      <w:pPr>
        <w:autoSpaceDE w:val="0"/>
        <w:autoSpaceDN w:val="0"/>
        <w:adjustRightInd w:val="0"/>
        <w:spacing w:line="276" w:lineRule="auto"/>
        <w:jc w:val="both"/>
        <w:rPr>
          <w:rFonts w:eastAsiaTheme="minorHAnsi"/>
          <w:color w:val="000000"/>
          <w:lang w:eastAsia="en-US"/>
        </w:rPr>
      </w:pPr>
    </w:p>
    <w:p w14:paraId="79CB0B4D" w14:textId="77777777" w:rsidR="00720749" w:rsidRPr="00720749" w:rsidRDefault="00720749" w:rsidP="00A50DC6">
      <w:pPr>
        <w:pStyle w:val="Nadpis1"/>
        <w:spacing w:line="276" w:lineRule="auto"/>
        <w:jc w:val="both"/>
      </w:pPr>
      <w:bookmarkStart w:id="13" w:name="_Toc82505612"/>
      <w:r w:rsidRPr="00720749">
        <w:rPr>
          <w:rFonts w:ascii="Times New Roman" w:hAnsi="Times New Roman" w:cs="Times New Roman"/>
          <w:kern w:val="0"/>
        </w:rPr>
        <w:lastRenderedPageBreak/>
        <w:t xml:space="preserve">Pojem a pojetí supervize. Historie supervize </w:t>
      </w:r>
      <w:r w:rsidRPr="00720749">
        <w:rPr>
          <w:rFonts w:ascii="Times New Roman" w:hAnsi="Times New Roman" w:cs="Times New Roman"/>
          <w:kern w:val="0"/>
        </w:rPr>
        <w:br/>
        <w:t xml:space="preserve">a </w:t>
      </w:r>
      <w:r w:rsidRPr="00720749">
        <w:rPr>
          <w:rFonts w:ascii="Times New Roman" w:hAnsi="Times New Roman" w:cs="Times New Roman"/>
        </w:rPr>
        <w:t xml:space="preserve">supervize v ČR.  Funkce, cíle a formy supervize. Supervizní přístupy. Etické zásady supervize. Rizika </w:t>
      </w:r>
      <w:r w:rsidRPr="00720749">
        <w:rPr>
          <w:rFonts w:ascii="Times New Roman" w:hAnsi="Times New Roman" w:cs="Times New Roman"/>
        </w:rPr>
        <w:br/>
        <w:t>a hranice supervize</w:t>
      </w:r>
      <w:bookmarkEnd w:id="13"/>
    </w:p>
    <w:p w14:paraId="7D7D8833" w14:textId="77777777" w:rsidR="00720749" w:rsidRPr="00720749" w:rsidRDefault="00720749" w:rsidP="00720749"/>
    <w:bookmarkEnd w:id="10"/>
    <w:bookmarkEnd w:id="11"/>
    <w:p w14:paraId="53DEF6DA" w14:textId="77777777" w:rsidR="00A50DC6" w:rsidRDefault="00720749" w:rsidP="00A50DC6">
      <w:pPr>
        <w:spacing w:before="240" w:after="240" w:line="360" w:lineRule="auto"/>
        <w:rPr>
          <w:b/>
          <w:caps/>
        </w:rPr>
      </w:pPr>
      <w:r w:rsidRPr="005E14ED">
        <w:rPr>
          <w:b/>
          <w:caps/>
        </w:rPr>
        <w:t xml:space="preserve"> Rychlý náhled kapitoly</w:t>
      </w:r>
    </w:p>
    <w:p w14:paraId="2BB0D972" w14:textId="77777777" w:rsidR="00E44ACA" w:rsidRPr="00A50DC6" w:rsidRDefault="00D32C31" w:rsidP="00A50DC6">
      <w:pPr>
        <w:spacing w:before="240" w:after="240" w:line="276" w:lineRule="auto"/>
        <w:jc w:val="both"/>
        <w:rPr>
          <w:b/>
          <w:caps/>
        </w:rPr>
      </w:pPr>
      <w:r w:rsidRPr="00D32C31">
        <w:t>Tato kapitola se zabývá vymezením základních pojmů, jejichž osvojení považuji za nezbytné jak pro vaše studium, tak vaši práci. Seznámíte se pojmem</w:t>
      </w:r>
      <w:r>
        <w:t xml:space="preserve"> a pojetím supervize, historií supervize a supervizí v České republice. </w:t>
      </w:r>
    </w:p>
    <w:p w14:paraId="3A92B27F" w14:textId="77777777" w:rsidR="00E44ACA" w:rsidRPr="005E14ED" w:rsidRDefault="00E44ACA" w:rsidP="00E44ACA">
      <w:pPr>
        <w:spacing w:before="240" w:after="240" w:line="360" w:lineRule="auto"/>
        <w:rPr>
          <w:b/>
          <w:caps/>
        </w:rPr>
      </w:pPr>
      <w:r w:rsidRPr="005E14ED">
        <w:rPr>
          <w:b/>
          <w:caps/>
        </w:rPr>
        <w:t>Cíle kapitoly</w:t>
      </w:r>
    </w:p>
    <w:p w14:paraId="28D681F0" w14:textId="77777777" w:rsidR="00E44ACA" w:rsidRPr="005E14ED" w:rsidRDefault="00E44ACA" w:rsidP="00E44ACA">
      <w:pPr>
        <w:spacing w:before="240" w:after="240" w:line="360" w:lineRule="auto"/>
      </w:pPr>
      <w:r w:rsidRPr="005E14ED">
        <w:t>Po prostudování této kapitoly</w:t>
      </w:r>
    </w:p>
    <w:p w14:paraId="484398D2" w14:textId="77777777" w:rsidR="00E44ACA" w:rsidRPr="005E14ED" w:rsidRDefault="00E44ACA" w:rsidP="001C3024">
      <w:pPr>
        <w:spacing w:before="240" w:after="240" w:line="276" w:lineRule="auto"/>
        <w:ind w:left="709"/>
        <w:rPr>
          <w:b/>
        </w:rPr>
      </w:pPr>
      <w:r w:rsidRPr="005E14ED">
        <w:rPr>
          <w:b/>
        </w:rPr>
        <w:t>Budete umět:</w:t>
      </w:r>
    </w:p>
    <w:p w14:paraId="644A98D0" w14:textId="77777777" w:rsidR="00E44ACA" w:rsidRPr="005E14ED" w:rsidRDefault="00D32C31" w:rsidP="00721A50">
      <w:pPr>
        <w:pStyle w:val="ESFodstavec"/>
        <w:spacing w:before="240" w:after="120" w:line="276" w:lineRule="auto"/>
        <w:ind w:left="709"/>
        <w:jc w:val="both"/>
        <w:rPr>
          <w:rFonts w:ascii="Times New Roman" w:hAnsi="Times New Roman"/>
        </w:rPr>
      </w:pPr>
      <w:r>
        <w:rPr>
          <w:rFonts w:ascii="Times New Roman" w:hAnsi="Times New Roman"/>
        </w:rPr>
        <w:t>definovat pojem supervize z pohledu vybraných autorů a rozlišit různá pojetí supervize. Budete rovněž umět vymezit funkce, cíle a formy supervize</w:t>
      </w:r>
      <w:r w:rsidR="00721A50">
        <w:rPr>
          <w:rFonts w:ascii="Times New Roman" w:hAnsi="Times New Roman"/>
        </w:rPr>
        <w:t xml:space="preserve"> a </w:t>
      </w:r>
      <w:r>
        <w:rPr>
          <w:rFonts w:ascii="Times New Roman" w:hAnsi="Times New Roman"/>
        </w:rPr>
        <w:t>vyjmenov</w:t>
      </w:r>
      <w:r w:rsidR="00450DE3">
        <w:rPr>
          <w:rFonts w:ascii="Times New Roman" w:hAnsi="Times New Roman"/>
        </w:rPr>
        <w:t>at základní etické zásady supervi</w:t>
      </w:r>
      <w:r>
        <w:rPr>
          <w:rFonts w:ascii="Times New Roman" w:hAnsi="Times New Roman"/>
        </w:rPr>
        <w:t>ze</w:t>
      </w:r>
      <w:r w:rsidR="00721A50">
        <w:rPr>
          <w:rFonts w:ascii="Times New Roman" w:hAnsi="Times New Roman"/>
        </w:rPr>
        <w:t>.</w:t>
      </w:r>
    </w:p>
    <w:p w14:paraId="1CD54C51" w14:textId="77777777" w:rsidR="00E44ACA" w:rsidRPr="005E14ED" w:rsidRDefault="00E44ACA" w:rsidP="00E44ACA">
      <w:pPr>
        <w:spacing w:before="240" w:after="240" w:line="360" w:lineRule="auto"/>
        <w:ind w:firstLine="708"/>
        <w:rPr>
          <w:b/>
        </w:rPr>
      </w:pPr>
      <w:r w:rsidRPr="005E14ED">
        <w:rPr>
          <w:b/>
        </w:rPr>
        <w:t>Získáte:</w:t>
      </w:r>
    </w:p>
    <w:p w14:paraId="3DDD705B" w14:textId="77777777" w:rsidR="00C377E4" w:rsidRDefault="00D32C31" w:rsidP="00C377E4">
      <w:pPr>
        <w:pStyle w:val="ESFodstavec"/>
        <w:spacing w:before="240" w:after="120"/>
        <w:ind w:firstLine="708"/>
        <w:rPr>
          <w:rFonts w:ascii="Times New Roman" w:hAnsi="Times New Roman"/>
        </w:rPr>
      </w:pPr>
      <w:r w:rsidRPr="00D32C31">
        <w:rPr>
          <w:rFonts w:ascii="Times New Roman" w:hAnsi="Times New Roman"/>
        </w:rPr>
        <w:t>přehled o základních pojmech studované problematik</w:t>
      </w:r>
      <w:r w:rsidR="00C377E4">
        <w:rPr>
          <w:rFonts w:ascii="Times New Roman" w:hAnsi="Times New Roman"/>
        </w:rPr>
        <w:t>y.</w:t>
      </w:r>
    </w:p>
    <w:p w14:paraId="732C1DFC" w14:textId="77777777" w:rsidR="00E44ACA" w:rsidRPr="00C377E4" w:rsidRDefault="00E44ACA" w:rsidP="00C377E4">
      <w:pPr>
        <w:pStyle w:val="ESFodstavec"/>
        <w:spacing w:before="240" w:after="120"/>
        <w:ind w:firstLine="708"/>
        <w:rPr>
          <w:rFonts w:ascii="Times New Roman" w:hAnsi="Times New Roman"/>
        </w:rPr>
      </w:pPr>
      <w:r w:rsidRPr="00C377E4">
        <w:rPr>
          <w:rFonts w:ascii="Times New Roman" w:hAnsi="Times New Roman"/>
          <w:b/>
        </w:rPr>
        <w:t>Budete schopni:</w:t>
      </w:r>
    </w:p>
    <w:p w14:paraId="7E873EF5" w14:textId="77777777" w:rsidR="00721A50" w:rsidRPr="005E14ED" w:rsidRDefault="00721A50" w:rsidP="00721A50">
      <w:pPr>
        <w:pStyle w:val="ESFodstavec"/>
        <w:spacing w:before="240" w:after="120" w:line="276" w:lineRule="auto"/>
        <w:ind w:left="709"/>
        <w:rPr>
          <w:rFonts w:ascii="Times New Roman" w:hAnsi="Times New Roman"/>
        </w:rPr>
      </w:pPr>
      <w:r>
        <w:rPr>
          <w:rFonts w:ascii="Times New Roman" w:hAnsi="Times New Roman"/>
        </w:rPr>
        <w:t>rozlišit supervizní přístupy a znát rizika a hranice supervize.</w:t>
      </w:r>
    </w:p>
    <w:p w14:paraId="25874B4B" w14:textId="77777777" w:rsidR="00E44ACA" w:rsidRPr="005E14ED" w:rsidRDefault="00E44ACA" w:rsidP="00E44ACA">
      <w:pPr>
        <w:pStyle w:val="ESFodstavec"/>
        <w:spacing w:before="240" w:after="120"/>
        <w:ind w:firstLine="708"/>
        <w:rPr>
          <w:rFonts w:ascii="Times New Roman" w:hAnsi="Times New Roman"/>
        </w:rPr>
      </w:pPr>
    </w:p>
    <w:p w14:paraId="526053B0" w14:textId="77777777" w:rsidR="00E44ACA" w:rsidRPr="005E14ED" w:rsidRDefault="00E44ACA" w:rsidP="00E44ACA">
      <w:pPr>
        <w:spacing w:before="240" w:after="240" w:line="360" w:lineRule="auto"/>
        <w:rPr>
          <w:b/>
          <w:caps/>
        </w:rPr>
      </w:pPr>
      <w:r w:rsidRPr="005E14ED">
        <w:rPr>
          <w:b/>
          <w:caps/>
        </w:rPr>
        <w:t>Klíčová slova kapitoly</w:t>
      </w:r>
    </w:p>
    <w:p w14:paraId="54775FCD" w14:textId="77777777" w:rsidR="00E44ACA" w:rsidRDefault="00721A50" w:rsidP="00721A50">
      <w:pPr>
        <w:pStyle w:val="ESFodstavec"/>
        <w:spacing w:before="240" w:after="120" w:line="276" w:lineRule="auto"/>
        <w:jc w:val="both"/>
        <w:rPr>
          <w:rFonts w:ascii="Times New Roman" w:hAnsi="Times New Roman"/>
        </w:rPr>
      </w:pPr>
      <w:r>
        <w:rPr>
          <w:rFonts w:ascii="Times New Roman" w:hAnsi="Times New Roman"/>
        </w:rPr>
        <w:t>Supervize, supervizní přístupy, funkce a znaky supervize, cíle supervize, formy supervize, etické zásady supervize.</w:t>
      </w:r>
    </w:p>
    <w:p w14:paraId="02A325A6" w14:textId="77777777" w:rsidR="00720749" w:rsidRDefault="00720749" w:rsidP="00721A50">
      <w:pPr>
        <w:pStyle w:val="ESFodstavec"/>
        <w:spacing w:before="240" w:after="120" w:line="276" w:lineRule="auto"/>
        <w:jc w:val="both"/>
        <w:rPr>
          <w:rFonts w:ascii="Times New Roman" w:hAnsi="Times New Roman"/>
        </w:rPr>
      </w:pPr>
    </w:p>
    <w:p w14:paraId="47E8138B" w14:textId="77777777" w:rsidR="00720749" w:rsidRDefault="00720749" w:rsidP="00721A50">
      <w:pPr>
        <w:pStyle w:val="ESFodstavec"/>
        <w:spacing w:before="240" w:after="120" w:line="276" w:lineRule="auto"/>
        <w:jc w:val="both"/>
        <w:rPr>
          <w:rFonts w:ascii="Times New Roman" w:hAnsi="Times New Roman"/>
        </w:rPr>
      </w:pPr>
    </w:p>
    <w:p w14:paraId="2D4284DB" w14:textId="77777777" w:rsidR="00A50DC6" w:rsidRDefault="00A50DC6" w:rsidP="00721A50">
      <w:pPr>
        <w:pStyle w:val="ESFodstavec"/>
        <w:spacing w:before="240" w:after="120" w:line="276" w:lineRule="auto"/>
        <w:jc w:val="both"/>
        <w:rPr>
          <w:rFonts w:ascii="Times New Roman" w:hAnsi="Times New Roman"/>
        </w:rPr>
      </w:pPr>
    </w:p>
    <w:p w14:paraId="6BEF895E" w14:textId="77777777" w:rsidR="00720749" w:rsidRPr="005E14ED" w:rsidRDefault="00720749" w:rsidP="00721A50">
      <w:pPr>
        <w:pStyle w:val="ESFodstavec"/>
        <w:spacing w:before="240" w:after="120" w:line="276" w:lineRule="auto"/>
        <w:jc w:val="both"/>
        <w:rPr>
          <w:rFonts w:ascii="Times New Roman" w:hAnsi="Times New Roman"/>
        </w:rPr>
      </w:pPr>
    </w:p>
    <w:p w14:paraId="43E3661B" w14:textId="65016CF8" w:rsidR="00E44ACA" w:rsidRPr="003E489E" w:rsidRDefault="008A3385" w:rsidP="00E44ACA">
      <w:pPr>
        <w:pStyle w:val="Nadpis2"/>
        <w:spacing w:line="360" w:lineRule="auto"/>
        <w:rPr>
          <w:rFonts w:ascii="Times New Roman" w:hAnsi="Times New Roman" w:cs="Times New Roman"/>
        </w:rPr>
      </w:pPr>
      <w:bookmarkStart w:id="14" w:name="_Toc82505613"/>
      <w:r w:rsidRPr="005E14ED">
        <w:rPr>
          <w:rFonts w:ascii="Times New Roman" w:hAnsi="Times New Roman" w:cs="Times New Roman"/>
        </w:rPr>
        <w:lastRenderedPageBreak/>
        <w:t>Pojem a pojetí supervize</w:t>
      </w:r>
      <w:bookmarkStart w:id="15" w:name="_Toc80444762"/>
      <w:bookmarkStart w:id="16" w:name="_Toc80455552"/>
      <w:bookmarkEnd w:id="14"/>
    </w:p>
    <w:p w14:paraId="05D0ECFC" w14:textId="77777777" w:rsidR="00E44ACA" w:rsidRPr="005E14ED" w:rsidRDefault="008A3385" w:rsidP="00E44ACA">
      <w:pPr>
        <w:pStyle w:val="Nadpis3"/>
        <w:spacing w:line="360" w:lineRule="auto"/>
        <w:rPr>
          <w:rFonts w:ascii="Times New Roman" w:hAnsi="Times New Roman" w:cs="Times New Roman"/>
        </w:rPr>
      </w:pPr>
      <w:bookmarkStart w:id="17" w:name="_Toc82505614"/>
      <w:bookmarkEnd w:id="15"/>
      <w:bookmarkEnd w:id="16"/>
      <w:r w:rsidRPr="005E14ED">
        <w:rPr>
          <w:rFonts w:ascii="Times New Roman" w:hAnsi="Times New Roman" w:cs="Times New Roman"/>
        </w:rPr>
        <w:t>Pojem supervize</w:t>
      </w:r>
      <w:bookmarkEnd w:id="17"/>
    </w:p>
    <w:p w14:paraId="3B20247D" w14:textId="4A68F4CD" w:rsidR="008A3385" w:rsidRPr="005E14ED" w:rsidRDefault="008A3385" w:rsidP="009F29AE">
      <w:pPr>
        <w:spacing w:line="276" w:lineRule="auto"/>
        <w:jc w:val="both"/>
      </w:pPr>
      <w:r w:rsidRPr="005E14ED">
        <w:t xml:space="preserve">Pojem supervize je často v literatuře </w:t>
      </w:r>
      <w:r w:rsidR="002824CD" w:rsidRPr="005E14ED">
        <w:t xml:space="preserve">používán v </w:t>
      </w:r>
      <w:r w:rsidR="003E489E" w:rsidRPr="005E14ED">
        <w:t>různých významech</w:t>
      </w:r>
      <w:r w:rsidRPr="005E14ED">
        <w:t>, každý z autorů má na supervizi poněkud odlišný pohled.</w:t>
      </w:r>
    </w:p>
    <w:p w14:paraId="5B2497F0" w14:textId="77777777" w:rsidR="008A3385" w:rsidRPr="005E14ED" w:rsidRDefault="008A3385" w:rsidP="009F29AE">
      <w:pPr>
        <w:spacing w:line="276" w:lineRule="auto"/>
        <w:jc w:val="both"/>
      </w:pPr>
      <w:r w:rsidRPr="00070918">
        <w:rPr>
          <w:i/>
        </w:rPr>
        <w:t xml:space="preserve">„Výraz supervize byl odvozen od anglického výrazu supervision, a ten z latinského slova super – nad </w:t>
      </w:r>
      <w:r w:rsidR="009F29AE" w:rsidRPr="00070918">
        <w:rPr>
          <w:i/>
        </w:rPr>
        <w:t>a videre – hledět, vidět, zírat.</w:t>
      </w:r>
      <w:r w:rsidR="00070918" w:rsidRPr="00070918">
        <w:rPr>
          <w:i/>
        </w:rPr>
        <w:t>“</w:t>
      </w:r>
      <w:r w:rsidR="00070918">
        <w:t xml:space="preserve"> (Havrdová a </w:t>
      </w:r>
      <w:r w:rsidRPr="005E14ED">
        <w:t>Hajný, 2008, s. 17)</w:t>
      </w:r>
      <w:r w:rsidR="009F29AE" w:rsidRPr="005E14ED">
        <w:t>.</w:t>
      </w:r>
      <w:r w:rsidRPr="005E14ED">
        <w:t xml:space="preserve"> </w:t>
      </w:r>
    </w:p>
    <w:p w14:paraId="25E5CBCC" w14:textId="5F025C65" w:rsidR="009F29AE" w:rsidRPr="00CA1FB5" w:rsidRDefault="009F29AE" w:rsidP="009F29AE">
      <w:pPr>
        <w:spacing w:line="276" w:lineRule="auto"/>
        <w:jc w:val="both"/>
        <w:rPr>
          <w:i/>
        </w:rPr>
      </w:pPr>
      <w:r w:rsidRPr="005E14ED">
        <w:t>Ve studijním materiálu Supervi</w:t>
      </w:r>
      <w:r w:rsidR="00C52BB1">
        <w:t>ze v sociální práci (2007, s. 4</w:t>
      </w:r>
      <w:r w:rsidRPr="00C52BB1">
        <w:t>)</w:t>
      </w:r>
      <w:r w:rsidRPr="005E14ED">
        <w:t xml:space="preserve"> se latinské výrazy super </w:t>
      </w:r>
      <w:r w:rsidR="00C52BB1">
        <w:br/>
      </w:r>
      <w:r w:rsidRPr="005E14ED">
        <w:t xml:space="preserve">a videre uvádějí v poněkud jiném překladu. Slovo super je zde chápáno jako </w:t>
      </w:r>
      <w:r w:rsidR="00CA1FB5" w:rsidRPr="00CA1FB5">
        <w:rPr>
          <w:i/>
        </w:rPr>
        <w:t>„…</w:t>
      </w:r>
      <w:r w:rsidRPr="00CA1FB5">
        <w:rPr>
          <w:i/>
        </w:rPr>
        <w:t xml:space="preserve">nad nebo nej (nebo také nadměrnost, přehnanost) a </w:t>
      </w:r>
      <w:r w:rsidR="003E489E" w:rsidRPr="00CA1FB5">
        <w:rPr>
          <w:i/>
        </w:rPr>
        <w:t>vision,</w:t>
      </w:r>
      <w:r w:rsidRPr="00CA1FB5">
        <w:rPr>
          <w:i/>
        </w:rPr>
        <w:t xml:space="preserve"> tj. vidina, zjevení, pohled (také básnická představivost nebo pověrčivé vidění do budoucnosti).</w:t>
      </w:r>
      <w:r w:rsidR="00CA1FB5">
        <w:rPr>
          <w:i/>
        </w:rPr>
        <w:t>“</w:t>
      </w:r>
    </w:p>
    <w:p w14:paraId="7BC82361" w14:textId="77777777" w:rsidR="002824CD" w:rsidRPr="005E14ED" w:rsidRDefault="002824CD" w:rsidP="009F29AE">
      <w:pPr>
        <w:spacing w:line="276" w:lineRule="auto"/>
        <w:jc w:val="both"/>
      </w:pPr>
    </w:p>
    <w:p w14:paraId="48022B03" w14:textId="77777777" w:rsidR="002824CD" w:rsidRDefault="002824CD" w:rsidP="006A2E82">
      <w:pPr>
        <w:autoSpaceDE w:val="0"/>
        <w:autoSpaceDN w:val="0"/>
        <w:adjustRightInd w:val="0"/>
        <w:spacing w:line="276" w:lineRule="auto"/>
        <w:jc w:val="both"/>
        <w:rPr>
          <w:rFonts w:eastAsia="TimesNewRoman"/>
          <w:lang w:eastAsia="en-US"/>
        </w:rPr>
      </w:pPr>
      <w:r w:rsidRPr="005E14ED">
        <w:rPr>
          <w:rFonts w:eastAsia="TimesNewRoman"/>
          <w:lang w:eastAsia="en-US"/>
        </w:rPr>
        <w:t>Podle jiných autorů předpo</w:t>
      </w:r>
      <w:r w:rsidR="00A50DC6">
        <w:rPr>
          <w:rFonts w:eastAsia="TimesNewRoman"/>
          <w:lang w:eastAsia="en-US"/>
        </w:rPr>
        <w:t>na super znamená „výše“ nebo „př</w:t>
      </w:r>
      <w:r w:rsidRPr="005E14ED">
        <w:rPr>
          <w:rFonts w:eastAsia="TimesNewRoman"/>
          <w:lang w:eastAsia="en-US"/>
        </w:rPr>
        <w:t>es“ a kořen visio znamená „pohled“ (Úvod do supervize, 2002).</w:t>
      </w:r>
    </w:p>
    <w:p w14:paraId="2A849F30" w14:textId="36BB779A" w:rsidR="00393DC7" w:rsidRPr="005E14ED" w:rsidRDefault="00393DC7" w:rsidP="006A2E82">
      <w:pPr>
        <w:autoSpaceDE w:val="0"/>
        <w:autoSpaceDN w:val="0"/>
        <w:adjustRightInd w:val="0"/>
        <w:spacing w:line="276" w:lineRule="auto"/>
        <w:jc w:val="both"/>
        <w:rPr>
          <w:rFonts w:eastAsia="TimesNewRoman"/>
          <w:lang w:eastAsia="en-US"/>
        </w:rPr>
      </w:pPr>
      <w:r>
        <w:rPr>
          <w:rFonts w:eastAsia="TimesNewRoman"/>
          <w:lang w:eastAsia="en-US"/>
        </w:rPr>
        <w:t xml:space="preserve">Dynamické a psychoterapeutické koncepce využívají v teorii supervize rovněž pojem „nadhled“ (Gabura, 2018). </w:t>
      </w:r>
    </w:p>
    <w:p w14:paraId="1638E5CA" w14:textId="77777777" w:rsidR="009F29AE" w:rsidRPr="005E14ED" w:rsidRDefault="009F29AE" w:rsidP="006A2E82">
      <w:pPr>
        <w:spacing w:line="276" w:lineRule="auto"/>
        <w:jc w:val="both"/>
      </w:pPr>
    </w:p>
    <w:p w14:paraId="1FD425BD" w14:textId="77777777" w:rsidR="00AF29B6" w:rsidRPr="005E14ED" w:rsidRDefault="00AF29B6" w:rsidP="006A2E82">
      <w:pPr>
        <w:spacing w:line="276" w:lineRule="auto"/>
        <w:ind w:right="-1"/>
        <w:jc w:val="both"/>
      </w:pPr>
      <w:r w:rsidRPr="005E14ED">
        <w:t>Jenom ten, kdo je ve výhodě postavení (nikoliv vždy jednoznačně hierarchickém) nad určitým terénem, má možnost jej vidět v celistvém kontextu a zprostředkovat svůj pohled těm, kteří k němu ze s</w:t>
      </w:r>
      <w:r w:rsidR="009F29AE" w:rsidRPr="005E14ED">
        <w:t>vého postavení nemají přístup. V </w:t>
      </w:r>
      <w:r w:rsidR="007F2DB5" w:rsidRPr="005E14ED">
        <w:t>tomto fenoménu je významný přínos supervize, která</w:t>
      </w:r>
      <w:r w:rsidRPr="005E14ED">
        <w:t xml:space="preserve"> má být pomocí a podporou zejména pracovn</w:t>
      </w:r>
      <w:r w:rsidR="007F2DB5" w:rsidRPr="005E14ED">
        <w:t xml:space="preserve">íkům v pomáhajících profesích, to znamená </w:t>
      </w:r>
      <w:r w:rsidRPr="005E14ED">
        <w:t xml:space="preserve">těm, kteří používají sami sebe jako nástroj své práce. </w:t>
      </w:r>
    </w:p>
    <w:p w14:paraId="28B895B5" w14:textId="2B00616F" w:rsidR="009F29AE" w:rsidRPr="005E14ED" w:rsidRDefault="009F29AE" w:rsidP="006A2E82">
      <w:pPr>
        <w:spacing w:line="276" w:lineRule="auto"/>
        <w:ind w:right="-1"/>
        <w:jc w:val="both"/>
      </w:pPr>
      <w:r w:rsidRPr="005E14ED">
        <w:t>Pojem</w:t>
      </w:r>
      <w:r w:rsidR="00A50DC6">
        <w:t xml:space="preserve"> supervize je však často vnímán</w:t>
      </w:r>
      <w:r w:rsidRPr="005E14ED">
        <w:t xml:space="preserve"> i jinak. Slovo supervize bylo daleko</w:t>
      </w:r>
      <w:r w:rsidR="003E489E">
        <w:t xml:space="preserve"> </w:t>
      </w:r>
      <w:proofErr w:type="gramStart"/>
      <w:r w:rsidR="003E489E" w:rsidRPr="005E14ED">
        <w:t>dříve,</w:t>
      </w:r>
      <w:proofErr w:type="gramEnd"/>
      <w:r w:rsidRPr="005E14ED">
        <w:t xml:space="preserve"> než v češtině používáno v anglickém jazyce, odkud</w:t>
      </w:r>
      <w:r w:rsidR="00A821DF" w:rsidRPr="005E14ED">
        <w:t xml:space="preserve">, jak je výš zmíněno, </w:t>
      </w:r>
      <w:r w:rsidRPr="005E14ED">
        <w:t xml:space="preserve">jazykově pochází. </w:t>
      </w:r>
      <w:r w:rsidR="00A821DF" w:rsidRPr="005E14ED">
        <w:br/>
      </w:r>
      <w:r w:rsidRPr="005E14ED">
        <w:t>V daném kontextu je překládáno jako:</w:t>
      </w:r>
    </w:p>
    <w:p w14:paraId="4C54169F" w14:textId="77777777" w:rsidR="009F29AE" w:rsidRPr="005E14ED" w:rsidRDefault="009F29AE" w:rsidP="006A2E82">
      <w:pPr>
        <w:numPr>
          <w:ilvl w:val="0"/>
          <w:numId w:val="3"/>
        </w:numPr>
        <w:spacing w:line="276" w:lineRule="auto"/>
        <w:ind w:right="345"/>
        <w:jc w:val="both"/>
      </w:pPr>
      <w:r w:rsidRPr="005E14ED">
        <w:t>supervize, řízená praxe,</w:t>
      </w:r>
    </w:p>
    <w:p w14:paraId="50F4B1BF" w14:textId="77777777" w:rsidR="009F29AE" w:rsidRPr="005E14ED" w:rsidRDefault="009F29AE" w:rsidP="00F27781">
      <w:pPr>
        <w:numPr>
          <w:ilvl w:val="0"/>
          <w:numId w:val="3"/>
        </w:numPr>
        <w:spacing w:line="276" w:lineRule="auto"/>
        <w:ind w:right="345"/>
        <w:jc w:val="both"/>
      </w:pPr>
      <w:r w:rsidRPr="005E14ED">
        <w:t>inspekce,</w:t>
      </w:r>
    </w:p>
    <w:p w14:paraId="5653BA03" w14:textId="77777777" w:rsidR="009F29AE" w:rsidRPr="005E14ED" w:rsidRDefault="009F29AE" w:rsidP="00F27781">
      <w:pPr>
        <w:numPr>
          <w:ilvl w:val="0"/>
          <w:numId w:val="3"/>
        </w:numPr>
        <w:spacing w:line="276" w:lineRule="auto"/>
        <w:ind w:right="345"/>
        <w:jc w:val="both"/>
      </w:pPr>
      <w:r w:rsidRPr="005E14ED">
        <w:t>hospitace,</w:t>
      </w:r>
    </w:p>
    <w:p w14:paraId="6513E5D2" w14:textId="77777777" w:rsidR="009F29AE" w:rsidRPr="005E14ED" w:rsidRDefault="00070918" w:rsidP="00F27781">
      <w:pPr>
        <w:numPr>
          <w:ilvl w:val="0"/>
          <w:numId w:val="3"/>
        </w:numPr>
        <w:spacing w:line="276" w:lineRule="auto"/>
        <w:ind w:right="345"/>
        <w:jc w:val="both"/>
      </w:pPr>
      <w:r>
        <w:t xml:space="preserve">dozor (Mareš a </w:t>
      </w:r>
      <w:r w:rsidR="009F29AE" w:rsidRPr="005E14ED">
        <w:t>Gavora, 1999).</w:t>
      </w:r>
    </w:p>
    <w:p w14:paraId="4764963C" w14:textId="77777777" w:rsidR="002824CD" w:rsidRPr="005E14ED" w:rsidRDefault="002824CD" w:rsidP="002824CD">
      <w:pPr>
        <w:spacing w:line="276" w:lineRule="auto"/>
        <w:ind w:right="345"/>
        <w:jc w:val="both"/>
      </w:pPr>
    </w:p>
    <w:p w14:paraId="6B5158E7" w14:textId="3C90AF28" w:rsidR="008A3385" w:rsidRPr="003E489E" w:rsidRDefault="002824CD" w:rsidP="003E489E">
      <w:pPr>
        <w:autoSpaceDE w:val="0"/>
        <w:autoSpaceDN w:val="0"/>
        <w:adjustRightInd w:val="0"/>
        <w:spacing w:line="276" w:lineRule="auto"/>
        <w:jc w:val="both"/>
        <w:rPr>
          <w:rFonts w:eastAsia="TimesNewRoman"/>
          <w:lang w:eastAsia="en-US"/>
        </w:rPr>
      </w:pPr>
      <w:r w:rsidRPr="005E14ED">
        <w:rPr>
          <w:rFonts w:eastAsia="TimesNewRoman"/>
          <w:lang w:eastAsia="en-US"/>
        </w:rPr>
        <w:t>Velký</w:t>
      </w:r>
      <w:r w:rsidR="00A821DF" w:rsidRPr="005E14ED">
        <w:rPr>
          <w:rFonts w:eastAsia="TimesNewRoman"/>
          <w:lang w:eastAsia="en-US"/>
        </w:rPr>
        <w:t xml:space="preserve"> anglicko-č</w:t>
      </w:r>
      <w:r w:rsidR="00070918">
        <w:rPr>
          <w:rFonts w:eastAsia="TimesNewRoman"/>
          <w:lang w:eastAsia="en-US"/>
        </w:rPr>
        <w:t>eský slovník (Hais a</w:t>
      </w:r>
      <w:r w:rsidRPr="005E14ED">
        <w:rPr>
          <w:rFonts w:eastAsia="TimesNewRoman"/>
          <w:lang w:eastAsia="en-US"/>
        </w:rPr>
        <w:t xml:space="preserve"> Hodek, 1997) překládá termín supervision do českého jazyka následovně: 1 dohled, dozor; 2 kontrola, řízení, vedení</w:t>
      </w:r>
      <w:r w:rsidR="00A821DF" w:rsidRPr="005E14ED">
        <w:rPr>
          <w:rFonts w:eastAsia="TimesNewRoman"/>
          <w:lang w:eastAsia="en-US"/>
        </w:rPr>
        <w:t xml:space="preserve">, </w:t>
      </w:r>
      <w:r w:rsidRPr="005E14ED">
        <w:rPr>
          <w:rFonts w:eastAsia="TimesNewRoman"/>
          <w:lang w:eastAsia="en-US"/>
        </w:rPr>
        <w:t xml:space="preserve">inspekce, vrchní dozor; </w:t>
      </w:r>
      <w:r w:rsidR="00A821DF" w:rsidRPr="005E14ED">
        <w:rPr>
          <w:rFonts w:eastAsia="TimesNewRoman"/>
          <w:lang w:eastAsia="en-US"/>
        </w:rPr>
        <w:br/>
      </w:r>
      <w:r w:rsidR="00C52BB1">
        <w:rPr>
          <w:rFonts w:eastAsia="TimesNewRoman"/>
          <w:lang w:eastAsia="en-US"/>
        </w:rPr>
        <w:t>3 školní inspekce, 4 ři</w:t>
      </w:r>
      <w:r w:rsidRPr="005E14ED">
        <w:rPr>
          <w:rFonts w:eastAsia="TimesNewRoman"/>
          <w:lang w:eastAsia="en-US"/>
        </w:rPr>
        <w:t>dčeji revize, redakce textu</w:t>
      </w:r>
      <w:r w:rsidR="00A821DF" w:rsidRPr="005E14ED">
        <w:rPr>
          <w:rFonts w:eastAsia="TimesNewRoman"/>
          <w:lang w:eastAsia="en-US"/>
        </w:rPr>
        <w:t>.</w:t>
      </w:r>
      <w:r w:rsidR="00A821DF" w:rsidRPr="005E14ED">
        <w:rPr>
          <w:rStyle w:val="Znakapoznpodarou"/>
          <w:rFonts w:eastAsia="TimesNewRoman"/>
          <w:lang w:eastAsia="en-US"/>
        </w:rPr>
        <w:footnoteReference w:id="1"/>
      </w:r>
      <w:r w:rsidRPr="005E14ED">
        <w:rPr>
          <w:rFonts w:eastAsia="TimesNewRoman"/>
          <w:lang w:eastAsia="en-US"/>
        </w:rPr>
        <w:t xml:space="preserve"> </w:t>
      </w:r>
      <w:r w:rsidR="00A821DF" w:rsidRPr="005E14ED">
        <w:rPr>
          <w:rFonts w:eastAsia="TimesNewRoman"/>
          <w:lang w:eastAsia="en-US"/>
        </w:rPr>
        <w:t>Ani jeden z těchto překladů</w:t>
      </w:r>
      <w:r w:rsidRPr="005E14ED">
        <w:rPr>
          <w:rFonts w:eastAsia="TimesNewRoman"/>
          <w:lang w:eastAsia="en-US"/>
        </w:rPr>
        <w:t xml:space="preserve"> nepokrývá</w:t>
      </w:r>
      <w:r w:rsidR="00A821DF" w:rsidRPr="005E14ED">
        <w:rPr>
          <w:rFonts w:eastAsia="TimesNewRoman"/>
          <w:lang w:eastAsia="en-US"/>
        </w:rPr>
        <w:t xml:space="preserve"> plně</w:t>
      </w:r>
      <w:r w:rsidRPr="005E14ED">
        <w:rPr>
          <w:rFonts w:eastAsia="TimesNewRoman"/>
          <w:lang w:eastAsia="en-US"/>
        </w:rPr>
        <w:t xml:space="preserve"> smysl slova ve vý</w:t>
      </w:r>
      <w:r w:rsidR="00A821DF" w:rsidRPr="005E14ED">
        <w:rPr>
          <w:rFonts w:eastAsia="TimesNewRoman"/>
          <w:lang w:eastAsia="en-US"/>
        </w:rPr>
        <w:t>znamu, v ně</w:t>
      </w:r>
      <w:r w:rsidRPr="005E14ED">
        <w:rPr>
          <w:rFonts w:eastAsia="TimesNewRoman"/>
          <w:lang w:eastAsia="en-US"/>
        </w:rPr>
        <w:t>mž je užívá</w:t>
      </w:r>
      <w:r w:rsidR="00A821DF" w:rsidRPr="005E14ED">
        <w:rPr>
          <w:rFonts w:eastAsia="TimesNewRoman"/>
          <w:lang w:eastAsia="en-US"/>
        </w:rPr>
        <w:t xml:space="preserve">no </w:t>
      </w:r>
      <w:r w:rsidRPr="005E14ED">
        <w:rPr>
          <w:rFonts w:eastAsia="TimesNewRoman"/>
          <w:lang w:eastAsia="en-US"/>
        </w:rPr>
        <w:t>v pomáhajících profesí</w:t>
      </w:r>
      <w:r w:rsidR="00A821DF" w:rsidRPr="005E14ED">
        <w:rPr>
          <w:rFonts w:eastAsia="TimesNewRoman"/>
          <w:lang w:eastAsia="en-US"/>
        </w:rPr>
        <w:t>ch, tedy i v oblasti sociální práce. Snad i proto je v č</w:t>
      </w:r>
      <w:r w:rsidRPr="005E14ED">
        <w:rPr>
          <w:rFonts w:eastAsia="TimesNewRoman"/>
          <w:lang w:eastAsia="en-US"/>
        </w:rPr>
        <w:t>eské</w:t>
      </w:r>
      <w:r w:rsidR="00A821DF" w:rsidRPr="005E14ED">
        <w:rPr>
          <w:rFonts w:eastAsia="TimesNewRoman"/>
          <w:lang w:eastAsia="en-US"/>
        </w:rPr>
        <w:t>m prostř</w:t>
      </w:r>
      <w:r w:rsidRPr="005E14ED">
        <w:rPr>
          <w:rFonts w:eastAsia="TimesNewRoman"/>
          <w:lang w:eastAsia="en-US"/>
        </w:rPr>
        <w:t>edí užíván vý</w:t>
      </w:r>
      <w:r w:rsidR="00A821DF" w:rsidRPr="005E14ED">
        <w:rPr>
          <w:rFonts w:eastAsia="TimesNewRoman"/>
          <w:lang w:eastAsia="en-US"/>
        </w:rPr>
        <w:t>hradně</w:t>
      </w:r>
      <w:r w:rsidRPr="005E14ED">
        <w:rPr>
          <w:rFonts w:eastAsia="TimesNewRoman"/>
          <w:lang w:eastAsia="en-US"/>
        </w:rPr>
        <w:t xml:space="preserve"> anglicismus supervize </w:t>
      </w:r>
      <w:r w:rsidR="00DD2F6D">
        <w:rPr>
          <w:rFonts w:eastAsia="TimesNewRoman"/>
          <w:lang w:eastAsia="en-US"/>
        </w:rPr>
        <w:br/>
      </w:r>
      <w:r w:rsidRPr="005E14ED">
        <w:rPr>
          <w:rFonts w:eastAsia="TimesNewRoman"/>
          <w:lang w:eastAsia="en-US"/>
        </w:rPr>
        <w:t>a není</w:t>
      </w:r>
      <w:r w:rsidR="00A821DF" w:rsidRPr="005E14ED">
        <w:rPr>
          <w:rFonts w:eastAsia="TimesNewRoman"/>
          <w:lang w:eastAsia="en-US"/>
        </w:rPr>
        <w:t xml:space="preserve"> snaha o jeho </w:t>
      </w:r>
      <w:r w:rsidRPr="005E14ED">
        <w:rPr>
          <w:rFonts w:eastAsia="TimesNewRoman"/>
          <w:lang w:eastAsia="en-US"/>
        </w:rPr>
        <w:t>nahrazení jiný</w:t>
      </w:r>
      <w:r w:rsidR="00A821DF" w:rsidRPr="005E14ED">
        <w:rPr>
          <w:rFonts w:eastAsia="TimesNewRoman"/>
          <w:lang w:eastAsia="en-US"/>
        </w:rPr>
        <w:t>m (č</w:t>
      </w:r>
      <w:r w:rsidRPr="005E14ED">
        <w:rPr>
          <w:rFonts w:eastAsia="TimesNewRoman"/>
          <w:lang w:eastAsia="en-US"/>
        </w:rPr>
        <w:t>eským) termínem.</w:t>
      </w:r>
    </w:p>
    <w:p w14:paraId="2ACC76F4" w14:textId="77777777" w:rsidR="00E44ACA" w:rsidRPr="005E14ED" w:rsidRDefault="00A821DF" w:rsidP="00A821DF">
      <w:pPr>
        <w:pStyle w:val="Nadpis3"/>
        <w:rPr>
          <w:rFonts w:ascii="Times New Roman" w:eastAsia="Calibri" w:hAnsi="Times New Roman" w:cs="Times New Roman"/>
        </w:rPr>
      </w:pPr>
      <w:bookmarkStart w:id="18" w:name="_Toc82505615"/>
      <w:r w:rsidRPr="005E14ED">
        <w:rPr>
          <w:rFonts w:ascii="Times New Roman" w:eastAsia="Calibri" w:hAnsi="Times New Roman" w:cs="Times New Roman"/>
        </w:rPr>
        <w:t>Pojetí supervize</w:t>
      </w:r>
      <w:bookmarkEnd w:id="18"/>
    </w:p>
    <w:p w14:paraId="65031B91" w14:textId="48A6A83B" w:rsidR="003C6676" w:rsidRPr="005E14ED" w:rsidRDefault="00A821DF" w:rsidP="00723E84">
      <w:pPr>
        <w:pStyle w:val="ESFodstavec"/>
        <w:spacing w:line="276" w:lineRule="auto"/>
        <w:jc w:val="both"/>
        <w:rPr>
          <w:rFonts w:ascii="Times New Roman" w:eastAsia="Calibri" w:hAnsi="Times New Roman"/>
        </w:rPr>
      </w:pPr>
      <w:r w:rsidRPr="005E14ED">
        <w:rPr>
          <w:rFonts w:ascii="Times New Roman" w:eastAsia="Calibri" w:hAnsi="Times New Roman"/>
        </w:rPr>
        <w:t xml:space="preserve">Obsah pojmu supervize bývá často odlišně interpretován, což ve svém důsledku přináší </w:t>
      </w:r>
      <w:r w:rsidR="00A50DC6">
        <w:rPr>
          <w:rFonts w:ascii="Times New Roman" w:eastAsia="Calibri" w:hAnsi="Times New Roman"/>
        </w:rPr>
        <w:br/>
      </w:r>
      <w:r w:rsidRPr="005E14ED">
        <w:rPr>
          <w:rFonts w:ascii="Times New Roman" w:eastAsia="Calibri" w:hAnsi="Times New Roman"/>
        </w:rPr>
        <w:t xml:space="preserve">i řadu různých definic tohoto pojmu. Supervize jako taková v sobě zahrnuje mnoho různých </w:t>
      </w:r>
      <w:r w:rsidR="00723E84" w:rsidRPr="005E14ED">
        <w:rPr>
          <w:rFonts w:ascii="Times New Roman" w:eastAsia="Calibri" w:hAnsi="Times New Roman"/>
        </w:rPr>
        <w:t xml:space="preserve">prvků, kterými jsou např. poradenství, vedení, vzdělávání, emocionální podpora a řízení, </w:t>
      </w:r>
      <w:r w:rsidR="00723E84" w:rsidRPr="005E14ED">
        <w:rPr>
          <w:rFonts w:ascii="Times New Roman" w:eastAsia="Calibri" w:hAnsi="Times New Roman"/>
        </w:rPr>
        <w:lastRenderedPageBreak/>
        <w:t xml:space="preserve">přičemž jednotliví autoři se </w:t>
      </w:r>
      <w:r w:rsidR="00A64905" w:rsidRPr="005E14ED">
        <w:rPr>
          <w:rFonts w:ascii="Times New Roman" w:eastAsia="Calibri" w:hAnsi="Times New Roman"/>
        </w:rPr>
        <w:t xml:space="preserve">liší v názoru, která z výše uvedených složek je dominantní. </w:t>
      </w:r>
      <w:r w:rsidR="00723E84" w:rsidRPr="005E14ED">
        <w:rPr>
          <w:rFonts w:ascii="Times New Roman" w:eastAsia="Calibri" w:hAnsi="Times New Roman"/>
        </w:rPr>
        <w:t xml:space="preserve"> Různá pojetí pojmu supervize se rovněž liší v rozsahu činností, které supervize obsahuje, mírou specifičnosti supervize pro sociální práci nebo v odlišném přístupu ke vnímání role supervidovaného a supervizora.</w:t>
      </w:r>
    </w:p>
    <w:p w14:paraId="434577BF" w14:textId="77777777" w:rsidR="009160C8" w:rsidRPr="009D7825" w:rsidRDefault="00A64905" w:rsidP="009160C8">
      <w:pPr>
        <w:pStyle w:val="Odstavecseseznamem"/>
        <w:numPr>
          <w:ilvl w:val="3"/>
          <w:numId w:val="1"/>
        </w:numPr>
        <w:spacing w:before="240" w:after="240" w:line="360" w:lineRule="auto"/>
        <w:rPr>
          <w:rFonts w:eastAsia="TimesNewRoman"/>
          <w:b/>
          <w:lang w:eastAsia="en-US"/>
        </w:rPr>
      </w:pPr>
      <w:r w:rsidRPr="009D7825">
        <w:rPr>
          <w:rFonts w:eastAsia="TimesNewRoman"/>
          <w:b/>
          <w:lang w:eastAsia="en-US"/>
        </w:rPr>
        <w:t>Možné přístupy k definování supervize</w:t>
      </w:r>
    </w:p>
    <w:p w14:paraId="5B0FB92B" w14:textId="77777777" w:rsidR="009160C8" w:rsidRPr="005E14ED" w:rsidRDefault="009160C8" w:rsidP="0057290E">
      <w:pPr>
        <w:autoSpaceDE w:val="0"/>
        <w:autoSpaceDN w:val="0"/>
        <w:adjustRightInd w:val="0"/>
        <w:spacing w:line="276" w:lineRule="auto"/>
        <w:jc w:val="both"/>
        <w:rPr>
          <w:rFonts w:eastAsia="TimesNewRoman"/>
          <w:lang w:eastAsia="en-US"/>
        </w:rPr>
      </w:pPr>
      <w:r w:rsidRPr="005E14ED">
        <w:rPr>
          <w:rFonts w:eastAsia="TimesNewRoman"/>
          <w:lang w:eastAsia="en-US"/>
        </w:rPr>
        <w:t>V odborné literatuře můžeme nalézt značné množství definic supervize, přičemž jednotlivé</w:t>
      </w:r>
      <w:r w:rsidR="00140933" w:rsidRPr="005E14ED">
        <w:rPr>
          <w:rFonts w:eastAsia="TimesNewRoman"/>
          <w:lang w:eastAsia="en-US"/>
        </w:rPr>
        <w:t xml:space="preserve"> </w:t>
      </w:r>
      <w:r w:rsidRPr="005E14ED">
        <w:rPr>
          <w:rFonts w:eastAsia="TimesNewRoman"/>
          <w:lang w:eastAsia="en-US"/>
        </w:rPr>
        <w:t xml:space="preserve">definice se od sebe </w:t>
      </w:r>
      <w:r w:rsidR="00CC6D24">
        <w:rPr>
          <w:rFonts w:eastAsia="TimesNewRoman"/>
          <w:lang w:eastAsia="en-US"/>
        </w:rPr>
        <w:t xml:space="preserve">liší </w:t>
      </w:r>
      <w:r w:rsidRPr="005E14ED">
        <w:rPr>
          <w:rFonts w:eastAsia="TimesNewRoman"/>
          <w:lang w:eastAsia="en-US"/>
        </w:rPr>
        <w:t>jak obsahově, tak mírou podrobnosti a zaměření. Není smysluplné poskytovat jejich rozsáhlý</w:t>
      </w:r>
      <w:r w:rsidR="0057290E" w:rsidRPr="005E14ED">
        <w:rPr>
          <w:rFonts w:eastAsia="TimesNewRoman"/>
          <w:lang w:eastAsia="en-US"/>
        </w:rPr>
        <w:t xml:space="preserve"> přehled, pro potřeby tohoto studijního materiálu se </w:t>
      </w:r>
      <w:r w:rsidRPr="005E14ED">
        <w:rPr>
          <w:rFonts w:eastAsia="TimesNewRoman"/>
          <w:lang w:eastAsia="en-US"/>
        </w:rPr>
        <w:t>jeví jako vhodné</w:t>
      </w:r>
      <w:r w:rsidR="0057290E" w:rsidRPr="005E14ED">
        <w:rPr>
          <w:rFonts w:eastAsia="TimesNewRoman"/>
          <w:lang w:eastAsia="en-US"/>
        </w:rPr>
        <w:t xml:space="preserve"> jejich rozčleně</w:t>
      </w:r>
      <w:r w:rsidRPr="005E14ED">
        <w:rPr>
          <w:rFonts w:eastAsia="TimesNewRoman"/>
          <w:lang w:eastAsia="en-US"/>
        </w:rPr>
        <w:t>ní</w:t>
      </w:r>
      <w:r w:rsidR="0057290E" w:rsidRPr="005E14ED">
        <w:rPr>
          <w:rFonts w:eastAsia="TimesNewRoman"/>
          <w:lang w:eastAsia="en-US"/>
        </w:rPr>
        <w:t xml:space="preserve"> do ně</w:t>
      </w:r>
      <w:r w:rsidRPr="005E14ED">
        <w:rPr>
          <w:rFonts w:eastAsia="TimesNewRoman"/>
          <w:lang w:eastAsia="en-US"/>
        </w:rPr>
        <w:t>kolika oblastí</w:t>
      </w:r>
      <w:r w:rsidR="0057290E" w:rsidRPr="005E14ED">
        <w:rPr>
          <w:rFonts w:eastAsia="TimesNewRoman"/>
          <w:lang w:eastAsia="en-US"/>
        </w:rPr>
        <w:t xml:space="preserve"> t</w:t>
      </w:r>
      <w:r w:rsidR="00070918">
        <w:rPr>
          <w:rFonts w:eastAsia="TimesNewRoman"/>
          <w:lang w:eastAsia="en-US"/>
        </w:rPr>
        <w:t xml:space="preserve">ak, jak je navrhuje </w:t>
      </w:r>
      <w:proofErr w:type="gramStart"/>
      <w:r w:rsidR="00070918">
        <w:rPr>
          <w:rFonts w:eastAsia="TimesNewRoman"/>
          <w:lang w:eastAsia="en-US"/>
        </w:rPr>
        <w:t>Tsui  (</w:t>
      </w:r>
      <w:proofErr w:type="gramEnd"/>
      <w:r w:rsidR="00070918">
        <w:rPr>
          <w:rFonts w:eastAsia="TimesNewRoman"/>
          <w:lang w:eastAsia="en-US"/>
        </w:rPr>
        <w:t>i</w:t>
      </w:r>
      <w:r w:rsidR="0057290E" w:rsidRPr="005E14ED">
        <w:rPr>
          <w:rFonts w:eastAsia="TimesNewRoman"/>
          <w:lang w:eastAsia="en-US"/>
        </w:rPr>
        <w:t xml:space="preserve">n Michková, 2009). </w:t>
      </w:r>
      <w:r w:rsidR="00CC6D24">
        <w:rPr>
          <w:rFonts w:eastAsia="TimesNewRoman"/>
          <w:lang w:eastAsia="en-US"/>
        </w:rPr>
        <w:t>Ten</w:t>
      </w:r>
      <w:r w:rsidRPr="005E14ED">
        <w:rPr>
          <w:rFonts w:eastAsia="TimesNewRoman"/>
          <w:lang w:eastAsia="en-US"/>
        </w:rPr>
        <w:t xml:space="preserve"> shledává, že k definování</w:t>
      </w:r>
      <w:r w:rsidR="0057290E" w:rsidRPr="005E14ED">
        <w:rPr>
          <w:rFonts w:eastAsia="TimesNewRoman"/>
          <w:lang w:eastAsia="en-US"/>
        </w:rPr>
        <w:t xml:space="preserve"> supervize lze přistupovat třemi rů</w:t>
      </w:r>
      <w:r w:rsidRPr="005E14ED">
        <w:rPr>
          <w:rFonts w:eastAsia="TimesNewRoman"/>
          <w:lang w:eastAsia="en-US"/>
        </w:rPr>
        <w:t>zný</w:t>
      </w:r>
      <w:r w:rsidR="0057290E" w:rsidRPr="005E14ED">
        <w:rPr>
          <w:rFonts w:eastAsia="TimesNewRoman"/>
          <w:lang w:eastAsia="en-US"/>
        </w:rPr>
        <w:t xml:space="preserve">mi způsoby dle toho, na </w:t>
      </w:r>
      <w:r w:rsidRPr="005E14ED">
        <w:rPr>
          <w:rFonts w:eastAsia="TimesNewRoman"/>
          <w:lang w:eastAsia="en-US"/>
        </w:rPr>
        <w:t>který a</w:t>
      </w:r>
      <w:r w:rsidR="0057290E" w:rsidRPr="005E14ED">
        <w:rPr>
          <w:rFonts w:eastAsia="TimesNewRoman"/>
          <w:lang w:eastAsia="en-US"/>
        </w:rPr>
        <w:t>spekt super</w:t>
      </w:r>
      <w:r w:rsidR="00CC6D24">
        <w:rPr>
          <w:rFonts w:eastAsia="TimesNewRoman"/>
          <w:lang w:eastAsia="en-US"/>
        </w:rPr>
        <w:t>vize se definice zaměřuje</w:t>
      </w:r>
      <w:r w:rsidR="00C52BB1">
        <w:rPr>
          <w:rFonts w:eastAsia="TimesNewRoman"/>
          <w:lang w:eastAsia="en-US"/>
        </w:rPr>
        <w:t>,</w:t>
      </w:r>
      <w:r w:rsidR="00CC6D24">
        <w:rPr>
          <w:rFonts w:eastAsia="TimesNewRoman"/>
          <w:lang w:eastAsia="en-US"/>
        </w:rPr>
        <w:t xml:space="preserve"> a</w:t>
      </w:r>
      <w:r w:rsidR="0057290E" w:rsidRPr="005E14ED">
        <w:rPr>
          <w:rFonts w:eastAsia="TimesNewRoman"/>
          <w:lang w:eastAsia="en-US"/>
        </w:rPr>
        <w:t xml:space="preserve"> popisuje </w:t>
      </w:r>
      <w:r w:rsidR="00C52BB1">
        <w:rPr>
          <w:rFonts w:eastAsia="TimesNewRoman"/>
          <w:lang w:eastAsia="en-US"/>
        </w:rPr>
        <w:t xml:space="preserve">přístupy </w:t>
      </w:r>
      <w:r w:rsidR="0057290E" w:rsidRPr="005E14ED">
        <w:rPr>
          <w:rFonts w:eastAsia="TimesNewRoman"/>
          <w:lang w:eastAsia="en-US"/>
        </w:rPr>
        <w:t>následujícím způsobem.</w:t>
      </w:r>
    </w:p>
    <w:p w14:paraId="053F9E36" w14:textId="77777777" w:rsidR="0057290E" w:rsidRPr="005E14ED" w:rsidRDefault="0057290E" w:rsidP="0057290E">
      <w:pPr>
        <w:autoSpaceDE w:val="0"/>
        <w:autoSpaceDN w:val="0"/>
        <w:adjustRightInd w:val="0"/>
        <w:spacing w:line="276" w:lineRule="auto"/>
        <w:jc w:val="both"/>
        <w:rPr>
          <w:rFonts w:eastAsia="TimesNewRoman"/>
          <w:lang w:eastAsia="en-US"/>
        </w:rPr>
      </w:pPr>
    </w:p>
    <w:p w14:paraId="74A52D32" w14:textId="77777777" w:rsidR="00140933" w:rsidRPr="005E14ED" w:rsidRDefault="0057290E"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Normativní přístup</w:t>
      </w:r>
    </w:p>
    <w:p w14:paraId="7FC3BE1D" w14:textId="77777777" w:rsidR="0057290E" w:rsidRPr="005E14ED" w:rsidRDefault="0057290E" w:rsidP="00140933">
      <w:pPr>
        <w:autoSpaceDE w:val="0"/>
        <w:autoSpaceDN w:val="0"/>
        <w:adjustRightInd w:val="0"/>
        <w:spacing w:line="276" w:lineRule="auto"/>
        <w:jc w:val="both"/>
        <w:rPr>
          <w:rFonts w:eastAsia="TimesNewRoman"/>
          <w:b/>
          <w:lang w:eastAsia="en-US"/>
        </w:rPr>
      </w:pPr>
      <w:r w:rsidRPr="005E14ED">
        <w:rPr>
          <w:rFonts w:eastAsia="TimesNewRoman"/>
          <w:lang w:eastAsia="en-US"/>
        </w:rPr>
        <w:t xml:space="preserve">Normativní přístup se při definování supervize zaměřuje na formulování normy či standardu a hledá </w:t>
      </w:r>
      <w:r w:rsidR="00691908" w:rsidRPr="005E14ED">
        <w:rPr>
          <w:rFonts w:eastAsia="TimesNewRoman"/>
          <w:lang w:eastAsia="en-US"/>
        </w:rPr>
        <w:t>odpověď</w:t>
      </w:r>
      <w:r w:rsidRPr="005E14ED">
        <w:rPr>
          <w:rFonts w:eastAsia="TimesNewRoman"/>
          <w:lang w:eastAsia="en-US"/>
        </w:rPr>
        <w:t xml:space="preserve"> na dvě základní otázky: (1)</w:t>
      </w:r>
      <w:r w:rsidR="00140933" w:rsidRPr="005E14ED">
        <w:rPr>
          <w:rFonts w:eastAsia="TimesNewRoman"/>
          <w:i/>
          <w:lang w:eastAsia="en-US"/>
        </w:rPr>
        <w:t xml:space="preserve"> Co by </w:t>
      </w:r>
      <w:r w:rsidR="009A4DFE">
        <w:rPr>
          <w:rFonts w:eastAsia="TimesNewRoman"/>
          <w:i/>
          <w:lang w:eastAsia="en-US"/>
        </w:rPr>
        <w:t>supervize mě</w:t>
      </w:r>
      <w:r w:rsidRPr="005E14ED">
        <w:rPr>
          <w:rFonts w:eastAsia="TimesNewRoman"/>
          <w:i/>
          <w:lang w:eastAsia="en-US"/>
        </w:rPr>
        <w:t xml:space="preserve">la </w:t>
      </w:r>
      <w:r w:rsidR="00691908" w:rsidRPr="005E14ED">
        <w:rPr>
          <w:rFonts w:eastAsia="TimesNewRoman"/>
          <w:i/>
          <w:lang w:eastAsia="en-US"/>
        </w:rPr>
        <w:t>být?</w:t>
      </w:r>
      <w:r w:rsidR="00CC6D24">
        <w:rPr>
          <w:rFonts w:eastAsia="TimesNewRoman"/>
          <w:lang w:eastAsia="en-US"/>
        </w:rPr>
        <w:t xml:space="preserve"> a </w:t>
      </w:r>
      <w:r w:rsidR="00691908" w:rsidRPr="005E14ED">
        <w:rPr>
          <w:rFonts w:eastAsia="TimesNewRoman"/>
          <w:lang w:eastAsia="en-US"/>
        </w:rPr>
        <w:t>(2) Co</w:t>
      </w:r>
      <w:r w:rsidR="00CC6D24">
        <w:rPr>
          <w:rFonts w:eastAsia="TimesNewRoman"/>
          <w:i/>
          <w:lang w:eastAsia="en-US"/>
        </w:rPr>
        <w:t xml:space="preserve"> by mě</w:t>
      </w:r>
      <w:r w:rsidRPr="005E14ED">
        <w:rPr>
          <w:rFonts w:eastAsia="TimesNewRoman"/>
          <w:i/>
          <w:lang w:eastAsia="en-US"/>
        </w:rPr>
        <w:t xml:space="preserve">l supervizor </w:t>
      </w:r>
      <w:r w:rsidR="00691908" w:rsidRPr="005E14ED">
        <w:rPr>
          <w:rFonts w:eastAsia="TimesNewRoman"/>
          <w:i/>
          <w:lang w:eastAsia="en-US"/>
        </w:rPr>
        <w:t>dělat</w:t>
      </w:r>
      <w:r w:rsidRPr="005E14ED">
        <w:rPr>
          <w:rFonts w:eastAsia="TimesNewRoman"/>
          <w:i/>
          <w:lang w:eastAsia="en-US"/>
        </w:rPr>
        <w:t>?</w:t>
      </w:r>
      <w:r w:rsidRPr="005E14ED">
        <w:rPr>
          <w:rFonts w:eastAsia="TimesNewRoman"/>
          <w:lang w:eastAsia="en-US"/>
        </w:rPr>
        <w:t xml:space="preserve"> Tento </w:t>
      </w:r>
      <w:r w:rsidR="00691908" w:rsidRPr="005E14ED">
        <w:rPr>
          <w:rFonts w:eastAsia="TimesNewRoman"/>
          <w:lang w:eastAsia="en-US"/>
        </w:rPr>
        <w:t>způsob</w:t>
      </w:r>
      <w:r w:rsidRPr="005E14ED">
        <w:rPr>
          <w:rFonts w:eastAsia="TimesNewRoman"/>
          <w:lang w:eastAsia="en-US"/>
        </w:rPr>
        <w:t xml:space="preserve"> definování</w:t>
      </w:r>
      <w:r w:rsidR="00691908" w:rsidRPr="005E14ED">
        <w:rPr>
          <w:rFonts w:eastAsia="TimesNewRoman"/>
          <w:lang w:eastAsia="en-US"/>
        </w:rPr>
        <w:t xml:space="preserve"> je zaměřen</w:t>
      </w:r>
      <w:r w:rsidRPr="005E14ED">
        <w:rPr>
          <w:rFonts w:eastAsia="TimesNewRoman"/>
          <w:lang w:eastAsia="en-US"/>
        </w:rPr>
        <w:t xml:space="preserve"> na ideální stav a je charakteristický </w:t>
      </w:r>
      <w:r w:rsidR="00691908" w:rsidRPr="005E14ED">
        <w:rPr>
          <w:rFonts w:eastAsia="TimesNewRoman"/>
          <w:lang w:eastAsia="en-US"/>
        </w:rPr>
        <w:t>poměrně</w:t>
      </w:r>
      <w:r w:rsidRPr="005E14ED">
        <w:rPr>
          <w:rFonts w:eastAsia="TimesNewRoman"/>
          <w:lang w:eastAsia="en-US"/>
        </w:rPr>
        <w:t xml:space="preserve"> vysokou úrovní obecnosti.</w:t>
      </w:r>
    </w:p>
    <w:p w14:paraId="13614E8E" w14:textId="77777777" w:rsidR="0057290E" w:rsidRPr="005E14ED" w:rsidRDefault="00691908" w:rsidP="0057290E">
      <w:pPr>
        <w:autoSpaceDE w:val="0"/>
        <w:autoSpaceDN w:val="0"/>
        <w:adjustRightInd w:val="0"/>
        <w:jc w:val="both"/>
        <w:rPr>
          <w:rFonts w:eastAsia="TimesNewRoman"/>
          <w:lang w:eastAsia="en-US"/>
        </w:rPr>
      </w:pPr>
      <w:r w:rsidRPr="005E14ED">
        <w:rPr>
          <w:rFonts w:eastAsia="TimesNewRoman"/>
          <w:lang w:eastAsia="en-US"/>
        </w:rPr>
        <w:t>Příkladem</w:t>
      </w:r>
      <w:r w:rsidR="00C52BB1">
        <w:rPr>
          <w:rFonts w:eastAsia="TimesNewRoman"/>
          <w:lang w:eastAsia="en-US"/>
        </w:rPr>
        <w:t xml:space="preserve"> muže být definice Evropské</w:t>
      </w:r>
      <w:r w:rsidR="009A4DFE">
        <w:rPr>
          <w:rFonts w:eastAsia="TimesNewRoman"/>
          <w:lang w:eastAsia="en-US"/>
        </w:rPr>
        <w:t xml:space="preserve"> asociace supervizorů </w:t>
      </w:r>
      <w:r w:rsidR="0057290E" w:rsidRPr="005E14ED">
        <w:rPr>
          <w:rFonts w:eastAsia="TimesNewRoman"/>
          <w:lang w:eastAsia="en-US"/>
        </w:rPr>
        <w:t>(EAS)</w:t>
      </w:r>
      <w:r w:rsidRPr="005E14ED">
        <w:rPr>
          <w:rStyle w:val="Znakapoznpodarou"/>
          <w:rFonts w:eastAsia="TimesNewRoman"/>
          <w:lang w:eastAsia="en-US"/>
        </w:rPr>
        <w:footnoteReference w:id="2"/>
      </w:r>
      <w:r w:rsidRPr="005E14ED">
        <w:rPr>
          <w:rFonts w:eastAsia="TimesNewRoman"/>
          <w:lang w:eastAsia="en-US"/>
        </w:rPr>
        <w:t xml:space="preserve">. EAS </w:t>
      </w:r>
      <w:r w:rsidR="0057290E" w:rsidRPr="005E14ED">
        <w:rPr>
          <w:rFonts w:eastAsia="TimesNewRoman"/>
          <w:lang w:eastAsia="en-US"/>
        </w:rPr>
        <w:t>definuje supervizi jako</w:t>
      </w:r>
    </w:p>
    <w:p w14:paraId="170F6658" w14:textId="77777777" w:rsidR="0057290E"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metodu poradenství, s jejíž pomocí osoby, týmy, skupiny a organizace</w:t>
      </w:r>
    </w:p>
    <w:p w14:paraId="44D5FFC1" w14:textId="77777777" w:rsidR="0057290E" w:rsidRPr="005E14ED" w:rsidRDefault="0057290E" w:rsidP="0057290E">
      <w:pPr>
        <w:autoSpaceDE w:val="0"/>
        <w:autoSpaceDN w:val="0"/>
        <w:adjustRightInd w:val="0"/>
        <w:jc w:val="both"/>
        <w:rPr>
          <w:rFonts w:eastAsia="TimesNewRoman"/>
          <w:lang w:eastAsia="en-US"/>
        </w:rPr>
      </w:pPr>
      <w:r w:rsidRPr="005E14ED">
        <w:rPr>
          <w:rFonts w:eastAsia="TimesNewRoman"/>
          <w:lang w:eastAsia="en-US"/>
        </w:rPr>
        <w:t>hodnotí svoji profesionální aktivitu,</w:t>
      </w:r>
    </w:p>
    <w:p w14:paraId="60C17B62" w14:textId="77777777" w:rsidR="0057290E" w:rsidRPr="00CC6D24" w:rsidRDefault="0057290E" w:rsidP="0057290E">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postup, jímž s pomocí supervizora osoby, týmy, skupiny a organizace pracují</w:t>
      </w:r>
      <w:r w:rsidR="00CC6D24">
        <w:rPr>
          <w:rFonts w:eastAsia="TimesNewRoman"/>
          <w:lang w:eastAsia="en-US"/>
        </w:rPr>
        <w:t xml:space="preserve"> </w:t>
      </w:r>
      <w:r w:rsidRPr="00CC6D24">
        <w:rPr>
          <w:rFonts w:eastAsia="TimesNewRoman"/>
          <w:lang w:eastAsia="en-US"/>
        </w:rPr>
        <w:t xml:space="preserve">na </w:t>
      </w:r>
      <w:r w:rsidR="00691908" w:rsidRPr="00CC6D24">
        <w:rPr>
          <w:rFonts w:eastAsia="TimesNewRoman"/>
          <w:lang w:eastAsia="en-US"/>
        </w:rPr>
        <w:t>řešení</w:t>
      </w:r>
      <w:r w:rsidRPr="00CC6D24">
        <w:rPr>
          <w:rFonts w:eastAsia="TimesNewRoman"/>
          <w:lang w:eastAsia="en-US"/>
        </w:rPr>
        <w:t xml:space="preserve"> problému, </w:t>
      </w:r>
      <w:r w:rsidR="00691908" w:rsidRPr="00CC6D24">
        <w:rPr>
          <w:rFonts w:eastAsia="TimesNewRoman"/>
          <w:lang w:eastAsia="en-US"/>
        </w:rPr>
        <w:t>přítomných</w:t>
      </w:r>
      <w:r w:rsidRPr="00CC6D24">
        <w:rPr>
          <w:rFonts w:eastAsia="TimesNewRoman"/>
          <w:lang w:eastAsia="en-US"/>
        </w:rPr>
        <w:t xml:space="preserve"> v profesionálních situacích,</w:t>
      </w:r>
    </w:p>
    <w:p w14:paraId="79A74A7F" w14:textId="77777777" w:rsidR="0057290E"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model pro výukové procesy a</w:t>
      </w:r>
    </w:p>
    <w:p w14:paraId="21E1D98F" w14:textId="77777777" w:rsidR="00A64905" w:rsidRPr="005E14ED" w:rsidRDefault="0057290E" w:rsidP="00F27781">
      <w:pPr>
        <w:pStyle w:val="Odstavecseseznamem"/>
        <w:numPr>
          <w:ilvl w:val="0"/>
          <w:numId w:val="4"/>
        </w:numPr>
        <w:autoSpaceDE w:val="0"/>
        <w:autoSpaceDN w:val="0"/>
        <w:adjustRightInd w:val="0"/>
        <w:jc w:val="both"/>
        <w:rPr>
          <w:rFonts w:eastAsia="TimesNewRoman"/>
          <w:lang w:eastAsia="en-US"/>
        </w:rPr>
      </w:pPr>
      <w:r w:rsidRPr="005E14ED">
        <w:rPr>
          <w:rFonts w:eastAsia="TimesNewRoman"/>
          <w:lang w:eastAsia="en-US"/>
        </w:rPr>
        <w:t>teoretické pojetí, k</w:t>
      </w:r>
      <w:r w:rsidR="009A4DFE">
        <w:rPr>
          <w:rFonts w:eastAsia="TimesNewRoman"/>
          <w:lang w:eastAsia="en-US"/>
        </w:rPr>
        <w:t>teré umožnuje zhodnocení faktorů</w:t>
      </w:r>
      <w:r w:rsidRPr="005E14ED">
        <w:rPr>
          <w:rFonts w:eastAsia="TimesNewRoman"/>
          <w:lang w:eastAsia="en-US"/>
        </w:rPr>
        <w:t>, souvisejících</w:t>
      </w:r>
      <w:r w:rsidR="00691908" w:rsidRPr="005E14ED">
        <w:rPr>
          <w:rFonts w:eastAsia="TimesNewRoman"/>
          <w:lang w:eastAsia="en-US"/>
        </w:rPr>
        <w:t xml:space="preserve"> </w:t>
      </w:r>
      <w:r w:rsidRPr="005E14ED">
        <w:rPr>
          <w:rFonts w:eastAsia="TimesNewRoman"/>
          <w:lang w:eastAsia="en-US"/>
        </w:rPr>
        <w:t>s profesionální komunikací, a jejich definování.</w:t>
      </w:r>
    </w:p>
    <w:p w14:paraId="7063FA52" w14:textId="77777777" w:rsidR="00691908" w:rsidRPr="005E14ED" w:rsidRDefault="00691908" w:rsidP="00691908">
      <w:pPr>
        <w:autoSpaceDE w:val="0"/>
        <w:autoSpaceDN w:val="0"/>
        <w:adjustRightInd w:val="0"/>
        <w:jc w:val="both"/>
        <w:rPr>
          <w:rFonts w:eastAsia="TimesNewRoman"/>
          <w:lang w:eastAsia="en-US"/>
        </w:rPr>
      </w:pPr>
    </w:p>
    <w:p w14:paraId="4686FE8B" w14:textId="77777777" w:rsidR="00140933" w:rsidRPr="005E14ED" w:rsidRDefault="00691908"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Empirický přístup</w:t>
      </w:r>
    </w:p>
    <w:p w14:paraId="43E003EC" w14:textId="77777777" w:rsidR="00691908" w:rsidRPr="005E14ED" w:rsidRDefault="00691908" w:rsidP="00140933">
      <w:pPr>
        <w:autoSpaceDE w:val="0"/>
        <w:autoSpaceDN w:val="0"/>
        <w:adjustRightInd w:val="0"/>
        <w:spacing w:line="276" w:lineRule="auto"/>
        <w:jc w:val="both"/>
        <w:rPr>
          <w:rFonts w:eastAsia="TimesNewRoman"/>
          <w:b/>
          <w:lang w:eastAsia="en-US"/>
        </w:rPr>
      </w:pPr>
      <w:r w:rsidRPr="005E14ED">
        <w:rPr>
          <w:rFonts w:eastAsia="TimesNewRoman"/>
          <w:lang w:eastAsia="en-US"/>
        </w:rPr>
        <w:t xml:space="preserve">Základní otázkou empirického přístupu </w:t>
      </w:r>
      <w:proofErr w:type="gramStart"/>
      <w:r w:rsidRPr="005E14ED">
        <w:rPr>
          <w:rFonts w:eastAsia="TimesNewRoman"/>
          <w:lang w:eastAsia="en-US"/>
        </w:rPr>
        <w:t>je</w:t>
      </w:r>
      <w:proofErr w:type="gramEnd"/>
      <w:r w:rsidRPr="005E14ED">
        <w:rPr>
          <w:rFonts w:eastAsia="TimesNewRoman"/>
          <w:lang w:eastAsia="en-US"/>
        </w:rPr>
        <w:t xml:space="preserve"> </w:t>
      </w:r>
      <w:r w:rsidRPr="005E14ED">
        <w:rPr>
          <w:rFonts w:eastAsia="TimesNewRoman"/>
          <w:i/>
          <w:lang w:eastAsia="en-US"/>
        </w:rPr>
        <w:t>Co supervize/supervizor vlastně dělá?</w:t>
      </w:r>
      <w:r w:rsidRPr="005E14ED">
        <w:rPr>
          <w:rFonts w:eastAsia="TimesNewRoman"/>
          <w:lang w:eastAsia="en-US"/>
        </w:rPr>
        <w:t xml:space="preserve"> Tyto definice zpracovávají empiricky získaná data o rolích, pracovní</w:t>
      </w:r>
      <w:r w:rsidR="009A4DFE">
        <w:rPr>
          <w:rFonts w:eastAsia="TimesNewRoman"/>
          <w:lang w:eastAsia="en-US"/>
        </w:rPr>
        <w:t>ch stylech a chování supervizorů</w:t>
      </w:r>
      <w:r w:rsidRPr="005E14ED">
        <w:rPr>
          <w:rFonts w:eastAsia="TimesNewRoman"/>
          <w:lang w:eastAsia="en-US"/>
        </w:rPr>
        <w:t xml:space="preserve"> v sociální práci. Z českých autorů vymezuje supervizi tímto způsobem např. Baštecká (2001). Supervizi popisuje jako činnost, při které prostřednictvím zaměřeného pozorování a cílených otázek uvažujeme nad kvalitou péče o klienta a nad organizačními souvis</w:t>
      </w:r>
      <w:r w:rsidR="009A4DFE">
        <w:rPr>
          <w:rFonts w:eastAsia="TimesNewRoman"/>
          <w:lang w:eastAsia="en-US"/>
        </w:rPr>
        <w:t>lostmi dané péče. Supervize při</w:t>
      </w:r>
      <w:r w:rsidRPr="005E14ED">
        <w:rPr>
          <w:rFonts w:eastAsia="TimesNewRoman"/>
          <w:lang w:eastAsia="en-US"/>
        </w:rPr>
        <w:t>tom zvyšuje pracovníkovu schopnost reflexe vlastní práce a sebereflexe.</w:t>
      </w:r>
    </w:p>
    <w:p w14:paraId="0882144F" w14:textId="77777777" w:rsidR="00765D60" w:rsidRDefault="00765D60" w:rsidP="00140933">
      <w:pPr>
        <w:autoSpaceDE w:val="0"/>
        <w:autoSpaceDN w:val="0"/>
        <w:adjustRightInd w:val="0"/>
        <w:spacing w:line="276" w:lineRule="auto"/>
        <w:jc w:val="both"/>
        <w:rPr>
          <w:rFonts w:eastAsia="TimesNewRoman"/>
          <w:b/>
          <w:lang w:eastAsia="en-US"/>
        </w:rPr>
      </w:pPr>
    </w:p>
    <w:p w14:paraId="39535B75" w14:textId="77777777" w:rsidR="00140933" w:rsidRPr="005E14ED" w:rsidRDefault="00140933" w:rsidP="00140933">
      <w:pPr>
        <w:autoSpaceDE w:val="0"/>
        <w:autoSpaceDN w:val="0"/>
        <w:adjustRightInd w:val="0"/>
        <w:spacing w:line="276" w:lineRule="auto"/>
        <w:jc w:val="both"/>
        <w:rPr>
          <w:rFonts w:eastAsia="TimesNewRoman"/>
          <w:b/>
          <w:lang w:eastAsia="en-US"/>
        </w:rPr>
      </w:pPr>
      <w:r w:rsidRPr="005E14ED">
        <w:rPr>
          <w:rFonts w:eastAsia="TimesNewRoman"/>
          <w:b/>
          <w:lang w:eastAsia="en-US"/>
        </w:rPr>
        <w:t>Pragmatický přístup</w:t>
      </w:r>
    </w:p>
    <w:p w14:paraId="4DE85FA9" w14:textId="77777777" w:rsidR="00140933"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Tento přístup se místo formulování definice supervize zaměřuje na pojmenování cílů </w:t>
      </w:r>
      <w:r w:rsidR="00CC6D24">
        <w:rPr>
          <w:rFonts w:eastAsia="TimesNewRoman"/>
          <w:lang w:eastAsia="en-US"/>
        </w:rPr>
        <w:br/>
      </w:r>
      <w:r w:rsidRPr="005E14ED">
        <w:rPr>
          <w:rFonts w:eastAsia="TimesNewRoman"/>
          <w:lang w:eastAsia="en-US"/>
        </w:rPr>
        <w:t xml:space="preserve">a úkolů supervize a příp. zpracování zásad jejího poskytování. Nepopisuje tedy </w:t>
      </w:r>
      <w:r w:rsidRPr="005E14ED">
        <w:rPr>
          <w:rFonts w:eastAsia="TimesNewRoman"/>
          <w:i/>
          <w:lang w:eastAsia="en-US"/>
        </w:rPr>
        <w:t>Co to je</w:t>
      </w:r>
      <w:r w:rsidRPr="005E14ED">
        <w:rPr>
          <w:rFonts w:eastAsia="TimesNewRoman"/>
          <w:lang w:eastAsia="en-US"/>
        </w:rPr>
        <w:t xml:space="preserve">, ale </w:t>
      </w:r>
      <w:r w:rsidRPr="005E14ED">
        <w:rPr>
          <w:rFonts w:eastAsia="TimesNewRoman"/>
          <w:i/>
          <w:lang w:eastAsia="en-US"/>
        </w:rPr>
        <w:t xml:space="preserve">K čemu to slouží </w:t>
      </w:r>
      <w:r w:rsidRPr="005E14ED">
        <w:rPr>
          <w:rFonts w:eastAsia="TimesNewRoman"/>
          <w:lang w:eastAsia="en-US"/>
        </w:rPr>
        <w:t xml:space="preserve">a příp. </w:t>
      </w:r>
      <w:r w:rsidRPr="005E14ED">
        <w:rPr>
          <w:rFonts w:eastAsia="TimesNewRoman"/>
          <w:i/>
          <w:lang w:eastAsia="en-US"/>
        </w:rPr>
        <w:t>Jak se to má dělat</w:t>
      </w:r>
      <w:r w:rsidRPr="005E14ED">
        <w:rPr>
          <w:rFonts w:eastAsia="TimesNewRoman"/>
          <w:lang w:eastAsia="en-US"/>
        </w:rPr>
        <w:t>.</w:t>
      </w:r>
    </w:p>
    <w:p w14:paraId="66AAAD29" w14:textId="77777777" w:rsidR="00140933" w:rsidRPr="00CC6D24" w:rsidRDefault="00140933" w:rsidP="00140933">
      <w:pPr>
        <w:autoSpaceDE w:val="0"/>
        <w:autoSpaceDN w:val="0"/>
        <w:adjustRightInd w:val="0"/>
        <w:spacing w:line="276" w:lineRule="auto"/>
        <w:jc w:val="both"/>
        <w:rPr>
          <w:rFonts w:eastAsia="TimesNewRoman"/>
          <w:i/>
          <w:lang w:eastAsia="en-US"/>
        </w:rPr>
      </w:pPr>
      <w:r w:rsidRPr="005E14ED">
        <w:rPr>
          <w:rFonts w:eastAsia="TimesNewRoman"/>
          <w:lang w:eastAsia="en-US"/>
        </w:rPr>
        <w:t>Asociace národních organizací supervize v</w:t>
      </w:r>
      <w:r w:rsidR="009E157B">
        <w:rPr>
          <w:rFonts w:eastAsia="TimesNewRoman"/>
          <w:lang w:eastAsia="en-US"/>
        </w:rPr>
        <w:t> </w:t>
      </w:r>
      <w:r w:rsidRPr="005E14ED">
        <w:rPr>
          <w:rFonts w:eastAsia="TimesNewRoman"/>
          <w:lang w:eastAsia="en-US"/>
        </w:rPr>
        <w:t>Evropě</w:t>
      </w:r>
      <w:r w:rsidR="009E157B">
        <w:rPr>
          <w:rFonts w:eastAsia="TimesNewRoman"/>
          <w:lang w:eastAsia="en-US"/>
        </w:rPr>
        <w:t xml:space="preserve"> (ANSE)</w:t>
      </w:r>
      <w:r w:rsidRPr="005E14ED">
        <w:rPr>
          <w:rStyle w:val="Znakapoznpodarou"/>
          <w:rFonts w:eastAsia="TimesNewRoman"/>
          <w:lang w:eastAsia="en-US"/>
        </w:rPr>
        <w:footnoteReference w:id="3"/>
      </w:r>
      <w:r w:rsidRPr="005E14ED">
        <w:rPr>
          <w:rFonts w:eastAsia="TimesNewRoman"/>
          <w:lang w:eastAsia="en-US"/>
        </w:rPr>
        <w:t xml:space="preserve"> vymezuje supervizi právě tímto způsobem: </w:t>
      </w:r>
      <w:r w:rsidRPr="00CC6D24">
        <w:rPr>
          <w:rFonts w:eastAsia="TimesNewRoman"/>
          <w:i/>
          <w:lang w:eastAsia="en-US"/>
        </w:rPr>
        <w:t>Supervize primárně slouží rozvoji jednotlivců a organizací; zlepšuje profesionální život jednotlivce ve vztahu k jeho roli v kontextu instituce.</w:t>
      </w:r>
    </w:p>
    <w:p w14:paraId="3CC1E4C6" w14:textId="77777777" w:rsidR="00A64905"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lastRenderedPageBreak/>
        <w:t xml:space="preserve">Jiným příkladem muže být definování </w:t>
      </w:r>
      <w:r w:rsidRPr="00CC6D24">
        <w:rPr>
          <w:rFonts w:eastAsia="TimesNewRoman"/>
          <w:i/>
          <w:lang w:eastAsia="en-US"/>
        </w:rPr>
        <w:t xml:space="preserve">supervize jako metody, pomocí které ověřujeme, zda zásahy, které jsme použili, odpovídají možnostem a potřebám klienta, jeho zakázce, našemu společnému cíli a možnostem instituce. </w:t>
      </w:r>
      <w:r w:rsidRPr="005E14ED">
        <w:rPr>
          <w:rFonts w:eastAsia="TimesNewRoman"/>
          <w:lang w:eastAsia="en-US"/>
        </w:rPr>
        <w:t>Cílem supervize v této oblasti je pak verifikovat správnost postupu při práci s klientem, korigovat neefektivní postupy, působit preve</w:t>
      </w:r>
      <w:r w:rsidR="00BD06E4">
        <w:rPr>
          <w:rFonts w:eastAsia="TimesNewRoman"/>
          <w:lang w:eastAsia="en-US"/>
        </w:rPr>
        <w:t>ntivně proti poškozování klientů</w:t>
      </w:r>
      <w:r w:rsidRPr="005E14ED">
        <w:rPr>
          <w:rFonts w:eastAsia="TimesNewRoman"/>
          <w:lang w:eastAsia="en-US"/>
        </w:rPr>
        <w:t xml:space="preserve"> pracovníkem organizace a předcházet u pracovníků syndromu vyhoření.</w:t>
      </w:r>
    </w:p>
    <w:p w14:paraId="75724277" w14:textId="77777777" w:rsidR="003D700D" w:rsidRPr="005E14ED" w:rsidRDefault="003D700D" w:rsidP="00140933">
      <w:pPr>
        <w:autoSpaceDE w:val="0"/>
        <w:autoSpaceDN w:val="0"/>
        <w:adjustRightInd w:val="0"/>
        <w:spacing w:line="276" w:lineRule="auto"/>
        <w:jc w:val="both"/>
        <w:rPr>
          <w:rFonts w:eastAsia="TimesNewRoman"/>
          <w:lang w:eastAsia="en-US"/>
        </w:rPr>
      </w:pPr>
    </w:p>
    <w:p w14:paraId="3B6CB476" w14:textId="77777777" w:rsidR="00140933" w:rsidRPr="005E14ED" w:rsidRDefault="00140933"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Opomeneme-li výše zmíněné možné přístupy k definování pojmu supervize, </w:t>
      </w:r>
      <w:r w:rsidR="0011076D" w:rsidRPr="005E14ED">
        <w:rPr>
          <w:rFonts w:eastAsia="TimesNewRoman"/>
          <w:lang w:eastAsia="en-US"/>
        </w:rPr>
        <w:t>můžeme se v české literatuře setkat s dalšími definicemi tohoto pojmu, které pro ilustraci následně uvádíme.</w:t>
      </w:r>
    </w:p>
    <w:p w14:paraId="5453D5A1" w14:textId="77777777" w:rsidR="0011076D" w:rsidRPr="005E14ED" w:rsidRDefault="0011076D" w:rsidP="00140933">
      <w:pPr>
        <w:autoSpaceDE w:val="0"/>
        <w:autoSpaceDN w:val="0"/>
        <w:adjustRightInd w:val="0"/>
        <w:spacing w:line="276" w:lineRule="auto"/>
        <w:jc w:val="both"/>
        <w:rPr>
          <w:rFonts w:eastAsia="TimesNewRoman"/>
          <w:lang w:eastAsia="en-US"/>
        </w:rPr>
      </w:pPr>
    </w:p>
    <w:p w14:paraId="2F375542" w14:textId="77777777" w:rsidR="0011076D" w:rsidRPr="005E14ED" w:rsidRDefault="0011076D" w:rsidP="00140933">
      <w:pPr>
        <w:autoSpaceDE w:val="0"/>
        <w:autoSpaceDN w:val="0"/>
        <w:adjustRightInd w:val="0"/>
        <w:spacing w:line="276" w:lineRule="auto"/>
        <w:jc w:val="both"/>
        <w:rPr>
          <w:rFonts w:eastAsia="TimesNewRoman"/>
          <w:lang w:eastAsia="en-US"/>
        </w:rPr>
      </w:pPr>
      <w:r w:rsidRPr="005E14ED">
        <w:rPr>
          <w:rFonts w:eastAsia="TimesNewRoman"/>
          <w:b/>
          <w:lang w:eastAsia="en-US"/>
        </w:rPr>
        <w:t>Encyklopedie sociální práce</w:t>
      </w:r>
      <w:r w:rsidR="009C1DCB" w:rsidRPr="005E14ED">
        <w:rPr>
          <w:rStyle w:val="Znakapoznpodarou"/>
          <w:rFonts w:eastAsia="TimesNewRoman"/>
          <w:lang w:eastAsia="en-US"/>
        </w:rPr>
        <w:footnoteReference w:id="4"/>
      </w:r>
      <w:r w:rsidRPr="005E14ED">
        <w:rPr>
          <w:rFonts w:eastAsia="TimesNewRoman"/>
          <w:lang w:eastAsia="en-US"/>
        </w:rPr>
        <w:t xml:space="preserve"> </w:t>
      </w:r>
      <w:r w:rsidR="00AA28F4" w:rsidRPr="005E14ED">
        <w:rPr>
          <w:rFonts w:eastAsia="TimesNewRoman"/>
          <w:lang w:eastAsia="en-US"/>
        </w:rPr>
        <w:t xml:space="preserve">uvádí, </w:t>
      </w:r>
      <w:r w:rsidR="003D700D" w:rsidRPr="005E14ED">
        <w:rPr>
          <w:rFonts w:eastAsia="TimesNewRoman"/>
          <w:lang w:eastAsia="en-US"/>
        </w:rPr>
        <w:t xml:space="preserve">že </w:t>
      </w:r>
      <w:r w:rsidR="003D700D" w:rsidRPr="004E3E01">
        <w:rPr>
          <w:rFonts w:eastAsia="TimesNewRoman"/>
          <w:i/>
          <w:lang w:eastAsia="en-US"/>
        </w:rPr>
        <w:t>„</w:t>
      </w:r>
      <w:r w:rsidR="004E3E01" w:rsidRPr="004E3E01">
        <w:rPr>
          <w:rFonts w:eastAsia="TimesNewRoman"/>
          <w:i/>
          <w:lang w:eastAsia="en-US"/>
        </w:rPr>
        <w:t>…</w:t>
      </w:r>
      <w:r w:rsidR="003D700D" w:rsidRPr="004E3E01">
        <w:rPr>
          <w:rFonts w:eastAsia="TimesNewRoman"/>
          <w:i/>
          <w:lang w:eastAsia="en-US"/>
        </w:rPr>
        <w:t xml:space="preserve">supervize je systematická odborně vedená reflexivní interakce lidí směřující k prohloubení kvality práce v určité pracovní oblasti. </w:t>
      </w:r>
      <w:r w:rsidR="00CC6D24" w:rsidRPr="004E3E01">
        <w:rPr>
          <w:rFonts w:eastAsia="TimesNewRoman"/>
          <w:i/>
          <w:lang w:eastAsia="en-US"/>
        </w:rPr>
        <w:br/>
      </w:r>
      <w:r w:rsidR="003D700D" w:rsidRPr="004E3E01">
        <w:rPr>
          <w:rFonts w:eastAsia="TimesNewRoman"/>
          <w:i/>
          <w:lang w:eastAsia="en-US"/>
        </w:rPr>
        <w:t>Je uskutečňována na bázi kontraktu mezi zadavateli supervize, supervizorem a účastníky supervize a z něj se odvíjejícího pracovního spojenectví. Zaměřuje se na konkrétní možnosti vyladění pracovních postojů, postupů a vztahů s realizací profesionálních hodnot a cílů v pracovní situaci.“</w:t>
      </w:r>
      <w:r w:rsidR="003D700D" w:rsidRPr="005E14ED">
        <w:rPr>
          <w:rFonts w:eastAsia="TimesNewRoman"/>
          <w:lang w:eastAsia="en-US"/>
        </w:rPr>
        <w:t xml:space="preserve"> (Havrdová, 2013</w:t>
      </w:r>
      <w:r w:rsidR="004E3E01">
        <w:rPr>
          <w:rFonts w:eastAsia="TimesNewRoman"/>
          <w:lang w:eastAsia="en-US"/>
        </w:rPr>
        <w:t>, s. 514</w:t>
      </w:r>
      <w:r w:rsidR="003D700D" w:rsidRPr="005E14ED">
        <w:rPr>
          <w:rFonts w:eastAsia="TimesNewRoman"/>
          <w:lang w:eastAsia="en-US"/>
        </w:rPr>
        <w:t>).</w:t>
      </w:r>
    </w:p>
    <w:p w14:paraId="78CEA1A9" w14:textId="77777777" w:rsidR="003D700D" w:rsidRPr="005E14ED" w:rsidRDefault="003D700D" w:rsidP="00140933">
      <w:pPr>
        <w:autoSpaceDE w:val="0"/>
        <w:autoSpaceDN w:val="0"/>
        <w:adjustRightInd w:val="0"/>
        <w:spacing w:line="276" w:lineRule="auto"/>
        <w:jc w:val="both"/>
        <w:rPr>
          <w:rFonts w:eastAsia="TimesNewRoman"/>
          <w:lang w:eastAsia="en-US"/>
        </w:rPr>
      </w:pPr>
    </w:p>
    <w:p w14:paraId="2A1CC4AF" w14:textId="22F7E0DC" w:rsidR="003D700D" w:rsidRPr="005E14ED" w:rsidRDefault="003D700D" w:rsidP="003D700D">
      <w:pPr>
        <w:spacing w:line="276" w:lineRule="auto"/>
        <w:jc w:val="both"/>
      </w:pPr>
      <w:r w:rsidRPr="005E14ED">
        <w:t>Často se můžete setkat</w:t>
      </w:r>
      <w:r w:rsidR="00BD06E4">
        <w:t xml:space="preserve"> s</w:t>
      </w:r>
      <w:r w:rsidRPr="005E14ED">
        <w:t xml:space="preserve"> koncepcí supervize </w:t>
      </w:r>
      <w:r w:rsidRPr="005E14ED">
        <w:rPr>
          <w:b/>
        </w:rPr>
        <w:t>Hawkinse a Shoheta</w:t>
      </w:r>
      <w:r w:rsidR="00D2041D">
        <w:t xml:space="preserve"> (2016</w:t>
      </w:r>
      <w:r w:rsidRPr="005E14ED">
        <w:t xml:space="preserve">), kdy „dost dobrý“ poradce, psychoterapeut nebo představitel jiné pomáhající profese může přečkat negativní útoky klienta díky síle podpory a supervizního vztahu. </w:t>
      </w:r>
      <w:r w:rsidR="00BD06E4" w:rsidRPr="00D2041D">
        <w:rPr>
          <w:i/>
        </w:rPr>
        <w:t>„</w:t>
      </w:r>
      <w:r w:rsidRPr="00D2041D">
        <w:rPr>
          <w:i/>
        </w:rPr>
        <w:t>Dost dobrý poradce</w:t>
      </w:r>
      <w:r w:rsidR="00BD06E4" w:rsidRPr="00D2041D">
        <w:rPr>
          <w:i/>
        </w:rPr>
        <w:t>“</w:t>
      </w:r>
      <w:r w:rsidRPr="00D2041D">
        <w:rPr>
          <w:i/>
        </w:rPr>
        <w:t>, je zde totiž p</w:t>
      </w:r>
      <w:r w:rsidR="00BD06E4" w:rsidRPr="00D2041D">
        <w:rPr>
          <w:i/>
        </w:rPr>
        <w:t>řirovnáván k „dost dobré matce“,</w:t>
      </w:r>
      <w:r w:rsidRPr="00D2041D">
        <w:rPr>
          <w:i/>
        </w:rPr>
        <w:t xml:space="preserve"> „která když po ní dítě mrští jídlem, na takovou událost nereaguje přehnaně jako na osobní útok ani neupadne do pocitů viny a nepřipravenosti, ale dokáže událost vnímat jako snahu dítěte vyjádřit přechodnou neschopnost vypořádat se s okolním světem</w:t>
      </w:r>
      <w:r w:rsidR="00CC6D24" w:rsidRPr="00D2041D">
        <w:rPr>
          <w:i/>
        </w:rPr>
        <w:t>“</w:t>
      </w:r>
      <w:r w:rsidRPr="005D01CD">
        <w:t xml:space="preserve"> </w:t>
      </w:r>
      <w:r w:rsidR="004E3E01">
        <w:t xml:space="preserve">(Hawkins a </w:t>
      </w:r>
      <w:r w:rsidR="00D2041D">
        <w:t>Shohet, 2016</w:t>
      </w:r>
      <w:r w:rsidRPr="005E14ED">
        <w:t>, s. 17)</w:t>
      </w:r>
      <w:r w:rsidR="008A4F37">
        <w:t>.</w:t>
      </w:r>
    </w:p>
    <w:p w14:paraId="2CB243D1" w14:textId="77777777" w:rsidR="003D700D" w:rsidRPr="005E14ED" w:rsidRDefault="003D700D" w:rsidP="00140933">
      <w:pPr>
        <w:autoSpaceDE w:val="0"/>
        <w:autoSpaceDN w:val="0"/>
        <w:adjustRightInd w:val="0"/>
        <w:spacing w:line="276" w:lineRule="auto"/>
        <w:jc w:val="both"/>
        <w:rPr>
          <w:rFonts w:eastAsia="TimesNewRoman"/>
          <w:lang w:eastAsia="en-US"/>
        </w:rPr>
      </w:pPr>
    </w:p>
    <w:p w14:paraId="4DE08563" w14:textId="77777777" w:rsidR="003D700D" w:rsidRPr="005E14ED" w:rsidRDefault="003D700D" w:rsidP="003D700D">
      <w:pPr>
        <w:spacing w:line="276" w:lineRule="auto"/>
        <w:jc w:val="both"/>
      </w:pPr>
      <w:r w:rsidRPr="005E14ED">
        <w:rPr>
          <w:b/>
        </w:rPr>
        <w:t>Řezníček</w:t>
      </w:r>
      <w:r w:rsidRPr="005E14ED">
        <w:t xml:space="preserve"> (</w:t>
      </w:r>
      <w:r w:rsidR="00D23CD6" w:rsidRPr="005E14ED">
        <w:t>1997)</w:t>
      </w:r>
      <w:r w:rsidRPr="005E14ED">
        <w:t xml:space="preserve"> popisuje supervizi jako metodu řízení, kdy nadřízený nebo zkušenější osoba vede podřízenou nebo méně zkušenou osobu metodou podobnou vztahu mistra k tovaryši, předáváním zkušeností a znalostí během výkonu práce.</w:t>
      </w:r>
    </w:p>
    <w:p w14:paraId="396A0659" w14:textId="77777777" w:rsidR="003D700D" w:rsidRPr="005E14ED" w:rsidRDefault="00D23CD6" w:rsidP="00140933">
      <w:pPr>
        <w:autoSpaceDE w:val="0"/>
        <w:autoSpaceDN w:val="0"/>
        <w:adjustRightInd w:val="0"/>
        <w:spacing w:line="276" w:lineRule="auto"/>
        <w:jc w:val="both"/>
        <w:rPr>
          <w:rFonts w:eastAsia="TimesNewRoman"/>
          <w:lang w:eastAsia="en-US"/>
        </w:rPr>
      </w:pPr>
      <w:r w:rsidRPr="005E14ED">
        <w:rPr>
          <w:rFonts w:eastAsia="TimesNewRoman"/>
          <w:lang w:eastAsia="en-US"/>
        </w:rPr>
        <w:t xml:space="preserve"> </w:t>
      </w:r>
    </w:p>
    <w:p w14:paraId="338266F0" w14:textId="42127F28" w:rsidR="00D23CD6" w:rsidRPr="00100E8C" w:rsidRDefault="00BD06E4" w:rsidP="00100E8C">
      <w:pPr>
        <w:autoSpaceDE w:val="0"/>
        <w:autoSpaceDN w:val="0"/>
        <w:adjustRightInd w:val="0"/>
        <w:spacing w:line="276" w:lineRule="auto"/>
        <w:jc w:val="both"/>
      </w:pPr>
      <w:r>
        <w:rPr>
          <w:rFonts w:eastAsia="TimesNewRoman"/>
          <w:lang w:eastAsia="en-US"/>
        </w:rPr>
        <w:t>Na otázku, c</w:t>
      </w:r>
      <w:r w:rsidR="00D23CD6" w:rsidRPr="005E14ED">
        <w:rPr>
          <w:rFonts w:eastAsia="TimesNewRoman"/>
          <w:lang w:eastAsia="en-US"/>
        </w:rPr>
        <w:t xml:space="preserve">o je supervize, </w:t>
      </w:r>
      <w:r w:rsidR="005247DC">
        <w:rPr>
          <w:rFonts w:eastAsia="TimesNewRoman"/>
          <w:b/>
          <w:lang w:eastAsia="en-US"/>
        </w:rPr>
        <w:t xml:space="preserve">Novotný </w:t>
      </w:r>
      <w:r w:rsidR="005247DC" w:rsidRPr="005247DC">
        <w:rPr>
          <w:rFonts w:eastAsia="TimesNewRoman"/>
          <w:lang w:eastAsia="en-US"/>
        </w:rPr>
        <w:t>(nedatováno</w:t>
      </w:r>
      <w:r w:rsidR="00D23CD6" w:rsidRPr="005247DC">
        <w:t>)</w:t>
      </w:r>
      <w:r w:rsidR="005247DC">
        <w:t xml:space="preserve"> </w:t>
      </w:r>
      <w:r w:rsidR="00D23CD6" w:rsidRPr="005E14ED">
        <w:rPr>
          <w:rFonts w:eastAsia="TimesNewRoman"/>
          <w:lang w:eastAsia="en-US"/>
        </w:rPr>
        <w:t xml:space="preserve">ve svojí stati odpovídá, že </w:t>
      </w:r>
      <w:r w:rsidR="00D23CD6" w:rsidRPr="005E14ED">
        <w:t xml:space="preserve">supervize představuje důležitou oblast profesního růstu. Původně byla supervize běžnou součástí poradenství, psychoterapie a sociální práce, v posledních letech je stále více žádána </w:t>
      </w:r>
      <w:r w:rsidR="003E489E">
        <w:br/>
      </w:r>
      <w:r w:rsidR="00D23CD6" w:rsidRPr="005E14ED">
        <w:t>a oceňována i v dalších oblastech práce s</w:t>
      </w:r>
      <w:r w:rsidR="003E489E">
        <w:t> </w:t>
      </w:r>
      <w:proofErr w:type="gramStart"/>
      <w:r w:rsidR="004B7E79" w:rsidRPr="005E14ED">
        <w:t>lidm</w:t>
      </w:r>
      <w:r w:rsidR="003E489E">
        <w:t>i- pomáhajích</w:t>
      </w:r>
      <w:proofErr w:type="gramEnd"/>
      <w:r w:rsidR="00D23CD6" w:rsidRPr="005E14ED">
        <w:t xml:space="preserve"> profesích, medicíně, školství, </w:t>
      </w:r>
      <w:r w:rsidR="00D23CD6" w:rsidRPr="00100E8C">
        <w:t>výchově, managementu, pracovníc</w:t>
      </w:r>
      <w:r w:rsidR="003138A2">
        <w:t>h týmech, organizacích.</w:t>
      </w:r>
      <w:r w:rsidR="00D23CD6" w:rsidRPr="00100E8C">
        <w:rPr>
          <w:rFonts w:eastAsia="TimesNewRoman"/>
          <w:lang w:eastAsia="en-US"/>
        </w:rPr>
        <w:t xml:space="preserve"> </w:t>
      </w:r>
      <w:r w:rsidR="00D23CD6" w:rsidRPr="00100E8C">
        <w:t>Slovo supervize může vyvolávat představu jakési vyšší kontroly, hodnocení. V koncepci integrativní supervize Českého institutu pro supervizi však supervizí rozumíme bezpečnou, laskavou a obohacující zkušenost. Supervizor má být průvodcem, který pomáhá supervidovanému jedinci, týmu, skupině či organizaci vnímat a reflektovat vlastní práci a vztahy, být u nalézání nových řešení problematických situací. Supervize může být zaměřena na prohloubení prožívání, lepší porozumění, uvolnění tvořivého myšlení a rozvoj nových perspektiv profesního chování. Současně může být supervize také modelem učení z vlastní práce.</w:t>
      </w:r>
    </w:p>
    <w:p w14:paraId="2CB3E087" w14:textId="77777777" w:rsidR="00100E8C" w:rsidRPr="00100E8C" w:rsidRDefault="00100E8C" w:rsidP="00100E8C">
      <w:pPr>
        <w:autoSpaceDE w:val="0"/>
        <w:autoSpaceDN w:val="0"/>
        <w:adjustRightInd w:val="0"/>
        <w:spacing w:line="276" w:lineRule="auto"/>
        <w:jc w:val="both"/>
      </w:pPr>
    </w:p>
    <w:p w14:paraId="0BB95EA2" w14:textId="77777777" w:rsidR="00D15651" w:rsidRPr="00100E8C" w:rsidRDefault="00D23CD6" w:rsidP="00100E8C">
      <w:pPr>
        <w:autoSpaceDE w:val="0"/>
        <w:autoSpaceDN w:val="0"/>
        <w:adjustRightInd w:val="0"/>
        <w:spacing w:line="276" w:lineRule="auto"/>
        <w:jc w:val="both"/>
      </w:pPr>
      <w:r w:rsidRPr="00100E8C">
        <w:rPr>
          <w:b/>
        </w:rPr>
        <w:t>Úlehla</w:t>
      </w:r>
      <w:r w:rsidR="00282C8B" w:rsidRPr="00100E8C">
        <w:t xml:space="preserve"> (200</w:t>
      </w:r>
      <w:r w:rsidRPr="00100E8C">
        <w:t>9) považuje supervizi za nutný nadhled nad pracovníkem, kterému hrozí zahlcení, a supervizora za toho, který pomáhá pracovníkům daný nadhled získat.</w:t>
      </w:r>
    </w:p>
    <w:p w14:paraId="61701A2E" w14:textId="77777777" w:rsidR="00D15651" w:rsidRPr="00100E8C" w:rsidRDefault="00D15651" w:rsidP="00100E8C">
      <w:pPr>
        <w:autoSpaceDE w:val="0"/>
        <w:autoSpaceDN w:val="0"/>
        <w:adjustRightInd w:val="0"/>
        <w:spacing w:line="276" w:lineRule="auto"/>
        <w:jc w:val="both"/>
      </w:pPr>
    </w:p>
    <w:p w14:paraId="24A952CB" w14:textId="77777777" w:rsidR="00D15651" w:rsidRPr="00100E8C" w:rsidRDefault="0095511E" w:rsidP="00100E8C">
      <w:pPr>
        <w:autoSpaceDE w:val="0"/>
        <w:autoSpaceDN w:val="0"/>
        <w:adjustRightInd w:val="0"/>
        <w:spacing w:line="276" w:lineRule="auto"/>
        <w:jc w:val="both"/>
        <w:rPr>
          <w:i/>
        </w:rPr>
      </w:pPr>
      <w:r w:rsidRPr="00100E8C">
        <w:rPr>
          <w:b/>
        </w:rPr>
        <w:t xml:space="preserve">Koláčková </w:t>
      </w:r>
      <w:r w:rsidR="00D15651" w:rsidRPr="00100E8C">
        <w:t xml:space="preserve">(2003, s. 349) definuje </w:t>
      </w:r>
      <w:r w:rsidR="00D15651" w:rsidRPr="00100E8C">
        <w:rPr>
          <w:i/>
        </w:rPr>
        <w:t>supervizi</w:t>
      </w:r>
      <w:r w:rsidR="00D15651" w:rsidRPr="00100E8C">
        <w:t xml:space="preserve"> jako </w:t>
      </w:r>
      <w:r w:rsidR="00D15651" w:rsidRPr="00D2041D">
        <w:rPr>
          <w:i/>
        </w:rPr>
        <w:t>„celoživotní formu učení, zaměřenou na rozvoj profesionálních dovedností a kompetencí supervidovaných, při níž je kladen důraz na aktivaci jejich vlastního potenciálu v bezpečném a tvořivém prostředí.“</w:t>
      </w:r>
    </w:p>
    <w:p w14:paraId="0EDA07CC" w14:textId="77777777" w:rsidR="00D15651" w:rsidRPr="00100E8C" w:rsidRDefault="00D15651" w:rsidP="00100E8C">
      <w:pPr>
        <w:autoSpaceDE w:val="0"/>
        <w:autoSpaceDN w:val="0"/>
        <w:adjustRightInd w:val="0"/>
        <w:spacing w:line="276" w:lineRule="auto"/>
        <w:jc w:val="both"/>
        <w:rPr>
          <w:i/>
        </w:rPr>
      </w:pPr>
    </w:p>
    <w:p w14:paraId="5D69CC9D" w14:textId="77777777" w:rsidR="00966E64" w:rsidRPr="00D2041D" w:rsidRDefault="00D15651" w:rsidP="00100E8C">
      <w:pPr>
        <w:autoSpaceDE w:val="0"/>
        <w:autoSpaceDN w:val="0"/>
        <w:adjustRightInd w:val="0"/>
        <w:spacing w:line="276" w:lineRule="auto"/>
        <w:jc w:val="both"/>
        <w:rPr>
          <w:i/>
        </w:rPr>
      </w:pPr>
      <w:r w:rsidRPr="00100E8C">
        <w:rPr>
          <w:b/>
        </w:rPr>
        <w:t>Tošner a Tošnerová</w:t>
      </w:r>
      <w:r w:rsidR="003138A2">
        <w:t xml:space="preserve"> (1999, s. 113)</w:t>
      </w:r>
      <w:r w:rsidRPr="00100E8C">
        <w:t xml:space="preserve"> supervizi v pomáhajících profesích chápou jako </w:t>
      </w:r>
      <w:r w:rsidRPr="00D2041D">
        <w:rPr>
          <w:i/>
        </w:rPr>
        <w:t>„systematickou pomoc (individuální či skupinovou) při řešení profesionálních problémů v neohrožující atmosféře, která dovolí pochopit osobní, zejména emoční podíl člověka na jeho profesním problému.”</w:t>
      </w:r>
    </w:p>
    <w:p w14:paraId="3EDB8305" w14:textId="77777777" w:rsidR="00966E64" w:rsidRPr="00100E8C" w:rsidRDefault="00966E64" w:rsidP="00100E8C">
      <w:pPr>
        <w:autoSpaceDE w:val="0"/>
        <w:autoSpaceDN w:val="0"/>
        <w:adjustRightInd w:val="0"/>
        <w:spacing w:line="276" w:lineRule="auto"/>
        <w:jc w:val="both"/>
      </w:pPr>
    </w:p>
    <w:p w14:paraId="063E2472" w14:textId="77777777" w:rsidR="00966E64" w:rsidRPr="00100E8C" w:rsidRDefault="00966E64" w:rsidP="00100E8C">
      <w:pPr>
        <w:autoSpaceDE w:val="0"/>
        <w:autoSpaceDN w:val="0"/>
        <w:adjustRightInd w:val="0"/>
        <w:spacing w:line="276" w:lineRule="auto"/>
        <w:jc w:val="both"/>
      </w:pPr>
      <w:r w:rsidRPr="00100E8C">
        <w:rPr>
          <w:b/>
        </w:rPr>
        <w:t>Baštecká</w:t>
      </w:r>
      <w:r w:rsidRPr="00100E8C">
        <w:t xml:space="preserve"> (1999) uvádí, že supervizi lze přiblížit jako metodu, která pracovníkovi dává možnost pochopit, co je překážkou jeho porozumění si s klientem a co se může stát účinnou ochranou před syndromem vyhoření.</w:t>
      </w:r>
      <w:r w:rsidR="003138A2">
        <w:t xml:space="preserve"> </w:t>
      </w:r>
    </w:p>
    <w:p w14:paraId="1908E3C9" w14:textId="77777777" w:rsidR="00966E64" w:rsidRPr="00100E8C" w:rsidRDefault="00966E64" w:rsidP="00100E8C">
      <w:pPr>
        <w:pStyle w:val="Zkladntext"/>
        <w:spacing w:line="276" w:lineRule="auto"/>
        <w:ind w:right="1236" w:firstLine="14"/>
        <w:jc w:val="both"/>
        <w:rPr>
          <w:rFonts w:eastAsia="TimesNewRoman"/>
          <w:lang w:eastAsia="en-US"/>
        </w:rPr>
      </w:pPr>
    </w:p>
    <w:p w14:paraId="05175C9B" w14:textId="77777777" w:rsidR="00EE78CA" w:rsidRPr="00100E8C" w:rsidRDefault="00966E64" w:rsidP="00100E8C">
      <w:pPr>
        <w:pStyle w:val="Zkladntext"/>
        <w:spacing w:line="276" w:lineRule="auto"/>
        <w:ind w:firstLine="14"/>
        <w:jc w:val="both"/>
      </w:pPr>
      <w:r w:rsidRPr="00100E8C">
        <w:t>Supervize</w:t>
      </w:r>
      <w:r w:rsidR="003138A2">
        <w:rPr>
          <w:spacing w:val="36"/>
        </w:rPr>
        <w:t xml:space="preserve"> </w:t>
      </w:r>
      <w:r w:rsidR="003138A2">
        <w:t>je</w:t>
      </w:r>
      <w:r w:rsidRPr="00100E8C">
        <w:rPr>
          <w:spacing w:val="36"/>
        </w:rPr>
        <w:t xml:space="preserve"> </w:t>
      </w:r>
      <w:r w:rsidRPr="00100E8C">
        <w:t>pro</w:t>
      </w:r>
      <w:r w:rsidRPr="00100E8C">
        <w:rPr>
          <w:spacing w:val="44"/>
        </w:rPr>
        <w:t xml:space="preserve"> </w:t>
      </w:r>
      <w:r w:rsidRPr="00100E8C">
        <w:t>někoho</w:t>
      </w:r>
      <w:r w:rsidRPr="00100E8C">
        <w:rPr>
          <w:spacing w:val="49"/>
        </w:rPr>
        <w:t xml:space="preserve"> </w:t>
      </w:r>
      <w:r w:rsidRPr="00100E8C">
        <w:t>tajemný</w:t>
      </w:r>
      <w:r w:rsidRPr="00100E8C">
        <w:rPr>
          <w:spacing w:val="37"/>
        </w:rPr>
        <w:t xml:space="preserve"> </w:t>
      </w:r>
      <w:r w:rsidRPr="00100E8C">
        <w:t>pojem,</w:t>
      </w:r>
      <w:r w:rsidRPr="00100E8C">
        <w:rPr>
          <w:spacing w:val="38"/>
        </w:rPr>
        <w:t xml:space="preserve"> </w:t>
      </w:r>
      <w:r w:rsidRPr="00100E8C">
        <w:t>pod</w:t>
      </w:r>
      <w:r w:rsidRPr="00100E8C">
        <w:rPr>
          <w:spacing w:val="41"/>
        </w:rPr>
        <w:t xml:space="preserve"> </w:t>
      </w:r>
      <w:r w:rsidRPr="00100E8C">
        <w:t>kterým</w:t>
      </w:r>
      <w:r w:rsidRPr="00100E8C">
        <w:rPr>
          <w:spacing w:val="6"/>
        </w:rPr>
        <w:t xml:space="preserve"> </w:t>
      </w:r>
      <w:r w:rsidRPr="00100E8C">
        <w:t>si</w:t>
      </w:r>
      <w:r w:rsidRPr="00100E8C">
        <w:rPr>
          <w:spacing w:val="29"/>
        </w:rPr>
        <w:t xml:space="preserve"> </w:t>
      </w:r>
      <w:r w:rsidRPr="00100E8C">
        <w:t>neumí</w:t>
      </w:r>
      <w:r w:rsidRPr="00100E8C">
        <w:rPr>
          <w:spacing w:val="46"/>
        </w:rPr>
        <w:t xml:space="preserve"> </w:t>
      </w:r>
      <w:r w:rsidRPr="00100E8C">
        <w:t>nic</w:t>
      </w:r>
      <w:r w:rsidRPr="00100E8C">
        <w:rPr>
          <w:spacing w:val="28"/>
        </w:rPr>
        <w:t xml:space="preserve"> </w:t>
      </w:r>
      <w:r w:rsidRPr="00100E8C">
        <w:t>představit,</w:t>
      </w:r>
      <w:r w:rsidRPr="00100E8C">
        <w:rPr>
          <w:spacing w:val="6"/>
        </w:rPr>
        <w:t xml:space="preserve"> </w:t>
      </w:r>
      <w:r w:rsidRPr="00100E8C">
        <w:t>pro</w:t>
      </w:r>
      <w:r w:rsidRPr="00100E8C">
        <w:rPr>
          <w:spacing w:val="26"/>
        </w:rPr>
        <w:t xml:space="preserve"> </w:t>
      </w:r>
      <w:r w:rsidRPr="00100E8C">
        <w:t>jiné</w:t>
      </w:r>
      <w:r w:rsidRPr="00100E8C">
        <w:softHyphen/>
        <w:t>ho</w:t>
      </w:r>
      <w:r w:rsidRPr="00100E8C">
        <w:rPr>
          <w:spacing w:val="38"/>
        </w:rPr>
        <w:t xml:space="preserve"> </w:t>
      </w:r>
      <w:r w:rsidRPr="00100E8C">
        <w:t>frustrující</w:t>
      </w:r>
      <w:r w:rsidRPr="00100E8C">
        <w:rPr>
          <w:spacing w:val="4"/>
        </w:rPr>
        <w:t xml:space="preserve"> </w:t>
      </w:r>
      <w:r w:rsidRPr="00100E8C">
        <w:t>zkušenost</w:t>
      </w:r>
      <w:r w:rsidRPr="00100E8C">
        <w:rPr>
          <w:spacing w:val="13"/>
        </w:rPr>
        <w:t xml:space="preserve"> </w:t>
      </w:r>
      <w:r w:rsidRPr="00100E8C">
        <w:t>z</w:t>
      </w:r>
      <w:r w:rsidRPr="00100E8C">
        <w:rPr>
          <w:spacing w:val="45"/>
        </w:rPr>
        <w:t xml:space="preserve"> </w:t>
      </w:r>
      <w:r w:rsidRPr="00100E8C">
        <w:t>odhalení</w:t>
      </w:r>
      <w:r w:rsidRPr="00100E8C">
        <w:rPr>
          <w:spacing w:val="45"/>
        </w:rPr>
        <w:t xml:space="preserve"> </w:t>
      </w:r>
      <w:r w:rsidRPr="00100E8C">
        <w:t xml:space="preserve">vlastní profesionální </w:t>
      </w:r>
      <w:r w:rsidRPr="00100E8C">
        <w:rPr>
          <w:spacing w:val="-1"/>
        </w:rPr>
        <w:t>nejistoty,</w:t>
      </w:r>
      <w:r w:rsidRPr="00100E8C">
        <w:rPr>
          <w:spacing w:val="17"/>
        </w:rPr>
        <w:t xml:space="preserve"> </w:t>
      </w:r>
      <w:r w:rsidRPr="00100E8C">
        <w:t>pro dalšího</w:t>
      </w:r>
      <w:r w:rsidRPr="00100E8C">
        <w:rPr>
          <w:spacing w:val="5"/>
        </w:rPr>
        <w:t xml:space="preserve"> </w:t>
      </w:r>
      <w:r w:rsidRPr="00100E8C">
        <w:t>zajíma</w:t>
      </w:r>
      <w:r w:rsidRPr="00100E8C">
        <w:softHyphen/>
        <w:t>vý</w:t>
      </w:r>
      <w:r w:rsidRPr="00100E8C">
        <w:rPr>
          <w:spacing w:val="8"/>
        </w:rPr>
        <w:t xml:space="preserve"> </w:t>
      </w:r>
      <w:r w:rsidRPr="00100E8C">
        <w:t>tvůrčí</w:t>
      </w:r>
      <w:r w:rsidRPr="00100E8C">
        <w:rPr>
          <w:spacing w:val="32"/>
        </w:rPr>
        <w:t xml:space="preserve"> </w:t>
      </w:r>
      <w:r w:rsidRPr="00100E8C">
        <w:t>zážitek</w:t>
      </w:r>
      <w:r w:rsidRPr="00100E8C">
        <w:rPr>
          <w:spacing w:val="29"/>
        </w:rPr>
        <w:t xml:space="preserve"> </w:t>
      </w:r>
      <w:r w:rsidRPr="00100E8C">
        <w:t>a</w:t>
      </w:r>
      <w:r w:rsidRPr="00100E8C">
        <w:rPr>
          <w:spacing w:val="21"/>
        </w:rPr>
        <w:t xml:space="preserve"> </w:t>
      </w:r>
      <w:r w:rsidRPr="00100E8C">
        <w:t>skutečná</w:t>
      </w:r>
      <w:r w:rsidRPr="00100E8C">
        <w:rPr>
          <w:spacing w:val="27"/>
        </w:rPr>
        <w:t xml:space="preserve"> </w:t>
      </w:r>
      <w:r w:rsidRPr="00100E8C">
        <w:t>podpora</w:t>
      </w:r>
      <w:r w:rsidRPr="00100E8C">
        <w:rPr>
          <w:spacing w:val="36"/>
        </w:rPr>
        <w:t xml:space="preserve"> </w:t>
      </w:r>
      <w:r w:rsidRPr="00100E8C">
        <w:t>v</w:t>
      </w:r>
      <w:r w:rsidRPr="00100E8C">
        <w:rPr>
          <w:spacing w:val="21"/>
        </w:rPr>
        <w:t xml:space="preserve"> </w:t>
      </w:r>
      <w:r w:rsidRPr="00100E8C">
        <w:t>nesnázích</w:t>
      </w:r>
      <w:r w:rsidRPr="00100E8C">
        <w:rPr>
          <w:spacing w:val="34"/>
        </w:rPr>
        <w:t xml:space="preserve"> </w:t>
      </w:r>
      <w:r w:rsidRPr="00100E8C">
        <w:t>při</w:t>
      </w:r>
      <w:r w:rsidRPr="00100E8C">
        <w:rPr>
          <w:spacing w:val="21"/>
        </w:rPr>
        <w:t xml:space="preserve"> </w:t>
      </w:r>
      <w:r w:rsidRPr="00100E8C">
        <w:t>výkonu</w:t>
      </w:r>
      <w:r w:rsidRPr="00100E8C">
        <w:rPr>
          <w:spacing w:val="34"/>
        </w:rPr>
        <w:t xml:space="preserve"> </w:t>
      </w:r>
      <w:r w:rsidRPr="00100E8C">
        <w:t>povolání.</w:t>
      </w:r>
      <w:r w:rsidRPr="00100E8C">
        <w:rPr>
          <w:spacing w:val="37"/>
        </w:rPr>
        <w:t xml:space="preserve"> </w:t>
      </w:r>
      <w:r w:rsidRPr="00100E8C">
        <w:t>Dnes</w:t>
      </w:r>
      <w:r w:rsidRPr="00100E8C">
        <w:rPr>
          <w:spacing w:val="11"/>
        </w:rPr>
        <w:t xml:space="preserve"> </w:t>
      </w:r>
      <w:r w:rsidRPr="00100E8C">
        <w:t>jsou</w:t>
      </w:r>
      <w:r w:rsidRPr="00100E8C">
        <w:rPr>
          <w:spacing w:val="48"/>
        </w:rPr>
        <w:t xml:space="preserve"> </w:t>
      </w:r>
      <w:r w:rsidRPr="00100E8C">
        <w:t>u</w:t>
      </w:r>
      <w:r w:rsidRPr="00100E8C">
        <w:rPr>
          <w:spacing w:val="29"/>
        </w:rPr>
        <w:t xml:space="preserve"> </w:t>
      </w:r>
      <w:r w:rsidRPr="00100E8C">
        <w:t>nás</w:t>
      </w:r>
      <w:r w:rsidRPr="00100E8C">
        <w:rPr>
          <w:w w:val="103"/>
        </w:rPr>
        <w:t xml:space="preserve"> </w:t>
      </w:r>
      <w:r w:rsidRPr="00100E8C">
        <w:t>profesionální</w:t>
      </w:r>
      <w:r w:rsidRPr="00100E8C">
        <w:rPr>
          <w:spacing w:val="47"/>
        </w:rPr>
        <w:t xml:space="preserve"> </w:t>
      </w:r>
      <w:r w:rsidRPr="00100E8C">
        <w:t>pomáhající</w:t>
      </w:r>
      <w:r w:rsidRPr="00100E8C">
        <w:rPr>
          <w:spacing w:val="47"/>
        </w:rPr>
        <w:t xml:space="preserve"> </w:t>
      </w:r>
      <w:r w:rsidRPr="00100E8C">
        <w:t>organizace,</w:t>
      </w:r>
      <w:r w:rsidRPr="00100E8C">
        <w:rPr>
          <w:spacing w:val="35"/>
        </w:rPr>
        <w:t xml:space="preserve"> </w:t>
      </w:r>
      <w:r w:rsidRPr="00100E8C">
        <w:t>pro</w:t>
      </w:r>
      <w:r w:rsidRPr="00100E8C">
        <w:rPr>
          <w:spacing w:val="33"/>
        </w:rPr>
        <w:t xml:space="preserve"> </w:t>
      </w:r>
      <w:r w:rsidRPr="00100E8C">
        <w:t>něž</w:t>
      </w:r>
      <w:r w:rsidRPr="00100E8C">
        <w:rPr>
          <w:spacing w:val="13"/>
        </w:rPr>
        <w:t xml:space="preserve"> </w:t>
      </w:r>
      <w:r w:rsidRPr="00100E8C">
        <w:t>je</w:t>
      </w:r>
      <w:r w:rsidRPr="00100E8C">
        <w:rPr>
          <w:spacing w:val="5"/>
        </w:rPr>
        <w:t xml:space="preserve"> </w:t>
      </w:r>
      <w:r w:rsidRPr="00100E8C">
        <w:t>supervize</w:t>
      </w:r>
      <w:r w:rsidRPr="00100E8C">
        <w:rPr>
          <w:spacing w:val="29"/>
        </w:rPr>
        <w:t xml:space="preserve"> </w:t>
      </w:r>
      <w:r w:rsidRPr="00100E8C">
        <w:t>běžnou</w:t>
      </w:r>
      <w:r w:rsidRPr="00100E8C">
        <w:rPr>
          <w:spacing w:val="47"/>
        </w:rPr>
        <w:t xml:space="preserve"> </w:t>
      </w:r>
      <w:r w:rsidRPr="00100E8C">
        <w:t>součástí</w:t>
      </w:r>
      <w:r w:rsidRPr="00100E8C">
        <w:rPr>
          <w:spacing w:val="16"/>
        </w:rPr>
        <w:t xml:space="preserve"> </w:t>
      </w:r>
      <w:r w:rsidRPr="00100E8C">
        <w:t>jejich</w:t>
      </w:r>
      <w:r w:rsidRPr="00100E8C">
        <w:rPr>
          <w:spacing w:val="1"/>
        </w:rPr>
        <w:t xml:space="preserve"> </w:t>
      </w:r>
      <w:r w:rsidRPr="00100E8C">
        <w:t>práce.</w:t>
      </w:r>
      <w:r w:rsidRPr="00100E8C">
        <w:rPr>
          <w:w w:val="101"/>
        </w:rPr>
        <w:t xml:space="preserve"> </w:t>
      </w:r>
      <w:r w:rsidRPr="00100E8C">
        <w:t>Jsou</w:t>
      </w:r>
      <w:r w:rsidRPr="00100E8C">
        <w:rPr>
          <w:spacing w:val="13"/>
        </w:rPr>
        <w:t xml:space="preserve"> </w:t>
      </w:r>
      <w:r w:rsidRPr="00100E8C">
        <w:t>manažeři,</w:t>
      </w:r>
      <w:r w:rsidRPr="00100E8C">
        <w:rPr>
          <w:spacing w:val="16"/>
        </w:rPr>
        <w:t xml:space="preserve"> </w:t>
      </w:r>
      <w:r w:rsidRPr="00100E8C">
        <w:t>kteří</w:t>
      </w:r>
      <w:r w:rsidRPr="00100E8C">
        <w:rPr>
          <w:spacing w:val="14"/>
        </w:rPr>
        <w:t xml:space="preserve"> </w:t>
      </w:r>
      <w:r w:rsidRPr="00100E8C">
        <w:t>s</w:t>
      </w:r>
      <w:r w:rsidRPr="00100E8C">
        <w:rPr>
          <w:spacing w:val="1"/>
        </w:rPr>
        <w:t xml:space="preserve"> </w:t>
      </w:r>
      <w:r w:rsidRPr="00100E8C">
        <w:t>nechutí</w:t>
      </w:r>
      <w:r w:rsidRPr="00100E8C">
        <w:rPr>
          <w:spacing w:val="24"/>
        </w:rPr>
        <w:t xml:space="preserve"> </w:t>
      </w:r>
      <w:r w:rsidRPr="00100E8C">
        <w:t>myslí</w:t>
      </w:r>
      <w:r w:rsidRPr="00100E8C">
        <w:rPr>
          <w:spacing w:val="17"/>
        </w:rPr>
        <w:t xml:space="preserve"> </w:t>
      </w:r>
      <w:r w:rsidRPr="00100E8C">
        <w:t>na</w:t>
      </w:r>
      <w:r w:rsidRPr="00100E8C">
        <w:rPr>
          <w:spacing w:val="11"/>
        </w:rPr>
        <w:t xml:space="preserve"> </w:t>
      </w:r>
      <w:r w:rsidRPr="00100E8C">
        <w:t>to,</w:t>
      </w:r>
      <w:r w:rsidRPr="00100E8C">
        <w:rPr>
          <w:spacing w:val="11"/>
        </w:rPr>
        <w:t xml:space="preserve"> </w:t>
      </w:r>
      <w:r w:rsidRPr="00100E8C">
        <w:t>že</w:t>
      </w:r>
      <w:r w:rsidRPr="00100E8C">
        <w:rPr>
          <w:spacing w:val="8"/>
        </w:rPr>
        <w:t xml:space="preserve"> </w:t>
      </w:r>
      <w:r w:rsidRPr="00100E8C">
        <w:t>už</w:t>
      </w:r>
      <w:r w:rsidRPr="00100E8C">
        <w:rPr>
          <w:spacing w:val="10"/>
        </w:rPr>
        <w:t xml:space="preserve"> </w:t>
      </w:r>
      <w:r w:rsidRPr="00100E8C">
        <w:t>musí</w:t>
      </w:r>
      <w:r w:rsidRPr="00100E8C">
        <w:rPr>
          <w:spacing w:val="17"/>
        </w:rPr>
        <w:t xml:space="preserve"> </w:t>
      </w:r>
      <w:r w:rsidRPr="00100E8C">
        <w:t>něco</w:t>
      </w:r>
      <w:r w:rsidRPr="00100E8C">
        <w:rPr>
          <w:spacing w:val="19"/>
        </w:rPr>
        <w:t xml:space="preserve"> </w:t>
      </w:r>
      <w:r w:rsidRPr="00100E8C">
        <w:t>s »tou</w:t>
      </w:r>
      <w:r w:rsidRPr="00100E8C">
        <w:rPr>
          <w:spacing w:val="13"/>
        </w:rPr>
        <w:t xml:space="preserve"> </w:t>
      </w:r>
      <w:r w:rsidRPr="00100E8C">
        <w:t>supervizí«</w:t>
      </w:r>
      <w:r w:rsidRPr="00100E8C">
        <w:rPr>
          <w:spacing w:val="21"/>
        </w:rPr>
        <w:t xml:space="preserve"> </w:t>
      </w:r>
      <w:r w:rsidRPr="00100E8C">
        <w:t>podniknout,</w:t>
      </w:r>
      <w:r w:rsidRPr="00100E8C">
        <w:rPr>
          <w:w w:val="106"/>
        </w:rPr>
        <w:t xml:space="preserve"> </w:t>
      </w:r>
      <w:r w:rsidRPr="00100E8C">
        <w:t>aby</w:t>
      </w:r>
      <w:r w:rsidRPr="00100E8C">
        <w:rPr>
          <w:spacing w:val="25"/>
        </w:rPr>
        <w:t xml:space="preserve"> </w:t>
      </w:r>
      <w:r w:rsidRPr="00100E8C">
        <w:t>naplnili</w:t>
      </w:r>
      <w:r w:rsidRPr="00100E8C">
        <w:rPr>
          <w:spacing w:val="48"/>
        </w:rPr>
        <w:t xml:space="preserve"> </w:t>
      </w:r>
      <w:r w:rsidRPr="00100E8C">
        <w:rPr>
          <w:spacing w:val="-1"/>
        </w:rPr>
        <w:t>standardy.</w:t>
      </w:r>
      <w:r w:rsidRPr="00100E8C">
        <w:rPr>
          <w:spacing w:val="20"/>
        </w:rPr>
        <w:t xml:space="preserve"> </w:t>
      </w:r>
      <w:r w:rsidRPr="00100E8C">
        <w:t>Jsou</w:t>
      </w:r>
      <w:r w:rsidRPr="00100E8C">
        <w:rPr>
          <w:spacing w:val="36"/>
        </w:rPr>
        <w:t xml:space="preserve"> </w:t>
      </w:r>
      <w:r w:rsidRPr="00100E8C">
        <w:t>profesionálové, kteří</w:t>
      </w:r>
      <w:r w:rsidRPr="00100E8C">
        <w:rPr>
          <w:spacing w:val="42"/>
        </w:rPr>
        <w:t xml:space="preserve"> </w:t>
      </w:r>
      <w:r w:rsidRPr="00100E8C">
        <w:t>touží</w:t>
      </w:r>
      <w:r w:rsidRPr="00100E8C">
        <w:rPr>
          <w:spacing w:val="40"/>
        </w:rPr>
        <w:t xml:space="preserve"> </w:t>
      </w:r>
      <w:r w:rsidRPr="00100E8C">
        <w:t>po</w:t>
      </w:r>
      <w:r w:rsidRPr="00100E8C">
        <w:rPr>
          <w:spacing w:val="44"/>
        </w:rPr>
        <w:t xml:space="preserve"> </w:t>
      </w:r>
      <w:r w:rsidRPr="00100E8C">
        <w:t>supervizi,</w:t>
      </w:r>
      <w:r w:rsidRPr="00100E8C">
        <w:rPr>
          <w:spacing w:val="29"/>
        </w:rPr>
        <w:t xml:space="preserve"> </w:t>
      </w:r>
      <w:r w:rsidRPr="00100E8C">
        <w:t>již</w:t>
      </w:r>
      <w:r w:rsidRPr="00100E8C">
        <w:rPr>
          <w:spacing w:val="13"/>
        </w:rPr>
        <w:t xml:space="preserve"> </w:t>
      </w:r>
      <w:r w:rsidRPr="00100E8C">
        <w:t>dosud</w:t>
      </w:r>
      <w:r w:rsidRPr="00100E8C">
        <w:rPr>
          <w:spacing w:val="41"/>
        </w:rPr>
        <w:t xml:space="preserve"> </w:t>
      </w:r>
      <w:r w:rsidRPr="00100E8C">
        <w:t>neměli,</w:t>
      </w:r>
      <w:r w:rsidRPr="00100E8C">
        <w:rPr>
          <w:spacing w:val="25"/>
          <w:w w:val="101"/>
        </w:rPr>
        <w:t xml:space="preserve"> </w:t>
      </w:r>
      <w:r w:rsidRPr="00100E8C">
        <w:rPr>
          <w:spacing w:val="25"/>
          <w:w w:val="101"/>
        </w:rPr>
        <w:br/>
      </w:r>
      <w:r w:rsidRPr="00100E8C">
        <w:t>a</w:t>
      </w:r>
      <w:r w:rsidRPr="00100E8C">
        <w:rPr>
          <w:spacing w:val="28"/>
        </w:rPr>
        <w:t xml:space="preserve"> </w:t>
      </w:r>
      <w:r w:rsidRPr="00100E8C">
        <w:t>nerealisticky</w:t>
      </w:r>
      <w:r w:rsidRPr="00100E8C">
        <w:rPr>
          <w:spacing w:val="5"/>
        </w:rPr>
        <w:t xml:space="preserve"> </w:t>
      </w:r>
      <w:r w:rsidRPr="00100E8C">
        <w:t>od</w:t>
      </w:r>
      <w:r w:rsidRPr="00100E8C">
        <w:rPr>
          <w:spacing w:val="32"/>
        </w:rPr>
        <w:t xml:space="preserve"> </w:t>
      </w:r>
      <w:r w:rsidRPr="00100E8C">
        <w:t>ní</w:t>
      </w:r>
      <w:r w:rsidRPr="00100E8C">
        <w:rPr>
          <w:spacing w:val="39"/>
        </w:rPr>
        <w:t xml:space="preserve"> </w:t>
      </w:r>
      <w:r w:rsidRPr="00100E8C">
        <w:t>očekávají</w:t>
      </w:r>
      <w:r w:rsidRPr="00100E8C">
        <w:rPr>
          <w:spacing w:val="40"/>
        </w:rPr>
        <w:t xml:space="preserve"> </w:t>
      </w:r>
      <w:r w:rsidRPr="00100E8C">
        <w:t>zázračné</w:t>
      </w:r>
      <w:r w:rsidRPr="00100E8C">
        <w:rPr>
          <w:spacing w:val="38"/>
        </w:rPr>
        <w:t xml:space="preserve"> </w:t>
      </w:r>
      <w:r w:rsidRPr="00100E8C">
        <w:t>vyřešení</w:t>
      </w:r>
      <w:r w:rsidRPr="00100E8C">
        <w:rPr>
          <w:spacing w:val="42"/>
        </w:rPr>
        <w:t xml:space="preserve"> </w:t>
      </w:r>
      <w:r w:rsidRPr="00100E8C">
        <w:t>všech</w:t>
      </w:r>
      <w:r w:rsidRPr="00100E8C">
        <w:rPr>
          <w:spacing w:val="41"/>
        </w:rPr>
        <w:t xml:space="preserve"> </w:t>
      </w:r>
      <w:r w:rsidRPr="00100E8C">
        <w:t>problémů.</w:t>
      </w:r>
      <w:r w:rsidRPr="00100E8C">
        <w:rPr>
          <w:spacing w:val="40"/>
        </w:rPr>
        <w:t xml:space="preserve"> </w:t>
      </w:r>
      <w:r w:rsidRPr="00100E8C">
        <w:t>A</w:t>
      </w:r>
      <w:r w:rsidRPr="00100E8C">
        <w:rPr>
          <w:spacing w:val="18"/>
        </w:rPr>
        <w:t xml:space="preserve"> </w:t>
      </w:r>
      <w:r w:rsidRPr="00100E8C">
        <w:t>jsou</w:t>
      </w:r>
      <w:r w:rsidRPr="00100E8C">
        <w:rPr>
          <w:spacing w:val="12"/>
        </w:rPr>
        <w:t xml:space="preserve"> </w:t>
      </w:r>
      <w:r w:rsidRPr="00100E8C">
        <w:t>takoví,</w:t>
      </w:r>
      <w:r w:rsidRPr="00100E8C">
        <w:rPr>
          <w:spacing w:val="36"/>
        </w:rPr>
        <w:t xml:space="preserve"> </w:t>
      </w:r>
      <w:r w:rsidRPr="00100E8C">
        <w:t>kteří</w:t>
      </w:r>
      <w:r w:rsidRPr="00100E8C">
        <w:rPr>
          <w:w w:val="105"/>
        </w:rPr>
        <w:t xml:space="preserve"> </w:t>
      </w:r>
      <w:r w:rsidRPr="00100E8C">
        <w:t>nechápou,</w:t>
      </w:r>
      <w:r w:rsidRPr="00100E8C">
        <w:rPr>
          <w:spacing w:val="41"/>
        </w:rPr>
        <w:t xml:space="preserve"> </w:t>
      </w:r>
      <w:r w:rsidRPr="00100E8C">
        <w:t>proč</w:t>
      </w:r>
      <w:r w:rsidRPr="00100E8C">
        <w:rPr>
          <w:spacing w:val="25"/>
        </w:rPr>
        <w:t xml:space="preserve"> </w:t>
      </w:r>
      <w:r w:rsidRPr="00100E8C">
        <w:t>by</w:t>
      </w:r>
      <w:r w:rsidRPr="00100E8C">
        <w:rPr>
          <w:spacing w:val="30"/>
        </w:rPr>
        <w:t xml:space="preserve"> </w:t>
      </w:r>
      <w:r w:rsidRPr="00100E8C">
        <w:t>měli</w:t>
      </w:r>
      <w:r w:rsidRPr="00100E8C">
        <w:rPr>
          <w:spacing w:val="36"/>
        </w:rPr>
        <w:t xml:space="preserve"> </w:t>
      </w:r>
      <w:r w:rsidRPr="00100E8C">
        <w:t>nějakou</w:t>
      </w:r>
      <w:r w:rsidRPr="00100E8C">
        <w:rPr>
          <w:spacing w:val="2"/>
        </w:rPr>
        <w:t xml:space="preserve"> </w:t>
      </w:r>
      <w:r w:rsidRPr="00100E8C">
        <w:t>supervizi</w:t>
      </w:r>
      <w:r w:rsidRPr="00100E8C">
        <w:rPr>
          <w:spacing w:val="15"/>
        </w:rPr>
        <w:t xml:space="preserve"> </w:t>
      </w:r>
      <w:r w:rsidRPr="00100E8C">
        <w:t>vůbec</w:t>
      </w:r>
      <w:r w:rsidRPr="00100E8C">
        <w:rPr>
          <w:spacing w:val="33"/>
        </w:rPr>
        <w:t xml:space="preserve"> </w:t>
      </w:r>
      <w:proofErr w:type="gramStart"/>
      <w:r w:rsidRPr="00100E8C">
        <w:t>potřebovat</w:t>
      </w:r>
      <w:r w:rsidRPr="00100E8C">
        <w:rPr>
          <w:spacing w:val="10"/>
        </w:rPr>
        <w:t xml:space="preserve"> </w:t>
      </w:r>
      <w:r w:rsidRPr="00100E8C">
        <w:rPr>
          <w:w w:val="160"/>
        </w:rPr>
        <w:t>-</w:t>
      </w:r>
      <w:r w:rsidRPr="00100E8C">
        <w:rPr>
          <w:spacing w:val="-17"/>
          <w:w w:val="160"/>
        </w:rPr>
        <w:t xml:space="preserve"> </w:t>
      </w:r>
      <w:r w:rsidRPr="00100E8C">
        <w:t>žádné</w:t>
      </w:r>
      <w:proofErr w:type="gramEnd"/>
      <w:r w:rsidRPr="00100E8C">
        <w:rPr>
          <w:spacing w:val="41"/>
        </w:rPr>
        <w:t xml:space="preserve"> </w:t>
      </w:r>
      <w:r w:rsidR="00282C8B" w:rsidRPr="00100E8C">
        <w:t>„problémy“</w:t>
      </w:r>
      <w:r w:rsidRPr="00100E8C">
        <w:rPr>
          <w:spacing w:val="44"/>
        </w:rPr>
        <w:t xml:space="preserve"> </w:t>
      </w:r>
      <w:r w:rsidRPr="00100E8C">
        <w:t>přece</w:t>
      </w:r>
      <w:r w:rsidRPr="00100E8C">
        <w:rPr>
          <w:w w:val="101"/>
        </w:rPr>
        <w:t xml:space="preserve"> </w:t>
      </w:r>
      <w:r w:rsidRPr="00100E8C">
        <w:t xml:space="preserve">nemají </w:t>
      </w:r>
      <w:r w:rsidR="00EE78CA" w:rsidRPr="00100E8C">
        <w:t>(Havrdová, 2008)</w:t>
      </w:r>
      <w:r w:rsidRPr="00100E8C">
        <w:t>.</w:t>
      </w:r>
    </w:p>
    <w:p w14:paraId="6C485DD4" w14:textId="77777777" w:rsidR="00EE78CA" w:rsidRPr="00100E8C" w:rsidRDefault="00EE78CA" w:rsidP="00100E8C">
      <w:pPr>
        <w:pStyle w:val="Zkladntext"/>
        <w:spacing w:line="276" w:lineRule="auto"/>
        <w:ind w:firstLine="14"/>
        <w:jc w:val="both"/>
      </w:pPr>
      <w:r w:rsidRPr="00100E8C">
        <w:t xml:space="preserve">Spolu s Havrdovou (2000) se domníváme, že má-li být supervize účinným nástrojem kvality v pomáhajících profesích či v sociálních službách, je třeba poskytnout v rámci supervize bezpečný prostor, jehož základem je laskavý a chápavý (nikoliv primárně hodnotící) vztah mezi supervizorem a supervidovaným.  </w:t>
      </w:r>
    </w:p>
    <w:p w14:paraId="2F447EB6" w14:textId="77777777" w:rsidR="00EE78CA" w:rsidRPr="00100E8C" w:rsidRDefault="00EE78CA" w:rsidP="00100E8C">
      <w:pPr>
        <w:pStyle w:val="Zkladntext"/>
        <w:spacing w:line="276" w:lineRule="auto"/>
        <w:ind w:firstLine="14"/>
        <w:jc w:val="both"/>
      </w:pPr>
      <w:r w:rsidRPr="00100E8C">
        <w:t xml:space="preserve">Autor z vlastní zkušenosti ví, že neposkytuje-li supervizní kontakt a samotný průběh supervize pro supervidovaného bezpečný rámec, není možné dosáhnout dostatečné míry profesionálního rozvoje a růstu pracovníka. </w:t>
      </w:r>
    </w:p>
    <w:p w14:paraId="7F12E8DE" w14:textId="5AA4FA2C" w:rsidR="005247DC" w:rsidRDefault="00EE78CA" w:rsidP="005A4B7F">
      <w:pPr>
        <w:pStyle w:val="Zkladntext"/>
        <w:spacing w:line="276" w:lineRule="auto"/>
        <w:ind w:firstLine="14"/>
        <w:jc w:val="both"/>
      </w:pPr>
      <w:r w:rsidRPr="00100E8C">
        <w:t>Supervizní činnost by měla být – systematická, tedy organizačně zakotvená, opakující se, s externalizovanými cíli a pravidly. Jen tak je možné trvale dosahovat výsledků, které by</w:t>
      </w:r>
      <w:r w:rsidRPr="005E14ED">
        <w:t xml:space="preserve"> supervize měla supervidovanému, organizaci a v neposlední řadě klientovi přinést (Tošner, Tošnerová, 2009)</w:t>
      </w:r>
      <w:r w:rsidR="00CD6FF0" w:rsidRPr="005E14ED">
        <w:t>.</w:t>
      </w:r>
    </w:p>
    <w:p w14:paraId="061E3F42" w14:textId="516D6F36" w:rsidR="003E489E" w:rsidRDefault="003E489E" w:rsidP="005A4B7F">
      <w:pPr>
        <w:pStyle w:val="Zkladntext"/>
        <w:spacing w:line="276" w:lineRule="auto"/>
        <w:ind w:firstLine="14"/>
        <w:jc w:val="both"/>
      </w:pPr>
    </w:p>
    <w:p w14:paraId="6E505935" w14:textId="2D3EA1EC" w:rsidR="003E489E" w:rsidRDefault="003E489E" w:rsidP="005A4B7F">
      <w:pPr>
        <w:pStyle w:val="Zkladntext"/>
        <w:spacing w:line="276" w:lineRule="auto"/>
        <w:ind w:firstLine="14"/>
        <w:jc w:val="both"/>
      </w:pPr>
    </w:p>
    <w:p w14:paraId="56D6B852" w14:textId="2382449D" w:rsidR="003E489E" w:rsidRDefault="003E489E" w:rsidP="005A4B7F">
      <w:pPr>
        <w:pStyle w:val="Zkladntext"/>
        <w:spacing w:line="276" w:lineRule="auto"/>
        <w:ind w:firstLine="14"/>
        <w:jc w:val="both"/>
      </w:pPr>
    </w:p>
    <w:p w14:paraId="578EF029" w14:textId="77777777" w:rsidR="003E489E" w:rsidRPr="005E14ED" w:rsidRDefault="003E489E" w:rsidP="005A4B7F">
      <w:pPr>
        <w:pStyle w:val="Zkladntext"/>
        <w:spacing w:line="276" w:lineRule="auto"/>
        <w:ind w:firstLine="14"/>
        <w:jc w:val="both"/>
      </w:pPr>
    </w:p>
    <w:p w14:paraId="137C8CC7" w14:textId="77777777" w:rsidR="00B500D3" w:rsidRPr="005E14ED" w:rsidRDefault="00663102" w:rsidP="00B500D3">
      <w:pPr>
        <w:pStyle w:val="Nadpis2"/>
        <w:rPr>
          <w:rFonts w:ascii="Times New Roman" w:hAnsi="Times New Roman" w:cs="Times New Roman"/>
        </w:rPr>
      </w:pPr>
      <w:bookmarkStart w:id="19" w:name="_Toc82505616"/>
      <w:r w:rsidRPr="005E14ED">
        <w:rPr>
          <w:rFonts w:ascii="Times New Roman" w:hAnsi="Times New Roman" w:cs="Times New Roman"/>
        </w:rPr>
        <w:lastRenderedPageBreak/>
        <w:t>Historie s</w:t>
      </w:r>
      <w:r w:rsidR="00B500D3" w:rsidRPr="005E14ED">
        <w:rPr>
          <w:rFonts w:ascii="Times New Roman" w:hAnsi="Times New Roman" w:cs="Times New Roman"/>
        </w:rPr>
        <w:t>upervize</w:t>
      </w:r>
      <w:r w:rsidRPr="005E14ED">
        <w:rPr>
          <w:rFonts w:ascii="Times New Roman" w:hAnsi="Times New Roman" w:cs="Times New Roman"/>
        </w:rPr>
        <w:t xml:space="preserve">, </w:t>
      </w:r>
      <w:r w:rsidR="0095511E" w:rsidRPr="005E14ED">
        <w:rPr>
          <w:rFonts w:ascii="Times New Roman" w:hAnsi="Times New Roman" w:cs="Times New Roman"/>
        </w:rPr>
        <w:t>supervize v České</w:t>
      </w:r>
      <w:r w:rsidR="00B500D3" w:rsidRPr="005E14ED">
        <w:rPr>
          <w:rFonts w:ascii="Times New Roman" w:hAnsi="Times New Roman" w:cs="Times New Roman"/>
        </w:rPr>
        <w:t xml:space="preserve"> republice</w:t>
      </w:r>
      <w:bookmarkEnd w:id="19"/>
    </w:p>
    <w:p w14:paraId="2C317926" w14:textId="77777777" w:rsidR="004E0768" w:rsidRPr="005E14ED" w:rsidRDefault="004E0768" w:rsidP="004E0768"/>
    <w:p w14:paraId="01016BE5" w14:textId="77777777" w:rsidR="004E0768" w:rsidRPr="005E14ED" w:rsidRDefault="004E0768" w:rsidP="00663102">
      <w:pPr>
        <w:pStyle w:val="Nadpis3"/>
        <w:rPr>
          <w:rFonts w:ascii="Times New Roman" w:hAnsi="Times New Roman" w:cs="Times New Roman"/>
        </w:rPr>
      </w:pPr>
      <w:bookmarkStart w:id="20" w:name="_Toc82505617"/>
      <w:r w:rsidRPr="005E14ED">
        <w:rPr>
          <w:rFonts w:ascii="Times New Roman" w:hAnsi="Times New Roman" w:cs="Times New Roman"/>
        </w:rPr>
        <w:t>Historie supervize</w:t>
      </w:r>
      <w:bookmarkEnd w:id="20"/>
    </w:p>
    <w:p w14:paraId="2E94CF70" w14:textId="77777777" w:rsidR="00100E8C" w:rsidRDefault="00100E8C" w:rsidP="00822157">
      <w:pPr>
        <w:autoSpaceDE w:val="0"/>
        <w:autoSpaceDN w:val="0"/>
        <w:adjustRightInd w:val="0"/>
        <w:spacing w:line="276" w:lineRule="auto"/>
        <w:jc w:val="both"/>
        <w:rPr>
          <w:rFonts w:eastAsiaTheme="minorHAnsi"/>
          <w:lang w:eastAsia="en-US"/>
        </w:rPr>
      </w:pPr>
    </w:p>
    <w:p w14:paraId="1DE6CBB7" w14:textId="77777777" w:rsidR="00822157" w:rsidRPr="005E14ED" w:rsidRDefault="00822157" w:rsidP="00822157">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Historii supervize můžeme sledovat z různých pohledů. Jedním z nich je sledování kořenů </w:t>
      </w:r>
      <w:r w:rsidRPr="005E14ED">
        <w:rPr>
          <w:rFonts w:eastAsiaTheme="minorHAnsi"/>
          <w:bCs/>
          <w:lang w:eastAsia="en-US"/>
        </w:rPr>
        <w:t>metody supervize</w:t>
      </w:r>
      <w:r w:rsidRPr="005E14ED">
        <w:rPr>
          <w:rFonts w:eastAsiaTheme="minorHAnsi"/>
          <w:b/>
          <w:bCs/>
          <w:lang w:eastAsia="en-US"/>
        </w:rPr>
        <w:t xml:space="preserve"> </w:t>
      </w:r>
      <w:r w:rsidRPr="005E14ED">
        <w:rPr>
          <w:rFonts w:eastAsiaTheme="minorHAnsi"/>
          <w:lang w:eastAsia="en-US"/>
        </w:rPr>
        <w:t>jako podpory hledání a výuky dospělých jedinců. V tomto smyslu lze nalézt jejich nejstarší předobrazy v roli duchovních učitel</w:t>
      </w:r>
      <w:r w:rsidR="004E0768" w:rsidRPr="005E14ED">
        <w:rPr>
          <w:rFonts w:eastAsiaTheme="minorHAnsi"/>
          <w:lang w:eastAsia="en-US"/>
        </w:rPr>
        <w:t>ů</w:t>
      </w:r>
      <w:r w:rsidR="003C6676">
        <w:rPr>
          <w:rFonts w:eastAsiaTheme="minorHAnsi"/>
          <w:lang w:eastAsia="en-US"/>
        </w:rPr>
        <w:t xml:space="preserve"> (gur</w:t>
      </w:r>
      <w:r w:rsidR="003D16BA">
        <w:rPr>
          <w:rFonts w:eastAsiaTheme="minorHAnsi"/>
          <w:lang w:eastAsia="en-US"/>
        </w:rPr>
        <w:t>u) a jejich žáků</w:t>
      </w:r>
      <w:r w:rsidRPr="005E14ED">
        <w:rPr>
          <w:rFonts w:eastAsiaTheme="minorHAnsi"/>
          <w:lang w:eastAsia="en-US"/>
        </w:rPr>
        <w:t xml:space="preserve">, nebo také </w:t>
      </w:r>
      <w:r w:rsidR="003C6676">
        <w:rPr>
          <w:rFonts w:eastAsiaTheme="minorHAnsi"/>
          <w:lang w:eastAsia="en-US"/>
        </w:rPr>
        <w:br/>
      </w:r>
      <w:r w:rsidR="003138A2">
        <w:rPr>
          <w:rFonts w:eastAsiaTheme="minorHAnsi"/>
          <w:lang w:eastAsia="en-US"/>
        </w:rPr>
        <w:t>v rolích mistrů a učedníků</w:t>
      </w:r>
      <w:r w:rsidRPr="005E14ED">
        <w:rPr>
          <w:rFonts w:eastAsiaTheme="minorHAnsi"/>
          <w:lang w:eastAsia="en-US"/>
        </w:rPr>
        <w:t xml:space="preserve"> v řemesle.  Na tomto místě se nabízí jako předobraz supervize</w:t>
      </w:r>
      <w:r w:rsidR="004E0768" w:rsidRPr="005E14ED">
        <w:rPr>
          <w:rFonts w:eastAsiaTheme="minorHAnsi"/>
          <w:lang w:eastAsia="en-US"/>
        </w:rPr>
        <w:t xml:space="preserve"> vedení </w:t>
      </w:r>
      <w:r w:rsidRPr="005E14ED">
        <w:rPr>
          <w:rFonts w:eastAsiaTheme="minorHAnsi"/>
          <w:lang w:eastAsia="en-US"/>
        </w:rPr>
        <w:t>sokratovského dialogu pomocí vhodných otázek, na které ž</w:t>
      </w:r>
      <w:r w:rsidR="005247DC">
        <w:rPr>
          <w:rFonts w:eastAsiaTheme="minorHAnsi"/>
          <w:lang w:eastAsia="en-US"/>
        </w:rPr>
        <w:t>ák hledá odpověď (Lippenmeier, i</w:t>
      </w:r>
      <w:r w:rsidRPr="005E14ED">
        <w:rPr>
          <w:rFonts w:eastAsiaTheme="minorHAnsi"/>
          <w:lang w:eastAsia="en-US"/>
        </w:rPr>
        <w:t xml:space="preserve">n </w:t>
      </w:r>
      <w:r w:rsidR="005247DC">
        <w:rPr>
          <w:rFonts w:eastAsiaTheme="minorHAnsi"/>
          <w:lang w:eastAsia="en-US"/>
        </w:rPr>
        <w:t xml:space="preserve">Havrdová a </w:t>
      </w:r>
      <w:r w:rsidR="002D442A" w:rsidRPr="005E14ED">
        <w:rPr>
          <w:rFonts w:eastAsiaTheme="minorHAnsi"/>
          <w:lang w:eastAsia="en-US"/>
        </w:rPr>
        <w:t xml:space="preserve">Kalina, </w:t>
      </w:r>
      <w:r w:rsidR="004E0768" w:rsidRPr="005E14ED">
        <w:rPr>
          <w:rFonts w:eastAsiaTheme="minorHAnsi"/>
          <w:lang w:eastAsia="en-US"/>
        </w:rPr>
        <w:t>2003</w:t>
      </w:r>
      <w:r w:rsidRPr="005E14ED">
        <w:rPr>
          <w:rFonts w:eastAsiaTheme="minorHAnsi"/>
          <w:lang w:eastAsia="en-US"/>
        </w:rPr>
        <w:t>). Tento aspekt supervize jako podpory u</w:t>
      </w:r>
      <w:r w:rsidR="004E0768" w:rsidRPr="005E14ED">
        <w:rPr>
          <w:rFonts w:eastAsiaTheme="minorHAnsi"/>
          <w:lang w:eastAsia="en-US"/>
        </w:rPr>
        <w:t>č</w:t>
      </w:r>
      <w:r w:rsidRPr="005E14ED">
        <w:rPr>
          <w:rFonts w:eastAsiaTheme="minorHAnsi"/>
          <w:lang w:eastAsia="en-US"/>
        </w:rPr>
        <w:t>ení dosp</w:t>
      </w:r>
      <w:r w:rsidR="004E0768" w:rsidRPr="005E14ED">
        <w:rPr>
          <w:rFonts w:eastAsiaTheme="minorHAnsi"/>
          <w:lang w:eastAsia="en-US"/>
        </w:rPr>
        <w:t xml:space="preserve">ělých </w:t>
      </w:r>
      <w:r w:rsidRPr="005E14ED">
        <w:rPr>
          <w:rFonts w:eastAsiaTheme="minorHAnsi"/>
          <w:lang w:eastAsia="en-US"/>
        </w:rPr>
        <w:t xml:space="preserve">rozpracovává ve </w:t>
      </w:r>
      <w:r w:rsidR="004E0768" w:rsidRPr="005E14ED">
        <w:rPr>
          <w:rFonts w:eastAsiaTheme="minorHAnsi"/>
          <w:lang w:eastAsia="en-US"/>
        </w:rPr>
        <w:t>20. století</w:t>
      </w:r>
      <w:r w:rsidRPr="005E14ED">
        <w:rPr>
          <w:rFonts w:eastAsiaTheme="minorHAnsi"/>
          <w:lang w:eastAsia="en-US"/>
        </w:rPr>
        <w:t xml:space="preserve"> zejména andragogika. K </w:t>
      </w:r>
      <w:r w:rsidR="003138A2">
        <w:rPr>
          <w:rFonts w:eastAsiaTheme="minorHAnsi"/>
          <w:lang w:eastAsia="en-US"/>
        </w:rPr>
        <w:t>andrag</w:t>
      </w:r>
      <w:r w:rsidR="004E0768" w:rsidRPr="005E14ED">
        <w:rPr>
          <w:rFonts w:eastAsiaTheme="minorHAnsi"/>
          <w:lang w:eastAsia="en-US"/>
        </w:rPr>
        <w:t>ogickým</w:t>
      </w:r>
      <w:r w:rsidRPr="005E14ED">
        <w:rPr>
          <w:rFonts w:eastAsiaTheme="minorHAnsi"/>
          <w:lang w:eastAsia="en-US"/>
        </w:rPr>
        <w:t xml:space="preserve"> princip</w:t>
      </w:r>
      <w:r w:rsidR="004E0768" w:rsidRPr="005E14ED">
        <w:rPr>
          <w:rFonts w:eastAsiaTheme="minorHAnsi"/>
          <w:lang w:eastAsia="en-US"/>
        </w:rPr>
        <w:t xml:space="preserve">ům </w:t>
      </w:r>
      <w:r w:rsidR="003C6676">
        <w:rPr>
          <w:rFonts w:eastAsiaTheme="minorHAnsi"/>
          <w:lang w:eastAsia="en-US"/>
        </w:rPr>
        <w:br/>
      </w:r>
      <w:r w:rsidRPr="005E14ED">
        <w:rPr>
          <w:rFonts w:eastAsiaTheme="minorHAnsi"/>
          <w:lang w:eastAsia="en-US"/>
        </w:rPr>
        <w:t>v supervizi viz nap</w:t>
      </w:r>
      <w:r w:rsidR="004E0768" w:rsidRPr="005E14ED">
        <w:rPr>
          <w:rFonts w:eastAsiaTheme="minorHAnsi"/>
          <w:lang w:eastAsia="en-US"/>
        </w:rPr>
        <w:t>ř</w:t>
      </w:r>
      <w:r w:rsidRPr="005E14ED">
        <w:rPr>
          <w:rFonts w:eastAsiaTheme="minorHAnsi"/>
          <w:lang w:eastAsia="en-US"/>
        </w:rPr>
        <w:t>. Havrdová (1999).</w:t>
      </w:r>
    </w:p>
    <w:p w14:paraId="3A21EA29" w14:textId="541D0789" w:rsidR="00822157" w:rsidRPr="005E14ED" w:rsidRDefault="00822157" w:rsidP="004E0768">
      <w:pPr>
        <w:autoSpaceDE w:val="0"/>
        <w:autoSpaceDN w:val="0"/>
        <w:adjustRightInd w:val="0"/>
        <w:spacing w:line="276" w:lineRule="auto"/>
        <w:jc w:val="both"/>
        <w:rPr>
          <w:rFonts w:eastAsiaTheme="minorHAnsi"/>
          <w:lang w:eastAsia="en-US"/>
        </w:rPr>
      </w:pPr>
      <w:r w:rsidRPr="005E14ED">
        <w:rPr>
          <w:rFonts w:eastAsiaTheme="minorHAnsi"/>
          <w:lang w:eastAsia="en-US"/>
        </w:rPr>
        <w:t>Supervize v užším smyslu jako nástroj zkvalitn</w:t>
      </w:r>
      <w:r w:rsidR="004E0768" w:rsidRPr="005E14ED">
        <w:rPr>
          <w:rFonts w:eastAsiaTheme="minorHAnsi"/>
          <w:lang w:eastAsia="en-US"/>
        </w:rPr>
        <w:t>ě</w:t>
      </w:r>
      <w:r w:rsidRPr="005E14ED">
        <w:rPr>
          <w:rFonts w:eastAsiaTheme="minorHAnsi"/>
          <w:lang w:eastAsia="en-US"/>
        </w:rPr>
        <w:t>ní práce je bezprost</w:t>
      </w:r>
      <w:r w:rsidR="004E0768" w:rsidRPr="005E14ED">
        <w:rPr>
          <w:rFonts w:eastAsiaTheme="minorHAnsi"/>
          <w:lang w:eastAsia="en-US"/>
        </w:rPr>
        <w:t>ře</w:t>
      </w:r>
      <w:r w:rsidRPr="005E14ED">
        <w:rPr>
          <w:rFonts w:eastAsiaTheme="minorHAnsi"/>
          <w:lang w:eastAsia="en-US"/>
        </w:rPr>
        <w:t>dn</w:t>
      </w:r>
      <w:r w:rsidR="004E0768" w:rsidRPr="005E14ED">
        <w:rPr>
          <w:rFonts w:eastAsiaTheme="minorHAnsi"/>
          <w:lang w:eastAsia="en-US"/>
        </w:rPr>
        <w:t>ě</w:t>
      </w:r>
      <w:r w:rsidRPr="005E14ED">
        <w:rPr>
          <w:rFonts w:eastAsiaTheme="minorHAnsi"/>
          <w:lang w:eastAsia="en-US"/>
        </w:rPr>
        <w:t xml:space="preserve"> </w:t>
      </w:r>
      <w:r w:rsidR="004E0768" w:rsidRPr="005E14ED">
        <w:rPr>
          <w:rFonts w:eastAsiaTheme="minorHAnsi"/>
          <w:lang w:eastAsia="en-US"/>
        </w:rPr>
        <w:t xml:space="preserve">spojena </w:t>
      </w:r>
      <w:r w:rsidRPr="005E14ED">
        <w:rPr>
          <w:rFonts w:eastAsiaTheme="minorHAnsi"/>
          <w:lang w:eastAsia="en-US"/>
        </w:rPr>
        <w:t>s vývojem pomáhajících profesí od konce 19.</w:t>
      </w:r>
      <w:r w:rsidR="00663102" w:rsidRPr="005E14ED">
        <w:rPr>
          <w:rFonts w:eastAsiaTheme="minorHAnsi"/>
          <w:lang w:eastAsia="en-US"/>
        </w:rPr>
        <w:t xml:space="preserve"> </w:t>
      </w:r>
      <w:r w:rsidRPr="005E14ED">
        <w:rPr>
          <w:rFonts w:eastAsiaTheme="minorHAnsi"/>
          <w:lang w:eastAsia="en-US"/>
        </w:rPr>
        <w:t>století. Termín za</w:t>
      </w:r>
      <w:r w:rsidR="004E0768" w:rsidRPr="005E14ED">
        <w:rPr>
          <w:rFonts w:eastAsiaTheme="minorHAnsi"/>
          <w:lang w:eastAsia="en-US"/>
        </w:rPr>
        <w:t>č</w:t>
      </w:r>
      <w:r w:rsidRPr="005E14ED">
        <w:rPr>
          <w:rFonts w:eastAsiaTheme="minorHAnsi"/>
          <w:lang w:eastAsia="en-US"/>
        </w:rPr>
        <w:t>al být použí</w:t>
      </w:r>
      <w:r w:rsidR="004E0768" w:rsidRPr="005E14ED">
        <w:rPr>
          <w:rFonts w:eastAsiaTheme="minorHAnsi"/>
          <w:lang w:eastAsia="en-US"/>
        </w:rPr>
        <w:t xml:space="preserve">ván </w:t>
      </w:r>
      <w:r w:rsidRPr="005E14ED">
        <w:rPr>
          <w:rFonts w:eastAsiaTheme="minorHAnsi"/>
          <w:lang w:eastAsia="en-US"/>
        </w:rPr>
        <w:t xml:space="preserve">v anglosaském </w:t>
      </w:r>
      <w:r w:rsidR="003C6676" w:rsidRPr="005E14ED">
        <w:rPr>
          <w:rFonts w:eastAsiaTheme="minorHAnsi"/>
          <w:lang w:eastAsia="en-US"/>
        </w:rPr>
        <w:t>světě</w:t>
      </w:r>
      <w:r w:rsidRPr="005E14ED">
        <w:rPr>
          <w:rFonts w:eastAsiaTheme="minorHAnsi"/>
          <w:lang w:eastAsia="en-US"/>
        </w:rPr>
        <w:t xml:space="preserve"> ve spo</w:t>
      </w:r>
      <w:r w:rsidR="003138A2">
        <w:rPr>
          <w:rFonts w:eastAsiaTheme="minorHAnsi"/>
          <w:lang w:eastAsia="en-US"/>
        </w:rPr>
        <w:t>jení s rolí placených pracovníků</w:t>
      </w:r>
      <w:r w:rsidRPr="005E14ED">
        <w:rPr>
          <w:rFonts w:eastAsiaTheme="minorHAnsi"/>
          <w:lang w:eastAsia="en-US"/>
        </w:rPr>
        <w:t xml:space="preserve"> </w:t>
      </w:r>
      <w:r w:rsidR="004E0768" w:rsidRPr="005E14ED">
        <w:rPr>
          <w:rFonts w:eastAsiaTheme="minorHAnsi"/>
          <w:lang w:eastAsia="en-US"/>
        </w:rPr>
        <w:t xml:space="preserve">v tzv. Charity </w:t>
      </w:r>
      <w:r w:rsidRPr="005E14ED">
        <w:rPr>
          <w:rFonts w:eastAsiaTheme="minorHAnsi"/>
          <w:lang w:eastAsia="en-US"/>
        </w:rPr>
        <w:t xml:space="preserve">Organization Society (C.O.S. - založena </w:t>
      </w:r>
      <w:r w:rsidR="00663102" w:rsidRPr="005E14ED">
        <w:rPr>
          <w:rFonts w:eastAsiaTheme="minorHAnsi"/>
          <w:lang w:eastAsia="en-US"/>
        </w:rPr>
        <w:t xml:space="preserve">v roce </w:t>
      </w:r>
      <w:r w:rsidRPr="005E14ED">
        <w:rPr>
          <w:rFonts w:eastAsiaTheme="minorHAnsi"/>
          <w:lang w:eastAsia="en-US"/>
        </w:rPr>
        <w:t>1871 v N</w:t>
      </w:r>
      <w:r w:rsidR="004E0768" w:rsidRPr="005E14ED">
        <w:rPr>
          <w:rFonts w:eastAsiaTheme="minorHAnsi"/>
          <w:lang w:eastAsia="en-US"/>
        </w:rPr>
        <w:t xml:space="preserve">ew Yorku – viz Kadushin, 1992). </w:t>
      </w:r>
      <w:r w:rsidRPr="005E14ED">
        <w:rPr>
          <w:rFonts w:eastAsiaTheme="minorHAnsi"/>
          <w:lang w:eastAsia="en-US"/>
        </w:rPr>
        <w:t>Agenti-supervizo</w:t>
      </w:r>
      <w:r w:rsidR="004E0768" w:rsidRPr="005E14ED">
        <w:rPr>
          <w:rFonts w:eastAsiaTheme="minorHAnsi"/>
          <w:lang w:eastAsia="en-US"/>
        </w:rPr>
        <w:t>ř</w:t>
      </w:r>
      <w:r w:rsidRPr="005E14ED">
        <w:rPr>
          <w:rFonts w:eastAsiaTheme="minorHAnsi"/>
          <w:lang w:eastAsia="en-US"/>
        </w:rPr>
        <w:t xml:space="preserve">i byli </w:t>
      </w:r>
      <w:r w:rsidR="003C6676">
        <w:rPr>
          <w:rFonts w:eastAsiaTheme="minorHAnsi"/>
          <w:lang w:eastAsia="en-US"/>
        </w:rPr>
        <w:br/>
      </w:r>
      <w:r w:rsidRPr="005E14ED">
        <w:rPr>
          <w:rFonts w:eastAsiaTheme="minorHAnsi"/>
          <w:lang w:eastAsia="en-US"/>
        </w:rPr>
        <w:t>k dispozici dobrovolník</w:t>
      </w:r>
      <w:r w:rsidR="004E0768" w:rsidRPr="005E14ED">
        <w:rPr>
          <w:rFonts w:eastAsiaTheme="minorHAnsi"/>
          <w:lang w:eastAsia="en-US"/>
        </w:rPr>
        <w:t>ů</w:t>
      </w:r>
      <w:r w:rsidRPr="005E14ED">
        <w:rPr>
          <w:rFonts w:eastAsiaTheme="minorHAnsi"/>
          <w:lang w:eastAsia="en-US"/>
        </w:rPr>
        <w:t>m, tzv. „friendly visitors“, kte</w:t>
      </w:r>
      <w:r w:rsidR="004E0768" w:rsidRPr="005E14ED">
        <w:rPr>
          <w:rFonts w:eastAsiaTheme="minorHAnsi"/>
          <w:lang w:eastAsia="en-US"/>
        </w:rPr>
        <w:t>ř</w:t>
      </w:r>
      <w:r w:rsidRPr="005E14ED">
        <w:rPr>
          <w:rFonts w:eastAsiaTheme="minorHAnsi"/>
          <w:lang w:eastAsia="en-US"/>
        </w:rPr>
        <w:t>í tvo</w:t>
      </w:r>
      <w:r w:rsidR="004E0768" w:rsidRPr="005E14ED">
        <w:rPr>
          <w:rFonts w:eastAsiaTheme="minorHAnsi"/>
          <w:lang w:eastAsia="en-US"/>
        </w:rPr>
        <w:t>ř</w:t>
      </w:r>
      <w:r w:rsidRPr="005E14ED">
        <w:rPr>
          <w:rFonts w:eastAsiaTheme="minorHAnsi"/>
          <w:lang w:eastAsia="en-US"/>
        </w:rPr>
        <w:t>ili</w:t>
      </w:r>
      <w:r w:rsidR="004E0768" w:rsidRPr="005E14ED">
        <w:rPr>
          <w:rFonts w:eastAsiaTheme="minorHAnsi"/>
          <w:lang w:eastAsia="en-US"/>
        </w:rPr>
        <w:t xml:space="preserve"> </w:t>
      </w:r>
      <w:r w:rsidR="003138A2">
        <w:rPr>
          <w:rFonts w:eastAsiaTheme="minorHAnsi"/>
          <w:lang w:eastAsia="en-US"/>
        </w:rPr>
        <w:t xml:space="preserve">předchůdce sociálních </w:t>
      </w:r>
      <w:r w:rsidR="003E489E">
        <w:rPr>
          <w:rFonts w:eastAsiaTheme="minorHAnsi"/>
          <w:lang w:eastAsia="en-US"/>
        </w:rPr>
        <w:t>pracovníků</w:t>
      </w:r>
      <w:r w:rsidR="003E489E" w:rsidRPr="005E14ED">
        <w:rPr>
          <w:rFonts w:eastAsiaTheme="minorHAnsi"/>
          <w:lang w:eastAsia="en-US"/>
        </w:rPr>
        <w:t xml:space="preserve"> </w:t>
      </w:r>
      <w:r w:rsidR="003E489E" w:rsidRPr="00100E8C">
        <w:rPr>
          <w:w w:val="160"/>
        </w:rPr>
        <w:t>– sbírali</w:t>
      </w:r>
      <w:r w:rsidR="004E0768" w:rsidRPr="005E14ED">
        <w:rPr>
          <w:rFonts w:eastAsiaTheme="minorHAnsi"/>
          <w:lang w:eastAsia="en-US"/>
        </w:rPr>
        <w:t xml:space="preserve"> informace a podklady o sociálních případech a za pomoci supervizora je řešili. Hlavním úkolem jejich společného rozhovoru bylo ujasnit, proč osoba identifikovaná jako „případ“ není schopna vlastními silami řešit svou životní situaci. Na základě vytvořené „sociální diagnózy“ pak byla plánována konkrétní forma pomoci. Tito</w:t>
      </w:r>
      <w:r w:rsidR="003138A2">
        <w:rPr>
          <w:rFonts w:eastAsiaTheme="minorHAnsi"/>
          <w:lang w:eastAsia="en-US"/>
        </w:rPr>
        <w:t xml:space="preserve"> předchůdci dnešních supervizorů</w:t>
      </w:r>
      <w:r w:rsidR="004E0768" w:rsidRPr="005E14ED">
        <w:rPr>
          <w:rFonts w:eastAsiaTheme="minorHAnsi"/>
          <w:lang w:eastAsia="en-US"/>
        </w:rPr>
        <w:t xml:space="preserve"> plnili jednak kontrolní, zejména administrativní funkci (potřeba fina</w:t>
      </w:r>
      <w:r w:rsidR="003138A2">
        <w:rPr>
          <w:rFonts w:eastAsiaTheme="minorHAnsi"/>
          <w:lang w:eastAsia="en-US"/>
        </w:rPr>
        <w:t>nčních výdajů na podporu klientů</w:t>
      </w:r>
      <w:r w:rsidR="004E0768" w:rsidRPr="005E14ED">
        <w:rPr>
          <w:rFonts w:eastAsiaTheme="minorHAnsi"/>
          <w:lang w:eastAsia="en-US"/>
        </w:rPr>
        <w:t>, dokument</w:t>
      </w:r>
      <w:r w:rsidR="003138A2">
        <w:rPr>
          <w:rFonts w:eastAsiaTheme="minorHAnsi"/>
          <w:lang w:eastAsia="en-US"/>
        </w:rPr>
        <w:t>ace případové práce dobrovolníků</w:t>
      </w:r>
      <w:r w:rsidR="004E0768" w:rsidRPr="005E14ED">
        <w:rPr>
          <w:rFonts w:eastAsiaTheme="minorHAnsi"/>
          <w:lang w:eastAsia="en-US"/>
        </w:rPr>
        <w:t>), měli ale také podpůrnou a pomáhající funkci (dobrovolníky bylo snadné získa</w:t>
      </w:r>
      <w:r w:rsidR="005247DC">
        <w:rPr>
          <w:rFonts w:eastAsiaTheme="minorHAnsi"/>
          <w:lang w:eastAsia="en-US"/>
        </w:rPr>
        <w:t xml:space="preserve">t, ale těžké udržet) (Havrdová a </w:t>
      </w:r>
      <w:r w:rsidR="002D442A" w:rsidRPr="005E14ED">
        <w:rPr>
          <w:rFonts w:eastAsiaTheme="minorHAnsi"/>
          <w:lang w:eastAsia="en-US"/>
        </w:rPr>
        <w:t xml:space="preserve">Kalina, </w:t>
      </w:r>
      <w:r w:rsidR="004E0768" w:rsidRPr="005E14ED">
        <w:rPr>
          <w:rFonts w:eastAsiaTheme="minorHAnsi"/>
          <w:lang w:eastAsia="en-US"/>
        </w:rPr>
        <w:t>2003).</w:t>
      </w:r>
    </w:p>
    <w:p w14:paraId="4220EB57"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Další z otc</w:t>
      </w:r>
      <w:r w:rsidR="005458D5" w:rsidRPr="005E14ED">
        <w:rPr>
          <w:rFonts w:eastAsiaTheme="minorHAnsi"/>
          <w:lang w:eastAsia="en-US"/>
        </w:rPr>
        <w:t>ů</w:t>
      </w:r>
      <w:r w:rsidRPr="005E14ED">
        <w:rPr>
          <w:rFonts w:eastAsiaTheme="minorHAnsi"/>
          <w:lang w:eastAsia="en-US"/>
        </w:rPr>
        <w:t xml:space="preserve"> dnešní sociální práce, fará</w:t>
      </w:r>
      <w:r w:rsidR="005458D5" w:rsidRPr="005E14ED">
        <w:rPr>
          <w:rFonts w:eastAsiaTheme="minorHAnsi"/>
          <w:lang w:eastAsia="en-US"/>
        </w:rPr>
        <w:t>ř</w:t>
      </w:r>
      <w:r w:rsidRPr="005E14ED">
        <w:rPr>
          <w:rFonts w:eastAsiaTheme="minorHAnsi"/>
          <w:lang w:eastAsia="en-US"/>
        </w:rPr>
        <w:t xml:space="preserve"> Samuel Barnett, zakladatel prvního</w:t>
      </w:r>
      <w:r w:rsidR="005458D5" w:rsidRPr="005E14ED">
        <w:rPr>
          <w:rFonts w:eastAsiaTheme="minorHAnsi"/>
          <w:lang w:eastAsia="en-US"/>
        </w:rPr>
        <w:t xml:space="preserve"> </w:t>
      </w:r>
      <w:r w:rsidRPr="005E14ED">
        <w:rPr>
          <w:rFonts w:eastAsiaTheme="minorHAnsi"/>
          <w:lang w:eastAsia="en-US"/>
        </w:rPr>
        <w:t xml:space="preserve">komunitního centra ve slumové </w:t>
      </w:r>
      <w:r w:rsidR="005458D5" w:rsidRPr="005E14ED">
        <w:rPr>
          <w:rFonts w:eastAsiaTheme="minorHAnsi"/>
          <w:lang w:eastAsia="en-US"/>
        </w:rPr>
        <w:t>č</w:t>
      </w:r>
      <w:r w:rsidRPr="005E14ED">
        <w:rPr>
          <w:rFonts w:eastAsiaTheme="minorHAnsi"/>
          <w:lang w:eastAsia="en-US"/>
        </w:rPr>
        <w:t xml:space="preserve">tvrti East End v </w:t>
      </w:r>
      <w:r w:rsidR="003C6676" w:rsidRPr="005E14ED">
        <w:rPr>
          <w:rFonts w:eastAsiaTheme="minorHAnsi"/>
          <w:lang w:eastAsia="en-US"/>
        </w:rPr>
        <w:t>Londýně</w:t>
      </w:r>
      <w:r w:rsidRPr="005E14ED">
        <w:rPr>
          <w:rFonts w:eastAsiaTheme="minorHAnsi"/>
          <w:lang w:eastAsia="en-US"/>
        </w:rPr>
        <w:t xml:space="preserve"> </w:t>
      </w:r>
      <w:r w:rsidR="005458D5" w:rsidRPr="005E14ED">
        <w:rPr>
          <w:rFonts w:eastAsiaTheme="minorHAnsi"/>
          <w:lang w:eastAsia="en-US"/>
        </w:rPr>
        <w:t xml:space="preserve">(1883), zavedl pravidelné </w:t>
      </w:r>
      <w:r w:rsidRPr="005E14ED">
        <w:rPr>
          <w:rFonts w:eastAsiaTheme="minorHAnsi"/>
          <w:lang w:eastAsia="en-US"/>
        </w:rPr>
        <w:t xml:space="preserve">týdenní pohovory mezi </w:t>
      </w:r>
      <w:r w:rsidR="005458D5" w:rsidRPr="005E14ED">
        <w:rPr>
          <w:rFonts w:eastAsiaTheme="minorHAnsi"/>
          <w:lang w:eastAsia="en-US"/>
        </w:rPr>
        <w:t>č</w:t>
      </w:r>
      <w:r w:rsidRPr="005E14ED">
        <w:rPr>
          <w:rFonts w:eastAsiaTheme="minorHAnsi"/>
          <w:lang w:eastAsia="en-US"/>
        </w:rPr>
        <w:t>ty</w:t>
      </w:r>
      <w:r w:rsidR="005458D5" w:rsidRPr="005E14ED">
        <w:rPr>
          <w:rFonts w:eastAsiaTheme="minorHAnsi"/>
          <w:lang w:eastAsia="en-US"/>
        </w:rPr>
        <w:t>ř</w:t>
      </w:r>
      <w:r w:rsidRPr="005E14ED">
        <w:rPr>
          <w:rFonts w:eastAsiaTheme="minorHAnsi"/>
          <w:lang w:eastAsia="en-US"/>
        </w:rPr>
        <w:t>ma o</w:t>
      </w:r>
      <w:r w:rsidR="005458D5" w:rsidRPr="005E14ED">
        <w:rPr>
          <w:rFonts w:eastAsiaTheme="minorHAnsi"/>
          <w:lang w:eastAsia="en-US"/>
        </w:rPr>
        <w:t>č</w:t>
      </w:r>
      <w:r w:rsidRPr="005E14ED">
        <w:rPr>
          <w:rFonts w:eastAsiaTheme="minorHAnsi"/>
          <w:lang w:eastAsia="en-US"/>
        </w:rPr>
        <w:t>ima s pomocníky (</w:t>
      </w:r>
      <w:r w:rsidR="005458D5" w:rsidRPr="005E14ED">
        <w:rPr>
          <w:rFonts w:eastAsiaTheme="minorHAnsi"/>
          <w:lang w:eastAsia="en-US"/>
        </w:rPr>
        <w:t xml:space="preserve">často vysokoškolskými studenty) </w:t>
      </w:r>
      <w:r w:rsidRPr="005E14ED">
        <w:rPr>
          <w:rFonts w:eastAsiaTheme="minorHAnsi"/>
          <w:lang w:eastAsia="en-US"/>
        </w:rPr>
        <w:t>komunitního centra. P</w:t>
      </w:r>
      <w:r w:rsidR="005458D5" w:rsidRPr="005E14ED">
        <w:rPr>
          <w:rFonts w:eastAsiaTheme="minorHAnsi"/>
          <w:lang w:eastAsia="en-US"/>
        </w:rPr>
        <w:t>ř</w:t>
      </w:r>
      <w:r w:rsidRPr="005E14ED">
        <w:rPr>
          <w:rFonts w:eastAsiaTheme="minorHAnsi"/>
          <w:lang w:eastAsia="en-US"/>
        </w:rPr>
        <w:t>i svých rozhovorech s nimi probíral sociální a sociáln</w:t>
      </w:r>
      <w:r w:rsidR="005458D5" w:rsidRPr="005E14ED">
        <w:rPr>
          <w:rFonts w:eastAsiaTheme="minorHAnsi"/>
          <w:lang w:eastAsia="en-US"/>
        </w:rPr>
        <w:t xml:space="preserve">ě pedagogické </w:t>
      </w:r>
      <w:r w:rsidRPr="005E14ED">
        <w:rPr>
          <w:rFonts w:eastAsiaTheme="minorHAnsi"/>
          <w:lang w:eastAsia="en-US"/>
        </w:rPr>
        <w:t xml:space="preserve">otázky, které se objevily </w:t>
      </w:r>
      <w:r w:rsidR="005458D5" w:rsidRPr="005E14ED">
        <w:rPr>
          <w:rFonts w:eastAsiaTheme="minorHAnsi"/>
          <w:lang w:eastAsia="en-US"/>
        </w:rPr>
        <w:br/>
        <w:t>v jejic</w:t>
      </w:r>
      <w:r w:rsidR="005247DC">
        <w:rPr>
          <w:rFonts w:eastAsiaTheme="minorHAnsi"/>
          <w:lang w:eastAsia="en-US"/>
        </w:rPr>
        <w:t>h práci (Belardi, in Havrdová a</w:t>
      </w:r>
      <w:r w:rsidR="003C6676">
        <w:rPr>
          <w:rFonts w:eastAsiaTheme="minorHAnsi"/>
          <w:lang w:eastAsia="en-US"/>
        </w:rPr>
        <w:t xml:space="preserve"> K</w:t>
      </w:r>
      <w:r w:rsidR="005458D5" w:rsidRPr="005E14ED">
        <w:rPr>
          <w:rFonts w:eastAsiaTheme="minorHAnsi"/>
          <w:lang w:eastAsia="en-US"/>
        </w:rPr>
        <w:t>alina, 2003</w:t>
      </w:r>
      <w:r w:rsidRPr="005E14ED">
        <w:rPr>
          <w:rFonts w:eastAsiaTheme="minorHAnsi"/>
          <w:lang w:eastAsia="en-US"/>
        </w:rPr>
        <w:t>).</w:t>
      </w:r>
    </w:p>
    <w:p w14:paraId="03F152DC"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V obou uvedených p</w:t>
      </w:r>
      <w:r w:rsidR="005458D5" w:rsidRPr="005E14ED">
        <w:rPr>
          <w:rFonts w:eastAsiaTheme="minorHAnsi"/>
          <w:lang w:eastAsia="en-US"/>
        </w:rPr>
        <w:t>ř</w:t>
      </w:r>
      <w:r w:rsidRPr="005E14ED">
        <w:rPr>
          <w:rFonts w:eastAsiaTheme="minorHAnsi"/>
          <w:lang w:eastAsia="en-US"/>
        </w:rPr>
        <w:t xml:space="preserve">íkladech šlo o </w:t>
      </w:r>
      <w:r w:rsidRPr="005E14ED">
        <w:rPr>
          <w:rFonts w:eastAsiaTheme="minorHAnsi"/>
          <w:b/>
          <w:bCs/>
          <w:lang w:eastAsia="en-US"/>
        </w:rPr>
        <w:t xml:space="preserve">roli supervizora jako </w:t>
      </w:r>
      <w:r w:rsidRPr="003C6676">
        <w:rPr>
          <w:rFonts w:eastAsiaTheme="minorHAnsi"/>
          <w:b/>
          <w:bCs/>
          <w:lang w:eastAsia="en-US"/>
        </w:rPr>
        <w:t>nad</w:t>
      </w:r>
      <w:r w:rsidR="005458D5" w:rsidRPr="003C6676">
        <w:rPr>
          <w:rFonts w:eastAsiaTheme="minorHAnsi"/>
          <w:b/>
          <w:lang w:eastAsia="en-US"/>
        </w:rPr>
        <w:t>ř</w:t>
      </w:r>
      <w:r w:rsidRPr="003C6676">
        <w:rPr>
          <w:rFonts w:eastAsiaTheme="minorHAnsi"/>
          <w:b/>
          <w:bCs/>
          <w:lang w:eastAsia="en-US"/>
        </w:rPr>
        <w:t>ízeného</w:t>
      </w:r>
      <w:r w:rsidR="005458D5" w:rsidRPr="003C6676">
        <w:rPr>
          <w:rFonts w:eastAsiaTheme="minorHAnsi"/>
          <w:b/>
          <w:lang w:eastAsia="en-US"/>
        </w:rPr>
        <w:t>,</w:t>
      </w:r>
      <w:r w:rsidR="005458D5" w:rsidRPr="005E14ED">
        <w:rPr>
          <w:rFonts w:eastAsiaTheme="minorHAnsi"/>
          <w:lang w:eastAsia="en-US"/>
        </w:rPr>
        <w:t xml:space="preserve"> který je </w:t>
      </w:r>
      <w:r w:rsidRPr="005E14ED">
        <w:rPr>
          <w:rFonts w:eastAsiaTheme="minorHAnsi"/>
          <w:lang w:eastAsia="en-US"/>
        </w:rPr>
        <w:t>zodpov</w:t>
      </w:r>
      <w:r w:rsidR="005458D5" w:rsidRPr="005E14ED">
        <w:rPr>
          <w:rFonts w:eastAsiaTheme="minorHAnsi"/>
          <w:lang w:eastAsia="en-US"/>
        </w:rPr>
        <w:t>ě</w:t>
      </w:r>
      <w:r w:rsidRPr="005E14ED">
        <w:rPr>
          <w:rFonts w:eastAsiaTheme="minorHAnsi"/>
          <w:lang w:eastAsia="en-US"/>
        </w:rPr>
        <w:t>dný za kvalitu práce a pomáhá pracovníkovi s nižší odpov</w:t>
      </w:r>
      <w:r w:rsidR="005458D5" w:rsidRPr="005E14ED">
        <w:rPr>
          <w:rFonts w:eastAsiaTheme="minorHAnsi"/>
          <w:lang w:eastAsia="en-US"/>
        </w:rPr>
        <w:t xml:space="preserve">ědností se v práci </w:t>
      </w:r>
      <w:r w:rsidRPr="005E14ED">
        <w:rPr>
          <w:rFonts w:eastAsiaTheme="minorHAnsi"/>
          <w:lang w:eastAsia="en-US"/>
        </w:rPr>
        <w:t>lépe orientovat. Toto je model supervize, který dodnes v anglosaském sv</w:t>
      </w:r>
      <w:r w:rsidR="005458D5" w:rsidRPr="005E14ED">
        <w:rPr>
          <w:rFonts w:eastAsiaTheme="minorHAnsi"/>
          <w:lang w:eastAsia="en-US"/>
        </w:rPr>
        <w:t>ě</w:t>
      </w:r>
      <w:r w:rsidRPr="005E14ED">
        <w:rPr>
          <w:rFonts w:eastAsiaTheme="minorHAnsi"/>
          <w:lang w:eastAsia="en-US"/>
        </w:rPr>
        <w:t>t</w:t>
      </w:r>
      <w:r w:rsidR="005458D5" w:rsidRPr="005E14ED">
        <w:rPr>
          <w:rFonts w:eastAsiaTheme="minorHAnsi"/>
          <w:lang w:eastAsia="en-US"/>
        </w:rPr>
        <w:t xml:space="preserve">ě </w:t>
      </w:r>
      <w:r w:rsidRPr="005E14ED">
        <w:rPr>
          <w:rFonts w:eastAsiaTheme="minorHAnsi"/>
          <w:lang w:eastAsia="en-US"/>
        </w:rPr>
        <w:t>p</w:t>
      </w:r>
      <w:r w:rsidR="005458D5" w:rsidRPr="005E14ED">
        <w:rPr>
          <w:rFonts w:eastAsiaTheme="minorHAnsi"/>
          <w:lang w:eastAsia="en-US"/>
        </w:rPr>
        <w:t>řevládá (Havrdová, Kalina, 2003).</w:t>
      </w:r>
    </w:p>
    <w:p w14:paraId="5C0464C3" w14:textId="77777777" w:rsidR="00291307" w:rsidRPr="005E14ED" w:rsidRDefault="00291307" w:rsidP="00291307">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Významným impulsem pro rozvoj další formy, totiž </w:t>
      </w:r>
      <w:r w:rsidRPr="005E14ED">
        <w:rPr>
          <w:rFonts w:eastAsiaTheme="minorHAnsi"/>
          <w:b/>
          <w:bCs/>
          <w:lang w:eastAsia="en-US"/>
        </w:rPr>
        <w:t>skupinové supervize</w:t>
      </w:r>
      <w:r w:rsidR="005458D5" w:rsidRPr="005E14ED">
        <w:rPr>
          <w:rFonts w:eastAsiaTheme="minorHAnsi"/>
          <w:lang w:eastAsia="en-US"/>
        </w:rPr>
        <w:t xml:space="preserve">, byl ve </w:t>
      </w:r>
      <w:r w:rsidRPr="005E14ED">
        <w:rPr>
          <w:rFonts w:eastAsiaTheme="minorHAnsi"/>
          <w:lang w:eastAsia="en-US"/>
        </w:rPr>
        <w:t>20.</w:t>
      </w:r>
      <w:r w:rsidR="005458D5" w:rsidRPr="005E14ED">
        <w:rPr>
          <w:rFonts w:eastAsiaTheme="minorHAnsi"/>
          <w:lang w:eastAsia="en-US"/>
        </w:rPr>
        <w:t xml:space="preserve"> </w:t>
      </w:r>
      <w:r w:rsidRPr="005E14ED">
        <w:rPr>
          <w:rFonts w:eastAsiaTheme="minorHAnsi"/>
          <w:lang w:eastAsia="en-US"/>
        </w:rPr>
        <w:t>letech 20.</w:t>
      </w:r>
      <w:r w:rsidR="003C6676">
        <w:rPr>
          <w:rFonts w:eastAsiaTheme="minorHAnsi"/>
          <w:lang w:eastAsia="en-US"/>
        </w:rPr>
        <w:t xml:space="preserve"> </w:t>
      </w:r>
      <w:r w:rsidRPr="005E14ED">
        <w:rPr>
          <w:rFonts w:eastAsiaTheme="minorHAnsi"/>
          <w:lang w:eastAsia="en-US"/>
        </w:rPr>
        <w:t>století úz</w:t>
      </w:r>
      <w:r w:rsidR="00722411">
        <w:rPr>
          <w:rFonts w:eastAsiaTheme="minorHAnsi"/>
          <w:lang w:eastAsia="en-US"/>
        </w:rPr>
        <w:t>ký kontakt sociálních pracovníků</w:t>
      </w:r>
      <w:r w:rsidRPr="005E14ED">
        <w:rPr>
          <w:rFonts w:eastAsiaTheme="minorHAnsi"/>
          <w:lang w:eastAsia="en-US"/>
        </w:rPr>
        <w:t xml:space="preserve"> s léka</w:t>
      </w:r>
      <w:r w:rsidR="005458D5" w:rsidRPr="005E14ED">
        <w:rPr>
          <w:rFonts w:eastAsiaTheme="minorHAnsi"/>
          <w:lang w:eastAsia="en-US"/>
        </w:rPr>
        <w:t xml:space="preserve">ři. Sociální pracovníci </w:t>
      </w:r>
      <w:r w:rsidRPr="005E14ED">
        <w:rPr>
          <w:rFonts w:eastAsiaTheme="minorHAnsi"/>
          <w:lang w:eastAsia="en-US"/>
        </w:rPr>
        <w:t>se za</w:t>
      </w:r>
      <w:r w:rsidR="005458D5" w:rsidRPr="005E14ED">
        <w:rPr>
          <w:rFonts w:eastAsiaTheme="minorHAnsi"/>
          <w:lang w:eastAsia="en-US"/>
        </w:rPr>
        <w:t>č</w:t>
      </w:r>
      <w:r w:rsidRPr="005E14ED">
        <w:rPr>
          <w:rFonts w:eastAsiaTheme="minorHAnsi"/>
          <w:lang w:eastAsia="en-US"/>
        </w:rPr>
        <w:t xml:space="preserve">ali </w:t>
      </w:r>
      <w:r w:rsidR="005458D5" w:rsidRPr="005E14ED">
        <w:rPr>
          <w:rFonts w:eastAsiaTheme="minorHAnsi"/>
          <w:lang w:eastAsia="en-US"/>
        </w:rPr>
        <w:t>úspěšně</w:t>
      </w:r>
      <w:r w:rsidRPr="005E14ED">
        <w:rPr>
          <w:rFonts w:eastAsiaTheme="minorHAnsi"/>
          <w:lang w:eastAsia="en-US"/>
        </w:rPr>
        <w:t xml:space="preserve"> podílet na diskusích nad </w:t>
      </w:r>
      <w:r w:rsidR="005247DC">
        <w:rPr>
          <w:rFonts w:eastAsiaTheme="minorHAnsi"/>
          <w:lang w:eastAsia="en-US"/>
        </w:rPr>
        <w:t>případy v nemocnicích (Munson, in Havrdová a</w:t>
      </w:r>
      <w:r w:rsidR="005458D5" w:rsidRPr="005E14ED">
        <w:rPr>
          <w:rFonts w:eastAsiaTheme="minorHAnsi"/>
          <w:lang w:eastAsia="en-US"/>
        </w:rPr>
        <w:t xml:space="preserve"> Kalina, 2003), </w:t>
      </w:r>
      <w:r w:rsidRPr="005E14ED">
        <w:rPr>
          <w:rFonts w:eastAsiaTheme="minorHAnsi"/>
          <w:lang w:eastAsia="en-US"/>
        </w:rPr>
        <w:t xml:space="preserve">kde se stávali partnery </w:t>
      </w:r>
      <w:r w:rsidR="005458D5" w:rsidRPr="005E14ED">
        <w:rPr>
          <w:rFonts w:eastAsiaTheme="minorHAnsi"/>
          <w:lang w:eastAsia="en-US"/>
        </w:rPr>
        <w:t>lékařů</w:t>
      </w:r>
      <w:r w:rsidRPr="005E14ED">
        <w:rPr>
          <w:rFonts w:eastAsiaTheme="minorHAnsi"/>
          <w:lang w:eastAsia="en-US"/>
        </w:rPr>
        <w:t xml:space="preserve"> svými informacemi </w:t>
      </w:r>
      <w:r w:rsidR="005458D5" w:rsidRPr="005E14ED">
        <w:rPr>
          <w:rFonts w:eastAsiaTheme="minorHAnsi"/>
          <w:lang w:eastAsia="en-US"/>
        </w:rPr>
        <w:t xml:space="preserve">o sociálních okolnostech života </w:t>
      </w:r>
      <w:r w:rsidR="00722411">
        <w:rPr>
          <w:rFonts w:eastAsiaTheme="minorHAnsi"/>
          <w:lang w:eastAsia="en-US"/>
        </w:rPr>
        <w:t>pacientů</w:t>
      </w:r>
      <w:r w:rsidRPr="005E14ED">
        <w:rPr>
          <w:rFonts w:eastAsiaTheme="minorHAnsi"/>
          <w:lang w:eastAsia="en-US"/>
        </w:rPr>
        <w:t xml:space="preserve">. Již tehdy bylo evidentní, že </w:t>
      </w:r>
      <w:r w:rsidR="005458D5" w:rsidRPr="005E14ED">
        <w:rPr>
          <w:rFonts w:eastAsiaTheme="minorHAnsi"/>
          <w:lang w:eastAsia="en-US"/>
        </w:rPr>
        <w:t>některé</w:t>
      </w:r>
      <w:r w:rsidRPr="005E14ED">
        <w:rPr>
          <w:rFonts w:eastAsiaTheme="minorHAnsi"/>
          <w:lang w:eastAsia="en-US"/>
        </w:rPr>
        <w:t xml:space="preserve"> </w:t>
      </w:r>
      <w:r w:rsidR="005458D5" w:rsidRPr="005E14ED">
        <w:rPr>
          <w:rFonts w:eastAsiaTheme="minorHAnsi"/>
          <w:lang w:eastAsia="en-US"/>
        </w:rPr>
        <w:t>případy</w:t>
      </w:r>
      <w:r w:rsidRPr="005E14ED">
        <w:rPr>
          <w:rFonts w:eastAsiaTheme="minorHAnsi"/>
          <w:lang w:eastAsia="en-US"/>
        </w:rPr>
        <w:t xml:space="preserve"> jso</w:t>
      </w:r>
      <w:r w:rsidR="005458D5" w:rsidRPr="005E14ED">
        <w:rPr>
          <w:rFonts w:eastAsiaTheme="minorHAnsi"/>
          <w:lang w:eastAsia="en-US"/>
        </w:rPr>
        <w:t xml:space="preserve">u natolik složité, že se v nich </w:t>
      </w:r>
      <w:r w:rsidRPr="005E14ED">
        <w:rPr>
          <w:rFonts w:eastAsiaTheme="minorHAnsi"/>
          <w:lang w:eastAsia="en-US"/>
        </w:rPr>
        <w:t>jeden odborník m</w:t>
      </w:r>
      <w:r w:rsidR="005458D5" w:rsidRPr="005E14ED">
        <w:rPr>
          <w:rFonts w:eastAsiaTheme="minorHAnsi"/>
          <w:lang w:eastAsia="en-US"/>
        </w:rPr>
        <w:t>ů</w:t>
      </w:r>
      <w:r w:rsidRPr="005E14ED">
        <w:rPr>
          <w:rFonts w:eastAsiaTheme="minorHAnsi"/>
          <w:lang w:eastAsia="en-US"/>
        </w:rPr>
        <w:t xml:space="preserve">že </w:t>
      </w:r>
      <w:r w:rsidR="005458D5" w:rsidRPr="005E14ED">
        <w:rPr>
          <w:rFonts w:eastAsiaTheme="minorHAnsi"/>
          <w:lang w:eastAsia="en-US"/>
        </w:rPr>
        <w:t>stěží</w:t>
      </w:r>
      <w:r w:rsidRPr="005E14ED">
        <w:rPr>
          <w:rFonts w:eastAsiaTheme="minorHAnsi"/>
          <w:lang w:eastAsia="en-US"/>
        </w:rPr>
        <w:t xml:space="preserve"> sám orientovat. Z </w:t>
      </w:r>
      <w:r w:rsidR="005458D5" w:rsidRPr="005E14ED">
        <w:rPr>
          <w:rFonts w:eastAsiaTheme="minorHAnsi"/>
          <w:lang w:eastAsia="en-US"/>
        </w:rPr>
        <w:t xml:space="preserve">případových konferencí se rozvinula </w:t>
      </w:r>
      <w:r w:rsidRPr="005E14ED">
        <w:rPr>
          <w:rFonts w:eastAsiaTheme="minorHAnsi"/>
          <w:lang w:eastAsia="en-US"/>
        </w:rPr>
        <w:t xml:space="preserve">metoda skupinové supervize, v níž se využívá bohatství znalostí a </w:t>
      </w:r>
      <w:r w:rsidR="005458D5" w:rsidRPr="005E14ED">
        <w:rPr>
          <w:rFonts w:eastAsiaTheme="minorHAnsi"/>
          <w:lang w:eastAsia="en-US"/>
        </w:rPr>
        <w:t>postřehů</w:t>
      </w:r>
      <w:r w:rsidRPr="005E14ED">
        <w:rPr>
          <w:rFonts w:eastAsiaTheme="minorHAnsi"/>
          <w:lang w:eastAsia="en-US"/>
        </w:rPr>
        <w:t xml:space="preserve"> </w:t>
      </w:r>
      <w:r w:rsidR="005458D5" w:rsidRPr="005E14ED">
        <w:rPr>
          <w:rFonts w:eastAsiaTheme="minorHAnsi"/>
          <w:lang w:eastAsia="en-US"/>
        </w:rPr>
        <w:t xml:space="preserve">různých členů </w:t>
      </w:r>
      <w:r w:rsidRPr="005E14ED">
        <w:rPr>
          <w:rFonts w:eastAsiaTheme="minorHAnsi"/>
          <w:lang w:eastAsia="en-US"/>
        </w:rPr>
        <w:t>skupiny ke zlepšení práce</w:t>
      </w:r>
      <w:r w:rsidR="005247DC">
        <w:rPr>
          <w:rFonts w:eastAsiaTheme="minorHAnsi"/>
          <w:lang w:eastAsia="en-US"/>
        </w:rPr>
        <w:t xml:space="preserve"> (Havrdová a</w:t>
      </w:r>
      <w:r w:rsidR="005458D5" w:rsidRPr="005E14ED">
        <w:rPr>
          <w:rFonts w:eastAsiaTheme="minorHAnsi"/>
          <w:lang w:eastAsia="en-US"/>
        </w:rPr>
        <w:t xml:space="preserve"> Kalina, 2003)</w:t>
      </w:r>
      <w:r w:rsidRPr="005E14ED">
        <w:rPr>
          <w:rFonts w:eastAsiaTheme="minorHAnsi"/>
          <w:lang w:eastAsia="en-US"/>
        </w:rPr>
        <w:t>.</w:t>
      </w:r>
    </w:p>
    <w:p w14:paraId="2F9A7870" w14:textId="77777777" w:rsidR="005458D5" w:rsidRPr="005E14ED" w:rsidRDefault="005458D5" w:rsidP="00663102">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Impulsem pro rozvoj </w:t>
      </w:r>
      <w:r w:rsidRPr="005E14ED">
        <w:rPr>
          <w:rFonts w:eastAsiaTheme="minorHAnsi"/>
          <w:b/>
          <w:bCs/>
          <w:lang w:eastAsia="en-US"/>
        </w:rPr>
        <w:t>vzd</w:t>
      </w:r>
      <w:r w:rsidRPr="005E14ED">
        <w:rPr>
          <w:rFonts w:eastAsiaTheme="minorHAnsi"/>
          <w:lang w:eastAsia="en-US"/>
        </w:rPr>
        <w:t>ě</w:t>
      </w:r>
      <w:r w:rsidRPr="005E14ED">
        <w:rPr>
          <w:rFonts w:eastAsiaTheme="minorHAnsi"/>
          <w:b/>
          <w:bCs/>
          <w:lang w:eastAsia="en-US"/>
        </w:rPr>
        <w:t xml:space="preserve">lávacího aspektu supervize </w:t>
      </w:r>
      <w:r w:rsidRPr="005E14ED">
        <w:rPr>
          <w:rFonts w:eastAsiaTheme="minorHAnsi"/>
          <w:lang w:eastAsia="en-US"/>
        </w:rPr>
        <w:t xml:space="preserve">se stala zejména praktická výuka sociální práce. Doplňování výuky sociální práce ve školách praxemi v organizacích vedlo </w:t>
      </w:r>
      <w:r w:rsidRPr="005E14ED">
        <w:rPr>
          <w:rFonts w:eastAsiaTheme="minorHAnsi"/>
          <w:lang w:eastAsia="en-US"/>
        </w:rPr>
        <w:br/>
        <w:t xml:space="preserve">k systematickému rozvíjení modelu „mistra a učně“ – zkušenější pracovník (také mentor, </w:t>
      </w:r>
      <w:r w:rsidRPr="005E14ED">
        <w:rPr>
          <w:rFonts w:eastAsiaTheme="minorHAnsi"/>
          <w:lang w:eastAsia="en-US"/>
        </w:rPr>
        <w:lastRenderedPageBreak/>
        <w:t xml:space="preserve">konzultant) byl modelem méně zkušenému a doprovázel ho při jeho prvních krocích </w:t>
      </w:r>
      <w:r w:rsidR="00663102" w:rsidRPr="005E14ED">
        <w:rPr>
          <w:rFonts w:eastAsiaTheme="minorHAnsi"/>
          <w:lang w:eastAsia="en-US"/>
        </w:rPr>
        <w:br/>
      </w:r>
      <w:r w:rsidRPr="005E14ED">
        <w:rPr>
          <w:rFonts w:eastAsiaTheme="minorHAnsi"/>
          <w:lang w:eastAsia="en-US"/>
        </w:rPr>
        <w:t xml:space="preserve">v pracovní roli. Model praktické výuky byl rozpracováván od 20. let </w:t>
      </w:r>
      <w:r w:rsidR="00663102" w:rsidRPr="005E14ED">
        <w:rPr>
          <w:rFonts w:eastAsiaTheme="minorHAnsi"/>
          <w:lang w:eastAsia="en-US"/>
        </w:rPr>
        <w:t xml:space="preserve">minulého století </w:t>
      </w:r>
      <w:r w:rsidRPr="005E14ED">
        <w:rPr>
          <w:rFonts w:eastAsiaTheme="minorHAnsi"/>
          <w:lang w:eastAsia="en-US"/>
        </w:rPr>
        <w:t>zejména v USA, ujal se však i v jiných zemích a stal se běžnou formou vzdělávání sociálních pracovníků.  Obsahově byla supervize ve 30. letech, podobně jako jiné pomáhající profese, obohacena psychoanalýzou s jejím zájmem o psyc</w:t>
      </w:r>
      <w:r w:rsidR="00663102" w:rsidRPr="005E14ED">
        <w:rPr>
          <w:rFonts w:eastAsiaTheme="minorHAnsi"/>
          <w:lang w:eastAsia="en-US"/>
        </w:rPr>
        <w:t xml:space="preserve">hodynamické souvislosti (význam </w:t>
      </w:r>
      <w:r w:rsidRPr="005E14ED">
        <w:rPr>
          <w:rFonts w:eastAsiaTheme="minorHAnsi"/>
          <w:lang w:eastAsia="en-US"/>
        </w:rPr>
        <w:t xml:space="preserve">rodiny a </w:t>
      </w:r>
      <w:r w:rsidR="00663102" w:rsidRPr="005E14ED">
        <w:rPr>
          <w:rFonts w:eastAsiaTheme="minorHAnsi"/>
          <w:lang w:eastAsia="en-US"/>
        </w:rPr>
        <w:t>dětství</w:t>
      </w:r>
      <w:r w:rsidRPr="005E14ED">
        <w:rPr>
          <w:rFonts w:eastAsiaTheme="minorHAnsi"/>
          <w:lang w:eastAsia="en-US"/>
        </w:rPr>
        <w:t xml:space="preserve">, koncept </w:t>
      </w:r>
      <w:r w:rsidR="00663102" w:rsidRPr="005E14ED">
        <w:rPr>
          <w:rFonts w:eastAsiaTheme="minorHAnsi"/>
          <w:lang w:eastAsia="en-US"/>
        </w:rPr>
        <w:t>přenosu</w:t>
      </w:r>
      <w:r w:rsidRPr="005E14ED">
        <w:rPr>
          <w:rFonts w:eastAsiaTheme="minorHAnsi"/>
          <w:lang w:eastAsia="en-US"/>
        </w:rPr>
        <w:t xml:space="preserve"> a </w:t>
      </w:r>
      <w:r w:rsidR="00663102" w:rsidRPr="005E14ED">
        <w:rPr>
          <w:rFonts w:eastAsiaTheme="minorHAnsi"/>
          <w:lang w:eastAsia="en-US"/>
        </w:rPr>
        <w:t>protipřenosu</w:t>
      </w:r>
      <w:r w:rsidRPr="005E14ED">
        <w:rPr>
          <w:rFonts w:eastAsiaTheme="minorHAnsi"/>
          <w:lang w:eastAsia="en-US"/>
        </w:rPr>
        <w:t xml:space="preserve"> aj.) a </w:t>
      </w:r>
      <w:r w:rsidR="00663102" w:rsidRPr="005E14ED">
        <w:rPr>
          <w:rFonts w:eastAsiaTheme="minorHAnsi"/>
          <w:lang w:eastAsia="en-US"/>
        </w:rPr>
        <w:t>důrazem</w:t>
      </w:r>
      <w:r w:rsidRPr="005E14ED">
        <w:rPr>
          <w:rFonts w:eastAsiaTheme="minorHAnsi"/>
          <w:lang w:eastAsia="en-US"/>
        </w:rPr>
        <w:t xml:space="preserve"> na </w:t>
      </w:r>
      <w:r w:rsidRPr="005E14ED">
        <w:rPr>
          <w:rFonts w:eastAsiaTheme="minorHAnsi"/>
          <w:bCs/>
          <w:lang w:eastAsia="en-US"/>
        </w:rPr>
        <w:t>sebereflexi</w:t>
      </w:r>
      <w:r w:rsidR="00663102" w:rsidRPr="005E14ED">
        <w:rPr>
          <w:rFonts w:eastAsiaTheme="minorHAnsi"/>
          <w:lang w:eastAsia="en-US"/>
        </w:rPr>
        <w:t xml:space="preserve"> </w:t>
      </w:r>
      <w:r w:rsidRPr="005E14ED">
        <w:rPr>
          <w:rFonts w:eastAsiaTheme="minorHAnsi"/>
          <w:lang w:eastAsia="en-US"/>
        </w:rPr>
        <w:t>pracovníka (koncept “kontrolní psychoanalýzy“ psychoanalytika)</w:t>
      </w:r>
      <w:r w:rsidR="005247DC">
        <w:rPr>
          <w:rFonts w:eastAsiaTheme="minorHAnsi"/>
          <w:lang w:eastAsia="en-US"/>
        </w:rPr>
        <w:t xml:space="preserve"> (Havrdová </w:t>
      </w:r>
      <w:r w:rsidR="005247DC">
        <w:rPr>
          <w:rFonts w:eastAsiaTheme="minorHAnsi"/>
          <w:lang w:eastAsia="en-US"/>
        </w:rPr>
        <w:br/>
        <w:t xml:space="preserve">a </w:t>
      </w:r>
      <w:r w:rsidR="00663102" w:rsidRPr="005E14ED">
        <w:rPr>
          <w:rFonts w:eastAsiaTheme="minorHAnsi"/>
          <w:lang w:eastAsia="en-US"/>
        </w:rPr>
        <w:t>Kalina, 2003)</w:t>
      </w:r>
      <w:r w:rsidRPr="005E14ED">
        <w:rPr>
          <w:rFonts w:eastAsiaTheme="minorHAnsi"/>
          <w:lang w:eastAsia="en-US"/>
        </w:rPr>
        <w:t>.</w:t>
      </w:r>
    </w:p>
    <w:p w14:paraId="540B343B" w14:textId="77777777" w:rsidR="00663102" w:rsidRPr="005E14ED" w:rsidRDefault="00663102" w:rsidP="00663102">
      <w:pPr>
        <w:autoSpaceDE w:val="0"/>
        <w:autoSpaceDN w:val="0"/>
        <w:adjustRightInd w:val="0"/>
        <w:spacing w:line="276" w:lineRule="auto"/>
        <w:jc w:val="both"/>
        <w:rPr>
          <w:rFonts w:eastAsiaTheme="minorHAnsi"/>
          <w:lang w:eastAsia="en-US"/>
        </w:rPr>
      </w:pPr>
      <w:r w:rsidRPr="005E14ED">
        <w:rPr>
          <w:rFonts w:eastAsiaTheme="minorHAnsi"/>
          <w:lang w:eastAsia="en-US"/>
        </w:rPr>
        <w:t>Supervize se vyvíjela v USA plynule, v úzkém napojení na vývoj teorie a praxe pomáhajících profesí, které provázela. Postupně se specializovala do mnoha různých oblastí (poradenství, klinické práce, práce se závislými aj.) a integrovala do sebe nové aspekty práce (např. celý organizační kontext)</w:t>
      </w:r>
      <w:r w:rsidR="003C6676">
        <w:rPr>
          <w:rFonts w:eastAsiaTheme="minorHAnsi"/>
          <w:lang w:eastAsia="en-US"/>
        </w:rPr>
        <w:t>.</w:t>
      </w:r>
      <w:r w:rsidRPr="005E14ED">
        <w:rPr>
          <w:rFonts w:eastAsiaTheme="minorHAnsi"/>
          <w:lang w:eastAsia="en-US"/>
        </w:rPr>
        <w:t xml:space="preserve"> V Evropě se supervize vyvíjela </w:t>
      </w:r>
      <w:r w:rsidR="00721A50">
        <w:rPr>
          <w:rFonts w:eastAsiaTheme="minorHAnsi"/>
          <w:lang w:eastAsia="en-US"/>
        </w:rPr>
        <w:t xml:space="preserve">především jako součást výcviku </w:t>
      </w:r>
      <w:r w:rsidRPr="005E14ED">
        <w:rPr>
          <w:rFonts w:eastAsiaTheme="minorHAnsi"/>
          <w:lang w:eastAsia="en-US"/>
        </w:rPr>
        <w:t>v psychoterapii. Supervize v sociální práci a sociální pedagogice se dlouho setkávala s rezervova</w:t>
      </w:r>
      <w:r w:rsidR="00722411">
        <w:rPr>
          <w:rFonts w:eastAsiaTheme="minorHAnsi"/>
          <w:lang w:eastAsia="en-US"/>
        </w:rPr>
        <w:t>nou odezvou ze strany pracovníků</w:t>
      </w:r>
      <w:r w:rsidRPr="005E14ED">
        <w:rPr>
          <w:rFonts w:eastAsiaTheme="minorHAnsi"/>
          <w:lang w:eastAsia="en-US"/>
        </w:rPr>
        <w:t>, kteří v ní cítili ohrožení své autonomie. Posléze se supervize i v těchto oborech rozvinula a vžila, především jako externí supervize. Od 70. let minulého století dochází i v Evropě k postupnému ustavení supervize ja</w:t>
      </w:r>
      <w:r w:rsidR="005247DC">
        <w:rPr>
          <w:rFonts w:eastAsiaTheme="minorHAnsi"/>
          <w:lang w:eastAsia="en-US"/>
        </w:rPr>
        <w:t>ko samostatné profese (Havrdová a</w:t>
      </w:r>
      <w:r w:rsidRPr="005E14ED">
        <w:rPr>
          <w:rFonts w:eastAsiaTheme="minorHAnsi"/>
          <w:lang w:eastAsia="en-US"/>
        </w:rPr>
        <w:t xml:space="preserve"> Kalina, 2003).</w:t>
      </w:r>
    </w:p>
    <w:p w14:paraId="3B796D0E" w14:textId="77777777" w:rsidR="00663102" w:rsidRPr="005E14ED" w:rsidRDefault="00663102" w:rsidP="00663102">
      <w:pPr>
        <w:autoSpaceDE w:val="0"/>
        <w:autoSpaceDN w:val="0"/>
        <w:adjustRightInd w:val="0"/>
        <w:spacing w:line="276" w:lineRule="auto"/>
        <w:jc w:val="both"/>
        <w:rPr>
          <w:rFonts w:eastAsiaTheme="minorHAnsi"/>
          <w:lang w:eastAsia="en-US"/>
        </w:rPr>
      </w:pPr>
    </w:p>
    <w:p w14:paraId="3C598734" w14:textId="77777777" w:rsidR="00B500D3" w:rsidRPr="005E14ED" w:rsidRDefault="00663102" w:rsidP="00663102">
      <w:pPr>
        <w:pStyle w:val="Nadpis3"/>
        <w:rPr>
          <w:rFonts w:ascii="Times New Roman" w:hAnsi="Times New Roman" w:cs="Times New Roman"/>
        </w:rPr>
      </w:pPr>
      <w:bookmarkStart w:id="21" w:name="_Toc82505618"/>
      <w:r w:rsidRPr="005E14ED">
        <w:rPr>
          <w:rFonts w:ascii="Times New Roman" w:hAnsi="Times New Roman" w:cs="Times New Roman"/>
        </w:rPr>
        <w:t>Supervize v</w:t>
      </w:r>
      <w:r w:rsidR="00AD0FC7" w:rsidRPr="005E14ED">
        <w:rPr>
          <w:rFonts w:ascii="Times New Roman" w:hAnsi="Times New Roman" w:cs="Times New Roman"/>
        </w:rPr>
        <w:t> Č</w:t>
      </w:r>
      <w:r w:rsidRPr="005E14ED">
        <w:rPr>
          <w:rFonts w:ascii="Times New Roman" w:hAnsi="Times New Roman" w:cs="Times New Roman"/>
        </w:rPr>
        <w:t>eské republice</w:t>
      </w:r>
      <w:bookmarkEnd w:id="21"/>
    </w:p>
    <w:p w14:paraId="51A4BCEB" w14:textId="77777777" w:rsidR="00AD0FC7" w:rsidRPr="005E14ED" w:rsidRDefault="00AD0FC7" w:rsidP="00AD0FC7"/>
    <w:p w14:paraId="37F053D8" w14:textId="77777777" w:rsidR="00AD0FC7" w:rsidRPr="005E14ED" w:rsidRDefault="00AD0FC7" w:rsidP="00BE47A7">
      <w:pPr>
        <w:spacing w:line="276" w:lineRule="auto"/>
        <w:jc w:val="both"/>
      </w:pPr>
      <w:r w:rsidRPr="005247DC">
        <w:rPr>
          <w:i/>
        </w:rPr>
        <w:t>„To, že u nás supervize nebyla téměř známa, vychází z kolektivního trendu sovětské psychologie, která odmítala individualitu člověka, moc podvědomí</w:t>
      </w:r>
      <w:r w:rsidR="00722411" w:rsidRPr="005247DC">
        <w:rPr>
          <w:i/>
        </w:rPr>
        <w:t>,</w:t>
      </w:r>
      <w:r w:rsidRPr="005247DC">
        <w:rPr>
          <w:i/>
        </w:rPr>
        <w:t xml:space="preserve"> nezbytnost individuálního postupu ke klientovi i pomáhajícímu.“</w:t>
      </w:r>
      <w:r w:rsidRPr="005E14ED">
        <w:t xml:space="preserve"> (Veltrubská, nedatováno</w:t>
      </w:r>
      <w:r w:rsidRPr="00C377E4">
        <w:t>, s. 1).</w:t>
      </w:r>
    </w:p>
    <w:p w14:paraId="19CD6275" w14:textId="77777777" w:rsidR="00AD0FC7" w:rsidRPr="005E14ED" w:rsidRDefault="00AD0FC7" w:rsidP="00BE47A7">
      <w:pPr>
        <w:spacing w:line="276" w:lineRule="auto"/>
        <w:jc w:val="both"/>
      </w:pPr>
      <w:r w:rsidRPr="005247DC">
        <w:rPr>
          <w:i/>
        </w:rPr>
        <w:t>„Od 50. let v úzké podzemní pražské skupině psychoanalytiků byla supervize součástí vzdělávání adeptů psychoanalýzy.“</w:t>
      </w:r>
      <w:r w:rsidRPr="005E14ED">
        <w:t xml:space="preserve"> (Tošner, 2009, </w:t>
      </w:r>
      <w:r w:rsidRPr="00C377E4">
        <w:t>s. 20).</w:t>
      </w:r>
    </w:p>
    <w:p w14:paraId="7746E5F0" w14:textId="77777777" w:rsidR="00AD0FC7" w:rsidRPr="005E14ED" w:rsidRDefault="00BE47A7" w:rsidP="00BE47A7">
      <w:pPr>
        <w:spacing w:line="276" w:lineRule="auto"/>
        <w:jc w:val="both"/>
      </w:pPr>
      <w:r w:rsidRPr="005E14ED">
        <w:t>Supervize jako metoda zaměřená na zvyšování kvality a profesionality práce se u nás nejprve objevila jako povinná součást psychoanalytického výcviku v še</w:t>
      </w:r>
      <w:r w:rsidRPr="005E14ED">
        <w:softHyphen/>
        <w:t xml:space="preserve">desátých letech 20. století. </w:t>
      </w:r>
    </w:p>
    <w:p w14:paraId="75F0144E" w14:textId="77777777" w:rsidR="00BE47A7" w:rsidRPr="005E14ED" w:rsidRDefault="00BE47A7" w:rsidP="00BE47A7">
      <w:pPr>
        <w:spacing w:line="276" w:lineRule="auto"/>
        <w:jc w:val="both"/>
      </w:pPr>
      <w:r w:rsidRPr="005E14ED">
        <w:t xml:space="preserve">V roce 1967 bylo založeno Sdružení pro vzdělávání v psychoterapii (SUR), které </w:t>
      </w:r>
      <w:r w:rsidRPr="005E14ED">
        <w:br/>
        <w:t xml:space="preserve">je spojeno se jmény svých zakladatelů Jaroslava Skály, Eduarda Urbana a Jaromíra Rubeše </w:t>
      </w:r>
      <w:r w:rsidRPr="005E14ED">
        <w:br/>
        <w:t>a podle jejichž počátečních písmen příjmení je sdružení SUR nazváno. Právě v tomto vzdělávacím systému provádějí supervizi ve výcvikových skupinách i supervizi výcvikového týmu vedoucí komunit. Později supervidují práci v kom</w:t>
      </w:r>
      <w:r w:rsidR="00E5600D">
        <w:t xml:space="preserve">unitách i </w:t>
      </w:r>
      <w:r w:rsidR="00C377E4">
        <w:t>samotný</w:t>
      </w:r>
      <w:r w:rsidR="00E5600D">
        <w:t xml:space="preserve"> Skála, Urban </w:t>
      </w:r>
      <w:r w:rsidR="00C377E4">
        <w:t>a Rubeš (Tošner, 2009).</w:t>
      </w:r>
    </w:p>
    <w:p w14:paraId="1647F8BD" w14:textId="77777777" w:rsidR="00BE47A7" w:rsidRPr="005E14ED" w:rsidRDefault="00BE47A7" w:rsidP="00BE47A7">
      <w:pPr>
        <w:spacing w:line="276" w:lineRule="auto"/>
        <w:jc w:val="both"/>
      </w:pPr>
      <w:r w:rsidRPr="005E14ED">
        <w:t>Na konci 80</w:t>
      </w:r>
      <w:r w:rsidR="00722411">
        <w:t>.</w:t>
      </w:r>
      <w:r w:rsidRPr="005E14ED">
        <w:t xml:space="preserve"> let se v některých komunitách supervize stává součástí komunitního výcviku. Supervizi zde přitom </w:t>
      </w:r>
      <w:r w:rsidR="00722411">
        <w:t>vedou převážně zkušení výcvikoví</w:t>
      </w:r>
      <w:r w:rsidRPr="005E14ED">
        <w:t xml:space="preserve"> vedoucí. Jar</w:t>
      </w:r>
      <w:r w:rsidR="00721A50">
        <w:t>oslav Skála začíná pracovat s </w:t>
      </w:r>
      <w:r w:rsidR="00C377E4" w:rsidRPr="00C377E4">
        <w:t>ba</w:t>
      </w:r>
      <w:r w:rsidRPr="00C377E4">
        <w:t>li</w:t>
      </w:r>
      <w:r w:rsidRPr="005E14ED">
        <w:t>ntovskými skupinami v oblasti vězeňství a soudnictví. V roce 1981 ve sdružení SUR začíná p</w:t>
      </w:r>
      <w:r w:rsidR="003C6676">
        <w:t>rvní tříletý výcvik ve vedení ba</w:t>
      </w:r>
      <w:r w:rsidRPr="005E14ED">
        <w:t>lintovských skupin. V dalších letech se</w:t>
      </w:r>
      <w:r w:rsidR="003C6676">
        <w:t xml:space="preserve"> pak rozvíjí výcvik ve vedení ba</w:t>
      </w:r>
      <w:r w:rsidRPr="005E14ED">
        <w:t>lintovských skupin nejen ve sdružení SUR</w:t>
      </w:r>
      <w:r w:rsidR="00722411">
        <w:t>,</w:t>
      </w:r>
      <w:r w:rsidRPr="005E14ED">
        <w:t xml:space="preserve"> ale také v Pražské</w:t>
      </w:r>
      <w:r w:rsidR="00721A50">
        <w:t>m psychoterapeutickém institutu</w:t>
      </w:r>
      <w:r w:rsidR="00C377E4">
        <w:t xml:space="preserve"> (Tošner, 2009)</w:t>
      </w:r>
      <w:r w:rsidR="00721A50">
        <w:t>.</w:t>
      </w:r>
    </w:p>
    <w:p w14:paraId="621E1CA3" w14:textId="77777777" w:rsidR="00BE47A7" w:rsidRPr="005E14ED" w:rsidRDefault="00BE47A7" w:rsidP="00BE47A7">
      <w:pPr>
        <w:spacing w:line="276" w:lineRule="auto"/>
        <w:jc w:val="both"/>
      </w:pPr>
    </w:p>
    <w:p w14:paraId="383D78F9" w14:textId="77777777" w:rsidR="00BE47A7" w:rsidRPr="005E14ED" w:rsidRDefault="00BE47A7" w:rsidP="00BE47A7">
      <w:pPr>
        <w:spacing w:line="276" w:lineRule="auto"/>
        <w:jc w:val="both"/>
      </w:pPr>
      <w:r w:rsidRPr="005E14ED">
        <w:t xml:space="preserve">Po roce 1989 se začala supervize v sociální práci v České republice značně rozvíjet. </w:t>
      </w:r>
      <w:r w:rsidRPr="005E14ED">
        <w:br/>
        <w:t xml:space="preserve">O její rozvoj se v té době zasloužili hlavně psychoterapeuti. Do České republiky přijelo na základě pozvání pramenícího ze světové konference skupinové psychoterapie v Amsterdamu několik supervizorů ze zahraničí. </w:t>
      </w:r>
      <w:r w:rsidRPr="005D01CD">
        <w:t xml:space="preserve">Na bratislavské i pražské balintovské víkendy jezdí </w:t>
      </w:r>
      <w:r w:rsidRPr="005D01CD">
        <w:lastRenderedPageBreak/>
        <w:t>pravidelně psychoanalytička Maria Rohde z Mnichova, která vede sup</w:t>
      </w:r>
      <w:r w:rsidR="005D01CD">
        <w:t xml:space="preserve">ervizi pro balintovské vedoucí </w:t>
      </w:r>
      <w:r w:rsidRPr="005E14ED">
        <w:t>(Tošner, 2009</w:t>
      </w:r>
      <w:r w:rsidR="005D01CD">
        <w:t>).</w:t>
      </w:r>
    </w:p>
    <w:p w14:paraId="2956C78B" w14:textId="77777777" w:rsidR="00E929E9" w:rsidRPr="005E14ED" w:rsidRDefault="00E929E9" w:rsidP="00E929E9">
      <w:pPr>
        <w:shd w:val="clear" w:color="auto" w:fill="FFFFFF"/>
        <w:spacing w:before="178" w:line="276" w:lineRule="auto"/>
        <w:jc w:val="both"/>
      </w:pPr>
      <w:r w:rsidRPr="005E14ED">
        <w:t>V osm</w:t>
      </w:r>
      <w:r w:rsidRPr="005E14ED">
        <w:softHyphen/>
        <w:t xml:space="preserve">desátých letech Skála pracoval s balintovskými skupinami v oblasti vězeňství </w:t>
      </w:r>
      <w:r w:rsidRPr="005E14ED">
        <w:br/>
        <w:t xml:space="preserve">a soudnictví. Počátkem devadesátých let se objevily možnosti soustavnějšího vzdělávání </w:t>
      </w:r>
      <w:r w:rsidRPr="005E14ED">
        <w:br/>
        <w:t>v supervizi. V roce 1995 uspořádal Pražský psychoterapeutický in</w:t>
      </w:r>
      <w:r w:rsidRPr="005E14ED">
        <w:softHyphen/>
        <w:t>stitut (dále PPI) sympozium o supervizi. Cílem bylo zmapovat stav provádění supervize v podmínkách jednotlivých u nás působících psychoterapeutických škol. Od roku 1996 probíhá výcvik supervizorů pořádaný PPI a Českou asoci</w:t>
      </w:r>
      <w:r w:rsidRPr="005E14ED">
        <w:softHyphen/>
        <w:t>ací pro transakční analýzu. Na něj pravidelně přijíždí Julie Hews</w:t>
      </w:r>
      <w:r w:rsidR="005247DC">
        <w:t>onová z Velké Británie (Šimek, i</w:t>
      </w:r>
      <w:r w:rsidRPr="005E14ED">
        <w:t>n Koláčková, 2003).</w:t>
      </w:r>
    </w:p>
    <w:p w14:paraId="0131E63C" w14:textId="77777777" w:rsidR="00E929E9" w:rsidRPr="003C6676" w:rsidRDefault="00E929E9" w:rsidP="00127B45">
      <w:pPr>
        <w:shd w:val="clear" w:color="auto" w:fill="FFFFFF"/>
        <w:spacing w:before="24" w:line="276" w:lineRule="auto"/>
        <w:jc w:val="both"/>
        <w:rPr>
          <w:i/>
        </w:rPr>
      </w:pPr>
      <w:r w:rsidRPr="005E14ED">
        <w:t>O supervizi se v naší republice začaly zajímat i jiné obory než psychote</w:t>
      </w:r>
      <w:r w:rsidRPr="005E14ED">
        <w:softHyphen/>
        <w:t>rapeutické školy, systematicky se prosazuje především v sociální práci. Podle Robinsonové (In Havrdová, 1999) byla su</w:t>
      </w:r>
      <w:r w:rsidR="003C6676">
        <w:t xml:space="preserve">pervize původně chápána jako </w:t>
      </w:r>
      <w:r w:rsidRPr="003C6676">
        <w:rPr>
          <w:i/>
        </w:rPr>
        <w:t>vzdělávací proces, v němž osoba vybavená určitými znalostmi a dovednostmi přijímá odpo</w:t>
      </w:r>
      <w:r w:rsidRPr="003C6676">
        <w:rPr>
          <w:i/>
        </w:rPr>
        <w:softHyphen/>
        <w:t>vědnost za výcvik osoby, která je vybavena méně.</w:t>
      </w:r>
    </w:p>
    <w:p w14:paraId="725A2AE4" w14:textId="77777777" w:rsidR="00E929E9" w:rsidRPr="005E14ED" w:rsidRDefault="00E929E9" w:rsidP="00E929E9">
      <w:pPr>
        <w:shd w:val="clear" w:color="auto" w:fill="FFFFFF"/>
        <w:spacing w:before="24" w:line="276" w:lineRule="auto"/>
        <w:jc w:val="both"/>
      </w:pPr>
      <w:r w:rsidRPr="005E14ED">
        <w:t>Z tohoto pojetí vycházel také projekt přípravy supervizorů pod vedením brit</w:t>
      </w:r>
      <w:r w:rsidRPr="005E14ED">
        <w:softHyphen/>
        <w:t xml:space="preserve">ských lektorů </w:t>
      </w:r>
      <w:r w:rsidR="00E5600D">
        <w:br/>
      </w:r>
      <w:proofErr w:type="spellStart"/>
      <w:r w:rsidRPr="005E14ED">
        <w:t>Li</w:t>
      </w:r>
      <w:proofErr w:type="spellEnd"/>
      <w:r w:rsidRPr="005E14ED">
        <w:t xml:space="preserve"> McDermentové a Thomasze Hanchena. První kurz „rozvojové supervize" byl v ČR realizován v roce 1996. Jednalo se o koncept supervizního výcviku s využitím portfolia, zacílený na profesionální růst i osobnostní rozvoj účastníků (Havrdová, 1999).</w:t>
      </w:r>
    </w:p>
    <w:p w14:paraId="082C5548" w14:textId="1C918EFE" w:rsidR="00E929E9" w:rsidRPr="005E14ED" w:rsidRDefault="00E929E9" w:rsidP="00E929E9">
      <w:pPr>
        <w:shd w:val="clear" w:color="auto" w:fill="FFFFFF"/>
        <w:spacing w:before="163" w:line="276" w:lineRule="auto"/>
        <w:jc w:val="both"/>
      </w:pPr>
      <w:r w:rsidRPr="005E14ED">
        <w:t xml:space="preserve">Jedním z prvních pracovišť v oblasti sociálních služeb, kde byla po roce 1989 zavedena supervize, bylo Středisko křesťanské pomoci Diakonie CCE v Praze. Šlo o supervizi zapojenou do systému řízení organizace. Supervize probíhají v prostředí dobrovolnických </w:t>
      </w:r>
      <w:r w:rsidR="003E489E" w:rsidRPr="005E14ED">
        <w:t>programů – LATA</w:t>
      </w:r>
      <w:r w:rsidRPr="005E14ED">
        <w:t>, 5 P (Sdružení Hestia), svou koncepci supervize má vyvinut videotrénink interakcí (Sdružení SPIN). Další supervize se rozvinuly na linkách důvěry a ve výcviku pracovníků linek důvěry (pořadatelem je Česká asociace pracovníků linek důvěry) (Koláčková, 2003).</w:t>
      </w:r>
    </w:p>
    <w:p w14:paraId="27D0721D" w14:textId="77777777" w:rsidR="0086360A" w:rsidRPr="005E14ED" w:rsidRDefault="0086360A" w:rsidP="00E929E9">
      <w:pPr>
        <w:shd w:val="clear" w:color="auto" w:fill="FFFFFF"/>
        <w:spacing w:before="163" w:line="276" w:lineRule="auto"/>
        <w:jc w:val="both"/>
      </w:pPr>
    </w:p>
    <w:p w14:paraId="02B69CE7" w14:textId="77777777" w:rsidR="0086360A" w:rsidRPr="005E14ED" w:rsidRDefault="0086360A" w:rsidP="0086360A">
      <w:pPr>
        <w:autoSpaceDE w:val="0"/>
        <w:autoSpaceDN w:val="0"/>
        <w:adjustRightInd w:val="0"/>
        <w:spacing w:line="276" w:lineRule="auto"/>
        <w:jc w:val="both"/>
        <w:rPr>
          <w:rFonts w:eastAsia="TimesNewRoman"/>
          <w:lang w:eastAsia="en-US"/>
        </w:rPr>
      </w:pPr>
      <w:r w:rsidRPr="005E14ED">
        <w:rPr>
          <w:rFonts w:eastAsia="TimesNewRoman"/>
          <w:lang w:eastAsia="en-US"/>
        </w:rPr>
        <w:t>V České republice dosud neexistuje národní asociace či jiné obdobné všeobecně uznáva</w:t>
      </w:r>
      <w:r w:rsidR="00722411">
        <w:rPr>
          <w:rFonts w:eastAsia="TimesNewRoman"/>
          <w:lang w:eastAsia="en-US"/>
        </w:rPr>
        <w:t>né profesní uskupení supervizorů</w:t>
      </w:r>
      <w:r w:rsidRPr="005E14ED">
        <w:rPr>
          <w:rFonts w:eastAsia="TimesNewRoman"/>
          <w:lang w:eastAsia="en-US"/>
        </w:rPr>
        <w:t>. V s</w:t>
      </w:r>
      <w:r w:rsidR="00722411">
        <w:rPr>
          <w:rFonts w:eastAsia="TimesNewRoman"/>
          <w:lang w:eastAsia="en-US"/>
        </w:rPr>
        <w:t>oučasné době se část supervizorů</w:t>
      </w:r>
      <w:r w:rsidRPr="005E14ED">
        <w:rPr>
          <w:rFonts w:eastAsia="TimesNewRoman"/>
          <w:lang w:eastAsia="en-US"/>
        </w:rPr>
        <w:t xml:space="preserve"> sdružuje v Českém institutu pro supervizi (CIS), který je členskou organizací a akreditovaným vzdělavatelem EAS a byl založen v roce 2002.  Zaměřuje se</w:t>
      </w:r>
      <w:r w:rsidR="00722411">
        <w:rPr>
          <w:rFonts w:eastAsia="TimesNewRoman"/>
          <w:lang w:eastAsia="en-US"/>
        </w:rPr>
        <w:t xml:space="preserve"> především na výcvik supervizorů</w:t>
      </w:r>
      <w:r w:rsidRPr="005E14ED">
        <w:rPr>
          <w:rFonts w:eastAsia="TimesNewRoman"/>
          <w:lang w:eastAsia="en-US"/>
        </w:rPr>
        <w:t xml:space="preserve"> a podporu</w:t>
      </w:r>
    </w:p>
    <w:p w14:paraId="32ADFFA5" w14:textId="77777777" w:rsidR="0086360A" w:rsidRPr="005E14ED" w:rsidRDefault="00722411" w:rsidP="0086360A">
      <w:pPr>
        <w:autoSpaceDE w:val="0"/>
        <w:autoSpaceDN w:val="0"/>
        <w:adjustRightInd w:val="0"/>
        <w:spacing w:line="276" w:lineRule="auto"/>
        <w:jc w:val="both"/>
        <w:rPr>
          <w:rFonts w:eastAsia="TimesNewRoman"/>
          <w:lang w:eastAsia="en-US"/>
        </w:rPr>
      </w:pPr>
      <w:r>
        <w:rPr>
          <w:rFonts w:eastAsia="TimesNewRoman"/>
          <w:lang w:eastAsia="en-US"/>
        </w:rPr>
        <w:t>stávajících supervizorů</w:t>
      </w:r>
      <w:r w:rsidR="0086360A" w:rsidRPr="005E14ED">
        <w:rPr>
          <w:rFonts w:eastAsia="TimesNewRoman"/>
          <w:lang w:eastAsia="en-US"/>
        </w:rPr>
        <w:t xml:space="preserve"> formou seminářů, workshopu a supervizí supervize. </w:t>
      </w:r>
    </w:p>
    <w:p w14:paraId="5835197C" w14:textId="77777777" w:rsidR="00BE47A7" w:rsidRPr="005E14ED" w:rsidRDefault="00BE47A7" w:rsidP="00BE47A7">
      <w:pPr>
        <w:spacing w:line="276" w:lineRule="auto"/>
        <w:jc w:val="both"/>
      </w:pPr>
    </w:p>
    <w:p w14:paraId="081F91E7" w14:textId="77777777" w:rsidR="00AD0FC7" w:rsidRPr="005E14ED" w:rsidRDefault="00127B45" w:rsidP="00127B45">
      <w:pPr>
        <w:pStyle w:val="Nadpis3"/>
        <w:rPr>
          <w:rFonts w:ascii="Times New Roman" w:hAnsi="Times New Roman" w:cs="Times New Roman"/>
        </w:rPr>
      </w:pPr>
      <w:bookmarkStart w:id="22" w:name="_Toc82505619"/>
      <w:r w:rsidRPr="005E14ED">
        <w:rPr>
          <w:rFonts w:ascii="Times New Roman" w:hAnsi="Times New Roman" w:cs="Times New Roman"/>
        </w:rPr>
        <w:t xml:space="preserve">Legislativní úprava supervize </w:t>
      </w:r>
      <w:r w:rsidR="00BA4D69" w:rsidRPr="005E14ED">
        <w:rPr>
          <w:rFonts w:ascii="Times New Roman" w:hAnsi="Times New Roman" w:cs="Times New Roman"/>
        </w:rPr>
        <w:t>v ČR</w:t>
      </w:r>
      <w:bookmarkEnd w:id="22"/>
    </w:p>
    <w:p w14:paraId="3E2CF4F4" w14:textId="77777777" w:rsidR="00127B45" w:rsidRPr="005E14ED" w:rsidRDefault="00127B45" w:rsidP="00BA4D69">
      <w:pPr>
        <w:autoSpaceDE w:val="0"/>
        <w:autoSpaceDN w:val="0"/>
        <w:adjustRightInd w:val="0"/>
        <w:spacing w:line="276" w:lineRule="auto"/>
        <w:jc w:val="both"/>
        <w:rPr>
          <w:rFonts w:eastAsiaTheme="minorHAnsi"/>
          <w:lang w:eastAsia="en-US"/>
        </w:rPr>
      </w:pPr>
      <w:r w:rsidRPr="005E14ED">
        <w:rPr>
          <w:rFonts w:eastAsia="TimesNewRoman"/>
          <w:lang w:eastAsia="en-US"/>
        </w:rPr>
        <w:t>Jak upoz</w:t>
      </w:r>
      <w:r w:rsidR="00B747E4">
        <w:rPr>
          <w:rFonts w:eastAsia="TimesNewRoman"/>
          <w:lang w:eastAsia="en-US"/>
        </w:rPr>
        <w:t>orňuje ve své práci Krušinská (i</w:t>
      </w:r>
      <w:r w:rsidRPr="005E14ED">
        <w:rPr>
          <w:rFonts w:eastAsia="TimesNewRoman"/>
          <w:lang w:eastAsia="en-US"/>
        </w:rPr>
        <w:t xml:space="preserve">n </w:t>
      </w:r>
      <w:r w:rsidR="0095511E" w:rsidRPr="005E14ED">
        <w:rPr>
          <w:rFonts w:eastAsia="TimesNewRoman"/>
          <w:lang w:eastAsia="en-US"/>
        </w:rPr>
        <w:t>Michková, 2009), v Č</w:t>
      </w:r>
      <w:r w:rsidRPr="005E14ED">
        <w:rPr>
          <w:rFonts w:eastAsia="TimesNewRoman"/>
          <w:lang w:eastAsia="en-US"/>
        </w:rPr>
        <w:t xml:space="preserve">R dosud neexistuje žádné právní ustanovení týkající se </w:t>
      </w:r>
      <w:r w:rsidR="0095511E" w:rsidRPr="005E14ED">
        <w:rPr>
          <w:rFonts w:eastAsia="TimesNewRoman"/>
          <w:lang w:eastAsia="en-US"/>
        </w:rPr>
        <w:t>přímo</w:t>
      </w:r>
      <w:r w:rsidRPr="005E14ED">
        <w:rPr>
          <w:rFonts w:eastAsia="TimesNewRoman"/>
          <w:lang w:eastAsia="en-US"/>
        </w:rPr>
        <w:t xml:space="preserve"> supervize v sociální prá</w:t>
      </w:r>
      <w:r w:rsidR="0095511E" w:rsidRPr="005E14ED">
        <w:rPr>
          <w:rFonts w:eastAsia="TimesNewRoman"/>
          <w:lang w:eastAsia="en-US"/>
        </w:rPr>
        <w:t xml:space="preserve">ci. Absenci pokynu, </w:t>
      </w:r>
      <w:r w:rsidRPr="005E14ED">
        <w:rPr>
          <w:rFonts w:eastAsia="TimesNewRoman"/>
          <w:lang w:eastAsia="en-US"/>
        </w:rPr>
        <w:t xml:space="preserve">vyhlášky </w:t>
      </w:r>
      <w:r w:rsidR="0095511E" w:rsidRPr="005E14ED">
        <w:rPr>
          <w:rFonts w:eastAsia="TimesNewRoman"/>
          <w:lang w:eastAsia="en-US"/>
        </w:rPr>
        <w:t>či</w:t>
      </w:r>
      <w:r w:rsidRPr="005E14ED">
        <w:rPr>
          <w:rFonts w:eastAsia="TimesNewRoman"/>
          <w:lang w:eastAsia="en-US"/>
        </w:rPr>
        <w:t xml:space="preserve"> metodiky si </w:t>
      </w:r>
      <w:r w:rsidR="0095511E" w:rsidRPr="005E14ED">
        <w:rPr>
          <w:rFonts w:eastAsia="TimesNewRoman"/>
          <w:lang w:eastAsia="en-US"/>
        </w:rPr>
        <w:t>uvědomuje</w:t>
      </w:r>
      <w:r w:rsidRPr="005E14ED">
        <w:rPr>
          <w:rFonts w:eastAsia="TimesNewRoman"/>
          <w:lang w:eastAsia="en-US"/>
        </w:rPr>
        <w:t xml:space="preserve"> i Ministerstvo práce a sociálních </w:t>
      </w:r>
      <w:r w:rsidR="0095511E" w:rsidRPr="005E14ED">
        <w:rPr>
          <w:rFonts w:eastAsia="TimesNewRoman"/>
          <w:lang w:eastAsia="en-US"/>
        </w:rPr>
        <w:t>věcí</w:t>
      </w:r>
      <w:r w:rsidRPr="005E14ED">
        <w:rPr>
          <w:rFonts w:eastAsia="TimesNewRoman"/>
          <w:lang w:eastAsia="en-US"/>
        </w:rPr>
        <w:t xml:space="preserve"> </w:t>
      </w:r>
      <w:r w:rsidR="0095511E" w:rsidRPr="005E14ED">
        <w:rPr>
          <w:rFonts w:eastAsia="TimesNewRoman"/>
          <w:lang w:eastAsia="en-US"/>
        </w:rPr>
        <w:t xml:space="preserve">České </w:t>
      </w:r>
      <w:r w:rsidRPr="005E14ED">
        <w:rPr>
          <w:rFonts w:eastAsia="TimesNewRoman"/>
          <w:lang w:eastAsia="en-US"/>
        </w:rPr>
        <w:t xml:space="preserve">republiky </w:t>
      </w:r>
      <w:r w:rsidR="0095511E" w:rsidRPr="005E14ED">
        <w:rPr>
          <w:rFonts w:eastAsia="TimesNewRoman"/>
          <w:lang w:eastAsia="en-US"/>
        </w:rPr>
        <w:t>(</w:t>
      </w:r>
      <w:r w:rsidRPr="005E14ED">
        <w:rPr>
          <w:rFonts w:eastAsia="TimesNewRoman"/>
          <w:lang w:eastAsia="en-US"/>
        </w:rPr>
        <w:t>dále jen MPSV</w:t>
      </w:r>
      <w:r w:rsidR="0095511E" w:rsidRPr="005E14ED">
        <w:rPr>
          <w:rFonts w:eastAsia="TimesNewRoman"/>
          <w:lang w:eastAsia="en-US"/>
        </w:rPr>
        <w:t>).</w:t>
      </w:r>
      <w:r w:rsidRPr="005E14ED">
        <w:rPr>
          <w:rFonts w:eastAsia="TimesNewRoman"/>
          <w:lang w:eastAsia="en-US"/>
        </w:rPr>
        <w:t xml:space="preserve"> </w:t>
      </w:r>
      <w:r w:rsidR="0095511E" w:rsidRPr="005E14ED">
        <w:rPr>
          <w:rFonts w:eastAsia="TimesNewRoman"/>
          <w:lang w:eastAsia="en-US"/>
        </w:rPr>
        <w:t>Odůvodňuje to roztříštěností</w:t>
      </w:r>
      <w:r w:rsidRPr="005E14ED">
        <w:rPr>
          <w:rFonts w:eastAsia="TimesNewRoman"/>
          <w:lang w:eastAsia="en-US"/>
        </w:rPr>
        <w:t xml:space="preserve"> supervize, nejednotným pojetím a absencí oficiální</w:t>
      </w:r>
      <w:r w:rsidR="0095511E" w:rsidRPr="005E14ED">
        <w:rPr>
          <w:rFonts w:eastAsia="TimesNewRoman"/>
          <w:lang w:eastAsia="en-US"/>
        </w:rPr>
        <w:t xml:space="preserve"> definice. Odkazuje se </w:t>
      </w:r>
      <w:r w:rsidRPr="005E14ED">
        <w:rPr>
          <w:rFonts w:eastAsia="TimesNewRoman"/>
          <w:lang w:eastAsia="en-US"/>
        </w:rPr>
        <w:t>na vyhláš</w:t>
      </w:r>
      <w:r w:rsidR="0095511E" w:rsidRPr="005E14ED">
        <w:rPr>
          <w:rFonts w:eastAsia="TimesNewRoman"/>
          <w:lang w:eastAsia="en-US"/>
        </w:rPr>
        <w:t>ku č</w:t>
      </w:r>
      <w:r w:rsidRPr="005E14ED">
        <w:rPr>
          <w:rFonts w:eastAsia="TimesNewRoman"/>
          <w:lang w:eastAsia="en-US"/>
        </w:rPr>
        <w:t xml:space="preserve">. 505/2006 Sb., kterou se provádí </w:t>
      </w:r>
      <w:r w:rsidR="0095511E" w:rsidRPr="005E14ED">
        <w:rPr>
          <w:rFonts w:eastAsia="TimesNewRoman"/>
          <w:lang w:eastAsia="en-US"/>
        </w:rPr>
        <w:t>některá</w:t>
      </w:r>
      <w:r w:rsidRPr="005E14ED">
        <w:rPr>
          <w:rFonts w:eastAsia="TimesNewRoman"/>
          <w:lang w:eastAsia="en-US"/>
        </w:rPr>
        <w:t xml:space="preserve"> ustanovení zákona o sociální</w:t>
      </w:r>
      <w:r w:rsidR="0095511E" w:rsidRPr="005E14ED">
        <w:rPr>
          <w:rFonts w:eastAsia="TimesNewRoman"/>
          <w:lang w:eastAsia="en-US"/>
        </w:rPr>
        <w:t xml:space="preserve">ch </w:t>
      </w:r>
      <w:r w:rsidRPr="005E14ED">
        <w:rPr>
          <w:rFonts w:eastAsia="TimesNewRoman"/>
          <w:lang w:eastAsia="en-US"/>
        </w:rPr>
        <w:t xml:space="preserve">službách, kde je ve Standardech kvality sociálních služeb kritérium </w:t>
      </w:r>
      <w:r w:rsidR="0095511E" w:rsidRPr="00422296">
        <w:rPr>
          <w:rFonts w:eastAsia="TimesNewRoman"/>
          <w:i/>
          <w:lang w:eastAsia="en-US"/>
        </w:rPr>
        <w:t>zajišťování podpory zaměstnanců</w:t>
      </w:r>
      <w:r w:rsidRPr="00422296">
        <w:rPr>
          <w:rFonts w:eastAsia="TimesNewRoman"/>
          <w:i/>
          <w:lang w:eastAsia="en-US"/>
        </w:rPr>
        <w:t xml:space="preserve"> formou nezávislého kvalifikovaného odborní</w:t>
      </w:r>
      <w:r w:rsidR="0095511E" w:rsidRPr="00422296">
        <w:rPr>
          <w:rFonts w:eastAsia="TimesNewRoman"/>
          <w:i/>
          <w:lang w:eastAsia="en-US"/>
        </w:rPr>
        <w:t>ka</w:t>
      </w:r>
      <w:r w:rsidR="0095511E" w:rsidRPr="005E14ED">
        <w:rPr>
          <w:rFonts w:eastAsia="TimesNewRoman"/>
          <w:lang w:eastAsia="en-US"/>
        </w:rPr>
        <w:t xml:space="preserve">. Jednou </w:t>
      </w:r>
      <w:r w:rsidR="0095511E" w:rsidRPr="005E14ED">
        <w:rPr>
          <w:rFonts w:eastAsia="TimesNewRoman"/>
          <w:lang w:eastAsia="en-US"/>
        </w:rPr>
        <w:br/>
        <w:t>z těchto forem je právě</w:t>
      </w:r>
      <w:r w:rsidRPr="005E14ED">
        <w:rPr>
          <w:rFonts w:eastAsia="TimesNewRoman"/>
          <w:lang w:eastAsia="en-US"/>
        </w:rPr>
        <w:t xml:space="preserve"> supervize. Uvedená vyhláška se vš</w:t>
      </w:r>
      <w:r w:rsidR="00BA4D69" w:rsidRPr="005E14ED">
        <w:rPr>
          <w:rFonts w:eastAsia="TimesNewRoman"/>
          <w:lang w:eastAsia="en-US"/>
        </w:rPr>
        <w:t xml:space="preserve">ak vztahuje pouze </w:t>
      </w:r>
      <w:r w:rsidRPr="005E14ED">
        <w:rPr>
          <w:rFonts w:eastAsia="TimesNewRoman"/>
          <w:lang w:eastAsia="en-US"/>
        </w:rPr>
        <w:t xml:space="preserve">na </w:t>
      </w:r>
      <w:r w:rsidR="00BA4D69" w:rsidRPr="005E14ED">
        <w:rPr>
          <w:rFonts w:eastAsia="TimesNewRoman"/>
          <w:lang w:eastAsia="en-US"/>
        </w:rPr>
        <w:t xml:space="preserve">zákonem definovaný okruh </w:t>
      </w:r>
      <w:r w:rsidRPr="005E14ED">
        <w:rPr>
          <w:rFonts w:eastAsia="TimesNewRoman"/>
          <w:lang w:eastAsia="en-US"/>
        </w:rPr>
        <w:t>pracovní</w:t>
      </w:r>
      <w:r w:rsidR="0095511E" w:rsidRPr="005E14ED">
        <w:rPr>
          <w:rFonts w:eastAsia="TimesNewRoman"/>
          <w:lang w:eastAsia="en-US"/>
        </w:rPr>
        <w:t>ků, kteří pracují</w:t>
      </w:r>
      <w:r w:rsidRPr="005E14ED">
        <w:rPr>
          <w:rFonts w:eastAsia="TimesNewRoman"/>
          <w:lang w:eastAsia="en-US"/>
        </w:rPr>
        <w:t xml:space="preserve"> v</w:t>
      </w:r>
      <w:r w:rsidR="0095511E" w:rsidRPr="005E14ED">
        <w:rPr>
          <w:rFonts w:eastAsia="TimesNewRoman"/>
          <w:lang w:eastAsia="en-US"/>
        </w:rPr>
        <w:t> </w:t>
      </w:r>
      <w:r w:rsidRPr="005E14ED">
        <w:rPr>
          <w:rFonts w:eastAsia="TimesNewRoman"/>
          <w:lang w:eastAsia="en-US"/>
        </w:rPr>
        <w:t>sociálních</w:t>
      </w:r>
      <w:r w:rsidR="0095511E" w:rsidRPr="005E14ED">
        <w:rPr>
          <w:rFonts w:eastAsia="TimesNewRoman"/>
          <w:lang w:eastAsia="en-US"/>
        </w:rPr>
        <w:t xml:space="preserve"> </w:t>
      </w:r>
      <w:r w:rsidRPr="005E14ED">
        <w:rPr>
          <w:rFonts w:eastAsia="TimesNewRoman"/>
          <w:lang w:eastAsia="en-US"/>
        </w:rPr>
        <w:t>službách</w:t>
      </w:r>
      <w:r w:rsidR="0095511E" w:rsidRPr="005E14ED">
        <w:rPr>
          <w:rFonts w:eastAsia="TimesNewRoman"/>
          <w:lang w:eastAsia="en-US"/>
        </w:rPr>
        <w:t xml:space="preserve">. </w:t>
      </w:r>
      <w:r w:rsidR="00BA4D69" w:rsidRPr="005E14ED">
        <w:rPr>
          <w:rFonts w:eastAsiaTheme="minorHAnsi"/>
          <w:lang w:eastAsia="en-US"/>
        </w:rPr>
        <w:t>Povinnost vedení zajistit supervizi organiza</w:t>
      </w:r>
      <w:r w:rsidR="00BA4D69" w:rsidRPr="005E14ED">
        <w:rPr>
          <w:rFonts w:eastAsia="TimesNewRoman"/>
          <w:lang w:eastAsia="en-US"/>
        </w:rPr>
        <w:t>č</w:t>
      </w:r>
      <w:r w:rsidR="00BA4D69" w:rsidRPr="005E14ED">
        <w:rPr>
          <w:rFonts w:eastAsiaTheme="minorHAnsi"/>
          <w:lang w:eastAsia="en-US"/>
        </w:rPr>
        <w:t>n</w:t>
      </w:r>
      <w:r w:rsidR="00BA4D69" w:rsidRPr="005E14ED">
        <w:rPr>
          <w:rFonts w:eastAsia="TimesNewRoman"/>
          <w:lang w:eastAsia="en-US"/>
        </w:rPr>
        <w:t xml:space="preserve">ě </w:t>
      </w:r>
      <w:r w:rsidR="00BA4D69" w:rsidRPr="005E14ED">
        <w:rPr>
          <w:rFonts w:eastAsiaTheme="minorHAnsi"/>
          <w:lang w:eastAsia="en-US"/>
        </w:rPr>
        <w:t>i finan</w:t>
      </w:r>
      <w:r w:rsidR="00BA4D69" w:rsidRPr="005E14ED">
        <w:rPr>
          <w:rFonts w:eastAsia="TimesNewRoman"/>
          <w:lang w:eastAsia="en-US"/>
        </w:rPr>
        <w:t>č</w:t>
      </w:r>
      <w:r w:rsidR="00BA4D69" w:rsidRPr="005E14ED">
        <w:rPr>
          <w:rFonts w:eastAsiaTheme="minorHAnsi"/>
          <w:lang w:eastAsia="en-US"/>
        </w:rPr>
        <w:t>n</w:t>
      </w:r>
      <w:r w:rsidR="00BA4D69" w:rsidRPr="005E14ED">
        <w:rPr>
          <w:rFonts w:eastAsia="TimesNewRoman"/>
          <w:lang w:eastAsia="en-US"/>
        </w:rPr>
        <w:t xml:space="preserve">ě </w:t>
      </w:r>
      <w:r w:rsidR="00BA4D69" w:rsidRPr="005E14ED">
        <w:rPr>
          <w:rFonts w:eastAsiaTheme="minorHAnsi"/>
          <w:lang w:eastAsia="en-US"/>
        </w:rPr>
        <w:t>je v zahrani</w:t>
      </w:r>
      <w:r w:rsidR="00BA4D69" w:rsidRPr="005E14ED">
        <w:rPr>
          <w:rFonts w:eastAsia="TimesNewRoman"/>
          <w:lang w:eastAsia="en-US"/>
        </w:rPr>
        <w:t>č</w:t>
      </w:r>
      <w:r w:rsidR="00BA4D69" w:rsidRPr="005E14ED">
        <w:rPr>
          <w:rFonts w:eastAsiaTheme="minorHAnsi"/>
          <w:lang w:eastAsia="en-US"/>
        </w:rPr>
        <w:t xml:space="preserve">í chápána jako vybojovaná výhoda. Bylo by </w:t>
      </w:r>
      <w:r w:rsidR="00BA4D69" w:rsidRPr="005E14ED">
        <w:rPr>
          <w:rFonts w:eastAsiaTheme="minorHAnsi"/>
          <w:lang w:eastAsia="en-US"/>
        </w:rPr>
        <w:lastRenderedPageBreak/>
        <w:t>proti smyslu supervize, aby se její chápání zvrátilo v jakýsi bi</w:t>
      </w:r>
      <w:r w:rsidR="00BA4D69" w:rsidRPr="005E14ED">
        <w:rPr>
          <w:rFonts w:eastAsia="TimesNewRoman"/>
          <w:lang w:eastAsia="en-US"/>
        </w:rPr>
        <w:t>č</w:t>
      </w:r>
      <w:r w:rsidR="00BA4D69" w:rsidRPr="005E14ED">
        <w:rPr>
          <w:rFonts w:eastAsiaTheme="minorHAnsi"/>
          <w:lang w:eastAsia="en-US"/>
        </w:rPr>
        <w:t xml:space="preserve"> na zam</w:t>
      </w:r>
      <w:r w:rsidR="00BA4D69" w:rsidRPr="005E14ED">
        <w:rPr>
          <w:rFonts w:eastAsia="TimesNewRoman"/>
          <w:lang w:eastAsia="en-US"/>
        </w:rPr>
        <w:t>ě</w:t>
      </w:r>
      <w:r w:rsidR="00BA4D69" w:rsidRPr="005E14ED">
        <w:rPr>
          <w:rFonts w:eastAsiaTheme="minorHAnsi"/>
          <w:lang w:eastAsia="en-US"/>
        </w:rPr>
        <w:t xml:space="preserve">stnance, s nimiž vedení není spokojeno. </w:t>
      </w:r>
      <w:r w:rsidR="00422296">
        <w:rPr>
          <w:rFonts w:eastAsiaTheme="minorHAnsi"/>
          <w:lang w:eastAsia="en-US"/>
        </w:rPr>
        <w:t>Zmíněné k</w:t>
      </w:r>
      <w:r w:rsidR="00BA4D69" w:rsidRPr="005E14ED">
        <w:rPr>
          <w:rFonts w:eastAsiaTheme="minorHAnsi"/>
          <w:lang w:eastAsia="en-US"/>
        </w:rPr>
        <w:t xml:space="preserve">ritérium e) </w:t>
      </w:r>
      <w:r w:rsidR="00BA4D69" w:rsidRPr="005E14ED">
        <w:rPr>
          <w:rFonts w:eastAsiaTheme="minorHAnsi"/>
          <w:bCs/>
          <w:lang w:eastAsia="en-US"/>
        </w:rPr>
        <w:t>standardu kvality sociálních služeb č. 10 navíc ne</w:t>
      </w:r>
      <w:r w:rsidR="00BA4D69" w:rsidRPr="005E14ED">
        <w:rPr>
          <w:rFonts w:eastAsia="TimesNewRoman"/>
          <w:lang w:eastAsia="en-US"/>
        </w:rPr>
        <w:t>ř</w:t>
      </w:r>
      <w:r w:rsidR="00BA4D69" w:rsidRPr="005E14ED">
        <w:rPr>
          <w:rFonts w:eastAsiaTheme="minorHAnsi"/>
          <w:bCs/>
          <w:lang w:eastAsia="en-US"/>
        </w:rPr>
        <w:t>íká, že pracovníci jsou</w:t>
      </w:r>
      <w:r w:rsidR="00BA4D69" w:rsidRPr="005E14ED">
        <w:rPr>
          <w:rFonts w:eastAsiaTheme="minorHAnsi"/>
          <w:lang w:eastAsia="en-US"/>
        </w:rPr>
        <w:t xml:space="preserve"> </w:t>
      </w:r>
      <w:r w:rsidR="00BA4D69" w:rsidRPr="005E14ED">
        <w:rPr>
          <w:rFonts w:eastAsiaTheme="minorHAnsi"/>
          <w:bCs/>
          <w:lang w:eastAsia="en-US"/>
        </w:rPr>
        <w:t>povinni mít supervizi</w:t>
      </w:r>
      <w:r w:rsidR="00BA4D69" w:rsidRPr="005E14ED">
        <w:rPr>
          <w:rFonts w:eastAsiaTheme="minorHAnsi"/>
          <w:lang w:eastAsia="en-US"/>
        </w:rPr>
        <w:t xml:space="preserve">, </w:t>
      </w:r>
      <w:r w:rsidR="00BA4D69" w:rsidRPr="005E14ED">
        <w:rPr>
          <w:rFonts w:eastAsiaTheme="minorHAnsi"/>
          <w:bCs/>
          <w:lang w:eastAsia="en-US"/>
        </w:rPr>
        <w:t xml:space="preserve">ale že </w:t>
      </w:r>
      <w:r w:rsidR="00BA4D69" w:rsidRPr="00422296">
        <w:rPr>
          <w:rFonts w:eastAsiaTheme="minorHAnsi"/>
          <w:bCs/>
          <w:i/>
          <w:lang w:eastAsia="en-US"/>
        </w:rPr>
        <w:t>vedení je povinno zajistit pro zam</w:t>
      </w:r>
      <w:r w:rsidR="00BA4D69" w:rsidRPr="00422296">
        <w:rPr>
          <w:rFonts w:eastAsia="TimesNewRoman"/>
          <w:i/>
          <w:lang w:eastAsia="en-US"/>
        </w:rPr>
        <w:t>ě</w:t>
      </w:r>
      <w:r w:rsidR="00BA4D69" w:rsidRPr="00422296">
        <w:rPr>
          <w:rFonts w:eastAsiaTheme="minorHAnsi"/>
          <w:bCs/>
          <w:i/>
          <w:lang w:eastAsia="en-US"/>
        </w:rPr>
        <w:t>stnance vykonávající</w:t>
      </w:r>
      <w:r w:rsidR="00BA4D69" w:rsidRPr="00422296">
        <w:rPr>
          <w:rFonts w:eastAsiaTheme="minorHAnsi"/>
          <w:i/>
          <w:lang w:eastAsia="en-US"/>
        </w:rPr>
        <w:t xml:space="preserve"> </w:t>
      </w:r>
      <w:r w:rsidR="00BA4D69" w:rsidRPr="00422296">
        <w:rPr>
          <w:rFonts w:eastAsiaTheme="minorHAnsi"/>
          <w:bCs/>
          <w:i/>
          <w:lang w:eastAsia="en-US"/>
        </w:rPr>
        <w:t>p</w:t>
      </w:r>
      <w:r w:rsidR="00BA4D69" w:rsidRPr="00422296">
        <w:rPr>
          <w:rFonts w:eastAsia="TimesNewRoman"/>
          <w:i/>
          <w:lang w:eastAsia="en-US"/>
        </w:rPr>
        <w:t>ř</w:t>
      </w:r>
      <w:r w:rsidR="00BA4D69" w:rsidRPr="00422296">
        <w:rPr>
          <w:rFonts w:eastAsiaTheme="minorHAnsi"/>
          <w:bCs/>
          <w:i/>
          <w:lang w:eastAsia="en-US"/>
        </w:rPr>
        <w:t>ímou práci s klienty „podporu nezávislého kvalifikovaného odborníka“</w:t>
      </w:r>
      <w:r w:rsidR="00BA4D69" w:rsidRPr="005E14ED">
        <w:rPr>
          <w:rFonts w:eastAsiaTheme="minorHAnsi"/>
          <w:bCs/>
          <w:lang w:eastAsia="en-US"/>
        </w:rPr>
        <w:t>, kterým m</w:t>
      </w:r>
      <w:r w:rsidR="00BA4D69" w:rsidRPr="005E14ED">
        <w:rPr>
          <w:rFonts w:eastAsia="TimesNewRoman"/>
          <w:lang w:eastAsia="en-US"/>
        </w:rPr>
        <w:t>ů</w:t>
      </w:r>
      <w:r w:rsidR="00BA4D69" w:rsidRPr="005E14ED">
        <w:rPr>
          <w:rFonts w:eastAsiaTheme="minorHAnsi"/>
          <w:bCs/>
          <w:lang w:eastAsia="en-US"/>
        </w:rPr>
        <w:t>že</w:t>
      </w:r>
      <w:r w:rsidR="00BA4D69" w:rsidRPr="005E14ED">
        <w:rPr>
          <w:rFonts w:eastAsiaTheme="minorHAnsi"/>
          <w:lang w:eastAsia="en-US"/>
        </w:rPr>
        <w:t xml:space="preserve"> </w:t>
      </w:r>
      <w:r w:rsidR="00BA4D69" w:rsidRPr="005E14ED">
        <w:rPr>
          <w:rFonts w:eastAsiaTheme="minorHAnsi"/>
          <w:bCs/>
          <w:lang w:eastAsia="en-US"/>
        </w:rPr>
        <w:t>být práv</w:t>
      </w:r>
      <w:r w:rsidR="00BA4D69" w:rsidRPr="005E14ED">
        <w:rPr>
          <w:rFonts w:eastAsia="TimesNewRoman"/>
          <w:lang w:eastAsia="en-US"/>
        </w:rPr>
        <w:t xml:space="preserve">ě </w:t>
      </w:r>
      <w:r w:rsidR="00BA4D69" w:rsidRPr="005E14ED">
        <w:rPr>
          <w:rFonts w:eastAsiaTheme="minorHAnsi"/>
          <w:bCs/>
          <w:lang w:eastAsia="en-US"/>
        </w:rPr>
        <w:t xml:space="preserve">supervizor. </w:t>
      </w:r>
      <w:r w:rsidR="00BA4D69" w:rsidRPr="005E14ED">
        <w:rPr>
          <w:rFonts w:eastAsiaTheme="minorHAnsi"/>
          <w:lang w:eastAsia="en-US"/>
        </w:rPr>
        <w:t>Tuto formu podpory je vhodné volit, pokud si ji pracovníci žádají a pot</w:t>
      </w:r>
      <w:r w:rsidR="00BA4D69" w:rsidRPr="005E14ED">
        <w:rPr>
          <w:rFonts w:eastAsia="TimesNewRoman"/>
          <w:lang w:eastAsia="en-US"/>
        </w:rPr>
        <w:t>ř</w:t>
      </w:r>
      <w:r w:rsidR="00BA4D69" w:rsidRPr="005E14ED">
        <w:rPr>
          <w:rFonts w:eastAsiaTheme="minorHAnsi"/>
          <w:lang w:eastAsia="en-US"/>
        </w:rPr>
        <w:t>ebují k tomu, aby se jim lépe a efektivn</w:t>
      </w:r>
      <w:r w:rsidR="00BA4D69" w:rsidRPr="005E14ED">
        <w:rPr>
          <w:rFonts w:eastAsia="TimesNewRoman"/>
          <w:lang w:eastAsia="en-US"/>
        </w:rPr>
        <w:t>ě</w:t>
      </w:r>
      <w:r w:rsidR="00BA4D69" w:rsidRPr="005E14ED">
        <w:rPr>
          <w:rFonts w:eastAsiaTheme="minorHAnsi"/>
          <w:lang w:eastAsia="en-US"/>
        </w:rPr>
        <w:t>ji pracovalo. Um</w:t>
      </w:r>
      <w:r w:rsidR="00BA4D69" w:rsidRPr="005E14ED">
        <w:rPr>
          <w:rFonts w:eastAsia="TimesNewRoman"/>
          <w:lang w:eastAsia="en-US"/>
        </w:rPr>
        <w:t>ě</w:t>
      </w:r>
      <w:r w:rsidR="00BA4D69" w:rsidRPr="005E14ED">
        <w:rPr>
          <w:rFonts w:eastAsiaTheme="minorHAnsi"/>
          <w:lang w:eastAsia="en-US"/>
        </w:rPr>
        <w:t>ní využívat supervizi pro zlepšení práce je znakem vysp</w:t>
      </w:r>
      <w:r w:rsidR="00BA4D69" w:rsidRPr="005E14ED">
        <w:rPr>
          <w:rFonts w:eastAsia="TimesNewRoman"/>
          <w:lang w:eastAsia="en-US"/>
        </w:rPr>
        <w:t>ě</w:t>
      </w:r>
      <w:r w:rsidR="00BA4D69" w:rsidRPr="005E14ED">
        <w:rPr>
          <w:rFonts w:eastAsiaTheme="minorHAnsi"/>
          <w:lang w:eastAsia="en-US"/>
        </w:rPr>
        <w:t>losti a profesionální vyzrálosti pracovník</w:t>
      </w:r>
      <w:r w:rsidR="00BA4D69" w:rsidRPr="005E14ED">
        <w:rPr>
          <w:rFonts w:eastAsia="TimesNewRoman"/>
          <w:lang w:eastAsia="en-US"/>
        </w:rPr>
        <w:t xml:space="preserve">ů </w:t>
      </w:r>
      <w:r w:rsidR="00BA4D69" w:rsidRPr="005E14ED">
        <w:rPr>
          <w:rFonts w:eastAsiaTheme="minorHAnsi"/>
          <w:lang w:eastAsia="en-US"/>
        </w:rPr>
        <w:t>i celé organizace. Proto je p</w:t>
      </w:r>
      <w:r w:rsidR="00BA4D69" w:rsidRPr="005E14ED">
        <w:rPr>
          <w:rFonts w:eastAsia="TimesNewRoman"/>
          <w:lang w:eastAsia="en-US"/>
        </w:rPr>
        <w:t>ř</w:t>
      </w:r>
      <w:r w:rsidR="00BA4D69" w:rsidRPr="005E14ED">
        <w:rPr>
          <w:rFonts w:eastAsiaTheme="minorHAnsi"/>
          <w:lang w:eastAsia="en-US"/>
        </w:rPr>
        <w:t>ítomnost supervize v organizaci považována za jistý znak kvality této organizace, je-li smyslupln</w:t>
      </w:r>
      <w:r w:rsidR="00BA4D69" w:rsidRPr="005E14ED">
        <w:rPr>
          <w:rFonts w:eastAsia="TimesNewRoman"/>
          <w:lang w:eastAsia="en-US"/>
        </w:rPr>
        <w:t xml:space="preserve">ě </w:t>
      </w:r>
      <w:r w:rsidR="00BA4D69" w:rsidRPr="005E14ED">
        <w:rPr>
          <w:rFonts w:eastAsiaTheme="minorHAnsi"/>
          <w:lang w:eastAsia="en-US"/>
        </w:rPr>
        <w:t>využívána pro pot</w:t>
      </w:r>
      <w:r w:rsidR="00BA4D69" w:rsidRPr="005E14ED">
        <w:rPr>
          <w:rFonts w:eastAsia="TimesNewRoman"/>
          <w:lang w:eastAsia="en-US"/>
        </w:rPr>
        <w:t>ř</w:t>
      </w:r>
      <w:r w:rsidR="00BA4D69" w:rsidRPr="005E14ED">
        <w:rPr>
          <w:rFonts w:eastAsiaTheme="minorHAnsi"/>
          <w:lang w:eastAsia="en-US"/>
        </w:rPr>
        <w:t>eby zam</w:t>
      </w:r>
      <w:r w:rsidR="00BA4D69" w:rsidRPr="005E14ED">
        <w:rPr>
          <w:rFonts w:eastAsia="TimesNewRoman"/>
          <w:lang w:eastAsia="en-US"/>
        </w:rPr>
        <w:t>ě</w:t>
      </w:r>
      <w:r w:rsidR="00BA4D69" w:rsidRPr="005E14ED">
        <w:rPr>
          <w:rFonts w:eastAsiaTheme="minorHAnsi"/>
          <w:lang w:eastAsia="en-US"/>
        </w:rPr>
        <w:t>stnanc</w:t>
      </w:r>
      <w:r w:rsidR="00BA4D69" w:rsidRPr="005E14ED">
        <w:rPr>
          <w:rFonts w:eastAsia="TimesNewRoman"/>
          <w:lang w:eastAsia="en-US"/>
        </w:rPr>
        <w:t>ů</w:t>
      </w:r>
      <w:r w:rsidR="00BA4D69" w:rsidRPr="005E14ED">
        <w:rPr>
          <w:rFonts w:eastAsiaTheme="minorHAnsi"/>
          <w:lang w:eastAsia="en-US"/>
        </w:rPr>
        <w:t>. Auto</w:t>
      </w:r>
      <w:r w:rsidR="00422296">
        <w:rPr>
          <w:rFonts w:eastAsiaTheme="minorHAnsi"/>
          <w:lang w:eastAsia="en-US"/>
        </w:rPr>
        <w:t xml:space="preserve">r se ve svojí supervizní praxi bohužel </w:t>
      </w:r>
      <w:r w:rsidR="00BA4D69" w:rsidRPr="005E14ED">
        <w:rPr>
          <w:rFonts w:eastAsiaTheme="minorHAnsi"/>
          <w:lang w:eastAsia="en-US"/>
        </w:rPr>
        <w:t>často setkává se skutečností, že supervize je jak ze strany zaměstnavatelů, tak ze strany samotných pracovníků vnímána jako nutné zlo k naplnění výše zmíněného kritéria.</w:t>
      </w:r>
    </w:p>
    <w:p w14:paraId="5DBE0AA8" w14:textId="77777777" w:rsidR="00BA4D69" w:rsidRPr="005E14ED" w:rsidRDefault="00BA4D69" w:rsidP="00BA4D69">
      <w:pPr>
        <w:autoSpaceDE w:val="0"/>
        <w:autoSpaceDN w:val="0"/>
        <w:adjustRightInd w:val="0"/>
        <w:spacing w:line="276" w:lineRule="auto"/>
        <w:jc w:val="both"/>
        <w:rPr>
          <w:rFonts w:eastAsiaTheme="minorHAnsi"/>
          <w:lang w:eastAsia="en-US"/>
        </w:rPr>
      </w:pPr>
    </w:p>
    <w:p w14:paraId="5EABBCF3" w14:textId="77777777" w:rsidR="00663102" w:rsidRPr="005E14ED" w:rsidRDefault="00663102" w:rsidP="00BA4D69">
      <w:pPr>
        <w:spacing w:line="276" w:lineRule="auto"/>
        <w:jc w:val="both"/>
      </w:pPr>
    </w:p>
    <w:p w14:paraId="3160A1AA" w14:textId="4F0D9C91" w:rsidR="00360758" w:rsidRPr="003E489E" w:rsidRDefault="003A5158" w:rsidP="003E489E">
      <w:pPr>
        <w:pStyle w:val="Nadpis2"/>
        <w:rPr>
          <w:rFonts w:ascii="Times New Roman" w:hAnsi="Times New Roman" w:cs="Times New Roman"/>
        </w:rPr>
      </w:pPr>
      <w:bookmarkStart w:id="23" w:name="_Toc82505620"/>
      <w:r w:rsidRPr="005E14ED">
        <w:rPr>
          <w:rFonts w:ascii="Times New Roman" w:hAnsi="Times New Roman" w:cs="Times New Roman"/>
        </w:rPr>
        <w:t xml:space="preserve">Funkce, </w:t>
      </w:r>
      <w:r w:rsidR="00A00A7C" w:rsidRPr="005E14ED">
        <w:rPr>
          <w:rFonts w:ascii="Times New Roman" w:hAnsi="Times New Roman" w:cs="Times New Roman"/>
        </w:rPr>
        <w:t xml:space="preserve">znaky, </w:t>
      </w:r>
      <w:r w:rsidRPr="005E14ED">
        <w:rPr>
          <w:rFonts w:ascii="Times New Roman" w:hAnsi="Times New Roman" w:cs="Times New Roman"/>
        </w:rPr>
        <w:t>cíle a formy</w:t>
      </w:r>
      <w:r w:rsidR="00360758" w:rsidRPr="005E14ED">
        <w:rPr>
          <w:rFonts w:ascii="Times New Roman" w:hAnsi="Times New Roman" w:cs="Times New Roman"/>
        </w:rPr>
        <w:t xml:space="preserve"> supervize</w:t>
      </w:r>
      <w:bookmarkEnd w:id="23"/>
    </w:p>
    <w:p w14:paraId="6326B65F" w14:textId="77777777" w:rsidR="00663102" w:rsidRPr="005E14ED" w:rsidRDefault="003A5158" w:rsidP="00360758">
      <w:pPr>
        <w:pStyle w:val="Nadpis3"/>
        <w:rPr>
          <w:rFonts w:ascii="Times New Roman" w:hAnsi="Times New Roman" w:cs="Times New Roman"/>
        </w:rPr>
      </w:pPr>
      <w:bookmarkStart w:id="24" w:name="_Toc82505621"/>
      <w:r w:rsidRPr="005E14ED">
        <w:rPr>
          <w:rFonts w:ascii="Times New Roman" w:hAnsi="Times New Roman" w:cs="Times New Roman"/>
        </w:rPr>
        <w:t>Funkce</w:t>
      </w:r>
      <w:r w:rsidR="00360758" w:rsidRPr="005E14ED">
        <w:rPr>
          <w:rFonts w:ascii="Times New Roman" w:hAnsi="Times New Roman" w:cs="Times New Roman"/>
        </w:rPr>
        <w:t xml:space="preserve"> </w:t>
      </w:r>
      <w:r w:rsidR="00AF261F">
        <w:rPr>
          <w:rFonts w:ascii="Times New Roman" w:hAnsi="Times New Roman" w:cs="Times New Roman"/>
        </w:rPr>
        <w:t>supervize</w:t>
      </w:r>
      <w:bookmarkEnd w:id="24"/>
    </w:p>
    <w:p w14:paraId="5F2F3C84" w14:textId="77777777" w:rsidR="00360758" w:rsidRPr="005E14ED" w:rsidRDefault="00360758" w:rsidP="00360758"/>
    <w:p w14:paraId="32318446" w14:textId="77777777" w:rsidR="00360758" w:rsidRPr="005E14ED" w:rsidRDefault="00360758" w:rsidP="00776575">
      <w:pPr>
        <w:autoSpaceDE w:val="0"/>
        <w:autoSpaceDN w:val="0"/>
        <w:adjustRightInd w:val="0"/>
        <w:spacing w:line="276" w:lineRule="auto"/>
        <w:jc w:val="both"/>
        <w:rPr>
          <w:rFonts w:eastAsia="TimesNewRoman"/>
          <w:lang w:eastAsia="en-US"/>
        </w:rPr>
      </w:pPr>
      <w:r w:rsidRPr="005E14ED">
        <w:rPr>
          <w:rFonts w:eastAsia="TimesNewRoman"/>
          <w:lang w:eastAsia="en-US"/>
        </w:rPr>
        <w:t xml:space="preserve">Základní funkce supervize shrnul již před 90 lety do tří základních okruhů Dawson: </w:t>
      </w:r>
      <w:r w:rsidRPr="00422296">
        <w:rPr>
          <w:rFonts w:eastAsia="TimesNewRoman"/>
          <w:i/>
          <w:lang w:eastAsia="en-US"/>
        </w:rPr>
        <w:t>podpora, vzdělávání a řízení</w:t>
      </w:r>
      <w:r w:rsidR="00B747E4">
        <w:rPr>
          <w:rFonts w:eastAsia="TimesNewRoman"/>
          <w:lang w:eastAsia="en-US"/>
        </w:rPr>
        <w:t xml:space="preserve"> (Dawson, i</w:t>
      </w:r>
      <w:r w:rsidRPr="005E14ED">
        <w:rPr>
          <w:rFonts w:eastAsia="TimesNewRoman"/>
          <w:lang w:eastAsia="en-US"/>
        </w:rPr>
        <w:t>n Michková, 2009). V</w:t>
      </w:r>
      <w:r w:rsidR="00776575" w:rsidRPr="005E14ED">
        <w:rPr>
          <w:rFonts w:eastAsia="TimesNewRoman"/>
          <w:lang w:eastAsia="en-US"/>
        </w:rPr>
        <w:t> </w:t>
      </w:r>
      <w:r w:rsidRPr="005E14ED">
        <w:rPr>
          <w:rFonts w:eastAsia="TimesNewRoman"/>
          <w:lang w:eastAsia="en-US"/>
        </w:rPr>
        <w:t>současné</w:t>
      </w:r>
      <w:r w:rsidR="00776575" w:rsidRPr="005E14ED">
        <w:rPr>
          <w:rFonts w:eastAsia="TimesNewRoman"/>
          <w:lang w:eastAsia="en-US"/>
        </w:rPr>
        <w:t xml:space="preserve"> době nelze </w:t>
      </w:r>
      <w:r w:rsidR="00422296">
        <w:rPr>
          <w:rFonts w:eastAsia="TimesNewRoman"/>
          <w:lang w:eastAsia="en-US"/>
        </w:rPr>
        <w:br/>
      </w:r>
      <w:r w:rsidR="00776575" w:rsidRPr="005E14ED">
        <w:rPr>
          <w:rFonts w:eastAsia="TimesNewRoman"/>
          <w:lang w:eastAsia="en-US"/>
        </w:rPr>
        <w:t xml:space="preserve">v </w:t>
      </w:r>
      <w:r w:rsidRPr="005E14ED">
        <w:rPr>
          <w:rFonts w:eastAsia="TimesNewRoman"/>
          <w:lang w:eastAsia="en-US"/>
        </w:rPr>
        <w:t xml:space="preserve">supervizi žádnou z funkcí </w:t>
      </w:r>
      <w:r w:rsidR="00776575" w:rsidRPr="005E14ED">
        <w:rPr>
          <w:rFonts w:eastAsia="TimesNewRoman"/>
          <w:lang w:eastAsia="en-US"/>
        </w:rPr>
        <w:t xml:space="preserve">označit </w:t>
      </w:r>
      <w:r w:rsidRPr="005E14ED">
        <w:rPr>
          <w:rFonts w:eastAsia="TimesNewRoman"/>
          <w:lang w:eastAsia="en-US"/>
        </w:rPr>
        <w:t xml:space="preserve">za dominující. </w:t>
      </w:r>
      <w:r w:rsidR="00776575" w:rsidRPr="005E14ED">
        <w:rPr>
          <w:rFonts w:eastAsia="TimesNewRoman"/>
          <w:lang w:eastAsia="en-US"/>
        </w:rPr>
        <w:t>Různí</w:t>
      </w:r>
      <w:r w:rsidRPr="005E14ED">
        <w:rPr>
          <w:rFonts w:eastAsia="TimesNewRoman"/>
          <w:lang w:eastAsia="en-US"/>
        </w:rPr>
        <w:t xml:space="preserve"> </w:t>
      </w:r>
      <w:r w:rsidR="00776575" w:rsidRPr="005E14ED">
        <w:rPr>
          <w:rFonts w:eastAsia="TimesNewRoman"/>
          <w:lang w:eastAsia="en-US"/>
        </w:rPr>
        <w:t xml:space="preserve">autoři </w:t>
      </w:r>
      <w:r w:rsidRPr="005E14ED">
        <w:rPr>
          <w:rFonts w:eastAsia="TimesNewRoman"/>
          <w:lang w:eastAsia="en-US"/>
        </w:rPr>
        <w:t xml:space="preserve">reprezentující odlišné </w:t>
      </w:r>
      <w:r w:rsidR="00776575" w:rsidRPr="005E14ED">
        <w:rPr>
          <w:rFonts w:eastAsia="TimesNewRoman"/>
          <w:lang w:eastAsia="en-US"/>
        </w:rPr>
        <w:t>přístupy</w:t>
      </w:r>
      <w:r w:rsidRPr="005E14ED">
        <w:rPr>
          <w:rFonts w:eastAsia="TimesNewRoman"/>
          <w:lang w:eastAsia="en-US"/>
        </w:rPr>
        <w:t xml:space="preserve"> se liší v názoru na to, nakolik významné jednotlivé</w:t>
      </w:r>
      <w:r w:rsidR="00776575" w:rsidRPr="005E14ED">
        <w:rPr>
          <w:rFonts w:eastAsia="TimesNewRoman"/>
          <w:lang w:eastAsia="en-US"/>
        </w:rPr>
        <w:t xml:space="preserve"> </w:t>
      </w:r>
      <w:r w:rsidRPr="005E14ED">
        <w:rPr>
          <w:rFonts w:eastAsia="TimesNewRoman"/>
          <w:lang w:eastAsia="en-US"/>
        </w:rPr>
        <w:t>funkce v dnešní supervizi jsou</w:t>
      </w:r>
      <w:r w:rsidR="00722411">
        <w:rPr>
          <w:rFonts w:eastAsia="TimesNewRoman"/>
          <w:lang w:eastAsia="en-US"/>
        </w:rPr>
        <w:t>,</w:t>
      </w:r>
      <w:r w:rsidRPr="005E14ED">
        <w:rPr>
          <w:rFonts w:eastAsia="TimesNewRoman"/>
          <w:lang w:eastAsia="en-US"/>
        </w:rPr>
        <w:t xml:space="preserve"> </w:t>
      </w:r>
      <w:r w:rsidR="00422296">
        <w:rPr>
          <w:rFonts w:eastAsia="TimesNewRoman"/>
          <w:lang w:eastAsia="en-US"/>
        </w:rPr>
        <w:br/>
      </w:r>
      <w:r w:rsidRPr="005E14ED">
        <w:rPr>
          <w:rFonts w:eastAsia="TimesNewRoman"/>
          <w:lang w:eastAsia="en-US"/>
        </w:rPr>
        <w:t xml:space="preserve">a supervize se tak stává velmi </w:t>
      </w:r>
      <w:r w:rsidR="00776575" w:rsidRPr="005E14ED">
        <w:rPr>
          <w:rFonts w:eastAsia="TimesNewRoman"/>
          <w:lang w:eastAsia="en-US"/>
        </w:rPr>
        <w:t>různorodým</w:t>
      </w:r>
      <w:r w:rsidRPr="005E14ED">
        <w:rPr>
          <w:rFonts w:eastAsia="TimesNewRoman"/>
          <w:lang w:eastAsia="en-US"/>
        </w:rPr>
        <w:t xml:space="preserve"> ú</w:t>
      </w:r>
      <w:r w:rsidR="00776575" w:rsidRPr="005E14ED">
        <w:rPr>
          <w:rFonts w:eastAsia="TimesNewRoman"/>
          <w:lang w:eastAsia="en-US"/>
        </w:rPr>
        <w:t xml:space="preserve">tvarem, </w:t>
      </w:r>
      <w:r w:rsidRPr="005E14ED">
        <w:rPr>
          <w:rFonts w:eastAsia="TimesNewRoman"/>
          <w:lang w:eastAsia="en-US"/>
        </w:rPr>
        <w:t xml:space="preserve">jehož konkrétní podoba v každé jednotlivé organizaci je vždy </w:t>
      </w:r>
      <w:r w:rsidR="00776575" w:rsidRPr="005E14ED">
        <w:rPr>
          <w:rFonts w:eastAsia="TimesNewRoman"/>
          <w:lang w:eastAsia="en-US"/>
        </w:rPr>
        <w:t>jedinečná</w:t>
      </w:r>
      <w:r w:rsidRPr="005E14ED">
        <w:rPr>
          <w:rFonts w:eastAsia="TimesNewRoman"/>
          <w:lang w:eastAsia="en-US"/>
        </w:rPr>
        <w:t>.</w:t>
      </w:r>
    </w:p>
    <w:p w14:paraId="30AC2F9F" w14:textId="77777777" w:rsidR="00776575" w:rsidRPr="005E14ED" w:rsidRDefault="005247DC" w:rsidP="00776575">
      <w:pPr>
        <w:autoSpaceDE w:val="0"/>
        <w:autoSpaceDN w:val="0"/>
        <w:adjustRightInd w:val="0"/>
        <w:spacing w:line="276" w:lineRule="auto"/>
        <w:jc w:val="both"/>
      </w:pPr>
      <w:r>
        <w:t xml:space="preserve">Dle Kadushinova (in Havrdová a </w:t>
      </w:r>
      <w:r w:rsidR="00776575" w:rsidRPr="005E14ED">
        <w:t xml:space="preserve">Hajný, 2008) </w:t>
      </w:r>
      <w:r w:rsidR="00722411">
        <w:t xml:space="preserve">v </w:t>
      </w:r>
      <w:r w:rsidR="00776575" w:rsidRPr="005E14ED">
        <w:t xml:space="preserve">rozdělení z roku 1976 má každá supervize tři základní funkce: </w:t>
      </w:r>
      <w:r w:rsidR="00776575" w:rsidRPr="00422296">
        <w:rPr>
          <w:i/>
        </w:rPr>
        <w:t>administrativní, vzdělávací a podpůrnou</w:t>
      </w:r>
      <w:r w:rsidR="00776575" w:rsidRPr="005E14ED">
        <w:t xml:space="preserve">. Přičemž v každé supervizi je každá z těchto tří složek v různé míře vždy zastoupena. Převládající funkci můžeme zjistit položením jednoduché otázky, a to, jaký je prvotní úkol supervizora. </w:t>
      </w:r>
    </w:p>
    <w:p w14:paraId="58ABB775" w14:textId="77777777" w:rsidR="00776575" w:rsidRPr="005E14ED" w:rsidRDefault="00776575" w:rsidP="00776575">
      <w:pPr>
        <w:autoSpaceDE w:val="0"/>
        <w:autoSpaceDN w:val="0"/>
        <w:adjustRightInd w:val="0"/>
        <w:spacing w:line="276" w:lineRule="auto"/>
        <w:jc w:val="both"/>
      </w:pPr>
      <w:r w:rsidRPr="005E14ED">
        <w:t xml:space="preserve">V dnešní době jsou všechny funkce supervize v rovnováze, diskutuje se pouze o pořadí funkcí a o definicích, přičemž na posledním místě se </w:t>
      </w:r>
      <w:r w:rsidR="00027BF0" w:rsidRPr="005E14ED">
        <w:t xml:space="preserve">většinou </w:t>
      </w:r>
      <w:r w:rsidRPr="005E14ED">
        <w:t xml:space="preserve">udává funkce podpůrná. </w:t>
      </w:r>
    </w:p>
    <w:p w14:paraId="4EA9F565" w14:textId="77777777" w:rsidR="00027BF0" w:rsidRDefault="00027BF0" w:rsidP="00027BF0">
      <w:pPr>
        <w:spacing w:line="276" w:lineRule="auto"/>
        <w:jc w:val="both"/>
      </w:pPr>
      <w:r w:rsidRPr="005E14ED">
        <w:t>Z výzkumu Michkové z roku 2009 vyplývá, že v České republice jsou upřednostňovány funkce podpůrná a vzdělávací. Z celkem 446 respondentů pouhá 1/3 uvažovala o řídící funkci a 12,8</w:t>
      </w:r>
      <w:r w:rsidR="00722411">
        <w:t xml:space="preserve"> </w:t>
      </w:r>
      <w:r w:rsidRPr="005E14ED">
        <w:t xml:space="preserve">% respondentů spojuje se supervizí všechny tři její funkce (Michková, 2009). </w:t>
      </w:r>
    </w:p>
    <w:p w14:paraId="61B56955" w14:textId="583C55A5" w:rsidR="006A2E82" w:rsidRDefault="006A2E82" w:rsidP="00027BF0">
      <w:pPr>
        <w:spacing w:line="276" w:lineRule="auto"/>
        <w:jc w:val="both"/>
      </w:pPr>
    </w:p>
    <w:p w14:paraId="1DAE7528" w14:textId="48D14DAE" w:rsidR="003E489E" w:rsidRDefault="003E489E" w:rsidP="00027BF0">
      <w:pPr>
        <w:spacing w:line="276" w:lineRule="auto"/>
        <w:jc w:val="both"/>
      </w:pPr>
    </w:p>
    <w:p w14:paraId="209DF75C" w14:textId="67275485" w:rsidR="003E489E" w:rsidRDefault="003E489E" w:rsidP="00027BF0">
      <w:pPr>
        <w:spacing w:line="276" w:lineRule="auto"/>
        <w:jc w:val="both"/>
      </w:pPr>
    </w:p>
    <w:p w14:paraId="6AE252D2" w14:textId="079040B2" w:rsidR="003E489E" w:rsidRDefault="003E489E" w:rsidP="00027BF0">
      <w:pPr>
        <w:spacing w:line="276" w:lineRule="auto"/>
        <w:jc w:val="both"/>
      </w:pPr>
    </w:p>
    <w:p w14:paraId="440EB0A0" w14:textId="029ABA4D" w:rsidR="003E489E" w:rsidRDefault="003E489E" w:rsidP="00027BF0">
      <w:pPr>
        <w:spacing w:line="276" w:lineRule="auto"/>
        <w:jc w:val="both"/>
      </w:pPr>
    </w:p>
    <w:p w14:paraId="04E9DD17" w14:textId="1AD368EB" w:rsidR="003E489E" w:rsidRDefault="003E489E" w:rsidP="00027BF0">
      <w:pPr>
        <w:spacing w:line="276" w:lineRule="auto"/>
        <w:jc w:val="both"/>
      </w:pPr>
    </w:p>
    <w:p w14:paraId="3B6CB443" w14:textId="544C4212" w:rsidR="003E489E" w:rsidRDefault="003E489E" w:rsidP="00027BF0">
      <w:pPr>
        <w:spacing w:line="276" w:lineRule="auto"/>
        <w:jc w:val="both"/>
      </w:pPr>
    </w:p>
    <w:p w14:paraId="0C8F98E4" w14:textId="7BE908F7" w:rsidR="003E489E" w:rsidRDefault="003E489E" w:rsidP="00027BF0">
      <w:pPr>
        <w:spacing w:line="276" w:lineRule="auto"/>
        <w:jc w:val="both"/>
      </w:pPr>
    </w:p>
    <w:p w14:paraId="3609D707" w14:textId="328B0594" w:rsidR="003E489E" w:rsidRDefault="003E489E" w:rsidP="00027BF0">
      <w:pPr>
        <w:spacing w:line="276" w:lineRule="auto"/>
        <w:jc w:val="both"/>
      </w:pPr>
    </w:p>
    <w:p w14:paraId="1A61D709" w14:textId="77777777" w:rsidR="003E489E" w:rsidRDefault="003E489E" w:rsidP="00027BF0">
      <w:pPr>
        <w:spacing w:line="276" w:lineRule="auto"/>
        <w:jc w:val="both"/>
      </w:pPr>
    </w:p>
    <w:p w14:paraId="0796D978" w14:textId="77777777" w:rsidR="00027BF0" w:rsidRDefault="00027BF0" w:rsidP="00027BF0">
      <w:pPr>
        <w:spacing w:line="276" w:lineRule="auto"/>
        <w:jc w:val="both"/>
      </w:pPr>
    </w:p>
    <w:p w14:paraId="4121802C" w14:textId="77777777" w:rsidR="005F4577" w:rsidRPr="005E14ED" w:rsidRDefault="005F4577" w:rsidP="00027BF0">
      <w:pPr>
        <w:spacing w:line="276" w:lineRule="auto"/>
        <w:jc w:val="both"/>
      </w:pPr>
    </w:p>
    <w:p w14:paraId="3D3EFEF0" w14:textId="77777777" w:rsidR="00027BF0" w:rsidRPr="00C377E4" w:rsidRDefault="001008FA" w:rsidP="00027BF0">
      <w:pPr>
        <w:spacing w:line="276" w:lineRule="auto"/>
        <w:jc w:val="both"/>
        <w:rPr>
          <w:b/>
        </w:rPr>
      </w:pPr>
      <w:r w:rsidRPr="00FA5C58">
        <w:rPr>
          <w:b/>
        </w:rPr>
        <w:lastRenderedPageBreak/>
        <w:t>Obr. 1</w:t>
      </w:r>
      <w:r>
        <w:t xml:space="preserve"> </w:t>
      </w:r>
      <w:r w:rsidRPr="00C377E4">
        <w:rPr>
          <w:b/>
        </w:rPr>
        <w:t>Funkce supervize</w:t>
      </w:r>
    </w:p>
    <w:p w14:paraId="34C706B1" w14:textId="33325C24" w:rsidR="00027BF0" w:rsidRPr="005E14ED" w:rsidRDefault="00981D78" w:rsidP="00027BF0">
      <w:pPr>
        <w:spacing w:line="276" w:lineRule="auto"/>
        <w:jc w:val="both"/>
      </w:pPr>
      <w:r>
        <w:pict w14:anchorId="2748A4C3">
          <v:group id="_x0000_s1031" editas="venn" style="width:367.8pt;height:329pt;mso-position-horizontal-relative:char;mso-position-vertical-relative:line" coordorigin="1642,7102" coordsize="8640,8640">
            <o:lock v:ext="edit" aspectratio="t"/>
            <o:diagram v:ext="edit" dgmstyle="0" dgmscalex="55798" dgmscaley="49910" dgmfontsize="9" constrainbounds="1642,7102,10282,15742">
              <o:relationtable v:ext="edit">
                <o:rel v:ext="edit" idsrc="#_s1033" iddest="#_s1033"/>
                <o:rel v:ext="edit" idsrc="#_s1034" iddest="#_s1033"/>
                <o:rel v:ext="edit" idsrc="#_s1035" iddest="#_s1035"/>
                <o:rel v:ext="edit" idsrc="#_s1036" iddest="#_s1035"/>
                <o:rel v:ext="edit" idsrc="#_s1037" iddest="#_s1037"/>
                <o:rel v:ext="edit" idsrc="#_s1038" iddest="#_s1037"/>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1642;top:7102;width:8640;height:8640" o:preferrelative="f">
              <v:fill o:detectmouseclick="t"/>
              <v:path o:extrusionok="t" o:connecttype="none"/>
              <o:lock v:ext="edit" text="t"/>
            </v:shape>
            <v:oval id="_s1033" o:spid="_x0000_s1033" style="position:absolute;left:4342;top:8568;width:3240;height:3240;v-text-anchor:middle" o:dgmnodekind="0" fillcolor="#339" strokecolor="#339" strokeweight=".1297mm">
              <v:fill opacity=".5"/>
              <o:lock v:ext="edit" text="t"/>
            </v:oval>
            <v:rect id="_s1034" o:spid="_x0000_s1034" style="position:absolute;left:5530;top:7434;width:864;height:810;v-text-anchor:middle" o:dgmnodekind="5" filled="f" stroked="f">
              <v:textbox style="mso-next-textbox:#_s1034" inset="0,0,0,0">
                <w:txbxContent>
                  <w:p w14:paraId="714E6619" w14:textId="77777777" w:rsidR="00981D78" w:rsidRPr="00027BF0" w:rsidRDefault="00981D78" w:rsidP="00027BF0">
                    <w:pPr>
                      <w:rPr>
                        <w:sz w:val="18"/>
                      </w:rPr>
                    </w:pPr>
                    <w:r w:rsidRPr="00027BF0">
                      <w:rPr>
                        <w:sz w:val="18"/>
                      </w:rPr>
                      <w:t xml:space="preserve"> </w:t>
                    </w:r>
                  </w:p>
                </w:txbxContent>
              </v:textbox>
            </v:rect>
            <v:oval id="_s1035" o:spid="_x0000_s1035" style="position:absolute;left:5410;top:10418;width:3240;height:3240;v-text-anchor:middle" o:dgmnodekind="0" fillcolor="#099" strokecolor="#099" strokeweight=".1297mm">
              <v:fill opacity=".5"/>
              <o:lock v:ext="edit" text="t"/>
            </v:oval>
            <v:rect id="_s1036" o:spid="_x0000_s1036" style="position:absolute;left:8714;top:13010;width:864;height:810;v-text-anchor:middle" o:dgmnodekind="5" filled="f" stroked="f">
              <v:textbox style="mso-next-textbox:#_s1036" inset="0,0,0,0">
                <w:txbxContent>
                  <w:p w14:paraId="5B10618C" w14:textId="77777777" w:rsidR="00981D78" w:rsidRPr="00027BF0" w:rsidRDefault="00981D78" w:rsidP="00027BF0">
                    <w:pPr>
                      <w:rPr>
                        <w:sz w:val="18"/>
                      </w:rPr>
                    </w:pPr>
                    <w:r w:rsidRPr="00027BF0">
                      <w:rPr>
                        <w:sz w:val="18"/>
                      </w:rPr>
                      <w:t xml:space="preserve"> </w:t>
                    </w:r>
                  </w:p>
                </w:txbxContent>
              </v:textbox>
            </v:rect>
            <v:oval id="_s1037" o:spid="_x0000_s1037" style="position:absolute;left:3274;top:10418;width:3240;height:3240;v-text-anchor:middle" o:dgmnodekind="0" fillcolor="#9c0" strokecolor="#9c0" strokeweight=".1297mm">
              <v:fill opacity=".5"/>
              <o:lock v:ext="edit" text="t"/>
            </v:oval>
            <v:rect id="_s1038" o:spid="_x0000_s1038" style="position:absolute;left:2346;top:13011;width:864;height:810;v-text-anchor:middle" o:dgmnodekind="5" filled="f" stroked="f">
              <v:textbox style="mso-next-textbox:#_s1038" inset="0,0,0,0">
                <w:txbxContent>
                  <w:p w14:paraId="7231F3E5" w14:textId="77777777" w:rsidR="00981D78" w:rsidRPr="00027BF0" w:rsidRDefault="00981D78" w:rsidP="00027BF0">
                    <w:pPr>
                      <w:jc w:val="center"/>
                      <w:rPr>
                        <w:sz w:val="18"/>
                      </w:rPr>
                    </w:pPr>
                    <w:r w:rsidRPr="00027BF0">
                      <w:rPr>
                        <w:sz w:val="18"/>
                      </w:rPr>
                      <w:t xml:space="preserve"> </w:t>
                    </w:r>
                  </w:p>
                </w:txbxContent>
              </v:textbox>
            </v:rect>
            <v:shapetype id="_x0000_t202" coordsize="21600,21600" o:spt="202" path="m,l,21600r21600,l21600,xe">
              <v:stroke joinstyle="miter"/>
              <v:path gradientshapeok="t" o:connecttype="rect"/>
            </v:shapetype>
            <v:shape id="_x0000_s1039" type="#_x0000_t202" style="position:absolute;left:5126;top:9156;width:2053;height:1085;mso-width-percent:400;mso-height-percent:200;mso-width-percent:400;mso-height-percent:200;mso-width-relative:margin;mso-height-relative:margin" fillcolor="#b2a1c7" stroked="f" strokecolor="#b2a1c7">
              <v:fill opacity=".25"/>
              <v:textbox style="mso-next-textbox:#_x0000_s1039">
                <w:txbxContent>
                  <w:p w14:paraId="56E018A6" w14:textId="77777777" w:rsidR="00981D78" w:rsidRDefault="00981D78" w:rsidP="00027BF0">
                    <w:r>
                      <w:t>Funkce podpůrná</w:t>
                    </w:r>
                  </w:p>
                </w:txbxContent>
              </v:textbox>
            </v:shape>
            <v:shape id="_x0000_s1040" type="#_x0000_t202" style="position:absolute;left:3421;top:11680;width:1989;height:1131;mso-height-percent:200;mso-height-percent:200;mso-width-relative:margin;mso-height-relative:margin" fillcolor="#c2d69b" stroked="f">
              <v:fill opacity=".25"/>
              <v:textbox style="mso-next-textbox:#_x0000_s1040">
                <w:txbxContent>
                  <w:p w14:paraId="222A65C7" w14:textId="77777777" w:rsidR="00981D78" w:rsidRDefault="00981D78" w:rsidP="00027BF0">
                    <w:r>
                      <w:t>Funkce kontrolní</w:t>
                    </w:r>
                  </w:p>
                </w:txbxContent>
              </v:textbox>
            </v:shape>
            <v:shape id="_x0000_s1041" type="#_x0000_t202" style="position:absolute;left:6510;top:11807;width:1779;height:1204;mso-height-percent:200;mso-height-percent:200;mso-width-relative:margin;mso-height-relative:margin" fillcolor="#92cddc" stroked="f">
              <v:fill opacity=".25"/>
              <v:textbox style="mso-next-textbox:#_x0000_s1041">
                <w:txbxContent>
                  <w:p w14:paraId="450F6B69" w14:textId="77777777" w:rsidR="00981D78" w:rsidRDefault="00981D78" w:rsidP="00027BF0">
                    <w:r>
                      <w:t>Funkce vzdělávací</w:t>
                    </w:r>
                  </w:p>
                </w:txbxContent>
              </v:textbox>
            </v:shape>
            <w10:anchorlock/>
          </v:group>
        </w:pict>
      </w:r>
    </w:p>
    <w:p w14:paraId="52589568" w14:textId="77777777" w:rsidR="00027BF0" w:rsidRPr="005E14ED" w:rsidRDefault="00027BF0" w:rsidP="00776575">
      <w:pPr>
        <w:autoSpaceDE w:val="0"/>
        <w:autoSpaceDN w:val="0"/>
        <w:adjustRightInd w:val="0"/>
        <w:spacing w:line="276" w:lineRule="auto"/>
        <w:jc w:val="both"/>
        <w:rPr>
          <w:rFonts w:eastAsia="TimesNewRoman"/>
          <w:lang w:eastAsia="en-US"/>
        </w:rPr>
      </w:pPr>
    </w:p>
    <w:p w14:paraId="2B68A035" w14:textId="77777777" w:rsidR="00360758" w:rsidRPr="005E14ED" w:rsidRDefault="00027BF0" w:rsidP="00BA4D69">
      <w:pPr>
        <w:pStyle w:val="Zkladntext"/>
        <w:spacing w:line="276" w:lineRule="auto"/>
        <w:ind w:firstLine="14"/>
        <w:jc w:val="both"/>
        <w:rPr>
          <w:sz w:val="20"/>
          <w:szCs w:val="20"/>
        </w:rPr>
      </w:pPr>
      <w:r w:rsidRPr="005E14ED">
        <w:rPr>
          <w:sz w:val="20"/>
          <w:szCs w:val="20"/>
        </w:rPr>
        <w:t>Zdroj: Turečková, 2011, s. 15</w:t>
      </w:r>
    </w:p>
    <w:p w14:paraId="67D6DA88" w14:textId="77777777" w:rsidR="00360758" w:rsidRPr="005E14ED" w:rsidRDefault="00360758" w:rsidP="00BA4D69">
      <w:pPr>
        <w:pStyle w:val="Zkladntext"/>
        <w:spacing w:line="276" w:lineRule="auto"/>
        <w:ind w:firstLine="14"/>
        <w:jc w:val="both"/>
        <w:rPr>
          <w:sz w:val="20"/>
          <w:szCs w:val="20"/>
        </w:rPr>
      </w:pPr>
    </w:p>
    <w:p w14:paraId="388A85F9" w14:textId="77777777" w:rsidR="003D4096" w:rsidRPr="000278CC" w:rsidRDefault="00027BF0" w:rsidP="003D4096">
      <w:pPr>
        <w:pStyle w:val="Zkladntext"/>
        <w:numPr>
          <w:ilvl w:val="3"/>
          <w:numId w:val="1"/>
        </w:numPr>
        <w:spacing w:line="276" w:lineRule="auto"/>
        <w:jc w:val="both"/>
        <w:rPr>
          <w:rFonts w:eastAsia="TimesNewRoman"/>
          <w:b/>
          <w:lang w:eastAsia="en-US"/>
        </w:rPr>
      </w:pPr>
      <w:r w:rsidRPr="000278CC">
        <w:rPr>
          <w:b/>
        </w:rPr>
        <w:t xml:space="preserve">Řídící </w:t>
      </w:r>
      <w:r w:rsidR="003D4096" w:rsidRPr="000278CC">
        <w:rPr>
          <w:rFonts w:eastAsia="TimesNewRoman"/>
          <w:b/>
          <w:lang w:eastAsia="en-US"/>
        </w:rPr>
        <w:t>(kontrolní, administrativní, normativní)</w:t>
      </w:r>
      <w:r w:rsidR="001E2C63" w:rsidRPr="000278CC">
        <w:rPr>
          <w:b/>
        </w:rPr>
        <w:t xml:space="preserve"> funkce</w:t>
      </w:r>
    </w:p>
    <w:p w14:paraId="354270E2" w14:textId="77777777" w:rsidR="003D4096" w:rsidRPr="005E14ED" w:rsidRDefault="005247DC" w:rsidP="00CA1004">
      <w:pPr>
        <w:spacing w:line="276" w:lineRule="auto"/>
        <w:jc w:val="both"/>
      </w:pPr>
      <w:r>
        <w:t>Tsui (i</w:t>
      </w:r>
      <w:r w:rsidR="003D4096" w:rsidRPr="005E14ED">
        <w:t>n Michková, 2009) uvádí, že supervize v sociální práci se vyvinula z administrativní činnosti „supervizorů“ v agenturách sociální péče a funkci kontrolní/řídící považuje za prvotní.</w:t>
      </w:r>
    </w:p>
    <w:p w14:paraId="50F15642" w14:textId="77777777" w:rsidR="003D4096" w:rsidRPr="005D01CD" w:rsidRDefault="003D4096" w:rsidP="00CA1004">
      <w:pPr>
        <w:spacing w:line="276" w:lineRule="auto"/>
        <w:jc w:val="both"/>
      </w:pPr>
      <w:r w:rsidRPr="005E14ED">
        <w:t xml:space="preserve">Tošner (2007, s. 8) tvrdí, že: </w:t>
      </w:r>
      <w:r w:rsidRPr="005247DC">
        <w:rPr>
          <w:i/>
        </w:rPr>
        <w:t xml:space="preserve">„supervize ve svém procesu sleduje a zajišťuje chápání </w:t>
      </w:r>
      <w:r w:rsidRPr="005247DC">
        <w:rPr>
          <w:i/>
        </w:rPr>
        <w:br/>
        <w:t>a dodržování cílů organizace, programů a služeb. Pomáhá při stanovení priorit, kompetencí, pomáhá při sledování efektivity práce, práci s časem.“</w:t>
      </w:r>
      <w:r w:rsidRPr="005D01CD">
        <w:t xml:space="preserve"> </w:t>
      </w:r>
    </w:p>
    <w:p w14:paraId="5586F8BE" w14:textId="77777777" w:rsidR="003D4096" w:rsidRDefault="003D4096" w:rsidP="003D4096">
      <w:pPr>
        <w:autoSpaceDE w:val="0"/>
        <w:autoSpaceDN w:val="0"/>
        <w:adjustRightInd w:val="0"/>
        <w:spacing w:line="276" w:lineRule="auto"/>
        <w:jc w:val="both"/>
      </w:pPr>
      <w:r w:rsidRPr="005E14ED">
        <w:rPr>
          <w:rFonts w:eastAsia="TimesNewRoman"/>
          <w:lang w:eastAsia="en-US"/>
        </w:rPr>
        <w:t xml:space="preserve">Jak </w:t>
      </w:r>
      <w:r w:rsidR="009A606C">
        <w:rPr>
          <w:rFonts w:eastAsia="TimesNewRoman"/>
          <w:lang w:eastAsia="en-US"/>
        </w:rPr>
        <w:t>upozorňuje Kopřiva (2011</w:t>
      </w:r>
      <w:r w:rsidRPr="005E14ED">
        <w:rPr>
          <w:rFonts w:eastAsia="TimesNewRoman"/>
          <w:lang w:eastAsia="en-US"/>
        </w:rPr>
        <w:t xml:space="preserve">), </w:t>
      </w:r>
      <w:r w:rsidRPr="00422296">
        <w:rPr>
          <w:rFonts w:eastAsia="TimesNewRoman"/>
          <w:i/>
          <w:lang w:eastAsia="en-US"/>
        </w:rPr>
        <w:t xml:space="preserve">prvek kontroly a </w:t>
      </w:r>
      <w:r w:rsidR="001E2C63" w:rsidRPr="00422296">
        <w:rPr>
          <w:rFonts w:eastAsia="TimesNewRoman"/>
          <w:i/>
          <w:lang w:eastAsia="en-US"/>
        </w:rPr>
        <w:t>řízení</w:t>
      </w:r>
      <w:r w:rsidRPr="00422296">
        <w:rPr>
          <w:rFonts w:eastAsia="TimesNewRoman"/>
          <w:i/>
          <w:lang w:eastAsia="en-US"/>
        </w:rPr>
        <w:t xml:space="preserve"> je v supervizi v sociální práci jednou z legitimních funkcí </w:t>
      </w:r>
      <w:r w:rsidRPr="005E14ED">
        <w:rPr>
          <w:rFonts w:eastAsia="TimesNewRoman"/>
          <w:lang w:eastAsia="en-US"/>
        </w:rPr>
        <w:t xml:space="preserve">(na rozdíl od supervize např. v psychoterapii). </w:t>
      </w:r>
      <w:r w:rsidRPr="00422296">
        <w:rPr>
          <w:rFonts w:eastAsia="TimesNewRoman"/>
          <w:lang w:eastAsia="en-US"/>
        </w:rPr>
        <w:t>Někteří autoři</w:t>
      </w:r>
      <w:r w:rsidRPr="005E14ED">
        <w:rPr>
          <w:rFonts w:eastAsia="TimesNewRoman"/>
          <w:lang w:eastAsia="en-US"/>
        </w:rPr>
        <w:t xml:space="preserve"> </w:t>
      </w:r>
      <w:r w:rsidR="001E2C63" w:rsidRPr="005E14ED">
        <w:rPr>
          <w:rFonts w:eastAsia="TimesNewRoman"/>
          <w:lang w:eastAsia="en-US"/>
        </w:rPr>
        <w:t xml:space="preserve">(např. Pelech, Bednářová, 2003) </w:t>
      </w:r>
      <w:r w:rsidRPr="005E14ED">
        <w:rPr>
          <w:rFonts w:eastAsia="TimesNewRoman"/>
          <w:lang w:eastAsia="en-US"/>
        </w:rPr>
        <w:t xml:space="preserve">však </w:t>
      </w:r>
      <w:r w:rsidRPr="00422296">
        <w:rPr>
          <w:rFonts w:eastAsia="TimesNewRoman"/>
          <w:i/>
          <w:lang w:eastAsia="en-US"/>
        </w:rPr>
        <w:t>prvek kontroly i v supervizi v sociální práci odmítají</w:t>
      </w:r>
      <w:r w:rsidRPr="005E14ED">
        <w:rPr>
          <w:rFonts w:eastAsia="TimesNewRoman"/>
          <w:lang w:eastAsia="en-US"/>
        </w:rPr>
        <w:t xml:space="preserve"> </w:t>
      </w:r>
      <w:r w:rsidR="001E2C63" w:rsidRPr="005E14ED">
        <w:t>(Michková, 2009).</w:t>
      </w:r>
      <w:r w:rsidR="007314DA">
        <w:t xml:space="preserve"> </w:t>
      </w:r>
    </w:p>
    <w:p w14:paraId="360177E7" w14:textId="77777777" w:rsidR="007314DA" w:rsidRPr="007314DA" w:rsidRDefault="007314DA" w:rsidP="007314DA">
      <w:pPr>
        <w:autoSpaceDE w:val="0"/>
        <w:autoSpaceDN w:val="0"/>
        <w:adjustRightInd w:val="0"/>
        <w:spacing w:line="276" w:lineRule="auto"/>
        <w:jc w:val="both"/>
        <w:rPr>
          <w:rFonts w:eastAsia="TimesNewRoman"/>
          <w:lang w:eastAsia="en-US"/>
        </w:rPr>
      </w:pPr>
      <w:r w:rsidRPr="007314DA">
        <w:rPr>
          <w:rFonts w:eastAsia="TimesNewRoman"/>
          <w:lang w:eastAsia="en-US"/>
        </w:rPr>
        <w:t xml:space="preserve">Naopak kontrolu jako dominující </w:t>
      </w:r>
      <w:r>
        <w:rPr>
          <w:rFonts w:eastAsia="TimesNewRoman"/>
          <w:lang w:eastAsia="en-US"/>
        </w:rPr>
        <w:t xml:space="preserve">funkci supervize nalezneme např. </w:t>
      </w:r>
      <w:r w:rsidRPr="007314DA">
        <w:rPr>
          <w:rFonts w:eastAsia="TimesNewRoman"/>
          <w:lang w:eastAsia="en-US"/>
        </w:rPr>
        <w:t xml:space="preserve">v definici Bláhy </w:t>
      </w:r>
      <w:r>
        <w:rPr>
          <w:rFonts w:eastAsia="TimesNewRoman"/>
          <w:lang w:eastAsia="en-US"/>
        </w:rPr>
        <w:br/>
      </w:r>
      <w:r w:rsidRPr="007314DA">
        <w:rPr>
          <w:rFonts w:eastAsia="TimesNewRoman"/>
          <w:lang w:eastAsia="en-US"/>
        </w:rPr>
        <w:t>a Šemberové (2004), dle nichž</w:t>
      </w:r>
      <w:r>
        <w:rPr>
          <w:rFonts w:eastAsia="TimesNewRoman"/>
          <w:lang w:eastAsia="en-US"/>
        </w:rPr>
        <w:t xml:space="preserve"> je </w:t>
      </w:r>
      <w:r w:rsidRPr="00AF261F">
        <w:rPr>
          <w:rFonts w:eastAsia="TimesNewRoman"/>
          <w:i/>
          <w:lang w:eastAsia="en-US"/>
        </w:rPr>
        <w:t>supervize proces řízení, koučování a monitorování práce druhých, vůči nimž je supervizor k těmto úkolům zmocněn</w:t>
      </w:r>
      <w:r w:rsidRPr="007314DA">
        <w:rPr>
          <w:rFonts w:eastAsia="TimesNewRoman"/>
          <w:lang w:eastAsia="en-US"/>
        </w:rPr>
        <w:t>.</w:t>
      </w:r>
    </w:p>
    <w:p w14:paraId="71619B74" w14:textId="51CDFA5E" w:rsidR="001E2C63" w:rsidRPr="005E14ED" w:rsidRDefault="001E2C63" w:rsidP="001E2C63">
      <w:pPr>
        <w:spacing w:line="276" w:lineRule="auto"/>
        <w:jc w:val="both"/>
      </w:pPr>
      <w:r w:rsidRPr="005E14ED">
        <w:t>Zjednodušeně by se dalo říci, že tato funkce se zaměřuje na kvalitu výkonu or</w:t>
      </w:r>
      <w:r w:rsidR="00722411">
        <w:t>ganizace nebo jejího člena</w:t>
      </w:r>
      <w:r w:rsidRPr="005E14ED">
        <w:t xml:space="preserve"> v roli profesionála. Supervize zde hraje roli kontrolora kvality, který zajišťuje, že jsou správně chápány a dodržovány praktické postupy a cíle organizace. Supervizor je zde veden k tomu, aby nesl určitý díl odpovědnosti za blahobyt uživatelů služeb </w:t>
      </w:r>
      <w:r w:rsidR="006A2E82">
        <w:br/>
      </w:r>
      <w:r w:rsidRPr="005E14ED">
        <w:t xml:space="preserve">a dodržování standardů kvality a zároveň nesl odpovědnost za správné vykonávání práce supervidovaných (a to i když není jejich nadřízeným) i dodržování etických norem </w:t>
      </w:r>
      <w:r w:rsidRPr="005E14ED">
        <w:lastRenderedPageBreak/>
        <w:t xml:space="preserve">v supervizi. Je také nutné, aby se supervidovaní naučili lépe zvládat objem své práce, uměli si stanovit priority a cíle a zároveň dokázali dobře ohodnotit efektivitu </w:t>
      </w:r>
      <w:r w:rsidR="005247DC">
        <w:t xml:space="preserve">své práce (Hawkins </w:t>
      </w:r>
      <w:r w:rsidR="005247DC">
        <w:br/>
      </w:r>
      <w:r w:rsidR="003E489E">
        <w:t>a Shohet</w:t>
      </w:r>
      <w:r w:rsidR="00D2041D">
        <w:t>, 2016</w:t>
      </w:r>
      <w:r w:rsidRPr="005E14ED">
        <w:t>).</w:t>
      </w:r>
    </w:p>
    <w:p w14:paraId="4895965E" w14:textId="77777777" w:rsidR="001E2C63" w:rsidRPr="005E14ED" w:rsidRDefault="001E2C63" w:rsidP="001E2C63">
      <w:pPr>
        <w:spacing w:line="276" w:lineRule="auto"/>
        <w:jc w:val="both"/>
      </w:pPr>
    </w:p>
    <w:p w14:paraId="2DB67D46" w14:textId="77777777" w:rsidR="001E2C63" w:rsidRPr="005E14ED" w:rsidRDefault="001E2C63" w:rsidP="001E2C63">
      <w:pPr>
        <w:pStyle w:val="Odstavecseseznamem"/>
        <w:numPr>
          <w:ilvl w:val="3"/>
          <w:numId w:val="1"/>
        </w:numPr>
        <w:spacing w:line="276" w:lineRule="auto"/>
        <w:jc w:val="both"/>
        <w:rPr>
          <w:b/>
        </w:rPr>
      </w:pPr>
      <w:bookmarkStart w:id="25" w:name="_Hlk94373690"/>
      <w:r w:rsidRPr="005E14ED">
        <w:rPr>
          <w:b/>
        </w:rPr>
        <w:t>Vzdělávací (rozvojová, formativní) funkce</w:t>
      </w:r>
    </w:p>
    <w:bookmarkEnd w:id="25"/>
    <w:p w14:paraId="4CF0BA33" w14:textId="77777777" w:rsidR="001E2C63" w:rsidRPr="005E14ED" w:rsidRDefault="005247DC" w:rsidP="00AF261F">
      <w:pPr>
        <w:autoSpaceDE w:val="0"/>
        <w:autoSpaceDN w:val="0"/>
        <w:adjustRightInd w:val="0"/>
        <w:spacing w:line="276" w:lineRule="auto"/>
        <w:jc w:val="both"/>
        <w:rPr>
          <w:rFonts w:eastAsia="TimesNewRoman"/>
          <w:lang w:eastAsia="en-US"/>
        </w:rPr>
      </w:pPr>
      <w:r>
        <w:t>Podle názoru Tsui (i</w:t>
      </w:r>
      <w:r w:rsidR="001E2C63" w:rsidRPr="005E14ED">
        <w:t>n Michková, 2009) se tato funkce pravděpodobně r</w:t>
      </w:r>
      <w:r w:rsidR="00722411">
        <w:t>ozvinula na počátku 20. století</w:t>
      </w:r>
      <w:r w:rsidR="001E2C63" w:rsidRPr="005E14ED">
        <w:t xml:space="preserve"> společně s rozvojem vzdělávání v sociální práci. </w:t>
      </w:r>
      <w:r w:rsidR="001E2C63" w:rsidRPr="005E14ED">
        <w:rPr>
          <w:rFonts w:eastAsia="TimesNewRoman"/>
          <w:lang w:eastAsia="en-US"/>
        </w:rPr>
        <w:t xml:space="preserve">Na vzdělávací složku supervize se zaměřují Havrdová, Hajný (2008), kteří uvádějí, že smyslem supervize je postupně reflektovat vnitřní i vnější překážky a zdroje učení, aby pracovník dosáhl žádoucího cíle – tj. úrovně své profesionální kompetence. </w:t>
      </w:r>
    </w:p>
    <w:p w14:paraId="4A241337" w14:textId="77777777" w:rsidR="001E2C63" w:rsidRPr="005E14ED" w:rsidRDefault="005247DC" w:rsidP="00AF261F">
      <w:pPr>
        <w:autoSpaceDE w:val="0"/>
        <w:autoSpaceDN w:val="0"/>
        <w:adjustRightInd w:val="0"/>
        <w:spacing w:line="276" w:lineRule="auto"/>
        <w:jc w:val="both"/>
        <w:rPr>
          <w:rFonts w:eastAsia="TimesNewRoman"/>
          <w:lang w:eastAsia="en-US"/>
        </w:rPr>
      </w:pPr>
      <w:r>
        <w:rPr>
          <w:rFonts w:eastAsia="TimesNewRoman"/>
          <w:lang w:eastAsia="en-US"/>
        </w:rPr>
        <w:t>Matuška (i</w:t>
      </w:r>
      <w:r w:rsidR="001E2C63" w:rsidRPr="005E14ED">
        <w:rPr>
          <w:rFonts w:eastAsia="TimesNewRoman"/>
          <w:lang w:eastAsia="en-US"/>
        </w:rPr>
        <w:t xml:space="preserve">n Michková, 2009) označuje vzdělávání za těžiště supervizního procesu a někteří autoři považují </w:t>
      </w:r>
      <w:bookmarkStart w:id="26" w:name="_Hlk94373859"/>
      <w:r w:rsidR="001E2C63" w:rsidRPr="00AF261F">
        <w:rPr>
          <w:rFonts w:eastAsia="TimesNewRoman"/>
          <w:i/>
          <w:lang w:eastAsia="en-US"/>
        </w:rPr>
        <w:t>supervizi přímo za celoživotní formu učení</w:t>
      </w:r>
      <w:r w:rsidR="001E2C63" w:rsidRPr="005E14ED">
        <w:rPr>
          <w:rFonts w:eastAsia="TimesNewRoman"/>
          <w:lang w:eastAsia="en-US"/>
        </w:rPr>
        <w:t xml:space="preserve"> </w:t>
      </w:r>
      <w:bookmarkEnd w:id="26"/>
      <w:r w:rsidR="001E2C63" w:rsidRPr="005E14ED">
        <w:rPr>
          <w:rFonts w:eastAsia="TimesNewRoman"/>
          <w:lang w:eastAsia="en-US"/>
        </w:rPr>
        <w:t xml:space="preserve">(Koláčková, 2003; Pelech, Bednářová, 2003), </w:t>
      </w:r>
      <w:r w:rsidR="001E2C63" w:rsidRPr="00AF261F">
        <w:rPr>
          <w:rFonts w:eastAsia="TimesNewRoman"/>
          <w:i/>
          <w:lang w:eastAsia="en-US"/>
        </w:rPr>
        <w:t>jejímž cílem má být rozvoj profesionálních kompetencí supervidovaných</w:t>
      </w:r>
      <w:r w:rsidR="001E2C63" w:rsidRPr="005E14ED">
        <w:rPr>
          <w:rFonts w:eastAsia="TimesNewRoman"/>
          <w:lang w:eastAsia="en-US"/>
        </w:rPr>
        <w:t>.</w:t>
      </w:r>
    </w:p>
    <w:p w14:paraId="6501F2E7" w14:textId="77777777" w:rsidR="001E2C63" w:rsidRPr="005247DC" w:rsidRDefault="001E2C63" w:rsidP="00AF261F">
      <w:pPr>
        <w:spacing w:line="276" w:lineRule="auto"/>
        <w:jc w:val="both"/>
        <w:rPr>
          <w:i/>
        </w:rPr>
      </w:pPr>
      <w:r w:rsidRPr="005E14ED">
        <w:t xml:space="preserve">Havrdová (1999, s. 30) popisuje vzdělávací supervizi jednoduchou definicí, ve které uvádí, že: </w:t>
      </w:r>
      <w:r w:rsidRPr="005247DC">
        <w:rPr>
          <w:i/>
        </w:rPr>
        <w:t>„</w:t>
      </w:r>
      <w:r w:rsidR="005247DC" w:rsidRPr="005247DC">
        <w:rPr>
          <w:i/>
        </w:rPr>
        <w:t>…</w:t>
      </w:r>
      <w:r w:rsidRPr="005247DC">
        <w:rPr>
          <w:i/>
        </w:rPr>
        <w:t>pomáhá pracovníkům stále se učit odborně se rozvíjet, takže jsou schopni zvládat společenské požadavky i požadavky své organizace a zavádět nové přístupy k práci podle měnících se potřeb.“</w:t>
      </w:r>
    </w:p>
    <w:p w14:paraId="16D08487" w14:textId="77777777" w:rsidR="001E2C63" w:rsidRPr="005E14ED" w:rsidRDefault="00D2041D" w:rsidP="00AF261F">
      <w:pPr>
        <w:spacing w:line="276" w:lineRule="auto"/>
        <w:jc w:val="both"/>
      </w:pPr>
      <w:r>
        <w:t>Hawkins a Shohet (2016</w:t>
      </w:r>
      <w:r w:rsidR="001E2C63" w:rsidRPr="005E14ED">
        <w:t>) popisují vzděl</w:t>
      </w:r>
      <w:r w:rsidR="00AF261F">
        <w:t xml:space="preserve">ávací funkci jako reflektování </w:t>
      </w:r>
      <w:r w:rsidR="001E2C63" w:rsidRPr="005E14ED">
        <w:t>a rozebírání práce supervidovaných s klienty, kdy supervizor jim může pomoci:</w:t>
      </w:r>
    </w:p>
    <w:p w14:paraId="5878E524" w14:textId="77777777" w:rsidR="001E2C63" w:rsidRPr="005E14ED" w:rsidRDefault="001E2C63" w:rsidP="00AF261F">
      <w:pPr>
        <w:numPr>
          <w:ilvl w:val="0"/>
          <w:numId w:val="5"/>
        </w:numPr>
        <w:suppressAutoHyphens/>
        <w:spacing w:line="276" w:lineRule="auto"/>
        <w:jc w:val="both"/>
      </w:pPr>
      <w:r w:rsidRPr="005E14ED">
        <w:t>aby začali klientovi lépe rozumět,</w:t>
      </w:r>
    </w:p>
    <w:p w14:paraId="30FB7577" w14:textId="77777777" w:rsidR="001E2C63" w:rsidRPr="005E14ED" w:rsidRDefault="001E2C63" w:rsidP="00AF261F">
      <w:pPr>
        <w:numPr>
          <w:ilvl w:val="0"/>
          <w:numId w:val="5"/>
        </w:numPr>
        <w:suppressAutoHyphens/>
        <w:spacing w:line="276" w:lineRule="auto"/>
        <w:jc w:val="both"/>
      </w:pPr>
      <w:r w:rsidRPr="005E14ED">
        <w:t>sledovat své odezvy a reakce na klienta,</w:t>
      </w:r>
    </w:p>
    <w:p w14:paraId="39D61279" w14:textId="77777777" w:rsidR="001E2C63" w:rsidRPr="005E14ED" w:rsidRDefault="001E2C63" w:rsidP="00AF261F">
      <w:pPr>
        <w:numPr>
          <w:ilvl w:val="0"/>
          <w:numId w:val="5"/>
        </w:numPr>
        <w:suppressAutoHyphens/>
        <w:spacing w:line="276" w:lineRule="auto"/>
        <w:jc w:val="both"/>
      </w:pPr>
      <w:r w:rsidRPr="005E14ED">
        <w:t>pochopit</w:t>
      </w:r>
      <w:r w:rsidR="00722411">
        <w:t>,</w:t>
      </w:r>
      <w:r w:rsidRPr="005E14ED">
        <w:t xml:space="preserve"> jakým způsobem probíhá interakce mezi nimi a klienty</w:t>
      </w:r>
      <w:r w:rsidR="00B358AB" w:rsidRPr="005E14ED">
        <w:t>,</w:t>
      </w:r>
    </w:p>
    <w:p w14:paraId="648F874B" w14:textId="77777777" w:rsidR="001E2C63" w:rsidRPr="005E14ED" w:rsidRDefault="001E2C63" w:rsidP="00AF261F">
      <w:pPr>
        <w:numPr>
          <w:ilvl w:val="0"/>
          <w:numId w:val="5"/>
        </w:numPr>
        <w:suppressAutoHyphens/>
        <w:spacing w:line="276" w:lineRule="auto"/>
        <w:jc w:val="both"/>
      </w:pPr>
      <w:r w:rsidRPr="005E14ED">
        <w:t>sledovat</w:t>
      </w:r>
      <w:r w:rsidR="00722411">
        <w:t>,</w:t>
      </w:r>
      <w:r w:rsidRPr="005E14ED">
        <w:t xml:space="preserve"> jakým způsobem působí na své klienty a dopady tohoto působení</w:t>
      </w:r>
      <w:r w:rsidR="00B358AB" w:rsidRPr="005E14ED">
        <w:t>,</w:t>
      </w:r>
    </w:p>
    <w:p w14:paraId="71463231" w14:textId="77777777" w:rsidR="001E2C63" w:rsidRPr="005E14ED" w:rsidRDefault="001E2C63" w:rsidP="00AF261F">
      <w:pPr>
        <w:numPr>
          <w:ilvl w:val="0"/>
          <w:numId w:val="5"/>
        </w:numPr>
        <w:suppressAutoHyphens/>
        <w:spacing w:line="276" w:lineRule="auto"/>
        <w:jc w:val="both"/>
      </w:pPr>
      <w:r w:rsidRPr="005E14ED">
        <w:t>hledat další možnosti při práci s klienty s podobnými problémy</w:t>
      </w:r>
      <w:r w:rsidR="00B358AB" w:rsidRPr="005E14ED">
        <w:t>.</w:t>
      </w:r>
    </w:p>
    <w:p w14:paraId="2D007BDC" w14:textId="77777777" w:rsidR="00B358AB" w:rsidRPr="005E14ED" w:rsidRDefault="00B358AB" w:rsidP="00AF261F">
      <w:pPr>
        <w:suppressAutoHyphens/>
        <w:spacing w:line="276" w:lineRule="auto"/>
        <w:ind w:left="720"/>
        <w:jc w:val="both"/>
      </w:pPr>
    </w:p>
    <w:p w14:paraId="069C7CB8" w14:textId="77777777" w:rsidR="00B358AB" w:rsidRPr="005E14ED" w:rsidRDefault="00B358AB" w:rsidP="00AF261F">
      <w:pPr>
        <w:autoSpaceDE w:val="0"/>
        <w:autoSpaceDN w:val="0"/>
        <w:adjustRightInd w:val="0"/>
        <w:spacing w:line="276" w:lineRule="auto"/>
        <w:ind w:left="360"/>
        <w:jc w:val="both"/>
        <w:rPr>
          <w:rFonts w:eastAsia="TimesNewRoman"/>
          <w:lang w:eastAsia="en-US"/>
        </w:rPr>
      </w:pPr>
      <w:r w:rsidRPr="005E14ED">
        <w:rPr>
          <w:rFonts w:eastAsia="TimesNewRoman"/>
          <w:lang w:eastAsia="en-US"/>
        </w:rPr>
        <w:t xml:space="preserve">Zjednodušeně můžeme říci, supervize podporuje pracovníka v dalším profesním rozvoji </w:t>
      </w:r>
      <w:r w:rsidRPr="005E14ED">
        <w:rPr>
          <w:rFonts w:eastAsia="TimesNewRoman"/>
          <w:lang w:eastAsia="en-US"/>
        </w:rPr>
        <w:br/>
        <w:t>a učí jej reago</w:t>
      </w:r>
      <w:r w:rsidR="00722411">
        <w:rPr>
          <w:rFonts w:eastAsia="TimesNewRoman"/>
          <w:lang w:eastAsia="en-US"/>
        </w:rPr>
        <w:t>vat na měnící se potřeby klientů</w:t>
      </w:r>
      <w:r w:rsidRPr="005E14ED">
        <w:rPr>
          <w:rFonts w:eastAsia="TimesNewRoman"/>
          <w:lang w:eastAsia="en-US"/>
        </w:rPr>
        <w:t xml:space="preserve">, pracoviště i společnosti. </w:t>
      </w:r>
      <w:r w:rsidR="00644CE6" w:rsidRPr="005E14ED">
        <w:rPr>
          <w:rFonts w:eastAsia="TimesNewRoman"/>
          <w:lang w:eastAsia="en-US"/>
        </w:rPr>
        <w:t>Cílem zájmu</w:t>
      </w:r>
      <w:r w:rsidRPr="005E14ED">
        <w:rPr>
          <w:rFonts w:eastAsia="TimesNewRoman"/>
          <w:lang w:eastAsia="en-US"/>
        </w:rPr>
        <w:t xml:space="preserve"> je zde tedy rozvoj odbornosti pracovníků.</w:t>
      </w:r>
    </w:p>
    <w:p w14:paraId="2F6846E3" w14:textId="77777777" w:rsidR="003D4096" w:rsidRPr="005E14ED" w:rsidRDefault="003D4096" w:rsidP="00AF261F">
      <w:pPr>
        <w:spacing w:line="276" w:lineRule="auto"/>
        <w:jc w:val="both"/>
        <w:rPr>
          <w:rFonts w:eastAsia="TimesNewRoman"/>
          <w:lang w:eastAsia="en-US"/>
        </w:rPr>
      </w:pPr>
    </w:p>
    <w:p w14:paraId="4E742C75" w14:textId="77777777" w:rsidR="00CA1004" w:rsidRPr="005E14ED" w:rsidRDefault="00CA1004" w:rsidP="00AF261F">
      <w:pPr>
        <w:pStyle w:val="Zkladntext"/>
        <w:numPr>
          <w:ilvl w:val="3"/>
          <w:numId w:val="1"/>
        </w:numPr>
        <w:spacing w:line="276" w:lineRule="auto"/>
        <w:jc w:val="both"/>
        <w:rPr>
          <w:b/>
        </w:rPr>
      </w:pPr>
      <w:r w:rsidRPr="005E14ED">
        <w:rPr>
          <w:b/>
        </w:rPr>
        <w:t>Podpůrná (restorativní) funkce</w:t>
      </w:r>
    </w:p>
    <w:p w14:paraId="59DA74F8" w14:textId="77777777" w:rsidR="00CA1004" w:rsidRPr="005E14ED" w:rsidRDefault="00CA1004" w:rsidP="00AF261F">
      <w:pPr>
        <w:autoSpaceDE w:val="0"/>
        <w:autoSpaceDN w:val="0"/>
        <w:adjustRightInd w:val="0"/>
        <w:spacing w:line="276" w:lineRule="auto"/>
        <w:jc w:val="both"/>
        <w:rPr>
          <w:rFonts w:eastAsia="TimesNewRoman"/>
          <w:lang w:eastAsia="en-US"/>
        </w:rPr>
      </w:pPr>
      <w:r w:rsidRPr="005E14ED">
        <w:rPr>
          <w:rFonts w:eastAsia="TimesNewRoman"/>
          <w:lang w:eastAsia="en-US"/>
        </w:rPr>
        <w:t>Podpůrná funk</w:t>
      </w:r>
      <w:r w:rsidR="005C25F0">
        <w:rPr>
          <w:rFonts w:eastAsia="TimesNewRoman"/>
          <w:lang w:eastAsia="en-US"/>
        </w:rPr>
        <w:t xml:space="preserve">ce supervize se projevuje </w:t>
      </w:r>
      <w:r w:rsidR="00BD3850">
        <w:rPr>
          <w:rFonts w:eastAsia="TimesNewRoman"/>
          <w:lang w:eastAsia="en-US"/>
        </w:rPr>
        <w:t>spolu</w:t>
      </w:r>
      <w:r w:rsidR="00BD3850" w:rsidRPr="005E14ED">
        <w:rPr>
          <w:rFonts w:eastAsia="TimesNewRoman"/>
          <w:lang w:eastAsia="en-US"/>
        </w:rPr>
        <w:t>nesením</w:t>
      </w:r>
      <w:r w:rsidRPr="005E14ED">
        <w:rPr>
          <w:rFonts w:eastAsia="TimesNewRoman"/>
          <w:lang w:eastAsia="en-US"/>
        </w:rPr>
        <w:t xml:space="preserve"> pracovní zátěže, sdílením, předáváním odhodlání a </w:t>
      </w:r>
      <w:r w:rsidR="00644CE6" w:rsidRPr="005E14ED">
        <w:rPr>
          <w:rFonts w:eastAsia="TimesNewRoman"/>
          <w:lang w:eastAsia="en-US"/>
        </w:rPr>
        <w:t>naděje</w:t>
      </w:r>
      <w:r w:rsidRPr="005E14ED">
        <w:rPr>
          <w:rFonts w:eastAsia="TimesNewRoman"/>
          <w:lang w:eastAsia="en-US"/>
        </w:rPr>
        <w:t>. Jejím cílem je dobré zvládání profesních ná</w:t>
      </w:r>
      <w:r w:rsidR="00722411">
        <w:rPr>
          <w:rFonts w:eastAsia="TimesNewRoman"/>
          <w:lang w:eastAsia="en-US"/>
        </w:rPr>
        <w:t>roků</w:t>
      </w:r>
      <w:r w:rsidR="00644CE6" w:rsidRPr="005E14ED">
        <w:rPr>
          <w:rFonts w:eastAsia="TimesNewRoman"/>
          <w:lang w:eastAsia="en-US"/>
        </w:rPr>
        <w:t xml:space="preserve"> </w:t>
      </w:r>
      <w:r w:rsidRPr="005E14ED">
        <w:rPr>
          <w:rFonts w:eastAsia="TimesNewRoman"/>
          <w:lang w:eastAsia="en-US"/>
        </w:rPr>
        <w:t xml:space="preserve">pracovníkem. </w:t>
      </w:r>
      <w:r w:rsidR="00644CE6" w:rsidRPr="005E14ED">
        <w:rPr>
          <w:rFonts w:eastAsia="TimesNewRoman"/>
          <w:lang w:eastAsia="en-US"/>
        </w:rPr>
        <w:t>Neúspěchy</w:t>
      </w:r>
      <w:r w:rsidRPr="005E14ED">
        <w:rPr>
          <w:rFonts w:eastAsia="TimesNewRoman"/>
          <w:lang w:eastAsia="en-US"/>
        </w:rPr>
        <w:t xml:space="preserve"> a nezdary v sociální práci mohou vést ke </w:t>
      </w:r>
      <w:r w:rsidR="00644CE6" w:rsidRPr="005E14ED">
        <w:rPr>
          <w:rFonts w:eastAsia="TimesNewRoman"/>
          <w:lang w:eastAsia="en-US"/>
        </w:rPr>
        <w:t xml:space="preserve">ztrátě optimismu </w:t>
      </w:r>
      <w:r w:rsidR="00AF261F">
        <w:rPr>
          <w:rFonts w:eastAsia="TimesNewRoman"/>
          <w:lang w:eastAsia="en-US"/>
        </w:rPr>
        <w:br/>
      </w:r>
      <w:r w:rsidRPr="005E14ED">
        <w:rPr>
          <w:rFonts w:eastAsia="TimesNewRoman"/>
          <w:lang w:eastAsia="en-US"/>
        </w:rPr>
        <w:t xml:space="preserve">a </w:t>
      </w:r>
      <w:r w:rsidR="00644CE6" w:rsidRPr="005E14ED">
        <w:rPr>
          <w:rFonts w:eastAsia="TimesNewRoman"/>
          <w:lang w:eastAsia="en-US"/>
        </w:rPr>
        <w:t>důvěry</w:t>
      </w:r>
      <w:r w:rsidR="005C25F0">
        <w:rPr>
          <w:rFonts w:eastAsia="TimesNewRoman"/>
          <w:lang w:eastAsia="en-US"/>
        </w:rPr>
        <w:t xml:space="preserve"> ve schopnosti své i klientů</w:t>
      </w:r>
      <w:r w:rsidRPr="005E14ED">
        <w:rPr>
          <w:rFonts w:eastAsia="TimesNewRoman"/>
          <w:lang w:eastAsia="en-US"/>
        </w:rPr>
        <w:t xml:space="preserve"> (Novotná, Schimmerlingová, </w:t>
      </w:r>
      <w:r w:rsidR="00644CE6" w:rsidRPr="005E14ED">
        <w:rPr>
          <w:rFonts w:eastAsia="TimesNewRoman"/>
          <w:lang w:eastAsia="en-US"/>
        </w:rPr>
        <w:t>In Michková, 2009</w:t>
      </w:r>
      <w:r w:rsidRPr="005E14ED">
        <w:rPr>
          <w:rFonts w:eastAsia="TimesNewRoman"/>
          <w:lang w:eastAsia="en-US"/>
        </w:rPr>
        <w:t xml:space="preserve">). </w:t>
      </w:r>
      <w:r w:rsidR="00644CE6" w:rsidRPr="005E14ED">
        <w:rPr>
          <w:rFonts w:eastAsia="TimesNewRoman"/>
          <w:lang w:eastAsia="en-US"/>
        </w:rPr>
        <w:t>Právě tomu by měla č</w:t>
      </w:r>
      <w:r w:rsidRPr="005E14ED">
        <w:rPr>
          <w:rFonts w:eastAsia="TimesNewRoman"/>
          <w:lang w:eastAsia="en-US"/>
        </w:rPr>
        <w:t>elit supervize. Vztaženo k základnímu cíli su</w:t>
      </w:r>
      <w:r w:rsidR="00644CE6" w:rsidRPr="005E14ED">
        <w:rPr>
          <w:rFonts w:eastAsia="TimesNewRoman"/>
          <w:lang w:eastAsia="en-US"/>
        </w:rPr>
        <w:t xml:space="preserve">pervize, tj. podporovat kvalitu </w:t>
      </w:r>
      <w:r w:rsidRPr="005E14ED">
        <w:rPr>
          <w:rFonts w:eastAsia="TimesNewRoman"/>
          <w:lang w:eastAsia="en-US"/>
        </w:rPr>
        <w:t xml:space="preserve">pracovního výkonu supervidovaného, je cílem </w:t>
      </w:r>
      <w:r w:rsidR="00644CE6" w:rsidRPr="005E14ED">
        <w:rPr>
          <w:rFonts w:eastAsia="TimesNewRoman"/>
          <w:lang w:eastAsia="en-US"/>
        </w:rPr>
        <w:t>podpůrné</w:t>
      </w:r>
      <w:r w:rsidRPr="005E14ED">
        <w:rPr>
          <w:rFonts w:eastAsia="TimesNewRoman"/>
          <w:lang w:eastAsia="en-US"/>
        </w:rPr>
        <w:t xml:space="preserve"> supervize snižovat </w:t>
      </w:r>
      <w:r w:rsidR="00644CE6" w:rsidRPr="005E14ED">
        <w:rPr>
          <w:rFonts w:eastAsia="TimesNewRoman"/>
          <w:lang w:eastAsia="en-US"/>
        </w:rPr>
        <w:t>subjektivně pociťovanou</w:t>
      </w:r>
      <w:r w:rsidRPr="005E14ED">
        <w:rPr>
          <w:rFonts w:eastAsia="TimesNewRoman"/>
          <w:lang w:eastAsia="en-US"/>
        </w:rPr>
        <w:t xml:space="preserve"> </w:t>
      </w:r>
      <w:r w:rsidR="00644CE6" w:rsidRPr="005E14ED">
        <w:rPr>
          <w:rFonts w:eastAsia="TimesNewRoman"/>
          <w:lang w:eastAsia="en-US"/>
        </w:rPr>
        <w:t>zátěž</w:t>
      </w:r>
      <w:r w:rsidRPr="005E14ED">
        <w:rPr>
          <w:rFonts w:eastAsia="TimesNewRoman"/>
          <w:lang w:eastAsia="en-US"/>
        </w:rPr>
        <w:t xml:space="preserve"> vyvolanou profesní </w:t>
      </w:r>
      <w:r w:rsidR="00644CE6" w:rsidRPr="005E14ED">
        <w:rPr>
          <w:rFonts w:eastAsia="TimesNewRoman"/>
          <w:lang w:eastAsia="en-US"/>
        </w:rPr>
        <w:t>činností</w:t>
      </w:r>
      <w:r w:rsidRPr="005E14ED">
        <w:rPr>
          <w:rFonts w:eastAsia="TimesNewRoman"/>
          <w:lang w:eastAsia="en-US"/>
        </w:rPr>
        <w:t>, zvyšovat motivaci supervidované</w:t>
      </w:r>
      <w:r w:rsidR="00644CE6" w:rsidRPr="005E14ED">
        <w:rPr>
          <w:rFonts w:eastAsia="TimesNewRoman"/>
          <w:lang w:eastAsia="en-US"/>
        </w:rPr>
        <w:t xml:space="preserve">ho </w:t>
      </w:r>
      <w:r w:rsidRPr="005E14ED">
        <w:rPr>
          <w:rFonts w:eastAsia="TimesNewRoman"/>
          <w:lang w:eastAsia="en-US"/>
        </w:rPr>
        <w:t xml:space="preserve">a podporovat úpravu pracovního </w:t>
      </w:r>
      <w:r w:rsidR="00644CE6" w:rsidRPr="005E14ED">
        <w:rPr>
          <w:rFonts w:eastAsia="TimesNewRoman"/>
          <w:lang w:eastAsia="en-US"/>
        </w:rPr>
        <w:t>prostředí</w:t>
      </w:r>
      <w:r w:rsidRPr="005E14ED">
        <w:rPr>
          <w:rFonts w:eastAsia="TimesNewRoman"/>
          <w:lang w:eastAsia="en-US"/>
        </w:rPr>
        <w:t xml:space="preserve"> (Coleman,</w:t>
      </w:r>
      <w:r w:rsidR="005247DC">
        <w:rPr>
          <w:rFonts w:eastAsia="TimesNewRoman"/>
          <w:lang w:eastAsia="en-US"/>
        </w:rPr>
        <w:t xml:space="preserve"> i</w:t>
      </w:r>
      <w:r w:rsidR="00644CE6" w:rsidRPr="005E14ED">
        <w:rPr>
          <w:rFonts w:eastAsia="TimesNewRoman"/>
          <w:lang w:eastAsia="en-US"/>
        </w:rPr>
        <w:t>n Michková, 2009</w:t>
      </w:r>
      <w:r w:rsidRPr="005E14ED">
        <w:rPr>
          <w:rFonts w:eastAsia="TimesNewRoman"/>
          <w:lang w:eastAsia="en-US"/>
        </w:rPr>
        <w:t>).</w:t>
      </w:r>
    </w:p>
    <w:p w14:paraId="2CC64096" w14:textId="77777777" w:rsidR="00644CE6" w:rsidRPr="005E14ED" w:rsidRDefault="00644CE6" w:rsidP="00644CE6">
      <w:pPr>
        <w:autoSpaceDE w:val="0"/>
        <w:autoSpaceDN w:val="0"/>
        <w:adjustRightInd w:val="0"/>
        <w:spacing w:line="276" w:lineRule="auto"/>
        <w:jc w:val="both"/>
        <w:rPr>
          <w:rFonts w:eastAsia="TimesNewRoman"/>
          <w:lang w:eastAsia="en-US"/>
        </w:rPr>
      </w:pPr>
    </w:p>
    <w:p w14:paraId="4CA882F3" w14:textId="77777777" w:rsidR="00AF261F" w:rsidRDefault="00AF261F" w:rsidP="00644CE6">
      <w:pPr>
        <w:spacing w:line="360" w:lineRule="auto"/>
        <w:jc w:val="both"/>
      </w:pPr>
    </w:p>
    <w:p w14:paraId="77B4708D" w14:textId="77777777" w:rsidR="00AF261F" w:rsidRDefault="00AF261F" w:rsidP="00644CE6">
      <w:pPr>
        <w:spacing w:line="360" w:lineRule="auto"/>
        <w:jc w:val="both"/>
      </w:pPr>
    </w:p>
    <w:p w14:paraId="604ECDFA" w14:textId="77777777" w:rsidR="006A2E82" w:rsidRDefault="006A2E82" w:rsidP="00644CE6">
      <w:pPr>
        <w:spacing w:line="360" w:lineRule="auto"/>
        <w:jc w:val="both"/>
      </w:pPr>
    </w:p>
    <w:p w14:paraId="4A40DA4B" w14:textId="77777777" w:rsidR="006A2E82" w:rsidRDefault="006A2E82" w:rsidP="00644CE6">
      <w:pPr>
        <w:spacing w:line="360" w:lineRule="auto"/>
        <w:jc w:val="both"/>
      </w:pPr>
    </w:p>
    <w:p w14:paraId="35034D5B" w14:textId="77777777" w:rsidR="006A2E82" w:rsidRDefault="006A2E82" w:rsidP="00644CE6">
      <w:pPr>
        <w:spacing w:line="360" w:lineRule="auto"/>
        <w:jc w:val="both"/>
      </w:pPr>
    </w:p>
    <w:p w14:paraId="5ABB7B4B" w14:textId="77777777" w:rsidR="00644CE6" w:rsidRPr="005E14ED" w:rsidRDefault="00644CE6" w:rsidP="00644CE6">
      <w:pPr>
        <w:spacing w:line="360" w:lineRule="auto"/>
        <w:jc w:val="both"/>
      </w:pPr>
      <w:r w:rsidRPr="005E14ED">
        <w:lastRenderedPageBreak/>
        <w:t xml:space="preserve">Mojžíšová (2007) popisuje funkci podpůrnou následujícím způsobem: </w:t>
      </w:r>
    </w:p>
    <w:p w14:paraId="6575C0EA" w14:textId="77777777" w:rsidR="00644CE6" w:rsidRPr="005E14ED" w:rsidRDefault="00644CE6" w:rsidP="00F27781">
      <w:pPr>
        <w:numPr>
          <w:ilvl w:val="0"/>
          <w:numId w:val="6"/>
        </w:numPr>
        <w:suppressAutoHyphens/>
        <w:spacing w:line="360" w:lineRule="auto"/>
        <w:jc w:val="both"/>
      </w:pPr>
      <w:r w:rsidRPr="005E14ED">
        <w:t>podpůrná funkce pomáhá řešit těžko řešitelné případy včetně toho, když se pracovník sám dostane do těžkostí,</w:t>
      </w:r>
    </w:p>
    <w:p w14:paraId="7176B496" w14:textId="77777777" w:rsidR="00644CE6" w:rsidRPr="005E14ED" w:rsidRDefault="00644CE6" w:rsidP="00F27781">
      <w:pPr>
        <w:numPr>
          <w:ilvl w:val="0"/>
          <w:numId w:val="6"/>
        </w:numPr>
        <w:suppressAutoHyphens/>
        <w:spacing w:line="360" w:lineRule="auto"/>
        <w:jc w:val="both"/>
      </w:pPr>
      <w:r w:rsidRPr="005E14ED">
        <w:t>pomáhá vyrovnat se s pracovním přetížením a stresem,</w:t>
      </w:r>
    </w:p>
    <w:p w14:paraId="71FAC7B0" w14:textId="77777777" w:rsidR="00644CE6" w:rsidRPr="005E14ED" w:rsidRDefault="00644CE6" w:rsidP="00F27781">
      <w:pPr>
        <w:numPr>
          <w:ilvl w:val="0"/>
          <w:numId w:val="6"/>
        </w:numPr>
        <w:suppressAutoHyphens/>
        <w:spacing w:line="360" w:lineRule="auto"/>
        <w:jc w:val="both"/>
      </w:pPr>
      <w:r w:rsidRPr="005E14ED">
        <w:t xml:space="preserve">podporuje pracovníka v tom, aby byl schopen na supervizi otevřeně hovořit </w:t>
      </w:r>
      <w:r w:rsidRPr="005E14ED">
        <w:br/>
        <w:t>o svých potřebách, emocích, postojích, fantaziích a cítil důvěrnost vztahu mezi supervizorem a jím.</w:t>
      </w:r>
    </w:p>
    <w:p w14:paraId="3CCBAC0A" w14:textId="77777777" w:rsidR="00644CE6" w:rsidRPr="005E14ED" w:rsidRDefault="00644CE6" w:rsidP="00644CE6">
      <w:pPr>
        <w:autoSpaceDE w:val="0"/>
        <w:autoSpaceDN w:val="0"/>
        <w:adjustRightInd w:val="0"/>
        <w:spacing w:line="276" w:lineRule="auto"/>
        <w:jc w:val="both"/>
        <w:rPr>
          <w:rFonts w:eastAsia="TimesNewRoman"/>
          <w:lang w:eastAsia="en-US"/>
        </w:rPr>
      </w:pPr>
    </w:p>
    <w:p w14:paraId="6C93D445" w14:textId="77777777" w:rsidR="00CA1004" w:rsidRPr="00AF261F" w:rsidRDefault="00644CE6" w:rsidP="00AF261F">
      <w:pPr>
        <w:autoSpaceDE w:val="0"/>
        <w:autoSpaceDN w:val="0"/>
        <w:adjustRightInd w:val="0"/>
        <w:spacing w:line="276" w:lineRule="auto"/>
        <w:jc w:val="both"/>
        <w:rPr>
          <w:rFonts w:eastAsia="TimesNewRoman"/>
          <w:i/>
          <w:lang w:eastAsia="en-US"/>
        </w:rPr>
      </w:pPr>
      <w:r w:rsidRPr="005E14ED">
        <w:rPr>
          <w:rFonts w:eastAsia="TimesNewRoman"/>
          <w:lang w:eastAsia="en-US"/>
        </w:rPr>
        <w:t>Podpůrnou funkci supervize zdůrazňují např. Tošnerová a Toš</w:t>
      </w:r>
      <w:r w:rsidR="00686EA3" w:rsidRPr="005E14ED">
        <w:rPr>
          <w:rFonts w:eastAsia="TimesNewRoman"/>
          <w:lang w:eastAsia="en-US"/>
        </w:rPr>
        <w:t xml:space="preserve">ner (2002), kteří </w:t>
      </w:r>
      <w:r w:rsidRPr="005E14ED">
        <w:rPr>
          <w:rFonts w:eastAsia="TimesNewRoman"/>
          <w:lang w:eastAsia="en-US"/>
        </w:rPr>
        <w:t xml:space="preserve">chápou supervizi v pomáhajících profesích jako </w:t>
      </w:r>
      <w:r w:rsidRPr="00AF261F">
        <w:rPr>
          <w:rFonts w:eastAsia="TimesNewRoman"/>
          <w:i/>
          <w:lang w:eastAsia="en-US"/>
        </w:rPr>
        <w:t>systematickou pomoc</w:t>
      </w:r>
      <w:r w:rsidRPr="005E14ED">
        <w:rPr>
          <w:rFonts w:eastAsia="TimesNewRoman"/>
          <w:lang w:eastAsia="en-US"/>
        </w:rPr>
        <w:t xml:space="preserve"> (individuální či skupinovou) </w:t>
      </w:r>
      <w:r w:rsidRPr="00AF261F">
        <w:rPr>
          <w:rFonts w:eastAsia="TimesNewRoman"/>
          <w:i/>
          <w:lang w:eastAsia="en-US"/>
        </w:rPr>
        <w:t>při</w:t>
      </w:r>
      <w:r w:rsidR="005C25F0">
        <w:rPr>
          <w:rFonts w:eastAsia="TimesNewRoman"/>
          <w:i/>
          <w:lang w:eastAsia="en-US"/>
        </w:rPr>
        <w:t xml:space="preserve"> řešení profesionálních problémů</w:t>
      </w:r>
      <w:r w:rsidRPr="00AF261F">
        <w:rPr>
          <w:rFonts w:eastAsia="TimesNewRoman"/>
          <w:i/>
          <w:lang w:eastAsia="en-US"/>
        </w:rPr>
        <w:t xml:space="preserve"> v neohrožující atmosféře, která dovolí pochopit osobní, zejména emoční podíl člověka na jeho profesním problému.</w:t>
      </w:r>
    </w:p>
    <w:p w14:paraId="7E4356B2" w14:textId="77777777" w:rsidR="00644CE6" w:rsidRPr="005E14ED" w:rsidRDefault="00644CE6" w:rsidP="00644CE6">
      <w:pPr>
        <w:autoSpaceDE w:val="0"/>
        <w:autoSpaceDN w:val="0"/>
        <w:adjustRightInd w:val="0"/>
        <w:spacing w:line="276" w:lineRule="auto"/>
        <w:jc w:val="both"/>
        <w:rPr>
          <w:rFonts w:eastAsia="TimesNewRoman"/>
          <w:lang w:eastAsia="en-US"/>
        </w:rPr>
      </w:pPr>
    </w:p>
    <w:p w14:paraId="7861DFC6" w14:textId="77777777" w:rsidR="00851E2A" w:rsidRPr="005E14ED" w:rsidRDefault="00851E2A" w:rsidP="00721A50">
      <w:pPr>
        <w:spacing w:line="276" w:lineRule="auto"/>
        <w:jc w:val="both"/>
      </w:pPr>
      <w:r w:rsidRPr="005E14ED">
        <w:t xml:space="preserve">Havrdová (1999) popisuje tzv. kontinuum kontroly a podpory, kdy supervize musí brát ohled jak na sebe-vývoj pracovníků, tak na další souvislosti, ke kterým v tomto případě patří např. typ klientů, pro které je organizace zřízena, měnící se finanční zdroje, střídající se priority aj.  V supervizi tak vzniká stálé napětí mezi podporou a kontrolou. Během supervizního setkání se tak může stát, že supervizor i supervizant vnímají každý jinak, ve kterém bodě kontinua se právě nacházejí. Je proto stále nutné tento průběh sledovat </w:t>
      </w:r>
      <w:r w:rsidR="00AF261F">
        <w:br/>
      </w:r>
      <w:r w:rsidRPr="005E14ED">
        <w:t>a vyjasňovat, aby nedocházelo k nedorozuměním.</w:t>
      </w:r>
    </w:p>
    <w:p w14:paraId="5DD2AB89" w14:textId="77777777" w:rsidR="00851E2A" w:rsidRPr="005E14ED" w:rsidRDefault="00851E2A" w:rsidP="00851E2A">
      <w:pPr>
        <w:spacing w:line="276" w:lineRule="auto"/>
        <w:jc w:val="both"/>
      </w:pPr>
    </w:p>
    <w:p w14:paraId="760B834E" w14:textId="77777777" w:rsidR="00851E2A" w:rsidRPr="005E14ED" w:rsidRDefault="00851E2A" w:rsidP="003A5158">
      <w:pPr>
        <w:spacing w:line="276" w:lineRule="auto"/>
        <w:jc w:val="both"/>
      </w:pPr>
      <w:r w:rsidRPr="005E14ED">
        <w:t>Autor opory se na základě osobních zkušeností z praxe supervizora přiklání</w:t>
      </w:r>
      <w:r w:rsidR="00A00A7C" w:rsidRPr="005E14ED">
        <w:t xml:space="preserve"> k názoru dalších autorů (např. </w:t>
      </w:r>
      <w:r w:rsidR="00AF261F">
        <w:t xml:space="preserve">Turečková 2011), že </w:t>
      </w:r>
      <w:r w:rsidR="00AF261F" w:rsidRPr="00AF261F">
        <w:rPr>
          <w:i/>
        </w:rPr>
        <w:t xml:space="preserve">podpůrná </w:t>
      </w:r>
      <w:r w:rsidRPr="00AF261F">
        <w:rPr>
          <w:i/>
        </w:rPr>
        <w:t>funkce supervize je pro řadu pracovníků v pomáhajících profesích nejdůležitější</w:t>
      </w:r>
      <w:r w:rsidRPr="005E14ED">
        <w:t xml:space="preserve">. Jejím projevem je nejen sdílení zátěže, ale </w:t>
      </w:r>
      <w:r w:rsidR="00AF261F">
        <w:br/>
      </w:r>
      <w:r w:rsidRPr="005E14ED">
        <w:t>i předávání podpory a nadějí. Neúspěchy mohou vést ke ztrátě pracovního elánu a důvě</w:t>
      </w:r>
      <w:r w:rsidR="003A5158" w:rsidRPr="005E14ED">
        <w:t>ry v sebe sama (popř. klienta).</w:t>
      </w:r>
      <w:r w:rsidR="00473FA6">
        <w:t xml:space="preserve"> P</w:t>
      </w:r>
      <w:r w:rsidRPr="005E14ED">
        <w:t xml:space="preserve">racovníci </w:t>
      </w:r>
      <w:r w:rsidR="00473FA6">
        <w:t xml:space="preserve">nebudou </w:t>
      </w:r>
      <w:r w:rsidRPr="005E14ED">
        <w:t>schopni dobře zvládat množství stresu, které jim práce s klienty přináší, nebudou mít potř</w:t>
      </w:r>
      <w:r w:rsidR="003A5158" w:rsidRPr="005E14ED">
        <w:t>ebnou dávku podpory a</w:t>
      </w:r>
      <w:r w:rsidRPr="005E14ED">
        <w:t xml:space="preserve"> ani myšlenky na další sebevzdělávání nebo na dodržová</w:t>
      </w:r>
      <w:r w:rsidR="003A5158" w:rsidRPr="005E14ED">
        <w:t>ní standardů kvality v sociální službě</w:t>
      </w:r>
      <w:r w:rsidRPr="005E14ED">
        <w:t>.</w:t>
      </w:r>
    </w:p>
    <w:p w14:paraId="32B92DB0" w14:textId="77777777" w:rsidR="00A00A7C" w:rsidRPr="005E14ED" w:rsidRDefault="00A00A7C" w:rsidP="003A5158">
      <w:pPr>
        <w:spacing w:line="276" w:lineRule="auto"/>
        <w:jc w:val="both"/>
      </w:pPr>
    </w:p>
    <w:p w14:paraId="051A9793" w14:textId="77777777" w:rsidR="00AF261F" w:rsidRPr="00AF261F" w:rsidRDefault="00AF261F" w:rsidP="00AF261F">
      <w:pPr>
        <w:pStyle w:val="Nadpis3"/>
        <w:rPr>
          <w:rFonts w:ascii="Times New Roman" w:eastAsiaTheme="minorHAnsi" w:hAnsi="Times New Roman" w:cs="Times New Roman"/>
          <w:lang w:eastAsia="en-US"/>
        </w:rPr>
      </w:pPr>
      <w:bookmarkStart w:id="27" w:name="_Toc82505622"/>
      <w:r w:rsidRPr="00AF261F">
        <w:rPr>
          <w:rFonts w:ascii="Times New Roman" w:eastAsiaTheme="minorHAnsi" w:hAnsi="Times New Roman" w:cs="Times New Roman"/>
          <w:lang w:eastAsia="en-US"/>
        </w:rPr>
        <w:t>Znaky supervize</w:t>
      </w:r>
      <w:bookmarkEnd w:id="27"/>
    </w:p>
    <w:p w14:paraId="6835A5B0" w14:textId="77777777" w:rsidR="00AF261F" w:rsidRDefault="00AF261F" w:rsidP="00A00A7C">
      <w:pPr>
        <w:autoSpaceDE w:val="0"/>
        <w:autoSpaceDN w:val="0"/>
        <w:adjustRightInd w:val="0"/>
        <w:spacing w:line="276" w:lineRule="auto"/>
        <w:jc w:val="both"/>
        <w:rPr>
          <w:rFonts w:eastAsiaTheme="minorHAnsi"/>
          <w:lang w:eastAsia="en-US"/>
        </w:rPr>
      </w:pPr>
    </w:p>
    <w:p w14:paraId="6D222F1F" w14:textId="7074C3BD" w:rsidR="00A00A7C" w:rsidRPr="005E14ED" w:rsidRDefault="00A00A7C" w:rsidP="00A00A7C">
      <w:pPr>
        <w:autoSpaceDE w:val="0"/>
        <w:autoSpaceDN w:val="0"/>
        <w:adjustRightInd w:val="0"/>
        <w:spacing w:line="276" w:lineRule="auto"/>
        <w:jc w:val="both"/>
        <w:rPr>
          <w:rFonts w:eastAsiaTheme="minorHAnsi"/>
          <w:lang w:eastAsia="en-US"/>
        </w:rPr>
      </w:pPr>
      <w:bookmarkStart w:id="28" w:name="_Hlk94374129"/>
      <w:r w:rsidRPr="005E14ED">
        <w:rPr>
          <w:rFonts w:eastAsiaTheme="minorHAnsi"/>
          <w:lang w:eastAsia="en-US"/>
        </w:rPr>
        <w:t xml:space="preserve">Mezi </w:t>
      </w:r>
      <w:r w:rsidRPr="005E14ED">
        <w:rPr>
          <w:rFonts w:eastAsiaTheme="minorHAnsi"/>
          <w:b/>
          <w:lang w:eastAsia="en-US"/>
        </w:rPr>
        <w:t>základní znaky dobré supervize</w:t>
      </w:r>
      <w:r w:rsidR="00E5600D">
        <w:rPr>
          <w:rFonts w:eastAsiaTheme="minorHAnsi"/>
          <w:lang w:eastAsia="en-US"/>
        </w:rPr>
        <w:t xml:space="preserve">, tak jak jsou zmíněny v knize </w:t>
      </w:r>
      <w:r w:rsidR="000278CC" w:rsidRPr="005E14ED">
        <w:rPr>
          <w:rFonts w:eastAsiaTheme="minorHAnsi"/>
          <w:lang w:eastAsia="en-US"/>
        </w:rPr>
        <w:t>Supervize</w:t>
      </w:r>
      <w:r w:rsidR="000278CC">
        <w:rPr>
          <w:rFonts w:eastAsiaTheme="minorHAnsi"/>
          <w:lang w:eastAsia="en-US"/>
        </w:rPr>
        <w:t xml:space="preserve"> </w:t>
      </w:r>
      <w:r w:rsidR="000278CC">
        <w:rPr>
          <w:w w:val="160"/>
        </w:rPr>
        <w:t>– kazuistiky</w:t>
      </w:r>
      <w:r w:rsidR="00473FA6">
        <w:rPr>
          <w:rFonts w:eastAsiaTheme="minorHAnsi"/>
          <w:lang w:eastAsia="en-US"/>
        </w:rPr>
        <w:t xml:space="preserve"> </w:t>
      </w:r>
      <w:r w:rsidR="00E5600D">
        <w:rPr>
          <w:rFonts w:eastAsiaTheme="minorHAnsi"/>
          <w:lang w:eastAsia="en-US"/>
        </w:rPr>
        <w:t>(</w:t>
      </w:r>
      <w:r w:rsidRPr="005E14ED">
        <w:rPr>
          <w:rFonts w:eastAsiaTheme="minorHAnsi"/>
          <w:lang w:eastAsia="en-US"/>
        </w:rPr>
        <w:t>2004) patří:</w:t>
      </w:r>
    </w:p>
    <w:p w14:paraId="53769E77" w14:textId="77777777" w:rsidR="00A00A7C" w:rsidRPr="005E14ED" w:rsidRDefault="00A00A7C"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vytvoření dobrého vztahu mezi supervizorem a supervidovaným</w:t>
      </w:r>
      <w:r w:rsidR="00930530" w:rsidRPr="005E14ED">
        <w:rPr>
          <w:rFonts w:eastAsiaTheme="minorHAnsi"/>
          <w:lang w:eastAsia="en-US"/>
        </w:rPr>
        <w:t>,</w:t>
      </w:r>
    </w:p>
    <w:p w14:paraId="08AA0BC8" w14:textId="77777777" w:rsidR="00A00A7C"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v</w:t>
      </w:r>
      <w:r w:rsidR="00A00A7C" w:rsidRPr="005E14ED">
        <w:rPr>
          <w:rFonts w:eastAsiaTheme="minorHAnsi"/>
          <w:lang w:eastAsia="en-US"/>
        </w:rPr>
        <w:t>ytvoření bezpečného místa podpory a přijetí</w:t>
      </w:r>
      <w:r w:rsidRPr="005E14ED">
        <w:rPr>
          <w:rFonts w:eastAsiaTheme="minorHAnsi"/>
          <w:lang w:eastAsia="en-US"/>
        </w:rPr>
        <w:t>,</w:t>
      </w:r>
    </w:p>
    <w:bookmarkEnd w:id="28"/>
    <w:p w14:paraId="7E92B53E" w14:textId="77777777" w:rsidR="00930530"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p</w:t>
      </w:r>
      <w:r w:rsidR="00A00A7C" w:rsidRPr="005E14ED">
        <w:rPr>
          <w:rFonts w:eastAsiaTheme="minorHAnsi"/>
          <w:lang w:eastAsia="en-US"/>
        </w:rPr>
        <w:t>odávání informací a nových podnětů</w:t>
      </w:r>
      <w:r w:rsidRPr="005E14ED">
        <w:rPr>
          <w:rFonts w:eastAsiaTheme="minorHAnsi"/>
          <w:lang w:eastAsia="en-US"/>
        </w:rPr>
        <w:t>,</w:t>
      </w:r>
    </w:p>
    <w:p w14:paraId="5D401790" w14:textId="77777777" w:rsidR="00930530"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r w:rsidRPr="005E14ED">
        <w:rPr>
          <w:rFonts w:eastAsiaTheme="minorHAnsi"/>
          <w:lang w:eastAsia="en-US"/>
        </w:rPr>
        <w:t>s</w:t>
      </w:r>
      <w:r w:rsidR="00A00A7C" w:rsidRPr="005E14ED">
        <w:rPr>
          <w:rFonts w:eastAsiaTheme="minorHAnsi"/>
          <w:lang w:eastAsia="en-US"/>
        </w:rPr>
        <w:t>tanovení dobrého kontraktu</w:t>
      </w:r>
      <w:r w:rsidRPr="005E14ED">
        <w:rPr>
          <w:rFonts w:eastAsiaTheme="minorHAnsi"/>
          <w:lang w:eastAsia="en-US"/>
        </w:rPr>
        <w:t>,</w:t>
      </w:r>
    </w:p>
    <w:p w14:paraId="7ED4DBE1" w14:textId="77777777" w:rsidR="00A00A7C" w:rsidRPr="005E14ED" w:rsidRDefault="00930530" w:rsidP="00F27781">
      <w:pPr>
        <w:pStyle w:val="Odstavecseseznamem"/>
        <w:numPr>
          <w:ilvl w:val="0"/>
          <w:numId w:val="10"/>
        </w:numPr>
        <w:autoSpaceDE w:val="0"/>
        <w:autoSpaceDN w:val="0"/>
        <w:adjustRightInd w:val="0"/>
        <w:spacing w:line="276" w:lineRule="auto"/>
        <w:jc w:val="both"/>
        <w:rPr>
          <w:rFonts w:eastAsiaTheme="minorHAnsi"/>
          <w:lang w:eastAsia="en-US"/>
        </w:rPr>
      </w:pPr>
      <w:bookmarkStart w:id="29" w:name="_Hlk94374206"/>
      <w:r w:rsidRPr="005E14ED">
        <w:rPr>
          <w:rFonts w:eastAsiaTheme="minorHAnsi"/>
          <w:lang w:eastAsia="en-US"/>
        </w:rPr>
        <w:t>v</w:t>
      </w:r>
      <w:r w:rsidR="00A00A7C" w:rsidRPr="005E14ED">
        <w:rPr>
          <w:rFonts w:eastAsiaTheme="minorHAnsi"/>
          <w:lang w:eastAsia="en-US"/>
        </w:rPr>
        <w:t>ědomá práce s etickými problémy a normami</w:t>
      </w:r>
      <w:r w:rsidRPr="005E14ED">
        <w:rPr>
          <w:rFonts w:eastAsiaTheme="minorHAnsi"/>
          <w:lang w:eastAsia="en-US"/>
        </w:rPr>
        <w:t>.</w:t>
      </w:r>
    </w:p>
    <w:bookmarkEnd w:id="29"/>
    <w:p w14:paraId="47044E82" w14:textId="77777777" w:rsidR="00930530" w:rsidRPr="005E14ED" w:rsidRDefault="00930530" w:rsidP="00473FA6">
      <w:pPr>
        <w:pStyle w:val="Odstavecseseznamem"/>
        <w:autoSpaceDE w:val="0"/>
        <w:autoSpaceDN w:val="0"/>
        <w:adjustRightInd w:val="0"/>
        <w:spacing w:line="276" w:lineRule="auto"/>
        <w:jc w:val="both"/>
        <w:rPr>
          <w:rFonts w:eastAsiaTheme="minorHAnsi"/>
          <w:lang w:eastAsia="en-US"/>
        </w:rPr>
      </w:pPr>
    </w:p>
    <w:p w14:paraId="0B44B02A" w14:textId="77777777" w:rsidR="00A00A7C" w:rsidRPr="005E14ED" w:rsidRDefault="00930530" w:rsidP="00A00A7C">
      <w:pPr>
        <w:autoSpaceDE w:val="0"/>
        <w:autoSpaceDN w:val="0"/>
        <w:adjustRightInd w:val="0"/>
        <w:spacing w:line="276" w:lineRule="auto"/>
        <w:jc w:val="both"/>
        <w:rPr>
          <w:rFonts w:eastAsiaTheme="minorHAnsi"/>
          <w:lang w:eastAsia="en-US"/>
        </w:rPr>
      </w:pPr>
      <w:r w:rsidRPr="005E14ED">
        <w:rPr>
          <w:rFonts w:eastAsiaTheme="minorHAnsi"/>
          <w:lang w:eastAsia="en-US"/>
        </w:rPr>
        <w:t>Na tomtéž místě jsou</w:t>
      </w:r>
      <w:r w:rsidR="00A00A7C" w:rsidRPr="005E14ED">
        <w:rPr>
          <w:rFonts w:eastAsiaTheme="minorHAnsi"/>
          <w:lang w:eastAsia="en-US"/>
        </w:rPr>
        <w:t xml:space="preserve"> zmíněny i </w:t>
      </w:r>
      <w:r w:rsidR="00A00A7C" w:rsidRPr="005E14ED">
        <w:rPr>
          <w:rFonts w:eastAsiaTheme="minorHAnsi"/>
          <w:b/>
          <w:lang w:eastAsia="en-US"/>
        </w:rPr>
        <w:t>znaky špatné supervize</w:t>
      </w:r>
      <w:r w:rsidR="00A00A7C" w:rsidRPr="005E14ED">
        <w:rPr>
          <w:rFonts w:eastAsiaTheme="minorHAnsi"/>
          <w:lang w:eastAsia="en-US"/>
        </w:rPr>
        <w:t>, jsou to:</w:t>
      </w:r>
    </w:p>
    <w:p w14:paraId="6526F40D" w14:textId="77777777" w:rsidR="00A00A7C" w:rsidRPr="005E14ED" w:rsidRDefault="00930530" w:rsidP="00F27781">
      <w:pPr>
        <w:pStyle w:val="Odstavecseseznamem"/>
        <w:numPr>
          <w:ilvl w:val="0"/>
          <w:numId w:val="11"/>
        </w:numPr>
        <w:autoSpaceDE w:val="0"/>
        <w:autoSpaceDN w:val="0"/>
        <w:adjustRightInd w:val="0"/>
        <w:spacing w:line="276" w:lineRule="auto"/>
        <w:jc w:val="both"/>
        <w:rPr>
          <w:rFonts w:eastAsiaTheme="minorHAnsi"/>
          <w:lang w:eastAsia="en-US"/>
        </w:rPr>
      </w:pPr>
      <w:bookmarkStart w:id="30" w:name="_Hlk94374289"/>
      <w:r w:rsidRPr="005E14ED">
        <w:rPr>
          <w:rFonts w:eastAsiaTheme="minorHAnsi"/>
          <w:lang w:eastAsia="en-US"/>
        </w:rPr>
        <w:t>p</w:t>
      </w:r>
      <w:r w:rsidR="00A00A7C" w:rsidRPr="005E14ED">
        <w:rPr>
          <w:rFonts w:eastAsiaTheme="minorHAnsi"/>
          <w:lang w:eastAsia="en-US"/>
        </w:rPr>
        <w:t>onižování, kritizování, zahanbování</w:t>
      </w:r>
      <w:r w:rsidRPr="005E14ED">
        <w:rPr>
          <w:rFonts w:eastAsiaTheme="minorHAnsi"/>
          <w:lang w:eastAsia="en-US"/>
        </w:rPr>
        <w:t>,</w:t>
      </w:r>
    </w:p>
    <w:p w14:paraId="226D8ACA" w14:textId="77777777" w:rsidR="00A00A7C" w:rsidRPr="005607CE" w:rsidRDefault="00930530" w:rsidP="00A00A7C">
      <w:pPr>
        <w:pStyle w:val="Odstavecseseznamem"/>
        <w:numPr>
          <w:ilvl w:val="0"/>
          <w:numId w:val="11"/>
        </w:numPr>
        <w:autoSpaceDE w:val="0"/>
        <w:autoSpaceDN w:val="0"/>
        <w:adjustRightInd w:val="0"/>
        <w:spacing w:line="276" w:lineRule="auto"/>
        <w:jc w:val="both"/>
        <w:rPr>
          <w:rFonts w:eastAsiaTheme="minorHAnsi"/>
          <w:lang w:eastAsia="en-US"/>
        </w:rPr>
      </w:pPr>
      <w:r w:rsidRPr="005E14ED">
        <w:rPr>
          <w:rFonts w:eastAsiaTheme="minorHAnsi"/>
          <w:lang w:eastAsia="en-US"/>
        </w:rPr>
        <w:t>p</w:t>
      </w:r>
      <w:r w:rsidR="00A00A7C" w:rsidRPr="005E14ED">
        <w:rPr>
          <w:rFonts w:eastAsiaTheme="minorHAnsi"/>
          <w:lang w:eastAsia="en-US"/>
        </w:rPr>
        <w:t>ouze poučující nebo pouze hladící podoba supervize – nevyváženost</w:t>
      </w:r>
      <w:r w:rsidR="005607CE">
        <w:rPr>
          <w:rFonts w:eastAsiaTheme="minorHAnsi"/>
          <w:lang w:eastAsia="en-US"/>
        </w:rPr>
        <w:t xml:space="preserve"> </w:t>
      </w:r>
      <w:r w:rsidR="00A00A7C" w:rsidRPr="005607CE">
        <w:rPr>
          <w:rFonts w:eastAsiaTheme="minorHAnsi"/>
          <w:lang w:eastAsia="en-US"/>
        </w:rPr>
        <w:t>obou složek</w:t>
      </w:r>
      <w:r w:rsidRPr="005607CE">
        <w:rPr>
          <w:rFonts w:eastAsiaTheme="minorHAnsi"/>
          <w:lang w:eastAsia="en-US"/>
        </w:rPr>
        <w:t>,</w:t>
      </w:r>
    </w:p>
    <w:bookmarkEnd w:id="30"/>
    <w:p w14:paraId="5F7228B8" w14:textId="77777777" w:rsidR="00A00A7C"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lastRenderedPageBreak/>
        <w:t>š</w:t>
      </w:r>
      <w:r w:rsidR="00A00A7C" w:rsidRPr="005E14ED">
        <w:rPr>
          <w:rFonts w:eastAsiaTheme="minorHAnsi"/>
          <w:lang w:eastAsia="en-US"/>
        </w:rPr>
        <w:t>patně vytvořený vztah mezi supervizorem a supervidovaným</w:t>
      </w:r>
      <w:r w:rsidRPr="005E14ED">
        <w:rPr>
          <w:rFonts w:eastAsiaTheme="minorHAnsi"/>
          <w:lang w:eastAsia="en-US"/>
        </w:rPr>
        <w:t>.</w:t>
      </w:r>
    </w:p>
    <w:p w14:paraId="399103AB" w14:textId="77777777" w:rsidR="00930530"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edodržování hranice mezi supervizí a terapií</w:t>
      </w:r>
      <w:r w:rsidRPr="005E14ED">
        <w:rPr>
          <w:rFonts w:eastAsiaTheme="minorHAnsi"/>
          <w:lang w:eastAsia="en-US"/>
        </w:rPr>
        <w:t>,</w:t>
      </w:r>
    </w:p>
    <w:p w14:paraId="0B469562" w14:textId="77777777" w:rsidR="00A00A7C"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ejasný, špatně vytvořený kontrakt</w:t>
      </w:r>
      <w:r w:rsidRPr="005E14ED">
        <w:rPr>
          <w:rFonts w:eastAsiaTheme="minorHAnsi"/>
          <w:lang w:eastAsia="en-US"/>
        </w:rPr>
        <w:t>,</w:t>
      </w:r>
    </w:p>
    <w:p w14:paraId="2DDD9769" w14:textId="77777777" w:rsidR="00930530" w:rsidRPr="005E14ED" w:rsidRDefault="00930530" w:rsidP="00F27781">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n</w:t>
      </w:r>
      <w:r w:rsidR="00A00A7C" w:rsidRPr="005E14ED">
        <w:rPr>
          <w:rFonts w:eastAsiaTheme="minorHAnsi"/>
          <w:lang w:eastAsia="en-US"/>
        </w:rPr>
        <w:t>ekompetentnost supervizora</w:t>
      </w:r>
      <w:r w:rsidRPr="005E14ED">
        <w:rPr>
          <w:rFonts w:eastAsiaTheme="minorHAnsi"/>
          <w:lang w:eastAsia="en-US"/>
        </w:rPr>
        <w:t>,</w:t>
      </w:r>
    </w:p>
    <w:p w14:paraId="29066393" w14:textId="77777777" w:rsidR="00A00A7C" w:rsidRPr="005607CE" w:rsidRDefault="00930530" w:rsidP="00851E2A">
      <w:pPr>
        <w:pStyle w:val="Odstavecseseznamem"/>
        <w:numPr>
          <w:ilvl w:val="0"/>
          <w:numId w:val="12"/>
        </w:numPr>
        <w:autoSpaceDE w:val="0"/>
        <w:autoSpaceDN w:val="0"/>
        <w:adjustRightInd w:val="0"/>
        <w:spacing w:line="276" w:lineRule="auto"/>
        <w:jc w:val="both"/>
        <w:rPr>
          <w:rFonts w:eastAsiaTheme="minorHAnsi"/>
          <w:lang w:eastAsia="en-US"/>
        </w:rPr>
      </w:pPr>
      <w:r w:rsidRPr="005E14ED">
        <w:rPr>
          <w:rFonts w:eastAsiaTheme="minorHAnsi"/>
          <w:lang w:eastAsia="en-US"/>
        </w:rPr>
        <w:t>š</w:t>
      </w:r>
      <w:r w:rsidR="00A00A7C" w:rsidRPr="005E14ED">
        <w:rPr>
          <w:rFonts w:eastAsiaTheme="minorHAnsi"/>
          <w:lang w:eastAsia="en-US"/>
        </w:rPr>
        <w:t xml:space="preserve">patné načasování intervencí </w:t>
      </w:r>
      <w:proofErr w:type="gramStart"/>
      <w:r w:rsidR="00A00A7C" w:rsidRPr="005E14ED">
        <w:rPr>
          <w:rFonts w:eastAsiaTheme="minorHAnsi"/>
          <w:lang w:eastAsia="en-US"/>
        </w:rPr>
        <w:t>supervizora</w:t>
      </w:r>
      <w:r w:rsidR="00473FA6">
        <w:rPr>
          <w:rFonts w:eastAsiaTheme="minorHAnsi"/>
          <w:lang w:eastAsia="en-US"/>
        </w:rPr>
        <w:t xml:space="preserve"> </w:t>
      </w:r>
      <w:r w:rsidR="00A00A7C" w:rsidRPr="005E14ED">
        <w:rPr>
          <w:rFonts w:eastAsiaTheme="minorHAnsi"/>
          <w:lang w:eastAsia="en-US"/>
        </w:rPr>
        <w:t>- předbíhání</w:t>
      </w:r>
      <w:proofErr w:type="gramEnd"/>
      <w:r w:rsidRPr="005E14ED">
        <w:rPr>
          <w:rFonts w:eastAsiaTheme="minorHAnsi"/>
          <w:lang w:eastAsia="en-US"/>
        </w:rPr>
        <w:t xml:space="preserve"> </w:t>
      </w:r>
      <w:r w:rsidR="00A00A7C" w:rsidRPr="005E14ED">
        <w:rPr>
          <w:rFonts w:eastAsiaTheme="minorHAnsi"/>
          <w:lang w:eastAsia="en-US"/>
        </w:rPr>
        <w:t>supervidovaného</w:t>
      </w:r>
      <w:r w:rsidRPr="005E14ED">
        <w:rPr>
          <w:rFonts w:eastAsiaTheme="minorHAnsi"/>
          <w:lang w:eastAsia="en-US"/>
        </w:rPr>
        <w:t>.</w:t>
      </w:r>
    </w:p>
    <w:p w14:paraId="7526BC5D" w14:textId="77777777" w:rsidR="00851E2A" w:rsidRPr="005E14ED" w:rsidRDefault="00851E2A" w:rsidP="00644CE6">
      <w:pPr>
        <w:autoSpaceDE w:val="0"/>
        <w:autoSpaceDN w:val="0"/>
        <w:adjustRightInd w:val="0"/>
        <w:spacing w:line="276" w:lineRule="auto"/>
        <w:jc w:val="both"/>
        <w:rPr>
          <w:rFonts w:eastAsia="TimesNewRoman"/>
          <w:lang w:eastAsia="en-US"/>
        </w:rPr>
      </w:pPr>
    </w:p>
    <w:p w14:paraId="6A15444D" w14:textId="77777777" w:rsidR="00EE78CA" w:rsidRPr="005E14ED" w:rsidRDefault="006E1A61" w:rsidP="00BD03CD">
      <w:pPr>
        <w:pStyle w:val="Nadpis3"/>
        <w:rPr>
          <w:rFonts w:ascii="Times New Roman" w:hAnsi="Times New Roman" w:cs="Times New Roman"/>
        </w:rPr>
      </w:pPr>
      <w:bookmarkStart w:id="31" w:name="_Toc82505623"/>
      <w:r w:rsidRPr="005E14ED">
        <w:rPr>
          <w:rFonts w:ascii="Times New Roman" w:hAnsi="Times New Roman" w:cs="Times New Roman"/>
        </w:rPr>
        <w:t>Cíle supervize</w:t>
      </w:r>
      <w:bookmarkEnd w:id="31"/>
    </w:p>
    <w:p w14:paraId="4CEA3C60" w14:textId="77777777" w:rsidR="00BD03CD" w:rsidRPr="005E14ED" w:rsidRDefault="00BD03CD" w:rsidP="00BD03CD"/>
    <w:p w14:paraId="511B191F" w14:textId="77777777" w:rsidR="006E1A61" w:rsidRPr="005E14ED" w:rsidRDefault="006E1A61" w:rsidP="006E1A61">
      <w:pPr>
        <w:spacing w:line="276" w:lineRule="auto"/>
        <w:jc w:val="both"/>
      </w:pPr>
      <w:r w:rsidRPr="005E14ED">
        <w:t>Řada autorů definuje cíle supervize z různých úhlů</w:t>
      </w:r>
      <w:r w:rsidR="005607CE">
        <w:t xml:space="preserve"> pohledu. Kadushin a Harkness </w:t>
      </w:r>
      <w:r w:rsidR="006A2E82">
        <w:br/>
      </w:r>
      <w:r w:rsidR="009F146A">
        <w:t>(i</w:t>
      </w:r>
      <w:r w:rsidRPr="005E14ED">
        <w:t xml:space="preserve">n Michková, 2009, s. 18) definují cíle supervize takto: </w:t>
      </w:r>
      <w:r w:rsidRPr="009F146A">
        <w:rPr>
          <w:i/>
        </w:rPr>
        <w:t xml:space="preserve">„poskytovat klientům výkonnou </w:t>
      </w:r>
      <w:r w:rsidR="005607CE" w:rsidRPr="009F146A">
        <w:rPr>
          <w:i/>
        </w:rPr>
        <w:br/>
      </w:r>
      <w:r w:rsidRPr="009F146A">
        <w:rPr>
          <w:i/>
        </w:rPr>
        <w:t>a účinnou službu prostřednictvím uspokojivého pracovního výkonu a profesionality řadových sociálních pracovníků</w:t>
      </w:r>
      <w:r w:rsidR="005607CE" w:rsidRPr="009F146A">
        <w:rPr>
          <w:i/>
        </w:rPr>
        <w:t>.“</w:t>
      </w:r>
      <w:r w:rsidRPr="005E14ED">
        <w:rPr>
          <w:i/>
        </w:rPr>
        <w:t xml:space="preserve"> </w:t>
      </w:r>
      <w:r w:rsidRPr="005E14ED">
        <w:t>Krátkodobým cílem je v tomto případě zkvalitnění pracovního prostředí, rozvoj dovedností a znalostí zaměstnanců a jejich psychická podpora.</w:t>
      </w:r>
    </w:p>
    <w:p w14:paraId="179FA9D5" w14:textId="77777777" w:rsidR="006E1A61" w:rsidRPr="005E14ED" w:rsidRDefault="006E1A61" w:rsidP="00574359">
      <w:pPr>
        <w:spacing w:line="276" w:lineRule="auto"/>
        <w:jc w:val="both"/>
      </w:pPr>
      <w:r w:rsidRPr="005E14ED">
        <w:rPr>
          <w:rFonts w:eastAsia="TimesNewRoman"/>
          <w:lang w:eastAsia="en-US"/>
        </w:rPr>
        <w:t xml:space="preserve">Cíle supervize lze rozdělit do 3 kategorií: cíle pro klienty, cíle pro supervidované a cíle pro supervizory a management organizace (Payne, 1994). </w:t>
      </w:r>
      <w:r w:rsidRPr="005E14ED">
        <w:t>Jednotlivé odlišnosti v cílech supervize jsou vysvětleny níže a z pohledu různých autorů.</w:t>
      </w:r>
    </w:p>
    <w:p w14:paraId="6343159C" w14:textId="77777777" w:rsidR="006E1A61" w:rsidRPr="005E14ED" w:rsidRDefault="006E1A61" w:rsidP="006E1A61">
      <w:pPr>
        <w:spacing w:line="360" w:lineRule="auto"/>
        <w:jc w:val="both"/>
      </w:pPr>
    </w:p>
    <w:p w14:paraId="1FA0FB95" w14:textId="77777777" w:rsidR="006E1A61" w:rsidRPr="005E14ED" w:rsidRDefault="006E1A61" w:rsidP="009636AE">
      <w:pPr>
        <w:spacing w:line="276" w:lineRule="auto"/>
        <w:jc w:val="both"/>
      </w:pPr>
      <w:r w:rsidRPr="005607CE">
        <w:rPr>
          <w:b/>
        </w:rPr>
        <w:t>Cíle supervize pro supervidovaného</w:t>
      </w:r>
      <w:r w:rsidRPr="005E14ED">
        <w:t xml:space="preserve"> (Supervize v sociální práci, 2007</w:t>
      </w:r>
      <w:r w:rsidRPr="00473FA6">
        <w:t xml:space="preserve">, </w:t>
      </w:r>
      <w:r w:rsidR="00473FA6" w:rsidRPr="00473FA6">
        <w:t>s. 7)</w:t>
      </w:r>
      <w:r w:rsidRPr="00473FA6">
        <w:t>:</w:t>
      </w:r>
    </w:p>
    <w:p w14:paraId="7DE04AE8" w14:textId="77777777" w:rsidR="006E1A61" w:rsidRPr="005247DC" w:rsidRDefault="005247DC" w:rsidP="00F27781">
      <w:pPr>
        <w:numPr>
          <w:ilvl w:val="0"/>
          <w:numId w:val="8"/>
        </w:numPr>
        <w:suppressAutoHyphens/>
        <w:spacing w:line="276" w:lineRule="auto"/>
        <w:jc w:val="both"/>
        <w:rPr>
          <w:i/>
        </w:rPr>
      </w:pPr>
      <w:r w:rsidRPr="005247DC">
        <w:rPr>
          <w:i/>
        </w:rPr>
        <w:t>„</w:t>
      </w:r>
      <w:r w:rsidR="006E1A61" w:rsidRPr="005247DC">
        <w:rPr>
          <w:i/>
        </w:rPr>
        <w:t>další vzdělávání se</w:t>
      </w:r>
      <w:r w:rsidR="00574359" w:rsidRPr="005247DC">
        <w:rPr>
          <w:i/>
        </w:rPr>
        <w:t>,</w:t>
      </w:r>
    </w:p>
    <w:p w14:paraId="20A6A6EF" w14:textId="77777777" w:rsidR="006E1A61" w:rsidRPr="005247DC" w:rsidRDefault="006E1A61" w:rsidP="00F27781">
      <w:pPr>
        <w:numPr>
          <w:ilvl w:val="0"/>
          <w:numId w:val="8"/>
        </w:numPr>
        <w:suppressAutoHyphens/>
        <w:spacing w:line="276" w:lineRule="auto"/>
        <w:jc w:val="both"/>
        <w:rPr>
          <w:i/>
        </w:rPr>
      </w:pPr>
      <w:r w:rsidRPr="005247DC">
        <w:rPr>
          <w:i/>
        </w:rPr>
        <w:t>získání podpory</w:t>
      </w:r>
      <w:r w:rsidR="00574359" w:rsidRPr="005247DC">
        <w:rPr>
          <w:i/>
        </w:rPr>
        <w:t>,</w:t>
      </w:r>
    </w:p>
    <w:p w14:paraId="345EF405" w14:textId="77777777" w:rsidR="006E1A61" w:rsidRPr="005247DC" w:rsidRDefault="006E1A61" w:rsidP="00F27781">
      <w:pPr>
        <w:numPr>
          <w:ilvl w:val="0"/>
          <w:numId w:val="8"/>
        </w:numPr>
        <w:suppressAutoHyphens/>
        <w:spacing w:line="276" w:lineRule="auto"/>
        <w:jc w:val="both"/>
        <w:rPr>
          <w:i/>
        </w:rPr>
      </w:pPr>
      <w:r w:rsidRPr="005247DC">
        <w:rPr>
          <w:i/>
        </w:rPr>
        <w:t>obrana proti syndromu vyhoření</w:t>
      </w:r>
      <w:r w:rsidR="00574359" w:rsidRPr="005247DC">
        <w:rPr>
          <w:i/>
        </w:rPr>
        <w:t>,</w:t>
      </w:r>
    </w:p>
    <w:p w14:paraId="39C42B73" w14:textId="77777777" w:rsidR="006E1A61" w:rsidRPr="005247DC" w:rsidRDefault="006E1A61" w:rsidP="00F27781">
      <w:pPr>
        <w:numPr>
          <w:ilvl w:val="0"/>
          <w:numId w:val="8"/>
        </w:numPr>
        <w:suppressAutoHyphens/>
        <w:spacing w:line="276" w:lineRule="auto"/>
        <w:jc w:val="both"/>
        <w:rPr>
          <w:i/>
        </w:rPr>
      </w:pPr>
      <w:r w:rsidRPr="005247DC">
        <w:rPr>
          <w:i/>
        </w:rPr>
        <w:t>posílení vlastní nezávislosti a získání nových (dalších) dovedností</w:t>
      </w:r>
      <w:r w:rsidR="00574359" w:rsidRPr="005247DC">
        <w:rPr>
          <w:i/>
        </w:rPr>
        <w:t>,</w:t>
      </w:r>
    </w:p>
    <w:p w14:paraId="35C3A721" w14:textId="77777777" w:rsidR="006E1A61" w:rsidRPr="005247DC" w:rsidRDefault="006E1A61" w:rsidP="00F27781">
      <w:pPr>
        <w:numPr>
          <w:ilvl w:val="0"/>
          <w:numId w:val="8"/>
        </w:numPr>
        <w:suppressAutoHyphens/>
        <w:spacing w:line="276" w:lineRule="auto"/>
        <w:jc w:val="both"/>
        <w:rPr>
          <w:i/>
        </w:rPr>
      </w:pPr>
      <w:r w:rsidRPr="005247DC">
        <w:rPr>
          <w:i/>
        </w:rPr>
        <w:t>zvýšení sebevědomí</w:t>
      </w:r>
      <w:r w:rsidR="00574359" w:rsidRPr="005247DC">
        <w:rPr>
          <w:i/>
        </w:rPr>
        <w:t>,</w:t>
      </w:r>
    </w:p>
    <w:p w14:paraId="2DEF7A5A" w14:textId="77777777" w:rsidR="006E1A61" w:rsidRPr="005247DC" w:rsidRDefault="006E1A61" w:rsidP="00F27781">
      <w:pPr>
        <w:numPr>
          <w:ilvl w:val="0"/>
          <w:numId w:val="8"/>
        </w:numPr>
        <w:suppressAutoHyphens/>
        <w:spacing w:line="276" w:lineRule="auto"/>
        <w:jc w:val="both"/>
        <w:rPr>
          <w:i/>
        </w:rPr>
      </w:pPr>
      <w:r w:rsidRPr="005247DC">
        <w:rPr>
          <w:i/>
        </w:rPr>
        <w:t>podílení se na naplňování etického kodexu své profese</w:t>
      </w:r>
      <w:r w:rsidR="00574359" w:rsidRPr="005247DC">
        <w:rPr>
          <w:i/>
        </w:rPr>
        <w:t>,</w:t>
      </w:r>
    </w:p>
    <w:p w14:paraId="57358E9C" w14:textId="77777777" w:rsidR="006E1A61" w:rsidRPr="005247DC" w:rsidRDefault="006E1A61" w:rsidP="00F27781">
      <w:pPr>
        <w:numPr>
          <w:ilvl w:val="0"/>
          <w:numId w:val="8"/>
        </w:numPr>
        <w:suppressAutoHyphens/>
        <w:spacing w:line="276" w:lineRule="auto"/>
        <w:jc w:val="both"/>
        <w:rPr>
          <w:i/>
        </w:rPr>
      </w:pPr>
      <w:r w:rsidRPr="005247DC">
        <w:rPr>
          <w:i/>
        </w:rPr>
        <w:t>přinášet své organizaci kvalitně odvedenou práci a plnit její očekávání</w:t>
      </w:r>
      <w:r w:rsidR="00574359" w:rsidRPr="005247DC">
        <w:rPr>
          <w:i/>
        </w:rPr>
        <w:t>.</w:t>
      </w:r>
      <w:r w:rsidR="005247DC" w:rsidRPr="005247DC">
        <w:rPr>
          <w:i/>
        </w:rPr>
        <w:t>“</w:t>
      </w:r>
    </w:p>
    <w:p w14:paraId="3CACCE30" w14:textId="77777777" w:rsidR="006A2E82" w:rsidRDefault="006A2E82" w:rsidP="009636AE">
      <w:pPr>
        <w:spacing w:line="276" w:lineRule="auto"/>
        <w:jc w:val="both"/>
      </w:pPr>
    </w:p>
    <w:p w14:paraId="4C6EE745" w14:textId="77777777" w:rsidR="006E1A61" w:rsidRPr="005E14ED" w:rsidRDefault="006E1A61" w:rsidP="009636AE">
      <w:pPr>
        <w:spacing w:line="276" w:lineRule="auto"/>
        <w:jc w:val="both"/>
      </w:pPr>
      <w:r w:rsidRPr="005E14ED">
        <w:t>H</w:t>
      </w:r>
      <w:r w:rsidR="00574359" w:rsidRPr="005E14ED">
        <w:t>avrdová, Hajný (2008</w:t>
      </w:r>
      <w:r w:rsidRPr="005E14ED">
        <w:t xml:space="preserve">) hovoří o </w:t>
      </w:r>
      <w:r w:rsidRPr="005607CE">
        <w:rPr>
          <w:b/>
        </w:rPr>
        <w:t>cílech supervize společných většině rolí manažerské supervize</w:t>
      </w:r>
      <w:r w:rsidR="00574359" w:rsidRPr="005E14ED">
        <w:t>, kterými jsou</w:t>
      </w:r>
      <w:r w:rsidRPr="005E14ED">
        <w:t>:</w:t>
      </w:r>
    </w:p>
    <w:p w14:paraId="55AB281E" w14:textId="77777777" w:rsidR="006E1A61" w:rsidRPr="005E14ED" w:rsidRDefault="006E1A61" w:rsidP="00F27781">
      <w:pPr>
        <w:numPr>
          <w:ilvl w:val="0"/>
          <w:numId w:val="9"/>
        </w:numPr>
        <w:suppressAutoHyphens/>
        <w:spacing w:line="276" w:lineRule="auto"/>
        <w:jc w:val="both"/>
      </w:pPr>
      <w:r w:rsidRPr="005E14ED">
        <w:t>zajišťování kvality supervize, která je v organizaci poskytována a její neu</w:t>
      </w:r>
      <w:r w:rsidR="00473FA6">
        <w:t>stálé</w:t>
      </w:r>
      <w:r w:rsidRPr="005E14ED">
        <w:t xml:space="preserve"> zlepšování</w:t>
      </w:r>
      <w:r w:rsidR="00574359" w:rsidRPr="005E14ED">
        <w:t>,</w:t>
      </w:r>
    </w:p>
    <w:p w14:paraId="222EEFE0" w14:textId="77777777" w:rsidR="006E1A61" w:rsidRPr="005E14ED" w:rsidRDefault="006E1A61" w:rsidP="00F27781">
      <w:pPr>
        <w:numPr>
          <w:ilvl w:val="0"/>
          <w:numId w:val="9"/>
        </w:numPr>
        <w:suppressAutoHyphens/>
        <w:spacing w:line="276" w:lineRule="auto"/>
        <w:jc w:val="both"/>
      </w:pPr>
      <w:r w:rsidRPr="005E14ED">
        <w:t>sledování zainteresovanosti a zaangažovanosti svých pracovníků</w:t>
      </w:r>
      <w:r w:rsidR="00574359" w:rsidRPr="005E14ED">
        <w:t>,</w:t>
      </w:r>
    </w:p>
    <w:p w14:paraId="7DB52A34" w14:textId="77777777" w:rsidR="00574359" w:rsidRPr="005E14ED" w:rsidRDefault="006E1A61" w:rsidP="00F27781">
      <w:pPr>
        <w:numPr>
          <w:ilvl w:val="0"/>
          <w:numId w:val="9"/>
        </w:numPr>
        <w:suppressAutoHyphens/>
        <w:spacing w:line="276" w:lineRule="auto"/>
        <w:jc w:val="both"/>
      </w:pPr>
      <w:r w:rsidRPr="005E14ED">
        <w:t>poskytování podpory svým podřízeným</w:t>
      </w:r>
      <w:r w:rsidR="00574359" w:rsidRPr="005E14ED">
        <w:t>.</w:t>
      </w:r>
    </w:p>
    <w:p w14:paraId="2A21182F" w14:textId="77777777" w:rsidR="006E1A61" w:rsidRPr="005E14ED" w:rsidRDefault="00574359" w:rsidP="009636AE">
      <w:pPr>
        <w:suppressAutoHyphens/>
        <w:spacing w:line="276" w:lineRule="auto"/>
        <w:jc w:val="both"/>
      </w:pPr>
      <w:r w:rsidRPr="005E14ED">
        <w:t xml:space="preserve">Manažeři v rolích supervizorů </w:t>
      </w:r>
      <w:r w:rsidR="006E1A61" w:rsidRPr="005E14ED">
        <w:t>jsou svým pracovníkům k</w:t>
      </w:r>
      <w:r w:rsidRPr="005E14ED">
        <w:t> </w:t>
      </w:r>
      <w:r w:rsidR="006E1A61" w:rsidRPr="005E14ED">
        <w:t>dispozici</w:t>
      </w:r>
      <w:r w:rsidRPr="005E14ED">
        <w:t xml:space="preserve">, musí se ujišťovat, </w:t>
      </w:r>
      <w:r w:rsidR="006E1A61" w:rsidRPr="005E14ED">
        <w:t>že pracovníci vykonávají práci v souladu s hod</w:t>
      </w:r>
      <w:r w:rsidRPr="005E14ED">
        <w:t xml:space="preserve">notami své organizace a profese a </w:t>
      </w:r>
      <w:r w:rsidR="006E1A61" w:rsidRPr="005E14ED">
        <w:t xml:space="preserve">umožňují </w:t>
      </w:r>
      <w:r w:rsidRPr="005E14ED">
        <w:br/>
      </w:r>
      <w:r w:rsidR="006E1A61" w:rsidRPr="005E14ED">
        <w:t>a podporují své podřízené v dalším profesionálním rozvoji – v</w:t>
      </w:r>
      <w:r w:rsidRPr="005E14ED">
        <w:t> </w:t>
      </w:r>
      <w:r w:rsidR="006E1A61" w:rsidRPr="005E14ED">
        <w:t>sebevzdělávání</w:t>
      </w:r>
      <w:r w:rsidRPr="005E14ED">
        <w:t>.</w:t>
      </w:r>
    </w:p>
    <w:p w14:paraId="52A99053" w14:textId="77777777" w:rsidR="006E1A61" w:rsidRPr="005E14ED" w:rsidRDefault="006E1A61" w:rsidP="009636AE">
      <w:pPr>
        <w:spacing w:line="276" w:lineRule="auto"/>
        <w:jc w:val="both"/>
      </w:pPr>
    </w:p>
    <w:p w14:paraId="4E12A468" w14:textId="77777777" w:rsidR="006E1A61" w:rsidRPr="005E14ED" w:rsidRDefault="00574359" w:rsidP="009636AE">
      <w:pPr>
        <w:spacing w:line="276" w:lineRule="auto"/>
        <w:jc w:val="both"/>
      </w:pPr>
      <w:bookmarkStart w:id="32" w:name="_Hlk94374827"/>
      <w:r w:rsidRPr="005E14ED">
        <w:t xml:space="preserve">Gabura a Pružinská (1995) rozpracovali </w:t>
      </w:r>
      <w:r w:rsidR="006E1A61" w:rsidRPr="005607CE">
        <w:rPr>
          <w:b/>
        </w:rPr>
        <w:t>cíle sup</w:t>
      </w:r>
      <w:r w:rsidR="00793046" w:rsidRPr="005607CE">
        <w:rPr>
          <w:b/>
        </w:rPr>
        <w:t>ervize zaměřené na klienta</w:t>
      </w:r>
      <w:r w:rsidR="00793046" w:rsidRPr="005E14ED">
        <w:t xml:space="preserve"> následujícím způsobem</w:t>
      </w:r>
      <w:r w:rsidR="006E1A61" w:rsidRPr="005E14ED">
        <w:t>:</w:t>
      </w:r>
    </w:p>
    <w:p w14:paraId="3C3A04F8" w14:textId="77777777" w:rsidR="006E1A61" w:rsidRPr="005E14ED" w:rsidRDefault="006E1A61" w:rsidP="00F27781">
      <w:pPr>
        <w:numPr>
          <w:ilvl w:val="0"/>
          <w:numId w:val="7"/>
        </w:numPr>
        <w:suppressAutoHyphens/>
        <w:spacing w:line="276" w:lineRule="auto"/>
        <w:jc w:val="both"/>
      </w:pPr>
      <w:r w:rsidRPr="005E14ED">
        <w:t>učení se a získávání zkušeností</w:t>
      </w:r>
      <w:r w:rsidR="00793046" w:rsidRPr="005E14ED">
        <w:t>,</w:t>
      </w:r>
    </w:p>
    <w:p w14:paraId="18DD7A1C" w14:textId="77777777" w:rsidR="00793046" w:rsidRPr="005E14ED" w:rsidRDefault="00793046" w:rsidP="00F27781">
      <w:pPr>
        <w:numPr>
          <w:ilvl w:val="0"/>
          <w:numId w:val="7"/>
        </w:numPr>
        <w:suppressAutoHyphens/>
        <w:spacing w:line="276" w:lineRule="auto"/>
        <w:jc w:val="both"/>
      </w:pPr>
      <w:r w:rsidRPr="005E14ED">
        <w:rPr>
          <w:rFonts w:eastAsia="TimesNewRoman"/>
          <w:lang w:eastAsia="en-US"/>
        </w:rPr>
        <w:t>rozšiřování možností (alternativ) při práci s konkrétním případem,</w:t>
      </w:r>
    </w:p>
    <w:p w14:paraId="03A239C0" w14:textId="77777777" w:rsidR="006E1A61" w:rsidRPr="005E14ED" w:rsidRDefault="00793046" w:rsidP="00F27781">
      <w:pPr>
        <w:numPr>
          <w:ilvl w:val="0"/>
          <w:numId w:val="7"/>
        </w:numPr>
        <w:suppressAutoHyphens/>
        <w:spacing w:line="276" w:lineRule="auto"/>
        <w:jc w:val="both"/>
      </w:pPr>
      <w:r w:rsidRPr="005E14ED">
        <w:t>prevence</w:t>
      </w:r>
      <w:r w:rsidR="006E1A61" w:rsidRPr="005E14ED">
        <w:t xml:space="preserve"> poškození klienta pracovníkem</w:t>
      </w:r>
      <w:r w:rsidRPr="005E14ED">
        <w:t>,</w:t>
      </w:r>
    </w:p>
    <w:p w14:paraId="018E295C" w14:textId="7CC563EF" w:rsidR="006E1A61" w:rsidRPr="005E14ED" w:rsidRDefault="006E1A61" w:rsidP="00F27781">
      <w:pPr>
        <w:numPr>
          <w:ilvl w:val="0"/>
          <w:numId w:val="7"/>
        </w:numPr>
        <w:suppressAutoHyphens/>
        <w:spacing w:line="276" w:lineRule="auto"/>
        <w:jc w:val="both"/>
      </w:pPr>
      <w:r w:rsidRPr="005E14ED">
        <w:t>ověřování si správnosti svých vybraných postupů při práci s </w:t>
      </w:r>
      <w:r w:rsidR="00981D78" w:rsidRPr="005E14ED">
        <w:t>klienty,</w:t>
      </w:r>
      <w:r w:rsidRPr="005E14ED">
        <w:t xml:space="preserve"> a nejen s</w:t>
      </w:r>
      <w:r w:rsidR="00473FA6">
        <w:t> </w:t>
      </w:r>
      <w:r w:rsidRPr="005E14ED">
        <w:t>nimi</w:t>
      </w:r>
      <w:r w:rsidR="00473FA6">
        <w:t>,</w:t>
      </w:r>
      <w:r w:rsidRPr="005E14ED">
        <w:t xml:space="preserve"> např. i s rodinou nebo skupinou</w:t>
      </w:r>
      <w:r w:rsidR="00793046" w:rsidRPr="005E14ED">
        <w:t>,</w:t>
      </w:r>
    </w:p>
    <w:p w14:paraId="45D56126" w14:textId="77777777" w:rsidR="006E1A61" w:rsidRPr="005E14ED" w:rsidRDefault="00793046" w:rsidP="00F27781">
      <w:pPr>
        <w:numPr>
          <w:ilvl w:val="0"/>
          <w:numId w:val="7"/>
        </w:numPr>
        <w:suppressAutoHyphens/>
        <w:spacing w:line="276" w:lineRule="auto"/>
        <w:jc w:val="both"/>
      </w:pPr>
      <w:r w:rsidRPr="005E14ED">
        <w:t>korigování neefektivních</w:t>
      </w:r>
      <w:r w:rsidR="006E1A61" w:rsidRPr="005E14ED">
        <w:t xml:space="preserve"> postupů</w:t>
      </w:r>
      <w:r w:rsidRPr="005E14ED">
        <w:t>.</w:t>
      </w:r>
      <w:bookmarkEnd w:id="32"/>
    </w:p>
    <w:p w14:paraId="25FCC786" w14:textId="77777777" w:rsidR="006A2E82" w:rsidRDefault="006A2E82" w:rsidP="00473FA6">
      <w:pPr>
        <w:shd w:val="clear" w:color="auto" w:fill="FFFFFF"/>
        <w:spacing w:before="10" w:line="276" w:lineRule="auto"/>
        <w:jc w:val="both"/>
        <w:rPr>
          <w:b/>
        </w:rPr>
      </w:pPr>
    </w:p>
    <w:p w14:paraId="6D7F2104" w14:textId="77777777" w:rsidR="003A5158" w:rsidRPr="005E14ED" w:rsidRDefault="00002FC6" w:rsidP="00473FA6">
      <w:pPr>
        <w:shd w:val="clear" w:color="auto" w:fill="FFFFFF"/>
        <w:spacing w:before="10" w:line="276" w:lineRule="auto"/>
        <w:jc w:val="both"/>
      </w:pPr>
      <w:r w:rsidRPr="005607CE">
        <w:rPr>
          <w:b/>
        </w:rPr>
        <w:t>Cíle supervize mohou být krátkodobé</w:t>
      </w:r>
      <w:r w:rsidRPr="005E14ED">
        <w:t xml:space="preserve"> - např. získání několika elementár</w:t>
      </w:r>
      <w:r w:rsidRPr="005E14ED">
        <w:softHyphen/>
        <w:t>ních profesionálních dovedností, vytvoření základních podmínek pracovního týmu k úspěšné práci, nebo dlouhodobé - např. formulace a monitoring plánů osobního rozvoje pracovníků, harmonizace fungování celé organizace, zvyšo</w:t>
      </w:r>
      <w:r w:rsidRPr="005E14ED">
        <w:softHyphen/>
        <w:t>vání citlivosti organizace na potřeby klientů</w:t>
      </w:r>
      <w:r w:rsidR="000F28C6" w:rsidRPr="005E14ED">
        <w:t xml:space="preserve">. </w:t>
      </w:r>
      <w:r w:rsidR="000F28C6" w:rsidRPr="005E14ED">
        <w:br/>
        <w:t xml:space="preserve">V každém případě je třeba formu a cíl supervize před jejím zahájením jasně definovat </w:t>
      </w:r>
      <w:r w:rsidR="000F28C6" w:rsidRPr="005E14ED">
        <w:br/>
        <w:t>a závazně určit, komu budou jaké informace ze supervize přístupné. Tato pravidla musí být zakotvena v supervizním kontraktu, tj. v dohodě mezi poskyt</w:t>
      </w:r>
      <w:r w:rsidR="005607CE">
        <w:t>ovatelem a příjemcem supervize.</w:t>
      </w:r>
      <w:r w:rsidR="000F28C6" w:rsidRPr="005E14ED">
        <w:t xml:space="preserve"> Před zahájením supervize je třeba se přesvědčit o tom, jestli jsou s tímto zaměřením a způsobem provádění supervize všichni její účastníci srozuměni </w:t>
      </w:r>
      <w:r w:rsidRPr="005E14ED">
        <w:t>(Koláčková, 2003).</w:t>
      </w:r>
    </w:p>
    <w:p w14:paraId="41227F47" w14:textId="77777777" w:rsidR="00BD03CD" w:rsidRPr="005E14ED" w:rsidRDefault="00BD03CD" w:rsidP="00BD03CD">
      <w:pPr>
        <w:pStyle w:val="Nadpis3"/>
        <w:rPr>
          <w:rFonts w:ascii="Times New Roman" w:hAnsi="Times New Roman" w:cs="Times New Roman"/>
        </w:rPr>
      </w:pPr>
      <w:bookmarkStart w:id="33" w:name="_Toc82505624"/>
      <w:r w:rsidRPr="005E14ED">
        <w:rPr>
          <w:rFonts w:ascii="Times New Roman" w:hAnsi="Times New Roman" w:cs="Times New Roman"/>
        </w:rPr>
        <w:t>Formy</w:t>
      </w:r>
      <w:r w:rsidR="000F28C6" w:rsidRPr="005E14ED">
        <w:rPr>
          <w:rFonts w:ascii="Times New Roman" w:hAnsi="Times New Roman" w:cs="Times New Roman"/>
        </w:rPr>
        <w:t xml:space="preserve"> (typy, modely)</w:t>
      </w:r>
      <w:r w:rsidRPr="005E14ED">
        <w:rPr>
          <w:rFonts w:ascii="Times New Roman" w:hAnsi="Times New Roman" w:cs="Times New Roman"/>
        </w:rPr>
        <w:t xml:space="preserve"> supervize</w:t>
      </w:r>
      <w:bookmarkEnd w:id="33"/>
    </w:p>
    <w:p w14:paraId="6379A520" w14:textId="77777777" w:rsidR="000F28C6" w:rsidRPr="005E14ED" w:rsidRDefault="000F28C6" w:rsidP="000F28C6"/>
    <w:p w14:paraId="4CC0B0C3" w14:textId="77777777" w:rsidR="00BD03CD" w:rsidRPr="005E14ED" w:rsidRDefault="000F28C6" w:rsidP="005607CE">
      <w:pPr>
        <w:autoSpaceDE w:val="0"/>
        <w:autoSpaceDN w:val="0"/>
        <w:adjustRightInd w:val="0"/>
        <w:spacing w:line="276" w:lineRule="auto"/>
        <w:jc w:val="both"/>
        <w:rPr>
          <w:rFonts w:eastAsiaTheme="minorHAnsi"/>
          <w:lang w:eastAsia="en-US"/>
        </w:rPr>
      </w:pPr>
      <w:r w:rsidRPr="005E14ED">
        <w:t>V odborné literatuře</w:t>
      </w:r>
      <w:r w:rsidR="00EA03A5" w:rsidRPr="005E14ED">
        <w:t xml:space="preserve"> můžete nalézt různé přístupy ke kategorizaci supervize. </w:t>
      </w:r>
      <w:r w:rsidR="00686EA3" w:rsidRPr="005E14ED">
        <w:t xml:space="preserve">Autoři Havrdová a Kalina (2003) </w:t>
      </w:r>
      <w:r w:rsidR="00686EA3" w:rsidRPr="005E14ED">
        <w:rPr>
          <w:rFonts w:eastAsiaTheme="minorHAnsi"/>
          <w:lang w:eastAsia="en-US"/>
        </w:rPr>
        <w:t xml:space="preserve">zavedli vlastní </w:t>
      </w:r>
      <w:r w:rsidR="00473FA6">
        <w:rPr>
          <w:rFonts w:eastAsiaTheme="minorHAnsi"/>
          <w:lang w:eastAsia="en-US"/>
        </w:rPr>
        <w:t>třídění, které vychází z faktorů</w:t>
      </w:r>
      <w:r w:rsidR="00686EA3" w:rsidRPr="005E14ED">
        <w:rPr>
          <w:rFonts w:eastAsiaTheme="minorHAnsi"/>
          <w:lang w:eastAsia="en-US"/>
        </w:rPr>
        <w:t>, ovlivňujících uspořádání supervize. Jsou to zejména následující faktory:</w:t>
      </w:r>
    </w:p>
    <w:p w14:paraId="174A1783" w14:textId="77777777" w:rsidR="00EA03A5" w:rsidRPr="005E14ED" w:rsidRDefault="00EA03A5" w:rsidP="005607CE">
      <w:pPr>
        <w:spacing w:line="276" w:lineRule="auto"/>
        <w:jc w:val="both"/>
      </w:pPr>
    </w:p>
    <w:p w14:paraId="1074BAEF" w14:textId="77777777" w:rsidR="00686EA3" w:rsidRPr="005E14ED" w:rsidRDefault="00686EA3" w:rsidP="005607CE">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a) </w:t>
      </w:r>
      <w:r w:rsidR="005607CE">
        <w:rPr>
          <w:rFonts w:eastAsiaTheme="minorHAnsi"/>
          <w:b/>
          <w:bCs/>
          <w:i/>
          <w:iCs/>
          <w:lang w:eastAsia="en-US"/>
        </w:rPr>
        <w:t>„</w:t>
      </w:r>
      <w:r w:rsidRPr="005E14ED">
        <w:rPr>
          <w:rFonts w:eastAsiaTheme="minorHAnsi"/>
          <w:b/>
          <w:bCs/>
          <w:i/>
          <w:iCs/>
          <w:lang w:eastAsia="en-US"/>
        </w:rPr>
        <w:t>Kdo</w:t>
      </w:r>
      <w:r w:rsidR="005607CE">
        <w:rPr>
          <w:rFonts w:eastAsiaTheme="minorHAnsi"/>
          <w:b/>
          <w:bCs/>
          <w:i/>
          <w:iCs/>
          <w:lang w:eastAsia="en-US"/>
        </w:rPr>
        <w:t>“</w:t>
      </w:r>
      <w:r w:rsidRPr="005E14ED">
        <w:rPr>
          <w:rFonts w:eastAsiaTheme="minorHAnsi"/>
          <w:b/>
          <w:bCs/>
          <w:i/>
          <w:iCs/>
          <w:lang w:eastAsia="en-US"/>
        </w:rPr>
        <w:t xml:space="preserve"> supervizi provádí (faktor autority)</w:t>
      </w:r>
    </w:p>
    <w:p w14:paraId="69341B18" w14:textId="77777777" w:rsidR="00686EA3" w:rsidRPr="005E14ED" w:rsidRDefault="00686EA3" w:rsidP="005607C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Tento faktor vyvstal </w:t>
      </w:r>
      <w:r w:rsidR="009E7A21" w:rsidRPr="005E14ED">
        <w:rPr>
          <w:rFonts w:eastAsiaTheme="minorHAnsi"/>
          <w:lang w:eastAsia="en-US"/>
        </w:rPr>
        <w:t>především</w:t>
      </w:r>
      <w:r w:rsidRPr="005E14ED">
        <w:rPr>
          <w:rFonts w:eastAsiaTheme="minorHAnsi"/>
          <w:lang w:eastAsia="en-US"/>
        </w:rPr>
        <w:t xml:space="preserve"> z rozdílu mezi anglo</w:t>
      </w:r>
      <w:r w:rsidR="009E7A21" w:rsidRPr="005E14ED">
        <w:rPr>
          <w:rFonts w:eastAsiaTheme="minorHAnsi"/>
          <w:lang w:eastAsia="en-US"/>
        </w:rPr>
        <w:t xml:space="preserve">saským a kontinentálním pojetím </w:t>
      </w:r>
      <w:r w:rsidRPr="005E14ED">
        <w:rPr>
          <w:rFonts w:eastAsiaTheme="minorHAnsi"/>
          <w:lang w:eastAsia="en-US"/>
        </w:rPr>
        <w:t xml:space="preserve">supervize a </w:t>
      </w:r>
      <w:r w:rsidR="009E7A21" w:rsidRPr="005E14ED">
        <w:rPr>
          <w:rFonts w:eastAsiaTheme="minorHAnsi"/>
          <w:lang w:eastAsia="en-US"/>
        </w:rPr>
        <w:t>třídí</w:t>
      </w:r>
      <w:r w:rsidRPr="005E14ED">
        <w:rPr>
          <w:rFonts w:eastAsiaTheme="minorHAnsi"/>
          <w:lang w:eastAsia="en-US"/>
        </w:rPr>
        <w:t xml:space="preserve"> supervizi na </w:t>
      </w:r>
      <w:r w:rsidRPr="005E14ED">
        <w:rPr>
          <w:rFonts w:eastAsiaTheme="minorHAnsi"/>
          <w:b/>
          <w:bCs/>
          <w:lang w:eastAsia="en-US"/>
        </w:rPr>
        <w:t xml:space="preserve">externí </w:t>
      </w:r>
      <w:r w:rsidRPr="005E14ED">
        <w:rPr>
          <w:rFonts w:eastAsiaTheme="minorHAnsi"/>
          <w:lang w:eastAsia="en-US"/>
        </w:rPr>
        <w:t xml:space="preserve">a </w:t>
      </w:r>
      <w:r w:rsidRPr="005E14ED">
        <w:rPr>
          <w:rFonts w:eastAsiaTheme="minorHAnsi"/>
          <w:b/>
          <w:bCs/>
          <w:lang w:eastAsia="en-US"/>
        </w:rPr>
        <w:t>interní.</w:t>
      </w:r>
    </w:p>
    <w:p w14:paraId="0F00515F" w14:textId="77777777" w:rsidR="00686EA3" w:rsidRPr="005E14ED" w:rsidRDefault="00686EA3" w:rsidP="005607CE">
      <w:pPr>
        <w:autoSpaceDE w:val="0"/>
        <w:autoSpaceDN w:val="0"/>
        <w:adjustRightInd w:val="0"/>
        <w:spacing w:line="276" w:lineRule="auto"/>
        <w:jc w:val="both"/>
        <w:rPr>
          <w:rFonts w:eastAsiaTheme="minorHAnsi"/>
          <w:lang w:eastAsia="en-US"/>
        </w:rPr>
      </w:pPr>
      <w:r w:rsidRPr="005607CE">
        <w:rPr>
          <w:rFonts w:eastAsiaTheme="minorHAnsi"/>
          <w:b/>
          <w:lang w:eastAsia="en-US"/>
        </w:rPr>
        <w:t>Za</w:t>
      </w:r>
      <w:r w:rsidRPr="005E14ED">
        <w:rPr>
          <w:rFonts w:eastAsiaTheme="minorHAnsi"/>
          <w:lang w:eastAsia="en-US"/>
        </w:rPr>
        <w:t xml:space="preserve"> </w:t>
      </w:r>
      <w:r w:rsidRPr="005607CE">
        <w:rPr>
          <w:rFonts w:eastAsiaTheme="minorHAnsi"/>
          <w:b/>
          <w:lang w:eastAsia="en-US"/>
        </w:rPr>
        <w:t>externí supervizi</w:t>
      </w:r>
      <w:r w:rsidRPr="005E14ED">
        <w:rPr>
          <w:rFonts w:eastAsiaTheme="minorHAnsi"/>
          <w:lang w:eastAsia="en-US"/>
        </w:rPr>
        <w:t xml:space="preserve"> </w:t>
      </w:r>
      <w:r w:rsidR="009E7A21" w:rsidRPr="005E14ED">
        <w:rPr>
          <w:rFonts w:eastAsiaTheme="minorHAnsi"/>
          <w:lang w:eastAsia="en-US"/>
        </w:rPr>
        <w:t>označujeme</w:t>
      </w:r>
      <w:r w:rsidRPr="005E14ED">
        <w:rPr>
          <w:rFonts w:eastAsiaTheme="minorHAnsi"/>
          <w:lang w:eastAsia="en-US"/>
        </w:rPr>
        <w:t xml:space="preserve"> takové </w:t>
      </w:r>
      <w:r w:rsidR="009E7A21" w:rsidRPr="005E14ED">
        <w:rPr>
          <w:rFonts w:eastAsiaTheme="minorHAnsi"/>
          <w:lang w:eastAsia="en-US"/>
        </w:rPr>
        <w:t>uspořádání, kde supervizor není zaměstnancem</w:t>
      </w:r>
      <w:r w:rsidRPr="005E14ED">
        <w:rPr>
          <w:rFonts w:eastAsiaTheme="minorHAnsi"/>
          <w:lang w:eastAsia="en-US"/>
        </w:rPr>
        <w:t xml:space="preserve"> organizace, v níž superviz</w:t>
      </w:r>
      <w:r w:rsidR="009E7A21" w:rsidRPr="005E14ED">
        <w:rPr>
          <w:rFonts w:eastAsiaTheme="minorHAnsi"/>
          <w:lang w:eastAsia="en-US"/>
        </w:rPr>
        <w:t xml:space="preserve">e </w:t>
      </w:r>
      <w:proofErr w:type="gramStart"/>
      <w:r w:rsidR="009E7A21" w:rsidRPr="005E14ED">
        <w:rPr>
          <w:rFonts w:eastAsiaTheme="minorHAnsi"/>
          <w:lang w:eastAsia="en-US"/>
        </w:rPr>
        <w:t>probíhá - není</w:t>
      </w:r>
      <w:proofErr w:type="gramEnd"/>
      <w:r w:rsidR="009E7A21" w:rsidRPr="005E14ED">
        <w:rPr>
          <w:rFonts w:eastAsiaTheme="minorHAnsi"/>
          <w:lang w:eastAsia="en-US"/>
        </w:rPr>
        <w:t xml:space="preserve"> zde tedy vztah nadřízenosti</w:t>
      </w:r>
      <w:r w:rsidRPr="005E14ED">
        <w:rPr>
          <w:rFonts w:eastAsiaTheme="minorHAnsi"/>
          <w:lang w:eastAsia="en-US"/>
        </w:rPr>
        <w:t xml:space="preserve"> </w:t>
      </w:r>
      <w:r w:rsidR="009E7A21" w:rsidRPr="005E14ED">
        <w:rPr>
          <w:rFonts w:eastAsiaTheme="minorHAnsi"/>
          <w:lang w:eastAsia="en-US"/>
        </w:rPr>
        <w:t>či</w:t>
      </w:r>
      <w:r w:rsidRPr="005E14ED">
        <w:rPr>
          <w:rFonts w:eastAsiaTheme="minorHAnsi"/>
          <w:lang w:eastAsia="en-US"/>
        </w:rPr>
        <w:t xml:space="preserve"> </w:t>
      </w:r>
      <w:r w:rsidR="009E7A21" w:rsidRPr="005E14ED">
        <w:rPr>
          <w:rFonts w:eastAsiaTheme="minorHAnsi"/>
          <w:lang w:eastAsia="en-US"/>
        </w:rPr>
        <w:t>podřízenosti</w:t>
      </w:r>
      <w:r w:rsidRPr="005E14ED">
        <w:rPr>
          <w:rFonts w:eastAsiaTheme="minorHAnsi"/>
          <w:lang w:eastAsia="en-US"/>
        </w:rPr>
        <w:t xml:space="preserve"> </w:t>
      </w:r>
      <w:r w:rsidR="009E7A21" w:rsidRPr="005E14ED">
        <w:rPr>
          <w:rFonts w:eastAsiaTheme="minorHAnsi"/>
          <w:lang w:eastAsia="en-US"/>
        </w:rPr>
        <w:t>vůči</w:t>
      </w:r>
      <w:r w:rsidRPr="005E14ED">
        <w:rPr>
          <w:rFonts w:eastAsiaTheme="minorHAnsi"/>
          <w:lang w:eastAsia="en-US"/>
        </w:rPr>
        <w:t xml:space="preserve"> supervizant</w:t>
      </w:r>
      <w:r w:rsidR="009E7A21" w:rsidRPr="005E14ED">
        <w:rPr>
          <w:rFonts w:eastAsiaTheme="minorHAnsi"/>
          <w:lang w:eastAsia="en-US"/>
        </w:rPr>
        <w:t>ů</w:t>
      </w:r>
      <w:r w:rsidRPr="005E14ED">
        <w:rPr>
          <w:rFonts w:eastAsiaTheme="minorHAnsi"/>
          <w:lang w:eastAsia="en-US"/>
        </w:rPr>
        <w:t xml:space="preserve">m, je omezeno riziko </w:t>
      </w:r>
      <w:r w:rsidR="009E7A21" w:rsidRPr="005E14ED">
        <w:rPr>
          <w:rFonts w:eastAsiaTheme="minorHAnsi"/>
          <w:lang w:eastAsia="en-US"/>
        </w:rPr>
        <w:t xml:space="preserve">křížení rolí. </w:t>
      </w:r>
      <w:r w:rsidRPr="005E14ED">
        <w:rPr>
          <w:rFonts w:eastAsiaTheme="minorHAnsi"/>
          <w:lang w:eastAsia="en-US"/>
        </w:rPr>
        <w:t xml:space="preserve">Autorita supervizora je zde odvozena jednak </w:t>
      </w:r>
      <w:r w:rsidR="009E7A21" w:rsidRPr="005E14ED">
        <w:rPr>
          <w:rFonts w:eastAsiaTheme="minorHAnsi"/>
          <w:lang w:eastAsia="en-US"/>
        </w:rPr>
        <w:br/>
      </w:r>
      <w:r w:rsidRPr="005E14ED">
        <w:rPr>
          <w:rFonts w:eastAsiaTheme="minorHAnsi"/>
          <w:lang w:eastAsia="en-US"/>
        </w:rPr>
        <w:t xml:space="preserve">z jeho </w:t>
      </w:r>
      <w:r w:rsidR="009E7A21" w:rsidRPr="005E14ED">
        <w:rPr>
          <w:rFonts w:eastAsiaTheme="minorHAnsi"/>
          <w:lang w:eastAsia="en-US"/>
        </w:rPr>
        <w:t xml:space="preserve">přirozené autority (jak se chová, </w:t>
      </w:r>
      <w:r w:rsidRPr="005E14ED">
        <w:rPr>
          <w:rFonts w:eastAsiaTheme="minorHAnsi"/>
          <w:lang w:eastAsia="en-US"/>
        </w:rPr>
        <w:t>co zná a umí), jednak od autority zadavatele supe</w:t>
      </w:r>
      <w:r w:rsidR="009E7A21" w:rsidRPr="005E14ED">
        <w:rPr>
          <w:rFonts w:eastAsiaTheme="minorHAnsi"/>
          <w:lang w:eastAsia="en-US"/>
        </w:rPr>
        <w:t>rvize (kdo supervizi zadal, zda nadřízený</w:t>
      </w:r>
      <w:r w:rsidRPr="005E14ED">
        <w:rPr>
          <w:rFonts w:eastAsiaTheme="minorHAnsi"/>
          <w:lang w:eastAsia="en-US"/>
        </w:rPr>
        <w:t xml:space="preserve"> nebo pracovník sám, </w:t>
      </w:r>
      <w:r w:rsidR="009E7A21" w:rsidRPr="005E14ED">
        <w:rPr>
          <w:rFonts w:eastAsiaTheme="minorHAnsi"/>
          <w:lang w:eastAsia="en-US"/>
        </w:rPr>
        <w:t>případně</w:t>
      </w:r>
      <w:r w:rsidRPr="005E14ED">
        <w:rPr>
          <w:rFonts w:eastAsiaTheme="minorHAnsi"/>
          <w:lang w:eastAsia="en-US"/>
        </w:rPr>
        <w:t xml:space="preserve"> jiná autorita – </w:t>
      </w:r>
      <w:r w:rsidR="009E7A21" w:rsidRPr="005E14ED">
        <w:rPr>
          <w:rFonts w:eastAsiaTheme="minorHAnsi"/>
          <w:lang w:eastAsia="en-US"/>
        </w:rPr>
        <w:t>třeba</w:t>
      </w:r>
      <w:r w:rsidRPr="005E14ED">
        <w:rPr>
          <w:rFonts w:eastAsiaTheme="minorHAnsi"/>
          <w:lang w:eastAsia="en-US"/>
        </w:rPr>
        <w:t xml:space="preserve"> </w:t>
      </w:r>
      <w:r w:rsidR="009E7A21" w:rsidRPr="005E14ED">
        <w:rPr>
          <w:rFonts w:eastAsiaTheme="minorHAnsi"/>
          <w:lang w:eastAsia="en-US"/>
        </w:rPr>
        <w:t>zřizovatel) a očekávaných</w:t>
      </w:r>
      <w:r w:rsidRPr="005E14ED">
        <w:rPr>
          <w:rFonts w:eastAsiaTheme="minorHAnsi"/>
          <w:lang w:eastAsia="en-US"/>
        </w:rPr>
        <w:t xml:space="preserve"> výstup</w:t>
      </w:r>
      <w:r w:rsidR="009E7A21" w:rsidRPr="005E14ED">
        <w:rPr>
          <w:rFonts w:eastAsiaTheme="minorHAnsi"/>
          <w:lang w:eastAsia="en-US"/>
        </w:rPr>
        <w:t>ů</w:t>
      </w:r>
      <w:r w:rsidRPr="005E14ED">
        <w:rPr>
          <w:rFonts w:eastAsiaTheme="minorHAnsi"/>
          <w:lang w:eastAsia="en-US"/>
        </w:rPr>
        <w:t>.</w:t>
      </w:r>
    </w:p>
    <w:p w14:paraId="1A3E6156" w14:textId="77777777" w:rsidR="009E7A21" w:rsidRPr="005E14ED" w:rsidRDefault="009E7A21" w:rsidP="005607CE">
      <w:pPr>
        <w:autoSpaceDE w:val="0"/>
        <w:autoSpaceDN w:val="0"/>
        <w:adjustRightInd w:val="0"/>
        <w:spacing w:line="276" w:lineRule="auto"/>
        <w:jc w:val="both"/>
        <w:rPr>
          <w:rFonts w:eastAsiaTheme="minorHAnsi"/>
          <w:lang w:eastAsia="en-US"/>
        </w:rPr>
      </w:pPr>
      <w:r w:rsidRPr="005607CE">
        <w:rPr>
          <w:rFonts w:eastAsiaTheme="minorHAnsi"/>
          <w:b/>
          <w:lang w:eastAsia="en-US"/>
        </w:rPr>
        <w:t>Interní supervizí</w:t>
      </w:r>
      <w:r w:rsidRPr="005E14ED">
        <w:rPr>
          <w:rFonts w:eastAsiaTheme="minorHAnsi"/>
          <w:lang w:eastAsia="en-US"/>
        </w:rPr>
        <w:t xml:space="preserve"> rozumíme takovou, kde supervizor je interním zaměstnancem organizace, v níž </w:t>
      </w:r>
      <w:r w:rsidR="00473FA6">
        <w:rPr>
          <w:rFonts w:eastAsiaTheme="minorHAnsi"/>
          <w:lang w:eastAsia="en-US"/>
        </w:rPr>
        <w:t>supervizi provádí. Supervizi může provádět buď</w:t>
      </w:r>
      <w:r w:rsidRPr="005E14ED">
        <w:rPr>
          <w:rFonts w:eastAsiaTheme="minorHAnsi"/>
          <w:lang w:eastAsia="en-US"/>
        </w:rPr>
        <w:t xml:space="preserve"> přímý nadřízený pracovníka (spojení autority vedoucího a autority supervizora) nebo k tomu určený pracovník s jinak vymezenou rolí.</w:t>
      </w:r>
    </w:p>
    <w:p w14:paraId="6628E014" w14:textId="77777777" w:rsidR="009E7A21" w:rsidRPr="005E14ED" w:rsidRDefault="009E7A21" w:rsidP="005607C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Faktor autority je v supervizi velmi významný. Je-li autorita ohrožující a vede </w:t>
      </w:r>
      <w:r w:rsidR="005607CE">
        <w:rPr>
          <w:rFonts w:eastAsiaTheme="minorHAnsi"/>
          <w:lang w:eastAsia="en-US"/>
        </w:rPr>
        <w:br/>
      </w:r>
      <w:r w:rsidRPr="005E14ED">
        <w:rPr>
          <w:rFonts w:eastAsiaTheme="minorHAnsi"/>
          <w:lang w:eastAsia="en-US"/>
        </w:rPr>
        <w:t>k defenzivním reakcím ze strany pracovníka, je učení ohroženo. Pokud supervizor autoritu nemá, je učení ohroženo také. Uspořádání supervize na externí či interní je nepochybně jedním z faktoru</w:t>
      </w:r>
      <w:r w:rsidR="00473FA6">
        <w:rPr>
          <w:rFonts w:eastAsiaTheme="minorHAnsi"/>
          <w:lang w:eastAsia="en-US"/>
        </w:rPr>
        <w:t>, kteří ovlivňují</w:t>
      </w:r>
      <w:r w:rsidRPr="005E14ED">
        <w:rPr>
          <w:rFonts w:eastAsiaTheme="minorHAnsi"/>
          <w:lang w:eastAsia="en-US"/>
        </w:rPr>
        <w:t xml:space="preserve"> váhu autority a míru ohrožení z ní plynoucí.</w:t>
      </w:r>
    </w:p>
    <w:p w14:paraId="4D82FFCD" w14:textId="5321F718" w:rsidR="006A2E82" w:rsidRDefault="009E7A21" w:rsidP="003E489E">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60. a 70. letech vzniklo v západním světě hnutí za </w:t>
      </w:r>
      <w:r w:rsidR="00473FA6">
        <w:rPr>
          <w:rFonts w:eastAsiaTheme="minorHAnsi"/>
          <w:lang w:eastAsia="en-US"/>
        </w:rPr>
        <w:t>emancipaci od autority odborníků</w:t>
      </w:r>
      <w:r w:rsidRPr="005E14ED">
        <w:rPr>
          <w:rFonts w:eastAsiaTheme="minorHAnsi"/>
          <w:lang w:eastAsia="en-US"/>
        </w:rPr>
        <w:t xml:space="preserve"> </w:t>
      </w:r>
      <w:r w:rsidRPr="005E14ED">
        <w:rPr>
          <w:rFonts w:eastAsiaTheme="minorHAnsi"/>
          <w:lang w:eastAsia="en-US"/>
        </w:rPr>
        <w:br/>
        <w:t xml:space="preserve">(např. antipsychiatrie, self-help apod.). Do supervize se v té době dostaly některé formy </w:t>
      </w:r>
      <w:r w:rsidRPr="005E14ED">
        <w:rPr>
          <w:rFonts w:eastAsiaTheme="minorHAnsi"/>
          <w:lang w:eastAsia="en-US"/>
        </w:rPr>
        <w:br/>
        <w:t xml:space="preserve">tzv. </w:t>
      </w:r>
      <w:r w:rsidRPr="005E14ED">
        <w:rPr>
          <w:rFonts w:eastAsiaTheme="minorHAnsi"/>
          <w:b/>
          <w:lang w:eastAsia="en-US"/>
        </w:rPr>
        <w:t>„intervize“</w:t>
      </w:r>
      <w:r w:rsidRPr="005E14ED">
        <w:rPr>
          <w:rFonts w:eastAsiaTheme="minorHAnsi"/>
          <w:lang w:eastAsia="en-US"/>
        </w:rPr>
        <w:t>, které přinesly dobrou zkušenost a s výhodou se využívají jako doplňující techniky supervize. Při intervizi jde o vzájemné poskytování supervize mezi kolegy. Autorita je tu nahrazena více či méně přesně danými pravidly, které zúčastněné strany svobodně respektují.</w:t>
      </w:r>
      <w:r w:rsidR="003F0349" w:rsidRPr="005E14ED">
        <w:rPr>
          <w:rFonts w:eastAsiaTheme="minorHAnsi"/>
          <w:lang w:eastAsia="en-US"/>
        </w:rPr>
        <w:t xml:space="preserve"> </w:t>
      </w:r>
    </w:p>
    <w:p w14:paraId="5911380C" w14:textId="77777777" w:rsidR="003E489E" w:rsidRPr="003E489E" w:rsidRDefault="003E489E" w:rsidP="003E489E">
      <w:pPr>
        <w:autoSpaceDE w:val="0"/>
        <w:autoSpaceDN w:val="0"/>
        <w:adjustRightInd w:val="0"/>
        <w:spacing w:line="276" w:lineRule="auto"/>
        <w:jc w:val="both"/>
        <w:rPr>
          <w:rFonts w:eastAsiaTheme="minorHAnsi"/>
          <w:lang w:eastAsia="en-US"/>
        </w:rPr>
      </w:pPr>
    </w:p>
    <w:p w14:paraId="359C35E9" w14:textId="77777777" w:rsidR="009E7A21" w:rsidRPr="005E14ED" w:rsidRDefault="009E7A21" w:rsidP="005607CE">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b) </w:t>
      </w:r>
      <w:r w:rsidR="005607CE">
        <w:rPr>
          <w:rFonts w:eastAsiaTheme="minorHAnsi"/>
          <w:b/>
          <w:bCs/>
          <w:i/>
          <w:iCs/>
          <w:lang w:eastAsia="en-US"/>
        </w:rPr>
        <w:t>„</w:t>
      </w:r>
      <w:r w:rsidRPr="005E14ED">
        <w:rPr>
          <w:rFonts w:eastAsiaTheme="minorHAnsi"/>
          <w:b/>
          <w:bCs/>
          <w:i/>
          <w:iCs/>
          <w:lang w:eastAsia="en-US"/>
        </w:rPr>
        <w:t>S kým</w:t>
      </w:r>
      <w:r w:rsidR="005607CE">
        <w:rPr>
          <w:rFonts w:eastAsiaTheme="minorHAnsi"/>
          <w:b/>
          <w:bCs/>
          <w:i/>
          <w:iCs/>
          <w:lang w:eastAsia="en-US"/>
        </w:rPr>
        <w:t>“</w:t>
      </w:r>
      <w:r w:rsidRPr="005E14ED">
        <w:rPr>
          <w:rFonts w:eastAsiaTheme="minorHAnsi"/>
          <w:b/>
          <w:bCs/>
          <w:i/>
          <w:iCs/>
          <w:lang w:eastAsia="en-US"/>
        </w:rPr>
        <w:t xml:space="preserve"> je supervize provád</w:t>
      </w:r>
      <w:r w:rsidRPr="005E14ED">
        <w:rPr>
          <w:rFonts w:eastAsiaTheme="minorHAnsi"/>
          <w:b/>
          <w:i/>
          <w:lang w:eastAsia="en-US"/>
        </w:rPr>
        <w:t>ě</w:t>
      </w:r>
      <w:r w:rsidRPr="005E14ED">
        <w:rPr>
          <w:rFonts w:eastAsiaTheme="minorHAnsi"/>
          <w:b/>
          <w:bCs/>
          <w:i/>
          <w:iCs/>
          <w:lang w:eastAsia="en-US"/>
        </w:rPr>
        <w:t>na (faktory role, kompetencí a vztah</w:t>
      </w:r>
      <w:r w:rsidRPr="005E14ED">
        <w:rPr>
          <w:rFonts w:eastAsiaTheme="minorHAnsi"/>
          <w:b/>
          <w:i/>
          <w:lang w:eastAsia="en-US"/>
        </w:rPr>
        <w:t>u</w:t>
      </w:r>
      <w:r w:rsidRPr="005E14ED">
        <w:rPr>
          <w:rFonts w:eastAsiaTheme="minorHAnsi"/>
          <w:b/>
          <w:bCs/>
          <w:i/>
          <w:iCs/>
          <w:lang w:eastAsia="en-US"/>
        </w:rPr>
        <w:t>)</w:t>
      </w:r>
    </w:p>
    <w:p w14:paraId="44CD0EB3" w14:textId="77777777" w:rsidR="009E7A21" w:rsidRPr="009257D3" w:rsidRDefault="009E7A21" w:rsidP="005607CE">
      <w:pPr>
        <w:autoSpaceDE w:val="0"/>
        <w:autoSpaceDN w:val="0"/>
        <w:adjustRightInd w:val="0"/>
        <w:spacing w:line="276" w:lineRule="auto"/>
        <w:jc w:val="both"/>
        <w:rPr>
          <w:rFonts w:eastAsiaTheme="minorHAnsi"/>
          <w:b/>
          <w:bCs/>
          <w:lang w:eastAsia="en-US"/>
        </w:rPr>
      </w:pPr>
      <w:r w:rsidRPr="005E14ED">
        <w:rPr>
          <w:rFonts w:eastAsiaTheme="minorHAnsi"/>
          <w:lang w:eastAsia="en-US"/>
        </w:rPr>
        <w:t>Supervizantem muže</w:t>
      </w:r>
      <w:r w:rsidRPr="005607CE">
        <w:rPr>
          <w:rFonts w:eastAsiaTheme="minorHAnsi"/>
          <w:lang w:eastAsia="en-US"/>
        </w:rPr>
        <w:t xml:space="preserve"> být</w:t>
      </w:r>
      <w:r w:rsidRPr="005607CE">
        <w:rPr>
          <w:rFonts w:eastAsiaTheme="minorHAnsi"/>
          <w:b/>
          <w:lang w:eastAsia="en-US"/>
        </w:rPr>
        <w:t xml:space="preserve"> jednotlivec, skupina nebo tým</w:t>
      </w:r>
      <w:r w:rsidRPr="005E14ED">
        <w:rPr>
          <w:rFonts w:eastAsiaTheme="minorHAnsi"/>
          <w:lang w:eastAsia="en-US"/>
        </w:rPr>
        <w:t xml:space="preserve"> </w:t>
      </w:r>
      <w:r w:rsidR="009257D3" w:rsidRPr="005607CE">
        <w:rPr>
          <w:rFonts w:eastAsiaTheme="minorHAnsi"/>
          <w:bCs/>
          <w:lang w:eastAsia="en-US"/>
        </w:rPr>
        <w:t xml:space="preserve">(individuální, skupinová, </w:t>
      </w:r>
      <w:r w:rsidRPr="005607CE">
        <w:rPr>
          <w:rFonts w:eastAsiaTheme="minorHAnsi"/>
          <w:bCs/>
          <w:lang w:eastAsia="en-US"/>
        </w:rPr>
        <w:t>týmová</w:t>
      </w:r>
      <w:r w:rsidRPr="005E14ED">
        <w:rPr>
          <w:rFonts w:eastAsiaTheme="minorHAnsi"/>
          <w:b/>
          <w:bCs/>
          <w:lang w:eastAsia="en-US"/>
        </w:rPr>
        <w:t xml:space="preserve"> </w:t>
      </w:r>
      <w:r w:rsidRPr="005E14ED">
        <w:rPr>
          <w:rFonts w:eastAsiaTheme="minorHAnsi"/>
          <w:lang w:eastAsia="en-US"/>
        </w:rPr>
        <w:t xml:space="preserve">supervize). Toto rozlišení je spojeno s různými důrazy na vztahy a role v supervizi. Např. </w:t>
      </w:r>
      <w:r w:rsidR="009257D3">
        <w:rPr>
          <w:rFonts w:eastAsiaTheme="minorHAnsi"/>
          <w:lang w:eastAsia="en-US"/>
        </w:rPr>
        <w:br/>
      </w:r>
      <w:r w:rsidRPr="005E14ED">
        <w:rPr>
          <w:rFonts w:eastAsiaTheme="minorHAnsi"/>
          <w:lang w:eastAsia="en-US"/>
        </w:rPr>
        <w:t xml:space="preserve">u týmové supervize si supervizanti přinášejí do supervize své reálné pracovní vztahy, což </w:t>
      </w:r>
      <w:r w:rsidR="00473FA6">
        <w:rPr>
          <w:rFonts w:eastAsiaTheme="minorHAnsi"/>
          <w:lang w:eastAsia="en-US"/>
        </w:rPr>
        <w:lastRenderedPageBreak/>
        <w:t>mů</w:t>
      </w:r>
      <w:r w:rsidRPr="005E14ED">
        <w:rPr>
          <w:rFonts w:eastAsiaTheme="minorHAnsi"/>
          <w:lang w:eastAsia="en-US"/>
        </w:rPr>
        <w:t xml:space="preserve">že usnadnit jejich reflexi, ovlivní to ale témata, která jednotliví členové do supervize budou ochotni přinést. Každé uspořádání něco umožnuje a něco znemožňuje – proto je třeba zvažovat, jaké </w:t>
      </w:r>
      <w:r w:rsidR="00AE15CF">
        <w:rPr>
          <w:rFonts w:eastAsiaTheme="minorHAnsi"/>
          <w:lang w:eastAsia="en-US"/>
        </w:rPr>
        <w:t>uspořádání potřebují příslušné cíle supervizní práce.</w:t>
      </w:r>
    </w:p>
    <w:p w14:paraId="09B9C7D1" w14:textId="77777777" w:rsidR="009E7A21" w:rsidRPr="005E14ED" w:rsidRDefault="009E7A21" w:rsidP="009E7A21">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Supervizantem mohou být podle role: studenti, </w:t>
      </w:r>
      <w:r w:rsidR="0012081D" w:rsidRPr="005E14ED">
        <w:rPr>
          <w:rFonts w:eastAsiaTheme="minorHAnsi"/>
          <w:lang w:eastAsia="en-US"/>
        </w:rPr>
        <w:t>zaměstnanci, vedoucí pracovníci, začínající</w:t>
      </w:r>
      <w:r w:rsidRPr="005E14ED">
        <w:rPr>
          <w:rFonts w:eastAsiaTheme="minorHAnsi"/>
          <w:lang w:eastAsia="en-US"/>
        </w:rPr>
        <w:t xml:space="preserve"> pracovník nebo podle profese: psycho</w:t>
      </w:r>
      <w:r w:rsidR="0012081D" w:rsidRPr="005E14ED">
        <w:rPr>
          <w:rFonts w:eastAsiaTheme="minorHAnsi"/>
          <w:lang w:eastAsia="en-US"/>
        </w:rPr>
        <w:t xml:space="preserve">terapeuti, sociální pracovníci, </w:t>
      </w:r>
      <w:r w:rsidRPr="005E14ED">
        <w:rPr>
          <w:rFonts w:eastAsiaTheme="minorHAnsi"/>
          <w:lang w:eastAsia="en-US"/>
        </w:rPr>
        <w:t xml:space="preserve">pedagogové, </w:t>
      </w:r>
      <w:r w:rsidR="0012081D" w:rsidRPr="005E14ED">
        <w:rPr>
          <w:rFonts w:eastAsiaTheme="minorHAnsi"/>
          <w:lang w:eastAsia="en-US"/>
        </w:rPr>
        <w:t>ošetřovatelé</w:t>
      </w:r>
      <w:r w:rsidRPr="005E14ED">
        <w:rPr>
          <w:rFonts w:eastAsiaTheme="minorHAnsi"/>
          <w:lang w:eastAsia="en-US"/>
        </w:rPr>
        <w:t xml:space="preserve"> aj. Supervizor musí zná</w:t>
      </w:r>
      <w:r w:rsidR="0012081D" w:rsidRPr="005E14ED">
        <w:rPr>
          <w:rFonts w:eastAsiaTheme="minorHAnsi"/>
          <w:lang w:eastAsia="en-US"/>
        </w:rPr>
        <w:t xml:space="preserve">t roli a profesi supervizanta a </w:t>
      </w:r>
      <w:r w:rsidRPr="005E14ED">
        <w:rPr>
          <w:rFonts w:eastAsiaTheme="minorHAnsi"/>
          <w:lang w:eastAsia="en-US"/>
        </w:rPr>
        <w:t>odborné i pracovní kompetence, které jsou s nimi spojeny.</w:t>
      </w:r>
    </w:p>
    <w:p w14:paraId="373347C9" w14:textId="77777777" w:rsidR="009E7A21" w:rsidRPr="005E14ED" w:rsidRDefault="009E7A21"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Podle toho, s kým je supervize </w:t>
      </w:r>
      <w:r w:rsidR="0012081D" w:rsidRPr="005E14ED">
        <w:rPr>
          <w:rFonts w:eastAsiaTheme="minorHAnsi"/>
          <w:lang w:eastAsia="en-US"/>
        </w:rPr>
        <w:t>prováděna</w:t>
      </w:r>
      <w:r w:rsidR="00AE15CF">
        <w:rPr>
          <w:rFonts w:eastAsiaTheme="minorHAnsi"/>
          <w:lang w:eastAsia="en-US"/>
        </w:rPr>
        <w:t>,</w:t>
      </w:r>
      <w:r w:rsidRPr="005E14ED">
        <w:rPr>
          <w:rFonts w:eastAsiaTheme="minorHAnsi"/>
          <w:lang w:eastAsia="en-US"/>
        </w:rPr>
        <w:t xml:space="preserve"> se rozlišuje </w:t>
      </w:r>
      <w:r w:rsidRPr="005E14ED">
        <w:rPr>
          <w:rFonts w:eastAsiaTheme="minorHAnsi"/>
          <w:b/>
          <w:bCs/>
          <w:lang w:eastAsia="en-US"/>
        </w:rPr>
        <w:t>supervize student</w:t>
      </w:r>
      <w:r w:rsidR="0012081D" w:rsidRPr="005E14ED">
        <w:rPr>
          <w:rFonts w:eastAsiaTheme="minorHAnsi"/>
          <w:b/>
          <w:lang w:eastAsia="en-US"/>
        </w:rPr>
        <w:t>ů</w:t>
      </w:r>
      <w:r w:rsidR="0012081D" w:rsidRPr="005E14ED">
        <w:rPr>
          <w:rFonts w:eastAsiaTheme="minorHAnsi"/>
          <w:b/>
          <w:bCs/>
          <w:lang w:eastAsia="en-US"/>
        </w:rPr>
        <w:t xml:space="preserve">, </w:t>
      </w:r>
      <w:r w:rsidRPr="005E14ED">
        <w:rPr>
          <w:rFonts w:eastAsiaTheme="minorHAnsi"/>
          <w:b/>
          <w:bCs/>
          <w:lang w:eastAsia="en-US"/>
        </w:rPr>
        <w:t xml:space="preserve">supervize </w:t>
      </w:r>
      <w:r w:rsidR="0012081D" w:rsidRPr="005E14ED">
        <w:rPr>
          <w:rFonts w:eastAsiaTheme="minorHAnsi"/>
          <w:b/>
          <w:bCs/>
          <w:lang w:eastAsia="en-US"/>
        </w:rPr>
        <w:t>zam</w:t>
      </w:r>
      <w:r w:rsidR="0012081D" w:rsidRPr="005E14ED">
        <w:rPr>
          <w:rFonts w:eastAsiaTheme="minorHAnsi"/>
          <w:b/>
          <w:lang w:eastAsia="en-US"/>
        </w:rPr>
        <w:t>ě</w:t>
      </w:r>
      <w:r w:rsidR="0012081D" w:rsidRPr="005E14ED">
        <w:rPr>
          <w:rFonts w:eastAsiaTheme="minorHAnsi"/>
          <w:b/>
          <w:bCs/>
          <w:lang w:eastAsia="en-US"/>
        </w:rPr>
        <w:t>stnanc</w:t>
      </w:r>
      <w:r w:rsidR="0012081D" w:rsidRPr="005E14ED">
        <w:rPr>
          <w:rFonts w:eastAsiaTheme="minorHAnsi"/>
          <w:b/>
          <w:lang w:eastAsia="en-US"/>
        </w:rPr>
        <w:t>ů</w:t>
      </w:r>
      <w:r w:rsidRPr="005E14ED">
        <w:rPr>
          <w:rFonts w:eastAsiaTheme="minorHAnsi"/>
          <w:b/>
          <w:bCs/>
          <w:lang w:eastAsia="en-US"/>
        </w:rPr>
        <w:t xml:space="preserve">, supervize v sociální práci </w:t>
      </w:r>
      <w:r w:rsidRPr="005E14ED">
        <w:rPr>
          <w:rFonts w:eastAsiaTheme="minorHAnsi"/>
          <w:lang w:eastAsia="en-US"/>
        </w:rPr>
        <w:t>apod.</w:t>
      </w:r>
    </w:p>
    <w:p w14:paraId="4555BFF6" w14:textId="77777777" w:rsidR="0012081D" w:rsidRPr="005E14ED" w:rsidRDefault="0012081D" w:rsidP="0012081D">
      <w:pPr>
        <w:autoSpaceDE w:val="0"/>
        <w:autoSpaceDN w:val="0"/>
        <w:adjustRightInd w:val="0"/>
        <w:spacing w:line="276" w:lineRule="auto"/>
        <w:jc w:val="both"/>
        <w:rPr>
          <w:rFonts w:eastAsiaTheme="minorHAnsi"/>
          <w:lang w:eastAsia="en-US"/>
        </w:rPr>
      </w:pPr>
    </w:p>
    <w:p w14:paraId="05B22753" w14:textId="77777777" w:rsidR="0012081D" w:rsidRPr="005E14ED" w:rsidRDefault="0012081D" w:rsidP="0012081D">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c) </w:t>
      </w:r>
      <w:r w:rsidR="005607CE">
        <w:rPr>
          <w:rFonts w:eastAsiaTheme="minorHAnsi"/>
          <w:b/>
          <w:bCs/>
          <w:i/>
          <w:iCs/>
          <w:lang w:eastAsia="en-US"/>
        </w:rPr>
        <w:t>„</w:t>
      </w:r>
      <w:r w:rsidRPr="005E14ED">
        <w:rPr>
          <w:rFonts w:eastAsiaTheme="minorHAnsi"/>
          <w:b/>
          <w:bCs/>
          <w:i/>
          <w:iCs/>
          <w:lang w:eastAsia="en-US"/>
        </w:rPr>
        <w:t xml:space="preserve">O </w:t>
      </w:r>
      <w:r w:rsidRPr="005E14ED">
        <w:rPr>
          <w:rFonts w:eastAsiaTheme="minorHAnsi"/>
          <w:b/>
          <w:i/>
          <w:lang w:eastAsia="en-US"/>
        </w:rPr>
        <w:t>č</w:t>
      </w:r>
      <w:r w:rsidRPr="005E14ED">
        <w:rPr>
          <w:rFonts w:eastAsiaTheme="minorHAnsi"/>
          <w:b/>
          <w:bCs/>
          <w:i/>
          <w:iCs/>
          <w:lang w:eastAsia="en-US"/>
        </w:rPr>
        <w:t>em</w:t>
      </w:r>
      <w:r w:rsidR="005607CE">
        <w:rPr>
          <w:rFonts w:eastAsiaTheme="minorHAnsi"/>
          <w:b/>
          <w:bCs/>
          <w:i/>
          <w:iCs/>
          <w:lang w:eastAsia="en-US"/>
        </w:rPr>
        <w:t>“</w:t>
      </w:r>
      <w:r w:rsidRPr="005E14ED">
        <w:rPr>
          <w:rFonts w:eastAsiaTheme="minorHAnsi"/>
          <w:b/>
          <w:bCs/>
          <w:i/>
          <w:iCs/>
          <w:lang w:eastAsia="en-US"/>
        </w:rPr>
        <w:t xml:space="preserve"> supervize je (faktor zam</w:t>
      </w:r>
      <w:r w:rsidRPr="005E14ED">
        <w:rPr>
          <w:rFonts w:eastAsiaTheme="minorHAnsi"/>
          <w:b/>
          <w:i/>
          <w:lang w:eastAsia="en-US"/>
        </w:rPr>
        <w:t>ěř</w:t>
      </w:r>
      <w:r w:rsidRPr="005E14ED">
        <w:rPr>
          <w:rFonts w:eastAsiaTheme="minorHAnsi"/>
          <w:b/>
          <w:bCs/>
          <w:i/>
          <w:iCs/>
          <w:lang w:eastAsia="en-US"/>
        </w:rPr>
        <w:t>ení)</w:t>
      </w:r>
    </w:p>
    <w:p w14:paraId="1E9B3E4C" w14:textId="77777777" w:rsidR="005607CE"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O čem supervize „má být“ je předmětem různých názorů. Např. Munson (In Havrdová, Kalina, 2003) trvá na tom, že supervize je o případu a o tom, co se k němu vztahuje. Nap</w:t>
      </w:r>
      <w:r w:rsidR="00D2041D">
        <w:rPr>
          <w:rFonts w:eastAsiaTheme="minorHAnsi"/>
          <w:lang w:eastAsia="en-US"/>
        </w:rPr>
        <w:t>roti tomu Hawkins a Shohet (2016</w:t>
      </w:r>
      <w:r w:rsidRPr="005E14ED">
        <w:rPr>
          <w:rFonts w:eastAsiaTheme="minorHAnsi"/>
          <w:lang w:eastAsia="en-US"/>
        </w:rPr>
        <w:t xml:space="preserve">) zdůrazňují, že supervize je o pracovníkovi a o tom, co s případem dělá. Organizační přístup se zaměřuje na celkový program, strukturu a fungování organizace. </w:t>
      </w:r>
    </w:p>
    <w:p w14:paraId="44B1A45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Podle výše uvedených hledisek můžeme rozlišit supervizi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 xml:space="preserve">ípadovou, poradenskou </w:t>
      </w:r>
      <w:r w:rsidRPr="005E14ED">
        <w:rPr>
          <w:rFonts w:eastAsiaTheme="minorHAnsi"/>
          <w:lang w:eastAsia="en-US"/>
        </w:rPr>
        <w:t xml:space="preserve">nebo </w:t>
      </w:r>
      <w:r w:rsidRPr="005E14ED">
        <w:rPr>
          <w:rFonts w:eastAsiaTheme="minorHAnsi"/>
          <w:b/>
          <w:bCs/>
          <w:lang w:eastAsia="en-US"/>
        </w:rPr>
        <w:t>programovou</w:t>
      </w:r>
      <w:r w:rsidR="00AE15CF">
        <w:rPr>
          <w:rFonts w:eastAsiaTheme="minorHAnsi"/>
          <w:lang w:eastAsia="en-US"/>
        </w:rPr>
        <w:t>. Supervize mů</w:t>
      </w:r>
      <w:r w:rsidRPr="005E14ED">
        <w:rPr>
          <w:rFonts w:eastAsiaTheme="minorHAnsi"/>
          <w:lang w:eastAsia="en-US"/>
        </w:rPr>
        <w:t xml:space="preserve">že jindy akcentovat podporu </w:t>
      </w:r>
      <w:r w:rsidR="00AE15CF">
        <w:rPr>
          <w:rFonts w:eastAsiaTheme="minorHAnsi"/>
          <w:lang w:eastAsia="en-US"/>
        </w:rPr>
        <w:t>profesionálního růstu pracovníků</w:t>
      </w:r>
      <w:r w:rsidRPr="005E14ED">
        <w:rPr>
          <w:rFonts w:eastAsiaTheme="minorHAnsi"/>
          <w:lang w:eastAsia="en-US"/>
        </w:rPr>
        <w:t xml:space="preserve"> a rozvoj organizační kultury učící se </w:t>
      </w:r>
      <w:proofErr w:type="gramStart"/>
      <w:r w:rsidRPr="005E14ED">
        <w:rPr>
          <w:rFonts w:eastAsiaTheme="minorHAnsi"/>
          <w:lang w:eastAsia="en-US"/>
        </w:rPr>
        <w:t>organizace</w:t>
      </w:r>
      <w:r w:rsidR="00AE15CF">
        <w:rPr>
          <w:rFonts w:eastAsiaTheme="minorHAnsi"/>
          <w:lang w:eastAsia="en-US"/>
        </w:rPr>
        <w:t xml:space="preserve"> </w:t>
      </w:r>
      <w:r w:rsidRPr="005E14ED">
        <w:rPr>
          <w:rFonts w:eastAsiaTheme="minorHAnsi"/>
          <w:lang w:eastAsia="en-US"/>
        </w:rPr>
        <w:t>- pak</w:t>
      </w:r>
      <w:proofErr w:type="gramEnd"/>
      <w:r w:rsidRPr="005E14ED">
        <w:rPr>
          <w:rFonts w:eastAsiaTheme="minorHAnsi"/>
          <w:lang w:eastAsia="en-US"/>
        </w:rPr>
        <w:t xml:space="preserve"> bývá nazývána </w:t>
      </w:r>
      <w:r w:rsidRPr="005E14ED">
        <w:rPr>
          <w:rFonts w:eastAsiaTheme="minorHAnsi"/>
          <w:b/>
          <w:bCs/>
          <w:lang w:eastAsia="en-US"/>
        </w:rPr>
        <w:t>rozvojová supervize</w:t>
      </w:r>
      <w:r w:rsidRPr="005E14ED">
        <w:rPr>
          <w:rFonts w:eastAsiaTheme="minorHAnsi"/>
          <w:lang w:eastAsia="en-US"/>
        </w:rPr>
        <w:t>.</w:t>
      </w:r>
    </w:p>
    <w:p w14:paraId="6DFAFA1E" w14:textId="77777777" w:rsidR="0012081D" w:rsidRPr="005E14ED" w:rsidRDefault="0012081D" w:rsidP="0012081D">
      <w:pPr>
        <w:autoSpaceDE w:val="0"/>
        <w:autoSpaceDN w:val="0"/>
        <w:adjustRightInd w:val="0"/>
        <w:spacing w:line="276" w:lineRule="auto"/>
        <w:jc w:val="both"/>
        <w:rPr>
          <w:rFonts w:eastAsiaTheme="minorHAnsi"/>
          <w:b/>
          <w:bCs/>
          <w:lang w:eastAsia="en-US"/>
        </w:rPr>
      </w:pPr>
      <w:r w:rsidRPr="005E14ED">
        <w:rPr>
          <w:rFonts w:eastAsiaTheme="minorHAnsi"/>
          <w:lang w:eastAsia="en-US"/>
        </w:rPr>
        <w:t>Jiné členění podle před</w:t>
      </w:r>
      <w:r w:rsidR="00AE15CF">
        <w:rPr>
          <w:rFonts w:eastAsiaTheme="minorHAnsi"/>
          <w:lang w:eastAsia="en-US"/>
        </w:rPr>
        <w:t>mětu ukazuje, že se supervize mů</w:t>
      </w:r>
      <w:r w:rsidRPr="005E14ED">
        <w:rPr>
          <w:rFonts w:eastAsiaTheme="minorHAnsi"/>
          <w:lang w:eastAsia="en-US"/>
        </w:rPr>
        <w:t xml:space="preserve">že zaměřovat na </w:t>
      </w:r>
      <w:r w:rsidRPr="005E14ED">
        <w:rPr>
          <w:rFonts w:eastAsiaTheme="minorHAnsi"/>
          <w:b/>
          <w:bCs/>
          <w:lang w:eastAsia="en-US"/>
        </w:rPr>
        <w:t xml:space="preserve">kontext, proces </w:t>
      </w:r>
      <w:r w:rsidRPr="005E14ED">
        <w:rPr>
          <w:rFonts w:eastAsiaTheme="minorHAnsi"/>
          <w:lang w:eastAsia="en-US"/>
        </w:rPr>
        <w:t xml:space="preserve">či </w:t>
      </w:r>
      <w:r w:rsidRPr="005E14ED">
        <w:rPr>
          <w:rFonts w:eastAsiaTheme="minorHAnsi"/>
          <w:b/>
          <w:bCs/>
          <w:lang w:eastAsia="en-US"/>
        </w:rPr>
        <w:t xml:space="preserve">vztahy. </w:t>
      </w:r>
      <w:r w:rsidRPr="005E14ED">
        <w:rPr>
          <w:rFonts w:eastAsiaTheme="minorHAnsi"/>
          <w:lang w:eastAsia="en-US"/>
        </w:rPr>
        <w:t>Podle toho bude volit supervizor různé modely a techniky přístupu.</w:t>
      </w:r>
    </w:p>
    <w:p w14:paraId="505A408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Je-li nejčastějším východiskem supervize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 xml:space="preserve">ípad, </w:t>
      </w:r>
      <w:r w:rsidRPr="005E14ED">
        <w:rPr>
          <w:rFonts w:eastAsiaTheme="minorHAnsi"/>
          <w:lang w:eastAsia="en-US"/>
        </w:rPr>
        <w:t>stále</w:t>
      </w:r>
      <w:r w:rsidR="00AE15CF">
        <w:rPr>
          <w:rFonts w:eastAsiaTheme="minorHAnsi"/>
          <w:lang w:eastAsia="en-US"/>
        </w:rPr>
        <w:t xml:space="preserve"> ještě lze rozlišit různé směry</w:t>
      </w:r>
      <w:r w:rsidRPr="005E14ED">
        <w:rPr>
          <w:rFonts w:eastAsiaTheme="minorHAnsi"/>
          <w:lang w:eastAsia="en-US"/>
        </w:rPr>
        <w:t xml:space="preserve"> či t</w:t>
      </w:r>
      <w:r w:rsidR="00AE15CF">
        <w:rPr>
          <w:rFonts w:eastAsiaTheme="minorHAnsi"/>
          <w:lang w:eastAsia="en-US"/>
        </w:rPr>
        <w:t>émata, ke kterým se supervize mů</w:t>
      </w:r>
      <w:r w:rsidRPr="005E14ED">
        <w:rPr>
          <w:rFonts w:eastAsiaTheme="minorHAnsi"/>
          <w:lang w:eastAsia="en-US"/>
        </w:rPr>
        <w:t>že rozběhnout (Havrdová, 1999).</w:t>
      </w:r>
    </w:p>
    <w:p w14:paraId="316AE0D9" w14:textId="77777777" w:rsidR="00966E64" w:rsidRPr="005E14ED" w:rsidRDefault="00966E64" w:rsidP="00D23CD6">
      <w:pPr>
        <w:autoSpaceDE w:val="0"/>
        <w:autoSpaceDN w:val="0"/>
        <w:adjustRightInd w:val="0"/>
        <w:spacing w:line="276" w:lineRule="auto"/>
        <w:jc w:val="both"/>
        <w:rPr>
          <w:rFonts w:eastAsia="TimesNewRoman"/>
          <w:lang w:eastAsia="en-US"/>
        </w:rPr>
      </w:pPr>
    </w:p>
    <w:p w14:paraId="6C40C231" w14:textId="77777777" w:rsidR="0012081D" w:rsidRPr="009257D3" w:rsidRDefault="0012081D" w:rsidP="0012081D">
      <w:pPr>
        <w:autoSpaceDE w:val="0"/>
        <w:autoSpaceDN w:val="0"/>
        <w:adjustRightInd w:val="0"/>
        <w:spacing w:line="276" w:lineRule="auto"/>
        <w:jc w:val="both"/>
        <w:rPr>
          <w:rFonts w:eastAsiaTheme="minorHAnsi"/>
          <w:b/>
          <w:bCs/>
          <w:i/>
          <w:iCs/>
          <w:lang w:eastAsia="en-US"/>
        </w:rPr>
      </w:pPr>
      <w:r w:rsidRPr="005E14ED">
        <w:rPr>
          <w:rFonts w:eastAsiaTheme="minorHAnsi"/>
          <w:b/>
          <w:bCs/>
          <w:i/>
          <w:iCs/>
          <w:lang w:eastAsia="en-US"/>
        </w:rPr>
        <w:t xml:space="preserve">d) </w:t>
      </w:r>
      <w:r w:rsidR="005607CE">
        <w:rPr>
          <w:rFonts w:eastAsiaTheme="minorHAnsi"/>
          <w:b/>
          <w:bCs/>
          <w:i/>
          <w:iCs/>
          <w:lang w:eastAsia="en-US"/>
        </w:rPr>
        <w:t>„</w:t>
      </w:r>
      <w:r w:rsidRPr="005E14ED">
        <w:rPr>
          <w:rFonts w:eastAsiaTheme="minorHAnsi"/>
          <w:b/>
          <w:bCs/>
          <w:i/>
          <w:iCs/>
          <w:lang w:eastAsia="en-US"/>
        </w:rPr>
        <w:t>Jak</w:t>
      </w:r>
      <w:r w:rsidR="005607CE">
        <w:rPr>
          <w:rFonts w:eastAsiaTheme="minorHAnsi"/>
          <w:b/>
          <w:bCs/>
          <w:i/>
          <w:iCs/>
          <w:lang w:eastAsia="en-US"/>
        </w:rPr>
        <w:t>“</w:t>
      </w:r>
      <w:r w:rsidRPr="005E14ED">
        <w:rPr>
          <w:rFonts w:eastAsiaTheme="minorHAnsi"/>
          <w:b/>
          <w:bCs/>
          <w:i/>
          <w:iCs/>
          <w:lang w:eastAsia="en-US"/>
        </w:rPr>
        <w:t xml:space="preserve"> je supervize </w:t>
      </w:r>
      <w:r w:rsidR="004918F3" w:rsidRPr="005E14ED">
        <w:rPr>
          <w:rFonts w:eastAsiaTheme="minorHAnsi"/>
          <w:b/>
          <w:bCs/>
          <w:i/>
          <w:iCs/>
          <w:lang w:eastAsia="en-US"/>
        </w:rPr>
        <w:t>provád</w:t>
      </w:r>
      <w:r w:rsidR="004918F3" w:rsidRPr="005E14ED">
        <w:rPr>
          <w:rFonts w:eastAsiaTheme="minorHAnsi"/>
          <w:b/>
          <w:i/>
          <w:lang w:eastAsia="en-US"/>
        </w:rPr>
        <w:t>ě</w:t>
      </w:r>
      <w:r w:rsidR="004918F3" w:rsidRPr="005E14ED">
        <w:rPr>
          <w:rFonts w:eastAsiaTheme="minorHAnsi"/>
          <w:b/>
          <w:bCs/>
          <w:i/>
          <w:iCs/>
          <w:lang w:eastAsia="en-US"/>
        </w:rPr>
        <w:t>na (faktor</w:t>
      </w:r>
      <w:r w:rsidRPr="005E14ED">
        <w:rPr>
          <w:rFonts w:eastAsiaTheme="minorHAnsi"/>
          <w:b/>
          <w:bCs/>
          <w:i/>
          <w:iCs/>
          <w:lang w:eastAsia="en-US"/>
        </w:rPr>
        <w:t xml:space="preserve"> </w:t>
      </w:r>
      <w:r w:rsidRPr="009257D3">
        <w:rPr>
          <w:rFonts w:eastAsiaTheme="minorHAnsi"/>
          <w:b/>
          <w:bCs/>
          <w:i/>
          <w:iCs/>
          <w:lang w:eastAsia="en-US"/>
        </w:rPr>
        <w:t>p</w:t>
      </w:r>
      <w:r w:rsidR="009257D3" w:rsidRPr="009257D3">
        <w:rPr>
          <w:rFonts w:eastAsiaTheme="minorHAnsi"/>
          <w:b/>
          <w:i/>
          <w:lang w:eastAsia="en-US"/>
        </w:rPr>
        <w:t>ř</w:t>
      </w:r>
      <w:r w:rsidRPr="009257D3">
        <w:rPr>
          <w:rFonts w:eastAsiaTheme="minorHAnsi"/>
          <w:b/>
          <w:bCs/>
          <w:i/>
          <w:iCs/>
          <w:lang w:eastAsia="en-US"/>
        </w:rPr>
        <w:t>ístupu)</w:t>
      </w:r>
    </w:p>
    <w:p w14:paraId="0B66B815"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literatuře je nejvíce vžité rozlišení supervize na </w:t>
      </w:r>
      <w:r w:rsidRPr="005E14ED">
        <w:rPr>
          <w:rFonts w:eastAsiaTheme="minorHAnsi"/>
          <w:b/>
          <w:bCs/>
          <w:lang w:eastAsia="en-US"/>
        </w:rPr>
        <w:t xml:space="preserve">administrativní, výukovou </w:t>
      </w:r>
      <w:r w:rsidR="005607CE">
        <w:rPr>
          <w:rFonts w:eastAsiaTheme="minorHAnsi"/>
          <w:b/>
          <w:bCs/>
          <w:lang w:eastAsia="en-US"/>
        </w:rPr>
        <w:br/>
      </w:r>
      <w:r w:rsidRPr="005E14ED">
        <w:rPr>
          <w:rFonts w:eastAsiaTheme="minorHAnsi"/>
          <w:lang w:eastAsia="en-US"/>
        </w:rPr>
        <w:t xml:space="preserve">a </w:t>
      </w:r>
      <w:r w:rsidRPr="005E14ED">
        <w:rPr>
          <w:rFonts w:eastAsiaTheme="minorHAnsi"/>
          <w:b/>
          <w:bCs/>
          <w:lang w:eastAsia="en-US"/>
        </w:rPr>
        <w:t>podp</w:t>
      </w:r>
      <w:r w:rsidRPr="005E14ED">
        <w:rPr>
          <w:rFonts w:eastAsiaTheme="minorHAnsi"/>
          <w:b/>
          <w:lang w:eastAsia="en-US"/>
        </w:rPr>
        <w:t>ů</w:t>
      </w:r>
      <w:r w:rsidRPr="005E14ED">
        <w:rPr>
          <w:rFonts w:eastAsiaTheme="minorHAnsi"/>
          <w:b/>
          <w:bCs/>
          <w:lang w:eastAsia="en-US"/>
        </w:rPr>
        <w:t xml:space="preserve">rnou. </w:t>
      </w:r>
      <w:r w:rsidRPr="005E14ED">
        <w:rPr>
          <w:rFonts w:eastAsiaTheme="minorHAnsi"/>
          <w:lang w:eastAsia="en-US"/>
        </w:rPr>
        <w:t>V tomto členění se odráží převládající způsob práce v průběhu supervize. Při administrativní supervizi se vychází z toho, že jsou nějaké danosti (např.</w:t>
      </w:r>
      <w:r w:rsidR="004918F3" w:rsidRPr="005E14ED">
        <w:rPr>
          <w:rFonts w:eastAsiaTheme="minorHAnsi"/>
          <w:lang w:eastAsia="en-US"/>
        </w:rPr>
        <w:t xml:space="preserve"> </w:t>
      </w:r>
      <w:r w:rsidRPr="005E14ED">
        <w:rPr>
          <w:rFonts w:eastAsiaTheme="minorHAnsi"/>
          <w:lang w:eastAsia="en-US"/>
        </w:rPr>
        <w:t xml:space="preserve">termíny práce, standardy kvality, objem financí, plán práce, vhodná struktura zaměstnanců apod.), které má </w:t>
      </w:r>
      <w:r w:rsidR="004918F3" w:rsidRPr="005E14ED">
        <w:rPr>
          <w:rFonts w:eastAsiaTheme="minorHAnsi"/>
          <w:lang w:eastAsia="en-US"/>
        </w:rPr>
        <w:t>supervizant (či</w:t>
      </w:r>
      <w:r w:rsidRPr="005E14ED">
        <w:rPr>
          <w:rFonts w:eastAsiaTheme="minorHAnsi"/>
          <w:lang w:eastAsia="en-US"/>
        </w:rPr>
        <w:t xml:space="preserve"> organizace) naplnit a supervizor jim k tomu pomáhá. Hlavním nástrojem provádění supervize je tedy objasňování a motivování supervizanta, aby uspěl v dosažení daného cíle.</w:t>
      </w:r>
    </w:p>
    <w:p w14:paraId="7EB0AEDA"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U výukové supervize jsou také </w:t>
      </w:r>
      <w:r w:rsidR="004918F3" w:rsidRPr="005E14ED">
        <w:rPr>
          <w:rFonts w:eastAsiaTheme="minorHAnsi"/>
          <w:lang w:eastAsia="en-US"/>
        </w:rPr>
        <w:t>určité</w:t>
      </w:r>
      <w:r w:rsidRPr="005E14ED">
        <w:rPr>
          <w:rFonts w:eastAsiaTheme="minorHAnsi"/>
          <w:lang w:eastAsia="en-US"/>
        </w:rPr>
        <w:t xml:space="preserve"> danosti (kompetence, znalosti, dovednosti </w:t>
      </w:r>
      <w:r w:rsidR="004918F3" w:rsidRPr="005E14ED">
        <w:rPr>
          <w:rFonts w:eastAsiaTheme="minorHAnsi"/>
          <w:lang w:eastAsia="en-US"/>
        </w:rPr>
        <w:t xml:space="preserve">či </w:t>
      </w:r>
      <w:r w:rsidRPr="005E14ED">
        <w:rPr>
          <w:rFonts w:eastAsiaTheme="minorHAnsi"/>
          <w:lang w:eastAsia="en-US"/>
        </w:rPr>
        <w:t>postoje), kterýc</w:t>
      </w:r>
      <w:r w:rsidR="005607CE">
        <w:rPr>
          <w:rFonts w:eastAsiaTheme="minorHAnsi"/>
          <w:lang w:eastAsia="en-US"/>
        </w:rPr>
        <w:t>h supervizant má dosáhnout – buď</w:t>
      </w:r>
      <w:r w:rsidRPr="005E14ED">
        <w:rPr>
          <w:rFonts w:eastAsiaTheme="minorHAnsi"/>
          <w:lang w:eastAsia="en-US"/>
        </w:rPr>
        <w:t xml:space="preserve"> </w:t>
      </w:r>
      <w:r w:rsidR="004918F3" w:rsidRPr="005E14ED">
        <w:rPr>
          <w:rFonts w:eastAsiaTheme="minorHAnsi"/>
          <w:lang w:eastAsia="en-US"/>
        </w:rPr>
        <w:t xml:space="preserve">proto, že sám chce, nebo proto, </w:t>
      </w:r>
      <w:r w:rsidRPr="005E14ED">
        <w:rPr>
          <w:rFonts w:eastAsiaTheme="minorHAnsi"/>
          <w:lang w:eastAsia="en-US"/>
        </w:rPr>
        <w:t xml:space="preserve">že je to </w:t>
      </w:r>
      <w:r w:rsidR="004918F3" w:rsidRPr="005E14ED">
        <w:rPr>
          <w:rFonts w:eastAsiaTheme="minorHAnsi"/>
          <w:lang w:eastAsia="en-US"/>
        </w:rPr>
        <w:t>součást</w:t>
      </w:r>
      <w:r w:rsidR="00AE15CF">
        <w:rPr>
          <w:rFonts w:eastAsiaTheme="minorHAnsi"/>
          <w:lang w:eastAsia="en-US"/>
        </w:rPr>
        <w:t xml:space="preserve"> jeho pracovní role, nebo prostě</w:t>
      </w:r>
      <w:r w:rsidRPr="005E14ED">
        <w:rPr>
          <w:rFonts w:eastAsiaTheme="minorHAnsi"/>
          <w:lang w:eastAsia="en-US"/>
        </w:rPr>
        <w:t xml:space="preserve"> proto, že to </w:t>
      </w:r>
      <w:r w:rsidR="004918F3" w:rsidRPr="005E14ED">
        <w:rPr>
          <w:rFonts w:eastAsiaTheme="minorHAnsi"/>
          <w:lang w:eastAsia="en-US"/>
        </w:rPr>
        <w:t>přispěje</w:t>
      </w:r>
      <w:r w:rsidRPr="005E14ED">
        <w:rPr>
          <w:rFonts w:eastAsiaTheme="minorHAnsi"/>
          <w:lang w:eastAsia="en-US"/>
        </w:rPr>
        <w:t xml:space="preserve"> k lepší</w:t>
      </w:r>
      <w:r w:rsidR="004918F3" w:rsidRPr="005E14ED">
        <w:rPr>
          <w:rFonts w:eastAsiaTheme="minorHAnsi"/>
          <w:lang w:eastAsia="en-US"/>
        </w:rPr>
        <w:t xml:space="preserve"> práci </w:t>
      </w:r>
      <w:r w:rsidRPr="005E14ED">
        <w:rPr>
          <w:rFonts w:eastAsiaTheme="minorHAnsi"/>
          <w:lang w:eastAsia="en-US"/>
        </w:rPr>
        <w:t xml:space="preserve">s klientem </w:t>
      </w:r>
      <w:r w:rsidR="004918F3" w:rsidRPr="005E14ED">
        <w:rPr>
          <w:rFonts w:eastAsiaTheme="minorHAnsi"/>
          <w:lang w:eastAsia="en-US"/>
        </w:rPr>
        <w:t>či</w:t>
      </w:r>
      <w:r w:rsidRPr="005E14ED">
        <w:rPr>
          <w:rFonts w:eastAsiaTheme="minorHAnsi"/>
          <w:lang w:eastAsia="en-US"/>
        </w:rPr>
        <w:t xml:space="preserve"> zlepšení pracovní situace. Supervizor používá </w:t>
      </w:r>
      <w:r w:rsidR="004918F3" w:rsidRPr="005E14ED">
        <w:rPr>
          <w:rFonts w:eastAsiaTheme="minorHAnsi"/>
          <w:lang w:eastAsia="en-US"/>
        </w:rPr>
        <w:t xml:space="preserve">různých metod, jak </w:t>
      </w:r>
      <w:r w:rsidRPr="005E14ED">
        <w:rPr>
          <w:rFonts w:eastAsiaTheme="minorHAnsi"/>
          <w:lang w:eastAsia="en-US"/>
        </w:rPr>
        <w:t xml:space="preserve">supervizanta motivovat ke kladení otázek a k formulaci </w:t>
      </w:r>
      <w:r w:rsidR="004918F3" w:rsidRPr="005E14ED">
        <w:rPr>
          <w:rFonts w:eastAsiaTheme="minorHAnsi"/>
          <w:lang w:eastAsia="en-US"/>
        </w:rPr>
        <w:t>potřeb</w:t>
      </w:r>
      <w:r w:rsidRPr="005E14ED">
        <w:rPr>
          <w:rFonts w:eastAsiaTheme="minorHAnsi"/>
          <w:lang w:eastAsia="en-US"/>
        </w:rPr>
        <w:t xml:space="preserve"> </w:t>
      </w:r>
      <w:r w:rsidR="004918F3" w:rsidRPr="005E14ED">
        <w:rPr>
          <w:rFonts w:eastAsiaTheme="minorHAnsi"/>
          <w:lang w:eastAsia="en-US"/>
        </w:rPr>
        <w:t>učení</w:t>
      </w:r>
      <w:r w:rsidRPr="005E14ED">
        <w:rPr>
          <w:rFonts w:eastAsiaTheme="minorHAnsi"/>
          <w:lang w:eastAsia="en-US"/>
        </w:rPr>
        <w:t xml:space="preserve">, jak ho </w:t>
      </w:r>
      <w:r w:rsidR="004918F3" w:rsidRPr="005E14ED">
        <w:rPr>
          <w:rFonts w:eastAsiaTheme="minorHAnsi"/>
          <w:lang w:eastAsia="en-US"/>
        </w:rPr>
        <w:t xml:space="preserve">přivést </w:t>
      </w:r>
      <w:r w:rsidRPr="005E14ED">
        <w:rPr>
          <w:rFonts w:eastAsiaTheme="minorHAnsi"/>
          <w:lang w:eastAsia="en-US"/>
        </w:rPr>
        <w:t xml:space="preserve">k novému poznání, osvojení nových dovedností </w:t>
      </w:r>
      <w:r w:rsidR="004918F3" w:rsidRPr="005E14ED">
        <w:rPr>
          <w:rFonts w:eastAsiaTheme="minorHAnsi"/>
          <w:lang w:eastAsia="en-US"/>
        </w:rPr>
        <w:t>či</w:t>
      </w:r>
      <w:r w:rsidRPr="005E14ED">
        <w:rPr>
          <w:rFonts w:eastAsiaTheme="minorHAnsi"/>
          <w:lang w:eastAsia="en-US"/>
        </w:rPr>
        <w:t xml:space="preserve"> nového postoje.</w:t>
      </w:r>
    </w:p>
    <w:p w14:paraId="5B30EE5C" w14:textId="77777777" w:rsidR="0012081D" w:rsidRPr="005E14ED" w:rsidRDefault="0012081D" w:rsidP="0012081D">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V </w:t>
      </w:r>
      <w:r w:rsidR="004918F3" w:rsidRPr="005E14ED">
        <w:rPr>
          <w:rFonts w:eastAsiaTheme="minorHAnsi"/>
          <w:lang w:eastAsia="en-US"/>
        </w:rPr>
        <w:t>podpůrné</w:t>
      </w:r>
      <w:r w:rsidRPr="005E14ED">
        <w:rPr>
          <w:rFonts w:eastAsiaTheme="minorHAnsi"/>
          <w:lang w:eastAsia="en-US"/>
        </w:rPr>
        <w:t xml:space="preserve"> (</w:t>
      </w:r>
      <w:r w:rsidR="004918F3" w:rsidRPr="005E14ED">
        <w:rPr>
          <w:rFonts w:eastAsiaTheme="minorHAnsi"/>
          <w:lang w:eastAsia="en-US"/>
        </w:rPr>
        <w:t>někdy</w:t>
      </w:r>
      <w:r w:rsidRPr="005E14ED">
        <w:rPr>
          <w:rFonts w:eastAsiaTheme="minorHAnsi"/>
          <w:lang w:eastAsia="en-US"/>
        </w:rPr>
        <w:t xml:space="preserve"> také poradenské) supervizi jde </w:t>
      </w:r>
      <w:r w:rsidR="004918F3" w:rsidRPr="005E14ED">
        <w:rPr>
          <w:rFonts w:eastAsiaTheme="minorHAnsi"/>
          <w:lang w:eastAsia="en-US"/>
        </w:rPr>
        <w:t xml:space="preserve">především o dodání síly a odvahy </w:t>
      </w:r>
      <w:r w:rsidRPr="005E14ED">
        <w:rPr>
          <w:rFonts w:eastAsiaTheme="minorHAnsi"/>
          <w:lang w:eastAsia="en-US"/>
        </w:rPr>
        <w:t xml:space="preserve">ke snášení stresu, ke zvládání vlastních reakcí a </w:t>
      </w:r>
      <w:r w:rsidR="004918F3" w:rsidRPr="005E14ED">
        <w:rPr>
          <w:rFonts w:eastAsiaTheme="minorHAnsi"/>
          <w:lang w:eastAsia="en-US"/>
        </w:rPr>
        <w:t>růstových</w:t>
      </w:r>
      <w:r w:rsidRPr="005E14ED">
        <w:rPr>
          <w:rFonts w:eastAsiaTheme="minorHAnsi"/>
          <w:lang w:eastAsia="en-US"/>
        </w:rPr>
        <w:t xml:space="preserve"> </w:t>
      </w:r>
      <w:r w:rsidR="004918F3" w:rsidRPr="005E14ED">
        <w:rPr>
          <w:rFonts w:eastAsiaTheme="minorHAnsi"/>
          <w:lang w:eastAsia="en-US"/>
        </w:rPr>
        <w:t>změn</w:t>
      </w:r>
      <w:r w:rsidRPr="005E14ED">
        <w:rPr>
          <w:rFonts w:eastAsiaTheme="minorHAnsi"/>
          <w:lang w:eastAsia="en-US"/>
        </w:rPr>
        <w:t>, k</w:t>
      </w:r>
      <w:r w:rsidR="004918F3" w:rsidRPr="005E14ED">
        <w:rPr>
          <w:rFonts w:eastAsiaTheme="minorHAnsi"/>
          <w:lang w:eastAsia="en-US"/>
        </w:rPr>
        <w:t xml:space="preserve"> překonávání </w:t>
      </w:r>
      <w:r w:rsidRPr="005E14ED">
        <w:rPr>
          <w:rFonts w:eastAsiaTheme="minorHAnsi"/>
          <w:lang w:eastAsia="en-US"/>
        </w:rPr>
        <w:t>obtíží v práci, ve vztazích s kolegy a s vedením organizace.</w:t>
      </w:r>
    </w:p>
    <w:p w14:paraId="7F35215A" w14:textId="4DD6BD4B" w:rsidR="004918F3" w:rsidRPr="005E14ED" w:rsidRDefault="004918F3" w:rsidP="004918F3">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Někdy se objevuje členění na supervizi </w:t>
      </w:r>
      <w:r w:rsidRPr="005E14ED">
        <w:rPr>
          <w:rFonts w:eastAsiaTheme="minorHAnsi"/>
          <w:b/>
          <w:bCs/>
          <w:lang w:eastAsia="en-US"/>
        </w:rPr>
        <w:t xml:space="preserve">formální </w:t>
      </w:r>
      <w:r w:rsidRPr="005E14ED">
        <w:rPr>
          <w:rFonts w:eastAsiaTheme="minorHAnsi"/>
          <w:lang w:eastAsia="en-US"/>
        </w:rPr>
        <w:t xml:space="preserve">a </w:t>
      </w:r>
      <w:r w:rsidRPr="005E14ED">
        <w:rPr>
          <w:rFonts w:eastAsiaTheme="minorHAnsi"/>
          <w:b/>
          <w:bCs/>
          <w:lang w:eastAsia="en-US"/>
        </w:rPr>
        <w:t xml:space="preserve">neformální. Rozdíl je spíše v genezi </w:t>
      </w:r>
      <w:r w:rsidR="003E489E" w:rsidRPr="005E14ED">
        <w:rPr>
          <w:rFonts w:eastAsiaTheme="minorHAnsi"/>
          <w:b/>
          <w:bCs/>
          <w:lang w:eastAsia="en-US"/>
        </w:rPr>
        <w:t>zahájení</w:t>
      </w:r>
      <w:r w:rsidR="003E489E">
        <w:rPr>
          <w:rFonts w:eastAsiaTheme="minorHAnsi"/>
          <w:b/>
          <w:bCs/>
          <w:lang w:eastAsia="en-US"/>
        </w:rPr>
        <w:t xml:space="preserve"> </w:t>
      </w:r>
      <w:r w:rsidR="003E489E" w:rsidRPr="005E14ED">
        <w:rPr>
          <w:rFonts w:eastAsiaTheme="minorHAnsi"/>
          <w:b/>
          <w:bCs/>
          <w:lang w:eastAsia="en-US"/>
        </w:rPr>
        <w:t>– někdy</w:t>
      </w:r>
      <w:r w:rsidRPr="005E14ED">
        <w:rPr>
          <w:rFonts w:eastAsiaTheme="minorHAnsi"/>
          <w:lang w:eastAsia="en-US"/>
        </w:rPr>
        <w:t xml:space="preserve"> vzniká situace pro supervizi v neformálním kontextu a v</w:t>
      </w:r>
      <w:r w:rsidRPr="005E14ED">
        <w:rPr>
          <w:rFonts w:eastAsiaTheme="minorHAnsi"/>
          <w:b/>
          <w:bCs/>
          <w:lang w:eastAsia="en-US"/>
        </w:rPr>
        <w:t xml:space="preserve"> </w:t>
      </w:r>
      <w:r w:rsidRPr="005E14ED">
        <w:rPr>
          <w:rFonts w:eastAsiaTheme="minorHAnsi"/>
          <w:lang w:eastAsia="en-US"/>
        </w:rPr>
        <w:t>původně neformálních vztazích (při náhodném posezení v šatně, v bufetu na</w:t>
      </w:r>
      <w:r w:rsidRPr="005E14ED">
        <w:rPr>
          <w:rFonts w:eastAsiaTheme="minorHAnsi"/>
          <w:b/>
          <w:bCs/>
          <w:lang w:eastAsia="en-US"/>
        </w:rPr>
        <w:t xml:space="preserve"> </w:t>
      </w:r>
      <w:r w:rsidRPr="005E14ED">
        <w:rPr>
          <w:rFonts w:eastAsiaTheme="minorHAnsi"/>
          <w:lang w:eastAsia="en-US"/>
        </w:rPr>
        <w:t>konferenci apod.). Pokud původně neformální rozhovor otevře téma pro supervizi a</w:t>
      </w:r>
      <w:r w:rsidRPr="005E14ED">
        <w:rPr>
          <w:rFonts w:eastAsiaTheme="minorHAnsi"/>
          <w:b/>
          <w:bCs/>
          <w:lang w:eastAsia="en-US"/>
        </w:rPr>
        <w:t xml:space="preserve"> </w:t>
      </w:r>
      <w:r w:rsidRPr="005E14ED">
        <w:rPr>
          <w:rFonts w:eastAsiaTheme="minorHAnsi"/>
          <w:lang w:eastAsia="en-US"/>
        </w:rPr>
        <w:t>obě strany se shodnou na přijetí</w:t>
      </w:r>
      <w:r w:rsidR="003F0349" w:rsidRPr="005E14ED">
        <w:rPr>
          <w:rFonts w:eastAsiaTheme="minorHAnsi"/>
          <w:lang w:eastAsia="en-US"/>
        </w:rPr>
        <w:t xml:space="preserve"> </w:t>
      </w:r>
      <w:r w:rsidR="003F0349" w:rsidRPr="005E14ED">
        <w:rPr>
          <w:rFonts w:eastAsiaTheme="minorHAnsi"/>
          <w:lang w:eastAsia="en-US"/>
        </w:rPr>
        <w:lastRenderedPageBreak/>
        <w:t>odpovídající role (</w:t>
      </w:r>
      <w:r w:rsidRPr="005E14ED">
        <w:rPr>
          <w:rFonts w:eastAsiaTheme="minorHAnsi"/>
          <w:lang w:eastAsia="en-US"/>
        </w:rPr>
        <w:t>supervizanta, supervizora),</w:t>
      </w:r>
      <w:r w:rsidRPr="005E14ED">
        <w:rPr>
          <w:rFonts w:eastAsiaTheme="minorHAnsi"/>
          <w:b/>
          <w:bCs/>
          <w:lang w:eastAsia="en-US"/>
        </w:rPr>
        <w:t xml:space="preserve"> </w:t>
      </w:r>
      <w:r w:rsidRPr="005E14ED">
        <w:rPr>
          <w:rFonts w:eastAsiaTheme="minorHAnsi"/>
          <w:lang w:eastAsia="en-US"/>
        </w:rPr>
        <w:t xml:space="preserve">kontrahují spolu cíle, případně stanoví </w:t>
      </w:r>
      <w:r w:rsidR="003F0349" w:rsidRPr="005E14ED">
        <w:rPr>
          <w:rFonts w:eastAsiaTheme="minorHAnsi"/>
          <w:lang w:eastAsia="en-US"/>
        </w:rPr>
        <w:t>pravidla, pak</w:t>
      </w:r>
      <w:r w:rsidRPr="005E14ED">
        <w:rPr>
          <w:rFonts w:eastAsiaTheme="minorHAnsi"/>
          <w:lang w:eastAsia="en-US"/>
        </w:rPr>
        <w:t xml:space="preserve"> by se jednalo o neformální</w:t>
      </w:r>
      <w:r w:rsidRPr="005E14ED">
        <w:rPr>
          <w:rFonts w:eastAsiaTheme="minorHAnsi"/>
          <w:b/>
          <w:bCs/>
          <w:lang w:eastAsia="en-US"/>
        </w:rPr>
        <w:t xml:space="preserve"> </w:t>
      </w:r>
      <w:r w:rsidRPr="005E14ED">
        <w:rPr>
          <w:rFonts w:eastAsiaTheme="minorHAnsi"/>
          <w:lang w:eastAsia="en-US"/>
        </w:rPr>
        <w:t>supervizi.</w:t>
      </w:r>
    </w:p>
    <w:p w14:paraId="344D630C" w14:textId="77777777" w:rsidR="003F0349" w:rsidRPr="005E14ED" w:rsidRDefault="003F0349" w:rsidP="004918F3">
      <w:pPr>
        <w:autoSpaceDE w:val="0"/>
        <w:autoSpaceDN w:val="0"/>
        <w:adjustRightInd w:val="0"/>
        <w:spacing w:line="276" w:lineRule="auto"/>
        <w:jc w:val="both"/>
        <w:rPr>
          <w:rFonts w:eastAsiaTheme="minorHAnsi"/>
          <w:b/>
          <w:bCs/>
          <w:lang w:eastAsia="en-US"/>
        </w:rPr>
      </w:pPr>
    </w:p>
    <w:p w14:paraId="17DD85D3" w14:textId="77777777" w:rsidR="004918F3" w:rsidRPr="005E14ED" w:rsidRDefault="005607CE" w:rsidP="004918F3">
      <w:pPr>
        <w:autoSpaceDE w:val="0"/>
        <w:autoSpaceDN w:val="0"/>
        <w:adjustRightInd w:val="0"/>
        <w:spacing w:line="276" w:lineRule="auto"/>
        <w:jc w:val="both"/>
        <w:rPr>
          <w:rFonts w:eastAsiaTheme="minorHAnsi"/>
          <w:b/>
          <w:bCs/>
          <w:i/>
          <w:iCs/>
          <w:lang w:eastAsia="en-US"/>
        </w:rPr>
      </w:pPr>
      <w:r>
        <w:rPr>
          <w:rFonts w:eastAsiaTheme="minorHAnsi"/>
          <w:b/>
          <w:bCs/>
          <w:i/>
          <w:iCs/>
          <w:lang w:eastAsia="en-US"/>
        </w:rPr>
        <w:t>e) „</w:t>
      </w:r>
      <w:r w:rsidR="004918F3" w:rsidRPr="005E14ED">
        <w:rPr>
          <w:rFonts w:eastAsiaTheme="minorHAnsi"/>
          <w:b/>
          <w:bCs/>
          <w:i/>
          <w:iCs/>
          <w:lang w:eastAsia="en-US"/>
        </w:rPr>
        <w:t>Kdy“ je supervize provád</w:t>
      </w:r>
      <w:r w:rsidR="004918F3" w:rsidRPr="005E14ED">
        <w:rPr>
          <w:rFonts w:eastAsiaTheme="minorHAnsi"/>
          <w:b/>
          <w:i/>
          <w:lang w:eastAsia="en-US"/>
        </w:rPr>
        <w:t>ě</w:t>
      </w:r>
      <w:r w:rsidR="004918F3" w:rsidRPr="005E14ED">
        <w:rPr>
          <w:rFonts w:eastAsiaTheme="minorHAnsi"/>
          <w:b/>
          <w:bCs/>
          <w:i/>
          <w:iCs/>
          <w:lang w:eastAsia="en-US"/>
        </w:rPr>
        <w:t>na (časový faktor)</w:t>
      </w:r>
    </w:p>
    <w:p w14:paraId="121F9308" w14:textId="4228C0D6" w:rsidR="004918F3" w:rsidRPr="005E14ED" w:rsidRDefault="004918F3" w:rsidP="004918F3">
      <w:pPr>
        <w:autoSpaceDE w:val="0"/>
        <w:autoSpaceDN w:val="0"/>
        <w:adjustRightInd w:val="0"/>
        <w:spacing w:line="276" w:lineRule="auto"/>
        <w:jc w:val="both"/>
        <w:rPr>
          <w:rFonts w:eastAsiaTheme="minorHAnsi"/>
          <w:lang w:eastAsia="en-US"/>
        </w:rPr>
      </w:pPr>
      <w:r w:rsidRPr="005E14ED">
        <w:rPr>
          <w:rFonts w:eastAsiaTheme="minorHAnsi"/>
          <w:lang w:eastAsia="en-US"/>
        </w:rPr>
        <w:t>V USA, kde se supervize rozvinula jako pravidelná součást práce a veden</w:t>
      </w:r>
      <w:r w:rsidR="00AE15CF">
        <w:rPr>
          <w:rFonts w:eastAsiaTheme="minorHAnsi"/>
          <w:lang w:eastAsia="en-US"/>
        </w:rPr>
        <w:t>í sociálních pracovníků</w:t>
      </w:r>
      <w:r w:rsidRPr="005E14ED">
        <w:rPr>
          <w:rFonts w:eastAsiaTheme="minorHAnsi"/>
          <w:lang w:eastAsia="en-US"/>
        </w:rPr>
        <w:t xml:space="preserve">, je zdůrazňována nutnost </w:t>
      </w:r>
      <w:r w:rsidRPr="005E14ED">
        <w:rPr>
          <w:rFonts w:eastAsiaTheme="minorHAnsi"/>
          <w:b/>
          <w:bCs/>
          <w:lang w:eastAsia="en-US"/>
        </w:rPr>
        <w:t xml:space="preserve">pravidelné </w:t>
      </w:r>
      <w:r w:rsidRPr="005E14ED">
        <w:rPr>
          <w:rFonts w:eastAsiaTheme="minorHAnsi"/>
          <w:lang w:eastAsia="en-US"/>
        </w:rPr>
        <w:t xml:space="preserve">supervize. Existuje samozřejmě varianta </w:t>
      </w:r>
      <w:r w:rsidRPr="005E14ED">
        <w:rPr>
          <w:rFonts w:eastAsiaTheme="minorHAnsi"/>
          <w:lang w:eastAsia="en-US"/>
        </w:rPr>
        <w:br/>
        <w:t xml:space="preserve">tzv. </w:t>
      </w:r>
      <w:r w:rsidRPr="005E14ED">
        <w:rPr>
          <w:rFonts w:eastAsiaTheme="minorHAnsi"/>
          <w:b/>
          <w:bCs/>
          <w:lang w:eastAsia="en-US"/>
        </w:rPr>
        <w:t xml:space="preserve">supervize ad hoc </w:t>
      </w:r>
      <w:r w:rsidRPr="005E14ED">
        <w:rPr>
          <w:rFonts w:eastAsiaTheme="minorHAnsi"/>
          <w:lang w:eastAsia="en-US"/>
        </w:rPr>
        <w:t xml:space="preserve">nebo </w:t>
      </w:r>
      <w:r w:rsidRPr="005E14ED">
        <w:rPr>
          <w:rFonts w:eastAsiaTheme="minorHAnsi"/>
          <w:b/>
          <w:bCs/>
          <w:lang w:eastAsia="en-US"/>
        </w:rPr>
        <w:t>p</w:t>
      </w:r>
      <w:r w:rsidRPr="005E14ED">
        <w:rPr>
          <w:rFonts w:eastAsiaTheme="minorHAnsi"/>
          <w:b/>
          <w:lang w:eastAsia="en-US"/>
        </w:rPr>
        <w:t>ř</w:t>
      </w:r>
      <w:r w:rsidRPr="005E14ED">
        <w:rPr>
          <w:rFonts w:eastAsiaTheme="minorHAnsi"/>
          <w:b/>
          <w:bCs/>
          <w:lang w:eastAsia="en-US"/>
        </w:rPr>
        <w:t>íležitostné supervize (viz též neformální</w:t>
      </w:r>
      <w:r w:rsidRPr="005E14ED">
        <w:rPr>
          <w:rFonts w:eastAsiaTheme="minorHAnsi"/>
          <w:lang w:eastAsia="en-US"/>
        </w:rPr>
        <w:t xml:space="preserve"> </w:t>
      </w:r>
      <w:r w:rsidRPr="005E14ED">
        <w:rPr>
          <w:rFonts w:eastAsiaTheme="minorHAnsi"/>
          <w:b/>
          <w:bCs/>
          <w:lang w:eastAsia="en-US"/>
        </w:rPr>
        <w:t xml:space="preserve">supervize), </w:t>
      </w:r>
      <w:r w:rsidRPr="005E14ED">
        <w:rPr>
          <w:rFonts w:eastAsiaTheme="minorHAnsi"/>
          <w:lang w:eastAsia="en-US"/>
        </w:rPr>
        <w:t xml:space="preserve">dokonce </w:t>
      </w:r>
      <w:r w:rsidRPr="005E14ED">
        <w:rPr>
          <w:rFonts w:eastAsiaTheme="minorHAnsi"/>
          <w:b/>
          <w:bCs/>
          <w:lang w:eastAsia="en-US"/>
        </w:rPr>
        <w:t xml:space="preserve">krizové supervize. </w:t>
      </w:r>
      <w:r w:rsidRPr="005E14ED">
        <w:rPr>
          <w:rFonts w:eastAsiaTheme="minorHAnsi"/>
          <w:lang w:eastAsia="en-US"/>
        </w:rPr>
        <w:t xml:space="preserve">Taková supervize se třeba uskutečňuje, jen když se objeví problém (krizová) nebo jen když si pracovník supervizi sám vyžádá </w:t>
      </w:r>
      <w:r w:rsidR="00AE15CF">
        <w:rPr>
          <w:rFonts w:eastAsiaTheme="minorHAnsi"/>
          <w:lang w:eastAsia="en-US"/>
        </w:rPr>
        <w:t xml:space="preserve">či supervizor je zrovna po ruce </w:t>
      </w:r>
      <w:r w:rsidRPr="005E14ED">
        <w:rPr>
          <w:rFonts w:eastAsiaTheme="minorHAnsi"/>
          <w:lang w:eastAsia="en-US"/>
        </w:rPr>
        <w:t>(příležitos</w:t>
      </w:r>
      <w:r w:rsidR="00AE15CF">
        <w:rPr>
          <w:rFonts w:eastAsiaTheme="minorHAnsi"/>
          <w:lang w:eastAsia="en-US"/>
        </w:rPr>
        <w:t>tná). Výhodou je snížení nákladů</w:t>
      </w:r>
      <w:r w:rsidRPr="005E14ED">
        <w:rPr>
          <w:rFonts w:eastAsiaTheme="minorHAnsi"/>
          <w:lang w:eastAsia="en-US"/>
        </w:rPr>
        <w:t xml:space="preserve"> na supervizi, nevýhodou je výrazné zvýšení bariéry pro získání supervize (pracovník musí třeba selhat, aby mohl mít supervizi).</w:t>
      </w:r>
    </w:p>
    <w:p w14:paraId="60586655" w14:textId="77777777" w:rsidR="004918F3" w:rsidRPr="005E14ED" w:rsidRDefault="004918F3" w:rsidP="003F0349">
      <w:pPr>
        <w:shd w:val="clear" w:color="auto" w:fill="FFFFFF"/>
        <w:spacing w:before="283" w:line="276" w:lineRule="auto"/>
        <w:jc w:val="both"/>
        <w:rPr>
          <w:b/>
          <w:bCs/>
          <w:i/>
        </w:rPr>
      </w:pPr>
      <w:r w:rsidRPr="005E14ED">
        <w:rPr>
          <w:b/>
          <w:bCs/>
          <w:i/>
        </w:rPr>
        <w:t>Další formy supervize</w:t>
      </w:r>
    </w:p>
    <w:p w14:paraId="3A5AAF35" w14:textId="77777777" w:rsidR="003F0349" w:rsidRPr="005E14ED" w:rsidRDefault="003F0349" w:rsidP="003F0349">
      <w:pPr>
        <w:shd w:val="clear" w:color="auto" w:fill="FFFFFF"/>
        <w:spacing w:before="283" w:line="276" w:lineRule="auto"/>
        <w:jc w:val="both"/>
      </w:pPr>
      <w:r w:rsidRPr="005E14ED">
        <w:rPr>
          <w:bCs/>
        </w:rPr>
        <w:t>Koláčková (2003) uvádí další následující formy supervize.</w:t>
      </w:r>
    </w:p>
    <w:p w14:paraId="44006669" w14:textId="77777777" w:rsidR="003F0349" w:rsidRPr="005E14ED" w:rsidRDefault="004918F3" w:rsidP="003F0349">
      <w:pPr>
        <w:shd w:val="clear" w:color="auto" w:fill="FFFFFF"/>
        <w:spacing w:before="110" w:line="276" w:lineRule="auto"/>
        <w:jc w:val="both"/>
      </w:pPr>
      <w:bookmarkStart w:id="34" w:name="_Hlk94375412"/>
      <w:r w:rsidRPr="005E14ED">
        <w:rPr>
          <w:b/>
          <w:bCs/>
        </w:rPr>
        <w:t xml:space="preserve">Vzájemné konzultování dvou kolegů </w:t>
      </w:r>
      <w:bookmarkEnd w:id="34"/>
      <w:r w:rsidRPr="005E14ED">
        <w:t xml:space="preserve">(co-consultancy) čili </w:t>
      </w:r>
      <w:r w:rsidRPr="005607CE">
        <w:rPr>
          <w:b/>
        </w:rPr>
        <w:t>reciproční super</w:t>
      </w:r>
      <w:r w:rsidRPr="005607CE">
        <w:rPr>
          <w:b/>
        </w:rPr>
        <w:softHyphen/>
        <w:t>vize</w:t>
      </w:r>
      <w:r w:rsidRPr="005E14ED">
        <w:t xml:space="preserve"> dvou kolegů s podobným rozsahem zkušeností poskytuje příležitost získat nadhled a zvážit alternativní možnosti při vedení případu. (Předem musí být dohodnuto, kdo je supervizor </w:t>
      </w:r>
      <w:r w:rsidR="006A2E82">
        <w:br/>
      </w:r>
      <w:r w:rsidRPr="005E14ED">
        <w:t>a kdo supervidovaný.)</w:t>
      </w:r>
    </w:p>
    <w:p w14:paraId="5E65A209" w14:textId="77777777" w:rsidR="003F0349" w:rsidRPr="005E14ED" w:rsidRDefault="004918F3" w:rsidP="003F0349">
      <w:pPr>
        <w:autoSpaceDE w:val="0"/>
        <w:autoSpaceDN w:val="0"/>
        <w:adjustRightInd w:val="0"/>
        <w:spacing w:line="276" w:lineRule="auto"/>
        <w:jc w:val="both"/>
        <w:rPr>
          <w:rFonts w:eastAsiaTheme="minorHAnsi"/>
          <w:lang w:eastAsia="en-US"/>
        </w:rPr>
      </w:pPr>
      <w:r w:rsidRPr="005E14ED">
        <w:rPr>
          <w:b/>
          <w:bCs/>
        </w:rPr>
        <w:t xml:space="preserve">Intervize </w:t>
      </w:r>
      <w:r w:rsidRPr="005E14ED">
        <w:t>(peer-supervision) je</w:t>
      </w:r>
      <w:r w:rsidR="003F0349" w:rsidRPr="005E14ED">
        <w:t>, jak je výše uvedeno,</w:t>
      </w:r>
      <w:r w:rsidRPr="005E14ED">
        <w:t xml:space="preserve"> </w:t>
      </w:r>
      <w:bookmarkStart w:id="35" w:name="_Hlk94375388"/>
      <w:r w:rsidRPr="005E14ED">
        <w:t xml:space="preserve">supervizním setkáním skupiny bez </w:t>
      </w:r>
      <w:r w:rsidR="003F0349" w:rsidRPr="005E14ED">
        <w:t>supervizora</w:t>
      </w:r>
      <w:r w:rsidRPr="005E14ED">
        <w:t>.</w:t>
      </w:r>
      <w:bookmarkEnd w:id="35"/>
      <w:r w:rsidRPr="005E14ED">
        <w:t xml:space="preserve"> Jde o podobně funkčně posta</w:t>
      </w:r>
      <w:r w:rsidR="00AE15CF">
        <w:t>vené spolupracovníky</w:t>
      </w:r>
      <w:r w:rsidRPr="005E14ED">
        <w:t xml:space="preserve"> sdílející odpovědnost za pracovní činnost, která formálně může náležet jednomu z</w:t>
      </w:r>
      <w:r w:rsidR="003F0349" w:rsidRPr="005E14ED">
        <w:t xml:space="preserve"> nich. </w:t>
      </w:r>
      <w:r w:rsidR="003F0349" w:rsidRPr="005E14ED">
        <w:rPr>
          <w:rFonts w:eastAsiaTheme="minorHAnsi"/>
          <w:lang w:eastAsia="en-US"/>
        </w:rPr>
        <w:t>Prak</w:t>
      </w:r>
      <w:r w:rsidR="00AE15CF">
        <w:rPr>
          <w:rFonts w:eastAsiaTheme="minorHAnsi"/>
          <w:lang w:eastAsia="en-US"/>
        </w:rPr>
        <w:t>tické zkušenosti ze supervize</w:t>
      </w:r>
      <w:r w:rsidR="003F0349" w:rsidRPr="005E14ED">
        <w:rPr>
          <w:rFonts w:eastAsiaTheme="minorHAnsi"/>
          <w:lang w:eastAsia="en-US"/>
        </w:rPr>
        <w:t xml:space="preserve"> ukazují, že tyto techniky jsou velmi oblíbené těmi, kdo mají disciplínu pravidla dodržet. Pro mnohé je udržení pravidel ale obtížné a přínos se pak vytrácí.</w:t>
      </w:r>
    </w:p>
    <w:p w14:paraId="7C060F94" w14:textId="77777777" w:rsidR="003F0349" w:rsidRPr="005607CE" w:rsidRDefault="003F0349" w:rsidP="003F0349">
      <w:pPr>
        <w:autoSpaceDE w:val="0"/>
        <w:autoSpaceDN w:val="0"/>
        <w:adjustRightInd w:val="0"/>
        <w:spacing w:line="276" w:lineRule="auto"/>
        <w:jc w:val="both"/>
      </w:pPr>
      <w:r w:rsidRPr="005E14ED">
        <w:rPr>
          <w:b/>
          <w:bCs/>
        </w:rPr>
        <w:t xml:space="preserve">Autovize </w:t>
      </w:r>
      <w:r w:rsidRPr="005E14ED">
        <w:t xml:space="preserve">(autosupervize, sebesupervize) </w:t>
      </w:r>
      <w:bookmarkStart w:id="36" w:name="_Hlk94375331"/>
      <w:r w:rsidRPr="005E14ED">
        <w:t xml:space="preserve">je proces sebereflexe pracovníka (supervizora). </w:t>
      </w:r>
      <w:bookmarkEnd w:id="36"/>
      <w:r w:rsidRPr="005E14ED">
        <w:t xml:space="preserve">Pracovník (supervizor) sám sobě klade užitečné otázky, na něž hledá odpovědi. Všímá si svých postupů, pocitů a tělesných reakcí při práci s klientem (supervidovaným), které písemně (nebo s využitím </w:t>
      </w:r>
      <w:proofErr w:type="gramStart"/>
      <w:r w:rsidRPr="005E14ED">
        <w:t>audio- nebo</w:t>
      </w:r>
      <w:proofErr w:type="gramEnd"/>
      <w:r w:rsidRPr="005E14ED">
        <w:t xml:space="preserve"> vi</w:t>
      </w:r>
      <w:r w:rsidRPr="005E14ED">
        <w:softHyphen/>
        <w:t xml:space="preserve">deozáznamu) </w:t>
      </w:r>
      <w:r w:rsidR="005607CE">
        <w:t xml:space="preserve">vyhodnocuje. Borders a Leddick </w:t>
      </w:r>
      <w:r w:rsidR="00AE15CF">
        <w:br/>
      </w:r>
      <w:r w:rsidR="005247DC">
        <w:t>(i</w:t>
      </w:r>
      <w:r w:rsidR="005607CE">
        <w:t>n</w:t>
      </w:r>
      <w:r w:rsidRPr="005E14ED">
        <w:t xml:space="preserve"> Havrdová, 1999) nabízejí pro tento proces následující otázky:</w:t>
      </w:r>
    </w:p>
    <w:p w14:paraId="0F909894" w14:textId="77777777" w:rsidR="003F0349" w:rsidRPr="005E14ED" w:rsidRDefault="003F0349" w:rsidP="003F0349">
      <w:pPr>
        <w:shd w:val="clear" w:color="auto" w:fill="FFFFFF"/>
        <w:spacing w:before="134" w:line="276" w:lineRule="auto"/>
        <w:jc w:val="both"/>
        <w:rPr>
          <w:i/>
        </w:rPr>
      </w:pPr>
      <w:r w:rsidRPr="005E14ED">
        <w:rPr>
          <w:i/>
        </w:rPr>
        <w:t>Co jsem slyšel, že můj klient říká, a co jsem viděl, že dělá?</w:t>
      </w:r>
    </w:p>
    <w:p w14:paraId="393A2A53" w14:textId="77777777" w:rsidR="003F0349" w:rsidRPr="005E14ED" w:rsidRDefault="003F0349" w:rsidP="003F0349">
      <w:pPr>
        <w:shd w:val="clear" w:color="auto" w:fill="FFFFFF"/>
        <w:spacing w:line="276" w:lineRule="auto"/>
        <w:jc w:val="both"/>
        <w:rPr>
          <w:i/>
        </w:rPr>
      </w:pPr>
      <w:r w:rsidRPr="005E14ED">
        <w:rPr>
          <w:i/>
        </w:rPr>
        <w:t>Co jsem si myslel a co jsem cítil o svém pozorování?</w:t>
      </w:r>
    </w:p>
    <w:p w14:paraId="077693B6" w14:textId="77777777" w:rsidR="003F0349" w:rsidRPr="005E14ED" w:rsidRDefault="003F0349" w:rsidP="003F0349">
      <w:pPr>
        <w:shd w:val="clear" w:color="auto" w:fill="FFFFFF"/>
        <w:spacing w:line="276" w:lineRule="auto"/>
        <w:jc w:val="both"/>
        <w:rPr>
          <w:i/>
        </w:rPr>
      </w:pPr>
      <w:r w:rsidRPr="005E14ED">
        <w:rPr>
          <w:i/>
        </w:rPr>
        <w:t>Jaké jsem měl alternativy, co říci a udělat v tomto momentu?</w:t>
      </w:r>
    </w:p>
    <w:p w14:paraId="6B0D739F" w14:textId="77777777" w:rsidR="003F0349" w:rsidRPr="005E14ED" w:rsidRDefault="003F0349" w:rsidP="003F0349">
      <w:pPr>
        <w:shd w:val="clear" w:color="auto" w:fill="FFFFFF"/>
        <w:spacing w:line="276" w:lineRule="auto"/>
        <w:jc w:val="both"/>
        <w:rPr>
          <w:i/>
        </w:rPr>
      </w:pPr>
      <w:r w:rsidRPr="005E14ED">
        <w:rPr>
          <w:i/>
        </w:rPr>
        <w:t>Jak jsem si mezi nimi vybral?</w:t>
      </w:r>
    </w:p>
    <w:p w14:paraId="7E19980A" w14:textId="77777777" w:rsidR="003F0349" w:rsidRPr="005E14ED" w:rsidRDefault="003F0349" w:rsidP="003F0349">
      <w:pPr>
        <w:shd w:val="clear" w:color="auto" w:fill="FFFFFF"/>
        <w:spacing w:line="276" w:lineRule="auto"/>
        <w:jc w:val="both"/>
        <w:rPr>
          <w:i/>
        </w:rPr>
      </w:pPr>
      <w:r w:rsidRPr="005E14ED">
        <w:rPr>
          <w:i/>
        </w:rPr>
        <w:t>Jak jsem měl v úmyslu pokračovat se zvolenou možností reakce?</w:t>
      </w:r>
    </w:p>
    <w:p w14:paraId="36EAAC72" w14:textId="77777777" w:rsidR="003F0349" w:rsidRPr="005E14ED" w:rsidRDefault="003F0349" w:rsidP="003F0349">
      <w:pPr>
        <w:shd w:val="clear" w:color="auto" w:fill="FFFFFF"/>
        <w:spacing w:line="276" w:lineRule="auto"/>
        <w:jc w:val="both"/>
        <w:rPr>
          <w:i/>
        </w:rPr>
      </w:pPr>
      <w:r w:rsidRPr="005E14ED">
        <w:rPr>
          <w:i/>
        </w:rPr>
        <w:t>Co jsem skutečně udělal?</w:t>
      </w:r>
    </w:p>
    <w:p w14:paraId="67066BB6" w14:textId="77777777" w:rsidR="005607CE" w:rsidRPr="005E14ED" w:rsidRDefault="005607CE" w:rsidP="003F0349">
      <w:pPr>
        <w:autoSpaceDE w:val="0"/>
        <w:autoSpaceDN w:val="0"/>
        <w:adjustRightInd w:val="0"/>
        <w:spacing w:line="276" w:lineRule="auto"/>
        <w:jc w:val="both"/>
      </w:pPr>
    </w:p>
    <w:p w14:paraId="7C5F07A5" w14:textId="77777777" w:rsidR="009C6BFD" w:rsidRPr="005E14ED" w:rsidRDefault="009C6BFD" w:rsidP="00312CC2">
      <w:pPr>
        <w:pStyle w:val="Nadpis2"/>
        <w:rPr>
          <w:rFonts w:ascii="Times New Roman" w:hAnsi="Times New Roman" w:cs="Times New Roman"/>
        </w:rPr>
      </w:pPr>
      <w:bookmarkStart w:id="37" w:name="_Toc82505625"/>
      <w:r w:rsidRPr="005E14ED">
        <w:rPr>
          <w:rFonts w:ascii="Times New Roman" w:hAnsi="Times New Roman" w:cs="Times New Roman"/>
        </w:rPr>
        <w:t>Supervizní přístupy</w:t>
      </w:r>
      <w:bookmarkEnd w:id="37"/>
    </w:p>
    <w:p w14:paraId="64B53FAC" w14:textId="77777777" w:rsidR="009C6BFD" w:rsidRPr="005E14ED" w:rsidRDefault="009C6BFD" w:rsidP="003F0349">
      <w:pPr>
        <w:autoSpaceDE w:val="0"/>
        <w:autoSpaceDN w:val="0"/>
        <w:adjustRightInd w:val="0"/>
        <w:spacing w:line="276" w:lineRule="auto"/>
        <w:jc w:val="both"/>
        <w:rPr>
          <w:rFonts w:eastAsiaTheme="minorHAnsi"/>
          <w:lang w:eastAsia="en-US"/>
        </w:rPr>
      </w:pPr>
    </w:p>
    <w:p w14:paraId="185897B5" w14:textId="6C0D7324" w:rsidR="009C6BFD" w:rsidRDefault="009C6BFD" w:rsidP="003F0349">
      <w:pPr>
        <w:autoSpaceDE w:val="0"/>
        <w:autoSpaceDN w:val="0"/>
        <w:adjustRightInd w:val="0"/>
        <w:spacing w:line="276" w:lineRule="auto"/>
        <w:jc w:val="both"/>
        <w:rPr>
          <w:rFonts w:eastAsiaTheme="minorHAnsi"/>
          <w:lang w:eastAsia="en-US"/>
        </w:rPr>
      </w:pPr>
      <w:r w:rsidRPr="005E14ED">
        <w:rPr>
          <w:rFonts w:eastAsiaTheme="minorHAnsi"/>
          <w:lang w:eastAsia="en-US"/>
        </w:rPr>
        <w:t>Supervizorův obecně-teoretický přístup</w:t>
      </w:r>
      <w:r w:rsidR="00CA2F50" w:rsidRPr="005E14ED">
        <w:rPr>
          <w:rFonts w:eastAsiaTheme="minorHAnsi"/>
          <w:lang w:eastAsia="en-US"/>
        </w:rPr>
        <w:t xml:space="preserve"> </w:t>
      </w:r>
      <w:r w:rsidR="00E16BCB" w:rsidRPr="005E14ED">
        <w:rPr>
          <w:rFonts w:eastAsiaTheme="minorHAnsi"/>
          <w:lang w:eastAsia="en-US"/>
        </w:rPr>
        <w:t>je ovlivněn stylem, který má jako pomáhající pracovník, tedy k jakému teoretickému konceptu se přiklání a je vzdělán. Dále pohlavím, věkem, kulturním prostředím a osobností (Hawkins, Shoh</w:t>
      </w:r>
      <w:r w:rsidR="00D2041D">
        <w:rPr>
          <w:rFonts w:eastAsiaTheme="minorHAnsi"/>
          <w:lang w:eastAsia="en-US"/>
        </w:rPr>
        <w:t>et, 2016</w:t>
      </w:r>
      <w:r w:rsidR="00E16BCB" w:rsidRPr="005E14ED">
        <w:rPr>
          <w:rFonts w:eastAsiaTheme="minorHAnsi"/>
          <w:lang w:eastAsia="en-US"/>
        </w:rPr>
        <w:t>).</w:t>
      </w:r>
    </w:p>
    <w:p w14:paraId="5B0718F3" w14:textId="3A54F945" w:rsidR="009276E4" w:rsidRDefault="009276E4" w:rsidP="003F0349">
      <w:pPr>
        <w:autoSpaceDE w:val="0"/>
        <w:autoSpaceDN w:val="0"/>
        <w:adjustRightInd w:val="0"/>
        <w:spacing w:line="276" w:lineRule="auto"/>
        <w:jc w:val="both"/>
        <w:rPr>
          <w:rFonts w:eastAsiaTheme="minorHAnsi"/>
          <w:lang w:eastAsia="en-US"/>
        </w:rPr>
      </w:pPr>
    </w:p>
    <w:p w14:paraId="68EBA17C" w14:textId="77777777" w:rsidR="009276E4" w:rsidRPr="005E14ED" w:rsidRDefault="009276E4" w:rsidP="003F0349">
      <w:pPr>
        <w:autoSpaceDE w:val="0"/>
        <w:autoSpaceDN w:val="0"/>
        <w:adjustRightInd w:val="0"/>
        <w:spacing w:line="276" w:lineRule="auto"/>
        <w:jc w:val="both"/>
        <w:rPr>
          <w:rFonts w:eastAsiaTheme="minorHAnsi"/>
          <w:lang w:eastAsia="en-US"/>
        </w:rPr>
      </w:pPr>
    </w:p>
    <w:p w14:paraId="19C0B5A6" w14:textId="77777777" w:rsidR="00E16BCB" w:rsidRPr="005E14ED" w:rsidRDefault="00E16BCB" w:rsidP="00E16BCB">
      <w:pPr>
        <w:autoSpaceDE w:val="0"/>
        <w:autoSpaceDN w:val="0"/>
        <w:adjustRightInd w:val="0"/>
        <w:spacing w:line="276" w:lineRule="auto"/>
        <w:ind w:left="360"/>
        <w:jc w:val="both"/>
        <w:rPr>
          <w:rFonts w:eastAsiaTheme="minorHAnsi"/>
          <w:lang w:eastAsia="en-US"/>
        </w:rPr>
      </w:pPr>
    </w:p>
    <w:p w14:paraId="1105724E" w14:textId="77777777" w:rsidR="00233BC3" w:rsidRPr="005E14ED" w:rsidRDefault="00E16BCB" w:rsidP="00E16BCB">
      <w:pPr>
        <w:autoSpaceDE w:val="0"/>
        <w:autoSpaceDN w:val="0"/>
        <w:adjustRightInd w:val="0"/>
        <w:spacing w:line="276" w:lineRule="auto"/>
        <w:jc w:val="both"/>
        <w:rPr>
          <w:rFonts w:eastAsiaTheme="minorHAnsi"/>
          <w:b/>
          <w:i/>
          <w:lang w:eastAsia="en-US"/>
        </w:rPr>
      </w:pPr>
      <w:r w:rsidRPr="005E14ED">
        <w:rPr>
          <w:rFonts w:eastAsiaTheme="minorHAnsi"/>
          <w:b/>
          <w:i/>
          <w:lang w:eastAsia="en-US"/>
        </w:rPr>
        <w:lastRenderedPageBreak/>
        <w:t xml:space="preserve">a) Psychodynamické přístupy </w:t>
      </w:r>
      <w:r w:rsidR="00233BC3" w:rsidRPr="005E14ED">
        <w:rPr>
          <w:rFonts w:eastAsiaTheme="minorHAnsi"/>
          <w:b/>
          <w:i/>
          <w:lang w:eastAsia="en-US"/>
        </w:rPr>
        <w:t>v supervizi</w:t>
      </w:r>
    </w:p>
    <w:p w14:paraId="18FEDB60" w14:textId="77777777" w:rsidR="001D73AC" w:rsidRPr="005E14ED" w:rsidRDefault="00233BC3" w:rsidP="00E16BCB">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Psychodynamické </w:t>
      </w:r>
      <w:r w:rsidR="00E16BCB" w:rsidRPr="005E14ED">
        <w:rPr>
          <w:rFonts w:eastAsiaTheme="minorHAnsi"/>
          <w:lang w:eastAsia="en-US"/>
        </w:rPr>
        <w:t xml:space="preserve">(psychoanalytické, neopsychoanalytické) školy vycházejí z myšlenek S. Freuda. </w:t>
      </w:r>
      <w:bookmarkStart w:id="38" w:name="_Hlk94375860"/>
      <w:r w:rsidR="00E16BCB" w:rsidRPr="005E14ED">
        <w:rPr>
          <w:rFonts w:eastAsiaTheme="minorHAnsi"/>
          <w:lang w:eastAsia="en-US"/>
        </w:rPr>
        <w:t>Usilují o odkrytí a pochopení nevědomí v naší psychice v souvislosti s vývoje</w:t>
      </w:r>
      <w:r w:rsidR="00625DB3">
        <w:rPr>
          <w:rFonts w:eastAsiaTheme="minorHAnsi"/>
          <w:lang w:eastAsia="en-US"/>
        </w:rPr>
        <w:t xml:space="preserve">m ve smyslu změny. </w:t>
      </w:r>
      <w:bookmarkEnd w:id="38"/>
      <w:r w:rsidR="00625DB3">
        <w:rPr>
          <w:rFonts w:eastAsiaTheme="minorHAnsi"/>
          <w:lang w:eastAsia="en-US"/>
        </w:rPr>
        <w:t>V minulosti b</w:t>
      </w:r>
      <w:r w:rsidR="00E16BCB" w:rsidRPr="005E14ED">
        <w:rPr>
          <w:rFonts w:eastAsiaTheme="minorHAnsi"/>
          <w:lang w:eastAsia="en-US"/>
        </w:rPr>
        <w:t>ylo úkolem supervizora předat supervidovanému správné postupy a techniky terapeutické práce a upozornit ho na probíhající protipřenosy</w:t>
      </w:r>
      <w:r w:rsidR="00441C0D" w:rsidRPr="005E14ED">
        <w:rPr>
          <w:rStyle w:val="Znakapoznpodarou"/>
          <w:rFonts w:eastAsiaTheme="minorHAnsi"/>
          <w:lang w:eastAsia="en-US"/>
        </w:rPr>
        <w:footnoteReference w:id="5"/>
      </w:r>
      <w:r w:rsidR="00E16BCB" w:rsidRPr="005E14ED">
        <w:rPr>
          <w:rFonts w:eastAsiaTheme="minorHAnsi"/>
          <w:lang w:eastAsia="en-US"/>
        </w:rPr>
        <w:t xml:space="preserve"> (ve </w:t>
      </w:r>
      <w:r w:rsidR="00441C0D" w:rsidRPr="005E14ED">
        <w:rPr>
          <w:rFonts w:eastAsiaTheme="minorHAnsi"/>
          <w:lang w:eastAsia="en-US"/>
        </w:rPr>
        <w:t>vztahu</w:t>
      </w:r>
      <w:r w:rsidR="00E16BCB" w:rsidRPr="005E14ED">
        <w:rPr>
          <w:rFonts w:eastAsiaTheme="minorHAnsi"/>
          <w:lang w:eastAsia="en-US"/>
        </w:rPr>
        <w:t xml:space="preserve"> s pacientem), které byly v </w:t>
      </w:r>
      <w:r w:rsidR="00441C0D" w:rsidRPr="005E14ED">
        <w:rPr>
          <w:rFonts w:eastAsiaTheme="minorHAnsi"/>
          <w:lang w:eastAsia="en-US"/>
        </w:rPr>
        <w:t>podstatě</w:t>
      </w:r>
      <w:r w:rsidR="00E16BCB" w:rsidRPr="005E14ED">
        <w:rPr>
          <w:rFonts w:eastAsiaTheme="minorHAnsi"/>
          <w:lang w:eastAsia="en-US"/>
        </w:rPr>
        <w:t xml:space="preserve"> považovány za projevy nekompetence</w:t>
      </w:r>
      <w:r w:rsidR="005247DC">
        <w:rPr>
          <w:rFonts w:eastAsiaTheme="minorHAnsi"/>
          <w:lang w:eastAsia="en-US"/>
        </w:rPr>
        <w:t xml:space="preserve"> (Nakonečný, i</w:t>
      </w:r>
      <w:r w:rsidR="00E16BCB" w:rsidRPr="005E14ED">
        <w:rPr>
          <w:rFonts w:eastAsiaTheme="minorHAnsi"/>
          <w:lang w:eastAsia="en-US"/>
        </w:rPr>
        <w:t>n Bärtlová</w:t>
      </w:r>
      <w:r w:rsidR="00441C0D" w:rsidRPr="005E14ED">
        <w:rPr>
          <w:rFonts w:eastAsiaTheme="minorHAnsi"/>
          <w:lang w:eastAsia="en-US"/>
        </w:rPr>
        <w:t>, 2007).</w:t>
      </w:r>
    </w:p>
    <w:p w14:paraId="0432BED5" w14:textId="77777777" w:rsidR="00063B2C" w:rsidRPr="005E14ED" w:rsidRDefault="00441C0D" w:rsidP="00063B2C">
      <w:pPr>
        <w:autoSpaceDE w:val="0"/>
        <w:autoSpaceDN w:val="0"/>
        <w:adjustRightInd w:val="0"/>
        <w:spacing w:line="276" w:lineRule="auto"/>
        <w:jc w:val="both"/>
        <w:rPr>
          <w:rFonts w:eastAsiaTheme="minorHAnsi"/>
          <w:lang w:eastAsia="en-US"/>
        </w:rPr>
      </w:pPr>
      <w:r w:rsidRPr="005E14ED">
        <w:rPr>
          <w:rFonts w:eastAsiaTheme="minorHAnsi"/>
          <w:lang w:eastAsia="en-US"/>
        </w:rPr>
        <w:t>V současné době se velmi mnoho změnilo, analytik je aktivním účastníkem psychoanalytického procesu a protipřenos je považován za motivační zdroj profese.</w:t>
      </w:r>
      <w:r w:rsidR="00063B2C" w:rsidRPr="005E14ED">
        <w:rPr>
          <w:rFonts w:eastAsiaTheme="minorHAnsi"/>
          <w:lang w:eastAsia="en-US"/>
        </w:rPr>
        <w:t xml:space="preserve"> V sociální práci není zatím tento přístup u nás obvyklý. Inspirací může být orientace na motivaci chování a jednání klienta i sociálního pracovníka, na vývoj osobnosti, na proces změny, přenos</w:t>
      </w:r>
      <w:r w:rsidR="00347B5F">
        <w:rPr>
          <w:rStyle w:val="Znakapoznpodarou"/>
          <w:rFonts w:eastAsiaTheme="minorHAnsi"/>
          <w:lang w:eastAsia="en-US"/>
        </w:rPr>
        <w:footnoteReference w:id="6"/>
      </w:r>
      <w:r w:rsidR="00063B2C" w:rsidRPr="005E14ED">
        <w:rPr>
          <w:rFonts w:eastAsiaTheme="minorHAnsi"/>
          <w:lang w:eastAsia="en-US"/>
        </w:rPr>
        <w:t xml:space="preserve"> a protipřenos v práci s klientem.  V posledním období se můžeme setkat s využitím transakční analýzy (E. Bern), která má podle našeho názoru budoucnost a naději v sociální práci (Bärtlová, 2007).</w:t>
      </w:r>
    </w:p>
    <w:p w14:paraId="29CF9366" w14:textId="77777777" w:rsidR="00063B2C" w:rsidRPr="005E14ED" w:rsidRDefault="00063B2C" w:rsidP="00063B2C">
      <w:pPr>
        <w:autoSpaceDE w:val="0"/>
        <w:autoSpaceDN w:val="0"/>
        <w:adjustRightInd w:val="0"/>
        <w:spacing w:line="276" w:lineRule="auto"/>
        <w:jc w:val="both"/>
        <w:rPr>
          <w:rFonts w:eastAsiaTheme="minorHAnsi"/>
          <w:lang w:eastAsia="en-US"/>
        </w:rPr>
      </w:pPr>
    </w:p>
    <w:p w14:paraId="1B56755E" w14:textId="77777777" w:rsidR="00063B2C" w:rsidRPr="005E14ED" w:rsidRDefault="00233BC3" w:rsidP="00063B2C">
      <w:pPr>
        <w:autoSpaceDE w:val="0"/>
        <w:autoSpaceDN w:val="0"/>
        <w:adjustRightInd w:val="0"/>
        <w:spacing w:line="276" w:lineRule="auto"/>
        <w:jc w:val="both"/>
        <w:rPr>
          <w:rFonts w:eastAsiaTheme="minorHAnsi"/>
          <w:b/>
          <w:i/>
          <w:lang w:eastAsia="en-US"/>
        </w:rPr>
      </w:pPr>
      <w:r w:rsidRPr="005E14ED">
        <w:rPr>
          <w:rFonts w:eastAsiaTheme="minorHAnsi"/>
          <w:b/>
          <w:i/>
          <w:lang w:eastAsia="en-US"/>
        </w:rPr>
        <w:t>b) S</w:t>
      </w:r>
      <w:r w:rsidR="00063B2C" w:rsidRPr="005E14ED">
        <w:rPr>
          <w:rFonts w:eastAsiaTheme="minorHAnsi"/>
          <w:b/>
          <w:i/>
          <w:lang w:eastAsia="en-US"/>
        </w:rPr>
        <w:t>upervize v humanistickém přístupu</w:t>
      </w:r>
    </w:p>
    <w:p w14:paraId="5EE14B4C" w14:textId="77777777" w:rsidR="00233BC3" w:rsidRPr="005E14ED" w:rsidRDefault="00233BC3" w:rsidP="00233BC3">
      <w:pPr>
        <w:autoSpaceDE w:val="0"/>
        <w:autoSpaceDN w:val="0"/>
        <w:adjustRightInd w:val="0"/>
        <w:spacing w:line="276" w:lineRule="auto"/>
        <w:jc w:val="both"/>
        <w:rPr>
          <w:rFonts w:eastAsiaTheme="minorHAnsi"/>
          <w:lang w:eastAsia="en-US"/>
        </w:rPr>
      </w:pPr>
      <w:r w:rsidRPr="005E14ED">
        <w:rPr>
          <w:rFonts w:eastAsiaTheme="minorHAnsi"/>
          <w:lang w:eastAsia="en-US"/>
        </w:rPr>
        <w:t>Humanistický přístup je spojován se jménem C. R. Rogerse,</w:t>
      </w:r>
      <w:bookmarkStart w:id="39" w:name="_Hlk94375823"/>
      <w:r w:rsidRPr="005E14ED">
        <w:rPr>
          <w:rFonts w:eastAsiaTheme="minorHAnsi"/>
          <w:lang w:eastAsia="en-US"/>
        </w:rPr>
        <w:t xml:space="preserve"> středem jeho zájmu jsou lidské hodnoty. </w:t>
      </w:r>
      <w:bookmarkEnd w:id="39"/>
      <w:r w:rsidRPr="005E14ED">
        <w:rPr>
          <w:rFonts w:eastAsiaTheme="minorHAnsi"/>
          <w:lang w:eastAsia="en-US"/>
        </w:rPr>
        <w:t xml:space="preserve">Při práci s klientem </w:t>
      </w:r>
      <w:r w:rsidR="00625DB3">
        <w:rPr>
          <w:rFonts w:eastAsiaTheme="minorHAnsi"/>
          <w:lang w:eastAsia="en-US"/>
        </w:rPr>
        <w:t xml:space="preserve">je </w:t>
      </w:r>
      <w:r w:rsidRPr="005E14ED">
        <w:rPr>
          <w:rFonts w:eastAsiaTheme="minorHAnsi"/>
          <w:lang w:eastAsia="en-US"/>
        </w:rPr>
        <w:t>zejména odhalován osobní potenciál klienta, a to především prostřednictvím jeho bezprostřední zkušenosti, ve s</w:t>
      </w:r>
      <w:r w:rsidR="005247DC">
        <w:rPr>
          <w:rFonts w:eastAsiaTheme="minorHAnsi"/>
          <w:lang w:eastAsia="en-US"/>
        </w:rPr>
        <w:t>myslu „zde a nyní“ (Nakonečný, i</w:t>
      </w:r>
      <w:r w:rsidRPr="005E14ED">
        <w:rPr>
          <w:rFonts w:eastAsiaTheme="minorHAnsi"/>
          <w:lang w:eastAsia="en-US"/>
        </w:rPr>
        <w:t>n Bärtlová, 2007).</w:t>
      </w:r>
    </w:p>
    <w:p w14:paraId="04128CA3" w14:textId="179A5A0F" w:rsidR="00233BC3" w:rsidRPr="005E14ED" w:rsidRDefault="00233BC3" w:rsidP="00233BC3">
      <w:pPr>
        <w:autoSpaceDE w:val="0"/>
        <w:autoSpaceDN w:val="0"/>
        <w:adjustRightInd w:val="0"/>
        <w:spacing w:line="276" w:lineRule="auto"/>
        <w:jc w:val="both"/>
        <w:rPr>
          <w:rFonts w:eastAsiaTheme="minorHAnsi"/>
          <w:lang w:eastAsia="en-US"/>
        </w:rPr>
      </w:pPr>
      <w:r w:rsidRPr="005E14ED">
        <w:rPr>
          <w:rFonts w:eastAsiaTheme="minorHAnsi"/>
          <w:lang w:eastAsia="en-US"/>
        </w:rPr>
        <w:t xml:space="preserve">Je možné, že tento přístup není příliš v supervizi </w:t>
      </w:r>
      <w:r w:rsidR="00422E5E" w:rsidRPr="005E14ED">
        <w:rPr>
          <w:rFonts w:eastAsiaTheme="minorHAnsi"/>
          <w:lang w:eastAsia="en-US"/>
        </w:rPr>
        <w:t>v sociální</w:t>
      </w:r>
      <w:r w:rsidRPr="005E14ED">
        <w:rPr>
          <w:rFonts w:eastAsiaTheme="minorHAnsi"/>
          <w:lang w:eastAsia="en-US"/>
        </w:rPr>
        <w:t xml:space="preserve"> práci dostatečně deklarován, ale je převažujícím způsobem práce pro mnoho supervizorů pojímajících supervizi jako pomoc (Bärtlová, 2007).</w:t>
      </w:r>
    </w:p>
    <w:p w14:paraId="56A9FD84" w14:textId="77777777" w:rsidR="00233BC3" w:rsidRPr="005E14ED" w:rsidRDefault="00233BC3" w:rsidP="00063B2C">
      <w:pPr>
        <w:autoSpaceDE w:val="0"/>
        <w:autoSpaceDN w:val="0"/>
        <w:adjustRightInd w:val="0"/>
        <w:spacing w:line="276" w:lineRule="auto"/>
        <w:jc w:val="both"/>
        <w:rPr>
          <w:rFonts w:eastAsiaTheme="minorHAnsi"/>
          <w:b/>
          <w:i/>
          <w:lang w:eastAsia="en-US"/>
        </w:rPr>
      </w:pPr>
    </w:p>
    <w:p w14:paraId="526F828D" w14:textId="77777777" w:rsidR="00233BC3" w:rsidRPr="005E14ED" w:rsidRDefault="00233BC3" w:rsidP="00063B2C">
      <w:pPr>
        <w:autoSpaceDE w:val="0"/>
        <w:autoSpaceDN w:val="0"/>
        <w:adjustRightInd w:val="0"/>
        <w:spacing w:line="276" w:lineRule="auto"/>
        <w:jc w:val="both"/>
        <w:rPr>
          <w:rFonts w:eastAsiaTheme="minorHAnsi"/>
          <w:b/>
          <w:i/>
          <w:lang w:eastAsia="en-US"/>
        </w:rPr>
      </w:pPr>
      <w:r w:rsidRPr="005E14ED">
        <w:rPr>
          <w:rFonts w:eastAsiaTheme="minorHAnsi"/>
          <w:b/>
          <w:i/>
          <w:lang w:eastAsia="en-US"/>
        </w:rPr>
        <w:t>c) Behaviorální přístup v supervizi</w:t>
      </w:r>
    </w:p>
    <w:p w14:paraId="1AF02DA5" w14:textId="77777777" w:rsidR="00441C0D" w:rsidRPr="005E14ED" w:rsidRDefault="00233BC3" w:rsidP="00E16BCB">
      <w:pPr>
        <w:autoSpaceDE w:val="0"/>
        <w:autoSpaceDN w:val="0"/>
        <w:adjustRightInd w:val="0"/>
        <w:spacing w:line="276" w:lineRule="auto"/>
        <w:jc w:val="both"/>
        <w:rPr>
          <w:rFonts w:eastAsiaTheme="minorHAnsi"/>
          <w:lang w:eastAsia="en-US"/>
        </w:rPr>
      </w:pPr>
      <w:bookmarkStart w:id="40" w:name="_Hlk94375720"/>
      <w:r w:rsidRPr="005E14ED">
        <w:rPr>
          <w:rFonts w:eastAsiaTheme="minorHAnsi"/>
          <w:lang w:eastAsia="en-US"/>
        </w:rPr>
        <w:t>Behaviorální přístup vychází z myšlenek J. B. Watsona. Usiluje</w:t>
      </w:r>
      <w:r w:rsidR="00625DB3">
        <w:rPr>
          <w:rFonts w:eastAsiaTheme="minorHAnsi"/>
          <w:lang w:eastAsia="en-US"/>
        </w:rPr>
        <w:t xml:space="preserve"> především o porozumění lidskému</w:t>
      </w:r>
      <w:r w:rsidRPr="005E14ED">
        <w:rPr>
          <w:rFonts w:eastAsiaTheme="minorHAnsi"/>
          <w:lang w:eastAsia="en-US"/>
        </w:rPr>
        <w:t xml:space="preserve"> chování, tedy tomu, co člověk dělá a říká. Snaží se napomoci změně nežádoucích vzorců chování, obvykle změnou podmíněných reakcí.</w:t>
      </w:r>
      <w:r w:rsidR="00166B67" w:rsidRPr="005E14ED">
        <w:rPr>
          <w:rFonts w:eastAsiaTheme="minorHAnsi"/>
          <w:lang w:eastAsia="en-US"/>
        </w:rPr>
        <w:t xml:space="preserve"> </w:t>
      </w:r>
      <w:bookmarkEnd w:id="40"/>
      <w:r w:rsidR="00166B67" w:rsidRPr="005E14ED">
        <w:rPr>
          <w:rFonts w:eastAsiaTheme="minorHAnsi"/>
          <w:lang w:eastAsia="en-US"/>
        </w:rPr>
        <w:t>Chování je považováno za naučené, zajímá se o podmínky, ve kterých k učení dochází, respektive možnosti přeučování a učení nápodobou a prožívání situací. Produktem sociálního učení jsou tedy sociální role, pos</w:t>
      </w:r>
      <w:r w:rsidR="005247DC">
        <w:rPr>
          <w:rFonts w:eastAsiaTheme="minorHAnsi"/>
          <w:lang w:eastAsia="en-US"/>
        </w:rPr>
        <w:t>toje, hodnoty a ideály (Řezáč, i</w:t>
      </w:r>
      <w:r w:rsidR="00166B67" w:rsidRPr="005E14ED">
        <w:rPr>
          <w:rFonts w:eastAsiaTheme="minorHAnsi"/>
          <w:lang w:eastAsia="en-US"/>
        </w:rPr>
        <w:t>n Bärtlová, 2007).</w:t>
      </w:r>
    </w:p>
    <w:p w14:paraId="0B13E54B" w14:textId="77777777" w:rsidR="00166B67" w:rsidRPr="005E14ED" w:rsidRDefault="00166B67" w:rsidP="00E16BCB">
      <w:pPr>
        <w:autoSpaceDE w:val="0"/>
        <w:autoSpaceDN w:val="0"/>
        <w:adjustRightInd w:val="0"/>
        <w:spacing w:line="276" w:lineRule="auto"/>
        <w:jc w:val="both"/>
        <w:rPr>
          <w:rFonts w:eastAsiaTheme="minorHAnsi"/>
          <w:lang w:eastAsia="en-US"/>
        </w:rPr>
      </w:pPr>
      <w:r w:rsidRPr="005E14ED">
        <w:rPr>
          <w:rFonts w:eastAsiaTheme="minorHAnsi"/>
          <w:lang w:eastAsia="en-US"/>
        </w:rPr>
        <w:t>Tento přístup se uplatňuje zejména supervizi výukově a výcvikově spojené se zvyšováním profesionálních kompetencí, jako je rozvojová supervize. Nejčastěji se používá ve skupinové supervizi, kde skupina vytváří prostředí pro sociální učení, především zpětnou vazbu (Bärtlová, 2007).</w:t>
      </w:r>
    </w:p>
    <w:p w14:paraId="15501343" w14:textId="77777777" w:rsidR="00965499" w:rsidRDefault="00965499" w:rsidP="00E16BCB">
      <w:pPr>
        <w:autoSpaceDE w:val="0"/>
        <w:autoSpaceDN w:val="0"/>
        <w:adjustRightInd w:val="0"/>
        <w:spacing w:line="276" w:lineRule="auto"/>
        <w:jc w:val="both"/>
        <w:rPr>
          <w:rFonts w:eastAsiaTheme="minorHAnsi"/>
          <w:b/>
          <w:i/>
          <w:lang w:eastAsia="en-US"/>
        </w:rPr>
      </w:pPr>
    </w:p>
    <w:p w14:paraId="3BFFC0D7" w14:textId="77777777" w:rsidR="00166B67" w:rsidRPr="005E14ED" w:rsidRDefault="00166B67" w:rsidP="00E16BCB">
      <w:pPr>
        <w:autoSpaceDE w:val="0"/>
        <w:autoSpaceDN w:val="0"/>
        <w:adjustRightInd w:val="0"/>
        <w:spacing w:line="276" w:lineRule="auto"/>
        <w:jc w:val="both"/>
        <w:rPr>
          <w:rFonts w:eastAsiaTheme="minorHAnsi"/>
          <w:b/>
          <w:i/>
          <w:lang w:eastAsia="en-US"/>
        </w:rPr>
      </w:pPr>
      <w:r w:rsidRPr="005E14ED">
        <w:rPr>
          <w:rFonts w:eastAsiaTheme="minorHAnsi"/>
          <w:b/>
          <w:i/>
          <w:lang w:eastAsia="en-US"/>
        </w:rPr>
        <w:t>d) Systemický přístup v supervizi</w:t>
      </w:r>
    </w:p>
    <w:p w14:paraId="5D95C73A" w14:textId="77777777" w:rsidR="006A520F" w:rsidRPr="005E14ED" w:rsidRDefault="00166B67" w:rsidP="006A520F">
      <w:pPr>
        <w:autoSpaceDE w:val="0"/>
        <w:autoSpaceDN w:val="0"/>
        <w:adjustRightInd w:val="0"/>
        <w:spacing w:line="276" w:lineRule="auto"/>
        <w:jc w:val="both"/>
        <w:rPr>
          <w:rFonts w:eastAsiaTheme="minorHAnsi"/>
          <w:lang w:eastAsia="en-US"/>
        </w:rPr>
      </w:pPr>
      <w:bookmarkStart w:id="41" w:name="_Hlk94375937"/>
      <w:r w:rsidRPr="005E14ED">
        <w:rPr>
          <w:rFonts w:eastAsiaTheme="minorHAnsi"/>
          <w:lang w:eastAsia="en-US"/>
        </w:rPr>
        <w:t xml:space="preserve">Systemický přístup je spojený především s rodinnou terapií tzv. Milánské školy. Rozumí se zde vidění světa, které činí systémy jednotkou jejich </w:t>
      </w:r>
      <w:r w:rsidR="006A520F" w:rsidRPr="005E14ED">
        <w:rPr>
          <w:rFonts w:eastAsiaTheme="minorHAnsi"/>
          <w:lang w:eastAsia="en-US"/>
        </w:rPr>
        <w:t xml:space="preserve">myšlení </w:t>
      </w:r>
      <w:bookmarkEnd w:id="41"/>
      <w:r w:rsidR="006A520F" w:rsidRPr="005E14ED">
        <w:rPr>
          <w:rFonts w:eastAsiaTheme="minorHAnsi"/>
          <w:lang w:eastAsia="en-US"/>
        </w:rPr>
        <w:t xml:space="preserve">(Boš, In Bärtlová, 2007). </w:t>
      </w:r>
    </w:p>
    <w:p w14:paraId="5608F514" w14:textId="77777777" w:rsidR="006A520F" w:rsidRPr="005E14ED" w:rsidRDefault="006A520F" w:rsidP="006A520F">
      <w:pPr>
        <w:autoSpaceDE w:val="0"/>
        <w:autoSpaceDN w:val="0"/>
        <w:adjustRightInd w:val="0"/>
        <w:spacing w:line="276" w:lineRule="auto"/>
        <w:jc w:val="both"/>
        <w:rPr>
          <w:rFonts w:eastAsiaTheme="minorHAnsi"/>
          <w:lang w:eastAsia="en-US"/>
        </w:rPr>
      </w:pPr>
      <w:r w:rsidRPr="005E14ED">
        <w:rPr>
          <w:rFonts w:eastAsiaTheme="minorHAnsi"/>
          <w:lang w:eastAsia="en-US"/>
        </w:rPr>
        <w:t>Tento přístup je v současné době velmi využíván i v supervizi. V kontextu sociální práce poukazuje na změnu úlohy sociálního pracovníka, který zde nemá expertní úlohu toho, kdo svou osobností, znalostmi a technikami „působí“ na klienta a jeho rodinu. Není ten, kdo jedná, a klient není předmětem jeho působení. Vzhledem k poměrně silné profesionální základně u nás se tohoto přístupu začíná využívat i v supervizi v sociální práci. Systemický přístup je velmi vhodný pro supervizi práce s rodinami (Bärtlová, 2007).</w:t>
      </w:r>
    </w:p>
    <w:p w14:paraId="30AEE785" w14:textId="77777777" w:rsidR="006A520F" w:rsidRPr="005E14ED" w:rsidRDefault="006A520F" w:rsidP="006A520F">
      <w:pPr>
        <w:autoSpaceDE w:val="0"/>
        <w:autoSpaceDN w:val="0"/>
        <w:adjustRightInd w:val="0"/>
        <w:spacing w:line="276" w:lineRule="auto"/>
        <w:jc w:val="both"/>
        <w:rPr>
          <w:rFonts w:eastAsiaTheme="minorHAnsi"/>
          <w:lang w:eastAsia="en-US"/>
        </w:rPr>
      </w:pPr>
    </w:p>
    <w:p w14:paraId="40F49855" w14:textId="77777777" w:rsidR="006A520F" w:rsidRPr="005E14ED" w:rsidRDefault="006A520F" w:rsidP="006A520F">
      <w:pPr>
        <w:autoSpaceDE w:val="0"/>
        <w:autoSpaceDN w:val="0"/>
        <w:adjustRightInd w:val="0"/>
        <w:spacing w:line="276" w:lineRule="auto"/>
        <w:jc w:val="both"/>
        <w:rPr>
          <w:rFonts w:eastAsiaTheme="minorHAnsi"/>
          <w:b/>
          <w:i/>
          <w:lang w:eastAsia="en-US"/>
        </w:rPr>
      </w:pPr>
      <w:r w:rsidRPr="005E14ED">
        <w:rPr>
          <w:rFonts w:eastAsiaTheme="minorHAnsi"/>
          <w:b/>
          <w:i/>
          <w:lang w:eastAsia="en-US"/>
        </w:rPr>
        <w:t>e) Vývojový přístup v supervizi</w:t>
      </w:r>
    </w:p>
    <w:p w14:paraId="0284C581" w14:textId="77777777" w:rsidR="001E791A" w:rsidRPr="005E14ED" w:rsidRDefault="00D2041D" w:rsidP="001E791A">
      <w:pPr>
        <w:autoSpaceDE w:val="0"/>
        <w:autoSpaceDN w:val="0"/>
        <w:adjustRightInd w:val="0"/>
        <w:spacing w:line="276" w:lineRule="auto"/>
        <w:jc w:val="both"/>
        <w:rPr>
          <w:rFonts w:eastAsiaTheme="minorHAnsi"/>
          <w:lang w:eastAsia="en-US"/>
        </w:rPr>
      </w:pPr>
      <w:r>
        <w:rPr>
          <w:rFonts w:eastAsiaTheme="minorHAnsi"/>
          <w:lang w:eastAsia="en-US"/>
        </w:rPr>
        <w:t>Hawkins a Shohet (2016</w:t>
      </w:r>
      <w:r w:rsidR="006A520F" w:rsidRPr="005E14ED">
        <w:rPr>
          <w:rFonts w:eastAsiaTheme="minorHAnsi"/>
          <w:lang w:eastAsia="en-US"/>
        </w:rPr>
        <w:t xml:space="preserve">) uvádějí, že v americké poradenské psychologii se jako hlavní model supervize objevuje vývojový přístup. </w:t>
      </w:r>
      <w:bookmarkStart w:id="42" w:name="_Hlk94376080"/>
      <w:r w:rsidR="006A520F" w:rsidRPr="005E14ED">
        <w:rPr>
          <w:rFonts w:eastAsiaTheme="minorHAnsi"/>
          <w:lang w:eastAsia="en-US"/>
        </w:rPr>
        <w:t>Tento model je užitečný nástroj</w:t>
      </w:r>
      <w:r w:rsidR="00625DB3">
        <w:rPr>
          <w:rFonts w:eastAsiaTheme="minorHAnsi"/>
          <w:lang w:eastAsia="en-US"/>
        </w:rPr>
        <w:t>,</w:t>
      </w:r>
      <w:r w:rsidR="006A520F" w:rsidRPr="005E14ED">
        <w:rPr>
          <w:rFonts w:eastAsiaTheme="minorHAnsi"/>
          <w:lang w:eastAsia="en-US"/>
        </w:rPr>
        <w:t xml:space="preserve"> jak odhadnout </w:t>
      </w:r>
      <w:r w:rsidR="001E791A" w:rsidRPr="005E14ED">
        <w:rPr>
          <w:rFonts w:eastAsiaTheme="minorHAnsi"/>
          <w:lang w:eastAsia="en-US"/>
        </w:rPr>
        <w:t>potřeby</w:t>
      </w:r>
      <w:r w:rsidR="006A520F" w:rsidRPr="005E14ED">
        <w:rPr>
          <w:rFonts w:eastAsiaTheme="minorHAnsi"/>
          <w:lang w:eastAsia="en-US"/>
        </w:rPr>
        <w:t xml:space="preserve"> supervizantů a uvědomit si, že jedním z úkolů supervize je pomoci seberozvoji.</w:t>
      </w:r>
      <w:r w:rsidR="001E791A" w:rsidRPr="005E14ED">
        <w:rPr>
          <w:rFonts w:eastAsiaTheme="minorHAnsi"/>
          <w:lang w:eastAsia="en-US"/>
        </w:rPr>
        <w:t xml:space="preserve"> </w:t>
      </w:r>
      <w:bookmarkEnd w:id="42"/>
      <w:r w:rsidR="001E791A" w:rsidRPr="005E14ED">
        <w:rPr>
          <w:rFonts w:eastAsiaTheme="minorHAnsi"/>
          <w:lang w:eastAsia="en-US"/>
        </w:rPr>
        <w:t>Stejně tak, jak se vyvíjí supervidovaný, musí se vyvíjet i povaha supervize (Bärtlová, 2007).</w:t>
      </w:r>
    </w:p>
    <w:p w14:paraId="342BD2CB" w14:textId="77777777" w:rsidR="00531536" w:rsidRPr="005E14ED" w:rsidRDefault="00531536" w:rsidP="006A520F">
      <w:pPr>
        <w:autoSpaceDE w:val="0"/>
        <w:autoSpaceDN w:val="0"/>
        <w:adjustRightInd w:val="0"/>
        <w:spacing w:line="276" w:lineRule="auto"/>
        <w:jc w:val="both"/>
        <w:rPr>
          <w:rFonts w:eastAsiaTheme="minorHAnsi"/>
          <w:lang w:eastAsia="en-US"/>
        </w:rPr>
      </w:pPr>
    </w:p>
    <w:p w14:paraId="10429343" w14:textId="77777777" w:rsidR="00166B67" w:rsidRPr="005E14ED" w:rsidRDefault="00312CC2" w:rsidP="00312CC2">
      <w:pPr>
        <w:pStyle w:val="Nadpis2"/>
        <w:rPr>
          <w:rFonts w:ascii="Times New Roman" w:eastAsiaTheme="minorHAnsi" w:hAnsi="Times New Roman" w:cs="Times New Roman"/>
          <w:lang w:eastAsia="en-US"/>
        </w:rPr>
      </w:pPr>
      <w:bookmarkStart w:id="43" w:name="_Toc82505626"/>
      <w:r w:rsidRPr="005E14ED">
        <w:rPr>
          <w:rFonts w:ascii="Times New Roman" w:eastAsiaTheme="minorHAnsi" w:hAnsi="Times New Roman" w:cs="Times New Roman"/>
          <w:lang w:eastAsia="en-US"/>
        </w:rPr>
        <w:t>Etické zásady supervize</w:t>
      </w:r>
      <w:bookmarkEnd w:id="43"/>
    </w:p>
    <w:p w14:paraId="651818D3" w14:textId="77777777" w:rsidR="00312CC2" w:rsidRPr="005E14ED" w:rsidRDefault="00312CC2" w:rsidP="00E16BCB">
      <w:pPr>
        <w:autoSpaceDE w:val="0"/>
        <w:autoSpaceDN w:val="0"/>
        <w:adjustRightInd w:val="0"/>
        <w:spacing w:line="276" w:lineRule="auto"/>
        <w:jc w:val="both"/>
        <w:rPr>
          <w:rFonts w:eastAsiaTheme="minorHAnsi"/>
          <w:lang w:eastAsia="en-US"/>
        </w:rPr>
      </w:pPr>
    </w:p>
    <w:p w14:paraId="687D4C4A" w14:textId="15CFB230" w:rsidR="002C5497" w:rsidRPr="005E14ED" w:rsidRDefault="00BD0C19" w:rsidP="002C5497">
      <w:pPr>
        <w:spacing w:line="276" w:lineRule="auto"/>
        <w:jc w:val="both"/>
      </w:pPr>
      <w:r w:rsidRPr="005E14ED">
        <w:t xml:space="preserve">Supervize je zároveň místem etické výměny názorů inovující se profesní praxe. Práce supervidovaného i supervizora je hodnocena a prověřována etickou přiměřeností. Každá supervizní komunikace obsahuje potenciální etický dialog. Etické se aktualizuje jak </w:t>
      </w:r>
      <w:r w:rsidRPr="005E14ED">
        <w:br/>
        <w:t xml:space="preserve">v komunikaci </w:t>
      </w:r>
      <w:r w:rsidR="00422E5E" w:rsidRPr="005E14ED">
        <w:t>supervizor</w:t>
      </w:r>
      <w:r w:rsidR="00422E5E">
        <w:t xml:space="preserve"> </w:t>
      </w:r>
      <w:r w:rsidR="00422E5E" w:rsidRPr="005E14ED">
        <w:t>– supervidovaný</w:t>
      </w:r>
      <w:r w:rsidRPr="005E14ED">
        <w:t xml:space="preserve">, tak ve vztahu </w:t>
      </w:r>
      <w:r w:rsidR="00422E5E" w:rsidRPr="005E14ED">
        <w:t>supervidovaný</w:t>
      </w:r>
      <w:r w:rsidR="00422E5E">
        <w:t xml:space="preserve"> </w:t>
      </w:r>
      <w:r w:rsidR="00422E5E" w:rsidRPr="005E14ED">
        <w:t>– klient</w:t>
      </w:r>
      <w:r w:rsidRPr="005E14ED">
        <w:t xml:space="preserve">. Určení </w:t>
      </w:r>
      <w:proofErr w:type="gramStart"/>
      <w:r w:rsidRPr="005E14ED">
        <w:t>toho</w:t>
      </w:r>
      <w:proofErr w:type="gramEnd"/>
      <w:r w:rsidRPr="005E14ED">
        <w:t xml:space="preserve"> co je eticky správné může následovat i po prozkoumání celé situace jednání a jejího požadavku. Na základě rozmanitosti a variability situačních požadavků jsou jednou učiněná etická rozhodnutí nepřenositelná na další situace </w:t>
      </w:r>
      <w:r w:rsidR="002C5497" w:rsidRPr="005E14ED">
        <w:t>(Supervize v sociální práci, 2007).</w:t>
      </w:r>
    </w:p>
    <w:p w14:paraId="29E49378" w14:textId="77777777" w:rsidR="002C5497" w:rsidRPr="002C5497" w:rsidRDefault="002C5497" w:rsidP="002C5497">
      <w:pPr>
        <w:spacing w:line="276" w:lineRule="auto"/>
        <w:jc w:val="both"/>
      </w:pPr>
      <w:r w:rsidRPr="002C5497">
        <w:rPr>
          <w:rFonts w:eastAsiaTheme="minorHAnsi"/>
          <w:color w:val="000000"/>
          <w:lang w:eastAsia="en-US"/>
        </w:rPr>
        <w:t xml:space="preserve">Někteří autoři nabízí cestu, jakým způsobem postupovat při etickém rozvažování. Pro představu zde uvádíme např. čtyřetapový model etického rozhodování Michaela Carrolla: </w:t>
      </w:r>
    </w:p>
    <w:p w14:paraId="40FA1B3D" w14:textId="77777777" w:rsidR="002C5497" w:rsidRPr="002C5497" w:rsidRDefault="002C5497" w:rsidP="002C5497">
      <w:pPr>
        <w:autoSpaceDE w:val="0"/>
        <w:autoSpaceDN w:val="0"/>
        <w:adjustRightInd w:val="0"/>
        <w:spacing w:before="120" w:after="240" w:line="276" w:lineRule="auto"/>
        <w:jc w:val="both"/>
        <w:rPr>
          <w:rFonts w:eastAsiaTheme="minorHAnsi"/>
          <w:color w:val="000000"/>
          <w:lang w:eastAsia="en-US"/>
        </w:rPr>
      </w:pPr>
      <w:r w:rsidRPr="006C52E4">
        <w:rPr>
          <w:rFonts w:eastAsiaTheme="minorHAnsi"/>
          <w:b/>
          <w:i/>
          <w:iCs/>
          <w:color w:val="000000"/>
          <w:lang w:eastAsia="en-US"/>
        </w:rPr>
        <w:t xml:space="preserve">1. </w:t>
      </w:r>
      <w:r w:rsidRPr="00625DB3">
        <w:rPr>
          <w:rFonts w:eastAsiaTheme="minorHAnsi"/>
          <w:b/>
          <w:i/>
          <w:iCs/>
          <w:color w:val="000000"/>
          <w:lang w:eastAsia="en-US"/>
        </w:rPr>
        <w:t>Vytváření etické citlivosti:</w:t>
      </w:r>
      <w:r w:rsidRPr="002C5497">
        <w:rPr>
          <w:rFonts w:eastAsiaTheme="minorHAnsi"/>
          <w:i/>
          <w:iCs/>
          <w:color w:val="000000"/>
          <w:lang w:eastAsia="en-US"/>
        </w:rPr>
        <w:t xml:space="preserve"> </w:t>
      </w:r>
      <w:r w:rsidRPr="002C5497">
        <w:rPr>
          <w:rFonts w:eastAsiaTheme="minorHAnsi"/>
          <w:color w:val="000000"/>
          <w:lang w:eastAsia="en-US"/>
        </w:rPr>
        <w:t xml:space="preserve">sem patří vznik povědomí o dopadech chování na druhé a vhled do možných etických nároků interpersonálních situací. </w:t>
      </w:r>
    </w:p>
    <w:p w14:paraId="55F3D949" w14:textId="77777777" w:rsidR="002C5497" w:rsidRPr="005E14ED" w:rsidRDefault="002C5497" w:rsidP="002C5497">
      <w:pPr>
        <w:autoSpaceDE w:val="0"/>
        <w:autoSpaceDN w:val="0"/>
        <w:adjustRightInd w:val="0"/>
        <w:spacing w:after="240" w:line="276" w:lineRule="auto"/>
        <w:jc w:val="both"/>
        <w:rPr>
          <w:rFonts w:eastAsiaTheme="minorHAnsi"/>
          <w:color w:val="000000"/>
          <w:lang w:eastAsia="en-US"/>
        </w:rPr>
      </w:pPr>
      <w:r w:rsidRPr="006C52E4">
        <w:rPr>
          <w:rFonts w:eastAsiaTheme="minorHAnsi"/>
          <w:b/>
          <w:i/>
          <w:iCs/>
          <w:color w:val="000000"/>
          <w:lang w:eastAsia="en-US"/>
        </w:rPr>
        <w:t xml:space="preserve">2. </w:t>
      </w:r>
      <w:r w:rsidRPr="00625DB3">
        <w:rPr>
          <w:rFonts w:eastAsiaTheme="minorHAnsi"/>
          <w:b/>
          <w:i/>
          <w:iCs/>
          <w:color w:val="000000"/>
          <w:lang w:eastAsia="en-US"/>
        </w:rPr>
        <w:t>Formulování morálního sledu aktivit:</w:t>
      </w:r>
      <w:r w:rsidRPr="002C5497">
        <w:rPr>
          <w:rFonts w:eastAsiaTheme="minorHAnsi"/>
          <w:i/>
          <w:iCs/>
          <w:color w:val="000000"/>
          <w:lang w:eastAsia="en-US"/>
        </w:rPr>
        <w:t xml:space="preserve"> </w:t>
      </w:r>
      <w:r w:rsidRPr="002C5497">
        <w:rPr>
          <w:rFonts w:eastAsiaTheme="minorHAnsi"/>
          <w:color w:val="000000"/>
          <w:lang w:eastAsia="en-US"/>
        </w:rPr>
        <w:t xml:space="preserve">souhra mezi skutečnostmi situace, profesními etickými pravidly a našimi vlastními etickými zásadami. </w:t>
      </w:r>
    </w:p>
    <w:p w14:paraId="06E3B577" w14:textId="77777777" w:rsidR="002C5497" w:rsidRPr="002C5497" w:rsidRDefault="002C5497" w:rsidP="002C5497">
      <w:pPr>
        <w:autoSpaceDE w:val="0"/>
        <w:autoSpaceDN w:val="0"/>
        <w:adjustRightInd w:val="0"/>
        <w:spacing w:after="240" w:line="276" w:lineRule="auto"/>
        <w:jc w:val="both"/>
        <w:rPr>
          <w:rFonts w:eastAsiaTheme="minorHAnsi"/>
          <w:color w:val="000000"/>
          <w:lang w:eastAsia="en-US"/>
        </w:rPr>
      </w:pPr>
      <w:r w:rsidRPr="006C52E4">
        <w:rPr>
          <w:rFonts w:eastAsiaTheme="minorHAnsi"/>
          <w:b/>
          <w:i/>
          <w:iCs/>
          <w:color w:val="000000"/>
          <w:lang w:eastAsia="en-US"/>
        </w:rPr>
        <w:t>3. Uskutečnění etického rozhodnutí</w:t>
      </w:r>
      <w:r w:rsidRPr="006C52E4">
        <w:rPr>
          <w:rFonts w:eastAsiaTheme="minorHAnsi"/>
          <w:b/>
          <w:color w:val="000000"/>
          <w:lang w:eastAsia="en-US"/>
        </w:rPr>
        <w:t>:</w:t>
      </w:r>
      <w:r w:rsidRPr="002C5497">
        <w:rPr>
          <w:rFonts w:eastAsiaTheme="minorHAnsi"/>
          <w:color w:val="000000"/>
          <w:lang w:eastAsia="en-US"/>
        </w:rPr>
        <w:t xml:space="preserve"> potřeba dotáhnout do konce a uskutečnit etická rozhodnutí učiněná při zvládání odporu, ať už vnějšího nebo vnitřního, jako je politika, vlastní zájmy, ochrana kolegy nebo strach z dopuštění se chyby. </w:t>
      </w:r>
    </w:p>
    <w:p w14:paraId="68B557F1" w14:textId="77777777" w:rsidR="002C5497" w:rsidRPr="005E14ED" w:rsidRDefault="002C5497" w:rsidP="002C5497">
      <w:pPr>
        <w:spacing w:before="240" w:after="240" w:line="276" w:lineRule="auto"/>
        <w:jc w:val="both"/>
      </w:pPr>
      <w:r w:rsidRPr="006C52E4">
        <w:rPr>
          <w:rFonts w:eastAsiaTheme="minorHAnsi"/>
          <w:b/>
          <w:i/>
          <w:iCs/>
          <w:color w:val="000000"/>
          <w:lang w:eastAsia="en-US"/>
        </w:rPr>
        <w:t>4. Přijímání dvojznačnosti etických rozhodnutí</w:t>
      </w:r>
      <w:r w:rsidRPr="006C52E4">
        <w:rPr>
          <w:rFonts w:eastAsiaTheme="minorHAnsi"/>
          <w:b/>
          <w:color w:val="000000"/>
          <w:lang w:eastAsia="en-US"/>
        </w:rPr>
        <w:t>:</w:t>
      </w:r>
      <w:r w:rsidRPr="005E14ED">
        <w:rPr>
          <w:rFonts w:eastAsiaTheme="minorHAnsi"/>
          <w:color w:val="000000"/>
          <w:lang w:eastAsia="en-US"/>
        </w:rPr>
        <w:t xml:space="preserve"> nutnost vypořádat se s pochybnostmi </w:t>
      </w:r>
      <w:r w:rsidR="006A2E82">
        <w:rPr>
          <w:rFonts w:eastAsiaTheme="minorHAnsi"/>
          <w:color w:val="000000"/>
          <w:lang w:eastAsia="en-US"/>
        </w:rPr>
        <w:br/>
      </w:r>
      <w:r w:rsidRPr="005E14ED">
        <w:rPr>
          <w:rFonts w:eastAsiaTheme="minorHAnsi"/>
          <w:color w:val="000000"/>
          <w:lang w:eastAsia="en-US"/>
        </w:rPr>
        <w:t xml:space="preserve">a nejistotou </w:t>
      </w:r>
      <w:r w:rsidRPr="005E14ED">
        <w:t>(Supervize v sociální práci, 2007).</w:t>
      </w:r>
    </w:p>
    <w:p w14:paraId="321F9AA9" w14:textId="1633B07C" w:rsidR="001D73AC" w:rsidRDefault="002C5497" w:rsidP="009276E4">
      <w:pPr>
        <w:spacing w:before="240" w:line="276" w:lineRule="auto"/>
        <w:jc w:val="both"/>
      </w:pPr>
      <w:r w:rsidRPr="005E14ED">
        <w:t xml:space="preserve">Etické principy jsou vtělovány do etických kodexů, které tvoří jakýsi mezistupeň mezi etikou a legislativou. Také organizace a svazy věnující se supervizi mají své kodexy. Například Český institut supervize, který je členem EAS (Evropská asociace supervize), </w:t>
      </w:r>
      <w:r w:rsidRPr="005E14ED">
        <w:lastRenderedPageBreak/>
        <w:t>přijal po přihlášení se do této organizace i její etický kodex</w:t>
      </w:r>
      <w:r w:rsidR="005247DC">
        <w:t>.</w:t>
      </w:r>
      <w:r w:rsidR="005E14ED" w:rsidRPr="005E14ED">
        <w:rPr>
          <w:rStyle w:val="Znakapoznpodarou"/>
        </w:rPr>
        <w:footnoteReference w:id="7"/>
      </w:r>
      <w:r w:rsidRPr="005E14ED">
        <w:t xml:space="preserve"> Tento kodex je nástrojem </w:t>
      </w:r>
      <w:r w:rsidR="006A2E82">
        <w:br/>
      </w:r>
      <w:r w:rsidRPr="005E14ED">
        <w:t>k ochraně klienta i supervizora a také je nástrojem ke kultivaci a ochraně oboru jako takového (Supervize v sociální práci, 2007).</w:t>
      </w:r>
    </w:p>
    <w:p w14:paraId="58063D2B" w14:textId="77777777" w:rsidR="009276E4" w:rsidRPr="009276E4" w:rsidRDefault="009276E4" w:rsidP="009276E4">
      <w:pPr>
        <w:spacing w:before="240" w:line="276" w:lineRule="auto"/>
        <w:jc w:val="both"/>
      </w:pPr>
    </w:p>
    <w:p w14:paraId="393DC5CC" w14:textId="69ECCB8E" w:rsidR="005E14ED" w:rsidRPr="009276E4" w:rsidRDefault="005E14ED" w:rsidP="005E14ED">
      <w:pPr>
        <w:pStyle w:val="Nadpis2"/>
        <w:rPr>
          <w:rFonts w:ascii="Times New Roman" w:eastAsiaTheme="minorHAnsi" w:hAnsi="Times New Roman" w:cs="Times New Roman"/>
          <w:lang w:eastAsia="en-US"/>
        </w:rPr>
      </w:pPr>
      <w:bookmarkStart w:id="44" w:name="_Toc82505627"/>
      <w:r w:rsidRPr="005E14ED">
        <w:rPr>
          <w:rFonts w:ascii="Times New Roman" w:eastAsiaTheme="minorHAnsi" w:hAnsi="Times New Roman" w:cs="Times New Roman"/>
          <w:lang w:eastAsia="en-US"/>
        </w:rPr>
        <w:t>Rizika a hranice supervize</w:t>
      </w:r>
      <w:bookmarkEnd w:id="44"/>
    </w:p>
    <w:p w14:paraId="11D9E846" w14:textId="77777777" w:rsidR="005E14ED" w:rsidRPr="005E14ED" w:rsidRDefault="005E14ED" w:rsidP="005E14ED">
      <w:pPr>
        <w:pStyle w:val="Nadpis3"/>
        <w:rPr>
          <w:rFonts w:ascii="Times New Roman" w:eastAsiaTheme="minorHAnsi" w:hAnsi="Times New Roman" w:cs="Times New Roman"/>
          <w:lang w:eastAsia="en-US"/>
        </w:rPr>
      </w:pPr>
      <w:bookmarkStart w:id="45" w:name="_Toc82505628"/>
      <w:r w:rsidRPr="005E14ED">
        <w:rPr>
          <w:rFonts w:ascii="Times New Roman" w:eastAsiaTheme="minorHAnsi" w:hAnsi="Times New Roman" w:cs="Times New Roman"/>
          <w:lang w:eastAsia="en-US"/>
        </w:rPr>
        <w:t>Rizika supervize</w:t>
      </w:r>
      <w:bookmarkEnd w:id="45"/>
      <w:r w:rsidRPr="005E14ED">
        <w:rPr>
          <w:rFonts w:ascii="Times New Roman" w:eastAsiaTheme="minorHAnsi" w:hAnsi="Times New Roman" w:cs="Times New Roman"/>
          <w:lang w:eastAsia="en-US"/>
        </w:rPr>
        <w:t xml:space="preserve"> </w:t>
      </w:r>
    </w:p>
    <w:p w14:paraId="3724D5CE" w14:textId="3C49EAB1" w:rsidR="005E14ED" w:rsidRPr="009276E4" w:rsidRDefault="005E14ED" w:rsidP="009276E4">
      <w:pPr>
        <w:spacing w:before="240" w:line="276" w:lineRule="auto"/>
        <w:jc w:val="both"/>
      </w:pPr>
      <w:bookmarkStart w:id="46" w:name="_Hlk94376734"/>
      <w:r w:rsidRPr="005E14ED">
        <w:rPr>
          <w:rFonts w:eastAsiaTheme="minorHAnsi"/>
          <w:color w:val="000000"/>
          <w:lang w:eastAsia="en-US"/>
        </w:rPr>
        <w:t xml:space="preserve">K nejčastěji uváděným rizikům poskytování supervize patří </w:t>
      </w:r>
      <w:r w:rsidRPr="005E14ED">
        <w:rPr>
          <w:rFonts w:eastAsiaTheme="minorHAnsi"/>
          <w:b/>
          <w:color w:val="000000"/>
          <w:lang w:eastAsia="en-US"/>
        </w:rPr>
        <w:t>zneužití pozice “zkušenějšího” odborníka</w:t>
      </w:r>
      <w:r w:rsidRPr="005E14ED">
        <w:rPr>
          <w:rFonts w:eastAsiaTheme="minorHAnsi"/>
          <w:color w:val="000000"/>
          <w:lang w:eastAsia="en-US"/>
        </w:rPr>
        <w:t xml:space="preserve">. </w:t>
      </w:r>
      <w:bookmarkEnd w:id="46"/>
      <w:r w:rsidRPr="005E14ED">
        <w:rPr>
          <w:rFonts w:eastAsiaTheme="minorHAnsi"/>
          <w:color w:val="000000"/>
          <w:lang w:eastAsia="en-US"/>
        </w:rPr>
        <w:t>Supervizor pak místo učení poučuje, místo vedení řídí, místo poskytování zpětné vazby kritizuje, místo uplatnění neformální autority je autoritářský.  Nedostatečně vyjasněný kontrakt může přinést nebezpečí vedoucí ke spojenectví se supervidovaným proti jeho klientovi, vedoucímu, spolupracovníkům, organizaci. Může se zde obj</w:t>
      </w:r>
      <w:r w:rsidR="00531536">
        <w:rPr>
          <w:rFonts w:eastAsiaTheme="minorHAnsi"/>
          <w:color w:val="000000"/>
          <w:lang w:eastAsia="en-US"/>
        </w:rPr>
        <w:t xml:space="preserve">evit i touha splynout </w:t>
      </w:r>
      <w:r w:rsidRPr="005E14ED">
        <w:rPr>
          <w:rFonts w:eastAsiaTheme="minorHAnsi"/>
          <w:color w:val="000000"/>
          <w:lang w:eastAsia="en-US"/>
        </w:rPr>
        <w:t xml:space="preserve">se supervidovaným, být jím přijat. Tato spojenectví jdou proti cíli a smyslu supervize. Nedodržení hranic se může vždy stát rizikem – je nutné vymezovat a dodržovat hranice své vlastní (kompetence supervizora), supervidovaného, supervize, pracoviště, profese.  Nebezpečí může znamenat neuvědomovaný a nezpracovaný přenos a protipřenos, </w:t>
      </w:r>
      <w:bookmarkStart w:id="47" w:name="_Hlk94376821"/>
      <w:r w:rsidRPr="005E14ED">
        <w:rPr>
          <w:rFonts w:eastAsiaTheme="minorHAnsi"/>
          <w:color w:val="000000"/>
          <w:lang w:eastAsia="en-US"/>
        </w:rPr>
        <w:t xml:space="preserve">nezvládnuté procesy skupinové dynamiky, </w:t>
      </w:r>
      <w:bookmarkStart w:id="48" w:name="_Hlk94376851"/>
      <w:bookmarkEnd w:id="47"/>
      <w:r w:rsidRPr="005E14ED">
        <w:rPr>
          <w:rFonts w:eastAsiaTheme="minorHAnsi"/>
          <w:color w:val="000000"/>
          <w:lang w:eastAsia="en-US"/>
        </w:rPr>
        <w:t>nedostatečně vyjasněné role</w:t>
      </w:r>
      <w:r w:rsidRPr="005E14ED">
        <w:t xml:space="preserve"> </w:t>
      </w:r>
      <w:bookmarkEnd w:id="48"/>
      <w:r w:rsidRPr="005E14ED">
        <w:t>(Supervize v sociální práci, 2007).</w:t>
      </w:r>
    </w:p>
    <w:p w14:paraId="1B2B1302" w14:textId="77777777" w:rsidR="00E16BCB" w:rsidRPr="005E14ED" w:rsidRDefault="005E14ED" w:rsidP="005E14ED">
      <w:pPr>
        <w:pStyle w:val="Nadpis3"/>
        <w:rPr>
          <w:rFonts w:ascii="Times New Roman" w:eastAsiaTheme="minorHAnsi" w:hAnsi="Times New Roman" w:cs="Times New Roman"/>
          <w:lang w:eastAsia="en-US"/>
        </w:rPr>
      </w:pPr>
      <w:bookmarkStart w:id="49" w:name="_Toc82505629"/>
      <w:r w:rsidRPr="005E14ED">
        <w:rPr>
          <w:rFonts w:ascii="Times New Roman" w:eastAsiaTheme="minorHAnsi" w:hAnsi="Times New Roman" w:cs="Times New Roman"/>
          <w:lang w:eastAsia="en-US"/>
        </w:rPr>
        <w:t>Hranice supervize</w:t>
      </w:r>
      <w:bookmarkEnd w:id="49"/>
    </w:p>
    <w:p w14:paraId="5E84FF07" w14:textId="77777777" w:rsidR="00531536" w:rsidRDefault="00531536" w:rsidP="00A261E7">
      <w:pPr>
        <w:spacing w:line="276" w:lineRule="auto"/>
        <w:jc w:val="both"/>
        <w:rPr>
          <w:rFonts w:eastAsiaTheme="minorHAnsi"/>
          <w:color w:val="000000"/>
          <w:lang w:eastAsia="en-US"/>
        </w:rPr>
      </w:pPr>
    </w:p>
    <w:p w14:paraId="2F389E70" w14:textId="77777777" w:rsidR="00A261E7" w:rsidRPr="00A261E7" w:rsidRDefault="005E14ED" w:rsidP="00A261E7">
      <w:pPr>
        <w:spacing w:line="276" w:lineRule="auto"/>
        <w:jc w:val="both"/>
      </w:pPr>
      <w:r w:rsidRPr="005E14ED">
        <w:rPr>
          <w:rFonts w:eastAsiaTheme="minorHAnsi"/>
          <w:color w:val="000000"/>
          <w:lang w:eastAsia="en-US"/>
        </w:rPr>
        <w:t xml:space="preserve">V této </w:t>
      </w:r>
      <w:r>
        <w:rPr>
          <w:rFonts w:eastAsiaTheme="minorHAnsi"/>
          <w:color w:val="000000"/>
          <w:lang w:eastAsia="en-US"/>
        </w:rPr>
        <w:t>sub</w:t>
      </w:r>
      <w:r w:rsidRPr="005E14ED">
        <w:rPr>
          <w:rFonts w:eastAsiaTheme="minorHAnsi"/>
          <w:color w:val="000000"/>
          <w:lang w:eastAsia="en-US"/>
        </w:rPr>
        <w:t xml:space="preserve">kapitole bychom chtěli poukázat na </w:t>
      </w:r>
      <w:r w:rsidRPr="005E14ED">
        <w:rPr>
          <w:rFonts w:eastAsiaTheme="minorHAnsi"/>
          <w:b/>
          <w:color w:val="000000"/>
          <w:lang w:eastAsia="en-US"/>
        </w:rPr>
        <w:t>hranice vztahu mezi poradenstvím, supervizí a psychoterapií</w:t>
      </w:r>
      <w:r w:rsidRPr="005E14ED">
        <w:rPr>
          <w:rFonts w:eastAsiaTheme="minorHAnsi"/>
          <w:color w:val="000000"/>
          <w:lang w:eastAsia="en-US"/>
        </w:rPr>
        <w:t xml:space="preserve"> a v závěru kapitoly pak ukázat koučink, který se objevuje </w:t>
      </w:r>
      <w:r w:rsidR="006A2E82">
        <w:rPr>
          <w:rFonts w:eastAsiaTheme="minorHAnsi"/>
          <w:color w:val="000000"/>
          <w:lang w:eastAsia="en-US"/>
        </w:rPr>
        <w:br/>
      </w:r>
      <w:r w:rsidRPr="005E14ED">
        <w:rPr>
          <w:rFonts w:eastAsiaTheme="minorHAnsi"/>
          <w:color w:val="000000"/>
          <w:lang w:eastAsia="en-US"/>
        </w:rPr>
        <w:t>v našem prostředí jako poměrně nová disciplína sloužící k poskytování podpory a zajištění dobrého výkonu pracovníka. V českém prostředí se supervize začala na prvním místě rozvíjet právě v oblasti psychoterapie, jako součást sebezkušenostních výcviků. Také akreditovanými supervizory se v první řadě stávali psychologové a terapeuti. Vliv prostředí</w:t>
      </w:r>
      <w:r w:rsidR="00A261E7">
        <w:rPr>
          <w:rFonts w:eastAsiaTheme="minorHAnsi"/>
          <w:color w:val="000000"/>
          <w:lang w:eastAsia="en-US"/>
        </w:rPr>
        <w:t>,</w:t>
      </w:r>
      <w:r w:rsidRPr="005E14ED">
        <w:rPr>
          <w:rFonts w:eastAsiaTheme="minorHAnsi"/>
          <w:color w:val="000000"/>
          <w:lang w:eastAsia="en-US"/>
        </w:rPr>
        <w:t xml:space="preserve"> ze kterého supervizor vychází</w:t>
      </w:r>
      <w:r w:rsidR="00A261E7">
        <w:rPr>
          <w:rFonts w:eastAsiaTheme="minorHAnsi"/>
          <w:color w:val="000000"/>
          <w:lang w:eastAsia="en-US"/>
        </w:rPr>
        <w:t>,</w:t>
      </w:r>
      <w:r w:rsidRPr="005E14ED">
        <w:rPr>
          <w:rFonts w:eastAsiaTheme="minorHAnsi"/>
          <w:color w:val="000000"/>
          <w:lang w:eastAsia="en-US"/>
        </w:rPr>
        <w:t xml:space="preserve"> ovlivňuje formu jeho práce</w:t>
      </w:r>
      <w:r w:rsidR="00A261E7">
        <w:rPr>
          <w:rFonts w:eastAsiaTheme="minorHAnsi"/>
          <w:color w:val="000000"/>
          <w:lang w:eastAsia="en-US"/>
        </w:rPr>
        <w:t>,</w:t>
      </w:r>
      <w:r w:rsidRPr="005E14ED">
        <w:rPr>
          <w:rFonts w:eastAsiaTheme="minorHAnsi"/>
          <w:color w:val="000000"/>
          <w:lang w:eastAsia="en-US"/>
        </w:rPr>
        <w:t xml:space="preserve"> a proto zde řadíme tuto </w:t>
      </w:r>
      <w:r w:rsidR="00A261E7">
        <w:rPr>
          <w:rFonts w:eastAsiaTheme="minorHAnsi"/>
          <w:color w:val="000000"/>
          <w:lang w:eastAsia="en-US"/>
        </w:rPr>
        <w:t>sub</w:t>
      </w:r>
      <w:r w:rsidRPr="005E14ED">
        <w:rPr>
          <w:rFonts w:eastAsiaTheme="minorHAnsi"/>
          <w:color w:val="000000"/>
          <w:lang w:eastAsia="en-US"/>
        </w:rPr>
        <w:t>kapitolu, která ukazuje diferenciaci mezi těmito disciplínami a spolu s nimi i vymezení vůči poradenství, ke kterému se superviz</w:t>
      </w:r>
      <w:r w:rsidR="00A261E7">
        <w:rPr>
          <w:rFonts w:eastAsiaTheme="minorHAnsi"/>
          <w:color w:val="000000"/>
          <w:lang w:eastAsia="en-US"/>
        </w:rPr>
        <w:t xml:space="preserve">e jako jeho zvláštní forma řadí </w:t>
      </w:r>
      <w:r w:rsidR="00A261E7" w:rsidRPr="005E14ED">
        <w:t>(Supervize v sociální práci, 2007).</w:t>
      </w:r>
      <w:r w:rsidRPr="005E14ED">
        <w:rPr>
          <w:rFonts w:eastAsiaTheme="minorHAnsi"/>
          <w:color w:val="000000"/>
          <w:lang w:eastAsia="en-US"/>
        </w:rPr>
        <w:t xml:space="preserve"> </w:t>
      </w:r>
    </w:p>
    <w:p w14:paraId="2A2301EF" w14:textId="77777777" w:rsidR="00A261E7" w:rsidRDefault="005E14ED" w:rsidP="00A261E7">
      <w:pPr>
        <w:autoSpaceDE w:val="0"/>
        <w:autoSpaceDN w:val="0"/>
        <w:adjustRightInd w:val="0"/>
        <w:spacing w:line="276" w:lineRule="auto"/>
        <w:jc w:val="both"/>
        <w:rPr>
          <w:rFonts w:eastAsiaTheme="minorHAnsi"/>
          <w:color w:val="000000"/>
          <w:lang w:eastAsia="en-US"/>
        </w:rPr>
      </w:pPr>
      <w:r w:rsidRPr="005E14ED">
        <w:rPr>
          <w:rFonts w:eastAsiaTheme="minorHAnsi"/>
          <w:color w:val="000000"/>
          <w:lang w:eastAsia="en-US"/>
        </w:rPr>
        <w:t xml:space="preserve">Pod </w:t>
      </w:r>
      <w:r w:rsidRPr="005E14ED">
        <w:rPr>
          <w:rFonts w:eastAsiaTheme="minorHAnsi"/>
          <w:b/>
          <w:color w:val="000000"/>
          <w:lang w:eastAsia="en-US"/>
        </w:rPr>
        <w:t xml:space="preserve">poradenství </w:t>
      </w:r>
      <w:r w:rsidRPr="005E14ED">
        <w:rPr>
          <w:rFonts w:eastAsiaTheme="minorHAnsi"/>
          <w:color w:val="000000"/>
          <w:lang w:eastAsia="en-US"/>
        </w:rPr>
        <w:t xml:space="preserve">řadíme znalosti o klientech, pracovních cílech, používaných metodách </w:t>
      </w:r>
      <w:r w:rsidR="00A261E7">
        <w:rPr>
          <w:rFonts w:eastAsiaTheme="minorHAnsi"/>
          <w:color w:val="000000"/>
          <w:lang w:eastAsia="en-US"/>
        </w:rPr>
        <w:br/>
      </w:r>
      <w:r w:rsidRPr="005E14ED">
        <w:rPr>
          <w:rFonts w:eastAsiaTheme="minorHAnsi"/>
          <w:color w:val="000000"/>
          <w:lang w:eastAsia="en-US"/>
        </w:rPr>
        <w:t xml:space="preserve">a rovněž o právních a organizačních souvislostech sociálně-pedagogických činností. Vědomosti v odborném poradenství jsou zprostředkovávány převážně v racionální formě. Proti tomu pod psychoterapií se všeobecně rozumí rozpoznání a léčba psychických nemocí. </w:t>
      </w:r>
    </w:p>
    <w:p w14:paraId="1C0E0019" w14:textId="77777777" w:rsidR="00A261E7" w:rsidRPr="005E14ED" w:rsidRDefault="005E14ED" w:rsidP="00A261E7">
      <w:pPr>
        <w:spacing w:line="276" w:lineRule="auto"/>
        <w:jc w:val="both"/>
      </w:pPr>
      <w:r w:rsidRPr="005E14ED">
        <w:rPr>
          <w:rFonts w:eastAsiaTheme="minorHAnsi"/>
          <w:b/>
          <w:color w:val="000000"/>
          <w:lang w:eastAsia="en-US"/>
        </w:rPr>
        <w:t>V psychoterapii</w:t>
      </w:r>
      <w:r w:rsidRPr="005E14ED">
        <w:rPr>
          <w:rFonts w:eastAsiaTheme="minorHAnsi"/>
          <w:color w:val="000000"/>
          <w:lang w:eastAsia="en-US"/>
        </w:rPr>
        <w:t xml:space="preserve"> se klient učí něco o sobě a o svém chování k druhým lidem spíše na emocionální úrovni. Mnohé z poznatků z psychoterapie jsou však nezávislé na duševní povaze problémů a jsou důležité pro osobní život i všední pracovní den. Z toho důvodu mají psychoterapeutické znalosti hodnotu i pro po</w:t>
      </w:r>
      <w:r w:rsidR="00A261E7">
        <w:rPr>
          <w:rFonts w:eastAsiaTheme="minorHAnsi"/>
          <w:color w:val="000000"/>
          <w:lang w:eastAsia="en-US"/>
        </w:rPr>
        <w:t xml:space="preserve">radenské kompetence v supervizi </w:t>
      </w:r>
      <w:r w:rsidR="00A261E7" w:rsidRPr="005E14ED">
        <w:t>(Supervize v sociální práci, 2007).</w:t>
      </w:r>
    </w:p>
    <w:p w14:paraId="408F4C65" w14:textId="7ABD558C" w:rsidR="00A261E7" w:rsidRPr="00A261E7" w:rsidRDefault="005E14ED" w:rsidP="009276E4">
      <w:pPr>
        <w:autoSpaceDE w:val="0"/>
        <w:autoSpaceDN w:val="0"/>
        <w:adjustRightInd w:val="0"/>
        <w:spacing w:line="276" w:lineRule="auto"/>
        <w:jc w:val="both"/>
        <w:rPr>
          <w:rFonts w:eastAsiaTheme="minorHAnsi"/>
          <w:color w:val="000000"/>
          <w:lang w:eastAsia="en-US"/>
        </w:rPr>
      </w:pPr>
      <w:r w:rsidRPr="00A261E7">
        <w:rPr>
          <w:rFonts w:eastAsiaTheme="minorHAnsi"/>
          <w:color w:val="000000"/>
          <w:lang w:eastAsia="en-US"/>
        </w:rPr>
        <w:lastRenderedPageBreak/>
        <w:t xml:space="preserve">Aby se pracovní situace stala optimální, </w:t>
      </w:r>
      <w:r w:rsidRPr="00E02F5D">
        <w:rPr>
          <w:rFonts w:eastAsiaTheme="minorHAnsi"/>
          <w:b/>
          <w:color w:val="000000"/>
          <w:lang w:eastAsia="en-US"/>
        </w:rPr>
        <w:t>supervizní proces stále osciluje mezi oblastí odborného poradenství a sebezkušenosti.</w:t>
      </w:r>
      <w:r w:rsidRPr="00A261E7">
        <w:rPr>
          <w:rFonts w:eastAsiaTheme="minorHAnsi"/>
          <w:color w:val="000000"/>
          <w:lang w:eastAsia="en-US"/>
        </w:rPr>
        <w:t xml:space="preserve"> Když</w:t>
      </w:r>
      <w:r w:rsidR="00A261E7">
        <w:rPr>
          <w:rFonts w:eastAsiaTheme="minorHAnsi"/>
          <w:color w:val="000000"/>
          <w:lang w:eastAsia="en-US"/>
        </w:rPr>
        <w:t xml:space="preserve"> supervizor</w:t>
      </w:r>
      <w:r w:rsidRPr="00A261E7">
        <w:rPr>
          <w:rFonts w:eastAsiaTheme="minorHAnsi"/>
          <w:color w:val="000000"/>
          <w:lang w:eastAsia="en-US"/>
        </w:rPr>
        <w:t xml:space="preserve"> silně uvízne v odbornosti, neuskutečňují se žádné emoční učební procesy. Zůstává-li supervize silně u sebezkušenosti, přichází zkrátka odbornost.</w:t>
      </w:r>
    </w:p>
    <w:p w14:paraId="54728D71" w14:textId="77777777" w:rsidR="00A261E7" w:rsidRPr="00A261E7" w:rsidRDefault="00A261E7" w:rsidP="00A261E7">
      <w:pPr>
        <w:autoSpaceDE w:val="0"/>
        <w:autoSpaceDN w:val="0"/>
        <w:adjustRightInd w:val="0"/>
        <w:spacing w:before="120" w:after="240" w:line="276" w:lineRule="auto"/>
        <w:jc w:val="both"/>
        <w:rPr>
          <w:rFonts w:eastAsiaTheme="minorHAnsi"/>
          <w:color w:val="000000"/>
          <w:lang w:eastAsia="en-US"/>
        </w:rPr>
      </w:pPr>
      <w:r w:rsidRPr="00531536">
        <w:rPr>
          <w:rFonts w:eastAsiaTheme="minorHAnsi"/>
          <w:b/>
          <w:color w:val="000000"/>
          <w:lang w:eastAsia="en-US"/>
        </w:rPr>
        <w:t>Pro supervizi vymezil Belardi</w:t>
      </w:r>
      <w:r w:rsidR="004D2817">
        <w:rPr>
          <w:rFonts w:eastAsiaTheme="minorHAnsi"/>
          <w:color w:val="000000"/>
          <w:lang w:eastAsia="en-US"/>
        </w:rPr>
        <w:t xml:space="preserve"> (i</w:t>
      </w:r>
      <w:r>
        <w:rPr>
          <w:rFonts w:eastAsiaTheme="minorHAnsi"/>
          <w:color w:val="000000"/>
          <w:lang w:eastAsia="en-US"/>
        </w:rPr>
        <w:t xml:space="preserve">n </w:t>
      </w:r>
      <w:r w:rsidRPr="005E14ED">
        <w:t>Supervize v sociální práci, 2007)</w:t>
      </w:r>
      <w:r>
        <w:rPr>
          <w:rFonts w:eastAsiaTheme="minorHAnsi"/>
          <w:color w:val="000000"/>
          <w:lang w:eastAsia="en-US"/>
        </w:rPr>
        <w:t xml:space="preserve"> </w:t>
      </w:r>
      <w:r w:rsidRPr="00531536">
        <w:rPr>
          <w:rFonts w:eastAsiaTheme="minorHAnsi"/>
          <w:b/>
          <w:color w:val="000000"/>
          <w:lang w:eastAsia="en-US"/>
        </w:rPr>
        <w:t>tato kritéria:</w:t>
      </w:r>
      <w:r w:rsidRPr="00A261E7">
        <w:rPr>
          <w:rFonts w:eastAsiaTheme="minorHAnsi"/>
          <w:color w:val="000000"/>
          <w:lang w:eastAsia="en-US"/>
        </w:rPr>
        <w:t xml:space="preserve"> </w:t>
      </w:r>
    </w:p>
    <w:p w14:paraId="49A8FE38"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1) Klást větší zřetel na pracovní úkoly a do menší hloubky zpracovávat témata vztahující se k životní historii. </w:t>
      </w:r>
    </w:p>
    <w:p w14:paraId="732D7FD6"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2) Pojmenovat terapeutické možnosti, ale nedělat terapii. </w:t>
      </w:r>
    </w:p>
    <w:p w14:paraId="338E183F"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3) Vůči jednomu klientovi nevystupovat v roli psychoterapeuta i supervizora současně. </w:t>
      </w:r>
    </w:p>
    <w:p w14:paraId="6D450B1E"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4) Všechna vyjádření se budou interpretovat a komentovat se zřetelem na pracovní situace </w:t>
      </w:r>
      <w:r w:rsidR="006A2E82" w:rsidRPr="004D2817">
        <w:rPr>
          <w:rFonts w:eastAsiaTheme="minorHAnsi"/>
          <w:color w:val="000000"/>
          <w:lang w:eastAsia="en-US"/>
        </w:rPr>
        <w:br/>
      </w:r>
      <w:r w:rsidRPr="004D2817">
        <w:rPr>
          <w:rFonts w:eastAsiaTheme="minorHAnsi"/>
          <w:color w:val="000000"/>
          <w:lang w:eastAsia="en-US"/>
        </w:rPr>
        <w:t xml:space="preserve">a úkoly. Biografické projevy budou ignorovány nebo vynechány, avšak s objasněním, proč nemohou být řešeny. </w:t>
      </w:r>
    </w:p>
    <w:p w14:paraId="0CC85CC3"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5) Sebeinterpretace je lepší než cizí interpretace: je lépe, když supervidovaný sám poznává souvislosti a co se odehrává. </w:t>
      </w:r>
    </w:p>
    <w:p w14:paraId="7D9B56D0"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6) I v supervizním rozhovoru se může objevit strach nebo obranná reflexe. Tyto bloky </w:t>
      </w:r>
      <w:r w:rsidR="006A2E82" w:rsidRPr="004D2817">
        <w:rPr>
          <w:rFonts w:eastAsiaTheme="minorHAnsi"/>
          <w:color w:val="000000"/>
          <w:lang w:eastAsia="en-US"/>
        </w:rPr>
        <w:br/>
      </w:r>
      <w:r w:rsidRPr="004D2817">
        <w:rPr>
          <w:rFonts w:eastAsiaTheme="minorHAnsi"/>
          <w:color w:val="000000"/>
          <w:lang w:eastAsia="en-US"/>
        </w:rPr>
        <w:t xml:space="preserve">a odpory nelze interpretovat z mocenské pozice supervizora. Je výhodné společně prozkoumat, jak k tomu dochází. </w:t>
      </w:r>
    </w:p>
    <w:p w14:paraId="4B5E6FAF"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7) Změna reflexních rovin: psychoterapeutické prvky musí být přeměněny do otázek odborného poradenství. </w:t>
      </w:r>
    </w:p>
    <w:p w14:paraId="00EF6BD0" w14:textId="77777777" w:rsidR="00A261E7" w:rsidRPr="004D2817" w:rsidRDefault="00A261E7" w:rsidP="00A261E7">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8) Supervizoři musí vědět o psychoterapii více, než smějí použít. </w:t>
      </w:r>
    </w:p>
    <w:p w14:paraId="7C07B8DD" w14:textId="77777777" w:rsidR="00965499" w:rsidRPr="004D2817" w:rsidRDefault="00A261E7" w:rsidP="00965499">
      <w:pPr>
        <w:autoSpaceDE w:val="0"/>
        <w:autoSpaceDN w:val="0"/>
        <w:adjustRightInd w:val="0"/>
        <w:spacing w:line="276" w:lineRule="auto"/>
        <w:jc w:val="both"/>
        <w:rPr>
          <w:rFonts w:eastAsiaTheme="minorHAnsi"/>
          <w:color w:val="000000"/>
          <w:lang w:eastAsia="en-US"/>
        </w:rPr>
      </w:pPr>
      <w:r w:rsidRPr="004D2817">
        <w:rPr>
          <w:rFonts w:eastAsiaTheme="minorHAnsi"/>
          <w:color w:val="000000"/>
          <w:lang w:eastAsia="en-US"/>
        </w:rPr>
        <w:t xml:space="preserve">9) Dialogický princip: v supervizi jsou supervizor i supervidovaný „kolegové“, tzn. na jedné rovině. </w:t>
      </w:r>
    </w:p>
    <w:p w14:paraId="4F4C003B" w14:textId="77777777" w:rsidR="00965499" w:rsidRDefault="00965499" w:rsidP="00965499">
      <w:pPr>
        <w:autoSpaceDE w:val="0"/>
        <w:autoSpaceDN w:val="0"/>
        <w:adjustRightInd w:val="0"/>
        <w:spacing w:line="276" w:lineRule="auto"/>
        <w:jc w:val="both"/>
        <w:rPr>
          <w:color w:val="000000"/>
        </w:rPr>
      </w:pPr>
    </w:p>
    <w:p w14:paraId="31B1A5E2" w14:textId="1A2963FC" w:rsidR="00A261E7" w:rsidRPr="00965499" w:rsidRDefault="00A261E7" w:rsidP="00965499">
      <w:pPr>
        <w:autoSpaceDE w:val="0"/>
        <w:autoSpaceDN w:val="0"/>
        <w:adjustRightInd w:val="0"/>
        <w:spacing w:line="276" w:lineRule="auto"/>
        <w:jc w:val="both"/>
        <w:rPr>
          <w:rFonts w:eastAsiaTheme="minorHAnsi"/>
          <w:i/>
          <w:color w:val="000000"/>
          <w:lang w:eastAsia="en-US"/>
        </w:rPr>
      </w:pPr>
      <w:r w:rsidRPr="00965499">
        <w:rPr>
          <w:color w:val="000000"/>
        </w:rPr>
        <w:t xml:space="preserve">V závěru je dobré ještě poukázat na </w:t>
      </w:r>
      <w:r w:rsidRPr="00965499">
        <w:rPr>
          <w:b/>
          <w:color w:val="000000"/>
        </w:rPr>
        <w:t>rozdíl mezi supervizí a koučinkem</w:t>
      </w:r>
      <w:r w:rsidRPr="00965499">
        <w:rPr>
          <w:color w:val="000000"/>
        </w:rPr>
        <w:t xml:space="preserve">, který začínají organizace v dnešní době pro své pracovníky poměrně často využívat. </w:t>
      </w:r>
      <w:bookmarkStart w:id="50" w:name="_Hlk94376399"/>
      <w:r w:rsidRPr="00965499">
        <w:rPr>
          <w:color w:val="000000"/>
        </w:rPr>
        <w:t xml:space="preserve">Koučink je vysoce individualizovaná metoda, která vede koučovaného k analýze vlastního chování a problémů </w:t>
      </w:r>
      <w:r w:rsidRPr="00965499">
        <w:rPr>
          <w:color w:val="000000"/>
        </w:rPr>
        <w:br/>
        <w:t xml:space="preserve">a nabízí techniky, které mu umožní tyto problémy koncepčně řešit. </w:t>
      </w:r>
      <w:bookmarkStart w:id="51" w:name="_Hlk94376577"/>
      <w:bookmarkEnd w:id="50"/>
      <w:r w:rsidRPr="00965499">
        <w:rPr>
          <w:color w:val="000000"/>
        </w:rPr>
        <w:t xml:space="preserve">Nejde o naučení koučovaného něčemu, co neumí, </w:t>
      </w:r>
      <w:bookmarkEnd w:id="51"/>
      <w:r w:rsidRPr="00965499">
        <w:rPr>
          <w:color w:val="000000"/>
        </w:rPr>
        <w:t xml:space="preserve">ale o jeho vedení k tomu, aby to objevil sám. Supervize </w:t>
      </w:r>
      <w:r w:rsidRPr="00965499">
        <w:rPr>
          <w:color w:val="000000"/>
        </w:rPr>
        <w:br/>
        <w:t xml:space="preserve">i koučink pomáhají zajistit potřebnou podporu pro kvalitní řízení a výkon sociálních služeb. </w:t>
      </w:r>
      <w:r w:rsidRPr="00965499">
        <w:t xml:space="preserve">Zatímco supervize je více reflektující, koučink je direktivnější. Dá se říci, že v koučinku stojí primárně v centru pozornosti vývoj jednotlivých kroků jednání vedoucích k nejbližšímu </w:t>
      </w:r>
      <w:r w:rsidR="009276E4" w:rsidRPr="00965499">
        <w:t>cíli,</w:t>
      </w:r>
      <w:r w:rsidRPr="00965499">
        <w:t xml:space="preserve"> a to i skrze radu experta (kouče). V supervizi </w:t>
      </w:r>
      <w:bookmarkStart w:id="52" w:name="_Hlk94376458"/>
      <w:r w:rsidRPr="00965499">
        <w:t xml:space="preserve">převažuje práce na porozumění reflektované situaci v daném kontextu, s cílem otevřít supervidovanému nové perspektivy </w:t>
      </w:r>
      <w:r w:rsidR="006A2E82">
        <w:br/>
      </w:r>
      <w:r w:rsidRPr="00965499">
        <w:t xml:space="preserve">a směry, ze kterých se pak vyvíjí jeho další kroky v jednání. </w:t>
      </w:r>
      <w:bookmarkEnd w:id="52"/>
      <w:r w:rsidRPr="00965499">
        <w:t xml:space="preserve">Koučink tedy klade důraz na vedení, které v takové formě není v supervizi obsaženo. Současně ale s vývojem těchto disciplín se postupně ztrácejí tyto tradiční rozdíly směrem ke spojující podobnosti </w:t>
      </w:r>
      <w:r w:rsidR="009E6B43" w:rsidRPr="00965499">
        <w:t>(</w:t>
      </w:r>
      <w:r w:rsidRPr="00965499">
        <w:t>Supervize v sociální práci, 2007)</w:t>
      </w:r>
      <w:r w:rsidR="009E6B43" w:rsidRPr="00965499">
        <w:t>.</w:t>
      </w:r>
      <w:r w:rsidRPr="00965499">
        <w:rPr>
          <w:rFonts w:eastAsiaTheme="minorHAnsi"/>
          <w:color w:val="000000"/>
          <w:lang w:eastAsia="en-US"/>
        </w:rPr>
        <w:t xml:space="preserve"> </w:t>
      </w:r>
      <w:r w:rsidRPr="00965499">
        <w:rPr>
          <w:sz w:val="23"/>
          <w:szCs w:val="23"/>
        </w:rPr>
        <w:t xml:space="preserve"> </w:t>
      </w:r>
    </w:p>
    <w:p w14:paraId="0735AFC3" w14:textId="40ED67E1" w:rsidR="00A261E7" w:rsidRDefault="00A261E7" w:rsidP="00A261E7">
      <w:pPr>
        <w:autoSpaceDE w:val="0"/>
        <w:autoSpaceDN w:val="0"/>
        <w:adjustRightInd w:val="0"/>
        <w:spacing w:line="276" w:lineRule="auto"/>
        <w:jc w:val="both"/>
        <w:rPr>
          <w:rFonts w:eastAsiaTheme="minorHAnsi"/>
          <w:lang w:eastAsia="en-US"/>
        </w:rPr>
      </w:pPr>
    </w:p>
    <w:p w14:paraId="6EB6F874" w14:textId="7C66728C" w:rsidR="009276E4" w:rsidRDefault="009276E4" w:rsidP="00A261E7">
      <w:pPr>
        <w:autoSpaceDE w:val="0"/>
        <w:autoSpaceDN w:val="0"/>
        <w:adjustRightInd w:val="0"/>
        <w:spacing w:line="276" w:lineRule="auto"/>
        <w:jc w:val="both"/>
        <w:rPr>
          <w:rFonts w:eastAsiaTheme="minorHAnsi"/>
          <w:lang w:eastAsia="en-US"/>
        </w:rPr>
      </w:pPr>
    </w:p>
    <w:p w14:paraId="0145612B" w14:textId="5DAD6F48" w:rsidR="009276E4" w:rsidRDefault="009276E4" w:rsidP="00A261E7">
      <w:pPr>
        <w:autoSpaceDE w:val="0"/>
        <w:autoSpaceDN w:val="0"/>
        <w:adjustRightInd w:val="0"/>
        <w:spacing w:line="276" w:lineRule="auto"/>
        <w:jc w:val="both"/>
        <w:rPr>
          <w:rFonts w:eastAsiaTheme="minorHAnsi"/>
          <w:lang w:eastAsia="en-US"/>
        </w:rPr>
      </w:pPr>
    </w:p>
    <w:p w14:paraId="619313FE" w14:textId="6272DFB9" w:rsidR="009276E4" w:rsidRDefault="009276E4" w:rsidP="00A261E7">
      <w:pPr>
        <w:autoSpaceDE w:val="0"/>
        <w:autoSpaceDN w:val="0"/>
        <w:adjustRightInd w:val="0"/>
        <w:spacing w:line="276" w:lineRule="auto"/>
        <w:jc w:val="both"/>
        <w:rPr>
          <w:rFonts w:eastAsiaTheme="minorHAnsi"/>
          <w:lang w:eastAsia="en-US"/>
        </w:rPr>
      </w:pPr>
    </w:p>
    <w:p w14:paraId="6BFD9DFC" w14:textId="7BA2CE52" w:rsidR="009276E4" w:rsidRDefault="009276E4" w:rsidP="00A261E7">
      <w:pPr>
        <w:autoSpaceDE w:val="0"/>
        <w:autoSpaceDN w:val="0"/>
        <w:adjustRightInd w:val="0"/>
        <w:spacing w:line="276" w:lineRule="auto"/>
        <w:jc w:val="both"/>
        <w:rPr>
          <w:rFonts w:eastAsiaTheme="minorHAnsi"/>
          <w:lang w:eastAsia="en-US"/>
        </w:rPr>
      </w:pPr>
    </w:p>
    <w:p w14:paraId="2FD210B5" w14:textId="28D7BF68" w:rsidR="009276E4" w:rsidRDefault="009276E4" w:rsidP="00A261E7">
      <w:pPr>
        <w:autoSpaceDE w:val="0"/>
        <w:autoSpaceDN w:val="0"/>
        <w:adjustRightInd w:val="0"/>
        <w:spacing w:line="276" w:lineRule="auto"/>
        <w:jc w:val="both"/>
        <w:rPr>
          <w:rFonts w:eastAsiaTheme="minorHAnsi"/>
          <w:lang w:eastAsia="en-US"/>
        </w:rPr>
      </w:pPr>
    </w:p>
    <w:p w14:paraId="77D6AF7A" w14:textId="77777777" w:rsidR="009276E4" w:rsidRPr="00A261E7" w:rsidRDefault="009276E4" w:rsidP="00A261E7">
      <w:pPr>
        <w:autoSpaceDE w:val="0"/>
        <w:autoSpaceDN w:val="0"/>
        <w:adjustRightInd w:val="0"/>
        <w:spacing w:line="276" w:lineRule="auto"/>
        <w:jc w:val="both"/>
        <w:rPr>
          <w:rFonts w:eastAsiaTheme="minorHAnsi"/>
          <w:lang w:eastAsia="en-US"/>
        </w:rPr>
      </w:pPr>
    </w:p>
    <w:p w14:paraId="31A48B75" w14:textId="77777777" w:rsidR="00E44ACA" w:rsidRPr="005E14ED" w:rsidRDefault="00E44ACA" w:rsidP="00E44ACA">
      <w:pPr>
        <w:spacing w:before="240" w:after="240" w:line="360" w:lineRule="auto"/>
        <w:rPr>
          <w:b/>
          <w:caps/>
        </w:rPr>
      </w:pPr>
      <w:r w:rsidRPr="005E14ED">
        <w:rPr>
          <w:b/>
          <w:caps/>
        </w:rPr>
        <w:lastRenderedPageBreak/>
        <w:t>Shrnutí kapitoly</w:t>
      </w:r>
    </w:p>
    <w:p w14:paraId="1CF952C3" w14:textId="0216CC17" w:rsidR="00450DE3" w:rsidRPr="009276E4" w:rsidRDefault="00450DE3" w:rsidP="009276E4">
      <w:pPr>
        <w:pStyle w:val="ESFodstavec"/>
        <w:spacing w:before="240" w:after="120" w:line="276" w:lineRule="auto"/>
        <w:jc w:val="both"/>
        <w:rPr>
          <w:rFonts w:ascii="Times New Roman" w:hAnsi="Times New Roman"/>
        </w:rPr>
      </w:pPr>
      <w:r>
        <w:rPr>
          <w:rFonts w:ascii="Times New Roman" w:hAnsi="Times New Roman"/>
        </w:rPr>
        <w:t>Tato kapitola se zabývala</w:t>
      </w:r>
      <w:r w:rsidRPr="00D32C31">
        <w:rPr>
          <w:rFonts w:ascii="Times New Roman" w:hAnsi="Times New Roman"/>
        </w:rPr>
        <w:t xml:space="preserve"> vymezením základních pojmů, </w:t>
      </w:r>
      <w:r>
        <w:rPr>
          <w:rFonts w:ascii="Times New Roman" w:hAnsi="Times New Roman"/>
        </w:rPr>
        <w:t>s</w:t>
      </w:r>
      <w:r w:rsidRPr="00D32C31">
        <w:rPr>
          <w:rFonts w:ascii="Times New Roman" w:hAnsi="Times New Roman"/>
        </w:rPr>
        <w:t>ezn</w:t>
      </w:r>
      <w:r>
        <w:rPr>
          <w:rFonts w:ascii="Times New Roman" w:hAnsi="Times New Roman"/>
        </w:rPr>
        <w:t xml:space="preserve">ámili jste </w:t>
      </w:r>
      <w:r w:rsidRPr="00D32C31">
        <w:rPr>
          <w:rFonts w:ascii="Times New Roman" w:hAnsi="Times New Roman"/>
        </w:rPr>
        <w:t>se pojmem</w:t>
      </w:r>
      <w:r>
        <w:rPr>
          <w:rFonts w:ascii="Times New Roman" w:hAnsi="Times New Roman"/>
        </w:rPr>
        <w:t xml:space="preserve"> a pojetím supervize, historií supervize a supervizí v České republice. Měli byste umět definovat pojem supervize z pohledu vybraných autorů a rozlišit různá pojetí supervize a vymezit funkce, cíle a formy supervize. Byli jste seznámeni se základními etickými zásadami supervize, supervizními přístupy, hranicemi a riziky supervize. </w:t>
      </w:r>
    </w:p>
    <w:p w14:paraId="23E8C108" w14:textId="77777777" w:rsidR="00E44ACA" w:rsidRPr="005E14ED" w:rsidRDefault="00E44ACA" w:rsidP="00E44ACA">
      <w:pPr>
        <w:spacing w:before="240" w:after="240" w:line="360" w:lineRule="auto"/>
        <w:rPr>
          <w:b/>
          <w:caps/>
        </w:rPr>
      </w:pPr>
      <w:r w:rsidRPr="005E14ED">
        <w:rPr>
          <w:b/>
          <w:caps/>
        </w:rPr>
        <w:t>Kontrolní otázky</w:t>
      </w:r>
    </w:p>
    <w:p w14:paraId="3342209B" w14:textId="77777777" w:rsidR="00450DE3" w:rsidRPr="00C93E12" w:rsidRDefault="00450DE3" w:rsidP="00C93E12">
      <w:pPr>
        <w:spacing w:line="360" w:lineRule="auto"/>
        <w:jc w:val="both"/>
        <w:rPr>
          <w:b/>
          <w:i/>
        </w:rPr>
      </w:pPr>
      <w:r w:rsidRPr="00C93E12">
        <w:rPr>
          <w:b/>
          <w:i/>
        </w:rPr>
        <w:t>Do jakého období se datují počátky supervize v ČR a kdo byli její zakladatelé?</w:t>
      </w:r>
    </w:p>
    <w:p w14:paraId="0AE9A5D7" w14:textId="77777777" w:rsidR="00450DE3" w:rsidRPr="00C93E12" w:rsidRDefault="00450DE3" w:rsidP="00C93E12">
      <w:pPr>
        <w:spacing w:line="360" w:lineRule="auto"/>
        <w:jc w:val="both"/>
        <w:rPr>
          <w:b/>
          <w:i/>
        </w:rPr>
      </w:pPr>
      <w:r w:rsidRPr="00C93E12">
        <w:rPr>
          <w:b/>
          <w:i/>
        </w:rPr>
        <w:t>Jaké znáte formy supervize?</w:t>
      </w:r>
    </w:p>
    <w:p w14:paraId="408BE02E" w14:textId="77777777" w:rsidR="00450DE3" w:rsidRPr="00C93E12" w:rsidRDefault="00450DE3" w:rsidP="00C93E12">
      <w:pPr>
        <w:spacing w:line="360" w:lineRule="auto"/>
        <w:jc w:val="both"/>
        <w:rPr>
          <w:b/>
          <w:i/>
        </w:rPr>
      </w:pPr>
      <w:r w:rsidRPr="00C93E12">
        <w:rPr>
          <w:b/>
          <w:i/>
        </w:rPr>
        <w:t>Které zásady musí pro vytvoření bezpečného a stimulujícího prostředí zaměřeného na profesionální rozvoj členů supervizní skupiny supervizor dodržovat?</w:t>
      </w:r>
    </w:p>
    <w:p w14:paraId="51240B98" w14:textId="77777777" w:rsidR="00450DE3" w:rsidRPr="00C93E12" w:rsidRDefault="00450DE3" w:rsidP="00C93E12">
      <w:pPr>
        <w:spacing w:line="360" w:lineRule="auto"/>
        <w:jc w:val="both"/>
        <w:rPr>
          <w:b/>
          <w:i/>
        </w:rPr>
      </w:pPr>
      <w:r w:rsidRPr="00C93E12">
        <w:rPr>
          <w:b/>
          <w:i/>
        </w:rPr>
        <w:t>Jaké znáte supervizní přístupy?</w:t>
      </w:r>
    </w:p>
    <w:p w14:paraId="6EDD999D" w14:textId="77777777" w:rsidR="00450DE3" w:rsidRPr="00C93E12" w:rsidRDefault="00450DE3" w:rsidP="00C93E12">
      <w:pPr>
        <w:spacing w:line="360" w:lineRule="auto"/>
        <w:jc w:val="both"/>
        <w:rPr>
          <w:b/>
          <w:i/>
        </w:rPr>
      </w:pPr>
      <w:r w:rsidRPr="00C93E12">
        <w:rPr>
          <w:b/>
          <w:i/>
        </w:rPr>
        <w:t>Jaká jsou možná rizika supervize?</w:t>
      </w:r>
    </w:p>
    <w:p w14:paraId="465AFC3E" w14:textId="77777777" w:rsidR="009C1AFA" w:rsidRDefault="009C1AFA" w:rsidP="009C1AFA">
      <w:pPr>
        <w:pStyle w:val="tun"/>
      </w:pPr>
      <w:r>
        <w:t>Korespondenční úkoly</w:t>
      </w:r>
    </w:p>
    <w:p w14:paraId="2B8BB90E" w14:textId="77777777" w:rsidR="009C1AFA" w:rsidRPr="006174BF" w:rsidRDefault="00181E33" w:rsidP="002B05F3">
      <w:pPr>
        <w:spacing w:line="360" w:lineRule="auto"/>
        <w:jc w:val="both"/>
      </w:pPr>
      <w:r>
        <w:t>Najděte v odborné</w:t>
      </w:r>
      <w:r w:rsidR="009C1AFA" w:rsidRPr="006174BF">
        <w:t xml:space="preserve"> </w:t>
      </w:r>
      <w:r>
        <w:t>literatuře</w:t>
      </w:r>
      <w:r w:rsidR="009C1AFA">
        <w:t xml:space="preserve"> další dvě definice </w:t>
      </w:r>
      <w:r w:rsidR="002B05F3">
        <w:t>supervize, které</w:t>
      </w:r>
      <w:r w:rsidR="009C1AFA">
        <w:t xml:space="preserve"> nejsou uvedeny v tomto textu. </w:t>
      </w:r>
      <w:r w:rsidR="009C1AFA" w:rsidRPr="006174BF">
        <w:t>Korespondenční úkol zašlete nejpozději do konce desátého týdne semestru elektronickou poštou přednášejícímu.</w:t>
      </w:r>
      <w:r w:rsidR="00FF52FD">
        <w:t xml:space="preserve"> Rozsah 5 NS.</w:t>
      </w:r>
      <w:r w:rsidR="009C1AFA" w:rsidRPr="006174BF">
        <w:t xml:space="preserve"> Korespondenční úkol můžete zasílat hromadně v jednom dokumentu nebo souboru.</w:t>
      </w:r>
      <w:r w:rsidR="009C1AFA">
        <w:t xml:space="preserve"> </w:t>
      </w:r>
      <w:r w:rsidR="009C1AFA" w:rsidRPr="009C1AFA">
        <w:t>Vyučující zašle zpětnou vazbu ke korespondenčnímu úkolu nejpozději do konce třináctého týdne semestru.</w:t>
      </w:r>
    </w:p>
    <w:p w14:paraId="2A472275" w14:textId="77777777" w:rsidR="009C1AFA" w:rsidRPr="009C1AFA" w:rsidRDefault="009C1AFA" w:rsidP="00450DE3">
      <w:pPr>
        <w:pStyle w:val="ESFodstavec"/>
        <w:spacing w:before="240" w:after="120" w:line="276" w:lineRule="auto"/>
        <w:rPr>
          <w:rFonts w:ascii="Times New Roman" w:hAnsi="Times New Roman"/>
          <w:b/>
        </w:rPr>
      </w:pPr>
      <w:r w:rsidRPr="009C1AFA">
        <w:rPr>
          <w:rFonts w:ascii="Times New Roman" w:hAnsi="Times New Roman"/>
          <w:b/>
        </w:rPr>
        <w:t>PRO ZÁJEMCE</w:t>
      </w:r>
    </w:p>
    <w:p w14:paraId="0601AA37" w14:textId="77777777" w:rsidR="0002457F" w:rsidRDefault="0002457F" w:rsidP="0002457F">
      <w:pPr>
        <w:spacing w:line="360" w:lineRule="auto"/>
        <w:jc w:val="both"/>
      </w:pPr>
      <w:r>
        <w:t xml:space="preserve">Najděte v zahraniční literatuře další dvě definice supervize, které nejsou uvedeny v této kapitole. </w:t>
      </w:r>
      <w:r w:rsidR="002C4D1B">
        <w:t xml:space="preserve">Najděte v literatuře vývojový přístup v supervizi a popište jeho stupně. </w:t>
      </w:r>
      <w:r>
        <w:t>Ú</w:t>
      </w:r>
      <w:r w:rsidRPr="006174BF">
        <w:t xml:space="preserve">kol </w:t>
      </w:r>
      <w:r>
        <w:t xml:space="preserve">pro zájemce </w:t>
      </w:r>
      <w:r w:rsidRPr="006174BF">
        <w:t>můžete zasílat hromadně v jednom dokumentu nebo souboru.</w:t>
      </w:r>
      <w:r>
        <w:t xml:space="preserve"> </w:t>
      </w:r>
      <w:r w:rsidRPr="009C1AFA">
        <w:t>Vyučující zašle zpětnou vazbu</w:t>
      </w:r>
      <w:r>
        <w:t xml:space="preserve"> k</w:t>
      </w:r>
      <w:r w:rsidRPr="009C1AFA">
        <w:t xml:space="preserve"> úkolu </w:t>
      </w:r>
      <w:r>
        <w:t xml:space="preserve">pro zájemce </w:t>
      </w:r>
      <w:r w:rsidRPr="009C1AFA">
        <w:t>nejpozději do konce třináctého týdne semestru.</w:t>
      </w:r>
    </w:p>
    <w:p w14:paraId="6D7AE33E" w14:textId="3FA05011" w:rsidR="00197F50" w:rsidRPr="009276E4" w:rsidRDefault="002C4D1B" w:rsidP="009276E4">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1E6CB31E" w14:textId="78309313" w:rsidR="00E44ACA" w:rsidRPr="005E14ED" w:rsidRDefault="00A9700D" w:rsidP="00E44ACA">
      <w:pPr>
        <w:spacing w:before="240" w:after="240" w:line="360" w:lineRule="auto"/>
        <w:rPr>
          <w:b/>
          <w:caps/>
        </w:rPr>
      </w:pPr>
      <w:r>
        <w:rPr>
          <w:b/>
          <w:caps/>
        </w:rPr>
        <w:t>ZDROJE</w:t>
      </w:r>
    </w:p>
    <w:p w14:paraId="4B204776" w14:textId="77777777" w:rsidR="00531536" w:rsidRDefault="003467C6" w:rsidP="006A2E82">
      <w:pPr>
        <w:pStyle w:val="Normlnweb"/>
        <w:spacing w:before="0" w:beforeAutospacing="0" w:line="276" w:lineRule="auto"/>
        <w:jc w:val="both"/>
      </w:pPr>
      <w:bookmarkStart w:id="53" w:name="_Toc260579114"/>
      <w:bookmarkStart w:id="54" w:name="_Toc260578826"/>
      <w:bookmarkStart w:id="55" w:name="_Toc260497024"/>
      <w:bookmarkStart w:id="56" w:name="_Toc260494666"/>
      <w:bookmarkStart w:id="57" w:name="_Toc260489776"/>
      <w:bookmarkStart w:id="58" w:name="_Toc255227087"/>
      <w:bookmarkEnd w:id="6"/>
      <w:r>
        <w:t xml:space="preserve">BAŠTECKÁ, B. </w:t>
      </w:r>
      <w:r w:rsidRPr="0013041F">
        <w:rPr>
          <w:i/>
        </w:rPr>
        <w:t>Supervize</w:t>
      </w:r>
      <w:r>
        <w:t xml:space="preserve">: Praha: Zpravodaj Diakonie ČCE, </w:t>
      </w:r>
      <w:r w:rsidR="00625DB3">
        <w:t>č. 1, 1999</w:t>
      </w:r>
      <w:r>
        <w:t>.</w:t>
      </w:r>
    </w:p>
    <w:p w14:paraId="3062513C" w14:textId="77777777" w:rsidR="003467C6" w:rsidRPr="00531536" w:rsidRDefault="005E163C" w:rsidP="006A2E82">
      <w:pPr>
        <w:pStyle w:val="Normlnweb"/>
        <w:spacing w:before="0" w:beforeAutospacing="0" w:line="276" w:lineRule="auto"/>
        <w:jc w:val="both"/>
      </w:pPr>
      <w:r>
        <w:rPr>
          <w:rFonts w:eastAsia="TimesNewRoman"/>
          <w:lang w:eastAsia="en-US"/>
        </w:rPr>
        <w:t>BAŠTECKÁ, B. A GOLDMANN, P.</w:t>
      </w:r>
      <w:r w:rsidR="003467C6" w:rsidRPr="008A42AD">
        <w:rPr>
          <w:rFonts w:eastAsia="TimesNewRoman"/>
          <w:lang w:eastAsia="en-US"/>
        </w:rPr>
        <w:t xml:space="preserve"> </w:t>
      </w:r>
      <w:r w:rsidR="003467C6" w:rsidRPr="00625DB3">
        <w:rPr>
          <w:rFonts w:eastAsia="TimesNewRoman"/>
          <w:i/>
          <w:lang w:eastAsia="en-US"/>
        </w:rPr>
        <w:t>Základy klinické psychologie</w:t>
      </w:r>
      <w:r w:rsidR="003467C6" w:rsidRPr="008A42AD">
        <w:rPr>
          <w:rFonts w:eastAsia="TimesNewRoman"/>
          <w:lang w:eastAsia="en-US"/>
        </w:rPr>
        <w:t>. 1. vyd.</w:t>
      </w:r>
      <w:r w:rsidR="003467C6">
        <w:rPr>
          <w:rFonts w:eastAsia="TimesNewRoman"/>
          <w:lang w:eastAsia="en-US"/>
        </w:rPr>
        <w:t xml:space="preserve"> </w:t>
      </w:r>
      <w:r w:rsidR="003467C6" w:rsidRPr="008A42AD">
        <w:rPr>
          <w:rFonts w:eastAsia="TimesNewRoman"/>
          <w:lang w:eastAsia="en-US"/>
        </w:rPr>
        <w:t>Praha: Portál, 2001. 438 s. ISBN 80-7178-550-4.</w:t>
      </w:r>
    </w:p>
    <w:p w14:paraId="46D33CB2" w14:textId="77777777" w:rsidR="007314DA" w:rsidRDefault="003467C6" w:rsidP="006A2E82">
      <w:pPr>
        <w:spacing w:before="240" w:line="276" w:lineRule="auto"/>
        <w:jc w:val="both"/>
      </w:pPr>
      <w:r>
        <w:t xml:space="preserve">BÄRTLOVÁ, E. </w:t>
      </w:r>
      <w:r w:rsidRPr="00625DB3">
        <w:rPr>
          <w:i/>
        </w:rPr>
        <w:t>Supervize v sociální práci</w:t>
      </w:r>
      <w:r>
        <w:t>. Ústí nad Labem: FSE UJE</w:t>
      </w:r>
      <w:r w:rsidR="00531536">
        <w:t>P, 2007. ISBN 978-807044-952-3.</w:t>
      </w:r>
    </w:p>
    <w:p w14:paraId="30CC4099" w14:textId="77777777" w:rsidR="003467C6" w:rsidRDefault="005E163C" w:rsidP="006A2E82">
      <w:pPr>
        <w:autoSpaceDE w:val="0"/>
        <w:autoSpaceDN w:val="0"/>
        <w:adjustRightInd w:val="0"/>
        <w:spacing w:before="240" w:line="276" w:lineRule="auto"/>
        <w:jc w:val="both"/>
        <w:rPr>
          <w:rFonts w:eastAsia="TimesNewRoman"/>
          <w:lang w:eastAsia="en-US"/>
        </w:rPr>
      </w:pPr>
      <w:r>
        <w:rPr>
          <w:rFonts w:eastAsia="TimesNewRoman"/>
          <w:lang w:eastAsia="en-US"/>
        </w:rPr>
        <w:lastRenderedPageBreak/>
        <w:t xml:space="preserve">BLÁHA, J. a </w:t>
      </w:r>
      <w:r w:rsidR="007314DA" w:rsidRPr="00DC04B6">
        <w:rPr>
          <w:rFonts w:eastAsia="TimesNewRoman"/>
          <w:lang w:eastAsia="en-US"/>
        </w:rPr>
        <w:t>ŠEMBEROVÁ</w:t>
      </w:r>
      <w:r w:rsidR="007314DA">
        <w:rPr>
          <w:rFonts w:eastAsia="TimesNewRoman"/>
          <w:lang w:eastAsia="en-US"/>
        </w:rPr>
        <w:t>, J</w:t>
      </w:r>
      <w:r w:rsidR="007314DA" w:rsidRPr="007314DA">
        <w:rPr>
          <w:rFonts w:eastAsia="TimesNewRoman"/>
          <w:i/>
          <w:lang w:eastAsia="en-US"/>
        </w:rPr>
        <w:t xml:space="preserve">. Anglický výkladový slovník vybraných odborných termínu </w:t>
      </w:r>
      <w:r w:rsidR="006A2E82">
        <w:rPr>
          <w:rFonts w:eastAsia="TimesNewRoman"/>
          <w:i/>
          <w:lang w:eastAsia="en-US"/>
        </w:rPr>
        <w:br/>
      </w:r>
      <w:r w:rsidR="007314DA" w:rsidRPr="007314DA">
        <w:rPr>
          <w:rFonts w:eastAsia="TimesNewRoman"/>
          <w:i/>
          <w:lang w:eastAsia="en-US"/>
        </w:rPr>
        <w:t>z psychologie, sociologie, etiky a sociální práce</w:t>
      </w:r>
      <w:r w:rsidR="007314DA">
        <w:rPr>
          <w:rFonts w:eastAsia="TimesNewRoman"/>
          <w:lang w:eastAsia="en-US"/>
        </w:rPr>
        <w:t xml:space="preserve">. 1. vyd. Praha: Triton, 2004. </w:t>
      </w:r>
      <w:r w:rsidR="00531536">
        <w:rPr>
          <w:rFonts w:eastAsia="TimesNewRoman"/>
          <w:lang w:eastAsia="en-US"/>
        </w:rPr>
        <w:t>193 s. ISBN 80-7254-467-5.</w:t>
      </w:r>
    </w:p>
    <w:p w14:paraId="26D6EF72" w14:textId="77777777" w:rsidR="003467C6" w:rsidRDefault="00625DB3" w:rsidP="006A2E82">
      <w:pPr>
        <w:spacing w:before="240" w:line="276" w:lineRule="auto"/>
        <w:jc w:val="both"/>
        <w:rPr>
          <w:color w:val="000000"/>
        </w:rPr>
      </w:pPr>
      <w:r>
        <w:t xml:space="preserve">GABURA, </w:t>
      </w:r>
      <w:r w:rsidR="003467C6">
        <w:t>J.</w:t>
      </w:r>
      <w:r w:rsidR="005E163C">
        <w:rPr>
          <w:lang w:val="en-US"/>
        </w:rPr>
        <w:t xml:space="preserve"> a </w:t>
      </w:r>
      <w:r>
        <w:t xml:space="preserve">PRUŽINSKÁ, </w:t>
      </w:r>
      <w:r w:rsidR="003467C6">
        <w:t xml:space="preserve">J. </w:t>
      </w:r>
      <w:r w:rsidR="003467C6" w:rsidRPr="009A4407">
        <w:rPr>
          <w:i/>
        </w:rPr>
        <w:t>Poradenský proces.</w:t>
      </w:r>
      <w:r>
        <w:t xml:space="preserve"> Praha: Slon, 1. vyd. 1995, </w:t>
      </w:r>
      <w:r w:rsidR="003467C6">
        <w:t xml:space="preserve">147 s. ISBN </w:t>
      </w:r>
      <w:r w:rsidR="003467C6" w:rsidRPr="009A4407">
        <w:rPr>
          <w:color w:val="000000"/>
        </w:rPr>
        <w:t>80-85850-10-9.</w:t>
      </w:r>
    </w:p>
    <w:p w14:paraId="0F48D45C" w14:textId="77777777" w:rsidR="00765D60" w:rsidRDefault="00765D60" w:rsidP="00765D60">
      <w:pPr>
        <w:spacing w:line="276" w:lineRule="auto"/>
        <w:jc w:val="both"/>
      </w:pPr>
    </w:p>
    <w:p w14:paraId="3AA742C9" w14:textId="77777777" w:rsidR="00765D60" w:rsidRPr="006900D7" w:rsidRDefault="00765D60" w:rsidP="00765D60">
      <w:pPr>
        <w:spacing w:line="276" w:lineRule="auto"/>
        <w:jc w:val="both"/>
      </w:pPr>
      <w:r>
        <w:t xml:space="preserve">GABURA, J. </w:t>
      </w:r>
      <w:r w:rsidRPr="000A44CD">
        <w:rPr>
          <w:i/>
        </w:rPr>
        <w:t>Supervízia v pomáhajúcích profesiach</w:t>
      </w:r>
      <w:r>
        <w:t>. Nitra: Univerzita Konštantýna Filozofa v Nitre, 2018. ISBN 978-80-558-1260-1.</w:t>
      </w:r>
    </w:p>
    <w:p w14:paraId="7807882A" w14:textId="77777777" w:rsidR="00765D60" w:rsidRDefault="00765D60" w:rsidP="006A2E82">
      <w:pPr>
        <w:autoSpaceDE w:val="0"/>
        <w:autoSpaceDN w:val="0"/>
        <w:adjustRightInd w:val="0"/>
        <w:spacing w:line="276" w:lineRule="auto"/>
        <w:jc w:val="both"/>
      </w:pPr>
    </w:p>
    <w:p w14:paraId="62B3BFA8" w14:textId="77777777" w:rsidR="003467C6" w:rsidRDefault="003467C6" w:rsidP="006A2E82">
      <w:pPr>
        <w:autoSpaceDE w:val="0"/>
        <w:autoSpaceDN w:val="0"/>
        <w:adjustRightInd w:val="0"/>
        <w:spacing w:line="276" w:lineRule="auto"/>
        <w:jc w:val="both"/>
        <w:rPr>
          <w:rFonts w:eastAsia="TimesNewRoman"/>
          <w:lang w:eastAsia="en-US"/>
        </w:rPr>
      </w:pPr>
      <w:r w:rsidRPr="008A42AD">
        <w:rPr>
          <w:rFonts w:eastAsia="TimesNewRoman"/>
          <w:lang w:eastAsia="en-US"/>
        </w:rPr>
        <w:t>HA</w:t>
      </w:r>
      <w:r w:rsidR="005E163C">
        <w:rPr>
          <w:rFonts w:eastAsia="TimesNewRoman"/>
          <w:lang w:eastAsia="en-US"/>
        </w:rPr>
        <w:t>IS, K. a HODEK, B.</w:t>
      </w:r>
      <w:r w:rsidRPr="008A42AD">
        <w:rPr>
          <w:rFonts w:eastAsia="TimesNewRoman"/>
          <w:lang w:eastAsia="en-US"/>
        </w:rPr>
        <w:t xml:space="preserve"> </w:t>
      </w:r>
      <w:r w:rsidRPr="00625DB3">
        <w:rPr>
          <w:rFonts w:eastAsia="TimesNewRoman"/>
          <w:i/>
          <w:lang w:eastAsia="en-US"/>
        </w:rPr>
        <w:t>Velký anglicko-český slovník</w:t>
      </w:r>
      <w:r>
        <w:rPr>
          <w:rFonts w:eastAsia="TimesNewRoman"/>
          <w:lang w:eastAsia="en-US"/>
        </w:rPr>
        <w:t>. 3. př</w:t>
      </w:r>
      <w:r w:rsidRPr="008A42AD">
        <w:rPr>
          <w:rFonts w:eastAsia="TimesNewRoman"/>
          <w:lang w:eastAsia="en-US"/>
        </w:rPr>
        <w:t>eprac. vyd. Praha:</w:t>
      </w:r>
      <w:r>
        <w:rPr>
          <w:rFonts w:eastAsia="TimesNewRoman"/>
          <w:lang w:eastAsia="en-US"/>
        </w:rPr>
        <w:t xml:space="preserve"> </w:t>
      </w:r>
      <w:r w:rsidRPr="008A42AD">
        <w:rPr>
          <w:rFonts w:eastAsia="TimesNewRoman"/>
          <w:lang w:eastAsia="en-US"/>
        </w:rPr>
        <w:t>Academia, 1997. 2 sv. 2918 s. ISBN 80-200-0673-7 (1. sv.), 80-200-0674-5 (2. sv.).</w:t>
      </w:r>
    </w:p>
    <w:p w14:paraId="24CC7FD4" w14:textId="77777777" w:rsidR="003467C6" w:rsidRDefault="003467C6" w:rsidP="006A2E82">
      <w:pPr>
        <w:autoSpaceDE w:val="0"/>
        <w:autoSpaceDN w:val="0"/>
        <w:adjustRightInd w:val="0"/>
        <w:spacing w:before="240" w:after="120" w:line="276" w:lineRule="auto"/>
        <w:jc w:val="both"/>
        <w:rPr>
          <w:rFonts w:cs="CMUBright-Roman"/>
        </w:rPr>
      </w:pPr>
      <w:r>
        <w:rPr>
          <w:rFonts w:cs="CMUBright-Roman"/>
        </w:rPr>
        <w:t xml:space="preserve">HAVRDOVÁ, Z. Supervize. </w:t>
      </w:r>
      <w:r w:rsidRPr="008F568C">
        <w:rPr>
          <w:rFonts w:cs="CMUBright-Roman"/>
        </w:rPr>
        <w:t xml:space="preserve">In: MATOUŠEK a kol. </w:t>
      </w:r>
      <w:r w:rsidRPr="008F568C">
        <w:rPr>
          <w:rFonts w:cs="CMUBright-Roman"/>
          <w:i/>
        </w:rPr>
        <w:t>Encyklopedie sociální práce</w:t>
      </w:r>
      <w:r w:rsidRPr="008F568C">
        <w:rPr>
          <w:rFonts w:cs="CMUBright-Roman"/>
        </w:rPr>
        <w:t>. Vyd. 1.</w:t>
      </w:r>
      <w:r>
        <w:rPr>
          <w:rFonts w:cs="CMUBright-Roman"/>
        </w:rPr>
        <w:t xml:space="preserve"> Praha: Portál, 2013, s. 514-516</w:t>
      </w:r>
      <w:r w:rsidRPr="008F568C">
        <w:rPr>
          <w:rFonts w:cs="CMUBright-Roman"/>
        </w:rPr>
        <w:t>. ISBN 978-80-262-0366-7.</w:t>
      </w:r>
    </w:p>
    <w:p w14:paraId="54509BCA" w14:textId="77777777" w:rsidR="003467C6" w:rsidRPr="00A264CC" w:rsidRDefault="003467C6" w:rsidP="006A2E82">
      <w:pPr>
        <w:spacing w:before="240" w:line="276" w:lineRule="auto"/>
        <w:jc w:val="both"/>
        <w:rPr>
          <w:lang w:val="en-US"/>
        </w:rPr>
      </w:pPr>
      <w:r>
        <w:rPr>
          <w:rFonts w:eastAsiaTheme="minorHAnsi"/>
          <w:lang w:eastAsia="en-US"/>
        </w:rPr>
        <w:t>HAVRDOVÁ,</w:t>
      </w:r>
      <w:r w:rsidRPr="00A264CC">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337581EE" w14:textId="77777777" w:rsidR="003467C6" w:rsidRDefault="003467C6" w:rsidP="006A2E82">
      <w:pPr>
        <w:spacing w:line="276" w:lineRule="auto"/>
        <w:jc w:val="both"/>
      </w:pPr>
    </w:p>
    <w:p w14:paraId="3E06505E" w14:textId="77777777" w:rsidR="003467C6" w:rsidRDefault="003467C6" w:rsidP="006A2E82">
      <w:pPr>
        <w:spacing w:line="276" w:lineRule="auto"/>
        <w:jc w:val="both"/>
      </w:pPr>
      <w:r>
        <w:t xml:space="preserve">HAVRDOVÁ, Z. </w:t>
      </w:r>
      <w:r>
        <w:rPr>
          <w:i/>
        </w:rPr>
        <w:t>Poslání a smysl supervize: Praha</w:t>
      </w:r>
      <w:r>
        <w:t>: Ethum, 2000</w:t>
      </w:r>
    </w:p>
    <w:p w14:paraId="1345F5E0" w14:textId="77777777" w:rsidR="003467C6" w:rsidRDefault="003467C6" w:rsidP="006A2E82">
      <w:pPr>
        <w:autoSpaceDE w:val="0"/>
        <w:autoSpaceDN w:val="0"/>
        <w:adjustRightInd w:val="0"/>
        <w:spacing w:line="276" w:lineRule="auto"/>
        <w:jc w:val="both"/>
        <w:rPr>
          <w:color w:val="000000"/>
        </w:rPr>
      </w:pPr>
      <w:r>
        <w:rPr>
          <w:color w:val="000000"/>
        </w:rPr>
        <w:t>ISBN 80-902081-8-5.</w:t>
      </w:r>
    </w:p>
    <w:p w14:paraId="7DF6500A" w14:textId="77777777" w:rsidR="003467C6" w:rsidRPr="00723A71" w:rsidRDefault="003467C6" w:rsidP="006A2E82">
      <w:pPr>
        <w:autoSpaceDE w:val="0"/>
        <w:autoSpaceDN w:val="0"/>
        <w:adjustRightInd w:val="0"/>
        <w:spacing w:line="276" w:lineRule="auto"/>
        <w:jc w:val="both"/>
        <w:rPr>
          <w:color w:val="000000"/>
        </w:rPr>
      </w:pPr>
    </w:p>
    <w:p w14:paraId="6D697C47" w14:textId="77777777" w:rsidR="003467C6" w:rsidRDefault="005E163C" w:rsidP="006A2E82">
      <w:pPr>
        <w:spacing w:line="276" w:lineRule="auto"/>
        <w:jc w:val="both"/>
      </w:pPr>
      <w:r>
        <w:t>HAVRDOVÁ, Z.</w:t>
      </w:r>
      <w:r w:rsidR="00B747E4">
        <w:rPr>
          <w:lang w:val="en-US"/>
        </w:rPr>
        <w:t xml:space="preserve">, </w:t>
      </w:r>
      <w:r>
        <w:rPr>
          <w:lang w:val="en-US"/>
        </w:rPr>
        <w:t>HAJNÝ</w:t>
      </w:r>
      <w:r w:rsidR="003467C6">
        <w:t xml:space="preserve">, M. et al. </w:t>
      </w:r>
      <w:r w:rsidR="003467C6" w:rsidRPr="00D34745">
        <w:rPr>
          <w:i/>
        </w:rPr>
        <w:t>Prakti</w:t>
      </w:r>
      <w:r w:rsidR="003467C6">
        <w:rPr>
          <w:i/>
        </w:rPr>
        <w:t>cká supervize</w:t>
      </w:r>
      <w:r w:rsidR="003467C6" w:rsidRPr="00D34745">
        <w:rPr>
          <w:i/>
        </w:rPr>
        <w:t>: Průvodce supervizí pro začínající supervizory, manažery a příjemce supervize.</w:t>
      </w:r>
      <w:r w:rsidR="003467C6">
        <w:t xml:space="preserve"> 1. vyd. Praha: Galén, 2008, 213 s. ISBN 978-80-7262-532-1.</w:t>
      </w:r>
    </w:p>
    <w:p w14:paraId="02D19852" w14:textId="77777777" w:rsidR="003467C6" w:rsidRDefault="003467C6" w:rsidP="006A2E82">
      <w:pPr>
        <w:spacing w:line="276" w:lineRule="auto"/>
        <w:jc w:val="both"/>
      </w:pPr>
    </w:p>
    <w:p w14:paraId="3DCD4440" w14:textId="436FBDB5" w:rsidR="003467C6" w:rsidRDefault="00B747E4" w:rsidP="006A2E82">
      <w:pPr>
        <w:autoSpaceDE w:val="0"/>
        <w:autoSpaceDN w:val="0"/>
        <w:adjustRightInd w:val="0"/>
        <w:spacing w:line="276" w:lineRule="auto"/>
        <w:jc w:val="both"/>
        <w:rPr>
          <w:rFonts w:eastAsiaTheme="minorHAnsi"/>
          <w:lang w:eastAsia="en-US"/>
        </w:rPr>
      </w:pPr>
      <w:r>
        <w:rPr>
          <w:rFonts w:eastAsiaTheme="minorHAnsi"/>
          <w:lang w:eastAsia="en-US"/>
        </w:rPr>
        <w:t xml:space="preserve">HAVRDOVÁ, Z. </w:t>
      </w:r>
      <w:r w:rsidR="009276E4">
        <w:rPr>
          <w:rFonts w:eastAsiaTheme="minorHAnsi"/>
          <w:lang w:eastAsia="en-US"/>
        </w:rPr>
        <w:t>a KALINA</w:t>
      </w:r>
      <w:r w:rsidR="003467C6">
        <w:rPr>
          <w:rFonts w:eastAsiaTheme="minorHAnsi"/>
          <w:lang w:eastAsia="en-US"/>
        </w:rPr>
        <w:t xml:space="preserve">, K: Supervize.  In </w:t>
      </w:r>
      <w:r w:rsidR="003467C6" w:rsidRPr="008F08D4">
        <w:rPr>
          <w:rFonts w:eastAsiaTheme="minorHAnsi"/>
          <w:lang w:eastAsia="en-US"/>
        </w:rPr>
        <w:t xml:space="preserve">Kalina a kol.: </w:t>
      </w:r>
      <w:r w:rsidR="003467C6" w:rsidRPr="008F08D4">
        <w:rPr>
          <w:rFonts w:eastAsiaTheme="minorHAnsi"/>
          <w:i/>
          <w:lang w:eastAsia="en-US"/>
        </w:rPr>
        <w:t>Drogy a drogové závislosti – mezioborový p</w:t>
      </w:r>
      <w:r w:rsidR="003467C6">
        <w:rPr>
          <w:rFonts w:eastAsiaTheme="minorHAnsi"/>
          <w:i/>
          <w:lang w:eastAsia="en-US"/>
        </w:rPr>
        <w:t>ř</w:t>
      </w:r>
      <w:r w:rsidR="003467C6" w:rsidRPr="008F08D4">
        <w:rPr>
          <w:rFonts w:eastAsiaTheme="minorHAnsi"/>
          <w:i/>
          <w:lang w:eastAsia="en-US"/>
        </w:rPr>
        <w:t>ístup.</w:t>
      </w:r>
      <w:r w:rsidR="003467C6" w:rsidRPr="008F08D4">
        <w:rPr>
          <w:rFonts w:eastAsiaTheme="minorHAnsi"/>
          <w:lang w:eastAsia="en-US"/>
        </w:rPr>
        <w:t xml:space="preserve"> Rada Evropy/Ú</w:t>
      </w:r>
      <w:r w:rsidR="003467C6">
        <w:rPr>
          <w:rFonts w:eastAsiaTheme="minorHAnsi"/>
          <w:lang w:eastAsia="en-US"/>
        </w:rPr>
        <w:t>ř</w:t>
      </w:r>
      <w:r w:rsidR="00625DB3">
        <w:rPr>
          <w:rFonts w:eastAsiaTheme="minorHAnsi"/>
          <w:lang w:eastAsia="en-US"/>
        </w:rPr>
        <w:t>ad vlády Č</w:t>
      </w:r>
      <w:r w:rsidR="003467C6">
        <w:rPr>
          <w:rFonts w:eastAsiaTheme="minorHAnsi"/>
          <w:lang w:eastAsia="en-US"/>
        </w:rPr>
        <w:t>R, Praha, 2003, s. 133-141.</w:t>
      </w:r>
      <w:r w:rsidR="00625DB3">
        <w:rPr>
          <w:rFonts w:eastAsiaTheme="minorHAnsi"/>
          <w:lang w:eastAsia="en-US"/>
        </w:rPr>
        <w:t xml:space="preserve"> ISBN  </w:t>
      </w:r>
      <w:r w:rsidR="009276E4">
        <w:rPr>
          <w:rFonts w:eastAsiaTheme="minorHAnsi"/>
          <w:lang w:eastAsia="en-US"/>
        </w:rPr>
        <w:t>92–9168</w:t>
      </w:r>
      <w:r w:rsidR="00625DB3">
        <w:rPr>
          <w:rFonts w:eastAsiaTheme="minorHAnsi"/>
          <w:lang w:eastAsia="en-US"/>
        </w:rPr>
        <w:t>-</w:t>
      </w:r>
      <w:r w:rsidR="009276E4">
        <w:rPr>
          <w:rFonts w:eastAsiaTheme="minorHAnsi"/>
          <w:lang w:eastAsia="en-US"/>
        </w:rPr>
        <w:t>088–5</w:t>
      </w:r>
      <w:r w:rsidR="00625DB3">
        <w:rPr>
          <w:rFonts w:eastAsiaTheme="minorHAnsi"/>
          <w:lang w:eastAsia="en-US"/>
        </w:rPr>
        <w:t>.</w:t>
      </w:r>
    </w:p>
    <w:p w14:paraId="15056467" w14:textId="77777777" w:rsidR="0086512F" w:rsidRDefault="0086512F" w:rsidP="0086512F">
      <w:pPr>
        <w:spacing w:line="276" w:lineRule="auto"/>
        <w:jc w:val="both"/>
        <w:rPr>
          <w:highlight w:val="yellow"/>
        </w:rPr>
      </w:pPr>
    </w:p>
    <w:p w14:paraId="0AE986C8" w14:textId="77777777" w:rsidR="0086512F" w:rsidRDefault="0086512F" w:rsidP="0086512F">
      <w:pPr>
        <w:spacing w:line="276" w:lineRule="auto"/>
        <w:jc w:val="both"/>
      </w:pPr>
      <w:r w:rsidRPr="00440955">
        <w:t>HAWKINS, P.</w:t>
      </w:r>
      <w:r w:rsidR="005E163C">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00440955" w:rsidRPr="00440955">
        <w:t>16. ISBN</w:t>
      </w:r>
      <w:r w:rsidRPr="00440955">
        <w:t xml:space="preserve"> </w:t>
      </w:r>
      <w:r w:rsidRPr="00440955">
        <w:rPr>
          <w:rStyle w:val="Siln"/>
          <w:b w:val="0"/>
          <w:color w:val="333333"/>
          <w:lang w:val="sk-SK"/>
        </w:rPr>
        <w:t>978-80-262-0987-4.</w:t>
      </w:r>
    </w:p>
    <w:p w14:paraId="3BE46572" w14:textId="77777777" w:rsidR="0086512F" w:rsidRDefault="0086512F" w:rsidP="006A2E82">
      <w:pPr>
        <w:spacing w:line="276" w:lineRule="auto"/>
        <w:jc w:val="both"/>
      </w:pPr>
    </w:p>
    <w:p w14:paraId="4414A87F" w14:textId="77777777" w:rsidR="003467C6" w:rsidRDefault="003467C6" w:rsidP="006A2E82">
      <w:pPr>
        <w:spacing w:line="276" w:lineRule="auto"/>
        <w:jc w:val="both"/>
      </w:pPr>
    </w:p>
    <w:p w14:paraId="6790E10F" w14:textId="77777777" w:rsidR="003467C6" w:rsidRDefault="003467C6" w:rsidP="006A2E82">
      <w:pPr>
        <w:spacing w:line="276" w:lineRule="auto"/>
        <w:jc w:val="both"/>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t>Praha: Portál. 2003. ISBN 80-7178-548-2.</w:t>
      </w:r>
    </w:p>
    <w:p w14:paraId="3C16DCE2" w14:textId="77777777" w:rsidR="00625DB3" w:rsidRDefault="00625DB3" w:rsidP="006A2E82">
      <w:pPr>
        <w:spacing w:line="276" w:lineRule="auto"/>
        <w:jc w:val="both"/>
      </w:pPr>
    </w:p>
    <w:p w14:paraId="54249B2C" w14:textId="77777777" w:rsidR="003467C6" w:rsidRDefault="005E163C" w:rsidP="006A2E82">
      <w:pPr>
        <w:spacing w:line="276" w:lineRule="auto"/>
        <w:jc w:val="both"/>
      </w:pPr>
      <w:r>
        <w:t xml:space="preserve">MAREŠ J. a </w:t>
      </w:r>
      <w:r w:rsidR="003467C6">
        <w:t xml:space="preserve">GAVORA P. </w:t>
      </w:r>
      <w:r w:rsidR="003467C6">
        <w:rPr>
          <w:i/>
        </w:rPr>
        <w:t>Pedagogický anglicko – český slovník</w:t>
      </w:r>
      <w:r w:rsidR="003467C6">
        <w:t>: Praha: Portál</w:t>
      </w:r>
      <w:r w:rsidR="00625DB3">
        <w:t xml:space="preserve">, </w:t>
      </w:r>
      <w:r w:rsidR="00625DB3" w:rsidRPr="00625DB3">
        <w:rPr>
          <w:rStyle w:val="Hypertextovodkaz"/>
          <w:rFonts w:ascii="Times New Roman" w:hAnsi="Times New Roman"/>
          <w:color w:val="auto"/>
          <w:u w:val="none"/>
        </w:rPr>
        <w:t>1999</w:t>
      </w:r>
      <w:r w:rsidR="00625DB3">
        <w:rPr>
          <w:rStyle w:val="Hypertextovodkaz"/>
          <w:rFonts w:ascii="Times New Roman" w:hAnsi="Times New Roman"/>
          <w:color w:val="auto"/>
          <w:u w:val="none"/>
        </w:rPr>
        <w:t xml:space="preserve">. </w:t>
      </w:r>
      <w:r w:rsidR="003467C6">
        <w:t>ISBN 80-88778-74-3.</w:t>
      </w:r>
    </w:p>
    <w:p w14:paraId="1B61D55B" w14:textId="77777777" w:rsidR="003467C6" w:rsidRPr="003340F8" w:rsidRDefault="003467C6" w:rsidP="006A2E82">
      <w:pPr>
        <w:spacing w:line="276" w:lineRule="auto"/>
        <w:jc w:val="both"/>
      </w:pPr>
    </w:p>
    <w:p w14:paraId="1342CCE4" w14:textId="77777777" w:rsidR="003467C6" w:rsidRPr="00BD3850" w:rsidRDefault="003467C6" w:rsidP="006A2E82">
      <w:pPr>
        <w:spacing w:line="276" w:lineRule="auto"/>
        <w:jc w:val="both"/>
      </w:pPr>
      <w:r w:rsidRPr="00BD3850">
        <w:t xml:space="preserve">MICHKOVÁ, A. </w:t>
      </w:r>
      <w:r w:rsidRPr="00BD3850">
        <w:rPr>
          <w:i/>
        </w:rPr>
        <w:t>Supervize v sociální práci v České republice.</w:t>
      </w:r>
      <w:r w:rsidRPr="00BD3850">
        <w:t xml:space="preserve"> Disertační práce </w:t>
      </w:r>
      <w:r w:rsidRPr="00BD3850">
        <w:br/>
        <w:t>[on-line]. České Budějovice: Jihočeská univerzita, Zdravotně sociální fakult</w:t>
      </w:r>
      <w:r w:rsidR="00C6495D">
        <w:t>a, 2009, 111 s. Vedoucí práce: d</w:t>
      </w:r>
      <w:r w:rsidRPr="00BD3850">
        <w:t>oc. PhDr. Adéla Mojžíšová</w:t>
      </w:r>
      <w:r w:rsidR="00C6495D">
        <w:t>,</w:t>
      </w:r>
      <w:r w:rsidRPr="00BD3850">
        <w:t xml:space="preserve"> Ph.D. Dostupné na www: </w:t>
      </w:r>
      <w:hyperlink r:id="rId10" w:history="1">
        <w:r w:rsidRPr="00BD3850">
          <w:rPr>
            <w:rStyle w:val="Hypertextovodkaz"/>
            <w:rFonts w:ascii="Times New Roman" w:hAnsi="Times New Roman"/>
            <w:color w:val="auto"/>
          </w:rPr>
          <w:t>http://theses.cz/id/ce8u2a/</w:t>
        </w:r>
      </w:hyperlink>
      <w:r w:rsidRPr="00BD3850">
        <w:t xml:space="preserve"> </w:t>
      </w:r>
    </w:p>
    <w:p w14:paraId="04BB0F96" w14:textId="77777777" w:rsidR="003467C6" w:rsidRDefault="003467C6" w:rsidP="006A2E82">
      <w:pPr>
        <w:spacing w:line="276" w:lineRule="auto"/>
        <w:jc w:val="both"/>
      </w:pPr>
    </w:p>
    <w:p w14:paraId="1751AF48" w14:textId="77777777" w:rsidR="003467C6" w:rsidRPr="00BD3850" w:rsidRDefault="003467C6" w:rsidP="006A2E82">
      <w:pPr>
        <w:spacing w:line="276" w:lineRule="auto"/>
        <w:jc w:val="both"/>
        <w:rPr>
          <w:rStyle w:val="Hypertextovodkaz"/>
          <w:rFonts w:ascii="Times New Roman" w:hAnsi="Times New Roman"/>
          <w:color w:val="auto"/>
        </w:rPr>
      </w:pPr>
      <w:r w:rsidRPr="00BD3850">
        <w:lastRenderedPageBreak/>
        <w:t xml:space="preserve">NOVOTNÝ, J. </w:t>
      </w:r>
      <w:r w:rsidRPr="00BD3850">
        <w:rPr>
          <w:i/>
        </w:rPr>
        <w:t>Něco o supervizi – cíle, úkoly, smysl, postupy</w:t>
      </w:r>
      <w:r w:rsidR="004E3E01">
        <w:t xml:space="preserve"> [on-line].</w:t>
      </w:r>
      <w:r w:rsidR="004E3E01">
        <w:br/>
        <w:t xml:space="preserve">Praha: UK, nedatováno [cit. </w:t>
      </w:r>
      <w:r w:rsidRPr="00BD3850">
        <w:t>2014</w:t>
      </w:r>
      <w:r w:rsidR="004E3E01">
        <w:t>-07-14</w:t>
      </w:r>
      <w:r w:rsidRPr="00BD3850">
        <w:t xml:space="preserve">]. Dostupné na www: </w:t>
      </w:r>
      <w:hyperlink r:id="rId11" w:history="1">
        <w:r w:rsidRPr="00BD3850">
          <w:rPr>
            <w:rStyle w:val="Hypertextovodkaz"/>
            <w:rFonts w:ascii="Times New Roman" w:hAnsi="Times New Roman"/>
            <w:color w:val="auto"/>
          </w:rPr>
          <w:t>http://www.cuni.cz/UK-3390-version1-supervize.pdf</w:t>
        </w:r>
      </w:hyperlink>
    </w:p>
    <w:p w14:paraId="33BE2311" w14:textId="77777777" w:rsidR="003467C6" w:rsidRDefault="003467C6" w:rsidP="006A2E82">
      <w:pPr>
        <w:spacing w:line="276" w:lineRule="auto"/>
        <w:jc w:val="both"/>
      </w:pPr>
    </w:p>
    <w:p w14:paraId="205408B6" w14:textId="77777777" w:rsidR="002663AD" w:rsidRPr="00CF2096" w:rsidRDefault="005E163C" w:rsidP="006A2E82">
      <w:pPr>
        <w:autoSpaceDE w:val="0"/>
        <w:autoSpaceDN w:val="0"/>
        <w:adjustRightInd w:val="0"/>
        <w:spacing w:line="276" w:lineRule="auto"/>
        <w:jc w:val="both"/>
        <w:rPr>
          <w:rFonts w:eastAsia="TimesNewRoman"/>
          <w:lang w:eastAsia="en-US"/>
        </w:rPr>
      </w:pPr>
      <w:r>
        <w:rPr>
          <w:rFonts w:eastAsia="TimesNewRoman"/>
          <w:lang w:eastAsia="en-US"/>
        </w:rPr>
        <w:t xml:space="preserve">PELECH, L. a </w:t>
      </w:r>
      <w:r w:rsidR="002663AD" w:rsidRPr="00CF2096">
        <w:rPr>
          <w:rFonts w:eastAsia="TimesNewRoman"/>
          <w:lang w:eastAsia="en-US"/>
        </w:rPr>
        <w:t>BEDNÁ</w:t>
      </w:r>
      <w:r w:rsidR="002663AD">
        <w:rPr>
          <w:rFonts w:eastAsia="TimesNewRoman"/>
          <w:lang w:eastAsia="en-US"/>
        </w:rPr>
        <w:t>Ř</w:t>
      </w:r>
      <w:r>
        <w:rPr>
          <w:rFonts w:eastAsia="TimesNewRoman"/>
          <w:lang w:eastAsia="en-US"/>
        </w:rPr>
        <w:t>OVÁ, Z</w:t>
      </w:r>
      <w:r w:rsidR="002663AD" w:rsidRPr="000A2F9D">
        <w:rPr>
          <w:rFonts w:eastAsia="TimesNewRoman"/>
          <w:i/>
          <w:lang w:eastAsia="en-US"/>
        </w:rPr>
        <w:t>. Slabikář sociální práce na ulici: supervize, streetwork, financování.</w:t>
      </w:r>
      <w:r w:rsidR="002663AD">
        <w:rPr>
          <w:rFonts w:eastAsia="TimesNewRoman"/>
          <w:lang w:eastAsia="en-US"/>
        </w:rPr>
        <w:t xml:space="preserve"> 1. vyd. Brno: Doplně</w:t>
      </w:r>
      <w:r w:rsidR="002663AD" w:rsidRPr="00CF2096">
        <w:rPr>
          <w:rFonts w:eastAsia="TimesNewRoman"/>
          <w:lang w:eastAsia="en-US"/>
        </w:rPr>
        <w:t>k, 2003. 99 s. ISBN 80-7239-148-8.</w:t>
      </w:r>
    </w:p>
    <w:p w14:paraId="52DEF72C" w14:textId="77777777" w:rsidR="003467C6" w:rsidRDefault="003467C6" w:rsidP="006A2E82">
      <w:pPr>
        <w:spacing w:line="276" w:lineRule="auto"/>
        <w:jc w:val="both"/>
      </w:pPr>
    </w:p>
    <w:p w14:paraId="4EBD30A5" w14:textId="77777777" w:rsidR="003467C6" w:rsidRDefault="003467C6" w:rsidP="006A2E82">
      <w:pPr>
        <w:spacing w:line="276" w:lineRule="auto"/>
        <w:jc w:val="both"/>
      </w:pPr>
      <w:r>
        <w:t xml:space="preserve">ŘEZNÍČEK, I. </w:t>
      </w:r>
      <w:r w:rsidRPr="00F37DE2">
        <w:rPr>
          <w:i/>
        </w:rPr>
        <w:t>Metody sociální práce.</w:t>
      </w:r>
      <w:r>
        <w:t xml:space="preserve"> 1. vyd. Praha: Slon, 1997, 75 s. ISBN </w:t>
      </w:r>
      <w:r>
        <w:br/>
        <w:t>80-85850-00-1.</w:t>
      </w:r>
    </w:p>
    <w:p w14:paraId="4B0005BA" w14:textId="77777777" w:rsidR="003467C6" w:rsidRDefault="003467C6" w:rsidP="006A2E82">
      <w:pPr>
        <w:spacing w:line="276" w:lineRule="auto"/>
        <w:jc w:val="both"/>
      </w:pPr>
    </w:p>
    <w:p w14:paraId="5AE89DF7" w14:textId="77777777" w:rsidR="003467C6" w:rsidRDefault="003467C6" w:rsidP="006A2E82">
      <w:pPr>
        <w:spacing w:line="276" w:lineRule="auto"/>
        <w:jc w:val="both"/>
      </w:pPr>
      <w:r>
        <w:rPr>
          <w:i/>
          <w:iCs/>
        </w:rPr>
        <w:t>Supervize – kazuistiky</w:t>
      </w:r>
      <w:r>
        <w:t>. Praha: Triton, 2004. ISBN 80-7254-496-9.</w:t>
      </w:r>
    </w:p>
    <w:p w14:paraId="2900EE10" w14:textId="77777777" w:rsidR="003467C6" w:rsidRDefault="003467C6" w:rsidP="00531536">
      <w:pPr>
        <w:spacing w:line="276" w:lineRule="auto"/>
        <w:jc w:val="both"/>
      </w:pPr>
    </w:p>
    <w:p w14:paraId="23B9B3C8" w14:textId="77777777" w:rsidR="003467C6" w:rsidRPr="00BD3850" w:rsidRDefault="003467C6" w:rsidP="006A2E82">
      <w:pPr>
        <w:spacing w:line="276" w:lineRule="auto"/>
        <w:jc w:val="both"/>
        <w:rPr>
          <w:rStyle w:val="Hypertextovodkaz"/>
          <w:rFonts w:ascii="Times New Roman" w:hAnsi="Times New Roman"/>
          <w:color w:val="auto"/>
        </w:rPr>
      </w:pPr>
      <w:r w:rsidRPr="00BD3850">
        <w:rPr>
          <w:i/>
        </w:rPr>
        <w:t>Supervize v sociální práci – studijní materiál</w:t>
      </w:r>
      <w:r w:rsidRPr="00BD3850">
        <w:t>. [on-line]. České Budějovice: Teo</w:t>
      </w:r>
      <w:r w:rsidR="005247DC">
        <w:t xml:space="preserve">logická fakulta JU, 2007, </w:t>
      </w:r>
      <w:r w:rsidR="005247DC" w:rsidRPr="00BD3850">
        <w:t>[cit</w:t>
      </w:r>
      <w:r w:rsidR="005247DC">
        <w:t xml:space="preserve">. </w:t>
      </w:r>
      <w:r w:rsidRPr="00BD3850">
        <w:t>2014</w:t>
      </w:r>
      <w:r w:rsidR="005247DC">
        <w:t>-7-10</w:t>
      </w:r>
      <w:r w:rsidRPr="00BD3850">
        <w:t xml:space="preserve">]. Dostupné na www: </w:t>
      </w:r>
      <w:hyperlink r:id="rId12" w:history="1">
        <w:r w:rsidRPr="00BD3850">
          <w:rPr>
            <w:rStyle w:val="Hypertextovodkaz"/>
            <w:rFonts w:ascii="Times New Roman" w:hAnsi="Times New Roman"/>
            <w:color w:val="auto"/>
          </w:rPr>
          <w:t>http://www.tf.jcu.cz/getfile/550e16b821e9344d</w:t>
        </w:r>
      </w:hyperlink>
    </w:p>
    <w:p w14:paraId="2632BC93" w14:textId="77777777" w:rsidR="003467C6" w:rsidRPr="00BD3850" w:rsidRDefault="003467C6" w:rsidP="006A2E82">
      <w:pPr>
        <w:spacing w:line="276" w:lineRule="auto"/>
        <w:jc w:val="both"/>
      </w:pPr>
    </w:p>
    <w:p w14:paraId="037920BB" w14:textId="77777777" w:rsidR="003467C6" w:rsidRPr="00BD3850" w:rsidRDefault="003467C6" w:rsidP="006A2E82">
      <w:pPr>
        <w:spacing w:line="276" w:lineRule="auto"/>
        <w:jc w:val="both"/>
      </w:pPr>
      <w:r w:rsidRPr="00BD3850">
        <w:t xml:space="preserve">TOŠNER, J. </w:t>
      </w:r>
      <w:r w:rsidRPr="00BD3850">
        <w:rPr>
          <w:i/>
        </w:rPr>
        <w:t>Supervize v sociálních službách: Podklady pro diskuzi o systematické supervizi v sociálních službách.</w:t>
      </w:r>
      <w:r w:rsidRPr="00BD3850">
        <w:t xml:space="preserve"> Praha: Hestia, 2009, 29 s.</w:t>
      </w:r>
    </w:p>
    <w:p w14:paraId="58E96ACB" w14:textId="77777777" w:rsidR="003467C6" w:rsidRPr="00BD3850" w:rsidRDefault="003467C6" w:rsidP="006A2E82">
      <w:pPr>
        <w:spacing w:line="276" w:lineRule="auto"/>
        <w:jc w:val="both"/>
      </w:pPr>
    </w:p>
    <w:p w14:paraId="0DB2C4D1" w14:textId="5B96C8B6" w:rsidR="005E163C" w:rsidRPr="00BD3850" w:rsidRDefault="003467C6" w:rsidP="005E163C">
      <w:pPr>
        <w:spacing w:line="276" w:lineRule="auto"/>
        <w:jc w:val="both"/>
      </w:pPr>
      <w:r w:rsidRPr="00BD3850">
        <w:t>TOŠNER, J.</w:t>
      </w:r>
      <w:r w:rsidR="005E163C">
        <w:rPr>
          <w:lang w:val="en-US"/>
        </w:rPr>
        <w:t xml:space="preserve"> a </w:t>
      </w:r>
      <w:r w:rsidRPr="00BD3850">
        <w:t xml:space="preserve">TOŠNEROVÁ, T. </w:t>
      </w:r>
      <w:r w:rsidRPr="00BD3850">
        <w:rPr>
          <w:i/>
        </w:rPr>
        <w:t>Burn-out syndrom: Syndrom vyhoření</w:t>
      </w:r>
      <w:r w:rsidRPr="00BD3850">
        <w:t>. Praha: Hestia, 2002, 16 s.</w:t>
      </w:r>
      <w:r w:rsidR="003553A8">
        <w:t xml:space="preserve"> </w:t>
      </w:r>
      <w:r w:rsidR="005E163C">
        <w:t>A</w:t>
      </w:r>
      <w:r w:rsidR="005E163C" w:rsidRPr="00BD3850">
        <w:t xml:space="preserve">rchiv autora. </w:t>
      </w:r>
    </w:p>
    <w:p w14:paraId="7B49B1B0" w14:textId="77777777" w:rsidR="003467C6" w:rsidRPr="00BD3850" w:rsidRDefault="003467C6" w:rsidP="006A2E82">
      <w:pPr>
        <w:spacing w:line="276" w:lineRule="auto"/>
        <w:jc w:val="both"/>
      </w:pPr>
    </w:p>
    <w:p w14:paraId="5532BA07" w14:textId="77777777" w:rsidR="003467C6" w:rsidRPr="00BD3850" w:rsidRDefault="003467C6" w:rsidP="006A2E82">
      <w:pPr>
        <w:spacing w:line="276" w:lineRule="auto"/>
        <w:jc w:val="both"/>
      </w:pPr>
      <w:r w:rsidRPr="00BD3850">
        <w:t xml:space="preserve">TUREČKOVÁ, M. </w:t>
      </w:r>
      <w:r w:rsidR="00BD3850">
        <w:rPr>
          <w:i/>
        </w:rPr>
        <w:t>Bari</w:t>
      </w:r>
      <w:r w:rsidR="00050318">
        <w:rPr>
          <w:i/>
        </w:rPr>
        <w:t>e</w:t>
      </w:r>
      <w:r w:rsidRPr="00BD3850">
        <w:rPr>
          <w:i/>
        </w:rPr>
        <w:t>ry a zdroje podpory pro začínající supervizory při zavádění supervi</w:t>
      </w:r>
      <w:r w:rsidR="00BD3850">
        <w:rPr>
          <w:i/>
        </w:rPr>
        <w:t>ze do zařízení sociálních služeb.</w:t>
      </w:r>
      <w:r w:rsidR="00BD3850">
        <w:rPr>
          <w:rStyle w:val="Zdraznn"/>
        </w:rPr>
        <w:t xml:space="preserve"> </w:t>
      </w:r>
      <w:r w:rsidR="00BD3850">
        <w:rPr>
          <w:rStyle w:val="Zdraznn"/>
          <w:i w:val="0"/>
        </w:rPr>
        <w:t>D</w:t>
      </w:r>
      <w:r w:rsidRPr="00BD3850">
        <w:rPr>
          <w:rStyle w:val="Zdraznn"/>
          <w:i w:val="0"/>
        </w:rPr>
        <w:t>iplomová práce</w:t>
      </w:r>
      <w:r w:rsidRPr="00BD3850">
        <w:rPr>
          <w:i/>
        </w:rPr>
        <w:t>.</w:t>
      </w:r>
      <w:r w:rsidRPr="00BD3850">
        <w:t xml:space="preserve"> Brno: Masarykova univerzita, Fakulta pedagogická, Katedra sociální pedagogiky, 2011. 116 l., 85 l. příl. Vedoucí diplomové práce Mgr. et Bc. et Bc. Veronika Šuráňová.</w:t>
      </w:r>
    </w:p>
    <w:p w14:paraId="16177995" w14:textId="77777777" w:rsidR="003467C6" w:rsidRPr="00BD3850" w:rsidRDefault="003467C6" w:rsidP="006A2E82">
      <w:pPr>
        <w:spacing w:line="276" w:lineRule="auto"/>
        <w:jc w:val="both"/>
      </w:pPr>
    </w:p>
    <w:p w14:paraId="1DA01735" w14:textId="77777777" w:rsidR="005E163C" w:rsidRPr="00BD3850" w:rsidRDefault="003467C6" w:rsidP="005E163C">
      <w:pPr>
        <w:spacing w:line="276" w:lineRule="auto"/>
        <w:jc w:val="both"/>
      </w:pPr>
      <w:r w:rsidRPr="00BD3850">
        <w:t xml:space="preserve">SMÉKAL, L. </w:t>
      </w:r>
      <w:r w:rsidRPr="00BD3850">
        <w:rPr>
          <w:i/>
        </w:rPr>
        <w:t>Moc a bezmoc v poradenství – výukový text</w:t>
      </w:r>
      <w:r w:rsidRPr="00BD3850">
        <w:t xml:space="preserve">. Nedatováno, nepublikováno, s. 7. </w:t>
      </w:r>
      <w:r w:rsidR="005E163C">
        <w:t>A</w:t>
      </w:r>
      <w:r w:rsidR="005E163C" w:rsidRPr="00BD3850">
        <w:t xml:space="preserve">rchiv autora. </w:t>
      </w:r>
    </w:p>
    <w:p w14:paraId="21A70A12" w14:textId="77777777" w:rsidR="003467C6" w:rsidRPr="00BD3850" w:rsidRDefault="003467C6" w:rsidP="006A2E82">
      <w:pPr>
        <w:spacing w:line="276" w:lineRule="auto"/>
        <w:jc w:val="both"/>
      </w:pPr>
    </w:p>
    <w:p w14:paraId="203A28C3" w14:textId="77777777" w:rsidR="003467C6" w:rsidRPr="00BD3850" w:rsidRDefault="003467C6" w:rsidP="006A2E82">
      <w:pPr>
        <w:spacing w:line="276" w:lineRule="auto"/>
        <w:jc w:val="both"/>
      </w:pPr>
      <w:r w:rsidRPr="00BD3850">
        <w:t xml:space="preserve">ÚLEHLA, I. </w:t>
      </w:r>
      <w:r w:rsidRPr="00BD3850">
        <w:rPr>
          <w:i/>
        </w:rPr>
        <w:t>Umění pomáhat.</w:t>
      </w:r>
      <w:r w:rsidRPr="00BD3850">
        <w:t xml:space="preserve"> 2. vyd. Praha: Slon, 2009, 128 s. ISBN 978-80-86429-36-6.</w:t>
      </w:r>
    </w:p>
    <w:p w14:paraId="723A7A9B" w14:textId="77777777" w:rsidR="003467C6" w:rsidRPr="00BD3850" w:rsidRDefault="003467C6" w:rsidP="006A2E82">
      <w:pPr>
        <w:spacing w:line="276" w:lineRule="auto"/>
        <w:jc w:val="both"/>
      </w:pPr>
    </w:p>
    <w:p w14:paraId="487E8E3C" w14:textId="77777777" w:rsidR="003467C6" w:rsidRPr="00BD3850" w:rsidRDefault="003467C6" w:rsidP="006A2E82">
      <w:pPr>
        <w:autoSpaceDE w:val="0"/>
        <w:autoSpaceDN w:val="0"/>
        <w:adjustRightInd w:val="0"/>
        <w:spacing w:line="276" w:lineRule="auto"/>
        <w:jc w:val="both"/>
        <w:rPr>
          <w:rFonts w:eastAsia="TimesNewRoman"/>
          <w:lang w:eastAsia="en-US"/>
        </w:rPr>
      </w:pPr>
      <w:r w:rsidRPr="00BD3850">
        <w:rPr>
          <w:rFonts w:eastAsia="TimesNewRoman"/>
          <w:i/>
          <w:lang w:eastAsia="en-US"/>
        </w:rPr>
        <w:t>Úvod do supervize: cyklický model.</w:t>
      </w:r>
      <w:r w:rsidRPr="00BD3850">
        <w:rPr>
          <w:rFonts w:eastAsia="TimesNewRoman"/>
          <w:lang w:eastAsia="en-US"/>
        </w:rPr>
        <w:t xml:space="preserve"> K vydání připravili P. Svobodová a M. Valášek. Tišnov: SCAN, 2002. 84 s. ISBN 80-86620-00-X.</w:t>
      </w:r>
    </w:p>
    <w:p w14:paraId="53FF9CAE" w14:textId="77777777" w:rsidR="00765D60" w:rsidRDefault="00765D60" w:rsidP="006A2E82">
      <w:pPr>
        <w:spacing w:line="276" w:lineRule="auto"/>
        <w:jc w:val="both"/>
      </w:pPr>
    </w:p>
    <w:p w14:paraId="0458644C" w14:textId="77777777" w:rsidR="003467C6" w:rsidRPr="00BD3850" w:rsidRDefault="003467C6" w:rsidP="006A2E82">
      <w:pPr>
        <w:spacing w:line="276" w:lineRule="auto"/>
        <w:jc w:val="both"/>
      </w:pPr>
      <w:r w:rsidRPr="00BD3850">
        <w:t>VELTRUBSKÁ, I</w:t>
      </w:r>
      <w:r w:rsidRPr="00BD3850">
        <w:rPr>
          <w:i/>
        </w:rPr>
        <w:t>. Nebojte se supervize: Pracovní sešit pro účastníky kurzu.</w:t>
      </w:r>
      <w:r w:rsidRPr="00BD3850">
        <w:t xml:space="preserve"> Nedatováno. </w:t>
      </w:r>
      <w:r w:rsidR="00BD3850">
        <w:br/>
      </w:r>
      <w:r w:rsidRPr="00BD3850">
        <w:t>3 s.</w:t>
      </w:r>
    </w:p>
    <w:p w14:paraId="4E0C7AE5" w14:textId="77777777" w:rsidR="003467C6" w:rsidRPr="00BD3850" w:rsidRDefault="003467C6" w:rsidP="006A2E82">
      <w:pPr>
        <w:jc w:val="both"/>
      </w:pPr>
    </w:p>
    <w:p w14:paraId="4FD38160" w14:textId="77777777" w:rsidR="00E44ACA" w:rsidRPr="005E14ED" w:rsidRDefault="00E44ACA" w:rsidP="006A2E82">
      <w:pPr>
        <w:pStyle w:val="ESFodrky"/>
        <w:numPr>
          <w:ilvl w:val="0"/>
          <w:numId w:val="0"/>
        </w:numPr>
        <w:jc w:val="both"/>
        <w:rPr>
          <w:rFonts w:ascii="Times New Roman" w:hAnsi="Times New Roman"/>
        </w:rPr>
      </w:pPr>
    </w:p>
    <w:p w14:paraId="00172615" w14:textId="77777777" w:rsidR="00E44ACA" w:rsidRPr="005E14ED" w:rsidRDefault="00E44ACA" w:rsidP="00E44ACA">
      <w:pPr>
        <w:spacing w:line="360" w:lineRule="auto"/>
      </w:pPr>
    </w:p>
    <w:p w14:paraId="131C9DD1" w14:textId="77777777" w:rsidR="00E44ACA" w:rsidRPr="00197F50" w:rsidRDefault="00E44ACA" w:rsidP="00197F50">
      <w:pPr>
        <w:pStyle w:val="Nadpis1"/>
        <w:rPr>
          <w:rFonts w:ascii="Times New Roman" w:hAnsi="Times New Roman" w:cs="Times New Roman"/>
        </w:rPr>
      </w:pPr>
      <w:r w:rsidRPr="005E14ED">
        <w:br w:type="page"/>
      </w:r>
      <w:bookmarkStart w:id="59" w:name="_Toc82505630"/>
      <w:r w:rsidR="00EC0D66" w:rsidRPr="00197F50">
        <w:rPr>
          <w:rFonts w:ascii="Times New Roman" w:hAnsi="Times New Roman" w:cs="Times New Roman"/>
        </w:rPr>
        <w:lastRenderedPageBreak/>
        <w:t xml:space="preserve">Supervizor, supervidovaný pracovník a jejich vztah. </w:t>
      </w:r>
      <w:r w:rsidR="004378BE" w:rsidRPr="00197F50">
        <w:rPr>
          <w:rFonts w:ascii="Times New Roman" w:hAnsi="Times New Roman" w:cs="Times New Roman"/>
        </w:rPr>
        <w:t>Supervizní kontrakt. Proces přípravy kontraktu</w:t>
      </w:r>
      <w:r w:rsidR="00EC0D66" w:rsidRPr="00197F50">
        <w:rPr>
          <w:rFonts w:ascii="Times New Roman" w:hAnsi="Times New Roman" w:cs="Times New Roman"/>
        </w:rPr>
        <w:t>. Vyjednání a obsah kontraktu</w:t>
      </w:r>
      <w:bookmarkEnd w:id="59"/>
    </w:p>
    <w:p w14:paraId="4BDF1885" w14:textId="77777777" w:rsidR="00417251" w:rsidRDefault="00417251" w:rsidP="00E44ACA">
      <w:pPr>
        <w:spacing w:before="240" w:after="240" w:line="360" w:lineRule="auto"/>
        <w:rPr>
          <w:b/>
          <w:caps/>
        </w:rPr>
      </w:pPr>
    </w:p>
    <w:p w14:paraId="48BC7349" w14:textId="77777777" w:rsidR="00E44ACA" w:rsidRDefault="00E44ACA" w:rsidP="00E44ACA">
      <w:pPr>
        <w:spacing w:before="240" w:after="240" w:line="360" w:lineRule="auto"/>
        <w:rPr>
          <w:b/>
          <w:caps/>
        </w:rPr>
      </w:pPr>
      <w:r w:rsidRPr="005E14ED">
        <w:rPr>
          <w:b/>
          <w:caps/>
        </w:rPr>
        <w:t>Rychlý náhled kapitoly</w:t>
      </w:r>
    </w:p>
    <w:p w14:paraId="009F9E66" w14:textId="77777777" w:rsidR="00E44ACA" w:rsidRPr="00417251" w:rsidRDefault="00D228ED" w:rsidP="00417251">
      <w:pPr>
        <w:spacing w:before="240" w:after="240" w:line="276" w:lineRule="auto"/>
        <w:jc w:val="both"/>
        <w:rPr>
          <w:b/>
          <w:caps/>
        </w:rPr>
      </w:pPr>
      <w:r>
        <w:t xml:space="preserve">V této kapitole se se budeme blíže zabývat pojmy supervizor a supervidovaný pracovník </w:t>
      </w:r>
      <w:r w:rsidR="00BA28D8">
        <w:br/>
      </w:r>
      <w:r>
        <w:t xml:space="preserve">a jejich vzájemným vztahem. Seznámíte se s pojmem supervizní kontrakt, jeho obsahem </w:t>
      </w:r>
      <w:r w:rsidR="00BA28D8">
        <w:br/>
        <w:t>a procesem</w:t>
      </w:r>
      <w:r w:rsidRPr="004378BE">
        <w:t xml:space="preserve"> přípravy </w:t>
      </w:r>
      <w:r w:rsidR="00BA28D8">
        <w:t xml:space="preserve">a vyjednávání </w:t>
      </w:r>
      <w:r w:rsidRPr="004378BE">
        <w:t>kontraktu</w:t>
      </w:r>
      <w:r>
        <w:t xml:space="preserve">. </w:t>
      </w:r>
    </w:p>
    <w:p w14:paraId="068C7198" w14:textId="77777777" w:rsidR="00E44ACA" w:rsidRPr="005E14ED" w:rsidRDefault="00E44ACA" w:rsidP="00E44ACA">
      <w:pPr>
        <w:spacing w:before="240" w:after="240" w:line="360" w:lineRule="auto"/>
        <w:rPr>
          <w:b/>
          <w:caps/>
        </w:rPr>
      </w:pPr>
      <w:r w:rsidRPr="005E14ED">
        <w:rPr>
          <w:b/>
          <w:caps/>
        </w:rPr>
        <w:t>Cíle kapitoly</w:t>
      </w:r>
    </w:p>
    <w:p w14:paraId="54EE9315" w14:textId="77777777" w:rsidR="00E44ACA" w:rsidRPr="005E14ED" w:rsidRDefault="00E44ACA" w:rsidP="00E44ACA">
      <w:pPr>
        <w:spacing w:before="240" w:after="240" w:line="360" w:lineRule="auto"/>
      </w:pPr>
      <w:r w:rsidRPr="005E14ED">
        <w:t>Po prostudování této kapitoly</w:t>
      </w:r>
    </w:p>
    <w:p w14:paraId="5F8D812C" w14:textId="77777777" w:rsidR="00531536" w:rsidRDefault="00E44ACA" w:rsidP="00531536">
      <w:pPr>
        <w:spacing w:before="240" w:after="240" w:line="360" w:lineRule="auto"/>
        <w:ind w:left="708"/>
        <w:rPr>
          <w:b/>
        </w:rPr>
      </w:pPr>
      <w:r w:rsidRPr="005E14ED">
        <w:rPr>
          <w:b/>
        </w:rPr>
        <w:t>Budete umět:</w:t>
      </w:r>
    </w:p>
    <w:p w14:paraId="52A16F31" w14:textId="77777777" w:rsidR="00E44ACA" w:rsidRPr="00531536" w:rsidRDefault="00BA28D8" w:rsidP="00531536">
      <w:pPr>
        <w:spacing w:before="240" w:after="240" w:line="360" w:lineRule="auto"/>
        <w:ind w:left="708"/>
        <w:rPr>
          <w:b/>
        </w:rPr>
      </w:pPr>
      <w:r>
        <w:t>d</w:t>
      </w:r>
      <w:r w:rsidRPr="00BA28D8">
        <w:t>efinovat pojmy supervizor, supervidovaný pracovník</w:t>
      </w:r>
      <w:r w:rsidR="00C93E12">
        <w:t xml:space="preserve">, </w:t>
      </w:r>
      <w:r>
        <w:t xml:space="preserve">orientovat se v jejich </w:t>
      </w:r>
      <w:r w:rsidR="00524021">
        <w:t>vzájemném vztahu</w:t>
      </w:r>
      <w:r w:rsidR="00C93E12">
        <w:t xml:space="preserve"> </w:t>
      </w:r>
      <w:r w:rsidR="00524021">
        <w:t xml:space="preserve">a vyjmenovat aktéry supervizního kontraktu. </w:t>
      </w:r>
    </w:p>
    <w:p w14:paraId="16338E75" w14:textId="77777777" w:rsidR="00E44ACA" w:rsidRPr="005E14ED" w:rsidRDefault="00E44ACA" w:rsidP="00E44ACA">
      <w:pPr>
        <w:spacing w:before="240" w:after="240" w:line="360" w:lineRule="auto"/>
        <w:ind w:firstLine="708"/>
        <w:rPr>
          <w:b/>
        </w:rPr>
      </w:pPr>
      <w:r w:rsidRPr="005E14ED">
        <w:rPr>
          <w:b/>
        </w:rPr>
        <w:t>Získáte:</w:t>
      </w:r>
    </w:p>
    <w:p w14:paraId="52ECE84F" w14:textId="77777777" w:rsidR="00E44ACA" w:rsidRPr="00B15A8D" w:rsidRDefault="00B15A8D" w:rsidP="00B15A8D">
      <w:pPr>
        <w:pStyle w:val="ESFodstavec"/>
        <w:spacing w:before="240" w:after="120" w:line="276" w:lineRule="auto"/>
        <w:ind w:left="709"/>
        <w:jc w:val="both"/>
        <w:rPr>
          <w:rFonts w:ascii="Times New Roman" w:hAnsi="Times New Roman"/>
        </w:rPr>
      </w:pPr>
      <w:r w:rsidRPr="00B15A8D">
        <w:rPr>
          <w:rFonts w:ascii="Times New Roman" w:hAnsi="Times New Roman"/>
        </w:rPr>
        <w:t>přehled o motivech supervizora a obrazu dobrého a efektivního supervizora</w:t>
      </w:r>
      <w:r>
        <w:rPr>
          <w:rFonts w:ascii="Times New Roman" w:hAnsi="Times New Roman"/>
        </w:rPr>
        <w:t xml:space="preserve">, jeho </w:t>
      </w:r>
      <w:r w:rsidR="00524021">
        <w:rPr>
          <w:rFonts w:ascii="Times New Roman" w:hAnsi="Times New Roman"/>
        </w:rPr>
        <w:t>rolích supervizním procesu a tématech ke změně v</w:t>
      </w:r>
      <w:r w:rsidR="00C93E12">
        <w:rPr>
          <w:rFonts w:ascii="Times New Roman" w:hAnsi="Times New Roman"/>
        </w:rPr>
        <w:t> </w:t>
      </w:r>
      <w:r w:rsidR="00524021">
        <w:rPr>
          <w:rFonts w:ascii="Times New Roman" w:hAnsi="Times New Roman"/>
        </w:rPr>
        <w:t>organizaci</w:t>
      </w:r>
      <w:r w:rsidR="00C93E12">
        <w:rPr>
          <w:rFonts w:ascii="Times New Roman" w:hAnsi="Times New Roman"/>
        </w:rPr>
        <w:t>.</w:t>
      </w:r>
    </w:p>
    <w:p w14:paraId="6598F550" w14:textId="77777777" w:rsidR="00E44ACA" w:rsidRPr="005E14ED" w:rsidRDefault="00E44ACA" w:rsidP="00E44ACA">
      <w:pPr>
        <w:spacing w:before="240" w:after="240" w:line="360" w:lineRule="auto"/>
        <w:ind w:firstLine="708"/>
        <w:rPr>
          <w:b/>
        </w:rPr>
      </w:pPr>
      <w:r w:rsidRPr="005E14ED">
        <w:rPr>
          <w:b/>
        </w:rPr>
        <w:t>Budete schopni:</w:t>
      </w:r>
    </w:p>
    <w:p w14:paraId="3807FD5E" w14:textId="77777777" w:rsidR="00E44ACA" w:rsidRDefault="00417251" w:rsidP="00417251">
      <w:pPr>
        <w:pStyle w:val="ESFodstavec"/>
        <w:spacing w:before="240" w:after="120" w:line="276" w:lineRule="auto"/>
        <w:ind w:left="709"/>
        <w:jc w:val="both"/>
        <w:rPr>
          <w:rFonts w:ascii="Times New Roman" w:hAnsi="Times New Roman"/>
        </w:rPr>
      </w:pPr>
      <w:r>
        <w:rPr>
          <w:rFonts w:ascii="Times New Roman" w:hAnsi="Times New Roman"/>
        </w:rPr>
        <w:t>orientovat se v rolích a funkcích supervizora a uvědomit si moc supervizora a její cyklus</w:t>
      </w:r>
      <w:r w:rsidR="00524021">
        <w:rPr>
          <w:rFonts w:ascii="Times New Roman" w:hAnsi="Times New Roman"/>
        </w:rPr>
        <w:t xml:space="preserve">, </w:t>
      </w:r>
      <w:r>
        <w:rPr>
          <w:rFonts w:ascii="Times New Roman" w:hAnsi="Times New Roman"/>
        </w:rPr>
        <w:t>vyjmenovat kvalifikační p</w:t>
      </w:r>
      <w:r w:rsidR="00524021">
        <w:rPr>
          <w:rFonts w:ascii="Times New Roman" w:hAnsi="Times New Roman"/>
        </w:rPr>
        <w:t>ředpoklady pro supervizní práci a vybrat vhodného supervizora pro organizaci a témata pro supervizi.</w:t>
      </w:r>
    </w:p>
    <w:p w14:paraId="258FC9EE" w14:textId="77777777" w:rsidR="00417251" w:rsidRDefault="00417251" w:rsidP="00E44ACA">
      <w:pPr>
        <w:spacing w:before="240" w:after="240" w:line="360" w:lineRule="auto"/>
        <w:rPr>
          <w:b/>
          <w:caps/>
        </w:rPr>
      </w:pPr>
    </w:p>
    <w:p w14:paraId="18426D94" w14:textId="77777777" w:rsidR="00E44ACA" w:rsidRDefault="00E44ACA" w:rsidP="00E44ACA">
      <w:pPr>
        <w:spacing w:before="240" w:after="240" w:line="360" w:lineRule="auto"/>
        <w:rPr>
          <w:b/>
          <w:caps/>
        </w:rPr>
      </w:pPr>
      <w:r w:rsidRPr="005E14ED">
        <w:rPr>
          <w:b/>
          <w:caps/>
        </w:rPr>
        <w:t>Klíčová slova kapitoly</w:t>
      </w:r>
    </w:p>
    <w:p w14:paraId="4772907F" w14:textId="77777777" w:rsidR="00417251" w:rsidRPr="005E14ED" w:rsidRDefault="00417251" w:rsidP="00417251">
      <w:pPr>
        <w:pStyle w:val="ESFodstavec"/>
        <w:spacing w:before="240" w:after="120" w:line="276" w:lineRule="auto"/>
        <w:jc w:val="both"/>
        <w:rPr>
          <w:rFonts w:ascii="Times New Roman" w:hAnsi="Times New Roman"/>
        </w:rPr>
      </w:pPr>
      <w:r>
        <w:rPr>
          <w:rFonts w:ascii="Times New Roman" w:hAnsi="Times New Roman"/>
        </w:rPr>
        <w:t xml:space="preserve">Supervizní kontrakt, role supervizora, moc, nemoc, bezmoc a pomoc, kvalifikační předpoklady pro supervizní práci, </w:t>
      </w:r>
      <w:r w:rsidR="00524021">
        <w:rPr>
          <w:rFonts w:ascii="Times New Roman" w:hAnsi="Times New Roman"/>
        </w:rPr>
        <w:t>aktéři supervizního kontraktu.</w:t>
      </w:r>
    </w:p>
    <w:p w14:paraId="111E27CA" w14:textId="77777777" w:rsidR="00417251" w:rsidRDefault="00417251" w:rsidP="00E44ACA">
      <w:pPr>
        <w:spacing w:before="240" w:after="240" w:line="360" w:lineRule="auto"/>
        <w:rPr>
          <w:b/>
          <w:caps/>
        </w:rPr>
      </w:pPr>
    </w:p>
    <w:p w14:paraId="4CE92714" w14:textId="77777777" w:rsidR="00417251" w:rsidRPr="005E14ED" w:rsidRDefault="00417251" w:rsidP="00E44ACA">
      <w:pPr>
        <w:spacing w:before="240" w:after="240" w:line="360" w:lineRule="auto"/>
        <w:rPr>
          <w:b/>
          <w:caps/>
        </w:rPr>
      </w:pPr>
    </w:p>
    <w:p w14:paraId="278D1B09" w14:textId="77777777" w:rsidR="00E44ACA" w:rsidRDefault="00E44ACA" w:rsidP="00E44ACA">
      <w:pPr>
        <w:pStyle w:val="ESFodstavec"/>
        <w:spacing w:before="240" w:after="120"/>
        <w:rPr>
          <w:rFonts w:ascii="Times New Roman" w:hAnsi="Times New Roman"/>
        </w:rPr>
      </w:pPr>
    </w:p>
    <w:p w14:paraId="6B52E9E8" w14:textId="77777777" w:rsidR="00EC0D66" w:rsidRDefault="00EC0D66" w:rsidP="00EC0D66">
      <w:pPr>
        <w:pStyle w:val="Nadpis2"/>
        <w:rPr>
          <w:rFonts w:ascii="Times New Roman" w:hAnsi="Times New Roman" w:cs="Times New Roman"/>
        </w:rPr>
      </w:pPr>
      <w:bookmarkStart w:id="60" w:name="_Toc82505631"/>
      <w:r w:rsidRPr="00EC0D66">
        <w:rPr>
          <w:rFonts w:ascii="Times New Roman" w:hAnsi="Times New Roman" w:cs="Times New Roman"/>
        </w:rPr>
        <w:lastRenderedPageBreak/>
        <w:t>Supervizor, supervidovaný pracovník a jejich vztah.</w:t>
      </w:r>
      <w:bookmarkEnd w:id="60"/>
    </w:p>
    <w:p w14:paraId="66E4479D" w14:textId="77777777" w:rsidR="00EC0D66" w:rsidRDefault="00EC0D66" w:rsidP="00EC0D66">
      <w:pPr>
        <w:pStyle w:val="Nadpis3"/>
        <w:rPr>
          <w:rFonts w:ascii="Times New Roman" w:hAnsi="Times New Roman" w:cs="Times New Roman"/>
        </w:rPr>
      </w:pPr>
      <w:bookmarkStart w:id="61" w:name="_Toc82505632"/>
      <w:r w:rsidRPr="00EC0D66">
        <w:rPr>
          <w:rFonts w:ascii="Times New Roman" w:hAnsi="Times New Roman" w:cs="Times New Roman"/>
        </w:rPr>
        <w:t>Osoba supervizora</w:t>
      </w:r>
      <w:bookmarkEnd w:id="61"/>
    </w:p>
    <w:p w14:paraId="5E9C463F" w14:textId="77777777" w:rsidR="00F447AB" w:rsidRDefault="00426817" w:rsidP="004D5AFA">
      <w:pPr>
        <w:spacing w:line="276" w:lineRule="auto"/>
        <w:jc w:val="both"/>
      </w:pPr>
      <w:r>
        <w:t>V předchozí kapitole jsme</w:t>
      </w:r>
      <w:r w:rsidR="00F447AB">
        <w:t xml:space="preserve"> se pokusili definovat pojem supervize, ny</w:t>
      </w:r>
      <w:r>
        <w:t xml:space="preserve">ní se již konkrétněji zaměříme </w:t>
      </w:r>
      <w:r w:rsidR="00F447AB">
        <w:t xml:space="preserve">na jednoho z jejich aktérů, který je nedílnou součástí supervizního procesu a na němž značně závisí úspěšnost supervize, a </w:t>
      </w:r>
      <w:r w:rsidR="00F447AB" w:rsidRPr="00426817">
        <w:rPr>
          <w:b/>
        </w:rPr>
        <w:t>to na supervizora</w:t>
      </w:r>
      <w:r w:rsidR="00F447AB">
        <w:t>.</w:t>
      </w:r>
    </w:p>
    <w:p w14:paraId="2C3FD487" w14:textId="77777777" w:rsidR="00F447AB" w:rsidRPr="005D01CD" w:rsidRDefault="00F447AB" w:rsidP="00965499">
      <w:pPr>
        <w:spacing w:line="276" w:lineRule="auto"/>
        <w:jc w:val="both"/>
      </w:pPr>
      <w:r w:rsidRPr="005D01CD">
        <w:t>„Supervizor pracuje se supervidovaným na společně dohodnutých cílech podle kontraktu. Je odpovědný za vytvoření bezpečného</w:t>
      </w:r>
      <w:r w:rsidR="00965499">
        <w:t xml:space="preserve"> a stimulujícího vztahu, který </w:t>
      </w:r>
      <w:r w:rsidRPr="005D01CD">
        <w:t>lze přirovnat k „pracovní alianci.“ (Koláčková</w:t>
      </w:r>
      <w:r w:rsidR="005E163C">
        <w:t xml:space="preserve">, </w:t>
      </w:r>
      <w:r w:rsidRPr="005D01CD">
        <w:t>2003, s. 357).</w:t>
      </w:r>
    </w:p>
    <w:p w14:paraId="27C8F944" w14:textId="77777777" w:rsidR="00F447AB" w:rsidRPr="005D01CD" w:rsidRDefault="00F447AB" w:rsidP="00965499">
      <w:pPr>
        <w:spacing w:line="276" w:lineRule="auto"/>
        <w:jc w:val="both"/>
      </w:pPr>
      <w:r w:rsidRPr="004D2817">
        <w:rPr>
          <w:i/>
        </w:rPr>
        <w:t>„Supervizor je profesionál, který nabízí spolupráci na úrovni dvou kolegů, rovnocenných partnerů. Může působit jako školitel, rá</w:t>
      </w:r>
      <w:r w:rsidR="00426817" w:rsidRPr="004D2817">
        <w:rPr>
          <w:i/>
        </w:rPr>
        <w:t xml:space="preserve">dce, průvodce obtížnou situací </w:t>
      </w:r>
      <w:r w:rsidRPr="004D2817">
        <w:rPr>
          <w:i/>
        </w:rPr>
        <w:t>či případem, jako ochránce či zdroj podpory a jistoty.“</w:t>
      </w:r>
      <w:r w:rsidRPr="005D01CD">
        <w:t xml:space="preserve"> (Ven</w:t>
      </w:r>
      <w:r w:rsidR="005E163C">
        <w:t>glářová, i</w:t>
      </w:r>
      <w:r w:rsidR="00965499">
        <w:t xml:space="preserve">n Turečková, 2011, s. </w:t>
      </w:r>
      <w:r w:rsidRPr="005D01CD">
        <w:t>31).</w:t>
      </w:r>
    </w:p>
    <w:p w14:paraId="640F5E59" w14:textId="77777777" w:rsidR="00F447AB" w:rsidRPr="005D01CD" w:rsidRDefault="00F447AB" w:rsidP="00965499">
      <w:pPr>
        <w:spacing w:line="276" w:lineRule="auto"/>
        <w:jc w:val="both"/>
      </w:pPr>
      <w:r w:rsidRPr="005D01CD">
        <w:t>Šedivá (in Horská, 2010, s. 53) uvádí, že: „se mohou objevovat představy, že supervizor je kontrolor, revizor, špion vedení anebo Ježíšek, pohádkový dědeček, popřípadě mág, který vyčaruje cokoli, aniž bychom mi sami museli hnout prstíkem (a moc se zlobíme, když to neudělá)“.</w:t>
      </w:r>
    </w:p>
    <w:p w14:paraId="3CA36276" w14:textId="77777777" w:rsidR="00F447AB" w:rsidRDefault="00F447AB" w:rsidP="00965499">
      <w:pPr>
        <w:spacing w:line="276" w:lineRule="auto"/>
        <w:jc w:val="both"/>
      </w:pPr>
      <w:r w:rsidRPr="005E163C">
        <w:rPr>
          <w:i/>
        </w:rPr>
        <w:t>„V anglicky mluvícím prostředí, především v americky ovlivněném hospodářském světě, existuje ještě jedno porozumění tomuto pojmu. Podle něj je supe</w:t>
      </w:r>
      <w:r w:rsidR="005E163C">
        <w:rPr>
          <w:i/>
        </w:rPr>
        <w:t>rvizor přímý nadřízený, vedoucí</w:t>
      </w:r>
      <w:r w:rsidRPr="005E163C">
        <w:rPr>
          <w:i/>
        </w:rPr>
        <w:t>“</w:t>
      </w:r>
      <w:r w:rsidRPr="005D01CD">
        <w:t xml:space="preserve"> </w:t>
      </w:r>
      <w:r>
        <w:t>(Supervi</w:t>
      </w:r>
      <w:r w:rsidR="00426817">
        <w:t>ze v sociální práci, 2007, s. 4).</w:t>
      </w:r>
    </w:p>
    <w:p w14:paraId="63051272" w14:textId="77777777" w:rsidR="00F447AB" w:rsidRDefault="00F447AB" w:rsidP="00965499">
      <w:pPr>
        <w:spacing w:line="276" w:lineRule="auto"/>
        <w:jc w:val="both"/>
      </w:pPr>
      <w:r>
        <w:t>Dle H</w:t>
      </w:r>
      <w:r w:rsidR="005D6019">
        <w:t>awkinse a Shoheta (2016</w:t>
      </w:r>
      <w:r w:rsidR="00A01772">
        <w:t xml:space="preserve">) </w:t>
      </w:r>
      <w:r>
        <w:t xml:space="preserve">může jen těžko supervizi dávat někdo, kdo se dřív nenaučil, jak ji přijímat a jak být aktivním supervidovaným.  </w:t>
      </w:r>
    </w:p>
    <w:p w14:paraId="53D7ABB6" w14:textId="30CD951B" w:rsidR="00A01772" w:rsidRPr="009276E4" w:rsidRDefault="00F447AB" w:rsidP="009276E4">
      <w:pPr>
        <w:spacing w:line="276" w:lineRule="auto"/>
        <w:jc w:val="both"/>
        <w:rPr>
          <w:i/>
        </w:rPr>
      </w:pPr>
      <w:r>
        <w:t xml:space="preserve">Zajímavý přístup </w:t>
      </w:r>
      <w:r w:rsidR="00A01772">
        <w:t>uvádí ve své práci Kopřiva</w:t>
      </w:r>
      <w:r w:rsidR="009A606C">
        <w:t xml:space="preserve"> (2011</w:t>
      </w:r>
      <w:r>
        <w:t>, s. 139)</w:t>
      </w:r>
      <w:r w:rsidR="00A01772">
        <w:t>, který říká</w:t>
      </w:r>
      <w:r w:rsidR="005E163C">
        <w:t xml:space="preserve">, že </w:t>
      </w:r>
      <w:r w:rsidRPr="005E163C">
        <w:rPr>
          <w:i/>
        </w:rPr>
        <w:t>„</w:t>
      </w:r>
      <w:r w:rsidR="005E163C" w:rsidRPr="005E163C">
        <w:rPr>
          <w:i/>
        </w:rPr>
        <w:t>…</w:t>
      </w:r>
      <w:r w:rsidRPr="005E163C">
        <w:rPr>
          <w:i/>
        </w:rPr>
        <w:t xml:space="preserve">dobrý tip </w:t>
      </w:r>
      <w:r w:rsidRPr="005E163C">
        <w:rPr>
          <w:i/>
        </w:rPr>
        <w:br/>
        <w:t xml:space="preserve">na supervizora v určité organizaci bychom dostali, kdybychom od jejích pracovníků získali odpovědi na otázku: Kdyby byla vaše organizace jedna rodina, kdo by nejspíš byl v takové rodině máma?“ </w:t>
      </w:r>
    </w:p>
    <w:p w14:paraId="13E35523" w14:textId="77777777" w:rsidR="00EC0D66" w:rsidRDefault="00A01772" w:rsidP="00A01772">
      <w:pPr>
        <w:pStyle w:val="Nadpis3"/>
        <w:rPr>
          <w:rFonts w:ascii="Times New Roman" w:hAnsi="Times New Roman" w:cs="Times New Roman"/>
        </w:rPr>
      </w:pPr>
      <w:bookmarkStart w:id="62" w:name="_Toc82505633"/>
      <w:r w:rsidRPr="00A01772">
        <w:rPr>
          <w:rFonts w:ascii="Times New Roman" w:hAnsi="Times New Roman" w:cs="Times New Roman"/>
        </w:rPr>
        <w:t>Motivy supervizora</w:t>
      </w:r>
      <w:bookmarkEnd w:id="62"/>
    </w:p>
    <w:p w14:paraId="1345E866" w14:textId="77777777" w:rsidR="00A01772" w:rsidRDefault="005D6019" w:rsidP="00A01772">
      <w:pPr>
        <w:spacing w:line="276" w:lineRule="auto"/>
        <w:jc w:val="both"/>
      </w:pPr>
      <w:bookmarkStart w:id="63" w:name="_Hlk94376955"/>
      <w:r>
        <w:t>Hawkinse a Shohet (2016</w:t>
      </w:r>
      <w:r w:rsidR="00B15A8D">
        <w:t xml:space="preserve">) </w:t>
      </w:r>
      <w:bookmarkEnd w:id="63"/>
      <w:r w:rsidR="00B15A8D">
        <w:t>si ve svojí práci kladou otázku, proč být supervizorem? Existuje řada důvodů, které autoři zmíněné publ</w:t>
      </w:r>
      <w:r w:rsidR="00BD3850">
        <w:t>ikace podrobněji rozpracovávají a které</w:t>
      </w:r>
      <w:r w:rsidR="00B15A8D">
        <w:t xml:space="preserve"> ve svojí práci přehledně</w:t>
      </w:r>
      <w:r w:rsidR="00426817">
        <w:t xml:space="preserve"> sumarizovala Turečková (2011):</w:t>
      </w:r>
    </w:p>
    <w:p w14:paraId="7BF14BDF" w14:textId="77777777" w:rsidR="00426817" w:rsidRDefault="00426817" w:rsidP="00A01772">
      <w:pPr>
        <w:spacing w:line="276" w:lineRule="auto"/>
        <w:jc w:val="both"/>
      </w:pPr>
    </w:p>
    <w:p w14:paraId="72F89A67" w14:textId="77777777" w:rsidR="00A01772" w:rsidRDefault="00A01772" w:rsidP="00A01772">
      <w:pPr>
        <w:spacing w:line="276" w:lineRule="auto"/>
        <w:jc w:val="both"/>
      </w:pPr>
      <w:r w:rsidRPr="00A01772">
        <w:rPr>
          <w:b/>
          <w:i/>
        </w:rPr>
        <w:t>a) Povýšení</w:t>
      </w:r>
      <w:r w:rsidRPr="003347D3">
        <w:t xml:space="preserve"> </w:t>
      </w:r>
      <w:r>
        <w:t>– j</w:t>
      </w:r>
      <w:r w:rsidR="00BD3850">
        <w:t>de o přirozený postup plynoucí z</w:t>
      </w:r>
      <w:r>
        <w:t xml:space="preserve">e získání vedoucího místa. Ti, kteří </w:t>
      </w:r>
      <w:r>
        <w:br/>
        <w:t>se najednou stávají praktikujícími lektory nebo vedoucím</w:t>
      </w:r>
      <w:r w:rsidR="00BD3850">
        <w:t>,</w:t>
      </w:r>
      <w:r>
        <w:t xml:space="preserve"> najednou zjišťují, že svůj čas více než s klienty tráví se svými podřízenými a jejich problémy. Mohou se tak stát </w:t>
      </w:r>
      <w:r>
        <w:br/>
        <w:t>pro své podřízené zkušenějšími odborníky v oboru a rádci. Jejich podřízení pak mohou plnit funkci náhradních klientů, aby tak vedoucí nebo lektoři neztratili svůj kontakt s původní prací.</w:t>
      </w:r>
    </w:p>
    <w:p w14:paraId="46484CF1" w14:textId="77777777" w:rsidR="00A01772" w:rsidRDefault="00A01772" w:rsidP="00A01772">
      <w:pPr>
        <w:spacing w:line="276" w:lineRule="auto"/>
        <w:jc w:val="both"/>
      </w:pPr>
    </w:p>
    <w:p w14:paraId="5EBC8633" w14:textId="77777777" w:rsidR="00A01772" w:rsidRDefault="00A01772" w:rsidP="00A01772">
      <w:pPr>
        <w:spacing w:line="276" w:lineRule="auto"/>
        <w:jc w:val="both"/>
      </w:pPr>
      <w:r w:rsidRPr="00A01772">
        <w:rPr>
          <w:b/>
          <w:i/>
        </w:rPr>
        <w:t>b) Únik od klientů</w:t>
      </w:r>
      <w:r w:rsidRPr="003347D3">
        <w:t xml:space="preserve"> –</w:t>
      </w:r>
      <w:r>
        <w:t xml:space="preserve"> někteří jedinci si v mylné naději myslí, že práce s podřízenými </w:t>
      </w:r>
      <w:r>
        <w:br/>
        <w:t>je snazší než práce s klienty. Podřízení jim lépe naslouchají, lépe přijímají jejich argumenty a nejsou tak komplikovaní jako k</w:t>
      </w:r>
      <w:r w:rsidR="004253D5">
        <w:t xml:space="preserve">lienti samotní. Je však dobré, </w:t>
      </w:r>
      <w:r>
        <w:t xml:space="preserve">aby pracovníci nedělali pouze supervizi, protože pak ztrácejí kontakt s realitou těch, kteří s klienty pracují a podivují se nad tím, proč supervidovaní řeší něco, co se jeví z pohledu supervizora jako naprosto přímočaré. </w:t>
      </w:r>
      <w:r w:rsidRPr="005E163C">
        <w:rPr>
          <w:i/>
        </w:rPr>
        <w:t>„Mnoho nových supervizorů v řadě profesí se nám svěřilo s tím, jak jim nutnost poskytovat supervizi druhým pomohla znovu oživit vlastní práci s klienty a začít více</w:t>
      </w:r>
      <w:r w:rsidR="005E163C">
        <w:rPr>
          <w:i/>
        </w:rPr>
        <w:t xml:space="preserve"> uvažovat o tom, co sami dělají</w:t>
      </w:r>
      <w:r w:rsidRPr="005E163C">
        <w:rPr>
          <w:i/>
        </w:rPr>
        <w:t>“</w:t>
      </w:r>
      <w:r w:rsidR="005E163C">
        <w:t xml:space="preserve"> (Hawkins a </w:t>
      </w:r>
      <w:r w:rsidR="005D6019">
        <w:t>Shohet, 2016</w:t>
      </w:r>
      <w:r>
        <w:t>, s. 50)</w:t>
      </w:r>
      <w:r w:rsidR="00426817">
        <w:t>.</w:t>
      </w:r>
    </w:p>
    <w:p w14:paraId="01754BC4" w14:textId="77777777" w:rsidR="00A01772" w:rsidRDefault="00A01772" w:rsidP="00A01772">
      <w:pPr>
        <w:spacing w:line="276" w:lineRule="auto"/>
        <w:jc w:val="both"/>
      </w:pPr>
    </w:p>
    <w:p w14:paraId="0BE84DA3" w14:textId="77777777" w:rsidR="00A01772" w:rsidRDefault="001C3F90" w:rsidP="00A01772">
      <w:pPr>
        <w:spacing w:line="276" w:lineRule="auto"/>
        <w:jc w:val="both"/>
      </w:pPr>
      <w:r w:rsidRPr="001C3F90">
        <w:rPr>
          <w:b/>
          <w:i/>
        </w:rPr>
        <w:t xml:space="preserve">c) </w:t>
      </w:r>
      <w:r w:rsidR="00A01772" w:rsidRPr="001C3F90">
        <w:rPr>
          <w:b/>
          <w:i/>
        </w:rPr>
        <w:t>Pocit pomoci</w:t>
      </w:r>
      <w:r w:rsidR="00A01772" w:rsidRPr="003347D3">
        <w:t xml:space="preserve"> –</w:t>
      </w:r>
      <w:r w:rsidR="00A01772">
        <w:t xml:space="preserve"> stejně jako v pomáhající profesi, tak i u supervizorů se může projevit syndrom pomocníka. Supervizor si tak naivně myslí, že je pro supervidované spasitelem, který pomůže vyřešit všechny jejich problémy.</w:t>
      </w:r>
    </w:p>
    <w:p w14:paraId="69F718DE" w14:textId="77777777" w:rsidR="00A01772" w:rsidRDefault="00A01772" w:rsidP="00A01772">
      <w:pPr>
        <w:spacing w:line="276" w:lineRule="auto"/>
        <w:jc w:val="both"/>
      </w:pPr>
    </w:p>
    <w:p w14:paraId="4781D9E6" w14:textId="77777777" w:rsidR="00A01772" w:rsidRDefault="001C3F90" w:rsidP="00A01772">
      <w:pPr>
        <w:spacing w:line="276" w:lineRule="auto"/>
        <w:jc w:val="both"/>
      </w:pPr>
      <w:r w:rsidRPr="001C3F90">
        <w:rPr>
          <w:b/>
          <w:i/>
        </w:rPr>
        <w:t xml:space="preserve">d) </w:t>
      </w:r>
      <w:r w:rsidR="00A01772" w:rsidRPr="001C3F90">
        <w:rPr>
          <w:b/>
          <w:i/>
        </w:rPr>
        <w:t>Pocit příležitosti</w:t>
      </w:r>
      <w:r w:rsidR="00A01772" w:rsidRPr="003347D3">
        <w:t xml:space="preserve"> – supervizoři</w:t>
      </w:r>
      <w:r w:rsidR="00A01772">
        <w:t xml:space="preserve"> mohou mít pocit, že mají příležitost k tomu, aby více rozvinuli své pedagogické schopnosti a mohli supervidovaným pomoci vzdělávat </w:t>
      </w:r>
      <w:r w:rsidR="00A01772">
        <w:br/>
        <w:t>se a dále prohlubovat své znalosti a zkušenosti v práci, přičemž vedou druhé k rozvoji vlastního stylu práce a inovativnějším řešením náročných pracovních situací.</w:t>
      </w:r>
    </w:p>
    <w:p w14:paraId="5B91153C" w14:textId="77777777" w:rsidR="00A01772" w:rsidRDefault="00A01772" w:rsidP="00A01772">
      <w:pPr>
        <w:spacing w:line="276" w:lineRule="auto"/>
        <w:jc w:val="both"/>
      </w:pPr>
    </w:p>
    <w:p w14:paraId="67E87FFA" w14:textId="77777777" w:rsidR="00A01772" w:rsidRDefault="00AF3BD8" w:rsidP="00A01772">
      <w:pPr>
        <w:spacing w:line="276" w:lineRule="auto"/>
        <w:jc w:val="both"/>
      </w:pPr>
      <w:r>
        <w:rPr>
          <w:b/>
          <w:i/>
        </w:rPr>
        <w:t xml:space="preserve">e) </w:t>
      </w:r>
      <w:r w:rsidR="00A01772" w:rsidRPr="001C3F90">
        <w:rPr>
          <w:b/>
          <w:i/>
        </w:rPr>
        <w:t>Rivalita</w:t>
      </w:r>
      <w:r w:rsidR="00A01772" w:rsidRPr="003347D3">
        <w:t xml:space="preserve"> – jde</w:t>
      </w:r>
      <w:r w:rsidR="00A01772">
        <w:t xml:space="preserve"> o důvod, který je často u su</w:t>
      </w:r>
      <w:r w:rsidR="00F0543A">
        <w:t>pervizorů popírán, protože málo</w:t>
      </w:r>
      <w:r w:rsidR="00A01772">
        <w:t xml:space="preserve">kdo </w:t>
      </w:r>
      <w:r w:rsidR="00A01772">
        <w:br/>
        <w:t>je schopen si přiznat, že roli supervizora přijal proto, že se chtěl nějakým způsobem „dostat před ostatní“. Ať už jde o to, dostat se před své kolegy tím, že ví něco navíc nebo má pocit, že se stal něčím výjimečným, nebo tím, že jako nový supervizor zakrývá svou nejistotu před supervidovanými maskou experta, který zná perfektně odpověď na každou otázku.</w:t>
      </w:r>
    </w:p>
    <w:p w14:paraId="5D828A36" w14:textId="77777777" w:rsidR="00A01772" w:rsidRDefault="00A01772" w:rsidP="00A01772">
      <w:pPr>
        <w:spacing w:line="276" w:lineRule="auto"/>
        <w:jc w:val="both"/>
      </w:pPr>
    </w:p>
    <w:p w14:paraId="73FD2523" w14:textId="77777777" w:rsidR="00A01772" w:rsidRDefault="009E157B" w:rsidP="00A01772">
      <w:pPr>
        <w:spacing w:line="276" w:lineRule="auto"/>
        <w:jc w:val="both"/>
      </w:pPr>
      <w:r>
        <w:rPr>
          <w:b/>
          <w:i/>
        </w:rPr>
        <w:t xml:space="preserve">f) </w:t>
      </w:r>
      <w:r w:rsidR="00A01772" w:rsidRPr="001C3F90">
        <w:rPr>
          <w:b/>
          <w:i/>
        </w:rPr>
        <w:t>Vlastní potřeba supervize</w:t>
      </w:r>
      <w:r w:rsidR="00A01772">
        <w:t xml:space="preserve"> – člověk sám se ocitne v situaci, kdy potřebuje supervizi </w:t>
      </w:r>
      <w:r w:rsidR="00A01772">
        <w:br/>
        <w:t>a neví, jakým možným způsobem ji získat a kompenzuje to tím, že lidem ve svém okolí dává ten druh supervize, který on sám potřebuje. Přitom skrytě doufá, že se tak objeví někdo, kdo mu nabídne tutéž službu.</w:t>
      </w:r>
    </w:p>
    <w:p w14:paraId="5186A2A7" w14:textId="77777777" w:rsidR="00A01772" w:rsidRPr="00A01772" w:rsidRDefault="00A01772" w:rsidP="00A01772"/>
    <w:p w14:paraId="351AD316" w14:textId="77777777" w:rsidR="001C3F90" w:rsidRDefault="001C3F90" w:rsidP="009E157B">
      <w:pPr>
        <w:spacing w:line="276" w:lineRule="auto"/>
        <w:jc w:val="both"/>
      </w:pPr>
      <w:r w:rsidRPr="00B26B29">
        <w:rPr>
          <w:b/>
        </w:rPr>
        <w:t>Obraz dobrého, efektivního supervizora</w:t>
      </w:r>
      <w:r>
        <w:t xml:space="preserve"> je podle Kadushina (In Koláčková, 2003</w:t>
      </w:r>
      <w:r w:rsidR="005D01CD">
        <w:t>, s. 358</w:t>
      </w:r>
      <w:r w:rsidR="00F0543A">
        <w:br/>
      </w:r>
      <w:r w:rsidR="005D01CD">
        <w:t>-</w:t>
      </w:r>
      <w:r w:rsidR="00F0543A">
        <w:t>359) možno</w:t>
      </w:r>
      <w:r>
        <w:t xml:space="preserve"> složit z následujících charakteristik:</w:t>
      </w:r>
    </w:p>
    <w:p w14:paraId="6120B47A"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„zakládá plnou a svobodnou vzájemnou komunikaci se supervidovaným, </w:t>
      </w:r>
      <w:r w:rsidR="009E157B" w:rsidRPr="004D2817">
        <w:rPr>
          <w:i/>
        </w:rPr>
        <w:br/>
      </w:r>
      <w:r w:rsidRPr="004D2817">
        <w:rPr>
          <w:i/>
        </w:rPr>
        <w:t>v atmosféře, která nejenom dovoluje, ale i povzbuzuje vyjadřování skutečných pocitů supervidovaného;</w:t>
      </w:r>
    </w:p>
    <w:p w14:paraId="3EB8A31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vytváří vztah podporující sebevědomí a důvěru supervidovaného, který umožní optimali</w:t>
      </w:r>
      <w:r w:rsidRPr="004D2817">
        <w:rPr>
          <w:i/>
        </w:rPr>
        <w:softHyphen/>
        <w:t>zaci autonomie a vlastního úsudku supervidovaného;</w:t>
      </w:r>
    </w:p>
    <w:p w14:paraId="4C5532A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jeho orientace na řešení problémů je založena na konsenzu, kooperaci, demokratické par</w:t>
      </w:r>
      <w:r w:rsidRPr="004D2817">
        <w:rPr>
          <w:i/>
        </w:rPr>
        <w:softHyphen/>
        <w:t>ticipaci, nevyužívá mocenské techniky;</w:t>
      </w:r>
    </w:p>
    <w:p w14:paraId="7B84D1DC"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zakládá se supervidovanými pozitivní vztahy, charakterizované pocity psychologického bezpečí, tvořeného přijetím, vřelostí, empatií, respektem, podporou, flexibilitou, autenticitou, upřímností;</w:t>
      </w:r>
    </w:p>
    <w:p w14:paraId="3173D0AC"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představuje vzor odborné kompetence při pomoci supervidovaným s jejich prací, integruje potřeby organizace se socioemocionálními potřebami pracovníků, drží rovnováhu mezi cíli organizace a morálkou pracovníků;</w:t>
      </w:r>
    </w:p>
    <w:p w14:paraId="431911C1"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Přijímá, cítí se pohodlně a přiměřeně vykonává stanovenou úřední autoritu a moc tkvící v pozici supervizora, a to tak, že jedná neautoritativním způsobem, pěstuje odpovědnost su</w:t>
      </w:r>
      <w:r w:rsidRPr="004D2817">
        <w:rPr>
          <w:i/>
        </w:rPr>
        <w:softHyphen/>
        <w:t xml:space="preserve">pervidovaných za přidělenou práci a citlivě vyhodnocuje jejich praxi, udržuje rovnováhu mezi podporou a zřejmými očekáváními v souvislosti </w:t>
      </w:r>
      <w:r w:rsidR="00F0543A" w:rsidRPr="004D2817">
        <w:rPr>
          <w:i/>
        </w:rPr>
        <w:br/>
      </w:r>
      <w:r w:rsidRPr="004D2817">
        <w:rPr>
          <w:i/>
        </w:rPr>
        <w:t>s jasně definovanými standardy konkrétní profesní činnosti;</w:t>
      </w:r>
    </w:p>
    <w:p w14:paraId="33CAE697"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zabezpečuje strukturované postupy </w:t>
      </w:r>
      <w:r w:rsidRPr="004D2817">
        <w:rPr>
          <w:bCs/>
          <w:i/>
        </w:rPr>
        <w:t xml:space="preserve">a </w:t>
      </w:r>
      <w:r w:rsidRPr="004D2817">
        <w:rPr>
          <w:i/>
        </w:rPr>
        <w:t xml:space="preserve">konstruktivní zpětnou vazbu </w:t>
      </w:r>
      <w:r w:rsidRPr="004D2817">
        <w:rPr>
          <w:bCs/>
          <w:i/>
        </w:rPr>
        <w:t xml:space="preserve">pro </w:t>
      </w:r>
      <w:r w:rsidRPr="004D2817">
        <w:rPr>
          <w:i/>
        </w:rPr>
        <w:t xml:space="preserve">pracovníky </w:t>
      </w:r>
      <w:r w:rsidR="00F0543A" w:rsidRPr="004D2817">
        <w:rPr>
          <w:i/>
        </w:rPr>
        <w:br/>
        <w:t xml:space="preserve">v </w:t>
      </w:r>
      <w:r w:rsidRPr="004D2817">
        <w:rPr>
          <w:i/>
        </w:rPr>
        <w:t>organizaci a k praxi;</w:t>
      </w:r>
    </w:p>
    <w:p w14:paraId="09FD01A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udržuje rovnováhu mezi potřebou stability organizace s potřebou změny a je připraven obhajovat platné změny;</w:t>
      </w:r>
    </w:p>
    <w:p w14:paraId="4A35327E"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lastRenderedPageBreak/>
        <w:t>je v kontaktu s vyššími i nižšími úrovněmi hierarchického žebříčku organizace, prezentuje jasně a srozumitelně vzkazy pracovníků vedení a obavy managementu supervidovaným;</w:t>
      </w:r>
    </w:p>
    <w:p w14:paraId="75DEE8E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obecně supervidovaným k dispozici a psychologicky dostupný a přístupný;</w:t>
      </w:r>
    </w:p>
    <w:p w14:paraId="039A0405"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nevtíravý v supervizi, takže supervidovaní vědí, že jsou supervidováni, ale nejsou si toho vědomi;</w:t>
      </w:r>
    </w:p>
    <w:p w14:paraId="4698F17B"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aktivně se připravuje na přednášky a skupinovou supervizi;</w:t>
      </w:r>
    </w:p>
    <w:p w14:paraId="7474E854"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připraven, přeje si a je schopen sdílet odborné znalosti;</w:t>
      </w:r>
    </w:p>
    <w:p w14:paraId="4401C6E4"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tolerantní ke konstruktivní kritice;</w:t>
      </w:r>
    </w:p>
    <w:p w14:paraId="1337F3B8"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 xml:space="preserve">má pozitivní přistup k sociální práci, ukazuje solidaritu a závazek k profesi </w:t>
      </w:r>
      <w:r w:rsidR="006A2E82" w:rsidRPr="004D2817">
        <w:rPr>
          <w:i/>
        </w:rPr>
        <w:br/>
      </w:r>
      <w:r w:rsidRPr="004D2817">
        <w:rPr>
          <w:i/>
        </w:rPr>
        <w:t>a ztělesňuje hodnoty profese ve svém chování;</w:t>
      </w:r>
    </w:p>
    <w:p w14:paraId="648D99FB" w14:textId="77777777" w:rsidR="005D01CD" w:rsidRPr="004D2817" w:rsidRDefault="005D01CD"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je připraven a chce oceňovat dobré výkony a je připraven odmítnout nepřiměřený pracovní závazek;</w:t>
      </w:r>
    </w:p>
    <w:p w14:paraId="27591E9B" w14:textId="3638F9E6" w:rsidR="001C3F90" w:rsidRPr="004D2817" w:rsidRDefault="00B26B29" w:rsidP="00F27781">
      <w:pPr>
        <w:pStyle w:val="Odstavecseseznamem"/>
        <w:widowControl w:val="0"/>
        <w:numPr>
          <w:ilvl w:val="0"/>
          <w:numId w:val="13"/>
        </w:numPr>
        <w:shd w:val="clear" w:color="auto" w:fill="FFFFFF"/>
        <w:tabs>
          <w:tab w:val="left" w:pos="274"/>
        </w:tabs>
        <w:autoSpaceDE w:val="0"/>
        <w:autoSpaceDN w:val="0"/>
        <w:adjustRightInd w:val="0"/>
        <w:spacing w:before="77" w:line="276" w:lineRule="auto"/>
        <w:jc w:val="both"/>
        <w:rPr>
          <w:i/>
        </w:rPr>
      </w:pPr>
      <w:r w:rsidRPr="004D2817">
        <w:rPr>
          <w:i/>
        </w:rPr>
        <w:t>j</w:t>
      </w:r>
      <w:r w:rsidR="005D01CD" w:rsidRPr="004D2817">
        <w:rPr>
          <w:i/>
        </w:rPr>
        <w:t xml:space="preserve">e kulturně </w:t>
      </w:r>
      <w:r w:rsidR="009276E4" w:rsidRPr="004D2817">
        <w:rPr>
          <w:i/>
        </w:rPr>
        <w:t>citlivý – není</w:t>
      </w:r>
      <w:r w:rsidR="005D01CD" w:rsidRPr="004D2817">
        <w:rPr>
          <w:i/>
        </w:rPr>
        <w:t xml:space="preserve"> sexista nebo rasista.</w:t>
      </w:r>
      <w:r w:rsidRPr="004D2817">
        <w:rPr>
          <w:i/>
        </w:rPr>
        <w:t>“</w:t>
      </w:r>
    </w:p>
    <w:p w14:paraId="20F7F3C8" w14:textId="77777777" w:rsidR="001C3F90" w:rsidRDefault="001C3F90" w:rsidP="001C3F90">
      <w:pPr>
        <w:pStyle w:val="Text-odsazen"/>
      </w:pPr>
    </w:p>
    <w:p w14:paraId="63500078" w14:textId="77777777" w:rsidR="006504DF" w:rsidRDefault="006504DF" w:rsidP="006504DF">
      <w:pPr>
        <w:pStyle w:val="Nadpis3"/>
        <w:rPr>
          <w:rFonts w:ascii="Times New Roman" w:hAnsi="Times New Roman" w:cs="Times New Roman"/>
        </w:rPr>
      </w:pPr>
      <w:bookmarkStart w:id="64" w:name="_Toc82505634"/>
      <w:r w:rsidRPr="006504DF">
        <w:rPr>
          <w:rFonts w:ascii="Times New Roman" w:hAnsi="Times New Roman" w:cs="Times New Roman"/>
        </w:rPr>
        <w:t>Role supervizora</w:t>
      </w:r>
      <w:bookmarkEnd w:id="64"/>
    </w:p>
    <w:p w14:paraId="0F2EDA02" w14:textId="77777777" w:rsidR="006504DF" w:rsidRDefault="006504DF" w:rsidP="006504DF">
      <w:pPr>
        <w:spacing w:line="276" w:lineRule="auto"/>
        <w:jc w:val="both"/>
      </w:pPr>
      <w:r>
        <w:t>Každý supervizor musí ve své roli pojmout několik funkcí. Ty nejčastější</w:t>
      </w:r>
      <w:r w:rsidR="005D6019">
        <w:t xml:space="preserve"> popisují Hawkins a Shohet (2016</w:t>
      </w:r>
      <w:r w:rsidR="00606E31">
        <w:t>, s. 54</w:t>
      </w:r>
      <w:r>
        <w:t>) následujícím způsobem:</w:t>
      </w:r>
    </w:p>
    <w:p w14:paraId="136E2D1C" w14:textId="77777777" w:rsidR="006504DF" w:rsidRDefault="006504DF" w:rsidP="006504DF">
      <w:pPr>
        <w:spacing w:line="276" w:lineRule="auto"/>
        <w:jc w:val="both"/>
      </w:pPr>
    </w:p>
    <w:p w14:paraId="04C54F5C"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„poradce, který poskytuje podporu;</w:t>
      </w:r>
    </w:p>
    <w:p w14:paraId="20823B24"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p</w:t>
      </w:r>
      <w:r w:rsidR="006504DF" w:rsidRPr="00070918">
        <w:rPr>
          <w:i/>
        </w:rPr>
        <w:t>edagog, kt</w:t>
      </w:r>
      <w:r w:rsidRPr="00070918">
        <w:rPr>
          <w:i/>
        </w:rPr>
        <w:t>erý pomáhá k rozvoji a učení se;</w:t>
      </w:r>
    </w:p>
    <w:p w14:paraId="3F2388D4" w14:textId="77777777" w:rsidR="006504DF" w:rsidRPr="00070918" w:rsidRDefault="00606E31" w:rsidP="00F27781">
      <w:pPr>
        <w:pStyle w:val="Odstavecseseznamem"/>
        <w:numPr>
          <w:ilvl w:val="0"/>
          <w:numId w:val="14"/>
        </w:numPr>
        <w:suppressAutoHyphens/>
        <w:spacing w:line="276" w:lineRule="auto"/>
        <w:jc w:val="both"/>
        <w:rPr>
          <w:i/>
        </w:rPr>
      </w:pPr>
      <w:r w:rsidRPr="00070918">
        <w:rPr>
          <w:i/>
        </w:rPr>
        <w:t>m</w:t>
      </w:r>
      <w:r w:rsidR="006504DF" w:rsidRPr="00070918">
        <w:rPr>
          <w:i/>
        </w:rPr>
        <w:t>anažer, který má odpovědnost jak za činnost</w:t>
      </w:r>
      <w:r w:rsidRPr="00070918">
        <w:rPr>
          <w:i/>
        </w:rPr>
        <w:t xml:space="preserve"> supervidovaného, tak vůči klientovi;</w:t>
      </w:r>
    </w:p>
    <w:p w14:paraId="5145020F" w14:textId="77777777" w:rsidR="006504DF" w:rsidRDefault="00606E31" w:rsidP="00F27781">
      <w:pPr>
        <w:pStyle w:val="Odstavecseseznamem"/>
        <w:numPr>
          <w:ilvl w:val="0"/>
          <w:numId w:val="14"/>
        </w:numPr>
        <w:suppressAutoHyphens/>
        <w:spacing w:line="276" w:lineRule="auto"/>
        <w:jc w:val="both"/>
      </w:pPr>
      <w:r w:rsidRPr="00070918">
        <w:rPr>
          <w:i/>
        </w:rPr>
        <w:t>manažer či konzultant s odpovědnostmi vůči</w:t>
      </w:r>
      <w:r w:rsidR="006504DF" w:rsidRPr="00070918">
        <w:rPr>
          <w:i/>
        </w:rPr>
        <w:t xml:space="preserve"> organizaci, která </w:t>
      </w:r>
      <w:r w:rsidRPr="00070918">
        <w:rPr>
          <w:i/>
        </w:rPr>
        <w:t>za supervizi platí</w:t>
      </w:r>
      <w:r w:rsidR="006504DF" w:rsidRPr="00070918">
        <w:rPr>
          <w:i/>
        </w:rPr>
        <w:t>.</w:t>
      </w:r>
      <w:r w:rsidRPr="00070918">
        <w:rPr>
          <w:i/>
        </w:rPr>
        <w:t>“</w:t>
      </w:r>
    </w:p>
    <w:p w14:paraId="5F6CD981" w14:textId="77777777" w:rsidR="006504DF" w:rsidRDefault="006504DF" w:rsidP="006504DF">
      <w:pPr>
        <w:spacing w:line="276" w:lineRule="auto"/>
        <w:jc w:val="both"/>
      </w:pPr>
    </w:p>
    <w:p w14:paraId="6DE124D1" w14:textId="77777777" w:rsidR="006504DF" w:rsidRDefault="006504DF" w:rsidP="006504DF">
      <w:pPr>
        <w:spacing w:line="276" w:lineRule="auto"/>
        <w:jc w:val="both"/>
      </w:pPr>
      <w:r>
        <w:t xml:space="preserve">Role supervizora se mohou také odvíjet od toho, </w:t>
      </w:r>
      <w:r w:rsidRPr="009E157B">
        <w:rPr>
          <w:b/>
        </w:rPr>
        <w:t xml:space="preserve">jaký vztahový vzorec supervizor </w:t>
      </w:r>
      <w:r w:rsidRPr="009E157B">
        <w:rPr>
          <w:b/>
        </w:rPr>
        <w:br/>
        <w:t>a supervidovaní zaujmou.</w:t>
      </w:r>
      <w:r>
        <w:t xml:space="preserve"> Každý supervizor by měl přitom umět kombinovat všechny tři role, které jsou níže uvedeny. Nejčastěji jde o </w:t>
      </w:r>
      <w:r w:rsidR="009E157B">
        <w:rPr>
          <w:b/>
        </w:rPr>
        <w:t>tři</w:t>
      </w:r>
      <w:r w:rsidRPr="009E157B">
        <w:rPr>
          <w:b/>
        </w:rPr>
        <w:t xml:space="preserve"> typické transakce</w:t>
      </w:r>
      <w:r>
        <w:t xml:space="preserve">, které uvádí Hawkins </w:t>
      </w:r>
      <w:r w:rsidR="005D6019">
        <w:br/>
        <w:t>a Shohet (2016</w:t>
      </w:r>
      <w:r>
        <w:t>):</w:t>
      </w:r>
    </w:p>
    <w:p w14:paraId="714E68E6" w14:textId="12644D4A" w:rsidR="006504DF" w:rsidRDefault="00F0543A" w:rsidP="00606E31">
      <w:pPr>
        <w:suppressAutoHyphens/>
        <w:spacing w:before="240" w:line="276" w:lineRule="auto"/>
        <w:jc w:val="both"/>
      </w:pPr>
      <w:r>
        <w:rPr>
          <w:b/>
          <w:i/>
        </w:rPr>
        <w:t xml:space="preserve">a) </w:t>
      </w:r>
      <w:r w:rsidR="00606E31">
        <w:rPr>
          <w:b/>
          <w:i/>
        </w:rPr>
        <w:t>T</w:t>
      </w:r>
      <w:r w:rsidR="006504DF" w:rsidRPr="00606E31">
        <w:rPr>
          <w:b/>
          <w:i/>
        </w:rPr>
        <w:t>ransakce konspirativní</w:t>
      </w:r>
      <w:r w:rsidR="00606E31">
        <w:t xml:space="preserve"> </w:t>
      </w:r>
      <w:r w:rsidR="006504DF">
        <w:t>nastává ve chvíli, kdy supervidovaný</w:t>
      </w:r>
      <w:r w:rsidR="00606E31">
        <w:t xml:space="preserve"> očekává přístup konejšivé maminky</w:t>
      </w:r>
      <w:r w:rsidR="006504DF">
        <w:t xml:space="preserve">, která se </w:t>
      </w:r>
      <w:r w:rsidR="009276E4">
        <w:t>tváří, že</w:t>
      </w:r>
      <w:r w:rsidR="006504DF">
        <w:t xml:space="preserve"> je vše v pořádku a supervizor mu tento pocit dopřává a tuto roli hraje. Tento typ transakce je neproduktivní a sytí neurotické potřeby obou zúčastněných stran.</w:t>
      </w:r>
    </w:p>
    <w:p w14:paraId="681B2CDF" w14:textId="77777777" w:rsidR="006504DF" w:rsidRDefault="00F0543A" w:rsidP="00606E31">
      <w:pPr>
        <w:suppressAutoHyphens/>
        <w:spacing w:before="240" w:line="276" w:lineRule="auto"/>
        <w:jc w:val="both"/>
      </w:pPr>
      <w:r>
        <w:rPr>
          <w:b/>
          <w:i/>
        </w:rPr>
        <w:t xml:space="preserve">b) </w:t>
      </w:r>
      <w:r w:rsidR="00606E31">
        <w:rPr>
          <w:b/>
          <w:i/>
        </w:rPr>
        <w:t>T</w:t>
      </w:r>
      <w:r w:rsidR="006504DF" w:rsidRPr="00606E31">
        <w:rPr>
          <w:b/>
          <w:i/>
        </w:rPr>
        <w:t>ransakce zkřížená</w:t>
      </w:r>
      <w:r w:rsidR="00606E31">
        <w:t xml:space="preserve"> </w:t>
      </w:r>
      <w:r w:rsidR="006504DF">
        <w:t>vzniká ve chvíli, kdy supervidovaný očekává přístup konejšivé matky a supervizor hraje roli soudce. Tento typ transakce vyvolává u supervidovaného pocit, že ho supervizor sráží, nemá v něm oporu, nerozumí mu.</w:t>
      </w:r>
    </w:p>
    <w:p w14:paraId="759567CF" w14:textId="6E14B268" w:rsidR="006504DF" w:rsidRDefault="00606E31" w:rsidP="00606E31">
      <w:pPr>
        <w:suppressAutoHyphens/>
        <w:spacing w:before="240" w:line="276" w:lineRule="auto"/>
        <w:jc w:val="both"/>
      </w:pPr>
      <w:r w:rsidRPr="00606E31">
        <w:rPr>
          <w:b/>
          <w:i/>
        </w:rPr>
        <w:t xml:space="preserve">c) </w:t>
      </w:r>
      <w:r w:rsidRPr="009E157B">
        <w:rPr>
          <w:b/>
          <w:i/>
        </w:rPr>
        <w:t>K</w:t>
      </w:r>
      <w:r>
        <w:rPr>
          <w:b/>
          <w:i/>
        </w:rPr>
        <w:t> pojmenované transakci</w:t>
      </w:r>
      <w:r>
        <w:t xml:space="preserve"> </w:t>
      </w:r>
      <w:r w:rsidR="006504DF">
        <w:t>dochází</w:t>
      </w:r>
      <w:r>
        <w:t xml:space="preserve"> tehdy, když jedna nebo druhá strana</w:t>
      </w:r>
      <w:r w:rsidR="006504DF">
        <w:t xml:space="preserve"> pojmenuje </w:t>
      </w:r>
      <w:r>
        <w:t xml:space="preserve">vzorce </w:t>
      </w:r>
      <w:r>
        <w:br/>
        <w:t xml:space="preserve">a </w:t>
      </w:r>
      <w:r w:rsidR="006504DF">
        <w:t xml:space="preserve">hry, které </w:t>
      </w:r>
      <w:r>
        <w:t xml:space="preserve">se hrají, takže se stanou </w:t>
      </w:r>
      <w:r w:rsidR="00F0543A">
        <w:t xml:space="preserve">spíše záležitostí </w:t>
      </w:r>
      <w:r w:rsidR="009276E4">
        <w:t>volby</w:t>
      </w:r>
      <w:r>
        <w:t xml:space="preserve"> než nutkavým procesem.</w:t>
      </w:r>
    </w:p>
    <w:p w14:paraId="7FBC799D" w14:textId="77777777" w:rsidR="00965499" w:rsidRDefault="00965499" w:rsidP="00606E31">
      <w:pPr>
        <w:suppressAutoHyphens/>
        <w:spacing w:before="240" w:line="276" w:lineRule="auto"/>
        <w:jc w:val="both"/>
      </w:pPr>
    </w:p>
    <w:p w14:paraId="7C928154" w14:textId="77777777" w:rsidR="00AF3BD8" w:rsidRPr="00AF3BD8" w:rsidRDefault="00AF3BD8" w:rsidP="00AF3BD8">
      <w:pPr>
        <w:pStyle w:val="Nadpis3"/>
        <w:rPr>
          <w:rFonts w:ascii="Times New Roman" w:hAnsi="Times New Roman" w:cs="Times New Roman"/>
        </w:rPr>
      </w:pPr>
      <w:bookmarkStart w:id="65" w:name="_Toc82505635"/>
      <w:r w:rsidRPr="00AF3BD8">
        <w:rPr>
          <w:rFonts w:ascii="Times New Roman" w:hAnsi="Times New Roman" w:cs="Times New Roman"/>
        </w:rPr>
        <w:lastRenderedPageBreak/>
        <w:t>Supervizor a jeho moc</w:t>
      </w:r>
      <w:bookmarkEnd w:id="65"/>
    </w:p>
    <w:p w14:paraId="1B78791E" w14:textId="2EA4C4DA" w:rsidR="00AF3BD8" w:rsidRDefault="00AF3BD8" w:rsidP="00C741A4">
      <w:pPr>
        <w:spacing w:line="276" w:lineRule="auto"/>
        <w:jc w:val="both"/>
      </w:pPr>
      <w:r>
        <w:t xml:space="preserve">Při supervizi je důležité, aby si supervizor uvědomil, jakou má </w:t>
      </w:r>
      <w:r w:rsidRPr="00AF3BD8">
        <w:rPr>
          <w:b/>
        </w:rPr>
        <w:t>moc</w:t>
      </w:r>
      <w:r w:rsidRPr="00AF3BD8">
        <w:rPr>
          <w:rStyle w:val="Znakapoznpodarou"/>
        </w:rPr>
        <w:footnoteReference w:id="8"/>
      </w:r>
      <w:r>
        <w:t xml:space="preserve"> (pozici) a nezneužil ji. Supervizor totiž pak nedoprovází, ale poučuje nebo dokonce nařizuje. Místo poskytování zpětné vazby kritizuje a neformální autoritu nahrazuje silným autoritářstvím. Opakem moci je </w:t>
      </w:r>
      <w:r w:rsidRPr="00AF3BD8">
        <w:rPr>
          <w:b/>
        </w:rPr>
        <w:t>bezmoc.</w:t>
      </w:r>
      <w:r>
        <w:t xml:space="preserve"> Abych mohl mít moc, musím mít někoho, kdo ji bude ochotně přijímat. Člověk přichází za námi ve chvíli, když potřebuje pomoc, kdy je bezmocný. Přičemž bezmoc je něco pasivního, kdy jde o rezignaci. Člověk není schopen změny. Pokud bezmoc trvá dlouho, nastává další fáze </w:t>
      </w:r>
      <w:r w:rsidRPr="00C741A4">
        <w:rPr>
          <w:b/>
        </w:rPr>
        <w:t>nemoc.</w:t>
      </w:r>
      <w:r>
        <w:t xml:space="preserve"> Ta má </w:t>
      </w:r>
      <w:r w:rsidR="009276E4">
        <w:t>projevy – neurotické</w:t>
      </w:r>
      <w:r>
        <w:t xml:space="preserve"> (agrese, deprese, neurózy), somatické (bolest hlavy, žaludku, nespavost, únava, vyčerpání aj.) a sociologické (narušené vztahy). Toto vše musí vést k </w:t>
      </w:r>
      <w:r w:rsidRPr="00C741A4">
        <w:rPr>
          <w:b/>
        </w:rPr>
        <w:t>pomoci</w:t>
      </w:r>
      <w:r>
        <w:t xml:space="preserve">. Supervizor v roli pomáhajícího je předurčen k pomoci a neuvědomuje si, že často si tím kompenzuje něco svého. Může se stát, že pocitem moci (pomoci) udržuje lidi v bezmoci (ne-moci), protože mu to dává pocit moci. Z toho plyne zacyklenost. Je proto důležité, aby supervizor docílil </w:t>
      </w:r>
      <w:r w:rsidRPr="00C741A4">
        <w:rPr>
          <w:b/>
        </w:rPr>
        <w:t>svépomoci.</w:t>
      </w:r>
      <w:r>
        <w:t xml:space="preserve"> Člověk se tak stává mocným („Já můžu“) a přebírá zodpovědnost za sebe samého. U bezmoci je to tak, že člověk předává </w:t>
      </w:r>
      <w:r w:rsidR="00C741A4">
        <w:t>zodpovědnost za</w:t>
      </w:r>
      <w:r w:rsidR="00F37333">
        <w:t xml:space="preserve"> sebe mocnému (Smékal, In Turečková, 2011</w:t>
      </w:r>
      <w:r>
        <w:t>).</w:t>
      </w:r>
    </w:p>
    <w:p w14:paraId="77CB2247" w14:textId="77777777" w:rsidR="00AF3BD8" w:rsidRDefault="00AF3BD8" w:rsidP="00606E31">
      <w:pPr>
        <w:suppressAutoHyphens/>
        <w:spacing w:before="240" w:line="276" w:lineRule="auto"/>
        <w:jc w:val="both"/>
      </w:pPr>
    </w:p>
    <w:p w14:paraId="46EEE857" w14:textId="77777777" w:rsidR="006504DF" w:rsidRPr="006504DF" w:rsidRDefault="006504DF" w:rsidP="006504DF">
      <w:pPr>
        <w:spacing w:line="276" w:lineRule="auto"/>
      </w:pPr>
    </w:p>
    <w:p w14:paraId="565436D5" w14:textId="77777777" w:rsidR="00C1667A" w:rsidRPr="009E157B" w:rsidRDefault="00C1667A" w:rsidP="006504DF">
      <w:pPr>
        <w:spacing w:line="276" w:lineRule="auto"/>
        <w:rPr>
          <w:b/>
        </w:rPr>
      </w:pPr>
      <w:r w:rsidRPr="00FA5C58">
        <w:rPr>
          <w:b/>
        </w:rPr>
        <w:t>Obr. 2</w:t>
      </w:r>
      <w:r>
        <w:t xml:space="preserve"> </w:t>
      </w:r>
      <w:r w:rsidRPr="009E157B">
        <w:rPr>
          <w:b/>
        </w:rPr>
        <w:t>Cyklus moci</w:t>
      </w:r>
    </w:p>
    <w:p w14:paraId="77C8726D" w14:textId="77777777" w:rsidR="00F37333" w:rsidRDefault="00981D78" w:rsidP="006504DF">
      <w:pPr>
        <w:spacing w:line="276" w:lineRule="auto"/>
      </w:pPr>
      <w:r>
        <w:pict w14:anchorId="088988D1">
          <v:group id="_x0000_s1076" editas="canvas" style="width:369pt;height:225pt;mso-position-horizontal-relative:char;mso-position-vertical-relative:line" coordorigin="2856,1971" coordsize="5904,3600">
            <o:lock v:ext="edit" aspectratio="t"/>
            <v:shape id="_x0000_s1077" type="#_x0000_t75" style="position:absolute;left:2856;top:1971;width:5904;height:3600" o:preferrelative="f">
              <v:fill o:detectmouseclick="t"/>
              <v:path o:extrusionok="t" o:connecttype="none"/>
              <o:lock v:ext="edit" text="t"/>
            </v:shape>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78" type="#_x0000_t174" style="position:absolute;left:5880;top:2115;width:588;height:324" fillcolor="black">
              <v:shadow color="#868686"/>
              <v:textpath style="font-family:&quot;Arial Black&quot;;font-size:14pt;v-text-kern:t" trim="t" fitpath="t" string="MOC"/>
            </v:shape>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79" type="#_x0000_t175" style="position:absolute;left:5592;top:5139;width:948;height:378" adj="7200" fillcolor="black">
              <v:shadow color="#868686"/>
              <v:textpath style="font-family:&quot;Arial Black&quot;;font-size:14pt;v-text-kern:t" trim="t" fitpath="t" string="NEMOC"/>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80" type="#_x0000_t144" style="position:absolute;left:7464;top:3411;width:1152;height:576;rotation:90" adj="10581438" fillcolor="black">
              <v:shadow color="#868686"/>
              <v:textpath style="font-family:&quot;Arial Black&quot;;font-size:14pt" fitshape="t" trim="t" string="BEZMOC"/>
            </v:shape>
            <v:shape id="_x0000_s1081" type="#_x0000_t144" style="position:absolute;left:3841;top:3290;width:948;height:901;rotation:17433846fd" adj="-11553419" fillcolor="black">
              <v:shadow color="#868686"/>
              <v:textpath style="font-family:&quot;Arial Black&quot;;font-size:14pt" fitshape="t" trim="t" string="POMOC&#10;"/>
            </v:shape>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2" type="#_x0000_t172" style="position:absolute;left:3000;top:2259;width:1092;height:486;rotation:868545fd" fillcolor="black">
              <v:shadow color="#868686"/>
              <v:textpath style="font-family:&quot;Arial Black&quot;;font-size:10pt;v-text-kern:t" trim="t" fitpath="t" string="(SVÉPOMOC)"/>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83" type="#_x0000_t69" style="position:absolute;left:4296;top:2547;width:1296;height:288;rotation:10061339fd" fillcolor="silver"/>
            <v:shape id="_x0000_s1084" type="#_x0000_t69" style="position:absolute;left:6744;top:4707;width:1296;height:288;rotation:9262871fd" fillcolor="silver"/>
            <v:shape id="_x0000_s1085" type="#_x0000_t69" style="position:absolute;left:4152;top:4707;width:1296;height:288;rotation:14170488fd" fillcolor="silver"/>
            <v:shape id="_x0000_s1086" type="#_x0000_t69" style="position:absolute;left:6744;top:2547;width:1296;height:288;rotation:14170488fd" fillcolor="silver"/>
            <v:shape id="_x0000_s1087" type="#_x0000_t69" style="position:absolute;left:4296;top:3699;width:3744;height:288" fillcolor="#f90"/>
            <v:shape id="_x0000_s1088" type="#_x0000_t69" style="position:absolute;left:4872;top:3699;width:2592;height:288;rotation:5730533fd" fillcolor="#f9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89" type="#_x0000_t68" style="position:absolute;left:3288;top:2691;width:288;height:720;rotation:-1837799fd" fillcolor="silver"/>
            <w10:anchorlock/>
          </v:group>
        </w:pict>
      </w:r>
    </w:p>
    <w:p w14:paraId="5FDAB2C3" w14:textId="77777777" w:rsidR="00F37333" w:rsidRDefault="00F37333" w:rsidP="006504DF">
      <w:pPr>
        <w:spacing w:line="276" w:lineRule="auto"/>
      </w:pPr>
    </w:p>
    <w:p w14:paraId="6408C3B8" w14:textId="77777777" w:rsidR="00F37333" w:rsidRDefault="005F4577" w:rsidP="006504DF">
      <w:pPr>
        <w:spacing w:line="276" w:lineRule="auto"/>
        <w:rPr>
          <w:sz w:val="20"/>
          <w:szCs w:val="20"/>
        </w:rPr>
      </w:pPr>
      <w:r>
        <w:rPr>
          <w:sz w:val="20"/>
          <w:szCs w:val="20"/>
        </w:rPr>
        <w:t xml:space="preserve">Zdroj: SMÉKAL, L. </w:t>
      </w:r>
      <w:r w:rsidR="00C1667A" w:rsidRPr="00C1667A">
        <w:rPr>
          <w:sz w:val="20"/>
          <w:szCs w:val="20"/>
        </w:rPr>
        <w:t>Nedatováno</w:t>
      </w:r>
    </w:p>
    <w:p w14:paraId="3F4964BA" w14:textId="77777777" w:rsidR="00C1667A" w:rsidRPr="00C1667A" w:rsidRDefault="00C1667A" w:rsidP="006504DF">
      <w:pPr>
        <w:spacing w:line="276" w:lineRule="auto"/>
        <w:rPr>
          <w:sz w:val="20"/>
          <w:szCs w:val="20"/>
        </w:rPr>
      </w:pPr>
    </w:p>
    <w:p w14:paraId="7DAA0936" w14:textId="77777777" w:rsidR="00F37333" w:rsidRPr="00EC0D66" w:rsidRDefault="00F37333" w:rsidP="006504DF">
      <w:pPr>
        <w:spacing w:line="276" w:lineRule="auto"/>
      </w:pPr>
    </w:p>
    <w:p w14:paraId="7F304E0E" w14:textId="77777777" w:rsidR="00EC0D66" w:rsidRDefault="00B26B29" w:rsidP="00B26B29">
      <w:pPr>
        <w:pStyle w:val="Nadpis3"/>
        <w:rPr>
          <w:rFonts w:ascii="Times New Roman" w:hAnsi="Times New Roman" w:cs="Times New Roman"/>
        </w:rPr>
      </w:pPr>
      <w:bookmarkStart w:id="66" w:name="_Toc82505636"/>
      <w:r w:rsidRPr="00B26B29">
        <w:rPr>
          <w:rFonts w:ascii="Times New Roman" w:hAnsi="Times New Roman" w:cs="Times New Roman"/>
        </w:rPr>
        <w:lastRenderedPageBreak/>
        <w:t>Kvalifikační předpoklady supervizora</w:t>
      </w:r>
      <w:bookmarkEnd w:id="66"/>
    </w:p>
    <w:p w14:paraId="7B2F6F96" w14:textId="77777777" w:rsid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Supervize patří v evropském prostoru k profesím regulovaným národními</w:t>
      </w:r>
      <w:r>
        <w:rPr>
          <w:rFonts w:eastAsia="TimesNewRoman"/>
          <w:lang w:eastAsia="en-US"/>
        </w:rPr>
        <w:t xml:space="preserve"> </w:t>
      </w:r>
      <w:r w:rsidRPr="00B26B29">
        <w:rPr>
          <w:rFonts w:eastAsia="TimesNewRoman"/>
          <w:lang w:eastAsia="en-US"/>
        </w:rPr>
        <w:t>profesními svazy. Národní svazy akreditují vzdělávací programy a stanoví kritéria</w:t>
      </w:r>
      <w:r>
        <w:rPr>
          <w:rFonts w:eastAsia="TimesNewRoman"/>
          <w:lang w:eastAsia="en-US"/>
        </w:rPr>
        <w:t xml:space="preserve"> </w:t>
      </w:r>
      <w:r w:rsidRPr="00B26B29">
        <w:rPr>
          <w:rFonts w:eastAsia="TimesNewRoman"/>
          <w:lang w:eastAsia="en-US"/>
        </w:rPr>
        <w:t xml:space="preserve">kvalifikace a etické kodexy </w:t>
      </w:r>
      <w:r w:rsidR="003509C4">
        <w:rPr>
          <w:rFonts w:eastAsia="TimesNewRoman"/>
          <w:lang w:eastAsia="en-US"/>
        </w:rPr>
        <w:t xml:space="preserve">pro jejich provádění (Havrdová a </w:t>
      </w:r>
      <w:r w:rsidRPr="00B26B29">
        <w:rPr>
          <w:rFonts w:eastAsia="TimesNewRoman"/>
          <w:lang w:eastAsia="en-US"/>
        </w:rPr>
        <w:t>Brož</w:t>
      </w:r>
      <w:r w:rsidR="003509C4">
        <w:rPr>
          <w:rFonts w:eastAsia="TimesNewRoman"/>
          <w:lang w:eastAsia="en-US"/>
        </w:rPr>
        <w:t>a, i</w:t>
      </w:r>
      <w:r>
        <w:rPr>
          <w:rFonts w:eastAsia="TimesNewRoman"/>
          <w:lang w:eastAsia="en-US"/>
        </w:rPr>
        <w:t>n Michková, 2009</w:t>
      </w:r>
      <w:r w:rsidRPr="00B26B29">
        <w:rPr>
          <w:rFonts w:eastAsia="TimesNewRoman"/>
          <w:lang w:eastAsia="en-US"/>
        </w:rPr>
        <w:t xml:space="preserve">). </w:t>
      </w:r>
    </w:p>
    <w:p w14:paraId="65D8BB1C" w14:textId="77777777" w:rsidR="00B26B29" w:rsidRDefault="00B26B29" w:rsidP="009E157B">
      <w:pPr>
        <w:autoSpaceDE w:val="0"/>
        <w:autoSpaceDN w:val="0"/>
        <w:adjustRightInd w:val="0"/>
        <w:spacing w:line="276" w:lineRule="auto"/>
        <w:jc w:val="both"/>
        <w:rPr>
          <w:rFonts w:eastAsia="TimesNewRoman"/>
          <w:lang w:eastAsia="en-US"/>
        </w:rPr>
      </w:pPr>
      <w:r>
        <w:rPr>
          <w:rFonts w:eastAsia="TimesNewRoman"/>
          <w:lang w:eastAsia="en-US"/>
        </w:rPr>
        <w:t xml:space="preserve">V ČR dosud </w:t>
      </w:r>
      <w:r w:rsidRPr="00B26B29">
        <w:rPr>
          <w:rFonts w:eastAsia="TimesNewRoman"/>
          <w:lang w:eastAsia="en-US"/>
        </w:rPr>
        <w:t>obecně závazné podmínky pro poskytování supervize neexistují. Z formální</w:t>
      </w:r>
      <w:r>
        <w:rPr>
          <w:rFonts w:eastAsia="TimesNewRoman"/>
          <w:lang w:eastAsia="en-US"/>
        </w:rPr>
        <w:t xml:space="preserve">ho hlediska </w:t>
      </w:r>
      <w:r w:rsidR="00EB4B00">
        <w:rPr>
          <w:rFonts w:eastAsia="TimesNewRoman"/>
          <w:lang w:eastAsia="en-US"/>
        </w:rPr>
        <w:t>tedy zatím mů</w:t>
      </w:r>
      <w:r w:rsidRPr="00B26B29">
        <w:rPr>
          <w:rFonts w:eastAsia="TimesNewRoman"/>
          <w:lang w:eastAsia="en-US"/>
        </w:rPr>
        <w:t>že supervizi poskytovat v podstatě kd</w:t>
      </w:r>
      <w:r w:rsidR="009E157B">
        <w:rPr>
          <w:rFonts w:eastAsia="TimesNewRoman"/>
          <w:lang w:eastAsia="en-US"/>
        </w:rPr>
        <w:t xml:space="preserve">okoliv a je pouze na konkrétním </w:t>
      </w:r>
      <w:r w:rsidRPr="00B26B29">
        <w:rPr>
          <w:rFonts w:eastAsia="TimesNewRoman"/>
          <w:lang w:eastAsia="en-US"/>
        </w:rPr>
        <w:t>zájemci o supervizi, koho si zvolí.</w:t>
      </w:r>
    </w:p>
    <w:p w14:paraId="468F177C" w14:textId="77777777" w:rsidR="00B26B29" w:rsidRPr="00B26B29" w:rsidRDefault="00EB4B00" w:rsidP="00B26B29">
      <w:pPr>
        <w:autoSpaceDE w:val="0"/>
        <w:autoSpaceDN w:val="0"/>
        <w:adjustRightInd w:val="0"/>
        <w:spacing w:line="276" w:lineRule="auto"/>
        <w:jc w:val="both"/>
        <w:rPr>
          <w:rFonts w:eastAsia="TimesNewRoman"/>
          <w:lang w:eastAsia="en-US"/>
        </w:rPr>
      </w:pPr>
      <w:r>
        <w:rPr>
          <w:rFonts w:eastAsia="TimesNewRoman"/>
          <w:lang w:eastAsia="en-US"/>
        </w:rPr>
        <w:t>Při</w:t>
      </w:r>
      <w:r w:rsidR="00B26B29" w:rsidRPr="00B26B29">
        <w:rPr>
          <w:rFonts w:eastAsia="TimesNewRoman"/>
          <w:lang w:eastAsia="en-US"/>
        </w:rPr>
        <w:t xml:space="preserve"> setkání na počátku roku 2008 se však většina českých vzdělavatelů</w:t>
      </w:r>
      <w:r w:rsidR="00B26B29">
        <w:rPr>
          <w:rFonts w:eastAsia="TimesNewRoman"/>
          <w:lang w:eastAsia="en-US"/>
        </w:rPr>
        <w:t xml:space="preserve"> </w:t>
      </w:r>
      <w:r w:rsidR="00B26B29" w:rsidRPr="00B26B29">
        <w:rPr>
          <w:rFonts w:eastAsia="TimesNewRoman"/>
          <w:lang w:eastAsia="en-US"/>
        </w:rPr>
        <w:t>v supervizi</w:t>
      </w:r>
      <w:r w:rsidR="00B26B29" w:rsidRPr="00B26B29">
        <w:rPr>
          <w:rFonts w:eastAsia="TimesNewRoman"/>
          <w:sz w:val="16"/>
          <w:szCs w:val="16"/>
          <w:lang w:eastAsia="en-US"/>
        </w:rPr>
        <w:t xml:space="preserve"> </w:t>
      </w:r>
      <w:r w:rsidR="00B26B29" w:rsidRPr="00B26B29">
        <w:rPr>
          <w:rFonts w:eastAsia="TimesNewRoman"/>
          <w:lang w:eastAsia="en-US"/>
        </w:rPr>
        <w:t>rozhodla směrovat v jimi nabízených vzdělávacích</w:t>
      </w:r>
      <w:r w:rsidR="00B26B29">
        <w:rPr>
          <w:rFonts w:eastAsia="TimesNewRoman"/>
          <w:lang w:eastAsia="en-US"/>
        </w:rPr>
        <w:t xml:space="preserve"> programech ke </w:t>
      </w:r>
      <w:r w:rsidR="00B26B29" w:rsidRPr="00B26B29">
        <w:rPr>
          <w:rFonts w:eastAsia="TimesNewRoman"/>
          <w:lang w:eastAsia="en-US"/>
        </w:rPr>
        <w:t>kritériím ANSE a pojímat je do budoucna jak</w:t>
      </w:r>
      <w:r w:rsidR="009E157B">
        <w:rPr>
          <w:rFonts w:eastAsia="TimesNewRoman"/>
          <w:lang w:eastAsia="en-US"/>
        </w:rPr>
        <w:t xml:space="preserve">o minimální standard vzdělávání </w:t>
      </w:r>
      <w:r w:rsidR="00B26B29" w:rsidRPr="00B26B29">
        <w:rPr>
          <w:rFonts w:eastAsia="TimesNewRoman"/>
          <w:lang w:eastAsia="en-US"/>
        </w:rPr>
        <w:t>supervizora v České republice</w:t>
      </w:r>
      <w:r w:rsidR="00B26B29">
        <w:rPr>
          <w:rFonts w:eastAsia="TimesNewRoman"/>
          <w:sz w:val="16"/>
          <w:szCs w:val="16"/>
          <w:lang w:eastAsia="en-US"/>
        </w:rPr>
        <w:t xml:space="preserve"> </w:t>
      </w:r>
      <w:r w:rsidR="003509C4">
        <w:rPr>
          <w:rFonts w:eastAsia="TimesNewRoman"/>
          <w:lang w:eastAsia="en-US"/>
        </w:rPr>
        <w:t xml:space="preserve">(Havrdová </w:t>
      </w:r>
      <w:r w:rsidR="003509C4">
        <w:rPr>
          <w:rFonts w:eastAsia="TimesNewRoman"/>
          <w:lang w:eastAsia="en-US"/>
        </w:rPr>
        <w:br/>
        <w:t>a</w:t>
      </w:r>
      <w:r w:rsidR="00B26B29" w:rsidRPr="00B26B29">
        <w:rPr>
          <w:rFonts w:eastAsia="TimesNewRoman"/>
          <w:lang w:eastAsia="en-US"/>
        </w:rPr>
        <w:t xml:space="preserve"> Brož</w:t>
      </w:r>
      <w:r w:rsidR="003509C4">
        <w:rPr>
          <w:rFonts w:eastAsia="TimesNewRoman"/>
          <w:lang w:eastAsia="en-US"/>
        </w:rPr>
        <w:t>a, i</w:t>
      </w:r>
      <w:r w:rsidR="00B26B29">
        <w:rPr>
          <w:rFonts w:eastAsia="TimesNewRoman"/>
          <w:lang w:eastAsia="en-US"/>
        </w:rPr>
        <w:t>n Michková, 2009</w:t>
      </w:r>
      <w:r w:rsidR="00B26B29" w:rsidRPr="00B26B29">
        <w:rPr>
          <w:rFonts w:eastAsia="TimesNewRoman"/>
          <w:lang w:eastAsia="en-US"/>
        </w:rPr>
        <w:t xml:space="preserve">). </w:t>
      </w:r>
    </w:p>
    <w:p w14:paraId="7A84C29D" w14:textId="77777777" w:rsidR="00B26B29" w:rsidRDefault="00B26B29" w:rsidP="00B26B29">
      <w:pPr>
        <w:autoSpaceDE w:val="0"/>
        <w:autoSpaceDN w:val="0"/>
        <w:adjustRightInd w:val="0"/>
        <w:spacing w:line="276" w:lineRule="auto"/>
        <w:jc w:val="both"/>
        <w:rPr>
          <w:rFonts w:eastAsia="TimesNewRoman"/>
          <w:lang w:eastAsia="en-US"/>
        </w:rPr>
      </w:pPr>
    </w:p>
    <w:p w14:paraId="522B07AE" w14:textId="77777777" w:rsidR="00B26B29" w:rsidRPr="009E157B" w:rsidRDefault="009E157B" w:rsidP="00354F4A">
      <w:pPr>
        <w:autoSpaceDE w:val="0"/>
        <w:autoSpaceDN w:val="0"/>
        <w:adjustRightInd w:val="0"/>
        <w:spacing w:line="276" w:lineRule="auto"/>
        <w:jc w:val="both"/>
        <w:rPr>
          <w:rFonts w:eastAsia="TimesNewRoman"/>
          <w:b/>
          <w:lang w:eastAsia="en-US"/>
        </w:rPr>
      </w:pPr>
      <w:r w:rsidRPr="009E157B">
        <w:rPr>
          <w:rFonts w:eastAsia="TimesNewRoman"/>
          <w:b/>
          <w:lang w:eastAsia="en-US"/>
        </w:rPr>
        <w:t xml:space="preserve">ANSE stanovuje </w:t>
      </w:r>
      <w:r w:rsidR="00B26B29" w:rsidRPr="009E157B">
        <w:rPr>
          <w:rFonts w:eastAsia="TimesNewRoman"/>
          <w:b/>
          <w:lang w:eastAsia="en-US"/>
        </w:rPr>
        <w:t>následující požadavky na kvalifikaci supervizora.</w:t>
      </w:r>
    </w:p>
    <w:p w14:paraId="57D287C9" w14:textId="77777777" w:rsidR="00B26B29" w:rsidRPr="00B26B29" w:rsidRDefault="00B26B29" w:rsidP="00354F4A">
      <w:pPr>
        <w:autoSpaceDE w:val="0"/>
        <w:autoSpaceDN w:val="0"/>
        <w:adjustRightInd w:val="0"/>
        <w:spacing w:line="276" w:lineRule="auto"/>
        <w:jc w:val="both"/>
        <w:rPr>
          <w:rFonts w:eastAsia="TimesNewRoman"/>
          <w:lang w:eastAsia="en-US"/>
        </w:rPr>
      </w:pPr>
      <w:r>
        <w:rPr>
          <w:rFonts w:eastAsia="TimesNewRoman"/>
          <w:lang w:eastAsia="en-US"/>
        </w:rPr>
        <w:t>Před</w:t>
      </w:r>
      <w:r w:rsidRPr="00B26B29">
        <w:rPr>
          <w:rFonts w:eastAsia="TimesNewRoman"/>
          <w:lang w:eastAsia="en-US"/>
        </w:rPr>
        <w:t xml:space="preserve"> vstupem do výcviku v supervizi musí uchazeč o výcvik splňovat</w:t>
      </w:r>
      <w:r w:rsidR="00354F4A">
        <w:rPr>
          <w:rFonts w:eastAsia="TimesNewRoman"/>
          <w:lang w:eastAsia="en-US"/>
        </w:rPr>
        <w:t xml:space="preserve"> tato </w:t>
      </w:r>
      <w:r w:rsidRPr="00B26B29">
        <w:rPr>
          <w:rFonts w:eastAsia="TimesNewRoman"/>
          <w:lang w:eastAsia="en-US"/>
        </w:rPr>
        <w:t>kritéria:</w:t>
      </w:r>
    </w:p>
    <w:p w14:paraId="42B0013C"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absolvent VŠ (humanitní či sociální vědy)</w:t>
      </w:r>
      <w:r w:rsidR="00F2478B">
        <w:rPr>
          <w:rFonts w:eastAsia="TimesNewRoman"/>
          <w:lang w:eastAsia="en-US"/>
        </w:rPr>
        <w:t>,</w:t>
      </w:r>
    </w:p>
    <w:p w14:paraId="752C451E"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nejméně 4 roky praxe v pomáhající profesi,</w:t>
      </w:r>
    </w:p>
    <w:p w14:paraId="3E64866F"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zapojení se do různých skupinových aktivit střednědobého a dlouhodobého</w:t>
      </w:r>
    </w:p>
    <w:p w14:paraId="318637F4" w14:textId="77777777"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charakteru</w:t>
      </w:r>
      <w:r w:rsidRPr="00B26B29">
        <w:rPr>
          <w:rFonts w:eastAsia="TimesNewRoman"/>
          <w:sz w:val="16"/>
          <w:szCs w:val="16"/>
          <w:lang w:eastAsia="en-US"/>
        </w:rPr>
        <w:t xml:space="preserve"> </w:t>
      </w:r>
      <w:r w:rsidRPr="00B26B29">
        <w:rPr>
          <w:rFonts w:eastAsia="TimesNewRoman"/>
          <w:lang w:eastAsia="en-US"/>
        </w:rPr>
        <w:t>(např. sebezkušenostní vý</w:t>
      </w:r>
      <w:r w:rsidR="00354F4A">
        <w:rPr>
          <w:rFonts w:eastAsia="TimesNewRoman"/>
          <w:lang w:eastAsia="en-US"/>
        </w:rPr>
        <w:t>cvik),</w:t>
      </w:r>
    </w:p>
    <w:p w14:paraId="051D4723" w14:textId="3B958962" w:rsidR="00B26B29" w:rsidRPr="00B26B29" w:rsidRDefault="00B26B29" w:rsidP="00B26B29">
      <w:pPr>
        <w:autoSpaceDE w:val="0"/>
        <w:autoSpaceDN w:val="0"/>
        <w:adjustRightInd w:val="0"/>
        <w:spacing w:line="276" w:lineRule="auto"/>
        <w:jc w:val="both"/>
        <w:rPr>
          <w:rFonts w:eastAsia="TimesNewRoman"/>
          <w:lang w:eastAsia="en-US"/>
        </w:rPr>
      </w:pPr>
      <w:r w:rsidRPr="00B26B29">
        <w:rPr>
          <w:rFonts w:eastAsia="TimesNewRoman"/>
          <w:lang w:eastAsia="en-US"/>
        </w:rPr>
        <w:t xml:space="preserve">• </w:t>
      </w:r>
      <w:r w:rsidR="009276E4" w:rsidRPr="00B26B29">
        <w:rPr>
          <w:rFonts w:eastAsia="TimesNewRoman"/>
          <w:lang w:eastAsia="en-US"/>
        </w:rPr>
        <w:t>30–60</w:t>
      </w:r>
      <w:r w:rsidRPr="00B26B29">
        <w:rPr>
          <w:rFonts w:eastAsia="TimesNewRoman"/>
          <w:lang w:eastAsia="en-US"/>
        </w:rPr>
        <w:t xml:space="preserve"> hod</w:t>
      </w:r>
      <w:r w:rsidR="00EB4B00">
        <w:rPr>
          <w:rFonts w:eastAsia="TimesNewRoman"/>
          <w:lang w:eastAsia="en-US"/>
        </w:rPr>
        <w:t>in</w:t>
      </w:r>
      <w:r w:rsidRPr="00B26B29">
        <w:rPr>
          <w:rFonts w:eastAsia="TimesNewRoman"/>
          <w:lang w:eastAsia="en-US"/>
        </w:rPr>
        <w:t xml:space="preserve"> </w:t>
      </w:r>
      <w:r w:rsidR="00354F4A" w:rsidRPr="00B26B29">
        <w:rPr>
          <w:rFonts w:eastAsia="TimesNewRoman"/>
          <w:lang w:eastAsia="en-US"/>
        </w:rPr>
        <w:t>přijaté</w:t>
      </w:r>
      <w:r w:rsidRPr="00B26B29">
        <w:rPr>
          <w:rFonts w:eastAsia="TimesNewRoman"/>
          <w:lang w:eastAsia="en-US"/>
        </w:rPr>
        <w:t xml:space="preserve"> supervize.</w:t>
      </w:r>
    </w:p>
    <w:p w14:paraId="4F3EC5BB" w14:textId="6F0818F9" w:rsidR="00B26B29" w:rsidRDefault="00EB4B00" w:rsidP="00354F4A">
      <w:pPr>
        <w:autoSpaceDE w:val="0"/>
        <w:autoSpaceDN w:val="0"/>
        <w:adjustRightInd w:val="0"/>
        <w:spacing w:line="276" w:lineRule="auto"/>
        <w:jc w:val="both"/>
        <w:rPr>
          <w:rFonts w:eastAsia="TimesNewRoman"/>
          <w:lang w:eastAsia="en-US"/>
        </w:rPr>
      </w:pPr>
      <w:r>
        <w:rPr>
          <w:rFonts w:eastAsia="TimesNewRoman"/>
          <w:lang w:eastAsia="en-US"/>
        </w:rPr>
        <w:t>Výcvik v supervizi by mě</w:t>
      </w:r>
      <w:r w:rsidR="00B26B29" w:rsidRPr="00B26B29">
        <w:rPr>
          <w:rFonts w:eastAsia="TimesNewRoman"/>
          <w:lang w:eastAsia="en-US"/>
        </w:rPr>
        <w:t xml:space="preserve">l být </w:t>
      </w:r>
      <w:r w:rsidR="00354F4A" w:rsidRPr="00B26B29">
        <w:rPr>
          <w:rFonts w:eastAsia="TimesNewRoman"/>
          <w:lang w:eastAsia="en-US"/>
        </w:rPr>
        <w:t>nejméně</w:t>
      </w:r>
      <w:r w:rsidR="00B26B29" w:rsidRPr="00B26B29">
        <w:rPr>
          <w:rFonts w:eastAsia="TimesNewRoman"/>
          <w:lang w:eastAsia="en-US"/>
        </w:rPr>
        <w:t xml:space="preserve"> dvouletý v celkovém rozsahu</w:t>
      </w:r>
      <w:r w:rsidR="00354F4A">
        <w:rPr>
          <w:rFonts w:eastAsia="TimesNewRoman"/>
          <w:lang w:eastAsia="en-US"/>
        </w:rPr>
        <w:t xml:space="preserve"> </w:t>
      </w:r>
      <w:r w:rsidR="00B26B29" w:rsidRPr="00B26B29">
        <w:rPr>
          <w:rFonts w:eastAsia="TimesNewRoman"/>
          <w:lang w:eastAsia="en-US"/>
        </w:rPr>
        <w:t xml:space="preserve">min. </w:t>
      </w:r>
      <w:r w:rsidR="009276E4" w:rsidRPr="00B26B29">
        <w:rPr>
          <w:rFonts w:eastAsia="TimesNewRoman"/>
          <w:lang w:eastAsia="en-US"/>
        </w:rPr>
        <w:t>380–455</w:t>
      </w:r>
      <w:r w:rsidR="00B26B29" w:rsidRPr="00B26B29">
        <w:rPr>
          <w:rFonts w:eastAsia="TimesNewRoman"/>
          <w:lang w:eastAsia="en-US"/>
        </w:rPr>
        <w:t xml:space="preserve"> hod</w:t>
      </w:r>
      <w:r>
        <w:rPr>
          <w:rFonts w:eastAsia="TimesNewRoman"/>
          <w:lang w:eastAsia="en-US"/>
        </w:rPr>
        <w:t>in</w:t>
      </w:r>
      <w:r w:rsidR="00B26B29" w:rsidRPr="00B26B29">
        <w:rPr>
          <w:rFonts w:eastAsia="TimesNewRoman"/>
          <w:lang w:eastAsia="en-US"/>
        </w:rPr>
        <w:t xml:space="preserve"> (</w:t>
      </w:r>
      <w:r w:rsidR="00354F4A" w:rsidRPr="00B26B29">
        <w:rPr>
          <w:rFonts w:eastAsia="TimesNewRoman"/>
          <w:lang w:eastAsia="en-US"/>
        </w:rPr>
        <w:t>vč.</w:t>
      </w:r>
      <w:r w:rsidR="00B26B29" w:rsidRPr="00B26B29">
        <w:rPr>
          <w:rFonts w:eastAsia="TimesNewRoman"/>
          <w:lang w:eastAsia="en-US"/>
        </w:rPr>
        <w:t xml:space="preserve"> 45 hod</w:t>
      </w:r>
      <w:r>
        <w:rPr>
          <w:rFonts w:eastAsia="TimesNewRoman"/>
          <w:lang w:eastAsia="en-US"/>
        </w:rPr>
        <w:t>in</w:t>
      </w:r>
      <w:r w:rsidR="00B26B29" w:rsidRPr="00B26B29">
        <w:rPr>
          <w:rFonts w:eastAsia="TimesNewRoman"/>
          <w:lang w:eastAsia="en-US"/>
        </w:rPr>
        <w:t xml:space="preserve"> vlastní supervizní praxe a 35 hod </w:t>
      </w:r>
      <w:r w:rsidR="00354F4A" w:rsidRPr="00B26B29">
        <w:rPr>
          <w:rFonts w:eastAsia="TimesNewRoman"/>
          <w:lang w:eastAsia="en-US"/>
        </w:rPr>
        <w:t>přijaté</w:t>
      </w:r>
      <w:r w:rsidR="00354F4A">
        <w:rPr>
          <w:rFonts w:eastAsia="TimesNewRoman"/>
          <w:lang w:eastAsia="en-US"/>
        </w:rPr>
        <w:t xml:space="preserve"> </w:t>
      </w:r>
      <w:r w:rsidR="00B26B29" w:rsidRPr="00B26B29">
        <w:rPr>
          <w:rFonts w:eastAsia="TimesNewRoman"/>
          <w:lang w:eastAsia="en-US"/>
        </w:rPr>
        <w:t xml:space="preserve">supervize). Po jeho </w:t>
      </w:r>
      <w:r w:rsidR="00354F4A" w:rsidRPr="00B26B29">
        <w:rPr>
          <w:rFonts w:eastAsia="TimesNewRoman"/>
          <w:lang w:eastAsia="en-US"/>
        </w:rPr>
        <w:t>úspěšném</w:t>
      </w:r>
      <w:r w:rsidR="00B26B29" w:rsidRPr="00B26B29">
        <w:rPr>
          <w:rFonts w:eastAsia="TimesNewRoman"/>
          <w:lang w:eastAsia="en-US"/>
        </w:rPr>
        <w:t xml:space="preserve"> absolvování obdrží supervizor certifikaci a je registrová</w:t>
      </w:r>
      <w:r w:rsidR="00354F4A">
        <w:rPr>
          <w:rFonts w:eastAsia="TimesNewRoman"/>
          <w:lang w:eastAsia="en-US"/>
        </w:rPr>
        <w:t xml:space="preserve">n </w:t>
      </w:r>
      <w:r w:rsidR="00354F4A" w:rsidRPr="00B26B29">
        <w:rPr>
          <w:rFonts w:eastAsia="TimesNewRoman"/>
          <w:lang w:eastAsia="en-US"/>
        </w:rPr>
        <w:t>příslušnou</w:t>
      </w:r>
      <w:r w:rsidR="00B26B29" w:rsidRPr="00B26B29">
        <w:rPr>
          <w:rFonts w:eastAsia="TimesNewRoman"/>
          <w:lang w:eastAsia="en-US"/>
        </w:rPr>
        <w:t xml:space="preserve"> národní asociací</w:t>
      </w:r>
      <w:r w:rsidR="003509C4">
        <w:rPr>
          <w:rFonts w:eastAsia="TimesNewRoman"/>
          <w:lang w:eastAsia="en-US"/>
        </w:rPr>
        <w:t xml:space="preserve"> (ANSE, i</w:t>
      </w:r>
      <w:r w:rsidR="00354F4A">
        <w:rPr>
          <w:rFonts w:eastAsia="TimesNewRoman"/>
          <w:lang w:eastAsia="en-US"/>
        </w:rPr>
        <w:t>n Michková,</w:t>
      </w:r>
      <w:r>
        <w:rPr>
          <w:rFonts w:eastAsia="TimesNewRoman"/>
          <w:lang w:eastAsia="en-US"/>
        </w:rPr>
        <w:t xml:space="preserve"> </w:t>
      </w:r>
      <w:r w:rsidR="00354F4A">
        <w:rPr>
          <w:rFonts w:eastAsia="TimesNewRoman"/>
          <w:lang w:eastAsia="en-US"/>
        </w:rPr>
        <w:t>2009).</w:t>
      </w:r>
    </w:p>
    <w:p w14:paraId="363483BB" w14:textId="77777777" w:rsidR="00354F4A" w:rsidRPr="00354F4A" w:rsidRDefault="00354F4A" w:rsidP="00354F4A">
      <w:pPr>
        <w:autoSpaceDE w:val="0"/>
        <w:autoSpaceDN w:val="0"/>
        <w:adjustRightInd w:val="0"/>
        <w:spacing w:line="276" w:lineRule="auto"/>
        <w:jc w:val="both"/>
        <w:rPr>
          <w:rFonts w:eastAsia="TimesNewRoman"/>
          <w:lang w:eastAsia="en-US"/>
        </w:rPr>
      </w:pPr>
      <w:r w:rsidRPr="00354F4A">
        <w:rPr>
          <w:rFonts w:eastAsia="TimesNewRoman"/>
          <w:lang w:eastAsia="en-US"/>
        </w:rPr>
        <w:t>Současné s tím vzdělavatelé doporučili vodítka při výběru supervizora</w:t>
      </w:r>
      <w:r>
        <w:rPr>
          <w:rFonts w:eastAsia="TimesNewRoman"/>
          <w:lang w:eastAsia="en-US"/>
        </w:rPr>
        <w:t xml:space="preserve"> </w:t>
      </w:r>
      <w:r w:rsidRPr="00354F4A">
        <w:rPr>
          <w:rFonts w:eastAsia="TimesNewRoman"/>
          <w:lang w:eastAsia="en-US"/>
        </w:rPr>
        <w:t xml:space="preserve">s ohledem na skutečnost, že od r. 1996 v České republice probíhaly </w:t>
      </w:r>
      <w:r>
        <w:rPr>
          <w:rFonts w:eastAsia="TimesNewRoman"/>
          <w:lang w:eastAsia="en-US"/>
        </w:rPr>
        <w:t>a doposud i probíhají supervizní</w:t>
      </w:r>
      <w:r w:rsidRPr="00354F4A">
        <w:rPr>
          <w:rFonts w:eastAsia="TimesNewRoman"/>
          <w:lang w:eastAsia="en-US"/>
        </w:rPr>
        <w:t xml:space="preserve"> výcviky, které</w:t>
      </w:r>
      <w:r>
        <w:rPr>
          <w:rFonts w:eastAsia="TimesNewRoman"/>
          <w:lang w:eastAsia="en-US"/>
        </w:rPr>
        <w:t xml:space="preserve"> nesplňují</w:t>
      </w:r>
      <w:r w:rsidRPr="00354F4A">
        <w:rPr>
          <w:rFonts w:eastAsia="TimesNewRoman"/>
          <w:lang w:eastAsia="en-US"/>
        </w:rPr>
        <w:t xml:space="preserve"> požadavky ANSE jak ve smyslu potřebného rozsahu, tak ve smyslu</w:t>
      </w:r>
    </w:p>
    <w:p w14:paraId="17AE6CE3" w14:textId="77777777" w:rsidR="00B26B29" w:rsidRDefault="00EB4B00" w:rsidP="00354F4A">
      <w:pPr>
        <w:spacing w:line="276" w:lineRule="auto"/>
        <w:jc w:val="both"/>
        <w:rPr>
          <w:rFonts w:ascii="TimesNewRoman" w:eastAsia="TimesNewRoman" w:cs="TimesNewRoman"/>
          <w:sz w:val="16"/>
          <w:szCs w:val="16"/>
          <w:lang w:eastAsia="en-US"/>
        </w:rPr>
      </w:pPr>
      <w:r>
        <w:rPr>
          <w:rFonts w:eastAsia="TimesNewRoman"/>
          <w:lang w:eastAsia="en-US"/>
        </w:rPr>
        <w:t>vstupních požadavků</w:t>
      </w:r>
      <w:r w:rsidR="00354F4A" w:rsidRPr="00354F4A">
        <w:rPr>
          <w:rFonts w:eastAsia="TimesNewRoman"/>
          <w:lang w:eastAsia="en-US"/>
        </w:rPr>
        <w:t xml:space="preserve"> kladených na </w:t>
      </w:r>
      <w:r w:rsidR="006504DF" w:rsidRPr="00354F4A">
        <w:rPr>
          <w:rFonts w:eastAsia="TimesNewRoman"/>
          <w:lang w:eastAsia="en-US"/>
        </w:rPr>
        <w:t>uchazeče</w:t>
      </w:r>
      <w:r w:rsidR="00354F4A">
        <w:rPr>
          <w:rFonts w:ascii="TimesNewRoman" w:eastAsia="TimesNewRoman" w:cs="TimesNewRoman"/>
          <w:sz w:val="16"/>
          <w:szCs w:val="16"/>
          <w:lang w:eastAsia="en-US"/>
        </w:rPr>
        <w:t>.</w:t>
      </w:r>
    </w:p>
    <w:p w14:paraId="1993ECAD" w14:textId="77777777" w:rsidR="005C07AD" w:rsidRDefault="005C07AD" w:rsidP="00354F4A">
      <w:pPr>
        <w:spacing w:line="276" w:lineRule="auto"/>
        <w:jc w:val="both"/>
        <w:rPr>
          <w:rFonts w:ascii="TimesNewRoman" w:eastAsia="TimesNewRoman" w:cs="TimesNewRoman"/>
          <w:sz w:val="16"/>
          <w:szCs w:val="16"/>
          <w:lang w:eastAsia="en-US"/>
        </w:rPr>
      </w:pPr>
    </w:p>
    <w:p w14:paraId="5AEB62C4" w14:textId="77777777" w:rsidR="005C07AD" w:rsidRPr="00FF497F" w:rsidRDefault="00FF497F" w:rsidP="00FF497F">
      <w:pPr>
        <w:pStyle w:val="Nadpis2"/>
        <w:rPr>
          <w:rFonts w:ascii="Times New Roman" w:hAnsi="Times New Roman" w:cs="Times New Roman"/>
        </w:rPr>
      </w:pPr>
      <w:bookmarkStart w:id="67" w:name="_Toc82505637"/>
      <w:r w:rsidRPr="00FF497F">
        <w:rPr>
          <w:rFonts w:ascii="Times New Roman" w:hAnsi="Times New Roman" w:cs="Times New Roman"/>
        </w:rPr>
        <w:t>Supervizní vztah</w:t>
      </w:r>
      <w:bookmarkEnd w:id="67"/>
    </w:p>
    <w:p w14:paraId="1338E2B5" w14:textId="77777777" w:rsidR="00FF497F" w:rsidRDefault="00FF497F" w:rsidP="00FF497F">
      <w:pPr>
        <w:autoSpaceDE w:val="0"/>
        <w:autoSpaceDN w:val="0"/>
        <w:adjustRightInd w:val="0"/>
        <w:spacing w:line="276" w:lineRule="auto"/>
        <w:jc w:val="both"/>
        <w:rPr>
          <w:rFonts w:eastAsia="TimesNewRoman"/>
          <w:lang w:eastAsia="en-US"/>
        </w:rPr>
      </w:pPr>
      <w:r w:rsidRPr="00A60E9A">
        <w:rPr>
          <w:rFonts w:eastAsia="TimesNewRoman"/>
          <w:i/>
          <w:lang w:eastAsia="en-US"/>
        </w:rPr>
        <w:t>V pomáhajících profesích, a v sociální práci zvláště, je vztah mezi klientem a pracovníkem shledáván významným nástrojem umožňujícím či podporujícím změnu</w:t>
      </w:r>
      <w:r w:rsidR="003509C4">
        <w:rPr>
          <w:rFonts w:eastAsia="TimesNewRoman"/>
          <w:lang w:eastAsia="en-US"/>
        </w:rPr>
        <w:t xml:space="preserve"> (Perlman, i</w:t>
      </w:r>
      <w:r>
        <w:rPr>
          <w:rFonts w:eastAsia="TimesNewRoman"/>
          <w:lang w:eastAsia="en-US"/>
        </w:rPr>
        <w:t>n Michková, 2009</w:t>
      </w:r>
      <w:r w:rsidRPr="00FF497F">
        <w:rPr>
          <w:rFonts w:eastAsia="TimesNewRoman"/>
          <w:lang w:eastAsia="en-US"/>
        </w:rPr>
        <w:t>). Vztah mezi supervizorem a supervidovaným pracovní</w:t>
      </w:r>
      <w:r>
        <w:rPr>
          <w:rFonts w:eastAsia="TimesNewRoman"/>
          <w:lang w:eastAsia="en-US"/>
        </w:rPr>
        <w:t xml:space="preserve">kem je </w:t>
      </w:r>
      <w:r w:rsidRPr="00FF497F">
        <w:rPr>
          <w:rFonts w:eastAsia="TimesNewRoman"/>
          <w:lang w:eastAsia="en-US"/>
        </w:rPr>
        <w:t>v supervizi považován za stejně důležitý – je to nástroj, jehož prostřednictví</w:t>
      </w:r>
      <w:r>
        <w:rPr>
          <w:rFonts w:eastAsia="TimesNewRoman"/>
          <w:lang w:eastAsia="en-US"/>
        </w:rPr>
        <w:t xml:space="preserve">m se </w:t>
      </w:r>
      <w:r w:rsidRPr="00FF497F">
        <w:rPr>
          <w:rFonts w:eastAsia="TimesNewRoman"/>
          <w:lang w:eastAsia="en-US"/>
        </w:rPr>
        <w:t>uskutečňuje</w:t>
      </w:r>
      <w:r>
        <w:rPr>
          <w:rFonts w:eastAsia="TimesNewRoman"/>
          <w:lang w:eastAsia="en-US"/>
        </w:rPr>
        <w:t xml:space="preserve"> supe</w:t>
      </w:r>
      <w:r w:rsidR="003509C4">
        <w:rPr>
          <w:rFonts w:eastAsia="TimesNewRoman"/>
          <w:lang w:eastAsia="en-US"/>
        </w:rPr>
        <w:t>rvize (Kaiser, i</w:t>
      </w:r>
      <w:r>
        <w:rPr>
          <w:rFonts w:eastAsia="TimesNewRoman"/>
          <w:lang w:eastAsia="en-US"/>
        </w:rPr>
        <w:t>n Michková, 2009</w:t>
      </w:r>
      <w:r w:rsidRPr="00FF497F">
        <w:rPr>
          <w:rFonts w:eastAsia="TimesNewRoman"/>
          <w:lang w:eastAsia="en-US"/>
        </w:rPr>
        <w:t xml:space="preserve">). </w:t>
      </w:r>
    </w:p>
    <w:p w14:paraId="085DE3A4" w14:textId="77777777" w:rsidR="00EC0D66" w:rsidRPr="00FF497F" w:rsidRDefault="00FF497F" w:rsidP="00FF497F">
      <w:pPr>
        <w:autoSpaceDE w:val="0"/>
        <w:autoSpaceDN w:val="0"/>
        <w:adjustRightInd w:val="0"/>
        <w:spacing w:line="276" w:lineRule="auto"/>
        <w:jc w:val="both"/>
        <w:rPr>
          <w:rFonts w:eastAsia="TimesNewRoman"/>
          <w:lang w:eastAsia="en-US"/>
        </w:rPr>
      </w:pPr>
      <w:bookmarkStart w:id="68" w:name="_Hlk94377361"/>
      <w:r w:rsidRPr="00FF497F">
        <w:rPr>
          <w:rFonts w:eastAsia="TimesNewRoman"/>
          <w:lang w:eastAsia="en-US"/>
        </w:rPr>
        <w:t>Supervizní vztah se během spoluprá</w:t>
      </w:r>
      <w:r>
        <w:rPr>
          <w:rFonts w:eastAsia="TimesNewRoman"/>
          <w:lang w:eastAsia="en-US"/>
        </w:rPr>
        <w:t xml:space="preserve">ce </w:t>
      </w:r>
      <w:r w:rsidRPr="00FF497F">
        <w:rPr>
          <w:rFonts w:eastAsia="TimesNewRoman"/>
          <w:lang w:eastAsia="en-US"/>
        </w:rPr>
        <w:t>supervizora se super</w:t>
      </w:r>
      <w:r w:rsidR="00EB4B00">
        <w:rPr>
          <w:rFonts w:eastAsia="TimesNewRoman"/>
          <w:lang w:eastAsia="en-US"/>
        </w:rPr>
        <w:t>vidovaným mění a je ovlivňován ř</w:t>
      </w:r>
      <w:r w:rsidRPr="00FF497F">
        <w:rPr>
          <w:rFonts w:eastAsia="TimesNewRoman"/>
          <w:lang w:eastAsia="en-US"/>
        </w:rPr>
        <w:t xml:space="preserve">adou proměnných, </w:t>
      </w:r>
      <w:bookmarkEnd w:id="68"/>
      <w:r w:rsidRPr="00FF497F">
        <w:rPr>
          <w:rFonts w:eastAsia="TimesNewRoman"/>
          <w:lang w:eastAsia="en-US"/>
        </w:rPr>
        <w:t>které</w:t>
      </w:r>
      <w:r>
        <w:rPr>
          <w:rFonts w:eastAsia="TimesNewRoman"/>
          <w:lang w:eastAsia="en-US"/>
        </w:rPr>
        <w:t xml:space="preserve"> lze </w:t>
      </w:r>
      <w:r w:rsidRPr="00FF497F">
        <w:rPr>
          <w:rFonts w:eastAsia="TimesNewRoman"/>
          <w:lang w:eastAsia="en-US"/>
        </w:rPr>
        <w:t>shrnout takto: osoba supervizora, osoba supervidovaného, aktuální situace a širší</w:t>
      </w:r>
      <w:r>
        <w:rPr>
          <w:rFonts w:eastAsia="TimesNewRoman"/>
          <w:lang w:eastAsia="en-US"/>
        </w:rPr>
        <w:t xml:space="preserve"> </w:t>
      </w:r>
      <w:r w:rsidRPr="00FF497F">
        <w:rPr>
          <w:rFonts w:eastAsia="TimesNewRoman"/>
          <w:lang w:eastAsia="en-US"/>
        </w:rPr>
        <w:t>kontext. Aktuální situací je míněno prostředí, v němž se supervize odehrává, téma, které</w:t>
      </w:r>
      <w:r>
        <w:rPr>
          <w:rFonts w:eastAsia="TimesNewRoman"/>
          <w:lang w:eastAsia="en-US"/>
        </w:rPr>
        <w:t xml:space="preserve"> </w:t>
      </w:r>
      <w:r w:rsidRPr="00FF497F">
        <w:rPr>
          <w:rFonts w:eastAsia="TimesNewRoman"/>
          <w:lang w:eastAsia="en-US"/>
        </w:rPr>
        <w:t>je řešeno a konkrétní podmínky aktuálně ovlivňující práci supervidovaného i supervizi</w:t>
      </w:r>
      <w:r>
        <w:rPr>
          <w:rFonts w:eastAsia="TimesNewRoman"/>
          <w:lang w:eastAsia="en-US"/>
        </w:rPr>
        <w:t xml:space="preserve"> </w:t>
      </w:r>
      <w:r w:rsidRPr="00FF497F">
        <w:rPr>
          <w:rFonts w:eastAsia="TimesNewRoman"/>
          <w:lang w:eastAsia="en-US"/>
        </w:rPr>
        <w:t xml:space="preserve">samotnou. Širším kontextem je míněno např. klima </w:t>
      </w:r>
      <w:r>
        <w:rPr>
          <w:rFonts w:eastAsia="TimesNewRoman"/>
          <w:lang w:eastAsia="en-US"/>
        </w:rPr>
        <w:br/>
      </w:r>
      <w:r w:rsidRPr="00FF497F">
        <w:rPr>
          <w:rFonts w:eastAsia="TimesNewRoman"/>
          <w:lang w:eastAsia="en-US"/>
        </w:rPr>
        <w:t>v organizaci, politické prostředí</w:t>
      </w:r>
      <w:r>
        <w:rPr>
          <w:rFonts w:eastAsia="TimesNewRoman"/>
          <w:lang w:eastAsia="en-US"/>
        </w:rPr>
        <w:t xml:space="preserve">, </w:t>
      </w:r>
      <w:r w:rsidRPr="00FF497F">
        <w:rPr>
          <w:rFonts w:eastAsia="TimesNewRoman"/>
          <w:lang w:eastAsia="en-US"/>
        </w:rPr>
        <w:t>dostupnost zdrojů</w:t>
      </w:r>
      <w:r>
        <w:rPr>
          <w:rFonts w:eastAsia="TimesNewRoman"/>
          <w:lang w:eastAsia="en-US"/>
        </w:rPr>
        <w:t xml:space="preserve"> apod. </w:t>
      </w:r>
      <w:r w:rsidRPr="00FF497F">
        <w:rPr>
          <w:rFonts w:eastAsia="TimesNewRoman"/>
          <w:lang w:eastAsia="en-US"/>
        </w:rPr>
        <w:t xml:space="preserve">Z těchto </w:t>
      </w:r>
      <w:r w:rsidR="00EB4B00">
        <w:rPr>
          <w:rFonts w:eastAsia="TimesNewRoman"/>
          <w:lang w:eastAsia="en-US"/>
        </w:rPr>
        <w:t>aspektů</w:t>
      </w:r>
      <w:r w:rsidRPr="00FF497F">
        <w:rPr>
          <w:rFonts w:eastAsia="TimesNewRoman"/>
          <w:lang w:eastAsia="en-US"/>
        </w:rPr>
        <w:t xml:space="preserve"> ovlivňujících supervizní vztah </w:t>
      </w:r>
      <w:r>
        <w:rPr>
          <w:rFonts w:eastAsia="TimesNewRoman"/>
          <w:lang w:eastAsia="en-US"/>
        </w:rPr>
        <w:t xml:space="preserve">patří mezi nejdůležitější </w:t>
      </w:r>
      <w:r w:rsidRPr="00FF497F">
        <w:rPr>
          <w:rFonts w:eastAsia="TimesNewRoman"/>
          <w:lang w:eastAsia="en-US"/>
        </w:rPr>
        <w:t>způsob dojednání supervize a mí</w:t>
      </w:r>
      <w:r>
        <w:rPr>
          <w:rFonts w:eastAsia="TimesNewRoman"/>
          <w:lang w:eastAsia="en-US"/>
        </w:rPr>
        <w:t xml:space="preserve">sto </w:t>
      </w:r>
      <w:r w:rsidRPr="00FF497F">
        <w:rPr>
          <w:rFonts w:eastAsia="TimesNewRoman"/>
          <w:lang w:eastAsia="en-US"/>
        </w:rPr>
        <w:t xml:space="preserve">supervizora </w:t>
      </w:r>
      <w:r w:rsidR="00F2478B">
        <w:rPr>
          <w:rFonts w:eastAsia="TimesNewRoman"/>
          <w:lang w:eastAsia="en-US"/>
        </w:rPr>
        <w:br/>
      </w:r>
      <w:r w:rsidRPr="00FF497F">
        <w:rPr>
          <w:rFonts w:eastAsia="TimesNewRoman"/>
          <w:lang w:eastAsia="en-US"/>
        </w:rPr>
        <w:t>v organizační struktuře. Obojí ovlivňuje to, jakým způsobem</w:t>
      </w:r>
      <w:r>
        <w:rPr>
          <w:rFonts w:eastAsia="TimesNewRoman"/>
          <w:lang w:eastAsia="en-US"/>
        </w:rPr>
        <w:t xml:space="preserve"> se bude </w:t>
      </w:r>
      <w:r w:rsidRPr="00FF497F">
        <w:rPr>
          <w:rFonts w:eastAsia="TimesNewRoman"/>
          <w:lang w:eastAsia="en-US"/>
        </w:rPr>
        <w:t>supervizní vztah vyvíjet (především spoluurčuje zdroj autority, rozložení moci a mí</w:t>
      </w:r>
      <w:r>
        <w:rPr>
          <w:rFonts w:eastAsia="TimesNewRoman"/>
          <w:lang w:eastAsia="en-US"/>
        </w:rPr>
        <w:t xml:space="preserve">ru </w:t>
      </w:r>
      <w:r w:rsidRPr="00FF497F">
        <w:rPr>
          <w:rFonts w:eastAsia="TimesNewRoman"/>
          <w:lang w:eastAsia="en-US"/>
        </w:rPr>
        <w:t>důvěry</w:t>
      </w:r>
      <w:r>
        <w:rPr>
          <w:rFonts w:eastAsia="TimesNewRoman"/>
          <w:lang w:eastAsia="en-US"/>
        </w:rPr>
        <w:t xml:space="preserve"> ve vztahu) (Michková, 2009).</w:t>
      </w:r>
    </w:p>
    <w:p w14:paraId="14F2D2A9" w14:textId="77777777" w:rsidR="00E44ACA" w:rsidRPr="005E14ED" w:rsidRDefault="004378BE" w:rsidP="00E44ACA">
      <w:pPr>
        <w:pStyle w:val="Nadpis2"/>
        <w:spacing w:line="360" w:lineRule="auto"/>
        <w:rPr>
          <w:rFonts w:ascii="Times New Roman" w:hAnsi="Times New Roman" w:cs="Times New Roman"/>
        </w:rPr>
      </w:pPr>
      <w:bookmarkStart w:id="69" w:name="_Toc82505638"/>
      <w:r>
        <w:rPr>
          <w:rFonts w:ascii="Times New Roman" w:hAnsi="Times New Roman" w:cs="Times New Roman"/>
        </w:rPr>
        <w:lastRenderedPageBreak/>
        <w:t>Supervizní kontrakt</w:t>
      </w:r>
      <w:bookmarkEnd w:id="69"/>
    </w:p>
    <w:p w14:paraId="42886D31" w14:textId="15822357" w:rsidR="004378BE" w:rsidRPr="004378BE" w:rsidRDefault="004378BE" w:rsidP="004378BE">
      <w:pPr>
        <w:autoSpaceDE w:val="0"/>
        <w:autoSpaceDN w:val="0"/>
        <w:adjustRightInd w:val="0"/>
        <w:spacing w:line="276" w:lineRule="auto"/>
        <w:jc w:val="both"/>
        <w:rPr>
          <w:rFonts w:eastAsia="TimesNewRoman"/>
          <w:lang w:eastAsia="en-US"/>
        </w:rPr>
      </w:pPr>
      <w:r w:rsidRPr="004378BE">
        <w:rPr>
          <w:rFonts w:eastAsia="TimesNewRoman"/>
          <w:lang w:eastAsia="en-US"/>
        </w:rPr>
        <w:t>Významným faktorem rozhodujícím o tom, zda bude supervize</w:t>
      </w:r>
      <w:r>
        <w:rPr>
          <w:rFonts w:eastAsia="TimesNewRoman"/>
          <w:lang w:eastAsia="en-US"/>
        </w:rPr>
        <w:t xml:space="preserve"> </w:t>
      </w:r>
      <w:r w:rsidRPr="004378BE">
        <w:rPr>
          <w:rFonts w:eastAsia="TimesNewRoman"/>
          <w:lang w:eastAsia="en-US"/>
        </w:rPr>
        <w:t xml:space="preserve">pracovníkovi/týmu </w:t>
      </w:r>
      <w:r>
        <w:rPr>
          <w:rFonts w:eastAsia="TimesNewRoman"/>
          <w:lang w:eastAsia="en-US"/>
        </w:rPr>
        <w:br/>
      </w:r>
      <w:r w:rsidRPr="004378BE">
        <w:rPr>
          <w:rFonts w:eastAsia="TimesNewRoman"/>
          <w:lang w:eastAsia="en-US"/>
        </w:rPr>
        <w:t xml:space="preserve">a organizaci prospěšná, je </w:t>
      </w:r>
      <w:r w:rsidRPr="00A60E9A">
        <w:rPr>
          <w:rFonts w:eastAsia="TimesNewRoman"/>
          <w:i/>
          <w:lang w:eastAsia="en-US"/>
        </w:rPr>
        <w:t>vyjedná</w:t>
      </w:r>
      <w:r w:rsidR="00DD616D" w:rsidRPr="00A60E9A">
        <w:rPr>
          <w:rFonts w:eastAsia="TimesNewRoman"/>
          <w:i/>
          <w:lang w:eastAsia="en-US"/>
        </w:rPr>
        <w:t xml:space="preserve">ní takových podmínek supervize, </w:t>
      </w:r>
      <w:r w:rsidRPr="00A60E9A">
        <w:rPr>
          <w:rFonts w:eastAsia="TimesNewRoman"/>
          <w:i/>
          <w:lang w:eastAsia="en-US"/>
        </w:rPr>
        <w:t xml:space="preserve">které budou přijatelné pro všechny strany. To </w:t>
      </w:r>
      <w:r w:rsidR="00DD616D" w:rsidRPr="00A60E9A">
        <w:rPr>
          <w:rFonts w:eastAsia="TimesNewRoman"/>
          <w:i/>
          <w:lang w:eastAsia="en-US"/>
        </w:rPr>
        <w:t>b</w:t>
      </w:r>
      <w:r w:rsidR="00EB4B00">
        <w:rPr>
          <w:rFonts w:eastAsia="TimesNewRoman"/>
          <w:i/>
          <w:lang w:eastAsia="en-US"/>
        </w:rPr>
        <w:t>y mě</w:t>
      </w:r>
      <w:r w:rsidR="00DD616D" w:rsidRPr="00A60E9A">
        <w:rPr>
          <w:rFonts w:eastAsia="TimesNewRoman"/>
          <w:i/>
          <w:lang w:eastAsia="en-US"/>
        </w:rPr>
        <w:t>lo</w:t>
      </w:r>
      <w:r w:rsidRPr="00A60E9A">
        <w:rPr>
          <w:rFonts w:eastAsia="TimesNewRoman"/>
          <w:i/>
          <w:lang w:eastAsia="en-US"/>
        </w:rPr>
        <w:t xml:space="preserve"> být upraveno v</w:t>
      </w:r>
      <w:r w:rsidR="00DD616D" w:rsidRPr="00A60E9A">
        <w:rPr>
          <w:rFonts w:eastAsia="TimesNewRoman"/>
          <w:i/>
          <w:lang w:eastAsia="en-US"/>
        </w:rPr>
        <w:t> </w:t>
      </w:r>
      <w:r w:rsidRPr="00A60E9A">
        <w:rPr>
          <w:rFonts w:eastAsia="TimesNewRoman"/>
          <w:i/>
          <w:lang w:eastAsia="en-US"/>
        </w:rPr>
        <w:t>supervizní</w:t>
      </w:r>
      <w:r w:rsidR="00DD616D" w:rsidRPr="00A60E9A">
        <w:rPr>
          <w:rFonts w:eastAsia="TimesNewRoman"/>
          <w:i/>
          <w:lang w:eastAsia="en-US"/>
        </w:rPr>
        <w:t xml:space="preserve">m </w:t>
      </w:r>
      <w:r w:rsidR="00DD616D" w:rsidRPr="00A60E9A">
        <w:rPr>
          <w:rFonts w:eastAsia="TimesNewRoman"/>
          <w:b/>
          <w:i/>
          <w:lang w:eastAsia="en-US"/>
        </w:rPr>
        <w:t>kontraktu neboli smlouvě</w:t>
      </w:r>
      <w:r w:rsidR="00DD616D" w:rsidRPr="00A60E9A">
        <w:rPr>
          <w:rFonts w:eastAsia="TimesNewRoman"/>
          <w:i/>
          <w:lang w:eastAsia="en-US"/>
        </w:rPr>
        <w:t>.</w:t>
      </w:r>
      <w:r w:rsidR="003509C4">
        <w:rPr>
          <w:rFonts w:eastAsia="TimesNewRoman"/>
          <w:lang w:eastAsia="en-US"/>
        </w:rPr>
        <w:t xml:space="preserve"> O'Donoghue (</w:t>
      </w:r>
      <w:r w:rsidR="009276E4">
        <w:rPr>
          <w:rFonts w:eastAsia="TimesNewRoman"/>
          <w:lang w:eastAsia="en-US"/>
        </w:rPr>
        <w:t xml:space="preserve">in </w:t>
      </w:r>
      <w:r w:rsidR="009276E4" w:rsidRPr="005E14ED">
        <w:rPr>
          <w:rFonts w:eastAsia="TimesNewRoman"/>
          <w:lang w:eastAsia="en-US"/>
        </w:rPr>
        <w:t>Michková</w:t>
      </w:r>
      <w:r w:rsidR="00DD616D" w:rsidRPr="005E14ED">
        <w:rPr>
          <w:rFonts w:eastAsia="TimesNewRoman"/>
          <w:lang w:eastAsia="en-US"/>
        </w:rPr>
        <w:t>, 2009</w:t>
      </w:r>
      <w:r w:rsidR="00DD616D">
        <w:rPr>
          <w:rFonts w:eastAsia="TimesNewRoman"/>
          <w:lang w:eastAsia="en-US"/>
        </w:rPr>
        <w:t xml:space="preserve">) </w:t>
      </w:r>
      <w:r w:rsidR="00DD616D" w:rsidRPr="004378BE">
        <w:rPr>
          <w:rFonts w:eastAsia="TimesNewRoman"/>
          <w:lang w:eastAsia="en-US"/>
        </w:rPr>
        <w:t>zdůrazňuje</w:t>
      </w:r>
      <w:r w:rsidRPr="004378BE">
        <w:rPr>
          <w:rFonts w:eastAsia="TimesNewRoman"/>
          <w:lang w:eastAsia="en-US"/>
        </w:rPr>
        <w:t xml:space="preserve"> význam </w:t>
      </w:r>
      <w:r w:rsidR="00DD616D" w:rsidRPr="004378BE">
        <w:rPr>
          <w:rFonts w:eastAsia="TimesNewRoman"/>
          <w:lang w:eastAsia="en-US"/>
        </w:rPr>
        <w:t>dobře</w:t>
      </w:r>
      <w:r w:rsidRPr="004378BE">
        <w:rPr>
          <w:rFonts w:eastAsia="TimesNewRoman"/>
          <w:lang w:eastAsia="en-US"/>
        </w:rPr>
        <w:t xml:space="preserve"> dojednané smlouvy </w:t>
      </w:r>
      <w:r w:rsidR="00DD616D" w:rsidRPr="004378BE">
        <w:rPr>
          <w:rFonts w:eastAsia="TimesNewRoman"/>
          <w:lang w:eastAsia="en-US"/>
        </w:rPr>
        <w:t>především</w:t>
      </w:r>
    </w:p>
    <w:p w14:paraId="06D1DBCD" w14:textId="77777777" w:rsidR="00DD616D" w:rsidRDefault="004378BE" w:rsidP="00DD616D">
      <w:pPr>
        <w:autoSpaceDE w:val="0"/>
        <w:autoSpaceDN w:val="0"/>
        <w:adjustRightInd w:val="0"/>
        <w:spacing w:line="276" w:lineRule="auto"/>
        <w:jc w:val="both"/>
      </w:pPr>
      <w:r w:rsidRPr="004378BE">
        <w:rPr>
          <w:rFonts w:eastAsia="TimesNewRoman"/>
          <w:lang w:eastAsia="en-US"/>
        </w:rPr>
        <w:t xml:space="preserve">u supervize poskytované </w:t>
      </w:r>
      <w:r w:rsidR="00DD616D" w:rsidRPr="004378BE">
        <w:rPr>
          <w:rFonts w:eastAsia="TimesNewRoman"/>
          <w:lang w:eastAsia="en-US"/>
        </w:rPr>
        <w:t>napříč</w:t>
      </w:r>
      <w:r w:rsidRPr="004378BE">
        <w:rPr>
          <w:rFonts w:eastAsia="TimesNewRoman"/>
          <w:lang w:eastAsia="en-US"/>
        </w:rPr>
        <w:t xml:space="preserve"> obory</w:t>
      </w:r>
      <w:r w:rsidR="002C4D1B">
        <w:rPr>
          <w:rFonts w:eastAsia="TimesNewRoman"/>
          <w:lang w:eastAsia="en-US"/>
        </w:rPr>
        <w:t>.</w:t>
      </w:r>
      <w:r w:rsidR="00DD616D">
        <w:rPr>
          <w:rStyle w:val="Znakapoznpodarou"/>
          <w:rFonts w:eastAsia="TimesNewRoman"/>
          <w:lang w:eastAsia="en-US"/>
        </w:rPr>
        <w:footnoteReference w:id="9"/>
      </w:r>
      <w:r w:rsidR="00DD616D">
        <w:rPr>
          <w:rFonts w:eastAsia="TimesNewRoman"/>
          <w:lang w:eastAsia="en-US"/>
        </w:rPr>
        <w:t xml:space="preserve"> </w:t>
      </w:r>
      <w:r w:rsidRPr="0089055D">
        <w:rPr>
          <w:rFonts w:eastAsia="TimesNewRoman"/>
          <w:lang w:eastAsia="en-US"/>
        </w:rPr>
        <w:t>Havrdov</w:t>
      </w:r>
      <w:r w:rsidR="0089055D" w:rsidRPr="0089055D">
        <w:rPr>
          <w:rFonts w:eastAsia="TimesNewRoman"/>
          <w:lang w:eastAsia="en-US"/>
        </w:rPr>
        <w:t>á</w:t>
      </w:r>
      <w:r w:rsidR="00DD616D" w:rsidRPr="0089055D">
        <w:rPr>
          <w:rFonts w:eastAsia="TimesNewRoman"/>
          <w:lang w:eastAsia="en-US"/>
        </w:rPr>
        <w:t xml:space="preserve"> et al. </w:t>
      </w:r>
      <w:r w:rsidR="00DD616D">
        <w:rPr>
          <w:rFonts w:eastAsia="TimesNewRoman"/>
          <w:lang w:eastAsia="en-US"/>
        </w:rPr>
        <w:t xml:space="preserve">(2008) pak její </w:t>
      </w:r>
      <w:r w:rsidR="00DD616D" w:rsidRPr="004378BE">
        <w:rPr>
          <w:rFonts w:eastAsia="TimesNewRoman"/>
          <w:lang w:eastAsia="en-US"/>
        </w:rPr>
        <w:t>důležitost</w:t>
      </w:r>
      <w:r w:rsidR="00DD616D">
        <w:rPr>
          <w:rFonts w:eastAsia="TimesNewRoman"/>
          <w:lang w:eastAsia="en-US"/>
        </w:rPr>
        <w:br/>
      </w:r>
      <w:r w:rsidRPr="004378BE">
        <w:rPr>
          <w:rFonts w:eastAsia="TimesNewRoman"/>
          <w:lang w:eastAsia="en-US"/>
        </w:rPr>
        <w:t xml:space="preserve">v nových situacích – </w:t>
      </w:r>
      <w:r w:rsidR="00DD616D" w:rsidRPr="004378BE">
        <w:rPr>
          <w:rFonts w:eastAsia="TimesNewRoman"/>
          <w:lang w:eastAsia="en-US"/>
        </w:rPr>
        <w:t>při</w:t>
      </w:r>
      <w:r w:rsidRPr="004378BE">
        <w:rPr>
          <w:rFonts w:eastAsia="TimesNewRoman"/>
          <w:lang w:eastAsia="en-US"/>
        </w:rPr>
        <w:t xml:space="preserve"> </w:t>
      </w:r>
      <w:r w:rsidR="00DD616D" w:rsidRPr="004378BE">
        <w:rPr>
          <w:rFonts w:eastAsia="TimesNewRoman"/>
          <w:lang w:eastAsia="en-US"/>
        </w:rPr>
        <w:t>zavádění</w:t>
      </w:r>
      <w:r w:rsidRPr="004378BE">
        <w:rPr>
          <w:rFonts w:eastAsia="TimesNewRoman"/>
          <w:lang w:eastAsia="en-US"/>
        </w:rPr>
        <w:t xml:space="preserve"> supervize, </w:t>
      </w:r>
      <w:r w:rsidR="00DD616D" w:rsidRPr="004378BE">
        <w:rPr>
          <w:rFonts w:eastAsia="TimesNewRoman"/>
          <w:lang w:eastAsia="en-US"/>
        </w:rPr>
        <w:t>změně</w:t>
      </w:r>
      <w:r w:rsidRPr="004378BE">
        <w:rPr>
          <w:rFonts w:eastAsia="TimesNewRoman"/>
          <w:lang w:eastAsia="en-US"/>
        </w:rPr>
        <w:t xml:space="preserve"> supervizora apod.</w:t>
      </w:r>
      <w:r w:rsidR="00DD616D">
        <w:rPr>
          <w:rFonts w:eastAsia="TimesNewRoman"/>
          <w:lang w:eastAsia="en-US"/>
        </w:rPr>
        <w:t xml:space="preserve"> </w:t>
      </w:r>
      <w:r w:rsidR="00DD616D">
        <w:t>Smyslem</w:t>
      </w:r>
      <w:r w:rsidR="00DD616D">
        <w:rPr>
          <w:spacing w:val="7"/>
        </w:rPr>
        <w:t xml:space="preserve"> </w:t>
      </w:r>
      <w:r w:rsidR="00DD616D">
        <w:t xml:space="preserve">kontraktu, který se jako nástroj do konce 80. let 20. století </w:t>
      </w:r>
      <w:r w:rsidR="00DD616D">
        <w:softHyphen/>
        <w:t>málo využíval,</w:t>
      </w:r>
      <w:r w:rsidR="00DD616D">
        <w:rPr>
          <w:spacing w:val="-15"/>
        </w:rPr>
        <w:t xml:space="preserve"> </w:t>
      </w:r>
      <w:r w:rsidR="00DD616D">
        <w:t>je</w:t>
      </w:r>
      <w:r w:rsidR="00DD616D">
        <w:rPr>
          <w:spacing w:val="15"/>
        </w:rPr>
        <w:t xml:space="preserve"> </w:t>
      </w:r>
      <w:r w:rsidR="00DD616D">
        <w:t>redukovat</w:t>
      </w:r>
      <w:r w:rsidR="00DD616D">
        <w:rPr>
          <w:spacing w:val="3"/>
        </w:rPr>
        <w:t xml:space="preserve"> </w:t>
      </w:r>
      <w:r w:rsidR="00DD616D">
        <w:t>komplexnost</w:t>
      </w:r>
      <w:r w:rsidR="00DD616D">
        <w:rPr>
          <w:spacing w:val="9"/>
        </w:rPr>
        <w:t xml:space="preserve"> </w:t>
      </w:r>
      <w:r w:rsidR="00DD616D">
        <w:t>procesů,</w:t>
      </w:r>
      <w:r w:rsidR="00DD616D">
        <w:rPr>
          <w:spacing w:val="-2"/>
        </w:rPr>
        <w:t xml:space="preserve"> </w:t>
      </w:r>
      <w:r w:rsidR="00DD616D">
        <w:t>vztahů,</w:t>
      </w:r>
      <w:r w:rsidR="00DD616D">
        <w:rPr>
          <w:spacing w:val="3"/>
        </w:rPr>
        <w:t xml:space="preserve"> </w:t>
      </w:r>
      <w:r w:rsidR="00DD616D">
        <w:t>rovin,</w:t>
      </w:r>
      <w:r w:rsidR="00DD616D">
        <w:rPr>
          <w:spacing w:val="-3"/>
        </w:rPr>
        <w:t xml:space="preserve"> </w:t>
      </w:r>
      <w:r w:rsidR="00DD616D">
        <w:t>metod</w:t>
      </w:r>
      <w:r w:rsidR="00DD616D">
        <w:rPr>
          <w:spacing w:val="8"/>
        </w:rPr>
        <w:t xml:space="preserve"> </w:t>
      </w:r>
      <w:r w:rsidR="00DD616D">
        <w:t>a</w:t>
      </w:r>
      <w:r w:rsidR="00DD616D">
        <w:rPr>
          <w:spacing w:val="-7"/>
        </w:rPr>
        <w:t xml:space="preserve"> </w:t>
      </w:r>
      <w:r w:rsidR="00DD616D">
        <w:t>záměrů</w:t>
      </w:r>
      <w:r w:rsidR="00DD616D">
        <w:rPr>
          <w:spacing w:val="3"/>
        </w:rPr>
        <w:t xml:space="preserve"> </w:t>
      </w:r>
      <w:r w:rsidR="00DD616D">
        <w:t>do</w:t>
      </w:r>
      <w:r w:rsidR="00DD616D">
        <w:rPr>
          <w:spacing w:val="-15"/>
        </w:rPr>
        <w:t xml:space="preserve"> </w:t>
      </w:r>
      <w:r w:rsidR="00DD616D">
        <w:t>té</w:t>
      </w:r>
      <w:r w:rsidR="00DD616D">
        <w:rPr>
          <w:spacing w:val="-6"/>
        </w:rPr>
        <w:t xml:space="preserve"> </w:t>
      </w:r>
      <w:r w:rsidR="00DD616D">
        <w:t>míry,</w:t>
      </w:r>
      <w:r w:rsidR="00DD616D">
        <w:rPr>
          <w:spacing w:val="3"/>
        </w:rPr>
        <w:t xml:space="preserve"> </w:t>
      </w:r>
      <w:r w:rsidR="00DD616D">
        <w:t>aby</w:t>
      </w:r>
      <w:r w:rsidR="00DD616D">
        <w:rPr>
          <w:spacing w:val="-16"/>
        </w:rPr>
        <w:t xml:space="preserve"> </w:t>
      </w:r>
      <w:r w:rsidR="00DD616D">
        <w:t>bylo</w:t>
      </w:r>
      <w:r w:rsidR="00DD616D">
        <w:rPr>
          <w:w w:val="97"/>
        </w:rPr>
        <w:t xml:space="preserve"> </w:t>
      </w:r>
      <w:r w:rsidR="00DD616D">
        <w:t>možné</w:t>
      </w:r>
      <w:r w:rsidR="00DD616D">
        <w:rPr>
          <w:spacing w:val="16"/>
        </w:rPr>
        <w:t xml:space="preserve"> </w:t>
      </w:r>
      <w:r w:rsidR="00DD616D">
        <w:t>v</w:t>
      </w:r>
      <w:r w:rsidR="00DD616D">
        <w:rPr>
          <w:spacing w:val="1"/>
        </w:rPr>
        <w:t xml:space="preserve"> </w:t>
      </w:r>
      <w:r w:rsidR="00DD616D">
        <w:t>supervizi</w:t>
      </w:r>
      <w:r w:rsidR="00DD616D">
        <w:rPr>
          <w:spacing w:val="9"/>
        </w:rPr>
        <w:t xml:space="preserve"> </w:t>
      </w:r>
      <w:r w:rsidR="00DD616D">
        <w:t>zaměřit</w:t>
      </w:r>
      <w:r w:rsidR="00DD616D">
        <w:rPr>
          <w:spacing w:val="17"/>
        </w:rPr>
        <w:t xml:space="preserve"> </w:t>
      </w:r>
      <w:r w:rsidR="00DD616D">
        <w:t>pozornost</w:t>
      </w:r>
      <w:r w:rsidR="00DD616D">
        <w:rPr>
          <w:spacing w:val="20"/>
        </w:rPr>
        <w:t xml:space="preserve"> </w:t>
      </w:r>
      <w:r w:rsidR="00DD616D">
        <w:t>na</w:t>
      </w:r>
      <w:r w:rsidR="00DD616D">
        <w:rPr>
          <w:spacing w:val="5"/>
        </w:rPr>
        <w:t xml:space="preserve"> </w:t>
      </w:r>
      <w:r w:rsidR="00DD616D">
        <w:t>pole</w:t>
      </w:r>
      <w:r w:rsidR="00DD616D">
        <w:rPr>
          <w:spacing w:val="14"/>
        </w:rPr>
        <w:t xml:space="preserve"> </w:t>
      </w:r>
      <w:r w:rsidR="00DD616D">
        <w:t>práce,</w:t>
      </w:r>
      <w:r w:rsidR="00DD616D">
        <w:rPr>
          <w:spacing w:val="10"/>
        </w:rPr>
        <w:t xml:space="preserve"> </w:t>
      </w:r>
      <w:r w:rsidR="00DD616D">
        <w:t>které</w:t>
      </w:r>
      <w:r w:rsidR="00DD616D">
        <w:rPr>
          <w:spacing w:val="-8"/>
        </w:rPr>
        <w:t xml:space="preserve"> </w:t>
      </w:r>
      <w:r w:rsidR="00DD616D">
        <w:t>je</w:t>
      </w:r>
      <w:r w:rsidR="00DD616D">
        <w:rPr>
          <w:spacing w:val="14"/>
        </w:rPr>
        <w:t xml:space="preserve"> </w:t>
      </w:r>
      <w:r w:rsidR="00DD616D">
        <w:t>v</w:t>
      </w:r>
      <w:r w:rsidR="00DD616D">
        <w:rPr>
          <w:spacing w:val="5"/>
        </w:rPr>
        <w:t xml:space="preserve"> </w:t>
      </w:r>
      <w:r w:rsidR="00DD616D">
        <w:t>daném</w:t>
      </w:r>
      <w:r w:rsidR="00DD616D">
        <w:rPr>
          <w:spacing w:val="8"/>
        </w:rPr>
        <w:t xml:space="preserve"> </w:t>
      </w:r>
      <w:r w:rsidR="00DD616D">
        <w:t>čase</w:t>
      </w:r>
      <w:r w:rsidR="00DD616D">
        <w:rPr>
          <w:spacing w:val="-3"/>
        </w:rPr>
        <w:t xml:space="preserve"> </w:t>
      </w:r>
      <w:r w:rsidR="00DD616D">
        <w:t>pro</w:t>
      </w:r>
      <w:r w:rsidR="00DD616D">
        <w:rPr>
          <w:spacing w:val="10"/>
        </w:rPr>
        <w:t xml:space="preserve"> </w:t>
      </w:r>
      <w:r w:rsidR="00DD616D">
        <w:t>účastníky</w:t>
      </w:r>
      <w:r w:rsidR="00DD616D">
        <w:rPr>
          <w:w w:val="101"/>
        </w:rPr>
        <w:t xml:space="preserve"> </w:t>
      </w:r>
      <w:r w:rsidR="00DD616D">
        <w:t>supervize</w:t>
      </w:r>
      <w:r w:rsidR="00DD616D">
        <w:rPr>
          <w:spacing w:val="4"/>
        </w:rPr>
        <w:t xml:space="preserve"> </w:t>
      </w:r>
      <w:r w:rsidR="00DD616D">
        <w:t>významné</w:t>
      </w:r>
      <w:r w:rsidR="00DD616D">
        <w:rPr>
          <w:spacing w:val="34"/>
        </w:rPr>
        <w:t xml:space="preserve"> </w:t>
      </w:r>
      <w:r w:rsidR="00DD616D">
        <w:t>a v</w:t>
      </w:r>
      <w:r w:rsidR="00DD616D">
        <w:rPr>
          <w:spacing w:val="5"/>
        </w:rPr>
        <w:t xml:space="preserve"> </w:t>
      </w:r>
      <w:r w:rsidR="00DD616D">
        <w:t>němž</w:t>
      </w:r>
      <w:r w:rsidR="00DD616D">
        <w:rPr>
          <w:spacing w:val="20"/>
        </w:rPr>
        <w:t xml:space="preserve"> </w:t>
      </w:r>
      <w:r w:rsidR="00DD616D">
        <w:t>se</w:t>
      </w:r>
      <w:r w:rsidR="00DD616D">
        <w:rPr>
          <w:spacing w:val="4"/>
        </w:rPr>
        <w:t xml:space="preserve"> </w:t>
      </w:r>
      <w:r w:rsidR="00DD616D">
        <w:t>pomocí</w:t>
      </w:r>
      <w:r w:rsidR="00DD616D">
        <w:rPr>
          <w:spacing w:val="24"/>
        </w:rPr>
        <w:t xml:space="preserve"> </w:t>
      </w:r>
      <w:r w:rsidR="00DD616D">
        <w:t>reflexe</w:t>
      </w:r>
      <w:r w:rsidR="00DD616D">
        <w:rPr>
          <w:spacing w:val="23"/>
        </w:rPr>
        <w:t xml:space="preserve"> </w:t>
      </w:r>
      <w:r w:rsidR="00DD616D">
        <w:t>chtějí</w:t>
      </w:r>
      <w:r w:rsidR="00DD616D">
        <w:rPr>
          <w:spacing w:val="10"/>
        </w:rPr>
        <w:t xml:space="preserve"> </w:t>
      </w:r>
      <w:r w:rsidR="00DD616D">
        <w:t>někam</w:t>
      </w:r>
      <w:r w:rsidR="00DD616D">
        <w:rPr>
          <w:spacing w:val="25"/>
        </w:rPr>
        <w:t xml:space="preserve"> </w:t>
      </w:r>
      <w:r w:rsidR="00DD616D">
        <w:t>posunout.</w:t>
      </w:r>
      <w:r w:rsidR="00DD616D">
        <w:rPr>
          <w:spacing w:val="27"/>
        </w:rPr>
        <w:t xml:space="preserve"> </w:t>
      </w:r>
      <w:r w:rsidR="00DD616D">
        <w:t>Kontrakt</w:t>
      </w:r>
      <w:r w:rsidR="00DD616D">
        <w:rPr>
          <w:spacing w:val="27"/>
        </w:rPr>
        <w:t xml:space="preserve"> </w:t>
      </w:r>
      <w:r w:rsidR="00DD616D">
        <w:t>také</w:t>
      </w:r>
      <w:r w:rsidR="00DD616D">
        <w:rPr>
          <w:w w:val="101"/>
        </w:rPr>
        <w:t xml:space="preserve"> </w:t>
      </w:r>
      <w:r w:rsidR="00DD616D">
        <w:t>umožňuje rovnoměrné</w:t>
      </w:r>
      <w:r w:rsidR="00DD616D">
        <w:rPr>
          <w:spacing w:val="46"/>
        </w:rPr>
        <w:t xml:space="preserve"> </w:t>
      </w:r>
      <w:r w:rsidR="00F2478B">
        <w:rPr>
          <w:spacing w:val="46"/>
        </w:rPr>
        <w:br/>
      </w:r>
      <w:r w:rsidR="00DD616D">
        <w:t>a</w:t>
      </w:r>
      <w:r w:rsidR="00DD616D">
        <w:rPr>
          <w:spacing w:val="25"/>
        </w:rPr>
        <w:t xml:space="preserve"> </w:t>
      </w:r>
      <w:r w:rsidR="00DD616D">
        <w:t>průhledné</w:t>
      </w:r>
      <w:r w:rsidR="00DD616D">
        <w:rPr>
          <w:spacing w:val="42"/>
        </w:rPr>
        <w:t xml:space="preserve"> </w:t>
      </w:r>
      <w:r w:rsidR="00DD616D">
        <w:t>vyjednání</w:t>
      </w:r>
      <w:r w:rsidR="00DD616D">
        <w:rPr>
          <w:spacing w:val="38"/>
        </w:rPr>
        <w:t xml:space="preserve"> </w:t>
      </w:r>
      <w:r w:rsidR="00DD616D">
        <w:t>a</w:t>
      </w:r>
      <w:r w:rsidR="00DD616D">
        <w:rPr>
          <w:spacing w:val="21"/>
        </w:rPr>
        <w:t xml:space="preserve"> </w:t>
      </w:r>
      <w:r w:rsidR="00DD616D">
        <w:t>rozdělení</w:t>
      </w:r>
      <w:r w:rsidR="00DD616D">
        <w:rPr>
          <w:spacing w:val="41"/>
        </w:rPr>
        <w:t xml:space="preserve"> </w:t>
      </w:r>
      <w:r w:rsidR="00DD616D">
        <w:t>odpovědnosti</w:t>
      </w:r>
      <w:r w:rsidR="00DD616D">
        <w:rPr>
          <w:spacing w:val="39"/>
        </w:rPr>
        <w:t xml:space="preserve"> </w:t>
      </w:r>
      <w:r w:rsidR="00DD616D">
        <w:t>za</w:t>
      </w:r>
      <w:r w:rsidR="00DD616D">
        <w:rPr>
          <w:spacing w:val="31"/>
        </w:rPr>
        <w:t xml:space="preserve"> </w:t>
      </w:r>
      <w:r w:rsidR="00DD616D">
        <w:t>supervizní</w:t>
      </w:r>
      <w:r w:rsidR="00DD616D">
        <w:rPr>
          <w:w w:val="102"/>
        </w:rPr>
        <w:t xml:space="preserve"> </w:t>
      </w:r>
      <w:r w:rsidR="00DD616D">
        <w:t>práci.</w:t>
      </w:r>
    </w:p>
    <w:p w14:paraId="3BEA09A3" w14:textId="77777777" w:rsidR="008611F2" w:rsidRPr="00A60E9A" w:rsidRDefault="008611F2" w:rsidP="008611F2">
      <w:pPr>
        <w:autoSpaceDE w:val="0"/>
        <w:autoSpaceDN w:val="0"/>
        <w:adjustRightInd w:val="0"/>
        <w:spacing w:line="276" w:lineRule="auto"/>
        <w:jc w:val="both"/>
        <w:rPr>
          <w:rFonts w:eastAsia="TimesNewRoman"/>
          <w:b/>
          <w:lang w:eastAsia="en-US"/>
        </w:rPr>
      </w:pPr>
      <w:r w:rsidRPr="00A60E9A">
        <w:rPr>
          <w:rFonts w:eastAsia="TimesNewRoman"/>
          <w:b/>
          <w:lang w:eastAsia="en-US"/>
        </w:rPr>
        <w:t>Supervizní kontrakt je dohoda účastn</w:t>
      </w:r>
      <w:r w:rsidR="0089055D">
        <w:rPr>
          <w:rFonts w:eastAsia="TimesNewRoman"/>
          <w:b/>
          <w:lang w:eastAsia="en-US"/>
        </w:rPr>
        <w:t>íků</w:t>
      </w:r>
      <w:r w:rsidRPr="00A60E9A">
        <w:rPr>
          <w:rFonts w:eastAsia="TimesNewRoman"/>
          <w:b/>
          <w:lang w:eastAsia="en-US"/>
        </w:rPr>
        <w:t xml:space="preserve"> supervize o tom,</w:t>
      </w:r>
      <w:r w:rsidR="00A60E9A">
        <w:rPr>
          <w:rFonts w:eastAsia="TimesNewRoman"/>
          <w:b/>
          <w:lang w:eastAsia="en-US"/>
        </w:rPr>
        <w:t xml:space="preserve"> o čem supervize bude, jak bude </w:t>
      </w:r>
      <w:r w:rsidRPr="00A60E9A">
        <w:rPr>
          <w:rFonts w:eastAsia="TimesNewRoman"/>
          <w:b/>
          <w:lang w:eastAsia="en-US"/>
        </w:rPr>
        <w:t>probíhat, jaká jsou pravidla a jaké jsou povinnost</w:t>
      </w:r>
      <w:r w:rsidR="0089055D">
        <w:rPr>
          <w:rFonts w:eastAsia="TimesNewRoman"/>
          <w:b/>
          <w:lang w:eastAsia="en-US"/>
        </w:rPr>
        <w:t>i a práva jednotlivých účastníků</w:t>
      </w:r>
      <w:r w:rsidRPr="00A60E9A">
        <w:rPr>
          <w:rFonts w:eastAsia="TimesNewRoman"/>
          <w:b/>
          <w:lang w:eastAsia="en-US"/>
        </w:rPr>
        <w:t>.</w:t>
      </w:r>
      <w:r>
        <w:rPr>
          <w:rFonts w:eastAsia="TimesNewRoman"/>
          <w:lang w:eastAsia="en-US"/>
        </w:rPr>
        <w:t xml:space="preserve"> </w:t>
      </w:r>
      <w:r w:rsidRPr="008611F2">
        <w:rPr>
          <w:rFonts w:eastAsia="TimesNewRoman"/>
          <w:lang w:eastAsia="en-US"/>
        </w:rPr>
        <w:t>Obsah smlouvy se stanovuje vzájemným vyjednáváním tak, aby byly pro stanovený</w:t>
      </w:r>
      <w:r>
        <w:rPr>
          <w:rFonts w:eastAsia="TimesNewRoman"/>
          <w:lang w:eastAsia="en-US"/>
        </w:rPr>
        <w:t xml:space="preserve"> </w:t>
      </w:r>
      <w:r w:rsidRPr="008611F2">
        <w:rPr>
          <w:rFonts w:eastAsia="TimesNewRoman"/>
          <w:lang w:eastAsia="en-US"/>
        </w:rPr>
        <w:t>účel supervize vytvořeny co možná nejlepší podmínky. Supervizní</w:t>
      </w:r>
      <w:r>
        <w:rPr>
          <w:rFonts w:eastAsia="TimesNewRoman"/>
          <w:lang w:eastAsia="en-US"/>
        </w:rPr>
        <w:t xml:space="preserve"> kontrakt by měl</w:t>
      </w:r>
      <w:r w:rsidRPr="008611F2">
        <w:rPr>
          <w:rFonts w:eastAsia="TimesNewRoman"/>
          <w:lang w:eastAsia="en-US"/>
        </w:rPr>
        <w:t xml:space="preserve"> bý</w:t>
      </w:r>
      <w:r>
        <w:rPr>
          <w:rFonts w:eastAsia="TimesNewRoman"/>
          <w:lang w:eastAsia="en-US"/>
        </w:rPr>
        <w:t xml:space="preserve">t </w:t>
      </w:r>
      <w:r w:rsidRPr="008611F2">
        <w:rPr>
          <w:rFonts w:eastAsia="TimesNewRoman"/>
          <w:lang w:eastAsia="en-US"/>
        </w:rPr>
        <w:t>vypracová</w:t>
      </w:r>
      <w:r>
        <w:rPr>
          <w:rFonts w:eastAsia="TimesNewRoman"/>
          <w:lang w:eastAsia="en-US"/>
        </w:rPr>
        <w:t xml:space="preserve">n </w:t>
      </w:r>
      <w:r w:rsidRPr="008611F2">
        <w:rPr>
          <w:rFonts w:eastAsia="TimesNewRoman"/>
          <w:lang w:eastAsia="en-US"/>
        </w:rPr>
        <w:t xml:space="preserve">písemně, </w:t>
      </w:r>
      <w:r>
        <w:rPr>
          <w:rFonts w:eastAsia="TimesNewRoman"/>
          <w:lang w:eastAsia="en-US"/>
        </w:rPr>
        <w:t>a to zejména z toho důvodu</w:t>
      </w:r>
      <w:r w:rsidRPr="008611F2">
        <w:rPr>
          <w:rFonts w:eastAsia="TimesNewRoman"/>
          <w:lang w:eastAsia="en-US"/>
        </w:rPr>
        <w:t>, aby se předešlo možným sporům v</w:t>
      </w:r>
      <w:r>
        <w:rPr>
          <w:rFonts w:eastAsia="TimesNewRoman"/>
          <w:lang w:eastAsia="en-US"/>
        </w:rPr>
        <w:t> </w:t>
      </w:r>
      <w:r w:rsidRPr="008611F2">
        <w:rPr>
          <w:rFonts w:eastAsia="TimesNewRoman"/>
          <w:lang w:eastAsia="en-US"/>
        </w:rPr>
        <w:t>případě</w:t>
      </w:r>
      <w:r>
        <w:rPr>
          <w:rFonts w:eastAsia="TimesNewRoman"/>
          <w:lang w:eastAsia="en-US"/>
        </w:rPr>
        <w:t xml:space="preserve"> </w:t>
      </w:r>
      <w:r w:rsidRPr="008611F2">
        <w:rPr>
          <w:rFonts w:eastAsia="TimesNewRoman"/>
          <w:lang w:eastAsia="en-US"/>
        </w:rPr>
        <w:t>odvolání setkání, nedodržení dohodnutých podmínek apod.</w:t>
      </w:r>
    </w:p>
    <w:p w14:paraId="1C80749B" w14:textId="77777777" w:rsidR="008611F2" w:rsidRDefault="008611F2" w:rsidP="008611F2">
      <w:pPr>
        <w:autoSpaceDE w:val="0"/>
        <w:autoSpaceDN w:val="0"/>
        <w:adjustRightInd w:val="0"/>
        <w:spacing w:line="276" w:lineRule="auto"/>
        <w:jc w:val="both"/>
        <w:rPr>
          <w:rFonts w:eastAsia="TimesNewRoman"/>
          <w:lang w:eastAsia="en-US"/>
        </w:rPr>
      </w:pPr>
      <w:r w:rsidRPr="008611F2">
        <w:rPr>
          <w:rFonts w:eastAsia="TimesNewRoman"/>
          <w:lang w:eastAsia="en-US"/>
        </w:rPr>
        <w:t>Do vyjednávání supervizní dohody by se měli aktivně zapojit všichni účastníci</w:t>
      </w:r>
      <w:r>
        <w:rPr>
          <w:rFonts w:eastAsia="TimesNewRoman"/>
          <w:lang w:eastAsia="en-US"/>
        </w:rPr>
        <w:t xml:space="preserve"> </w:t>
      </w:r>
      <w:r w:rsidRPr="008611F2">
        <w:rPr>
          <w:rFonts w:eastAsia="TimesNewRoman"/>
          <w:lang w:eastAsia="en-US"/>
        </w:rPr>
        <w:t>procesu supervize, tedy supervizor, supervidovaní pracovníci a zadavatel (zá</w:t>
      </w:r>
      <w:r>
        <w:rPr>
          <w:rFonts w:eastAsia="TimesNewRoman"/>
          <w:lang w:eastAsia="en-US"/>
        </w:rPr>
        <w:t>stupce organizace, např</w:t>
      </w:r>
      <w:r w:rsidRPr="008611F2">
        <w:rPr>
          <w:rFonts w:eastAsia="TimesNewRoman"/>
          <w:lang w:eastAsia="en-US"/>
        </w:rPr>
        <w:t>. ředitel)</w:t>
      </w:r>
      <w:r>
        <w:rPr>
          <w:rStyle w:val="Znakapoznpodarou"/>
          <w:rFonts w:eastAsia="TimesNewRoman"/>
          <w:lang w:eastAsia="en-US"/>
        </w:rPr>
        <w:footnoteReference w:id="10"/>
      </w:r>
      <w:r w:rsidRPr="008611F2">
        <w:rPr>
          <w:rFonts w:eastAsia="TimesNewRoman"/>
          <w:lang w:eastAsia="en-US"/>
        </w:rPr>
        <w:t xml:space="preserve">. </w:t>
      </w:r>
      <w:r w:rsidRPr="008611F2">
        <w:rPr>
          <w:rFonts w:eastAsia="TimesNewRoman"/>
          <w:sz w:val="16"/>
          <w:szCs w:val="16"/>
          <w:lang w:eastAsia="en-US"/>
        </w:rPr>
        <w:t xml:space="preserve"> </w:t>
      </w:r>
      <w:r w:rsidRPr="008611F2">
        <w:rPr>
          <w:rFonts w:eastAsia="TimesNewRoman"/>
          <w:lang w:eastAsia="en-US"/>
        </w:rPr>
        <w:t>Ve větších organizacích mohou naví</w:t>
      </w:r>
      <w:r>
        <w:rPr>
          <w:rFonts w:eastAsia="TimesNewRoman"/>
          <w:lang w:eastAsia="en-US"/>
        </w:rPr>
        <w:t xml:space="preserve">c do hry vstupovat </w:t>
      </w:r>
      <w:r w:rsidRPr="008611F2">
        <w:rPr>
          <w:rFonts w:eastAsia="TimesNewRoman"/>
          <w:lang w:eastAsia="en-US"/>
        </w:rPr>
        <w:t>pracovníci středního managementu, tj. přímí nadřízení supervidovaných pracovní</w:t>
      </w:r>
      <w:r w:rsidR="0089055D">
        <w:rPr>
          <w:rFonts w:eastAsia="TimesNewRoman"/>
          <w:lang w:eastAsia="en-US"/>
        </w:rPr>
        <w:t>ků</w:t>
      </w:r>
      <w:r>
        <w:rPr>
          <w:rFonts w:eastAsia="TimesNewRoman"/>
          <w:lang w:eastAsia="en-US"/>
        </w:rPr>
        <w:t xml:space="preserve"> </w:t>
      </w:r>
      <w:r w:rsidRPr="008611F2">
        <w:rPr>
          <w:rFonts w:eastAsia="TimesNewRoman"/>
          <w:lang w:eastAsia="en-US"/>
        </w:rPr>
        <w:t>(vedoucí odboru, staniční sestra, …</w:t>
      </w:r>
      <w:r w:rsidR="00A60E9A">
        <w:rPr>
          <w:rFonts w:eastAsia="TimesNewRoman"/>
          <w:lang w:eastAsia="en-US"/>
        </w:rPr>
        <w:t xml:space="preserve">). </w:t>
      </w:r>
      <w:r w:rsidRPr="00A60E9A">
        <w:rPr>
          <w:rFonts w:eastAsia="TimesNewRoman"/>
          <w:i/>
          <w:lang w:eastAsia="en-US"/>
        </w:rPr>
        <w:t>Supervizní smlouva plní dvě základní funkce</w:t>
      </w:r>
      <w:r w:rsidRPr="008611F2">
        <w:rPr>
          <w:rFonts w:eastAsia="TimesNewRoman"/>
          <w:lang w:eastAsia="en-US"/>
        </w:rPr>
        <w:t>: (1) zajištuje celkové vnímání</w:t>
      </w:r>
      <w:r>
        <w:rPr>
          <w:rFonts w:eastAsia="TimesNewRoman"/>
          <w:lang w:eastAsia="en-US"/>
        </w:rPr>
        <w:t xml:space="preserve"> </w:t>
      </w:r>
      <w:r w:rsidRPr="008611F2">
        <w:rPr>
          <w:rFonts w:eastAsia="TimesNewRoman"/>
          <w:lang w:eastAsia="en-US"/>
        </w:rPr>
        <w:t>konečného cíle, jehož má být dosaženo; (2) stanovuje základní</w:t>
      </w:r>
      <w:r>
        <w:rPr>
          <w:rFonts w:eastAsia="TimesNewRoman"/>
          <w:lang w:eastAsia="en-US"/>
        </w:rPr>
        <w:t xml:space="preserve"> pravidla supervize</w:t>
      </w:r>
      <w:r w:rsidR="0089055D">
        <w:rPr>
          <w:rFonts w:eastAsia="TimesNewRoman"/>
          <w:lang w:eastAsia="en-US"/>
        </w:rPr>
        <w:t>,</w:t>
      </w:r>
      <w:r>
        <w:rPr>
          <w:rFonts w:eastAsia="TimesNewRoman"/>
          <w:lang w:eastAsia="en-US"/>
        </w:rPr>
        <w:t xml:space="preserve"> a </w:t>
      </w:r>
      <w:r w:rsidRPr="008611F2">
        <w:rPr>
          <w:rFonts w:eastAsia="TimesNewRoman"/>
          <w:lang w:eastAsia="en-US"/>
        </w:rPr>
        <w:t>vytváří tak základ pro bezpečnou atmosféru supervize: supervidovanému dává</w:t>
      </w:r>
      <w:r>
        <w:rPr>
          <w:rFonts w:eastAsia="TimesNewRoman"/>
          <w:lang w:eastAsia="en-US"/>
        </w:rPr>
        <w:t xml:space="preserve"> jistotu </w:t>
      </w:r>
      <w:r w:rsidR="00A60E9A">
        <w:rPr>
          <w:rFonts w:eastAsia="TimesNewRoman"/>
          <w:lang w:eastAsia="en-US"/>
        </w:rPr>
        <w:br/>
      </w:r>
      <w:r>
        <w:rPr>
          <w:rFonts w:eastAsia="TimesNewRoman"/>
          <w:lang w:eastAsia="en-US"/>
        </w:rPr>
        <w:t xml:space="preserve">a </w:t>
      </w:r>
      <w:r w:rsidRPr="008611F2">
        <w:rPr>
          <w:rFonts w:eastAsia="TimesNewRoman"/>
          <w:lang w:eastAsia="en-US"/>
        </w:rPr>
        <w:t>srozumitelnost, supervizorovi pak volnost a zmocnění pro jeho prá</w:t>
      </w:r>
      <w:r>
        <w:rPr>
          <w:rFonts w:eastAsia="TimesNewRoman"/>
          <w:lang w:eastAsia="en-US"/>
        </w:rPr>
        <w:t xml:space="preserve">ci. </w:t>
      </w:r>
      <w:r w:rsidRPr="008611F2">
        <w:rPr>
          <w:rFonts w:eastAsia="TimesNewRoman"/>
          <w:lang w:eastAsia="en-US"/>
        </w:rPr>
        <w:t xml:space="preserve">V </w:t>
      </w:r>
      <w:r>
        <w:rPr>
          <w:rFonts w:eastAsia="TimesNewRoman"/>
          <w:lang w:eastAsia="en-US"/>
        </w:rPr>
        <w:t>ř</w:t>
      </w:r>
      <w:r w:rsidRPr="008611F2">
        <w:rPr>
          <w:rFonts w:eastAsia="TimesNewRoman"/>
          <w:lang w:eastAsia="en-US"/>
        </w:rPr>
        <w:t>adě případů supervizor dojednává obsah supervizní</w:t>
      </w:r>
      <w:r>
        <w:rPr>
          <w:rFonts w:eastAsia="TimesNewRoman"/>
          <w:lang w:eastAsia="en-US"/>
        </w:rPr>
        <w:t xml:space="preserve"> dohody pouze se </w:t>
      </w:r>
      <w:r w:rsidRPr="008611F2">
        <w:rPr>
          <w:rFonts w:eastAsia="TimesNewRoman"/>
          <w:lang w:eastAsia="en-US"/>
        </w:rPr>
        <w:t>zástupcem organizace. Pracovníci, kterým má být supervize poskytová</w:t>
      </w:r>
      <w:r>
        <w:rPr>
          <w:rFonts w:eastAsia="TimesNewRoman"/>
          <w:lang w:eastAsia="en-US"/>
        </w:rPr>
        <w:t xml:space="preserve">na, do obsahu </w:t>
      </w:r>
      <w:r w:rsidRPr="008611F2">
        <w:rPr>
          <w:rFonts w:eastAsia="TimesNewRoman"/>
          <w:lang w:eastAsia="en-US"/>
        </w:rPr>
        <w:t>supervizní smlouvy nezasa</w:t>
      </w:r>
      <w:r w:rsidR="0089055D">
        <w:rPr>
          <w:rFonts w:eastAsia="TimesNewRoman"/>
          <w:lang w:eastAsia="en-US"/>
        </w:rPr>
        <w:t>hují. Ačkoliv se tato možnost mů</w:t>
      </w:r>
      <w:r w:rsidRPr="008611F2">
        <w:rPr>
          <w:rFonts w:eastAsia="TimesNewRoman"/>
          <w:lang w:eastAsia="en-US"/>
        </w:rPr>
        <w:t>že zdá</w:t>
      </w:r>
      <w:r>
        <w:rPr>
          <w:rFonts w:eastAsia="TimesNewRoman"/>
          <w:lang w:eastAsia="en-US"/>
        </w:rPr>
        <w:t xml:space="preserve">t pro organizaci </w:t>
      </w:r>
      <w:r w:rsidRPr="008611F2">
        <w:rPr>
          <w:rFonts w:eastAsia="TimesNewRoman"/>
          <w:lang w:eastAsia="en-US"/>
        </w:rPr>
        <w:t>nejjednodušší, přináší s sebou celou radu rizik. Supervidovaní pracovníci nemají</w:t>
      </w:r>
      <w:r>
        <w:rPr>
          <w:rFonts w:eastAsia="TimesNewRoman"/>
          <w:lang w:eastAsia="en-US"/>
        </w:rPr>
        <w:t xml:space="preserve"> </w:t>
      </w:r>
      <w:r w:rsidRPr="008611F2">
        <w:rPr>
          <w:rFonts w:eastAsia="TimesNewRoman"/>
          <w:lang w:eastAsia="en-US"/>
        </w:rPr>
        <w:t>možnost vyjasnit si se supervizorem i zaměstnavatelem vzájemně svá očekávání</w:t>
      </w:r>
      <w:r>
        <w:rPr>
          <w:rFonts w:eastAsia="TimesNewRoman"/>
          <w:lang w:eastAsia="en-US"/>
        </w:rPr>
        <w:t xml:space="preserve"> od </w:t>
      </w:r>
      <w:r w:rsidRPr="008611F2">
        <w:rPr>
          <w:rFonts w:eastAsia="TimesNewRoman"/>
          <w:lang w:eastAsia="en-US"/>
        </w:rPr>
        <w:t>supervize (versus možnosti supervize) a chybí zde prostor pro navázání spoluprá</w:t>
      </w:r>
      <w:r>
        <w:rPr>
          <w:rFonts w:eastAsia="TimesNewRoman"/>
          <w:lang w:eastAsia="en-US"/>
        </w:rPr>
        <w:t xml:space="preserve">ce. </w:t>
      </w:r>
      <w:r w:rsidRPr="008611F2">
        <w:rPr>
          <w:rFonts w:eastAsia="TimesNewRoman"/>
          <w:lang w:eastAsia="en-US"/>
        </w:rPr>
        <w:t>Pracovníci rovněž nemají možnost ovli</w:t>
      </w:r>
      <w:r>
        <w:rPr>
          <w:rFonts w:eastAsia="TimesNewRoman"/>
          <w:lang w:eastAsia="en-US"/>
        </w:rPr>
        <w:t>vnit formu a pravidla supervize</w:t>
      </w:r>
      <w:r w:rsidR="0089055D">
        <w:rPr>
          <w:rFonts w:eastAsia="TimesNewRoman"/>
          <w:lang w:eastAsia="en-US"/>
        </w:rPr>
        <w:t>,</w:t>
      </w:r>
      <w:r>
        <w:rPr>
          <w:rFonts w:eastAsia="TimesNewRoman"/>
          <w:lang w:eastAsia="en-US"/>
        </w:rPr>
        <w:t xml:space="preserve"> </w:t>
      </w:r>
      <w:r w:rsidRPr="008611F2">
        <w:rPr>
          <w:rFonts w:eastAsia="TimesNewRoman"/>
          <w:lang w:eastAsia="en-US"/>
        </w:rPr>
        <w:t>a mohou se tak snadno dostat do role pasivních či odmítajících příjemců supervize</w:t>
      </w:r>
      <w:r>
        <w:rPr>
          <w:rFonts w:eastAsia="TimesNewRoman"/>
          <w:lang w:eastAsia="en-US"/>
        </w:rPr>
        <w:t xml:space="preserve"> (Michková, 2009)</w:t>
      </w:r>
      <w:r w:rsidRPr="008611F2">
        <w:rPr>
          <w:rFonts w:eastAsia="TimesNewRoman"/>
          <w:lang w:eastAsia="en-US"/>
        </w:rPr>
        <w:t>.</w:t>
      </w:r>
    </w:p>
    <w:p w14:paraId="07060F3E" w14:textId="77777777" w:rsidR="008611F2" w:rsidRPr="008611F2" w:rsidRDefault="008611F2" w:rsidP="008611F2">
      <w:pPr>
        <w:autoSpaceDE w:val="0"/>
        <w:autoSpaceDN w:val="0"/>
        <w:adjustRightInd w:val="0"/>
        <w:spacing w:line="276" w:lineRule="auto"/>
        <w:jc w:val="both"/>
        <w:rPr>
          <w:rFonts w:eastAsia="TimesNewRoman"/>
          <w:lang w:eastAsia="en-US"/>
        </w:rPr>
      </w:pPr>
    </w:p>
    <w:p w14:paraId="0E836217" w14:textId="77777777" w:rsidR="00DD616D" w:rsidRDefault="00DD616D" w:rsidP="008611F2">
      <w:pPr>
        <w:autoSpaceDE w:val="0"/>
        <w:autoSpaceDN w:val="0"/>
        <w:adjustRightInd w:val="0"/>
        <w:spacing w:line="276" w:lineRule="auto"/>
        <w:jc w:val="both"/>
        <w:rPr>
          <w:rFonts w:eastAsia="TimesNewRoman"/>
          <w:lang w:eastAsia="en-US"/>
        </w:rPr>
      </w:pPr>
    </w:p>
    <w:p w14:paraId="6156D868" w14:textId="77777777" w:rsidR="00A60E9A" w:rsidRPr="00DD616D" w:rsidRDefault="00A60E9A" w:rsidP="008611F2">
      <w:pPr>
        <w:autoSpaceDE w:val="0"/>
        <w:autoSpaceDN w:val="0"/>
        <w:adjustRightInd w:val="0"/>
        <w:spacing w:line="276" w:lineRule="auto"/>
        <w:jc w:val="both"/>
        <w:rPr>
          <w:rFonts w:eastAsia="TimesNewRoman"/>
          <w:lang w:eastAsia="en-US"/>
        </w:rPr>
      </w:pPr>
    </w:p>
    <w:p w14:paraId="5BB8F5A1" w14:textId="77777777" w:rsidR="00DD616D" w:rsidRPr="00DD616D" w:rsidRDefault="00DD616D" w:rsidP="00DD616D">
      <w:pPr>
        <w:autoSpaceDE w:val="0"/>
        <w:autoSpaceDN w:val="0"/>
        <w:adjustRightInd w:val="0"/>
        <w:spacing w:line="276" w:lineRule="auto"/>
        <w:jc w:val="both"/>
        <w:rPr>
          <w:rFonts w:eastAsia="TimesNewRoman"/>
          <w:lang w:eastAsia="en-US"/>
        </w:rPr>
      </w:pPr>
    </w:p>
    <w:p w14:paraId="61B4183F" w14:textId="77777777" w:rsidR="00E44ACA" w:rsidRDefault="002E602D" w:rsidP="00E44ACA">
      <w:pPr>
        <w:pStyle w:val="Nadpis3"/>
        <w:spacing w:line="360" w:lineRule="auto"/>
        <w:rPr>
          <w:rFonts w:ascii="Times New Roman" w:hAnsi="Times New Roman" w:cs="Times New Roman"/>
        </w:rPr>
      </w:pPr>
      <w:bookmarkStart w:id="70" w:name="_Toc82505639"/>
      <w:r>
        <w:rPr>
          <w:rFonts w:ascii="Times New Roman" w:hAnsi="Times New Roman" w:cs="Times New Roman"/>
        </w:rPr>
        <w:lastRenderedPageBreak/>
        <w:t>Proces přípravy kontraktu</w:t>
      </w:r>
      <w:bookmarkEnd w:id="70"/>
    </w:p>
    <w:p w14:paraId="55132544" w14:textId="77777777" w:rsidR="0089055D" w:rsidRPr="0089055D" w:rsidRDefault="002E602D" w:rsidP="00F2478B">
      <w:pPr>
        <w:pStyle w:val="Zkladntext"/>
        <w:spacing w:line="274" w:lineRule="auto"/>
        <w:ind w:right="-1"/>
        <w:jc w:val="both"/>
        <w:rPr>
          <w:w w:val="105"/>
        </w:rPr>
      </w:pPr>
      <w:r w:rsidRPr="002C4D1B">
        <w:t>Kontrakt</w:t>
      </w:r>
      <w:r w:rsidRPr="002C4D1B">
        <w:rPr>
          <w:spacing w:val="12"/>
        </w:rPr>
        <w:t xml:space="preserve"> </w:t>
      </w:r>
      <w:r w:rsidRPr="002C4D1B">
        <w:t>je</w:t>
      </w:r>
      <w:r w:rsidRPr="002C4D1B">
        <w:rPr>
          <w:spacing w:val="18"/>
        </w:rPr>
        <w:t xml:space="preserve"> </w:t>
      </w:r>
      <w:r w:rsidRPr="002C4D1B">
        <w:t>výsledkem</w:t>
      </w:r>
      <w:r w:rsidRPr="002C4D1B">
        <w:rPr>
          <w:spacing w:val="36"/>
        </w:rPr>
        <w:t xml:space="preserve"> </w:t>
      </w:r>
      <w:r w:rsidRPr="002C4D1B">
        <w:t>spolupracujícího</w:t>
      </w:r>
      <w:r w:rsidRPr="002C4D1B">
        <w:rPr>
          <w:spacing w:val="24"/>
        </w:rPr>
        <w:t xml:space="preserve"> </w:t>
      </w:r>
      <w:r w:rsidRPr="002C4D1B">
        <w:t>hledání,</w:t>
      </w:r>
      <w:r w:rsidRPr="002C4D1B">
        <w:rPr>
          <w:spacing w:val="18"/>
        </w:rPr>
        <w:t xml:space="preserve"> </w:t>
      </w:r>
      <w:r w:rsidRPr="002C4D1B">
        <w:t>tázání</w:t>
      </w:r>
      <w:r w:rsidRPr="002C4D1B">
        <w:rPr>
          <w:spacing w:val="16"/>
        </w:rPr>
        <w:t xml:space="preserve"> </w:t>
      </w:r>
      <w:r w:rsidRPr="002C4D1B">
        <w:t>a</w:t>
      </w:r>
      <w:r w:rsidRPr="002C4D1B">
        <w:rPr>
          <w:spacing w:val="1"/>
        </w:rPr>
        <w:t xml:space="preserve"> </w:t>
      </w:r>
      <w:r w:rsidRPr="002C4D1B">
        <w:t>vyjednávání supervizora,</w:t>
      </w:r>
      <w:r w:rsidRPr="002C4D1B">
        <w:rPr>
          <w:spacing w:val="12"/>
        </w:rPr>
        <w:t xml:space="preserve"> </w:t>
      </w:r>
      <w:r w:rsidRPr="002C4D1B">
        <w:t>manažera</w:t>
      </w:r>
      <w:r w:rsidRPr="002C4D1B">
        <w:rPr>
          <w:spacing w:val="29"/>
        </w:rPr>
        <w:t xml:space="preserve"> </w:t>
      </w:r>
      <w:r w:rsidRPr="002C4D1B">
        <w:t>(resp.</w:t>
      </w:r>
      <w:r w:rsidRPr="002C4D1B">
        <w:rPr>
          <w:spacing w:val="22"/>
        </w:rPr>
        <w:t xml:space="preserve"> </w:t>
      </w:r>
      <w:r w:rsidRPr="002C4D1B">
        <w:t>zadavatele)</w:t>
      </w:r>
      <w:r w:rsidRPr="002C4D1B">
        <w:rPr>
          <w:spacing w:val="42"/>
        </w:rPr>
        <w:t xml:space="preserve"> </w:t>
      </w:r>
      <w:r w:rsidRPr="002C4D1B">
        <w:t>a</w:t>
      </w:r>
      <w:r w:rsidRPr="002C4D1B">
        <w:rPr>
          <w:spacing w:val="14"/>
        </w:rPr>
        <w:t xml:space="preserve"> </w:t>
      </w:r>
      <w:r w:rsidRPr="002C4D1B">
        <w:t>pracovníků</w:t>
      </w:r>
      <w:r w:rsidRPr="002C4D1B">
        <w:rPr>
          <w:spacing w:val="43"/>
        </w:rPr>
        <w:t xml:space="preserve"> </w:t>
      </w:r>
      <w:r w:rsidRPr="002C4D1B">
        <w:t>(resp.</w:t>
      </w:r>
      <w:r w:rsidRPr="002C4D1B">
        <w:rPr>
          <w:spacing w:val="17"/>
        </w:rPr>
        <w:t xml:space="preserve"> </w:t>
      </w:r>
      <w:r w:rsidRPr="002C4D1B">
        <w:t>supervizantů).</w:t>
      </w:r>
      <w:r>
        <w:rPr>
          <w:spacing w:val="29"/>
        </w:rPr>
        <w:t xml:space="preserve"> </w:t>
      </w:r>
      <w:r>
        <w:t>Před</w:t>
      </w:r>
      <w:r>
        <w:rPr>
          <w:spacing w:val="18"/>
        </w:rPr>
        <w:t xml:space="preserve"> </w:t>
      </w:r>
      <w:r>
        <w:t>uzavřením</w:t>
      </w:r>
      <w:r>
        <w:rPr>
          <w:spacing w:val="33"/>
        </w:rPr>
        <w:t xml:space="preserve"> </w:t>
      </w:r>
      <w:r>
        <w:t>kontraktu</w:t>
      </w:r>
      <w:r>
        <w:rPr>
          <w:w w:val="102"/>
        </w:rPr>
        <w:t xml:space="preserve"> </w:t>
      </w:r>
      <w:r>
        <w:t>mnohdy</w:t>
      </w:r>
      <w:r>
        <w:rPr>
          <w:spacing w:val="25"/>
        </w:rPr>
        <w:t xml:space="preserve"> </w:t>
      </w:r>
      <w:r>
        <w:t>musí</w:t>
      </w:r>
      <w:r>
        <w:rPr>
          <w:spacing w:val="19"/>
        </w:rPr>
        <w:t xml:space="preserve"> </w:t>
      </w:r>
      <w:r>
        <w:t>předcházet</w:t>
      </w:r>
      <w:r>
        <w:rPr>
          <w:spacing w:val="30"/>
        </w:rPr>
        <w:t xml:space="preserve"> </w:t>
      </w:r>
      <w:r>
        <w:t>příprava</w:t>
      </w:r>
      <w:r>
        <w:rPr>
          <w:spacing w:val="41"/>
        </w:rPr>
        <w:t xml:space="preserve"> </w:t>
      </w:r>
      <w:r>
        <w:t>na</w:t>
      </w:r>
      <w:r>
        <w:rPr>
          <w:spacing w:val="25"/>
        </w:rPr>
        <w:t xml:space="preserve"> </w:t>
      </w:r>
      <w:r>
        <w:t>supervizi</w:t>
      </w:r>
      <w:r w:rsidR="006C2302">
        <w:rPr>
          <w:spacing w:val="30"/>
        </w:rPr>
        <w:t xml:space="preserve"> </w:t>
      </w:r>
      <w:r w:rsidR="0089055D">
        <w:rPr>
          <w:w w:val="105"/>
        </w:rPr>
        <w:t xml:space="preserve">doprovázená sérií seminářů </w:t>
      </w:r>
      <w:r w:rsidR="0089055D">
        <w:rPr>
          <w:w w:val="105"/>
        </w:rPr>
        <w:br/>
        <w:t>a jednání se zadavatelem a supervizanty.</w:t>
      </w:r>
    </w:p>
    <w:p w14:paraId="5A898F9F" w14:textId="77777777" w:rsidR="008968A7" w:rsidRDefault="006C2302" w:rsidP="008968A7">
      <w:pPr>
        <w:pStyle w:val="Zkladntext"/>
        <w:jc w:val="both"/>
      </w:pPr>
      <w:r>
        <w:rPr>
          <w:spacing w:val="-5"/>
        </w:rPr>
        <w:t>Význam</w:t>
      </w:r>
      <w:r>
        <w:rPr>
          <w:spacing w:val="8"/>
        </w:rPr>
        <w:t xml:space="preserve"> </w:t>
      </w:r>
      <w:r>
        <w:t>kontraktu</w:t>
      </w:r>
      <w:r>
        <w:rPr>
          <w:spacing w:val="15"/>
        </w:rPr>
        <w:t xml:space="preserve"> </w:t>
      </w:r>
      <w:r>
        <w:t>stoupá</w:t>
      </w:r>
      <w:r>
        <w:rPr>
          <w:spacing w:val="-11"/>
        </w:rPr>
        <w:t xml:space="preserve"> </w:t>
      </w:r>
      <w:r>
        <w:t>v</w:t>
      </w:r>
      <w:r>
        <w:rPr>
          <w:spacing w:val="-4"/>
        </w:rPr>
        <w:t xml:space="preserve"> </w:t>
      </w:r>
      <w:r>
        <w:t>nových</w:t>
      </w:r>
      <w:r>
        <w:rPr>
          <w:spacing w:val="20"/>
        </w:rPr>
        <w:t xml:space="preserve"> </w:t>
      </w:r>
      <w:r>
        <w:t>situacích při</w:t>
      </w:r>
      <w:r>
        <w:rPr>
          <w:spacing w:val="10"/>
        </w:rPr>
        <w:t xml:space="preserve"> </w:t>
      </w:r>
      <w:r>
        <w:t>zavádění</w:t>
      </w:r>
      <w:r>
        <w:rPr>
          <w:spacing w:val="29"/>
        </w:rPr>
        <w:t xml:space="preserve"> </w:t>
      </w:r>
      <w:r>
        <w:t>supervize</w:t>
      </w:r>
      <w:r>
        <w:rPr>
          <w:spacing w:val="27"/>
        </w:rPr>
        <w:t xml:space="preserve"> </w:t>
      </w:r>
      <w:r>
        <w:t>do</w:t>
      </w:r>
      <w:r>
        <w:rPr>
          <w:spacing w:val="25"/>
        </w:rPr>
        <w:t xml:space="preserve"> </w:t>
      </w:r>
      <w:r>
        <w:t>organizace,</w:t>
      </w:r>
      <w:r>
        <w:rPr>
          <w:spacing w:val="28"/>
        </w:rPr>
        <w:t xml:space="preserve"> </w:t>
      </w:r>
      <w:r>
        <w:t>mění-li</w:t>
      </w:r>
      <w:r>
        <w:rPr>
          <w:spacing w:val="31"/>
        </w:rPr>
        <w:t xml:space="preserve"> </w:t>
      </w:r>
      <w:r>
        <w:t>se</w:t>
      </w:r>
      <w:r>
        <w:rPr>
          <w:spacing w:val="11"/>
        </w:rPr>
        <w:t xml:space="preserve"> </w:t>
      </w:r>
      <w:r>
        <w:t>tým</w:t>
      </w:r>
      <w:r>
        <w:rPr>
          <w:spacing w:val="27"/>
        </w:rPr>
        <w:t xml:space="preserve"> </w:t>
      </w:r>
      <w:r>
        <w:t>nebo</w:t>
      </w:r>
      <w:r>
        <w:rPr>
          <w:spacing w:val="27"/>
        </w:rPr>
        <w:t xml:space="preserve"> </w:t>
      </w:r>
      <w:r>
        <w:t>supervizor</w:t>
      </w:r>
      <w:r>
        <w:rPr>
          <w:spacing w:val="36"/>
        </w:rPr>
        <w:t xml:space="preserve"> </w:t>
      </w:r>
      <w:r>
        <w:t>apod.</w:t>
      </w:r>
      <w:r>
        <w:rPr>
          <w:spacing w:val="15"/>
        </w:rPr>
        <w:t xml:space="preserve"> </w:t>
      </w:r>
      <w:r>
        <w:t>Naopak</w:t>
      </w:r>
      <w:r>
        <w:rPr>
          <w:w w:val="101"/>
        </w:rPr>
        <w:t xml:space="preserve"> </w:t>
      </w:r>
      <w:r>
        <w:t>tam,</w:t>
      </w:r>
      <w:r>
        <w:rPr>
          <w:spacing w:val="10"/>
        </w:rPr>
        <w:t xml:space="preserve"> </w:t>
      </w:r>
      <w:r>
        <w:t>kde</w:t>
      </w:r>
      <w:r>
        <w:rPr>
          <w:spacing w:val="6"/>
        </w:rPr>
        <w:t xml:space="preserve"> </w:t>
      </w:r>
      <w:r>
        <w:t>pracovníci</w:t>
      </w:r>
      <w:r>
        <w:rPr>
          <w:spacing w:val="23"/>
        </w:rPr>
        <w:t xml:space="preserve"> </w:t>
      </w:r>
      <w:r>
        <w:t>mají</w:t>
      </w:r>
      <w:r>
        <w:rPr>
          <w:spacing w:val="4"/>
        </w:rPr>
        <w:t xml:space="preserve"> </w:t>
      </w:r>
      <w:r>
        <w:t>již</w:t>
      </w:r>
      <w:r>
        <w:rPr>
          <w:spacing w:val="28"/>
        </w:rPr>
        <w:t xml:space="preserve"> </w:t>
      </w:r>
      <w:r>
        <w:t>se</w:t>
      </w:r>
      <w:r>
        <w:rPr>
          <w:spacing w:val="5"/>
        </w:rPr>
        <w:t xml:space="preserve"> </w:t>
      </w:r>
      <w:r>
        <w:t>supervizí</w:t>
      </w:r>
      <w:r>
        <w:rPr>
          <w:spacing w:val="7"/>
        </w:rPr>
        <w:t xml:space="preserve"> </w:t>
      </w:r>
      <w:r>
        <w:t>zkušenost</w:t>
      </w:r>
      <w:r>
        <w:rPr>
          <w:spacing w:val="26"/>
        </w:rPr>
        <w:t xml:space="preserve"> </w:t>
      </w:r>
      <w:r>
        <w:t>a</w:t>
      </w:r>
      <w:r>
        <w:rPr>
          <w:spacing w:val="-6"/>
        </w:rPr>
        <w:t xml:space="preserve"> </w:t>
      </w:r>
      <w:r>
        <w:t>vědí,</w:t>
      </w:r>
      <w:r>
        <w:rPr>
          <w:spacing w:val="23"/>
        </w:rPr>
        <w:t xml:space="preserve"> </w:t>
      </w:r>
      <w:r>
        <w:t>co</w:t>
      </w:r>
      <w:r>
        <w:rPr>
          <w:spacing w:val="3"/>
        </w:rPr>
        <w:t xml:space="preserve"> </w:t>
      </w:r>
      <w:r>
        <w:t>má</w:t>
      </w:r>
      <w:r>
        <w:rPr>
          <w:spacing w:val="1"/>
        </w:rPr>
        <w:t xml:space="preserve"> </w:t>
      </w:r>
      <w:r>
        <w:t>být</w:t>
      </w:r>
      <w:r>
        <w:rPr>
          <w:spacing w:val="14"/>
        </w:rPr>
        <w:t xml:space="preserve"> </w:t>
      </w:r>
      <w:r>
        <w:t>účelem</w:t>
      </w:r>
      <w:r>
        <w:rPr>
          <w:spacing w:val="19"/>
        </w:rPr>
        <w:t xml:space="preserve"> </w:t>
      </w:r>
      <w:r>
        <w:t>supervize,</w:t>
      </w:r>
      <w:r>
        <w:rPr>
          <w:w w:val="99"/>
        </w:rPr>
        <w:t xml:space="preserve"> </w:t>
      </w:r>
      <w:r>
        <w:t>je</w:t>
      </w:r>
      <w:r>
        <w:rPr>
          <w:spacing w:val="22"/>
        </w:rPr>
        <w:t xml:space="preserve"> </w:t>
      </w:r>
      <w:r>
        <w:t>dojednávání</w:t>
      </w:r>
      <w:r>
        <w:rPr>
          <w:spacing w:val="14"/>
        </w:rPr>
        <w:t xml:space="preserve"> </w:t>
      </w:r>
      <w:r>
        <w:t>kontraktu</w:t>
      </w:r>
      <w:r>
        <w:rPr>
          <w:spacing w:val="17"/>
        </w:rPr>
        <w:t xml:space="preserve"> </w:t>
      </w:r>
      <w:r>
        <w:t>vcelku</w:t>
      </w:r>
      <w:r>
        <w:rPr>
          <w:spacing w:val="17"/>
        </w:rPr>
        <w:t xml:space="preserve"> </w:t>
      </w:r>
      <w:r>
        <w:t>snadné</w:t>
      </w:r>
      <w:r>
        <w:rPr>
          <w:spacing w:val="7"/>
        </w:rPr>
        <w:t xml:space="preserve"> </w:t>
      </w:r>
      <w:r>
        <w:t>a může</w:t>
      </w:r>
      <w:r>
        <w:rPr>
          <w:spacing w:val="6"/>
        </w:rPr>
        <w:t xml:space="preserve"> </w:t>
      </w:r>
      <w:r>
        <w:t>být</w:t>
      </w:r>
      <w:r>
        <w:rPr>
          <w:spacing w:val="13"/>
        </w:rPr>
        <w:t xml:space="preserve"> </w:t>
      </w:r>
      <w:r>
        <w:t>zahrnuto</w:t>
      </w:r>
      <w:r>
        <w:rPr>
          <w:spacing w:val="12"/>
        </w:rPr>
        <w:t xml:space="preserve"> </w:t>
      </w:r>
      <w:r>
        <w:t>do</w:t>
      </w:r>
      <w:r>
        <w:rPr>
          <w:spacing w:val="-4"/>
        </w:rPr>
        <w:t xml:space="preserve"> </w:t>
      </w:r>
      <w:r>
        <w:t>prvního</w:t>
      </w:r>
      <w:r>
        <w:rPr>
          <w:spacing w:val="17"/>
        </w:rPr>
        <w:t xml:space="preserve"> </w:t>
      </w:r>
      <w:r>
        <w:t>sezení</w:t>
      </w:r>
      <w:r>
        <w:rPr>
          <w:spacing w:val="-4"/>
        </w:rPr>
        <w:t xml:space="preserve"> </w:t>
      </w:r>
      <w:r>
        <w:t>supervize.</w:t>
      </w:r>
      <w:r>
        <w:rPr>
          <w:spacing w:val="-2"/>
        </w:rPr>
        <w:t xml:space="preserve"> </w:t>
      </w:r>
      <w:r>
        <w:t>V</w:t>
      </w:r>
      <w:r>
        <w:rPr>
          <w:spacing w:val="-4"/>
        </w:rPr>
        <w:t xml:space="preserve"> </w:t>
      </w:r>
      <w:r>
        <w:t>takovém</w:t>
      </w:r>
      <w:r>
        <w:rPr>
          <w:spacing w:val="16"/>
        </w:rPr>
        <w:t xml:space="preserve"> </w:t>
      </w:r>
      <w:r>
        <w:t>případě</w:t>
      </w:r>
      <w:r>
        <w:rPr>
          <w:spacing w:val="19"/>
        </w:rPr>
        <w:t xml:space="preserve"> </w:t>
      </w:r>
      <w:r>
        <w:t>není nutno, aby byl</w:t>
      </w:r>
      <w:r>
        <w:rPr>
          <w:spacing w:val="13"/>
        </w:rPr>
        <w:t xml:space="preserve"> </w:t>
      </w:r>
      <w:r>
        <w:t>kontrakt</w:t>
      </w:r>
      <w:r>
        <w:rPr>
          <w:spacing w:val="23"/>
        </w:rPr>
        <w:t xml:space="preserve"> </w:t>
      </w:r>
      <w:r>
        <w:t>písemný.</w:t>
      </w:r>
      <w:r>
        <w:rPr>
          <w:spacing w:val="-13"/>
        </w:rPr>
        <w:t xml:space="preserve"> </w:t>
      </w:r>
      <w:r>
        <w:t>Je</w:t>
      </w:r>
      <w:r>
        <w:rPr>
          <w:spacing w:val="2"/>
        </w:rPr>
        <w:t xml:space="preserve"> </w:t>
      </w:r>
      <w:r>
        <w:t>však</w:t>
      </w:r>
      <w:r>
        <w:rPr>
          <w:spacing w:val="12"/>
        </w:rPr>
        <w:t xml:space="preserve"> </w:t>
      </w:r>
      <w:r>
        <w:t>zcela</w:t>
      </w:r>
      <w:r>
        <w:rPr>
          <w:spacing w:val="9"/>
        </w:rPr>
        <w:t xml:space="preserve"> </w:t>
      </w:r>
      <w:r>
        <w:t>nezbytné,</w:t>
      </w:r>
      <w:r>
        <w:rPr>
          <w:spacing w:val="20"/>
        </w:rPr>
        <w:t xml:space="preserve"> </w:t>
      </w:r>
      <w:r>
        <w:t>aby</w:t>
      </w:r>
      <w:r>
        <w:rPr>
          <w:spacing w:val="-5"/>
        </w:rPr>
        <w:t xml:space="preserve"> </w:t>
      </w:r>
      <w:r>
        <w:t>proces</w:t>
      </w:r>
      <w:r>
        <w:rPr>
          <w:spacing w:val="21"/>
          <w:w w:val="99"/>
        </w:rPr>
        <w:t xml:space="preserve"> </w:t>
      </w:r>
      <w:r>
        <w:t>dojednávání</w:t>
      </w:r>
      <w:r>
        <w:rPr>
          <w:spacing w:val="14"/>
        </w:rPr>
        <w:t xml:space="preserve"> </w:t>
      </w:r>
      <w:r>
        <w:t>kontraktu</w:t>
      </w:r>
      <w:r>
        <w:rPr>
          <w:spacing w:val="9"/>
        </w:rPr>
        <w:t xml:space="preserve"> </w:t>
      </w:r>
      <w:r>
        <w:t>v nějaké</w:t>
      </w:r>
      <w:r>
        <w:rPr>
          <w:spacing w:val="12"/>
        </w:rPr>
        <w:t xml:space="preserve"> </w:t>
      </w:r>
      <w:r>
        <w:t>podobě</w:t>
      </w:r>
      <w:r>
        <w:rPr>
          <w:spacing w:val="11"/>
        </w:rPr>
        <w:t xml:space="preserve"> </w:t>
      </w:r>
      <w:r>
        <w:t>vždy</w:t>
      </w:r>
      <w:r>
        <w:rPr>
          <w:spacing w:val="1"/>
        </w:rPr>
        <w:t xml:space="preserve"> </w:t>
      </w:r>
      <w:r>
        <w:t>proběhl.</w:t>
      </w:r>
      <w:r>
        <w:rPr>
          <w:spacing w:val="14"/>
        </w:rPr>
        <w:t xml:space="preserve"> </w:t>
      </w:r>
      <w:r>
        <w:t>Záleží</w:t>
      </w:r>
      <w:r>
        <w:rPr>
          <w:spacing w:val="13"/>
        </w:rPr>
        <w:t xml:space="preserve"> </w:t>
      </w:r>
      <w:r>
        <w:t>tedy</w:t>
      </w:r>
      <w:r>
        <w:rPr>
          <w:spacing w:val="4"/>
        </w:rPr>
        <w:t xml:space="preserve"> </w:t>
      </w:r>
      <w:r>
        <w:t>na</w:t>
      </w:r>
      <w:r>
        <w:rPr>
          <w:spacing w:val="8"/>
        </w:rPr>
        <w:t xml:space="preserve"> </w:t>
      </w:r>
      <w:r>
        <w:t>stupni</w:t>
      </w:r>
      <w:r>
        <w:rPr>
          <w:spacing w:val="-8"/>
        </w:rPr>
        <w:t xml:space="preserve"> </w:t>
      </w:r>
      <w:r>
        <w:t>vzájemného vyladění</w:t>
      </w:r>
      <w:r>
        <w:rPr>
          <w:spacing w:val="30"/>
        </w:rPr>
        <w:t xml:space="preserve"> </w:t>
      </w:r>
      <w:r>
        <w:t>supervizora</w:t>
      </w:r>
      <w:r>
        <w:rPr>
          <w:spacing w:val="24"/>
        </w:rPr>
        <w:t xml:space="preserve"> </w:t>
      </w:r>
      <w:r>
        <w:t>a</w:t>
      </w:r>
      <w:r>
        <w:rPr>
          <w:spacing w:val="13"/>
        </w:rPr>
        <w:t xml:space="preserve"> </w:t>
      </w:r>
      <w:r>
        <w:t>supervizanta,</w:t>
      </w:r>
      <w:r>
        <w:rPr>
          <w:spacing w:val="19"/>
        </w:rPr>
        <w:t xml:space="preserve"> </w:t>
      </w:r>
      <w:r>
        <w:t>na</w:t>
      </w:r>
      <w:r>
        <w:rPr>
          <w:spacing w:val="7"/>
        </w:rPr>
        <w:t xml:space="preserve"> </w:t>
      </w:r>
      <w:r>
        <w:t>pocitu</w:t>
      </w:r>
      <w:r>
        <w:rPr>
          <w:spacing w:val="18"/>
        </w:rPr>
        <w:t xml:space="preserve"> </w:t>
      </w:r>
      <w:r>
        <w:t>bezpečí</w:t>
      </w:r>
      <w:r>
        <w:rPr>
          <w:spacing w:val="29"/>
        </w:rPr>
        <w:t xml:space="preserve"> </w:t>
      </w:r>
      <w:r>
        <w:t>a</w:t>
      </w:r>
      <w:r>
        <w:rPr>
          <w:spacing w:val="8"/>
        </w:rPr>
        <w:t xml:space="preserve"> </w:t>
      </w:r>
      <w:r>
        <w:t>důvěry</w:t>
      </w:r>
      <w:r>
        <w:rPr>
          <w:spacing w:val="8"/>
        </w:rPr>
        <w:t xml:space="preserve"> </w:t>
      </w:r>
      <w:r>
        <w:t>v</w:t>
      </w:r>
      <w:r>
        <w:rPr>
          <w:spacing w:val="6"/>
        </w:rPr>
        <w:t xml:space="preserve"> </w:t>
      </w:r>
      <w:r>
        <w:t>supervizní</w:t>
      </w:r>
      <w:r>
        <w:rPr>
          <w:spacing w:val="14"/>
        </w:rPr>
        <w:t xml:space="preserve"> </w:t>
      </w:r>
      <w:r>
        <w:t>proces</w:t>
      </w:r>
      <w:r>
        <w:rPr>
          <w:spacing w:val="24"/>
        </w:rPr>
        <w:t xml:space="preserve"> </w:t>
      </w:r>
      <w:r>
        <w:t>na obou</w:t>
      </w:r>
      <w:r>
        <w:rPr>
          <w:spacing w:val="28"/>
        </w:rPr>
        <w:t xml:space="preserve"> </w:t>
      </w:r>
      <w:r>
        <w:t>stranách</w:t>
      </w:r>
      <w:r>
        <w:rPr>
          <w:spacing w:val="30"/>
        </w:rPr>
        <w:t xml:space="preserve"> </w:t>
      </w:r>
      <w:r>
        <w:t>i</w:t>
      </w:r>
      <w:r>
        <w:rPr>
          <w:spacing w:val="7"/>
        </w:rPr>
        <w:t xml:space="preserve"> </w:t>
      </w:r>
      <w:r>
        <w:t>na</w:t>
      </w:r>
      <w:r>
        <w:rPr>
          <w:spacing w:val="36"/>
        </w:rPr>
        <w:t xml:space="preserve"> </w:t>
      </w:r>
      <w:r>
        <w:t>schopnosti</w:t>
      </w:r>
      <w:r>
        <w:rPr>
          <w:spacing w:val="33"/>
        </w:rPr>
        <w:t xml:space="preserve"> </w:t>
      </w:r>
      <w:r>
        <w:t>průběžného</w:t>
      </w:r>
      <w:r>
        <w:rPr>
          <w:spacing w:val="44"/>
        </w:rPr>
        <w:t xml:space="preserve"> </w:t>
      </w:r>
      <w:r w:rsidR="00F2478B">
        <w:rPr>
          <w:spacing w:val="44"/>
        </w:rPr>
        <w:br/>
      </w:r>
      <w:r>
        <w:t>a</w:t>
      </w:r>
      <w:r>
        <w:rPr>
          <w:spacing w:val="20"/>
        </w:rPr>
        <w:t xml:space="preserve"> </w:t>
      </w:r>
      <w:r>
        <w:t>opakovaného</w:t>
      </w:r>
      <w:r>
        <w:rPr>
          <w:spacing w:val="31"/>
        </w:rPr>
        <w:t xml:space="preserve"> </w:t>
      </w:r>
      <w:r>
        <w:t>kontrahování</w:t>
      </w:r>
      <w:r>
        <w:rPr>
          <w:spacing w:val="23"/>
        </w:rPr>
        <w:t xml:space="preserve"> </w:t>
      </w:r>
      <w:r>
        <w:t>v</w:t>
      </w:r>
      <w:r>
        <w:rPr>
          <w:spacing w:val="19"/>
        </w:rPr>
        <w:t xml:space="preserve"> </w:t>
      </w:r>
      <w:r>
        <w:t xml:space="preserve">procesu supervize </w:t>
      </w:r>
      <w:r w:rsidR="005D1162">
        <w:t>Pokud</w:t>
      </w:r>
      <w:r w:rsidR="005D1162">
        <w:rPr>
          <w:spacing w:val="27"/>
        </w:rPr>
        <w:t xml:space="preserve"> </w:t>
      </w:r>
      <w:r w:rsidR="005D1162">
        <w:t>supervizor</w:t>
      </w:r>
      <w:r w:rsidR="005D1162">
        <w:rPr>
          <w:spacing w:val="22"/>
        </w:rPr>
        <w:t xml:space="preserve"> </w:t>
      </w:r>
      <w:r w:rsidR="005D1162">
        <w:t>uzavírá</w:t>
      </w:r>
      <w:r w:rsidR="005D1162">
        <w:rPr>
          <w:spacing w:val="21"/>
        </w:rPr>
        <w:t xml:space="preserve"> </w:t>
      </w:r>
      <w:r w:rsidR="005D1162">
        <w:t>kontrakt</w:t>
      </w:r>
      <w:r w:rsidR="005D1162">
        <w:rPr>
          <w:spacing w:val="25"/>
        </w:rPr>
        <w:t xml:space="preserve"> </w:t>
      </w:r>
      <w:r w:rsidR="00F2478B">
        <w:rPr>
          <w:spacing w:val="25"/>
        </w:rPr>
        <w:br/>
      </w:r>
      <w:r w:rsidR="005D1162">
        <w:t>s</w:t>
      </w:r>
      <w:r w:rsidR="005D1162">
        <w:rPr>
          <w:spacing w:val="-1"/>
        </w:rPr>
        <w:t xml:space="preserve"> </w:t>
      </w:r>
      <w:r w:rsidR="005D1162">
        <w:t>novou,</w:t>
      </w:r>
      <w:r w:rsidR="005D1162">
        <w:rPr>
          <w:spacing w:val="26"/>
        </w:rPr>
        <w:t xml:space="preserve"> </w:t>
      </w:r>
      <w:r w:rsidR="005D1162">
        <w:t>zejména</w:t>
      </w:r>
      <w:r w:rsidR="005D1162">
        <w:rPr>
          <w:spacing w:val="16"/>
        </w:rPr>
        <w:t xml:space="preserve"> </w:t>
      </w:r>
      <w:r w:rsidR="005D1162">
        <w:t>větší</w:t>
      </w:r>
      <w:r w:rsidR="005D1162">
        <w:rPr>
          <w:spacing w:val="24"/>
        </w:rPr>
        <w:t xml:space="preserve"> </w:t>
      </w:r>
      <w:r w:rsidR="005D1162">
        <w:t>organizací,</w:t>
      </w:r>
      <w:r w:rsidR="005D1162">
        <w:rPr>
          <w:spacing w:val="13"/>
        </w:rPr>
        <w:t xml:space="preserve"> </w:t>
      </w:r>
      <w:r w:rsidR="005D1162">
        <w:t>která</w:t>
      </w:r>
      <w:r w:rsidR="005D1162">
        <w:rPr>
          <w:spacing w:val="20"/>
        </w:rPr>
        <w:t xml:space="preserve"> </w:t>
      </w:r>
      <w:r w:rsidR="005D1162">
        <w:t>dosud</w:t>
      </w:r>
      <w:r w:rsidR="005D1162">
        <w:rPr>
          <w:spacing w:val="17"/>
        </w:rPr>
        <w:t xml:space="preserve"> </w:t>
      </w:r>
      <w:r w:rsidR="005D1162">
        <w:t>nepracovala se supervizí,</w:t>
      </w:r>
      <w:r w:rsidR="005D1162">
        <w:rPr>
          <w:spacing w:val="23"/>
        </w:rPr>
        <w:t xml:space="preserve"> </w:t>
      </w:r>
      <w:r w:rsidR="005D1162">
        <w:t>začíná</w:t>
      </w:r>
      <w:r w:rsidR="005D1162">
        <w:rPr>
          <w:spacing w:val="29"/>
        </w:rPr>
        <w:t xml:space="preserve"> </w:t>
      </w:r>
      <w:r w:rsidR="005D1162">
        <w:t>zpracováním</w:t>
      </w:r>
      <w:r w:rsidR="005D1162">
        <w:rPr>
          <w:spacing w:val="46"/>
        </w:rPr>
        <w:t xml:space="preserve"> </w:t>
      </w:r>
      <w:r w:rsidR="005D1162">
        <w:t>expertní</w:t>
      </w:r>
      <w:r w:rsidR="005D1162">
        <w:rPr>
          <w:spacing w:val="34"/>
        </w:rPr>
        <w:t xml:space="preserve"> </w:t>
      </w:r>
      <w:r w:rsidR="005D1162">
        <w:t>studie,</w:t>
      </w:r>
      <w:r w:rsidR="005D1162">
        <w:rPr>
          <w:spacing w:val="2"/>
        </w:rPr>
        <w:t xml:space="preserve"> </w:t>
      </w:r>
      <w:r w:rsidR="005D1162">
        <w:t>jak</w:t>
      </w:r>
      <w:r w:rsidR="005D1162">
        <w:rPr>
          <w:spacing w:val="42"/>
        </w:rPr>
        <w:t xml:space="preserve"> </w:t>
      </w:r>
      <w:r w:rsidR="005D1162">
        <w:t>supervizi</w:t>
      </w:r>
      <w:r w:rsidR="005D1162">
        <w:rPr>
          <w:spacing w:val="23"/>
        </w:rPr>
        <w:t xml:space="preserve"> </w:t>
      </w:r>
      <w:r w:rsidR="005D1162">
        <w:t>do</w:t>
      </w:r>
      <w:r w:rsidR="005D1162">
        <w:rPr>
          <w:spacing w:val="18"/>
        </w:rPr>
        <w:t xml:space="preserve"> </w:t>
      </w:r>
      <w:r w:rsidR="005D1162">
        <w:t>organizace</w:t>
      </w:r>
      <w:r w:rsidR="005D1162">
        <w:rPr>
          <w:spacing w:val="40"/>
        </w:rPr>
        <w:t xml:space="preserve"> </w:t>
      </w:r>
      <w:r w:rsidR="005D1162">
        <w:t>zavést,</w:t>
      </w:r>
      <w:r w:rsidR="005D1162">
        <w:rPr>
          <w:w w:val="98"/>
        </w:rPr>
        <w:t xml:space="preserve"> </w:t>
      </w:r>
      <w:r w:rsidR="005D1162">
        <w:t>jak</w:t>
      </w:r>
      <w:r w:rsidR="005D1162">
        <w:rPr>
          <w:spacing w:val="24"/>
        </w:rPr>
        <w:t xml:space="preserve"> </w:t>
      </w:r>
      <w:r w:rsidR="005D1162">
        <w:t>ji</w:t>
      </w:r>
      <w:r w:rsidR="005D1162">
        <w:rPr>
          <w:spacing w:val="32"/>
        </w:rPr>
        <w:t xml:space="preserve"> </w:t>
      </w:r>
      <w:r w:rsidR="005D1162">
        <w:t>zaměřit,</w:t>
      </w:r>
      <w:r w:rsidR="005D1162">
        <w:rPr>
          <w:spacing w:val="19"/>
        </w:rPr>
        <w:t xml:space="preserve"> </w:t>
      </w:r>
      <w:r w:rsidR="005D1162">
        <w:t>rozvrhnout</w:t>
      </w:r>
      <w:r w:rsidR="005D1162">
        <w:rPr>
          <w:spacing w:val="46"/>
        </w:rPr>
        <w:t xml:space="preserve"> </w:t>
      </w:r>
      <w:r w:rsidR="005D1162">
        <w:t>a</w:t>
      </w:r>
      <w:r w:rsidR="005D1162">
        <w:rPr>
          <w:spacing w:val="12"/>
        </w:rPr>
        <w:t xml:space="preserve"> </w:t>
      </w:r>
      <w:r w:rsidR="005D1162">
        <w:t>organizovat.</w:t>
      </w:r>
      <w:r w:rsidR="005D1162">
        <w:rPr>
          <w:spacing w:val="25"/>
        </w:rPr>
        <w:t xml:space="preserve"> </w:t>
      </w:r>
      <w:r w:rsidR="005D1162">
        <w:t>I</w:t>
      </w:r>
      <w:r w:rsidR="005D1162">
        <w:rPr>
          <w:spacing w:val="7"/>
        </w:rPr>
        <w:t xml:space="preserve"> </w:t>
      </w:r>
      <w:r w:rsidR="005D1162">
        <w:t>v</w:t>
      </w:r>
      <w:r w:rsidR="005D1162">
        <w:rPr>
          <w:spacing w:val="-6"/>
        </w:rPr>
        <w:t xml:space="preserve"> </w:t>
      </w:r>
      <w:r w:rsidR="005D1162">
        <w:t>jiných případech</w:t>
      </w:r>
      <w:r w:rsidR="005D1162">
        <w:rPr>
          <w:spacing w:val="43"/>
        </w:rPr>
        <w:t xml:space="preserve"> </w:t>
      </w:r>
      <w:r w:rsidR="005D1162">
        <w:t>se</w:t>
      </w:r>
      <w:r w:rsidR="005D1162">
        <w:rPr>
          <w:spacing w:val="14"/>
        </w:rPr>
        <w:t xml:space="preserve"> </w:t>
      </w:r>
      <w:r w:rsidR="005D1162">
        <w:t>obvykle</w:t>
      </w:r>
      <w:r w:rsidR="005D1162">
        <w:rPr>
          <w:spacing w:val="21"/>
        </w:rPr>
        <w:t xml:space="preserve"> </w:t>
      </w:r>
      <w:r w:rsidR="005D1162">
        <w:t>začíná</w:t>
      </w:r>
      <w:r w:rsidR="005D1162">
        <w:rPr>
          <w:spacing w:val="23"/>
        </w:rPr>
        <w:t xml:space="preserve"> </w:t>
      </w:r>
      <w:r w:rsidR="005D1162">
        <w:t>prvním</w:t>
      </w:r>
      <w:r w:rsidR="005D1162">
        <w:rPr>
          <w:w w:val="108"/>
        </w:rPr>
        <w:t xml:space="preserve"> </w:t>
      </w:r>
      <w:r w:rsidR="005D1162">
        <w:t>kontaktem</w:t>
      </w:r>
      <w:r w:rsidR="005D1162">
        <w:rPr>
          <w:spacing w:val="43"/>
        </w:rPr>
        <w:t xml:space="preserve"> </w:t>
      </w:r>
      <w:r w:rsidR="00F2478B">
        <w:rPr>
          <w:spacing w:val="43"/>
        </w:rPr>
        <w:br/>
      </w:r>
      <w:r w:rsidR="005D1162">
        <w:t>a</w:t>
      </w:r>
      <w:r w:rsidR="005D1162">
        <w:rPr>
          <w:spacing w:val="15"/>
        </w:rPr>
        <w:t xml:space="preserve"> </w:t>
      </w:r>
      <w:r w:rsidR="005D1162">
        <w:t>diagnostickou</w:t>
      </w:r>
      <w:r w:rsidR="005D1162">
        <w:rPr>
          <w:spacing w:val="30"/>
        </w:rPr>
        <w:t xml:space="preserve"> </w:t>
      </w:r>
      <w:r w:rsidR="005D1162">
        <w:t>fází,</w:t>
      </w:r>
      <w:r w:rsidR="005D1162">
        <w:rPr>
          <w:spacing w:val="2"/>
        </w:rPr>
        <w:t xml:space="preserve"> </w:t>
      </w:r>
      <w:r w:rsidR="005D1162">
        <w:t>po</w:t>
      </w:r>
      <w:r w:rsidR="005D1162">
        <w:rPr>
          <w:spacing w:val="27"/>
        </w:rPr>
        <w:t xml:space="preserve"> </w:t>
      </w:r>
      <w:r w:rsidR="005D1162">
        <w:t>níž</w:t>
      </w:r>
      <w:r w:rsidR="005D1162">
        <w:rPr>
          <w:spacing w:val="18"/>
        </w:rPr>
        <w:t xml:space="preserve"> </w:t>
      </w:r>
      <w:r w:rsidR="005D1162">
        <w:t>následuje</w:t>
      </w:r>
      <w:r w:rsidR="005D1162">
        <w:rPr>
          <w:spacing w:val="24"/>
        </w:rPr>
        <w:t xml:space="preserve"> </w:t>
      </w:r>
      <w:r w:rsidR="005D1162">
        <w:t>vyjednávání</w:t>
      </w:r>
      <w:r w:rsidR="005D1162">
        <w:rPr>
          <w:spacing w:val="38"/>
        </w:rPr>
        <w:t xml:space="preserve"> </w:t>
      </w:r>
      <w:r w:rsidR="005D1162">
        <w:t>o</w:t>
      </w:r>
      <w:r w:rsidR="005D1162">
        <w:rPr>
          <w:spacing w:val="8"/>
        </w:rPr>
        <w:t xml:space="preserve"> </w:t>
      </w:r>
      <w:r w:rsidR="005D1162">
        <w:t>kontraktu.</w:t>
      </w:r>
      <w:r w:rsidR="005D1162">
        <w:rPr>
          <w:spacing w:val="34"/>
        </w:rPr>
        <w:t xml:space="preserve"> </w:t>
      </w:r>
      <w:r w:rsidR="005D1162">
        <w:rPr>
          <w:spacing w:val="-4"/>
        </w:rPr>
        <w:t>Tento</w:t>
      </w:r>
      <w:r w:rsidR="005D1162">
        <w:rPr>
          <w:spacing w:val="14"/>
        </w:rPr>
        <w:t xml:space="preserve"> </w:t>
      </w:r>
      <w:r w:rsidR="005D1162">
        <w:t>proces</w:t>
      </w:r>
      <w:r w:rsidR="005D1162">
        <w:rPr>
          <w:spacing w:val="21"/>
          <w:w w:val="104"/>
        </w:rPr>
        <w:t xml:space="preserve"> </w:t>
      </w:r>
      <w:r w:rsidR="005D1162">
        <w:t>může</w:t>
      </w:r>
      <w:r w:rsidR="005D1162">
        <w:rPr>
          <w:spacing w:val="13"/>
        </w:rPr>
        <w:t xml:space="preserve"> </w:t>
      </w:r>
      <w:r w:rsidR="005D1162">
        <w:t>podle</w:t>
      </w:r>
      <w:r w:rsidR="005D1162">
        <w:rPr>
          <w:spacing w:val="23"/>
        </w:rPr>
        <w:t xml:space="preserve"> </w:t>
      </w:r>
      <w:r w:rsidR="005D1162">
        <w:t>potřeby</w:t>
      </w:r>
      <w:r w:rsidR="005D1162">
        <w:rPr>
          <w:spacing w:val="22"/>
        </w:rPr>
        <w:t xml:space="preserve"> </w:t>
      </w:r>
      <w:r w:rsidR="005D1162">
        <w:t>trvat</w:t>
      </w:r>
      <w:r w:rsidR="005D1162">
        <w:rPr>
          <w:spacing w:val="25"/>
        </w:rPr>
        <w:t xml:space="preserve"> </w:t>
      </w:r>
      <w:r w:rsidR="005D1162">
        <w:t>i</w:t>
      </w:r>
      <w:r w:rsidR="005D1162">
        <w:rPr>
          <w:spacing w:val="5"/>
        </w:rPr>
        <w:t xml:space="preserve"> </w:t>
      </w:r>
      <w:r w:rsidR="005D1162">
        <w:t>několik</w:t>
      </w:r>
      <w:r w:rsidR="005D1162">
        <w:rPr>
          <w:spacing w:val="24"/>
        </w:rPr>
        <w:t xml:space="preserve"> </w:t>
      </w:r>
      <w:r w:rsidR="005D1162">
        <w:t>setkání</w:t>
      </w:r>
      <w:r w:rsidR="008968A7">
        <w:t xml:space="preserve"> (Hav</w:t>
      </w:r>
      <w:r w:rsidR="002C5E2D">
        <w:t xml:space="preserve">rdová, </w:t>
      </w:r>
      <w:proofErr w:type="gramStart"/>
      <w:r w:rsidR="002C5E2D">
        <w:t>2008b</w:t>
      </w:r>
      <w:proofErr w:type="gramEnd"/>
      <w:r w:rsidR="008968A7">
        <w:t>).</w:t>
      </w:r>
    </w:p>
    <w:p w14:paraId="6A57B282" w14:textId="77777777" w:rsidR="008968A7" w:rsidRDefault="005D1162" w:rsidP="00F2478B">
      <w:pPr>
        <w:pStyle w:val="Zkladntext"/>
        <w:spacing w:line="274" w:lineRule="auto"/>
        <w:ind w:right="-1"/>
        <w:jc w:val="both"/>
        <w:rPr>
          <w:w w:val="105"/>
        </w:rPr>
      </w:pPr>
      <w:r>
        <w:rPr>
          <w:w w:val="105"/>
        </w:rPr>
        <w:t>V</w:t>
      </w:r>
      <w:r>
        <w:rPr>
          <w:spacing w:val="-15"/>
          <w:w w:val="105"/>
        </w:rPr>
        <w:t xml:space="preserve"> </w:t>
      </w:r>
      <w:r>
        <w:rPr>
          <w:w w:val="105"/>
        </w:rPr>
        <w:t>procesu</w:t>
      </w:r>
      <w:r>
        <w:rPr>
          <w:spacing w:val="-1"/>
          <w:w w:val="105"/>
        </w:rPr>
        <w:t xml:space="preserve"> </w:t>
      </w:r>
      <w:r>
        <w:rPr>
          <w:w w:val="105"/>
        </w:rPr>
        <w:t>přípravy</w:t>
      </w:r>
      <w:r>
        <w:rPr>
          <w:spacing w:val="-2"/>
          <w:w w:val="105"/>
        </w:rPr>
        <w:t xml:space="preserve"> </w:t>
      </w:r>
      <w:r>
        <w:rPr>
          <w:w w:val="105"/>
        </w:rPr>
        <w:t>kontraktu</w:t>
      </w:r>
      <w:r>
        <w:rPr>
          <w:spacing w:val="8"/>
          <w:w w:val="105"/>
        </w:rPr>
        <w:t xml:space="preserve"> </w:t>
      </w:r>
      <w:r>
        <w:rPr>
          <w:w w:val="105"/>
        </w:rPr>
        <w:t>si</w:t>
      </w:r>
      <w:r>
        <w:rPr>
          <w:spacing w:val="-28"/>
          <w:w w:val="105"/>
        </w:rPr>
        <w:t xml:space="preserve"> </w:t>
      </w:r>
      <w:r>
        <w:rPr>
          <w:w w:val="105"/>
        </w:rPr>
        <w:t>jak</w:t>
      </w:r>
      <w:r>
        <w:rPr>
          <w:spacing w:val="7"/>
          <w:w w:val="105"/>
        </w:rPr>
        <w:t xml:space="preserve"> </w:t>
      </w:r>
      <w:r>
        <w:rPr>
          <w:w w:val="105"/>
        </w:rPr>
        <w:t>manažer,</w:t>
      </w:r>
      <w:r>
        <w:rPr>
          <w:spacing w:val="1"/>
          <w:w w:val="105"/>
        </w:rPr>
        <w:t xml:space="preserve"> </w:t>
      </w:r>
      <w:r>
        <w:rPr>
          <w:w w:val="105"/>
        </w:rPr>
        <w:t>tak</w:t>
      </w:r>
      <w:r>
        <w:rPr>
          <w:spacing w:val="-6"/>
          <w:w w:val="105"/>
        </w:rPr>
        <w:t xml:space="preserve"> </w:t>
      </w:r>
      <w:r>
        <w:rPr>
          <w:w w:val="105"/>
        </w:rPr>
        <w:t>supervizor</w:t>
      </w:r>
      <w:r>
        <w:rPr>
          <w:spacing w:val="1"/>
          <w:w w:val="105"/>
        </w:rPr>
        <w:t xml:space="preserve"> </w:t>
      </w:r>
      <w:r>
        <w:rPr>
          <w:w w:val="105"/>
        </w:rPr>
        <w:t>musí</w:t>
      </w:r>
      <w:r w:rsidR="002C5E2D">
        <w:rPr>
          <w:w w:val="105"/>
        </w:rPr>
        <w:t xml:space="preserve"> podle Havrdové (</w:t>
      </w:r>
      <w:proofErr w:type="gramStart"/>
      <w:r w:rsidR="002C5E2D">
        <w:rPr>
          <w:w w:val="105"/>
        </w:rPr>
        <w:t>2008b</w:t>
      </w:r>
      <w:proofErr w:type="gramEnd"/>
      <w:r w:rsidR="008968A7">
        <w:rPr>
          <w:w w:val="105"/>
        </w:rPr>
        <w:t>)</w:t>
      </w:r>
      <w:r>
        <w:rPr>
          <w:spacing w:val="-8"/>
          <w:w w:val="105"/>
        </w:rPr>
        <w:t xml:space="preserve"> </w:t>
      </w:r>
      <w:r>
        <w:rPr>
          <w:w w:val="105"/>
        </w:rPr>
        <w:t>položit</w:t>
      </w:r>
      <w:r>
        <w:rPr>
          <w:spacing w:val="2"/>
          <w:w w:val="105"/>
        </w:rPr>
        <w:t xml:space="preserve"> </w:t>
      </w:r>
      <w:r>
        <w:rPr>
          <w:w w:val="105"/>
        </w:rPr>
        <w:t>následující</w:t>
      </w:r>
      <w:r>
        <w:rPr>
          <w:w w:val="104"/>
        </w:rPr>
        <w:t xml:space="preserve"> </w:t>
      </w:r>
      <w:r>
        <w:rPr>
          <w:w w:val="105"/>
        </w:rPr>
        <w:t>otázky.</w:t>
      </w:r>
    </w:p>
    <w:p w14:paraId="416806B5" w14:textId="77777777" w:rsidR="0089055D" w:rsidRDefault="0089055D" w:rsidP="008968A7">
      <w:pPr>
        <w:pStyle w:val="Zkladntext"/>
        <w:spacing w:line="274" w:lineRule="auto"/>
        <w:ind w:right="179"/>
        <w:jc w:val="both"/>
        <w:rPr>
          <w:w w:val="105"/>
        </w:rPr>
      </w:pPr>
    </w:p>
    <w:p w14:paraId="4ED633A8" w14:textId="77777777" w:rsidR="008968A7" w:rsidRPr="008968A7" w:rsidRDefault="008968A7" w:rsidP="00A60E9A">
      <w:pPr>
        <w:pStyle w:val="Zkladntext"/>
        <w:numPr>
          <w:ilvl w:val="3"/>
          <w:numId w:val="1"/>
        </w:numPr>
        <w:tabs>
          <w:tab w:val="clear" w:pos="1715"/>
          <w:tab w:val="num" w:pos="1134"/>
        </w:tabs>
        <w:spacing w:line="274" w:lineRule="auto"/>
        <w:ind w:left="0" w:right="179" w:firstLine="0"/>
        <w:jc w:val="both"/>
        <w:rPr>
          <w:b/>
          <w:w w:val="105"/>
        </w:rPr>
      </w:pPr>
      <w:r w:rsidRPr="008968A7">
        <w:rPr>
          <w:b/>
          <w:w w:val="105"/>
        </w:rPr>
        <w:t>Je kultura organizace příznivá pro supervizi?</w:t>
      </w:r>
      <w:r w:rsidR="0089055D">
        <w:rPr>
          <w:b/>
          <w:w w:val="105"/>
        </w:rPr>
        <w:t xml:space="preserve"> </w:t>
      </w:r>
    </w:p>
    <w:p w14:paraId="0A888F13" w14:textId="77777777" w:rsidR="008968A7" w:rsidRDefault="008968A7" w:rsidP="00393B88">
      <w:pPr>
        <w:pStyle w:val="Zkladntext"/>
        <w:spacing w:line="276" w:lineRule="auto"/>
        <w:ind w:firstLine="4"/>
        <w:jc w:val="both"/>
      </w:pPr>
      <w:r>
        <w:t xml:space="preserve">Kultura organizace neboli </w:t>
      </w:r>
      <w:r w:rsidR="00FF497F">
        <w:t>soubor</w:t>
      </w:r>
      <w:r>
        <w:rPr>
          <w:spacing w:val="14"/>
        </w:rPr>
        <w:t xml:space="preserve"> </w:t>
      </w:r>
      <w:r>
        <w:t xml:space="preserve">nevyjádřených postojů, hodnot a oceňovaného </w:t>
      </w:r>
      <w:r w:rsidR="0089055D">
        <w:t xml:space="preserve">či </w:t>
      </w:r>
      <w:r>
        <w:t>sankcionovaného</w:t>
      </w:r>
      <w:r>
        <w:rPr>
          <w:spacing w:val="37"/>
        </w:rPr>
        <w:t xml:space="preserve"> </w:t>
      </w:r>
      <w:r>
        <w:t>chování</w:t>
      </w:r>
      <w:r>
        <w:rPr>
          <w:spacing w:val="4"/>
        </w:rPr>
        <w:t xml:space="preserve"> </w:t>
      </w:r>
      <w:r>
        <w:t>v</w:t>
      </w:r>
      <w:r>
        <w:rPr>
          <w:spacing w:val="8"/>
        </w:rPr>
        <w:t xml:space="preserve"> </w:t>
      </w:r>
      <w:r>
        <w:t>organizaci,</w:t>
      </w:r>
      <w:r>
        <w:rPr>
          <w:spacing w:val="16"/>
        </w:rPr>
        <w:t xml:space="preserve"> </w:t>
      </w:r>
      <w:r>
        <w:t>to</w:t>
      </w:r>
      <w:r>
        <w:rPr>
          <w:spacing w:val="20"/>
        </w:rPr>
        <w:t xml:space="preserve"> </w:t>
      </w:r>
      <w:r>
        <w:t>„jak to</w:t>
      </w:r>
      <w:r>
        <w:rPr>
          <w:spacing w:val="7"/>
        </w:rPr>
        <w:t xml:space="preserve"> </w:t>
      </w:r>
      <w:r>
        <w:t>u</w:t>
      </w:r>
      <w:r>
        <w:rPr>
          <w:spacing w:val="13"/>
        </w:rPr>
        <w:t xml:space="preserve"> </w:t>
      </w:r>
      <w:r>
        <w:t>nás</w:t>
      </w:r>
      <w:r>
        <w:rPr>
          <w:spacing w:val="18"/>
        </w:rPr>
        <w:t xml:space="preserve"> </w:t>
      </w:r>
      <w:r>
        <w:t>děláme“,</w:t>
      </w:r>
      <w:r>
        <w:rPr>
          <w:spacing w:val="21"/>
        </w:rPr>
        <w:t xml:space="preserve"> </w:t>
      </w:r>
      <w:r>
        <w:t>může</w:t>
      </w:r>
      <w:r>
        <w:rPr>
          <w:spacing w:val="12"/>
        </w:rPr>
        <w:t xml:space="preserve"> </w:t>
      </w:r>
      <w:r>
        <w:t>být</w:t>
      </w:r>
      <w:r>
        <w:rPr>
          <w:spacing w:val="23"/>
        </w:rPr>
        <w:t xml:space="preserve"> </w:t>
      </w:r>
      <w:r>
        <w:t>pro</w:t>
      </w:r>
      <w:r>
        <w:rPr>
          <w:spacing w:val="20"/>
        </w:rPr>
        <w:t xml:space="preserve"> </w:t>
      </w:r>
      <w:r>
        <w:t>supervizi</w:t>
      </w:r>
      <w:r>
        <w:rPr>
          <w:w w:val="104"/>
        </w:rPr>
        <w:t xml:space="preserve"> </w:t>
      </w:r>
      <w:r>
        <w:t>smrtící,</w:t>
      </w:r>
      <w:r>
        <w:rPr>
          <w:spacing w:val="21"/>
        </w:rPr>
        <w:t xml:space="preserve"> </w:t>
      </w:r>
      <w:r>
        <w:t>může</w:t>
      </w:r>
      <w:r>
        <w:rPr>
          <w:spacing w:val="28"/>
        </w:rPr>
        <w:t xml:space="preserve"> </w:t>
      </w:r>
      <w:r>
        <w:t>se</w:t>
      </w:r>
      <w:r>
        <w:rPr>
          <w:spacing w:val="16"/>
        </w:rPr>
        <w:t xml:space="preserve"> </w:t>
      </w:r>
      <w:r>
        <w:t>ale</w:t>
      </w:r>
      <w:r>
        <w:rPr>
          <w:spacing w:val="4"/>
        </w:rPr>
        <w:t xml:space="preserve"> </w:t>
      </w:r>
      <w:r>
        <w:t>projevit</w:t>
      </w:r>
      <w:r>
        <w:rPr>
          <w:spacing w:val="32"/>
        </w:rPr>
        <w:t xml:space="preserve"> </w:t>
      </w:r>
      <w:r>
        <w:t>i</w:t>
      </w:r>
      <w:r>
        <w:rPr>
          <w:spacing w:val="8"/>
        </w:rPr>
        <w:t xml:space="preserve"> </w:t>
      </w:r>
      <w:r>
        <w:t>velmi</w:t>
      </w:r>
      <w:r>
        <w:rPr>
          <w:spacing w:val="12"/>
        </w:rPr>
        <w:t xml:space="preserve"> </w:t>
      </w:r>
      <w:r>
        <w:t>příznivě.</w:t>
      </w:r>
      <w:r>
        <w:rPr>
          <w:spacing w:val="32"/>
        </w:rPr>
        <w:t xml:space="preserve"> </w:t>
      </w:r>
      <w:bookmarkStart w:id="71" w:name="_Hlk94377576"/>
      <w:r>
        <w:t>Podle</w:t>
      </w:r>
      <w:r>
        <w:rPr>
          <w:spacing w:val="25"/>
        </w:rPr>
        <w:t xml:space="preserve"> </w:t>
      </w:r>
      <w:r>
        <w:t>P.</w:t>
      </w:r>
      <w:r>
        <w:rPr>
          <w:spacing w:val="27"/>
        </w:rPr>
        <w:t xml:space="preserve"> </w:t>
      </w:r>
      <w:r>
        <w:t>Hawkinse</w:t>
      </w:r>
      <w:r>
        <w:rPr>
          <w:spacing w:val="28"/>
        </w:rPr>
        <w:t xml:space="preserve"> </w:t>
      </w:r>
      <w:r>
        <w:t>a</w:t>
      </w:r>
      <w:r>
        <w:rPr>
          <w:spacing w:val="13"/>
        </w:rPr>
        <w:t xml:space="preserve"> </w:t>
      </w:r>
      <w:r>
        <w:rPr>
          <w:sz w:val="21"/>
        </w:rPr>
        <w:t>R.</w:t>
      </w:r>
      <w:r>
        <w:rPr>
          <w:spacing w:val="22"/>
          <w:sz w:val="21"/>
        </w:rPr>
        <w:t xml:space="preserve"> </w:t>
      </w:r>
      <w:r>
        <w:t>Shoheta</w:t>
      </w:r>
      <w:r>
        <w:rPr>
          <w:rFonts w:ascii="Arial" w:hAnsi="Arial"/>
          <w:spacing w:val="-2"/>
          <w:sz w:val="14"/>
        </w:rPr>
        <w:t xml:space="preserve"> </w:t>
      </w:r>
      <w:r w:rsidR="005D6019">
        <w:rPr>
          <w:spacing w:val="-2"/>
        </w:rPr>
        <w:t>(2016</w:t>
      </w:r>
      <w:r>
        <w:rPr>
          <w:spacing w:val="-2"/>
        </w:rPr>
        <w:t xml:space="preserve">) </w:t>
      </w:r>
      <w:r>
        <w:t>je</w:t>
      </w:r>
      <w:r>
        <w:rPr>
          <w:spacing w:val="20"/>
          <w:w w:val="96"/>
        </w:rPr>
        <w:t xml:space="preserve"> </w:t>
      </w:r>
      <w:r>
        <w:t>příznivou</w:t>
      </w:r>
      <w:r>
        <w:rPr>
          <w:spacing w:val="20"/>
        </w:rPr>
        <w:t xml:space="preserve"> </w:t>
      </w:r>
      <w:r>
        <w:t>kulturou</w:t>
      </w:r>
      <w:r>
        <w:rPr>
          <w:spacing w:val="23"/>
        </w:rPr>
        <w:t xml:space="preserve"> </w:t>
      </w:r>
      <w:r>
        <w:t>pro</w:t>
      </w:r>
      <w:r>
        <w:rPr>
          <w:spacing w:val="14"/>
        </w:rPr>
        <w:t xml:space="preserve"> </w:t>
      </w:r>
      <w:r>
        <w:t>supervizi</w:t>
      </w:r>
      <w:r>
        <w:rPr>
          <w:spacing w:val="7"/>
        </w:rPr>
        <w:t xml:space="preserve"> </w:t>
      </w:r>
      <w:r>
        <w:t>kultura</w:t>
      </w:r>
      <w:r>
        <w:rPr>
          <w:spacing w:val="19"/>
        </w:rPr>
        <w:t xml:space="preserve"> </w:t>
      </w:r>
      <w:r w:rsidRPr="00393B88">
        <w:rPr>
          <w:b/>
          <w:i/>
        </w:rPr>
        <w:t>učící se</w:t>
      </w:r>
      <w:r w:rsidRPr="00393B88">
        <w:rPr>
          <w:b/>
          <w:i/>
          <w:spacing w:val="8"/>
        </w:rPr>
        <w:t xml:space="preserve"> </w:t>
      </w:r>
      <w:r w:rsidRPr="00393B88">
        <w:rPr>
          <w:b/>
          <w:i/>
        </w:rPr>
        <w:t>organizace</w:t>
      </w:r>
      <w:r>
        <w:rPr>
          <w:i/>
        </w:rPr>
        <w:t>.</w:t>
      </w:r>
      <w:r>
        <w:rPr>
          <w:i/>
          <w:spacing w:val="10"/>
        </w:rPr>
        <w:t xml:space="preserve"> </w:t>
      </w:r>
      <w:r>
        <w:t>Pro</w:t>
      </w:r>
      <w:r>
        <w:rPr>
          <w:spacing w:val="8"/>
        </w:rPr>
        <w:t xml:space="preserve"> </w:t>
      </w:r>
      <w:r>
        <w:t>takovou</w:t>
      </w:r>
      <w:r>
        <w:rPr>
          <w:spacing w:val="23"/>
        </w:rPr>
        <w:t xml:space="preserve"> </w:t>
      </w:r>
      <w:r>
        <w:t>organizaci</w:t>
      </w:r>
      <w:r>
        <w:rPr>
          <w:spacing w:val="4"/>
        </w:rPr>
        <w:t xml:space="preserve"> </w:t>
      </w:r>
      <w:r>
        <w:t>jsou</w:t>
      </w:r>
      <w:r>
        <w:rPr>
          <w:w w:val="102"/>
        </w:rPr>
        <w:t xml:space="preserve"> </w:t>
      </w:r>
      <w:r>
        <w:t>charakteristické</w:t>
      </w:r>
      <w:r>
        <w:rPr>
          <w:spacing w:val="32"/>
        </w:rPr>
        <w:t xml:space="preserve"> </w:t>
      </w:r>
      <w:r>
        <w:t>následující</w:t>
      </w:r>
      <w:r>
        <w:rPr>
          <w:spacing w:val="34"/>
        </w:rPr>
        <w:t xml:space="preserve"> </w:t>
      </w:r>
      <w:r>
        <w:rPr>
          <w:spacing w:val="-1"/>
        </w:rPr>
        <w:t>znaky.</w:t>
      </w:r>
    </w:p>
    <w:bookmarkEnd w:id="71"/>
    <w:p w14:paraId="33E5739E" w14:textId="77777777" w:rsidR="008968A7" w:rsidRDefault="008968A7" w:rsidP="00393B88">
      <w:pPr>
        <w:pStyle w:val="Zkladntext"/>
        <w:spacing w:before="3" w:line="276" w:lineRule="auto"/>
        <w:jc w:val="both"/>
      </w:pPr>
      <w:r>
        <w:t>Organizace</w:t>
      </w:r>
      <w:r>
        <w:rPr>
          <w:spacing w:val="13"/>
        </w:rPr>
        <w:t xml:space="preserve"> </w:t>
      </w:r>
      <w:r>
        <w:t>chce</w:t>
      </w:r>
      <w:r>
        <w:rPr>
          <w:spacing w:val="1"/>
        </w:rPr>
        <w:t xml:space="preserve"> </w:t>
      </w:r>
      <w:r>
        <w:t>zlepšit</w:t>
      </w:r>
      <w:r>
        <w:rPr>
          <w:spacing w:val="15"/>
        </w:rPr>
        <w:t xml:space="preserve"> </w:t>
      </w:r>
      <w:r>
        <w:t>svou</w:t>
      </w:r>
      <w:r>
        <w:rPr>
          <w:spacing w:val="2"/>
        </w:rPr>
        <w:t xml:space="preserve"> </w:t>
      </w:r>
      <w:r>
        <w:t>praxi</w:t>
      </w:r>
      <w:r>
        <w:rPr>
          <w:spacing w:val="12"/>
        </w:rPr>
        <w:t xml:space="preserve"> </w:t>
      </w:r>
      <w:r>
        <w:t>tím,</w:t>
      </w:r>
      <w:r>
        <w:rPr>
          <w:spacing w:val="7"/>
        </w:rPr>
        <w:t xml:space="preserve"> </w:t>
      </w:r>
      <w:r>
        <w:t>že:</w:t>
      </w:r>
    </w:p>
    <w:p w14:paraId="04913238" w14:textId="77777777" w:rsidR="008968A7" w:rsidRPr="009D7825" w:rsidRDefault="008968A7" w:rsidP="009D7825">
      <w:pPr>
        <w:pStyle w:val="Zkladntext"/>
        <w:numPr>
          <w:ilvl w:val="0"/>
          <w:numId w:val="53"/>
        </w:numPr>
        <w:spacing w:before="3" w:line="276" w:lineRule="auto"/>
        <w:jc w:val="both"/>
      </w:pPr>
      <w:bookmarkStart w:id="72" w:name="_Hlk94377638"/>
      <w:r w:rsidRPr="009D7825">
        <w:t>podporuje</w:t>
      </w:r>
      <w:r w:rsidRPr="009D7825">
        <w:rPr>
          <w:spacing w:val="16"/>
        </w:rPr>
        <w:t xml:space="preserve"> </w:t>
      </w:r>
      <w:r w:rsidRPr="009D7825">
        <w:t>vzájemné</w:t>
      </w:r>
      <w:r w:rsidRPr="009D7825">
        <w:rPr>
          <w:spacing w:val="31"/>
        </w:rPr>
        <w:t xml:space="preserve"> </w:t>
      </w:r>
      <w:r w:rsidRPr="009D7825">
        <w:t>učení</w:t>
      </w:r>
      <w:r w:rsidRPr="009D7825">
        <w:rPr>
          <w:spacing w:val="22"/>
        </w:rPr>
        <w:t xml:space="preserve"> </w:t>
      </w:r>
      <w:r w:rsidRPr="009D7825">
        <w:t>mezi</w:t>
      </w:r>
      <w:r w:rsidRPr="009D7825">
        <w:rPr>
          <w:spacing w:val="11"/>
        </w:rPr>
        <w:t xml:space="preserve"> </w:t>
      </w:r>
      <w:r w:rsidRPr="009D7825">
        <w:t>lidmi</w:t>
      </w:r>
      <w:r w:rsidRPr="009D7825">
        <w:rPr>
          <w:spacing w:val="-4"/>
        </w:rPr>
        <w:t xml:space="preserve"> </w:t>
      </w:r>
      <w:r w:rsidRPr="009D7825">
        <w:t>jako</w:t>
      </w:r>
      <w:r w:rsidRPr="009D7825">
        <w:rPr>
          <w:spacing w:val="33"/>
        </w:rPr>
        <w:t xml:space="preserve"> </w:t>
      </w:r>
      <w:r w:rsidRPr="009D7825">
        <w:t>vědomý</w:t>
      </w:r>
      <w:r w:rsidRPr="009D7825">
        <w:rPr>
          <w:spacing w:val="19"/>
        </w:rPr>
        <w:t xml:space="preserve"> </w:t>
      </w:r>
      <w:r w:rsidRPr="009D7825">
        <w:t>a</w:t>
      </w:r>
      <w:r w:rsidRPr="009D7825">
        <w:rPr>
          <w:spacing w:val="5"/>
        </w:rPr>
        <w:t xml:space="preserve"> </w:t>
      </w:r>
      <w:r w:rsidRPr="009D7825">
        <w:t>trvalý</w:t>
      </w:r>
      <w:r w:rsidRPr="009D7825">
        <w:rPr>
          <w:spacing w:val="8"/>
        </w:rPr>
        <w:t xml:space="preserve"> </w:t>
      </w:r>
      <w:r w:rsidRPr="009D7825">
        <w:t>proces;</w:t>
      </w:r>
    </w:p>
    <w:p w14:paraId="51403C33" w14:textId="77777777" w:rsidR="008968A7" w:rsidRPr="009D7825" w:rsidRDefault="008968A7" w:rsidP="009D7825">
      <w:pPr>
        <w:pStyle w:val="Zkladntext"/>
        <w:widowControl w:val="0"/>
        <w:numPr>
          <w:ilvl w:val="0"/>
          <w:numId w:val="53"/>
        </w:numPr>
        <w:tabs>
          <w:tab w:val="left" w:pos="0"/>
        </w:tabs>
        <w:spacing w:before="28" w:after="0" w:line="276" w:lineRule="auto"/>
        <w:jc w:val="both"/>
      </w:pPr>
      <w:bookmarkStart w:id="73" w:name="_Hlk94377723"/>
      <w:bookmarkEnd w:id="72"/>
      <w:r w:rsidRPr="009D7825">
        <w:rPr>
          <w:w w:val="105"/>
        </w:rPr>
        <w:t>podporuje</w:t>
      </w:r>
      <w:r w:rsidRPr="009D7825">
        <w:rPr>
          <w:spacing w:val="-16"/>
          <w:w w:val="105"/>
        </w:rPr>
        <w:t xml:space="preserve"> </w:t>
      </w:r>
      <w:r w:rsidRPr="009D7825">
        <w:rPr>
          <w:w w:val="105"/>
        </w:rPr>
        <w:t>výměnu</w:t>
      </w:r>
      <w:r w:rsidRPr="009D7825">
        <w:rPr>
          <w:spacing w:val="-10"/>
          <w:w w:val="105"/>
        </w:rPr>
        <w:t xml:space="preserve"> </w:t>
      </w:r>
      <w:r w:rsidRPr="009D7825">
        <w:rPr>
          <w:w w:val="105"/>
        </w:rPr>
        <w:t>informací</w:t>
      </w:r>
      <w:r w:rsidRPr="009D7825">
        <w:rPr>
          <w:spacing w:val="-10"/>
          <w:w w:val="105"/>
        </w:rPr>
        <w:t xml:space="preserve"> </w:t>
      </w:r>
      <w:r w:rsidRPr="009D7825">
        <w:rPr>
          <w:w w:val="105"/>
        </w:rPr>
        <w:t>mezi</w:t>
      </w:r>
      <w:r w:rsidRPr="009D7825">
        <w:rPr>
          <w:spacing w:val="-18"/>
          <w:w w:val="105"/>
        </w:rPr>
        <w:t xml:space="preserve"> </w:t>
      </w:r>
      <w:r w:rsidRPr="009D7825">
        <w:rPr>
          <w:w w:val="105"/>
        </w:rPr>
        <w:t>zaměstnanci;</w:t>
      </w:r>
    </w:p>
    <w:p w14:paraId="285250AA" w14:textId="77777777" w:rsidR="008968A7" w:rsidRPr="009D7825" w:rsidRDefault="008968A7" w:rsidP="009D7825">
      <w:pPr>
        <w:pStyle w:val="Zkladntext"/>
        <w:widowControl w:val="0"/>
        <w:numPr>
          <w:ilvl w:val="0"/>
          <w:numId w:val="53"/>
        </w:numPr>
        <w:tabs>
          <w:tab w:val="left" w:pos="0"/>
        </w:tabs>
        <w:spacing w:before="28" w:after="0" w:line="276" w:lineRule="auto"/>
        <w:jc w:val="both"/>
      </w:pPr>
      <w:bookmarkStart w:id="74" w:name="_Hlk94377745"/>
      <w:bookmarkEnd w:id="73"/>
      <w:r w:rsidRPr="009D7825">
        <w:t>vytváří</w:t>
      </w:r>
      <w:r w:rsidRPr="009D7825">
        <w:rPr>
          <w:spacing w:val="16"/>
        </w:rPr>
        <w:t xml:space="preserve"> </w:t>
      </w:r>
      <w:r w:rsidRPr="009D7825">
        <w:t>si</w:t>
      </w:r>
      <w:r w:rsidRPr="009D7825">
        <w:rPr>
          <w:spacing w:val="6"/>
        </w:rPr>
        <w:t xml:space="preserve"> </w:t>
      </w:r>
      <w:r w:rsidRPr="009D7825">
        <w:t>základnu</w:t>
      </w:r>
      <w:r w:rsidRPr="009D7825">
        <w:rPr>
          <w:spacing w:val="18"/>
        </w:rPr>
        <w:t xml:space="preserve"> </w:t>
      </w:r>
      <w:r w:rsidRPr="009D7825">
        <w:t>pracovníků,</w:t>
      </w:r>
      <w:r w:rsidRPr="009D7825">
        <w:rPr>
          <w:spacing w:val="22"/>
        </w:rPr>
        <w:t xml:space="preserve"> </w:t>
      </w:r>
      <w:r w:rsidRPr="009D7825">
        <w:t>kteří</w:t>
      </w:r>
      <w:r w:rsidRPr="009D7825">
        <w:rPr>
          <w:spacing w:val="-2"/>
        </w:rPr>
        <w:t xml:space="preserve"> </w:t>
      </w:r>
      <w:r w:rsidRPr="009D7825">
        <w:t>jsou</w:t>
      </w:r>
      <w:r w:rsidRPr="009D7825">
        <w:rPr>
          <w:spacing w:val="28"/>
        </w:rPr>
        <w:t xml:space="preserve"> </w:t>
      </w:r>
      <w:r w:rsidRPr="009D7825">
        <w:t>vzdělaní;</w:t>
      </w:r>
    </w:p>
    <w:bookmarkEnd w:id="74"/>
    <w:p w14:paraId="78ED3EF4" w14:textId="77777777" w:rsidR="00393B88" w:rsidRDefault="008968A7" w:rsidP="009D7825">
      <w:pPr>
        <w:pStyle w:val="Zkladntext"/>
        <w:widowControl w:val="0"/>
        <w:numPr>
          <w:ilvl w:val="0"/>
          <w:numId w:val="53"/>
        </w:numPr>
        <w:tabs>
          <w:tab w:val="left" w:pos="0"/>
        </w:tabs>
        <w:spacing w:before="28" w:after="0" w:line="276" w:lineRule="auto"/>
        <w:jc w:val="both"/>
      </w:pPr>
      <w:r w:rsidRPr="009D7825">
        <w:t>rozvíjí</w:t>
      </w:r>
      <w:r w:rsidRPr="009D7825">
        <w:rPr>
          <w:spacing w:val="28"/>
        </w:rPr>
        <w:t xml:space="preserve"> </w:t>
      </w:r>
      <w:r w:rsidRPr="009D7825">
        <w:t>velmi</w:t>
      </w:r>
      <w:r w:rsidRPr="009D7825">
        <w:rPr>
          <w:spacing w:val="28"/>
        </w:rPr>
        <w:t xml:space="preserve"> </w:t>
      </w:r>
      <w:r w:rsidRPr="009D7825">
        <w:t>flexibilní</w:t>
      </w:r>
      <w:r w:rsidRPr="009D7825">
        <w:rPr>
          <w:spacing w:val="37"/>
        </w:rPr>
        <w:t xml:space="preserve"> </w:t>
      </w:r>
      <w:r w:rsidRPr="009D7825">
        <w:t>organizaci</w:t>
      </w:r>
      <w:r w:rsidRPr="009D7825">
        <w:rPr>
          <w:spacing w:val="33"/>
        </w:rPr>
        <w:t xml:space="preserve"> </w:t>
      </w:r>
      <w:r w:rsidRPr="009D7825">
        <w:t>práce,</w:t>
      </w:r>
      <w:r w:rsidRPr="009D7825">
        <w:rPr>
          <w:spacing w:val="23"/>
        </w:rPr>
        <w:t xml:space="preserve"> </w:t>
      </w:r>
      <w:r w:rsidRPr="009D7825">
        <w:t>v</w:t>
      </w:r>
      <w:r w:rsidRPr="009D7825">
        <w:rPr>
          <w:spacing w:val="18"/>
        </w:rPr>
        <w:t xml:space="preserve"> </w:t>
      </w:r>
      <w:r w:rsidRPr="009D7825">
        <w:t>níž</w:t>
      </w:r>
      <w:r w:rsidRPr="009D7825">
        <w:rPr>
          <w:spacing w:val="21"/>
        </w:rPr>
        <w:t xml:space="preserve"> </w:t>
      </w:r>
      <w:r w:rsidRPr="009D7825">
        <w:t>lidé</w:t>
      </w:r>
      <w:r w:rsidRPr="009D7825">
        <w:rPr>
          <w:spacing w:val="21"/>
        </w:rPr>
        <w:t xml:space="preserve"> </w:t>
      </w:r>
      <w:r w:rsidRPr="009D7825">
        <w:t>budou</w:t>
      </w:r>
      <w:r w:rsidRPr="009D7825">
        <w:rPr>
          <w:spacing w:val="44"/>
        </w:rPr>
        <w:t xml:space="preserve"> </w:t>
      </w:r>
      <w:r w:rsidRPr="009D7825">
        <w:t>akceptovat</w:t>
      </w:r>
      <w:r w:rsidRPr="009D7825">
        <w:rPr>
          <w:spacing w:val="39"/>
        </w:rPr>
        <w:t xml:space="preserve"> </w:t>
      </w:r>
      <w:r w:rsidRPr="009D7825">
        <w:t>nové</w:t>
      </w:r>
      <w:r w:rsidRPr="009D7825">
        <w:rPr>
          <w:spacing w:val="29"/>
        </w:rPr>
        <w:t xml:space="preserve"> </w:t>
      </w:r>
      <w:r w:rsidRPr="009D7825">
        <w:t>myšlenky</w:t>
      </w:r>
      <w:r w:rsidRPr="009D7825">
        <w:rPr>
          <w:w w:val="102"/>
        </w:rPr>
        <w:t xml:space="preserve"> </w:t>
      </w:r>
      <w:r w:rsidRPr="009D7825">
        <w:t>a</w:t>
      </w:r>
      <w:r w:rsidRPr="009D7825">
        <w:rPr>
          <w:spacing w:val="5"/>
        </w:rPr>
        <w:t xml:space="preserve"> </w:t>
      </w:r>
      <w:r w:rsidRPr="009D7825">
        <w:t>přizpůsobovat</w:t>
      </w:r>
      <w:r w:rsidRPr="009D7825">
        <w:rPr>
          <w:spacing w:val="40"/>
        </w:rPr>
        <w:t xml:space="preserve"> </w:t>
      </w:r>
      <w:r w:rsidRPr="009D7825">
        <w:t>se</w:t>
      </w:r>
      <w:r w:rsidRPr="009D7825">
        <w:rPr>
          <w:spacing w:val="-8"/>
        </w:rPr>
        <w:t xml:space="preserve"> </w:t>
      </w:r>
      <w:r w:rsidRPr="009D7825">
        <w:t>jim</w:t>
      </w:r>
      <w:r w:rsidRPr="009D7825">
        <w:rPr>
          <w:spacing w:val="40"/>
        </w:rPr>
        <w:t xml:space="preserve"> </w:t>
      </w:r>
      <w:r w:rsidRPr="009D7825">
        <w:t>i</w:t>
      </w:r>
      <w:r w:rsidRPr="009D7825">
        <w:rPr>
          <w:spacing w:val="6"/>
        </w:rPr>
        <w:t xml:space="preserve"> </w:t>
      </w:r>
      <w:r w:rsidRPr="009D7825">
        <w:t>změnám</w:t>
      </w:r>
      <w:r w:rsidRPr="009D7825">
        <w:rPr>
          <w:spacing w:val="18"/>
        </w:rPr>
        <w:t xml:space="preserve"> </w:t>
      </w:r>
      <w:r w:rsidR="00393B88" w:rsidRPr="009D7825">
        <w:t xml:space="preserve">prostřednictvím </w:t>
      </w:r>
      <w:r w:rsidR="00393B88" w:rsidRPr="009D7825">
        <w:rPr>
          <w:spacing w:val="5"/>
        </w:rPr>
        <w:t>sdílené</w:t>
      </w:r>
      <w:r w:rsidRPr="009D7825">
        <w:rPr>
          <w:spacing w:val="2"/>
        </w:rPr>
        <w:t xml:space="preserve"> </w:t>
      </w:r>
      <w:r w:rsidRPr="009D7825">
        <w:t>vize.</w:t>
      </w:r>
    </w:p>
    <w:p w14:paraId="4095157F" w14:textId="77777777" w:rsidR="009D7825" w:rsidRPr="009D7825" w:rsidRDefault="009D7825" w:rsidP="009D7825">
      <w:pPr>
        <w:pStyle w:val="Zkladntext"/>
        <w:widowControl w:val="0"/>
        <w:tabs>
          <w:tab w:val="left" w:pos="0"/>
        </w:tabs>
        <w:spacing w:before="28" w:after="0" w:line="276" w:lineRule="auto"/>
        <w:ind w:left="720"/>
        <w:jc w:val="both"/>
      </w:pPr>
    </w:p>
    <w:p w14:paraId="3266708B" w14:textId="77777777" w:rsidR="008968A7" w:rsidRDefault="008968A7" w:rsidP="00393B88">
      <w:pPr>
        <w:pStyle w:val="Zkladntext"/>
        <w:widowControl w:val="0"/>
        <w:tabs>
          <w:tab w:val="left" w:pos="0"/>
        </w:tabs>
        <w:spacing w:before="28" w:after="0" w:line="276" w:lineRule="auto"/>
        <w:jc w:val="both"/>
      </w:pPr>
      <w:r>
        <w:t>V</w:t>
      </w:r>
      <w:r w:rsidRPr="00393B88">
        <w:rPr>
          <w:spacing w:val="-6"/>
        </w:rPr>
        <w:t xml:space="preserve"> </w:t>
      </w:r>
      <w:r>
        <w:t>takové</w:t>
      </w:r>
      <w:r w:rsidRPr="00393B88">
        <w:rPr>
          <w:spacing w:val="11"/>
        </w:rPr>
        <w:t xml:space="preserve"> </w:t>
      </w:r>
      <w:r>
        <w:t>organizaci</w:t>
      </w:r>
      <w:r w:rsidRPr="00393B88">
        <w:rPr>
          <w:spacing w:val="-4"/>
        </w:rPr>
        <w:t xml:space="preserve"> </w:t>
      </w:r>
      <w:r>
        <w:t>je</w:t>
      </w:r>
      <w:r w:rsidRPr="00393B88">
        <w:rPr>
          <w:spacing w:val="19"/>
        </w:rPr>
        <w:t xml:space="preserve"> </w:t>
      </w:r>
      <w:r>
        <w:t>reflexe</w:t>
      </w:r>
      <w:r w:rsidRPr="00393B88">
        <w:rPr>
          <w:spacing w:val="13"/>
        </w:rPr>
        <w:t xml:space="preserve"> </w:t>
      </w:r>
      <w:r>
        <w:t>ceněna</w:t>
      </w:r>
      <w:r w:rsidRPr="00393B88">
        <w:rPr>
          <w:spacing w:val="-3"/>
        </w:rPr>
        <w:t xml:space="preserve"> </w:t>
      </w:r>
      <w:r>
        <w:t>jako</w:t>
      </w:r>
      <w:r w:rsidRPr="00393B88">
        <w:rPr>
          <w:spacing w:val="28"/>
        </w:rPr>
        <w:t xml:space="preserve"> </w:t>
      </w:r>
      <w:r>
        <w:t>důležitý</w:t>
      </w:r>
      <w:r w:rsidRPr="00393B88">
        <w:rPr>
          <w:spacing w:val="-1"/>
        </w:rPr>
        <w:t xml:space="preserve"> </w:t>
      </w:r>
      <w:r>
        <w:t>prostředek</w:t>
      </w:r>
      <w:r w:rsidRPr="00393B88">
        <w:rPr>
          <w:spacing w:val="20"/>
        </w:rPr>
        <w:t xml:space="preserve"> </w:t>
      </w:r>
      <w:r>
        <w:t>učení</w:t>
      </w:r>
      <w:r w:rsidRPr="00393B88">
        <w:rPr>
          <w:spacing w:val="4"/>
        </w:rPr>
        <w:t xml:space="preserve"> </w:t>
      </w:r>
      <w:r>
        <w:t>a</w:t>
      </w:r>
      <w:r w:rsidRPr="00393B88">
        <w:rPr>
          <w:spacing w:val="-5"/>
        </w:rPr>
        <w:t xml:space="preserve"> </w:t>
      </w:r>
      <w:r>
        <w:t>tvůrčího</w:t>
      </w:r>
      <w:r w:rsidRPr="00393B88">
        <w:rPr>
          <w:spacing w:val="9"/>
        </w:rPr>
        <w:t xml:space="preserve"> </w:t>
      </w:r>
      <w:r>
        <w:t>hledání</w:t>
      </w:r>
      <w:r w:rsidRPr="00393B88">
        <w:rPr>
          <w:w w:val="106"/>
        </w:rPr>
        <w:t xml:space="preserve"> </w:t>
      </w:r>
      <w:r w:rsidR="00393B88">
        <w:t xml:space="preserve">pozitivních </w:t>
      </w:r>
      <w:r w:rsidR="00393B88" w:rsidRPr="00393B88">
        <w:rPr>
          <w:spacing w:val="6"/>
        </w:rPr>
        <w:t>změn</w:t>
      </w:r>
      <w:r>
        <w:t>.</w:t>
      </w:r>
    </w:p>
    <w:p w14:paraId="1EF8624F" w14:textId="77777777" w:rsidR="008968A7" w:rsidRDefault="00393B88" w:rsidP="00944678">
      <w:pPr>
        <w:pStyle w:val="Zkladntext"/>
        <w:spacing w:line="276" w:lineRule="auto"/>
        <w:ind w:right="-1"/>
        <w:jc w:val="both"/>
      </w:pPr>
      <w:r>
        <w:rPr>
          <w:spacing w:val="-6"/>
          <w:w w:val="110"/>
        </w:rPr>
        <w:t>V</w:t>
      </w:r>
      <w:r w:rsidR="0089055D">
        <w:rPr>
          <w:spacing w:val="-6"/>
          <w:w w:val="110"/>
        </w:rPr>
        <w:t> </w:t>
      </w:r>
      <w:r>
        <w:rPr>
          <w:spacing w:val="-6"/>
          <w:w w:val="110"/>
        </w:rPr>
        <w:t>organizaci</w:t>
      </w:r>
      <w:r w:rsidR="0089055D">
        <w:rPr>
          <w:spacing w:val="-6"/>
          <w:w w:val="110"/>
        </w:rPr>
        <w:t>,</w:t>
      </w:r>
      <w:r w:rsidR="008968A7">
        <w:rPr>
          <w:spacing w:val="-27"/>
          <w:w w:val="110"/>
        </w:rPr>
        <w:t xml:space="preserve"> </w:t>
      </w:r>
      <w:r w:rsidR="008968A7">
        <w:rPr>
          <w:w w:val="110"/>
        </w:rPr>
        <w:t>kde</w:t>
      </w:r>
      <w:r w:rsidR="008968A7">
        <w:rPr>
          <w:spacing w:val="-18"/>
          <w:w w:val="110"/>
        </w:rPr>
        <w:t xml:space="preserve"> </w:t>
      </w:r>
      <w:r w:rsidR="008968A7">
        <w:rPr>
          <w:w w:val="110"/>
        </w:rPr>
        <w:t>pracovníci</w:t>
      </w:r>
      <w:r w:rsidR="008968A7">
        <w:rPr>
          <w:spacing w:val="-2"/>
          <w:w w:val="110"/>
        </w:rPr>
        <w:t xml:space="preserve"> </w:t>
      </w:r>
      <w:r w:rsidR="008968A7">
        <w:rPr>
          <w:w w:val="110"/>
        </w:rPr>
        <w:t>nemají</w:t>
      </w:r>
      <w:r w:rsidR="008968A7">
        <w:rPr>
          <w:spacing w:val="-10"/>
          <w:w w:val="110"/>
        </w:rPr>
        <w:t xml:space="preserve"> </w:t>
      </w:r>
      <w:r w:rsidR="008968A7">
        <w:rPr>
          <w:w w:val="110"/>
        </w:rPr>
        <w:t>zkušenost</w:t>
      </w:r>
      <w:r w:rsidR="008968A7">
        <w:rPr>
          <w:spacing w:val="-5"/>
          <w:w w:val="110"/>
        </w:rPr>
        <w:t xml:space="preserve"> </w:t>
      </w:r>
      <w:r w:rsidR="008968A7">
        <w:rPr>
          <w:w w:val="110"/>
        </w:rPr>
        <w:t>s</w:t>
      </w:r>
      <w:r w:rsidR="008968A7">
        <w:rPr>
          <w:spacing w:val="-30"/>
          <w:w w:val="110"/>
        </w:rPr>
        <w:t xml:space="preserve"> </w:t>
      </w:r>
      <w:r w:rsidR="008968A7">
        <w:rPr>
          <w:w w:val="110"/>
        </w:rPr>
        <w:t>reflexí</w:t>
      </w:r>
      <w:r w:rsidR="008968A7">
        <w:rPr>
          <w:spacing w:val="-16"/>
          <w:w w:val="110"/>
        </w:rPr>
        <w:t xml:space="preserve"> </w:t>
      </w:r>
      <w:r w:rsidR="008968A7">
        <w:rPr>
          <w:w w:val="110"/>
        </w:rPr>
        <w:t>a</w:t>
      </w:r>
      <w:r w:rsidR="008968A7">
        <w:rPr>
          <w:spacing w:val="-21"/>
          <w:w w:val="110"/>
        </w:rPr>
        <w:t xml:space="preserve"> </w:t>
      </w:r>
      <w:r w:rsidR="008968A7">
        <w:rPr>
          <w:w w:val="110"/>
        </w:rPr>
        <w:t>s</w:t>
      </w:r>
      <w:r w:rsidR="008968A7">
        <w:rPr>
          <w:spacing w:val="-34"/>
          <w:w w:val="110"/>
        </w:rPr>
        <w:t xml:space="preserve"> </w:t>
      </w:r>
      <w:r w:rsidR="008968A7">
        <w:rPr>
          <w:w w:val="110"/>
        </w:rPr>
        <w:t>kulturou</w:t>
      </w:r>
      <w:r w:rsidR="008968A7">
        <w:rPr>
          <w:spacing w:val="-13"/>
          <w:w w:val="110"/>
        </w:rPr>
        <w:t xml:space="preserve"> </w:t>
      </w:r>
      <w:r w:rsidR="008968A7">
        <w:rPr>
          <w:w w:val="110"/>
        </w:rPr>
        <w:t>učení,</w:t>
      </w:r>
      <w:r w:rsidR="008968A7">
        <w:rPr>
          <w:spacing w:val="-18"/>
          <w:w w:val="110"/>
        </w:rPr>
        <w:t xml:space="preserve"> </w:t>
      </w:r>
      <w:r w:rsidR="008968A7">
        <w:rPr>
          <w:w w:val="110"/>
        </w:rPr>
        <w:t>kde</w:t>
      </w:r>
      <w:r w:rsidR="008968A7">
        <w:rPr>
          <w:spacing w:val="-23"/>
          <w:w w:val="110"/>
        </w:rPr>
        <w:t xml:space="preserve"> </w:t>
      </w:r>
      <w:r w:rsidR="008968A7">
        <w:rPr>
          <w:w w:val="110"/>
        </w:rPr>
        <w:t>panuje</w:t>
      </w:r>
      <w:r w:rsidR="008968A7">
        <w:rPr>
          <w:spacing w:val="-13"/>
          <w:w w:val="110"/>
        </w:rPr>
        <w:t xml:space="preserve"> </w:t>
      </w:r>
      <w:r w:rsidR="008968A7">
        <w:rPr>
          <w:w w:val="110"/>
        </w:rPr>
        <w:t>mezi</w:t>
      </w:r>
      <w:r w:rsidR="008968A7">
        <w:rPr>
          <w:spacing w:val="21"/>
          <w:w w:val="111"/>
        </w:rPr>
        <w:t xml:space="preserve"> </w:t>
      </w:r>
      <w:r w:rsidR="008968A7">
        <w:rPr>
          <w:w w:val="110"/>
        </w:rPr>
        <w:t>pracovníky</w:t>
      </w:r>
      <w:r w:rsidR="008968A7">
        <w:rPr>
          <w:spacing w:val="-2"/>
          <w:w w:val="110"/>
        </w:rPr>
        <w:t xml:space="preserve"> </w:t>
      </w:r>
      <w:r w:rsidR="008968A7">
        <w:rPr>
          <w:w w:val="110"/>
        </w:rPr>
        <w:t>a</w:t>
      </w:r>
      <w:r w:rsidR="008968A7">
        <w:rPr>
          <w:spacing w:val="-20"/>
          <w:w w:val="110"/>
        </w:rPr>
        <w:t xml:space="preserve"> </w:t>
      </w:r>
      <w:r w:rsidR="008968A7">
        <w:rPr>
          <w:w w:val="110"/>
        </w:rPr>
        <w:t>managementem</w:t>
      </w:r>
      <w:r w:rsidR="008968A7">
        <w:rPr>
          <w:spacing w:val="7"/>
          <w:w w:val="110"/>
        </w:rPr>
        <w:t xml:space="preserve"> </w:t>
      </w:r>
      <w:r w:rsidR="008968A7">
        <w:rPr>
          <w:w w:val="110"/>
        </w:rPr>
        <w:t>silná</w:t>
      </w:r>
      <w:r w:rsidR="008968A7">
        <w:rPr>
          <w:spacing w:val="-18"/>
          <w:w w:val="110"/>
        </w:rPr>
        <w:t xml:space="preserve"> </w:t>
      </w:r>
      <w:r w:rsidR="008968A7">
        <w:rPr>
          <w:w w:val="110"/>
        </w:rPr>
        <w:t>tenze</w:t>
      </w:r>
      <w:r w:rsidR="008968A7">
        <w:rPr>
          <w:spacing w:val="-13"/>
          <w:w w:val="110"/>
        </w:rPr>
        <w:t xml:space="preserve"> </w:t>
      </w:r>
      <w:r w:rsidR="008968A7">
        <w:rPr>
          <w:w w:val="110"/>
        </w:rPr>
        <w:t>a</w:t>
      </w:r>
      <w:r w:rsidR="008968A7">
        <w:rPr>
          <w:spacing w:val="-17"/>
          <w:w w:val="110"/>
        </w:rPr>
        <w:t xml:space="preserve"> </w:t>
      </w:r>
      <w:r w:rsidR="008968A7">
        <w:rPr>
          <w:w w:val="110"/>
        </w:rPr>
        <w:t>nedůvěra,</w:t>
      </w:r>
      <w:r w:rsidR="008968A7">
        <w:rPr>
          <w:spacing w:val="-13"/>
          <w:w w:val="110"/>
        </w:rPr>
        <w:t xml:space="preserve"> </w:t>
      </w:r>
      <w:r w:rsidR="008968A7">
        <w:rPr>
          <w:w w:val="110"/>
        </w:rPr>
        <w:t>kde</w:t>
      </w:r>
      <w:r w:rsidR="008968A7">
        <w:rPr>
          <w:spacing w:val="-18"/>
          <w:w w:val="110"/>
        </w:rPr>
        <w:t xml:space="preserve"> </w:t>
      </w:r>
      <w:r w:rsidR="008968A7">
        <w:rPr>
          <w:w w:val="110"/>
        </w:rPr>
        <w:t>každý</w:t>
      </w:r>
      <w:r w:rsidR="008968A7">
        <w:rPr>
          <w:spacing w:val="-9"/>
          <w:w w:val="110"/>
        </w:rPr>
        <w:t xml:space="preserve"> </w:t>
      </w:r>
      <w:r w:rsidR="008968A7">
        <w:rPr>
          <w:w w:val="110"/>
        </w:rPr>
        <w:t>chybný</w:t>
      </w:r>
      <w:r w:rsidR="008968A7">
        <w:rPr>
          <w:spacing w:val="-26"/>
          <w:w w:val="110"/>
        </w:rPr>
        <w:t xml:space="preserve"> </w:t>
      </w:r>
      <w:r w:rsidR="008968A7">
        <w:rPr>
          <w:w w:val="110"/>
        </w:rPr>
        <w:t>výkon</w:t>
      </w:r>
      <w:r w:rsidR="008968A7">
        <w:rPr>
          <w:spacing w:val="-13"/>
          <w:w w:val="110"/>
        </w:rPr>
        <w:t xml:space="preserve"> </w:t>
      </w:r>
      <w:r w:rsidR="008968A7">
        <w:rPr>
          <w:w w:val="110"/>
        </w:rPr>
        <w:t>je</w:t>
      </w:r>
      <w:r w:rsidR="008968A7">
        <w:rPr>
          <w:spacing w:val="-6"/>
          <w:w w:val="110"/>
        </w:rPr>
        <w:t xml:space="preserve"> </w:t>
      </w:r>
      <w:r>
        <w:rPr>
          <w:w w:val="110"/>
        </w:rPr>
        <w:t>po</w:t>
      </w:r>
      <w:r w:rsidR="008968A7">
        <w:rPr>
          <w:w w:val="110"/>
        </w:rPr>
        <w:t>važován</w:t>
      </w:r>
      <w:r w:rsidR="008968A7">
        <w:rPr>
          <w:spacing w:val="16"/>
          <w:w w:val="110"/>
        </w:rPr>
        <w:t xml:space="preserve"> </w:t>
      </w:r>
      <w:r w:rsidR="008968A7">
        <w:rPr>
          <w:w w:val="110"/>
        </w:rPr>
        <w:t>za</w:t>
      </w:r>
      <w:r w:rsidR="008968A7">
        <w:rPr>
          <w:spacing w:val="9"/>
          <w:w w:val="110"/>
        </w:rPr>
        <w:t xml:space="preserve"> </w:t>
      </w:r>
      <w:r w:rsidR="008968A7">
        <w:rPr>
          <w:w w:val="110"/>
        </w:rPr>
        <w:t>sankcionovaný</w:t>
      </w:r>
      <w:r w:rsidR="008968A7">
        <w:rPr>
          <w:spacing w:val="12"/>
          <w:w w:val="110"/>
        </w:rPr>
        <w:t xml:space="preserve"> </w:t>
      </w:r>
      <w:r>
        <w:rPr>
          <w:w w:val="110"/>
        </w:rPr>
        <w:t xml:space="preserve">prohřešek a </w:t>
      </w:r>
      <w:r w:rsidR="008968A7">
        <w:rPr>
          <w:w w:val="110"/>
        </w:rPr>
        <w:t>kde</w:t>
      </w:r>
      <w:r w:rsidR="008968A7">
        <w:rPr>
          <w:spacing w:val="-5"/>
          <w:w w:val="110"/>
        </w:rPr>
        <w:t xml:space="preserve"> </w:t>
      </w:r>
      <w:r w:rsidR="008968A7">
        <w:rPr>
          <w:w w:val="110"/>
        </w:rPr>
        <w:t>vedení</w:t>
      </w:r>
      <w:r w:rsidR="008968A7">
        <w:rPr>
          <w:spacing w:val="3"/>
          <w:w w:val="110"/>
        </w:rPr>
        <w:t xml:space="preserve"> </w:t>
      </w:r>
      <w:r w:rsidR="008968A7">
        <w:rPr>
          <w:w w:val="110"/>
        </w:rPr>
        <w:t>je</w:t>
      </w:r>
      <w:r w:rsidR="008968A7">
        <w:rPr>
          <w:spacing w:val="21"/>
          <w:w w:val="110"/>
        </w:rPr>
        <w:t xml:space="preserve"> </w:t>
      </w:r>
      <w:r w:rsidR="008968A7">
        <w:rPr>
          <w:w w:val="110"/>
        </w:rPr>
        <w:t>silně</w:t>
      </w:r>
      <w:r w:rsidR="008968A7">
        <w:rPr>
          <w:spacing w:val="-2"/>
          <w:w w:val="110"/>
        </w:rPr>
        <w:t xml:space="preserve"> </w:t>
      </w:r>
      <w:r w:rsidR="008968A7">
        <w:rPr>
          <w:w w:val="110"/>
        </w:rPr>
        <w:t>hierarchické</w:t>
      </w:r>
      <w:r>
        <w:rPr>
          <w:spacing w:val="25"/>
          <w:w w:val="110"/>
        </w:rPr>
        <w:t xml:space="preserve">, </w:t>
      </w:r>
      <w:r w:rsidR="008968A7">
        <w:rPr>
          <w:w w:val="110"/>
        </w:rPr>
        <w:t>tam</w:t>
      </w:r>
      <w:r w:rsidR="008968A7">
        <w:rPr>
          <w:spacing w:val="8"/>
          <w:w w:val="110"/>
        </w:rPr>
        <w:t xml:space="preserve"> </w:t>
      </w:r>
      <w:r w:rsidR="008968A7">
        <w:rPr>
          <w:w w:val="110"/>
        </w:rPr>
        <w:t>nelze</w:t>
      </w:r>
      <w:r w:rsidR="008968A7">
        <w:rPr>
          <w:w w:val="108"/>
        </w:rPr>
        <w:t xml:space="preserve"> </w:t>
      </w:r>
      <w:r w:rsidR="008968A7">
        <w:rPr>
          <w:w w:val="110"/>
        </w:rPr>
        <w:t>očekávat,</w:t>
      </w:r>
      <w:r w:rsidR="008968A7">
        <w:rPr>
          <w:spacing w:val="-11"/>
          <w:w w:val="110"/>
        </w:rPr>
        <w:t xml:space="preserve"> </w:t>
      </w:r>
      <w:r w:rsidR="008968A7">
        <w:rPr>
          <w:w w:val="110"/>
        </w:rPr>
        <w:t>že</w:t>
      </w:r>
      <w:r w:rsidR="008968A7">
        <w:rPr>
          <w:spacing w:val="-22"/>
          <w:w w:val="110"/>
        </w:rPr>
        <w:t xml:space="preserve"> </w:t>
      </w:r>
      <w:r w:rsidR="008968A7">
        <w:rPr>
          <w:w w:val="110"/>
        </w:rPr>
        <w:t>pracovníci</w:t>
      </w:r>
      <w:r w:rsidR="008968A7">
        <w:rPr>
          <w:spacing w:val="-6"/>
          <w:w w:val="110"/>
        </w:rPr>
        <w:t xml:space="preserve"> </w:t>
      </w:r>
      <w:r w:rsidR="008968A7">
        <w:rPr>
          <w:w w:val="110"/>
        </w:rPr>
        <w:t>budou</w:t>
      </w:r>
      <w:r w:rsidR="008968A7">
        <w:rPr>
          <w:spacing w:val="-8"/>
          <w:w w:val="110"/>
        </w:rPr>
        <w:t xml:space="preserve"> </w:t>
      </w:r>
      <w:r w:rsidR="008968A7">
        <w:rPr>
          <w:w w:val="110"/>
        </w:rPr>
        <w:t>přicházet</w:t>
      </w:r>
      <w:r w:rsidR="008968A7">
        <w:rPr>
          <w:spacing w:val="2"/>
          <w:w w:val="110"/>
        </w:rPr>
        <w:t xml:space="preserve"> </w:t>
      </w:r>
      <w:r w:rsidR="008968A7">
        <w:rPr>
          <w:w w:val="110"/>
        </w:rPr>
        <w:t>s</w:t>
      </w:r>
      <w:r w:rsidR="008968A7">
        <w:rPr>
          <w:spacing w:val="-28"/>
          <w:w w:val="110"/>
        </w:rPr>
        <w:t xml:space="preserve"> </w:t>
      </w:r>
      <w:r w:rsidR="008968A7">
        <w:rPr>
          <w:spacing w:val="-1"/>
          <w:w w:val="110"/>
        </w:rPr>
        <w:t>náměty,</w:t>
      </w:r>
      <w:r w:rsidR="008968A7">
        <w:rPr>
          <w:spacing w:val="-30"/>
          <w:w w:val="110"/>
        </w:rPr>
        <w:t xml:space="preserve"> </w:t>
      </w:r>
      <w:r w:rsidR="008968A7">
        <w:rPr>
          <w:w w:val="110"/>
        </w:rPr>
        <w:t>co</w:t>
      </w:r>
      <w:r w:rsidR="008968A7">
        <w:rPr>
          <w:spacing w:val="-18"/>
          <w:w w:val="110"/>
        </w:rPr>
        <w:t xml:space="preserve"> </w:t>
      </w:r>
      <w:r w:rsidR="008968A7">
        <w:rPr>
          <w:w w:val="110"/>
        </w:rPr>
        <w:t>se</w:t>
      </w:r>
      <w:r w:rsidR="008968A7">
        <w:rPr>
          <w:spacing w:val="-24"/>
          <w:w w:val="110"/>
        </w:rPr>
        <w:t xml:space="preserve"> </w:t>
      </w:r>
      <w:r w:rsidR="008968A7">
        <w:rPr>
          <w:w w:val="110"/>
        </w:rPr>
        <w:t>nedaří,</w:t>
      </w:r>
      <w:r w:rsidR="008968A7">
        <w:rPr>
          <w:spacing w:val="-11"/>
          <w:w w:val="110"/>
        </w:rPr>
        <w:t xml:space="preserve"> </w:t>
      </w:r>
      <w:r w:rsidR="008968A7">
        <w:rPr>
          <w:w w:val="110"/>
        </w:rPr>
        <w:t>co</w:t>
      </w:r>
      <w:r w:rsidR="008968A7">
        <w:rPr>
          <w:spacing w:val="-22"/>
          <w:w w:val="110"/>
        </w:rPr>
        <w:t xml:space="preserve"> </w:t>
      </w:r>
      <w:r w:rsidR="008968A7">
        <w:rPr>
          <w:w w:val="110"/>
        </w:rPr>
        <w:t>by</w:t>
      </w:r>
      <w:r w:rsidR="008968A7">
        <w:rPr>
          <w:spacing w:val="-14"/>
          <w:w w:val="110"/>
        </w:rPr>
        <w:t xml:space="preserve"> </w:t>
      </w:r>
      <w:r w:rsidR="008968A7">
        <w:rPr>
          <w:w w:val="110"/>
        </w:rPr>
        <w:t>se</w:t>
      </w:r>
      <w:r w:rsidR="008968A7">
        <w:rPr>
          <w:spacing w:val="-19"/>
          <w:w w:val="110"/>
        </w:rPr>
        <w:t xml:space="preserve"> </w:t>
      </w:r>
      <w:r w:rsidR="008968A7">
        <w:rPr>
          <w:w w:val="110"/>
        </w:rPr>
        <w:t>mělo</w:t>
      </w:r>
      <w:r w:rsidR="008968A7">
        <w:rPr>
          <w:spacing w:val="-16"/>
          <w:w w:val="110"/>
        </w:rPr>
        <w:t xml:space="preserve"> </w:t>
      </w:r>
      <w:r w:rsidR="008968A7">
        <w:rPr>
          <w:w w:val="110"/>
        </w:rPr>
        <w:t>zlepšit,</w:t>
      </w:r>
      <w:r w:rsidR="008968A7">
        <w:rPr>
          <w:spacing w:val="24"/>
          <w:w w:val="111"/>
        </w:rPr>
        <w:t xml:space="preserve"> </w:t>
      </w:r>
      <w:r w:rsidR="008968A7">
        <w:rPr>
          <w:w w:val="110"/>
        </w:rPr>
        <w:t>co</w:t>
      </w:r>
      <w:r w:rsidR="008968A7">
        <w:rPr>
          <w:spacing w:val="-12"/>
          <w:w w:val="110"/>
        </w:rPr>
        <w:t xml:space="preserve"> </w:t>
      </w:r>
      <w:r w:rsidR="008968A7">
        <w:rPr>
          <w:w w:val="110"/>
        </w:rPr>
        <w:t>sami</w:t>
      </w:r>
      <w:r w:rsidR="008968A7">
        <w:rPr>
          <w:spacing w:val="-14"/>
          <w:w w:val="110"/>
        </w:rPr>
        <w:t xml:space="preserve"> </w:t>
      </w:r>
      <w:r w:rsidR="008968A7">
        <w:rPr>
          <w:w w:val="110"/>
        </w:rPr>
        <w:t>nevědí</w:t>
      </w:r>
      <w:r w:rsidR="008968A7">
        <w:rPr>
          <w:spacing w:val="5"/>
          <w:w w:val="110"/>
        </w:rPr>
        <w:t xml:space="preserve"> </w:t>
      </w:r>
      <w:r w:rsidR="008968A7">
        <w:rPr>
          <w:w w:val="110"/>
        </w:rPr>
        <w:t>či</w:t>
      </w:r>
      <w:r w:rsidR="008968A7">
        <w:rPr>
          <w:spacing w:val="-10"/>
          <w:w w:val="110"/>
        </w:rPr>
        <w:t xml:space="preserve"> </w:t>
      </w:r>
      <w:r w:rsidR="008968A7">
        <w:rPr>
          <w:w w:val="110"/>
        </w:rPr>
        <w:t>o</w:t>
      </w:r>
      <w:r w:rsidR="008968A7">
        <w:rPr>
          <w:spacing w:val="-10"/>
          <w:w w:val="110"/>
        </w:rPr>
        <w:t xml:space="preserve"> </w:t>
      </w:r>
      <w:r w:rsidR="008968A7">
        <w:rPr>
          <w:w w:val="110"/>
        </w:rPr>
        <w:t>čem</w:t>
      </w:r>
      <w:r w:rsidR="008968A7">
        <w:rPr>
          <w:spacing w:val="-5"/>
          <w:w w:val="110"/>
        </w:rPr>
        <w:t xml:space="preserve"> </w:t>
      </w:r>
      <w:r w:rsidR="008968A7">
        <w:rPr>
          <w:w w:val="110"/>
        </w:rPr>
        <w:t>mají</w:t>
      </w:r>
      <w:r w:rsidR="008968A7">
        <w:rPr>
          <w:spacing w:val="-5"/>
          <w:w w:val="110"/>
        </w:rPr>
        <w:t xml:space="preserve"> </w:t>
      </w:r>
      <w:r w:rsidR="008968A7">
        <w:rPr>
          <w:w w:val="110"/>
        </w:rPr>
        <w:t>pochybnosti.</w:t>
      </w:r>
      <w:r w:rsidR="008968A7">
        <w:rPr>
          <w:spacing w:val="3"/>
          <w:w w:val="110"/>
        </w:rPr>
        <w:t xml:space="preserve"> </w:t>
      </w:r>
      <w:r w:rsidR="008968A7">
        <w:rPr>
          <w:w w:val="110"/>
        </w:rPr>
        <w:t>V</w:t>
      </w:r>
      <w:r w:rsidR="008968A7">
        <w:rPr>
          <w:spacing w:val="-7"/>
          <w:w w:val="110"/>
        </w:rPr>
        <w:t xml:space="preserve"> </w:t>
      </w:r>
      <w:r w:rsidR="008968A7">
        <w:rPr>
          <w:w w:val="110"/>
        </w:rPr>
        <w:t>takových</w:t>
      </w:r>
      <w:r w:rsidR="008968A7">
        <w:rPr>
          <w:spacing w:val="8"/>
          <w:w w:val="110"/>
        </w:rPr>
        <w:t xml:space="preserve"> </w:t>
      </w:r>
      <w:r w:rsidR="008968A7">
        <w:rPr>
          <w:w w:val="110"/>
        </w:rPr>
        <w:t>organizacích</w:t>
      </w:r>
      <w:r w:rsidR="008968A7">
        <w:rPr>
          <w:spacing w:val="-1"/>
          <w:w w:val="110"/>
        </w:rPr>
        <w:t xml:space="preserve"> </w:t>
      </w:r>
      <w:r w:rsidR="008968A7">
        <w:rPr>
          <w:w w:val="110"/>
        </w:rPr>
        <w:t>veškeré</w:t>
      </w:r>
      <w:r w:rsidR="008968A7">
        <w:rPr>
          <w:spacing w:val="-1"/>
          <w:w w:val="110"/>
        </w:rPr>
        <w:t xml:space="preserve"> </w:t>
      </w:r>
      <w:r w:rsidR="008968A7">
        <w:rPr>
          <w:w w:val="110"/>
        </w:rPr>
        <w:t>změny</w:t>
      </w:r>
      <w:r w:rsidR="008968A7">
        <w:rPr>
          <w:w w:val="109"/>
        </w:rPr>
        <w:t xml:space="preserve"> </w:t>
      </w:r>
      <w:r w:rsidR="008968A7">
        <w:rPr>
          <w:w w:val="110"/>
        </w:rPr>
        <w:t>závisí</w:t>
      </w:r>
      <w:r w:rsidR="008968A7">
        <w:rPr>
          <w:spacing w:val="-5"/>
          <w:w w:val="110"/>
        </w:rPr>
        <w:t xml:space="preserve"> </w:t>
      </w:r>
      <w:r w:rsidR="008968A7">
        <w:rPr>
          <w:w w:val="110"/>
        </w:rPr>
        <w:t>na příkazu</w:t>
      </w:r>
      <w:r w:rsidR="008968A7">
        <w:rPr>
          <w:spacing w:val="13"/>
          <w:w w:val="110"/>
        </w:rPr>
        <w:t xml:space="preserve"> </w:t>
      </w:r>
      <w:r w:rsidR="008968A7">
        <w:rPr>
          <w:w w:val="110"/>
        </w:rPr>
        <w:t>shora</w:t>
      </w:r>
      <w:r w:rsidR="008968A7">
        <w:rPr>
          <w:spacing w:val="-4"/>
          <w:w w:val="110"/>
        </w:rPr>
        <w:t xml:space="preserve"> </w:t>
      </w:r>
      <w:r w:rsidR="008968A7">
        <w:rPr>
          <w:w w:val="110"/>
        </w:rPr>
        <w:t>a</w:t>
      </w:r>
      <w:r w:rsidR="008968A7">
        <w:rPr>
          <w:spacing w:val="-11"/>
          <w:w w:val="110"/>
        </w:rPr>
        <w:t xml:space="preserve"> </w:t>
      </w:r>
      <w:r w:rsidR="008968A7">
        <w:rPr>
          <w:w w:val="110"/>
        </w:rPr>
        <w:t>potenciál</w:t>
      </w:r>
      <w:r w:rsidR="008968A7">
        <w:rPr>
          <w:spacing w:val="9"/>
          <w:w w:val="110"/>
        </w:rPr>
        <w:t xml:space="preserve"> </w:t>
      </w:r>
      <w:r w:rsidR="008968A7">
        <w:rPr>
          <w:w w:val="110"/>
        </w:rPr>
        <w:t>změny</w:t>
      </w:r>
      <w:r w:rsidR="008968A7">
        <w:rPr>
          <w:spacing w:val="-1"/>
          <w:w w:val="110"/>
        </w:rPr>
        <w:t xml:space="preserve"> </w:t>
      </w:r>
      <w:r w:rsidR="008968A7">
        <w:rPr>
          <w:w w:val="110"/>
        </w:rPr>
        <w:t>zdola</w:t>
      </w:r>
      <w:r w:rsidR="008968A7">
        <w:rPr>
          <w:spacing w:val="-6"/>
          <w:w w:val="110"/>
        </w:rPr>
        <w:t xml:space="preserve"> </w:t>
      </w:r>
      <w:r w:rsidR="008968A7">
        <w:rPr>
          <w:w w:val="110"/>
        </w:rPr>
        <w:t>je</w:t>
      </w:r>
      <w:r w:rsidR="008968A7">
        <w:rPr>
          <w:spacing w:val="9"/>
          <w:w w:val="110"/>
        </w:rPr>
        <w:t xml:space="preserve"> </w:t>
      </w:r>
      <w:r w:rsidR="008968A7">
        <w:rPr>
          <w:w w:val="110"/>
        </w:rPr>
        <w:t>zcela zablokován,</w:t>
      </w:r>
      <w:r w:rsidR="008968A7">
        <w:rPr>
          <w:spacing w:val="9"/>
          <w:w w:val="110"/>
        </w:rPr>
        <w:t xml:space="preserve"> </w:t>
      </w:r>
      <w:r w:rsidR="008968A7">
        <w:rPr>
          <w:w w:val="110"/>
        </w:rPr>
        <w:t>pokud</w:t>
      </w:r>
      <w:r w:rsidR="008968A7">
        <w:rPr>
          <w:spacing w:val="3"/>
          <w:w w:val="110"/>
        </w:rPr>
        <w:t xml:space="preserve"> </w:t>
      </w:r>
      <w:r w:rsidR="008968A7">
        <w:rPr>
          <w:w w:val="110"/>
        </w:rPr>
        <w:t>vedení nezačne</w:t>
      </w:r>
      <w:r w:rsidR="008968A7">
        <w:rPr>
          <w:spacing w:val="-12"/>
          <w:w w:val="110"/>
        </w:rPr>
        <w:t xml:space="preserve"> </w:t>
      </w:r>
      <w:r w:rsidR="008968A7">
        <w:rPr>
          <w:w w:val="110"/>
        </w:rPr>
        <w:t>záměrně</w:t>
      </w:r>
      <w:r w:rsidR="008968A7">
        <w:rPr>
          <w:spacing w:val="-16"/>
          <w:w w:val="110"/>
        </w:rPr>
        <w:t xml:space="preserve"> </w:t>
      </w:r>
      <w:r w:rsidR="008968A7">
        <w:rPr>
          <w:w w:val="110"/>
        </w:rPr>
        <w:t>a</w:t>
      </w:r>
      <w:r w:rsidR="008968A7">
        <w:rPr>
          <w:spacing w:val="-26"/>
          <w:w w:val="110"/>
        </w:rPr>
        <w:t xml:space="preserve"> </w:t>
      </w:r>
      <w:r w:rsidR="008968A7">
        <w:rPr>
          <w:w w:val="110"/>
        </w:rPr>
        <w:t>vědomě</w:t>
      </w:r>
      <w:r w:rsidR="008968A7">
        <w:rPr>
          <w:spacing w:val="-17"/>
          <w:w w:val="110"/>
        </w:rPr>
        <w:t xml:space="preserve"> </w:t>
      </w:r>
      <w:r w:rsidR="008968A7">
        <w:rPr>
          <w:w w:val="110"/>
        </w:rPr>
        <w:t>tento</w:t>
      </w:r>
      <w:r w:rsidR="008968A7">
        <w:rPr>
          <w:spacing w:val="-20"/>
          <w:w w:val="110"/>
        </w:rPr>
        <w:t xml:space="preserve"> </w:t>
      </w:r>
      <w:r w:rsidR="008968A7">
        <w:rPr>
          <w:w w:val="110"/>
        </w:rPr>
        <w:t>potenciál</w:t>
      </w:r>
      <w:r w:rsidR="008968A7">
        <w:rPr>
          <w:spacing w:val="-10"/>
          <w:w w:val="110"/>
        </w:rPr>
        <w:t xml:space="preserve"> </w:t>
      </w:r>
      <w:r w:rsidR="008968A7">
        <w:rPr>
          <w:w w:val="110"/>
        </w:rPr>
        <w:t>podporovat</w:t>
      </w:r>
      <w:r w:rsidR="008968A7">
        <w:rPr>
          <w:spacing w:val="-4"/>
          <w:w w:val="110"/>
        </w:rPr>
        <w:t xml:space="preserve"> </w:t>
      </w:r>
      <w:r w:rsidR="008968A7">
        <w:rPr>
          <w:w w:val="110"/>
        </w:rPr>
        <w:t>a</w:t>
      </w:r>
      <w:r w:rsidR="008968A7">
        <w:rPr>
          <w:spacing w:val="-30"/>
          <w:w w:val="110"/>
        </w:rPr>
        <w:t xml:space="preserve"> </w:t>
      </w:r>
      <w:r w:rsidR="008968A7">
        <w:rPr>
          <w:w w:val="110"/>
        </w:rPr>
        <w:t>využívat.</w:t>
      </w:r>
      <w:r>
        <w:t xml:space="preserve"> </w:t>
      </w:r>
      <w:r w:rsidR="008968A7">
        <w:rPr>
          <w:w w:val="105"/>
        </w:rPr>
        <w:t>Rozhodne-</w:t>
      </w:r>
      <w:r w:rsidR="008968A7">
        <w:rPr>
          <w:w w:val="105"/>
        </w:rPr>
        <w:lastRenderedPageBreak/>
        <w:t>li</w:t>
      </w:r>
      <w:r w:rsidR="008968A7">
        <w:rPr>
          <w:spacing w:val="15"/>
          <w:w w:val="105"/>
        </w:rPr>
        <w:t xml:space="preserve"> </w:t>
      </w:r>
      <w:r w:rsidR="008968A7">
        <w:rPr>
          <w:w w:val="105"/>
        </w:rPr>
        <w:t>se</w:t>
      </w:r>
      <w:r w:rsidR="008968A7">
        <w:rPr>
          <w:spacing w:val="-16"/>
          <w:w w:val="105"/>
        </w:rPr>
        <w:t xml:space="preserve"> </w:t>
      </w:r>
      <w:r w:rsidR="008968A7">
        <w:rPr>
          <w:w w:val="105"/>
        </w:rPr>
        <w:t>vedení</w:t>
      </w:r>
      <w:r w:rsidR="008968A7">
        <w:rPr>
          <w:spacing w:val="12"/>
          <w:w w:val="105"/>
        </w:rPr>
        <w:t xml:space="preserve"> </w:t>
      </w:r>
      <w:r w:rsidR="008968A7">
        <w:rPr>
          <w:w w:val="105"/>
        </w:rPr>
        <w:t>takové</w:t>
      </w:r>
      <w:r w:rsidR="008968A7">
        <w:rPr>
          <w:spacing w:val="8"/>
          <w:w w:val="105"/>
        </w:rPr>
        <w:t xml:space="preserve"> </w:t>
      </w:r>
      <w:r w:rsidR="008968A7">
        <w:rPr>
          <w:w w:val="105"/>
        </w:rPr>
        <w:t>organizace</w:t>
      </w:r>
      <w:r w:rsidR="008968A7">
        <w:rPr>
          <w:spacing w:val="8"/>
          <w:w w:val="105"/>
        </w:rPr>
        <w:t xml:space="preserve"> </w:t>
      </w:r>
      <w:r w:rsidR="008968A7">
        <w:rPr>
          <w:w w:val="105"/>
        </w:rPr>
        <w:t>pro</w:t>
      </w:r>
      <w:r w:rsidR="008968A7">
        <w:rPr>
          <w:spacing w:val="10"/>
          <w:w w:val="105"/>
        </w:rPr>
        <w:t xml:space="preserve"> </w:t>
      </w:r>
      <w:r w:rsidR="008968A7">
        <w:rPr>
          <w:w w:val="105"/>
        </w:rPr>
        <w:t>supervizi,</w:t>
      </w:r>
      <w:r w:rsidR="008968A7">
        <w:rPr>
          <w:spacing w:val="-8"/>
          <w:w w:val="105"/>
        </w:rPr>
        <w:t xml:space="preserve"> </w:t>
      </w:r>
      <w:r w:rsidR="008968A7">
        <w:rPr>
          <w:w w:val="105"/>
        </w:rPr>
        <w:t>je</w:t>
      </w:r>
      <w:r w:rsidR="008968A7">
        <w:rPr>
          <w:spacing w:val="21"/>
          <w:w w:val="105"/>
        </w:rPr>
        <w:t xml:space="preserve"> </w:t>
      </w:r>
      <w:r w:rsidR="008968A7">
        <w:rPr>
          <w:w w:val="105"/>
        </w:rPr>
        <w:t>to</w:t>
      </w:r>
      <w:r w:rsidR="008968A7">
        <w:rPr>
          <w:spacing w:val="-16"/>
          <w:w w:val="105"/>
        </w:rPr>
        <w:t xml:space="preserve"> </w:t>
      </w:r>
      <w:r w:rsidR="008968A7">
        <w:rPr>
          <w:w w:val="105"/>
        </w:rPr>
        <w:t>velká</w:t>
      </w:r>
      <w:r w:rsidR="008968A7">
        <w:rPr>
          <w:spacing w:val="8"/>
          <w:w w:val="105"/>
        </w:rPr>
        <w:t xml:space="preserve"> </w:t>
      </w:r>
      <w:r w:rsidR="008968A7">
        <w:rPr>
          <w:w w:val="105"/>
        </w:rPr>
        <w:t>příležitost</w:t>
      </w:r>
      <w:r w:rsidR="008968A7">
        <w:rPr>
          <w:spacing w:val="19"/>
          <w:w w:val="105"/>
        </w:rPr>
        <w:t xml:space="preserve"> </w:t>
      </w:r>
      <w:r w:rsidR="008968A7">
        <w:rPr>
          <w:w w:val="105"/>
        </w:rPr>
        <w:t>právě</w:t>
      </w:r>
      <w:r w:rsidR="008968A7">
        <w:rPr>
          <w:w w:val="109"/>
        </w:rPr>
        <w:t xml:space="preserve"> </w:t>
      </w:r>
      <w:r w:rsidR="008968A7">
        <w:rPr>
          <w:w w:val="105"/>
        </w:rPr>
        <w:t>pro</w:t>
      </w:r>
      <w:r w:rsidR="008968A7">
        <w:rPr>
          <w:spacing w:val="9"/>
          <w:w w:val="105"/>
        </w:rPr>
        <w:t xml:space="preserve"> </w:t>
      </w:r>
      <w:r w:rsidR="008968A7">
        <w:rPr>
          <w:w w:val="105"/>
        </w:rPr>
        <w:t>získání</w:t>
      </w:r>
      <w:r w:rsidR="008968A7">
        <w:rPr>
          <w:spacing w:val="3"/>
          <w:w w:val="105"/>
        </w:rPr>
        <w:t xml:space="preserve"> </w:t>
      </w:r>
      <w:r w:rsidR="008968A7">
        <w:rPr>
          <w:w w:val="105"/>
        </w:rPr>
        <w:t>nových</w:t>
      </w:r>
      <w:r w:rsidR="008968A7">
        <w:rPr>
          <w:spacing w:val="25"/>
          <w:w w:val="105"/>
        </w:rPr>
        <w:t xml:space="preserve"> </w:t>
      </w:r>
      <w:r w:rsidR="008968A7">
        <w:rPr>
          <w:w w:val="105"/>
        </w:rPr>
        <w:t>a</w:t>
      </w:r>
      <w:r w:rsidR="008968A7">
        <w:rPr>
          <w:spacing w:val="-2"/>
          <w:w w:val="105"/>
        </w:rPr>
        <w:t xml:space="preserve"> </w:t>
      </w:r>
      <w:r w:rsidR="008968A7">
        <w:rPr>
          <w:w w:val="105"/>
        </w:rPr>
        <w:t>mnohdy</w:t>
      </w:r>
      <w:r w:rsidR="008968A7">
        <w:rPr>
          <w:spacing w:val="6"/>
          <w:w w:val="105"/>
        </w:rPr>
        <w:t xml:space="preserve"> </w:t>
      </w:r>
      <w:r w:rsidR="008968A7">
        <w:rPr>
          <w:w w:val="105"/>
        </w:rPr>
        <w:t>nečekaných</w:t>
      </w:r>
      <w:r w:rsidR="008968A7">
        <w:rPr>
          <w:spacing w:val="23"/>
          <w:w w:val="105"/>
        </w:rPr>
        <w:t xml:space="preserve"> </w:t>
      </w:r>
      <w:r w:rsidR="008968A7">
        <w:rPr>
          <w:w w:val="105"/>
        </w:rPr>
        <w:t>zdrojů</w:t>
      </w:r>
      <w:r w:rsidR="008968A7">
        <w:rPr>
          <w:spacing w:val="16"/>
          <w:w w:val="105"/>
        </w:rPr>
        <w:t xml:space="preserve"> </w:t>
      </w:r>
      <w:r w:rsidR="008968A7">
        <w:rPr>
          <w:w w:val="105"/>
        </w:rPr>
        <w:t>a</w:t>
      </w:r>
      <w:r w:rsidR="008968A7">
        <w:rPr>
          <w:spacing w:val="-13"/>
          <w:w w:val="105"/>
        </w:rPr>
        <w:t xml:space="preserve"> </w:t>
      </w:r>
      <w:r w:rsidR="008968A7">
        <w:rPr>
          <w:w w:val="105"/>
        </w:rPr>
        <w:t>podnětů</w:t>
      </w:r>
      <w:r w:rsidR="008968A7">
        <w:rPr>
          <w:spacing w:val="28"/>
          <w:w w:val="105"/>
        </w:rPr>
        <w:t xml:space="preserve"> </w:t>
      </w:r>
      <w:r>
        <w:rPr>
          <w:w w:val="105"/>
        </w:rPr>
        <w:t>„zdola“</w:t>
      </w:r>
      <w:r w:rsidR="008968A7">
        <w:rPr>
          <w:w w:val="105"/>
        </w:rPr>
        <w:t>.</w:t>
      </w:r>
      <w:r w:rsidR="008968A7">
        <w:rPr>
          <w:spacing w:val="13"/>
          <w:w w:val="105"/>
        </w:rPr>
        <w:t xml:space="preserve"> </w:t>
      </w:r>
      <w:r w:rsidR="008968A7">
        <w:rPr>
          <w:w w:val="105"/>
        </w:rPr>
        <w:t>Půjde</w:t>
      </w:r>
      <w:r w:rsidR="008968A7">
        <w:rPr>
          <w:spacing w:val="-8"/>
          <w:w w:val="105"/>
        </w:rPr>
        <w:t xml:space="preserve"> </w:t>
      </w:r>
      <w:r w:rsidR="008968A7">
        <w:rPr>
          <w:w w:val="105"/>
        </w:rPr>
        <w:t>však</w:t>
      </w:r>
      <w:r w:rsidR="008968A7">
        <w:rPr>
          <w:spacing w:val="1"/>
          <w:w w:val="105"/>
        </w:rPr>
        <w:t xml:space="preserve"> </w:t>
      </w:r>
      <w:r w:rsidR="008968A7">
        <w:rPr>
          <w:w w:val="105"/>
        </w:rPr>
        <w:t>o</w:t>
      </w:r>
      <w:r w:rsidR="008968A7">
        <w:rPr>
          <w:spacing w:val="-12"/>
          <w:w w:val="105"/>
        </w:rPr>
        <w:t xml:space="preserve"> </w:t>
      </w:r>
      <w:r>
        <w:rPr>
          <w:w w:val="105"/>
        </w:rPr>
        <w:t>ná</w:t>
      </w:r>
      <w:r w:rsidR="008968A7">
        <w:rPr>
          <w:w w:val="105"/>
        </w:rPr>
        <w:t>ročný</w:t>
      </w:r>
      <w:r w:rsidR="008968A7">
        <w:rPr>
          <w:spacing w:val="14"/>
          <w:w w:val="105"/>
        </w:rPr>
        <w:t xml:space="preserve"> </w:t>
      </w:r>
      <w:r w:rsidR="00944678">
        <w:rPr>
          <w:spacing w:val="14"/>
          <w:w w:val="105"/>
        </w:rPr>
        <w:br/>
      </w:r>
      <w:r w:rsidR="008968A7">
        <w:rPr>
          <w:w w:val="105"/>
        </w:rPr>
        <w:t>a</w:t>
      </w:r>
      <w:r w:rsidR="008968A7">
        <w:rPr>
          <w:spacing w:val="3"/>
          <w:w w:val="105"/>
        </w:rPr>
        <w:t xml:space="preserve"> </w:t>
      </w:r>
      <w:r w:rsidR="008968A7">
        <w:rPr>
          <w:w w:val="105"/>
        </w:rPr>
        <w:t>zranitelný</w:t>
      </w:r>
      <w:r w:rsidR="008968A7">
        <w:rPr>
          <w:spacing w:val="8"/>
          <w:w w:val="105"/>
        </w:rPr>
        <w:t xml:space="preserve"> </w:t>
      </w:r>
      <w:r w:rsidR="008968A7">
        <w:rPr>
          <w:w w:val="105"/>
        </w:rPr>
        <w:t>proces</w:t>
      </w:r>
      <w:r w:rsidR="008968A7">
        <w:rPr>
          <w:spacing w:val="20"/>
          <w:w w:val="105"/>
        </w:rPr>
        <w:t xml:space="preserve"> </w:t>
      </w:r>
      <w:r w:rsidR="008968A7">
        <w:rPr>
          <w:w w:val="105"/>
        </w:rPr>
        <w:t>s</w:t>
      </w:r>
      <w:r w:rsidR="008968A7">
        <w:rPr>
          <w:spacing w:val="-4"/>
          <w:w w:val="105"/>
        </w:rPr>
        <w:t xml:space="preserve"> </w:t>
      </w:r>
      <w:r w:rsidR="008968A7">
        <w:rPr>
          <w:w w:val="105"/>
        </w:rPr>
        <w:t>mnoha</w:t>
      </w:r>
      <w:r w:rsidR="008968A7">
        <w:rPr>
          <w:spacing w:val="18"/>
          <w:w w:val="105"/>
        </w:rPr>
        <w:t xml:space="preserve"> </w:t>
      </w:r>
      <w:r>
        <w:rPr>
          <w:w w:val="105"/>
        </w:rPr>
        <w:t xml:space="preserve">riziky </w:t>
      </w:r>
      <w:r w:rsidR="002C5E2D">
        <w:t xml:space="preserve">(Havrdová, </w:t>
      </w:r>
      <w:proofErr w:type="gramStart"/>
      <w:r w:rsidR="002C5E2D">
        <w:t>2008b</w:t>
      </w:r>
      <w:proofErr w:type="gramEnd"/>
      <w:r>
        <w:t>).</w:t>
      </w:r>
    </w:p>
    <w:p w14:paraId="39E0340F" w14:textId="77777777" w:rsidR="00393B88" w:rsidRDefault="00393B88" w:rsidP="00393B88">
      <w:pPr>
        <w:pStyle w:val="Zkladntext"/>
        <w:spacing w:line="276" w:lineRule="auto"/>
        <w:ind w:right="167"/>
        <w:jc w:val="both"/>
      </w:pPr>
    </w:p>
    <w:p w14:paraId="693A089A" w14:textId="77777777" w:rsidR="00393B88" w:rsidRDefault="00393B88" w:rsidP="00A60E9A">
      <w:pPr>
        <w:pStyle w:val="Zkladntext"/>
        <w:numPr>
          <w:ilvl w:val="3"/>
          <w:numId w:val="1"/>
        </w:numPr>
        <w:spacing w:line="276" w:lineRule="auto"/>
        <w:ind w:right="167"/>
        <w:jc w:val="both"/>
        <w:rPr>
          <w:b/>
        </w:rPr>
      </w:pPr>
      <w:r w:rsidRPr="00393B88">
        <w:rPr>
          <w:b/>
        </w:rPr>
        <w:t>Jakou strategii přípravy zvolit?</w:t>
      </w:r>
    </w:p>
    <w:p w14:paraId="7268DE06" w14:textId="77777777" w:rsidR="003A424D" w:rsidRDefault="00393B88" w:rsidP="00944678">
      <w:pPr>
        <w:pStyle w:val="Zkladntext"/>
        <w:spacing w:line="276" w:lineRule="auto"/>
        <w:ind w:right="-1" w:firstLine="14"/>
        <w:jc w:val="both"/>
      </w:pPr>
      <w:r>
        <w:rPr>
          <w:w w:val="105"/>
        </w:rPr>
        <w:t>Organizace</w:t>
      </w:r>
      <w:r>
        <w:rPr>
          <w:spacing w:val="-4"/>
          <w:w w:val="105"/>
        </w:rPr>
        <w:t xml:space="preserve"> </w:t>
      </w:r>
      <w:r>
        <w:rPr>
          <w:w w:val="105"/>
        </w:rPr>
        <w:t>musí</w:t>
      </w:r>
      <w:r>
        <w:rPr>
          <w:spacing w:val="-7"/>
          <w:w w:val="105"/>
        </w:rPr>
        <w:t xml:space="preserve"> </w:t>
      </w:r>
      <w:r>
        <w:rPr>
          <w:w w:val="105"/>
        </w:rPr>
        <w:t>být</w:t>
      </w:r>
      <w:r>
        <w:rPr>
          <w:spacing w:val="1"/>
          <w:w w:val="105"/>
        </w:rPr>
        <w:t xml:space="preserve"> </w:t>
      </w:r>
      <w:r>
        <w:rPr>
          <w:w w:val="105"/>
        </w:rPr>
        <w:t>na</w:t>
      </w:r>
      <w:r>
        <w:rPr>
          <w:spacing w:val="1"/>
          <w:w w:val="105"/>
        </w:rPr>
        <w:t xml:space="preserve"> </w:t>
      </w:r>
      <w:r>
        <w:rPr>
          <w:w w:val="105"/>
        </w:rPr>
        <w:t>supervizi</w:t>
      </w:r>
      <w:r>
        <w:rPr>
          <w:spacing w:val="-5"/>
          <w:w w:val="105"/>
        </w:rPr>
        <w:t xml:space="preserve"> </w:t>
      </w:r>
      <w:r>
        <w:rPr>
          <w:w w:val="105"/>
        </w:rPr>
        <w:t>předem připravena,</w:t>
      </w:r>
      <w:r>
        <w:rPr>
          <w:spacing w:val="5"/>
          <w:w w:val="105"/>
        </w:rPr>
        <w:t xml:space="preserve"> </w:t>
      </w:r>
      <w:r>
        <w:rPr>
          <w:w w:val="105"/>
        </w:rPr>
        <w:t>musí</w:t>
      </w:r>
      <w:r>
        <w:rPr>
          <w:spacing w:val="-2"/>
          <w:w w:val="105"/>
        </w:rPr>
        <w:t xml:space="preserve"> </w:t>
      </w:r>
      <w:r>
        <w:rPr>
          <w:w w:val="105"/>
        </w:rPr>
        <w:t>pro</w:t>
      </w:r>
      <w:r>
        <w:rPr>
          <w:spacing w:val="-9"/>
          <w:w w:val="105"/>
        </w:rPr>
        <w:t xml:space="preserve"> </w:t>
      </w:r>
      <w:r>
        <w:rPr>
          <w:w w:val="105"/>
        </w:rPr>
        <w:t>její</w:t>
      </w:r>
      <w:r>
        <w:rPr>
          <w:spacing w:val="4"/>
          <w:w w:val="105"/>
        </w:rPr>
        <w:t xml:space="preserve"> </w:t>
      </w:r>
      <w:r>
        <w:rPr>
          <w:w w:val="105"/>
        </w:rPr>
        <w:t>přijetí vytvořit</w:t>
      </w:r>
      <w:r>
        <w:rPr>
          <w:spacing w:val="1"/>
          <w:w w:val="105"/>
        </w:rPr>
        <w:t xml:space="preserve"> </w:t>
      </w:r>
      <w:r>
        <w:rPr>
          <w:w w:val="105"/>
        </w:rPr>
        <w:t>pod</w:t>
      </w:r>
      <w:r>
        <w:rPr>
          <w:spacing w:val="-1"/>
          <w:w w:val="105"/>
        </w:rPr>
        <w:t>mínky.</w:t>
      </w:r>
      <w:r>
        <w:rPr>
          <w:spacing w:val="-27"/>
          <w:w w:val="105"/>
        </w:rPr>
        <w:t xml:space="preserve"> </w:t>
      </w:r>
      <w:r>
        <w:rPr>
          <w:w w:val="105"/>
        </w:rPr>
        <w:t>Pokud</w:t>
      </w:r>
      <w:r>
        <w:rPr>
          <w:spacing w:val="-15"/>
          <w:w w:val="105"/>
        </w:rPr>
        <w:t xml:space="preserve"> </w:t>
      </w:r>
      <w:r>
        <w:rPr>
          <w:w w:val="105"/>
        </w:rPr>
        <w:t>je</w:t>
      </w:r>
      <w:r>
        <w:rPr>
          <w:spacing w:val="1"/>
          <w:w w:val="105"/>
        </w:rPr>
        <w:t xml:space="preserve"> </w:t>
      </w:r>
      <w:r>
        <w:rPr>
          <w:w w:val="105"/>
        </w:rPr>
        <w:t>donucena</w:t>
      </w:r>
      <w:r>
        <w:rPr>
          <w:spacing w:val="-14"/>
          <w:w w:val="105"/>
        </w:rPr>
        <w:t xml:space="preserve"> </w:t>
      </w:r>
      <w:r>
        <w:rPr>
          <w:w w:val="105"/>
        </w:rPr>
        <w:t>přijímat</w:t>
      </w:r>
      <w:r>
        <w:rPr>
          <w:spacing w:val="-5"/>
          <w:w w:val="105"/>
        </w:rPr>
        <w:t xml:space="preserve"> </w:t>
      </w:r>
      <w:r>
        <w:rPr>
          <w:w w:val="105"/>
        </w:rPr>
        <w:t>supervizi</w:t>
      </w:r>
      <w:r>
        <w:rPr>
          <w:spacing w:val="-11"/>
          <w:w w:val="105"/>
        </w:rPr>
        <w:t xml:space="preserve"> </w:t>
      </w:r>
      <w:r>
        <w:rPr>
          <w:w w:val="105"/>
        </w:rPr>
        <w:t>pouze</w:t>
      </w:r>
      <w:r>
        <w:rPr>
          <w:spacing w:val="-14"/>
          <w:w w:val="105"/>
        </w:rPr>
        <w:t xml:space="preserve"> </w:t>
      </w:r>
      <w:r>
        <w:rPr>
          <w:w w:val="105"/>
        </w:rPr>
        <w:t>pod</w:t>
      </w:r>
      <w:r>
        <w:rPr>
          <w:spacing w:val="-8"/>
          <w:w w:val="105"/>
        </w:rPr>
        <w:t xml:space="preserve"> </w:t>
      </w:r>
      <w:r>
        <w:rPr>
          <w:w w:val="105"/>
        </w:rPr>
        <w:t>tlakem</w:t>
      </w:r>
      <w:r>
        <w:rPr>
          <w:spacing w:val="-3"/>
          <w:w w:val="105"/>
        </w:rPr>
        <w:t xml:space="preserve"> </w:t>
      </w:r>
      <w:r>
        <w:rPr>
          <w:w w:val="105"/>
        </w:rPr>
        <w:t>zvenku,</w:t>
      </w:r>
      <w:r>
        <w:rPr>
          <w:spacing w:val="-9"/>
          <w:w w:val="105"/>
        </w:rPr>
        <w:t xml:space="preserve"> </w:t>
      </w:r>
      <w:r>
        <w:rPr>
          <w:w w:val="105"/>
        </w:rPr>
        <w:t>aniž</w:t>
      </w:r>
      <w:r>
        <w:rPr>
          <w:spacing w:val="-18"/>
          <w:w w:val="105"/>
        </w:rPr>
        <w:t xml:space="preserve"> </w:t>
      </w:r>
      <w:r>
        <w:rPr>
          <w:w w:val="105"/>
        </w:rPr>
        <w:t>by</w:t>
      </w:r>
      <w:r>
        <w:rPr>
          <w:spacing w:val="-9"/>
          <w:w w:val="105"/>
        </w:rPr>
        <w:t xml:space="preserve"> </w:t>
      </w:r>
      <w:r>
        <w:rPr>
          <w:w w:val="105"/>
        </w:rPr>
        <w:t>se</w:t>
      </w:r>
      <w:r>
        <w:rPr>
          <w:spacing w:val="-18"/>
          <w:w w:val="105"/>
        </w:rPr>
        <w:t xml:space="preserve"> </w:t>
      </w:r>
      <w:r>
        <w:rPr>
          <w:w w:val="105"/>
        </w:rPr>
        <w:t>zrodila</w:t>
      </w:r>
      <w:r>
        <w:rPr>
          <w:spacing w:val="-14"/>
          <w:w w:val="105"/>
        </w:rPr>
        <w:t xml:space="preserve"> </w:t>
      </w:r>
      <w:r>
        <w:rPr>
          <w:w w:val="105"/>
        </w:rPr>
        <w:t>i</w:t>
      </w:r>
      <w:r>
        <w:rPr>
          <w:spacing w:val="-24"/>
          <w:w w:val="105"/>
        </w:rPr>
        <w:t xml:space="preserve"> </w:t>
      </w:r>
      <w:r>
        <w:rPr>
          <w:w w:val="105"/>
        </w:rPr>
        <w:t>vnitřní</w:t>
      </w:r>
      <w:r>
        <w:rPr>
          <w:spacing w:val="-8"/>
          <w:w w:val="105"/>
        </w:rPr>
        <w:t xml:space="preserve"> </w:t>
      </w:r>
      <w:r>
        <w:rPr>
          <w:w w:val="105"/>
        </w:rPr>
        <w:t>potřeba</w:t>
      </w:r>
      <w:r>
        <w:rPr>
          <w:spacing w:val="2"/>
          <w:w w:val="105"/>
        </w:rPr>
        <w:t xml:space="preserve"> </w:t>
      </w:r>
      <w:r>
        <w:rPr>
          <w:w w:val="105"/>
        </w:rPr>
        <w:t>supervize,</w:t>
      </w:r>
      <w:r>
        <w:rPr>
          <w:spacing w:val="-7"/>
          <w:w w:val="105"/>
        </w:rPr>
        <w:t xml:space="preserve"> </w:t>
      </w:r>
      <w:r>
        <w:rPr>
          <w:w w:val="105"/>
        </w:rPr>
        <w:t>nemůže</w:t>
      </w:r>
      <w:r>
        <w:rPr>
          <w:spacing w:val="-4"/>
          <w:w w:val="105"/>
        </w:rPr>
        <w:t xml:space="preserve"> </w:t>
      </w:r>
      <w:r>
        <w:rPr>
          <w:w w:val="105"/>
        </w:rPr>
        <w:t>proces</w:t>
      </w:r>
      <w:r>
        <w:rPr>
          <w:spacing w:val="-4"/>
          <w:w w:val="105"/>
        </w:rPr>
        <w:t xml:space="preserve"> </w:t>
      </w:r>
      <w:r>
        <w:rPr>
          <w:w w:val="105"/>
        </w:rPr>
        <w:t>fungovat.</w:t>
      </w:r>
      <w:r>
        <w:rPr>
          <w:spacing w:val="-11"/>
          <w:w w:val="105"/>
        </w:rPr>
        <w:t xml:space="preserve"> </w:t>
      </w:r>
      <w:r>
        <w:rPr>
          <w:spacing w:val="-5"/>
          <w:w w:val="105"/>
        </w:rPr>
        <w:t>Teprve</w:t>
      </w:r>
      <w:r>
        <w:rPr>
          <w:spacing w:val="-12"/>
          <w:w w:val="105"/>
        </w:rPr>
        <w:t xml:space="preserve"> </w:t>
      </w:r>
      <w:r>
        <w:rPr>
          <w:w w:val="105"/>
        </w:rPr>
        <w:t>jsou-li</w:t>
      </w:r>
      <w:r>
        <w:rPr>
          <w:spacing w:val="15"/>
          <w:w w:val="105"/>
        </w:rPr>
        <w:t xml:space="preserve"> </w:t>
      </w:r>
      <w:r>
        <w:rPr>
          <w:w w:val="105"/>
        </w:rPr>
        <w:t>pracovníci</w:t>
      </w:r>
      <w:r>
        <w:rPr>
          <w:spacing w:val="3"/>
          <w:w w:val="105"/>
        </w:rPr>
        <w:t xml:space="preserve"> </w:t>
      </w:r>
      <w:r>
        <w:rPr>
          <w:w w:val="105"/>
        </w:rPr>
        <w:t>motivováni,</w:t>
      </w:r>
      <w:r>
        <w:rPr>
          <w:spacing w:val="6"/>
          <w:w w:val="105"/>
        </w:rPr>
        <w:t xml:space="preserve"> </w:t>
      </w:r>
      <w:r>
        <w:rPr>
          <w:w w:val="105"/>
        </w:rPr>
        <w:t>aby</w:t>
      </w:r>
      <w:r>
        <w:rPr>
          <w:spacing w:val="-11"/>
          <w:w w:val="105"/>
        </w:rPr>
        <w:t xml:space="preserve"> </w:t>
      </w:r>
      <w:r>
        <w:rPr>
          <w:w w:val="105"/>
        </w:rPr>
        <w:t>supervizi</w:t>
      </w:r>
      <w:r>
        <w:rPr>
          <w:spacing w:val="-6"/>
          <w:w w:val="105"/>
        </w:rPr>
        <w:t xml:space="preserve"> </w:t>
      </w:r>
      <w:r w:rsidR="003A424D">
        <w:rPr>
          <w:w w:val="105"/>
        </w:rPr>
        <w:t>vyzkoušeli, mo</w:t>
      </w:r>
      <w:r>
        <w:rPr>
          <w:w w:val="105"/>
        </w:rPr>
        <w:t>hou</w:t>
      </w:r>
      <w:r>
        <w:rPr>
          <w:spacing w:val="-18"/>
          <w:w w:val="105"/>
        </w:rPr>
        <w:t xml:space="preserve"> </w:t>
      </w:r>
      <w:r>
        <w:rPr>
          <w:w w:val="105"/>
        </w:rPr>
        <w:t>začít</w:t>
      </w:r>
      <w:r>
        <w:rPr>
          <w:spacing w:val="-14"/>
          <w:w w:val="105"/>
        </w:rPr>
        <w:t xml:space="preserve"> </w:t>
      </w:r>
      <w:r>
        <w:rPr>
          <w:w w:val="105"/>
        </w:rPr>
        <w:t>přemýšlet</w:t>
      </w:r>
      <w:r>
        <w:rPr>
          <w:spacing w:val="-8"/>
          <w:w w:val="105"/>
        </w:rPr>
        <w:t xml:space="preserve"> </w:t>
      </w:r>
      <w:r>
        <w:rPr>
          <w:w w:val="105"/>
        </w:rPr>
        <w:t>o</w:t>
      </w:r>
      <w:r>
        <w:rPr>
          <w:spacing w:val="-31"/>
          <w:w w:val="105"/>
        </w:rPr>
        <w:t xml:space="preserve"> </w:t>
      </w:r>
      <w:r>
        <w:rPr>
          <w:w w:val="105"/>
        </w:rPr>
        <w:t>jejím</w:t>
      </w:r>
      <w:r>
        <w:rPr>
          <w:spacing w:val="-2"/>
          <w:w w:val="105"/>
        </w:rPr>
        <w:t xml:space="preserve"> </w:t>
      </w:r>
      <w:r>
        <w:rPr>
          <w:w w:val="105"/>
        </w:rPr>
        <w:t>účelu.</w:t>
      </w:r>
      <w:r w:rsidR="003A424D">
        <w:t xml:space="preserve"> </w:t>
      </w:r>
      <w:r>
        <w:t>Obvyklou</w:t>
      </w:r>
      <w:r>
        <w:rPr>
          <w:spacing w:val="39"/>
        </w:rPr>
        <w:t xml:space="preserve"> </w:t>
      </w:r>
      <w:r>
        <w:t>složkou</w:t>
      </w:r>
      <w:r>
        <w:rPr>
          <w:spacing w:val="32"/>
        </w:rPr>
        <w:t xml:space="preserve"> </w:t>
      </w:r>
      <w:r>
        <w:t>strategie</w:t>
      </w:r>
      <w:r>
        <w:rPr>
          <w:spacing w:val="26"/>
        </w:rPr>
        <w:t xml:space="preserve"> </w:t>
      </w:r>
      <w:r>
        <w:t>přípravy</w:t>
      </w:r>
      <w:r>
        <w:rPr>
          <w:spacing w:val="45"/>
        </w:rPr>
        <w:t xml:space="preserve"> </w:t>
      </w:r>
      <w:r>
        <w:t>organizace</w:t>
      </w:r>
      <w:r>
        <w:rPr>
          <w:spacing w:val="42"/>
        </w:rPr>
        <w:t xml:space="preserve"> </w:t>
      </w:r>
      <w:r>
        <w:t>na</w:t>
      </w:r>
      <w:r>
        <w:rPr>
          <w:spacing w:val="31"/>
        </w:rPr>
        <w:t xml:space="preserve"> </w:t>
      </w:r>
      <w:r>
        <w:t>supervizi</w:t>
      </w:r>
      <w:r>
        <w:rPr>
          <w:spacing w:val="14"/>
        </w:rPr>
        <w:t xml:space="preserve"> </w:t>
      </w:r>
      <w:r>
        <w:t>je</w:t>
      </w:r>
      <w:r>
        <w:rPr>
          <w:spacing w:val="1"/>
        </w:rPr>
        <w:t xml:space="preserve"> </w:t>
      </w:r>
      <w:r>
        <w:t>andragogicky</w:t>
      </w:r>
      <w:r>
        <w:rPr>
          <w:spacing w:val="33"/>
        </w:rPr>
        <w:t xml:space="preserve"> </w:t>
      </w:r>
      <w:r>
        <w:t>pojatý</w:t>
      </w:r>
      <w:r>
        <w:rPr>
          <w:w w:val="104"/>
        </w:rPr>
        <w:t xml:space="preserve"> </w:t>
      </w:r>
      <w:r>
        <w:t xml:space="preserve">seminář </w:t>
      </w:r>
      <w:r>
        <w:rPr>
          <w:spacing w:val="1"/>
        </w:rPr>
        <w:t xml:space="preserve"> </w:t>
      </w:r>
      <w:r w:rsidR="003A424D">
        <w:rPr>
          <w:spacing w:val="1"/>
        </w:rPr>
        <w:br/>
      </w:r>
      <w:r>
        <w:t>o</w:t>
      </w:r>
      <w:r>
        <w:rPr>
          <w:spacing w:val="34"/>
        </w:rPr>
        <w:t xml:space="preserve"> </w:t>
      </w:r>
      <w:r>
        <w:t>supervizi.</w:t>
      </w:r>
      <w:r>
        <w:rPr>
          <w:spacing w:val="41"/>
        </w:rPr>
        <w:t xml:space="preserve"> </w:t>
      </w:r>
      <w:r>
        <w:t>Jeho</w:t>
      </w:r>
      <w:r>
        <w:rPr>
          <w:spacing w:val="45"/>
        </w:rPr>
        <w:t xml:space="preserve"> </w:t>
      </w:r>
      <w:r>
        <w:t>součástí</w:t>
      </w:r>
      <w:r>
        <w:rPr>
          <w:spacing w:val="44"/>
        </w:rPr>
        <w:t xml:space="preserve"> </w:t>
      </w:r>
      <w:r>
        <w:t>může</w:t>
      </w:r>
      <w:r>
        <w:rPr>
          <w:spacing w:val="44"/>
        </w:rPr>
        <w:t xml:space="preserve"> </w:t>
      </w:r>
      <w:r>
        <w:t>být</w:t>
      </w:r>
      <w:r>
        <w:rPr>
          <w:spacing w:val="45"/>
        </w:rPr>
        <w:t xml:space="preserve"> </w:t>
      </w:r>
      <w:r>
        <w:t>první</w:t>
      </w:r>
      <w:r>
        <w:rPr>
          <w:spacing w:val="48"/>
        </w:rPr>
        <w:t xml:space="preserve"> </w:t>
      </w:r>
      <w:r w:rsidR="003A424D">
        <w:t>interaktivní</w:t>
      </w:r>
      <w:r>
        <w:rPr>
          <w:spacing w:val="4"/>
        </w:rPr>
        <w:t xml:space="preserve"> </w:t>
      </w:r>
      <w:r w:rsidR="003A424D">
        <w:t>zkušenost</w:t>
      </w:r>
      <w:r>
        <w:rPr>
          <w:spacing w:val="9"/>
        </w:rPr>
        <w:t xml:space="preserve"> </w:t>
      </w:r>
      <w:r>
        <w:t>se</w:t>
      </w:r>
      <w:r>
        <w:rPr>
          <w:spacing w:val="35"/>
        </w:rPr>
        <w:t xml:space="preserve"> </w:t>
      </w:r>
      <w:r>
        <w:t>supervizí</w:t>
      </w:r>
      <w:r>
        <w:rPr>
          <w:w w:val="105"/>
        </w:rPr>
        <w:t xml:space="preserve"> </w:t>
      </w:r>
      <w:r w:rsidR="003A424D">
        <w:rPr>
          <w:w w:val="105"/>
        </w:rPr>
        <w:br/>
      </w:r>
      <w:r>
        <w:t>a</w:t>
      </w:r>
      <w:r>
        <w:rPr>
          <w:spacing w:val="14"/>
        </w:rPr>
        <w:t xml:space="preserve"> </w:t>
      </w:r>
      <w:r>
        <w:t>vytipování</w:t>
      </w:r>
      <w:r>
        <w:rPr>
          <w:spacing w:val="42"/>
        </w:rPr>
        <w:t xml:space="preserve"> </w:t>
      </w:r>
      <w:r>
        <w:t>témat,</w:t>
      </w:r>
      <w:r>
        <w:rPr>
          <w:spacing w:val="33"/>
        </w:rPr>
        <w:t xml:space="preserve"> </w:t>
      </w:r>
      <w:r>
        <w:t>na</w:t>
      </w:r>
      <w:r>
        <w:rPr>
          <w:spacing w:val="36"/>
        </w:rPr>
        <w:t xml:space="preserve"> </w:t>
      </w:r>
      <w:r>
        <w:t>němž</w:t>
      </w:r>
      <w:r>
        <w:rPr>
          <w:spacing w:val="35"/>
        </w:rPr>
        <w:t xml:space="preserve"> </w:t>
      </w:r>
      <w:r>
        <w:t>se</w:t>
      </w:r>
      <w:r>
        <w:rPr>
          <w:spacing w:val="17"/>
        </w:rPr>
        <w:t xml:space="preserve"> </w:t>
      </w:r>
      <w:r>
        <w:t>podílejí</w:t>
      </w:r>
      <w:r>
        <w:rPr>
          <w:spacing w:val="35"/>
        </w:rPr>
        <w:t xml:space="preserve"> </w:t>
      </w:r>
      <w:r>
        <w:t>pracovníci</w:t>
      </w:r>
      <w:r>
        <w:rPr>
          <w:spacing w:val="6"/>
        </w:rPr>
        <w:t xml:space="preserve"> </w:t>
      </w:r>
      <w:r>
        <w:t>organizace.</w:t>
      </w:r>
      <w:r>
        <w:rPr>
          <w:spacing w:val="26"/>
        </w:rPr>
        <w:t xml:space="preserve"> </w:t>
      </w:r>
      <w:r>
        <w:t>Vhodné</w:t>
      </w:r>
      <w:r>
        <w:rPr>
          <w:spacing w:val="22"/>
        </w:rPr>
        <w:t xml:space="preserve"> </w:t>
      </w:r>
      <w:r>
        <w:t>je</w:t>
      </w:r>
      <w:r>
        <w:rPr>
          <w:spacing w:val="1"/>
        </w:rPr>
        <w:t xml:space="preserve"> </w:t>
      </w:r>
      <w:r>
        <w:t>do</w:t>
      </w:r>
      <w:r>
        <w:rPr>
          <w:spacing w:val="26"/>
        </w:rPr>
        <w:t xml:space="preserve"> </w:t>
      </w:r>
      <w:r>
        <w:t>semináře</w:t>
      </w:r>
      <w:r>
        <w:rPr>
          <w:w w:val="106"/>
        </w:rPr>
        <w:t xml:space="preserve"> </w:t>
      </w:r>
      <w:r w:rsidR="003A424D">
        <w:t>zapojit</w:t>
      </w:r>
      <w:r>
        <w:rPr>
          <w:spacing w:val="25"/>
        </w:rPr>
        <w:t xml:space="preserve"> </w:t>
      </w:r>
      <w:r w:rsidR="003A424D">
        <w:t>pracovník</w:t>
      </w:r>
      <w:r>
        <w:t>y,</w:t>
      </w:r>
      <w:r>
        <w:rPr>
          <w:spacing w:val="28"/>
        </w:rPr>
        <w:t xml:space="preserve"> </w:t>
      </w:r>
      <w:r>
        <w:t>kteří</w:t>
      </w:r>
      <w:r>
        <w:rPr>
          <w:spacing w:val="-1"/>
        </w:rPr>
        <w:t xml:space="preserve"> </w:t>
      </w:r>
      <w:r>
        <w:t>již</w:t>
      </w:r>
      <w:r>
        <w:rPr>
          <w:spacing w:val="31"/>
        </w:rPr>
        <w:t xml:space="preserve"> </w:t>
      </w:r>
      <w:r>
        <w:t>se</w:t>
      </w:r>
      <w:r>
        <w:rPr>
          <w:spacing w:val="4"/>
        </w:rPr>
        <w:t xml:space="preserve"> </w:t>
      </w:r>
      <w:r>
        <w:t>supervizí</w:t>
      </w:r>
      <w:r>
        <w:rPr>
          <w:spacing w:val="11"/>
        </w:rPr>
        <w:t xml:space="preserve"> </w:t>
      </w:r>
      <w:r>
        <w:t>mají</w:t>
      </w:r>
      <w:r>
        <w:rPr>
          <w:spacing w:val="18"/>
        </w:rPr>
        <w:t xml:space="preserve"> </w:t>
      </w:r>
      <w:r>
        <w:t>zkušenost</w:t>
      </w:r>
      <w:r>
        <w:rPr>
          <w:spacing w:val="30"/>
        </w:rPr>
        <w:t xml:space="preserve"> </w:t>
      </w:r>
      <w:r>
        <w:t>a</w:t>
      </w:r>
      <w:r>
        <w:rPr>
          <w:spacing w:val="2"/>
        </w:rPr>
        <w:t xml:space="preserve"> </w:t>
      </w:r>
      <w:r>
        <w:t>mohou</w:t>
      </w:r>
      <w:r>
        <w:rPr>
          <w:spacing w:val="4"/>
        </w:rPr>
        <w:t xml:space="preserve"> </w:t>
      </w:r>
      <w:r>
        <w:t>ji</w:t>
      </w:r>
      <w:r>
        <w:rPr>
          <w:spacing w:val="23"/>
        </w:rPr>
        <w:t xml:space="preserve"> </w:t>
      </w:r>
      <w:r>
        <w:t>ostatním</w:t>
      </w:r>
      <w:r>
        <w:rPr>
          <w:spacing w:val="19"/>
        </w:rPr>
        <w:t xml:space="preserve"> </w:t>
      </w:r>
      <w:r>
        <w:t>předat.</w:t>
      </w:r>
      <w:r w:rsidR="003A424D">
        <w:t xml:space="preserve"> </w:t>
      </w:r>
      <w:r w:rsidR="003A424D">
        <w:br/>
        <w:t>Je také</w:t>
      </w:r>
      <w:r w:rsidR="003A424D">
        <w:rPr>
          <w:spacing w:val="9"/>
        </w:rPr>
        <w:t xml:space="preserve"> </w:t>
      </w:r>
      <w:r w:rsidR="003A424D">
        <w:t>možné</w:t>
      </w:r>
      <w:r w:rsidR="003A424D">
        <w:rPr>
          <w:spacing w:val="20"/>
        </w:rPr>
        <w:t xml:space="preserve"> </w:t>
      </w:r>
      <w:r w:rsidR="003A424D">
        <w:t>zorganizovat</w:t>
      </w:r>
      <w:r w:rsidR="003A424D">
        <w:rPr>
          <w:spacing w:val="25"/>
        </w:rPr>
        <w:t xml:space="preserve"> </w:t>
      </w:r>
      <w:r w:rsidR="003A424D">
        <w:t>stáž</w:t>
      </w:r>
      <w:r w:rsidR="003A424D">
        <w:rPr>
          <w:spacing w:val="-4"/>
        </w:rPr>
        <w:t xml:space="preserve"> </w:t>
      </w:r>
      <w:r w:rsidR="003A424D">
        <w:t>pracovníků</w:t>
      </w:r>
      <w:r w:rsidR="003A424D">
        <w:rPr>
          <w:spacing w:val="22"/>
        </w:rPr>
        <w:t xml:space="preserve"> </w:t>
      </w:r>
      <w:r w:rsidR="003A424D">
        <w:t>v</w:t>
      </w:r>
      <w:r w:rsidR="003A424D">
        <w:rPr>
          <w:spacing w:val="3"/>
        </w:rPr>
        <w:t xml:space="preserve"> </w:t>
      </w:r>
      <w:r w:rsidR="003A424D">
        <w:t>zařízení,</w:t>
      </w:r>
      <w:r w:rsidR="003A424D">
        <w:rPr>
          <w:spacing w:val="21"/>
        </w:rPr>
        <w:t xml:space="preserve"> </w:t>
      </w:r>
      <w:r w:rsidR="003A424D">
        <w:t>kde</w:t>
      </w:r>
      <w:r w:rsidR="003A424D">
        <w:rPr>
          <w:spacing w:val="-2"/>
        </w:rPr>
        <w:t xml:space="preserve"> </w:t>
      </w:r>
      <w:r w:rsidR="003A424D">
        <w:t>již</w:t>
      </w:r>
      <w:r w:rsidR="003A424D">
        <w:rPr>
          <w:spacing w:val="26"/>
        </w:rPr>
        <w:t xml:space="preserve"> </w:t>
      </w:r>
      <w:r w:rsidR="003A424D">
        <w:t>supervize</w:t>
      </w:r>
      <w:r w:rsidR="003A424D">
        <w:rPr>
          <w:spacing w:val="6"/>
        </w:rPr>
        <w:t xml:space="preserve"> </w:t>
      </w:r>
      <w:r w:rsidR="003A424D">
        <w:t>probíhá,</w:t>
      </w:r>
      <w:r w:rsidR="003A424D">
        <w:rPr>
          <w:spacing w:val="39"/>
        </w:rPr>
        <w:t xml:space="preserve"> </w:t>
      </w:r>
      <w:r w:rsidR="003A424D">
        <w:t>jsou silně</w:t>
      </w:r>
      <w:r w:rsidR="003A424D">
        <w:rPr>
          <w:spacing w:val="46"/>
        </w:rPr>
        <w:t xml:space="preserve"> </w:t>
      </w:r>
      <w:r w:rsidR="003A424D">
        <w:t>hierarchicky řízené (zejména ve zdravotnictví či v</w:t>
      </w:r>
      <w:r w:rsidR="003A424D">
        <w:rPr>
          <w:spacing w:val="2"/>
        </w:rPr>
        <w:t xml:space="preserve"> </w:t>
      </w:r>
      <w:r w:rsidR="003A424D">
        <w:t>církvi)</w:t>
      </w:r>
      <w:r w:rsidR="003A424D">
        <w:rPr>
          <w:spacing w:val="27"/>
        </w:rPr>
        <w:t xml:space="preserve"> </w:t>
      </w:r>
      <w:r w:rsidR="003A424D">
        <w:t>a</w:t>
      </w:r>
      <w:r w:rsidR="003A424D">
        <w:rPr>
          <w:spacing w:val="4"/>
        </w:rPr>
        <w:t xml:space="preserve"> </w:t>
      </w:r>
      <w:r w:rsidR="003A424D">
        <w:t>kde</w:t>
      </w:r>
      <w:r w:rsidR="003A424D">
        <w:rPr>
          <w:spacing w:val="12"/>
        </w:rPr>
        <w:t xml:space="preserve"> </w:t>
      </w:r>
      <w:r w:rsidR="003A424D">
        <w:t>dosud</w:t>
      </w:r>
      <w:r w:rsidR="003A424D">
        <w:rPr>
          <w:spacing w:val="12"/>
        </w:rPr>
        <w:t xml:space="preserve"> </w:t>
      </w:r>
      <w:r w:rsidR="003A424D">
        <w:t>nemají</w:t>
      </w:r>
      <w:r w:rsidR="00944678" w:rsidRPr="00944678">
        <w:rPr>
          <w:spacing w:val="23"/>
        </w:rPr>
        <w:t xml:space="preserve"> </w:t>
      </w:r>
      <w:r w:rsidR="00944678">
        <w:rPr>
          <w:spacing w:val="23"/>
        </w:rPr>
        <w:br/>
      </w:r>
      <w:r w:rsidR="00944678">
        <w:t>a</w:t>
      </w:r>
      <w:r w:rsidR="00944678">
        <w:rPr>
          <w:spacing w:val="-5"/>
        </w:rPr>
        <w:t xml:space="preserve"> </w:t>
      </w:r>
      <w:r w:rsidR="00944678">
        <w:t>podpořit</w:t>
      </w:r>
      <w:r w:rsidR="00944678">
        <w:rPr>
          <w:spacing w:val="9"/>
        </w:rPr>
        <w:t xml:space="preserve"> </w:t>
      </w:r>
      <w:r w:rsidR="00944678">
        <w:t>výměnu</w:t>
      </w:r>
      <w:r w:rsidR="00944678">
        <w:rPr>
          <w:spacing w:val="24"/>
        </w:rPr>
        <w:t xml:space="preserve"> </w:t>
      </w:r>
      <w:r w:rsidR="00944678">
        <w:t>zkušeností</w:t>
      </w:r>
      <w:r w:rsidR="00944678">
        <w:rPr>
          <w:spacing w:val="17"/>
        </w:rPr>
        <w:t xml:space="preserve"> </w:t>
      </w:r>
      <w:r w:rsidR="00944678">
        <w:t>z práce</w:t>
      </w:r>
      <w:r w:rsidR="00944678">
        <w:rPr>
          <w:spacing w:val="13"/>
        </w:rPr>
        <w:t xml:space="preserve"> </w:t>
      </w:r>
      <w:r w:rsidR="00944678">
        <w:t>a</w:t>
      </w:r>
      <w:r w:rsidR="00944678">
        <w:rPr>
          <w:spacing w:val="5"/>
        </w:rPr>
        <w:t xml:space="preserve"> </w:t>
      </w:r>
      <w:r w:rsidR="00944678">
        <w:t>z dopadu</w:t>
      </w:r>
      <w:r w:rsidR="00944678">
        <w:rPr>
          <w:spacing w:val="15"/>
        </w:rPr>
        <w:t xml:space="preserve"> </w:t>
      </w:r>
      <w:r w:rsidR="00944678">
        <w:t>supervize</w:t>
      </w:r>
      <w:r w:rsidR="00944678">
        <w:rPr>
          <w:spacing w:val="14"/>
        </w:rPr>
        <w:t xml:space="preserve"> </w:t>
      </w:r>
      <w:r w:rsidR="00944678">
        <w:t>na</w:t>
      </w:r>
      <w:r w:rsidR="00944678">
        <w:rPr>
          <w:spacing w:val="7"/>
        </w:rPr>
        <w:t xml:space="preserve"> </w:t>
      </w:r>
      <w:r w:rsidR="00944678">
        <w:t xml:space="preserve">ni. </w:t>
      </w:r>
      <w:r w:rsidR="00944678">
        <w:rPr>
          <w:sz w:val="30"/>
        </w:rPr>
        <w:t>v</w:t>
      </w:r>
      <w:r w:rsidR="00944678">
        <w:rPr>
          <w:spacing w:val="27"/>
          <w:sz w:val="30"/>
        </w:rPr>
        <w:t xml:space="preserve"> </w:t>
      </w:r>
      <w:r w:rsidR="00944678">
        <w:t>organizacích, které</w:t>
      </w:r>
      <w:r w:rsidR="003A424D">
        <w:rPr>
          <w:spacing w:val="22"/>
        </w:rPr>
        <w:t xml:space="preserve"> </w:t>
      </w:r>
      <w:r w:rsidR="003A424D">
        <w:t>zkušenost</w:t>
      </w:r>
      <w:r w:rsidR="003A424D">
        <w:rPr>
          <w:spacing w:val="26"/>
        </w:rPr>
        <w:t xml:space="preserve"> </w:t>
      </w:r>
      <w:r w:rsidR="003A424D">
        <w:t>se</w:t>
      </w:r>
      <w:r w:rsidR="003A424D">
        <w:rPr>
          <w:spacing w:val="7"/>
        </w:rPr>
        <w:t xml:space="preserve"> </w:t>
      </w:r>
      <w:r w:rsidR="003A424D">
        <w:t>supervizí,</w:t>
      </w:r>
      <w:r w:rsidR="003A424D">
        <w:rPr>
          <w:spacing w:val="1"/>
        </w:rPr>
        <w:t xml:space="preserve"> </w:t>
      </w:r>
      <w:r w:rsidR="003A424D">
        <w:t>považujeme</w:t>
      </w:r>
      <w:r w:rsidR="003A424D">
        <w:rPr>
          <w:spacing w:val="35"/>
        </w:rPr>
        <w:t xml:space="preserve"> </w:t>
      </w:r>
      <w:r w:rsidR="003A424D">
        <w:t>za</w:t>
      </w:r>
      <w:r w:rsidR="003A424D">
        <w:rPr>
          <w:spacing w:val="13"/>
        </w:rPr>
        <w:t xml:space="preserve"> </w:t>
      </w:r>
      <w:r w:rsidR="003A424D">
        <w:t>důležité,</w:t>
      </w:r>
      <w:r w:rsidR="003A424D">
        <w:rPr>
          <w:spacing w:val="19"/>
        </w:rPr>
        <w:t xml:space="preserve"> </w:t>
      </w:r>
      <w:r w:rsidR="003A424D">
        <w:t>aby proces přípravy</w:t>
      </w:r>
      <w:r w:rsidR="003A424D">
        <w:rPr>
          <w:spacing w:val="22"/>
        </w:rPr>
        <w:t xml:space="preserve"> </w:t>
      </w:r>
      <w:r w:rsidR="003A424D">
        <w:t>na</w:t>
      </w:r>
      <w:r w:rsidR="003A424D">
        <w:rPr>
          <w:spacing w:val="23"/>
        </w:rPr>
        <w:t xml:space="preserve"> </w:t>
      </w:r>
      <w:r w:rsidR="003A424D">
        <w:t>supervizi</w:t>
      </w:r>
      <w:r w:rsidR="003A424D">
        <w:rPr>
          <w:spacing w:val="11"/>
        </w:rPr>
        <w:t xml:space="preserve"> </w:t>
      </w:r>
      <w:r w:rsidR="003A424D">
        <w:t>probíhal</w:t>
      </w:r>
      <w:r w:rsidR="003A424D">
        <w:rPr>
          <w:spacing w:val="29"/>
        </w:rPr>
        <w:t xml:space="preserve"> </w:t>
      </w:r>
      <w:r w:rsidR="003A424D">
        <w:t>pozvolna</w:t>
      </w:r>
      <w:r w:rsidR="003A424D">
        <w:rPr>
          <w:spacing w:val="37"/>
        </w:rPr>
        <w:t xml:space="preserve"> </w:t>
      </w:r>
      <w:r w:rsidR="003A424D">
        <w:t>a</w:t>
      </w:r>
      <w:r w:rsidR="003A424D">
        <w:rPr>
          <w:spacing w:val="16"/>
        </w:rPr>
        <w:t xml:space="preserve"> </w:t>
      </w:r>
      <w:r w:rsidR="003A424D">
        <w:t>aby</w:t>
      </w:r>
      <w:r w:rsidR="003A424D">
        <w:rPr>
          <w:spacing w:val="8"/>
        </w:rPr>
        <w:t xml:space="preserve"> </w:t>
      </w:r>
      <w:r w:rsidR="003A424D">
        <w:t>se</w:t>
      </w:r>
      <w:r w:rsidR="003A424D">
        <w:rPr>
          <w:spacing w:val="8"/>
        </w:rPr>
        <w:t xml:space="preserve"> </w:t>
      </w:r>
      <w:r w:rsidR="003A424D">
        <w:t>supervizí</w:t>
      </w:r>
      <w:r w:rsidR="003A424D">
        <w:rPr>
          <w:spacing w:val="24"/>
        </w:rPr>
        <w:t xml:space="preserve"> </w:t>
      </w:r>
      <w:r w:rsidR="003A424D">
        <w:t>začínali</w:t>
      </w:r>
      <w:r w:rsidR="003A424D">
        <w:rPr>
          <w:spacing w:val="33"/>
        </w:rPr>
        <w:t xml:space="preserve"> </w:t>
      </w:r>
      <w:r w:rsidR="003A424D">
        <w:t>zájemci</w:t>
      </w:r>
      <w:r w:rsidR="003A424D">
        <w:rPr>
          <w:spacing w:val="29"/>
        </w:rPr>
        <w:t xml:space="preserve"> </w:t>
      </w:r>
      <w:r w:rsidR="003A424D">
        <w:t>dobrovolně</w:t>
      </w:r>
      <w:r w:rsidR="00944678">
        <w:rPr>
          <w:w w:val="102"/>
        </w:rPr>
        <w:t xml:space="preserve"> </w:t>
      </w:r>
      <w:r w:rsidR="003A424D">
        <w:t>v</w:t>
      </w:r>
      <w:r w:rsidR="003A424D">
        <w:rPr>
          <w:spacing w:val="14"/>
        </w:rPr>
        <w:t xml:space="preserve"> </w:t>
      </w:r>
      <w:r w:rsidR="003A424D">
        <w:t>rámci</w:t>
      </w:r>
      <w:r w:rsidR="003A424D">
        <w:rPr>
          <w:spacing w:val="30"/>
        </w:rPr>
        <w:t xml:space="preserve"> </w:t>
      </w:r>
      <w:r w:rsidR="003A424D">
        <w:t>svého</w:t>
      </w:r>
      <w:r w:rsidR="003A424D">
        <w:rPr>
          <w:spacing w:val="27"/>
        </w:rPr>
        <w:t xml:space="preserve"> </w:t>
      </w:r>
      <w:r w:rsidR="003A424D">
        <w:t>dalšího</w:t>
      </w:r>
      <w:r w:rsidR="003A424D">
        <w:rPr>
          <w:spacing w:val="25"/>
        </w:rPr>
        <w:t xml:space="preserve"> </w:t>
      </w:r>
      <w:r w:rsidR="003A424D">
        <w:t>vzdělávání.</w:t>
      </w:r>
      <w:r w:rsidR="003A424D">
        <w:rPr>
          <w:spacing w:val="36"/>
        </w:rPr>
        <w:t xml:space="preserve"> </w:t>
      </w:r>
      <w:r w:rsidR="003A424D">
        <w:t>Mnohdy</w:t>
      </w:r>
      <w:r w:rsidR="003A424D">
        <w:rPr>
          <w:spacing w:val="35"/>
        </w:rPr>
        <w:t xml:space="preserve"> </w:t>
      </w:r>
      <w:r w:rsidR="003A424D">
        <w:t>se</w:t>
      </w:r>
      <w:r w:rsidR="003A424D">
        <w:rPr>
          <w:spacing w:val="14"/>
        </w:rPr>
        <w:t xml:space="preserve"> </w:t>
      </w:r>
      <w:r w:rsidR="003A424D">
        <w:t>v</w:t>
      </w:r>
      <w:r w:rsidR="003A424D">
        <w:rPr>
          <w:spacing w:val="20"/>
        </w:rPr>
        <w:t xml:space="preserve"> </w:t>
      </w:r>
      <w:r w:rsidR="003A424D">
        <w:t>takovém</w:t>
      </w:r>
      <w:r w:rsidR="003A424D">
        <w:rPr>
          <w:spacing w:val="41"/>
        </w:rPr>
        <w:t xml:space="preserve"> </w:t>
      </w:r>
      <w:r w:rsidR="003A424D">
        <w:t>případě</w:t>
      </w:r>
      <w:r w:rsidR="003A424D">
        <w:rPr>
          <w:spacing w:val="36"/>
        </w:rPr>
        <w:t xml:space="preserve"> </w:t>
      </w:r>
      <w:r w:rsidR="003A424D">
        <w:t>lze</w:t>
      </w:r>
      <w:r w:rsidR="003A424D">
        <w:rPr>
          <w:spacing w:val="31"/>
        </w:rPr>
        <w:t xml:space="preserve"> </w:t>
      </w:r>
      <w:r w:rsidR="003A424D">
        <w:t>i</w:t>
      </w:r>
      <w:r w:rsidR="003A424D">
        <w:rPr>
          <w:spacing w:val="16"/>
        </w:rPr>
        <w:t xml:space="preserve"> </w:t>
      </w:r>
      <w:r w:rsidR="003A424D">
        <w:t>vyhnout</w:t>
      </w:r>
      <w:r w:rsidR="003A424D">
        <w:rPr>
          <w:spacing w:val="35"/>
        </w:rPr>
        <w:t xml:space="preserve"> </w:t>
      </w:r>
      <w:r w:rsidR="003A424D">
        <w:t>výrazu „supervize“,</w:t>
      </w:r>
      <w:r w:rsidR="003A424D">
        <w:rPr>
          <w:spacing w:val="18"/>
        </w:rPr>
        <w:t xml:space="preserve"> a místo něj můžeme spíše </w:t>
      </w:r>
      <w:r w:rsidR="003A424D">
        <w:t>hovořit</w:t>
      </w:r>
      <w:r w:rsidR="003A424D">
        <w:rPr>
          <w:spacing w:val="14"/>
        </w:rPr>
        <w:t xml:space="preserve"> </w:t>
      </w:r>
      <w:r w:rsidR="003A424D">
        <w:rPr>
          <w:spacing w:val="5"/>
        </w:rPr>
        <w:t>o konzultaci</w:t>
      </w:r>
      <w:r w:rsidR="003A424D">
        <w:rPr>
          <w:spacing w:val="18"/>
        </w:rPr>
        <w:t xml:space="preserve"> </w:t>
      </w:r>
      <w:r w:rsidR="003A424D">
        <w:t>či</w:t>
      </w:r>
      <w:r w:rsidR="003A424D">
        <w:rPr>
          <w:spacing w:val="3"/>
        </w:rPr>
        <w:t xml:space="preserve"> </w:t>
      </w:r>
      <w:r w:rsidR="003A424D">
        <w:t>doprovázení</w:t>
      </w:r>
      <w:r w:rsidR="003A424D">
        <w:rPr>
          <w:spacing w:val="19"/>
        </w:rPr>
        <w:t xml:space="preserve"> </w:t>
      </w:r>
      <w:r w:rsidR="002C5E2D">
        <w:t xml:space="preserve">nebo podpoře (Havrdová, </w:t>
      </w:r>
      <w:proofErr w:type="gramStart"/>
      <w:r w:rsidR="002C5E2D">
        <w:t>2008b</w:t>
      </w:r>
      <w:proofErr w:type="gramEnd"/>
      <w:r w:rsidR="003A424D">
        <w:t>).</w:t>
      </w:r>
    </w:p>
    <w:p w14:paraId="3C1A8377" w14:textId="77777777" w:rsidR="003A424D" w:rsidRDefault="003A424D" w:rsidP="00944678">
      <w:pPr>
        <w:pStyle w:val="Zkladntext"/>
        <w:spacing w:after="0" w:line="276" w:lineRule="auto"/>
        <w:ind w:left="1970" w:right="-1"/>
        <w:jc w:val="both"/>
      </w:pPr>
    </w:p>
    <w:p w14:paraId="60324CA9" w14:textId="77777777" w:rsidR="003A424D" w:rsidRDefault="003A424D" w:rsidP="00A60E9A">
      <w:pPr>
        <w:pStyle w:val="Zkladntext"/>
        <w:numPr>
          <w:ilvl w:val="3"/>
          <w:numId w:val="1"/>
        </w:numPr>
        <w:spacing w:line="276" w:lineRule="auto"/>
        <w:ind w:right="167"/>
        <w:jc w:val="both"/>
        <w:rPr>
          <w:b/>
        </w:rPr>
      </w:pPr>
      <w:r w:rsidRPr="003A424D">
        <w:rPr>
          <w:b/>
        </w:rPr>
        <w:t>Kdo bude zadavatelem supervize?</w:t>
      </w:r>
    </w:p>
    <w:p w14:paraId="04B3E6D6" w14:textId="77777777" w:rsidR="003A424D" w:rsidRDefault="003A424D" w:rsidP="003A424D">
      <w:pPr>
        <w:pStyle w:val="Zkladntext"/>
        <w:spacing w:line="276" w:lineRule="auto"/>
        <w:ind w:right="-1" w:firstLine="4"/>
        <w:jc w:val="both"/>
      </w:pPr>
      <w:r>
        <w:t>Zadavatel</w:t>
      </w:r>
      <w:r>
        <w:rPr>
          <w:spacing w:val="13"/>
        </w:rPr>
        <w:t xml:space="preserve"> </w:t>
      </w:r>
      <w:r>
        <w:t>supervize</w:t>
      </w:r>
      <w:r>
        <w:rPr>
          <w:spacing w:val="6"/>
        </w:rPr>
        <w:t xml:space="preserve"> </w:t>
      </w:r>
      <w:r>
        <w:t>otevírá</w:t>
      </w:r>
      <w:r>
        <w:rPr>
          <w:spacing w:val="13"/>
        </w:rPr>
        <w:t xml:space="preserve"> </w:t>
      </w:r>
      <w:r>
        <w:t>dveře</w:t>
      </w:r>
      <w:r>
        <w:rPr>
          <w:spacing w:val="5"/>
        </w:rPr>
        <w:t xml:space="preserve"> </w:t>
      </w:r>
      <w:r>
        <w:t>supervizi</w:t>
      </w:r>
      <w:r>
        <w:rPr>
          <w:spacing w:val="-2"/>
        </w:rPr>
        <w:t xml:space="preserve"> </w:t>
      </w:r>
      <w:r>
        <w:t>v</w:t>
      </w:r>
      <w:r>
        <w:rPr>
          <w:spacing w:val="-1"/>
        </w:rPr>
        <w:t xml:space="preserve"> </w:t>
      </w:r>
      <w:r>
        <w:t>organizaci,</w:t>
      </w:r>
      <w:r>
        <w:rPr>
          <w:spacing w:val="15"/>
        </w:rPr>
        <w:t xml:space="preserve"> </w:t>
      </w:r>
      <w:r>
        <w:t>a</w:t>
      </w:r>
      <w:r>
        <w:rPr>
          <w:spacing w:val="-4"/>
        </w:rPr>
        <w:t xml:space="preserve"> </w:t>
      </w:r>
      <w:r>
        <w:t>tím</w:t>
      </w:r>
      <w:r>
        <w:rPr>
          <w:spacing w:val="9"/>
        </w:rPr>
        <w:t xml:space="preserve"> </w:t>
      </w:r>
      <w:r>
        <w:t>ovlivňuje</w:t>
      </w:r>
      <w:r>
        <w:rPr>
          <w:spacing w:val="-3"/>
        </w:rPr>
        <w:t xml:space="preserve"> </w:t>
      </w:r>
      <w:r>
        <w:t>její</w:t>
      </w:r>
      <w:r>
        <w:rPr>
          <w:spacing w:val="20"/>
        </w:rPr>
        <w:t xml:space="preserve"> </w:t>
      </w:r>
      <w:r>
        <w:t>přijetí.</w:t>
      </w:r>
      <w:r>
        <w:rPr>
          <w:spacing w:val="11"/>
        </w:rPr>
        <w:t xml:space="preserve"> </w:t>
      </w:r>
      <w:r>
        <w:t>Záleží</w:t>
      </w:r>
      <w:r>
        <w:rPr>
          <w:spacing w:val="-10"/>
        </w:rPr>
        <w:t xml:space="preserve"> </w:t>
      </w:r>
      <w:r>
        <w:t>na</w:t>
      </w:r>
      <w:r>
        <w:rPr>
          <w:spacing w:val="4"/>
        </w:rPr>
        <w:t xml:space="preserve"> </w:t>
      </w:r>
      <w:r>
        <w:t>tom, zda</w:t>
      </w:r>
      <w:r>
        <w:rPr>
          <w:spacing w:val="3"/>
        </w:rPr>
        <w:t xml:space="preserve"> </w:t>
      </w:r>
      <w:r>
        <w:t>má</w:t>
      </w:r>
      <w:r>
        <w:rPr>
          <w:spacing w:val="-12"/>
        </w:rPr>
        <w:t xml:space="preserve"> </w:t>
      </w:r>
      <w:r>
        <w:t>jít</w:t>
      </w:r>
      <w:r>
        <w:rPr>
          <w:spacing w:val="26"/>
        </w:rPr>
        <w:t xml:space="preserve"> </w:t>
      </w:r>
      <w:r>
        <w:t>o</w:t>
      </w:r>
      <w:r>
        <w:rPr>
          <w:spacing w:val="-8"/>
        </w:rPr>
        <w:t xml:space="preserve"> </w:t>
      </w:r>
      <w:r>
        <w:t>osobu</w:t>
      </w:r>
      <w:r>
        <w:rPr>
          <w:spacing w:val="9"/>
        </w:rPr>
        <w:t xml:space="preserve"> </w:t>
      </w:r>
      <w:r>
        <w:t>s</w:t>
      </w:r>
      <w:r>
        <w:rPr>
          <w:spacing w:val="-16"/>
        </w:rPr>
        <w:t xml:space="preserve"> </w:t>
      </w:r>
      <w:r>
        <w:t>vlivnou</w:t>
      </w:r>
      <w:r>
        <w:rPr>
          <w:spacing w:val="12"/>
        </w:rPr>
        <w:t xml:space="preserve"> </w:t>
      </w:r>
      <w:r>
        <w:t>mocenskou</w:t>
      </w:r>
      <w:r>
        <w:rPr>
          <w:spacing w:val="15"/>
        </w:rPr>
        <w:t xml:space="preserve"> </w:t>
      </w:r>
      <w:r>
        <w:t>pozicí</w:t>
      </w:r>
      <w:r>
        <w:rPr>
          <w:spacing w:val="14"/>
        </w:rPr>
        <w:t xml:space="preserve"> </w:t>
      </w:r>
      <w:r>
        <w:t>(kvůli</w:t>
      </w:r>
      <w:r>
        <w:rPr>
          <w:spacing w:val="-11"/>
        </w:rPr>
        <w:t xml:space="preserve"> </w:t>
      </w:r>
      <w:r>
        <w:t>prosazení</w:t>
      </w:r>
      <w:r>
        <w:rPr>
          <w:spacing w:val="11"/>
        </w:rPr>
        <w:t xml:space="preserve"> </w:t>
      </w:r>
      <w:r>
        <w:t>změn,</w:t>
      </w:r>
      <w:r>
        <w:rPr>
          <w:spacing w:val="4"/>
        </w:rPr>
        <w:t xml:space="preserve"> </w:t>
      </w:r>
      <w:r>
        <w:t>zajištění financování,</w:t>
      </w:r>
      <w:r>
        <w:rPr>
          <w:spacing w:val="23"/>
        </w:rPr>
        <w:t xml:space="preserve"> </w:t>
      </w:r>
      <w:r>
        <w:t>organizace</w:t>
      </w:r>
      <w:r>
        <w:rPr>
          <w:spacing w:val="11"/>
        </w:rPr>
        <w:t xml:space="preserve"> </w:t>
      </w:r>
      <w:r>
        <w:t>a</w:t>
      </w:r>
      <w:r>
        <w:rPr>
          <w:spacing w:val="-2"/>
        </w:rPr>
        <w:t xml:space="preserve"> </w:t>
      </w:r>
      <w:r>
        <w:t>prestiže</w:t>
      </w:r>
      <w:r>
        <w:rPr>
          <w:spacing w:val="22"/>
        </w:rPr>
        <w:t xml:space="preserve"> </w:t>
      </w:r>
      <w:r>
        <w:t>supervize</w:t>
      </w:r>
      <w:r>
        <w:rPr>
          <w:spacing w:val="17"/>
        </w:rPr>
        <w:t xml:space="preserve"> </w:t>
      </w:r>
      <w:r w:rsidR="0089055D">
        <w:t>atd.)</w:t>
      </w:r>
      <w:r>
        <w:rPr>
          <w:spacing w:val="9"/>
        </w:rPr>
        <w:t xml:space="preserve"> </w:t>
      </w:r>
      <w:r>
        <w:t>nebo</w:t>
      </w:r>
      <w:r>
        <w:rPr>
          <w:spacing w:val="18"/>
        </w:rPr>
        <w:t xml:space="preserve"> </w:t>
      </w:r>
      <w:r>
        <w:t>s</w:t>
      </w:r>
      <w:r>
        <w:rPr>
          <w:spacing w:val="-8"/>
        </w:rPr>
        <w:t xml:space="preserve"> </w:t>
      </w:r>
      <w:r>
        <w:t>přirozenou</w:t>
      </w:r>
      <w:r>
        <w:rPr>
          <w:spacing w:val="33"/>
        </w:rPr>
        <w:t xml:space="preserve"> </w:t>
      </w:r>
      <w:r>
        <w:t>autoritou</w:t>
      </w:r>
      <w:r>
        <w:rPr>
          <w:spacing w:val="14"/>
        </w:rPr>
        <w:t xml:space="preserve"> </w:t>
      </w:r>
      <w:r>
        <w:rPr>
          <w:spacing w:val="14"/>
        </w:rPr>
        <w:br/>
      </w:r>
      <w:r>
        <w:t>u</w:t>
      </w:r>
      <w:r>
        <w:rPr>
          <w:spacing w:val="16"/>
        </w:rPr>
        <w:t xml:space="preserve"> </w:t>
      </w:r>
      <w:r>
        <w:t>zaměstnanců (někdo,</w:t>
      </w:r>
      <w:r>
        <w:rPr>
          <w:spacing w:val="19"/>
        </w:rPr>
        <w:t xml:space="preserve"> </w:t>
      </w:r>
      <w:r>
        <w:t>kdo</w:t>
      </w:r>
      <w:r>
        <w:rPr>
          <w:spacing w:val="27"/>
        </w:rPr>
        <w:t xml:space="preserve"> </w:t>
      </w:r>
      <w:r>
        <w:t>má</w:t>
      </w:r>
      <w:r>
        <w:rPr>
          <w:spacing w:val="21"/>
        </w:rPr>
        <w:t xml:space="preserve"> </w:t>
      </w:r>
      <w:r>
        <w:t>jejich důvěru).</w:t>
      </w:r>
      <w:r>
        <w:rPr>
          <w:spacing w:val="26"/>
        </w:rPr>
        <w:t xml:space="preserve"> </w:t>
      </w:r>
      <w:r>
        <w:t>Kdo</w:t>
      </w:r>
      <w:r>
        <w:rPr>
          <w:spacing w:val="29"/>
        </w:rPr>
        <w:t xml:space="preserve"> </w:t>
      </w:r>
      <w:r>
        <w:t>by</w:t>
      </w:r>
      <w:r>
        <w:rPr>
          <w:spacing w:val="16"/>
        </w:rPr>
        <w:t xml:space="preserve"> </w:t>
      </w:r>
      <w:r>
        <w:t>měl</w:t>
      </w:r>
      <w:r>
        <w:rPr>
          <w:spacing w:val="28"/>
        </w:rPr>
        <w:t xml:space="preserve"> </w:t>
      </w:r>
      <w:r>
        <w:t>být</w:t>
      </w:r>
      <w:r>
        <w:rPr>
          <w:spacing w:val="34"/>
        </w:rPr>
        <w:t xml:space="preserve"> </w:t>
      </w:r>
      <w:r>
        <w:t>zadavatelem,</w:t>
      </w:r>
      <w:r>
        <w:rPr>
          <w:spacing w:val="46"/>
        </w:rPr>
        <w:t xml:space="preserve"> </w:t>
      </w:r>
      <w:r>
        <w:t>aby</w:t>
      </w:r>
      <w:r>
        <w:rPr>
          <w:spacing w:val="15"/>
        </w:rPr>
        <w:t xml:space="preserve"> </w:t>
      </w:r>
      <w:r>
        <w:t>bylo</w:t>
      </w:r>
      <w:r>
        <w:rPr>
          <w:spacing w:val="36"/>
        </w:rPr>
        <w:t xml:space="preserve"> </w:t>
      </w:r>
      <w:r>
        <w:t>zajištěno,</w:t>
      </w:r>
      <w:r>
        <w:rPr>
          <w:spacing w:val="43"/>
        </w:rPr>
        <w:t xml:space="preserve"> </w:t>
      </w:r>
      <w:r>
        <w:t xml:space="preserve">že </w:t>
      </w:r>
      <w:r>
        <w:rPr>
          <w:w w:val="105"/>
        </w:rPr>
        <w:t>očekávané</w:t>
      </w:r>
      <w:r>
        <w:rPr>
          <w:spacing w:val="-10"/>
          <w:w w:val="105"/>
        </w:rPr>
        <w:t xml:space="preserve"> </w:t>
      </w:r>
      <w:r>
        <w:rPr>
          <w:w w:val="105"/>
        </w:rPr>
        <w:t>výsledky</w:t>
      </w:r>
      <w:r>
        <w:rPr>
          <w:spacing w:val="-5"/>
          <w:w w:val="105"/>
        </w:rPr>
        <w:t xml:space="preserve"> </w:t>
      </w:r>
      <w:r>
        <w:rPr>
          <w:w w:val="105"/>
        </w:rPr>
        <w:t>supervize</w:t>
      </w:r>
      <w:r>
        <w:rPr>
          <w:spacing w:val="-13"/>
          <w:w w:val="105"/>
        </w:rPr>
        <w:t xml:space="preserve"> </w:t>
      </w:r>
      <w:r>
        <w:rPr>
          <w:w w:val="105"/>
        </w:rPr>
        <w:t>budou</w:t>
      </w:r>
      <w:r>
        <w:rPr>
          <w:spacing w:val="-2"/>
          <w:w w:val="105"/>
        </w:rPr>
        <w:t xml:space="preserve"> </w:t>
      </w:r>
      <w:r>
        <w:rPr>
          <w:w w:val="105"/>
        </w:rPr>
        <w:t>převedeny</w:t>
      </w:r>
      <w:r>
        <w:rPr>
          <w:spacing w:val="-7"/>
          <w:w w:val="105"/>
        </w:rPr>
        <w:t xml:space="preserve"> </w:t>
      </w:r>
      <w:r>
        <w:rPr>
          <w:w w:val="105"/>
        </w:rPr>
        <w:t>do</w:t>
      </w:r>
      <w:r>
        <w:rPr>
          <w:spacing w:val="-11"/>
          <w:w w:val="105"/>
        </w:rPr>
        <w:t xml:space="preserve"> </w:t>
      </w:r>
      <w:r>
        <w:rPr>
          <w:w w:val="105"/>
        </w:rPr>
        <w:t>změn</w:t>
      </w:r>
      <w:r>
        <w:rPr>
          <w:spacing w:val="-10"/>
          <w:w w:val="105"/>
        </w:rPr>
        <w:t xml:space="preserve"> </w:t>
      </w:r>
      <w:r>
        <w:rPr>
          <w:w w:val="105"/>
        </w:rPr>
        <w:t>v</w:t>
      </w:r>
      <w:r>
        <w:rPr>
          <w:spacing w:val="-13"/>
          <w:w w:val="105"/>
        </w:rPr>
        <w:t xml:space="preserve"> </w:t>
      </w:r>
      <w:r>
        <w:rPr>
          <w:w w:val="105"/>
        </w:rPr>
        <w:t>organizaci?</w:t>
      </w:r>
      <w:r>
        <w:rPr>
          <w:spacing w:val="-2"/>
          <w:w w:val="105"/>
        </w:rPr>
        <w:t xml:space="preserve"> </w:t>
      </w:r>
      <w:r>
        <w:rPr>
          <w:w w:val="105"/>
        </w:rPr>
        <w:t>Kdo</w:t>
      </w:r>
      <w:r>
        <w:rPr>
          <w:spacing w:val="-7"/>
          <w:w w:val="105"/>
        </w:rPr>
        <w:t xml:space="preserve"> </w:t>
      </w:r>
      <w:r>
        <w:rPr>
          <w:w w:val="105"/>
        </w:rPr>
        <w:t>by</w:t>
      </w:r>
      <w:r>
        <w:rPr>
          <w:spacing w:val="-13"/>
          <w:w w:val="105"/>
        </w:rPr>
        <w:t xml:space="preserve"> </w:t>
      </w:r>
      <w:r>
        <w:rPr>
          <w:w w:val="105"/>
        </w:rPr>
        <w:t>měl</w:t>
      </w:r>
      <w:r>
        <w:rPr>
          <w:spacing w:val="-8"/>
          <w:w w:val="105"/>
        </w:rPr>
        <w:t xml:space="preserve"> </w:t>
      </w:r>
      <w:r>
        <w:rPr>
          <w:w w:val="105"/>
        </w:rPr>
        <w:t>být</w:t>
      </w:r>
      <w:r>
        <w:rPr>
          <w:w w:val="97"/>
        </w:rPr>
        <w:t xml:space="preserve"> </w:t>
      </w:r>
      <w:r>
        <w:rPr>
          <w:w w:val="105"/>
        </w:rPr>
        <w:t>v</w:t>
      </w:r>
      <w:r>
        <w:rPr>
          <w:spacing w:val="-26"/>
          <w:w w:val="105"/>
        </w:rPr>
        <w:t xml:space="preserve"> </w:t>
      </w:r>
      <w:r>
        <w:rPr>
          <w:w w:val="105"/>
        </w:rPr>
        <w:t>naší</w:t>
      </w:r>
      <w:r>
        <w:rPr>
          <w:spacing w:val="-22"/>
          <w:w w:val="105"/>
        </w:rPr>
        <w:t xml:space="preserve"> </w:t>
      </w:r>
      <w:r>
        <w:rPr>
          <w:w w:val="105"/>
        </w:rPr>
        <w:t>organizaci</w:t>
      </w:r>
      <w:r>
        <w:rPr>
          <w:spacing w:val="-15"/>
          <w:w w:val="105"/>
        </w:rPr>
        <w:t xml:space="preserve"> </w:t>
      </w:r>
      <w:r>
        <w:rPr>
          <w:w w:val="105"/>
        </w:rPr>
        <w:t>zadavatelem,</w:t>
      </w:r>
      <w:r>
        <w:rPr>
          <w:spacing w:val="-11"/>
          <w:w w:val="105"/>
        </w:rPr>
        <w:t xml:space="preserve"> </w:t>
      </w:r>
      <w:r>
        <w:rPr>
          <w:w w:val="105"/>
        </w:rPr>
        <w:t>aby</w:t>
      </w:r>
      <w:r>
        <w:rPr>
          <w:spacing w:val="-29"/>
          <w:w w:val="105"/>
        </w:rPr>
        <w:t xml:space="preserve"> </w:t>
      </w:r>
      <w:r>
        <w:rPr>
          <w:w w:val="105"/>
        </w:rPr>
        <w:t>byl</w:t>
      </w:r>
      <w:r>
        <w:rPr>
          <w:spacing w:val="-18"/>
          <w:w w:val="105"/>
        </w:rPr>
        <w:t xml:space="preserve"> </w:t>
      </w:r>
      <w:r>
        <w:rPr>
          <w:w w:val="105"/>
        </w:rPr>
        <w:t>dostatečně</w:t>
      </w:r>
      <w:r>
        <w:rPr>
          <w:spacing w:val="-20"/>
          <w:w w:val="105"/>
        </w:rPr>
        <w:t xml:space="preserve"> </w:t>
      </w:r>
      <w:r>
        <w:rPr>
          <w:w w:val="105"/>
        </w:rPr>
        <w:t>vlivný</w:t>
      </w:r>
      <w:r>
        <w:rPr>
          <w:spacing w:val="-17"/>
          <w:w w:val="105"/>
        </w:rPr>
        <w:t xml:space="preserve"> </w:t>
      </w:r>
      <w:r>
        <w:rPr>
          <w:w w:val="105"/>
        </w:rPr>
        <w:t>a</w:t>
      </w:r>
      <w:r>
        <w:rPr>
          <w:spacing w:val="-22"/>
          <w:w w:val="105"/>
        </w:rPr>
        <w:t xml:space="preserve"> </w:t>
      </w:r>
      <w:r>
        <w:rPr>
          <w:w w:val="105"/>
        </w:rPr>
        <w:t>současně</w:t>
      </w:r>
      <w:r>
        <w:rPr>
          <w:spacing w:val="-23"/>
          <w:w w:val="105"/>
        </w:rPr>
        <w:t xml:space="preserve"> </w:t>
      </w:r>
      <w:r>
        <w:rPr>
          <w:w w:val="105"/>
        </w:rPr>
        <w:t>byl</w:t>
      </w:r>
      <w:r>
        <w:rPr>
          <w:spacing w:val="-16"/>
          <w:w w:val="105"/>
        </w:rPr>
        <w:t xml:space="preserve"> </w:t>
      </w:r>
      <w:r>
        <w:rPr>
          <w:w w:val="105"/>
        </w:rPr>
        <w:t>nakloněn</w:t>
      </w:r>
      <w:r>
        <w:rPr>
          <w:spacing w:val="-12"/>
          <w:w w:val="105"/>
        </w:rPr>
        <w:t xml:space="preserve"> </w:t>
      </w:r>
      <w:r>
        <w:rPr>
          <w:w w:val="105"/>
        </w:rPr>
        <w:t>procesu</w:t>
      </w:r>
      <w:r>
        <w:rPr>
          <w:w w:val="102"/>
        </w:rPr>
        <w:t xml:space="preserve"> </w:t>
      </w:r>
      <w:r>
        <w:rPr>
          <w:w w:val="105"/>
        </w:rPr>
        <w:t>supervize?</w:t>
      </w:r>
      <w:r>
        <w:rPr>
          <w:spacing w:val="-12"/>
          <w:w w:val="105"/>
        </w:rPr>
        <w:t xml:space="preserve"> </w:t>
      </w:r>
      <w:r>
        <w:rPr>
          <w:w w:val="105"/>
        </w:rPr>
        <w:t>Jak</w:t>
      </w:r>
      <w:r>
        <w:rPr>
          <w:spacing w:val="-19"/>
          <w:w w:val="105"/>
        </w:rPr>
        <w:t xml:space="preserve"> </w:t>
      </w:r>
      <w:r>
        <w:rPr>
          <w:w w:val="105"/>
        </w:rPr>
        <w:t>plánovat</w:t>
      </w:r>
      <w:r>
        <w:rPr>
          <w:spacing w:val="-3"/>
          <w:w w:val="105"/>
        </w:rPr>
        <w:t xml:space="preserve"> </w:t>
      </w:r>
      <w:r>
        <w:rPr>
          <w:w w:val="105"/>
        </w:rPr>
        <w:t>setkání</w:t>
      </w:r>
      <w:r>
        <w:rPr>
          <w:spacing w:val="-16"/>
          <w:w w:val="105"/>
        </w:rPr>
        <w:t xml:space="preserve"> </w:t>
      </w:r>
      <w:r>
        <w:rPr>
          <w:w w:val="105"/>
        </w:rPr>
        <w:t>mezi</w:t>
      </w:r>
      <w:r>
        <w:rPr>
          <w:spacing w:val="-15"/>
          <w:w w:val="105"/>
        </w:rPr>
        <w:t xml:space="preserve"> </w:t>
      </w:r>
      <w:r>
        <w:rPr>
          <w:w w:val="105"/>
        </w:rPr>
        <w:t>zadavatelem</w:t>
      </w:r>
      <w:r>
        <w:rPr>
          <w:spacing w:val="-4"/>
          <w:w w:val="105"/>
        </w:rPr>
        <w:t xml:space="preserve"> </w:t>
      </w:r>
      <w:r>
        <w:rPr>
          <w:w w:val="105"/>
        </w:rPr>
        <w:t>supervize</w:t>
      </w:r>
      <w:r>
        <w:rPr>
          <w:spacing w:val="-10"/>
          <w:w w:val="105"/>
        </w:rPr>
        <w:t xml:space="preserve"> </w:t>
      </w:r>
      <w:r w:rsidR="00944678">
        <w:rPr>
          <w:spacing w:val="-10"/>
          <w:w w:val="105"/>
        </w:rPr>
        <w:br/>
      </w:r>
      <w:r>
        <w:rPr>
          <w:w w:val="105"/>
        </w:rPr>
        <w:t>a</w:t>
      </w:r>
      <w:r>
        <w:rPr>
          <w:spacing w:val="-18"/>
          <w:w w:val="105"/>
        </w:rPr>
        <w:t xml:space="preserve"> </w:t>
      </w:r>
      <w:r>
        <w:rPr>
          <w:w w:val="105"/>
        </w:rPr>
        <w:t>supervizorem?</w:t>
      </w:r>
      <w:r>
        <w:rPr>
          <w:spacing w:val="-3"/>
          <w:w w:val="105"/>
        </w:rPr>
        <w:t xml:space="preserve"> </w:t>
      </w:r>
      <w:r>
        <w:rPr>
          <w:w w:val="105"/>
        </w:rPr>
        <w:t>Kdo</w:t>
      </w:r>
      <w:r>
        <w:rPr>
          <w:spacing w:val="-11"/>
          <w:w w:val="105"/>
        </w:rPr>
        <w:t xml:space="preserve"> </w:t>
      </w:r>
      <w:r>
        <w:rPr>
          <w:w w:val="105"/>
        </w:rPr>
        <w:t>se</w:t>
      </w:r>
      <w:r>
        <w:rPr>
          <w:spacing w:val="-26"/>
          <w:w w:val="105"/>
        </w:rPr>
        <w:t xml:space="preserve"> </w:t>
      </w:r>
      <w:r>
        <w:rPr>
          <w:w w:val="105"/>
        </w:rPr>
        <w:t>ho</w:t>
      </w:r>
      <w:r>
        <w:rPr>
          <w:w w:val="110"/>
        </w:rPr>
        <w:t xml:space="preserve"> </w:t>
      </w:r>
      <w:r>
        <w:rPr>
          <w:w w:val="105"/>
        </w:rPr>
        <w:t>má</w:t>
      </w:r>
      <w:r>
        <w:rPr>
          <w:spacing w:val="-13"/>
          <w:w w:val="105"/>
        </w:rPr>
        <w:t xml:space="preserve"> </w:t>
      </w:r>
      <w:r>
        <w:rPr>
          <w:w w:val="105"/>
        </w:rPr>
        <w:t>zúčastnit</w:t>
      </w:r>
      <w:r>
        <w:rPr>
          <w:spacing w:val="-8"/>
          <w:w w:val="105"/>
        </w:rPr>
        <w:t xml:space="preserve"> </w:t>
      </w:r>
      <w:r>
        <w:rPr>
          <w:w w:val="155"/>
        </w:rPr>
        <w:t>-</w:t>
      </w:r>
      <w:r>
        <w:rPr>
          <w:spacing w:val="-57"/>
          <w:w w:val="155"/>
        </w:rPr>
        <w:t xml:space="preserve"> </w:t>
      </w:r>
      <w:r>
        <w:rPr>
          <w:w w:val="105"/>
        </w:rPr>
        <w:t>např.</w:t>
      </w:r>
      <w:r>
        <w:rPr>
          <w:spacing w:val="-21"/>
          <w:w w:val="105"/>
        </w:rPr>
        <w:t xml:space="preserve"> </w:t>
      </w:r>
      <w:r>
        <w:rPr>
          <w:w w:val="105"/>
        </w:rPr>
        <w:t>vedoucí</w:t>
      </w:r>
      <w:r>
        <w:rPr>
          <w:spacing w:val="-14"/>
          <w:w w:val="105"/>
        </w:rPr>
        <w:t xml:space="preserve"> </w:t>
      </w:r>
      <w:r>
        <w:rPr>
          <w:w w:val="105"/>
        </w:rPr>
        <w:t>týmu,</w:t>
      </w:r>
      <w:r>
        <w:rPr>
          <w:spacing w:val="-14"/>
          <w:w w:val="105"/>
        </w:rPr>
        <w:t xml:space="preserve"> </w:t>
      </w:r>
      <w:r>
        <w:rPr>
          <w:w w:val="105"/>
        </w:rPr>
        <w:t>zástupce</w:t>
      </w:r>
      <w:r>
        <w:rPr>
          <w:spacing w:val="-12"/>
          <w:w w:val="105"/>
        </w:rPr>
        <w:t xml:space="preserve"> </w:t>
      </w:r>
      <w:r>
        <w:rPr>
          <w:w w:val="105"/>
        </w:rPr>
        <w:t>zaměstnanců?</w:t>
      </w:r>
      <w:r>
        <w:rPr>
          <w:spacing w:val="-1"/>
          <w:w w:val="105"/>
        </w:rPr>
        <w:t xml:space="preserve"> </w:t>
      </w:r>
      <w:r>
        <w:rPr>
          <w:w w:val="105"/>
        </w:rPr>
        <w:t>Půjde</w:t>
      </w:r>
      <w:r>
        <w:rPr>
          <w:spacing w:val="-16"/>
          <w:w w:val="105"/>
        </w:rPr>
        <w:t xml:space="preserve"> </w:t>
      </w:r>
      <w:r>
        <w:rPr>
          <w:w w:val="105"/>
        </w:rPr>
        <w:t>o</w:t>
      </w:r>
      <w:r>
        <w:rPr>
          <w:spacing w:val="-31"/>
          <w:w w:val="105"/>
        </w:rPr>
        <w:t xml:space="preserve"> </w:t>
      </w:r>
      <w:r>
        <w:rPr>
          <w:w w:val="105"/>
        </w:rPr>
        <w:t>jedno</w:t>
      </w:r>
      <w:r w:rsidR="0089055D">
        <w:rPr>
          <w:w w:val="105"/>
        </w:rPr>
        <w:t>,</w:t>
      </w:r>
      <w:r>
        <w:rPr>
          <w:spacing w:val="3"/>
          <w:w w:val="105"/>
        </w:rPr>
        <w:t xml:space="preserve"> </w:t>
      </w:r>
      <w:r>
        <w:rPr>
          <w:w w:val="105"/>
        </w:rPr>
        <w:t>nebo</w:t>
      </w:r>
      <w:r>
        <w:rPr>
          <w:spacing w:val="-13"/>
          <w:w w:val="105"/>
        </w:rPr>
        <w:t xml:space="preserve"> </w:t>
      </w:r>
      <w:r>
        <w:rPr>
          <w:w w:val="105"/>
        </w:rPr>
        <w:t>o</w:t>
      </w:r>
      <w:r>
        <w:rPr>
          <w:spacing w:val="-21"/>
          <w:w w:val="105"/>
        </w:rPr>
        <w:t xml:space="preserve"> </w:t>
      </w:r>
      <w:r>
        <w:rPr>
          <w:w w:val="105"/>
        </w:rPr>
        <w:t>několik</w:t>
      </w:r>
      <w:r>
        <w:rPr>
          <w:w w:val="102"/>
        </w:rPr>
        <w:t xml:space="preserve"> </w:t>
      </w:r>
      <w:r>
        <w:rPr>
          <w:w w:val="105"/>
        </w:rPr>
        <w:t>setkání?</w:t>
      </w:r>
      <w:r>
        <w:rPr>
          <w:spacing w:val="-25"/>
          <w:w w:val="105"/>
        </w:rPr>
        <w:t xml:space="preserve"> </w:t>
      </w:r>
      <w:r>
        <w:rPr>
          <w:w w:val="105"/>
        </w:rPr>
        <w:t>Kdo</w:t>
      </w:r>
      <w:r>
        <w:rPr>
          <w:spacing w:val="-27"/>
          <w:w w:val="105"/>
        </w:rPr>
        <w:t xml:space="preserve"> </w:t>
      </w:r>
      <w:r>
        <w:rPr>
          <w:w w:val="105"/>
        </w:rPr>
        <w:t>má</w:t>
      </w:r>
      <w:r>
        <w:rPr>
          <w:spacing w:val="-31"/>
          <w:w w:val="105"/>
        </w:rPr>
        <w:t xml:space="preserve"> </w:t>
      </w:r>
      <w:r>
        <w:rPr>
          <w:w w:val="105"/>
        </w:rPr>
        <w:t>být</w:t>
      </w:r>
      <w:r>
        <w:rPr>
          <w:spacing w:val="-26"/>
          <w:w w:val="105"/>
        </w:rPr>
        <w:t xml:space="preserve"> </w:t>
      </w:r>
      <w:r>
        <w:rPr>
          <w:w w:val="105"/>
        </w:rPr>
        <w:t>iniciátorem</w:t>
      </w:r>
      <w:r>
        <w:rPr>
          <w:spacing w:val="-19"/>
          <w:w w:val="105"/>
        </w:rPr>
        <w:t xml:space="preserve"> </w:t>
      </w:r>
      <w:r>
        <w:rPr>
          <w:w w:val="105"/>
        </w:rPr>
        <w:t xml:space="preserve">setkání </w:t>
      </w:r>
      <w:r w:rsidR="00A12D0B">
        <w:t xml:space="preserve">(Havrdová, </w:t>
      </w:r>
      <w:proofErr w:type="gramStart"/>
      <w:r w:rsidR="00A12D0B">
        <w:t>2008b</w:t>
      </w:r>
      <w:proofErr w:type="gramEnd"/>
      <w:r w:rsidRPr="0089055D">
        <w:t>)</w:t>
      </w:r>
      <w:r w:rsidR="008A386E" w:rsidRPr="0089055D">
        <w:rPr>
          <w:w w:val="105"/>
        </w:rPr>
        <w:t>?</w:t>
      </w:r>
    </w:p>
    <w:p w14:paraId="04AB4164" w14:textId="77777777" w:rsidR="004253D5" w:rsidRDefault="004253D5" w:rsidP="003A424D">
      <w:pPr>
        <w:pStyle w:val="Zkladntext"/>
        <w:spacing w:line="276" w:lineRule="auto"/>
        <w:ind w:right="-1" w:firstLine="4"/>
        <w:jc w:val="both"/>
      </w:pPr>
    </w:p>
    <w:p w14:paraId="38F83BCC" w14:textId="77777777" w:rsidR="003A424D" w:rsidRDefault="003A424D" w:rsidP="00A60E9A">
      <w:pPr>
        <w:pStyle w:val="Zkladntext"/>
        <w:numPr>
          <w:ilvl w:val="3"/>
          <w:numId w:val="1"/>
        </w:numPr>
        <w:spacing w:line="276" w:lineRule="auto"/>
        <w:ind w:right="-1"/>
        <w:jc w:val="both"/>
      </w:pPr>
      <w:r w:rsidRPr="003A424D">
        <w:rPr>
          <w:b/>
        </w:rPr>
        <w:t>Proč je supervize považována za důležitou</w:t>
      </w:r>
      <w:r>
        <w:t>?</w:t>
      </w:r>
    </w:p>
    <w:p w14:paraId="261AC9DE" w14:textId="77777777" w:rsidR="00965499" w:rsidRDefault="003A424D" w:rsidP="004253D5">
      <w:pPr>
        <w:pStyle w:val="Zkladntext"/>
        <w:spacing w:line="276" w:lineRule="auto"/>
        <w:ind w:right="-1" w:firstLine="4"/>
        <w:jc w:val="both"/>
      </w:pPr>
      <w:r>
        <w:t>Pracovníci</w:t>
      </w:r>
      <w:r>
        <w:rPr>
          <w:spacing w:val="41"/>
        </w:rPr>
        <w:t xml:space="preserve"> </w:t>
      </w:r>
      <w:r>
        <w:t>organizace</w:t>
      </w:r>
      <w:r>
        <w:rPr>
          <w:spacing w:val="33"/>
        </w:rPr>
        <w:t xml:space="preserve"> </w:t>
      </w:r>
      <w:r>
        <w:t>i</w:t>
      </w:r>
      <w:r>
        <w:rPr>
          <w:spacing w:val="16"/>
        </w:rPr>
        <w:t xml:space="preserve"> </w:t>
      </w:r>
      <w:r>
        <w:t>management</w:t>
      </w:r>
      <w:r>
        <w:rPr>
          <w:spacing w:val="47"/>
        </w:rPr>
        <w:t xml:space="preserve"> </w:t>
      </w:r>
      <w:r>
        <w:t>mají</w:t>
      </w:r>
      <w:r>
        <w:rPr>
          <w:spacing w:val="23"/>
        </w:rPr>
        <w:t xml:space="preserve"> </w:t>
      </w:r>
      <w:r>
        <w:t>mnoho</w:t>
      </w:r>
      <w:r>
        <w:rPr>
          <w:spacing w:val="30"/>
        </w:rPr>
        <w:t xml:space="preserve"> </w:t>
      </w:r>
      <w:r>
        <w:t>motivů,</w:t>
      </w:r>
      <w:r>
        <w:rPr>
          <w:spacing w:val="28"/>
        </w:rPr>
        <w:t xml:space="preserve"> </w:t>
      </w:r>
      <w:r>
        <w:t>proč</w:t>
      </w:r>
      <w:r>
        <w:rPr>
          <w:spacing w:val="29"/>
        </w:rPr>
        <w:t xml:space="preserve"> </w:t>
      </w:r>
      <w:r>
        <w:t>se</w:t>
      </w:r>
      <w:r>
        <w:rPr>
          <w:spacing w:val="8"/>
        </w:rPr>
        <w:t xml:space="preserve"> </w:t>
      </w:r>
      <w:r>
        <w:t>pro</w:t>
      </w:r>
      <w:r>
        <w:rPr>
          <w:spacing w:val="33"/>
        </w:rPr>
        <w:t xml:space="preserve"> </w:t>
      </w:r>
      <w:r>
        <w:t>supervizi</w:t>
      </w:r>
      <w:r>
        <w:rPr>
          <w:spacing w:val="26"/>
        </w:rPr>
        <w:t xml:space="preserve"> </w:t>
      </w:r>
      <w:r>
        <w:t>rozhodují.</w:t>
      </w:r>
      <w:r>
        <w:rPr>
          <w:spacing w:val="14"/>
        </w:rPr>
        <w:t xml:space="preserve"> </w:t>
      </w:r>
      <w:r>
        <w:t>Pro</w:t>
      </w:r>
      <w:r>
        <w:rPr>
          <w:spacing w:val="11"/>
        </w:rPr>
        <w:t xml:space="preserve"> </w:t>
      </w:r>
      <w:r>
        <w:t>její</w:t>
      </w:r>
      <w:r>
        <w:rPr>
          <w:spacing w:val="43"/>
        </w:rPr>
        <w:t xml:space="preserve"> </w:t>
      </w:r>
      <w:r>
        <w:t>zdárný</w:t>
      </w:r>
      <w:r>
        <w:rPr>
          <w:spacing w:val="22"/>
        </w:rPr>
        <w:t xml:space="preserve"> </w:t>
      </w:r>
      <w:r>
        <w:t>průběh</w:t>
      </w:r>
      <w:r>
        <w:rPr>
          <w:spacing w:val="22"/>
        </w:rPr>
        <w:t xml:space="preserve"> </w:t>
      </w:r>
      <w:r>
        <w:t>je</w:t>
      </w:r>
      <w:r>
        <w:rPr>
          <w:spacing w:val="33"/>
        </w:rPr>
        <w:t xml:space="preserve"> </w:t>
      </w:r>
      <w:r>
        <w:t>výhodné,</w:t>
      </w:r>
      <w:r>
        <w:rPr>
          <w:spacing w:val="31"/>
        </w:rPr>
        <w:t xml:space="preserve"> </w:t>
      </w:r>
      <w:r>
        <w:t>jsou-li</w:t>
      </w:r>
      <w:r>
        <w:rPr>
          <w:spacing w:val="45"/>
        </w:rPr>
        <w:t xml:space="preserve"> </w:t>
      </w:r>
      <w:proofErr w:type="gramStart"/>
      <w:r>
        <w:t>vysloveny</w:t>
      </w:r>
      <w:proofErr w:type="gramEnd"/>
      <w:r>
        <w:rPr>
          <w:spacing w:val="33"/>
        </w:rPr>
        <w:t xml:space="preserve"> </w:t>
      </w:r>
      <w:r>
        <w:t>pokud</w:t>
      </w:r>
      <w:r>
        <w:rPr>
          <w:spacing w:val="39"/>
        </w:rPr>
        <w:t xml:space="preserve"> </w:t>
      </w:r>
      <w:r>
        <w:t>možno</w:t>
      </w:r>
      <w:r>
        <w:rPr>
          <w:spacing w:val="35"/>
        </w:rPr>
        <w:t xml:space="preserve"> </w:t>
      </w:r>
      <w:r>
        <w:t>pravé</w:t>
      </w:r>
      <w:r>
        <w:rPr>
          <w:spacing w:val="35"/>
        </w:rPr>
        <w:t xml:space="preserve"> </w:t>
      </w:r>
      <w:r>
        <w:t>záměry</w:t>
      </w:r>
      <w:r>
        <w:rPr>
          <w:w w:val="103"/>
        </w:rPr>
        <w:t xml:space="preserve"> </w:t>
      </w:r>
      <w:r>
        <w:t>a</w:t>
      </w:r>
      <w:r>
        <w:rPr>
          <w:spacing w:val="3"/>
        </w:rPr>
        <w:t xml:space="preserve"> </w:t>
      </w:r>
      <w:r>
        <w:t>očekávání,</w:t>
      </w:r>
      <w:r>
        <w:rPr>
          <w:spacing w:val="16"/>
        </w:rPr>
        <w:t xml:space="preserve"> </w:t>
      </w:r>
      <w:r>
        <w:t>a</w:t>
      </w:r>
      <w:r>
        <w:rPr>
          <w:spacing w:val="9"/>
        </w:rPr>
        <w:t xml:space="preserve"> </w:t>
      </w:r>
      <w:r>
        <w:t>to</w:t>
      </w:r>
      <w:r>
        <w:rPr>
          <w:spacing w:val="-4"/>
        </w:rPr>
        <w:t xml:space="preserve"> </w:t>
      </w:r>
      <w:r>
        <w:t>jak</w:t>
      </w:r>
      <w:r>
        <w:rPr>
          <w:spacing w:val="30"/>
        </w:rPr>
        <w:t xml:space="preserve"> </w:t>
      </w:r>
      <w:r>
        <w:t>na</w:t>
      </w:r>
      <w:r>
        <w:rPr>
          <w:spacing w:val="18"/>
        </w:rPr>
        <w:t xml:space="preserve"> </w:t>
      </w:r>
      <w:r>
        <w:t>straně</w:t>
      </w:r>
      <w:r>
        <w:rPr>
          <w:spacing w:val="7"/>
        </w:rPr>
        <w:t xml:space="preserve"> </w:t>
      </w:r>
      <w:r>
        <w:t>zadavatele,</w:t>
      </w:r>
      <w:r>
        <w:rPr>
          <w:spacing w:val="17"/>
        </w:rPr>
        <w:t xml:space="preserve"> </w:t>
      </w:r>
      <w:r>
        <w:t>případně</w:t>
      </w:r>
      <w:r>
        <w:rPr>
          <w:spacing w:val="24"/>
        </w:rPr>
        <w:t xml:space="preserve"> </w:t>
      </w:r>
      <w:r>
        <w:t>managementu,</w:t>
      </w:r>
      <w:r>
        <w:rPr>
          <w:spacing w:val="27"/>
        </w:rPr>
        <w:t xml:space="preserve"> </w:t>
      </w:r>
      <w:r>
        <w:t>tak</w:t>
      </w:r>
      <w:r>
        <w:rPr>
          <w:spacing w:val="13"/>
        </w:rPr>
        <w:t xml:space="preserve"> </w:t>
      </w:r>
      <w:r>
        <w:t>na</w:t>
      </w:r>
      <w:r>
        <w:rPr>
          <w:spacing w:val="17"/>
        </w:rPr>
        <w:t xml:space="preserve"> </w:t>
      </w:r>
      <w:r>
        <w:t>straně</w:t>
      </w:r>
      <w:r>
        <w:rPr>
          <w:spacing w:val="7"/>
        </w:rPr>
        <w:t xml:space="preserve"> </w:t>
      </w:r>
      <w:r>
        <w:t>zaměstnanců.</w:t>
      </w:r>
      <w:r>
        <w:rPr>
          <w:spacing w:val="21"/>
        </w:rPr>
        <w:t xml:space="preserve"> </w:t>
      </w:r>
      <w:r>
        <w:t>Skryté</w:t>
      </w:r>
      <w:r>
        <w:rPr>
          <w:spacing w:val="17"/>
        </w:rPr>
        <w:t xml:space="preserve"> </w:t>
      </w:r>
      <w:r>
        <w:t>agendy</w:t>
      </w:r>
      <w:r>
        <w:rPr>
          <w:spacing w:val="7"/>
        </w:rPr>
        <w:t xml:space="preserve"> </w:t>
      </w:r>
      <w:r>
        <w:t>mohou</w:t>
      </w:r>
      <w:r>
        <w:rPr>
          <w:spacing w:val="23"/>
        </w:rPr>
        <w:t xml:space="preserve"> </w:t>
      </w:r>
      <w:r>
        <w:t>komplikovat</w:t>
      </w:r>
      <w:r>
        <w:rPr>
          <w:spacing w:val="31"/>
        </w:rPr>
        <w:t xml:space="preserve"> </w:t>
      </w:r>
      <w:r>
        <w:t>vzájemnou</w:t>
      </w:r>
      <w:r>
        <w:rPr>
          <w:spacing w:val="38"/>
        </w:rPr>
        <w:t xml:space="preserve"> </w:t>
      </w:r>
      <w:r>
        <w:t>komunikaci</w:t>
      </w:r>
      <w:r>
        <w:rPr>
          <w:spacing w:val="32"/>
        </w:rPr>
        <w:t xml:space="preserve"> </w:t>
      </w:r>
      <w:r>
        <w:t>a</w:t>
      </w:r>
      <w:r>
        <w:rPr>
          <w:spacing w:val="15"/>
        </w:rPr>
        <w:t xml:space="preserve"> </w:t>
      </w:r>
      <w:r>
        <w:t>uplatnění</w:t>
      </w:r>
      <w:r>
        <w:rPr>
          <w:spacing w:val="18"/>
        </w:rPr>
        <w:t xml:space="preserve"> </w:t>
      </w:r>
      <w:r>
        <w:t>výsledků supervize</w:t>
      </w:r>
      <w:r w:rsidR="00965499">
        <w:rPr>
          <w:rStyle w:val="Znakapoznpodarou"/>
        </w:rPr>
        <w:footnoteReference w:id="11"/>
      </w:r>
      <w:r w:rsidR="009F146A">
        <w:t xml:space="preserve"> </w:t>
      </w:r>
      <w:r w:rsidR="00A12D0B">
        <w:t xml:space="preserve">(Havrdová, </w:t>
      </w:r>
      <w:proofErr w:type="gramStart"/>
      <w:r w:rsidR="00A12D0B">
        <w:t>2008b</w:t>
      </w:r>
      <w:proofErr w:type="gramEnd"/>
      <w:r w:rsidR="00C45784">
        <w:t>).</w:t>
      </w:r>
    </w:p>
    <w:p w14:paraId="6CBF0B6F" w14:textId="77777777" w:rsidR="00965499" w:rsidRPr="00965499" w:rsidRDefault="00965499" w:rsidP="00965499">
      <w:pPr>
        <w:pStyle w:val="Zkladntext"/>
        <w:numPr>
          <w:ilvl w:val="3"/>
          <w:numId w:val="1"/>
        </w:numPr>
        <w:spacing w:line="269" w:lineRule="auto"/>
        <w:ind w:right="-1"/>
        <w:jc w:val="both"/>
        <w:rPr>
          <w:b/>
        </w:rPr>
      </w:pPr>
      <w:r w:rsidRPr="00965499">
        <w:rPr>
          <w:b/>
        </w:rPr>
        <w:lastRenderedPageBreak/>
        <w:t>Jaké jsou dosavadní zkušenosti se supervizí?</w:t>
      </w:r>
    </w:p>
    <w:p w14:paraId="78268D98" w14:textId="77777777" w:rsidR="00991800" w:rsidRDefault="00965499" w:rsidP="004253D5">
      <w:pPr>
        <w:pStyle w:val="Zkladntext"/>
        <w:spacing w:line="276" w:lineRule="auto"/>
        <w:ind w:right="-1" w:firstLine="4"/>
        <w:jc w:val="both"/>
      </w:pPr>
      <w:r>
        <w:t>Předchozí</w:t>
      </w:r>
      <w:r>
        <w:rPr>
          <w:spacing w:val="40"/>
        </w:rPr>
        <w:t xml:space="preserve"> </w:t>
      </w:r>
      <w:r>
        <w:t>zkušenost se</w:t>
      </w:r>
      <w:r>
        <w:rPr>
          <w:spacing w:val="27"/>
        </w:rPr>
        <w:t xml:space="preserve"> </w:t>
      </w:r>
      <w:r>
        <w:t>supervizí</w:t>
      </w:r>
      <w:r>
        <w:rPr>
          <w:spacing w:val="37"/>
        </w:rPr>
        <w:t xml:space="preserve"> </w:t>
      </w:r>
      <w:r>
        <w:t>nemusí</w:t>
      </w:r>
      <w:r>
        <w:rPr>
          <w:spacing w:val="34"/>
        </w:rPr>
        <w:t xml:space="preserve"> </w:t>
      </w:r>
      <w:r>
        <w:t>být</w:t>
      </w:r>
      <w:r>
        <w:rPr>
          <w:spacing w:val="27"/>
        </w:rPr>
        <w:t xml:space="preserve"> </w:t>
      </w:r>
      <w:r>
        <w:t>jen</w:t>
      </w:r>
      <w:r>
        <w:rPr>
          <w:spacing w:val="3"/>
        </w:rPr>
        <w:t xml:space="preserve"> </w:t>
      </w:r>
      <w:r>
        <w:t>dobrá,</w:t>
      </w:r>
      <w:r>
        <w:rPr>
          <w:spacing w:val="33"/>
        </w:rPr>
        <w:t xml:space="preserve"> ale </w:t>
      </w:r>
      <w:r>
        <w:t>může</w:t>
      </w:r>
      <w:r>
        <w:rPr>
          <w:spacing w:val="38"/>
        </w:rPr>
        <w:t xml:space="preserve"> </w:t>
      </w:r>
      <w:r>
        <w:t>být</w:t>
      </w:r>
      <w:r>
        <w:rPr>
          <w:spacing w:val="47"/>
        </w:rPr>
        <w:t xml:space="preserve"> </w:t>
      </w:r>
      <w:r>
        <w:t>také</w:t>
      </w:r>
      <w:r>
        <w:rPr>
          <w:spacing w:val="39"/>
        </w:rPr>
        <w:t xml:space="preserve"> </w:t>
      </w:r>
      <w:r>
        <w:t>špatná, a to zejména tam, kde supervizor překračuje hranice supervize směrem k</w:t>
      </w:r>
      <w:r w:rsidR="003509C4">
        <w:t> </w:t>
      </w:r>
      <w:r>
        <w:t>psychoterapii</w:t>
      </w:r>
      <w:r w:rsidR="003509C4">
        <w:t>.</w:t>
      </w:r>
      <w:r w:rsidR="00991800">
        <w:rPr>
          <w:rStyle w:val="Znakapoznpodarou"/>
        </w:rPr>
        <w:footnoteReference w:id="12"/>
      </w:r>
      <w:r>
        <w:rPr>
          <w:spacing w:val="31"/>
        </w:rPr>
        <w:t xml:space="preserve"> </w:t>
      </w:r>
      <w:r>
        <w:t>Z</w:t>
      </w:r>
      <w:r>
        <w:rPr>
          <w:spacing w:val="14"/>
        </w:rPr>
        <w:t xml:space="preserve"> </w:t>
      </w:r>
      <w:r>
        <w:t>jaké</w:t>
      </w:r>
      <w:r>
        <w:rPr>
          <w:w w:val="97"/>
        </w:rPr>
        <w:t xml:space="preserve"> </w:t>
      </w:r>
      <w:r>
        <w:t>zkušenosti</w:t>
      </w:r>
      <w:r>
        <w:rPr>
          <w:spacing w:val="20"/>
        </w:rPr>
        <w:t xml:space="preserve"> </w:t>
      </w:r>
      <w:r>
        <w:t>má</w:t>
      </w:r>
      <w:r>
        <w:rPr>
          <w:spacing w:val="16"/>
        </w:rPr>
        <w:t xml:space="preserve"> </w:t>
      </w:r>
      <w:r>
        <w:t>supervizní</w:t>
      </w:r>
      <w:r>
        <w:rPr>
          <w:spacing w:val="18"/>
        </w:rPr>
        <w:t xml:space="preserve"> </w:t>
      </w:r>
      <w:r>
        <w:t>práce</w:t>
      </w:r>
      <w:r>
        <w:rPr>
          <w:spacing w:val="13"/>
        </w:rPr>
        <w:t xml:space="preserve"> </w:t>
      </w:r>
      <w:r>
        <w:t>vyrůstat,</w:t>
      </w:r>
      <w:r>
        <w:rPr>
          <w:spacing w:val="27"/>
        </w:rPr>
        <w:t xml:space="preserve"> </w:t>
      </w:r>
      <w:r>
        <w:t>co</w:t>
      </w:r>
      <w:r>
        <w:rPr>
          <w:spacing w:val="-4"/>
        </w:rPr>
        <w:t xml:space="preserve"> </w:t>
      </w:r>
      <w:r>
        <w:t>ji</w:t>
      </w:r>
      <w:r>
        <w:rPr>
          <w:spacing w:val="25"/>
        </w:rPr>
        <w:t xml:space="preserve"> </w:t>
      </w:r>
      <w:r>
        <w:t>může</w:t>
      </w:r>
      <w:r>
        <w:rPr>
          <w:spacing w:val="19"/>
        </w:rPr>
        <w:t xml:space="preserve"> </w:t>
      </w:r>
      <w:r>
        <w:t>usnadňovat</w:t>
      </w:r>
      <w:r>
        <w:rPr>
          <w:spacing w:val="33"/>
        </w:rPr>
        <w:t xml:space="preserve"> </w:t>
      </w:r>
      <w:r>
        <w:t>a</w:t>
      </w:r>
      <w:r>
        <w:rPr>
          <w:spacing w:val="6"/>
        </w:rPr>
        <w:t xml:space="preserve"> </w:t>
      </w:r>
      <w:r>
        <w:t>co</w:t>
      </w:r>
      <w:r>
        <w:rPr>
          <w:spacing w:val="12"/>
        </w:rPr>
        <w:t xml:space="preserve"> </w:t>
      </w:r>
      <w:r>
        <w:t>komplikovat?</w:t>
      </w:r>
      <w:r>
        <w:rPr>
          <w:spacing w:val="43"/>
        </w:rPr>
        <w:t xml:space="preserve"> </w:t>
      </w:r>
      <w:r>
        <w:t>Čím</w:t>
      </w:r>
      <w:r>
        <w:rPr>
          <w:w w:val="103"/>
        </w:rPr>
        <w:t xml:space="preserve"> </w:t>
      </w:r>
      <w:r>
        <w:t>horší jsou</w:t>
      </w:r>
      <w:r>
        <w:rPr>
          <w:spacing w:val="37"/>
        </w:rPr>
        <w:t xml:space="preserve"> </w:t>
      </w:r>
      <w:r>
        <w:t>dosavadní</w:t>
      </w:r>
      <w:r>
        <w:rPr>
          <w:spacing w:val="28"/>
        </w:rPr>
        <w:t xml:space="preserve"> </w:t>
      </w:r>
      <w:r>
        <w:t>zkušenosti</w:t>
      </w:r>
      <w:r>
        <w:rPr>
          <w:spacing w:val="25"/>
        </w:rPr>
        <w:t xml:space="preserve"> </w:t>
      </w:r>
      <w:r>
        <w:t>se</w:t>
      </w:r>
      <w:r>
        <w:rPr>
          <w:spacing w:val="2"/>
        </w:rPr>
        <w:t xml:space="preserve"> </w:t>
      </w:r>
      <w:r>
        <w:t>supervizí,</w:t>
      </w:r>
      <w:r>
        <w:rPr>
          <w:spacing w:val="22"/>
        </w:rPr>
        <w:t xml:space="preserve"> </w:t>
      </w:r>
      <w:r>
        <w:t>tím</w:t>
      </w:r>
      <w:r>
        <w:rPr>
          <w:spacing w:val="11"/>
        </w:rPr>
        <w:t xml:space="preserve"> </w:t>
      </w:r>
      <w:r>
        <w:t>větší</w:t>
      </w:r>
      <w:r>
        <w:rPr>
          <w:spacing w:val="8"/>
        </w:rPr>
        <w:t xml:space="preserve"> </w:t>
      </w:r>
      <w:r>
        <w:t>péči</w:t>
      </w:r>
      <w:r>
        <w:rPr>
          <w:spacing w:val="4"/>
        </w:rPr>
        <w:t xml:space="preserve"> </w:t>
      </w:r>
      <w:r>
        <w:t>je</w:t>
      </w:r>
      <w:r>
        <w:rPr>
          <w:spacing w:val="28"/>
        </w:rPr>
        <w:t xml:space="preserve"> </w:t>
      </w:r>
      <w:r>
        <w:t>třeba</w:t>
      </w:r>
      <w:r>
        <w:rPr>
          <w:spacing w:val="18"/>
        </w:rPr>
        <w:t xml:space="preserve"> </w:t>
      </w:r>
      <w:r>
        <w:t>věnovat</w:t>
      </w:r>
      <w:r>
        <w:rPr>
          <w:spacing w:val="23"/>
        </w:rPr>
        <w:t xml:space="preserve"> </w:t>
      </w:r>
      <w:r>
        <w:t>procesu</w:t>
      </w:r>
      <w:r>
        <w:rPr>
          <w:spacing w:val="11"/>
        </w:rPr>
        <w:t xml:space="preserve"> </w:t>
      </w:r>
      <w:r>
        <w:t>její</w:t>
      </w:r>
      <w:r>
        <w:rPr>
          <w:w w:val="95"/>
        </w:rPr>
        <w:t xml:space="preserve"> </w:t>
      </w:r>
      <w:r>
        <w:t>přípravy,</w:t>
      </w:r>
      <w:r>
        <w:rPr>
          <w:spacing w:val="-7"/>
        </w:rPr>
        <w:t xml:space="preserve"> </w:t>
      </w:r>
      <w:r>
        <w:t>přičemž</w:t>
      </w:r>
      <w:r>
        <w:rPr>
          <w:spacing w:val="27"/>
        </w:rPr>
        <w:t xml:space="preserve"> </w:t>
      </w:r>
      <w:r>
        <w:t>nelze</w:t>
      </w:r>
      <w:r>
        <w:rPr>
          <w:spacing w:val="31"/>
        </w:rPr>
        <w:t xml:space="preserve"> </w:t>
      </w:r>
      <w:r>
        <w:t>opomenout</w:t>
      </w:r>
      <w:r>
        <w:rPr>
          <w:spacing w:val="38"/>
        </w:rPr>
        <w:t xml:space="preserve"> </w:t>
      </w:r>
      <w:r>
        <w:t>ani</w:t>
      </w:r>
      <w:r>
        <w:rPr>
          <w:spacing w:val="4"/>
        </w:rPr>
        <w:t xml:space="preserve"> </w:t>
      </w:r>
      <w:r>
        <w:t>dříve</w:t>
      </w:r>
      <w:r>
        <w:rPr>
          <w:spacing w:val="16"/>
        </w:rPr>
        <w:t xml:space="preserve"> </w:t>
      </w:r>
      <w:r>
        <w:t>získanou</w:t>
      </w:r>
      <w:r>
        <w:rPr>
          <w:spacing w:val="28"/>
        </w:rPr>
        <w:t xml:space="preserve"> </w:t>
      </w:r>
      <w:r>
        <w:t>špatnou</w:t>
      </w:r>
      <w:r>
        <w:rPr>
          <w:spacing w:val="25"/>
        </w:rPr>
        <w:t xml:space="preserve"> </w:t>
      </w:r>
      <w:r w:rsidR="00A12D0B">
        <w:t xml:space="preserve">zkušenost (Havrdová, </w:t>
      </w:r>
      <w:proofErr w:type="gramStart"/>
      <w:r w:rsidR="00A12D0B">
        <w:t>2008b</w:t>
      </w:r>
      <w:proofErr w:type="gramEnd"/>
      <w:r w:rsidR="004253D5">
        <w:t>).</w:t>
      </w:r>
    </w:p>
    <w:p w14:paraId="7A12EC30" w14:textId="77777777" w:rsidR="00965499" w:rsidRPr="00991800" w:rsidRDefault="00991800" w:rsidP="00991800">
      <w:pPr>
        <w:pStyle w:val="Zkladntext"/>
        <w:numPr>
          <w:ilvl w:val="3"/>
          <w:numId w:val="1"/>
        </w:numPr>
        <w:spacing w:line="269" w:lineRule="auto"/>
        <w:ind w:right="-1"/>
        <w:jc w:val="both"/>
        <w:rPr>
          <w:b/>
        </w:rPr>
      </w:pPr>
      <w:r w:rsidRPr="00991800">
        <w:rPr>
          <w:b/>
        </w:rPr>
        <w:t>Jak jsou příjemci supervize motivováni?</w:t>
      </w:r>
    </w:p>
    <w:p w14:paraId="42FBE3E6" w14:textId="77777777" w:rsidR="00B35C3A" w:rsidRDefault="00C45784" w:rsidP="00373457">
      <w:pPr>
        <w:pStyle w:val="Zkladntext"/>
        <w:spacing w:line="276" w:lineRule="auto"/>
        <w:ind w:right="-1" w:firstLine="4"/>
        <w:jc w:val="both"/>
      </w:pPr>
      <w:r>
        <w:t>Vědí</w:t>
      </w:r>
      <w:r>
        <w:rPr>
          <w:spacing w:val="-1"/>
        </w:rPr>
        <w:t xml:space="preserve"> </w:t>
      </w:r>
      <w:r>
        <w:t>vůbec supervizanti,</w:t>
      </w:r>
      <w:r>
        <w:rPr>
          <w:spacing w:val="6"/>
        </w:rPr>
        <w:t xml:space="preserve"> </w:t>
      </w:r>
      <w:r>
        <w:t>že</w:t>
      </w:r>
      <w:r>
        <w:rPr>
          <w:spacing w:val="-23"/>
        </w:rPr>
        <w:t xml:space="preserve"> </w:t>
      </w:r>
      <w:r>
        <w:t>je</w:t>
      </w:r>
      <w:r>
        <w:rPr>
          <w:spacing w:val="8"/>
        </w:rPr>
        <w:t xml:space="preserve"> </w:t>
      </w:r>
      <w:r>
        <w:t>čeká</w:t>
      </w:r>
      <w:r>
        <w:rPr>
          <w:spacing w:val="1"/>
        </w:rPr>
        <w:t xml:space="preserve"> </w:t>
      </w:r>
      <w:r>
        <w:t>supervize?</w:t>
      </w:r>
      <w:r>
        <w:rPr>
          <w:spacing w:val="3"/>
        </w:rPr>
        <w:t xml:space="preserve"> </w:t>
      </w:r>
      <w:r>
        <w:t>Jak</w:t>
      </w:r>
      <w:r>
        <w:rPr>
          <w:spacing w:val="-5"/>
        </w:rPr>
        <w:t xml:space="preserve"> </w:t>
      </w:r>
      <w:r>
        <w:t>se</w:t>
      </w:r>
      <w:r>
        <w:rPr>
          <w:spacing w:val="-16"/>
        </w:rPr>
        <w:t xml:space="preserve"> </w:t>
      </w:r>
      <w:r>
        <w:t>k</w:t>
      </w:r>
      <w:r>
        <w:rPr>
          <w:spacing w:val="-15"/>
        </w:rPr>
        <w:t xml:space="preserve"> </w:t>
      </w:r>
      <w:r>
        <w:t>tomu</w:t>
      </w:r>
      <w:r>
        <w:rPr>
          <w:spacing w:val="2"/>
        </w:rPr>
        <w:t xml:space="preserve"> </w:t>
      </w:r>
      <w:r>
        <w:t>staví?</w:t>
      </w:r>
      <w:r>
        <w:rPr>
          <w:spacing w:val="-3"/>
        </w:rPr>
        <w:t xml:space="preserve"> </w:t>
      </w:r>
      <w:r>
        <w:t>Mluvil</w:t>
      </w:r>
      <w:r>
        <w:rPr>
          <w:spacing w:val="-1"/>
        </w:rPr>
        <w:t xml:space="preserve"> </w:t>
      </w:r>
      <w:r>
        <w:t>s</w:t>
      </w:r>
      <w:r>
        <w:rPr>
          <w:spacing w:val="-16"/>
        </w:rPr>
        <w:t xml:space="preserve"> </w:t>
      </w:r>
      <w:r>
        <w:t>nimi</w:t>
      </w:r>
      <w:r>
        <w:rPr>
          <w:spacing w:val="-4"/>
        </w:rPr>
        <w:t xml:space="preserve"> </w:t>
      </w:r>
      <w:r>
        <w:t>už</w:t>
      </w:r>
      <w:r>
        <w:rPr>
          <w:spacing w:val="-4"/>
        </w:rPr>
        <w:t xml:space="preserve"> </w:t>
      </w:r>
      <w:r>
        <w:t>někdo</w:t>
      </w:r>
      <w:r>
        <w:rPr>
          <w:w w:val="103"/>
        </w:rPr>
        <w:t xml:space="preserve"> </w:t>
      </w:r>
      <w:r w:rsidR="00B35C3A">
        <w:rPr>
          <w:w w:val="103"/>
        </w:rPr>
        <w:br/>
      </w:r>
      <w:r>
        <w:t>o</w:t>
      </w:r>
      <w:r>
        <w:rPr>
          <w:spacing w:val="-10"/>
        </w:rPr>
        <w:t xml:space="preserve"> </w:t>
      </w:r>
      <w:r>
        <w:t>supervizi?</w:t>
      </w:r>
      <w:r>
        <w:rPr>
          <w:spacing w:val="6"/>
        </w:rPr>
        <w:t xml:space="preserve"> </w:t>
      </w:r>
      <w:r>
        <w:t>Jsou</w:t>
      </w:r>
      <w:r>
        <w:rPr>
          <w:spacing w:val="-3"/>
        </w:rPr>
        <w:t xml:space="preserve"> </w:t>
      </w:r>
      <w:r>
        <w:t>pro</w:t>
      </w:r>
      <w:r>
        <w:rPr>
          <w:spacing w:val="2"/>
        </w:rPr>
        <w:t xml:space="preserve"> </w:t>
      </w:r>
      <w:r>
        <w:t>supervizi</w:t>
      </w:r>
      <w:r>
        <w:rPr>
          <w:spacing w:val="7"/>
        </w:rPr>
        <w:t xml:space="preserve"> </w:t>
      </w:r>
      <w:r>
        <w:t>sami</w:t>
      </w:r>
      <w:r>
        <w:rPr>
          <w:spacing w:val="-9"/>
        </w:rPr>
        <w:t xml:space="preserve"> </w:t>
      </w:r>
      <w:r>
        <w:t>motivováni,</w:t>
      </w:r>
      <w:r>
        <w:rPr>
          <w:spacing w:val="10"/>
        </w:rPr>
        <w:t xml:space="preserve"> </w:t>
      </w:r>
      <w:r>
        <w:t>nebo</w:t>
      </w:r>
      <w:r>
        <w:rPr>
          <w:spacing w:val="-7"/>
        </w:rPr>
        <w:t xml:space="preserve"> </w:t>
      </w:r>
      <w:r>
        <w:t>jim</w:t>
      </w:r>
      <w:r>
        <w:rPr>
          <w:spacing w:val="11"/>
        </w:rPr>
        <w:t xml:space="preserve"> </w:t>
      </w:r>
      <w:r>
        <w:t>je</w:t>
      </w:r>
      <w:r>
        <w:rPr>
          <w:spacing w:val="18"/>
        </w:rPr>
        <w:t xml:space="preserve"> </w:t>
      </w:r>
      <w:r>
        <w:t>supervize</w:t>
      </w:r>
      <w:r>
        <w:rPr>
          <w:spacing w:val="-3"/>
        </w:rPr>
        <w:t xml:space="preserve"> </w:t>
      </w:r>
      <w:r>
        <w:t>vnucena</w:t>
      </w:r>
      <w:r>
        <w:rPr>
          <w:spacing w:val="3"/>
        </w:rPr>
        <w:t xml:space="preserve"> </w:t>
      </w:r>
      <w:r>
        <w:t>vedením? Co</w:t>
      </w:r>
      <w:r>
        <w:rPr>
          <w:spacing w:val="-1"/>
        </w:rPr>
        <w:t xml:space="preserve"> </w:t>
      </w:r>
      <w:r>
        <w:t>musejí</w:t>
      </w:r>
      <w:r>
        <w:rPr>
          <w:spacing w:val="3"/>
        </w:rPr>
        <w:t xml:space="preserve"> </w:t>
      </w:r>
      <w:r>
        <w:t>pracovníci</w:t>
      </w:r>
      <w:r>
        <w:rPr>
          <w:spacing w:val="18"/>
        </w:rPr>
        <w:t xml:space="preserve"> </w:t>
      </w:r>
      <w:r>
        <w:t>obětovat,</w:t>
      </w:r>
      <w:r>
        <w:rPr>
          <w:spacing w:val="14"/>
        </w:rPr>
        <w:t xml:space="preserve"> </w:t>
      </w:r>
      <w:r>
        <w:t>aby</w:t>
      </w:r>
      <w:r>
        <w:rPr>
          <w:spacing w:val="3"/>
        </w:rPr>
        <w:t xml:space="preserve"> </w:t>
      </w:r>
      <w:r>
        <w:t>se</w:t>
      </w:r>
      <w:r>
        <w:rPr>
          <w:spacing w:val="-10"/>
        </w:rPr>
        <w:t xml:space="preserve"> </w:t>
      </w:r>
      <w:r>
        <w:t>supervize</w:t>
      </w:r>
      <w:r>
        <w:rPr>
          <w:spacing w:val="1"/>
        </w:rPr>
        <w:t xml:space="preserve"> </w:t>
      </w:r>
      <w:r>
        <w:t>zúčastnili?</w:t>
      </w:r>
      <w:r>
        <w:rPr>
          <w:spacing w:val="26"/>
        </w:rPr>
        <w:t xml:space="preserve"> </w:t>
      </w:r>
      <w:r>
        <w:t>(Např.</w:t>
      </w:r>
      <w:r>
        <w:rPr>
          <w:spacing w:val="-8"/>
        </w:rPr>
        <w:t xml:space="preserve"> </w:t>
      </w:r>
      <w:r>
        <w:t>je</w:t>
      </w:r>
      <w:r>
        <w:rPr>
          <w:spacing w:val="21"/>
        </w:rPr>
        <w:t xml:space="preserve"> </w:t>
      </w:r>
      <w:r>
        <w:t>supervize</w:t>
      </w:r>
      <w:r>
        <w:rPr>
          <w:spacing w:val="-1"/>
        </w:rPr>
        <w:t xml:space="preserve"> </w:t>
      </w:r>
      <w:r>
        <w:t>v</w:t>
      </w:r>
      <w:r>
        <w:rPr>
          <w:spacing w:val="-3"/>
        </w:rPr>
        <w:t> </w:t>
      </w:r>
      <w:r>
        <w:t>pracovní době</w:t>
      </w:r>
      <w:r w:rsidR="0089055D">
        <w:t>,</w:t>
      </w:r>
      <w:r>
        <w:rPr>
          <w:spacing w:val="4"/>
        </w:rPr>
        <w:t xml:space="preserve"> </w:t>
      </w:r>
      <w:r>
        <w:t>nebo</w:t>
      </w:r>
      <w:r>
        <w:rPr>
          <w:spacing w:val="15"/>
        </w:rPr>
        <w:t xml:space="preserve"> </w:t>
      </w:r>
      <w:r>
        <w:t>mimo</w:t>
      </w:r>
      <w:r>
        <w:rPr>
          <w:spacing w:val="13"/>
        </w:rPr>
        <w:t xml:space="preserve"> </w:t>
      </w:r>
      <w:r>
        <w:t>ni?</w:t>
      </w:r>
      <w:r>
        <w:rPr>
          <w:spacing w:val="5"/>
        </w:rPr>
        <w:t xml:space="preserve"> </w:t>
      </w:r>
      <w:r>
        <w:t>Platí</w:t>
      </w:r>
      <w:r>
        <w:rPr>
          <w:spacing w:val="-6"/>
        </w:rPr>
        <w:t xml:space="preserve"> </w:t>
      </w:r>
      <w:r>
        <w:t>ji</w:t>
      </w:r>
      <w:r>
        <w:rPr>
          <w:spacing w:val="23"/>
        </w:rPr>
        <w:t xml:space="preserve"> </w:t>
      </w:r>
      <w:r>
        <w:t>zaměstnavatel?</w:t>
      </w:r>
      <w:r>
        <w:rPr>
          <w:spacing w:val="25"/>
        </w:rPr>
        <w:t xml:space="preserve"> </w:t>
      </w:r>
      <w:r>
        <w:t>Musí</w:t>
      </w:r>
      <w:r>
        <w:rPr>
          <w:spacing w:val="5"/>
        </w:rPr>
        <w:t xml:space="preserve"> </w:t>
      </w:r>
      <w:r>
        <w:t>pracovník</w:t>
      </w:r>
      <w:r>
        <w:rPr>
          <w:spacing w:val="19"/>
        </w:rPr>
        <w:t xml:space="preserve"> </w:t>
      </w:r>
      <w:r>
        <w:t>někam</w:t>
      </w:r>
      <w:r>
        <w:rPr>
          <w:spacing w:val="13"/>
        </w:rPr>
        <w:t xml:space="preserve"> </w:t>
      </w:r>
      <w:r>
        <w:t>za supervizí</w:t>
      </w:r>
      <w:r>
        <w:rPr>
          <w:spacing w:val="9"/>
        </w:rPr>
        <w:t xml:space="preserve"> </w:t>
      </w:r>
      <w:r>
        <w:t>dojíždět?</w:t>
      </w:r>
      <w:r>
        <w:rPr>
          <w:spacing w:val="16"/>
        </w:rPr>
        <w:t xml:space="preserve"> </w:t>
      </w:r>
      <w:r>
        <w:t>Stojí</w:t>
      </w:r>
      <w:r>
        <w:rPr>
          <w:spacing w:val="-2"/>
        </w:rPr>
        <w:t xml:space="preserve"> </w:t>
      </w:r>
      <w:r>
        <w:t>ho</w:t>
      </w:r>
      <w:r>
        <w:rPr>
          <w:spacing w:val="19"/>
        </w:rPr>
        <w:t xml:space="preserve"> </w:t>
      </w:r>
      <w:r>
        <w:t>supervize</w:t>
      </w:r>
      <w:r>
        <w:rPr>
          <w:spacing w:val="17"/>
        </w:rPr>
        <w:t xml:space="preserve"> </w:t>
      </w:r>
      <w:r>
        <w:t>čas</w:t>
      </w:r>
      <w:r>
        <w:rPr>
          <w:spacing w:val="14"/>
        </w:rPr>
        <w:t xml:space="preserve"> </w:t>
      </w:r>
      <w:r>
        <w:t>a</w:t>
      </w:r>
      <w:r>
        <w:rPr>
          <w:spacing w:val="3"/>
        </w:rPr>
        <w:t xml:space="preserve"> </w:t>
      </w:r>
      <w:r>
        <w:t>peníze</w:t>
      </w:r>
      <w:r>
        <w:rPr>
          <w:spacing w:val="25"/>
        </w:rPr>
        <w:t xml:space="preserve"> </w:t>
      </w:r>
      <w:r>
        <w:t>navíc?)</w:t>
      </w:r>
      <w:r w:rsidR="003509C4">
        <w:t>.</w:t>
      </w:r>
      <w:r w:rsidR="00B35C3A">
        <w:rPr>
          <w:rStyle w:val="Znakapoznpodarou"/>
        </w:rPr>
        <w:footnoteReference w:id="13"/>
      </w:r>
      <w:r>
        <w:rPr>
          <w:spacing w:val="23"/>
        </w:rPr>
        <w:t xml:space="preserve"> </w:t>
      </w:r>
      <w:r>
        <w:t>Může</w:t>
      </w:r>
      <w:r>
        <w:rPr>
          <w:spacing w:val="13"/>
        </w:rPr>
        <w:t xml:space="preserve"> </w:t>
      </w:r>
      <w:r>
        <w:t>pracovník</w:t>
      </w:r>
      <w:r>
        <w:rPr>
          <w:spacing w:val="32"/>
        </w:rPr>
        <w:t xml:space="preserve"> </w:t>
      </w:r>
      <w:r>
        <w:t>ovlivnit</w:t>
      </w:r>
      <w:r>
        <w:rPr>
          <w:spacing w:val="11"/>
        </w:rPr>
        <w:t xml:space="preserve"> </w:t>
      </w:r>
      <w:r>
        <w:t>výběr</w:t>
      </w:r>
      <w:r>
        <w:rPr>
          <w:spacing w:val="22"/>
        </w:rPr>
        <w:t xml:space="preserve"> </w:t>
      </w:r>
      <w:r>
        <w:t>supervizora,</w:t>
      </w:r>
      <w:r>
        <w:rPr>
          <w:w w:val="103"/>
        </w:rPr>
        <w:t xml:space="preserve"> </w:t>
      </w:r>
      <w:r>
        <w:t>téma</w:t>
      </w:r>
      <w:r>
        <w:rPr>
          <w:spacing w:val="19"/>
        </w:rPr>
        <w:t xml:space="preserve"> </w:t>
      </w:r>
      <w:r>
        <w:t>supervize</w:t>
      </w:r>
      <w:r>
        <w:rPr>
          <w:spacing w:val="18"/>
        </w:rPr>
        <w:t xml:space="preserve"> </w:t>
      </w:r>
      <w:r>
        <w:t>a</w:t>
      </w:r>
      <w:r>
        <w:rPr>
          <w:spacing w:val="-1"/>
        </w:rPr>
        <w:t xml:space="preserve"> </w:t>
      </w:r>
      <w:r>
        <w:t>její</w:t>
      </w:r>
      <w:r>
        <w:rPr>
          <w:spacing w:val="27"/>
        </w:rPr>
        <w:t xml:space="preserve"> </w:t>
      </w:r>
      <w:r>
        <w:t>uspořádání?</w:t>
      </w:r>
      <w:r>
        <w:rPr>
          <w:spacing w:val="32"/>
        </w:rPr>
        <w:t xml:space="preserve"> </w:t>
      </w:r>
      <w:r>
        <w:t>Jaké</w:t>
      </w:r>
      <w:r>
        <w:rPr>
          <w:spacing w:val="8"/>
        </w:rPr>
        <w:t xml:space="preserve"> </w:t>
      </w:r>
      <w:r>
        <w:t>jednání</w:t>
      </w:r>
      <w:r>
        <w:rPr>
          <w:spacing w:val="49"/>
        </w:rPr>
        <w:t xml:space="preserve"> </w:t>
      </w:r>
      <w:r>
        <w:t>o</w:t>
      </w:r>
      <w:r>
        <w:rPr>
          <w:spacing w:val="12"/>
        </w:rPr>
        <w:t xml:space="preserve"> </w:t>
      </w:r>
      <w:r w:rsidR="00B35C3A">
        <w:t xml:space="preserve">supervizi </w:t>
      </w:r>
      <w:r>
        <w:t>dosud</w:t>
      </w:r>
      <w:r>
        <w:rPr>
          <w:spacing w:val="19"/>
        </w:rPr>
        <w:t xml:space="preserve"> </w:t>
      </w:r>
      <w:r>
        <w:t>proběhlo?</w:t>
      </w:r>
      <w:r>
        <w:rPr>
          <w:spacing w:val="27"/>
        </w:rPr>
        <w:t xml:space="preserve"> </w:t>
      </w:r>
      <w:r>
        <w:t>To</w:t>
      </w:r>
      <w:r>
        <w:rPr>
          <w:spacing w:val="2"/>
        </w:rPr>
        <w:t xml:space="preserve"> </w:t>
      </w:r>
      <w:r>
        <w:t>jsou</w:t>
      </w:r>
      <w:r>
        <w:rPr>
          <w:spacing w:val="40"/>
        </w:rPr>
        <w:t xml:space="preserve"> </w:t>
      </w:r>
      <w:r w:rsidR="00B35C3A">
        <w:t>ně</w:t>
      </w:r>
      <w:r>
        <w:t>které</w:t>
      </w:r>
      <w:r>
        <w:rPr>
          <w:spacing w:val="31"/>
        </w:rPr>
        <w:t xml:space="preserve"> </w:t>
      </w:r>
      <w:r>
        <w:rPr>
          <w:spacing w:val="-3"/>
        </w:rPr>
        <w:t>otázky,</w:t>
      </w:r>
      <w:r>
        <w:rPr>
          <w:spacing w:val="2"/>
        </w:rPr>
        <w:t xml:space="preserve"> </w:t>
      </w:r>
      <w:r>
        <w:t>které</w:t>
      </w:r>
      <w:r>
        <w:rPr>
          <w:spacing w:val="15"/>
        </w:rPr>
        <w:t xml:space="preserve"> </w:t>
      </w:r>
      <w:r>
        <w:t>je</w:t>
      </w:r>
      <w:r>
        <w:rPr>
          <w:spacing w:val="28"/>
        </w:rPr>
        <w:t xml:space="preserve"> </w:t>
      </w:r>
      <w:r>
        <w:t>třeba</w:t>
      </w:r>
      <w:r>
        <w:rPr>
          <w:spacing w:val="27"/>
        </w:rPr>
        <w:t xml:space="preserve"> </w:t>
      </w:r>
      <w:r>
        <w:t>si</w:t>
      </w:r>
      <w:r>
        <w:rPr>
          <w:spacing w:val="9"/>
        </w:rPr>
        <w:t xml:space="preserve"> </w:t>
      </w:r>
      <w:r>
        <w:t>položit</w:t>
      </w:r>
      <w:r>
        <w:rPr>
          <w:spacing w:val="32"/>
        </w:rPr>
        <w:t xml:space="preserve"> </w:t>
      </w:r>
      <w:r>
        <w:t>nebo</w:t>
      </w:r>
      <w:r>
        <w:rPr>
          <w:spacing w:val="19"/>
        </w:rPr>
        <w:t xml:space="preserve"> </w:t>
      </w:r>
      <w:r>
        <w:t>je</w:t>
      </w:r>
      <w:r>
        <w:rPr>
          <w:spacing w:val="39"/>
        </w:rPr>
        <w:t xml:space="preserve"> </w:t>
      </w:r>
      <w:r>
        <w:t>položit</w:t>
      </w:r>
      <w:r>
        <w:rPr>
          <w:spacing w:val="27"/>
        </w:rPr>
        <w:t xml:space="preserve"> </w:t>
      </w:r>
      <w:r>
        <w:t>vedení</w:t>
      </w:r>
      <w:r>
        <w:rPr>
          <w:spacing w:val="30"/>
        </w:rPr>
        <w:t xml:space="preserve"> </w:t>
      </w:r>
      <w:r>
        <w:t>organizace</w:t>
      </w:r>
      <w:r>
        <w:rPr>
          <w:spacing w:val="26"/>
        </w:rPr>
        <w:t xml:space="preserve"> </w:t>
      </w:r>
      <w:r>
        <w:t>při</w:t>
      </w:r>
      <w:r>
        <w:rPr>
          <w:spacing w:val="17"/>
        </w:rPr>
        <w:t xml:space="preserve"> </w:t>
      </w:r>
      <w:r>
        <w:t>vyjednávání</w:t>
      </w:r>
      <w:r>
        <w:rPr>
          <w:spacing w:val="26"/>
          <w:w w:val="101"/>
        </w:rPr>
        <w:t xml:space="preserve"> </w:t>
      </w:r>
      <w:r>
        <w:t>kontraktu.</w:t>
      </w:r>
      <w:r>
        <w:rPr>
          <w:spacing w:val="31"/>
        </w:rPr>
        <w:t xml:space="preserve"> </w:t>
      </w:r>
      <w:r>
        <w:t>Odpovědí</w:t>
      </w:r>
      <w:r>
        <w:rPr>
          <w:spacing w:val="20"/>
        </w:rPr>
        <w:t xml:space="preserve"> </w:t>
      </w:r>
      <w:r>
        <w:t>na</w:t>
      </w:r>
      <w:r>
        <w:rPr>
          <w:spacing w:val="20"/>
        </w:rPr>
        <w:t xml:space="preserve"> </w:t>
      </w:r>
      <w:r>
        <w:t>ně</w:t>
      </w:r>
      <w:r>
        <w:rPr>
          <w:spacing w:val="20"/>
        </w:rPr>
        <w:t xml:space="preserve"> </w:t>
      </w:r>
      <w:r>
        <w:t>pak</w:t>
      </w:r>
      <w:r>
        <w:rPr>
          <w:spacing w:val="14"/>
        </w:rPr>
        <w:t xml:space="preserve"> </w:t>
      </w:r>
      <w:r>
        <w:t>vedou</w:t>
      </w:r>
      <w:r>
        <w:rPr>
          <w:spacing w:val="32"/>
        </w:rPr>
        <w:t xml:space="preserve"> </w:t>
      </w:r>
      <w:r>
        <w:t>k</w:t>
      </w:r>
      <w:r>
        <w:rPr>
          <w:spacing w:val="18"/>
        </w:rPr>
        <w:t xml:space="preserve"> </w:t>
      </w:r>
      <w:r>
        <w:t>dojednání</w:t>
      </w:r>
      <w:r>
        <w:rPr>
          <w:spacing w:val="33"/>
        </w:rPr>
        <w:t xml:space="preserve"> </w:t>
      </w:r>
      <w:r>
        <w:t>strategie</w:t>
      </w:r>
      <w:r>
        <w:rPr>
          <w:spacing w:val="20"/>
        </w:rPr>
        <w:t xml:space="preserve"> </w:t>
      </w:r>
      <w:r>
        <w:t>potřebné</w:t>
      </w:r>
      <w:r>
        <w:rPr>
          <w:spacing w:val="25"/>
        </w:rPr>
        <w:t xml:space="preserve"> </w:t>
      </w:r>
      <w:r>
        <w:t>přípravy,</w:t>
      </w:r>
      <w:r>
        <w:rPr>
          <w:spacing w:val="40"/>
        </w:rPr>
        <w:t xml:space="preserve"> </w:t>
      </w:r>
      <w:r>
        <w:t>která</w:t>
      </w:r>
      <w:r>
        <w:rPr>
          <w:spacing w:val="23"/>
        </w:rPr>
        <w:t xml:space="preserve"> </w:t>
      </w:r>
      <w:r>
        <w:t>by měla</w:t>
      </w:r>
      <w:r>
        <w:rPr>
          <w:spacing w:val="18"/>
        </w:rPr>
        <w:t xml:space="preserve"> </w:t>
      </w:r>
      <w:r>
        <w:t>co</w:t>
      </w:r>
      <w:r>
        <w:rPr>
          <w:spacing w:val="7"/>
        </w:rPr>
        <w:t xml:space="preserve"> </w:t>
      </w:r>
      <w:r>
        <w:t>nejvíce</w:t>
      </w:r>
      <w:r>
        <w:rPr>
          <w:spacing w:val="19"/>
        </w:rPr>
        <w:t xml:space="preserve"> </w:t>
      </w:r>
      <w:r>
        <w:t>posílit</w:t>
      </w:r>
      <w:r>
        <w:rPr>
          <w:spacing w:val="29"/>
        </w:rPr>
        <w:t xml:space="preserve"> </w:t>
      </w:r>
      <w:r>
        <w:t>motivaci</w:t>
      </w:r>
      <w:r>
        <w:rPr>
          <w:spacing w:val="23"/>
        </w:rPr>
        <w:t xml:space="preserve"> </w:t>
      </w:r>
      <w:r>
        <w:t>supervizantů.</w:t>
      </w:r>
      <w:r>
        <w:rPr>
          <w:spacing w:val="18"/>
        </w:rPr>
        <w:t xml:space="preserve"> </w:t>
      </w:r>
      <w:r>
        <w:t>Čím</w:t>
      </w:r>
      <w:r>
        <w:rPr>
          <w:spacing w:val="10"/>
        </w:rPr>
        <w:t xml:space="preserve"> </w:t>
      </w:r>
      <w:r>
        <w:t>motivovanější</w:t>
      </w:r>
      <w:r>
        <w:rPr>
          <w:spacing w:val="28"/>
        </w:rPr>
        <w:t xml:space="preserve"> </w:t>
      </w:r>
      <w:r>
        <w:t>jsou</w:t>
      </w:r>
      <w:r>
        <w:rPr>
          <w:spacing w:val="43"/>
        </w:rPr>
        <w:t xml:space="preserve"> </w:t>
      </w:r>
      <w:r>
        <w:t>supervizanti,</w:t>
      </w:r>
      <w:r>
        <w:rPr>
          <w:spacing w:val="13"/>
        </w:rPr>
        <w:t xml:space="preserve"> </w:t>
      </w:r>
      <w:r>
        <w:t>tím</w:t>
      </w:r>
      <w:r>
        <w:rPr>
          <w:w w:val="106"/>
        </w:rPr>
        <w:t xml:space="preserve"> </w:t>
      </w:r>
      <w:r>
        <w:t>větší</w:t>
      </w:r>
      <w:r>
        <w:rPr>
          <w:spacing w:val="1"/>
        </w:rPr>
        <w:t xml:space="preserve"> </w:t>
      </w:r>
      <w:r>
        <w:t>je</w:t>
      </w:r>
      <w:r>
        <w:rPr>
          <w:spacing w:val="28"/>
        </w:rPr>
        <w:t xml:space="preserve"> </w:t>
      </w:r>
      <w:r>
        <w:t>naděje,</w:t>
      </w:r>
      <w:r>
        <w:rPr>
          <w:spacing w:val="14"/>
        </w:rPr>
        <w:t xml:space="preserve"> </w:t>
      </w:r>
      <w:r>
        <w:t>že</w:t>
      </w:r>
      <w:r>
        <w:rPr>
          <w:spacing w:val="8"/>
        </w:rPr>
        <w:t xml:space="preserve"> </w:t>
      </w:r>
      <w:r>
        <w:t>supervize</w:t>
      </w:r>
      <w:r>
        <w:rPr>
          <w:spacing w:val="5"/>
        </w:rPr>
        <w:t xml:space="preserve"> </w:t>
      </w:r>
      <w:r>
        <w:t>přinese</w:t>
      </w:r>
      <w:r>
        <w:rPr>
          <w:spacing w:val="15"/>
        </w:rPr>
        <w:t xml:space="preserve"> </w:t>
      </w:r>
      <w:r>
        <w:t>výsledky</w:t>
      </w:r>
      <w:r>
        <w:rPr>
          <w:spacing w:val="24"/>
        </w:rPr>
        <w:t xml:space="preserve"> </w:t>
      </w:r>
      <w:r>
        <w:t>a</w:t>
      </w:r>
      <w:r>
        <w:rPr>
          <w:spacing w:val="-6"/>
        </w:rPr>
        <w:t xml:space="preserve"> </w:t>
      </w:r>
      <w:r>
        <w:t>vyplatí</w:t>
      </w:r>
      <w:r>
        <w:rPr>
          <w:spacing w:val="17"/>
        </w:rPr>
        <w:t xml:space="preserve"> </w:t>
      </w:r>
      <w:r>
        <w:t>se.</w:t>
      </w:r>
      <w:r>
        <w:rPr>
          <w:spacing w:val="-2"/>
        </w:rPr>
        <w:t xml:space="preserve"> </w:t>
      </w:r>
      <w:r>
        <w:t>Naopak</w:t>
      </w:r>
      <w:r>
        <w:rPr>
          <w:spacing w:val="24"/>
        </w:rPr>
        <w:t xml:space="preserve"> </w:t>
      </w:r>
      <w:r>
        <w:t>nejsou-li</w:t>
      </w:r>
      <w:r>
        <w:rPr>
          <w:spacing w:val="17"/>
        </w:rPr>
        <w:t xml:space="preserve"> </w:t>
      </w:r>
      <w:r w:rsidR="00B35C3A">
        <w:t>supervizanti</w:t>
      </w:r>
      <w:r>
        <w:rPr>
          <w:w w:val="103"/>
        </w:rPr>
        <w:t xml:space="preserve"> </w:t>
      </w:r>
      <w:r>
        <w:t>motivování,</w:t>
      </w:r>
      <w:r>
        <w:rPr>
          <w:spacing w:val="25"/>
        </w:rPr>
        <w:t xml:space="preserve"> </w:t>
      </w:r>
      <w:r>
        <w:t>hrozí,</w:t>
      </w:r>
      <w:r>
        <w:rPr>
          <w:spacing w:val="20"/>
        </w:rPr>
        <w:t xml:space="preserve"> </w:t>
      </w:r>
      <w:r>
        <w:t>že</w:t>
      </w:r>
      <w:r>
        <w:rPr>
          <w:spacing w:val="3"/>
        </w:rPr>
        <w:t xml:space="preserve"> </w:t>
      </w:r>
      <w:r>
        <w:t>bude</w:t>
      </w:r>
      <w:r>
        <w:rPr>
          <w:spacing w:val="14"/>
        </w:rPr>
        <w:t xml:space="preserve"> </w:t>
      </w:r>
      <w:r>
        <w:t>promarněn</w:t>
      </w:r>
      <w:r>
        <w:rPr>
          <w:spacing w:val="42"/>
        </w:rPr>
        <w:t xml:space="preserve"> </w:t>
      </w:r>
      <w:r>
        <w:t>čas</w:t>
      </w:r>
      <w:r>
        <w:rPr>
          <w:spacing w:val="10"/>
        </w:rPr>
        <w:t xml:space="preserve"> </w:t>
      </w:r>
      <w:r>
        <w:t>i</w:t>
      </w:r>
      <w:r>
        <w:rPr>
          <w:spacing w:val="-7"/>
        </w:rPr>
        <w:t xml:space="preserve"> </w:t>
      </w:r>
      <w:r>
        <w:t>peníze</w:t>
      </w:r>
      <w:r>
        <w:rPr>
          <w:spacing w:val="29"/>
        </w:rPr>
        <w:t xml:space="preserve"> </w:t>
      </w:r>
      <w:r>
        <w:t>na</w:t>
      </w:r>
      <w:r>
        <w:rPr>
          <w:spacing w:val="3"/>
        </w:rPr>
        <w:t xml:space="preserve"> </w:t>
      </w:r>
      <w:r>
        <w:t>všech</w:t>
      </w:r>
      <w:r>
        <w:rPr>
          <w:spacing w:val="26"/>
        </w:rPr>
        <w:t xml:space="preserve"> </w:t>
      </w:r>
      <w:r w:rsidR="00A12D0B">
        <w:t xml:space="preserve">stranách (Havrdová, </w:t>
      </w:r>
      <w:proofErr w:type="gramStart"/>
      <w:r w:rsidR="00A12D0B">
        <w:t>2008b</w:t>
      </w:r>
      <w:proofErr w:type="gramEnd"/>
      <w:r w:rsidR="00B35C3A">
        <w:t>).</w:t>
      </w:r>
    </w:p>
    <w:p w14:paraId="5462CF23" w14:textId="77777777" w:rsidR="00A12D0B" w:rsidRDefault="00A12D0B" w:rsidP="00373457">
      <w:pPr>
        <w:pStyle w:val="Zkladntext"/>
        <w:spacing w:line="276" w:lineRule="auto"/>
        <w:ind w:right="-1" w:firstLine="4"/>
        <w:jc w:val="both"/>
      </w:pPr>
    </w:p>
    <w:p w14:paraId="6DB150B9" w14:textId="77777777" w:rsidR="00B35C3A" w:rsidRDefault="00B35C3A" w:rsidP="00373457">
      <w:pPr>
        <w:pStyle w:val="Zkladntext"/>
        <w:numPr>
          <w:ilvl w:val="3"/>
          <w:numId w:val="1"/>
        </w:numPr>
        <w:spacing w:line="276" w:lineRule="auto"/>
        <w:ind w:right="-1"/>
        <w:jc w:val="both"/>
      </w:pPr>
      <w:r w:rsidRPr="00B35C3A">
        <w:rPr>
          <w:b/>
        </w:rPr>
        <w:t>Jaká jsou témata ke změně v organizac</w:t>
      </w:r>
      <w:r w:rsidRPr="00373457">
        <w:rPr>
          <w:b/>
        </w:rPr>
        <w:t>i?</w:t>
      </w:r>
    </w:p>
    <w:p w14:paraId="4672AF56" w14:textId="77777777" w:rsidR="00373457" w:rsidRDefault="00373457" w:rsidP="00A60E9A">
      <w:pPr>
        <w:pStyle w:val="Zkladntext"/>
        <w:spacing w:line="276" w:lineRule="auto"/>
        <w:ind w:right="138" w:firstLine="9"/>
        <w:jc w:val="both"/>
        <w:rPr>
          <w:w w:val="90"/>
        </w:rPr>
      </w:pPr>
      <w:r>
        <w:t>Na</w:t>
      </w:r>
      <w:r>
        <w:rPr>
          <w:spacing w:val="17"/>
        </w:rPr>
        <w:t xml:space="preserve"> </w:t>
      </w:r>
      <w:r>
        <w:t>začátku</w:t>
      </w:r>
      <w:r>
        <w:rPr>
          <w:spacing w:val="7"/>
        </w:rPr>
        <w:t xml:space="preserve"> </w:t>
      </w:r>
      <w:r>
        <w:t>úvah</w:t>
      </w:r>
      <w:r>
        <w:rPr>
          <w:spacing w:val="17"/>
        </w:rPr>
        <w:t xml:space="preserve"> </w:t>
      </w:r>
      <w:r>
        <w:t>o supervizi</w:t>
      </w:r>
      <w:r>
        <w:rPr>
          <w:spacing w:val="-10"/>
        </w:rPr>
        <w:t xml:space="preserve"> </w:t>
      </w:r>
      <w:r>
        <w:t>by</w:t>
      </w:r>
      <w:r>
        <w:rPr>
          <w:spacing w:val="4"/>
        </w:rPr>
        <w:t xml:space="preserve"> </w:t>
      </w:r>
      <w:r>
        <w:t>neměla</w:t>
      </w:r>
      <w:r>
        <w:rPr>
          <w:spacing w:val="11"/>
        </w:rPr>
        <w:t xml:space="preserve"> </w:t>
      </w:r>
      <w:r>
        <w:t>stát</w:t>
      </w:r>
      <w:r>
        <w:rPr>
          <w:spacing w:val="-9"/>
        </w:rPr>
        <w:t xml:space="preserve"> </w:t>
      </w:r>
      <w:r>
        <w:t>jen</w:t>
      </w:r>
      <w:r>
        <w:rPr>
          <w:spacing w:val="28"/>
        </w:rPr>
        <w:t xml:space="preserve"> </w:t>
      </w:r>
      <w:r>
        <w:t>otázka</w:t>
      </w:r>
      <w:r>
        <w:rPr>
          <w:spacing w:val="11"/>
        </w:rPr>
        <w:t xml:space="preserve"> „</w:t>
      </w:r>
      <w:r>
        <w:t>k</w:t>
      </w:r>
      <w:r>
        <w:rPr>
          <w:spacing w:val="-2"/>
        </w:rPr>
        <w:t xml:space="preserve"> </w:t>
      </w:r>
      <w:r>
        <w:t>čemu</w:t>
      </w:r>
      <w:r>
        <w:rPr>
          <w:spacing w:val="7"/>
        </w:rPr>
        <w:t xml:space="preserve"> </w:t>
      </w:r>
      <w:r>
        <w:t>potřebujeme</w:t>
      </w:r>
      <w:r>
        <w:rPr>
          <w:spacing w:val="30"/>
        </w:rPr>
        <w:t xml:space="preserve"> </w:t>
      </w:r>
      <w:r w:rsidR="0089055D">
        <w:t>supervizi</w:t>
      </w:r>
      <w:r>
        <w:t>?“,</w:t>
      </w:r>
      <w:r>
        <w:rPr>
          <w:w w:val="99"/>
        </w:rPr>
        <w:t xml:space="preserve"> </w:t>
      </w:r>
      <w:r>
        <w:t>ale:</w:t>
      </w:r>
    </w:p>
    <w:p w14:paraId="38BD3FE6" w14:textId="77777777" w:rsidR="00373457" w:rsidRDefault="00373457" w:rsidP="009D7825">
      <w:pPr>
        <w:pStyle w:val="Zkladntext"/>
        <w:numPr>
          <w:ilvl w:val="0"/>
          <w:numId w:val="16"/>
        </w:numPr>
        <w:spacing w:line="276" w:lineRule="auto"/>
        <w:ind w:right="138"/>
        <w:jc w:val="both"/>
        <w:rPr>
          <w:w w:val="90"/>
        </w:rPr>
      </w:pPr>
      <w:r w:rsidRPr="00A60E9A">
        <w:rPr>
          <w:b/>
          <w:w w:val="90"/>
        </w:rPr>
        <w:t>C</w:t>
      </w:r>
      <w:r w:rsidRPr="00A60E9A">
        <w:rPr>
          <w:b/>
        </w:rPr>
        <w:t>o</w:t>
      </w:r>
      <w:r w:rsidRPr="00A60E9A">
        <w:rPr>
          <w:b/>
          <w:spacing w:val="11"/>
          <w:w w:val="90"/>
        </w:rPr>
        <w:t xml:space="preserve"> </w:t>
      </w:r>
      <w:r w:rsidRPr="00A60E9A">
        <w:rPr>
          <w:b/>
        </w:rPr>
        <w:t>chceme</w:t>
      </w:r>
      <w:r>
        <w:rPr>
          <w:spacing w:val="9"/>
        </w:rPr>
        <w:t xml:space="preserve"> </w:t>
      </w:r>
      <w:r>
        <w:t>(chcete)</w:t>
      </w:r>
      <w:r>
        <w:rPr>
          <w:spacing w:val="7"/>
        </w:rPr>
        <w:t xml:space="preserve"> </w:t>
      </w:r>
      <w:r>
        <w:t>v</w:t>
      </w:r>
      <w:r>
        <w:rPr>
          <w:spacing w:val="-4"/>
        </w:rPr>
        <w:t xml:space="preserve"> </w:t>
      </w:r>
      <w:r>
        <w:t>organizaci</w:t>
      </w:r>
      <w:r>
        <w:rPr>
          <w:spacing w:val="1"/>
        </w:rPr>
        <w:t xml:space="preserve"> </w:t>
      </w:r>
      <w:r>
        <w:t>měnit,</w:t>
      </w:r>
      <w:r>
        <w:rPr>
          <w:spacing w:val="7"/>
        </w:rPr>
        <w:t xml:space="preserve"> </w:t>
      </w:r>
      <w:r>
        <w:t>co</w:t>
      </w:r>
      <w:r>
        <w:rPr>
          <w:spacing w:val="-2"/>
        </w:rPr>
        <w:t xml:space="preserve"> </w:t>
      </w:r>
      <w:r>
        <w:t>nefunguje,</w:t>
      </w:r>
      <w:r>
        <w:rPr>
          <w:spacing w:val="11"/>
        </w:rPr>
        <w:t xml:space="preserve"> </w:t>
      </w:r>
      <w:r>
        <w:t>jak</w:t>
      </w:r>
      <w:r>
        <w:rPr>
          <w:spacing w:val="10"/>
        </w:rPr>
        <w:t xml:space="preserve"> </w:t>
      </w:r>
      <w:r>
        <w:t>by</w:t>
      </w:r>
      <w:r>
        <w:rPr>
          <w:spacing w:val="-6"/>
        </w:rPr>
        <w:t xml:space="preserve"> </w:t>
      </w:r>
      <w:r>
        <w:t>mělo</w:t>
      </w:r>
      <w:r>
        <w:rPr>
          <w:spacing w:val="7"/>
        </w:rPr>
        <w:t xml:space="preserve"> </w:t>
      </w:r>
      <w:r>
        <w:t>či</w:t>
      </w:r>
      <w:r>
        <w:rPr>
          <w:spacing w:val="-5"/>
        </w:rPr>
        <w:t xml:space="preserve"> </w:t>
      </w:r>
      <w:r>
        <w:t>mohlo?</w:t>
      </w:r>
      <w:r>
        <w:rPr>
          <w:spacing w:val="21"/>
        </w:rPr>
        <w:t xml:space="preserve"> </w:t>
      </w:r>
    </w:p>
    <w:p w14:paraId="4F49233C" w14:textId="77777777" w:rsidR="00373457" w:rsidRPr="00373457" w:rsidRDefault="00373457" w:rsidP="009D7825">
      <w:pPr>
        <w:pStyle w:val="Zkladntext"/>
        <w:numPr>
          <w:ilvl w:val="0"/>
          <w:numId w:val="16"/>
        </w:numPr>
        <w:spacing w:line="276" w:lineRule="auto"/>
        <w:ind w:right="138"/>
        <w:jc w:val="both"/>
        <w:rPr>
          <w:w w:val="90"/>
        </w:rPr>
      </w:pPr>
      <w:r w:rsidRPr="00A60E9A">
        <w:rPr>
          <w:b/>
          <w:w w:val="90"/>
        </w:rPr>
        <w:t>C</w:t>
      </w:r>
      <w:r w:rsidRPr="00A60E9A">
        <w:rPr>
          <w:b/>
        </w:rPr>
        <w:t>o</w:t>
      </w:r>
      <w:r w:rsidRPr="00A60E9A">
        <w:rPr>
          <w:b/>
          <w:spacing w:val="-2"/>
          <w:w w:val="90"/>
        </w:rPr>
        <w:t xml:space="preserve"> </w:t>
      </w:r>
      <w:r w:rsidRPr="00A60E9A">
        <w:rPr>
          <w:b/>
        </w:rPr>
        <w:t>vidíme</w:t>
      </w:r>
      <w:r>
        <w:rPr>
          <w:spacing w:val="-5"/>
        </w:rPr>
        <w:t xml:space="preserve"> </w:t>
      </w:r>
      <w:r>
        <w:t>jako</w:t>
      </w:r>
      <w:r>
        <w:rPr>
          <w:spacing w:val="18"/>
        </w:rPr>
        <w:t xml:space="preserve"> </w:t>
      </w:r>
      <w:r>
        <w:t>nežádoucí</w:t>
      </w:r>
      <w:r>
        <w:rPr>
          <w:spacing w:val="12"/>
        </w:rPr>
        <w:t xml:space="preserve"> </w:t>
      </w:r>
      <w:r>
        <w:t>pro</w:t>
      </w:r>
      <w:r>
        <w:rPr>
          <w:spacing w:val="7"/>
        </w:rPr>
        <w:t xml:space="preserve"> </w:t>
      </w:r>
      <w:r>
        <w:t>práci</w:t>
      </w:r>
      <w:r>
        <w:rPr>
          <w:spacing w:val="11"/>
        </w:rPr>
        <w:t xml:space="preserve"> </w:t>
      </w:r>
      <w:r>
        <w:t>s</w:t>
      </w:r>
      <w:r>
        <w:rPr>
          <w:spacing w:val="-11"/>
        </w:rPr>
        <w:t xml:space="preserve"> </w:t>
      </w:r>
      <w:r>
        <w:t>uživateli</w:t>
      </w:r>
      <w:r>
        <w:rPr>
          <w:spacing w:val="16"/>
        </w:rPr>
        <w:t xml:space="preserve"> </w:t>
      </w:r>
      <w:r>
        <w:t>služeb</w:t>
      </w:r>
      <w:r>
        <w:rPr>
          <w:spacing w:val="-9"/>
        </w:rPr>
        <w:t xml:space="preserve"> </w:t>
      </w:r>
      <w:r>
        <w:t>v</w:t>
      </w:r>
      <w:r>
        <w:rPr>
          <w:spacing w:val="-12"/>
        </w:rPr>
        <w:t xml:space="preserve"> </w:t>
      </w:r>
      <w:r>
        <w:t>této</w:t>
      </w:r>
      <w:r>
        <w:rPr>
          <w:spacing w:val="1"/>
        </w:rPr>
        <w:t xml:space="preserve"> </w:t>
      </w:r>
      <w:r>
        <w:t xml:space="preserve">organizaci? </w:t>
      </w:r>
    </w:p>
    <w:p w14:paraId="43D995FB" w14:textId="77777777" w:rsidR="00373457" w:rsidRPr="00373457" w:rsidRDefault="00373457" w:rsidP="009D7825">
      <w:pPr>
        <w:pStyle w:val="Zkladntext"/>
        <w:numPr>
          <w:ilvl w:val="0"/>
          <w:numId w:val="16"/>
        </w:numPr>
        <w:spacing w:line="276" w:lineRule="auto"/>
        <w:ind w:right="138"/>
        <w:jc w:val="both"/>
        <w:rPr>
          <w:w w:val="90"/>
        </w:rPr>
      </w:pPr>
      <w:r w:rsidRPr="00373457">
        <w:rPr>
          <w:b/>
        </w:rPr>
        <w:t>Jak</w:t>
      </w:r>
      <w:r>
        <w:rPr>
          <w:w w:val="99"/>
        </w:rPr>
        <w:t xml:space="preserve"> </w:t>
      </w:r>
      <w:r w:rsidRPr="00A60E9A">
        <w:rPr>
          <w:b/>
        </w:rPr>
        <w:t>vypadá</w:t>
      </w:r>
      <w:r>
        <w:rPr>
          <w:spacing w:val="33"/>
        </w:rPr>
        <w:t xml:space="preserve"> </w:t>
      </w:r>
      <w:r>
        <w:t>žádoucí</w:t>
      </w:r>
      <w:r>
        <w:rPr>
          <w:spacing w:val="34"/>
        </w:rPr>
        <w:t xml:space="preserve"> </w:t>
      </w:r>
      <w:r>
        <w:t>situace?</w:t>
      </w:r>
    </w:p>
    <w:p w14:paraId="0D5B8837" w14:textId="3F5C3AA1" w:rsidR="008A386E" w:rsidRDefault="00373457" w:rsidP="008A386E">
      <w:pPr>
        <w:pStyle w:val="Zkladntext"/>
        <w:spacing w:line="276" w:lineRule="auto"/>
        <w:ind w:right="-1" w:firstLine="4"/>
        <w:jc w:val="both"/>
      </w:pPr>
      <w:r>
        <w:t>Takové</w:t>
      </w:r>
      <w:r w:rsidRPr="00373457">
        <w:rPr>
          <w:spacing w:val="38"/>
        </w:rPr>
        <w:t xml:space="preserve"> </w:t>
      </w:r>
      <w:r>
        <w:t>otázky</w:t>
      </w:r>
      <w:r w:rsidRPr="00373457">
        <w:rPr>
          <w:spacing w:val="37"/>
        </w:rPr>
        <w:t xml:space="preserve"> </w:t>
      </w:r>
      <w:r>
        <w:t>nás</w:t>
      </w:r>
      <w:r w:rsidRPr="00373457">
        <w:rPr>
          <w:spacing w:val="21"/>
        </w:rPr>
        <w:t xml:space="preserve"> </w:t>
      </w:r>
      <w:r>
        <w:t>vrací</w:t>
      </w:r>
      <w:r w:rsidRPr="00373457">
        <w:rPr>
          <w:spacing w:val="29"/>
        </w:rPr>
        <w:t xml:space="preserve"> </w:t>
      </w:r>
      <w:r>
        <w:t>k</w:t>
      </w:r>
      <w:r w:rsidRPr="00373457">
        <w:rPr>
          <w:spacing w:val="21"/>
        </w:rPr>
        <w:t xml:space="preserve"> </w:t>
      </w:r>
      <w:r>
        <w:t>původnímu</w:t>
      </w:r>
      <w:r w:rsidRPr="00373457">
        <w:rPr>
          <w:spacing w:val="42"/>
        </w:rPr>
        <w:t xml:space="preserve"> </w:t>
      </w:r>
      <w:r>
        <w:t>účelu,</w:t>
      </w:r>
      <w:r w:rsidRPr="00373457">
        <w:rPr>
          <w:spacing w:val="33"/>
        </w:rPr>
        <w:t xml:space="preserve"> </w:t>
      </w:r>
      <w:r>
        <w:t>pro</w:t>
      </w:r>
      <w:r w:rsidRPr="00373457">
        <w:rPr>
          <w:spacing w:val="33"/>
        </w:rPr>
        <w:t xml:space="preserve"> </w:t>
      </w:r>
      <w:r>
        <w:t>který</w:t>
      </w:r>
      <w:r w:rsidRPr="00373457">
        <w:rPr>
          <w:spacing w:val="18"/>
        </w:rPr>
        <w:t xml:space="preserve"> </w:t>
      </w:r>
      <w:r>
        <w:t>byla</w:t>
      </w:r>
      <w:r w:rsidRPr="00373457">
        <w:rPr>
          <w:w w:val="97"/>
        </w:rPr>
        <w:t xml:space="preserve"> </w:t>
      </w:r>
      <w:r>
        <w:t>zdravotní</w:t>
      </w:r>
      <w:r w:rsidRPr="00373457">
        <w:rPr>
          <w:spacing w:val="44"/>
        </w:rPr>
        <w:t xml:space="preserve"> </w:t>
      </w:r>
      <w:r>
        <w:t>či</w:t>
      </w:r>
      <w:r w:rsidRPr="00373457">
        <w:rPr>
          <w:spacing w:val="24"/>
        </w:rPr>
        <w:t xml:space="preserve"> </w:t>
      </w:r>
      <w:r>
        <w:t>sociální</w:t>
      </w:r>
      <w:r w:rsidRPr="00373457">
        <w:rPr>
          <w:spacing w:val="32"/>
        </w:rPr>
        <w:t xml:space="preserve"> </w:t>
      </w:r>
      <w:r>
        <w:t>organizace</w:t>
      </w:r>
      <w:r w:rsidRPr="00373457">
        <w:rPr>
          <w:spacing w:val="44"/>
        </w:rPr>
        <w:t xml:space="preserve"> </w:t>
      </w:r>
      <w:r>
        <w:t>zřízena</w:t>
      </w:r>
      <w:r>
        <w:rPr>
          <w:spacing w:val="48"/>
        </w:rPr>
        <w:t xml:space="preserve">, to </w:t>
      </w:r>
      <w:r w:rsidRPr="00373457">
        <w:t>znamená</w:t>
      </w:r>
      <w:r>
        <w:t xml:space="preserve"> sloužit</w:t>
      </w:r>
      <w:r w:rsidRPr="00373457">
        <w:rPr>
          <w:spacing w:val="34"/>
        </w:rPr>
        <w:t xml:space="preserve"> </w:t>
      </w:r>
      <w:r>
        <w:t>specifickým</w:t>
      </w:r>
      <w:r w:rsidRPr="00373457">
        <w:rPr>
          <w:spacing w:val="47"/>
        </w:rPr>
        <w:t xml:space="preserve"> </w:t>
      </w:r>
      <w:r>
        <w:t>způsobem</w:t>
      </w:r>
      <w:r w:rsidRPr="00373457">
        <w:rPr>
          <w:spacing w:val="46"/>
        </w:rPr>
        <w:t xml:space="preserve"> </w:t>
      </w:r>
      <w:r>
        <w:t>někomu,</w:t>
      </w:r>
      <w:r w:rsidRPr="00373457">
        <w:rPr>
          <w:spacing w:val="40"/>
        </w:rPr>
        <w:t xml:space="preserve"> </w:t>
      </w:r>
      <w:r>
        <w:t>kdo</w:t>
      </w:r>
      <w:r w:rsidRPr="00373457">
        <w:rPr>
          <w:w w:val="105"/>
        </w:rPr>
        <w:t xml:space="preserve"> </w:t>
      </w:r>
      <w:r>
        <w:t>službu</w:t>
      </w:r>
      <w:r w:rsidRPr="00373457">
        <w:rPr>
          <w:spacing w:val="25"/>
        </w:rPr>
        <w:t xml:space="preserve"> </w:t>
      </w:r>
      <w:r>
        <w:t>potřebuje.</w:t>
      </w:r>
      <w:r w:rsidRPr="00373457">
        <w:rPr>
          <w:spacing w:val="36"/>
        </w:rPr>
        <w:t xml:space="preserve"> </w:t>
      </w:r>
      <w:r>
        <w:t>Všechny</w:t>
      </w:r>
      <w:r w:rsidRPr="00373457">
        <w:rPr>
          <w:spacing w:val="29"/>
        </w:rPr>
        <w:t xml:space="preserve"> </w:t>
      </w:r>
      <w:r>
        <w:t>otázky</w:t>
      </w:r>
      <w:r w:rsidRPr="00373457">
        <w:rPr>
          <w:spacing w:val="18"/>
        </w:rPr>
        <w:t xml:space="preserve"> </w:t>
      </w:r>
      <w:r>
        <w:t>po</w:t>
      </w:r>
      <w:r w:rsidRPr="00373457">
        <w:rPr>
          <w:spacing w:val="27"/>
        </w:rPr>
        <w:t xml:space="preserve"> </w:t>
      </w:r>
      <w:r>
        <w:t>kvalitě</w:t>
      </w:r>
      <w:r w:rsidRPr="00373457">
        <w:rPr>
          <w:spacing w:val="39"/>
        </w:rPr>
        <w:t xml:space="preserve"> </w:t>
      </w:r>
      <w:r>
        <w:t>začínají</w:t>
      </w:r>
      <w:r w:rsidRPr="00373457">
        <w:rPr>
          <w:spacing w:val="37"/>
        </w:rPr>
        <w:t xml:space="preserve"> </w:t>
      </w:r>
      <w:r>
        <w:t>a</w:t>
      </w:r>
      <w:r w:rsidRPr="00373457">
        <w:rPr>
          <w:spacing w:val="18"/>
        </w:rPr>
        <w:t xml:space="preserve"> </w:t>
      </w:r>
      <w:r>
        <w:t>končí</w:t>
      </w:r>
      <w:r w:rsidRPr="00373457">
        <w:rPr>
          <w:spacing w:val="25"/>
        </w:rPr>
        <w:t xml:space="preserve"> </w:t>
      </w:r>
      <w:r>
        <w:t>právě</w:t>
      </w:r>
      <w:r w:rsidRPr="00373457">
        <w:rPr>
          <w:spacing w:val="34"/>
        </w:rPr>
        <w:t xml:space="preserve"> </w:t>
      </w:r>
      <w:r>
        <w:t>u</w:t>
      </w:r>
      <w:r w:rsidRPr="00373457">
        <w:rPr>
          <w:spacing w:val="26"/>
        </w:rPr>
        <w:t xml:space="preserve"> </w:t>
      </w:r>
      <w:r>
        <w:t>této</w:t>
      </w:r>
      <w:r w:rsidRPr="00373457">
        <w:rPr>
          <w:spacing w:val="26"/>
        </w:rPr>
        <w:t xml:space="preserve"> </w:t>
      </w:r>
      <w:r w:rsidR="009276E4">
        <w:t>otázky</w:t>
      </w:r>
      <w:r w:rsidR="009276E4">
        <w:rPr>
          <w:spacing w:val="23"/>
        </w:rPr>
        <w:t xml:space="preserve"> – jak</w:t>
      </w:r>
      <w:r w:rsidRPr="00373457">
        <w:rPr>
          <w:w w:val="97"/>
        </w:rPr>
        <w:t xml:space="preserve"> </w:t>
      </w:r>
      <w:r>
        <w:t>dobře</w:t>
      </w:r>
      <w:r w:rsidRPr="00373457">
        <w:rPr>
          <w:spacing w:val="25"/>
        </w:rPr>
        <w:t xml:space="preserve"> </w:t>
      </w:r>
      <w:r>
        <w:rPr>
          <w:spacing w:val="25"/>
        </w:rPr>
        <w:br/>
      </w:r>
      <w:r>
        <w:t>a</w:t>
      </w:r>
      <w:r w:rsidRPr="00373457">
        <w:rPr>
          <w:spacing w:val="26"/>
        </w:rPr>
        <w:t xml:space="preserve"> </w:t>
      </w:r>
      <w:r>
        <w:t>efektivně</w:t>
      </w:r>
      <w:r w:rsidRPr="00373457">
        <w:rPr>
          <w:spacing w:val="28"/>
        </w:rPr>
        <w:t xml:space="preserve"> </w:t>
      </w:r>
      <w:r>
        <w:t>právě</w:t>
      </w:r>
      <w:r w:rsidRPr="00373457">
        <w:rPr>
          <w:spacing w:val="33"/>
        </w:rPr>
        <w:t xml:space="preserve"> </w:t>
      </w:r>
      <w:r>
        <w:t>toto</w:t>
      </w:r>
      <w:r w:rsidRPr="00373457">
        <w:rPr>
          <w:spacing w:val="43"/>
        </w:rPr>
        <w:t xml:space="preserve"> </w:t>
      </w:r>
      <w:r>
        <w:t>děláme.</w:t>
      </w:r>
      <w:r w:rsidRPr="00373457">
        <w:rPr>
          <w:spacing w:val="39"/>
        </w:rPr>
        <w:t xml:space="preserve"> </w:t>
      </w:r>
      <w:r w:rsidRPr="004253D5">
        <w:rPr>
          <w:i/>
        </w:rPr>
        <w:t>I</w:t>
      </w:r>
      <w:r w:rsidRPr="004253D5">
        <w:rPr>
          <w:i/>
          <w:spacing w:val="8"/>
        </w:rPr>
        <w:t xml:space="preserve"> </w:t>
      </w:r>
      <w:r w:rsidRPr="004253D5">
        <w:rPr>
          <w:i/>
        </w:rPr>
        <w:t>při</w:t>
      </w:r>
      <w:r w:rsidRPr="004253D5">
        <w:rPr>
          <w:i/>
          <w:spacing w:val="19"/>
        </w:rPr>
        <w:t xml:space="preserve"> </w:t>
      </w:r>
      <w:r w:rsidRPr="004253D5">
        <w:rPr>
          <w:i/>
        </w:rPr>
        <w:t>úvahách</w:t>
      </w:r>
      <w:r w:rsidRPr="004253D5">
        <w:rPr>
          <w:i/>
          <w:spacing w:val="35"/>
        </w:rPr>
        <w:t xml:space="preserve"> </w:t>
      </w:r>
      <w:r w:rsidRPr="004253D5">
        <w:rPr>
          <w:i/>
        </w:rPr>
        <w:t>o</w:t>
      </w:r>
      <w:r w:rsidRPr="004253D5">
        <w:rPr>
          <w:i/>
          <w:spacing w:val="21"/>
        </w:rPr>
        <w:t xml:space="preserve"> </w:t>
      </w:r>
      <w:r w:rsidRPr="004253D5">
        <w:rPr>
          <w:i/>
        </w:rPr>
        <w:t>supervizi</w:t>
      </w:r>
      <w:r w:rsidRPr="004253D5">
        <w:rPr>
          <w:i/>
          <w:spacing w:val="17"/>
        </w:rPr>
        <w:t xml:space="preserve"> </w:t>
      </w:r>
      <w:r w:rsidRPr="004253D5">
        <w:rPr>
          <w:i/>
        </w:rPr>
        <w:t>bychom měli začínat právě</w:t>
      </w:r>
      <w:r w:rsidR="008A386E" w:rsidRPr="004253D5">
        <w:rPr>
          <w:i/>
        </w:rPr>
        <w:t xml:space="preserve"> od této otázky</w:t>
      </w:r>
      <w:r w:rsidRPr="004253D5">
        <w:rPr>
          <w:i/>
        </w:rPr>
        <w:t>.</w:t>
      </w:r>
      <w:r>
        <w:t xml:space="preserve"> </w:t>
      </w:r>
      <w:r>
        <w:rPr>
          <w:w w:val="105"/>
        </w:rPr>
        <w:t>Mnohé</w:t>
      </w:r>
      <w:r>
        <w:rPr>
          <w:spacing w:val="-3"/>
          <w:w w:val="105"/>
        </w:rPr>
        <w:t xml:space="preserve"> </w:t>
      </w:r>
      <w:r>
        <w:rPr>
          <w:w w:val="105"/>
        </w:rPr>
        <w:t>organizace</w:t>
      </w:r>
      <w:r>
        <w:rPr>
          <w:spacing w:val="2"/>
          <w:w w:val="105"/>
        </w:rPr>
        <w:t xml:space="preserve"> </w:t>
      </w:r>
      <w:r>
        <w:rPr>
          <w:w w:val="105"/>
        </w:rPr>
        <w:t>mají</w:t>
      </w:r>
      <w:r>
        <w:rPr>
          <w:spacing w:val="-2"/>
          <w:w w:val="105"/>
        </w:rPr>
        <w:t xml:space="preserve"> </w:t>
      </w:r>
      <w:r>
        <w:rPr>
          <w:w w:val="105"/>
        </w:rPr>
        <w:t>strategické</w:t>
      </w:r>
      <w:r>
        <w:rPr>
          <w:spacing w:val="-2"/>
          <w:w w:val="105"/>
        </w:rPr>
        <w:t xml:space="preserve"> </w:t>
      </w:r>
      <w:r>
        <w:rPr>
          <w:w w:val="105"/>
        </w:rPr>
        <w:t>plány,</w:t>
      </w:r>
      <w:r>
        <w:rPr>
          <w:spacing w:val="3"/>
          <w:w w:val="105"/>
        </w:rPr>
        <w:t xml:space="preserve"> </w:t>
      </w:r>
      <w:r>
        <w:rPr>
          <w:w w:val="105"/>
        </w:rPr>
        <w:t>mají</w:t>
      </w:r>
      <w:r>
        <w:rPr>
          <w:spacing w:val="-11"/>
          <w:w w:val="105"/>
        </w:rPr>
        <w:t xml:space="preserve"> </w:t>
      </w:r>
      <w:r>
        <w:rPr>
          <w:w w:val="105"/>
        </w:rPr>
        <w:t>již</w:t>
      </w:r>
      <w:r>
        <w:rPr>
          <w:w w:val="93"/>
        </w:rPr>
        <w:t xml:space="preserve"> </w:t>
      </w:r>
      <w:r>
        <w:rPr>
          <w:w w:val="105"/>
        </w:rPr>
        <w:t>zpracovány</w:t>
      </w:r>
      <w:r>
        <w:rPr>
          <w:spacing w:val="-8"/>
          <w:w w:val="105"/>
        </w:rPr>
        <w:t xml:space="preserve"> </w:t>
      </w:r>
      <w:r>
        <w:rPr>
          <w:w w:val="105"/>
        </w:rPr>
        <w:t>analýzy</w:t>
      </w:r>
      <w:r>
        <w:rPr>
          <w:spacing w:val="-19"/>
          <w:w w:val="105"/>
        </w:rPr>
        <w:t xml:space="preserve"> </w:t>
      </w:r>
      <w:r>
        <w:rPr>
          <w:w w:val="105"/>
        </w:rPr>
        <w:t>potřeb</w:t>
      </w:r>
      <w:r>
        <w:rPr>
          <w:spacing w:val="-6"/>
          <w:w w:val="105"/>
        </w:rPr>
        <w:t xml:space="preserve"> </w:t>
      </w:r>
      <w:r>
        <w:rPr>
          <w:w w:val="105"/>
        </w:rPr>
        <w:t>a</w:t>
      </w:r>
      <w:r>
        <w:rPr>
          <w:spacing w:val="-22"/>
          <w:w w:val="105"/>
        </w:rPr>
        <w:t xml:space="preserve"> </w:t>
      </w:r>
      <w:r>
        <w:rPr>
          <w:w w:val="105"/>
        </w:rPr>
        <w:t>zdrojů</w:t>
      </w:r>
      <w:r>
        <w:rPr>
          <w:spacing w:val="-15"/>
          <w:w w:val="105"/>
        </w:rPr>
        <w:t xml:space="preserve"> </w:t>
      </w:r>
      <w:r>
        <w:rPr>
          <w:w w:val="105"/>
        </w:rPr>
        <w:t>v</w:t>
      </w:r>
      <w:r>
        <w:rPr>
          <w:spacing w:val="-19"/>
          <w:w w:val="105"/>
        </w:rPr>
        <w:t xml:space="preserve"> </w:t>
      </w:r>
      <w:r>
        <w:rPr>
          <w:w w:val="105"/>
        </w:rPr>
        <w:t>organizaci</w:t>
      </w:r>
      <w:r>
        <w:rPr>
          <w:spacing w:val="-12"/>
          <w:w w:val="105"/>
        </w:rPr>
        <w:t xml:space="preserve"> </w:t>
      </w:r>
      <w:r>
        <w:rPr>
          <w:w w:val="105"/>
        </w:rPr>
        <w:t>a</w:t>
      </w:r>
      <w:r>
        <w:rPr>
          <w:spacing w:val="-21"/>
          <w:w w:val="105"/>
        </w:rPr>
        <w:t xml:space="preserve"> </w:t>
      </w:r>
      <w:r>
        <w:rPr>
          <w:w w:val="105"/>
        </w:rPr>
        <w:t>plánují,</w:t>
      </w:r>
      <w:r>
        <w:rPr>
          <w:spacing w:val="-14"/>
          <w:w w:val="105"/>
        </w:rPr>
        <w:t xml:space="preserve"> </w:t>
      </w:r>
      <w:r>
        <w:rPr>
          <w:w w:val="105"/>
        </w:rPr>
        <w:t>jak</w:t>
      </w:r>
      <w:r>
        <w:rPr>
          <w:spacing w:val="-3"/>
          <w:w w:val="105"/>
        </w:rPr>
        <w:t xml:space="preserve"> </w:t>
      </w:r>
      <w:r>
        <w:rPr>
          <w:w w:val="105"/>
        </w:rPr>
        <w:t>supervizi</w:t>
      </w:r>
      <w:r>
        <w:rPr>
          <w:spacing w:val="-17"/>
          <w:w w:val="105"/>
        </w:rPr>
        <w:t xml:space="preserve"> </w:t>
      </w:r>
      <w:r>
        <w:rPr>
          <w:w w:val="105"/>
        </w:rPr>
        <w:t>do</w:t>
      </w:r>
      <w:r>
        <w:rPr>
          <w:spacing w:val="-19"/>
          <w:w w:val="105"/>
        </w:rPr>
        <w:t xml:space="preserve"> </w:t>
      </w:r>
      <w:r>
        <w:rPr>
          <w:w w:val="105"/>
        </w:rPr>
        <w:t>nich</w:t>
      </w:r>
      <w:r>
        <w:rPr>
          <w:spacing w:val="-8"/>
          <w:w w:val="105"/>
        </w:rPr>
        <w:t xml:space="preserve"> </w:t>
      </w:r>
      <w:r>
        <w:rPr>
          <w:w w:val="105"/>
        </w:rPr>
        <w:t>začlenit.</w:t>
      </w:r>
      <w:r>
        <w:t xml:space="preserve"> </w:t>
      </w:r>
      <w:r>
        <w:rPr>
          <w:w w:val="105"/>
        </w:rPr>
        <w:t>Tyto</w:t>
      </w:r>
      <w:r>
        <w:rPr>
          <w:spacing w:val="5"/>
          <w:w w:val="105"/>
        </w:rPr>
        <w:t xml:space="preserve"> </w:t>
      </w:r>
      <w:r>
        <w:rPr>
          <w:w w:val="105"/>
        </w:rPr>
        <w:t>organizace</w:t>
      </w:r>
      <w:r>
        <w:rPr>
          <w:spacing w:val="-1"/>
          <w:w w:val="105"/>
        </w:rPr>
        <w:t xml:space="preserve"> </w:t>
      </w:r>
      <w:r>
        <w:rPr>
          <w:w w:val="105"/>
        </w:rPr>
        <w:t>jsou</w:t>
      </w:r>
      <w:r>
        <w:rPr>
          <w:spacing w:val="14"/>
          <w:w w:val="105"/>
        </w:rPr>
        <w:t xml:space="preserve"> </w:t>
      </w:r>
      <w:r>
        <w:rPr>
          <w:w w:val="105"/>
        </w:rPr>
        <w:t>na</w:t>
      </w:r>
      <w:r>
        <w:rPr>
          <w:spacing w:val="-7"/>
          <w:w w:val="105"/>
        </w:rPr>
        <w:t xml:space="preserve"> </w:t>
      </w:r>
      <w:r>
        <w:rPr>
          <w:w w:val="105"/>
        </w:rPr>
        <w:t>vyjednávání</w:t>
      </w:r>
      <w:r>
        <w:rPr>
          <w:spacing w:val="16"/>
          <w:w w:val="105"/>
        </w:rPr>
        <w:t xml:space="preserve"> </w:t>
      </w:r>
      <w:r>
        <w:rPr>
          <w:w w:val="105"/>
        </w:rPr>
        <w:t>kontraktu</w:t>
      </w:r>
      <w:r>
        <w:rPr>
          <w:spacing w:val="13"/>
          <w:w w:val="105"/>
        </w:rPr>
        <w:t xml:space="preserve"> </w:t>
      </w:r>
      <w:r>
        <w:rPr>
          <w:w w:val="105"/>
        </w:rPr>
        <w:t>dobře</w:t>
      </w:r>
      <w:r>
        <w:rPr>
          <w:spacing w:val="-2"/>
          <w:w w:val="105"/>
        </w:rPr>
        <w:t xml:space="preserve"> </w:t>
      </w:r>
      <w:r>
        <w:rPr>
          <w:w w:val="105"/>
        </w:rPr>
        <w:t>připraveny.</w:t>
      </w:r>
      <w:r>
        <w:rPr>
          <w:spacing w:val="-18"/>
          <w:w w:val="105"/>
        </w:rPr>
        <w:t xml:space="preserve"> </w:t>
      </w:r>
      <w:r>
        <w:rPr>
          <w:w w:val="105"/>
        </w:rPr>
        <w:t>U</w:t>
      </w:r>
      <w:r>
        <w:rPr>
          <w:spacing w:val="2"/>
          <w:w w:val="105"/>
        </w:rPr>
        <w:t xml:space="preserve"> </w:t>
      </w:r>
      <w:r>
        <w:rPr>
          <w:w w:val="105"/>
        </w:rPr>
        <w:t>jiných</w:t>
      </w:r>
      <w:r>
        <w:rPr>
          <w:spacing w:val="18"/>
          <w:w w:val="105"/>
        </w:rPr>
        <w:t xml:space="preserve"> </w:t>
      </w:r>
      <w:r>
        <w:rPr>
          <w:w w:val="105"/>
        </w:rPr>
        <w:t>však</w:t>
      </w:r>
      <w:r>
        <w:rPr>
          <w:spacing w:val="-2"/>
          <w:w w:val="105"/>
        </w:rPr>
        <w:t xml:space="preserve"> </w:t>
      </w:r>
      <w:r>
        <w:rPr>
          <w:w w:val="105"/>
        </w:rPr>
        <w:t>jejich</w:t>
      </w:r>
      <w:r>
        <w:rPr>
          <w:spacing w:val="24"/>
          <w:w w:val="96"/>
        </w:rPr>
        <w:t xml:space="preserve"> </w:t>
      </w:r>
      <w:r>
        <w:rPr>
          <w:w w:val="105"/>
        </w:rPr>
        <w:t>poslání</w:t>
      </w:r>
      <w:r>
        <w:rPr>
          <w:spacing w:val="14"/>
          <w:w w:val="105"/>
        </w:rPr>
        <w:t xml:space="preserve"> </w:t>
      </w:r>
      <w:r>
        <w:rPr>
          <w:w w:val="105"/>
        </w:rPr>
        <w:t>figuruje</w:t>
      </w:r>
      <w:r>
        <w:rPr>
          <w:spacing w:val="-1"/>
          <w:w w:val="105"/>
        </w:rPr>
        <w:t xml:space="preserve"> </w:t>
      </w:r>
      <w:r>
        <w:rPr>
          <w:w w:val="105"/>
        </w:rPr>
        <w:t>jen</w:t>
      </w:r>
      <w:r>
        <w:rPr>
          <w:spacing w:val="21"/>
          <w:w w:val="105"/>
        </w:rPr>
        <w:t xml:space="preserve"> </w:t>
      </w:r>
      <w:r>
        <w:rPr>
          <w:w w:val="105"/>
        </w:rPr>
        <w:t>na</w:t>
      </w:r>
      <w:r>
        <w:rPr>
          <w:spacing w:val="2"/>
          <w:w w:val="105"/>
        </w:rPr>
        <w:t xml:space="preserve"> </w:t>
      </w:r>
      <w:r>
        <w:rPr>
          <w:w w:val="105"/>
        </w:rPr>
        <w:t>papíře</w:t>
      </w:r>
      <w:r>
        <w:rPr>
          <w:spacing w:val="15"/>
          <w:w w:val="105"/>
        </w:rPr>
        <w:t xml:space="preserve"> </w:t>
      </w:r>
      <w:r>
        <w:rPr>
          <w:w w:val="105"/>
        </w:rPr>
        <w:t>a</w:t>
      </w:r>
      <w:r>
        <w:rPr>
          <w:spacing w:val="-6"/>
          <w:w w:val="105"/>
        </w:rPr>
        <w:t xml:space="preserve"> </w:t>
      </w:r>
      <w:r>
        <w:rPr>
          <w:w w:val="105"/>
        </w:rPr>
        <w:t>vnitřní</w:t>
      </w:r>
      <w:r>
        <w:rPr>
          <w:spacing w:val="4"/>
          <w:w w:val="105"/>
        </w:rPr>
        <w:t xml:space="preserve"> </w:t>
      </w:r>
      <w:r>
        <w:rPr>
          <w:w w:val="105"/>
        </w:rPr>
        <w:t>procesy</w:t>
      </w:r>
      <w:r>
        <w:rPr>
          <w:spacing w:val="6"/>
          <w:w w:val="105"/>
        </w:rPr>
        <w:t xml:space="preserve"> </w:t>
      </w:r>
      <w:r>
        <w:rPr>
          <w:w w:val="105"/>
        </w:rPr>
        <w:t>v</w:t>
      </w:r>
      <w:r>
        <w:rPr>
          <w:spacing w:val="2"/>
          <w:w w:val="105"/>
        </w:rPr>
        <w:t xml:space="preserve"> </w:t>
      </w:r>
      <w:r>
        <w:rPr>
          <w:w w:val="105"/>
        </w:rPr>
        <w:t>organizaci</w:t>
      </w:r>
      <w:r>
        <w:rPr>
          <w:spacing w:val="8"/>
          <w:w w:val="105"/>
        </w:rPr>
        <w:t xml:space="preserve"> </w:t>
      </w:r>
      <w:r>
        <w:rPr>
          <w:w w:val="105"/>
        </w:rPr>
        <w:t>zatím</w:t>
      </w:r>
      <w:r>
        <w:rPr>
          <w:spacing w:val="12"/>
          <w:w w:val="105"/>
        </w:rPr>
        <w:t xml:space="preserve"> </w:t>
      </w:r>
      <w:r>
        <w:rPr>
          <w:w w:val="105"/>
        </w:rPr>
        <w:t>nemají</w:t>
      </w:r>
      <w:r>
        <w:rPr>
          <w:spacing w:val="13"/>
          <w:w w:val="105"/>
        </w:rPr>
        <w:t xml:space="preserve"> </w:t>
      </w:r>
      <w:r>
        <w:rPr>
          <w:w w:val="105"/>
        </w:rPr>
        <w:t>zmapovány.</w:t>
      </w:r>
      <w:r>
        <w:rPr>
          <w:w w:val="129"/>
        </w:rPr>
        <w:t xml:space="preserve"> </w:t>
      </w:r>
      <w:r>
        <w:rPr>
          <w:w w:val="105"/>
        </w:rPr>
        <w:t>Pro</w:t>
      </w:r>
      <w:r>
        <w:rPr>
          <w:spacing w:val="10"/>
          <w:w w:val="105"/>
        </w:rPr>
        <w:t xml:space="preserve"> </w:t>
      </w:r>
      <w:r>
        <w:rPr>
          <w:w w:val="105"/>
        </w:rPr>
        <w:t>ně</w:t>
      </w:r>
      <w:r>
        <w:rPr>
          <w:spacing w:val="6"/>
          <w:w w:val="105"/>
        </w:rPr>
        <w:t xml:space="preserve"> </w:t>
      </w:r>
      <w:r>
        <w:rPr>
          <w:w w:val="105"/>
        </w:rPr>
        <w:t>bude</w:t>
      </w:r>
      <w:r>
        <w:rPr>
          <w:spacing w:val="15"/>
          <w:w w:val="105"/>
        </w:rPr>
        <w:t xml:space="preserve"> </w:t>
      </w:r>
      <w:r>
        <w:rPr>
          <w:w w:val="105"/>
        </w:rPr>
        <w:t>rozvaha</w:t>
      </w:r>
      <w:r>
        <w:rPr>
          <w:spacing w:val="21"/>
          <w:w w:val="105"/>
        </w:rPr>
        <w:t xml:space="preserve"> </w:t>
      </w:r>
      <w:r>
        <w:rPr>
          <w:spacing w:val="21"/>
          <w:w w:val="105"/>
        </w:rPr>
        <w:br/>
      </w:r>
      <w:r>
        <w:rPr>
          <w:w w:val="105"/>
        </w:rPr>
        <w:lastRenderedPageBreak/>
        <w:t>o</w:t>
      </w:r>
      <w:r>
        <w:rPr>
          <w:spacing w:val="2"/>
          <w:w w:val="105"/>
        </w:rPr>
        <w:t xml:space="preserve"> </w:t>
      </w:r>
      <w:r>
        <w:rPr>
          <w:w w:val="105"/>
        </w:rPr>
        <w:t>účelu</w:t>
      </w:r>
      <w:r>
        <w:rPr>
          <w:spacing w:val="19"/>
          <w:w w:val="105"/>
        </w:rPr>
        <w:t xml:space="preserve"> </w:t>
      </w:r>
      <w:r>
        <w:rPr>
          <w:w w:val="105"/>
        </w:rPr>
        <w:t>supervize</w:t>
      </w:r>
      <w:r>
        <w:rPr>
          <w:spacing w:val="16"/>
          <w:w w:val="105"/>
        </w:rPr>
        <w:t xml:space="preserve"> </w:t>
      </w:r>
      <w:r>
        <w:rPr>
          <w:w w:val="105"/>
        </w:rPr>
        <w:t>mnohem</w:t>
      </w:r>
      <w:r>
        <w:rPr>
          <w:spacing w:val="22"/>
          <w:w w:val="105"/>
        </w:rPr>
        <w:t xml:space="preserve"> </w:t>
      </w:r>
      <w:r>
        <w:rPr>
          <w:w w:val="105"/>
        </w:rPr>
        <w:t>obtížnější.</w:t>
      </w:r>
      <w:r>
        <w:rPr>
          <w:spacing w:val="12"/>
          <w:w w:val="105"/>
        </w:rPr>
        <w:t xml:space="preserve"> </w:t>
      </w:r>
      <w:r w:rsidRPr="004253D5">
        <w:rPr>
          <w:i/>
          <w:w w:val="105"/>
        </w:rPr>
        <w:t>Konkrétní</w:t>
      </w:r>
      <w:r w:rsidRPr="004253D5">
        <w:rPr>
          <w:i/>
          <w:spacing w:val="18"/>
          <w:w w:val="105"/>
        </w:rPr>
        <w:t xml:space="preserve"> </w:t>
      </w:r>
      <w:r w:rsidRPr="004253D5">
        <w:rPr>
          <w:i/>
          <w:w w:val="105"/>
        </w:rPr>
        <w:t>zacílení</w:t>
      </w:r>
      <w:r w:rsidRPr="004253D5">
        <w:rPr>
          <w:i/>
          <w:spacing w:val="6"/>
          <w:w w:val="105"/>
        </w:rPr>
        <w:t xml:space="preserve"> </w:t>
      </w:r>
      <w:r w:rsidRPr="004253D5">
        <w:rPr>
          <w:i/>
          <w:w w:val="105"/>
        </w:rPr>
        <w:t>supervize</w:t>
      </w:r>
      <w:r w:rsidRPr="004253D5">
        <w:rPr>
          <w:i/>
          <w:spacing w:val="-3"/>
          <w:w w:val="105"/>
        </w:rPr>
        <w:t xml:space="preserve"> </w:t>
      </w:r>
      <w:r w:rsidRPr="004253D5">
        <w:rPr>
          <w:i/>
          <w:w w:val="105"/>
        </w:rPr>
        <w:t>je</w:t>
      </w:r>
      <w:r w:rsidRPr="004253D5">
        <w:rPr>
          <w:i/>
          <w:spacing w:val="16"/>
          <w:w w:val="105"/>
        </w:rPr>
        <w:t xml:space="preserve"> </w:t>
      </w:r>
      <w:r w:rsidRPr="004253D5">
        <w:rPr>
          <w:i/>
          <w:w w:val="105"/>
        </w:rPr>
        <w:t>totiž</w:t>
      </w:r>
      <w:r w:rsidRPr="004253D5">
        <w:rPr>
          <w:i/>
          <w:spacing w:val="7"/>
          <w:w w:val="105"/>
        </w:rPr>
        <w:t xml:space="preserve"> </w:t>
      </w:r>
      <w:r w:rsidRPr="004253D5">
        <w:rPr>
          <w:i/>
          <w:w w:val="105"/>
        </w:rPr>
        <w:t>nezbytné,</w:t>
      </w:r>
      <w:r w:rsidRPr="004253D5">
        <w:rPr>
          <w:i/>
          <w:spacing w:val="18"/>
          <w:w w:val="105"/>
        </w:rPr>
        <w:t xml:space="preserve"> </w:t>
      </w:r>
      <w:r w:rsidRPr="004253D5">
        <w:rPr>
          <w:i/>
          <w:w w:val="105"/>
        </w:rPr>
        <w:t>aby</w:t>
      </w:r>
      <w:r w:rsidRPr="004253D5">
        <w:rPr>
          <w:i/>
          <w:spacing w:val="-2"/>
          <w:w w:val="105"/>
        </w:rPr>
        <w:t xml:space="preserve"> </w:t>
      </w:r>
      <w:r w:rsidRPr="004253D5">
        <w:rPr>
          <w:i/>
          <w:w w:val="105"/>
        </w:rPr>
        <w:t>supervize</w:t>
      </w:r>
      <w:r w:rsidRPr="004253D5">
        <w:rPr>
          <w:i/>
          <w:spacing w:val="5"/>
          <w:w w:val="105"/>
        </w:rPr>
        <w:t xml:space="preserve"> </w:t>
      </w:r>
      <w:r w:rsidRPr="004253D5">
        <w:rPr>
          <w:i/>
          <w:w w:val="105"/>
        </w:rPr>
        <w:t>měla</w:t>
      </w:r>
      <w:r w:rsidRPr="004253D5">
        <w:rPr>
          <w:i/>
          <w:spacing w:val="9"/>
          <w:w w:val="105"/>
        </w:rPr>
        <w:t xml:space="preserve"> </w:t>
      </w:r>
      <w:r w:rsidRPr="004253D5">
        <w:rPr>
          <w:i/>
          <w:w w:val="105"/>
        </w:rPr>
        <w:t>smysl.</w:t>
      </w:r>
      <w:r w:rsidRPr="008A386E">
        <w:rPr>
          <w:b/>
          <w:w w:val="105"/>
        </w:rPr>
        <w:t xml:space="preserve"> </w:t>
      </w:r>
      <w:r>
        <w:rPr>
          <w:w w:val="105"/>
        </w:rPr>
        <w:t>Zacílení</w:t>
      </w:r>
      <w:r>
        <w:rPr>
          <w:spacing w:val="12"/>
          <w:w w:val="105"/>
        </w:rPr>
        <w:t xml:space="preserve"> </w:t>
      </w:r>
      <w:r>
        <w:rPr>
          <w:w w:val="105"/>
        </w:rPr>
        <w:t>provádí</w:t>
      </w:r>
      <w:r>
        <w:rPr>
          <w:spacing w:val="19"/>
          <w:w w:val="105"/>
        </w:rPr>
        <w:t xml:space="preserve"> </w:t>
      </w:r>
      <w:r>
        <w:rPr>
          <w:w w:val="105"/>
        </w:rPr>
        <w:t>management</w:t>
      </w:r>
      <w:r>
        <w:rPr>
          <w:spacing w:val="27"/>
          <w:w w:val="105"/>
        </w:rPr>
        <w:t xml:space="preserve"> </w:t>
      </w:r>
      <w:r>
        <w:rPr>
          <w:w w:val="105"/>
        </w:rPr>
        <w:t>spolu</w:t>
      </w:r>
      <w:r>
        <w:rPr>
          <w:w w:val="103"/>
        </w:rPr>
        <w:t xml:space="preserve"> </w:t>
      </w:r>
      <w:r>
        <w:rPr>
          <w:w w:val="105"/>
        </w:rPr>
        <w:t>s</w:t>
      </w:r>
      <w:r>
        <w:rPr>
          <w:spacing w:val="-34"/>
          <w:w w:val="105"/>
        </w:rPr>
        <w:t xml:space="preserve"> </w:t>
      </w:r>
      <w:r w:rsidR="008A386E">
        <w:rPr>
          <w:w w:val="105"/>
        </w:rPr>
        <w:t>pracovník</w:t>
      </w:r>
      <w:r>
        <w:rPr>
          <w:w w:val="105"/>
        </w:rPr>
        <w:t>y</w:t>
      </w:r>
      <w:r>
        <w:rPr>
          <w:spacing w:val="-18"/>
          <w:w w:val="105"/>
        </w:rPr>
        <w:t xml:space="preserve"> </w:t>
      </w:r>
      <w:r>
        <w:rPr>
          <w:w w:val="105"/>
        </w:rPr>
        <w:t>a</w:t>
      </w:r>
      <w:r>
        <w:rPr>
          <w:spacing w:val="-28"/>
          <w:w w:val="105"/>
        </w:rPr>
        <w:t xml:space="preserve"> </w:t>
      </w:r>
      <w:r>
        <w:rPr>
          <w:w w:val="105"/>
        </w:rPr>
        <w:t>detaily</w:t>
      </w:r>
      <w:r>
        <w:rPr>
          <w:spacing w:val="-26"/>
          <w:w w:val="105"/>
        </w:rPr>
        <w:t xml:space="preserve"> </w:t>
      </w:r>
      <w:r>
        <w:rPr>
          <w:w w:val="105"/>
        </w:rPr>
        <w:t>si</w:t>
      </w:r>
      <w:r>
        <w:rPr>
          <w:spacing w:val="-33"/>
          <w:w w:val="105"/>
        </w:rPr>
        <w:t xml:space="preserve"> </w:t>
      </w:r>
      <w:r>
        <w:rPr>
          <w:w w:val="105"/>
        </w:rPr>
        <w:t>ujasňuje</w:t>
      </w:r>
      <w:r>
        <w:rPr>
          <w:spacing w:val="-19"/>
          <w:w w:val="105"/>
        </w:rPr>
        <w:t xml:space="preserve"> </w:t>
      </w:r>
      <w:r>
        <w:rPr>
          <w:w w:val="105"/>
        </w:rPr>
        <w:t>se</w:t>
      </w:r>
      <w:r>
        <w:rPr>
          <w:spacing w:val="-31"/>
          <w:w w:val="105"/>
        </w:rPr>
        <w:t xml:space="preserve"> </w:t>
      </w:r>
      <w:r w:rsidR="008A386E">
        <w:rPr>
          <w:w w:val="105"/>
        </w:rPr>
        <w:t xml:space="preserve">supervizorem. </w:t>
      </w:r>
    </w:p>
    <w:p w14:paraId="0B856B25" w14:textId="77777777" w:rsidR="00373457" w:rsidRPr="00A60E9A" w:rsidRDefault="00373457" w:rsidP="00373457">
      <w:pPr>
        <w:pStyle w:val="Zkladntext"/>
        <w:spacing w:line="276" w:lineRule="auto"/>
        <w:ind w:right="4548"/>
        <w:jc w:val="both"/>
        <w:rPr>
          <w:b/>
        </w:rPr>
      </w:pPr>
      <w:r w:rsidRPr="00A60E9A">
        <w:rPr>
          <w:b/>
        </w:rPr>
        <w:t>Zacílení</w:t>
      </w:r>
      <w:r w:rsidR="008A386E" w:rsidRPr="00A60E9A">
        <w:rPr>
          <w:b/>
        </w:rPr>
        <w:t xml:space="preserve"> supervize:</w:t>
      </w:r>
    </w:p>
    <w:p w14:paraId="186C10A8" w14:textId="77777777" w:rsidR="00373457" w:rsidRDefault="00373457" w:rsidP="009D7825">
      <w:pPr>
        <w:pStyle w:val="Zkladntext"/>
        <w:widowControl w:val="0"/>
        <w:numPr>
          <w:ilvl w:val="0"/>
          <w:numId w:val="15"/>
        </w:numPr>
        <w:tabs>
          <w:tab w:val="left" w:pos="1966"/>
        </w:tabs>
        <w:spacing w:before="27" w:after="0" w:line="276" w:lineRule="auto"/>
        <w:ind w:hanging="203"/>
        <w:jc w:val="both"/>
      </w:pPr>
      <w:r>
        <w:t>je</w:t>
      </w:r>
      <w:r>
        <w:rPr>
          <w:spacing w:val="15"/>
        </w:rPr>
        <w:t xml:space="preserve"> </w:t>
      </w:r>
      <w:r>
        <w:t>výsledkem</w:t>
      </w:r>
      <w:r>
        <w:rPr>
          <w:spacing w:val="26"/>
        </w:rPr>
        <w:t xml:space="preserve"> </w:t>
      </w:r>
      <w:r>
        <w:t>odborné</w:t>
      </w:r>
      <w:r>
        <w:rPr>
          <w:spacing w:val="15"/>
        </w:rPr>
        <w:t xml:space="preserve"> </w:t>
      </w:r>
      <w:r>
        <w:t>analýzy</w:t>
      </w:r>
      <w:r>
        <w:rPr>
          <w:spacing w:val="4"/>
        </w:rPr>
        <w:t xml:space="preserve"> </w:t>
      </w:r>
      <w:r>
        <w:t>témat</w:t>
      </w:r>
      <w:r>
        <w:rPr>
          <w:spacing w:val="14"/>
        </w:rPr>
        <w:t xml:space="preserve"> </w:t>
      </w:r>
      <w:r>
        <w:t>ke</w:t>
      </w:r>
      <w:r>
        <w:rPr>
          <w:spacing w:val="7"/>
        </w:rPr>
        <w:t xml:space="preserve"> </w:t>
      </w:r>
      <w:r>
        <w:t>změně;</w:t>
      </w:r>
    </w:p>
    <w:p w14:paraId="04C7C8F0" w14:textId="77777777" w:rsidR="00373457" w:rsidRDefault="00373457" w:rsidP="009D7825">
      <w:pPr>
        <w:pStyle w:val="Zkladntext"/>
        <w:widowControl w:val="0"/>
        <w:numPr>
          <w:ilvl w:val="0"/>
          <w:numId w:val="15"/>
        </w:numPr>
        <w:tabs>
          <w:tab w:val="left" w:pos="1966"/>
        </w:tabs>
        <w:spacing w:before="27" w:after="0" w:line="276" w:lineRule="auto"/>
        <w:ind w:hanging="208"/>
        <w:jc w:val="both"/>
      </w:pPr>
      <w:r>
        <w:t>vychází</w:t>
      </w:r>
      <w:r>
        <w:rPr>
          <w:spacing w:val="14"/>
        </w:rPr>
        <w:t xml:space="preserve"> </w:t>
      </w:r>
      <w:r>
        <w:t>z</w:t>
      </w:r>
      <w:r>
        <w:rPr>
          <w:spacing w:val="-3"/>
        </w:rPr>
        <w:t xml:space="preserve"> </w:t>
      </w:r>
      <w:r>
        <w:t>kontextu</w:t>
      </w:r>
      <w:r>
        <w:rPr>
          <w:spacing w:val="24"/>
        </w:rPr>
        <w:t xml:space="preserve"> </w:t>
      </w:r>
      <w:r>
        <w:t>a</w:t>
      </w:r>
      <w:r>
        <w:rPr>
          <w:spacing w:val="3"/>
        </w:rPr>
        <w:t xml:space="preserve"> </w:t>
      </w:r>
      <w:r>
        <w:t>znalostí</w:t>
      </w:r>
      <w:r>
        <w:rPr>
          <w:spacing w:val="5"/>
        </w:rPr>
        <w:t xml:space="preserve"> </w:t>
      </w:r>
      <w:r>
        <w:t>organizace;</w:t>
      </w:r>
    </w:p>
    <w:p w14:paraId="7F7452BC" w14:textId="77777777" w:rsidR="00373457" w:rsidRPr="008A386E" w:rsidRDefault="00373457" w:rsidP="009D7825">
      <w:pPr>
        <w:pStyle w:val="Zkladntext"/>
        <w:widowControl w:val="0"/>
        <w:numPr>
          <w:ilvl w:val="0"/>
          <w:numId w:val="15"/>
        </w:numPr>
        <w:tabs>
          <w:tab w:val="left" w:pos="1980"/>
        </w:tabs>
        <w:spacing w:before="27" w:after="0" w:line="276" w:lineRule="auto"/>
        <w:ind w:hanging="208"/>
        <w:jc w:val="both"/>
      </w:pPr>
      <w:r w:rsidRPr="008A386E">
        <w:rPr>
          <w:w w:val="105"/>
        </w:rPr>
        <w:t>opírá</w:t>
      </w:r>
      <w:r w:rsidRPr="008A386E">
        <w:rPr>
          <w:spacing w:val="-11"/>
          <w:w w:val="105"/>
        </w:rPr>
        <w:t xml:space="preserve"> </w:t>
      </w:r>
      <w:r w:rsidRPr="008A386E">
        <w:rPr>
          <w:w w:val="105"/>
        </w:rPr>
        <w:t>se</w:t>
      </w:r>
      <w:r w:rsidRPr="008A386E">
        <w:rPr>
          <w:spacing w:val="-16"/>
          <w:w w:val="105"/>
        </w:rPr>
        <w:t xml:space="preserve"> </w:t>
      </w:r>
      <w:r w:rsidRPr="008A386E">
        <w:rPr>
          <w:w w:val="105"/>
        </w:rPr>
        <w:t>o</w:t>
      </w:r>
      <w:r w:rsidRPr="008A386E">
        <w:rPr>
          <w:spacing w:val="-16"/>
          <w:w w:val="105"/>
        </w:rPr>
        <w:t xml:space="preserve"> </w:t>
      </w:r>
      <w:r w:rsidRPr="008A386E">
        <w:rPr>
          <w:w w:val="105"/>
        </w:rPr>
        <w:t>hierarchii</w:t>
      </w:r>
      <w:r w:rsidRPr="008A386E">
        <w:rPr>
          <w:spacing w:val="-1"/>
          <w:w w:val="105"/>
        </w:rPr>
        <w:t xml:space="preserve"> </w:t>
      </w:r>
      <w:r w:rsidRPr="008A386E">
        <w:rPr>
          <w:w w:val="105"/>
        </w:rPr>
        <w:t>cílů</w:t>
      </w:r>
      <w:r w:rsidRPr="008A386E">
        <w:rPr>
          <w:spacing w:val="-11"/>
          <w:w w:val="105"/>
        </w:rPr>
        <w:t xml:space="preserve"> </w:t>
      </w:r>
      <w:r w:rsidRPr="008A386E">
        <w:rPr>
          <w:spacing w:val="-2"/>
          <w:w w:val="105"/>
        </w:rPr>
        <w:t>změny</w:t>
      </w:r>
      <w:r w:rsidR="008A386E" w:rsidRPr="008A386E">
        <w:rPr>
          <w:spacing w:val="-2"/>
          <w:w w:val="105"/>
        </w:rPr>
        <w:t xml:space="preserve"> </w:t>
      </w:r>
      <w:r w:rsidR="008A386E">
        <w:t xml:space="preserve">(Havrdová, </w:t>
      </w:r>
      <w:proofErr w:type="gramStart"/>
      <w:r w:rsidR="008A386E">
        <w:t>2008a</w:t>
      </w:r>
      <w:proofErr w:type="gramEnd"/>
      <w:r w:rsidR="008A386E">
        <w:t>).</w:t>
      </w:r>
    </w:p>
    <w:p w14:paraId="2C96F54D" w14:textId="77777777" w:rsidR="008A386E" w:rsidRDefault="008A386E" w:rsidP="008A386E">
      <w:pPr>
        <w:pStyle w:val="Zkladntext"/>
        <w:widowControl w:val="0"/>
        <w:tabs>
          <w:tab w:val="left" w:pos="1980"/>
        </w:tabs>
        <w:spacing w:before="32" w:after="0" w:line="276" w:lineRule="auto"/>
        <w:ind w:left="1979"/>
        <w:jc w:val="both"/>
      </w:pPr>
    </w:p>
    <w:p w14:paraId="364D6051" w14:textId="77777777" w:rsidR="00373457" w:rsidRPr="008A386E" w:rsidRDefault="00373457" w:rsidP="00944678">
      <w:pPr>
        <w:pStyle w:val="Zkladntext"/>
        <w:spacing w:before="27" w:line="276" w:lineRule="auto"/>
        <w:ind w:right="-1"/>
        <w:jc w:val="both"/>
      </w:pPr>
      <w:r w:rsidRPr="008A386E">
        <w:t>Uvažujeme-li</w:t>
      </w:r>
      <w:r w:rsidRPr="008A386E">
        <w:rPr>
          <w:spacing w:val="9"/>
        </w:rPr>
        <w:t xml:space="preserve"> </w:t>
      </w:r>
      <w:r w:rsidRPr="008A386E">
        <w:t>o</w:t>
      </w:r>
      <w:r w:rsidRPr="008A386E">
        <w:rPr>
          <w:spacing w:val="28"/>
        </w:rPr>
        <w:t xml:space="preserve"> </w:t>
      </w:r>
      <w:r w:rsidRPr="008A386E">
        <w:t>tématech</w:t>
      </w:r>
      <w:r w:rsidRPr="008A386E">
        <w:rPr>
          <w:spacing w:val="44"/>
        </w:rPr>
        <w:t xml:space="preserve"> </w:t>
      </w:r>
      <w:r w:rsidRPr="008A386E">
        <w:t>ke</w:t>
      </w:r>
      <w:r w:rsidRPr="008A386E">
        <w:rPr>
          <w:spacing w:val="37"/>
        </w:rPr>
        <w:t xml:space="preserve"> </w:t>
      </w:r>
      <w:r w:rsidRPr="008A386E">
        <w:t>změně,</w:t>
      </w:r>
      <w:r w:rsidRPr="008A386E">
        <w:rPr>
          <w:spacing w:val="40"/>
        </w:rPr>
        <w:t xml:space="preserve"> </w:t>
      </w:r>
      <w:r w:rsidRPr="008A386E">
        <w:t>na</w:t>
      </w:r>
      <w:r w:rsidRPr="008A386E">
        <w:rPr>
          <w:spacing w:val="38"/>
        </w:rPr>
        <w:t xml:space="preserve"> </w:t>
      </w:r>
      <w:r w:rsidRPr="008A386E">
        <w:t>které</w:t>
      </w:r>
      <w:r w:rsidRPr="008A386E">
        <w:rPr>
          <w:spacing w:val="40"/>
        </w:rPr>
        <w:t xml:space="preserve"> </w:t>
      </w:r>
      <w:r w:rsidRPr="008A386E">
        <w:t>rovině</w:t>
      </w:r>
      <w:r w:rsidRPr="008A386E">
        <w:rPr>
          <w:spacing w:val="39"/>
        </w:rPr>
        <w:t xml:space="preserve"> </w:t>
      </w:r>
      <w:r w:rsidRPr="008A386E">
        <w:t>existuje</w:t>
      </w:r>
      <w:r w:rsidRPr="008A386E">
        <w:rPr>
          <w:spacing w:val="33"/>
        </w:rPr>
        <w:t xml:space="preserve"> </w:t>
      </w:r>
      <w:r w:rsidRPr="008A386E">
        <w:t>taková</w:t>
      </w:r>
      <w:r w:rsidRPr="008A386E">
        <w:rPr>
          <w:spacing w:val="46"/>
        </w:rPr>
        <w:t xml:space="preserve"> </w:t>
      </w:r>
      <w:r w:rsidRPr="008A386E">
        <w:t>síla/moc,</w:t>
      </w:r>
      <w:r w:rsidRPr="008A386E">
        <w:rPr>
          <w:spacing w:val="25"/>
        </w:rPr>
        <w:t xml:space="preserve"> </w:t>
      </w:r>
      <w:r w:rsidRPr="008A386E">
        <w:t>která</w:t>
      </w:r>
      <w:r w:rsidRPr="008A386E">
        <w:rPr>
          <w:w w:val="104"/>
        </w:rPr>
        <w:t xml:space="preserve"> </w:t>
      </w:r>
      <w:r w:rsidRPr="008A386E">
        <w:t>může</w:t>
      </w:r>
      <w:r w:rsidRPr="008A386E">
        <w:rPr>
          <w:spacing w:val="18"/>
        </w:rPr>
        <w:t xml:space="preserve"> </w:t>
      </w:r>
      <w:r w:rsidRPr="008A386E">
        <w:t>změnu</w:t>
      </w:r>
      <w:r w:rsidRPr="008A386E">
        <w:rPr>
          <w:spacing w:val="13"/>
        </w:rPr>
        <w:t xml:space="preserve"> </w:t>
      </w:r>
      <w:r w:rsidRPr="008A386E">
        <w:t>uskutečnit?</w:t>
      </w:r>
      <w:r w:rsidRPr="008A386E">
        <w:rPr>
          <w:spacing w:val="32"/>
        </w:rPr>
        <w:t xml:space="preserve"> </w:t>
      </w:r>
      <w:r w:rsidRPr="008A386E">
        <w:t>Již</w:t>
      </w:r>
      <w:r w:rsidRPr="008A386E">
        <w:rPr>
          <w:spacing w:val="13"/>
        </w:rPr>
        <w:t xml:space="preserve"> </w:t>
      </w:r>
      <w:r w:rsidRPr="008A386E">
        <w:t>od</w:t>
      </w:r>
      <w:r w:rsidRPr="008A386E">
        <w:rPr>
          <w:spacing w:val="13"/>
        </w:rPr>
        <w:t xml:space="preserve"> </w:t>
      </w:r>
      <w:r w:rsidRPr="008A386E">
        <w:t>dob</w:t>
      </w:r>
      <w:r w:rsidRPr="008A386E">
        <w:rPr>
          <w:spacing w:val="6"/>
        </w:rPr>
        <w:t xml:space="preserve"> </w:t>
      </w:r>
      <w:r w:rsidRPr="008A386E">
        <w:t>K.</w:t>
      </w:r>
      <w:r w:rsidRPr="008A386E">
        <w:rPr>
          <w:spacing w:val="-9"/>
        </w:rPr>
        <w:t xml:space="preserve"> </w:t>
      </w:r>
      <w:r w:rsidR="008A386E">
        <w:t>Lewi</w:t>
      </w:r>
      <w:r w:rsidRPr="008A386E">
        <w:t>na</w:t>
      </w:r>
      <w:r w:rsidR="008A386E">
        <w:rPr>
          <w:rStyle w:val="Znakapoznpodarou"/>
        </w:rPr>
        <w:footnoteReference w:id="14"/>
      </w:r>
      <w:r w:rsidRPr="008A386E">
        <w:t xml:space="preserve"> víme,</w:t>
      </w:r>
      <w:r w:rsidRPr="008A386E">
        <w:rPr>
          <w:spacing w:val="19"/>
        </w:rPr>
        <w:t xml:space="preserve"> </w:t>
      </w:r>
      <w:r w:rsidRPr="008A386E">
        <w:t>že</w:t>
      </w:r>
      <w:r w:rsidRPr="008A386E">
        <w:rPr>
          <w:spacing w:val="-1"/>
        </w:rPr>
        <w:t xml:space="preserve"> </w:t>
      </w:r>
      <w:r w:rsidRPr="008A386E">
        <w:t>ke</w:t>
      </w:r>
      <w:r w:rsidRPr="008A386E">
        <w:rPr>
          <w:spacing w:val="6"/>
        </w:rPr>
        <w:t xml:space="preserve"> </w:t>
      </w:r>
      <w:r w:rsidRPr="008A386E">
        <w:t>každé</w:t>
      </w:r>
      <w:r w:rsidRPr="008A386E">
        <w:rPr>
          <w:spacing w:val="12"/>
        </w:rPr>
        <w:t xml:space="preserve"> </w:t>
      </w:r>
      <w:r w:rsidRPr="008A386E">
        <w:t>změně</w:t>
      </w:r>
      <w:r w:rsidRPr="008A386E">
        <w:rPr>
          <w:spacing w:val="6"/>
        </w:rPr>
        <w:t xml:space="preserve"> </w:t>
      </w:r>
      <w:r w:rsidRPr="008A386E">
        <w:t>je</w:t>
      </w:r>
      <w:r w:rsidRPr="008A386E">
        <w:rPr>
          <w:spacing w:val="18"/>
        </w:rPr>
        <w:t xml:space="preserve"> </w:t>
      </w:r>
      <w:r w:rsidRPr="008A386E">
        <w:t>potřebná</w:t>
      </w:r>
      <w:r w:rsidRPr="008A386E">
        <w:rPr>
          <w:spacing w:val="26"/>
        </w:rPr>
        <w:t xml:space="preserve"> </w:t>
      </w:r>
      <w:r w:rsidRPr="008A386E">
        <w:t>síla,</w:t>
      </w:r>
      <w:r w:rsidRPr="008A386E">
        <w:rPr>
          <w:w w:val="98"/>
        </w:rPr>
        <w:t xml:space="preserve"> </w:t>
      </w:r>
      <w:r w:rsidRPr="008A386E">
        <w:t>která</w:t>
      </w:r>
      <w:r w:rsidRPr="008A386E">
        <w:rPr>
          <w:spacing w:val="33"/>
        </w:rPr>
        <w:t xml:space="preserve"> </w:t>
      </w:r>
      <w:r w:rsidRPr="008A386E">
        <w:t>je</w:t>
      </w:r>
      <w:r w:rsidRPr="008A386E">
        <w:rPr>
          <w:spacing w:val="3"/>
        </w:rPr>
        <w:t xml:space="preserve"> </w:t>
      </w:r>
      <w:r w:rsidRPr="008A386E">
        <w:t>úměrná</w:t>
      </w:r>
      <w:r w:rsidRPr="008A386E">
        <w:rPr>
          <w:spacing w:val="41"/>
        </w:rPr>
        <w:t xml:space="preserve"> </w:t>
      </w:r>
      <w:r w:rsidRPr="008A386E">
        <w:t>velikosti</w:t>
      </w:r>
      <w:r w:rsidRPr="008A386E">
        <w:rPr>
          <w:spacing w:val="49"/>
        </w:rPr>
        <w:t xml:space="preserve"> </w:t>
      </w:r>
      <w:r w:rsidRPr="008A386E">
        <w:t>odporu</w:t>
      </w:r>
      <w:r w:rsidRPr="008A386E">
        <w:rPr>
          <w:spacing w:val="30"/>
        </w:rPr>
        <w:t xml:space="preserve"> </w:t>
      </w:r>
      <w:r w:rsidRPr="008A386E">
        <w:t>vůči</w:t>
      </w:r>
      <w:r w:rsidRPr="008A386E">
        <w:rPr>
          <w:spacing w:val="39"/>
        </w:rPr>
        <w:t xml:space="preserve"> </w:t>
      </w:r>
      <w:r w:rsidRPr="008A386E">
        <w:t>změně,</w:t>
      </w:r>
      <w:r w:rsidRPr="008A386E">
        <w:rPr>
          <w:spacing w:val="46"/>
        </w:rPr>
        <w:t xml:space="preserve"> </w:t>
      </w:r>
      <w:r w:rsidRPr="008A386E">
        <w:t>resp.</w:t>
      </w:r>
      <w:r w:rsidRPr="008A386E">
        <w:rPr>
          <w:spacing w:val="29"/>
        </w:rPr>
        <w:t xml:space="preserve"> </w:t>
      </w:r>
      <w:r w:rsidRPr="008A386E">
        <w:t>je</w:t>
      </w:r>
      <w:r w:rsidRPr="008A386E">
        <w:rPr>
          <w:spacing w:val="49"/>
        </w:rPr>
        <w:t xml:space="preserve"> </w:t>
      </w:r>
      <w:r w:rsidRPr="008A386E">
        <w:t>větší</w:t>
      </w:r>
      <w:r w:rsidRPr="008A386E">
        <w:rPr>
          <w:spacing w:val="40"/>
        </w:rPr>
        <w:t xml:space="preserve"> </w:t>
      </w:r>
      <w:r w:rsidRPr="008A386E">
        <w:t>než</w:t>
      </w:r>
      <w:r w:rsidRPr="008A386E">
        <w:rPr>
          <w:spacing w:val="40"/>
        </w:rPr>
        <w:t xml:space="preserve"> </w:t>
      </w:r>
      <w:r w:rsidRPr="008A386E">
        <w:t>tento</w:t>
      </w:r>
      <w:r w:rsidRPr="008A386E">
        <w:rPr>
          <w:spacing w:val="46"/>
        </w:rPr>
        <w:t xml:space="preserve"> </w:t>
      </w:r>
      <w:r w:rsidRPr="008A386E">
        <w:t>odpor.</w:t>
      </w:r>
      <w:r w:rsidRPr="008A386E">
        <w:rPr>
          <w:spacing w:val="35"/>
        </w:rPr>
        <w:t xml:space="preserve"> </w:t>
      </w:r>
      <w:r w:rsidRPr="008A386E">
        <w:t>Máte</w:t>
      </w:r>
      <w:r w:rsidRPr="008A386E">
        <w:rPr>
          <w:spacing w:val="32"/>
        </w:rPr>
        <w:t xml:space="preserve"> </w:t>
      </w:r>
      <w:r w:rsidRPr="008A386E">
        <w:t>vy</w:t>
      </w:r>
      <w:r w:rsidRPr="008A386E">
        <w:rPr>
          <w:w w:val="103"/>
        </w:rPr>
        <w:t xml:space="preserve"> </w:t>
      </w:r>
      <w:r w:rsidRPr="008A386E">
        <w:t>takovou</w:t>
      </w:r>
      <w:r w:rsidRPr="008A386E">
        <w:rPr>
          <w:spacing w:val="27"/>
        </w:rPr>
        <w:t xml:space="preserve"> </w:t>
      </w:r>
      <w:r w:rsidRPr="008A386E">
        <w:t>sílu/moc?</w:t>
      </w:r>
      <w:r w:rsidRPr="008A386E">
        <w:rPr>
          <w:spacing w:val="21"/>
        </w:rPr>
        <w:t xml:space="preserve"> </w:t>
      </w:r>
      <w:r w:rsidRPr="008A386E">
        <w:t>Když</w:t>
      </w:r>
      <w:r w:rsidRPr="008A386E">
        <w:rPr>
          <w:spacing w:val="19"/>
        </w:rPr>
        <w:t xml:space="preserve"> </w:t>
      </w:r>
      <w:r w:rsidRPr="008A386E">
        <w:t>ne,</w:t>
      </w:r>
      <w:r w:rsidRPr="008A386E">
        <w:rPr>
          <w:spacing w:val="9"/>
        </w:rPr>
        <w:t xml:space="preserve"> </w:t>
      </w:r>
      <w:r w:rsidRPr="008A386E">
        <w:t>kdo</w:t>
      </w:r>
      <w:r w:rsidRPr="008A386E">
        <w:rPr>
          <w:spacing w:val="7"/>
        </w:rPr>
        <w:t xml:space="preserve"> </w:t>
      </w:r>
      <w:r w:rsidRPr="008A386E">
        <w:t>ji</w:t>
      </w:r>
      <w:r w:rsidRPr="008A386E">
        <w:rPr>
          <w:spacing w:val="27"/>
        </w:rPr>
        <w:t xml:space="preserve"> </w:t>
      </w:r>
      <w:r w:rsidRPr="008A386E">
        <w:t>má?</w:t>
      </w:r>
      <w:r w:rsidRPr="008A386E">
        <w:rPr>
          <w:spacing w:val="17"/>
        </w:rPr>
        <w:t xml:space="preserve"> </w:t>
      </w:r>
      <w:r w:rsidRPr="008A386E">
        <w:t>Váš</w:t>
      </w:r>
      <w:r w:rsidRPr="008A386E">
        <w:rPr>
          <w:spacing w:val="18"/>
        </w:rPr>
        <w:t xml:space="preserve"> </w:t>
      </w:r>
      <w:r w:rsidRPr="008A386E">
        <w:t>nadřízený?</w:t>
      </w:r>
      <w:r w:rsidRPr="008A386E">
        <w:rPr>
          <w:spacing w:val="27"/>
        </w:rPr>
        <w:t xml:space="preserve"> </w:t>
      </w:r>
      <w:r w:rsidRPr="008A386E">
        <w:t>Ředitel</w:t>
      </w:r>
      <w:r w:rsidRPr="008A386E">
        <w:rPr>
          <w:spacing w:val="24"/>
        </w:rPr>
        <w:t xml:space="preserve"> </w:t>
      </w:r>
      <w:r w:rsidRPr="008A386E">
        <w:t>organizace?</w:t>
      </w:r>
      <w:r w:rsidRPr="008A386E">
        <w:rPr>
          <w:spacing w:val="24"/>
        </w:rPr>
        <w:t xml:space="preserve"> </w:t>
      </w:r>
      <w:r w:rsidRPr="008A386E">
        <w:t>Nějaké</w:t>
      </w:r>
      <w:r w:rsidRPr="008A386E">
        <w:rPr>
          <w:spacing w:val="13"/>
        </w:rPr>
        <w:t xml:space="preserve"> </w:t>
      </w:r>
      <w:r w:rsidRPr="008A386E">
        <w:t>jiné</w:t>
      </w:r>
      <w:r w:rsidRPr="008A386E">
        <w:rPr>
          <w:w w:val="99"/>
        </w:rPr>
        <w:t xml:space="preserve"> </w:t>
      </w:r>
      <w:r w:rsidRPr="008A386E">
        <w:t>mocenské</w:t>
      </w:r>
      <w:r w:rsidRPr="008A386E">
        <w:rPr>
          <w:spacing w:val="41"/>
        </w:rPr>
        <w:t xml:space="preserve"> </w:t>
      </w:r>
      <w:r w:rsidRPr="008A386E">
        <w:t>uskupení</w:t>
      </w:r>
      <w:r w:rsidRPr="008A386E">
        <w:rPr>
          <w:spacing w:val="44"/>
        </w:rPr>
        <w:t xml:space="preserve"> </w:t>
      </w:r>
      <w:r w:rsidRPr="008A386E">
        <w:t>(pracovní</w:t>
      </w:r>
      <w:r w:rsidRPr="008A386E">
        <w:rPr>
          <w:spacing w:val="33"/>
        </w:rPr>
        <w:t xml:space="preserve"> </w:t>
      </w:r>
      <w:r w:rsidRPr="008A386E">
        <w:t>porada,</w:t>
      </w:r>
      <w:r w:rsidRPr="008A386E">
        <w:rPr>
          <w:spacing w:val="23"/>
        </w:rPr>
        <w:t xml:space="preserve"> </w:t>
      </w:r>
      <w:r w:rsidRPr="008A386E">
        <w:t>vaše</w:t>
      </w:r>
      <w:r w:rsidRPr="008A386E">
        <w:rPr>
          <w:spacing w:val="17"/>
        </w:rPr>
        <w:t xml:space="preserve"> </w:t>
      </w:r>
      <w:r w:rsidRPr="008A386E">
        <w:t>výroční</w:t>
      </w:r>
      <w:r w:rsidRPr="008A386E">
        <w:rPr>
          <w:spacing w:val="36"/>
        </w:rPr>
        <w:t xml:space="preserve"> </w:t>
      </w:r>
      <w:r w:rsidRPr="008A386E">
        <w:t>schůze,</w:t>
      </w:r>
      <w:r w:rsidRPr="008A386E">
        <w:rPr>
          <w:spacing w:val="14"/>
        </w:rPr>
        <w:t xml:space="preserve"> </w:t>
      </w:r>
      <w:r w:rsidRPr="008A386E">
        <w:t>Asociace</w:t>
      </w:r>
      <w:r w:rsidRPr="008A386E">
        <w:rPr>
          <w:spacing w:val="36"/>
        </w:rPr>
        <w:t xml:space="preserve"> </w:t>
      </w:r>
      <w:r w:rsidRPr="008A386E">
        <w:t>nemocnic,</w:t>
      </w:r>
      <w:r w:rsidRPr="008A386E">
        <w:rPr>
          <w:spacing w:val="39"/>
        </w:rPr>
        <w:t xml:space="preserve"> </w:t>
      </w:r>
      <w:r w:rsidR="008A386E">
        <w:t>minis</w:t>
      </w:r>
      <w:r w:rsidRPr="008A386E">
        <w:t>terstvo,</w:t>
      </w:r>
      <w:r w:rsidRPr="008A386E">
        <w:rPr>
          <w:spacing w:val="16"/>
        </w:rPr>
        <w:t xml:space="preserve"> </w:t>
      </w:r>
      <w:r w:rsidRPr="008A386E">
        <w:t>parlament,</w:t>
      </w:r>
      <w:r w:rsidRPr="008A386E">
        <w:rPr>
          <w:spacing w:val="35"/>
        </w:rPr>
        <w:t xml:space="preserve"> </w:t>
      </w:r>
      <w:r w:rsidRPr="008A386E">
        <w:t>prezident,</w:t>
      </w:r>
      <w:r w:rsidRPr="008A386E">
        <w:rPr>
          <w:spacing w:val="34"/>
        </w:rPr>
        <w:t xml:space="preserve"> </w:t>
      </w:r>
      <w:r w:rsidRPr="008A386E">
        <w:t>Evropský</w:t>
      </w:r>
      <w:r w:rsidRPr="008A386E">
        <w:rPr>
          <w:spacing w:val="10"/>
        </w:rPr>
        <w:t xml:space="preserve"> </w:t>
      </w:r>
      <w:r w:rsidRPr="008A386E">
        <w:t>parlament)</w:t>
      </w:r>
      <w:r w:rsidR="00A12D0B">
        <w:t xml:space="preserve"> (Havrdová, </w:t>
      </w:r>
      <w:proofErr w:type="gramStart"/>
      <w:r w:rsidR="00A12D0B">
        <w:t>2008b</w:t>
      </w:r>
      <w:proofErr w:type="gramEnd"/>
      <w:r w:rsidR="008A386E">
        <w:t>)</w:t>
      </w:r>
      <w:r w:rsidRPr="0089055D">
        <w:t>?</w:t>
      </w:r>
      <w:r w:rsidR="008A386E">
        <w:t xml:space="preserve"> </w:t>
      </w:r>
    </w:p>
    <w:p w14:paraId="5174D8FE" w14:textId="77777777" w:rsidR="00C45784" w:rsidRPr="0092429D" w:rsidRDefault="00C45784" w:rsidP="00373457">
      <w:pPr>
        <w:pStyle w:val="Zkladntext"/>
        <w:spacing w:line="276" w:lineRule="auto"/>
        <w:ind w:left="121" w:right="1451"/>
        <w:jc w:val="both"/>
        <w:rPr>
          <w:b/>
        </w:rPr>
      </w:pPr>
    </w:p>
    <w:p w14:paraId="0AB572C0" w14:textId="77777777" w:rsidR="0092429D" w:rsidRDefault="0092429D" w:rsidP="0092429D">
      <w:pPr>
        <w:pStyle w:val="Zkladntext"/>
        <w:numPr>
          <w:ilvl w:val="3"/>
          <w:numId w:val="1"/>
        </w:numPr>
        <w:spacing w:line="276" w:lineRule="auto"/>
        <w:ind w:right="-1"/>
        <w:jc w:val="both"/>
        <w:rPr>
          <w:b/>
        </w:rPr>
      </w:pPr>
      <w:r w:rsidRPr="0092429D">
        <w:rPr>
          <w:b/>
        </w:rPr>
        <w:t>Jaké metody intervence vzájemně kombinovat?</w:t>
      </w:r>
    </w:p>
    <w:p w14:paraId="6DFFE77F" w14:textId="77777777" w:rsidR="004253D5" w:rsidRPr="004253D5" w:rsidRDefault="00BC7A65" w:rsidP="00944678">
      <w:pPr>
        <w:pStyle w:val="Zkladntext"/>
        <w:spacing w:before="74" w:line="268" w:lineRule="auto"/>
        <w:ind w:left="205" w:right="-1" w:firstLine="4"/>
        <w:jc w:val="both"/>
      </w:pPr>
      <w:r>
        <w:rPr>
          <w:w w:val="105"/>
        </w:rPr>
        <w:t>Je</w:t>
      </w:r>
      <w:r>
        <w:rPr>
          <w:spacing w:val="-10"/>
          <w:w w:val="105"/>
        </w:rPr>
        <w:t xml:space="preserve"> </w:t>
      </w:r>
      <w:r>
        <w:rPr>
          <w:w w:val="105"/>
        </w:rPr>
        <w:t>pro</w:t>
      </w:r>
      <w:r>
        <w:rPr>
          <w:spacing w:val="-3"/>
          <w:w w:val="105"/>
        </w:rPr>
        <w:t xml:space="preserve"> </w:t>
      </w:r>
      <w:r>
        <w:rPr>
          <w:w w:val="105"/>
        </w:rPr>
        <w:t>navození</w:t>
      </w:r>
      <w:r>
        <w:rPr>
          <w:spacing w:val="1"/>
          <w:w w:val="105"/>
        </w:rPr>
        <w:t xml:space="preserve"> </w:t>
      </w:r>
      <w:r>
        <w:rPr>
          <w:w w:val="105"/>
        </w:rPr>
        <w:t>změny</w:t>
      </w:r>
      <w:r>
        <w:rPr>
          <w:spacing w:val="-16"/>
          <w:w w:val="105"/>
        </w:rPr>
        <w:t xml:space="preserve"> </w:t>
      </w:r>
      <w:r>
        <w:rPr>
          <w:w w:val="105"/>
        </w:rPr>
        <w:t>vhodnější</w:t>
      </w:r>
      <w:r>
        <w:rPr>
          <w:spacing w:val="-10"/>
          <w:w w:val="105"/>
        </w:rPr>
        <w:t xml:space="preserve"> </w:t>
      </w:r>
      <w:r>
        <w:rPr>
          <w:w w:val="105"/>
        </w:rPr>
        <w:t>jít</w:t>
      </w:r>
      <w:r>
        <w:rPr>
          <w:spacing w:val="5"/>
          <w:w w:val="105"/>
        </w:rPr>
        <w:t xml:space="preserve"> </w:t>
      </w:r>
      <w:r>
        <w:rPr>
          <w:w w:val="105"/>
        </w:rPr>
        <w:t>cestou</w:t>
      </w:r>
      <w:r>
        <w:rPr>
          <w:spacing w:val="-3"/>
          <w:w w:val="105"/>
        </w:rPr>
        <w:t xml:space="preserve"> </w:t>
      </w:r>
      <w:r>
        <w:rPr>
          <w:w w:val="105"/>
        </w:rPr>
        <w:t>řídících metod,</w:t>
      </w:r>
      <w:r>
        <w:rPr>
          <w:spacing w:val="-6"/>
          <w:w w:val="105"/>
        </w:rPr>
        <w:t xml:space="preserve"> </w:t>
      </w:r>
      <w:r>
        <w:rPr>
          <w:w w:val="105"/>
        </w:rPr>
        <w:t>nebo</w:t>
      </w:r>
      <w:r>
        <w:rPr>
          <w:spacing w:val="-7"/>
          <w:w w:val="105"/>
        </w:rPr>
        <w:t xml:space="preserve"> </w:t>
      </w:r>
      <w:r>
        <w:rPr>
          <w:w w:val="105"/>
        </w:rPr>
        <w:t>cestou</w:t>
      </w:r>
      <w:r>
        <w:rPr>
          <w:spacing w:val="-7"/>
          <w:w w:val="105"/>
        </w:rPr>
        <w:t xml:space="preserve"> </w:t>
      </w:r>
      <w:r>
        <w:rPr>
          <w:w w:val="105"/>
        </w:rPr>
        <w:t>supervize?</w:t>
      </w:r>
      <w:r>
        <w:rPr>
          <w:spacing w:val="-2"/>
          <w:w w:val="105"/>
        </w:rPr>
        <w:t xml:space="preserve"> </w:t>
      </w:r>
      <w:r>
        <w:rPr>
          <w:w w:val="105"/>
        </w:rPr>
        <w:t>Metoda</w:t>
      </w:r>
      <w:r>
        <w:rPr>
          <w:spacing w:val="-16"/>
          <w:w w:val="105"/>
        </w:rPr>
        <w:t xml:space="preserve"> </w:t>
      </w:r>
      <w:r>
        <w:rPr>
          <w:w w:val="105"/>
        </w:rPr>
        <w:t>intervence</w:t>
      </w:r>
      <w:r>
        <w:rPr>
          <w:spacing w:val="-15"/>
          <w:w w:val="105"/>
        </w:rPr>
        <w:t xml:space="preserve"> </w:t>
      </w:r>
      <w:r>
        <w:rPr>
          <w:w w:val="105"/>
        </w:rPr>
        <w:t>musí</w:t>
      </w:r>
      <w:r>
        <w:rPr>
          <w:spacing w:val="-18"/>
          <w:w w:val="105"/>
        </w:rPr>
        <w:t xml:space="preserve"> </w:t>
      </w:r>
      <w:proofErr w:type="gramStart"/>
      <w:r>
        <w:rPr>
          <w:w w:val="105"/>
        </w:rPr>
        <w:t>vyplývat</w:t>
      </w:r>
      <w:proofErr w:type="gramEnd"/>
      <w:r>
        <w:rPr>
          <w:spacing w:val="-11"/>
          <w:w w:val="105"/>
        </w:rPr>
        <w:t xml:space="preserve"> </w:t>
      </w:r>
      <w:r>
        <w:rPr>
          <w:w w:val="105"/>
        </w:rPr>
        <w:t>pokud</w:t>
      </w:r>
      <w:r>
        <w:rPr>
          <w:spacing w:val="-9"/>
          <w:w w:val="105"/>
        </w:rPr>
        <w:t xml:space="preserve"> </w:t>
      </w:r>
      <w:r>
        <w:rPr>
          <w:w w:val="105"/>
        </w:rPr>
        <w:t>možno</w:t>
      </w:r>
      <w:r>
        <w:rPr>
          <w:spacing w:val="-11"/>
          <w:w w:val="105"/>
        </w:rPr>
        <w:t xml:space="preserve"> </w:t>
      </w:r>
      <w:r>
        <w:rPr>
          <w:w w:val="105"/>
        </w:rPr>
        <w:t>ze</w:t>
      </w:r>
      <w:r>
        <w:rPr>
          <w:spacing w:val="-17"/>
          <w:w w:val="105"/>
        </w:rPr>
        <w:t xml:space="preserve"> </w:t>
      </w:r>
      <w:r>
        <w:rPr>
          <w:w w:val="105"/>
        </w:rPr>
        <w:t>znalosti</w:t>
      </w:r>
      <w:r>
        <w:rPr>
          <w:spacing w:val="-14"/>
          <w:w w:val="105"/>
        </w:rPr>
        <w:t xml:space="preserve"> </w:t>
      </w:r>
      <w:r>
        <w:rPr>
          <w:w w:val="105"/>
        </w:rPr>
        <w:t>příčin</w:t>
      </w:r>
      <w:r>
        <w:rPr>
          <w:spacing w:val="-2"/>
          <w:w w:val="105"/>
        </w:rPr>
        <w:t xml:space="preserve"> </w:t>
      </w:r>
      <w:r>
        <w:rPr>
          <w:w w:val="105"/>
        </w:rPr>
        <w:t>a</w:t>
      </w:r>
      <w:r>
        <w:rPr>
          <w:spacing w:val="-20"/>
          <w:w w:val="105"/>
        </w:rPr>
        <w:t xml:space="preserve"> </w:t>
      </w:r>
      <w:r>
        <w:rPr>
          <w:w w:val="105"/>
        </w:rPr>
        <w:t>souvislostí</w:t>
      </w:r>
      <w:r>
        <w:rPr>
          <w:spacing w:val="-16"/>
          <w:w w:val="105"/>
        </w:rPr>
        <w:t xml:space="preserve"> </w:t>
      </w:r>
      <w:r>
        <w:rPr>
          <w:w w:val="105"/>
        </w:rPr>
        <w:t>nežádoucího</w:t>
      </w:r>
      <w:r>
        <w:rPr>
          <w:w w:val="104"/>
        </w:rPr>
        <w:t xml:space="preserve"> </w:t>
      </w:r>
      <w:r>
        <w:rPr>
          <w:w w:val="105"/>
        </w:rPr>
        <w:t>jevu.</w:t>
      </w:r>
      <w:r>
        <w:rPr>
          <w:spacing w:val="-8"/>
          <w:w w:val="105"/>
        </w:rPr>
        <w:t xml:space="preserve"> </w:t>
      </w:r>
      <w:r>
        <w:rPr>
          <w:w w:val="105"/>
        </w:rPr>
        <w:t>Známe-li</w:t>
      </w:r>
      <w:r>
        <w:rPr>
          <w:spacing w:val="-25"/>
          <w:w w:val="105"/>
        </w:rPr>
        <w:t xml:space="preserve"> </w:t>
      </w:r>
      <w:r>
        <w:rPr>
          <w:w w:val="105"/>
        </w:rPr>
        <w:t>příčiny,</w:t>
      </w:r>
      <w:r>
        <w:rPr>
          <w:spacing w:val="-17"/>
          <w:w w:val="105"/>
        </w:rPr>
        <w:t xml:space="preserve"> </w:t>
      </w:r>
      <w:r>
        <w:rPr>
          <w:w w:val="105"/>
        </w:rPr>
        <w:t>lze</w:t>
      </w:r>
      <w:r>
        <w:rPr>
          <w:spacing w:val="-29"/>
          <w:w w:val="105"/>
        </w:rPr>
        <w:t xml:space="preserve"> </w:t>
      </w:r>
      <w:r>
        <w:rPr>
          <w:w w:val="105"/>
        </w:rPr>
        <w:t>zavést</w:t>
      </w:r>
      <w:r>
        <w:rPr>
          <w:spacing w:val="-24"/>
          <w:w w:val="105"/>
        </w:rPr>
        <w:t xml:space="preserve"> </w:t>
      </w:r>
      <w:r>
        <w:rPr>
          <w:w w:val="105"/>
        </w:rPr>
        <w:t>vhodné</w:t>
      </w:r>
      <w:r>
        <w:rPr>
          <w:spacing w:val="-17"/>
          <w:w w:val="105"/>
        </w:rPr>
        <w:t xml:space="preserve"> </w:t>
      </w:r>
      <w:r>
        <w:rPr>
          <w:w w:val="105"/>
        </w:rPr>
        <w:t>opatření</w:t>
      </w:r>
      <w:r>
        <w:rPr>
          <w:spacing w:val="-23"/>
          <w:w w:val="105"/>
        </w:rPr>
        <w:t xml:space="preserve"> </w:t>
      </w:r>
      <w:r>
        <w:rPr>
          <w:w w:val="105"/>
        </w:rPr>
        <w:t>adekvátními</w:t>
      </w:r>
      <w:r>
        <w:rPr>
          <w:spacing w:val="-21"/>
          <w:w w:val="105"/>
        </w:rPr>
        <w:t xml:space="preserve"> </w:t>
      </w:r>
      <w:r>
        <w:rPr>
          <w:w w:val="105"/>
        </w:rPr>
        <w:t>nástroji</w:t>
      </w:r>
      <w:r>
        <w:rPr>
          <w:spacing w:val="-19"/>
          <w:w w:val="105"/>
        </w:rPr>
        <w:t xml:space="preserve"> </w:t>
      </w:r>
      <w:r>
        <w:rPr>
          <w:w w:val="105"/>
        </w:rPr>
        <w:t>řízení</w:t>
      </w:r>
      <w:r>
        <w:rPr>
          <w:spacing w:val="-20"/>
          <w:w w:val="105"/>
        </w:rPr>
        <w:t xml:space="preserve"> </w:t>
      </w:r>
      <w:r>
        <w:rPr>
          <w:w w:val="105"/>
        </w:rPr>
        <w:t>a</w:t>
      </w:r>
      <w:r>
        <w:rPr>
          <w:spacing w:val="-33"/>
          <w:w w:val="105"/>
        </w:rPr>
        <w:t xml:space="preserve"> </w:t>
      </w:r>
      <w:r>
        <w:rPr>
          <w:w w:val="105"/>
        </w:rPr>
        <w:t>pracovníky</w:t>
      </w:r>
      <w:r>
        <w:rPr>
          <w:spacing w:val="-19"/>
          <w:w w:val="105"/>
        </w:rPr>
        <w:t xml:space="preserve"> </w:t>
      </w:r>
      <w:r>
        <w:rPr>
          <w:w w:val="105"/>
        </w:rPr>
        <w:t>s</w:t>
      </w:r>
      <w:r>
        <w:rPr>
          <w:spacing w:val="-25"/>
          <w:w w:val="105"/>
        </w:rPr>
        <w:t xml:space="preserve"> </w:t>
      </w:r>
      <w:r>
        <w:rPr>
          <w:w w:val="105"/>
        </w:rPr>
        <w:t>ním</w:t>
      </w:r>
      <w:r>
        <w:rPr>
          <w:spacing w:val="-7"/>
          <w:w w:val="105"/>
        </w:rPr>
        <w:t xml:space="preserve"> </w:t>
      </w:r>
      <w:r>
        <w:rPr>
          <w:w w:val="105"/>
        </w:rPr>
        <w:t>seznámit.</w:t>
      </w:r>
      <w:r>
        <w:rPr>
          <w:spacing w:val="-14"/>
          <w:w w:val="105"/>
        </w:rPr>
        <w:t xml:space="preserve"> </w:t>
      </w:r>
      <w:r>
        <w:rPr>
          <w:w w:val="105"/>
        </w:rPr>
        <w:t>Např.</w:t>
      </w:r>
      <w:r>
        <w:rPr>
          <w:spacing w:val="-12"/>
          <w:w w:val="105"/>
        </w:rPr>
        <w:t xml:space="preserve"> </w:t>
      </w:r>
      <w:r>
        <w:rPr>
          <w:w w:val="105"/>
        </w:rPr>
        <w:t>zavedení</w:t>
      </w:r>
      <w:r>
        <w:rPr>
          <w:spacing w:val="-8"/>
          <w:w w:val="105"/>
        </w:rPr>
        <w:t xml:space="preserve"> </w:t>
      </w:r>
      <w:r>
        <w:rPr>
          <w:w w:val="105"/>
        </w:rPr>
        <w:t>nového</w:t>
      </w:r>
      <w:r>
        <w:rPr>
          <w:spacing w:val="-15"/>
          <w:w w:val="105"/>
        </w:rPr>
        <w:t xml:space="preserve"> </w:t>
      </w:r>
      <w:r>
        <w:rPr>
          <w:w w:val="105"/>
        </w:rPr>
        <w:t>typu</w:t>
      </w:r>
      <w:r>
        <w:rPr>
          <w:spacing w:val="-9"/>
          <w:w w:val="105"/>
        </w:rPr>
        <w:t xml:space="preserve"> </w:t>
      </w:r>
      <w:r>
        <w:rPr>
          <w:w w:val="105"/>
        </w:rPr>
        <w:t>dokumentace</w:t>
      </w:r>
      <w:r>
        <w:rPr>
          <w:spacing w:val="-3"/>
          <w:w w:val="105"/>
        </w:rPr>
        <w:t xml:space="preserve"> </w:t>
      </w:r>
      <w:r>
        <w:rPr>
          <w:w w:val="105"/>
        </w:rPr>
        <w:t>zajistí</w:t>
      </w:r>
      <w:r>
        <w:rPr>
          <w:spacing w:val="-16"/>
          <w:w w:val="105"/>
        </w:rPr>
        <w:t xml:space="preserve"> </w:t>
      </w:r>
      <w:r>
        <w:rPr>
          <w:w w:val="105"/>
        </w:rPr>
        <w:t>předávání</w:t>
      </w:r>
      <w:r>
        <w:rPr>
          <w:spacing w:val="-7"/>
          <w:w w:val="105"/>
        </w:rPr>
        <w:t xml:space="preserve"> </w:t>
      </w:r>
      <w:r>
        <w:rPr>
          <w:w w:val="105"/>
        </w:rPr>
        <w:t>informací mezi pracovníky.</w:t>
      </w:r>
      <w:r>
        <w:rPr>
          <w:spacing w:val="14"/>
          <w:w w:val="105"/>
        </w:rPr>
        <w:t xml:space="preserve"> </w:t>
      </w:r>
      <w:r>
        <w:rPr>
          <w:w w:val="105"/>
        </w:rPr>
        <w:t>Pokud</w:t>
      </w:r>
      <w:r>
        <w:rPr>
          <w:spacing w:val="9"/>
          <w:w w:val="105"/>
        </w:rPr>
        <w:t xml:space="preserve"> </w:t>
      </w:r>
      <w:r>
        <w:rPr>
          <w:w w:val="105"/>
        </w:rPr>
        <w:t>ale</w:t>
      </w:r>
      <w:r>
        <w:rPr>
          <w:spacing w:val="-2"/>
          <w:w w:val="105"/>
        </w:rPr>
        <w:t xml:space="preserve"> </w:t>
      </w:r>
      <w:r>
        <w:rPr>
          <w:w w:val="105"/>
        </w:rPr>
        <w:t>příčiny</w:t>
      </w:r>
      <w:r>
        <w:rPr>
          <w:spacing w:val="3"/>
          <w:w w:val="105"/>
        </w:rPr>
        <w:t xml:space="preserve"> </w:t>
      </w:r>
      <w:r>
        <w:rPr>
          <w:w w:val="105"/>
        </w:rPr>
        <w:t>přesně</w:t>
      </w:r>
      <w:r>
        <w:rPr>
          <w:spacing w:val="7"/>
          <w:w w:val="105"/>
        </w:rPr>
        <w:t xml:space="preserve"> </w:t>
      </w:r>
      <w:r>
        <w:rPr>
          <w:w w:val="105"/>
        </w:rPr>
        <w:t>neznáme,</w:t>
      </w:r>
      <w:r>
        <w:rPr>
          <w:spacing w:val="6"/>
          <w:w w:val="105"/>
        </w:rPr>
        <w:t xml:space="preserve"> </w:t>
      </w:r>
      <w:r>
        <w:rPr>
          <w:w w:val="105"/>
        </w:rPr>
        <w:t>potřebujeme</w:t>
      </w:r>
      <w:r>
        <w:rPr>
          <w:spacing w:val="23"/>
          <w:w w:val="105"/>
        </w:rPr>
        <w:t xml:space="preserve"> </w:t>
      </w:r>
      <w:r>
        <w:rPr>
          <w:w w:val="105"/>
        </w:rPr>
        <w:t>se</w:t>
      </w:r>
      <w:r>
        <w:rPr>
          <w:spacing w:val="-2"/>
          <w:w w:val="105"/>
        </w:rPr>
        <w:t xml:space="preserve"> </w:t>
      </w:r>
      <w:r>
        <w:rPr>
          <w:w w:val="105"/>
        </w:rPr>
        <w:t>o</w:t>
      </w:r>
      <w:r>
        <w:rPr>
          <w:spacing w:val="-2"/>
          <w:w w:val="105"/>
        </w:rPr>
        <w:t xml:space="preserve"> </w:t>
      </w:r>
      <w:r>
        <w:rPr>
          <w:w w:val="105"/>
        </w:rPr>
        <w:t>nich</w:t>
      </w:r>
      <w:r>
        <w:rPr>
          <w:spacing w:val="10"/>
          <w:w w:val="105"/>
        </w:rPr>
        <w:t xml:space="preserve"> </w:t>
      </w:r>
      <w:r>
        <w:rPr>
          <w:w w:val="105"/>
        </w:rPr>
        <w:t xml:space="preserve">dozvědět. </w:t>
      </w:r>
      <w:r>
        <w:t>Proč</w:t>
      </w:r>
      <w:r>
        <w:rPr>
          <w:spacing w:val="18"/>
        </w:rPr>
        <w:t xml:space="preserve"> </w:t>
      </w:r>
      <w:r>
        <w:t>třeba</w:t>
      </w:r>
      <w:r>
        <w:rPr>
          <w:spacing w:val="31"/>
        </w:rPr>
        <w:t xml:space="preserve"> </w:t>
      </w:r>
      <w:r>
        <w:t>existující</w:t>
      </w:r>
      <w:r>
        <w:rPr>
          <w:spacing w:val="24"/>
        </w:rPr>
        <w:t xml:space="preserve"> </w:t>
      </w:r>
      <w:r>
        <w:t>forma</w:t>
      </w:r>
      <w:r>
        <w:rPr>
          <w:spacing w:val="27"/>
        </w:rPr>
        <w:t xml:space="preserve"> </w:t>
      </w:r>
      <w:r>
        <w:t>dokumentace</w:t>
      </w:r>
      <w:r>
        <w:rPr>
          <w:spacing w:val="39"/>
        </w:rPr>
        <w:t xml:space="preserve"> </w:t>
      </w:r>
      <w:r>
        <w:t>nevyhovuje?</w:t>
      </w:r>
      <w:r>
        <w:rPr>
          <w:spacing w:val="3"/>
        </w:rPr>
        <w:t xml:space="preserve"> </w:t>
      </w:r>
      <w:r>
        <w:t>K</w:t>
      </w:r>
      <w:r>
        <w:rPr>
          <w:spacing w:val="25"/>
        </w:rPr>
        <w:t xml:space="preserve"> </w:t>
      </w:r>
      <w:r>
        <w:t>tomu</w:t>
      </w:r>
      <w:r>
        <w:rPr>
          <w:spacing w:val="37"/>
        </w:rPr>
        <w:t xml:space="preserve"> </w:t>
      </w:r>
      <w:r>
        <w:t>můžeme</w:t>
      </w:r>
      <w:r>
        <w:rPr>
          <w:spacing w:val="32"/>
        </w:rPr>
        <w:t xml:space="preserve"> </w:t>
      </w:r>
      <w:r>
        <w:t>volit</w:t>
      </w:r>
      <w:r>
        <w:rPr>
          <w:spacing w:val="32"/>
        </w:rPr>
        <w:t xml:space="preserve"> </w:t>
      </w:r>
      <w:r>
        <w:t>buď</w:t>
      </w:r>
      <w:r>
        <w:rPr>
          <w:spacing w:val="12"/>
        </w:rPr>
        <w:t xml:space="preserve"> </w:t>
      </w:r>
      <w:r>
        <w:t>prostý</w:t>
      </w:r>
      <w:r>
        <w:rPr>
          <w:spacing w:val="17"/>
        </w:rPr>
        <w:t xml:space="preserve"> </w:t>
      </w:r>
      <w:r>
        <w:t>dotaz</w:t>
      </w:r>
      <w:r>
        <w:rPr>
          <w:spacing w:val="24"/>
        </w:rPr>
        <w:t xml:space="preserve"> </w:t>
      </w:r>
      <w:r>
        <w:t>(porada,</w:t>
      </w:r>
      <w:r>
        <w:rPr>
          <w:spacing w:val="24"/>
        </w:rPr>
        <w:t xml:space="preserve"> </w:t>
      </w:r>
      <w:r>
        <w:t>řízená</w:t>
      </w:r>
      <w:r>
        <w:rPr>
          <w:spacing w:val="24"/>
        </w:rPr>
        <w:t xml:space="preserve"> </w:t>
      </w:r>
      <w:r>
        <w:t>diskuse),</w:t>
      </w:r>
      <w:r>
        <w:rPr>
          <w:spacing w:val="32"/>
        </w:rPr>
        <w:t xml:space="preserve"> </w:t>
      </w:r>
      <w:r>
        <w:t>nebo</w:t>
      </w:r>
      <w:r>
        <w:rPr>
          <w:spacing w:val="25"/>
        </w:rPr>
        <w:t xml:space="preserve"> </w:t>
      </w:r>
      <w:r>
        <w:t>sice</w:t>
      </w:r>
      <w:r>
        <w:rPr>
          <w:spacing w:val="16"/>
        </w:rPr>
        <w:t xml:space="preserve"> </w:t>
      </w:r>
      <w:r>
        <w:t>složitější,</w:t>
      </w:r>
      <w:r>
        <w:rPr>
          <w:spacing w:val="30"/>
        </w:rPr>
        <w:t xml:space="preserve"> </w:t>
      </w:r>
      <w:r>
        <w:t>ale</w:t>
      </w:r>
      <w:r>
        <w:rPr>
          <w:spacing w:val="-4"/>
        </w:rPr>
        <w:t xml:space="preserve"> </w:t>
      </w:r>
      <w:r>
        <w:t>jemnější</w:t>
      </w:r>
      <w:r>
        <w:rPr>
          <w:spacing w:val="46"/>
        </w:rPr>
        <w:t xml:space="preserve"> </w:t>
      </w:r>
      <w:r>
        <w:t>formy</w:t>
      </w:r>
      <w:r>
        <w:rPr>
          <w:spacing w:val="18"/>
        </w:rPr>
        <w:t xml:space="preserve"> </w:t>
      </w:r>
      <w:r>
        <w:t>reflexe</w:t>
      </w:r>
      <w:r>
        <w:rPr>
          <w:spacing w:val="28"/>
        </w:rPr>
        <w:t xml:space="preserve"> </w:t>
      </w:r>
      <w:r>
        <w:t>situace</w:t>
      </w:r>
      <w:r>
        <w:rPr>
          <w:w w:val="101"/>
        </w:rPr>
        <w:t xml:space="preserve"> </w:t>
      </w:r>
      <w:r>
        <w:t>(v</w:t>
      </w:r>
      <w:r>
        <w:rPr>
          <w:spacing w:val="25"/>
        </w:rPr>
        <w:t xml:space="preserve"> </w:t>
      </w:r>
      <w:r>
        <w:t>supervizi,</w:t>
      </w:r>
      <w:r>
        <w:rPr>
          <w:spacing w:val="29"/>
        </w:rPr>
        <w:t xml:space="preserve"> </w:t>
      </w:r>
      <w:r>
        <w:t>focus</w:t>
      </w:r>
      <w:r>
        <w:rPr>
          <w:spacing w:val="29"/>
        </w:rPr>
        <w:t xml:space="preserve"> </w:t>
      </w:r>
      <w:r>
        <w:t>groups),</w:t>
      </w:r>
      <w:r>
        <w:rPr>
          <w:spacing w:val="28"/>
        </w:rPr>
        <w:t xml:space="preserve"> </w:t>
      </w:r>
      <w:r>
        <w:t>nebo</w:t>
      </w:r>
      <w:r>
        <w:rPr>
          <w:spacing w:val="37"/>
        </w:rPr>
        <w:t xml:space="preserve"> </w:t>
      </w:r>
      <w:r>
        <w:t>nejobsažnější</w:t>
      </w:r>
      <w:r>
        <w:rPr>
          <w:spacing w:val="1"/>
        </w:rPr>
        <w:t xml:space="preserve"> </w:t>
      </w:r>
      <w:r>
        <w:rPr>
          <w:spacing w:val="1"/>
        </w:rPr>
        <w:br/>
      </w:r>
      <w:r>
        <w:t>a</w:t>
      </w:r>
      <w:r>
        <w:rPr>
          <w:spacing w:val="27"/>
        </w:rPr>
        <w:t xml:space="preserve"> </w:t>
      </w:r>
      <w:r>
        <w:t>nejméně</w:t>
      </w:r>
      <w:r>
        <w:rPr>
          <w:spacing w:val="43"/>
        </w:rPr>
        <w:t xml:space="preserve"> </w:t>
      </w:r>
      <w:r>
        <w:t>zkreslující</w:t>
      </w:r>
      <w:r>
        <w:rPr>
          <w:spacing w:val="45"/>
        </w:rPr>
        <w:t xml:space="preserve"> </w:t>
      </w:r>
      <w:r>
        <w:t>metodu</w:t>
      </w:r>
      <w:r>
        <w:rPr>
          <w:spacing w:val="35"/>
        </w:rPr>
        <w:t xml:space="preserve"> </w:t>
      </w:r>
      <w:r>
        <w:t xml:space="preserve">výzkumu. </w:t>
      </w:r>
      <w:r>
        <w:rPr>
          <w:spacing w:val="-3"/>
        </w:rPr>
        <w:t>Volíme</w:t>
      </w:r>
      <w:r>
        <w:rPr>
          <w:spacing w:val="21"/>
        </w:rPr>
        <w:t xml:space="preserve"> </w:t>
      </w:r>
      <w:r>
        <w:t>metodu,</w:t>
      </w:r>
      <w:r>
        <w:rPr>
          <w:spacing w:val="23"/>
        </w:rPr>
        <w:t xml:space="preserve"> </w:t>
      </w:r>
      <w:r>
        <w:t>která</w:t>
      </w:r>
      <w:r>
        <w:rPr>
          <w:spacing w:val="18"/>
        </w:rPr>
        <w:t xml:space="preserve"> </w:t>
      </w:r>
      <w:r>
        <w:t>vede</w:t>
      </w:r>
      <w:r>
        <w:rPr>
          <w:spacing w:val="18"/>
        </w:rPr>
        <w:t xml:space="preserve"> </w:t>
      </w:r>
      <w:r>
        <w:t>nejlevněji,</w:t>
      </w:r>
      <w:r>
        <w:rPr>
          <w:spacing w:val="33"/>
        </w:rPr>
        <w:t xml:space="preserve"> </w:t>
      </w:r>
      <w:r>
        <w:t>nejbezpečněji</w:t>
      </w:r>
      <w:r>
        <w:rPr>
          <w:spacing w:val="46"/>
        </w:rPr>
        <w:t xml:space="preserve"> </w:t>
      </w:r>
      <w:r>
        <w:t>a</w:t>
      </w:r>
      <w:r>
        <w:rPr>
          <w:spacing w:val="13"/>
        </w:rPr>
        <w:t xml:space="preserve"> </w:t>
      </w:r>
      <w:r>
        <w:t>nejrychleji</w:t>
      </w:r>
      <w:r>
        <w:rPr>
          <w:spacing w:val="30"/>
        </w:rPr>
        <w:t xml:space="preserve"> </w:t>
      </w:r>
      <w:r>
        <w:t>k</w:t>
      </w:r>
      <w:r>
        <w:rPr>
          <w:spacing w:val="9"/>
        </w:rPr>
        <w:t xml:space="preserve"> </w:t>
      </w:r>
      <w:r>
        <w:t>poznání</w:t>
      </w:r>
      <w:r>
        <w:rPr>
          <w:spacing w:val="28"/>
        </w:rPr>
        <w:t xml:space="preserve"> </w:t>
      </w:r>
      <w:r>
        <w:t>příčin</w:t>
      </w:r>
      <w:r>
        <w:rPr>
          <w:spacing w:val="36"/>
        </w:rPr>
        <w:t xml:space="preserve"> </w:t>
      </w:r>
      <w:r w:rsidRPr="00BC7A65">
        <w:t>či</w:t>
      </w:r>
      <w:r>
        <w:rPr>
          <w:spacing w:val="11"/>
          <w:sz w:val="19"/>
        </w:rPr>
        <w:t xml:space="preserve"> </w:t>
      </w:r>
      <w:r>
        <w:t>ke</w:t>
      </w:r>
      <w:r>
        <w:rPr>
          <w:spacing w:val="22"/>
          <w:w w:val="97"/>
        </w:rPr>
        <w:t xml:space="preserve"> </w:t>
      </w:r>
      <w:r w:rsidR="00A12D0B">
        <w:t>z</w:t>
      </w:r>
      <w:r w:rsidR="00827633">
        <w:t>měně</w:t>
      </w:r>
      <w:r>
        <w:rPr>
          <w:spacing w:val="12"/>
        </w:rPr>
        <w:t xml:space="preserve"> </w:t>
      </w:r>
      <w:r w:rsidR="00A12D0B">
        <w:t xml:space="preserve">situace (Havrdová, </w:t>
      </w:r>
      <w:proofErr w:type="gramStart"/>
      <w:r w:rsidR="00A12D0B">
        <w:t>2008b</w:t>
      </w:r>
      <w:proofErr w:type="gramEnd"/>
      <w:r w:rsidR="004253D5">
        <w:t xml:space="preserve">). </w:t>
      </w:r>
    </w:p>
    <w:p w14:paraId="0D60D260" w14:textId="77777777" w:rsidR="00BC7A65" w:rsidRPr="00BC7A65" w:rsidRDefault="00BC7A65" w:rsidP="00BC7A65"/>
    <w:p w14:paraId="56735B41" w14:textId="77777777" w:rsidR="003A424D" w:rsidRPr="00BC7A65" w:rsidRDefault="00BC7A65" w:rsidP="00BC7A65">
      <w:pPr>
        <w:pStyle w:val="Zkladntext"/>
        <w:numPr>
          <w:ilvl w:val="3"/>
          <w:numId w:val="1"/>
        </w:numPr>
        <w:spacing w:line="276" w:lineRule="auto"/>
        <w:ind w:right="-1"/>
        <w:jc w:val="both"/>
        <w:rPr>
          <w:b/>
        </w:rPr>
      </w:pPr>
      <w:r w:rsidRPr="00BC7A65">
        <w:rPr>
          <w:b/>
        </w:rPr>
        <w:t>Témata pro supervizi</w:t>
      </w:r>
    </w:p>
    <w:p w14:paraId="2280B72A" w14:textId="77777777" w:rsidR="00827633" w:rsidRDefault="00BC7A65" w:rsidP="00827633">
      <w:pPr>
        <w:pStyle w:val="Zkladntext"/>
        <w:spacing w:line="276" w:lineRule="auto"/>
        <w:ind w:left="191" w:right="-1" w:firstLine="14"/>
        <w:jc w:val="both"/>
      </w:pPr>
      <w:r w:rsidRPr="00BC7A65">
        <w:rPr>
          <w:spacing w:val="-4"/>
        </w:rPr>
        <w:t>Témata</w:t>
      </w:r>
      <w:r w:rsidRPr="00BC7A65">
        <w:rPr>
          <w:spacing w:val="38"/>
        </w:rPr>
        <w:t xml:space="preserve"> </w:t>
      </w:r>
      <w:r w:rsidRPr="00BC7A65">
        <w:t>vhodná</w:t>
      </w:r>
      <w:r w:rsidRPr="00BC7A65">
        <w:rPr>
          <w:spacing w:val="42"/>
        </w:rPr>
        <w:t xml:space="preserve"> </w:t>
      </w:r>
      <w:r w:rsidRPr="00BC7A65">
        <w:t>pro</w:t>
      </w:r>
      <w:r w:rsidRPr="00BC7A65">
        <w:rPr>
          <w:spacing w:val="4"/>
        </w:rPr>
        <w:t xml:space="preserve"> </w:t>
      </w:r>
      <w:r w:rsidRPr="00BC7A65">
        <w:t>supervizi</w:t>
      </w:r>
      <w:r w:rsidRPr="00BC7A65">
        <w:rPr>
          <w:spacing w:val="33"/>
        </w:rPr>
        <w:t xml:space="preserve"> </w:t>
      </w:r>
      <w:r w:rsidRPr="00BC7A65">
        <w:t>jsou</w:t>
      </w:r>
      <w:r w:rsidRPr="00BC7A65">
        <w:rPr>
          <w:spacing w:val="20"/>
        </w:rPr>
        <w:t xml:space="preserve"> </w:t>
      </w:r>
      <w:r w:rsidRPr="00BC7A65">
        <w:t>zpravidla</w:t>
      </w:r>
      <w:r w:rsidRPr="00BC7A65">
        <w:rPr>
          <w:spacing w:val="8"/>
        </w:rPr>
        <w:t xml:space="preserve"> </w:t>
      </w:r>
      <w:r w:rsidRPr="00BC7A65">
        <w:t>dost</w:t>
      </w:r>
      <w:r w:rsidRPr="00BC7A65">
        <w:rPr>
          <w:spacing w:val="46"/>
        </w:rPr>
        <w:t xml:space="preserve"> </w:t>
      </w:r>
      <w:r w:rsidRPr="00BC7A65">
        <w:t>komplexní.</w:t>
      </w:r>
      <w:r w:rsidRPr="00BC7A65">
        <w:rPr>
          <w:spacing w:val="13"/>
        </w:rPr>
        <w:t xml:space="preserve"> </w:t>
      </w:r>
      <w:r w:rsidRPr="00BC7A65">
        <w:t>Odolávají</w:t>
      </w:r>
      <w:r w:rsidRPr="00BC7A65">
        <w:rPr>
          <w:spacing w:val="33"/>
        </w:rPr>
        <w:t xml:space="preserve"> </w:t>
      </w:r>
      <w:r w:rsidRPr="00BC7A65">
        <w:t>jednoduchým</w:t>
      </w:r>
      <w:r w:rsidRPr="00BC7A65">
        <w:rPr>
          <w:spacing w:val="25"/>
          <w:w w:val="102"/>
        </w:rPr>
        <w:t xml:space="preserve"> </w:t>
      </w:r>
      <w:r w:rsidRPr="00BC7A65">
        <w:t>řešením.</w:t>
      </w:r>
      <w:r w:rsidRPr="00BC7A65">
        <w:rPr>
          <w:spacing w:val="7"/>
        </w:rPr>
        <w:t xml:space="preserve"> </w:t>
      </w:r>
      <w:r w:rsidRPr="00BC7A65">
        <w:t>Mohou</w:t>
      </w:r>
      <w:r w:rsidRPr="00BC7A65">
        <w:rPr>
          <w:spacing w:val="11"/>
        </w:rPr>
        <w:t xml:space="preserve"> </w:t>
      </w:r>
      <w:r w:rsidRPr="00BC7A65">
        <w:t>mít</w:t>
      </w:r>
      <w:r w:rsidRPr="00BC7A65">
        <w:rPr>
          <w:spacing w:val="11"/>
        </w:rPr>
        <w:t xml:space="preserve"> </w:t>
      </w:r>
      <w:r w:rsidRPr="00BC7A65">
        <w:t>akutní</w:t>
      </w:r>
      <w:r w:rsidRPr="00BC7A65">
        <w:rPr>
          <w:spacing w:val="6"/>
        </w:rPr>
        <w:t xml:space="preserve"> </w:t>
      </w:r>
      <w:r w:rsidRPr="00BC7A65">
        <w:t>i</w:t>
      </w:r>
      <w:r w:rsidRPr="00BC7A65">
        <w:rPr>
          <w:spacing w:val="-5"/>
        </w:rPr>
        <w:t xml:space="preserve"> </w:t>
      </w:r>
      <w:r w:rsidRPr="00BC7A65">
        <w:t>chronickou</w:t>
      </w:r>
      <w:r w:rsidRPr="00BC7A65">
        <w:rPr>
          <w:spacing w:val="24"/>
        </w:rPr>
        <w:t xml:space="preserve"> </w:t>
      </w:r>
      <w:r w:rsidRPr="00BC7A65">
        <w:t>povahu</w:t>
      </w:r>
      <w:r w:rsidRPr="00BC7A65">
        <w:rPr>
          <w:spacing w:val="30"/>
        </w:rPr>
        <w:t xml:space="preserve"> </w:t>
      </w:r>
      <w:r w:rsidRPr="00BC7A65">
        <w:t>a</w:t>
      </w:r>
      <w:r w:rsidRPr="00BC7A65">
        <w:rPr>
          <w:spacing w:val="2"/>
        </w:rPr>
        <w:t xml:space="preserve"> </w:t>
      </w:r>
      <w:r w:rsidRPr="00BC7A65">
        <w:t>obvykle</w:t>
      </w:r>
      <w:r w:rsidRPr="00BC7A65">
        <w:rPr>
          <w:spacing w:val="17"/>
        </w:rPr>
        <w:t xml:space="preserve"> </w:t>
      </w:r>
      <w:r w:rsidRPr="00BC7A65">
        <w:t>se</w:t>
      </w:r>
      <w:r w:rsidRPr="00BC7A65">
        <w:rPr>
          <w:spacing w:val="-8"/>
        </w:rPr>
        <w:t xml:space="preserve"> </w:t>
      </w:r>
      <w:r w:rsidRPr="00BC7A65">
        <w:t>vyznačují</w:t>
      </w:r>
      <w:r w:rsidRPr="00BC7A65">
        <w:rPr>
          <w:spacing w:val="27"/>
        </w:rPr>
        <w:t xml:space="preserve"> </w:t>
      </w:r>
      <w:r w:rsidRPr="00BC7A65">
        <w:t>nejasností.</w:t>
      </w:r>
      <w:r w:rsidRPr="00BC7A65">
        <w:rPr>
          <w:spacing w:val="26"/>
        </w:rPr>
        <w:t xml:space="preserve"> </w:t>
      </w:r>
      <w:r w:rsidRPr="00BC7A65">
        <w:t>Často</w:t>
      </w:r>
      <w:r w:rsidRPr="00BC7A65">
        <w:rPr>
          <w:w w:val="102"/>
        </w:rPr>
        <w:t xml:space="preserve"> </w:t>
      </w:r>
      <w:r w:rsidRPr="00BC7A65">
        <w:t>jsou</w:t>
      </w:r>
      <w:r w:rsidRPr="00BC7A65">
        <w:rPr>
          <w:spacing w:val="25"/>
        </w:rPr>
        <w:t xml:space="preserve"> </w:t>
      </w:r>
      <w:r w:rsidRPr="00BC7A65">
        <w:t>v</w:t>
      </w:r>
      <w:r w:rsidRPr="00BC7A65">
        <w:rPr>
          <w:spacing w:val="-3"/>
        </w:rPr>
        <w:t xml:space="preserve"> </w:t>
      </w:r>
      <w:r w:rsidRPr="00BC7A65">
        <w:t>nich</w:t>
      </w:r>
      <w:r w:rsidRPr="00BC7A65">
        <w:rPr>
          <w:spacing w:val="9"/>
        </w:rPr>
        <w:t xml:space="preserve"> </w:t>
      </w:r>
      <w:r w:rsidRPr="00BC7A65">
        <w:t>vztahové</w:t>
      </w:r>
      <w:r w:rsidRPr="00BC7A65">
        <w:rPr>
          <w:spacing w:val="21"/>
        </w:rPr>
        <w:t xml:space="preserve"> </w:t>
      </w:r>
      <w:r w:rsidRPr="00BC7A65">
        <w:t>a</w:t>
      </w:r>
      <w:r w:rsidRPr="00BC7A65">
        <w:rPr>
          <w:spacing w:val="8"/>
        </w:rPr>
        <w:t xml:space="preserve"> </w:t>
      </w:r>
      <w:r w:rsidRPr="00BC7A65">
        <w:t>citové</w:t>
      </w:r>
      <w:r w:rsidRPr="00BC7A65">
        <w:rPr>
          <w:spacing w:val="-3"/>
        </w:rPr>
        <w:t xml:space="preserve"> </w:t>
      </w:r>
      <w:r w:rsidRPr="00BC7A65">
        <w:t>propletence</w:t>
      </w:r>
      <w:r w:rsidRPr="00BC7A65">
        <w:rPr>
          <w:spacing w:val="31"/>
        </w:rPr>
        <w:t xml:space="preserve"> </w:t>
      </w:r>
      <w:r w:rsidRPr="00BC7A65">
        <w:t>postojů</w:t>
      </w:r>
      <w:r w:rsidRPr="00BC7A65">
        <w:rPr>
          <w:spacing w:val="26"/>
        </w:rPr>
        <w:t xml:space="preserve"> </w:t>
      </w:r>
      <w:r w:rsidRPr="00BC7A65">
        <w:t>a</w:t>
      </w:r>
      <w:r w:rsidRPr="00BC7A65">
        <w:rPr>
          <w:spacing w:val="-6"/>
        </w:rPr>
        <w:t xml:space="preserve"> </w:t>
      </w:r>
      <w:r w:rsidRPr="00BC7A65">
        <w:t>názorů.</w:t>
      </w:r>
      <w:r w:rsidRPr="00BC7A65">
        <w:rPr>
          <w:spacing w:val="13"/>
        </w:rPr>
        <w:t xml:space="preserve"> </w:t>
      </w:r>
      <w:r w:rsidRPr="00BC7A65">
        <w:t>Pokud</w:t>
      </w:r>
      <w:r w:rsidRPr="00BC7A65">
        <w:rPr>
          <w:spacing w:val="14"/>
        </w:rPr>
        <w:t xml:space="preserve"> </w:t>
      </w:r>
      <w:r w:rsidRPr="00BC7A65">
        <w:t>rozhodující</w:t>
      </w:r>
      <w:r w:rsidRPr="00BC7A65">
        <w:rPr>
          <w:spacing w:val="20"/>
        </w:rPr>
        <w:t xml:space="preserve"> </w:t>
      </w:r>
      <w:r>
        <w:t>část účast</w:t>
      </w:r>
      <w:r w:rsidRPr="00BC7A65">
        <w:t>níků</w:t>
      </w:r>
      <w:r w:rsidRPr="00BC7A65">
        <w:rPr>
          <w:spacing w:val="37"/>
        </w:rPr>
        <w:t xml:space="preserve"> </w:t>
      </w:r>
      <w:r w:rsidRPr="00BC7A65">
        <w:t>supervize</w:t>
      </w:r>
      <w:r w:rsidRPr="00BC7A65">
        <w:rPr>
          <w:spacing w:val="27"/>
        </w:rPr>
        <w:t xml:space="preserve"> </w:t>
      </w:r>
      <w:r w:rsidRPr="00BC7A65">
        <w:t>o</w:t>
      </w:r>
      <w:r w:rsidRPr="00BC7A65">
        <w:rPr>
          <w:spacing w:val="19"/>
        </w:rPr>
        <w:t xml:space="preserve"> </w:t>
      </w:r>
      <w:r w:rsidRPr="00BC7A65">
        <w:t>změnu</w:t>
      </w:r>
      <w:r w:rsidRPr="00BC7A65">
        <w:rPr>
          <w:spacing w:val="35"/>
        </w:rPr>
        <w:t xml:space="preserve"> </w:t>
      </w:r>
      <w:r w:rsidRPr="00BC7A65">
        <w:t>skutečně</w:t>
      </w:r>
      <w:r w:rsidRPr="00BC7A65">
        <w:rPr>
          <w:spacing w:val="30"/>
        </w:rPr>
        <w:t xml:space="preserve"> </w:t>
      </w:r>
      <w:r w:rsidRPr="00BC7A65">
        <w:t>stojí,</w:t>
      </w:r>
      <w:r w:rsidRPr="00BC7A65">
        <w:rPr>
          <w:spacing w:val="33"/>
        </w:rPr>
        <w:t xml:space="preserve"> </w:t>
      </w:r>
      <w:r w:rsidRPr="00BC7A65">
        <w:t>supervize</w:t>
      </w:r>
      <w:r w:rsidRPr="00BC7A65">
        <w:rPr>
          <w:spacing w:val="26"/>
        </w:rPr>
        <w:t xml:space="preserve"> </w:t>
      </w:r>
      <w:r w:rsidRPr="00BC7A65">
        <w:t>může</w:t>
      </w:r>
      <w:r w:rsidRPr="00BC7A65">
        <w:rPr>
          <w:spacing w:val="33"/>
        </w:rPr>
        <w:t xml:space="preserve"> </w:t>
      </w:r>
      <w:r w:rsidRPr="00BC7A65">
        <w:t>pomoci</w:t>
      </w:r>
      <w:r w:rsidRPr="00BC7A65">
        <w:rPr>
          <w:spacing w:val="38"/>
        </w:rPr>
        <w:t xml:space="preserve"> </w:t>
      </w:r>
      <w:r w:rsidRPr="00BC7A65">
        <w:t>nasvítit</w:t>
      </w:r>
      <w:r w:rsidRPr="00BC7A65">
        <w:rPr>
          <w:spacing w:val="37"/>
        </w:rPr>
        <w:t xml:space="preserve"> </w:t>
      </w:r>
      <w:r w:rsidRPr="00BC7A65">
        <w:t>téma</w:t>
      </w:r>
      <w:r w:rsidRPr="00BC7A65">
        <w:rPr>
          <w:spacing w:val="32"/>
        </w:rPr>
        <w:t xml:space="preserve"> </w:t>
      </w:r>
      <w:r w:rsidR="00944678">
        <w:rPr>
          <w:spacing w:val="32"/>
        </w:rPr>
        <w:br/>
      </w:r>
      <w:r w:rsidRPr="00BC7A65">
        <w:t>z</w:t>
      </w:r>
      <w:r w:rsidRPr="00BC7A65">
        <w:rPr>
          <w:spacing w:val="23"/>
        </w:rPr>
        <w:t xml:space="preserve"> </w:t>
      </w:r>
      <w:r w:rsidRPr="00BC7A65">
        <w:t>nových stran</w:t>
      </w:r>
      <w:r w:rsidRPr="00BC7A65">
        <w:rPr>
          <w:spacing w:val="15"/>
        </w:rPr>
        <w:t xml:space="preserve"> </w:t>
      </w:r>
      <w:r w:rsidRPr="00BC7A65">
        <w:t>a</w:t>
      </w:r>
      <w:r w:rsidRPr="00BC7A65">
        <w:rPr>
          <w:spacing w:val="15"/>
        </w:rPr>
        <w:t xml:space="preserve"> </w:t>
      </w:r>
      <w:r w:rsidRPr="00BC7A65">
        <w:t>zahlédnout</w:t>
      </w:r>
      <w:r w:rsidRPr="00BC7A65">
        <w:rPr>
          <w:spacing w:val="41"/>
        </w:rPr>
        <w:t xml:space="preserve"> </w:t>
      </w:r>
      <w:r w:rsidRPr="00BC7A65">
        <w:t>a</w:t>
      </w:r>
      <w:r w:rsidRPr="00BC7A65">
        <w:rPr>
          <w:spacing w:val="15"/>
        </w:rPr>
        <w:t xml:space="preserve"> </w:t>
      </w:r>
      <w:r w:rsidRPr="00BC7A65">
        <w:t>ujasnit</w:t>
      </w:r>
      <w:r w:rsidRPr="00BC7A65">
        <w:rPr>
          <w:spacing w:val="41"/>
        </w:rPr>
        <w:t xml:space="preserve"> </w:t>
      </w:r>
      <w:r w:rsidRPr="00BC7A65">
        <w:t>si</w:t>
      </w:r>
      <w:r w:rsidRPr="00BC7A65">
        <w:rPr>
          <w:spacing w:val="12"/>
        </w:rPr>
        <w:t xml:space="preserve"> </w:t>
      </w:r>
      <w:r>
        <w:t>„propletenost“</w:t>
      </w:r>
      <w:r w:rsidRPr="00BC7A65">
        <w:rPr>
          <w:spacing w:val="40"/>
        </w:rPr>
        <w:t xml:space="preserve"> </w:t>
      </w:r>
      <w:r w:rsidRPr="00BC7A65">
        <w:t>příčin</w:t>
      </w:r>
      <w:r w:rsidRPr="00BC7A65">
        <w:rPr>
          <w:spacing w:val="39"/>
        </w:rPr>
        <w:t xml:space="preserve"> </w:t>
      </w:r>
      <w:r w:rsidRPr="00BC7A65">
        <w:t>a</w:t>
      </w:r>
      <w:r w:rsidRPr="00BC7A65">
        <w:rPr>
          <w:spacing w:val="20"/>
        </w:rPr>
        <w:t xml:space="preserve"> </w:t>
      </w:r>
      <w:r w:rsidRPr="00BC7A65">
        <w:t>následků</w:t>
      </w:r>
      <w:r w:rsidRPr="00BC7A65">
        <w:rPr>
          <w:spacing w:val="39"/>
        </w:rPr>
        <w:t xml:space="preserve"> </w:t>
      </w:r>
      <w:r w:rsidRPr="00BC7A65">
        <w:t>i</w:t>
      </w:r>
      <w:r w:rsidRPr="00BC7A65">
        <w:rPr>
          <w:spacing w:val="15"/>
        </w:rPr>
        <w:t xml:space="preserve"> </w:t>
      </w:r>
      <w:r w:rsidRPr="00BC7A65">
        <w:t>různých</w:t>
      </w:r>
      <w:r w:rsidRPr="00BC7A65">
        <w:rPr>
          <w:spacing w:val="25"/>
        </w:rPr>
        <w:t xml:space="preserve"> </w:t>
      </w:r>
      <w:r w:rsidRPr="00BC7A65">
        <w:t>vztahů</w:t>
      </w:r>
      <w:r w:rsidRPr="00BC7A65">
        <w:rPr>
          <w:spacing w:val="25"/>
        </w:rPr>
        <w:t xml:space="preserve"> </w:t>
      </w:r>
      <w:r w:rsidRPr="00BC7A65">
        <w:t>v</w:t>
      </w:r>
      <w:r w:rsidRPr="00BC7A65">
        <w:rPr>
          <w:spacing w:val="13"/>
        </w:rPr>
        <w:t xml:space="preserve"> </w:t>
      </w:r>
      <w:r w:rsidRPr="00BC7A65">
        <w:t>něm</w:t>
      </w:r>
      <w:r w:rsidRPr="00BC7A65">
        <w:rPr>
          <w:w w:val="104"/>
        </w:rPr>
        <w:t xml:space="preserve"> </w:t>
      </w:r>
      <w:r w:rsidRPr="00BC7A65">
        <w:t>a</w:t>
      </w:r>
      <w:r w:rsidRPr="00BC7A65">
        <w:rPr>
          <w:spacing w:val="-3"/>
        </w:rPr>
        <w:t xml:space="preserve"> </w:t>
      </w:r>
      <w:r w:rsidRPr="00BC7A65">
        <w:t>hledat</w:t>
      </w:r>
      <w:r w:rsidRPr="00BC7A65">
        <w:rPr>
          <w:spacing w:val="12"/>
        </w:rPr>
        <w:t xml:space="preserve"> </w:t>
      </w:r>
      <w:r w:rsidRPr="00BC7A65">
        <w:t>pak</w:t>
      </w:r>
      <w:r w:rsidRPr="00BC7A65">
        <w:rPr>
          <w:spacing w:val="11"/>
        </w:rPr>
        <w:t xml:space="preserve"> </w:t>
      </w:r>
      <w:r w:rsidRPr="00BC7A65">
        <w:t>citlivě</w:t>
      </w:r>
      <w:r w:rsidRPr="00BC7A65">
        <w:rPr>
          <w:spacing w:val="5"/>
        </w:rPr>
        <w:t xml:space="preserve"> </w:t>
      </w:r>
      <w:r w:rsidRPr="00BC7A65">
        <w:t>východisko.</w:t>
      </w:r>
      <w:r w:rsidRPr="00BC7A65">
        <w:rPr>
          <w:spacing w:val="29"/>
        </w:rPr>
        <w:t xml:space="preserve"> </w:t>
      </w:r>
      <w:r w:rsidRPr="00BC7A65">
        <w:t>V</w:t>
      </w:r>
      <w:r w:rsidRPr="00BC7A65">
        <w:rPr>
          <w:spacing w:val="7"/>
        </w:rPr>
        <w:t xml:space="preserve"> </w:t>
      </w:r>
      <w:r w:rsidRPr="00BC7A65">
        <w:t>tom</w:t>
      </w:r>
      <w:r w:rsidRPr="00BC7A65">
        <w:rPr>
          <w:spacing w:val="2"/>
        </w:rPr>
        <w:t xml:space="preserve"> </w:t>
      </w:r>
      <w:r w:rsidRPr="00BC7A65">
        <w:t>je</w:t>
      </w:r>
      <w:r w:rsidRPr="00BC7A65">
        <w:rPr>
          <w:spacing w:val="17"/>
        </w:rPr>
        <w:t xml:space="preserve"> </w:t>
      </w:r>
      <w:r w:rsidRPr="00BC7A65">
        <w:t>zvláštní</w:t>
      </w:r>
      <w:r w:rsidRPr="00BC7A65">
        <w:rPr>
          <w:spacing w:val="11"/>
        </w:rPr>
        <w:t xml:space="preserve"> </w:t>
      </w:r>
      <w:r w:rsidRPr="00BC7A65">
        <w:t>přínos</w:t>
      </w:r>
      <w:r w:rsidRPr="00BC7A65">
        <w:rPr>
          <w:spacing w:val="24"/>
        </w:rPr>
        <w:t xml:space="preserve"> </w:t>
      </w:r>
      <w:r>
        <w:rPr>
          <w:spacing w:val="24"/>
        </w:rPr>
        <w:t xml:space="preserve">supervize </w:t>
      </w:r>
      <w:r w:rsidRPr="00BC7A65">
        <w:t>oproti</w:t>
      </w:r>
      <w:r w:rsidRPr="00BC7A65">
        <w:rPr>
          <w:spacing w:val="-3"/>
        </w:rPr>
        <w:t xml:space="preserve"> </w:t>
      </w:r>
      <w:r w:rsidRPr="00BC7A65">
        <w:t>jiným</w:t>
      </w:r>
      <w:r>
        <w:rPr>
          <w:spacing w:val="36"/>
        </w:rPr>
        <w:t xml:space="preserve"> </w:t>
      </w:r>
      <w:r w:rsidRPr="00BC7A65">
        <w:t>formám.</w:t>
      </w:r>
    </w:p>
    <w:p w14:paraId="3EFF84F9" w14:textId="77777777" w:rsidR="00BC7A65" w:rsidRPr="004253D5" w:rsidRDefault="00BC7A65" w:rsidP="00827633">
      <w:pPr>
        <w:pStyle w:val="Zkladntext"/>
        <w:spacing w:line="276" w:lineRule="auto"/>
        <w:ind w:left="191" w:right="-1" w:firstLine="14"/>
        <w:jc w:val="both"/>
        <w:rPr>
          <w:b/>
        </w:rPr>
      </w:pPr>
      <w:r w:rsidRPr="004253D5">
        <w:rPr>
          <w:b/>
          <w:w w:val="105"/>
        </w:rPr>
        <w:t>Základní</w:t>
      </w:r>
      <w:r w:rsidRPr="004253D5">
        <w:rPr>
          <w:b/>
          <w:spacing w:val="-7"/>
          <w:w w:val="105"/>
        </w:rPr>
        <w:t xml:space="preserve"> </w:t>
      </w:r>
      <w:r w:rsidRPr="004253D5">
        <w:rPr>
          <w:b/>
          <w:w w:val="105"/>
        </w:rPr>
        <w:t>kategorie</w:t>
      </w:r>
      <w:r w:rsidRPr="004253D5">
        <w:rPr>
          <w:b/>
          <w:spacing w:val="-5"/>
          <w:w w:val="105"/>
        </w:rPr>
        <w:t xml:space="preserve"> </w:t>
      </w:r>
      <w:r w:rsidRPr="004253D5">
        <w:rPr>
          <w:b/>
          <w:w w:val="105"/>
        </w:rPr>
        <w:t>témat</w:t>
      </w:r>
      <w:r w:rsidRPr="004253D5">
        <w:rPr>
          <w:b/>
          <w:spacing w:val="-6"/>
          <w:w w:val="105"/>
        </w:rPr>
        <w:t xml:space="preserve"> </w:t>
      </w:r>
      <w:r w:rsidRPr="004253D5">
        <w:rPr>
          <w:b/>
          <w:w w:val="105"/>
        </w:rPr>
        <w:t>pro</w:t>
      </w:r>
      <w:r w:rsidRPr="004253D5">
        <w:rPr>
          <w:b/>
          <w:spacing w:val="-3"/>
          <w:w w:val="105"/>
        </w:rPr>
        <w:t xml:space="preserve"> </w:t>
      </w:r>
      <w:r w:rsidRPr="004253D5">
        <w:rPr>
          <w:b/>
          <w:w w:val="105"/>
        </w:rPr>
        <w:t>supervizi</w:t>
      </w:r>
      <w:r w:rsidRPr="004253D5">
        <w:rPr>
          <w:b/>
          <w:spacing w:val="-14"/>
          <w:w w:val="105"/>
        </w:rPr>
        <w:t xml:space="preserve"> </w:t>
      </w:r>
      <w:r w:rsidRPr="004253D5">
        <w:rPr>
          <w:b/>
          <w:w w:val="105"/>
        </w:rPr>
        <w:t>tvoří:</w:t>
      </w:r>
    </w:p>
    <w:p w14:paraId="6B9D1F91" w14:textId="77777777" w:rsidR="00BC7A65" w:rsidRPr="00BC7A65" w:rsidRDefault="00BC7A65" w:rsidP="009D7825">
      <w:pPr>
        <w:pStyle w:val="Zkladntext"/>
        <w:widowControl w:val="0"/>
        <w:numPr>
          <w:ilvl w:val="0"/>
          <w:numId w:val="17"/>
        </w:numPr>
        <w:tabs>
          <w:tab w:val="left" w:pos="420"/>
        </w:tabs>
        <w:spacing w:before="28" w:after="0" w:line="276" w:lineRule="auto"/>
        <w:ind w:right="-1" w:hanging="209"/>
        <w:jc w:val="both"/>
      </w:pPr>
      <w:r w:rsidRPr="00BC7A65">
        <w:t>práce</w:t>
      </w:r>
      <w:r w:rsidRPr="00BC7A65">
        <w:rPr>
          <w:spacing w:val="31"/>
        </w:rPr>
        <w:t xml:space="preserve"> </w:t>
      </w:r>
      <w:r w:rsidRPr="00BC7A65">
        <w:t>s</w:t>
      </w:r>
      <w:r w:rsidRPr="00BC7A65">
        <w:rPr>
          <w:spacing w:val="9"/>
        </w:rPr>
        <w:t xml:space="preserve"> </w:t>
      </w:r>
      <w:r w:rsidRPr="00BC7A65">
        <w:t>klienty</w:t>
      </w:r>
      <w:r w:rsidRPr="00BC7A65">
        <w:rPr>
          <w:spacing w:val="35"/>
        </w:rPr>
        <w:t xml:space="preserve"> </w:t>
      </w:r>
      <w:r w:rsidRPr="00BC7A65">
        <w:t>(případová</w:t>
      </w:r>
      <w:r w:rsidRPr="00BC7A65">
        <w:rPr>
          <w:spacing w:val="36"/>
        </w:rPr>
        <w:t xml:space="preserve"> </w:t>
      </w:r>
      <w:r w:rsidRPr="00BC7A65">
        <w:t>supervize);</w:t>
      </w:r>
    </w:p>
    <w:p w14:paraId="05D0F916" w14:textId="77777777" w:rsidR="00BC7A65" w:rsidRDefault="00BC7A65" w:rsidP="009D7825">
      <w:pPr>
        <w:pStyle w:val="Zkladntext"/>
        <w:widowControl w:val="0"/>
        <w:numPr>
          <w:ilvl w:val="0"/>
          <w:numId w:val="17"/>
        </w:numPr>
        <w:tabs>
          <w:tab w:val="left" w:pos="420"/>
        </w:tabs>
        <w:spacing w:before="33" w:after="0" w:line="276" w:lineRule="auto"/>
        <w:ind w:right="-1" w:hanging="214"/>
        <w:jc w:val="both"/>
      </w:pPr>
      <w:r w:rsidRPr="00BC7A65">
        <w:t>sebepojetí</w:t>
      </w:r>
      <w:r w:rsidRPr="00BC7A65">
        <w:rPr>
          <w:spacing w:val="29"/>
        </w:rPr>
        <w:t xml:space="preserve"> </w:t>
      </w:r>
      <w:r w:rsidRPr="00BC7A65">
        <w:t>(jednotlivce,</w:t>
      </w:r>
      <w:r w:rsidRPr="00BC7A65">
        <w:rPr>
          <w:spacing w:val="25"/>
        </w:rPr>
        <w:t xml:space="preserve"> </w:t>
      </w:r>
      <w:r w:rsidRPr="00BC7A65">
        <w:rPr>
          <w:spacing w:val="-2"/>
        </w:rPr>
        <w:t>skupiny</w:t>
      </w:r>
      <w:r w:rsidRPr="00BC7A65">
        <w:rPr>
          <w:spacing w:val="-3"/>
        </w:rPr>
        <w:t>,</w:t>
      </w:r>
      <w:r w:rsidRPr="00BC7A65">
        <w:rPr>
          <w:spacing w:val="1"/>
        </w:rPr>
        <w:t xml:space="preserve"> </w:t>
      </w:r>
      <w:r w:rsidRPr="00BC7A65">
        <w:t>týmu)</w:t>
      </w:r>
      <w:r w:rsidRPr="00BC7A65">
        <w:rPr>
          <w:spacing w:val="40"/>
        </w:rPr>
        <w:t xml:space="preserve"> </w:t>
      </w:r>
      <w:r w:rsidRPr="00BC7A65">
        <w:t>a</w:t>
      </w:r>
      <w:r w:rsidRPr="00BC7A65">
        <w:rPr>
          <w:spacing w:val="2"/>
        </w:rPr>
        <w:t xml:space="preserve"> </w:t>
      </w:r>
      <w:r w:rsidRPr="00BC7A65">
        <w:t>vztahy</w:t>
      </w:r>
      <w:r w:rsidRPr="00BC7A65">
        <w:rPr>
          <w:spacing w:val="12"/>
        </w:rPr>
        <w:t xml:space="preserve"> </w:t>
      </w:r>
      <w:r w:rsidRPr="00BC7A65">
        <w:t>v</w:t>
      </w:r>
      <w:r w:rsidRPr="00BC7A65">
        <w:rPr>
          <w:spacing w:val="11"/>
        </w:rPr>
        <w:t xml:space="preserve"> </w:t>
      </w:r>
      <w:r w:rsidRPr="00BC7A65">
        <w:t>organizaci;</w:t>
      </w:r>
    </w:p>
    <w:p w14:paraId="3CF07AC3" w14:textId="77777777" w:rsidR="00BC7A65" w:rsidRDefault="00827633" w:rsidP="009D7825">
      <w:pPr>
        <w:pStyle w:val="Zkladntext"/>
        <w:widowControl w:val="0"/>
        <w:numPr>
          <w:ilvl w:val="0"/>
          <w:numId w:val="17"/>
        </w:numPr>
        <w:tabs>
          <w:tab w:val="left" w:pos="420"/>
        </w:tabs>
        <w:spacing w:before="33" w:after="0" w:line="276" w:lineRule="auto"/>
        <w:ind w:right="-1" w:hanging="214"/>
        <w:jc w:val="both"/>
      </w:pPr>
      <w:r>
        <w:t>struktura, procesy, kompetence, role v organizaci;</w:t>
      </w:r>
    </w:p>
    <w:p w14:paraId="70A26666" w14:textId="77777777" w:rsidR="00BC7A65" w:rsidRPr="00BC7A65" w:rsidRDefault="00BC7A65" w:rsidP="009D7825">
      <w:pPr>
        <w:pStyle w:val="Zkladntext"/>
        <w:widowControl w:val="0"/>
        <w:numPr>
          <w:ilvl w:val="0"/>
          <w:numId w:val="17"/>
        </w:numPr>
        <w:tabs>
          <w:tab w:val="left" w:pos="420"/>
        </w:tabs>
        <w:spacing w:before="33" w:after="0" w:line="276" w:lineRule="auto"/>
        <w:ind w:right="-1" w:hanging="214"/>
        <w:jc w:val="both"/>
      </w:pPr>
      <w:r w:rsidRPr="00BC7A65">
        <w:lastRenderedPageBreak/>
        <w:t>zlepšení</w:t>
      </w:r>
      <w:r w:rsidRPr="00827633">
        <w:rPr>
          <w:spacing w:val="5"/>
        </w:rPr>
        <w:t xml:space="preserve"> </w:t>
      </w:r>
      <w:r w:rsidRPr="00BC7A65">
        <w:t>práce,</w:t>
      </w:r>
      <w:r w:rsidRPr="00827633">
        <w:rPr>
          <w:spacing w:val="16"/>
        </w:rPr>
        <w:t xml:space="preserve"> </w:t>
      </w:r>
      <w:r w:rsidRPr="00827633">
        <w:rPr>
          <w:spacing w:val="-2"/>
        </w:rPr>
        <w:t>změny</w:t>
      </w:r>
      <w:r w:rsidRPr="00827633">
        <w:rPr>
          <w:spacing w:val="-3"/>
        </w:rPr>
        <w:t>,</w:t>
      </w:r>
      <w:r w:rsidRPr="00827633">
        <w:rPr>
          <w:spacing w:val="1"/>
        </w:rPr>
        <w:t xml:space="preserve"> </w:t>
      </w:r>
      <w:r w:rsidRPr="00BC7A65">
        <w:t>rozvoj,</w:t>
      </w:r>
      <w:r w:rsidRPr="00827633">
        <w:rPr>
          <w:spacing w:val="20"/>
        </w:rPr>
        <w:t xml:space="preserve"> </w:t>
      </w:r>
      <w:r w:rsidRPr="00BC7A65">
        <w:t>potřeby,</w:t>
      </w:r>
      <w:r w:rsidRPr="00827633">
        <w:rPr>
          <w:spacing w:val="28"/>
        </w:rPr>
        <w:t xml:space="preserve"> </w:t>
      </w:r>
      <w:r w:rsidRPr="00BC7A65">
        <w:t>očekávání</w:t>
      </w:r>
      <w:r w:rsidRPr="00827633">
        <w:rPr>
          <w:spacing w:val="17"/>
        </w:rPr>
        <w:t xml:space="preserve"> </w:t>
      </w:r>
      <w:r w:rsidRPr="00BC7A65">
        <w:t>ve</w:t>
      </w:r>
      <w:r w:rsidRPr="00827633">
        <w:rPr>
          <w:spacing w:val="2"/>
        </w:rPr>
        <w:t xml:space="preserve"> </w:t>
      </w:r>
      <w:r w:rsidRPr="00BC7A65">
        <w:t>vztahu</w:t>
      </w:r>
      <w:r w:rsidRPr="00827633">
        <w:rPr>
          <w:spacing w:val="14"/>
        </w:rPr>
        <w:t xml:space="preserve"> </w:t>
      </w:r>
      <w:r w:rsidRPr="00BC7A65">
        <w:t>k</w:t>
      </w:r>
      <w:r w:rsidRPr="00827633">
        <w:rPr>
          <w:spacing w:val="4"/>
        </w:rPr>
        <w:t xml:space="preserve"> </w:t>
      </w:r>
      <w:r w:rsidRPr="00BC7A65">
        <w:t>tématům</w:t>
      </w:r>
      <w:r w:rsidRPr="00827633">
        <w:rPr>
          <w:spacing w:val="24"/>
        </w:rPr>
        <w:t xml:space="preserve"> </w:t>
      </w:r>
      <w:r w:rsidRPr="00BC7A65">
        <w:t>a,</w:t>
      </w:r>
      <w:r w:rsidRPr="00827633">
        <w:rPr>
          <w:spacing w:val="-4"/>
        </w:rPr>
        <w:t xml:space="preserve"> </w:t>
      </w:r>
      <w:r w:rsidRPr="00BC7A65">
        <w:t>b,</w:t>
      </w:r>
      <w:r w:rsidRPr="00827633">
        <w:rPr>
          <w:spacing w:val="11"/>
        </w:rPr>
        <w:t xml:space="preserve"> </w:t>
      </w:r>
      <w:r w:rsidRPr="00BC7A65">
        <w:t>c</w:t>
      </w:r>
      <w:r w:rsidR="00A12D0B">
        <w:t xml:space="preserve"> (Havrdová, </w:t>
      </w:r>
      <w:proofErr w:type="gramStart"/>
      <w:r w:rsidR="00A12D0B">
        <w:t>2008b</w:t>
      </w:r>
      <w:proofErr w:type="gramEnd"/>
      <w:r w:rsidR="00827633">
        <w:t>)</w:t>
      </w:r>
      <w:r w:rsidRPr="00BC7A65">
        <w:t>.</w:t>
      </w:r>
    </w:p>
    <w:p w14:paraId="213F55E9" w14:textId="77777777" w:rsidR="00BC7A65" w:rsidRPr="00BC7A65" w:rsidRDefault="00BC7A65" w:rsidP="00BC7A65">
      <w:pPr>
        <w:pStyle w:val="Zkladntext"/>
        <w:spacing w:line="276" w:lineRule="auto"/>
        <w:ind w:right="-1"/>
        <w:jc w:val="both"/>
      </w:pPr>
    </w:p>
    <w:p w14:paraId="15CF930E" w14:textId="77777777" w:rsidR="003A424D" w:rsidRPr="00827633" w:rsidRDefault="00827633" w:rsidP="00827633">
      <w:pPr>
        <w:pStyle w:val="Zkladntext"/>
        <w:numPr>
          <w:ilvl w:val="3"/>
          <w:numId w:val="1"/>
        </w:numPr>
        <w:spacing w:line="276" w:lineRule="auto"/>
        <w:ind w:right="-1"/>
        <w:jc w:val="both"/>
        <w:rPr>
          <w:b/>
        </w:rPr>
      </w:pPr>
      <w:r w:rsidRPr="00827633">
        <w:rPr>
          <w:b/>
        </w:rPr>
        <w:t>Kdo se má účastnit supervize?</w:t>
      </w:r>
    </w:p>
    <w:p w14:paraId="57493788" w14:textId="77777777" w:rsidR="00827633" w:rsidRPr="00827633" w:rsidRDefault="00827633" w:rsidP="00827633">
      <w:pPr>
        <w:pStyle w:val="Zkladntext"/>
        <w:spacing w:line="276" w:lineRule="auto"/>
        <w:ind w:left="172" w:right="-1" w:firstLine="19"/>
        <w:jc w:val="both"/>
        <w:rPr>
          <w:b/>
        </w:rPr>
      </w:pPr>
      <w:r w:rsidRPr="00827633">
        <w:rPr>
          <w:w w:val="105"/>
        </w:rPr>
        <w:t>V supervizi má</w:t>
      </w:r>
      <w:r w:rsidRPr="00827633">
        <w:rPr>
          <w:spacing w:val="8"/>
          <w:w w:val="105"/>
        </w:rPr>
        <w:t xml:space="preserve"> </w:t>
      </w:r>
      <w:r w:rsidRPr="00827633">
        <w:rPr>
          <w:w w:val="105"/>
        </w:rPr>
        <w:t>smysl</w:t>
      </w:r>
      <w:r w:rsidRPr="00827633">
        <w:rPr>
          <w:spacing w:val="1"/>
          <w:w w:val="105"/>
        </w:rPr>
        <w:t xml:space="preserve"> </w:t>
      </w:r>
      <w:r w:rsidRPr="00827633">
        <w:rPr>
          <w:w w:val="105"/>
        </w:rPr>
        <w:t>předkládat</w:t>
      </w:r>
      <w:r w:rsidRPr="00827633">
        <w:rPr>
          <w:spacing w:val="1"/>
          <w:w w:val="105"/>
        </w:rPr>
        <w:t xml:space="preserve"> </w:t>
      </w:r>
      <w:r w:rsidRPr="00827633">
        <w:rPr>
          <w:w w:val="105"/>
        </w:rPr>
        <w:t>jen</w:t>
      </w:r>
      <w:r w:rsidRPr="00827633">
        <w:rPr>
          <w:spacing w:val="21"/>
          <w:w w:val="105"/>
        </w:rPr>
        <w:t xml:space="preserve"> </w:t>
      </w:r>
      <w:r w:rsidRPr="00827633">
        <w:rPr>
          <w:w w:val="105"/>
        </w:rPr>
        <w:t>taková</w:t>
      </w:r>
      <w:r w:rsidRPr="00827633">
        <w:rPr>
          <w:spacing w:val="5"/>
          <w:w w:val="105"/>
        </w:rPr>
        <w:t xml:space="preserve"> </w:t>
      </w:r>
      <w:r w:rsidRPr="00827633">
        <w:rPr>
          <w:w w:val="105"/>
        </w:rPr>
        <w:t>témata,</w:t>
      </w:r>
      <w:r w:rsidRPr="00827633">
        <w:rPr>
          <w:spacing w:val="5"/>
          <w:w w:val="105"/>
        </w:rPr>
        <w:t xml:space="preserve"> </w:t>
      </w:r>
      <w:r w:rsidRPr="00827633">
        <w:rPr>
          <w:w w:val="105"/>
        </w:rPr>
        <w:t>která</w:t>
      </w:r>
      <w:r w:rsidRPr="00827633">
        <w:rPr>
          <w:spacing w:val="9"/>
          <w:w w:val="105"/>
        </w:rPr>
        <w:t xml:space="preserve"> </w:t>
      </w:r>
      <w:r w:rsidRPr="00827633">
        <w:rPr>
          <w:w w:val="105"/>
        </w:rPr>
        <w:t>odpovídají</w:t>
      </w:r>
      <w:r w:rsidRPr="00827633">
        <w:rPr>
          <w:spacing w:val="6"/>
          <w:w w:val="105"/>
        </w:rPr>
        <w:t xml:space="preserve"> </w:t>
      </w:r>
      <w:r w:rsidRPr="00827633">
        <w:rPr>
          <w:w w:val="105"/>
        </w:rPr>
        <w:t>mocenské</w:t>
      </w:r>
      <w:r w:rsidRPr="00827633">
        <w:rPr>
          <w:spacing w:val="12"/>
          <w:w w:val="105"/>
        </w:rPr>
        <w:t xml:space="preserve"> </w:t>
      </w:r>
      <w:r w:rsidRPr="00827633">
        <w:rPr>
          <w:w w:val="105"/>
        </w:rPr>
        <w:t>úrovni</w:t>
      </w:r>
      <w:r w:rsidRPr="00827633">
        <w:rPr>
          <w:w w:val="104"/>
        </w:rPr>
        <w:t xml:space="preserve"> </w:t>
      </w:r>
      <w:r w:rsidRPr="00827633">
        <w:rPr>
          <w:w w:val="105"/>
        </w:rPr>
        <w:t>supervizantů</w:t>
      </w:r>
      <w:r w:rsidRPr="00827633">
        <w:rPr>
          <w:spacing w:val="4"/>
          <w:w w:val="105"/>
        </w:rPr>
        <w:t xml:space="preserve"> </w:t>
      </w:r>
      <w:r w:rsidRPr="00827633">
        <w:rPr>
          <w:w w:val="105"/>
        </w:rPr>
        <w:t>(např.</w:t>
      </w:r>
      <w:r w:rsidRPr="00827633">
        <w:rPr>
          <w:spacing w:val="-19"/>
          <w:w w:val="105"/>
        </w:rPr>
        <w:t xml:space="preserve"> </w:t>
      </w:r>
      <w:r w:rsidRPr="00827633">
        <w:rPr>
          <w:w w:val="105"/>
        </w:rPr>
        <w:t>vztahy</w:t>
      </w:r>
      <w:r w:rsidRPr="00827633">
        <w:rPr>
          <w:spacing w:val="-13"/>
          <w:w w:val="105"/>
        </w:rPr>
        <w:t xml:space="preserve"> </w:t>
      </w:r>
      <w:r w:rsidRPr="00827633">
        <w:rPr>
          <w:w w:val="105"/>
        </w:rPr>
        <w:t>s</w:t>
      </w:r>
      <w:r w:rsidRPr="00827633">
        <w:rPr>
          <w:spacing w:val="-19"/>
          <w:w w:val="105"/>
        </w:rPr>
        <w:t xml:space="preserve"> </w:t>
      </w:r>
      <w:r w:rsidRPr="00827633">
        <w:rPr>
          <w:spacing w:val="-1"/>
          <w:w w:val="105"/>
        </w:rPr>
        <w:t>klienty</w:t>
      </w:r>
      <w:r w:rsidRPr="00827633">
        <w:rPr>
          <w:spacing w:val="-2"/>
          <w:w w:val="105"/>
        </w:rPr>
        <w:t>,</w:t>
      </w:r>
      <w:r w:rsidRPr="00827633">
        <w:rPr>
          <w:spacing w:val="-23"/>
          <w:w w:val="105"/>
        </w:rPr>
        <w:t xml:space="preserve"> </w:t>
      </w:r>
      <w:r w:rsidRPr="00827633">
        <w:rPr>
          <w:w w:val="105"/>
        </w:rPr>
        <w:t>v</w:t>
      </w:r>
      <w:r w:rsidRPr="00827633">
        <w:rPr>
          <w:spacing w:val="-20"/>
          <w:w w:val="105"/>
        </w:rPr>
        <w:t xml:space="preserve"> </w:t>
      </w:r>
      <w:r w:rsidRPr="00827633">
        <w:rPr>
          <w:w w:val="105"/>
        </w:rPr>
        <w:t>týmu,</w:t>
      </w:r>
      <w:r w:rsidRPr="00827633">
        <w:rPr>
          <w:spacing w:val="-12"/>
          <w:w w:val="105"/>
        </w:rPr>
        <w:t xml:space="preserve"> </w:t>
      </w:r>
      <w:r w:rsidRPr="00827633">
        <w:rPr>
          <w:w w:val="105"/>
        </w:rPr>
        <w:t>způsoby</w:t>
      </w:r>
      <w:r w:rsidRPr="00827633">
        <w:rPr>
          <w:spacing w:val="-14"/>
          <w:w w:val="105"/>
        </w:rPr>
        <w:t xml:space="preserve"> </w:t>
      </w:r>
      <w:r w:rsidRPr="00827633">
        <w:rPr>
          <w:w w:val="105"/>
        </w:rPr>
        <w:t>komunikace,</w:t>
      </w:r>
      <w:r w:rsidRPr="00827633">
        <w:rPr>
          <w:spacing w:val="1"/>
          <w:w w:val="105"/>
        </w:rPr>
        <w:t xml:space="preserve"> </w:t>
      </w:r>
      <w:r w:rsidRPr="00827633">
        <w:rPr>
          <w:w w:val="105"/>
        </w:rPr>
        <w:t>emoce</w:t>
      </w:r>
      <w:r w:rsidRPr="00827633">
        <w:rPr>
          <w:spacing w:val="-15"/>
          <w:w w:val="105"/>
        </w:rPr>
        <w:t xml:space="preserve"> </w:t>
      </w:r>
      <w:r w:rsidRPr="00827633">
        <w:rPr>
          <w:w w:val="105"/>
        </w:rPr>
        <w:t>zúčastněných,</w:t>
      </w:r>
      <w:r w:rsidRPr="00827633">
        <w:rPr>
          <w:spacing w:val="27"/>
          <w:w w:val="101"/>
        </w:rPr>
        <w:t xml:space="preserve"> </w:t>
      </w:r>
      <w:r w:rsidRPr="00827633">
        <w:rPr>
          <w:w w:val="105"/>
        </w:rPr>
        <w:t>jejich</w:t>
      </w:r>
      <w:r w:rsidRPr="00827633">
        <w:rPr>
          <w:spacing w:val="26"/>
          <w:w w:val="105"/>
        </w:rPr>
        <w:t xml:space="preserve"> </w:t>
      </w:r>
      <w:r w:rsidRPr="00827633">
        <w:rPr>
          <w:w w:val="105"/>
        </w:rPr>
        <w:t>vlastní</w:t>
      </w:r>
      <w:r w:rsidRPr="00827633">
        <w:rPr>
          <w:spacing w:val="14"/>
          <w:w w:val="105"/>
        </w:rPr>
        <w:t xml:space="preserve"> </w:t>
      </w:r>
      <w:r w:rsidRPr="00827633">
        <w:rPr>
          <w:w w:val="105"/>
        </w:rPr>
        <w:t>pochopení</w:t>
      </w:r>
      <w:r w:rsidRPr="00827633">
        <w:rPr>
          <w:spacing w:val="35"/>
          <w:w w:val="105"/>
        </w:rPr>
        <w:t xml:space="preserve"> </w:t>
      </w:r>
      <w:r w:rsidRPr="00827633">
        <w:rPr>
          <w:w w:val="105"/>
        </w:rPr>
        <w:t>apod.).</w:t>
      </w:r>
      <w:r w:rsidRPr="00827633">
        <w:rPr>
          <w:spacing w:val="13"/>
          <w:w w:val="105"/>
        </w:rPr>
        <w:t xml:space="preserve"> </w:t>
      </w:r>
      <w:r w:rsidRPr="00827633">
        <w:rPr>
          <w:w w:val="105"/>
        </w:rPr>
        <w:t>Proto</w:t>
      </w:r>
      <w:r w:rsidRPr="00827633">
        <w:rPr>
          <w:spacing w:val="2"/>
          <w:w w:val="105"/>
        </w:rPr>
        <w:t xml:space="preserve"> </w:t>
      </w:r>
      <w:r w:rsidRPr="00827633">
        <w:rPr>
          <w:w w:val="105"/>
        </w:rPr>
        <w:t>je</w:t>
      </w:r>
      <w:r w:rsidRPr="00827633">
        <w:rPr>
          <w:spacing w:val="25"/>
          <w:w w:val="105"/>
        </w:rPr>
        <w:t xml:space="preserve"> </w:t>
      </w:r>
      <w:r w:rsidRPr="00827633">
        <w:rPr>
          <w:w w:val="105"/>
        </w:rPr>
        <w:t>užitečné,</w:t>
      </w:r>
      <w:r w:rsidRPr="00827633">
        <w:rPr>
          <w:spacing w:val="16"/>
          <w:w w:val="105"/>
        </w:rPr>
        <w:t xml:space="preserve"> </w:t>
      </w:r>
      <w:r w:rsidRPr="00827633">
        <w:rPr>
          <w:w w:val="105"/>
        </w:rPr>
        <w:t>když</w:t>
      </w:r>
      <w:r w:rsidRPr="00827633">
        <w:rPr>
          <w:spacing w:val="14"/>
          <w:w w:val="105"/>
        </w:rPr>
        <w:t xml:space="preserve"> </w:t>
      </w:r>
      <w:r w:rsidRPr="004253D5">
        <w:rPr>
          <w:i/>
          <w:w w:val="105"/>
        </w:rPr>
        <w:t>se supervize</w:t>
      </w:r>
      <w:r w:rsidRPr="004253D5">
        <w:rPr>
          <w:i/>
          <w:spacing w:val="13"/>
          <w:w w:val="105"/>
        </w:rPr>
        <w:t xml:space="preserve"> </w:t>
      </w:r>
      <w:r w:rsidRPr="004253D5">
        <w:rPr>
          <w:i/>
          <w:w w:val="105"/>
        </w:rPr>
        <w:t>účastní</w:t>
      </w:r>
      <w:r w:rsidRPr="004253D5">
        <w:rPr>
          <w:i/>
          <w:spacing w:val="17"/>
          <w:w w:val="105"/>
        </w:rPr>
        <w:t xml:space="preserve"> </w:t>
      </w:r>
      <w:r w:rsidRPr="004253D5">
        <w:rPr>
          <w:i/>
          <w:w w:val="105"/>
        </w:rPr>
        <w:t>ti,</w:t>
      </w:r>
      <w:r w:rsidRPr="004253D5">
        <w:rPr>
          <w:i/>
          <w:spacing w:val="13"/>
          <w:w w:val="105"/>
        </w:rPr>
        <w:t xml:space="preserve"> </w:t>
      </w:r>
      <w:r w:rsidRPr="004253D5">
        <w:rPr>
          <w:i/>
          <w:w w:val="105"/>
        </w:rPr>
        <w:t>kdo</w:t>
      </w:r>
      <w:r w:rsidRPr="004253D5">
        <w:rPr>
          <w:i/>
          <w:spacing w:val="13"/>
          <w:w w:val="105"/>
        </w:rPr>
        <w:t xml:space="preserve"> </w:t>
      </w:r>
      <w:r w:rsidRPr="004253D5">
        <w:rPr>
          <w:i/>
          <w:w w:val="105"/>
        </w:rPr>
        <w:t>se</w:t>
      </w:r>
      <w:r w:rsidRPr="004253D5">
        <w:rPr>
          <w:i/>
          <w:w w:val="104"/>
        </w:rPr>
        <w:t xml:space="preserve"> </w:t>
      </w:r>
      <w:r w:rsidRPr="004253D5">
        <w:rPr>
          <w:i/>
          <w:w w:val="105"/>
        </w:rPr>
        <w:t>přímo</w:t>
      </w:r>
      <w:r w:rsidRPr="004253D5">
        <w:rPr>
          <w:i/>
          <w:spacing w:val="19"/>
          <w:w w:val="105"/>
        </w:rPr>
        <w:t xml:space="preserve"> </w:t>
      </w:r>
      <w:r w:rsidRPr="004253D5">
        <w:rPr>
          <w:i/>
          <w:w w:val="105"/>
        </w:rPr>
        <w:t>na</w:t>
      </w:r>
      <w:r w:rsidRPr="004253D5">
        <w:rPr>
          <w:i/>
          <w:spacing w:val="19"/>
          <w:w w:val="105"/>
        </w:rPr>
        <w:t xml:space="preserve"> </w:t>
      </w:r>
      <w:r w:rsidRPr="004253D5">
        <w:rPr>
          <w:i/>
          <w:w w:val="105"/>
        </w:rPr>
        <w:t>situaci</w:t>
      </w:r>
      <w:r w:rsidRPr="004253D5">
        <w:rPr>
          <w:i/>
          <w:spacing w:val="-1"/>
          <w:w w:val="105"/>
        </w:rPr>
        <w:t xml:space="preserve"> </w:t>
      </w:r>
      <w:r w:rsidRPr="004253D5">
        <w:rPr>
          <w:i/>
          <w:w w:val="105"/>
        </w:rPr>
        <w:t>ke</w:t>
      </w:r>
      <w:r w:rsidRPr="004253D5">
        <w:rPr>
          <w:i/>
          <w:spacing w:val="9"/>
          <w:w w:val="105"/>
        </w:rPr>
        <w:t xml:space="preserve"> </w:t>
      </w:r>
      <w:r w:rsidRPr="004253D5">
        <w:rPr>
          <w:i/>
          <w:w w:val="105"/>
        </w:rPr>
        <w:t>změně</w:t>
      </w:r>
      <w:r w:rsidRPr="004253D5">
        <w:rPr>
          <w:i/>
          <w:spacing w:val="12"/>
          <w:w w:val="105"/>
        </w:rPr>
        <w:t xml:space="preserve"> </w:t>
      </w:r>
      <w:r w:rsidRPr="004253D5">
        <w:rPr>
          <w:i/>
          <w:w w:val="105"/>
        </w:rPr>
        <w:t>nějakým</w:t>
      </w:r>
      <w:r w:rsidRPr="004253D5">
        <w:rPr>
          <w:i/>
          <w:spacing w:val="40"/>
          <w:w w:val="105"/>
        </w:rPr>
        <w:t xml:space="preserve"> </w:t>
      </w:r>
      <w:r w:rsidRPr="004253D5">
        <w:rPr>
          <w:i/>
          <w:w w:val="105"/>
        </w:rPr>
        <w:t>způsobem</w:t>
      </w:r>
      <w:r w:rsidRPr="004253D5">
        <w:rPr>
          <w:i/>
          <w:spacing w:val="33"/>
          <w:w w:val="105"/>
        </w:rPr>
        <w:t xml:space="preserve"> </w:t>
      </w:r>
      <w:r w:rsidRPr="004253D5">
        <w:rPr>
          <w:i/>
          <w:w w:val="105"/>
        </w:rPr>
        <w:t>podílejí</w:t>
      </w:r>
      <w:r w:rsidRPr="004253D5">
        <w:rPr>
          <w:i/>
          <w:spacing w:val="29"/>
          <w:w w:val="105"/>
        </w:rPr>
        <w:t xml:space="preserve"> </w:t>
      </w:r>
      <w:r w:rsidRPr="004253D5">
        <w:rPr>
          <w:i/>
          <w:w w:val="105"/>
        </w:rPr>
        <w:t>či</w:t>
      </w:r>
      <w:r w:rsidRPr="004253D5">
        <w:rPr>
          <w:i/>
          <w:spacing w:val="-4"/>
          <w:w w:val="105"/>
        </w:rPr>
        <w:t xml:space="preserve"> </w:t>
      </w:r>
      <w:r w:rsidRPr="004253D5">
        <w:rPr>
          <w:i/>
          <w:w w:val="105"/>
        </w:rPr>
        <w:t>mají</w:t>
      </w:r>
      <w:r w:rsidRPr="004253D5">
        <w:rPr>
          <w:i/>
          <w:spacing w:val="16"/>
          <w:w w:val="105"/>
        </w:rPr>
        <w:t xml:space="preserve"> </w:t>
      </w:r>
      <w:r w:rsidRPr="004253D5">
        <w:rPr>
          <w:i/>
          <w:w w:val="105"/>
        </w:rPr>
        <w:t>podílet,</w:t>
      </w:r>
      <w:r w:rsidRPr="004253D5">
        <w:rPr>
          <w:i/>
          <w:spacing w:val="19"/>
          <w:w w:val="105"/>
        </w:rPr>
        <w:t xml:space="preserve"> </w:t>
      </w:r>
      <w:r w:rsidRPr="004253D5">
        <w:rPr>
          <w:i/>
          <w:w w:val="105"/>
        </w:rPr>
        <w:t>koho</w:t>
      </w:r>
      <w:r w:rsidRPr="004253D5">
        <w:rPr>
          <w:i/>
          <w:spacing w:val="17"/>
          <w:w w:val="105"/>
        </w:rPr>
        <w:t xml:space="preserve"> </w:t>
      </w:r>
      <w:r w:rsidRPr="004253D5">
        <w:rPr>
          <w:i/>
          <w:w w:val="105"/>
        </w:rPr>
        <w:t>se</w:t>
      </w:r>
      <w:r w:rsidRPr="004253D5">
        <w:rPr>
          <w:i/>
          <w:spacing w:val="5"/>
          <w:w w:val="105"/>
        </w:rPr>
        <w:t xml:space="preserve"> </w:t>
      </w:r>
      <w:r w:rsidRPr="004253D5">
        <w:rPr>
          <w:i/>
          <w:w w:val="105"/>
        </w:rPr>
        <w:t>nežádoucí</w:t>
      </w:r>
      <w:r w:rsidRPr="004253D5">
        <w:rPr>
          <w:i/>
          <w:spacing w:val="23"/>
          <w:w w:val="105"/>
        </w:rPr>
        <w:t xml:space="preserve"> </w:t>
      </w:r>
      <w:r w:rsidRPr="004253D5">
        <w:rPr>
          <w:i/>
          <w:w w:val="105"/>
        </w:rPr>
        <w:t>situace</w:t>
      </w:r>
      <w:r w:rsidRPr="004253D5">
        <w:rPr>
          <w:i/>
          <w:spacing w:val="23"/>
          <w:w w:val="105"/>
        </w:rPr>
        <w:t xml:space="preserve"> </w:t>
      </w:r>
      <w:r w:rsidRPr="004253D5">
        <w:rPr>
          <w:i/>
          <w:w w:val="105"/>
        </w:rPr>
        <w:t>týká</w:t>
      </w:r>
      <w:r w:rsidRPr="004253D5">
        <w:rPr>
          <w:i/>
          <w:spacing w:val="39"/>
          <w:w w:val="105"/>
        </w:rPr>
        <w:t xml:space="preserve"> </w:t>
      </w:r>
      <w:r w:rsidRPr="004253D5">
        <w:rPr>
          <w:i/>
          <w:w w:val="105"/>
        </w:rPr>
        <w:t>a</w:t>
      </w:r>
      <w:r w:rsidRPr="004253D5">
        <w:rPr>
          <w:i/>
          <w:spacing w:val="13"/>
          <w:w w:val="105"/>
        </w:rPr>
        <w:t xml:space="preserve"> </w:t>
      </w:r>
      <w:r w:rsidRPr="004253D5">
        <w:rPr>
          <w:i/>
          <w:w w:val="105"/>
        </w:rPr>
        <w:t>kdo</w:t>
      </w:r>
      <w:r w:rsidRPr="004253D5">
        <w:rPr>
          <w:i/>
          <w:spacing w:val="21"/>
          <w:w w:val="105"/>
        </w:rPr>
        <w:t xml:space="preserve"> </w:t>
      </w:r>
      <w:r w:rsidRPr="004253D5">
        <w:rPr>
          <w:i/>
          <w:w w:val="105"/>
        </w:rPr>
        <w:t>všechno</w:t>
      </w:r>
      <w:r w:rsidRPr="004253D5">
        <w:rPr>
          <w:i/>
          <w:spacing w:val="41"/>
          <w:w w:val="105"/>
        </w:rPr>
        <w:t xml:space="preserve"> </w:t>
      </w:r>
      <w:r w:rsidRPr="004253D5">
        <w:rPr>
          <w:i/>
          <w:w w:val="105"/>
        </w:rPr>
        <w:t>může</w:t>
      </w:r>
      <w:r w:rsidRPr="004253D5">
        <w:rPr>
          <w:i/>
          <w:spacing w:val="31"/>
          <w:w w:val="105"/>
        </w:rPr>
        <w:t xml:space="preserve"> </w:t>
      </w:r>
      <w:r w:rsidRPr="004253D5">
        <w:rPr>
          <w:i/>
          <w:w w:val="105"/>
        </w:rPr>
        <w:t>ovlivnit</w:t>
      </w:r>
      <w:r w:rsidRPr="004253D5">
        <w:rPr>
          <w:i/>
          <w:spacing w:val="36"/>
          <w:w w:val="105"/>
        </w:rPr>
        <w:t xml:space="preserve"> </w:t>
      </w:r>
      <w:r w:rsidRPr="004253D5">
        <w:rPr>
          <w:i/>
          <w:w w:val="105"/>
        </w:rPr>
        <w:t>změnu</w:t>
      </w:r>
      <w:r w:rsidRPr="004253D5">
        <w:rPr>
          <w:i/>
          <w:spacing w:val="26"/>
          <w:w w:val="105"/>
        </w:rPr>
        <w:t xml:space="preserve"> </w:t>
      </w:r>
      <w:r w:rsidRPr="004253D5">
        <w:rPr>
          <w:i/>
          <w:spacing w:val="26"/>
          <w:w w:val="105"/>
        </w:rPr>
        <w:br/>
      </w:r>
      <w:r w:rsidRPr="004253D5">
        <w:rPr>
          <w:i/>
          <w:w w:val="105"/>
        </w:rPr>
        <w:t>k</w:t>
      </w:r>
      <w:r w:rsidRPr="004253D5">
        <w:rPr>
          <w:i/>
          <w:spacing w:val="17"/>
          <w:w w:val="105"/>
        </w:rPr>
        <w:t xml:space="preserve"> </w:t>
      </w:r>
      <w:r w:rsidRPr="004253D5">
        <w:rPr>
          <w:i/>
          <w:w w:val="105"/>
        </w:rPr>
        <w:t>žádoucí</w:t>
      </w:r>
      <w:r w:rsidRPr="004253D5">
        <w:rPr>
          <w:i/>
          <w:spacing w:val="30"/>
          <w:w w:val="105"/>
        </w:rPr>
        <w:t xml:space="preserve"> </w:t>
      </w:r>
      <w:r w:rsidRPr="004253D5">
        <w:rPr>
          <w:i/>
          <w:w w:val="105"/>
        </w:rPr>
        <w:t>situaci.</w:t>
      </w:r>
      <w:r w:rsidRPr="004253D5">
        <w:rPr>
          <w:i/>
          <w:spacing w:val="23"/>
          <w:w w:val="105"/>
        </w:rPr>
        <w:t xml:space="preserve"> </w:t>
      </w:r>
      <w:r w:rsidRPr="004253D5">
        <w:rPr>
          <w:i/>
          <w:w w:val="105"/>
        </w:rPr>
        <w:t>Supervize</w:t>
      </w:r>
      <w:r w:rsidRPr="004253D5">
        <w:rPr>
          <w:i/>
          <w:w w:val="107"/>
        </w:rPr>
        <w:t xml:space="preserve"> </w:t>
      </w:r>
      <w:r w:rsidRPr="004253D5">
        <w:rPr>
          <w:i/>
          <w:w w:val="105"/>
        </w:rPr>
        <w:t>týmu</w:t>
      </w:r>
      <w:r w:rsidRPr="004253D5">
        <w:rPr>
          <w:i/>
          <w:spacing w:val="38"/>
          <w:w w:val="105"/>
        </w:rPr>
        <w:t xml:space="preserve"> </w:t>
      </w:r>
      <w:r w:rsidRPr="004253D5">
        <w:rPr>
          <w:i/>
          <w:w w:val="105"/>
        </w:rPr>
        <w:t>se</w:t>
      </w:r>
      <w:r w:rsidRPr="004253D5">
        <w:rPr>
          <w:i/>
          <w:spacing w:val="3"/>
          <w:w w:val="105"/>
        </w:rPr>
        <w:t xml:space="preserve"> </w:t>
      </w:r>
      <w:r w:rsidRPr="004253D5">
        <w:rPr>
          <w:i/>
          <w:w w:val="105"/>
        </w:rPr>
        <w:t>proto</w:t>
      </w:r>
      <w:r w:rsidRPr="004253D5">
        <w:rPr>
          <w:i/>
          <w:spacing w:val="42"/>
          <w:w w:val="105"/>
        </w:rPr>
        <w:t xml:space="preserve"> </w:t>
      </w:r>
      <w:r w:rsidRPr="004253D5">
        <w:rPr>
          <w:i/>
          <w:w w:val="105"/>
        </w:rPr>
        <w:t>účastní</w:t>
      </w:r>
      <w:r w:rsidRPr="004253D5">
        <w:rPr>
          <w:i/>
          <w:spacing w:val="35"/>
          <w:w w:val="105"/>
        </w:rPr>
        <w:t xml:space="preserve"> </w:t>
      </w:r>
      <w:r w:rsidRPr="004253D5">
        <w:rPr>
          <w:i/>
          <w:w w:val="105"/>
        </w:rPr>
        <w:t>obvykle</w:t>
      </w:r>
      <w:r w:rsidRPr="004253D5">
        <w:rPr>
          <w:i/>
          <w:spacing w:val="20"/>
          <w:w w:val="105"/>
        </w:rPr>
        <w:t xml:space="preserve"> </w:t>
      </w:r>
      <w:r w:rsidRPr="004253D5">
        <w:rPr>
          <w:i/>
          <w:spacing w:val="-12"/>
          <w:w w:val="105"/>
        </w:rPr>
        <w:t xml:space="preserve">i </w:t>
      </w:r>
      <w:r w:rsidRPr="004253D5">
        <w:rPr>
          <w:i/>
          <w:w w:val="105"/>
        </w:rPr>
        <w:t>přímý</w:t>
      </w:r>
      <w:r w:rsidRPr="004253D5">
        <w:rPr>
          <w:i/>
          <w:spacing w:val="21"/>
          <w:w w:val="105"/>
        </w:rPr>
        <w:t xml:space="preserve"> </w:t>
      </w:r>
      <w:r w:rsidRPr="004253D5">
        <w:rPr>
          <w:i/>
          <w:w w:val="105"/>
        </w:rPr>
        <w:t>nadřízen</w:t>
      </w:r>
      <w:r w:rsidRPr="004253D5">
        <w:rPr>
          <w:i/>
          <w:spacing w:val="-5"/>
          <w:w w:val="105"/>
        </w:rPr>
        <w:t>ý</w:t>
      </w:r>
      <w:r w:rsidRPr="004253D5">
        <w:rPr>
          <w:i/>
          <w:w w:val="105"/>
        </w:rPr>
        <w:t>,</w:t>
      </w:r>
      <w:r w:rsidRPr="004253D5">
        <w:rPr>
          <w:i/>
          <w:spacing w:val="-8"/>
          <w:w w:val="105"/>
        </w:rPr>
        <w:t xml:space="preserve"> </w:t>
      </w:r>
      <w:r w:rsidRPr="004253D5">
        <w:rPr>
          <w:i/>
          <w:w w:val="105"/>
        </w:rPr>
        <w:t>zejména</w:t>
      </w:r>
      <w:r w:rsidRPr="004253D5">
        <w:rPr>
          <w:i/>
          <w:spacing w:val="24"/>
          <w:w w:val="105"/>
        </w:rPr>
        <w:t xml:space="preserve"> </w:t>
      </w:r>
      <w:r w:rsidRPr="004253D5">
        <w:rPr>
          <w:i/>
          <w:w w:val="105"/>
        </w:rPr>
        <w:t>tehd</w:t>
      </w:r>
      <w:r w:rsidRPr="004253D5">
        <w:rPr>
          <w:i/>
          <w:spacing w:val="-8"/>
          <w:w w:val="105"/>
        </w:rPr>
        <w:t>y</w:t>
      </w:r>
      <w:r w:rsidRPr="004253D5">
        <w:rPr>
          <w:i/>
          <w:w w:val="105"/>
        </w:rPr>
        <w:t>,</w:t>
      </w:r>
      <w:r w:rsidRPr="004253D5">
        <w:rPr>
          <w:i/>
          <w:spacing w:val="-23"/>
          <w:w w:val="105"/>
        </w:rPr>
        <w:t xml:space="preserve"> </w:t>
      </w:r>
      <w:r w:rsidRPr="004253D5">
        <w:rPr>
          <w:i/>
          <w:w w:val="105"/>
        </w:rPr>
        <w:t>jde-li</w:t>
      </w:r>
      <w:r w:rsidRPr="004253D5">
        <w:rPr>
          <w:i/>
          <w:spacing w:val="52"/>
          <w:w w:val="105"/>
        </w:rPr>
        <w:t xml:space="preserve"> </w:t>
      </w:r>
      <w:r w:rsidRPr="004253D5">
        <w:rPr>
          <w:i/>
          <w:w w:val="105"/>
        </w:rPr>
        <w:t>o</w:t>
      </w:r>
      <w:r w:rsidRPr="004253D5">
        <w:rPr>
          <w:i/>
          <w:spacing w:val="-5"/>
          <w:w w:val="105"/>
        </w:rPr>
        <w:t xml:space="preserve"> </w:t>
      </w:r>
      <w:r w:rsidRPr="004253D5">
        <w:rPr>
          <w:i/>
          <w:w w:val="105"/>
        </w:rPr>
        <w:t>vztahy</w:t>
      </w:r>
      <w:r w:rsidRPr="004253D5">
        <w:rPr>
          <w:i/>
          <w:spacing w:val="32"/>
          <w:w w:val="105"/>
        </w:rPr>
        <w:t xml:space="preserve"> </w:t>
      </w:r>
      <w:r w:rsidRPr="004253D5">
        <w:rPr>
          <w:i/>
          <w:w w:val="105"/>
        </w:rPr>
        <w:t>a</w:t>
      </w:r>
      <w:r w:rsidRPr="004253D5">
        <w:rPr>
          <w:i/>
          <w:spacing w:val="12"/>
          <w:w w:val="105"/>
        </w:rPr>
        <w:t xml:space="preserve"> </w:t>
      </w:r>
      <w:r w:rsidRPr="004253D5">
        <w:rPr>
          <w:i/>
          <w:w w:val="105"/>
        </w:rPr>
        <w:t>organizaci</w:t>
      </w:r>
      <w:r w:rsidRPr="004253D5">
        <w:rPr>
          <w:i/>
          <w:spacing w:val="33"/>
          <w:w w:val="105"/>
        </w:rPr>
        <w:t xml:space="preserve"> </w:t>
      </w:r>
      <w:r w:rsidRPr="004253D5">
        <w:rPr>
          <w:i/>
          <w:w w:val="105"/>
        </w:rPr>
        <w:t>práce.</w:t>
      </w:r>
      <w:r>
        <w:rPr>
          <w:b/>
        </w:rPr>
        <w:t xml:space="preserve"> </w:t>
      </w:r>
      <w:r w:rsidRPr="00827633">
        <w:rPr>
          <w:w w:val="105"/>
        </w:rPr>
        <w:t>Také</w:t>
      </w:r>
      <w:r w:rsidRPr="00827633">
        <w:rPr>
          <w:spacing w:val="-26"/>
          <w:w w:val="105"/>
        </w:rPr>
        <w:t xml:space="preserve"> </w:t>
      </w:r>
      <w:r w:rsidRPr="00827633">
        <w:rPr>
          <w:w w:val="105"/>
        </w:rPr>
        <w:t>lze,</w:t>
      </w:r>
      <w:r w:rsidRPr="00827633">
        <w:rPr>
          <w:spacing w:val="-30"/>
          <w:w w:val="105"/>
        </w:rPr>
        <w:t xml:space="preserve"> </w:t>
      </w:r>
      <w:r w:rsidRPr="00827633">
        <w:rPr>
          <w:w w:val="105"/>
        </w:rPr>
        <w:t>jak</w:t>
      </w:r>
      <w:r w:rsidRPr="00827633">
        <w:rPr>
          <w:spacing w:val="-17"/>
          <w:w w:val="105"/>
        </w:rPr>
        <w:t xml:space="preserve"> </w:t>
      </w:r>
      <w:r w:rsidRPr="00827633">
        <w:rPr>
          <w:w w:val="105"/>
        </w:rPr>
        <w:t>jsme</w:t>
      </w:r>
      <w:r w:rsidRPr="00827633">
        <w:rPr>
          <w:spacing w:val="-3"/>
          <w:w w:val="105"/>
        </w:rPr>
        <w:t xml:space="preserve"> </w:t>
      </w:r>
      <w:r w:rsidRPr="00827633">
        <w:rPr>
          <w:w w:val="105"/>
        </w:rPr>
        <w:t>uvedli</w:t>
      </w:r>
      <w:r w:rsidRPr="00827633">
        <w:rPr>
          <w:spacing w:val="-16"/>
          <w:w w:val="105"/>
        </w:rPr>
        <w:t xml:space="preserve"> </w:t>
      </w:r>
      <w:r>
        <w:rPr>
          <w:spacing w:val="-16"/>
          <w:w w:val="105"/>
        </w:rPr>
        <w:br/>
      </w:r>
      <w:r w:rsidRPr="00827633">
        <w:rPr>
          <w:w w:val="105"/>
        </w:rPr>
        <w:t>u</w:t>
      </w:r>
      <w:r w:rsidRPr="00827633">
        <w:rPr>
          <w:spacing w:val="-15"/>
          <w:w w:val="105"/>
        </w:rPr>
        <w:t xml:space="preserve"> </w:t>
      </w:r>
      <w:r w:rsidRPr="00827633">
        <w:rPr>
          <w:w w:val="105"/>
        </w:rPr>
        <w:t>administrativní</w:t>
      </w:r>
      <w:r>
        <w:rPr>
          <w:spacing w:val="-7"/>
          <w:w w:val="105"/>
        </w:rPr>
        <w:t xml:space="preserve"> </w:t>
      </w:r>
      <w:r w:rsidRPr="00827633">
        <w:rPr>
          <w:w w:val="105"/>
        </w:rPr>
        <w:t>supervize,</w:t>
      </w:r>
      <w:r w:rsidRPr="00827633">
        <w:rPr>
          <w:spacing w:val="-18"/>
          <w:w w:val="105"/>
        </w:rPr>
        <w:t xml:space="preserve"> </w:t>
      </w:r>
      <w:r w:rsidRPr="00827633">
        <w:rPr>
          <w:w w:val="105"/>
        </w:rPr>
        <w:t>pomocí</w:t>
      </w:r>
      <w:r w:rsidRPr="00827633">
        <w:rPr>
          <w:spacing w:val="-17"/>
          <w:w w:val="105"/>
        </w:rPr>
        <w:t xml:space="preserve"> </w:t>
      </w:r>
      <w:r w:rsidRPr="00827633">
        <w:rPr>
          <w:w w:val="105"/>
        </w:rPr>
        <w:t>kontraktu</w:t>
      </w:r>
      <w:r w:rsidRPr="00827633">
        <w:rPr>
          <w:spacing w:val="-8"/>
          <w:w w:val="105"/>
        </w:rPr>
        <w:t xml:space="preserve"> </w:t>
      </w:r>
      <w:r w:rsidRPr="00827633">
        <w:rPr>
          <w:w w:val="105"/>
        </w:rPr>
        <w:t>s</w:t>
      </w:r>
      <w:r w:rsidRPr="00827633">
        <w:rPr>
          <w:spacing w:val="-26"/>
          <w:w w:val="105"/>
        </w:rPr>
        <w:t xml:space="preserve"> </w:t>
      </w:r>
      <w:r w:rsidRPr="00827633">
        <w:rPr>
          <w:w w:val="105"/>
        </w:rPr>
        <w:t>nadřízenými</w:t>
      </w:r>
      <w:r w:rsidRPr="00827633">
        <w:rPr>
          <w:w w:val="103"/>
        </w:rPr>
        <w:t xml:space="preserve"> </w:t>
      </w:r>
      <w:r w:rsidRPr="00827633">
        <w:rPr>
          <w:w w:val="105"/>
        </w:rPr>
        <w:t>vyjednat</w:t>
      </w:r>
      <w:r w:rsidRPr="00827633">
        <w:rPr>
          <w:spacing w:val="3"/>
          <w:w w:val="105"/>
        </w:rPr>
        <w:t xml:space="preserve"> </w:t>
      </w:r>
      <w:r w:rsidRPr="00827633">
        <w:rPr>
          <w:w w:val="105"/>
        </w:rPr>
        <w:t>rozšíření</w:t>
      </w:r>
      <w:r w:rsidRPr="00827633">
        <w:rPr>
          <w:spacing w:val="-7"/>
          <w:w w:val="105"/>
        </w:rPr>
        <w:t xml:space="preserve"> </w:t>
      </w:r>
      <w:r w:rsidRPr="00827633">
        <w:rPr>
          <w:w w:val="105"/>
        </w:rPr>
        <w:t>témat</w:t>
      </w:r>
      <w:r w:rsidRPr="00827633">
        <w:rPr>
          <w:spacing w:val="-3"/>
          <w:w w:val="105"/>
        </w:rPr>
        <w:t xml:space="preserve"> </w:t>
      </w:r>
      <w:r w:rsidR="00944678">
        <w:rPr>
          <w:spacing w:val="-3"/>
          <w:w w:val="105"/>
        </w:rPr>
        <w:br/>
      </w:r>
      <w:r w:rsidRPr="00827633">
        <w:rPr>
          <w:w w:val="105"/>
        </w:rPr>
        <w:t>o</w:t>
      </w:r>
      <w:r w:rsidRPr="00827633">
        <w:rPr>
          <w:spacing w:val="-18"/>
          <w:w w:val="105"/>
        </w:rPr>
        <w:t xml:space="preserve"> </w:t>
      </w:r>
      <w:r w:rsidRPr="00827633">
        <w:rPr>
          <w:w w:val="105"/>
        </w:rPr>
        <w:t>ta,</w:t>
      </w:r>
      <w:r w:rsidRPr="00827633">
        <w:rPr>
          <w:spacing w:val="-19"/>
          <w:w w:val="105"/>
        </w:rPr>
        <w:t xml:space="preserve"> </w:t>
      </w:r>
      <w:r w:rsidRPr="00827633">
        <w:rPr>
          <w:w w:val="105"/>
        </w:rPr>
        <w:t>která</w:t>
      </w:r>
      <w:r w:rsidRPr="00827633">
        <w:rPr>
          <w:spacing w:val="-14"/>
          <w:w w:val="105"/>
        </w:rPr>
        <w:t xml:space="preserve"> </w:t>
      </w:r>
      <w:r w:rsidRPr="00827633">
        <w:rPr>
          <w:w w:val="105"/>
        </w:rPr>
        <w:t>jsou</w:t>
      </w:r>
      <w:r w:rsidRPr="00827633">
        <w:rPr>
          <w:spacing w:val="3"/>
          <w:w w:val="105"/>
        </w:rPr>
        <w:t xml:space="preserve"> </w:t>
      </w:r>
      <w:r w:rsidRPr="00827633">
        <w:rPr>
          <w:w w:val="105"/>
        </w:rPr>
        <w:t>v</w:t>
      </w:r>
      <w:r w:rsidRPr="00827633">
        <w:rPr>
          <w:spacing w:val="-24"/>
          <w:w w:val="105"/>
        </w:rPr>
        <w:t xml:space="preserve"> </w:t>
      </w:r>
      <w:r w:rsidRPr="00827633">
        <w:rPr>
          <w:w w:val="105"/>
        </w:rPr>
        <w:t>jejich</w:t>
      </w:r>
      <w:r w:rsidRPr="00827633">
        <w:rPr>
          <w:spacing w:val="9"/>
          <w:w w:val="105"/>
        </w:rPr>
        <w:t xml:space="preserve"> </w:t>
      </w:r>
      <w:r w:rsidRPr="00827633">
        <w:rPr>
          <w:w w:val="105"/>
        </w:rPr>
        <w:t>moci.</w:t>
      </w:r>
      <w:r>
        <w:rPr>
          <w:b/>
        </w:rPr>
        <w:t xml:space="preserve"> </w:t>
      </w:r>
      <w:r w:rsidRPr="00827633">
        <w:t>Pokud</w:t>
      </w:r>
      <w:r w:rsidRPr="00827633">
        <w:rPr>
          <w:spacing w:val="-6"/>
        </w:rPr>
        <w:t xml:space="preserve"> </w:t>
      </w:r>
      <w:r w:rsidRPr="00827633">
        <w:t>jde</w:t>
      </w:r>
      <w:r w:rsidRPr="00827633">
        <w:rPr>
          <w:spacing w:val="25"/>
        </w:rPr>
        <w:t xml:space="preserve"> </w:t>
      </w:r>
      <w:r w:rsidRPr="00827633">
        <w:t>o</w:t>
      </w:r>
      <w:r w:rsidRPr="00827633">
        <w:rPr>
          <w:spacing w:val="-1"/>
        </w:rPr>
        <w:t xml:space="preserve"> případy,</w:t>
      </w:r>
      <w:r w:rsidRPr="00827633">
        <w:rPr>
          <w:spacing w:val="-12"/>
        </w:rPr>
        <w:t xml:space="preserve"> </w:t>
      </w:r>
      <w:r w:rsidRPr="00827633">
        <w:t>na</w:t>
      </w:r>
      <w:r w:rsidRPr="00827633">
        <w:rPr>
          <w:spacing w:val="13"/>
        </w:rPr>
        <w:t xml:space="preserve"> </w:t>
      </w:r>
      <w:r w:rsidRPr="00827633">
        <w:t>nichž</w:t>
      </w:r>
      <w:r w:rsidRPr="00827633">
        <w:rPr>
          <w:spacing w:val="16"/>
        </w:rPr>
        <w:t xml:space="preserve"> </w:t>
      </w:r>
      <w:r w:rsidRPr="00827633">
        <w:t>se</w:t>
      </w:r>
      <w:r w:rsidRPr="00827633">
        <w:rPr>
          <w:spacing w:val="-12"/>
        </w:rPr>
        <w:t xml:space="preserve"> </w:t>
      </w:r>
      <w:r w:rsidRPr="00827633">
        <w:t>podílejí</w:t>
      </w:r>
      <w:r w:rsidRPr="00827633">
        <w:rPr>
          <w:spacing w:val="13"/>
        </w:rPr>
        <w:t xml:space="preserve"> </w:t>
      </w:r>
      <w:r w:rsidRPr="00827633">
        <w:t>různí</w:t>
      </w:r>
      <w:r w:rsidRPr="00827633">
        <w:rPr>
          <w:spacing w:val="7"/>
        </w:rPr>
        <w:t xml:space="preserve"> </w:t>
      </w:r>
      <w:r w:rsidRPr="00827633">
        <w:t>pracovníci,</w:t>
      </w:r>
      <w:r w:rsidRPr="00827633">
        <w:rPr>
          <w:spacing w:val="21"/>
        </w:rPr>
        <w:t xml:space="preserve"> </w:t>
      </w:r>
      <w:r w:rsidRPr="00827633">
        <w:t>reflexe</w:t>
      </w:r>
      <w:r w:rsidRPr="00827633">
        <w:rPr>
          <w:spacing w:val="17"/>
        </w:rPr>
        <w:t xml:space="preserve"> </w:t>
      </w:r>
      <w:r w:rsidRPr="00827633">
        <w:t>se</w:t>
      </w:r>
      <w:r w:rsidRPr="00827633">
        <w:rPr>
          <w:spacing w:val="-2"/>
        </w:rPr>
        <w:t xml:space="preserve"> </w:t>
      </w:r>
      <w:r w:rsidRPr="00827633">
        <w:t>děje</w:t>
      </w:r>
      <w:r w:rsidRPr="00827633">
        <w:rPr>
          <w:spacing w:val="-4"/>
        </w:rPr>
        <w:t xml:space="preserve"> </w:t>
      </w:r>
      <w:r w:rsidRPr="00827633">
        <w:t>v</w:t>
      </w:r>
      <w:r w:rsidRPr="00827633">
        <w:rPr>
          <w:spacing w:val="-6"/>
        </w:rPr>
        <w:t xml:space="preserve"> </w:t>
      </w:r>
      <w:r w:rsidRPr="00827633">
        <w:t>týmu.</w:t>
      </w:r>
      <w:r w:rsidRPr="00827633">
        <w:rPr>
          <w:spacing w:val="12"/>
        </w:rPr>
        <w:t xml:space="preserve"> </w:t>
      </w:r>
      <w:r w:rsidRPr="00827633">
        <w:t>Jde-li</w:t>
      </w:r>
      <w:r w:rsidRPr="00827633">
        <w:rPr>
          <w:spacing w:val="26"/>
          <w:w w:val="97"/>
        </w:rPr>
        <w:t xml:space="preserve"> </w:t>
      </w:r>
      <w:r w:rsidRPr="00827633">
        <w:t>o</w:t>
      </w:r>
      <w:r w:rsidRPr="00827633">
        <w:rPr>
          <w:spacing w:val="-8"/>
        </w:rPr>
        <w:t xml:space="preserve"> </w:t>
      </w:r>
      <w:r w:rsidRPr="00827633">
        <w:t>individuální</w:t>
      </w:r>
      <w:r w:rsidRPr="00827633">
        <w:rPr>
          <w:spacing w:val="4"/>
        </w:rPr>
        <w:t xml:space="preserve"> </w:t>
      </w:r>
      <w:r w:rsidRPr="00827633">
        <w:t>práci,</w:t>
      </w:r>
      <w:r w:rsidRPr="00827633">
        <w:rPr>
          <w:spacing w:val="19"/>
        </w:rPr>
        <w:t xml:space="preserve"> </w:t>
      </w:r>
      <w:r w:rsidRPr="00827633">
        <w:t>může</w:t>
      </w:r>
      <w:r w:rsidRPr="00827633">
        <w:rPr>
          <w:spacing w:val="5"/>
        </w:rPr>
        <w:t xml:space="preserve"> </w:t>
      </w:r>
      <w:r w:rsidRPr="00827633">
        <w:t>být</w:t>
      </w:r>
      <w:r w:rsidRPr="00827633">
        <w:rPr>
          <w:spacing w:val="16"/>
        </w:rPr>
        <w:t xml:space="preserve"> </w:t>
      </w:r>
      <w:r w:rsidRPr="00827633">
        <w:t>reflexe</w:t>
      </w:r>
      <w:r w:rsidRPr="00827633">
        <w:rPr>
          <w:spacing w:val="14"/>
        </w:rPr>
        <w:t xml:space="preserve"> </w:t>
      </w:r>
      <w:r w:rsidRPr="00827633">
        <w:t>individuální</w:t>
      </w:r>
      <w:r w:rsidRPr="00827633">
        <w:rPr>
          <w:spacing w:val="14"/>
        </w:rPr>
        <w:t xml:space="preserve"> </w:t>
      </w:r>
      <w:r w:rsidRPr="00827633">
        <w:t>nebo</w:t>
      </w:r>
      <w:r w:rsidRPr="00827633">
        <w:rPr>
          <w:spacing w:val="3"/>
        </w:rPr>
        <w:t xml:space="preserve"> </w:t>
      </w:r>
      <w:r w:rsidRPr="00827633">
        <w:t>ve</w:t>
      </w:r>
      <w:r w:rsidRPr="00827633">
        <w:rPr>
          <w:spacing w:val="10"/>
        </w:rPr>
        <w:t xml:space="preserve"> </w:t>
      </w:r>
      <w:r w:rsidRPr="00827633">
        <w:t>skupině</w:t>
      </w:r>
      <w:r w:rsidRPr="00827633">
        <w:rPr>
          <w:spacing w:val="17"/>
        </w:rPr>
        <w:t xml:space="preserve"> </w:t>
      </w:r>
      <w:r w:rsidRPr="00827633">
        <w:t>s</w:t>
      </w:r>
      <w:r w:rsidRPr="00827633">
        <w:rPr>
          <w:spacing w:val="-8"/>
        </w:rPr>
        <w:t xml:space="preserve"> </w:t>
      </w:r>
      <w:r w:rsidRPr="00827633">
        <w:t>podporou</w:t>
      </w:r>
      <w:r w:rsidRPr="00827633">
        <w:rPr>
          <w:spacing w:val="27"/>
        </w:rPr>
        <w:t xml:space="preserve"> </w:t>
      </w:r>
      <w:r>
        <w:t>druhých (Havrd</w:t>
      </w:r>
      <w:r w:rsidR="00A12D0B">
        <w:t xml:space="preserve">ová, </w:t>
      </w:r>
      <w:proofErr w:type="gramStart"/>
      <w:r w:rsidR="00A12D0B">
        <w:t>2008b</w:t>
      </w:r>
      <w:proofErr w:type="gramEnd"/>
      <w:r>
        <w:t>)</w:t>
      </w:r>
      <w:r w:rsidRPr="00BC7A65">
        <w:t>.</w:t>
      </w:r>
    </w:p>
    <w:p w14:paraId="2EE44622" w14:textId="77777777" w:rsidR="00A12D0B" w:rsidRPr="00BC7A65" w:rsidRDefault="00A12D0B" w:rsidP="00BC7A65">
      <w:pPr>
        <w:ind w:right="-1"/>
        <w:jc w:val="both"/>
      </w:pPr>
    </w:p>
    <w:p w14:paraId="06634525" w14:textId="77777777" w:rsidR="003A424D" w:rsidRPr="00827633" w:rsidRDefault="00827633" w:rsidP="00827633">
      <w:pPr>
        <w:pStyle w:val="Nadpis3"/>
        <w:rPr>
          <w:rFonts w:ascii="Times New Roman" w:hAnsi="Times New Roman" w:cs="Times New Roman"/>
        </w:rPr>
      </w:pPr>
      <w:bookmarkStart w:id="75" w:name="_Toc82505640"/>
      <w:r w:rsidRPr="00827633">
        <w:rPr>
          <w:rFonts w:ascii="Times New Roman" w:hAnsi="Times New Roman" w:cs="Times New Roman"/>
        </w:rPr>
        <w:t>Vyjednávání a obsah kontraktu</w:t>
      </w:r>
      <w:bookmarkEnd w:id="75"/>
    </w:p>
    <w:p w14:paraId="7022EDD1" w14:textId="5042007D" w:rsidR="003A424D" w:rsidRPr="009276E4" w:rsidRDefault="00827633" w:rsidP="009276E4">
      <w:pPr>
        <w:pStyle w:val="Zkladntext"/>
        <w:spacing w:line="276" w:lineRule="auto"/>
        <w:ind w:left="172" w:right="-1" w:firstLine="19"/>
        <w:jc w:val="both"/>
        <w:rPr>
          <w:b/>
        </w:rPr>
      </w:pPr>
      <w:r>
        <w:rPr>
          <w:w w:val="105"/>
        </w:rPr>
        <w:t>Kontrakt</w:t>
      </w:r>
      <w:r>
        <w:rPr>
          <w:spacing w:val="14"/>
          <w:w w:val="105"/>
        </w:rPr>
        <w:t xml:space="preserve"> </w:t>
      </w:r>
      <w:r>
        <w:rPr>
          <w:w w:val="105"/>
        </w:rPr>
        <w:t>(dohoda)</w:t>
      </w:r>
      <w:r>
        <w:rPr>
          <w:spacing w:val="-2"/>
          <w:w w:val="105"/>
        </w:rPr>
        <w:t xml:space="preserve"> </w:t>
      </w:r>
      <w:r>
        <w:rPr>
          <w:w w:val="105"/>
        </w:rPr>
        <w:t>je</w:t>
      </w:r>
      <w:r>
        <w:rPr>
          <w:spacing w:val="12"/>
          <w:w w:val="105"/>
        </w:rPr>
        <w:t xml:space="preserve"> </w:t>
      </w:r>
      <w:r>
        <w:rPr>
          <w:w w:val="105"/>
        </w:rPr>
        <w:t>završením</w:t>
      </w:r>
      <w:r>
        <w:rPr>
          <w:spacing w:val="10"/>
          <w:w w:val="105"/>
        </w:rPr>
        <w:t xml:space="preserve"> </w:t>
      </w:r>
      <w:r>
        <w:rPr>
          <w:w w:val="105"/>
        </w:rPr>
        <w:t>procesu</w:t>
      </w:r>
      <w:r>
        <w:rPr>
          <w:spacing w:val="12"/>
          <w:w w:val="105"/>
        </w:rPr>
        <w:t xml:space="preserve"> </w:t>
      </w:r>
      <w:r>
        <w:rPr>
          <w:w w:val="105"/>
        </w:rPr>
        <w:t>analýzy</w:t>
      </w:r>
      <w:r>
        <w:rPr>
          <w:spacing w:val="-1"/>
          <w:w w:val="105"/>
        </w:rPr>
        <w:t xml:space="preserve"> </w:t>
      </w:r>
      <w:r>
        <w:rPr>
          <w:w w:val="105"/>
        </w:rPr>
        <w:t>potřeb</w:t>
      </w:r>
      <w:r>
        <w:rPr>
          <w:spacing w:val="8"/>
          <w:w w:val="105"/>
        </w:rPr>
        <w:t xml:space="preserve"> </w:t>
      </w:r>
      <w:r>
        <w:rPr>
          <w:w w:val="105"/>
        </w:rPr>
        <w:t>a</w:t>
      </w:r>
      <w:r>
        <w:rPr>
          <w:spacing w:val="-5"/>
          <w:w w:val="105"/>
        </w:rPr>
        <w:t xml:space="preserve"> </w:t>
      </w:r>
      <w:r>
        <w:rPr>
          <w:w w:val="105"/>
        </w:rPr>
        <w:t>podmínek v</w:t>
      </w:r>
      <w:r>
        <w:rPr>
          <w:spacing w:val="-12"/>
          <w:w w:val="105"/>
        </w:rPr>
        <w:t xml:space="preserve"> </w:t>
      </w:r>
      <w:r>
        <w:rPr>
          <w:w w:val="105"/>
        </w:rPr>
        <w:t xml:space="preserve">organizaci, </w:t>
      </w:r>
      <w:r>
        <w:rPr>
          <w:w w:val="105"/>
        </w:rPr>
        <w:br/>
        <w:t>v</w:t>
      </w:r>
      <w:r>
        <w:rPr>
          <w:spacing w:val="-4"/>
          <w:w w:val="105"/>
        </w:rPr>
        <w:t xml:space="preserve"> </w:t>
      </w:r>
      <w:r>
        <w:rPr>
          <w:w w:val="105"/>
        </w:rPr>
        <w:t>níž</w:t>
      </w:r>
      <w:r>
        <w:rPr>
          <w:w w:val="102"/>
        </w:rPr>
        <w:t xml:space="preserve"> </w:t>
      </w:r>
      <w:r>
        <w:rPr>
          <w:w w:val="105"/>
        </w:rPr>
        <w:t>chceme</w:t>
      </w:r>
      <w:r>
        <w:rPr>
          <w:spacing w:val="11"/>
          <w:w w:val="105"/>
        </w:rPr>
        <w:t xml:space="preserve"> </w:t>
      </w:r>
      <w:r>
        <w:rPr>
          <w:w w:val="105"/>
        </w:rPr>
        <w:t>zahájit</w:t>
      </w:r>
      <w:r>
        <w:rPr>
          <w:spacing w:val="20"/>
          <w:w w:val="105"/>
        </w:rPr>
        <w:t xml:space="preserve"> </w:t>
      </w:r>
      <w:r>
        <w:rPr>
          <w:w w:val="105"/>
        </w:rPr>
        <w:t>supervizní</w:t>
      </w:r>
      <w:r>
        <w:rPr>
          <w:spacing w:val="14"/>
          <w:w w:val="105"/>
        </w:rPr>
        <w:t xml:space="preserve"> </w:t>
      </w:r>
      <w:r>
        <w:rPr>
          <w:w w:val="105"/>
        </w:rPr>
        <w:t>práci.</w:t>
      </w:r>
      <w:r>
        <w:rPr>
          <w:spacing w:val="16"/>
          <w:w w:val="105"/>
        </w:rPr>
        <w:t xml:space="preserve"> </w:t>
      </w:r>
      <w:r>
        <w:rPr>
          <w:w w:val="105"/>
        </w:rPr>
        <w:t>Proces</w:t>
      </w:r>
      <w:r>
        <w:rPr>
          <w:spacing w:val="11"/>
          <w:w w:val="105"/>
        </w:rPr>
        <w:t xml:space="preserve"> </w:t>
      </w:r>
      <w:r>
        <w:rPr>
          <w:w w:val="105"/>
        </w:rPr>
        <w:t>uzavírání</w:t>
      </w:r>
      <w:r>
        <w:rPr>
          <w:spacing w:val="19"/>
          <w:w w:val="105"/>
        </w:rPr>
        <w:t xml:space="preserve"> </w:t>
      </w:r>
      <w:r>
        <w:rPr>
          <w:w w:val="105"/>
        </w:rPr>
        <w:t>kontraktu</w:t>
      </w:r>
      <w:r>
        <w:rPr>
          <w:spacing w:val="26"/>
          <w:w w:val="105"/>
        </w:rPr>
        <w:t xml:space="preserve"> </w:t>
      </w:r>
      <w:r>
        <w:rPr>
          <w:w w:val="105"/>
        </w:rPr>
        <w:t>je</w:t>
      </w:r>
      <w:r>
        <w:rPr>
          <w:spacing w:val="21"/>
          <w:w w:val="105"/>
        </w:rPr>
        <w:t xml:space="preserve"> </w:t>
      </w:r>
      <w:r>
        <w:rPr>
          <w:w w:val="105"/>
        </w:rPr>
        <w:t>typický</w:t>
      </w:r>
      <w:r>
        <w:rPr>
          <w:spacing w:val="15"/>
          <w:w w:val="105"/>
        </w:rPr>
        <w:t xml:space="preserve"> </w:t>
      </w:r>
      <w:r>
        <w:rPr>
          <w:w w:val="105"/>
        </w:rPr>
        <w:t>pro</w:t>
      </w:r>
      <w:r>
        <w:rPr>
          <w:spacing w:val="15"/>
          <w:w w:val="105"/>
        </w:rPr>
        <w:t xml:space="preserve"> </w:t>
      </w:r>
      <w:r>
        <w:rPr>
          <w:w w:val="105"/>
        </w:rPr>
        <w:t>externí</w:t>
      </w:r>
      <w:r>
        <w:rPr>
          <w:spacing w:val="15"/>
          <w:w w:val="105"/>
        </w:rPr>
        <w:t xml:space="preserve"> </w:t>
      </w:r>
      <w:r>
        <w:rPr>
          <w:w w:val="105"/>
        </w:rPr>
        <w:t>supervizi,</w:t>
      </w:r>
      <w:r>
        <w:rPr>
          <w:spacing w:val="23"/>
          <w:w w:val="105"/>
        </w:rPr>
        <w:t xml:space="preserve"> </w:t>
      </w:r>
      <w:r>
        <w:rPr>
          <w:w w:val="105"/>
        </w:rPr>
        <w:t>o</w:t>
      </w:r>
      <w:r>
        <w:rPr>
          <w:spacing w:val="2"/>
          <w:w w:val="105"/>
        </w:rPr>
        <w:t xml:space="preserve"> </w:t>
      </w:r>
      <w:r>
        <w:rPr>
          <w:w w:val="105"/>
        </w:rPr>
        <w:t>které</w:t>
      </w:r>
      <w:r>
        <w:rPr>
          <w:spacing w:val="21"/>
          <w:w w:val="105"/>
        </w:rPr>
        <w:t xml:space="preserve"> </w:t>
      </w:r>
      <w:r>
        <w:rPr>
          <w:w w:val="105"/>
        </w:rPr>
        <w:t>zde většinou</w:t>
      </w:r>
      <w:r>
        <w:rPr>
          <w:spacing w:val="28"/>
          <w:w w:val="105"/>
        </w:rPr>
        <w:t xml:space="preserve"> </w:t>
      </w:r>
      <w:r>
        <w:rPr>
          <w:w w:val="105"/>
        </w:rPr>
        <w:t>hovoříme.</w:t>
      </w:r>
      <w:r>
        <w:rPr>
          <w:spacing w:val="19"/>
          <w:w w:val="105"/>
        </w:rPr>
        <w:t xml:space="preserve"> </w:t>
      </w:r>
      <w:r>
        <w:rPr>
          <w:w w:val="105"/>
        </w:rPr>
        <w:t>Interní</w:t>
      </w:r>
      <w:r>
        <w:rPr>
          <w:spacing w:val="8"/>
          <w:w w:val="105"/>
        </w:rPr>
        <w:t xml:space="preserve"> </w:t>
      </w:r>
      <w:r>
        <w:rPr>
          <w:w w:val="105"/>
        </w:rPr>
        <w:t>supervizí</w:t>
      </w:r>
      <w:r>
        <w:rPr>
          <w:spacing w:val="7"/>
          <w:w w:val="105"/>
        </w:rPr>
        <w:t xml:space="preserve"> </w:t>
      </w:r>
      <w:r>
        <w:rPr>
          <w:w w:val="105"/>
        </w:rPr>
        <w:t>se</w:t>
      </w:r>
      <w:r>
        <w:rPr>
          <w:spacing w:val="-14"/>
          <w:w w:val="105"/>
        </w:rPr>
        <w:t xml:space="preserve"> </w:t>
      </w:r>
      <w:r>
        <w:rPr>
          <w:w w:val="105"/>
        </w:rPr>
        <w:t>v</w:t>
      </w:r>
      <w:r>
        <w:rPr>
          <w:spacing w:val="-2"/>
          <w:w w:val="105"/>
        </w:rPr>
        <w:t xml:space="preserve"> </w:t>
      </w:r>
      <w:r>
        <w:rPr>
          <w:w w:val="105"/>
        </w:rPr>
        <w:t>tomto</w:t>
      </w:r>
      <w:r>
        <w:rPr>
          <w:spacing w:val="9"/>
          <w:w w:val="105"/>
        </w:rPr>
        <w:t xml:space="preserve"> </w:t>
      </w:r>
      <w:r>
        <w:rPr>
          <w:w w:val="105"/>
        </w:rPr>
        <w:t>textu</w:t>
      </w:r>
      <w:r>
        <w:rPr>
          <w:spacing w:val="10"/>
          <w:w w:val="105"/>
        </w:rPr>
        <w:t xml:space="preserve"> </w:t>
      </w:r>
      <w:r>
        <w:rPr>
          <w:w w:val="105"/>
        </w:rPr>
        <w:t>nezabýváme</w:t>
      </w:r>
      <w:r>
        <w:t>, i když</w:t>
      </w:r>
      <w:r>
        <w:rPr>
          <w:spacing w:val="-10"/>
          <w:w w:val="105"/>
        </w:rPr>
        <w:t xml:space="preserve"> </w:t>
      </w:r>
      <w:r>
        <w:rPr>
          <w:w w:val="105"/>
        </w:rPr>
        <w:t>se</w:t>
      </w:r>
      <w:r>
        <w:rPr>
          <w:spacing w:val="-21"/>
          <w:w w:val="105"/>
        </w:rPr>
        <w:t xml:space="preserve"> </w:t>
      </w:r>
      <w:r>
        <w:rPr>
          <w:w w:val="105"/>
        </w:rPr>
        <w:t>dá</w:t>
      </w:r>
      <w:r>
        <w:rPr>
          <w:spacing w:val="-21"/>
          <w:w w:val="105"/>
        </w:rPr>
        <w:t xml:space="preserve"> </w:t>
      </w:r>
      <w:r>
        <w:rPr>
          <w:w w:val="105"/>
        </w:rPr>
        <w:t>předpokládat,</w:t>
      </w:r>
      <w:r>
        <w:rPr>
          <w:spacing w:val="-5"/>
          <w:w w:val="105"/>
        </w:rPr>
        <w:t xml:space="preserve"> </w:t>
      </w:r>
      <w:r>
        <w:rPr>
          <w:w w:val="105"/>
        </w:rPr>
        <w:t>že</w:t>
      </w:r>
      <w:r>
        <w:rPr>
          <w:spacing w:val="-24"/>
          <w:w w:val="105"/>
        </w:rPr>
        <w:t xml:space="preserve"> </w:t>
      </w:r>
      <w:r>
        <w:rPr>
          <w:w w:val="105"/>
        </w:rPr>
        <w:t>většina</w:t>
      </w:r>
      <w:r>
        <w:rPr>
          <w:spacing w:val="-6"/>
          <w:w w:val="105"/>
        </w:rPr>
        <w:t xml:space="preserve"> </w:t>
      </w:r>
      <w:r>
        <w:rPr>
          <w:w w:val="105"/>
        </w:rPr>
        <w:t>položek</w:t>
      </w:r>
      <w:r>
        <w:rPr>
          <w:spacing w:val="-14"/>
          <w:w w:val="105"/>
        </w:rPr>
        <w:t xml:space="preserve"> </w:t>
      </w:r>
      <w:r>
        <w:rPr>
          <w:w w:val="105"/>
        </w:rPr>
        <w:t>kontraktu</w:t>
      </w:r>
      <w:r>
        <w:rPr>
          <w:spacing w:val="-8"/>
          <w:w w:val="105"/>
        </w:rPr>
        <w:t xml:space="preserve"> </w:t>
      </w:r>
      <w:r>
        <w:rPr>
          <w:w w:val="105"/>
        </w:rPr>
        <w:t>by</w:t>
      </w:r>
      <w:r>
        <w:rPr>
          <w:spacing w:val="-17"/>
          <w:w w:val="105"/>
        </w:rPr>
        <w:t xml:space="preserve"> </w:t>
      </w:r>
      <w:r>
        <w:rPr>
          <w:w w:val="105"/>
        </w:rPr>
        <w:t>měla</w:t>
      </w:r>
      <w:r>
        <w:rPr>
          <w:spacing w:val="-12"/>
          <w:w w:val="105"/>
        </w:rPr>
        <w:t xml:space="preserve"> </w:t>
      </w:r>
      <w:r>
        <w:rPr>
          <w:w w:val="105"/>
        </w:rPr>
        <w:t>být</w:t>
      </w:r>
      <w:r>
        <w:rPr>
          <w:spacing w:val="-6"/>
          <w:w w:val="105"/>
        </w:rPr>
        <w:t xml:space="preserve"> </w:t>
      </w:r>
      <w:r>
        <w:rPr>
          <w:w w:val="105"/>
        </w:rPr>
        <w:t>implicitně</w:t>
      </w:r>
      <w:r>
        <w:rPr>
          <w:spacing w:val="-9"/>
          <w:w w:val="105"/>
        </w:rPr>
        <w:t xml:space="preserve"> </w:t>
      </w:r>
      <w:r>
        <w:rPr>
          <w:w w:val="105"/>
        </w:rPr>
        <w:t>ujasněna</w:t>
      </w:r>
      <w:r>
        <w:rPr>
          <w:w w:val="103"/>
        </w:rPr>
        <w:t xml:space="preserve"> </w:t>
      </w:r>
      <w:r>
        <w:rPr>
          <w:w w:val="105"/>
        </w:rPr>
        <w:t>též</w:t>
      </w:r>
      <w:r>
        <w:rPr>
          <w:spacing w:val="-4"/>
          <w:w w:val="105"/>
        </w:rPr>
        <w:t xml:space="preserve"> </w:t>
      </w:r>
      <w:r>
        <w:rPr>
          <w:w w:val="105"/>
        </w:rPr>
        <w:t>u</w:t>
      </w:r>
      <w:r>
        <w:rPr>
          <w:spacing w:val="3"/>
          <w:w w:val="105"/>
        </w:rPr>
        <w:t xml:space="preserve"> </w:t>
      </w:r>
      <w:r>
        <w:rPr>
          <w:w w:val="105"/>
        </w:rPr>
        <w:t>ní a je</w:t>
      </w:r>
      <w:r>
        <w:rPr>
          <w:spacing w:val="15"/>
          <w:w w:val="105"/>
        </w:rPr>
        <w:t xml:space="preserve"> </w:t>
      </w:r>
      <w:r>
        <w:rPr>
          <w:w w:val="105"/>
        </w:rPr>
        <w:t>samozřejmou</w:t>
      </w:r>
      <w:r>
        <w:rPr>
          <w:spacing w:val="3"/>
          <w:w w:val="105"/>
        </w:rPr>
        <w:t xml:space="preserve"> </w:t>
      </w:r>
      <w:r>
        <w:rPr>
          <w:w w:val="105"/>
        </w:rPr>
        <w:t>součástí</w:t>
      </w:r>
      <w:r>
        <w:rPr>
          <w:spacing w:val="-2"/>
          <w:w w:val="105"/>
        </w:rPr>
        <w:t xml:space="preserve"> </w:t>
      </w:r>
      <w:r>
        <w:rPr>
          <w:w w:val="105"/>
        </w:rPr>
        <w:t>úvah</w:t>
      </w:r>
      <w:r>
        <w:rPr>
          <w:spacing w:val="8"/>
          <w:w w:val="105"/>
        </w:rPr>
        <w:t xml:space="preserve"> </w:t>
      </w:r>
      <w:r>
        <w:rPr>
          <w:w w:val="105"/>
        </w:rPr>
        <w:t>supervizora, který</w:t>
      </w:r>
      <w:r>
        <w:rPr>
          <w:spacing w:val="-15"/>
          <w:w w:val="105"/>
        </w:rPr>
        <w:t xml:space="preserve"> </w:t>
      </w:r>
      <w:r>
        <w:rPr>
          <w:w w:val="105"/>
        </w:rPr>
        <w:t>je</w:t>
      </w:r>
      <w:r>
        <w:rPr>
          <w:spacing w:val="10"/>
          <w:w w:val="105"/>
        </w:rPr>
        <w:t xml:space="preserve"> </w:t>
      </w:r>
      <w:r>
        <w:rPr>
          <w:w w:val="105"/>
        </w:rPr>
        <w:t>zaměstnancem</w:t>
      </w:r>
      <w:r>
        <w:rPr>
          <w:spacing w:val="9"/>
          <w:w w:val="105"/>
        </w:rPr>
        <w:t xml:space="preserve"> </w:t>
      </w:r>
      <w:r>
        <w:rPr>
          <w:w w:val="105"/>
        </w:rPr>
        <w:t>organizace,</w:t>
      </w:r>
      <w:r>
        <w:rPr>
          <w:w w:val="101"/>
        </w:rPr>
        <w:t xml:space="preserve"> </w:t>
      </w:r>
      <w:r>
        <w:rPr>
          <w:w w:val="105"/>
        </w:rPr>
        <w:t>případně</w:t>
      </w:r>
      <w:r>
        <w:rPr>
          <w:spacing w:val="11"/>
          <w:w w:val="105"/>
        </w:rPr>
        <w:t xml:space="preserve"> </w:t>
      </w:r>
      <w:r>
        <w:rPr>
          <w:w w:val="105"/>
        </w:rPr>
        <w:t>nadřízeným</w:t>
      </w:r>
      <w:r>
        <w:rPr>
          <w:spacing w:val="18"/>
          <w:w w:val="105"/>
        </w:rPr>
        <w:t xml:space="preserve"> </w:t>
      </w:r>
      <w:r w:rsidR="00EA26CB">
        <w:rPr>
          <w:w w:val="105"/>
        </w:rPr>
        <w:t xml:space="preserve">supervizanta </w:t>
      </w:r>
      <w:r w:rsidR="00EA26CB">
        <w:t>(</w:t>
      </w:r>
      <w:r w:rsidR="00A12D0B">
        <w:t xml:space="preserve">Havrdová, </w:t>
      </w:r>
      <w:proofErr w:type="gramStart"/>
      <w:r w:rsidR="00A12D0B">
        <w:t>2008b</w:t>
      </w:r>
      <w:proofErr w:type="gramEnd"/>
      <w:r w:rsidR="00EA26CB">
        <w:t>)</w:t>
      </w:r>
      <w:r w:rsidR="00EA26CB" w:rsidRPr="00BC7A65">
        <w:t>.</w:t>
      </w:r>
    </w:p>
    <w:p w14:paraId="070A4B5D" w14:textId="77777777" w:rsidR="00904A43" w:rsidRDefault="00904A43" w:rsidP="004253D5">
      <w:pPr>
        <w:pStyle w:val="Odstavecseseznamem"/>
        <w:numPr>
          <w:ilvl w:val="3"/>
          <w:numId w:val="1"/>
        </w:numPr>
        <w:spacing w:before="240"/>
        <w:rPr>
          <w:b/>
        </w:rPr>
      </w:pPr>
      <w:r w:rsidRPr="00904A43">
        <w:rPr>
          <w:b/>
        </w:rPr>
        <w:t>Aktéři dojednávání kont</w:t>
      </w:r>
      <w:r w:rsidR="002C4D1B">
        <w:rPr>
          <w:b/>
        </w:rPr>
        <w:t>r</w:t>
      </w:r>
      <w:r w:rsidRPr="00904A43">
        <w:rPr>
          <w:b/>
        </w:rPr>
        <w:t>aktu</w:t>
      </w:r>
    </w:p>
    <w:p w14:paraId="7C1C8503" w14:textId="0F1998A0" w:rsidR="00904A43" w:rsidRPr="009276E4" w:rsidRDefault="00904A43" w:rsidP="009276E4">
      <w:pPr>
        <w:pStyle w:val="Zkladntext"/>
        <w:spacing w:before="240" w:line="276" w:lineRule="auto"/>
        <w:ind w:left="172" w:right="-1" w:firstLine="19"/>
        <w:jc w:val="both"/>
        <w:rPr>
          <w:b/>
        </w:rPr>
      </w:pPr>
      <w:r>
        <w:t>Na</w:t>
      </w:r>
      <w:r>
        <w:rPr>
          <w:spacing w:val="26"/>
        </w:rPr>
        <w:t xml:space="preserve"> </w:t>
      </w:r>
      <w:r>
        <w:t>procesu</w:t>
      </w:r>
      <w:r>
        <w:rPr>
          <w:spacing w:val="26"/>
        </w:rPr>
        <w:t xml:space="preserve"> </w:t>
      </w:r>
      <w:r>
        <w:t>uzavírání</w:t>
      </w:r>
      <w:r>
        <w:rPr>
          <w:spacing w:val="24"/>
        </w:rPr>
        <w:t xml:space="preserve"> </w:t>
      </w:r>
      <w:r>
        <w:t>kontraktu</w:t>
      </w:r>
      <w:r>
        <w:rPr>
          <w:spacing w:val="30"/>
        </w:rPr>
        <w:t xml:space="preserve"> </w:t>
      </w:r>
      <w:r>
        <w:t>při</w:t>
      </w:r>
      <w:r>
        <w:rPr>
          <w:spacing w:val="24"/>
        </w:rPr>
        <w:t xml:space="preserve"> </w:t>
      </w:r>
      <w:r>
        <w:t>začínající</w:t>
      </w:r>
      <w:r>
        <w:rPr>
          <w:spacing w:val="32"/>
        </w:rPr>
        <w:t xml:space="preserve"> </w:t>
      </w:r>
      <w:r>
        <w:t>supervizi</w:t>
      </w:r>
      <w:r>
        <w:rPr>
          <w:spacing w:val="21"/>
        </w:rPr>
        <w:t xml:space="preserve"> </w:t>
      </w:r>
      <w:r>
        <w:t>se</w:t>
      </w:r>
      <w:r>
        <w:rPr>
          <w:spacing w:val="11"/>
        </w:rPr>
        <w:t xml:space="preserve"> </w:t>
      </w:r>
      <w:r>
        <w:t>zpravidla</w:t>
      </w:r>
      <w:r>
        <w:rPr>
          <w:spacing w:val="29"/>
        </w:rPr>
        <w:t xml:space="preserve"> </w:t>
      </w:r>
      <w:r>
        <w:t>podílí</w:t>
      </w:r>
      <w:r>
        <w:rPr>
          <w:spacing w:val="25"/>
        </w:rPr>
        <w:t xml:space="preserve"> </w:t>
      </w:r>
      <w:r>
        <w:t>pozvaný</w:t>
      </w:r>
      <w:r>
        <w:rPr>
          <w:spacing w:val="27"/>
        </w:rPr>
        <w:t xml:space="preserve"> </w:t>
      </w:r>
      <w:r>
        <w:t>externí</w:t>
      </w:r>
      <w:r>
        <w:rPr>
          <w:spacing w:val="3"/>
        </w:rPr>
        <w:t xml:space="preserve"> </w:t>
      </w:r>
      <w:r>
        <w:t>supervizor,</w:t>
      </w:r>
      <w:r>
        <w:rPr>
          <w:spacing w:val="10"/>
        </w:rPr>
        <w:t xml:space="preserve"> </w:t>
      </w:r>
      <w:r>
        <w:t>dále</w:t>
      </w:r>
      <w:r>
        <w:rPr>
          <w:spacing w:val="-2"/>
        </w:rPr>
        <w:t xml:space="preserve"> </w:t>
      </w:r>
      <w:r>
        <w:t>iniciátor</w:t>
      </w:r>
      <w:r>
        <w:rPr>
          <w:spacing w:val="12"/>
        </w:rPr>
        <w:t xml:space="preserve"> </w:t>
      </w:r>
      <w:r>
        <w:t>supervize</w:t>
      </w:r>
      <w:r>
        <w:rPr>
          <w:spacing w:val="14"/>
        </w:rPr>
        <w:t xml:space="preserve"> </w:t>
      </w:r>
      <w:r>
        <w:t>(může</w:t>
      </w:r>
      <w:r>
        <w:rPr>
          <w:spacing w:val="-9"/>
        </w:rPr>
        <w:t xml:space="preserve"> </w:t>
      </w:r>
      <w:r>
        <w:t>jím</w:t>
      </w:r>
      <w:r>
        <w:rPr>
          <w:spacing w:val="28"/>
        </w:rPr>
        <w:t xml:space="preserve"> </w:t>
      </w:r>
      <w:r>
        <w:t>být</w:t>
      </w:r>
      <w:r>
        <w:rPr>
          <w:spacing w:val="9"/>
        </w:rPr>
        <w:t xml:space="preserve"> </w:t>
      </w:r>
      <w:r>
        <w:t>pracovník</w:t>
      </w:r>
      <w:r>
        <w:rPr>
          <w:spacing w:val="13"/>
        </w:rPr>
        <w:t xml:space="preserve"> </w:t>
      </w:r>
      <w:r>
        <w:t>pověřený</w:t>
      </w:r>
      <w:r>
        <w:rPr>
          <w:spacing w:val="24"/>
        </w:rPr>
        <w:t xml:space="preserve"> </w:t>
      </w:r>
      <w:r>
        <w:t>řízením</w:t>
      </w:r>
      <w:r>
        <w:rPr>
          <w:spacing w:val="8"/>
        </w:rPr>
        <w:t xml:space="preserve"> </w:t>
      </w:r>
      <w:r>
        <w:t>kva</w:t>
      </w:r>
      <w:r>
        <w:rPr>
          <w:spacing w:val="-4"/>
        </w:rPr>
        <w:t>lity,</w:t>
      </w:r>
      <w:r>
        <w:rPr>
          <w:spacing w:val="8"/>
        </w:rPr>
        <w:t xml:space="preserve"> </w:t>
      </w:r>
      <w:r>
        <w:t>student</w:t>
      </w:r>
      <w:r>
        <w:rPr>
          <w:spacing w:val="26"/>
        </w:rPr>
        <w:t xml:space="preserve"> </w:t>
      </w:r>
      <w:r>
        <w:t>supervize</w:t>
      </w:r>
      <w:r>
        <w:rPr>
          <w:spacing w:val="28"/>
        </w:rPr>
        <w:t xml:space="preserve"> </w:t>
      </w:r>
      <w:r>
        <w:t>či</w:t>
      </w:r>
      <w:r>
        <w:rPr>
          <w:spacing w:val="7"/>
        </w:rPr>
        <w:t xml:space="preserve"> </w:t>
      </w:r>
      <w:r>
        <w:t>řízení,</w:t>
      </w:r>
      <w:r>
        <w:rPr>
          <w:spacing w:val="28"/>
        </w:rPr>
        <w:t xml:space="preserve"> </w:t>
      </w:r>
      <w:r>
        <w:t>někdo</w:t>
      </w:r>
      <w:r>
        <w:rPr>
          <w:spacing w:val="35"/>
        </w:rPr>
        <w:t xml:space="preserve"> </w:t>
      </w:r>
      <w:r>
        <w:t>ze</w:t>
      </w:r>
      <w:r>
        <w:rPr>
          <w:spacing w:val="20"/>
        </w:rPr>
        <w:t xml:space="preserve"> </w:t>
      </w:r>
      <w:r>
        <w:t>zaměstnanců</w:t>
      </w:r>
      <w:r>
        <w:rPr>
          <w:spacing w:val="43"/>
        </w:rPr>
        <w:t xml:space="preserve"> </w:t>
      </w:r>
      <w:r>
        <w:t>či</w:t>
      </w:r>
      <w:r>
        <w:rPr>
          <w:spacing w:val="8"/>
        </w:rPr>
        <w:t xml:space="preserve"> </w:t>
      </w:r>
      <w:r>
        <w:t>třeba</w:t>
      </w:r>
      <w:r>
        <w:rPr>
          <w:spacing w:val="34"/>
        </w:rPr>
        <w:t xml:space="preserve"> </w:t>
      </w:r>
      <w:r>
        <w:t>osvícený</w:t>
      </w:r>
      <w:r>
        <w:rPr>
          <w:spacing w:val="30"/>
        </w:rPr>
        <w:t xml:space="preserve"> </w:t>
      </w:r>
      <w:r>
        <w:t>člen</w:t>
      </w:r>
      <w:r>
        <w:rPr>
          <w:spacing w:val="28"/>
        </w:rPr>
        <w:t xml:space="preserve"> </w:t>
      </w:r>
      <w:r>
        <w:t>středního</w:t>
      </w:r>
      <w:r>
        <w:rPr>
          <w:spacing w:val="22"/>
          <w:w w:val="105"/>
        </w:rPr>
        <w:t xml:space="preserve"> </w:t>
      </w:r>
      <w:r>
        <w:t>managementu),</w:t>
      </w:r>
      <w:r>
        <w:rPr>
          <w:spacing w:val="20"/>
        </w:rPr>
        <w:t xml:space="preserve"> </w:t>
      </w:r>
      <w:r>
        <w:t>zadavatel</w:t>
      </w:r>
      <w:r>
        <w:rPr>
          <w:spacing w:val="10"/>
        </w:rPr>
        <w:t xml:space="preserve"> </w:t>
      </w:r>
      <w:r>
        <w:t>supervize</w:t>
      </w:r>
      <w:r>
        <w:rPr>
          <w:spacing w:val="49"/>
        </w:rPr>
        <w:t xml:space="preserve"> </w:t>
      </w:r>
      <w:r>
        <w:t>(autorita</w:t>
      </w:r>
      <w:r>
        <w:rPr>
          <w:spacing w:val="45"/>
        </w:rPr>
        <w:t xml:space="preserve"> </w:t>
      </w:r>
      <w:r>
        <w:t>garantující</w:t>
      </w:r>
      <w:r>
        <w:rPr>
          <w:spacing w:val="3"/>
        </w:rPr>
        <w:t xml:space="preserve"> </w:t>
      </w:r>
      <w:r>
        <w:t>naplnění</w:t>
      </w:r>
      <w:r>
        <w:rPr>
          <w:spacing w:val="46"/>
        </w:rPr>
        <w:t xml:space="preserve"> </w:t>
      </w:r>
      <w:r>
        <w:t>kontraktu</w:t>
      </w:r>
      <w:r>
        <w:rPr>
          <w:spacing w:val="5"/>
        </w:rPr>
        <w:t xml:space="preserve"> </w:t>
      </w:r>
      <w:r>
        <w:t>ze</w:t>
      </w:r>
      <w:r>
        <w:rPr>
          <w:spacing w:val="38"/>
        </w:rPr>
        <w:t xml:space="preserve"> </w:t>
      </w:r>
      <w:r>
        <w:t>strany</w:t>
      </w:r>
      <w:r>
        <w:rPr>
          <w:w w:val="103"/>
        </w:rPr>
        <w:t xml:space="preserve"> </w:t>
      </w:r>
      <w:r>
        <w:t>organizace),</w:t>
      </w:r>
      <w:r>
        <w:rPr>
          <w:spacing w:val="22"/>
        </w:rPr>
        <w:t xml:space="preserve"> </w:t>
      </w:r>
      <w:r>
        <w:t>příp.</w:t>
      </w:r>
      <w:r>
        <w:rPr>
          <w:spacing w:val="19"/>
        </w:rPr>
        <w:t xml:space="preserve"> </w:t>
      </w:r>
      <w:r>
        <w:t>zástupci</w:t>
      </w:r>
      <w:r>
        <w:rPr>
          <w:spacing w:val="25"/>
        </w:rPr>
        <w:t xml:space="preserve"> </w:t>
      </w:r>
      <w:r>
        <w:t>týmu</w:t>
      </w:r>
      <w:r>
        <w:rPr>
          <w:spacing w:val="30"/>
        </w:rPr>
        <w:t xml:space="preserve"> </w:t>
      </w:r>
      <w:r>
        <w:t>či</w:t>
      </w:r>
      <w:r>
        <w:rPr>
          <w:spacing w:val="8"/>
        </w:rPr>
        <w:t xml:space="preserve"> </w:t>
      </w:r>
      <w:r>
        <w:t>skupiny</w:t>
      </w:r>
      <w:r>
        <w:rPr>
          <w:spacing w:val="22"/>
        </w:rPr>
        <w:t xml:space="preserve"> </w:t>
      </w:r>
      <w:r>
        <w:t>supervizantů.</w:t>
      </w:r>
      <w:r>
        <w:rPr>
          <w:spacing w:val="22"/>
        </w:rPr>
        <w:t xml:space="preserve"> </w:t>
      </w:r>
      <w:r>
        <w:t>Pokud</w:t>
      </w:r>
      <w:r>
        <w:rPr>
          <w:spacing w:val="25"/>
        </w:rPr>
        <w:t xml:space="preserve"> </w:t>
      </w:r>
      <w:r>
        <w:t>se</w:t>
      </w:r>
      <w:r>
        <w:rPr>
          <w:spacing w:val="-6"/>
        </w:rPr>
        <w:t xml:space="preserve"> </w:t>
      </w:r>
      <w:r>
        <w:t>jedná</w:t>
      </w:r>
      <w:r>
        <w:rPr>
          <w:spacing w:val="40"/>
        </w:rPr>
        <w:t xml:space="preserve"> </w:t>
      </w:r>
      <w:r>
        <w:rPr>
          <w:spacing w:val="40"/>
        </w:rPr>
        <w:br/>
      </w:r>
      <w:r>
        <w:t>o</w:t>
      </w:r>
      <w:r>
        <w:rPr>
          <w:spacing w:val="3"/>
        </w:rPr>
        <w:t xml:space="preserve"> </w:t>
      </w:r>
      <w:r>
        <w:t>individuální</w:t>
      </w:r>
      <w:r>
        <w:rPr>
          <w:w w:val="102"/>
        </w:rPr>
        <w:t xml:space="preserve"> </w:t>
      </w:r>
      <w:r>
        <w:t>supervizi,</w:t>
      </w:r>
      <w:r>
        <w:rPr>
          <w:spacing w:val="13"/>
        </w:rPr>
        <w:t xml:space="preserve"> </w:t>
      </w:r>
      <w:r>
        <w:t>uzavírá</w:t>
      </w:r>
      <w:r>
        <w:rPr>
          <w:spacing w:val="25"/>
        </w:rPr>
        <w:t xml:space="preserve"> </w:t>
      </w:r>
      <w:r>
        <w:t>kontrakt</w:t>
      </w:r>
      <w:r>
        <w:rPr>
          <w:spacing w:val="35"/>
        </w:rPr>
        <w:t xml:space="preserve"> </w:t>
      </w:r>
      <w:r>
        <w:t>zpravidla</w:t>
      </w:r>
      <w:r>
        <w:rPr>
          <w:spacing w:val="21"/>
        </w:rPr>
        <w:t xml:space="preserve"> </w:t>
      </w:r>
      <w:r>
        <w:t>supervizant</w:t>
      </w:r>
      <w:r>
        <w:rPr>
          <w:spacing w:val="34"/>
        </w:rPr>
        <w:t xml:space="preserve"> </w:t>
      </w:r>
      <w:r>
        <w:t>se</w:t>
      </w:r>
      <w:r>
        <w:rPr>
          <w:spacing w:val="9"/>
        </w:rPr>
        <w:t xml:space="preserve"> </w:t>
      </w:r>
      <w:r>
        <w:t>supervizorem</w:t>
      </w:r>
      <w:r>
        <w:rPr>
          <w:spacing w:val="25"/>
        </w:rPr>
        <w:t xml:space="preserve"> </w:t>
      </w:r>
      <w:r>
        <w:t>na</w:t>
      </w:r>
      <w:r>
        <w:rPr>
          <w:spacing w:val="20"/>
        </w:rPr>
        <w:t xml:space="preserve"> </w:t>
      </w:r>
      <w:r>
        <w:t>základě</w:t>
      </w:r>
      <w:r>
        <w:rPr>
          <w:spacing w:val="22"/>
        </w:rPr>
        <w:t xml:space="preserve"> </w:t>
      </w:r>
      <w:r>
        <w:t>předchozí</w:t>
      </w:r>
      <w:r>
        <w:rPr>
          <w:w w:val="101"/>
        </w:rPr>
        <w:t xml:space="preserve"> </w:t>
      </w:r>
      <w:r>
        <w:t>dohody</w:t>
      </w:r>
      <w:r>
        <w:rPr>
          <w:spacing w:val="27"/>
        </w:rPr>
        <w:t xml:space="preserve"> </w:t>
      </w:r>
      <w:r>
        <w:t>se</w:t>
      </w:r>
      <w:r>
        <w:rPr>
          <w:spacing w:val="12"/>
        </w:rPr>
        <w:t xml:space="preserve"> </w:t>
      </w:r>
      <w:r>
        <w:t>zadavatelem.</w:t>
      </w:r>
      <w:r>
        <w:rPr>
          <w:spacing w:val="35"/>
        </w:rPr>
        <w:t xml:space="preserve"> </w:t>
      </w:r>
      <w:r>
        <w:t>Supervizor</w:t>
      </w:r>
      <w:r>
        <w:rPr>
          <w:spacing w:val="23"/>
        </w:rPr>
        <w:t xml:space="preserve"> </w:t>
      </w:r>
      <w:r>
        <w:t>klade</w:t>
      </w:r>
      <w:r>
        <w:rPr>
          <w:spacing w:val="32"/>
        </w:rPr>
        <w:t xml:space="preserve"> </w:t>
      </w:r>
      <w:r>
        <w:t>otázky</w:t>
      </w:r>
      <w:r>
        <w:rPr>
          <w:spacing w:val="26"/>
        </w:rPr>
        <w:t xml:space="preserve"> </w:t>
      </w:r>
      <w:r>
        <w:t>zadavateli</w:t>
      </w:r>
      <w:r>
        <w:rPr>
          <w:spacing w:val="37"/>
        </w:rPr>
        <w:t xml:space="preserve"> </w:t>
      </w:r>
      <w:r>
        <w:t>supervize</w:t>
      </w:r>
      <w:r>
        <w:rPr>
          <w:spacing w:val="33"/>
        </w:rPr>
        <w:t xml:space="preserve"> </w:t>
      </w:r>
      <w:r>
        <w:rPr>
          <w:spacing w:val="33"/>
        </w:rPr>
        <w:br/>
      </w:r>
      <w:r>
        <w:t>a</w:t>
      </w:r>
      <w:r>
        <w:rPr>
          <w:spacing w:val="20"/>
        </w:rPr>
        <w:t xml:space="preserve"> </w:t>
      </w:r>
      <w:r>
        <w:t>zaměstnancům</w:t>
      </w:r>
      <w:r w:rsidR="0089055D">
        <w:t>,</w:t>
      </w:r>
      <w:r>
        <w:rPr>
          <w:w w:val="102"/>
        </w:rPr>
        <w:t xml:space="preserve"> </w:t>
      </w:r>
      <w:r>
        <w:t>a</w:t>
      </w:r>
      <w:r>
        <w:rPr>
          <w:spacing w:val="5"/>
        </w:rPr>
        <w:t xml:space="preserve"> </w:t>
      </w:r>
      <w:r>
        <w:t>pomáhá</w:t>
      </w:r>
      <w:r>
        <w:rPr>
          <w:spacing w:val="39"/>
        </w:rPr>
        <w:t xml:space="preserve"> </w:t>
      </w:r>
      <w:r>
        <w:t>tak</w:t>
      </w:r>
      <w:r>
        <w:rPr>
          <w:spacing w:val="5"/>
        </w:rPr>
        <w:t xml:space="preserve"> </w:t>
      </w:r>
      <w:r>
        <w:t>vytvořit</w:t>
      </w:r>
      <w:r>
        <w:rPr>
          <w:spacing w:val="28"/>
        </w:rPr>
        <w:t xml:space="preserve"> </w:t>
      </w:r>
      <w:r>
        <w:t>vhodné</w:t>
      </w:r>
      <w:r>
        <w:rPr>
          <w:spacing w:val="27"/>
        </w:rPr>
        <w:t xml:space="preserve"> </w:t>
      </w:r>
      <w:r>
        <w:t>podmínky</w:t>
      </w:r>
      <w:r>
        <w:rPr>
          <w:spacing w:val="31"/>
        </w:rPr>
        <w:t xml:space="preserve"> </w:t>
      </w:r>
      <w:r>
        <w:t>pro</w:t>
      </w:r>
      <w:r>
        <w:rPr>
          <w:spacing w:val="31"/>
        </w:rPr>
        <w:t xml:space="preserve"> </w:t>
      </w:r>
      <w:r w:rsidR="00A12D0B">
        <w:t xml:space="preserve">supervizi (Havrdová, </w:t>
      </w:r>
      <w:proofErr w:type="gramStart"/>
      <w:r w:rsidR="00A12D0B">
        <w:t>2008b</w:t>
      </w:r>
      <w:proofErr w:type="gramEnd"/>
      <w:r w:rsidR="00EA26CB">
        <w:t>)</w:t>
      </w:r>
      <w:r w:rsidR="00EA26CB" w:rsidRPr="00BC7A65">
        <w:t>.</w:t>
      </w:r>
    </w:p>
    <w:p w14:paraId="6D27AF29" w14:textId="77777777" w:rsidR="00904A43" w:rsidRPr="00904A43" w:rsidRDefault="00904A43" w:rsidP="004253D5">
      <w:pPr>
        <w:pStyle w:val="Odstavecseseznamem"/>
        <w:numPr>
          <w:ilvl w:val="3"/>
          <w:numId w:val="1"/>
        </w:numPr>
        <w:spacing w:before="240" w:line="276" w:lineRule="auto"/>
        <w:jc w:val="both"/>
        <w:rPr>
          <w:b/>
        </w:rPr>
      </w:pPr>
      <w:r w:rsidRPr="00904A43">
        <w:rPr>
          <w:b/>
        </w:rPr>
        <w:t>Rozložení odpovědnosti za supervizi</w:t>
      </w:r>
    </w:p>
    <w:p w14:paraId="2677A777" w14:textId="77777777" w:rsidR="00904A43" w:rsidRDefault="00904A43" w:rsidP="00944678">
      <w:pPr>
        <w:pStyle w:val="Zkladntext"/>
        <w:spacing w:before="240" w:line="276" w:lineRule="auto"/>
        <w:ind w:right="-1"/>
        <w:jc w:val="both"/>
      </w:pPr>
      <w:r>
        <w:t>Uzavírání</w:t>
      </w:r>
      <w:r>
        <w:rPr>
          <w:spacing w:val="34"/>
        </w:rPr>
        <w:t xml:space="preserve"> </w:t>
      </w:r>
      <w:r>
        <w:t>kontraktu</w:t>
      </w:r>
      <w:r>
        <w:rPr>
          <w:spacing w:val="26"/>
        </w:rPr>
        <w:t xml:space="preserve"> </w:t>
      </w:r>
      <w:r>
        <w:t>je</w:t>
      </w:r>
      <w:r>
        <w:rPr>
          <w:spacing w:val="29"/>
        </w:rPr>
        <w:t xml:space="preserve"> </w:t>
      </w:r>
      <w:r>
        <w:t>významným</w:t>
      </w:r>
      <w:r>
        <w:rPr>
          <w:spacing w:val="1"/>
        </w:rPr>
        <w:t xml:space="preserve"> </w:t>
      </w:r>
      <w:r>
        <w:t>nástrojem</w:t>
      </w:r>
      <w:r>
        <w:rPr>
          <w:spacing w:val="37"/>
        </w:rPr>
        <w:t xml:space="preserve"> </w:t>
      </w:r>
      <w:r>
        <w:t>pro</w:t>
      </w:r>
      <w:r>
        <w:rPr>
          <w:spacing w:val="30"/>
        </w:rPr>
        <w:t xml:space="preserve"> </w:t>
      </w:r>
      <w:r>
        <w:t>rozložení</w:t>
      </w:r>
      <w:r>
        <w:rPr>
          <w:spacing w:val="39"/>
        </w:rPr>
        <w:t xml:space="preserve"> </w:t>
      </w:r>
      <w:r>
        <w:t>odpovědnosti</w:t>
      </w:r>
      <w:r>
        <w:rPr>
          <w:spacing w:val="36"/>
        </w:rPr>
        <w:t xml:space="preserve"> </w:t>
      </w:r>
      <w:r>
        <w:t>za</w:t>
      </w:r>
      <w:r>
        <w:rPr>
          <w:spacing w:val="25"/>
        </w:rPr>
        <w:t xml:space="preserve"> </w:t>
      </w:r>
      <w:r>
        <w:t>supervizi</w:t>
      </w:r>
      <w:r>
        <w:rPr>
          <w:w w:val="102"/>
        </w:rPr>
        <w:t xml:space="preserve"> </w:t>
      </w:r>
      <w:r>
        <w:t>na</w:t>
      </w:r>
      <w:r>
        <w:rPr>
          <w:spacing w:val="25"/>
        </w:rPr>
        <w:t xml:space="preserve"> </w:t>
      </w:r>
      <w:r>
        <w:t>zúčastněné</w:t>
      </w:r>
      <w:r>
        <w:rPr>
          <w:spacing w:val="26"/>
        </w:rPr>
        <w:t xml:space="preserve"> </w:t>
      </w:r>
      <w:r>
        <w:rPr>
          <w:spacing w:val="-1"/>
        </w:rPr>
        <w:t>subjekty.</w:t>
      </w:r>
      <w:r>
        <w:rPr>
          <w:spacing w:val="-11"/>
        </w:rPr>
        <w:t xml:space="preserve"> </w:t>
      </w:r>
      <w:r>
        <w:t>Nejde</w:t>
      </w:r>
      <w:r>
        <w:rPr>
          <w:spacing w:val="26"/>
        </w:rPr>
        <w:t xml:space="preserve"> </w:t>
      </w:r>
      <w:r>
        <w:t>tu</w:t>
      </w:r>
      <w:r>
        <w:rPr>
          <w:spacing w:val="22"/>
        </w:rPr>
        <w:t xml:space="preserve"> </w:t>
      </w:r>
      <w:r>
        <w:t>o</w:t>
      </w:r>
      <w:r>
        <w:rPr>
          <w:spacing w:val="8"/>
        </w:rPr>
        <w:t xml:space="preserve"> </w:t>
      </w:r>
      <w:r>
        <w:t>to,</w:t>
      </w:r>
      <w:r>
        <w:rPr>
          <w:spacing w:val="16"/>
        </w:rPr>
        <w:t xml:space="preserve"> </w:t>
      </w:r>
      <w:r>
        <w:t>že</w:t>
      </w:r>
      <w:r>
        <w:rPr>
          <w:spacing w:val="9"/>
        </w:rPr>
        <w:t xml:space="preserve"> </w:t>
      </w:r>
      <w:r>
        <w:t>by</w:t>
      </w:r>
      <w:r>
        <w:rPr>
          <w:spacing w:val="10"/>
        </w:rPr>
        <w:t xml:space="preserve"> </w:t>
      </w:r>
      <w:r>
        <w:t>byl</w:t>
      </w:r>
      <w:r>
        <w:rPr>
          <w:spacing w:val="31"/>
        </w:rPr>
        <w:t xml:space="preserve"> </w:t>
      </w:r>
      <w:r>
        <w:t>supervizor</w:t>
      </w:r>
      <w:r>
        <w:rPr>
          <w:spacing w:val="27"/>
        </w:rPr>
        <w:t xml:space="preserve"> </w:t>
      </w:r>
      <w:r>
        <w:t>zbaven</w:t>
      </w:r>
      <w:r>
        <w:rPr>
          <w:spacing w:val="33"/>
        </w:rPr>
        <w:t xml:space="preserve"> </w:t>
      </w:r>
      <w:r>
        <w:t>odpovědnosti</w:t>
      </w:r>
      <w:r>
        <w:rPr>
          <w:spacing w:val="26"/>
        </w:rPr>
        <w:t xml:space="preserve"> </w:t>
      </w:r>
      <w:r>
        <w:t>za</w:t>
      </w:r>
      <w:r>
        <w:rPr>
          <w:spacing w:val="21"/>
        </w:rPr>
        <w:t xml:space="preserve"> </w:t>
      </w:r>
      <w:r>
        <w:t>supervizi,</w:t>
      </w:r>
      <w:r>
        <w:rPr>
          <w:spacing w:val="28"/>
        </w:rPr>
        <w:t xml:space="preserve"> </w:t>
      </w:r>
      <w:r>
        <w:t>ale</w:t>
      </w:r>
      <w:r>
        <w:rPr>
          <w:spacing w:val="14"/>
        </w:rPr>
        <w:t xml:space="preserve"> </w:t>
      </w:r>
      <w:r>
        <w:t>povaha</w:t>
      </w:r>
      <w:r>
        <w:rPr>
          <w:spacing w:val="23"/>
        </w:rPr>
        <w:t xml:space="preserve"> </w:t>
      </w:r>
      <w:r>
        <w:t>jeho</w:t>
      </w:r>
      <w:r>
        <w:rPr>
          <w:spacing w:val="45"/>
        </w:rPr>
        <w:t xml:space="preserve"> </w:t>
      </w:r>
      <w:r>
        <w:t>odpovědnosti</w:t>
      </w:r>
      <w:r>
        <w:rPr>
          <w:spacing w:val="42"/>
        </w:rPr>
        <w:t xml:space="preserve"> </w:t>
      </w:r>
      <w:r>
        <w:t>se</w:t>
      </w:r>
      <w:r>
        <w:rPr>
          <w:spacing w:val="10"/>
        </w:rPr>
        <w:t xml:space="preserve"> </w:t>
      </w:r>
      <w:r>
        <w:t>pod</w:t>
      </w:r>
      <w:r>
        <w:rPr>
          <w:spacing w:val="22"/>
        </w:rPr>
        <w:t xml:space="preserve"> </w:t>
      </w:r>
      <w:r>
        <w:t>vlivem</w:t>
      </w:r>
      <w:r>
        <w:rPr>
          <w:spacing w:val="36"/>
        </w:rPr>
        <w:t xml:space="preserve"> </w:t>
      </w:r>
      <w:r>
        <w:t>poznatků</w:t>
      </w:r>
      <w:r>
        <w:rPr>
          <w:spacing w:val="41"/>
        </w:rPr>
        <w:t xml:space="preserve"> </w:t>
      </w:r>
      <w:r>
        <w:t>o</w:t>
      </w:r>
      <w:r>
        <w:rPr>
          <w:spacing w:val="10"/>
        </w:rPr>
        <w:t xml:space="preserve"> </w:t>
      </w:r>
      <w:r>
        <w:t>vzdělávání</w:t>
      </w:r>
      <w:r>
        <w:rPr>
          <w:spacing w:val="40"/>
        </w:rPr>
        <w:t xml:space="preserve"> </w:t>
      </w:r>
      <w:r>
        <w:t>dospělých</w:t>
      </w:r>
      <w:r>
        <w:rPr>
          <w:w w:val="99"/>
        </w:rPr>
        <w:t xml:space="preserve"> </w:t>
      </w:r>
      <w:r>
        <w:t>změnila.</w:t>
      </w:r>
      <w:r>
        <w:rPr>
          <w:spacing w:val="10"/>
        </w:rPr>
        <w:t xml:space="preserve"> </w:t>
      </w:r>
      <w:r>
        <w:t>Havrdová (</w:t>
      </w:r>
      <w:proofErr w:type="gramStart"/>
      <w:r>
        <w:t>2008a</w:t>
      </w:r>
      <w:proofErr w:type="gramEnd"/>
      <w:r>
        <w:t>) ukazuje, jaké je následující rozložení</w:t>
      </w:r>
      <w:r>
        <w:rPr>
          <w:spacing w:val="17"/>
        </w:rPr>
        <w:t xml:space="preserve"> </w:t>
      </w:r>
      <w:r>
        <w:t>odpovědnosti</w:t>
      </w:r>
      <w:r>
        <w:rPr>
          <w:spacing w:val="3"/>
        </w:rPr>
        <w:t xml:space="preserve"> </w:t>
      </w:r>
      <w:r>
        <w:t>jednotlivých</w:t>
      </w:r>
      <w:r>
        <w:rPr>
          <w:spacing w:val="42"/>
        </w:rPr>
        <w:t xml:space="preserve"> </w:t>
      </w:r>
      <w:r>
        <w:t>stran.</w:t>
      </w:r>
    </w:p>
    <w:p w14:paraId="5760458A" w14:textId="77777777" w:rsidR="00904A43" w:rsidRDefault="009C4DA3" w:rsidP="00904A43">
      <w:pPr>
        <w:pStyle w:val="Zkladntext"/>
        <w:spacing w:line="276" w:lineRule="auto"/>
        <w:ind w:left="4" w:right="-1"/>
        <w:jc w:val="both"/>
      </w:pPr>
      <w:r>
        <w:rPr>
          <w:b/>
          <w:i/>
        </w:rPr>
        <w:t xml:space="preserve">a) </w:t>
      </w:r>
      <w:r w:rsidR="00904A43" w:rsidRPr="00904A43">
        <w:rPr>
          <w:b/>
          <w:i/>
        </w:rPr>
        <w:t>Zadavatel</w:t>
      </w:r>
      <w:r w:rsidR="00904A43" w:rsidRPr="00904A43">
        <w:rPr>
          <w:b/>
          <w:i/>
          <w:spacing w:val="30"/>
        </w:rPr>
        <w:t xml:space="preserve"> </w:t>
      </w:r>
      <w:r w:rsidR="00904A43" w:rsidRPr="00904A43">
        <w:rPr>
          <w:b/>
          <w:i/>
        </w:rPr>
        <w:t>supervize</w:t>
      </w:r>
      <w:r w:rsidR="00904A43">
        <w:rPr>
          <w:spacing w:val="15"/>
        </w:rPr>
        <w:t xml:space="preserve"> </w:t>
      </w:r>
      <w:r w:rsidR="00904A43">
        <w:t>má</w:t>
      </w:r>
      <w:r w:rsidR="00904A43">
        <w:rPr>
          <w:spacing w:val="27"/>
        </w:rPr>
        <w:t xml:space="preserve"> </w:t>
      </w:r>
      <w:r w:rsidR="00904A43">
        <w:t>odpovědnost</w:t>
      </w:r>
      <w:r w:rsidR="00904A43">
        <w:rPr>
          <w:spacing w:val="29"/>
        </w:rPr>
        <w:t xml:space="preserve"> </w:t>
      </w:r>
      <w:r w:rsidR="00904A43">
        <w:t>za</w:t>
      </w:r>
      <w:r w:rsidR="00904A43">
        <w:rPr>
          <w:spacing w:val="13"/>
        </w:rPr>
        <w:t xml:space="preserve"> </w:t>
      </w:r>
      <w:r w:rsidR="00904A43">
        <w:t>pravdivost</w:t>
      </w:r>
      <w:r w:rsidR="00904A43">
        <w:rPr>
          <w:spacing w:val="41"/>
        </w:rPr>
        <w:t xml:space="preserve"> </w:t>
      </w:r>
      <w:r w:rsidR="00904A43">
        <w:t>informací</w:t>
      </w:r>
      <w:r w:rsidR="00904A43">
        <w:rPr>
          <w:spacing w:val="32"/>
        </w:rPr>
        <w:t xml:space="preserve"> </w:t>
      </w:r>
      <w:r w:rsidR="00904A43">
        <w:t>poskytnutých</w:t>
      </w:r>
      <w:r w:rsidR="00904A43">
        <w:rPr>
          <w:spacing w:val="3"/>
        </w:rPr>
        <w:t xml:space="preserve"> </w:t>
      </w:r>
      <w:r w:rsidR="00904A43">
        <w:t>supervizorovi</w:t>
      </w:r>
      <w:r w:rsidR="00904A43">
        <w:rPr>
          <w:spacing w:val="5"/>
        </w:rPr>
        <w:t xml:space="preserve"> </w:t>
      </w:r>
      <w:r w:rsidR="00904A43">
        <w:t>ve</w:t>
      </w:r>
      <w:r w:rsidR="00904A43">
        <w:rPr>
          <w:spacing w:val="13"/>
        </w:rPr>
        <w:t xml:space="preserve"> </w:t>
      </w:r>
      <w:r w:rsidR="00904A43">
        <w:t>fázi</w:t>
      </w:r>
      <w:r w:rsidR="00904A43">
        <w:rPr>
          <w:spacing w:val="5"/>
        </w:rPr>
        <w:t xml:space="preserve"> </w:t>
      </w:r>
      <w:r w:rsidR="00904A43">
        <w:t>přípravy,</w:t>
      </w:r>
      <w:r w:rsidR="00904A43">
        <w:rPr>
          <w:spacing w:val="-6"/>
        </w:rPr>
        <w:t xml:space="preserve"> </w:t>
      </w:r>
      <w:r w:rsidR="00904A43">
        <w:t>za</w:t>
      </w:r>
      <w:r w:rsidR="00904A43">
        <w:rPr>
          <w:spacing w:val="12"/>
        </w:rPr>
        <w:t xml:space="preserve"> </w:t>
      </w:r>
      <w:r w:rsidR="00904A43">
        <w:t>smysluplnost</w:t>
      </w:r>
      <w:r w:rsidR="00904A43">
        <w:rPr>
          <w:spacing w:val="23"/>
        </w:rPr>
        <w:t xml:space="preserve"> </w:t>
      </w:r>
      <w:r w:rsidR="00904A43">
        <w:t>účelu</w:t>
      </w:r>
      <w:r w:rsidR="00904A43">
        <w:rPr>
          <w:spacing w:val="18"/>
        </w:rPr>
        <w:t xml:space="preserve"> </w:t>
      </w:r>
      <w:r w:rsidR="00904A43">
        <w:t>supervize</w:t>
      </w:r>
      <w:r w:rsidR="00904A43">
        <w:rPr>
          <w:spacing w:val="15"/>
        </w:rPr>
        <w:t xml:space="preserve"> </w:t>
      </w:r>
      <w:r w:rsidR="00904A43">
        <w:t>pro</w:t>
      </w:r>
      <w:r w:rsidR="00904A43">
        <w:rPr>
          <w:spacing w:val="16"/>
        </w:rPr>
        <w:t xml:space="preserve"> </w:t>
      </w:r>
      <w:r w:rsidR="00904A43">
        <w:t>organizaci,</w:t>
      </w:r>
      <w:r w:rsidR="00904A43">
        <w:rPr>
          <w:spacing w:val="18"/>
        </w:rPr>
        <w:t xml:space="preserve"> </w:t>
      </w:r>
      <w:r w:rsidR="00904A43">
        <w:t>za</w:t>
      </w:r>
      <w:r w:rsidR="00904A43">
        <w:rPr>
          <w:spacing w:val="2"/>
        </w:rPr>
        <w:t xml:space="preserve"> </w:t>
      </w:r>
      <w:r w:rsidR="00904A43">
        <w:t>to,</w:t>
      </w:r>
      <w:r w:rsidR="00904A43">
        <w:rPr>
          <w:spacing w:val="7"/>
        </w:rPr>
        <w:t xml:space="preserve"> </w:t>
      </w:r>
      <w:r w:rsidR="00904A43">
        <w:t>že</w:t>
      </w:r>
      <w:r w:rsidR="00904A43">
        <w:rPr>
          <w:spacing w:val="6"/>
        </w:rPr>
        <w:t xml:space="preserve"> </w:t>
      </w:r>
      <w:r w:rsidR="00904A43">
        <w:lastRenderedPageBreak/>
        <w:t>organizace</w:t>
      </w:r>
      <w:r w:rsidR="00904A43">
        <w:rPr>
          <w:spacing w:val="6"/>
        </w:rPr>
        <w:t xml:space="preserve"> </w:t>
      </w:r>
      <w:r w:rsidR="00904A43">
        <w:t>supervizi</w:t>
      </w:r>
      <w:r w:rsidR="00904A43">
        <w:rPr>
          <w:spacing w:val="5"/>
        </w:rPr>
        <w:t xml:space="preserve"> </w:t>
      </w:r>
      <w:r w:rsidR="00904A43">
        <w:t>dokáže</w:t>
      </w:r>
      <w:r w:rsidR="00904A43">
        <w:rPr>
          <w:spacing w:val="1"/>
        </w:rPr>
        <w:t xml:space="preserve"> </w:t>
      </w:r>
      <w:r w:rsidR="00904A43">
        <w:t>zorganizovat</w:t>
      </w:r>
      <w:r w:rsidR="00904A43">
        <w:rPr>
          <w:spacing w:val="15"/>
        </w:rPr>
        <w:t xml:space="preserve"> </w:t>
      </w:r>
      <w:r w:rsidR="00904A43">
        <w:t>podle</w:t>
      </w:r>
      <w:r w:rsidR="00904A43">
        <w:rPr>
          <w:spacing w:val="13"/>
        </w:rPr>
        <w:t xml:space="preserve"> </w:t>
      </w:r>
      <w:r w:rsidR="00904A43">
        <w:t>uzavřené</w:t>
      </w:r>
      <w:r w:rsidR="00904A43">
        <w:rPr>
          <w:spacing w:val="18"/>
        </w:rPr>
        <w:t xml:space="preserve"> </w:t>
      </w:r>
      <w:r w:rsidR="00904A43">
        <w:rPr>
          <w:spacing w:val="-2"/>
        </w:rPr>
        <w:t>dohody,</w:t>
      </w:r>
      <w:r w:rsidR="00904A43">
        <w:rPr>
          <w:spacing w:val="-15"/>
        </w:rPr>
        <w:t xml:space="preserve"> </w:t>
      </w:r>
      <w:r w:rsidR="00904A43">
        <w:t>že</w:t>
      </w:r>
      <w:r w:rsidR="00904A43">
        <w:rPr>
          <w:spacing w:val="2"/>
        </w:rPr>
        <w:t xml:space="preserve"> </w:t>
      </w:r>
      <w:r w:rsidR="00904A43">
        <w:t>zajistí,</w:t>
      </w:r>
      <w:r w:rsidR="00904A43">
        <w:rPr>
          <w:spacing w:val="6"/>
        </w:rPr>
        <w:t xml:space="preserve"> </w:t>
      </w:r>
      <w:r w:rsidR="00904A43">
        <w:t>aby</w:t>
      </w:r>
      <w:r w:rsidR="00904A43">
        <w:rPr>
          <w:spacing w:val="-13"/>
        </w:rPr>
        <w:t xml:space="preserve"> </w:t>
      </w:r>
      <w:r w:rsidR="00904A43">
        <w:t>pracovníci</w:t>
      </w:r>
      <w:r w:rsidR="00904A43">
        <w:rPr>
          <w:spacing w:val="11"/>
        </w:rPr>
        <w:t xml:space="preserve"> </w:t>
      </w:r>
      <w:r w:rsidR="00904A43">
        <w:t>byli</w:t>
      </w:r>
      <w:r w:rsidR="00904A43">
        <w:rPr>
          <w:spacing w:val="21"/>
          <w:w w:val="99"/>
        </w:rPr>
        <w:t xml:space="preserve"> </w:t>
      </w:r>
      <w:r w:rsidR="00904A43">
        <w:t>na</w:t>
      </w:r>
      <w:r w:rsidR="00904A43">
        <w:rPr>
          <w:spacing w:val="20"/>
        </w:rPr>
        <w:t xml:space="preserve"> </w:t>
      </w:r>
      <w:r w:rsidR="00904A43">
        <w:t>supervizi</w:t>
      </w:r>
      <w:r w:rsidR="00904A43">
        <w:rPr>
          <w:spacing w:val="19"/>
        </w:rPr>
        <w:t xml:space="preserve"> </w:t>
      </w:r>
      <w:r w:rsidR="00904A43">
        <w:t>uvolněni</w:t>
      </w:r>
      <w:r w:rsidR="00904A43">
        <w:rPr>
          <w:spacing w:val="30"/>
        </w:rPr>
        <w:t xml:space="preserve"> </w:t>
      </w:r>
      <w:r w:rsidR="00904A43">
        <w:t>ze</w:t>
      </w:r>
      <w:r w:rsidR="00904A43">
        <w:rPr>
          <w:spacing w:val="17"/>
        </w:rPr>
        <w:t xml:space="preserve"> </w:t>
      </w:r>
      <w:r w:rsidR="00904A43">
        <w:t>svých</w:t>
      </w:r>
      <w:r w:rsidR="00904A43">
        <w:rPr>
          <w:spacing w:val="4"/>
        </w:rPr>
        <w:t xml:space="preserve"> </w:t>
      </w:r>
      <w:r w:rsidR="00904A43">
        <w:t>pracovních</w:t>
      </w:r>
      <w:r w:rsidR="00904A43">
        <w:rPr>
          <w:spacing w:val="29"/>
        </w:rPr>
        <w:t xml:space="preserve"> </w:t>
      </w:r>
      <w:r w:rsidR="00904A43">
        <w:t>povinností,</w:t>
      </w:r>
      <w:r w:rsidR="00904A43">
        <w:rPr>
          <w:spacing w:val="33"/>
        </w:rPr>
        <w:t xml:space="preserve"> </w:t>
      </w:r>
      <w:r w:rsidR="00904A43">
        <w:t>že</w:t>
      </w:r>
      <w:r w:rsidR="00904A43">
        <w:rPr>
          <w:spacing w:val="11"/>
        </w:rPr>
        <w:t xml:space="preserve"> </w:t>
      </w:r>
      <w:r w:rsidR="00904A43">
        <w:t>podmínky</w:t>
      </w:r>
      <w:r w:rsidR="00904A43">
        <w:rPr>
          <w:spacing w:val="18"/>
        </w:rPr>
        <w:t xml:space="preserve"> </w:t>
      </w:r>
      <w:r w:rsidR="00904A43">
        <w:t>pro</w:t>
      </w:r>
      <w:r w:rsidR="00904A43">
        <w:rPr>
          <w:spacing w:val="22"/>
        </w:rPr>
        <w:t xml:space="preserve"> </w:t>
      </w:r>
      <w:r w:rsidR="00904A43">
        <w:t>supervizi</w:t>
      </w:r>
      <w:r w:rsidR="00904A43">
        <w:rPr>
          <w:spacing w:val="30"/>
        </w:rPr>
        <w:t xml:space="preserve"> </w:t>
      </w:r>
      <w:r>
        <w:t>(bez</w:t>
      </w:r>
      <w:r w:rsidR="00904A43">
        <w:t>hlučnost,</w:t>
      </w:r>
      <w:r w:rsidR="00904A43">
        <w:rPr>
          <w:spacing w:val="20"/>
        </w:rPr>
        <w:t xml:space="preserve"> </w:t>
      </w:r>
      <w:r w:rsidR="00904A43">
        <w:t>nerušení,</w:t>
      </w:r>
      <w:r w:rsidR="00904A43">
        <w:rPr>
          <w:spacing w:val="11"/>
        </w:rPr>
        <w:t xml:space="preserve"> </w:t>
      </w:r>
      <w:r w:rsidR="00904A43">
        <w:t>jisté</w:t>
      </w:r>
      <w:r w:rsidR="00904A43">
        <w:rPr>
          <w:spacing w:val="25"/>
        </w:rPr>
        <w:t xml:space="preserve"> </w:t>
      </w:r>
      <w:r w:rsidR="00904A43">
        <w:t>pohodlí</w:t>
      </w:r>
      <w:r w:rsidR="00904A43">
        <w:rPr>
          <w:spacing w:val="33"/>
        </w:rPr>
        <w:t xml:space="preserve"> </w:t>
      </w:r>
      <w:r w:rsidR="00904A43">
        <w:t>apod.)</w:t>
      </w:r>
      <w:r w:rsidR="00904A43">
        <w:rPr>
          <w:spacing w:val="8"/>
        </w:rPr>
        <w:t xml:space="preserve"> </w:t>
      </w:r>
      <w:r w:rsidR="00904A43">
        <w:t>budou</w:t>
      </w:r>
      <w:r w:rsidR="00904A43">
        <w:rPr>
          <w:spacing w:val="24"/>
        </w:rPr>
        <w:t xml:space="preserve"> </w:t>
      </w:r>
      <w:r w:rsidR="00904A43">
        <w:t>zajištěny,</w:t>
      </w:r>
      <w:r w:rsidR="00904A43">
        <w:rPr>
          <w:spacing w:val="28"/>
        </w:rPr>
        <w:t xml:space="preserve"> </w:t>
      </w:r>
      <w:r w:rsidR="00904A43">
        <w:t>a</w:t>
      </w:r>
      <w:r w:rsidR="00904A43">
        <w:rPr>
          <w:spacing w:val="2"/>
        </w:rPr>
        <w:t xml:space="preserve"> </w:t>
      </w:r>
      <w:r w:rsidR="00904A43">
        <w:t>zejména,</w:t>
      </w:r>
      <w:r w:rsidR="00904A43">
        <w:rPr>
          <w:spacing w:val="22"/>
        </w:rPr>
        <w:t xml:space="preserve"> </w:t>
      </w:r>
      <w:r w:rsidR="00904A43">
        <w:t>že</w:t>
      </w:r>
      <w:r w:rsidR="00904A43">
        <w:rPr>
          <w:spacing w:val="1"/>
        </w:rPr>
        <w:t xml:space="preserve"> </w:t>
      </w:r>
      <w:r w:rsidR="00904A43">
        <w:t>případné</w:t>
      </w:r>
      <w:r w:rsidR="00904A43">
        <w:rPr>
          <w:spacing w:val="18"/>
        </w:rPr>
        <w:t xml:space="preserve"> </w:t>
      </w:r>
      <w:r w:rsidR="00904A43">
        <w:t>podněty</w:t>
      </w:r>
      <w:r w:rsidR="00904A43">
        <w:rPr>
          <w:w w:val="105"/>
        </w:rPr>
        <w:t xml:space="preserve"> </w:t>
      </w:r>
      <w:r w:rsidR="00904A43">
        <w:t>ze</w:t>
      </w:r>
      <w:r w:rsidR="00904A43">
        <w:rPr>
          <w:spacing w:val="8"/>
        </w:rPr>
        <w:t xml:space="preserve"> </w:t>
      </w:r>
      <w:r w:rsidR="00904A43">
        <w:t>supervize</w:t>
      </w:r>
      <w:r w:rsidR="00904A43">
        <w:rPr>
          <w:spacing w:val="6"/>
        </w:rPr>
        <w:t xml:space="preserve"> </w:t>
      </w:r>
      <w:r w:rsidR="00904A43">
        <w:t>budou</w:t>
      </w:r>
      <w:r w:rsidR="00904A43">
        <w:rPr>
          <w:spacing w:val="20"/>
        </w:rPr>
        <w:t xml:space="preserve"> </w:t>
      </w:r>
      <w:r w:rsidR="00904A43">
        <w:t>pro</w:t>
      </w:r>
      <w:r w:rsidR="00904A43">
        <w:rPr>
          <w:spacing w:val="16"/>
        </w:rPr>
        <w:t xml:space="preserve"> </w:t>
      </w:r>
      <w:r w:rsidR="00904A43">
        <w:t>organizaci</w:t>
      </w:r>
      <w:r w:rsidR="00904A43">
        <w:rPr>
          <w:spacing w:val="7"/>
        </w:rPr>
        <w:t xml:space="preserve"> </w:t>
      </w:r>
      <w:r w:rsidR="00904A43">
        <w:t>využity,</w:t>
      </w:r>
      <w:r w:rsidR="00904A43">
        <w:rPr>
          <w:spacing w:val="1"/>
        </w:rPr>
        <w:t xml:space="preserve"> </w:t>
      </w:r>
      <w:r w:rsidR="00904A43">
        <w:t>aniž</w:t>
      </w:r>
      <w:r w:rsidR="00904A43">
        <w:rPr>
          <w:spacing w:val="-3"/>
        </w:rPr>
        <w:t xml:space="preserve"> </w:t>
      </w:r>
      <w:r w:rsidR="00904A43">
        <w:t>by</w:t>
      </w:r>
      <w:r w:rsidR="00904A43">
        <w:rPr>
          <w:spacing w:val="5"/>
        </w:rPr>
        <w:t xml:space="preserve"> </w:t>
      </w:r>
      <w:r w:rsidR="00904A43">
        <w:t>to</w:t>
      </w:r>
      <w:r w:rsidR="00904A43">
        <w:rPr>
          <w:spacing w:val="10"/>
        </w:rPr>
        <w:t xml:space="preserve"> </w:t>
      </w:r>
      <w:r w:rsidR="00904A43">
        <w:t>mělo</w:t>
      </w:r>
      <w:r w:rsidR="00904A43">
        <w:rPr>
          <w:spacing w:val="6"/>
        </w:rPr>
        <w:t xml:space="preserve"> </w:t>
      </w:r>
      <w:r w:rsidR="00904A43">
        <w:t>jakékoli</w:t>
      </w:r>
      <w:r w:rsidR="00904A43">
        <w:rPr>
          <w:spacing w:val="34"/>
        </w:rPr>
        <w:t xml:space="preserve"> </w:t>
      </w:r>
      <w:r w:rsidR="00904A43">
        <w:t>negativní</w:t>
      </w:r>
      <w:r w:rsidR="00904A43">
        <w:rPr>
          <w:spacing w:val="26"/>
        </w:rPr>
        <w:t xml:space="preserve"> </w:t>
      </w:r>
      <w:r w:rsidR="00904A43">
        <w:t>dopady</w:t>
      </w:r>
      <w:r w:rsidR="00904A43">
        <w:rPr>
          <w:spacing w:val="5"/>
        </w:rPr>
        <w:t xml:space="preserve"> </w:t>
      </w:r>
      <w:r w:rsidR="00904A43">
        <w:t>na</w:t>
      </w:r>
      <w:r w:rsidR="00904A43">
        <w:rPr>
          <w:spacing w:val="21"/>
          <w:w w:val="108"/>
        </w:rPr>
        <w:t xml:space="preserve"> </w:t>
      </w:r>
      <w:r w:rsidR="00904A43">
        <w:t>účastníky</w:t>
      </w:r>
      <w:r w:rsidR="00904A43">
        <w:rPr>
          <w:spacing w:val="47"/>
        </w:rPr>
        <w:t xml:space="preserve"> </w:t>
      </w:r>
      <w:r w:rsidR="00904A43">
        <w:t>supervize.</w:t>
      </w:r>
    </w:p>
    <w:p w14:paraId="235899A6" w14:textId="77777777" w:rsidR="00904A43" w:rsidRDefault="00904A43" w:rsidP="00904A43">
      <w:pPr>
        <w:pStyle w:val="Zkladntext"/>
        <w:tabs>
          <w:tab w:val="left" w:pos="8930"/>
        </w:tabs>
        <w:spacing w:line="276" w:lineRule="auto"/>
        <w:ind w:right="-1"/>
        <w:jc w:val="both"/>
      </w:pPr>
      <w:r w:rsidRPr="00904A43">
        <w:rPr>
          <w:b/>
          <w:i/>
        </w:rPr>
        <w:t>b) Pracovníci</w:t>
      </w:r>
      <w:r w:rsidRPr="00904A43">
        <w:rPr>
          <w:b/>
          <w:i/>
          <w:spacing w:val="30"/>
        </w:rPr>
        <w:t xml:space="preserve"> </w:t>
      </w:r>
      <w:r w:rsidRPr="00904A43">
        <w:rPr>
          <w:b/>
          <w:i/>
        </w:rPr>
        <w:t>(supervizanti)</w:t>
      </w:r>
      <w:r>
        <w:rPr>
          <w:spacing w:val="27"/>
        </w:rPr>
        <w:t xml:space="preserve"> </w:t>
      </w:r>
      <w:r>
        <w:t>mají</w:t>
      </w:r>
      <w:r>
        <w:rPr>
          <w:spacing w:val="12"/>
        </w:rPr>
        <w:t xml:space="preserve"> </w:t>
      </w:r>
      <w:r>
        <w:t>odpovědnost</w:t>
      </w:r>
      <w:r>
        <w:rPr>
          <w:spacing w:val="22"/>
        </w:rPr>
        <w:t xml:space="preserve"> </w:t>
      </w:r>
      <w:r>
        <w:t>za</w:t>
      </w:r>
      <w:r>
        <w:rPr>
          <w:spacing w:val="16"/>
        </w:rPr>
        <w:t xml:space="preserve"> </w:t>
      </w:r>
      <w:r>
        <w:t>smysluplnost</w:t>
      </w:r>
      <w:r>
        <w:rPr>
          <w:spacing w:val="18"/>
        </w:rPr>
        <w:t xml:space="preserve"> </w:t>
      </w:r>
      <w:r>
        <w:t>účelu</w:t>
      </w:r>
      <w:r>
        <w:rPr>
          <w:spacing w:val="13"/>
        </w:rPr>
        <w:t xml:space="preserve"> </w:t>
      </w:r>
      <w:r>
        <w:t>supervize</w:t>
      </w:r>
      <w:r>
        <w:rPr>
          <w:spacing w:val="4"/>
        </w:rPr>
        <w:t xml:space="preserve"> </w:t>
      </w:r>
      <w:r>
        <w:t>pro</w:t>
      </w:r>
      <w:r>
        <w:rPr>
          <w:spacing w:val="14"/>
        </w:rPr>
        <w:t xml:space="preserve"> </w:t>
      </w:r>
      <w:r>
        <w:t>svou</w:t>
      </w:r>
      <w:r>
        <w:rPr>
          <w:w w:val="105"/>
        </w:rPr>
        <w:t xml:space="preserve"> </w:t>
      </w:r>
      <w:r>
        <w:t>práci</w:t>
      </w:r>
      <w:r>
        <w:rPr>
          <w:spacing w:val="19"/>
        </w:rPr>
        <w:t xml:space="preserve"> </w:t>
      </w:r>
      <w:r>
        <w:t>a</w:t>
      </w:r>
      <w:r>
        <w:rPr>
          <w:spacing w:val="3"/>
        </w:rPr>
        <w:t xml:space="preserve"> </w:t>
      </w:r>
      <w:r>
        <w:t>svůj</w:t>
      </w:r>
      <w:r>
        <w:rPr>
          <w:spacing w:val="-10"/>
        </w:rPr>
        <w:t xml:space="preserve"> </w:t>
      </w:r>
      <w:r>
        <w:t>profesní</w:t>
      </w:r>
      <w:r>
        <w:rPr>
          <w:spacing w:val="20"/>
        </w:rPr>
        <w:t xml:space="preserve"> </w:t>
      </w:r>
      <w:r>
        <w:t>růst</w:t>
      </w:r>
      <w:r>
        <w:rPr>
          <w:spacing w:val="27"/>
        </w:rPr>
        <w:t xml:space="preserve"> </w:t>
      </w:r>
      <w:r>
        <w:t>(proto</w:t>
      </w:r>
      <w:r>
        <w:rPr>
          <w:spacing w:val="11"/>
        </w:rPr>
        <w:t xml:space="preserve"> </w:t>
      </w:r>
      <w:r>
        <w:t>se</w:t>
      </w:r>
      <w:r>
        <w:rPr>
          <w:spacing w:val="-6"/>
        </w:rPr>
        <w:t xml:space="preserve"> </w:t>
      </w:r>
      <w:r>
        <w:t>musí</w:t>
      </w:r>
      <w:r>
        <w:rPr>
          <w:spacing w:val="4"/>
        </w:rPr>
        <w:t xml:space="preserve"> </w:t>
      </w:r>
      <w:r>
        <w:t>podílet</w:t>
      </w:r>
      <w:r>
        <w:rPr>
          <w:spacing w:val="21"/>
        </w:rPr>
        <w:t xml:space="preserve"> </w:t>
      </w:r>
      <w:r>
        <w:t>na</w:t>
      </w:r>
      <w:r>
        <w:rPr>
          <w:spacing w:val="-4"/>
        </w:rPr>
        <w:t xml:space="preserve"> </w:t>
      </w:r>
      <w:r>
        <w:t>vyjednání</w:t>
      </w:r>
      <w:r>
        <w:rPr>
          <w:spacing w:val="6"/>
        </w:rPr>
        <w:t xml:space="preserve"> </w:t>
      </w:r>
      <w:r>
        <w:t>kontraktu),</w:t>
      </w:r>
      <w:r>
        <w:rPr>
          <w:spacing w:val="19"/>
        </w:rPr>
        <w:t xml:space="preserve"> </w:t>
      </w:r>
      <w:r>
        <w:t>za</w:t>
      </w:r>
      <w:r>
        <w:rPr>
          <w:spacing w:val="-2"/>
        </w:rPr>
        <w:t xml:space="preserve"> </w:t>
      </w:r>
      <w:r>
        <w:t>to,</w:t>
      </w:r>
      <w:r>
        <w:rPr>
          <w:spacing w:val="-1"/>
        </w:rPr>
        <w:t xml:space="preserve"> </w:t>
      </w:r>
      <w:r>
        <w:t>že</w:t>
      </w:r>
      <w:r>
        <w:rPr>
          <w:spacing w:val="-3"/>
        </w:rPr>
        <w:t xml:space="preserve"> </w:t>
      </w:r>
      <w:r>
        <w:t>prostor</w:t>
      </w:r>
      <w:r>
        <w:rPr>
          <w:w w:val="105"/>
        </w:rPr>
        <w:t xml:space="preserve"> </w:t>
      </w:r>
      <w:r>
        <w:t>supervize</w:t>
      </w:r>
      <w:r>
        <w:rPr>
          <w:spacing w:val="6"/>
        </w:rPr>
        <w:t xml:space="preserve"> </w:t>
      </w:r>
      <w:r>
        <w:t>přijmou</w:t>
      </w:r>
      <w:r>
        <w:rPr>
          <w:spacing w:val="34"/>
        </w:rPr>
        <w:t xml:space="preserve"> </w:t>
      </w:r>
      <w:r>
        <w:t>za</w:t>
      </w:r>
      <w:r>
        <w:rPr>
          <w:spacing w:val="4"/>
        </w:rPr>
        <w:t xml:space="preserve"> </w:t>
      </w:r>
      <w:r>
        <w:t>vlastní</w:t>
      </w:r>
      <w:r>
        <w:rPr>
          <w:spacing w:val="26"/>
        </w:rPr>
        <w:t xml:space="preserve"> </w:t>
      </w:r>
      <w:r>
        <w:t>a</w:t>
      </w:r>
      <w:r>
        <w:rPr>
          <w:spacing w:val="-3"/>
        </w:rPr>
        <w:t xml:space="preserve"> </w:t>
      </w:r>
      <w:r>
        <w:t>budou</w:t>
      </w:r>
      <w:r>
        <w:rPr>
          <w:spacing w:val="20"/>
        </w:rPr>
        <w:t xml:space="preserve"> </w:t>
      </w:r>
      <w:r>
        <w:t>na</w:t>
      </w:r>
      <w:r>
        <w:rPr>
          <w:spacing w:val="12"/>
        </w:rPr>
        <w:t xml:space="preserve"> </w:t>
      </w:r>
      <w:r>
        <w:t>supervizi</w:t>
      </w:r>
      <w:r>
        <w:rPr>
          <w:spacing w:val="22"/>
        </w:rPr>
        <w:t xml:space="preserve"> </w:t>
      </w:r>
      <w:r>
        <w:t>aktivně</w:t>
      </w:r>
      <w:r>
        <w:rPr>
          <w:spacing w:val="11"/>
        </w:rPr>
        <w:t xml:space="preserve"> </w:t>
      </w:r>
      <w:r>
        <w:t>participovat.</w:t>
      </w:r>
      <w:r>
        <w:rPr>
          <w:spacing w:val="32"/>
        </w:rPr>
        <w:t xml:space="preserve"> </w:t>
      </w:r>
      <w:r>
        <w:t>Že</w:t>
      </w:r>
      <w:r>
        <w:rPr>
          <w:spacing w:val="17"/>
        </w:rPr>
        <w:t xml:space="preserve"> </w:t>
      </w:r>
      <w:r>
        <w:t>se</w:t>
      </w:r>
      <w:r>
        <w:rPr>
          <w:spacing w:val="-5"/>
        </w:rPr>
        <w:t xml:space="preserve"> </w:t>
      </w:r>
      <w:r>
        <w:t>budou</w:t>
      </w:r>
      <w:r>
        <w:rPr>
          <w:spacing w:val="25"/>
        </w:rPr>
        <w:t xml:space="preserve"> </w:t>
      </w:r>
      <w:r>
        <w:t>učit</w:t>
      </w:r>
      <w:r>
        <w:rPr>
          <w:w w:val="104"/>
        </w:rPr>
        <w:t xml:space="preserve"> </w:t>
      </w:r>
      <w:r>
        <w:t>využívat</w:t>
      </w:r>
      <w:r>
        <w:rPr>
          <w:spacing w:val="42"/>
        </w:rPr>
        <w:t xml:space="preserve"> </w:t>
      </w:r>
      <w:r>
        <w:t>tento</w:t>
      </w:r>
      <w:r>
        <w:rPr>
          <w:spacing w:val="39"/>
        </w:rPr>
        <w:t xml:space="preserve"> </w:t>
      </w:r>
      <w:r>
        <w:t>prostor</w:t>
      </w:r>
      <w:r>
        <w:rPr>
          <w:spacing w:val="48"/>
        </w:rPr>
        <w:t xml:space="preserve"> </w:t>
      </w:r>
      <w:r>
        <w:t>pro</w:t>
      </w:r>
      <w:r>
        <w:rPr>
          <w:spacing w:val="41"/>
        </w:rPr>
        <w:t xml:space="preserve"> </w:t>
      </w:r>
      <w:r>
        <w:t>naplnění dohodnutého</w:t>
      </w:r>
      <w:r>
        <w:rPr>
          <w:spacing w:val="45"/>
        </w:rPr>
        <w:t xml:space="preserve"> </w:t>
      </w:r>
      <w:r>
        <w:t>účelu,</w:t>
      </w:r>
      <w:r>
        <w:rPr>
          <w:spacing w:val="41"/>
        </w:rPr>
        <w:t xml:space="preserve"> </w:t>
      </w:r>
      <w:r>
        <w:t>že</w:t>
      </w:r>
      <w:r>
        <w:rPr>
          <w:spacing w:val="24"/>
        </w:rPr>
        <w:t xml:space="preserve"> </w:t>
      </w:r>
      <w:r>
        <w:t>budou</w:t>
      </w:r>
      <w:r>
        <w:rPr>
          <w:spacing w:val="41"/>
        </w:rPr>
        <w:t xml:space="preserve"> </w:t>
      </w:r>
      <w:r>
        <w:t>pravdiví</w:t>
      </w:r>
      <w:r>
        <w:rPr>
          <w:spacing w:val="49"/>
        </w:rPr>
        <w:t xml:space="preserve"> </w:t>
      </w:r>
      <w:r>
        <w:t>a</w:t>
      </w:r>
      <w:r>
        <w:rPr>
          <w:spacing w:val="29"/>
        </w:rPr>
        <w:t xml:space="preserve"> </w:t>
      </w:r>
      <w:r>
        <w:t>otevřeně</w:t>
      </w:r>
      <w:r>
        <w:rPr>
          <w:w w:val="103"/>
        </w:rPr>
        <w:t xml:space="preserve"> </w:t>
      </w:r>
      <w:r>
        <w:t>dají</w:t>
      </w:r>
      <w:r>
        <w:rPr>
          <w:spacing w:val="-4"/>
        </w:rPr>
        <w:t xml:space="preserve"> </w:t>
      </w:r>
      <w:r>
        <w:t>najevo,</w:t>
      </w:r>
      <w:r>
        <w:rPr>
          <w:spacing w:val="15"/>
        </w:rPr>
        <w:t xml:space="preserve"> </w:t>
      </w:r>
      <w:r>
        <w:t>co</w:t>
      </w:r>
      <w:r>
        <w:rPr>
          <w:spacing w:val="-11"/>
        </w:rPr>
        <w:t xml:space="preserve"> </w:t>
      </w:r>
      <w:r>
        <w:t>jim</w:t>
      </w:r>
      <w:r>
        <w:rPr>
          <w:spacing w:val="26"/>
        </w:rPr>
        <w:t xml:space="preserve"> </w:t>
      </w:r>
      <w:r>
        <w:t>nevyhovuje</w:t>
      </w:r>
      <w:r>
        <w:rPr>
          <w:spacing w:val="17"/>
        </w:rPr>
        <w:t xml:space="preserve"> </w:t>
      </w:r>
      <w:r>
        <w:t>a</w:t>
      </w:r>
      <w:r>
        <w:rPr>
          <w:spacing w:val="1"/>
        </w:rPr>
        <w:t xml:space="preserve"> </w:t>
      </w:r>
      <w:r>
        <w:t>co</w:t>
      </w:r>
      <w:r>
        <w:rPr>
          <w:spacing w:val="-10"/>
        </w:rPr>
        <w:t xml:space="preserve"> </w:t>
      </w:r>
      <w:r>
        <w:t>by naopak</w:t>
      </w:r>
      <w:r>
        <w:rPr>
          <w:spacing w:val="9"/>
        </w:rPr>
        <w:t xml:space="preserve"> </w:t>
      </w:r>
      <w:r>
        <w:t>chtěli,</w:t>
      </w:r>
      <w:r>
        <w:rPr>
          <w:spacing w:val="4"/>
        </w:rPr>
        <w:t xml:space="preserve"> </w:t>
      </w:r>
      <w:r>
        <w:t>aby</w:t>
      </w:r>
      <w:r>
        <w:rPr>
          <w:spacing w:val="-8"/>
        </w:rPr>
        <w:t xml:space="preserve"> </w:t>
      </w:r>
      <w:r>
        <w:t>pro</w:t>
      </w:r>
      <w:r>
        <w:rPr>
          <w:spacing w:val="5"/>
        </w:rPr>
        <w:t xml:space="preserve"> </w:t>
      </w:r>
      <w:r>
        <w:t>ně</w:t>
      </w:r>
      <w:r>
        <w:rPr>
          <w:spacing w:val="7"/>
        </w:rPr>
        <w:t xml:space="preserve"> </w:t>
      </w:r>
      <w:r>
        <w:t>supervize</w:t>
      </w:r>
      <w:r>
        <w:rPr>
          <w:spacing w:val="4"/>
        </w:rPr>
        <w:t xml:space="preserve"> </w:t>
      </w:r>
      <w:r>
        <w:t>měla</w:t>
      </w:r>
      <w:r>
        <w:rPr>
          <w:spacing w:val="9"/>
        </w:rPr>
        <w:t xml:space="preserve"> </w:t>
      </w:r>
      <w:r>
        <w:t>smysl.</w:t>
      </w:r>
    </w:p>
    <w:p w14:paraId="5E953664" w14:textId="6400E41A" w:rsidR="00904A43" w:rsidRPr="009276E4" w:rsidRDefault="00EA26CB" w:rsidP="009276E4">
      <w:pPr>
        <w:pStyle w:val="Zkladntext"/>
        <w:spacing w:line="276" w:lineRule="auto"/>
        <w:ind w:right="-1" w:firstLine="19"/>
        <w:jc w:val="both"/>
        <w:rPr>
          <w:b/>
        </w:rPr>
      </w:pPr>
      <w:r w:rsidRPr="00EA26CB">
        <w:rPr>
          <w:b/>
          <w:i/>
        </w:rPr>
        <w:t xml:space="preserve">c) </w:t>
      </w:r>
      <w:r w:rsidR="00904A43" w:rsidRPr="00EA26CB">
        <w:rPr>
          <w:b/>
          <w:i/>
        </w:rPr>
        <w:t>Supervizor</w:t>
      </w:r>
      <w:r w:rsidR="00904A43">
        <w:rPr>
          <w:spacing w:val="10"/>
        </w:rPr>
        <w:t xml:space="preserve"> </w:t>
      </w:r>
      <w:r w:rsidR="00904A43">
        <w:t>má</w:t>
      </w:r>
      <w:r w:rsidR="00904A43">
        <w:rPr>
          <w:spacing w:val="15"/>
        </w:rPr>
        <w:t xml:space="preserve"> </w:t>
      </w:r>
      <w:r w:rsidR="00904A43">
        <w:t>profesionální</w:t>
      </w:r>
      <w:r w:rsidR="00904A43">
        <w:rPr>
          <w:spacing w:val="40"/>
        </w:rPr>
        <w:t xml:space="preserve"> </w:t>
      </w:r>
      <w:r w:rsidR="00904A43">
        <w:t>odpovědnost</w:t>
      </w:r>
      <w:r w:rsidR="00904A43">
        <w:rPr>
          <w:spacing w:val="27"/>
        </w:rPr>
        <w:t xml:space="preserve"> </w:t>
      </w:r>
      <w:r w:rsidR="00904A43">
        <w:t>za</w:t>
      </w:r>
      <w:r w:rsidR="00904A43">
        <w:rPr>
          <w:spacing w:val="10"/>
        </w:rPr>
        <w:t xml:space="preserve"> </w:t>
      </w:r>
      <w:r w:rsidR="00904A43">
        <w:t>to,</w:t>
      </w:r>
      <w:r w:rsidR="00904A43">
        <w:rPr>
          <w:spacing w:val="11"/>
        </w:rPr>
        <w:t xml:space="preserve"> </w:t>
      </w:r>
      <w:r w:rsidR="00904A43">
        <w:t>že</w:t>
      </w:r>
      <w:r w:rsidR="00904A43">
        <w:rPr>
          <w:spacing w:val="10"/>
        </w:rPr>
        <w:t xml:space="preserve"> </w:t>
      </w:r>
      <w:r w:rsidR="00904A43">
        <w:t>připravenost</w:t>
      </w:r>
      <w:r w:rsidR="00904A43">
        <w:rPr>
          <w:spacing w:val="38"/>
        </w:rPr>
        <w:t xml:space="preserve"> </w:t>
      </w:r>
      <w:r w:rsidR="00904A43">
        <w:t>organizace,</w:t>
      </w:r>
      <w:r w:rsidR="00904A43">
        <w:rPr>
          <w:spacing w:val="22"/>
        </w:rPr>
        <w:t xml:space="preserve"> </w:t>
      </w:r>
      <w:r w:rsidR="00904A43">
        <w:t>dojednaný</w:t>
      </w:r>
      <w:r w:rsidR="00904A43">
        <w:rPr>
          <w:spacing w:val="-3"/>
        </w:rPr>
        <w:t xml:space="preserve"> </w:t>
      </w:r>
      <w:r w:rsidR="00904A43">
        <w:t>účel</w:t>
      </w:r>
      <w:r w:rsidR="00904A43">
        <w:rPr>
          <w:spacing w:val="12"/>
        </w:rPr>
        <w:t xml:space="preserve"> </w:t>
      </w:r>
      <w:r w:rsidR="00904A43">
        <w:t>a</w:t>
      </w:r>
      <w:r w:rsidR="00904A43">
        <w:rPr>
          <w:spacing w:val="-5"/>
        </w:rPr>
        <w:t xml:space="preserve"> </w:t>
      </w:r>
      <w:r w:rsidR="00904A43">
        <w:t>forma</w:t>
      </w:r>
      <w:r w:rsidR="00904A43">
        <w:rPr>
          <w:spacing w:val="-1"/>
        </w:rPr>
        <w:t xml:space="preserve"> </w:t>
      </w:r>
      <w:r w:rsidR="00904A43">
        <w:t>supervize,</w:t>
      </w:r>
      <w:r w:rsidR="00904A43">
        <w:rPr>
          <w:spacing w:val="6"/>
        </w:rPr>
        <w:t xml:space="preserve"> </w:t>
      </w:r>
      <w:r w:rsidR="00904A43">
        <w:t>způsob</w:t>
      </w:r>
      <w:r w:rsidR="00904A43">
        <w:rPr>
          <w:spacing w:val="-12"/>
        </w:rPr>
        <w:t xml:space="preserve"> </w:t>
      </w:r>
      <w:r w:rsidR="00904A43">
        <w:t>jejího</w:t>
      </w:r>
      <w:r w:rsidR="00904A43">
        <w:rPr>
          <w:spacing w:val="25"/>
        </w:rPr>
        <w:t xml:space="preserve"> </w:t>
      </w:r>
      <w:r w:rsidR="00904A43">
        <w:t>organizování</w:t>
      </w:r>
      <w:r w:rsidR="00904A43">
        <w:rPr>
          <w:spacing w:val="26"/>
        </w:rPr>
        <w:t xml:space="preserve"> </w:t>
      </w:r>
      <w:r w:rsidR="00904A43">
        <w:t>a</w:t>
      </w:r>
      <w:r w:rsidR="00904A43">
        <w:rPr>
          <w:spacing w:val="-6"/>
        </w:rPr>
        <w:t xml:space="preserve"> </w:t>
      </w:r>
      <w:r w:rsidR="00904A43">
        <w:t>stanovené</w:t>
      </w:r>
      <w:r w:rsidR="00904A43">
        <w:rPr>
          <w:spacing w:val="4"/>
        </w:rPr>
        <w:t xml:space="preserve"> </w:t>
      </w:r>
      <w:r w:rsidR="00904A43">
        <w:t>podmínky</w:t>
      </w:r>
      <w:r w:rsidR="00904A43">
        <w:rPr>
          <w:spacing w:val="-2"/>
        </w:rPr>
        <w:t xml:space="preserve"> </w:t>
      </w:r>
      <w:r w:rsidR="00904A43">
        <w:t>jsou</w:t>
      </w:r>
      <w:r w:rsidR="00904A43">
        <w:rPr>
          <w:spacing w:val="28"/>
        </w:rPr>
        <w:t xml:space="preserve"> </w:t>
      </w:r>
      <w:r w:rsidR="00904A43">
        <w:t>natolik</w:t>
      </w:r>
      <w:r w:rsidR="00904A43">
        <w:rPr>
          <w:w w:val="103"/>
        </w:rPr>
        <w:t xml:space="preserve"> </w:t>
      </w:r>
      <w:r w:rsidR="00944678">
        <w:rPr>
          <w:w w:val="103"/>
        </w:rPr>
        <w:br/>
      </w:r>
      <w:r w:rsidR="00904A43">
        <w:t>v</w:t>
      </w:r>
      <w:r w:rsidR="00904A43">
        <w:rPr>
          <w:spacing w:val="5"/>
        </w:rPr>
        <w:t xml:space="preserve"> </w:t>
      </w:r>
      <w:r w:rsidR="00904A43">
        <w:t>souladu</w:t>
      </w:r>
      <w:r w:rsidR="00904A43">
        <w:rPr>
          <w:spacing w:val="11"/>
        </w:rPr>
        <w:t xml:space="preserve"> </w:t>
      </w:r>
      <w:r w:rsidR="00904A43">
        <w:t>s</w:t>
      </w:r>
      <w:r w:rsidR="00904A43">
        <w:rPr>
          <w:spacing w:val="-16"/>
        </w:rPr>
        <w:t xml:space="preserve"> </w:t>
      </w:r>
      <w:r w:rsidR="00904A43">
        <w:t>jeho</w:t>
      </w:r>
      <w:r w:rsidR="00904A43">
        <w:rPr>
          <w:spacing w:val="26"/>
        </w:rPr>
        <w:t xml:space="preserve"> </w:t>
      </w:r>
      <w:r w:rsidR="00904A43">
        <w:t>vlastními</w:t>
      </w:r>
      <w:r w:rsidR="00904A43">
        <w:rPr>
          <w:spacing w:val="27"/>
        </w:rPr>
        <w:t xml:space="preserve"> </w:t>
      </w:r>
      <w:r w:rsidR="00904A43">
        <w:t>schopnostmi</w:t>
      </w:r>
      <w:r w:rsidR="00904A43">
        <w:rPr>
          <w:spacing w:val="20"/>
        </w:rPr>
        <w:t xml:space="preserve"> </w:t>
      </w:r>
      <w:r w:rsidR="00904A43">
        <w:t>a</w:t>
      </w:r>
      <w:r w:rsidR="00904A43">
        <w:rPr>
          <w:spacing w:val="12"/>
        </w:rPr>
        <w:t xml:space="preserve"> </w:t>
      </w:r>
      <w:r w:rsidR="00904A43">
        <w:t>zkušenostmi,</w:t>
      </w:r>
      <w:r w:rsidR="00904A43">
        <w:rPr>
          <w:spacing w:val="35"/>
        </w:rPr>
        <w:t xml:space="preserve"> </w:t>
      </w:r>
      <w:r w:rsidR="00904A43">
        <w:t>aby</w:t>
      </w:r>
      <w:r w:rsidR="00904A43">
        <w:rPr>
          <w:spacing w:val="4"/>
        </w:rPr>
        <w:t xml:space="preserve"> </w:t>
      </w:r>
      <w:r w:rsidR="00904A43">
        <w:t>existovala</w:t>
      </w:r>
      <w:r w:rsidR="00904A43">
        <w:rPr>
          <w:spacing w:val="14"/>
        </w:rPr>
        <w:t xml:space="preserve"> </w:t>
      </w:r>
      <w:r w:rsidR="00904A43">
        <w:t>oprávněná</w:t>
      </w:r>
      <w:r w:rsidR="00904A43">
        <w:rPr>
          <w:spacing w:val="18"/>
        </w:rPr>
        <w:t xml:space="preserve"> </w:t>
      </w:r>
      <w:r w:rsidR="00904A43">
        <w:t>naděje,</w:t>
      </w:r>
      <w:r w:rsidR="00904A43">
        <w:rPr>
          <w:w w:val="103"/>
        </w:rPr>
        <w:t xml:space="preserve"> </w:t>
      </w:r>
      <w:r w:rsidR="00904A43">
        <w:t>že</w:t>
      </w:r>
      <w:r w:rsidR="00904A43">
        <w:rPr>
          <w:spacing w:val="2"/>
        </w:rPr>
        <w:t xml:space="preserve"> </w:t>
      </w:r>
      <w:r w:rsidR="00904A43">
        <w:t>účelu</w:t>
      </w:r>
      <w:r w:rsidR="00904A43">
        <w:rPr>
          <w:spacing w:val="11"/>
        </w:rPr>
        <w:t xml:space="preserve"> </w:t>
      </w:r>
      <w:r w:rsidR="00904A43">
        <w:t>může</w:t>
      </w:r>
      <w:r w:rsidR="00904A43">
        <w:rPr>
          <w:spacing w:val="6"/>
        </w:rPr>
        <w:t xml:space="preserve"> </w:t>
      </w:r>
      <w:r w:rsidR="00904A43">
        <w:t>být</w:t>
      </w:r>
      <w:r w:rsidR="00904A43">
        <w:rPr>
          <w:spacing w:val="16"/>
        </w:rPr>
        <w:t xml:space="preserve"> </w:t>
      </w:r>
      <w:r w:rsidR="00A12D0B">
        <w:t xml:space="preserve">dosaženo (Havrdová, </w:t>
      </w:r>
      <w:proofErr w:type="gramStart"/>
      <w:r w:rsidR="00A12D0B">
        <w:t>2008b</w:t>
      </w:r>
      <w:proofErr w:type="gramEnd"/>
      <w:r>
        <w:t>)</w:t>
      </w:r>
      <w:r w:rsidRPr="00BC7A65">
        <w:t>.</w:t>
      </w:r>
    </w:p>
    <w:p w14:paraId="1D54924A" w14:textId="77777777" w:rsidR="00393B88" w:rsidRPr="00393B88" w:rsidRDefault="00393B88" w:rsidP="00393B88"/>
    <w:p w14:paraId="507CF34E" w14:textId="77777777" w:rsidR="00393B88" w:rsidRPr="00EA26CB" w:rsidRDefault="00EA26CB" w:rsidP="00EA26CB">
      <w:pPr>
        <w:pStyle w:val="Zkladntext"/>
        <w:numPr>
          <w:ilvl w:val="3"/>
          <w:numId w:val="1"/>
        </w:numPr>
        <w:spacing w:line="276" w:lineRule="auto"/>
        <w:ind w:right="167"/>
        <w:jc w:val="both"/>
        <w:rPr>
          <w:b/>
        </w:rPr>
      </w:pPr>
      <w:r w:rsidRPr="00EA26CB">
        <w:rPr>
          <w:b/>
        </w:rPr>
        <w:t>Jak vybírat supervizora</w:t>
      </w:r>
    </w:p>
    <w:p w14:paraId="54DC09F3" w14:textId="113B9935" w:rsidR="00EA26CB" w:rsidRDefault="00EA26CB" w:rsidP="009276E4">
      <w:pPr>
        <w:pStyle w:val="Zkladntext"/>
        <w:spacing w:line="276" w:lineRule="auto"/>
        <w:ind w:left="172" w:right="-1" w:firstLine="19"/>
        <w:jc w:val="both"/>
      </w:pPr>
      <w:r>
        <w:t>Seznam</w:t>
      </w:r>
      <w:r>
        <w:rPr>
          <w:spacing w:val="14"/>
        </w:rPr>
        <w:t xml:space="preserve"> </w:t>
      </w:r>
      <w:r w:rsidR="009C4DA3">
        <w:t xml:space="preserve">supervizorů </w:t>
      </w:r>
      <w:r>
        <w:t>specializovaných</w:t>
      </w:r>
      <w:r>
        <w:rPr>
          <w:spacing w:val="32"/>
        </w:rPr>
        <w:t xml:space="preserve"> </w:t>
      </w:r>
      <w:r>
        <w:t>v</w:t>
      </w:r>
      <w:r>
        <w:rPr>
          <w:spacing w:val="11"/>
        </w:rPr>
        <w:t xml:space="preserve"> </w:t>
      </w:r>
      <w:r>
        <w:t>určité</w:t>
      </w:r>
      <w:r>
        <w:rPr>
          <w:spacing w:val="19"/>
        </w:rPr>
        <w:t xml:space="preserve"> </w:t>
      </w:r>
      <w:r w:rsidR="009C4DA3">
        <w:t>metodě</w:t>
      </w:r>
      <w:r>
        <w:rPr>
          <w:spacing w:val="19"/>
        </w:rPr>
        <w:t xml:space="preserve"> </w:t>
      </w:r>
      <w:r>
        <w:t>lze</w:t>
      </w:r>
      <w:r>
        <w:rPr>
          <w:spacing w:val="10"/>
        </w:rPr>
        <w:t xml:space="preserve"> </w:t>
      </w:r>
      <w:r>
        <w:t>zpravidla</w:t>
      </w:r>
      <w:r>
        <w:rPr>
          <w:spacing w:val="31"/>
        </w:rPr>
        <w:t xml:space="preserve"> </w:t>
      </w:r>
      <w:r>
        <w:t>najít</w:t>
      </w:r>
      <w:r>
        <w:rPr>
          <w:spacing w:val="23"/>
        </w:rPr>
        <w:t xml:space="preserve"> </w:t>
      </w:r>
      <w:r>
        <w:t>na</w:t>
      </w:r>
      <w:r>
        <w:rPr>
          <w:spacing w:val="11"/>
        </w:rPr>
        <w:t xml:space="preserve"> </w:t>
      </w:r>
      <w:r>
        <w:t>webových</w:t>
      </w:r>
      <w:r>
        <w:rPr>
          <w:w w:val="99"/>
        </w:rPr>
        <w:t xml:space="preserve"> </w:t>
      </w:r>
      <w:r>
        <w:t xml:space="preserve">stránkách příslušných institutů psychoterapeutické společnosti. </w:t>
      </w:r>
      <w:r>
        <w:rPr>
          <w:spacing w:val="18"/>
        </w:rPr>
        <w:t xml:space="preserve"> </w:t>
      </w:r>
      <w:r>
        <w:t>Rovněž tak vzdělávací instituce</w:t>
      </w:r>
      <w:r>
        <w:rPr>
          <w:w w:val="104"/>
        </w:rPr>
        <w:t xml:space="preserve"> </w:t>
      </w:r>
      <w:r>
        <w:t>v</w:t>
      </w:r>
      <w:r>
        <w:rPr>
          <w:spacing w:val="-1"/>
        </w:rPr>
        <w:t xml:space="preserve"> </w:t>
      </w:r>
      <w:r>
        <w:t>supervizi</w:t>
      </w:r>
      <w:r>
        <w:rPr>
          <w:spacing w:val="4"/>
        </w:rPr>
        <w:t xml:space="preserve"> </w:t>
      </w:r>
      <w:r>
        <w:t>poskytují</w:t>
      </w:r>
      <w:r>
        <w:rPr>
          <w:spacing w:val="23"/>
        </w:rPr>
        <w:t xml:space="preserve"> </w:t>
      </w:r>
      <w:r>
        <w:t>obvykle</w:t>
      </w:r>
      <w:r>
        <w:rPr>
          <w:spacing w:val="12"/>
        </w:rPr>
        <w:t xml:space="preserve"> </w:t>
      </w:r>
      <w:r>
        <w:t>seznam</w:t>
      </w:r>
      <w:r>
        <w:rPr>
          <w:spacing w:val="15"/>
        </w:rPr>
        <w:t xml:space="preserve"> </w:t>
      </w:r>
      <w:r>
        <w:t>absolventů</w:t>
      </w:r>
      <w:r>
        <w:rPr>
          <w:spacing w:val="20"/>
        </w:rPr>
        <w:t xml:space="preserve"> </w:t>
      </w:r>
      <w:r>
        <w:t>na</w:t>
      </w:r>
      <w:r>
        <w:rPr>
          <w:spacing w:val="9"/>
        </w:rPr>
        <w:t xml:space="preserve"> </w:t>
      </w:r>
      <w:r>
        <w:t>svých</w:t>
      </w:r>
      <w:r>
        <w:rPr>
          <w:spacing w:val="-1"/>
        </w:rPr>
        <w:t xml:space="preserve"> </w:t>
      </w:r>
      <w:r>
        <w:t>webových</w:t>
      </w:r>
      <w:r>
        <w:rPr>
          <w:spacing w:val="20"/>
        </w:rPr>
        <w:t xml:space="preserve"> </w:t>
      </w:r>
      <w:r>
        <w:t>stránkách. Při</w:t>
      </w:r>
      <w:r>
        <w:rPr>
          <w:spacing w:val="46"/>
        </w:rPr>
        <w:t xml:space="preserve"> </w:t>
      </w:r>
      <w:r>
        <w:t>dojednávání kontraktu si</w:t>
      </w:r>
      <w:r>
        <w:rPr>
          <w:spacing w:val="32"/>
        </w:rPr>
        <w:t xml:space="preserve"> </w:t>
      </w:r>
      <w:r>
        <w:t>účastníci</w:t>
      </w:r>
      <w:r>
        <w:rPr>
          <w:spacing w:val="44"/>
        </w:rPr>
        <w:t xml:space="preserve"> </w:t>
      </w:r>
      <w:r>
        <w:t xml:space="preserve">vyjasňují </w:t>
      </w:r>
      <w:r>
        <w:rPr>
          <w:spacing w:val="5"/>
        </w:rPr>
        <w:t>možnosti</w:t>
      </w:r>
      <w:r>
        <w:t>, které supervize</w:t>
      </w:r>
      <w:r>
        <w:rPr>
          <w:spacing w:val="2"/>
        </w:rPr>
        <w:t xml:space="preserve"> </w:t>
      </w:r>
      <w:r>
        <w:t>obecně,</w:t>
      </w:r>
      <w:r>
        <w:rPr>
          <w:w w:val="103"/>
        </w:rPr>
        <w:t xml:space="preserve"> </w:t>
      </w:r>
      <w:r>
        <w:rPr>
          <w:w w:val="103"/>
        </w:rPr>
        <w:br/>
      </w:r>
      <w:r>
        <w:t>a</w:t>
      </w:r>
      <w:r>
        <w:rPr>
          <w:spacing w:val="34"/>
        </w:rPr>
        <w:t xml:space="preserve"> </w:t>
      </w:r>
      <w:r>
        <w:t>pozvaný</w:t>
      </w:r>
      <w:r>
        <w:rPr>
          <w:spacing w:val="7"/>
        </w:rPr>
        <w:t xml:space="preserve"> </w:t>
      </w:r>
      <w:r>
        <w:t>supervizor</w:t>
      </w:r>
      <w:r>
        <w:rPr>
          <w:spacing w:val="48"/>
        </w:rPr>
        <w:t xml:space="preserve"> </w:t>
      </w:r>
      <w:r>
        <w:rPr>
          <w:spacing w:val="-2"/>
        </w:rPr>
        <w:t>specificky,</w:t>
      </w:r>
      <w:r>
        <w:rPr>
          <w:spacing w:val="36"/>
        </w:rPr>
        <w:t xml:space="preserve"> </w:t>
      </w:r>
      <w:r>
        <w:t>nabízejí.</w:t>
      </w:r>
      <w:r>
        <w:rPr>
          <w:spacing w:val="45"/>
        </w:rPr>
        <w:t xml:space="preserve"> </w:t>
      </w:r>
      <w:r>
        <w:t>Ne</w:t>
      </w:r>
      <w:r>
        <w:rPr>
          <w:spacing w:val="42"/>
        </w:rPr>
        <w:t xml:space="preserve"> </w:t>
      </w:r>
      <w:r>
        <w:t>každý</w:t>
      </w:r>
      <w:r>
        <w:rPr>
          <w:spacing w:val="46"/>
        </w:rPr>
        <w:t xml:space="preserve"> </w:t>
      </w:r>
      <w:r>
        <w:t>supervizor</w:t>
      </w:r>
      <w:r>
        <w:rPr>
          <w:spacing w:val="41"/>
        </w:rPr>
        <w:t xml:space="preserve"> </w:t>
      </w:r>
      <w:r>
        <w:t>totiž</w:t>
      </w:r>
      <w:r>
        <w:rPr>
          <w:spacing w:val="43"/>
        </w:rPr>
        <w:t xml:space="preserve"> </w:t>
      </w:r>
      <w:r>
        <w:t>může</w:t>
      </w:r>
      <w:r>
        <w:rPr>
          <w:spacing w:val="44"/>
        </w:rPr>
        <w:t xml:space="preserve"> </w:t>
      </w:r>
      <w:r>
        <w:t>nabídnout</w:t>
      </w:r>
      <w:r>
        <w:rPr>
          <w:spacing w:val="24"/>
          <w:w w:val="105"/>
        </w:rPr>
        <w:t xml:space="preserve"> </w:t>
      </w:r>
      <w:r>
        <w:t>právě</w:t>
      </w:r>
      <w:r>
        <w:rPr>
          <w:spacing w:val="13"/>
        </w:rPr>
        <w:t xml:space="preserve"> </w:t>
      </w:r>
      <w:r>
        <w:t>to,</w:t>
      </w:r>
      <w:r>
        <w:rPr>
          <w:spacing w:val="14"/>
        </w:rPr>
        <w:t xml:space="preserve"> </w:t>
      </w:r>
      <w:r>
        <w:t>co</w:t>
      </w:r>
      <w:r>
        <w:rPr>
          <w:spacing w:val="12"/>
        </w:rPr>
        <w:t xml:space="preserve"> </w:t>
      </w:r>
      <w:r>
        <w:t>daná</w:t>
      </w:r>
      <w:r>
        <w:rPr>
          <w:spacing w:val="15"/>
        </w:rPr>
        <w:t xml:space="preserve"> </w:t>
      </w:r>
      <w:r>
        <w:t>organizace</w:t>
      </w:r>
      <w:r>
        <w:rPr>
          <w:spacing w:val="13"/>
        </w:rPr>
        <w:t xml:space="preserve"> </w:t>
      </w:r>
      <w:r>
        <w:t>potřebuje.</w:t>
      </w:r>
      <w:r>
        <w:rPr>
          <w:spacing w:val="29"/>
        </w:rPr>
        <w:t xml:space="preserve"> </w:t>
      </w:r>
      <w:r>
        <w:t>Proto</w:t>
      </w:r>
      <w:r>
        <w:rPr>
          <w:spacing w:val="6"/>
        </w:rPr>
        <w:t xml:space="preserve"> </w:t>
      </w:r>
      <w:r>
        <w:t>je</w:t>
      </w:r>
      <w:r>
        <w:rPr>
          <w:spacing w:val="36"/>
        </w:rPr>
        <w:t xml:space="preserve"> </w:t>
      </w:r>
      <w:r>
        <w:t>důležité</w:t>
      </w:r>
      <w:r>
        <w:rPr>
          <w:spacing w:val="4"/>
        </w:rPr>
        <w:t xml:space="preserve"> </w:t>
      </w:r>
      <w:r>
        <w:t>kontrakt</w:t>
      </w:r>
      <w:r>
        <w:rPr>
          <w:spacing w:val="26"/>
        </w:rPr>
        <w:t xml:space="preserve"> </w:t>
      </w:r>
      <w:r>
        <w:t>dobře</w:t>
      </w:r>
      <w:r>
        <w:rPr>
          <w:spacing w:val="6"/>
        </w:rPr>
        <w:t xml:space="preserve"> </w:t>
      </w:r>
      <w:r>
        <w:t>vyjednat</w:t>
      </w:r>
      <w:r>
        <w:rPr>
          <w:spacing w:val="25"/>
        </w:rPr>
        <w:t xml:space="preserve"> </w:t>
      </w:r>
      <w:r>
        <w:t>z</w:t>
      </w:r>
      <w:r>
        <w:rPr>
          <w:spacing w:val="12"/>
        </w:rPr>
        <w:t xml:space="preserve"> </w:t>
      </w:r>
      <w:r>
        <w:t>obou</w:t>
      </w:r>
      <w:r>
        <w:rPr>
          <w:w w:val="109"/>
        </w:rPr>
        <w:t xml:space="preserve"> </w:t>
      </w:r>
      <w:r>
        <w:t>stran.</w:t>
      </w:r>
      <w:r>
        <w:rPr>
          <w:spacing w:val="13"/>
        </w:rPr>
        <w:t xml:space="preserve"> </w:t>
      </w:r>
      <w:r>
        <w:t>Zadavatel</w:t>
      </w:r>
      <w:r>
        <w:rPr>
          <w:spacing w:val="27"/>
        </w:rPr>
        <w:t xml:space="preserve"> </w:t>
      </w:r>
      <w:r>
        <w:t>by</w:t>
      </w:r>
      <w:r>
        <w:rPr>
          <w:spacing w:val="24"/>
        </w:rPr>
        <w:t xml:space="preserve"> </w:t>
      </w:r>
      <w:r>
        <w:t>si</w:t>
      </w:r>
      <w:r>
        <w:rPr>
          <w:spacing w:val="7"/>
        </w:rPr>
        <w:t xml:space="preserve"> </w:t>
      </w:r>
      <w:r>
        <w:t>měl</w:t>
      </w:r>
      <w:r>
        <w:rPr>
          <w:spacing w:val="10"/>
        </w:rPr>
        <w:t xml:space="preserve"> </w:t>
      </w:r>
      <w:r>
        <w:t>vyžádat</w:t>
      </w:r>
      <w:r>
        <w:rPr>
          <w:spacing w:val="21"/>
        </w:rPr>
        <w:t xml:space="preserve"> </w:t>
      </w:r>
      <w:r>
        <w:t>portfolio</w:t>
      </w:r>
      <w:r>
        <w:rPr>
          <w:spacing w:val="32"/>
        </w:rPr>
        <w:t xml:space="preserve"> </w:t>
      </w:r>
      <w:r>
        <w:t>supervizora</w:t>
      </w:r>
      <w:r>
        <w:rPr>
          <w:spacing w:val="30"/>
        </w:rPr>
        <w:t xml:space="preserve"> </w:t>
      </w:r>
      <w:r>
        <w:t>či jeho</w:t>
      </w:r>
      <w:r>
        <w:rPr>
          <w:spacing w:val="43"/>
        </w:rPr>
        <w:t xml:space="preserve"> </w:t>
      </w:r>
      <w:r>
        <w:t>životopis,</w:t>
      </w:r>
      <w:r>
        <w:rPr>
          <w:spacing w:val="28"/>
        </w:rPr>
        <w:t xml:space="preserve"> </w:t>
      </w:r>
      <w:r>
        <w:t>pokud</w:t>
      </w:r>
      <w:r>
        <w:rPr>
          <w:spacing w:val="30"/>
        </w:rPr>
        <w:t xml:space="preserve"> </w:t>
      </w:r>
      <w:r>
        <w:t>supervizora</w:t>
      </w:r>
      <w:r>
        <w:rPr>
          <w:spacing w:val="17"/>
        </w:rPr>
        <w:t xml:space="preserve"> </w:t>
      </w:r>
      <w:r>
        <w:t>nezná,</w:t>
      </w:r>
      <w:r>
        <w:rPr>
          <w:spacing w:val="8"/>
        </w:rPr>
        <w:t xml:space="preserve"> </w:t>
      </w:r>
      <w:r>
        <w:t>případně</w:t>
      </w:r>
      <w:r>
        <w:rPr>
          <w:spacing w:val="22"/>
        </w:rPr>
        <w:t xml:space="preserve"> </w:t>
      </w:r>
      <w:r>
        <w:t>certifikáty</w:t>
      </w:r>
      <w:r>
        <w:rPr>
          <w:spacing w:val="14"/>
        </w:rPr>
        <w:t xml:space="preserve"> </w:t>
      </w:r>
      <w:r>
        <w:t>a</w:t>
      </w:r>
      <w:r>
        <w:rPr>
          <w:spacing w:val="-1"/>
        </w:rPr>
        <w:t xml:space="preserve"> </w:t>
      </w:r>
      <w:r>
        <w:t>doporučení</w:t>
      </w:r>
      <w:r>
        <w:rPr>
          <w:spacing w:val="28"/>
        </w:rPr>
        <w:t xml:space="preserve"> </w:t>
      </w:r>
      <w:r>
        <w:t>od</w:t>
      </w:r>
      <w:r>
        <w:rPr>
          <w:spacing w:val="8"/>
        </w:rPr>
        <w:t xml:space="preserve"> </w:t>
      </w:r>
      <w:r>
        <w:t>organizací,</w:t>
      </w:r>
      <w:r>
        <w:rPr>
          <w:spacing w:val="13"/>
        </w:rPr>
        <w:t xml:space="preserve"> </w:t>
      </w:r>
      <w:r>
        <w:t>kde</w:t>
      </w:r>
      <w:r>
        <w:rPr>
          <w:spacing w:val="-9"/>
        </w:rPr>
        <w:t xml:space="preserve"> </w:t>
      </w:r>
      <w:r>
        <w:t>již</w:t>
      </w:r>
      <w:r>
        <w:rPr>
          <w:spacing w:val="24"/>
        </w:rPr>
        <w:t xml:space="preserve"> </w:t>
      </w:r>
      <w:r>
        <w:t>supervizi</w:t>
      </w:r>
      <w:r>
        <w:rPr>
          <w:spacing w:val="-2"/>
        </w:rPr>
        <w:t xml:space="preserve"> </w:t>
      </w:r>
      <w:r>
        <w:t>prováděl.</w:t>
      </w:r>
      <w:r>
        <w:rPr>
          <w:w w:val="102"/>
        </w:rPr>
        <w:t xml:space="preserve"> </w:t>
      </w:r>
      <w:r>
        <w:t>Supervizoři</w:t>
      </w:r>
      <w:r>
        <w:rPr>
          <w:spacing w:val="30"/>
        </w:rPr>
        <w:t xml:space="preserve"> </w:t>
      </w:r>
      <w:r>
        <w:t>mají</w:t>
      </w:r>
      <w:r>
        <w:rPr>
          <w:spacing w:val="35"/>
        </w:rPr>
        <w:t xml:space="preserve"> </w:t>
      </w:r>
      <w:r>
        <w:t>samozřejmě</w:t>
      </w:r>
      <w:r>
        <w:rPr>
          <w:spacing w:val="19"/>
        </w:rPr>
        <w:t xml:space="preserve"> </w:t>
      </w:r>
      <w:r>
        <w:t>velmi</w:t>
      </w:r>
      <w:r>
        <w:rPr>
          <w:spacing w:val="30"/>
        </w:rPr>
        <w:t xml:space="preserve"> </w:t>
      </w:r>
      <w:r>
        <w:t>rozmanitou</w:t>
      </w:r>
      <w:r>
        <w:rPr>
          <w:spacing w:val="42"/>
        </w:rPr>
        <w:t xml:space="preserve"> </w:t>
      </w:r>
      <w:r>
        <w:t>profesní</w:t>
      </w:r>
      <w:r>
        <w:rPr>
          <w:spacing w:val="37"/>
        </w:rPr>
        <w:t xml:space="preserve"> </w:t>
      </w:r>
      <w:r>
        <w:t>zkušenost</w:t>
      </w:r>
      <w:r>
        <w:rPr>
          <w:spacing w:val="32"/>
        </w:rPr>
        <w:t xml:space="preserve"> </w:t>
      </w:r>
      <w:r>
        <w:rPr>
          <w:spacing w:val="32"/>
        </w:rPr>
        <w:br/>
      </w:r>
      <w:r>
        <w:t>a</w:t>
      </w:r>
      <w:r>
        <w:rPr>
          <w:spacing w:val="17"/>
        </w:rPr>
        <w:t xml:space="preserve"> </w:t>
      </w:r>
      <w:r>
        <w:t>zaměření,</w:t>
      </w:r>
      <w:r>
        <w:rPr>
          <w:spacing w:val="26"/>
        </w:rPr>
        <w:t xml:space="preserve"> </w:t>
      </w:r>
      <w:r>
        <w:t>což</w:t>
      </w:r>
      <w:r>
        <w:rPr>
          <w:spacing w:val="17"/>
        </w:rPr>
        <w:t xml:space="preserve"> </w:t>
      </w:r>
      <w:r>
        <w:t>má</w:t>
      </w:r>
      <w:r>
        <w:rPr>
          <w:w w:val="106"/>
        </w:rPr>
        <w:t xml:space="preserve"> </w:t>
      </w:r>
      <w:r>
        <w:t>vliv</w:t>
      </w:r>
      <w:r>
        <w:rPr>
          <w:spacing w:val="11"/>
        </w:rPr>
        <w:t xml:space="preserve"> </w:t>
      </w:r>
      <w:r>
        <w:t>na jejich</w:t>
      </w:r>
      <w:r>
        <w:rPr>
          <w:spacing w:val="39"/>
        </w:rPr>
        <w:t xml:space="preserve"> </w:t>
      </w:r>
      <w:r>
        <w:t>praktické</w:t>
      </w:r>
      <w:r>
        <w:rPr>
          <w:spacing w:val="14"/>
        </w:rPr>
        <w:t xml:space="preserve"> </w:t>
      </w:r>
      <w:r>
        <w:t>kompetence.</w:t>
      </w:r>
      <w:r>
        <w:rPr>
          <w:spacing w:val="23"/>
        </w:rPr>
        <w:t xml:space="preserve"> </w:t>
      </w:r>
      <w:r>
        <w:t>Mnozí</w:t>
      </w:r>
      <w:r>
        <w:rPr>
          <w:spacing w:val="20"/>
        </w:rPr>
        <w:t xml:space="preserve"> </w:t>
      </w:r>
      <w:r>
        <w:t>odborníci</w:t>
      </w:r>
      <w:r>
        <w:rPr>
          <w:spacing w:val="13"/>
        </w:rPr>
        <w:t xml:space="preserve"> </w:t>
      </w:r>
      <w:r>
        <w:t>provádějící</w:t>
      </w:r>
      <w:r>
        <w:rPr>
          <w:spacing w:val="34"/>
        </w:rPr>
        <w:t xml:space="preserve"> </w:t>
      </w:r>
      <w:r>
        <w:t>supervizi</w:t>
      </w:r>
      <w:r>
        <w:rPr>
          <w:spacing w:val="7"/>
        </w:rPr>
        <w:t xml:space="preserve"> </w:t>
      </w:r>
      <w:r>
        <w:t>u</w:t>
      </w:r>
      <w:r>
        <w:rPr>
          <w:spacing w:val="22"/>
        </w:rPr>
        <w:t xml:space="preserve"> </w:t>
      </w:r>
      <w:r>
        <w:t>nás</w:t>
      </w:r>
      <w:r>
        <w:rPr>
          <w:spacing w:val="14"/>
        </w:rPr>
        <w:t xml:space="preserve"> </w:t>
      </w:r>
      <w:r>
        <w:t>neprošli žádným</w:t>
      </w:r>
      <w:r>
        <w:rPr>
          <w:spacing w:val="22"/>
        </w:rPr>
        <w:t xml:space="preserve"> </w:t>
      </w:r>
      <w:r>
        <w:t>supervizním</w:t>
      </w:r>
      <w:r>
        <w:rPr>
          <w:spacing w:val="17"/>
        </w:rPr>
        <w:t xml:space="preserve"> </w:t>
      </w:r>
      <w:r>
        <w:t>výcvikem.</w:t>
      </w:r>
      <w:r>
        <w:rPr>
          <w:spacing w:val="31"/>
        </w:rPr>
        <w:t xml:space="preserve"> </w:t>
      </w:r>
      <w:r>
        <w:t>V</w:t>
      </w:r>
      <w:r>
        <w:rPr>
          <w:spacing w:val="16"/>
        </w:rPr>
        <w:t xml:space="preserve"> </w:t>
      </w:r>
      <w:r>
        <w:t>takovém</w:t>
      </w:r>
      <w:r>
        <w:rPr>
          <w:spacing w:val="16"/>
        </w:rPr>
        <w:t xml:space="preserve"> </w:t>
      </w:r>
      <w:r>
        <w:t>případě,</w:t>
      </w:r>
      <w:r>
        <w:rPr>
          <w:spacing w:val="15"/>
        </w:rPr>
        <w:t xml:space="preserve"> </w:t>
      </w:r>
      <w:r>
        <w:t>jsou-li</w:t>
      </w:r>
      <w:r>
        <w:rPr>
          <w:spacing w:val="34"/>
        </w:rPr>
        <w:t xml:space="preserve"> </w:t>
      </w:r>
      <w:r>
        <w:t>uznáni</w:t>
      </w:r>
      <w:r>
        <w:rPr>
          <w:spacing w:val="29"/>
        </w:rPr>
        <w:t xml:space="preserve"> </w:t>
      </w:r>
      <w:r>
        <w:t>příslušným</w:t>
      </w:r>
      <w:r>
        <w:rPr>
          <w:spacing w:val="35"/>
        </w:rPr>
        <w:t xml:space="preserve"> </w:t>
      </w:r>
      <w:r>
        <w:t>institutem</w:t>
      </w:r>
      <w:r>
        <w:rPr>
          <w:spacing w:val="5"/>
        </w:rPr>
        <w:t xml:space="preserve"> </w:t>
      </w:r>
      <w:r>
        <w:t>jako</w:t>
      </w:r>
      <w:r>
        <w:rPr>
          <w:spacing w:val="38"/>
        </w:rPr>
        <w:t xml:space="preserve"> </w:t>
      </w:r>
      <w:r>
        <w:t>supervizoři,</w:t>
      </w:r>
      <w:r>
        <w:rPr>
          <w:spacing w:val="14"/>
        </w:rPr>
        <w:t xml:space="preserve"> </w:t>
      </w:r>
      <w:r>
        <w:t>mívají</w:t>
      </w:r>
      <w:r>
        <w:rPr>
          <w:spacing w:val="16"/>
        </w:rPr>
        <w:t xml:space="preserve"> </w:t>
      </w:r>
      <w:r>
        <w:t>zkušenost</w:t>
      </w:r>
      <w:r>
        <w:rPr>
          <w:spacing w:val="10"/>
        </w:rPr>
        <w:t xml:space="preserve"> </w:t>
      </w:r>
      <w:r>
        <w:t>jen</w:t>
      </w:r>
      <w:r>
        <w:rPr>
          <w:spacing w:val="28"/>
        </w:rPr>
        <w:t xml:space="preserve"> </w:t>
      </w:r>
      <w:r>
        <w:t>právě</w:t>
      </w:r>
      <w:r>
        <w:rPr>
          <w:spacing w:val="16"/>
        </w:rPr>
        <w:t xml:space="preserve"> </w:t>
      </w:r>
      <w:r>
        <w:t>v</w:t>
      </w:r>
      <w:r>
        <w:rPr>
          <w:spacing w:val="6"/>
        </w:rPr>
        <w:t xml:space="preserve"> </w:t>
      </w:r>
      <w:r>
        <w:t>oné konkrétní</w:t>
      </w:r>
      <w:r>
        <w:rPr>
          <w:spacing w:val="16"/>
        </w:rPr>
        <w:t xml:space="preserve"> </w:t>
      </w:r>
      <w:r>
        <w:t>profesní</w:t>
      </w:r>
      <w:r>
        <w:rPr>
          <w:spacing w:val="25"/>
        </w:rPr>
        <w:t xml:space="preserve"> </w:t>
      </w:r>
      <w:r>
        <w:t>oblasti,</w:t>
      </w:r>
      <w:r>
        <w:rPr>
          <w:spacing w:val="10"/>
        </w:rPr>
        <w:t xml:space="preserve"> </w:t>
      </w:r>
      <w:r>
        <w:t>kde</w:t>
      </w:r>
      <w:r>
        <w:rPr>
          <w:w w:val="99"/>
        </w:rPr>
        <w:t xml:space="preserve"> </w:t>
      </w:r>
      <w:r>
        <w:t>mohou</w:t>
      </w:r>
      <w:r>
        <w:rPr>
          <w:spacing w:val="23"/>
        </w:rPr>
        <w:t xml:space="preserve"> </w:t>
      </w:r>
      <w:r>
        <w:t>poskytovat</w:t>
      </w:r>
      <w:r>
        <w:rPr>
          <w:spacing w:val="29"/>
        </w:rPr>
        <w:t xml:space="preserve"> </w:t>
      </w:r>
      <w:r>
        <w:t>vzdělávací</w:t>
      </w:r>
      <w:r>
        <w:rPr>
          <w:spacing w:val="34"/>
        </w:rPr>
        <w:t xml:space="preserve"> </w:t>
      </w:r>
      <w:r>
        <w:t>supervizi.</w:t>
      </w:r>
      <w:r>
        <w:rPr>
          <w:spacing w:val="20"/>
        </w:rPr>
        <w:t xml:space="preserve"> </w:t>
      </w:r>
      <w:r>
        <w:t>Jinde</w:t>
      </w:r>
      <w:r>
        <w:rPr>
          <w:spacing w:val="23"/>
        </w:rPr>
        <w:t xml:space="preserve"> </w:t>
      </w:r>
      <w:r>
        <w:t>by</w:t>
      </w:r>
      <w:r>
        <w:rPr>
          <w:spacing w:val="20"/>
        </w:rPr>
        <w:t xml:space="preserve"> </w:t>
      </w:r>
      <w:r>
        <w:t>supervizi</w:t>
      </w:r>
      <w:r>
        <w:rPr>
          <w:spacing w:val="19"/>
        </w:rPr>
        <w:t xml:space="preserve"> </w:t>
      </w:r>
      <w:r>
        <w:t>poskytovat</w:t>
      </w:r>
      <w:r>
        <w:rPr>
          <w:spacing w:val="43"/>
        </w:rPr>
        <w:t xml:space="preserve"> </w:t>
      </w:r>
      <w:r>
        <w:t>neměli.</w:t>
      </w:r>
      <w:r>
        <w:rPr>
          <w:spacing w:val="25"/>
        </w:rPr>
        <w:t xml:space="preserve"> </w:t>
      </w:r>
      <w:r>
        <w:t>Existují</w:t>
      </w:r>
      <w:r>
        <w:rPr>
          <w:w w:val="97"/>
        </w:rPr>
        <w:t xml:space="preserve"> </w:t>
      </w:r>
      <w:r>
        <w:t>osobnosti,</w:t>
      </w:r>
      <w:r>
        <w:rPr>
          <w:spacing w:val="28"/>
        </w:rPr>
        <w:t xml:space="preserve"> </w:t>
      </w:r>
      <w:r>
        <w:t>které</w:t>
      </w:r>
      <w:r>
        <w:rPr>
          <w:spacing w:val="24"/>
        </w:rPr>
        <w:t xml:space="preserve"> </w:t>
      </w:r>
      <w:r>
        <w:t>nedostatek</w:t>
      </w:r>
      <w:r>
        <w:rPr>
          <w:spacing w:val="29"/>
        </w:rPr>
        <w:t xml:space="preserve"> </w:t>
      </w:r>
      <w:r>
        <w:t>obecnějšího</w:t>
      </w:r>
      <w:r>
        <w:rPr>
          <w:spacing w:val="36"/>
        </w:rPr>
        <w:t xml:space="preserve"> </w:t>
      </w:r>
      <w:r>
        <w:t>školení</w:t>
      </w:r>
      <w:r>
        <w:rPr>
          <w:spacing w:val="10"/>
        </w:rPr>
        <w:t xml:space="preserve"> </w:t>
      </w:r>
      <w:r w:rsidR="004253D5">
        <w:rPr>
          <w:spacing w:val="10"/>
        </w:rPr>
        <w:br/>
      </w:r>
      <w:r>
        <w:t>v</w:t>
      </w:r>
      <w:r>
        <w:rPr>
          <w:spacing w:val="10"/>
        </w:rPr>
        <w:t xml:space="preserve"> </w:t>
      </w:r>
      <w:r>
        <w:t>supervizi</w:t>
      </w:r>
      <w:r>
        <w:rPr>
          <w:spacing w:val="22"/>
        </w:rPr>
        <w:t xml:space="preserve"> </w:t>
      </w:r>
      <w:r>
        <w:t>mohou</w:t>
      </w:r>
      <w:r>
        <w:rPr>
          <w:spacing w:val="27"/>
        </w:rPr>
        <w:t xml:space="preserve"> </w:t>
      </w:r>
      <w:r>
        <w:t>někdy</w:t>
      </w:r>
      <w:r>
        <w:rPr>
          <w:spacing w:val="19"/>
        </w:rPr>
        <w:t xml:space="preserve"> </w:t>
      </w:r>
      <w:r>
        <w:t>bohatě</w:t>
      </w:r>
      <w:r>
        <w:rPr>
          <w:spacing w:val="20"/>
        </w:rPr>
        <w:t xml:space="preserve"> </w:t>
      </w:r>
      <w:r>
        <w:t>vynahradit</w:t>
      </w:r>
      <w:r>
        <w:rPr>
          <w:spacing w:val="24"/>
        </w:rPr>
        <w:t xml:space="preserve"> </w:t>
      </w:r>
      <w:r>
        <w:t>svým</w:t>
      </w:r>
      <w:r>
        <w:rPr>
          <w:spacing w:val="10"/>
        </w:rPr>
        <w:t xml:space="preserve"> </w:t>
      </w:r>
      <w:r>
        <w:t>nadáním</w:t>
      </w:r>
      <w:r>
        <w:rPr>
          <w:spacing w:val="22"/>
        </w:rPr>
        <w:t xml:space="preserve"> </w:t>
      </w:r>
      <w:r>
        <w:t>a</w:t>
      </w:r>
      <w:r>
        <w:rPr>
          <w:spacing w:val="3"/>
        </w:rPr>
        <w:t xml:space="preserve"> </w:t>
      </w:r>
      <w:r>
        <w:t>životní</w:t>
      </w:r>
      <w:r>
        <w:rPr>
          <w:spacing w:val="19"/>
        </w:rPr>
        <w:t xml:space="preserve"> </w:t>
      </w:r>
      <w:r>
        <w:t>zkušeností,</w:t>
      </w:r>
      <w:r>
        <w:rPr>
          <w:spacing w:val="26"/>
        </w:rPr>
        <w:t xml:space="preserve"> </w:t>
      </w:r>
      <w:r>
        <w:t>ale</w:t>
      </w:r>
      <w:r>
        <w:rPr>
          <w:spacing w:val="12"/>
        </w:rPr>
        <w:t xml:space="preserve"> </w:t>
      </w:r>
      <w:r>
        <w:t>nemusí</w:t>
      </w:r>
      <w:r>
        <w:rPr>
          <w:spacing w:val="15"/>
        </w:rPr>
        <w:t xml:space="preserve"> </w:t>
      </w:r>
      <w:r>
        <w:t>to</w:t>
      </w:r>
      <w:r>
        <w:rPr>
          <w:spacing w:val="8"/>
        </w:rPr>
        <w:t xml:space="preserve"> </w:t>
      </w:r>
      <w:r>
        <w:t>platit</w:t>
      </w:r>
      <w:r>
        <w:rPr>
          <w:spacing w:val="11"/>
        </w:rPr>
        <w:t xml:space="preserve"> </w:t>
      </w:r>
      <w:r>
        <w:rPr>
          <w:spacing w:val="-2"/>
        </w:rPr>
        <w:t>vždy.</w:t>
      </w:r>
      <w:r>
        <w:rPr>
          <w:spacing w:val="-3"/>
        </w:rPr>
        <w:t xml:space="preserve"> </w:t>
      </w:r>
      <w:r>
        <w:t>Zadavatel</w:t>
      </w:r>
      <w:r>
        <w:rPr>
          <w:spacing w:val="17"/>
        </w:rPr>
        <w:t xml:space="preserve"> </w:t>
      </w:r>
      <w:r>
        <w:t>by</w:t>
      </w:r>
      <w:r>
        <w:rPr>
          <w:spacing w:val="7"/>
        </w:rPr>
        <w:t xml:space="preserve"> </w:t>
      </w:r>
      <w:r>
        <w:t>o</w:t>
      </w:r>
      <w:r>
        <w:rPr>
          <w:spacing w:val="6"/>
        </w:rPr>
        <w:t xml:space="preserve"> </w:t>
      </w:r>
      <w:r>
        <w:t>tom</w:t>
      </w:r>
      <w:r>
        <w:rPr>
          <w:spacing w:val="23"/>
          <w:w w:val="103"/>
        </w:rPr>
        <w:t xml:space="preserve"> </w:t>
      </w:r>
      <w:r>
        <w:t>měl</w:t>
      </w:r>
      <w:r>
        <w:rPr>
          <w:spacing w:val="-10"/>
        </w:rPr>
        <w:t xml:space="preserve"> </w:t>
      </w:r>
      <w:r>
        <w:t>vědět. Podíváme-li</w:t>
      </w:r>
      <w:r>
        <w:rPr>
          <w:spacing w:val="15"/>
        </w:rPr>
        <w:t xml:space="preserve"> </w:t>
      </w:r>
      <w:r>
        <w:t>se</w:t>
      </w:r>
      <w:r>
        <w:rPr>
          <w:spacing w:val="-5"/>
        </w:rPr>
        <w:t xml:space="preserve"> </w:t>
      </w:r>
      <w:r>
        <w:t>na</w:t>
      </w:r>
      <w:r>
        <w:rPr>
          <w:spacing w:val="-5"/>
        </w:rPr>
        <w:t xml:space="preserve"> </w:t>
      </w:r>
      <w:r>
        <w:t>vějíř</w:t>
      </w:r>
      <w:r>
        <w:rPr>
          <w:spacing w:val="14"/>
        </w:rPr>
        <w:t xml:space="preserve"> </w:t>
      </w:r>
      <w:r>
        <w:t>různých</w:t>
      </w:r>
      <w:r>
        <w:rPr>
          <w:spacing w:val="10"/>
        </w:rPr>
        <w:t xml:space="preserve"> </w:t>
      </w:r>
      <w:r>
        <w:t>metod</w:t>
      </w:r>
      <w:r>
        <w:rPr>
          <w:spacing w:val="15"/>
        </w:rPr>
        <w:t xml:space="preserve"> </w:t>
      </w:r>
      <w:r>
        <w:t>a</w:t>
      </w:r>
      <w:r>
        <w:rPr>
          <w:spacing w:val="-8"/>
        </w:rPr>
        <w:t xml:space="preserve"> </w:t>
      </w:r>
      <w:r>
        <w:t>forem</w:t>
      </w:r>
      <w:r>
        <w:rPr>
          <w:spacing w:val="6"/>
        </w:rPr>
        <w:t xml:space="preserve"> </w:t>
      </w:r>
      <w:r>
        <w:t>supervize,</w:t>
      </w:r>
      <w:r>
        <w:rPr>
          <w:spacing w:val="-16"/>
        </w:rPr>
        <w:t xml:space="preserve"> </w:t>
      </w:r>
      <w:r>
        <w:t>je</w:t>
      </w:r>
      <w:r>
        <w:rPr>
          <w:w w:val="92"/>
        </w:rPr>
        <w:t xml:space="preserve"> </w:t>
      </w:r>
      <w:r>
        <w:t>jasné,</w:t>
      </w:r>
      <w:r>
        <w:rPr>
          <w:spacing w:val="28"/>
        </w:rPr>
        <w:t xml:space="preserve"> </w:t>
      </w:r>
      <w:r>
        <w:t>že</w:t>
      </w:r>
      <w:r>
        <w:rPr>
          <w:spacing w:val="2"/>
        </w:rPr>
        <w:t xml:space="preserve"> </w:t>
      </w:r>
      <w:r>
        <w:t>každý</w:t>
      </w:r>
      <w:r>
        <w:rPr>
          <w:spacing w:val="11"/>
        </w:rPr>
        <w:t xml:space="preserve"> </w:t>
      </w:r>
      <w:r>
        <w:t>supervizor</w:t>
      </w:r>
      <w:r>
        <w:rPr>
          <w:spacing w:val="15"/>
        </w:rPr>
        <w:t xml:space="preserve"> </w:t>
      </w:r>
      <w:r>
        <w:t>není</w:t>
      </w:r>
      <w:r>
        <w:rPr>
          <w:spacing w:val="10"/>
        </w:rPr>
        <w:t xml:space="preserve"> </w:t>
      </w:r>
      <w:r>
        <w:t>připraven</w:t>
      </w:r>
      <w:r>
        <w:rPr>
          <w:spacing w:val="31"/>
        </w:rPr>
        <w:t xml:space="preserve"> </w:t>
      </w:r>
      <w:r>
        <w:t>na</w:t>
      </w:r>
      <w:r>
        <w:rPr>
          <w:spacing w:val="-5"/>
        </w:rPr>
        <w:t xml:space="preserve"> </w:t>
      </w:r>
      <w:r>
        <w:t>všechny</w:t>
      </w:r>
      <w:r>
        <w:rPr>
          <w:spacing w:val="13"/>
        </w:rPr>
        <w:t xml:space="preserve"> </w:t>
      </w:r>
      <w:r>
        <w:t>formy</w:t>
      </w:r>
      <w:r>
        <w:rPr>
          <w:spacing w:val="3"/>
        </w:rPr>
        <w:t xml:space="preserve"> </w:t>
      </w:r>
      <w:r>
        <w:t>a</w:t>
      </w:r>
      <w:r>
        <w:rPr>
          <w:spacing w:val="2"/>
        </w:rPr>
        <w:t xml:space="preserve"> </w:t>
      </w:r>
      <w:r>
        <w:t>metody</w:t>
      </w:r>
      <w:r>
        <w:rPr>
          <w:spacing w:val="16"/>
        </w:rPr>
        <w:t xml:space="preserve"> </w:t>
      </w:r>
      <w:r>
        <w:t>supervize</w:t>
      </w:r>
      <w:r>
        <w:rPr>
          <w:spacing w:val="14"/>
        </w:rPr>
        <w:t xml:space="preserve"> </w:t>
      </w:r>
      <w:r>
        <w:t>a</w:t>
      </w:r>
      <w:r>
        <w:rPr>
          <w:spacing w:val="2"/>
        </w:rPr>
        <w:t xml:space="preserve"> </w:t>
      </w:r>
      <w:r>
        <w:t>každý</w:t>
      </w:r>
      <w:r>
        <w:rPr>
          <w:w w:val="98"/>
        </w:rPr>
        <w:t xml:space="preserve"> </w:t>
      </w:r>
      <w:r>
        <w:t>nemá</w:t>
      </w:r>
      <w:r>
        <w:rPr>
          <w:spacing w:val="26"/>
        </w:rPr>
        <w:t xml:space="preserve"> </w:t>
      </w:r>
      <w:r>
        <w:t>zkušenost</w:t>
      </w:r>
      <w:r>
        <w:rPr>
          <w:spacing w:val="36"/>
        </w:rPr>
        <w:t xml:space="preserve"> </w:t>
      </w:r>
      <w:r>
        <w:t>z</w:t>
      </w:r>
      <w:r>
        <w:rPr>
          <w:spacing w:val="14"/>
        </w:rPr>
        <w:t xml:space="preserve"> </w:t>
      </w:r>
      <w:r>
        <w:t>různých</w:t>
      </w:r>
      <w:r>
        <w:rPr>
          <w:spacing w:val="21"/>
        </w:rPr>
        <w:t xml:space="preserve"> </w:t>
      </w:r>
      <w:r>
        <w:t>kontextů</w:t>
      </w:r>
      <w:r>
        <w:rPr>
          <w:spacing w:val="35"/>
        </w:rPr>
        <w:t xml:space="preserve"> </w:t>
      </w:r>
      <w:r>
        <w:t>supervize.</w:t>
      </w:r>
      <w:r>
        <w:rPr>
          <w:spacing w:val="19"/>
        </w:rPr>
        <w:t xml:space="preserve"> </w:t>
      </w:r>
      <w:r>
        <w:t>Výběr</w:t>
      </w:r>
      <w:r>
        <w:rPr>
          <w:spacing w:val="30"/>
        </w:rPr>
        <w:t xml:space="preserve"> </w:t>
      </w:r>
      <w:r>
        <w:t>vhodného</w:t>
      </w:r>
      <w:r>
        <w:rPr>
          <w:spacing w:val="31"/>
        </w:rPr>
        <w:t xml:space="preserve"> </w:t>
      </w:r>
      <w:r>
        <w:t>supervizora</w:t>
      </w:r>
      <w:r>
        <w:rPr>
          <w:spacing w:val="25"/>
        </w:rPr>
        <w:t xml:space="preserve"> </w:t>
      </w:r>
      <w:r>
        <w:t>pro</w:t>
      </w:r>
      <w:r>
        <w:rPr>
          <w:spacing w:val="22"/>
        </w:rPr>
        <w:t xml:space="preserve"> </w:t>
      </w:r>
      <w:r>
        <w:t>danou</w:t>
      </w:r>
      <w:r>
        <w:rPr>
          <w:w w:val="105"/>
        </w:rPr>
        <w:t xml:space="preserve"> </w:t>
      </w:r>
      <w:r>
        <w:t>organizaci</w:t>
      </w:r>
      <w:r>
        <w:rPr>
          <w:spacing w:val="38"/>
        </w:rPr>
        <w:t xml:space="preserve"> </w:t>
      </w:r>
      <w:r>
        <w:t>a</w:t>
      </w:r>
      <w:r>
        <w:rPr>
          <w:spacing w:val="22"/>
        </w:rPr>
        <w:t xml:space="preserve"> </w:t>
      </w:r>
      <w:r>
        <w:t>dané</w:t>
      </w:r>
      <w:r>
        <w:rPr>
          <w:spacing w:val="16"/>
        </w:rPr>
        <w:t xml:space="preserve"> </w:t>
      </w:r>
      <w:r>
        <w:t>potřeby</w:t>
      </w:r>
      <w:r>
        <w:rPr>
          <w:spacing w:val="22"/>
        </w:rPr>
        <w:t xml:space="preserve"> </w:t>
      </w:r>
      <w:r>
        <w:t>je</w:t>
      </w:r>
      <w:r>
        <w:rPr>
          <w:spacing w:val="34"/>
        </w:rPr>
        <w:t xml:space="preserve"> </w:t>
      </w:r>
      <w:r>
        <w:t>proto</w:t>
      </w:r>
      <w:r>
        <w:rPr>
          <w:spacing w:val="37"/>
        </w:rPr>
        <w:t xml:space="preserve"> </w:t>
      </w:r>
      <w:r>
        <w:t>nesmírně</w:t>
      </w:r>
      <w:r>
        <w:rPr>
          <w:spacing w:val="36"/>
        </w:rPr>
        <w:t xml:space="preserve"> </w:t>
      </w:r>
      <w:r>
        <w:t>důležitý.</w:t>
      </w:r>
      <w:r>
        <w:rPr>
          <w:spacing w:val="29"/>
        </w:rPr>
        <w:t xml:space="preserve"> </w:t>
      </w:r>
      <w:r>
        <w:t>Je</w:t>
      </w:r>
      <w:r>
        <w:rPr>
          <w:spacing w:val="17"/>
        </w:rPr>
        <w:t xml:space="preserve"> </w:t>
      </w:r>
      <w:r>
        <w:t>velkou</w:t>
      </w:r>
      <w:r>
        <w:rPr>
          <w:spacing w:val="19"/>
        </w:rPr>
        <w:t xml:space="preserve"> </w:t>
      </w:r>
      <w:r>
        <w:t>výhodou,</w:t>
      </w:r>
      <w:r>
        <w:rPr>
          <w:spacing w:val="34"/>
        </w:rPr>
        <w:t xml:space="preserve"> </w:t>
      </w:r>
      <w:r>
        <w:t>pokud</w:t>
      </w:r>
      <w:r>
        <w:rPr>
          <w:spacing w:val="35"/>
        </w:rPr>
        <w:t xml:space="preserve"> </w:t>
      </w:r>
      <w:r>
        <w:t>se</w:t>
      </w:r>
      <w:r>
        <w:rPr>
          <w:spacing w:val="14"/>
        </w:rPr>
        <w:t xml:space="preserve"> </w:t>
      </w:r>
      <w:r>
        <w:t>na</w:t>
      </w:r>
      <w:r>
        <w:rPr>
          <w:w w:val="103"/>
        </w:rPr>
        <w:t xml:space="preserve"> </w:t>
      </w:r>
      <w:r>
        <w:t>něm</w:t>
      </w:r>
      <w:r>
        <w:rPr>
          <w:spacing w:val="10"/>
        </w:rPr>
        <w:t xml:space="preserve"> </w:t>
      </w:r>
      <w:r>
        <w:t>podílejí</w:t>
      </w:r>
      <w:r>
        <w:rPr>
          <w:spacing w:val="38"/>
        </w:rPr>
        <w:t xml:space="preserve"> </w:t>
      </w:r>
      <w:r>
        <w:t>i</w:t>
      </w:r>
      <w:r>
        <w:rPr>
          <w:spacing w:val="13"/>
        </w:rPr>
        <w:t xml:space="preserve"> </w:t>
      </w:r>
      <w:r>
        <w:t xml:space="preserve">supervizanti (Havrdová, </w:t>
      </w:r>
      <w:proofErr w:type="gramStart"/>
      <w:r>
        <w:t>2008</w:t>
      </w:r>
      <w:r w:rsidR="00A12D0B">
        <w:t>b</w:t>
      </w:r>
      <w:proofErr w:type="gramEnd"/>
      <w:r>
        <w:t>)</w:t>
      </w:r>
      <w:r w:rsidRPr="00BC7A65">
        <w:t>.</w:t>
      </w:r>
    </w:p>
    <w:p w14:paraId="1876A524" w14:textId="77777777" w:rsidR="004253D5" w:rsidRDefault="004253D5" w:rsidP="00EA26CB">
      <w:pPr>
        <w:pStyle w:val="Zkladntext"/>
        <w:spacing w:line="268" w:lineRule="auto"/>
        <w:ind w:right="-1"/>
        <w:jc w:val="both"/>
      </w:pPr>
    </w:p>
    <w:p w14:paraId="1AAA2534" w14:textId="77777777" w:rsidR="00EA26CB" w:rsidRDefault="00EA26CB" w:rsidP="00EA26CB">
      <w:pPr>
        <w:pStyle w:val="Zkladntext"/>
        <w:numPr>
          <w:ilvl w:val="3"/>
          <w:numId w:val="1"/>
        </w:numPr>
        <w:spacing w:line="268" w:lineRule="auto"/>
        <w:ind w:right="-1"/>
        <w:jc w:val="both"/>
        <w:rPr>
          <w:b/>
        </w:rPr>
      </w:pPr>
      <w:r w:rsidRPr="00EA26CB">
        <w:rPr>
          <w:b/>
        </w:rPr>
        <w:t>Obsah kontraktu o supervizi</w:t>
      </w:r>
      <w:r>
        <w:rPr>
          <w:b/>
        </w:rPr>
        <w:t xml:space="preserve"> </w:t>
      </w:r>
    </w:p>
    <w:p w14:paraId="0C620E8A" w14:textId="77777777" w:rsidR="008D5226" w:rsidRDefault="008D5226" w:rsidP="009C4DA3">
      <w:pPr>
        <w:pStyle w:val="Zkladntext"/>
        <w:spacing w:line="276" w:lineRule="auto"/>
        <w:ind w:right="-1" w:firstLine="4"/>
        <w:jc w:val="both"/>
        <w:rPr>
          <w:b/>
          <w:w w:val="110"/>
        </w:rPr>
      </w:pPr>
      <w:r w:rsidRPr="008D5226">
        <w:rPr>
          <w:w w:val="110"/>
        </w:rPr>
        <w:t>Kontrakt</w:t>
      </w:r>
      <w:r w:rsidRPr="008D5226">
        <w:rPr>
          <w:spacing w:val="-9"/>
          <w:w w:val="110"/>
        </w:rPr>
        <w:t xml:space="preserve"> </w:t>
      </w:r>
      <w:r w:rsidRPr="008D5226">
        <w:rPr>
          <w:w w:val="110"/>
        </w:rPr>
        <w:t>by</w:t>
      </w:r>
      <w:r w:rsidRPr="008D5226">
        <w:rPr>
          <w:spacing w:val="-19"/>
          <w:w w:val="110"/>
        </w:rPr>
        <w:t xml:space="preserve"> </w:t>
      </w:r>
      <w:r w:rsidRPr="008D5226">
        <w:rPr>
          <w:w w:val="110"/>
        </w:rPr>
        <w:t>měli</w:t>
      </w:r>
      <w:r w:rsidRPr="008D5226">
        <w:rPr>
          <w:spacing w:val="-17"/>
          <w:w w:val="110"/>
        </w:rPr>
        <w:t xml:space="preserve"> </w:t>
      </w:r>
      <w:r w:rsidRPr="008D5226">
        <w:rPr>
          <w:w w:val="110"/>
        </w:rPr>
        <w:t>mezi</w:t>
      </w:r>
      <w:r w:rsidRPr="008D5226">
        <w:rPr>
          <w:spacing w:val="-12"/>
          <w:w w:val="110"/>
        </w:rPr>
        <w:t xml:space="preserve"> </w:t>
      </w:r>
      <w:r w:rsidRPr="008D5226">
        <w:rPr>
          <w:w w:val="110"/>
        </w:rPr>
        <w:t>sebou</w:t>
      </w:r>
      <w:r w:rsidRPr="008D5226">
        <w:rPr>
          <w:spacing w:val="-18"/>
          <w:w w:val="110"/>
        </w:rPr>
        <w:t xml:space="preserve"> </w:t>
      </w:r>
      <w:r w:rsidRPr="008D5226">
        <w:rPr>
          <w:w w:val="110"/>
        </w:rPr>
        <w:t>uzavřít</w:t>
      </w:r>
      <w:r w:rsidRPr="008D5226">
        <w:rPr>
          <w:spacing w:val="-10"/>
          <w:w w:val="110"/>
        </w:rPr>
        <w:t xml:space="preserve"> </w:t>
      </w:r>
      <w:r w:rsidRPr="008D5226">
        <w:rPr>
          <w:w w:val="110"/>
        </w:rPr>
        <w:t>všichni</w:t>
      </w:r>
      <w:r w:rsidRPr="008D5226">
        <w:rPr>
          <w:spacing w:val="-13"/>
          <w:w w:val="110"/>
        </w:rPr>
        <w:t xml:space="preserve"> </w:t>
      </w:r>
      <w:r w:rsidRPr="008D5226">
        <w:rPr>
          <w:w w:val="110"/>
        </w:rPr>
        <w:t>zúčastnění.</w:t>
      </w:r>
      <w:r w:rsidRPr="008D5226">
        <w:rPr>
          <w:spacing w:val="-5"/>
          <w:w w:val="110"/>
        </w:rPr>
        <w:t xml:space="preserve"> </w:t>
      </w:r>
      <w:r w:rsidRPr="008D5226">
        <w:rPr>
          <w:w w:val="110"/>
        </w:rPr>
        <w:t>Může</w:t>
      </w:r>
      <w:r w:rsidRPr="008D5226">
        <w:rPr>
          <w:spacing w:val="-20"/>
          <w:w w:val="110"/>
        </w:rPr>
        <w:t xml:space="preserve"> </w:t>
      </w:r>
      <w:r w:rsidRPr="008D5226">
        <w:rPr>
          <w:w w:val="110"/>
        </w:rPr>
        <w:t>jít</w:t>
      </w:r>
      <w:r w:rsidRPr="008D5226">
        <w:rPr>
          <w:spacing w:val="-5"/>
          <w:w w:val="110"/>
        </w:rPr>
        <w:t xml:space="preserve"> </w:t>
      </w:r>
      <w:r w:rsidRPr="008D5226">
        <w:rPr>
          <w:w w:val="110"/>
        </w:rPr>
        <w:t>o</w:t>
      </w:r>
      <w:r w:rsidRPr="008D5226">
        <w:rPr>
          <w:spacing w:val="-28"/>
          <w:w w:val="110"/>
        </w:rPr>
        <w:t xml:space="preserve"> </w:t>
      </w:r>
      <w:r w:rsidRPr="008D5226">
        <w:rPr>
          <w:w w:val="110"/>
        </w:rPr>
        <w:t>jeden</w:t>
      </w:r>
      <w:r w:rsidRPr="008D5226">
        <w:rPr>
          <w:spacing w:val="6"/>
          <w:w w:val="110"/>
        </w:rPr>
        <w:t xml:space="preserve"> </w:t>
      </w:r>
      <w:r w:rsidRPr="008D5226">
        <w:rPr>
          <w:w w:val="110"/>
        </w:rPr>
        <w:t>nebo</w:t>
      </w:r>
      <w:r w:rsidRPr="008D5226">
        <w:rPr>
          <w:spacing w:val="-12"/>
          <w:w w:val="110"/>
        </w:rPr>
        <w:t xml:space="preserve"> </w:t>
      </w:r>
      <w:r>
        <w:rPr>
          <w:spacing w:val="-12"/>
          <w:w w:val="110"/>
        </w:rPr>
        <w:br/>
      </w:r>
      <w:r w:rsidRPr="008D5226">
        <w:rPr>
          <w:w w:val="110"/>
        </w:rPr>
        <w:t>o</w:t>
      </w:r>
      <w:r w:rsidRPr="008D5226">
        <w:rPr>
          <w:spacing w:val="-18"/>
          <w:w w:val="110"/>
        </w:rPr>
        <w:t xml:space="preserve"> </w:t>
      </w:r>
      <w:r>
        <w:rPr>
          <w:w w:val="110"/>
        </w:rPr>
        <w:t>ně</w:t>
      </w:r>
      <w:r w:rsidRPr="008D5226">
        <w:rPr>
          <w:w w:val="110"/>
        </w:rPr>
        <w:t>kolik</w:t>
      </w:r>
      <w:r w:rsidRPr="008D5226">
        <w:rPr>
          <w:spacing w:val="15"/>
          <w:w w:val="110"/>
        </w:rPr>
        <w:t xml:space="preserve"> </w:t>
      </w:r>
      <w:r w:rsidRPr="008D5226">
        <w:rPr>
          <w:w w:val="110"/>
        </w:rPr>
        <w:t>na</w:t>
      </w:r>
      <w:r w:rsidRPr="008D5226">
        <w:rPr>
          <w:spacing w:val="18"/>
          <w:w w:val="110"/>
        </w:rPr>
        <w:t xml:space="preserve"> </w:t>
      </w:r>
      <w:r w:rsidRPr="008D5226">
        <w:rPr>
          <w:w w:val="110"/>
        </w:rPr>
        <w:t>sebe</w:t>
      </w:r>
      <w:r w:rsidRPr="008D5226">
        <w:rPr>
          <w:spacing w:val="8"/>
          <w:w w:val="110"/>
        </w:rPr>
        <w:t xml:space="preserve"> </w:t>
      </w:r>
      <w:r w:rsidRPr="008D5226">
        <w:rPr>
          <w:w w:val="110"/>
        </w:rPr>
        <w:t>navazujících</w:t>
      </w:r>
      <w:r w:rsidRPr="008D5226">
        <w:rPr>
          <w:spacing w:val="26"/>
          <w:w w:val="110"/>
        </w:rPr>
        <w:t xml:space="preserve"> </w:t>
      </w:r>
      <w:r w:rsidRPr="008D5226">
        <w:rPr>
          <w:w w:val="110"/>
        </w:rPr>
        <w:t>dokumentů.</w:t>
      </w:r>
      <w:r w:rsidRPr="008D5226">
        <w:rPr>
          <w:spacing w:val="14"/>
          <w:w w:val="110"/>
        </w:rPr>
        <w:t xml:space="preserve"> </w:t>
      </w:r>
      <w:r w:rsidRPr="008D5226">
        <w:rPr>
          <w:w w:val="110"/>
        </w:rPr>
        <w:t>Neměly</w:t>
      </w:r>
      <w:r w:rsidRPr="008D5226">
        <w:rPr>
          <w:spacing w:val="14"/>
          <w:w w:val="110"/>
        </w:rPr>
        <w:t xml:space="preserve"> </w:t>
      </w:r>
      <w:r w:rsidRPr="008D5226">
        <w:rPr>
          <w:w w:val="110"/>
        </w:rPr>
        <w:t>by</w:t>
      </w:r>
      <w:r w:rsidRPr="008D5226">
        <w:rPr>
          <w:spacing w:val="11"/>
          <w:w w:val="110"/>
        </w:rPr>
        <w:t xml:space="preserve"> </w:t>
      </w:r>
      <w:r w:rsidRPr="008D5226">
        <w:rPr>
          <w:w w:val="110"/>
        </w:rPr>
        <w:t>mít</w:t>
      </w:r>
      <w:r w:rsidRPr="008D5226">
        <w:rPr>
          <w:spacing w:val="15"/>
          <w:w w:val="110"/>
        </w:rPr>
        <w:t xml:space="preserve"> </w:t>
      </w:r>
      <w:r w:rsidRPr="008D5226">
        <w:rPr>
          <w:w w:val="110"/>
        </w:rPr>
        <w:t>rigidní</w:t>
      </w:r>
      <w:r w:rsidRPr="008D5226">
        <w:rPr>
          <w:spacing w:val="22"/>
          <w:w w:val="110"/>
        </w:rPr>
        <w:t xml:space="preserve"> </w:t>
      </w:r>
      <w:proofErr w:type="gramStart"/>
      <w:r w:rsidRPr="008D5226">
        <w:rPr>
          <w:w w:val="110"/>
        </w:rPr>
        <w:t>povahu</w:t>
      </w:r>
      <w:r w:rsidRPr="008D5226">
        <w:rPr>
          <w:spacing w:val="30"/>
          <w:w w:val="110"/>
        </w:rPr>
        <w:t xml:space="preserve"> </w:t>
      </w:r>
      <w:r w:rsidRPr="008D5226">
        <w:rPr>
          <w:w w:val="145"/>
        </w:rPr>
        <w:t>-</w:t>
      </w:r>
      <w:r w:rsidRPr="008D5226">
        <w:rPr>
          <w:spacing w:val="-30"/>
          <w:w w:val="145"/>
        </w:rPr>
        <w:t xml:space="preserve"> </w:t>
      </w:r>
      <w:r w:rsidRPr="008D5226">
        <w:rPr>
          <w:w w:val="110"/>
        </w:rPr>
        <w:t>jsou</w:t>
      </w:r>
      <w:proofErr w:type="gramEnd"/>
      <w:r w:rsidRPr="008D5226">
        <w:rPr>
          <w:spacing w:val="24"/>
          <w:w w:val="110"/>
        </w:rPr>
        <w:t xml:space="preserve"> </w:t>
      </w:r>
      <w:r w:rsidRPr="008D5226">
        <w:rPr>
          <w:w w:val="110"/>
        </w:rPr>
        <w:t>jen</w:t>
      </w:r>
      <w:r w:rsidRPr="008D5226">
        <w:rPr>
          <w:w w:val="103"/>
        </w:rPr>
        <w:t xml:space="preserve"> </w:t>
      </w:r>
      <w:r w:rsidRPr="008D5226">
        <w:rPr>
          <w:w w:val="110"/>
        </w:rPr>
        <w:t>pracovním</w:t>
      </w:r>
      <w:r w:rsidRPr="008D5226">
        <w:rPr>
          <w:spacing w:val="-1"/>
          <w:w w:val="110"/>
        </w:rPr>
        <w:t xml:space="preserve"> </w:t>
      </w:r>
      <w:r w:rsidRPr="008D5226">
        <w:rPr>
          <w:w w:val="110"/>
        </w:rPr>
        <w:t>nástrojem,</w:t>
      </w:r>
      <w:r w:rsidRPr="008D5226">
        <w:rPr>
          <w:spacing w:val="-7"/>
          <w:w w:val="110"/>
        </w:rPr>
        <w:t xml:space="preserve"> </w:t>
      </w:r>
      <w:r w:rsidRPr="008D5226">
        <w:rPr>
          <w:w w:val="110"/>
        </w:rPr>
        <w:t>který</w:t>
      </w:r>
      <w:r w:rsidRPr="008D5226">
        <w:rPr>
          <w:spacing w:val="-11"/>
          <w:w w:val="110"/>
        </w:rPr>
        <w:t xml:space="preserve"> </w:t>
      </w:r>
      <w:r w:rsidRPr="008D5226">
        <w:rPr>
          <w:w w:val="110"/>
        </w:rPr>
        <w:t>se</w:t>
      </w:r>
      <w:r w:rsidRPr="008D5226">
        <w:rPr>
          <w:spacing w:val="-20"/>
          <w:w w:val="110"/>
        </w:rPr>
        <w:t xml:space="preserve"> </w:t>
      </w:r>
      <w:r w:rsidRPr="008D5226">
        <w:rPr>
          <w:w w:val="110"/>
        </w:rPr>
        <w:t>podle</w:t>
      </w:r>
      <w:r w:rsidRPr="008D5226">
        <w:rPr>
          <w:spacing w:val="-14"/>
          <w:w w:val="110"/>
        </w:rPr>
        <w:t xml:space="preserve"> </w:t>
      </w:r>
      <w:r w:rsidRPr="008D5226">
        <w:rPr>
          <w:w w:val="110"/>
        </w:rPr>
        <w:t>potřeb</w:t>
      </w:r>
      <w:r w:rsidRPr="008D5226">
        <w:rPr>
          <w:spacing w:val="-4"/>
          <w:w w:val="110"/>
        </w:rPr>
        <w:t xml:space="preserve"> </w:t>
      </w:r>
      <w:r w:rsidRPr="008D5226">
        <w:rPr>
          <w:w w:val="110"/>
        </w:rPr>
        <w:t>rozvoje</w:t>
      </w:r>
      <w:r w:rsidRPr="008D5226">
        <w:rPr>
          <w:spacing w:val="-4"/>
          <w:w w:val="110"/>
        </w:rPr>
        <w:t xml:space="preserve"> </w:t>
      </w:r>
      <w:r w:rsidRPr="008D5226">
        <w:rPr>
          <w:w w:val="110"/>
        </w:rPr>
        <w:t>spolupráce</w:t>
      </w:r>
      <w:r w:rsidRPr="008D5226">
        <w:rPr>
          <w:spacing w:val="-6"/>
          <w:w w:val="110"/>
        </w:rPr>
        <w:t xml:space="preserve"> </w:t>
      </w:r>
      <w:r w:rsidRPr="008D5226">
        <w:rPr>
          <w:w w:val="110"/>
        </w:rPr>
        <w:t>společnou</w:t>
      </w:r>
      <w:r w:rsidRPr="008D5226">
        <w:rPr>
          <w:spacing w:val="-8"/>
          <w:w w:val="110"/>
        </w:rPr>
        <w:t xml:space="preserve"> </w:t>
      </w:r>
      <w:r w:rsidRPr="008D5226">
        <w:rPr>
          <w:w w:val="110"/>
        </w:rPr>
        <w:t>dohodou mění</w:t>
      </w:r>
      <w:r w:rsidRPr="008D5226">
        <w:rPr>
          <w:spacing w:val="-2"/>
          <w:w w:val="110"/>
        </w:rPr>
        <w:t xml:space="preserve"> </w:t>
      </w:r>
      <w:r w:rsidRPr="008D5226">
        <w:rPr>
          <w:w w:val="145"/>
        </w:rPr>
        <w:t>-</w:t>
      </w:r>
      <w:r w:rsidRPr="008D5226">
        <w:rPr>
          <w:spacing w:val="-42"/>
          <w:w w:val="145"/>
        </w:rPr>
        <w:t xml:space="preserve"> </w:t>
      </w:r>
      <w:r w:rsidRPr="008D5226">
        <w:rPr>
          <w:w w:val="110"/>
        </w:rPr>
        <w:t>supervize</w:t>
      </w:r>
      <w:r w:rsidRPr="008D5226">
        <w:rPr>
          <w:spacing w:val="-8"/>
          <w:w w:val="110"/>
        </w:rPr>
        <w:t xml:space="preserve"> </w:t>
      </w:r>
      <w:r w:rsidRPr="008D5226">
        <w:rPr>
          <w:w w:val="110"/>
        </w:rPr>
        <w:t>se</w:t>
      </w:r>
      <w:r w:rsidRPr="008D5226">
        <w:rPr>
          <w:spacing w:val="-24"/>
          <w:w w:val="110"/>
        </w:rPr>
        <w:t xml:space="preserve"> </w:t>
      </w:r>
      <w:r w:rsidRPr="008D5226">
        <w:rPr>
          <w:w w:val="110"/>
        </w:rPr>
        <w:t>vyvíjí,</w:t>
      </w:r>
      <w:r w:rsidRPr="008D5226">
        <w:rPr>
          <w:spacing w:val="-4"/>
          <w:w w:val="110"/>
        </w:rPr>
        <w:t xml:space="preserve"> </w:t>
      </w:r>
      <w:r w:rsidRPr="008D5226">
        <w:rPr>
          <w:w w:val="110"/>
        </w:rPr>
        <w:t>mění</w:t>
      </w:r>
      <w:r w:rsidRPr="008D5226">
        <w:rPr>
          <w:spacing w:val="-3"/>
          <w:w w:val="110"/>
        </w:rPr>
        <w:t xml:space="preserve"> </w:t>
      </w:r>
      <w:r w:rsidRPr="008D5226">
        <w:rPr>
          <w:w w:val="110"/>
        </w:rPr>
        <w:t>zaměření</w:t>
      </w:r>
      <w:r w:rsidRPr="008D5226">
        <w:rPr>
          <w:spacing w:val="-8"/>
          <w:w w:val="110"/>
        </w:rPr>
        <w:t xml:space="preserve"> </w:t>
      </w:r>
      <w:r w:rsidRPr="008D5226">
        <w:rPr>
          <w:spacing w:val="-13"/>
          <w:w w:val="110"/>
        </w:rPr>
        <w:t>i</w:t>
      </w:r>
      <w:r>
        <w:rPr>
          <w:spacing w:val="-13"/>
          <w:w w:val="110"/>
        </w:rPr>
        <w:t xml:space="preserve"> </w:t>
      </w:r>
      <w:r w:rsidRPr="008D5226">
        <w:rPr>
          <w:w w:val="110"/>
        </w:rPr>
        <w:t>formy.</w:t>
      </w:r>
      <w:r w:rsidRPr="008D5226">
        <w:rPr>
          <w:spacing w:val="-7"/>
          <w:w w:val="110"/>
        </w:rPr>
        <w:t xml:space="preserve"> </w:t>
      </w:r>
      <w:r w:rsidRPr="008D5226">
        <w:rPr>
          <w:w w:val="110"/>
        </w:rPr>
        <w:t>Pak</w:t>
      </w:r>
      <w:r w:rsidRPr="008D5226">
        <w:rPr>
          <w:spacing w:val="-23"/>
          <w:w w:val="110"/>
        </w:rPr>
        <w:t xml:space="preserve"> </w:t>
      </w:r>
      <w:r w:rsidRPr="008D5226">
        <w:rPr>
          <w:w w:val="110"/>
        </w:rPr>
        <w:t>je</w:t>
      </w:r>
      <w:r w:rsidRPr="008D5226">
        <w:rPr>
          <w:i/>
          <w:w w:val="110"/>
        </w:rPr>
        <w:t xml:space="preserve"> </w:t>
      </w:r>
      <w:r w:rsidRPr="008D5226">
        <w:rPr>
          <w:w w:val="110"/>
        </w:rPr>
        <w:t>třeba</w:t>
      </w:r>
      <w:r w:rsidRPr="008D5226">
        <w:rPr>
          <w:spacing w:val="-4"/>
          <w:w w:val="110"/>
        </w:rPr>
        <w:t xml:space="preserve"> </w:t>
      </w:r>
      <w:r w:rsidRPr="008D5226">
        <w:rPr>
          <w:w w:val="110"/>
        </w:rPr>
        <w:t>měnit</w:t>
      </w:r>
      <w:r w:rsidRPr="008D5226">
        <w:rPr>
          <w:spacing w:val="-31"/>
          <w:w w:val="110"/>
        </w:rPr>
        <w:t xml:space="preserve"> </w:t>
      </w:r>
      <w:r>
        <w:rPr>
          <w:spacing w:val="-31"/>
          <w:w w:val="110"/>
        </w:rPr>
        <w:br/>
      </w:r>
      <w:r w:rsidRPr="008D5226">
        <w:rPr>
          <w:spacing w:val="-24"/>
          <w:w w:val="110"/>
        </w:rPr>
        <w:t>i</w:t>
      </w:r>
      <w:r>
        <w:rPr>
          <w:spacing w:val="-24"/>
          <w:w w:val="110"/>
        </w:rPr>
        <w:t xml:space="preserve"> </w:t>
      </w:r>
      <w:r w:rsidRPr="008D5226">
        <w:rPr>
          <w:w w:val="110"/>
        </w:rPr>
        <w:t>kontrakt.</w:t>
      </w:r>
      <w:r>
        <w:rPr>
          <w:w w:val="110"/>
        </w:rPr>
        <w:t xml:space="preserve"> </w:t>
      </w:r>
      <w:r>
        <w:rPr>
          <w:w w:val="105"/>
        </w:rPr>
        <w:t>Součástí</w:t>
      </w:r>
      <w:r>
        <w:rPr>
          <w:spacing w:val="5"/>
          <w:w w:val="105"/>
        </w:rPr>
        <w:t xml:space="preserve"> </w:t>
      </w:r>
      <w:r>
        <w:rPr>
          <w:w w:val="105"/>
        </w:rPr>
        <w:t>procesu</w:t>
      </w:r>
      <w:r>
        <w:rPr>
          <w:spacing w:val="11"/>
          <w:w w:val="105"/>
        </w:rPr>
        <w:t xml:space="preserve"> </w:t>
      </w:r>
      <w:r>
        <w:rPr>
          <w:w w:val="105"/>
        </w:rPr>
        <w:t>vyjednávání</w:t>
      </w:r>
      <w:r>
        <w:rPr>
          <w:spacing w:val="10"/>
          <w:w w:val="105"/>
        </w:rPr>
        <w:t xml:space="preserve"> </w:t>
      </w:r>
      <w:r>
        <w:rPr>
          <w:w w:val="105"/>
        </w:rPr>
        <w:t>kontraktu</w:t>
      </w:r>
      <w:r>
        <w:rPr>
          <w:spacing w:val="5"/>
          <w:w w:val="105"/>
        </w:rPr>
        <w:t xml:space="preserve"> </w:t>
      </w:r>
      <w:r>
        <w:rPr>
          <w:w w:val="105"/>
        </w:rPr>
        <w:t>je</w:t>
      </w:r>
      <w:r>
        <w:rPr>
          <w:spacing w:val="16"/>
          <w:w w:val="105"/>
        </w:rPr>
        <w:t xml:space="preserve"> </w:t>
      </w:r>
      <w:r>
        <w:rPr>
          <w:w w:val="105"/>
        </w:rPr>
        <w:t>i</w:t>
      </w:r>
      <w:r>
        <w:rPr>
          <w:spacing w:val="1"/>
          <w:w w:val="105"/>
        </w:rPr>
        <w:t xml:space="preserve"> </w:t>
      </w:r>
      <w:r>
        <w:rPr>
          <w:w w:val="105"/>
        </w:rPr>
        <w:t>rozhodnutí,</w:t>
      </w:r>
      <w:r>
        <w:rPr>
          <w:spacing w:val="10"/>
          <w:w w:val="105"/>
        </w:rPr>
        <w:t xml:space="preserve"> </w:t>
      </w:r>
      <w:r>
        <w:rPr>
          <w:w w:val="105"/>
        </w:rPr>
        <w:t>zda</w:t>
      </w:r>
      <w:r>
        <w:rPr>
          <w:spacing w:val="-2"/>
          <w:w w:val="105"/>
        </w:rPr>
        <w:t xml:space="preserve"> </w:t>
      </w:r>
      <w:r>
        <w:rPr>
          <w:w w:val="105"/>
        </w:rPr>
        <w:t>bude</w:t>
      </w:r>
      <w:r>
        <w:rPr>
          <w:spacing w:val="1"/>
          <w:w w:val="105"/>
        </w:rPr>
        <w:t xml:space="preserve"> </w:t>
      </w:r>
      <w:r>
        <w:rPr>
          <w:w w:val="105"/>
        </w:rPr>
        <w:t>uzavřen</w:t>
      </w:r>
      <w:r>
        <w:rPr>
          <w:spacing w:val="3"/>
          <w:w w:val="105"/>
        </w:rPr>
        <w:t xml:space="preserve"> </w:t>
      </w:r>
      <w:r>
        <w:rPr>
          <w:w w:val="105"/>
        </w:rPr>
        <w:lastRenderedPageBreak/>
        <w:t>jeden</w:t>
      </w:r>
      <w:r>
        <w:rPr>
          <w:spacing w:val="16"/>
          <w:w w:val="105"/>
        </w:rPr>
        <w:t xml:space="preserve"> </w:t>
      </w:r>
      <w:r>
        <w:rPr>
          <w:w w:val="105"/>
        </w:rPr>
        <w:t>trojstranný</w:t>
      </w:r>
      <w:r>
        <w:rPr>
          <w:spacing w:val="3"/>
          <w:w w:val="105"/>
        </w:rPr>
        <w:t xml:space="preserve"> </w:t>
      </w:r>
      <w:r>
        <w:rPr>
          <w:w w:val="105"/>
        </w:rPr>
        <w:t>kontrakt,</w:t>
      </w:r>
      <w:r>
        <w:rPr>
          <w:spacing w:val="3"/>
          <w:w w:val="105"/>
        </w:rPr>
        <w:t xml:space="preserve"> </w:t>
      </w:r>
      <w:r>
        <w:rPr>
          <w:w w:val="105"/>
        </w:rPr>
        <w:t>na</w:t>
      </w:r>
      <w:r>
        <w:rPr>
          <w:spacing w:val="5"/>
          <w:w w:val="105"/>
        </w:rPr>
        <w:t xml:space="preserve"> </w:t>
      </w:r>
      <w:r>
        <w:rPr>
          <w:w w:val="105"/>
        </w:rPr>
        <w:t>němž</w:t>
      </w:r>
      <w:r>
        <w:rPr>
          <w:spacing w:val="3"/>
          <w:w w:val="105"/>
        </w:rPr>
        <w:t xml:space="preserve"> </w:t>
      </w:r>
      <w:r>
        <w:rPr>
          <w:w w:val="105"/>
        </w:rPr>
        <w:t>se</w:t>
      </w:r>
      <w:r>
        <w:rPr>
          <w:spacing w:val="-10"/>
          <w:w w:val="105"/>
        </w:rPr>
        <w:t xml:space="preserve"> </w:t>
      </w:r>
      <w:r>
        <w:rPr>
          <w:w w:val="105"/>
        </w:rPr>
        <w:t>budou</w:t>
      </w:r>
      <w:r>
        <w:rPr>
          <w:spacing w:val="6"/>
          <w:w w:val="105"/>
        </w:rPr>
        <w:t xml:space="preserve"> </w:t>
      </w:r>
      <w:r>
        <w:rPr>
          <w:w w:val="105"/>
        </w:rPr>
        <w:t>podílet</w:t>
      </w:r>
      <w:r>
        <w:rPr>
          <w:spacing w:val="3"/>
          <w:w w:val="105"/>
        </w:rPr>
        <w:t xml:space="preserve"> </w:t>
      </w:r>
      <w:r>
        <w:rPr>
          <w:w w:val="105"/>
        </w:rPr>
        <w:t>vedle</w:t>
      </w:r>
      <w:r>
        <w:rPr>
          <w:w w:val="99"/>
        </w:rPr>
        <w:t xml:space="preserve"> </w:t>
      </w:r>
      <w:r>
        <w:rPr>
          <w:w w:val="105"/>
        </w:rPr>
        <w:t>supervizora</w:t>
      </w:r>
      <w:r>
        <w:rPr>
          <w:spacing w:val="1"/>
          <w:w w:val="105"/>
        </w:rPr>
        <w:t xml:space="preserve"> </w:t>
      </w:r>
      <w:r>
        <w:rPr>
          <w:w w:val="105"/>
        </w:rPr>
        <w:t>jak</w:t>
      </w:r>
      <w:r>
        <w:rPr>
          <w:spacing w:val="16"/>
          <w:w w:val="105"/>
        </w:rPr>
        <w:t xml:space="preserve"> </w:t>
      </w:r>
      <w:r>
        <w:rPr>
          <w:w w:val="105"/>
        </w:rPr>
        <w:t>zadavatel,</w:t>
      </w:r>
      <w:r>
        <w:rPr>
          <w:spacing w:val="10"/>
          <w:w w:val="105"/>
        </w:rPr>
        <w:t xml:space="preserve"> </w:t>
      </w:r>
      <w:r>
        <w:rPr>
          <w:w w:val="105"/>
        </w:rPr>
        <w:t>tak</w:t>
      </w:r>
      <w:r>
        <w:rPr>
          <w:spacing w:val="3"/>
          <w:w w:val="105"/>
        </w:rPr>
        <w:t xml:space="preserve"> </w:t>
      </w:r>
      <w:r>
        <w:rPr>
          <w:w w:val="105"/>
        </w:rPr>
        <w:t>i</w:t>
      </w:r>
      <w:r>
        <w:rPr>
          <w:spacing w:val="-3"/>
          <w:w w:val="105"/>
        </w:rPr>
        <w:t xml:space="preserve"> </w:t>
      </w:r>
      <w:r>
        <w:rPr>
          <w:w w:val="105"/>
        </w:rPr>
        <w:t>supervizanti,</w:t>
      </w:r>
      <w:r>
        <w:rPr>
          <w:spacing w:val="6"/>
          <w:w w:val="105"/>
        </w:rPr>
        <w:t xml:space="preserve"> </w:t>
      </w:r>
      <w:r>
        <w:rPr>
          <w:w w:val="105"/>
        </w:rPr>
        <w:t>nebo</w:t>
      </w:r>
      <w:r>
        <w:rPr>
          <w:spacing w:val="10"/>
          <w:w w:val="105"/>
        </w:rPr>
        <w:t xml:space="preserve"> </w:t>
      </w:r>
      <w:r>
        <w:rPr>
          <w:w w:val="105"/>
        </w:rPr>
        <w:t>zda</w:t>
      </w:r>
      <w:r>
        <w:rPr>
          <w:spacing w:val="1"/>
          <w:w w:val="105"/>
        </w:rPr>
        <w:t xml:space="preserve"> </w:t>
      </w:r>
      <w:r>
        <w:rPr>
          <w:w w:val="105"/>
        </w:rPr>
        <w:t>budou</w:t>
      </w:r>
      <w:r>
        <w:rPr>
          <w:spacing w:val="13"/>
          <w:w w:val="105"/>
        </w:rPr>
        <w:t xml:space="preserve"> </w:t>
      </w:r>
      <w:r>
        <w:rPr>
          <w:w w:val="105"/>
        </w:rPr>
        <w:t>uzavřeny</w:t>
      </w:r>
      <w:r>
        <w:rPr>
          <w:spacing w:val="9"/>
          <w:w w:val="105"/>
        </w:rPr>
        <w:t xml:space="preserve"> </w:t>
      </w:r>
      <w:r>
        <w:rPr>
          <w:w w:val="105"/>
        </w:rPr>
        <w:t>dva kontrakty</w:t>
      </w:r>
      <w:r w:rsidR="009C4DA3">
        <w:rPr>
          <w:w w:val="105"/>
        </w:rPr>
        <w:t>,</w:t>
      </w:r>
      <w:r>
        <w:t xml:space="preserve"> </w:t>
      </w:r>
      <w:r>
        <w:rPr>
          <w:w w:val="105"/>
        </w:rPr>
        <w:t>jeden</w:t>
      </w:r>
      <w:r>
        <w:rPr>
          <w:spacing w:val="6"/>
          <w:w w:val="105"/>
        </w:rPr>
        <w:t xml:space="preserve"> </w:t>
      </w:r>
      <w:r>
        <w:rPr>
          <w:w w:val="105"/>
        </w:rPr>
        <w:t>rámcový</w:t>
      </w:r>
      <w:r>
        <w:rPr>
          <w:spacing w:val="-9"/>
          <w:w w:val="105"/>
        </w:rPr>
        <w:t xml:space="preserve"> </w:t>
      </w:r>
      <w:r>
        <w:rPr>
          <w:w w:val="105"/>
        </w:rPr>
        <w:t>se</w:t>
      </w:r>
      <w:r>
        <w:rPr>
          <w:spacing w:val="-21"/>
          <w:w w:val="105"/>
        </w:rPr>
        <w:t xml:space="preserve"> </w:t>
      </w:r>
      <w:r>
        <w:rPr>
          <w:w w:val="105"/>
        </w:rPr>
        <w:t>zadavatelem</w:t>
      </w:r>
      <w:r>
        <w:rPr>
          <w:spacing w:val="-2"/>
          <w:w w:val="105"/>
        </w:rPr>
        <w:t xml:space="preserve"> </w:t>
      </w:r>
      <w:r>
        <w:rPr>
          <w:w w:val="105"/>
        </w:rPr>
        <w:t>a</w:t>
      </w:r>
      <w:r>
        <w:rPr>
          <w:spacing w:val="-19"/>
          <w:w w:val="105"/>
        </w:rPr>
        <w:t xml:space="preserve"> </w:t>
      </w:r>
      <w:r>
        <w:rPr>
          <w:w w:val="105"/>
        </w:rPr>
        <w:t>druhý</w:t>
      </w:r>
      <w:r>
        <w:rPr>
          <w:spacing w:val="-15"/>
          <w:w w:val="105"/>
        </w:rPr>
        <w:t xml:space="preserve"> </w:t>
      </w:r>
      <w:r>
        <w:rPr>
          <w:w w:val="105"/>
        </w:rPr>
        <w:t>se</w:t>
      </w:r>
      <w:r>
        <w:rPr>
          <w:spacing w:val="-18"/>
          <w:w w:val="105"/>
        </w:rPr>
        <w:t xml:space="preserve"> </w:t>
      </w:r>
      <w:r>
        <w:rPr>
          <w:w w:val="105"/>
        </w:rPr>
        <w:t>supervizanty.</w:t>
      </w:r>
      <w:r>
        <w:rPr>
          <w:spacing w:val="-9"/>
          <w:w w:val="105"/>
        </w:rPr>
        <w:t xml:space="preserve"> </w:t>
      </w:r>
      <w:r>
        <w:rPr>
          <w:w w:val="105"/>
        </w:rPr>
        <w:t>Oba</w:t>
      </w:r>
      <w:r>
        <w:rPr>
          <w:spacing w:val="-19"/>
          <w:w w:val="105"/>
        </w:rPr>
        <w:t xml:space="preserve"> </w:t>
      </w:r>
      <w:r>
        <w:rPr>
          <w:w w:val="105"/>
        </w:rPr>
        <w:t>kontrakty</w:t>
      </w:r>
      <w:r>
        <w:rPr>
          <w:spacing w:val="-12"/>
          <w:w w:val="105"/>
        </w:rPr>
        <w:t xml:space="preserve"> </w:t>
      </w:r>
      <w:r>
        <w:rPr>
          <w:w w:val="105"/>
        </w:rPr>
        <w:t>by</w:t>
      </w:r>
      <w:r>
        <w:rPr>
          <w:spacing w:val="-16"/>
          <w:w w:val="105"/>
        </w:rPr>
        <w:t xml:space="preserve"> </w:t>
      </w:r>
      <w:r>
        <w:rPr>
          <w:w w:val="105"/>
        </w:rPr>
        <w:t>měly</w:t>
      </w:r>
      <w:r>
        <w:rPr>
          <w:spacing w:val="-15"/>
          <w:w w:val="105"/>
        </w:rPr>
        <w:t xml:space="preserve"> </w:t>
      </w:r>
      <w:r>
        <w:rPr>
          <w:w w:val="105"/>
        </w:rPr>
        <w:t>na</w:t>
      </w:r>
      <w:r>
        <w:rPr>
          <w:spacing w:val="-14"/>
          <w:w w:val="105"/>
        </w:rPr>
        <w:t xml:space="preserve"> </w:t>
      </w:r>
      <w:r>
        <w:rPr>
          <w:w w:val="105"/>
        </w:rPr>
        <w:t>sebe</w:t>
      </w:r>
      <w:r>
        <w:rPr>
          <w:spacing w:val="22"/>
        </w:rPr>
        <w:t xml:space="preserve"> </w:t>
      </w:r>
      <w:r>
        <w:rPr>
          <w:w w:val="105"/>
        </w:rPr>
        <w:t>navazovat a</w:t>
      </w:r>
      <w:r>
        <w:rPr>
          <w:spacing w:val="-15"/>
          <w:w w:val="105"/>
        </w:rPr>
        <w:t xml:space="preserve"> </w:t>
      </w:r>
      <w:r>
        <w:rPr>
          <w:w w:val="105"/>
        </w:rPr>
        <w:t>měly</w:t>
      </w:r>
      <w:r>
        <w:rPr>
          <w:spacing w:val="-14"/>
          <w:w w:val="105"/>
        </w:rPr>
        <w:t xml:space="preserve"> </w:t>
      </w:r>
      <w:r>
        <w:rPr>
          <w:w w:val="105"/>
        </w:rPr>
        <w:t>by</w:t>
      </w:r>
      <w:r>
        <w:rPr>
          <w:spacing w:val="-15"/>
          <w:w w:val="105"/>
        </w:rPr>
        <w:t xml:space="preserve"> </w:t>
      </w:r>
      <w:r>
        <w:rPr>
          <w:w w:val="105"/>
        </w:rPr>
        <w:t>být</w:t>
      </w:r>
      <w:r>
        <w:rPr>
          <w:spacing w:val="-6"/>
          <w:w w:val="105"/>
        </w:rPr>
        <w:t xml:space="preserve"> </w:t>
      </w:r>
      <w:r>
        <w:rPr>
          <w:w w:val="105"/>
        </w:rPr>
        <w:t>poskytnuty</w:t>
      </w:r>
      <w:r>
        <w:rPr>
          <w:spacing w:val="-4"/>
          <w:w w:val="105"/>
        </w:rPr>
        <w:t xml:space="preserve"> </w:t>
      </w:r>
      <w:r>
        <w:rPr>
          <w:w w:val="105"/>
        </w:rPr>
        <w:t>všem</w:t>
      </w:r>
      <w:r>
        <w:rPr>
          <w:spacing w:val="1"/>
          <w:w w:val="105"/>
        </w:rPr>
        <w:t xml:space="preserve"> </w:t>
      </w:r>
      <w:r>
        <w:rPr>
          <w:w w:val="105"/>
        </w:rPr>
        <w:t>stranám.</w:t>
      </w:r>
      <w:r>
        <w:rPr>
          <w:spacing w:val="-11"/>
          <w:w w:val="105"/>
        </w:rPr>
        <w:t xml:space="preserve"> </w:t>
      </w:r>
      <w:r w:rsidRPr="008D5226">
        <w:rPr>
          <w:b/>
          <w:w w:val="105"/>
        </w:rPr>
        <w:t>Jejich</w:t>
      </w:r>
      <w:r w:rsidRPr="008D5226">
        <w:rPr>
          <w:b/>
          <w:spacing w:val="-3"/>
          <w:w w:val="105"/>
        </w:rPr>
        <w:t xml:space="preserve"> </w:t>
      </w:r>
      <w:r w:rsidRPr="008D5226">
        <w:rPr>
          <w:b/>
          <w:w w:val="105"/>
        </w:rPr>
        <w:t>smyslem</w:t>
      </w:r>
      <w:r w:rsidRPr="008D5226">
        <w:rPr>
          <w:b/>
          <w:spacing w:val="-14"/>
          <w:w w:val="105"/>
        </w:rPr>
        <w:t xml:space="preserve"> </w:t>
      </w:r>
      <w:r w:rsidRPr="008D5226">
        <w:rPr>
          <w:b/>
          <w:w w:val="105"/>
        </w:rPr>
        <w:t>je</w:t>
      </w:r>
      <w:r w:rsidRPr="008D5226">
        <w:rPr>
          <w:b/>
          <w:spacing w:val="-1"/>
          <w:w w:val="105"/>
        </w:rPr>
        <w:t xml:space="preserve"> </w:t>
      </w:r>
      <w:r w:rsidRPr="008D5226">
        <w:rPr>
          <w:b/>
          <w:w w:val="105"/>
        </w:rPr>
        <w:t>průhledně</w:t>
      </w:r>
      <w:r w:rsidRPr="008D5226">
        <w:rPr>
          <w:b/>
          <w:spacing w:val="-11"/>
          <w:w w:val="105"/>
        </w:rPr>
        <w:t xml:space="preserve"> </w:t>
      </w:r>
      <w:r w:rsidRPr="008D5226">
        <w:rPr>
          <w:b/>
          <w:w w:val="105"/>
        </w:rPr>
        <w:t>vymezit,</w:t>
      </w:r>
      <w:r w:rsidRPr="008D5226">
        <w:rPr>
          <w:b/>
          <w:spacing w:val="12"/>
          <w:w w:val="105"/>
        </w:rPr>
        <w:t xml:space="preserve"> </w:t>
      </w:r>
      <w:r w:rsidRPr="008D5226">
        <w:rPr>
          <w:b/>
          <w:w w:val="105"/>
        </w:rPr>
        <w:t>co</w:t>
      </w:r>
      <w:r w:rsidRPr="008D5226">
        <w:rPr>
          <w:b/>
          <w:spacing w:val="18"/>
          <w:w w:val="105"/>
        </w:rPr>
        <w:t xml:space="preserve"> </w:t>
      </w:r>
      <w:r w:rsidRPr="008D5226">
        <w:rPr>
          <w:b/>
          <w:w w:val="105"/>
        </w:rPr>
        <w:t>očekávají</w:t>
      </w:r>
      <w:r w:rsidRPr="008D5226">
        <w:rPr>
          <w:b/>
          <w:spacing w:val="17"/>
          <w:w w:val="105"/>
        </w:rPr>
        <w:t xml:space="preserve"> </w:t>
      </w:r>
      <w:r w:rsidRPr="008D5226">
        <w:rPr>
          <w:b/>
          <w:w w:val="105"/>
        </w:rPr>
        <w:t>všechny</w:t>
      </w:r>
      <w:r w:rsidRPr="008D5226">
        <w:rPr>
          <w:b/>
          <w:spacing w:val="34"/>
          <w:w w:val="105"/>
        </w:rPr>
        <w:t xml:space="preserve"> </w:t>
      </w:r>
      <w:r w:rsidRPr="008D5226">
        <w:rPr>
          <w:b/>
          <w:w w:val="105"/>
        </w:rPr>
        <w:t>strany</w:t>
      </w:r>
      <w:r w:rsidRPr="008D5226">
        <w:rPr>
          <w:b/>
          <w:spacing w:val="19"/>
          <w:w w:val="105"/>
        </w:rPr>
        <w:t xml:space="preserve"> </w:t>
      </w:r>
      <w:r w:rsidRPr="008D5226">
        <w:rPr>
          <w:b/>
          <w:w w:val="105"/>
        </w:rPr>
        <w:t>od</w:t>
      </w:r>
      <w:r w:rsidRPr="008D5226">
        <w:rPr>
          <w:b/>
          <w:spacing w:val="33"/>
          <w:w w:val="105"/>
        </w:rPr>
        <w:t xml:space="preserve"> </w:t>
      </w:r>
      <w:r w:rsidRPr="008D5226">
        <w:rPr>
          <w:b/>
          <w:w w:val="105"/>
        </w:rPr>
        <w:t>supervizního</w:t>
      </w:r>
      <w:r w:rsidRPr="008D5226">
        <w:rPr>
          <w:b/>
          <w:spacing w:val="38"/>
          <w:w w:val="105"/>
        </w:rPr>
        <w:t xml:space="preserve"> </w:t>
      </w:r>
      <w:r w:rsidRPr="008D5226">
        <w:rPr>
          <w:b/>
          <w:w w:val="105"/>
        </w:rPr>
        <w:t>procesu,</w:t>
      </w:r>
      <w:r w:rsidRPr="008D5226">
        <w:rPr>
          <w:b/>
          <w:spacing w:val="33"/>
          <w:w w:val="105"/>
        </w:rPr>
        <w:t xml:space="preserve"> </w:t>
      </w:r>
      <w:r w:rsidRPr="008D5226">
        <w:rPr>
          <w:b/>
          <w:w w:val="105"/>
        </w:rPr>
        <w:t>určit</w:t>
      </w:r>
      <w:r w:rsidRPr="008D5226">
        <w:rPr>
          <w:b/>
          <w:spacing w:val="29"/>
          <w:w w:val="105"/>
        </w:rPr>
        <w:t xml:space="preserve"> </w:t>
      </w:r>
      <w:r>
        <w:rPr>
          <w:b/>
          <w:w w:val="105"/>
        </w:rPr>
        <w:t xml:space="preserve">jejich </w:t>
      </w:r>
      <w:r w:rsidRPr="008D5226">
        <w:rPr>
          <w:b/>
          <w:w w:val="105"/>
        </w:rPr>
        <w:t>odpovědnost</w:t>
      </w:r>
      <w:r w:rsidRPr="008D5226">
        <w:rPr>
          <w:b/>
          <w:w w:val="107"/>
        </w:rPr>
        <w:t xml:space="preserve"> </w:t>
      </w:r>
      <w:r w:rsidRPr="008D5226">
        <w:rPr>
          <w:b/>
          <w:w w:val="105"/>
        </w:rPr>
        <w:t>a</w:t>
      </w:r>
      <w:r w:rsidRPr="008D5226">
        <w:rPr>
          <w:b/>
          <w:spacing w:val="3"/>
          <w:w w:val="105"/>
        </w:rPr>
        <w:t xml:space="preserve"> </w:t>
      </w:r>
      <w:r w:rsidRPr="008D5226">
        <w:rPr>
          <w:b/>
          <w:w w:val="105"/>
        </w:rPr>
        <w:t>stanovit</w:t>
      </w:r>
      <w:r w:rsidRPr="008D5226">
        <w:rPr>
          <w:b/>
          <w:spacing w:val="11"/>
          <w:w w:val="105"/>
        </w:rPr>
        <w:t xml:space="preserve"> </w:t>
      </w:r>
      <w:r w:rsidRPr="008D5226">
        <w:rPr>
          <w:b/>
          <w:w w:val="105"/>
        </w:rPr>
        <w:t>bezpečný</w:t>
      </w:r>
      <w:r w:rsidRPr="008D5226">
        <w:rPr>
          <w:b/>
          <w:spacing w:val="21"/>
          <w:w w:val="105"/>
        </w:rPr>
        <w:t xml:space="preserve"> </w:t>
      </w:r>
      <w:r w:rsidRPr="008D5226">
        <w:rPr>
          <w:b/>
          <w:w w:val="105"/>
        </w:rPr>
        <w:t>rámec</w:t>
      </w:r>
      <w:r w:rsidRPr="008D5226">
        <w:rPr>
          <w:b/>
          <w:spacing w:val="7"/>
          <w:w w:val="105"/>
        </w:rPr>
        <w:t xml:space="preserve"> </w:t>
      </w:r>
      <w:r w:rsidRPr="008D5226">
        <w:rPr>
          <w:b/>
          <w:w w:val="105"/>
        </w:rPr>
        <w:t>pro</w:t>
      </w:r>
      <w:r w:rsidRPr="008D5226">
        <w:rPr>
          <w:b/>
          <w:spacing w:val="21"/>
          <w:w w:val="105"/>
        </w:rPr>
        <w:t xml:space="preserve"> </w:t>
      </w:r>
      <w:r w:rsidRPr="008D5226">
        <w:rPr>
          <w:b/>
          <w:w w:val="105"/>
        </w:rPr>
        <w:t>společnou</w:t>
      </w:r>
      <w:r w:rsidRPr="008D5226">
        <w:rPr>
          <w:b/>
          <w:spacing w:val="18"/>
          <w:w w:val="105"/>
        </w:rPr>
        <w:t xml:space="preserve"> </w:t>
      </w:r>
      <w:r w:rsidRPr="008D5226">
        <w:rPr>
          <w:b/>
          <w:w w:val="105"/>
        </w:rPr>
        <w:t>práci.</w:t>
      </w:r>
    </w:p>
    <w:p w14:paraId="28D48506" w14:textId="77777777" w:rsidR="008D5226" w:rsidRPr="008D5226" w:rsidRDefault="008D5226" w:rsidP="005C07AD">
      <w:pPr>
        <w:pStyle w:val="Zkladntext"/>
        <w:spacing w:line="276" w:lineRule="auto"/>
        <w:ind w:right="-1" w:firstLine="4"/>
        <w:jc w:val="both"/>
        <w:rPr>
          <w:b/>
          <w:w w:val="110"/>
        </w:rPr>
      </w:pPr>
      <w:r>
        <w:t>V</w:t>
      </w:r>
      <w:r>
        <w:rPr>
          <w:spacing w:val="3"/>
        </w:rPr>
        <w:t xml:space="preserve"> </w:t>
      </w:r>
      <w:r>
        <w:t>tomto</w:t>
      </w:r>
      <w:r>
        <w:rPr>
          <w:spacing w:val="10"/>
        </w:rPr>
        <w:t xml:space="preserve"> </w:t>
      </w:r>
      <w:r>
        <w:t>procesu</w:t>
      </w:r>
      <w:r>
        <w:rPr>
          <w:spacing w:val="7"/>
        </w:rPr>
        <w:t xml:space="preserve"> </w:t>
      </w:r>
      <w:r>
        <w:t>je</w:t>
      </w:r>
      <w:r w:rsidR="00A12D0B">
        <w:rPr>
          <w:spacing w:val="17"/>
        </w:rPr>
        <w:t xml:space="preserve"> podle Havrdové (</w:t>
      </w:r>
      <w:proofErr w:type="gramStart"/>
      <w:r w:rsidR="00A12D0B">
        <w:rPr>
          <w:spacing w:val="17"/>
        </w:rPr>
        <w:t>2008b</w:t>
      </w:r>
      <w:proofErr w:type="gramEnd"/>
      <w:r>
        <w:rPr>
          <w:spacing w:val="17"/>
        </w:rPr>
        <w:t xml:space="preserve">) </w:t>
      </w:r>
      <w:r>
        <w:t>důležité</w:t>
      </w:r>
      <w:r>
        <w:rPr>
          <w:spacing w:val="12"/>
        </w:rPr>
        <w:t xml:space="preserve"> </w:t>
      </w:r>
      <w:r w:rsidRPr="004253D5">
        <w:rPr>
          <w:b/>
        </w:rPr>
        <w:t>ujasnit</w:t>
      </w:r>
      <w:r w:rsidRPr="004253D5">
        <w:rPr>
          <w:b/>
          <w:spacing w:val="18"/>
        </w:rPr>
        <w:t xml:space="preserve"> </w:t>
      </w:r>
      <w:r w:rsidRPr="004253D5">
        <w:rPr>
          <w:b/>
        </w:rPr>
        <w:t>si</w:t>
      </w:r>
      <w:r w:rsidRPr="004253D5">
        <w:rPr>
          <w:b/>
          <w:spacing w:val="-5"/>
        </w:rPr>
        <w:t xml:space="preserve"> </w:t>
      </w:r>
      <w:r w:rsidRPr="004253D5">
        <w:rPr>
          <w:b/>
        </w:rPr>
        <w:t>následující</w:t>
      </w:r>
      <w:r w:rsidRPr="004253D5">
        <w:rPr>
          <w:b/>
          <w:spacing w:val="11"/>
        </w:rPr>
        <w:t xml:space="preserve"> </w:t>
      </w:r>
      <w:r w:rsidRPr="004253D5">
        <w:rPr>
          <w:b/>
        </w:rPr>
        <w:t>prvky:</w:t>
      </w:r>
    </w:p>
    <w:p w14:paraId="7BFFF631" w14:textId="77777777" w:rsidR="008D5226" w:rsidRDefault="008D5226" w:rsidP="009D7825">
      <w:pPr>
        <w:pStyle w:val="Zkladntext"/>
        <w:widowControl w:val="0"/>
        <w:numPr>
          <w:ilvl w:val="0"/>
          <w:numId w:val="18"/>
        </w:numPr>
        <w:tabs>
          <w:tab w:val="left" w:pos="351"/>
        </w:tabs>
        <w:spacing w:after="0" w:line="276" w:lineRule="auto"/>
        <w:jc w:val="both"/>
      </w:pPr>
      <w:r>
        <w:t>Kdo</w:t>
      </w:r>
      <w:r>
        <w:rPr>
          <w:spacing w:val="-10"/>
        </w:rPr>
        <w:t xml:space="preserve"> </w:t>
      </w:r>
      <w:r>
        <w:t>je</w:t>
      </w:r>
      <w:r>
        <w:rPr>
          <w:spacing w:val="9"/>
        </w:rPr>
        <w:t xml:space="preserve"> </w:t>
      </w:r>
      <w:r>
        <w:t>zadavatelem</w:t>
      </w:r>
      <w:r>
        <w:rPr>
          <w:spacing w:val="14"/>
        </w:rPr>
        <w:t xml:space="preserve"> </w:t>
      </w:r>
      <w:r>
        <w:t>supervize?</w:t>
      </w:r>
    </w:p>
    <w:p w14:paraId="2594ACCA" w14:textId="77777777" w:rsidR="008D5226" w:rsidRDefault="008D5226" w:rsidP="009D7825">
      <w:pPr>
        <w:pStyle w:val="Zkladntext"/>
        <w:widowControl w:val="0"/>
        <w:numPr>
          <w:ilvl w:val="0"/>
          <w:numId w:val="18"/>
        </w:numPr>
        <w:tabs>
          <w:tab w:val="left" w:pos="351"/>
        </w:tabs>
        <w:spacing w:after="0" w:line="276" w:lineRule="auto"/>
        <w:jc w:val="both"/>
      </w:pPr>
      <w:r>
        <w:t>Kdo</w:t>
      </w:r>
      <w:r>
        <w:rPr>
          <w:spacing w:val="3"/>
        </w:rPr>
        <w:t xml:space="preserve"> </w:t>
      </w:r>
      <w:r>
        <w:t>je</w:t>
      </w:r>
      <w:r>
        <w:rPr>
          <w:spacing w:val="27"/>
        </w:rPr>
        <w:t xml:space="preserve"> </w:t>
      </w:r>
      <w:r>
        <w:t>supervizantem?</w:t>
      </w:r>
    </w:p>
    <w:p w14:paraId="53B585F1" w14:textId="77777777" w:rsidR="008D5226" w:rsidRDefault="008D5226" w:rsidP="009D7825">
      <w:pPr>
        <w:pStyle w:val="Zkladntext"/>
        <w:widowControl w:val="0"/>
        <w:numPr>
          <w:ilvl w:val="0"/>
          <w:numId w:val="18"/>
        </w:numPr>
        <w:tabs>
          <w:tab w:val="left" w:pos="351"/>
        </w:tabs>
        <w:spacing w:after="0" w:line="276" w:lineRule="auto"/>
        <w:jc w:val="both"/>
      </w:pPr>
      <w:r>
        <w:t>Kdo je supervizorem?</w:t>
      </w:r>
    </w:p>
    <w:p w14:paraId="75E0501B" w14:textId="77777777" w:rsidR="008D5226" w:rsidRDefault="008D5226" w:rsidP="009D7825">
      <w:pPr>
        <w:pStyle w:val="Zkladntext"/>
        <w:widowControl w:val="0"/>
        <w:numPr>
          <w:ilvl w:val="0"/>
          <w:numId w:val="18"/>
        </w:numPr>
        <w:tabs>
          <w:tab w:val="left" w:pos="351"/>
        </w:tabs>
        <w:spacing w:after="0" w:line="276" w:lineRule="auto"/>
        <w:jc w:val="both"/>
      </w:pPr>
      <w:r>
        <w:t>Jaká je účel supervize?</w:t>
      </w:r>
    </w:p>
    <w:p w14:paraId="396E08AE" w14:textId="77777777" w:rsidR="00EA26CB" w:rsidRDefault="00EA26CB" w:rsidP="005C07AD">
      <w:pPr>
        <w:spacing w:line="276" w:lineRule="auto"/>
        <w:jc w:val="both"/>
        <w:rPr>
          <w:sz w:val="20"/>
          <w:szCs w:val="20"/>
        </w:rPr>
      </w:pPr>
    </w:p>
    <w:p w14:paraId="4D4FD234" w14:textId="77777777" w:rsidR="008968A7" w:rsidRDefault="008D5226" w:rsidP="004253D5">
      <w:pPr>
        <w:pStyle w:val="Zkladntext"/>
        <w:spacing w:after="0" w:line="276" w:lineRule="auto"/>
        <w:ind w:right="179"/>
        <w:jc w:val="both"/>
      </w:pPr>
      <w:r>
        <w:t>Kontrakt dále obsahuje</w:t>
      </w:r>
      <w:r w:rsidR="004D2817">
        <w:t>:</w:t>
      </w:r>
      <w:r w:rsidR="005C07AD">
        <w:rPr>
          <w:rStyle w:val="Znakapoznpodarou"/>
        </w:rPr>
        <w:footnoteReference w:id="15"/>
      </w:r>
    </w:p>
    <w:p w14:paraId="0A3FEA50" w14:textId="77777777" w:rsidR="005C07AD" w:rsidRDefault="005C07AD" w:rsidP="009D7825">
      <w:pPr>
        <w:pStyle w:val="Zkladntext"/>
        <w:numPr>
          <w:ilvl w:val="0"/>
          <w:numId w:val="19"/>
        </w:numPr>
        <w:spacing w:after="0" w:line="276" w:lineRule="auto"/>
        <w:ind w:right="179"/>
        <w:jc w:val="both"/>
      </w:pPr>
      <w:r>
        <w:t>podmínky poskytování supervize;</w:t>
      </w:r>
    </w:p>
    <w:p w14:paraId="510CB53C" w14:textId="77777777" w:rsidR="005C07AD" w:rsidRDefault="005C07AD" w:rsidP="009D7825">
      <w:pPr>
        <w:pStyle w:val="Zkladntext"/>
        <w:numPr>
          <w:ilvl w:val="0"/>
          <w:numId w:val="19"/>
        </w:numPr>
        <w:spacing w:after="0" w:line="276" w:lineRule="auto"/>
        <w:ind w:right="179"/>
        <w:jc w:val="both"/>
      </w:pPr>
      <w:r>
        <w:t>odpovědnost supervizantů;</w:t>
      </w:r>
    </w:p>
    <w:p w14:paraId="6F91A525" w14:textId="77777777" w:rsidR="005C07AD" w:rsidRDefault="005C07AD" w:rsidP="009D7825">
      <w:pPr>
        <w:pStyle w:val="Zkladntext"/>
        <w:numPr>
          <w:ilvl w:val="0"/>
          <w:numId w:val="19"/>
        </w:numPr>
        <w:spacing w:after="0" w:line="276" w:lineRule="auto"/>
        <w:ind w:right="179"/>
        <w:jc w:val="both"/>
      </w:pPr>
      <w:r>
        <w:t>kdo a jak bude o supervizi informován;</w:t>
      </w:r>
    </w:p>
    <w:p w14:paraId="4179814A" w14:textId="77777777" w:rsidR="005C07AD" w:rsidRDefault="005C07AD" w:rsidP="009D7825">
      <w:pPr>
        <w:pStyle w:val="Zkladntext"/>
        <w:numPr>
          <w:ilvl w:val="0"/>
          <w:numId w:val="19"/>
        </w:numPr>
        <w:spacing w:after="0" w:line="276" w:lineRule="auto"/>
        <w:ind w:right="179"/>
        <w:jc w:val="both"/>
      </w:pPr>
      <w:r>
        <w:t>kritéria úspěchu supervize;</w:t>
      </w:r>
    </w:p>
    <w:p w14:paraId="6D61CFAB" w14:textId="77777777" w:rsidR="00E30937" w:rsidRDefault="005C07AD" w:rsidP="009D7825">
      <w:pPr>
        <w:pStyle w:val="Zkladntext"/>
        <w:numPr>
          <w:ilvl w:val="0"/>
          <w:numId w:val="19"/>
        </w:numPr>
        <w:spacing w:after="0" w:line="276" w:lineRule="auto"/>
        <w:ind w:right="179"/>
        <w:jc w:val="both"/>
      </w:pPr>
      <w:r>
        <w:t>časový plán supervize.</w:t>
      </w:r>
    </w:p>
    <w:p w14:paraId="5C68C084" w14:textId="77777777" w:rsidR="00E30937" w:rsidRDefault="00E30937" w:rsidP="00E30937">
      <w:pPr>
        <w:pStyle w:val="Zkladntext"/>
        <w:spacing w:line="274" w:lineRule="auto"/>
        <w:ind w:right="179"/>
        <w:jc w:val="both"/>
      </w:pPr>
    </w:p>
    <w:p w14:paraId="39AE6949" w14:textId="77777777" w:rsidR="00E30937" w:rsidRPr="00E30937" w:rsidRDefault="00E30937" w:rsidP="00E30937">
      <w:pPr>
        <w:pStyle w:val="Zkladntext"/>
        <w:spacing w:line="274" w:lineRule="auto"/>
        <w:ind w:right="179"/>
        <w:jc w:val="both"/>
      </w:pPr>
      <w:r w:rsidRPr="00E30937">
        <w:rPr>
          <w:rFonts w:eastAsia="TimesNewRoman"/>
          <w:lang w:eastAsia="en-US"/>
        </w:rPr>
        <w:t xml:space="preserve">Podle Michkové (2009) </w:t>
      </w:r>
      <w:r w:rsidRPr="004253D5">
        <w:rPr>
          <w:rFonts w:eastAsia="TimesNewRoman"/>
          <w:lang w:eastAsia="en-US"/>
        </w:rPr>
        <w:t>by</w:t>
      </w:r>
      <w:r w:rsidRPr="004253D5">
        <w:rPr>
          <w:rFonts w:eastAsia="TimesNewRoman"/>
          <w:b/>
          <w:lang w:eastAsia="en-US"/>
        </w:rPr>
        <w:t xml:space="preserve"> supervizní</w:t>
      </w:r>
      <w:r w:rsidR="00A12D0B" w:rsidRPr="004253D5">
        <w:rPr>
          <w:rFonts w:eastAsia="TimesNewRoman"/>
          <w:b/>
          <w:lang w:eastAsia="en-US"/>
        </w:rPr>
        <w:t xml:space="preserve"> smlouva </w:t>
      </w:r>
      <w:r w:rsidR="002B0E7D" w:rsidRPr="004253D5">
        <w:rPr>
          <w:rFonts w:eastAsia="TimesNewRoman"/>
          <w:b/>
          <w:lang w:eastAsia="en-US"/>
        </w:rPr>
        <w:t>mě</w:t>
      </w:r>
      <w:r w:rsidRPr="004253D5">
        <w:rPr>
          <w:rFonts w:eastAsia="TimesNewRoman"/>
          <w:b/>
          <w:lang w:eastAsia="en-US"/>
        </w:rPr>
        <w:t>la obsahovat tyto body</w:t>
      </w:r>
      <w:r w:rsidRPr="00E30937">
        <w:rPr>
          <w:rFonts w:eastAsia="TimesNewRoman"/>
          <w:lang w:eastAsia="en-US"/>
        </w:rPr>
        <w:t>:</w:t>
      </w:r>
    </w:p>
    <w:p w14:paraId="7309ED7C" w14:textId="77777777" w:rsidR="00E30937" w:rsidRPr="00E30937" w:rsidRDefault="00E30937" w:rsidP="00E30937">
      <w:pPr>
        <w:pStyle w:val="Odstavecseseznamem"/>
        <w:rPr>
          <w:rFonts w:eastAsia="TimesNewRoman"/>
          <w:lang w:eastAsia="en-US"/>
        </w:rPr>
      </w:pPr>
    </w:p>
    <w:p w14:paraId="5EE89153" w14:textId="77777777" w:rsidR="00E30937" w:rsidRDefault="00E30937" w:rsidP="009D7825">
      <w:pPr>
        <w:pStyle w:val="Odstavecseseznamem"/>
        <w:numPr>
          <w:ilvl w:val="0"/>
          <w:numId w:val="19"/>
        </w:numPr>
        <w:autoSpaceDE w:val="0"/>
        <w:autoSpaceDN w:val="0"/>
        <w:adjustRightInd w:val="0"/>
        <w:spacing w:line="276" w:lineRule="auto"/>
        <w:ind w:left="426"/>
        <w:jc w:val="both"/>
        <w:rPr>
          <w:rFonts w:eastAsia="TimesNewRoman"/>
          <w:lang w:eastAsia="en-US"/>
        </w:rPr>
      </w:pPr>
      <w:r w:rsidRPr="00E30937">
        <w:rPr>
          <w:rFonts w:eastAsia="TimesNewRoman"/>
          <w:lang w:eastAsia="en-US"/>
        </w:rPr>
        <w:t>charakteristika supervize</w:t>
      </w:r>
    </w:p>
    <w:p w14:paraId="1B1C10EB"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ú</w:t>
      </w:r>
      <w:r>
        <w:rPr>
          <w:rFonts w:eastAsia="TimesNewRoman"/>
          <w:lang w:eastAsia="en-US"/>
        </w:rPr>
        <w:t>č</w:t>
      </w:r>
      <w:r w:rsidRPr="00E30937">
        <w:rPr>
          <w:rFonts w:eastAsia="TimesNewRoman"/>
          <w:lang w:eastAsia="en-US"/>
        </w:rPr>
        <w:t>el, cíl, jakými tématy či oblastmi se bude zabývat</w:t>
      </w:r>
      <w:r w:rsidR="009C4DA3">
        <w:rPr>
          <w:rFonts w:eastAsia="TimesNewRoman"/>
          <w:lang w:eastAsia="en-US"/>
        </w:rPr>
        <w:t>,</w:t>
      </w:r>
    </w:p>
    <w:p w14:paraId="1EC1D333" w14:textId="77777777" w:rsidR="00E30937" w:rsidRDefault="009C4DA3"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Pr>
          <w:rFonts w:eastAsia="TimesNewRoman"/>
          <w:lang w:eastAsia="en-US"/>
        </w:rPr>
        <w:t>popis (individuální x skupinová</w:t>
      </w:r>
      <w:r w:rsidR="00E30937" w:rsidRPr="00E30937">
        <w:rPr>
          <w:rFonts w:eastAsia="TimesNewRoman"/>
          <w:lang w:eastAsia="en-US"/>
        </w:rPr>
        <w:t>…)</w:t>
      </w:r>
      <w:r>
        <w:rPr>
          <w:rFonts w:eastAsia="TimesNewRoman"/>
          <w:lang w:eastAsia="en-US"/>
        </w:rPr>
        <w:t>,</w:t>
      </w:r>
    </w:p>
    <w:p w14:paraId="0CD01E7A"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kdo se účastní, kdo bude přítomen</w:t>
      </w:r>
      <w:r w:rsidR="009C4DA3">
        <w:rPr>
          <w:rFonts w:eastAsia="TimesNewRoman"/>
          <w:lang w:eastAsia="en-US"/>
        </w:rPr>
        <w:t>,</w:t>
      </w:r>
    </w:p>
    <w:p w14:paraId="272DE4B8" w14:textId="77777777" w:rsidR="00E30937" w:rsidRDefault="00E30937" w:rsidP="009D7825">
      <w:pPr>
        <w:pStyle w:val="Odstavecseseznamem"/>
        <w:numPr>
          <w:ilvl w:val="0"/>
          <w:numId w:val="19"/>
        </w:numPr>
        <w:autoSpaceDE w:val="0"/>
        <w:autoSpaceDN w:val="0"/>
        <w:adjustRightInd w:val="0"/>
        <w:spacing w:line="276" w:lineRule="auto"/>
        <w:ind w:left="284"/>
        <w:jc w:val="both"/>
        <w:rPr>
          <w:rFonts w:eastAsia="TimesNewRoman"/>
          <w:lang w:eastAsia="en-US"/>
        </w:rPr>
      </w:pPr>
      <w:r w:rsidRPr="00E30937">
        <w:rPr>
          <w:rFonts w:eastAsia="TimesNewRoman"/>
          <w:lang w:eastAsia="en-US"/>
        </w:rPr>
        <w:t xml:space="preserve"> </w:t>
      </w:r>
      <w:r w:rsidR="009C4DA3">
        <w:rPr>
          <w:rFonts w:eastAsia="TimesNewRoman"/>
          <w:lang w:eastAsia="en-US"/>
        </w:rPr>
        <w:t xml:space="preserve"> </w:t>
      </w:r>
      <w:r w:rsidRPr="00E30937">
        <w:rPr>
          <w:rFonts w:eastAsia="TimesNewRoman"/>
          <w:lang w:eastAsia="en-US"/>
        </w:rPr>
        <w:t>praktické stránky:</w:t>
      </w:r>
    </w:p>
    <w:p w14:paraId="26AC3BBD"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čas, délka, místo konání, počet supervizí</w:t>
      </w:r>
      <w:r w:rsidR="009C4DA3">
        <w:rPr>
          <w:rFonts w:eastAsia="TimesNewRoman"/>
          <w:lang w:eastAsia="en-US"/>
        </w:rPr>
        <w:t>,</w:t>
      </w:r>
    </w:p>
    <w:p w14:paraId="387C93C8"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 xml:space="preserve"> možnost odvolání, zrušení, náhrady, ukončení</w:t>
      </w:r>
      <w:r w:rsidR="009C4DA3">
        <w:rPr>
          <w:rFonts w:eastAsia="TimesNewRoman"/>
          <w:lang w:eastAsia="en-US"/>
        </w:rPr>
        <w:t>,</w:t>
      </w:r>
    </w:p>
    <w:p w14:paraId="1E3E3C7F"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kdo co zajiš</w:t>
      </w:r>
      <w:r w:rsidR="009C4DA3">
        <w:rPr>
          <w:rFonts w:eastAsia="TimesNewRoman"/>
          <w:lang w:eastAsia="en-US"/>
        </w:rPr>
        <w:t>tuje (místo, informace o konání</w:t>
      </w:r>
      <w:r w:rsidRPr="00E30937">
        <w:rPr>
          <w:rFonts w:eastAsia="TimesNewRoman"/>
          <w:lang w:eastAsia="en-US"/>
        </w:rPr>
        <w:t xml:space="preserve"> ...)</w:t>
      </w:r>
      <w:r w:rsidR="009C4DA3">
        <w:rPr>
          <w:rFonts w:eastAsia="TimesNewRoman"/>
          <w:lang w:eastAsia="en-US"/>
        </w:rPr>
        <w:t>,</w:t>
      </w:r>
    </w:p>
    <w:p w14:paraId="54A389A2" w14:textId="77777777" w:rsidR="00E30937" w:rsidRDefault="00E30937" w:rsidP="009D7825">
      <w:pPr>
        <w:pStyle w:val="Odstavecseseznamem"/>
        <w:numPr>
          <w:ilvl w:val="0"/>
          <w:numId w:val="19"/>
        </w:numPr>
        <w:autoSpaceDE w:val="0"/>
        <w:autoSpaceDN w:val="0"/>
        <w:adjustRightInd w:val="0"/>
        <w:spacing w:line="276" w:lineRule="auto"/>
        <w:ind w:left="1560"/>
        <w:jc w:val="both"/>
        <w:rPr>
          <w:rFonts w:eastAsia="TimesNewRoman"/>
          <w:lang w:eastAsia="en-US"/>
        </w:rPr>
      </w:pPr>
      <w:r w:rsidRPr="00E30937">
        <w:rPr>
          <w:rFonts w:eastAsia="TimesNewRoman"/>
          <w:lang w:eastAsia="en-US"/>
        </w:rPr>
        <w:t>financování</w:t>
      </w:r>
      <w:r w:rsidR="009C4DA3">
        <w:rPr>
          <w:rFonts w:eastAsia="TimesNewRoman"/>
          <w:lang w:eastAsia="en-US"/>
        </w:rPr>
        <w:t>,</w:t>
      </w:r>
    </w:p>
    <w:p w14:paraId="20E40038" w14:textId="77777777" w:rsidR="00E30937" w:rsidRPr="00E30937" w:rsidRDefault="00E30937" w:rsidP="009D7825">
      <w:pPr>
        <w:pStyle w:val="Odstavecseseznamem"/>
        <w:numPr>
          <w:ilvl w:val="0"/>
          <w:numId w:val="19"/>
        </w:numPr>
        <w:autoSpaceDE w:val="0"/>
        <w:autoSpaceDN w:val="0"/>
        <w:adjustRightInd w:val="0"/>
        <w:spacing w:line="276" w:lineRule="auto"/>
        <w:ind w:left="284" w:hanging="284"/>
        <w:jc w:val="both"/>
        <w:rPr>
          <w:rFonts w:eastAsia="TimesNewRoman"/>
          <w:lang w:eastAsia="en-US"/>
        </w:rPr>
      </w:pPr>
      <w:r w:rsidRPr="00E30937">
        <w:rPr>
          <w:rFonts w:eastAsia="TimesNewRoman"/>
          <w:lang w:eastAsia="en-US"/>
        </w:rPr>
        <w:t>práva a povinnosti jednotlivých stran (otázka mlčenlivosti, účast, pravidla</w:t>
      </w:r>
    </w:p>
    <w:p w14:paraId="65E91B30" w14:textId="77777777" w:rsidR="00E30937" w:rsidRDefault="00E30937" w:rsidP="00E30937">
      <w:pPr>
        <w:autoSpaceDE w:val="0"/>
        <w:autoSpaceDN w:val="0"/>
        <w:adjustRightInd w:val="0"/>
        <w:spacing w:line="276" w:lineRule="auto"/>
        <w:jc w:val="both"/>
        <w:rPr>
          <w:rFonts w:eastAsia="TimesNewRoman"/>
          <w:lang w:eastAsia="en-US"/>
        </w:rPr>
      </w:pPr>
      <w:r>
        <w:rPr>
          <w:rFonts w:eastAsia="TimesNewRoman"/>
          <w:lang w:eastAsia="en-US"/>
        </w:rPr>
        <w:t>s</w:t>
      </w:r>
      <w:r w:rsidR="009C4DA3">
        <w:rPr>
          <w:rFonts w:eastAsia="TimesNewRoman"/>
          <w:lang w:eastAsia="en-US"/>
        </w:rPr>
        <w:t>etkání</w:t>
      </w:r>
      <w:r w:rsidRPr="00E30937">
        <w:rPr>
          <w:rFonts w:eastAsia="TimesNewRoman"/>
          <w:lang w:eastAsia="en-US"/>
        </w:rPr>
        <w:t>…)</w:t>
      </w:r>
    </w:p>
    <w:p w14:paraId="3AC4FF24" w14:textId="77777777" w:rsidR="00E30937" w:rsidRDefault="00E30937" w:rsidP="009D7825">
      <w:pPr>
        <w:pStyle w:val="Odstavecseseznamem"/>
        <w:numPr>
          <w:ilvl w:val="0"/>
          <w:numId w:val="20"/>
        </w:numPr>
        <w:autoSpaceDE w:val="0"/>
        <w:autoSpaceDN w:val="0"/>
        <w:adjustRightInd w:val="0"/>
        <w:spacing w:line="276" w:lineRule="auto"/>
        <w:ind w:left="284" w:hanging="284"/>
        <w:jc w:val="both"/>
        <w:rPr>
          <w:rFonts w:eastAsia="TimesNewRoman"/>
          <w:lang w:eastAsia="en-US"/>
        </w:rPr>
      </w:pPr>
      <w:r w:rsidRPr="00E30937">
        <w:rPr>
          <w:rFonts w:eastAsia="TimesNewRoman"/>
          <w:lang w:eastAsia="en-US"/>
        </w:rPr>
        <w:t>dokumentace supervize (kdo zpracovává zápisy či zprávy a komu jsou</w:t>
      </w:r>
      <w:r w:rsidR="002B0E7D">
        <w:rPr>
          <w:rFonts w:eastAsia="TimesNewRoman"/>
          <w:lang w:eastAsia="en-US"/>
        </w:rPr>
        <w:t xml:space="preserve"> </w:t>
      </w:r>
      <w:r w:rsidRPr="002B0E7D">
        <w:rPr>
          <w:rFonts w:eastAsia="TimesNewRoman"/>
          <w:lang w:eastAsia="en-US"/>
        </w:rPr>
        <w:t xml:space="preserve">určeny, co </w:t>
      </w:r>
      <w:r w:rsidR="009C4DA3">
        <w:rPr>
          <w:rFonts w:eastAsia="TimesNewRoman"/>
          <w:lang w:eastAsia="en-US"/>
        </w:rPr>
        <w:t>obsahují</w:t>
      </w:r>
      <w:r w:rsidR="004253D5" w:rsidRPr="002B0E7D">
        <w:rPr>
          <w:rFonts w:eastAsia="TimesNewRoman"/>
          <w:lang w:eastAsia="en-US"/>
        </w:rPr>
        <w:t>…)</w:t>
      </w:r>
    </w:p>
    <w:p w14:paraId="327CE7D6" w14:textId="77777777" w:rsidR="00C93E12" w:rsidRDefault="002B0E7D" w:rsidP="009D7825">
      <w:pPr>
        <w:pStyle w:val="Odstavecseseznamem"/>
        <w:numPr>
          <w:ilvl w:val="0"/>
          <w:numId w:val="20"/>
        </w:numPr>
        <w:autoSpaceDE w:val="0"/>
        <w:autoSpaceDN w:val="0"/>
        <w:adjustRightInd w:val="0"/>
        <w:spacing w:line="276" w:lineRule="auto"/>
        <w:ind w:left="284" w:hanging="284"/>
        <w:jc w:val="both"/>
        <w:rPr>
          <w:rFonts w:eastAsia="TimesNewRoman"/>
          <w:lang w:eastAsia="en-US"/>
        </w:rPr>
      </w:pPr>
      <w:r w:rsidRPr="002B0E7D">
        <w:rPr>
          <w:rFonts w:eastAsia="TimesNewRoman"/>
          <w:lang w:eastAsia="en-US"/>
        </w:rPr>
        <w:t>součástí</w:t>
      </w:r>
      <w:r w:rsidR="009C4DA3">
        <w:rPr>
          <w:rFonts w:eastAsia="TimesNewRoman"/>
          <w:lang w:eastAsia="en-US"/>
        </w:rPr>
        <w:t xml:space="preserve"> dlouhodobého kontraktu by mě</w:t>
      </w:r>
      <w:r w:rsidR="00E30937" w:rsidRPr="002B0E7D">
        <w:rPr>
          <w:rFonts w:eastAsia="TimesNewRoman"/>
          <w:lang w:eastAsia="en-US"/>
        </w:rPr>
        <w:t>la být zmí</w:t>
      </w:r>
      <w:r w:rsidRPr="002B0E7D">
        <w:rPr>
          <w:rFonts w:eastAsia="TimesNewRoman"/>
          <w:lang w:eastAsia="en-US"/>
        </w:rPr>
        <w:t>nka o tom, jak často se bude vyhodnocovat</w:t>
      </w:r>
      <w:r w:rsidR="00E30937" w:rsidRPr="002B0E7D">
        <w:rPr>
          <w:rFonts w:eastAsia="TimesNewRoman"/>
          <w:lang w:eastAsia="en-US"/>
        </w:rPr>
        <w:t xml:space="preserve"> a upravovat dle </w:t>
      </w:r>
      <w:r w:rsidRPr="002B0E7D">
        <w:rPr>
          <w:rFonts w:eastAsia="TimesNewRoman"/>
          <w:lang w:eastAsia="en-US"/>
        </w:rPr>
        <w:t>měnících</w:t>
      </w:r>
      <w:r w:rsidR="00E30937" w:rsidRPr="002B0E7D">
        <w:rPr>
          <w:rFonts w:eastAsia="TimesNewRoman"/>
          <w:lang w:eastAsia="en-US"/>
        </w:rPr>
        <w:t xml:space="preserve"> se </w:t>
      </w:r>
      <w:r w:rsidRPr="002B0E7D">
        <w:rPr>
          <w:rFonts w:eastAsia="TimesNewRoman"/>
          <w:lang w:eastAsia="en-US"/>
        </w:rPr>
        <w:t>potřeb</w:t>
      </w:r>
      <w:r w:rsidR="00E30937" w:rsidRPr="002B0E7D">
        <w:rPr>
          <w:rFonts w:eastAsia="TimesNewRoman"/>
          <w:lang w:eastAsia="en-US"/>
        </w:rPr>
        <w:t xml:space="preserve"> </w:t>
      </w:r>
      <w:r w:rsidR="00C93E12">
        <w:rPr>
          <w:rFonts w:eastAsia="TimesNewRoman"/>
          <w:lang w:eastAsia="en-US"/>
        </w:rPr>
        <w:t>účastníků.</w:t>
      </w:r>
      <w:r w:rsidRPr="002B0E7D">
        <w:rPr>
          <w:rFonts w:eastAsia="TimesNewRoman"/>
          <w:lang w:eastAsia="en-US"/>
        </w:rPr>
        <w:t xml:space="preserve">   </w:t>
      </w:r>
    </w:p>
    <w:p w14:paraId="7CD6DBD3" w14:textId="36713EFA" w:rsidR="00C93E12" w:rsidRDefault="00C93E12" w:rsidP="00C93E12">
      <w:pPr>
        <w:autoSpaceDE w:val="0"/>
        <w:autoSpaceDN w:val="0"/>
        <w:adjustRightInd w:val="0"/>
        <w:spacing w:line="276" w:lineRule="auto"/>
        <w:jc w:val="both"/>
        <w:rPr>
          <w:rFonts w:eastAsia="TimesNewRoman"/>
          <w:lang w:eastAsia="en-US"/>
        </w:rPr>
      </w:pPr>
    </w:p>
    <w:p w14:paraId="3189C38E" w14:textId="77777777" w:rsidR="009276E4" w:rsidRDefault="009276E4" w:rsidP="00C93E12">
      <w:pPr>
        <w:autoSpaceDE w:val="0"/>
        <w:autoSpaceDN w:val="0"/>
        <w:adjustRightInd w:val="0"/>
        <w:spacing w:line="276" w:lineRule="auto"/>
        <w:jc w:val="both"/>
        <w:rPr>
          <w:rFonts w:eastAsia="TimesNewRoman"/>
          <w:lang w:eastAsia="en-US"/>
        </w:rPr>
      </w:pPr>
    </w:p>
    <w:p w14:paraId="59BC1ABF" w14:textId="77777777" w:rsidR="00C93E12" w:rsidRPr="005E14ED" w:rsidRDefault="00C93E12" w:rsidP="00C93E12">
      <w:pPr>
        <w:spacing w:before="240" w:after="240" w:line="360" w:lineRule="auto"/>
        <w:rPr>
          <w:b/>
          <w:caps/>
        </w:rPr>
      </w:pPr>
      <w:r w:rsidRPr="005E14ED">
        <w:rPr>
          <w:b/>
          <w:caps/>
        </w:rPr>
        <w:lastRenderedPageBreak/>
        <w:t>Shrnutí kapitoly</w:t>
      </w:r>
    </w:p>
    <w:p w14:paraId="5DB0C2B4" w14:textId="0D1FE40C" w:rsidR="00C93E12" w:rsidRPr="009276E4" w:rsidRDefault="00C93E12" w:rsidP="009276E4">
      <w:pPr>
        <w:spacing w:before="240" w:after="240" w:line="276" w:lineRule="auto"/>
        <w:jc w:val="both"/>
      </w:pPr>
      <w:r>
        <w:t xml:space="preserve">Tato kapitola se zabývala definováním pojmů </w:t>
      </w:r>
      <w:r w:rsidRPr="00BA28D8">
        <w:t>supervizor, supervidovaný pracovník</w:t>
      </w:r>
      <w:r>
        <w:t xml:space="preserve"> a měla za cíl naučit vás </w:t>
      </w:r>
      <w:r w:rsidR="004253D5">
        <w:t xml:space="preserve">se </w:t>
      </w:r>
      <w:r>
        <w:t xml:space="preserve">orientovat se v jejich vzájemném vztahu a vyjmenovat aktéry supervizního kontraktu.  Dále se zabývala </w:t>
      </w:r>
      <w:r w:rsidRPr="00B15A8D">
        <w:t>přehled</w:t>
      </w:r>
      <w:r>
        <w:t>em</w:t>
      </w:r>
      <w:r w:rsidRPr="00B15A8D">
        <w:t xml:space="preserve"> </w:t>
      </w:r>
      <w:r>
        <w:t>motivů</w:t>
      </w:r>
      <w:r w:rsidRPr="00B15A8D">
        <w:t xml:space="preserve"> supervizora </w:t>
      </w:r>
      <w:r w:rsidR="009C4DA3">
        <w:t>a supervidovaných osob</w:t>
      </w:r>
      <w:r>
        <w:t xml:space="preserve"> a obrazem</w:t>
      </w:r>
      <w:r w:rsidRPr="00B15A8D">
        <w:t xml:space="preserve"> dobrého a efektivního supervizora</w:t>
      </w:r>
      <w:r w:rsidR="009C4DA3">
        <w:t>, jeho rolí v</w:t>
      </w:r>
      <w:r>
        <w:t xml:space="preserve"> supervizním procesu, kvalifikačními předpoklad</w:t>
      </w:r>
      <w:r w:rsidR="009C4DA3">
        <w:t>y pro supervizní práci, tématy ke změně v organizaci a výb</w:t>
      </w:r>
      <w:r>
        <w:t>ěrem vhodného supervizora.</w:t>
      </w:r>
    </w:p>
    <w:p w14:paraId="612A552C" w14:textId="77777777" w:rsidR="00C93E12" w:rsidRPr="005E14ED" w:rsidRDefault="00C93E12" w:rsidP="00C93E12">
      <w:pPr>
        <w:spacing w:before="240" w:after="240" w:line="360" w:lineRule="auto"/>
        <w:rPr>
          <w:b/>
          <w:caps/>
        </w:rPr>
      </w:pPr>
      <w:r w:rsidRPr="005E14ED">
        <w:rPr>
          <w:b/>
          <w:caps/>
        </w:rPr>
        <w:t>Kontrolní otázky</w:t>
      </w:r>
    </w:p>
    <w:p w14:paraId="30125466" w14:textId="77777777" w:rsidR="00C93E12" w:rsidRPr="00C93E12" w:rsidRDefault="00C93E12" w:rsidP="00660C9A">
      <w:pPr>
        <w:spacing w:line="360" w:lineRule="auto"/>
        <w:jc w:val="both"/>
        <w:rPr>
          <w:b/>
          <w:i/>
        </w:rPr>
      </w:pPr>
      <w:r w:rsidRPr="00C93E12">
        <w:rPr>
          <w:b/>
          <w:i/>
        </w:rPr>
        <w:t>Jaké jsou znaky pro učící se organizaci?</w:t>
      </w:r>
    </w:p>
    <w:p w14:paraId="4A3C979C" w14:textId="77777777" w:rsidR="00660C9A" w:rsidRPr="00660C9A" w:rsidRDefault="009C4DA3" w:rsidP="00660C9A">
      <w:pPr>
        <w:spacing w:line="360" w:lineRule="auto"/>
        <w:jc w:val="both"/>
        <w:rPr>
          <w:b/>
          <w:i/>
        </w:rPr>
      </w:pPr>
      <w:r>
        <w:rPr>
          <w:b/>
          <w:i/>
        </w:rPr>
        <w:t>Co je završ</w:t>
      </w:r>
      <w:r w:rsidR="00660C9A" w:rsidRPr="00660C9A">
        <w:rPr>
          <w:b/>
          <w:i/>
        </w:rPr>
        <w:t>ením procesu analýz potřeb a podmínek v organizaci, v níž má být zahájena supervizní práce?</w:t>
      </w:r>
    </w:p>
    <w:p w14:paraId="11910B40" w14:textId="77777777" w:rsidR="00660C9A" w:rsidRPr="00660C9A" w:rsidRDefault="00660C9A" w:rsidP="00660C9A">
      <w:pPr>
        <w:spacing w:line="360" w:lineRule="auto"/>
        <w:jc w:val="both"/>
        <w:rPr>
          <w:b/>
          <w:i/>
        </w:rPr>
      </w:pPr>
      <w:r w:rsidRPr="00660C9A">
        <w:rPr>
          <w:b/>
          <w:i/>
        </w:rPr>
        <w:t>Kdo má vyjednávat kontrakt?</w:t>
      </w:r>
    </w:p>
    <w:p w14:paraId="046945FC" w14:textId="77777777" w:rsidR="00660C9A" w:rsidRPr="00660C9A" w:rsidRDefault="00660C9A" w:rsidP="00660C9A">
      <w:pPr>
        <w:spacing w:line="360" w:lineRule="auto"/>
        <w:jc w:val="both"/>
        <w:rPr>
          <w:b/>
          <w:i/>
        </w:rPr>
      </w:pPr>
      <w:r w:rsidRPr="00660C9A">
        <w:rPr>
          <w:b/>
          <w:i/>
        </w:rPr>
        <w:t>Jakým způsobem budete vybírat supervizora pro organizaci?</w:t>
      </w:r>
    </w:p>
    <w:p w14:paraId="55AE7CB5" w14:textId="77777777" w:rsidR="00660C9A" w:rsidRPr="00660C9A" w:rsidRDefault="00660C9A" w:rsidP="00660C9A">
      <w:pPr>
        <w:spacing w:line="360" w:lineRule="auto"/>
        <w:jc w:val="both"/>
        <w:rPr>
          <w:b/>
          <w:i/>
        </w:rPr>
      </w:pPr>
      <w:r w:rsidRPr="00660C9A">
        <w:rPr>
          <w:b/>
          <w:i/>
        </w:rPr>
        <w:t>Co obsahuje supervizní kontrakt?</w:t>
      </w:r>
    </w:p>
    <w:p w14:paraId="21F31362" w14:textId="77777777" w:rsidR="002C4D1B" w:rsidRDefault="002C4D1B" w:rsidP="002C4D1B">
      <w:pPr>
        <w:pStyle w:val="tun"/>
      </w:pPr>
      <w:r>
        <w:t>Korespondenční úkoly</w:t>
      </w:r>
    </w:p>
    <w:p w14:paraId="053B5219" w14:textId="77777777" w:rsidR="002C4D1B" w:rsidRPr="006174BF" w:rsidRDefault="002C4D1B" w:rsidP="002C4D1B">
      <w:pPr>
        <w:spacing w:line="360" w:lineRule="auto"/>
        <w:jc w:val="both"/>
      </w:pPr>
      <w:r>
        <w:t xml:space="preserve">Vypracujte návrh supervizního kontraktu mezi organizací a supervizorem. </w:t>
      </w:r>
      <w:r w:rsidRPr="006174BF">
        <w:t xml:space="preserve">Korespondenční úkol zašlete nejpozději do konce desátého týdne semestru elektronickou poštou přednášejícímu. </w:t>
      </w:r>
      <w:r w:rsidR="00FF52FD">
        <w:t>Rozsah 5 NS.</w:t>
      </w:r>
      <w:r w:rsidR="00FF52FD" w:rsidRPr="006174BF">
        <w:t xml:space="preserve"> </w:t>
      </w:r>
      <w:r w:rsidRPr="006174BF">
        <w:t>Korespondenční úkol můžete zasílat hromadně v jednom dokumentu nebo souboru.</w:t>
      </w:r>
      <w:r>
        <w:t xml:space="preserve"> </w:t>
      </w:r>
      <w:r w:rsidRPr="009C1AFA">
        <w:t>Vyučující zašle zpětnou vazbu ke korespondenčnímu úkolu nejpozději do konce třináctého týdne semestru.</w:t>
      </w:r>
    </w:p>
    <w:p w14:paraId="4FC94519" w14:textId="77777777" w:rsidR="002C4D1B" w:rsidRPr="009C1AFA" w:rsidRDefault="002C4D1B" w:rsidP="002C4D1B">
      <w:pPr>
        <w:pStyle w:val="ESFodstavec"/>
        <w:spacing w:before="240" w:after="120" w:line="276" w:lineRule="auto"/>
        <w:rPr>
          <w:rFonts w:ascii="Times New Roman" w:hAnsi="Times New Roman"/>
          <w:b/>
        </w:rPr>
      </w:pPr>
      <w:r w:rsidRPr="009C1AFA">
        <w:rPr>
          <w:rFonts w:ascii="Times New Roman" w:hAnsi="Times New Roman"/>
          <w:b/>
        </w:rPr>
        <w:t>PRO ZÁJEMCE</w:t>
      </w:r>
    </w:p>
    <w:p w14:paraId="776CBCE0" w14:textId="77777777" w:rsidR="002C4D1B" w:rsidRDefault="00B747E4" w:rsidP="002C4D1B">
      <w:pPr>
        <w:spacing w:line="360" w:lineRule="auto"/>
        <w:jc w:val="both"/>
      </w:pPr>
      <w:r>
        <w:t>Hawkins</w:t>
      </w:r>
      <w:r w:rsidR="00070918">
        <w:t xml:space="preserve"> a Shohet (2016) si ve svojí práci kladou otázku, proč být supervizorem? </w:t>
      </w:r>
      <w:r w:rsidR="004D2817">
        <w:t>Vyhledejte v aktuální odborné literatuře</w:t>
      </w:r>
      <w:r w:rsidR="00070918">
        <w:t xml:space="preserve"> další motivy pro práci supervizora.</w:t>
      </w:r>
      <w:r w:rsidR="004D2817">
        <w:t xml:space="preserve"> </w:t>
      </w:r>
      <w:r w:rsidR="002C4D1B">
        <w:t>Ú</w:t>
      </w:r>
      <w:r w:rsidR="002C4D1B" w:rsidRPr="006174BF">
        <w:t xml:space="preserve">kol </w:t>
      </w:r>
      <w:r w:rsidR="002C4D1B">
        <w:t xml:space="preserve">pro zájemce </w:t>
      </w:r>
      <w:r w:rsidR="002C4D1B" w:rsidRPr="006174BF">
        <w:t>můžete zasílat hromadně v jednom dokumentu nebo souboru.</w:t>
      </w:r>
      <w:r w:rsidR="002C4D1B">
        <w:t xml:space="preserve"> </w:t>
      </w:r>
      <w:r w:rsidR="002C4D1B" w:rsidRPr="009C1AFA">
        <w:t>Vyučující zašle zpětnou vazbu</w:t>
      </w:r>
      <w:r w:rsidR="002C4D1B">
        <w:t xml:space="preserve"> k</w:t>
      </w:r>
      <w:r w:rsidR="002C4D1B" w:rsidRPr="009C1AFA">
        <w:t xml:space="preserve"> úkolu </w:t>
      </w:r>
      <w:r w:rsidR="002C4D1B">
        <w:t xml:space="preserve">pro zájemce </w:t>
      </w:r>
      <w:r w:rsidR="002C4D1B" w:rsidRPr="009C1AFA">
        <w:t>nejpozději do konce třináctého týdne semestru.</w:t>
      </w:r>
    </w:p>
    <w:p w14:paraId="2196D3B0" w14:textId="77777777" w:rsidR="002C4D1B" w:rsidRPr="002C4D1B" w:rsidRDefault="002C4D1B" w:rsidP="002C4D1B">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3243D996" w14:textId="77777777" w:rsidR="002C4D1B" w:rsidRPr="002C4D1B" w:rsidRDefault="002C4D1B" w:rsidP="002C4D1B">
      <w:pPr>
        <w:spacing w:line="360" w:lineRule="auto"/>
        <w:jc w:val="both"/>
      </w:pPr>
    </w:p>
    <w:p w14:paraId="27243E9E" w14:textId="058ED219" w:rsidR="00C93E12" w:rsidRPr="00A9700D" w:rsidRDefault="00A9700D" w:rsidP="00A9700D">
      <w:pPr>
        <w:spacing w:before="240" w:after="240" w:line="360" w:lineRule="auto"/>
        <w:rPr>
          <w:b/>
          <w:caps/>
        </w:rPr>
      </w:pPr>
      <w:r>
        <w:rPr>
          <w:b/>
          <w:caps/>
        </w:rPr>
        <w:t>ZDROJE</w:t>
      </w:r>
    </w:p>
    <w:p w14:paraId="34830419" w14:textId="77777777" w:rsidR="003134E6" w:rsidRDefault="003134E6" w:rsidP="003134E6">
      <w:pPr>
        <w:spacing w:line="276" w:lineRule="auto"/>
        <w:jc w:val="both"/>
      </w:pPr>
      <w:r w:rsidRPr="003134E6">
        <w:t>HAVRDOVÁ,</w:t>
      </w:r>
      <w:r>
        <w:t xml:space="preserve"> Z. Skupinová práce v supervizi.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9C4DA3" w:rsidRPr="009C4DA3">
        <w:t>2008</w:t>
      </w:r>
      <w:r>
        <w:t>, s. 75-92.  ISBN 978-80-7262-532-1.</w:t>
      </w:r>
    </w:p>
    <w:p w14:paraId="2140FE9D" w14:textId="77777777" w:rsidR="003134E6" w:rsidRDefault="003134E6" w:rsidP="003134E6">
      <w:pPr>
        <w:spacing w:line="276" w:lineRule="auto"/>
        <w:jc w:val="both"/>
      </w:pPr>
    </w:p>
    <w:p w14:paraId="5574841B" w14:textId="77777777" w:rsidR="003134E6" w:rsidRDefault="003134E6" w:rsidP="003134E6">
      <w:pPr>
        <w:spacing w:line="276" w:lineRule="auto"/>
        <w:jc w:val="both"/>
      </w:pPr>
      <w:r w:rsidRPr="003134E6">
        <w:lastRenderedPageBreak/>
        <w:t>HAVRDOVÁ,</w:t>
      </w:r>
      <w:r>
        <w:t xml:space="preserve"> Z. Supervizní kontrakt.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Průvodce supervizí pro začínající supervizory, manažery a příjemce supervize.</w:t>
      </w:r>
      <w:r>
        <w:t xml:space="preserve"> </w:t>
      </w:r>
      <w:r w:rsidR="00944678">
        <w:br/>
      </w:r>
      <w:r>
        <w:t xml:space="preserve">1. vyd. Praha: Galén, </w:t>
      </w:r>
      <w:r w:rsidR="009C4DA3">
        <w:t>2008</w:t>
      </w:r>
      <w:r>
        <w:t>, s. 65-74. ISBN 978-80-7262-532-1.</w:t>
      </w:r>
    </w:p>
    <w:p w14:paraId="71FCED0D" w14:textId="77777777" w:rsidR="00C93E12" w:rsidRPr="004253D5" w:rsidRDefault="003509C4" w:rsidP="004253D5">
      <w:pPr>
        <w:spacing w:before="240" w:line="276" w:lineRule="auto"/>
        <w:jc w:val="both"/>
      </w:pPr>
      <w:r w:rsidRPr="003134E6">
        <w:t>HAVRDOVÁ, Z.</w:t>
      </w:r>
      <w:r w:rsidR="00B747E4">
        <w:rPr>
          <w:lang w:val="en-US"/>
        </w:rPr>
        <w:t xml:space="preserve">, </w:t>
      </w:r>
      <w:r>
        <w:rPr>
          <w:lang w:val="en-US"/>
        </w:rPr>
        <w:t>HAJNÝ</w:t>
      </w:r>
      <w:r w:rsidR="00C93E12" w:rsidRPr="003134E6">
        <w:t xml:space="preserve">, M. et al. </w:t>
      </w:r>
      <w:r w:rsidR="00C93E12" w:rsidRPr="003134E6">
        <w:rPr>
          <w:i/>
        </w:rPr>
        <w:t>Praktická supervize: Průvodce supervizí pro začínající supervizory, manažery a příjemce supervize.</w:t>
      </w:r>
      <w:r w:rsidR="00C93E12" w:rsidRPr="003134E6">
        <w:t xml:space="preserve"> 1. vyd. Praha: Galén, 2008,</w:t>
      </w:r>
      <w:r w:rsidR="004253D5">
        <w:t xml:space="preserve"> 213 s. ISBN 978-80-7262-532-1.</w:t>
      </w:r>
    </w:p>
    <w:p w14:paraId="0F1F057C" w14:textId="77777777" w:rsidR="00440955" w:rsidRDefault="00440955" w:rsidP="00440955">
      <w:pPr>
        <w:spacing w:line="276" w:lineRule="auto"/>
        <w:jc w:val="both"/>
      </w:pPr>
    </w:p>
    <w:p w14:paraId="34221FF8" w14:textId="77777777" w:rsidR="00440955" w:rsidRDefault="00440955" w:rsidP="00440955">
      <w:pPr>
        <w:spacing w:line="276" w:lineRule="auto"/>
        <w:jc w:val="both"/>
      </w:pPr>
      <w:r w:rsidRPr="00440955">
        <w:t>HAWKINS, P.</w:t>
      </w:r>
      <w:r w:rsidR="003509C4">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Pr="00440955">
        <w:t xml:space="preserve">16. ISBN </w:t>
      </w:r>
      <w:r w:rsidRPr="00440955">
        <w:rPr>
          <w:rStyle w:val="Siln"/>
          <w:b w:val="0"/>
          <w:color w:val="333333"/>
          <w:lang w:val="sk-SK"/>
        </w:rPr>
        <w:t>978-80-262-0987-4.</w:t>
      </w:r>
    </w:p>
    <w:p w14:paraId="1C31303B" w14:textId="77777777" w:rsidR="00C93E12" w:rsidRPr="003134E6" w:rsidRDefault="00C93E12" w:rsidP="00C93E12">
      <w:pPr>
        <w:spacing w:line="276" w:lineRule="auto"/>
        <w:jc w:val="both"/>
      </w:pPr>
    </w:p>
    <w:p w14:paraId="261417AF" w14:textId="77777777" w:rsidR="00C93E12" w:rsidRPr="009C4DA3" w:rsidRDefault="00C93E12" w:rsidP="00C93E12">
      <w:pPr>
        <w:spacing w:line="276" w:lineRule="auto"/>
        <w:jc w:val="both"/>
      </w:pPr>
      <w:r w:rsidRPr="009C4DA3">
        <w:t xml:space="preserve">HORSKÁ, B. </w:t>
      </w:r>
      <w:r w:rsidRPr="009C4DA3">
        <w:rPr>
          <w:i/>
        </w:rPr>
        <w:t>Supervize jako nástroj růstu pracovníků v pomáhajících profesích.</w:t>
      </w:r>
      <w:r w:rsidR="009C4DA3" w:rsidRPr="009C4DA3">
        <w:t xml:space="preserve"> D</w:t>
      </w:r>
      <w:r w:rsidRPr="009C4DA3">
        <w:t xml:space="preserve">iplomová práce [on-line]. Brno: Pedagogická fakulta MU, 2010, 180 s. Vedoucí práce: PhDr. Denisa </w:t>
      </w:r>
      <w:proofErr w:type="spellStart"/>
      <w:r w:rsidRPr="009C4DA3">
        <w:t>Denglerová</w:t>
      </w:r>
      <w:proofErr w:type="spellEnd"/>
      <w:r w:rsidR="004838DF">
        <w:t xml:space="preserve">, </w:t>
      </w:r>
      <w:r w:rsidRPr="009C4DA3">
        <w:t xml:space="preserve">Ph.D. [Cit. 12-07-2014]. Dostupné na www: </w:t>
      </w:r>
      <w:hyperlink r:id="rId13" w:history="1">
        <w:r w:rsidRPr="009C4DA3">
          <w:rPr>
            <w:rStyle w:val="Hypertextovodkaz"/>
            <w:rFonts w:ascii="Times New Roman" w:hAnsi="Times New Roman"/>
            <w:color w:val="auto"/>
          </w:rPr>
          <w:t>http://is.muni.cz/th/173667/pedf_m?info=1;zpet=%2Fvyhledavani%2F%3Fsearch%3Dhorsk%C3%A1%20agenda:th%26start%3D1</w:t>
        </w:r>
      </w:hyperlink>
    </w:p>
    <w:p w14:paraId="6BDD5CA7" w14:textId="77777777" w:rsidR="00C93E12" w:rsidRPr="009C4DA3" w:rsidRDefault="00C93E12" w:rsidP="00C93E12">
      <w:pPr>
        <w:spacing w:line="276" w:lineRule="auto"/>
        <w:jc w:val="both"/>
      </w:pPr>
    </w:p>
    <w:p w14:paraId="263868D5" w14:textId="77777777" w:rsidR="00C93E12" w:rsidRPr="009C4DA3" w:rsidRDefault="00C93E12" w:rsidP="00C93E12">
      <w:pPr>
        <w:spacing w:line="276" w:lineRule="auto"/>
        <w:jc w:val="both"/>
      </w:pPr>
      <w:r w:rsidRPr="009C4DA3">
        <w:t xml:space="preserve">KOLÁČKOVÁ, J. Supervize. In MATOUŠEK, O. a kol. </w:t>
      </w:r>
      <w:r w:rsidRPr="009C4DA3">
        <w:rPr>
          <w:i/>
        </w:rPr>
        <w:t>Metody a řízení sociální práce</w:t>
      </w:r>
      <w:r w:rsidR="003509C4">
        <w:t xml:space="preserve">. Praha: Portál, </w:t>
      </w:r>
      <w:r w:rsidRPr="009C4DA3">
        <w:t>2003. ISBN 80-7178-548-2.</w:t>
      </w:r>
    </w:p>
    <w:p w14:paraId="5D1A7816" w14:textId="77777777" w:rsidR="00C93E12" w:rsidRPr="009C4DA3" w:rsidRDefault="00C93E12" w:rsidP="00C93E12">
      <w:pPr>
        <w:spacing w:line="276" w:lineRule="auto"/>
        <w:jc w:val="both"/>
      </w:pPr>
    </w:p>
    <w:p w14:paraId="5B7DD37C" w14:textId="77777777" w:rsidR="00C93E12" w:rsidRPr="009C4DA3" w:rsidRDefault="00C93E12" w:rsidP="00C93E12">
      <w:pPr>
        <w:spacing w:line="276" w:lineRule="auto"/>
        <w:jc w:val="both"/>
      </w:pPr>
      <w:r w:rsidRPr="009C4DA3">
        <w:t xml:space="preserve">MICHKOVÁ, A. </w:t>
      </w:r>
      <w:r w:rsidRPr="009C4DA3">
        <w:rPr>
          <w:i/>
        </w:rPr>
        <w:t>Supervize v sociální práci v České republice.</w:t>
      </w:r>
      <w:r w:rsidRPr="009C4DA3">
        <w:t xml:space="preserve"> Disertační práce </w:t>
      </w:r>
      <w:r w:rsidRPr="009C4DA3">
        <w:br/>
        <w:t>[on-line]. České Budějovice: Jihočeská univerzita, Zdravotně sociální fakult</w:t>
      </w:r>
      <w:r w:rsidR="009C4DA3">
        <w:t>a, 2009, 111 s. Vedoucí práce: d</w:t>
      </w:r>
      <w:r w:rsidRPr="009C4DA3">
        <w:t>oc. PhDr. Adéla Mojžíšová</w:t>
      </w:r>
      <w:r w:rsidR="008F3BCD">
        <w:t>,</w:t>
      </w:r>
      <w:r w:rsidRPr="009C4DA3">
        <w:t xml:space="preserve"> Ph.D. Dostupné na www: </w:t>
      </w:r>
      <w:hyperlink r:id="rId14" w:history="1">
        <w:r w:rsidRPr="009C4DA3">
          <w:rPr>
            <w:rStyle w:val="Hypertextovodkaz"/>
            <w:rFonts w:ascii="Times New Roman" w:hAnsi="Times New Roman"/>
            <w:color w:val="auto"/>
          </w:rPr>
          <w:t>http://theses.cz/id/ce8u2a/</w:t>
        </w:r>
      </w:hyperlink>
      <w:r w:rsidRPr="009C4DA3">
        <w:t xml:space="preserve"> </w:t>
      </w:r>
    </w:p>
    <w:p w14:paraId="052720AE" w14:textId="77777777" w:rsidR="00C93E12" w:rsidRPr="009C4DA3" w:rsidRDefault="00C93E12" w:rsidP="00C93E12">
      <w:pPr>
        <w:spacing w:line="276" w:lineRule="auto"/>
        <w:jc w:val="both"/>
      </w:pPr>
    </w:p>
    <w:p w14:paraId="491D6483" w14:textId="77777777" w:rsidR="00C93E12" w:rsidRPr="009C4DA3" w:rsidRDefault="00C93E12" w:rsidP="003134E6">
      <w:pPr>
        <w:spacing w:line="276" w:lineRule="auto"/>
        <w:jc w:val="both"/>
        <w:rPr>
          <w:u w:val="single"/>
        </w:rPr>
      </w:pPr>
      <w:r w:rsidRPr="009C4DA3">
        <w:rPr>
          <w:i/>
        </w:rPr>
        <w:t>Supervize v sociální práci – studijní materiál</w:t>
      </w:r>
      <w:r w:rsidRPr="009C4DA3">
        <w:t>. [on-line]. České Budějovice: Teo</w:t>
      </w:r>
      <w:r w:rsidR="003509C4">
        <w:t xml:space="preserve">logická fakulta JU, 2007 [cit. </w:t>
      </w:r>
      <w:r w:rsidRPr="009C4DA3">
        <w:t>2014</w:t>
      </w:r>
      <w:r w:rsidR="003509C4">
        <w:t>-7-10</w:t>
      </w:r>
      <w:r w:rsidRPr="009C4DA3">
        <w:t xml:space="preserve">]. Dostupné na www: </w:t>
      </w:r>
      <w:hyperlink r:id="rId15" w:history="1">
        <w:r w:rsidRPr="009C4DA3">
          <w:rPr>
            <w:rStyle w:val="Hypertextovodkaz"/>
            <w:rFonts w:ascii="Times New Roman" w:hAnsi="Times New Roman"/>
            <w:color w:val="auto"/>
          </w:rPr>
          <w:t>http://www.tf.jcu.cz/getfile/550e16b821e9344d</w:t>
        </w:r>
      </w:hyperlink>
    </w:p>
    <w:p w14:paraId="07A5E35D" w14:textId="77777777" w:rsidR="00C93E12" w:rsidRPr="009C4DA3" w:rsidRDefault="00C93E12" w:rsidP="00C93E12">
      <w:pPr>
        <w:spacing w:line="276" w:lineRule="auto"/>
        <w:jc w:val="both"/>
      </w:pPr>
    </w:p>
    <w:p w14:paraId="02101E3C" w14:textId="77777777" w:rsidR="00C93E12" w:rsidRPr="009C4DA3" w:rsidRDefault="00C93E12" w:rsidP="00C93E12">
      <w:pPr>
        <w:spacing w:line="276" w:lineRule="auto"/>
        <w:jc w:val="both"/>
      </w:pPr>
      <w:r w:rsidRPr="009C4DA3">
        <w:t xml:space="preserve">TUREČKOVÁ, M. </w:t>
      </w:r>
      <w:r w:rsidRPr="009C4DA3">
        <w:rPr>
          <w:i/>
        </w:rPr>
        <w:t>Bariery a zdroje podpory pro začínající supervizory při zavádění supervize do zařízení sociálních služeb</w:t>
      </w:r>
      <w:r w:rsidRPr="009C4DA3">
        <w:rPr>
          <w:rStyle w:val="Zdraznn"/>
        </w:rPr>
        <w:t>: diplomová práce</w:t>
      </w:r>
      <w:r w:rsidRPr="009C4DA3">
        <w:t>. Brno: Masarykova univerzita, Fakulta pedagogická, Katedra sociální pedagogiky, 2011. 116 l., 85 l. příl. Vedoucí diplomové práce Mgr. et Bc. et Bc. Veronika Šuráňová.</w:t>
      </w:r>
    </w:p>
    <w:p w14:paraId="3F64A728" w14:textId="77777777" w:rsidR="00C93E12" w:rsidRPr="009C4DA3" w:rsidRDefault="00C93E12" w:rsidP="00C93E12">
      <w:pPr>
        <w:spacing w:line="276" w:lineRule="auto"/>
        <w:jc w:val="both"/>
      </w:pPr>
    </w:p>
    <w:p w14:paraId="136D8EB1" w14:textId="1B7C6273" w:rsidR="002B0E7D" w:rsidRPr="009C4DA3" w:rsidRDefault="00C93E12" w:rsidP="004253D5">
      <w:pPr>
        <w:spacing w:line="276" w:lineRule="auto"/>
        <w:sectPr w:rsidR="002B0E7D" w:rsidRPr="009C4DA3">
          <w:pgSz w:w="11910" w:h="16840"/>
          <w:pgMar w:top="1220" w:right="1680" w:bottom="280" w:left="1300" w:header="708" w:footer="708" w:gutter="0"/>
          <w:cols w:space="708"/>
        </w:sectPr>
      </w:pPr>
      <w:r w:rsidRPr="009C4DA3">
        <w:t xml:space="preserve">SMÉKAL, L. </w:t>
      </w:r>
      <w:r w:rsidRPr="009C4DA3">
        <w:rPr>
          <w:i/>
        </w:rPr>
        <w:t>Moc a bezmoc v poradenství – výukový text</w:t>
      </w:r>
      <w:r w:rsidRPr="009C4DA3">
        <w:t xml:space="preserve">. Nedatováno, </w:t>
      </w:r>
      <w:r w:rsidR="003509C4">
        <w:t>nepublikováno, s. 7. A</w:t>
      </w:r>
      <w:r w:rsidRPr="009C4DA3">
        <w:t>rc</w:t>
      </w:r>
      <w:r w:rsidR="007572E5">
        <w:t>hiv autor</w:t>
      </w:r>
    </w:p>
    <w:p w14:paraId="6D07C8A8" w14:textId="77777777" w:rsidR="002333F7" w:rsidRPr="00BE640A" w:rsidRDefault="002333F7" w:rsidP="007572E5">
      <w:pPr>
        <w:jc w:val="both"/>
      </w:pPr>
    </w:p>
    <w:p w14:paraId="5EA9C340" w14:textId="77777777" w:rsidR="00E44ACA" w:rsidRPr="005E14ED" w:rsidRDefault="002333F7" w:rsidP="009257D3">
      <w:pPr>
        <w:pStyle w:val="Nadpis1"/>
        <w:spacing w:line="276" w:lineRule="auto"/>
        <w:jc w:val="both"/>
        <w:rPr>
          <w:rFonts w:ascii="Times New Roman" w:hAnsi="Times New Roman" w:cs="Times New Roman"/>
        </w:rPr>
      </w:pPr>
      <w:bookmarkStart w:id="76" w:name="_Toc82505641"/>
      <w:r>
        <w:rPr>
          <w:rFonts w:ascii="Times New Roman" w:hAnsi="Times New Roman" w:cs="Times New Roman"/>
        </w:rPr>
        <w:t>Skupinová práce v supervizi. Výhody a nevýhody skupinové práce v supervizi. Druhy a formy supervizních skupin. Úloha supervizora při práci se skupinou</w:t>
      </w:r>
      <w:bookmarkEnd w:id="76"/>
    </w:p>
    <w:p w14:paraId="31B44F95" w14:textId="77777777" w:rsidR="00E44ACA" w:rsidRPr="005E14ED" w:rsidRDefault="00E44ACA" w:rsidP="00E44ACA">
      <w:pPr>
        <w:spacing w:before="240" w:after="240" w:line="360" w:lineRule="auto"/>
        <w:rPr>
          <w:b/>
          <w:caps/>
        </w:rPr>
      </w:pPr>
      <w:r w:rsidRPr="005E14ED">
        <w:rPr>
          <w:b/>
          <w:caps/>
        </w:rPr>
        <w:t>Rychlý náhled kapitoly</w:t>
      </w:r>
    </w:p>
    <w:p w14:paraId="6D5DDF18" w14:textId="77777777" w:rsidR="003B35FA" w:rsidRPr="003B35FA" w:rsidRDefault="003B35FA" w:rsidP="003B35FA">
      <w:pPr>
        <w:pStyle w:val="ESFodstavec"/>
        <w:spacing w:before="240" w:after="120" w:line="276" w:lineRule="auto"/>
        <w:jc w:val="both"/>
        <w:rPr>
          <w:rFonts w:ascii="Times New Roman" w:hAnsi="Times New Roman"/>
        </w:rPr>
      </w:pPr>
      <w:r>
        <w:rPr>
          <w:rFonts w:ascii="Times New Roman" w:hAnsi="Times New Roman"/>
        </w:rPr>
        <w:t xml:space="preserve">V této kapitole se budeme zabývat skupinovou prací v supervizi a výhodami </w:t>
      </w:r>
      <w:r w:rsidR="00671B1F">
        <w:rPr>
          <w:rFonts w:ascii="Times New Roman" w:hAnsi="Times New Roman"/>
        </w:rPr>
        <w:br/>
      </w:r>
      <w:r>
        <w:rPr>
          <w:rFonts w:ascii="Times New Roman" w:hAnsi="Times New Roman"/>
        </w:rPr>
        <w:t>a nevýhodami</w:t>
      </w:r>
      <w:r w:rsidRPr="003B35FA">
        <w:rPr>
          <w:rFonts w:ascii="Times New Roman" w:hAnsi="Times New Roman"/>
        </w:rPr>
        <w:t xml:space="preserve"> skupinové práce v supervizi. </w:t>
      </w:r>
      <w:r>
        <w:rPr>
          <w:rFonts w:ascii="Times New Roman" w:hAnsi="Times New Roman"/>
        </w:rPr>
        <w:t xml:space="preserve">Seznámíte se s druhy a formami supervizních skupin a úlohou </w:t>
      </w:r>
      <w:r w:rsidRPr="003B35FA">
        <w:rPr>
          <w:rFonts w:ascii="Times New Roman" w:hAnsi="Times New Roman"/>
        </w:rPr>
        <w:t>supervizora</w:t>
      </w:r>
      <w:r>
        <w:rPr>
          <w:rFonts w:ascii="Times New Roman" w:hAnsi="Times New Roman"/>
        </w:rPr>
        <w:t xml:space="preserve"> při práci se skupinou.</w:t>
      </w:r>
    </w:p>
    <w:p w14:paraId="45447F00" w14:textId="77777777" w:rsidR="00E44ACA" w:rsidRPr="005E14ED" w:rsidRDefault="00E44ACA" w:rsidP="00E44ACA">
      <w:pPr>
        <w:spacing w:before="240" w:after="240" w:line="360" w:lineRule="auto"/>
        <w:rPr>
          <w:b/>
          <w:caps/>
        </w:rPr>
      </w:pPr>
      <w:r w:rsidRPr="005E14ED">
        <w:rPr>
          <w:b/>
          <w:caps/>
        </w:rPr>
        <w:t>Cíle kapitoly</w:t>
      </w:r>
    </w:p>
    <w:p w14:paraId="6FC8F066" w14:textId="77777777" w:rsidR="00E44ACA" w:rsidRPr="005E14ED" w:rsidRDefault="00E44ACA" w:rsidP="00E44ACA">
      <w:pPr>
        <w:spacing w:before="240" w:after="240" w:line="360" w:lineRule="auto"/>
      </w:pPr>
      <w:r w:rsidRPr="005E14ED">
        <w:t>Po prostudování této kapitoly</w:t>
      </w:r>
    </w:p>
    <w:p w14:paraId="0ABB6B40" w14:textId="77777777" w:rsidR="00E44ACA" w:rsidRPr="005E14ED" w:rsidRDefault="00E44ACA" w:rsidP="00E44ACA">
      <w:pPr>
        <w:spacing w:before="240" w:after="240" w:line="360" w:lineRule="auto"/>
        <w:ind w:left="708"/>
        <w:rPr>
          <w:b/>
        </w:rPr>
      </w:pPr>
      <w:r w:rsidRPr="005E14ED">
        <w:rPr>
          <w:b/>
        </w:rPr>
        <w:t>Budete umět:</w:t>
      </w:r>
    </w:p>
    <w:p w14:paraId="530E22D5" w14:textId="77777777" w:rsidR="00E44ACA" w:rsidRPr="005E14ED" w:rsidRDefault="003B35FA" w:rsidP="0054495B">
      <w:pPr>
        <w:pStyle w:val="ESFodstavec"/>
        <w:spacing w:before="240" w:after="120" w:line="276" w:lineRule="auto"/>
        <w:ind w:left="709"/>
        <w:rPr>
          <w:rFonts w:ascii="Times New Roman" w:hAnsi="Times New Roman"/>
        </w:rPr>
      </w:pPr>
      <w:r>
        <w:rPr>
          <w:rFonts w:ascii="Times New Roman" w:hAnsi="Times New Roman"/>
        </w:rPr>
        <w:t>definovat d</w:t>
      </w:r>
      <w:r w:rsidRPr="003B35FA">
        <w:rPr>
          <w:rFonts w:ascii="Times New Roman" w:hAnsi="Times New Roman"/>
        </w:rPr>
        <w:t>ruhy a formy supervizních skupin</w:t>
      </w:r>
      <w:r w:rsidR="00671B1F">
        <w:rPr>
          <w:rFonts w:ascii="Times New Roman" w:hAnsi="Times New Roman"/>
        </w:rPr>
        <w:t xml:space="preserve"> a vyjmenovat výhody a nevýhody skupinové supervize.</w:t>
      </w:r>
    </w:p>
    <w:p w14:paraId="605B2223" w14:textId="77777777" w:rsidR="00E44ACA" w:rsidRPr="005E14ED" w:rsidRDefault="00E44ACA" w:rsidP="00E44ACA">
      <w:pPr>
        <w:spacing w:before="240" w:after="240" w:line="360" w:lineRule="auto"/>
        <w:ind w:firstLine="708"/>
        <w:rPr>
          <w:b/>
        </w:rPr>
      </w:pPr>
      <w:r w:rsidRPr="005E14ED">
        <w:rPr>
          <w:b/>
        </w:rPr>
        <w:t>Získáte:</w:t>
      </w:r>
    </w:p>
    <w:p w14:paraId="233993F9" w14:textId="77777777" w:rsidR="00E44ACA" w:rsidRPr="005E14ED" w:rsidRDefault="00671B1F" w:rsidP="00E44ACA">
      <w:pPr>
        <w:pStyle w:val="ESFodstavec"/>
        <w:spacing w:before="240" w:after="120"/>
        <w:ind w:firstLine="708"/>
        <w:rPr>
          <w:rFonts w:ascii="Times New Roman" w:hAnsi="Times New Roman"/>
        </w:rPr>
      </w:pPr>
      <w:r>
        <w:rPr>
          <w:rFonts w:ascii="Times New Roman" w:hAnsi="Times New Roman"/>
        </w:rPr>
        <w:t>základní přehled o úloze supervizora při práci se skupinou.</w:t>
      </w:r>
    </w:p>
    <w:p w14:paraId="72EE8993" w14:textId="77777777" w:rsidR="00E44ACA" w:rsidRPr="005E14ED" w:rsidRDefault="00E44ACA" w:rsidP="00E44ACA">
      <w:pPr>
        <w:spacing w:before="240" w:after="240" w:line="360" w:lineRule="auto"/>
        <w:ind w:firstLine="708"/>
        <w:rPr>
          <w:b/>
        </w:rPr>
      </w:pPr>
      <w:r w:rsidRPr="005E14ED">
        <w:rPr>
          <w:b/>
        </w:rPr>
        <w:t>Budete schopni:</w:t>
      </w:r>
    </w:p>
    <w:p w14:paraId="4420CF9A" w14:textId="77777777" w:rsidR="00E44ACA" w:rsidRPr="005E14ED" w:rsidRDefault="00671B1F" w:rsidP="00706E46">
      <w:pPr>
        <w:pStyle w:val="ESFodstavec"/>
        <w:spacing w:before="240" w:after="120" w:line="276" w:lineRule="auto"/>
        <w:ind w:left="709"/>
        <w:jc w:val="both"/>
        <w:rPr>
          <w:rFonts w:ascii="Times New Roman" w:hAnsi="Times New Roman"/>
        </w:rPr>
      </w:pPr>
      <w:r>
        <w:rPr>
          <w:rFonts w:ascii="Times New Roman" w:hAnsi="Times New Roman"/>
        </w:rPr>
        <w:t>Rozlišit pojmy školní supervizní skupina, vzdělávací supervizní skupina, supervizní skupina pracovníků a intervizní skupina.</w:t>
      </w:r>
    </w:p>
    <w:p w14:paraId="39C922E2" w14:textId="77777777" w:rsidR="00706E46" w:rsidRDefault="00706E46" w:rsidP="00E44ACA">
      <w:pPr>
        <w:spacing w:before="240" w:after="240" w:line="360" w:lineRule="auto"/>
        <w:rPr>
          <w:b/>
          <w:caps/>
        </w:rPr>
      </w:pPr>
    </w:p>
    <w:p w14:paraId="744C0D11" w14:textId="77777777" w:rsidR="00E44ACA" w:rsidRPr="005E14ED" w:rsidRDefault="00E44ACA" w:rsidP="00E44ACA">
      <w:pPr>
        <w:spacing w:before="240" w:after="240" w:line="360" w:lineRule="auto"/>
        <w:rPr>
          <w:b/>
          <w:caps/>
        </w:rPr>
      </w:pPr>
      <w:r w:rsidRPr="005E14ED">
        <w:rPr>
          <w:b/>
          <w:caps/>
        </w:rPr>
        <w:t>Klíčová slova kapitoly</w:t>
      </w:r>
    </w:p>
    <w:p w14:paraId="249E44A1" w14:textId="77777777" w:rsidR="00671B1F" w:rsidRPr="005E14ED" w:rsidRDefault="00671B1F" w:rsidP="00671B1F">
      <w:pPr>
        <w:pStyle w:val="ESFodstavec"/>
        <w:spacing w:before="240" w:after="120" w:line="276" w:lineRule="auto"/>
        <w:jc w:val="both"/>
        <w:rPr>
          <w:rFonts w:ascii="Times New Roman" w:hAnsi="Times New Roman"/>
        </w:rPr>
      </w:pPr>
      <w:r>
        <w:rPr>
          <w:rFonts w:ascii="Times New Roman" w:hAnsi="Times New Roman"/>
        </w:rPr>
        <w:t>D</w:t>
      </w:r>
      <w:r w:rsidRPr="003B35FA">
        <w:rPr>
          <w:rFonts w:ascii="Times New Roman" w:hAnsi="Times New Roman"/>
        </w:rPr>
        <w:t>ruhy a formy supervizních skupin</w:t>
      </w:r>
      <w:r w:rsidR="00706E46">
        <w:rPr>
          <w:rFonts w:ascii="Times New Roman" w:hAnsi="Times New Roman"/>
        </w:rPr>
        <w:t>, výhody a</w:t>
      </w:r>
      <w:r>
        <w:rPr>
          <w:rFonts w:ascii="Times New Roman" w:hAnsi="Times New Roman"/>
        </w:rPr>
        <w:t xml:space="preserve"> nevýhody skupinové supervize, školní supervizní skupina, vzdělávací supervizní skupina, supervizní skupina pracovníků </w:t>
      </w:r>
      <w:r>
        <w:rPr>
          <w:rFonts w:ascii="Times New Roman" w:hAnsi="Times New Roman"/>
        </w:rPr>
        <w:br/>
        <w:t>a intervizní skupina.</w:t>
      </w:r>
    </w:p>
    <w:p w14:paraId="66BBAD47" w14:textId="77777777" w:rsidR="00E44ACA" w:rsidRDefault="00E44ACA" w:rsidP="00E44ACA">
      <w:pPr>
        <w:pStyle w:val="ESFodstavec"/>
        <w:spacing w:before="240" w:after="120"/>
        <w:rPr>
          <w:rFonts w:ascii="Times New Roman" w:hAnsi="Times New Roman"/>
        </w:rPr>
      </w:pPr>
    </w:p>
    <w:p w14:paraId="3BB6A65C" w14:textId="77777777" w:rsidR="004253D5" w:rsidRPr="005E14ED" w:rsidRDefault="004253D5" w:rsidP="00E44ACA">
      <w:pPr>
        <w:pStyle w:val="ESFodstavec"/>
        <w:spacing w:before="240" w:after="120"/>
        <w:rPr>
          <w:rFonts w:ascii="Times New Roman" w:hAnsi="Times New Roman"/>
        </w:rPr>
      </w:pPr>
    </w:p>
    <w:p w14:paraId="6918E066" w14:textId="259D2652" w:rsidR="00E44ACA" w:rsidRDefault="00A12D0B" w:rsidP="00E44ACA">
      <w:pPr>
        <w:pStyle w:val="Nadpis2"/>
        <w:spacing w:line="360" w:lineRule="auto"/>
        <w:rPr>
          <w:rFonts w:ascii="Times New Roman" w:hAnsi="Times New Roman" w:cs="Times New Roman"/>
        </w:rPr>
      </w:pPr>
      <w:bookmarkStart w:id="77" w:name="_Toc82505642"/>
      <w:r>
        <w:rPr>
          <w:rFonts w:ascii="Times New Roman" w:hAnsi="Times New Roman" w:cs="Times New Roman"/>
        </w:rPr>
        <w:lastRenderedPageBreak/>
        <w:t>Skupinová práce v</w:t>
      </w:r>
      <w:r w:rsidR="007B147C">
        <w:rPr>
          <w:rFonts w:ascii="Times New Roman" w:hAnsi="Times New Roman" w:cs="Times New Roman"/>
        </w:rPr>
        <w:t> </w:t>
      </w:r>
      <w:r w:rsidR="009276E4">
        <w:rPr>
          <w:rFonts w:ascii="Times New Roman" w:hAnsi="Times New Roman" w:cs="Times New Roman"/>
        </w:rPr>
        <w:t>supervizi – skupinová</w:t>
      </w:r>
      <w:r w:rsidR="007B147C">
        <w:rPr>
          <w:rFonts w:ascii="Times New Roman" w:hAnsi="Times New Roman" w:cs="Times New Roman"/>
        </w:rPr>
        <w:t xml:space="preserve"> supervize</w:t>
      </w:r>
      <w:bookmarkEnd w:id="77"/>
    </w:p>
    <w:p w14:paraId="7A65A61B" w14:textId="77777777" w:rsidR="002C7AA4" w:rsidRPr="003509C4" w:rsidRDefault="002C7AA4" w:rsidP="00706E46">
      <w:pPr>
        <w:pStyle w:val="Zkladntext"/>
        <w:spacing w:line="276" w:lineRule="auto"/>
        <w:ind w:left="115" w:firstLine="9"/>
        <w:jc w:val="both"/>
        <w:rPr>
          <w:i/>
          <w:w w:val="105"/>
        </w:rPr>
      </w:pPr>
      <w:r>
        <w:rPr>
          <w:w w:val="105"/>
        </w:rPr>
        <w:t>Skupinovou</w:t>
      </w:r>
      <w:r>
        <w:rPr>
          <w:spacing w:val="8"/>
          <w:w w:val="105"/>
        </w:rPr>
        <w:t xml:space="preserve"> </w:t>
      </w:r>
      <w:r>
        <w:rPr>
          <w:w w:val="105"/>
        </w:rPr>
        <w:t>supervizi</w:t>
      </w:r>
      <w:r>
        <w:rPr>
          <w:spacing w:val="-4"/>
          <w:w w:val="105"/>
        </w:rPr>
        <w:t xml:space="preserve"> </w:t>
      </w:r>
      <w:r>
        <w:rPr>
          <w:w w:val="105"/>
        </w:rPr>
        <w:t>definuje Havrdová (2008a</w:t>
      </w:r>
      <w:r w:rsidR="00DB513B">
        <w:rPr>
          <w:w w:val="105"/>
        </w:rPr>
        <w:t>, s. 75</w:t>
      </w:r>
      <w:r>
        <w:rPr>
          <w:w w:val="105"/>
        </w:rPr>
        <w:t>) ve</w:t>
      </w:r>
      <w:r>
        <w:rPr>
          <w:spacing w:val="4"/>
          <w:w w:val="105"/>
        </w:rPr>
        <w:t xml:space="preserve"> </w:t>
      </w:r>
      <w:r>
        <w:rPr>
          <w:w w:val="105"/>
        </w:rPr>
        <w:t>shodě</w:t>
      </w:r>
      <w:r>
        <w:rPr>
          <w:spacing w:val="-4"/>
          <w:w w:val="105"/>
        </w:rPr>
        <w:t xml:space="preserve"> </w:t>
      </w:r>
      <w:proofErr w:type="gramStart"/>
      <w:r>
        <w:rPr>
          <w:w w:val="105"/>
        </w:rPr>
        <w:t>s</w:t>
      </w:r>
      <w:r>
        <w:rPr>
          <w:spacing w:val="-7"/>
          <w:w w:val="105"/>
        </w:rPr>
        <w:t xml:space="preserve"> </w:t>
      </w:r>
      <w:r>
        <w:rPr>
          <w:spacing w:val="4"/>
          <w:w w:val="105"/>
        </w:rPr>
        <w:t xml:space="preserve"> </w:t>
      </w:r>
      <w:r>
        <w:rPr>
          <w:w w:val="105"/>
        </w:rPr>
        <w:t>Belardim</w:t>
      </w:r>
      <w:proofErr w:type="gramEnd"/>
      <w:r>
        <w:rPr>
          <w:rStyle w:val="Znakapoznpodarou"/>
          <w:w w:val="105"/>
        </w:rPr>
        <w:footnoteReference w:id="16"/>
      </w:r>
      <w:r>
        <w:rPr>
          <w:spacing w:val="23"/>
          <w:w w:val="105"/>
        </w:rPr>
        <w:t xml:space="preserve"> </w:t>
      </w:r>
      <w:r>
        <w:rPr>
          <w:spacing w:val="-9"/>
          <w:w w:val="105"/>
        </w:rPr>
        <w:t xml:space="preserve"> </w:t>
      </w:r>
      <w:r>
        <w:rPr>
          <w:w w:val="105"/>
        </w:rPr>
        <w:t>jako</w:t>
      </w:r>
      <w:r>
        <w:rPr>
          <w:spacing w:val="21"/>
          <w:w w:val="105"/>
        </w:rPr>
        <w:t xml:space="preserve"> </w:t>
      </w:r>
      <w:r w:rsidRPr="003509C4">
        <w:rPr>
          <w:i/>
          <w:spacing w:val="21"/>
          <w:w w:val="105"/>
        </w:rPr>
        <w:t>„</w:t>
      </w:r>
      <w:r w:rsidR="003509C4">
        <w:rPr>
          <w:i/>
          <w:spacing w:val="21"/>
          <w:w w:val="105"/>
        </w:rPr>
        <w:t>…</w:t>
      </w:r>
      <w:r w:rsidRPr="003509C4">
        <w:rPr>
          <w:i/>
          <w:w w:val="105"/>
        </w:rPr>
        <w:t>nabídku</w:t>
      </w:r>
      <w:r w:rsidRPr="003509C4">
        <w:rPr>
          <w:i/>
          <w:spacing w:val="9"/>
          <w:w w:val="105"/>
        </w:rPr>
        <w:t xml:space="preserve"> </w:t>
      </w:r>
      <w:r w:rsidRPr="003509C4">
        <w:rPr>
          <w:i/>
          <w:w w:val="105"/>
        </w:rPr>
        <w:t>supervize</w:t>
      </w:r>
      <w:r w:rsidRPr="003509C4">
        <w:rPr>
          <w:i/>
          <w:spacing w:val="4"/>
          <w:w w:val="105"/>
        </w:rPr>
        <w:t xml:space="preserve"> </w:t>
      </w:r>
      <w:r w:rsidRPr="003509C4">
        <w:rPr>
          <w:i/>
          <w:w w:val="105"/>
        </w:rPr>
        <w:t>pro</w:t>
      </w:r>
      <w:r w:rsidRPr="003509C4">
        <w:rPr>
          <w:i/>
          <w:spacing w:val="15"/>
          <w:w w:val="105"/>
        </w:rPr>
        <w:t xml:space="preserve"> </w:t>
      </w:r>
      <w:r w:rsidRPr="003509C4">
        <w:rPr>
          <w:i/>
          <w:w w:val="105"/>
        </w:rPr>
        <w:t>3</w:t>
      </w:r>
      <w:r w:rsidRPr="003509C4">
        <w:rPr>
          <w:i/>
          <w:spacing w:val="-4"/>
          <w:w w:val="105"/>
        </w:rPr>
        <w:t xml:space="preserve"> </w:t>
      </w:r>
      <w:r w:rsidRPr="003509C4">
        <w:rPr>
          <w:i/>
          <w:w w:val="105"/>
        </w:rPr>
        <w:t>až</w:t>
      </w:r>
      <w:r w:rsidRPr="003509C4">
        <w:rPr>
          <w:i/>
          <w:spacing w:val="20"/>
          <w:w w:val="105"/>
        </w:rPr>
        <w:t xml:space="preserve"> </w:t>
      </w:r>
      <w:r w:rsidRPr="003509C4">
        <w:rPr>
          <w:i/>
          <w:w w:val="105"/>
        </w:rPr>
        <w:t>12</w:t>
      </w:r>
      <w:r w:rsidRPr="003509C4">
        <w:rPr>
          <w:i/>
          <w:spacing w:val="-12"/>
          <w:w w:val="105"/>
        </w:rPr>
        <w:t xml:space="preserve"> </w:t>
      </w:r>
      <w:r w:rsidRPr="003509C4">
        <w:rPr>
          <w:i/>
          <w:w w:val="105"/>
        </w:rPr>
        <w:t>osob,</w:t>
      </w:r>
      <w:r w:rsidRPr="003509C4">
        <w:rPr>
          <w:i/>
          <w:spacing w:val="9"/>
          <w:w w:val="105"/>
        </w:rPr>
        <w:t xml:space="preserve"> </w:t>
      </w:r>
      <w:r w:rsidRPr="003509C4">
        <w:rPr>
          <w:i/>
          <w:w w:val="105"/>
        </w:rPr>
        <w:t>které</w:t>
      </w:r>
      <w:r w:rsidRPr="003509C4">
        <w:rPr>
          <w:i/>
          <w:spacing w:val="9"/>
          <w:w w:val="105"/>
        </w:rPr>
        <w:t xml:space="preserve"> </w:t>
      </w:r>
      <w:r w:rsidRPr="003509C4">
        <w:rPr>
          <w:i/>
          <w:w w:val="105"/>
        </w:rPr>
        <w:t>nejsou</w:t>
      </w:r>
      <w:r w:rsidRPr="003509C4">
        <w:rPr>
          <w:i/>
          <w:spacing w:val="4"/>
          <w:w w:val="105"/>
        </w:rPr>
        <w:t xml:space="preserve"> </w:t>
      </w:r>
      <w:r w:rsidRPr="003509C4">
        <w:rPr>
          <w:i/>
          <w:w w:val="105"/>
        </w:rPr>
        <w:t>vůči</w:t>
      </w:r>
      <w:r w:rsidRPr="003509C4">
        <w:rPr>
          <w:i/>
          <w:spacing w:val="12"/>
          <w:w w:val="105"/>
        </w:rPr>
        <w:t xml:space="preserve"> </w:t>
      </w:r>
      <w:r w:rsidRPr="003509C4">
        <w:rPr>
          <w:i/>
          <w:w w:val="105"/>
        </w:rPr>
        <w:t>sobě</w:t>
      </w:r>
      <w:r w:rsidRPr="003509C4">
        <w:rPr>
          <w:i/>
          <w:spacing w:val="-2"/>
          <w:w w:val="105"/>
        </w:rPr>
        <w:t xml:space="preserve"> </w:t>
      </w:r>
      <w:r w:rsidRPr="003509C4">
        <w:rPr>
          <w:i/>
          <w:w w:val="105"/>
        </w:rPr>
        <w:t>v</w:t>
      </w:r>
      <w:r w:rsidRPr="003509C4">
        <w:rPr>
          <w:i/>
          <w:spacing w:val="-6"/>
          <w:w w:val="105"/>
        </w:rPr>
        <w:t xml:space="preserve"> </w:t>
      </w:r>
      <w:r w:rsidRPr="003509C4">
        <w:rPr>
          <w:i/>
          <w:w w:val="105"/>
        </w:rPr>
        <w:t>pracovním</w:t>
      </w:r>
      <w:r w:rsidRPr="003509C4">
        <w:rPr>
          <w:i/>
          <w:spacing w:val="16"/>
          <w:w w:val="105"/>
        </w:rPr>
        <w:t xml:space="preserve"> </w:t>
      </w:r>
      <w:r w:rsidRPr="003509C4">
        <w:rPr>
          <w:i/>
          <w:w w:val="105"/>
        </w:rPr>
        <w:t>vztahu.</w:t>
      </w:r>
      <w:r w:rsidRPr="003509C4">
        <w:rPr>
          <w:i/>
          <w:spacing w:val="6"/>
          <w:w w:val="105"/>
        </w:rPr>
        <w:t xml:space="preserve"> </w:t>
      </w:r>
      <w:r w:rsidRPr="003509C4">
        <w:rPr>
          <w:i/>
          <w:w w:val="105"/>
        </w:rPr>
        <w:t>Výhodné</w:t>
      </w:r>
      <w:r w:rsidRPr="003509C4">
        <w:rPr>
          <w:i/>
          <w:spacing w:val="6"/>
          <w:w w:val="105"/>
        </w:rPr>
        <w:t xml:space="preserve"> </w:t>
      </w:r>
      <w:r w:rsidRPr="003509C4">
        <w:rPr>
          <w:i/>
          <w:w w:val="105"/>
        </w:rPr>
        <w:t>je,</w:t>
      </w:r>
      <w:r w:rsidRPr="003509C4">
        <w:rPr>
          <w:i/>
          <w:spacing w:val="19"/>
          <w:w w:val="105"/>
        </w:rPr>
        <w:t xml:space="preserve"> </w:t>
      </w:r>
      <w:r w:rsidRPr="003509C4">
        <w:rPr>
          <w:i/>
          <w:w w:val="105"/>
        </w:rPr>
        <w:t>když</w:t>
      </w:r>
      <w:r w:rsidRPr="003509C4">
        <w:rPr>
          <w:i/>
          <w:spacing w:val="10"/>
          <w:w w:val="105"/>
        </w:rPr>
        <w:t xml:space="preserve"> </w:t>
      </w:r>
      <w:r w:rsidRPr="003509C4">
        <w:rPr>
          <w:i/>
          <w:w w:val="105"/>
        </w:rPr>
        <w:t>se</w:t>
      </w:r>
      <w:r w:rsidRPr="003509C4">
        <w:rPr>
          <w:i/>
          <w:w w:val="102"/>
        </w:rPr>
        <w:t xml:space="preserve"> </w:t>
      </w:r>
      <w:r w:rsidRPr="003509C4">
        <w:rPr>
          <w:i/>
          <w:w w:val="105"/>
        </w:rPr>
        <w:t>mezi</w:t>
      </w:r>
      <w:r w:rsidRPr="003509C4">
        <w:rPr>
          <w:i/>
          <w:spacing w:val="11"/>
          <w:w w:val="105"/>
        </w:rPr>
        <w:t xml:space="preserve"> </w:t>
      </w:r>
      <w:r w:rsidRPr="003509C4">
        <w:rPr>
          <w:i/>
          <w:w w:val="105"/>
        </w:rPr>
        <w:t>sebou</w:t>
      </w:r>
      <w:r w:rsidRPr="003509C4">
        <w:rPr>
          <w:i/>
          <w:spacing w:val="6"/>
          <w:w w:val="105"/>
        </w:rPr>
        <w:t xml:space="preserve"> </w:t>
      </w:r>
      <w:r w:rsidRPr="003509C4">
        <w:rPr>
          <w:i/>
          <w:w w:val="105"/>
        </w:rPr>
        <w:t>předem</w:t>
      </w:r>
      <w:r w:rsidRPr="003509C4">
        <w:rPr>
          <w:i/>
          <w:spacing w:val="17"/>
          <w:w w:val="105"/>
        </w:rPr>
        <w:t xml:space="preserve"> </w:t>
      </w:r>
      <w:r w:rsidRPr="003509C4">
        <w:rPr>
          <w:i/>
          <w:w w:val="105"/>
        </w:rPr>
        <w:t>neznají.</w:t>
      </w:r>
      <w:r w:rsidRPr="003509C4">
        <w:rPr>
          <w:i/>
          <w:spacing w:val="16"/>
          <w:w w:val="105"/>
        </w:rPr>
        <w:t xml:space="preserve"> </w:t>
      </w:r>
      <w:r w:rsidRPr="003509C4">
        <w:rPr>
          <w:i/>
          <w:w w:val="105"/>
        </w:rPr>
        <w:t>Charakteristické</w:t>
      </w:r>
      <w:r w:rsidRPr="003509C4">
        <w:rPr>
          <w:i/>
          <w:spacing w:val="24"/>
          <w:w w:val="105"/>
        </w:rPr>
        <w:t xml:space="preserve"> </w:t>
      </w:r>
      <w:r w:rsidRPr="003509C4">
        <w:rPr>
          <w:i/>
          <w:w w:val="105"/>
        </w:rPr>
        <w:t>pro</w:t>
      </w:r>
      <w:r w:rsidRPr="003509C4">
        <w:rPr>
          <w:i/>
          <w:spacing w:val="14"/>
          <w:w w:val="105"/>
        </w:rPr>
        <w:t xml:space="preserve"> </w:t>
      </w:r>
      <w:r w:rsidRPr="003509C4">
        <w:rPr>
          <w:i/>
          <w:w w:val="105"/>
        </w:rPr>
        <w:t>skupinu</w:t>
      </w:r>
      <w:r w:rsidRPr="003509C4">
        <w:rPr>
          <w:i/>
          <w:spacing w:val="-5"/>
          <w:w w:val="105"/>
        </w:rPr>
        <w:t xml:space="preserve"> </w:t>
      </w:r>
      <w:r w:rsidRPr="003509C4">
        <w:rPr>
          <w:i/>
          <w:w w:val="105"/>
        </w:rPr>
        <w:t>je,</w:t>
      </w:r>
      <w:r w:rsidRPr="003509C4">
        <w:rPr>
          <w:i/>
          <w:spacing w:val="22"/>
          <w:w w:val="105"/>
        </w:rPr>
        <w:t xml:space="preserve"> </w:t>
      </w:r>
      <w:r w:rsidRPr="003509C4">
        <w:rPr>
          <w:i/>
          <w:w w:val="105"/>
        </w:rPr>
        <w:t>že</w:t>
      </w:r>
      <w:r w:rsidRPr="003509C4">
        <w:rPr>
          <w:i/>
          <w:spacing w:val="6"/>
          <w:w w:val="105"/>
        </w:rPr>
        <w:t xml:space="preserve"> </w:t>
      </w:r>
      <w:r w:rsidRPr="003509C4">
        <w:rPr>
          <w:i/>
          <w:w w:val="105"/>
        </w:rPr>
        <w:t>členy</w:t>
      </w:r>
      <w:r w:rsidRPr="003509C4">
        <w:rPr>
          <w:i/>
          <w:spacing w:val="3"/>
          <w:w w:val="105"/>
        </w:rPr>
        <w:t xml:space="preserve"> </w:t>
      </w:r>
      <w:r w:rsidRPr="003509C4">
        <w:rPr>
          <w:i/>
          <w:w w:val="105"/>
        </w:rPr>
        <w:t>spojuje</w:t>
      </w:r>
      <w:r w:rsidRPr="003509C4">
        <w:rPr>
          <w:i/>
          <w:spacing w:val="5"/>
          <w:w w:val="105"/>
        </w:rPr>
        <w:t xml:space="preserve"> </w:t>
      </w:r>
      <w:r w:rsidRPr="003509C4">
        <w:rPr>
          <w:i/>
          <w:w w:val="105"/>
        </w:rPr>
        <w:t>společný</w:t>
      </w:r>
      <w:r w:rsidRPr="003509C4">
        <w:rPr>
          <w:i/>
          <w:w w:val="104"/>
        </w:rPr>
        <w:t xml:space="preserve"> </w:t>
      </w:r>
      <w:r w:rsidRPr="003509C4">
        <w:rPr>
          <w:i/>
          <w:w w:val="105"/>
        </w:rPr>
        <w:t>pracovní</w:t>
      </w:r>
      <w:r w:rsidRPr="003509C4">
        <w:rPr>
          <w:i/>
          <w:spacing w:val="13"/>
          <w:w w:val="105"/>
        </w:rPr>
        <w:t xml:space="preserve"> </w:t>
      </w:r>
      <w:r w:rsidRPr="003509C4">
        <w:rPr>
          <w:i/>
          <w:w w:val="105"/>
        </w:rPr>
        <w:t>zájem</w:t>
      </w:r>
      <w:r w:rsidRPr="003509C4">
        <w:rPr>
          <w:i/>
          <w:spacing w:val="15"/>
          <w:w w:val="105"/>
        </w:rPr>
        <w:t xml:space="preserve"> </w:t>
      </w:r>
      <w:r w:rsidRPr="003509C4">
        <w:rPr>
          <w:i/>
          <w:w w:val="105"/>
        </w:rPr>
        <w:t>(např.</w:t>
      </w:r>
      <w:r w:rsidRPr="003509C4">
        <w:rPr>
          <w:i/>
          <w:spacing w:val="2"/>
          <w:w w:val="105"/>
        </w:rPr>
        <w:t xml:space="preserve"> </w:t>
      </w:r>
      <w:r w:rsidRPr="003509C4">
        <w:rPr>
          <w:i/>
          <w:w w:val="105"/>
        </w:rPr>
        <w:t>zaměření</w:t>
      </w:r>
      <w:r w:rsidRPr="003509C4">
        <w:rPr>
          <w:i/>
          <w:spacing w:val="11"/>
          <w:w w:val="105"/>
        </w:rPr>
        <w:t xml:space="preserve"> </w:t>
      </w:r>
      <w:r w:rsidRPr="003509C4">
        <w:rPr>
          <w:i/>
          <w:w w:val="105"/>
        </w:rPr>
        <w:t>na</w:t>
      </w:r>
      <w:r w:rsidRPr="003509C4">
        <w:rPr>
          <w:i/>
          <w:spacing w:val="8"/>
          <w:w w:val="105"/>
        </w:rPr>
        <w:t xml:space="preserve"> </w:t>
      </w:r>
      <w:r w:rsidRPr="003509C4">
        <w:rPr>
          <w:i/>
          <w:w w:val="105"/>
        </w:rPr>
        <w:t>stejnou</w:t>
      </w:r>
      <w:r w:rsidRPr="003509C4">
        <w:rPr>
          <w:i/>
          <w:spacing w:val="6"/>
          <w:w w:val="105"/>
        </w:rPr>
        <w:t xml:space="preserve"> </w:t>
      </w:r>
      <w:r w:rsidRPr="003509C4">
        <w:rPr>
          <w:i/>
          <w:w w:val="105"/>
        </w:rPr>
        <w:t>klientelu,</w:t>
      </w:r>
      <w:r w:rsidRPr="003509C4">
        <w:rPr>
          <w:i/>
          <w:spacing w:val="15"/>
          <w:w w:val="105"/>
        </w:rPr>
        <w:t xml:space="preserve"> </w:t>
      </w:r>
      <w:r w:rsidRPr="003509C4">
        <w:rPr>
          <w:i/>
          <w:w w:val="105"/>
        </w:rPr>
        <w:t>stejnou</w:t>
      </w:r>
      <w:r w:rsidRPr="003509C4">
        <w:rPr>
          <w:i/>
          <w:spacing w:val="6"/>
          <w:w w:val="105"/>
        </w:rPr>
        <w:t xml:space="preserve"> </w:t>
      </w:r>
      <w:r w:rsidRPr="003509C4">
        <w:rPr>
          <w:i/>
          <w:w w:val="105"/>
        </w:rPr>
        <w:t>pracovní</w:t>
      </w:r>
      <w:r w:rsidRPr="003509C4">
        <w:rPr>
          <w:i/>
          <w:spacing w:val="18"/>
          <w:w w:val="105"/>
        </w:rPr>
        <w:t xml:space="preserve"> </w:t>
      </w:r>
      <w:r w:rsidRPr="003509C4">
        <w:rPr>
          <w:i/>
          <w:w w:val="105"/>
        </w:rPr>
        <w:t>oblast</w:t>
      </w:r>
      <w:r w:rsidRPr="003509C4">
        <w:rPr>
          <w:i/>
          <w:spacing w:val="10"/>
          <w:w w:val="105"/>
        </w:rPr>
        <w:t xml:space="preserve"> </w:t>
      </w:r>
      <w:r w:rsidRPr="003509C4">
        <w:rPr>
          <w:i/>
          <w:w w:val="105"/>
        </w:rPr>
        <w:t>či</w:t>
      </w:r>
      <w:r w:rsidRPr="003509C4">
        <w:rPr>
          <w:i/>
          <w:spacing w:val="-1"/>
          <w:w w:val="105"/>
        </w:rPr>
        <w:t xml:space="preserve"> </w:t>
      </w:r>
      <w:r w:rsidRPr="003509C4">
        <w:rPr>
          <w:i/>
          <w:w w:val="105"/>
        </w:rPr>
        <w:t>studijní</w:t>
      </w:r>
      <w:r w:rsidRPr="003509C4">
        <w:rPr>
          <w:i/>
          <w:w w:val="107"/>
        </w:rPr>
        <w:t xml:space="preserve"> </w:t>
      </w:r>
      <w:r w:rsidRPr="003509C4">
        <w:rPr>
          <w:i/>
          <w:w w:val="105"/>
        </w:rPr>
        <w:t>obor), nemají</w:t>
      </w:r>
      <w:r w:rsidRPr="003509C4">
        <w:rPr>
          <w:i/>
          <w:spacing w:val="-5"/>
          <w:w w:val="105"/>
        </w:rPr>
        <w:t xml:space="preserve"> </w:t>
      </w:r>
      <w:r w:rsidRPr="003509C4">
        <w:rPr>
          <w:i/>
          <w:w w:val="105"/>
        </w:rPr>
        <w:t>však</w:t>
      </w:r>
      <w:r w:rsidRPr="003509C4">
        <w:rPr>
          <w:i/>
          <w:spacing w:val="-1"/>
          <w:w w:val="105"/>
        </w:rPr>
        <w:t xml:space="preserve"> </w:t>
      </w:r>
      <w:r w:rsidRPr="003509C4">
        <w:rPr>
          <w:i/>
          <w:w w:val="105"/>
        </w:rPr>
        <w:t>společný</w:t>
      </w:r>
      <w:r w:rsidRPr="003509C4">
        <w:rPr>
          <w:i/>
          <w:spacing w:val="-15"/>
          <w:w w:val="105"/>
        </w:rPr>
        <w:t xml:space="preserve"> </w:t>
      </w:r>
      <w:r w:rsidRPr="003509C4">
        <w:rPr>
          <w:i/>
          <w:w w:val="105"/>
        </w:rPr>
        <w:t>pracovní</w:t>
      </w:r>
      <w:r w:rsidRPr="003509C4">
        <w:rPr>
          <w:i/>
          <w:spacing w:val="7"/>
          <w:w w:val="105"/>
        </w:rPr>
        <w:t xml:space="preserve"> </w:t>
      </w:r>
      <w:r w:rsidRPr="003509C4">
        <w:rPr>
          <w:i/>
          <w:w w:val="105"/>
        </w:rPr>
        <w:t>úkol,</w:t>
      </w:r>
      <w:r w:rsidRPr="003509C4">
        <w:rPr>
          <w:i/>
          <w:spacing w:val="-2"/>
          <w:w w:val="105"/>
        </w:rPr>
        <w:t xml:space="preserve"> </w:t>
      </w:r>
      <w:r w:rsidRPr="003509C4">
        <w:rPr>
          <w:i/>
          <w:w w:val="105"/>
        </w:rPr>
        <w:t>nepojí</w:t>
      </w:r>
      <w:r w:rsidRPr="003509C4">
        <w:rPr>
          <w:i/>
          <w:spacing w:val="-12"/>
          <w:w w:val="105"/>
        </w:rPr>
        <w:t xml:space="preserve"> </w:t>
      </w:r>
      <w:r w:rsidRPr="003509C4">
        <w:rPr>
          <w:i/>
          <w:w w:val="105"/>
        </w:rPr>
        <w:t>je</w:t>
      </w:r>
      <w:r w:rsidRPr="003509C4">
        <w:rPr>
          <w:rFonts w:ascii="Arial" w:hAnsi="Arial"/>
          <w:i/>
          <w:spacing w:val="2"/>
          <w:w w:val="105"/>
        </w:rPr>
        <w:t xml:space="preserve"> </w:t>
      </w:r>
      <w:r w:rsidRPr="003509C4">
        <w:rPr>
          <w:i/>
          <w:w w:val="105"/>
        </w:rPr>
        <w:t>vztahy</w:t>
      </w:r>
      <w:r w:rsidRPr="003509C4">
        <w:rPr>
          <w:i/>
          <w:spacing w:val="-12"/>
          <w:w w:val="105"/>
        </w:rPr>
        <w:t xml:space="preserve"> </w:t>
      </w:r>
      <w:r w:rsidRPr="003509C4">
        <w:rPr>
          <w:i/>
          <w:w w:val="105"/>
        </w:rPr>
        <w:t>podřízenosti</w:t>
      </w:r>
      <w:r w:rsidRPr="003509C4">
        <w:rPr>
          <w:i/>
          <w:spacing w:val="12"/>
          <w:w w:val="105"/>
        </w:rPr>
        <w:t xml:space="preserve"> </w:t>
      </w:r>
      <w:r w:rsidRPr="003509C4">
        <w:rPr>
          <w:i/>
          <w:w w:val="105"/>
        </w:rPr>
        <w:t>a</w:t>
      </w:r>
      <w:r w:rsidRPr="003509C4">
        <w:rPr>
          <w:i/>
          <w:spacing w:val="-12"/>
          <w:w w:val="105"/>
        </w:rPr>
        <w:t xml:space="preserve"> </w:t>
      </w:r>
      <w:r w:rsidRPr="003509C4">
        <w:rPr>
          <w:i/>
          <w:w w:val="105"/>
        </w:rPr>
        <w:t>nadřízenosti. Tím</w:t>
      </w:r>
      <w:r w:rsidRPr="003509C4">
        <w:rPr>
          <w:i/>
          <w:spacing w:val="21"/>
          <w:w w:val="105"/>
        </w:rPr>
        <w:t xml:space="preserve"> </w:t>
      </w:r>
      <w:r w:rsidRPr="003509C4">
        <w:rPr>
          <w:i/>
          <w:w w:val="105"/>
        </w:rPr>
        <w:t>se</w:t>
      </w:r>
      <w:r w:rsidRPr="003509C4">
        <w:rPr>
          <w:i/>
          <w:spacing w:val="-4"/>
          <w:w w:val="105"/>
        </w:rPr>
        <w:t xml:space="preserve"> </w:t>
      </w:r>
      <w:r w:rsidRPr="003509C4">
        <w:rPr>
          <w:i/>
          <w:w w:val="105"/>
        </w:rPr>
        <w:t>liší</w:t>
      </w:r>
      <w:r w:rsidRPr="003509C4">
        <w:rPr>
          <w:i/>
          <w:spacing w:val="5"/>
          <w:w w:val="105"/>
        </w:rPr>
        <w:t xml:space="preserve"> </w:t>
      </w:r>
      <w:r w:rsidRPr="003509C4">
        <w:rPr>
          <w:i/>
          <w:w w:val="105"/>
        </w:rPr>
        <w:t>od</w:t>
      </w:r>
      <w:r w:rsidRPr="003509C4">
        <w:rPr>
          <w:i/>
          <w:spacing w:val="16"/>
          <w:w w:val="105"/>
        </w:rPr>
        <w:t xml:space="preserve"> </w:t>
      </w:r>
      <w:r w:rsidRPr="003509C4">
        <w:rPr>
          <w:i/>
          <w:w w:val="105"/>
        </w:rPr>
        <w:t>supervize</w:t>
      </w:r>
      <w:r w:rsidRPr="003509C4">
        <w:rPr>
          <w:i/>
          <w:spacing w:val="21"/>
          <w:w w:val="105"/>
        </w:rPr>
        <w:t xml:space="preserve"> </w:t>
      </w:r>
      <w:r w:rsidRPr="003509C4">
        <w:rPr>
          <w:i/>
          <w:w w:val="105"/>
        </w:rPr>
        <w:t>týmové</w:t>
      </w:r>
      <w:r w:rsidR="00953A91" w:rsidRPr="003509C4">
        <w:rPr>
          <w:i/>
          <w:w w:val="105"/>
        </w:rPr>
        <w:t>.“</w:t>
      </w:r>
    </w:p>
    <w:p w14:paraId="28A26015" w14:textId="77777777" w:rsidR="00953A91" w:rsidRPr="00953A91" w:rsidRDefault="00953A91" w:rsidP="00706E46">
      <w:pPr>
        <w:pStyle w:val="Zkladntext"/>
        <w:tabs>
          <w:tab w:val="left" w:pos="9072"/>
        </w:tabs>
        <w:spacing w:line="276" w:lineRule="auto"/>
        <w:ind w:left="105" w:firstLine="9"/>
        <w:jc w:val="both"/>
        <w:rPr>
          <w:w w:val="105"/>
        </w:rPr>
      </w:pPr>
      <w:r>
        <w:rPr>
          <w:w w:val="110"/>
        </w:rPr>
        <w:t>Význam</w:t>
      </w:r>
      <w:r>
        <w:rPr>
          <w:spacing w:val="8"/>
          <w:w w:val="110"/>
        </w:rPr>
        <w:t xml:space="preserve"> </w:t>
      </w:r>
      <w:r>
        <w:rPr>
          <w:w w:val="110"/>
        </w:rPr>
        <w:t>a</w:t>
      </w:r>
      <w:r>
        <w:rPr>
          <w:spacing w:val="-11"/>
          <w:w w:val="110"/>
        </w:rPr>
        <w:t xml:space="preserve"> </w:t>
      </w:r>
      <w:r>
        <w:rPr>
          <w:w w:val="110"/>
        </w:rPr>
        <w:t>zvláštnost</w:t>
      </w:r>
      <w:r>
        <w:rPr>
          <w:spacing w:val="8"/>
          <w:w w:val="110"/>
        </w:rPr>
        <w:t xml:space="preserve"> </w:t>
      </w:r>
      <w:r>
        <w:rPr>
          <w:w w:val="110"/>
        </w:rPr>
        <w:t>uvedeného</w:t>
      </w:r>
      <w:r>
        <w:rPr>
          <w:spacing w:val="19"/>
          <w:w w:val="110"/>
        </w:rPr>
        <w:t xml:space="preserve"> </w:t>
      </w:r>
      <w:r>
        <w:rPr>
          <w:w w:val="110"/>
        </w:rPr>
        <w:t>uspořádání</w:t>
      </w:r>
      <w:r>
        <w:rPr>
          <w:spacing w:val="-2"/>
          <w:w w:val="110"/>
        </w:rPr>
        <w:t xml:space="preserve"> </w:t>
      </w:r>
      <w:r w:rsidRPr="00953A91">
        <w:rPr>
          <w:w w:val="110"/>
        </w:rPr>
        <w:t>je</w:t>
      </w:r>
      <w:r>
        <w:rPr>
          <w:rFonts w:ascii="Arial" w:hAnsi="Arial"/>
          <w:i/>
          <w:w w:val="110"/>
        </w:rPr>
        <w:t xml:space="preserve"> </w:t>
      </w:r>
      <w:r>
        <w:rPr>
          <w:w w:val="110"/>
        </w:rPr>
        <w:t>v</w:t>
      </w:r>
      <w:r>
        <w:rPr>
          <w:spacing w:val="-10"/>
          <w:w w:val="110"/>
        </w:rPr>
        <w:t xml:space="preserve"> </w:t>
      </w:r>
      <w:r>
        <w:rPr>
          <w:w w:val="110"/>
        </w:rPr>
        <w:t>tom,</w:t>
      </w:r>
      <w:r>
        <w:rPr>
          <w:spacing w:val="4"/>
          <w:w w:val="110"/>
        </w:rPr>
        <w:t xml:space="preserve"> </w:t>
      </w:r>
      <w:r>
        <w:rPr>
          <w:w w:val="110"/>
        </w:rPr>
        <w:t>že</w:t>
      </w:r>
      <w:r>
        <w:rPr>
          <w:spacing w:val="-15"/>
          <w:w w:val="110"/>
        </w:rPr>
        <w:t xml:space="preserve"> </w:t>
      </w:r>
      <w:r>
        <w:rPr>
          <w:w w:val="110"/>
        </w:rPr>
        <w:t>všichni</w:t>
      </w:r>
      <w:r>
        <w:rPr>
          <w:spacing w:val="-1"/>
          <w:w w:val="110"/>
        </w:rPr>
        <w:t xml:space="preserve"> </w:t>
      </w:r>
      <w:r>
        <w:rPr>
          <w:w w:val="110"/>
        </w:rPr>
        <w:t>účastníci</w:t>
      </w:r>
      <w:r>
        <w:rPr>
          <w:spacing w:val="6"/>
          <w:w w:val="110"/>
        </w:rPr>
        <w:t xml:space="preserve"> </w:t>
      </w:r>
      <w:r>
        <w:rPr>
          <w:w w:val="110"/>
        </w:rPr>
        <w:t>supervize jsou</w:t>
      </w:r>
      <w:r>
        <w:rPr>
          <w:spacing w:val="40"/>
          <w:w w:val="110"/>
        </w:rPr>
        <w:t xml:space="preserve"> </w:t>
      </w:r>
      <w:r>
        <w:rPr>
          <w:w w:val="110"/>
        </w:rPr>
        <w:t>relativně</w:t>
      </w:r>
      <w:r>
        <w:rPr>
          <w:spacing w:val="33"/>
          <w:w w:val="110"/>
        </w:rPr>
        <w:t xml:space="preserve"> </w:t>
      </w:r>
      <w:r>
        <w:rPr>
          <w:w w:val="110"/>
        </w:rPr>
        <w:t>stejně</w:t>
      </w:r>
      <w:r>
        <w:rPr>
          <w:spacing w:val="13"/>
          <w:w w:val="110"/>
        </w:rPr>
        <w:t xml:space="preserve"> </w:t>
      </w:r>
      <w:r>
        <w:rPr>
          <w:w w:val="110"/>
        </w:rPr>
        <w:t>oproštěni</w:t>
      </w:r>
      <w:r>
        <w:rPr>
          <w:spacing w:val="20"/>
          <w:w w:val="110"/>
        </w:rPr>
        <w:t xml:space="preserve"> </w:t>
      </w:r>
      <w:r>
        <w:rPr>
          <w:w w:val="110"/>
        </w:rPr>
        <w:t>od</w:t>
      </w:r>
      <w:r>
        <w:rPr>
          <w:spacing w:val="12"/>
          <w:w w:val="110"/>
        </w:rPr>
        <w:t xml:space="preserve"> </w:t>
      </w:r>
      <w:r>
        <w:rPr>
          <w:w w:val="110"/>
        </w:rPr>
        <w:t>zátěže</w:t>
      </w:r>
      <w:r>
        <w:rPr>
          <w:spacing w:val="11"/>
          <w:w w:val="110"/>
        </w:rPr>
        <w:t xml:space="preserve"> </w:t>
      </w:r>
      <w:r>
        <w:rPr>
          <w:w w:val="110"/>
        </w:rPr>
        <w:t>vztahů</w:t>
      </w:r>
      <w:r>
        <w:rPr>
          <w:spacing w:val="25"/>
          <w:w w:val="110"/>
        </w:rPr>
        <w:t xml:space="preserve"> </w:t>
      </w:r>
      <w:r>
        <w:rPr>
          <w:w w:val="110"/>
        </w:rPr>
        <w:t>na</w:t>
      </w:r>
      <w:r>
        <w:rPr>
          <w:spacing w:val="19"/>
          <w:w w:val="110"/>
        </w:rPr>
        <w:t xml:space="preserve"> </w:t>
      </w:r>
      <w:r>
        <w:rPr>
          <w:w w:val="110"/>
        </w:rPr>
        <w:t>pracovišti</w:t>
      </w:r>
      <w:r>
        <w:rPr>
          <w:spacing w:val="28"/>
          <w:w w:val="110"/>
        </w:rPr>
        <w:t xml:space="preserve"> </w:t>
      </w:r>
      <w:r w:rsidR="00706E46">
        <w:rPr>
          <w:spacing w:val="28"/>
          <w:w w:val="110"/>
        </w:rPr>
        <w:br/>
      </w:r>
      <w:r>
        <w:rPr>
          <w:w w:val="110"/>
        </w:rPr>
        <w:t>a</w:t>
      </w:r>
      <w:r>
        <w:rPr>
          <w:spacing w:val="5"/>
          <w:w w:val="110"/>
        </w:rPr>
        <w:t xml:space="preserve"> </w:t>
      </w:r>
      <w:r>
        <w:rPr>
          <w:w w:val="110"/>
        </w:rPr>
        <w:t>mohou</w:t>
      </w:r>
      <w:r>
        <w:rPr>
          <w:spacing w:val="17"/>
          <w:w w:val="110"/>
        </w:rPr>
        <w:t xml:space="preserve"> </w:t>
      </w:r>
      <w:r>
        <w:rPr>
          <w:w w:val="110"/>
        </w:rPr>
        <w:t>v</w:t>
      </w:r>
      <w:r>
        <w:rPr>
          <w:spacing w:val="9"/>
          <w:w w:val="110"/>
        </w:rPr>
        <w:t xml:space="preserve"> </w:t>
      </w:r>
      <w:r>
        <w:rPr>
          <w:w w:val="110"/>
        </w:rPr>
        <w:t>prostředí</w:t>
      </w:r>
      <w:r>
        <w:rPr>
          <w:w w:val="113"/>
        </w:rPr>
        <w:t xml:space="preserve"> </w:t>
      </w:r>
      <w:r>
        <w:rPr>
          <w:w w:val="110"/>
        </w:rPr>
        <w:t>skupiny navazovat</w:t>
      </w:r>
      <w:r>
        <w:rPr>
          <w:spacing w:val="17"/>
          <w:w w:val="110"/>
        </w:rPr>
        <w:t xml:space="preserve"> </w:t>
      </w:r>
      <w:r>
        <w:rPr>
          <w:w w:val="110"/>
        </w:rPr>
        <w:t>nové</w:t>
      </w:r>
      <w:r>
        <w:rPr>
          <w:spacing w:val="1"/>
          <w:w w:val="110"/>
        </w:rPr>
        <w:t xml:space="preserve"> </w:t>
      </w:r>
      <w:r>
        <w:rPr>
          <w:spacing w:val="-3"/>
          <w:w w:val="110"/>
        </w:rPr>
        <w:t>vztahy</w:t>
      </w:r>
      <w:r>
        <w:rPr>
          <w:spacing w:val="-2"/>
          <w:w w:val="110"/>
        </w:rPr>
        <w:t>.</w:t>
      </w:r>
      <w:r>
        <w:rPr>
          <w:spacing w:val="-22"/>
          <w:w w:val="110"/>
        </w:rPr>
        <w:t xml:space="preserve"> </w:t>
      </w:r>
      <w:r>
        <w:rPr>
          <w:w w:val="110"/>
        </w:rPr>
        <w:t>Rozvíjí</w:t>
      </w:r>
      <w:r>
        <w:rPr>
          <w:spacing w:val="9"/>
          <w:w w:val="110"/>
        </w:rPr>
        <w:t xml:space="preserve"> </w:t>
      </w:r>
      <w:r>
        <w:rPr>
          <w:w w:val="110"/>
        </w:rPr>
        <w:t>se</w:t>
      </w:r>
      <w:r>
        <w:rPr>
          <w:spacing w:val="-8"/>
          <w:w w:val="110"/>
        </w:rPr>
        <w:t xml:space="preserve"> </w:t>
      </w:r>
      <w:r>
        <w:rPr>
          <w:w w:val="110"/>
        </w:rPr>
        <w:t>tak</w:t>
      </w:r>
      <w:r>
        <w:rPr>
          <w:spacing w:val="3"/>
          <w:w w:val="110"/>
        </w:rPr>
        <w:t xml:space="preserve"> prostor pro </w:t>
      </w:r>
      <w:r>
        <w:rPr>
          <w:w w:val="110"/>
        </w:rPr>
        <w:t>svébytnou kulturu</w:t>
      </w:r>
      <w:r>
        <w:rPr>
          <w:spacing w:val="9"/>
          <w:w w:val="110"/>
        </w:rPr>
        <w:t xml:space="preserve"> </w:t>
      </w:r>
      <w:r>
        <w:rPr>
          <w:w w:val="110"/>
        </w:rPr>
        <w:t>skupinové</w:t>
      </w:r>
      <w:r>
        <w:rPr>
          <w:spacing w:val="5"/>
          <w:w w:val="110"/>
        </w:rPr>
        <w:t xml:space="preserve"> </w:t>
      </w:r>
      <w:r>
        <w:rPr>
          <w:w w:val="110"/>
        </w:rPr>
        <w:t xml:space="preserve">práce, která </w:t>
      </w:r>
      <w:proofErr w:type="gramStart"/>
      <w:r>
        <w:rPr>
          <w:w w:val="110"/>
        </w:rPr>
        <w:t xml:space="preserve">je </w:t>
      </w:r>
      <w:r>
        <w:rPr>
          <w:spacing w:val="7"/>
          <w:w w:val="110"/>
        </w:rPr>
        <w:t xml:space="preserve"> </w:t>
      </w:r>
      <w:r>
        <w:rPr>
          <w:w w:val="110"/>
        </w:rPr>
        <w:t>facilitovaná</w:t>
      </w:r>
      <w:proofErr w:type="gramEnd"/>
      <w:r>
        <w:rPr>
          <w:spacing w:val="-3"/>
          <w:w w:val="110"/>
        </w:rPr>
        <w:t xml:space="preserve"> </w:t>
      </w:r>
      <w:r>
        <w:rPr>
          <w:w w:val="110"/>
        </w:rPr>
        <w:t>supervizorem</w:t>
      </w:r>
      <w:r>
        <w:rPr>
          <w:spacing w:val="-6"/>
          <w:w w:val="110"/>
        </w:rPr>
        <w:t xml:space="preserve"> </w:t>
      </w:r>
      <w:r w:rsidR="00706E46">
        <w:rPr>
          <w:spacing w:val="-6"/>
          <w:w w:val="110"/>
        </w:rPr>
        <w:br/>
      </w:r>
      <w:r>
        <w:rPr>
          <w:w w:val="110"/>
        </w:rPr>
        <w:t>a</w:t>
      </w:r>
      <w:r>
        <w:rPr>
          <w:spacing w:val="-20"/>
          <w:w w:val="110"/>
        </w:rPr>
        <w:t xml:space="preserve"> </w:t>
      </w:r>
      <w:r>
        <w:rPr>
          <w:w w:val="110"/>
        </w:rPr>
        <w:t>přístupná</w:t>
      </w:r>
      <w:r>
        <w:rPr>
          <w:spacing w:val="5"/>
          <w:w w:val="110"/>
        </w:rPr>
        <w:t xml:space="preserve"> </w:t>
      </w:r>
      <w:r>
        <w:rPr>
          <w:w w:val="110"/>
        </w:rPr>
        <w:t>reflexi</w:t>
      </w:r>
      <w:r>
        <w:rPr>
          <w:spacing w:val="-14"/>
          <w:w w:val="110"/>
        </w:rPr>
        <w:t xml:space="preserve"> </w:t>
      </w:r>
      <w:r>
        <w:rPr>
          <w:w w:val="110"/>
        </w:rPr>
        <w:t>všech</w:t>
      </w:r>
      <w:r>
        <w:rPr>
          <w:spacing w:val="-4"/>
          <w:w w:val="110"/>
        </w:rPr>
        <w:t xml:space="preserve"> </w:t>
      </w:r>
      <w:r>
        <w:rPr>
          <w:w w:val="110"/>
        </w:rPr>
        <w:t>zúčastněných s</w:t>
      </w:r>
      <w:r>
        <w:rPr>
          <w:spacing w:val="-21"/>
          <w:w w:val="110"/>
        </w:rPr>
        <w:t xml:space="preserve"> </w:t>
      </w:r>
      <w:r>
        <w:rPr>
          <w:w w:val="110"/>
        </w:rPr>
        <w:t>cílem</w:t>
      </w:r>
      <w:r>
        <w:rPr>
          <w:spacing w:val="-13"/>
          <w:w w:val="110"/>
        </w:rPr>
        <w:t xml:space="preserve"> </w:t>
      </w:r>
      <w:r>
        <w:rPr>
          <w:w w:val="110"/>
        </w:rPr>
        <w:t>vytvořit</w:t>
      </w:r>
      <w:r>
        <w:rPr>
          <w:spacing w:val="-2"/>
          <w:w w:val="110"/>
        </w:rPr>
        <w:t xml:space="preserve"> </w:t>
      </w:r>
      <w:r>
        <w:rPr>
          <w:w w:val="110"/>
        </w:rPr>
        <w:t>optimální</w:t>
      </w:r>
      <w:r>
        <w:rPr>
          <w:spacing w:val="-1"/>
          <w:w w:val="110"/>
        </w:rPr>
        <w:t xml:space="preserve"> </w:t>
      </w:r>
      <w:r>
        <w:rPr>
          <w:w w:val="110"/>
        </w:rPr>
        <w:t>podmínky</w:t>
      </w:r>
      <w:r>
        <w:rPr>
          <w:spacing w:val="-1"/>
          <w:w w:val="110"/>
        </w:rPr>
        <w:t xml:space="preserve"> </w:t>
      </w:r>
      <w:r>
        <w:rPr>
          <w:w w:val="110"/>
        </w:rPr>
        <w:t>pro</w:t>
      </w:r>
      <w:r>
        <w:rPr>
          <w:spacing w:val="-6"/>
          <w:w w:val="110"/>
        </w:rPr>
        <w:t xml:space="preserve"> </w:t>
      </w:r>
      <w:r>
        <w:rPr>
          <w:w w:val="110"/>
        </w:rPr>
        <w:t>reflexi</w:t>
      </w:r>
      <w:r>
        <w:rPr>
          <w:spacing w:val="-5"/>
          <w:w w:val="110"/>
        </w:rPr>
        <w:t xml:space="preserve"> </w:t>
      </w:r>
      <w:r>
        <w:rPr>
          <w:w w:val="110"/>
        </w:rPr>
        <w:t>supervizních</w:t>
      </w:r>
      <w:r>
        <w:rPr>
          <w:spacing w:val="4"/>
          <w:w w:val="110"/>
        </w:rPr>
        <w:t xml:space="preserve"> </w:t>
      </w:r>
      <w:r>
        <w:rPr>
          <w:w w:val="110"/>
        </w:rPr>
        <w:t>témat</w:t>
      </w:r>
      <w:r w:rsidR="00DB513B">
        <w:rPr>
          <w:spacing w:val="2"/>
          <w:w w:val="110"/>
        </w:rPr>
        <w:t xml:space="preserve"> </w:t>
      </w:r>
      <w:r>
        <w:rPr>
          <w:w w:val="110"/>
        </w:rPr>
        <w:t>a</w:t>
      </w:r>
      <w:r>
        <w:rPr>
          <w:spacing w:val="-15"/>
          <w:w w:val="110"/>
        </w:rPr>
        <w:t xml:space="preserve"> </w:t>
      </w:r>
      <w:r>
        <w:rPr>
          <w:w w:val="110"/>
        </w:rPr>
        <w:t>pro</w:t>
      </w:r>
      <w:r>
        <w:rPr>
          <w:spacing w:val="-1"/>
          <w:w w:val="110"/>
        </w:rPr>
        <w:t xml:space="preserve"> </w:t>
      </w:r>
      <w:r>
        <w:rPr>
          <w:w w:val="110"/>
        </w:rPr>
        <w:t>efektivní</w:t>
      </w:r>
      <w:r>
        <w:rPr>
          <w:spacing w:val="-10"/>
          <w:w w:val="110"/>
        </w:rPr>
        <w:t xml:space="preserve"> </w:t>
      </w:r>
      <w:r>
        <w:rPr>
          <w:w w:val="110"/>
        </w:rPr>
        <w:t>učení.</w:t>
      </w:r>
      <w:r>
        <w:t xml:space="preserve"> </w:t>
      </w:r>
      <w:r>
        <w:rPr>
          <w:w w:val="105"/>
        </w:rPr>
        <w:t>Uvedeným</w:t>
      </w:r>
      <w:r>
        <w:rPr>
          <w:spacing w:val="22"/>
          <w:w w:val="105"/>
        </w:rPr>
        <w:t xml:space="preserve"> </w:t>
      </w:r>
      <w:r>
        <w:rPr>
          <w:w w:val="105"/>
        </w:rPr>
        <w:t>důrazem</w:t>
      </w:r>
      <w:r>
        <w:rPr>
          <w:spacing w:val="13"/>
          <w:w w:val="105"/>
        </w:rPr>
        <w:t xml:space="preserve"> </w:t>
      </w:r>
      <w:r>
        <w:rPr>
          <w:w w:val="105"/>
        </w:rPr>
        <w:t>se</w:t>
      </w:r>
      <w:r>
        <w:rPr>
          <w:spacing w:val="-4"/>
          <w:w w:val="105"/>
        </w:rPr>
        <w:t xml:space="preserve"> </w:t>
      </w:r>
      <w:r>
        <w:rPr>
          <w:w w:val="105"/>
        </w:rPr>
        <w:t>supervizní</w:t>
      </w:r>
      <w:r>
        <w:rPr>
          <w:spacing w:val="12"/>
          <w:w w:val="105"/>
        </w:rPr>
        <w:t xml:space="preserve"> </w:t>
      </w:r>
      <w:r>
        <w:rPr>
          <w:w w:val="105"/>
        </w:rPr>
        <w:t>skupina</w:t>
      </w:r>
      <w:r>
        <w:rPr>
          <w:spacing w:val="3"/>
          <w:w w:val="105"/>
        </w:rPr>
        <w:t xml:space="preserve"> </w:t>
      </w:r>
      <w:r>
        <w:rPr>
          <w:w w:val="105"/>
        </w:rPr>
        <w:t>liší</w:t>
      </w:r>
      <w:r>
        <w:rPr>
          <w:spacing w:val="5"/>
          <w:w w:val="105"/>
        </w:rPr>
        <w:t xml:space="preserve"> </w:t>
      </w:r>
      <w:r>
        <w:rPr>
          <w:w w:val="105"/>
        </w:rPr>
        <w:t>od</w:t>
      </w:r>
      <w:r>
        <w:rPr>
          <w:spacing w:val="-1"/>
          <w:w w:val="105"/>
        </w:rPr>
        <w:t xml:space="preserve"> </w:t>
      </w:r>
      <w:r>
        <w:rPr>
          <w:w w:val="105"/>
        </w:rPr>
        <w:t>terapeutické</w:t>
      </w:r>
      <w:r>
        <w:rPr>
          <w:spacing w:val="14"/>
          <w:w w:val="105"/>
        </w:rPr>
        <w:t xml:space="preserve"> </w:t>
      </w:r>
      <w:r>
        <w:rPr>
          <w:spacing w:val="-2"/>
          <w:w w:val="105"/>
        </w:rPr>
        <w:t>skupiny.</w:t>
      </w:r>
      <w:r>
        <w:rPr>
          <w:spacing w:val="-16"/>
          <w:w w:val="105"/>
        </w:rPr>
        <w:t xml:space="preserve"> </w:t>
      </w:r>
      <w:r>
        <w:rPr>
          <w:spacing w:val="-2"/>
          <w:w w:val="105"/>
        </w:rPr>
        <w:t>Terapeutická</w:t>
      </w:r>
      <w:r>
        <w:rPr>
          <w:spacing w:val="29"/>
          <w:w w:val="104"/>
        </w:rPr>
        <w:t xml:space="preserve"> </w:t>
      </w:r>
      <w:r>
        <w:rPr>
          <w:w w:val="105"/>
        </w:rPr>
        <w:t>skupina</w:t>
      </w:r>
      <w:r>
        <w:rPr>
          <w:spacing w:val="19"/>
          <w:w w:val="105"/>
        </w:rPr>
        <w:t xml:space="preserve"> </w:t>
      </w:r>
      <w:r>
        <w:rPr>
          <w:w w:val="105"/>
        </w:rPr>
        <w:t>totiž</w:t>
      </w:r>
      <w:r>
        <w:rPr>
          <w:spacing w:val="16"/>
          <w:w w:val="105"/>
        </w:rPr>
        <w:t xml:space="preserve"> </w:t>
      </w:r>
      <w:r>
        <w:rPr>
          <w:w w:val="105"/>
        </w:rPr>
        <w:t>primárně</w:t>
      </w:r>
      <w:r>
        <w:rPr>
          <w:spacing w:val="30"/>
          <w:w w:val="105"/>
        </w:rPr>
        <w:t xml:space="preserve"> </w:t>
      </w:r>
      <w:r>
        <w:rPr>
          <w:w w:val="105"/>
        </w:rPr>
        <w:t>podporuje</w:t>
      </w:r>
      <w:r>
        <w:rPr>
          <w:spacing w:val="36"/>
          <w:w w:val="105"/>
        </w:rPr>
        <w:t xml:space="preserve"> </w:t>
      </w:r>
      <w:r>
        <w:rPr>
          <w:w w:val="105"/>
        </w:rPr>
        <w:t>a</w:t>
      </w:r>
      <w:r>
        <w:rPr>
          <w:spacing w:val="9"/>
          <w:w w:val="105"/>
        </w:rPr>
        <w:t xml:space="preserve"> </w:t>
      </w:r>
      <w:r>
        <w:rPr>
          <w:w w:val="105"/>
        </w:rPr>
        <w:t>využívá</w:t>
      </w:r>
      <w:r>
        <w:rPr>
          <w:spacing w:val="35"/>
          <w:w w:val="105"/>
        </w:rPr>
        <w:t xml:space="preserve"> </w:t>
      </w:r>
      <w:r>
        <w:rPr>
          <w:w w:val="105"/>
        </w:rPr>
        <w:t>skupinové</w:t>
      </w:r>
      <w:r>
        <w:rPr>
          <w:spacing w:val="26"/>
          <w:w w:val="105"/>
        </w:rPr>
        <w:t xml:space="preserve"> </w:t>
      </w:r>
      <w:r>
        <w:rPr>
          <w:w w:val="105"/>
        </w:rPr>
        <w:t>dynamiky</w:t>
      </w:r>
      <w:r>
        <w:rPr>
          <w:spacing w:val="21"/>
          <w:w w:val="105"/>
        </w:rPr>
        <w:t xml:space="preserve"> </w:t>
      </w:r>
      <w:r>
        <w:rPr>
          <w:w w:val="105"/>
        </w:rPr>
        <w:t>a</w:t>
      </w:r>
      <w:r>
        <w:rPr>
          <w:spacing w:val="13"/>
          <w:w w:val="105"/>
        </w:rPr>
        <w:t xml:space="preserve"> </w:t>
      </w:r>
      <w:r>
        <w:rPr>
          <w:w w:val="105"/>
        </w:rPr>
        <w:t>skupinového</w:t>
      </w:r>
      <w:r>
        <w:rPr>
          <w:spacing w:val="31"/>
          <w:w w:val="105"/>
        </w:rPr>
        <w:t xml:space="preserve"> </w:t>
      </w:r>
      <w:r>
        <w:rPr>
          <w:w w:val="105"/>
        </w:rPr>
        <w:t xml:space="preserve">dění </w:t>
      </w:r>
      <w:r>
        <w:t>k</w:t>
      </w:r>
      <w:r>
        <w:rPr>
          <w:spacing w:val="-2"/>
        </w:rPr>
        <w:t xml:space="preserve"> </w:t>
      </w:r>
      <w:r>
        <w:t>léčbě</w:t>
      </w:r>
      <w:r>
        <w:rPr>
          <w:spacing w:val="4"/>
        </w:rPr>
        <w:t xml:space="preserve"> </w:t>
      </w:r>
      <w:proofErr w:type="gramStart"/>
      <w:r>
        <w:t>účastníků</w:t>
      </w:r>
      <w:r>
        <w:rPr>
          <w:spacing w:val="26"/>
        </w:rPr>
        <w:t xml:space="preserve"> </w:t>
      </w:r>
      <w:r>
        <w:rPr>
          <w:w w:val="155"/>
        </w:rPr>
        <w:t>-</w:t>
      </w:r>
      <w:r>
        <w:rPr>
          <w:spacing w:val="-57"/>
          <w:w w:val="155"/>
        </w:rPr>
        <w:t xml:space="preserve"> </w:t>
      </w:r>
      <w:r>
        <w:t>jak</w:t>
      </w:r>
      <w:proofErr w:type="gramEnd"/>
      <w:r>
        <w:rPr>
          <w:spacing w:val="27"/>
        </w:rPr>
        <w:t xml:space="preserve"> </w:t>
      </w:r>
      <w:r>
        <w:t>dynamika</w:t>
      </w:r>
      <w:r>
        <w:rPr>
          <w:spacing w:val="25"/>
        </w:rPr>
        <w:t xml:space="preserve"> </w:t>
      </w:r>
      <w:r>
        <w:t>skupiny,</w:t>
      </w:r>
      <w:r>
        <w:rPr>
          <w:spacing w:val="-1"/>
        </w:rPr>
        <w:t xml:space="preserve"> </w:t>
      </w:r>
      <w:r>
        <w:t>tak</w:t>
      </w:r>
      <w:r>
        <w:rPr>
          <w:spacing w:val="13"/>
        </w:rPr>
        <w:t xml:space="preserve"> </w:t>
      </w:r>
      <w:r>
        <w:t>obsah</w:t>
      </w:r>
      <w:r>
        <w:rPr>
          <w:spacing w:val="12"/>
        </w:rPr>
        <w:t xml:space="preserve"> </w:t>
      </w:r>
      <w:r>
        <w:t>skupinového</w:t>
      </w:r>
      <w:r>
        <w:rPr>
          <w:spacing w:val="17"/>
        </w:rPr>
        <w:t xml:space="preserve"> </w:t>
      </w:r>
      <w:r>
        <w:t>dění</w:t>
      </w:r>
      <w:r>
        <w:rPr>
          <w:spacing w:val="9"/>
        </w:rPr>
        <w:t xml:space="preserve"> </w:t>
      </w:r>
      <w:r>
        <w:t>se</w:t>
      </w:r>
      <w:r>
        <w:rPr>
          <w:spacing w:val="3"/>
        </w:rPr>
        <w:t xml:space="preserve"> </w:t>
      </w:r>
      <w:r>
        <w:t>stává</w:t>
      </w:r>
      <w:r>
        <w:rPr>
          <w:spacing w:val="1"/>
        </w:rPr>
        <w:t xml:space="preserve"> </w:t>
      </w:r>
      <w:r>
        <w:t>předmětem</w:t>
      </w:r>
      <w:r>
        <w:rPr>
          <w:spacing w:val="8"/>
        </w:rPr>
        <w:t xml:space="preserve"> </w:t>
      </w:r>
      <w:r>
        <w:t>analýzy</w:t>
      </w:r>
      <w:r>
        <w:rPr>
          <w:spacing w:val="3"/>
        </w:rPr>
        <w:t xml:space="preserve"> </w:t>
      </w:r>
      <w:r>
        <w:t>a</w:t>
      </w:r>
      <w:r>
        <w:rPr>
          <w:spacing w:val="-4"/>
        </w:rPr>
        <w:t xml:space="preserve"> </w:t>
      </w:r>
      <w:r>
        <w:t>materiálem</w:t>
      </w:r>
      <w:r>
        <w:rPr>
          <w:spacing w:val="14"/>
        </w:rPr>
        <w:t xml:space="preserve"> </w:t>
      </w:r>
      <w:r w:rsidR="00706E46">
        <w:rPr>
          <w:spacing w:val="14"/>
        </w:rPr>
        <w:br/>
      </w:r>
      <w:r>
        <w:t>k</w:t>
      </w:r>
      <w:r>
        <w:rPr>
          <w:spacing w:val="-8"/>
        </w:rPr>
        <w:t xml:space="preserve"> </w:t>
      </w:r>
      <w:r>
        <w:t>terapeutické</w:t>
      </w:r>
      <w:r>
        <w:rPr>
          <w:spacing w:val="14"/>
        </w:rPr>
        <w:t xml:space="preserve"> </w:t>
      </w:r>
      <w:r>
        <w:t>práci.</w:t>
      </w:r>
      <w:r>
        <w:rPr>
          <w:spacing w:val="10"/>
        </w:rPr>
        <w:t xml:space="preserve"> </w:t>
      </w:r>
      <w:r>
        <w:t>Supervizní</w:t>
      </w:r>
      <w:r>
        <w:rPr>
          <w:spacing w:val="8"/>
        </w:rPr>
        <w:t xml:space="preserve"> </w:t>
      </w:r>
      <w:r>
        <w:t>skupina</w:t>
      </w:r>
      <w:r>
        <w:rPr>
          <w:spacing w:val="-4"/>
        </w:rPr>
        <w:t xml:space="preserve"> </w:t>
      </w:r>
      <w:r>
        <w:t>má</w:t>
      </w:r>
      <w:r>
        <w:rPr>
          <w:spacing w:val="4"/>
        </w:rPr>
        <w:t xml:space="preserve"> </w:t>
      </w:r>
      <w:r>
        <w:t>proti</w:t>
      </w:r>
      <w:r>
        <w:rPr>
          <w:spacing w:val="3"/>
        </w:rPr>
        <w:t xml:space="preserve"> </w:t>
      </w:r>
      <w:r>
        <w:t>tomu</w:t>
      </w:r>
      <w:r>
        <w:rPr>
          <w:spacing w:val="8"/>
        </w:rPr>
        <w:t xml:space="preserve"> </w:t>
      </w:r>
      <w:r>
        <w:t>za</w:t>
      </w:r>
      <w:r>
        <w:rPr>
          <w:spacing w:val="-5"/>
        </w:rPr>
        <w:t xml:space="preserve"> </w:t>
      </w:r>
      <w:r>
        <w:t>úkol</w:t>
      </w:r>
      <w:r>
        <w:rPr>
          <w:w w:val="103"/>
        </w:rPr>
        <w:t xml:space="preserve"> </w:t>
      </w:r>
      <w:r>
        <w:t>především</w:t>
      </w:r>
      <w:r>
        <w:rPr>
          <w:spacing w:val="37"/>
        </w:rPr>
        <w:t xml:space="preserve"> </w:t>
      </w:r>
      <w:r>
        <w:t>vytvářet</w:t>
      </w:r>
      <w:r>
        <w:rPr>
          <w:spacing w:val="33"/>
        </w:rPr>
        <w:t xml:space="preserve"> </w:t>
      </w:r>
      <w:r>
        <w:t>vhodné</w:t>
      </w:r>
      <w:r>
        <w:rPr>
          <w:spacing w:val="26"/>
        </w:rPr>
        <w:t xml:space="preserve"> </w:t>
      </w:r>
      <w:r>
        <w:t>podmínky</w:t>
      </w:r>
      <w:r>
        <w:rPr>
          <w:spacing w:val="40"/>
        </w:rPr>
        <w:t xml:space="preserve"> </w:t>
      </w:r>
      <w:r>
        <w:t>pro</w:t>
      </w:r>
      <w:r>
        <w:rPr>
          <w:spacing w:val="33"/>
        </w:rPr>
        <w:t xml:space="preserve"> </w:t>
      </w:r>
      <w:r>
        <w:t>reflexi</w:t>
      </w:r>
      <w:r>
        <w:rPr>
          <w:spacing w:val="37"/>
        </w:rPr>
        <w:t xml:space="preserve"> </w:t>
      </w:r>
      <w:r>
        <w:t>a</w:t>
      </w:r>
      <w:r>
        <w:rPr>
          <w:spacing w:val="19"/>
        </w:rPr>
        <w:t xml:space="preserve"> </w:t>
      </w:r>
      <w:r>
        <w:t>učení</w:t>
      </w:r>
      <w:r>
        <w:rPr>
          <w:spacing w:val="31"/>
        </w:rPr>
        <w:t xml:space="preserve"> </w:t>
      </w:r>
      <w:r>
        <w:t>účastníků</w:t>
      </w:r>
      <w:r>
        <w:rPr>
          <w:spacing w:val="41"/>
        </w:rPr>
        <w:t xml:space="preserve"> </w:t>
      </w:r>
      <w:r>
        <w:t>ve</w:t>
      </w:r>
      <w:r>
        <w:rPr>
          <w:spacing w:val="21"/>
        </w:rPr>
        <w:t xml:space="preserve"> </w:t>
      </w:r>
      <w:r>
        <w:t>vztahu</w:t>
      </w:r>
      <w:r>
        <w:rPr>
          <w:spacing w:val="37"/>
        </w:rPr>
        <w:t xml:space="preserve"> </w:t>
      </w:r>
      <w:r>
        <w:t>k</w:t>
      </w:r>
      <w:r>
        <w:rPr>
          <w:spacing w:val="1"/>
        </w:rPr>
        <w:t xml:space="preserve"> </w:t>
      </w:r>
      <w:r>
        <w:t>jejich</w:t>
      </w:r>
      <w:r>
        <w:rPr>
          <w:w w:val="98"/>
        </w:rPr>
        <w:t xml:space="preserve"> </w:t>
      </w:r>
      <w:r>
        <w:t>pracovním otázkám;</w:t>
      </w:r>
      <w:r>
        <w:rPr>
          <w:spacing w:val="32"/>
        </w:rPr>
        <w:t xml:space="preserve"> </w:t>
      </w:r>
      <w:r>
        <w:t>skupinová</w:t>
      </w:r>
      <w:r>
        <w:rPr>
          <w:spacing w:val="35"/>
        </w:rPr>
        <w:t xml:space="preserve"> </w:t>
      </w:r>
      <w:r>
        <w:t>dynamika</w:t>
      </w:r>
      <w:r>
        <w:rPr>
          <w:spacing w:val="33"/>
        </w:rPr>
        <w:t xml:space="preserve"> </w:t>
      </w:r>
      <w:r>
        <w:t>se</w:t>
      </w:r>
      <w:r>
        <w:rPr>
          <w:spacing w:val="16"/>
        </w:rPr>
        <w:t xml:space="preserve"> </w:t>
      </w:r>
      <w:r>
        <w:t>tak</w:t>
      </w:r>
      <w:r>
        <w:rPr>
          <w:spacing w:val="30"/>
        </w:rPr>
        <w:t xml:space="preserve"> </w:t>
      </w:r>
      <w:r>
        <w:t>stane</w:t>
      </w:r>
      <w:r>
        <w:rPr>
          <w:spacing w:val="17"/>
        </w:rPr>
        <w:t xml:space="preserve"> </w:t>
      </w:r>
      <w:r>
        <w:t>předmětem</w:t>
      </w:r>
      <w:r>
        <w:rPr>
          <w:spacing w:val="42"/>
        </w:rPr>
        <w:t xml:space="preserve"> </w:t>
      </w:r>
      <w:r>
        <w:t>reflexe</w:t>
      </w:r>
      <w:r>
        <w:rPr>
          <w:spacing w:val="26"/>
        </w:rPr>
        <w:t xml:space="preserve"> </w:t>
      </w:r>
      <w:r>
        <w:t>jen</w:t>
      </w:r>
      <w:r>
        <w:rPr>
          <w:spacing w:val="42"/>
        </w:rPr>
        <w:t xml:space="preserve"> </w:t>
      </w:r>
      <w:r>
        <w:t>ve</w:t>
      </w:r>
      <w:r>
        <w:rPr>
          <w:spacing w:val="20"/>
        </w:rPr>
        <w:t xml:space="preserve"> </w:t>
      </w:r>
      <w:r>
        <w:t>třech</w:t>
      </w:r>
      <w:r>
        <w:rPr>
          <w:w w:val="105"/>
        </w:rPr>
        <w:t xml:space="preserve"> </w:t>
      </w:r>
      <w:r>
        <w:t>případech:</w:t>
      </w:r>
    </w:p>
    <w:p w14:paraId="784CCC48" w14:textId="77777777" w:rsidR="00953A91" w:rsidRDefault="00953A91" w:rsidP="009D7825">
      <w:pPr>
        <w:pStyle w:val="Zkladntext"/>
        <w:widowControl w:val="0"/>
        <w:numPr>
          <w:ilvl w:val="0"/>
          <w:numId w:val="21"/>
        </w:numPr>
        <w:tabs>
          <w:tab w:val="left" w:pos="2098"/>
        </w:tabs>
        <w:spacing w:after="0" w:line="276" w:lineRule="auto"/>
        <w:jc w:val="both"/>
      </w:pPr>
      <w:r>
        <w:t>pokud</w:t>
      </w:r>
      <w:r>
        <w:rPr>
          <w:spacing w:val="36"/>
        </w:rPr>
        <w:t xml:space="preserve"> </w:t>
      </w:r>
      <w:r>
        <w:t>jde</w:t>
      </w:r>
      <w:r>
        <w:rPr>
          <w:spacing w:val="49"/>
        </w:rPr>
        <w:t xml:space="preserve"> </w:t>
      </w:r>
      <w:r>
        <w:t>o</w:t>
      </w:r>
      <w:r>
        <w:rPr>
          <w:spacing w:val="25"/>
        </w:rPr>
        <w:t xml:space="preserve"> </w:t>
      </w:r>
      <w:r>
        <w:t>paralelní</w:t>
      </w:r>
      <w:r>
        <w:rPr>
          <w:spacing w:val="46"/>
        </w:rPr>
        <w:t xml:space="preserve"> </w:t>
      </w:r>
      <w:r>
        <w:t>proces</w:t>
      </w:r>
      <w:r>
        <w:rPr>
          <w:spacing w:val="29"/>
        </w:rPr>
        <w:t xml:space="preserve"> </w:t>
      </w:r>
      <w:r>
        <w:t>vůči</w:t>
      </w:r>
      <w:r>
        <w:rPr>
          <w:spacing w:val="27"/>
        </w:rPr>
        <w:t xml:space="preserve"> </w:t>
      </w:r>
      <w:r>
        <w:t>tomu,</w:t>
      </w:r>
      <w:r>
        <w:rPr>
          <w:spacing w:val="35"/>
        </w:rPr>
        <w:t xml:space="preserve"> </w:t>
      </w:r>
      <w:r>
        <w:t>co</w:t>
      </w:r>
      <w:r>
        <w:rPr>
          <w:spacing w:val="27"/>
        </w:rPr>
        <w:t xml:space="preserve"> </w:t>
      </w:r>
      <w:r>
        <w:t>prožívá</w:t>
      </w:r>
      <w:r>
        <w:rPr>
          <w:spacing w:val="42"/>
        </w:rPr>
        <w:t xml:space="preserve"> </w:t>
      </w:r>
      <w:r>
        <w:t>některý</w:t>
      </w:r>
      <w:r>
        <w:rPr>
          <w:spacing w:val="32"/>
        </w:rPr>
        <w:t xml:space="preserve"> </w:t>
      </w:r>
      <w:r>
        <w:t>ze</w:t>
      </w:r>
      <w:r>
        <w:rPr>
          <w:spacing w:val="27"/>
        </w:rPr>
        <w:t xml:space="preserve"> </w:t>
      </w:r>
      <w:r>
        <w:t>supervizantů</w:t>
      </w:r>
      <w:r>
        <w:rPr>
          <w:spacing w:val="27"/>
        </w:rPr>
        <w:t xml:space="preserve"> </w:t>
      </w:r>
      <w:r>
        <w:t>ve</w:t>
      </w:r>
      <w:r>
        <w:rPr>
          <w:spacing w:val="34"/>
        </w:rPr>
        <w:t xml:space="preserve"> </w:t>
      </w:r>
      <w:r>
        <w:t>své</w:t>
      </w:r>
      <w:r>
        <w:rPr>
          <w:w w:val="96"/>
        </w:rPr>
        <w:t xml:space="preserve"> </w:t>
      </w:r>
      <w:r>
        <w:t>práci;</w:t>
      </w:r>
    </w:p>
    <w:p w14:paraId="3545F160" w14:textId="77777777" w:rsidR="00953A91" w:rsidRDefault="00953A91" w:rsidP="009D7825">
      <w:pPr>
        <w:pStyle w:val="Zkladntext"/>
        <w:widowControl w:val="0"/>
        <w:numPr>
          <w:ilvl w:val="0"/>
          <w:numId w:val="21"/>
        </w:numPr>
        <w:tabs>
          <w:tab w:val="left" w:pos="2098"/>
        </w:tabs>
        <w:spacing w:before="5" w:after="0" w:line="276" w:lineRule="auto"/>
        <w:jc w:val="both"/>
      </w:pPr>
      <w:r>
        <w:t>pokud</w:t>
      </w:r>
      <w:r>
        <w:rPr>
          <w:spacing w:val="17"/>
        </w:rPr>
        <w:t xml:space="preserve"> </w:t>
      </w:r>
      <w:r>
        <w:t>z</w:t>
      </w:r>
      <w:r>
        <w:rPr>
          <w:spacing w:val="2"/>
        </w:rPr>
        <w:t xml:space="preserve"> </w:t>
      </w:r>
      <w:r>
        <w:t>nějakých</w:t>
      </w:r>
      <w:r>
        <w:rPr>
          <w:spacing w:val="33"/>
        </w:rPr>
        <w:t xml:space="preserve"> </w:t>
      </w:r>
      <w:r>
        <w:t>důvodů</w:t>
      </w:r>
      <w:r>
        <w:rPr>
          <w:spacing w:val="22"/>
        </w:rPr>
        <w:t xml:space="preserve"> </w:t>
      </w:r>
      <w:r>
        <w:t>aktuálně</w:t>
      </w:r>
      <w:r>
        <w:rPr>
          <w:spacing w:val="3"/>
        </w:rPr>
        <w:t xml:space="preserve"> </w:t>
      </w:r>
      <w:r>
        <w:t>brání</w:t>
      </w:r>
      <w:r>
        <w:rPr>
          <w:spacing w:val="16"/>
        </w:rPr>
        <w:t xml:space="preserve"> </w:t>
      </w:r>
      <w:r>
        <w:t>účinné</w:t>
      </w:r>
      <w:r>
        <w:rPr>
          <w:spacing w:val="16"/>
        </w:rPr>
        <w:t xml:space="preserve"> </w:t>
      </w:r>
      <w:r>
        <w:t>reflexi</w:t>
      </w:r>
      <w:r>
        <w:rPr>
          <w:spacing w:val="23"/>
        </w:rPr>
        <w:t xml:space="preserve"> </w:t>
      </w:r>
      <w:r>
        <w:t>(např.</w:t>
      </w:r>
      <w:r>
        <w:rPr>
          <w:spacing w:val="-9"/>
        </w:rPr>
        <w:t xml:space="preserve"> </w:t>
      </w:r>
      <w:r>
        <w:t>vzrůstem</w:t>
      </w:r>
      <w:r>
        <w:rPr>
          <w:spacing w:val="24"/>
        </w:rPr>
        <w:t xml:space="preserve"> </w:t>
      </w:r>
      <w:r>
        <w:t>tenze</w:t>
      </w:r>
      <w:r>
        <w:rPr>
          <w:spacing w:val="14"/>
        </w:rPr>
        <w:t xml:space="preserve"> </w:t>
      </w:r>
      <w:r>
        <w:t>snižujícím</w:t>
      </w:r>
      <w:r>
        <w:rPr>
          <w:spacing w:val="-2"/>
        </w:rPr>
        <w:t xml:space="preserve"> </w:t>
      </w:r>
      <w:r>
        <w:t>bezpečí</w:t>
      </w:r>
      <w:r>
        <w:rPr>
          <w:spacing w:val="10"/>
        </w:rPr>
        <w:t xml:space="preserve"> </w:t>
      </w:r>
      <w:r>
        <w:t>pro</w:t>
      </w:r>
      <w:r>
        <w:rPr>
          <w:spacing w:val="2"/>
        </w:rPr>
        <w:t xml:space="preserve"> </w:t>
      </w:r>
      <w:r>
        <w:t>reflexi);</w:t>
      </w:r>
    </w:p>
    <w:p w14:paraId="5749B63B" w14:textId="77777777" w:rsidR="00953A91" w:rsidRDefault="00953A91" w:rsidP="009D7825">
      <w:pPr>
        <w:pStyle w:val="Zkladntext"/>
        <w:widowControl w:val="0"/>
        <w:numPr>
          <w:ilvl w:val="0"/>
          <w:numId w:val="21"/>
        </w:numPr>
        <w:tabs>
          <w:tab w:val="left" w:pos="2098"/>
        </w:tabs>
        <w:spacing w:before="5" w:after="0" w:line="276" w:lineRule="auto"/>
        <w:jc w:val="both"/>
      </w:pPr>
      <w:r>
        <w:t>pokud</w:t>
      </w:r>
      <w:r>
        <w:rPr>
          <w:spacing w:val="19"/>
        </w:rPr>
        <w:t xml:space="preserve"> </w:t>
      </w:r>
      <w:r>
        <w:t>náhled</w:t>
      </w:r>
      <w:r>
        <w:rPr>
          <w:spacing w:val="18"/>
        </w:rPr>
        <w:t xml:space="preserve"> </w:t>
      </w:r>
      <w:r>
        <w:t>na</w:t>
      </w:r>
      <w:r>
        <w:rPr>
          <w:spacing w:val="10"/>
        </w:rPr>
        <w:t xml:space="preserve"> </w:t>
      </w:r>
      <w:r>
        <w:t>skupinové</w:t>
      </w:r>
      <w:r>
        <w:rPr>
          <w:spacing w:val="13"/>
        </w:rPr>
        <w:t xml:space="preserve"> </w:t>
      </w:r>
      <w:r>
        <w:t>dění</w:t>
      </w:r>
      <w:r>
        <w:rPr>
          <w:spacing w:val="10"/>
        </w:rPr>
        <w:t xml:space="preserve"> </w:t>
      </w:r>
      <w:r>
        <w:t>odpovídá</w:t>
      </w:r>
      <w:r>
        <w:rPr>
          <w:spacing w:val="20"/>
        </w:rPr>
        <w:t xml:space="preserve"> </w:t>
      </w:r>
      <w:r>
        <w:t>dojednané</w:t>
      </w:r>
      <w:r>
        <w:rPr>
          <w:spacing w:val="17"/>
        </w:rPr>
        <w:t xml:space="preserve"> </w:t>
      </w:r>
      <w:r>
        <w:t>zakázce</w:t>
      </w:r>
      <w:r>
        <w:rPr>
          <w:spacing w:val="3"/>
        </w:rPr>
        <w:t xml:space="preserve"> </w:t>
      </w:r>
      <w:r>
        <w:t>v</w:t>
      </w:r>
      <w:r>
        <w:rPr>
          <w:spacing w:val="-4"/>
        </w:rPr>
        <w:t xml:space="preserve"> </w:t>
      </w:r>
      <w:r>
        <w:t>supervizi</w:t>
      </w:r>
      <w:r>
        <w:rPr>
          <w:spacing w:val="14"/>
        </w:rPr>
        <w:t xml:space="preserve"> </w:t>
      </w:r>
      <w:r>
        <w:t>(např.</w:t>
      </w:r>
      <w:r>
        <w:rPr>
          <w:spacing w:val="-12"/>
        </w:rPr>
        <w:t xml:space="preserve"> </w:t>
      </w:r>
      <w:r>
        <w:t>jde-li</w:t>
      </w:r>
      <w:r>
        <w:rPr>
          <w:w w:val="97"/>
        </w:rPr>
        <w:t xml:space="preserve"> </w:t>
      </w:r>
      <w:r>
        <w:t>o</w:t>
      </w:r>
      <w:r>
        <w:rPr>
          <w:spacing w:val="-12"/>
        </w:rPr>
        <w:t xml:space="preserve"> </w:t>
      </w:r>
      <w:r>
        <w:t>supervizi</w:t>
      </w:r>
      <w:r>
        <w:rPr>
          <w:spacing w:val="-7"/>
        </w:rPr>
        <w:t xml:space="preserve"> </w:t>
      </w:r>
      <w:r>
        <w:t>skupinové</w:t>
      </w:r>
      <w:r>
        <w:rPr>
          <w:spacing w:val="-10"/>
        </w:rPr>
        <w:t xml:space="preserve"> </w:t>
      </w:r>
      <w:r>
        <w:t>práce</w:t>
      </w:r>
      <w:r>
        <w:rPr>
          <w:spacing w:val="-5"/>
        </w:rPr>
        <w:t xml:space="preserve"> </w:t>
      </w:r>
      <w:r>
        <w:t>a</w:t>
      </w:r>
      <w:r>
        <w:rPr>
          <w:spacing w:val="-17"/>
        </w:rPr>
        <w:t xml:space="preserve"> </w:t>
      </w:r>
      <w:r>
        <w:t>skupinová</w:t>
      </w:r>
      <w:r>
        <w:rPr>
          <w:spacing w:val="-7"/>
        </w:rPr>
        <w:t xml:space="preserve"> </w:t>
      </w:r>
      <w:r>
        <w:t>dynamika</w:t>
      </w:r>
      <w:r>
        <w:rPr>
          <w:spacing w:val="-3"/>
        </w:rPr>
        <w:t xml:space="preserve"> </w:t>
      </w:r>
      <w:r>
        <w:t>nabízí</w:t>
      </w:r>
      <w:r>
        <w:rPr>
          <w:spacing w:val="-4"/>
        </w:rPr>
        <w:t xml:space="preserve"> </w:t>
      </w:r>
      <w:r>
        <w:t>analogie,</w:t>
      </w:r>
      <w:r>
        <w:rPr>
          <w:spacing w:val="-14"/>
        </w:rPr>
        <w:t xml:space="preserve"> </w:t>
      </w:r>
      <w:r>
        <w:t>jejichž</w:t>
      </w:r>
      <w:r>
        <w:rPr>
          <w:spacing w:val="10"/>
        </w:rPr>
        <w:t xml:space="preserve"> </w:t>
      </w:r>
      <w:r>
        <w:t>reflexe</w:t>
      </w:r>
      <w:r>
        <w:rPr>
          <w:spacing w:val="-12"/>
        </w:rPr>
        <w:t xml:space="preserve"> </w:t>
      </w:r>
      <w:r>
        <w:t>může</w:t>
      </w:r>
      <w:r>
        <w:rPr>
          <w:w w:val="103"/>
        </w:rPr>
        <w:t xml:space="preserve"> </w:t>
      </w:r>
      <w:r>
        <w:t>nastartovat</w:t>
      </w:r>
      <w:r>
        <w:rPr>
          <w:spacing w:val="12"/>
        </w:rPr>
        <w:t xml:space="preserve"> </w:t>
      </w:r>
      <w:r>
        <w:t>učení</w:t>
      </w:r>
      <w:r>
        <w:rPr>
          <w:spacing w:val="5"/>
        </w:rPr>
        <w:t xml:space="preserve"> </w:t>
      </w:r>
      <w:r>
        <w:t>některého</w:t>
      </w:r>
      <w:r>
        <w:rPr>
          <w:spacing w:val="8"/>
        </w:rPr>
        <w:t xml:space="preserve"> </w:t>
      </w:r>
      <w:r>
        <w:t>ze</w:t>
      </w:r>
      <w:r>
        <w:rPr>
          <w:spacing w:val="-7"/>
        </w:rPr>
        <w:t xml:space="preserve"> </w:t>
      </w:r>
      <w:r>
        <w:t xml:space="preserve">supervizantů) (Havrdová, </w:t>
      </w:r>
      <w:proofErr w:type="gramStart"/>
      <w:r>
        <w:t>2008a</w:t>
      </w:r>
      <w:proofErr w:type="gramEnd"/>
      <w:r>
        <w:t>).</w:t>
      </w:r>
    </w:p>
    <w:p w14:paraId="41E0E4C7" w14:textId="77777777" w:rsidR="00953A91" w:rsidRDefault="00953A91" w:rsidP="00953A91">
      <w:pPr>
        <w:pStyle w:val="Zkladntext"/>
        <w:tabs>
          <w:tab w:val="left" w:pos="9072"/>
        </w:tabs>
        <w:spacing w:line="276" w:lineRule="auto"/>
        <w:ind w:left="105" w:firstLine="9"/>
        <w:jc w:val="both"/>
      </w:pPr>
    </w:p>
    <w:p w14:paraId="6BB57CFC" w14:textId="77777777" w:rsidR="00953A91" w:rsidRPr="009257D3" w:rsidRDefault="009257D3" w:rsidP="00DB513B">
      <w:pPr>
        <w:pStyle w:val="Nadpis2"/>
        <w:spacing w:line="276" w:lineRule="auto"/>
        <w:rPr>
          <w:rFonts w:ascii="Times New Roman" w:hAnsi="Times New Roman" w:cs="Times New Roman"/>
        </w:rPr>
      </w:pPr>
      <w:bookmarkStart w:id="78" w:name="_Toc82505643"/>
      <w:r w:rsidRPr="009257D3">
        <w:rPr>
          <w:rFonts w:ascii="Times New Roman" w:hAnsi="Times New Roman" w:cs="Times New Roman"/>
        </w:rPr>
        <w:t>Výhody a nevýhody skupinové supervize</w:t>
      </w:r>
      <w:bookmarkEnd w:id="78"/>
    </w:p>
    <w:p w14:paraId="2C88AF75" w14:textId="77777777" w:rsidR="00B855A1" w:rsidRDefault="009257D3" w:rsidP="00543729">
      <w:pPr>
        <w:pStyle w:val="Zkladntext"/>
        <w:spacing w:line="276" w:lineRule="auto"/>
        <w:ind w:firstLine="9"/>
        <w:jc w:val="both"/>
        <w:rPr>
          <w:w w:val="266"/>
        </w:rPr>
      </w:pPr>
      <w:r w:rsidRPr="00B855A1">
        <w:rPr>
          <w:b/>
        </w:rPr>
        <w:t>K</w:t>
      </w:r>
      <w:r w:rsidRPr="00B855A1">
        <w:rPr>
          <w:b/>
          <w:spacing w:val="19"/>
        </w:rPr>
        <w:t xml:space="preserve"> </w:t>
      </w:r>
      <w:r w:rsidRPr="00B855A1">
        <w:rPr>
          <w:b/>
        </w:rPr>
        <w:t>výhodám</w:t>
      </w:r>
      <w:r w:rsidRPr="009257D3">
        <w:rPr>
          <w:spacing w:val="6"/>
        </w:rPr>
        <w:t xml:space="preserve"> </w:t>
      </w:r>
      <w:r w:rsidRPr="009257D3">
        <w:t>skupinové</w:t>
      </w:r>
      <w:r w:rsidRPr="009257D3">
        <w:rPr>
          <w:spacing w:val="40"/>
        </w:rPr>
        <w:t xml:space="preserve"> </w:t>
      </w:r>
      <w:r w:rsidRPr="009257D3">
        <w:t>supervize</w:t>
      </w:r>
      <w:r w:rsidRPr="009257D3">
        <w:rPr>
          <w:spacing w:val="35"/>
        </w:rPr>
        <w:t xml:space="preserve"> </w:t>
      </w:r>
      <w:r w:rsidRPr="009257D3">
        <w:t>oproti</w:t>
      </w:r>
      <w:r w:rsidRPr="009257D3">
        <w:rPr>
          <w:spacing w:val="32"/>
        </w:rPr>
        <w:t xml:space="preserve"> </w:t>
      </w:r>
      <w:r w:rsidRPr="009257D3">
        <w:t>individuální</w:t>
      </w:r>
      <w:r w:rsidRPr="009257D3">
        <w:rPr>
          <w:spacing w:val="4"/>
        </w:rPr>
        <w:t xml:space="preserve"> </w:t>
      </w:r>
      <w:proofErr w:type="gramStart"/>
      <w:r w:rsidRPr="009257D3">
        <w:t>supervizi</w:t>
      </w:r>
      <w:r w:rsidRPr="009257D3">
        <w:rPr>
          <w:spacing w:val="33"/>
        </w:rPr>
        <w:t xml:space="preserve"> </w:t>
      </w:r>
      <w:r w:rsidRPr="009257D3">
        <w:rPr>
          <w:w w:val="155"/>
        </w:rPr>
        <w:t>-</w:t>
      </w:r>
      <w:r w:rsidRPr="009257D3">
        <w:rPr>
          <w:spacing w:val="-24"/>
          <w:w w:val="155"/>
        </w:rPr>
        <w:t xml:space="preserve"> </w:t>
      </w:r>
      <w:r w:rsidRPr="009257D3">
        <w:t>kromě</w:t>
      </w:r>
      <w:proofErr w:type="gramEnd"/>
      <w:r w:rsidRPr="009257D3">
        <w:rPr>
          <w:spacing w:val="42"/>
        </w:rPr>
        <w:t xml:space="preserve"> </w:t>
      </w:r>
      <w:r w:rsidRPr="009257D3">
        <w:t>nižší</w:t>
      </w:r>
      <w:r w:rsidRPr="009257D3">
        <w:rPr>
          <w:spacing w:val="38"/>
        </w:rPr>
        <w:t xml:space="preserve"> </w:t>
      </w:r>
      <w:r w:rsidRPr="009257D3">
        <w:t>ceny</w:t>
      </w:r>
      <w:r w:rsidRPr="009257D3">
        <w:rPr>
          <w:spacing w:val="18"/>
        </w:rPr>
        <w:t xml:space="preserve"> </w:t>
      </w:r>
      <w:r w:rsidRPr="009257D3">
        <w:t>pro</w:t>
      </w:r>
      <w:r w:rsidRPr="009257D3">
        <w:rPr>
          <w:w w:val="108"/>
        </w:rPr>
        <w:t xml:space="preserve"> </w:t>
      </w:r>
      <w:r w:rsidRPr="009257D3">
        <w:t>každého</w:t>
      </w:r>
      <w:r w:rsidRPr="009257D3">
        <w:rPr>
          <w:spacing w:val="20"/>
        </w:rPr>
        <w:t xml:space="preserve"> </w:t>
      </w:r>
      <w:r w:rsidRPr="009257D3">
        <w:t>účastníka</w:t>
      </w:r>
      <w:r w:rsidRPr="009257D3">
        <w:rPr>
          <w:spacing w:val="36"/>
        </w:rPr>
        <w:t xml:space="preserve"> </w:t>
      </w:r>
      <w:r w:rsidRPr="009257D3">
        <w:rPr>
          <w:w w:val="155"/>
        </w:rPr>
        <w:t>-</w:t>
      </w:r>
      <w:r w:rsidRPr="009257D3">
        <w:rPr>
          <w:spacing w:val="-43"/>
          <w:w w:val="155"/>
        </w:rPr>
        <w:t xml:space="preserve"> </w:t>
      </w:r>
      <w:bookmarkStart w:id="79" w:name="_Hlk94378468"/>
      <w:r w:rsidRPr="009257D3">
        <w:t>patří</w:t>
      </w:r>
      <w:r w:rsidRPr="009257D3">
        <w:rPr>
          <w:spacing w:val="17"/>
        </w:rPr>
        <w:t xml:space="preserve"> </w:t>
      </w:r>
      <w:r w:rsidRPr="009257D3">
        <w:t>menší</w:t>
      </w:r>
      <w:r w:rsidRPr="009257D3">
        <w:rPr>
          <w:spacing w:val="5"/>
        </w:rPr>
        <w:t xml:space="preserve"> </w:t>
      </w:r>
      <w:r w:rsidRPr="009257D3">
        <w:t>vázanost</w:t>
      </w:r>
      <w:r w:rsidRPr="009257D3">
        <w:rPr>
          <w:spacing w:val="28"/>
        </w:rPr>
        <w:t xml:space="preserve"> </w:t>
      </w:r>
      <w:r w:rsidRPr="009257D3">
        <w:t>na</w:t>
      </w:r>
      <w:r w:rsidRPr="009257D3">
        <w:rPr>
          <w:spacing w:val="22"/>
        </w:rPr>
        <w:t xml:space="preserve"> </w:t>
      </w:r>
      <w:r w:rsidRPr="009257D3">
        <w:t>osobu</w:t>
      </w:r>
      <w:r w:rsidRPr="009257D3">
        <w:rPr>
          <w:spacing w:val="17"/>
        </w:rPr>
        <w:t xml:space="preserve"> </w:t>
      </w:r>
      <w:r w:rsidRPr="009257D3">
        <w:t>supervizora</w:t>
      </w:r>
      <w:r w:rsidRPr="009257D3">
        <w:rPr>
          <w:spacing w:val="30"/>
        </w:rPr>
        <w:t xml:space="preserve"> </w:t>
      </w:r>
      <w:r w:rsidRPr="009257D3">
        <w:t>a</w:t>
      </w:r>
      <w:r w:rsidRPr="009257D3">
        <w:rPr>
          <w:spacing w:val="-11"/>
        </w:rPr>
        <w:t xml:space="preserve"> </w:t>
      </w:r>
      <w:r w:rsidRPr="009257D3">
        <w:t>jeho</w:t>
      </w:r>
      <w:r w:rsidRPr="009257D3">
        <w:rPr>
          <w:spacing w:val="37"/>
        </w:rPr>
        <w:t xml:space="preserve"> </w:t>
      </w:r>
      <w:r w:rsidRPr="009257D3">
        <w:t>podporu.</w:t>
      </w:r>
      <w:r w:rsidRPr="009257D3">
        <w:rPr>
          <w:spacing w:val="26"/>
        </w:rPr>
        <w:t xml:space="preserve"> </w:t>
      </w:r>
      <w:bookmarkEnd w:id="79"/>
      <w:r w:rsidRPr="009257D3">
        <w:t>Snižuje</w:t>
      </w:r>
      <w:r w:rsidRPr="009257D3">
        <w:rPr>
          <w:w w:val="99"/>
        </w:rPr>
        <w:t xml:space="preserve"> </w:t>
      </w:r>
      <w:r w:rsidRPr="009257D3">
        <w:t>se</w:t>
      </w:r>
      <w:r w:rsidRPr="009257D3">
        <w:rPr>
          <w:spacing w:val="-12"/>
        </w:rPr>
        <w:t xml:space="preserve"> </w:t>
      </w:r>
      <w:r w:rsidRPr="009257D3">
        <w:t>tak</w:t>
      </w:r>
      <w:r w:rsidRPr="009257D3">
        <w:rPr>
          <w:spacing w:val="-10"/>
        </w:rPr>
        <w:t xml:space="preserve"> </w:t>
      </w:r>
      <w:r w:rsidRPr="009257D3">
        <w:t>jistá</w:t>
      </w:r>
      <w:r w:rsidRPr="009257D3">
        <w:rPr>
          <w:spacing w:val="21"/>
        </w:rPr>
        <w:t xml:space="preserve"> </w:t>
      </w:r>
      <w:r w:rsidRPr="009257D3">
        <w:t>forma</w:t>
      </w:r>
      <w:r w:rsidRPr="009257D3">
        <w:rPr>
          <w:spacing w:val="-5"/>
        </w:rPr>
        <w:t xml:space="preserve"> </w:t>
      </w:r>
      <w:r w:rsidRPr="009257D3">
        <w:t>tlaku</w:t>
      </w:r>
      <w:r w:rsidRPr="009257D3">
        <w:rPr>
          <w:spacing w:val="4"/>
        </w:rPr>
        <w:t xml:space="preserve"> </w:t>
      </w:r>
      <w:r w:rsidRPr="009257D3">
        <w:t>na</w:t>
      </w:r>
      <w:r w:rsidRPr="009257D3">
        <w:rPr>
          <w:spacing w:val="-5"/>
        </w:rPr>
        <w:t xml:space="preserve"> </w:t>
      </w:r>
      <w:r w:rsidRPr="009257D3">
        <w:t>přenosové</w:t>
      </w:r>
      <w:r w:rsidRPr="009257D3">
        <w:rPr>
          <w:spacing w:val="24"/>
        </w:rPr>
        <w:t xml:space="preserve"> </w:t>
      </w:r>
      <w:r w:rsidRPr="009257D3">
        <w:t>a</w:t>
      </w:r>
      <w:r w:rsidRPr="009257D3">
        <w:rPr>
          <w:spacing w:val="-8"/>
        </w:rPr>
        <w:t xml:space="preserve"> </w:t>
      </w:r>
      <w:r w:rsidRPr="009257D3">
        <w:t>protipřenosové</w:t>
      </w:r>
      <w:r w:rsidRPr="009257D3">
        <w:rPr>
          <w:spacing w:val="24"/>
        </w:rPr>
        <w:t xml:space="preserve"> </w:t>
      </w:r>
      <w:r w:rsidRPr="009257D3">
        <w:t>reakce.</w:t>
      </w:r>
      <w:r w:rsidRPr="009257D3">
        <w:rPr>
          <w:spacing w:val="2"/>
        </w:rPr>
        <w:t xml:space="preserve"> </w:t>
      </w:r>
      <w:r w:rsidRPr="009257D3">
        <w:rPr>
          <w:spacing w:val="-8"/>
        </w:rPr>
        <w:t>V</w:t>
      </w:r>
      <w:r w:rsidRPr="009257D3">
        <w:rPr>
          <w:spacing w:val="-9"/>
        </w:rPr>
        <w:t>e</w:t>
      </w:r>
      <w:r w:rsidRPr="009257D3">
        <w:rPr>
          <w:spacing w:val="-4"/>
        </w:rPr>
        <w:t xml:space="preserve"> </w:t>
      </w:r>
      <w:r w:rsidRPr="009257D3">
        <w:t>skupině</w:t>
      </w:r>
      <w:r w:rsidRPr="009257D3">
        <w:rPr>
          <w:spacing w:val="7"/>
        </w:rPr>
        <w:t xml:space="preserve"> </w:t>
      </w:r>
      <w:r w:rsidRPr="009257D3">
        <w:t>se</w:t>
      </w:r>
      <w:r w:rsidRPr="009257D3">
        <w:rPr>
          <w:spacing w:val="-6"/>
        </w:rPr>
        <w:t xml:space="preserve"> </w:t>
      </w:r>
      <w:r w:rsidRPr="009257D3">
        <w:t>otevírá</w:t>
      </w:r>
      <w:r w:rsidR="00B855A1">
        <w:rPr>
          <w:spacing w:val="4"/>
        </w:rPr>
        <w:t xml:space="preserve"> řada</w:t>
      </w:r>
      <w:r w:rsidRPr="009257D3">
        <w:rPr>
          <w:spacing w:val="-3"/>
        </w:rPr>
        <w:t xml:space="preserve"> </w:t>
      </w:r>
      <w:r w:rsidRPr="009257D3">
        <w:t>příležitostí</w:t>
      </w:r>
      <w:r w:rsidRPr="009257D3">
        <w:rPr>
          <w:spacing w:val="17"/>
        </w:rPr>
        <w:t xml:space="preserve"> </w:t>
      </w:r>
      <w:r w:rsidRPr="009257D3">
        <w:t>k</w:t>
      </w:r>
      <w:r w:rsidRPr="009257D3">
        <w:rPr>
          <w:spacing w:val="-3"/>
        </w:rPr>
        <w:t xml:space="preserve"> </w:t>
      </w:r>
      <w:r w:rsidRPr="009257D3">
        <w:t>učení</w:t>
      </w:r>
      <w:r w:rsidRPr="009257D3">
        <w:rPr>
          <w:spacing w:val="15"/>
        </w:rPr>
        <w:t xml:space="preserve"> </w:t>
      </w:r>
      <w:r w:rsidRPr="009257D3">
        <w:t>díky</w:t>
      </w:r>
      <w:r w:rsidRPr="009257D3">
        <w:rPr>
          <w:spacing w:val="5"/>
        </w:rPr>
        <w:t xml:space="preserve"> </w:t>
      </w:r>
      <w:r w:rsidRPr="009257D3">
        <w:t>zkušenostem</w:t>
      </w:r>
      <w:r w:rsidRPr="009257D3">
        <w:rPr>
          <w:spacing w:val="14"/>
        </w:rPr>
        <w:t xml:space="preserve"> </w:t>
      </w:r>
      <w:r w:rsidRPr="009257D3">
        <w:t>kolegů</w:t>
      </w:r>
      <w:r w:rsidRPr="009257D3">
        <w:rPr>
          <w:spacing w:val="9"/>
        </w:rPr>
        <w:t xml:space="preserve"> </w:t>
      </w:r>
      <w:r w:rsidRPr="009257D3">
        <w:t>ve</w:t>
      </w:r>
      <w:r w:rsidRPr="009257D3">
        <w:rPr>
          <w:spacing w:val="8"/>
        </w:rPr>
        <w:t xml:space="preserve"> </w:t>
      </w:r>
      <w:r w:rsidRPr="009257D3">
        <w:t>skupině,</w:t>
      </w:r>
      <w:r w:rsidRPr="009257D3">
        <w:rPr>
          <w:spacing w:val="12"/>
        </w:rPr>
        <w:t xml:space="preserve"> </w:t>
      </w:r>
      <w:r w:rsidRPr="009257D3">
        <w:t>rozšiřují</w:t>
      </w:r>
      <w:r w:rsidRPr="009257D3">
        <w:rPr>
          <w:spacing w:val="12"/>
        </w:rPr>
        <w:t xml:space="preserve"> </w:t>
      </w:r>
      <w:r w:rsidRPr="009257D3">
        <w:t>se</w:t>
      </w:r>
      <w:r w:rsidRPr="009257D3">
        <w:rPr>
          <w:spacing w:val="-7"/>
        </w:rPr>
        <w:t xml:space="preserve"> </w:t>
      </w:r>
      <w:r w:rsidRPr="009257D3">
        <w:t>tak</w:t>
      </w:r>
      <w:r w:rsidRPr="009257D3">
        <w:rPr>
          <w:spacing w:val="5"/>
        </w:rPr>
        <w:t xml:space="preserve"> </w:t>
      </w:r>
      <w:r w:rsidRPr="009257D3">
        <w:t>profesionální</w:t>
      </w:r>
      <w:r w:rsidRPr="009257D3">
        <w:rPr>
          <w:w w:val="101"/>
        </w:rPr>
        <w:t xml:space="preserve"> </w:t>
      </w:r>
      <w:r w:rsidRPr="009257D3">
        <w:t>světy</w:t>
      </w:r>
      <w:r w:rsidRPr="009257D3">
        <w:rPr>
          <w:spacing w:val="-14"/>
        </w:rPr>
        <w:t xml:space="preserve"> </w:t>
      </w:r>
      <w:r w:rsidRPr="009257D3">
        <w:t>všech</w:t>
      </w:r>
      <w:r w:rsidRPr="009257D3">
        <w:rPr>
          <w:spacing w:val="16"/>
        </w:rPr>
        <w:t xml:space="preserve"> </w:t>
      </w:r>
      <w:r w:rsidRPr="009257D3">
        <w:t>zúčastněných.</w:t>
      </w:r>
      <w:r w:rsidRPr="009257D3">
        <w:rPr>
          <w:spacing w:val="9"/>
        </w:rPr>
        <w:t xml:space="preserve"> </w:t>
      </w:r>
      <w:r w:rsidRPr="009257D3">
        <w:t>Větší</w:t>
      </w:r>
      <w:r w:rsidRPr="009257D3">
        <w:rPr>
          <w:spacing w:val="4"/>
        </w:rPr>
        <w:t xml:space="preserve"> </w:t>
      </w:r>
      <w:r w:rsidRPr="009257D3">
        <w:t>počet</w:t>
      </w:r>
      <w:r w:rsidRPr="009257D3">
        <w:rPr>
          <w:spacing w:val="16"/>
        </w:rPr>
        <w:t xml:space="preserve"> </w:t>
      </w:r>
      <w:r w:rsidRPr="009257D3">
        <w:t>členů</w:t>
      </w:r>
      <w:r w:rsidRPr="009257D3">
        <w:rPr>
          <w:spacing w:val="7"/>
        </w:rPr>
        <w:t xml:space="preserve"> </w:t>
      </w:r>
      <w:r w:rsidRPr="009257D3">
        <w:t>umožňuje</w:t>
      </w:r>
      <w:r w:rsidRPr="009257D3">
        <w:rPr>
          <w:spacing w:val="12"/>
        </w:rPr>
        <w:t xml:space="preserve"> </w:t>
      </w:r>
      <w:r w:rsidRPr="009257D3">
        <w:t>využití</w:t>
      </w:r>
      <w:r w:rsidRPr="009257D3">
        <w:rPr>
          <w:spacing w:val="16"/>
        </w:rPr>
        <w:t xml:space="preserve"> </w:t>
      </w:r>
      <w:r w:rsidRPr="009257D3">
        <w:t>řady technik,</w:t>
      </w:r>
      <w:r w:rsidRPr="009257D3">
        <w:rPr>
          <w:spacing w:val="8"/>
        </w:rPr>
        <w:t xml:space="preserve"> </w:t>
      </w:r>
      <w:r w:rsidRPr="009257D3">
        <w:t>pro</w:t>
      </w:r>
      <w:r w:rsidRPr="009257D3">
        <w:rPr>
          <w:spacing w:val="8"/>
        </w:rPr>
        <w:t xml:space="preserve"> </w:t>
      </w:r>
      <w:r w:rsidRPr="009257D3">
        <w:t>něž</w:t>
      </w:r>
      <w:r w:rsidRPr="009257D3">
        <w:rPr>
          <w:spacing w:val="-5"/>
        </w:rPr>
        <w:t xml:space="preserve"> </w:t>
      </w:r>
      <w:r w:rsidR="00944678">
        <w:rPr>
          <w:spacing w:val="-5"/>
        </w:rPr>
        <w:br/>
      </w:r>
      <w:r w:rsidRPr="009257D3">
        <w:t>v</w:t>
      </w:r>
      <w:r w:rsidRPr="009257D3">
        <w:rPr>
          <w:spacing w:val="2"/>
        </w:rPr>
        <w:t xml:space="preserve"> </w:t>
      </w:r>
      <w:r w:rsidR="00B855A1">
        <w:t>in</w:t>
      </w:r>
      <w:r w:rsidRPr="009257D3">
        <w:t>dividuální</w:t>
      </w:r>
      <w:r w:rsidRPr="009257D3">
        <w:rPr>
          <w:spacing w:val="42"/>
        </w:rPr>
        <w:t xml:space="preserve"> </w:t>
      </w:r>
      <w:r w:rsidRPr="009257D3">
        <w:t>supervizi</w:t>
      </w:r>
      <w:r w:rsidRPr="009257D3">
        <w:rPr>
          <w:spacing w:val="17"/>
        </w:rPr>
        <w:t xml:space="preserve"> </w:t>
      </w:r>
      <w:r w:rsidRPr="009257D3">
        <w:t>neexistují</w:t>
      </w:r>
      <w:r w:rsidRPr="009257D3">
        <w:rPr>
          <w:spacing w:val="30"/>
        </w:rPr>
        <w:t xml:space="preserve"> </w:t>
      </w:r>
      <w:r w:rsidRPr="009257D3">
        <w:t>tak</w:t>
      </w:r>
      <w:r w:rsidRPr="009257D3">
        <w:rPr>
          <w:spacing w:val="34"/>
        </w:rPr>
        <w:t xml:space="preserve"> </w:t>
      </w:r>
      <w:r w:rsidRPr="009257D3">
        <w:t>dobré</w:t>
      </w:r>
      <w:r w:rsidRPr="009257D3">
        <w:rPr>
          <w:spacing w:val="24"/>
        </w:rPr>
        <w:t xml:space="preserve"> </w:t>
      </w:r>
      <w:r w:rsidRPr="009257D3">
        <w:t>podmínky</w:t>
      </w:r>
      <w:r w:rsidRPr="009257D3">
        <w:rPr>
          <w:spacing w:val="47"/>
        </w:rPr>
        <w:t xml:space="preserve"> </w:t>
      </w:r>
      <w:r w:rsidRPr="009257D3">
        <w:t>(např.</w:t>
      </w:r>
      <w:r w:rsidRPr="009257D3">
        <w:rPr>
          <w:spacing w:val="21"/>
        </w:rPr>
        <w:t xml:space="preserve"> </w:t>
      </w:r>
      <w:r w:rsidRPr="009257D3">
        <w:t>některé</w:t>
      </w:r>
      <w:r w:rsidRPr="009257D3">
        <w:rPr>
          <w:spacing w:val="32"/>
        </w:rPr>
        <w:t xml:space="preserve"> </w:t>
      </w:r>
      <w:r w:rsidRPr="009257D3">
        <w:t>techniky</w:t>
      </w:r>
      <w:r w:rsidRPr="009257D3">
        <w:rPr>
          <w:spacing w:val="22"/>
        </w:rPr>
        <w:t xml:space="preserve"> </w:t>
      </w:r>
      <w:r w:rsidR="00B855A1">
        <w:t>psychodra</w:t>
      </w:r>
      <w:r w:rsidRPr="009257D3">
        <w:t>matu</w:t>
      </w:r>
      <w:r w:rsidRPr="009257D3">
        <w:rPr>
          <w:spacing w:val="12"/>
        </w:rPr>
        <w:t xml:space="preserve"> </w:t>
      </w:r>
      <w:r w:rsidRPr="009257D3">
        <w:t>či</w:t>
      </w:r>
      <w:r w:rsidRPr="009257D3">
        <w:rPr>
          <w:spacing w:val="4"/>
        </w:rPr>
        <w:t xml:space="preserve"> </w:t>
      </w:r>
      <w:r w:rsidR="00B855A1">
        <w:t>„sochání“), přičemž v</w:t>
      </w:r>
      <w:r w:rsidRPr="009257D3">
        <w:t>ýznam</w:t>
      </w:r>
      <w:r w:rsidRPr="009257D3">
        <w:rPr>
          <w:spacing w:val="18"/>
        </w:rPr>
        <w:t xml:space="preserve"> </w:t>
      </w:r>
      <w:r w:rsidRPr="009257D3">
        <w:t>skupinové</w:t>
      </w:r>
      <w:r w:rsidRPr="009257D3">
        <w:rPr>
          <w:spacing w:val="7"/>
        </w:rPr>
        <w:t xml:space="preserve"> </w:t>
      </w:r>
      <w:r w:rsidR="00B855A1">
        <w:t xml:space="preserve">podpory hraje důležitou roli. </w:t>
      </w:r>
      <w:r w:rsidRPr="009257D3">
        <w:t xml:space="preserve">Skupinovou supervizi charakterizuje větší </w:t>
      </w:r>
      <w:r w:rsidR="00DB513B" w:rsidRPr="009257D3">
        <w:t xml:space="preserve">osvobození </w:t>
      </w:r>
      <w:r w:rsidR="00DB513B" w:rsidRPr="009257D3">
        <w:rPr>
          <w:spacing w:val="4"/>
        </w:rPr>
        <w:t>od</w:t>
      </w:r>
      <w:r w:rsidRPr="009257D3">
        <w:rPr>
          <w:spacing w:val="42"/>
        </w:rPr>
        <w:t xml:space="preserve"> </w:t>
      </w:r>
      <w:r w:rsidRPr="009257D3">
        <w:t xml:space="preserve">pracovních </w:t>
      </w:r>
      <w:r w:rsidR="00B855A1">
        <w:t>vztahů,</w:t>
      </w:r>
      <w:r w:rsidRPr="009257D3">
        <w:rPr>
          <w:spacing w:val="4"/>
        </w:rPr>
        <w:t xml:space="preserve"> </w:t>
      </w:r>
      <w:r w:rsidRPr="009257D3">
        <w:t>větší</w:t>
      </w:r>
      <w:r w:rsidRPr="009257D3">
        <w:rPr>
          <w:w w:val="101"/>
        </w:rPr>
        <w:t xml:space="preserve"> </w:t>
      </w:r>
      <w:r w:rsidRPr="009257D3">
        <w:t>anonymita</w:t>
      </w:r>
      <w:r w:rsidRPr="009257D3">
        <w:rPr>
          <w:spacing w:val="42"/>
        </w:rPr>
        <w:t xml:space="preserve"> </w:t>
      </w:r>
      <w:r w:rsidRPr="009257D3">
        <w:t>při</w:t>
      </w:r>
      <w:r w:rsidRPr="009257D3">
        <w:rPr>
          <w:spacing w:val="45"/>
        </w:rPr>
        <w:t xml:space="preserve"> </w:t>
      </w:r>
      <w:r w:rsidRPr="009257D3">
        <w:t>řešení</w:t>
      </w:r>
      <w:r w:rsidRPr="009257D3">
        <w:rPr>
          <w:spacing w:val="44"/>
        </w:rPr>
        <w:t xml:space="preserve"> </w:t>
      </w:r>
      <w:r w:rsidRPr="009257D3">
        <w:t>osobních</w:t>
      </w:r>
      <w:r w:rsidRPr="009257D3">
        <w:rPr>
          <w:spacing w:val="35"/>
        </w:rPr>
        <w:t xml:space="preserve"> </w:t>
      </w:r>
      <w:r w:rsidRPr="009257D3">
        <w:t>problémů.</w:t>
      </w:r>
      <w:r w:rsidRPr="009257D3">
        <w:rPr>
          <w:spacing w:val="49"/>
        </w:rPr>
        <w:t xml:space="preserve"> </w:t>
      </w:r>
      <w:r w:rsidRPr="009257D3">
        <w:t>To</w:t>
      </w:r>
      <w:r w:rsidRPr="009257D3">
        <w:rPr>
          <w:spacing w:val="36"/>
        </w:rPr>
        <w:t xml:space="preserve"> </w:t>
      </w:r>
      <w:r w:rsidRPr="009257D3">
        <w:t>ovšem</w:t>
      </w:r>
      <w:r w:rsidRPr="009257D3">
        <w:rPr>
          <w:spacing w:val="35"/>
        </w:rPr>
        <w:t xml:space="preserve"> </w:t>
      </w:r>
      <w:r w:rsidRPr="009257D3">
        <w:t>neplatí</w:t>
      </w:r>
      <w:r w:rsidRPr="009257D3">
        <w:rPr>
          <w:spacing w:val="37"/>
        </w:rPr>
        <w:t xml:space="preserve"> </w:t>
      </w:r>
      <w:r w:rsidRPr="009257D3">
        <w:t>ve</w:t>
      </w:r>
      <w:r w:rsidRPr="009257D3">
        <w:rPr>
          <w:spacing w:val="35"/>
        </w:rPr>
        <w:t xml:space="preserve"> </w:t>
      </w:r>
      <w:r w:rsidRPr="009257D3">
        <w:t>školní</w:t>
      </w:r>
      <w:r w:rsidRPr="009257D3">
        <w:rPr>
          <w:spacing w:val="36"/>
        </w:rPr>
        <w:t xml:space="preserve"> </w:t>
      </w:r>
      <w:r w:rsidRPr="009257D3">
        <w:t>skupině,</w:t>
      </w:r>
      <w:r w:rsidRPr="009257D3">
        <w:rPr>
          <w:spacing w:val="28"/>
        </w:rPr>
        <w:t xml:space="preserve"> </w:t>
      </w:r>
      <w:r w:rsidRPr="009257D3">
        <w:t>kde</w:t>
      </w:r>
      <w:r w:rsidRPr="009257D3">
        <w:rPr>
          <w:spacing w:val="39"/>
        </w:rPr>
        <w:t xml:space="preserve"> </w:t>
      </w:r>
      <w:r w:rsidRPr="009257D3">
        <w:t>potřeba</w:t>
      </w:r>
      <w:r w:rsidRPr="009257D3">
        <w:rPr>
          <w:spacing w:val="23"/>
        </w:rPr>
        <w:t xml:space="preserve"> </w:t>
      </w:r>
      <w:r w:rsidRPr="009257D3">
        <w:t>ukázat</w:t>
      </w:r>
      <w:r w:rsidRPr="009257D3">
        <w:rPr>
          <w:spacing w:val="18"/>
        </w:rPr>
        <w:t xml:space="preserve"> </w:t>
      </w:r>
      <w:r w:rsidRPr="009257D3">
        <w:t>své</w:t>
      </w:r>
      <w:r w:rsidRPr="009257D3">
        <w:rPr>
          <w:spacing w:val="6"/>
        </w:rPr>
        <w:t xml:space="preserve"> </w:t>
      </w:r>
      <w:r w:rsidRPr="009257D3">
        <w:t>slabiny</w:t>
      </w:r>
      <w:r w:rsidRPr="009257D3">
        <w:rPr>
          <w:spacing w:val="-9"/>
        </w:rPr>
        <w:t xml:space="preserve"> </w:t>
      </w:r>
      <w:r w:rsidRPr="009257D3">
        <w:t>ve</w:t>
      </w:r>
      <w:r w:rsidRPr="009257D3">
        <w:rPr>
          <w:spacing w:val="8"/>
        </w:rPr>
        <w:t xml:space="preserve"> </w:t>
      </w:r>
      <w:r w:rsidRPr="009257D3">
        <w:t>školní</w:t>
      </w:r>
      <w:r w:rsidRPr="009257D3">
        <w:rPr>
          <w:spacing w:val="8"/>
        </w:rPr>
        <w:t xml:space="preserve"> </w:t>
      </w:r>
      <w:r w:rsidRPr="009257D3">
        <w:t>či</w:t>
      </w:r>
      <w:r w:rsidRPr="009257D3">
        <w:rPr>
          <w:spacing w:val="-5"/>
        </w:rPr>
        <w:t xml:space="preserve"> </w:t>
      </w:r>
      <w:r w:rsidRPr="009257D3">
        <w:t>tréninkové</w:t>
      </w:r>
      <w:r w:rsidRPr="009257D3">
        <w:rPr>
          <w:spacing w:val="20"/>
        </w:rPr>
        <w:t xml:space="preserve"> </w:t>
      </w:r>
      <w:r w:rsidRPr="009257D3">
        <w:t>skupině</w:t>
      </w:r>
      <w:r w:rsidRPr="009257D3">
        <w:rPr>
          <w:spacing w:val="-1"/>
        </w:rPr>
        <w:t xml:space="preserve"> </w:t>
      </w:r>
      <w:r w:rsidR="00706E46">
        <w:rPr>
          <w:spacing w:val="-1"/>
        </w:rPr>
        <w:t xml:space="preserve">se </w:t>
      </w:r>
      <w:r w:rsidRPr="009257D3">
        <w:t>dostává</w:t>
      </w:r>
      <w:r w:rsidRPr="009257D3">
        <w:rPr>
          <w:spacing w:val="13"/>
        </w:rPr>
        <w:t xml:space="preserve"> </w:t>
      </w:r>
      <w:r w:rsidRPr="009257D3">
        <w:t>do</w:t>
      </w:r>
      <w:r w:rsidRPr="009257D3">
        <w:rPr>
          <w:spacing w:val="-1"/>
        </w:rPr>
        <w:t xml:space="preserve"> </w:t>
      </w:r>
      <w:r w:rsidRPr="009257D3">
        <w:t>rozporu</w:t>
      </w:r>
      <w:r w:rsidRPr="009257D3">
        <w:rPr>
          <w:spacing w:val="22"/>
        </w:rPr>
        <w:t xml:space="preserve"> </w:t>
      </w:r>
      <w:r w:rsidR="00706E46">
        <w:rPr>
          <w:spacing w:val="22"/>
        </w:rPr>
        <w:br/>
      </w:r>
      <w:r w:rsidRPr="009257D3">
        <w:lastRenderedPageBreak/>
        <w:t>s</w:t>
      </w:r>
      <w:r w:rsidRPr="009257D3">
        <w:rPr>
          <w:spacing w:val="-15"/>
        </w:rPr>
        <w:t xml:space="preserve"> </w:t>
      </w:r>
      <w:r w:rsidRPr="009257D3">
        <w:t>potřebou</w:t>
      </w:r>
      <w:r w:rsidRPr="009257D3">
        <w:rPr>
          <w:w w:val="105"/>
        </w:rPr>
        <w:t xml:space="preserve"> </w:t>
      </w:r>
      <w:r w:rsidRPr="009257D3">
        <w:t>prokázat</w:t>
      </w:r>
      <w:r w:rsidRPr="009257D3">
        <w:rPr>
          <w:spacing w:val="35"/>
        </w:rPr>
        <w:t xml:space="preserve"> </w:t>
      </w:r>
      <w:r w:rsidRPr="009257D3">
        <w:t>schopnost</w:t>
      </w:r>
      <w:r w:rsidRPr="009257D3">
        <w:rPr>
          <w:spacing w:val="27"/>
        </w:rPr>
        <w:t xml:space="preserve"> </w:t>
      </w:r>
      <w:r w:rsidRPr="009257D3">
        <w:t>zvládnout</w:t>
      </w:r>
      <w:r w:rsidRPr="009257D3">
        <w:rPr>
          <w:spacing w:val="31"/>
        </w:rPr>
        <w:t xml:space="preserve"> </w:t>
      </w:r>
      <w:r w:rsidRPr="009257D3">
        <w:t>svou</w:t>
      </w:r>
      <w:r w:rsidRPr="009257D3">
        <w:rPr>
          <w:spacing w:val="14"/>
        </w:rPr>
        <w:t xml:space="preserve"> </w:t>
      </w:r>
      <w:r w:rsidRPr="009257D3">
        <w:t>profesionální</w:t>
      </w:r>
      <w:r w:rsidRPr="009257D3">
        <w:rPr>
          <w:spacing w:val="40"/>
        </w:rPr>
        <w:t xml:space="preserve"> </w:t>
      </w:r>
      <w:r w:rsidRPr="009257D3">
        <w:t>roli,</w:t>
      </w:r>
      <w:r w:rsidRPr="009257D3">
        <w:rPr>
          <w:spacing w:val="20"/>
        </w:rPr>
        <w:t xml:space="preserve"> </w:t>
      </w:r>
      <w:r w:rsidRPr="009257D3">
        <w:t>což je</w:t>
      </w:r>
      <w:r w:rsidRPr="009257D3">
        <w:rPr>
          <w:spacing w:val="36"/>
        </w:rPr>
        <w:t xml:space="preserve"> </w:t>
      </w:r>
      <w:r w:rsidRPr="009257D3">
        <w:t>zdrojem</w:t>
      </w:r>
      <w:r w:rsidRPr="009257D3">
        <w:rPr>
          <w:spacing w:val="25"/>
        </w:rPr>
        <w:t xml:space="preserve"> </w:t>
      </w:r>
      <w:r w:rsidRPr="009257D3">
        <w:t>velkého</w:t>
      </w:r>
      <w:r w:rsidRPr="009257D3">
        <w:rPr>
          <w:spacing w:val="26"/>
        </w:rPr>
        <w:t xml:space="preserve"> </w:t>
      </w:r>
      <w:r w:rsidR="00B855A1">
        <w:t xml:space="preserve">napětí (Havrdová, </w:t>
      </w:r>
      <w:proofErr w:type="gramStart"/>
      <w:r w:rsidR="00B855A1">
        <w:t>2008a</w:t>
      </w:r>
      <w:proofErr w:type="gramEnd"/>
      <w:r w:rsidR="00B855A1">
        <w:t>).</w:t>
      </w:r>
      <w:r w:rsidRPr="009257D3">
        <w:rPr>
          <w:w w:val="266"/>
        </w:rPr>
        <w:t xml:space="preserve"> </w:t>
      </w:r>
    </w:p>
    <w:p w14:paraId="12BFE22A" w14:textId="77777777" w:rsidR="00953A91" w:rsidRPr="009257D3" w:rsidRDefault="009257D3" w:rsidP="00543729">
      <w:pPr>
        <w:pStyle w:val="Zkladntext"/>
        <w:spacing w:line="276" w:lineRule="auto"/>
        <w:ind w:firstLine="9"/>
        <w:jc w:val="both"/>
      </w:pPr>
      <w:r w:rsidRPr="00B855A1">
        <w:rPr>
          <w:b/>
        </w:rPr>
        <w:t>Nevýhodou</w:t>
      </w:r>
      <w:r w:rsidRPr="009257D3">
        <w:rPr>
          <w:spacing w:val="28"/>
        </w:rPr>
        <w:t xml:space="preserve"> </w:t>
      </w:r>
      <w:r w:rsidRPr="009257D3">
        <w:t>skupinové</w:t>
      </w:r>
      <w:r w:rsidRPr="009257D3">
        <w:rPr>
          <w:spacing w:val="-7"/>
        </w:rPr>
        <w:t xml:space="preserve"> </w:t>
      </w:r>
      <w:r w:rsidRPr="009257D3">
        <w:t>práce</w:t>
      </w:r>
      <w:r w:rsidRPr="009257D3">
        <w:rPr>
          <w:spacing w:val="5"/>
        </w:rPr>
        <w:t xml:space="preserve"> </w:t>
      </w:r>
      <w:r w:rsidRPr="009257D3">
        <w:t>oproti</w:t>
      </w:r>
      <w:r w:rsidRPr="009257D3">
        <w:rPr>
          <w:spacing w:val="-5"/>
        </w:rPr>
        <w:t xml:space="preserve"> </w:t>
      </w:r>
      <w:r w:rsidRPr="009257D3">
        <w:t>individuální</w:t>
      </w:r>
      <w:r w:rsidRPr="009257D3">
        <w:rPr>
          <w:spacing w:val="1"/>
        </w:rPr>
        <w:t xml:space="preserve"> </w:t>
      </w:r>
      <w:r w:rsidRPr="009257D3">
        <w:t>je</w:t>
      </w:r>
      <w:r w:rsidRPr="009257D3">
        <w:rPr>
          <w:spacing w:val="21"/>
        </w:rPr>
        <w:t xml:space="preserve"> </w:t>
      </w:r>
      <w:bookmarkStart w:id="80" w:name="_Hlk94378507"/>
      <w:r w:rsidRPr="009257D3">
        <w:t>relativně</w:t>
      </w:r>
      <w:r w:rsidRPr="009257D3">
        <w:rPr>
          <w:spacing w:val="13"/>
        </w:rPr>
        <w:t xml:space="preserve"> </w:t>
      </w:r>
      <w:r w:rsidRPr="009257D3">
        <w:t>malý</w:t>
      </w:r>
      <w:r w:rsidRPr="009257D3">
        <w:rPr>
          <w:spacing w:val="-2"/>
        </w:rPr>
        <w:t xml:space="preserve"> </w:t>
      </w:r>
      <w:r w:rsidRPr="009257D3">
        <w:t>prostor</w:t>
      </w:r>
      <w:r w:rsidRPr="009257D3">
        <w:rPr>
          <w:spacing w:val="10"/>
        </w:rPr>
        <w:t xml:space="preserve"> </w:t>
      </w:r>
      <w:r w:rsidRPr="009257D3">
        <w:t>pro</w:t>
      </w:r>
      <w:r w:rsidRPr="009257D3">
        <w:rPr>
          <w:spacing w:val="-11"/>
        </w:rPr>
        <w:t xml:space="preserve"> </w:t>
      </w:r>
      <w:r w:rsidRPr="009257D3">
        <w:t>jednotlivce,</w:t>
      </w:r>
      <w:r w:rsidRPr="009257D3">
        <w:rPr>
          <w:w w:val="99"/>
        </w:rPr>
        <w:t xml:space="preserve"> </w:t>
      </w:r>
      <w:bookmarkEnd w:id="80"/>
      <w:r w:rsidRPr="009257D3">
        <w:t>soupeření</w:t>
      </w:r>
      <w:r w:rsidRPr="009257D3">
        <w:rPr>
          <w:spacing w:val="27"/>
        </w:rPr>
        <w:t xml:space="preserve"> </w:t>
      </w:r>
      <w:r w:rsidRPr="009257D3">
        <w:t>o</w:t>
      </w:r>
      <w:r w:rsidRPr="009257D3">
        <w:rPr>
          <w:spacing w:val="1"/>
        </w:rPr>
        <w:t xml:space="preserve"> </w:t>
      </w:r>
      <w:r w:rsidRPr="009257D3">
        <w:t>pozornost</w:t>
      </w:r>
      <w:r w:rsidRPr="009257D3">
        <w:rPr>
          <w:spacing w:val="46"/>
        </w:rPr>
        <w:t xml:space="preserve"> </w:t>
      </w:r>
      <w:r w:rsidRPr="009257D3">
        <w:t>a</w:t>
      </w:r>
      <w:r w:rsidRPr="009257D3">
        <w:rPr>
          <w:spacing w:val="4"/>
        </w:rPr>
        <w:t xml:space="preserve"> </w:t>
      </w:r>
      <w:r w:rsidRPr="009257D3">
        <w:t>o</w:t>
      </w:r>
      <w:r w:rsidRPr="009257D3">
        <w:rPr>
          <w:spacing w:val="6"/>
        </w:rPr>
        <w:t xml:space="preserve"> </w:t>
      </w:r>
      <w:r w:rsidRPr="009257D3">
        <w:t>čas,</w:t>
      </w:r>
      <w:r w:rsidRPr="009257D3">
        <w:rPr>
          <w:spacing w:val="8"/>
        </w:rPr>
        <w:t xml:space="preserve"> </w:t>
      </w:r>
      <w:r w:rsidRPr="009257D3">
        <w:t>nutnost</w:t>
      </w:r>
      <w:r w:rsidRPr="009257D3">
        <w:rPr>
          <w:spacing w:val="24"/>
        </w:rPr>
        <w:t xml:space="preserve"> </w:t>
      </w:r>
      <w:r w:rsidRPr="009257D3">
        <w:t>se</w:t>
      </w:r>
      <w:r w:rsidRPr="009257D3">
        <w:rPr>
          <w:spacing w:val="1"/>
        </w:rPr>
        <w:t xml:space="preserve"> </w:t>
      </w:r>
      <w:r w:rsidRPr="009257D3">
        <w:t>prosadit</w:t>
      </w:r>
      <w:r w:rsidRPr="009257D3">
        <w:rPr>
          <w:spacing w:val="36"/>
        </w:rPr>
        <w:t xml:space="preserve"> </w:t>
      </w:r>
      <w:r w:rsidRPr="009257D3">
        <w:t>(ta může</w:t>
      </w:r>
      <w:r w:rsidRPr="009257D3">
        <w:rPr>
          <w:spacing w:val="12"/>
        </w:rPr>
        <w:t xml:space="preserve"> </w:t>
      </w:r>
      <w:r w:rsidRPr="009257D3">
        <w:t>být</w:t>
      </w:r>
      <w:r w:rsidRPr="009257D3">
        <w:rPr>
          <w:spacing w:val="17"/>
        </w:rPr>
        <w:t xml:space="preserve"> </w:t>
      </w:r>
      <w:r w:rsidRPr="009257D3">
        <w:t>pro</w:t>
      </w:r>
      <w:r w:rsidRPr="009257D3">
        <w:rPr>
          <w:spacing w:val="15"/>
        </w:rPr>
        <w:t xml:space="preserve"> </w:t>
      </w:r>
      <w:r w:rsidRPr="009257D3">
        <w:t>někoho</w:t>
      </w:r>
      <w:r w:rsidRPr="009257D3">
        <w:rPr>
          <w:spacing w:val="29"/>
        </w:rPr>
        <w:t xml:space="preserve"> </w:t>
      </w:r>
      <w:r w:rsidRPr="009257D3">
        <w:t>zdrojem</w:t>
      </w:r>
      <w:r w:rsidRPr="009257D3">
        <w:rPr>
          <w:spacing w:val="29"/>
        </w:rPr>
        <w:t xml:space="preserve"> </w:t>
      </w:r>
      <w:r w:rsidR="00B855A1">
        <w:t>úz</w:t>
      </w:r>
      <w:r w:rsidRPr="009257D3">
        <w:t>kosti),</w:t>
      </w:r>
      <w:r w:rsidRPr="009257D3">
        <w:rPr>
          <w:spacing w:val="8"/>
        </w:rPr>
        <w:t xml:space="preserve"> </w:t>
      </w:r>
      <w:r w:rsidRPr="009257D3">
        <w:t>tlak</w:t>
      </w:r>
      <w:r w:rsidRPr="009257D3">
        <w:rPr>
          <w:spacing w:val="12"/>
        </w:rPr>
        <w:t xml:space="preserve"> </w:t>
      </w:r>
      <w:r w:rsidRPr="009257D3">
        <w:t>skupiny</w:t>
      </w:r>
      <w:r w:rsidRPr="009257D3">
        <w:rPr>
          <w:spacing w:val="10"/>
        </w:rPr>
        <w:t xml:space="preserve"> </w:t>
      </w:r>
      <w:r w:rsidRPr="009257D3">
        <w:t>na</w:t>
      </w:r>
      <w:r w:rsidRPr="009257D3">
        <w:rPr>
          <w:spacing w:val="7"/>
        </w:rPr>
        <w:t xml:space="preserve"> </w:t>
      </w:r>
      <w:r w:rsidRPr="009257D3">
        <w:t>konformitu</w:t>
      </w:r>
      <w:r w:rsidRPr="009257D3">
        <w:rPr>
          <w:spacing w:val="31"/>
        </w:rPr>
        <w:t xml:space="preserve"> </w:t>
      </w:r>
      <w:r w:rsidRPr="009257D3">
        <w:t>členů v</w:t>
      </w:r>
      <w:r w:rsidRPr="009257D3">
        <w:rPr>
          <w:spacing w:val="3"/>
        </w:rPr>
        <w:t xml:space="preserve"> </w:t>
      </w:r>
      <w:r w:rsidRPr="009257D3">
        <w:t>zájmu</w:t>
      </w:r>
      <w:r w:rsidRPr="009257D3">
        <w:rPr>
          <w:spacing w:val="7"/>
        </w:rPr>
        <w:t xml:space="preserve"> </w:t>
      </w:r>
      <w:r w:rsidRPr="009257D3">
        <w:t>koheze</w:t>
      </w:r>
      <w:r w:rsidRPr="009257D3">
        <w:rPr>
          <w:spacing w:val="19"/>
        </w:rPr>
        <w:t xml:space="preserve"> </w:t>
      </w:r>
      <w:r w:rsidRPr="009257D3">
        <w:t>a</w:t>
      </w:r>
      <w:r w:rsidRPr="009257D3">
        <w:rPr>
          <w:spacing w:val="-7"/>
        </w:rPr>
        <w:t xml:space="preserve"> </w:t>
      </w:r>
      <w:r w:rsidRPr="009257D3">
        <w:t>udržení</w:t>
      </w:r>
      <w:r w:rsidRPr="009257D3">
        <w:rPr>
          <w:spacing w:val="19"/>
        </w:rPr>
        <w:t xml:space="preserve"> </w:t>
      </w:r>
      <w:r w:rsidRPr="009257D3">
        <w:t>směru.</w:t>
      </w:r>
      <w:r w:rsidRPr="009257D3">
        <w:rPr>
          <w:spacing w:val="7"/>
        </w:rPr>
        <w:t xml:space="preserve"> </w:t>
      </w:r>
      <w:r w:rsidRPr="009257D3">
        <w:t>Oproti</w:t>
      </w:r>
      <w:r w:rsidRPr="009257D3">
        <w:rPr>
          <w:spacing w:val="3"/>
        </w:rPr>
        <w:t xml:space="preserve"> </w:t>
      </w:r>
      <w:r w:rsidRPr="009257D3">
        <w:t>týmové</w:t>
      </w:r>
      <w:r w:rsidRPr="009257D3">
        <w:rPr>
          <w:w w:val="102"/>
        </w:rPr>
        <w:t xml:space="preserve"> </w:t>
      </w:r>
      <w:r w:rsidRPr="009257D3">
        <w:t>supervizi</w:t>
      </w:r>
      <w:r w:rsidRPr="009257D3">
        <w:rPr>
          <w:spacing w:val="3"/>
        </w:rPr>
        <w:t xml:space="preserve"> </w:t>
      </w:r>
      <w:r w:rsidRPr="009257D3">
        <w:t>je</w:t>
      </w:r>
      <w:r w:rsidRPr="009257D3">
        <w:rPr>
          <w:spacing w:val="32"/>
        </w:rPr>
        <w:t xml:space="preserve"> </w:t>
      </w:r>
      <w:r w:rsidRPr="009257D3">
        <w:t>patrná</w:t>
      </w:r>
      <w:r w:rsidRPr="009257D3">
        <w:rPr>
          <w:spacing w:val="34"/>
        </w:rPr>
        <w:t xml:space="preserve"> </w:t>
      </w:r>
      <w:bookmarkStart w:id="81" w:name="_Hlk94378534"/>
      <w:r w:rsidRPr="009257D3">
        <w:t>nemožnost</w:t>
      </w:r>
      <w:r w:rsidRPr="009257D3">
        <w:rPr>
          <w:spacing w:val="24"/>
        </w:rPr>
        <w:t xml:space="preserve"> </w:t>
      </w:r>
      <w:r w:rsidRPr="009257D3">
        <w:t>přímo</w:t>
      </w:r>
      <w:r w:rsidRPr="009257D3">
        <w:rPr>
          <w:spacing w:val="21"/>
        </w:rPr>
        <w:t xml:space="preserve"> </w:t>
      </w:r>
      <w:r w:rsidRPr="009257D3">
        <w:t>ovlivnit</w:t>
      </w:r>
      <w:r w:rsidRPr="009257D3">
        <w:rPr>
          <w:spacing w:val="17"/>
        </w:rPr>
        <w:t xml:space="preserve"> </w:t>
      </w:r>
      <w:r w:rsidRPr="009257D3">
        <w:t>konkrétní</w:t>
      </w:r>
      <w:r w:rsidRPr="009257D3">
        <w:rPr>
          <w:spacing w:val="15"/>
        </w:rPr>
        <w:t xml:space="preserve"> </w:t>
      </w:r>
      <w:r w:rsidRPr="009257D3">
        <w:t>pracovní</w:t>
      </w:r>
      <w:r w:rsidRPr="009257D3">
        <w:rPr>
          <w:spacing w:val="36"/>
        </w:rPr>
        <w:t xml:space="preserve"> </w:t>
      </w:r>
      <w:r w:rsidRPr="009257D3">
        <w:t>situaci</w:t>
      </w:r>
      <w:r w:rsidRPr="009257D3">
        <w:rPr>
          <w:spacing w:val="14"/>
        </w:rPr>
        <w:t xml:space="preserve"> </w:t>
      </w:r>
      <w:r w:rsidRPr="009257D3">
        <w:t>a</w:t>
      </w:r>
      <w:r w:rsidRPr="009257D3">
        <w:rPr>
          <w:spacing w:val="1"/>
        </w:rPr>
        <w:t xml:space="preserve"> </w:t>
      </w:r>
      <w:r w:rsidRPr="009257D3">
        <w:rPr>
          <w:spacing w:val="-1"/>
        </w:rPr>
        <w:t>vztahy</w:t>
      </w:r>
      <w:r w:rsidR="00B855A1">
        <w:rPr>
          <w:spacing w:val="-1"/>
        </w:rPr>
        <w:t xml:space="preserve"> </w:t>
      </w:r>
      <w:bookmarkEnd w:id="81"/>
      <w:r w:rsidR="00B855A1">
        <w:t xml:space="preserve">(Havrdová, </w:t>
      </w:r>
      <w:proofErr w:type="gramStart"/>
      <w:r w:rsidR="00B855A1">
        <w:t>2008a</w:t>
      </w:r>
      <w:proofErr w:type="gramEnd"/>
      <w:r w:rsidR="00B855A1">
        <w:t>).</w:t>
      </w:r>
    </w:p>
    <w:p w14:paraId="665423BF" w14:textId="77777777" w:rsidR="00A12D0B" w:rsidRDefault="00A12D0B" w:rsidP="00543729">
      <w:pPr>
        <w:spacing w:line="276" w:lineRule="auto"/>
      </w:pPr>
    </w:p>
    <w:p w14:paraId="44EC42F5" w14:textId="77777777" w:rsidR="00B855A1" w:rsidRDefault="00B855A1" w:rsidP="00543729">
      <w:pPr>
        <w:spacing w:line="276" w:lineRule="auto"/>
        <w:jc w:val="both"/>
      </w:pPr>
      <w:r>
        <w:t>Výhody a nevýhody skupinové supervize proti individuální supervi</w:t>
      </w:r>
      <w:r w:rsidR="00D2041D">
        <w:t xml:space="preserve">zi dle Hawkinse </w:t>
      </w:r>
      <w:r w:rsidR="00D2041D">
        <w:br/>
        <w:t>a Shoheta (2016</w:t>
      </w:r>
      <w:r>
        <w:t>) můžeme v souladu s Turečkovou (2011) shrnout následujícím způsobem.</w:t>
      </w:r>
    </w:p>
    <w:p w14:paraId="36D19269" w14:textId="77777777" w:rsidR="00944678" w:rsidRDefault="00944678" w:rsidP="00543729">
      <w:pPr>
        <w:spacing w:line="276" w:lineRule="auto"/>
        <w:jc w:val="both"/>
      </w:pPr>
    </w:p>
    <w:p w14:paraId="20EAA515" w14:textId="77777777" w:rsidR="00B855A1" w:rsidRPr="00B855A1" w:rsidRDefault="00B855A1" w:rsidP="00543729">
      <w:pPr>
        <w:spacing w:line="276" w:lineRule="auto"/>
        <w:jc w:val="both"/>
        <w:rPr>
          <w:b/>
        </w:rPr>
      </w:pPr>
      <w:r w:rsidRPr="00B855A1">
        <w:rPr>
          <w:b/>
        </w:rPr>
        <w:t xml:space="preserve">Výhody skupinové supervize: </w:t>
      </w:r>
    </w:p>
    <w:p w14:paraId="64CBCF6C" w14:textId="77777777" w:rsidR="00B855A1" w:rsidRDefault="00B855A1" w:rsidP="009D7825">
      <w:pPr>
        <w:numPr>
          <w:ilvl w:val="0"/>
          <w:numId w:val="22"/>
        </w:numPr>
        <w:suppressAutoHyphens/>
        <w:spacing w:line="276" w:lineRule="auto"/>
        <w:jc w:val="both"/>
      </w:pPr>
      <w:r>
        <w:t>Je ekonomicky a časově výhodnější.</w:t>
      </w:r>
    </w:p>
    <w:p w14:paraId="79E1564C" w14:textId="77777777" w:rsidR="00B855A1" w:rsidRDefault="00B855A1" w:rsidP="009D7825">
      <w:pPr>
        <w:numPr>
          <w:ilvl w:val="0"/>
          <w:numId w:val="22"/>
        </w:numPr>
        <w:suppressAutoHyphens/>
        <w:spacing w:line="276" w:lineRule="auto"/>
        <w:jc w:val="both"/>
      </w:pPr>
      <w:r>
        <w:t>V případě, že je málo supervizorů nebo málo času, supervizoři mohou obsáhnout větší množství supervidovaných.</w:t>
      </w:r>
    </w:p>
    <w:p w14:paraId="54B8894F" w14:textId="77777777" w:rsidR="00B855A1" w:rsidRDefault="00B855A1" w:rsidP="009D7825">
      <w:pPr>
        <w:numPr>
          <w:ilvl w:val="0"/>
          <w:numId w:val="22"/>
        </w:numPr>
        <w:suppressAutoHyphens/>
        <w:spacing w:line="276" w:lineRule="auto"/>
        <w:jc w:val="both"/>
      </w:pPr>
      <w:r>
        <w:t xml:space="preserve">Skupinou je lépe dodávána podpůrná atmosféra, v níž se mohou členové podělit </w:t>
      </w:r>
      <w:r w:rsidR="00DB513B">
        <w:br/>
      </w:r>
      <w:r>
        <w:t>o své úzkosti a sdílet podobné problémy.</w:t>
      </w:r>
    </w:p>
    <w:p w14:paraId="46788486" w14:textId="77777777" w:rsidR="00B855A1" w:rsidRDefault="00B855A1" w:rsidP="009D7825">
      <w:pPr>
        <w:numPr>
          <w:ilvl w:val="0"/>
          <w:numId w:val="22"/>
        </w:numPr>
        <w:suppressAutoHyphens/>
        <w:spacing w:line="276" w:lineRule="auto"/>
        <w:jc w:val="both"/>
      </w:pPr>
      <w:r>
        <w:t>Supervidovaní mohou lépe těžit ze zpětné vazby, příspěvků a reflexí svých kolegů. Supervizor je zde méně dominující.</w:t>
      </w:r>
    </w:p>
    <w:p w14:paraId="1880E6F1" w14:textId="77777777" w:rsidR="00B855A1" w:rsidRDefault="00B855A1" w:rsidP="009D7825">
      <w:pPr>
        <w:numPr>
          <w:ilvl w:val="0"/>
          <w:numId w:val="22"/>
        </w:numPr>
        <w:suppressAutoHyphens/>
        <w:spacing w:line="276" w:lineRule="auto"/>
        <w:jc w:val="both"/>
      </w:pPr>
      <w:r>
        <w:t>Na reakcích členů skupiny si supervizor ověřuje vlastní intuitivní či emoční reakce na předkládaný materiál.</w:t>
      </w:r>
    </w:p>
    <w:p w14:paraId="2428725C" w14:textId="77777777" w:rsidR="00B855A1" w:rsidRDefault="00B855A1" w:rsidP="009D7825">
      <w:pPr>
        <w:numPr>
          <w:ilvl w:val="0"/>
          <w:numId w:val="22"/>
        </w:numPr>
        <w:suppressAutoHyphens/>
        <w:spacing w:line="276" w:lineRule="auto"/>
        <w:jc w:val="both"/>
      </w:pPr>
      <w:r>
        <w:t xml:space="preserve">Skupina nabízí </w:t>
      </w:r>
      <w:r w:rsidR="00706E46">
        <w:t xml:space="preserve">pestřejší škálu životní empirie, </w:t>
      </w:r>
      <w:r>
        <w:t xml:space="preserve">a je tedy možné, že se někdo </w:t>
      </w:r>
      <w:r>
        <w:br/>
        <w:t>ze skupiny dokáže lépe vcítit do role supervidovaného i do klienta.</w:t>
      </w:r>
    </w:p>
    <w:p w14:paraId="3EB7FFD9" w14:textId="77777777" w:rsidR="00B855A1" w:rsidRDefault="00B855A1" w:rsidP="009D7825">
      <w:pPr>
        <w:numPr>
          <w:ilvl w:val="0"/>
          <w:numId w:val="22"/>
        </w:numPr>
        <w:suppressAutoHyphens/>
        <w:spacing w:line="276" w:lineRule="auto"/>
        <w:jc w:val="both"/>
      </w:pPr>
      <w:r>
        <w:t>Skupina umožňuje více možností při využívání různých supervizních technik.</w:t>
      </w:r>
    </w:p>
    <w:p w14:paraId="33DF0C29" w14:textId="77777777" w:rsidR="00B855A1" w:rsidRDefault="00B855A1" w:rsidP="00543729">
      <w:pPr>
        <w:spacing w:line="276" w:lineRule="auto"/>
        <w:jc w:val="both"/>
      </w:pPr>
    </w:p>
    <w:p w14:paraId="0EE2630E" w14:textId="77777777" w:rsidR="00B855A1" w:rsidRPr="00B855A1" w:rsidRDefault="00B855A1" w:rsidP="00543729">
      <w:pPr>
        <w:spacing w:line="276" w:lineRule="auto"/>
        <w:jc w:val="both"/>
        <w:rPr>
          <w:b/>
        </w:rPr>
      </w:pPr>
      <w:r w:rsidRPr="00B855A1">
        <w:rPr>
          <w:b/>
        </w:rPr>
        <w:t>Nevýhody skupinové supervize:</w:t>
      </w:r>
    </w:p>
    <w:p w14:paraId="1DFEC19E" w14:textId="77777777" w:rsidR="00B855A1" w:rsidRDefault="00B855A1" w:rsidP="009D7825">
      <w:pPr>
        <w:numPr>
          <w:ilvl w:val="0"/>
          <w:numId w:val="23"/>
        </w:numPr>
        <w:suppressAutoHyphens/>
        <w:spacing w:line="276" w:lineRule="auto"/>
        <w:jc w:val="both"/>
      </w:pPr>
      <w:r>
        <w:t xml:space="preserve">Hlavní nevýhodou se může u skupinové supervize stát dynamika skupiny. Účastníci se natolik zaměří na vlastní dynamiku, že zcela vytěsní zájem </w:t>
      </w:r>
      <w:r>
        <w:br/>
        <w:t>o klienta. Může se také objevit rivalita mezi členy, která může vést až k rozpadu skupiny.</w:t>
      </w:r>
    </w:p>
    <w:p w14:paraId="51568059" w14:textId="77777777" w:rsidR="00B855A1" w:rsidRDefault="00B855A1" w:rsidP="009D7825">
      <w:pPr>
        <w:numPr>
          <w:ilvl w:val="0"/>
          <w:numId w:val="23"/>
        </w:numPr>
        <w:suppressAutoHyphens/>
        <w:spacing w:line="276" w:lineRule="auto"/>
        <w:jc w:val="both"/>
      </w:pPr>
      <w:r>
        <w:t xml:space="preserve">Další podstatnou nevýhodou je, že není na jednotlivé členy skupiny tolik času </w:t>
      </w:r>
      <w:r>
        <w:br/>
        <w:t>a nemusejí mít tolik času k sebevyjádření.</w:t>
      </w:r>
    </w:p>
    <w:p w14:paraId="7E86A7C7" w14:textId="77777777" w:rsidR="00B855A1" w:rsidRDefault="00B855A1" w:rsidP="00543729">
      <w:pPr>
        <w:pStyle w:val="Text-odsazen"/>
        <w:spacing w:line="276" w:lineRule="auto"/>
      </w:pPr>
    </w:p>
    <w:p w14:paraId="0EDF6825" w14:textId="77777777" w:rsidR="00B855A1" w:rsidRPr="00B855A1" w:rsidRDefault="00B855A1" w:rsidP="00543729">
      <w:pPr>
        <w:pStyle w:val="Nadpis2"/>
        <w:spacing w:line="276" w:lineRule="auto"/>
        <w:rPr>
          <w:rFonts w:ascii="Times New Roman" w:hAnsi="Times New Roman" w:cs="Times New Roman"/>
        </w:rPr>
      </w:pPr>
      <w:bookmarkStart w:id="82" w:name="_Toc82505644"/>
      <w:r w:rsidRPr="00B855A1">
        <w:rPr>
          <w:rFonts w:ascii="Times New Roman" w:hAnsi="Times New Roman" w:cs="Times New Roman"/>
        </w:rPr>
        <w:t>Druhy a formy supervizních skupin</w:t>
      </w:r>
      <w:bookmarkEnd w:id="82"/>
    </w:p>
    <w:p w14:paraId="2BAB07D1" w14:textId="77777777" w:rsidR="006C52E4" w:rsidRPr="006C52E4" w:rsidRDefault="006C52E4" w:rsidP="00543729">
      <w:pPr>
        <w:pStyle w:val="Zkladntext"/>
        <w:spacing w:line="276" w:lineRule="auto"/>
        <w:jc w:val="both"/>
      </w:pPr>
      <w:r w:rsidRPr="006C52E4">
        <w:t>V</w:t>
      </w:r>
      <w:r w:rsidRPr="006C52E4">
        <w:rPr>
          <w:spacing w:val="9"/>
        </w:rPr>
        <w:t xml:space="preserve"> </w:t>
      </w:r>
      <w:r w:rsidRPr="006C52E4">
        <w:t>zásadě</w:t>
      </w:r>
      <w:r w:rsidRPr="006C52E4">
        <w:rPr>
          <w:spacing w:val="6"/>
        </w:rPr>
        <w:t xml:space="preserve"> </w:t>
      </w:r>
      <w:r w:rsidRPr="006C52E4">
        <w:t>bychom</w:t>
      </w:r>
      <w:r w:rsidRPr="006C52E4">
        <w:rPr>
          <w:spacing w:val="30"/>
        </w:rPr>
        <w:t xml:space="preserve"> </w:t>
      </w:r>
      <w:r w:rsidRPr="006C52E4">
        <w:t>mohli</w:t>
      </w:r>
      <w:r w:rsidRPr="006C52E4">
        <w:rPr>
          <w:spacing w:val="12"/>
        </w:rPr>
        <w:t xml:space="preserve"> </w:t>
      </w:r>
      <w:r w:rsidRPr="006C52E4">
        <w:t>použít</w:t>
      </w:r>
      <w:r w:rsidRPr="006C52E4">
        <w:rPr>
          <w:spacing w:val="29"/>
        </w:rPr>
        <w:t xml:space="preserve"> </w:t>
      </w:r>
      <w:r w:rsidRPr="006C52E4">
        <w:t>schéma</w:t>
      </w:r>
      <w:r w:rsidRPr="006C52E4">
        <w:rPr>
          <w:spacing w:val="10"/>
        </w:rPr>
        <w:t xml:space="preserve"> </w:t>
      </w:r>
      <w:r w:rsidRPr="006C52E4">
        <w:t>různých</w:t>
      </w:r>
      <w:r w:rsidRPr="006C52E4">
        <w:rPr>
          <w:spacing w:val="35"/>
        </w:rPr>
        <w:t xml:space="preserve"> </w:t>
      </w:r>
      <w:r w:rsidRPr="006C52E4">
        <w:t>druhů</w:t>
      </w:r>
      <w:r w:rsidRPr="006C52E4">
        <w:rPr>
          <w:spacing w:val="24"/>
        </w:rPr>
        <w:t xml:space="preserve"> </w:t>
      </w:r>
      <w:r w:rsidRPr="006C52E4">
        <w:t>supervize</w:t>
      </w:r>
      <w:r w:rsidRPr="006C52E4">
        <w:rPr>
          <w:spacing w:val="8"/>
        </w:rPr>
        <w:t xml:space="preserve"> </w:t>
      </w:r>
      <w:r w:rsidRPr="006C52E4">
        <w:t>uvedené</w:t>
      </w:r>
      <w:r w:rsidRPr="006C52E4">
        <w:rPr>
          <w:spacing w:val="21"/>
        </w:rPr>
        <w:t xml:space="preserve"> </w:t>
      </w:r>
      <w:r w:rsidRPr="006C52E4">
        <w:t>v</w:t>
      </w:r>
      <w:r>
        <w:rPr>
          <w:spacing w:val="4"/>
        </w:rPr>
        <w:t xml:space="preserve">ýše. </w:t>
      </w:r>
      <w:r>
        <w:t xml:space="preserve">Na tomto místě </w:t>
      </w:r>
      <w:r w:rsidRPr="006C52E4">
        <w:t>vybereme</w:t>
      </w:r>
      <w:r w:rsidRPr="006C52E4">
        <w:rPr>
          <w:spacing w:val="17"/>
        </w:rPr>
        <w:t xml:space="preserve"> </w:t>
      </w:r>
      <w:r w:rsidRPr="006C52E4">
        <w:t>jen</w:t>
      </w:r>
      <w:r w:rsidRPr="006C52E4">
        <w:rPr>
          <w:spacing w:val="38"/>
        </w:rPr>
        <w:t xml:space="preserve"> </w:t>
      </w:r>
      <w:r w:rsidRPr="006C52E4">
        <w:t>nejdůležitější</w:t>
      </w:r>
      <w:r w:rsidRPr="006C52E4">
        <w:rPr>
          <w:spacing w:val="24"/>
        </w:rPr>
        <w:t xml:space="preserve"> </w:t>
      </w:r>
      <w:r w:rsidRPr="006C52E4">
        <w:t>třídění</w:t>
      </w:r>
      <w:r>
        <w:t xml:space="preserve"> podle Havrdové (</w:t>
      </w:r>
      <w:proofErr w:type="gramStart"/>
      <w:r>
        <w:t>2008a</w:t>
      </w:r>
      <w:proofErr w:type="gramEnd"/>
      <w:r>
        <w:t>)</w:t>
      </w:r>
      <w:r w:rsidRPr="006C52E4">
        <w:t>.</w:t>
      </w:r>
    </w:p>
    <w:p w14:paraId="5B57B57D" w14:textId="77777777" w:rsidR="006C52E4" w:rsidRPr="006C52E4" w:rsidRDefault="006C52E4" w:rsidP="00543729">
      <w:pPr>
        <w:pStyle w:val="Zkladntext"/>
        <w:spacing w:before="5" w:line="276" w:lineRule="auto"/>
        <w:jc w:val="both"/>
      </w:pPr>
      <w:r w:rsidRPr="00DB513B">
        <w:rPr>
          <w:b/>
        </w:rPr>
        <w:t>Skupinová</w:t>
      </w:r>
      <w:r w:rsidRPr="00DB513B">
        <w:rPr>
          <w:b/>
          <w:spacing w:val="12"/>
        </w:rPr>
        <w:t xml:space="preserve"> </w:t>
      </w:r>
      <w:r w:rsidRPr="00DB513B">
        <w:rPr>
          <w:b/>
        </w:rPr>
        <w:t>supervize</w:t>
      </w:r>
      <w:r w:rsidRPr="00DB513B">
        <w:rPr>
          <w:b/>
          <w:spacing w:val="17"/>
        </w:rPr>
        <w:t xml:space="preserve"> </w:t>
      </w:r>
      <w:r w:rsidRPr="00DB513B">
        <w:rPr>
          <w:b/>
        </w:rPr>
        <w:t>se</w:t>
      </w:r>
      <w:r w:rsidRPr="00DB513B">
        <w:rPr>
          <w:b/>
          <w:spacing w:val="-5"/>
        </w:rPr>
        <w:t xml:space="preserve"> </w:t>
      </w:r>
      <w:r w:rsidRPr="00DB513B">
        <w:rPr>
          <w:b/>
        </w:rPr>
        <w:t>odehrává</w:t>
      </w:r>
      <w:r w:rsidRPr="00DB513B">
        <w:rPr>
          <w:b/>
          <w:spacing w:val="4"/>
        </w:rPr>
        <w:t xml:space="preserve"> </w:t>
      </w:r>
      <w:r w:rsidRPr="00DB513B">
        <w:rPr>
          <w:b/>
        </w:rPr>
        <w:t>v</w:t>
      </w:r>
      <w:r w:rsidRPr="00DB513B">
        <w:rPr>
          <w:b/>
          <w:spacing w:val="1"/>
        </w:rPr>
        <w:t xml:space="preserve"> </w:t>
      </w:r>
      <w:r w:rsidRPr="00DB513B">
        <w:rPr>
          <w:b/>
        </w:rPr>
        <w:t>různých</w:t>
      </w:r>
      <w:r w:rsidRPr="00DB513B">
        <w:rPr>
          <w:b/>
          <w:spacing w:val="21"/>
        </w:rPr>
        <w:t xml:space="preserve"> </w:t>
      </w:r>
      <w:r w:rsidRPr="00DB513B">
        <w:rPr>
          <w:b/>
        </w:rPr>
        <w:t>formách</w:t>
      </w:r>
      <w:r w:rsidRPr="006C52E4">
        <w:t>.</w:t>
      </w:r>
      <w:r w:rsidRPr="006C52E4">
        <w:rPr>
          <w:spacing w:val="3"/>
        </w:rPr>
        <w:t xml:space="preserve"> </w:t>
      </w:r>
      <w:r w:rsidRPr="006C52E4">
        <w:t>Ty</w:t>
      </w:r>
      <w:r w:rsidRPr="006C52E4">
        <w:rPr>
          <w:spacing w:val="-14"/>
        </w:rPr>
        <w:t xml:space="preserve"> </w:t>
      </w:r>
      <w:r w:rsidRPr="006C52E4">
        <w:t>jsou</w:t>
      </w:r>
      <w:r w:rsidRPr="006C52E4">
        <w:rPr>
          <w:spacing w:val="31"/>
        </w:rPr>
        <w:t xml:space="preserve"> </w:t>
      </w:r>
      <w:r w:rsidRPr="006C52E4">
        <w:t>spojeny</w:t>
      </w:r>
      <w:r w:rsidRPr="006C52E4">
        <w:rPr>
          <w:spacing w:val="3"/>
        </w:rPr>
        <w:t xml:space="preserve"> </w:t>
      </w:r>
      <w:r w:rsidRPr="006C52E4">
        <w:t>např.:</w:t>
      </w:r>
    </w:p>
    <w:p w14:paraId="4EDA7113" w14:textId="77777777" w:rsidR="006C52E4" w:rsidRPr="006C52E4" w:rsidRDefault="006C52E4" w:rsidP="009D7825">
      <w:pPr>
        <w:pStyle w:val="Zkladntext"/>
        <w:widowControl w:val="0"/>
        <w:numPr>
          <w:ilvl w:val="0"/>
          <w:numId w:val="24"/>
        </w:numPr>
        <w:tabs>
          <w:tab w:val="left" w:pos="2098"/>
        </w:tabs>
        <w:spacing w:before="26" w:after="0" w:line="276" w:lineRule="auto"/>
        <w:jc w:val="both"/>
      </w:pPr>
      <w:r w:rsidRPr="006C52E4">
        <w:rPr>
          <w:w w:val="105"/>
        </w:rPr>
        <w:t>s</w:t>
      </w:r>
      <w:r w:rsidRPr="006C52E4">
        <w:rPr>
          <w:spacing w:val="-26"/>
          <w:w w:val="105"/>
        </w:rPr>
        <w:t xml:space="preserve"> </w:t>
      </w:r>
      <w:r w:rsidRPr="006C52E4">
        <w:rPr>
          <w:w w:val="105"/>
        </w:rPr>
        <w:t>velikostí</w:t>
      </w:r>
      <w:r w:rsidRPr="006C52E4">
        <w:rPr>
          <w:spacing w:val="-3"/>
          <w:w w:val="105"/>
        </w:rPr>
        <w:t xml:space="preserve"> </w:t>
      </w:r>
      <w:r w:rsidRPr="006C52E4">
        <w:rPr>
          <w:w w:val="105"/>
        </w:rPr>
        <w:t>skupiny</w:t>
      </w:r>
      <w:r w:rsidRPr="006C52E4">
        <w:rPr>
          <w:spacing w:val="-1"/>
          <w:w w:val="105"/>
        </w:rPr>
        <w:t xml:space="preserve"> </w:t>
      </w:r>
      <w:r w:rsidRPr="006C52E4">
        <w:rPr>
          <w:w w:val="105"/>
        </w:rPr>
        <w:t>(malé</w:t>
      </w:r>
      <w:r w:rsidRPr="006C52E4">
        <w:rPr>
          <w:spacing w:val="-5"/>
          <w:w w:val="105"/>
        </w:rPr>
        <w:t xml:space="preserve"> </w:t>
      </w:r>
      <w:r w:rsidRPr="006C52E4">
        <w:rPr>
          <w:w w:val="105"/>
        </w:rPr>
        <w:t>skupiny</w:t>
      </w:r>
      <w:r w:rsidRPr="006C52E4">
        <w:rPr>
          <w:spacing w:val="-9"/>
          <w:w w:val="105"/>
        </w:rPr>
        <w:t xml:space="preserve"> </w:t>
      </w:r>
      <w:r w:rsidRPr="006C52E4">
        <w:rPr>
          <w:w w:val="105"/>
        </w:rPr>
        <w:t>od</w:t>
      </w:r>
      <w:r w:rsidRPr="006C52E4">
        <w:rPr>
          <w:spacing w:val="-8"/>
          <w:w w:val="105"/>
        </w:rPr>
        <w:t xml:space="preserve"> </w:t>
      </w:r>
      <w:r w:rsidRPr="006C52E4">
        <w:rPr>
          <w:w w:val="105"/>
        </w:rPr>
        <w:t>3</w:t>
      </w:r>
      <w:r w:rsidRPr="006C52E4">
        <w:rPr>
          <w:spacing w:val="-19"/>
          <w:w w:val="105"/>
        </w:rPr>
        <w:t xml:space="preserve"> </w:t>
      </w:r>
      <w:r w:rsidRPr="006C52E4">
        <w:rPr>
          <w:w w:val="105"/>
        </w:rPr>
        <w:t>do</w:t>
      </w:r>
      <w:r w:rsidRPr="006C52E4">
        <w:rPr>
          <w:spacing w:val="-3"/>
          <w:w w:val="105"/>
        </w:rPr>
        <w:t xml:space="preserve"> </w:t>
      </w:r>
      <w:r w:rsidRPr="006C52E4">
        <w:rPr>
          <w:w w:val="105"/>
        </w:rPr>
        <w:t>10</w:t>
      </w:r>
      <w:r w:rsidRPr="006C52E4">
        <w:rPr>
          <w:spacing w:val="-29"/>
          <w:w w:val="105"/>
        </w:rPr>
        <w:t xml:space="preserve"> </w:t>
      </w:r>
      <w:r w:rsidRPr="006C52E4">
        <w:rPr>
          <w:w w:val="105"/>
        </w:rPr>
        <w:t>účastníků,</w:t>
      </w:r>
      <w:r w:rsidRPr="006C52E4">
        <w:rPr>
          <w:spacing w:val="-8"/>
          <w:w w:val="105"/>
        </w:rPr>
        <w:t xml:space="preserve"> </w:t>
      </w:r>
      <w:r w:rsidRPr="006C52E4">
        <w:rPr>
          <w:w w:val="105"/>
        </w:rPr>
        <w:t>větší</w:t>
      </w:r>
      <w:r w:rsidRPr="006C52E4">
        <w:rPr>
          <w:spacing w:val="-9"/>
          <w:w w:val="105"/>
        </w:rPr>
        <w:t xml:space="preserve"> </w:t>
      </w:r>
      <w:r w:rsidRPr="006C52E4">
        <w:rPr>
          <w:w w:val="105"/>
        </w:rPr>
        <w:t>a</w:t>
      </w:r>
      <w:r w:rsidRPr="006C52E4">
        <w:rPr>
          <w:spacing w:val="-24"/>
          <w:w w:val="105"/>
        </w:rPr>
        <w:t xml:space="preserve"> </w:t>
      </w:r>
      <w:r w:rsidRPr="006C52E4">
        <w:rPr>
          <w:w w:val="105"/>
        </w:rPr>
        <w:t>velké</w:t>
      </w:r>
      <w:r w:rsidRPr="006C52E4">
        <w:rPr>
          <w:spacing w:val="-10"/>
          <w:w w:val="105"/>
        </w:rPr>
        <w:t xml:space="preserve"> </w:t>
      </w:r>
      <w:proofErr w:type="gramStart"/>
      <w:r w:rsidRPr="006C52E4">
        <w:rPr>
          <w:w w:val="105"/>
        </w:rPr>
        <w:t>skupiny</w:t>
      </w:r>
      <w:r w:rsidRPr="006C52E4">
        <w:rPr>
          <w:spacing w:val="-10"/>
          <w:w w:val="105"/>
        </w:rPr>
        <w:t xml:space="preserve"> </w:t>
      </w:r>
      <w:r w:rsidRPr="006C52E4">
        <w:rPr>
          <w:w w:val="145"/>
        </w:rPr>
        <w:t>-</w:t>
      </w:r>
      <w:r w:rsidRPr="006C52E4">
        <w:rPr>
          <w:spacing w:val="-47"/>
          <w:w w:val="145"/>
        </w:rPr>
        <w:t xml:space="preserve"> </w:t>
      </w:r>
      <w:r w:rsidRPr="006C52E4">
        <w:rPr>
          <w:w w:val="105"/>
        </w:rPr>
        <w:t>nejsou</w:t>
      </w:r>
      <w:proofErr w:type="gramEnd"/>
      <w:r w:rsidRPr="006C52E4">
        <w:rPr>
          <w:w w:val="104"/>
        </w:rPr>
        <w:t xml:space="preserve"> </w:t>
      </w:r>
      <w:r w:rsidRPr="006C52E4">
        <w:rPr>
          <w:w w:val="105"/>
        </w:rPr>
        <w:t>sice</w:t>
      </w:r>
      <w:r w:rsidRPr="006C52E4">
        <w:rPr>
          <w:spacing w:val="-21"/>
          <w:w w:val="105"/>
        </w:rPr>
        <w:t xml:space="preserve"> </w:t>
      </w:r>
      <w:r w:rsidRPr="006C52E4">
        <w:rPr>
          <w:w w:val="105"/>
        </w:rPr>
        <w:t>principiálně omezeny</w:t>
      </w:r>
      <w:r w:rsidRPr="006C52E4">
        <w:rPr>
          <w:spacing w:val="-17"/>
          <w:w w:val="105"/>
        </w:rPr>
        <w:t xml:space="preserve"> </w:t>
      </w:r>
      <w:r w:rsidRPr="006C52E4">
        <w:rPr>
          <w:w w:val="105"/>
        </w:rPr>
        <w:t>počtem</w:t>
      </w:r>
      <w:r w:rsidRPr="006C52E4">
        <w:rPr>
          <w:spacing w:val="-1"/>
          <w:w w:val="105"/>
        </w:rPr>
        <w:t xml:space="preserve"> </w:t>
      </w:r>
      <w:r w:rsidRPr="006C52E4">
        <w:rPr>
          <w:w w:val="105"/>
        </w:rPr>
        <w:t>supervizantů,</w:t>
      </w:r>
      <w:r w:rsidRPr="006C52E4">
        <w:rPr>
          <w:spacing w:val="-9"/>
          <w:w w:val="105"/>
        </w:rPr>
        <w:t xml:space="preserve"> </w:t>
      </w:r>
      <w:r w:rsidRPr="006C52E4">
        <w:rPr>
          <w:w w:val="105"/>
        </w:rPr>
        <w:t>musí</w:t>
      </w:r>
      <w:r w:rsidRPr="006C52E4">
        <w:rPr>
          <w:spacing w:val="-11"/>
          <w:w w:val="105"/>
        </w:rPr>
        <w:t xml:space="preserve"> </w:t>
      </w:r>
      <w:r w:rsidRPr="006C52E4">
        <w:rPr>
          <w:w w:val="105"/>
        </w:rPr>
        <w:t>se</w:t>
      </w:r>
      <w:r w:rsidRPr="006C52E4">
        <w:rPr>
          <w:spacing w:val="-26"/>
          <w:w w:val="105"/>
        </w:rPr>
        <w:t xml:space="preserve"> </w:t>
      </w:r>
      <w:r w:rsidRPr="006C52E4">
        <w:rPr>
          <w:w w:val="105"/>
        </w:rPr>
        <w:t>však</w:t>
      </w:r>
      <w:r w:rsidRPr="006C52E4">
        <w:rPr>
          <w:spacing w:val="-15"/>
          <w:w w:val="105"/>
        </w:rPr>
        <w:t xml:space="preserve"> </w:t>
      </w:r>
      <w:r w:rsidRPr="006C52E4">
        <w:rPr>
          <w:w w:val="105"/>
        </w:rPr>
        <w:t>počítat</w:t>
      </w:r>
      <w:r w:rsidRPr="006C52E4">
        <w:rPr>
          <w:spacing w:val="-6"/>
          <w:w w:val="105"/>
        </w:rPr>
        <w:t xml:space="preserve"> </w:t>
      </w:r>
      <w:r w:rsidR="00543729">
        <w:rPr>
          <w:spacing w:val="-6"/>
          <w:w w:val="105"/>
        </w:rPr>
        <w:br/>
      </w:r>
      <w:r w:rsidRPr="006C52E4">
        <w:rPr>
          <w:w w:val="105"/>
        </w:rPr>
        <w:t>s</w:t>
      </w:r>
      <w:r w:rsidRPr="006C52E4">
        <w:rPr>
          <w:spacing w:val="-32"/>
          <w:w w:val="105"/>
        </w:rPr>
        <w:t xml:space="preserve"> </w:t>
      </w:r>
      <w:r w:rsidRPr="006C52E4">
        <w:rPr>
          <w:w w:val="105"/>
        </w:rPr>
        <w:t>jejich</w:t>
      </w:r>
      <w:r w:rsidRPr="006C52E4">
        <w:rPr>
          <w:spacing w:val="1"/>
          <w:w w:val="105"/>
        </w:rPr>
        <w:t xml:space="preserve"> </w:t>
      </w:r>
      <w:r w:rsidRPr="006C52E4">
        <w:rPr>
          <w:w w:val="105"/>
        </w:rPr>
        <w:t>dělením</w:t>
      </w:r>
      <w:r w:rsidRPr="006C52E4">
        <w:rPr>
          <w:w w:val="104"/>
        </w:rPr>
        <w:t xml:space="preserve"> </w:t>
      </w:r>
      <w:r w:rsidRPr="006C52E4">
        <w:rPr>
          <w:w w:val="105"/>
        </w:rPr>
        <w:t>na</w:t>
      </w:r>
      <w:r w:rsidRPr="006C52E4">
        <w:rPr>
          <w:spacing w:val="-15"/>
          <w:w w:val="105"/>
        </w:rPr>
        <w:t xml:space="preserve"> </w:t>
      </w:r>
      <w:r w:rsidRPr="006C52E4">
        <w:rPr>
          <w:w w:val="105"/>
        </w:rPr>
        <w:t>menší</w:t>
      </w:r>
      <w:r w:rsidRPr="006C52E4">
        <w:rPr>
          <w:spacing w:val="-14"/>
          <w:w w:val="105"/>
        </w:rPr>
        <w:t xml:space="preserve"> </w:t>
      </w:r>
      <w:r w:rsidRPr="006C52E4">
        <w:rPr>
          <w:w w:val="105"/>
        </w:rPr>
        <w:t>skupiny);</w:t>
      </w:r>
    </w:p>
    <w:p w14:paraId="2D30B8A0" w14:textId="77777777" w:rsidR="006C52E4" w:rsidRPr="006C52E4" w:rsidRDefault="006C52E4" w:rsidP="009D7825">
      <w:pPr>
        <w:pStyle w:val="Zkladntext"/>
        <w:widowControl w:val="0"/>
        <w:numPr>
          <w:ilvl w:val="0"/>
          <w:numId w:val="24"/>
        </w:numPr>
        <w:tabs>
          <w:tab w:val="left" w:pos="2103"/>
        </w:tabs>
        <w:spacing w:before="5" w:after="0" w:line="276" w:lineRule="auto"/>
        <w:jc w:val="both"/>
      </w:pPr>
      <w:r w:rsidRPr="006C52E4">
        <w:rPr>
          <w:w w:val="105"/>
        </w:rPr>
        <w:t>s</w:t>
      </w:r>
      <w:r w:rsidRPr="006C52E4">
        <w:rPr>
          <w:spacing w:val="-6"/>
          <w:w w:val="105"/>
        </w:rPr>
        <w:t xml:space="preserve"> </w:t>
      </w:r>
      <w:r w:rsidRPr="006C52E4">
        <w:rPr>
          <w:w w:val="105"/>
        </w:rPr>
        <w:t>primárním</w:t>
      </w:r>
      <w:r w:rsidRPr="006C52E4">
        <w:rPr>
          <w:spacing w:val="18"/>
          <w:w w:val="105"/>
        </w:rPr>
        <w:t xml:space="preserve"> </w:t>
      </w:r>
      <w:r w:rsidRPr="006C52E4">
        <w:rPr>
          <w:w w:val="105"/>
        </w:rPr>
        <w:t>pracovním</w:t>
      </w:r>
      <w:r w:rsidRPr="006C52E4">
        <w:rPr>
          <w:spacing w:val="32"/>
          <w:w w:val="105"/>
        </w:rPr>
        <w:t xml:space="preserve"> </w:t>
      </w:r>
      <w:r w:rsidRPr="006C52E4">
        <w:rPr>
          <w:w w:val="105"/>
        </w:rPr>
        <w:t>zaměřením</w:t>
      </w:r>
      <w:r w:rsidRPr="006C52E4">
        <w:rPr>
          <w:spacing w:val="25"/>
          <w:w w:val="105"/>
        </w:rPr>
        <w:t xml:space="preserve"> </w:t>
      </w:r>
      <w:r w:rsidRPr="006C52E4">
        <w:rPr>
          <w:w w:val="105"/>
        </w:rPr>
        <w:t>supervizantů</w:t>
      </w:r>
      <w:r w:rsidRPr="006C52E4">
        <w:rPr>
          <w:spacing w:val="20"/>
          <w:w w:val="105"/>
        </w:rPr>
        <w:t xml:space="preserve"> </w:t>
      </w:r>
      <w:r w:rsidRPr="006C52E4">
        <w:rPr>
          <w:w w:val="105"/>
        </w:rPr>
        <w:t>(např.</w:t>
      </w:r>
      <w:r w:rsidRPr="006C52E4">
        <w:rPr>
          <w:spacing w:val="3"/>
          <w:w w:val="105"/>
        </w:rPr>
        <w:t xml:space="preserve"> </w:t>
      </w:r>
      <w:r w:rsidRPr="006C52E4">
        <w:rPr>
          <w:w w:val="105"/>
        </w:rPr>
        <w:t>studenti</w:t>
      </w:r>
      <w:r w:rsidRPr="006C52E4">
        <w:rPr>
          <w:spacing w:val="10"/>
          <w:w w:val="105"/>
        </w:rPr>
        <w:t xml:space="preserve"> </w:t>
      </w:r>
      <w:r w:rsidRPr="006C52E4">
        <w:rPr>
          <w:w w:val="105"/>
        </w:rPr>
        <w:t>sociální</w:t>
      </w:r>
      <w:r w:rsidRPr="006C52E4">
        <w:rPr>
          <w:spacing w:val="-3"/>
          <w:w w:val="105"/>
        </w:rPr>
        <w:t xml:space="preserve"> </w:t>
      </w:r>
      <w:r w:rsidRPr="006C52E4">
        <w:rPr>
          <w:w w:val="105"/>
        </w:rPr>
        <w:t>práce,</w:t>
      </w:r>
      <w:r w:rsidRPr="006C52E4">
        <w:rPr>
          <w:spacing w:val="12"/>
          <w:w w:val="105"/>
        </w:rPr>
        <w:t xml:space="preserve"> </w:t>
      </w:r>
      <w:r>
        <w:rPr>
          <w:w w:val="105"/>
        </w:rPr>
        <w:lastRenderedPageBreak/>
        <w:t>so</w:t>
      </w:r>
      <w:r w:rsidRPr="006C52E4">
        <w:rPr>
          <w:w w:val="105"/>
        </w:rPr>
        <w:t>ciální</w:t>
      </w:r>
      <w:r w:rsidRPr="006C52E4">
        <w:rPr>
          <w:spacing w:val="-14"/>
          <w:w w:val="105"/>
        </w:rPr>
        <w:t xml:space="preserve"> </w:t>
      </w:r>
      <w:r w:rsidRPr="006C52E4">
        <w:rPr>
          <w:w w:val="105"/>
        </w:rPr>
        <w:t>pracovníci,</w:t>
      </w:r>
      <w:r w:rsidRPr="006C52E4">
        <w:rPr>
          <w:spacing w:val="-1"/>
          <w:w w:val="105"/>
        </w:rPr>
        <w:t xml:space="preserve"> </w:t>
      </w:r>
      <w:r w:rsidRPr="006C52E4">
        <w:rPr>
          <w:w w:val="105"/>
        </w:rPr>
        <w:t>psychoterapeuti,</w:t>
      </w:r>
      <w:r w:rsidRPr="006C52E4">
        <w:rPr>
          <w:spacing w:val="8"/>
          <w:w w:val="105"/>
        </w:rPr>
        <w:t xml:space="preserve"> </w:t>
      </w:r>
      <w:r w:rsidRPr="006C52E4">
        <w:rPr>
          <w:w w:val="105"/>
        </w:rPr>
        <w:t>učitelé,</w:t>
      </w:r>
      <w:r w:rsidRPr="006C52E4">
        <w:rPr>
          <w:spacing w:val="1"/>
          <w:w w:val="105"/>
        </w:rPr>
        <w:t xml:space="preserve"> </w:t>
      </w:r>
      <w:r w:rsidRPr="006C52E4">
        <w:rPr>
          <w:w w:val="105"/>
        </w:rPr>
        <w:t>manažeři, duchovní);</w:t>
      </w:r>
    </w:p>
    <w:p w14:paraId="412799FB" w14:textId="77777777" w:rsidR="006C52E4" w:rsidRPr="006C52E4" w:rsidRDefault="006C52E4" w:rsidP="009D7825">
      <w:pPr>
        <w:pStyle w:val="Zkladntext"/>
        <w:widowControl w:val="0"/>
        <w:numPr>
          <w:ilvl w:val="0"/>
          <w:numId w:val="24"/>
        </w:numPr>
        <w:tabs>
          <w:tab w:val="left" w:pos="2108"/>
        </w:tabs>
        <w:spacing w:before="1" w:after="0" w:line="276" w:lineRule="auto"/>
        <w:jc w:val="both"/>
      </w:pPr>
      <w:r w:rsidRPr="006C52E4">
        <w:t>s</w:t>
      </w:r>
      <w:r w:rsidRPr="006C52E4">
        <w:rPr>
          <w:spacing w:val="-2"/>
        </w:rPr>
        <w:t xml:space="preserve"> </w:t>
      </w:r>
      <w:r w:rsidRPr="006C52E4">
        <w:t>cíli</w:t>
      </w:r>
      <w:r w:rsidRPr="006C52E4">
        <w:rPr>
          <w:spacing w:val="3"/>
        </w:rPr>
        <w:t xml:space="preserve"> </w:t>
      </w:r>
      <w:r w:rsidRPr="006C52E4">
        <w:t>supervize</w:t>
      </w:r>
      <w:r w:rsidRPr="006C52E4">
        <w:rPr>
          <w:spacing w:val="20"/>
        </w:rPr>
        <w:t xml:space="preserve"> </w:t>
      </w:r>
      <w:r w:rsidRPr="006C52E4">
        <w:t>(např.</w:t>
      </w:r>
      <w:r w:rsidRPr="006C52E4">
        <w:rPr>
          <w:spacing w:val="-12"/>
        </w:rPr>
        <w:t xml:space="preserve"> </w:t>
      </w:r>
      <w:r w:rsidRPr="006C52E4">
        <w:t>výuková</w:t>
      </w:r>
      <w:r w:rsidRPr="006C52E4">
        <w:rPr>
          <w:spacing w:val="15"/>
        </w:rPr>
        <w:t xml:space="preserve"> </w:t>
      </w:r>
      <w:r w:rsidRPr="006C52E4">
        <w:t>supervize</w:t>
      </w:r>
      <w:r w:rsidRPr="006C52E4">
        <w:rPr>
          <w:spacing w:val="12"/>
        </w:rPr>
        <w:t xml:space="preserve"> </w:t>
      </w:r>
      <w:r w:rsidRPr="006C52E4">
        <w:t>praxe,</w:t>
      </w:r>
      <w:r w:rsidRPr="006C52E4">
        <w:rPr>
          <w:spacing w:val="18"/>
        </w:rPr>
        <w:t xml:space="preserve"> </w:t>
      </w:r>
      <w:r w:rsidRPr="006C52E4">
        <w:t>cvičná</w:t>
      </w:r>
      <w:r w:rsidRPr="006C52E4">
        <w:rPr>
          <w:spacing w:val="6"/>
        </w:rPr>
        <w:t xml:space="preserve"> </w:t>
      </w:r>
      <w:r w:rsidRPr="006C52E4">
        <w:t>supervize</w:t>
      </w:r>
      <w:r w:rsidRPr="006C52E4">
        <w:rPr>
          <w:spacing w:val="1"/>
        </w:rPr>
        <w:t xml:space="preserve"> </w:t>
      </w:r>
      <w:r w:rsidRPr="006C52E4">
        <w:t>supervizorů,</w:t>
      </w:r>
      <w:r w:rsidRPr="006C52E4">
        <w:rPr>
          <w:spacing w:val="4"/>
        </w:rPr>
        <w:t xml:space="preserve"> </w:t>
      </w:r>
      <w:r>
        <w:t>podpůr</w:t>
      </w:r>
      <w:r w:rsidRPr="006C52E4">
        <w:t>ná</w:t>
      </w:r>
      <w:r w:rsidRPr="006C52E4">
        <w:rPr>
          <w:spacing w:val="15"/>
        </w:rPr>
        <w:t xml:space="preserve"> </w:t>
      </w:r>
      <w:r w:rsidRPr="006C52E4">
        <w:t>skupina</w:t>
      </w:r>
      <w:r w:rsidRPr="006C52E4">
        <w:rPr>
          <w:spacing w:val="17"/>
        </w:rPr>
        <w:t xml:space="preserve"> </w:t>
      </w:r>
      <w:r w:rsidRPr="006C52E4">
        <w:t>manažerů,</w:t>
      </w:r>
      <w:r w:rsidRPr="006C52E4">
        <w:rPr>
          <w:spacing w:val="24"/>
        </w:rPr>
        <w:t xml:space="preserve"> </w:t>
      </w:r>
      <w:r w:rsidRPr="006C52E4">
        <w:t>rozvojová</w:t>
      </w:r>
      <w:r w:rsidRPr="006C52E4">
        <w:rPr>
          <w:spacing w:val="30"/>
        </w:rPr>
        <w:t xml:space="preserve"> </w:t>
      </w:r>
      <w:r w:rsidRPr="006C52E4">
        <w:t>supervize,</w:t>
      </w:r>
      <w:r w:rsidRPr="006C52E4">
        <w:rPr>
          <w:spacing w:val="10"/>
        </w:rPr>
        <w:t xml:space="preserve"> </w:t>
      </w:r>
      <w:r w:rsidRPr="006C52E4">
        <w:t>případová</w:t>
      </w:r>
      <w:r w:rsidRPr="006C52E4">
        <w:rPr>
          <w:spacing w:val="31"/>
        </w:rPr>
        <w:t xml:space="preserve"> </w:t>
      </w:r>
      <w:r w:rsidRPr="006C52E4">
        <w:t>supervize</w:t>
      </w:r>
      <w:r w:rsidRPr="006C52E4">
        <w:rPr>
          <w:spacing w:val="22"/>
        </w:rPr>
        <w:t xml:space="preserve"> </w:t>
      </w:r>
      <w:r w:rsidRPr="006C52E4">
        <w:t>apod.);</w:t>
      </w:r>
    </w:p>
    <w:p w14:paraId="274B1371" w14:textId="77777777" w:rsidR="006C52E4" w:rsidRPr="006C52E4" w:rsidRDefault="006C52E4" w:rsidP="009D7825">
      <w:pPr>
        <w:pStyle w:val="Zkladntext"/>
        <w:widowControl w:val="0"/>
        <w:numPr>
          <w:ilvl w:val="0"/>
          <w:numId w:val="24"/>
        </w:numPr>
        <w:tabs>
          <w:tab w:val="left" w:pos="2103"/>
        </w:tabs>
        <w:spacing w:after="0" w:line="276" w:lineRule="auto"/>
        <w:jc w:val="both"/>
      </w:pPr>
      <w:r w:rsidRPr="006C52E4">
        <w:rPr>
          <w:w w:val="105"/>
        </w:rPr>
        <w:t>s</w:t>
      </w:r>
      <w:r w:rsidRPr="006C52E4">
        <w:rPr>
          <w:spacing w:val="2"/>
          <w:w w:val="105"/>
        </w:rPr>
        <w:t xml:space="preserve"> </w:t>
      </w:r>
      <w:r w:rsidRPr="006C52E4">
        <w:rPr>
          <w:w w:val="105"/>
        </w:rPr>
        <w:t>převažující</w:t>
      </w:r>
      <w:r w:rsidRPr="006C52E4">
        <w:rPr>
          <w:spacing w:val="27"/>
          <w:w w:val="105"/>
        </w:rPr>
        <w:t xml:space="preserve"> </w:t>
      </w:r>
      <w:r w:rsidRPr="006C52E4">
        <w:rPr>
          <w:w w:val="105"/>
        </w:rPr>
        <w:t>metodou</w:t>
      </w:r>
      <w:r w:rsidRPr="006C52E4">
        <w:rPr>
          <w:spacing w:val="27"/>
          <w:w w:val="105"/>
        </w:rPr>
        <w:t xml:space="preserve"> </w:t>
      </w:r>
      <w:r w:rsidRPr="006C52E4">
        <w:rPr>
          <w:w w:val="105"/>
        </w:rPr>
        <w:t>supervize</w:t>
      </w:r>
      <w:r w:rsidRPr="006C52E4">
        <w:rPr>
          <w:spacing w:val="21"/>
          <w:w w:val="105"/>
        </w:rPr>
        <w:t xml:space="preserve"> </w:t>
      </w:r>
      <w:r w:rsidRPr="006C52E4">
        <w:rPr>
          <w:w w:val="105"/>
        </w:rPr>
        <w:t>(např.</w:t>
      </w:r>
      <w:r>
        <w:rPr>
          <w:w w:val="105"/>
        </w:rPr>
        <w:t xml:space="preserve"> </w:t>
      </w:r>
      <w:r w:rsidRPr="006C52E4">
        <w:rPr>
          <w:w w:val="105"/>
        </w:rPr>
        <w:t>s</w:t>
      </w:r>
      <w:r>
        <w:rPr>
          <w:spacing w:val="12"/>
          <w:w w:val="105"/>
        </w:rPr>
        <w:t xml:space="preserve"> </w:t>
      </w:r>
      <w:r w:rsidRPr="006C52E4">
        <w:rPr>
          <w:w w:val="105"/>
        </w:rPr>
        <w:t>psychodramatem,</w:t>
      </w:r>
      <w:r w:rsidRPr="006C52E4">
        <w:rPr>
          <w:spacing w:val="30"/>
          <w:w w:val="105"/>
        </w:rPr>
        <w:t xml:space="preserve"> </w:t>
      </w:r>
      <w:r w:rsidR="00011B68">
        <w:rPr>
          <w:w w:val="105"/>
        </w:rPr>
        <w:t>ba</w:t>
      </w:r>
      <w:r w:rsidRPr="006C52E4">
        <w:rPr>
          <w:w w:val="105"/>
        </w:rPr>
        <w:t>lintovskou</w:t>
      </w:r>
      <w:r w:rsidRPr="006C52E4">
        <w:rPr>
          <w:spacing w:val="28"/>
          <w:w w:val="105"/>
        </w:rPr>
        <w:t xml:space="preserve"> </w:t>
      </w:r>
      <w:r w:rsidRPr="006C52E4">
        <w:rPr>
          <w:w w:val="105"/>
        </w:rPr>
        <w:t>skupinou,</w:t>
      </w:r>
      <w:r w:rsidRPr="006C52E4">
        <w:rPr>
          <w:w w:val="104"/>
        </w:rPr>
        <w:t xml:space="preserve"> </w:t>
      </w:r>
      <w:r w:rsidRPr="006C52E4">
        <w:rPr>
          <w:w w:val="105"/>
        </w:rPr>
        <w:t>arte-,</w:t>
      </w:r>
      <w:r w:rsidRPr="006C52E4">
        <w:rPr>
          <w:spacing w:val="-15"/>
          <w:w w:val="105"/>
        </w:rPr>
        <w:t xml:space="preserve"> </w:t>
      </w:r>
      <w:r w:rsidRPr="006C52E4">
        <w:rPr>
          <w:w w:val="105"/>
        </w:rPr>
        <w:t>psychoanalytickou</w:t>
      </w:r>
      <w:r w:rsidRPr="006C52E4">
        <w:rPr>
          <w:spacing w:val="11"/>
          <w:w w:val="105"/>
        </w:rPr>
        <w:t xml:space="preserve"> </w:t>
      </w:r>
      <w:r w:rsidRPr="006C52E4">
        <w:rPr>
          <w:w w:val="105"/>
        </w:rPr>
        <w:t>skupinou)</w:t>
      </w:r>
      <w:r w:rsidRPr="006C52E4">
        <w:rPr>
          <w:spacing w:val="-4"/>
          <w:w w:val="105"/>
        </w:rPr>
        <w:t xml:space="preserve"> </w:t>
      </w:r>
      <w:r w:rsidRPr="006C52E4">
        <w:rPr>
          <w:w w:val="155"/>
        </w:rPr>
        <w:t>-</w:t>
      </w:r>
      <w:r w:rsidRPr="006C52E4">
        <w:rPr>
          <w:spacing w:val="-48"/>
          <w:w w:val="155"/>
        </w:rPr>
        <w:t xml:space="preserve"> </w:t>
      </w:r>
      <w:r w:rsidRPr="006C52E4">
        <w:rPr>
          <w:w w:val="105"/>
        </w:rPr>
        <w:t>obvyklejší</w:t>
      </w:r>
      <w:r w:rsidRPr="006C52E4">
        <w:rPr>
          <w:spacing w:val="-11"/>
          <w:w w:val="105"/>
        </w:rPr>
        <w:t xml:space="preserve"> </w:t>
      </w:r>
      <w:r w:rsidRPr="006C52E4">
        <w:rPr>
          <w:w w:val="105"/>
        </w:rPr>
        <w:t>je</w:t>
      </w:r>
      <w:r w:rsidRPr="006C52E4">
        <w:rPr>
          <w:spacing w:val="-1"/>
          <w:w w:val="105"/>
        </w:rPr>
        <w:t xml:space="preserve"> </w:t>
      </w:r>
      <w:r w:rsidRPr="006C52E4">
        <w:rPr>
          <w:w w:val="105"/>
        </w:rPr>
        <w:t>ale</w:t>
      </w:r>
      <w:r w:rsidRPr="006C52E4">
        <w:rPr>
          <w:spacing w:val="-14"/>
          <w:w w:val="105"/>
        </w:rPr>
        <w:t xml:space="preserve"> </w:t>
      </w:r>
      <w:r w:rsidRPr="006C52E4">
        <w:rPr>
          <w:w w:val="105"/>
        </w:rPr>
        <w:t>eklektický</w:t>
      </w:r>
      <w:r w:rsidRPr="006C52E4">
        <w:rPr>
          <w:spacing w:val="-12"/>
          <w:w w:val="105"/>
        </w:rPr>
        <w:t xml:space="preserve"> </w:t>
      </w:r>
      <w:r w:rsidRPr="006C52E4">
        <w:rPr>
          <w:w w:val="105"/>
        </w:rPr>
        <w:t>přístup</w:t>
      </w:r>
      <w:r w:rsidRPr="006C52E4">
        <w:rPr>
          <w:spacing w:val="-4"/>
          <w:w w:val="105"/>
        </w:rPr>
        <w:t xml:space="preserve"> </w:t>
      </w:r>
      <w:r w:rsidRPr="006C52E4">
        <w:rPr>
          <w:w w:val="105"/>
        </w:rPr>
        <w:t>a</w:t>
      </w:r>
      <w:r w:rsidRPr="006C52E4">
        <w:rPr>
          <w:spacing w:val="-21"/>
          <w:w w:val="105"/>
        </w:rPr>
        <w:t xml:space="preserve"> </w:t>
      </w:r>
      <w:r w:rsidRPr="006C52E4">
        <w:rPr>
          <w:w w:val="105"/>
        </w:rPr>
        <w:t>využívání</w:t>
      </w:r>
      <w:r w:rsidRPr="006C52E4">
        <w:rPr>
          <w:w w:val="101"/>
        </w:rPr>
        <w:t xml:space="preserve"> </w:t>
      </w:r>
      <w:r w:rsidRPr="006C52E4">
        <w:rPr>
          <w:w w:val="105"/>
        </w:rPr>
        <w:t>různých metod,</w:t>
      </w:r>
      <w:r w:rsidRPr="006C52E4">
        <w:rPr>
          <w:spacing w:val="-12"/>
          <w:w w:val="105"/>
        </w:rPr>
        <w:t xml:space="preserve"> </w:t>
      </w:r>
      <w:r w:rsidRPr="006C52E4">
        <w:rPr>
          <w:w w:val="105"/>
        </w:rPr>
        <w:t>pokud</w:t>
      </w:r>
      <w:r w:rsidRPr="006C52E4">
        <w:rPr>
          <w:spacing w:val="-3"/>
          <w:w w:val="105"/>
        </w:rPr>
        <w:t xml:space="preserve"> </w:t>
      </w:r>
      <w:r w:rsidRPr="006C52E4">
        <w:rPr>
          <w:w w:val="105"/>
        </w:rPr>
        <w:t>nejde</w:t>
      </w:r>
      <w:r w:rsidRPr="006C52E4">
        <w:rPr>
          <w:spacing w:val="-8"/>
          <w:w w:val="105"/>
        </w:rPr>
        <w:t xml:space="preserve"> </w:t>
      </w:r>
      <w:r w:rsidRPr="006C52E4">
        <w:rPr>
          <w:w w:val="105"/>
        </w:rPr>
        <w:t>o</w:t>
      </w:r>
      <w:r w:rsidRPr="006C52E4">
        <w:rPr>
          <w:spacing w:val="-15"/>
          <w:w w:val="105"/>
        </w:rPr>
        <w:t xml:space="preserve"> </w:t>
      </w:r>
      <w:r w:rsidRPr="006C52E4">
        <w:rPr>
          <w:w w:val="105"/>
        </w:rPr>
        <w:t>školící</w:t>
      </w:r>
      <w:r w:rsidRPr="006C52E4">
        <w:rPr>
          <w:spacing w:val="-17"/>
          <w:w w:val="105"/>
        </w:rPr>
        <w:t xml:space="preserve"> </w:t>
      </w:r>
      <w:r w:rsidRPr="006C52E4">
        <w:rPr>
          <w:w w:val="105"/>
        </w:rPr>
        <w:t>supervizi</w:t>
      </w:r>
      <w:r w:rsidRPr="006C52E4">
        <w:rPr>
          <w:spacing w:val="-15"/>
          <w:w w:val="105"/>
        </w:rPr>
        <w:t xml:space="preserve"> </w:t>
      </w:r>
      <w:r w:rsidRPr="006C52E4">
        <w:rPr>
          <w:w w:val="105"/>
        </w:rPr>
        <w:t>v</w:t>
      </w:r>
      <w:r w:rsidRPr="006C52E4">
        <w:rPr>
          <w:spacing w:val="-15"/>
          <w:w w:val="105"/>
        </w:rPr>
        <w:t xml:space="preserve"> </w:t>
      </w:r>
      <w:r w:rsidRPr="006C52E4">
        <w:rPr>
          <w:w w:val="105"/>
        </w:rPr>
        <w:t>dané</w:t>
      </w:r>
      <w:r w:rsidRPr="006C52E4">
        <w:rPr>
          <w:spacing w:val="-13"/>
          <w:w w:val="105"/>
        </w:rPr>
        <w:t xml:space="preserve"> </w:t>
      </w:r>
      <w:r w:rsidRPr="006C52E4">
        <w:rPr>
          <w:w w:val="105"/>
        </w:rPr>
        <w:t>metodě.</w:t>
      </w:r>
    </w:p>
    <w:p w14:paraId="0635A70D" w14:textId="77777777" w:rsidR="00B855A1" w:rsidRPr="006C52E4" w:rsidRDefault="00B855A1" w:rsidP="00543729">
      <w:pPr>
        <w:pStyle w:val="Text-odsazen"/>
        <w:spacing w:line="276" w:lineRule="auto"/>
      </w:pPr>
    </w:p>
    <w:p w14:paraId="53565EC2" w14:textId="77777777" w:rsidR="00B855A1" w:rsidRDefault="00B855A1" w:rsidP="00543729">
      <w:pPr>
        <w:spacing w:line="276" w:lineRule="auto"/>
      </w:pPr>
    </w:p>
    <w:p w14:paraId="337E2BCB" w14:textId="77777777" w:rsidR="006C52E4" w:rsidRPr="006C52E4" w:rsidRDefault="006C52E4" w:rsidP="00543729">
      <w:pPr>
        <w:pStyle w:val="Zkladntext"/>
        <w:spacing w:before="74" w:line="276" w:lineRule="auto"/>
        <w:jc w:val="both"/>
      </w:pPr>
      <w:r w:rsidRPr="00DB513B">
        <w:rPr>
          <w:b/>
        </w:rPr>
        <w:t>Na</w:t>
      </w:r>
      <w:r w:rsidRPr="00DB513B">
        <w:rPr>
          <w:b/>
          <w:spacing w:val="31"/>
        </w:rPr>
        <w:t xml:space="preserve"> </w:t>
      </w:r>
      <w:r w:rsidRPr="00DB513B">
        <w:rPr>
          <w:b/>
        </w:rPr>
        <w:t>základě</w:t>
      </w:r>
      <w:r w:rsidRPr="00DB513B">
        <w:rPr>
          <w:b/>
          <w:spacing w:val="21"/>
        </w:rPr>
        <w:t xml:space="preserve"> </w:t>
      </w:r>
      <w:r w:rsidRPr="00DB513B">
        <w:rPr>
          <w:b/>
        </w:rPr>
        <w:t>postavení</w:t>
      </w:r>
      <w:r w:rsidRPr="00DB513B">
        <w:rPr>
          <w:b/>
          <w:spacing w:val="35"/>
        </w:rPr>
        <w:t xml:space="preserve"> </w:t>
      </w:r>
      <w:r w:rsidRPr="00DB513B">
        <w:rPr>
          <w:b/>
        </w:rPr>
        <w:t>supervizora</w:t>
      </w:r>
      <w:r w:rsidRPr="006C52E4">
        <w:rPr>
          <w:spacing w:val="41"/>
        </w:rPr>
        <w:t xml:space="preserve"> </w:t>
      </w:r>
      <w:r w:rsidRPr="006C52E4">
        <w:t>(jeho</w:t>
      </w:r>
      <w:r w:rsidRPr="006C52E4">
        <w:rPr>
          <w:spacing w:val="23"/>
        </w:rPr>
        <w:t xml:space="preserve"> </w:t>
      </w:r>
      <w:r w:rsidRPr="006C52E4">
        <w:t>moci</w:t>
      </w:r>
      <w:r w:rsidRPr="006C52E4">
        <w:rPr>
          <w:spacing w:val="22"/>
        </w:rPr>
        <w:t xml:space="preserve"> </w:t>
      </w:r>
      <w:r w:rsidRPr="006C52E4">
        <w:t>a</w:t>
      </w:r>
      <w:r w:rsidRPr="006C52E4">
        <w:rPr>
          <w:spacing w:val="17"/>
        </w:rPr>
        <w:t xml:space="preserve"> </w:t>
      </w:r>
      <w:r w:rsidRPr="006C52E4">
        <w:t>autority</w:t>
      </w:r>
      <w:r w:rsidRPr="00DB513B">
        <w:rPr>
          <w:b/>
        </w:rPr>
        <w:t>)</w:t>
      </w:r>
      <w:r w:rsidRPr="00DB513B">
        <w:rPr>
          <w:b/>
          <w:spacing w:val="37"/>
        </w:rPr>
        <w:t xml:space="preserve"> </w:t>
      </w:r>
      <w:r w:rsidRPr="00DB513B">
        <w:rPr>
          <w:b/>
        </w:rPr>
        <w:t>a</w:t>
      </w:r>
      <w:r w:rsidRPr="00DB513B">
        <w:rPr>
          <w:b/>
          <w:spacing w:val="12"/>
        </w:rPr>
        <w:t xml:space="preserve"> </w:t>
      </w:r>
      <w:r w:rsidRPr="00DB513B">
        <w:rPr>
          <w:b/>
        </w:rPr>
        <w:t>cílů</w:t>
      </w:r>
      <w:r w:rsidRPr="00DB513B">
        <w:rPr>
          <w:b/>
          <w:spacing w:val="26"/>
        </w:rPr>
        <w:t xml:space="preserve"> </w:t>
      </w:r>
      <w:r w:rsidRPr="00DB513B">
        <w:rPr>
          <w:b/>
        </w:rPr>
        <w:t>supervize</w:t>
      </w:r>
      <w:r w:rsidRPr="006C52E4">
        <w:rPr>
          <w:spacing w:val="30"/>
        </w:rPr>
        <w:t xml:space="preserve"> </w:t>
      </w:r>
      <w:r>
        <w:t>rozlišuje Havrdová (</w:t>
      </w:r>
      <w:proofErr w:type="gramStart"/>
      <w:r>
        <w:t>2008a</w:t>
      </w:r>
      <w:proofErr w:type="gramEnd"/>
      <w:r>
        <w:t xml:space="preserve">) </w:t>
      </w:r>
      <w:r w:rsidRPr="006C52E4">
        <w:rPr>
          <w:w w:val="105"/>
        </w:rPr>
        <w:t>tyto</w:t>
      </w:r>
      <w:r w:rsidRPr="006C52E4">
        <w:rPr>
          <w:spacing w:val="-14"/>
          <w:w w:val="105"/>
        </w:rPr>
        <w:t xml:space="preserve"> </w:t>
      </w:r>
      <w:r w:rsidRPr="006C52E4">
        <w:rPr>
          <w:w w:val="105"/>
        </w:rPr>
        <w:t>typy:</w:t>
      </w:r>
    </w:p>
    <w:p w14:paraId="0A62D321" w14:textId="77777777" w:rsidR="006C52E4" w:rsidRPr="006C52E4" w:rsidRDefault="006C52E4" w:rsidP="009D7825">
      <w:pPr>
        <w:pStyle w:val="Zkladntext"/>
        <w:widowControl w:val="0"/>
        <w:numPr>
          <w:ilvl w:val="0"/>
          <w:numId w:val="25"/>
        </w:numPr>
        <w:tabs>
          <w:tab w:val="left" w:pos="377"/>
        </w:tabs>
        <w:spacing w:before="33" w:after="0" w:line="276" w:lineRule="auto"/>
        <w:jc w:val="both"/>
      </w:pPr>
      <w:r w:rsidRPr="006C52E4">
        <w:rPr>
          <w:b/>
          <w:w w:val="105"/>
        </w:rPr>
        <w:t>Školní</w:t>
      </w:r>
      <w:r w:rsidRPr="006C52E4">
        <w:rPr>
          <w:b/>
          <w:spacing w:val="-17"/>
          <w:w w:val="105"/>
        </w:rPr>
        <w:t xml:space="preserve"> </w:t>
      </w:r>
      <w:r w:rsidRPr="006C52E4">
        <w:rPr>
          <w:b/>
          <w:w w:val="105"/>
        </w:rPr>
        <w:t>supervizní</w:t>
      </w:r>
      <w:r w:rsidRPr="006C52E4">
        <w:rPr>
          <w:b/>
          <w:spacing w:val="-5"/>
          <w:w w:val="105"/>
        </w:rPr>
        <w:t xml:space="preserve"> </w:t>
      </w:r>
      <w:proofErr w:type="gramStart"/>
      <w:r w:rsidRPr="006C52E4">
        <w:rPr>
          <w:b/>
          <w:w w:val="105"/>
        </w:rPr>
        <w:t>skupina</w:t>
      </w:r>
      <w:r w:rsidRPr="006C52E4">
        <w:rPr>
          <w:spacing w:val="-6"/>
          <w:w w:val="105"/>
        </w:rPr>
        <w:t xml:space="preserve"> </w:t>
      </w:r>
      <w:r w:rsidRPr="006C52E4">
        <w:rPr>
          <w:w w:val="150"/>
        </w:rPr>
        <w:t>-</w:t>
      </w:r>
      <w:r w:rsidRPr="006C52E4">
        <w:rPr>
          <w:spacing w:val="-49"/>
          <w:w w:val="150"/>
        </w:rPr>
        <w:t xml:space="preserve"> </w:t>
      </w:r>
      <w:r w:rsidRPr="006C52E4">
        <w:rPr>
          <w:w w:val="105"/>
        </w:rPr>
        <w:t>týká</w:t>
      </w:r>
      <w:proofErr w:type="gramEnd"/>
      <w:r w:rsidRPr="006C52E4">
        <w:rPr>
          <w:w w:val="105"/>
        </w:rPr>
        <w:t xml:space="preserve"> se</w:t>
      </w:r>
      <w:r w:rsidRPr="006C52E4">
        <w:rPr>
          <w:spacing w:val="-8"/>
          <w:w w:val="105"/>
        </w:rPr>
        <w:t xml:space="preserve"> </w:t>
      </w:r>
      <w:r w:rsidRPr="006C52E4">
        <w:rPr>
          <w:w w:val="105"/>
        </w:rPr>
        <w:t>studentů</w:t>
      </w:r>
      <w:r w:rsidRPr="006C52E4">
        <w:rPr>
          <w:spacing w:val="-4"/>
          <w:w w:val="105"/>
        </w:rPr>
        <w:t xml:space="preserve"> </w:t>
      </w:r>
      <w:r w:rsidRPr="006C52E4">
        <w:rPr>
          <w:w w:val="105"/>
        </w:rPr>
        <w:t>VOŠ</w:t>
      </w:r>
      <w:r w:rsidR="00543729">
        <w:rPr>
          <w:spacing w:val="-4"/>
          <w:w w:val="105"/>
        </w:rPr>
        <w:t xml:space="preserve"> a </w:t>
      </w:r>
      <w:r w:rsidRPr="006C52E4">
        <w:rPr>
          <w:w w:val="105"/>
        </w:rPr>
        <w:t>vysokých</w:t>
      </w:r>
      <w:r w:rsidRPr="006C52E4">
        <w:rPr>
          <w:spacing w:val="10"/>
          <w:w w:val="105"/>
        </w:rPr>
        <w:t xml:space="preserve"> </w:t>
      </w:r>
      <w:r w:rsidRPr="006C52E4">
        <w:rPr>
          <w:w w:val="105"/>
        </w:rPr>
        <w:t>škol,</w:t>
      </w:r>
      <w:r w:rsidRPr="006C52E4">
        <w:rPr>
          <w:spacing w:val="-17"/>
          <w:w w:val="105"/>
        </w:rPr>
        <w:t xml:space="preserve"> </w:t>
      </w:r>
      <w:r w:rsidRPr="006C52E4">
        <w:rPr>
          <w:w w:val="105"/>
        </w:rPr>
        <w:t>kteří</w:t>
      </w:r>
      <w:r w:rsidRPr="006C52E4">
        <w:rPr>
          <w:spacing w:val="-3"/>
          <w:w w:val="105"/>
        </w:rPr>
        <w:t xml:space="preserve"> </w:t>
      </w:r>
      <w:r w:rsidRPr="006C52E4">
        <w:rPr>
          <w:w w:val="105"/>
        </w:rPr>
        <w:t>studují</w:t>
      </w:r>
      <w:r w:rsidRPr="006C52E4">
        <w:rPr>
          <w:spacing w:val="-9"/>
          <w:w w:val="105"/>
        </w:rPr>
        <w:t xml:space="preserve"> </w:t>
      </w:r>
      <w:r>
        <w:rPr>
          <w:w w:val="105"/>
        </w:rPr>
        <w:t>soci</w:t>
      </w:r>
      <w:r w:rsidRPr="006C52E4">
        <w:rPr>
          <w:w w:val="105"/>
        </w:rPr>
        <w:t>ální</w:t>
      </w:r>
      <w:r w:rsidRPr="006C52E4">
        <w:rPr>
          <w:spacing w:val="-23"/>
          <w:w w:val="105"/>
        </w:rPr>
        <w:t xml:space="preserve"> </w:t>
      </w:r>
      <w:r w:rsidRPr="006C52E4">
        <w:rPr>
          <w:w w:val="105"/>
        </w:rPr>
        <w:t>práci,</w:t>
      </w:r>
      <w:r w:rsidRPr="006C52E4">
        <w:rPr>
          <w:spacing w:val="-6"/>
          <w:w w:val="105"/>
        </w:rPr>
        <w:t xml:space="preserve"> </w:t>
      </w:r>
      <w:r w:rsidRPr="006C52E4">
        <w:rPr>
          <w:w w:val="105"/>
        </w:rPr>
        <w:t>příp.</w:t>
      </w:r>
      <w:r w:rsidRPr="006C52E4">
        <w:rPr>
          <w:spacing w:val="-10"/>
          <w:w w:val="105"/>
        </w:rPr>
        <w:t xml:space="preserve"> </w:t>
      </w:r>
      <w:r w:rsidRPr="006C52E4">
        <w:rPr>
          <w:w w:val="105"/>
        </w:rPr>
        <w:t>ergoterapii,</w:t>
      </w:r>
      <w:r w:rsidRPr="006C52E4">
        <w:rPr>
          <w:spacing w:val="-8"/>
          <w:w w:val="105"/>
        </w:rPr>
        <w:t xml:space="preserve"> </w:t>
      </w:r>
      <w:r w:rsidRPr="006C52E4">
        <w:rPr>
          <w:w w:val="105"/>
        </w:rPr>
        <w:t>ošetřovatelství;</w:t>
      </w:r>
      <w:r w:rsidRPr="006C52E4">
        <w:rPr>
          <w:spacing w:val="-4"/>
          <w:w w:val="105"/>
        </w:rPr>
        <w:t xml:space="preserve"> </w:t>
      </w:r>
      <w:r w:rsidRPr="006C52E4">
        <w:rPr>
          <w:w w:val="105"/>
        </w:rPr>
        <w:t>účast</w:t>
      </w:r>
      <w:r w:rsidRPr="006C52E4">
        <w:rPr>
          <w:spacing w:val="-2"/>
          <w:w w:val="105"/>
        </w:rPr>
        <w:t xml:space="preserve"> </w:t>
      </w:r>
      <w:r w:rsidRPr="006C52E4">
        <w:rPr>
          <w:w w:val="105"/>
        </w:rPr>
        <w:t>na</w:t>
      </w:r>
      <w:r w:rsidRPr="006C52E4">
        <w:rPr>
          <w:spacing w:val="-9"/>
          <w:w w:val="105"/>
        </w:rPr>
        <w:t xml:space="preserve"> </w:t>
      </w:r>
      <w:r w:rsidRPr="006C52E4">
        <w:rPr>
          <w:w w:val="105"/>
        </w:rPr>
        <w:t>supervizi</w:t>
      </w:r>
      <w:r w:rsidRPr="006C52E4">
        <w:rPr>
          <w:spacing w:val="-15"/>
          <w:w w:val="105"/>
        </w:rPr>
        <w:t xml:space="preserve"> </w:t>
      </w:r>
      <w:r w:rsidRPr="006C52E4">
        <w:rPr>
          <w:w w:val="105"/>
        </w:rPr>
        <w:t>patří</w:t>
      </w:r>
      <w:r w:rsidRPr="006C52E4">
        <w:rPr>
          <w:spacing w:val="-11"/>
          <w:w w:val="105"/>
        </w:rPr>
        <w:t xml:space="preserve"> </w:t>
      </w:r>
      <w:r w:rsidR="00944678">
        <w:rPr>
          <w:spacing w:val="-11"/>
          <w:w w:val="105"/>
        </w:rPr>
        <w:br/>
      </w:r>
      <w:r w:rsidRPr="006C52E4">
        <w:rPr>
          <w:w w:val="105"/>
        </w:rPr>
        <w:t>k</w:t>
      </w:r>
      <w:r w:rsidRPr="006C52E4">
        <w:rPr>
          <w:spacing w:val="-25"/>
          <w:w w:val="105"/>
        </w:rPr>
        <w:t xml:space="preserve"> </w:t>
      </w:r>
      <w:r w:rsidRPr="006C52E4">
        <w:rPr>
          <w:w w:val="105"/>
        </w:rPr>
        <w:t>jejich</w:t>
      </w:r>
      <w:r w:rsidRPr="006C52E4">
        <w:rPr>
          <w:spacing w:val="5"/>
          <w:w w:val="105"/>
        </w:rPr>
        <w:t xml:space="preserve"> </w:t>
      </w:r>
      <w:r>
        <w:rPr>
          <w:w w:val="105"/>
        </w:rPr>
        <w:t>povinnos</w:t>
      </w:r>
      <w:r w:rsidRPr="006C52E4">
        <w:rPr>
          <w:w w:val="105"/>
        </w:rPr>
        <w:t>tem</w:t>
      </w:r>
      <w:r w:rsidRPr="006C52E4">
        <w:rPr>
          <w:spacing w:val="-19"/>
          <w:w w:val="105"/>
        </w:rPr>
        <w:t xml:space="preserve"> </w:t>
      </w:r>
      <w:r w:rsidRPr="006C52E4">
        <w:rPr>
          <w:w w:val="105"/>
        </w:rPr>
        <w:t>ve</w:t>
      </w:r>
      <w:r w:rsidRPr="006C52E4">
        <w:rPr>
          <w:spacing w:val="-17"/>
          <w:w w:val="105"/>
        </w:rPr>
        <w:t xml:space="preserve"> </w:t>
      </w:r>
      <w:r w:rsidRPr="006C52E4">
        <w:rPr>
          <w:w w:val="105"/>
        </w:rPr>
        <w:t>škole.</w:t>
      </w:r>
      <w:r w:rsidRPr="006C52E4">
        <w:rPr>
          <w:spacing w:val="-19"/>
          <w:w w:val="105"/>
        </w:rPr>
        <w:t xml:space="preserve"> </w:t>
      </w:r>
      <w:r w:rsidRPr="006C52E4">
        <w:rPr>
          <w:w w:val="105"/>
        </w:rPr>
        <w:t>Supervizorem</w:t>
      </w:r>
      <w:r w:rsidRPr="006C52E4">
        <w:rPr>
          <w:spacing w:val="-17"/>
          <w:w w:val="105"/>
        </w:rPr>
        <w:t xml:space="preserve"> </w:t>
      </w:r>
      <w:r w:rsidRPr="006C52E4">
        <w:rPr>
          <w:w w:val="105"/>
        </w:rPr>
        <w:t>je</w:t>
      </w:r>
      <w:r w:rsidRPr="006C52E4">
        <w:rPr>
          <w:spacing w:val="-4"/>
          <w:w w:val="105"/>
        </w:rPr>
        <w:t xml:space="preserve"> </w:t>
      </w:r>
      <w:r w:rsidRPr="006C52E4">
        <w:rPr>
          <w:w w:val="105"/>
        </w:rPr>
        <w:t>často</w:t>
      </w:r>
      <w:r w:rsidRPr="006C52E4">
        <w:rPr>
          <w:spacing w:val="-17"/>
          <w:w w:val="105"/>
        </w:rPr>
        <w:t xml:space="preserve"> </w:t>
      </w:r>
      <w:r w:rsidRPr="006C52E4">
        <w:rPr>
          <w:w w:val="105"/>
        </w:rPr>
        <w:t>učitel</w:t>
      </w:r>
      <w:r w:rsidRPr="006C52E4">
        <w:rPr>
          <w:spacing w:val="-8"/>
          <w:w w:val="105"/>
        </w:rPr>
        <w:t xml:space="preserve"> </w:t>
      </w:r>
      <w:r w:rsidRPr="006C52E4">
        <w:rPr>
          <w:w w:val="105"/>
        </w:rPr>
        <w:t>školy</w:t>
      </w:r>
      <w:r w:rsidRPr="006C52E4">
        <w:rPr>
          <w:spacing w:val="-25"/>
          <w:w w:val="105"/>
        </w:rPr>
        <w:t xml:space="preserve"> </w:t>
      </w:r>
      <w:r w:rsidRPr="006C52E4">
        <w:rPr>
          <w:w w:val="105"/>
        </w:rPr>
        <w:t>nebo</w:t>
      </w:r>
      <w:r w:rsidRPr="006C52E4">
        <w:rPr>
          <w:spacing w:val="-18"/>
          <w:w w:val="105"/>
        </w:rPr>
        <w:t xml:space="preserve"> </w:t>
      </w:r>
      <w:r w:rsidRPr="006C52E4">
        <w:rPr>
          <w:w w:val="105"/>
        </w:rPr>
        <w:t>její</w:t>
      </w:r>
      <w:r w:rsidRPr="006C52E4">
        <w:rPr>
          <w:spacing w:val="-5"/>
          <w:w w:val="105"/>
        </w:rPr>
        <w:t xml:space="preserve"> </w:t>
      </w:r>
      <w:r w:rsidRPr="006C52E4">
        <w:rPr>
          <w:w w:val="105"/>
        </w:rPr>
        <w:t>externí</w:t>
      </w:r>
      <w:r w:rsidRPr="006C52E4">
        <w:rPr>
          <w:spacing w:val="-17"/>
          <w:w w:val="105"/>
        </w:rPr>
        <w:t xml:space="preserve"> </w:t>
      </w:r>
      <w:r w:rsidRPr="006C52E4">
        <w:rPr>
          <w:w w:val="105"/>
        </w:rPr>
        <w:t>zaměstnanec.</w:t>
      </w:r>
      <w:r w:rsidRPr="006C52E4">
        <w:rPr>
          <w:spacing w:val="-6"/>
          <w:w w:val="105"/>
        </w:rPr>
        <w:t xml:space="preserve"> </w:t>
      </w:r>
      <w:r>
        <w:rPr>
          <w:w w:val="105"/>
        </w:rPr>
        <w:t>Výstu</w:t>
      </w:r>
      <w:r w:rsidRPr="006C52E4">
        <w:rPr>
          <w:w w:val="105"/>
        </w:rPr>
        <w:t>pem</w:t>
      </w:r>
      <w:r w:rsidRPr="006C52E4">
        <w:rPr>
          <w:spacing w:val="-22"/>
          <w:w w:val="105"/>
        </w:rPr>
        <w:t xml:space="preserve"> </w:t>
      </w:r>
      <w:r w:rsidRPr="006C52E4">
        <w:rPr>
          <w:w w:val="105"/>
        </w:rPr>
        <w:t>je</w:t>
      </w:r>
      <w:r w:rsidRPr="006C52E4">
        <w:rPr>
          <w:spacing w:val="-9"/>
          <w:w w:val="105"/>
        </w:rPr>
        <w:t xml:space="preserve"> </w:t>
      </w:r>
      <w:r w:rsidRPr="006C52E4">
        <w:rPr>
          <w:w w:val="105"/>
        </w:rPr>
        <w:t>získání</w:t>
      </w:r>
      <w:r w:rsidRPr="006C52E4">
        <w:rPr>
          <w:spacing w:val="-18"/>
          <w:w w:val="105"/>
        </w:rPr>
        <w:t xml:space="preserve"> </w:t>
      </w:r>
      <w:r w:rsidRPr="006C52E4">
        <w:rPr>
          <w:w w:val="105"/>
        </w:rPr>
        <w:t>diplomu</w:t>
      </w:r>
      <w:r w:rsidRPr="006C52E4">
        <w:rPr>
          <w:spacing w:val="-14"/>
          <w:w w:val="105"/>
        </w:rPr>
        <w:t xml:space="preserve"> </w:t>
      </w:r>
      <w:r w:rsidRPr="006C52E4">
        <w:rPr>
          <w:w w:val="105"/>
        </w:rPr>
        <w:t>o</w:t>
      </w:r>
      <w:r w:rsidRPr="006C52E4">
        <w:rPr>
          <w:spacing w:val="-27"/>
          <w:w w:val="105"/>
        </w:rPr>
        <w:t xml:space="preserve"> </w:t>
      </w:r>
      <w:r w:rsidRPr="006C52E4">
        <w:rPr>
          <w:w w:val="105"/>
        </w:rPr>
        <w:t>kvalifikaci.</w:t>
      </w:r>
    </w:p>
    <w:p w14:paraId="0C4A5E4D" w14:textId="77777777" w:rsidR="006C52E4" w:rsidRPr="006C52E4" w:rsidRDefault="006C52E4" w:rsidP="009D7825">
      <w:pPr>
        <w:pStyle w:val="Zkladntext"/>
        <w:widowControl w:val="0"/>
        <w:numPr>
          <w:ilvl w:val="0"/>
          <w:numId w:val="25"/>
        </w:numPr>
        <w:tabs>
          <w:tab w:val="left" w:pos="362"/>
        </w:tabs>
        <w:spacing w:before="10" w:after="0" w:line="276" w:lineRule="auto"/>
        <w:jc w:val="both"/>
      </w:pPr>
      <w:r>
        <w:rPr>
          <w:b/>
          <w:w w:val="105"/>
        </w:rPr>
        <w:t>Vzdělávací</w:t>
      </w:r>
      <w:r w:rsidRPr="006C52E4">
        <w:rPr>
          <w:b/>
          <w:spacing w:val="15"/>
          <w:w w:val="105"/>
        </w:rPr>
        <w:t xml:space="preserve"> </w:t>
      </w:r>
      <w:r w:rsidRPr="006C52E4">
        <w:rPr>
          <w:b/>
          <w:w w:val="105"/>
        </w:rPr>
        <w:t>supervizní</w:t>
      </w:r>
      <w:r w:rsidRPr="006C52E4">
        <w:rPr>
          <w:b/>
          <w:spacing w:val="10"/>
          <w:w w:val="105"/>
        </w:rPr>
        <w:t xml:space="preserve"> </w:t>
      </w:r>
      <w:proofErr w:type="gramStart"/>
      <w:r w:rsidRPr="006C52E4">
        <w:rPr>
          <w:b/>
          <w:w w:val="105"/>
        </w:rPr>
        <w:t>skupina</w:t>
      </w:r>
      <w:r w:rsidRPr="006C52E4">
        <w:rPr>
          <w:spacing w:val="18"/>
          <w:w w:val="105"/>
        </w:rPr>
        <w:t xml:space="preserve"> </w:t>
      </w:r>
      <w:r w:rsidRPr="006C52E4">
        <w:rPr>
          <w:w w:val="155"/>
        </w:rPr>
        <w:t>-</w:t>
      </w:r>
      <w:r w:rsidRPr="006C52E4">
        <w:rPr>
          <w:spacing w:val="-42"/>
          <w:w w:val="155"/>
        </w:rPr>
        <w:t xml:space="preserve"> </w:t>
      </w:r>
      <w:r w:rsidRPr="006C52E4">
        <w:rPr>
          <w:w w:val="105"/>
        </w:rPr>
        <w:t>týká</w:t>
      </w:r>
      <w:proofErr w:type="gramEnd"/>
      <w:r w:rsidRPr="006C52E4">
        <w:rPr>
          <w:spacing w:val="18"/>
          <w:w w:val="105"/>
        </w:rPr>
        <w:t xml:space="preserve"> </w:t>
      </w:r>
      <w:r w:rsidRPr="006C52E4">
        <w:rPr>
          <w:w w:val="105"/>
        </w:rPr>
        <w:t>se</w:t>
      </w:r>
      <w:r w:rsidRPr="006C52E4">
        <w:rPr>
          <w:spacing w:val="5"/>
          <w:w w:val="105"/>
        </w:rPr>
        <w:t xml:space="preserve"> </w:t>
      </w:r>
      <w:r w:rsidRPr="006C52E4">
        <w:rPr>
          <w:w w:val="105"/>
        </w:rPr>
        <w:t>účastníků</w:t>
      </w:r>
      <w:r w:rsidRPr="006C52E4">
        <w:rPr>
          <w:spacing w:val="20"/>
          <w:w w:val="105"/>
        </w:rPr>
        <w:t xml:space="preserve"> </w:t>
      </w:r>
      <w:r w:rsidRPr="006C52E4">
        <w:rPr>
          <w:w w:val="105"/>
        </w:rPr>
        <w:t>kursů</w:t>
      </w:r>
      <w:r w:rsidRPr="006C52E4">
        <w:rPr>
          <w:spacing w:val="18"/>
          <w:w w:val="105"/>
        </w:rPr>
        <w:t xml:space="preserve"> </w:t>
      </w:r>
      <w:r w:rsidRPr="006C52E4">
        <w:rPr>
          <w:w w:val="105"/>
        </w:rPr>
        <w:t>v</w:t>
      </w:r>
      <w:r w:rsidRPr="006C52E4">
        <w:rPr>
          <w:spacing w:val="7"/>
          <w:w w:val="105"/>
        </w:rPr>
        <w:t xml:space="preserve"> </w:t>
      </w:r>
      <w:r w:rsidRPr="006C52E4">
        <w:rPr>
          <w:w w:val="105"/>
        </w:rPr>
        <w:t>různých</w:t>
      </w:r>
      <w:r w:rsidRPr="006C52E4">
        <w:rPr>
          <w:spacing w:val="25"/>
          <w:w w:val="105"/>
        </w:rPr>
        <w:t xml:space="preserve"> </w:t>
      </w:r>
      <w:r w:rsidRPr="006C52E4">
        <w:rPr>
          <w:w w:val="105"/>
        </w:rPr>
        <w:t>metodách</w:t>
      </w:r>
      <w:r w:rsidRPr="006C52E4">
        <w:rPr>
          <w:spacing w:val="31"/>
          <w:w w:val="105"/>
        </w:rPr>
        <w:t xml:space="preserve"> </w:t>
      </w:r>
      <w:r w:rsidRPr="006C52E4">
        <w:rPr>
          <w:w w:val="105"/>
        </w:rPr>
        <w:t>a</w:t>
      </w:r>
      <w:r w:rsidRPr="006C52E4">
        <w:rPr>
          <w:spacing w:val="2"/>
          <w:w w:val="105"/>
        </w:rPr>
        <w:t xml:space="preserve"> </w:t>
      </w:r>
      <w:r>
        <w:rPr>
          <w:w w:val="105"/>
        </w:rPr>
        <w:t>po</w:t>
      </w:r>
      <w:r w:rsidRPr="006C52E4">
        <w:rPr>
          <w:w w:val="105"/>
        </w:rPr>
        <w:t>stupech,</w:t>
      </w:r>
      <w:r w:rsidRPr="006C52E4">
        <w:rPr>
          <w:spacing w:val="-21"/>
          <w:w w:val="105"/>
        </w:rPr>
        <w:t xml:space="preserve"> </w:t>
      </w:r>
      <w:r w:rsidRPr="006C52E4">
        <w:rPr>
          <w:w w:val="105"/>
        </w:rPr>
        <w:t>kteří</w:t>
      </w:r>
      <w:r w:rsidRPr="006C52E4">
        <w:rPr>
          <w:spacing w:val="-15"/>
          <w:w w:val="105"/>
        </w:rPr>
        <w:t xml:space="preserve"> </w:t>
      </w:r>
      <w:r w:rsidRPr="006C52E4">
        <w:rPr>
          <w:w w:val="105"/>
        </w:rPr>
        <w:t>se</w:t>
      </w:r>
      <w:r w:rsidRPr="006C52E4">
        <w:rPr>
          <w:spacing w:val="-24"/>
          <w:w w:val="105"/>
        </w:rPr>
        <w:t xml:space="preserve"> </w:t>
      </w:r>
      <w:r w:rsidRPr="006C52E4">
        <w:rPr>
          <w:w w:val="105"/>
        </w:rPr>
        <w:t>učí</w:t>
      </w:r>
      <w:r w:rsidRPr="006C52E4">
        <w:rPr>
          <w:spacing w:val="-14"/>
          <w:w w:val="105"/>
        </w:rPr>
        <w:t xml:space="preserve"> </w:t>
      </w:r>
      <w:r w:rsidRPr="006C52E4">
        <w:rPr>
          <w:w w:val="105"/>
        </w:rPr>
        <w:t>reflektovat</w:t>
      </w:r>
      <w:r w:rsidRPr="006C52E4">
        <w:rPr>
          <w:spacing w:val="-2"/>
          <w:w w:val="105"/>
        </w:rPr>
        <w:t xml:space="preserve"> </w:t>
      </w:r>
      <w:r w:rsidRPr="006C52E4">
        <w:rPr>
          <w:w w:val="105"/>
        </w:rPr>
        <w:t>a</w:t>
      </w:r>
      <w:r w:rsidRPr="006C52E4">
        <w:rPr>
          <w:spacing w:val="-19"/>
          <w:w w:val="105"/>
        </w:rPr>
        <w:t xml:space="preserve"> </w:t>
      </w:r>
      <w:r w:rsidRPr="006C52E4">
        <w:rPr>
          <w:w w:val="105"/>
        </w:rPr>
        <w:t>rozvíjet</w:t>
      </w:r>
      <w:r w:rsidRPr="006C52E4">
        <w:rPr>
          <w:spacing w:val="-7"/>
          <w:w w:val="105"/>
        </w:rPr>
        <w:t xml:space="preserve"> </w:t>
      </w:r>
      <w:r w:rsidRPr="006C52E4">
        <w:rPr>
          <w:w w:val="105"/>
        </w:rPr>
        <w:t>se</w:t>
      </w:r>
      <w:r w:rsidRPr="006C52E4">
        <w:rPr>
          <w:spacing w:val="-20"/>
          <w:w w:val="105"/>
        </w:rPr>
        <w:t xml:space="preserve"> </w:t>
      </w:r>
      <w:r w:rsidRPr="006C52E4">
        <w:rPr>
          <w:w w:val="105"/>
        </w:rPr>
        <w:t>za</w:t>
      </w:r>
      <w:r w:rsidRPr="006C52E4">
        <w:rPr>
          <w:spacing w:val="-22"/>
          <w:w w:val="105"/>
        </w:rPr>
        <w:t xml:space="preserve"> </w:t>
      </w:r>
      <w:r w:rsidRPr="006C52E4">
        <w:rPr>
          <w:w w:val="105"/>
        </w:rPr>
        <w:t>pomoci</w:t>
      </w:r>
      <w:r w:rsidRPr="006C52E4">
        <w:rPr>
          <w:spacing w:val="-12"/>
          <w:w w:val="105"/>
        </w:rPr>
        <w:t xml:space="preserve"> </w:t>
      </w:r>
      <w:r w:rsidRPr="006C52E4">
        <w:rPr>
          <w:w w:val="105"/>
        </w:rPr>
        <w:t>supervize.</w:t>
      </w:r>
      <w:r w:rsidRPr="006C52E4">
        <w:rPr>
          <w:spacing w:val="-16"/>
          <w:w w:val="105"/>
        </w:rPr>
        <w:t xml:space="preserve"> </w:t>
      </w:r>
      <w:r w:rsidRPr="006C52E4">
        <w:rPr>
          <w:w w:val="105"/>
        </w:rPr>
        <w:t>Výstupem</w:t>
      </w:r>
      <w:r w:rsidRPr="006C52E4">
        <w:rPr>
          <w:spacing w:val="-19"/>
          <w:w w:val="105"/>
        </w:rPr>
        <w:t xml:space="preserve"> </w:t>
      </w:r>
      <w:r w:rsidRPr="006C52E4">
        <w:rPr>
          <w:w w:val="105"/>
        </w:rPr>
        <w:t>je</w:t>
      </w:r>
      <w:r w:rsidRPr="006C52E4">
        <w:rPr>
          <w:spacing w:val="-8"/>
          <w:w w:val="105"/>
        </w:rPr>
        <w:t xml:space="preserve"> </w:t>
      </w:r>
      <w:r w:rsidRPr="006C52E4">
        <w:rPr>
          <w:w w:val="105"/>
        </w:rPr>
        <w:t>získání</w:t>
      </w:r>
      <w:r w:rsidRPr="006C52E4">
        <w:rPr>
          <w:w w:val="99"/>
        </w:rPr>
        <w:t xml:space="preserve"> </w:t>
      </w:r>
      <w:r w:rsidRPr="006C52E4">
        <w:rPr>
          <w:w w:val="105"/>
        </w:rPr>
        <w:t>certifikátu</w:t>
      </w:r>
      <w:r w:rsidRPr="006C52E4">
        <w:rPr>
          <w:spacing w:val="7"/>
          <w:w w:val="105"/>
        </w:rPr>
        <w:t xml:space="preserve"> </w:t>
      </w:r>
      <w:r w:rsidRPr="006C52E4">
        <w:rPr>
          <w:w w:val="105"/>
        </w:rPr>
        <w:t>o</w:t>
      </w:r>
      <w:r w:rsidRPr="006C52E4">
        <w:rPr>
          <w:spacing w:val="-10"/>
          <w:w w:val="105"/>
        </w:rPr>
        <w:t xml:space="preserve"> </w:t>
      </w:r>
      <w:r w:rsidRPr="006C52E4">
        <w:rPr>
          <w:w w:val="105"/>
        </w:rPr>
        <w:t>ukončení</w:t>
      </w:r>
      <w:r w:rsidRPr="006C52E4">
        <w:rPr>
          <w:spacing w:val="-4"/>
          <w:w w:val="105"/>
        </w:rPr>
        <w:t xml:space="preserve"> </w:t>
      </w:r>
      <w:r w:rsidRPr="006C52E4">
        <w:rPr>
          <w:w w:val="105"/>
        </w:rPr>
        <w:t>kursu.</w:t>
      </w:r>
    </w:p>
    <w:p w14:paraId="1C106420" w14:textId="77777777" w:rsidR="006C52E4" w:rsidRPr="006C52E4" w:rsidRDefault="006C52E4" w:rsidP="009D7825">
      <w:pPr>
        <w:pStyle w:val="Zkladntext"/>
        <w:numPr>
          <w:ilvl w:val="0"/>
          <w:numId w:val="25"/>
        </w:numPr>
        <w:spacing w:before="13" w:line="276" w:lineRule="auto"/>
        <w:jc w:val="both"/>
      </w:pPr>
      <w:r w:rsidRPr="0000109B">
        <w:rPr>
          <w:b/>
          <w:w w:val="110"/>
        </w:rPr>
        <w:t>Supervizní</w:t>
      </w:r>
      <w:r w:rsidRPr="0000109B">
        <w:rPr>
          <w:b/>
          <w:spacing w:val="-24"/>
          <w:w w:val="110"/>
        </w:rPr>
        <w:t xml:space="preserve"> </w:t>
      </w:r>
      <w:r w:rsidRPr="0000109B">
        <w:rPr>
          <w:b/>
          <w:w w:val="110"/>
        </w:rPr>
        <w:t>skupina</w:t>
      </w:r>
      <w:r w:rsidRPr="0000109B">
        <w:rPr>
          <w:b/>
          <w:spacing w:val="-29"/>
          <w:w w:val="110"/>
        </w:rPr>
        <w:t xml:space="preserve"> </w:t>
      </w:r>
      <w:proofErr w:type="gramStart"/>
      <w:r w:rsidRPr="0000109B">
        <w:rPr>
          <w:b/>
          <w:w w:val="110"/>
        </w:rPr>
        <w:t>pracovníků</w:t>
      </w:r>
      <w:r w:rsidRPr="006C52E4">
        <w:rPr>
          <w:spacing w:val="-9"/>
          <w:w w:val="110"/>
        </w:rPr>
        <w:t xml:space="preserve"> </w:t>
      </w:r>
      <w:r w:rsidRPr="006C52E4">
        <w:rPr>
          <w:w w:val="155"/>
        </w:rPr>
        <w:t>-</w:t>
      </w:r>
      <w:r w:rsidRPr="006C52E4">
        <w:rPr>
          <w:spacing w:val="-58"/>
          <w:w w:val="155"/>
        </w:rPr>
        <w:t xml:space="preserve"> </w:t>
      </w:r>
      <w:r w:rsidRPr="006C52E4">
        <w:rPr>
          <w:w w:val="110"/>
        </w:rPr>
        <w:t>tuto</w:t>
      </w:r>
      <w:proofErr w:type="gramEnd"/>
      <w:r w:rsidRPr="006C52E4">
        <w:rPr>
          <w:spacing w:val="-19"/>
          <w:w w:val="110"/>
        </w:rPr>
        <w:t xml:space="preserve"> </w:t>
      </w:r>
      <w:r w:rsidRPr="006C52E4">
        <w:rPr>
          <w:w w:val="110"/>
        </w:rPr>
        <w:t>skupinu</w:t>
      </w:r>
      <w:r w:rsidRPr="006C52E4">
        <w:rPr>
          <w:spacing w:val="-26"/>
          <w:w w:val="110"/>
        </w:rPr>
        <w:t xml:space="preserve"> </w:t>
      </w:r>
      <w:r w:rsidRPr="006C52E4">
        <w:rPr>
          <w:w w:val="110"/>
        </w:rPr>
        <w:t>lze</w:t>
      </w:r>
      <w:r w:rsidRPr="006C52E4">
        <w:rPr>
          <w:spacing w:val="-25"/>
          <w:w w:val="110"/>
        </w:rPr>
        <w:t xml:space="preserve"> </w:t>
      </w:r>
      <w:r w:rsidRPr="006C52E4">
        <w:rPr>
          <w:w w:val="110"/>
        </w:rPr>
        <w:t>dále</w:t>
      </w:r>
      <w:r w:rsidRPr="006C52E4">
        <w:rPr>
          <w:spacing w:val="-22"/>
          <w:w w:val="110"/>
        </w:rPr>
        <w:t xml:space="preserve"> </w:t>
      </w:r>
      <w:r w:rsidRPr="006C52E4">
        <w:rPr>
          <w:w w:val="110"/>
        </w:rPr>
        <w:t>dělit</w:t>
      </w:r>
      <w:r w:rsidRPr="006C52E4">
        <w:rPr>
          <w:spacing w:val="-36"/>
          <w:w w:val="110"/>
        </w:rPr>
        <w:t xml:space="preserve"> </w:t>
      </w:r>
      <w:r w:rsidRPr="006C52E4">
        <w:rPr>
          <w:w w:val="110"/>
        </w:rPr>
        <w:t>podle</w:t>
      </w:r>
      <w:r w:rsidRPr="006C52E4">
        <w:rPr>
          <w:spacing w:val="-24"/>
          <w:w w:val="110"/>
        </w:rPr>
        <w:t xml:space="preserve"> </w:t>
      </w:r>
      <w:r w:rsidRPr="006C52E4">
        <w:rPr>
          <w:w w:val="110"/>
        </w:rPr>
        <w:t>oborů</w:t>
      </w:r>
      <w:r w:rsidRPr="006C52E4">
        <w:rPr>
          <w:spacing w:val="-23"/>
          <w:w w:val="110"/>
        </w:rPr>
        <w:t xml:space="preserve"> </w:t>
      </w:r>
      <w:r w:rsidRPr="006C52E4">
        <w:rPr>
          <w:w w:val="110"/>
        </w:rPr>
        <w:t>práce,</w:t>
      </w:r>
      <w:r w:rsidRPr="006C52E4">
        <w:rPr>
          <w:spacing w:val="-25"/>
          <w:w w:val="110"/>
        </w:rPr>
        <w:t xml:space="preserve"> </w:t>
      </w:r>
      <w:r w:rsidRPr="006C52E4">
        <w:rPr>
          <w:w w:val="110"/>
        </w:rPr>
        <w:t>vždy</w:t>
      </w:r>
      <w:r w:rsidRPr="006C52E4">
        <w:rPr>
          <w:w w:val="99"/>
        </w:rPr>
        <w:t xml:space="preserve"> </w:t>
      </w:r>
      <w:r w:rsidRPr="006C52E4">
        <w:rPr>
          <w:w w:val="110"/>
        </w:rPr>
        <w:t>však</w:t>
      </w:r>
      <w:r w:rsidRPr="006C52E4">
        <w:rPr>
          <w:spacing w:val="-25"/>
          <w:w w:val="110"/>
        </w:rPr>
        <w:t xml:space="preserve"> </w:t>
      </w:r>
      <w:r w:rsidRPr="006C52E4">
        <w:rPr>
          <w:w w:val="110"/>
        </w:rPr>
        <w:t>jde</w:t>
      </w:r>
      <w:r w:rsidRPr="006C52E4">
        <w:rPr>
          <w:spacing w:val="-11"/>
          <w:w w:val="110"/>
        </w:rPr>
        <w:t xml:space="preserve"> </w:t>
      </w:r>
      <w:r w:rsidRPr="006C52E4">
        <w:rPr>
          <w:w w:val="110"/>
        </w:rPr>
        <w:t>o</w:t>
      </w:r>
      <w:r w:rsidRPr="006C52E4">
        <w:rPr>
          <w:spacing w:val="-25"/>
          <w:w w:val="110"/>
        </w:rPr>
        <w:t xml:space="preserve"> </w:t>
      </w:r>
      <w:r w:rsidRPr="006C52E4">
        <w:rPr>
          <w:w w:val="110"/>
        </w:rPr>
        <w:t>pracovníky</w:t>
      </w:r>
      <w:r w:rsidRPr="006C52E4">
        <w:rPr>
          <w:spacing w:val="-17"/>
          <w:w w:val="110"/>
        </w:rPr>
        <w:t xml:space="preserve"> </w:t>
      </w:r>
      <w:r w:rsidRPr="006C52E4">
        <w:rPr>
          <w:w w:val="110"/>
        </w:rPr>
        <w:t>v</w:t>
      </w:r>
      <w:r w:rsidRPr="006C52E4">
        <w:rPr>
          <w:spacing w:val="-26"/>
          <w:w w:val="110"/>
        </w:rPr>
        <w:t xml:space="preserve"> </w:t>
      </w:r>
      <w:r w:rsidRPr="006C52E4">
        <w:rPr>
          <w:w w:val="110"/>
        </w:rPr>
        <w:t>profesích,</w:t>
      </w:r>
      <w:r w:rsidRPr="006C52E4">
        <w:rPr>
          <w:spacing w:val="-18"/>
          <w:w w:val="110"/>
        </w:rPr>
        <w:t xml:space="preserve"> </w:t>
      </w:r>
      <w:r w:rsidRPr="006C52E4">
        <w:rPr>
          <w:w w:val="110"/>
        </w:rPr>
        <w:t>které</w:t>
      </w:r>
      <w:r w:rsidRPr="006C52E4">
        <w:rPr>
          <w:spacing w:val="-24"/>
          <w:w w:val="110"/>
        </w:rPr>
        <w:t xml:space="preserve"> </w:t>
      </w:r>
      <w:r w:rsidRPr="006C52E4">
        <w:rPr>
          <w:w w:val="110"/>
        </w:rPr>
        <w:t>využívají</w:t>
      </w:r>
      <w:r w:rsidRPr="006C52E4">
        <w:rPr>
          <w:spacing w:val="-20"/>
          <w:w w:val="110"/>
        </w:rPr>
        <w:t xml:space="preserve"> </w:t>
      </w:r>
      <w:r w:rsidRPr="0000109B">
        <w:rPr>
          <w:b/>
          <w:i/>
          <w:w w:val="110"/>
        </w:rPr>
        <w:t>reflexi</w:t>
      </w:r>
      <w:r w:rsidRPr="0000109B">
        <w:rPr>
          <w:b/>
          <w:i/>
          <w:spacing w:val="-20"/>
          <w:w w:val="110"/>
        </w:rPr>
        <w:t xml:space="preserve"> </w:t>
      </w:r>
      <w:r w:rsidRPr="0000109B">
        <w:rPr>
          <w:b/>
          <w:i/>
          <w:w w:val="110"/>
        </w:rPr>
        <w:t>své</w:t>
      </w:r>
      <w:r w:rsidRPr="0000109B">
        <w:rPr>
          <w:b/>
          <w:i/>
          <w:spacing w:val="-27"/>
          <w:w w:val="110"/>
        </w:rPr>
        <w:t xml:space="preserve"> </w:t>
      </w:r>
      <w:r w:rsidRPr="0000109B">
        <w:rPr>
          <w:b/>
          <w:i/>
          <w:w w:val="110"/>
        </w:rPr>
        <w:t>profesionální</w:t>
      </w:r>
      <w:r w:rsidRPr="0000109B">
        <w:rPr>
          <w:b/>
          <w:i/>
          <w:spacing w:val="-12"/>
          <w:w w:val="110"/>
        </w:rPr>
        <w:t xml:space="preserve"> </w:t>
      </w:r>
      <w:r w:rsidRPr="0000109B">
        <w:rPr>
          <w:b/>
          <w:i/>
          <w:w w:val="110"/>
        </w:rPr>
        <w:t>práce</w:t>
      </w:r>
      <w:r w:rsidRPr="006C52E4">
        <w:rPr>
          <w:spacing w:val="-19"/>
          <w:w w:val="110"/>
        </w:rPr>
        <w:t xml:space="preserve"> </w:t>
      </w:r>
      <w:r w:rsidRPr="006C52E4">
        <w:rPr>
          <w:w w:val="110"/>
        </w:rPr>
        <w:t>za</w:t>
      </w:r>
      <w:r w:rsidRPr="006C52E4">
        <w:rPr>
          <w:w w:val="93"/>
        </w:rPr>
        <w:t xml:space="preserve"> </w:t>
      </w:r>
      <w:r w:rsidRPr="006C52E4">
        <w:rPr>
          <w:w w:val="110"/>
        </w:rPr>
        <w:t>účelem</w:t>
      </w:r>
      <w:r w:rsidRPr="006C52E4">
        <w:rPr>
          <w:spacing w:val="-24"/>
          <w:w w:val="110"/>
        </w:rPr>
        <w:t xml:space="preserve"> </w:t>
      </w:r>
      <w:r w:rsidRPr="006C52E4">
        <w:rPr>
          <w:w w:val="110"/>
        </w:rPr>
        <w:t>zlepšení</w:t>
      </w:r>
      <w:r w:rsidRPr="006C52E4">
        <w:rPr>
          <w:spacing w:val="-35"/>
          <w:w w:val="110"/>
        </w:rPr>
        <w:t xml:space="preserve"> </w:t>
      </w:r>
      <w:r w:rsidRPr="006C52E4">
        <w:rPr>
          <w:w w:val="110"/>
        </w:rPr>
        <w:t>její</w:t>
      </w:r>
      <w:r w:rsidRPr="006C52E4">
        <w:rPr>
          <w:spacing w:val="-27"/>
          <w:w w:val="110"/>
        </w:rPr>
        <w:t xml:space="preserve"> </w:t>
      </w:r>
      <w:r w:rsidRPr="006C52E4">
        <w:rPr>
          <w:w w:val="110"/>
        </w:rPr>
        <w:t>kvality.</w:t>
      </w:r>
      <w:r w:rsidRPr="006C52E4">
        <w:rPr>
          <w:spacing w:val="-38"/>
          <w:w w:val="110"/>
        </w:rPr>
        <w:t xml:space="preserve"> </w:t>
      </w:r>
      <w:r w:rsidRPr="006C52E4">
        <w:rPr>
          <w:w w:val="110"/>
        </w:rPr>
        <w:t>Pracovníci</w:t>
      </w:r>
      <w:r w:rsidRPr="006C52E4">
        <w:rPr>
          <w:spacing w:val="-27"/>
          <w:w w:val="110"/>
        </w:rPr>
        <w:t xml:space="preserve"> </w:t>
      </w:r>
      <w:r w:rsidRPr="006C52E4">
        <w:rPr>
          <w:w w:val="110"/>
        </w:rPr>
        <w:t>se</w:t>
      </w:r>
      <w:r w:rsidRPr="006C52E4">
        <w:rPr>
          <w:spacing w:val="-35"/>
          <w:w w:val="110"/>
        </w:rPr>
        <w:t xml:space="preserve"> </w:t>
      </w:r>
      <w:r w:rsidRPr="006C52E4">
        <w:rPr>
          <w:w w:val="110"/>
        </w:rPr>
        <w:t>účastní</w:t>
      </w:r>
      <w:r w:rsidRPr="006C52E4">
        <w:rPr>
          <w:spacing w:val="-28"/>
          <w:w w:val="110"/>
        </w:rPr>
        <w:t xml:space="preserve"> </w:t>
      </w:r>
      <w:r w:rsidRPr="006C52E4">
        <w:rPr>
          <w:w w:val="110"/>
        </w:rPr>
        <w:t>supervize</w:t>
      </w:r>
      <w:r w:rsidRPr="006C52E4">
        <w:rPr>
          <w:spacing w:val="-29"/>
          <w:w w:val="110"/>
        </w:rPr>
        <w:t xml:space="preserve"> </w:t>
      </w:r>
      <w:r w:rsidRPr="006C52E4">
        <w:rPr>
          <w:w w:val="110"/>
        </w:rPr>
        <w:t>bez</w:t>
      </w:r>
      <w:r w:rsidRPr="006C52E4">
        <w:rPr>
          <w:spacing w:val="-32"/>
          <w:w w:val="110"/>
        </w:rPr>
        <w:t xml:space="preserve"> </w:t>
      </w:r>
      <w:r w:rsidRPr="006C52E4">
        <w:rPr>
          <w:w w:val="110"/>
        </w:rPr>
        <w:t>nároku</w:t>
      </w:r>
      <w:r w:rsidRPr="006C52E4">
        <w:rPr>
          <w:spacing w:val="-27"/>
          <w:w w:val="110"/>
        </w:rPr>
        <w:t xml:space="preserve"> </w:t>
      </w:r>
      <w:r w:rsidRPr="006C52E4">
        <w:rPr>
          <w:w w:val="110"/>
        </w:rPr>
        <w:t>na</w:t>
      </w:r>
      <w:r w:rsidRPr="006C52E4">
        <w:rPr>
          <w:spacing w:val="-30"/>
          <w:w w:val="110"/>
        </w:rPr>
        <w:t xml:space="preserve"> </w:t>
      </w:r>
      <w:r w:rsidRPr="006C52E4">
        <w:rPr>
          <w:w w:val="110"/>
        </w:rPr>
        <w:t>konkrétní</w:t>
      </w:r>
      <w:r w:rsidRPr="006C52E4">
        <w:rPr>
          <w:w w:val="103"/>
        </w:rPr>
        <w:t xml:space="preserve"> </w:t>
      </w:r>
      <w:r w:rsidRPr="006C52E4">
        <w:rPr>
          <w:w w:val="110"/>
        </w:rPr>
        <w:t>výstup,</w:t>
      </w:r>
      <w:r w:rsidRPr="006C52E4">
        <w:rPr>
          <w:spacing w:val="-23"/>
          <w:w w:val="110"/>
        </w:rPr>
        <w:t xml:space="preserve"> </w:t>
      </w:r>
      <w:r w:rsidRPr="006C52E4">
        <w:rPr>
          <w:w w:val="110"/>
        </w:rPr>
        <w:t>i</w:t>
      </w:r>
      <w:r w:rsidRPr="006C52E4">
        <w:rPr>
          <w:spacing w:val="-35"/>
          <w:w w:val="110"/>
        </w:rPr>
        <w:t xml:space="preserve"> </w:t>
      </w:r>
      <w:r w:rsidRPr="006C52E4">
        <w:rPr>
          <w:w w:val="110"/>
        </w:rPr>
        <w:t>když</w:t>
      </w:r>
      <w:r w:rsidRPr="006C52E4">
        <w:rPr>
          <w:spacing w:val="-33"/>
          <w:w w:val="110"/>
        </w:rPr>
        <w:t xml:space="preserve"> </w:t>
      </w:r>
      <w:r w:rsidRPr="006C52E4">
        <w:rPr>
          <w:w w:val="110"/>
        </w:rPr>
        <w:t>jedním</w:t>
      </w:r>
      <w:r w:rsidRPr="006C52E4">
        <w:rPr>
          <w:spacing w:val="-13"/>
          <w:w w:val="110"/>
        </w:rPr>
        <w:t xml:space="preserve"> </w:t>
      </w:r>
      <w:r w:rsidRPr="006C52E4">
        <w:rPr>
          <w:w w:val="110"/>
        </w:rPr>
        <w:t>z</w:t>
      </w:r>
      <w:r w:rsidRPr="006C52E4">
        <w:rPr>
          <w:spacing w:val="-34"/>
          <w:w w:val="110"/>
        </w:rPr>
        <w:t xml:space="preserve"> </w:t>
      </w:r>
      <w:r w:rsidRPr="006C52E4">
        <w:rPr>
          <w:w w:val="110"/>
        </w:rPr>
        <w:t>jejich</w:t>
      </w:r>
      <w:r w:rsidRPr="006C52E4">
        <w:rPr>
          <w:spacing w:val="-14"/>
          <w:w w:val="110"/>
        </w:rPr>
        <w:t xml:space="preserve"> </w:t>
      </w:r>
      <w:r w:rsidRPr="006C52E4">
        <w:rPr>
          <w:w w:val="110"/>
        </w:rPr>
        <w:t>motivů</w:t>
      </w:r>
      <w:r w:rsidRPr="006C52E4">
        <w:rPr>
          <w:spacing w:val="-20"/>
          <w:w w:val="110"/>
        </w:rPr>
        <w:t xml:space="preserve"> </w:t>
      </w:r>
      <w:r w:rsidRPr="006C52E4">
        <w:rPr>
          <w:w w:val="110"/>
        </w:rPr>
        <w:t>může</w:t>
      </w:r>
      <w:r w:rsidRPr="006C52E4">
        <w:rPr>
          <w:spacing w:val="-29"/>
          <w:w w:val="110"/>
        </w:rPr>
        <w:t xml:space="preserve"> </w:t>
      </w:r>
      <w:r w:rsidRPr="006C52E4">
        <w:rPr>
          <w:w w:val="110"/>
        </w:rPr>
        <w:t>být</w:t>
      </w:r>
      <w:r w:rsidRPr="006C52E4">
        <w:rPr>
          <w:spacing w:val="-24"/>
          <w:w w:val="110"/>
        </w:rPr>
        <w:t xml:space="preserve"> </w:t>
      </w:r>
      <w:r w:rsidRPr="006C52E4">
        <w:rPr>
          <w:w w:val="110"/>
        </w:rPr>
        <w:t>naplnit</w:t>
      </w:r>
      <w:r w:rsidRPr="006C52E4">
        <w:rPr>
          <w:spacing w:val="-21"/>
          <w:w w:val="110"/>
        </w:rPr>
        <w:t xml:space="preserve"> </w:t>
      </w:r>
      <w:r w:rsidRPr="006C52E4">
        <w:rPr>
          <w:w w:val="110"/>
        </w:rPr>
        <w:t>standardy</w:t>
      </w:r>
      <w:r w:rsidRPr="006C52E4">
        <w:rPr>
          <w:spacing w:val="-26"/>
          <w:w w:val="110"/>
        </w:rPr>
        <w:t xml:space="preserve"> </w:t>
      </w:r>
      <w:r w:rsidRPr="006C52E4">
        <w:rPr>
          <w:w w:val="110"/>
        </w:rPr>
        <w:t>agentury</w:t>
      </w:r>
      <w:r w:rsidRPr="006C52E4">
        <w:rPr>
          <w:spacing w:val="-26"/>
          <w:w w:val="110"/>
        </w:rPr>
        <w:t xml:space="preserve"> </w:t>
      </w:r>
      <w:r w:rsidRPr="006C52E4">
        <w:rPr>
          <w:w w:val="110"/>
        </w:rPr>
        <w:t>nebo</w:t>
      </w:r>
      <w:r w:rsidRPr="006C52E4">
        <w:rPr>
          <w:spacing w:val="-25"/>
          <w:w w:val="110"/>
        </w:rPr>
        <w:t xml:space="preserve"> </w:t>
      </w:r>
      <w:r w:rsidR="0000109B">
        <w:rPr>
          <w:w w:val="110"/>
        </w:rPr>
        <w:t>pro</w:t>
      </w:r>
      <w:r w:rsidRPr="006C52E4">
        <w:t>fesní asociace.</w:t>
      </w:r>
    </w:p>
    <w:p w14:paraId="3BDDE349" w14:textId="77777777" w:rsidR="006C52E4" w:rsidRDefault="006C52E4" w:rsidP="009D7825">
      <w:pPr>
        <w:pStyle w:val="Zkladntext"/>
        <w:widowControl w:val="0"/>
        <w:numPr>
          <w:ilvl w:val="0"/>
          <w:numId w:val="25"/>
        </w:numPr>
        <w:tabs>
          <w:tab w:val="left" w:pos="362"/>
        </w:tabs>
        <w:spacing w:before="10" w:after="0" w:line="276" w:lineRule="auto"/>
        <w:jc w:val="both"/>
      </w:pPr>
      <w:r w:rsidRPr="0000109B">
        <w:rPr>
          <w:b/>
        </w:rPr>
        <w:t>Peer</w:t>
      </w:r>
      <w:r w:rsidRPr="0000109B">
        <w:rPr>
          <w:b/>
          <w:spacing w:val="43"/>
        </w:rPr>
        <w:t xml:space="preserve"> </w:t>
      </w:r>
      <w:r w:rsidRPr="0000109B">
        <w:rPr>
          <w:b/>
        </w:rPr>
        <w:t>skupina</w:t>
      </w:r>
      <w:r w:rsidRPr="0000109B">
        <w:rPr>
          <w:b/>
          <w:spacing w:val="22"/>
        </w:rPr>
        <w:t xml:space="preserve"> </w:t>
      </w:r>
      <w:r w:rsidRPr="0000109B">
        <w:rPr>
          <w:b/>
        </w:rPr>
        <w:t>nebo</w:t>
      </w:r>
      <w:r w:rsidRPr="0000109B">
        <w:rPr>
          <w:b/>
          <w:spacing w:val="32"/>
        </w:rPr>
        <w:t xml:space="preserve"> </w:t>
      </w:r>
      <w:r w:rsidRPr="0000109B">
        <w:rPr>
          <w:b/>
        </w:rPr>
        <w:t>intervizní</w:t>
      </w:r>
      <w:r w:rsidRPr="0000109B">
        <w:rPr>
          <w:b/>
          <w:spacing w:val="44"/>
        </w:rPr>
        <w:t xml:space="preserve"> </w:t>
      </w:r>
      <w:proofErr w:type="gramStart"/>
      <w:r w:rsidRPr="0000109B">
        <w:rPr>
          <w:b/>
        </w:rPr>
        <w:t>skupina</w:t>
      </w:r>
      <w:r w:rsidRPr="006C52E4">
        <w:rPr>
          <w:spacing w:val="37"/>
        </w:rPr>
        <w:t xml:space="preserve"> </w:t>
      </w:r>
      <w:r w:rsidRPr="006C52E4">
        <w:rPr>
          <w:w w:val="155"/>
        </w:rPr>
        <w:t>-</w:t>
      </w:r>
      <w:r w:rsidRPr="006C52E4">
        <w:rPr>
          <w:spacing w:val="-32"/>
          <w:w w:val="155"/>
        </w:rPr>
        <w:t xml:space="preserve"> </w:t>
      </w:r>
      <w:r w:rsidRPr="006C52E4">
        <w:t>týká</w:t>
      </w:r>
      <w:proofErr w:type="gramEnd"/>
      <w:r w:rsidRPr="006C52E4">
        <w:rPr>
          <w:spacing w:val="45"/>
        </w:rPr>
        <w:t xml:space="preserve"> </w:t>
      </w:r>
      <w:r w:rsidRPr="006C52E4">
        <w:t>se</w:t>
      </w:r>
      <w:r w:rsidRPr="006C52E4">
        <w:rPr>
          <w:spacing w:val="11"/>
        </w:rPr>
        <w:t xml:space="preserve"> </w:t>
      </w:r>
      <w:r w:rsidRPr="006C52E4">
        <w:t>všech</w:t>
      </w:r>
      <w:r w:rsidRPr="006C52E4">
        <w:rPr>
          <w:spacing w:val="37"/>
        </w:rPr>
        <w:t xml:space="preserve"> </w:t>
      </w:r>
      <w:r w:rsidRPr="006C52E4">
        <w:t>výše</w:t>
      </w:r>
      <w:r w:rsidRPr="006C52E4">
        <w:rPr>
          <w:spacing w:val="37"/>
        </w:rPr>
        <w:t xml:space="preserve"> </w:t>
      </w:r>
      <w:r w:rsidRPr="006C52E4">
        <w:t>uvedených</w:t>
      </w:r>
      <w:r w:rsidRPr="006C52E4">
        <w:rPr>
          <w:spacing w:val="8"/>
        </w:rPr>
        <w:t xml:space="preserve"> </w:t>
      </w:r>
      <w:r w:rsidRPr="006C52E4">
        <w:t>možností,</w:t>
      </w:r>
      <w:r w:rsidRPr="006C52E4">
        <w:rPr>
          <w:spacing w:val="43"/>
        </w:rPr>
        <w:t xml:space="preserve"> </w:t>
      </w:r>
      <w:r w:rsidRPr="006C52E4">
        <w:t>ale</w:t>
      </w:r>
      <w:r w:rsidRPr="006C52E4">
        <w:rPr>
          <w:w w:val="97"/>
        </w:rPr>
        <w:t xml:space="preserve"> </w:t>
      </w:r>
      <w:r w:rsidRPr="006C52E4">
        <w:t>supervizor</w:t>
      </w:r>
      <w:r w:rsidRPr="006C52E4">
        <w:rPr>
          <w:spacing w:val="37"/>
        </w:rPr>
        <w:t xml:space="preserve"> </w:t>
      </w:r>
      <w:r w:rsidRPr="006C52E4">
        <w:t>skupinu</w:t>
      </w:r>
      <w:r w:rsidRPr="006C52E4">
        <w:rPr>
          <w:spacing w:val="34"/>
        </w:rPr>
        <w:t xml:space="preserve"> </w:t>
      </w:r>
      <w:r w:rsidRPr="006C52E4">
        <w:t>nevede</w:t>
      </w:r>
      <w:r w:rsidRPr="006C52E4">
        <w:rPr>
          <w:spacing w:val="40"/>
        </w:rPr>
        <w:t xml:space="preserve"> </w:t>
      </w:r>
      <w:r w:rsidRPr="006C52E4">
        <w:t>a</w:t>
      </w:r>
      <w:r w:rsidRPr="006C52E4">
        <w:rPr>
          <w:spacing w:val="25"/>
        </w:rPr>
        <w:t xml:space="preserve"> </w:t>
      </w:r>
      <w:r w:rsidRPr="006C52E4">
        <w:t>zpravidla</w:t>
      </w:r>
      <w:r w:rsidRPr="006C52E4">
        <w:rPr>
          <w:spacing w:val="44"/>
        </w:rPr>
        <w:t xml:space="preserve"> </w:t>
      </w:r>
      <w:r w:rsidRPr="006C52E4">
        <w:t>ani</w:t>
      </w:r>
      <w:r w:rsidRPr="006C52E4">
        <w:rPr>
          <w:spacing w:val="21"/>
        </w:rPr>
        <w:t xml:space="preserve"> </w:t>
      </w:r>
      <w:r w:rsidRPr="006C52E4">
        <w:t>není</w:t>
      </w:r>
      <w:r w:rsidRPr="006C52E4">
        <w:rPr>
          <w:spacing w:val="28"/>
        </w:rPr>
        <w:t xml:space="preserve"> </w:t>
      </w:r>
      <w:r w:rsidRPr="006C52E4">
        <w:t>přítomen.</w:t>
      </w:r>
      <w:r w:rsidRPr="006C52E4">
        <w:rPr>
          <w:spacing w:val="42"/>
        </w:rPr>
        <w:t xml:space="preserve"> </w:t>
      </w:r>
      <w:r w:rsidRPr="006C52E4">
        <w:t>Může</w:t>
      </w:r>
      <w:r w:rsidRPr="006C52E4">
        <w:rPr>
          <w:spacing w:val="23"/>
        </w:rPr>
        <w:t xml:space="preserve"> </w:t>
      </w:r>
      <w:r w:rsidRPr="006C52E4">
        <w:t>jít</w:t>
      </w:r>
      <w:r w:rsidRPr="006C52E4">
        <w:rPr>
          <w:spacing w:val="3"/>
        </w:rPr>
        <w:t xml:space="preserve"> </w:t>
      </w:r>
      <w:r w:rsidRPr="006C52E4">
        <w:t>o</w:t>
      </w:r>
      <w:r w:rsidRPr="006C52E4">
        <w:rPr>
          <w:spacing w:val="22"/>
        </w:rPr>
        <w:t xml:space="preserve"> </w:t>
      </w:r>
      <w:r w:rsidRPr="006C52E4">
        <w:t>skupiny</w:t>
      </w:r>
      <w:r w:rsidRPr="006C52E4">
        <w:rPr>
          <w:spacing w:val="26"/>
        </w:rPr>
        <w:t xml:space="preserve"> </w:t>
      </w:r>
      <w:r w:rsidR="0000109B">
        <w:t>absol</w:t>
      </w:r>
      <w:r w:rsidRPr="006C52E4">
        <w:t>ventů</w:t>
      </w:r>
      <w:r w:rsidRPr="006C52E4">
        <w:rPr>
          <w:spacing w:val="8"/>
        </w:rPr>
        <w:t xml:space="preserve"> </w:t>
      </w:r>
      <w:r w:rsidRPr="006C52E4">
        <w:t>výcviku,</w:t>
      </w:r>
      <w:r w:rsidRPr="006C52E4">
        <w:rPr>
          <w:spacing w:val="15"/>
        </w:rPr>
        <w:t xml:space="preserve"> </w:t>
      </w:r>
      <w:r w:rsidRPr="006C52E4">
        <w:t>kteří</w:t>
      </w:r>
      <w:r w:rsidRPr="006C52E4">
        <w:rPr>
          <w:spacing w:val="15"/>
        </w:rPr>
        <w:t xml:space="preserve"> </w:t>
      </w:r>
      <w:r w:rsidRPr="006C52E4">
        <w:t>chtějí</w:t>
      </w:r>
      <w:r w:rsidRPr="006C52E4">
        <w:rPr>
          <w:spacing w:val="3"/>
        </w:rPr>
        <w:t xml:space="preserve"> </w:t>
      </w:r>
      <w:r w:rsidRPr="006C52E4">
        <w:t>pokračovat</w:t>
      </w:r>
      <w:r w:rsidRPr="006C52E4">
        <w:rPr>
          <w:spacing w:val="18"/>
        </w:rPr>
        <w:t xml:space="preserve"> </w:t>
      </w:r>
      <w:r w:rsidRPr="006C52E4">
        <w:t>v</w:t>
      </w:r>
      <w:r w:rsidRPr="006C52E4">
        <w:rPr>
          <w:spacing w:val="-1"/>
        </w:rPr>
        <w:t xml:space="preserve"> </w:t>
      </w:r>
      <w:r w:rsidRPr="006C52E4">
        <w:t>setkávání,</w:t>
      </w:r>
      <w:r w:rsidRPr="006C52E4">
        <w:rPr>
          <w:spacing w:val="16"/>
        </w:rPr>
        <w:t xml:space="preserve"> </w:t>
      </w:r>
      <w:r w:rsidRPr="006C52E4">
        <w:t>nebo</w:t>
      </w:r>
      <w:r w:rsidRPr="006C52E4">
        <w:rPr>
          <w:spacing w:val="14"/>
        </w:rPr>
        <w:t xml:space="preserve"> </w:t>
      </w:r>
      <w:r w:rsidR="00944678">
        <w:rPr>
          <w:spacing w:val="14"/>
        </w:rPr>
        <w:br/>
      </w:r>
      <w:r w:rsidRPr="006C52E4">
        <w:t>o</w:t>
      </w:r>
      <w:r w:rsidRPr="006C52E4">
        <w:rPr>
          <w:spacing w:val="-2"/>
        </w:rPr>
        <w:t xml:space="preserve"> </w:t>
      </w:r>
      <w:r w:rsidRPr="006C52E4">
        <w:t>vzájemnou</w:t>
      </w:r>
      <w:r w:rsidRPr="006C52E4">
        <w:rPr>
          <w:spacing w:val="27"/>
        </w:rPr>
        <w:t xml:space="preserve"> </w:t>
      </w:r>
      <w:r w:rsidRPr="006C52E4">
        <w:t>podporu</w:t>
      </w:r>
      <w:r w:rsidRPr="006C52E4">
        <w:rPr>
          <w:spacing w:val="26"/>
        </w:rPr>
        <w:t xml:space="preserve"> </w:t>
      </w:r>
      <w:r w:rsidR="0000109B">
        <w:t>pracovník</w:t>
      </w:r>
      <w:r w:rsidRPr="006C52E4">
        <w:t>ů</w:t>
      </w:r>
      <w:r w:rsidRPr="006C52E4">
        <w:rPr>
          <w:spacing w:val="13"/>
        </w:rPr>
        <w:t xml:space="preserve"> </w:t>
      </w:r>
      <w:r w:rsidRPr="006C52E4">
        <w:t>v</w:t>
      </w:r>
      <w:r w:rsidRPr="006C52E4">
        <w:rPr>
          <w:spacing w:val="-7"/>
        </w:rPr>
        <w:t xml:space="preserve"> </w:t>
      </w:r>
      <w:r w:rsidRPr="006C52E4">
        <w:t>nějaké</w:t>
      </w:r>
      <w:r w:rsidRPr="006C52E4">
        <w:rPr>
          <w:spacing w:val="14"/>
        </w:rPr>
        <w:t xml:space="preserve"> </w:t>
      </w:r>
      <w:r w:rsidRPr="006C52E4">
        <w:t>oblasti,</w:t>
      </w:r>
      <w:r w:rsidRPr="006C52E4">
        <w:rPr>
          <w:spacing w:val="8"/>
        </w:rPr>
        <w:t xml:space="preserve"> </w:t>
      </w:r>
      <w:r w:rsidRPr="006C52E4">
        <w:t>kde</w:t>
      </w:r>
      <w:r w:rsidRPr="006C52E4">
        <w:rPr>
          <w:spacing w:val="11"/>
        </w:rPr>
        <w:t xml:space="preserve"> </w:t>
      </w:r>
      <w:r w:rsidRPr="006C52E4">
        <w:t>supervizor</w:t>
      </w:r>
      <w:r w:rsidRPr="006C52E4">
        <w:rPr>
          <w:spacing w:val="12"/>
        </w:rPr>
        <w:t xml:space="preserve"> </w:t>
      </w:r>
      <w:r w:rsidRPr="006C52E4">
        <w:t>není</w:t>
      </w:r>
      <w:r w:rsidRPr="006C52E4">
        <w:rPr>
          <w:spacing w:val="10"/>
        </w:rPr>
        <w:t xml:space="preserve"> </w:t>
      </w:r>
      <w:r w:rsidRPr="006C52E4">
        <w:t>dostupný</w:t>
      </w:r>
      <w:r w:rsidRPr="006C52E4">
        <w:rPr>
          <w:spacing w:val="11"/>
        </w:rPr>
        <w:t xml:space="preserve"> </w:t>
      </w:r>
      <w:r w:rsidRPr="006C52E4">
        <w:t>(regionálně,</w:t>
      </w:r>
      <w:r w:rsidRPr="006C52E4">
        <w:rPr>
          <w:spacing w:val="3"/>
        </w:rPr>
        <w:t xml:space="preserve"> </w:t>
      </w:r>
      <w:r w:rsidRPr="006C52E4">
        <w:t>finančně,</w:t>
      </w:r>
      <w:r w:rsidRPr="006C52E4">
        <w:rPr>
          <w:spacing w:val="11"/>
        </w:rPr>
        <w:t xml:space="preserve"> </w:t>
      </w:r>
      <w:r w:rsidRPr="006C52E4">
        <w:t>nová</w:t>
      </w:r>
      <w:r w:rsidRPr="006C52E4">
        <w:rPr>
          <w:spacing w:val="16"/>
        </w:rPr>
        <w:t xml:space="preserve"> </w:t>
      </w:r>
      <w:r w:rsidRPr="006C52E4">
        <w:t>oblast, kde</w:t>
      </w:r>
      <w:r w:rsidRPr="006C52E4">
        <w:rPr>
          <w:spacing w:val="20"/>
        </w:rPr>
        <w:t xml:space="preserve"> </w:t>
      </w:r>
      <w:r w:rsidRPr="006C52E4">
        <w:t>chybí</w:t>
      </w:r>
      <w:r w:rsidRPr="006C52E4">
        <w:rPr>
          <w:spacing w:val="9"/>
        </w:rPr>
        <w:t xml:space="preserve"> </w:t>
      </w:r>
      <w:r w:rsidRPr="006C52E4">
        <w:t>vyškolený</w:t>
      </w:r>
      <w:r w:rsidRPr="006C52E4">
        <w:rPr>
          <w:spacing w:val="40"/>
        </w:rPr>
        <w:t xml:space="preserve"> </w:t>
      </w:r>
      <w:r w:rsidRPr="006C52E4">
        <w:t>supervizor</w:t>
      </w:r>
      <w:r w:rsidRPr="006C52E4">
        <w:rPr>
          <w:spacing w:val="31"/>
        </w:rPr>
        <w:t xml:space="preserve"> </w:t>
      </w:r>
      <w:r w:rsidRPr="006C52E4">
        <w:t>apod.).</w:t>
      </w:r>
    </w:p>
    <w:p w14:paraId="4A65422F" w14:textId="77777777" w:rsidR="0000109B" w:rsidRDefault="0000109B" w:rsidP="00543729">
      <w:pPr>
        <w:pStyle w:val="Zkladntext"/>
        <w:spacing w:before="4" w:line="276" w:lineRule="auto"/>
        <w:jc w:val="both"/>
        <w:rPr>
          <w:w w:val="105"/>
        </w:rPr>
      </w:pPr>
    </w:p>
    <w:p w14:paraId="29A8D6AC" w14:textId="77777777" w:rsidR="0000109B" w:rsidRPr="0000109B" w:rsidRDefault="0000109B" w:rsidP="00543729">
      <w:pPr>
        <w:pStyle w:val="Zkladntext"/>
        <w:spacing w:before="4" w:line="276" w:lineRule="auto"/>
        <w:jc w:val="both"/>
      </w:pPr>
      <w:r w:rsidRPr="0000109B">
        <w:rPr>
          <w:w w:val="105"/>
        </w:rPr>
        <w:t>Uvedené</w:t>
      </w:r>
      <w:r w:rsidRPr="0000109B">
        <w:rPr>
          <w:spacing w:val="21"/>
          <w:w w:val="105"/>
        </w:rPr>
        <w:t xml:space="preserve"> </w:t>
      </w:r>
      <w:r w:rsidRPr="0000109B">
        <w:rPr>
          <w:w w:val="105"/>
        </w:rPr>
        <w:t>rozlišení</w:t>
      </w:r>
      <w:r w:rsidRPr="0000109B">
        <w:rPr>
          <w:spacing w:val="19"/>
          <w:w w:val="105"/>
        </w:rPr>
        <w:t xml:space="preserve"> </w:t>
      </w:r>
      <w:r w:rsidRPr="0000109B">
        <w:rPr>
          <w:w w:val="105"/>
        </w:rPr>
        <w:t>sleduje</w:t>
      </w:r>
      <w:r w:rsidRPr="0000109B">
        <w:rPr>
          <w:spacing w:val="12"/>
          <w:w w:val="105"/>
        </w:rPr>
        <w:t xml:space="preserve"> </w:t>
      </w:r>
      <w:r w:rsidRPr="0000109B">
        <w:rPr>
          <w:w w:val="105"/>
        </w:rPr>
        <w:t>rozdíly</w:t>
      </w:r>
      <w:r w:rsidRPr="0000109B">
        <w:rPr>
          <w:spacing w:val="10"/>
          <w:w w:val="105"/>
        </w:rPr>
        <w:t xml:space="preserve"> </w:t>
      </w:r>
      <w:r w:rsidRPr="0000109B">
        <w:rPr>
          <w:w w:val="105"/>
        </w:rPr>
        <w:t>v</w:t>
      </w:r>
      <w:r w:rsidRPr="0000109B">
        <w:rPr>
          <w:spacing w:val="9"/>
          <w:w w:val="105"/>
        </w:rPr>
        <w:t xml:space="preserve"> </w:t>
      </w:r>
      <w:r w:rsidRPr="0000109B">
        <w:rPr>
          <w:w w:val="105"/>
        </w:rPr>
        <w:t>normativní</w:t>
      </w:r>
      <w:r w:rsidRPr="0000109B">
        <w:rPr>
          <w:spacing w:val="21"/>
          <w:w w:val="105"/>
        </w:rPr>
        <w:t xml:space="preserve"> </w:t>
      </w:r>
      <w:r w:rsidRPr="0000109B">
        <w:rPr>
          <w:w w:val="105"/>
        </w:rPr>
        <w:t>či</w:t>
      </w:r>
      <w:r w:rsidRPr="0000109B">
        <w:rPr>
          <w:spacing w:val="7"/>
          <w:w w:val="105"/>
        </w:rPr>
        <w:t xml:space="preserve"> </w:t>
      </w:r>
      <w:r w:rsidRPr="0000109B">
        <w:rPr>
          <w:w w:val="105"/>
        </w:rPr>
        <w:t>administrativní</w:t>
      </w:r>
      <w:r w:rsidRPr="0000109B">
        <w:rPr>
          <w:spacing w:val="17"/>
          <w:w w:val="105"/>
        </w:rPr>
        <w:t xml:space="preserve"> </w:t>
      </w:r>
      <w:r w:rsidRPr="0000109B">
        <w:rPr>
          <w:w w:val="105"/>
        </w:rPr>
        <w:t>funkci</w:t>
      </w:r>
      <w:r w:rsidRPr="0000109B">
        <w:rPr>
          <w:spacing w:val="15"/>
          <w:w w:val="105"/>
        </w:rPr>
        <w:t xml:space="preserve"> </w:t>
      </w:r>
      <w:r w:rsidRPr="0000109B">
        <w:rPr>
          <w:w w:val="105"/>
        </w:rPr>
        <w:t>supervize,</w:t>
      </w:r>
      <w:r w:rsidRPr="0000109B">
        <w:rPr>
          <w:w w:val="101"/>
        </w:rPr>
        <w:t xml:space="preserve"> </w:t>
      </w:r>
      <w:r w:rsidRPr="0000109B">
        <w:rPr>
          <w:w w:val="105"/>
        </w:rPr>
        <w:t>která</w:t>
      </w:r>
      <w:r w:rsidRPr="0000109B">
        <w:rPr>
          <w:spacing w:val="-21"/>
          <w:w w:val="105"/>
        </w:rPr>
        <w:t xml:space="preserve"> </w:t>
      </w:r>
      <w:r w:rsidRPr="0000109B">
        <w:rPr>
          <w:w w:val="105"/>
        </w:rPr>
        <w:t>je</w:t>
      </w:r>
      <w:r w:rsidRPr="0000109B">
        <w:rPr>
          <w:spacing w:val="17"/>
          <w:w w:val="105"/>
        </w:rPr>
        <w:t xml:space="preserve"> </w:t>
      </w:r>
      <w:r w:rsidRPr="0000109B">
        <w:rPr>
          <w:w w:val="105"/>
        </w:rPr>
        <w:t>spojena</w:t>
      </w:r>
      <w:r w:rsidRPr="0000109B">
        <w:rPr>
          <w:spacing w:val="-1"/>
          <w:w w:val="105"/>
        </w:rPr>
        <w:t xml:space="preserve"> </w:t>
      </w:r>
      <w:r w:rsidRPr="0000109B">
        <w:rPr>
          <w:w w:val="105"/>
        </w:rPr>
        <w:t>s</w:t>
      </w:r>
      <w:r w:rsidRPr="0000109B">
        <w:rPr>
          <w:spacing w:val="-17"/>
          <w:w w:val="105"/>
        </w:rPr>
        <w:t xml:space="preserve"> </w:t>
      </w:r>
      <w:r w:rsidRPr="0000109B">
        <w:rPr>
          <w:w w:val="105"/>
        </w:rPr>
        <w:t>povahou</w:t>
      </w:r>
      <w:r w:rsidRPr="0000109B">
        <w:rPr>
          <w:spacing w:val="14"/>
          <w:w w:val="105"/>
        </w:rPr>
        <w:t xml:space="preserve"> </w:t>
      </w:r>
      <w:r w:rsidRPr="0000109B">
        <w:rPr>
          <w:w w:val="105"/>
        </w:rPr>
        <w:t>autority</w:t>
      </w:r>
      <w:r w:rsidRPr="0000109B">
        <w:rPr>
          <w:spacing w:val="-4"/>
          <w:w w:val="105"/>
        </w:rPr>
        <w:t xml:space="preserve"> </w:t>
      </w:r>
      <w:r w:rsidRPr="0000109B">
        <w:rPr>
          <w:w w:val="105"/>
        </w:rPr>
        <w:t>a</w:t>
      </w:r>
      <w:r w:rsidRPr="0000109B">
        <w:rPr>
          <w:spacing w:val="-4"/>
          <w:w w:val="105"/>
        </w:rPr>
        <w:t xml:space="preserve"> </w:t>
      </w:r>
      <w:r w:rsidRPr="0000109B">
        <w:rPr>
          <w:w w:val="105"/>
        </w:rPr>
        <w:t>moci</w:t>
      </w:r>
      <w:r w:rsidRPr="0000109B">
        <w:rPr>
          <w:spacing w:val="-2"/>
          <w:w w:val="105"/>
        </w:rPr>
        <w:t xml:space="preserve"> </w:t>
      </w:r>
      <w:r w:rsidRPr="0000109B">
        <w:rPr>
          <w:w w:val="105"/>
        </w:rPr>
        <w:t>supervizora.</w:t>
      </w:r>
      <w:r w:rsidRPr="0000109B">
        <w:rPr>
          <w:spacing w:val="2"/>
          <w:w w:val="105"/>
        </w:rPr>
        <w:t xml:space="preserve"> </w:t>
      </w:r>
      <w:r w:rsidRPr="0000109B">
        <w:rPr>
          <w:w w:val="105"/>
        </w:rPr>
        <w:t>Jak</w:t>
      </w:r>
      <w:r w:rsidRPr="0000109B">
        <w:rPr>
          <w:spacing w:val="-9"/>
          <w:w w:val="105"/>
        </w:rPr>
        <w:t xml:space="preserve"> </w:t>
      </w:r>
      <w:r w:rsidRPr="0000109B">
        <w:rPr>
          <w:w w:val="105"/>
        </w:rPr>
        <w:t>prokázal</w:t>
      </w:r>
      <w:r w:rsidRPr="0000109B">
        <w:rPr>
          <w:spacing w:val="7"/>
          <w:w w:val="105"/>
        </w:rPr>
        <w:t xml:space="preserve"> </w:t>
      </w:r>
      <w:r w:rsidRPr="0000109B">
        <w:rPr>
          <w:w w:val="105"/>
        </w:rPr>
        <w:t>C.</w:t>
      </w:r>
      <w:r w:rsidRPr="0000109B">
        <w:rPr>
          <w:spacing w:val="-12"/>
          <w:w w:val="105"/>
        </w:rPr>
        <w:t xml:space="preserve"> </w:t>
      </w:r>
      <w:r w:rsidRPr="0000109B">
        <w:rPr>
          <w:w w:val="105"/>
        </w:rPr>
        <w:t>E.</w:t>
      </w:r>
      <w:r w:rsidRPr="0000109B">
        <w:rPr>
          <w:spacing w:val="-3"/>
          <w:w w:val="105"/>
        </w:rPr>
        <w:t xml:space="preserve"> </w:t>
      </w:r>
      <w:r w:rsidRPr="0000109B">
        <w:rPr>
          <w:w w:val="105"/>
        </w:rPr>
        <w:t>Munson</w:t>
      </w:r>
      <w:r>
        <w:rPr>
          <w:w w:val="105"/>
        </w:rPr>
        <w:t xml:space="preserve"> </w:t>
      </w:r>
      <w:r w:rsidR="00944678">
        <w:rPr>
          <w:w w:val="105"/>
        </w:rPr>
        <w:br/>
      </w:r>
      <w:r>
        <w:rPr>
          <w:w w:val="105"/>
        </w:rPr>
        <w:t xml:space="preserve">(In Havrdová, </w:t>
      </w:r>
      <w:proofErr w:type="gramStart"/>
      <w:r>
        <w:rPr>
          <w:w w:val="105"/>
        </w:rPr>
        <w:t>2008a</w:t>
      </w:r>
      <w:proofErr w:type="gramEnd"/>
      <w:r>
        <w:rPr>
          <w:w w:val="105"/>
        </w:rPr>
        <w:t>)</w:t>
      </w:r>
      <w:r w:rsidRPr="0000109B">
        <w:rPr>
          <w:w w:val="105"/>
        </w:rPr>
        <w:t>,</w:t>
      </w:r>
      <w:r w:rsidRPr="0000109B">
        <w:rPr>
          <w:spacing w:val="-35"/>
          <w:w w:val="105"/>
        </w:rPr>
        <w:t xml:space="preserve"> </w:t>
      </w:r>
      <w:r w:rsidRPr="0000109B">
        <w:rPr>
          <w:w w:val="105"/>
        </w:rPr>
        <w:t>významně</w:t>
      </w:r>
      <w:r w:rsidRPr="0000109B">
        <w:rPr>
          <w:spacing w:val="-4"/>
          <w:w w:val="105"/>
        </w:rPr>
        <w:t xml:space="preserve"> </w:t>
      </w:r>
      <w:r w:rsidRPr="0000109B">
        <w:rPr>
          <w:w w:val="105"/>
        </w:rPr>
        <w:t>ovlivňuje</w:t>
      </w:r>
      <w:r w:rsidRPr="0000109B">
        <w:rPr>
          <w:spacing w:val="-14"/>
          <w:w w:val="105"/>
        </w:rPr>
        <w:t xml:space="preserve"> </w:t>
      </w:r>
      <w:r w:rsidRPr="0000109B">
        <w:rPr>
          <w:w w:val="105"/>
        </w:rPr>
        <w:t>prostředí</w:t>
      </w:r>
      <w:r w:rsidRPr="0000109B">
        <w:rPr>
          <w:spacing w:val="-7"/>
          <w:w w:val="105"/>
        </w:rPr>
        <w:t xml:space="preserve"> </w:t>
      </w:r>
      <w:r w:rsidRPr="0000109B">
        <w:rPr>
          <w:w w:val="105"/>
        </w:rPr>
        <w:t>supervize</w:t>
      </w:r>
      <w:r w:rsidRPr="0000109B">
        <w:rPr>
          <w:spacing w:val="-12"/>
          <w:w w:val="105"/>
        </w:rPr>
        <w:t xml:space="preserve"> </w:t>
      </w:r>
      <w:r w:rsidRPr="0000109B">
        <w:rPr>
          <w:w w:val="105"/>
        </w:rPr>
        <w:t>a</w:t>
      </w:r>
      <w:r w:rsidRPr="0000109B">
        <w:rPr>
          <w:spacing w:val="-17"/>
          <w:w w:val="105"/>
        </w:rPr>
        <w:t xml:space="preserve"> </w:t>
      </w:r>
      <w:r w:rsidRPr="0000109B">
        <w:rPr>
          <w:w w:val="105"/>
        </w:rPr>
        <w:t>spokojenost</w:t>
      </w:r>
      <w:r w:rsidR="00944678">
        <w:rPr>
          <w:spacing w:val="-13"/>
          <w:w w:val="105"/>
        </w:rPr>
        <w:t xml:space="preserve"> </w:t>
      </w:r>
      <w:r w:rsidRPr="0000109B">
        <w:rPr>
          <w:w w:val="105"/>
        </w:rPr>
        <w:t>supervizantů.</w:t>
      </w:r>
    </w:p>
    <w:p w14:paraId="4D4056E8" w14:textId="77777777" w:rsidR="00D4068D" w:rsidRDefault="0000109B" w:rsidP="00543729">
      <w:pPr>
        <w:pStyle w:val="Zkladntext"/>
        <w:spacing w:line="276" w:lineRule="auto"/>
        <w:jc w:val="both"/>
        <w:rPr>
          <w:w w:val="110"/>
        </w:rPr>
      </w:pPr>
      <w:r w:rsidRPr="0000109B">
        <w:rPr>
          <w:w w:val="110"/>
        </w:rPr>
        <w:t>V</w:t>
      </w:r>
      <w:r w:rsidRPr="0000109B">
        <w:rPr>
          <w:spacing w:val="-15"/>
          <w:w w:val="110"/>
        </w:rPr>
        <w:t xml:space="preserve"> </w:t>
      </w:r>
      <w:r w:rsidRPr="0000109B">
        <w:rPr>
          <w:w w:val="110"/>
        </w:rPr>
        <w:t>prostředí</w:t>
      </w:r>
      <w:r w:rsidRPr="0000109B">
        <w:rPr>
          <w:spacing w:val="2"/>
          <w:w w:val="110"/>
        </w:rPr>
        <w:t xml:space="preserve"> </w:t>
      </w:r>
      <w:r w:rsidRPr="0000109B">
        <w:rPr>
          <w:w w:val="110"/>
        </w:rPr>
        <w:t>školy,</w:t>
      </w:r>
      <w:r w:rsidRPr="0000109B">
        <w:rPr>
          <w:spacing w:val="-11"/>
          <w:w w:val="110"/>
        </w:rPr>
        <w:t xml:space="preserve"> </w:t>
      </w:r>
      <w:r w:rsidRPr="0000109B">
        <w:rPr>
          <w:w w:val="110"/>
        </w:rPr>
        <w:t>které</w:t>
      </w:r>
      <w:r w:rsidRPr="0000109B">
        <w:rPr>
          <w:spacing w:val="-14"/>
          <w:w w:val="110"/>
        </w:rPr>
        <w:t xml:space="preserve"> </w:t>
      </w:r>
      <w:r w:rsidRPr="0000109B">
        <w:rPr>
          <w:w w:val="110"/>
        </w:rPr>
        <w:t>je</w:t>
      </w:r>
      <w:r w:rsidRPr="0000109B">
        <w:rPr>
          <w:spacing w:val="-2"/>
          <w:w w:val="110"/>
        </w:rPr>
        <w:t xml:space="preserve"> </w:t>
      </w:r>
      <w:r w:rsidRPr="0000109B">
        <w:rPr>
          <w:w w:val="110"/>
        </w:rPr>
        <w:t>výrazně</w:t>
      </w:r>
      <w:r w:rsidRPr="0000109B">
        <w:rPr>
          <w:spacing w:val="-4"/>
          <w:w w:val="110"/>
        </w:rPr>
        <w:t xml:space="preserve"> </w:t>
      </w:r>
      <w:r w:rsidRPr="0000109B">
        <w:rPr>
          <w:w w:val="110"/>
        </w:rPr>
        <w:t>hierarchické,</w:t>
      </w:r>
      <w:r w:rsidRPr="0000109B">
        <w:rPr>
          <w:spacing w:val="-10"/>
          <w:w w:val="110"/>
        </w:rPr>
        <w:t xml:space="preserve"> </w:t>
      </w:r>
      <w:r w:rsidRPr="0000109B">
        <w:rPr>
          <w:w w:val="110"/>
        </w:rPr>
        <w:t>je</w:t>
      </w:r>
      <w:r w:rsidRPr="0000109B">
        <w:rPr>
          <w:spacing w:val="5"/>
          <w:w w:val="110"/>
        </w:rPr>
        <w:t xml:space="preserve"> </w:t>
      </w:r>
      <w:r w:rsidRPr="0000109B">
        <w:rPr>
          <w:w w:val="110"/>
        </w:rPr>
        <w:t>administrativní</w:t>
      </w:r>
      <w:r w:rsidRPr="0000109B">
        <w:rPr>
          <w:spacing w:val="2"/>
          <w:w w:val="110"/>
        </w:rPr>
        <w:t xml:space="preserve"> </w:t>
      </w:r>
      <w:r w:rsidRPr="0000109B">
        <w:rPr>
          <w:w w:val="110"/>
        </w:rPr>
        <w:t>autorita</w:t>
      </w:r>
      <w:r w:rsidRPr="0000109B">
        <w:rPr>
          <w:spacing w:val="-1"/>
          <w:w w:val="110"/>
        </w:rPr>
        <w:t xml:space="preserve"> </w:t>
      </w:r>
      <w:r>
        <w:rPr>
          <w:w w:val="110"/>
        </w:rPr>
        <w:t>super</w:t>
      </w:r>
      <w:r w:rsidRPr="0000109B">
        <w:rPr>
          <w:w w:val="110"/>
        </w:rPr>
        <w:t>vizora</w:t>
      </w:r>
      <w:r w:rsidRPr="0000109B">
        <w:rPr>
          <w:spacing w:val="-13"/>
          <w:w w:val="110"/>
        </w:rPr>
        <w:t xml:space="preserve"> </w:t>
      </w:r>
      <w:r w:rsidRPr="0000109B">
        <w:rPr>
          <w:w w:val="110"/>
        </w:rPr>
        <w:t>jako</w:t>
      </w:r>
      <w:r w:rsidRPr="0000109B">
        <w:rPr>
          <w:spacing w:val="15"/>
          <w:w w:val="110"/>
        </w:rPr>
        <w:t xml:space="preserve"> </w:t>
      </w:r>
      <w:r w:rsidRPr="0000109B">
        <w:rPr>
          <w:w w:val="110"/>
        </w:rPr>
        <w:t>učitele,</w:t>
      </w:r>
      <w:r w:rsidRPr="0000109B">
        <w:rPr>
          <w:spacing w:val="3"/>
          <w:w w:val="110"/>
        </w:rPr>
        <w:t xml:space="preserve"> </w:t>
      </w:r>
      <w:r w:rsidRPr="0000109B">
        <w:rPr>
          <w:w w:val="110"/>
        </w:rPr>
        <w:t>který</w:t>
      </w:r>
      <w:r w:rsidRPr="0000109B">
        <w:rPr>
          <w:spacing w:val="-2"/>
          <w:w w:val="110"/>
        </w:rPr>
        <w:t xml:space="preserve"> </w:t>
      </w:r>
      <w:r w:rsidRPr="0000109B">
        <w:rPr>
          <w:w w:val="110"/>
        </w:rPr>
        <w:t>hodnotí</w:t>
      </w:r>
      <w:r w:rsidRPr="0000109B">
        <w:rPr>
          <w:spacing w:val="3"/>
          <w:w w:val="110"/>
        </w:rPr>
        <w:t xml:space="preserve"> </w:t>
      </w:r>
      <w:r w:rsidRPr="0000109B">
        <w:rPr>
          <w:w w:val="110"/>
        </w:rPr>
        <w:t>splnění</w:t>
      </w:r>
      <w:r w:rsidRPr="0000109B">
        <w:rPr>
          <w:spacing w:val="1"/>
          <w:w w:val="110"/>
        </w:rPr>
        <w:t xml:space="preserve"> </w:t>
      </w:r>
      <w:r w:rsidRPr="0000109B">
        <w:rPr>
          <w:w w:val="110"/>
        </w:rPr>
        <w:t>úkolů,</w:t>
      </w:r>
      <w:r w:rsidRPr="0000109B">
        <w:rPr>
          <w:spacing w:val="-1"/>
          <w:w w:val="110"/>
        </w:rPr>
        <w:t xml:space="preserve"> </w:t>
      </w:r>
      <w:r w:rsidRPr="0000109B">
        <w:rPr>
          <w:w w:val="110"/>
        </w:rPr>
        <w:t>velmi</w:t>
      </w:r>
      <w:r w:rsidRPr="0000109B">
        <w:rPr>
          <w:spacing w:val="-1"/>
          <w:w w:val="110"/>
        </w:rPr>
        <w:t xml:space="preserve"> </w:t>
      </w:r>
      <w:r w:rsidRPr="0000109B">
        <w:rPr>
          <w:w w:val="110"/>
        </w:rPr>
        <w:t>vysoká</w:t>
      </w:r>
      <w:r w:rsidRPr="0000109B">
        <w:rPr>
          <w:spacing w:val="8"/>
          <w:w w:val="110"/>
        </w:rPr>
        <w:t xml:space="preserve"> </w:t>
      </w:r>
      <w:r w:rsidRPr="0000109B">
        <w:rPr>
          <w:w w:val="110"/>
        </w:rPr>
        <w:t>a</w:t>
      </w:r>
      <w:r w:rsidRPr="0000109B">
        <w:rPr>
          <w:spacing w:val="-3"/>
          <w:w w:val="110"/>
        </w:rPr>
        <w:t xml:space="preserve"> </w:t>
      </w:r>
      <w:r w:rsidRPr="0000109B">
        <w:rPr>
          <w:w w:val="110"/>
        </w:rPr>
        <w:t>může</w:t>
      </w:r>
      <w:r w:rsidRPr="0000109B">
        <w:rPr>
          <w:spacing w:val="-1"/>
          <w:w w:val="110"/>
        </w:rPr>
        <w:t xml:space="preserve"> </w:t>
      </w:r>
      <w:r w:rsidRPr="0000109B">
        <w:rPr>
          <w:w w:val="110"/>
        </w:rPr>
        <w:t>zcela</w:t>
      </w:r>
      <w:r w:rsidRPr="0000109B">
        <w:rPr>
          <w:spacing w:val="1"/>
          <w:w w:val="110"/>
        </w:rPr>
        <w:t xml:space="preserve"> </w:t>
      </w:r>
      <w:r w:rsidRPr="0000109B">
        <w:rPr>
          <w:w w:val="110"/>
        </w:rPr>
        <w:t>zastínit</w:t>
      </w:r>
      <w:r w:rsidRPr="0000109B">
        <w:rPr>
          <w:w w:val="105"/>
        </w:rPr>
        <w:t xml:space="preserve"> </w:t>
      </w:r>
      <w:r w:rsidRPr="0000109B">
        <w:rPr>
          <w:w w:val="110"/>
        </w:rPr>
        <w:t>jeho</w:t>
      </w:r>
      <w:r w:rsidRPr="0000109B">
        <w:rPr>
          <w:spacing w:val="8"/>
          <w:w w:val="110"/>
        </w:rPr>
        <w:t xml:space="preserve"> </w:t>
      </w:r>
      <w:r w:rsidRPr="0000109B">
        <w:rPr>
          <w:w w:val="110"/>
        </w:rPr>
        <w:t>profesionální</w:t>
      </w:r>
      <w:r w:rsidRPr="0000109B">
        <w:rPr>
          <w:spacing w:val="20"/>
          <w:w w:val="110"/>
        </w:rPr>
        <w:t xml:space="preserve"> </w:t>
      </w:r>
      <w:r w:rsidRPr="0000109B">
        <w:rPr>
          <w:w w:val="110"/>
        </w:rPr>
        <w:t>autoritu.</w:t>
      </w:r>
      <w:r w:rsidRPr="0000109B">
        <w:rPr>
          <w:spacing w:val="11"/>
          <w:w w:val="110"/>
        </w:rPr>
        <w:t xml:space="preserve"> </w:t>
      </w:r>
      <w:r w:rsidRPr="0000109B">
        <w:rPr>
          <w:w w:val="110"/>
        </w:rPr>
        <w:t>Student</w:t>
      </w:r>
      <w:r w:rsidRPr="0000109B">
        <w:rPr>
          <w:spacing w:val="4"/>
          <w:w w:val="110"/>
        </w:rPr>
        <w:t xml:space="preserve"> </w:t>
      </w:r>
      <w:r w:rsidRPr="0000109B">
        <w:rPr>
          <w:w w:val="110"/>
        </w:rPr>
        <w:t>si</w:t>
      </w:r>
      <w:r w:rsidRPr="0000109B">
        <w:rPr>
          <w:spacing w:val="-8"/>
          <w:w w:val="110"/>
        </w:rPr>
        <w:t xml:space="preserve"> </w:t>
      </w:r>
      <w:r w:rsidRPr="0000109B">
        <w:rPr>
          <w:w w:val="110"/>
        </w:rPr>
        <w:t>supervizora</w:t>
      </w:r>
      <w:r w:rsidRPr="0000109B">
        <w:rPr>
          <w:spacing w:val="12"/>
          <w:w w:val="110"/>
        </w:rPr>
        <w:t xml:space="preserve"> </w:t>
      </w:r>
      <w:r w:rsidRPr="0000109B">
        <w:rPr>
          <w:w w:val="110"/>
        </w:rPr>
        <w:t>obvykle</w:t>
      </w:r>
      <w:r w:rsidRPr="0000109B">
        <w:rPr>
          <w:spacing w:val="8"/>
          <w:w w:val="110"/>
        </w:rPr>
        <w:t xml:space="preserve"> </w:t>
      </w:r>
      <w:r w:rsidRPr="0000109B">
        <w:rPr>
          <w:w w:val="110"/>
        </w:rPr>
        <w:t>nevybírá</w:t>
      </w:r>
      <w:r>
        <w:rPr>
          <w:spacing w:val="14"/>
          <w:w w:val="110"/>
        </w:rPr>
        <w:t xml:space="preserve"> (naopak </w:t>
      </w:r>
      <w:r w:rsidRPr="0000109B">
        <w:rPr>
          <w:w w:val="110"/>
        </w:rPr>
        <w:t>je</w:t>
      </w:r>
      <w:r w:rsidRPr="0000109B">
        <w:rPr>
          <w:spacing w:val="15"/>
          <w:w w:val="110"/>
        </w:rPr>
        <w:t xml:space="preserve"> </w:t>
      </w:r>
      <w:r w:rsidRPr="0000109B">
        <w:rPr>
          <w:w w:val="110"/>
        </w:rPr>
        <w:t>mu</w:t>
      </w:r>
      <w:r w:rsidRPr="0000109B">
        <w:rPr>
          <w:spacing w:val="5"/>
          <w:w w:val="110"/>
        </w:rPr>
        <w:t xml:space="preserve"> </w:t>
      </w:r>
      <w:r>
        <w:rPr>
          <w:w w:val="110"/>
        </w:rPr>
        <w:t xml:space="preserve">přidělen) a </w:t>
      </w:r>
      <w:r w:rsidRPr="0000109B">
        <w:rPr>
          <w:w w:val="110"/>
        </w:rPr>
        <w:t>jeho</w:t>
      </w:r>
      <w:r w:rsidRPr="0000109B">
        <w:rPr>
          <w:spacing w:val="22"/>
          <w:w w:val="110"/>
        </w:rPr>
        <w:t xml:space="preserve"> </w:t>
      </w:r>
      <w:r w:rsidRPr="0000109B">
        <w:rPr>
          <w:w w:val="110"/>
        </w:rPr>
        <w:t>účast</w:t>
      </w:r>
      <w:r w:rsidRPr="0000109B">
        <w:rPr>
          <w:spacing w:val="7"/>
          <w:w w:val="110"/>
        </w:rPr>
        <w:t xml:space="preserve"> </w:t>
      </w:r>
      <w:r w:rsidRPr="0000109B">
        <w:rPr>
          <w:w w:val="110"/>
        </w:rPr>
        <w:t>v</w:t>
      </w:r>
      <w:r w:rsidRPr="0000109B">
        <w:rPr>
          <w:spacing w:val="6"/>
          <w:w w:val="110"/>
        </w:rPr>
        <w:t xml:space="preserve"> </w:t>
      </w:r>
      <w:r w:rsidRPr="0000109B">
        <w:rPr>
          <w:w w:val="110"/>
        </w:rPr>
        <w:t>supervizích</w:t>
      </w:r>
      <w:r w:rsidRPr="0000109B">
        <w:rPr>
          <w:spacing w:val="8"/>
          <w:w w:val="110"/>
        </w:rPr>
        <w:t xml:space="preserve"> </w:t>
      </w:r>
      <w:r w:rsidRPr="0000109B">
        <w:rPr>
          <w:w w:val="110"/>
        </w:rPr>
        <w:t>je</w:t>
      </w:r>
      <w:r w:rsidRPr="0000109B">
        <w:rPr>
          <w:spacing w:val="20"/>
          <w:w w:val="110"/>
        </w:rPr>
        <w:t xml:space="preserve"> </w:t>
      </w:r>
      <w:r w:rsidRPr="0000109B">
        <w:rPr>
          <w:w w:val="110"/>
        </w:rPr>
        <w:t>zpravidla</w:t>
      </w:r>
      <w:r w:rsidRPr="0000109B">
        <w:rPr>
          <w:spacing w:val="5"/>
          <w:w w:val="110"/>
        </w:rPr>
        <w:t xml:space="preserve"> </w:t>
      </w:r>
      <w:r w:rsidRPr="0000109B">
        <w:rPr>
          <w:w w:val="110"/>
        </w:rPr>
        <w:t>povinná.</w:t>
      </w:r>
      <w:r w:rsidRPr="0000109B">
        <w:rPr>
          <w:spacing w:val="13"/>
          <w:w w:val="110"/>
        </w:rPr>
        <w:t xml:space="preserve"> </w:t>
      </w:r>
      <w:r w:rsidRPr="0000109B">
        <w:rPr>
          <w:w w:val="110"/>
        </w:rPr>
        <w:t>Navíc</w:t>
      </w:r>
      <w:r w:rsidRPr="0000109B">
        <w:rPr>
          <w:spacing w:val="10"/>
          <w:w w:val="110"/>
        </w:rPr>
        <w:t xml:space="preserve"> </w:t>
      </w:r>
      <w:r w:rsidRPr="0000109B">
        <w:rPr>
          <w:w w:val="110"/>
        </w:rPr>
        <w:t>kultura</w:t>
      </w:r>
      <w:r w:rsidRPr="0000109B">
        <w:rPr>
          <w:spacing w:val="13"/>
          <w:w w:val="110"/>
        </w:rPr>
        <w:t xml:space="preserve"> </w:t>
      </w:r>
      <w:r w:rsidRPr="0000109B">
        <w:rPr>
          <w:w w:val="110"/>
        </w:rPr>
        <w:t>a</w:t>
      </w:r>
      <w:r w:rsidRPr="0000109B">
        <w:rPr>
          <w:spacing w:val="3"/>
          <w:w w:val="110"/>
        </w:rPr>
        <w:t xml:space="preserve"> </w:t>
      </w:r>
      <w:r w:rsidRPr="0000109B">
        <w:rPr>
          <w:w w:val="110"/>
        </w:rPr>
        <w:t>cíle</w:t>
      </w:r>
      <w:r w:rsidRPr="0000109B">
        <w:rPr>
          <w:spacing w:val="-2"/>
          <w:w w:val="110"/>
        </w:rPr>
        <w:t xml:space="preserve"> </w:t>
      </w:r>
      <w:r w:rsidRPr="0000109B">
        <w:rPr>
          <w:w w:val="110"/>
        </w:rPr>
        <w:t>práce</w:t>
      </w:r>
      <w:r w:rsidRPr="0000109B">
        <w:rPr>
          <w:spacing w:val="10"/>
          <w:w w:val="110"/>
        </w:rPr>
        <w:t xml:space="preserve"> </w:t>
      </w:r>
      <w:r w:rsidRPr="0000109B">
        <w:rPr>
          <w:w w:val="110"/>
        </w:rPr>
        <w:t>s</w:t>
      </w:r>
      <w:r w:rsidRPr="0000109B">
        <w:rPr>
          <w:spacing w:val="-4"/>
          <w:w w:val="110"/>
        </w:rPr>
        <w:t xml:space="preserve"> </w:t>
      </w:r>
      <w:r>
        <w:rPr>
          <w:w w:val="110"/>
        </w:rPr>
        <w:t>kli</w:t>
      </w:r>
      <w:r w:rsidRPr="0000109B">
        <w:rPr>
          <w:w w:val="110"/>
        </w:rPr>
        <w:t>enty</w:t>
      </w:r>
      <w:r w:rsidRPr="0000109B">
        <w:rPr>
          <w:spacing w:val="-13"/>
          <w:w w:val="110"/>
        </w:rPr>
        <w:t xml:space="preserve"> </w:t>
      </w:r>
      <w:r w:rsidRPr="0000109B">
        <w:rPr>
          <w:w w:val="110"/>
        </w:rPr>
        <w:t>i</w:t>
      </w:r>
      <w:r w:rsidRPr="0000109B">
        <w:rPr>
          <w:spacing w:val="-4"/>
          <w:w w:val="110"/>
        </w:rPr>
        <w:t xml:space="preserve"> </w:t>
      </w:r>
      <w:r w:rsidRPr="0000109B">
        <w:rPr>
          <w:w w:val="110"/>
        </w:rPr>
        <w:t>kultura</w:t>
      </w:r>
      <w:r w:rsidRPr="0000109B">
        <w:rPr>
          <w:spacing w:val="17"/>
          <w:w w:val="110"/>
        </w:rPr>
        <w:t xml:space="preserve"> </w:t>
      </w:r>
      <w:r w:rsidRPr="0000109B">
        <w:rPr>
          <w:w w:val="110"/>
        </w:rPr>
        <w:t>a</w:t>
      </w:r>
      <w:r w:rsidRPr="0000109B">
        <w:rPr>
          <w:spacing w:val="3"/>
          <w:w w:val="110"/>
        </w:rPr>
        <w:t xml:space="preserve"> </w:t>
      </w:r>
      <w:r w:rsidRPr="0000109B">
        <w:rPr>
          <w:w w:val="110"/>
        </w:rPr>
        <w:t>cíle</w:t>
      </w:r>
      <w:r w:rsidRPr="0000109B">
        <w:rPr>
          <w:spacing w:val="5"/>
          <w:w w:val="110"/>
        </w:rPr>
        <w:t xml:space="preserve"> </w:t>
      </w:r>
      <w:r w:rsidRPr="0000109B">
        <w:rPr>
          <w:w w:val="110"/>
        </w:rPr>
        <w:t>supervize</w:t>
      </w:r>
      <w:r w:rsidRPr="0000109B">
        <w:rPr>
          <w:spacing w:val="13"/>
          <w:w w:val="110"/>
        </w:rPr>
        <w:t xml:space="preserve"> </w:t>
      </w:r>
      <w:r w:rsidRPr="0000109B">
        <w:rPr>
          <w:w w:val="110"/>
        </w:rPr>
        <w:t>se</w:t>
      </w:r>
      <w:r w:rsidRPr="0000109B">
        <w:rPr>
          <w:spacing w:val="2"/>
          <w:w w:val="110"/>
        </w:rPr>
        <w:t xml:space="preserve"> </w:t>
      </w:r>
      <w:r w:rsidRPr="0000109B">
        <w:rPr>
          <w:w w:val="110"/>
        </w:rPr>
        <w:t>silně liší</w:t>
      </w:r>
      <w:r w:rsidRPr="0000109B">
        <w:rPr>
          <w:spacing w:val="3"/>
          <w:w w:val="110"/>
        </w:rPr>
        <w:t xml:space="preserve"> </w:t>
      </w:r>
      <w:r w:rsidRPr="0000109B">
        <w:rPr>
          <w:w w:val="110"/>
        </w:rPr>
        <w:t>od</w:t>
      </w:r>
      <w:r w:rsidRPr="0000109B">
        <w:rPr>
          <w:spacing w:val="-3"/>
          <w:w w:val="110"/>
        </w:rPr>
        <w:t xml:space="preserve"> </w:t>
      </w:r>
      <w:r w:rsidRPr="0000109B">
        <w:rPr>
          <w:w w:val="110"/>
        </w:rPr>
        <w:t>kultury</w:t>
      </w:r>
      <w:r w:rsidRPr="0000109B">
        <w:rPr>
          <w:spacing w:val="8"/>
          <w:w w:val="110"/>
        </w:rPr>
        <w:t xml:space="preserve"> </w:t>
      </w:r>
      <w:r w:rsidRPr="0000109B">
        <w:rPr>
          <w:w w:val="110"/>
        </w:rPr>
        <w:t>školního</w:t>
      </w:r>
      <w:r w:rsidRPr="0000109B">
        <w:rPr>
          <w:spacing w:val="3"/>
          <w:w w:val="110"/>
        </w:rPr>
        <w:t xml:space="preserve"> </w:t>
      </w:r>
      <w:r w:rsidRPr="0000109B">
        <w:rPr>
          <w:w w:val="110"/>
        </w:rPr>
        <w:t>prostředí.</w:t>
      </w:r>
      <w:r w:rsidRPr="0000109B">
        <w:rPr>
          <w:spacing w:val="11"/>
          <w:w w:val="110"/>
        </w:rPr>
        <w:t xml:space="preserve"> </w:t>
      </w:r>
      <w:r w:rsidRPr="0000109B">
        <w:rPr>
          <w:w w:val="110"/>
        </w:rPr>
        <w:t>To</w:t>
      </w:r>
      <w:r w:rsidRPr="0000109B">
        <w:rPr>
          <w:spacing w:val="-2"/>
          <w:w w:val="110"/>
        </w:rPr>
        <w:t xml:space="preserve"> </w:t>
      </w:r>
      <w:r w:rsidRPr="0000109B">
        <w:rPr>
          <w:w w:val="110"/>
        </w:rPr>
        <w:t>vše</w:t>
      </w:r>
      <w:r w:rsidRPr="0000109B">
        <w:rPr>
          <w:spacing w:val="-2"/>
          <w:w w:val="110"/>
        </w:rPr>
        <w:t xml:space="preserve"> </w:t>
      </w:r>
      <w:r>
        <w:rPr>
          <w:w w:val="110"/>
        </w:rPr>
        <w:t>vy</w:t>
      </w:r>
      <w:r w:rsidRPr="0000109B">
        <w:rPr>
          <w:w w:val="110"/>
        </w:rPr>
        <w:t>tváří</w:t>
      </w:r>
      <w:r w:rsidRPr="0000109B">
        <w:rPr>
          <w:spacing w:val="-19"/>
          <w:w w:val="110"/>
        </w:rPr>
        <w:t xml:space="preserve"> </w:t>
      </w:r>
      <w:r w:rsidRPr="0000109B">
        <w:rPr>
          <w:w w:val="110"/>
        </w:rPr>
        <w:t>tlak</w:t>
      </w:r>
      <w:r w:rsidRPr="0000109B">
        <w:rPr>
          <w:spacing w:val="-6"/>
          <w:w w:val="110"/>
        </w:rPr>
        <w:t xml:space="preserve"> </w:t>
      </w:r>
      <w:r w:rsidRPr="0000109B">
        <w:rPr>
          <w:w w:val="110"/>
        </w:rPr>
        <w:t>na</w:t>
      </w:r>
      <w:r w:rsidRPr="0000109B">
        <w:rPr>
          <w:spacing w:val="1"/>
          <w:w w:val="110"/>
        </w:rPr>
        <w:t xml:space="preserve"> </w:t>
      </w:r>
      <w:r w:rsidRPr="0000109B">
        <w:rPr>
          <w:w w:val="110"/>
        </w:rPr>
        <w:t>supervizora</w:t>
      </w:r>
      <w:r w:rsidRPr="0000109B">
        <w:rPr>
          <w:spacing w:val="3"/>
          <w:w w:val="110"/>
        </w:rPr>
        <w:t xml:space="preserve"> </w:t>
      </w:r>
      <w:r w:rsidRPr="0000109B">
        <w:rPr>
          <w:w w:val="110"/>
        </w:rPr>
        <w:t>i</w:t>
      </w:r>
      <w:r w:rsidRPr="0000109B">
        <w:rPr>
          <w:spacing w:val="-8"/>
          <w:w w:val="110"/>
        </w:rPr>
        <w:t xml:space="preserve"> </w:t>
      </w:r>
      <w:r w:rsidRPr="0000109B">
        <w:rPr>
          <w:w w:val="110"/>
        </w:rPr>
        <w:t>supervizanty,</w:t>
      </w:r>
      <w:r w:rsidRPr="0000109B">
        <w:rPr>
          <w:spacing w:val="-12"/>
          <w:w w:val="110"/>
        </w:rPr>
        <w:t xml:space="preserve"> </w:t>
      </w:r>
      <w:r w:rsidRPr="0000109B">
        <w:rPr>
          <w:w w:val="110"/>
        </w:rPr>
        <w:t>který</w:t>
      </w:r>
      <w:r w:rsidRPr="0000109B">
        <w:rPr>
          <w:spacing w:val="-4"/>
          <w:w w:val="110"/>
        </w:rPr>
        <w:t xml:space="preserve"> </w:t>
      </w:r>
      <w:r w:rsidRPr="0000109B">
        <w:rPr>
          <w:w w:val="110"/>
        </w:rPr>
        <w:t>může</w:t>
      </w:r>
      <w:r w:rsidRPr="0000109B">
        <w:rPr>
          <w:spacing w:val="-3"/>
          <w:w w:val="110"/>
        </w:rPr>
        <w:t xml:space="preserve"> </w:t>
      </w:r>
      <w:r w:rsidRPr="0000109B">
        <w:rPr>
          <w:w w:val="110"/>
        </w:rPr>
        <w:t>být</w:t>
      </w:r>
      <w:r w:rsidRPr="0000109B">
        <w:rPr>
          <w:spacing w:val="-1"/>
          <w:w w:val="110"/>
        </w:rPr>
        <w:t xml:space="preserve"> </w:t>
      </w:r>
      <w:r w:rsidRPr="0000109B">
        <w:rPr>
          <w:w w:val="110"/>
        </w:rPr>
        <w:t>vyšší</w:t>
      </w:r>
      <w:r w:rsidRPr="0000109B">
        <w:rPr>
          <w:spacing w:val="1"/>
          <w:w w:val="110"/>
        </w:rPr>
        <w:t xml:space="preserve"> </w:t>
      </w:r>
      <w:r w:rsidRPr="0000109B">
        <w:rPr>
          <w:w w:val="110"/>
        </w:rPr>
        <w:t>než</w:t>
      </w:r>
      <w:r w:rsidRPr="0000109B">
        <w:rPr>
          <w:spacing w:val="-4"/>
          <w:w w:val="110"/>
        </w:rPr>
        <w:t xml:space="preserve"> </w:t>
      </w:r>
      <w:r w:rsidRPr="0000109B">
        <w:rPr>
          <w:w w:val="110"/>
        </w:rPr>
        <w:t>byrokratické</w:t>
      </w:r>
      <w:r w:rsidRPr="0000109B">
        <w:rPr>
          <w:spacing w:val="10"/>
          <w:w w:val="110"/>
        </w:rPr>
        <w:t xml:space="preserve"> </w:t>
      </w:r>
      <w:r w:rsidRPr="0000109B">
        <w:rPr>
          <w:w w:val="110"/>
        </w:rPr>
        <w:t>tlaky</w:t>
      </w:r>
      <w:r w:rsidRPr="0000109B">
        <w:rPr>
          <w:spacing w:val="22"/>
          <w:w w:val="103"/>
        </w:rPr>
        <w:t xml:space="preserve"> </w:t>
      </w:r>
      <w:r w:rsidRPr="0000109B">
        <w:rPr>
          <w:w w:val="110"/>
        </w:rPr>
        <w:t>na</w:t>
      </w:r>
      <w:r w:rsidRPr="0000109B">
        <w:rPr>
          <w:spacing w:val="-11"/>
          <w:w w:val="110"/>
        </w:rPr>
        <w:t xml:space="preserve"> </w:t>
      </w:r>
      <w:r w:rsidRPr="0000109B">
        <w:rPr>
          <w:w w:val="110"/>
        </w:rPr>
        <w:t>supervizory</w:t>
      </w:r>
      <w:r w:rsidRPr="0000109B">
        <w:rPr>
          <w:spacing w:val="-21"/>
          <w:w w:val="110"/>
        </w:rPr>
        <w:t xml:space="preserve"> </w:t>
      </w:r>
      <w:r w:rsidRPr="0000109B">
        <w:rPr>
          <w:w w:val="110"/>
        </w:rPr>
        <w:t>v</w:t>
      </w:r>
      <w:r w:rsidRPr="0000109B">
        <w:rPr>
          <w:spacing w:val="-17"/>
          <w:w w:val="110"/>
        </w:rPr>
        <w:t xml:space="preserve"> </w:t>
      </w:r>
      <w:r w:rsidRPr="0000109B">
        <w:rPr>
          <w:w w:val="110"/>
        </w:rPr>
        <w:t>rolích</w:t>
      </w:r>
      <w:r w:rsidRPr="0000109B">
        <w:rPr>
          <w:spacing w:val="-11"/>
          <w:w w:val="110"/>
        </w:rPr>
        <w:t xml:space="preserve"> </w:t>
      </w:r>
      <w:r w:rsidRPr="0000109B">
        <w:rPr>
          <w:w w:val="110"/>
        </w:rPr>
        <w:t>manažerů</w:t>
      </w:r>
      <w:r w:rsidRPr="0000109B">
        <w:rPr>
          <w:spacing w:val="-16"/>
          <w:w w:val="110"/>
        </w:rPr>
        <w:t xml:space="preserve"> </w:t>
      </w:r>
      <w:r w:rsidRPr="0000109B">
        <w:rPr>
          <w:w w:val="110"/>
        </w:rPr>
        <w:t>v</w:t>
      </w:r>
      <w:r w:rsidRPr="0000109B">
        <w:rPr>
          <w:spacing w:val="-16"/>
          <w:w w:val="110"/>
        </w:rPr>
        <w:t xml:space="preserve"> </w:t>
      </w:r>
      <w:r w:rsidRPr="0000109B">
        <w:rPr>
          <w:w w:val="110"/>
        </w:rPr>
        <w:t>modelu</w:t>
      </w:r>
      <w:r w:rsidRPr="0000109B">
        <w:rPr>
          <w:spacing w:val="-7"/>
          <w:w w:val="110"/>
        </w:rPr>
        <w:t xml:space="preserve"> </w:t>
      </w:r>
      <w:r w:rsidRPr="0000109B">
        <w:rPr>
          <w:w w:val="110"/>
        </w:rPr>
        <w:t>interní</w:t>
      </w:r>
      <w:r w:rsidRPr="0000109B">
        <w:rPr>
          <w:spacing w:val="-17"/>
          <w:w w:val="110"/>
        </w:rPr>
        <w:t xml:space="preserve"> </w:t>
      </w:r>
      <w:r w:rsidRPr="0000109B">
        <w:rPr>
          <w:w w:val="110"/>
        </w:rPr>
        <w:t>supervize</w:t>
      </w:r>
      <w:r w:rsidRPr="0000109B">
        <w:rPr>
          <w:spacing w:val="-21"/>
          <w:w w:val="110"/>
        </w:rPr>
        <w:t xml:space="preserve"> </w:t>
      </w:r>
      <w:r w:rsidRPr="0000109B">
        <w:rPr>
          <w:w w:val="110"/>
        </w:rPr>
        <w:t>v</w:t>
      </w:r>
      <w:r w:rsidRPr="0000109B">
        <w:rPr>
          <w:spacing w:val="-17"/>
          <w:w w:val="110"/>
        </w:rPr>
        <w:t xml:space="preserve"> </w:t>
      </w:r>
      <w:r w:rsidRPr="0000109B">
        <w:rPr>
          <w:w w:val="110"/>
        </w:rPr>
        <w:t>USA</w:t>
      </w:r>
      <w:r w:rsidRPr="0000109B">
        <w:rPr>
          <w:spacing w:val="-10"/>
          <w:w w:val="110"/>
        </w:rPr>
        <w:t xml:space="preserve"> </w:t>
      </w:r>
      <w:r w:rsidRPr="0000109B">
        <w:rPr>
          <w:w w:val="110"/>
        </w:rPr>
        <w:t>a</w:t>
      </w:r>
      <w:r w:rsidRPr="0000109B">
        <w:rPr>
          <w:spacing w:val="-22"/>
          <w:w w:val="110"/>
        </w:rPr>
        <w:t xml:space="preserve"> </w:t>
      </w:r>
      <w:r w:rsidRPr="0000109B">
        <w:rPr>
          <w:w w:val="110"/>
        </w:rPr>
        <w:t>Velké</w:t>
      </w:r>
      <w:r w:rsidRPr="0000109B">
        <w:rPr>
          <w:spacing w:val="-10"/>
          <w:w w:val="110"/>
        </w:rPr>
        <w:t xml:space="preserve"> </w:t>
      </w:r>
      <w:r w:rsidRPr="0000109B">
        <w:rPr>
          <w:w w:val="110"/>
        </w:rPr>
        <w:t>Británii</w:t>
      </w:r>
      <w:r w:rsidR="0055777C">
        <w:rPr>
          <w:w w:val="110"/>
        </w:rPr>
        <w:t xml:space="preserve"> (Havrdová,</w:t>
      </w:r>
      <w:r w:rsidR="00543729">
        <w:rPr>
          <w:w w:val="110"/>
        </w:rPr>
        <w:t xml:space="preserve"> </w:t>
      </w:r>
      <w:proofErr w:type="gramStart"/>
      <w:r w:rsidR="0055777C">
        <w:rPr>
          <w:w w:val="110"/>
        </w:rPr>
        <w:t>2008a</w:t>
      </w:r>
      <w:proofErr w:type="gramEnd"/>
      <w:r w:rsidR="0055777C">
        <w:rPr>
          <w:w w:val="110"/>
        </w:rPr>
        <w:t>)</w:t>
      </w:r>
      <w:r w:rsidRPr="0000109B">
        <w:rPr>
          <w:w w:val="110"/>
        </w:rPr>
        <w:t>.</w:t>
      </w:r>
      <w:r>
        <w:rPr>
          <w:w w:val="110"/>
        </w:rPr>
        <w:t xml:space="preserve"> </w:t>
      </w:r>
    </w:p>
    <w:p w14:paraId="3852D4A1" w14:textId="77777777" w:rsidR="00543729" w:rsidRDefault="00543729" w:rsidP="00D4068D">
      <w:pPr>
        <w:pStyle w:val="Zkladntext"/>
        <w:tabs>
          <w:tab w:val="left" w:pos="9072"/>
        </w:tabs>
        <w:spacing w:before="33" w:line="276" w:lineRule="auto"/>
        <w:ind w:firstLine="9"/>
        <w:jc w:val="both"/>
        <w:rPr>
          <w:w w:val="110"/>
        </w:rPr>
      </w:pPr>
    </w:p>
    <w:p w14:paraId="5CB3EFDD" w14:textId="77777777" w:rsidR="00D4068D" w:rsidRPr="003509C4" w:rsidRDefault="00543729" w:rsidP="00D4068D">
      <w:pPr>
        <w:pStyle w:val="Zkladntext"/>
        <w:tabs>
          <w:tab w:val="left" w:pos="9072"/>
        </w:tabs>
        <w:spacing w:before="33" w:line="276" w:lineRule="auto"/>
        <w:ind w:firstLine="9"/>
        <w:jc w:val="both"/>
        <w:rPr>
          <w:i/>
          <w:w w:val="105"/>
        </w:rPr>
      </w:pPr>
      <w:r>
        <w:rPr>
          <w:w w:val="110"/>
        </w:rPr>
        <w:lastRenderedPageBreak/>
        <w:t xml:space="preserve">Hawkins a </w:t>
      </w:r>
      <w:r w:rsidR="00D2041D">
        <w:rPr>
          <w:w w:val="110"/>
        </w:rPr>
        <w:t>Shohet (2016</w:t>
      </w:r>
      <w:r w:rsidR="00D4068D">
        <w:rPr>
          <w:w w:val="110"/>
        </w:rPr>
        <w:t xml:space="preserve">, s. 121) doporučují </w:t>
      </w:r>
      <w:r w:rsidR="00D4068D" w:rsidRPr="003509C4">
        <w:rPr>
          <w:i/>
          <w:w w:val="110"/>
        </w:rPr>
        <w:t>„</w:t>
      </w:r>
      <w:r w:rsidR="003509C4">
        <w:rPr>
          <w:i/>
          <w:w w:val="110"/>
        </w:rPr>
        <w:t>…</w:t>
      </w:r>
      <w:r w:rsidR="00D4068D" w:rsidRPr="003509C4">
        <w:rPr>
          <w:i/>
          <w:w w:val="110"/>
        </w:rPr>
        <w:t>vytvářet atmosféru, která jde proti běžné školské kultuře závislosti, a místo toho nabízet prostředí, v němž jsou supervidovaní p</w:t>
      </w:r>
      <w:r w:rsidR="00D4068D" w:rsidRPr="003509C4">
        <w:rPr>
          <w:i/>
          <w:w w:val="105"/>
        </w:rPr>
        <w:t>ovzbuzováni</w:t>
      </w:r>
      <w:r w:rsidR="00D4068D" w:rsidRPr="003509C4">
        <w:rPr>
          <w:i/>
          <w:spacing w:val="44"/>
          <w:w w:val="105"/>
        </w:rPr>
        <w:t xml:space="preserve"> </w:t>
      </w:r>
      <w:r w:rsidR="00D4068D" w:rsidRPr="003509C4">
        <w:rPr>
          <w:i/>
          <w:w w:val="105"/>
        </w:rPr>
        <w:t>k</w:t>
      </w:r>
      <w:r w:rsidR="00D4068D" w:rsidRPr="003509C4">
        <w:rPr>
          <w:i/>
          <w:spacing w:val="22"/>
          <w:w w:val="105"/>
        </w:rPr>
        <w:t xml:space="preserve"> </w:t>
      </w:r>
      <w:r w:rsidR="00D4068D" w:rsidRPr="003509C4">
        <w:rPr>
          <w:i/>
          <w:w w:val="105"/>
        </w:rPr>
        <w:t>zodpovědnosti</w:t>
      </w:r>
      <w:r w:rsidR="00D4068D" w:rsidRPr="003509C4">
        <w:rPr>
          <w:i/>
          <w:spacing w:val="42"/>
          <w:w w:val="105"/>
        </w:rPr>
        <w:t xml:space="preserve"> </w:t>
      </w:r>
      <w:r w:rsidR="00D4068D" w:rsidRPr="003509C4">
        <w:rPr>
          <w:i/>
          <w:w w:val="105"/>
        </w:rPr>
        <w:t>za</w:t>
      </w:r>
      <w:r w:rsidR="00D4068D" w:rsidRPr="003509C4">
        <w:rPr>
          <w:i/>
          <w:spacing w:val="19"/>
          <w:w w:val="105"/>
        </w:rPr>
        <w:t xml:space="preserve"> </w:t>
      </w:r>
      <w:r w:rsidR="00D4068D" w:rsidRPr="003509C4">
        <w:rPr>
          <w:i/>
          <w:w w:val="105"/>
        </w:rPr>
        <w:t>vlastní</w:t>
      </w:r>
      <w:r w:rsidR="00D4068D" w:rsidRPr="003509C4">
        <w:rPr>
          <w:i/>
          <w:spacing w:val="31"/>
          <w:w w:val="105"/>
        </w:rPr>
        <w:t xml:space="preserve"> </w:t>
      </w:r>
      <w:r w:rsidR="00D4068D" w:rsidRPr="003509C4">
        <w:rPr>
          <w:i/>
          <w:w w:val="105"/>
        </w:rPr>
        <w:t>učení</w:t>
      </w:r>
      <w:r w:rsidR="00D4068D" w:rsidRPr="003509C4">
        <w:rPr>
          <w:i/>
          <w:spacing w:val="29"/>
          <w:w w:val="105"/>
        </w:rPr>
        <w:t xml:space="preserve"> </w:t>
      </w:r>
      <w:r w:rsidR="00D4068D" w:rsidRPr="003509C4">
        <w:rPr>
          <w:i/>
          <w:w w:val="105"/>
        </w:rPr>
        <w:t>a</w:t>
      </w:r>
      <w:r w:rsidR="00D4068D" w:rsidRPr="003509C4">
        <w:rPr>
          <w:i/>
          <w:spacing w:val="14"/>
          <w:w w:val="105"/>
        </w:rPr>
        <w:t xml:space="preserve"> </w:t>
      </w:r>
      <w:r w:rsidR="00D4068D" w:rsidRPr="003509C4">
        <w:rPr>
          <w:i/>
          <w:w w:val="105"/>
        </w:rPr>
        <w:t>mohou</w:t>
      </w:r>
      <w:r w:rsidR="00D4068D" w:rsidRPr="003509C4">
        <w:rPr>
          <w:i/>
          <w:spacing w:val="36"/>
          <w:w w:val="105"/>
        </w:rPr>
        <w:t xml:space="preserve"> </w:t>
      </w:r>
      <w:r w:rsidR="00D4068D" w:rsidRPr="003509C4">
        <w:rPr>
          <w:i/>
          <w:w w:val="105"/>
        </w:rPr>
        <w:t>se</w:t>
      </w:r>
      <w:r w:rsidR="00D4068D" w:rsidRPr="003509C4">
        <w:rPr>
          <w:i/>
          <w:spacing w:val="22"/>
          <w:w w:val="105"/>
        </w:rPr>
        <w:t xml:space="preserve"> </w:t>
      </w:r>
      <w:r w:rsidR="00D4068D" w:rsidRPr="003509C4">
        <w:rPr>
          <w:i/>
          <w:w w:val="105"/>
        </w:rPr>
        <w:t>spolehnout</w:t>
      </w:r>
      <w:r w:rsidR="00D4068D" w:rsidRPr="003509C4">
        <w:rPr>
          <w:i/>
          <w:spacing w:val="32"/>
          <w:w w:val="105"/>
        </w:rPr>
        <w:t xml:space="preserve"> </w:t>
      </w:r>
      <w:r w:rsidR="00D4068D" w:rsidRPr="003509C4">
        <w:rPr>
          <w:i/>
          <w:w w:val="105"/>
        </w:rPr>
        <w:t>na</w:t>
      </w:r>
      <w:r w:rsidR="00D4068D" w:rsidRPr="003509C4">
        <w:rPr>
          <w:i/>
          <w:spacing w:val="23"/>
          <w:w w:val="105"/>
        </w:rPr>
        <w:t xml:space="preserve"> </w:t>
      </w:r>
      <w:r w:rsidR="00D4068D" w:rsidRPr="003509C4">
        <w:rPr>
          <w:i/>
          <w:w w:val="105"/>
        </w:rPr>
        <w:t>podporu,</w:t>
      </w:r>
      <w:r w:rsidR="00D4068D" w:rsidRPr="003509C4">
        <w:rPr>
          <w:i/>
          <w:w w:val="110"/>
        </w:rPr>
        <w:t xml:space="preserve"> </w:t>
      </w:r>
      <w:r w:rsidR="00D4068D" w:rsidRPr="003509C4">
        <w:rPr>
          <w:i/>
          <w:w w:val="105"/>
        </w:rPr>
        <w:t>důvěru</w:t>
      </w:r>
      <w:r w:rsidR="00D4068D" w:rsidRPr="003509C4">
        <w:rPr>
          <w:i/>
          <w:spacing w:val="32"/>
          <w:w w:val="105"/>
        </w:rPr>
        <w:t xml:space="preserve"> </w:t>
      </w:r>
      <w:r w:rsidR="00D4068D" w:rsidRPr="003509C4">
        <w:rPr>
          <w:i/>
          <w:w w:val="105"/>
        </w:rPr>
        <w:t>a</w:t>
      </w:r>
      <w:r w:rsidR="00D4068D" w:rsidRPr="003509C4">
        <w:rPr>
          <w:i/>
          <w:spacing w:val="26"/>
          <w:w w:val="105"/>
        </w:rPr>
        <w:t xml:space="preserve"> </w:t>
      </w:r>
      <w:r w:rsidR="00D4068D" w:rsidRPr="003509C4">
        <w:rPr>
          <w:i/>
          <w:w w:val="105"/>
        </w:rPr>
        <w:t>otevřenost</w:t>
      </w:r>
      <w:r w:rsidR="00D4068D" w:rsidRPr="003509C4">
        <w:rPr>
          <w:i/>
          <w:spacing w:val="33"/>
          <w:w w:val="105"/>
        </w:rPr>
        <w:t xml:space="preserve"> </w:t>
      </w:r>
      <w:r w:rsidR="00D4068D" w:rsidRPr="003509C4">
        <w:rPr>
          <w:i/>
          <w:w w:val="105"/>
        </w:rPr>
        <w:t>svého</w:t>
      </w:r>
      <w:r w:rsidR="00D4068D" w:rsidRPr="003509C4">
        <w:rPr>
          <w:i/>
          <w:spacing w:val="23"/>
          <w:w w:val="105"/>
        </w:rPr>
        <w:t xml:space="preserve"> </w:t>
      </w:r>
      <w:r w:rsidR="00D4068D" w:rsidRPr="003509C4">
        <w:rPr>
          <w:i/>
          <w:w w:val="105"/>
        </w:rPr>
        <w:t>supervizora.</w:t>
      </w:r>
      <w:r w:rsidR="00D4068D" w:rsidRPr="003509C4">
        <w:rPr>
          <w:i/>
          <w:spacing w:val="40"/>
          <w:w w:val="105"/>
        </w:rPr>
        <w:t xml:space="preserve"> </w:t>
      </w:r>
      <w:r w:rsidR="00D4068D" w:rsidRPr="003509C4">
        <w:rPr>
          <w:i/>
          <w:w w:val="105"/>
        </w:rPr>
        <w:t>Je-li</w:t>
      </w:r>
      <w:r w:rsidR="00D4068D" w:rsidRPr="003509C4">
        <w:rPr>
          <w:i/>
          <w:spacing w:val="24"/>
          <w:w w:val="105"/>
        </w:rPr>
        <w:t xml:space="preserve"> </w:t>
      </w:r>
      <w:r w:rsidR="00D4068D" w:rsidRPr="003509C4">
        <w:rPr>
          <w:i/>
          <w:w w:val="105"/>
        </w:rPr>
        <w:t>ale</w:t>
      </w:r>
      <w:r w:rsidR="00D4068D" w:rsidRPr="003509C4">
        <w:rPr>
          <w:i/>
          <w:spacing w:val="18"/>
          <w:w w:val="105"/>
        </w:rPr>
        <w:t xml:space="preserve"> </w:t>
      </w:r>
      <w:r w:rsidR="00D4068D" w:rsidRPr="003509C4">
        <w:rPr>
          <w:i/>
          <w:w w:val="105"/>
        </w:rPr>
        <w:t>sám</w:t>
      </w:r>
      <w:r w:rsidR="00D4068D" w:rsidRPr="003509C4">
        <w:rPr>
          <w:i/>
          <w:spacing w:val="22"/>
          <w:w w:val="105"/>
        </w:rPr>
        <w:t xml:space="preserve"> </w:t>
      </w:r>
      <w:r w:rsidR="00D4068D" w:rsidRPr="003509C4">
        <w:rPr>
          <w:i/>
          <w:w w:val="105"/>
        </w:rPr>
        <w:t>součástí</w:t>
      </w:r>
      <w:r w:rsidR="00D4068D" w:rsidRPr="003509C4">
        <w:rPr>
          <w:i/>
          <w:spacing w:val="17"/>
          <w:w w:val="105"/>
        </w:rPr>
        <w:t xml:space="preserve"> </w:t>
      </w:r>
      <w:r w:rsidR="00D4068D" w:rsidRPr="003509C4">
        <w:rPr>
          <w:i/>
          <w:w w:val="105"/>
        </w:rPr>
        <w:t>prostředí</w:t>
      </w:r>
      <w:r w:rsidR="00D4068D" w:rsidRPr="003509C4">
        <w:rPr>
          <w:i/>
          <w:spacing w:val="43"/>
          <w:w w:val="105"/>
        </w:rPr>
        <w:t xml:space="preserve"> </w:t>
      </w:r>
      <w:r w:rsidR="00D4068D" w:rsidRPr="003509C4">
        <w:rPr>
          <w:i/>
          <w:w w:val="105"/>
        </w:rPr>
        <w:t>školy,</w:t>
      </w:r>
      <w:r w:rsidR="00D4068D" w:rsidRPr="003509C4">
        <w:rPr>
          <w:i/>
          <w:spacing w:val="11"/>
          <w:w w:val="105"/>
        </w:rPr>
        <w:t xml:space="preserve"> </w:t>
      </w:r>
      <w:r w:rsidR="00D4068D" w:rsidRPr="003509C4">
        <w:rPr>
          <w:i/>
          <w:w w:val="105"/>
        </w:rPr>
        <w:t>je</w:t>
      </w:r>
      <w:r w:rsidR="00D4068D" w:rsidRPr="003509C4">
        <w:rPr>
          <w:i/>
          <w:spacing w:val="42"/>
          <w:w w:val="105"/>
        </w:rPr>
        <w:t xml:space="preserve"> </w:t>
      </w:r>
      <w:r w:rsidR="00D4068D" w:rsidRPr="003509C4">
        <w:rPr>
          <w:i/>
          <w:w w:val="105"/>
        </w:rPr>
        <w:t>to</w:t>
      </w:r>
      <w:r w:rsidR="00D4068D" w:rsidRPr="003509C4">
        <w:rPr>
          <w:i/>
          <w:w w:val="104"/>
        </w:rPr>
        <w:t xml:space="preserve"> </w:t>
      </w:r>
      <w:r w:rsidR="00D4068D" w:rsidRPr="003509C4">
        <w:rPr>
          <w:i/>
          <w:w w:val="105"/>
        </w:rPr>
        <w:t>téměř</w:t>
      </w:r>
      <w:r w:rsidR="00D4068D" w:rsidRPr="003509C4">
        <w:rPr>
          <w:i/>
          <w:spacing w:val="24"/>
          <w:w w:val="105"/>
        </w:rPr>
        <w:t xml:space="preserve"> </w:t>
      </w:r>
      <w:r w:rsidR="00D4068D" w:rsidRPr="003509C4">
        <w:rPr>
          <w:i/>
          <w:w w:val="105"/>
        </w:rPr>
        <w:t>nadlidský</w:t>
      </w:r>
      <w:r w:rsidR="00D4068D" w:rsidRPr="003509C4">
        <w:rPr>
          <w:i/>
          <w:spacing w:val="16"/>
          <w:w w:val="105"/>
        </w:rPr>
        <w:t xml:space="preserve"> </w:t>
      </w:r>
      <w:r w:rsidR="0055777C" w:rsidRPr="003509C4">
        <w:rPr>
          <w:i/>
          <w:w w:val="105"/>
        </w:rPr>
        <w:t>úkol.“</w:t>
      </w:r>
    </w:p>
    <w:p w14:paraId="7E05E725" w14:textId="77777777" w:rsidR="0055777C" w:rsidRPr="0055777C" w:rsidRDefault="0055777C" w:rsidP="0055777C">
      <w:pPr>
        <w:pStyle w:val="Zkladntext"/>
        <w:spacing w:line="276" w:lineRule="auto"/>
        <w:jc w:val="both"/>
      </w:pPr>
      <w:r w:rsidRPr="0055777C">
        <w:t>U</w:t>
      </w:r>
      <w:r w:rsidRPr="0055777C">
        <w:rPr>
          <w:spacing w:val="33"/>
        </w:rPr>
        <w:t xml:space="preserve"> </w:t>
      </w:r>
      <w:r w:rsidRPr="0055777C">
        <w:t>supervize pracov</w:t>
      </w:r>
      <w:r>
        <w:t>níků</w:t>
      </w:r>
      <w:r w:rsidRPr="0055777C">
        <w:rPr>
          <w:spacing w:val="39"/>
        </w:rPr>
        <w:t xml:space="preserve"> </w:t>
      </w:r>
      <w:r w:rsidRPr="0055777C">
        <w:t>závisí odpovědnost supervizora na konkrétním kontraktu</w:t>
      </w:r>
      <w:r w:rsidRPr="0055777C">
        <w:rPr>
          <w:w w:val="104"/>
        </w:rPr>
        <w:t xml:space="preserve"> </w:t>
      </w:r>
      <w:r w:rsidRPr="0055777C">
        <w:t>s</w:t>
      </w:r>
      <w:r w:rsidRPr="0055777C">
        <w:rPr>
          <w:spacing w:val="24"/>
        </w:rPr>
        <w:t xml:space="preserve"> </w:t>
      </w:r>
      <w:r w:rsidRPr="0055777C">
        <w:t>nimi,</w:t>
      </w:r>
      <w:r>
        <w:rPr>
          <w:spacing w:val="38"/>
        </w:rPr>
        <w:t xml:space="preserve"> </w:t>
      </w:r>
      <w:r w:rsidRPr="0055777C">
        <w:t>příp.</w:t>
      </w:r>
      <w:r w:rsidRPr="0055777C">
        <w:rPr>
          <w:spacing w:val="38"/>
        </w:rPr>
        <w:t xml:space="preserve"> </w:t>
      </w:r>
      <w:r w:rsidRPr="0055777C">
        <w:t>s</w:t>
      </w:r>
      <w:r w:rsidRPr="0055777C">
        <w:rPr>
          <w:spacing w:val="30"/>
        </w:rPr>
        <w:t xml:space="preserve"> </w:t>
      </w:r>
      <w:r w:rsidRPr="0055777C">
        <w:t>dalšími</w:t>
      </w:r>
      <w:r w:rsidRPr="0055777C">
        <w:rPr>
          <w:spacing w:val="40"/>
        </w:rPr>
        <w:t xml:space="preserve"> </w:t>
      </w:r>
      <w:r w:rsidRPr="0055777C">
        <w:t>subjekty</w:t>
      </w:r>
      <w:r w:rsidRPr="0055777C">
        <w:rPr>
          <w:spacing w:val="40"/>
        </w:rPr>
        <w:t xml:space="preserve"> </w:t>
      </w:r>
      <w:r w:rsidRPr="0055777C">
        <w:t>(např.</w:t>
      </w:r>
      <w:r w:rsidRPr="0055777C">
        <w:rPr>
          <w:spacing w:val="36"/>
        </w:rPr>
        <w:t xml:space="preserve"> </w:t>
      </w:r>
      <w:r w:rsidRPr="0055777C">
        <w:t>zaměstnavatelem).</w:t>
      </w:r>
      <w:r w:rsidRPr="0055777C">
        <w:rPr>
          <w:spacing w:val="12"/>
        </w:rPr>
        <w:t xml:space="preserve"> </w:t>
      </w:r>
      <w:r w:rsidRPr="0055777C">
        <w:t>V</w:t>
      </w:r>
      <w:r w:rsidRPr="0055777C">
        <w:rPr>
          <w:spacing w:val="36"/>
        </w:rPr>
        <w:t xml:space="preserve"> </w:t>
      </w:r>
      <w:r w:rsidRPr="0055777C">
        <w:t>našem</w:t>
      </w:r>
      <w:r w:rsidRPr="0055777C">
        <w:rPr>
          <w:spacing w:val="45"/>
        </w:rPr>
        <w:t xml:space="preserve"> </w:t>
      </w:r>
      <w:r>
        <w:t xml:space="preserve">prostředí </w:t>
      </w:r>
      <w:r w:rsidRPr="0055777C">
        <w:t>převažuje</w:t>
      </w:r>
      <w:r w:rsidRPr="0055777C">
        <w:rPr>
          <w:w w:val="99"/>
        </w:rPr>
        <w:t xml:space="preserve"> </w:t>
      </w:r>
      <w:r w:rsidRPr="0055777C">
        <w:t>očekávání, že</w:t>
      </w:r>
      <w:r w:rsidRPr="0055777C">
        <w:rPr>
          <w:spacing w:val="31"/>
        </w:rPr>
        <w:t xml:space="preserve"> </w:t>
      </w:r>
      <w:r w:rsidRPr="0055777C">
        <w:t>supervizor</w:t>
      </w:r>
      <w:r w:rsidRPr="0055777C">
        <w:rPr>
          <w:spacing w:val="1"/>
        </w:rPr>
        <w:t xml:space="preserve"> </w:t>
      </w:r>
      <w:r w:rsidRPr="0055777C">
        <w:t>za</w:t>
      </w:r>
      <w:r w:rsidRPr="0055777C">
        <w:rPr>
          <w:spacing w:val="44"/>
        </w:rPr>
        <w:t xml:space="preserve"> </w:t>
      </w:r>
      <w:r w:rsidRPr="0055777C">
        <w:t>dobrou</w:t>
      </w:r>
      <w:r w:rsidRPr="0055777C">
        <w:rPr>
          <w:spacing w:val="42"/>
        </w:rPr>
        <w:t xml:space="preserve"> </w:t>
      </w:r>
      <w:r w:rsidRPr="0055777C">
        <w:t>praxi</w:t>
      </w:r>
      <w:r w:rsidRPr="0055777C">
        <w:rPr>
          <w:spacing w:val="2"/>
        </w:rPr>
        <w:t xml:space="preserve"> </w:t>
      </w:r>
      <w:r w:rsidRPr="0055777C">
        <w:t>supervizanta</w:t>
      </w:r>
      <w:r w:rsidRPr="0055777C">
        <w:rPr>
          <w:spacing w:val="47"/>
        </w:rPr>
        <w:t xml:space="preserve"> </w:t>
      </w:r>
      <w:r w:rsidRPr="0055777C">
        <w:t>odpovědný</w:t>
      </w:r>
      <w:r w:rsidRPr="0055777C">
        <w:rPr>
          <w:spacing w:val="39"/>
        </w:rPr>
        <w:t xml:space="preserve"> </w:t>
      </w:r>
      <w:r w:rsidRPr="0055777C">
        <w:t>není.</w:t>
      </w:r>
      <w:r w:rsidRPr="0055777C">
        <w:rPr>
          <w:spacing w:val="40"/>
        </w:rPr>
        <w:t xml:space="preserve"> </w:t>
      </w:r>
      <w:r w:rsidRPr="0055777C">
        <w:t>Pracuje</w:t>
      </w:r>
      <w:r w:rsidRPr="0055777C">
        <w:rPr>
          <w:spacing w:val="41"/>
        </w:rPr>
        <w:t xml:space="preserve"> </w:t>
      </w:r>
      <w:r w:rsidRPr="0055777C">
        <w:t>podle</w:t>
      </w:r>
      <w:r w:rsidRPr="0055777C">
        <w:rPr>
          <w:w w:val="103"/>
        </w:rPr>
        <w:t xml:space="preserve"> </w:t>
      </w:r>
      <w:r w:rsidRPr="0055777C">
        <w:t>zakázky</w:t>
      </w:r>
      <w:r w:rsidRPr="0055777C">
        <w:rPr>
          <w:spacing w:val="13"/>
        </w:rPr>
        <w:t xml:space="preserve"> </w:t>
      </w:r>
      <w:r w:rsidRPr="0055777C">
        <w:t>účastníků</w:t>
      </w:r>
      <w:r w:rsidRPr="0055777C">
        <w:rPr>
          <w:spacing w:val="28"/>
        </w:rPr>
        <w:t xml:space="preserve"> </w:t>
      </w:r>
      <w:r w:rsidRPr="0055777C">
        <w:t>skupiny</w:t>
      </w:r>
      <w:r w:rsidRPr="0055777C">
        <w:rPr>
          <w:spacing w:val="3"/>
        </w:rPr>
        <w:t xml:space="preserve"> </w:t>
      </w:r>
      <w:r w:rsidRPr="0055777C">
        <w:t>a</w:t>
      </w:r>
      <w:r w:rsidRPr="0055777C">
        <w:rPr>
          <w:spacing w:val="1"/>
        </w:rPr>
        <w:t xml:space="preserve"> </w:t>
      </w:r>
      <w:r w:rsidRPr="0055777C">
        <w:t>umožňuje</w:t>
      </w:r>
      <w:r w:rsidRPr="0055777C">
        <w:rPr>
          <w:spacing w:val="5"/>
        </w:rPr>
        <w:t xml:space="preserve"> </w:t>
      </w:r>
      <w:r w:rsidRPr="0055777C">
        <w:t>jim</w:t>
      </w:r>
      <w:r w:rsidRPr="0055777C">
        <w:rPr>
          <w:spacing w:val="32"/>
        </w:rPr>
        <w:t xml:space="preserve"> </w:t>
      </w:r>
      <w:r w:rsidRPr="0055777C">
        <w:t>učit</w:t>
      </w:r>
      <w:r w:rsidRPr="0055777C">
        <w:rPr>
          <w:spacing w:val="17"/>
        </w:rPr>
        <w:t xml:space="preserve"> </w:t>
      </w:r>
      <w:r w:rsidRPr="0055777C">
        <w:t>se</w:t>
      </w:r>
      <w:r w:rsidRPr="0055777C">
        <w:rPr>
          <w:spacing w:val="-8"/>
        </w:rPr>
        <w:t xml:space="preserve"> </w:t>
      </w:r>
      <w:r w:rsidRPr="0055777C">
        <w:t>v</w:t>
      </w:r>
      <w:r w:rsidRPr="0055777C">
        <w:rPr>
          <w:spacing w:val="-6"/>
        </w:rPr>
        <w:t xml:space="preserve"> </w:t>
      </w:r>
      <w:r w:rsidRPr="0055777C">
        <w:t>oblasti,</w:t>
      </w:r>
      <w:r w:rsidRPr="0055777C">
        <w:rPr>
          <w:spacing w:val="10"/>
        </w:rPr>
        <w:t xml:space="preserve"> </w:t>
      </w:r>
      <w:r w:rsidRPr="0055777C">
        <w:t>se</w:t>
      </w:r>
      <w:r w:rsidRPr="0055777C">
        <w:rPr>
          <w:spacing w:val="-2"/>
        </w:rPr>
        <w:t xml:space="preserve"> </w:t>
      </w:r>
      <w:r w:rsidRPr="0055777C">
        <w:t>kterou</w:t>
      </w:r>
      <w:r w:rsidRPr="0055777C">
        <w:rPr>
          <w:spacing w:val="22"/>
        </w:rPr>
        <w:t xml:space="preserve"> </w:t>
      </w:r>
      <w:r w:rsidRPr="0055777C">
        <w:t>oni</w:t>
      </w:r>
      <w:r w:rsidRPr="0055777C">
        <w:rPr>
          <w:spacing w:val="-1"/>
        </w:rPr>
        <w:t xml:space="preserve"> </w:t>
      </w:r>
      <w:r w:rsidRPr="0055777C">
        <w:t>sami</w:t>
      </w:r>
      <w:r w:rsidRPr="0055777C">
        <w:rPr>
          <w:spacing w:val="-10"/>
        </w:rPr>
        <w:t xml:space="preserve"> </w:t>
      </w:r>
      <w:r w:rsidRPr="0055777C">
        <w:t>přicházejí. Nemá</w:t>
      </w:r>
      <w:r w:rsidRPr="0055777C">
        <w:rPr>
          <w:spacing w:val="33"/>
        </w:rPr>
        <w:t xml:space="preserve"> </w:t>
      </w:r>
      <w:r w:rsidRPr="0055777C">
        <w:t>možnost</w:t>
      </w:r>
      <w:r w:rsidRPr="0055777C">
        <w:rPr>
          <w:spacing w:val="30"/>
        </w:rPr>
        <w:t xml:space="preserve"> </w:t>
      </w:r>
      <w:r w:rsidRPr="0055777C">
        <w:t>kontrolovat</w:t>
      </w:r>
      <w:r w:rsidRPr="0055777C">
        <w:rPr>
          <w:spacing w:val="29"/>
        </w:rPr>
        <w:t xml:space="preserve"> </w:t>
      </w:r>
      <w:r w:rsidRPr="0055777C">
        <w:t>jejich</w:t>
      </w:r>
      <w:r w:rsidRPr="0055777C">
        <w:rPr>
          <w:spacing w:val="7"/>
        </w:rPr>
        <w:t xml:space="preserve"> </w:t>
      </w:r>
      <w:r w:rsidRPr="0055777C">
        <w:t>práci,</w:t>
      </w:r>
      <w:r w:rsidRPr="0055777C">
        <w:rPr>
          <w:spacing w:val="27"/>
        </w:rPr>
        <w:t xml:space="preserve"> </w:t>
      </w:r>
      <w:r w:rsidRPr="0055777C">
        <w:t>pokud</w:t>
      </w:r>
      <w:r w:rsidRPr="0055777C">
        <w:rPr>
          <w:spacing w:val="27"/>
        </w:rPr>
        <w:t xml:space="preserve"> </w:t>
      </w:r>
      <w:r w:rsidRPr="0055777C">
        <w:t>to</w:t>
      </w:r>
      <w:r w:rsidRPr="0055777C">
        <w:rPr>
          <w:spacing w:val="20"/>
        </w:rPr>
        <w:t xml:space="preserve"> </w:t>
      </w:r>
      <w:r w:rsidRPr="0055777C">
        <w:t>sami</w:t>
      </w:r>
      <w:r w:rsidRPr="0055777C">
        <w:rPr>
          <w:spacing w:val="7"/>
        </w:rPr>
        <w:t xml:space="preserve"> </w:t>
      </w:r>
      <w:r w:rsidRPr="0055777C">
        <w:t>v</w:t>
      </w:r>
      <w:r w:rsidRPr="0055777C">
        <w:rPr>
          <w:spacing w:val="7"/>
        </w:rPr>
        <w:t xml:space="preserve"> </w:t>
      </w:r>
      <w:r w:rsidRPr="0055777C">
        <w:t>supervizi</w:t>
      </w:r>
      <w:r w:rsidRPr="0055777C">
        <w:rPr>
          <w:spacing w:val="20"/>
        </w:rPr>
        <w:t xml:space="preserve"> </w:t>
      </w:r>
      <w:r w:rsidRPr="0055777C">
        <w:t>nenabídnou.</w:t>
      </w:r>
      <w:r w:rsidRPr="0055777C">
        <w:rPr>
          <w:spacing w:val="30"/>
        </w:rPr>
        <w:t xml:space="preserve"> </w:t>
      </w:r>
      <w:r>
        <w:t>Respek</w:t>
      </w:r>
      <w:r w:rsidRPr="0055777C">
        <w:t>tování</w:t>
      </w:r>
      <w:r w:rsidRPr="0055777C">
        <w:rPr>
          <w:spacing w:val="23"/>
        </w:rPr>
        <w:t xml:space="preserve"> </w:t>
      </w:r>
      <w:r w:rsidRPr="0055777C">
        <w:t>autonomie</w:t>
      </w:r>
      <w:r w:rsidRPr="0055777C">
        <w:rPr>
          <w:spacing w:val="39"/>
        </w:rPr>
        <w:t xml:space="preserve"> </w:t>
      </w:r>
      <w:r w:rsidRPr="0055777C">
        <w:t>supervizantů</w:t>
      </w:r>
      <w:r w:rsidRPr="0055777C">
        <w:rPr>
          <w:spacing w:val="29"/>
        </w:rPr>
        <w:t xml:space="preserve"> </w:t>
      </w:r>
      <w:r w:rsidRPr="0055777C">
        <w:t>je</w:t>
      </w:r>
      <w:r w:rsidRPr="0055777C">
        <w:rPr>
          <w:spacing w:val="35"/>
        </w:rPr>
        <w:t xml:space="preserve"> </w:t>
      </w:r>
      <w:r w:rsidRPr="0055777C">
        <w:t>významným</w:t>
      </w:r>
      <w:r w:rsidRPr="0055777C">
        <w:rPr>
          <w:spacing w:val="45"/>
        </w:rPr>
        <w:t xml:space="preserve"> </w:t>
      </w:r>
      <w:r w:rsidRPr="0055777C">
        <w:t>rysem</w:t>
      </w:r>
      <w:r w:rsidRPr="0055777C">
        <w:rPr>
          <w:spacing w:val="40"/>
        </w:rPr>
        <w:t xml:space="preserve"> </w:t>
      </w:r>
      <w:r w:rsidRPr="0055777C">
        <w:t>naší</w:t>
      </w:r>
      <w:r w:rsidRPr="0055777C">
        <w:rPr>
          <w:spacing w:val="12"/>
        </w:rPr>
        <w:t xml:space="preserve"> </w:t>
      </w:r>
      <w:r w:rsidRPr="0055777C">
        <w:t>kultury.</w:t>
      </w:r>
      <w:r>
        <w:t xml:space="preserve"> </w:t>
      </w:r>
      <w:r w:rsidRPr="0055777C">
        <w:rPr>
          <w:w w:val="105"/>
        </w:rPr>
        <w:t>Jediným</w:t>
      </w:r>
      <w:r w:rsidRPr="0055777C">
        <w:rPr>
          <w:spacing w:val="-15"/>
          <w:w w:val="105"/>
        </w:rPr>
        <w:t xml:space="preserve"> </w:t>
      </w:r>
      <w:r w:rsidRPr="0055777C">
        <w:rPr>
          <w:w w:val="105"/>
        </w:rPr>
        <w:t>kritériem</w:t>
      </w:r>
      <w:r w:rsidRPr="0055777C">
        <w:rPr>
          <w:spacing w:val="-21"/>
          <w:w w:val="105"/>
        </w:rPr>
        <w:t xml:space="preserve"> </w:t>
      </w:r>
      <w:r w:rsidRPr="0055777C">
        <w:rPr>
          <w:w w:val="105"/>
        </w:rPr>
        <w:t>při</w:t>
      </w:r>
      <w:r w:rsidRPr="0055777C">
        <w:rPr>
          <w:spacing w:val="-23"/>
          <w:w w:val="105"/>
        </w:rPr>
        <w:t xml:space="preserve"> </w:t>
      </w:r>
      <w:r w:rsidRPr="0055777C">
        <w:rPr>
          <w:w w:val="105"/>
        </w:rPr>
        <w:t>evaluaci</w:t>
      </w:r>
      <w:r w:rsidRPr="0055777C">
        <w:rPr>
          <w:spacing w:val="-24"/>
          <w:w w:val="105"/>
        </w:rPr>
        <w:t xml:space="preserve"> </w:t>
      </w:r>
      <w:r w:rsidRPr="0055777C">
        <w:rPr>
          <w:w w:val="105"/>
        </w:rPr>
        <w:t>skupinové</w:t>
      </w:r>
      <w:r w:rsidRPr="0055777C">
        <w:rPr>
          <w:spacing w:val="-20"/>
          <w:w w:val="105"/>
        </w:rPr>
        <w:t xml:space="preserve"> </w:t>
      </w:r>
      <w:r w:rsidRPr="0055777C">
        <w:rPr>
          <w:w w:val="105"/>
        </w:rPr>
        <w:t>supervize</w:t>
      </w:r>
      <w:r w:rsidRPr="0055777C">
        <w:rPr>
          <w:spacing w:val="-30"/>
          <w:w w:val="105"/>
        </w:rPr>
        <w:t xml:space="preserve"> </w:t>
      </w:r>
      <w:r w:rsidRPr="0055777C">
        <w:rPr>
          <w:w w:val="105"/>
        </w:rPr>
        <w:t>je</w:t>
      </w:r>
      <w:r w:rsidRPr="0055777C">
        <w:rPr>
          <w:spacing w:val="-17"/>
          <w:w w:val="105"/>
        </w:rPr>
        <w:t xml:space="preserve"> </w:t>
      </w:r>
      <w:r w:rsidRPr="0055777C">
        <w:rPr>
          <w:w w:val="105"/>
        </w:rPr>
        <w:t>obvykle</w:t>
      </w:r>
      <w:r w:rsidRPr="0055777C">
        <w:rPr>
          <w:spacing w:val="-26"/>
          <w:w w:val="105"/>
        </w:rPr>
        <w:t xml:space="preserve"> </w:t>
      </w:r>
      <w:r w:rsidRPr="0055777C">
        <w:rPr>
          <w:w w:val="105"/>
        </w:rPr>
        <w:t>subjektivní</w:t>
      </w:r>
      <w:r w:rsidRPr="0055777C">
        <w:rPr>
          <w:spacing w:val="-18"/>
          <w:w w:val="105"/>
        </w:rPr>
        <w:t xml:space="preserve"> </w:t>
      </w:r>
      <w:r w:rsidRPr="0055777C">
        <w:rPr>
          <w:w w:val="105"/>
        </w:rPr>
        <w:t>spokojenost</w:t>
      </w:r>
      <w:r w:rsidRPr="0055777C">
        <w:rPr>
          <w:w w:val="102"/>
        </w:rPr>
        <w:t xml:space="preserve"> </w:t>
      </w:r>
      <w:r w:rsidRPr="0055777C">
        <w:rPr>
          <w:w w:val="105"/>
        </w:rPr>
        <w:t>supervizantů.</w:t>
      </w:r>
      <w:r w:rsidRPr="0055777C">
        <w:rPr>
          <w:spacing w:val="-1"/>
          <w:w w:val="105"/>
        </w:rPr>
        <w:t xml:space="preserve"> </w:t>
      </w:r>
      <w:r w:rsidRPr="0055777C">
        <w:rPr>
          <w:w w:val="105"/>
        </w:rPr>
        <w:t>Některá</w:t>
      </w:r>
      <w:r w:rsidRPr="0055777C">
        <w:rPr>
          <w:spacing w:val="4"/>
          <w:w w:val="105"/>
        </w:rPr>
        <w:t xml:space="preserve"> </w:t>
      </w:r>
      <w:r w:rsidRPr="0055777C">
        <w:rPr>
          <w:w w:val="105"/>
        </w:rPr>
        <w:t>uspořádání</w:t>
      </w:r>
      <w:r w:rsidRPr="0055777C">
        <w:rPr>
          <w:spacing w:val="4"/>
          <w:w w:val="105"/>
        </w:rPr>
        <w:t xml:space="preserve"> </w:t>
      </w:r>
      <w:r w:rsidRPr="0055777C">
        <w:rPr>
          <w:w w:val="105"/>
        </w:rPr>
        <w:t>skupinové</w:t>
      </w:r>
      <w:r w:rsidRPr="0055777C">
        <w:rPr>
          <w:spacing w:val="-2"/>
          <w:w w:val="105"/>
        </w:rPr>
        <w:t xml:space="preserve"> </w:t>
      </w:r>
      <w:r w:rsidRPr="0055777C">
        <w:rPr>
          <w:w w:val="105"/>
        </w:rPr>
        <w:t>supervize</w:t>
      </w:r>
      <w:r w:rsidRPr="0055777C">
        <w:rPr>
          <w:spacing w:val="-11"/>
          <w:w w:val="105"/>
        </w:rPr>
        <w:t xml:space="preserve"> </w:t>
      </w:r>
      <w:r w:rsidRPr="0055777C">
        <w:rPr>
          <w:w w:val="105"/>
        </w:rPr>
        <w:t>však</w:t>
      </w:r>
      <w:r w:rsidRPr="0055777C">
        <w:rPr>
          <w:spacing w:val="-6"/>
          <w:w w:val="105"/>
        </w:rPr>
        <w:t xml:space="preserve"> </w:t>
      </w:r>
      <w:r w:rsidRPr="0055777C">
        <w:rPr>
          <w:w w:val="105"/>
        </w:rPr>
        <w:t>mají</w:t>
      </w:r>
      <w:r w:rsidRPr="0055777C">
        <w:rPr>
          <w:spacing w:val="-6"/>
          <w:w w:val="105"/>
        </w:rPr>
        <w:t xml:space="preserve"> </w:t>
      </w:r>
      <w:r w:rsidRPr="0055777C">
        <w:rPr>
          <w:w w:val="105"/>
        </w:rPr>
        <w:t>i</w:t>
      </w:r>
      <w:r w:rsidRPr="0055777C">
        <w:rPr>
          <w:spacing w:val="-17"/>
          <w:w w:val="105"/>
        </w:rPr>
        <w:t xml:space="preserve"> </w:t>
      </w:r>
      <w:r w:rsidRPr="0055777C">
        <w:rPr>
          <w:w w:val="105"/>
        </w:rPr>
        <w:t>kontrolní</w:t>
      </w:r>
      <w:r w:rsidRPr="0055777C">
        <w:rPr>
          <w:spacing w:val="3"/>
          <w:w w:val="105"/>
        </w:rPr>
        <w:t xml:space="preserve"> </w:t>
      </w:r>
      <w:r w:rsidRPr="0055777C">
        <w:rPr>
          <w:w w:val="105"/>
        </w:rPr>
        <w:t>funkci.</w:t>
      </w:r>
      <w:r w:rsidRPr="0055777C">
        <w:rPr>
          <w:spacing w:val="-1"/>
          <w:w w:val="105"/>
        </w:rPr>
        <w:t xml:space="preserve"> </w:t>
      </w:r>
      <w:r w:rsidRPr="0055777C">
        <w:rPr>
          <w:w w:val="105"/>
        </w:rPr>
        <w:t xml:space="preserve">Jde </w:t>
      </w:r>
      <w:r w:rsidRPr="0055777C">
        <w:t>např.</w:t>
      </w:r>
      <w:r w:rsidRPr="0055777C">
        <w:rPr>
          <w:spacing w:val="21"/>
        </w:rPr>
        <w:t xml:space="preserve"> </w:t>
      </w:r>
      <w:r w:rsidRPr="0055777C">
        <w:t>o</w:t>
      </w:r>
      <w:r w:rsidRPr="0055777C">
        <w:rPr>
          <w:spacing w:val="11"/>
        </w:rPr>
        <w:t xml:space="preserve"> </w:t>
      </w:r>
      <w:r w:rsidRPr="0055777C">
        <w:t>supervizi</w:t>
      </w:r>
      <w:r w:rsidRPr="0055777C">
        <w:rPr>
          <w:spacing w:val="15"/>
        </w:rPr>
        <w:t xml:space="preserve"> </w:t>
      </w:r>
      <w:r w:rsidRPr="0055777C">
        <w:t>dobrovolníků</w:t>
      </w:r>
      <w:r w:rsidRPr="0055777C">
        <w:rPr>
          <w:spacing w:val="17"/>
        </w:rPr>
        <w:t xml:space="preserve"> </w:t>
      </w:r>
      <w:r w:rsidR="003509C4">
        <w:rPr>
          <w:spacing w:val="17"/>
        </w:rPr>
        <w:br/>
      </w:r>
      <w:r w:rsidRPr="0055777C">
        <w:t>v</w:t>
      </w:r>
      <w:r w:rsidRPr="0055777C">
        <w:rPr>
          <w:spacing w:val="6"/>
        </w:rPr>
        <w:t xml:space="preserve"> </w:t>
      </w:r>
      <w:r w:rsidRPr="0055777C">
        <w:t>rámci</w:t>
      </w:r>
      <w:r w:rsidRPr="0055777C">
        <w:rPr>
          <w:spacing w:val="17"/>
        </w:rPr>
        <w:t xml:space="preserve"> </w:t>
      </w:r>
      <w:r w:rsidRPr="0055777C">
        <w:t>určitého</w:t>
      </w:r>
      <w:r w:rsidRPr="0055777C">
        <w:rPr>
          <w:spacing w:val="30"/>
        </w:rPr>
        <w:t xml:space="preserve"> </w:t>
      </w:r>
      <w:r w:rsidRPr="0055777C">
        <w:t>programu.</w:t>
      </w:r>
      <w:r w:rsidRPr="0055777C">
        <w:rPr>
          <w:spacing w:val="23"/>
        </w:rPr>
        <w:t xml:space="preserve"> </w:t>
      </w:r>
      <w:r w:rsidRPr="0055777C">
        <w:t>Takový</w:t>
      </w:r>
      <w:r w:rsidRPr="0055777C">
        <w:rPr>
          <w:spacing w:val="11"/>
        </w:rPr>
        <w:t xml:space="preserve"> </w:t>
      </w:r>
      <w:r w:rsidRPr="0055777C">
        <w:t>supervizor</w:t>
      </w:r>
      <w:r w:rsidRPr="0055777C">
        <w:rPr>
          <w:spacing w:val="26"/>
        </w:rPr>
        <w:t xml:space="preserve"> </w:t>
      </w:r>
      <w:r w:rsidRPr="0055777C">
        <w:t>současně plní</w:t>
      </w:r>
      <w:r w:rsidRPr="0055777C">
        <w:rPr>
          <w:spacing w:val="31"/>
        </w:rPr>
        <w:t xml:space="preserve"> </w:t>
      </w:r>
      <w:r w:rsidRPr="0055777C">
        <w:t>roli</w:t>
      </w:r>
      <w:r w:rsidRPr="0055777C">
        <w:rPr>
          <w:spacing w:val="33"/>
        </w:rPr>
        <w:t xml:space="preserve"> </w:t>
      </w:r>
      <w:r w:rsidRPr="0055777C">
        <w:t>odpovědného</w:t>
      </w:r>
      <w:r w:rsidRPr="0055777C">
        <w:rPr>
          <w:spacing w:val="37"/>
        </w:rPr>
        <w:t xml:space="preserve"> </w:t>
      </w:r>
      <w:r w:rsidRPr="0055777C">
        <w:t>koordinátora.</w:t>
      </w:r>
      <w:r>
        <w:rPr>
          <w:w w:val="105"/>
        </w:rPr>
        <w:t xml:space="preserve"> </w:t>
      </w:r>
      <w:r w:rsidRPr="0055777C">
        <w:t>Otázky</w:t>
      </w:r>
      <w:r w:rsidRPr="0055777C">
        <w:rPr>
          <w:spacing w:val="18"/>
        </w:rPr>
        <w:t xml:space="preserve"> </w:t>
      </w:r>
      <w:r w:rsidRPr="0055777C">
        <w:t>odpovědnosti</w:t>
      </w:r>
      <w:r w:rsidRPr="0055777C">
        <w:rPr>
          <w:spacing w:val="26"/>
        </w:rPr>
        <w:t xml:space="preserve"> </w:t>
      </w:r>
      <w:r w:rsidRPr="0055777C">
        <w:t>by</w:t>
      </w:r>
      <w:r w:rsidRPr="0055777C">
        <w:rPr>
          <w:spacing w:val="2"/>
        </w:rPr>
        <w:t xml:space="preserve"> </w:t>
      </w:r>
      <w:r w:rsidRPr="0055777C">
        <w:t>v</w:t>
      </w:r>
      <w:r w:rsidRPr="0055777C">
        <w:rPr>
          <w:spacing w:val="8"/>
        </w:rPr>
        <w:t xml:space="preserve"> </w:t>
      </w:r>
      <w:r w:rsidRPr="0055777C">
        <w:t>každém</w:t>
      </w:r>
      <w:r w:rsidRPr="0055777C">
        <w:rPr>
          <w:spacing w:val="31"/>
        </w:rPr>
        <w:t xml:space="preserve"> </w:t>
      </w:r>
      <w:r w:rsidRPr="0055777C">
        <w:t>případě</w:t>
      </w:r>
      <w:r w:rsidRPr="0055777C">
        <w:rPr>
          <w:spacing w:val="29"/>
        </w:rPr>
        <w:t xml:space="preserve"> </w:t>
      </w:r>
      <w:r w:rsidRPr="0055777C">
        <w:t>měly</w:t>
      </w:r>
      <w:r w:rsidRPr="0055777C">
        <w:rPr>
          <w:spacing w:val="21"/>
        </w:rPr>
        <w:t xml:space="preserve"> </w:t>
      </w:r>
      <w:r w:rsidRPr="0055777C">
        <w:t>být</w:t>
      </w:r>
      <w:r w:rsidRPr="0055777C">
        <w:rPr>
          <w:spacing w:val="27"/>
        </w:rPr>
        <w:t xml:space="preserve"> </w:t>
      </w:r>
      <w:r w:rsidRPr="0055777C">
        <w:t>i</w:t>
      </w:r>
      <w:r w:rsidRPr="0055777C">
        <w:rPr>
          <w:spacing w:val="-2"/>
        </w:rPr>
        <w:t xml:space="preserve"> </w:t>
      </w:r>
      <w:r w:rsidRPr="0055777C">
        <w:t>ve</w:t>
      </w:r>
      <w:r w:rsidRPr="0055777C">
        <w:rPr>
          <w:spacing w:val="22"/>
        </w:rPr>
        <w:t xml:space="preserve"> </w:t>
      </w:r>
      <w:r w:rsidRPr="0055777C">
        <w:t>skupinové</w:t>
      </w:r>
      <w:r w:rsidRPr="0055777C">
        <w:rPr>
          <w:spacing w:val="22"/>
        </w:rPr>
        <w:t xml:space="preserve"> </w:t>
      </w:r>
      <w:r w:rsidRPr="0055777C">
        <w:t>supervizi</w:t>
      </w:r>
      <w:r w:rsidRPr="0055777C">
        <w:rPr>
          <w:spacing w:val="18"/>
        </w:rPr>
        <w:t xml:space="preserve"> </w:t>
      </w:r>
      <w:r w:rsidRPr="0055777C">
        <w:t>přesně</w:t>
      </w:r>
      <w:r w:rsidRPr="0055777C">
        <w:rPr>
          <w:w w:val="101"/>
        </w:rPr>
        <w:t xml:space="preserve"> </w:t>
      </w:r>
      <w:r w:rsidRPr="0055777C">
        <w:t>kontrahovány</w:t>
      </w:r>
      <w:r>
        <w:t xml:space="preserve"> (Havrdová. </w:t>
      </w:r>
      <w:proofErr w:type="gramStart"/>
      <w:r>
        <w:t>2008a</w:t>
      </w:r>
      <w:proofErr w:type="gramEnd"/>
      <w:r>
        <w:t>)</w:t>
      </w:r>
      <w:r w:rsidRPr="0055777C">
        <w:t>.</w:t>
      </w:r>
    </w:p>
    <w:p w14:paraId="43816BEE" w14:textId="77777777" w:rsidR="0055777C" w:rsidRDefault="0055777C" w:rsidP="0055777C">
      <w:pPr>
        <w:pStyle w:val="Zkladntext"/>
        <w:spacing w:line="276" w:lineRule="auto"/>
        <w:jc w:val="both"/>
        <w:rPr>
          <w:w w:val="105"/>
        </w:rPr>
      </w:pPr>
      <w:r w:rsidRPr="0055777C">
        <w:rPr>
          <w:w w:val="105"/>
        </w:rPr>
        <w:t>B.</w:t>
      </w:r>
      <w:r w:rsidRPr="0055777C">
        <w:rPr>
          <w:spacing w:val="-19"/>
          <w:w w:val="105"/>
        </w:rPr>
        <w:t xml:space="preserve"> </w:t>
      </w:r>
      <w:r>
        <w:rPr>
          <w:w w:val="105"/>
        </w:rPr>
        <w:t xml:space="preserve">Proctorová (In Havrdová, </w:t>
      </w:r>
      <w:proofErr w:type="gramStart"/>
      <w:r>
        <w:rPr>
          <w:w w:val="105"/>
        </w:rPr>
        <w:t>2008a</w:t>
      </w:r>
      <w:proofErr w:type="gramEnd"/>
      <w:r>
        <w:rPr>
          <w:w w:val="105"/>
        </w:rPr>
        <w:t>)</w:t>
      </w:r>
      <w:r w:rsidRPr="0055777C">
        <w:rPr>
          <w:spacing w:val="-42"/>
          <w:w w:val="130"/>
        </w:rPr>
        <w:t xml:space="preserve"> </w:t>
      </w:r>
      <w:r w:rsidRPr="0055777C">
        <w:rPr>
          <w:w w:val="105"/>
        </w:rPr>
        <w:t>se</w:t>
      </w:r>
      <w:r w:rsidRPr="0055777C">
        <w:rPr>
          <w:spacing w:val="-24"/>
          <w:w w:val="105"/>
        </w:rPr>
        <w:t xml:space="preserve"> </w:t>
      </w:r>
      <w:r w:rsidRPr="0055777C">
        <w:rPr>
          <w:w w:val="105"/>
        </w:rPr>
        <w:t>začala</w:t>
      </w:r>
      <w:r w:rsidRPr="0055777C">
        <w:rPr>
          <w:spacing w:val="-16"/>
          <w:w w:val="105"/>
        </w:rPr>
        <w:t xml:space="preserve"> </w:t>
      </w:r>
      <w:r w:rsidRPr="0055777C">
        <w:rPr>
          <w:w w:val="105"/>
        </w:rPr>
        <w:t>zajímat</w:t>
      </w:r>
      <w:r w:rsidRPr="0055777C">
        <w:rPr>
          <w:spacing w:val="-15"/>
          <w:w w:val="105"/>
        </w:rPr>
        <w:t xml:space="preserve"> </w:t>
      </w:r>
      <w:r w:rsidRPr="0055777C">
        <w:rPr>
          <w:w w:val="105"/>
        </w:rPr>
        <w:t>o</w:t>
      </w:r>
      <w:r w:rsidRPr="0055777C">
        <w:rPr>
          <w:spacing w:val="-25"/>
          <w:w w:val="105"/>
        </w:rPr>
        <w:t xml:space="preserve"> </w:t>
      </w:r>
      <w:r w:rsidRPr="0055777C">
        <w:rPr>
          <w:w w:val="105"/>
        </w:rPr>
        <w:t>různé</w:t>
      </w:r>
      <w:r w:rsidRPr="0055777C">
        <w:rPr>
          <w:spacing w:val="-20"/>
          <w:w w:val="105"/>
        </w:rPr>
        <w:t xml:space="preserve"> </w:t>
      </w:r>
      <w:r w:rsidRPr="0055777C">
        <w:rPr>
          <w:w w:val="105"/>
        </w:rPr>
        <w:t>typy</w:t>
      </w:r>
      <w:r w:rsidRPr="0055777C">
        <w:rPr>
          <w:spacing w:val="-18"/>
          <w:w w:val="105"/>
        </w:rPr>
        <w:t xml:space="preserve"> </w:t>
      </w:r>
      <w:r w:rsidRPr="0055777C">
        <w:rPr>
          <w:w w:val="105"/>
        </w:rPr>
        <w:t>supervizních</w:t>
      </w:r>
      <w:r w:rsidRPr="0055777C">
        <w:rPr>
          <w:spacing w:val="-13"/>
          <w:w w:val="105"/>
        </w:rPr>
        <w:t xml:space="preserve"> </w:t>
      </w:r>
      <w:r w:rsidRPr="0055777C">
        <w:rPr>
          <w:w w:val="105"/>
        </w:rPr>
        <w:t>skupin</w:t>
      </w:r>
      <w:r w:rsidRPr="0055777C">
        <w:rPr>
          <w:spacing w:val="-27"/>
          <w:w w:val="105"/>
        </w:rPr>
        <w:t xml:space="preserve"> </w:t>
      </w:r>
      <w:r>
        <w:rPr>
          <w:spacing w:val="-27"/>
          <w:w w:val="105"/>
        </w:rPr>
        <w:br/>
      </w:r>
      <w:r w:rsidRPr="0055777C">
        <w:rPr>
          <w:w w:val="105"/>
        </w:rPr>
        <w:t>v</w:t>
      </w:r>
      <w:r w:rsidRPr="0055777C">
        <w:rPr>
          <w:spacing w:val="-27"/>
          <w:w w:val="105"/>
        </w:rPr>
        <w:t xml:space="preserve"> </w:t>
      </w:r>
      <w:r w:rsidRPr="0055777C">
        <w:rPr>
          <w:w w:val="105"/>
        </w:rPr>
        <w:t>poradenské</w:t>
      </w:r>
      <w:r w:rsidRPr="0055777C">
        <w:rPr>
          <w:spacing w:val="-15"/>
          <w:w w:val="105"/>
        </w:rPr>
        <w:t xml:space="preserve"> </w:t>
      </w:r>
      <w:r>
        <w:rPr>
          <w:w w:val="105"/>
        </w:rPr>
        <w:t>prá</w:t>
      </w:r>
      <w:r w:rsidRPr="0055777C">
        <w:rPr>
          <w:w w:val="105"/>
        </w:rPr>
        <w:t>ci</w:t>
      </w:r>
      <w:r w:rsidRPr="0055777C">
        <w:rPr>
          <w:spacing w:val="-5"/>
          <w:w w:val="105"/>
        </w:rPr>
        <w:t xml:space="preserve"> </w:t>
      </w:r>
      <w:r w:rsidRPr="0055777C">
        <w:rPr>
          <w:w w:val="105"/>
        </w:rPr>
        <w:t>a</w:t>
      </w:r>
      <w:r w:rsidRPr="0055777C">
        <w:rPr>
          <w:spacing w:val="-6"/>
          <w:w w:val="105"/>
        </w:rPr>
        <w:t xml:space="preserve"> </w:t>
      </w:r>
      <w:r w:rsidRPr="0055777C">
        <w:rPr>
          <w:w w:val="105"/>
        </w:rPr>
        <w:t>rozlišila</w:t>
      </w:r>
      <w:r w:rsidRPr="0055777C">
        <w:rPr>
          <w:spacing w:val="13"/>
          <w:w w:val="105"/>
        </w:rPr>
        <w:t xml:space="preserve"> </w:t>
      </w:r>
      <w:r w:rsidRPr="0055777C">
        <w:rPr>
          <w:w w:val="105"/>
        </w:rPr>
        <w:t>čtyři</w:t>
      </w:r>
      <w:r w:rsidRPr="0055777C">
        <w:rPr>
          <w:spacing w:val="-4"/>
          <w:w w:val="105"/>
        </w:rPr>
        <w:t xml:space="preserve"> </w:t>
      </w:r>
      <w:r w:rsidRPr="0055777C">
        <w:rPr>
          <w:w w:val="105"/>
        </w:rPr>
        <w:t>typy skupin</w:t>
      </w:r>
      <w:r w:rsidRPr="0055777C">
        <w:rPr>
          <w:spacing w:val="-3"/>
          <w:w w:val="105"/>
        </w:rPr>
        <w:t xml:space="preserve"> </w:t>
      </w:r>
      <w:r w:rsidRPr="0055777C">
        <w:rPr>
          <w:w w:val="105"/>
        </w:rPr>
        <w:t>podle</w:t>
      </w:r>
      <w:r w:rsidRPr="0055777C">
        <w:rPr>
          <w:spacing w:val="6"/>
          <w:w w:val="105"/>
        </w:rPr>
        <w:t xml:space="preserve"> </w:t>
      </w:r>
      <w:r w:rsidRPr="0055777C">
        <w:rPr>
          <w:w w:val="105"/>
        </w:rPr>
        <w:t>míry</w:t>
      </w:r>
      <w:r w:rsidRPr="0055777C">
        <w:rPr>
          <w:spacing w:val="-6"/>
          <w:w w:val="105"/>
        </w:rPr>
        <w:t xml:space="preserve"> </w:t>
      </w:r>
      <w:r w:rsidRPr="0055777C">
        <w:rPr>
          <w:w w:val="105"/>
        </w:rPr>
        <w:t>účasti</w:t>
      </w:r>
      <w:r w:rsidRPr="0055777C">
        <w:rPr>
          <w:spacing w:val="4"/>
          <w:w w:val="105"/>
        </w:rPr>
        <w:t xml:space="preserve"> </w:t>
      </w:r>
      <w:r w:rsidRPr="0055777C">
        <w:rPr>
          <w:w w:val="105"/>
        </w:rPr>
        <w:t>supervizantů na</w:t>
      </w:r>
      <w:r w:rsidRPr="0055777C">
        <w:rPr>
          <w:spacing w:val="1"/>
          <w:w w:val="105"/>
        </w:rPr>
        <w:t xml:space="preserve"> </w:t>
      </w:r>
      <w:r w:rsidRPr="0055777C">
        <w:rPr>
          <w:w w:val="105"/>
        </w:rPr>
        <w:t>řízení</w:t>
      </w:r>
      <w:r w:rsidRPr="0055777C">
        <w:rPr>
          <w:spacing w:val="1"/>
          <w:w w:val="105"/>
        </w:rPr>
        <w:t xml:space="preserve"> </w:t>
      </w:r>
      <w:r w:rsidRPr="0055777C">
        <w:rPr>
          <w:w w:val="105"/>
        </w:rPr>
        <w:t>supervizní</w:t>
      </w:r>
      <w:r w:rsidRPr="0055777C">
        <w:rPr>
          <w:spacing w:val="-5"/>
          <w:w w:val="105"/>
        </w:rPr>
        <w:t xml:space="preserve"> </w:t>
      </w:r>
      <w:r>
        <w:rPr>
          <w:w w:val="105"/>
        </w:rPr>
        <w:t>prá</w:t>
      </w:r>
      <w:r w:rsidRPr="0055777C">
        <w:rPr>
          <w:w w:val="105"/>
        </w:rPr>
        <w:t>ce.</w:t>
      </w:r>
      <w:r w:rsidRPr="0055777C">
        <w:rPr>
          <w:spacing w:val="-27"/>
          <w:w w:val="105"/>
        </w:rPr>
        <w:t xml:space="preserve"> </w:t>
      </w:r>
      <w:r w:rsidRPr="0055777C">
        <w:rPr>
          <w:w w:val="105"/>
        </w:rPr>
        <w:t>Tyto</w:t>
      </w:r>
      <w:r w:rsidRPr="0055777C">
        <w:rPr>
          <w:spacing w:val="-20"/>
          <w:w w:val="105"/>
        </w:rPr>
        <w:t xml:space="preserve"> </w:t>
      </w:r>
      <w:r w:rsidRPr="0055777C">
        <w:rPr>
          <w:w w:val="105"/>
        </w:rPr>
        <w:t>typy</w:t>
      </w:r>
      <w:r w:rsidRPr="0055777C">
        <w:rPr>
          <w:spacing w:val="-22"/>
          <w:w w:val="105"/>
        </w:rPr>
        <w:t xml:space="preserve"> </w:t>
      </w:r>
      <w:r w:rsidRPr="0055777C">
        <w:rPr>
          <w:w w:val="105"/>
        </w:rPr>
        <w:t>nazvala</w:t>
      </w:r>
      <w:r w:rsidRPr="0055777C">
        <w:rPr>
          <w:spacing w:val="-17"/>
          <w:w w:val="105"/>
        </w:rPr>
        <w:t xml:space="preserve"> </w:t>
      </w:r>
      <w:r w:rsidRPr="0055777C">
        <w:rPr>
          <w:i/>
          <w:w w:val="105"/>
        </w:rPr>
        <w:t>autoritativní</w:t>
      </w:r>
      <w:r w:rsidRPr="0055777C">
        <w:rPr>
          <w:i/>
          <w:spacing w:val="-19"/>
          <w:w w:val="105"/>
        </w:rPr>
        <w:t xml:space="preserve"> </w:t>
      </w:r>
      <w:r w:rsidRPr="0055777C">
        <w:rPr>
          <w:i/>
          <w:w w:val="105"/>
        </w:rPr>
        <w:t>skupina,</w:t>
      </w:r>
      <w:r w:rsidRPr="0055777C">
        <w:rPr>
          <w:i/>
          <w:spacing w:val="-31"/>
          <w:w w:val="105"/>
        </w:rPr>
        <w:t xml:space="preserve"> </w:t>
      </w:r>
      <w:r w:rsidRPr="0055777C">
        <w:rPr>
          <w:i/>
          <w:w w:val="105"/>
        </w:rPr>
        <w:t>participativní</w:t>
      </w:r>
      <w:r w:rsidRPr="0055777C">
        <w:rPr>
          <w:i/>
          <w:spacing w:val="-5"/>
          <w:w w:val="105"/>
        </w:rPr>
        <w:t xml:space="preserve"> </w:t>
      </w:r>
      <w:r w:rsidRPr="0055777C">
        <w:rPr>
          <w:i/>
          <w:w w:val="105"/>
        </w:rPr>
        <w:t>skupina,</w:t>
      </w:r>
      <w:r w:rsidRPr="0055777C">
        <w:rPr>
          <w:i/>
          <w:spacing w:val="-21"/>
          <w:w w:val="105"/>
        </w:rPr>
        <w:t xml:space="preserve"> </w:t>
      </w:r>
      <w:r w:rsidRPr="0055777C">
        <w:rPr>
          <w:i/>
          <w:w w:val="105"/>
        </w:rPr>
        <w:t>kooperativní</w:t>
      </w:r>
      <w:r w:rsidRPr="0055777C">
        <w:rPr>
          <w:i/>
          <w:spacing w:val="-11"/>
          <w:w w:val="105"/>
        </w:rPr>
        <w:t xml:space="preserve"> </w:t>
      </w:r>
      <w:r w:rsidRPr="0055777C">
        <w:rPr>
          <w:i/>
          <w:w w:val="105"/>
        </w:rPr>
        <w:t>skupina</w:t>
      </w:r>
      <w:r w:rsidRPr="0055777C">
        <w:rPr>
          <w:i/>
          <w:w w:val="98"/>
        </w:rPr>
        <w:t xml:space="preserve"> </w:t>
      </w:r>
      <w:r w:rsidRPr="0055777C">
        <w:rPr>
          <w:w w:val="105"/>
        </w:rPr>
        <w:t>a</w:t>
      </w:r>
      <w:r w:rsidRPr="0055777C">
        <w:rPr>
          <w:spacing w:val="-31"/>
          <w:w w:val="105"/>
        </w:rPr>
        <w:t xml:space="preserve"> </w:t>
      </w:r>
      <w:r w:rsidRPr="0055777C">
        <w:rPr>
          <w:i/>
          <w:w w:val="105"/>
        </w:rPr>
        <w:t>peer-skupina.</w:t>
      </w:r>
      <w:r w:rsidRPr="0055777C">
        <w:rPr>
          <w:i/>
          <w:spacing w:val="16"/>
          <w:w w:val="105"/>
        </w:rPr>
        <w:t xml:space="preserve"> </w:t>
      </w:r>
      <w:r w:rsidRPr="0055777C">
        <w:rPr>
          <w:w w:val="105"/>
        </w:rPr>
        <w:t>V</w:t>
      </w:r>
      <w:r w:rsidRPr="0055777C">
        <w:rPr>
          <w:spacing w:val="-6"/>
          <w:w w:val="105"/>
        </w:rPr>
        <w:t xml:space="preserve"> </w:t>
      </w:r>
      <w:r w:rsidRPr="0055777C">
        <w:rPr>
          <w:w w:val="105"/>
        </w:rPr>
        <w:t>prvních</w:t>
      </w:r>
      <w:r w:rsidRPr="0055777C">
        <w:rPr>
          <w:spacing w:val="2"/>
          <w:w w:val="105"/>
        </w:rPr>
        <w:t xml:space="preserve"> </w:t>
      </w:r>
      <w:r w:rsidRPr="0055777C">
        <w:rPr>
          <w:w w:val="105"/>
        </w:rPr>
        <w:t>třech</w:t>
      </w:r>
      <w:r w:rsidRPr="0055777C">
        <w:rPr>
          <w:spacing w:val="2"/>
          <w:w w:val="105"/>
        </w:rPr>
        <w:t xml:space="preserve"> </w:t>
      </w:r>
      <w:r w:rsidRPr="0055777C">
        <w:rPr>
          <w:w w:val="105"/>
        </w:rPr>
        <w:t>se</w:t>
      </w:r>
      <w:r w:rsidRPr="0055777C">
        <w:rPr>
          <w:spacing w:val="-14"/>
          <w:w w:val="105"/>
        </w:rPr>
        <w:t xml:space="preserve"> </w:t>
      </w:r>
      <w:r w:rsidRPr="0055777C">
        <w:rPr>
          <w:w w:val="105"/>
        </w:rPr>
        <w:t>na</w:t>
      </w:r>
      <w:r w:rsidRPr="0055777C">
        <w:rPr>
          <w:spacing w:val="-8"/>
          <w:w w:val="105"/>
        </w:rPr>
        <w:t xml:space="preserve"> </w:t>
      </w:r>
      <w:r w:rsidRPr="0055777C">
        <w:rPr>
          <w:w w:val="105"/>
        </w:rPr>
        <w:t>řízení</w:t>
      </w:r>
      <w:r w:rsidRPr="0055777C">
        <w:rPr>
          <w:spacing w:val="-6"/>
          <w:w w:val="105"/>
        </w:rPr>
        <w:t xml:space="preserve"> </w:t>
      </w:r>
      <w:r w:rsidRPr="0055777C">
        <w:rPr>
          <w:w w:val="105"/>
        </w:rPr>
        <w:t>procesu</w:t>
      </w:r>
      <w:r w:rsidRPr="0055777C">
        <w:rPr>
          <w:spacing w:val="-5"/>
          <w:w w:val="105"/>
        </w:rPr>
        <w:t xml:space="preserve"> </w:t>
      </w:r>
      <w:r w:rsidRPr="0055777C">
        <w:rPr>
          <w:w w:val="105"/>
        </w:rPr>
        <w:t>významně</w:t>
      </w:r>
      <w:r w:rsidRPr="0055777C">
        <w:rPr>
          <w:spacing w:val="-2"/>
          <w:w w:val="105"/>
        </w:rPr>
        <w:t xml:space="preserve"> </w:t>
      </w:r>
      <w:r w:rsidRPr="0055777C">
        <w:rPr>
          <w:w w:val="105"/>
        </w:rPr>
        <w:t>podílí</w:t>
      </w:r>
      <w:r w:rsidRPr="0055777C">
        <w:rPr>
          <w:spacing w:val="-5"/>
          <w:w w:val="105"/>
        </w:rPr>
        <w:t xml:space="preserve"> </w:t>
      </w:r>
      <w:r w:rsidRPr="0055777C">
        <w:rPr>
          <w:w w:val="105"/>
        </w:rPr>
        <w:t>supervizor,</w:t>
      </w:r>
      <w:r w:rsidRPr="0055777C">
        <w:rPr>
          <w:spacing w:val="-7"/>
          <w:w w:val="105"/>
        </w:rPr>
        <w:t xml:space="preserve"> </w:t>
      </w:r>
      <w:r w:rsidRPr="0055777C">
        <w:rPr>
          <w:w w:val="105"/>
        </w:rPr>
        <w:t>který</w:t>
      </w:r>
      <w:r w:rsidRPr="0055777C">
        <w:rPr>
          <w:w w:val="103"/>
        </w:rPr>
        <w:t xml:space="preserve"> </w:t>
      </w:r>
      <w:r w:rsidRPr="0055777C">
        <w:rPr>
          <w:w w:val="105"/>
        </w:rPr>
        <w:t>členy</w:t>
      </w:r>
      <w:r w:rsidRPr="0055777C">
        <w:rPr>
          <w:spacing w:val="-19"/>
          <w:w w:val="105"/>
        </w:rPr>
        <w:t xml:space="preserve"> </w:t>
      </w:r>
      <w:r w:rsidRPr="0055777C">
        <w:rPr>
          <w:w w:val="105"/>
        </w:rPr>
        <w:t>skupiny</w:t>
      </w:r>
      <w:r w:rsidRPr="0055777C">
        <w:rPr>
          <w:spacing w:val="-23"/>
          <w:w w:val="105"/>
        </w:rPr>
        <w:t xml:space="preserve"> </w:t>
      </w:r>
      <w:r w:rsidRPr="0055777C">
        <w:rPr>
          <w:w w:val="105"/>
        </w:rPr>
        <w:t>v</w:t>
      </w:r>
      <w:r w:rsidRPr="0055777C">
        <w:rPr>
          <w:spacing w:val="-20"/>
          <w:w w:val="105"/>
        </w:rPr>
        <w:t xml:space="preserve"> </w:t>
      </w:r>
      <w:r w:rsidRPr="0055777C">
        <w:rPr>
          <w:w w:val="105"/>
        </w:rPr>
        <w:t>různé</w:t>
      </w:r>
      <w:r w:rsidRPr="0055777C">
        <w:rPr>
          <w:spacing w:val="-15"/>
          <w:w w:val="105"/>
        </w:rPr>
        <w:t xml:space="preserve"> </w:t>
      </w:r>
      <w:r w:rsidRPr="0055777C">
        <w:rPr>
          <w:w w:val="105"/>
        </w:rPr>
        <w:t>míře</w:t>
      </w:r>
      <w:r w:rsidRPr="0055777C">
        <w:rPr>
          <w:spacing w:val="-22"/>
          <w:w w:val="105"/>
        </w:rPr>
        <w:t xml:space="preserve"> </w:t>
      </w:r>
      <w:r w:rsidRPr="0055777C">
        <w:rPr>
          <w:w w:val="105"/>
        </w:rPr>
        <w:t>vtahuje.</w:t>
      </w:r>
      <w:r w:rsidRPr="0055777C">
        <w:rPr>
          <w:spacing w:val="-9"/>
          <w:w w:val="105"/>
        </w:rPr>
        <w:t xml:space="preserve"> </w:t>
      </w:r>
      <w:r w:rsidRPr="0055777C">
        <w:rPr>
          <w:w w:val="105"/>
        </w:rPr>
        <w:t>Peer</w:t>
      </w:r>
      <w:r w:rsidR="00543729">
        <w:rPr>
          <w:w w:val="105"/>
        </w:rPr>
        <w:t xml:space="preserve"> </w:t>
      </w:r>
      <w:r w:rsidRPr="0055777C">
        <w:rPr>
          <w:w w:val="105"/>
        </w:rPr>
        <w:t>skupina</w:t>
      </w:r>
      <w:r w:rsidRPr="0055777C">
        <w:rPr>
          <w:spacing w:val="-18"/>
          <w:w w:val="105"/>
        </w:rPr>
        <w:t xml:space="preserve"> </w:t>
      </w:r>
      <w:r w:rsidRPr="0055777C">
        <w:rPr>
          <w:w w:val="105"/>
        </w:rPr>
        <w:t>by</w:t>
      </w:r>
      <w:r w:rsidRPr="0055777C">
        <w:rPr>
          <w:spacing w:val="-22"/>
          <w:w w:val="105"/>
        </w:rPr>
        <w:t xml:space="preserve"> </w:t>
      </w:r>
      <w:r w:rsidRPr="0055777C">
        <w:rPr>
          <w:w w:val="105"/>
        </w:rPr>
        <w:t>v</w:t>
      </w:r>
      <w:r w:rsidRPr="0055777C">
        <w:rPr>
          <w:spacing w:val="-24"/>
          <w:w w:val="105"/>
        </w:rPr>
        <w:t xml:space="preserve"> </w:t>
      </w:r>
      <w:r w:rsidRPr="0055777C">
        <w:rPr>
          <w:w w:val="105"/>
        </w:rPr>
        <w:t>třídění</w:t>
      </w:r>
      <w:r w:rsidRPr="0055777C">
        <w:rPr>
          <w:spacing w:val="-17"/>
          <w:w w:val="105"/>
        </w:rPr>
        <w:t xml:space="preserve"> </w:t>
      </w:r>
      <w:r>
        <w:rPr>
          <w:spacing w:val="-17"/>
          <w:w w:val="105"/>
        </w:rPr>
        <w:br/>
      </w:r>
      <w:r w:rsidRPr="0055777C">
        <w:rPr>
          <w:w w:val="105"/>
        </w:rPr>
        <w:t>A.</w:t>
      </w:r>
      <w:r w:rsidRPr="0055777C">
        <w:rPr>
          <w:spacing w:val="-20"/>
          <w:w w:val="105"/>
        </w:rPr>
        <w:t xml:space="preserve"> </w:t>
      </w:r>
      <w:r w:rsidRPr="0055777C">
        <w:rPr>
          <w:w w:val="105"/>
        </w:rPr>
        <w:t>Browna</w:t>
      </w:r>
      <w:r w:rsidRPr="0055777C">
        <w:rPr>
          <w:spacing w:val="-14"/>
          <w:w w:val="105"/>
        </w:rPr>
        <w:t xml:space="preserve"> </w:t>
      </w:r>
      <w:r w:rsidRPr="0055777C">
        <w:rPr>
          <w:w w:val="105"/>
        </w:rPr>
        <w:t>a</w:t>
      </w:r>
      <w:r w:rsidRPr="0055777C">
        <w:rPr>
          <w:spacing w:val="-26"/>
          <w:w w:val="105"/>
        </w:rPr>
        <w:t xml:space="preserve"> </w:t>
      </w:r>
      <w:r w:rsidRPr="0055777C">
        <w:rPr>
          <w:w w:val="105"/>
        </w:rPr>
        <w:t>I.</w:t>
      </w:r>
      <w:r>
        <w:rPr>
          <w:w w:val="105"/>
        </w:rPr>
        <w:t xml:space="preserve"> </w:t>
      </w:r>
      <w:r>
        <w:rPr>
          <w:spacing w:val="1"/>
          <w:w w:val="105"/>
        </w:rPr>
        <w:t>Bourneho</w:t>
      </w:r>
      <w:r w:rsidR="00B54760">
        <w:rPr>
          <w:rStyle w:val="Znakapoznpodarou"/>
          <w:spacing w:val="1"/>
          <w:w w:val="105"/>
        </w:rPr>
        <w:footnoteReference w:id="17"/>
      </w:r>
      <w:r>
        <w:rPr>
          <w:spacing w:val="1"/>
          <w:w w:val="105"/>
        </w:rPr>
        <w:t xml:space="preserve"> </w:t>
      </w:r>
      <w:r w:rsidRPr="0055777C">
        <w:rPr>
          <w:w w:val="105"/>
        </w:rPr>
        <w:t>odpovídala</w:t>
      </w:r>
      <w:r w:rsidRPr="0055777C">
        <w:rPr>
          <w:spacing w:val="10"/>
          <w:w w:val="105"/>
        </w:rPr>
        <w:t xml:space="preserve"> </w:t>
      </w:r>
      <w:r w:rsidRPr="0055777C">
        <w:rPr>
          <w:w w:val="105"/>
        </w:rPr>
        <w:t>situaci,</w:t>
      </w:r>
      <w:r w:rsidRPr="0055777C">
        <w:rPr>
          <w:spacing w:val="-2"/>
          <w:w w:val="105"/>
        </w:rPr>
        <w:t xml:space="preserve"> </w:t>
      </w:r>
      <w:r w:rsidRPr="0055777C">
        <w:rPr>
          <w:w w:val="105"/>
        </w:rPr>
        <w:t>kdy</w:t>
      </w:r>
      <w:r w:rsidRPr="0055777C">
        <w:rPr>
          <w:spacing w:val="3"/>
          <w:w w:val="105"/>
        </w:rPr>
        <w:t xml:space="preserve"> </w:t>
      </w:r>
      <w:r w:rsidRPr="0055777C">
        <w:rPr>
          <w:w w:val="105"/>
        </w:rPr>
        <w:t>skupina</w:t>
      </w:r>
      <w:r w:rsidRPr="0055777C">
        <w:rPr>
          <w:spacing w:val="2"/>
          <w:w w:val="105"/>
        </w:rPr>
        <w:t xml:space="preserve"> </w:t>
      </w:r>
      <w:r w:rsidRPr="0055777C">
        <w:rPr>
          <w:w w:val="105"/>
        </w:rPr>
        <w:t>superviduje</w:t>
      </w:r>
      <w:r w:rsidRPr="0055777C">
        <w:rPr>
          <w:spacing w:val="11"/>
          <w:w w:val="105"/>
        </w:rPr>
        <w:t xml:space="preserve"> </w:t>
      </w:r>
      <w:r w:rsidRPr="0055777C">
        <w:rPr>
          <w:w w:val="105"/>
        </w:rPr>
        <w:t>samu</w:t>
      </w:r>
      <w:r w:rsidRPr="0055777C">
        <w:rPr>
          <w:spacing w:val="7"/>
          <w:w w:val="105"/>
        </w:rPr>
        <w:t xml:space="preserve"> </w:t>
      </w:r>
      <w:r w:rsidRPr="0055777C">
        <w:rPr>
          <w:w w:val="105"/>
        </w:rPr>
        <w:t>sebe</w:t>
      </w:r>
      <w:r w:rsidRPr="0055777C">
        <w:rPr>
          <w:spacing w:val="-2"/>
          <w:w w:val="105"/>
        </w:rPr>
        <w:t xml:space="preserve"> </w:t>
      </w:r>
      <w:r w:rsidRPr="0055777C">
        <w:rPr>
          <w:w w:val="105"/>
        </w:rPr>
        <w:t>nebo</w:t>
      </w:r>
      <w:r w:rsidRPr="0055777C">
        <w:rPr>
          <w:spacing w:val="8"/>
          <w:w w:val="105"/>
        </w:rPr>
        <w:t xml:space="preserve"> </w:t>
      </w:r>
      <w:r w:rsidRPr="0055777C">
        <w:rPr>
          <w:w w:val="105"/>
        </w:rPr>
        <w:t>svého</w:t>
      </w:r>
      <w:r w:rsidRPr="0055777C">
        <w:rPr>
          <w:spacing w:val="7"/>
          <w:w w:val="105"/>
        </w:rPr>
        <w:t xml:space="preserve"> </w:t>
      </w:r>
      <w:r w:rsidRPr="0055777C">
        <w:rPr>
          <w:w w:val="105"/>
        </w:rPr>
        <w:t>člena</w:t>
      </w:r>
      <w:r>
        <w:rPr>
          <w:spacing w:val="6"/>
          <w:w w:val="105"/>
        </w:rPr>
        <w:t xml:space="preserve">, přičemž </w:t>
      </w:r>
      <w:r w:rsidRPr="0055777C">
        <w:rPr>
          <w:w w:val="105"/>
        </w:rPr>
        <w:t>supervizor</w:t>
      </w:r>
      <w:r w:rsidRPr="0055777C">
        <w:rPr>
          <w:w w:val="102"/>
        </w:rPr>
        <w:t xml:space="preserve"> </w:t>
      </w:r>
      <w:r w:rsidRPr="0055777C">
        <w:rPr>
          <w:w w:val="105"/>
        </w:rPr>
        <w:t>není</w:t>
      </w:r>
      <w:r w:rsidRPr="0055777C">
        <w:rPr>
          <w:spacing w:val="-4"/>
          <w:w w:val="105"/>
        </w:rPr>
        <w:t xml:space="preserve"> </w:t>
      </w:r>
      <w:r w:rsidRPr="0055777C">
        <w:rPr>
          <w:w w:val="105"/>
        </w:rPr>
        <w:t>přítomen. Takové</w:t>
      </w:r>
      <w:r w:rsidRPr="0055777C">
        <w:rPr>
          <w:spacing w:val="-4"/>
          <w:w w:val="105"/>
        </w:rPr>
        <w:t xml:space="preserve"> </w:t>
      </w:r>
      <w:r w:rsidRPr="0055777C">
        <w:rPr>
          <w:w w:val="105"/>
        </w:rPr>
        <w:t>uspořádání</w:t>
      </w:r>
      <w:r w:rsidRPr="0055777C">
        <w:rPr>
          <w:spacing w:val="-1"/>
          <w:w w:val="105"/>
        </w:rPr>
        <w:t xml:space="preserve"> </w:t>
      </w:r>
      <w:r w:rsidRPr="0055777C">
        <w:rPr>
          <w:w w:val="105"/>
        </w:rPr>
        <w:t>bývá</w:t>
      </w:r>
      <w:r w:rsidRPr="0055777C">
        <w:rPr>
          <w:spacing w:val="2"/>
          <w:w w:val="105"/>
        </w:rPr>
        <w:t xml:space="preserve"> </w:t>
      </w:r>
      <w:r w:rsidRPr="0055777C">
        <w:rPr>
          <w:w w:val="105"/>
        </w:rPr>
        <w:t>také</w:t>
      </w:r>
      <w:r>
        <w:rPr>
          <w:w w:val="105"/>
        </w:rPr>
        <w:t xml:space="preserve">, </w:t>
      </w:r>
      <w:r>
        <w:rPr>
          <w:spacing w:val="-2"/>
          <w:w w:val="105"/>
        </w:rPr>
        <w:t>jak je uvede</w:t>
      </w:r>
      <w:r w:rsidRPr="0055777C">
        <w:rPr>
          <w:w w:val="105"/>
        </w:rPr>
        <w:t>no</w:t>
      </w:r>
      <w:r>
        <w:rPr>
          <w:w w:val="105"/>
        </w:rPr>
        <w:t xml:space="preserve"> výše, o</w:t>
      </w:r>
      <w:r w:rsidRPr="0055777C">
        <w:rPr>
          <w:w w:val="105"/>
        </w:rPr>
        <w:t>značováno</w:t>
      </w:r>
      <w:r w:rsidRPr="0055777C">
        <w:rPr>
          <w:spacing w:val="-1"/>
          <w:w w:val="105"/>
        </w:rPr>
        <w:t xml:space="preserve"> </w:t>
      </w:r>
      <w:r>
        <w:rPr>
          <w:spacing w:val="-1"/>
          <w:w w:val="105"/>
        </w:rPr>
        <w:t xml:space="preserve">pojmem </w:t>
      </w:r>
      <w:r w:rsidRPr="00704FCF">
        <w:rPr>
          <w:i/>
          <w:w w:val="105"/>
        </w:rPr>
        <w:t>intervize.</w:t>
      </w:r>
      <w:r w:rsidRPr="0055777C">
        <w:rPr>
          <w:spacing w:val="2"/>
          <w:w w:val="105"/>
        </w:rPr>
        <w:t xml:space="preserve"> </w:t>
      </w:r>
      <w:r w:rsidRPr="0055777C">
        <w:rPr>
          <w:w w:val="105"/>
        </w:rPr>
        <w:t>Různé</w:t>
      </w:r>
      <w:r w:rsidRPr="0055777C">
        <w:rPr>
          <w:spacing w:val="-6"/>
          <w:w w:val="105"/>
        </w:rPr>
        <w:t xml:space="preserve"> </w:t>
      </w:r>
      <w:r w:rsidRPr="0055777C">
        <w:rPr>
          <w:w w:val="105"/>
        </w:rPr>
        <w:t>typy</w:t>
      </w:r>
      <w:r w:rsidRPr="0055777C">
        <w:rPr>
          <w:spacing w:val="-2"/>
          <w:w w:val="105"/>
        </w:rPr>
        <w:t xml:space="preserve"> </w:t>
      </w:r>
      <w:r w:rsidRPr="0055777C">
        <w:rPr>
          <w:w w:val="105"/>
        </w:rPr>
        <w:t>skupin</w:t>
      </w:r>
      <w:r w:rsidRPr="0055777C">
        <w:rPr>
          <w:w w:val="103"/>
        </w:rPr>
        <w:t xml:space="preserve"> </w:t>
      </w:r>
      <w:r w:rsidRPr="0055777C">
        <w:rPr>
          <w:w w:val="105"/>
        </w:rPr>
        <w:t>mohou</w:t>
      </w:r>
      <w:r w:rsidRPr="0055777C">
        <w:rPr>
          <w:spacing w:val="-12"/>
          <w:w w:val="105"/>
        </w:rPr>
        <w:t xml:space="preserve"> </w:t>
      </w:r>
      <w:r w:rsidRPr="0055777C">
        <w:rPr>
          <w:w w:val="105"/>
        </w:rPr>
        <w:t>odpovídat</w:t>
      </w:r>
      <w:r w:rsidRPr="0055777C">
        <w:rPr>
          <w:spacing w:val="-13"/>
          <w:w w:val="105"/>
        </w:rPr>
        <w:t xml:space="preserve"> </w:t>
      </w:r>
      <w:r w:rsidR="003509C4">
        <w:rPr>
          <w:spacing w:val="-13"/>
          <w:w w:val="105"/>
        </w:rPr>
        <w:br/>
      </w:r>
      <w:r w:rsidRPr="0055777C">
        <w:rPr>
          <w:w w:val="105"/>
        </w:rPr>
        <w:t>i</w:t>
      </w:r>
      <w:r w:rsidRPr="0055777C">
        <w:rPr>
          <w:spacing w:val="-24"/>
          <w:w w:val="105"/>
        </w:rPr>
        <w:t xml:space="preserve"> </w:t>
      </w:r>
      <w:r w:rsidRPr="0055777C">
        <w:rPr>
          <w:w w:val="105"/>
        </w:rPr>
        <w:t>různým</w:t>
      </w:r>
      <w:r w:rsidRPr="0055777C">
        <w:rPr>
          <w:spacing w:val="-13"/>
          <w:w w:val="105"/>
        </w:rPr>
        <w:t xml:space="preserve"> </w:t>
      </w:r>
      <w:r w:rsidRPr="0055777C">
        <w:rPr>
          <w:w w:val="105"/>
        </w:rPr>
        <w:t>stadiím</w:t>
      </w:r>
      <w:r w:rsidRPr="0055777C">
        <w:rPr>
          <w:spacing w:val="-26"/>
          <w:w w:val="105"/>
        </w:rPr>
        <w:t xml:space="preserve"> </w:t>
      </w:r>
      <w:r w:rsidRPr="0055777C">
        <w:rPr>
          <w:w w:val="105"/>
        </w:rPr>
        <w:t>vývoje</w:t>
      </w:r>
      <w:r w:rsidRPr="0055777C">
        <w:rPr>
          <w:spacing w:val="-24"/>
          <w:w w:val="105"/>
        </w:rPr>
        <w:t xml:space="preserve"> </w:t>
      </w:r>
      <w:r w:rsidRPr="0055777C">
        <w:rPr>
          <w:w w:val="105"/>
        </w:rPr>
        <w:t>jedné</w:t>
      </w:r>
      <w:r w:rsidRPr="0055777C">
        <w:rPr>
          <w:spacing w:val="-5"/>
          <w:w w:val="105"/>
        </w:rPr>
        <w:t xml:space="preserve"> </w:t>
      </w:r>
      <w:r w:rsidRPr="0055777C">
        <w:rPr>
          <w:w w:val="105"/>
        </w:rPr>
        <w:t>skupiny,</w:t>
      </w:r>
      <w:r w:rsidRPr="0055777C">
        <w:rPr>
          <w:spacing w:val="-21"/>
          <w:w w:val="105"/>
        </w:rPr>
        <w:t xml:space="preserve"> </w:t>
      </w:r>
      <w:r w:rsidRPr="0055777C">
        <w:rPr>
          <w:w w:val="105"/>
        </w:rPr>
        <w:t>ale</w:t>
      </w:r>
      <w:r w:rsidRPr="0055777C">
        <w:rPr>
          <w:spacing w:val="-27"/>
          <w:w w:val="105"/>
        </w:rPr>
        <w:t xml:space="preserve"> </w:t>
      </w:r>
      <w:r w:rsidRPr="0055777C">
        <w:rPr>
          <w:w w:val="105"/>
        </w:rPr>
        <w:t>také</w:t>
      </w:r>
      <w:r w:rsidRPr="0055777C">
        <w:rPr>
          <w:spacing w:val="-20"/>
          <w:w w:val="105"/>
        </w:rPr>
        <w:t xml:space="preserve"> </w:t>
      </w:r>
      <w:r w:rsidRPr="0055777C">
        <w:rPr>
          <w:w w:val="105"/>
        </w:rPr>
        <w:t>mohou</w:t>
      </w:r>
      <w:r w:rsidRPr="0055777C">
        <w:rPr>
          <w:spacing w:val="-17"/>
          <w:w w:val="105"/>
        </w:rPr>
        <w:t xml:space="preserve"> </w:t>
      </w:r>
      <w:r w:rsidRPr="0055777C">
        <w:rPr>
          <w:w w:val="105"/>
        </w:rPr>
        <w:t>odpovídat</w:t>
      </w:r>
      <w:r w:rsidRPr="0055777C">
        <w:rPr>
          <w:spacing w:val="-20"/>
          <w:w w:val="105"/>
        </w:rPr>
        <w:t xml:space="preserve"> </w:t>
      </w:r>
      <w:r>
        <w:rPr>
          <w:w w:val="105"/>
        </w:rPr>
        <w:t>růz</w:t>
      </w:r>
      <w:r w:rsidRPr="0055777C">
        <w:rPr>
          <w:w w:val="105"/>
        </w:rPr>
        <w:t>ným</w:t>
      </w:r>
      <w:r w:rsidRPr="0055777C">
        <w:rPr>
          <w:spacing w:val="-22"/>
          <w:w w:val="105"/>
        </w:rPr>
        <w:t xml:space="preserve"> </w:t>
      </w:r>
      <w:r w:rsidRPr="0055777C">
        <w:rPr>
          <w:w w:val="105"/>
        </w:rPr>
        <w:t>kontextům,</w:t>
      </w:r>
      <w:r w:rsidRPr="0055777C">
        <w:rPr>
          <w:spacing w:val="-14"/>
          <w:w w:val="105"/>
        </w:rPr>
        <w:t xml:space="preserve"> </w:t>
      </w:r>
      <w:r w:rsidRPr="0055777C">
        <w:rPr>
          <w:w w:val="105"/>
        </w:rPr>
        <w:t>způsobům</w:t>
      </w:r>
      <w:r w:rsidRPr="0055777C">
        <w:rPr>
          <w:spacing w:val="-15"/>
          <w:w w:val="105"/>
        </w:rPr>
        <w:t xml:space="preserve"> </w:t>
      </w:r>
      <w:r w:rsidRPr="0055777C">
        <w:rPr>
          <w:w w:val="105"/>
        </w:rPr>
        <w:t>facilitace</w:t>
      </w:r>
      <w:r w:rsidRPr="0055777C">
        <w:rPr>
          <w:spacing w:val="-18"/>
          <w:w w:val="105"/>
        </w:rPr>
        <w:t xml:space="preserve"> </w:t>
      </w:r>
      <w:r w:rsidRPr="0055777C">
        <w:rPr>
          <w:w w:val="105"/>
        </w:rPr>
        <w:t>a</w:t>
      </w:r>
      <w:r w:rsidRPr="0055777C">
        <w:rPr>
          <w:spacing w:val="-23"/>
          <w:w w:val="105"/>
        </w:rPr>
        <w:t xml:space="preserve"> </w:t>
      </w:r>
      <w:r w:rsidRPr="0055777C">
        <w:rPr>
          <w:w w:val="105"/>
        </w:rPr>
        <w:t>cílům.</w:t>
      </w:r>
    </w:p>
    <w:p w14:paraId="57165C1B" w14:textId="77777777" w:rsidR="00704FCF" w:rsidRPr="0055777C" w:rsidRDefault="00704FCF" w:rsidP="0055777C">
      <w:pPr>
        <w:pStyle w:val="Zkladntext"/>
        <w:spacing w:line="276" w:lineRule="auto"/>
        <w:jc w:val="both"/>
      </w:pPr>
    </w:p>
    <w:p w14:paraId="0FD85F10" w14:textId="77777777" w:rsidR="00B54760" w:rsidRPr="00704FCF" w:rsidRDefault="00B54760" w:rsidP="00704FCF">
      <w:pPr>
        <w:pStyle w:val="Nadpis2"/>
        <w:rPr>
          <w:rStyle w:val="Nadpis2Char"/>
          <w:b/>
          <w:bCs/>
          <w:iCs/>
        </w:rPr>
      </w:pPr>
      <w:bookmarkStart w:id="83" w:name="_Toc82505645"/>
      <w:r w:rsidRPr="00704FCF">
        <w:rPr>
          <w:rStyle w:val="Nadpis2Char"/>
          <w:rFonts w:ascii="Times New Roman" w:hAnsi="Times New Roman" w:cs="Times New Roman"/>
          <w:b/>
        </w:rPr>
        <w:t>Úloha supervizora při práci se skupinou.</w:t>
      </w:r>
      <w:bookmarkEnd w:id="83"/>
    </w:p>
    <w:p w14:paraId="7AC3A7D3" w14:textId="77777777" w:rsidR="00B54760" w:rsidRPr="00B54760" w:rsidRDefault="00B54760" w:rsidP="00B54760">
      <w:pPr>
        <w:pStyle w:val="Zkladntext"/>
        <w:spacing w:line="276" w:lineRule="auto"/>
        <w:jc w:val="both"/>
      </w:pPr>
      <w:r>
        <w:t>Havrdová (</w:t>
      </w:r>
      <w:proofErr w:type="gramStart"/>
      <w:r>
        <w:t>2008a</w:t>
      </w:r>
      <w:proofErr w:type="gramEnd"/>
      <w:r>
        <w:t xml:space="preserve">) se ve svojí práci </w:t>
      </w:r>
      <w:r w:rsidR="00243A6F">
        <w:t>pokouší</w:t>
      </w:r>
      <w:r w:rsidRPr="00B54760">
        <w:rPr>
          <w:spacing w:val="46"/>
        </w:rPr>
        <w:t xml:space="preserve"> </w:t>
      </w:r>
      <w:r w:rsidRPr="00B54760">
        <w:t>shrnout</w:t>
      </w:r>
      <w:r w:rsidRPr="00B54760">
        <w:rPr>
          <w:spacing w:val="30"/>
        </w:rPr>
        <w:t xml:space="preserve"> </w:t>
      </w:r>
      <w:r w:rsidRPr="00B54760">
        <w:t>hlavní</w:t>
      </w:r>
      <w:r w:rsidRPr="00B54760">
        <w:rPr>
          <w:spacing w:val="26"/>
        </w:rPr>
        <w:t xml:space="preserve"> </w:t>
      </w:r>
      <w:r w:rsidRPr="00B54760">
        <w:t>prvky</w:t>
      </w:r>
      <w:r w:rsidRPr="00B54760">
        <w:rPr>
          <w:spacing w:val="38"/>
        </w:rPr>
        <w:t xml:space="preserve"> </w:t>
      </w:r>
      <w:r>
        <w:t>„řemesla“</w:t>
      </w:r>
      <w:r w:rsidRPr="00B54760">
        <w:t>,</w:t>
      </w:r>
      <w:r w:rsidRPr="00B54760">
        <w:rPr>
          <w:spacing w:val="31"/>
        </w:rPr>
        <w:t xml:space="preserve"> </w:t>
      </w:r>
      <w:r w:rsidRPr="00B54760">
        <w:t>které</w:t>
      </w:r>
      <w:r w:rsidRPr="00B54760">
        <w:rPr>
          <w:spacing w:val="36"/>
        </w:rPr>
        <w:t xml:space="preserve"> </w:t>
      </w:r>
      <w:r w:rsidRPr="00B54760">
        <w:t>si</w:t>
      </w:r>
      <w:r w:rsidRPr="00B54760">
        <w:rPr>
          <w:w w:val="96"/>
        </w:rPr>
        <w:t xml:space="preserve"> </w:t>
      </w:r>
      <w:r w:rsidRPr="00B54760">
        <w:t>musí</w:t>
      </w:r>
      <w:r w:rsidRPr="00B54760">
        <w:rPr>
          <w:spacing w:val="26"/>
        </w:rPr>
        <w:t xml:space="preserve"> </w:t>
      </w:r>
      <w:r w:rsidRPr="00B54760">
        <w:t>začínající</w:t>
      </w:r>
      <w:r w:rsidRPr="00B54760">
        <w:rPr>
          <w:spacing w:val="35"/>
        </w:rPr>
        <w:t xml:space="preserve"> </w:t>
      </w:r>
      <w:r w:rsidRPr="00B54760">
        <w:t>supervizor</w:t>
      </w:r>
      <w:r w:rsidRPr="00B54760">
        <w:rPr>
          <w:spacing w:val="36"/>
        </w:rPr>
        <w:t xml:space="preserve"> </w:t>
      </w:r>
      <w:r w:rsidRPr="00B54760">
        <w:t>osvojit;</w:t>
      </w:r>
      <w:r w:rsidRPr="00B54760">
        <w:rPr>
          <w:spacing w:val="24"/>
        </w:rPr>
        <w:t xml:space="preserve"> </w:t>
      </w:r>
      <w:r w:rsidRPr="00B54760">
        <w:t>teprve</w:t>
      </w:r>
      <w:r w:rsidRPr="00B54760">
        <w:rPr>
          <w:spacing w:val="33"/>
        </w:rPr>
        <w:t xml:space="preserve"> </w:t>
      </w:r>
      <w:r w:rsidRPr="00B54760">
        <w:t>z</w:t>
      </w:r>
      <w:r w:rsidRPr="00B54760">
        <w:rPr>
          <w:spacing w:val="20"/>
        </w:rPr>
        <w:t xml:space="preserve"> </w:t>
      </w:r>
      <w:r w:rsidRPr="00B54760">
        <w:t>nich</w:t>
      </w:r>
      <w:r w:rsidRPr="00B54760">
        <w:rPr>
          <w:spacing w:val="29"/>
        </w:rPr>
        <w:t xml:space="preserve"> </w:t>
      </w:r>
      <w:r>
        <w:t>potom</w:t>
      </w:r>
      <w:r w:rsidRPr="00B54760">
        <w:rPr>
          <w:spacing w:val="15"/>
        </w:rPr>
        <w:t xml:space="preserve"> </w:t>
      </w:r>
      <w:r w:rsidRPr="00B54760">
        <w:t>vyrůstá</w:t>
      </w:r>
      <w:r w:rsidRPr="00B54760">
        <w:rPr>
          <w:spacing w:val="39"/>
        </w:rPr>
        <w:t xml:space="preserve"> </w:t>
      </w:r>
      <w:r>
        <w:t>„</w:t>
      </w:r>
      <w:r w:rsidRPr="00B54760">
        <w:t>umění</w:t>
      </w:r>
      <w:r w:rsidRPr="00B54760">
        <w:rPr>
          <w:spacing w:val="27"/>
        </w:rPr>
        <w:t xml:space="preserve"> </w:t>
      </w:r>
      <w:r>
        <w:t>supervize“</w:t>
      </w:r>
      <w:r w:rsidRPr="00B54760">
        <w:t>,</w:t>
      </w:r>
      <w:r w:rsidRPr="00B54760">
        <w:rPr>
          <w:spacing w:val="31"/>
        </w:rPr>
        <w:t xml:space="preserve"> </w:t>
      </w:r>
      <w:r w:rsidRPr="00B54760">
        <w:t>které</w:t>
      </w:r>
      <w:r w:rsidRPr="00B54760">
        <w:rPr>
          <w:w w:val="104"/>
        </w:rPr>
        <w:t xml:space="preserve"> </w:t>
      </w:r>
      <w:r w:rsidRPr="00B54760">
        <w:t>každý</w:t>
      </w:r>
      <w:r w:rsidRPr="00B54760">
        <w:rPr>
          <w:spacing w:val="-5"/>
        </w:rPr>
        <w:t xml:space="preserve"> </w:t>
      </w:r>
      <w:r w:rsidRPr="00B54760">
        <w:t>rozvíjí</w:t>
      </w:r>
      <w:r w:rsidRPr="00B54760">
        <w:rPr>
          <w:spacing w:val="5"/>
        </w:rPr>
        <w:t xml:space="preserve"> </w:t>
      </w:r>
      <w:r w:rsidRPr="00B54760">
        <w:t>celý</w:t>
      </w:r>
      <w:r w:rsidRPr="00B54760">
        <w:rPr>
          <w:spacing w:val="-10"/>
        </w:rPr>
        <w:t xml:space="preserve"> </w:t>
      </w:r>
      <w:r w:rsidRPr="00B54760">
        <w:t>život</w:t>
      </w:r>
      <w:r w:rsidRPr="00B54760">
        <w:rPr>
          <w:spacing w:val="-1"/>
        </w:rPr>
        <w:t xml:space="preserve"> </w:t>
      </w:r>
      <w:r w:rsidRPr="00B54760">
        <w:t>a</w:t>
      </w:r>
      <w:r w:rsidRPr="00B54760">
        <w:rPr>
          <w:spacing w:val="-12"/>
        </w:rPr>
        <w:t xml:space="preserve"> </w:t>
      </w:r>
      <w:r w:rsidRPr="00B54760">
        <w:t>zjemňuje</w:t>
      </w:r>
      <w:r w:rsidRPr="00B54760">
        <w:rPr>
          <w:spacing w:val="-6"/>
        </w:rPr>
        <w:t xml:space="preserve"> </w:t>
      </w:r>
      <w:r w:rsidRPr="00B54760">
        <w:t>je.</w:t>
      </w:r>
    </w:p>
    <w:p w14:paraId="3F0A40A4" w14:textId="77777777" w:rsidR="00B54760" w:rsidRPr="00B54760" w:rsidRDefault="00B54760" w:rsidP="00B54760">
      <w:pPr>
        <w:pStyle w:val="Zkladntext"/>
        <w:spacing w:line="276" w:lineRule="auto"/>
        <w:jc w:val="both"/>
      </w:pPr>
      <w:r>
        <w:t xml:space="preserve">Za klíčovou </w:t>
      </w:r>
      <w:r w:rsidRPr="00B54760">
        <w:rPr>
          <w:spacing w:val="3"/>
        </w:rPr>
        <w:t>komponentu</w:t>
      </w:r>
      <w:r w:rsidRPr="00B54760">
        <w:rPr>
          <w:spacing w:val="24"/>
        </w:rPr>
        <w:t xml:space="preserve"> </w:t>
      </w:r>
      <w:r w:rsidRPr="00B54760">
        <w:t>řemesla</w:t>
      </w:r>
      <w:r w:rsidRPr="00B54760">
        <w:rPr>
          <w:spacing w:val="5"/>
        </w:rPr>
        <w:t xml:space="preserve"> </w:t>
      </w:r>
      <w:r w:rsidRPr="00B54760">
        <w:t>úspěšné</w:t>
      </w:r>
      <w:r w:rsidRPr="00B54760">
        <w:rPr>
          <w:spacing w:val="7"/>
        </w:rPr>
        <w:t xml:space="preserve"> </w:t>
      </w:r>
      <w:r w:rsidRPr="00B54760">
        <w:t>supervize</w:t>
      </w:r>
      <w:r w:rsidRPr="00B54760">
        <w:rPr>
          <w:spacing w:val="40"/>
        </w:rPr>
        <w:t xml:space="preserve"> </w:t>
      </w:r>
      <w:r w:rsidRPr="00B54760">
        <w:t>je</w:t>
      </w:r>
      <w:r w:rsidRPr="00B54760">
        <w:rPr>
          <w:spacing w:val="5"/>
        </w:rPr>
        <w:t xml:space="preserve"> </w:t>
      </w:r>
      <w:r>
        <w:rPr>
          <w:spacing w:val="5"/>
        </w:rPr>
        <w:t xml:space="preserve">autorkou považována </w:t>
      </w:r>
      <w:r w:rsidRPr="00B54760">
        <w:t>příprava</w:t>
      </w:r>
      <w:r w:rsidRPr="00B54760">
        <w:rPr>
          <w:spacing w:val="47"/>
        </w:rPr>
        <w:t xml:space="preserve"> </w:t>
      </w:r>
      <w:r w:rsidRPr="00B54760">
        <w:t>vhodného</w:t>
      </w:r>
      <w:r w:rsidRPr="00B54760">
        <w:rPr>
          <w:spacing w:val="2"/>
        </w:rPr>
        <w:t xml:space="preserve"> </w:t>
      </w:r>
      <w:r w:rsidRPr="00B54760">
        <w:t>kontextu</w:t>
      </w:r>
      <w:r w:rsidRPr="00B54760">
        <w:rPr>
          <w:w w:val="109"/>
        </w:rPr>
        <w:t xml:space="preserve"> </w:t>
      </w:r>
      <w:r w:rsidRPr="00B54760">
        <w:t>(výběr členů</w:t>
      </w:r>
      <w:r w:rsidRPr="00B54760">
        <w:rPr>
          <w:spacing w:val="45"/>
        </w:rPr>
        <w:t xml:space="preserve"> </w:t>
      </w:r>
      <w:r w:rsidRPr="00B54760">
        <w:t>skupiny,</w:t>
      </w:r>
      <w:r w:rsidRPr="00B54760">
        <w:rPr>
          <w:spacing w:val="37"/>
        </w:rPr>
        <w:t xml:space="preserve"> </w:t>
      </w:r>
      <w:r w:rsidRPr="00B54760">
        <w:t>uzavření</w:t>
      </w:r>
      <w:r w:rsidRPr="00B54760">
        <w:rPr>
          <w:spacing w:val="45"/>
        </w:rPr>
        <w:t xml:space="preserve"> </w:t>
      </w:r>
      <w:r w:rsidR="00243A6F" w:rsidRPr="00B54760">
        <w:t xml:space="preserve">kontraktu, </w:t>
      </w:r>
      <w:r w:rsidR="00243A6F" w:rsidRPr="00B54760">
        <w:rPr>
          <w:spacing w:val="6"/>
        </w:rPr>
        <w:t>příprava</w:t>
      </w:r>
      <w:r w:rsidRPr="00B54760">
        <w:rPr>
          <w:spacing w:val="45"/>
        </w:rPr>
        <w:t xml:space="preserve"> </w:t>
      </w:r>
      <w:r w:rsidRPr="00B54760">
        <w:t>vhodného</w:t>
      </w:r>
      <w:r w:rsidRPr="00B54760">
        <w:rPr>
          <w:spacing w:val="46"/>
        </w:rPr>
        <w:t xml:space="preserve"> </w:t>
      </w:r>
      <w:r w:rsidR="00243A6F" w:rsidRPr="00B54760">
        <w:t xml:space="preserve">prostředí) </w:t>
      </w:r>
      <w:r w:rsidR="00243A6F" w:rsidRPr="00B54760">
        <w:rPr>
          <w:spacing w:val="26"/>
        </w:rPr>
        <w:t>a příležitostí</w:t>
      </w:r>
      <w:r w:rsidRPr="00B54760">
        <w:rPr>
          <w:w w:val="102"/>
        </w:rPr>
        <w:t xml:space="preserve"> </w:t>
      </w:r>
      <w:r w:rsidRPr="00B54760">
        <w:t>k</w:t>
      </w:r>
      <w:r>
        <w:rPr>
          <w:spacing w:val="27"/>
        </w:rPr>
        <w:t> </w:t>
      </w:r>
      <w:r>
        <w:t xml:space="preserve">reflexi, </w:t>
      </w:r>
      <w:r w:rsidR="00243A6F">
        <w:t>přičemž faktory</w:t>
      </w:r>
      <w:r>
        <w:rPr>
          <w:spacing w:val="-13"/>
          <w:w w:val="105"/>
        </w:rPr>
        <w:t xml:space="preserve">, které </w:t>
      </w:r>
      <w:r w:rsidRPr="00B54760">
        <w:rPr>
          <w:w w:val="105"/>
        </w:rPr>
        <w:t>obecně</w:t>
      </w:r>
      <w:r w:rsidRPr="00B54760">
        <w:rPr>
          <w:spacing w:val="-11"/>
          <w:w w:val="105"/>
        </w:rPr>
        <w:t xml:space="preserve"> </w:t>
      </w:r>
      <w:r w:rsidRPr="00B54760">
        <w:rPr>
          <w:w w:val="105"/>
        </w:rPr>
        <w:t>usnadňují</w:t>
      </w:r>
      <w:r w:rsidRPr="00B54760">
        <w:rPr>
          <w:spacing w:val="3"/>
          <w:w w:val="105"/>
        </w:rPr>
        <w:t xml:space="preserve"> </w:t>
      </w:r>
      <w:r w:rsidRPr="00B54760">
        <w:rPr>
          <w:w w:val="105"/>
        </w:rPr>
        <w:t>a</w:t>
      </w:r>
      <w:r w:rsidRPr="00B54760">
        <w:rPr>
          <w:spacing w:val="-21"/>
          <w:w w:val="105"/>
        </w:rPr>
        <w:t xml:space="preserve"> </w:t>
      </w:r>
      <w:r w:rsidRPr="00B54760">
        <w:rPr>
          <w:w w:val="105"/>
        </w:rPr>
        <w:t>podporují</w:t>
      </w:r>
      <w:r w:rsidRPr="00B54760">
        <w:rPr>
          <w:spacing w:val="-3"/>
          <w:w w:val="105"/>
        </w:rPr>
        <w:t xml:space="preserve"> </w:t>
      </w:r>
      <w:r>
        <w:t>reflexi</w:t>
      </w:r>
      <w:r w:rsidR="00243A6F">
        <w:t>,</w:t>
      </w:r>
      <w:r>
        <w:t xml:space="preserve"> </w:t>
      </w:r>
      <w:r>
        <w:rPr>
          <w:w w:val="105"/>
        </w:rPr>
        <w:t>j</w:t>
      </w:r>
      <w:r w:rsidRPr="00B54760">
        <w:rPr>
          <w:w w:val="105"/>
        </w:rPr>
        <w:t>sou:</w:t>
      </w:r>
    </w:p>
    <w:p w14:paraId="075E9824" w14:textId="77777777" w:rsidR="00B54760" w:rsidRDefault="00B54760" w:rsidP="009D7825">
      <w:pPr>
        <w:pStyle w:val="Zkladntext"/>
        <w:widowControl w:val="0"/>
        <w:numPr>
          <w:ilvl w:val="0"/>
          <w:numId w:val="26"/>
        </w:numPr>
        <w:tabs>
          <w:tab w:val="left" w:pos="1938"/>
        </w:tabs>
        <w:spacing w:before="31" w:after="0" w:line="276" w:lineRule="auto"/>
        <w:jc w:val="both"/>
      </w:pPr>
      <w:r w:rsidRPr="00B54760">
        <w:rPr>
          <w:w w:val="105"/>
        </w:rPr>
        <w:t>osobnostní</w:t>
      </w:r>
      <w:r w:rsidRPr="00B54760">
        <w:rPr>
          <w:spacing w:val="-20"/>
          <w:w w:val="105"/>
        </w:rPr>
        <w:t xml:space="preserve"> </w:t>
      </w:r>
      <w:r w:rsidRPr="00B54760">
        <w:rPr>
          <w:w w:val="105"/>
        </w:rPr>
        <w:t>dispozice</w:t>
      </w:r>
      <w:r w:rsidRPr="00B54760">
        <w:rPr>
          <w:spacing w:val="-13"/>
          <w:w w:val="105"/>
        </w:rPr>
        <w:t xml:space="preserve"> </w:t>
      </w:r>
      <w:r w:rsidRPr="00B54760">
        <w:rPr>
          <w:w w:val="105"/>
        </w:rPr>
        <w:t>(schopnost</w:t>
      </w:r>
      <w:r w:rsidRPr="00B54760">
        <w:rPr>
          <w:spacing w:val="-17"/>
          <w:w w:val="105"/>
        </w:rPr>
        <w:t xml:space="preserve"> </w:t>
      </w:r>
      <w:r w:rsidRPr="00B54760">
        <w:rPr>
          <w:w w:val="105"/>
        </w:rPr>
        <w:t>reflexivity,</w:t>
      </w:r>
      <w:r w:rsidRPr="00B54760">
        <w:rPr>
          <w:spacing w:val="-13"/>
          <w:w w:val="105"/>
        </w:rPr>
        <w:t xml:space="preserve"> </w:t>
      </w:r>
      <w:r w:rsidRPr="00B54760">
        <w:rPr>
          <w:w w:val="105"/>
        </w:rPr>
        <w:t>schopnost</w:t>
      </w:r>
      <w:r w:rsidRPr="00B54760">
        <w:rPr>
          <w:spacing w:val="-14"/>
          <w:w w:val="105"/>
        </w:rPr>
        <w:t xml:space="preserve"> </w:t>
      </w:r>
      <w:r w:rsidRPr="00B54760">
        <w:rPr>
          <w:w w:val="105"/>
        </w:rPr>
        <w:t>obsáhnout</w:t>
      </w:r>
      <w:r w:rsidRPr="00B54760">
        <w:rPr>
          <w:spacing w:val="-14"/>
          <w:w w:val="105"/>
        </w:rPr>
        <w:t xml:space="preserve"> </w:t>
      </w:r>
      <w:r w:rsidRPr="00B54760">
        <w:rPr>
          <w:w w:val="105"/>
        </w:rPr>
        <w:t>protiklady,</w:t>
      </w:r>
      <w:r w:rsidRPr="00B54760">
        <w:rPr>
          <w:spacing w:val="-30"/>
          <w:w w:val="105"/>
        </w:rPr>
        <w:t xml:space="preserve"> </w:t>
      </w:r>
      <w:r>
        <w:rPr>
          <w:w w:val="105"/>
        </w:rPr>
        <w:t>otevře</w:t>
      </w:r>
      <w:r w:rsidRPr="00B54760">
        <w:rPr>
          <w:w w:val="105"/>
        </w:rPr>
        <w:t>nost);</w:t>
      </w:r>
    </w:p>
    <w:p w14:paraId="52FF5845" w14:textId="77777777" w:rsidR="00B54760" w:rsidRDefault="00B54760" w:rsidP="009D7825">
      <w:pPr>
        <w:pStyle w:val="Zkladntext"/>
        <w:widowControl w:val="0"/>
        <w:numPr>
          <w:ilvl w:val="0"/>
          <w:numId w:val="26"/>
        </w:numPr>
        <w:tabs>
          <w:tab w:val="left" w:pos="1938"/>
        </w:tabs>
        <w:spacing w:before="31" w:after="0" w:line="276" w:lineRule="auto"/>
        <w:jc w:val="both"/>
      </w:pPr>
      <w:r w:rsidRPr="00B54760">
        <w:rPr>
          <w:w w:val="105"/>
        </w:rPr>
        <w:t>atmosféra</w:t>
      </w:r>
      <w:r w:rsidRPr="00B54760">
        <w:rPr>
          <w:spacing w:val="-20"/>
          <w:w w:val="105"/>
        </w:rPr>
        <w:t xml:space="preserve"> </w:t>
      </w:r>
      <w:r w:rsidRPr="00B54760">
        <w:rPr>
          <w:w w:val="105"/>
        </w:rPr>
        <w:t>bezpečí</w:t>
      </w:r>
      <w:r w:rsidRPr="00B54760">
        <w:rPr>
          <w:spacing w:val="-9"/>
          <w:w w:val="105"/>
        </w:rPr>
        <w:t xml:space="preserve"> </w:t>
      </w:r>
      <w:r w:rsidRPr="00B54760">
        <w:rPr>
          <w:w w:val="105"/>
        </w:rPr>
        <w:t>(nezbytná</w:t>
      </w:r>
      <w:r w:rsidRPr="00B54760">
        <w:rPr>
          <w:spacing w:val="-13"/>
          <w:w w:val="105"/>
        </w:rPr>
        <w:t xml:space="preserve"> </w:t>
      </w:r>
      <w:r w:rsidRPr="00B54760">
        <w:rPr>
          <w:w w:val="105"/>
        </w:rPr>
        <w:t>podmínka</w:t>
      </w:r>
      <w:r w:rsidRPr="00B54760">
        <w:rPr>
          <w:spacing w:val="-5"/>
          <w:w w:val="105"/>
        </w:rPr>
        <w:t xml:space="preserve"> </w:t>
      </w:r>
      <w:r w:rsidRPr="00B54760">
        <w:rPr>
          <w:w w:val="105"/>
        </w:rPr>
        <w:t>reflexe</w:t>
      </w:r>
      <w:r w:rsidRPr="00B54760">
        <w:rPr>
          <w:spacing w:val="-10"/>
          <w:w w:val="105"/>
        </w:rPr>
        <w:t xml:space="preserve"> </w:t>
      </w:r>
      <w:r w:rsidRPr="00B54760">
        <w:rPr>
          <w:w w:val="105"/>
        </w:rPr>
        <w:t>zahrnující</w:t>
      </w:r>
      <w:r w:rsidRPr="00B54760">
        <w:rPr>
          <w:spacing w:val="-15"/>
          <w:w w:val="105"/>
        </w:rPr>
        <w:t xml:space="preserve"> </w:t>
      </w:r>
      <w:r w:rsidRPr="00B54760">
        <w:rPr>
          <w:w w:val="105"/>
        </w:rPr>
        <w:t>i</w:t>
      </w:r>
      <w:r w:rsidRPr="00B54760">
        <w:rPr>
          <w:spacing w:val="-27"/>
          <w:w w:val="105"/>
        </w:rPr>
        <w:t xml:space="preserve"> </w:t>
      </w:r>
      <w:r w:rsidRPr="00B54760">
        <w:rPr>
          <w:w w:val="105"/>
        </w:rPr>
        <w:t>bezpečné</w:t>
      </w:r>
      <w:r w:rsidRPr="00B54760">
        <w:rPr>
          <w:spacing w:val="-14"/>
          <w:w w:val="105"/>
        </w:rPr>
        <w:t xml:space="preserve"> </w:t>
      </w:r>
      <w:r w:rsidRPr="00B54760">
        <w:rPr>
          <w:w w:val="105"/>
        </w:rPr>
        <w:t>vztahy);</w:t>
      </w:r>
    </w:p>
    <w:p w14:paraId="28EA3BF0" w14:textId="77777777" w:rsidR="00B54760" w:rsidRDefault="00B54760" w:rsidP="009D7825">
      <w:pPr>
        <w:pStyle w:val="Zkladntext"/>
        <w:widowControl w:val="0"/>
        <w:numPr>
          <w:ilvl w:val="0"/>
          <w:numId w:val="26"/>
        </w:numPr>
        <w:tabs>
          <w:tab w:val="left" w:pos="1934"/>
        </w:tabs>
        <w:spacing w:before="31" w:after="0" w:line="276" w:lineRule="auto"/>
        <w:jc w:val="both"/>
      </w:pPr>
      <w:r w:rsidRPr="00B54760">
        <w:t>zkušenost</w:t>
      </w:r>
      <w:r w:rsidRPr="00B54760">
        <w:rPr>
          <w:spacing w:val="24"/>
        </w:rPr>
        <w:t xml:space="preserve"> </w:t>
      </w:r>
      <w:r w:rsidRPr="00B54760">
        <w:t>se</w:t>
      </w:r>
      <w:r w:rsidRPr="00B54760">
        <w:rPr>
          <w:spacing w:val="-2"/>
        </w:rPr>
        <w:t xml:space="preserve"> </w:t>
      </w:r>
      <w:r w:rsidRPr="00B54760">
        <w:t>žádoucími</w:t>
      </w:r>
      <w:r w:rsidRPr="00B54760">
        <w:rPr>
          <w:spacing w:val="-2"/>
        </w:rPr>
        <w:t xml:space="preserve"> </w:t>
      </w:r>
      <w:r w:rsidRPr="00B54760">
        <w:t>výsledky</w:t>
      </w:r>
      <w:r w:rsidRPr="00B54760">
        <w:rPr>
          <w:spacing w:val="12"/>
        </w:rPr>
        <w:t xml:space="preserve"> </w:t>
      </w:r>
      <w:r w:rsidRPr="00B54760">
        <w:t>reflexe</w:t>
      </w:r>
      <w:r w:rsidRPr="00B54760">
        <w:rPr>
          <w:spacing w:val="29"/>
        </w:rPr>
        <w:t xml:space="preserve"> </w:t>
      </w:r>
      <w:r>
        <w:t>(pracovník</w:t>
      </w:r>
      <w:r w:rsidRPr="00B54760">
        <w:rPr>
          <w:spacing w:val="7"/>
        </w:rPr>
        <w:t xml:space="preserve"> </w:t>
      </w:r>
      <w:r w:rsidRPr="00B54760">
        <w:t>se</w:t>
      </w:r>
      <w:r w:rsidRPr="00B54760">
        <w:rPr>
          <w:spacing w:val="-2"/>
        </w:rPr>
        <w:t xml:space="preserve"> </w:t>
      </w:r>
      <w:r w:rsidRPr="00B54760">
        <w:t>může</w:t>
      </w:r>
      <w:r w:rsidRPr="00B54760">
        <w:rPr>
          <w:spacing w:val="19"/>
        </w:rPr>
        <w:t xml:space="preserve"> </w:t>
      </w:r>
      <w:r w:rsidRPr="00B54760">
        <w:t>reflexi</w:t>
      </w:r>
      <w:r w:rsidRPr="00B54760">
        <w:rPr>
          <w:spacing w:val="24"/>
        </w:rPr>
        <w:t xml:space="preserve"> </w:t>
      </w:r>
      <w:r>
        <w:t>„učit“</w:t>
      </w:r>
      <w:r w:rsidRPr="00B54760">
        <w:t>);</w:t>
      </w:r>
      <w:r>
        <w:t xml:space="preserve"> </w:t>
      </w:r>
    </w:p>
    <w:p w14:paraId="3D0A3D1B" w14:textId="77777777" w:rsidR="00B54760" w:rsidRDefault="00B54760" w:rsidP="009D7825">
      <w:pPr>
        <w:pStyle w:val="Zkladntext"/>
        <w:widowControl w:val="0"/>
        <w:numPr>
          <w:ilvl w:val="0"/>
          <w:numId w:val="26"/>
        </w:numPr>
        <w:tabs>
          <w:tab w:val="left" w:pos="1934"/>
        </w:tabs>
        <w:spacing w:before="31" w:after="0" w:line="276" w:lineRule="auto"/>
        <w:jc w:val="both"/>
      </w:pPr>
      <w:r w:rsidRPr="00B54760">
        <w:rPr>
          <w:w w:val="105"/>
        </w:rPr>
        <w:lastRenderedPageBreak/>
        <w:t>podpůrná</w:t>
      </w:r>
      <w:r w:rsidRPr="00B54760">
        <w:rPr>
          <w:spacing w:val="-5"/>
          <w:w w:val="105"/>
        </w:rPr>
        <w:t xml:space="preserve"> </w:t>
      </w:r>
      <w:r>
        <w:rPr>
          <w:w w:val="105"/>
        </w:rPr>
        <w:t>struk</w:t>
      </w:r>
      <w:r w:rsidRPr="00B54760">
        <w:rPr>
          <w:w w:val="105"/>
        </w:rPr>
        <w:t>tura</w:t>
      </w:r>
      <w:r w:rsidRPr="00B54760">
        <w:rPr>
          <w:spacing w:val="-10"/>
          <w:w w:val="105"/>
        </w:rPr>
        <w:t xml:space="preserve"> </w:t>
      </w:r>
      <w:r w:rsidRPr="00B54760">
        <w:rPr>
          <w:w w:val="105"/>
        </w:rPr>
        <w:t>pro</w:t>
      </w:r>
      <w:r w:rsidRPr="00B54760">
        <w:rPr>
          <w:spacing w:val="-13"/>
          <w:w w:val="105"/>
        </w:rPr>
        <w:t xml:space="preserve"> </w:t>
      </w:r>
      <w:r w:rsidRPr="00B54760">
        <w:rPr>
          <w:w w:val="105"/>
        </w:rPr>
        <w:t>reflexi (metody</w:t>
      </w:r>
      <w:r w:rsidRPr="00B54760">
        <w:rPr>
          <w:spacing w:val="-11"/>
          <w:w w:val="105"/>
        </w:rPr>
        <w:t xml:space="preserve"> </w:t>
      </w:r>
      <w:r w:rsidRPr="00B54760">
        <w:rPr>
          <w:w w:val="105"/>
        </w:rPr>
        <w:t>a</w:t>
      </w:r>
      <w:r w:rsidRPr="00B54760">
        <w:rPr>
          <w:spacing w:val="-19"/>
          <w:w w:val="105"/>
        </w:rPr>
        <w:t xml:space="preserve"> </w:t>
      </w:r>
      <w:r w:rsidRPr="00B54760">
        <w:rPr>
          <w:w w:val="105"/>
        </w:rPr>
        <w:t>nástroje</w:t>
      </w:r>
      <w:r w:rsidRPr="00B54760">
        <w:rPr>
          <w:spacing w:val="-4"/>
          <w:w w:val="105"/>
        </w:rPr>
        <w:t xml:space="preserve"> </w:t>
      </w:r>
      <w:r w:rsidRPr="00B54760">
        <w:rPr>
          <w:w w:val="105"/>
        </w:rPr>
        <w:t>supervize);</w:t>
      </w:r>
    </w:p>
    <w:p w14:paraId="4CD70342" w14:textId="77777777" w:rsidR="00B54760" w:rsidRDefault="00B54760" w:rsidP="009D7825">
      <w:pPr>
        <w:pStyle w:val="Zkladntext"/>
        <w:widowControl w:val="0"/>
        <w:numPr>
          <w:ilvl w:val="0"/>
          <w:numId w:val="26"/>
        </w:numPr>
        <w:tabs>
          <w:tab w:val="left" w:pos="1929"/>
        </w:tabs>
        <w:spacing w:before="31" w:after="0" w:line="276" w:lineRule="auto"/>
        <w:jc w:val="both"/>
      </w:pPr>
      <w:r w:rsidRPr="00B54760">
        <w:rPr>
          <w:w w:val="105"/>
        </w:rPr>
        <w:t>reflexe</w:t>
      </w:r>
      <w:r w:rsidRPr="00B54760">
        <w:rPr>
          <w:spacing w:val="-13"/>
          <w:w w:val="105"/>
        </w:rPr>
        <w:t xml:space="preserve"> </w:t>
      </w:r>
      <w:r w:rsidRPr="00B54760">
        <w:rPr>
          <w:w w:val="105"/>
        </w:rPr>
        <w:t>ve</w:t>
      </w:r>
      <w:r w:rsidRPr="00B54760">
        <w:rPr>
          <w:spacing w:val="-7"/>
          <w:w w:val="105"/>
        </w:rPr>
        <w:t xml:space="preserve"> </w:t>
      </w:r>
      <w:r w:rsidRPr="00B54760">
        <w:rPr>
          <w:w w:val="105"/>
        </w:rPr>
        <w:t>skupině;</w:t>
      </w:r>
    </w:p>
    <w:p w14:paraId="6FA4DBA2" w14:textId="77777777" w:rsidR="00B54760" w:rsidRPr="00B54760" w:rsidRDefault="00B54760" w:rsidP="009D7825">
      <w:pPr>
        <w:pStyle w:val="Zkladntext"/>
        <w:widowControl w:val="0"/>
        <w:numPr>
          <w:ilvl w:val="0"/>
          <w:numId w:val="26"/>
        </w:numPr>
        <w:tabs>
          <w:tab w:val="left" w:pos="1929"/>
        </w:tabs>
        <w:spacing w:before="31" w:after="0" w:line="276" w:lineRule="auto"/>
        <w:jc w:val="both"/>
      </w:pPr>
      <w:r w:rsidRPr="00B54760">
        <w:rPr>
          <w:w w:val="105"/>
        </w:rPr>
        <w:t>podpora</w:t>
      </w:r>
      <w:r w:rsidRPr="00B54760">
        <w:rPr>
          <w:spacing w:val="39"/>
          <w:w w:val="105"/>
        </w:rPr>
        <w:t xml:space="preserve"> </w:t>
      </w:r>
      <w:r w:rsidRPr="00B54760">
        <w:rPr>
          <w:w w:val="105"/>
        </w:rPr>
        <w:t>ze</w:t>
      </w:r>
      <w:r w:rsidRPr="00B54760">
        <w:rPr>
          <w:spacing w:val="17"/>
          <w:w w:val="105"/>
        </w:rPr>
        <w:t xml:space="preserve"> </w:t>
      </w:r>
      <w:r w:rsidRPr="00B54760">
        <w:rPr>
          <w:w w:val="105"/>
        </w:rPr>
        <w:t>strany</w:t>
      </w:r>
      <w:r w:rsidRPr="00B54760">
        <w:rPr>
          <w:spacing w:val="5"/>
          <w:w w:val="105"/>
        </w:rPr>
        <w:t xml:space="preserve"> </w:t>
      </w:r>
      <w:r w:rsidRPr="00B54760">
        <w:rPr>
          <w:w w:val="105"/>
        </w:rPr>
        <w:t>organizace.</w:t>
      </w:r>
    </w:p>
    <w:p w14:paraId="228ABBD5" w14:textId="77777777" w:rsidR="00243A6F" w:rsidRPr="00243A6F" w:rsidRDefault="00B54760" w:rsidP="00243A6F">
      <w:pPr>
        <w:pStyle w:val="Zkladntext"/>
        <w:spacing w:before="26" w:line="276" w:lineRule="auto"/>
        <w:jc w:val="both"/>
      </w:pPr>
      <w:r w:rsidRPr="00B54760">
        <w:t>Z</w:t>
      </w:r>
      <w:r w:rsidRPr="00B54760">
        <w:rPr>
          <w:spacing w:val="9"/>
        </w:rPr>
        <w:t xml:space="preserve"> </w:t>
      </w:r>
      <w:r w:rsidRPr="00B54760">
        <w:t>uvedeného</w:t>
      </w:r>
      <w:r w:rsidRPr="00B54760">
        <w:rPr>
          <w:spacing w:val="30"/>
        </w:rPr>
        <w:t xml:space="preserve"> </w:t>
      </w:r>
      <w:r w:rsidRPr="00B54760">
        <w:t>přehledu</w:t>
      </w:r>
      <w:r w:rsidRPr="00B54760">
        <w:rPr>
          <w:spacing w:val="29"/>
        </w:rPr>
        <w:t xml:space="preserve"> </w:t>
      </w:r>
      <w:r w:rsidRPr="00B54760">
        <w:t>je</w:t>
      </w:r>
      <w:r w:rsidRPr="00B54760">
        <w:rPr>
          <w:spacing w:val="34"/>
        </w:rPr>
        <w:t xml:space="preserve"> </w:t>
      </w:r>
      <w:r w:rsidRPr="00B54760">
        <w:t>zřejmé,</w:t>
      </w:r>
      <w:r w:rsidRPr="00B54760">
        <w:rPr>
          <w:spacing w:val="15"/>
        </w:rPr>
        <w:t xml:space="preserve"> </w:t>
      </w:r>
      <w:r w:rsidRPr="00B54760">
        <w:t>že</w:t>
      </w:r>
      <w:r w:rsidRPr="00B54760">
        <w:rPr>
          <w:spacing w:val="4"/>
        </w:rPr>
        <w:t xml:space="preserve"> </w:t>
      </w:r>
      <w:r w:rsidRPr="00B54760">
        <w:t>práce</w:t>
      </w:r>
      <w:r w:rsidRPr="00B54760">
        <w:rPr>
          <w:spacing w:val="9"/>
        </w:rPr>
        <w:t xml:space="preserve"> </w:t>
      </w:r>
      <w:r w:rsidRPr="00B54760">
        <w:t>ve</w:t>
      </w:r>
      <w:r w:rsidRPr="00B54760">
        <w:rPr>
          <w:spacing w:val="11"/>
        </w:rPr>
        <w:t xml:space="preserve"> </w:t>
      </w:r>
      <w:r w:rsidRPr="00B54760">
        <w:t>skupině</w:t>
      </w:r>
      <w:r w:rsidRPr="00B54760">
        <w:rPr>
          <w:spacing w:val="1"/>
        </w:rPr>
        <w:t xml:space="preserve"> </w:t>
      </w:r>
      <w:r w:rsidRPr="00B54760">
        <w:t>reflexi</w:t>
      </w:r>
      <w:r w:rsidRPr="00B54760">
        <w:rPr>
          <w:spacing w:val="15"/>
        </w:rPr>
        <w:t xml:space="preserve"> </w:t>
      </w:r>
      <w:r w:rsidRPr="00B54760">
        <w:t>podporuje.</w:t>
      </w:r>
      <w:r w:rsidRPr="00B54760">
        <w:rPr>
          <w:spacing w:val="25"/>
        </w:rPr>
        <w:t xml:space="preserve"> </w:t>
      </w:r>
      <w:r w:rsidR="00243A6F">
        <w:t>To se ovšem děje za předpokladu</w:t>
      </w:r>
      <w:r w:rsidRPr="00B54760">
        <w:t>,</w:t>
      </w:r>
      <w:r w:rsidRPr="00B54760">
        <w:rPr>
          <w:spacing w:val="31"/>
        </w:rPr>
        <w:t xml:space="preserve"> </w:t>
      </w:r>
      <w:r w:rsidRPr="00B54760">
        <w:t>že</w:t>
      </w:r>
      <w:r w:rsidRPr="00B54760">
        <w:rPr>
          <w:spacing w:val="-5"/>
        </w:rPr>
        <w:t xml:space="preserve"> </w:t>
      </w:r>
      <w:r w:rsidRPr="00B54760">
        <w:t>ve</w:t>
      </w:r>
      <w:r w:rsidRPr="00B54760">
        <w:rPr>
          <w:spacing w:val="8"/>
        </w:rPr>
        <w:t xml:space="preserve"> </w:t>
      </w:r>
      <w:r w:rsidRPr="00B54760">
        <w:t>skupině</w:t>
      </w:r>
      <w:r w:rsidRPr="00B54760">
        <w:rPr>
          <w:spacing w:val="4"/>
        </w:rPr>
        <w:t xml:space="preserve"> </w:t>
      </w:r>
      <w:r w:rsidRPr="00B54760">
        <w:t>dokážeme</w:t>
      </w:r>
      <w:r w:rsidRPr="00B54760">
        <w:rPr>
          <w:spacing w:val="17"/>
        </w:rPr>
        <w:t xml:space="preserve"> </w:t>
      </w:r>
      <w:r w:rsidR="00243A6F">
        <w:t>„ohlídat“</w:t>
      </w:r>
      <w:r w:rsidRPr="00B54760">
        <w:rPr>
          <w:spacing w:val="14"/>
        </w:rPr>
        <w:t xml:space="preserve"> </w:t>
      </w:r>
      <w:r w:rsidRPr="00B54760">
        <w:t>i</w:t>
      </w:r>
      <w:r w:rsidRPr="00B54760">
        <w:rPr>
          <w:spacing w:val="8"/>
        </w:rPr>
        <w:t xml:space="preserve"> </w:t>
      </w:r>
      <w:r w:rsidRPr="00B54760">
        <w:t>ostatní</w:t>
      </w:r>
      <w:r w:rsidRPr="00B54760">
        <w:rPr>
          <w:spacing w:val="5"/>
        </w:rPr>
        <w:t xml:space="preserve"> </w:t>
      </w:r>
      <w:r w:rsidRPr="00B54760">
        <w:t>uvedené</w:t>
      </w:r>
      <w:r w:rsidRPr="00B54760">
        <w:rPr>
          <w:spacing w:val="16"/>
        </w:rPr>
        <w:t xml:space="preserve"> </w:t>
      </w:r>
      <w:r w:rsidRPr="00B54760">
        <w:t>faktory</w:t>
      </w:r>
      <w:r w:rsidRPr="00B54760">
        <w:rPr>
          <w:spacing w:val="3"/>
        </w:rPr>
        <w:t xml:space="preserve"> </w:t>
      </w:r>
      <w:r w:rsidR="00243A6F">
        <w:t>pod</w:t>
      </w:r>
      <w:r w:rsidRPr="00B54760">
        <w:t>porující</w:t>
      </w:r>
      <w:r w:rsidRPr="00B54760">
        <w:rPr>
          <w:spacing w:val="22"/>
        </w:rPr>
        <w:t xml:space="preserve"> </w:t>
      </w:r>
      <w:r w:rsidRPr="00B54760">
        <w:t>reflexi.</w:t>
      </w:r>
      <w:r w:rsidR="00243A6F">
        <w:rPr>
          <w:spacing w:val="18"/>
        </w:rPr>
        <w:t xml:space="preserve"> </w:t>
      </w:r>
      <w:r w:rsidRPr="00B54760">
        <w:t>Osobnostní</w:t>
      </w:r>
      <w:r w:rsidRPr="00B54760">
        <w:rPr>
          <w:spacing w:val="36"/>
        </w:rPr>
        <w:t xml:space="preserve"> </w:t>
      </w:r>
      <w:r w:rsidRPr="00B54760">
        <w:t>dispozice</w:t>
      </w:r>
      <w:r w:rsidRPr="00B54760">
        <w:rPr>
          <w:spacing w:val="33"/>
        </w:rPr>
        <w:t xml:space="preserve"> </w:t>
      </w:r>
      <w:r w:rsidRPr="00B54760">
        <w:t>členů</w:t>
      </w:r>
      <w:r w:rsidRPr="00B54760">
        <w:rPr>
          <w:spacing w:val="43"/>
        </w:rPr>
        <w:t xml:space="preserve"> </w:t>
      </w:r>
      <w:r w:rsidRPr="00B54760">
        <w:t>skupiny</w:t>
      </w:r>
      <w:r w:rsidRPr="00B54760">
        <w:rPr>
          <w:spacing w:val="25"/>
        </w:rPr>
        <w:t xml:space="preserve"> </w:t>
      </w:r>
      <w:r w:rsidRPr="00B54760">
        <w:t>pro</w:t>
      </w:r>
      <w:r w:rsidRPr="00B54760">
        <w:rPr>
          <w:spacing w:val="40"/>
        </w:rPr>
        <w:t xml:space="preserve"> </w:t>
      </w:r>
      <w:r w:rsidRPr="00B54760">
        <w:t>reflexi</w:t>
      </w:r>
      <w:r w:rsidRPr="00B54760">
        <w:rPr>
          <w:spacing w:val="44"/>
        </w:rPr>
        <w:t xml:space="preserve"> </w:t>
      </w:r>
      <w:r w:rsidRPr="00B54760">
        <w:t>zajišťujeme</w:t>
      </w:r>
      <w:r w:rsidRPr="00B54760">
        <w:rPr>
          <w:spacing w:val="38"/>
        </w:rPr>
        <w:t xml:space="preserve"> </w:t>
      </w:r>
      <w:r w:rsidRPr="00B54760">
        <w:t>jednak</w:t>
      </w:r>
      <w:r w:rsidRPr="00B54760">
        <w:rPr>
          <w:spacing w:val="46"/>
        </w:rPr>
        <w:t xml:space="preserve"> </w:t>
      </w:r>
      <w:r w:rsidRPr="00B54760">
        <w:t>vhodným</w:t>
      </w:r>
      <w:r w:rsidRPr="00B54760">
        <w:rPr>
          <w:spacing w:val="41"/>
        </w:rPr>
        <w:t xml:space="preserve"> </w:t>
      </w:r>
      <w:r w:rsidR="00243A6F">
        <w:t>výbě</w:t>
      </w:r>
      <w:r w:rsidRPr="00B54760">
        <w:t>rem</w:t>
      </w:r>
      <w:r w:rsidRPr="00B54760">
        <w:rPr>
          <w:spacing w:val="31"/>
        </w:rPr>
        <w:t xml:space="preserve"> </w:t>
      </w:r>
      <w:r w:rsidRPr="00B54760">
        <w:t>(ne</w:t>
      </w:r>
      <w:r w:rsidRPr="00B54760">
        <w:rPr>
          <w:spacing w:val="6"/>
        </w:rPr>
        <w:t xml:space="preserve"> </w:t>
      </w:r>
      <w:r w:rsidRPr="00B54760">
        <w:t>každý</w:t>
      </w:r>
      <w:r w:rsidRPr="00B54760">
        <w:rPr>
          <w:spacing w:val="21"/>
        </w:rPr>
        <w:t xml:space="preserve"> </w:t>
      </w:r>
      <w:r w:rsidRPr="00B54760">
        <w:t>uchazeč</w:t>
      </w:r>
      <w:r w:rsidRPr="00B54760">
        <w:rPr>
          <w:spacing w:val="21"/>
        </w:rPr>
        <w:t xml:space="preserve"> </w:t>
      </w:r>
      <w:r w:rsidRPr="00B54760">
        <w:t>o</w:t>
      </w:r>
      <w:r w:rsidRPr="00B54760">
        <w:rPr>
          <w:spacing w:val="14"/>
        </w:rPr>
        <w:t xml:space="preserve"> </w:t>
      </w:r>
      <w:r w:rsidRPr="00B54760">
        <w:t>supervizi</w:t>
      </w:r>
      <w:r w:rsidRPr="00B54760">
        <w:rPr>
          <w:spacing w:val="6"/>
        </w:rPr>
        <w:t xml:space="preserve"> </w:t>
      </w:r>
      <w:r w:rsidRPr="00B54760">
        <w:t>je</w:t>
      </w:r>
      <w:r w:rsidRPr="00B54760">
        <w:rPr>
          <w:spacing w:val="19"/>
        </w:rPr>
        <w:t xml:space="preserve"> </w:t>
      </w:r>
      <w:r w:rsidRPr="00B54760">
        <w:t>vhodný</w:t>
      </w:r>
      <w:r w:rsidRPr="00B54760">
        <w:rPr>
          <w:spacing w:val="19"/>
        </w:rPr>
        <w:t xml:space="preserve"> </w:t>
      </w:r>
      <w:r w:rsidRPr="00B54760">
        <w:t>pro</w:t>
      </w:r>
      <w:r w:rsidRPr="00B54760">
        <w:rPr>
          <w:spacing w:val="25"/>
        </w:rPr>
        <w:t xml:space="preserve"> </w:t>
      </w:r>
      <w:r w:rsidRPr="00B54760">
        <w:t>skupinovou</w:t>
      </w:r>
      <w:r w:rsidRPr="00B54760">
        <w:rPr>
          <w:spacing w:val="27"/>
        </w:rPr>
        <w:t xml:space="preserve"> </w:t>
      </w:r>
      <w:r w:rsidRPr="00B54760">
        <w:t>práci),</w:t>
      </w:r>
      <w:r w:rsidRPr="00B54760">
        <w:rPr>
          <w:spacing w:val="15"/>
        </w:rPr>
        <w:t xml:space="preserve"> </w:t>
      </w:r>
      <w:r w:rsidRPr="00B54760">
        <w:t>jednak</w:t>
      </w:r>
      <w:r w:rsidRPr="00B54760">
        <w:rPr>
          <w:spacing w:val="43"/>
        </w:rPr>
        <w:t xml:space="preserve"> </w:t>
      </w:r>
      <w:r w:rsidRPr="00B54760">
        <w:t>rozvíjením</w:t>
      </w:r>
      <w:r w:rsidRPr="00B54760">
        <w:rPr>
          <w:w w:val="102"/>
        </w:rPr>
        <w:t xml:space="preserve"> </w:t>
      </w:r>
      <w:r w:rsidRPr="00B54760">
        <w:t>osobních</w:t>
      </w:r>
      <w:r w:rsidRPr="00B54760">
        <w:rPr>
          <w:spacing w:val="25"/>
        </w:rPr>
        <w:t xml:space="preserve"> </w:t>
      </w:r>
      <w:r w:rsidRPr="00B54760">
        <w:t>dispozic</w:t>
      </w:r>
      <w:r w:rsidRPr="00B54760">
        <w:rPr>
          <w:spacing w:val="22"/>
        </w:rPr>
        <w:t xml:space="preserve"> </w:t>
      </w:r>
      <w:r w:rsidRPr="00B54760">
        <w:t>a</w:t>
      </w:r>
      <w:r w:rsidRPr="00B54760">
        <w:rPr>
          <w:spacing w:val="-5"/>
        </w:rPr>
        <w:t xml:space="preserve"> </w:t>
      </w:r>
      <w:r w:rsidRPr="00B54760">
        <w:t>vytvářením</w:t>
      </w:r>
      <w:r w:rsidRPr="00B54760">
        <w:rPr>
          <w:spacing w:val="36"/>
        </w:rPr>
        <w:t xml:space="preserve"> </w:t>
      </w:r>
      <w:r w:rsidRPr="00B54760">
        <w:t>kultury</w:t>
      </w:r>
      <w:r w:rsidRPr="00B54760">
        <w:rPr>
          <w:spacing w:val="17"/>
        </w:rPr>
        <w:t xml:space="preserve"> </w:t>
      </w:r>
      <w:r w:rsidRPr="00B54760">
        <w:t>společné</w:t>
      </w:r>
      <w:r w:rsidRPr="00B54760">
        <w:rPr>
          <w:spacing w:val="15"/>
        </w:rPr>
        <w:t xml:space="preserve"> </w:t>
      </w:r>
      <w:r w:rsidRPr="00B54760">
        <w:t>práce.</w:t>
      </w:r>
      <w:r w:rsidR="00243A6F">
        <w:t xml:space="preserve"> </w:t>
      </w:r>
      <w:r w:rsidR="00243A6F" w:rsidRPr="00243A6F">
        <w:rPr>
          <w:spacing w:val="-9"/>
        </w:rPr>
        <w:t>Ve</w:t>
      </w:r>
      <w:r w:rsidR="00243A6F" w:rsidRPr="00243A6F">
        <w:rPr>
          <w:spacing w:val="29"/>
        </w:rPr>
        <w:t xml:space="preserve"> </w:t>
      </w:r>
      <w:r w:rsidR="00243A6F" w:rsidRPr="00243A6F">
        <w:t>skupinové</w:t>
      </w:r>
      <w:r w:rsidR="00243A6F" w:rsidRPr="00243A6F">
        <w:rPr>
          <w:spacing w:val="33"/>
        </w:rPr>
        <w:t xml:space="preserve"> </w:t>
      </w:r>
      <w:r w:rsidR="00243A6F" w:rsidRPr="00243A6F">
        <w:t>supervizi</w:t>
      </w:r>
      <w:r w:rsidR="00243A6F" w:rsidRPr="00243A6F">
        <w:rPr>
          <w:spacing w:val="22"/>
        </w:rPr>
        <w:t xml:space="preserve"> </w:t>
      </w:r>
      <w:r w:rsidR="00243A6F" w:rsidRPr="00243A6F">
        <w:t>je</w:t>
      </w:r>
      <w:r w:rsidR="00243A6F" w:rsidRPr="00243A6F">
        <w:rPr>
          <w:spacing w:val="40"/>
        </w:rPr>
        <w:t xml:space="preserve"> </w:t>
      </w:r>
      <w:r w:rsidR="00243A6F" w:rsidRPr="00243A6F">
        <w:t>nesmírně</w:t>
      </w:r>
      <w:r w:rsidR="00243A6F" w:rsidRPr="00243A6F">
        <w:rPr>
          <w:spacing w:val="42"/>
        </w:rPr>
        <w:t xml:space="preserve"> </w:t>
      </w:r>
      <w:r w:rsidR="00243A6F" w:rsidRPr="00243A6F">
        <w:t>důležité,</w:t>
      </w:r>
      <w:r w:rsidR="00243A6F" w:rsidRPr="00243A6F">
        <w:rPr>
          <w:spacing w:val="21"/>
        </w:rPr>
        <w:t xml:space="preserve"> </w:t>
      </w:r>
      <w:r w:rsidR="00243A6F" w:rsidRPr="00243A6F">
        <w:t>jaká</w:t>
      </w:r>
      <w:r w:rsidR="00243A6F" w:rsidRPr="00243A6F">
        <w:rPr>
          <w:spacing w:val="40"/>
        </w:rPr>
        <w:t xml:space="preserve"> </w:t>
      </w:r>
      <w:r w:rsidR="00243A6F" w:rsidRPr="00243A6F">
        <w:t>kultura</w:t>
      </w:r>
      <w:r w:rsidR="00243A6F" w:rsidRPr="00243A6F">
        <w:rPr>
          <w:spacing w:val="28"/>
        </w:rPr>
        <w:t xml:space="preserve"> </w:t>
      </w:r>
      <w:r w:rsidR="00243A6F" w:rsidRPr="00243A6F">
        <w:t>práce</w:t>
      </w:r>
      <w:r w:rsidR="00243A6F" w:rsidRPr="00243A6F">
        <w:rPr>
          <w:spacing w:val="30"/>
        </w:rPr>
        <w:t xml:space="preserve"> </w:t>
      </w:r>
      <w:r w:rsidR="00243A6F" w:rsidRPr="00243A6F">
        <w:t>se</w:t>
      </w:r>
      <w:r w:rsidR="00243A6F" w:rsidRPr="00243A6F">
        <w:rPr>
          <w:spacing w:val="5"/>
        </w:rPr>
        <w:t xml:space="preserve"> </w:t>
      </w:r>
      <w:r w:rsidR="00243A6F" w:rsidRPr="00243A6F">
        <w:t>ve</w:t>
      </w:r>
      <w:r w:rsidR="00243A6F" w:rsidRPr="00243A6F">
        <w:rPr>
          <w:spacing w:val="29"/>
        </w:rPr>
        <w:t xml:space="preserve"> </w:t>
      </w:r>
      <w:r w:rsidR="00243A6F" w:rsidRPr="00243A6F">
        <w:t>skupině</w:t>
      </w:r>
      <w:r w:rsidR="00243A6F" w:rsidRPr="00243A6F">
        <w:rPr>
          <w:spacing w:val="14"/>
        </w:rPr>
        <w:t xml:space="preserve"> </w:t>
      </w:r>
      <w:r w:rsidR="00243A6F">
        <w:t>vy</w:t>
      </w:r>
      <w:r w:rsidR="00243A6F" w:rsidRPr="00243A6F">
        <w:t>tvoří.</w:t>
      </w:r>
      <w:r w:rsidR="00243A6F" w:rsidRPr="00243A6F">
        <w:rPr>
          <w:spacing w:val="11"/>
        </w:rPr>
        <w:t xml:space="preserve"> </w:t>
      </w:r>
      <w:r w:rsidR="00243A6F" w:rsidRPr="00243A6F">
        <w:t>Existují</w:t>
      </w:r>
      <w:r w:rsidR="00243A6F" w:rsidRPr="00243A6F">
        <w:rPr>
          <w:spacing w:val="19"/>
        </w:rPr>
        <w:t xml:space="preserve"> </w:t>
      </w:r>
      <w:r w:rsidR="00243A6F" w:rsidRPr="00243A6F">
        <w:t>skupiny,</w:t>
      </w:r>
      <w:r w:rsidR="00243A6F" w:rsidRPr="00243A6F">
        <w:rPr>
          <w:spacing w:val="9"/>
        </w:rPr>
        <w:t xml:space="preserve"> </w:t>
      </w:r>
      <w:r w:rsidR="00243A6F" w:rsidRPr="00243A6F">
        <w:t>které</w:t>
      </w:r>
      <w:r w:rsidR="00243A6F" w:rsidRPr="00243A6F">
        <w:rPr>
          <w:spacing w:val="19"/>
        </w:rPr>
        <w:t xml:space="preserve"> </w:t>
      </w:r>
      <w:r w:rsidR="00243A6F" w:rsidRPr="00243A6F">
        <w:t>se</w:t>
      </w:r>
      <w:r w:rsidR="00243A6F" w:rsidRPr="00243A6F">
        <w:rPr>
          <w:spacing w:val="9"/>
        </w:rPr>
        <w:t xml:space="preserve"> </w:t>
      </w:r>
      <w:r w:rsidR="00243A6F">
        <w:t>„sejdou“</w:t>
      </w:r>
      <w:r w:rsidR="00243A6F" w:rsidRPr="00243A6F">
        <w:rPr>
          <w:spacing w:val="19"/>
        </w:rPr>
        <w:t xml:space="preserve"> </w:t>
      </w:r>
      <w:r w:rsidR="00243A6F" w:rsidRPr="00243A6F">
        <w:t>tak,</w:t>
      </w:r>
      <w:r w:rsidR="00243A6F" w:rsidRPr="00243A6F">
        <w:rPr>
          <w:spacing w:val="14"/>
        </w:rPr>
        <w:t xml:space="preserve"> </w:t>
      </w:r>
      <w:r w:rsidR="00243A6F" w:rsidRPr="00243A6F">
        <w:t>že</w:t>
      </w:r>
      <w:r w:rsidR="00243A6F" w:rsidRPr="00243A6F">
        <w:rPr>
          <w:spacing w:val="15"/>
        </w:rPr>
        <w:t xml:space="preserve"> </w:t>
      </w:r>
      <w:r w:rsidR="00243A6F" w:rsidRPr="00243A6F">
        <w:t>členové</w:t>
      </w:r>
      <w:r w:rsidR="00243A6F" w:rsidRPr="00243A6F">
        <w:rPr>
          <w:spacing w:val="11"/>
        </w:rPr>
        <w:t xml:space="preserve"> </w:t>
      </w:r>
      <w:r w:rsidR="00243A6F" w:rsidRPr="00243A6F">
        <w:t>mají</w:t>
      </w:r>
      <w:r w:rsidR="00243A6F" w:rsidRPr="00243A6F">
        <w:rPr>
          <w:spacing w:val="12"/>
        </w:rPr>
        <w:t xml:space="preserve"> </w:t>
      </w:r>
      <w:r w:rsidR="00243A6F" w:rsidRPr="00243A6F">
        <w:t>dojem</w:t>
      </w:r>
      <w:r w:rsidR="00243A6F" w:rsidRPr="00243A6F">
        <w:rPr>
          <w:spacing w:val="18"/>
        </w:rPr>
        <w:t xml:space="preserve"> </w:t>
      </w:r>
      <w:r w:rsidR="00243A6F" w:rsidRPr="00243A6F">
        <w:t>příbuzné</w:t>
      </w:r>
      <w:r w:rsidR="00243A6F" w:rsidRPr="00243A6F">
        <w:rPr>
          <w:spacing w:val="33"/>
        </w:rPr>
        <w:t xml:space="preserve"> </w:t>
      </w:r>
      <w:r w:rsidR="00243A6F">
        <w:t>„</w:t>
      </w:r>
      <w:r w:rsidR="00243A6F" w:rsidRPr="00243A6F">
        <w:t>krevní</w:t>
      </w:r>
      <w:r w:rsidR="00243A6F" w:rsidRPr="00243A6F">
        <w:rPr>
          <w:w w:val="97"/>
        </w:rPr>
        <w:t xml:space="preserve"> </w:t>
      </w:r>
      <w:r w:rsidR="00243A6F">
        <w:t>skupiny“</w:t>
      </w:r>
      <w:r w:rsidR="00243A6F" w:rsidRPr="00243A6F">
        <w:t>.</w:t>
      </w:r>
      <w:r w:rsidR="00243A6F" w:rsidRPr="00243A6F">
        <w:rPr>
          <w:spacing w:val="5"/>
        </w:rPr>
        <w:t xml:space="preserve"> </w:t>
      </w:r>
      <w:r w:rsidR="00243A6F" w:rsidRPr="00243A6F">
        <w:t>Obdobně</w:t>
      </w:r>
      <w:r w:rsidR="00243A6F" w:rsidRPr="00243A6F">
        <w:rPr>
          <w:spacing w:val="-8"/>
        </w:rPr>
        <w:t xml:space="preserve"> </w:t>
      </w:r>
      <w:r w:rsidR="00243A6F" w:rsidRPr="00243A6F">
        <w:t>věci dělají</w:t>
      </w:r>
      <w:r w:rsidR="00243A6F" w:rsidRPr="00243A6F">
        <w:rPr>
          <w:spacing w:val="-7"/>
        </w:rPr>
        <w:t xml:space="preserve"> </w:t>
      </w:r>
      <w:r w:rsidR="00243A6F" w:rsidRPr="00243A6F">
        <w:t>i</w:t>
      </w:r>
      <w:r w:rsidR="00243A6F" w:rsidRPr="00243A6F">
        <w:rPr>
          <w:spacing w:val="-18"/>
        </w:rPr>
        <w:t xml:space="preserve"> </w:t>
      </w:r>
      <w:r w:rsidR="00243A6F" w:rsidRPr="00243A6F">
        <w:t>hodnotí,</w:t>
      </w:r>
      <w:r w:rsidR="00243A6F" w:rsidRPr="00243A6F">
        <w:rPr>
          <w:spacing w:val="5"/>
        </w:rPr>
        <w:t xml:space="preserve"> </w:t>
      </w:r>
      <w:r w:rsidR="00243A6F" w:rsidRPr="00243A6F">
        <w:t>mají</w:t>
      </w:r>
      <w:r w:rsidR="00243A6F" w:rsidRPr="00243A6F">
        <w:rPr>
          <w:spacing w:val="-7"/>
        </w:rPr>
        <w:t xml:space="preserve"> </w:t>
      </w:r>
      <w:r w:rsidR="00243A6F" w:rsidRPr="00243A6F">
        <w:t>příbuzné</w:t>
      </w:r>
      <w:r w:rsidR="00243A6F" w:rsidRPr="00243A6F">
        <w:rPr>
          <w:spacing w:val="6"/>
        </w:rPr>
        <w:t xml:space="preserve"> </w:t>
      </w:r>
      <w:r w:rsidR="00243A6F" w:rsidRPr="00243A6F">
        <w:t>postoje</w:t>
      </w:r>
      <w:r w:rsidR="00243A6F" w:rsidRPr="00243A6F">
        <w:rPr>
          <w:spacing w:val="7"/>
        </w:rPr>
        <w:t xml:space="preserve"> </w:t>
      </w:r>
      <w:r w:rsidR="00243A6F" w:rsidRPr="00243A6F">
        <w:t>a</w:t>
      </w:r>
      <w:r w:rsidR="00243A6F" w:rsidRPr="00243A6F">
        <w:rPr>
          <w:spacing w:val="-6"/>
        </w:rPr>
        <w:t xml:space="preserve"> </w:t>
      </w:r>
      <w:r w:rsidR="00243A6F" w:rsidRPr="00243A6F">
        <w:t>zvyky.</w:t>
      </w:r>
      <w:r w:rsidR="00243A6F" w:rsidRPr="00243A6F">
        <w:rPr>
          <w:spacing w:val="-4"/>
        </w:rPr>
        <w:t xml:space="preserve"> </w:t>
      </w:r>
      <w:r w:rsidR="00243A6F" w:rsidRPr="00243A6F">
        <w:t>To</w:t>
      </w:r>
      <w:r w:rsidR="00243A6F" w:rsidRPr="00243A6F">
        <w:rPr>
          <w:spacing w:val="-12"/>
        </w:rPr>
        <w:t xml:space="preserve"> </w:t>
      </w:r>
      <w:r w:rsidR="00243A6F" w:rsidRPr="00243A6F">
        <w:t>je</w:t>
      </w:r>
      <w:r w:rsidR="00243A6F" w:rsidRPr="00243A6F">
        <w:rPr>
          <w:spacing w:val="3"/>
        </w:rPr>
        <w:t xml:space="preserve"> </w:t>
      </w:r>
      <w:r w:rsidR="00243A6F" w:rsidRPr="00243A6F">
        <w:t>však</w:t>
      </w:r>
      <w:r w:rsidR="00243A6F" w:rsidRPr="00243A6F">
        <w:rPr>
          <w:spacing w:val="-5"/>
        </w:rPr>
        <w:t xml:space="preserve"> </w:t>
      </w:r>
      <w:r w:rsidR="00243A6F" w:rsidRPr="00243A6F">
        <w:t>malý</w:t>
      </w:r>
      <w:r w:rsidR="00243A6F" w:rsidRPr="00243A6F">
        <w:rPr>
          <w:w w:val="97"/>
        </w:rPr>
        <w:t xml:space="preserve"> </w:t>
      </w:r>
      <w:r w:rsidR="00243A6F" w:rsidRPr="00243A6F">
        <w:t>zázrak.</w:t>
      </w:r>
      <w:r w:rsidR="00243A6F" w:rsidRPr="00243A6F">
        <w:rPr>
          <w:spacing w:val="-12"/>
        </w:rPr>
        <w:t xml:space="preserve"> </w:t>
      </w:r>
      <w:r w:rsidR="00243A6F" w:rsidRPr="00243A6F">
        <w:t>Obvyklejší</w:t>
      </w:r>
      <w:r w:rsidR="00243A6F" w:rsidRPr="00243A6F">
        <w:rPr>
          <w:spacing w:val="-16"/>
        </w:rPr>
        <w:t xml:space="preserve"> </w:t>
      </w:r>
      <w:r w:rsidR="00243A6F" w:rsidRPr="00243A6F">
        <w:t>je,</w:t>
      </w:r>
      <w:r w:rsidR="00243A6F" w:rsidRPr="00243A6F">
        <w:rPr>
          <w:spacing w:val="-3"/>
        </w:rPr>
        <w:t xml:space="preserve"> </w:t>
      </w:r>
      <w:r w:rsidR="00243A6F" w:rsidRPr="00243A6F">
        <w:t>že</w:t>
      </w:r>
      <w:r w:rsidR="00243A6F" w:rsidRPr="00243A6F">
        <w:rPr>
          <w:spacing w:val="-18"/>
        </w:rPr>
        <w:t xml:space="preserve"> </w:t>
      </w:r>
      <w:r w:rsidR="00243A6F" w:rsidRPr="00243A6F">
        <w:t>členové</w:t>
      </w:r>
      <w:r w:rsidR="00243A6F" w:rsidRPr="00243A6F">
        <w:rPr>
          <w:spacing w:val="-15"/>
        </w:rPr>
        <w:t xml:space="preserve"> </w:t>
      </w:r>
      <w:r w:rsidR="00243A6F" w:rsidRPr="00243A6F">
        <w:t>skupiny</w:t>
      </w:r>
      <w:r w:rsidR="00243A6F" w:rsidRPr="00243A6F">
        <w:rPr>
          <w:spacing w:val="-15"/>
        </w:rPr>
        <w:t xml:space="preserve"> </w:t>
      </w:r>
      <w:r w:rsidR="00243A6F" w:rsidRPr="00243A6F">
        <w:t>přicházejí</w:t>
      </w:r>
      <w:r w:rsidR="00243A6F" w:rsidRPr="00243A6F">
        <w:rPr>
          <w:spacing w:val="-4"/>
        </w:rPr>
        <w:t xml:space="preserve"> </w:t>
      </w:r>
      <w:r w:rsidR="00243A6F" w:rsidRPr="00243A6F">
        <w:t>s</w:t>
      </w:r>
      <w:r w:rsidR="00243A6F" w:rsidRPr="00243A6F">
        <w:rPr>
          <w:spacing w:val="-27"/>
        </w:rPr>
        <w:t xml:space="preserve"> </w:t>
      </w:r>
      <w:r w:rsidR="00243A6F" w:rsidRPr="00243A6F">
        <w:t>velmi</w:t>
      </w:r>
      <w:r w:rsidR="00243A6F" w:rsidRPr="00243A6F">
        <w:rPr>
          <w:spacing w:val="-10"/>
        </w:rPr>
        <w:t xml:space="preserve"> </w:t>
      </w:r>
      <w:r w:rsidR="00243A6F" w:rsidRPr="00243A6F">
        <w:t>rozmanitými</w:t>
      </w:r>
      <w:r w:rsidR="00243A6F" w:rsidRPr="00243A6F">
        <w:rPr>
          <w:spacing w:val="-4"/>
        </w:rPr>
        <w:t xml:space="preserve"> </w:t>
      </w:r>
      <w:r w:rsidR="00243A6F" w:rsidRPr="00243A6F">
        <w:t>zvyky,</w:t>
      </w:r>
      <w:r w:rsidR="00243A6F" w:rsidRPr="00243A6F">
        <w:rPr>
          <w:spacing w:val="-8"/>
        </w:rPr>
        <w:t xml:space="preserve"> </w:t>
      </w:r>
      <w:r w:rsidR="00243A6F">
        <w:t>stereoty</w:t>
      </w:r>
      <w:r w:rsidR="00243A6F" w:rsidRPr="00243A6F">
        <w:t>py</w:t>
      </w:r>
      <w:r w:rsidR="00243A6F" w:rsidRPr="00243A6F">
        <w:rPr>
          <w:spacing w:val="-13"/>
        </w:rPr>
        <w:t xml:space="preserve"> </w:t>
      </w:r>
      <w:r w:rsidR="00704FCF">
        <w:rPr>
          <w:spacing w:val="-13"/>
        </w:rPr>
        <w:br/>
      </w:r>
      <w:r w:rsidR="00243A6F" w:rsidRPr="00243A6F">
        <w:t>a</w:t>
      </w:r>
      <w:r w:rsidR="00243A6F" w:rsidRPr="00243A6F">
        <w:rPr>
          <w:spacing w:val="-20"/>
        </w:rPr>
        <w:t xml:space="preserve"> </w:t>
      </w:r>
      <w:r w:rsidR="00243A6F" w:rsidRPr="00243A6F">
        <w:t>prioritami</w:t>
      </w:r>
      <w:r w:rsidR="00243A6F" w:rsidRPr="00243A6F">
        <w:rPr>
          <w:spacing w:val="8"/>
        </w:rPr>
        <w:t xml:space="preserve"> </w:t>
      </w:r>
      <w:r w:rsidR="00243A6F" w:rsidRPr="00243A6F">
        <w:t>(jako</w:t>
      </w:r>
      <w:r w:rsidR="00243A6F" w:rsidRPr="00243A6F">
        <w:rPr>
          <w:spacing w:val="-7"/>
        </w:rPr>
        <w:t xml:space="preserve"> </w:t>
      </w:r>
      <w:r w:rsidR="00243A6F" w:rsidRPr="00243A6F">
        <w:t>se</w:t>
      </w:r>
      <w:r w:rsidR="00243A6F" w:rsidRPr="00243A6F">
        <w:rPr>
          <w:spacing w:val="-22"/>
        </w:rPr>
        <w:t xml:space="preserve"> </w:t>
      </w:r>
      <w:r w:rsidR="00243A6F" w:rsidRPr="00243A6F">
        <w:t>náhodně</w:t>
      </w:r>
      <w:r w:rsidR="00243A6F" w:rsidRPr="00243A6F">
        <w:rPr>
          <w:spacing w:val="3"/>
        </w:rPr>
        <w:t xml:space="preserve"> </w:t>
      </w:r>
      <w:r w:rsidR="00243A6F" w:rsidRPr="00243A6F">
        <w:t>sejdou</w:t>
      </w:r>
      <w:r w:rsidR="00243A6F" w:rsidRPr="00243A6F">
        <w:rPr>
          <w:spacing w:val="-17"/>
        </w:rPr>
        <w:t xml:space="preserve"> </w:t>
      </w:r>
      <w:r w:rsidR="00243A6F" w:rsidRPr="00243A6F">
        <w:t>lidé</w:t>
      </w:r>
      <w:r w:rsidR="00243A6F" w:rsidRPr="00243A6F">
        <w:rPr>
          <w:spacing w:val="-9"/>
        </w:rPr>
        <w:t xml:space="preserve"> </w:t>
      </w:r>
      <w:r w:rsidR="00243A6F" w:rsidRPr="00243A6F">
        <w:t>na</w:t>
      </w:r>
      <w:r w:rsidR="00243A6F" w:rsidRPr="00243A6F">
        <w:rPr>
          <w:spacing w:val="-10"/>
        </w:rPr>
        <w:t xml:space="preserve"> </w:t>
      </w:r>
      <w:r w:rsidR="00243A6F" w:rsidRPr="00243A6F">
        <w:t>zábavě</w:t>
      </w:r>
      <w:r w:rsidR="00243A6F" w:rsidRPr="00243A6F">
        <w:rPr>
          <w:spacing w:val="-7"/>
        </w:rPr>
        <w:t xml:space="preserve"> </w:t>
      </w:r>
      <w:r w:rsidR="00243A6F" w:rsidRPr="00243A6F">
        <w:t>či</w:t>
      </w:r>
      <w:r w:rsidR="00243A6F" w:rsidRPr="00243A6F">
        <w:rPr>
          <w:spacing w:val="-27"/>
        </w:rPr>
        <w:t xml:space="preserve"> </w:t>
      </w:r>
      <w:r w:rsidR="00243A6F" w:rsidRPr="00243A6F">
        <w:t>ve</w:t>
      </w:r>
      <w:r w:rsidR="00243A6F" w:rsidRPr="00243A6F">
        <w:rPr>
          <w:spacing w:val="-14"/>
        </w:rPr>
        <w:t xml:space="preserve"> </w:t>
      </w:r>
      <w:r w:rsidR="00243A6F" w:rsidRPr="00243A6F">
        <w:t>vlaku).</w:t>
      </w:r>
      <w:r w:rsidR="00243A6F" w:rsidRPr="00243A6F">
        <w:rPr>
          <w:spacing w:val="-4"/>
        </w:rPr>
        <w:t xml:space="preserve"> </w:t>
      </w:r>
      <w:r w:rsidR="00243A6F" w:rsidRPr="00243A6F">
        <w:t>Různorodí</w:t>
      </w:r>
      <w:r w:rsidR="00243A6F" w:rsidRPr="00243A6F">
        <w:rPr>
          <w:spacing w:val="-11"/>
        </w:rPr>
        <w:t xml:space="preserve"> </w:t>
      </w:r>
      <w:r w:rsidR="00243A6F" w:rsidRPr="00243A6F">
        <w:t>jednotlivci</w:t>
      </w:r>
      <w:r w:rsidR="00243A6F" w:rsidRPr="00243A6F">
        <w:rPr>
          <w:w w:val="97"/>
        </w:rPr>
        <w:t xml:space="preserve"> </w:t>
      </w:r>
      <w:r w:rsidR="00243A6F" w:rsidRPr="00243A6F">
        <w:t>mají</w:t>
      </w:r>
      <w:r w:rsidR="00243A6F" w:rsidRPr="00243A6F">
        <w:rPr>
          <w:spacing w:val="-3"/>
        </w:rPr>
        <w:t xml:space="preserve"> </w:t>
      </w:r>
      <w:r w:rsidR="00243A6F" w:rsidRPr="00243A6F">
        <w:t>společně</w:t>
      </w:r>
      <w:r w:rsidR="00243A6F" w:rsidRPr="00243A6F">
        <w:rPr>
          <w:spacing w:val="-8"/>
        </w:rPr>
        <w:t xml:space="preserve"> </w:t>
      </w:r>
      <w:r w:rsidR="00243A6F" w:rsidRPr="00243A6F">
        <w:t>vytvořit</w:t>
      </w:r>
      <w:r w:rsidR="00243A6F" w:rsidRPr="00243A6F">
        <w:rPr>
          <w:spacing w:val="9"/>
        </w:rPr>
        <w:t xml:space="preserve"> </w:t>
      </w:r>
      <w:r w:rsidR="00243A6F">
        <w:t>„skupinu“,</w:t>
      </w:r>
      <w:r w:rsidR="00293463">
        <w:t xml:space="preserve"> </w:t>
      </w:r>
      <w:r w:rsidR="00243A6F" w:rsidRPr="00243A6F">
        <w:t>tedy</w:t>
      </w:r>
      <w:r w:rsidR="00243A6F" w:rsidRPr="00243A6F">
        <w:rPr>
          <w:spacing w:val="-7"/>
        </w:rPr>
        <w:t xml:space="preserve"> </w:t>
      </w:r>
      <w:r w:rsidR="00243A6F" w:rsidRPr="00243A6F">
        <w:t>nový</w:t>
      </w:r>
      <w:r w:rsidR="00243A6F" w:rsidRPr="00243A6F">
        <w:rPr>
          <w:spacing w:val="-3"/>
        </w:rPr>
        <w:t xml:space="preserve"> </w:t>
      </w:r>
      <w:r w:rsidR="00243A6F" w:rsidRPr="00243A6F">
        <w:t>sociální</w:t>
      </w:r>
      <w:r w:rsidR="00243A6F" w:rsidRPr="00243A6F">
        <w:rPr>
          <w:spacing w:val="-5"/>
        </w:rPr>
        <w:t xml:space="preserve"> </w:t>
      </w:r>
      <w:r w:rsidR="00243A6F" w:rsidRPr="00243A6F">
        <w:t>útvar,</w:t>
      </w:r>
      <w:r w:rsidR="00243A6F" w:rsidRPr="00243A6F">
        <w:rPr>
          <w:spacing w:val="-2"/>
        </w:rPr>
        <w:t xml:space="preserve"> </w:t>
      </w:r>
      <w:r w:rsidR="00243A6F" w:rsidRPr="00243A6F">
        <w:t>který</w:t>
      </w:r>
      <w:r w:rsidR="00243A6F" w:rsidRPr="00243A6F">
        <w:rPr>
          <w:spacing w:val="-2"/>
        </w:rPr>
        <w:t xml:space="preserve"> </w:t>
      </w:r>
      <w:r w:rsidR="00243A6F" w:rsidRPr="00243A6F">
        <w:t>má</w:t>
      </w:r>
      <w:r w:rsidR="00243A6F" w:rsidRPr="00243A6F">
        <w:rPr>
          <w:spacing w:val="-9"/>
        </w:rPr>
        <w:t xml:space="preserve"> </w:t>
      </w:r>
      <w:r w:rsidR="00243A6F" w:rsidRPr="00243A6F">
        <w:t>určité společné</w:t>
      </w:r>
      <w:r w:rsidR="00243A6F" w:rsidRPr="00243A6F">
        <w:rPr>
          <w:spacing w:val="-1"/>
        </w:rPr>
        <w:t xml:space="preserve"> </w:t>
      </w:r>
      <w:r w:rsidR="00243A6F" w:rsidRPr="00243A6F">
        <w:t>cíle</w:t>
      </w:r>
      <w:r w:rsidR="00243A6F" w:rsidRPr="00243A6F">
        <w:rPr>
          <w:w w:val="94"/>
        </w:rPr>
        <w:t xml:space="preserve"> </w:t>
      </w:r>
      <w:r w:rsidR="00704FCF">
        <w:rPr>
          <w:w w:val="94"/>
        </w:rPr>
        <w:br/>
      </w:r>
      <w:r w:rsidR="00243A6F" w:rsidRPr="00243A6F">
        <w:t>a</w:t>
      </w:r>
      <w:r w:rsidR="00243A6F" w:rsidRPr="00243A6F">
        <w:rPr>
          <w:spacing w:val="-6"/>
        </w:rPr>
        <w:t xml:space="preserve"> </w:t>
      </w:r>
      <w:r w:rsidR="00243A6F" w:rsidRPr="00243A6F">
        <w:t>s</w:t>
      </w:r>
      <w:r w:rsidR="00243A6F" w:rsidRPr="00243A6F">
        <w:rPr>
          <w:spacing w:val="-6"/>
        </w:rPr>
        <w:t xml:space="preserve"> </w:t>
      </w:r>
      <w:r w:rsidR="00243A6F" w:rsidRPr="00243A6F">
        <w:t>nimi</w:t>
      </w:r>
      <w:r w:rsidR="00243A6F" w:rsidRPr="00243A6F">
        <w:rPr>
          <w:spacing w:val="3"/>
        </w:rPr>
        <w:t xml:space="preserve"> </w:t>
      </w:r>
      <w:r w:rsidR="00243A6F" w:rsidRPr="00243A6F">
        <w:t>spojené</w:t>
      </w:r>
      <w:r w:rsidR="00243A6F" w:rsidRPr="00243A6F">
        <w:rPr>
          <w:spacing w:val="4"/>
        </w:rPr>
        <w:t xml:space="preserve"> </w:t>
      </w:r>
      <w:r w:rsidR="00243A6F" w:rsidRPr="00243A6F">
        <w:t>normy</w:t>
      </w:r>
      <w:r w:rsidR="00243A6F" w:rsidRPr="00243A6F">
        <w:rPr>
          <w:spacing w:val="6"/>
        </w:rPr>
        <w:t xml:space="preserve"> </w:t>
      </w:r>
      <w:r w:rsidR="00243A6F" w:rsidRPr="00243A6F">
        <w:t>a</w:t>
      </w:r>
      <w:r w:rsidR="00243A6F" w:rsidRPr="00243A6F">
        <w:rPr>
          <w:spacing w:val="-6"/>
        </w:rPr>
        <w:t xml:space="preserve"> </w:t>
      </w:r>
      <w:r w:rsidR="00243A6F" w:rsidRPr="00243A6F">
        <w:t>kulturu.</w:t>
      </w:r>
      <w:r w:rsidR="00243A6F" w:rsidRPr="00243A6F">
        <w:rPr>
          <w:spacing w:val="-3"/>
        </w:rPr>
        <w:t xml:space="preserve"> </w:t>
      </w:r>
      <w:r w:rsidR="00243A6F" w:rsidRPr="00243A6F">
        <w:t>Ve</w:t>
      </w:r>
      <w:r w:rsidR="00243A6F" w:rsidRPr="00243A6F">
        <w:rPr>
          <w:spacing w:val="9"/>
        </w:rPr>
        <w:t xml:space="preserve"> </w:t>
      </w:r>
      <w:r w:rsidR="00243A6F" w:rsidRPr="00243A6F">
        <w:t>fázi,</w:t>
      </w:r>
      <w:r w:rsidR="00243A6F" w:rsidRPr="00243A6F">
        <w:rPr>
          <w:spacing w:val="-6"/>
        </w:rPr>
        <w:t xml:space="preserve"> </w:t>
      </w:r>
      <w:r w:rsidR="00243A6F" w:rsidRPr="00243A6F">
        <w:t>kdy</w:t>
      </w:r>
      <w:r w:rsidR="00243A6F" w:rsidRPr="00243A6F">
        <w:rPr>
          <w:spacing w:val="3"/>
        </w:rPr>
        <w:t xml:space="preserve"> </w:t>
      </w:r>
      <w:r w:rsidR="00243A6F" w:rsidRPr="00243A6F">
        <w:t>se</w:t>
      </w:r>
      <w:r w:rsidR="00243A6F" w:rsidRPr="00243A6F">
        <w:rPr>
          <w:spacing w:val="-3"/>
        </w:rPr>
        <w:t xml:space="preserve"> </w:t>
      </w:r>
      <w:r w:rsidR="00243A6F" w:rsidRPr="00243A6F">
        <w:t>z</w:t>
      </w:r>
      <w:r w:rsidR="00243A6F" w:rsidRPr="00243A6F">
        <w:rPr>
          <w:spacing w:val="-17"/>
        </w:rPr>
        <w:t xml:space="preserve"> </w:t>
      </w:r>
      <w:r w:rsidR="00243A6F" w:rsidRPr="00243A6F">
        <w:t>jednotlivců</w:t>
      </w:r>
      <w:r w:rsidR="00243A6F" w:rsidRPr="00243A6F">
        <w:rPr>
          <w:spacing w:val="28"/>
        </w:rPr>
        <w:t xml:space="preserve"> </w:t>
      </w:r>
      <w:r w:rsidR="00243A6F" w:rsidRPr="00243A6F">
        <w:t>tvoří</w:t>
      </w:r>
      <w:r w:rsidR="00243A6F" w:rsidRPr="00243A6F">
        <w:rPr>
          <w:spacing w:val="5"/>
        </w:rPr>
        <w:t xml:space="preserve"> </w:t>
      </w:r>
      <w:r w:rsidR="00243A6F" w:rsidRPr="00243A6F">
        <w:t>supervizní</w:t>
      </w:r>
      <w:r w:rsidR="00243A6F" w:rsidRPr="00243A6F">
        <w:rPr>
          <w:spacing w:val="4"/>
        </w:rPr>
        <w:t xml:space="preserve"> </w:t>
      </w:r>
      <w:r w:rsidR="00243A6F" w:rsidRPr="00243A6F">
        <w:t>skupina, jde</w:t>
      </w:r>
      <w:r w:rsidR="00243A6F" w:rsidRPr="00243A6F">
        <w:rPr>
          <w:spacing w:val="8"/>
        </w:rPr>
        <w:t xml:space="preserve"> </w:t>
      </w:r>
      <w:r w:rsidR="00243A6F" w:rsidRPr="00243A6F">
        <w:t>o</w:t>
      </w:r>
      <w:r w:rsidR="00243A6F" w:rsidRPr="00243A6F">
        <w:rPr>
          <w:spacing w:val="-14"/>
        </w:rPr>
        <w:t xml:space="preserve"> </w:t>
      </w:r>
      <w:r w:rsidR="00243A6F" w:rsidRPr="00243A6F">
        <w:t>vytvoření</w:t>
      </w:r>
      <w:r w:rsidR="00243A6F" w:rsidRPr="00243A6F">
        <w:rPr>
          <w:spacing w:val="3"/>
        </w:rPr>
        <w:t xml:space="preserve"> </w:t>
      </w:r>
      <w:r w:rsidR="00243A6F" w:rsidRPr="00243A6F">
        <w:t>takové</w:t>
      </w:r>
      <w:r w:rsidR="00243A6F" w:rsidRPr="00243A6F">
        <w:rPr>
          <w:spacing w:val="-8"/>
        </w:rPr>
        <w:t xml:space="preserve"> </w:t>
      </w:r>
      <w:r w:rsidR="00243A6F" w:rsidRPr="00243A6F">
        <w:t>kultury,</w:t>
      </w:r>
      <w:r w:rsidR="00243A6F" w:rsidRPr="00243A6F">
        <w:rPr>
          <w:spacing w:val="-1"/>
        </w:rPr>
        <w:t xml:space="preserve"> </w:t>
      </w:r>
      <w:r w:rsidR="00243A6F" w:rsidRPr="00243A6F">
        <w:t>která</w:t>
      </w:r>
      <w:r w:rsidR="00243A6F" w:rsidRPr="00243A6F">
        <w:rPr>
          <w:spacing w:val="-3"/>
        </w:rPr>
        <w:t xml:space="preserve"> </w:t>
      </w:r>
      <w:r w:rsidR="00243A6F" w:rsidRPr="00243A6F">
        <w:t>napomáhá</w:t>
      </w:r>
      <w:r w:rsidR="00243A6F" w:rsidRPr="00243A6F">
        <w:rPr>
          <w:spacing w:val="3"/>
        </w:rPr>
        <w:t xml:space="preserve"> </w:t>
      </w:r>
      <w:r w:rsidR="00243A6F" w:rsidRPr="00243A6F">
        <w:t>dosahování</w:t>
      </w:r>
      <w:r w:rsidR="00243A6F" w:rsidRPr="00243A6F">
        <w:rPr>
          <w:spacing w:val="2"/>
        </w:rPr>
        <w:t xml:space="preserve"> </w:t>
      </w:r>
      <w:r w:rsidR="00243A6F" w:rsidRPr="00243A6F">
        <w:t>společného cíle.</w:t>
      </w:r>
      <w:r w:rsidR="00243A6F" w:rsidRPr="00243A6F">
        <w:rPr>
          <w:spacing w:val="-5"/>
        </w:rPr>
        <w:t xml:space="preserve"> </w:t>
      </w:r>
      <w:r w:rsidR="00243A6F" w:rsidRPr="00243A6F">
        <w:t>Právě</w:t>
      </w:r>
      <w:r w:rsidR="00243A6F" w:rsidRPr="00243A6F">
        <w:rPr>
          <w:spacing w:val="-3"/>
        </w:rPr>
        <w:t xml:space="preserve"> </w:t>
      </w:r>
      <w:r w:rsidR="00243A6F" w:rsidRPr="00243A6F">
        <w:t>v</w:t>
      </w:r>
      <w:r w:rsidR="00243A6F" w:rsidRPr="00243A6F">
        <w:rPr>
          <w:spacing w:val="-14"/>
        </w:rPr>
        <w:t xml:space="preserve"> </w:t>
      </w:r>
      <w:r w:rsidR="00243A6F" w:rsidRPr="00243A6F">
        <w:t>tom</w:t>
      </w:r>
      <w:r w:rsidR="00243A6F" w:rsidRPr="00243A6F">
        <w:rPr>
          <w:w w:val="102"/>
        </w:rPr>
        <w:t xml:space="preserve"> </w:t>
      </w:r>
      <w:r w:rsidR="00243A6F" w:rsidRPr="00243A6F">
        <w:t>může</w:t>
      </w:r>
      <w:r w:rsidR="00243A6F" w:rsidRPr="00243A6F">
        <w:rPr>
          <w:spacing w:val="9"/>
        </w:rPr>
        <w:t xml:space="preserve"> </w:t>
      </w:r>
      <w:r w:rsidR="00243A6F" w:rsidRPr="00243A6F">
        <w:t>supervizor</w:t>
      </w:r>
      <w:r w:rsidR="00243A6F" w:rsidRPr="00243A6F">
        <w:rPr>
          <w:spacing w:val="20"/>
        </w:rPr>
        <w:t xml:space="preserve"> </w:t>
      </w:r>
      <w:r w:rsidR="00243A6F" w:rsidRPr="00243A6F">
        <w:t>mnohé</w:t>
      </w:r>
      <w:r w:rsidR="00243A6F" w:rsidRPr="00243A6F">
        <w:rPr>
          <w:spacing w:val="7"/>
        </w:rPr>
        <w:t xml:space="preserve"> </w:t>
      </w:r>
      <w:r w:rsidR="00243A6F" w:rsidRPr="00243A6F">
        <w:t>vykonat</w:t>
      </w:r>
      <w:r w:rsidR="00243A6F" w:rsidRPr="00243A6F">
        <w:rPr>
          <w:spacing w:val="21"/>
        </w:rPr>
        <w:t xml:space="preserve"> </w:t>
      </w:r>
      <w:r w:rsidR="00243A6F" w:rsidRPr="00243A6F">
        <w:rPr>
          <w:w w:val="140"/>
        </w:rPr>
        <w:t>-</w:t>
      </w:r>
      <w:r w:rsidR="00243A6F" w:rsidRPr="00243A6F">
        <w:rPr>
          <w:spacing w:val="-43"/>
          <w:w w:val="140"/>
        </w:rPr>
        <w:t xml:space="preserve"> </w:t>
      </w:r>
      <w:r w:rsidR="00243A6F" w:rsidRPr="00243A6F">
        <w:t>jednak</w:t>
      </w:r>
      <w:r w:rsidR="00243A6F" w:rsidRPr="00243A6F">
        <w:rPr>
          <w:spacing w:val="18"/>
        </w:rPr>
        <w:t xml:space="preserve"> </w:t>
      </w:r>
      <w:r w:rsidR="00243A6F" w:rsidRPr="00243A6F">
        <w:t>jako</w:t>
      </w:r>
      <w:r w:rsidR="00243A6F" w:rsidRPr="00243A6F">
        <w:rPr>
          <w:spacing w:val="32"/>
        </w:rPr>
        <w:t xml:space="preserve"> </w:t>
      </w:r>
      <w:r w:rsidR="00243A6F" w:rsidRPr="00243A6F">
        <w:t>model</w:t>
      </w:r>
      <w:r w:rsidR="00243A6F" w:rsidRPr="00243A6F">
        <w:rPr>
          <w:spacing w:val="16"/>
        </w:rPr>
        <w:t xml:space="preserve"> </w:t>
      </w:r>
      <w:r w:rsidR="00243A6F" w:rsidRPr="00243A6F">
        <w:t>chování,</w:t>
      </w:r>
      <w:r w:rsidR="00243A6F" w:rsidRPr="00243A6F">
        <w:rPr>
          <w:spacing w:val="5"/>
        </w:rPr>
        <w:t xml:space="preserve"> </w:t>
      </w:r>
      <w:r w:rsidR="00243A6F" w:rsidRPr="00243A6F">
        <w:t>jednak</w:t>
      </w:r>
      <w:r w:rsidR="00243A6F" w:rsidRPr="00243A6F">
        <w:rPr>
          <w:spacing w:val="32"/>
        </w:rPr>
        <w:t xml:space="preserve"> </w:t>
      </w:r>
      <w:r w:rsidR="00243A6F" w:rsidRPr="00243A6F">
        <w:t>tím,</w:t>
      </w:r>
      <w:r w:rsidR="00243A6F" w:rsidRPr="00243A6F">
        <w:rPr>
          <w:spacing w:val="10"/>
        </w:rPr>
        <w:t xml:space="preserve"> </w:t>
      </w:r>
      <w:r w:rsidR="00243A6F" w:rsidRPr="00243A6F">
        <w:t>že</w:t>
      </w:r>
      <w:r w:rsidR="00243A6F" w:rsidRPr="00243A6F">
        <w:rPr>
          <w:spacing w:val="12"/>
        </w:rPr>
        <w:t xml:space="preserve"> </w:t>
      </w:r>
      <w:r w:rsidR="00243A6F" w:rsidRPr="00243A6F">
        <w:t>si</w:t>
      </w:r>
      <w:r w:rsidR="00243A6F" w:rsidRPr="00243A6F">
        <w:rPr>
          <w:spacing w:val="-10"/>
        </w:rPr>
        <w:t xml:space="preserve"> </w:t>
      </w:r>
      <w:r w:rsidR="00243A6F" w:rsidRPr="00243A6F">
        <w:t>všímá</w:t>
      </w:r>
      <w:r w:rsidR="00243A6F" w:rsidRPr="00243A6F">
        <w:rPr>
          <w:w w:val="99"/>
        </w:rPr>
        <w:t xml:space="preserve"> </w:t>
      </w:r>
      <w:r w:rsidR="00243A6F" w:rsidRPr="00243A6F">
        <w:t>reakcí</w:t>
      </w:r>
      <w:r w:rsidR="00243A6F" w:rsidRPr="00243A6F">
        <w:rPr>
          <w:spacing w:val="3"/>
        </w:rPr>
        <w:t xml:space="preserve"> </w:t>
      </w:r>
      <w:r w:rsidR="00243A6F" w:rsidRPr="00243A6F">
        <w:t>jednotlivých</w:t>
      </w:r>
      <w:r w:rsidR="00243A6F" w:rsidRPr="00243A6F">
        <w:rPr>
          <w:spacing w:val="30"/>
        </w:rPr>
        <w:t xml:space="preserve"> </w:t>
      </w:r>
      <w:r w:rsidR="00243A6F" w:rsidRPr="00243A6F">
        <w:t>členů</w:t>
      </w:r>
      <w:r w:rsidR="00243A6F" w:rsidRPr="00243A6F">
        <w:rPr>
          <w:spacing w:val="10"/>
        </w:rPr>
        <w:t xml:space="preserve"> </w:t>
      </w:r>
      <w:r w:rsidR="00243A6F" w:rsidRPr="00243A6F">
        <w:t>a</w:t>
      </w:r>
      <w:r w:rsidR="00243A6F" w:rsidRPr="00243A6F">
        <w:rPr>
          <w:spacing w:val="1"/>
        </w:rPr>
        <w:t xml:space="preserve"> </w:t>
      </w:r>
      <w:r w:rsidR="00243A6F" w:rsidRPr="00243A6F">
        <w:t>podporuje</w:t>
      </w:r>
      <w:r w:rsidR="00243A6F" w:rsidRPr="00243A6F">
        <w:rPr>
          <w:spacing w:val="27"/>
        </w:rPr>
        <w:t xml:space="preserve"> </w:t>
      </w:r>
      <w:r w:rsidR="00243A6F" w:rsidRPr="00243A6F">
        <w:t>svým</w:t>
      </w:r>
      <w:r w:rsidR="00243A6F" w:rsidRPr="00243A6F">
        <w:rPr>
          <w:spacing w:val="9"/>
        </w:rPr>
        <w:t xml:space="preserve"> </w:t>
      </w:r>
      <w:r w:rsidR="00243A6F" w:rsidRPr="00243A6F">
        <w:t>zájmem</w:t>
      </w:r>
      <w:r w:rsidR="00243A6F" w:rsidRPr="00243A6F">
        <w:rPr>
          <w:spacing w:val="11"/>
        </w:rPr>
        <w:t xml:space="preserve"> </w:t>
      </w:r>
      <w:r w:rsidR="00243A6F" w:rsidRPr="00243A6F">
        <w:t>a</w:t>
      </w:r>
      <w:r w:rsidR="00243A6F" w:rsidRPr="00243A6F">
        <w:rPr>
          <w:spacing w:val="1"/>
        </w:rPr>
        <w:t xml:space="preserve"> </w:t>
      </w:r>
      <w:r w:rsidR="00243A6F" w:rsidRPr="00243A6F">
        <w:t>oceněním</w:t>
      </w:r>
      <w:r w:rsidR="00243A6F" w:rsidRPr="00243A6F">
        <w:rPr>
          <w:spacing w:val="11"/>
        </w:rPr>
        <w:t xml:space="preserve"> </w:t>
      </w:r>
      <w:r w:rsidR="00243A6F" w:rsidRPr="00243A6F">
        <w:rPr>
          <w:spacing w:val="-6"/>
        </w:rPr>
        <w:t>ty</w:t>
      </w:r>
      <w:r w:rsidR="00243A6F" w:rsidRPr="00243A6F">
        <w:rPr>
          <w:spacing w:val="-5"/>
        </w:rPr>
        <w:t>,</w:t>
      </w:r>
      <w:r w:rsidR="00243A6F" w:rsidRPr="00243A6F">
        <w:rPr>
          <w:spacing w:val="-15"/>
        </w:rPr>
        <w:t xml:space="preserve"> </w:t>
      </w:r>
      <w:r w:rsidR="00243A6F" w:rsidRPr="00243A6F">
        <w:t>které</w:t>
      </w:r>
      <w:r w:rsidR="00243A6F" w:rsidRPr="00243A6F">
        <w:rPr>
          <w:spacing w:val="1"/>
        </w:rPr>
        <w:t xml:space="preserve"> </w:t>
      </w:r>
      <w:r w:rsidR="00243A6F" w:rsidRPr="00243A6F">
        <w:t>jsou</w:t>
      </w:r>
      <w:r w:rsidR="00243A6F" w:rsidRPr="00243A6F">
        <w:rPr>
          <w:spacing w:val="22"/>
        </w:rPr>
        <w:t xml:space="preserve"> </w:t>
      </w:r>
      <w:r w:rsidR="00243A6F" w:rsidRPr="00243A6F">
        <w:t>příznivé</w:t>
      </w:r>
      <w:r w:rsidR="00243A6F" w:rsidRPr="00243A6F">
        <w:rPr>
          <w:spacing w:val="21"/>
          <w:w w:val="98"/>
        </w:rPr>
        <w:t xml:space="preserve"> </w:t>
      </w:r>
      <w:r w:rsidR="00243A6F" w:rsidRPr="00243A6F">
        <w:t>pro</w:t>
      </w:r>
      <w:r w:rsidR="00243A6F" w:rsidRPr="00243A6F">
        <w:rPr>
          <w:spacing w:val="8"/>
        </w:rPr>
        <w:t xml:space="preserve"> </w:t>
      </w:r>
      <w:r w:rsidR="00243A6F" w:rsidRPr="00243A6F">
        <w:t>reflexi,</w:t>
      </w:r>
      <w:r w:rsidR="00243A6F" w:rsidRPr="00243A6F">
        <w:rPr>
          <w:spacing w:val="12"/>
        </w:rPr>
        <w:t xml:space="preserve"> </w:t>
      </w:r>
      <w:r w:rsidR="00243A6F" w:rsidRPr="00243A6F">
        <w:t>např.</w:t>
      </w:r>
      <w:r w:rsidR="00243A6F" w:rsidRPr="00243A6F">
        <w:rPr>
          <w:spacing w:val="6"/>
        </w:rPr>
        <w:t xml:space="preserve"> </w:t>
      </w:r>
      <w:r w:rsidR="00243A6F" w:rsidRPr="00243A6F">
        <w:t>meditativní</w:t>
      </w:r>
      <w:r w:rsidR="00243A6F" w:rsidRPr="00243A6F">
        <w:rPr>
          <w:spacing w:val="11"/>
        </w:rPr>
        <w:t xml:space="preserve"> </w:t>
      </w:r>
      <w:r w:rsidR="00243A6F" w:rsidRPr="00243A6F">
        <w:t>zpomalení</w:t>
      </w:r>
      <w:r w:rsidR="00243A6F" w:rsidRPr="00243A6F">
        <w:rPr>
          <w:spacing w:val="16"/>
        </w:rPr>
        <w:t xml:space="preserve"> </w:t>
      </w:r>
      <w:r w:rsidR="00243A6F" w:rsidRPr="00243A6F">
        <w:t>až</w:t>
      </w:r>
      <w:r w:rsidR="00243A6F" w:rsidRPr="00243A6F">
        <w:rPr>
          <w:spacing w:val="-2"/>
        </w:rPr>
        <w:t xml:space="preserve"> </w:t>
      </w:r>
      <w:r w:rsidR="00243A6F" w:rsidRPr="00243A6F">
        <w:t>zastavení</w:t>
      </w:r>
      <w:r w:rsidR="00243A6F" w:rsidRPr="00243A6F">
        <w:rPr>
          <w:spacing w:val="1"/>
        </w:rPr>
        <w:t xml:space="preserve"> </w:t>
      </w:r>
      <w:r w:rsidR="00243A6F" w:rsidRPr="00243A6F">
        <w:t>u</w:t>
      </w:r>
      <w:r w:rsidR="00243A6F" w:rsidRPr="00243A6F">
        <w:rPr>
          <w:spacing w:val="-1"/>
        </w:rPr>
        <w:t xml:space="preserve"> </w:t>
      </w:r>
      <w:r w:rsidR="00243A6F" w:rsidRPr="00243A6F">
        <w:t>tématu,</w:t>
      </w:r>
      <w:r w:rsidR="00243A6F" w:rsidRPr="00243A6F">
        <w:rPr>
          <w:spacing w:val="8"/>
        </w:rPr>
        <w:t xml:space="preserve"> </w:t>
      </w:r>
      <w:r w:rsidR="00243A6F" w:rsidRPr="00243A6F">
        <w:t>zachycování</w:t>
      </w:r>
      <w:r w:rsidR="00243A6F" w:rsidRPr="00243A6F">
        <w:rPr>
          <w:spacing w:val="7"/>
        </w:rPr>
        <w:t xml:space="preserve"> </w:t>
      </w:r>
      <w:r w:rsidR="00704FCF">
        <w:rPr>
          <w:spacing w:val="7"/>
        </w:rPr>
        <w:br/>
      </w:r>
      <w:r w:rsidR="00243A6F" w:rsidRPr="00243A6F">
        <w:t>a</w:t>
      </w:r>
      <w:r w:rsidR="00243A6F" w:rsidRPr="00243A6F">
        <w:rPr>
          <w:spacing w:val="-5"/>
        </w:rPr>
        <w:t xml:space="preserve"> </w:t>
      </w:r>
      <w:r w:rsidR="00293463">
        <w:t>pojmeno</w:t>
      </w:r>
      <w:r w:rsidR="00243A6F" w:rsidRPr="00243A6F">
        <w:t>vání</w:t>
      </w:r>
      <w:r w:rsidR="00243A6F" w:rsidRPr="00243A6F">
        <w:rPr>
          <w:spacing w:val="-6"/>
        </w:rPr>
        <w:t xml:space="preserve"> </w:t>
      </w:r>
      <w:r w:rsidR="00243A6F" w:rsidRPr="00243A6F">
        <w:t>vnitřních</w:t>
      </w:r>
      <w:r w:rsidR="00243A6F" w:rsidRPr="00243A6F">
        <w:rPr>
          <w:spacing w:val="5"/>
        </w:rPr>
        <w:t xml:space="preserve"> </w:t>
      </w:r>
      <w:r w:rsidR="00243A6F" w:rsidRPr="00243A6F">
        <w:t>reakcí</w:t>
      </w:r>
      <w:r w:rsidR="00243A6F" w:rsidRPr="00243A6F">
        <w:rPr>
          <w:spacing w:val="4"/>
        </w:rPr>
        <w:t xml:space="preserve"> </w:t>
      </w:r>
      <w:r w:rsidR="00243A6F" w:rsidRPr="00243A6F">
        <w:t>a</w:t>
      </w:r>
      <w:r w:rsidR="00243A6F" w:rsidRPr="00243A6F">
        <w:rPr>
          <w:spacing w:val="-11"/>
        </w:rPr>
        <w:t xml:space="preserve"> </w:t>
      </w:r>
      <w:r w:rsidR="00243A6F" w:rsidRPr="00243A6F">
        <w:t>odstínů</w:t>
      </w:r>
      <w:r w:rsidR="00243A6F" w:rsidRPr="00243A6F">
        <w:rPr>
          <w:spacing w:val="-11"/>
        </w:rPr>
        <w:t xml:space="preserve"> </w:t>
      </w:r>
      <w:r w:rsidR="00243A6F" w:rsidRPr="00243A6F">
        <w:t>v</w:t>
      </w:r>
      <w:r w:rsidR="00243A6F" w:rsidRPr="00243A6F">
        <w:rPr>
          <w:spacing w:val="-10"/>
        </w:rPr>
        <w:t xml:space="preserve"> </w:t>
      </w:r>
      <w:r w:rsidR="00243A6F" w:rsidRPr="00243A6F">
        <w:t>chování,</w:t>
      </w:r>
      <w:r w:rsidR="00243A6F" w:rsidRPr="00243A6F">
        <w:rPr>
          <w:spacing w:val="-1"/>
        </w:rPr>
        <w:t xml:space="preserve"> </w:t>
      </w:r>
      <w:r w:rsidR="00243A6F" w:rsidRPr="00243A6F">
        <w:t>schopnost</w:t>
      </w:r>
      <w:r w:rsidR="00243A6F" w:rsidRPr="00243A6F">
        <w:rPr>
          <w:spacing w:val="-12"/>
        </w:rPr>
        <w:t xml:space="preserve"> </w:t>
      </w:r>
      <w:r w:rsidR="00243A6F" w:rsidRPr="00243A6F">
        <w:t>vnímat</w:t>
      </w:r>
      <w:r w:rsidR="00243A6F" w:rsidRPr="00243A6F">
        <w:rPr>
          <w:spacing w:val="9"/>
        </w:rPr>
        <w:t xml:space="preserve"> </w:t>
      </w:r>
      <w:r w:rsidR="00243A6F" w:rsidRPr="00243A6F">
        <w:t>a</w:t>
      </w:r>
      <w:r w:rsidR="00243A6F" w:rsidRPr="00243A6F">
        <w:rPr>
          <w:spacing w:val="-7"/>
        </w:rPr>
        <w:t xml:space="preserve"> </w:t>
      </w:r>
      <w:r w:rsidR="00243A6F" w:rsidRPr="00243A6F">
        <w:t>pravdivě</w:t>
      </w:r>
      <w:r w:rsidR="00243A6F" w:rsidRPr="00243A6F">
        <w:rPr>
          <w:spacing w:val="5"/>
        </w:rPr>
        <w:t xml:space="preserve"> </w:t>
      </w:r>
      <w:r w:rsidR="00243A6F" w:rsidRPr="00243A6F">
        <w:t>obsáhnout</w:t>
      </w:r>
      <w:r w:rsidR="00243A6F" w:rsidRPr="00243A6F">
        <w:rPr>
          <w:spacing w:val="9"/>
        </w:rPr>
        <w:t xml:space="preserve"> </w:t>
      </w:r>
      <w:r w:rsidR="00243A6F" w:rsidRPr="00243A6F">
        <w:t>(ustát)</w:t>
      </w:r>
      <w:r w:rsidR="00243A6F" w:rsidRPr="00243A6F">
        <w:rPr>
          <w:w w:val="101"/>
        </w:rPr>
        <w:t xml:space="preserve"> </w:t>
      </w:r>
      <w:r w:rsidR="00243A6F" w:rsidRPr="00243A6F">
        <w:t>protiklady,</w:t>
      </w:r>
      <w:r w:rsidR="00243A6F" w:rsidRPr="00243A6F">
        <w:rPr>
          <w:spacing w:val="14"/>
        </w:rPr>
        <w:t xml:space="preserve"> </w:t>
      </w:r>
      <w:r w:rsidR="00243A6F" w:rsidRPr="00243A6F">
        <w:t>otevřenost,</w:t>
      </w:r>
      <w:r w:rsidR="00243A6F" w:rsidRPr="00243A6F">
        <w:rPr>
          <w:spacing w:val="3"/>
        </w:rPr>
        <w:t xml:space="preserve"> </w:t>
      </w:r>
      <w:r w:rsidR="00243A6F" w:rsidRPr="00243A6F">
        <w:t>ochotu</w:t>
      </w:r>
      <w:r w:rsidR="00243A6F" w:rsidRPr="00243A6F">
        <w:rPr>
          <w:spacing w:val="2"/>
        </w:rPr>
        <w:t xml:space="preserve"> </w:t>
      </w:r>
      <w:r w:rsidR="00243A6F" w:rsidRPr="00243A6F">
        <w:t>se</w:t>
      </w:r>
      <w:r w:rsidR="00243A6F" w:rsidRPr="00243A6F">
        <w:rPr>
          <w:spacing w:val="-14"/>
        </w:rPr>
        <w:t xml:space="preserve"> </w:t>
      </w:r>
      <w:r w:rsidR="00243A6F" w:rsidRPr="00243A6F">
        <w:t>učit</w:t>
      </w:r>
      <w:r w:rsidR="00243A6F" w:rsidRPr="00243A6F">
        <w:rPr>
          <w:spacing w:val="9"/>
        </w:rPr>
        <w:t xml:space="preserve"> </w:t>
      </w:r>
      <w:r w:rsidR="00243A6F" w:rsidRPr="00243A6F">
        <w:t>a</w:t>
      </w:r>
      <w:r w:rsidR="00243A6F" w:rsidRPr="00243A6F">
        <w:rPr>
          <w:spacing w:val="-16"/>
        </w:rPr>
        <w:t xml:space="preserve"> </w:t>
      </w:r>
      <w:r w:rsidR="00243A6F" w:rsidRPr="00243A6F">
        <w:t>přijímat</w:t>
      </w:r>
      <w:r w:rsidR="00243A6F" w:rsidRPr="00243A6F">
        <w:rPr>
          <w:spacing w:val="-1"/>
        </w:rPr>
        <w:t xml:space="preserve"> </w:t>
      </w:r>
      <w:r w:rsidR="00243A6F" w:rsidRPr="00243A6F">
        <w:t>nové</w:t>
      </w:r>
      <w:r w:rsidR="00243A6F" w:rsidRPr="00243A6F">
        <w:rPr>
          <w:spacing w:val="1"/>
        </w:rPr>
        <w:t xml:space="preserve"> </w:t>
      </w:r>
      <w:r w:rsidR="00243A6F" w:rsidRPr="00243A6F">
        <w:t>pohledy,</w:t>
      </w:r>
      <w:r w:rsidR="00243A6F" w:rsidRPr="00243A6F">
        <w:rPr>
          <w:spacing w:val="6"/>
        </w:rPr>
        <w:t xml:space="preserve"> </w:t>
      </w:r>
      <w:r w:rsidR="00243A6F" w:rsidRPr="00243A6F">
        <w:t>experimentovat</w:t>
      </w:r>
      <w:r w:rsidR="00243A6F" w:rsidRPr="00243A6F">
        <w:rPr>
          <w:spacing w:val="4"/>
        </w:rPr>
        <w:t xml:space="preserve"> </w:t>
      </w:r>
      <w:r w:rsidR="00243A6F" w:rsidRPr="00243A6F">
        <w:t>a</w:t>
      </w:r>
      <w:r w:rsidR="00243A6F" w:rsidRPr="00243A6F">
        <w:rPr>
          <w:spacing w:val="-4"/>
        </w:rPr>
        <w:t xml:space="preserve"> </w:t>
      </w:r>
      <w:r w:rsidR="00243A6F" w:rsidRPr="00243A6F">
        <w:t>zkoušet</w:t>
      </w:r>
      <w:r w:rsidR="00243A6F" w:rsidRPr="00243A6F">
        <w:rPr>
          <w:w w:val="97"/>
        </w:rPr>
        <w:t xml:space="preserve"> </w:t>
      </w:r>
      <w:r w:rsidR="00243A6F" w:rsidRPr="00243A6F">
        <w:t>nové,</w:t>
      </w:r>
      <w:r w:rsidR="00243A6F" w:rsidRPr="00243A6F">
        <w:rPr>
          <w:spacing w:val="-2"/>
        </w:rPr>
        <w:t xml:space="preserve"> </w:t>
      </w:r>
      <w:r w:rsidR="00243A6F" w:rsidRPr="00243A6F">
        <w:t>ochotu</w:t>
      </w:r>
      <w:r w:rsidR="00243A6F" w:rsidRPr="00243A6F">
        <w:rPr>
          <w:spacing w:val="-1"/>
        </w:rPr>
        <w:t xml:space="preserve"> </w:t>
      </w:r>
      <w:r w:rsidR="00243A6F" w:rsidRPr="00243A6F">
        <w:t>odvážně</w:t>
      </w:r>
      <w:r w:rsidR="00243A6F" w:rsidRPr="00243A6F">
        <w:rPr>
          <w:spacing w:val="-5"/>
        </w:rPr>
        <w:t xml:space="preserve"> </w:t>
      </w:r>
      <w:r w:rsidR="00243A6F" w:rsidRPr="00243A6F">
        <w:t>otevírat netradiční</w:t>
      </w:r>
      <w:r w:rsidR="00243A6F" w:rsidRPr="00243A6F">
        <w:rPr>
          <w:spacing w:val="3"/>
        </w:rPr>
        <w:t xml:space="preserve"> </w:t>
      </w:r>
      <w:r w:rsidR="00243A6F" w:rsidRPr="00243A6F">
        <w:t>pohledy</w:t>
      </w:r>
      <w:r w:rsidR="00243A6F" w:rsidRPr="00243A6F">
        <w:rPr>
          <w:spacing w:val="4"/>
        </w:rPr>
        <w:t xml:space="preserve"> </w:t>
      </w:r>
      <w:r w:rsidR="00243A6F" w:rsidRPr="00243A6F">
        <w:t>a</w:t>
      </w:r>
      <w:r w:rsidR="00243A6F" w:rsidRPr="00243A6F">
        <w:rPr>
          <w:spacing w:val="-13"/>
        </w:rPr>
        <w:t xml:space="preserve"> </w:t>
      </w:r>
      <w:r w:rsidR="00243A6F" w:rsidRPr="00243A6F">
        <w:t>vystavit</w:t>
      </w:r>
      <w:r w:rsidR="00243A6F" w:rsidRPr="00243A6F">
        <w:rPr>
          <w:spacing w:val="9"/>
        </w:rPr>
        <w:t xml:space="preserve"> </w:t>
      </w:r>
      <w:r w:rsidR="00243A6F" w:rsidRPr="00243A6F">
        <w:t>se</w:t>
      </w:r>
      <w:r w:rsidR="00243A6F" w:rsidRPr="00243A6F">
        <w:rPr>
          <w:spacing w:val="-16"/>
        </w:rPr>
        <w:t xml:space="preserve"> </w:t>
      </w:r>
      <w:r w:rsidR="00243A6F" w:rsidRPr="00243A6F">
        <w:t>riziku</w:t>
      </w:r>
      <w:r w:rsidR="00243A6F" w:rsidRPr="00243A6F">
        <w:rPr>
          <w:spacing w:val="3"/>
        </w:rPr>
        <w:t xml:space="preserve"> </w:t>
      </w:r>
      <w:r w:rsidR="00243A6F" w:rsidRPr="00243A6F">
        <w:t>nepochopení</w:t>
      </w:r>
      <w:r w:rsidR="00243A6F" w:rsidRPr="00243A6F">
        <w:rPr>
          <w:spacing w:val="17"/>
        </w:rPr>
        <w:t xml:space="preserve"> </w:t>
      </w:r>
      <w:r w:rsidR="00243A6F" w:rsidRPr="00243A6F">
        <w:t>a</w:t>
      </w:r>
      <w:r w:rsidR="00243A6F" w:rsidRPr="00243A6F">
        <w:rPr>
          <w:spacing w:val="-9"/>
        </w:rPr>
        <w:t xml:space="preserve"> </w:t>
      </w:r>
      <w:r w:rsidR="00293463">
        <w:t>dal</w:t>
      </w:r>
      <w:r w:rsidR="00243A6F" w:rsidRPr="00243A6F">
        <w:t>ší</w:t>
      </w:r>
      <w:r w:rsidR="00243A6F" w:rsidRPr="00243A6F">
        <w:rPr>
          <w:spacing w:val="-1"/>
        </w:rPr>
        <w:t xml:space="preserve"> prvky.</w:t>
      </w:r>
      <w:r w:rsidR="00243A6F" w:rsidRPr="00243A6F">
        <w:rPr>
          <w:spacing w:val="-9"/>
        </w:rPr>
        <w:t xml:space="preserve"> </w:t>
      </w:r>
      <w:r w:rsidR="00243A6F" w:rsidRPr="00243A6F">
        <w:t>Pod</w:t>
      </w:r>
      <w:r w:rsidR="00243A6F" w:rsidRPr="00243A6F">
        <w:rPr>
          <w:spacing w:val="17"/>
        </w:rPr>
        <w:t xml:space="preserve"> </w:t>
      </w:r>
      <w:r w:rsidR="00243A6F" w:rsidRPr="00243A6F">
        <w:t>faktorem</w:t>
      </w:r>
      <w:r w:rsidR="00243A6F" w:rsidRPr="00243A6F">
        <w:rPr>
          <w:spacing w:val="30"/>
        </w:rPr>
        <w:t xml:space="preserve"> </w:t>
      </w:r>
      <w:r w:rsidR="00243A6F" w:rsidRPr="00293463">
        <w:rPr>
          <w:b/>
        </w:rPr>
        <w:t>atmosféra</w:t>
      </w:r>
      <w:r w:rsidR="00243A6F" w:rsidRPr="00293463">
        <w:rPr>
          <w:b/>
          <w:spacing w:val="9"/>
        </w:rPr>
        <w:t xml:space="preserve"> </w:t>
      </w:r>
      <w:r w:rsidR="00293463" w:rsidRPr="00293463">
        <w:rPr>
          <w:b/>
        </w:rPr>
        <w:t>bezpečí</w:t>
      </w:r>
      <w:r w:rsidR="00243A6F" w:rsidRPr="00243A6F">
        <w:rPr>
          <w:spacing w:val="21"/>
        </w:rPr>
        <w:t xml:space="preserve"> </w:t>
      </w:r>
      <w:r w:rsidR="00243A6F" w:rsidRPr="00243A6F">
        <w:t>jsou</w:t>
      </w:r>
      <w:r w:rsidR="00243A6F" w:rsidRPr="00243A6F">
        <w:rPr>
          <w:spacing w:val="29"/>
        </w:rPr>
        <w:t xml:space="preserve"> </w:t>
      </w:r>
      <w:r w:rsidR="00243A6F" w:rsidRPr="00243A6F">
        <w:t>zahrnuty</w:t>
      </w:r>
      <w:r w:rsidR="00243A6F" w:rsidRPr="00243A6F">
        <w:rPr>
          <w:spacing w:val="11"/>
        </w:rPr>
        <w:t xml:space="preserve"> </w:t>
      </w:r>
      <w:r w:rsidR="00243A6F" w:rsidRPr="00243A6F">
        <w:t>takové</w:t>
      </w:r>
      <w:r w:rsidR="00243A6F" w:rsidRPr="00243A6F">
        <w:rPr>
          <w:spacing w:val="23"/>
        </w:rPr>
        <w:t xml:space="preserve"> </w:t>
      </w:r>
      <w:r w:rsidR="00243A6F" w:rsidRPr="00243A6F">
        <w:t>aspekty</w:t>
      </w:r>
      <w:r w:rsidR="00243A6F" w:rsidRPr="00243A6F">
        <w:rPr>
          <w:spacing w:val="11"/>
        </w:rPr>
        <w:t xml:space="preserve"> </w:t>
      </w:r>
      <w:r w:rsidR="00243A6F" w:rsidRPr="00243A6F">
        <w:t>situace</w:t>
      </w:r>
      <w:r w:rsidR="00243A6F" w:rsidRPr="00243A6F">
        <w:rPr>
          <w:spacing w:val="5"/>
        </w:rPr>
        <w:t xml:space="preserve"> </w:t>
      </w:r>
      <w:r w:rsidR="00243A6F" w:rsidRPr="00243A6F">
        <w:t>jako</w:t>
      </w:r>
      <w:r w:rsidR="00243A6F" w:rsidRPr="00243A6F">
        <w:rPr>
          <w:spacing w:val="25"/>
          <w:w w:val="94"/>
        </w:rPr>
        <w:t xml:space="preserve"> </w:t>
      </w:r>
      <w:r w:rsidR="00243A6F" w:rsidRPr="00243A6F">
        <w:t>vztahy</w:t>
      </w:r>
      <w:r w:rsidR="00243A6F" w:rsidRPr="00243A6F">
        <w:rPr>
          <w:spacing w:val="1"/>
        </w:rPr>
        <w:t xml:space="preserve"> </w:t>
      </w:r>
      <w:r w:rsidR="00243A6F" w:rsidRPr="00243A6F">
        <w:t>vzájemného</w:t>
      </w:r>
      <w:r w:rsidR="00243A6F" w:rsidRPr="00243A6F">
        <w:rPr>
          <w:spacing w:val="17"/>
        </w:rPr>
        <w:t xml:space="preserve"> </w:t>
      </w:r>
      <w:r w:rsidR="00243A6F" w:rsidRPr="00243A6F">
        <w:t>přijetí,</w:t>
      </w:r>
      <w:r w:rsidR="00243A6F" w:rsidRPr="00243A6F">
        <w:rPr>
          <w:spacing w:val="9"/>
        </w:rPr>
        <w:t xml:space="preserve"> </w:t>
      </w:r>
      <w:r w:rsidR="00243A6F" w:rsidRPr="00243A6F">
        <w:t>podpory</w:t>
      </w:r>
      <w:r w:rsidR="00243A6F" w:rsidRPr="00243A6F">
        <w:rPr>
          <w:spacing w:val="14"/>
        </w:rPr>
        <w:t xml:space="preserve"> </w:t>
      </w:r>
      <w:r w:rsidR="00243A6F" w:rsidRPr="00243A6F">
        <w:t>a</w:t>
      </w:r>
      <w:r w:rsidR="00243A6F" w:rsidRPr="00243A6F">
        <w:rPr>
          <w:spacing w:val="-4"/>
        </w:rPr>
        <w:t xml:space="preserve"> </w:t>
      </w:r>
      <w:r w:rsidR="00243A6F" w:rsidRPr="00243A6F">
        <w:t>naslouchání</w:t>
      </w:r>
      <w:r w:rsidR="00243A6F" w:rsidRPr="00243A6F">
        <w:rPr>
          <w:spacing w:val="15"/>
        </w:rPr>
        <w:t xml:space="preserve"> </w:t>
      </w:r>
      <w:r w:rsidR="00243A6F" w:rsidRPr="00243A6F">
        <w:t>ve</w:t>
      </w:r>
      <w:r w:rsidR="00243A6F" w:rsidRPr="00243A6F">
        <w:rPr>
          <w:spacing w:val="9"/>
        </w:rPr>
        <w:t xml:space="preserve"> </w:t>
      </w:r>
      <w:r w:rsidR="00243A6F" w:rsidRPr="00243A6F">
        <w:t>skupině,</w:t>
      </w:r>
      <w:r w:rsidR="00243A6F" w:rsidRPr="00243A6F">
        <w:rPr>
          <w:spacing w:val="8"/>
        </w:rPr>
        <w:t xml:space="preserve"> </w:t>
      </w:r>
      <w:r w:rsidR="00243A6F" w:rsidRPr="00243A6F">
        <w:t>důvěra</w:t>
      </w:r>
      <w:r w:rsidR="00243A6F" w:rsidRPr="00243A6F">
        <w:rPr>
          <w:spacing w:val="7"/>
        </w:rPr>
        <w:t xml:space="preserve"> </w:t>
      </w:r>
      <w:r w:rsidR="00243A6F" w:rsidRPr="00243A6F">
        <w:t>k</w:t>
      </w:r>
      <w:r w:rsidR="00243A6F" w:rsidRPr="00243A6F">
        <w:rPr>
          <w:spacing w:val="-9"/>
        </w:rPr>
        <w:t xml:space="preserve"> </w:t>
      </w:r>
      <w:r w:rsidR="00243A6F" w:rsidRPr="00243A6F">
        <w:t>vedení</w:t>
      </w:r>
      <w:r w:rsidR="00243A6F" w:rsidRPr="00243A6F">
        <w:rPr>
          <w:spacing w:val="11"/>
        </w:rPr>
        <w:t xml:space="preserve"> </w:t>
      </w:r>
      <w:r w:rsidR="00243A6F" w:rsidRPr="00243A6F">
        <w:t>skupiny,</w:t>
      </w:r>
      <w:r w:rsidR="00243A6F" w:rsidRPr="00243A6F">
        <w:rPr>
          <w:w w:val="95"/>
        </w:rPr>
        <w:t xml:space="preserve"> </w:t>
      </w:r>
      <w:r w:rsidR="00243A6F" w:rsidRPr="00243A6F">
        <w:t>průhlednost</w:t>
      </w:r>
      <w:r w:rsidR="00243A6F" w:rsidRPr="00243A6F">
        <w:rPr>
          <w:spacing w:val="24"/>
        </w:rPr>
        <w:t xml:space="preserve"> </w:t>
      </w:r>
      <w:r w:rsidR="00243A6F" w:rsidRPr="00243A6F">
        <w:t>záměrů</w:t>
      </w:r>
      <w:r w:rsidR="00243A6F" w:rsidRPr="00243A6F">
        <w:rPr>
          <w:spacing w:val="9"/>
        </w:rPr>
        <w:t xml:space="preserve"> </w:t>
      </w:r>
      <w:r w:rsidR="00243A6F" w:rsidRPr="00243A6F">
        <w:t>účastníků</w:t>
      </w:r>
      <w:r w:rsidR="00243A6F" w:rsidRPr="00243A6F">
        <w:rPr>
          <w:spacing w:val="12"/>
        </w:rPr>
        <w:t xml:space="preserve"> </w:t>
      </w:r>
      <w:r w:rsidR="00243A6F" w:rsidRPr="00243A6F">
        <w:t>aj.</w:t>
      </w:r>
      <w:r w:rsidR="00293463">
        <w:t xml:space="preserve"> (Havrdová, </w:t>
      </w:r>
      <w:proofErr w:type="gramStart"/>
      <w:r w:rsidR="00293463">
        <w:t>2008a</w:t>
      </w:r>
      <w:proofErr w:type="gramEnd"/>
      <w:r w:rsidR="00293463">
        <w:t>).</w:t>
      </w:r>
    </w:p>
    <w:p w14:paraId="3F549619" w14:textId="77777777" w:rsidR="00293463" w:rsidRPr="00243A6F" w:rsidRDefault="00243A6F" w:rsidP="00293463">
      <w:pPr>
        <w:pStyle w:val="Zkladntext"/>
        <w:spacing w:before="26" w:line="276" w:lineRule="auto"/>
        <w:jc w:val="both"/>
      </w:pPr>
      <w:r w:rsidRPr="00243A6F">
        <w:t>Fakt,</w:t>
      </w:r>
      <w:r w:rsidRPr="00243A6F">
        <w:rPr>
          <w:spacing w:val="12"/>
        </w:rPr>
        <w:t xml:space="preserve"> </w:t>
      </w:r>
      <w:r w:rsidRPr="00243A6F">
        <w:t>že</w:t>
      </w:r>
      <w:r w:rsidRPr="00243A6F">
        <w:rPr>
          <w:spacing w:val="14"/>
        </w:rPr>
        <w:t xml:space="preserve"> </w:t>
      </w:r>
      <w:r w:rsidRPr="00243A6F">
        <w:t>se</w:t>
      </w:r>
      <w:r w:rsidRPr="00243A6F">
        <w:rPr>
          <w:spacing w:val="-6"/>
        </w:rPr>
        <w:t xml:space="preserve"> </w:t>
      </w:r>
      <w:r w:rsidRPr="00243A6F">
        <w:t>pracovníci</w:t>
      </w:r>
      <w:r w:rsidRPr="00243A6F">
        <w:rPr>
          <w:spacing w:val="15"/>
        </w:rPr>
        <w:t xml:space="preserve"> </w:t>
      </w:r>
      <w:r w:rsidRPr="00243A6F">
        <w:t>mohou</w:t>
      </w:r>
      <w:r w:rsidRPr="00243A6F">
        <w:rPr>
          <w:spacing w:val="10"/>
        </w:rPr>
        <w:t xml:space="preserve"> </w:t>
      </w:r>
      <w:r w:rsidRPr="00243A6F">
        <w:t>reflexi</w:t>
      </w:r>
      <w:r w:rsidRPr="00243A6F">
        <w:rPr>
          <w:spacing w:val="14"/>
        </w:rPr>
        <w:t xml:space="preserve"> </w:t>
      </w:r>
      <w:r w:rsidRPr="00243A6F">
        <w:t>učit,</w:t>
      </w:r>
      <w:r w:rsidRPr="00243A6F">
        <w:rPr>
          <w:spacing w:val="-3"/>
        </w:rPr>
        <w:t xml:space="preserve"> </w:t>
      </w:r>
      <w:r w:rsidRPr="00243A6F">
        <w:t>je</w:t>
      </w:r>
      <w:r w:rsidRPr="00243A6F">
        <w:rPr>
          <w:spacing w:val="13"/>
        </w:rPr>
        <w:t xml:space="preserve"> </w:t>
      </w:r>
      <w:r w:rsidRPr="00243A6F">
        <w:t>významný</w:t>
      </w:r>
      <w:r w:rsidRPr="00243A6F">
        <w:rPr>
          <w:spacing w:val="16"/>
        </w:rPr>
        <w:t xml:space="preserve"> </w:t>
      </w:r>
      <w:r w:rsidRPr="00243A6F">
        <w:t>pro</w:t>
      </w:r>
      <w:r w:rsidRPr="00243A6F">
        <w:rPr>
          <w:spacing w:val="13"/>
        </w:rPr>
        <w:t xml:space="preserve"> </w:t>
      </w:r>
      <w:r w:rsidRPr="00243A6F">
        <w:t>plánování</w:t>
      </w:r>
      <w:r w:rsidRPr="00243A6F">
        <w:rPr>
          <w:spacing w:val="21"/>
        </w:rPr>
        <w:t xml:space="preserve"> </w:t>
      </w:r>
      <w:r w:rsidRPr="00243A6F">
        <w:t>skupinové</w:t>
      </w:r>
      <w:r w:rsidRPr="00243A6F">
        <w:rPr>
          <w:spacing w:val="19"/>
        </w:rPr>
        <w:t xml:space="preserve"> </w:t>
      </w:r>
      <w:r w:rsidR="00293463">
        <w:t>su</w:t>
      </w:r>
      <w:r w:rsidRPr="00243A6F">
        <w:t>pervize.</w:t>
      </w:r>
      <w:r w:rsidRPr="00243A6F">
        <w:rPr>
          <w:spacing w:val="1"/>
        </w:rPr>
        <w:t xml:space="preserve"> </w:t>
      </w:r>
      <w:r w:rsidRPr="00243A6F">
        <w:t>Zkušenosti</w:t>
      </w:r>
      <w:r w:rsidRPr="00243A6F">
        <w:rPr>
          <w:spacing w:val="-9"/>
        </w:rPr>
        <w:t xml:space="preserve"> </w:t>
      </w:r>
      <w:r w:rsidRPr="00243A6F">
        <w:t>ukazují,</w:t>
      </w:r>
      <w:r w:rsidRPr="00243A6F">
        <w:rPr>
          <w:spacing w:val="-5"/>
        </w:rPr>
        <w:t xml:space="preserve"> </w:t>
      </w:r>
      <w:r w:rsidRPr="00243A6F">
        <w:t>že</w:t>
      </w:r>
      <w:r w:rsidRPr="00243A6F">
        <w:rPr>
          <w:spacing w:val="-8"/>
        </w:rPr>
        <w:t xml:space="preserve"> </w:t>
      </w:r>
      <w:r w:rsidR="00293463">
        <w:t xml:space="preserve">„pracovní“ </w:t>
      </w:r>
      <w:r w:rsidRPr="00243A6F">
        <w:t>fáze</w:t>
      </w:r>
      <w:r w:rsidRPr="00243A6F">
        <w:rPr>
          <w:spacing w:val="-19"/>
        </w:rPr>
        <w:t xml:space="preserve"> </w:t>
      </w:r>
      <w:r w:rsidRPr="00243A6F">
        <w:t>v</w:t>
      </w:r>
      <w:r w:rsidRPr="00243A6F">
        <w:rPr>
          <w:spacing w:val="-17"/>
        </w:rPr>
        <w:t xml:space="preserve"> </w:t>
      </w:r>
      <w:r w:rsidRPr="00243A6F">
        <w:t>začínající</w:t>
      </w:r>
      <w:r w:rsidRPr="00243A6F">
        <w:rPr>
          <w:spacing w:val="-4"/>
        </w:rPr>
        <w:t xml:space="preserve"> </w:t>
      </w:r>
      <w:r w:rsidRPr="00243A6F">
        <w:t>supervizní</w:t>
      </w:r>
      <w:r w:rsidRPr="00243A6F">
        <w:rPr>
          <w:spacing w:val="-12"/>
        </w:rPr>
        <w:t xml:space="preserve"> </w:t>
      </w:r>
      <w:r w:rsidRPr="00243A6F">
        <w:t>skupině</w:t>
      </w:r>
      <w:r w:rsidRPr="00243A6F">
        <w:rPr>
          <w:spacing w:val="-9"/>
        </w:rPr>
        <w:t xml:space="preserve"> </w:t>
      </w:r>
      <w:r w:rsidRPr="00243A6F">
        <w:t>nastupuje</w:t>
      </w:r>
      <w:r w:rsidRPr="00243A6F">
        <w:rPr>
          <w:w w:val="99"/>
        </w:rPr>
        <w:t xml:space="preserve"> </w:t>
      </w:r>
      <w:r w:rsidRPr="00243A6F">
        <w:t>přibližně</w:t>
      </w:r>
      <w:r w:rsidRPr="00243A6F">
        <w:rPr>
          <w:spacing w:val="26"/>
        </w:rPr>
        <w:t xml:space="preserve"> </w:t>
      </w:r>
      <w:r w:rsidRPr="00243A6F">
        <w:t>od</w:t>
      </w:r>
      <w:r w:rsidRPr="00243A6F">
        <w:rPr>
          <w:spacing w:val="4"/>
        </w:rPr>
        <w:t xml:space="preserve"> </w:t>
      </w:r>
      <w:r w:rsidRPr="00243A6F">
        <w:t>šestého</w:t>
      </w:r>
      <w:r w:rsidRPr="00243A6F">
        <w:rPr>
          <w:spacing w:val="16"/>
        </w:rPr>
        <w:t xml:space="preserve"> </w:t>
      </w:r>
      <w:proofErr w:type="gramStart"/>
      <w:r w:rsidRPr="00243A6F">
        <w:t>sezení</w:t>
      </w:r>
      <w:r w:rsidRPr="00243A6F">
        <w:rPr>
          <w:spacing w:val="10"/>
        </w:rPr>
        <w:t xml:space="preserve"> </w:t>
      </w:r>
      <w:r w:rsidRPr="00243A6F">
        <w:rPr>
          <w:w w:val="160"/>
        </w:rPr>
        <w:t>-</w:t>
      </w:r>
      <w:r w:rsidRPr="00243A6F">
        <w:rPr>
          <w:spacing w:val="-38"/>
          <w:w w:val="160"/>
        </w:rPr>
        <w:t xml:space="preserve"> </w:t>
      </w:r>
      <w:r w:rsidRPr="00243A6F">
        <w:t>do</w:t>
      </w:r>
      <w:proofErr w:type="gramEnd"/>
      <w:r w:rsidRPr="00243A6F">
        <w:rPr>
          <w:spacing w:val="6"/>
        </w:rPr>
        <w:t xml:space="preserve"> </w:t>
      </w:r>
      <w:r w:rsidRPr="00243A6F">
        <w:t>té</w:t>
      </w:r>
      <w:r w:rsidRPr="00243A6F">
        <w:rPr>
          <w:spacing w:val="11"/>
        </w:rPr>
        <w:t xml:space="preserve"> </w:t>
      </w:r>
      <w:r w:rsidRPr="00243A6F">
        <w:t>doby</w:t>
      </w:r>
      <w:r w:rsidRPr="00243A6F">
        <w:rPr>
          <w:spacing w:val="9"/>
        </w:rPr>
        <w:t xml:space="preserve"> </w:t>
      </w:r>
      <w:r w:rsidRPr="00243A6F">
        <w:t>probíhá</w:t>
      </w:r>
      <w:r w:rsidRPr="00243A6F">
        <w:rPr>
          <w:spacing w:val="23"/>
        </w:rPr>
        <w:t xml:space="preserve"> </w:t>
      </w:r>
      <w:r w:rsidRPr="00243A6F">
        <w:t>fáze</w:t>
      </w:r>
      <w:r w:rsidRPr="00243A6F">
        <w:rPr>
          <w:spacing w:val="15"/>
        </w:rPr>
        <w:t xml:space="preserve"> </w:t>
      </w:r>
      <w:r w:rsidRPr="00243A6F">
        <w:t>adaptace</w:t>
      </w:r>
      <w:r w:rsidRPr="00243A6F">
        <w:rPr>
          <w:spacing w:val="25"/>
        </w:rPr>
        <w:t xml:space="preserve"> </w:t>
      </w:r>
      <w:r w:rsidRPr="00243A6F">
        <w:t>(formování),</w:t>
      </w:r>
      <w:r w:rsidRPr="00243A6F">
        <w:rPr>
          <w:spacing w:val="18"/>
        </w:rPr>
        <w:t xml:space="preserve"> </w:t>
      </w:r>
      <w:r w:rsidRPr="00243A6F">
        <w:t>boje</w:t>
      </w:r>
      <w:r w:rsidRPr="00243A6F">
        <w:rPr>
          <w:spacing w:val="19"/>
        </w:rPr>
        <w:t xml:space="preserve"> </w:t>
      </w:r>
      <w:r w:rsidR="00704FCF">
        <w:rPr>
          <w:spacing w:val="19"/>
        </w:rPr>
        <w:br/>
      </w:r>
      <w:r w:rsidRPr="00243A6F">
        <w:t>o</w:t>
      </w:r>
      <w:r w:rsidRPr="00243A6F">
        <w:rPr>
          <w:spacing w:val="4"/>
        </w:rPr>
        <w:t xml:space="preserve"> </w:t>
      </w:r>
      <w:r w:rsidR="00293463">
        <w:t>au</w:t>
      </w:r>
      <w:r w:rsidRPr="00243A6F">
        <w:t>toritu</w:t>
      </w:r>
      <w:r w:rsidRPr="00243A6F">
        <w:rPr>
          <w:spacing w:val="14"/>
        </w:rPr>
        <w:t xml:space="preserve"> </w:t>
      </w:r>
      <w:r w:rsidRPr="00243A6F">
        <w:t>ve</w:t>
      </w:r>
      <w:r w:rsidRPr="00243A6F">
        <w:rPr>
          <w:spacing w:val="18"/>
        </w:rPr>
        <w:t xml:space="preserve"> </w:t>
      </w:r>
      <w:r w:rsidRPr="00243A6F">
        <w:t>skupině</w:t>
      </w:r>
      <w:r w:rsidRPr="00243A6F">
        <w:rPr>
          <w:spacing w:val="23"/>
        </w:rPr>
        <w:t xml:space="preserve"> </w:t>
      </w:r>
      <w:r w:rsidR="00293463">
        <w:t>(„bouření“</w:t>
      </w:r>
      <w:r w:rsidRPr="00243A6F">
        <w:t>),</w:t>
      </w:r>
      <w:r w:rsidRPr="00243A6F">
        <w:rPr>
          <w:spacing w:val="23"/>
        </w:rPr>
        <w:t xml:space="preserve"> </w:t>
      </w:r>
      <w:r w:rsidRPr="00243A6F">
        <w:t>tvorba</w:t>
      </w:r>
      <w:r w:rsidRPr="00243A6F">
        <w:rPr>
          <w:spacing w:val="33"/>
        </w:rPr>
        <w:t xml:space="preserve"> </w:t>
      </w:r>
      <w:r w:rsidRPr="00243A6F">
        <w:t>stylu</w:t>
      </w:r>
      <w:r w:rsidRPr="00243A6F">
        <w:rPr>
          <w:spacing w:val="16"/>
        </w:rPr>
        <w:t xml:space="preserve"> </w:t>
      </w:r>
      <w:r w:rsidRPr="00243A6F">
        <w:t>a</w:t>
      </w:r>
      <w:r w:rsidRPr="00243A6F">
        <w:rPr>
          <w:spacing w:val="7"/>
        </w:rPr>
        <w:t xml:space="preserve"> </w:t>
      </w:r>
      <w:r w:rsidRPr="00243A6F">
        <w:t>pravidel</w:t>
      </w:r>
      <w:r w:rsidRPr="00243A6F">
        <w:rPr>
          <w:spacing w:val="26"/>
        </w:rPr>
        <w:t xml:space="preserve"> </w:t>
      </w:r>
      <w:r w:rsidRPr="00243A6F">
        <w:t>fungování</w:t>
      </w:r>
      <w:r w:rsidRPr="00243A6F">
        <w:rPr>
          <w:spacing w:val="31"/>
        </w:rPr>
        <w:t xml:space="preserve"> </w:t>
      </w:r>
      <w:r w:rsidRPr="00243A6F">
        <w:t>(normování).</w:t>
      </w:r>
      <w:r w:rsidRPr="00243A6F">
        <w:rPr>
          <w:spacing w:val="29"/>
        </w:rPr>
        <w:t xml:space="preserve"> </w:t>
      </w:r>
      <w:r w:rsidR="00293463">
        <w:t>Ú</w:t>
      </w:r>
      <w:r w:rsidRPr="00243A6F">
        <w:t>kolem</w:t>
      </w:r>
      <w:r w:rsidRPr="00243A6F">
        <w:rPr>
          <w:w w:val="105"/>
        </w:rPr>
        <w:t xml:space="preserve"> </w:t>
      </w:r>
      <w:r w:rsidRPr="00243A6F">
        <w:t>supervizora</w:t>
      </w:r>
      <w:r w:rsidRPr="00243A6F">
        <w:rPr>
          <w:spacing w:val="-12"/>
        </w:rPr>
        <w:t xml:space="preserve"> </w:t>
      </w:r>
      <w:r w:rsidRPr="00243A6F">
        <w:t>je</w:t>
      </w:r>
      <w:r w:rsidRPr="00243A6F">
        <w:rPr>
          <w:spacing w:val="-6"/>
        </w:rPr>
        <w:t xml:space="preserve"> </w:t>
      </w:r>
      <w:r w:rsidRPr="00243A6F">
        <w:t>v</w:t>
      </w:r>
      <w:r w:rsidRPr="00243A6F">
        <w:rPr>
          <w:spacing w:val="-17"/>
        </w:rPr>
        <w:t xml:space="preserve"> </w:t>
      </w:r>
      <w:r w:rsidRPr="00243A6F">
        <w:t>těchto</w:t>
      </w:r>
      <w:r w:rsidRPr="00243A6F">
        <w:rPr>
          <w:spacing w:val="-6"/>
        </w:rPr>
        <w:t xml:space="preserve"> </w:t>
      </w:r>
      <w:r w:rsidRPr="00243A6F">
        <w:t>fázích</w:t>
      </w:r>
      <w:r w:rsidRPr="00243A6F">
        <w:rPr>
          <w:spacing w:val="-23"/>
        </w:rPr>
        <w:t xml:space="preserve"> </w:t>
      </w:r>
      <w:r w:rsidRPr="00243A6F">
        <w:t>jednak</w:t>
      </w:r>
      <w:r w:rsidRPr="00243A6F">
        <w:rPr>
          <w:spacing w:val="6"/>
        </w:rPr>
        <w:t xml:space="preserve"> </w:t>
      </w:r>
      <w:r w:rsidRPr="00243A6F">
        <w:t>navázat</w:t>
      </w:r>
      <w:r w:rsidRPr="00243A6F">
        <w:rPr>
          <w:spacing w:val="1"/>
        </w:rPr>
        <w:t xml:space="preserve"> </w:t>
      </w:r>
      <w:r w:rsidRPr="00243A6F">
        <w:t>se</w:t>
      </w:r>
      <w:r w:rsidRPr="00243A6F">
        <w:rPr>
          <w:spacing w:val="-18"/>
        </w:rPr>
        <w:t xml:space="preserve"> </w:t>
      </w:r>
      <w:r w:rsidRPr="00243A6F">
        <w:t>členy</w:t>
      </w:r>
      <w:r w:rsidRPr="00243A6F">
        <w:rPr>
          <w:spacing w:val="-12"/>
        </w:rPr>
        <w:t xml:space="preserve"> </w:t>
      </w:r>
      <w:r w:rsidRPr="00243A6F">
        <w:t>skupiny</w:t>
      </w:r>
      <w:r w:rsidRPr="00243A6F">
        <w:rPr>
          <w:spacing w:val="-11"/>
        </w:rPr>
        <w:t xml:space="preserve"> </w:t>
      </w:r>
      <w:r w:rsidRPr="00243A6F">
        <w:t>dobrý</w:t>
      </w:r>
      <w:r w:rsidRPr="00243A6F">
        <w:rPr>
          <w:spacing w:val="-20"/>
        </w:rPr>
        <w:t xml:space="preserve"> </w:t>
      </w:r>
      <w:r w:rsidRPr="00243A6F">
        <w:t>bezpečný</w:t>
      </w:r>
      <w:r w:rsidRPr="00243A6F">
        <w:rPr>
          <w:spacing w:val="-11"/>
        </w:rPr>
        <w:t xml:space="preserve"> </w:t>
      </w:r>
      <w:r w:rsidRPr="00243A6F">
        <w:t>vztah,</w:t>
      </w:r>
      <w:r w:rsidRPr="00243A6F">
        <w:rPr>
          <w:spacing w:val="-10"/>
        </w:rPr>
        <w:t xml:space="preserve"> </w:t>
      </w:r>
      <w:r w:rsidRPr="00243A6F">
        <w:t>dále</w:t>
      </w:r>
      <w:r w:rsidRPr="00243A6F">
        <w:rPr>
          <w:w w:val="99"/>
        </w:rPr>
        <w:t xml:space="preserve"> </w:t>
      </w:r>
      <w:r w:rsidRPr="00243A6F">
        <w:t>skupinu</w:t>
      </w:r>
      <w:r w:rsidRPr="00243A6F">
        <w:rPr>
          <w:spacing w:val="14"/>
        </w:rPr>
        <w:t xml:space="preserve"> </w:t>
      </w:r>
      <w:r w:rsidRPr="00243A6F">
        <w:t>udržet</w:t>
      </w:r>
      <w:r w:rsidRPr="00243A6F">
        <w:rPr>
          <w:spacing w:val="17"/>
        </w:rPr>
        <w:t xml:space="preserve"> </w:t>
      </w:r>
      <w:r w:rsidRPr="00243A6F">
        <w:t>v</w:t>
      </w:r>
      <w:r w:rsidR="00293463">
        <w:rPr>
          <w:spacing w:val="7"/>
        </w:rPr>
        <w:t xml:space="preserve"> </w:t>
      </w:r>
      <w:r w:rsidRPr="00243A6F">
        <w:t>dohodnutém</w:t>
      </w:r>
      <w:r w:rsidRPr="00243A6F">
        <w:rPr>
          <w:spacing w:val="30"/>
        </w:rPr>
        <w:t xml:space="preserve"> </w:t>
      </w:r>
      <w:r w:rsidRPr="00243A6F">
        <w:t>zaměření,</w:t>
      </w:r>
      <w:r w:rsidRPr="00243A6F">
        <w:rPr>
          <w:spacing w:val="17"/>
        </w:rPr>
        <w:t xml:space="preserve"> </w:t>
      </w:r>
      <w:r w:rsidRPr="00243A6F">
        <w:t>podporovat</w:t>
      </w:r>
      <w:r w:rsidRPr="00243A6F">
        <w:rPr>
          <w:spacing w:val="25"/>
        </w:rPr>
        <w:t xml:space="preserve"> </w:t>
      </w:r>
      <w:r w:rsidRPr="00243A6F">
        <w:t>vznik</w:t>
      </w:r>
      <w:r w:rsidRPr="00243A6F">
        <w:rPr>
          <w:spacing w:val="8"/>
        </w:rPr>
        <w:t xml:space="preserve"> </w:t>
      </w:r>
      <w:r w:rsidRPr="00243A6F">
        <w:t>kultury</w:t>
      </w:r>
      <w:r w:rsidRPr="00243A6F">
        <w:rPr>
          <w:spacing w:val="19"/>
        </w:rPr>
        <w:t xml:space="preserve"> </w:t>
      </w:r>
      <w:r w:rsidRPr="00243A6F">
        <w:t>příznivé</w:t>
      </w:r>
      <w:r w:rsidRPr="00243A6F">
        <w:rPr>
          <w:spacing w:val="24"/>
        </w:rPr>
        <w:t xml:space="preserve"> </w:t>
      </w:r>
      <w:r w:rsidRPr="00243A6F">
        <w:t>pro</w:t>
      </w:r>
      <w:r w:rsidRPr="00243A6F">
        <w:rPr>
          <w:spacing w:val="23"/>
        </w:rPr>
        <w:t xml:space="preserve"> </w:t>
      </w:r>
      <w:r w:rsidRPr="00243A6F">
        <w:t>reflexi</w:t>
      </w:r>
      <w:r w:rsidRPr="00243A6F">
        <w:rPr>
          <w:w w:val="95"/>
        </w:rPr>
        <w:t xml:space="preserve"> </w:t>
      </w:r>
      <w:r w:rsidRPr="00243A6F">
        <w:t>a</w:t>
      </w:r>
      <w:r w:rsidRPr="00243A6F">
        <w:rPr>
          <w:spacing w:val="-11"/>
        </w:rPr>
        <w:t xml:space="preserve"> </w:t>
      </w:r>
      <w:r w:rsidRPr="00243A6F">
        <w:t>konečně</w:t>
      </w:r>
      <w:r w:rsidRPr="00243A6F">
        <w:rPr>
          <w:spacing w:val="9"/>
        </w:rPr>
        <w:t xml:space="preserve"> </w:t>
      </w:r>
      <w:r w:rsidRPr="00243A6F">
        <w:t>vytvářet</w:t>
      </w:r>
      <w:r w:rsidRPr="00243A6F">
        <w:rPr>
          <w:spacing w:val="14"/>
        </w:rPr>
        <w:t xml:space="preserve"> </w:t>
      </w:r>
      <w:r w:rsidRPr="00243A6F">
        <w:t>příležitosti</w:t>
      </w:r>
      <w:r w:rsidRPr="00243A6F">
        <w:rPr>
          <w:spacing w:val="13"/>
        </w:rPr>
        <w:t xml:space="preserve"> </w:t>
      </w:r>
      <w:r w:rsidRPr="00243A6F">
        <w:t>pro</w:t>
      </w:r>
      <w:r w:rsidRPr="00243A6F">
        <w:rPr>
          <w:spacing w:val="9"/>
        </w:rPr>
        <w:t xml:space="preserve"> </w:t>
      </w:r>
      <w:r w:rsidRPr="00243A6F">
        <w:t>učení</w:t>
      </w:r>
      <w:r w:rsidRPr="00243A6F">
        <w:rPr>
          <w:spacing w:val="7"/>
        </w:rPr>
        <w:t xml:space="preserve"> </w:t>
      </w:r>
      <w:r w:rsidRPr="00243A6F">
        <w:t>se</w:t>
      </w:r>
      <w:r w:rsidRPr="00243A6F">
        <w:rPr>
          <w:spacing w:val="-8"/>
        </w:rPr>
        <w:t xml:space="preserve"> </w:t>
      </w:r>
      <w:r w:rsidRPr="00243A6F">
        <w:t>reflexi</w:t>
      </w:r>
      <w:r w:rsidRPr="00243A6F">
        <w:rPr>
          <w:spacing w:val="-3"/>
        </w:rPr>
        <w:t xml:space="preserve"> </w:t>
      </w:r>
      <w:r w:rsidRPr="00243A6F">
        <w:t>pro</w:t>
      </w:r>
      <w:r w:rsidRPr="00243A6F">
        <w:rPr>
          <w:spacing w:val="3"/>
        </w:rPr>
        <w:t xml:space="preserve"> </w:t>
      </w:r>
      <w:r w:rsidRPr="00243A6F">
        <w:t>všechny</w:t>
      </w:r>
      <w:r w:rsidRPr="00243A6F">
        <w:rPr>
          <w:spacing w:val="6"/>
        </w:rPr>
        <w:t xml:space="preserve"> </w:t>
      </w:r>
      <w:r w:rsidRPr="00243A6F">
        <w:t>zúčastněné.</w:t>
      </w:r>
      <w:r w:rsidRPr="00243A6F">
        <w:rPr>
          <w:spacing w:val="10"/>
        </w:rPr>
        <w:t xml:space="preserve"> </w:t>
      </w:r>
      <w:r w:rsidRPr="00243A6F">
        <w:t>Přibližně</w:t>
      </w:r>
      <w:r w:rsidRPr="00243A6F">
        <w:rPr>
          <w:spacing w:val="13"/>
        </w:rPr>
        <w:t xml:space="preserve"> </w:t>
      </w:r>
      <w:r w:rsidRPr="00243A6F">
        <w:t>od</w:t>
      </w:r>
      <w:r w:rsidRPr="00243A6F">
        <w:rPr>
          <w:w w:val="105"/>
        </w:rPr>
        <w:t xml:space="preserve"> </w:t>
      </w:r>
      <w:r w:rsidRPr="00243A6F">
        <w:t>šestého</w:t>
      </w:r>
      <w:r w:rsidRPr="00243A6F">
        <w:rPr>
          <w:spacing w:val="-14"/>
        </w:rPr>
        <w:t xml:space="preserve"> </w:t>
      </w:r>
      <w:r w:rsidRPr="00243A6F">
        <w:t>sezení</w:t>
      </w:r>
      <w:r w:rsidRPr="00243A6F">
        <w:rPr>
          <w:spacing w:val="-23"/>
        </w:rPr>
        <w:t xml:space="preserve"> </w:t>
      </w:r>
      <w:r w:rsidRPr="00243A6F">
        <w:t>pak</w:t>
      </w:r>
      <w:r w:rsidRPr="00243A6F">
        <w:rPr>
          <w:spacing w:val="-16"/>
        </w:rPr>
        <w:t xml:space="preserve"> </w:t>
      </w:r>
      <w:r w:rsidRPr="00243A6F">
        <w:t>taková</w:t>
      </w:r>
      <w:r w:rsidRPr="00243A6F">
        <w:rPr>
          <w:spacing w:val="-11"/>
        </w:rPr>
        <w:t xml:space="preserve"> </w:t>
      </w:r>
      <w:r w:rsidRPr="00243A6F">
        <w:t>investice</w:t>
      </w:r>
      <w:r w:rsidRPr="00243A6F">
        <w:rPr>
          <w:spacing w:val="-7"/>
        </w:rPr>
        <w:t xml:space="preserve"> </w:t>
      </w:r>
      <w:r w:rsidRPr="00243A6F">
        <w:t>nese</w:t>
      </w:r>
      <w:r w:rsidRPr="00243A6F">
        <w:rPr>
          <w:spacing w:val="-13"/>
        </w:rPr>
        <w:t xml:space="preserve"> </w:t>
      </w:r>
      <w:r w:rsidRPr="00243A6F">
        <w:t>zpravidla</w:t>
      </w:r>
      <w:r w:rsidRPr="00243A6F">
        <w:rPr>
          <w:spacing w:val="-10"/>
        </w:rPr>
        <w:t xml:space="preserve"> </w:t>
      </w:r>
      <w:r w:rsidRPr="00243A6F">
        <w:t>své</w:t>
      </w:r>
      <w:r w:rsidRPr="00243A6F">
        <w:rPr>
          <w:spacing w:val="-20"/>
        </w:rPr>
        <w:t xml:space="preserve"> </w:t>
      </w:r>
      <w:r w:rsidRPr="00243A6F">
        <w:t>plody,</w:t>
      </w:r>
      <w:r w:rsidRPr="00243A6F">
        <w:rPr>
          <w:spacing w:val="-6"/>
        </w:rPr>
        <w:t xml:space="preserve"> </w:t>
      </w:r>
      <w:r w:rsidRPr="00243A6F">
        <w:t>skupina</w:t>
      </w:r>
      <w:r w:rsidRPr="00243A6F">
        <w:rPr>
          <w:spacing w:val="-13"/>
        </w:rPr>
        <w:t xml:space="preserve"> </w:t>
      </w:r>
      <w:r w:rsidRPr="00243A6F">
        <w:t>začne</w:t>
      </w:r>
      <w:r w:rsidRPr="00243A6F">
        <w:rPr>
          <w:spacing w:val="-11"/>
        </w:rPr>
        <w:t xml:space="preserve"> </w:t>
      </w:r>
      <w:r w:rsidRPr="00243A6F">
        <w:t>efektivně</w:t>
      </w:r>
      <w:r w:rsidRPr="00243A6F">
        <w:rPr>
          <w:spacing w:val="-11"/>
        </w:rPr>
        <w:t xml:space="preserve"> </w:t>
      </w:r>
      <w:r w:rsidR="00293463">
        <w:t>pra</w:t>
      </w:r>
      <w:r w:rsidRPr="00243A6F">
        <w:t>covat</w:t>
      </w:r>
      <w:r w:rsidRPr="00243A6F">
        <w:rPr>
          <w:spacing w:val="2"/>
        </w:rPr>
        <w:t xml:space="preserve"> </w:t>
      </w:r>
      <w:r w:rsidRPr="00243A6F">
        <w:t>a</w:t>
      </w:r>
      <w:r w:rsidRPr="00243A6F">
        <w:rPr>
          <w:spacing w:val="-6"/>
        </w:rPr>
        <w:t xml:space="preserve"> </w:t>
      </w:r>
      <w:r w:rsidRPr="00243A6F">
        <w:t>členové</w:t>
      </w:r>
      <w:r w:rsidRPr="00243A6F">
        <w:rPr>
          <w:spacing w:val="-10"/>
        </w:rPr>
        <w:t xml:space="preserve"> </w:t>
      </w:r>
      <w:r w:rsidRPr="00243A6F">
        <w:t>jsou</w:t>
      </w:r>
      <w:r w:rsidRPr="00243A6F">
        <w:rPr>
          <w:spacing w:val="14"/>
        </w:rPr>
        <w:t xml:space="preserve"> </w:t>
      </w:r>
      <w:r w:rsidRPr="00243A6F">
        <w:t>schopni</w:t>
      </w:r>
      <w:r w:rsidRPr="00243A6F">
        <w:rPr>
          <w:spacing w:val="-11"/>
        </w:rPr>
        <w:t xml:space="preserve"> </w:t>
      </w:r>
      <w:r w:rsidRPr="00243A6F">
        <w:t>reflexe</w:t>
      </w:r>
      <w:r w:rsidRPr="00243A6F">
        <w:rPr>
          <w:spacing w:val="-1"/>
        </w:rPr>
        <w:t xml:space="preserve"> </w:t>
      </w:r>
      <w:r w:rsidRPr="00243A6F">
        <w:t>většinou</w:t>
      </w:r>
      <w:r w:rsidRPr="00243A6F">
        <w:rPr>
          <w:spacing w:val="3"/>
        </w:rPr>
        <w:t xml:space="preserve"> </w:t>
      </w:r>
      <w:r w:rsidRPr="00243A6F">
        <w:t>už</w:t>
      </w:r>
      <w:r w:rsidRPr="00243A6F">
        <w:rPr>
          <w:spacing w:val="-13"/>
        </w:rPr>
        <w:t xml:space="preserve"> </w:t>
      </w:r>
      <w:r w:rsidRPr="00243A6F">
        <w:t>jen</w:t>
      </w:r>
      <w:r w:rsidRPr="00243A6F">
        <w:rPr>
          <w:spacing w:val="15"/>
        </w:rPr>
        <w:t xml:space="preserve"> </w:t>
      </w:r>
      <w:r w:rsidRPr="00243A6F">
        <w:t>s</w:t>
      </w:r>
      <w:r w:rsidRPr="00243A6F">
        <w:rPr>
          <w:spacing w:val="-5"/>
        </w:rPr>
        <w:t xml:space="preserve"> </w:t>
      </w:r>
      <w:r w:rsidRPr="00243A6F">
        <w:t>mírnou</w:t>
      </w:r>
      <w:r w:rsidRPr="00243A6F">
        <w:rPr>
          <w:spacing w:val="-2"/>
        </w:rPr>
        <w:t xml:space="preserve"> </w:t>
      </w:r>
      <w:r w:rsidRPr="00243A6F">
        <w:t>podporou</w:t>
      </w:r>
      <w:r w:rsidRPr="00243A6F">
        <w:rPr>
          <w:spacing w:val="13"/>
        </w:rPr>
        <w:t xml:space="preserve"> </w:t>
      </w:r>
      <w:r w:rsidRPr="00243A6F">
        <w:t>supervizora</w:t>
      </w:r>
      <w:r w:rsidR="00293463">
        <w:t xml:space="preserve"> (Havrdová, </w:t>
      </w:r>
      <w:proofErr w:type="gramStart"/>
      <w:r w:rsidR="00293463">
        <w:t>2008a</w:t>
      </w:r>
      <w:proofErr w:type="gramEnd"/>
      <w:r w:rsidR="00293463">
        <w:t>).</w:t>
      </w:r>
    </w:p>
    <w:p w14:paraId="38A09C34" w14:textId="30EE4EA3" w:rsidR="0000109B" w:rsidRDefault="0000109B" w:rsidP="0000109B">
      <w:pPr>
        <w:pStyle w:val="Zkladntext"/>
        <w:widowControl w:val="0"/>
        <w:tabs>
          <w:tab w:val="left" w:pos="362"/>
        </w:tabs>
        <w:spacing w:before="10" w:after="0" w:line="276" w:lineRule="auto"/>
        <w:jc w:val="both"/>
      </w:pPr>
    </w:p>
    <w:p w14:paraId="414B9CFB" w14:textId="0CD213E4" w:rsidR="009276E4" w:rsidRDefault="009276E4" w:rsidP="0000109B">
      <w:pPr>
        <w:pStyle w:val="Zkladntext"/>
        <w:widowControl w:val="0"/>
        <w:tabs>
          <w:tab w:val="left" w:pos="362"/>
        </w:tabs>
        <w:spacing w:before="10" w:after="0" w:line="276" w:lineRule="auto"/>
        <w:jc w:val="both"/>
      </w:pPr>
    </w:p>
    <w:p w14:paraId="7251C8F9" w14:textId="4697ECAC" w:rsidR="009276E4" w:rsidRDefault="009276E4" w:rsidP="0000109B">
      <w:pPr>
        <w:pStyle w:val="Zkladntext"/>
        <w:widowControl w:val="0"/>
        <w:tabs>
          <w:tab w:val="left" w:pos="362"/>
        </w:tabs>
        <w:spacing w:before="10" w:after="0" w:line="276" w:lineRule="auto"/>
        <w:jc w:val="both"/>
      </w:pPr>
    </w:p>
    <w:p w14:paraId="4D5F51D5" w14:textId="5CD33FEE" w:rsidR="009276E4" w:rsidRDefault="009276E4" w:rsidP="0000109B">
      <w:pPr>
        <w:pStyle w:val="Zkladntext"/>
        <w:widowControl w:val="0"/>
        <w:tabs>
          <w:tab w:val="left" w:pos="362"/>
        </w:tabs>
        <w:spacing w:before="10" w:after="0" w:line="276" w:lineRule="auto"/>
        <w:jc w:val="both"/>
      </w:pPr>
    </w:p>
    <w:p w14:paraId="2F48685A" w14:textId="07D804D6" w:rsidR="009276E4" w:rsidRDefault="009276E4" w:rsidP="0000109B">
      <w:pPr>
        <w:pStyle w:val="Zkladntext"/>
        <w:widowControl w:val="0"/>
        <w:tabs>
          <w:tab w:val="left" w:pos="362"/>
        </w:tabs>
        <w:spacing w:before="10" w:after="0" w:line="276" w:lineRule="auto"/>
        <w:jc w:val="both"/>
      </w:pPr>
    </w:p>
    <w:p w14:paraId="053E4BCE" w14:textId="41EECAF1" w:rsidR="009276E4" w:rsidRDefault="009276E4" w:rsidP="0000109B">
      <w:pPr>
        <w:pStyle w:val="Zkladntext"/>
        <w:widowControl w:val="0"/>
        <w:tabs>
          <w:tab w:val="left" w:pos="362"/>
        </w:tabs>
        <w:spacing w:before="10" w:after="0" w:line="276" w:lineRule="auto"/>
        <w:jc w:val="both"/>
      </w:pPr>
    </w:p>
    <w:p w14:paraId="00EC66BB" w14:textId="77777777" w:rsidR="009276E4" w:rsidRDefault="009276E4" w:rsidP="0000109B">
      <w:pPr>
        <w:pStyle w:val="Zkladntext"/>
        <w:widowControl w:val="0"/>
        <w:tabs>
          <w:tab w:val="left" w:pos="362"/>
        </w:tabs>
        <w:spacing w:before="10" w:after="0" w:line="276" w:lineRule="auto"/>
        <w:jc w:val="both"/>
      </w:pPr>
    </w:p>
    <w:p w14:paraId="04953768" w14:textId="77777777" w:rsidR="00E44ACA" w:rsidRPr="005E14ED" w:rsidRDefault="00E44ACA" w:rsidP="00E44ACA">
      <w:pPr>
        <w:spacing w:before="240" w:after="240" w:line="360" w:lineRule="auto"/>
        <w:rPr>
          <w:b/>
          <w:caps/>
        </w:rPr>
      </w:pPr>
      <w:r w:rsidRPr="005E14ED">
        <w:rPr>
          <w:b/>
          <w:caps/>
        </w:rPr>
        <w:lastRenderedPageBreak/>
        <w:t>Shrnutí kapitoly</w:t>
      </w:r>
    </w:p>
    <w:p w14:paraId="75382FA7" w14:textId="082DCBFC" w:rsidR="00660C9A" w:rsidRPr="005E14ED" w:rsidRDefault="00660C9A" w:rsidP="009276E4">
      <w:pPr>
        <w:pStyle w:val="ESFodstavec"/>
        <w:spacing w:before="240" w:after="120" w:line="276" w:lineRule="auto"/>
        <w:jc w:val="both"/>
        <w:rPr>
          <w:rFonts w:ascii="Times New Roman" w:hAnsi="Times New Roman"/>
        </w:rPr>
      </w:pPr>
      <w:r>
        <w:rPr>
          <w:rFonts w:ascii="Times New Roman" w:hAnsi="Times New Roman"/>
        </w:rPr>
        <w:t>Tato kapitola se zabývala definováním druhů a forem</w:t>
      </w:r>
      <w:r w:rsidRPr="003B35FA">
        <w:rPr>
          <w:rFonts w:ascii="Times New Roman" w:hAnsi="Times New Roman"/>
        </w:rPr>
        <w:t xml:space="preserve"> supervizních skupin</w:t>
      </w:r>
      <w:r>
        <w:rPr>
          <w:rFonts w:ascii="Times New Roman" w:hAnsi="Times New Roman"/>
        </w:rPr>
        <w:t xml:space="preserve"> a výhodami  </w:t>
      </w:r>
      <w:r>
        <w:rPr>
          <w:rFonts w:ascii="Times New Roman" w:hAnsi="Times New Roman"/>
        </w:rPr>
        <w:br/>
        <w:t>a nevýhodami skupinové supervize. Dále jste se seznámili se základním přehled</w:t>
      </w:r>
      <w:r w:rsidR="00175094">
        <w:rPr>
          <w:rFonts w:ascii="Times New Roman" w:hAnsi="Times New Roman"/>
        </w:rPr>
        <w:t>em</w:t>
      </w:r>
      <w:r>
        <w:rPr>
          <w:rFonts w:ascii="Times New Roman" w:hAnsi="Times New Roman"/>
        </w:rPr>
        <w:t xml:space="preserve"> </w:t>
      </w:r>
      <w:r w:rsidR="00175094">
        <w:rPr>
          <w:rFonts w:ascii="Times New Roman" w:hAnsi="Times New Roman"/>
        </w:rPr>
        <w:br/>
      </w:r>
      <w:r>
        <w:rPr>
          <w:rFonts w:ascii="Times New Roman" w:hAnsi="Times New Roman"/>
        </w:rPr>
        <w:t>o úloze supervizora při práci se skupinou a pojmy školní supervizní skupina, vzdělávací supervizní skupina, supervizní skupina pracovníků a intervizní skupina.</w:t>
      </w:r>
    </w:p>
    <w:p w14:paraId="078902CC" w14:textId="77777777" w:rsidR="00E44ACA" w:rsidRPr="005E14ED" w:rsidRDefault="00E44ACA" w:rsidP="00E44ACA">
      <w:pPr>
        <w:spacing w:before="240" w:after="240" w:line="360" w:lineRule="auto"/>
        <w:rPr>
          <w:b/>
          <w:caps/>
        </w:rPr>
      </w:pPr>
      <w:r w:rsidRPr="005E14ED">
        <w:rPr>
          <w:b/>
          <w:caps/>
        </w:rPr>
        <w:t>Kontrolní otázky</w:t>
      </w:r>
    </w:p>
    <w:p w14:paraId="2E3CF998" w14:textId="77777777" w:rsidR="00094C53" w:rsidRPr="00094C53" w:rsidRDefault="00094C53" w:rsidP="00094C53">
      <w:pPr>
        <w:spacing w:line="360" w:lineRule="auto"/>
        <w:jc w:val="both"/>
        <w:rPr>
          <w:b/>
          <w:i/>
        </w:rPr>
      </w:pPr>
      <w:r w:rsidRPr="00094C53">
        <w:rPr>
          <w:b/>
          <w:i/>
        </w:rPr>
        <w:t>Jaký je rozdíl mezi skupinovou a týmovou supervizí?</w:t>
      </w:r>
    </w:p>
    <w:p w14:paraId="743FF982" w14:textId="77777777" w:rsidR="00094C53" w:rsidRPr="00094C53" w:rsidRDefault="00094C53" w:rsidP="00094C53">
      <w:pPr>
        <w:spacing w:line="360" w:lineRule="auto"/>
        <w:jc w:val="both"/>
        <w:rPr>
          <w:b/>
          <w:i/>
        </w:rPr>
      </w:pPr>
      <w:r w:rsidRPr="00094C53">
        <w:rPr>
          <w:b/>
          <w:i/>
        </w:rPr>
        <w:t>Jaké jsou výhody a nevýhody skupinové supervize?</w:t>
      </w:r>
    </w:p>
    <w:p w14:paraId="5553E065" w14:textId="77777777" w:rsidR="00094C53" w:rsidRPr="00094C53" w:rsidRDefault="00094C53" w:rsidP="00094C53">
      <w:pPr>
        <w:spacing w:line="360" w:lineRule="auto"/>
        <w:jc w:val="both"/>
        <w:rPr>
          <w:b/>
          <w:i/>
        </w:rPr>
      </w:pPr>
      <w:r w:rsidRPr="00094C53">
        <w:rPr>
          <w:b/>
          <w:i/>
        </w:rPr>
        <w:t>Jaké jsou typy supervizních skupin?</w:t>
      </w:r>
    </w:p>
    <w:p w14:paraId="0DD45963" w14:textId="77777777" w:rsidR="00094C53" w:rsidRPr="00094C53" w:rsidRDefault="00094C53" w:rsidP="00094C53">
      <w:pPr>
        <w:spacing w:line="360" w:lineRule="auto"/>
        <w:jc w:val="both"/>
        <w:rPr>
          <w:b/>
          <w:i/>
        </w:rPr>
      </w:pPr>
      <w:r w:rsidRPr="00094C53">
        <w:rPr>
          <w:b/>
          <w:i/>
        </w:rPr>
        <w:t>Jaká je úloha supervizora v práci se skupinou?</w:t>
      </w:r>
    </w:p>
    <w:p w14:paraId="2675E483" w14:textId="77777777" w:rsidR="00094C53" w:rsidRDefault="00094C53" w:rsidP="00094C53">
      <w:pPr>
        <w:spacing w:line="360" w:lineRule="auto"/>
        <w:jc w:val="both"/>
      </w:pPr>
      <w:r w:rsidRPr="00094C53">
        <w:rPr>
          <w:b/>
          <w:i/>
        </w:rPr>
        <w:t>K</w:t>
      </w:r>
      <w:r w:rsidR="00175094">
        <w:rPr>
          <w:b/>
          <w:i/>
        </w:rPr>
        <w:t>teré faktory obecně usnadňují a podporují</w:t>
      </w:r>
      <w:r w:rsidRPr="00094C53">
        <w:rPr>
          <w:b/>
          <w:i/>
        </w:rPr>
        <w:t xml:space="preserve"> reflexi?</w:t>
      </w:r>
    </w:p>
    <w:p w14:paraId="13CC3C40" w14:textId="77777777" w:rsidR="003509C4" w:rsidRDefault="003509C4" w:rsidP="003509C4">
      <w:pPr>
        <w:pStyle w:val="tun"/>
      </w:pPr>
      <w:r>
        <w:t>Korespondenční úkoly</w:t>
      </w:r>
    </w:p>
    <w:p w14:paraId="1D3021BE" w14:textId="77777777" w:rsidR="003509C4" w:rsidRPr="006174BF" w:rsidRDefault="00FF52FD" w:rsidP="003509C4">
      <w:pPr>
        <w:spacing w:line="360" w:lineRule="auto"/>
        <w:jc w:val="both"/>
      </w:pPr>
      <w:r>
        <w:t>Najděte v odborné literatuře horizontální a vertikální členění forem (druhů) supervize</w:t>
      </w:r>
      <w:r w:rsidR="003509C4">
        <w:t xml:space="preserve">. </w:t>
      </w:r>
      <w:r w:rsidR="003509C4" w:rsidRPr="006174BF">
        <w:t>Korespondenční úkol zašlete nejpozději do konce desátého týdne semestru elektronickou poštou přednášejícímu.</w:t>
      </w:r>
      <w:r>
        <w:t xml:space="preserve"> Rozsah NS.</w:t>
      </w:r>
      <w:r w:rsidR="003509C4" w:rsidRPr="006174BF">
        <w:t xml:space="preserve"> Korespondenční úkol můžete zasílat hromadně v jednom dokumentu nebo souboru.</w:t>
      </w:r>
      <w:r w:rsidR="003509C4">
        <w:t xml:space="preserve"> </w:t>
      </w:r>
      <w:r w:rsidR="003509C4" w:rsidRPr="009C1AFA">
        <w:t>Vyučující zašle zpětnou vazbu ke korespondenčnímu úkolu nejpozději do konce třináctého týdne semestru.</w:t>
      </w:r>
    </w:p>
    <w:p w14:paraId="5A8B3C3B" w14:textId="77777777" w:rsidR="003509C4" w:rsidRPr="009C1AFA" w:rsidRDefault="003509C4" w:rsidP="003509C4">
      <w:pPr>
        <w:pStyle w:val="ESFodstavec"/>
        <w:spacing w:before="240" w:after="120" w:line="276" w:lineRule="auto"/>
        <w:rPr>
          <w:rFonts w:ascii="Times New Roman" w:hAnsi="Times New Roman"/>
          <w:b/>
        </w:rPr>
      </w:pPr>
      <w:r w:rsidRPr="009C1AFA">
        <w:rPr>
          <w:rFonts w:ascii="Times New Roman" w:hAnsi="Times New Roman"/>
          <w:b/>
        </w:rPr>
        <w:t>PRO ZÁJEMCE</w:t>
      </w:r>
    </w:p>
    <w:p w14:paraId="2A9284D8" w14:textId="77777777" w:rsidR="003509C4" w:rsidRDefault="003509C4" w:rsidP="003509C4">
      <w:pPr>
        <w:spacing w:line="360" w:lineRule="auto"/>
        <w:jc w:val="both"/>
      </w:pPr>
      <w:r>
        <w:t>Vyhledejte v aktuální odborné literatuře odlišné členění fází skupiny, než je uvedeno v </w:t>
      </w:r>
      <w:r w:rsidR="00FF52FD">
        <w:t>textu</w:t>
      </w:r>
      <w:r>
        <w:t>. Ú</w:t>
      </w:r>
      <w:r w:rsidRPr="006174BF">
        <w:t xml:space="preserve">kol </w:t>
      </w:r>
      <w:r>
        <w:t xml:space="preserve">pro zájemce </w:t>
      </w:r>
      <w:r w:rsidRPr="006174BF">
        <w:t>můžete zasílat hromadně v jednom dokumentu nebo souboru.</w:t>
      </w:r>
      <w:r>
        <w:t xml:space="preserve"> </w:t>
      </w:r>
      <w:r w:rsidRPr="009C1AFA">
        <w:t>Vyučující zašle zpětnou vazbu</w:t>
      </w:r>
      <w:r>
        <w:t xml:space="preserve"> k</w:t>
      </w:r>
      <w:r w:rsidRPr="009C1AFA">
        <w:t xml:space="preserve"> úkolu </w:t>
      </w:r>
      <w:r>
        <w:t xml:space="preserve">pro zájemce </w:t>
      </w:r>
      <w:r w:rsidRPr="009C1AFA">
        <w:t>nejpozději do konce třináctého týdne semestru.</w:t>
      </w:r>
    </w:p>
    <w:p w14:paraId="72B60272" w14:textId="7E025E32" w:rsidR="00094C53" w:rsidRDefault="003509C4" w:rsidP="00A9700D">
      <w:pPr>
        <w:autoSpaceDE w:val="0"/>
        <w:autoSpaceDN w:val="0"/>
        <w:adjustRightInd w:val="0"/>
        <w:rPr>
          <w:rFonts w:eastAsiaTheme="minorHAnsi"/>
          <w:color w:val="000000"/>
          <w:lang w:eastAsia="en-US"/>
        </w:rPr>
      </w:pPr>
      <w:r w:rsidRPr="002C4D1B">
        <w:rPr>
          <w:rFonts w:eastAsiaTheme="minorHAnsi"/>
          <w:color w:val="000000"/>
          <w:lang w:eastAsia="en-US"/>
        </w:rPr>
        <w:t xml:space="preserve">Rozsah: 5 NS, jeden zahraniční zdroj. </w:t>
      </w:r>
    </w:p>
    <w:p w14:paraId="3BE490F6" w14:textId="1097DF00" w:rsidR="00A9700D" w:rsidRPr="00A9700D" w:rsidRDefault="00A9700D" w:rsidP="00A9700D">
      <w:pPr>
        <w:spacing w:before="240" w:after="240" w:line="360" w:lineRule="auto"/>
        <w:rPr>
          <w:b/>
          <w:caps/>
        </w:rPr>
      </w:pPr>
      <w:r>
        <w:rPr>
          <w:b/>
          <w:caps/>
        </w:rPr>
        <w:t>ZDROJE</w:t>
      </w:r>
    </w:p>
    <w:p w14:paraId="4B88B71D" w14:textId="77777777" w:rsidR="00094C53" w:rsidRDefault="00094C53" w:rsidP="00094C53">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w:t>
      </w:r>
      <w:r w:rsidRPr="00175094">
        <w:t xml:space="preserve">, </w:t>
      </w:r>
      <w:proofErr w:type="gramStart"/>
      <w:r w:rsidR="00175094">
        <w:t>2008a</w:t>
      </w:r>
      <w:proofErr w:type="gramEnd"/>
      <w:r>
        <w:t>, s. 75-92.  ISBN 978-80-7262-532-1.</w:t>
      </w:r>
    </w:p>
    <w:p w14:paraId="56E5BC5C" w14:textId="77777777" w:rsidR="00094C53" w:rsidRDefault="00094C53" w:rsidP="00094C53">
      <w:pPr>
        <w:spacing w:line="276" w:lineRule="auto"/>
        <w:jc w:val="both"/>
      </w:pPr>
    </w:p>
    <w:p w14:paraId="4677F3AE" w14:textId="77777777" w:rsidR="00440955" w:rsidRDefault="00440955" w:rsidP="00440955">
      <w:pPr>
        <w:spacing w:line="276" w:lineRule="auto"/>
        <w:jc w:val="both"/>
      </w:pPr>
      <w:r w:rsidRPr="00440955">
        <w:t>HAWKINS, P.</w:t>
      </w:r>
      <w:r w:rsidR="00FF52FD">
        <w:rPr>
          <w:lang w:val="en-US"/>
        </w:rPr>
        <w:t xml:space="preserve"> a</w:t>
      </w:r>
      <w:r w:rsidRPr="00440955">
        <w:t xml:space="preserve"> SHOHET, R. </w:t>
      </w:r>
      <w:r w:rsidRPr="00440955">
        <w:rPr>
          <w:i/>
        </w:rPr>
        <w:t>Supervize v pomáhajících profesích.</w:t>
      </w:r>
      <w:r w:rsidRPr="00440955">
        <w:t xml:space="preserve"> 2. vyd. Praha: Portál, </w:t>
      </w:r>
      <w:r w:rsidR="00D2041D">
        <w:t>20</w:t>
      </w:r>
      <w:r w:rsidRPr="00440955">
        <w:t xml:space="preserve">16. ISBN </w:t>
      </w:r>
      <w:r w:rsidRPr="00440955">
        <w:rPr>
          <w:rStyle w:val="Siln"/>
          <w:b w:val="0"/>
          <w:color w:val="333333"/>
          <w:lang w:val="sk-SK"/>
        </w:rPr>
        <w:t>978-80-262-0987-4.</w:t>
      </w:r>
    </w:p>
    <w:p w14:paraId="02CC4763" w14:textId="77777777" w:rsidR="00440955" w:rsidRDefault="00440955" w:rsidP="00125B3C">
      <w:pPr>
        <w:spacing w:line="276" w:lineRule="auto"/>
        <w:jc w:val="both"/>
      </w:pPr>
    </w:p>
    <w:p w14:paraId="71DB4707" w14:textId="77777777" w:rsidR="00125B3C" w:rsidRDefault="00125B3C" w:rsidP="00125B3C">
      <w:pPr>
        <w:spacing w:line="276" w:lineRule="auto"/>
        <w:jc w:val="both"/>
      </w:pPr>
      <w:r>
        <w:t xml:space="preserve">TUREČKOVÁ, M. </w:t>
      </w:r>
      <w:r w:rsidR="00D36A3E">
        <w:rPr>
          <w:i/>
        </w:rPr>
        <w:t>Bari</w:t>
      </w:r>
      <w:r w:rsidR="00050318">
        <w:rPr>
          <w:i/>
        </w:rPr>
        <w:t>e</w:t>
      </w:r>
      <w:r>
        <w:rPr>
          <w:i/>
        </w:rPr>
        <w:t>ry a zdroje podpory pro začínající supervizory při zavádění supervi</w:t>
      </w:r>
      <w:r w:rsidR="00D36A3E">
        <w:rPr>
          <w:i/>
        </w:rPr>
        <w:t xml:space="preserve">ze do zařízení sociálních služeb. </w:t>
      </w:r>
      <w:r w:rsidR="00D36A3E">
        <w:rPr>
          <w:rStyle w:val="Zdraznn"/>
          <w:i w:val="0"/>
        </w:rPr>
        <w:t>D</w:t>
      </w:r>
      <w:r w:rsidRPr="00D36A3E">
        <w:rPr>
          <w:rStyle w:val="Zdraznn"/>
          <w:i w:val="0"/>
        </w:rPr>
        <w:t>iplomová práce</w:t>
      </w:r>
      <w:r>
        <w:t xml:space="preserve">. Brno: Masarykova univerzita, </w:t>
      </w:r>
      <w:r>
        <w:lastRenderedPageBreak/>
        <w:t>Fakulta pedagogická, Katedra sociální pedagogiky, 2011. 116 l., 85 l. příl. Vedoucí diplomové práce Mgr. et Bc. et Bc. Veronika Šuráňová.</w:t>
      </w:r>
    </w:p>
    <w:p w14:paraId="0440BBE1" w14:textId="77777777" w:rsidR="00125B3C" w:rsidRDefault="00125B3C" w:rsidP="00094C53">
      <w:pPr>
        <w:spacing w:line="360" w:lineRule="auto"/>
        <w:jc w:val="both"/>
      </w:pPr>
    </w:p>
    <w:p w14:paraId="4274532C" w14:textId="77777777" w:rsidR="00125B3C" w:rsidRPr="00094C53" w:rsidRDefault="00125B3C" w:rsidP="00094C53">
      <w:pPr>
        <w:spacing w:line="360" w:lineRule="auto"/>
        <w:jc w:val="both"/>
      </w:pPr>
    </w:p>
    <w:p w14:paraId="03A78DD0" w14:textId="77777777" w:rsidR="00E44ACA" w:rsidRDefault="00E44ACA" w:rsidP="00094C53">
      <w:pPr>
        <w:pStyle w:val="ESFodstavec"/>
        <w:spacing w:before="240" w:after="120"/>
        <w:rPr>
          <w:rFonts w:ascii="Times New Roman" w:hAnsi="Times New Roman"/>
          <w:b/>
          <w:i/>
        </w:rPr>
      </w:pPr>
    </w:p>
    <w:p w14:paraId="4DF81B56" w14:textId="77777777" w:rsidR="000B6CE9" w:rsidRDefault="000B6CE9" w:rsidP="00094C53">
      <w:pPr>
        <w:pStyle w:val="ESFodstavec"/>
        <w:spacing w:before="240" w:after="120"/>
        <w:rPr>
          <w:rFonts w:ascii="Times New Roman" w:hAnsi="Times New Roman"/>
          <w:b/>
          <w:i/>
        </w:rPr>
      </w:pPr>
    </w:p>
    <w:p w14:paraId="423D839D" w14:textId="77777777" w:rsidR="000B6CE9" w:rsidRDefault="000B6CE9" w:rsidP="00094C53">
      <w:pPr>
        <w:pStyle w:val="ESFodstavec"/>
        <w:spacing w:before="240" w:after="120"/>
        <w:rPr>
          <w:rFonts w:ascii="Times New Roman" w:hAnsi="Times New Roman"/>
          <w:b/>
          <w:i/>
        </w:rPr>
      </w:pPr>
    </w:p>
    <w:p w14:paraId="4CEF01EA" w14:textId="77777777" w:rsidR="000B6CE9" w:rsidRDefault="000B6CE9" w:rsidP="00094C53">
      <w:pPr>
        <w:pStyle w:val="ESFodstavec"/>
        <w:spacing w:before="240" w:after="120"/>
        <w:rPr>
          <w:rFonts w:ascii="Times New Roman" w:hAnsi="Times New Roman"/>
          <w:b/>
          <w:i/>
        </w:rPr>
      </w:pPr>
    </w:p>
    <w:p w14:paraId="08294CB9" w14:textId="77777777" w:rsidR="000B6CE9" w:rsidRDefault="000B6CE9" w:rsidP="00094C53">
      <w:pPr>
        <w:pStyle w:val="ESFodstavec"/>
        <w:spacing w:before="240" w:after="120"/>
        <w:rPr>
          <w:rFonts w:ascii="Times New Roman" w:hAnsi="Times New Roman"/>
          <w:b/>
          <w:i/>
        </w:rPr>
      </w:pPr>
    </w:p>
    <w:p w14:paraId="3370F919" w14:textId="5FF730ED" w:rsidR="007572E5" w:rsidRDefault="007572E5" w:rsidP="00094C53">
      <w:pPr>
        <w:pStyle w:val="ESFodstavec"/>
        <w:spacing w:before="240" w:after="120"/>
        <w:rPr>
          <w:rFonts w:ascii="Times New Roman" w:hAnsi="Times New Roman"/>
          <w:b/>
          <w:i/>
        </w:rPr>
      </w:pPr>
    </w:p>
    <w:p w14:paraId="291CEA26" w14:textId="554F8121" w:rsidR="009276E4" w:rsidRDefault="009276E4" w:rsidP="00094C53">
      <w:pPr>
        <w:pStyle w:val="ESFodstavec"/>
        <w:spacing w:before="240" w:after="120"/>
        <w:rPr>
          <w:rFonts w:ascii="Times New Roman" w:hAnsi="Times New Roman"/>
          <w:b/>
          <w:i/>
        </w:rPr>
      </w:pPr>
    </w:p>
    <w:p w14:paraId="6619BA35" w14:textId="040980B0" w:rsidR="009276E4" w:rsidRDefault="009276E4" w:rsidP="00094C53">
      <w:pPr>
        <w:pStyle w:val="ESFodstavec"/>
        <w:spacing w:before="240" w:after="120"/>
        <w:rPr>
          <w:rFonts w:ascii="Times New Roman" w:hAnsi="Times New Roman"/>
          <w:b/>
          <w:i/>
        </w:rPr>
      </w:pPr>
    </w:p>
    <w:p w14:paraId="7B9A95F5" w14:textId="7477D6C8" w:rsidR="009276E4" w:rsidRDefault="009276E4" w:rsidP="00094C53">
      <w:pPr>
        <w:pStyle w:val="ESFodstavec"/>
        <w:spacing w:before="240" w:after="120"/>
        <w:rPr>
          <w:rFonts w:ascii="Times New Roman" w:hAnsi="Times New Roman"/>
          <w:b/>
          <w:i/>
        </w:rPr>
      </w:pPr>
    </w:p>
    <w:p w14:paraId="34779D62" w14:textId="6BDD93A3" w:rsidR="009276E4" w:rsidRDefault="009276E4" w:rsidP="00094C53">
      <w:pPr>
        <w:pStyle w:val="ESFodstavec"/>
        <w:spacing w:before="240" w:after="120"/>
        <w:rPr>
          <w:rFonts w:ascii="Times New Roman" w:hAnsi="Times New Roman"/>
          <w:b/>
          <w:i/>
        </w:rPr>
      </w:pPr>
    </w:p>
    <w:p w14:paraId="2E75C8A8" w14:textId="779F92FE" w:rsidR="009276E4" w:rsidRDefault="009276E4" w:rsidP="00094C53">
      <w:pPr>
        <w:pStyle w:val="ESFodstavec"/>
        <w:spacing w:before="240" w:after="120"/>
        <w:rPr>
          <w:rFonts w:ascii="Times New Roman" w:hAnsi="Times New Roman"/>
          <w:b/>
          <w:i/>
        </w:rPr>
      </w:pPr>
    </w:p>
    <w:p w14:paraId="3FD722CB" w14:textId="3B5E9DCA" w:rsidR="009276E4" w:rsidRDefault="009276E4" w:rsidP="00094C53">
      <w:pPr>
        <w:pStyle w:val="ESFodstavec"/>
        <w:spacing w:before="240" w:after="120"/>
        <w:rPr>
          <w:rFonts w:ascii="Times New Roman" w:hAnsi="Times New Roman"/>
          <w:b/>
          <w:i/>
        </w:rPr>
      </w:pPr>
    </w:p>
    <w:p w14:paraId="37D81245" w14:textId="7741AA45" w:rsidR="009276E4" w:rsidRDefault="009276E4" w:rsidP="00094C53">
      <w:pPr>
        <w:pStyle w:val="ESFodstavec"/>
        <w:spacing w:before="240" w:after="120"/>
        <w:rPr>
          <w:rFonts w:ascii="Times New Roman" w:hAnsi="Times New Roman"/>
          <w:b/>
          <w:i/>
        </w:rPr>
      </w:pPr>
    </w:p>
    <w:p w14:paraId="2D2E04AA" w14:textId="5975C14D" w:rsidR="009276E4" w:rsidRDefault="009276E4" w:rsidP="00094C53">
      <w:pPr>
        <w:pStyle w:val="ESFodstavec"/>
        <w:spacing w:before="240" w:after="120"/>
        <w:rPr>
          <w:rFonts w:ascii="Times New Roman" w:hAnsi="Times New Roman"/>
          <w:b/>
          <w:i/>
        </w:rPr>
      </w:pPr>
    </w:p>
    <w:p w14:paraId="1585951F" w14:textId="77777777" w:rsidR="009276E4" w:rsidRDefault="009276E4" w:rsidP="00094C53">
      <w:pPr>
        <w:pStyle w:val="ESFodstavec"/>
        <w:spacing w:before="240" w:after="120"/>
        <w:rPr>
          <w:rFonts w:ascii="Times New Roman" w:hAnsi="Times New Roman"/>
          <w:b/>
          <w:i/>
        </w:rPr>
      </w:pPr>
    </w:p>
    <w:p w14:paraId="55250CA9" w14:textId="77777777" w:rsidR="00704FCF" w:rsidRPr="00094C53" w:rsidRDefault="00704FCF" w:rsidP="00094C53">
      <w:pPr>
        <w:pStyle w:val="ESFodstavec"/>
        <w:spacing w:before="240" w:after="120"/>
        <w:rPr>
          <w:rFonts w:ascii="Times New Roman" w:hAnsi="Times New Roman"/>
          <w:b/>
          <w:i/>
        </w:rPr>
      </w:pPr>
    </w:p>
    <w:p w14:paraId="09638E1C" w14:textId="77777777" w:rsidR="004D5AFA" w:rsidRPr="004D5AFA" w:rsidRDefault="004D5AFA" w:rsidP="004D5AFA">
      <w:pPr>
        <w:pStyle w:val="Nadpis1"/>
        <w:jc w:val="both"/>
        <w:rPr>
          <w:rFonts w:ascii="Times New Roman" w:hAnsi="Times New Roman" w:cs="Times New Roman"/>
        </w:rPr>
      </w:pPr>
      <w:bookmarkStart w:id="84" w:name="_Toc82505646"/>
      <w:r w:rsidRPr="004D5AFA">
        <w:rPr>
          <w:rFonts w:ascii="Times New Roman" w:hAnsi="Times New Roman" w:cs="Times New Roman"/>
        </w:rPr>
        <w:t>Kompetence supervizora, kompetence superviza</w:t>
      </w:r>
      <w:r>
        <w:rPr>
          <w:rFonts w:ascii="Times New Roman" w:hAnsi="Times New Roman" w:cs="Times New Roman"/>
        </w:rPr>
        <w:t xml:space="preserve">ntů </w:t>
      </w:r>
      <w:r w:rsidR="000B6CE9">
        <w:rPr>
          <w:rFonts w:ascii="Times New Roman" w:hAnsi="Times New Roman" w:cs="Times New Roman"/>
        </w:rPr>
        <w:br/>
      </w:r>
      <w:r>
        <w:rPr>
          <w:rFonts w:ascii="Times New Roman" w:hAnsi="Times New Roman" w:cs="Times New Roman"/>
        </w:rPr>
        <w:t>a vzájemný vztah. Struktura</w:t>
      </w:r>
      <w:r w:rsidRPr="004D5AFA">
        <w:rPr>
          <w:rFonts w:ascii="Times New Roman" w:hAnsi="Times New Roman" w:cs="Times New Roman"/>
        </w:rPr>
        <w:t xml:space="preserve"> a proces ve skupinové supervizi</w:t>
      </w:r>
      <w:bookmarkEnd w:id="84"/>
    </w:p>
    <w:p w14:paraId="4B4F6C10" w14:textId="77777777" w:rsidR="004D5AFA" w:rsidRPr="004D5AFA" w:rsidRDefault="004D5AFA" w:rsidP="004D5AFA"/>
    <w:p w14:paraId="40F17BE0" w14:textId="77777777" w:rsidR="00E44ACA" w:rsidRPr="005E14ED" w:rsidRDefault="00E44ACA" w:rsidP="00E44ACA">
      <w:pPr>
        <w:spacing w:before="240" w:after="240" w:line="360" w:lineRule="auto"/>
        <w:rPr>
          <w:b/>
          <w:caps/>
        </w:rPr>
      </w:pPr>
      <w:r w:rsidRPr="005E14ED">
        <w:rPr>
          <w:b/>
          <w:caps/>
        </w:rPr>
        <w:lastRenderedPageBreak/>
        <w:t>Rychlý náhled kapitoly</w:t>
      </w:r>
    </w:p>
    <w:p w14:paraId="0B2A26F5" w14:textId="77777777" w:rsidR="003A1446" w:rsidRPr="003A1446" w:rsidRDefault="003A1446" w:rsidP="003A1446">
      <w:pPr>
        <w:pStyle w:val="ESFodstavec"/>
        <w:spacing w:before="240" w:after="120" w:line="276" w:lineRule="auto"/>
        <w:jc w:val="both"/>
        <w:rPr>
          <w:rFonts w:ascii="Times New Roman" w:hAnsi="Times New Roman"/>
        </w:rPr>
      </w:pPr>
      <w:r>
        <w:rPr>
          <w:rFonts w:ascii="Times New Roman" w:hAnsi="Times New Roman"/>
        </w:rPr>
        <w:t xml:space="preserve">Tato kapitola se bude zabývat kompetencemi supervizora a </w:t>
      </w:r>
      <w:r w:rsidRPr="003A1446">
        <w:rPr>
          <w:rFonts w:ascii="Times New Roman" w:hAnsi="Times New Roman"/>
        </w:rPr>
        <w:t xml:space="preserve">supervizantů a </w:t>
      </w:r>
      <w:r>
        <w:rPr>
          <w:rFonts w:ascii="Times New Roman" w:hAnsi="Times New Roman"/>
        </w:rPr>
        <w:t>vztahem mezi supervizorem a supervidovanými osobami</w:t>
      </w:r>
      <w:r w:rsidRPr="003A1446">
        <w:rPr>
          <w:rFonts w:ascii="Times New Roman" w:hAnsi="Times New Roman"/>
        </w:rPr>
        <w:t xml:space="preserve">. </w:t>
      </w:r>
      <w:r>
        <w:rPr>
          <w:rFonts w:ascii="Times New Roman" w:hAnsi="Times New Roman"/>
        </w:rPr>
        <w:t>Seznámíte se se strukturou</w:t>
      </w:r>
      <w:r w:rsidRPr="003A1446">
        <w:rPr>
          <w:rFonts w:ascii="Times New Roman" w:hAnsi="Times New Roman"/>
        </w:rPr>
        <w:t xml:space="preserve"> a proces</w:t>
      </w:r>
      <w:r>
        <w:rPr>
          <w:rFonts w:ascii="Times New Roman" w:hAnsi="Times New Roman"/>
        </w:rPr>
        <w:t>em</w:t>
      </w:r>
      <w:r w:rsidRPr="003A1446">
        <w:rPr>
          <w:rFonts w:ascii="Times New Roman" w:hAnsi="Times New Roman"/>
        </w:rPr>
        <w:t xml:space="preserve"> ve skupinové supervizi.</w:t>
      </w:r>
    </w:p>
    <w:p w14:paraId="6B252BAA" w14:textId="77777777" w:rsidR="003A1446" w:rsidRPr="005E14ED" w:rsidRDefault="003A1446" w:rsidP="00E44ACA">
      <w:pPr>
        <w:pStyle w:val="ESFodstavec"/>
        <w:spacing w:before="240" w:after="120"/>
        <w:rPr>
          <w:rFonts w:ascii="Times New Roman" w:hAnsi="Times New Roman"/>
        </w:rPr>
      </w:pPr>
    </w:p>
    <w:p w14:paraId="0C090E79" w14:textId="77777777" w:rsidR="00E44ACA" w:rsidRPr="005E14ED" w:rsidRDefault="00E44ACA" w:rsidP="00E44ACA">
      <w:pPr>
        <w:spacing w:before="240" w:after="240" w:line="360" w:lineRule="auto"/>
        <w:rPr>
          <w:b/>
          <w:caps/>
        </w:rPr>
      </w:pPr>
      <w:r w:rsidRPr="005E14ED">
        <w:rPr>
          <w:b/>
          <w:caps/>
        </w:rPr>
        <w:t>Cíle kapitoly</w:t>
      </w:r>
    </w:p>
    <w:p w14:paraId="527CF938" w14:textId="77777777" w:rsidR="00E44ACA" w:rsidRPr="005E14ED" w:rsidRDefault="00E44ACA" w:rsidP="00E44ACA">
      <w:pPr>
        <w:spacing w:before="240" w:after="240" w:line="360" w:lineRule="auto"/>
      </w:pPr>
      <w:r w:rsidRPr="005E14ED">
        <w:t>Po prostudování této kapitoly</w:t>
      </w:r>
    </w:p>
    <w:p w14:paraId="1F71BB34" w14:textId="77777777" w:rsidR="00E44ACA" w:rsidRPr="005E14ED" w:rsidRDefault="00E44ACA" w:rsidP="00E44ACA">
      <w:pPr>
        <w:spacing w:before="240" w:after="240" w:line="360" w:lineRule="auto"/>
        <w:ind w:left="708"/>
        <w:rPr>
          <w:b/>
        </w:rPr>
      </w:pPr>
      <w:r w:rsidRPr="005E14ED">
        <w:rPr>
          <w:b/>
        </w:rPr>
        <w:t>Budete umět:</w:t>
      </w:r>
    </w:p>
    <w:p w14:paraId="692775E8" w14:textId="77777777" w:rsidR="00E44ACA" w:rsidRPr="005E14ED" w:rsidRDefault="003A1446" w:rsidP="007634DC">
      <w:pPr>
        <w:pStyle w:val="ESFodstavec"/>
        <w:spacing w:before="240" w:after="120" w:line="276" w:lineRule="auto"/>
        <w:ind w:left="709"/>
        <w:jc w:val="both"/>
        <w:rPr>
          <w:rFonts w:ascii="Times New Roman" w:hAnsi="Times New Roman"/>
        </w:rPr>
      </w:pPr>
      <w:r>
        <w:rPr>
          <w:rFonts w:ascii="Times New Roman" w:hAnsi="Times New Roman"/>
        </w:rPr>
        <w:t>Vyjmenovat kompetence supervizora a supervidovaných a orientovat se ve vztahu supervizora a supervidovaných.</w:t>
      </w:r>
    </w:p>
    <w:p w14:paraId="29E33214" w14:textId="77777777" w:rsidR="00E44ACA" w:rsidRPr="005E14ED" w:rsidRDefault="00E44ACA" w:rsidP="00E44ACA">
      <w:pPr>
        <w:spacing w:before="240" w:after="240" w:line="360" w:lineRule="auto"/>
        <w:ind w:firstLine="708"/>
        <w:rPr>
          <w:b/>
        </w:rPr>
      </w:pPr>
      <w:r w:rsidRPr="005E14ED">
        <w:rPr>
          <w:b/>
        </w:rPr>
        <w:t>Získáte:</w:t>
      </w:r>
    </w:p>
    <w:p w14:paraId="0C04F938" w14:textId="77777777" w:rsidR="00E44ACA" w:rsidRPr="005E14ED" w:rsidRDefault="007634DC" w:rsidP="00E44ACA">
      <w:pPr>
        <w:pStyle w:val="ESFodstavec"/>
        <w:spacing w:before="240" w:after="120"/>
        <w:ind w:firstLine="708"/>
        <w:rPr>
          <w:rFonts w:ascii="Times New Roman" w:hAnsi="Times New Roman"/>
        </w:rPr>
      </w:pPr>
      <w:r>
        <w:rPr>
          <w:rFonts w:ascii="Times New Roman" w:hAnsi="Times New Roman"/>
        </w:rPr>
        <w:t>z</w:t>
      </w:r>
      <w:r w:rsidR="003A1446">
        <w:rPr>
          <w:rFonts w:ascii="Times New Roman" w:hAnsi="Times New Roman"/>
        </w:rPr>
        <w:t xml:space="preserve">ákladní znalosti o struktuře skupinové supervize a </w:t>
      </w:r>
      <w:r>
        <w:rPr>
          <w:rFonts w:ascii="Times New Roman" w:hAnsi="Times New Roman"/>
        </w:rPr>
        <w:t>procesu skupinové supervize.</w:t>
      </w:r>
    </w:p>
    <w:p w14:paraId="35D9858D" w14:textId="77777777" w:rsidR="00E44ACA" w:rsidRPr="005E14ED" w:rsidRDefault="00E44ACA" w:rsidP="00E44ACA">
      <w:pPr>
        <w:spacing w:before="240" w:after="240" w:line="360" w:lineRule="auto"/>
        <w:ind w:firstLine="708"/>
        <w:rPr>
          <w:b/>
        </w:rPr>
      </w:pPr>
      <w:r w:rsidRPr="005E14ED">
        <w:rPr>
          <w:b/>
        </w:rPr>
        <w:t>Budete schopni:</w:t>
      </w:r>
    </w:p>
    <w:p w14:paraId="74E55281" w14:textId="77777777" w:rsidR="00E44ACA" w:rsidRPr="005E14ED" w:rsidRDefault="007634DC" w:rsidP="007634DC">
      <w:pPr>
        <w:pStyle w:val="ESFodstavec"/>
        <w:spacing w:before="240" w:after="120" w:line="276" w:lineRule="auto"/>
        <w:ind w:left="709"/>
        <w:rPr>
          <w:rFonts w:ascii="Times New Roman" w:hAnsi="Times New Roman"/>
        </w:rPr>
      </w:pPr>
      <w:r>
        <w:rPr>
          <w:rFonts w:ascii="Times New Roman" w:hAnsi="Times New Roman"/>
        </w:rPr>
        <w:t>naplánovat proces skupinové supervize včetně jednotlivých fází skupinové supervize.</w:t>
      </w:r>
    </w:p>
    <w:p w14:paraId="1C9B085D" w14:textId="77777777" w:rsidR="00E44ACA" w:rsidRPr="005E14ED" w:rsidRDefault="00E44ACA" w:rsidP="00E44ACA">
      <w:pPr>
        <w:spacing w:before="240" w:after="240" w:line="360" w:lineRule="auto"/>
        <w:rPr>
          <w:b/>
          <w:caps/>
        </w:rPr>
      </w:pPr>
      <w:r w:rsidRPr="005E14ED">
        <w:rPr>
          <w:b/>
          <w:caps/>
        </w:rPr>
        <w:t>Klíčová slova kapitoly</w:t>
      </w:r>
    </w:p>
    <w:p w14:paraId="029CA80A" w14:textId="77777777" w:rsidR="00E44ACA" w:rsidRDefault="007634DC" w:rsidP="00704FCF">
      <w:pPr>
        <w:pStyle w:val="ESFodstavec"/>
        <w:spacing w:before="240" w:after="120" w:line="276" w:lineRule="auto"/>
        <w:rPr>
          <w:rFonts w:ascii="Times New Roman" w:hAnsi="Times New Roman"/>
        </w:rPr>
      </w:pPr>
      <w:r>
        <w:rPr>
          <w:rFonts w:ascii="Times New Roman" w:hAnsi="Times New Roman"/>
        </w:rPr>
        <w:t>Kompetence supervizora, kompetence supervidovaných, proces skupinové supervize, fáze skupinové supervize.</w:t>
      </w:r>
    </w:p>
    <w:p w14:paraId="152A3180" w14:textId="40B67A30" w:rsidR="00704FCF" w:rsidRDefault="00704FCF" w:rsidP="00704FCF">
      <w:pPr>
        <w:pStyle w:val="ESFodstavec"/>
        <w:spacing w:before="240" w:after="120" w:line="276" w:lineRule="auto"/>
        <w:rPr>
          <w:rFonts w:ascii="Times New Roman" w:hAnsi="Times New Roman"/>
        </w:rPr>
      </w:pPr>
    </w:p>
    <w:p w14:paraId="337A588F" w14:textId="77A4269C" w:rsidR="009276E4" w:rsidRDefault="009276E4" w:rsidP="00704FCF">
      <w:pPr>
        <w:pStyle w:val="ESFodstavec"/>
        <w:spacing w:before="240" w:after="120" w:line="276" w:lineRule="auto"/>
        <w:rPr>
          <w:rFonts w:ascii="Times New Roman" w:hAnsi="Times New Roman"/>
        </w:rPr>
      </w:pPr>
    </w:p>
    <w:p w14:paraId="6F6A2581" w14:textId="77777777" w:rsidR="009276E4" w:rsidRPr="005E14ED" w:rsidRDefault="009276E4" w:rsidP="00704FCF">
      <w:pPr>
        <w:pStyle w:val="ESFodstavec"/>
        <w:spacing w:before="240" w:after="120" w:line="276" w:lineRule="auto"/>
        <w:rPr>
          <w:rFonts w:ascii="Times New Roman" w:hAnsi="Times New Roman"/>
        </w:rPr>
      </w:pPr>
    </w:p>
    <w:p w14:paraId="0EB9B0C7" w14:textId="77777777" w:rsidR="004D5AFA" w:rsidRPr="00704FCF" w:rsidRDefault="004D5AFA" w:rsidP="004D5AFA">
      <w:pPr>
        <w:pStyle w:val="Nadpis2"/>
        <w:spacing w:line="276" w:lineRule="auto"/>
        <w:jc w:val="both"/>
        <w:rPr>
          <w:rFonts w:ascii="Times New Roman" w:hAnsi="Times New Roman" w:cs="Times New Roman"/>
        </w:rPr>
      </w:pPr>
      <w:bookmarkStart w:id="85" w:name="_Toc82505647"/>
      <w:r w:rsidRPr="004D5AFA">
        <w:rPr>
          <w:rFonts w:ascii="Times New Roman" w:hAnsi="Times New Roman" w:cs="Times New Roman"/>
        </w:rPr>
        <w:t xml:space="preserve">Kompetence supervizora, kompetence supervizantů </w:t>
      </w:r>
      <w:r>
        <w:rPr>
          <w:rFonts w:ascii="Times New Roman" w:hAnsi="Times New Roman" w:cs="Times New Roman"/>
        </w:rPr>
        <w:br/>
      </w:r>
      <w:r w:rsidRPr="004D5AFA">
        <w:rPr>
          <w:rFonts w:ascii="Times New Roman" w:hAnsi="Times New Roman" w:cs="Times New Roman"/>
        </w:rPr>
        <w:t>a vzájemný vztah.</w:t>
      </w:r>
      <w:bookmarkEnd w:id="85"/>
    </w:p>
    <w:p w14:paraId="04BF7B64" w14:textId="77777777" w:rsidR="004D5AFA" w:rsidRDefault="004D5AFA" w:rsidP="004D5AFA">
      <w:pPr>
        <w:pStyle w:val="Nadpis3"/>
        <w:rPr>
          <w:rFonts w:ascii="Times New Roman" w:hAnsi="Times New Roman" w:cs="Times New Roman"/>
        </w:rPr>
      </w:pPr>
      <w:bookmarkStart w:id="86" w:name="_Toc82505648"/>
      <w:r w:rsidRPr="004D5AFA">
        <w:rPr>
          <w:rFonts w:ascii="Times New Roman" w:hAnsi="Times New Roman" w:cs="Times New Roman"/>
        </w:rPr>
        <w:t>Kompetence supervizora</w:t>
      </w:r>
      <w:bookmarkEnd w:id="86"/>
    </w:p>
    <w:p w14:paraId="40ED6E8A" w14:textId="77777777" w:rsidR="00063233" w:rsidRPr="00DE61C1" w:rsidRDefault="009A78AC" w:rsidP="00063233">
      <w:pPr>
        <w:pStyle w:val="Zkladntext"/>
        <w:spacing w:line="276" w:lineRule="auto"/>
        <w:ind w:firstLine="4"/>
        <w:jc w:val="both"/>
        <w:rPr>
          <w:w w:val="105"/>
        </w:rPr>
      </w:pPr>
      <w:r w:rsidRPr="009A78AC">
        <w:rPr>
          <w:w w:val="105"/>
        </w:rPr>
        <w:t>Pojem</w:t>
      </w:r>
      <w:r w:rsidRPr="009A78AC">
        <w:rPr>
          <w:spacing w:val="-18"/>
          <w:w w:val="105"/>
        </w:rPr>
        <w:t xml:space="preserve"> </w:t>
      </w:r>
      <w:r w:rsidRPr="009A78AC">
        <w:rPr>
          <w:w w:val="105"/>
        </w:rPr>
        <w:t>kompetence</w:t>
      </w:r>
      <w:r w:rsidRPr="009A78AC">
        <w:rPr>
          <w:spacing w:val="-14"/>
          <w:w w:val="105"/>
        </w:rPr>
        <w:t xml:space="preserve"> </w:t>
      </w:r>
      <w:r w:rsidRPr="009A78AC">
        <w:rPr>
          <w:w w:val="105"/>
        </w:rPr>
        <w:t>supervizora</w:t>
      </w:r>
      <w:r w:rsidRPr="009A78AC">
        <w:rPr>
          <w:spacing w:val="-19"/>
          <w:w w:val="105"/>
        </w:rPr>
        <w:t xml:space="preserve"> </w:t>
      </w:r>
      <w:r w:rsidRPr="009A78AC">
        <w:rPr>
          <w:w w:val="105"/>
        </w:rPr>
        <w:t>má</w:t>
      </w:r>
      <w:r w:rsidRPr="009A78AC">
        <w:rPr>
          <w:spacing w:val="-18"/>
          <w:w w:val="105"/>
        </w:rPr>
        <w:t xml:space="preserve"> </w:t>
      </w:r>
      <w:r w:rsidR="00DE61C1">
        <w:t>podle Havrdové</w:t>
      </w:r>
      <w:r w:rsidR="00063233">
        <w:rPr>
          <w:spacing w:val="-18"/>
          <w:w w:val="105"/>
        </w:rPr>
        <w:t xml:space="preserve"> (1999) </w:t>
      </w:r>
      <w:r w:rsidRPr="009A78AC">
        <w:rPr>
          <w:w w:val="105"/>
        </w:rPr>
        <w:t>dva</w:t>
      </w:r>
      <w:r w:rsidRPr="009A78AC">
        <w:rPr>
          <w:spacing w:val="-25"/>
          <w:w w:val="105"/>
        </w:rPr>
        <w:t xml:space="preserve"> </w:t>
      </w:r>
      <w:r w:rsidRPr="009A78AC">
        <w:rPr>
          <w:w w:val="105"/>
        </w:rPr>
        <w:t>významy:</w:t>
      </w:r>
      <w:r w:rsidRPr="009A78AC">
        <w:rPr>
          <w:spacing w:val="-23"/>
          <w:w w:val="105"/>
        </w:rPr>
        <w:t xml:space="preserve"> </w:t>
      </w:r>
      <w:r w:rsidRPr="007634DC">
        <w:rPr>
          <w:b/>
          <w:w w:val="105"/>
        </w:rPr>
        <w:t>jednak</w:t>
      </w:r>
      <w:r w:rsidRPr="007634DC">
        <w:rPr>
          <w:b/>
          <w:spacing w:val="-18"/>
          <w:w w:val="105"/>
        </w:rPr>
        <w:t xml:space="preserve"> </w:t>
      </w:r>
      <w:r w:rsidRPr="007634DC">
        <w:rPr>
          <w:b/>
          <w:w w:val="105"/>
        </w:rPr>
        <w:t>jako</w:t>
      </w:r>
      <w:r w:rsidRPr="007634DC">
        <w:rPr>
          <w:b/>
          <w:spacing w:val="-7"/>
          <w:w w:val="105"/>
        </w:rPr>
        <w:t xml:space="preserve"> </w:t>
      </w:r>
      <w:r w:rsidRPr="007634DC">
        <w:rPr>
          <w:b/>
          <w:w w:val="105"/>
        </w:rPr>
        <w:t>způsobilost</w:t>
      </w:r>
      <w:r w:rsidRPr="007634DC">
        <w:rPr>
          <w:b/>
          <w:spacing w:val="-11"/>
          <w:w w:val="105"/>
        </w:rPr>
        <w:t xml:space="preserve"> </w:t>
      </w:r>
      <w:r w:rsidRPr="007634DC">
        <w:rPr>
          <w:b/>
          <w:w w:val="105"/>
        </w:rPr>
        <w:t>a</w:t>
      </w:r>
      <w:r w:rsidRPr="007634DC">
        <w:rPr>
          <w:b/>
          <w:spacing w:val="-23"/>
          <w:w w:val="105"/>
        </w:rPr>
        <w:t xml:space="preserve"> </w:t>
      </w:r>
      <w:r w:rsidRPr="007634DC">
        <w:rPr>
          <w:b/>
          <w:w w:val="105"/>
        </w:rPr>
        <w:t>oprávněnost</w:t>
      </w:r>
      <w:r w:rsidRPr="007634DC">
        <w:rPr>
          <w:b/>
          <w:w w:val="102"/>
        </w:rPr>
        <w:t xml:space="preserve"> </w:t>
      </w:r>
      <w:r w:rsidRPr="007634DC">
        <w:rPr>
          <w:b/>
          <w:w w:val="105"/>
        </w:rPr>
        <w:t>konat,</w:t>
      </w:r>
      <w:r w:rsidRPr="007634DC">
        <w:rPr>
          <w:b/>
          <w:spacing w:val="-25"/>
          <w:w w:val="105"/>
        </w:rPr>
        <w:t xml:space="preserve"> </w:t>
      </w:r>
      <w:r w:rsidR="00063233" w:rsidRPr="007634DC">
        <w:rPr>
          <w:b/>
          <w:w w:val="105"/>
        </w:rPr>
        <w:t>jednak</w:t>
      </w:r>
      <w:r w:rsidRPr="007634DC">
        <w:rPr>
          <w:b/>
          <w:spacing w:val="-14"/>
          <w:w w:val="105"/>
        </w:rPr>
        <w:t xml:space="preserve"> </w:t>
      </w:r>
      <w:r w:rsidRPr="007634DC">
        <w:rPr>
          <w:b/>
          <w:w w:val="105"/>
        </w:rPr>
        <w:t>jako</w:t>
      </w:r>
      <w:r w:rsidRPr="007634DC">
        <w:rPr>
          <w:b/>
          <w:spacing w:val="-4"/>
          <w:w w:val="105"/>
        </w:rPr>
        <w:t xml:space="preserve"> </w:t>
      </w:r>
      <w:r w:rsidRPr="007634DC">
        <w:rPr>
          <w:b/>
          <w:w w:val="105"/>
        </w:rPr>
        <w:t>funkcionální</w:t>
      </w:r>
      <w:r w:rsidRPr="007634DC">
        <w:rPr>
          <w:b/>
          <w:spacing w:val="-17"/>
          <w:w w:val="105"/>
        </w:rPr>
        <w:t xml:space="preserve"> </w:t>
      </w:r>
      <w:r w:rsidRPr="007634DC">
        <w:rPr>
          <w:b/>
          <w:w w:val="105"/>
        </w:rPr>
        <w:t>projev</w:t>
      </w:r>
      <w:r w:rsidRPr="007634DC">
        <w:rPr>
          <w:b/>
          <w:spacing w:val="-13"/>
          <w:w w:val="105"/>
        </w:rPr>
        <w:t xml:space="preserve"> </w:t>
      </w:r>
      <w:r w:rsidRPr="007634DC">
        <w:rPr>
          <w:b/>
          <w:w w:val="105"/>
        </w:rPr>
        <w:t>dobře</w:t>
      </w:r>
      <w:r w:rsidRPr="007634DC">
        <w:rPr>
          <w:b/>
          <w:spacing w:val="-14"/>
          <w:w w:val="105"/>
        </w:rPr>
        <w:t xml:space="preserve"> </w:t>
      </w:r>
      <w:r w:rsidRPr="007634DC">
        <w:rPr>
          <w:b/>
          <w:w w:val="105"/>
        </w:rPr>
        <w:t>zvládané</w:t>
      </w:r>
      <w:r w:rsidRPr="007634DC">
        <w:rPr>
          <w:b/>
          <w:spacing w:val="-8"/>
          <w:w w:val="105"/>
        </w:rPr>
        <w:t xml:space="preserve"> </w:t>
      </w:r>
      <w:r w:rsidR="00063233" w:rsidRPr="007634DC">
        <w:rPr>
          <w:b/>
          <w:spacing w:val="-8"/>
          <w:w w:val="105"/>
        </w:rPr>
        <w:br/>
      </w:r>
      <w:r w:rsidRPr="007634DC">
        <w:rPr>
          <w:b/>
          <w:w w:val="105"/>
        </w:rPr>
        <w:t>a</w:t>
      </w:r>
      <w:r w:rsidRPr="007634DC">
        <w:rPr>
          <w:b/>
          <w:spacing w:val="-22"/>
          <w:w w:val="105"/>
        </w:rPr>
        <w:t xml:space="preserve"> </w:t>
      </w:r>
      <w:r w:rsidRPr="007634DC">
        <w:rPr>
          <w:b/>
          <w:w w:val="105"/>
        </w:rPr>
        <w:t>uznávané</w:t>
      </w:r>
      <w:r w:rsidRPr="007634DC">
        <w:rPr>
          <w:b/>
          <w:spacing w:val="-10"/>
          <w:w w:val="105"/>
        </w:rPr>
        <w:t xml:space="preserve"> </w:t>
      </w:r>
      <w:r w:rsidRPr="007634DC">
        <w:rPr>
          <w:b/>
          <w:w w:val="105"/>
        </w:rPr>
        <w:t>profesionální</w:t>
      </w:r>
      <w:r w:rsidRPr="007634DC">
        <w:rPr>
          <w:b/>
          <w:spacing w:val="-7"/>
          <w:w w:val="105"/>
        </w:rPr>
        <w:t xml:space="preserve"> </w:t>
      </w:r>
      <w:r w:rsidR="00063233" w:rsidRPr="007634DC">
        <w:rPr>
          <w:b/>
          <w:w w:val="105"/>
        </w:rPr>
        <w:t>role</w:t>
      </w:r>
      <w:r w:rsidRPr="007634DC">
        <w:rPr>
          <w:b/>
          <w:w w:val="105"/>
        </w:rPr>
        <w:t>.</w:t>
      </w:r>
      <w:r w:rsidRPr="009A78AC">
        <w:rPr>
          <w:w w:val="49"/>
        </w:rPr>
        <w:t xml:space="preserve"> </w:t>
      </w:r>
      <w:r w:rsidRPr="009A78AC">
        <w:rPr>
          <w:w w:val="105"/>
        </w:rPr>
        <w:t>V</w:t>
      </w:r>
      <w:r w:rsidRPr="009A78AC">
        <w:rPr>
          <w:spacing w:val="-28"/>
          <w:w w:val="105"/>
        </w:rPr>
        <w:t xml:space="preserve"> </w:t>
      </w:r>
      <w:r w:rsidRPr="009A78AC">
        <w:rPr>
          <w:w w:val="105"/>
        </w:rPr>
        <w:t>prvém</w:t>
      </w:r>
      <w:r w:rsidRPr="009A78AC">
        <w:rPr>
          <w:spacing w:val="-9"/>
          <w:w w:val="105"/>
        </w:rPr>
        <w:t xml:space="preserve"> </w:t>
      </w:r>
      <w:r w:rsidRPr="009A78AC">
        <w:rPr>
          <w:w w:val="105"/>
        </w:rPr>
        <w:t>slova</w:t>
      </w:r>
      <w:r w:rsidRPr="009A78AC">
        <w:rPr>
          <w:spacing w:val="-21"/>
          <w:w w:val="105"/>
        </w:rPr>
        <w:t xml:space="preserve"> </w:t>
      </w:r>
      <w:r w:rsidRPr="009A78AC">
        <w:rPr>
          <w:w w:val="105"/>
        </w:rPr>
        <w:t>smyslu</w:t>
      </w:r>
      <w:r w:rsidR="00063233">
        <w:rPr>
          <w:spacing w:val="-14"/>
          <w:w w:val="105"/>
        </w:rPr>
        <w:t xml:space="preserve"> (tzn. </w:t>
      </w:r>
      <w:r w:rsidRPr="009A78AC">
        <w:rPr>
          <w:w w:val="105"/>
        </w:rPr>
        <w:t>způsobilosti</w:t>
      </w:r>
      <w:r w:rsidRPr="009A78AC">
        <w:rPr>
          <w:spacing w:val="-7"/>
          <w:w w:val="105"/>
        </w:rPr>
        <w:t xml:space="preserve"> </w:t>
      </w:r>
      <w:r w:rsidRPr="009A78AC">
        <w:rPr>
          <w:w w:val="105"/>
        </w:rPr>
        <w:t>a</w:t>
      </w:r>
      <w:r w:rsidRPr="009A78AC">
        <w:rPr>
          <w:spacing w:val="-23"/>
          <w:w w:val="105"/>
        </w:rPr>
        <w:t xml:space="preserve"> </w:t>
      </w:r>
      <w:r w:rsidRPr="009A78AC">
        <w:rPr>
          <w:w w:val="105"/>
        </w:rPr>
        <w:t>oprávněnosti</w:t>
      </w:r>
      <w:r w:rsidR="00063233">
        <w:rPr>
          <w:w w:val="105"/>
        </w:rPr>
        <w:t>)</w:t>
      </w:r>
      <w:r w:rsidRPr="009A78AC">
        <w:rPr>
          <w:spacing w:val="-13"/>
          <w:w w:val="105"/>
        </w:rPr>
        <w:t xml:space="preserve"> </w:t>
      </w:r>
      <w:r w:rsidRPr="009A78AC">
        <w:rPr>
          <w:w w:val="105"/>
        </w:rPr>
        <w:t>je</w:t>
      </w:r>
      <w:r w:rsidRPr="009A78AC">
        <w:rPr>
          <w:spacing w:val="-12"/>
          <w:w w:val="105"/>
        </w:rPr>
        <w:t xml:space="preserve"> </w:t>
      </w:r>
      <w:r w:rsidRPr="009A78AC">
        <w:rPr>
          <w:w w:val="105"/>
        </w:rPr>
        <w:t>nepochybné,</w:t>
      </w:r>
      <w:r w:rsidRPr="009A78AC">
        <w:rPr>
          <w:spacing w:val="-8"/>
          <w:w w:val="105"/>
        </w:rPr>
        <w:t xml:space="preserve"> </w:t>
      </w:r>
      <w:r w:rsidRPr="009A78AC">
        <w:rPr>
          <w:w w:val="105"/>
        </w:rPr>
        <w:t>že</w:t>
      </w:r>
      <w:r w:rsidRPr="009A78AC">
        <w:rPr>
          <w:spacing w:val="-21"/>
          <w:w w:val="105"/>
        </w:rPr>
        <w:t xml:space="preserve"> </w:t>
      </w:r>
      <w:r w:rsidRPr="009A78AC">
        <w:rPr>
          <w:w w:val="105"/>
        </w:rPr>
        <w:t>supervizor</w:t>
      </w:r>
      <w:r w:rsidRPr="009A78AC">
        <w:rPr>
          <w:spacing w:val="-15"/>
          <w:w w:val="105"/>
        </w:rPr>
        <w:t xml:space="preserve"> </w:t>
      </w:r>
      <w:r w:rsidRPr="009A78AC">
        <w:rPr>
          <w:w w:val="105"/>
        </w:rPr>
        <w:t>spolu</w:t>
      </w:r>
      <w:r w:rsidRPr="009A78AC">
        <w:rPr>
          <w:w w:val="101"/>
        </w:rPr>
        <w:t xml:space="preserve"> </w:t>
      </w:r>
      <w:r w:rsidRPr="009A78AC">
        <w:rPr>
          <w:w w:val="105"/>
        </w:rPr>
        <w:t>se</w:t>
      </w:r>
      <w:r w:rsidRPr="009A78AC">
        <w:rPr>
          <w:spacing w:val="-19"/>
          <w:w w:val="105"/>
        </w:rPr>
        <w:t xml:space="preserve"> </w:t>
      </w:r>
      <w:r w:rsidRPr="009A78AC">
        <w:rPr>
          <w:w w:val="105"/>
        </w:rPr>
        <w:t>supervizanty</w:t>
      </w:r>
      <w:r w:rsidRPr="009A78AC">
        <w:rPr>
          <w:spacing w:val="-10"/>
          <w:w w:val="105"/>
        </w:rPr>
        <w:t xml:space="preserve"> </w:t>
      </w:r>
      <w:r w:rsidRPr="009A78AC">
        <w:rPr>
          <w:w w:val="105"/>
        </w:rPr>
        <w:t>společně</w:t>
      </w:r>
      <w:r w:rsidRPr="009A78AC">
        <w:rPr>
          <w:spacing w:val="-14"/>
          <w:w w:val="105"/>
        </w:rPr>
        <w:t xml:space="preserve"> </w:t>
      </w:r>
      <w:r w:rsidRPr="009A78AC">
        <w:rPr>
          <w:w w:val="105"/>
        </w:rPr>
        <w:t>tvoří</w:t>
      </w:r>
      <w:r w:rsidRPr="009A78AC">
        <w:rPr>
          <w:spacing w:val="-4"/>
          <w:w w:val="105"/>
        </w:rPr>
        <w:t xml:space="preserve"> </w:t>
      </w:r>
      <w:r w:rsidRPr="009A78AC">
        <w:rPr>
          <w:w w:val="105"/>
        </w:rPr>
        <w:t>dobrou</w:t>
      </w:r>
      <w:r w:rsidRPr="009A78AC">
        <w:rPr>
          <w:spacing w:val="-6"/>
          <w:w w:val="105"/>
        </w:rPr>
        <w:t xml:space="preserve"> </w:t>
      </w:r>
      <w:r w:rsidRPr="009A78AC">
        <w:rPr>
          <w:w w:val="105"/>
        </w:rPr>
        <w:t>supervizi</w:t>
      </w:r>
      <w:r w:rsidRPr="009A78AC">
        <w:rPr>
          <w:spacing w:val="-12"/>
          <w:w w:val="105"/>
        </w:rPr>
        <w:t xml:space="preserve"> </w:t>
      </w:r>
      <w:r w:rsidRPr="009A78AC">
        <w:rPr>
          <w:w w:val="105"/>
        </w:rPr>
        <w:t>ve</w:t>
      </w:r>
      <w:r w:rsidRPr="009A78AC">
        <w:rPr>
          <w:spacing w:val="-12"/>
          <w:w w:val="105"/>
        </w:rPr>
        <w:t xml:space="preserve"> </w:t>
      </w:r>
      <w:r w:rsidRPr="009A78AC">
        <w:rPr>
          <w:w w:val="105"/>
        </w:rPr>
        <w:t>skupině,</w:t>
      </w:r>
      <w:r w:rsidRPr="009A78AC">
        <w:rPr>
          <w:spacing w:val="-12"/>
          <w:w w:val="105"/>
        </w:rPr>
        <w:t xml:space="preserve"> </w:t>
      </w:r>
      <w:r w:rsidRPr="009A78AC">
        <w:rPr>
          <w:w w:val="105"/>
        </w:rPr>
        <w:t>supervizor</w:t>
      </w:r>
      <w:r w:rsidRPr="009A78AC">
        <w:rPr>
          <w:spacing w:val="-13"/>
          <w:w w:val="105"/>
        </w:rPr>
        <w:t xml:space="preserve"> </w:t>
      </w:r>
      <w:r w:rsidRPr="009A78AC">
        <w:rPr>
          <w:w w:val="105"/>
        </w:rPr>
        <w:t>však</w:t>
      </w:r>
      <w:r w:rsidRPr="009A78AC">
        <w:rPr>
          <w:spacing w:val="-16"/>
          <w:w w:val="105"/>
        </w:rPr>
        <w:t xml:space="preserve"> </w:t>
      </w:r>
      <w:r w:rsidRPr="009A78AC">
        <w:rPr>
          <w:w w:val="105"/>
        </w:rPr>
        <w:t>proces</w:t>
      </w:r>
      <w:r w:rsidRPr="009A78AC">
        <w:rPr>
          <w:spacing w:val="-5"/>
          <w:w w:val="105"/>
        </w:rPr>
        <w:t xml:space="preserve"> </w:t>
      </w:r>
      <w:r w:rsidRPr="009A78AC">
        <w:rPr>
          <w:w w:val="105"/>
        </w:rPr>
        <w:t>řídí.</w:t>
      </w:r>
      <w:r w:rsidRPr="009A78AC">
        <w:rPr>
          <w:w w:val="101"/>
        </w:rPr>
        <w:t xml:space="preserve"> </w:t>
      </w:r>
      <w:r w:rsidRPr="009A78AC">
        <w:rPr>
          <w:w w:val="105"/>
        </w:rPr>
        <w:t>Jak</w:t>
      </w:r>
      <w:r w:rsidRPr="009A78AC">
        <w:rPr>
          <w:spacing w:val="-23"/>
          <w:w w:val="105"/>
        </w:rPr>
        <w:t xml:space="preserve"> </w:t>
      </w:r>
      <w:r w:rsidRPr="009A78AC">
        <w:rPr>
          <w:w w:val="105"/>
        </w:rPr>
        <w:t>upozorňuje</w:t>
      </w:r>
      <w:r w:rsidRPr="009A78AC">
        <w:rPr>
          <w:spacing w:val="-11"/>
          <w:w w:val="105"/>
        </w:rPr>
        <w:t xml:space="preserve"> </w:t>
      </w:r>
      <w:r w:rsidRPr="009A78AC">
        <w:rPr>
          <w:w w:val="105"/>
        </w:rPr>
        <w:t>B.</w:t>
      </w:r>
      <w:r w:rsidRPr="009A78AC">
        <w:rPr>
          <w:spacing w:val="-23"/>
          <w:w w:val="105"/>
        </w:rPr>
        <w:t xml:space="preserve"> </w:t>
      </w:r>
      <w:r w:rsidR="000B6CE9">
        <w:rPr>
          <w:w w:val="105"/>
        </w:rPr>
        <w:t>Proctorová (i</w:t>
      </w:r>
      <w:r w:rsidR="00063233">
        <w:rPr>
          <w:w w:val="105"/>
        </w:rPr>
        <w:t xml:space="preserve">n Havrdová, </w:t>
      </w:r>
      <w:proofErr w:type="gramStart"/>
      <w:r w:rsidR="00063233">
        <w:rPr>
          <w:w w:val="105"/>
        </w:rPr>
        <w:t>2008a</w:t>
      </w:r>
      <w:proofErr w:type="gramEnd"/>
      <w:r w:rsidR="00063233">
        <w:rPr>
          <w:w w:val="105"/>
        </w:rPr>
        <w:t xml:space="preserve">) </w:t>
      </w:r>
      <w:r w:rsidRPr="009A78AC">
        <w:rPr>
          <w:spacing w:val="-2"/>
          <w:w w:val="105"/>
        </w:rPr>
        <w:lastRenderedPageBreak/>
        <w:t>je</w:t>
      </w:r>
      <w:r w:rsidRPr="009A78AC">
        <w:rPr>
          <w:spacing w:val="-13"/>
          <w:w w:val="105"/>
        </w:rPr>
        <w:t xml:space="preserve"> </w:t>
      </w:r>
      <w:r w:rsidRPr="009A78AC">
        <w:rPr>
          <w:w w:val="105"/>
        </w:rPr>
        <w:t>iluzí</w:t>
      </w:r>
      <w:r w:rsidRPr="009A78AC">
        <w:rPr>
          <w:spacing w:val="-18"/>
          <w:w w:val="105"/>
        </w:rPr>
        <w:t xml:space="preserve"> </w:t>
      </w:r>
      <w:r w:rsidRPr="009A78AC">
        <w:rPr>
          <w:w w:val="105"/>
        </w:rPr>
        <w:t>se</w:t>
      </w:r>
      <w:r w:rsidRPr="009A78AC">
        <w:rPr>
          <w:spacing w:val="-26"/>
          <w:w w:val="105"/>
        </w:rPr>
        <w:t xml:space="preserve"> </w:t>
      </w:r>
      <w:r w:rsidRPr="009A78AC">
        <w:rPr>
          <w:w w:val="105"/>
        </w:rPr>
        <w:t>domnívat,</w:t>
      </w:r>
      <w:r w:rsidRPr="009A78AC">
        <w:rPr>
          <w:spacing w:val="-15"/>
          <w:w w:val="105"/>
        </w:rPr>
        <w:t xml:space="preserve"> </w:t>
      </w:r>
      <w:r w:rsidRPr="009A78AC">
        <w:rPr>
          <w:w w:val="105"/>
        </w:rPr>
        <w:t>že</w:t>
      </w:r>
      <w:r w:rsidRPr="009A78AC">
        <w:rPr>
          <w:spacing w:val="-21"/>
          <w:w w:val="105"/>
        </w:rPr>
        <w:t xml:space="preserve"> </w:t>
      </w:r>
      <w:r w:rsidRPr="009A78AC">
        <w:rPr>
          <w:w w:val="105"/>
        </w:rPr>
        <w:t>supervizor</w:t>
      </w:r>
      <w:r w:rsidRPr="009A78AC">
        <w:rPr>
          <w:spacing w:val="-13"/>
          <w:w w:val="105"/>
        </w:rPr>
        <w:t xml:space="preserve"> </w:t>
      </w:r>
      <w:r w:rsidRPr="009A78AC">
        <w:rPr>
          <w:w w:val="105"/>
        </w:rPr>
        <w:t>se</w:t>
      </w:r>
      <w:r w:rsidRPr="009A78AC">
        <w:rPr>
          <w:spacing w:val="-29"/>
          <w:w w:val="105"/>
        </w:rPr>
        <w:t xml:space="preserve"> </w:t>
      </w:r>
      <w:r w:rsidRPr="009A78AC">
        <w:rPr>
          <w:w w:val="105"/>
        </w:rPr>
        <w:t>může</w:t>
      </w:r>
      <w:r w:rsidRPr="009A78AC">
        <w:rPr>
          <w:spacing w:val="-16"/>
          <w:w w:val="105"/>
        </w:rPr>
        <w:t xml:space="preserve"> </w:t>
      </w:r>
      <w:r w:rsidRPr="009A78AC">
        <w:rPr>
          <w:w w:val="105"/>
        </w:rPr>
        <w:t>zbavit</w:t>
      </w:r>
      <w:r w:rsidRPr="009A78AC">
        <w:rPr>
          <w:spacing w:val="-14"/>
          <w:w w:val="105"/>
        </w:rPr>
        <w:t xml:space="preserve"> </w:t>
      </w:r>
      <w:r w:rsidRPr="009A78AC">
        <w:rPr>
          <w:w w:val="105"/>
        </w:rPr>
        <w:t>odpo</w:t>
      </w:r>
      <w:r w:rsidRPr="009A78AC">
        <w:rPr>
          <w:w w:val="105"/>
        </w:rPr>
        <w:softHyphen/>
        <w:t>vědnosti</w:t>
      </w:r>
      <w:r w:rsidRPr="009A78AC">
        <w:rPr>
          <w:spacing w:val="3"/>
          <w:w w:val="105"/>
        </w:rPr>
        <w:t xml:space="preserve"> </w:t>
      </w:r>
      <w:r w:rsidRPr="009A78AC">
        <w:rPr>
          <w:w w:val="105"/>
        </w:rPr>
        <w:t>za</w:t>
      </w:r>
      <w:r w:rsidRPr="009A78AC">
        <w:rPr>
          <w:spacing w:val="-4"/>
          <w:w w:val="105"/>
        </w:rPr>
        <w:t xml:space="preserve"> </w:t>
      </w:r>
      <w:r w:rsidRPr="009A78AC">
        <w:rPr>
          <w:w w:val="105"/>
        </w:rPr>
        <w:t>řízení</w:t>
      </w:r>
      <w:r w:rsidRPr="009A78AC">
        <w:rPr>
          <w:spacing w:val="1"/>
          <w:w w:val="105"/>
        </w:rPr>
        <w:t xml:space="preserve"> </w:t>
      </w:r>
      <w:r w:rsidRPr="009A78AC">
        <w:rPr>
          <w:w w:val="105"/>
        </w:rPr>
        <w:t>skupiny</w:t>
      </w:r>
      <w:r w:rsidRPr="009A78AC">
        <w:rPr>
          <w:spacing w:val="-12"/>
          <w:w w:val="105"/>
        </w:rPr>
        <w:t xml:space="preserve"> </w:t>
      </w:r>
      <w:r w:rsidRPr="009A78AC">
        <w:rPr>
          <w:w w:val="105"/>
        </w:rPr>
        <w:t>v</w:t>
      </w:r>
      <w:r w:rsidRPr="009A78AC">
        <w:rPr>
          <w:spacing w:val="-9"/>
          <w:w w:val="105"/>
        </w:rPr>
        <w:t xml:space="preserve"> </w:t>
      </w:r>
      <w:r w:rsidRPr="009A78AC">
        <w:rPr>
          <w:w w:val="105"/>
        </w:rPr>
        <w:t>supervizi.</w:t>
      </w:r>
      <w:r w:rsidRPr="009A78AC">
        <w:rPr>
          <w:spacing w:val="-2"/>
          <w:w w:val="105"/>
        </w:rPr>
        <w:t xml:space="preserve"> </w:t>
      </w:r>
      <w:r w:rsidRPr="009A78AC">
        <w:rPr>
          <w:spacing w:val="-4"/>
          <w:w w:val="105"/>
        </w:rPr>
        <w:t>T</w:t>
      </w:r>
      <w:r w:rsidRPr="009A78AC">
        <w:rPr>
          <w:spacing w:val="-5"/>
          <w:w w:val="105"/>
        </w:rPr>
        <w:t>aková</w:t>
      </w:r>
      <w:r w:rsidRPr="009A78AC">
        <w:rPr>
          <w:spacing w:val="-1"/>
          <w:w w:val="105"/>
        </w:rPr>
        <w:t xml:space="preserve"> </w:t>
      </w:r>
      <w:r w:rsidRPr="009A78AC">
        <w:rPr>
          <w:w w:val="105"/>
        </w:rPr>
        <w:t>iluze</w:t>
      </w:r>
      <w:r w:rsidRPr="009A78AC">
        <w:rPr>
          <w:spacing w:val="-3"/>
          <w:w w:val="105"/>
        </w:rPr>
        <w:t xml:space="preserve"> </w:t>
      </w:r>
      <w:r w:rsidRPr="009A78AC">
        <w:rPr>
          <w:w w:val="105"/>
        </w:rPr>
        <w:t>se</w:t>
      </w:r>
      <w:r w:rsidRPr="009A78AC">
        <w:rPr>
          <w:spacing w:val="-13"/>
          <w:w w:val="105"/>
        </w:rPr>
        <w:t xml:space="preserve"> </w:t>
      </w:r>
      <w:r w:rsidRPr="009A78AC">
        <w:rPr>
          <w:w w:val="105"/>
        </w:rPr>
        <w:t>opírá</w:t>
      </w:r>
      <w:r w:rsidRPr="009A78AC">
        <w:rPr>
          <w:spacing w:val="-2"/>
          <w:w w:val="105"/>
        </w:rPr>
        <w:t xml:space="preserve"> </w:t>
      </w:r>
      <w:r w:rsidRPr="009A78AC">
        <w:rPr>
          <w:w w:val="105"/>
        </w:rPr>
        <w:t>o</w:t>
      </w:r>
      <w:r w:rsidRPr="009A78AC">
        <w:rPr>
          <w:spacing w:val="-10"/>
          <w:w w:val="105"/>
        </w:rPr>
        <w:t xml:space="preserve"> </w:t>
      </w:r>
      <w:r w:rsidRPr="009A78AC">
        <w:rPr>
          <w:w w:val="105"/>
        </w:rPr>
        <w:t>představu,</w:t>
      </w:r>
      <w:r w:rsidRPr="009A78AC">
        <w:rPr>
          <w:spacing w:val="3"/>
          <w:w w:val="105"/>
        </w:rPr>
        <w:t xml:space="preserve"> </w:t>
      </w:r>
      <w:r w:rsidRPr="009A78AC">
        <w:rPr>
          <w:w w:val="105"/>
        </w:rPr>
        <w:t>že</w:t>
      </w:r>
      <w:r w:rsidRPr="009A78AC">
        <w:rPr>
          <w:spacing w:val="-4"/>
          <w:w w:val="105"/>
        </w:rPr>
        <w:t xml:space="preserve"> </w:t>
      </w:r>
      <w:r w:rsidRPr="009A78AC">
        <w:rPr>
          <w:w w:val="105"/>
        </w:rPr>
        <w:t>supervizor</w:t>
      </w:r>
      <w:r w:rsidRPr="009A78AC">
        <w:rPr>
          <w:spacing w:val="25"/>
          <w:w w:val="102"/>
        </w:rPr>
        <w:t xml:space="preserve"> </w:t>
      </w:r>
      <w:r w:rsidRPr="009A78AC">
        <w:rPr>
          <w:w w:val="105"/>
        </w:rPr>
        <w:t>bude</w:t>
      </w:r>
      <w:r w:rsidRPr="009A78AC">
        <w:rPr>
          <w:spacing w:val="-8"/>
          <w:w w:val="105"/>
        </w:rPr>
        <w:t xml:space="preserve"> </w:t>
      </w:r>
      <w:r w:rsidRPr="009A78AC">
        <w:rPr>
          <w:w w:val="105"/>
        </w:rPr>
        <w:t>supervizanty</w:t>
      </w:r>
      <w:r w:rsidRPr="009A78AC">
        <w:rPr>
          <w:spacing w:val="-10"/>
          <w:w w:val="105"/>
        </w:rPr>
        <w:t xml:space="preserve"> </w:t>
      </w:r>
      <w:r w:rsidRPr="009A78AC">
        <w:rPr>
          <w:w w:val="105"/>
        </w:rPr>
        <w:t>tak</w:t>
      </w:r>
      <w:r w:rsidRPr="009A78AC">
        <w:rPr>
          <w:spacing w:val="-10"/>
          <w:w w:val="105"/>
        </w:rPr>
        <w:t xml:space="preserve"> </w:t>
      </w:r>
      <w:r w:rsidRPr="009A78AC">
        <w:rPr>
          <w:w w:val="105"/>
        </w:rPr>
        <w:t>respektovat</w:t>
      </w:r>
      <w:r w:rsidRPr="009A78AC">
        <w:rPr>
          <w:spacing w:val="1"/>
          <w:w w:val="105"/>
        </w:rPr>
        <w:t xml:space="preserve"> </w:t>
      </w:r>
      <w:r w:rsidRPr="009A78AC">
        <w:rPr>
          <w:w w:val="105"/>
        </w:rPr>
        <w:t>a</w:t>
      </w:r>
      <w:r w:rsidRPr="009A78AC">
        <w:rPr>
          <w:spacing w:val="-17"/>
          <w:w w:val="105"/>
        </w:rPr>
        <w:t xml:space="preserve"> </w:t>
      </w:r>
      <w:r w:rsidRPr="009A78AC">
        <w:rPr>
          <w:w w:val="105"/>
        </w:rPr>
        <w:t>bude</w:t>
      </w:r>
      <w:r w:rsidRPr="009A78AC">
        <w:rPr>
          <w:spacing w:val="-9"/>
          <w:w w:val="105"/>
        </w:rPr>
        <w:t xml:space="preserve"> </w:t>
      </w:r>
      <w:r w:rsidRPr="009A78AC">
        <w:rPr>
          <w:w w:val="105"/>
        </w:rPr>
        <w:t>tak</w:t>
      </w:r>
      <w:r w:rsidRPr="009A78AC">
        <w:rPr>
          <w:spacing w:val="-11"/>
          <w:w w:val="105"/>
        </w:rPr>
        <w:t xml:space="preserve"> </w:t>
      </w:r>
      <w:r w:rsidRPr="009A78AC">
        <w:rPr>
          <w:spacing w:val="-3"/>
          <w:w w:val="105"/>
        </w:rPr>
        <w:t>empatický</w:t>
      </w:r>
      <w:r w:rsidRPr="009A78AC">
        <w:rPr>
          <w:spacing w:val="-2"/>
          <w:w w:val="105"/>
        </w:rPr>
        <w:t>,</w:t>
      </w:r>
      <w:r w:rsidRPr="009A78AC">
        <w:rPr>
          <w:spacing w:val="-23"/>
          <w:w w:val="105"/>
        </w:rPr>
        <w:t xml:space="preserve"> </w:t>
      </w:r>
      <w:r w:rsidRPr="009A78AC">
        <w:rPr>
          <w:w w:val="105"/>
        </w:rPr>
        <w:t>že</w:t>
      </w:r>
      <w:r w:rsidRPr="009A78AC">
        <w:rPr>
          <w:spacing w:val="-24"/>
          <w:w w:val="105"/>
        </w:rPr>
        <w:t xml:space="preserve"> </w:t>
      </w:r>
      <w:r w:rsidRPr="009A78AC">
        <w:rPr>
          <w:w w:val="105"/>
        </w:rPr>
        <w:t>je</w:t>
      </w:r>
      <w:r w:rsidRPr="009A78AC">
        <w:rPr>
          <w:spacing w:val="-5"/>
          <w:w w:val="105"/>
        </w:rPr>
        <w:t xml:space="preserve"> </w:t>
      </w:r>
      <w:r w:rsidRPr="009A78AC">
        <w:rPr>
          <w:w w:val="105"/>
        </w:rPr>
        <w:t>ponechá, aby</w:t>
      </w:r>
      <w:r w:rsidRPr="009A78AC">
        <w:rPr>
          <w:spacing w:val="-18"/>
          <w:w w:val="105"/>
        </w:rPr>
        <w:t xml:space="preserve"> </w:t>
      </w:r>
      <w:r w:rsidRPr="009A78AC">
        <w:rPr>
          <w:w w:val="105"/>
        </w:rPr>
        <w:t>si</w:t>
      </w:r>
      <w:r w:rsidRPr="009A78AC">
        <w:rPr>
          <w:spacing w:val="-18"/>
          <w:w w:val="105"/>
        </w:rPr>
        <w:t xml:space="preserve"> </w:t>
      </w:r>
      <w:r w:rsidRPr="009A78AC">
        <w:rPr>
          <w:w w:val="105"/>
        </w:rPr>
        <w:t>sami</w:t>
      </w:r>
      <w:r w:rsidRPr="009A78AC">
        <w:rPr>
          <w:spacing w:val="-19"/>
          <w:w w:val="105"/>
        </w:rPr>
        <w:t xml:space="preserve"> </w:t>
      </w:r>
      <w:r w:rsidRPr="009A78AC">
        <w:rPr>
          <w:w w:val="105"/>
        </w:rPr>
        <w:t>našli</w:t>
      </w:r>
      <w:r w:rsidRPr="009A78AC">
        <w:rPr>
          <w:spacing w:val="29"/>
          <w:w w:val="98"/>
        </w:rPr>
        <w:t xml:space="preserve"> </w:t>
      </w:r>
      <w:r w:rsidRPr="009A78AC">
        <w:rPr>
          <w:w w:val="105"/>
        </w:rPr>
        <w:t>formu</w:t>
      </w:r>
      <w:r w:rsidRPr="009A78AC">
        <w:rPr>
          <w:spacing w:val="-13"/>
          <w:w w:val="105"/>
        </w:rPr>
        <w:t xml:space="preserve"> </w:t>
      </w:r>
      <w:r w:rsidRPr="009A78AC">
        <w:rPr>
          <w:w w:val="105"/>
        </w:rPr>
        <w:t>práce,</w:t>
      </w:r>
      <w:r w:rsidRPr="009A78AC">
        <w:rPr>
          <w:spacing w:val="-14"/>
          <w:w w:val="105"/>
        </w:rPr>
        <w:t xml:space="preserve"> </w:t>
      </w:r>
      <w:r w:rsidRPr="009A78AC">
        <w:rPr>
          <w:w w:val="105"/>
        </w:rPr>
        <w:t>která</w:t>
      </w:r>
      <w:r w:rsidRPr="009A78AC">
        <w:rPr>
          <w:spacing w:val="-18"/>
          <w:w w:val="105"/>
        </w:rPr>
        <w:t xml:space="preserve"> </w:t>
      </w:r>
      <w:r w:rsidRPr="009A78AC">
        <w:rPr>
          <w:w w:val="105"/>
        </w:rPr>
        <w:t>jim</w:t>
      </w:r>
      <w:r w:rsidRPr="009A78AC">
        <w:rPr>
          <w:spacing w:val="2"/>
          <w:w w:val="105"/>
        </w:rPr>
        <w:t xml:space="preserve"> </w:t>
      </w:r>
      <w:r w:rsidRPr="009A78AC">
        <w:rPr>
          <w:w w:val="105"/>
        </w:rPr>
        <w:t>bude</w:t>
      </w:r>
      <w:r w:rsidRPr="009A78AC">
        <w:rPr>
          <w:spacing w:val="-12"/>
          <w:w w:val="105"/>
        </w:rPr>
        <w:t xml:space="preserve"> </w:t>
      </w:r>
      <w:r w:rsidRPr="009A78AC">
        <w:rPr>
          <w:w w:val="105"/>
        </w:rPr>
        <w:t>vyhovovat.</w:t>
      </w:r>
      <w:r w:rsidRPr="009A78AC">
        <w:rPr>
          <w:spacing w:val="-5"/>
          <w:w w:val="105"/>
        </w:rPr>
        <w:t xml:space="preserve"> </w:t>
      </w:r>
      <w:r w:rsidRPr="009A78AC">
        <w:rPr>
          <w:w w:val="105"/>
        </w:rPr>
        <w:t>Tato</w:t>
      </w:r>
      <w:r w:rsidRPr="009A78AC">
        <w:rPr>
          <w:spacing w:val="-15"/>
          <w:w w:val="105"/>
        </w:rPr>
        <w:t xml:space="preserve"> </w:t>
      </w:r>
      <w:r w:rsidRPr="009A78AC">
        <w:rPr>
          <w:w w:val="105"/>
        </w:rPr>
        <w:t>iluze</w:t>
      </w:r>
      <w:r w:rsidRPr="009A78AC">
        <w:rPr>
          <w:spacing w:val="-17"/>
          <w:w w:val="105"/>
        </w:rPr>
        <w:t xml:space="preserve"> </w:t>
      </w:r>
      <w:r w:rsidRPr="009A78AC">
        <w:rPr>
          <w:w w:val="105"/>
        </w:rPr>
        <w:t>naráží</w:t>
      </w:r>
      <w:r w:rsidRPr="009A78AC">
        <w:rPr>
          <w:spacing w:val="-2"/>
          <w:w w:val="105"/>
        </w:rPr>
        <w:t xml:space="preserve"> </w:t>
      </w:r>
      <w:r w:rsidRPr="009A78AC">
        <w:rPr>
          <w:w w:val="105"/>
        </w:rPr>
        <w:t>na</w:t>
      </w:r>
      <w:r w:rsidRPr="009A78AC">
        <w:rPr>
          <w:spacing w:val="-11"/>
          <w:w w:val="105"/>
        </w:rPr>
        <w:t xml:space="preserve"> </w:t>
      </w:r>
      <w:r w:rsidRPr="009A78AC">
        <w:rPr>
          <w:w w:val="105"/>
        </w:rPr>
        <w:t>skutečnost,</w:t>
      </w:r>
      <w:r w:rsidRPr="009A78AC">
        <w:rPr>
          <w:spacing w:val="-11"/>
          <w:w w:val="105"/>
        </w:rPr>
        <w:t xml:space="preserve"> </w:t>
      </w:r>
      <w:r w:rsidRPr="009A78AC">
        <w:rPr>
          <w:w w:val="105"/>
        </w:rPr>
        <w:t>že</w:t>
      </w:r>
      <w:r w:rsidRPr="009A78AC">
        <w:rPr>
          <w:spacing w:val="-13"/>
          <w:w w:val="105"/>
        </w:rPr>
        <w:t xml:space="preserve"> </w:t>
      </w:r>
      <w:r w:rsidRPr="009A78AC">
        <w:rPr>
          <w:w w:val="105"/>
        </w:rPr>
        <w:t>čas</w:t>
      </w:r>
      <w:r w:rsidRPr="009A78AC">
        <w:rPr>
          <w:spacing w:val="-16"/>
          <w:w w:val="105"/>
        </w:rPr>
        <w:t xml:space="preserve"> </w:t>
      </w:r>
      <w:r w:rsidRPr="009A78AC">
        <w:rPr>
          <w:w w:val="105"/>
        </w:rPr>
        <w:t>na</w:t>
      </w:r>
      <w:r w:rsidRPr="009A78AC">
        <w:rPr>
          <w:spacing w:val="-15"/>
          <w:w w:val="105"/>
        </w:rPr>
        <w:t xml:space="preserve"> </w:t>
      </w:r>
      <w:r w:rsidRPr="009A78AC">
        <w:rPr>
          <w:w w:val="105"/>
        </w:rPr>
        <w:t>super</w:t>
      </w:r>
      <w:r w:rsidRPr="009A78AC">
        <w:rPr>
          <w:w w:val="105"/>
        </w:rPr>
        <w:softHyphen/>
        <w:t>vizi</w:t>
      </w:r>
      <w:r w:rsidRPr="009A78AC">
        <w:rPr>
          <w:spacing w:val="-29"/>
          <w:w w:val="105"/>
        </w:rPr>
        <w:t xml:space="preserve"> </w:t>
      </w:r>
      <w:r w:rsidRPr="009A78AC">
        <w:rPr>
          <w:w w:val="105"/>
        </w:rPr>
        <w:t>je</w:t>
      </w:r>
      <w:r w:rsidRPr="009A78AC">
        <w:rPr>
          <w:spacing w:val="-13"/>
          <w:w w:val="105"/>
        </w:rPr>
        <w:t xml:space="preserve"> </w:t>
      </w:r>
      <w:r w:rsidRPr="009A78AC">
        <w:rPr>
          <w:w w:val="105"/>
        </w:rPr>
        <w:t>obvykle</w:t>
      </w:r>
      <w:r w:rsidRPr="009A78AC">
        <w:rPr>
          <w:spacing w:val="-22"/>
          <w:w w:val="105"/>
        </w:rPr>
        <w:t xml:space="preserve"> </w:t>
      </w:r>
      <w:r w:rsidR="00063233">
        <w:rPr>
          <w:w w:val="105"/>
        </w:rPr>
        <w:t>vy</w:t>
      </w:r>
      <w:r w:rsidRPr="009A78AC">
        <w:rPr>
          <w:w w:val="105"/>
        </w:rPr>
        <w:t>mezený.</w:t>
      </w:r>
      <w:r w:rsidRPr="009A78AC">
        <w:rPr>
          <w:spacing w:val="-22"/>
          <w:w w:val="105"/>
        </w:rPr>
        <w:t xml:space="preserve"> </w:t>
      </w:r>
      <w:r w:rsidRPr="009A78AC">
        <w:rPr>
          <w:w w:val="105"/>
        </w:rPr>
        <w:t>Má-li</w:t>
      </w:r>
      <w:r w:rsidRPr="009A78AC">
        <w:rPr>
          <w:spacing w:val="-26"/>
          <w:w w:val="105"/>
        </w:rPr>
        <w:t xml:space="preserve"> </w:t>
      </w:r>
      <w:r w:rsidRPr="009A78AC">
        <w:rPr>
          <w:w w:val="105"/>
        </w:rPr>
        <w:t>proces</w:t>
      </w:r>
      <w:r w:rsidRPr="009A78AC">
        <w:rPr>
          <w:spacing w:val="-20"/>
          <w:w w:val="105"/>
        </w:rPr>
        <w:t xml:space="preserve"> </w:t>
      </w:r>
      <w:r w:rsidRPr="009A78AC">
        <w:rPr>
          <w:w w:val="105"/>
        </w:rPr>
        <w:t>naplnit</w:t>
      </w:r>
      <w:r w:rsidRPr="009A78AC">
        <w:rPr>
          <w:spacing w:val="-21"/>
          <w:w w:val="105"/>
        </w:rPr>
        <w:t xml:space="preserve"> </w:t>
      </w:r>
      <w:r w:rsidRPr="009A78AC">
        <w:rPr>
          <w:w w:val="105"/>
        </w:rPr>
        <w:t>potřeby</w:t>
      </w:r>
      <w:r w:rsidRPr="009A78AC">
        <w:rPr>
          <w:spacing w:val="-19"/>
          <w:w w:val="105"/>
        </w:rPr>
        <w:t xml:space="preserve"> </w:t>
      </w:r>
      <w:r w:rsidRPr="009A78AC">
        <w:rPr>
          <w:w w:val="105"/>
        </w:rPr>
        <w:t>různorodých</w:t>
      </w:r>
      <w:r w:rsidRPr="009A78AC">
        <w:rPr>
          <w:spacing w:val="-10"/>
          <w:w w:val="105"/>
        </w:rPr>
        <w:t xml:space="preserve"> </w:t>
      </w:r>
      <w:r w:rsidRPr="009A78AC">
        <w:rPr>
          <w:w w:val="105"/>
        </w:rPr>
        <w:t>supervizantů,</w:t>
      </w:r>
      <w:r w:rsidRPr="009A78AC">
        <w:rPr>
          <w:spacing w:val="-26"/>
          <w:w w:val="105"/>
        </w:rPr>
        <w:t xml:space="preserve"> </w:t>
      </w:r>
      <w:r w:rsidRPr="009A78AC">
        <w:rPr>
          <w:w w:val="105"/>
        </w:rPr>
        <w:t>kteří</w:t>
      </w:r>
      <w:r w:rsidRPr="009A78AC">
        <w:rPr>
          <w:spacing w:val="-24"/>
          <w:w w:val="105"/>
        </w:rPr>
        <w:t xml:space="preserve"> </w:t>
      </w:r>
      <w:r w:rsidRPr="009A78AC">
        <w:rPr>
          <w:w w:val="105"/>
        </w:rPr>
        <w:t>se</w:t>
      </w:r>
      <w:r w:rsidRPr="009A78AC">
        <w:t xml:space="preserve"> </w:t>
      </w:r>
      <w:r w:rsidRPr="009A78AC">
        <w:rPr>
          <w:w w:val="105"/>
        </w:rPr>
        <w:t>ve</w:t>
      </w:r>
      <w:r w:rsidRPr="009A78AC">
        <w:rPr>
          <w:spacing w:val="-18"/>
          <w:w w:val="105"/>
        </w:rPr>
        <w:t xml:space="preserve"> </w:t>
      </w:r>
      <w:r w:rsidRPr="009A78AC">
        <w:rPr>
          <w:w w:val="105"/>
        </w:rPr>
        <w:t>skupině</w:t>
      </w:r>
      <w:r w:rsidRPr="009A78AC">
        <w:rPr>
          <w:spacing w:val="-16"/>
          <w:w w:val="105"/>
        </w:rPr>
        <w:t xml:space="preserve"> </w:t>
      </w:r>
      <w:r w:rsidRPr="009A78AC">
        <w:rPr>
          <w:w w:val="105"/>
        </w:rPr>
        <w:t>sešli,</w:t>
      </w:r>
      <w:r w:rsidRPr="009A78AC">
        <w:rPr>
          <w:spacing w:val="-31"/>
          <w:w w:val="105"/>
        </w:rPr>
        <w:t xml:space="preserve"> </w:t>
      </w:r>
      <w:r w:rsidRPr="009A78AC">
        <w:rPr>
          <w:w w:val="105"/>
        </w:rPr>
        <w:t>je</w:t>
      </w:r>
      <w:r w:rsidRPr="009A78AC">
        <w:rPr>
          <w:spacing w:val="-7"/>
          <w:w w:val="105"/>
        </w:rPr>
        <w:t xml:space="preserve"> </w:t>
      </w:r>
      <w:r w:rsidRPr="009A78AC">
        <w:rPr>
          <w:w w:val="105"/>
        </w:rPr>
        <w:t>nutné</w:t>
      </w:r>
      <w:r w:rsidRPr="009A78AC">
        <w:rPr>
          <w:spacing w:val="-14"/>
          <w:w w:val="105"/>
        </w:rPr>
        <w:t xml:space="preserve"> </w:t>
      </w:r>
      <w:r w:rsidRPr="009A78AC">
        <w:rPr>
          <w:w w:val="105"/>
        </w:rPr>
        <w:t>relativně</w:t>
      </w:r>
      <w:r w:rsidRPr="009A78AC">
        <w:rPr>
          <w:spacing w:val="-13"/>
          <w:w w:val="105"/>
        </w:rPr>
        <w:t xml:space="preserve"> </w:t>
      </w:r>
      <w:r w:rsidRPr="009A78AC">
        <w:rPr>
          <w:w w:val="105"/>
        </w:rPr>
        <w:t>rychle</w:t>
      </w:r>
      <w:r w:rsidRPr="009A78AC">
        <w:rPr>
          <w:spacing w:val="-18"/>
          <w:w w:val="105"/>
        </w:rPr>
        <w:t xml:space="preserve"> </w:t>
      </w:r>
      <w:r w:rsidRPr="009A78AC">
        <w:rPr>
          <w:w w:val="105"/>
        </w:rPr>
        <w:t>vytvořit</w:t>
      </w:r>
      <w:r w:rsidRPr="009A78AC">
        <w:rPr>
          <w:spacing w:val="-10"/>
          <w:w w:val="105"/>
        </w:rPr>
        <w:t xml:space="preserve"> </w:t>
      </w:r>
      <w:r w:rsidRPr="009A78AC">
        <w:rPr>
          <w:w w:val="105"/>
        </w:rPr>
        <w:t>pracovní</w:t>
      </w:r>
      <w:r w:rsidRPr="009A78AC">
        <w:rPr>
          <w:spacing w:val="-9"/>
          <w:w w:val="105"/>
        </w:rPr>
        <w:t xml:space="preserve"> </w:t>
      </w:r>
      <w:r w:rsidRPr="009A78AC">
        <w:rPr>
          <w:w w:val="105"/>
        </w:rPr>
        <w:t>spojenectví.</w:t>
      </w:r>
      <w:r w:rsidRPr="009A78AC">
        <w:rPr>
          <w:spacing w:val="-15"/>
          <w:w w:val="105"/>
        </w:rPr>
        <w:t xml:space="preserve"> </w:t>
      </w:r>
      <w:r w:rsidRPr="009A78AC">
        <w:rPr>
          <w:w w:val="105"/>
        </w:rPr>
        <w:t>Utvořené</w:t>
      </w:r>
      <w:r w:rsidRPr="009A78AC">
        <w:rPr>
          <w:spacing w:val="-10"/>
          <w:w w:val="105"/>
        </w:rPr>
        <w:t xml:space="preserve"> </w:t>
      </w:r>
      <w:r w:rsidRPr="009A78AC">
        <w:rPr>
          <w:w w:val="105"/>
        </w:rPr>
        <w:t>spoje</w:t>
      </w:r>
      <w:r w:rsidRPr="009A78AC">
        <w:rPr>
          <w:w w:val="105"/>
        </w:rPr>
        <w:softHyphen/>
        <w:t>nectví</w:t>
      </w:r>
      <w:r w:rsidRPr="009A78AC">
        <w:rPr>
          <w:spacing w:val="-4"/>
          <w:w w:val="105"/>
        </w:rPr>
        <w:t xml:space="preserve"> </w:t>
      </w:r>
      <w:r w:rsidRPr="009A78AC">
        <w:rPr>
          <w:w w:val="105"/>
        </w:rPr>
        <w:t>sjednotí</w:t>
      </w:r>
      <w:r w:rsidRPr="009A78AC">
        <w:rPr>
          <w:spacing w:val="-8"/>
          <w:w w:val="105"/>
        </w:rPr>
        <w:t xml:space="preserve"> </w:t>
      </w:r>
      <w:r w:rsidRPr="009A78AC">
        <w:rPr>
          <w:w w:val="105"/>
        </w:rPr>
        <w:t>členy</w:t>
      </w:r>
      <w:r w:rsidRPr="009A78AC">
        <w:rPr>
          <w:spacing w:val="-14"/>
          <w:w w:val="105"/>
        </w:rPr>
        <w:t xml:space="preserve"> </w:t>
      </w:r>
      <w:r w:rsidRPr="009A78AC">
        <w:rPr>
          <w:w w:val="105"/>
        </w:rPr>
        <w:t>skupiny</w:t>
      </w:r>
      <w:r w:rsidRPr="009A78AC">
        <w:rPr>
          <w:spacing w:val="-13"/>
          <w:w w:val="105"/>
        </w:rPr>
        <w:t xml:space="preserve"> </w:t>
      </w:r>
      <w:r w:rsidRPr="009A78AC">
        <w:rPr>
          <w:w w:val="105"/>
        </w:rPr>
        <w:t>natolik,</w:t>
      </w:r>
      <w:r w:rsidRPr="009A78AC">
        <w:rPr>
          <w:spacing w:val="-2"/>
          <w:w w:val="105"/>
        </w:rPr>
        <w:t xml:space="preserve"> </w:t>
      </w:r>
      <w:r w:rsidRPr="009A78AC">
        <w:rPr>
          <w:w w:val="105"/>
        </w:rPr>
        <w:t>aby</w:t>
      </w:r>
      <w:r w:rsidRPr="009A78AC">
        <w:rPr>
          <w:spacing w:val="-20"/>
          <w:w w:val="105"/>
        </w:rPr>
        <w:t xml:space="preserve"> </w:t>
      </w:r>
      <w:r w:rsidRPr="009A78AC">
        <w:rPr>
          <w:w w:val="105"/>
        </w:rPr>
        <w:t>ve</w:t>
      </w:r>
      <w:r w:rsidRPr="009A78AC">
        <w:rPr>
          <w:spacing w:val="-7"/>
          <w:w w:val="105"/>
        </w:rPr>
        <w:t xml:space="preserve"> </w:t>
      </w:r>
      <w:r w:rsidRPr="009A78AC">
        <w:rPr>
          <w:w w:val="105"/>
        </w:rPr>
        <w:t>zranitelném</w:t>
      </w:r>
      <w:r w:rsidRPr="009A78AC">
        <w:rPr>
          <w:spacing w:val="-2"/>
          <w:w w:val="105"/>
        </w:rPr>
        <w:t xml:space="preserve"> </w:t>
      </w:r>
      <w:r w:rsidRPr="009A78AC">
        <w:rPr>
          <w:w w:val="105"/>
        </w:rPr>
        <w:t>a</w:t>
      </w:r>
      <w:r w:rsidRPr="009A78AC">
        <w:rPr>
          <w:spacing w:val="-16"/>
          <w:w w:val="105"/>
        </w:rPr>
        <w:t xml:space="preserve"> </w:t>
      </w:r>
      <w:r w:rsidRPr="009A78AC">
        <w:rPr>
          <w:w w:val="105"/>
        </w:rPr>
        <w:t>křehkém</w:t>
      </w:r>
      <w:r w:rsidRPr="009A78AC">
        <w:rPr>
          <w:spacing w:val="1"/>
          <w:w w:val="105"/>
        </w:rPr>
        <w:t xml:space="preserve"> </w:t>
      </w:r>
      <w:r w:rsidRPr="009A78AC">
        <w:rPr>
          <w:w w:val="105"/>
        </w:rPr>
        <w:t>procesu</w:t>
      </w:r>
      <w:r w:rsidRPr="009A78AC">
        <w:rPr>
          <w:spacing w:val="-1"/>
          <w:w w:val="105"/>
        </w:rPr>
        <w:t xml:space="preserve"> </w:t>
      </w:r>
      <w:r w:rsidRPr="009A78AC">
        <w:rPr>
          <w:w w:val="105"/>
        </w:rPr>
        <w:t>skupinové</w:t>
      </w:r>
      <w:r w:rsidRPr="009A78AC">
        <w:t xml:space="preserve"> </w:t>
      </w:r>
      <w:r w:rsidRPr="009A78AC">
        <w:rPr>
          <w:w w:val="105"/>
        </w:rPr>
        <w:t>práce</w:t>
      </w:r>
      <w:r w:rsidRPr="009A78AC">
        <w:rPr>
          <w:spacing w:val="8"/>
          <w:w w:val="105"/>
        </w:rPr>
        <w:t xml:space="preserve"> </w:t>
      </w:r>
      <w:r w:rsidRPr="009A78AC">
        <w:rPr>
          <w:w w:val="105"/>
        </w:rPr>
        <w:t>udrželi</w:t>
      </w:r>
      <w:r w:rsidRPr="009A78AC">
        <w:rPr>
          <w:spacing w:val="11"/>
          <w:w w:val="105"/>
        </w:rPr>
        <w:t xml:space="preserve"> </w:t>
      </w:r>
      <w:r w:rsidRPr="009A78AC">
        <w:rPr>
          <w:w w:val="105"/>
        </w:rPr>
        <w:t>dojednaný</w:t>
      </w:r>
      <w:r w:rsidRPr="009A78AC">
        <w:rPr>
          <w:spacing w:val="4"/>
          <w:w w:val="105"/>
        </w:rPr>
        <w:t xml:space="preserve"> </w:t>
      </w:r>
      <w:r w:rsidRPr="009A78AC">
        <w:rPr>
          <w:w w:val="105"/>
        </w:rPr>
        <w:t>záměr</w:t>
      </w:r>
      <w:r w:rsidRPr="009A78AC">
        <w:rPr>
          <w:spacing w:val="8"/>
          <w:w w:val="105"/>
        </w:rPr>
        <w:t xml:space="preserve"> </w:t>
      </w:r>
      <w:r w:rsidRPr="009A78AC">
        <w:rPr>
          <w:w w:val="105"/>
        </w:rPr>
        <w:t>a</w:t>
      </w:r>
      <w:r w:rsidRPr="009A78AC">
        <w:rPr>
          <w:spacing w:val="3"/>
          <w:w w:val="105"/>
        </w:rPr>
        <w:t xml:space="preserve"> </w:t>
      </w:r>
      <w:r w:rsidRPr="009A78AC">
        <w:rPr>
          <w:w w:val="105"/>
        </w:rPr>
        <w:t>došli</w:t>
      </w:r>
      <w:r w:rsidRPr="009A78AC">
        <w:rPr>
          <w:spacing w:val="-5"/>
          <w:w w:val="105"/>
        </w:rPr>
        <w:t xml:space="preserve"> </w:t>
      </w:r>
      <w:r w:rsidRPr="009A78AC">
        <w:rPr>
          <w:w w:val="105"/>
        </w:rPr>
        <w:t>ve</w:t>
      </w:r>
      <w:r w:rsidRPr="009A78AC">
        <w:rPr>
          <w:spacing w:val="-4"/>
          <w:w w:val="105"/>
        </w:rPr>
        <w:t xml:space="preserve"> </w:t>
      </w:r>
      <w:r w:rsidRPr="009A78AC">
        <w:rPr>
          <w:w w:val="105"/>
        </w:rPr>
        <w:t>vymezeném</w:t>
      </w:r>
      <w:r w:rsidRPr="009A78AC">
        <w:rPr>
          <w:spacing w:val="22"/>
          <w:w w:val="105"/>
        </w:rPr>
        <w:t xml:space="preserve"> </w:t>
      </w:r>
      <w:r w:rsidRPr="009A78AC">
        <w:rPr>
          <w:w w:val="105"/>
        </w:rPr>
        <w:t>čase</w:t>
      </w:r>
      <w:r w:rsidRPr="009A78AC">
        <w:rPr>
          <w:spacing w:val="-1"/>
          <w:w w:val="105"/>
        </w:rPr>
        <w:t xml:space="preserve"> </w:t>
      </w:r>
      <w:r w:rsidRPr="009A78AC">
        <w:rPr>
          <w:w w:val="105"/>
        </w:rPr>
        <w:t>k</w:t>
      </w:r>
      <w:r w:rsidR="00063233">
        <w:rPr>
          <w:spacing w:val="5"/>
          <w:w w:val="105"/>
        </w:rPr>
        <w:t> </w:t>
      </w:r>
      <w:r w:rsidRPr="009A78AC">
        <w:rPr>
          <w:w w:val="105"/>
        </w:rPr>
        <w:t>cíli</w:t>
      </w:r>
      <w:r w:rsidR="00063233">
        <w:rPr>
          <w:spacing w:val="4"/>
          <w:w w:val="105"/>
        </w:rPr>
        <w:t xml:space="preserve">, </w:t>
      </w:r>
      <w:r w:rsidRPr="009A78AC">
        <w:rPr>
          <w:w w:val="105"/>
        </w:rPr>
        <w:t>tedy</w:t>
      </w:r>
      <w:r w:rsidRPr="009A78AC">
        <w:rPr>
          <w:spacing w:val="-3"/>
          <w:w w:val="105"/>
        </w:rPr>
        <w:t xml:space="preserve"> </w:t>
      </w:r>
      <w:r w:rsidRPr="009A78AC">
        <w:rPr>
          <w:w w:val="105"/>
        </w:rPr>
        <w:t>posunuli</w:t>
      </w:r>
      <w:r w:rsidRPr="009A78AC">
        <w:rPr>
          <w:spacing w:val="12"/>
          <w:w w:val="105"/>
        </w:rPr>
        <w:t xml:space="preserve"> </w:t>
      </w:r>
      <w:r w:rsidRPr="009A78AC">
        <w:rPr>
          <w:w w:val="105"/>
        </w:rPr>
        <w:t>se</w:t>
      </w:r>
      <w:r w:rsidRPr="009A78AC">
        <w:rPr>
          <w:spacing w:val="-10"/>
          <w:w w:val="105"/>
        </w:rPr>
        <w:t xml:space="preserve"> </w:t>
      </w:r>
      <w:r w:rsidRPr="009A78AC">
        <w:rPr>
          <w:w w:val="105"/>
        </w:rPr>
        <w:t>ve</w:t>
      </w:r>
      <w:r w:rsidRPr="009A78AC">
        <w:rPr>
          <w:w w:val="96"/>
        </w:rPr>
        <w:t xml:space="preserve"> </w:t>
      </w:r>
      <w:r w:rsidRPr="009A78AC">
        <w:rPr>
          <w:w w:val="105"/>
        </w:rPr>
        <w:t>směru</w:t>
      </w:r>
      <w:r w:rsidRPr="009A78AC">
        <w:rPr>
          <w:spacing w:val="-14"/>
          <w:w w:val="105"/>
        </w:rPr>
        <w:t xml:space="preserve"> </w:t>
      </w:r>
      <w:r w:rsidRPr="009A78AC">
        <w:rPr>
          <w:w w:val="105"/>
        </w:rPr>
        <w:t>dobré</w:t>
      </w:r>
      <w:r w:rsidRPr="009A78AC">
        <w:rPr>
          <w:spacing w:val="-13"/>
          <w:w w:val="105"/>
        </w:rPr>
        <w:t xml:space="preserve"> </w:t>
      </w:r>
      <w:r w:rsidRPr="009A78AC">
        <w:rPr>
          <w:w w:val="105"/>
        </w:rPr>
        <w:t>praxe.</w:t>
      </w:r>
      <w:r w:rsidRPr="009A78AC">
        <w:rPr>
          <w:spacing w:val="-10"/>
          <w:w w:val="105"/>
        </w:rPr>
        <w:t xml:space="preserve"> </w:t>
      </w:r>
      <w:r w:rsidRPr="009A78AC">
        <w:rPr>
          <w:spacing w:val="-4"/>
          <w:w w:val="105"/>
        </w:rPr>
        <w:t>T</w:t>
      </w:r>
      <w:r w:rsidRPr="009A78AC">
        <w:rPr>
          <w:spacing w:val="-5"/>
          <w:w w:val="105"/>
        </w:rPr>
        <w:t>ento</w:t>
      </w:r>
      <w:r w:rsidRPr="009A78AC">
        <w:rPr>
          <w:spacing w:val="-10"/>
          <w:w w:val="105"/>
        </w:rPr>
        <w:t xml:space="preserve"> </w:t>
      </w:r>
      <w:r w:rsidRPr="009A78AC">
        <w:rPr>
          <w:w w:val="105"/>
        </w:rPr>
        <w:t>celkem</w:t>
      </w:r>
      <w:r w:rsidRPr="009A78AC">
        <w:rPr>
          <w:spacing w:val="-1"/>
          <w:w w:val="105"/>
        </w:rPr>
        <w:t xml:space="preserve"> </w:t>
      </w:r>
      <w:r w:rsidRPr="009A78AC">
        <w:rPr>
          <w:w w:val="105"/>
        </w:rPr>
        <w:t>náročný</w:t>
      </w:r>
      <w:r w:rsidRPr="009A78AC">
        <w:rPr>
          <w:spacing w:val="-15"/>
          <w:w w:val="105"/>
        </w:rPr>
        <w:t xml:space="preserve"> </w:t>
      </w:r>
      <w:r w:rsidRPr="009A78AC">
        <w:rPr>
          <w:w w:val="105"/>
        </w:rPr>
        <w:t>úkol</w:t>
      </w:r>
      <w:r w:rsidRPr="009A78AC">
        <w:rPr>
          <w:spacing w:val="-6"/>
          <w:w w:val="105"/>
        </w:rPr>
        <w:t xml:space="preserve"> </w:t>
      </w:r>
      <w:r w:rsidRPr="009A78AC">
        <w:rPr>
          <w:w w:val="105"/>
        </w:rPr>
        <w:t>není</w:t>
      </w:r>
      <w:r w:rsidRPr="009A78AC">
        <w:rPr>
          <w:spacing w:val="-13"/>
          <w:w w:val="105"/>
        </w:rPr>
        <w:t xml:space="preserve"> </w:t>
      </w:r>
      <w:r w:rsidRPr="009A78AC">
        <w:rPr>
          <w:w w:val="105"/>
        </w:rPr>
        <w:t>možné</w:t>
      </w:r>
      <w:r w:rsidRPr="009A78AC">
        <w:rPr>
          <w:spacing w:val="-10"/>
          <w:w w:val="105"/>
        </w:rPr>
        <w:t xml:space="preserve"> </w:t>
      </w:r>
      <w:r w:rsidRPr="009A78AC">
        <w:rPr>
          <w:w w:val="105"/>
        </w:rPr>
        <w:t>splnit</w:t>
      </w:r>
      <w:r w:rsidRPr="009A78AC">
        <w:rPr>
          <w:spacing w:val="-15"/>
          <w:w w:val="105"/>
        </w:rPr>
        <w:t xml:space="preserve"> </w:t>
      </w:r>
      <w:r w:rsidRPr="009A78AC">
        <w:rPr>
          <w:w w:val="105"/>
        </w:rPr>
        <w:t>bez</w:t>
      </w:r>
      <w:r w:rsidRPr="009A78AC">
        <w:rPr>
          <w:spacing w:val="-9"/>
          <w:w w:val="105"/>
        </w:rPr>
        <w:t xml:space="preserve"> </w:t>
      </w:r>
      <w:r w:rsidRPr="009A78AC">
        <w:rPr>
          <w:w w:val="105"/>
        </w:rPr>
        <w:t>dobrého</w:t>
      </w:r>
      <w:r w:rsidRPr="009A78AC">
        <w:rPr>
          <w:spacing w:val="-15"/>
          <w:w w:val="105"/>
        </w:rPr>
        <w:t xml:space="preserve"> </w:t>
      </w:r>
      <w:r w:rsidRPr="009A78AC">
        <w:rPr>
          <w:w w:val="105"/>
        </w:rPr>
        <w:t>vedení.</w:t>
      </w:r>
      <w:r w:rsidR="00063233">
        <w:t xml:space="preserve"> </w:t>
      </w:r>
      <w:r w:rsidRPr="009A78AC">
        <w:t>Role</w:t>
      </w:r>
      <w:r w:rsidRPr="009A78AC">
        <w:rPr>
          <w:spacing w:val="-13"/>
        </w:rPr>
        <w:t xml:space="preserve"> </w:t>
      </w:r>
      <w:r w:rsidRPr="009A78AC">
        <w:t>supervizora</w:t>
      </w:r>
      <w:r w:rsidRPr="009A78AC">
        <w:rPr>
          <w:spacing w:val="-18"/>
        </w:rPr>
        <w:t xml:space="preserve"> </w:t>
      </w:r>
      <w:r w:rsidRPr="009A78AC">
        <w:t>jako</w:t>
      </w:r>
      <w:r w:rsidRPr="009A78AC">
        <w:rPr>
          <w:spacing w:val="6"/>
        </w:rPr>
        <w:t xml:space="preserve"> </w:t>
      </w:r>
      <w:r w:rsidRPr="009A78AC">
        <w:t>vedoucího</w:t>
      </w:r>
      <w:r w:rsidRPr="009A78AC">
        <w:rPr>
          <w:spacing w:val="-13"/>
        </w:rPr>
        <w:t xml:space="preserve"> </w:t>
      </w:r>
      <w:r w:rsidRPr="009A78AC">
        <w:t>je</w:t>
      </w:r>
      <w:r w:rsidRPr="009A78AC">
        <w:rPr>
          <w:spacing w:val="2"/>
        </w:rPr>
        <w:t xml:space="preserve"> </w:t>
      </w:r>
      <w:r w:rsidRPr="009A78AC">
        <w:t>tím</w:t>
      </w:r>
      <w:r w:rsidRPr="009A78AC">
        <w:rPr>
          <w:spacing w:val="-15"/>
        </w:rPr>
        <w:t xml:space="preserve"> </w:t>
      </w:r>
      <w:r w:rsidRPr="009A78AC">
        <w:t>výraznější,</w:t>
      </w:r>
      <w:r w:rsidRPr="009A78AC">
        <w:rPr>
          <w:spacing w:val="9"/>
        </w:rPr>
        <w:t xml:space="preserve"> </w:t>
      </w:r>
      <w:r w:rsidRPr="009A78AC">
        <w:t>čím</w:t>
      </w:r>
      <w:r w:rsidRPr="009A78AC">
        <w:rPr>
          <w:spacing w:val="-17"/>
        </w:rPr>
        <w:t xml:space="preserve"> </w:t>
      </w:r>
      <w:r w:rsidRPr="009A78AC">
        <w:t>je</w:t>
      </w:r>
      <w:r w:rsidRPr="009A78AC">
        <w:rPr>
          <w:spacing w:val="-2"/>
        </w:rPr>
        <w:t xml:space="preserve"> </w:t>
      </w:r>
      <w:r w:rsidRPr="009A78AC">
        <w:t>typ</w:t>
      </w:r>
      <w:r w:rsidRPr="009A78AC">
        <w:rPr>
          <w:spacing w:val="-5"/>
        </w:rPr>
        <w:t xml:space="preserve"> </w:t>
      </w:r>
      <w:r w:rsidRPr="009A78AC">
        <w:t>skupiny</w:t>
      </w:r>
      <w:r w:rsidRPr="009A78AC">
        <w:rPr>
          <w:spacing w:val="19"/>
        </w:rPr>
        <w:t xml:space="preserve"> </w:t>
      </w:r>
      <w:r w:rsidRPr="009A78AC">
        <w:t>autoritativnější,</w:t>
      </w:r>
      <w:r w:rsidRPr="009A78AC">
        <w:rPr>
          <w:spacing w:val="23"/>
        </w:rPr>
        <w:t xml:space="preserve"> </w:t>
      </w:r>
      <w:r w:rsidRPr="009A78AC">
        <w:t>čím</w:t>
      </w:r>
      <w:r w:rsidRPr="009A78AC">
        <w:rPr>
          <w:spacing w:val="-13"/>
        </w:rPr>
        <w:t xml:space="preserve"> </w:t>
      </w:r>
      <w:r w:rsidRPr="009A78AC">
        <w:t>jsou</w:t>
      </w:r>
      <w:r w:rsidRPr="009A78AC">
        <w:rPr>
          <w:spacing w:val="26"/>
        </w:rPr>
        <w:t xml:space="preserve"> </w:t>
      </w:r>
      <w:r w:rsidRPr="009A78AC">
        <w:t>členové</w:t>
      </w:r>
      <w:r w:rsidRPr="009A78AC">
        <w:rPr>
          <w:spacing w:val="9"/>
        </w:rPr>
        <w:t xml:space="preserve"> </w:t>
      </w:r>
      <w:r w:rsidRPr="009A78AC">
        <w:t>skupiny</w:t>
      </w:r>
      <w:r w:rsidRPr="009A78AC">
        <w:rPr>
          <w:spacing w:val="-9"/>
        </w:rPr>
        <w:t xml:space="preserve"> </w:t>
      </w:r>
      <w:r w:rsidRPr="009A78AC">
        <w:t>méně</w:t>
      </w:r>
      <w:r w:rsidRPr="009A78AC">
        <w:rPr>
          <w:spacing w:val="5"/>
        </w:rPr>
        <w:t xml:space="preserve"> </w:t>
      </w:r>
      <w:r w:rsidRPr="009A78AC">
        <w:t>zkušení</w:t>
      </w:r>
      <w:r w:rsidRPr="009A78AC">
        <w:rPr>
          <w:spacing w:val="10"/>
        </w:rPr>
        <w:t xml:space="preserve"> </w:t>
      </w:r>
      <w:r w:rsidRPr="009A78AC">
        <w:t>a</w:t>
      </w:r>
      <w:r w:rsidRPr="009A78AC">
        <w:rPr>
          <w:spacing w:val="-9"/>
        </w:rPr>
        <w:t xml:space="preserve"> </w:t>
      </w:r>
      <w:r w:rsidRPr="009A78AC">
        <w:t>čím</w:t>
      </w:r>
      <w:r w:rsidRPr="009A78AC">
        <w:rPr>
          <w:spacing w:val="-11"/>
        </w:rPr>
        <w:t xml:space="preserve"> </w:t>
      </w:r>
      <w:r w:rsidRPr="009A78AC">
        <w:t>víc</w:t>
      </w:r>
      <w:r w:rsidRPr="009A78AC">
        <w:rPr>
          <w:spacing w:val="-6"/>
        </w:rPr>
        <w:t xml:space="preserve"> </w:t>
      </w:r>
      <w:r w:rsidRPr="009A78AC">
        <w:t>se</w:t>
      </w:r>
      <w:r w:rsidRPr="009A78AC">
        <w:rPr>
          <w:spacing w:val="-21"/>
        </w:rPr>
        <w:t xml:space="preserve"> </w:t>
      </w:r>
      <w:r w:rsidRPr="009A78AC">
        <w:t>vzájemně</w:t>
      </w:r>
      <w:r w:rsidRPr="009A78AC">
        <w:rPr>
          <w:spacing w:val="-1"/>
        </w:rPr>
        <w:t xml:space="preserve"> </w:t>
      </w:r>
      <w:r w:rsidRPr="009A78AC">
        <w:t>liší</w:t>
      </w:r>
      <w:r w:rsidRPr="009A78AC">
        <w:rPr>
          <w:w w:val="96"/>
        </w:rPr>
        <w:t xml:space="preserve"> </w:t>
      </w:r>
      <w:r w:rsidRPr="009A78AC">
        <w:t>ve</w:t>
      </w:r>
      <w:r w:rsidRPr="009A78AC">
        <w:rPr>
          <w:spacing w:val="-2"/>
        </w:rPr>
        <w:t xml:space="preserve"> </w:t>
      </w:r>
      <w:r w:rsidRPr="009A78AC">
        <w:t>svých</w:t>
      </w:r>
      <w:r w:rsidRPr="009A78AC">
        <w:rPr>
          <w:spacing w:val="-3"/>
        </w:rPr>
        <w:t xml:space="preserve"> </w:t>
      </w:r>
      <w:r w:rsidRPr="009A78AC">
        <w:t>výchozích</w:t>
      </w:r>
      <w:r w:rsidRPr="009A78AC">
        <w:rPr>
          <w:spacing w:val="24"/>
        </w:rPr>
        <w:t xml:space="preserve"> </w:t>
      </w:r>
      <w:r w:rsidRPr="009A78AC">
        <w:t>zkušenostech</w:t>
      </w:r>
      <w:r w:rsidRPr="009A78AC">
        <w:rPr>
          <w:spacing w:val="25"/>
        </w:rPr>
        <w:t xml:space="preserve"> </w:t>
      </w:r>
      <w:r w:rsidRPr="009A78AC">
        <w:t>a</w:t>
      </w:r>
      <w:r w:rsidRPr="009A78AC">
        <w:rPr>
          <w:spacing w:val="-8"/>
        </w:rPr>
        <w:t xml:space="preserve"> </w:t>
      </w:r>
      <w:r w:rsidRPr="009A78AC">
        <w:t>kultuře</w:t>
      </w:r>
      <w:r w:rsidRPr="009A78AC">
        <w:rPr>
          <w:spacing w:val="-2"/>
        </w:rPr>
        <w:t xml:space="preserve"> </w:t>
      </w:r>
      <w:r w:rsidRPr="009A78AC">
        <w:t>práce.</w:t>
      </w:r>
      <w:r w:rsidR="00063233">
        <w:t xml:space="preserve"> Vytvořením</w:t>
      </w:r>
      <w:r w:rsidR="00063233">
        <w:rPr>
          <w:spacing w:val="35"/>
        </w:rPr>
        <w:t xml:space="preserve"> </w:t>
      </w:r>
      <w:r w:rsidR="00063233">
        <w:t>jasných</w:t>
      </w:r>
      <w:r w:rsidR="00063233">
        <w:rPr>
          <w:spacing w:val="17"/>
        </w:rPr>
        <w:t xml:space="preserve"> </w:t>
      </w:r>
      <w:r w:rsidR="00063233">
        <w:t>dohod,</w:t>
      </w:r>
      <w:r w:rsidR="00063233">
        <w:rPr>
          <w:spacing w:val="22"/>
        </w:rPr>
        <w:t xml:space="preserve"> </w:t>
      </w:r>
      <w:r w:rsidR="00063233">
        <w:t>vzájemné</w:t>
      </w:r>
      <w:r w:rsidR="00063233">
        <w:rPr>
          <w:spacing w:val="38"/>
        </w:rPr>
        <w:t xml:space="preserve"> </w:t>
      </w:r>
      <w:r w:rsidR="00063233">
        <w:t>důvěry</w:t>
      </w:r>
      <w:r w:rsidR="00063233">
        <w:rPr>
          <w:spacing w:val="26"/>
        </w:rPr>
        <w:t xml:space="preserve"> </w:t>
      </w:r>
      <w:r w:rsidR="00063233">
        <w:t>a</w:t>
      </w:r>
      <w:r w:rsidR="00063233">
        <w:rPr>
          <w:spacing w:val="21"/>
        </w:rPr>
        <w:t xml:space="preserve"> </w:t>
      </w:r>
      <w:r w:rsidR="00063233">
        <w:t>společného</w:t>
      </w:r>
      <w:r w:rsidR="00063233">
        <w:rPr>
          <w:spacing w:val="38"/>
        </w:rPr>
        <w:t xml:space="preserve"> </w:t>
      </w:r>
      <w:r w:rsidR="00063233">
        <w:t>stylu</w:t>
      </w:r>
      <w:r w:rsidR="00063233">
        <w:rPr>
          <w:spacing w:val="14"/>
        </w:rPr>
        <w:t xml:space="preserve"> </w:t>
      </w:r>
      <w:r w:rsidR="00063233">
        <w:t>je</w:t>
      </w:r>
      <w:r w:rsidR="00063233">
        <w:rPr>
          <w:spacing w:val="47"/>
        </w:rPr>
        <w:t xml:space="preserve"> </w:t>
      </w:r>
      <w:r w:rsidR="00063233">
        <w:t>úloha</w:t>
      </w:r>
      <w:r w:rsidR="00063233">
        <w:rPr>
          <w:spacing w:val="37"/>
        </w:rPr>
        <w:t xml:space="preserve"> </w:t>
      </w:r>
      <w:r w:rsidR="00063233">
        <w:t>supervizora</w:t>
      </w:r>
      <w:r w:rsidR="00063233">
        <w:rPr>
          <w:spacing w:val="10"/>
        </w:rPr>
        <w:t xml:space="preserve"> </w:t>
      </w:r>
      <w:r w:rsidR="00063233">
        <w:t>jako</w:t>
      </w:r>
      <w:r w:rsidR="00063233">
        <w:rPr>
          <w:spacing w:val="44"/>
        </w:rPr>
        <w:t xml:space="preserve"> </w:t>
      </w:r>
      <w:r w:rsidR="00063233">
        <w:t>vedoucího</w:t>
      </w:r>
      <w:r w:rsidR="00063233">
        <w:rPr>
          <w:spacing w:val="32"/>
        </w:rPr>
        <w:t xml:space="preserve"> </w:t>
      </w:r>
      <w:r w:rsidR="00063233">
        <w:t>postupně</w:t>
      </w:r>
      <w:r w:rsidR="00063233">
        <w:rPr>
          <w:spacing w:val="42"/>
        </w:rPr>
        <w:t xml:space="preserve"> </w:t>
      </w:r>
      <w:r w:rsidR="00063233">
        <w:t>méně</w:t>
      </w:r>
      <w:r w:rsidR="00063233">
        <w:rPr>
          <w:spacing w:val="21"/>
        </w:rPr>
        <w:t xml:space="preserve"> </w:t>
      </w:r>
      <w:r w:rsidR="00063233">
        <w:t>výrazná,</w:t>
      </w:r>
      <w:r w:rsidR="00063233">
        <w:rPr>
          <w:spacing w:val="23"/>
        </w:rPr>
        <w:t xml:space="preserve"> </w:t>
      </w:r>
      <w:r w:rsidR="00063233">
        <w:t>je</w:t>
      </w:r>
      <w:r w:rsidR="00063233">
        <w:rPr>
          <w:spacing w:val="41"/>
        </w:rPr>
        <w:t xml:space="preserve"> </w:t>
      </w:r>
      <w:r w:rsidR="00063233">
        <w:t>nahrazována zvyky</w:t>
      </w:r>
      <w:r w:rsidR="00063233">
        <w:rPr>
          <w:spacing w:val="21"/>
        </w:rPr>
        <w:t xml:space="preserve"> </w:t>
      </w:r>
      <w:r w:rsidR="00063233">
        <w:t>a</w:t>
      </w:r>
      <w:r w:rsidR="00063233">
        <w:rPr>
          <w:spacing w:val="20"/>
        </w:rPr>
        <w:t xml:space="preserve"> </w:t>
      </w:r>
      <w:r w:rsidR="00063233">
        <w:rPr>
          <w:spacing w:val="-1"/>
        </w:rPr>
        <w:t>rituály,</w:t>
      </w:r>
      <w:r w:rsidR="00063233">
        <w:rPr>
          <w:spacing w:val="5"/>
        </w:rPr>
        <w:t xml:space="preserve"> </w:t>
      </w:r>
      <w:r w:rsidR="00063233">
        <w:t>pohybuje</w:t>
      </w:r>
      <w:r w:rsidR="00063233">
        <w:rPr>
          <w:spacing w:val="40"/>
        </w:rPr>
        <w:t xml:space="preserve"> </w:t>
      </w:r>
      <w:r w:rsidR="00063233">
        <w:t>se</w:t>
      </w:r>
      <w:r w:rsidR="00063233">
        <w:rPr>
          <w:spacing w:val="22"/>
          <w:w w:val="102"/>
        </w:rPr>
        <w:t xml:space="preserve"> </w:t>
      </w:r>
      <w:r w:rsidR="00063233">
        <w:t>v relativně jasných</w:t>
      </w:r>
      <w:r w:rsidR="00063233">
        <w:rPr>
          <w:spacing w:val="49"/>
        </w:rPr>
        <w:t xml:space="preserve"> </w:t>
      </w:r>
      <w:r w:rsidR="00063233">
        <w:t>mezích;</w:t>
      </w:r>
      <w:r w:rsidR="00063233">
        <w:rPr>
          <w:spacing w:val="16"/>
        </w:rPr>
        <w:t xml:space="preserve"> </w:t>
      </w:r>
      <w:r w:rsidR="00063233">
        <w:t>různí</w:t>
      </w:r>
      <w:r w:rsidR="00063233">
        <w:rPr>
          <w:spacing w:val="12"/>
        </w:rPr>
        <w:t xml:space="preserve"> </w:t>
      </w:r>
      <w:r w:rsidR="00063233">
        <w:t>členové</w:t>
      </w:r>
      <w:r w:rsidR="00063233">
        <w:rPr>
          <w:spacing w:val="12"/>
        </w:rPr>
        <w:t xml:space="preserve"> </w:t>
      </w:r>
      <w:r w:rsidR="00063233">
        <w:t>skupiny</w:t>
      </w:r>
      <w:r w:rsidR="00063233">
        <w:rPr>
          <w:spacing w:val="-4"/>
        </w:rPr>
        <w:t xml:space="preserve"> </w:t>
      </w:r>
      <w:r w:rsidR="00063233">
        <w:t>postupně</w:t>
      </w:r>
      <w:r w:rsidR="00063233">
        <w:rPr>
          <w:spacing w:val="13"/>
        </w:rPr>
        <w:t xml:space="preserve"> </w:t>
      </w:r>
      <w:r w:rsidR="00063233">
        <w:t>přebírají</w:t>
      </w:r>
      <w:r w:rsidR="00063233">
        <w:rPr>
          <w:spacing w:val="24"/>
        </w:rPr>
        <w:t xml:space="preserve"> </w:t>
      </w:r>
      <w:r w:rsidR="00063233">
        <w:t>některé</w:t>
      </w:r>
      <w:r w:rsidR="00063233">
        <w:rPr>
          <w:spacing w:val="16"/>
        </w:rPr>
        <w:t xml:space="preserve"> </w:t>
      </w:r>
      <w:r w:rsidR="00063233">
        <w:t>kompetence</w:t>
      </w:r>
      <w:r w:rsidR="00063233">
        <w:rPr>
          <w:w w:val="102"/>
        </w:rPr>
        <w:t xml:space="preserve"> </w:t>
      </w:r>
      <w:r w:rsidR="00063233">
        <w:t>lídra</w:t>
      </w:r>
      <w:r w:rsidR="00063233">
        <w:rPr>
          <w:spacing w:val="19"/>
        </w:rPr>
        <w:t xml:space="preserve"> </w:t>
      </w:r>
      <w:r w:rsidR="00063233">
        <w:t>na</w:t>
      </w:r>
      <w:r w:rsidR="00063233">
        <w:rPr>
          <w:spacing w:val="25"/>
        </w:rPr>
        <w:t xml:space="preserve"> </w:t>
      </w:r>
      <w:r w:rsidR="00063233">
        <w:t>sebe</w:t>
      </w:r>
      <w:r w:rsidR="00063233">
        <w:rPr>
          <w:spacing w:val="24"/>
        </w:rPr>
        <w:t xml:space="preserve"> </w:t>
      </w:r>
      <w:r w:rsidR="00063233">
        <w:t>(např.</w:t>
      </w:r>
      <w:r w:rsidR="00063233">
        <w:rPr>
          <w:spacing w:val="19"/>
        </w:rPr>
        <w:t xml:space="preserve"> </w:t>
      </w:r>
      <w:r w:rsidR="00063233">
        <w:t>hlídání</w:t>
      </w:r>
      <w:r w:rsidR="00063233">
        <w:rPr>
          <w:spacing w:val="36"/>
        </w:rPr>
        <w:t xml:space="preserve"> </w:t>
      </w:r>
      <w:r w:rsidR="00063233">
        <w:t>času,</w:t>
      </w:r>
      <w:r w:rsidR="00063233">
        <w:rPr>
          <w:spacing w:val="21"/>
        </w:rPr>
        <w:t xml:space="preserve"> </w:t>
      </w:r>
      <w:r w:rsidR="00063233">
        <w:t>ochrana</w:t>
      </w:r>
      <w:r w:rsidR="00063233">
        <w:rPr>
          <w:spacing w:val="37"/>
        </w:rPr>
        <w:t xml:space="preserve"> </w:t>
      </w:r>
      <w:r w:rsidR="00063233">
        <w:t>osobního</w:t>
      </w:r>
      <w:r w:rsidR="00063233">
        <w:rPr>
          <w:spacing w:val="34"/>
        </w:rPr>
        <w:t xml:space="preserve"> </w:t>
      </w:r>
      <w:r w:rsidR="00063233">
        <w:t>prostoru</w:t>
      </w:r>
      <w:r w:rsidR="00063233">
        <w:rPr>
          <w:spacing w:val="37"/>
        </w:rPr>
        <w:t xml:space="preserve"> </w:t>
      </w:r>
      <w:r w:rsidR="00063233">
        <w:t>pro</w:t>
      </w:r>
      <w:r w:rsidR="00063233">
        <w:rPr>
          <w:spacing w:val="35"/>
        </w:rPr>
        <w:t xml:space="preserve"> </w:t>
      </w:r>
      <w:r w:rsidR="00063233">
        <w:t>každého</w:t>
      </w:r>
      <w:r w:rsidR="00063233">
        <w:rPr>
          <w:spacing w:val="43"/>
        </w:rPr>
        <w:t xml:space="preserve"> </w:t>
      </w:r>
      <w:r w:rsidR="00063233">
        <w:t xml:space="preserve">apod.) (Havrdová, </w:t>
      </w:r>
      <w:proofErr w:type="gramStart"/>
      <w:r w:rsidR="00063233">
        <w:t>2008a</w:t>
      </w:r>
      <w:proofErr w:type="gramEnd"/>
      <w:r w:rsidR="00063233">
        <w:t>).</w:t>
      </w:r>
    </w:p>
    <w:p w14:paraId="6FB67B59" w14:textId="77777777" w:rsidR="00D90A4D" w:rsidRDefault="00063233" w:rsidP="00D90A4D">
      <w:pPr>
        <w:pStyle w:val="Zkladntext"/>
        <w:spacing w:line="276" w:lineRule="auto"/>
        <w:ind w:firstLine="4"/>
        <w:jc w:val="both"/>
        <w:rPr>
          <w:w w:val="105"/>
        </w:rPr>
      </w:pPr>
      <w:r>
        <w:rPr>
          <w:w w:val="105"/>
        </w:rPr>
        <w:t>První</w:t>
      </w:r>
      <w:r>
        <w:rPr>
          <w:spacing w:val="-4"/>
          <w:w w:val="105"/>
        </w:rPr>
        <w:t xml:space="preserve"> </w:t>
      </w:r>
      <w:r>
        <w:rPr>
          <w:w w:val="105"/>
        </w:rPr>
        <w:t>uvažovaná</w:t>
      </w:r>
      <w:r>
        <w:rPr>
          <w:spacing w:val="1"/>
          <w:w w:val="105"/>
        </w:rPr>
        <w:t xml:space="preserve"> </w:t>
      </w:r>
      <w:r>
        <w:rPr>
          <w:w w:val="105"/>
        </w:rPr>
        <w:t>kompetence</w:t>
      </w:r>
      <w:r>
        <w:rPr>
          <w:spacing w:val="3"/>
          <w:w w:val="105"/>
        </w:rPr>
        <w:t xml:space="preserve"> </w:t>
      </w:r>
      <w:r>
        <w:rPr>
          <w:w w:val="105"/>
        </w:rPr>
        <w:t>ve</w:t>
      </w:r>
      <w:r>
        <w:rPr>
          <w:spacing w:val="-2"/>
          <w:w w:val="105"/>
        </w:rPr>
        <w:t xml:space="preserve"> </w:t>
      </w:r>
      <w:r>
        <w:rPr>
          <w:w w:val="105"/>
        </w:rPr>
        <w:t>smyslu</w:t>
      </w:r>
      <w:r>
        <w:rPr>
          <w:spacing w:val="-3"/>
          <w:w w:val="105"/>
        </w:rPr>
        <w:t xml:space="preserve"> </w:t>
      </w:r>
      <w:r w:rsidRPr="00063233">
        <w:rPr>
          <w:b/>
          <w:w w:val="105"/>
        </w:rPr>
        <w:t>funkcionálního</w:t>
      </w:r>
      <w:r w:rsidRPr="00063233">
        <w:rPr>
          <w:b/>
          <w:spacing w:val="2"/>
          <w:w w:val="105"/>
        </w:rPr>
        <w:t xml:space="preserve"> </w:t>
      </w:r>
      <w:r w:rsidRPr="00063233">
        <w:rPr>
          <w:b/>
          <w:w w:val="105"/>
        </w:rPr>
        <w:t>projevu</w:t>
      </w:r>
      <w:r w:rsidRPr="00063233">
        <w:rPr>
          <w:b/>
          <w:spacing w:val="11"/>
          <w:w w:val="105"/>
        </w:rPr>
        <w:t xml:space="preserve"> </w:t>
      </w:r>
      <w:r w:rsidRPr="00063233">
        <w:rPr>
          <w:b/>
          <w:w w:val="105"/>
        </w:rPr>
        <w:t>dobře</w:t>
      </w:r>
      <w:r w:rsidRPr="00063233">
        <w:rPr>
          <w:b/>
          <w:spacing w:val="-6"/>
          <w:w w:val="105"/>
        </w:rPr>
        <w:t xml:space="preserve"> </w:t>
      </w:r>
      <w:r w:rsidRPr="00063233">
        <w:rPr>
          <w:b/>
          <w:w w:val="105"/>
        </w:rPr>
        <w:t>zvládané</w:t>
      </w:r>
      <w:r w:rsidRPr="00063233">
        <w:rPr>
          <w:b/>
          <w:spacing w:val="4"/>
          <w:w w:val="105"/>
        </w:rPr>
        <w:t xml:space="preserve"> </w:t>
      </w:r>
      <w:r w:rsidRPr="00063233">
        <w:rPr>
          <w:b/>
          <w:w w:val="105"/>
        </w:rPr>
        <w:t>role</w:t>
      </w:r>
      <w:r w:rsidRPr="00063233">
        <w:rPr>
          <w:b/>
          <w:w w:val="107"/>
        </w:rPr>
        <w:t xml:space="preserve"> </w:t>
      </w:r>
      <w:r>
        <w:rPr>
          <w:w w:val="105"/>
        </w:rPr>
        <w:t>supervizora</w:t>
      </w:r>
      <w:r>
        <w:rPr>
          <w:spacing w:val="11"/>
          <w:w w:val="105"/>
        </w:rPr>
        <w:t xml:space="preserve"> </w:t>
      </w:r>
      <w:r>
        <w:rPr>
          <w:w w:val="105"/>
        </w:rPr>
        <w:t>ve</w:t>
      </w:r>
      <w:r>
        <w:rPr>
          <w:spacing w:val="14"/>
          <w:w w:val="105"/>
        </w:rPr>
        <w:t xml:space="preserve"> </w:t>
      </w:r>
      <w:r>
        <w:rPr>
          <w:w w:val="105"/>
        </w:rPr>
        <w:t>skupinové</w:t>
      </w:r>
      <w:r>
        <w:rPr>
          <w:spacing w:val="23"/>
          <w:w w:val="105"/>
        </w:rPr>
        <w:t xml:space="preserve"> </w:t>
      </w:r>
      <w:r>
        <w:rPr>
          <w:w w:val="105"/>
        </w:rPr>
        <w:t>supervizi</w:t>
      </w:r>
      <w:r>
        <w:rPr>
          <w:spacing w:val="5"/>
          <w:w w:val="105"/>
        </w:rPr>
        <w:t xml:space="preserve"> </w:t>
      </w:r>
      <w:r>
        <w:rPr>
          <w:w w:val="105"/>
        </w:rPr>
        <w:t>je</w:t>
      </w:r>
      <w:r>
        <w:rPr>
          <w:spacing w:val="37"/>
          <w:w w:val="105"/>
        </w:rPr>
        <w:t xml:space="preserve"> </w:t>
      </w:r>
      <w:r>
        <w:rPr>
          <w:w w:val="105"/>
        </w:rPr>
        <w:t>také</w:t>
      </w:r>
      <w:r>
        <w:rPr>
          <w:spacing w:val="18"/>
          <w:w w:val="105"/>
        </w:rPr>
        <w:t xml:space="preserve"> </w:t>
      </w:r>
      <w:r>
        <w:rPr>
          <w:w w:val="105"/>
        </w:rPr>
        <w:t>spojena</w:t>
      </w:r>
      <w:r>
        <w:rPr>
          <w:spacing w:val="15"/>
          <w:w w:val="105"/>
        </w:rPr>
        <w:t xml:space="preserve"> </w:t>
      </w:r>
      <w:r>
        <w:rPr>
          <w:w w:val="105"/>
        </w:rPr>
        <w:t>s</w:t>
      </w:r>
      <w:r>
        <w:rPr>
          <w:spacing w:val="7"/>
          <w:w w:val="105"/>
        </w:rPr>
        <w:t xml:space="preserve"> </w:t>
      </w:r>
      <w:r>
        <w:rPr>
          <w:w w:val="105"/>
        </w:rPr>
        <w:t>dovednostmi</w:t>
      </w:r>
      <w:r>
        <w:rPr>
          <w:spacing w:val="18"/>
          <w:w w:val="105"/>
        </w:rPr>
        <w:t xml:space="preserve"> </w:t>
      </w:r>
      <w:r>
        <w:rPr>
          <w:w w:val="105"/>
        </w:rPr>
        <w:t>vést</w:t>
      </w:r>
      <w:r>
        <w:rPr>
          <w:spacing w:val="22"/>
          <w:w w:val="105"/>
        </w:rPr>
        <w:t xml:space="preserve"> </w:t>
      </w:r>
      <w:r>
        <w:rPr>
          <w:w w:val="105"/>
        </w:rPr>
        <w:t>a</w:t>
      </w:r>
      <w:r>
        <w:rPr>
          <w:spacing w:val="11"/>
          <w:w w:val="105"/>
        </w:rPr>
        <w:t xml:space="preserve"> </w:t>
      </w:r>
      <w:r>
        <w:rPr>
          <w:w w:val="105"/>
        </w:rPr>
        <w:t>řídit.</w:t>
      </w:r>
      <w:r>
        <w:rPr>
          <w:spacing w:val="20"/>
          <w:w w:val="105"/>
        </w:rPr>
        <w:t xml:space="preserve"> </w:t>
      </w:r>
      <w:r>
        <w:rPr>
          <w:w w:val="105"/>
        </w:rPr>
        <w:t>Supervizor</w:t>
      </w:r>
      <w:r>
        <w:rPr>
          <w:spacing w:val="9"/>
          <w:w w:val="105"/>
        </w:rPr>
        <w:t xml:space="preserve"> </w:t>
      </w:r>
      <w:r>
        <w:rPr>
          <w:w w:val="105"/>
        </w:rPr>
        <w:t>zodpovídá</w:t>
      </w:r>
      <w:r>
        <w:rPr>
          <w:spacing w:val="13"/>
          <w:w w:val="105"/>
        </w:rPr>
        <w:t xml:space="preserve"> </w:t>
      </w:r>
      <w:r>
        <w:rPr>
          <w:w w:val="105"/>
        </w:rPr>
        <w:t>za</w:t>
      </w:r>
      <w:r>
        <w:rPr>
          <w:spacing w:val="8"/>
          <w:w w:val="105"/>
        </w:rPr>
        <w:t xml:space="preserve"> </w:t>
      </w:r>
      <w:r>
        <w:rPr>
          <w:w w:val="105"/>
        </w:rPr>
        <w:t>dojednání</w:t>
      </w:r>
      <w:r>
        <w:rPr>
          <w:spacing w:val="10"/>
          <w:w w:val="105"/>
        </w:rPr>
        <w:t xml:space="preserve"> </w:t>
      </w:r>
      <w:r>
        <w:rPr>
          <w:w w:val="105"/>
        </w:rPr>
        <w:t>rámcového</w:t>
      </w:r>
      <w:r>
        <w:rPr>
          <w:spacing w:val="25"/>
          <w:w w:val="105"/>
        </w:rPr>
        <w:t xml:space="preserve"> </w:t>
      </w:r>
      <w:r>
        <w:rPr>
          <w:w w:val="105"/>
        </w:rPr>
        <w:t>kontraktu</w:t>
      </w:r>
      <w:r>
        <w:rPr>
          <w:spacing w:val="12"/>
          <w:w w:val="105"/>
        </w:rPr>
        <w:t xml:space="preserve"> </w:t>
      </w:r>
      <w:r>
        <w:rPr>
          <w:w w:val="105"/>
        </w:rPr>
        <w:t>pro</w:t>
      </w:r>
      <w:r>
        <w:rPr>
          <w:spacing w:val="13"/>
          <w:w w:val="105"/>
        </w:rPr>
        <w:t xml:space="preserve"> </w:t>
      </w:r>
      <w:r>
        <w:rPr>
          <w:w w:val="105"/>
        </w:rPr>
        <w:t>celý</w:t>
      </w:r>
      <w:r>
        <w:rPr>
          <w:spacing w:val="2"/>
          <w:w w:val="105"/>
        </w:rPr>
        <w:t xml:space="preserve"> </w:t>
      </w:r>
      <w:r>
        <w:rPr>
          <w:w w:val="105"/>
        </w:rPr>
        <w:t>proces</w:t>
      </w:r>
      <w:r>
        <w:rPr>
          <w:spacing w:val="20"/>
          <w:w w:val="105"/>
        </w:rPr>
        <w:t xml:space="preserve"> </w:t>
      </w:r>
      <w:r>
        <w:rPr>
          <w:w w:val="105"/>
        </w:rPr>
        <w:t>supervize</w:t>
      </w:r>
      <w:r>
        <w:rPr>
          <w:spacing w:val="7"/>
          <w:w w:val="105"/>
        </w:rPr>
        <w:t xml:space="preserve"> </w:t>
      </w:r>
      <w:r>
        <w:rPr>
          <w:w w:val="105"/>
        </w:rPr>
        <w:t>tak,</w:t>
      </w:r>
      <w:r>
        <w:rPr>
          <w:spacing w:val="11"/>
          <w:w w:val="105"/>
        </w:rPr>
        <w:t xml:space="preserve"> </w:t>
      </w:r>
      <w:r>
        <w:rPr>
          <w:w w:val="105"/>
        </w:rPr>
        <w:t>aby</w:t>
      </w:r>
      <w:r>
        <w:rPr>
          <w:w w:val="99"/>
        </w:rPr>
        <w:t xml:space="preserve"> </w:t>
      </w:r>
      <w:r>
        <w:rPr>
          <w:w w:val="105"/>
        </w:rPr>
        <w:t>vyhovoval</w:t>
      </w:r>
      <w:r>
        <w:rPr>
          <w:spacing w:val="-16"/>
          <w:w w:val="105"/>
        </w:rPr>
        <w:t xml:space="preserve"> </w:t>
      </w:r>
      <w:r>
        <w:rPr>
          <w:w w:val="105"/>
        </w:rPr>
        <w:t>možnostem,</w:t>
      </w:r>
      <w:r>
        <w:rPr>
          <w:spacing w:val="-12"/>
          <w:w w:val="105"/>
        </w:rPr>
        <w:t xml:space="preserve"> </w:t>
      </w:r>
      <w:r>
        <w:rPr>
          <w:w w:val="105"/>
        </w:rPr>
        <w:t>profesionálním</w:t>
      </w:r>
      <w:r>
        <w:rPr>
          <w:spacing w:val="-2"/>
          <w:w w:val="105"/>
        </w:rPr>
        <w:t xml:space="preserve"> </w:t>
      </w:r>
      <w:r>
        <w:rPr>
          <w:w w:val="105"/>
        </w:rPr>
        <w:t>pravidlům</w:t>
      </w:r>
      <w:r>
        <w:rPr>
          <w:spacing w:val="-10"/>
          <w:w w:val="105"/>
        </w:rPr>
        <w:t xml:space="preserve"> </w:t>
      </w:r>
      <w:r>
        <w:rPr>
          <w:w w:val="105"/>
        </w:rPr>
        <w:t>a</w:t>
      </w:r>
      <w:r>
        <w:rPr>
          <w:spacing w:val="-25"/>
          <w:w w:val="105"/>
        </w:rPr>
        <w:t xml:space="preserve"> </w:t>
      </w:r>
      <w:r>
        <w:rPr>
          <w:w w:val="105"/>
        </w:rPr>
        <w:t>etickým</w:t>
      </w:r>
      <w:r>
        <w:rPr>
          <w:spacing w:val="-15"/>
          <w:w w:val="105"/>
        </w:rPr>
        <w:t xml:space="preserve"> </w:t>
      </w:r>
      <w:r>
        <w:rPr>
          <w:w w:val="105"/>
        </w:rPr>
        <w:t>zásadám</w:t>
      </w:r>
      <w:r>
        <w:rPr>
          <w:spacing w:val="-10"/>
          <w:w w:val="105"/>
        </w:rPr>
        <w:t xml:space="preserve"> </w:t>
      </w:r>
      <w:r>
        <w:rPr>
          <w:w w:val="105"/>
        </w:rPr>
        <w:t>supervize (viz kapitola 3)</w:t>
      </w:r>
      <w:r>
        <w:rPr>
          <w:w w:val="105"/>
          <w:sz w:val="19"/>
        </w:rPr>
        <w:t>.</w:t>
      </w:r>
      <w:r>
        <w:rPr>
          <w:spacing w:val="-8"/>
          <w:w w:val="105"/>
          <w:sz w:val="19"/>
        </w:rPr>
        <w:t xml:space="preserve"> </w:t>
      </w:r>
      <w:r>
        <w:rPr>
          <w:w w:val="105"/>
        </w:rPr>
        <w:t>Supervizor</w:t>
      </w:r>
      <w:r>
        <w:rPr>
          <w:spacing w:val="-10"/>
          <w:w w:val="105"/>
        </w:rPr>
        <w:t xml:space="preserve"> </w:t>
      </w:r>
      <w:r>
        <w:rPr>
          <w:w w:val="105"/>
        </w:rPr>
        <w:t>zodpovídá</w:t>
      </w:r>
      <w:r>
        <w:rPr>
          <w:spacing w:val="-6"/>
          <w:w w:val="105"/>
        </w:rPr>
        <w:t xml:space="preserve"> </w:t>
      </w:r>
      <w:r>
        <w:rPr>
          <w:w w:val="105"/>
        </w:rPr>
        <w:t>vlastně</w:t>
      </w:r>
      <w:r>
        <w:rPr>
          <w:spacing w:val="-3"/>
          <w:w w:val="105"/>
        </w:rPr>
        <w:t xml:space="preserve"> </w:t>
      </w:r>
      <w:r>
        <w:rPr>
          <w:w w:val="105"/>
        </w:rPr>
        <w:t>za</w:t>
      </w:r>
      <w:r>
        <w:rPr>
          <w:spacing w:val="-12"/>
          <w:w w:val="105"/>
        </w:rPr>
        <w:t xml:space="preserve"> </w:t>
      </w:r>
      <w:r>
        <w:rPr>
          <w:w w:val="105"/>
        </w:rPr>
        <w:t>to,</w:t>
      </w:r>
      <w:r>
        <w:rPr>
          <w:spacing w:val="-10"/>
          <w:w w:val="105"/>
        </w:rPr>
        <w:t xml:space="preserve"> </w:t>
      </w:r>
      <w:r>
        <w:rPr>
          <w:w w:val="105"/>
        </w:rPr>
        <w:t>že</w:t>
      </w:r>
      <w:r>
        <w:rPr>
          <w:spacing w:val="-12"/>
          <w:w w:val="105"/>
        </w:rPr>
        <w:t xml:space="preserve"> </w:t>
      </w:r>
      <w:r>
        <w:rPr>
          <w:w w:val="105"/>
        </w:rPr>
        <w:t>kontrakt</w:t>
      </w:r>
      <w:r>
        <w:rPr>
          <w:spacing w:val="-18"/>
          <w:w w:val="105"/>
        </w:rPr>
        <w:t xml:space="preserve"> </w:t>
      </w:r>
      <w:r>
        <w:rPr>
          <w:w w:val="105"/>
        </w:rPr>
        <w:t>je</w:t>
      </w:r>
      <w:r>
        <w:rPr>
          <w:spacing w:val="-2"/>
          <w:w w:val="105"/>
        </w:rPr>
        <w:t xml:space="preserve"> </w:t>
      </w:r>
      <w:r>
        <w:rPr>
          <w:w w:val="105"/>
        </w:rPr>
        <w:t>realistický.</w:t>
      </w:r>
      <w:r>
        <w:rPr>
          <w:spacing w:val="-26"/>
          <w:w w:val="105"/>
        </w:rPr>
        <w:t xml:space="preserve"> </w:t>
      </w:r>
      <w:r>
        <w:rPr>
          <w:spacing w:val="-5"/>
          <w:w w:val="105"/>
        </w:rPr>
        <w:t>T</w:t>
      </w:r>
      <w:r>
        <w:rPr>
          <w:spacing w:val="-6"/>
          <w:w w:val="105"/>
        </w:rPr>
        <w:t>aké</w:t>
      </w:r>
      <w:r>
        <w:rPr>
          <w:spacing w:val="-8"/>
          <w:w w:val="105"/>
        </w:rPr>
        <w:t xml:space="preserve"> </w:t>
      </w:r>
      <w:r>
        <w:rPr>
          <w:w w:val="105"/>
        </w:rPr>
        <w:t>se</w:t>
      </w:r>
      <w:r>
        <w:rPr>
          <w:spacing w:val="-16"/>
          <w:w w:val="105"/>
        </w:rPr>
        <w:t xml:space="preserve"> </w:t>
      </w:r>
      <w:r>
        <w:rPr>
          <w:w w:val="105"/>
        </w:rPr>
        <w:t>ujistí,</w:t>
      </w:r>
      <w:r>
        <w:rPr>
          <w:spacing w:val="-10"/>
          <w:w w:val="105"/>
        </w:rPr>
        <w:t xml:space="preserve"> </w:t>
      </w:r>
      <w:r>
        <w:rPr>
          <w:w w:val="105"/>
        </w:rPr>
        <w:t>že</w:t>
      </w:r>
      <w:r>
        <w:rPr>
          <w:spacing w:val="-15"/>
          <w:w w:val="105"/>
        </w:rPr>
        <w:t xml:space="preserve"> </w:t>
      </w:r>
      <w:r>
        <w:rPr>
          <w:w w:val="105"/>
        </w:rPr>
        <w:t>všichni</w:t>
      </w:r>
      <w:r>
        <w:rPr>
          <w:spacing w:val="27"/>
          <w:w w:val="102"/>
        </w:rPr>
        <w:t xml:space="preserve"> </w:t>
      </w:r>
      <w:r>
        <w:rPr>
          <w:w w:val="105"/>
        </w:rPr>
        <w:t>zúčastnění</w:t>
      </w:r>
      <w:r>
        <w:rPr>
          <w:spacing w:val="-1"/>
          <w:w w:val="105"/>
        </w:rPr>
        <w:t xml:space="preserve"> </w:t>
      </w:r>
      <w:r>
        <w:rPr>
          <w:w w:val="105"/>
        </w:rPr>
        <w:t>za</w:t>
      </w:r>
      <w:r>
        <w:rPr>
          <w:spacing w:val="-8"/>
          <w:w w:val="105"/>
        </w:rPr>
        <w:t xml:space="preserve"> </w:t>
      </w:r>
      <w:r>
        <w:rPr>
          <w:w w:val="105"/>
        </w:rPr>
        <w:t>kontrakt</w:t>
      </w:r>
      <w:r>
        <w:rPr>
          <w:spacing w:val="2"/>
          <w:w w:val="105"/>
        </w:rPr>
        <w:t xml:space="preserve"> </w:t>
      </w:r>
      <w:r>
        <w:rPr>
          <w:w w:val="105"/>
        </w:rPr>
        <w:t>přebírají</w:t>
      </w:r>
      <w:r>
        <w:rPr>
          <w:spacing w:val="1"/>
          <w:w w:val="105"/>
        </w:rPr>
        <w:t xml:space="preserve"> </w:t>
      </w:r>
      <w:r>
        <w:rPr>
          <w:w w:val="105"/>
        </w:rPr>
        <w:t>přiměřenou</w:t>
      </w:r>
      <w:r>
        <w:rPr>
          <w:spacing w:val="6"/>
          <w:w w:val="105"/>
        </w:rPr>
        <w:t xml:space="preserve"> </w:t>
      </w:r>
      <w:r>
        <w:rPr>
          <w:w w:val="105"/>
        </w:rPr>
        <w:t>část</w:t>
      </w:r>
      <w:r>
        <w:rPr>
          <w:spacing w:val="-3"/>
          <w:w w:val="105"/>
        </w:rPr>
        <w:t xml:space="preserve"> </w:t>
      </w:r>
      <w:r>
        <w:rPr>
          <w:w w:val="105"/>
        </w:rPr>
        <w:t>odpovědnosti,</w:t>
      </w:r>
      <w:r>
        <w:rPr>
          <w:spacing w:val="10"/>
          <w:w w:val="105"/>
        </w:rPr>
        <w:t xml:space="preserve"> </w:t>
      </w:r>
      <w:r>
        <w:rPr>
          <w:w w:val="105"/>
        </w:rPr>
        <w:t>a</w:t>
      </w:r>
      <w:r>
        <w:rPr>
          <w:spacing w:val="-13"/>
          <w:w w:val="105"/>
        </w:rPr>
        <w:t xml:space="preserve"> </w:t>
      </w:r>
      <w:r>
        <w:rPr>
          <w:w w:val="105"/>
        </w:rPr>
        <w:t>to</w:t>
      </w:r>
      <w:r>
        <w:rPr>
          <w:spacing w:val="-6"/>
          <w:w w:val="105"/>
        </w:rPr>
        <w:t xml:space="preserve"> </w:t>
      </w:r>
      <w:r>
        <w:rPr>
          <w:w w:val="105"/>
        </w:rPr>
        <w:t>na</w:t>
      </w:r>
      <w:r>
        <w:rPr>
          <w:spacing w:val="-1"/>
          <w:w w:val="105"/>
        </w:rPr>
        <w:t xml:space="preserve"> </w:t>
      </w:r>
      <w:r>
        <w:rPr>
          <w:w w:val="105"/>
        </w:rPr>
        <w:t>základě správné</w:t>
      </w:r>
      <w:r>
        <w:rPr>
          <w:w w:val="105"/>
        </w:rPr>
        <w:softHyphen/>
        <w:t>ho</w:t>
      </w:r>
      <w:r>
        <w:rPr>
          <w:spacing w:val="-5"/>
          <w:w w:val="105"/>
        </w:rPr>
        <w:t xml:space="preserve"> </w:t>
      </w:r>
      <w:r>
        <w:rPr>
          <w:w w:val="105"/>
        </w:rPr>
        <w:t>pochopení</w:t>
      </w:r>
      <w:r>
        <w:rPr>
          <w:spacing w:val="8"/>
          <w:w w:val="105"/>
        </w:rPr>
        <w:t xml:space="preserve"> </w:t>
      </w:r>
      <w:r>
        <w:rPr>
          <w:w w:val="105"/>
        </w:rPr>
        <w:t>možností</w:t>
      </w:r>
      <w:r>
        <w:rPr>
          <w:spacing w:val="2"/>
          <w:w w:val="105"/>
        </w:rPr>
        <w:t xml:space="preserve"> </w:t>
      </w:r>
      <w:r>
        <w:rPr>
          <w:w w:val="105"/>
        </w:rPr>
        <w:t>supervize.</w:t>
      </w:r>
      <w:r w:rsidR="00D90A4D">
        <w:rPr>
          <w:w w:val="105"/>
        </w:rPr>
        <w:t xml:space="preserve"> </w:t>
      </w:r>
      <w:r w:rsidR="00D90A4D">
        <w:t>S</w:t>
      </w:r>
      <w:r w:rsidR="00D90A4D">
        <w:rPr>
          <w:spacing w:val="3"/>
        </w:rPr>
        <w:t xml:space="preserve"> </w:t>
      </w:r>
      <w:r w:rsidR="00D90A4D">
        <w:t>touto</w:t>
      </w:r>
      <w:r w:rsidR="00D90A4D">
        <w:rPr>
          <w:spacing w:val="27"/>
        </w:rPr>
        <w:t xml:space="preserve"> </w:t>
      </w:r>
      <w:r w:rsidR="00D90A4D">
        <w:t>kompetencí</w:t>
      </w:r>
      <w:r w:rsidR="00D90A4D">
        <w:rPr>
          <w:spacing w:val="25"/>
        </w:rPr>
        <w:t xml:space="preserve"> </w:t>
      </w:r>
      <w:r w:rsidR="00D90A4D">
        <w:t>jsou</w:t>
      </w:r>
      <w:r w:rsidR="00D90A4D">
        <w:rPr>
          <w:spacing w:val="49"/>
        </w:rPr>
        <w:t xml:space="preserve"> </w:t>
      </w:r>
      <w:r w:rsidR="00D90A4D">
        <w:t>spojeny</w:t>
      </w:r>
      <w:r w:rsidR="00D90A4D">
        <w:rPr>
          <w:spacing w:val="14"/>
        </w:rPr>
        <w:t xml:space="preserve"> </w:t>
      </w:r>
      <w:r w:rsidR="00D90A4D">
        <w:t>řídící</w:t>
      </w:r>
      <w:r w:rsidR="00D90A4D">
        <w:rPr>
          <w:spacing w:val="25"/>
        </w:rPr>
        <w:t xml:space="preserve"> </w:t>
      </w:r>
      <w:r w:rsidR="00D90A4D">
        <w:t>dovednosti,</w:t>
      </w:r>
      <w:r w:rsidR="00D90A4D">
        <w:rPr>
          <w:spacing w:val="13"/>
        </w:rPr>
        <w:t xml:space="preserve"> </w:t>
      </w:r>
      <w:r w:rsidR="00D90A4D">
        <w:t>jako</w:t>
      </w:r>
      <w:r w:rsidR="00D90A4D">
        <w:rPr>
          <w:spacing w:val="35"/>
        </w:rPr>
        <w:t xml:space="preserve"> </w:t>
      </w:r>
      <w:r w:rsidR="00D90A4D">
        <w:t>je</w:t>
      </w:r>
      <w:r w:rsidR="00D90A4D">
        <w:rPr>
          <w:spacing w:val="40"/>
        </w:rPr>
        <w:t xml:space="preserve"> </w:t>
      </w:r>
      <w:r w:rsidR="00D90A4D">
        <w:t>facilitace</w:t>
      </w:r>
      <w:r w:rsidR="00D90A4D">
        <w:rPr>
          <w:spacing w:val="31"/>
        </w:rPr>
        <w:t xml:space="preserve"> </w:t>
      </w:r>
      <w:r w:rsidR="00D90A4D">
        <w:t>skupinového</w:t>
      </w:r>
      <w:r w:rsidR="00D90A4D">
        <w:rPr>
          <w:spacing w:val="27"/>
        </w:rPr>
        <w:t xml:space="preserve"> </w:t>
      </w:r>
      <w:r w:rsidR="00D90A4D">
        <w:t>vy</w:t>
      </w:r>
      <w:r w:rsidR="00D90A4D">
        <w:softHyphen/>
        <w:t>jednávání</w:t>
      </w:r>
      <w:r w:rsidR="00D90A4D">
        <w:rPr>
          <w:spacing w:val="8"/>
        </w:rPr>
        <w:t xml:space="preserve"> </w:t>
      </w:r>
      <w:r w:rsidR="00D90A4D">
        <w:t>a</w:t>
      </w:r>
      <w:r w:rsidR="00D90A4D">
        <w:rPr>
          <w:spacing w:val="18"/>
        </w:rPr>
        <w:t xml:space="preserve"> </w:t>
      </w:r>
      <w:r w:rsidR="00D90A4D">
        <w:t>uzavření</w:t>
      </w:r>
      <w:r w:rsidR="00D90A4D">
        <w:rPr>
          <w:spacing w:val="39"/>
        </w:rPr>
        <w:t xml:space="preserve"> </w:t>
      </w:r>
      <w:r w:rsidR="00D90A4D">
        <w:t>dohod,</w:t>
      </w:r>
      <w:r w:rsidR="00D90A4D">
        <w:rPr>
          <w:spacing w:val="26"/>
        </w:rPr>
        <w:t xml:space="preserve"> </w:t>
      </w:r>
      <w:r w:rsidR="00D90A4D">
        <w:t>tedy</w:t>
      </w:r>
      <w:r w:rsidR="00D90A4D">
        <w:rPr>
          <w:spacing w:val="8"/>
        </w:rPr>
        <w:t xml:space="preserve"> </w:t>
      </w:r>
      <w:r w:rsidR="00D90A4D">
        <w:t>jasná</w:t>
      </w:r>
      <w:r w:rsidR="007634DC">
        <w:rPr>
          <w:spacing w:val="9"/>
        </w:rPr>
        <w:t xml:space="preserve"> </w:t>
      </w:r>
      <w:r w:rsidR="00D90A4D">
        <w:t>a</w:t>
      </w:r>
      <w:r w:rsidR="00D90A4D">
        <w:rPr>
          <w:spacing w:val="25"/>
        </w:rPr>
        <w:t xml:space="preserve"> </w:t>
      </w:r>
      <w:r w:rsidR="00D90A4D">
        <w:t>zřetelná</w:t>
      </w:r>
      <w:r w:rsidR="00D90A4D">
        <w:rPr>
          <w:spacing w:val="26"/>
        </w:rPr>
        <w:t xml:space="preserve"> </w:t>
      </w:r>
      <w:r w:rsidR="00D90A4D">
        <w:t>formulace</w:t>
      </w:r>
      <w:r w:rsidR="00D90A4D">
        <w:rPr>
          <w:spacing w:val="31"/>
        </w:rPr>
        <w:t xml:space="preserve"> </w:t>
      </w:r>
      <w:r w:rsidR="00D90A4D">
        <w:t>konsensu,</w:t>
      </w:r>
      <w:r w:rsidR="00D90A4D">
        <w:rPr>
          <w:spacing w:val="48"/>
        </w:rPr>
        <w:t xml:space="preserve"> </w:t>
      </w:r>
      <w:r w:rsidR="00D90A4D">
        <w:t>a</w:t>
      </w:r>
      <w:r w:rsidR="00D90A4D">
        <w:rPr>
          <w:spacing w:val="25"/>
        </w:rPr>
        <w:t xml:space="preserve"> </w:t>
      </w:r>
      <w:r w:rsidR="00D90A4D">
        <w:t>dále</w:t>
      </w:r>
      <w:r w:rsidR="00D90A4D">
        <w:rPr>
          <w:spacing w:val="22"/>
        </w:rPr>
        <w:t xml:space="preserve"> </w:t>
      </w:r>
      <w:r w:rsidR="00D90A4D">
        <w:t>podporo</w:t>
      </w:r>
      <w:r w:rsidR="00D90A4D">
        <w:softHyphen/>
        <w:t>vání</w:t>
      </w:r>
      <w:r w:rsidR="00D90A4D">
        <w:rPr>
          <w:spacing w:val="38"/>
        </w:rPr>
        <w:t xml:space="preserve"> </w:t>
      </w:r>
      <w:r w:rsidR="00D90A4D">
        <w:t>procesu (rychlost,</w:t>
      </w:r>
      <w:r w:rsidR="00D90A4D">
        <w:rPr>
          <w:spacing w:val="45"/>
        </w:rPr>
        <w:t xml:space="preserve"> </w:t>
      </w:r>
      <w:r w:rsidR="00D90A4D">
        <w:t>resp.</w:t>
      </w:r>
      <w:r w:rsidR="00D90A4D">
        <w:rPr>
          <w:spacing w:val="33"/>
        </w:rPr>
        <w:t xml:space="preserve"> </w:t>
      </w:r>
      <w:r w:rsidR="00D90A4D">
        <w:t xml:space="preserve">pomalost, </w:t>
      </w:r>
      <w:r w:rsidR="00D90A4D">
        <w:rPr>
          <w:spacing w:val="1"/>
        </w:rPr>
        <w:t>udržení</w:t>
      </w:r>
      <w:r w:rsidR="00D90A4D">
        <w:rPr>
          <w:spacing w:val="45"/>
        </w:rPr>
        <w:t xml:space="preserve"> </w:t>
      </w:r>
      <w:r w:rsidR="00D90A4D">
        <w:t>směru)</w:t>
      </w:r>
      <w:r w:rsidR="00D90A4D">
        <w:rPr>
          <w:spacing w:val="27"/>
        </w:rPr>
        <w:t xml:space="preserve"> </w:t>
      </w:r>
      <w:r w:rsidR="00D90A4D">
        <w:t>při</w:t>
      </w:r>
      <w:r w:rsidR="00D90A4D">
        <w:rPr>
          <w:spacing w:val="32"/>
        </w:rPr>
        <w:t xml:space="preserve"> </w:t>
      </w:r>
      <w:r w:rsidR="00D90A4D">
        <w:t>dosahování</w:t>
      </w:r>
      <w:r w:rsidR="00D90A4D">
        <w:rPr>
          <w:spacing w:val="40"/>
        </w:rPr>
        <w:t xml:space="preserve"> </w:t>
      </w:r>
      <w:r w:rsidR="00D90A4D">
        <w:t>cílů</w:t>
      </w:r>
      <w:r w:rsidR="00D90A4D">
        <w:rPr>
          <w:spacing w:val="36"/>
        </w:rPr>
        <w:t xml:space="preserve"> </w:t>
      </w:r>
      <w:r w:rsidR="00D90A4D">
        <w:t>obsažených v</w:t>
      </w:r>
      <w:r w:rsidR="00D90A4D">
        <w:rPr>
          <w:spacing w:val="3"/>
        </w:rPr>
        <w:t xml:space="preserve"> </w:t>
      </w:r>
      <w:r w:rsidR="00D90A4D">
        <w:t>dohodě.</w:t>
      </w:r>
      <w:r w:rsidR="00D90A4D">
        <w:rPr>
          <w:spacing w:val="15"/>
        </w:rPr>
        <w:t xml:space="preserve"> </w:t>
      </w:r>
      <w:r w:rsidR="00D90A4D">
        <w:t>Je</w:t>
      </w:r>
      <w:r w:rsidR="00D90A4D">
        <w:rPr>
          <w:spacing w:val="4"/>
        </w:rPr>
        <w:t xml:space="preserve"> </w:t>
      </w:r>
      <w:r w:rsidR="00D90A4D">
        <w:t>nutné</w:t>
      </w:r>
      <w:r w:rsidR="00D90A4D">
        <w:rPr>
          <w:spacing w:val="18"/>
        </w:rPr>
        <w:t xml:space="preserve"> </w:t>
      </w:r>
      <w:r w:rsidR="00D90A4D">
        <w:t>si uvědomit,</w:t>
      </w:r>
      <w:r w:rsidR="00D90A4D">
        <w:rPr>
          <w:spacing w:val="27"/>
        </w:rPr>
        <w:t xml:space="preserve"> </w:t>
      </w:r>
      <w:r w:rsidR="00D90A4D">
        <w:t>že</w:t>
      </w:r>
      <w:r w:rsidR="00D90A4D">
        <w:rPr>
          <w:spacing w:val="10"/>
        </w:rPr>
        <w:t xml:space="preserve"> </w:t>
      </w:r>
      <w:r w:rsidR="00D90A4D">
        <w:t>existují</w:t>
      </w:r>
      <w:r w:rsidR="00D90A4D">
        <w:rPr>
          <w:spacing w:val="16"/>
        </w:rPr>
        <w:t xml:space="preserve"> </w:t>
      </w:r>
      <w:r w:rsidR="00D90A4D">
        <w:t>situace,</w:t>
      </w:r>
      <w:r w:rsidR="00D90A4D">
        <w:rPr>
          <w:spacing w:val="8"/>
        </w:rPr>
        <w:t xml:space="preserve"> </w:t>
      </w:r>
      <w:r w:rsidR="00D90A4D">
        <w:t>kdy</w:t>
      </w:r>
      <w:r w:rsidR="00D90A4D">
        <w:rPr>
          <w:spacing w:val="2"/>
        </w:rPr>
        <w:t xml:space="preserve"> </w:t>
      </w:r>
      <w:r w:rsidR="00D90A4D">
        <w:t>uskutečnění</w:t>
      </w:r>
      <w:r w:rsidR="00D90A4D">
        <w:rPr>
          <w:spacing w:val="35"/>
        </w:rPr>
        <w:t xml:space="preserve"> </w:t>
      </w:r>
      <w:r w:rsidR="00D90A4D">
        <w:t>navrhovaných</w:t>
      </w:r>
      <w:r w:rsidR="00D90A4D">
        <w:rPr>
          <w:spacing w:val="45"/>
        </w:rPr>
        <w:t xml:space="preserve"> </w:t>
      </w:r>
      <w:r w:rsidR="00D90A4D">
        <w:t>dohod</w:t>
      </w:r>
      <w:r w:rsidR="00D90A4D">
        <w:rPr>
          <w:w w:val="108"/>
        </w:rPr>
        <w:t xml:space="preserve"> </w:t>
      </w:r>
      <w:r w:rsidR="00D90A4D">
        <w:t>v</w:t>
      </w:r>
      <w:r w:rsidR="00D90A4D">
        <w:rPr>
          <w:spacing w:val="5"/>
        </w:rPr>
        <w:t xml:space="preserve"> </w:t>
      </w:r>
      <w:r w:rsidR="00D90A4D">
        <w:t>rámci</w:t>
      </w:r>
      <w:r w:rsidR="00D90A4D">
        <w:rPr>
          <w:spacing w:val="15"/>
        </w:rPr>
        <w:t xml:space="preserve"> </w:t>
      </w:r>
      <w:r w:rsidR="00D90A4D">
        <w:t>daného</w:t>
      </w:r>
      <w:r w:rsidR="00D90A4D">
        <w:rPr>
          <w:spacing w:val="13"/>
        </w:rPr>
        <w:t xml:space="preserve"> </w:t>
      </w:r>
      <w:r w:rsidR="00D90A4D">
        <w:t>kontextu</w:t>
      </w:r>
      <w:r w:rsidR="00D90A4D">
        <w:rPr>
          <w:spacing w:val="31"/>
        </w:rPr>
        <w:t xml:space="preserve"> </w:t>
      </w:r>
      <w:r w:rsidR="00D90A4D">
        <w:t>(organizace,</w:t>
      </w:r>
      <w:r w:rsidR="00D90A4D">
        <w:rPr>
          <w:spacing w:val="30"/>
        </w:rPr>
        <w:t xml:space="preserve"> </w:t>
      </w:r>
      <w:r w:rsidR="00D90A4D">
        <w:t>složení</w:t>
      </w:r>
      <w:r w:rsidR="00D90A4D">
        <w:rPr>
          <w:spacing w:val="16"/>
        </w:rPr>
        <w:t xml:space="preserve"> </w:t>
      </w:r>
      <w:r w:rsidR="00D90A4D">
        <w:t>skupiny,</w:t>
      </w:r>
      <w:r w:rsidR="00D90A4D">
        <w:rPr>
          <w:spacing w:val="14"/>
        </w:rPr>
        <w:t xml:space="preserve"> </w:t>
      </w:r>
      <w:r w:rsidR="00D90A4D">
        <w:t>zájmu</w:t>
      </w:r>
      <w:r w:rsidR="00D90A4D">
        <w:rPr>
          <w:spacing w:val="20"/>
        </w:rPr>
        <w:t xml:space="preserve"> </w:t>
      </w:r>
      <w:r w:rsidR="00D90A4D">
        <w:t>a</w:t>
      </w:r>
      <w:r w:rsidR="00D90A4D">
        <w:rPr>
          <w:spacing w:val="11"/>
        </w:rPr>
        <w:t xml:space="preserve"> </w:t>
      </w:r>
      <w:r w:rsidR="00D90A4D">
        <w:t>očekávání</w:t>
      </w:r>
      <w:r w:rsidR="00D90A4D">
        <w:rPr>
          <w:spacing w:val="25"/>
        </w:rPr>
        <w:t xml:space="preserve"> </w:t>
      </w:r>
      <w:r w:rsidR="00D90A4D">
        <w:t>členů</w:t>
      </w:r>
      <w:r w:rsidR="00D90A4D">
        <w:rPr>
          <w:spacing w:val="13"/>
        </w:rPr>
        <w:t xml:space="preserve"> </w:t>
      </w:r>
      <w:r w:rsidR="00D90A4D">
        <w:t>skupiny)</w:t>
      </w:r>
      <w:r w:rsidR="00D90A4D">
        <w:rPr>
          <w:w w:val="102"/>
        </w:rPr>
        <w:t xml:space="preserve"> </w:t>
      </w:r>
      <w:r w:rsidR="00D90A4D">
        <w:t>není</w:t>
      </w:r>
      <w:r w:rsidR="00D90A4D">
        <w:rPr>
          <w:spacing w:val="21"/>
        </w:rPr>
        <w:t xml:space="preserve"> </w:t>
      </w:r>
      <w:r w:rsidR="00D90A4D">
        <w:t>možné.</w:t>
      </w:r>
      <w:r w:rsidR="00D90A4D">
        <w:rPr>
          <w:spacing w:val="21"/>
        </w:rPr>
        <w:t xml:space="preserve"> </w:t>
      </w:r>
      <w:r w:rsidR="00D90A4D">
        <w:t>Právě</w:t>
      </w:r>
      <w:r w:rsidR="00D90A4D">
        <w:rPr>
          <w:spacing w:val="24"/>
        </w:rPr>
        <w:t xml:space="preserve"> </w:t>
      </w:r>
      <w:r w:rsidR="00D90A4D">
        <w:t>z</w:t>
      </w:r>
      <w:r w:rsidR="00D90A4D">
        <w:rPr>
          <w:spacing w:val="6"/>
        </w:rPr>
        <w:t xml:space="preserve"> </w:t>
      </w:r>
      <w:r w:rsidR="00D90A4D">
        <w:t>faktu,</w:t>
      </w:r>
      <w:r w:rsidR="00D90A4D">
        <w:rPr>
          <w:spacing w:val="19"/>
        </w:rPr>
        <w:t xml:space="preserve"> </w:t>
      </w:r>
      <w:r w:rsidR="00D90A4D">
        <w:t>že</w:t>
      </w:r>
      <w:r w:rsidR="00D90A4D">
        <w:rPr>
          <w:spacing w:val="17"/>
        </w:rPr>
        <w:t xml:space="preserve"> </w:t>
      </w:r>
      <w:r w:rsidR="00D90A4D">
        <w:t>supervizor</w:t>
      </w:r>
      <w:r w:rsidR="00D90A4D">
        <w:rPr>
          <w:spacing w:val="25"/>
        </w:rPr>
        <w:t xml:space="preserve"> </w:t>
      </w:r>
      <w:r w:rsidR="00D90A4D">
        <w:t>má</w:t>
      </w:r>
      <w:r w:rsidR="007634DC">
        <w:rPr>
          <w:spacing w:val="10"/>
        </w:rPr>
        <w:t xml:space="preserve"> </w:t>
      </w:r>
      <w:r w:rsidR="00D90A4D">
        <w:t>v</w:t>
      </w:r>
      <w:r w:rsidR="00D90A4D">
        <w:rPr>
          <w:spacing w:val="5"/>
        </w:rPr>
        <w:t xml:space="preserve"> </w:t>
      </w:r>
      <w:r w:rsidR="00D90A4D">
        <w:t>této</w:t>
      </w:r>
      <w:r w:rsidR="00D90A4D">
        <w:rPr>
          <w:spacing w:val="7"/>
        </w:rPr>
        <w:t xml:space="preserve"> </w:t>
      </w:r>
      <w:r w:rsidR="00D90A4D">
        <w:t>věci</w:t>
      </w:r>
      <w:r w:rsidR="00D90A4D">
        <w:rPr>
          <w:spacing w:val="20"/>
        </w:rPr>
        <w:t xml:space="preserve"> </w:t>
      </w:r>
      <w:r w:rsidR="00D90A4D">
        <w:t>odpovědnost,</w:t>
      </w:r>
      <w:r w:rsidR="00D90A4D">
        <w:rPr>
          <w:spacing w:val="23"/>
        </w:rPr>
        <w:t xml:space="preserve"> </w:t>
      </w:r>
      <w:r w:rsidR="00D90A4D">
        <w:t>plyne,</w:t>
      </w:r>
      <w:r w:rsidR="00D90A4D">
        <w:rPr>
          <w:spacing w:val="27"/>
        </w:rPr>
        <w:t xml:space="preserve"> </w:t>
      </w:r>
      <w:r w:rsidR="00D90A4D">
        <w:t>že</w:t>
      </w:r>
      <w:r w:rsidR="00D90A4D">
        <w:rPr>
          <w:spacing w:val="6"/>
        </w:rPr>
        <w:t xml:space="preserve"> </w:t>
      </w:r>
      <w:r w:rsidR="00D90A4D">
        <w:t>musí</w:t>
      </w:r>
      <w:r w:rsidR="00D90A4D">
        <w:rPr>
          <w:spacing w:val="21"/>
        </w:rPr>
        <w:t xml:space="preserve"> </w:t>
      </w:r>
      <w:r w:rsidR="007634DC">
        <w:t>od</w:t>
      </w:r>
      <w:r w:rsidR="00D90A4D">
        <w:t>mítnout</w:t>
      </w:r>
      <w:r w:rsidR="00D90A4D">
        <w:rPr>
          <w:spacing w:val="46"/>
        </w:rPr>
        <w:t xml:space="preserve"> </w:t>
      </w:r>
      <w:r w:rsidR="00D90A4D">
        <w:t>uzavřít</w:t>
      </w:r>
      <w:r w:rsidR="00D90A4D">
        <w:rPr>
          <w:spacing w:val="38"/>
        </w:rPr>
        <w:t xml:space="preserve"> </w:t>
      </w:r>
      <w:r w:rsidR="00D90A4D">
        <w:t>dohodu,</w:t>
      </w:r>
      <w:r w:rsidR="00D90A4D">
        <w:rPr>
          <w:spacing w:val="34"/>
        </w:rPr>
        <w:t xml:space="preserve"> </w:t>
      </w:r>
      <w:r w:rsidR="00D90A4D">
        <w:t>o</w:t>
      </w:r>
      <w:r w:rsidR="00D90A4D">
        <w:rPr>
          <w:spacing w:val="15"/>
        </w:rPr>
        <w:t xml:space="preserve"> </w:t>
      </w:r>
      <w:r w:rsidR="00D90A4D">
        <w:t>níž</w:t>
      </w:r>
      <w:r w:rsidR="00D90A4D">
        <w:rPr>
          <w:spacing w:val="27"/>
        </w:rPr>
        <w:t xml:space="preserve"> </w:t>
      </w:r>
      <w:r w:rsidR="00D90A4D">
        <w:t>se</w:t>
      </w:r>
      <w:r w:rsidR="00D90A4D">
        <w:rPr>
          <w:spacing w:val="9"/>
        </w:rPr>
        <w:t xml:space="preserve"> </w:t>
      </w:r>
      <w:r w:rsidR="00D90A4D">
        <w:t>na</w:t>
      </w:r>
      <w:r w:rsidR="00D90A4D">
        <w:rPr>
          <w:spacing w:val="35"/>
        </w:rPr>
        <w:t xml:space="preserve"> </w:t>
      </w:r>
      <w:r w:rsidR="00D90A4D">
        <w:t>základě</w:t>
      </w:r>
      <w:r w:rsidR="00D90A4D">
        <w:rPr>
          <w:spacing w:val="26"/>
        </w:rPr>
        <w:t xml:space="preserve"> </w:t>
      </w:r>
      <w:r w:rsidR="00D90A4D">
        <w:t>své</w:t>
      </w:r>
      <w:r w:rsidR="00D90A4D">
        <w:rPr>
          <w:spacing w:val="14"/>
        </w:rPr>
        <w:t xml:space="preserve"> </w:t>
      </w:r>
      <w:r w:rsidR="00D90A4D">
        <w:t>zkušenosti</w:t>
      </w:r>
      <w:r w:rsidR="00D90A4D">
        <w:rPr>
          <w:spacing w:val="26"/>
        </w:rPr>
        <w:t xml:space="preserve"> </w:t>
      </w:r>
      <w:r w:rsidR="00D90A4D">
        <w:t>domnívá,</w:t>
      </w:r>
      <w:r w:rsidR="00D90A4D">
        <w:rPr>
          <w:spacing w:val="32"/>
        </w:rPr>
        <w:t xml:space="preserve"> </w:t>
      </w:r>
      <w:r w:rsidR="00D90A4D">
        <w:t>že</w:t>
      </w:r>
      <w:r w:rsidR="00D90A4D">
        <w:rPr>
          <w:spacing w:val="24"/>
        </w:rPr>
        <w:t xml:space="preserve"> </w:t>
      </w:r>
      <w:r w:rsidR="00D90A4D">
        <w:t>není</w:t>
      </w:r>
      <w:r w:rsidR="00D90A4D">
        <w:rPr>
          <w:spacing w:val="23"/>
        </w:rPr>
        <w:t xml:space="preserve"> </w:t>
      </w:r>
      <w:r w:rsidR="00D90A4D">
        <w:t>realizova</w:t>
      </w:r>
      <w:r w:rsidR="00D90A4D">
        <w:softHyphen/>
        <w:t>telná.</w:t>
      </w:r>
      <w:r w:rsidR="00D90A4D">
        <w:rPr>
          <w:spacing w:val="34"/>
        </w:rPr>
        <w:t xml:space="preserve"> </w:t>
      </w:r>
      <w:r w:rsidR="00D90A4D">
        <w:t>Obdobnou</w:t>
      </w:r>
      <w:r w:rsidR="00D90A4D">
        <w:rPr>
          <w:spacing w:val="33"/>
        </w:rPr>
        <w:t xml:space="preserve"> </w:t>
      </w:r>
      <w:r w:rsidR="00D90A4D">
        <w:t>odpovědnost</w:t>
      </w:r>
      <w:r w:rsidR="00D90A4D">
        <w:rPr>
          <w:spacing w:val="48"/>
        </w:rPr>
        <w:t xml:space="preserve"> </w:t>
      </w:r>
      <w:r w:rsidR="00D90A4D">
        <w:t>mají</w:t>
      </w:r>
      <w:r w:rsidR="00D90A4D">
        <w:rPr>
          <w:spacing w:val="18"/>
        </w:rPr>
        <w:t xml:space="preserve"> </w:t>
      </w:r>
      <w:r w:rsidR="00D90A4D">
        <w:t>i</w:t>
      </w:r>
      <w:r w:rsidR="00D90A4D">
        <w:rPr>
          <w:spacing w:val="8"/>
        </w:rPr>
        <w:t xml:space="preserve"> </w:t>
      </w:r>
      <w:r w:rsidR="00D90A4D">
        <w:t>ostatní</w:t>
      </w:r>
      <w:r w:rsidR="00D90A4D">
        <w:rPr>
          <w:spacing w:val="25"/>
        </w:rPr>
        <w:t xml:space="preserve"> </w:t>
      </w:r>
      <w:r w:rsidR="00D90A4D">
        <w:t>účastníci</w:t>
      </w:r>
      <w:r w:rsidR="00D90A4D">
        <w:rPr>
          <w:spacing w:val="30"/>
        </w:rPr>
        <w:t xml:space="preserve"> </w:t>
      </w:r>
      <w:r w:rsidR="00D90A4D">
        <w:t>kontraktu</w:t>
      </w:r>
      <w:r w:rsidR="00D90A4D">
        <w:rPr>
          <w:spacing w:val="2"/>
        </w:rPr>
        <w:t>.</w:t>
      </w:r>
      <w:r w:rsidR="00D90A4D">
        <w:rPr>
          <w:spacing w:val="15"/>
        </w:rPr>
        <w:t xml:space="preserve"> </w:t>
      </w:r>
      <w:r w:rsidR="00D90A4D">
        <w:t>Pravdivostí</w:t>
      </w:r>
      <w:r w:rsidR="00D90A4D">
        <w:rPr>
          <w:w w:val="101"/>
        </w:rPr>
        <w:t xml:space="preserve"> </w:t>
      </w:r>
      <w:r w:rsidR="00D90A4D">
        <w:t>a</w:t>
      </w:r>
      <w:r w:rsidR="00D90A4D">
        <w:rPr>
          <w:spacing w:val="34"/>
        </w:rPr>
        <w:t xml:space="preserve"> </w:t>
      </w:r>
      <w:r w:rsidR="00D90A4D">
        <w:t>otevřeností</w:t>
      </w:r>
      <w:r w:rsidR="00D90A4D">
        <w:rPr>
          <w:spacing w:val="46"/>
        </w:rPr>
        <w:t xml:space="preserve"> </w:t>
      </w:r>
      <w:r w:rsidR="00D90A4D">
        <w:t>všech</w:t>
      </w:r>
      <w:r w:rsidR="00D90A4D">
        <w:rPr>
          <w:spacing w:val="41"/>
        </w:rPr>
        <w:t xml:space="preserve"> </w:t>
      </w:r>
      <w:r w:rsidR="00D90A4D">
        <w:t>lze</w:t>
      </w:r>
      <w:r w:rsidR="00D90A4D">
        <w:rPr>
          <w:spacing w:val="28"/>
        </w:rPr>
        <w:t xml:space="preserve"> </w:t>
      </w:r>
      <w:r w:rsidR="00D90A4D">
        <w:t>předejít</w:t>
      </w:r>
      <w:r w:rsidR="00D90A4D">
        <w:rPr>
          <w:spacing w:val="48"/>
        </w:rPr>
        <w:t xml:space="preserve"> </w:t>
      </w:r>
      <w:r w:rsidR="00D90A4D">
        <w:t>zklamání</w:t>
      </w:r>
      <w:r w:rsidR="00D90A4D">
        <w:rPr>
          <w:spacing w:val="4"/>
        </w:rPr>
        <w:t xml:space="preserve"> </w:t>
      </w:r>
      <w:r w:rsidR="00D90A4D">
        <w:t>a</w:t>
      </w:r>
      <w:r w:rsidR="00D90A4D">
        <w:rPr>
          <w:spacing w:val="24"/>
        </w:rPr>
        <w:t xml:space="preserve"> </w:t>
      </w:r>
      <w:r w:rsidR="00D90A4D">
        <w:t>promrhání času,</w:t>
      </w:r>
      <w:r w:rsidR="00D90A4D">
        <w:rPr>
          <w:spacing w:val="30"/>
        </w:rPr>
        <w:t xml:space="preserve"> </w:t>
      </w:r>
      <w:r w:rsidR="00D90A4D">
        <w:t>peněz</w:t>
      </w:r>
      <w:r w:rsidR="005A5D96">
        <w:rPr>
          <w:spacing w:val="46"/>
        </w:rPr>
        <w:t xml:space="preserve"> </w:t>
      </w:r>
      <w:r w:rsidR="00D90A4D">
        <w:t>a</w:t>
      </w:r>
      <w:r w:rsidR="00D90A4D">
        <w:rPr>
          <w:spacing w:val="28"/>
        </w:rPr>
        <w:t xml:space="preserve"> </w:t>
      </w:r>
      <w:r w:rsidR="00D90A4D">
        <w:t>citových</w:t>
      </w:r>
      <w:r w:rsidR="00D90A4D">
        <w:rPr>
          <w:spacing w:val="46"/>
        </w:rPr>
        <w:t xml:space="preserve"> </w:t>
      </w:r>
      <w:r w:rsidR="00D90A4D">
        <w:t>investic,</w:t>
      </w:r>
      <w:r w:rsidR="00D90A4D">
        <w:rPr>
          <w:w w:val="99"/>
        </w:rPr>
        <w:t xml:space="preserve"> </w:t>
      </w:r>
      <w:r w:rsidR="00D90A4D">
        <w:t>vždy</w:t>
      </w:r>
      <w:r w:rsidR="00D90A4D">
        <w:rPr>
          <w:spacing w:val="14"/>
        </w:rPr>
        <w:t xml:space="preserve"> </w:t>
      </w:r>
      <w:r w:rsidR="00D90A4D">
        <w:t>spojených</w:t>
      </w:r>
      <w:r w:rsidR="00D90A4D">
        <w:rPr>
          <w:spacing w:val="31"/>
        </w:rPr>
        <w:t xml:space="preserve"> </w:t>
      </w:r>
      <w:r w:rsidR="00D90A4D">
        <w:t>se</w:t>
      </w:r>
      <w:r w:rsidR="00D90A4D">
        <w:rPr>
          <w:spacing w:val="10"/>
        </w:rPr>
        <w:t xml:space="preserve"> </w:t>
      </w:r>
      <w:r w:rsidR="00D90A4D">
        <w:t>zahájením</w:t>
      </w:r>
      <w:r w:rsidR="00D90A4D">
        <w:rPr>
          <w:spacing w:val="40"/>
        </w:rPr>
        <w:t xml:space="preserve"> </w:t>
      </w:r>
      <w:r w:rsidR="00D90A4D">
        <w:t xml:space="preserve">supervize (Havrdová, </w:t>
      </w:r>
      <w:proofErr w:type="gramStart"/>
      <w:r w:rsidR="00D90A4D">
        <w:t>2008a</w:t>
      </w:r>
      <w:proofErr w:type="gramEnd"/>
      <w:r w:rsidR="00D90A4D">
        <w:t>).</w:t>
      </w:r>
    </w:p>
    <w:p w14:paraId="46A6EFA8" w14:textId="77777777" w:rsidR="00D90A4D" w:rsidRPr="00D90A4D" w:rsidRDefault="00D90A4D" w:rsidP="00D90A4D">
      <w:pPr>
        <w:pStyle w:val="Zkladntext"/>
        <w:spacing w:line="276" w:lineRule="auto"/>
        <w:ind w:firstLine="4"/>
        <w:jc w:val="both"/>
        <w:rPr>
          <w:w w:val="105"/>
        </w:rPr>
      </w:pPr>
      <w:r>
        <w:rPr>
          <w:w w:val="105"/>
        </w:rPr>
        <w:t>Další kompetence</w:t>
      </w:r>
      <w:r>
        <w:rPr>
          <w:spacing w:val="10"/>
          <w:w w:val="105"/>
        </w:rPr>
        <w:t xml:space="preserve"> </w:t>
      </w:r>
      <w:r>
        <w:rPr>
          <w:w w:val="105"/>
        </w:rPr>
        <w:t>supervizora</w:t>
      </w:r>
      <w:r>
        <w:rPr>
          <w:spacing w:val="-9"/>
          <w:w w:val="105"/>
        </w:rPr>
        <w:t xml:space="preserve"> </w:t>
      </w:r>
      <w:r>
        <w:rPr>
          <w:w w:val="105"/>
        </w:rPr>
        <w:t>je</w:t>
      </w:r>
      <w:r>
        <w:rPr>
          <w:spacing w:val="10"/>
          <w:w w:val="105"/>
        </w:rPr>
        <w:t xml:space="preserve"> </w:t>
      </w:r>
      <w:r>
        <w:rPr>
          <w:w w:val="105"/>
        </w:rPr>
        <w:t>spojena s</w:t>
      </w:r>
      <w:r>
        <w:rPr>
          <w:spacing w:val="-13"/>
          <w:w w:val="105"/>
        </w:rPr>
        <w:t xml:space="preserve"> </w:t>
      </w:r>
      <w:r w:rsidRPr="00D90A4D">
        <w:rPr>
          <w:b/>
          <w:w w:val="105"/>
        </w:rPr>
        <w:t>ochranou</w:t>
      </w:r>
      <w:r w:rsidRPr="00D90A4D">
        <w:rPr>
          <w:b/>
          <w:spacing w:val="4"/>
          <w:w w:val="105"/>
        </w:rPr>
        <w:t xml:space="preserve"> </w:t>
      </w:r>
      <w:r w:rsidRPr="00D90A4D">
        <w:rPr>
          <w:b/>
          <w:w w:val="105"/>
        </w:rPr>
        <w:t>zájmů</w:t>
      </w:r>
      <w:r w:rsidRPr="00D90A4D">
        <w:rPr>
          <w:b/>
          <w:spacing w:val="1"/>
          <w:w w:val="105"/>
        </w:rPr>
        <w:t xml:space="preserve"> </w:t>
      </w:r>
      <w:r w:rsidRPr="00D90A4D">
        <w:rPr>
          <w:b/>
          <w:w w:val="105"/>
        </w:rPr>
        <w:t>a</w:t>
      </w:r>
      <w:r w:rsidRPr="00D90A4D">
        <w:rPr>
          <w:b/>
          <w:spacing w:val="-4"/>
          <w:w w:val="105"/>
        </w:rPr>
        <w:t xml:space="preserve"> </w:t>
      </w:r>
      <w:r w:rsidRPr="00D90A4D">
        <w:rPr>
          <w:b/>
          <w:w w:val="105"/>
        </w:rPr>
        <w:t>sebeúcty</w:t>
      </w:r>
      <w:r w:rsidRPr="00D90A4D">
        <w:rPr>
          <w:b/>
          <w:spacing w:val="-3"/>
          <w:w w:val="105"/>
        </w:rPr>
        <w:t xml:space="preserve"> </w:t>
      </w:r>
      <w:r w:rsidRPr="00D90A4D">
        <w:rPr>
          <w:b/>
          <w:w w:val="105"/>
        </w:rPr>
        <w:t>členů</w:t>
      </w:r>
      <w:r w:rsidRPr="00D90A4D">
        <w:rPr>
          <w:b/>
          <w:spacing w:val="1"/>
          <w:w w:val="105"/>
        </w:rPr>
        <w:t xml:space="preserve"> </w:t>
      </w:r>
      <w:r w:rsidRPr="00D90A4D">
        <w:rPr>
          <w:b/>
          <w:spacing w:val="-3"/>
          <w:w w:val="105"/>
        </w:rPr>
        <w:t>skupiny</w:t>
      </w:r>
      <w:r>
        <w:rPr>
          <w:spacing w:val="-2"/>
          <w:w w:val="105"/>
        </w:rPr>
        <w:t>.</w:t>
      </w:r>
      <w:r>
        <w:rPr>
          <w:spacing w:val="23"/>
          <w:w w:val="131"/>
        </w:rPr>
        <w:t xml:space="preserve"> </w:t>
      </w:r>
      <w:r>
        <w:rPr>
          <w:w w:val="105"/>
        </w:rPr>
        <w:t>Měl</w:t>
      </w:r>
      <w:r>
        <w:rPr>
          <w:spacing w:val="-14"/>
          <w:w w:val="105"/>
        </w:rPr>
        <w:t xml:space="preserve"> </w:t>
      </w:r>
      <w:r>
        <w:rPr>
          <w:w w:val="105"/>
        </w:rPr>
        <w:t>by</w:t>
      </w:r>
      <w:r>
        <w:rPr>
          <w:spacing w:val="-18"/>
          <w:w w:val="105"/>
        </w:rPr>
        <w:t xml:space="preserve"> </w:t>
      </w:r>
      <w:r>
        <w:rPr>
          <w:w w:val="105"/>
        </w:rPr>
        <w:t>vnímat</w:t>
      </w:r>
      <w:r>
        <w:rPr>
          <w:spacing w:val="-5"/>
          <w:w w:val="105"/>
        </w:rPr>
        <w:t xml:space="preserve"> </w:t>
      </w:r>
      <w:r>
        <w:rPr>
          <w:w w:val="105"/>
        </w:rPr>
        <w:t>rozložení</w:t>
      </w:r>
      <w:r>
        <w:rPr>
          <w:spacing w:val="-5"/>
          <w:w w:val="105"/>
        </w:rPr>
        <w:t xml:space="preserve"> </w:t>
      </w:r>
      <w:r>
        <w:rPr>
          <w:w w:val="105"/>
        </w:rPr>
        <w:t>moci</w:t>
      </w:r>
      <w:r>
        <w:rPr>
          <w:spacing w:val="-15"/>
          <w:w w:val="105"/>
        </w:rPr>
        <w:t xml:space="preserve"> </w:t>
      </w:r>
      <w:r>
        <w:rPr>
          <w:w w:val="105"/>
        </w:rPr>
        <w:t>ve</w:t>
      </w:r>
      <w:r>
        <w:rPr>
          <w:spacing w:val="-9"/>
          <w:w w:val="105"/>
        </w:rPr>
        <w:t xml:space="preserve"> </w:t>
      </w:r>
      <w:r>
        <w:rPr>
          <w:w w:val="105"/>
        </w:rPr>
        <w:t>skupině</w:t>
      </w:r>
      <w:r>
        <w:rPr>
          <w:spacing w:val="-9"/>
          <w:w w:val="105"/>
        </w:rPr>
        <w:t xml:space="preserve"> </w:t>
      </w:r>
      <w:r>
        <w:rPr>
          <w:w w:val="105"/>
        </w:rPr>
        <w:t>a</w:t>
      </w:r>
      <w:r>
        <w:rPr>
          <w:spacing w:val="-22"/>
          <w:w w:val="105"/>
        </w:rPr>
        <w:t xml:space="preserve"> </w:t>
      </w:r>
      <w:r>
        <w:rPr>
          <w:w w:val="105"/>
        </w:rPr>
        <w:t>vyvažovat obvyklou</w:t>
      </w:r>
      <w:r>
        <w:rPr>
          <w:spacing w:val="-6"/>
          <w:w w:val="105"/>
        </w:rPr>
        <w:t xml:space="preserve"> </w:t>
      </w:r>
      <w:r>
        <w:rPr>
          <w:w w:val="105"/>
        </w:rPr>
        <w:t>nerovnováhu</w:t>
      </w:r>
      <w:r w:rsidR="007634DC">
        <w:rPr>
          <w:spacing w:val="-3"/>
          <w:w w:val="105"/>
        </w:rPr>
        <w:t xml:space="preserve"> </w:t>
      </w:r>
      <w:r>
        <w:rPr>
          <w:w w:val="105"/>
        </w:rPr>
        <w:t>v</w:t>
      </w:r>
      <w:r>
        <w:rPr>
          <w:spacing w:val="-23"/>
          <w:w w:val="105"/>
        </w:rPr>
        <w:t xml:space="preserve"> </w:t>
      </w:r>
      <w:r>
        <w:rPr>
          <w:w w:val="105"/>
        </w:rPr>
        <w:t>prosazování</w:t>
      </w:r>
      <w:r>
        <w:rPr>
          <w:spacing w:val="3"/>
          <w:w w:val="105"/>
        </w:rPr>
        <w:t xml:space="preserve"> </w:t>
      </w:r>
      <w:r>
        <w:rPr>
          <w:w w:val="105"/>
        </w:rPr>
        <w:t>se</w:t>
      </w:r>
      <w:r>
        <w:rPr>
          <w:spacing w:val="-7"/>
          <w:w w:val="105"/>
        </w:rPr>
        <w:t xml:space="preserve"> </w:t>
      </w:r>
      <w:r>
        <w:rPr>
          <w:w w:val="105"/>
        </w:rPr>
        <w:t>různých</w:t>
      </w:r>
      <w:r>
        <w:rPr>
          <w:spacing w:val="12"/>
          <w:w w:val="105"/>
        </w:rPr>
        <w:t xml:space="preserve"> </w:t>
      </w:r>
      <w:r>
        <w:rPr>
          <w:w w:val="105"/>
        </w:rPr>
        <w:t>členů</w:t>
      </w:r>
      <w:r>
        <w:rPr>
          <w:spacing w:val="-2"/>
          <w:w w:val="105"/>
        </w:rPr>
        <w:t xml:space="preserve"> skupiny.</w:t>
      </w:r>
      <w:r>
        <w:rPr>
          <w:spacing w:val="-15"/>
          <w:w w:val="105"/>
        </w:rPr>
        <w:t xml:space="preserve"> </w:t>
      </w:r>
      <w:r>
        <w:rPr>
          <w:w w:val="105"/>
        </w:rPr>
        <w:t>Supervizor musí</w:t>
      </w:r>
      <w:r>
        <w:rPr>
          <w:spacing w:val="-4"/>
          <w:w w:val="105"/>
        </w:rPr>
        <w:t xml:space="preserve"> </w:t>
      </w:r>
      <w:r>
        <w:rPr>
          <w:w w:val="105"/>
        </w:rPr>
        <w:t>být</w:t>
      </w:r>
      <w:r>
        <w:rPr>
          <w:spacing w:val="-1"/>
          <w:w w:val="105"/>
        </w:rPr>
        <w:t xml:space="preserve"> </w:t>
      </w:r>
      <w:r>
        <w:rPr>
          <w:w w:val="105"/>
        </w:rPr>
        <w:t>rovněž</w:t>
      </w:r>
      <w:r>
        <w:rPr>
          <w:spacing w:val="-10"/>
          <w:w w:val="105"/>
        </w:rPr>
        <w:t xml:space="preserve"> </w:t>
      </w:r>
      <w:r>
        <w:rPr>
          <w:w w:val="105"/>
        </w:rPr>
        <w:t>vnímavý</w:t>
      </w:r>
      <w:r>
        <w:rPr>
          <w:spacing w:val="-7"/>
          <w:w w:val="105"/>
        </w:rPr>
        <w:t xml:space="preserve"> </w:t>
      </w:r>
      <w:r>
        <w:rPr>
          <w:w w:val="105"/>
        </w:rPr>
        <w:t>vůči</w:t>
      </w:r>
      <w:r>
        <w:rPr>
          <w:spacing w:val="-5"/>
          <w:w w:val="105"/>
        </w:rPr>
        <w:t xml:space="preserve"> </w:t>
      </w:r>
      <w:r>
        <w:rPr>
          <w:w w:val="105"/>
        </w:rPr>
        <w:t>potřebám</w:t>
      </w:r>
      <w:r>
        <w:rPr>
          <w:spacing w:val="-2"/>
          <w:w w:val="105"/>
        </w:rPr>
        <w:t xml:space="preserve"> </w:t>
      </w:r>
      <w:r>
        <w:rPr>
          <w:w w:val="105"/>
        </w:rPr>
        <w:t>jed</w:t>
      </w:r>
      <w:r>
        <w:rPr>
          <w:w w:val="105"/>
        </w:rPr>
        <w:softHyphen/>
        <w:t>notlivých</w:t>
      </w:r>
      <w:r>
        <w:rPr>
          <w:spacing w:val="-3"/>
          <w:w w:val="105"/>
        </w:rPr>
        <w:t xml:space="preserve"> </w:t>
      </w:r>
      <w:r>
        <w:rPr>
          <w:w w:val="105"/>
        </w:rPr>
        <w:t>členů</w:t>
      </w:r>
      <w:r>
        <w:rPr>
          <w:spacing w:val="-10"/>
          <w:w w:val="105"/>
        </w:rPr>
        <w:t xml:space="preserve"> </w:t>
      </w:r>
      <w:r>
        <w:rPr>
          <w:spacing w:val="-1"/>
          <w:w w:val="105"/>
        </w:rPr>
        <w:t>skupiny</w:t>
      </w:r>
      <w:r>
        <w:rPr>
          <w:spacing w:val="-2"/>
          <w:w w:val="105"/>
        </w:rPr>
        <w:t>,</w:t>
      </w:r>
      <w:r>
        <w:rPr>
          <w:spacing w:val="-21"/>
          <w:w w:val="105"/>
        </w:rPr>
        <w:t xml:space="preserve"> </w:t>
      </w:r>
      <w:r>
        <w:rPr>
          <w:w w:val="105"/>
        </w:rPr>
        <w:t>hranicím</w:t>
      </w:r>
      <w:r>
        <w:rPr>
          <w:spacing w:val="-9"/>
          <w:w w:val="105"/>
        </w:rPr>
        <w:t xml:space="preserve"> </w:t>
      </w:r>
      <w:r>
        <w:rPr>
          <w:w w:val="105"/>
        </w:rPr>
        <w:t>ve</w:t>
      </w:r>
      <w:r>
        <w:rPr>
          <w:spacing w:val="-13"/>
          <w:w w:val="105"/>
        </w:rPr>
        <w:t xml:space="preserve"> </w:t>
      </w:r>
      <w:r>
        <w:rPr>
          <w:w w:val="105"/>
        </w:rPr>
        <w:t>vztazích</w:t>
      </w:r>
      <w:r>
        <w:rPr>
          <w:spacing w:val="-6"/>
          <w:w w:val="105"/>
        </w:rPr>
        <w:t xml:space="preserve"> </w:t>
      </w:r>
      <w:r>
        <w:rPr>
          <w:w w:val="105"/>
        </w:rPr>
        <w:t>mezi</w:t>
      </w:r>
      <w:r>
        <w:rPr>
          <w:spacing w:val="-9"/>
          <w:w w:val="105"/>
        </w:rPr>
        <w:t xml:space="preserve"> </w:t>
      </w:r>
      <w:r>
        <w:rPr>
          <w:w w:val="105"/>
        </w:rPr>
        <w:t>členy</w:t>
      </w:r>
      <w:r>
        <w:rPr>
          <w:spacing w:val="-18"/>
          <w:w w:val="105"/>
        </w:rPr>
        <w:t xml:space="preserve"> </w:t>
      </w:r>
      <w:r>
        <w:rPr>
          <w:w w:val="105"/>
        </w:rPr>
        <w:t>skupiny</w:t>
      </w:r>
      <w:r>
        <w:rPr>
          <w:spacing w:val="-14"/>
          <w:w w:val="105"/>
        </w:rPr>
        <w:t xml:space="preserve"> </w:t>
      </w:r>
      <w:r>
        <w:rPr>
          <w:w w:val="105"/>
        </w:rPr>
        <w:t>a</w:t>
      </w:r>
      <w:r>
        <w:rPr>
          <w:spacing w:val="-21"/>
          <w:w w:val="105"/>
        </w:rPr>
        <w:t xml:space="preserve"> </w:t>
      </w:r>
      <w:r>
        <w:rPr>
          <w:w w:val="105"/>
        </w:rPr>
        <w:t>vůči</w:t>
      </w:r>
      <w:r>
        <w:rPr>
          <w:spacing w:val="-9"/>
          <w:w w:val="105"/>
        </w:rPr>
        <w:t xml:space="preserve"> </w:t>
      </w:r>
      <w:r>
        <w:rPr>
          <w:w w:val="105"/>
        </w:rPr>
        <w:t>sobě</w:t>
      </w:r>
      <w:r>
        <w:rPr>
          <w:spacing w:val="-18"/>
          <w:w w:val="105"/>
        </w:rPr>
        <w:t xml:space="preserve"> </w:t>
      </w:r>
      <w:r>
        <w:rPr>
          <w:w w:val="105"/>
        </w:rPr>
        <w:t>samému. Se</w:t>
      </w:r>
      <w:r>
        <w:rPr>
          <w:spacing w:val="-1"/>
          <w:w w:val="105"/>
        </w:rPr>
        <w:t xml:space="preserve"> </w:t>
      </w:r>
      <w:r>
        <w:rPr>
          <w:w w:val="105"/>
        </w:rPr>
        <w:t>zodpovědností</w:t>
      </w:r>
      <w:r>
        <w:rPr>
          <w:spacing w:val="26"/>
          <w:w w:val="105"/>
        </w:rPr>
        <w:t xml:space="preserve"> </w:t>
      </w:r>
      <w:r>
        <w:rPr>
          <w:w w:val="105"/>
        </w:rPr>
        <w:t>supervizora</w:t>
      </w:r>
      <w:r>
        <w:rPr>
          <w:spacing w:val="18"/>
          <w:w w:val="105"/>
        </w:rPr>
        <w:t xml:space="preserve"> </w:t>
      </w:r>
      <w:r>
        <w:rPr>
          <w:w w:val="105"/>
        </w:rPr>
        <w:t>souvisí</w:t>
      </w:r>
      <w:r>
        <w:rPr>
          <w:spacing w:val="-1"/>
          <w:w w:val="105"/>
        </w:rPr>
        <w:t xml:space="preserve"> </w:t>
      </w:r>
      <w:r>
        <w:rPr>
          <w:w w:val="105"/>
        </w:rPr>
        <w:t>také</w:t>
      </w:r>
      <w:r>
        <w:rPr>
          <w:spacing w:val="-3"/>
          <w:w w:val="105"/>
        </w:rPr>
        <w:t xml:space="preserve"> </w:t>
      </w:r>
      <w:r>
        <w:rPr>
          <w:w w:val="105"/>
        </w:rPr>
        <w:t>významné</w:t>
      </w:r>
      <w:r>
        <w:rPr>
          <w:spacing w:val="16"/>
          <w:w w:val="105"/>
        </w:rPr>
        <w:t xml:space="preserve"> </w:t>
      </w:r>
      <w:r>
        <w:rPr>
          <w:w w:val="105"/>
        </w:rPr>
        <w:t>osobní</w:t>
      </w:r>
      <w:r>
        <w:rPr>
          <w:spacing w:val="3"/>
          <w:w w:val="105"/>
        </w:rPr>
        <w:t xml:space="preserve"> </w:t>
      </w:r>
      <w:r>
        <w:rPr>
          <w:w w:val="105"/>
        </w:rPr>
        <w:t>a</w:t>
      </w:r>
      <w:r>
        <w:rPr>
          <w:spacing w:val="2"/>
          <w:w w:val="105"/>
        </w:rPr>
        <w:t xml:space="preserve"> </w:t>
      </w:r>
      <w:r>
        <w:rPr>
          <w:w w:val="105"/>
        </w:rPr>
        <w:t>etické</w:t>
      </w:r>
      <w:r>
        <w:rPr>
          <w:spacing w:val="9"/>
          <w:w w:val="105"/>
        </w:rPr>
        <w:t xml:space="preserve"> </w:t>
      </w:r>
      <w:r>
        <w:rPr>
          <w:spacing w:val="-2"/>
          <w:w w:val="105"/>
        </w:rPr>
        <w:t>ohledy,</w:t>
      </w:r>
      <w:r>
        <w:rPr>
          <w:spacing w:val="-12"/>
          <w:w w:val="105"/>
        </w:rPr>
        <w:t xml:space="preserve"> </w:t>
      </w:r>
      <w:r>
        <w:rPr>
          <w:w w:val="105"/>
        </w:rPr>
        <w:t>které</w:t>
      </w:r>
      <w:r>
        <w:rPr>
          <w:spacing w:val="12"/>
          <w:w w:val="105"/>
        </w:rPr>
        <w:t xml:space="preserve"> </w:t>
      </w:r>
      <w:r>
        <w:rPr>
          <w:w w:val="105"/>
        </w:rPr>
        <w:t>zís</w:t>
      </w:r>
      <w:r>
        <w:rPr>
          <w:w w:val="105"/>
        </w:rPr>
        <w:softHyphen/>
        <w:t>kává</w:t>
      </w:r>
      <w:r>
        <w:rPr>
          <w:spacing w:val="2"/>
          <w:w w:val="105"/>
        </w:rPr>
        <w:t xml:space="preserve"> </w:t>
      </w:r>
      <w:r>
        <w:rPr>
          <w:w w:val="105"/>
        </w:rPr>
        <w:t>prací</w:t>
      </w:r>
      <w:r>
        <w:rPr>
          <w:spacing w:val="14"/>
          <w:w w:val="105"/>
        </w:rPr>
        <w:t xml:space="preserve"> </w:t>
      </w:r>
      <w:r>
        <w:rPr>
          <w:w w:val="105"/>
        </w:rPr>
        <w:t>na</w:t>
      </w:r>
      <w:r>
        <w:rPr>
          <w:spacing w:val="12"/>
          <w:w w:val="105"/>
        </w:rPr>
        <w:t xml:space="preserve"> </w:t>
      </w:r>
      <w:r>
        <w:rPr>
          <w:w w:val="105"/>
        </w:rPr>
        <w:t>sobě</w:t>
      </w:r>
      <w:r>
        <w:rPr>
          <w:spacing w:val="8"/>
          <w:w w:val="105"/>
        </w:rPr>
        <w:t xml:space="preserve"> </w:t>
      </w:r>
      <w:r>
        <w:rPr>
          <w:w w:val="105"/>
        </w:rPr>
        <w:t>a</w:t>
      </w:r>
      <w:r>
        <w:rPr>
          <w:spacing w:val="1"/>
          <w:w w:val="105"/>
        </w:rPr>
        <w:t xml:space="preserve"> </w:t>
      </w:r>
      <w:r>
        <w:rPr>
          <w:w w:val="105"/>
        </w:rPr>
        <w:t>zkušeností</w:t>
      </w:r>
      <w:r>
        <w:rPr>
          <w:spacing w:val="9"/>
          <w:w w:val="105"/>
        </w:rPr>
        <w:t xml:space="preserve"> </w:t>
      </w:r>
      <w:r>
        <w:rPr>
          <w:w w:val="105"/>
        </w:rPr>
        <w:t>v</w:t>
      </w:r>
      <w:r>
        <w:rPr>
          <w:spacing w:val="1"/>
          <w:w w:val="105"/>
        </w:rPr>
        <w:t xml:space="preserve"> </w:t>
      </w:r>
      <w:r>
        <w:rPr>
          <w:w w:val="105"/>
        </w:rPr>
        <w:t>procesu</w:t>
      </w:r>
      <w:r>
        <w:rPr>
          <w:spacing w:val="16"/>
          <w:w w:val="105"/>
        </w:rPr>
        <w:t xml:space="preserve"> </w:t>
      </w:r>
      <w:proofErr w:type="gramStart"/>
      <w:r>
        <w:rPr>
          <w:w w:val="105"/>
        </w:rPr>
        <w:t>přípravy</w:t>
      </w:r>
      <w:r>
        <w:rPr>
          <w:spacing w:val="11"/>
          <w:w w:val="105"/>
        </w:rPr>
        <w:t xml:space="preserve"> </w:t>
      </w:r>
      <w:r>
        <w:rPr>
          <w:w w:val="150"/>
        </w:rPr>
        <w:t>-</w:t>
      </w:r>
      <w:r>
        <w:rPr>
          <w:spacing w:val="-32"/>
          <w:w w:val="150"/>
        </w:rPr>
        <w:t xml:space="preserve"> </w:t>
      </w:r>
      <w:r>
        <w:rPr>
          <w:w w:val="105"/>
        </w:rPr>
        <w:t>úroveň</w:t>
      </w:r>
      <w:proofErr w:type="gramEnd"/>
      <w:r>
        <w:rPr>
          <w:spacing w:val="12"/>
          <w:w w:val="105"/>
        </w:rPr>
        <w:t xml:space="preserve"> </w:t>
      </w:r>
      <w:r>
        <w:rPr>
          <w:w w:val="105"/>
        </w:rPr>
        <w:t>jeho</w:t>
      </w:r>
      <w:r>
        <w:rPr>
          <w:spacing w:val="29"/>
          <w:w w:val="105"/>
        </w:rPr>
        <w:t xml:space="preserve"> </w:t>
      </w:r>
      <w:r>
        <w:rPr>
          <w:w w:val="105"/>
        </w:rPr>
        <w:t>sebepoznání,</w:t>
      </w:r>
      <w:r>
        <w:rPr>
          <w:spacing w:val="16"/>
          <w:w w:val="105"/>
        </w:rPr>
        <w:t xml:space="preserve"> </w:t>
      </w:r>
      <w:r>
        <w:rPr>
          <w:w w:val="105"/>
        </w:rPr>
        <w:t>reflexe</w:t>
      </w:r>
      <w:r>
        <w:rPr>
          <w:w w:val="97"/>
        </w:rPr>
        <w:t xml:space="preserve"> </w:t>
      </w:r>
      <w:r>
        <w:rPr>
          <w:w w:val="105"/>
        </w:rPr>
        <w:t>vlastních</w:t>
      </w:r>
      <w:r>
        <w:rPr>
          <w:spacing w:val="34"/>
          <w:w w:val="105"/>
        </w:rPr>
        <w:t xml:space="preserve"> </w:t>
      </w:r>
      <w:r>
        <w:rPr>
          <w:w w:val="105"/>
        </w:rPr>
        <w:t>silných</w:t>
      </w:r>
      <w:r>
        <w:rPr>
          <w:spacing w:val="23"/>
          <w:w w:val="105"/>
        </w:rPr>
        <w:t xml:space="preserve"> </w:t>
      </w:r>
      <w:r>
        <w:rPr>
          <w:w w:val="105"/>
        </w:rPr>
        <w:t>a</w:t>
      </w:r>
      <w:r>
        <w:rPr>
          <w:spacing w:val="13"/>
          <w:w w:val="105"/>
        </w:rPr>
        <w:t xml:space="preserve"> </w:t>
      </w:r>
      <w:r>
        <w:rPr>
          <w:w w:val="105"/>
        </w:rPr>
        <w:t>slabých</w:t>
      </w:r>
      <w:r>
        <w:rPr>
          <w:spacing w:val="25"/>
          <w:w w:val="105"/>
        </w:rPr>
        <w:t xml:space="preserve"> </w:t>
      </w:r>
      <w:r>
        <w:rPr>
          <w:w w:val="105"/>
        </w:rPr>
        <w:t>stránek,</w:t>
      </w:r>
      <w:r>
        <w:rPr>
          <w:spacing w:val="17"/>
          <w:w w:val="105"/>
        </w:rPr>
        <w:t xml:space="preserve"> </w:t>
      </w:r>
      <w:r>
        <w:rPr>
          <w:w w:val="105"/>
        </w:rPr>
        <w:t>toho,</w:t>
      </w:r>
      <w:r>
        <w:rPr>
          <w:spacing w:val="11"/>
          <w:w w:val="105"/>
        </w:rPr>
        <w:t xml:space="preserve"> </w:t>
      </w:r>
      <w:r>
        <w:rPr>
          <w:w w:val="105"/>
        </w:rPr>
        <w:t>jaký</w:t>
      </w:r>
      <w:r>
        <w:rPr>
          <w:spacing w:val="29"/>
          <w:w w:val="105"/>
        </w:rPr>
        <w:t xml:space="preserve"> </w:t>
      </w:r>
      <w:r>
        <w:rPr>
          <w:w w:val="105"/>
        </w:rPr>
        <w:t>druh</w:t>
      </w:r>
      <w:r>
        <w:rPr>
          <w:spacing w:val="17"/>
          <w:w w:val="105"/>
        </w:rPr>
        <w:t xml:space="preserve"> </w:t>
      </w:r>
      <w:r>
        <w:rPr>
          <w:w w:val="105"/>
        </w:rPr>
        <w:t>supervize</w:t>
      </w:r>
      <w:r>
        <w:rPr>
          <w:spacing w:val="21"/>
          <w:w w:val="105"/>
        </w:rPr>
        <w:t xml:space="preserve"> </w:t>
      </w:r>
      <w:r>
        <w:rPr>
          <w:w w:val="105"/>
        </w:rPr>
        <w:t>mu</w:t>
      </w:r>
      <w:r>
        <w:rPr>
          <w:spacing w:val="25"/>
          <w:w w:val="105"/>
        </w:rPr>
        <w:t xml:space="preserve"> </w:t>
      </w:r>
      <w:r>
        <w:rPr>
          <w:w w:val="105"/>
        </w:rPr>
        <w:t>odpovídá,</w:t>
      </w:r>
      <w:r>
        <w:rPr>
          <w:spacing w:val="21"/>
          <w:w w:val="105"/>
        </w:rPr>
        <w:t xml:space="preserve"> </w:t>
      </w:r>
      <w:r>
        <w:rPr>
          <w:w w:val="105"/>
        </w:rPr>
        <w:t>co</w:t>
      </w:r>
      <w:r>
        <w:rPr>
          <w:spacing w:val="14"/>
          <w:w w:val="105"/>
        </w:rPr>
        <w:t xml:space="preserve"> </w:t>
      </w:r>
      <w:r>
        <w:rPr>
          <w:w w:val="105"/>
        </w:rPr>
        <w:t>může</w:t>
      </w:r>
      <w:r>
        <w:rPr>
          <w:w w:val="103"/>
        </w:rPr>
        <w:t xml:space="preserve"> </w:t>
      </w:r>
      <w:r>
        <w:rPr>
          <w:w w:val="105"/>
        </w:rPr>
        <w:t>supervizantům</w:t>
      </w:r>
      <w:r>
        <w:rPr>
          <w:spacing w:val="9"/>
          <w:w w:val="105"/>
        </w:rPr>
        <w:t xml:space="preserve"> </w:t>
      </w:r>
      <w:r>
        <w:rPr>
          <w:w w:val="105"/>
        </w:rPr>
        <w:t>nabídnout.</w:t>
      </w:r>
      <w:r>
        <w:rPr>
          <w:spacing w:val="8"/>
          <w:w w:val="105"/>
        </w:rPr>
        <w:t xml:space="preserve"> </w:t>
      </w:r>
      <w:r>
        <w:rPr>
          <w:w w:val="105"/>
        </w:rPr>
        <w:t>Ačkoli</w:t>
      </w:r>
      <w:r>
        <w:rPr>
          <w:spacing w:val="2"/>
          <w:w w:val="105"/>
        </w:rPr>
        <w:t xml:space="preserve"> </w:t>
      </w:r>
      <w:r>
        <w:rPr>
          <w:w w:val="105"/>
        </w:rPr>
        <w:t>nelze</w:t>
      </w:r>
      <w:r>
        <w:rPr>
          <w:spacing w:val="1"/>
          <w:w w:val="105"/>
        </w:rPr>
        <w:t xml:space="preserve"> </w:t>
      </w:r>
      <w:r>
        <w:rPr>
          <w:w w:val="105"/>
        </w:rPr>
        <w:t>nikdy</w:t>
      </w:r>
      <w:r>
        <w:rPr>
          <w:spacing w:val="4"/>
          <w:w w:val="105"/>
        </w:rPr>
        <w:t xml:space="preserve"> </w:t>
      </w:r>
      <w:r>
        <w:rPr>
          <w:w w:val="105"/>
        </w:rPr>
        <w:t>zcela</w:t>
      </w:r>
      <w:r>
        <w:rPr>
          <w:spacing w:val="-1"/>
          <w:w w:val="105"/>
        </w:rPr>
        <w:t xml:space="preserve"> </w:t>
      </w:r>
      <w:r>
        <w:rPr>
          <w:w w:val="105"/>
        </w:rPr>
        <w:t>předvídat,</w:t>
      </w:r>
      <w:r>
        <w:rPr>
          <w:spacing w:val="3"/>
          <w:w w:val="105"/>
        </w:rPr>
        <w:t xml:space="preserve"> </w:t>
      </w:r>
      <w:r>
        <w:rPr>
          <w:w w:val="105"/>
        </w:rPr>
        <w:t>jak</w:t>
      </w:r>
      <w:r>
        <w:rPr>
          <w:spacing w:val="14"/>
          <w:w w:val="105"/>
        </w:rPr>
        <w:t xml:space="preserve"> </w:t>
      </w:r>
      <w:r>
        <w:rPr>
          <w:w w:val="105"/>
        </w:rPr>
        <w:t>se</w:t>
      </w:r>
      <w:r>
        <w:rPr>
          <w:spacing w:val="-12"/>
          <w:w w:val="105"/>
        </w:rPr>
        <w:t xml:space="preserve"> </w:t>
      </w:r>
      <w:r>
        <w:rPr>
          <w:w w:val="105"/>
        </w:rPr>
        <w:t>budou</w:t>
      </w:r>
      <w:r>
        <w:rPr>
          <w:spacing w:val="12"/>
          <w:w w:val="105"/>
        </w:rPr>
        <w:t xml:space="preserve"> </w:t>
      </w:r>
      <w:r>
        <w:rPr>
          <w:w w:val="105"/>
        </w:rPr>
        <w:t>potřeby</w:t>
      </w:r>
      <w:r>
        <w:rPr>
          <w:spacing w:val="7"/>
          <w:w w:val="105"/>
        </w:rPr>
        <w:t xml:space="preserve"> </w:t>
      </w:r>
      <w:r>
        <w:rPr>
          <w:w w:val="105"/>
        </w:rPr>
        <w:t>su</w:t>
      </w:r>
      <w:r>
        <w:rPr>
          <w:w w:val="105"/>
        </w:rPr>
        <w:softHyphen/>
        <w:t>pervizantů</w:t>
      </w:r>
      <w:r>
        <w:rPr>
          <w:spacing w:val="15"/>
          <w:w w:val="105"/>
        </w:rPr>
        <w:t xml:space="preserve"> </w:t>
      </w:r>
      <w:r>
        <w:rPr>
          <w:w w:val="105"/>
        </w:rPr>
        <w:t>projevovat</w:t>
      </w:r>
      <w:r>
        <w:rPr>
          <w:spacing w:val="26"/>
          <w:w w:val="105"/>
        </w:rPr>
        <w:t xml:space="preserve"> </w:t>
      </w:r>
      <w:r>
        <w:rPr>
          <w:w w:val="105"/>
        </w:rPr>
        <w:t>a</w:t>
      </w:r>
      <w:r>
        <w:rPr>
          <w:spacing w:val="-16"/>
          <w:w w:val="105"/>
        </w:rPr>
        <w:t xml:space="preserve"> </w:t>
      </w:r>
      <w:r>
        <w:rPr>
          <w:w w:val="105"/>
        </w:rPr>
        <w:t>jaký</w:t>
      </w:r>
      <w:r>
        <w:rPr>
          <w:spacing w:val="15"/>
          <w:w w:val="105"/>
        </w:rPr>
        <w:t xml:space="preserve"> </w:t>
      </w:r>
      <w:r>
        <w:rPr>
          <w:w w:val="105"/>
        </w:rPr>
        <w:t>druh témat</w:t>
      </w:r>
      <w:r>
        <w:rPr>
          <w:spacing w:val="6"/>
          <w:w w:val="105"/>
        </w:rPr>
        <w:t xml:space="preserve"> </w:t>
      </w:r>
      <w:r>
        <w:rPr>
          <w:w w:val="105"/>
        </w:rPr>
        <w:t>bude</w:t>
      </w:r>
      <w:r>
        <w:rPr>
          <w:spacing w:val="6"/>
          <w:w w:val="105"/>
        </w:rPr>
        <w:t xml:space="preserve"> </w:t>
      </w:r>
      <w:r>
        <w:rPr>
          <w:w w:val="105"/>
        </w:rPr>
        <w:t>třeba</w:t>
      </w:r>
      <w:r>
        <w:rPr>
          <w:spacing w:val="7"/>
          <w:w w:val="105"/>
        </w:rPr>
        <w:t xml:space="preserve"> </w:t>
      </w:r>
      <w:r>
        <w:rPr>
          <w:w w:val="105"/>
        </w:rPr>
        <w:t>řešit,</w:t>
      </w:r>
      <w:r>
        <w:rPr>
          <w:spacing w:val="5"/>
          <w:w w:val="105"/>
        </w:rPr>
        <w:t xml:space="preserve"> </w:t>
      </w:r>
      <w:r>
        <w:rPr>
          <w:w w:val="105"/>
        </w:rPr>
        <w:t>ve</w:t>
      </w:r>
      <w:r>
        <w:rPr>
          <w:spacing w:val="4"/>
          <w:w w:val="105"/>
        </w:rPr>
        <w:t xml:space="preserve"> </w:t>
      </w:r>
      <w:r>
        <w:rPr>
          <w:w w:val="105"/>
        </w:rPr>
        <w:t>fázi</w:t>
      </w:r>
      <w:r>
        <w:rPr>
          <w:spacing w:val="-6"/>
          <w:w w:val="105"/>
        </w:rPr>
        <w:t xml:space="preserve"> </w:t>
      </w:r>
      <w:r>
        <w:rPr>
          <w:w w:val="105"/>
        </w:rPr>
        <w:t>kontrahování</w:t>
      </w:r>
      <w:r>
        <w:rPr>
          <w:spacing w:val="17"/>
          <w:w w:val="105"/>
        </w:rPr>
        <w:t xml:space="preserve"> </w:t>
      </w:r>
      <w:r>
        <w:rPr>
          <w:w w:val="105"/>
        </w:rPr>
        <w:t>si</w:t>
      </w:r>
      <w:r>
        <w:rPr>
          <w:spacing w:val="-9"/>
          <w:w w:val="105"/>
        </w:rPr>
        <w:t xml:space="preserve"> </w:t>
      </w:r>
      <w:r>
        <w:rPr>
          <w:w w:val="105"/>
        </w:rPr>
        <w:t>supervizor</w:t>
      </w:r>
      <w:r>
        <w:rPr>
          <w:spacing w:val="23"/>
          <w:w w:val="105"/>
        </w:rPr>
        <w:t xml:space="preserve"> </w:t>
      </w:r>
      <w:r>
        <w:rPr>
          <w:w w:val="105"/>
        </w:rPr>
        <w:t>se</w:t>
      </w:r>
      <w:r>
        <w:rPr>
          <w:spacing w:val="2"/>
          <w:w w:val="105"/>
        </w:rPr>
        <w:t xml:space="preserve"> </w:t>
      </w:r>
      <w:r>
        <w:rPr>
          <w:w w:val="105"/>
        </w:rPr>
        <w:t>zadavatelem</w:t>
      </w:r>
      <w:r>
        <w:rPr>
          <w:spacing w:val="27"/>
          <w:w w:val="105"/>
        </w:rPr>
        <w:t xml:space="preserve"> </w:t>
      </w:r>
      <w:r>
        <w:rPr>
          <w:w w:val="105"/>
        </w:rPr>
        <w:t>nebo</w:t>
      </w:r>
      <w:r>
        <w:rPr>
          <w:spacing w:val="21"/>
          <w:w w:val="105"/>
        </w:rPr>
        <w:t xml:space="preserve"> </w:t>
      </w:r>
      <w:r>
        <w:rPr>
          <w:w w:val="105"/>
        </w:rPr>
        <w:t>přímo</w:t>
      </w:r>
      <w:r>
        <w:rPr>
          <w:spacing w:val="23"/>
          <w:w w:val="105"/>
        </w:rPr>
        <w:t xml:space="preserve"> </w:t>
      </w:r>
      <w:r>
        <w:rPr>
          <w:w w:val="105"/>
        </w:rPr>
        <w:t>se</w:t>
      </w:r>
      <w:r>
        <w:rPr>
          <w:spacing w:val="5"/>
          <w:w w:val="105"/>
        </w:rPr>
        <w:t xml:space="preserve"> </w:t>
      </w:r>
      <w:r>
        <w:rPr>
          <w:w w:val="105"/>
        </w:rPr>
        <w:t>členy</w:t>
      </w:r>
      <w:r>
        <w:rPr>
          <w:spacing w:val="9"/>
          <w:w w:val="105"/>
        </w:rPr>
        <w:t xml:space="preserve"> </w:t>
      </w:r>
      <w:r>
        <w:rPr>
          <w:w w:val="105"/>
        </w:rPr>
        <w:t>skupiny tyto</w:t>
      </w:r>
      <w:r>
        <w:rPr>
          <w:spacing w:val="14"/>
          <w:w w:val="105"/>
        </w:rPr>
        <w:t xml:space="preserve"> </w:t>
      </w:r>
      <w:r>
        <w:rPr>
          <w:w w:val="105"/>
        </w:rPr>
        <w:t>potřeby</w:t>
      </w:r>
      <w:r>
        <w:rPr>
          <w:spacing w:val="17"/>
          <w:w w:val="105"/>
        </w:rPr>
        <w:t xml:space="preserve"> </w:t>
      </w:r>
      <w:r>
        <w:rPr>
          <w:w w:val="105"/>
        </w:rPr>
        <w:t>ujasňuje</w:t>
      </w:r>
      <w:r w:rsidR="007634DC">
        <w:rPr>
          <w:spacing w:val="28"/>
          <w:w w:val="105"/>
        </w:rPr>
        <w:t xml:space="preserve"> </w:t>
      </w:r>
      <w:r>
        <w:rPr>
          <w:w w:val="105"/>
        </w:rPr>
        <w:t>a</w:t>
      </w:r>
      <w:r>
        <w:rPr>
          <w:spacing w:val="9"/>
          <w:w w:val="105"/>
        </w:rPr>
        <w:t xml:space="preserve"> </w:t>
      </w:r>
      <w:r>
        <w:rPr>
          <w:w w:val="105"/>
        </w:rPr>
        <w:t>otevřeně</w:t>
      </w:r>
      <w:r>
        <w:rPr>
          <w:spacing w:val="8"/>
          <w:w w:val="105"/>
        </w:rPr>
        <w:t xml:space="preserve"> </w:t>
      </w:r>
      <w:r>
        <w:rPr>
          <w:w w:val="105"/>
        </w:rPr>
        <w:t>je</w:t>
      </w:r>
      <w:r>
        <w:rPr>
          <w:w w:val="94"/>
        </w:rPr>
        <w:t xml:space="preserve"> </w:t>
      </w:r>
      <w:r>
        <w:rPr>
          <w:w w:val="105"/>
        </w:rPr>
        <w:t>informuje</w:t>
      </w:r>
      <w:r>
        <w:rPr>
          <w:spacing w:val="14"/>
          <w:w w:val="105"/>
        </w:rPr>
        <w:t xml:space="preserve"> </w:t>
      </w:r>
      <w:r>
        <w:rPr>
          <w:w w:val="105"/>
        </w:rPr>
        <w:t>o</w:t>
      </w:r>
      <w:r>
        <w:rPr>
          <w:spacing w:val="4"/>
          <w:w w:val="105"/>
        </w:rPr>
        <w:t xml:space="preserve"> </w:t>
      </w:r>
      <w:r>
        <w:rPr>
          <w:w w:val="105"/>
        </w:rPr>
        <w:t>svých</w:t>
      </w:r>
      <w:r>
        <w:rPr>
          <w:spacing w:val="4"/>
          <w:w w:val="105"/>
        </w:rPr>
        <w:t xml:space="preserve"> </w:t>
      </w:r>
      <w:r>
        <w:rPr>
          <w:w w:val="105"/>
        </w:rPr>
        <w:t>možnostech</w:t>
      </w:r>
      <w:r>
        <w:rPr>
          <w:spacing w:val="21"/>
          <w:w w:val="105"/>
        </w:rPr>
        <w:t xml:space="preserve"> </w:t>
      </w:r>
      <w:r>
        <w:rPr>
          <w:w w:val="105"/>
        </w:rPr>
        <w:t>a</w:t>
      </w:r>
      <w:r>
        <w:rPr>
          <w:spacing w:val="1"/>
          <w:w w:val="105"/>
        </w:rPr>
        <w:t xml:space="preserve"> </w:t>
      </w:r>
      <w:r>
        <w:rPr>
          <w:w w:val="105"/>
        </w:rPr>
        <w:t>svém</w:t>
      </w:r>
      <w:r>
        <w:rPr>
          <w:spacing w:val="7"/>
          <w:w w:val="105"/>
        </w:rPr>
        <w:t xml:space="preserve"> </w:t>
      </w:r>
      <w:r>
        <w:rPr>
          <w:w w:val="105"/>
        </w:rPr>
        <w:t>zaměření</w:t>
      </w:r>
      <w:r>
        <w:rPr>
          <w:spacing w:val="14"/>
          <w:w w:val="105"/>
        </w:rPr>
        <w:t xml:space="preserve"> </w:t>
      </w:r>
      <w:r>
        <w:rPr>
          <w:w w:val="105"/>
        </w:rPr>
        <w:t>(své</w:t>
      </w:r>
      <w:r>
        <w:rPr>
          <w:spacing w:val="7"/>
          <w:w w:val="105"/>
        </w:rPr>
        <w:t xml:space="preserve"> </w:t>
      </w:r>
      <w:r>
        <w:rPr>
          <w:w w:val="105"/>
        </w:rPr>
        <w:t>nabídce).</w:t>
      </w:r>
      <w:r>
        <w:rPr>
          <w:spacing w:val="18"/>
          <w:w w:val="105"/>
        </w:rPr>
        <w:t xml:space="preserve"> </w:t>
      </w:r>
      <w:r>
        <w:rPr>
          <w:w w:val="105"/>
        </w:rPr>
        <w:t>Otevřenost</w:t>
      </w:r>
      <w:r>
        <w:rPr>
          <w:spacing w:val="17"/>
          <w:w w:val="105"/>
        </w:rPr>
        <w:t xml:space="preserve"> </w:t>
      </w:r>
      <w:r>
        <w:rPr>
          <w:w w:val="105"/>
        </w:rPr>
        <w:t>ze</w:t>
      </w:r>
      <w:r>
        <w:rPr>
          <w:spacing w:val="5"/>
          <w:w w:val="105"/>
        </w:rPr>
        <w:t xml:space="preserve"> </w:t>
      </w:r>
      <w:r>
        <w:rPr>
          <w:w w:val="105"/>
        </w:rPr>
        <w:lastRenderedPageBreak/>
        <w:t>strany supervizora</w:t>
      </w:r>
      <w:r>
        <w:rPr>
          <w:spacing w:val="-15"/>
          <w:w w:val="105"/>
        </w:rPr>
        <w:t xml:space="preserve"> </w:t>
      </w:r>
      <w:r>
        <w:rPr>
          <w:w w:val="105"/>
        </w:rPr>
        <w:t>je součástí</w:t>
      </w:r>
      <w:r>
        <w:rPr>
          <w:spacing w:val="-18"/>
          <w:w w:val="105"/>
        </w:rPr>
        <w:t xml:space="preserve"> </w:t>
      </w:r>
      <w:r>
        <w:rPr>
          <w:w w:val="105"/>
        </w:rPr>
        <w:t>jeho</w:t>
      </w:r>
      <w:r>
        <w:rPr>
          <w:spacing w:val="5"/>
          <w:w w:val="105"/>
        </w:rPr>
        <w:t xml:space="preserve"> </w:t>
      </w:r>
      <w:r>
        <w:rPr>
          <w:w w:val="105"/>
        </w:rPr>
        <w:t>odpovědnosti</w:t>
      </w:r>
      <w:r>
        <w:rPr>
          <w:spacing w:val="-4"/>
          <w:w w:val="105"/>
        </w:rPr>
        <w:t xml:space="preserve"> </w:t>
      </w:r>
      <w:r>
        <w:rPr>
          <w:w w:val="105"/>
        </w:rPr>
        <w:t>za</w:t>
      </w:r>
      <w:r>
        <w:rPr>
          <w:spacing w:val="-14"/>
          <w:w w:val="105"/>
        </w:rPr>
        <w:t xml:space="preserve"> </w:t>
      </w:r>
      <w:r>
        <w:rPr>
          <w:w w:val="105"/>
        </w:rPr>
        <w:t xml:space="preserve">proces </w:t>
      </w:r>
      <w:r>
        <w:t xml:space="preserve">(Havrdová, </w:t>
      </w:r>
      <w:proofErr w:type="gramStart"/>
      <w:r>
        <w:t>2008a</w:t>
      </w:r>
      <w:proofErr w:type="gramEnd"/>
      <w:r>
        <w:t>).</w:t>
      </w:r>
      <w:r w:rsidR="00DE61C1">
        <w:t xml:space="preserve"> </w:t>
      </w:r>
      <w:r>
        <w:rPr>
          <w:w w:val="105"/>
        </w:rPr>
        <w:t>Ke</w:t>
      </w:r>
      <w:r>
        <w:rPr>
          <w:spacing w:val="8"/>
          <w:w w:val="105"/>
        </w:rPr>
        <w:t xml:space="preserve"> </w:t>
      </w:r>
      <w:r>
        <w:rPr>
          <w:w w:val="105"/>
        </w:rPr>
        <w:t>kompetencím</w:t>
      </w:r>
      <w:r>
        <w:rPr>
          <w:spacing w:val="32"/>
          <w:w w:val="105"/>
        </w:rPr>
        <w:t xml:space="preserve"> </w:t>
      </w:r>
      <w:r>
        <w:rPr>
          <w:w w:val="105"/>
        </w:rPr>
        <w:t>supervizora</w:t>
      </w:r>
      <w:r>
        <w:rPr>
          <w:spacing w:val="10"/>
          <w:w w:val="105"/>
        </w:rPr>
        <w:t xml:space="preserve"> </w:t>
      </w:r>
      <w:r>
        <w:rPr>
          <w:w w:val="105"/>
        </w:rPr>
        <w:t>patří</w:t>
      </w:r>
      <w:r>
        <w:rPr>
          <w:spacing w:val="12"/>
          <w:w w:val="105"/>
        </w:rPr>
        <w:t xml:space="preserve"> </w:t>
      </w:r>
      <w:r>
        <w:rPr>
          <w:w w:val="105"/>
        </w:rPr>
        <w:t>i</w:t>
      </w:r>
      <w:r>
        <w:rPr>
          <w:spacing w:val="2"/>
          <w:w w:val="105"/>
        </w:rPr>
        <w:t xml:space="preserve"> </w:t>
      </w:r>
      <w:r w:rsidRPr="00D90A4D">
        <w:rPr>
          <w:w w:val="105"/>
        </w:rPr>
        <w:t>znalost</w:t>
      </w:r>
      <w:r w:rsidRPr="00D90A4D">
        <w:rPr>
          <w:spacing w:val="18"/>
          <w:w w:val="105"/>
        </w:rPr>
        <w:t xml:space="preserve"> </w:t>
      </w:r>
      <w:r w:rsidRPr="00D90A4D">
        <w:rPr>
          <w:w w:val="105"/>
        </w:rPr>
        <w:t>dobré</w:t>
      </w:r>
      <w:r w:rsidRPr="00D90A4D">
        <w:rPr>
          <w:spacing w:val="9"/>
          <w:w w:val="105"/>
        </w:rPr>
        <w:t xml:space="preserve"> </w:t>
      </w:r>
      <w:r w:rsidRPr="00D90A4D">
        <w:rPr>
          <w:w w:val="105"/>
        </w:rPr>
        <w:t>praxe</w:t>
      </w:r>
      <w:r w:rsidRPr="00D90A4D">
        <w:rPr>
          <w:spacing w:val="19"/>
          <w:w w:val="105"/>
        </w:rPr>
        <w:t xml:space="preserve"> </w:t>
      </w:r>
      <w:r w:rsidRPr="00D90A4D">
        <w:rPr>
          <w:w w:val="105"/>
        </w:rPr>
        <w:t>a</w:t>
      </w:r>
      <w:r w:rsidRPr="00D90A4D">
        <w:rPr>
          <w:spacing w:val="-2"/>
          <w:w w:val="105"/>
        </w:rPr>
        <w:t xml:space="preserve"> </w:t>
      </w:r>
      <w:r w:rsidRPr="00D90A4D">
        <w:rPr>
          <w:w w:val="105"/>
        </w:rPr>
        <w:t>otázek</w:t>
      </w:r>
      <w:r w:rsidRPr="00D90A4D">
        <w:rPr>
          <w:spacing w:val="2"/>
          <w:w w:val="105"/>
        </w:rPr>
        <w:t xml:space="preserve"> </w:t>
      </w:r>
      <w:r w:rsidRPr="00D90A4D">
        <w:rPr>
          <w:spacing w:val="-3"/>
          <w:w w:val="105"/>
        </w:rPr>
        <w:t>kvality</w:t>
      </w:r>
      <w:r>
        <w:rPr>
          <w:spacing w:val="-3"/>
          <w:w w:val="105"/>
        </w:rPr>
        <w:t>,</w:t>
      </w:r>
      <w:r>
        <w:rPr>
          <w:spacing w:val="3"/>
          <w:w w:val="105"/>
        </w:rPr>
        <w:t xml:space="preserve"> </w:t>
      </w:r>
      <w:r>
        <w:rPr>
          <w:w w:val="105"/>
        </w:rPr>
        <w:t>chápání</w:t>
      </w:r>
      <w:r>
        <w:rPr>
          <w:spacing w:val="17"/>
          <w:w w:val="105"/>
        </w:rPr>
        <w:t xml:space="preserve"> </w:t>
      </w:r>
      <w:r>
        <w:rPr>
          <w:w w:val="105"/>
        </w:rPr>
        <w:t>růz</w:t>
      </w:r>
      <w:r>
        <w:rPr>
          <w:w w:val="105"/>
        </w:rPr>
        <w:softHyphen/>
        <w:t>ných</w:t>
      </w:r>
      <w:r>
        <w:rPr>
          <w:spacing w:val="-1"/>
          <w:w w:val="105"/>
        </w:rPr>
        <w:t xml:space="preserve"> </w:t>
      </w:r>
      <w:r>
        <w:rPr>
          <w:w w:val="105"/>
        </w:rPr>
        <w:t>úrovní</w:t>
      </w:r>
      <w:r>
        <w:rPr>
          <w:spacing w:val="-2"/>
          <w:w w:val="105"/>
        </w:rPr>
        <w:t xml:space="preserve"> </w:t>
      </w:r>
      <w:r>
        <w:rPr>
          <w:w w:val="105"/>
        </w:rPr>
        <w:t>problémů</w:t>
      </w:r>
      <w:r>
        <w:rPr>
          <w:spacing w:val="14"/>
          <w:w w:val="105"/>
        </w:rPr>
        <w:t xml:space="preserve"> </w:t>
      </w:r>
      <w:r>
        <w:rPr>
          <w:w w:val="105"/>
        </w:rPr>
        <w:t>(vlivu</w:t>
      </w:r>
      <w:r>
        <w:rPr>
          <w:spacing w:val="-4"/>
          <w:w w:val="105"/>
        </w:rPr>
        <w:t xml:space="preserve"> </w:t>
      </w:r>
      <w:r>
        <w:rPr>
          <w:w w:val="105"/>
        </w:rPr>
        <w:t>kontextu</w:t>
      </w:r>
      <w:r>
        <w:rPr>
          <w:spacing w:val="3"/>
          <w:w w:val="105"/>
        </w:rPr>
        <w:t xml:space="preserve"> </w:t>
      </w:r>
      <w:r>
        <w:rPr>
          <w:w w:val="105"/>
        </w:rPr>
        <w:t>na</w:t>
      </w:r>
      <w:r>
        <w:rPr>
          <w:spacing w:val="-6"/>
          <w:w w:val="105"/>
        </w:rPr>
        <w:t xml:space="preserve"> </w:t>
      </w:r>
      <w:r>
        <w:rPr>
          <w:w w:val="105"/>
        </w:rPr>
        <w:t>práci</w:t>
      </w:r>
      <w:r>
        <w:rPr>
          <w:spacing w:val="-1"/>
          <w:w w:val="105"/>
        </w:rPr>
        <w:t xml:space="preserve"> </w:t>
      </w:r>
      <w:r>
        <w:rPr>
          <w:w w:val="105"/>
        </w:rPr>
        <w:t>supervizantů),</w:t>
      </w:r>
      <w:r>
        <w:rPr>
          <w:spacing w:val="-9"/>
          <w:w w:val="105"/>
        </w:rPr>
        <w:t xml:space="preserve"> </w:t>
      </w:r>
      <w:r>
        <w:rPr>
          <w:w w:val="105"/>
        </w:rPr>
        <w:t>schopnost</w:t>
      </w:r>
      <w:r>
        <w:rPr>
          <w:spacing w:val="-7"/>
          <w:w w:val="105"/>
        </w:rPr>
        <w:t xml:space="preserve"> </w:t>
      </w:r>
      <w:r>
        <w:rPr>
          <w:w w:val="105"/>
        </w:rPr>
        <w:t>podporovat</w:t>
      </w:r>
      <w:r>
        <w:rPr>
          <w:spacing w:val="13"/>
          <w:w w:val="105"/>
        </w:rPr>
        <w:t xml:space="preserve"> </w:t>
      </w:r>
      <w:r>
        <w:rPr>
          <w:w w:val="105"/>
        </w:rPr>
        <w:t>re</w:t>
      </w:r>
      <w:r>
        <w:rPr>
          <w:w w:val="105"/>
        </w:rPr>
        <w:softHyphen/>
        <w:t>flexi</w:t>
      </w:r>
      <w:r>
        <w:rPr>
          <w:spacing w:val="-22"/>
          <w:w w:val="105"/>
        </w:rPr>
        <w:t xml:space="preserve"> </w:t>
      </w:r>
      <w:r>
        <w:rPr>
          <w:w w:val="105"/>
        </w:rPr>
        <w:t>a</w:t>
      </w:r>
      <w:r>
        <w:rPr>
          <w:spacing w:val="-23"/>
          <w:w w:val="105"/>
        </w:rPr>
        <w:t xml:space="preserve"> </w:t>
      </w:r>
      <w:r>
        <w:rPr>
          <w:w w:val="105"/>
        </w:rPr>
        <w:t>učení</w:t>
      </w:r>
      <w:r>
        <w:rPr>
          <w:spacing w:val="-10"/>
          <w:w w:val="105"/>
        </w:rPr>
        <w:t xml:space="preserve"> </w:t>
      </w:r>
      <w:r>
        <w:rPr>
          <w:w w:val="105"/>
        </w:rPr>
        <w:t>supervizantů,</w:t>
      </w:r>
      <w:r>
        <w:rPr>
          <w:spacing w:val="-10"/>
          <w:w w:val="105"/>
        </w:rPr>
        <w:t xml:space="preserve"> </w:t>
      </w:r>
      <w:r>
        <w:rPr>
          <w:w w:val="105"/>
        </w:rPr>
        <w:t>rozeznávat</w:t>
      </w:r>
      <w:r>
        <w:rPr>
          <w:spacing w:val="-8"/>
          <w:w w:val="105"/>
        </w:rPr>
        <w:t xml:space="preserve"> </w:t>
      </w:r>
      <w:r>
        <w:rPr>
          <w:w w:val="105"/>
        </w:rPr>
        <w:t>napětí,</w:t>
      </w:r>
      <w:r>
        <w:rPr>
          <w:spacing w:val="-9"/>
          <w:w w:val="105"/>
        </w:rPr>
        <w:t xml:space="preserve"> </w:t>
      </w:r>
      <w:r w:rsidRPr="00D90A4D">
        <w:rPr>
          <w:w w:val="105"/>
        </w:rPr>
        <w:t>úzkosti</w:t>
      </w:r>
      <w:r w:rsidRPr="00D90A4D">
        <w:rPr>
          <w:spacing w:val="-7"/>
          <w:w w:val="105"/>
        </w:rPr>
        <w:t xml:space="preserve"> </w:t>
      </w:r>
      <w:r w:rsidRPr="00D90A4D">
        <w:rPr>
          <w:w w:val="105"/>
        </w:rPr>
        <w:t>i</w:t>
      </w:r>
      <w:r>
        <w:rPr>
          <w:b/>
          <w:w w:val="105"/>
        </w:rPr>
        <w:t xml:space="preserve"> </w:t>
      </w:r>
      <w:r>
        <w:rPr>
          <w:w w:val="105"/>
        </w:rPr>
        <w:t>nejistoty</w:t>
      </w:r>
      <w:r>
        <w:rPr>
          <w:spacing w:val="-8"/>
          <w:w w:val="105"/>
        </w:rPr>
        <w:t xml:space="preserve"> </w:t>
      </w:r>
      <w:r>
        <w:rPr>
          <w:w w:val="105"/>
        </w:rPr>
        <w:t>a</w:t>
      </w:r>
      <w:r>
        <w:rPr>
          <w:spacing w:val="-21"/>
          <w:w w:val="105"/>
        </w:rPr>
        <w:t xml:space="preserve"> </w:t>
      </w:r>
      <w:r>
        <w:rPr>
          <w:w w:val="105"/>
        </w:rPr>
        <w:t>pomáhat</w:t>
      </w:r>
      <w:r>
        <w:rPr>
          <w:spacing w:val="-12"/>
          <w:w w:val="105"/>
        </w:rPr>
        <w:t xml:space="preserve"> </w:t>
      </w:r>
      <w:r>
        <w:rPr>
          <w:w w:val="105"/>
        </w:rPr>
        <w:t>je</w:t>
      </w:r>
      <w:r>
        <w:rPr>
          <w:spacing w:val="-1"/>
          <w:w w:val="105"/>
        </w:rPr>
        <w:t xml:space="preserve"> </w:t>
      </w:r>
      <w:r>
        <w:rPr>
          <w:w w:val="105"/>
        </w:rPr>
        <w:t>„vydýchat“;</w:t>
      </w:r>
      <w:r>
        <w:rPr>
          <w:w w:val="99"/>
        </w:rPr>
        <w:t xml:space="preserve"> </w:t>
      </w:r>
      <w:r>
        <w:rPr>
          <w:w w:val="105"/>
        </w:rPr>
        <w:t>bez</w:t>
      </w:r>
      <w:r>
        <w:rPr>
          <w:spacing w:val="-14"/>
          <w:w w:val="105"/>
        </w:rPr>
        <w:t xml:space="preserve"> </w:t>
      </w:r>
      <w:r>
        <w:rPr>
          <w:w w:val="105"/>
        </w:rPr>
        <w:t>neoprávněné</w:t>
      </w:r>
      <w:r>
        <w:rPr>
          <w:spacing w:val="-2"/>
          <w:w w:val="105"/>
        </w:rPr>
        <w:t xml:space="preserve"> </w:t>
      </w:r>
      <w:r>
        <w:rPr>
          <w:w w:val="105"/>
        </w:rPr>
        <w:t>redukce</w:t>
      </w:r>
      <w:r>
        <w:rPr>
          <w:spacing w:val="-8"/>
          <w:w w:val="105"/>
        </w:rPr>
        <w:t xml:space="preserve"> </w:t>
      </w:r>
      <w:r>
        <w:rPr>
          <w:w w:val="105"/>
        </w:rPr>
        <w:t>řešit</w:t>
      </w:r>
      <w:r>
        <w:rPr>
          <w:spacing w:val="-13"/>
          <w:w w:val="105"/>
        </w:rPr>
        <w:t xml:space="preserve"> </w:t>
      </w:r>
      <w:r>
        <w:rPr>
          <w:w w:val="105"/>
        </w:rPr>
        <w:t>situace</w:t>
      </w:r>
      <w:r>
        <w:rPr>
          <w:spacing w:val="-18"/>
          <w:w w:val="105"/>
        </w:rPr>
        <w:t xml:space="preserve"> </w:t>
      </w:r>
      <w:r>
        <w:rPr>
          <w:w w:val="105"/>
        </w:rPr>
        <w:t>komplexně. Supervizor</w:t>
      </w:r>
      <w:r>
        <w:rPr>
          <w:spacing w:val="14"/>
          <w:w w:val="105"/>
        </w:rPr>
        <w:t xml:space="preserve"> </w:t>
      </w:r>
      <w:r>
        <w:rPr>
          <w:w w:val="105"/>
        </w:rPr>
        <w:t>nemůže</w:t>
      </w:r>
      <w:r>
        <w:rPr>
          <w:spacing w:val="15"/>
          <w:w w:val="105"/>
        </w:rPr>
        <w:t xml:space="preserve"> </w:t>
      </w:r>
      <w:r>
        <w:rPr>
          <w:w w:val="105"/>
        </w:rPr>
        <w:t>odpovídat</w:t>
      </w:r>
      <w:r>
        <w:rPr>
          <w:spacing w:val="18"/>
          <w:w w:val="105"/>
        </w:rPr>
        <w:t xml:space="preserve"> </w:t>
      </w:r>
      <w:r>
        <w:rPr>
          <w:w w:val="105"/>
        </w:rPr>
        <w:t>za výsledek</w:t>
      </w:r>
      <w:r>
        <w:rPr>
          <w:spacing w:val="14"/>
          <w:w w:val="105"/>
        </w:rPr>
        <w:t xml:space="preserve"> </w:t>
      </w:r>
      <w:r>
        <w:rPr>
          <w:w w:val="105"/>
        </w:rPr>
        <w:t>supervize.</w:t>
      </w:r>
      <w:r>
        <w:rPr>
          <w:spacing w:val="16"/>
          <w:w w:val="105"/>
        </w:rPr>
        <w:t xml:space="preserve"> </w:t>
      </w:r>
      <w:r>
        <w:rPr>
          <w:spacing w:val="-27"/>
          <w:w w:val="105"/>
        </w:rPr>
        <w:t>V</w:t>
      </w:r>
      <w:r>
        <w:rPr>
          <w:w w:val="105"/>
        </w:rPr>
        <w:t>ytváří</w:t>
      </w:r>
      <w:r>
        <w:rPr>
          <w:spacing w:val="15"/>
          <w:w w:val="105"/>
        </w:rPr>
        <w:t xml:space="preserve"> </w:t>
      </w:r>
      <w:r>
        <w:rPr>
          <w:w w:val="105"/>
        </w:rPr>
        <w:t>uvedené</w:t>
      </w:r>
      <w:r>
        <w:rPr>
          <w:spacing w:val="16"/>
          <w:w w:val="105"/>
        </w:rPr>
        <w:t xml:space="preserve"> </w:t>
      </w:r>
      <w:r>
        <w:rPr>
          <w:w w:val="105"/>
        </w:rPr>
        <w:t>podmínk</w:t>
      </w:r>
      <w:r>
        <w:rPr>
          <w:spacing w:val="1"/>
          <w:w w:val="105"/>
        </w:rPr>
        <w:t>y</w:t>
      </w:r>
      <w:r>
        <w:rPr>
          <w:w w:val="105"/>
        </w:rPr>
        <w:t>,</w:t>
      </w:r>
      <w:r>
        <w:rPr>
          <w:w w:val="113"/>
        </w:rPr>
        <w:t xml:space="preserve"> </w:t>
      </w:r>
      <w:r>
        <w:rPr>
          <w:w w:val="105"/>
        </w:rPr>
        <w:t>vytyčuje</w:t>
      </w:r>
      <w:r>
        <w:rPr>
          <w:spacing w:val="1"/>
          <w:w w:val="105"/>
        </w:rPr>
        <w:t xml:space="preserve"> </w:t>
      </w:r>
      <w:r>
        <w:rPr>
          <w:w w:val="105"/>
        </w:rPr>
        <w:t>a</w:t>
      </w:r>
      <w:r>
        <w:rPr>
          <w:spacing w:val="-15"/>
          <w:w w:val="105"/>
        </w:rPr>
        <w:t xml:space="preserve"> </w:t>
      </w:r>
      <w:r>
        <w:rPr>
          <w:w w:val="105"/>
        </w:rPr>
        <w:t>ohraničuje</w:t>
      </w:r>
      <w:r>
        <w:rPr>
          <w:spacing w:val="-4"/>
          <w:w w:val="105"/>
        </w:rPr>
        <w:t xml:space="preserve"> </w:t>
      </w:r>
      <w:r>
        <w:rPr>
          <w:w w:val="105"/>
        </w:rPr>
        <w:t>pole,</w:t>
      </w:r>
      <w:r>
        <w:rPr>
          <w:spacing w:val="-10"/>
          <w:w w:val="105"/>
        </w:rPr>
        <w:t xml:space="preserve"> </w:t>
      </w:r>
      <w:r>
        <w:rPr>
          <w:w w:val="105"/>
        </w:rPr>
        <w:t>v</w:t>
      </w:r>
      <w:r>
        <w:rPr>
          <w:spacing w:val="-15"/>
          <w:w w:val="105"/>
        </w:rPr>
        <w:t xml:space="preserve"> </w:t>
      </w:r>
      <w:r>
        <w:rPr>
          <w:w w:val="105"/>
        </w:rPr>
        <w:t>němž</w:t>
      </w:r>
      <w:r>
        <w:rPr>
          <w:spacing w:val="-6"/>
          <w:w w:val="105"/>
        </w:rPr>
        <w:t xml:space="preserve"> </w:t>
      </w:r>
      <w:r>
        <w:rPr>
          <w:w w:val="105"/>
        </w:rPr>
        <w:t>se</w:t>
      </w:r>
      <w:r>
        <w:rPr>
          <w:spacing w:val="-21"/>
          <w:w w:val="105"/>
        </w:rPr>
        <w:t xml:space="preserve"> </w:t>
      </w:r>
      <w:r>
        <w:rPr>
          <w:w w:val="105"/>
        </w:rPr>
        <w:t>supervize</w:t>
      </w:r>
      <w:r>
        <w:rPr>
          <w:spacing w:val="-13"/>
          <w:w w:val="105"/>
        </w:rPr>
        <w:t xml:space="preserve"> </w:t>
      </w:r>
      <w:r>
        <w:rPr>
          <w:w w:val="105"/>
        </w:rPr>
        <w:t>odehraje,</w:t>
      </w:r>
      <w:r>
        <w:rPr>
          <w:spacing w:val="-7"/>
          <w:w w:val="105"/>
        </w:rPr>
        <w:t xml:space="preserve"> </w:t>
      </w:r>
      <w:r>
        <w:rPr>
          <w:w w:val="105"/>
        </w:rPr>
        <w:t>nabízí</w:t>
      </w:r>
      <w:r>
        <w:rPr>
          <w:spacing w:val="-6"/>
          <w:w w:val="105"/>
        </w:rPr>
        <w:t xml:space="preserve"> </w:t>
      </w:r>
      <w:r>
        <w:rPr>
          <w:w w:val="105"/>
        </w:rPr>
        <w:t>možnosti,</w:t>
      </w:r>
      <w:r>
        <w:rPr>
          <w:spacing w:val="-5"/>
          <w:w w:val="105"/>
        </w:rPr>
        <w:t xml:space="preserve"> </w:t>
      </w:r>
      <w:r>
        <w:rPr>
          <w:w w:val="105"/>
        </w:rPr>
        <w:t>facilituje</w:t>
      </w:r>
      <w:r>
        <w:rPr>
          <w:spacing w:val="-9"/>
          <w:w w:val="105"/>
        </w:rPr>
        <w:t xml:space="preserve"> </w:t>
      </w:r>
      <w:r>
        <w:rPr>
          <w:w w:val="105"/>
        </w:rPr>
        <w:t>pro</w:t>
      </w:r>
      <w:r>
        <w:rPr>
          <w:w w:val="105"/>
        </w:rPr>
        <w:softHyphen/>
        <w:t>ces a hlídá</w:t>
      </w:r>
      <w:r>
        <w:rPr>
          <w:spacing w:val="17"/>
          <w:w w:val="105"/>
        </w:rPr>
        <w:t xml:space="preserve"> </w:t>
      </w:r>
      <w:r>
        <w:rPr>
          <w:w w:val="105"/>
        </w:rPr>
        <w:t>hranice.</w:t>
      </w:r>
      <w:r>
        <w:rPr>
          <w:spacing w:val="17"/>
          <w:w w:val="105"/>
        </w:rPr>
        <w:t xml:space="preserve"> </w:t>
      </w:r>
      <w:r>
        <w:rPr>
          <w:spacing w:val="-3"/>
          <w:w w:val="105"/>
        </w:rPr>
        <w:t>V</w:t>
      </w:r>
      <w:r>
        <w:rPr>
          <w:spacing w:val="-4"/>
          <w:w w:val="105"/>
        </w:rPr>
        <w:t>ýsledek</w:t>
      </w:r>
      <w:r>
        <w:rPr>
          <w:spacing w:val="12"/>
          <w:w w:val="105"/>
        </w:rPr>
        <w:t xml:space="preserve"> </w:t>
      </w:r>
      <w:r>
        <w:rPr>
          <w:w w:val="105"/>
        </w:rPr>
        <w:t>však</w:t>
      </w:r>
      <w:r w:rsidR="005A5D96">
        <w:rPr>
          <w:spacing w:val="5"/>
          <w:w w:val="105"/>
        </w:rPr>
        <w:t xml:space="preserve"> </w:t>
      </w:r>
      <w:r w:rsidR="00944678">
        <w:rPr>
          <w:spacing w:val="5"/>
          <w:w w:val="105"/>
        </w:rPr>
        <w:br/>
      </w:r>
      <w:r>
        <w:rPr>
          <w:w w:val="105"/>
        </w:rPr>
        <w:t>v</w:t>
      </w:r>
      <w:r>
        <w:rPr>
          <w:spacing w:val="1"/>
          <w:w w:val="105"/>
        </w:rPr>
        <w:t xml:space="preserve"> </w:t>
      </w:r>
      <w:r>
        <w:rPr>
          <w:w w:val="105"/>
        </w:rPr>
        <w:t>rukou</w:t>
      </w:r>
      <w:r>
        <w:rPr>
          <w:spacing w:val="23"/>
          <w:w w:val="105"/>
        </w:rPr>
        <w:t xml:space="preserve"> </w:t>
      </w:r>
      <w:r>
        <w:rPr>
          <w:w w:val="105"/>
        </w:rPr>
        <w:t>supervizora</w:t>
      </w:r>
      <w:r>
        <w:rPr>
          <w:spacing w:val="14"/>
          <w:w w:val="105"/>
        </w:rPr>
        <w:t xml:space="preserve"> </w:t>
      </w:r>
      <w:r>
        <w:rPr>
          <w:w w:val="105"/>
        </w:rPr>
        <w:t>není,</w:t>
      </w:r>
      <w:r>
        <w:rPr>
          <w:spacing w:val="7"/>
          <w:w w:val="105"/>
        </w:rPr>
        <w:t xml:space="preserve"> </w:t>
      </w:r>
      <w:r>
        <w:rPr>
          <w:w w:val="105"/>
        </w:rPr>
        <w:t>podílejí</w:t>
      </w:r>
      <w:r>
        <w:rPr>
          <w:spacing w:val="23"/>
          <w:w w:val="105"/>
        </w:rPr>
        <w:t xml:space="preserve"> </w:t>
      </w:r>
      <w:r>
        <w:rPr>
          <w:w w:val="105"/>
        </w:rPr>
        <w:t>se</w:t>
      </w:r>
      <w:r>
        <w:rPr>
          <w:spacing w:val="1"/>
          <w:w w:val="105"/>
        </w:rPr>
        <w:t xml:space="preserve"> </w:t>
      </w:r>
      <w:r>
        <w:rPr>
          <w:w w:val="105"/>
        </w:rPr>
        <w:t>na</w:t>
      </w:r>
      <w:r>
        <w:rPr>
          <w:spacing w:val="14"/>
          <w:w w:val="105"/>
        </w:rPr>
        <w:t xml:space="preserve"> </w:t>
      </w:r>
      <w:r>
        <w:rPr>
          <w:w w:val="105"/>
        </w:rPr>
        <w:t>něm</w:t>
      </w:r>
      <w:r>
        <w:rPr>
          <w:spacing w:val="11"/>
          <w:w w:val="105"/>
        </w:rPr>
        <w:t xml:space="preserve"> </w:t>
      </w:r>
      <w:r>
        <w:rPr>
          <w:w w:val="105"/>
        </w:rPr>
        <w:t>všichni</w:t>
      </w:r>
      <w:r>
        <w:rPr>
          <w:spacing w:val="23"/>
          <w:w w:val="104"/>
        </w:rPr>
        <w:t xml:space="preserve"> </w:t>
      </w:r>
      <w:r>
        <w:rPr>
          <w:w w:val="105"/>
        </w:rPr>
        <w:t>členové</w:t>
      </w:r>
      <w:r>
        <w:rPr>
          <w:spacing w:val="-9"/>
          <w:w w:val="105"/>
        </w:rPr>
        <w:t xml:space="preserve"> </w:t>
      </w:r>
      <w:r>
        <w:rPr>
          <w:spacing w:val="-3"/>
          <w:w w:val="105"/>
        </w:rPr>
        <w:t>skupiny</w:t>
      </w:r>
      <w:r>
        <w:rPr>
          <w:spacing w:val="-2"/>
          <w:w w:val="105"/>
        </w:rPr>
        <w:t>,</w:t>
      </w:r>
      <w:r>
        <w:rPr>
          <w:spacing w:val="-25"/>
          <w:w w:val="105"/>
        </w:rPr>
        <w:t xml:space="preserve"> </w:t>
      </w:r>
      <w:r>
        <w:rPr>
          <w:w w:val="105"/>
        </w:rPr>
        <w:t>a</w:t>
      </w:r>
      <w:r>
        <w:rPr>
          <w:spacing w:val="-20"/>
          <w:w w:val="105"/>
        </w:rPr>
        <w:t xml:space="preserve"> </w:t>
      </w:r>
      <w:r>
        <w:rPr>
          <w:w w:val="105"/>
        </w:rPr>
        <w:t>nemůže</w:t>
      </w:r>
      <w:r>
        <w:rPr>
          <w:spacing w:val="-11"/>
          <w:w w:val="105"/>
        </w:rPr>
        <w:t xml:space="preserve"> </w:t>
      </w:r>
      <w:r>
        <w:rPr>
          <w:w w:val="105"/>
        </w:rPr>
        <w:t>tedy</w:t>
      </w:r>
      <w:r>
        <w:rPr>
          <w:spacing w:val="-20"/>
          <w:w w:val="105"/>
        </w:rPr>
        <w:t xml:space="preserve"> </w:t>
      </w:r>
      <w:r>
        <w:rPr>
          <w:w w:val="105"/>
        </w:rPr>
        <w:t>být</w:t>
      </w:r>
      <w:r>
        <w:rPr>
          <w:spacing w:val="-8"/>
          <w:w w:val="105"/>
        </w:rPr>
        <w:t xml:space="preserve"> </w:t>
      </w:r>
      <w:r>
        <w:rPr>
          <w:w w:val="105"/>
        </w:rPr>
        <w:t>za</w:t>
      </w:r>
      <w:r>
        <w:rPr>
          <w:spacing w:val="-13"/>
          <w:w w:val="105"/>
        </w:rPr>
        <w:t xml:space="preserve"> </w:t>
      </w:r>
      <w:r>
        <w:rPr>
          <w:w w:val="105"/>
        </w:rPr>
        <w:t>něj</w:t>
      </w:r>
      <w:r>
        <w:rPr>
          <w:spacing w:val="-15"/>
          <w:w w:val="105"/>
        </w:rPr>
        <w:t xml:space="preserve"> </w:t>
      </w:r>
      <w:r>
        <w:rPr>
          <w:w w:val="105"/>
        </w:rPr>
        <w:t xml:space="preserve">odpovědný </w:t>
      </w:r>
      <w:r>
        <w:t xml:space="preserve">(Havrdová, </w:t>
      </w:r>
      <w:proofErr w:type="gramStart"/>
      <w:r>
        <w:t>2008a</w:t>
      </w:r>
      <w:proofErr w:type="gramEnd"/>
      <w:r>
        <w:t>).</w:t>
      </w:r>
    </w:p>
    <w:p w14:paraId="0D44D048" w14:textId="77777777" w:rsidR="00D90A4D" w:rsidRDefault="00D90A4D" w:rsidP="00D90A4D">
      <w:pPr>
        <w:pStyle w:val="Zkladntext"/>
        <w:spacing w:line="268" w:lineRule="auto"/>
        <w:ind w:right="125"/>
        <w:jc w:val="both"/>
      </w:pPr>
    </w:p>
    <w:p w14:paraId="23F7223D" w14:textId="77777777" w:rsidR="00D90A4D" w:rsidRPr="00D90A4D" w:rsidRDefault="00D90A4D" w:rsidP="00D90A4D">
      <w:pPr>
        <w:pStyle w:val="Nadpis3"/>
        <w:rPr>
          <w:rFonts w:ascii="Times New Roman" w:hAnsi="Times New Roman" w:cs="Times New Roman"/>
          <w:w w:val="105"/>
        </w:rPr>
      </w:pPr>
      <w:bookmarkStart w:id="87" w:name="_Toc82505649"/>
      <w:r w:rsidRPr="00D90A4D">
        <w:rPr>
          <w:rFonts w:ascii="Times New Roman" w:hAnsi="Times New Roman" w:cs="Times New Roman"/>
          <w:w w:val="105"/>
        </w:rPr>
        <w:t>Kompetence supervizanta</w:t>
      </w:r>
      <w:bookmarkEnd w:id="87"/>
    </w:p>
    <w:p w14:paraId="5AE94DF5" w14:textId="77777777" w:rsidR="00D90A4D" w:rsidRDefault="00D90A4D" w:rsidP="00D90A4D">
      <w:pPr>
        <w:pStyle w:val="Zkladntext"/>
        <w:spacing w:line="276" w:lineRule="auto"/>
        <w:ind w:firstLine="14"/>
        <w:jc w:val="both"/>
      </w:pPr>
      <w:r>
        <w:rPr>
          <w:w w:val="105"/>
        </w:rPr>
        <w:t>Mezi</w:t>
      </w:r>
      <w:r>
        <w:rPr>
          <w:spacing w:val="28"/>
          <w:w w:val="105"/>
        </w:rPr>
        <w:t xml:space="preserve"> </w:t>
      </w:r>
      <w:r>
        <w:rPr>
          <w:w w:val="105"/>
        </w:rPr>
        <w:t>základní</w:t>
      </w:r>
      <w:r>
        <w:rPr>
          <w:spacing w:val="24"/>
          <w:w w:val="105"/>
        </w:rPr>
        <w:t xml:space="preserve"> </w:t>
      </w:r>
      <w:r>
        <w:rPr>
          <w:w w:val="105"/>
        </w:rPr>
        <w:t>kompetence</w:t>
      </w:r>
      <w:r>
        <w:rPr>
          <w:spacing w:val="44"/>
          <w:w w:val="105"/>
        </w:rPr>
        <w:t xml:space="preserve"> </w:t>
      </w:r>
      <w:r>
        <w:rPr>
          <w:w w:val="105"/>
        </w:rPr>
        <w:t>supervizanta,</w:t>
      </w:r>
      <w:r>
        <w:rPr>
          <w:spacing w:val="30"/>
          <w:w w:val="105"/>
        </w:rPr>
        <w:t xml:space="preserve"> </w:t>
      </w:r>
      <w:r>
        <w:rPr>
          <w:w w:val="105"/>
        </w:rPr>
        <w:t>které</w:t>
      </w:r>
      <w:r>
        <w:rPr>
          <w:spacing w:val="27"/>
          <w:w w:val="105"/>
        </w:rPr>
        <w:t xml:space="preserve"> </w:t>
      </w:r>
      <w:r>
        <w:rPr>
          <w:w w:val="105"/>
        </w:rPr>
        <w:t>si</w:t>
      </w:r>
      <w:r>
        <w:rPr>
          <w:spacing w:val="10"/>
          <w:w w:val="105"/>
        </w:rPr>
        <w:t xml:space="preserve"> </w:t>
      </w:r>
      <w:r>
        <w:rPr>
          <w:w w:val="105"/>
        </w:rPr>
        <w:t>může</w:t>
      </w:r>
      <w:r>
        <w:rPr>
          <w:spacing w:val="30"/>
          <w:w w:val="105"/>
        </w:rPr>
        <w:t xml:space="preserve"> </w:t>
      </w:r>
      <w:r>
        <w:rPr>
          <w:w w:val="105"/>
        </w:rPr>
        <w:t>osvojit</w:t>
      </w:r>
      <w:r>
        <w:rPr>
          <w:spacing w:val="27"/>
          <w:w w:val="105"/>
        </w:rPr>
        <w:t xml:space="preserve"> </w:t>
      </w:r>
      <w:r>
        <w:rPr>
          <w:w w:val="105"/>
        </w:rPr>
        <w:t>na</w:t>
      </w:r>
      <w:r>
        <w:rPr>
          <w:spacing w:val="24"/>
          <w:w w:val="105"/>
        </w:rPr>
        <w:t xml:space="preserve"> </w:t>
      </w:r>
      <w:r>
        <w:rPr>
          <w:w w:val="105"/>
        </w:rPr>
        <w:t>základě</w:t>
      </w:r>
      <w:r>
        <w:rPr>
          <w:spacing w:val="25"/>
          <w:w w:val="105"/>
        </w:rPr>
        <w:t xml:space="preserve"> </w:t>
      </w:r>
      <w:r>
        <w:rPr>
          <w:w w:val="105"/>
        </w:rPr>
        <w:t>zkušenosti se</w:t>
      </w:r>
      <w:r>
        <w:rPr>
          <w:spacing w:val="-5"/>
          <w:w w:val="105"/>
        </w:rPr>
        <w:t xml:space="preserve"> </w:t>
      </w:r>
      <w:r>
        <w:rPr>
          <w:w w:val="105"/>
        </w:rPr>
        <w:t>supervizí,</w:t>
      </w:r>
      <w:r>
        <w:rPr>
          <w:spacing w:val="3"/>
          <w:w w:val="105"/>
        </w:rPr>
        <w:t xml:space="preserve"> </w:t>
      </w:r>
      <w:r>
        <w:rPr>
          <w:w w:val="105"/>
        </w:rPr>
        <w:t>patří,</w:t>
      </w:r>
      <w:r>
        <w:rPr>
          <w:spacing w:val="10"/>
          <w:w w:val="105"/>
        </w:rPr>
        <w:t xml:space="preserve"> </w:t>
      </w:r>
      <w:r>
        <w:rPr>
          <w:w w:val="105"/>
        </w:rPr>
        <w:t>aby</w:t>
      </w:r>
      <w:r>
        <w:rPr>
          <w:spacing w:val="-3"/>
          <w:w w:val="105"/>
        </w:rPr>
        <w:t xml:space="preserve"> </w:t>
      </w:r>
      <w:r>
        <w:rPr>
          <w:w w:val="105"/>
        </w:rPr>
        <w:t>si</w:t>
      </w:r>
      <w:r>
        <w:rPr>
          <w:spacing w:val="-8"/>
          <w:w w:val="105"/>
        </w:rPr>
        <w:t xml:space="preserve"> </w:t>
      </w:r>
      <w:r>
        <w:rPr>
          <w:w w:val="105"/>
        </w:rPr>
        <w:t>připravil</w:t>
      </w:r>
      <w:r>
        <w:rPr>
          <w:spacing w:val="16"/>
          <w:w w:val="105"/>
        </w:rPr>
        <w:t xml:space="preserve"> </w:t>
      </w:r>
      <w:r>
        <w:rPr>
          <w:w w:val="105"/>
        </w:rPr>
        <w:t>a</w:t>
      </w:r>
      <w:r>
        <w:rPr>
          <w:spacing w:val="-2"/>
          <w:w w:val="105"/>
        </w:rPr>
        <w:t xml:space="preserve"> </w:t>
      </w:r>
      <w:r>
        <w:rPr>
          <w:w w:val="105"/>
        </w:rPr>
        <w:t>co</w:t>
      </w:r>
      <w:r>
        <w:rPr>
          <w:spacing w:val="-1"/>
          <w:w w:val="105"/>
        </w:rPr>
        <w:t xml:space="preserve"> </w:t>
      </w:r>
      <w:r>
        <w:rPr>
          <w:w w:val="105"/>
        </w:rPr>
        <w:t>nejlépe</w:t>
      </w:r>
      <w:r>
        <w:rPr>
          <w:spacing w:val="10"/>
          <w:w w:val="105"/>
        </w:rPr>
        <w:t xml:space="preserve"> </w:t>
      </w:r>
      <w:r>
        <w:rPr>
          <w:w w:val="105"/>
        </w:rPr>
        <w:t>zformuloval</w:t>
      </w:r>
      <w:r>
        <w:rPr>
          <w:spacing w:val="19"/>
          <w:w w:val="105"/>
        </w:rPr>
        <w:t xml:space="preserve"> </w:t>
      </w:r>
      <w:r>
        <w:rPr>
          <w:w w:val="105"/>
        </w:rPr>
        <w:t>své</w:t>
      </w:r>
      <w:r>
        <w:rPr>
          <w:spacing w:val="-5"/>
          <w:w w:val="105"/>
        </w:rPr>
        <w:t xml:space="preserve"> </w:t>
      </w:r>
      <w:r>
        <w:rPr>
          <w:w w:val="105"/>
        </w:rPr>
        <w:t>potřeby</w:t>
      </w:r>
      <w:r>
        <w:rPr>
          <w:spacing w:val="8"/>
          <w:w w:val="105"/>
        </w:rPr>
        <w:t xml:space="preserve"> </w:t>
      </w:r>
      <w:r w:rsidR="005A5D96">
        <w:rPr>
          <w:spacing w:val="8"/>
          <w:w w:val="105"/>
        </w:rPr>
        <w:br/>
      </w:r>
      <w:r>
        <w:rPr>
          <w:w w:val="105"/>
        </w:rPr>
        <w:t>a</w:t>
      </w:r>
      <w:r>
        <w:rPr>
          <w:spacing w:val="-2"/>
          <w:w w:val="105"/>
        </w:rPr>
        <w:t xml:space="preserve"> </w:t>
      </w:r>
      <w:r>
        <w:rPr>
          <w:w w:val="105"/>
        </w:rPr>
        <w:t>očekávání</w:t>
      </w:r>
      <w:r>
        <w:rPr>
          <w:spacing w:val="15"/>
          <w:w w:val="105"/>
        </w:rPr>
        <w:t xml:space="preserve"> </w:t>
      </w:r>
      <w:r>
        <w:rPr>
          <w:w w:val="105"/>
        </w:rPr>
        <w:t>od</w:t>
      </w:r>
      <w:r>
        <w:rPr>
          <w:w w:val="109"/>
        </w:rPr>
        <w:t xml:space="preserve"> </w:t>
      </w:r>
      <w:r>
        <w:rPr>
          <w:w w:val="105"/>
        </w:rPr>
        <w:t>supervize,</w:t>
      </w:r>
      <w:r>
        <w:rPr>
          <w:spacing w:val="11"/>
          <w:w w:val="105"/>
        </w:rPr>
        <w:t xml:space="preserve"> </w:t>
      </w:r>
      <w:r>
        <w:rPr>
          <w:w w:val="105"/>
        </w:rPr>
        <w:t>ujasnil</w:t>
      </w:r>
      <w:r>
        <w:rPr>
          <w:spacing w:val="20"/>
          <w:w w:val="105"/>
        </w:rPr>
        <w:t xml:space="preserve"> </w:t>
      </w:r>
      <w:r>
        <w:rPr>
          <w:w w:val="105"/>
        </w:rPr>
        <w:t>si</w:t>
      </w:r>
      <w:r>
        <w:rPr>
          <w:spacing w:val="4"/>
          <w:w w:val="105"/>
        </w:rPr>
        <w:t xml:space="preserve"> </w:t>
      </w:r>
      <w:r>
        <w:rPr>
          <w:w w:val="105"/>
        </w:rPr>
        <w:t>své</w:t>
      </w:r>
      <w:r>
        <w:rPr>
          <w:spacing w:val="6"/>
          <w:w w:val="105"/>
        </w:rPr>
        <w:t xml:space="preserve"> </w:t>
      </w:r>
      <w:r>
        <w:rPr>
          <w:w w:val="105"/>
        </w:rPr>
        <w:t>téma</w:t>
      </w:r>
      <w:r>
        <w:rPr>
          <w:spacing w:val="17"/>
          <w:w w:val="105"/>
        </w:rPr>
        <w:t xml:space="preserve"> </w:t>
      </w:r>
      <w:r>
        <w:rPr>
          <w:w w:val="105"/>
        </w:rPr>
        <w:t>na</w:t>
      </w:r>
      <w:r>
        <w:rPr>
          <w:spacing w:val="9"/>
          <w:w w:val="105"/>
        </w:rPr>
        <w:t xml:space="preserve"> </w:t>
      </w:r>
      <w:r>
        <w:rPr>
          <w:w w:val="105"/>
        </w:rPr>
        <w:t>každé</w:t>
      </w:r>
      <w:r>
        <w:rPr>
          <w:spacing w:val="23"/>
          <w:w w:val="105"/>
        </w:rPr>
        <w:t xml:space="preserve"> </w:t>
      </w:r>
      <w:r>
        <w:rPr>
          <w:w w:val="105"/>
        </w:rPr>
        <w:t>sezení</w:t>
      </w:r>
      <w:r>
        <w:rPr>
          <w:spacing w:val="10"/>
          <w:w w:val="105"/>
        </w:rPr>
        <w:t xml:space="preserve"> </w:t>
      </w:r>
      <w:r>
        <w:rPr>
          <w:w w:val="105"/>
        </w:rPr>
        <w:t>supervize,</w:t>
      </w:r>
      <w:r>
        <w:rPr>
          <w:spacing w:val="18"/>
          <w:w w:val="105"/>
        </w:rPr>
        <w:t xml:space="preserve"> </w:t>
      </w:r>
      <w:r>
        <w:rPr>
          <w:w w:val="105"/>
        </w:rPr>
        <w:t>aktivně</w:t>
      </w:r>
      <w:r>
        <w:rPr>
          <w:spacing w:val="8"/>
          <w:w w:val="105"/>
        </w:rPr>
        <w:t xml:space="preserve"> </w:t>
      </w:r>
      <w:r>
        <w:rPr>
          <w:w w:val="105"/>
        </w:rPr>
        <w:t>pracoval</w:t>
      </w:r>
      <w:r>
        <w:rPr>
          <w:spacing w:val="23"/>
          <w:w w:val="105"/>
        </w:rPr>
        <w:t xml:space="preserve"> </w:t>
      </w:r>
      <w:r>
        <w:rPr>
          <w:w w:val="105"/>
        </w:rPr>
        <w:t>na</w:t>
      </w:r>
      <w:r>
        <w:rPr>
          <w:spacing w:val="17"/>
          <w:w w:val="105"/>
        </w:rPr>
        <w:t xml:space="preserve"> </w:t>
      </w:r>
      <w:r>
        <w:rPr>
          <w:w w:val="105"/>
        </w:rPr>
        <w:t>naplnění</w:t>
      </w:r>
      <w:r>
        <w:rPr>
          <w:w w:val="107"/>
        </w:rPr>
        <w:t xml:space="preserve"> </w:t>
      </w:r>
      <w:r>
        <w:rPr>
          <w:w w:val="105"/>
        </w:rPr>
        <w:t>svých</w:t>
      </w:r>
      <w:r>
        <w:rPr>
          <w:spacing w:val="19"/>
          <w:w w:val="105"/>
        </w:rPr>
        <w:t xml:space="preserve"> </w:t>
      </w:r>
      <w:r>
        <w:rPr>
          <w:w w:val="105"/>
        </w:rPr>
        <w:t>potřeb</w:t>
      </w:r>
      <w:r>
        <w:rPr>
          <w:spacing w:val="29"/>
          <w:w w:val="105"/>
        </w:rPr>
        <w:t xml:space="preserve"> </w:t>
      </w:r>
      <w:r>
        <w:rPr>
          <w:w w:val="105"/>
        </w:rPr>
        <w:t>s</w:t>
      </w:r>
      <w:r>
        <w:rPr>
          <w:spacing w:val="1"/>
          <w:w w:val="105"/>
        </w:rPr>
        <w:t xml:space="preserve"> </w:t>
      </w:r>
      <w:r>
        <w:rPr>
          <w:w w:val="105"/>
        </w:rPr>
        <w:t>pomocí</w:t>
      </w:r>
      <w:r>
        <w:rPr>
          <w:spacing w:val="31"/>
          <w:w w:val="105"/>
        </w:rPr>
        <w:t xml:space="preserve"> </w:t>
      </w:r>
      <w:r>
        <w:rPr>
          <w:w w:val="105"/>
        </w:rPr>
        <w:t>supervizora</w:t>
      </w:r>
      <w:r>
        <w:rPr>
          <w:spacing w:val="23"/>
          <w:w w:val="105"/>
        </w:rPr>
        <w:t xml:space="preserve"> </w:t>
      </w:r>
      <w:r>
        <w:rPr>
          <w:w w:val="105"/>
        </w:rPr>
        <w:t>během</w:t>
      </w:r>
      <w:r>
        <w:rPr>
          <w:spacing w:val="41"/>
          <w:w w:val="105"/>
        </w:rPr>
        <w:t xml:space="preserve"> </w:t>
      </w:r>
      <w:r>
        <w:rPr>
          <w:w w:val="105"/>
        </w:rPr>
        <w:t>supervize,</w:t>
      </w:r>
      <w:r>
        <w:rPr>
          <w:spacing w:val="16"/>
          <w:w w:val="105"/>
        </w:rPr>
        <w:t xml:space="preserve"> </w:t>
      </w:r>
      <w:r>
        <w:rPr>
          <w:w w:val="105"/>
        </w:rPr>
        <w:t>sám</w:t>
      </w:r>
      <w:r>
        <w:rPr>
          <w:spacing w:val="13"/>
          <w:w w:val="105"/>
        </w:rPr>
        <w:t xml:space="preserve"> </w:t>
      </w:r>
      <w:r>
        <w:rPr>
          <w:w w:val="105"/>
        </w:rPr>
        <w:t>otevíral</w:t>
      </w:r>
      <w:r>
        <w:rPr>
          <w:spacing w:val="15"/>
          <w:w w:val="105"/>
        </w:rPr>
        <w:t xml:space="preserve"> </w:t>
      </w:r>
      <w:r>
        <w:rPr>
          <w:w w:val="105"/>
        </w:rPr>
        <w:t>případné</w:t>
      </w:r>
      <w:r>
        <w:rPr>
          <w:spacing w:val="21"/>
          <w:w w:val="105"/>
        </w:rPr>
        <w:t xml:space="preserve"> </w:t>
      </w:r>
      <w:r>
        <w:rPr>
          <w:spacing w:val="-1"/>
          <w:w w:val="105"/>
        </w:rPr>
        <w:t>konflikty,</w:t>
      </w:r>
      <w:r>
        <w:rPr>
          <w:spacing w:val="24"/>
          <w:w w:val="113"/>
        </w:rPr>
        <w:t xml:space="preserve"> </w:t>
      </w:r>
      <w:r>
        <w:rPr>
          <w:w w:val="105"/>
        </w:rPr>
        <w:t>nespokojenost,</w:t>
      </w:r>
      <w:r>
        <w:rPr>
          <w:spacing w:val="20"/>
          <w:w w:val="105"/>
        </w:rPr>
        <w:t xml:space="preserve"> </w:t>
      </w:r>
      <w:r>
        <w:rPr>
          <w:w w:val="105"/>
        </w:rPr>
        <w:t>bezradnost,</w:t>
      </w:r>
      <w:r>
        <w:rPr>
          <w:spacing w:val="24"/>
          <w:w w:val="105"/>
        </w:rPr>
        <w:t xml:space="preserve"> </w:t>
      </w:r>
      <w:r>
        <w:rPr>
          <w:w w:val="105"/>
        </w:rPr>
        <w:t>angažoval</w:t>
      </w:r>
      <w:r>
        <w:rPr>
          <w:spacing w:val="17"/>
          <w:w w:val="105"/>
        </w:rPr>
        <w:t xml:space="preserve"> </w:t>
      </w:r>
      <w:r>
        <w:rPr>
          <w:w w:val="105"/>
        </w:rPr>
        <w:t>se</w:t>
      </w:r>
      <w:r>
        <w:rPr>
          <w:spacing w:val="-1"/>
          <w:w w:val="105"/>
        </w:rPr>
        <w:t xml:space="preserve"> </w:t>
      </w:r>
      <w:r>
        <w:rPr>
          <w:w w:val="105"/>
        </w:rPr>
        <w:t>na</w:t>
      </w:r>
      <w:r>
        <w:rPr>
          <w:spacing w:val="10"/>
          <w:w w:val="105"/>
        </w:rPr>
        <w:t xml:space="preserve"> </w:t>
      </w:r>
      <w:r>
        <w:rPr>
          <w:w w:val="105"/>
        </w:rPr>
        <w:t>tématech</w:t>
      </w:r>
      <w:r>
        <w:rPr>
          <w:spacing w:val="25"/>
          <w:w w:val="105"/>
        </w:rPr>
        <w:t xml:space="preserve"> </w:t>
      </w:r>
      <w:r>
        <w:rPr>
          <w:w w:val="105"/>
        </w:rPr>
        <w:t>druhých,</w:t>
      </w:r>
      <w:r>
        <w:rPr>
          <w:spacing w:val="6"/>
          <w:w w:val="105"/>
        </w:rPr>
        <w:t xml:space="preserve"> </w:t>
      </w:r>
      <w:r>
        <w:rPr>
          <w:w w:val="105"/>
        </w:rPr>
        <w:t>přispíval</w:t>
      </w:r>
      <w:r>
        <w:rPr>
          <w:spacing w:val="14"/>
          <w:w w:val="105"/>
        </w:rPr>
        <w:t xml:space="preserve"> </w:t>
      </w:r>
      <w:r>
        <w:rPr>
          <w:w w:val="105"/>
        </w:rPr>
        <w:t>k</w:t>
      </w:r>
      <w:r>
        <w:rPr>
          <w:spacing w:val="4"/>
          <w:w w:val="105"/>
        </w:rPr>
        <w:t xml:space="preserve"> </w:t>
      </w:r>
      <w:r>
        <w:rPr>
          <w:w w:val="105"/>
        </w:rPr>
        <w:t>podmínkám</w:t>
      </w:r>
      <w:r>
        <w:rPr>
          <w:w w:val="109"/>
        </w:rPr>
        <w:t xml:space="preserve"> </w:t>
      </w:r>
      <w:r>
        <w:rPr>
          <w:w w:val="105"/>
        </w:rPr>
        <w:t>účinné</w:t>
      </w:r>
      <w:r>
        <w:rPr>
          <w:spacing w:val="10"/>
          <w:w w:val="105"/>
        </w:rPr>
        <w:t xml:space="preserve"> </w:t>
      </w:r>
      <w:r>
        <w:rPr>
          <w:w w:val="105"/>
        </w:rPr>
        <w:t>reflexe</w:t>
      </w:r>
      <w:r>
        <w:rPr>
          <w:spacing w:val="5"/>
          <w:w w:val="105"/>
        </w:rPr>
        <w:t xml:space="preserve"> </w:t>
      </w:r>
      <w:r>
        <w:rPr>
          <w:w w:val="105"/>
        </w:rPr>
        <w:t>u</w:t>
      </w:r>
      <w:r>
        <w:rPr>
          <w:spacing w:val="4"/>
          <w:w w:val="105"/>
        </w:rPr>
        <w:t xml:space="preserve"> </w:t>
      </w:r>
      <w:r>
        <w:rPr>
          <w:w w:val="105"/>
        </w:rPr>
        <w:t>sebe</w:t>
      </w:r>
      <w:r>
        <w:rPr>
          <w:spacing w:val="-2"/>
          <w:w w:val="105"/>
        </w:rPr>
        <w:t xml:space="preserve"> </w:t>
      </w:r>
      <w:r>
        <w:rPr>
          <w:w w:val="105"/>
        </w:rPr>
        <w:t>i</w:t>
      </w:r>
      <w:r>
        <w:rPr>
          <w:spacing w:val="-3"/>
          <w:w w:val="105"/>
        </w:rPr>
        <w:t xml:space="preserve"> </w:t>
      </w:r>
      <w:r>
        <w:rPr>
          <w:w w:val="105"/>
        </w:rPr>
        <w:t>druhých.</w:t>
      </w:r>
      <w:r>
        <w:rPr>
          <w:spacing w:val="6"/>
          <w:w w:val="105"/>
        </w:rPr>
        <w:t xml:space="preserve"> </w:t>
      </w:r>
      <w:r>
        <w:rPr>
          <w:w w:val="105"/>
        </w:rPr>
        <w:t>Reaguje</w:t>
      </w:r>
      <w:r>
        <w:rPr>
          <w:spacing w:val="7"/>
          <w:w w:val="105"/>
        </w:rPr>
        <w:t xml:space="preserve"> </w:t>
      </w:r>
      <w:r>
        <w:rPr>
          <w:w w:val="105"/>
        </w:rPr>
        <w:t>na</w:t>
      </w:r>
      <w:r>
        <w:rPr>
          <w:spacing w:val="6"/>
          <w:w w:val="105"/>
        </w:rPr>
        <w:t xml:space="preserve"> </w:t>
      </w:r>
      <w:r>
        <w:rPr>
          <w:w w:val="105"/>
        </w:rPr>
        <w:t>podněty,</w:t>
      </w:r>
      <w:r>
        <w:rPr>
          <w:spacing w:val="8"/>
          <w:w w:val="105"/>
        </w:rPr>
        <w:t xml:space="preserve"> </w:t>
      </w:r>
      <w:r>
        <w:rPr>
          <w:w w:val="105"/>
        </w:rPr>
        <w:t>které</w:t>
      </w:r>
      <w:r>
        <w:rPr>
          <w:spacing w:val="3"/>
          <w:w w:val="105"/>
        </w:rPr>
        <w:t xml:space="preserve"> </w:t>
      </w:r>
      <w:r>
        <w:rPr>
          <w:w w:val="105"/>
        </w:rPr>
        <w:t>v</w:t>
      </w:r>
      <w:r>
        <w:rPr>
          <w:spacing w:val="-11"/>
          <w:w w:val="105"/>
        </w:rPr>
        <w:t xml:space="preserve"> </w:t>
      </w:r>
      <w:r>
        <w:rPr>
          <w:w w:val="105"/>
        </w:rPr>
        <w:t>průběhu</w:t>
      </w:r>
      <w:r>
        <w:rPr>
          <w:spacing w:val="13"/>
          <w:w w:val="105"/>
        </w:rPr>
        <w:t xml:space="preserve"> </w:t>
      </w:r>
      <w:r>
        <w:rPr>
          <w:w w:val="105"/>
        </w:rPr>
        <w:t>supervize</w:t>
      </w:r>
      <w:r>
        <w:rPr>
          <w:spacing w:val="3"/>
          <w:w w:val="105"/>
        </w:rPr>
        <w:t xml:space="preserve"> </w:t>
      </w:r>
      <w:r>
        <w:rPr>
          <w:w w:val="105"/>
        </w:rPr>
        <w:t>přicházejí</w:t>
      </w:r>
      <w:r>
        <w:rPr>
          <w:spacing w:val="-3"/>
          <w:w w:val="105"/>
        </w:rPr>
        <w:t xml:space="preserve"> </w:t>
      </w:r>
      <w:r>
        <w:rPr>
          <w:w w:val="105"/>
        </w:rPr>
        <w:t>zevnitř</w:t>
      </w:r>
      <w:r>
        <w:rPr>
          <w:spacing w:val="-3"/>
          <w:w w:val="105"/>
        </w:rPr>
        <w:t xml:space="preserve"> </w:t>
      </w:r>
      <w:r>
        <w:rPr>
          <w:w w:val="105"/>
        </w:rPr>
        <w:t>i</w:t>
      </w:r>
      <w:r>
        <w:rPr>
          <w:spacing w:val="-10"/>
          <w:w w:val="105"/>
        </w:rPr>
        <w:t xml:space="preserve"> </w:t>
      </w:r>
      <w:r>
        <w:rPr>
          <w:w w:val="105"/>
        </w:rPr>
        <w:t>zvenku,</w:t>
      </w:r>
      <w:r>
        <w:rPr>
          <w:spacing w:val="-1"/>
          <w:w w:val="105"/>
        </w:rPr>
        <w:t xml:space="preserve"> </w:t>
      </w:r>
      <w:r>
        <w:rPr>
          <w:w w:val="105"/>
        </w:rPr>
        <w:t>iniciativně</w:t>
      </w:r>
      <w:r>
        <w:rPr>
          <w:spacing w:val="3"/>
          <w:w w:val="105"/>
        </w:rPr>
        <w:t xml:space="preserve"> </w:t>
      </w:r>
      <w:r>
        <w:rPr>
          <w:w w:val="105"/>
        </w:rPr>
        <w:t>a</w:t>
      </w:r>
      <w:r>
        <w:rPr>
          <w:spacing w:val="-9"/>
          <w:w w:val="105"/>
        </w:rPr>
        <w:t xml:space="preserve"> </w:t>
      </w:r>
      <w:r>
        <w:rPr>
          <w:w w:val="105"/>
        </w:rPr>
        <w:t>aktivně</w:t>
      </w:r>
      <w:r>
        <w:rPr>
          <w:spacing w:val="-14"/>
          <w:w w:val="105"/>
        </w:rPr>
        <w:t xml:space="preserve"> </w:t>
      </w:r>
      <w:r>
        <w:rPr>
          <w:w w:val="105"/>
        </w:rPr>
        <w:t>je</w:t>
      </w:r>
      <w:r>
        <w:rPr>
          <w:spacing w:val="9"/>
          <w:w w:val="105"/>
        </w:rPr>
        <w:t xml:space="preserve"> </w:t>
      </w:r>
      <w:r>
        <w:rPr>
          <w:w w:val="105"/>
        </w:rPr>
        <w:t>rozvíjí</w:t>
      </w:r>
      <w:r>
        <w:rPr>
          <w:spacing w:val="3"/>
          <w:w w:val="105"/>
        </w:rPr>
        <w:t xml:space="preserve"> </w:t>
      </w:r>
      <w:r>
        <w:rPr>
          <w:w w:val="105"/>
        </w:rPr>
        <w:t>a</w:t>
      </w:r>
      <w:r>
        <w:rPr>
          <w:spacing w:val="-9"/>
          <w:w w:val="105"/>
        </w:rPr>
        <w:t xml:space="preserve"> </w:t>
      </w:r>
      <w:r>
        <w:rPr>
          <w:w w:val="105"/>
        </w:rPr>
        <w:t>zpracovává,</w:t>
      </w:r>
      <w:r>
        <w:rPr>
          <w:spacing w:val="5"/>
          <w:w w:val="105"/>
        </w:rPr>
        <w:t xml:space="preserve"> </w:t>
      </w:r>
      <w:r>
        <w:rPr>
          <w:w w:val="105"/>
        </w:rPr>
        <w:t>stejně</w:t>
      </w:r>
      <w:r>
        <w:rPr>
          <w:spacing w:val="-17"/>
          <w:w w:val="105"/>
        </w:rPr>
        <w:t xml:space="preserve"> </w:t>
      </w:r>
      <w:r>
        <w:rPr>
          <w:w w:val="105"/>
        </w:rPr>
        <w:t>jako</w:t>
      </w:r>
      <w:r>
        <w:rPr>
          <w:spacing w:val="12"/>
          <w:w w:val="105"/>
        </w:rPr>
        <w:t xml:space="preserve"> </w:t>
      </w:r>
      <w:r>
        <w:rPr>
          <w:w w:val="105"/>
        </w:rPr>
        <w:t>supervizor</w:t>
      </w:r>
      <w:r>
        <w:rPr>
          <w:w w:val="106"/>
        </w:rPr>
        <w:t xml:space="preserve"> </w:t>
      </w:r>
      <w:r>
        <w:rPr>
          <w:w w:val="105"/>
        </w:rPr>
        <w:t>je</w:t>
      </w:r>
      <w:r>
        <w:rPr>
          <w:spacing w:val="-2"/>
          <w:w w:val="105"/>
        </w:rPr>
        <w:t xml:space="preserve"> </w:t>
      </w:r>
      <w:r>
        <w:rPr>
          <w:w w:val="105"/>
        </w:rPr>
        <w:t>poctivý</w:t>
      </w:r>
      <w:r>
        <w:rPr>
          <w:spacing w:val="-3"/>
          <w:w w:val="105"/>
        </w:rPr>
        <w:t xml:space="preserve"> </w:t>
      </w:r>
      <w:r>
        <w:rPr>
          <w:w w:val="105"/>
        </w:rPr>
        <w:t>a</w:t>
      </w:r>
      <w:r>
        <w:rPr>
          <w:spacing w:val="-23"/>
          <w:w w:val="105"/>
        </w:rPr>
        <w:t xml:space="preserve"> </w:t>
      </w:r>
      <w:r>
        <w:rPr>
          <w:w w:val="105"/>
        </w:rPr>
        <w:t>pravdivý</w:t>
      </w:r>
      <w:r>
        <w:rPr>
          <w:spacing w:val="-12"/>
          <w:w w:val="105"/>
        </w:rPr>
        <w:t xml:space="preserve"> </w:t>
      </w:r>
      <w:r>
        <w:rPr>
          <w:w w:val="105"/>
        </w:rPr>
        <w:t>ve</w:t>
      </w:r>
      <w:r>
        <w:rPr>
          <w:spacing w:val="-21"/>
          <w:w w:val="105"/>
        </w:rPr>
        <w:t xml:space="preserve"> </w:t>
      </w:r>
      <w:r>
        <w:rPr>
          <w:w w:val="105"/>
        </w:rPr>
        <w:t>vztahu</w:t>
      </w:r>
      <w:r>
        <w:rPr>
          <w:spacing w:val="-5"/>
          <w:w w:val="105"/>
        </w:rPr>
        <w:t xml:space="preserve"> </w:t>
      </w:r>
      <w:r>
        <w:rPr>
          <w:w w:val="105"/>
        </w:rPr>
        <w:t>k</w:t>
      </w:r>
      <w:r>
        <w:rPr>
          <w:spacing w:val="-18"/>
          <w:w w:val="105"/>
        </w:rPr>
        <w:t xml:space="preserve"> </w:t>
      </w:r>
      <w:r>
        <w:rPr>
          <w:w w:val="105"/>
        </w:rPr>
        <w:t>procesu</w:t>
      </w:r>
      <w:r>
        <w:rPr>
          <w:spacing w:val="-2"/>
          <w:w w:val="105"/>
        </w:rPr>
        <w:t xml:space="preserve"> </w:t>
      </w:r>
      <w:r>
        <w:rPr>
          <w:w w:val="105"/>
        </w:rPr>
        <w:t>supervize,</w:t>
      </w:r>
      <w:r>
        <w:rPr>
          <w:spacing w:val="-15"/>
          <w:w w:val="105"/>
        </w:rPr>
        <w:t xml:space="preserve"> </w:t>
      </w:r>
      <w:r>
        <w:rPr>
          <w:w w:val="105"/>
        </w:rPr>
        <w:t>k</w:t>
      </w:r>
      <w:r>
        <w:rPr>
          <w:spacing w:val="-9"/>
          <w:w w:val="105"/>
        </w:rPr>
        <w:t xml:space="preserve"> </w:t>
      </w:r>
      <w:r>
        <w:rPr>
          <w:w w:val="105"/>
        </w:rPr>
        <w:t>supervizorovi i</w:t>
      </w:r>
      <w:r>
        <w:rPr>
          <w:spacing w:val="-18"/>
          <w:w w:val="105"/>
        </w:rPr>
        <w:t xml:space="preserve"> </w:t>
      </w:r>
      <w:r>
        <w:rPr>
          <w:w w:val="105"/>
        </w:rPr>
        <w:t>ke</w:t>
      </w:r>
      <w:r>
        <w:rPr>
          <w:spacing w:val="-11"/>
          <w:w w:val="105"/>
        </w:rPr>
        <w:t xml:space="preserve"> </w:t>
      </w:r>
      <w:r>
        <w:rPr>
          <w:w w:val="105"/>
        </w:rPr>
        <w:t>členům</w:t>
      </w:r>
      <w:r>
        <w:rPr>
          <w:spacing w:val="-10"/>
          <w:w w:val="105"/>
        </w:rPr>
        <w:t xml:space="preserve"> </w:t>
      </w:r>
      <w:r>
        <w:rPr>
          <w:spacing w:val="-2"/>
          <w:w w:val="105"/>
        </w:rPr>
        <w:t>skupiny,</w:t>
      </w:r>
      <w:r>
        <w:rPr>
          <w:spacing w:val="22"/>
          <w:w w:val="113"/>
        </w:rPr>
        <w:t xml:space="preserve"> </w:t>
      </w:r>
      <w:r>
        <w:rPr>
          <w:w w:val="105"/>
        </w:rPr>
        <w:t>hlídá</w:t>
      </w:r>
      <w:r>
        <w:rPr>
          <w:spacing w:val="16"/>
          <w:w w:val="105"/>
        </w:rPr>
        <w:t xml:space="preserve"> </w:t>
      </w:r>
      <w:r>
        <w:rPr>
          <w:w w:val="105"/>
        </w:rPr>
        <w:t>a</w:t>
      </w:r>
      <w:r>
        <w:rPr>
          <w:spacing w:val="1"/>
          <w:w w:val="105"/>
        </w:rPr>
        <w:t xml:space="preserve"> </w:t>
      </w:r>
      <w:r>
        <w:rPr>
          <w:w w:val="105"/>
        </w:rPr>
        <w:t>respektuje</w:t>
      </w:r>
      <w:r>
        <w:rPr>
          <w:spacing w:val="14"/>
          <w:w w:val="105"/>
        </w:rPr>
        <w:t xml:space="preserve"> </w:t>
      </w:r>
      <w:r>
        <w:rPr>
          <w:w w:val="105"/>
        </w:rPr>
        <w:t>svá</w:t>
      </w:r>
      <w:r>
        <w:rPr>
          <w:spacing w:val="1"/>
          <w:w w:val="105"/>
        </w:rPr>
        <w:t xml:space="preserve"> </w:t>
      </w:r>
      <w:r>
        <w:rPr>
          <w:w w:val="105"/>
        </w:rPr>
        <w:t>omezení</w:t>
      </w:r>
      <w:r>
        <w:rPr>
          <w:spacing w:val="14"/>
          <w:w w:val="105"/>
        </w:rPr>
        <w:t xml:space="preserve"> </w:t>
      </w:r>
      <w:r>
        <w:rPr>
          <w:w w:val="105"/>
        </w:rPr>
        <w:t>a</w:t>
      </w:r>
      <w:r>
        <w:rPr>
          <w:spacing w:val="2"/>
          <w:w w:val="105"/>
        </w:rPr>
        <w:t xml:space="preserve"> </w:t>
      </w:r>
      <w:r>
        <w:rPr>
          <w:w w:val="105"/>
        </w:rPr>
        <w:t>své</w:t>
      </w:r>
      <w:r>
        <w:rPr>
          <w:spacing w:val="-1"/>
          <w:w w:val="105"/>
        </w:rPr>
        <w:t xml:space="preserve"> </w:t>
      </w:r>
      <w:r>
        <w:rPr>
          <w:w w:val="105"/>
        </w:rPr>
        <w:t>hranice</w:t>
      </w:r>
      <w:r>
        <w:rPr>
          <w:spacing w:val="15"/>
          <w:w w:val="105"/>
        </w:rPr>
        <w:t xml:space="preserve"> </w:t>
      </w:r>
      <w:r>
        <w:rPr>
          <w:w w:val="105"/>
        </w:rPr>
        <w:t>a</w:t>
      </w:r>
      <w:r>
        <w:rPr>
          <w:spacing w:val="2"/>
          <w:w w:val="105"/>
        </w:rPr>
        <w:t xml:space="preserve"> </w:t>
      </w:r>
      <w:r>
        <w:rPr>
          <w:w w:val="105"/>
        </w:rPr>
        <w:t>chrání</w:t>
      </w:r>
      <w:r>
        <w:rPr>
          <w:spacing w:val="4"/>
          <w:w w:val="105"/>
        </w:rPr>
        <w:t xml:space="preserve"> </w:t>
      </w:r>
      <w:r>
        <w:rPr>
          <w:w w:val="105"/>
        </w:rPr>
        <w:t>sám</w:t>
      </w:r>
      <w:r>
        <w:rPr>
          <w:spacing w:val="5"/>
          <w:w w:val="105"/>
        </w:rPr>
        <w:t xml:space="preserve"> </w:t>
      </w:r>
      <w:r>
        <w:rPr>
          <w:w w:val="105"/>
        </w:rPr>
        <w:t>sebe, právě</w:t>
      </w:r>
      <w:r>
        <w:rPr>
          <w:spacing w:val="12"/>
          <w:w w:val="105"/>
        </w:rPr>
        <w:t xml:space="preserve"> </w:t>
      </w:r>
      <w:r>
        <w:rPr>
          <w:w w:val="105"/>
        </w:rPr>
        <w:t>tak</w:t>
      </w:r>
      <w:r>
        <w:rPr>
          <w:spacing w:val="-2"/>
          <w:w w:val="105"/>
        </w:rPr>
        <w:t xml:space="preserve"> </w:t>
      </w:r>
      <w:r>
        <w:rPr>
          <w:w w:val="105"/>
        </w:rPr>
        <w:t>jako</w:t>
      </w:r>
      <w:r>
        <w:rPr>
          <w:spacing w:val="24"/>
          <w:w w:val="105"/>
        </w:rPr>
        <w:t xml:space="preserve"> </w:t>
      </w:r>
      <w:r>
        <w:rPr>
          <w:w w:val="105"/>
        </w:rPr>
        <w:t>intimitu</w:t>
      </w:r>
      <w:r>
        <w:rPr>
          <w:w w:val="110"/>
        </w:rPr>
        <w:t xml:space="preserve"> </w:t>
      </w:r>
      <w:r>
        <w:rPr>
          <w:w w:val="105"/>
        </w:rPr>
        <w:t>a</w:t>
      </w:r>
      <w:r>
        <w:rPr>
          <w:spacing w:val="-3"/>
          <w:w w:val="105"/>
        </w:rPr>
        <w:t xml:space="preserve"> </w:t>
      </w:r>
      <w:r>
        <w:rPr>
          <w:w w:val="105"/>
        </w:rPr>
        <w:t>sebeúctu</w:t>
      </w:r>
      <w:r>
        <w:rPr>
          <w:spacing w:val="7"/>
          <w:w w:val="105"/>
        </w:rPr>
        <w:t xml:space="preserve"> </w:t>
      </w:r>
      <w:r>
        <w:rPr>
          <w:w w:val="105"/>
        </w:rPr>
        <w:t>druhých.</w:t>
      </w:r>
      <w:r>
        <w:t xml:space="preserve"> </w:t>
      </w:r>
      <w:r>
        <w:rPr>
          <w:w w:val="105"/>
        </w:rPr>
        <w:t>Je patrné</w:t>
      </w:r>
      <w:r>
        <w:rPr>
          <w:spacing w:val="-3"/>
          <w:w w:val="105"/>
        </w:rPr>
        <w:t xml:space="preserve">, </w:t>
      </w:r>
      <w:r>
        <w:rPr>
          <w:w w:val="105"/>
        </w:rPr>
        <w:t>že kompetence</w:t>
      </w:r>
      <w:r>
        <w:rPr>
          <w:spacing w:val="23"/>
          <w:w w:val="105"/>
        </w:rPr>
        <w:t xml:space="preserve"> </w:t>
      </w:r>
      <w:r>
        <w:rPr>
          <w:w w:val="105"/>
        </w:rPr>
        <w:t>supervizanta jsou</w:t>
      </w:r>
      <w:r>
        <w:rPr>
          <w:spacing w:val="28"/>
          <w:w w:val="105"/>
        </w:rPr>
        <w:t xml:space="preserve"> </w:t>
      </w:r>
      <w:r>
        <w:rPr>
          <w:w w:val="105"/>
        </w:rPr>
        <w:t>rozsáhlé</w:t>
      </w:r>
      <w:r>
        <w:rPr>
          <w:spacing w:val="17"/>
          <w:w w:val="105"/>
        </w:rPr>
        <w:t xml:space="preserve"> </w:t>
      </w:r>
      <w:r>
        <w:rPr>
          <w:w w:val="105"/>
        </w:rPr>
        <w:t>a</w:t>
      </w:r>
      <w:r>
        <w:rPr>
          <w:spacing w:val="-7"/>
          <w:w w:val="105"/>
        </w:rPr>
        <w:t xml:space="preserve"> </w:t>
      </w:r>
      <w:r>
        <w:rPr>
          <w:w w:val="105"/>
        </w:rPr>
        <w:t>v</w:t>
      </w:r>
      <w:r>
        <w:rPr>
          <w:spacing w:val="-5"/>
          <w:w w:val="105"/>
        </w:rPr>
        <w:t xml:space="preserve"> </w:t>
      </w:r>
      <w:r>
        <w:rPr>
          <w:w w:val="105"/>
        </w:rPr>
        <w:t>něčem</w:t>
      </w:r>
      <w:r>
        <w:rPr>
          <w:spacing w:val="18"/>
          <w:w w:val="105"/>
        </w:rPr>
        <w:t xml:space="preserve"> </w:t>
      </w:r>
      <w:r>
        <w:rPr>
          <w:w w:val="105"/>
        </w:rPr>
        <w:t>se</w:t>
      </w:r>
      <w:r>
        <w:rPr>
          <w:spacing w:val="-10"/>
          <w:w w:val="105"/>
        </w:rPr>
        <w:t xml:space="preserve"> </w:t>
      </w:r>
      <w:r>
        <w:rPr>
          <w:w w:val="105"/>
        </w:rPr>
        <w:t>podobají</w:t>
      </w:r>
      <w:r>
        <w:rPr>
          <w:spacing w:val="8"/>
          <w:w w:val="105"/>
        </w:rPr>
        <w:t xml:space="preserve"> </w:t>
      </w:r>
      <w:r>
        <w:rPr>
          <w:w w:val="105"/>
        </w:rPr>
        <w:t>kom</w:t>
      </w:r>
      <w:r>
        <w:rPr>
          <w:w w:val="105"/>
        </w:rPr>
        <w:softHyphen/>
        <w:t>petencím</w:t>
      </w:r>
      <w:r>
        <w:rPr>
          <w:spacing w:val="26"/>
          <w:w w:val="105"/>
        </w:rPr>
        <w:t xml:space="preserve"> </w:t>
      </w:r>
      <w:r>
        <w:rPr>
          <w:w w:val="105"/>
        </w:rPr>
        <w:t>supervizora.</w:t>
      </w:r>
      <w:r>
        <w:rPr>
          <w:spacing w:val="7"/>
          <w:w w:val="105"/>
        </w:rPr>
        <w:t xml:space="preserve"> </w:t>
      </w:r>
      <w:r>
        <w:rPr>
          <w:w w:val="105"/>
        </w:rPr>
        <w:t>Jak</w:t>
      </w:r>
      <w:r>
        <w:rPr>
          <w:spacing w:val="8"/>
          <w:w w:val="105"/>
        </w:rPr>
        <w:t xml:space="preserve"> </w:t>
      </w:r>
      <w:r>
        <w:rPr>
          <w:w w:val="105"/>
        </w:rPr>
        <w:t>supervizor,</w:t>
      </w:r>
      <w:r>
        <w:rPr>
          <w:spacing w:val="4"/>
          <w:w w:val="105"/>
        </w:rPr>
        <w:t xml:space="preserve"> </w:t>
      </w:r>
      <w:r>
        <w:rPr>
          <w:w w:val="105"/>
        </w:rPr>
        <w:t>tak</w:t>
      </w:r>
      <w:r>
        <w:rPr>
          <w:spacing w:val="6"/>
          <w:w w:val="105"/>
        </w:rPr>
        <w:t xml:space="preserve"> </w:t>
      </w:r>
      <w:r>
        <w:rPr>
          <w:w w:val="105"/>
        </w:rPr>
        <w:t>supervizanti</w:t>
      </w:r>
      <w:r>
        <w:rPr>
          <w:spacing w:val="5"/>
          <w:w w:val="105"/>
        </w:rPr>
        <w:t xml:space="preserve"> </w:t>
      </w:r>
      <w:r>
        <w:rPr>
          <w:w w:val="105"/>
        </w:rPr>
        <w:t>procházejí</w:t>
      </w:r>
      <w:r>
        <w:rPr>
          <w:spacing w:val="22"/>
          <w:w w:val="105"/>
        </w:rPr>
        <w:t xml:space="preserve"> </w:t>
      </w:r>
      <w:r>
        <w:rPr>
          <w:w w:val="105"/>
        </w:rPr>
        <w:t>náročnými</w:t>
      </w:r>
      <w:r>
        <w:rPr>
          <w:spacing w:val="12"/>
          <w:w w:val="105"/>
        </w:rPr>
        <w:t xml:space="preserve"> </w:t>
      </w:r>
      <w:r>
        <w:rPr>
          <w:w w:val="105"/>
        </w:rPr>
        <w:t>situacemi</w:t>
      </w:r>
      <w:r>
        <w:rPr>
          <w:w w:val="106"/>
        </w:rPr>
        <w:t xml:space="preserve"> </w:t>
      </w:r>
      <w:r>
        <w:rPr>
          <w:w w:val="105"/>
        </w:rPr>
        <w:t>vzájemného</w:t>
      </w:r>
      <w:r>
        <w:rPr>
          <w:spacing w:val="-9"/>
          <w:w w:val="105"/>
        </w:rPr>
        <w:t xml:space="preserve"> </w:t>
      </w:r>
      <w:r>
        <w:rPr>
          <w:w w:val="105"/>
        </w:rPr>
        <w:t>hodnocení,</w:t>
      </w:r>
      <w:r>
        <w:rPr>
          <w:spacing w:val="-4"/>
          <w:w w:val="105"/>
        </w:rPr>
        <w:t xml:space="preserve"> </w:t>
      </w:r>
      <w:r>
        <w:rPr>
          <w:w w:val="105"/>
        </w:rPr>
        <w:t>ukazováním</w:t>
      </w:r>
      <w:r>
        <w:rPr>
          <w:spacing w:val="4"/>
          <w:w w:val="105"/>
        </w:rPr>
        <w:t xml:space="preserve"> </w:t>
      </w:r>
      <w:r>
        <w:rPr>
          <w:w w:val="105"/>
        </w:rPr>
        <w:t>slabých</w:t>
      </w:r>
      <w:r>
        <w:rPr>
          <w:spacing w:val="-11"/>
          <w:w w:val="105"/>
        </w:rPr>
        <w:t xml:space="preserve"> </w:t>
      </w:r>
      <w:r>
        <w:rPr>
          <w:w w:val="105"/>
        </w:rPr>
        <w:t>míst,</w:t>
      </w:r>
      <w:r>
        <w:rPr>
          <w:spacing w:val="-14"/>
          <w:w w:val="105"/>
        </w:rPr>
        <w:t xml:space="preserve"> </w:t>
      </w:r>
      <w:r>
        <w:rPr>
          <w:w w:val="105"/>
        </w:rPr>
        <w:t>konflikty</w:t>
      </w:r>
      <w:r>
        <w:rPr>
          <w:spacing w:val="-14"/>
          <w:w w:val="105"/>
        </w:rPr>
        <w:t xml:space="preserve"> </w:t>
      </w:r>
      <w:r>
        <w:rPr>
          <w:w w:val="105"/>
        </w:rPr>
        <w:t>v</w:t>
      </w:r>
      <w:r>
        <w:rPr>
          <w:spacing w:val="-26"/>
          <w:w w:val="105"/>
        </w:rPr>
        <w:t xml:space="preserve"> </w:t>
      </w:r>
      <w:r>
        <w:rPr>
          <w:w w:val="105"/>
        </w:rPr>
        <w:t>loajalitě</w:t>
      </w:r>
      <w:r>
        <w:rPr>
          <w:spacing w:val="-18"/>
          <w:w w:val="105"/>
        </w:rPr>
        <w:t xml:space="preserve"> </w:t>
      </w:r>
      <w:r>
        <w:rPr>
          <w:w w:val="105"/>
        </w:rPr>
        <w:t>vůči</w:t>
      </w:r>
      <w:r>
        <w:rPr>
          <w:spacing w:val="-10"/>
          <w:w w:val="105"/>
        </w:rPr>
        <w:t xml:space="preserve"> </w:t>
      </w:r>
      <w:r>
        <w:rPr>
          <w:w w:val="105"/>
        </w:rPr>
        <w:t>organizacím, klientům</w:t>
      </w:r>
      <w:r>
        <w:rPr>
          <w:spacing w:val="42"/>
          <w:w w:val="105"/>
        </w:rPr>
        <w:t xml:space="preserve"> </w:t>
      </w:r>
      <w:r>
        <w:rPr>
          <w:w w:val="105"/>
        </w:rPr>
        <w:t>a</w:t>
      </w:r>
      <w:r>
        <w:rPr>
          <w:spacing w:val="20"/>
          <w:w w:val="105"/>
        </w:rPr>
        <w:t xml:space="preserve"> </w:t>
      </w:r>
      <w:r>
        <w:rPr>
          <w:w w:val="105"/>
        </w:rPr>
        <w:t>ostatním</w:t>
      </w:r>
      <w:r>
        <w:rPr>
          <w:spacing w:val="30"/>
          <w:w w:val="105"/>
        </w:rPr>
        <w:t xml:space="preserve"> </w:t>
      </w:r>
      <w:r>
        <w:rPr>
          <w:w w:val="105"/>
        </w:rPr>
        <w:t>účastníkům</w:t>
      </w:r>
      <w:r>
        <w:rPr>
          <w:spacing w:val="35"/>
          <w:w w:val="105"/>
        </w:rPr>
        <w:t xml:space="preserve"> </w:t>
      </w:r>
      <w:r>
        <w:rPr>
          <w:spacing w:val="-2"/>
          <w:w w:val="105"/>
        </w:rPr>
        <w:t>skupiny</w:t>
      </w:r>
      <w:r>
        <w:rPr>
          <w:spacing w:val="-1"/>
          <w:w w:val="105"/>
        </w:rPr>
        <w:t>.</w:t>
      </w:r>
      <w:r>
        <w:rPr>
          <w:spacing w:val="5"/>
          <w:w w:val="105"/>
        </w:rPr>
        <w:t xml:space="preserve"> </w:t>
      </w:r>
      <w:r>
        <w:rPr>
          <w:w w:val="105"/>
        </w:rPr>
        <w:t>Supervizanti,</w:t>
      </w:r>
      <w:r>
        <w:rPr>
          <w:spacing w:val="25"/>
          <w:w w:val="105"/>
        </w:rPr>
        <w:t xml:space="preserve"> </w:t>
      </w:r>
      <w:r>
        <w:rPr>
          <w:w w:val="105"/>
        </w:rPr>
        <w:t>kteří</w:t>
      </w:r>
      <w:r>
        <w:rPr>
          <w:spacing w:val="21"/>
          <w:w w:val="105"/>
        </w:rPr>
        <w:t xml:space="preserve"> </w:t>
      </w:r>
      <w:r>
        <w:rPr>
          <w:w w:val="105"/>
        </w:rPr>
        <w:t>nemají</w:t>
      </w:r>
      <w:r>
        <w:rPr>
          <w:spacing w:val="25"/>
          <w:w w:val="105"/>
        </w:rPr>
        <w:t xml:space="preserve"> </w:t>
      </w:r>
      <w:r>
        <w:rPr>
          <w:w w:val="105"/>
        </w:rPr>
        <w:t>zkušenosti</w:t>
      </w:r>
      <w:r>
        <w:rPr>
          <w:spacing w:val="35"/>
          <w:w w:val="105"/>
        </w:rPr>
        <w:t xml:space="preserve"> </w:t>
      </w:r>
      <w:r>
        <w:rPr>
          <w:w w:val="105"/>
        </w:rPr>
        <w:t>se</w:t>
      </w:r>
      <w:r>
        <w:rPr>
          <w:spacing w:val="13"/>
          <w:w w:val="105"/>
        </w:rPr>
        <w:t xml:space="preserve"> </w:t>
      </w:r>
      <w:r>
        <w:rPr>
          <w:w w:val="105"/>
        </w:rPr>
        <w:t>su</w:t>
      </w:r>
      <w:r>
        <w:rPr>
          <w:w w:val="105"/>
        </w:rPr>
        <w:softHyphen/>
        <w:t>pervizí,</w:t>
      </w:r>
      <w:r>
        <w:rPr>
          <w:spacing w:val="2"/>
          <w:w w:val="105"/>
        </w:rPr>
        <w:t xml:space="preserve"> </w:t>
      </w:r>
      <w:r>
        <w:rPr>
          <w:w w:val="105"/>
        </w:rPr>
        <w:t>potřebují</w:t>
      </w:r>
      <w:r>
        <w:rPr>
          <w:spacing w:val="6"/>
          <w:w w:val="105"/>
        </w:rPr>
        <w:t xml:space="preserve"> </w:t>
      </w:r>
      <w:r>
        <w:rPr>
          <w:w w:val="105"/>
        </w:rPr>
        <w:t>být</w:t>
      </w:r>
      <w:r>
        <w:rPr>
          <w:spacing w:val="4"/>
          <w:w w:val="105"/>
        </w:rPr>
        <w:t xml:space="preserve"> </w:t>
      </w:r>
      <w:r>
        <w:rPr>
          <w:w w:val="105"/>
        </w:rPr>
        <w:t>do</w:t>
      </w:r>
      <w:r>
        <w:rPr>
          <w:spacing w:val="-9"/>
          <w:w w:val="105"/>
        </w:rPr>
        <w:t xml:space="preserve"> </w:t>
      </w:r>
      <w:r>
        <w:rPr>
          <w:w w:val="105"/>
        </w:rPr>
        <w:t>ní</w:t>
      </w:r>
      <w:r>
        <w:rPr>
          <w:spacing w:val="-2"/>
          <w:w w:val="105"/>
        </w:rPr>
        <w:t xml:space="preserve"> </w:t>
      </w:r>
      <w:r>
        <w:rPr>
          <w:w w:val="105"/>
        </w:rPr>
        <w:t>supervizorem</w:t>
      </w:r>
      <w:r>
        <w:rPr>
          <w:spacing w:val="11"/>
          <w:w w:val="105"/>
        </w:rPr>
        <w:t xml:space="preserve"> </w:t>
      </w:r>
      <w:r>
        <w:rPr>
          <w:w w:val="105"/>
        </w:rPr>
        <w:t>uváděni</w:t>
      </w:r>
      <w:r>
        <w:rPr>
          <w:spacing w:val="-2"/>
          <w:w w:val="105"/>
        </w:rPr>
        <w:t xml:space="preserve"> </w:t>
      </w:r>
      <w:r>
        <w:rPr>
          <w:w w:val="105"/>
        </w:rPr>
        <w:t>jak</w:t>
      </w:r>
      <w:r>
        <w:rPr>
          <w:spacing w:val="1"/>
          <w:w w:val="105"/>
        </w:rPr>
        <w:t xml:space="preserve"> </w:t>
      </w:r>
      <w:r>
        <w:rPr>
          <w:w w:val="105"/>
        </w:rPr>
        <w:t>ve</w:t>
      </w:r>
      <w:r>
        <w:rPr>
          <w:spacing w:val="-3"/>
          <w:w w:val="105"/>
        </w:rPr>
        <w:t xml:space="preserve"> </w:t>
      </w:r>
      <w:r>
        <w:rPr>
          <w:w w:val="105"/>
        </w:rPr>
        <w:t>fázi</w:t>
      </w:r>
      <w:r>
        <w:rPr>
          <w:spacing w:val="-22"/>
          <w:w w:val="105"/>
        </w:rPr>
        <w:t xml:space="preserve"> </w:t>
      </w:r>
      <w:r>
        <w:rPr>
          <w:w w:val="105"/>
        </w:rPr>
        <w:t>její</w:t>
      </w:r>
      <w:r>
        <w:rPr>
          <w:spacing w:val="9"/>
          <w:w w:val="105"/>
        </w:rPr>
        <w:t xml:space="preserve"> </w:t>
      </w:r>
      <w:r>
        <w:rPr>
          <w:spacing w:val="-2"/>
          <w:w w:val="105"/>
        </w:rPr>
        <w:t>přípravy,</w:t>
      </w:r>
      <w:r>
        <w:rPr>
          <w:spacing w:val="-18"/>
          <w:w w:val="105"/>
        </w:rPr>
        <w:t xml:space="preserve"> </w:t>
      </w:r>
      <w:r>
        <w:rPr>
          <w:w w:val="105"/>
        </w:rPr>
        <w:t>tak</w:t>
      </w:r>
      <w:r>
        <w:rPr>
          <w:spacing w:val="-13"/>
          <w:w w:val="105"/>
        </w:rPr>
        <w:t xml:space="preserve"> </w:t>
      </w:r>
      <w:r>
        <w:rPr>
          <w:w w:val="105"/>
        </w:rPr>
        <w:t>v</w:t>
      </w:r>
      <w:r>
        <w:rPr>
          <w:spacing w:val="-18"/>
          <w:w w:val="105"/>
        </w:rPr>
        <w:t xml:space="preserve"> </w:t>
      </w:r>
      <w:r>
        <w:rPr>
          <w:w w:val="105"/>
        </w:rPr>
        <w:t>počáteč</w:t>
      </w:r>
      <w:r>
        <w:rPr>
          <w:w w:val="105"/>
        </w:rPr>
        <w:softHyphen/>
        <w:t>ních</w:t>
      </w:r>
      <w:r>
        <w:rPr>
          <w:spacing w:val="16"/>
          <w:w w:val="105"/>
        </w:rPr>
        <w:t xml:space="preserve"> </w:t>
      </w:r>
      <w:r>
        <w:rPr>
          <w:w w:val="105"/>
        </w:rPr>
        <w:t>sezeních</w:t>
      </w:r>
      <w:r>
        <w:rPr>
          <w:spacing w:val="27"/>
          <w:w w:val="105"/>
        </w:rPr>
        <w:t xml:space="preserve"> </w:t>
      </w:r>
      <w:r>
        <w:rPr>
          <w:w w:val="105"/>
        </w:rPr>
        <w:t>supervize.</w:t>
      </w:r>
      <w:r>
        <w:rPr>
          <w:spacing w:val="5"/>
          <w:w w:val="105"/>
        </w:rPr>
        <w:t xml:space="preserve"> </w:t>
      </w:r>
      <w:r>
        <w:rPr>
          <w:w w:val="105"/>
        </w:rPr>
        <w:t>Nejen</w:t>
      </w:r>
      <w:r>
        <w:rPr>
          <w:spacing w:val="24"/>
          <w:w w:val="105"/>
        </w:rPr>
        <w:t xml:space="preserve"> </w:t>
      </w:r>
      <w:r>
        <w:rPr>
          <w:w w:val="105"/>
        </w:rPr>
        <w:t>roli</w:t>
      </w:r>
      <w:r>
        <w:rPr>
          <w:spacing w:val="16"/>
          <w:w w:val="105"/>
        </w:rPr>
        <w:t xml:space="preserve"> </w:t>
      </w:r>
      <w:r>
        <w:rPr>
          <w:w w:val="105"/>
        </w:rPr>
        <w:t>supervizora,</w:t>
      </w:r>
      <w:r>
        <w:rPr>
          <w:spacing w:val="16"/>
          <w:w w:val="105"/>
        </w:rPr>
        <w:t xml:space="preserve"> </w:t>
      </w:r>
      <w:r>
        <w:rPr>
          <w:w w:val="105"/>
        </w:rPr>
        <w:t>ale</w:t>
      </w:r>
      <w:r>
        <w:rPr>
          <w:spacing w:val="7"/>
          <w:w w:val="105"/>
        </w:rPr>
        <w:t xml:space="preserve"> </w:t>
      </w:r>
      <w:r>
        <w:rPr>
          <w:w w:val="105"/>
        </w:rPr>
        <w:t>i</w:t>
      </w:r>
      <w:r>
        <w:rPr>
          <w:spacing w:val="4"/>
          <w:w w:val="105"/>
        </w:rPr>
        <w:t xml:space="preserve"> </w:t>
      </w:r>
      <w:r>
        <w:rPr>
          <w:w w:val="105"/>
        </w:rPr>
        <w:t>roli</w:t>
      </w:r>
      <w:r>
        <w:rPr>
          <w:spacing w:val="13"/>
          <w:w w:val="105"/>
        </w:rPr>
        <w:t xml:space="preserve"> </w:t>
      </w:r>
      <w:r>
        <w:rPr>
          <w:w w:val="105"/>
        </w:rPr>
        <w:t>supervizanta</w:t>
      </w:r>
      <w:r>
        <w:rPr>
          <w:spacing w:val="4"/>
          <w:w w:val="105"/>
        </w:rPr>
        <w:t xml:space="preserve"> </w:t>
      </w:r>
      <w:r>
        <w:rPr>
          <w:w w:val="105"/>
        </w:rPr>
        <w:t>je</w:t>
      </w:r>
      <w:r>
        <w:rPr>
          <w:spacing w:val="24"/>
          <w:w w:val="105"/>
        </w:rPr>
        <w:t xml:space="preserve"> </w:t>
      </w:r>
      <w:r>
        <w:rPr>
          <w:w w:val="105"/>
        </w:rPr>
        <w:t>třeba</w:t>
      </w:r>
      <w:r>
        <w:rPr>
          <w:spacing w:val="17"/>
          <w:w w:val="105"/>
        </w:rPr>
        <w:t xml:space="preserve"> </w:t>
      </w:r>
      <w:r>
        <w:rPr>
          <w:w w:val="105"/>
        </w:rPr>
        <w:t>se</w:t>
      </w:r>
      <w:r>
        <w:rPr>
          <w:spacing w:val="1"/>
          <w:w w:val="105"/>
        </w:rPr>
        <w:t xml:space="preserve"> </w:t>
      </w:r>
      <w:r>
        <w:rPr>
          <w:w w:val="105"/>
        </w:rPr>
        <w:t>učit,</w:t>
      </w:r>
      <w:r>
        <w:rPr>
          <w:w w:val="104"/>
        </w:rPr>
        <w:t xml:space="preserve"> </w:t>
      </w:r>
      <w:r>
        <w:rPr>
          <w:w w:val="105"/>
        </w:rPr>
        <w:t>zacvičovat</w:t>
      </w:r>
      <w:r>
        <w:rPr>
          <w:spacing w:val="-1"/>
          <w:w w:val="105"/>
        </w:rPr>
        <w:t xml:space="preserve"> </w:t>
      </w:r>
      <w:r>
        <w:rPr>
          <w:w w:val="105"/>
        </w:rPr>
        <w:t>se</w:t>
      </w:r>
      <w:r>
        <w:rPr>
          <w:spacing w:val="-18"/>
          <w:w w:val="105"/>
        </w:rPr>
        <w:t xml:space="preserve"> </w:t>
      </w:r>
      <w:r>
        <w:rPr>
          <w:w w:val="105"/>
        </w:rPr>
        <w:t>do</w:t>
      </w:r>
      <w:r>
        <w:rPr>
          <w:spacing w:val="-12"/>
          <w:w w:val="105"/>
        </w:rPr>
        <w:t xml:space="preserve"> </w:t>
      </w:r>
      <w:r w:rsidR="00D6508D">
        <w:rPr>
          <w:w w:val="105"/>
        </w:rPr>
        <w:t xml:space="preserve">ní </w:t>
      </w:r>
      <w:r w:rsidR="00D6508D">
        <w:t xml:space="preserve">(Havrdová, </w:t>
      </w:r>
      <w:proofErr w:type="gramStart"/>
      <w:r w:rsidR="00D6508D">
        <w:t>2008a</w:t>
      </w:r>
      <w:proofErr w:type="gramEnd"/>
      <w:r w:rsidR="00D6508D">
        <w:t>).</w:t>
      </w:r>
    </w:p>
    <w:p w14:paraId="6C273786" w14:textId="77777777" w:rsidR="00DE61C1" w:rsidRDefault="00DE61C1" w:rsidP="00A564FD">
      <w:pPr>
        <w:pStyle w:val="Zkladntext"/>
        <w:spacing w:line="276" w:lineRule="auto"/>
        <w:jc w:val="both"/>
        <w:rPr>
          <w:w w:val="105"/>
        </w:rPr>
      </w:pPr>
    </w:p>
    <w:p w14:paraId="3789F86E" w14:textId="77777777" w:rsidR="00D9657E" w:rsidRDefault="00D9657E" w:rsidP="00D9657E">
      <w:pPr>
        <w:pStyle w:val="Nadpis3"/>
        <w:rPr>
          <w:rFonts w:ascii="Times New Roman" w:hAnsi="Times New Roman" w:cs="Times New Roman"/>
          <w:w w:val="105"/>
        </w:rPr>
      </w:pPr>
      <w:bookmarkStart w:id="88" w:name="_Toc82505650"/>
      <w:r w:rsidRPr="00D9657E">
        <w:rPr>
          <w:rFonts w:ascii="Times New Roman" w:hAnsi="Times New Roman" w:cs="Times New Roman"/>
          <w:w w:val="105"/>
        </w:rPr>
        <w:t>Vzájemný vztah supervizora a supervizantů</w:t>
      </w:r>
      <w:bookmarkEnd w:id="88"/>
    </w:p>
    <w:p w14:paraId="430C6B67" w14:textId="19C6D83E" w:rsidR="00706CB7" w:rsidRDefault="00706CB7" w:rsidP="00706CB7">
      <w:pPr>
        <w:pStyle w:val="Zkladntext"/>
        <w:spacing w:line="276" w:lineRule="auto"/>
        <w:ind w:firstLine="14"/>
        <w:jc w:val="both"/>
      </w:pPr>
      <w:r w:rsidRPr="00706CB7">
        <w:rPr>
          <w:w w:val="110"/>
        </w:rPr>
        <w:t>Jako</w:t>
      </w:r>
      <w:r w:rsidRPr="00706CB7">
        <w:rPr>
          <w:spacing w:val="-23"/>
          <w:w w:val="110"/>
        </w:rPr>
        <w:t xml:space="preserve"> </w:t>
      </w:r>
      <w:r w:rsidRPr="00706CB7">
        <w:rPr>
          <w:w w:val="110"/>
        </w:rPr>
        <w:t>každý</w:t>
      </w:r>
      <w:r w:rsidRPr="00706CB7">
        <w:rPr>
          <w:spacing w:val="-25"/>
          <w:w w:val="110"/>
        </w:rPr>
        <w:t xml:space="preserve"> </w:t>
      </w:r>
      <w:r w:rsidRPr="00706CB7">
        <w:rPr>
          <w:w w:val="110"/>
        </w:rPr>
        <w:t>vztah</w:t>
      </w:r>
      <w:r w:rsidRPr="00706CB7">
        <w:rPr>
          <w:spacing w:val="-15"/>
          <w:w w:val="110"/>
        </w:rPr>
        <w:t xml:space="preserve"> </w:t>
      </w:r>
      <w:r w:rsidRPr="00706CB7">
        <w:rPr>
          <w:w w:val="110"/>
        </w:rPr>
        <w:t>mezi</w:t>
      </w:r>
      <w:r w:rsidR="00DE61C1">
        <w:rPr>
          <w:w w:val="110"/>
        </w:rPr>
        <w:t>,</w:t>
      </w:r>
      <w:r w:rsidRPr="00706CB7">
        <w:rPr>
          <w:spacing w:val="-16"/>
          <w:w w:val="110"/>
        </w:rPr>
        <w:t xml:space="preserve"> </w:t>
      </w:r>
      <w:r w:rsidRPr="00706CB7">
        <w:rPr>
          <w:w w:val="110"/>
        </w:rPr>
        <w:t>lidmi</w:t>
      </w:r>
      <w:r w:rsidRPr="00706CB7">
        <w:rPr>
          <w:spacing w:val="-15"/>
          <w:w w:val="110"/>
        </w:rPr>
        <w:t xml:space="preserve"> </w:t>
      </w:r>
      <w:r w:rsidRPr="00706CB7">
        <w:rPr>
          <w:w w:val="110"/>
        </w:rPr>
        <w:t>tak</w:t>
      </w:r>
      <w:r w:rsidRPr="00706CB7">
        <w:rPr>
          <w:spacing w:val="-21"/>
          <w:w w:val="110"/>
        </w:rPr>
        <w:t xml:space="preserve"> </w:t>
      </w:r>
      <w:r w:rsidRPr="00706CB7">
        <w:rPr>
          <w:w w:val="110"/>
        </w:rPr>
        <w:t>i</w:t>
      </w:r>
      <w:r w:rsidRPr="00706CB7">
        <w:rPr>
          <w:spacing w:val="-32"/>
          <w:w w:val="110"/>
        </w:rPr>
        <w:t xml:space="preserve"> </w:t>
      </w:r>
      <w:r w:rsidRPr="00706CB7">
        <w:rPr>
          <w:w w:val="110"/>
        </w:rPr>
        <w:t>vztah</w:t>
      </w:r>
      <w:r w:rsidRPr="00706CB7">
        <w:rPr>
          <w:spacing w:val="-19"/>
          <w:w w:val="110"/>
        </w:rPr>
        <w:t xml:space="preserve"> </w:t>
      </w:r>
      <w:r w:rsidRPr="00706CB7">
        <w:rPr>
          <w:w w:val="110"/>
        </w:rPr>
        <w:t>v</w:t>
      </w:r>
      <w:r w:rsidRPr="00706CB7">
        <w:rPr>
          <w:spacing w:val="-21"/>
          <w:w w:val="110"/>
        </w:rPr>
        <w:t xml:space="preserve"> </w:t>
      </w:r>
      <w:r w:rsidRPr="00706CB7">
        <w:rPr>
          <w:w w:val="110"/>
        </w:rPr>
        <w:t>supervizi</w:t>
      </w:r>
      <w:r w:rsidRPr="00706CB7">
        <w:rPr>
          <w:spacing w:val="-17"/>
          <w:w w:val="110"/>
        </w:rPr>
        <w:t xml:space="preserve"> </w:t>
      </w:r>
      <w:r w:rsidRPr="00706CB7">
        <w:rPr>
          <w:w w:val="110"/>
        </w:rPr>
        <w:t>má</w:t>
      </w:r>
      <w:r w:rsidRPr="00706CB7">
        <w:rPr>
          <w:spacing w:val="-17"/>
          <w:w w:val="110"/>
        </w:rPr>
        <w:t xml:space="preserve"> </w:t>
      </w:r>
      <w:r w:rsidRPr="00706CB7">
        <w:rPr>
          <w:w w:val="110"/>
        </w:rPr>
        <w:t>svůj</w:t>
      </w:r>
      <w:r w:rsidRPr="00706CB7">
        <w:rPr>
          <w:spacing w:val="-20"/>
          <w:w w:val="110"/>
        </w:rPr>
        <w:t xml:space="preserve"> </w:t>
      </w:r>
      <w:r w:rsidRPr="00706CB7">
        <w:rPr>
          <w:w w:val="110"/>
        </w:rPr>
        <w:t>aspekt</w:t>
      </w:r>
      <w:r w:rsidRPr="00706CB7">
        <w:rPr>
          <w:spacing w:val="-15"/>
          <w:w w:val="110"/>
        </w:rPr>
        <w:t xml:space="preserve"> </w:t>
      </w:r>
      <w:r w:rsidRPr="00706CB7">
        <w:rPr>
          <w:w w:val="110"/>
        </w:rPr>
        <w:t>prostých</w:t>
      </w:r>
      <w:r w:rsidRPr="00706CB7">
        <w:rPr>
          <w:spacing w:val="-8"/>
          <w:w w:val="110"/>
        </w:rPr>
        <w:t xml:space="preserve"> </w:t>
      </w:r>
      <w:r w:rsidRPr="00706CB7">
        <w:rPr>
          <w:w w:val="110"/>
        </w:rPr>
        <w:t>lidských</w:t>
      </w:r>
      <w:r w:rsidRPr="00706CB7">
        <w:rPr>
          <w:spacing w:val="-7"/>
          <w:w w:val="110"/>
        </w:rPr>
        <w:t xml:space="preserve"> </w:t>
      </w:r>
      <w:r w:rsidRPr="00706CB7">
        <w:rPr>
          <w:w w:val="110"/>
        </w:rPr>
        <w:t>sym</w:t>
      </w:r>
      <w:r w:rsidRPr="00706CB7">
        <w:rPr>
          <w:w w:val="110"/>
        </w:rPr>
        <w:softHyphen/>
        <w:t>patií</w:t>
      </w:r>
      <w:r w:rsidRPr="00706CB7">
        <w:rPr>
          <w:spacing w:val="8"/>
          <w:w w:val="110"/>
        </w:rPr>
        <w:t xml:space="preserve"> </w:t>
      </w:r>
      <w:r w:rsidRPr="00706CB7">
        <w:rPr>
          <w:w w:val="110"/>
        </w:rPr>
        <w:t>či</w:t>
      </w:r>
      <w:r w:rsidRPr="00706CB7">
        <w:rPr>
          <w:spacing w:val="-1"/>
          <w:w w:val="110"/>
        </w:rPr>
        <w:t xml:space="preserve"> </w:t>
      </w:r>
      <w:r w:rsidRPr="00706CB7">
        <w:rPr>
          <w:w w:val="110"/>
        </w:rPr>
        <w:t>nesympatií,</w:t>
      </w:r>
      <w:r w:rsidRPr="00706CB7">
        <w:rPr>
          <w:spacing w:val="22"/>
          <w:w w:val="110"/>
        </w:rPr>
        <w:t xml:space="preserve"> </w:t>
      </w:r>
      <w:r w:rsidRPr="00706CB7">
        <w:rPr>
          <w:w w:val="110"/>
        </w:rPr>
        <w:t>zájmu</w:t>
      </w:r>
      <w:r w:rsidRPr="00706CB7">
        <w:rPr>
          <w:spacing w:val="14"/>
          <w:w w:val="110"/>
        </w:rPr>
        <w:t xml:space="preserve"> </w:t>
      </w:r>
      <w:r w:rsidRPr="00706CB7">
        <w:rPr>
          <w:w w:val="110"/>
        </w:rPr>
        <w:t>o druhého,</w:t>
      </w:r>
      <w:r w:rsidRPr="00706CB7">
        <w:rPr>
          <w:spacing w:val="4"/>
          <w:w w:val="110"/>
        </w:rPr>
        <w:t xml:space="preserve"> </w:t>
      </w:r>
      <w:r w:rsidRPr="00706CB7">
        <w:rPr>
          <w:w w:val="110"/>
        </w:rPr>
        <w:t>zvědavosti,</w:t>
      </w:r>
      <w:r w:rsidRPr="00706CB7">
        <w:rPr>
          <w:spacing w:val="9"/>
          <w:w w:val="110"/>
        </w:rPr>
        <w:t xml:space="preserve"> </w:t>
      </w:r>
      <w:r w:rsidRPr="00706CB7">
        <w:rPr>
          <w:spacing w:val="-5"/>
          <w:w w:val="110"/>
        </w:rPr>
        <w:t>obav</w:t>
      </w:r>
      <w:r w:rsidRPr="00706CB7">
        <w:rPr>
          <w:spacing w:val="-4"/>
          <w:w w:val="110"/>
        </w:rPr>
        <w:t xml:space="preserve">, </w:t>
      </w:r>
      <w:r w:rsidRPr="00706CB7">
        <w:rPr>
          <w:w w:val="110"/>
        </w:rPr>
        <w:t>ostražitosti</w:t>
      </w:r>
      <w:r w:rsidRPr="00706CB7">
        <w:rPr>
          <w:spacing w:val="18"/>
          <w:w w:val="110"/>
        </w:rPr>
        <w:t xml:space="preserve"> </w:t>
      </w:r>
      <w:r w:rsidRPr="00706CB7">
        <w:rPr>
          <w:w w:val="110"/>
        </w:rPr>
        <w:t>aj.</w:t>
      </w:r>
      <w:r w:rsidRPr="00706CB7">
        <w:rPr>
          <w:spacing w:val="5"/>
          <w:w w:val="110"/>
        </w:rPr>
        <w:t xml:space="preserve"> </w:t>
      </w:r>
      <w:r w:rsidRPr="00706CB7">
        <w:rPr>
          <w:w w:val="110"/>
        </w:rPr>
        <w:t>K</w:t>
      </w:r>
      <w:r w:rsidRPr="00706CB7">
        <w:rPr>
          <w:spacing w:val="4"/>
          <w:w w:val="110"/>
        </w:rPr>
        <w:t xml:space="preserve"> </w:t>
      </w:r>
      <w:r w:rsidRPr="00706CB7">
        <w:rPr>
          <w:w w:val="110"/>
        </w:rPr>
        <w:t>tomuto</w:t>
      </w:r>
      <w:r w:rsidRPr="00706CB7">
        <w:rPr>
          <w:spacing w:val="13"/>
          <w:w w:val="110"/>
        </w:rPr>
        <w:t xml:space="preserve"> </w:t>
      </w:r>
      <w:r w:rsidRPr="00706CB7">
        <w:rPr>
          <w:w w:val="110"/>
        </w:rPr>
        <w:t>zákla</w:t>
      </w:r>
      <w:r w:rsidRPr="00706CB7">
        <w:rPr>
          <w:w w:val="110"/>
        </w:rPr>
        <w:softHyphen/>
        <w:t>du</w:t>
      </w:r>
      <w:r w:rsidRPr="00706CB7">
        <w:rPr>
          <w:spacing w:val="3"/>
          <w:w w:val="110"/>
        </w:rPr>
        <w:t xml:space="preserve"> </w:t>
      </w:r>
      <w:r w:rsidRPr="00706CB7">
        <w:rPr>
          <w:w w:val="110"/>
        </w:rPr>
        <w:t>se</w:t>
      </w:r>
      <w:r w:rsidRPr="00706CB7">
        <w:rPr>
          <w:spacing w:val="-10"/>
          <w:w w:val="110"/>
        </w:rPr>
        <w:t xml:space="preserve"> </w:t>
      </w:r>
      <w:r w:rsidRPr="00706CB7">
        <w:rPr>
          <w:w w:val="110"/>
        </w:rPr>
        <w:t>lépe</w:t>
      </w:r>
      <w:r w:rsidRPr="00706CB7">
        <w:rPr>
          <w:spacing w:val="-5"/>
          <w:w w:val="110"/>
        </w:rPr>
        <w:t xml:space="preserve"> </w:t>
      </w:r>
      <w:r w:rsidRPr="00706CB7">
        <w:rPr>
          <w:w w:val="110"/>
        </w:rPr>
        <w:t>či</w:t>
      </w:r>
      <w:r w:rsidRPr="00706CB7">
        <w:rPr>
          <w:spacing w:val="-10"/>
          <w:w w:val="110"/>
        </w:rPr>
        <w:t xml:space="preserve"> </w:t>
      </w:r>
      <w:r w:rsidRPr="00706CB7">
        <w:rPr>
          <w:w w:val="110"/>
        </w:rPr>
        <w:t>hůře připojuje</w:t>
      </w:r>
      <w:r w:rsidRPr="00706CB7">
        <w:rPr>
          <w:spacing w:val="6"/>
          <w:w w:val="110"/>
        </w:rPr>
        <w:t xml:space="preserve"> </w:t>
      </w:r>
      <w:r w:rsidRPr="00706CB7">
        <w:rPr>
          <w:w w:val="110"/>
        </w:rPr>
        <w:t>vztah</w:t>
      </w:r>
      <w:r w:rsidRPr="00706CB7">
        <w:rPr>
          <w:spacing w:val="2"/>
          <w:w w:val="110"/>
        </w:rPr>
        <w:t xml:space="preserve"> </w:t>
      </w:r>
      <w:r w:rsidRPr="00706CB7">
        <w:rPr>
          <w:w w:val="110"/>
        </w:rPr>
        <w:t>pracovního</w:t>
      </w:r>
      <w:r w:rsidRPr="00706CB7">
        <w:rPr>
          <w:spacing w:val="18"/>
          <w:w w:val="110"/>
        </w:rPr>
        <w:t xml:space="preserve"> </w:t>
      </w:r>
      <w:r w:rsidRPr="00706CB7">
        <w:rPr>
          <w:w w:val="110"/>
        </w:rPr>
        <w:t>spojenectví,</w:t>
      </w:r>
      <w:r w:rsidRPr="00706CB7">
        <w:rPr>
          <w:spacing w:val="1"/>
          <w:w w:val="110"/>
        </w:rPr>
        <w:t xml:space="preserve"> </w:t>
      </w:r>
      <w:r w:rsidRPr="00706CB7">
        <w:rPr>
          <w:w w:val="110"/>
        </w:rPr>
        <w:t>který</w:t>
      </w:r>
      <w:r w:rsidRPr="00706CB7">
        <w:rPr>
          <w:spacing w:val="-10"/>
          <w:w w:val="110"/>
        </w:rPr>
        <w:t xml:space="preserve"> </w:t>
      </w:r>
      <w:r w:rsidRPr="00706CB7">
        <w:rPr>
          <w:w w:val="110"/>
        </w:rPr>
        <w:t>je</w:t>
      </w:r>
      <w:r w:rsidRPr="00706CB7">
        <w:rPr>
          <w:spacing w:val="8"/>
          <w:w w:val="110"/>
        </w:rPr>
        <w:t xml:space="preserve"> </w:t>
      </w:r>
      <w:r w:rsidRPr="00706CB7">
        <w:rPr>
          <w:w w:val="110"/>
        </w:rPr>
        <w:t>podmínkou</w:t>
      </w:r>
      <w:r w:rsidRPr="00706CB7">
        <w:rPr>
          <w:spacing w:val="15"/>
          <w:w w:val="110"/>
        </w:rPr>
        <w:t xml:space="preserve"> </w:t>
      </w:r>
      <w:r w:rsidRPr="00706CB7">
        <w:rPr>
          <w:w w:val="110"/>
        </w:rPr>
        <w:t>společné</w:t>
      </w:r>
      <w:r w:rsidRPr="00706CB7">
        <w:rPr>
          <w:w w:val="107"/>
        </w:rPr>
        <w:t xml:space="preserve"> </w:t>
      </w:r>
      <w:r w:rsidRPr="00706CB7">
        <w:rPr>
          <w:w w:val="110"/>
        </w:rPr>
        <w:t>práce</w:t>
      </w:r>
      <w:r w:rsidRPr="00706CB7">
        <w:rPr>
          <w:spacing w:val="8"/>
          <w:w w:val="110"/>
        </w:rPr>
        <w:t xml:space="preserve"> </w:t>
      </w:r>
      <w:r w:rsidRPr="00706CB7">
        <w:rPr>
          <w:w w:val="110"/>
        </w:rPr>
        <w:t>v</w:t>
      </w:r>
      <w:r w:rsidRPr="00706CB7">
        <w:rPr>
          <w:spacing w:val="-2"/>
          <w:w w:val="110"/>
        </w:rPr>
        <w:t xml:space="preserve"> </w:t>
      </w:r>
      <w:r w:rsidRPr="00706CB7">
        <w:rPr>
          <w:w w:val="110"/>
        </w:rPr>
        <w:t>supervizi.</w:t>
      </w:r>
      <w:r w:rsidRPr="00706CB7">
        <w:rPr>
          <w:spacing w:val="9"/>
          <w:w w:val="110"/>
        </w:rPr>
        <w:t xml:space="preserve"> </w:t>
      </w:r>
      <w:r w:rsidRPr="00706CB7">
        <w:rPr>
          <w:w w:val="110"/>
        </w:rPr>
        <w:t>Supervizor</w:t>
      </w:r>
      <w:r w:rsidRPr="00706CB7">
        <w:rPr>
          <w:spacing w:val="9"/>
          <w:w w:val="110"/>
        </w:rPr>
        <w:t xml:space="preserve"> </w:t>
      </w:r>
      <w:r w:rsidRPr="00706CB7">
        <w:rPr>
          <w:w w:val="110"/>
        </w:rPr>
        <w:t>má</w:t>
      </w:r>
      <w:r w:rsidRPr="00706CB7">
        <w:rPr>
          <w:spacing w:val="6"/>
          <w:w w:val="110"/>
        </w:rPr>
        <w:t xml:space="preserve"> </w:t>
      </w:r>
      <w:r w:rsidRPr="00706CB7">
        <w:rPr>
          <w:w w:val="110"/>
        </w:rPr>
        <w:t>formální</w:t>
      </w:r>
      <w:r w:rsidRPr="00706CB7">
        <w:rPr>
          <w:spacing w:val="1"/>
          <w:w w:val="110"/>
        </w:rPr>
        <w:t xml:space="preserve"> </w:t>
      </w:r>
      <w:r w:rsidRPr="00706CB7">
        <w:rPr>
          <w:w w:val="110"/>
        </w:rPr>
        <w:t>či</w:t>
      </w:r>
      <w:r w:rsidRPr="00706CB7">
        <w:rPr>
          <w:spacing w:val="-5"/>
          <w:w w:val="110"/>
        </w:rPr>
        <w:t xml:space="preserve"> </w:t>
      </w:r>
      <w:r w:rsidRPr="00706CB7">
        <w:rPr>
          <w:w w:val="110"/>
        </w:rPr>
        <w:t>neformální</w:t>
      </w:r>
      <w:r w:rsidRPr="00706CB7">
        <w:rPr>
          <w:spacing w:val="17"/>
          <w:w w:val="110"/>
        </w:rPr>
        <w:t xml:space="preserve"> </w:t>
      </w:r>
      <w:r w:rsidRPr="00706CB7">
        <w:rPr>
          <w:w w:val="110"/>
        </w:rPr>
        <w:t>autoritu</w:t>
      </w:r>
      <w:r w:rsidRPr="00706CB7">
        <w:rPr>
          <w:spacing w:val="9"/>
          <w:w w:val="110"/>
        </w:rPr>
        <w:t xml:space="preserve"> </w:t>
      </w:r>
      <w:r w:rsidRPr="00706CB7">
        <w:rPr>
          <w:w w:val="110"/>
        </w:rPr>
        <w:t>a vztah</w:t>
      </w:r>
      <w:r w:rsidRPr="00706CB7">
        <w:rPr>
          <w:spacing w:val="9"/>
          <w:w w:val="110"/>
        </w:rPr>
        <w:t xml:space="preserve"> </w:t>
      </w:r>
      <w:r w:rsidR="00A564FD">
        <w:rPr>
          <w:spacing w:val="9"/>
          <w:w w:val="110"/>
        </w:rPr>
        <w:br/>
      </w:r>
      <w:r w:rsidRPr="00706CB7">
        <w:rPr>
          <w:w w:val="110"/>
        </w:rPr>
        <w:t>k</w:t>
      </w:r>
      <w:r w:rsidRPr="00706CB7">
        <w:rPr>
          <w:spacing w:val="1"/>
          <w:w w:val="110"/>
        </w:rPr>
        <w:t xml:space="preserve"> </w:t>
      </w:r>
      <w:r w:rsidRPr="00706CB7">
        <w:rPr>
          <w:w w:val="110"/>
        </w:rPr>
        <w:t>němu je</w:t>
      </w:r>
      <w:r w:rsidRPr="00706CB7">
        <w:rPr>
          <w:spacing w:val="19"/>
          <w:w w:val="110"/>
        </w:rPr>
        <w:t xml:space="preserve"> </w:t>
      </w:r>
      <w:r w:rsidRPr="00706CB7">
        <w:rPr>
          <w:w w:val="110"/>
        </w:rPr>
        <w:t>tak</w:t>
      </w:r>
      <w:r w:rsidRPr="00706CB7">
        <w:rPr>
          <w:w w:val="111"/>
        </w:rPr>
        <w:t xml:space="preserve"> </w:t>
      </w:r>
      <w:r w:rsidRPr="00706CB7">
        <w:rPr>
          <w:w w:val="110"/>
        </w:rPr>
        <w:t>již</w:t>
      </w:r>
      <w:r w:rsidRPr="00706CB7">
        <w:rPr>
          <w:spacing w:val="5"/>
          <w:w w:val="110"/>
        </w:rPr>
        <w:t xml:space="preserve"> </w:t>
      </w:r>
      <w:r w:rsidRPr="00706CB7">
        <w:rPr>
          <w:w w:val="110"/>
        </w:rPr>
        <w:t>ovlivněn</w:t>
      </w:r>
      <w:r w:rsidRPr="00706CB7">
        <w:rPr>
          <w:spacing w:val="1"/>
          <w:w w:val="110"/>
        </w:rPr>
        <w:t xml:space="preserve"> </w:t>
      </w:r>
      <w:r w:rsidRPr="00706CB7">
        <w:rPr>
          <w:w w:val="110"/>
        </w:rPr>
        <w:t>ze</w:t>
      </w:r>
      <w:r w:rsidRPr="00706CB7">
        <w:rPr>
          <w:spacing w:val="-8"/>
          <w:w w:val="110"/>
        </w:rPr>
        <w:t xml:space="preserve"> </w:t>
      </w:r>
      <w:r w:rsidRPr="00706CB7">
        <w:rPr>
          <w:w w:val="110"/>
        </w:rPr>
        <w:t>strany</w:t>
      </w:r>
      <w:r w:rsidRPr="00706CB7">
        <w:rPr>
          <w:spacing w:val="-16"/>
          <w:w w:val="110"/>
        </w:rPr>
        <w:t xml:space="preserve"> </w:t>
      </w:r>
      <w:r w:rsidRPr="00706CB7">
        <w:rPr>
          <w:w w:val="110"/>
        </w:rPr>
        <w:t>každého</w:t>
      </w:r>
      <w:r w:rsidRPr="00706CB7">
        <w:rPr>
          <w:spacing w:val="2"/>
          <w:w w:val="110"/>
        </w:rPr>
        <w:t xml:space="preserve"> </w:t>
      </w:r>
      <w:r w:rsidRPr="00706CB7">
        <w:rPr>
          <w:w w:val="110"/>
        </w:rPr>
        <w:t>supervizanta</w:t>
      </w:r>
      <w:r w:rsidRPr="00706CB7">
        <w:rPr>
          <w:spacing w:val="-14"/>
          <w:w w:val="110"/>
        </w:rPr>
        <w:t xml:space="preserve"> </w:t>
      </w:r>
      <w:r w:rsidRPr="00706CB7">
        <w:rPr>
          <w:w w:val="110"/>
        </w:rPr>
        <w:t>jinými</w:t>
      </w:r>
      <w:r w:rsidRPr="00706CB7">
        <w:rPr>
          <w:spacing w:val="1"/>
          <w:w w:val="110"/>
        </w:rPr>
        <w:t xml:space="preserve"> </w:t>
      </w:r>
      <w:r w:rsidRPr="00706CB7">
        <w:rPr>
          <w:w w:val="110"/>
        </w:rPr>
        <w:t>přenosovými</w:t>
      </w:r>
      <w:r w:rsidRPr="00706CB7">
        <w:rPr>
          <w:spacing w:val="-8"/>
          <w:w w:val="110"/>
        </w:rPr>
        <w:t xml:space="preserve"> </w:t>
      </w:r>
      <w:r w:rsidRPr="00706CB7">
        <w:rPr>
          <w:w w:val="110"/>
        </w:rPr>
        <w:t>vazbami. Supervizor</w:t>
      </w:r>
      <w:r w:rsidRPr="00706CB7">
        <w:rPr>
          <w:spacing w:val="-15"/>
          <w:w w:val="110"/>
        </w:rPr>
        <w:t xml:space="preserve"> </w:t>
      </w:r>
      <w:r w:rsidRPr="00706CB7">
        <w:rPr>
          <w:w w:val="110"/>
        </w:rPr>
        <w:t>je</w:t>
      </w:r>
      <w:r w:rsidRPr="00706CB7">
        <w:rPr>
          <w:w w:val="95"/>
        </w:rPr>
        <w:t xml:space="preserve"> </w:t>
      </w:r>
      <w:r w:rsidRPr="00706CB7">
        <w:rPr>
          <w:w w:val="110"/>
        </w:rPr>
        <w:t>reprezentantem</w:t>
      </w:r>
      <w:r w:rsidRPr="00706CB7">
        <w:rPr>
          <w:spacing w:val="18"/>
          <w:w w:val="110"/>
        </w:rPr>
        <w:t xml:space="preserve"> </w:t>
      </w:r>
      <w:r w:rsidRPr="00706CB7">
        <w:rPr>
          <w:w w:val="110"/>
        </w:rPr>
        <w:t>systému</w:t>
      </w:r>
      <w:r w:rsidRPr="00706CB7">
        <w:rPr>
          <w:spacing w:val="11"/>
          <w:w w:val="110"/>
        </w:rPr>
        <w:t xml:space="preserve"> </w:t>
      </w:r>
      <w:r w:rsidRPr="00706CB7">
        <w:rPr>
          <w:w w:val="110"/>
        </w:rPr>
        <w:t>supervize,</w:t>
      </w:r>
      <w:r w:rsidRPr="00706CB7">
        <w:rPr>
          <w:spacing w:val="7"/>
          <w:w w:val="110"/>
        </w:rPr>
        <w:t xml:space="preserve"> </w:t>
      </w:r>
      <w:r w:rsidRPr="00706CB7">
        <w:rPr>
          <w:w w:val="110"/>
        </w:rPr>
        <w:t>do</w:t>
      </w:r>
      <w:r w:rsidRPr="00706CB7">
        <w:rPr>
          <w:spacing w:val="2"/>
          <w:w w:val="110"/>
        </w:rPr>
        <w:t xml:space="preserve"> </w:t>
      </w:r>
      <w:r w:rsidRPr="00706CB7">
        <w:rPr>
          <w:w w:val="110"/>
        </w:rPr>
        <w:t>něhož</w:t>
      </w:r>
      <w:r w:rsidRPr="00706CB7">
        <w:rPr>
          <w:spacing w:val="12"/>
          <w:w w:val="110"/>
        </w:rPr>
        <w:t xml:space="preserve"> </w:t>
      </w:r>
      <w:r w:rsidRPr="00706CB7">
        <w:rPr>
          <w:w w:val="110"/>
        </w:rPr>
        <w:t>supervizanti</w:t>
      </w:r>
      <w:r w:rsidRPr="00706CB7">
        <w:rPr>
          <w:spacing w:val="8"/>
          <w:w w:val="110"/>
        </w:rPr>
        <w:t xml:space="preserve"> </w:t>
      </w:r>
      <w:r w:rsidRPr="00706CB7">
        <w:rPr>
          <w:w w:val="110"/>
        </w:rPr>
        <w:t>vstupují</w:t>
      </w:r>
      <w:r w:rsidRPr="00706CB7">
        <w:rPr>
          <w:spacing w:val="5"/>
          <w:w w:val="110"/>
        </w:rPr>
        <w:t xml:space="preserve"> </w:t>
      </w:r>
      <w:r w:rsidRPr="00706CB7">
        <w:rPr>
          <w:w w:val="110"/>
        </w:rPr>
        <w:t>jako</w:t>
      </w:r>
      <w:r w:rsidRPr="00706CB7">
        <w:rPr>
          <w:spacing w:val="19"/>
          <w:w w:val="110"/>
        </w:rPr>
        <w:t xml:space="preserve"> </w:t>
      </w:r>
      <w:r w:rsidRPr="00706CB7">
        <w:rPr>
          <w:w w:val="110"/>
        </w:rPr>
        <w:t>prvky</w:t>
      </w:r>
      <w:r w:rsidRPr="00706CB7">
        <w:rPr>
          <w:spacing w:val="10"/>
          <w:w w:val="110"/>
        </w:rPr>
        <w:t xml:space="preserve"> </w:t>
      </w:r>
      <w:r w:rsidRPr="00706CB7">
        <w:rPr>
          <w:w w:val="110"/>
        </w:rPr>
        <w:t>systému</w:t>
      </w:r>
      <w:r w:rsidRPr="00706CB7">
        <w:rPr>
          <w:w w:val="106"/>
        </w:rPr>
        <w:t xml:space="preserve"> </w:t>
      </w:r>
      <w:r w:rsidRPr="00706CB7">
        <w:rPr>
          <w:w w:val="110"/>
        </w:rPr>
        <w:t>na</w:t>
      </w:r>
      <w:r w:rsidRPr="00706CB7">
        <w:rPr>
          <w:spacing w:val="-6"/>
          <w:w w:val="110"/>
        </w:rPr>
        <w:t xml:space="preserve"> </w:t>
      </w:r>
      <w:r w:rsidRPr="00706CB7">
        <w:rPr>
          <w:w w:val="110"/>
        </w:rPr>
        <w:t>základě</w:t>
      </w:r>
      <w:r w:rsidRPr="00706CB7">
        <w:rPr>
          <w:spacing w:val="-9"/>
          <w:w w:val="110"/>
        </w:rPr>
        <w:t xml:space="preserve"> </w:t>
      </w:r>
      <w:r w:rsidRPr="00706CB7">
        <w:rPr>
          <w:w w:val="110"/>
        </w:rPr>
        <w:t>postupné</w:t>
      </w:r>
      <w:r w:rsidRPr="00706CB7">
        <w:rPr>
          <w:spacing w:val="5"/>
          <w:w w:val="110"/>
        </w:rPr>
        <w:t xml:space="preserve"> </w:t>
      </w:r>
      <w:r>
        <w:rPr>
          <w:w w:val="110"/>
        </w:rPr>
        <w:t>„socializace“</w:t>
      </w:r>
      <w:r w:rsidRPr="00706CB7">
        <w:rPr>
          <w:spacing w:val="5"/>
          <w:w w:val="110"/>
        </w:rPr>
        <w:t xml:space="preserve"> </w:t>
      </w:r>
      <w:r w:rsidRPr="00706CB7">
        <w:rPr>
          <w:w w:val="180"/>
        </w:rPr>
        <w:t>-</w:t>
      </w:r>
      <w:r w:rsidRPr="00706CB7">
        <w:rPr>
          <w:spacing w:val="-57"/>
          <w:w w:val="180"/>
        </w:rPr>
        <w:t xml:space="preserve"> </w:t>
      </w:r>
      <w:r w:rsidRPr="00706CB7">
        <w:rPr>
          <w:w w:val="110"/>
        </w:rPr>
        <w:t>učí</w:t>
      </w:r>
      <w:r w:rsidRPr="00706CB7">
        <w:rPr>
          <w:spacing w:val="-4"/>
          <w:w w:val="110"/>
        </w:rPr>
        <w:t xml:space="preserve"> </w:t>
      </w:r>
      <w:r w:rsidRPr="00706CB7">
        <w:rPr>
          <w:w w:val="110"/>
        </w:rPr>
        <w:t>se</w:t>
      </w:r>
      <w:r w:rsidRPr="00706CB7">
        <w:rPr>
          <w:spacing w:val="-16"/>
          <w:w w:val="110"/>
        </w:rPr>
        <w:t xml:space="preserve"> </w:t>
      </w:r>
      <w:r w:rsidRPr="00706CB7">
        <w:rPr>
          <w:w w:val="110"/>
        </w:rPr>
        <w:t>v</w:t>
      </w:r>
      <w:r w:rsidRPr="00706CB7">
        <w:rPr>
          <w:spacing w:val="-8"/>
          <w:w w:val="110"/>
        </w:rPr>
        <w:t xml:space="preserve"> </w:t>
      </w:r>
      <w:r w:rsidRPr="00706CB7">
        <w:rPr>
          <w:w w:val="110"/>
        </w:rPr>
        <w:t>systému</w:t>
      </w:r>
      <w:r w:rsidRPr="00706CB7">
        <w:rPr>
          <w:spacing w:val="-5"/>
          <w:w w:val="110"/>
        </w:rPr>
        <w:t xml:space="preserve"> </w:t>
      </w:r>
      <w:r w:rsidRPr="00706CB7">
        <w:rPr>
          <w:w w:val="110"/>
        </w:rPr>
        <w:t>fungovat.</w:t>
      </w:r>
      <w:r w:rsidRPr="00706CB7">
        <w:rPr>
          <w:spacing w:val="-1"/>
          <w:w w:val="110"/>
        </w:rPr>
        <w:t xml:space="preserve"> </w:t>
      </w:r>
      <w:r w:rsidRPr="00706CB7">
        <w:rPr>
          <w:w w:val="110"/>
        </w:rPr>
        <w:t>Tím</w:t>
      </w:r>
      <w:r w:rsidRPr="00706CB7">
        <w:rPr>
          <w:spacing w:val="-12"/>
          <w:w w:val="110"/>
        </w:rPr>
        <w:t xml:space="preserve"> </w:t>
      </w:r>
      <w:r w:rsidRPr="00706CB7">
        <w:rPr>
          <w:w w:val="110"/>
        </w:rPr>
        <w:t>je</w:t>
      </w:r>
      <w:r w:rsidRPr="00706CB7">
        <w:rPr>
          <w:spacing w:val="2"/>
          <w:w w:val="110"/>
        </w:rPr>
        <w:t xml:space="preserve"> </w:t>
      </w:r>
      <w:r w:rsidRPr="00706CB7">
        <w:rPr>
          <w:w w:val="110"/>
        </w:rPr>
        <w:t>vztah</w:t>
      </w:r>
      <w:r w:rsidRPr="00706CB7">
        <w:rPr>
          <w:spacing w:val="1"/>
          <w:w w:val="110"/>
        </w:rPr>
        <w:t xml:space="preserve"> </w:t>
      </w:r>
      <w:r w:rsidRPr="00706CB7">
        <w:rPr>
          <w:w w:val="110"/>
        </w:rPr>
        <w:t>od</w:t>
      </w:r>
      <w:r w:rsidRPr="00706CB7">
        <w:rPr>
          <w:spacing w:val="-9"/>
          <w:w w:val="110"/>
        </w:rPr>
        <w:t xml:space="preserve"> </w:t>
      </w:r>
      <w:r w:rsidRPr="00706CB7">
        <w:rPr>
          <w:w w:val="110"/>
        </w:rPr>
        <w:t>počátku</w:t>
      </w:r>
      <w:r w:rsidRPr="00706CB7">
        <w:rPr>
          <w:w w:val="108"/>
        </w:rPr>
        <w:t xml:space="preserve"> </w:t>
      </w:r>
      <w:r w:rsidRPr="00706CB7">
        <w:rPr>
          <w:w w:val="110"/>
        </w:rPr>
        <w:t>nutně</w:t>
      </w:r>
      <w:r w:rsidRPr="00706CB7">
        <w:rPr>
          <w:spacing w:val="-9"/>
          <w:w w:val="110"/>
        </w:rPr>
        <w:t xml:space="preserve"> </w:t>
      </w:r>
      <w:r w:rsidRPr="00706CB7">
        <w:rPr>
          <w:w w:val="110"/>
        </w:rPr>
        <w:t>asymetrický.</w:t>
      </w:r>
      <w:r w:rsidRPr="00706CB7">
        <w:rPr>
          <w:spacing w:val="-24"/>
          <w:w w:val="110"/>
        </w:rPr>
        <w:t xml:space="preserve"> </w:t>
      </w:r>
      <w:r w:rsidRPr="00706CB7">
        <w:rPr>
          <w:w w:val="110"/>
        </w:rPr>
        <w:t>Postupně</w:t>
      </w:r>
      <w:r w:rsidRPr="00706CB7">
        <w:rPr>
          <w:spacing w:val="-2"/>
          <w:w w:val="110"/>
        </w:rPr>
        <w:t xml:space="preserve"> </w:t>
      </w:r>
      <w:r w:rsidRPr="00706CB7">
        <w:rPr>
          <w:w w:val="110"/>
        </w:rPr>
        <w:t>se</w:t>
      </w:r>
      <w:r w:rsidRPr="00706CB7">
        <w:rPr>
          <w:spacing w:val="-23"/>
          <w:w w:val="110"/>
        </w:rPr>
        <w:t xml:space="preserve"> </w:t>
      </w:r>
      <w:r w:rsidRPr="00706CB7">
        <w:rPr>
          <w:w w:val="110"/>
        </w:rPr>
        <w:t>pak</w:t>
      </w:r>
      <w:r w:rsidRPr="00706CB7">
        <w:rPr>
          <w:spacing w:val="-9"/>
          <w:w w:val="110"/>
        </w:rPr>
        <w:t xml:space="preserve"> </w:t>
      </w:r>
      <w:r w:rsidRPr="00706CB7">
        <w:rPr>
          <w:w w:val="110"/>
        </w:rPr>
        <w:t>tato</w:t>
      </w:r>
      <w:r w:rsidRPr="00706CB7">
        <w:rPr>
          <w:spacing w:val="-7"/>
          <w:w w:val="110"/>
        </w:rPr>
        <w:t xml:space="preserve"> </w:t>
      </w:r>
      <w:r w:rsidRPr="00706CB7">
        <w:rPr>
          <w:w w:val="110"/>
        </w:rPr>
        <w:t>asymetrie</w:t>
      </w:r>
      <w:r w:rsidRPr="00706CB7">
        <w:rPr>
          <w:spacing w:val="-6"/>
          <w:w w:val="110"/>
        </w:rPr>
        <w:t xml:space="preserve"> </w:t>
      </w:r>
      <w:r w:rsidRPr="00706CB7">
        <w:rPr>
          <w:w w:val="110"/>
        </w:rPr>
        <w:t>snižuje,</w:t>
      </w:r>
      <w:r w:rsidRPr="00706CB7">
        <w:rPr>
          <w:spacing w:val="-17"/>
          <w:w w:val="110"/>
        </w:rPr>
        <w:t xml:space="preserve"> </w:t>
      </w:r>
      <w:r w:rsidRPr="00706CB7">
        <w:rPr>
          <w:w w:val="110"/>
        </w:rPr>
        <w:t>nikdy</w:t>
      </w:r>
      <w:r w:rsidRPr="00706CB7">
        <w:rPr>
          <w:spacing w:val="-15"/>
          <w:w w:val="110"/>
        </w:rPr>
        <w:t xml:space="preserve"> </w:t>
      </w:r>
      <w:r w:rsidRPr="00706CB7">
        <w:rPr>
          <w:w w:val="110"/>
        </w:rPr>
        <w:t>však</w:t>
      </w:r>
      <w:r w:rsidRPr="00706CB7">
        <w:rPr>
          <w:spacing w:val="-12"/>
          <w:w w:val="110"/>
        </w:rPr>
        <w:t xml:space="preserve"> </w:t>
      </w:r>
      <w:r w:rsidRPr="00706CB7">
        <w:rPr>
          <w:w w:val="110"/>
        </w:rPr>
        <w:t>zcela</w:t>
      </w:r>
      <w:r w:rsidRPr="00706CB7">
        <w:rPr>
          <w:spacing w:val="-11"/>
          <w:w w:val="110"/>
        </w:rPr>
        <w:t xml:space="preserve"> </w:t>
      </w:r>
      <w:r w:rsidRPr="00706CB7">
        <w:rPr>
          <w:w w:val="110"/>
        </w:rPr>
        <w:t>nezaniká.</w:t>
      </w:r>
      <w:r>
        <w:t xml:space="preserve"> </w:t>
      </w:r>
      <w:r w:rsidRPr="00706CB7">
        <w:rPr>
          <w:w w:val="105"/>
        </w:rPr>
        <w:t>Každý</w:t>
      </w:r>
      <w:r w:rsidRPr="00706CB7">
        <w:rPr>
          <w:spacing w:val="16"/>
          <w:w w:val="105"/>
        </w:rPr>
        <w:t xml:space="preserve"> </w:t>
      </w:r>
      <w:r w:rsidRPr="00706CB7">
        <w:rPr>
          <w:w w:val="105"/>
        </w:rPr>
        <w:t>vztah</w:t>
      </w:r>
      <w:r w:rsidRPr="00706CB7">
        <w:rPr>
          <w:spacing w:val="25"/>
          <w:w w:val="105"/>
        </w:rPr>
        <w:t xml:space="preserve"> </w:t>
      </w:r>
      <w:r w:rsidRPr="00706CB7">
        <w:rPr>
          <w:w w:val="105"/>
        </w:rPr>
        <w:t>je</w:t>
      </w:r>
      <w:r w:rsidRPr="00706CB7">
        <w:rPr>
          <w:spacing w:val="49"/>
          <w:w w:val="105"/>
        </w:rPr>
        <w:t xml:space="preserve"> </w:t>
      </w:r>
      <w:r w:rsidRPr="00706CB7">
        <w:rPr>
          <w:w w:val="105"/>
        </w:rPr>
        <w:t>na</w:t>
      </w:r>
      <w:r w:rsidRPr="00706CB7">
        <w:rPr>
          <w:spacing w:val="25"/>
          <w:w w:val="105"/>
        </w:rPr>
        <w:t xml:space="preserve"> </w:t>
      </w:r>
      <w:r w:rsidRPr="00706CB7">
        <w:rPr>
          <w:w w:val="105"/>
        </w:rPr>
        <w:t>počátku</w:t>
      </w:r>
      <w:r w:rsidRPr="00706CB7">
        <w:rPr>
          <w:spacing w:val="33"/>
          <w:w w:val="105"/>
        </w:rPr>
        <w:t xml:space="preserve"> </w:t>
      </w:r>
      <w:r w:rsidRPr="00706CB7">
        <w:rPr>
          <w:w w:val="105"/>
        </w:rPr>
        <w:t>poznamenán</w:t>
      </w:r>
      <w:r w:rsidRPr="00706CB7">
        <w:rPr>
          <w:spacing w:val="7"/>
          <w:w w:val="105"/>
        </w:rPr>
        <w:t xml:space="preserve"> </w:t>
      </w:r>
      <w:r w:rsidRPr="00706CB7">
        <w:rPr>
          <w:w w:val="105"/>
        </w:rPr>
        <w:t>obavami</w:t>
      </w:r>
      <w:r w:rsidRPr="00706CB7">
        <w:rPr>
          <w:spacing w:val="31"/>
          <w:w w:val="105"/>
        </w:rPr>
        <w:t xml:space="preserve"> </w:t>
      </w:r>
      <w:r w:rsidR="00A564FD">
        <w:rPr>
          <w:spacing w:val="31"/>
          <w:w w:val="105"/>
        </w:rPr>
        <w:br/>
      </w:r>
      <w:r w:rsidRPr="00706CB7">
        <w:rPr>
          <w:w w:val="105"/>
        </w:rPr>
        <w:t>z</w:t>
      </w:r>
      <w:r w:rsidRPr="00706CB7">
        <w:rPr>
          <w:spacing w:val="22"/>
          <w:w w:val="105"/>
        </w:rPr>
        <w:t xml:space="preserve"> </w:t>
      </w:r>
      <w:r w:rsidRPr="00706CB7">
        <w:rPr>
          <w:w w:val="105"/>
        </w:rPr>
        <w:t>přijetí,</w:t>
      </w:r>
      <w:r w:rsidRPr="00706CB7">
        <w:rPr>
          <w:spacing w:val="39"/>
          <w:w w:val="105"/>
        </w:rPr>
        <w:t xml:space="preserve"> </w:t>
      </w:r>
      <w:r w:rsidRPr="00706CB7">
        <w:rPr>
          <w:w w:val="105"/>
        </w:rPr>
        <w:t>nejistotou</w:t>
      </w:r>
      <w:r w:rsidRPr="00706CB7">
        <w:rPr>
          <w:spacing w:val="46"/>
          <w:w w:val="105"/>
        </w:rPr>
        <w:t xml:space="preserve"> </w:t>
      </w:r>
      <w:r w:rsidRPr="00706CB7">
        <w:rPr>
          <w:w w:val="105"/>
        </w:rPr>
        <w:t>a</w:t>
      </w:r>
      <w:r w:rsidRPr="00706CB7">
        <w:rPr>
          <w:spacing w:val="21"/>
          <w:w w:val="105"/>
        </w:rPr>
        <w:t xml:space="preserve"> </w:t>
      </w:r>
      <w:r w:rsidRPr="00706CB7">
        <w:rPr>
          <w:w w:val="105"/>
        </w:rPr>
        <w:t>přenosovými</w:t>
      </w:r>
      <w:r w:rsidRPr="00706CB7">
        <w:rPr>
          <w:w w:val="107"/>
        </w:rPr>
        <w:t xml:space="preserve"> </w:t>
      </w:r>
      <w:r w:rsidRPr="00706CB7">
        <w:rPr>
          <w:w w:val="105"/>
        </w:rPr>
        <w:t>reakcemi</w:t>
      </w:r>
      <w:r w:rsidRPr="00706CB7">
        <w:rPr>
          <w:spacing w:val="45"/>
          <w:w w:val="105"/>
        </w:rPr>
        <w:t xml:space="preserve"> </w:t>
      </w:r>
      <w:r w:rsidRPr="00706CB7">
        <w:rPr>
          <w:w w:val="105"/>
        </w:rPr>
        <w:t>ze</w:t>
      </w:r>
      <w:r w:rsidRPr="00706CB7">
        <w:rPr>
          <w:spacing w:val="28"/>
          <w:w w:val="105"/>
        </w:rPr>
        <w:t xml:space="preserve"> </w:t>
      </w:r>
      <w:r w:rsidRPr="00706CB7">
        <w:rPr>
          <w:w w:val="105"/>
        </w:rPr>
        <w:t>strany</w:t>
      </w:r>
      <w:r w:rsidRPr="00706CB7">
        <w:rPr>
          <w:spacing w:val="14"/>
          <w:w w:val="105"/>
        </w:rPr>
        <w:t xml:space="preserve"> </w:t>
      </w:r>
      <w:r w:rsidRPr="00706CB7">
        <w:rPr>
          <w:w w:val="105"/>
        </w:rPr>
        <w:t>supervizantů</w:t>
      </w:r>
      <w:r w:rsidRPr="00706CB7">
        <w:rPr>
          <w:spacing w:val="34"/>
          <w:w w:val="105"/>
        </w:rPr>
        <w:t xml:space="preserve"> </w:t>
      </w:r>
      <w:r w:rsidRPr="00706CB7">
        <w:rPr>
          <w:w w:val="105"/>
        </w:rPr>
        <w:t>vůči</w:t>
      </w:r>
      <w:r w:rsidRPr="00706CB7">
        <w:rPr>
          <w:spacing w:val="30"/>
          <w:w w:val="105"/>
        </w:rPr>
        <w:t xml:space="preserve"> </w:t>
      </w:r>
      <w:r w:rsidRPr="00706CB7">
        <w:rPr>
          <w:w w:val="105"/>
        </w:rPr>
        <w:t>autoritě,</w:t>
      </w:r>
      <w:r w:rsidRPr="00706CB7">
        <w:rPr>
          <w:spacing w:val="25"/>
          <w:w w:val="105"/>
        </w:rPr>
        <w:t xml:space="preserve"> </w:t>
      </w:r>
      <w:r w:rsidRPr="00706CB7">
        <w:rPr>
          <w:w w:val="105"/>
        </w:rPr>
        <w:t>které</w:t>
      </w:r>
      <w:r w:rsidRPr="00706CB7">
        <w:rPr>
          <w:spacing w:val="30"/>
          <w:w w:val="105"/>
        </w:rPr>
        <w:t xml:space="preserve"> </w:t>
      </w:r>
      <w:r w:rsidRPr="00706CB7">
        <w:rPr>
          <w:w w:val="105"/>
        </w:rPr>
        <w:t>za</w:t>
      </w:r>
      <w:r w:rsidRPr="00706CB7">
        <w:rPr>
          <w:spacing w:val="16"/>
          <w:w w:val="105"/>
        </w:rPr>
        <w:t xml:space="preserve"> </w:t>
      </w:r>
      <w:r w:rsidRPr="00706CB7">
        <w:rPr>
          <w:w w:val="105"/>
        </w:rPr>
        <w:t>normálních</w:t>
      </w:r>
      <w:r w:rsidRPr="00706CB7">
        <w:rPr>
          <w:spacing w:val="45"/>
          <w:w w:val="105"/>
        </w:rPr>
        <w:t xml:space="preserve"> </w:t>
      </w:r>
      <w:r w:rsidRPr="00706CB7">
        <w:rPr>
          <w:w w:val="105"/>
        </w:rPr>
        <w:t>okolností</w:t>
      </w:r>
      <w:r w:rsidRPr="00706CB7">
        <w:rPr>
          <w:spacing w:val="25"/>
          <w:w w:val="105"/>
        </w:rPr>
        <w:t xml:space="preserve"> </w:t>
      </w:r>
      <w:r w:rsidRPr="00706CB7">
        <w:rPr>
          <w:w w:val="105"/>
        </w:rPr>
        <w:t>ustoupí</w:t>
      </w:r>
      <w:r w:rsidRPr="00706CB7">
        <w:rPr>
          <w:spacing w:val="38"/>
          <w:w w:val="105"/>
        </w:rPr>
        <w:t xml:space="preserve"> </w:t>
      </w:r>
      <w:r w:rsidRPr="00706CB7">
        <w:rPr>
          <w:w w:val="105"/>
        </w:rPr>
        <w:t>na</w:t>
      </w:r>
      <w:r w:rsidRPr="00706CB7">
        <w:rPr>
          <w:w w:val="110"/>
        </w:rPr>
        <w:t xml:space="preserve"> </w:t>
      </w:r>
      <w:r w:rsidRPr="00706CB7">
        <w:rPr>
          <w:w w:val="105"/>
        </w:rPr>
        <w:t>základě</w:t>
      </w:r>
      <w:r w:rsidRPr="00706CB7">
        <w:rPr>
          <w:spacing w:val="39"/>
          <w:w w:val="105"/>
        </w:rPr>
        <w:t xml:space="preserve"> </w:t>
      </w:r>
      <w:r w:rsidRPr="00706CB7">
        <w:rPr>
          <w:w w:val="105"/>
        </w:rPr>
        <w:t>reálných</w:t>
      </w:r>
      <w:r w:rsidRPr="00706CB7">
        <w:rPr>
          <w:spacing w:val="47"/>
          <w:w w:val="105"/>
        </w:rPr>
        <w:t xml:space="preserve"> </w:t>
      </w:r>
      <w:r w:rsidRPr="00706CB7">
        <w:rPr>
          <w:w w:val="105"/>
        </w:rPr>
        <w:t>zkušeností.</w:t>
      </w:r>
      <w:r w:rsidRPr="00706CB7">
        <w:rPr>
          <w:spacing w:val="36"/>
          <w:w w:val="105"/>
        </w:rPr>
        <w:t xml:space="preserve"> </w:t>
      </w:r>
      <w:r w:rsidRPr="00706CB7">
        <w:rPr>
          <w:spacing w:val="-9"/>
          <w:w w:val="105"/>
        </w:rPr>
        <w:t>V</w:t>
      </w:r>
      <w:r w:rsidRPr="00706CB7">
        <w:rPr>
          <w:spacing w:val="-10"/>
          <w:w w:val="105"/>
        </w:rPr>
        <w:t>e</w:t>
      </w:r>
      <w:r w:rsidRPr="00706CB7">
        <w:rPr>
          <w:spacing w:val="23"/>
          <w:w w:val="105"/>
        </w:rPr>
        <w:t xml:space="preserve"> </w:t>
      </w:r>
      <w:r w:rsidRPr="00706CB7">
        <w:rPr>
          <w:w w:val="105"/>
        </w:rPr>
        <w:t>skupině</w:t>
      </w:r>
      <w:r w:rsidRPr="00706CB7">
        <w:rPr>
          <w:spacing w:val="29"/>
          <w:w w:val="105"/>
        </w:rPr>
        <w:t xml:space="preserve"> </w:t>
      </w:r>
      <w:r w:rsidRPr="00706CB7">
        <w:rPr>
          <w:w w:val="105"/>
        </w:rPr>
        <w:t>ovšem</w:t>
      </w:r>
      <w:r w:rsidRPr="00706CB7">
        <w:rPr>
          <w:spacing w:val="24"/>
          <w:w w:val="105"/>
        </w:rPr>
        <w:t xml:space="preserve"> </w:t>
      </w:r>
      <w:r w:rsidRPr="00706CB7">
        <w:rPr>
          <w:w w:val="105"/>
        </w:rPr>
        <w:lastRenderedPageBreak/>
        <w:t>vyvstávají</w:t>
      </w:r>
      <w:r w:rsidRPr="00706CB7">
        <w:rPr>
          <w:spacing w:val="47"/>
          <w:w w:val="105"/>
        </w:rPr>
        <w:t xml:space="preserve"> </w:t>
      </w:r>
      <w:r w:rsidRPr="00706CB7">
        <w:rPr>
          <w:w w:val="105"/>
        </w:rPr>
        <w:t>další</w:t>
      </w:r>
      <w:r w:rsidRPr="00706CB7">
        <w:rPr>
          <w:spacing w:val="31"/>
          <w:w w:val="105"/>
        </w:rPr>
        <w:t xml:space="preserve"> </w:t>
      </w:r>
      <w:r w:rsidRPr="00706CB7">
        <w:rPr>
          <w:w w:val="105"/>
        </w:rPr>
        <w:t>reakce,</w:t>
      </w:r>
      <w:r w:rsidRPr="00706CB7">
        <w:rPr>
          <w:spacing w:val="28"/>
          <w:w w:val="105"/>
        </w:rPr>
        <w:t xml:space="preserve"> </w:t>
      </w:r>
      <w:r w:rsidRPr="00706CB7">
        <w:rPr>
          <w:w w:val="105"/>
        </w:rPr>
        <w:t>jako</w:t>
      </w:r>
      <w:r w:rsidRPr="00706CB7">
        <w:rPr>
          <w:spacing w:val="41"/>
          <w:w w:val="105"/>
        </w:rPr>
        <w:t xml:space="preserve"> </w:t>
      </w:r>
      <w:r w:rsidRPr="00706CB7">
        <w:rPr>
          <w:w w:val="105"/>
        </w:rPr>
        <w:t>je</w:t>
      </w:r>
      <w:r w:rsidRPr="00706CB7">
        <w:rPr>
          <w:spacing w:val="47"/>
          <w:w w:val="105"/>
        </w:rPr>
        <w:t xml:space="preserve"> </w:t>
      </w:r>
      <w:r w:rsidRPr="00706CB7">
        <w:rPr>
          <w:w w:val="105"/>
        </w:rPr>
        <w:t>rivalita</w:t>
      </w:r>
      <w:r w:rsidRPr="00706CB7">
        <w:rPr>
          <w:spacing w:val="21"/>
          <w:w w:val="106"/>
        </w:rPr>
        <w:t xml:space="preserve"> </w:t>
      </w:r>
      <w:r w:rsidRPr="00706CB7">
        <w:rPr>
          <w:w w:val="105"/>
        </w:rPr>
        <w:t>mezi</w:t>
      </w:r>
      <w:r w:rsidRPr="00706CB7">
        <w:rPr>
          <w:spacing w:val="42"/>
          <w:w w:val="105"/>
        </w:rPr>
        <w:t xml:space="preserve"> </w:t>
      </w:r>
      <w:r w:rsidRPr="00706CB7">
        <w:rPr>
          <w:w w:val="105"/>
        </w:rPr>
        <w:t>supervizanty</w:t>
      </w:r>
      <w:r w:rsidRPr="00706CB7">
        <w:rPr>
          <w:spacing w:val="23"/>
          <w:w w:val="105"/>
        </w:rPr>
        <w:t xml:space="preserve"> </w:t>
      </w:r>
      <w:r w:rsidRPr="00706CB7">
        <w:rPr>
          <w:w w:val="105"/>
        </w:rPr>
        <w:t>ve</w:t>
      </w:r>
      <w:r w:rsidRPr="00706CB7">
        <w:rPr>
          <w:spacing w:val="27"/>
          <w:w w:val="105"/>
        </w:rPr>
        <w:t xml:space="preserve"> </w:t>
      </w:r>
      <w:r w:rsidRPr="00706CB7">
        <w:rPr>
          <w:w w:val="105"/>
        </w:rPr>
        <w:t>vztahu</w:t>
      </w:r>
      <w:r w:rsidRPr="00706CB7">
        <w:rPr>
          <w:spacing w:val="45"/>
          <w:w w:val="105"/>
        </w:rPr>
        <w:t xml:space="preserve"> </w:t>
      </w:r>
      <w:r w:rsidRPr="00706CB7">
        <w:rPr>
          <w:w w:val="105"/>
        </w:rPr>
        <w:t>k</w:t>
      </w:r>
      <w:r w:rsidRPr="00706CB7">
        <w:rPr>
          <w:spacing w:val="33"/>
          <w:w w:val="105"/>
        </w:rPr>
        <w:t xml:space="preserve"> </w:t>
      </w:r>
      <w:r w:rsidRPr="00706CB7">
        <w:rPr>
          <w:w w:val="105"/>
        </w:rPr>
        <w:t>supervizorovi,</w:t>
      </w:r>
      <w:r w:rsidRPr="00706CB7">
        <w:rPr>
          <w:spacing w:val="3"/>
          <w:w w:val="105"/>
        </w:rPr>
        <w:t xml:space="preserve"> </w:t>
      </w:r>
      <w:r w:rsidRPr="00706CB7">
        <w:rPr>
          <w:w w:val="105"/>
        </w:rPr>
        <w:t>poměřování</w:t>
      </w:r>
      <w:r w:rsidRPr="00706CB7">
        <w:rPr>
          <w:spacing w:val="11"/>
          <w:w w:val="105"/>
        </w:rPr>
        <w:t xml:space="preserve"> </w:t>
      </w:r>
      <w:r w:rsidRPr="00706CB7">
        <w:rPr>
          <w:w w:val="105"/>
        </w:rPr>
        <w:t>moci,</w:t>
      </w:r>
      <w:r w:rsidRPr="00706CB7">
        <w:rPr>
          <w:spacing w:val="42"/>
          <w:w w:val="105"/>
        </w:rPr>
        <w:t xml:space="preserve"> </w:t>
      </w:r>
      <w:r w:rsidRPr="00706CB7">
        <w:rPr>
          <w:w w:val="105"/>
        </w:rPr>
        <w:t>schopností</w:t>
      </w:r>
      <w:r w:rsidRPr="00706CB7">
        <w:rPr>
          <w:spacing w:val="49"/>
          <w:w w:val="105"/>
        </w:rPr>
        <w:t xml:space="preserve"> </w:t>
      </w:r>
      <w:r w:rsidRPr="00706CB7">
        <w:rPr>
          <w:w w:val="105"/>
        </w:rPr>
        <w:t>a</w:t>
      </w:r>
      <w:r w:rsidRPr="00706CB7">
        <w:rPr>
          <w:spacing w:val="30"/>
          <w:w w:val="105"/>
        </w:rPr>
        <w:t xml:space="preserve"> </w:t>
      </w:r>
      <w:r w:rsidRPr="00706CB7">
        <w:rPr>
          <w:w w:val="105"/>
        </w:rPr>
        <w:t>znalostí,</w:t>
      </w:r>
      <w:r w:rsidRPr="00706CB7">
        <w:rPr>
          <w:w w:val="106"/>
        </w:rPr>
        <w:t xml:space="preserve"> </w:t>
      </w:r>
      <w:r w:rsidRPr="00706CB7">
        <w:rPr>
          <w:w w:val="105"/>
        </w:rPr>
        <w:t>vznik</w:t>
      </w:r>
      <w:r w:rsidRPr="00706CB7">
        <w:rPr>
          <w:spacing w:val="13"/>
          <w:w w:val="105"/>
        </w:rPr>
        <w:t xml:space="preserve"> </w:t>
      </w:r>
      <w:r w:rsidRPr="00706CB7">
        <w:rPr>
          <w:w w:val="105"/>
        </w:rPr>
        <w:t>koalic</w:t>
      </w:r>
      <w:r w:rsidRPr="00706CB7">
        <w:rPr>
          <w:spacing w:val="15"/>
          <w:w w:val="105"/>
        </w:rPr>
        <w:t xml:space="preserve"> </w:t>
      </w:r>
      <w:r w:rsidRPr="00706CB7">
        <w:rPr>
          <w:w w:val="105"/>
        </w:rPr>
        <w:t>a</w:t>
      </w:r>
      <w:r w:rsidRPr="00706CB7">
        <w:rPr>
          <w:spacing w:val="-9"/>
          <w:w w:val="105"/>
        </w:rPr>
        <w:t xml:space="preserve"> </w:t>
      </w:r>
      <w:r w:rsidRPr="00706CB7">
        <w:rPr>
          <w:w w:val="105"/>
        </w:rPr>
        <w:t>jejich</w:t>
      </w:r>
      <w:r w:rsidRPr="00706CB7">
        <w:rPr>
          <w:spacing w:val="36"/>
          <w:w w:val="105"/>
        </w:rPr>
        <w:t xml:space="preserve"> </w:t>
      </w:r>
      <w:r w:rsidRPr="00706CB7">
        <w:rPr>
          <w:w w:val="105"/>
        </w:rPr>
        <w:t>proměny</w:t>
      </w:r>
      <w:r w:rsidRPr="00706CB7">
        <w:rPr>
          <w:spacing w:val="21"/>
          <w:w w:val="105"/>
        </w:rPr>
        <w:t xml:space="preserve"> </w:t>
      </w:r>
      <w:r w:rsidRPr="00706CB7">
        <w:rPr>
          <w:w w:val="105"/>
        </w:rPr>
        <w:t>aj.</w:t>
      </w:r>
      <w:r>
        <w:t xml:space="preserve"> </w:t>
      </w:r>
      <w:r w:rsidRPr="00706CB7">
        <w:rPr>
          <w:w w:val="110"/>
        </w:rPr>
        <w:t>Vztah</w:t>
      </w:r>
      <w:r w:rsidRPr="00706CB7">
        <w:rPr>
          <w:spacing w:val="-13"/>
          <w:w w:val="110"/>
        </w:rPr>
        <w:t xml:space="preserve"> </w:t>
      </w:r>
      <w:r w:rsidR="00A564FD">
        <w:rPr>
          <w:spacing w:val="-13"/>
          <w:w w:val="110"/>
        </w:rPr>
        <w:br/>
      </w:r>
      <w:r w:rsidRPr="00706CB7">
        <w:rPr>
          <w:w w:val="110"/>
        </w:rPr>
        <w:t>k</w:t>
      </w:r>
      <w:r w:rsidRPr="00706CB7">
        <w:rPr>
          <w:spacing w:val="-21"/>
          <w:w w:val="110"/>
        </w:rPr>
        <w:t xml:space="preserve"> </w:t>
      </w:r>
      <w:r w:rsidRPr="00706CB7">
        <w:rPr>
          <w:w w:val="110"/>
        </w:rPr>
        <w:t>supervizorovi</w:t>
      </w:r>
      <w:r w:rsidRPr="00706CB7">
        <w:rPr>
          <w:spacing w:val="-14"/>
          <w:w w:val="110"/>
        </w:rPr>
        <w:t xml:space="preserve"> </w:t>
      </w:r>
      <w:r w:rsidRPr="00706CB7">
        <w:rPr>
          <w:w w:val="110"/>
        </w:rPr>
        <w:t>by</w:t>
      </w:r>
      <w:r w:rsidRPr="00706CB7">
        <w:rPr>
          <w:spacing w:val="-23"/>
          <w:w w:val="110"/>
        </w:rPr>
        <w:t xml:space="preserve"> </w:t>
      </w:r>
      <w:r w:rsidRPr="00706CB7">
        <w:rPr>
          <w:w w:val="110"/>
        </w:rPr>
        <w:t>pokud</w:t>
      </w:r>
      <w:r w:rsidRPr="00706CB7">
        <w:rPr>
          <w:spacing w:val="-9"/>
          <w:w w:val="110"/>
        </w:rPr>
        <w:t xml:space="preserve"> </w:t>
      </w:r>
      <w:r w:rsidRPr="00706CB7">
        <w:rPr>
          <w:w w:val="110"/>
        </w:rPr>
        <w:t>možno</w:t>
      </w:r>
      <w:r w:rsidRPr="00706CB7">
        <w:rPr>
          <w:spacing w:val="-18"/>
          <w:w w:val="110"/>
        </w:rPr>
        <w:t xml:space="preserve"> </w:t>
      </w:r>
      <w:r w:rsidRPr="00706CB7">
        <w:rPr>
          <w:w w:val="110"/>
        </w:rPr>
        <w:t>neměl</w:t>
      </w:r>
      <w:r w:rsidRPr="00706CB7">
        <w:rPr>
          <w:spacing w:val="-18"/>
          <w:w w:val="110"/>
        </w:rPr>
        <w:t xml:space="preserve"> </w:t>
      </w:r>
      <w:r w:rsidRPr="00706CB7">
        <w:rPr>
          <w:w w:val="110"/>
        </w:rPr>
        <w:t>skupinu</w:t>
      </w:r>
      <w:r w:rsidRPr="00706CB7">
        <w:rPr>
          <w:spacing w:val="-17"/>
          <w:w w:val="110"/>
        </w:rPr>
        <w:t xml:space="preserve"> </w:t>
      </w:r>
      <w:r w:rsidRPr="00706CB7">
        <w:rPr>
          <w:w w:val="110"/>
        </w:rPr>
        <w:t>odvádět</w:t>
      </w:r>
      <w:r w:rsidRPr="00706CB7">
        <w:rPr>
          <w:spacing w:val="-15"/>
          <w:w w:val="110"/>
        </w:rPr>
        <w:t xml:space="preserve"> </w:t>
      </w:r>
      <w:r w:rsidRPr="00706CB7">
        <w:rPr>
          <w:w w:val="110"/>
        </w:rPr>
        <w:t>od</w:t>
      </w:r>
      <w:r w:rsidRPr="00706CB7">
        <w:rPr>
          <w:spacing w:val="-20"/>
          <w:w w:val="110"/>
        </w:rPr>
        <w:t xml:space="preserve"> </w:t>
      </w:r>
      <w:r w:rsidRPr="00706CB7">
        <w:rPr>
          <w:w w:val="110"/>
        </w:rPr>
        <w:t>úkolu,</w:t>
      </w:r>
      <w:r w:rsidRPr="00706CB7">
        <w:rPr>
          <w:spacing w:val="-17"/>
          <w:w w:val="110"/>
        </w:rPr>
        <w:t xml:space="preserve"> </w:t>
      </w:r>
      <w:r w:rsidRPr="00706CB7">
        <w:rPr>
          <w:w w:val="110"/>
        </w:rPr>
        <w:t>na</w:t>
      </w:r>
      <w:r w:rsidRPr="00706CB7">
        <w:rPr>
          <w:spacing w:val="-16"/>
          <w:w w:val="110"/>
        </w:rPr>
        <w:t xml:space="preserve"> </w:t>
      </w:r>
      <w:r w:rsidRPr="00706CB7">
        <w:rPr>
          <w:w w:val="110"/>
        </w:rPr>
        <w:t>němž</w:t>
      </w:r>
      <w:r w:rsidRPr="00706CB7">
        <w:rPr>
          <w:spacing w:val="-15"/>
          <w:w w:val="110"/>
        </w:rPr>
        <w:t xml:space="preserve"> </w:t>
      </w:r>
      <w:r w:rsidRPr="00706CB7">
        <w:rPr>
          <w:w w:val="110"/>
        </w:rPr>
        <w:t>chce</w:t>
      </w:r>
      <w:r w:rsidRPr="00706CB7">
        <w:rPr>
          <w:w w:val="105"/>
        </w:rPr>
        <w:t xml:space="preserve"> </w:t>
      </w:r>
      <w:r w:rsidRPr="00706CB7">
        <w:rPr>
          <w:w w:val="110"/>
        </w:rPr>
        <w:t>pracovat,</w:t>
      </w:r>
      <w:r w:rsidRPr="00706CB7">
        <w:rPr>
          <w:spacing w:val="-5"/>
          <w:w w:val="110"/>
        </w:rPr>
        <w:t xml:space="preserve"> </w:t>
      </w:r>
      <w:r w:rsidRPr="00706CB7">
        <w:rPr>
          <w:w w:val="110"/>
        </w:rPr>
        <w:t>a</w:t>
      </w:r>
      <w:r w:rsidRPr="00706CB7">
        <w:rPr>
          <w:spacing w:val="-25"/>
          <w:w w:val="110"/>
        </w:rPr>
        <w:t xml:space="preserve"> </w:t>
      </w:r>
      <w:r w:rsidRPr="00706CB7">
        <w:rPr>
          <w:w w:val="110"/>
        </w:rPr>
        <w:t>to</w:t>
      </w:r>
      <w:r w:rsidRPr="00706CB7">
        <w:rPr>
          <w:spacing w:val="-15"/>
          <w:w w:val="110"/>
        </w:rPr>
        <w:t xml:space="preserve"> </w:t>
      </w:r>
      <w:r w:rsidRPr="00706CB7">
        <w:rPr>
          <w:w w:val="110"/>
        </w:rPr>
        <w:t>ani</w:t>
      </w:r>
      <w:r w:rsidRPr="00706CB7">
        <w:rPr>
          <w:spacing w:val="-28"/>
          <w:w w:val="110"/>
        </w:rPr>
        <w:t xml:space="preserve"> </w:t>
      </w:r>
      <w:r w:rsidRPr="00706CB7">
        <w:rPr>
          <w:w w:val="110"/>
        </w:rPr>
        <w:t>v</w:t>
      </w:r>
      <w:r w:rsidRPr="00706CB7">
        <w:rPr>
          <w:spacing w:val="-22"/>
          <w:w w:val="110"/>
        </w:rPr>
        <w:t xml:space="preserve"> </w:t>
      </w:r>
      <w:r w:rsidRPr="00706CB7">
        <w:rPr>
          <w:w w:val="110"/>
        </w:rPr>
        <w:t>dobrém,</w:t>
      </w:r>
      <w:r w:rsidRPr="00706CB7">
        <w:rPr>
          <w:spacing w:val="-13"/>
          <w:w w:val="110"/>
        </w:rPr>
        <w:t xml:space="preserve"> </w:t>
      </w:r>
      <w:r w:rsidRPr="00706CB7">
        <w:rPr>
          <w:w w:val="110"/>
        </w:rPr>
        <w:t>ani</w:t>
      </w:r>
      <w:r w:rsidRPr="00706CB7">
        <w:rPr>
          <w:spacing w:val="-38"/>
          <w:w w:val="110"/>
        </w:rPr>
        <w:t xml:space="preserve"> </w:t>
      </w:r>
      <w:r w:rsidRPr="00706CB7">
        <w:rPr>
          <w:w w:val="110"/>
        </w:rPr>
        <w:t>ve</w:t>
      </w:r>
      <w:r w:rsidRPr="00706CB7">
        <w:rPr>
          <w:spacing w:val="-17"/>
          <w:w w:val="110"/>
        </w:rPr>
        <w:t xml:space="preserve"> </w:t>
      </w:r>
      <w:r w:rsidRPr="00706CB7">
        <w:rPr>
          <w:w w:val="110"/>
        </w:rPr>
        <w:t>špatném</w:t>
      </w:r>
      <w:r w:rsidRPr="00706CB7">
        <w:rPr>
          <w:spacing w:val="-14"/>
          <w:w w:val="110"/>
        </w:rPr>
        <w:t xml:space="preserve"> </w:t>
      </w:r>
      <w:r w:rsidRPr="00706CB7">
        <w:rPr>
          <w:w w:val="110"/>
        </w:rPr>
        <w:t>slova</w:t>
      </w:r>
      <w:r w:rsidRPr="00706CB7">
        <w:rPr>
          <w:spacing w:val="-19"/>
          <w:w w:val="110"/>
        </w:rPr>
        <w:t xml:space="preserve"> </w:t>
      </w:r>
      <w:r w:rsidRPr="00706CB7">
        <w:rPr>
          <w:w w:val="110"/>
        </w:rPr>
        <w:t>smyslu.</w:t>
      </w:r>
      <w:r w:rsidRPr="00706CB7">
        <w:rPr>
          <w:spacing w:val="-18"/>
          <w:w w:val="110"/>
        </w:rPr>
        <w:t xml:space="preserve"> </w:t>
      </w:r>
      <w:r w:rsidRPr="00706CB7">
        <w:rPr>
          <w:w w:val="110"/>
        </w:rPr>
        <w:t>Pokud</w:t>
      </w:r>
      <w:r w:rsidRPr="00706CB7">
        <w:rPr>
          <w:spacing w:val="-13"/>
          <w:w w:val="110"/>
        </w:rPr>
        <w:t xml:space="preserve"> </w:t>
      </w:r>
      <w:r w:rsidRPr="00706CB7">
        <w:rPr>
          <w:w w:val="110"/>
        </w:rPr>
        <w:t>tomu</w:t>
      </w:r>
      <w:r w:rsidRPr="00706CB7">
        <w:rPr>
          <w:spacing w:val="-16"/>
          <w:w w:val="110"/>
        </w:rPr>
        <w:t xml:space="preserve"> </w:t>
      </w:r>
      <w:r w:rsidRPr="00706CB7">
        <w:rPr>
          <w:w w:val="110"/>
        </w:rPr>
        <w:t>tak</w:t>
      </w:r>
      <w:r w:rsidRPr="00706CB7">
        <w:rPr>
          <w:spacing w:val="-25"/>
          <w:w w:val="110"/>
        </w:rPr>
        <w:t xml:space="preserve"> </w:t>
      </w:r>
      <w:r w:rsidRPr="00706CB7">
        <w:rPr>
          <w:w w:val="110"/>
        </w:rPr>
        <w:t>je,</w:t>
      </w:r>
      <w:r w:rsidRPr="00706CB7">
        <w:rPr>
          <w:spacing w:val="-14"/>
          <w:w w:val="110"/>
        </w:rPr>
        <w:t xml:space="preserve"> </w:t>
      </w:r>
      <w:r w:rsidRPr="00706CB7">
        <w:rPr>
          <w:w w:val="110"/>
        </w:rPr>
        <w:t>je</w:t>
      </w:r>
      <w:r w:rsidRPr="00706CB7">
        <w:rPr>
          <w:spacing w:val="-8"/>
          <w:w w:val="110"/>
        </w:rPr>
        <w:t xml:space="preserve"> </w:t>
      </w:r>
      <w:r w:rsidRPr="00706CB7">
        <w:rPr>
          <w:w w:val="110"/>
        </w:rPr>
        <w:t>nutné</w:t>
      </w:r>
      <w:r w:rsidRPr="00706CB7">
        <w:rPr>
          <w:spacing w:val="-20"/>
          <w:w w:val="110"/>
        </w:rPr>
        <w:t xml:space="preserve"> </w:t>
      </w:r>
      <w:r w:rsidRPr="00706CB7">
        <w:rPr>
          <w:w w:val="110"/>
        </w:rPr>
        <w:t>v</w:t>
      </w:r>
      <w:r w:rsidRPr="00706CB7">
        <w:rPr>
          <w:spacing w:val="-22"/>
          <w:w w:val="110"/>
        </w:rPr>
        <w:t xml:space="preserve"> </w:t>
      </w:r>
      <w:r w:rsidRPr="00706CB7">
        <w:rPr>
          <w:w w:val="110"/>
        </w:rPr>
        <w:t>su</w:t>
      </w:r>
      <w:r w:rsidRPr="00706CB7">
        <w:rPr>
          <w:w w:val="110"/>
        </w:rPr>
        <w:softHyphen/>
        <w:t>pervizi</w:t>
      </w:r>
      <w:r w:rsidRPr="00706CB7">
        <w:rPr>
          <w:spacing w:val="-4"/>
          <w:w w:val="110"/>
        </w:rPr>
        <w:t xml:space="preserve"> </w:t>
      </w:r>
      <w:r w:rsidRPr="00706CB7">
        <w:rPr>
          <w:w w:val="110"/>
        </w:rPr>
        <w:t>se</w:t>
      </w:r>
      <w:r w:rsidRPr="00706CB7">
        <w:rPr>
          <w:spacing w:val="-14"/>
          <w:w w:val="110"/>
        </w:rPr>
        <w:t xml:space="preserve"> </w:t>
      </w:r>
      <w:r w:rsidRPr="00706CB7">
        <w:rPr>
          <w:w w:val="110"/>
        </w:rPr>
        <w:t>skupinou</w:t>
      </w:r>
      <w:r w:rsidRPr="00706CB7">
        <w:rPr>
          <w:spacing w:val="-4"/>
          <w:w w:val="110"/>
        </w:rPr>
        <w:t xml:space="preserve"> </w:t>
      </w:r>
      <w:r w:rsidRPr="00706CB7">
        <w:rPr>
          <w:w w:val="110"/>
        </w:rPr>
        <w:t>toto</w:t>
      </w:r>
      <w:r w:rsidRPr="00706CB7">
        <w:rPr>
          <w:spacing w:val="-6"/>
          <w:w w:val="110"/>
        </w:rPr>
        <w:t xml:space="preserve"> </w:t>
      </w:r>
      <w:r w:rsidRPr="00706CB7">
        <w:rPr>
          <w:w w:val="110"/>
        </w:rPr>
        <w:t>téma</w:t>
      </w:r>
      <w:r w:rsidRPr="00706CB7">
        <w:rPr>
          <w:spacing w:val="-3"/>
          <w:w w:val="110"/>
        </w:rPr>
        <w:t xml:space="preserve"> </w:t>
      </w:r>
      <w:r w:rsidRPr="00706CB7">
        <w:rPr>
          <w:w w:val="110"/>
        </w:rPr>
        <w:t>zpracovat,</w:t>
      </w:r>
      <w:r w:rsidRPr="00706CB7">
        <w:rPr>
          <w:spacing w:val="-4"/>
          <w:w w:val="110"/>
        </w:rPr>
        <w:t xml:space="preserve"> </w:t>
      </w:r>
      <w:r w:rsidRPr="00706CB7">
        <w:rPr>
          <w:w w:val="110"/>
        </w:rPr>
        <w:t>příp.</w:t>
      </w:r>
      <w:r w:rsidRPr="00706CB7">
        <w:rPr>
          <w:spacing w:val="-12"/>
          <w:w w:val="110"/>
        </w:rPr>
        <w:t xml:space="preserve"> </w:t>
      </w:r>
      <w:r w:rsidRPr="00706CB7">
        <w:rPr>
          <w:w w:val="110"/>
        </w:rPr>
        <w:t>jej</w:t>
      </w:r>
      <w:r w:rsidRPr="00706CB7">
        <w:rPr>
          <w:spacing w:val="5"/>
          <w:w w:val="110"/>
        </w:rPr>
        <w:t xml:space="preserve"> </w:t>
      </w:r>
      <w:r w:rsidRPr="00706CB7">
        <w:rPr>
          <w:w w:val="110"/>
        </w:rPr>
        <w:t>řešit</w:t>
      </w:r>
      <w:r w:rsidRPr="00706CB7">
        <w:rPr>
          <w:spacing w:val="-14"/>
          <w:w w:val="110"/>
        </w:rPr>
        <w:t xml:space="preserve"> </w:t>
      </w:r>
      <w:r w:rsidRPr="00706CB7">
        <w:rPr>
          <w:w w:val="110"/>
        </w:rPr>
        <w:t>v</w:t>
      </w:r>
      <w:r w:rsidRPr="00706CB7">
        <w:rPr>
          <w:spacing w:val="-12"/>
          <w:w w:val="110"/>
        </w:rPr>
        <w:t xml:space="preserve"> </w:t>
      </w:r>
      <w:r w:rsidRPr="00706CB7">
        <w:rPr>
          <w:w w:val="110"/>
        </w:rPr>
        <w:t>supervizi</w:t>
      </w:r>
      <w:r w:rsidRPr="00706CB7">
        <w:rPr>
          <w:spacing w:val="-7"/>
          <w:w w:val="110"/>
        </w:rPr>
        <w:t xml:space="preserve"> </w:t>
      </w:r>
      <w:r w:rsidRPr="00706CB7">
        <w:rPr>
          <w:w w:val="110"/>
        </w:rPr>
        <w:t>supervize.</w:t>
      </w:r>
      <w:r w:rsidRPr="00706CB7">
        <w:rPr>
          <w:spacing w:val="-13"/>
          <w:w w:val="110"/>
        </w:rPr>
        <w:t xml:space="preserve"> </w:t>
      </w:r>
      <w:r w:rsidRPr="00706CB7">
        <w:rPr>
          <w:spacing w:val="-5"/>
          <w:w w:val="110"/>
        </w:rPr>
        <w:t>Výhodou</w:t>
      </w:r>
      <w:r w:rsidRPr="00706CB7">
        <w:rPr>
          <w:spacing w:val="-8"/>
          <w:w w:val="110"/>
        </w:rPr>
        <w:t xml:space="preserve"> </w:t>
      </w:r>
      <w:r w:rsidRPr="00706CB7">
        <w:rPr>
          <w:w w:val="110"/>
        </w:rPr>
        <w:t>je,</w:t>
      </w:r>
      <w:r w:rsidRPr="00706CB7">
        <w:rPr>
          <w:spacing w:val="26"/>
          <w:w w:val="95"/>
        </w:rPr>
        <w:t xml:space="preserve"> </w:t>
      </w:r>
      <w:r w:rsidRPr="00706CB7">
        <w:rPr>
          <w:w w:val="110"/>
        </w:rPr>
        <w:t>může-li</w:t>
      </w:r>
      <w:r w:rsidRPr="00706CB7">
        <w:rPr>
          <w:spacing w:val="10"/>
          <w:w w:val="110"/>
        </w:rPr>
        <w:t xml:space="preserve"> </w:t>
      </w:r>
      <w:r w:rsidRPr="00706CB7">
        <w:rPr>
          <w:w w:val="110"/>
        </w:rPr>
        <w:t>se</w:t>
      </w:r>
      <w:r w:rsidRPr="00706CB7">
        <w:rPr>
          <w:spacing w:val="-4"/>
          <w:w w:val="110"/>
        </w:rPr>
        <w:t xml:space="preserve"> </w:t>
      </w:r>
      <w:r w:rsidRPr="00706CB7">
        <w:rPr>
          <w:w w:val="110"/>
        </w:rPr>
        <w:t>skupina podílet</w:t>
      </w:r>
      <w:r w:rsidRPr="00706CB7">
        <w:rPr>
          <w:spacing w:val="16"/>
          <w:w w:val="110"/>
        </w:rPr>
        <w:t xml:space="preserve"> </w:t>
      </w:r>
      <w:r w:rsidRPr="00706CB7">
        <w:rPr>
          <w:w w:val="110"/>
        </w:rPr>
        <w:t>na</w:t>
      </w:r>
      <w:r w:rsidRPr="00706CB7">
        <w:rPr>
          <w:spacing w:val="1"/>
          <w:w w:val="110"/>
        </w:rPr>
        <w:t xml:space="preserve"> </w:t>
      </w:r>
      <w:r w:rsidRPr="00706CB7">
        <w:rPr>
          <w:w w:val="110"/>
        </w:rPr>
        <w:t>výběru</w:t>
      </w:r>
      <w:r w:rsidRPr="00706CB7">
        <w:rPr>
          <w:spacing w:val="16"/>
          <w:w w:val="110"/>
        </w:rPr>
        <w:t xml:space="preserve"> </w:t>
      </w:r>
      <w:r w:rsidRPr="00706CB7">
        <w:rPr>
          <w:w w:val="110"/>
        </w:rPr>
        <w:t>supervizora,</w:t>
      </w:r>
      <w:r w:rsidRPr="00706CB7">
        <w:rPr>
          <w:spacing w:val="10"/>
          <w:w w:val="110"/>
        </w:rPr>
        <w:t xml:space="preserve"> </w:t>
      </w:r>
      <w:r w:rsidRPr="00706CB7">
        <w:rPr>
          <w:w w:val="110"/>
        </w:rPr>
        <w:t>a</w:t>
      </w:r>
      <w:r w:rsidRPr="00706CB7">
        <w:rPr>
          <w:spacing w:val="-2"/>
          <w:w w:val="110"/>
        </w:rPr>
        <w:t xml:space="preserve"> </w:t>
      </w:r>
      <w:r w:rsidRPr="00706CB7">
        <w:rPr>
          <w:w w:val="110"/>
        </w:rPr>
        <w:t>tak</w:t>
      </w:r>
      <w:r w:rsidRPr="00706CB7">
        <w:rPr>
          <w:spacing w:val="-2"/>
          <w:w w:val="110"/>
        </w:rPr>
        <w:t xml:space="preserve"> </w:t>
      </w:r>
      <w:r w:rsidRPr="00706CB7">
        <w:rPr>
          <w:w w:val="110"/>
        </w:rPr>
        <w:t>předcházet</w:t>
      </w:r>
      <w:r w:rsidRPr="00706CB7">
        <w:rPr>
          <w:spacing w:val="22"/>
          <w:w w:val="110"/>
        </w:rPr>
        <w:t xml:space="preserve"> </w:t>
      </w:r>
      <w:r w:rsidRPr="00706CB7">
        <w:rPr>
          <w:w w:val="110"/>
        </w:rPr>
        <w:t>obtížím,</w:t>
      </w:r>
      <w:r w:rsidRPr="00706CB7">
        <w:rPr>
          <w:spacing w:val="-3"/>
          <w:w w:val="110"/>
        </w:rPr>
        <w:t xml:space="preserve"> </w:t>
      </w:r>
      <w:r w:rsidRPr="00706CB7">
        <w:rPr>
          <w:w w:val="110"/>
        </w:rPr>
        <w:t>jež</w:t>
      </w:r>
      <w:r w:rsidRPr="00706CB7">
        <w:rPr>
          <w:spacing w:val="16"/>
          <w:w w:val="110"/>
        </w:rPr>
        <w:t xml:space="preserve"> </w:t>
      </w:r>
      <w:r w:rsidRPr="00706CB7">
        <w:rPr>
          <w:w w:val="110"/>
        </w:rPr>
        <w:t>plynou</w:t>
      </w:r>
      <w:r w:rsidRPr="00706CB7">
        <w:rPr>
          <w:w w:val="105"/>
        </w:rPr>
        <w:t xml:space="preserve"> </w:t>
      </w:r>
      <w:r w:rsidRPr="00706CB7">
        <w:rPr>
          <w:w w:val="110"/>
        </w:rPr>
        <w:t>z</w:t>
      </w:r>
      <w:r w:rsidRPr="00706CB7">
        <w:rPr>
          <w:spacing w:val="-24"/>
          <w:w w:val="110"/>
        </w:rPr>
        <w:t xml:space="preserve"> </w:t>
      </w:r>
      <w:r w:rsidRPr="00706CB7">
        <w:rPr>
          <w:w w:val="110"/>
        </w:rPr>
        <w:t>lidsky</w:t>
      </w:r>
      <w:r w:rsidRPr="00706CB7">
        <w:rPr>
          <w:spacing w:val="-20"/>
          <w:w w:val="110"/>
        </w:rPr>
        <w:t xml:space="preserve"> </w:t>
      </w:r>
      <w:r w:rsidRPr="00706CB7">
        <w:rPr>
          <w:w w:val="110"/>
        </w:rPr>
        <w:t>nekompatibilního</w:t>
      </w:r>
      <w:r w:rsidRPr="00706CB7">
        <w:rPr>
          <w:spacing w:val="-10"/>
          <w:w w:val="110"/>
        </w:rPr>
        <w:t xml:space="preserve"> </w:t>
      </w:r>
      <w:r w:rsidRPr="00706CB7">
        <w:rPr>
          <w:w w:val="110"/>
        </w:rPr>
        <w:t>vzájemného</w:t>
      </w:r>
      <w:r w:rsidRPr="00706CB7">
        <w:rPr>
          <w:spacing w:val="-15"/>
          <w:w w:val="110"/>
        </w:rPr>
        <w:t xml:space="preserve"> </w:t>
      </w:r>
      <w:r w:rsidRPr="00706CB7">
        <w:rPr>
          <w:w w:val="110"/>
        </w:rPr>
        <w:t>vztahu</w:t>
      </w:r>
      <w:r w:rsidRPr="00706CB7">
        <w:rPr>
          <w:spacing w:val="-11"/>
          <w:w w:val="110"/>
        </w:rPr>
        <w:t xml:space="preserve"> </w:t>
      </w:r>
      <w:r w:rsidRPr="00706CB7">
        <w:rPr>
          <w:w w:val="110"/>
        </w:rPr>
        <w:t>nebo</w:t>
      </w:r>
      <w:r w:rsidRPr="00706CB7">
        <w:rPr>
          <w:spacing w:val="-18"/>
          <w:w w:val="110"/>
        </w:rPr>
        <w:t xml:space="preserve"> </w:t>
      </w:r>
      <w:r w:rsidRPr="00706CB7">
        <w:rPr>
          <w:w w:val="110"/>
        </w:rPr>
        <w:t>z</w:t>
      </w:r>
      <w:r w:rsidRPr="00706CB7">
        <w:rPr>
          <w:spacing w:val="-27"/>
          <w:w w:val="110"/>
        </w:rPr>
        <w:t xml:space="preserve"> </w:t>
      </w:r>
      <w:r w:rsidRPr="00706CB7">
        <w:rPr>
          <w:w w:val="110"/>
        </w:rPr>
        <w:t>velkých</w:t>
      </w:r>
      <w:r w:rsidRPr="00706CB7">
        <w:rPr>
          <w:spacing w:val="-12"/>
          <w:w w:val="110"/>
        </w:rPr>
        <w:t xml:space="preserve"> </w:t>
      </w:r>
      <w:r w:rsidRPr="00706CB7">
        <w:rPr>
          <w:w w:val="110"/>
        </w:rPr>
        <w:t>rozdílů</w:t>
      </w:r>
      <w:r w:rsidRPr="00706CB7">
        <w:rPr>
          <w:spacing w:val="-15"/>
          <w:w w:val="110"/>
        </w:rPr>
        <w:t xml:space="preserve"> </w:t>
      </w:r>
      <w:r w:rsidRPr="00706CB7">
        <w:rPr>
          <w:w w:val="110"/>
        </w:rPr>
        <w:t>v</w:t>
      </w:r>
      <w:r w:rsidRPr="00706CB7">
        <w:rPr>
          <w:spacing w:val="-27"/>
          <w:w w:val="110"/>
        </w:rPr>
        <w:t xml:space="preserve"> </w:t>
      </w:r>
      <w:r w:rsidRPr="00706CB7">
        <w:rPr>
          <w:w w:val="110"/>
        </w:rPr>
        <w:t>kultuře</w:t>
      </w:r>
      <w:r w:rsidRPr="00706CB7">
        <w:rPr>
          <w:spacing w:val="-19"/>
          <w:w w:val="110"/>
        </w:rPr>
        <w:t xml:space="preserve"> </w:t>
      </w:r>
      <w:r w:rsidRPr="00706CB7">
        <w:rPr>
          <w:w w:val="110"/>
        </w:rPr>
        <w:t>vzájemné</w:t>
      </w:r>
      <w:r w:rsidRPr="00706CB7">
        <w:rPr>
          <w:w w:val="110"/>
        </w:rPr>
        <w:softHyphen/>
        <w:t>ho</w:t>
      </w:r>
      <w:r w:rsidRPr="00706CB7">
        <w:rPr>
          <w:spacing w:val="-25"/>
          <w:w w:val="110"/>
        </w:rPr>
        <w:t xml:space="preserve"> </w:t>
      </w:r>
      <w:r w:rsidRPr="00706CB7">
        <w:rPr>
          <w:w w:val="110"/>
        </w:rPr>
        <w:t>jednání</w:t>
      </w:r>
      <w:r w:rsidRPr="00706CB7">
        <w:rPr>
          <w:spacing w:val="3"/>
          <w:w w:val="110"/>
        </w:rPr>
        <w:t xml:space="preserve"> </w:t>
      </w:r>
      <w:r w:rsidRPr="00706CB7">
        <w:rPr>
          <w:w w:val="110"/>
        </w:rPr>
        <w:t>(potřeba</w:t>
      </w:r>
      <w:r w:rsidRPr="00706CB7">
        <w:rPr>
          <w:spacing w:val="-22"/>
          <w:w w:val="110"/>
        </w:rPr>
        <w:t xml:space="preserve"> </w:t>
      </w:r>
      <w:r w:rsidRPr="00706CB7">
        <w:rPr>
          <w:w w:val="110"/>
        </w:rPr>
        <w:t>blízkosti</w:t>
      </w:r>
      <w:r w:rsidRPr="00706CB7">
        <w:rPr>
          <w:spacing w:val="-11"/>
          <w:w w:val="110"/>
        </w:rPr>
        <w:t xml:space="preserve"> </w:t>
      </w:r>
      <w:r w:rsidRPr="00706CB7">
        <w:rPr>
          <w:w w:val="110"/>
        </w:rPr>
        <w:t>proti</w:t>
      </w:r>
      <w:r w:rsidRPr="00706CB7">
        <w:rPr>
          <w:spacing w:val="-17"/>
          <w:w w:val="110"/>
        </w:rPr>
        <w:t xml:space="preserve"> </w:t>
      </w:r>
      <w:r w:rsidRPr="00706CB7">
        <w:rPr>
          <w:w w:val="110"/>
        </w:rPr>
        <w:t>potřebě</w:t>
      </w:r>
      <w:r w:rsidRPr="00706CB7">
        <w:rPr>
          <w:spacing w:val="-8"/>
          <w:w w:val="110"/>
        </w:rPr>
        <w:t xml:space="preserve"> </w:t>
      </w:r>
      <w:r w:rsidRPr="00706CB7">
        <w:rPr>
          <w:w w:val="110"/>
        </w:rPr>
        <w:t>odstupu,</w:t>
      </w:r>
      <w:r w:rsidRPr="00706CB7">
        <w:rPr>
          <w:spacing w:val="-11"/>
          <w:w w:val="110"/>
        </w:rPr>
        <w:t xml:space="preserve"> </w:t>
      </w:r>
      <w:r w:rsidRPr="00706CB7">
        <w:rPr>
          <w:w w:val="110"/>
        </w:rPr>
        <w:t>emoční</w:t>
      </w:r>
      <w:r w:rsidRPr="00706CB7">
        <w:rPr>
          <w:spacing w:val="-26"/>
          <w:w w:val="110"/>
        </w:rPr>
        <w:t xml:space="preserve"> </w:t>
      </w:r>
      <w:r w:rsidRPr="00706CB7">
        <w:rPr>
          <w:w w:val="110"/>
        </w:rPr>
        <w:t>vřelost</w:t>
      </w:r>
      <w:r w:rsidRPr="00706CB7">
        <w:rPr>
          <w:spacing w:val="-12"/>
          <w:w w:val="110"/>
        </w:rPr>
        <w:t xml:space="preserve"> </w:t>
      </w:r>
      <w:r w:rsidRPr="00706CB7">
        <w:rPr>
          <w:w w:val="110"/>
        </w:rPr>
        <w:t>proti</w:t>
      </w:r>
      <w:r w:rsidRPr="00706CB7">
        <w:rPr>
          <w:spacing w:val="-11"/>
          <w:w w:val="110"/>
        </w:rPr>
        <w:t xml:space="preserve"> </w:t>
      </w:r>
      <w:r w:rsidRPr="00706CB7">
        <w:rPr>
          <w:w w:val="110"/>
        </w:rPr>
        <w:t>emoční</w:t>
      </w:r>
      <w:r w:rsidRPr="00706CB7">
        <w:rPr>
          <w:spacing w:val="-19"/>
          <w:w w:val="110"/>
        </w:rPr>
        <w:t xml:space="preserve"> </w:t>
      </w:r>
      <w:r w:rsidRPr="00706CB7">
        <w:rPr>
          <w:w w:val="110"/>
        </w:rPr>
        <w:t>mírnosti,</w:t>
      </w:r>
      <w:r w:rsidRPr="00706CB7">
        <w:rPr>
          <w:w w:val="108"/>
        </w:rPr>
        <w:t xml:space="preserve"> </w:t>
      </w:r>
      <w:r w:rsidRPr="00706CB7">
        <w:rPr>
          <w:w w:val="110"/>
        </w:rPr>
        <w:t>míra</w:t>
      </w:r>
      <w:r w:rsidRPr="00706CB7">
        <w:rPr>
          <w:spacing w:val="-17"/>
          <w:w w:val="110"/>
        </w:rPr>
        <w:t xml:space="preserve"> </w:t>
      </w:r>
      <w:r w:rsidRPr="00706CB7">
        <w:rPr>
          <w:w w:val="110"/>
        </w:rPr>
        <w:t>autonomie</w:t>
      </w:r>
      <w:r w:rsidRPr="00706CB7">
        <w:rPr>
          <w:spacing w:val="-20"/>
          <w:w w:val="110"/>
        </w:rPr>
        <w:t xml:space="preserve"> </w:t>
      </w:r>
      <w:r w:rsidRPr="00706CB7">
        <w:rPr>
          <w:w w:val="110"/>
        </w:rPr>
        <w:t>versus</w:t>
      </w:r>
      <w:r w:rsidRPr="00706CB7">
        <w:rPr>
          <w:spacing w:val="-12"/>
          <w:w w:val="110"/>
        </w:rPr>
        <w:t xml:space="preserve"> </w:t>
      </w:r>
      <w:r w:rsidRPr="00706CB7">
        <w:rPr>
          <w:w w:val="110"/>
        </w:rPr>
        <w:t>angažovanost</w:t>
      </w:r>
      <w:r w:rsidRPr="00706CB7">
        <w:rPr>
          <w:spacing w:val="-14"/>
          <w:w w:val="110"/>
        </w:rPr>
        <w:t xml:space="preserve"> </w:t>
      </w:r>
      <w:r w:rsidRPr="00706CB7">
        <w:rPr>
          <w:w w:val="110"/>
        </w:rPr>
        <w:t>pro</w:t>
      </w:r>
      <w:r w:rsidRPr="00706CB7">
        <w:rPr>
          <w:spacing w:val="-14"/>
          <w:w w:val="110"/>
        </w:rPr>
        <w:t xml:space="preserve"> </w:t>
      </w:r>
      <w:r w:rsidRPr="00706CB7">
        <w:rPr>
          <w:w w:val="110"/>
        </w:rPr>
        <w:t>druhého,</w:t>
      </w:r>
      <w:r w:rsidRPr="00706CB7">
        <w:rPr>
          <w:spacing w:val="-18"/>
          <w:w w:val="110"/>
        </w:rPr>
        <w:t xml:space="preserve"> </w:t>
      </w:r>
      <w:r w:rsidRPr="00706CB7">
        <w:rPr>
          <w:w w:val="110"/>
        </w:rPr>
        <w:t>způsob</w:t>
      </w:r>
      <w:r w:rsidRPr="00706CB7">
        <w:rPr>
          <w:spacing w:val="-15"/>
          <w:w w:val="110"/>
        </w:rPr>
        <w:t xml:space="preserve"> </w:t>
      </w:r>
      <w:r w:rsidRPr="00706CB7">
        <w:rPr>
          <w:w w:val="110"/>
        </w:rPr>
        <w:t>oblékání,</w:t>
      </w:r>
      <w:r w:rsidRPr="00706CB7">
        <w:rPr>
          <w:spacing w:val="-14"/>
          <w:w w:val="110"/>
        </w:rPr>
        <w:t xml:space="preserve"> </w:t>
      </w:r>
      <w:r w:rsidRPr="00706CB7">
        <w:rPr>
          <w:w w:val="110"/>
        </w:rPr>
        <w:t>rytmus,</w:t>
      </w:r>
      <w:r w:rsidRPr="00706CB7">
        <w:rPr>
          <w:spacing w:val="-16"/>
          <w:w w:val="110"/>
        </w:rPr>
        <w:t xml:space="preserve"> </w:t>
      </w:r>
      <w:r w:rsidRPr="00706CB7">
        <w:rPr>
          <w:w w:val="110"/>
        </w:rPr>
        <w:t>hlasitost,</w:t>
      </w:r>
      <w:r w:rsidRPr="00706CB7">
        <w:rPr>
          <w:spacing w:val="-13"/>
          <w:w w:val="110"/>
        </w:rPr>
        <w:t xml:space="preserve"> </w:t>
      </w:r>
      <w:r w:rsidR="00DE61C1">
        <w:rPr>
          <w:w w:val="110"/>
        </w:rPr>
        <w:t>po</w:t>
      </w:r>
      <w:r w:rsidR="00DE61C1">
        <w:rPr>
          <w:w w:val="110"/>
        </w:rPr>
        <w:softHyphen/>
      </w:r>
      <w:r w:rsidRPr="00706CB7">
        <w:rPr>
          <w:w w:val="105"/>
        </w:rPr>
        <w:t>užívaný</w:t>
      </w:r>
      <w:r w:rsidRPr="00706CB7">
        <w:rPr>
          <w:spacing w:val="-23"/>
          <w:w w:val="105"/>
        </w:rPr>
        <w:t xml:space="preserve"> </w:t>
      </w:r>
      <w:r w:rsidRPr="00706CB7">
        <w:rPr>
          <w:w w:val="105"/>
        </w:rPr>
        <w:t>jazyk</w:t>
      </w:r>
      <w:r w:rsidRPr="00706CB7">
        <w:rPr>
          <w:spacing w:val="-3"/>
          <w:w w:val="105"/>
        </w:rPr>
        <w:t xml:space="preserve"> </w:t>
      </w:r>
      <w:r>
        <w:rPr>
          <w:w w:val="105"/>
        </w:rPr>
        <w:t xml:space="preserve">aj.) </w:t>
      </w:r>
      <w:r>
        <w:t xml:space="preserve">(Havrdová, </w:t>
      </w:r>
      <w:proofErr w:type="gramStart"/>
      <w:r>
        <w:t>2008a</w:t>
      </w:r>
      <w:proofErr w:type="gramEnd"/>
      <w:r>
        <w:t>).</w:t>
      </w:r>
    </w:p>
    <w:p w14:paraId="4BCCDF54" w14:textId="646CC72D" w:rsidR="00E53FAF" w:rsidRDefault="00706CB7" w:rsidP="00DE61C1">
      <w:pPr>
        <w:spacing w:line="276" w:lineRule="auto"/>
        <w:jc w:val="both"/>
        <w:rPr>
          <w:w w:val="105"/>
        </w:rPr>
      </w:pPr>
      <w:r w:rsidRPr="00706CB7">
        <w:rPr>
          <w:w w:val="110"/>
        </w:rPr>
        <w:t>Pro</w:t>
      </w:r>
      <w:r w:rsidRPr="00706CB7">
        <w:rPr>
          <w:spacing w:val="-10"/>
          <w:w w:val="110"/>
        </w:rPr>
        <w:t xml:space="preserve"> </w:t>
      </w:r>
      <w:r w:rsidRPr="00706CB7">
        <w:rPr>
          <w:w w:val="110"/>
        </w:rPr>
        <w:t>začínajícího</w:t>
      </w:r>
      <w:r w:rsidRPr="00706CB7">
        <w:rPr>
          <w:spacing w:val="-7"/>
          <w:w w:val="110"/>
        </w:rPr>
        <w:t xml:space="preserve"> </w:t>
      </w:r>
      <w:r w:rsidRPr="00706CB7">
        <w:rPr>
          <w:w w:val="110"/>
        </w:rPr>
        <w:t>supervizora</w:t>
      </w:r>
      <w:r w:rsidRPr="00706CB7">
        <w:rPr>
          <w:spacing w:val="-22"/>
          <w:w w:val="110"/>
        </w:rPr>
        <w:t xml:space="preserve"> </w:t>
      </w:r>
      <w:r w:rsidRPr="00706CB7">
        <w:rPr>
          <w:w w:val="110"/>
        </w:rPr>
        <w:t>je</w:t>
      </w:r>
      <w:r w:rsidRPr="00706CB7">
        <w:rPr>
          <w:spacing w:val="-1"/>
          <w:w w:val="110"/>
        </w:rPr>
        <w:t xml:space="preserve"> </w:t>
      </w:r>
      <w:r w:rsidRPr="00706CB7">
        <w:rPr>
          <w:w w:val="110"/>
        </w:rPr>
        <w:t>důležité,</w:t>
      </w:r>
      <w:r w:rsidRPr="00706CB7">
        <w:rPr>
          <w:spacing w:val="-8"/>
          <w:w w:val="110"/>
        </w:rPr>
        <w:t xml:space="preserve"> </w:t>
      </w:r>
      <w:r w:rsidRPr="00706CB7">
        <w:rPr>
          <w:w w:val="110"/>
        </w:rPr>
        <w:t>aby</w:t>
      </w:r>
      <w:r w:rsidRPr="00706CB7">
        <w:rPr>
          <w:spacing w:val="-24"/>
          <w:w w:val="110"/>
        </w:rPr>
        <w:t xml:space="preserve"> </w:t>
      </w:r>
      <w:r w:rsidRPr="00706CB7">
        <w:rPr>
          <w:w w:val="110"/>
        </w:rPr>
        <w:t>byl</w:t>
      </w:r>
      <w:r w:rsidRPr="00706CB7">
        <w:rPr>
          <w:spacing w:val="-13"/>
          <w:w w:val="110"/>
        </w:rPr>
        <w:t xml:space="preserve"> </w:t>
      </w:r>
      <w:r w:rsidRPr="00706CB7">
        <w:rPr>
          <w:w w:val="110"/>
        </w:rPr>
        <w:t>vůči</w:t>
      </w:r>
      <w:r w:rsidRPr="00706CB7">
        <w:rPr>
          <w:spacing w:val="-10"/>
          <w:w w:val="110"/>
        </w:rPr>
        <w:t xml:space="preserve"> </w:t>
      </w:r>
      <w:r w:rsidRPr="00706CB7">
        <w:rPr>
          <w:w w:val="110"/>
        </w:rPr>
        <w:t>supervizantům co</w:t>
      </w:r>
      <w:r w:rsidRPr="00706CB7">
        <w:rPr>
          <w:spacing w:val="-13"/>
          <w:w w:val="110"/>
        </w:rPr>
        <w:t xml:space="preserve"> </w:t>
      </w:r>
      <w:r w:rsidRPr="00706CB7">
        <w:rPr>
          <w:w w:val="110"/>
        </w:rPr>
        <w:t>možná</w:t>
      </w:r>
      <w:r w:rsidRPr="00706CB7">
        <w:rPr>
          <w:spacing w:val="-6"/>
          <w:w w:val="110"/>
        </w:rPr>
        <w:t xml:space="preserve"> </w:t>
      </w:r>
      <w:r w:rsidRPr="00706CB7">
        <w:rPr>
          <w:spacing w:val="-1"/>
          <w:w w:val="110"/>
        </w:rPr>
        <w:t>poctivý,</w:t>
      </w:r>
      <w:r w:rsidRPr="00706CB7">
        <w:rPr>
          <w:spacing w:val="-24"/>
          <w:w w:val="110"/>
        </w:rPr>
        <w:t xml:space="preserve"> </w:t>
      </w:r>
      <w:r w:rsidRPr="00706CB7">
        <w:rPr>
          <w:w w:val="110"/>
        </w:rPr>
        <w:t>na</w:t>
      </w:r>
      <w:r w:rsidRPr="00706CB7">
        <w:rPr>
          <w:spacing w:val="-18"/>
          <w:w w:val="110"/>
        </w:rPr>
        <w:t xml:space="preserve"> </w:t>
      </w:r>
      <w:r w:rsidRPr="00706CB7">
        <w:rPr>
          <w:w w:val="110"/>
        </w:rPr>
        <w:t>jedné</w:t>
      </w:r>
      <w:r w:rsidRPr="00706CB7">
        <w:rPr>
          <w:spacing w:val="15"/>
          <w:w w:val="110"/>
        </w:rPr>
        <w:t xml:space="preserve"> </w:t>
      </w:r>
      <w:r w:rsidRPr="00706CB7">
        <w:rPr>
          <w:w w:val="110"/>
        </w:rPr>
        <w:t>straně</w:t>
      </w:r>
      <w:r w:rsidRPr="00706CB7">
        <w:rPr>
          <w:spacing w:val="-14"/>
          <w:w w:val="110"/>
        </w:rPr>
        <w:t xml:space="preserve"> </w:t>
      </w:r>
      <w:r w:rsidRPr="00706CB7">
        <w:rPr>
          <w:w w:val="110"/>
        </w:rPr>
        <w:t>nepředstíral,</w:t>
      </w:r>
      <w:r w:rsidRPr="00706CB7">
        <w:rPr>
          <w:spacing w:val="6"/>
          <w:w w:val="110"/>
        </w:rPr>
        <w:t xml:space="preserve"> </w:t>
      </w:r>
      <w:r w:rsidRPr="00706CB7">
        <w:rPr>
          <w:w w:val="110"/>
        </w:rPr>
        <w:t>co</w:t>
      </w:r>
      <w:r w:rsidRPr="00706CB7">
        <w:rPr>
          <w:spacing w:val="-11"/>
          <w:w w:val="110"/>
        </w:rPr>
        <w:t xml:space="preserve"> </w:t>
      </w:r>
      <w:r w:rsidRPr="00706CB7">
        <w:rPr>
          <w:w w:val="110"/>
        </w:rPr>
        <w:t>nedovede,</w:t>
      </w:r>
      <w:r w:rsidRPr="00706CB7">
        <w:rPr>
          <w:spacing w:val="1"/>
          <w:w w:val="110"/>
        </w:rPr>
        <w:t xml:space="preserve"> </w:t>
      </w:r>
      <w:r w:rsidRPr="00706CB7">
        <w:rPr>
          <w:w w:val="110"/>
        </w:rPr>
        <w:t>na druhé</w:t>
      </w:r>
      <w:r w:rsidRPr="00706CB7">
        <w:rPr>
          <w:spacing w:val="-8"/>
          <w:w w:val="110"/>
        </w:rPr>
        <w:t xml:space="preserve"> </w:t>
      </w:r>
      <w:r w:rsidRPr="00706CB7">
        <w:rPr>
          <w:w w:val="110"/>
        </w:rPr>
        <w:t>straně</w:t>
      </w:r>
      <w:r w:rsidRPr="00706CB7">
        <w:rPr>
          <w:spacing w:val="-17"/>
          <w:w w:val="110"/>
        </w:rPr>
        <w:t xml:space="preserve"> </w:t>
      </w:r>
      <w:r w:rsidRPr="00706CB7">
        <w:rPr>
          <w:w w:val="110"/>
        </w:rPr>
        <w:t>však</w:t>
      </w:r>
      <w:r w:rsidRPr="00706CB7">
        <w:rPr>
          <w:spacing w:val="-5"/>
          <w:w w:val="110"/>
        </w:rPr>
        <w:t xml:space="preserve"> </w:t>
      </w:r>
      <w:r w:rsidR="00C842D5">
        <w:rPr>
          <w:w w:val="110"/>
        </w:rPr>
        <w:t>super</w:t>
      </w:r>
      <w:r w:rsidRPr="00706CB7">
        <w:rPr>
          <w:w w:val="110"/>
        </w:rPr>
        <w:t>vizanty</w:t>
      </w:r>
      <w:r w:rsidRPr="00706CB7">
        <w:rPr>
          <w:spacing w:val="-21"/>
          <w:w w:val="110"/>
        </w:rPr>
        <w:t xml:space="preserve"> </w:t>
      </w:r>
      <w:r w:rsidRPr="00706CB7">
        <w:rPr>
          <w:w w:val="110"/>
        </w:rPr>
        <w:t>příliš</w:t>
      </w:r>
      <w:r w:rsidRPr="00706CB7">
        <w:rPr>
          <w:spacing w:val="-15"/>
          <w:w w:val="110"/>
        </w:rPr>
        <w:t xml:space="preserve"> </w:t>
      </w:r>
      <w:r w:rsidRPr="00706CB7">
        <w:rPr>
          <w:w w:val="110"/>
        </w:rPr>
        <w:t>nezatěžoval</w:t>
      </w:r>
      <w:r w:rsidRPr="00706CB7">
        <w:rPr>
          <w:spacing w:val="-7"/>
          <w:w w:val="110"/>
        </w:rPr>
        <w:t xml:space="preserve"> </w:t>
      </w:r>
      <w:r w:rsidRPr="00706CB7">
        <w:rPr>
          <w:w w:val="110"/>
        </w:rPr>
        <w:t>svými</w:t>
      </w:r>
      <w:r w:rsidRPr="00706CB7">
        <w:rPr>
          <w:spacing w:val="-25"/>
          <w:w w:val="110"/>
        </w:rPr>
        <w:t xml:space="preserve"> </w:t>
      </w:r>
      <w:r w:rsidRPr="00706CB7">
        <w:rPr>
          <w:w w:val="110"/>
        </w:rPr>
        <w:t>nejistotami,</w:t>
      </w:r>
      <w:r w:rsidRPr="00706CB7">
        <w:rPr>
          <w:spacing w:val="-6"/>
          <w:w w:val="110"/>
        </w:rPr>
        <w:t xml:space="preserve"> </w:t>
      </w:r>
      <w:r w:rsidRPr="00706CB7">
        <w:rPr>
          <w:w w:val="110"/>
        </w:rPr>
        <w:t>aby</w:t>
      </w:r>
      <w:r w:rsidRPr="00706CB7">
        <w:rPr>
          <w:spacing w:val="-37"/>
          <w:w w:val="110"/>
        </w:rPr>
        <w:t xml:space="preserve"> </w:t>
      </w:r>
      <w:r w:rsidRPr="00706CB7">
        <w:rPr>
          <w:w w:val="110"/>
        </w:rPr>
        <w:t>jim</w:t>
      </w:r>
      <w:r w:rsidRPr="00706CB7">
        <w:rPr>
          <w:spacing w:val="-8"/>
          <w:w w:val="110"/>
        </w:rPr>
        <w:t xml:space="preserve"> </w:t>
      </w:r>
      <w:r w:rsidRPr="00706CB7">
        <w:rPr>
          <w:w w:val="110"/>
        </w:rPr>
        <w:t>nebral</w:t>
      </w:r>
      <w:r w:rsidRPr="00706CB7">
        <w:rPr>
          <w:spacing w:val="-19"/>
          <w:w w:val="110"/>
        </w:rPr>
        <w:t xml:space="preserve"> </w:t>
      </w:r>
      <w:r w:rsidRPr="00706CB7">
        <w:rPr>
          <w:w w:val="110"/>
        </w:rPr>
        <w:t>prostor.</w:t>
      </w:r>
      <w:r w:rsidRPr="00706CB7">
        <w:rPr>
          <w:spacing w:val="-18"/>
          <w:w w:val="110"/>
        </w:rPr>
        <w:t xml:space="preserve"> </w:t>
      </w:r>
      <w:r w:rsidRPr="00706CB7">
        <w:rPr>
          <w:w w:val="110"/>
        </w:rPr>
        <w:t>Vztahy</w:t>
      </w:r>
      <w:r w:rsidRPr="00706CB7">
        <w:rPr>
          <w:spacing w:val="-14"/>
          <w:w w:val="110"/>
        </w:rPr>
        <w:t xml:space="preserve"> </w:t>
      </w:r>
      <w:r w:rsidRPr="00706CB7">
        <w:rPr>
          <w:w w:val="110"/>
        </w:rPr>
        <w:t>mezi</w:t>
      </w:r>
      <w:r w:rsidRPr="00706CB7">
        <w:rPr>
          <w:spacing w:val="-18"/>
          <w:w w:val="110"/>
        </w:rPr>
        <w:t xml:space="preserve"> </w:t>
      </w:r>
      <w:r>
        <w:rPr>
          <w:w w:val="110"/>
        </w:rPr>
        <w:t>supervi</w:t>
      </w:r>
      <w:r w:rsidRPr="00706CB7">
        <w:rPr>
          <w:w w:val="110"/>
        </w:rPr>
        <w:t>zorem</w:t>
      </w:r>
      <w:r w:rsidRPr="00706CB7">
        <w:rPr>
          <w:spacing w:val="3"/>
          <w:w w:val="110"/>
        </w:rPr>
        <w:t xml:space="preserve"> </w:t>
      </w:r>
      <w:r w:rsidRPr="00706CB7">
        <w:rPr>
          <w:w w:val="110"/>
        </w:rPr>
        <w:t>a</w:t>
      </w:r>
      <w:r w:rsidRPr="00706CB7">
        <w:rPr>
          <w:spacing w:val="-5"/>
          <w:w w:val="110"/>
        </w:rPr>
        <w:t xml:space="preserve"> </w:t>
      </w:r>
      <w:r w:rsidRPr="00706CB7">
        <w:rPr>
          <w:w w:val="110"/>
        </w:rPr>
        <w:t>supervizanty</w:t>
      </w:r>
      <w:r w:rsidRPr="00706CB7">
        <w:rPr>
          <w:spacing w:val="-1"/>
          <w:w w:val="110"/>
        </w:rPr>
        <w:t xml:space="preserve"> </w:t>
      </w:r>
      <w:r w:rsidRPr="00706CB7">
        <w:rPr>
          <w:w w:val="110"/>
        </w:rPr>
        <w:t>by</w:t>
      </w:r>
      <w:r w:rsidRPr="00706CB7">
        <w:rPr>
          <w:spacing w:val="-5"/>
          <w:w w:val="110"/>
        </w:rPr>
        <w:t xml:space="preserve"> </w:t>
      </w:r>
      <w:r w:rsidRPr="00706CB7">
        <w:rPr>
          <w:w w:val="110"/>
        </w:rPr>
        <w:t>neměly</w:t>
      </w:r>
      <w:r w:rsidRPr="00706CB7">
        <w:rPr>
          <w:spacing w:val="-10"/>
          <w:w w:val="110"/>
        </w:rPr>
        <w:t xml:space="preserve"> </w:t>
      </w:r>
      <w:r w:rsidRPr="00706CB7">
        <w:rPr>
          <w:w w:val="110"/>
        </w:rPr>
        <w:t>být</w:t>
      </w:r>
      <w:r w:rsidRPr="00706CB7">
        <w:rPr>
          <w:spacing w:val="-3"/>
          <w:w w:val="110"/>
        </w:rPr>
        <w:t xml:space="preserve"> </w:t>
      </w:r>
      <w:r>
        <w:rPr>
          <w:w w:val="110"/>
        </w:rPr>
        <w:t>poznamenány</w:t>
      </w:r>
      <w:r w:rsidRPr="00706CB7">
        <w:rPr>
          <w:spacing w:val="-9"/>
          <w:w w:val="110"/>
        </w:rPr>
        <w:t xml:space="preserve"> </w:t>
      </w:r>
      <w:r w:rsidRPr="00706CB7">
        <w:rPr>
          <w:w w:val="110"/>
        </w:rPr>
        <w:t>vzájemnou</w:t>
      </w:r>
      <w:r w:rsidRPr="00706CB7">
        <w:rPr>
          <w:spacing w:val="15"/>
          <w:w w:val="110"/>
        </w:rPr>
        <w:t xml:space="preserve"> </w:t>
      </w:r>
      <w:r w:rsidRPr="00706CB7">
        <w:rPr>
          <w:w w:val="110"/>
        </w:rPr>
        <w:t>neúctou,</w:t>
      </w:r>
      <w:r w:rsidRPr="00706CB7">
        <w:rPr>
          <w:spacing w:val="5"/>
          <w:w w:val="110"/>
        </w:rPr>
        <w:t xml:space="preserve"> </w:t>
      </w:r>
      <w:r w:rsidRPr="00706CB7">
        <w:rPr>
          <w:w w:val="110"/>
        </w:rPr>
        <w:t>zpředmětňováním,</w:t>
      </w:r>
      <w:r w:rsidRPr="00706CB7">
        <w:rPr>
          <w:w w:val="109"/>
        </w:rPr>
        <w:t xml:space="preserve"> </w:t>
      </w:r>
      <w:r w:rsidRPr="00706CB7">
        <w:rPr>
          <w:w w:val="110"/>
        </w:rPr>
        <w:t>účelovostí,</w:t>
      </w:r>
      <w:r w:rsidRPr="00706CB7">
        <w:rPr>
          <w:spacing w:val="17"/>
          <w:w w:val="110"/>
        </w:rPr>
        <w:t xml:space="preserve"> </w:t>
      </w:r>
      <w:r>
        <w:rPr>
          <w:w w:val="110"/>
        </w:rPr>
        <w:t xml:space="preserve">lhostejností a </w:t>
      </w:r>
      <w:r w:rsidRPr="00706CB7">
        <w:rPr>
          <w:w w:val="110"/>
        </w:rPr>
        <w:t>nedostatkem</w:t>
      </w:r>
      <w:r w:rsidRPr="00706CB7">
        <w:rPr>
          <w:spacing w:val="24"/>
          <w:w w:val="110"/>
        </w:rPr>
        <w:t xml:space="preserve"> </w:t>
      </w:r>
      <w:r w:rsidRPr="00706CB7">
        <w:rPr>
          <w:w w:val="110"/>
        </w:rPr>
        <w:t>vcítění</w:t>
      </w:r>
      <w:r w:rsidRPr="00706CB7">
        <w:rPr>
          <w:spacing w:val="17"/>
          <w:w w:val="110"/>
        </w:rPr>
        <w:t xml:space="preserve"> </w:t>
      </w:r>
      <w:r w:rsidRPr="00706CB7">
        <w:rPr>
          <w:w w:val="110"/>
        </w:rPr>
        <w:t>pro</w:t>
      </w:r>
      <w:r w:rsidRPr="00706CB7">
        <w:rPr>
          <w:spacing w:val="14"/>
          <w:w w:val="110"/>
        </w:rPr>
        <w:t xml:space="preserve"> </w:t>
      </w:r>
      <w:r w:rsidRPr="00706CB7">
        <w:rPr>
          <w:w w:val="110"/>
        </w:rPr>
        <w:t>situaci</w:t>
      </w:r>
      <w:r w:rsidRPr="00706CB7">
        <w:rPr>
          <w:spacing w:val="11"/>
          <w:w w:val="110"/>
        </w:rPr>
        <w:t xml:space="preserve"> </w:t>
      </w:r>
      <w:r w:rsidRPr="00706CB7">
        <w:rPr>
          <w:w w:val="110"/>
        </w:rPr>
        <w:t>druhého.</w:t>
      </w:r>
      <w:r w:rsidRPr="00706CB7">
        <w:rPr>
          <w:spacing w:val="11"/>
          <w:w w:val="110"/>
        </w:rPr>
        <w:t xml:space="preserve"> </w:t>
      </w:r>
      <w:r w:rsidRPr="00706CB7">
        <w:rPr>
          <w:w w:val="110"/>
        </w:rPr>
        <w:t>Asymetrie</w:t>
      </w:r>
      <w:r w:rsidRPr="00706CB7">
        <w:rPr>
          <w:spacing w:val="11"/>
          <w:w w:val="110"/>
        </w:rPr>
        <w:t xml:space="preserve"> </w:t>
      </w:r>
      <w:r w:rsidRPr="00706CB7">
        <w:rPr>
          <w:w w:val="110"/>
        </w:rPr>
        <w:t>ve</w:t>
      </w:r>
      <w:r w:rsidRPr="00706CB7">
        <w:rPr>
          <w:spacing w:val="4"/>
          <w:w w:val="110"/>
        </w:rPr>
        <w:t xml:space="preserve"> </w:t>
      </w:r>
      <w:r w:rsidRPr="00706CB7">
        <w:rPr>
          <w:w w:val="110"/>
        </w:rPr>
        <w:t>vztahu by</w:t>
      </w:r>
      <w:r w:rsidRPr="00706CB7">
        <w:rPr>
          <w:spacing w:val="3"/>
          <w:w w:val="110"/>
        </w:rPr>
        <w:t xml:space="preserve"> </w:t>
      </w:r>
      <w:r w:rsidRPr="00706CB7">
        <w:rPr>
          <w:w w:val="110"/>
        </w:rPr>
        <w:t>měla</w:t>
      </w:r>
      <w:r w:rsidRPr="00706CB7">
        <w:rPr>
          <w:spacing w:val="10"/>
          <w:w w:val="110"/>
        </w:rPr>
        <w:t xml:space="preserve"> </w:t>
      </w:r>
      <w:r w:rsidRPr="00706CB7">
        <w:rPr>
          <w:w w:val="110"/>
        </w:rPr>
        <w:t>být</w:t>
      </w:r>
      <w:r w:rsidRPr="00706CB7">
        <w:rPr>
          <w:spacing w:val="6"/>
          <w:w w:val="110"/>
        </w:rPr>
        <w:t xml:space="preserve"> </w:t>
      </w:r>
      <w:r w:rsidRPr="00706CB7">
        <w:rPr>
          <w:w w:val="110"/>
        </w:rPr>
        <w:t>překonávána</w:t>
      </w:r>
      <w:r w:rsidRPr="00706CB7">
        <w:rPr>
          <w:spacing w:val="18"/>
          <w:w w:val="110"/>
        </w:rPr>
        <w:t xml:space="preserve"> </w:t>
      </w:r>
      <w:r w:rsidRPr="00706CB7">
        <w:rPr>
          <w:w w:val="110"/>
        </w:rPr>
        <w:t>kolegialitou.</w:t>
      </w:r>
      <w:r w:rsidRPr="00706CB7">
        <w:rPr>
          <w:spacing w:val="14"/>
          <w:w w:val="110"/>
        </w:rPr>
        <w:t xml:space="preserve"> </w:t>
      </w:r>
      <w:r w:rsidR="00C842D5">
        <w:rPr>
          <w:spacing w:val="14"/>
          <w:w w:val="110"/>
        </w:rPr>
        <w:br/>
      </w:r>
      <w:r w:rsidRPr="00706CB7">
        <w:rPr>
          <w:w w:val="110"/>
        </w:rPr>
        <w:t>S</w:t>
      </w:r>
      <w:r w:rsidRPr="00706CB7">
        <w:rPr>
          <w:spacing w:val="-10"/>
          <w:w w:val="110"/>
        </w:rPr>
        <w:t xml:space="preserve"> </w:t>
      </w:r>
      <w:r w:rsidRPr="00706CB7">
        <w:rPr>
          <w:w w:val="110"/>
        </w:rPr>
        <w:t>napětím</w:t>
      </w:r>
      <w:r w:rsidRPr="00706CB7">
        <w:rPr>
          <w:spacing w:val="18"/>
          <w:w w:val="110"/>
        </w:rPr>
        <w:t xml:space="preserve"> </w:t>
      </w:r>
      <w:r w:rsidRPr="00706CB7">
        <w:rPr>
          <w:w w:val="110"/>
        </w:rPr>
        <w:t>a emocemi</w:t>
      </w:r>
      <w:r w:rsidRPr="00706CB7">
        <w:rPr>
          <w:spacing w:val="3"/>
          <w:w w:val="110"/>
        </w:rPr>
        <w:t xml:space="preserve"> </w:t>
      </w:r>
      <w:r w:rsidRPr="00706CB7">
        <w:rPr>
          <w:w w:val="110"/>
        </w:rPr>
        <w:t>v</w:t>
      </w:r>
      <w:r w:rsidRPr="00706CB7">
        <w:rPr>
          <w:spacing w:val="3"/>
          <w:w w:val="110"/>
        </w:rPr>
        <w:t xml:space="preserve"> </w:t>
      </w:r>
      <w:r w:rsidRPr="00706CB7">
        <w:rPr>
          <w:w w:val="110"/>
        </w:rPr>
        <w:t>supervizní</w:t>
      </w:r>
      <w:r w:rsidRPr="00706CB7">
        <w:rPr>
          <w:spacing w:val="12"/>
          <w:w w:val="110"/>
        </w:rPr>
        <w:t xml:space="preserve"> </w:t>
      </w:r>
      <w:r w:rsidRPr="00706CB7">
        <w:rPr>
          <w:w w:val="110"/>
        </w:rPr>
        <w:t>skupině</w:t>
      </w:r>
      <w:r w:rsidRPr="00706CB7">
        <w:rPr>
          <w:spacing w:val="6"/>
          <w:w w:val="110"/>
        </w:rPr>
        <w:t xml:space="preserve"> </w:t>
      </w:r>
      <w:r w:rsidRPr="00706CB7">
        <w:rPr>
          <w:w w:val="110"/>
        </w:rPr>
        <w:t>není</w:t>
      </w:r>
      <w:r w:rsidRPr="00706CB7">
        <w:rPr>
          <w:w w:val="111"/>
        </w:rPr>
        <w:t xml:space="preserve"> </w:t>
      </w:r>
      <w:r w:rsidRPr="00706CB7">
        <w:rPr>
          <w:w w:val="110"/>
        </w:rPr>
        <w:t>snadné</w:t>
      </w:r>
      <w:r w:rsidRPr="00706CB7">
        <w:rPr>
          <w:spacing w:val="-24"/>
          <w:w w:val="110"/>
        </w:rPr>
        <w:t xml:space="preserve"> </w:t>
      </w:r>
      <w:r w:rsidRPr="00706CB7">
        <w:rPr>
          <w:w w:val="110"/>
        </w:rPr>
        <w:t>zacházet,</w:t>
      </w:r>
      <w:r w:rsidRPr="00706CB7">
        <w:rPr>
          <w:spacing w:val="-17"/>
          <w:w w:val="110"/>
        </w:rPr>
        <w:t xml:space="preserve"> </w:t>
      </w:r>
      <w:r w:rsidRPr="00706CB7">
        <w:rPr>
          <w:w w:val="110"/>
        </w:rPr>
        <w:t>podstatně</w:t>
      </w:r>
      <w:r w:rsidRPr="00706CB7">
        <w:rPr>
          <w:spacing w:val="-4"/>
          <w:w w:val="110"/>
        </w:rPr>
        <w:t xml:space="preserve"> </w:t>
      </w:r>
      <w:r w:rsidRPr="00706CB7">
        <w:rPr>
          <w:w w:val="110"/>
        </w:rPr>
        <w:t>se</w:t>
      </w:r>
      <w:r w:rsidRPr="00706CB7">
        <w:rPr>
          <w:spacing w:val="-34"/>
          <w:w w:val="110"/>
        </w:rPr>
        <w:t xml:space="preserve"> </w:t>
      </w:r>
      <w:r w:rsidRPr="00706CB7">
        <w:rPr>
          <w:w w:val="110"/>
        </w:rPr>
        <w:t>však</w:t>
      </w:r>
      <w:r w:rsidRPr="00706CB7">
        <w:rPr>
          <w:spacing w:val="-24"/>
          <w:w w:val="110"/>
        </w:rPr>
        <w:t xml:space="preserve"> </w:t>
      </w:r>
      <w:r w:rsidRPr="00706CB7">
        <w:rPr>
          <w:w w:val="110"/>
        </w:rPr>
        <w:t>neliší</w:t>
      </w:r>
      <w:r w:rsidRPr="00706CB7">
        <w:rPr>
          <w:spacing w:val="-14"/>
          <w:w w:val="110"/>
        </w:rPr>
        <w:t xml:space="preserve"> </w:t>
      </w:r>
      <w:r w:rsidRPr="00706CB7">
        <w:rPr>
          <w:w w:val="110"/>
        </w:rPr>
        <w:t>od</w:t>
      </w:r>
      <w:r w:rsidRPr="00706CB7">
        <w:rPr>
          <w:spacing w:val="-29"/>
          <w:w w:val="110"/>
        </w:rPr>
        <w:t xml:space="preserve"> </w:t>
      </w:r>
      <w:r>
        <w:rPr>
          <w:w w:val="110"/>
        </w:rPr>
        <w:t>jak</w:t>
      </w:r>
      <w:r w:rsidRPr="00706CB7">
        <w:rPr>
          <w:w w:val="110"/>
        </w:rPr>
        <w:t>ékoli skupinové</w:t>
      </w:r>
      <w:r w:rsidRPr="00706CB7">
        <w:rPr>
          <w:spacing w:val="-15"/>
          <w:w w:val="110"/>
        </w:rPr>
        <w:t xml:space="preserve"> </w:t>
      </w:r>
      <w:r w:rsidRPr="00706CB7">
        <w:rPr>
          <w:w w:val="110"/>
        </w:rPr>
        <w:t>práce</w:t>
      </w:r>
      <w:r>
        <w:rPr>
          <w:spacing w:val="-14"/>
          <w:w w:val="110"/>
        </w:rPr>
        <w:t xml:space="preserve">, a </w:t>
      </w:r>
      <w:r w:rsidRPr="00706CB7">
        <w:rPr>
          <w:w w:val="110"/>
        </w:rPr>
        <w:t>proto</w:t>
      </w:r>
      <w:r w:rsidRPr="00706CB7">
        <w:rPr>
          <w:spacing w:val="-24"/>
          <w:w w:val="110"/>
        </w:rPr>
        <w:t xml:space="preserve"> </w:t>
      </w:r>
      <w:r w:rsidRPr="00706CB7">
        <w:rPr>
          <w:w w:val="110"/>
        </w:rPr>
        <w:t>je</w:t>
      </w:r>
      <w:r w:rsidRPr="00706CB7">
        <w:rPr>
          <w:spacing w:val="-7"/>
          <w:w w:val="110"/>
        </w:rPr>
        <w:t xml:space="preserve"> </w:t>
      </w:r>
      <w:r w:rsidRPr="00706CB7">
        <w:rPr>
          <w:w w:val="110"/>
        </w:rPr>
        <w:t>nezbytné,</w:t>
      </w:r>
      <w:r w:rsidRPr="00706CB7">
        <w:rPr>
          <w:w w:val="107"/>
        </w:rPr>
        <w:t xml:space="preserve"> </w:t>
      </w:r>
      <w:r w:rsidRPr="00706CB7">
        <w:rPr>
          <w:w w:val="110"/>
        </w:rPr>
        <w:t>aby</w:t>
      </w:r>
      <w:r w:rsidRPr="00706CB7">
        <w:rPr>
          <w:spacing w:val="-18"/>
          <w:w w:val="110"/>
        </w:rPr>
        <w:t xml:space="preserve"> </w:t>
      </w:r>
      <w:r w:rsidRPr="00706CB7">
        <w:rPr>
          <w:w w:val="110"/>
        </w:rPr>
        <w:t>supervizor</w:t>
      </w:r>
      <w:r w:rsidRPr="00706CB7">
        <w:rPr>
          <w:spacing w:val="-5"/>
          <w:w w:val="110"/>
        </w:rPr>
        <w:t xml:space="preserve"> </w:t>
      </w:r>
      <w:r w:rsidRPr="00706CB7">
        <w:rPr>
          <w:w w:val="110"/>
        </w:rPr>
        <w:t>měl</w:t>
      </w:r>
      <w:r w:rsidRPr="00706CB7">
        <w:rPr>
          <w:spacing w:val="-11"/>
          <w:w w:val="110"/>
        </w:rPr>
        <w:t xml:space="preserve"> </w:t>
      </w:r>
      <w:r w:rsidRPr="00706CB7">
        <w:rPr>
          <w:w w:val="110"/>
        </w:rPr>
        <w:t>se</w:t>
      </w:r>
      <w:r w:rsidRPr="00706CB7">
        <w:rPr>
          <w:spacing w:val="-10"/>
          <w:w w:val="110"/>
        </w:rPr>
        <w:t xml:space="preserve"> </w:t>
      </w:r>
      <w:r w:rsidRPr="00706CB7">
        <w:rPr>
          <w:w w:val="110"/>
        </w:rPr>
        <w:t>skupinovou</w:t>
      </w:r>
      <w:r w:rsidRPr="00706CB7">
        <w:rPr>
          <w:spacing w:val="-9"/>
          <w:w w:val="110"/>
        </w:rPr>
        <w:t xml:space="preserve"> </w:t>
      </w:r>
      <w:r w:rsidRPr="00706CB7">
        <w:rPr>
          <w:w w:val="110"/>
        </w:rPr>
        <w:t>prací</w:t>
      </w:r>
      <w:r w:rsidRPr="00706CB7">
        <w:rPr>
          <w:spacing w:val="-14"/>
          <w:w w:val="110"/>
        </w:rPr>
        <w:t xml:space="preserve"> </w:t>
      </w:r>
      <w:r w:rsidRPr="00706CB7">
        <w:rPr>
          <w:w w:val="110"/>
        </w:rPr>
        <w:t>již</w:t>
      </w:r>
      <w:r w:rsidRPr="00706CB7">
        <w:rPr>
          <w:spacing w:val="-2"/>
          <w:w w:val="110"/>
        </w:rPr>
        <w:t xml:space="preserve"> </w:t>
      </w:r>
      <w:r w:rsidRPr="00706CB7">
        <w:rPr>
          <w:w w:val="110"/>
        </w:rPr>
        <w:t>předchozí</w:t>
      </w:r>
      <w:r w:rsidRPr="00706CB7">
        <w:rPr>
          <w:spacing w:val="2"/>
          <w:w w:val="110"/>
        </w:rPr>
        <w:t xml:space="preserve"> </w:t>
      </w:r>
      <w:r>
        <w:rPr>
          <w:w w:val="110"/>
        </w:rPr>
        <w:t xml:space="preserve">zkušenosti. </w:t>
      </w:r>
      <w:r w:rsidRPr="00706CB7">
        <w:rPr>
          <w:w w:val="110"/>
        </w:rPr>
        <w:t>Významný</w:t>
      </w:r>
      <w:r w:rsidRPr="00706CB7">
        <w:rPr>
          <w:spacing w:val="-22"/>
          <w:w w:val="110"/>
        </w:rPr>
        <w:t xml:space="preserve"> </w:t>
      </w:r>
      <w:r w:rsidRPr="00706CB7">
        <w:rPr>
          <w:w w:val="110"/>
        </w:rPr>
        <w:t>je</w:t>
      </w:r>
      <w:r w:rsidRPr="00706CB7">
        <w:rPr>
          <w:spacing w:val="-3"/>
          <w:w w:val="110"/>
        </w:rPr>
        <w:t xml:space="preserve"> </w:t>
      </w:r>
      <w:r w:rsidRPr="00706CB7">
        <w:rPr>
          <w:w w:val="110"/>
        </w:rPr>
        <w:t>etický</w:t>
      </w:r>
      <w:r w:rsidRPr="00706CB7">
        <w:rPr>
          <w:spacing w:val="-16"/>
          <w:w w:val="110"/>
        </w:rPr>
        <w:t xml:space="preserve"> </w:t>
      </w:r>
      <w:r w:rsidRPr="00706CB7">
        <w:rPr>
          <w:w w:val="110"/>
        </w:rPr>
        <w:t>aspekt</w:t>
      </w:r>
      <w:r w:rsidRPr="00706CB7">
        <w:rPr>
          <w:spacing w:val="-11"/>
          <w:w w:val="110"/>
        </w:rPr>
        <w:t xml:space="preserve"> </w:t>
      </w:r>
      <w:r w:rsidRPr="00706CB7">
        <w:rPr>
          <w:w w:val="110"/>
        </w:rPr>
        <w:t>supervize,</w:t>
      </w:r>
      <w:r w:rsidRPr="00706CB7">
        <w:rPr>
          <w:spacing w:val="-17"/>
          <w:w w:val="110"/>
        </w:rPr>
        <w:t xml:space="preserve"> </w:t>
      </w:r>
      <w:r w:rsidRPr="00706CB7">
        <w:rPr>
          <w:w w:val="110"/>
        </w:rPr>
        <w:t>který</w:t>
      </w:r>
      <w:r w:rsidRPr="00706CB7">
        <w:rPr>
          <w:spacing w:val="-16"/>
          <w:w w:val="110"/>
        </w:rPr>
        <w:t xml:space="preserve"> </w:t>
      </w:r>
      <w:r w:rsidRPr="00706CB7">
        <w:rPr>
          <w:w w:val="110"/>
        </w:rPr>
        <w:t>souvisí</w:t>
      </w:r>
      <w:r w:rsidRPr="00706CB7">
        <w:rPr>
          <w:spacing w:val="-17"/>
          <w:w w:val="110"/>
        </w:rPr>
        <w:t xml:space="preserve"> </w:t>
      </w:r>
      <w:r w:rsidRPr="00706CB7">
        <w:rPr>
          <w:w w:val="110"/>
        </w:rPr>
        <w:t>s</w:t>
      </w:r>
      <w:r w:rsidRPr="00706CB7">
        <w:rPr>
          <w:spacing w:val="-28"/>
          <w:w w:val="110"/>
        </w:rPr>
        <w:t xml:space="preserve"> </w:t>
      </w:r>
      <w:r w:rsidRPr="00706CB7">
        <w:rPr>
          <w:w w:val="110"/>
        </w:rPr>
        <w:t>uchováním</w:t>
      </w:r>
      <w:r w:rsidRPr="00706CB7">
        <w:rPr>
          <w:spacing w:val="-6"/>
          <w:w w:val="110"/>
        </w:rPr>
        <w:t xml:space="preserve"> </w:t>
      </w:r>
      <w:r w:rsidRPr="00706CB7">
        <w:rPr>
          <w:w w:val="110"/>
        </w:rPr>
        <w:t>důvěrnosti</w:t>
      </w:r>
      <w:r w:rsidRPr="00706CB7">
        <w:rPr>
          <w:spacing w:val="-10"/>
          <w:w w:val="110"/>
        </w:rPr>
        <w:t xml:space="preserve"> </w:t>
      </w:r>
      <w:r w:rsidRPr="00706CB7">
        <w:rPr>
          <w:w w:val="110"/>
        </w:rPr>
        <w:t>informací.</w:t>
      </w:r>
      <w:r w:rsidRPr="00706CB7">
        <w:rPr>
          <w:w w:val="108"/>
        </w:rPr>
        <w:t xml:space="preserve"> </w:t>
      </w:r>
      <w:r w:rsidRPr="00706CB7">
        <w:rPr>
          <w:w w:val="110"/>
        </w:rPr>
        <w:t>Zásadně</w:t>
      </w:r>
      <w:r w:rsidRPr="00706CB7">
        <w:rPr>
          <w:spacing w:val="-2"/>
          <w:w w:val="110"/>
        </w:rPr>
        <w:t xml:space="preserve"> </w:t>
      </w:r>
      <w:r w:rsidRPr="00706CB7">
        <w:rPr>
          <w:w w:val="110"/>
        </w:rPr>
        <w:t>je</w:t>
      </w:r>
      <w:r w:rsidRPr="00706CB7">
        <w:rPr>
          <w:spacing w:val="14"/>
          <w:w w:val="110"/>
        </w:rPr>
        <w:t xml:space="preserve"> </w:t>
      </w:r>
      <w:r w:rsidRPr="00706CB7">
        <w:rPr>
          <w:w w:val="110"/>
        </w:rPr>
        <w:t>nutné</w:t>
      </w:r>
      <w:r w:rsidRPr="00706CB7">
        <w:rPr>
          <w:spacing w:val="8"/>
          <w:w w:val="110"/>
        </w:rPr>
        <w:t xml:space="preserve"> </w:t>
      </w:r>
      <w:r w:rsidRPr="00706CB7">
        <w:rPr>
          <w:w w:val="110"/>
        </w:rPr>
        <w:t>dodržet,</w:t>
      </w:r>
      <w:r w:rsidRPr="00706CB7">
        <w:rPr>
          <w:spacing w:val="6"/>
          <w:w w:val="110"/>
        </w:rPr>
        <w:t xml:space="preserve"> </w:t>
      </w:r>
      <w:r w:rsidRPr="00706CB7">
        <w:rPr>
          <w:w w:val="110"/>
        </w:rPr>
        <w:t>aby</w:t>
      </w:r>
      <w:r w:rsidRPr="00706CB7">
        <w:rPr>
          <w:spacing w:val="-8"/>
          <w:w w:val="110"/>
        </w:rPr>
        <w:t xml:space="preserve"> </w:t>
      </w:r>
      <w:r w:rsidRPr="00706CB7">
        <w:rPr>
          <w:w w:val="110"/>
        </w:rPr>
        <w:t>nedocházelo</w:t>
      </w:r>
      <w:r w:rsidRPr="00706CB7">
        <w:rPr>
          <w:spacing w:val="13"/>
          <w:w w:val="110"/>
        </w:rPr>
        <w:t xml:space="preserve"> </w:t>
      </w:r>
      <w:r w:rsidRPr="00706CB7">
        <w:rPr>
          <w:w w:val="110"/>
        </w:rPr>
        <w:t>ke křížení</w:t>
      </w:r>
      <w:r w:rsidRPr="00706CB7">
        <w:rPr>
          <w:spacing w:val="6"/>
          <w:w w:val="110"/>
        </w:rPr>
        <w:t xml:space="preserve"> </w:t>
      </w:r>
      <w:r w:rsidRPr="00706CB7">
        <w:rPr>
          <w:w w:val="110"/>
        </w:rPr>
        <w:t>rolí</w:t>
      </w:r>
      <w:r w:rsidRPr="00706CB7">
        <w:rPr>
          <w:spacing w:val="7"/>
          <w:w w:val="110"/>
        </w:rPr>
        <w:t xml:space="preserve"> </w:t>
      </w:r>
      <w:r w:rsidRPr="00706CB7">
        <w:rPr>
          <w:w w:val="110"/>
        </w:rPr>
        <w:t>a</w:t>
      </w:r>
      <w:r w:rsidRPr="00706CB7">
        <w:rPr>
          <w:spacing w:val="-6"/>
          <w:w w:val="110"/>
        </w:rPr>
        <w:t xml:space="preserve"> </w:t>
      </w:r>
      <w:r w:rsidRPr="00706CB7">
        <w:rPr>
          <w:w w:val="110"/>
        </w:rPr>
        <w:t>zájmů</w:t>
      </w:r>
      <w:r w:rsidRPr="00706CB7">
        <w:rPr>
          <w:spacing w:val="17"/>
          <w:w w:val="110"/>
        </w:rPr>
        <w:t xml:space="preserve"> </w:t>
      </w:r>
      <w:r w:rsidRPr="00706CB7">
        <w:rPr>
          <w:w w:val="110"/>
        </w:rPr>
        <w:t>(příklad</w:t>
      </w:r>
      <w:r w:rsidRPr="00706CB7">
        <w:rPr>
          <w:spacing w:val="5"/>
          <w:w w:val="110"/>
        </w:rPr>
        <w:t xml:space="preserve"> </w:t>
      </w:r>
      <w:r w:rsidRPr="00706CB7">
        <w:rPr>
          <w:w w:val="110"/>
        </w:rPr>
        <w:t>křížení</w:t>
      </w:r>
      <w:r w:rsidRPr="00706CB7">
        <w:rPr>
          <w:spacing w:val="10"/>
          <w:w w:val="110"/>
        </w:rPr>
        <w:t xml:space="preserve"> </w:t>
      </w:r>
      <w:r w:rsidRPr="00706CB7">
        <w:rPr>
          <w:w w:val="110"/>
        </w:rPr>
        <w:t>rolí:</w:t>
      </w:r>
      <w:r w:rsidRPr="00706CB7">
        <w:rPr>
          <w:w w:val="104"/>
        </w:rPr>
        <w:t xml:space="preserve"> </w:t>
      </w:r>
      <w:r w:rsidRPr="00706CB7">
        <w:rPr>
          <w:w w:val="110"/>
        </w:rPr>
        <w:t>supervizor</w:t>
      </w:r>
      <w:r w:rsidRPr="00706CB7">
        <w:rPr>
          <w:spacing w:val="1"/>
          <w:w w:val="110"/>
        </w:rPr>
        <w:t xml:space="preserve"> </w:t>
      </w:r>
      <w:r w:rsidRPr="00706CB7">
        <w:rPr>
          <w:w w:val="110"/>
        </w:rPr>
        <w:t>se</w:t>
      </w:r>
      <w:r w:rsidRPr="00706CB7">
        <w:rPr>
          <w:spacing w:val="-16"/>
          <w:w w:val="110"/>
        </w:rPr>
        <w:t xml:space="preserve"> </w:t>
      </w:r>
      <w:r w:rsidRPr="00706CB7">
        <w:rPr>
          <w:w w:val="110"/>
        </w:rPr>
        <w:t xml:space="preserve">přátelí </w:t>
      </w:r>
      <w:r w:rsidR="00C842D5">
        <w:rPr>
          <w:w w:val="110"/>
        </w:rPr>
        <w:br/>
      </w:r>
      <w:r w:rsidRPr="00706CB7">
        <w:rPr>
          <w:w w:val="110"/>
        </w:rPr>
        <w:t>s</w:t>
      </w:r>
      <w:r w:rsidRPr="00706CB7">
        <w:rPr>
          <w:spacing w:val="-18"/>
          <w:w w:val="110"/>
        </w:rPr>
        <w:t xml:space="preserve"> </w:t>
      </w:r>
      <w:r w:rsidRPr="00706CB7">
        <w:rPr>
          <w:w w:val="110"/>
        </w:rPr>
        <w:t>vedoucím</w:t>
      </w:r>
      <w:r w:rsidRPr="00706CB7">
        <w:rPr>
          <w:spacing w:val="9"/>
          <w:w w:val="110"/>
        </w:rPr>
        <w:t xml:space="preserve"> </w:t>
      </w:r>
      <w:r w:rsidRPr="00706CB7">
        <w:rPr>
          <w:w w:val="110"/>
        </w:rPr>
        <w:t>organizace,</w:t>
      </w:r>
      <w:r w:rsidRPr="00706CB7">
        <w:rPr>
          <w:spacing w:val="4"/>
          <w:w w:val="110"/>
        </w:rPr>
        <w:t xml:space="preserve"> </w:t>
      </w:r>
      <w:r w:rsidRPr="00706CB7">
        <w:rPr>
          <w:w w:val="110"/>
        </w:rPr>
        <w:t>má</w:t>
      </w:r>
      <w:r w:rsidRPr="00706CB7">
        <w:rPr>
          <w:spacing w:val="-3"/>
          <w:w w:val="110"/>
        </w:rPr>
        <w:t xml:space="preserve"> </w:t>
      </w:r>
      <w:r w:rsidRPr="00706CB7">
        <w:rPr>
          <w:w w:val="110"/>
        </w:rPr>
        <w:t>blízký</w:t>
      </w:r>
      <w:r w:rsidRPr="00706CB7">
        <w:rPr>
          <w:spacing w:val="-15"/>
          <w:w w:val="110"/>
        </w:rPr>
        <w:t xml:space="preserve"> </w:t>
      </w:r>
      <w:r w:rsidRPr="00706CB7">
        <w:rPr>
          <w:w w:val="110"/>
        </w:rPr>
        <w:t>vztah</w:t>
      </w:r>
      <w:r w:rsidRPr="00706CB7">
        <w:rPr>
          <w:spacing w:val="1"/>
          <w:w w:val="110"/>
        </w:rPr>
        <w:t xml:space="preserve"> </w:t>
      </w:r>
      <w:r w:rsidRPr="00706CB7">
        <w:rPr>
          <w:w w:val="110"/>
        </w:rPr>
        <w:t>k</w:t>
      </w:r>
      <w:r w:rsidRPr="00706CB7">
        <w:rPr>
          <w:spacing w:val="-20"/>
          <w:w w:val="110"/>
        </w:rPr>
        <w:t xml:space="preserve"> </w:t>
      </w:r>
      <w:r w:rsidRPr="00706CB7">
        <w:rPr>
          <w:w w:val="110"/>
        </w:rPr>
        <w:t>jednomu</w:t>
      </w:r>
      <w:r w:rsidRPr="00706CB7">
        <w:rPr>
          <w:spacing w:val="21"/>
          <w:w w:val="110"/>
        </w:rPr>
        <w:t xml:space="preserve"> </w:t>
      </w:r>
      <w:r w:rsidRPr="00706CB7">
        <w:rPr>
          <w:w w:val="110"/>
        </w:rPr>
        <w:t>z</w:t>
      </w:r>
      <w:r>
        <w:rPr>
          <w:spacing w:val="-14"/>
          <w:w w:val="110"/>
        </w:rPr>
        <w:t> </w:t>
      </w:r>
      <w:r>
        <w:rPr>
          <w:w w:val="110"/>
        </w:rPr>
        <w:t>účastník</w:t>
      </w:r>
      <w:r w:rsidRPr="00706CB7">
        <w:rPr>
          <w:w w:val="110"/>
        </w:rPr>
        <w:t>ů</w:t>
      </w:r>
      <w:r>
        <w:rPr>
          <w:spacing w:val="11"/>
          <w:w w:val="110"/>
        </w:rPr>
        <w:t xml:space="preserve"> </w:t>
      </w:r>
      <w:r w:rsidRPr="00706CB7">
        <w:rPr>
          <w:w w:val="110"/>
        </w:rPr>
        <w:t>su</w:t>
      </w:r>
      <w:r w:rsidRPr="00706CB7">
        <w:rPr>
          <w:w w:val="110"/>
        </w:rPr>
        <w:softHyphen/>
        <w:t>pervize,</w:t>
      </w:r>
      <w:r w:rsidRPr="00706CB7">
        <w:rPr>
          <w:spacing w:val="13"/>
          <w:w w:val="110"/>
        </w:rPr>
        <w:t xml:space="preserve"> </w:t>
      </w:r>
      <w:r w:rsidRPr="00706CB7">
        <w:rPr>
          <w:w w:val="110"/>
        </w:rPr>
        <w:t>supervizant</w:t>
      </w:r>
      <w:r w:rsidRPr="00706CB7">
        <w:rPr>
          <w:spacing w:val="-4"/>
          <w:w w:val="110"/>
        </w:rPr>
        <w:t xml:space="preserve"> </w:t>
      </w:r>
      <w:r w:rsidRPr="00706CB7">
        <w:rPr>
          <w:w w:val="110"/>
        </w:rPr>
        <w:t>je</w:t>
      </w:r>
      <w:r w:rsidRPr="00706CB7">
        <w:rPr>
          <w:spacing w:val="17"/>
          <w:w w:val="110"/>
        </w:rPr>
        <w:t xml:space="preserve"> </w:t>
      </w:r>
      <w:r w:rsidRPr="00706CB7">
        <w:rPr>
          <w:w w:val="110"/>
        </w:rPr>
        <w:t>se</w:t>
      </w:r>
      <w:r w:rsidRPr="00706CB7">
        <w:rPr>
          <w:spacing w:val="-5"/>
          <w:w w:val="110"/>
        </w:rPr>
        <w:t xml:space="preserve"> </w:t>
      </w:r>
      <w:r w:rsidRPr="00706CB7">
        <w:rPr>
          <w:w w:val="110"/>
        </w:rPr>
        <w:t>supervizorem</w:t>
      </w:r>
      <w:r w:rsidRPr="00706CB7">
        <w:rPr>
          <w:spacing w:val="10"/>
          <w:w w:val="110"/>
        </w:rPr>
        <w:t xml:space="preserve"> </w:t>
      </w:r>
      <w:r w:rsidRPr="00706CB7">
        <w:rPr>
          <w:w w:val="110"/>
        </w:rPr>
        <w:t>členem</w:t>
      </w:r>
      <w:r w:rsidRPr="00706CB7">
        <w:rPr>
          <w:spacing w:val="-2"/>
          <w:w w:val="110"/>
        </w:rPr>
        <w:t xml:space="preserve"> </w:t>
      </w:r>
      <w:r w:rsidRPr="00706CB7">
        <w:rPr>
          <w:w w:val="110"/>
        </w:rPr>
        <w:t>projektového</w:t>
      </w:r>
      <w:r w:rsidRPr="00706CB7">
        <w:rPr>
          <w:spacing w:val="12"/>
          <w:w w:val="110"/>
        </w:rPr>
        <w:t xml:space="preserve"> </w:t>
      </w:r>
      <w:r w:rsidRPr="00706CB7">
        <w:rPr>
          <w:w w:val="110"/>
        </w:rPr>
        <w:t>týmu).</w:t>
      </w:r>
      <w:r w:rsidRPr="00706CB7">
        <w:rPr>
          <w:spacing w:val="4"/>
          <w:w w:val="110"/>
        </w:rPr>
        <w:t xml:space="preserve"> </w:t>
      </w:r>
      <w:r w:rsidRPr="00706CB7">
        <w:rPr>
          <w:w w:val="110"/>
        </w:rPr>
        <w:t>Supervizor by</w:t>
      </w:r>
      <w:r w:rsidRPr="00706CB7">
        <w:rPr>
          <w:spacing w:val="-3"/>
          <w:w w:val="110"/>
        </w:rPr>
        <w:t xml:space="preserve"> </w:t>
      </w:r>
      <w:r w:rsidRPr="00706CB7">
        <w:rPr>
          <w:w w:val="110"/>
        </w:rPr>
        <w:t>měl</w:t>
      </w:r>
      <w:r w:rsidRPr="00706CB7">
        <w:rPr>
          <w:w w:val="108"/>
        </w:rPr>
        <w:t xml:space="preserve"> </w:t>
      </w:r>
      <w:r w:rsidRPr="00706CB7">
        <w:rPr>
          <w:w w:val="110"/>
        </w:rPr>
        <w:t>mít</w:t>
      </w:r>
      <w:r w:rsidRPr="00706CB7">
        <w:rPr>
          <w:spacing w:val="-4"/>
          <w:w w:val="110"/>
        </w:rPr>
        <w:t xml:space="preserve"> </w:t>
      </w:r>
      <w:r w:rsidRPr="00706CB7">
        <w:rPr>
          <w:w w:val="110"/>
        </w:rPr>
        <w:t>zvýšenou</w:t>
      </w:r>
      <w:r w:rsidRPr="00706CB7">
        <w:rPr>
          <w:spacing w:val="2"/>
          <w:w w:val="110"/>
        </w:rPr>
        <w:t xml:space="preserve"> </w:t>
      </w:r>
      <w:r w:rsidRPr="00706CB7">
        <w:rPr>
          <w:w w:val="110"/>
        </w:rPr>
        <w:t>vnímavost</w:t>
      </w:r>
      <w:r w:rsidRPr="00706CB7">
        <w:rPr>
          <w:spacing w:val="9"/>
          <w:w w:val="110"/>
        </w:rPr>
        <w:t xml:space="preserve"> </w:t>
      </w:r>
      <w:r w:rsidRPr="00706CB7">
        <w:rPr>
          <w:w w:val="110"/>
        </w:rPr>
        <w:t>v</w:t>
      </w:r>
      <w:r w:rsidRPr="00706CB7">
        <w:rPr>
          <w:spacing w:val="-3"/>
          <w:w w:val="110"/>
        </w:rPr>
        <w:t xml:space="preserve"> </w:t>
      </w:r>
      <w:r w:rsidRPr="00706CB7">
        <w:rPr>
          <w:w w:val="110"/>
        </w:rPr>
        <w:t>otázce</w:t>
      </w:r>
      <w:r w:rsidRPr="00706CB7">
        <w:rPr>
          <w:spacing w:val="-3"/>
          <w:w w:val="110"/>
        </w:rPr>
        <w:t xml:space="preserve"> </w:t>
      </w:r>
      <w:r w:rsidRPr="00706CB7">
        <w:rPr>
          <w:w w:val="110"/>
        </w:rPr>
        <w:t>předsudků</w:t>
      </w:r>
      <w:r w:rsidRPr="00706CB7">
        <w:rPr>
          <w:spacing w:val="14"/>
          <w:w w:val="110"/>
        </w:rPr>
        <w:t xml:space="preserve"> </w:t>
      </w:r>
      <w:r w:rsidRPr="00706CB7">
        <w:rPr>
          <w:w w:val="110"/>
        </w:rPr>
        <w:t>(ve</w:t>
      </w:r>
      <w:r w:rsidRPr="00706CB7">
        <w:rPr>
          <w:spacing w:val="-12"/>
          <w:w w:val="110"/>
        </w:rPr>
        <w:t xml:space="preserve"> </w:t>
      </w:r>
      <w:r w:rsidRPr="00706CB7">
        <w:rPr>
          <w:w w:val="110"/>
        </w:rPr>
        <w:t>vztahu</w:t>
      </w:r>
      <w:r w:rsidRPr="00706CB7">
        <w:rPr>
          <w:spacing w:val="4"/>
          <w:w w:val="110"/>
        </w:rPr>
        <w:t xml:space="preserve"> </w:t>
      </w:r>
      <w:r w:rsidRPr="00706CB7">
        <w:rPr>
          <w:w w:val="110"/>
        </w:rPr>
        <w:t>k</w:t>
      </w:r>
      <w:r w:rsidRPr="00706CB7">
        <w:rPr>
          <w:spacing w:val="-8"/>
          <w:w w:val="110"/>
        </w:rPr>
        <w:t xml:space="preserve"> </w:t>
      </w:r>
      <w:r w:rsidRPr="00706CB7">
        <w:rPr>
          <w:w w:val="110"/>
        </w:rPr>
        <w:t>pohlaví, kultuře,</w:t>
      </w:r>
      <w:r w:rsidRPr="00706CB7">
        <w:rPr>
          <w:spacing w:val="-1"/>
          <w:w w:val="110"/>
        </w:rPr>
        <w:t xml:space="preserve"> </w:t>
      </w:r>
      <w:r w:rsidRPr="00706CB7">
        <w:rPr>
          <w:w w:val="110"/>
        </w:rPr>
        <w:t>vyznávaným</w:t>
      </w:r>
      <w:r w:rsidRPr="00706CB7">
        <w:rPr>
          <w:w w:val="106"/>
        </w:rPr>
        <w:t xml:space="preserve"> </w:t>
      </w:r>
      <w:r w:rsidRPr="00706CB7">
        <w:rPr>
          <w:w w:val="110"/>
        </w:rPr>
        <w:t>hodnotám</w:t>
      </w:r>
      <w:r w:rsidRPr="00706CB7">
        <w:rPr>
          <w:spacing w:val="-4"/>
          <w:w w:val="110"/>
        </w:rPr>
        <w:t xml:space="preserve"> </w:t>
      </w:r>
      <w:r w:rsidRPr="00706CB7">
        <w:rPr>
          <w:w w:val="110"/>
        </w:rPr>
        <w:t>a</w:t>
      </w:r>
      <w:r w:rsidRPr="00706CB7">
        <w:rPr>
          <w:spacing w:val="-21"/>
          <w:w w:val="110"/>
        </w:rPr>
        <w:t xml:space="preserve"> </w:t>
      </w:r>
      <w:r w:rsidRPr="00706CB7">
        <w:rPr>
          <w:w w:val="110"/>
        </w:rPr>
        <w:t>preferencím</w:t>
      </w:r>
      <w:r w:rsidRPr="00706CB7">
        <w:rPr>
          <w:spacing w:val="8"/>
          <w:w w:val="110"/>
        </w:rPr>
        <w:t xml:space="preserve"> </w:t>
      </w:r>
      <w:r w:rsidRPr="00706CB7">
        <w:rPr>
          <w:w w:val="110"/>
        </w:rPr>
        <w:t>supervizora).</w:t>
      </w:r>
      <w:r w:rsidRPr="00706CB7">
        <w:rPr>
          <w:spacing w:val="-10"/>
          <w:w w:val="110"/>
        </w:rPr>
        <w:t xml:space="preserve"> </w:t>
      </w:r>
      <w:r w:rsidRPr="00706CB7">
        <w:rPr>
          <w:w w:val="110"/>
        </w:rPr>
        <w:t>Ve</w:t>
      </w:r>
      <w:r w:rsidRPr="00706CB7">
        <w:rPr>
          <w:spacing w:val="-18"/>
          <w:w w:val="110"/>
        </w:rPr>
        <w:t xml:space="preserve"> </w:t>
      </w:r>
      <w:r w:rsidRPr="00706CB7">
        <w:rPr>
          <w:w w:val="110"/>
        </w:rPr>
        <w:t>vztazích</w:t>
      </w:r>
      <w:r w:rsidRPr="00706CB7">
        <w:rPr>
          <w:spacing w:val="-7"/>
          <w:w w:val="110"/>
        </w:rPr>
        <w:t xml:space="preserve"> </w:t>
      </w:r>
      <w:r w:rsidRPr="00706CB7">
        <w:rPr>
          <w:w w:val="110"/>
        </w:rPr>
        <w:t>může</w:t>
      </w:r>
      <w:r w:rsidRPr="00706CB7">
        <w:rPr>
          <w:spacing w:val="-8"/>
          <w:w w:val="110"/>
        </w:rPr>
        <w:t xml:space="preserve"> </w:t>
      </w:r>
      <w:r w:rsidRPr="00706CB7">
        <w:rPr>
          <w:w w:val="110"/>
        </w:rPr>
        <w:t>docházet</w:t>
      </w:r>
      <w:r w:rsidRPr="00706CB7">
        <w:rPr>
          <w:spacing w:val="-16"/>
          <w:w w:val="110"/>
        </w:rPr>
        <w:t xml:space="preserve"> </w:t>
      </w:r>
      <w:r w:rsidR="00C842D5">
        <w:rPr>
          <w:spacing w:val="-16"/>
          <w:w w:val="110"/>
        </w:rPr>
        <w:br/>
      </w:r>
      <w:r w:rsidRPr="00706CB7">
        <w:rPr>
          <w:w w:val="110"/>
        </w:rPr>
        <w:t>k</w:t>
      </w:r>
      <w:r w:rsidRPr="00706CB7">
        <w:rPr>
          <w:spacing w:val="-16"/>
          <w:w w:val="110"/>
        </w:rPr>
        <w:t xml:space="preserve"> </w:t>
      </w:r>
      <w:r w:rsidRPr="00706CB7">
        <w:rPr>
          <w:w w:val="110"/>
        </w:rPr>
        <w:t>celé</w:t>
      </w:r>
      <w:r w:rsidRPr="00706CB7">
        <w:rPr>
          <w:spacing w:val="-13"/>
          <w:w w:val="110"/>
        </w:rPr>
        <w:t xml:space="preserve"> </w:t>
      </w:r>
      <w:r w:rsidRPr="00706CB7">
        <w:rPr>
          <w:w w:val="110"/>
        </w:rPr>
        <w:t>škále</w:t>
      </w:r>
      <w:r w:rsidRPr="00706CB7">
        <w:rPr>
          <w:spacing w:val="-15"/>
          <w:w w:val="110"/>
        </w:rPr>
        <w:t xml:space="preserve"> </w:t>
      </w:r>
      <w:r w:rsidRPr="00706CB7">
        <w:rPr>
          <w:w w:val="110"/>
        </w:rPr>
        <w:t>disharmo</w:t>
      </w:r>
      <w:r w:rsidRPr="00706CB7">
        <w:rPr>
          <w:w w:val="110"/>
        </w:rPr>
        <w:softHyphen/>
        <w:t>nií,</w:t>
      </w:r>
      <w:r w:rsidRPr="00706CB7">
        <w:rPr>
          <w:spacing w:val="-9"/>
          <w:w w:val="110"/>
        </w:rPr>
        <w:t xml:space="preserve"> </w:t>
      </w:r>
      <w:r w:rsidRPr="00706CB7">
        <w:rPr>
          <w:w w:val="110"/>
        </w:rPr>
        <w:t>od</w:t>
      </w:r>
      <w:r w:rsidRPr="00706CB7">
        <w:rPr>
          <w:spacing w:val="-11"/>
          <w:w w:val="110"/>
        </w:rPr>
        <w:t xml:space="preserve"> </w:t>
      </w:r>
      <w:r w:rsidRPr="00706CB7">
        <w:rPr>
          <w:w w:val="110"/>
        </w:rPr>
        <w:t>pouhé</w:t>
      </w:r>
      <w:r w:rsidRPr="00706CB7">
        <w:rPr>
          <w:spacing w:val="3"/>
          <w:w w:val="110"/>
        </w:rPr>
        <w:t xml:space="preserve"> </w:t>
      </w:r>
      <w:r w:rsidRPr="00706CB7">
        <w:rPr>
          <w:w w:val="110"/>
        </w:rPr>
        <w:t>diference</w:t>
      </w:r>
      <w:r w:rsidRPr="00706CB7">
        <w:rPr>
          <w:spacing w:val="-2"/>
          <w:w w:val="110"/>
        </w:rPr>
        <w:t xml:space="preserve"> </w:t>
      </w:r>
      <w:r w:rsidRPr="00706CB7">
        <w:rPr>
          <w:w w:val="110"/>
        </w:rPr>
        <w:t>názorů</w:t>
      </w:r>
      <w:r w:rsidRPr="00706CB7">
        <w:rPr>
          <w:spacing w:val="-7"/>
          <w:w w:val="110"/>
        </w:rPr>
        <w:t xml:space="preserve"> </w:t>
      </w:r>
      <w:r w:rsidRPr="00706CB7">
        <w:rPr>
          <w:w w:val="110"/>
        </w:rPr>
        <w:t>přes</w:t>
      </w:r>
      <w:r w:rsidRPr="00706CB7">
        <w:rPr>
          <w:spacing w:val="-2"/>
          <w:w w:val="110"/>
        </w:rPr>
        <w:t xml:space="preserve"> </w:t>
      </w:r>
      <w:r w:rsidRPr="00706CB7">
        <w:rPr>
          <w:w w:val="110"/>
        </w:rPr>
        <w:t>složité</w:t>
      </w:r>
      <w:r w:rsidRPr="00706CB7">
        <w:rPr>
          <w:spacing w:val="-16"/>
          <w:w w:val="110"/>
        </w:rPr>
        <w:t xml:space="preserve"> </w:t>
      </w:r>
      <w:r w:rsidRPr="00706CB7">
        <w:rPr>
          <w:w w:val="110"/>
        </w:rPr>
        <w:t>přenosové reakce,</w:t>
      </w:r>
      <w:r w:rsidRPr="00706CB7">
        <w:rPr>
          <w:spacing w:val="-4"/>
          <w:w w:val="110"/>
        </w:rPr>
        <w:t xml:space="preserve"> </w:t>
      </w:r>
      <w:r w:rsidRPr="00706CB7">
        <w:rPr>
          <w:w w:val="110"/>
        </w:rPr>
        <w:t>příp.</w:t>
      </w:r>
      <w:r w:rsidRPr="00706CB7">
        <w:rPr>
          <w:spacing w:val="-11"/>
          <w:w w:val="110"/>
        </w:rPr>
        <w:t xml:space="preserve"> </w:t>
      </w:r>
      <w:r w:rsidRPr="00706CB7">
        <w:rPr>
          <w:w w:val="110"/>
        </w:rPr>
        <w:t>paralelní</w:t>
      </w:r>
      <w:r w:rsidRPr="00706CB7">
        <w:rPr>
          <w:spacing w:val="-1"/>
          <w:w w:val="110"/>
        </w:rPr>
        <w:t xml:space="preserve"> </w:t>
      </w:r>
      <w:r w:rsidRPr="00706CB7">
        <w:rPr>
          <w:w w:val="110"/>
        </w:rPr>
        <w:t>procesy.</w:t>
      </w:r>
      <w:r w:rsidR="00082918">
        <w:rPr>
          <w:w w:val="110"/>
        </w:rPr>
        <w:t xml:space="preserve"> </w:t>
      </w:r>
      <w:r w:rsidR="00082918" w:rsidRPr="00082918">
        <w:t>Je</w:t>
      </w:r>
      <w:r w:rsidR="00082918" w:rsidRPr="00082918">
        <w:rPr>
          <w:spacing w:val="44"/>
        </w:rPr>
        <w:t xml:space="preserve"> </w:t>
      </w:r>
      <w:r w:rsidR="00082918" w:rsidRPr="00082918">
        <w:t>dobrým</w:t>
      </w:r>
      <w:r w:rsidR="00082918" w:rsidRPr="00082918">
        <w:rPr>
          <w:spacing w:val="10"/>
        </w:rPr>
        <w:t xml:space="preserve"> </w:t>
      </w:r>
      <w:r w:rsidR="00082918" w:rsidRPr="00082918">
        <w:t>znamením</w:t>
      </w:r>
      <w:r w:rsidR="00082918" w:rsidRPr="00082918">
        <w:rPr>
          <w:spacing w:val="12"/>
        </w:rPr>
        <w:t xml:space="preserve"> </w:t>
      </w:r>
      <w:r w:rsidR="00082918" w:rsidRPr="00082918">
        <w:t>pro</w:t>
      </w:r>
      <w:r w:rsidR="00082918" w:rsidRPr="00082918">
        <w:rPr>
          <w:spacing w:val="39"/>
        </w:rPr>
        <w:t xml:space="preserve"> </w:t>
      </w:r>
      <w:r w:rsidR="00082918" w:rsidRPr="00082918">
        <w:t>vztah,</w:t>
      </w:r>
      <w:r w:rsidR="00082918" w:rsidRPr="00082918">
        <w:rPr>
          <w:spacing w:val="37"/>
        </w:rPr>
        <w:t xml:space="preserve"> </w:t>
      </w:r>
      <w:r w:rsidR="00082918" w:rsidRPr="00082918">
        <w:t>je-li</w:t>
      </w:r>
      <w:r w:rsidR="00082918" w:rsidRPr="00082918">
        <w:rPr>
          <w:spacing w:val="17"/>
        </w:rPr>
        <w:t xml:space="preserve"> </w:t>
      </w:r>
      <w:r w:rsidR="00082918" w:rsidRPr="00082918">
        <w:t>časem</w:t>
      </w:r>
      <w:r w:rsidR="00082918" w:rsidRPr="00082918">
        <w:rPr>
          <w:spacing w:val="28"/>
        </w:rPr>
        <w:t xml:space="preserve"> </w:t>
      </w:r>
      <w:r w:rsidR="00082918" w:rsidRPr="00082918">
        <w:t>prohlubována</w:t>
      </w:r>
      <w:r w:rsidR="00082918" w:rsidRPr="00082918">
        <w:rPr>
          <w:spacing w:val="24"/>
        </w:rPr>
        <w:t xml:space="preserve"> </w:t>
      </w:r>
      <w:r w:rsidR="00082918" w:rsidRPr="00082918">
        <w:t>důvěra</w:t>
      </w:r>
      <w:r w:rsidR="00082918" w:rsidRPr="00082918">
        <w:rPr>
          <w:spacing w:val="4"/>
        </w:rPr>
        <w:t xml:space="preserve"> </w:t>
      </w:r>
      <w:r w:rsidR="00082918" w:rsidRPr="00082918">
        <w:t>a</w:t>
      </w:r>
      <w:r w:rsidR="00082918" w:rsidRPr="00082918">
        <w:rPr>
          <w:spacing w:val="33"/>
        </w:rPr>
        <w:t xml:space="preserve"> </w:t>
      </w:r>
      <w:r w:rsidR="00082918">
        <w:t>úcta</w:t>
      </w:r>
      <w:r w:rsidR="00082918" w:rsidRPr="00082918">
        <w:t xml:space="preserve"> mezi</w:t>
      </w:r>
      <w:r w:rsidR="00082918" w:rsidRPr="00082918">
        <w:rPr>
          <w:spacing w:val="47"/>
        </w:rPr>
        <w:t xml:space="preserve"> </w:t>
      </w:r>
      <w:r w:rsidR="00082918" w:rsidRPr="00082918">
        <w:t>supervi</w:t>
      </w:r>
      <w:r w:rsidR="00082918" w:rsidRPr="00082918">
        <w:softHyphen/>
        <w:t>zorem</w:t>
      </w:r>
      <w:r w:rsidR="00082918" w:rsidRPr="00082918">
        <w:rPr>
          <w:spacing w:val="8"/>
        </w:rPr>
        <w:t xml:space="preserve"> </w:t>
      </w:r>
      <w:r w:rsidR="00082918" w:rsidRPr="00082918">
        <w:t>a</w:t>
      </w:r>
      <w:r w:rsidR="00082918" w:rsidRPr="00082918">
        <w:rPr>
          <w:spacing w:val="34"/>
        </w:rPr>
        <w:t xml:space="preserve"> </w:t>
      </w:r>
      <w:r w:rsidR="00082918" w:rsidRPr="00082918">
        <w:t>supervizanty.</w:t>
      </w:r>
      <w:r w:rsidR="00082918" w:rsidRPr="00082918">
        <w:rPr>
          <w:spacing w:val="13"/>
        </w:rPr>
        <w:t xml:space="preserve"> </w:t>
      </w:r>
      <w:r w:rsidR="00082918" w:rsidRPr="00082918">
        <w:t>Cyklický</w:t>
      </w:r>
      <w:r w:rsidR="00082918" w:rsidRPr="00082918">
        <w:rPr>
          <w:spacing w:val="33"/>
        </w:rPr>
        <w:t xml:space="preserve"> </w:t>
      </w:r>
      <w:r w:rsidR="00082918" w:rsidRPr="00082918">
        <w:t>model</w:t>
      </w:r>
      <w:r w:rsidR="00082918" w:rsidRPr="00082918">
        <w:rPr>
          <w:spacing w:val="36"/>
        </w:rPr>
        <w:t xml:space="preserve"> </w:t>
      </w:r>
      <w:r w:rsidR="00DE61C1">
        <w:rPr>
          <w:spacing w:val="1"/>
        </w:rPr>
        <w:t>supervize</w:t>
      </w:r>
      <w:r w:rsidR="00082918">
        <w:rPr>
          <w:rStyle w:val="Znakapoznpodarou"/>
          <w:spacing w:val="1"/>
        </w:rPr>
        <w:footnoteReference w:id="18"/>
      </w:r>
      <w:r w:rsidR="00082918" w:rsidRPr="00082918">
        <w:t>a</w:t>
      </w:r>
      <w:r w:rsidR="00082918" w:rsidRPr="00082918">
        <w:rPr>
          <w:spacing w:val="30"/>
        </w:rPr>
        <w:t xml:space="preserve"> </w:t>
      </w:r>
      <w:r w:rsidR="00082918" w:rsidRPr="00082918">
        <w:t>další</w:t>
      </w:r>
      <w:r w:rsidR="00082918" w:rsidRPr="00082918">
        <w:rPr>
          <w:spacing w:val="37"/>
        </w:rPr>
        <w:t xml:space="preserve"> </w:t>
      </w:r>
      <w:r w:rsidR="00082918" w:rsidRPr="00082918">
        <w:t>modely</w:t>
      </w:r>
      <w:r w:rsidR="00082918" w:rsidRPr="00082918">
        <w:rPr>
          <w:spacing w:val="1"/>
        </w:rPr>
        <w:t xml:space="preserve"> </w:t>
      </w:r>
      <w:r w:rsidR="00082918" w:rsidRPr="00082918">
        <w:t>supervize</w:t>
      </w:r>
      <w:r w:rsidR="00082918" w:rsidRPr="00082918">
        <w:rPr>
          <w:spacing w:val="36"/>
        </w:rPr>
        <w:t xml:space="preserve"> </w:t>
      </w:r>
      <w:r w:rsidR="00082918" w:rsidRPr="00082918">
        <w:t>pocházející</w:t>
      </w:r>
      <w:r w:rsidR="00082918" w:rsidRPr="00082918">
        <w:rPr>
          <w:spacing w:val="21"/>
          <w:w w:val="106"/>
        </w:rPr>
        <w:t xml:space="preserve"> </w:t>
      </w:r>
      <w:r w:rsidR="00082918" w:rsidRPr="00082918">
        <w:t>zejména</w:t>
      </w:r>
      <w:r w:rsidR="00082918" w:rsidRPr="00082918">
        <w:rPr>
          <w:spacing w:val="6"/>
        </w:rPr>
        <w:t xml:space="preserve"> </w:t>
      </w:r>
      <w:r w:rsidR="00082918" w:rsidRPr="00082918">
        <w:t>z</w:t>
      </w:r>
      <w:r w:rsidR="00082918" w:rsidRPr="00082918">
        <w:rPr>
          <w:spacing w:val="39"/>
        </w:rPr>
        <w:t xml:space="preserve"> </w:t>
      </w:r>
      <w:r w:rsidR="00082918" w:rsidRPr="00082918">
        <w:t>prostředí</w:t>
      </w:r>
      <w:r w:rsidR="00082918" w:rsidRPr="00082918">
        <w:rPr>
          <w:spacing w:val="12"/>
        </w:rPr>
        <w:t xml:space="preserve"> </w:t>
      </w:r>
      <w:r w:rsidR="00082918" w:rsidRPr="00082918">
        <w:t>psychoterapie</w:t>
      </w:r>
      <w:r w:rsidR="00082918" w:rsidRPr="00082918">
        <w:rPr>
          <w:spacing w:val="27"/>
        </w:rPr>
        <w:t xml:space="preserve"> </w:t>
      </w:r>
      <w:r w:rsidR="00082918" w:rsidRPr="00082918">
        <w:t>či</w:t>
      </w:r>
      <w:r w:rsidR="00082918" w:rsidRPr="00082918">
        <w:rPr>
          <w:spacing w:val="28"/>
        </w:rPr>
        <w:t xml:space="preserve"> </w:t>
      </w:r>
      <w:r w:rsidR="00082918" w:rsidRPr="00082918">
        <w:t>poradenství</w:t>
      </w:r>
      <w:r w:rsidR="00082918" w:rsidRPr="00082918">
        <w:rPr>
          <w:spacing w:val="19"/>
        </w:rPr>
        <w:t xml:space="preserve"> </w:t>
      </w:r>
      <w:r w:rsidR="00082918" w:rsidRPr="00082918">
        <w:t>považují</w:t>
      </w:r>
      <w:r w:rsidR="00082918" w:rsidRPr="00082918">
        <w:rPr>
          <w:spacing w:val="17"/>
        </w:rPr>
        <w:t xml:space="preserve"> </w:t>
      </w:r>
      <w:r w:rsidR="00082918" w:rsidRPr="00082918">
        <w:t>navázání</w:t>
      </w:r>
      <w:r w:rsidR="00082918" w:rsidRPr="00082918">
        <w:rPr>
          <w:spacing w:val="6"/>
        </w:rPr>
        <w:t xml:space="preserve"> </w:t>
      </w:r>
      <w:r w:rsidR="00082918">
        <w:lastRenderedPageBreak/>
        <w:t>kvalitního</w:t>
      </w:r>
      <w:r w:rsidR="00082918" w:rsidRPr="00082918">
        <w:t xml:space="preserve"> lidského</w:t>
      </w:r>
      <w:r w:rsidR="00082918" w:rsidRPr="00082918">
        <w:rPr>
          <w:w w:val="108"/>
        </w:rPr>
        <w:t xml:space="preserve"> </w:t>
      </w:r>
      <w:r w:rsidR="00082918" w:rsidRPr="00082918">
        <w:t>vztahu</w:t>
      </w:r>
      <w:r w:rsidR="00082918" w:rsidRPr="00082918">
        <w:rPr>
          <w:spacing w:val="37"/>
        </w:rPr>
        <w:t xml:space="preserve"> </w:t>
      </w:r>
      <w:r w:rsidR="00082918" w:rsidRPr="00082918">
        <w:t>za</w:t>
      </w:r>
      <w:r w:rsidR="00082918" w:rsidRPr="00082918">
        <w:rPr>
          <w:spacing w:val="13"/>
        </w:rPr>
        <w:t xml:space="preserve"> </w:t>
      </w:r>
      <w:r w:rsidR="00082918" w:rsidRPr="00082918">
        <w:t>klíčovou</w:t>
      </w:r>
      <w:r w:rsidR="00082918" w:rsidRPr="00082918">
        <w:rPr>
          <w:spacing w:val="27"/>
        </w:rPr>
        <w:t xml:space="preserve"> </w:t>
      </w:r>
      <w:r w:rsidR="00082918" w:rsidRPr="00082918">
        <w:t>podmínku</w:t>
      </w:r>
      <w:r w:rsidR="00082918" w:rsidRPr="00082918">
        <w:rPr>
          <w:spacing w:val="43"/>
        </w:rPr>
        <w:t xml:space="preserve"> </w:t>
      </w:r>
      <w:r w:rsidR="00082918" w:rsidRPr="00082918">
        <w:t>úspěšné</w:t>
      </w:r>
      <w:r w:rsidR="00082918" w:rsidRPr="00082918">
        <w:rPr>
          <w:spacing w:val="34"/>
        </w:rPr>
        <w:t xml:space="preserve"> </w:t>
      </w:r>
      <w:r w:rsidR="00082918" w:rsidRPr="00082918">
        <w:t>supervize.</w:t>
      </w:r>
      <w:r w:rsidR="00082918" w:rsidRPr="00082918">
        <w:rPr>
          <w:spacing w:val="22"/>
        </w:rPr>
        <w:t xml:space="preserve"> </w:t>
      </w:r>
      <w:r w:rsidR="00082918" w:rsidRPr="00082918">
        <w:t>Autoři</w:t>
      </w:r>
      <w:r w:rsidR="00082918" w:rsidRPr="00082918">
        <w:rPr>
          <w:spacing w:val="29"/>
        </w:rPr>
        <w:t xml:space="preserve"> </w:t>
      </w:r>
      <w:r w:rsidR="00944678">
        <w:rPr>
          <w:spacing w:val="29"/>
        </w:rPr>
        <w:br/>
      </w:r>
      <w:r w:rsidR="00082918" w:rsidRPr="00082918">
        <w:t>z</w:t>
      </w:r>
      <w:r w:rsidR="00082918" w:rsidRPr="00082918">
        <w:rPr>
          <w:spacing w:val="25"/>
        </w:rPr>
        <w:t xml:space="preserve"> </w:t>
      </w:r>
      <w:r w:rsidR="00082918" w:rsidRPr="00082918">
        <w:t>oblastí</w:t>
      </w:r>
      <w:r w:rsidR="00082918" w:rsidRPr="00082918">
        <w:rPr>
          <w:spacing w:val="26"/>
        </w:rPr>
        <w:t xml:space="preserve"> </w:t>
      </w:r>
      <w:r w:rsidR="00082918" w:rsidRPr="00082918">
        <w:t>sociální</w:t>
      </w:r>
      <w:r w:rsidR="00082918" w:rsidRPr="00082918">
        <w:rPr>
          <w:spacing w:val="22"/>
        </w:rPr>
        <w:t xml:space="preserve"> </w:t>
      </w:r>
      <w:r w:rsidR="00082918">
        <w:t xml:space="preserve">práce </w:t>
      </w:r>
      <w:r w:rsidR="00082918" w:rsidRPr="00082918">
        <w:t>zdů</w:t>
      </w:r>
      <w:r w:rsidR="00082918" w:rsidRPr="00082918">
        <w:softHyphen/>
        <w:t>razňují</w:t>
      </w:r>
      <w:r w:rsidR="00082918" w:rsidRPr="00082918">
        <w:rPr>
          <w:spacing w:val="37"/>
        </w:rPr>
        <w:t xml:space="preserve"> </w:t>
      </w:r>
      <w:r w:rsidR="00082918" w:rsidRPr="00082918">
        <w:t>hlavně</w:t>
      </w:r>
      <w:r w:rsidR="00082918" w:rsidRPr="00082918">
        <w:rPr>
          <w:spacing w:val="5"/>
        </w:rPr>
        <w:t xml:space="preserve"> </w:t>
      </w:r>
      <w:r w:rsidR="00082918" w:rsidRPr="00082918">
        <w:t>zajištění</w:t>
      </w:r>
      <w:r w:rsidR="00082918" w:rsidRPr="00082918">
        <w:rPr>
          <w:spacing w:val="40"/>
        </w:rPr>
        <w:t xml:space="preserve"> </w:t>
      </w:r>
      <w:r w:rsidR="00082918" w:rsidRPr="00082918">
        <w:t>bezpečí</w:t>
      </w:r>
      <w:r w:rsidR="00082918" w:rsidRPr="00082918">
        <w:rPr>
          <w:spacing w:val="39"/>
        </w:rPr>
        <w:t xml:space="preserve"> </w:t>
      </w:r>
      <w:r w:rsidR="00082918" w:rsidRPr="00082918">
        <w:t>ve</w:t>
      </w:r>
      <w:r w:rsidR="00082918" w:rsidRPr="00082918">
        <w:rPr>
          <w:spacing w:val="27"/>
        </w:rPr>
        <w:t xml:space="preserve"> </w:t>
      </w:r>
      <w:r w:rsidR="00082918" w:rsidRPr="00082918">
        <w:t>vzájemném</w:t>
      </w:r>
      <w:r w:rsidR="00082918" w:rsidRPr="00082918">
        <w:rPr>
          <w:spacing w:val="40"/>
        </w:rPr>
        <w:t xml:space="preserve"> </w:t>
      </w:r>
      <w:r w:rsidR="00082918" w:rsidRPr="00082918">
        <w:t>vztahu</w:t>
      </w:r>
      <w:r w:rsidR="00082918" w:rsidRPr="00082918">
        <w:rPr>
          <w:spacing w:val="34"/>
        </w:rPr>
        <w:t xml:space="preserve"> </w:t>
      </w:r>
      <w:r w:rsidR="00082918" w:rsidRPr="00082918">
        <w:t>v</w:t>
      </w:r>
      <w:r w:rsidR="00082918" w:rsidRPr="00082918">
        <w:rPr>
          <w:spacing w:val="29"/>
        </w:rPr>
        <w:t xml:space="preserve"> </w:t>
      </w:r>
      <w:r w:rsidR="00082918" w:rsidRPr="00082918">
        <w:t>rámci</w:t>
      </w:r>
      <w:r w:rsidR="00082918" w:rsidRPr="00082918">
        <w:rPr>
          <w:spacing w:val="31"/>
        </w:rPr>
        <w:t xml:space="preserve"> </w:t>
      </w:r>
      <w:r w:rsidR="00082918" w:rsidRPr="00082918">
        <w:t>kontextu</w:t>
      </w:r>
      <w:r w:rsidR="00082918" w:rsidRPr="00082918">
        <w:rPr>
          <w:spacing w:val="14"/>
        </w:rPr>
        <w:t xml:space="preserve"> </w:t>
      </w:r>
      <w:r w:rsidR="00082918" w:rsidRPr="00082918">
        <w:t>a</w:t>
      </w:r>
      <w:r w:rsidR="00082918" w:rsidRPr="00082918">
        <w:rPr>
          <w:spacing w:val="32"/>
        </w:rPr>
        <w:t xml:space="preserve"> </w:t>
      </w:r>
      <w:r w:rsidR="00082918" w:rsidRPr="00082918">
        <w:t>upozorňují</w:t>
      </w:r>
      <w:r w:rsidR="00082918" w:rsidRPr="00082918">
        <w:rPr>
          <w:spacing w:val="10"/>
        </w:rPr>
        <w:t xml:space="preserve"> </w:t>
      </w:r>
      <w:r w:rsidR="00082918" w:rsidRPr="00082918">
        <w:t>na</w:t>
      </w:r>
      <w:r w:rsidR="00082918" w:rsidRPr="00082918">
        <w:rPr>
          <w:w w:val="117"/>
        </w:rPr>
        <w:t xml:space="preserve"> </w:t>
      </w:r>
      <w:r w:rsidR="00082918" w:rsidRPr="00082918">
        <w:t>některé obtížné situace (např.</w:t>
      </w:r>
      <w:r w:rsidR="00082918" w:rsidRPr="00082918">
        <w:rPr>
          <w:spacing w:val="23"/>
        </w:rPr>
        <w:t xml:space="preserve"> </w:t>
      </w:r>
      <w:r w:rsidR="00082918" w:rsidRPr="00082918">
        <w:t>převzetí supervize</w:t>
      </w:r>
      <w:r w:rsidR="00082918" w:rsidRPr="00082918">
        <w:rPr>
          <w:spacing w:val="37"/>
        </w:rPr>
        <w:t xml:space="preserve"> </w:t>
      </w:r>
      <w:r w:rsidR="00082918" w:rsidRPr="00082918">
        <w:t>po</w:t>
      </w:r>
      <w:r w:rsidR="00082918" w:rsidRPr="00082918">
        <w:rPr>
          <w:spacing w:val="45"/>
        </w:rPr>
        <w:t xml:space="preserve"> </w:t>
      </w:r>
      <w:r w:rsidR="00082918" w:rsidRPr="00082918">
        <w:t xml:space="preserve">předchozím </w:t>
      </w:r>
      <w:r w:rsidR="00082918">
        <w:t>supervizorovi)</w:t>
      </w:r>
      <w:r w:rsidR="00DE61C1">
        <w:t>.</w:t>
      </w:r>
      <w:r w:rsidR="00082918">
        <w:t xml:space="preserve"> </w:t>
      </w:r>
      <w:r w:rsidR="00082918" w:rsidRPr="00082918">
        <w:rPr>
          <w:w w:val="105"/>
        </w:rPr>
        <w:t>Závažnější</w:t>
      </w:r>
      <w:r w:rsidR="00082918" w:rsidRPr="00082918">
        <w:rPr>
          <w:spacing w:val="-2"/>
          <w:w w:val="105"/>
        </w:rPr>
        <w:t xml:space="preserve"> </w:t>
      </w:r>
      <w:r w:rsidR="00082918" w:rsidRPr="00082918">
        <w:rPr>
          <w:w w:val="105"/>
        </w:rPr>
        <w:t>přenosové</w:t>
      </w:r>
      <w:r w:rsidR="00082918" w:rsidRPr="00082918">
        <w:rPr>
          <w:spacing w:val="8"/>
          <w:w w:val="105"/>
        </w:rPr>
        <w:t xml:space="preserve"> </w:t>
      </w:r>
      <w:r w:rsidR="00082918" w:rsidRPr="00082918">
        <w:rPr>
          <w:w w:val="105"/>
        </w:rPr>
        <w:t>reakce</w:t>
      </w:r>
      <w:r w:rsidR="00082918" w:rsidRPr="00082918">
        <w:rPr>
          <w:spacing w:val="-2"/>
          <w:w w:val="105"/>
        </w:rPr>
        <w:t xml:space="preserve"> </w:t>
      </w:r>
      <w:r w:rsidR="00082918" w:rsidRPr="00082918">
        <w:rPr>
          <w:w w:val="105"/>
        </w:rPr>
        <w:t>lze</w:t>
      </w:r>
      <w:r w:rsidR="00082918" w:rsidRPr="00082918">
        <w:rPr>
          <w:spacing w:val="-7"/>
          <w:w w:val="105"/>
        </w:rPr>
        <w:t xml:space="preserve"> </w:t>
      </w:r>
      <w:r w:rsidR="00082918" w:rsidRPr="00082918">
        <w:rPr>
          <w:w w:val="105"/>
        </w:rPr>
        <w:t>očekávat</w:t>
      </w:r>
      <w:r w:rsidR="00082918" w:rsidRPr="00082918">
        <w:rPr>
          <w:spacing w:val="-6"/>
          <w:w w:val="105"/>
        </w:rPr>
        <w:t xml:space="preserve"> </w:t>
      </w:r>
      <w:r w:rsidR="00082918" w:rsidRPr="00082918">
        <w:rPr>
          <w:w w:val="105"/>
        </w:rPr>
        <w:t>buď</w:t>
      </w:r>
      <w:r w:rsidR="00082918" w:rsidRPr="00082918">
        <w:rPr>
          <w:spacing w:val="-12"/>
          <w:w w:val="105"/>
        </w:rPr>
        <w:t xml:space="preserve"> </w:t>
      </w:r>
      <w:r w:rsidR="00082918" w:rsidRPr="00082918">
        <w:rPr>
          <w:w w:val="105"/>
        </w:rPr>
        <w:t>na</w:t>
      </w:r>
      <w:r w:rsidR="00082918" w:rsidRPr="00082918">
        <w:rPr>
          <w:spacing w:val="-3"/>
          <w:w w:val="105"/>
        </w:rPr>
        <w:t xml:space="preserve"> </w:t>
      </w:r>
      <w:r w:rsidR="00082918" w:rsidRPr="00082918">
        <w:rPr>
          <w:w w:val="105"/>
        </w:rPr>
        <w:t>začátku supervize, nebo</w:t>
      </w:r>
      <w:r w:rsidR="00082918" w:rsidRPr="00082918">
        <w:rPr>
          <w:spacing w:val="3"/>
          <w:w w:val="105"/>
        </w:rPr>
        <w:t xml:space="preserve"> </w:t>
      </w:r>
      <w:r w:rsidR="00082918" w:rsidRPr="00082918">
        <w:rPr>
          <w:w w:val="105"/>
        </w:rPr>
        <w:t>až</w:t>
      </w:r>
      <w:r w:rsidR="00082918" w:rsidRPr="00082918">
        <w:rPr>
          <w:spacing w:val="-11"/>
          <w:w w:val="105"/>
        </w:rPr>
        <w:t xml:space="preserve"> </w:t>
      </w:r>
      <w:r w:rsidR="00082918" w:rsidRPr="00082918">
        <w:rPr>
          <w:w w:val="105"/>
        </w:rPr>
        <w:t>při</w:t>
      </w:r>
      <w:r w:rsidR="00082918" w:rsidRPr="00082918">
        <w:rPr>
          <w:w w:val="118"/>
        </w:rPr>
        <w:t xml:space="preserve"> </w:t>
      </w:r>
      <w:r w:rsidR="00082918" w:rsidRPr="00082918">
        <w:rPr>
          <w:w w:val="105"/>
        </w:rPr>
        <w:t>dlouhodobém</w:t>
      </w:r>
      <w:r w:rsidR="00082918" w:rsidRPr="00082918">
        <w:rPr>
          <w:spacing w:val="28"/>
          <w:w w:val="105"/>
        </w:rPr>
        <w:t xml:space="preserve"> </w:t>
      </w:r>
      <w:r w:rsidR="00082918" w:rsidRPr="00082918">
        <w:rPr>
          <w:w w:val="105"/>
        </w:rPr>
        <w:t>poskytování</w:t>
      </w:r>
      <w:r w:rsidR="00082918" w:rsidRPr="00082918">
        <w:rPr>
          <w:spacing w:val="40"/>
          <w:w w:val="105"/>
        </w:rPr>
        <w:t xml:space="preserve"> </w:t>
      </w:r>
      <w:r w:rsidR="00082918" w:rsidRPr="00082918">
        <w:rPr>
          <w:w w:val="105"/>
        </w:rPr>
        <w:t>supervize</w:t>
      </w:r>
      <w:r w:rsidR="00082918" w:rsidRPr="00082918">
        <w:rPr>
          <w:spacing w:val="14"/>
          <w:w w:val="105"/>
        </w:rPr>
        <w:t xml:space="preserve"> </w:t>
      </w:r>
      <w:r w:rsidR="00082918" w:rsidRPr="00082918">
        <w:rPr>
          <w:w w:val="105"/>
        </w:rPr>
        <w:t>stejným</w:t>
      </w:r>
      <w:r w:rsidR="00082918" w:rsidRPr="00082918">
        <w:rPr>
          <w:spacing w:val="18"/>
          <w:w w:val="105"/>
        </w:rPr>
        <w:t xml:space="preserve"> </w:t>
      </w:r>
      <w:r w:rsidR="00082918" w:rsidRPr="00082918">
        <w:rPr>
          <w:w w:val="105"/>
        </w:rPr>
        <w:t>supervizorem.</w:t>
      </w:r>
      <w:r w:rsidR="00082918" w:rsidRPr="00082918">
        <w:rPr>
          <w:spacing w:val="22"/>
          <w:w w:val="105"/>
        </w:rPr>
        <w:t xml:space="preserve"> </w:t>
      </w:r>
      <w:r w:rsidR="00082918" w:rsidRPr="00082918">
        <w:rPr>
          <w:w w:val="105"/>
        </w:rPr>
        <w:t>Zpravidla</w:t>
      </w:r>
      <w:r w:rsidR="00082918" w:rsidRPr="00082918">
        <w:rPr>
          <w:spacing w:val="30"/>
          <w:w w:val="105"/>
        </w:rPr>
        <w:t xml:space="preserve"> </w:t>
      </w:r>
      <w:r w:rsidR="00082918" w:rsidRPr="00082918">
        <w:rPr>
          <w:w w:val="105"/>
        </w:rPr>
        <w:t>se</w:t>
      </w:r>
      <w:r w:rsidR="00082918" w:rsidRPr="00082918">
        <w:rPr>
          <w:spacing w:val="5"/>
          <w:w w:val="105"/>
        </w:rPr>
        <w:t xml:space="preserve"> </w:t>
      </w:r>
      <w:r w:rsidR="00082918" w:rsidRPr="00082918">
        <w:rPr>
          <w:w w:val="105"/>
        </w:rPr>
        <w:t>nedoporučuje</w:t>
      </w:r>
      <w:r w:rsidR="00082918" w:rsidRPr="00082918">
        <w:rPr>
          <w:w w:val="109"/>
        </w:rPr>
        <w:t xml:space="preserve"> </w:t>
      </w:r>
      <w:r w:rsidR="00082918" w:rsidRPr="00082918">
        <w:rPr>
          <w:w w:val="105"/>
        </w:rPr>
        <w:t>pracovat</w:t>
      </w:r>
      <w:r w:rsidR="00082918" w:rsidRPr="00082918">
        <w:rPr>
          <w:spacing w:val="21"/>
          <w:w w:val="105"/>
        </w:rPr>
        <w:t xml:space="preserve"> </w:t>
      </w:r>
      <w:r w:rsidR="00082918" w:rsidRPr="00082918">
        <w:rPr>
          <w:w w:val="105"/>
        </w:rPr>
        <w:t>v</w:t>
      </w:r>
      <w:r w:rsidR="00082918" w:rsidRPr="00082918">
        <w:rPr>
          <w:spacing w:val="-2"/>
          <w:w w:val="105"/>
        </w:rPr>
        <w:t xml:space="preserve"> </w:t>
      </w:r>
      <w:r w:rsidR="00082918" w:rsidRPr="00082918">
        <w:rPr>
          <w:w w:val="105"/>
        </w:rPr>
        <w:t>jednom</w:t>
      </w:r>
      <w:r w:rsidR="00082918" w:rsidRPr="00082918">
        <w:rPr>
          <w:spacing w:val="39"/>
          <w:w w:val="105"/>
        </w:rPr>
        <w:t xml:space="preserve"> </w:t>
      </w:r>
      <w:r w:rsidR="00082918" w:rsidRPr="00082918">
        <w:rPr>
          <w:w w:val="105"/>
        </w:rPr>
        <w:t>supervizním</w:t>
      </w:r>
      <w:r w:rsidR="00082918" w:rsidRPr="00082918">
        <w:rPr>
          <w:spacing w:val="17"/>
          <w:w w:val="105"/>
        </w:rPr>
        <w:t xml:space="preserve"> </w:t>
      </w:r>
      <w:r w:rsidR="00082918" w:rsidRPr="00082918">
        <w:rPr>
          <w:w w:val="105"/>
        </w:rPr>
        <w:t>vztahu</w:t>
      </w:r>
      <w:r w:rsidR="00082918" w:rsidRPr="00082918">
        <w:rPr>
          <w:spacing w:val="25"/>
          <w:w w:val="105"/>
        </w:rPr>
        <w:t xml:space="preserve"> </w:t>
      </w:r>
      <w:r w:rsidR="00082918" w:rsidRPr="00082918">
        <w:rPr>
          <w:w w:val="105"/>
        </w:rPr>
        <w:t>déle</w:t>
      </w:r>
      <w:r w:rsidR="00082918" w:rsidRPr="00082918">
        <w:rPr>
          <w:spacing w:val="3"/>
          <w:w w:val="105"/>
        </w:rPr>
        <w:t xml:space="preserve"> </w:t>
      </w:r>
      <w:r w:rsidR="00082918" w:rsidRPr="00082918">
        <w:rPr>
          <w:w w:val="105"/>
        </w:rPr>
        <w:t>než</w:t>
      </w:r>
      <w:r w:rsidR="00082918" w:rsidRPr="00082918">
        <w:rPr>
          <w:spacing w:val="12"/>
          <w:w w:val="105"/>
        </w:rPr>
        <w:t xml:space="preserve"> </w:t>
      </w:r>
      <w:r w:rsidR="00082918" w:rsidRPr="00082918">
        <w:rPr>
          <w:w w:val="105"/>
        </w:rPr>
        <w:t>pět</w:t>
      </w:r>
      <w:r w:rsidR="00082918" w:rsidRPr="00082918">
        <w:rPr>
          <w:spacing w:val="10"/>
          <w:w w:val="105"/>
        </w:rPr>
        <w:t xml:space="preserve"> </w:t>
      </w:r>
      <w:r w:rsidR="00082918" w:rsidRPr="00082918">
        <w:rPr>
          <w:w w:val="105"/>
        </w:rPr>
        <w:t>let,</w:t>
      </w:r>
      <w:r w:rsidR="00082918" w:rsidRPr="00082918">
        <w:rPr>
          <w:spacing w:val="3"/>
          <w:w w:val="105"/>
        </w:rPr>
        <w:t xml:space="preserve"> </w:t>
      </w:r>
      <w:r w:rsidR="00082918" w:rsidRPr="00082918">
        <w:rPr>
          <w:w w:val="105"/>
        </w:rPr>
        <w:t>někdy</w:t>
      </w:r>
      <w:r w:rsidR="00082918" w:rsidRPr="00082918">
        <w:rPr>
          <w:spacing w:val="1"/>
          <w:w w:val="105"/>
        </w:rPr>
        <w:t xml:space="preserve"> </w:t>
      </w:r>
      <w:r w:rsidR="00082918" w:rsidRPr="00082918">
        <w:rPr>
          <w:w w:val="105"/>
        </w:rPr>
        <w:t>již</w:t>
      </w:r>
      <w:r w:rsidR="00082918" w:rsidRPr="00082918">
        <w:rPr>
          <w:spacing w:val="21"/>
          <w:w w:val="105"/>
        </w:rPr>
        <w:t xml:space="preserve"> </w:t>
      </w:r>
      <w:r w:rsidR="00082918" w:rsidRPr="00082918">
        <w:rPr>
          <w:w w:val="105"/>
        </w:rPr>
        <w:t>po</w:t>
      </w:r>
      <w:r w:rsidR="00082918" w:rsidRPr="00082918">
        <w:rPr>
          <w:spacing w:val="7"/>
          <w:w w:val="105"/>
        </w:rPr>
        <w:t xml:space="preserve"> </w:t>
      </w:r>
      <w:r w:rsidR="00082918" w:rsidRPr="00082918">
        <w:rPr>
          <w:w w:val="105"/>
        </w:rPr>
        <w:t>třech</w:t>
      </w:r>
      <w:r w:rsidR="00082918" w:rsidRPr="00082918">
        <w:rPr>
          <w:spacing w:val="13"/>
          <w:w w:val="105"/>
        </w:rPr>
        <w:t xml:space="preserve"> </w:t>
      </w:r>
      <w:r w:rsidR="00082918" w:rsidRPr="00082918">
        <w:rPr>
          <w:w w:val="105"/>
        </w:rPr>
        <w:t>letech</w:t>
      </w:r>
      <w:r w:rsidR="00082918" w:rsidRPr="00082918">
        <w:rPr>
          <w:spacing w:val="-1"/>
          <w:w w:val="105"/>
        </w:rPr>
        <w:t xml:space="preserve"> </w:t>
      </w:r>
      <w:r w:rsidR="00082918" w:rsidRPr="00082918">
        <w:rPr>
          <w:w w:val="105"/>
        </w:rPr>
        <w:t>je</w:t>
      </w:r>
      <w:r w:rsidR="00082918" w:rsidRPr="00082918">
        <w:rPr>
          <w:spacing w:val="28"/>
          <w:w w:val="105"/>
        </w:rPr>
        <w:t xml:space="preserve"> </w:t>
      </w:r>
      <w:r w:rsidR="00082918" w:rsidRPr="00082918">
        <w:rPr>
          <w:w w:val="105"/>
        </w:rPr>
        <w:t>nut</w:t>
      </w:r>
      <w:r w:rsidR="00082918" w:rsidRPr="00082918">
        <w:rPr>
          <w:w w:val="105"/>
        </w:rPr>
        <w:softHyphen/>
        <w:t>né</w:t>
      </w:r>
      <w:r w:rsidR="00082918" w:rsidRPr="00082918">
        <w:rPr>
          <w:spacing w:val="20"/>
          <w:w w:val="105"/>
        </w:rPr>
        <w:t xml:space="preserve"> </w:t>
      </w:r>
      <w:r w:rsidR="00082918" w:rsidRPr="00082918">
        <w:rPr>
          <w:w w:val="105"/>
        </w:rPr>
        <w:t>zvažovat</w:t>
      </w:r>
      <w:r w:rsidR="00082918" w:rsidRPr="00082918">
        <w:rPr>
          <w:spacing w:val="28"/>
          <w:w w:val="105"/>
        </w:rPr>
        <w:t xml:space="preserve"> </w:t>
      </w:r>
      <w:r w:rsidR="00082918" w:rsidRPr="00082918">
        <w:rPr>
          <w:w w:val="105"/>
        </w:rPr>
        <w:t>změnu,</w:t>
      </w:r>
      <w:r w:rsidR="00082918" w:rsidRPr="00082918">
        <w:rPr>
          <w:spacing w:val="18"/>
          <w:w w:val="105"/>
        </w:rPr>
        <w:t xml:space="preserve"> </w:t>
      </w:r>
      <w:r w:rsidR="00082918" w:rsidRPr="00082918">
        <w:rPr>
          <w:w w:val="105"/>
        </w:rPr>
        <w:t>a</w:t>
      </w:r>
      <w:r w:rsidR="00082918" w:rsidRPr="00082918">
        <w:rPr>
          <w:spacing w:val="14"/>
          <w:w w:val="105"/>
        </w:rPr>
        <w:t xml:space="preserve"> </w:t>
      </w:r>
      <w:r w:rsidR="00082918" w:rsidRPr="00082918">
        <w:rPr>
          <w:w w:val="105"/>
        </w:rPr>
        <w:t>to</w:t>
      </w:r>
      <w:r w:rsidR="00082918" w:rsidRPr="00082918">
        <w:rPr>
          <w:spacing w:val="14"/>
          <w:w w:val="105"/>
        </w:rPr>
        <w:t xml:space="preserve"> </w:t>
      </w:r>
      <w:r w:rsidR="00082918" w:rsidRPr="00082918">
        <w:rPr>
          <w:w w:val="105"/>
        </w:rPr>
        <w:t>též</w:t>
      </w:r>
      <w:r w:rsidR="00082918" w:rsidRPr="00082918">
        <w:rPr>
          <w:spacing w:val="7"/>
          <w:w w:val="105"/>
        </w:rPr>
        <w:t xml:space="preserve"> </w:t>
      </w:r>
      <w:r w:rsidR="00082918" w:rsidRPr="00082918">
        <w:rPr>
          <w:w w:val="105"/>
        </w:rPr>
        <w:t>kvůli</w:t>
      </w:r>
      <w:r w:rsidR="00082918" w:rsidRPr="00082918">
        <w:rPr>
          <w:spacing w:val="27"/>
          <w:w w:val="105"/>
        </w:rPr>
        <w:t xml:space="preserve"> </w:t>
      </w:r>
      <w:r w:rsidR="00082918" w:rsidRPr="00082918">
        <w:rPr>
          <w:w w:val="105"/>
        </w:rPr>
        <w:t>možné</w:t>
      </w:r>
      <w:r w:rsidR="00082918" w:rsidRPr="00082918">
        <w:rPr>
          <w:spacing w:val="24"/>
          <w:w w:val="105"/>
        </w:rPr>
        <w:t xml:space="preserve"> </w:t>
      </w:r>
      <w:r w:rsidR="00082918" w:rsidRPr="00082918">
        <w:rPr>
          <w:w w:val="105"/>
        </w:rPr>
        <w:t>ztrátě</w:t>
      </w:r>
      <w:r w:rsidR="00082918" w:rsidRPr="00082918">
        <w:rPr>
          <w:spacing w:val="19"/>
          <w:w w:val="105"/>
        </w:rPr>
        <w:t xml:space="preserve"> </w:t>
      </w:r>
      <w:r w:rsidR="00082918" w:rsidRPr="00082918">
        <w:rPr>
          <w:w w:val="105"/>
        </w:rPr>
        <w:t>inspirace</w:t>
      </w:r>
      <w:r w:rsidR="00082918" w:rsidRPr="00082918">
        <w:rPr>
          <w:spacing w:val="29"/>
          <w:w w:val="105"/>
        </w:rPr>
        <w:t xml:space="preserve"> </w:t>
      </w:r>
      <w:r w:rsidR="00082918" w:rsidRPr="00082918">
        <w:rPr>
          <w:w w:val="105"/>
        </w:rPr>
        <w:t>ze</w:t>
      </w:r>
      <w:r w:rsidR="00082918" w:rsidRPr="00082918">
        <w:rPr>
          <w:spacing w:val="5"/>
          <w:w w:val="105"/>
        </w:rPr>
        <w:t xml:space="preserve"> </w:t>
      </w:r>
      <w:r w:rsidR="00082918" w:rsidRPr="00082918">
        <w:rPr>
          <w:w w:val="105"/>
        </w:rPr>
        <w:t>vzájemného</w:t>
      </w:r>
      <w:r w:rsidR="00082918" w:rsidRPr="00082918">
        <w:rPr>
          <w:spacing w:val="31"/>
          <w:w w:val="105"/>
        </w:rPr>
        <w:t xml:space="preserve"> </w:t>
      </w:r>
      <w:r w:rsidR="00082918" w:rsidRPr="00082918">
        <w:rPr>
          <w:w w:val="105"/>
        </w:rPr>
        <w:t>učení</w:t>
      </w:r>
      <w:r w:rsidR="00082918" w:rsidRPr="00082918">
        <w:rPr>
          <w:spacing w:val="11"/>
          <w:w w:val="105"/>
        </w:rPr>
        <w:t xml:space="preserve"> </w:t>
      </w:r>
      <w:r w:rsidR="00082918" w:rsidRPr="00082918">
        <w:rPr>
          <w:w w:val="105"/>
        </w:rPr>
        <w:t>na</w:t>
      </w:r>
      <w:r w:rsidR="00082918" w:rsidRPr="00082918">
        <w:rPr>
          <w:spacing w:val="16"/>
          <w:w w:val="105"/>
        </w:rPr>
        <w:t xml:space="preserve"> </w:t>
      </w:r>
      <w:r w:rsidR="00082918" w:rsidRPr="00082918">
        <w:rPr>
          <w:w w:val="105"/>
        </w:rPr>
        <w:t>obou</w:t>
      </w:r>
      <w:r w:rsidR="00082918" w:rsidRPr="00082918">
        <w:rPr>
          <w:w w:val="114"/>
        </w:rPr>
        <w:t xml:space="preserve"> </w:t>
      </w:r>
      <w:r w:rsidR="00082918" w:rsidRPr="00082918">
        <w:rPr>
          <w:w w:val="105"/>
        </w:rPr>
        <w:t>stranách</w:t>
      </w:r>
      <w:r w:rsidR="00E53FAF">
        <w:rPr>
          <w:w w:val="105"/>
        </w:rPr>
        <w:t xml:space="preserve"> (Havrdová, </w:t>
      </w:r>
      <w:proofErr w:type="gramStart"/>
      <w:r w:rsidR="00E53FAF">
        <w:rPr>
          <w:w w:val="105"/>
        </w:rPr>
        <w:t>2008a</w:t>
      </w:r>
      <w:proofErr w:type="gramEnd"/>
      <w:r w:rsidR="00E53FAF">
        <w:rPr>
          <w:w w:val="105"/>
        </w:rPr>
        <w:t>)</w:t>
      </w:r>
      <w:r w:rsidR="00082918" w:rsidRPr="00082918">
        <w:rPr>
          <w:w w:val="105"/>
        </w:rPr>
        <w:t>.</w:t>
      </w:r>
    </w:p>
    <w:p w14:paraId="3C21EBCE" w14:textId="77777777" w:rsidR="009276E4" w:rsidRDefault="009276E4" w:rsidP="00DE61C1">
      <w:pPr>
        <w:spacing w:line="276" w:lineRule="auto"/>
        <w:jc w:val="both"/>
        <w:rPr>
          <w:w w:val="105"/>
        </w:rPr>
      </w:pPr>
    </w:p>
    <w:p w14:paraId="0DA0821E" w14:textId="77777777" w:rsidR="00E53FAF" w:rsidRPr="00E53FAF" w:rsidRDefault="00E53FAF" w:rsidP="00DE61C1">
      <w:pPr>
        <w:pStyle w:val="Nadpis2"/>
        <w:spacing w:line="276" w:lineRule="auto"/>
        <w:rPr>
          <w:rFonts w:ascii="Times New Roman" w:hAnsi="Times New Roman" w:cs="Times New Roman"/>
          <w:w w:val="105"/>
        </w:rPr>
      </w:pPr>
      <w:bookmarkStart w:id="89" w:name="_Toc82505651"/>
      <w:r w:rsidRPr="00E53FAF">
        <w:rPr>
          <w:rFonts w:ascii="Times New Roman" w:hAnsi="Times New Roman" w:cs="Times New Roman"/>
          <w:w w:val="105"/>
        </w:rPr>
        <w:t>Struktura a proces ve skupinové supervizi</w:t>
      </w:r>
      <w:bookmarkEnd w:id="89"/>
    </w:p>
    <w:p w14:paraId="61AC8240" w14:textId="77777777" w:rsidR="00E53FAF" w:rsidRPr="00E53FAF" w:rsidRDefault="00E53FAF" w:rsidP="00DE61C1">
      <w:pPr>
        <w:spacing w:line="276" w:lineRule="auto"/>
        <w:jc w:val="both"/>
      </w:pPr>
      <w:r w:rsidRPr="00E53FAF">
        <w:rPr>
          <w:w w:val="105"/>
        </w:rPr>
        <w:t>Popis</w:t>
      </w:r>
      <w:r w:rsidRPr="00E53FAF">
        <w:rPr>
          <w:spacing w:val="8"/>
          <w:w w:val="105"/>
        </w:rPr>
        <w:t xml:space="preserve"> </w:t>
      </w:r>
      <w:r w:rsidRPr="00E53FAF">
        <w:rPr>
          <w:w w:val="105"/>
        </w:rPr>
        <w:t>struktury</w:t>
      </w:r>
      <w:r w:rsidRPr="00E53FAF">
        <w:rPr>
          <w:spacing w:val="7"/>
          <w:w w:val="105"/>
        </w:rPr>
        <w:t xml:space="preserve"> </w:t>
      </w:r>
      <w:r w:rsidRPr="00E53FAF">
        <w:rPr>
          <w:w w:val="105"/>
        </w:rPr>
        <w:t>sezení</w:t>
      </w:r>
      <w:r w:rsidRPr="00E53FAF">
        <w:rPr>
          <w:spacing w:val="6"/>
          <w:w w:val="105"/>
        </w:rPr>
        <w:t xml:space="preserve"> </w:t>
      </w:r>
      <w:r w:rsidRPr="00E53FAF">
        <w:rPr>
          <w:w w:val="105"/>
        </w:rPr>
        <w:t>skupinové</w:t>
      </w:r>
      <w:r w:rsidRPr="00E53FAF">
        <w:rPr>
          <w:spacing w:val="8"/>
          <w:w w:val="105"/>
        </w:rPr>
        <w:t xml:space="preserve"> </w:t>
      </w:r>
      <w:r w:rsidRPr="00E53FAF">
        <w:rPr>
          <w:w w:val="105"/>
        </w:rPr>
        <w:t>supervize</w:t>
      </w:r>
      <w:r w:rsidRPr="00E53FAF">
        <w:rPr>
          <w:spacing w:val="8"/>
          <w:w w:val="105"/>
        </w:rPr>
        <w:t xml:space="preserve"> </w:t>
      </w:r>
      <w:r w:rsidRPr="00E53FAF">
        <w:rPr>
          <w:w w:val="105"/>
        </w:rPr>
        <w:t>se</w:t>
      </w:r>
      <w:r w:rsidRPr="00E53FAF">
        <w:rPr>
          <w:spacing w:val="1"/>
          <w:w w:val="105"/>
        </w:rPr>
        <w:t xml:space="preserve"> </w:t>
      </w:r>
      <w:r>
        <w:rPr>
          <w:w w:val="105"/>
        </w:rPr>
        <w:t>podle Havrdové (</w:t>
      </w:r>
      <w:proofErr w:type="gramStart"/>
      <w:r>
        <w:rPr>
          <w:w w:val="105"/>
        </w:rPr>
        <w:t>2008a</w:t>
      </w:r>
      <w:proofErr w:type="gramEnd"/>
      <w:r>
        <w:rPr>
          <w:w w:val="105"/>
        </w:rPr>
        <w:t>) s</w:t>
      </w:r>
      <w:r w:rsidRPr="00E53FAF">
        <w:rPr>
          <w:w w:val="105"/>
        </w:rPr>
        <w:t>kládá</w:t>
      </w:r>
      <w:r w:rsidRPr="00E53FAF">
        <w:rPr>
          <w:spacing w:val="-2"/>
          <w:w w:val="105"/>
        </w:rPr>
        <w:t xml:space="preserve"> </w:t>
      </w:r>
      <w:r>
        <w:rPr>
          <w:spacing w:val="-2"/>
          <w:w w:val="105"/>
        </w:rPr>
        <w:br/>
      </w:r>
      <w:r w:rsidRPr="00E53FAF">
        <w:rPr>
          <w:w w:val="105"/>
        </w:rPr>
        <w:t>z</w:t>
      </w:r>
      <w:r w:rsidRPr="00E53FAF">
        <w:rPr>
          <w:spacing w:val="-1"/>
          <w:w w:val="105"/>
        </w:rPr>
        <w:t xml:space="preserve"> </w:t>
      </w:r>
      <w:r w:rsidRPr="00E53FAF">
        <w:rPr>
          <w:w w:val="105"/>
        </w:rPr>
        <w:t>následujících</w:t>
      </w:r>
      <w:r w:rsidRPr="00E53FAF">
        <w:rPr>
          <w:spacing w:val="29"/>
          <w:w w:val="105"/>
        </w:rPr>
        <w:t xml:space="preserve"> </w:t>
      </w:r>
      <w:r w:rsidRPr="00E53FAF">
        <w:rPr>
          <w:w w:val="105"/>
        </w:rPr>
        <w:t>fází:</w:t>
      </w:r>
    </w:p>
    <w:p w14:paraId="320DCAC9" w14:textId="77777777" w:rsidR="00E53FAF" w:rsidRPr="00E53FAF" w:rsidRDefault="00E53FAF" w:rsidP="00944678">
      <w:pPr>
        <w:pStyle w:val="Odstavecseseznamem"/>
        <w:widowControl w:val="0"/>
        <w:numPr>
          <w:ilvl w:val="0"/>
          <w:numId w:val="27"/>
        </w:numPr>
        <w:tabs>
          <w:tab w:val="left" w:pos="1972"/>
        </w:tabs>
        <w:spacing w:before="39" w:line="276" w:lineRule="auto"/>
        <w:ind w:right="79"/>
        <w:jc w:val="both"/>
      </w:pPr>
      <w:proofErr w:type="gramStart"/>
      <w:r w:rsidRPr="00E53FAF">
        <w:rPr>
          <w:b/>
          <w:w w:val="105"/>
        </w:rPr>
        <w:t>Příprava</w:t>
      </w:r>
      <w:r w:rsidRPr="00E53FAF">
        <w:rPr>
          <w:b/>
          <w:spacing w:val="26"/>
          <w:w w:val="105"/>
        </w:rPr>
        <w:t xml:space="preserve"> </w:t>
      </w:r>
      <w:r w:rsidRPr="00E53FAF">
        <w:rPr>
          <w:w w:val="155"/>
        </w:rPr>
        <w:t>-</w:t>
      </w:r>
      <w:r w:rsidRPr="00E53FAF">
        <w:rPr>
          <w:spacing w:val="-34"/>
          <w:w w:val="155"/>
        </w:rPr>
        <w:t xml:space="preserve"> </w:t>
      </w:r>
      <w:r w:rsidRPr="00E53FAF">
        <w:rPr>
          <w:w w:val="105"/>
        </w:rPr>
        <w:t>zahrnuje</w:t>
      </w:r>
      <w:proofErr w:type="gramEnd"/>
      <w:r w:rsidRPr="00E53FAF">
        <w:rPr>
          <w:spacing w:val="18"/>
          <w:w w:val="105"/>
        </w:rPr>
        <w:t xml:space="preserve"> </w:t>
      </w:r>
      <w:r w:rsidRPr="00E53FAF">
        <w:rPr>
          <w:w w:val="105"/>
        </w:rPr>
        <w:t>i</w:t>
      </w:r>
      <w:r w:rsidRPr="00E53FAF">
        <w:rPr>
          <w:spacing w:val="5"/>
          <w:w w:val="105"/>
        </w:rPr>
        <w:t xml:space="preserve"> </w:t>
      </w:r>
      <w:r w:rsidRPr="00E53FAF">
        <w:rPr>
          <w:w w:val="105"/>
        </w:rPr>
        <w:t>období</w:t>
      </w:r>
      <w:r w:rsidRPr="00E53FAF">
        <w:rPr>
          <w:spacing w:val="13"/>
          <w:w w:val="105"/>
        </w:rPr>
        <w:t xml:space="preserve"> </w:t>
      </w:r>
      <w:r w:rsidRPr="00E53FAF">
        <w:rPr>
          <w:w w:val="105"/>
        </w:rPr>
        <w:t>plánování</w:t>
      </w:r>
      <w:r w:rsidRPr="00E53FAF">
        <w:rPr>
          <w:spacing w:val="31"/>
          <w:w w:val="105"/>
        </w:rPr>
        <w:t xml:space="preserve"> </w:t>
      </w:r>
      <w:r w:rsidRPr="00E53FAF">
        <w:rPr>
          <w:w w:val="105"/>
        </w:rPr>
        <w:t>a</w:t>
      </w:r>
      <w:r w:rsidRPr="00E53FAF">
        <w:rPr>
          <w:spacing w:val="-5"/>
          <w:w w:val="105"/>
        </w:rPr>
        <w:t xml:space="preserve"> </w:t>
      </w:r>
      <w:r w:rsidRPr="00E53FAF">
        <w:rPr>
          <w:w w:val="105"/>
        </w:rPr>
        <w:t>vzniku</w:t>
      </w:r>
      <w:r w:rsidRPr="00E53FAF">
        <w:rPr>
          <w:spacing w:val="21"/>
          <w:w w:val="105"/>
        </w:rPr>
        <w:t xml:space="preserve"> </w:t>
      </w:r>
      <w:r w:rsidRPr="00E53FAF">
        <w:rPr>
          <w:w w:val="105"/>
        </w:rPr>
        <w:t>záměru</w:t>
      </w:r>
      <w:r w:rsidRPr="00E53FAF">
        <w:rPr>
          <w:spacing w:val="13"/>
          <w:w w:val="105"/>
        </w:rPr>
        <w:t xml:space="preserve"> </w:t>
      </w:r>
      <w:r w:rsidRPr="00E53FAF">
        <w:rPr>
          <w:w w:val="105"/>
        </w:rPr>
        <w:t>sestavení</w:t>
      </w:r>
      <w:r w:rsidRPr="00E53FAF">
        <w:rPr>
          <w:spacing w:val="13"/>
          <w:w w:val="105"/>
        </w:rPr>
        <w:t xml:space="preserve"> </w:t>
      </w:r>
      <w:r w:rsidRPr="00E53FAF">
        <w:rPr>
          <w:w w:val="105"/>
        </w:rPr>
        <w:t>skupiny</w:t>
      </w:r>
      <w:r w:rsidRPr="00E53FAF">
        <w:rPr>
          <w:spacing w:val="5"/>
          <w:w w:val="105"/>
        </w:rPr>
        <w:t xml:space="preserve"> </w:t>
      </w:r>
      <w:r w:rsidRPr="00E53FAF">
        <w:rPr>
          <w:w w:val="105"/>
        </w:rPr>
        <w:t>pro</w:t>
      </w:r>
      <w:r w:rsidRPr="00E53FAF">
        <w:rPr>
          <w:spacing w:val="22"/>
          <w:w w:val="105"/>
        </w:rPr>
        <w:t xml:space="preserve"> </w:t>
      </w:r>
      <w:r w:rsidRPr="00E53FAF">
        <w:rPr>
          <w:w w:val="105"/>
        </w:rPr>
        <w:t>super</w:t>
      </w:r>
      <w:r w:rsidRPr="00E53FAF">
        <w:rPr>
          <w:w w:val="105"/>
        </w:rPr>
        <w:softHyphen/>
        <w:t>vizi,</w:t>
      </w:r>
      <w:r w:rsidRPr="00E53FAF">
        <w:rPr>
          <w:spacing w:val="1"/>
          <w:w w:val="105"/>
        </w:rPr>
        <w:t xml:space="preserve"> </w:t>
      </w:r>
      <w:r w:rsidRPr="00E53FAF">
        <w:rPr>
          <w:w w:val="105"/>
        </w:rPr>
        <w:t>zjišťování</w:t>
      </w:r>
      <w:r w:rsidRPr="00E53FAF">
        <w:rPr>
          <w:spacing w:val="14"/>
          <w:w w:val="105"/>
        </w:rPr>
        <w:t xml:space="preserve"> </w:t>
      </w:r>
      <w:r w:rsidRPr="00E53FAF">
        <w:rPr>
          <w:w w:val="105"/>
        </w:rPr>
        <w:t>potřeb</w:t>
      </w:r>
      <w:r w:rsidRPr="00E53FAF">
        <w:rPr>
          <w:spacing w:val="11"/>
          <w:w w:val="105"/>
        </w:rPr>
        <w:t xml:space="preserve"> </w:t>
      </w:r>
      <w:r w:rsidRPr="00E53FAF">
        <w:rPr>
          <w:w w:val="105"/>
        </w:rPr>
        <w:t>a</w:t>
      </w:r>
      <w:r w:rsidRPr="00E53FAF">
        <w:rPr>
          <w:spacing w:val="-6"/>
          <w:w w:val="105"/>
        </w:rPr>
        <w:t xml:space="preserve"> </w:t>
      </w:r>
      <w:r w:rsidRPr="00E53FAF">
        <w:rPr>
          <w:w w:val="105"/>
        </w:rPr>
        <w:t>zájmů</w:t>
      </w:r>
      <w:r w:rsidRPr="00E53FAF">
        <w:rPr>
          <w:spacing w:val="6"/>
          <w:w w:val="105"/>
        </w:rPr>
        <w:t xml:space="preserve"> </w:t>
      </w:r>
      <w:r w:rsidRPr="00E53FAF">
        <w:rPr>
          <w:w w:val="105"/>
        </w:rPr>
        <w:t>potenciálních</w:t>
      </w:r>
      <w:r w:rsidRPr="00E53FAF">
        <w:rPr>
          <w:spacing w:val="19"/>
          <w:w w:val="105"/>
        </w:rPr>
        <w:t xml:space="preserve"> </w:t>
      </w:r>
      <w:r w:rsidRPr="00E53FAF">
        <w:rPr>
          <w:w w:val="105"/>
        </w:rPr>
        <w:t>účastníků.</w:t>
      </w:r>
      <w:r w:rsidRPr="00E53FAF">
        <w:rPr>
          <w:spacing w:val="8"/>
          <w:w w:val="105"/>
        </w:rPr>
        <w:t xml:space="preserve"> </w:t>
      </w:r>
      <w:r w:rsidRPr="00E53FAF">
        <w:rPr>
          <w:w w:val="105"/>
        </w:rPr>
        <w:t>V</w:t>
      </w:r>
      <w:r w:rsidRPr="00E53FAF">
        <w:rPr>
          <w:spacing w:val="-3"/>
          <w:w w:val="105"/>
        </w:rPr>
        <w:t xml:space="preserve"> </w:t>
      </w:r>
      <w:r w:rsidRPr="00E53FAF">
        <w:rPr>
          <w:w w:val="105"/>
        </w:rPr>
        <w:t>této</w:t>
      </w:r>
      <w:r w:rsidRPr="00E53FAF">
        <w:rPr>
          <w:spacing w:val="1"/>
          <w:w w:val="105"/>
        </w:rPr>
        <w:t xml:space="preserve"> </w:t>
      </w:r>
      <w:r w:rsidRPr="00E53FAF">
        <w:rPr>
          <w:w w:val="105"/>
        </w:rPr>
        <w:t>fázi</w:t>
      </w:r>
      <w:r w:rsidRPr="00E53FAF">
        <w:rPr>
          <w:spacing w:val="-15"/>
          <w:w w:val="105"/>
        </w:rPr>
        <w:t xml:space="preserve"> </w:t>
      </w:r>
      <w:r w:rsidRPr="00E53FAF">
        <w:rPr>
          <w:w w:val="105"/>
        </w:rPr>
        <w:t>jde</w:t>
      </w:r>
      <w:r w:rsidRPr="00E53FAF">
        <w:rPr>
          <w:spacing w:val="13"/>
          <w:w w:val="105"/>
        </w:rPr>
        <w:t xml:space="preserve"> </w:t>
      </w:r>
      <w:r w:rsidRPr="00E53FAF">
        <w:rPr>
          <w:w w:val="105"/>
        </w:rPr>
        <w:t>pak</w:t>
      </w:r>
      <w:r w:rsidRPr="00E53FAF">
        <w:rPr>
          <w:spacing w:val="-7"/>
          <w:w w:val="105"/>
        </w:rPr>
        <w:t xml:space="preserve"> </w:t>
      </w:r>
      <w:r w:rsidRPr="00E53FAF">
        <w:rPr>
          <w:w w:val="105"/>
        </w:rPr>
        <w:t>již</w:t>
      </w:r>
      <w:r w:rsidRPr="00E53FAF">
        <w:rPr>
          <w:spacing w:val="18"/>
          <w:w w:val="105"/>
        </w:rPr>
        <w:t xml:space="preserve"> </w:t>
      </w:r>
      <w:r w:rsidRPr="00E53FAF">
        <w:rPr>
          <w:w w:val="105"/>
        </w:rPr>
        <w:t>o</w:t>
      </w:r>
      <w:r w:rsidRPr="00E53FAF">
        <w:rPr>
          <w:spacing w:val="-12"/>
          <w:w w:val="105"/>
        </w:rPr>
        <w:t xml:space="preserve"> </w:t>
      </w:r>
      <w:r w:rsidRPr="00E53FAF">
        <w:rPr>
          <w:w w:val="105"/>
        </w:rPr>
        <w:t>vytvo</w:t>
      </w:r>
      <w:r w:rsidRPr="00E53FAF">
        <w:rPr>
          <w:w w:val="105"/>
        </w:rPr>
        <w:softHyphen/>
        <w:t>ření</w:t>
      </w:r>
      <w:r w:rsidRPr="00E53FAF">
        <w:rPr>
          <w:spacing w:val="11"/>
          <w:w w:val="105"/>
        </w:rPr>
        <w:t xml:space="preserve"> </w:t>
      </w:r>
      <w:r w:rsidRPr="00E53FAF">
        <w:rPr>
          <w:w w:val="105"/>
        </w:rPr>
        <w:t>podmínek</w:t>
      </w:r>
      <w:r w:rsidRPr="00E53FAF">
        <w:rPr>
          <w:spacing w:val="24"/>
          <w:w w:val="105"/>
        </w:rPr>
        <w:t xml:space="preserve"> </w:t>
      </w:r>
      <w:r w:rsidRPr="00E53FAF">
        <w:rPr>
          <w:w w:val="105"/>
        </w:rPr>
        <w:t>pro</w:t>
      </w:r>
      <w:r w:rsidRPr="00E53FAF">
        <w:rPr>
          <w:spacing w:val="22"/>
          <w:w w:val="105"/>
        </w:rPr>
        <w:t xml:space="preserve"> </w:t>
      </w:r>
      <w:r w:rsidRPr="00E53FAF">
        <w:rPr>
          <w:w w:val="105"/>
        </w:rPr>
        <w:t>skupinovou</w:t>
      </w:r>
      <w:r w:rsidRPr="00E53FAF">
        <w:rPr>
          <w:spacing w:val="12"/>
          <w:w w:val="105"/>
        </w:rPr>
        <w:t xml:space="preserve"> </w:t>
      </w:r>
      <w:r w:rsidRPr="00E53FAF">
        <w:rPr>
          <w:w w:val="105"/>
        </w:rPr>
        <w:t>práci,</w:t>
      </w:r>
      <w:r w:rsidRPr="00E53FAF">
        <w:rPr>
          <w:spacing w:val="17"/>
          <w:w w:val="105"/>
        </w:rPr>
        <w:t xml:space="preserve"> </w:t>
      </w:r>
      <w:r w:rsidRPr="00E53FAF">
        <w:rPr>
          <w:w w:val="105"/>
        </w:rPr>
        <w:t>k</w:t>
      </w:r>
      <w:r w:rsidRPr="00E53FAF">
        <w:rPr>
          <w:spacing w:val="7"/>
          <w:w w:val="105"/>
        </w:rPr>
        <w:t xml:space="preserve"> </w:t>
      </w:r>
      <w:r w:rsidRPr="00E53FAF">
        <w:rPr>
          <w:w w:val="105"/>
        </w:rPr>
        <w:t>nimž</w:t>
      </w:r>
      <w:r w:rsidRPr="00E53FAF">
        <w:rPr>
          <w:spacing w:val="7"/>
          <w:w w:val="105"/>
        </w:rPr>
        <w:t xml:space="preserve"> </w:t>
      </w:r>
      <w:r w:rsidRPr="00E53FAF">
        <w:rPr>
          <w:w w:val="105"/>
        </w:rPr>
        <w:t>patří</w:t>
      </w:r>
      <w:r w:rsidRPr="00E53FAF">
        <w:rPr>
          <w:spacing w:val="5"/>
          <w:w w:val="105"/>
        </w:rPr>
        <w:t xml:space="preserve"> </w:t>
      </w:r>
      <w:r w:rsidRPr="00E53FAF">
        <w:rPr>
          <w:w w:val="105"/>
        </w:rPr>
        <w:t>vhodný</w:t>
      </w:r>
      <w:r w:rsidRPr="00E53FAF">
        <w:rPr>
          <w:spacing w:val="1"/>
          <w:w w:val="105"/>
        </w:rPr>
        <w:t xml:space="preserve"> </w:t>
      </w:r>
      <w:r w:rsidRPr="00E53FAF">
        <w:rPr>
          <w:w w:val="105"/>
        </w:rPr>
        <w:t>výběr</w:t>
      </w:r>
      <w:r w:rsidRPr="00E53FAF">
        <w:rPr>
          <w:spacing w:val="18"/>
          <w:w w:val="105"/>
        </w:rPr>
        <w:t xml:space="preserve"> </w:t>
      </w:r>
      <w:r w:rsidRPr="00E53FAF">
        <w:rPr>
          <w:w w:val="105"/>
        </w:rPr>
        <w:t>účastníků</w:t>
      </w:r>
      <w:r w:rsidRPr="00E53FAF">
        <w:rPr>
          <w:spacing w:val="38"/>
          <w:w w:val="105"/>
        </w:rPr>
        <w:t xml:space="preserve"> </w:t>
      </w:r>
      <w:r w:rsidRPr="00E53FAF">
        <w:rPr>
          <w:w w:val="105"/>
        </w:rPr>
        <w:t>a</w:t>
      </w:r>
      <w:r w:rsidRPr="00E53FAF">
        <w:rPr>
          <w:spacing w:val="5"/>
          <w:w w:val="105"/>
        </w:rPr>
        <w:t xml:space="preserve"> </w:t>
      </w:r>
      <w:r w:rsidRPr="00E53FAF">
        <w:rPr>
          <w:w w:val="105"/>
        </w:rPr>
        <w:t>zajištění</w:t>
      </w:r>
      <w:r w:rsidRPr="00E53FAF">
        <w:rPr>
          <w:w w:val="106"/>
        </w:rPr>
        <w:t xml:space="preserve"> </w:t>
      </w:r>
      <w:r w:rsidRPr="00E53FAF">
        <w:rPr>
          <w:w w:val="105"/>
        </w:rPr>
        <w:t>průhledné</w:t>
      </w:r>
      <w:r w:rsidRPr="00E53FAF">
        <w:rPr>
          <w:spacing w:val="40"/>
          <w:w w:val="105"/>
        </w:rPr>
        <w:t xml:space="preserve"> </w:t>
      </w:r>
      <w:r w:rsidRPr="00E53FAF">
        <w:rPr>
          <w:w w:val="105"/>
        </w:rPr>
        <w:t>info</w:t>
      </w:r>
      <w:r>
        <w:rPr>
          <w:w w:val="105"/>
        </w:rPr>
        <w:t>r</w:t>
      </w:r>
      <w:r w:rsidRPr="00E53FAF">
        <w:rPr>
          <w:w w:val="105"/>
        </w:rPr>
        <w:t>mace</w:t>
      </w:r>
      <w:r w:rsidRPr="00E53FAF">
        <w:rPr>
          <w:spacing w:val="35"/>
          <w:w w:val="105"/>
        </w:rPr>
        <w:t xml:space="preserve"> </w:t>
      </w:r>
      <w:r w:rsidRPr="00E53FAF">
        <w:rPr>
          <w:w w:val="105"/>
        </w:rPr>
        <w:t>o</w:t>
      </w:r>
      <w:r w:rsidRPr="00E53FAF">
        <w:rPr>
          <w:spacing w:val="22"/>
          <w:w w:val="105"/>
        </w:rPr>
        <w:t xml:space="preserve"> </w:t>
      </w:r>
      <w:r w:rsidRPr="00E53FAF">
        <w:rPr>
          <w:w w:val="105"/>
        </w:rPr>
        <w:t>cílech</w:t>
      </w:r>
      <w:r w:rsidRPr="00E53FAF">
        <w:rPr>
          <w:spacing w:val="29"/>
          <w:w w:val="105"/>
        </w:rPr>
        <w:t xml:space="preserve"> </w:t>
      </w:r>
      <w:r w:rsidRPr="00E53FAF">
        <w:rPr>
          <w:spacing w:val="-2"/>
          <w:w w:val="105"/>
        </w:rPr>
        <w:t>skupiny</w:t>
      </w:r>
      <w:r w:rsidRPr="00E53FAF">
        <w:rPr>
          <w:spacing w:val="-3"/>
          <w:w w:val="105"/>
        </w:rPr>
        <w:t>,</w:t>
      </w:r>
      <w:r w:rsidRPr="00E53FAF">
        <w:rPr>
          <w:spacing w:val="19"/>
          <w:w w:val="105"/>
        </w:rPr>
        <w:t xml:space="preserve"> </w:t>
      </w:r>
      <w:r w:rsidR="00805CC9">
        <w:rPr>
          <w:spacing w:val="19"/>
          <w:w w:val="105"/>
        </w:rPr>
        <w:br/>
      </w:r>
      <w:r w:rsidRPr="00E53FAF">
        <w:rPr>
          <w:w w:val="105"/>
        </w:rPr>
        <w:t>o</w:t>
      </w:r>
      <w:r w:rsidRPr="00E53FAF">
        <w:rPr>
          <w:spacing w:val="15"/>
          <w:w w:val="105"/>
        </w:rPr>
        <w:t xml:space="preserve"> </w:t>
      </w:r>
      <w:r w:rsidRPr="00E53FAF">
        <w:rPr>
          <w:w w:val="105"/>
        </w:rPr>
        <w:t>kritériích</w:t>
      </w:r>
      <w:r w:rsidRPr="00E53FAF">
        <w:rPr>
          <w:spacing w:val="42"/>
          <w:w w:val="105"/>
        </w:rPr>
        <w:t xml:space="preserve"> </w:t>
      </w:r>
      <w:r w:rsidRPr="00E53FAF">
        <w:rPr>
          <w:w w:val="105"/>
        </w:rPr>
        <w:t>členství,</w:t>
      </w:r>
      <w:r w:rsidRPr="00E53FAF">
        <w:rPr>
          <w:spacing w:val="13"/>
          <w:w w:val="105"/>
        </w:rPr>
        <w:t xml:space="preserve"> </w:t>
      </w:r>
      <w:r w:rsidRPr="00E53FAF">
        <w:rPr>
          <w:w w:val="105"/>
        </w:rPr>
        <w:t>vzniku</w:t>
      </w:r>
      <w:r w:rsidRPr="00E53FAF">
        <w:rPr>
          <w:spacing w:val="40"/>
          <w:w w:val="105"/>
        </w:rPr>
        <w:t xml:space="preserve"> </w:t>
      </w:r>
      <w:r w:rsidRPr="00E53FAF">
        <w:rPr>
          <w:w w:val="105"/>
        </w:rPr>
        <w:t>a</w:t>
      </w:r>
      <w:r w:rsidRPr="00E53FAF">
        <w:rPr>
          <w:spacing w:val="13"/>
          <w:w w:val="105"/>
        </w:rPr>
        <w:t xml:space="preserve"> </w:t>
      </w:r>
      <w:r w:rsidRPr="00E53FAF">
        <w:rPr>
          <w:w w:val="105"/>
        </w:rPr>
        <w:t>historii</w:t>
      </w:r>
      <w:r w:rsidRPr="00E53FAF">
        <w:rPr>
          <w:spacing w:val="42"/>
          <w:w w:val="105"/>
        </w:rPr>
        <w:t xml:space="preserve"> </w:t>
      </w:r>
      <w:r w:rsidRPr="00E53FAF">
        <w:rPr>
          <w:w w:val="105"/>
        </w:rPr>
        <w:t>skupiny</w:t>
      </w:r>
      <w:r w:rsidRPr="00E53FAF">
        <w:rPr>
          <w:spacing w:val="24"/>
          <w:w w:val="109"/>
        </w:rPr>
        <w:t xml:space="preserve"> </w:t>
      </w:r>
      <w:r w:rsidRPr="00E53FAF">
        <w:rPr>
          <w:w w:val="105"/>
        </w:rPr>
        <w:t>atd.</w:t>
      </w:r>
    </w:p>
    <w:p w14:paraId="56294C52" w14:textId="77777777" w:rsidR="00E53FAF" w:rsidRPr="00E53FAF" w:rsidRDefault="00E53FAF" w:rsidP="00944678">
      <w:pPr>
        <w:pStyle w:val="Odstavecseseznamem"/>
        <w:numPr>
          <w:ilvl w:val="0"/>
          <w:numId w:val="27"/>
        </w:numPr>
        <w:spacing w:before="12" w:line="276" w:lineRule="auto"/>
        <w:ind w:right="79"/>
        <w:jc w:val="both"/>
      </w:pPr>
      <w:proofErr w:type="gramStart"/>
      <w:r w:rsidRPr="00E53FAF">
        <w:rPr>
          <w:b/>
          <w:w w:val="110"/>
        </w:rPr>
        <w:t>Zahájení</w:t>
      </w:r>
      <w:r w:rsidRPr="00E53FAF">
        <w:rPr>
          <w:spacing w:val="20"/>
          <w:w w:val="110"/>
        </w:rPr>
        <w:t xml:space="preserve"> </w:t>
      </w:r>
      <w:r w:rsidRPr="00E53FAF">
        <w:rPr>
          <w:w w:val="165"/>
        </w:rPr>
        <w:t>-</w:t>
      </w:r>
      <w:r w:rsidRPr="00E53FAF">
        <w:rPr>
          <w:spacing w:val="-33"/>
          <w:w w:val="165"/>
        </w:rPr>
        <w:t xml:space="preserve"> </w:t>
      </w:r>
      <w:r w:rsidRPr="00E53FAF">
        <w:rPr>
          <w:w w:val="110"/>
        </w:rPr>
        <w:t>zahrnuje</w:t>
      </w:r>
      <w:proofErr w:type="gramEnd"/>
      <w:r w:rsidRPr="00E53FAF">
        <w:rPr>
          <w:spacing w:val="17"/>
          <w:w w:val="110"/>
        </w:rPr>
        <w:t xml:space="preserve"> </w:t>
      </w:r>
      <w:r w:rsidRPr="00E53FAF">
        <w:rPr>
          <w:w w:val="110"/>
        </w:rPr>
        <w:t>přivítání,</w:t>
      </w:r>
      <w:r w:rsidRPr="00E53FAF">
        <w:rPr>
          <w:spacing w:val="15"/>
          <w:w w:val="110"/>
        </w:rPr>
        <w:t xml:space="preserve"> </w:t>
      </w:r>
      <w:r w:rsidRPr="00E53FAF">
        <w:rPr>
          <w:w w:val="110"/>
        </w:rPr>
        <w:t>připomenutí</w:t>
      </w:r>
      <w:r w:rsidRPr="00E53FAF">
        <w:rPr>
          <w:spacing w:val="32"/>
          <w:w w:val="110"/>
        </w:rPr>
        <w:t xml:space="preserve"> </w:t>
      </w:r>
      <w:r w:rsidRPr="00E53FAF">
        <w:rPr>
          <w:w w:val="110"/>
        </w:rPr>
        <w:t>či</w:t>
      </w:r>
      <w:r w:rsidRPr="00E53FAF">
        <w:rPr>
          <w:spacing w:val="-6"/>
          <w:w w:val="110"/>
        </w:rPr>
        <w:t xml:space="preserve"> </w:t>
      </w:r>
      <w:r w:rsidRPr="00E53FAF">
        <w:rPr>
          <w:w w:val="110"/>
        </w:rPr>
        <w:t>vysvětlení</w:t>
      </w:r>
      <w:r w:rsidRPr="00E53FAF">
        <w:rPr>
          <w:spacing w:val="22"/>
          <w:w w:val="110"/>
        </w:rPr>
        <w:t xml:space="preserve"> </w:t>
      </w:r>
      <w:r w:rsidRPr="00E53FAF">
        <w:rPr>
          <w:w w:val="110"/>
        </w:rPr>
        <w:t>kontextu,</w:t>
      </w:r>
      <w:r w:rsidRPr="00E53FAF">
        <w:rPr>
          <w:spacing w:val="25"/>
          <w:w w:val="110"/>
        </w:rPr>
        <w:t xml:space="preserve"> </w:t>
      </w:r>
      <w:r w:rsidRPr="00E53FAF">
        <w:rPr>
          <w:w w:val="110"/>
        </w:rPr>
        <w:t>rámcového</w:t>
      </w:r>
      <w:r w:rsidRPr="00E53FAF">
        <w:rPr>
          <w:spacing w:val="27"/>
          <w:w w:val="110"/>
        </w:rPr>
        <w:t xml:space="preserve"> </w:t>
      </w:r>
      <w:r w:rsidRPr="00E53FAF">
        <w:rPr>
          <w:w w:val="110"/>
        </w:rPr>
        <w:t>cíle,</w:t>
      </w:r>
      <w:r w:rsidRPr="00E53FAF">
        <w:rPr>
          <w:w w:val="103"/>
        </w:rPr>
        <w:t xml:space="preserve"> </w:t>
      </w:r>
      <w:r w:rsidRPr="00E53FAF">
        <w:rPr>
          <w:w w:val="110"/>
        </w:rPr>
        <w:t>vytvoření</w:t>
      </w:r>
      <w:r w:rsidRPr="00E53FAF">
        <w:rPr>
          <w:spacing w:val="-31"/>
          <w:w w:val="110"/>
        </w:rPr>
        <w:t xml:space="preserve"> </w:t>
      </w:r>
      <w:r w:rsidRPr="00E53FAF">
        <w:rPr>
          <w:w w:val="110"/>
        </w:rPr>
        <w:t>vhodné</w:t>
      </w:r>
      <w:r w:rsidRPr="00E53FAF">
        <w:rPr>
          <w:spacing w:val="-28"/>
          <w:w w:val="110"/>
        </w:rPr>
        <w:t xml:space="preserve"> </w:t>
      </w:r>
      <w:r w:rsidRPr="00E53FAF">
        <w:rPr>
          <w:w w:val="110"/>
        </w:rPr>
        <w:t>atmosféry,</w:t>
      </w:r>
      <w:r w:rsidRPr="00E53FAF">
        <w:rPr>
          <w:spacing w:val="-32"/>
          <w:w w:val="110"/>
        </w:rPr>
        <w:t xml:space="preserve"> </w:t>
      </w:r>
      <w:r w:rsidRPr="00E53FAF">
        <w:rPr>
          <w:w w:val="110"/>
        </w:rPr>
        <w:t>příp.</w:t>
      </w:r>
      <w:r w:rsidRPr="00E53FAF">
        <w:rPr>
          <w:spacing w:val="-30"/>
          <w:w w:val="110"/>
        </w:rPr>
        <w:t xml:space="preserve"> </w:t>
      </w:r>
      <w:r w:rsidRPr="00E53FAF">
        <w:rPr>
          <w:w w:val="110"/>
        </w:rPr>
        <w:t>zařazení</w:t>
      </w:r>
      <w:r w:rsidRPr="00E53FAF">
        <w:rPr>
          <w:spacing w:val="-28"/>
          <w:w w:val="110"/>
        </w:rPr>
        <w:t xml:space="preserve"> </w:t>
      </w:r>
      <w:r w:rsidRPr="00E53FAF">
        <w:rPr>
          <w:w w:val="110"/>
        </w:rPr>
        <w:t>zahajovacího</w:t>
      </w:r>
      <w:r w:rsidRPr="00E53FAF">
        <w:rPr>
          <w:spacing w:val="-24"/>
          <w:w w:val="110"/>
        </w:rPr>
        <w:t xml:space="preserve"> </w:t>
      </w:r>
      <w:r w:rsidRPr="00E53FAF">
        <w:rPr>
          <w:w w:val="110"/>
        </w:rPr>
        <w:t>rituálu</w:t>
      </w:r>
      <w:r w:rsidRPr="00E53FAF">
        <w:rPr>
          <w:spacing w:val="-28"/>
          <w:w w:val="110"/>
        </w:rPr>
        <w:t xml:space="preserve"> </w:t>
      </w:r>
      <w:r w:rsidRPr="00E53FAF">
        <w:rPr>
          <w:w w:val="110"/>
        </w:rPr>
        <w:t>či</w:t>
      </w:r>
      <w:r w:rsidRPr="00E53FAF">
        <w:rPr>
          <w:spacing w:val="-34"/>
          <w:w w:val="110"/>
        </w:rPr>
        <w:t xml:space="preserve"> </w:t>
      </w:r>
      <w:r>
        <w:rPr>
          <w:w w:val="110"/>
        </w:rPr>
        <w:t>„ledolamek“</w:t>
      </w:r>
      <w:r w:rsidRPr="00E53FAF">
        <w:rPr>
          <w:w w:val="110"/>
        </w:rPr>
        <w:t>.</w:t>
      </w:r>
    </w:p>
    <w:p w14:paraId="0961D4B0" w14:textId="77777777" w:rsidR="00E53FAF" w:rsidRPr="00E53FAF" w:rsidRDefault="00E53FAF" w:rsidP="00944678">
      <w:pPr>
        <w:pStyle w:val="Odstavecseseznamem"/>
        <w:widowControl w:val="0"/>
        <w:numPr>
          <w:ilvl w:val="0"/>
          <w:numId w:val="27"/>
        </w:numPr>
        <w:tabs>
          <w:tab w:val="left" w:pos="1958"/>
        </w:tabs>
        <w:spacing w:line="276" w:lineRule="auto"/>
        <w:ind w:right="79"/>
        <w:jc w:val="both"/>
      </w:pPr>
      <w:r w:rsidRPr="007634DC">
        <w:rPr>
          <w:b/>
          <w:w w:val="110"/>
        </w:rPr>
        <w:t>Společné</w:t>
      </w:r>
      <w:r w:rsidRPr="007634DC">
        <w:rPr>
          <w:b/>
          <w:spacing w:val="-13"/>
          <w:w w:val="110"/>
        </w:rPr>
        <w:t xml:space="preserve"> </w:t>
      </w:r>
      <w:r w:rsidRPr="007634DC">
        <w:rPr>
          <w:b/>
          <w:w w:val="110"/>
        </w:rPr>
        <w:t>plánování</w:t>
      </w:r>
      <w:r w:rsidRPr="00E53FAF">
        <w:rPr>
          <w:spacing w:val="6"/>
          <w:w w:val="110"/>
        </w:rPr>
        <w:t xml:space="preserve"> </w:t>
      </w:r>
      <w:r w:rsidRPr="00E53FAF">
        <w:rPr>
          <w:w w:val="155"/>
        </w:rPr>
        <w:t>-</w:t>
      </w:r>
      <w:r w:rsidRPr="00E53FAF">
        <w:rPr>
          <w:spacing w:val="-50"/>
          <w:w w:val="155"/>
        </w:rPr>
        <w:t xml:space="preserve"> </w:t>
      </w:r>
      <w:r w:rsidRPr="00E53FAF">
        <w:rPr>
          <w:w w:val="110"/>
        </w:rPr>
        <w:t>patří</w:t>
      </w:r>
      <w:r w:rsidRPr="00E53FAF">
        <w:rPr>
          <w:spacing w:val="-2"/>
          <w:w w:val="110"/>
        </w:rPr>
        <w:t xml:space="preserve"> </w:t>
      </w:r>
      <w:r w:rsidRPr="00E53FAF">
        <w:rPr>
          <w:w w:val="110"/>
        </w:rPr>
        <w:t>sem</w:t>
      </w:r>
      <w:r w:rsidRPr="00E53FAF">
        <w:rPr>
          <w:spacing w:val="-11"/>
          <w:w w:val="110"/>
        </w:rPr>
        <w:t xml:space="preserve"> </w:t>
      </w:r>
      <w:r w:rsidRPr="00E53FAF">
        <w:rPr>
          <w:w w:val="110"/>
        </w:rPr>
        <w:t>pravidla</w:t>
      </w:r>
      <w:r w:rsidRPr="00E53FAF">
        <w:rPr>
          <w:spacing w:val="5"/>
          <w:w w:val="110"/>
        </w:rPr>
        <w:t xml:space="preserve"> </w:t>
      </w:r>
      <w:r w:rsidRPr="00E53FAF">
        <w:rPr>
          <w:w w:val="110"/>
        </w:rPr>
        <w:t>setkání,</w:t>
      </w:r>
      <w:r w:rsidRPr="00E53FAF">
        <w:rPr>
          <w:spacing w:val="-11"/>
          <w:w w:val="110"/>
        </w:rPr>
        <w:t xml:space="preserve"> </w:t>
      </w:r>
      <w:r w:rsidRPr="00E53FAF">
        <w:rPr>
          <w:w w:val="110"/>
        </w:rPr>
        <w:t>aktuální</w:t>
      </w:r>
      <w:r w:rsidRPr="00E53FAF">
        <w:rPr>
          <w:spacing w:val="-4"/>
          <w:w w:val="110"/>
        </w:rPr>
        <w:t xml:space="preserve"> </w:t>
      </w:r>
      <w:r w:rsidRPr="00E53FAF">
        <w:rPr>
          <w:w w:val="110"/>
        </w:rPr>
        <w:t>očekávání</w:t>
      </w:r>
      <w:r w:rsidRPr="00E53FAF">
        <w:rPr>
          <w:spacing w:val="-2"/>
          <w:w w:val="110"/>
        </w:rPr>
        <w:t xml:space="preserve"> </w:t>
      </w:r>
      <w:r w:rsidR="00805CC9">
        <w:rPr>
          <w:spacing w:val="-2"/>
          <w:w w:val="110"/>
        </w:rPr>
        <w:br/>
      </w:r>
      <w:r w:rsidRPr="00E53FAF">
        <w:rPr>
          <w:w w:val="110"/>
        </w:rPr>
        <w:t>a</w:t>
      </w:r>
      <w:r w:rsidRPr="00E53FAF">
        <w:rPr>
          <w:spacing w:val="-15"/>
          <w:w w:val="110"/>
        </w:rPr>
        <w:t xml:space="preserve"> </w:t>
      </w:r>
      <w:r w:rsidRPr="00E53FAF">
        <w:rPr>
          <w:w w:val="110"/>
        </w:rPr>
        <w:t>potřeby</w:t>
      </w:r>
      <w:r w:rsidRPr="00E53FAF">
        <w:rPr>
          <w:spacing w:val="-5"/>
          <w:w w:val="110"/>
        </w:rPr>
        <w:t xml:space="preserve"> </w:t>
      </w:r>
      <w:r>
        <w:rPr>
          <w:w w:val="110"/>
        </w:rPr>
        <w:t>účast</w:t>
      </w:r>
      <w:r>
        <w:rPr>
          <w:w w:val="110"/>
        </w:rPr>
        <w:softHyphen/>
      </w:r>
      <w:r w:rsidRPr="00E53FAF">
        <w:rPr>
          <w:w w:val="110"/>
        </w:rPr>
        <w:t>níků,</w:t>
      </w:r>
      <w:r w:rsidRPr="00E53FAF">
        <w:rPr>
          <w:spacing w:val="-21"/>
          <w:w w:val="110"/>
        </w:rPr>
        <w:t xml:space="preserve"> </w:t>
      </w:r>
      <w:r>
        <w:rPr>
          <w:w w:val="110"/>
        </w:rPr>
        <w:t>ak</w:t>
      </w:r>
      <w:r w:rsidRPr="00E53FAF">
        <w:rPr>
          <w:w w:val="110"/>
        </w:rPr>
        <w:t>tivace,</w:t>
      </w:r>
      <w:r w:rsidRPr="00E53FAF">
        <w:rPr>
          <w:spacing w:val="-22"/>
          <w:w w:val="110"/>
        </w:rPr>
        <w:t xml:space="preserve"> </w:t>
      </w:r>
      <w:r w:rsidRPr="00E53FAF">
        <w:rPr>
          <w:w w:val="110"/>
        </w:rPr>
        <w:t>interakce,</w:t>
      </w:r>
      <w:r w:rsidRPr="00E53FAF">
        <w:rPr>
          <w:spacing w:val="-24"/>
          <w:w w:val="110"/>
        </w:rPr>
        <w:t xml:space="preserve"> </w:t>
      </w:r>
      <w:r w:rsidRPr="00E53FAF">
        <w:rPr>
          <w:w w:val="110"/>
        </w:rPr>
        <w:t>vtahování</w:t>
      </w:r>
      <w:r w:rsidRPr="00E53FAF">
        <w:rPr>
          <w:spacing w:val="-16"/>
          <w:w w:val="110"/>
        </w:rPr>
        <w:t xml:space="preserve"> </w:t>
      </w:r>
      <w:r w:rsidRPr="00E53FAF">
        <w:rPr>
          <w:w w:val="110"/>
        </w:rPr>
        <w:t>účastníků.</w:t>
      </w:r>
      <w:r w:rsidRPr="00E53FAF">
        <w:rPr>
          <w:spacing w:val="-16"/>
          <w:w w:val="110"/>
        </w:rPr>
        <w:t xml:space="preserve"> </w:t>
      </w:r>
      <w:r w:rsidRPr="00E53FAF">
        <w:rPr>
          <w:w w:val="110"/>
        </w:rPr>
        <w:t>Stručné</w:t>
      </w:r>
      <w:r w:rsidRPr="00E53FAF">
        <w:rPr>
          <w:spacing w:val="-27"/>
          <w:w w:val="110"/>
        </w:rPr>
        <w:t xml:space="preserve"> </w:t>
      </w:r>
      <w:r w:rsidRPr="00E53FAF">
        <w:rPr>
          <w:w w:val="110"/>
        </w:rPr>
        <w:t>pojmenování</w:t>
      </w:r>
      <w:r w:rsidRPr="00E53FAF">
        <w:rPr>
          <w:spacing w:val="-13"/>
          <w:w w:val="110"/>
        </w:rPr>
        <w:t xml:space="preserve"> </w:t>
      </w:r>
      <w:r w:rsidRPr="00E53FAF">
        <w:rPr>
          <w:w w:val="110"/>
        </w:rPr>
        <w:t>nabízených</w:t>
      </w:r>
      <w:r w:rsidRPr="00E53FAF">
        <w:rPr>
          <w:spacing w:val="-18"/>
          <w:w w:val="110"/>
        </w:rPr>
        <w:t xml:space="preserve"> </w:t>
      </w:r>
      <w:r w:rsidRPr="00E53FAF">
        <w:rPr>
          <w:w w:val="110"/>
        </w:rPr>
        <w:t>pro</w:t>
      </w:r>
      <w:r w:rsidRPr="00E53FAF">
        <w:rPr>
          <w:w w:val="110"/>
        </w:rPr>
        <w:softHyphen/>
        <w:t>blémů či</w:t>
      </w:r>
      <w:r w:rsidRPr="00E53FAF">
        <w:rPr>
          <w:spacing w:val="-17"/>
          <w:w w:val="110"/>
        </w:rPr>
        <w:t xml:space="preserve"> </w:t>
      </w:r>
      <w:r w:rsidRPr="00E53FAF">
        <w:rPr>
          <w:w w:val="110"/>
        </w:rPr>
        <w:t>témat,</w:t>
      </w:r>
      <w:r w:rsidRPr="00E53FAF">
        <w:rPr>
          <w:spacing w:val="-8"/>
          <w:w w:val="110"/>
        </w:rPr>
        <w:t xml:space="preserve"> </w:t>
      </w:r>
      <w:r w:rsidRPr="00E53FAF">
        <w:rPr>
          <w:w w:val="110"/>
        </w:rPr>
        <w:t>společný</w:t>
      </w:r>
      <w:r w:rsidRPr="00E53FAF">
        <w:rPr>
          <w:spacing w:val="-18"/>
          <w:w w:val="110"/>
        </w:rPr>
        <w:t xml:space="preserve"> </w:t>
      </w:r>
      <w:r w:rsidRPr="00E53FAF">
        <w:rPr>
          <w:w w:val="110"/>
        </w:rPr>
        <w:t>výběr</w:t>
      </w:r>
      <w:r w:rsidRPr="00E53FAF">
        <w:rPr>
          <w:spacing w:val="-8"/>
          <w:w w:val="110"/>
        </w:rPr>
        <w:t xml:space="preserve"> </w:t>
      </w:r>
      <w:r w:rsidRPr="00E53FAF">
        <w:rPr>
          <w:w w:val="110"/>
        </w:rPr>
        <w:t>témat</w:t>
      </w:r>
      <w:r w:rsidRPr="00E53FAF">
        <w:rPr>
          <w:spacing w:val="-9"/>
          <w:w w:val="110"/>
        </w:rPr>
        <w:t xml:space="preserve"> </w:t>
      </w:r>
      <w:r w:rsidRPr="00E53FAF">
        <w:rPr>
          <w:w w:val="110"/>
        </w:rPr>
        <w:t>pro</w:t>
      </w:r>
      <w:r w:rsidRPr="00E53FAF">
        <w:rPr>
          <w:spacing w:val="-11"/>
          <w:w w:val="110"/>
        </w:rPr>
        <w:t xml:space="preserve"> </w:t>
      </w:r>
      <w:r w:rsidRPr="00E53FAF">
        <w:rPr>
          <w:w w:val="110"/>
        </w:rPr>
        <w:t>toto</w:t>
      </w:r>
      <w:r w:rsidRPr="00E53FAF">
        <w:rPr>
          <w:spacing w:val="-8"/>
          <w:w w:val="110"/>
        </w:rPr>
        <w:t xml:space="preserve"> </w:t>
      </w:r>
      <w:r w:rsidRPr="00E53FAF">
        <w:rPr>
          <w:w w:val="110"/>
        </w:rPr>
        <w:t>sezení.</w:t>
      </w:r>
    </w:p>
    <w:p w14:paraId="092910D3" w14:textId="77777777" w:rsidR="00E53FAF" w:rsidRPr="00E53FAF" w:rsidRDefault="00E53FAF" w:rsidP="00944678">
      <w:pPr>
        <w:pStyle w:val="Odstavecseseznamem"/>
        <w:widowControl w:val="0"/>
        <w:numPr>
          <w:ilvl w:val="0"/>
          <w:numId w:val="27"/>
        </w:numPr>
        <w:tabs>
          <w:tab w:val="left" w:pos="1948"/>
        </w:tabs>
        <w:spacing w:line="276" w:lineRule="auto"/>
        <w:ind w:right="79"/>
        <w:jc w:val="both"/>
      </w:pPr>
      <w:r w:rsidRPr="00E53FAF">
        <w:rPr>
          <w:b/>
          <w:w w:val="115"/>
        </w:rPr>
        <w:t>Prezentace</w:t>
      </w:r>
      <w:r w:rsidRPr="00E53FAF">
        <w:rPr>
          <w:b/>
          <w:spacing w:val="-17"/>
          <w:w w:val="115"/>
        </w:rPr>
        <w:t xml:space="preserve"> </w:t>
      </w:r>
      <w:proofErr w:type="gramStart"/>
      <w:r w:rsidRPr="00E53FAF">
        <w:rPr>
          <w:b/>
          <w:w w:val="115"/>
        </w:rPr>
        <w:t>tématu</w:t>
      </w:r>
      <w:r w:rsidRPr="00E53FAF">
        <w:rPr>
          <w:spacing w:val="-15"/>
          <w:w w:val="115"/>
        </w:rPr>
        <w:t xml:space="preserve"> </w:t>
      </w:r>
      <w:r w:rsidRPr="00E53FAF">
        <w:rPr>
          <w:w w:val="155"/>
        </w:rPr>
        <w:t>-</w:t>
      </w:r>
      <w:r w:rsidRPr="00E53FAF">
        <w:rPr>
          <w:spacing w:val="-48"/>
          <w:w w:val="155"/>
        </w:rPr>
        <w:t xml:space="preserve"> </w:t>
      </w:r>
      <w:r w:rsidRPr="00E53FAF">
        <w:rPr>
          <w:w w:val="115"/>
        </w:rPr>
        <w:t>zahrnuje</w:t>
      </w:r>
      <w:proofErr w:type="gramEnd"/>
      <w:r w:rsidRPr="00E53FAF">
        <w:rPr>
          <w:spacing w:val="-18"/>
          <w:w w:val="115"/>
        </w:rPr>
        <w:t xml:space="preserve"> </w:t>
      </w:r>
      <w:r w:rsidRPr="00E53FAF">
        <w:rPr>
          <w:w w:val="115"/>
        </w:rPr>
        <w:t>též</w:t>
      </w:r>
      <w:r w:rsidRPr="00E53FAF">
        <w:rPr>
          <w:spacing w:val="-20"/>
          <w:w w:val="115"/>
        </w:rPr>
        <w:t xml:space="preserve"> </w:t>
      </w:r>
      <w:r w:rsidRPr="00E53FAF">
        <w:rPr>
          <w:w w:val="115"/>
        </w:rPr>
        <w:t>dojednání</w:t>
      </w:r>
      <w:r w:rsidRPr="00E53FAF">
        <w:rPr>
          <w:spacing w:val="-18"/>
          <w:w w:val="115"/>
        </w:rPr>
        <w:t xml:space="preserve"> </w:t>
      </w:r>
      <w:r w:rsidRPr="00E53FAF">
        <w:rPr>
          <w:w w:val="115"/>
        </w:rPr>
        <w:t>přesnějšího</w:t>
      </w:r>
      <w:r w:rsidRPr="00E53FAF">
        <w:rPr>
          <w:spacing w:val="-11"/>
          <w:w w:val="115"/>
        </w:rPr>
        <w:t xml:space="preserve"> </w:t>
      </w:r>
      <w:r w:rsidRPr="00E53FAF">
        <w:rPr>
          <w:w w:val="115"/>
        </w:rPr>
        <w:t>zájmu</w:t>
      </w:r>
      <w:r w:rsidRPr="00E53FAF">
        <w:rPr>
          <w:spacing w:val="-17"/>
          <w:w w:val="115"/>
        </w:rPr>
        <w:t xml:space="preserve"> </w:t>
      </w:r>
      <w:r w:rsidR="00805CC9">
        <w:rPr>
          <w:spacing w:val="-17"/>
          <w:w w:val="115"/>
        </w:rPr>
        <w:br/>
      </w:r>
      <w:r w:rsidRPr="00E53FAF">
        <w:rPr>
          <w:w w:val="115"/>
        </w:rPr>
        <w:t>a</w:t>
      </w:r>
      <w:r w:rsidRPr="00E53FAF">
        <w:rPr>
          <w:spacing w:val="-26"/>
          <w:w w:val="115"/>
        </w:rPr>
        <w:t xml:space="preserve"> </w:t>
      </w:r>
      <w:r w:rsidRPr="00E53FAF">
        <w:rPr>
          <w:w w:val="115"/>
        </w:rPr>
        <w:t>zaměření</w:t>
      </w:r>
      <w:r w:rsidRPr="00E53FAF">
        <w:rPr>
          <w:spacing w:val="-18"/>
          <w:w w:val="115"/>
        </w:rPr>
        <w:t xml:space="preserve"> </w:t>
      </w:r>
      <w:r w:rsidRPr="00E53FAF">
        <w:rPr>
          <w:w w:val="115"/>
        </w:rPr>
        <w:t>supervi</w:t>
      </w:r>
      <w:r w:rsidRPr="00E53FAF">
        <w:rPr>
          <w:w w:val="115"/>
        </w:rPr>
        <w:softHyphen/>
      </w:r>
      <w:r w:rsidRPr="00E53FAF">
        <w:rPr>
          <w:w w:val="110"/>
        </w:rPr>
        <w:t>zanta</w:t>
      </w:r>
      <w:r w:rsidRPr="00E53FAF">
        <w:rPr>
          <w:spacing w:val="-15"/>
          <w:w w:val="110"/>
        </w:rPr>
        <w:t xml:space="preserve"> </w:t>
      </w:r>
      <w:r w:rsidRPr="00E53FAF">
        <w:rPr>
          <w:w w:val="110"/>
        </w:rPr>
        <w:t>v</w:t>
      </w:r>
      <w:r w:rsidRPr="00E53FAF">
        <w:rPr>
          <w:spacing w:val="-24"/>
          <w:w w:val="110"/>
        </w:rPr>
        <w:t xml:space="preserve"> </w:t>
      </w:r>
      <w:r w:rsidRPr="00E53FAF">
        <w:rPr>
          <w:w w:val="110"/>
        </w:rPr>
        <w:t>tématu</w:t>
      </w:r>
      <w:r w:rsidRPr="00E53FAF">
        <w:rPr>
          <w:spacing w:val="-10"/>
          <w:w w:val="110"/>
        </w:rPr>
        <w:t xml:space="preserve"> </w:t>
      </w:r>
      <w:r w:rsidRPr="00E53FAF">
        <w:rPr>
          <w:w w:val="110"/>
        </w:rPr>
        <w:t>-</w:t>
      </w:r>
      <w:r w:rsidRPr="00E53FAF">
        <w:rPr>
          <w:spacing w:val="-32"/>
          <w:w w:val="110"/>
        </w:rPr>
        <w:t xml:space="preserve"> </w:t>
      </w:r>
      <w:r w:rsidRPr="00E53FAF">
        <w:rPr>
          <w:spacing w:val="-4"/>
          <w:w w:val="110"/>
        </w:rPr>
        <w:t>tzv</w:t>
      </w:r>
      <w:r w:rsidRPr="00E53FAF">
        <w:rPr>
          <w:spacing w:val="-3"/>
          <w:w w:val="110"/>
        </w:rPr>
        <w:t>.</w:t>
      </w:r>
      <w:r w:rsidRPr="00E53FAF">
        <w:rPr>
          <w:spacing w:val="-40"/>
          <w:w w:val="110"/>
        </w:rPr>
        <w:t xml:space="preserve"> </w:t>
      </w:r>
      <w:r w:rsidRPr="00E53FAF">
        <w:rPr>
          <w:w w:val="110"/>
        </w:rPr>
        <w:t>vypracování</w:t>
      </w:r>
      <w:r w:rsidRPr="00E53FAF">
        <w:rPr>
          <w:spacing w:val="-7"/>
          <w:w w:val="110"/>
        </w:rPr>
        <w:t xml:space="preserve"> </w:t>
      </w:r>
      <w:r w:rsidRPr="00E53FAF">
        <w:rPr>
          <w:w w:val="110"/>
        </w:rPr>
        <w:t>zakázky,</w:t>
      </w:r>
      <w:r w:rsidRPr="00E53FAF">
        <w:rPr>
          <w:spacing w:val="-15"/>
          <w:w w:val="110"/>
        </w:rPr>
        <w:t xml:space="preserve"> </w:t>
      </w:r>
      <w:r w:rsidRPr="00E53FAF">
        <w:rPr>
          <w:w w:val="110"/>
        </w:rPr>
        <w:t>tj.</w:t>
      </w:r>
      <w:r w:rsidRPr="00E53FAF">
        <w:rPr>
          <w:spacing w:val="-20"/>
          <w:w w:val="110"/>
        </w:rPr>
        <w:t xml:space="preserve"> </w:t>
      </w:r>
      <w:r w:rsidRPr="00E53FAF">
        <w:rPr>
          <w:w w:val="110"/>
        </w:rPr>
        <w:t>položené</w:t>
      </w:r>
      <w:r w:rsidRPr="00E53FAF">
        <w:rPr>
          <w:spacing w:val="-10"/>
          <w:w w:val="110"/>
        </w:rPr>
        <w:t xml:space="preserve"> </w:t>
      </w:r>
      <w:r w:rsidRPr="00E53FAF">
        <w:rPr>
          <w:w w:val="110"/>
        </w:rPr>
        <w:t>otázky,</w:t>
      </w:r>
      <w:r w:rsidRPr="00E53FAF">
        <w:rPr>
          <w:spacing w:val="-19"/>
          <w:w w:val="110"/>
        </w:rPr>
        <w:t xml:space="preserve"> </w:t>
      </w:r>
      <w:r w:rsidRPr="00E53FAF">
        <w:rPr>
          <w:w w:val="110"/>
        </w:rPr>
        <w:t>očekávaného</w:t>
      </w:r>
      <w:r w:rsidRPr="00E53FAF">
        <w:rPr>
          <w:spacing w:val="-14"/>
          <w:w w:val="110"/>
        </w:rPr>
        <w:t xml:space="preserve"> </w:t>
      </w:r>
      <w:r w:rsidRPr="00E53FAF">
        <w:rPr>
          <w:w w:val="110"/>
        </w:rPr>
        <w:t>výsledku</w:t>
      </w:r>
      <w:r w:rsidRPr="00E53FAF">
        <w:rPr>
          <w:spacing w:val="23"/>
          <w:w w:val="105"/>
        </w:rPr>
        <w:t xml:space="preserve"> </w:t>
      </w:r>
      <w:r w:rsidRPr="00E53FAF">
        <w:rPr>
          <w:w w:val="115"/>
        </w:rPr>
        <w:t>apod.</w:t>
      </w:r>
    </w:p>
    <w:p w14:paraId="07771A90" w14:textId="77777777" w:rsidR="00965A2E" w:rsidRDefault="00965A2E" w:rsidP="00944678">
      <w:pPr>
        <w:pStyle w:val="Zkladntext"/>
        <w:numPr>
          <w:ilvl w:val="0"/>
          <w:numId w:val="27"/>
        </w:numPr>
        <w:spacing w:before="48" w:line="276" w:lineRule="auto"/>
        <w:ind w:right="79"/>
        <w:jc w:val="both"/>
      </w:pPr>
      <w:r w:rsidRPr="00965A2E">
        <w:rPr>
          <w:b/>
          <w:w w:val="105"/>
        </w:rPr>
        <w:t>Výběr</w:t>
      </w:r>
      <w:r w:rsidRPr="00965A2E">
        <w:rPr>
          <w:b/>
          <w:spacing w:val="22"/>
          <w:w w:val="105"/>
        </w:rPr>
        <w:t xml:space="preserve"> </w:t>
      </w:r>
      <w:proofErr w:type="gramStart"/>
      <w:r w:rsidRPr="00965A2E">
        <w:rPr>
          <w:b/>
          <w:w w:val="105"/>
        </w:rPr>
        <w:t>metody</w:t>
      </w:r>
      <w:r>
        <w:rPr>
          <w:spacing w:val="28"/>
          <w:w w:val="105"/>
        </w:rPr>
        <w:t xml:space="preserve"> </w:t>
      </w:r>
      <w:r>
        <w:rPr>
          <w:w w:val="150"/>
        </w:rPr>
        <w:t>-</w:t>
      </w:r>
      <w:r>
        <w:rPr>
          <w:spacing w:val="-23"/>
          <w:w w:val="150"/>
        </w:rPr>
        <w:t xml:space="preserve"> </w:t>
      </w:r>
      <w:r>
        <w:rPr>
          <w:w w:val="105"/>
        </w:rPr>
        <w:t>z</w:t>
      </w:r>
      <w:proofErr w:type="gramEnd"/>
      <w:r>
        <w:rPr>
          <w:spacing w:val="14"/>
          <w:w w:val="105"/>
        </w:rPr>
        <w:t xml:space="preserve"> </w:t>
      </w:r>
      <w:r>
        <w:rPr>
          <w:w w:val="105"/>
        </w:rPr>
        <w:t>mnoha</w:t>
      </w:r>
      <w:r>
        <w:rPr>
          <w:spacing w:val="22"/>
          <w:w w:val="105"/>
        </w:rPr>
        <w:t xml:space="preserve"> </w:t>
      </w:r>
      <w:r>
        <w:rPr>
          <w:w w:val="105"/>
        </w:rPr>
        <w:t>možností</w:t>
      </w:r>
      <w:r>
        <w:rPr>
          <w:spacing w:val="30"/>
          <w:w w:val="105"/>
        </w:rPr>
        <w:t xml:space="preserve"> </w:t>
      </w:r>
      <w:r>
        <w:rPr>
          <w:w w:val="105"/>
        </w:rPr>
        <w:t>supervizor</w:t>
      </w:r>
      <w:r>
        <w:rPr>
          <w:spacing w:val="22"/>
          <w:w w:val="105"/>
        </w:rPr>
        <w:t xml:space="preserve"> </w:t>
      </w:r>
      <w:r>
        <w:rPr>
          <w:w w:val="105"/>
        </w:rPr>
        <w:t>volí</w:t>
      </w:r>
      <w:r>
        <w:rPr>
          <w:spacing w:val="20"/>
          <w:w w:val="105"/>
        </w:rPr>
        <w:t xml:space="preserve"> </w:t>
      </w:r>
      <w:r>
        <w:rPr>
          <w:w w:val="105"/>
        </w:rPr>
        <w:t>vhodnou</w:t>
      </w:r>
      <w:r>
        <w:rPr>
          <w:spacing w:val="26"/>
          <w:w w:val="105"/>
        </w:rPr>
        <w:t xml:space="preserve"> </w:t>
      </w:r>
      <w:r>
        <w:rPr>
          <w:w w:val="105"/>
        </w:rPr>
        <w:t>variantu,</w:t>
      </w:r>
      <w:r>
        <w:rPr>
          <w:spacing w:val="30"/>
          <w:w w:val="105"/>
        </w:rPr>
        <w:t xml:space="preserve"> </w:t>
      </w:r>
      <w:r>
        <w:rPr>
          <w:w w:val="105"/>
        </w:rPr>
        <w:t>někdy</w:t>
      </w:r>
      <w:r>
        <w:rPr>
          <w:spacing w:val="11"/>
          <w:w w:val="105"/>
        </w:rPr>
        <w:t xml:space="preserve"> </w:t>
      </w:r>
      <w:r>
        <w:rPr>
          <w:w w:val="105"/>
        </w:rPr>
        <w:t>ji</w:t>
      </w:r>
      <w:r>
        <w:rPr>
          <w:spacing w:val="29"/>
          <w:w w:val="105"/>
        </w:rPr>
        <w:t xml:space="preserve"> </w:t>
      </w:r>
      <w:r>
        <w:rPr>
          <w:w w:val="105"/>
        </w:rPr>
        <w:t>se</w:t>
      </w:r>
      <w:r>
        <w:rPr>
          <w:w w:val="98"/>
        </w:rPr>
        <w:t xml:space="preserve"> </w:t>
      </w:r>
      <w:r>
        <w:rPr>
          <w:w w:val="105"/>
        </w:rPr>
        <w:t>zkušenějším</w:t>
      </w:r>
      <w:r>
        <w:rPr>
          <w:spacing w:val="2"/>
          <w:w w:val="105"/>
        </w:rPr>
        <w:t xml:space="preserve"> </w:t>
      </w:r>
      <w:r>
        <w:rPr>
          <w:w w:val="105"/>
        </w:rPr>
        <w:t>supervizantem</w:t>
      </w:r>
      <w:r>
        <w:rPr>
          <w:spacing w:val="-4"/>
          <w:w w:val="105"/>
        </w:rPr>
        <w:t xml:space="preserve"> </w:t>
      </w:r>
      <w:r>
        <w:rPr>
          <w:w w:val="105"/>
        </w:rPr>
        <w:t>dojednává.</w:t>
      </w:r>
      <w:r>
        <w:rPr>
          <w:spacing w:val="-4"/>
          <w:w w:val="105"/>
        </w:rPr>
        <w:t xml:space="preserve"> </w:t>
      </w:r>
      <w:r>
        <w:rPr>
          <w:w w:val="105"/>
        </w:rPr>
        <w:t>Stará</w:t>
      </w:r>
      <w:r>
        <w:rPr>
          <w:spacing w:val="-20"/>
          <w:w w:val="105"/>
        </w:rPr>
        <w:t xml:space="preserve"> </w:t>
      </w:r>
      <w:r>
        <w:rPr>
          <w:w w:val="105"/>
        </w:rPr>
        <w:t>se</w:t>
      </w:r>
      <w:r>
        <w:rPr>
          <w:spacing w:val="-16"/>
          <w:w w:val="105"/>
        </w:rPr>
        <w:t xml:space="preserve"> </w:t>
      </w:r>
      <w:r>
        <w:rPr>
          <w:w w:val="105"/>
        </w:rPr>
        <w:t>o</w:t>
      </w:r>
      <w:r>
        <w:rPr>
          <w:spacing w:val="-23"/>
          <w:w w:val="105"/>
        </w:rPr>
        <w:t xml:space="preserve"> </w:t>
      </w:r>
      <w:r>
        <w:rPr>
          <w:w w:val="105"/>
        </w:rPr>
        <w:t>přiměřenost</w:t>
      </w:r>
      <w:r>
        <w:rPr>
          <w:spacing w:val="3"/>
          <w:w w:val="105"/>
        </w:rPr>
        <w:t xml:space="preserve"> </w:t>
      </w:r>
      <w:r>
        <w:rPr>
          <w:w w:val="105"/>
        </w:rPr>
        <w:t>metody</w:t>
      </w:r>
      <w:r>
        <w:rPr>
          <w:spacing w:val="-17"/>
          <w:w w:val="105"/>
        </w:rPr>
        <w:t xml:space="preserve"> </w:t>
      </w:r>
      <w:r w:rsidR="00805CC9">
        <w:rPr>
          <w:spacing w:val="-17"/>
          <w:w w:val="105"/>
        </w:rPr>
        <w:br/>
      </w:r>
      <w:r>
        <w:rPr>
          <w:w w:val="105"/>
        </w:rPr>
        <w:t>k</w:t>
      </w:r>
      <w:r>
        <w:rPr>
          <w:spacing w:val="-17"/>
          <w:w w:val="105"/>
        </w:rPr>
        <w:t xml:space="preserve"> </w:t>
      </w:r>
      <w:r>
        <w:rPr>
          <w:w w:val="105"/>
        </w:rPr>
        <w:t>cíli.</w:t>
      </w:r>
    </w:p>
    <w:p w14:paraId="7F42CAB8" w14:textId="77777777" w:rsidR="00965A2E" w:rsidRDefault="00965A2E" w:rsidP="009D7825">
      <w:pPr>
        <w:pStyle w:val="Zkladntext"/>
        <w:numPr>
          <w:ilvl w:val="0"/>
          <w:numId w:val="27"/>
        </w:numPr>
        <w:spacing w:before="1" w:line="271" w:lineRule="auto"/>
        <w:jc w:val="both"/>
      </w:pPr>
      <w:r w:rsidRPr="00C67804">
        <w:rPr>
          <w:b/>
        </w:rPr>
        <w:t>Realizace</w:t>
      </w:r>
      <w:r w:rsidRPr="00C67804">
        <w:rPr>
          <w:b/>
          <w:spacing w:val="15"/>
        </w:rPr>
        <w:t xml:space="preserve"> </w:t>
      </w:r>
      <w:proofErr w:type="gramStart"/>
      <w:r w:rsidRPr="00C67804">
        <w:rPr>
          <w:b/>
        </w:rPr>
        <w:t>metody</w:t>
      </w:r>
      <w:r>
        <w:rPr>
          <w:spacing w:val="18"/>
        </w:rPr>
        <w:t xml:space="preserve"> </w:t>
      </w:r>
      <w:r>
        <w:rPr>
          <w:w w:val="150"/>
        </w:rPr>
        <w:t>-</w:t>
      </w:r>
      <w:r>
        <w:rPr>
          <w:spacing w:val="-43"/>
          <w:w w:val="150"/>
        </w:rPr>
        <w:t xml:space="preserve"> </w:t>
      </w:r>
      <w:r>
        <w:t>může</w:t>
      </w:r>
      <w:proofErr w:type="gramEnd"/>
      <w:r>
        <w:rPr>
          <w:spacing w:val="20"/>
        </w:rPr>
        <w:t xml:space="preserve"> </w:t>
      </w:r>
      <w:r>
        <w:t>se</w:t>
      </w:r>
      <w:r>
        <w:rPr>
          <w:spacing w:val="-3"/>
        </w:rPr>
        <w:t xml:space="preserve"> </w:t>
      </w:r>
      <w:r>
        <w:t>vyvíjet</w:t>
      </w:r>
      <w:r>
        <w:rPr>
          <w:spacing w:val="25"/>
        </w:rPr>
        <w:t xml:space="preserve"> </w:t>
      </w:r>
      <w:r>
        <w:t>i</w:t>
      </w:r>
      <w:r>
        <w:rPr>
          <w:spacing w:val="3"/>
        </w:rPr>
        <w:t xml:space="preserve"> </w:t>
      </w:r>
      <w:r>
        <w:t>sekvence</w:t>
      </w:r>
      <w:r>
        <w:rPr>
          <w:spacing w:val="14"/>
        </w:rPr>
        <w:t xml:space="preserve"> </w:t>
      </w:r>
      <w:r>
        <w:t>různých</w:t>
      </w:r>
      <w:r>
        <w:rPr>
          <w:spacing w:val="25"/>
        </w:rPr>
        <w:t xml:space="preserve"> </w:t>
      </w:r>
      <w:r>
        <w:t>postupů:</w:t>
      </w:r>
      <w:r>
        <w:rPr>
          <w:spacing w:val="25"/>
        </w:rPr>
        <w:t xml:space="preserve"> </w:t>
      </w:r>
      <w:r>
        <w:t>od</w:t>
      </w:r>
      <w:r>
        <w:rPr>
          <w:spacing w:val="7"/>
        </w:rPr>
        <w:t xml:space="preserve"> </w:t>
      </w:r>
      <w:r>
        <w:t>řízeného</w:t>
      </w:r>
      <w:r>
        <w:rPr>
          <w:spacing w:val="25"/>
        </w:rPr>
        <w:t xml:space="preserve"> </w:t>
      </w:r>
      <w:r>
        <w:t>dialogu k</w:t>
      </w:r>
      <w:r>
        <w:rPr>
          <w:spacing w:val="5"/>
        </w:rPr>
        <w:t xml:space="preserve"> </w:t>
      </w:r>
      <w:r>
        <w:t>modelování</w:t>
      </w:r>
      <w:r>
        <w:rPr>
          <w:spacing w:val="32"/>
        </w:rPr>
        <w:t xml:space="preserve"> </w:t>
      </w:r>
      <w:r>
        <w:t>a</w:t>
      </w:r>
      <w:r>
        <w:rPr>
          <w:spacing w:val="2"/>
        </w:rPr>
        <w:t xml:space="preserve"> </w:t>
      </w:r>
      <w:r>
        <w:t>hraní</w:t>
      </w:r>
      <w:r>
        <w:rPr>
          <w:spacing w:val="23"/>
        </w:rPr>
        <w:t xml:space="preserve"> </w:t>
      </w:r>
      <w:r>
        <w:t>rolí</w:t>
      </w:r>
      <w:r>
        <w:rPr>
          <w:spacing w:val="14"/>
        </w:rPr>
        <w:t xml:space="preserve"> </w:t>
      </w:r>
      <w:r>
        <w:t>apod.</w:t>
      </w:r>
      <w:r>
        <w:rPr>
          <w:spacing w:val="4"/>
        </w:rPr>
        <w:t xml:space="preserve"> </w:t>
      </w:r>
      <w:r>
        <w:t>v</w:t>
      </w:r>
      <w:r>
        <w:rPr>
          <w:spacing w:val="6"/>
        </w:rPr>
        <w:t xml:space="preserve"> </w:t>
      </w:r>
      <w:r>
        <w:t>závislosti</w:t>
      </w:r>
      <w:r>
        <w:rPr>
          <w:spacing w:val="17"/>
        </w:rPr>
        <w:t xml:space="preserve"> </w:t>
      </w:r>
      <w:r>
        <w:t>na</w:t>
      </w:r>
      <w:r>
        <w:rPr>
          <w:spacing w:val="7"/>
        </w:rPr>
        <w:t xml:space="preserve"> </w:t>
      </w:r>
      <w:r>
        <w:t>vývoji</w:t>
      </w:r>
      <w:r>
        <w:rPr>
          <w:spacing w:val="17"/>
        </w:rPr>
        <w:t xml:space="preserve"> </w:t>
      </w:r>
      <w:r>
        <w:t>reflexe</w:t>
      </w:r>
      <w:r>
        <w:rPr>
          <w:spacing w:val="24"/>
        </w:rPr>
        <w:t xml:space="preserve"> </w:t>
      </w:r>
      <w:r>
        <w:t>a</w:t>
      </w:r>
      <w:r>
        <w:rPr>
          <w:spacing w:val="8"/>
        </w:rPr>
        <w:t xml:space="preserve"> </w:t>
      </w:r>
      <w:r>
        <w:t>na</w:t>
      </w:r>
      <w:r>
        <w:rPr>
          <w:spacing w:val="22"/>
        </w:rPr>
        <w:t xml:space="preserve"> </w:t>
      </w:r>
      <w:r>
        <w:t>dynamice</w:t>
      </w:r>
      <w:r>
        <w:rPr>
          <w:spacing w:val="22"/>
        </w:rPr>
        <w:t xml:space="preserve"> </w:t>
      </w:r>
      <w:r>
        <w:t>superviz</w:t>
      </w:r>
      <w:r>
        <w:softHyphen/>
        <w:t>ního</w:t>
      </w:r>
      <w:r>
        <w:rPr>
          <w:spacing w:val="38"/>
        </w:rPr>
        <w:t xml:space="preserve"> </w:t>
      </w:r>
      <w:r>
        <w:t>dění.</w:t>
      </w:r>
    </w:p>
    <w:p w14:paraId="4067EED4" w14:textId="77777777" w:rsidR="00965A2E" w:rsidRDefault="00965A2E" w:rsidP="009D7825">
      <w:pPr>
        <w:pStyle w:val="Zkladntext"/>
        <w:numPr>
          <w:ilvl w:val="0"/>
          <w:numId w:val="27"/>
        </w:numPr>
        <w:spacing w:line="271" w:lineRule="auto"/>
        <w:jc w:val="both"/>
      </w:pPr>
      <w:proofErr w:type="gramStart"/>
      <w:r w:rsidRPr="00C67804">
        <w:rPr>
          <w:b/>
        </w:rPr>
        <w:t>Hodnocení</w:t>
      </w:r>
      <w:r w:rsidRPr="00C67804">
        <w:rPr>
          <w:b/>
          <w:spacing w:val="26"/>
        </w:rPr>
        <w:t xml:space="preserve"> </w:t>
      </w:r>
      <w:r>
        <w:rPr>
          <w:w w:val="150"/>
        </w:rPr>
        <w:t>-</w:t>
      </w:r>
      <w:r>
        <w:rPr>
          <w:spacing w:val="-45"/>
          <w:w w:val="150"/>
        </w:rPr>
        <w:t xml:space="preserve"> </w:t>
      </w:r>
      <w:r>
        <w:t>posuzuje</w:t>
      </w:r>
      <w:proofErr w:type="gramEnd"/>
      <w:r>
        <w:rPr>
          <w:spacing w:val="31"/>
        </w:rPr>
        <w:t xml:space="preserve"> </w:t>
      </w:r>
      <w:r>
        <w:t>se</w:t>
      </w:r>
      <w:r>
        <w:rPr>
          <w:spacing w:val="-1"/>
        </w:rPr>
        <w:t xml:space="preserve"> </w:t>
      </w:r>
      <w:r>
        <w:t>dosažení</w:t>
      </w:r>
      <w:r>
        <w:rPr>
          <w:spacing w:val="22"/>
        </w:rPr>
        <w:t xml:space="preserve"> </w:t>
      </w:r>
      <w:r>
        <w:t>cíle</w:t>
      </w:r>
      <w:r>
        <w:rPr>
          <w:spacing w:val="10"/>
        </w:rPr>
        <w:t xml:space="preserve"> </w:t>
      </w:r>
      <w:r>
        <w:t>s</w:t>
      </w:r>
      <w:r>
        <w:rPr>
          <w:spacing w:val="-1"/>
        </w:rPr>
        <w:t xml:space="preserve"> </w:t>
      </w:r>
      <w:r>
        <w:t>tím,</w:t>
      </w:r>
      <w:r>
        <w:rPr>
          <w:spacing w:val="12"/>
        </w:rPr>
        <w:t xml:space="preserve"> </w:t>
      </w:r>
      <w:r>
        <w:t>kdo</w:t>
      </w:r>
      <w:r>
        <w:rPr>
          <w:spacing w:val="11"/>
        </w:rPr>
        <w:t xml:space="preserve"> </w:t>
      </w:r>
      <w:r>
        <w:t>prezentoval</w:t>
      </w:r>
      <w:r>
        <w:rPr>
          <w:spacing w:val="33"/>
        </w:rPr>
        <w:t xml:space="preserve"> </w:t>
      </w:r>
      <w:r>
        <w:t>téma,</w:t>
      </w:r>
      <w:r>
        <w:rPr>
          <w:spacing w:val="12"/>
        </w:rPr>
        <w:t xml:space="preserve"> </w:t>
      </w:r>
      <w:r>
        <w:t>následuje</w:t>
      </w:r>
      <w:r>
        <w:rPr>
          <w:spacing w:val="26"/>
        </w:rPr>
        <w:t xml:space="preserve"> </w:t>
      </w:r>
      <w:r>
        <w:t>hodno</w:t>
      </w:r>
      <w:r>
        <w:softHyphen/>
        <w:t>cení</w:t>
      </w:r>
      <w:r>
        <w:rPr>
          <w:spacing w:val="12"/>
        </w:rPr>
        <w:t xml:space="preserve"> </w:t>
      </w:r>
      <w:r>
        <w:t>členů</w:t>
      </w:r>
      <w:r>
        <w:rPr>
          <w:spacing w:val="19"/>
        </w:rPr>
        <w:t xml:space="preserve"> </w:t>
      </w:r>
      <w:r>
        <w:t>skupiny,</w:t>
      </w:r>
      <w:r>
        <w:rPr>
          <w:spacing w:val="23"/>
        </w:rPr>
        <w:t xml:space="preserve"> </w:t>
      </w:r>
      <w:r>
        <w:t>reflexe</w:t>
      </w:r>
      <w:r>
        <w:rPr>
          <w:spacing w:val="18"/>
        </w:rPr>
        <w:t xml:space="preserve"> </w:t>
      </w:r>
      <w:r>
        <w:t>přínosu</w:t>
      </w:r>
      <w:r>
        <w:rPr>
          <w:spacing w:val="30"/>
        </w:rPr>
        <w:t xml:space="preserve"> </w:t>
      </w:r>
      <w:r>
        <w:t>pro</w:t>
      </w:r>
      <w:r>
        <w:rPr>
          <w:spacing w:val="23"/>
        </w:rPr>
        <w:t xml:space="preserve"> </w:t>
      </w:r>
      <w:r>
        <w:t>ostatní</w:t>
      </w:r>
      <w:r>
        <w:rPr>
          <w:spacing w:val="10"/>
        </w:rPr>
        <w:t xml:space="preserve"> </w:t>
      </w:r>
      <w:r>
        <w:t>účastníky.</w:t>
      </w:r>
      <w:r>
        <w:rPr>
          <w:spacing w:val="32"/>
        </w:rPr>
        <w:t xml:space="preserve"> </w:t>
      </w:r>
      <w:r>
        <w:t>Sdílení</w:t>
      </w:r>
      <w:r>
        <w:rPr>
          <w:spacing w:val="15"/>
        </w:rPr>
        <w:t xml:space="preserve"> </w:t>
      </w:r>
      <w:r w:rsidR="00DE61C1">
        <w:rPr>
          <w:spacing w:val="15"/>
        </w:rPr>
        <w:t>„</w:t>
      </w:r>
      <w:r>
        <w:t>aha</w:t>
      </w:r>
      <w:r w:rsidR="00DE61C1">
        <w:rPr>
          <w:spacing w:val="17"/>
        </w:rPr>
        <w:t>“</w:t>
      </w:r>
      <w:r w:rsidR="00805CC9">
        <w:rPr>
          <w:spacing w:val="17"/>
        </w:rPr>
        <w:br/>
      </w:r>
      <w:r>
        <w:t>a</w:t>
      </w:r>
      <w:r>
        <w:rPr>
          <w:spacing w:val="-3"/>
        </w:rPr>
        <w:t xml:space="preserve"> </w:t>
      </w:r>
      <w:r>
        <w:t>jiných</w:t>
      </w:r>
      <w:r>
        <w:rPr>
          <w:spacing w:val="44"/>
        </w:rPr>
        <w:t xml:space="preserve"> </w:t>
      </w:r>
      <w:r>
        <w:t>posunů</w:t>
      </w:r>
      <w:r>
        <w:rPr>
          <w:w w:val="105"/>
        </w:rPr>
        <w:t xml:space="preserve"> </w:t>
      </w:r>
      <w:r>
        <w:t>či</w:t>
      </w:r>
      <w:r>
        <w:rPr>
          <w:spacing w:val="7"/>
        </w:rPr>
        <w:t xml:space="preserve"> </w:t>
      </w:r>
      <w:r>
        <w:t>změn</w:t>
      </w:r>
      <w:r>
        <w:rPr>
          <w:spacing w:val="14"/>
        </w:rPr>
        <w:t xml:space="preserve"> </w:t>
      </w:r>
      <w:r>
        <w:t>v</w:t>
      </w:r>
      <w:r>
        <w:rPr>
          <w:spacing w:val="4"/>
        </w:rPr>
        <w:t xml:space="preserve"> </w:t>
      </w:r>
      <w:r>
        <w:t>náhledu</w:t>
      </w:r>
      <w:r>
        <w:rPr>
          <w:spacing w:val="32"/>
        </w:rPr>
        <w:t xml:space="preserve"> </w:t>
      </w:r>
      <w:r>
        <w:t>na</w:t>
      </w:r>
      <w:r>
        <w:rPr>
          <w:spacing w:val="21"/>
        </w:rPr>
        <w:t xml:space="preserve"> </w:t>
      </w:r>
      <w:r>
        <w:t>téma.</w:t>
      </w:r>
    </w:p>
    <w:p w14:paraId="6E4209C3" w14:textId="77777777" w:rsidR="00965A2E" w:rsidRDefault="00965A2E" w:rsidP="009D7825">
      <w:pPr>
        <w:pStyle w:val="Zkladntext"/>
        <w:numPr>
          <w:ilvl w:val="0"/>
          <w:numId w:val="27"/>
        </w:numPr>
        <w:spacing w:line="273" w:lineRule="auto"/>
        <w:jc w:val="both"/>
      </w:pPr>
      <w:proofErr w:type="gramStart"/>
      <w:r w:rsidRPr="00C67804">
        <w:rPr>
          <w:b/>
          <w:w w:val="105"/>
        </w:rPr>
        <w:t>Zakončení</w:t>
      </w:r>
      <w:r>
        <w:rPr>
          <w:spacing w:val="8"/>
          <w:w w:val="105"/>
        </w:rPr>
        <w:t xml:space="preserve"> </w:t>
      </w:r>
      <w:r>
        <w:rPr>
          <w:w w:val="160"/>
        </w:rPr>
        <w:t>-</w:t>
      </w:r>
      <w:r>
        <w:rPr>
          <w:spacing w:val="-49"/>
          <w:w w:val="160"/>
        </w:rPr>
        <w:t xml:space="preserve"> </w:t>
      </w:r>
      <w:r>
        <w:rPr>
          <w:w w:val="105"/>
        </w:rPr>
        <w:t>shrnutí</w:t>
      </w:r>
      <w:proofErr w:type="gramEnd"/>
      <w:r>
        <w:rPr>
          <w:spacing w:val="3"/>
          <w:w w:val="105"/>
        </w:rPr>
        <w:t xml:space="preserve"> </w:t>
      </w:r>
      <w:r>
        <w:rPr>
          <w:w w:val="105"/>
        </w:rPr>
        <w:t>dojmů</w:t>
      </w:r>
      <w:r>
        <w:rPr>
          <w:spacing w:val="9"/>
          <w:w w:val="105"/>
        </w:rPr>
        <w:t xml:space="preserve"> </w:t>
      </w:r>
      <w:r>
        <w:rPr>
          <w:w w:val="105"/>
        </w:rPr>
        <w:t>a</w:t>
      </w:r>
      <w:r>
        <w:rPr>
          <w:spacing w:val="-10"/>
          <w:w w:val="105"/>
        </w:rPr>
        <w:t xml:space="preserve"> </w:t>
      </w:r>
      <w:r>
        <w:rPr>
          <w:w w:val="105"/>
        </w:rPr>
        <w:t>hodnocení</w:t>
      </w:r>
      <w:r>
        <w:rPr>
          <w:spacing w:val="1"/>
          <w:w w:val="105"/>
        </w:rPr>
        <w:t xml:space="preserve"> </w:t>
      </w:r>
      <w:r>
        <w:rPr>
          <w:w w:val="105"/>
        </w:rPr>
        <w:t>všemi</w:t>
      </w:r>
      <w:r>
        <w:rPr>
          <w:spacing w:val="-3"/>
          <w:w w:val="105"/>
        </w:rPr>
        <w:t xml:space="preserve"> </w:t>
      </w:r>
      <w:r>
        <w:rPr>
          <w:w w:val="105"/>
        </w:rPr>
        <w:t>účastníky</w:t>
      </w:r>
      <w:r>
        <w:rPr>
          <w:spacing w:val="-3"/>
          <w:w w:val="105"/>
        </w:rPr>
        <w:t xml:space="preserve"> </w:t>
      </w:r>
      <w:r>
        <w:rPr>
          <w:w w:val="105"/>
        </w:rPr>
        <w:t>včetně</w:t>
      </w:r>
      <w:r>
        <w:rPr>
          <w:spacing w:val="7"/>
          <w:w w:val="105"/>
        </w:rPr>
        <w:t xml:space="preserve"> </w:t>
      </w:r>
      <w:r>
        <w:rPr>
          <w:w w:val="105"/>
        </w:rPr>
        <w:t>supervizora,</w:t>
      </w:r>
      <w:r>
        <w:rPr>
          <w:spacing w:val="7"/>
          <w:w w:val="105"/>
        </w:rPr>
        <w:t xml:space="preserve"> </w:t>
      </w:r>
      <w:r>
        <w:rPr>
          <w:w w:val="105"/>
        </w:rPr>
        <w:t>oceně</w:t>
      </w:r>
      <w:r>
        <w:rPr>
          <w:w w:val="105"/>
        </w:rPr>
        <w:softHyphen/>
        <w:t>ní,</w:t>
      </w:r>
      <w:r>
        <w:rPr>
          <w:spacing w:val="-19"/>
          <w:w w:val="105"/>
        </w:rPr>
        <w:t xml:space="preserve"> </w:t>
      </w:r>
      <w:r>
        <w:rPr>
          <w:w w:val="105"/>
        </w:rPr>
        <w:t>plán</w:t>
      </w:r>
      <w:r>
        <w:rPr>
          <w:spacing w:val="-9"/>
          <w:w w:val="105"/>
        </w:rPr>
        <w:t xml:space="preserve"> </w:t>
      </w:r>
      <w:r>
        <w:rPr>
          <w:w w:val="105"/>
        </w:rPr>
        <w:t>dalšího</w:t>
      </w:r>
      <w:r>
        <w:rPr>
          <w:spacing w:val="-6"/>
          <w:w w:val="105"/>
        </w:rPr>
        <w:t xml:space="preserve"> </w:t>
      </w:r>
      <w:r>
        <w:rPr>
          <w:w w:val="105"/>
        </w:rPr>
        <w:t>setkání,</w:t>
      </w:r>
      <w:r>
        <w:rPr>
          <w:spacing w:val="-15"/>
          <w:w w:val="105"/>
        </w:rPr>
        <w:t xml:space="preserve"> </w:t>
      </w:r>
      <w:r>
        <w:rPr>
          <w:w w:val="105"/>
        </w:rPr>
        <w:t>příp.</w:t>
      </w:r>
      <w:r>
        <w:rPr>
          <w:spacing w:val="-10"/>
          <w:w w:val="105"/>
        </w:rPr>
        <w:t xml:space="preserve"> </w:t>
      </w:r>
      <w:r>
        <w:rPr>
          <w:w w:val="105"/>
        </w:rPr>
        <w:t>ukončovací</w:t>
      </w:r>
      <w:r>
        <w:rPr>
          <w:spacing w:val="-1"/>
          <w:w w:val="105"/>
        </w:rPr>
        <w:t xml:space="preserve"> </w:t>
      </w:r>
      <w:r>
        <w:rPr>
          <w:w w:val="105"/>
        </w:rPr>
        <w:t>rituál.</w:t>
      </w:r>
    </w:p>
    <w:p w14:paraId="46CC6428" w14:textId="5C626588" w:rsidR="00E44ACA" w:rsidRPr="009276E4" w:rsidRDefault="00965A2E" w:rsidP="009276E4">
      <w:pPr>
        <w:pStyle w:val="Zkladntext"/>
        <w:spacing w:line="271" w:lineRule="auto"/>
        <w:jc w:val="both"/>
      </w:pPr>
      <w:r>
        <w:rPr>
          <w:w w:val="105"/>
        </w:rPr>
        <w:t>V</w:t>
      </w:r>
      <w:r>
        <w:rPr>
          <w:spacing w:val="-4"/>
          <w:w w:val="105"/>
        </w:rPr>
        <w:t xml:space="preserve"> </w:t>
      </w:r>
      <w:r>
        <w:rPr>
          <w:w w:val="105"/>
        </w:rPr>
        <w:t>každé</w:t>
      </w:r>
      <w:r>
        <w:rPr>
          <w:spacing w:val="13"/>
          <w:w w:val="105"/>
        </w:rPr>
        <w:t xml:space="preserve"> </w:t>
      </w:r>
      <w:r>
        <w:rPr>
          <w:w w:val="105"/>
        </w:rPr>
        <w:t>fázi</w:t>
      </w:r>
      <w:r>
        <w:rPr>
          <w:spacing w:val="1"/>
          <w:w w:val="105"/>
        </w:rPr>
        <w:t xml:space="preserve"> </w:t>
      </w:r>
      <w:r>
        <w:rPr>
          <w:w w:val="105"/>
        </w:rPr>
        <w:t>můžeme</w:t>
      </w:r>
      <w:r>
        <w:rPr>
          <w:spacing w:val="15"/>
          <w:w w:val="105"/>
        </w:rPr>
        <w:t xml:space="preserve"> </w:t>
      </w:r>
      <w:r>
        <w:rPr>
          <w:w w:val="105"/>
        </w:rPr>
        <w:t>rozlišit</w:t>
      </w:r>
      <w:r>
        <w:rPr>
          <w:spacing w:val="7"/>
          <w:w w:val="105"/>
        </w:rPr>
        <w:t xml:space="preserve"> </w:t>
      </w:r>
      <w:r>
        <w:rPr>
          <w:w w:val="105"/>
        </w:rPr>
        <w:t>některé</w:t>
      </w:r>
      <w:r>
        <w:rPr>
          <w:spacing w:val="12"/>
          <w:w w:val="105"/>
        </w:rPr>
        <w:t xml:space="preserve"> </w:t>
      </w:r>
      <w:r>
        <w:rPr>
          <w:w w:val="105"/>
        </w:rPr>
        <w:t>relativně</w:t>
      </w:r>
      <w:r>
        <w:rPr>
          <w:spacing w:val="10"/>
          <w:w w:val="105"/>
        </w:rPr>
        <w:t xml:space="preserve"> </w:t>
      </w:r>
      <w:r>
        <w:rPr>
          <w:w w:val="105"/>
        </w:rPr>
        <w:t>stálé</w:t>
      </w:r>
      <w:r>
        <w:rPr>
          <w:spacing w:val="-1"/>
          <w:w w:val="105"/>
        </w:rPr>
        <w:t xml:space="preserve"> </w:t>
      </w:r>
      <w:r>
        <w:rPr>
          <w:w w:val="105"/>
        </w:rPr>
        <w:t>charakteristiky</w:t>
      </w:r>
      <w:r>
        <w:rPr>
          <w:spacing w:val="21"/>
          <w:w w:val="105"/>
        </w:rPr>
        <w:t xml:space="preserve"> </w:t>
      </w:r>
      <w:r>
        <w:rPr>
          <w:w w:val="105"/>
        </w:rPr>
        <w:t>(struktura);</w:t>
      </w:r>
      <w:r>
        <w:rPr>
          <w:spacing w:val="-1"/>
          <w:w w:val="105"/>
        </w:rPr>
        <w:t xml:space="preserve"> </w:t>
      </w:r>
      <w:r>
        <w:rPr>
          <w:w w:val="105"/>
        </w:rPr>
        <w:t>jiné</w:t>
      </w:r>
      <w:r>
        <w:rPr>
          <w:w w:val="99"/>
        </w:rPr>
        <w:t xml:space="preserve"> </w:t>
      </w:r>
      <w:r>
        <w:rPr>
          <w:w w:val="105"/>
        </w:rPr>
        <w:t>charakteristiky,</w:t>
      </w:r>
      <w:r>
        <w:rPr>
          <w:spacing w:val="1"/>
          <w:w w:val="105"/>
        </w:rPr>
        <w:t xml:space="preserve"> </w:t>
      </w:r>
      <w:r>
        <w:rPr>
          <w:w w:val="105"/>
        </w:rPr>
        <w:t>které</w:t>
      </w:r>
      <w:r>
        <w:rPr>
          <w:spacing w:val="-6"/>
          <w:w w:val="105"/>
        </w:rPr>
        <w:t xml:space="preserve"> </w:t>
      </w:r>
      <w:r>
        <w:rPr>
          <w:w w:val="105"/>
        </w:rPr>
        <w:t>popis</w:t>
      </w:r>
      <w:r>
        <w:rPr>
          <w:spacing w:val="-3"/>
          <w:w w:val="105"/>
        </w:rPr>
        <w:t xml:space="preserve"> </w:t>
      </w:r>
      <w:r>
        <w:rPr>
          <w:w w:val="105"/>
        </w:rPr>
        <w:t>neobsahuje,</w:t>
      </w:r>
      <w:r>
        <w:rPr>
          <w:spacing w:val="1"/>
          <w:w w:val="105"/>
        </w:rPr>
        <w:t xml:space="preserve"> </w:t>
      </w:r>
      <w:r>
        <w:rPr>
          <w:w w:val="105"/>
        </w:rPr>
        <w:t>budou</w:t>
      </w:r>
      <w:r>
        <w:rPr>
          <w:spacing w:val="2"/>
          <w:w w:val="105"/>
        </w:rPr>
        <w:t xml:space="preserve"> </w:t>
      </w:r>
      <w:r>
        <w:rPr>
          <w:w w:val="105"/>
        </w:rPr>
        <w:t>zcela</w:t>
      </w:r>
      <w:r>
        <w:rPr>
          <w:spacing w:val="-10"/>
          <w:w w:val="105"/>
        </w:rPr>
        <w:t xml:space="preserve"> </w:t>
      </w:r>
      <w:r>
        <w:rPr>
          <w:w w:val="105"/>
        </w:rPr>
        <w:t>jedinečné</w:t>
      </w:r>
      <w:r>
        <w:rPr>
          <w:spacing w:val="18"/>
          <w:w w:val="105"/>
        </w:rPr>
        <w:t xml:space="preserve"> </w:t>
      </w:r>
      <w:r>
        <w:rPr>
          <w:w w:val="105"/>
        </w:rPr>
        <w:t>(interaktivní</w:t>
      </w:r>
      <w:r>
        <w:rPr>
          <w:spacing w:val="2"/>
          <w:w w:val="105"/>
        </w:rPr>
        <w:t xml:space="preserve"> </w:t>
      </w:r>
      <w:r w:rsidR="00C67804">
        <w:rPr>
          <w:w w:val="105"/>
        </w:rPr>
        <w:t>proces roz</w:t>
      </w:r>
      <w:r>
        <w:rPr>
          <w:w w:val="105"/>
        </w:rPr>
        <w:t>víjející</w:t>
      </w:r>
      <w:r>
        <w:rPr>
          <w:spacing w:val="-7"/>
          <w:w w:val="105"/>
        </w:rPr>
        <w:t xml:space="preserve"> </w:t>
      </w:r>
      <w:r>
        <w:rPr>
          <w:w w:val="105"/>
        </w:rPr>
        <w:t>se</w:t>
      </w:r>
      <w:r>
        <w:rPr>
          <w:spacing w:val="-11"/>
          <w:w w:val="105"/>
        </w:rPr>
        <w:t xml:space="preserve"> </w:t>
      </w:r>
      <w:r>
        <w:rPr>
          <w:w w:val="105"/>
        </w:rPr>
        <w:t>na</w:t>
      </w:r>
      <w:r>
        <w:rPr>
          <w:spacing w:val="-10"/>
          <w:w w:val="105"/>
        </w:rPr>
        <w:t xml:space="preserve"> </w:t>
      </w:r>
      <w:r>
        <w:rPr>
          <w:w w:val="105"/>
        </w:rPr>
        <w:t>základě</w:t>
      </w:r>
      <w:r>
        <w:rPr>
          <w:spacing w:val="-16"/>
          <w:w w:val="105"/>
        </w:rPr>
        <w:t xml:space="preserve"> </w:t>
      </w:r>
      <w:r>
        <w:rPr>
          <w:w w:val="105"/>
        </w:rPr>
        <w:t>jedinečných</w:t>
      </w:r>
      <w:r>
        <w:rPr>
          <w:spacing w:val="18"/>
          <w:w w:val="105"/>
        </w:rPr>
        <w:t xml:space="preserve"> </w:t>
      </w:r>
      <w:r>
        <w:rPr>
          <w:w w:val="105"/>
        </w:rPr>
        <w:t>potřeb</w:t>
      </w:r>
      <w:r>
        <w:rPr>
          <w:spacing w:val="6"/>
          <w:w w:val="105"/>
        </w:rPr>
        <w:t xml:space="preserve"> </w:t>
      </w:r>
      <w:r>
        <w:rPr>
          <w:w w:val="105"/>
        </w:rPr>
        <w:t>a</w:t>
      </w:r>
      <w:r>
        <w:rPr>
          <w:spacing w:val="-10"/>
          <w:w w:val="105"/>
        </w:rPr>
        <w:t xml:space="preserve"> </w:t>
      </w:r>
      <w:r>
        <w:rPr>
          <w:w w:val="105"/>
        </w:rPr>
        <w:t>reakcí</w:t>
      </w:r>
      <w:r>
        <w:rPr>
          <w:spacing w:val="-4"/>
          <w:w w:val="105"/>
        </w:rPr>
        <w:t xml:space="preserve"> </w:t>
      </w:r>
      <w:r>
        <w:rPr>
          <w:w w:val="105"/>
        </w:rPr>
        <w:t>skupiny</w:t>
      </w:r>
      <w:r>
        <w:rPr>
          <w:spacing w:val="-13"/>
          <w:w w:val="105"/>
        </w:rPr>
        <w:t xml:space="preserve"> </w:t>
      </w:r>
      <w:r>
        <w:rPr>
          <w:w w:val="105"/>
        </w:rPr>
        <w:t>a</w:t>
      </w:r>
      <w:r>
        <w:rPr>
          <w:spacing w:val="-9"/>
          <w:w w:val="105"/>
        </w:rPr>
        <w:t xml:space="preserve"> </w:t>
      </w:r>
      <w:r>
        <w:rPr>
          <w:w w:val="105"/>
        </w:rPr>
        <w:t>supervizorova</w:t>
      </w:r>
      <w:r>
        <w:rPr>
          <w:spacing w:val="3"/>
          <w:w w:val="105"/>
        </w:rPr>
        <w:t xml:space="preserve"> </w:t>
      </w:r>
      <w:r>
        <w:rPr>
          <w:w w:val="105"/>
        </w:rPr>
        <w:t>umění</w:t>
      </w:r>
      <w:r>
        <w:rPr>
          <w:spacing w:val="1"/>
          <w:w w:val="105"/>
        </w:rPr>
        <w:t xml:space="preserve"> </w:t>
      </w:r>
      <w:r>
        <w:rPr>
          <w:w w:val="105"/>
        </w:rPr>
        <w:t>super</w:t>
      </w:r>
      <w:r>
        <w:rPr>
          <w:w w:val="105"/>
        </w:rPr>
        <w:softHyphen/>
      </w:r>
      <w:r>
        <w:rPr>
          <w:w w:val="103"/>
        </w:rPr>
        <w:t xml:space="preserve"> </w:t>
      </w:r>
      <w:r>
        <w:rPr>
          <w:w w:val="105"/>
        </w:rPr>
        <w:lastRenderedPageBreak/>
        <w:t>vize).</w:t>
      </w:r>
      <w:r>
        <w:rPr>
          <w:spacing w:val="-6"/>
          <w:w w:val="105"/>
        </w:rPr>
        <w:t xml:space="preserve"> </w:t>
      </w:r>
      <w:r>
        <w:rPr>
          <w:w w:val="105"/>
        </w:rPr>
        <w:t>Citlivost</w:t>
      </w:r>
      <w:r>
        <w:rPr>
          <w:spacing w:val="2"/>
          <w:w w:val="105"/>
        </w:rPr>
        <w:t xml:space="preserve"> </w:t>
      </w:r>
      <w:r>
        <w:rPr>
          <w:w w:val="105"/>
        </w:rPr>
        <w:t>supervizora</w:t>
      </w:r>
      <w:r>
        <w:rPr>
          <w:spacing w:val="-4"/>
          <w:w w:val="105"/>
        </w:rPr>
        <w:t xml:space="preserve"> </w:t>
      </w:r>
      <w:r>
        <w:rPr>
          <w:w w:val="105"/>
        </w:rPr>
        <w:t>vůči</w:t>
      </w:r>
      <w:r>
        <w:rPr>
          <w:spacing w:val="-7"/>
          <w:w w:val="105"/>
        </w:rPr>
        <w:t xml:space="preserve"> </w:t>
      </w:r>
      <w:r>
        <w:rPr>
          <w:w w:val="105"/>
        </w:rPr>
        <w:t>skupinovému</w:t>
      </w:r>
      <w:r>
        <w:rPr>
          <w:spacing w:val="-3"/>
          <w:w w:val="105"/>
        </w:rPr>
        <w:t xml:space="preserve"> </w:t>
      </w:r>
      <w:r>
        <w:rPr>
          <w:w w:val="105"/>
        </w:rPr>
        <w:t>procesu,</w:t>
      </w:r>
      <w:r>
        <w:rPr>
          <w:spacing w:val="3"/>
          <w:w w:val="105"/>
        </w:rPr>
        <w:t xml:space="preserve"> </w:t>
      </w:r>
      <w:r>
        <w:rPr>
          <w:w w:val="105"/>
        </w:rPr>
        <w:t>kterou</w:t>
      </w:r>
      <w:r>
        <w:rPr>
          <w:spacing w:val="6"/>
          <w:w w:val="105"/>
        </w:rPr>
        <w:t xml:space="preserve"> </w:t>
      </w:r>
      <w:r>
        <w:rPr>
          <w:w w:val="105"/>
        </w:rPr>
        <w:t>získává</w:t>
      </w:r>
      <w:r>
        <w:rPr>
          <w:spacing w:val="-5"/>
          <w:w w:val="105"/>
        </w:rPr>
        <w:t xml:space="preserve"> </w:t>
      </w:r>
      <w:r>
        <w:rPr>
          <w:w w:val="105"/>
        </w:rPr>
        <w:t>výhradně</w:t>
      </w:r>
      <w:r>
        <w:rPr>
          <w:spacing w:val="-6"/>
          <w:w w:val="105"/>
        </w:rPr>
        <w:t xml:space="preserve"> </w:t>
      </w:r>
      <w:r>
        <w:rPr>
          <w:w w:val="105"/>
        </w:rPr>
        <w:t>vlastní</w:t>
      </w:r>
      <w:r>
        <w:rPr>
          <w:w w:val="101"/>
        </w:rPr>
        <w:t xml:space="preserve"> </w:t>
      </w:r>
      <w:r>
        <w:rPr>
          <w:w w:val="105"/>
        </w:rPr>
        <w:t>zkušeností ze</w:t>
      </w:r>
      <w:r>
        <w:rPr>
          <w:spacing w:val="-1"/>
          <w:w w:val="105"/>
        </w:rPr>
        <w:t xml:space="preserve"> </w:t>
      </w:r>
      <w:r>
        <w:rPr>
          <w:w w:val="105"/>
        </w:rPr>
        <w:t>sebezkušenostního</w:t>
      </w:r>
      <w:r>
        <w:rPr>
          <w:spacing w:val="7"/>
          <w:w w:val="105"/>
        </w:rPr>
        <w:t xml:space="preserve"> </w:t>
      </w:r>
      <w:r>
        <w:rPr>
          <w:w w:val="105"/>
        </w:rPr>
        <w:t>výcviku</w:t>
      </w:r>
      <w:r>
        <w:rPr>
          <w:spacing w:val="5"/>
          <w:w w:val="105"/>
        </w:rPr>
        <w:t xml:space="preserve"> </w:t>
      </w:r>
      <w:r>
        <w:rPr>
          <w:w w:val="105"/>
        </w:rPr>
        <w:t>a</w:t>
      </w:r>
      <w:r>
        <w:rPr>
          <w:spacing w:val="-5"/>
          <w:w w:val="105"/>
        </w:rPr>
        <w:t xml:space="preserve"> </w:t>
      </w:r>
      <w:r>
        <w:rPr>
          <w:w w:val="105"/>
        </w:rPr>
        <w:t>z</w:t>
      </w:r>
      <w:r>
        <w:rPr>
          <w:spacing w:val="-9"/>
          <w:w w:val="105"/>
        </w:rPr>
        <w:t xml:space="preserve"> </w:t>
      </w:r>
      <w:r>
        <w:rPr>
          <w:w w:val="105"/>
        </w:rPr>
        <w:t>různých</w:t>
      </w:r>
      <w:r>
        <w:rPr>
          <w:spacing w:val="-1"/>
          <w:w w:val="105"/>
        </w:rPr>
        <w:t xml:space="preserve"> </w:t>
      </w:r>
      <w:r>
        <w:rPr>
          <w:w w:val="105"/>
        </w:rPr>
        <w:t>jiných</w:t>
      </w:r>
      <w:r>
        <w:rPr>
          <w:spacing w:val="15"/>
          <w:w w:val="105"/>
        </w:rPr>
        <w:t xml:space="preserve"> </w:t>
      </w:r>
      <w:r>
        <w:rPr>
          <w:w w:val="105"/>
        </w:rPr>
        <w:t>forem skupinové</w:t>
      </w:r>
      <w:r>
        <w:rPr>
          <w:spacing w:val="-3"/>
          <w:w w:val="105"/>
        </w:rPr>
        <w:t xml:space="preserve"> </w:t>
      </w:r>
      <w:r>
        <w:rPr>
          <w:w w:val="105"/>
        </w:rPr>
        <w:t>práce,</w:t>
      </w:r>
      <w:r>
        <w:rPr>
          <w:spacing w:val="-4"/>
          <w:w w:val="105"/>
        </w:rPr>
        <w:t xml:space="preserve"> </w:t>
      </w:r>
      <w:r>
        <w:rPr>
          <w:w w:val="105"/>
        </w:rPr>
        <w:t>je</w:t>
      </w:r>
      <w:r>
        <w:rPr>
          <w:w w:val="87"/>
        </w:rPr>
        <w:t xml:space="preserve"> </w:t>
      </w:r>
      <w:r>
        <w:rPr>
          <w:w w:val="105"/>
        </w:rPr>
        <w:t>zcela</w:t>
      </w:r>
      <w:r>
        <w:rPr>
          <w:spacing w:val="-22"/>
          <w:w w:val="105"/>
        </w:rPr>
        <w:t xml:space="preserve"> </w:t>
      </w:r>
      <w:r>
        <w:rPr>
          <w:w w:val="105"/>
        </w:rPr>
        <w:t>nepostradatelná.</w:t>
      </w:r>
      <w:r>
        <w:rPr>
          <w:spacing w:val="-9"/>
          <w:w w:val="105"/>
        </w:rPr>
        <w:t xml:space="preserve"> </w:t>
      </w:r>
      <w:r>
        <w:rPr>
          <w:w w:val="105"/>
        </w:rPr>
        <w:t>Bez</w:t>
      </w:r>
      <w:r>
        <w:rPr>
          <w:spacing w:val="-25"/>
          <w:w w:val="105"/>
        </w:rPr>
        <w:t xml:space="preserve"> </w:t>
      </w:r>
      <w:r>
        <w:rPr>
          <w:w w:val="105"/>
        </w:rPr>
        <w:t>této</w:t>
      </w:r>
      <w:r>
        <w:rPr>
          <w:spacing w:val="-26"/>
          <w:w w:val="105"/>
        </w:rPr>
        <w:t xml:space="preserve"> </w:t>
      </w:r>
      <w:r>
        <w:rPr>
          <w:w w:val="105"/>
        </w:rPr>
        <w:t>vnímavosti</w:t>
      </w:r>
      <w:r>
        <w:rPr>
          <w:spacing w:val="-15"/>
          <w:w w:val="105"/>
        </w:rPr>
        <w:t xml:space="preserve"> </w:t>
      </w:r>
      <w:r>
        <w:rPr>
          <w:w w:val="105"/>
        </w:rPr>
        <w:t>nelze</w:t>
      </w:r>
      <w:r>
        <w:rPr>
          <w:spacing w:val="-18"/>
          <w:w w:val="105"/>
        </w:rPr>
        <w:t xml:space="preserve"> </w:t>
      </w:r>
      <w:r>
        <w:rPr>
          <w:w w:val="105"/>
        </w:rPr>
        <w:t>žádný</w:t>
      </w:r>
      <w:r>
        <w:rPr>
          <w:spacing w:val="-20"/>
          <w:w w:val="105"/>
        </w:rPr>
        <w:t xml:space="preserve"> </w:t>
      </w:r>
      <w:r>
        <w:rPr>
          <w:w w:val="105"/>
        </w:rPr>
        <w:t>návod</w:t>
      </w:r>
      <w:r>
        <w:rPr>
          <w:spacing w:val="-16"/>
          <w:w w:val="105"/>
        </w:rPr>
        <w:t xml:space="preserve"> </w:t>
      </w:r>
      <w:r>
        <w:rPr>
          <w:w w:val="105"/>
        </w:rPr>
        <w:t>smysluplně</w:t>
      </w:r>
      <w:r>
        <w:rPr>
          <w:spacing w:val="-18"/>
          <w:w w:val="105"/>
        </w:rPr>
        <w:t xml:space="preserve"> </w:t>
      </w:r>
      <w:r>
        <w:rPr>
          <w:w w:val="105"/>
        </w:rPr>
        <w:t>aplikovat.</w:t>
      </w:r>
      <w:r>
        <w:rPr>
          <w:spacing w:val="-19"/>
          <w:w w:val="105"/>
        </w:rPr>
        <w:t xml:space="preserve"> </w:t>
      </w:r>
      <w:r>
        <w:rPr>
          <w:w w:val="105"/>
        </w:rPr>
        <w:t>Nic</w:t>
      </w:r>
      <w:r>
        <w:rPr>
          <w:w w:val="105"/>
        </w:rPr>
        <w:softHyphen/>
      </w:r>
      <w:r>
        <w:rPr>
          <w:w w:val="97"/>
        </w:rPr>
        <w:t xml:space="preserve"> </w:t>
      </w:r>
      <w:r>
        <w:rPr>
          <w:w w:val="105"/>
        </w:rPr>
        <w:t>méně</w:t>
      </w:r>
      <w:r>
        <w:rPr>
          <w:spacing w:val="-11"/>
          <w:w w:val="105"/>
        </w:rPr>
        <w:t xml:space="preserve"> </w:t>
      </w:r>
      <w:r>
        <w:rPr>
          <w:w w:val="105"/>
        </w:rPr>
        <w:t>i</w:t>
      </w:r>
      <w:r>
        <w:rPr>
          <w:spacing w:val="-24"/>
          <w:w w:val="105"/>
        </w:rPr>
        <w:t xml:space="preserve"> </w:t>
      </w:r>
      <w:r>
        <w:rPr>
          <w:w w:val="105"/>
        </w:rPr>
        <w:t>tato</w:t>
      </w:r>
      <w:r>
        <w:rPr>
          <w:spacing w:val="-12"/>
          <w:w w:val="105"/>
        </w:rPr>
        <w:t xml:space="preserve"> </w:t>
      </w:r>
      <w:r>
        <w:rPr>
          <w:w w:val="105"/>
        </w:rPr>
        <w:t>vnímavost se</w:t>
      </w:r>
      <w:r>
        <w:rPr>
          <w:spacing w:val="-16"/>
          <w:w w:val="105"/>
        </w:rPr>
        <w:t xml:space="preserve"> </w:t>
      </w:r>
      <w:r>
        <w:rPr>
          <w:w w:val="105"/>
        </w:rPr>
        <w:t>opírá</w:t>
      </w:r>
      <w:r>
        <w:rPr>
          <w:spacing w:val="-14"/>
          <w:w w:val="105"/>
        </w:rPr>
        <w:t xml:space="preserve"> </w:t>
      </w:r>
      <w:r>
        <w:rPr>
          <w:w w:val="105"/>
        </w:rPr>
        <w:t>o</w:t>
      </w:r>
      <w:r>
        <w:rPr>
          <w:spacing w:val="-24"/>
          <w:w w:val="105"/>
        </w:rPr>
        <w:t xml:space="preserve"> </w:t>
      </w:r>
      <w:r>
        <w:rPr>
          <w:w w:val="105"/>
        </w:rPr>
        <w:t>některé</w:t>
      </w:r>
      <w:r>
        <w:rPr>
          <w:spacing w:val="-10"/>
          <w:w w:val="105"/>
        </w:rPr>
        <w:t xml:space="preserve"> </w:t>
      </w:r>
      <w:r>
        <w:rPr>
          <w:w w:val="105"/>
        </w:rPr>
        <w:t>principy</w:t>
      </w:r>
      <w:r>
        <w:rPr>
          <w:spacing w:val="-16"/>
          <w:w w:val="105"/>
        </w:rPr>
        <w:t xml:space="preserve"> </w:t>
      </w:r>
      <w:r>
        <w:rPr>
          <w:w w:val="105"/>
        </w:rPr>
        <w:t>popsané</w:t>
      </w:r>
      <w:r>
        <w:rPr>
          <w:spacing w:val="-3"/>
          <w:w w:val="105"/>
        </w:rPr>
        <w:t xml:space="preserve"> </w:t>
      </w:r>
      <w:r>
        <w:rPr>
          <w:w w:val="105"/>
        </w:rPr>
        <w:t>díky</w:t>
      </w:r>
      <w:r>
        <w:rPr>
          <w:spacing w:val="-26"/>
          <w:w w:val="105"/>
        </w:rPr>
        <w:t xml:space="preserve"> </w:t>
      </w:r>
      <w:r>
        <w:rPr>
          <w:w w:val="105"/>
        </w:rPr>
        <w:t>jejich</w:t>
      </w:r>
      <w:r>
        <w:rPr>
          <w:spacing w:val="9"/>
          <w:w w:val="105"/>
        </w:rPr>
        <w:t xml:space="preserve"> </w:t>
      </w:r>
      <w:r>
        <w:rPr>
          <w:w w:val="105"/>
        </w:rPr>
        <w:t>reflexi</w:t>
      </w:r>
      <w:r>
        <w:rPr>
          <w:spacing w:val="-5"/>
          <w:w w:val="105"/>
        </w:rPr>
        <w:t xml:space="preserve"> </w:t>
      </w:r>
      <w:r>
        <w:rPr>
          <w:w w:val="105"/>
        </w:rPr>
        <w:t>a</w:t>
      </w:r>
      <w:r>
        <w:rPr>
          <w:spacing w:val="-15"/>
          <w:w w:val="105"/>
        </w:rPr>
        <w:t xml:space="preserve"> </w:t>
      </w:r>
      <w:r>
        <w:rPr>
          <w:w w:val="105"/>
        </w:rPr>
        <w:t>zobecnění</w:t>
      </w:r>
      <w:r>
        <w:rPr>
          <w:w w:val="101"/>
        </w:rPr>
        <w:t xml:space="preserve"> </w:t>
      </w:r>
      <w:r>
        <w:rPr>
          <w:w w:val="105"/>
        </w:rPr>
        <w:t>jako</w:t>
      </w:r>
      <w:r>
        <w:rPr>
          <w:spacing w:val="29"/>
          <w:w w:val="105"/>
        </w:rPr>
        <w:t xml:space="preserve"> </w:t>
      </w:r>
      <w:r>
        <w:rPr>
          <w:w w:val="105"/>
        </w:rPr>
        <w:t>principy</w:t>
      </w:r>
      <w:r>
        <w:rPr>
          <w:spacing w:val="17"/>
          <w:w w:val="105"/>
        </w:rPr>
        <w:t xml:space="preserve"> </w:t>
      </w:r>
      <w:r>
        <w:rPr>
          <w:w w:val="105"/>
        </w:rPr>
        <w:t>a</w:t>
      </w:r>
      <w:r>
        <w:rPr>
          <w:spacing w:val="-3"/>
          <w:w w:val="105"/>
        </w:rPr>
        <w:t xml:space="preserve"> </w:t>
      </w:r>
      <w:r>
        <w:rPr>
          <w:w w:val="105"/>
        </w:rPr>
        <w:t>zdroje</w:t>
      </w:r>
      <w:r>
        <w:rPr>
          <w:spacing w:val="14"/>
          <w:w w:val="105"/>
        </w:rPr>
        <w:t xml:space="preserve"> </w:t>
      </w:r>
      <w:r>
        <w:rPr>
          <w:w w:val="105"/>
        </w:rPr>
        <w:t>dynamiky</w:t>
      </w:r>
      <w:r>
        <w:rPr>
          <w:spacing w:val="17"/>
          <w:w w:val="105"/>
        </w:rPr>
        <w:t xml:space="preserve"> </w:t>
      </w:r>
      <w:r>
        <w:rPr>
          <w:w w:val="105"/>
        </w:rPr>
        <w:t>skupinové</w:t>
      </w:r>
      <w:r>
        <w:rPr>
          <w:spacing w:val="11"/>
          <w:w w:val="105"/>
        </w:rPr>
        <w:t xml:space="preserve"> </w:t>
      </w:r>
      <w:r>
        <w:rPr>
          <w:w w:val="105"/>
        </w:rPr>
        <w:t>práce.</w:t>
      </w:r>
    </w:p>
    <w:p w14:paraId="2A2B1DB0" w14:textId="77777777" w:rsidR="00E44ACA" w:rsidRPr="005E14ED" w:rsidRDefault="00E44ACA" w:rsidP="00E44ACA">
      <w:pPr>
        <w:spacing w:before="240" w:after="240" w:line="360" w:lineRule="auto"/>
        <w:rPr>
          <w:b/>
          <w:caps/>
        </w:rPr>
      </w:pPr>
      <w:r w:rsidRPr="005E14ED">
        <w:rPr>
          <w:b/>
          <w:caps/>
        </w:rPr>
        <w:t>Shrnutí kapitoly</w:t>
      </w:r>
    </w:p>
    <w:p w14:paraId="597473E4" w14:textId="45DE099E" w:rsidR="00156E94" w:rsidRPr="009276E4" w:rsidRDefault="007634DC" w:rsidP="009276E4">
      <w:pPr>
        <w:pStyle w:val="ESFodstavec"/>
        <w:spacing w:before="240" w:after="120" w:line="276" w:lineRule="auto"/>
        <w:jc w:val="both"/>
        <w:rPr>
          <w:rFonts w:ascii="Times New Roman" w:hAnsi="Times New Roman"/>
        </w:rPr>
      </w:pPr>
      <w:r>
        <w:rPr>
          <w:rFonts w:ascii="Times New Roman" w:hAnsi="Times New Roman"/>
        </w:rPr>
        <w:t xml:space="preserve">Tato kapitola se zabývala kompetencemi supervizora a </w:t>
      </w:r>
      <w:r w:rsidRPr="003A1446">
        <w:rPr>
          <w:rFonts w:ascii="Times New Roman" w:hAnsi="Times New Roman"/>
        </w:rPr>
        <w:t xml:space="preserve">supervizantů a </w:t>
      </w:r>
      <w:r>
        <w:rPr>
          <w:rFonts w:ascii="Times New Roman" w:hAnsi="Times New Roman"/>
        </w:rPr>
        <w:t>vzájemným vztahem mezi supervizorem a supervidovanými osobami</w:t>
      </w:r>
      <w:r w:rsidRPr="003A1446">
        <w:rPr>
          <w:rFonts w:ascii="Times New Roman" w:hAnsi="Times New Roman"/>
        </w:rPr>
        <w:t xml:space="preserve">. </w:t>
      </w:r>
      <w:r>
        <w:rPr>
          <w:rFonts w:ascii="Times New Roman" w:hAnsi="Times New Roman"/>
        </w:rPr>
        <w:t>Seznámili jste se se strukturou</w:t>
      </w:r>
      <w:r w:rsidRPr="003A1446">
        <w:rPr>
          <w:rFonts w:ascii="Times New Roman" w:hAnsi="Times New Roman"/>
        </w:rPr>
        <w:t xml:space="preserve"> </w:t>
      </w:r>
      <w:r>
        <w:rPr>
          <w:rFonts w:ascii="Times New Roman" w:hAnsi="Times New Roman"/>
        </w:rPr>
        <w:br/>
      </w:r>
      <w:r w:rsidRPr="003A1446">
        <w:rPr>
          <w:rFonts w:ascii="Times New Roman" w:hAnsi="Times New Roman"/>
        </w:rPr>
        <w:t>a proces</w:t>
      </w:r>
      <w:r>
        <w:rPr>
          <w:rFonts w:ascii="Times New Roman" w:hAnsi="Times New Roman"/>
        </w:rPr>
        <w:t>em ve skupinové supervizi a jednotlivými fázemi skupinové supervize.</w:t>
      </w:r>
    </w:p>
    <w:p w14:paraId="638EE9B6" w14:textId="77777777" w:rsidR="00E44ACA" w:rsidRPr="005E14ED" w:rsidRDefault="00E44ACA" w:rsidP="00E44ACA">
      <w:pPr>
        <w:spacing w:before="240" w:after="240" w:line="360" w:lineRule="auto"/>
        <w:rPr>
          <w:b/>
          <w:caps/>
        </w:rPr>
      </w:pPr>
      <w:r w:rsidRPr="005E14ED">
        <w:rPr>
          <w:b/>
          <w:caps/>
        </w:rPr>
        <w:t>Kontrolní otázky</w:t>
      </w:r>
    </w:p>
    <w:p w14:paraId="7CA8DCEE" w14:textId="77777777" w:rsidR="007634DC" w:rsidRPr="007634DC" w:rsidRDefault="007634DC" w:rsidP="007634DC">
      <w:pPr>
        <w:spacing w:line="360" w:lineRule="auto"/>
        <w:jc w:val="both"/>
        <w:rPr>
          <w:b/>
          <w:i/>
        </w:rPr>
      </w:pPr>
      <w:r w:rsidRPr="007634DC">
        <w:rPr>
          <w:b/>
          <w:i/>
        </w:rPr>
        <w:t xml:space="preserve">Jaké dva </w:t>
      </w:r>
      <w:r>
        <w:rPr>
          <w:b/>
          <w:i/>
        </w:rPr>
        <w:t xml:space="preserve">základní </w:t>
      </w:r>
      <w:r w:rsidRPr="007634DC">
        <w:rPr>
          <w:b/>
          <w:i/>
        </w:rPr>
        <w:t>významy má pojem kompetence supervizora?</w:t>
      </w:r>
    </w:p>
    <w:p w14:paraId="7530934A" w14:textId="77777777" w:rsidR="007634DC" w:rsidRPr="007634DC" w:rsidRDefault="007634DC" w:rsidP="007634DC">
      <w:pPr>
        <w:spacing w:line="360" w:lineRule="auto"/>
        <w:jc w:val="both"/>
        <w:rPr>
          <w:b/>
          <w:i/>
        </w:rPr>
      </w:pPr>
      <w:r w:rsidRPr="007634DC">
        <w:rPr>
          <w:b/>
          <w:i/>
        </w:rPr>
        <w:t>Jak rozsáhlé jsou kompetence supervidovaného?</w:t>
      </w:r>
    </w:p>
    <w:p w14:paraId="638F6F66" w14:textId="77777777" w:rsidR="007634DC" w:rsidRPr="007634DC" w:rsidRDefault="007634DC" w:rsidP="007634DC">
      <w:pPr>
        <w:spacing w:line="360" w:lineRule="auto"/>
        <w:jc w:val="both"/>
        <w:rPr>
          <w:b/>
          <w:i/>
        </w:rPr>
      </w:pPr>
      <w:r w:rsidRPr="007634DC">
        <w:rPr>
          <w:b/>
          <w:i/>
        </w:rPr>
        <w:t>Jak se utváří vztah supervizora a supervizantů?</w:t>
      </w:r>
    </w:p>
    <w:p w14:paraId="10B17D17" w14:textId="77777777" w:rsidR="007634DC" w:rsidRPr="007634DC" w:rsidRDefault="007634DC" w:rsidP="007634DC">
      <w:pPr>
        <w:spacing w:line="360" w:lineRule="auto"/>
        <w:jc w:val="both"/>
        <w:rPr>
          <w:b/>
          <w:i/>
        </w:rPr>
      </w:pPr>
      <w:r w:rsidRPr="007634DC">
        <w:rPr>
          <w:b/>
          <w:i/>
        </w:rPr>
        <w:t>Co obsahuje příprava v procesu skupinové supervize?</w:t>
      </w:r>
    </w:p>
    <w:p w14:paraId="7C627625" w14:textId="7223CBDC" w:rsidR="00A564FD" w:rsidRPr="009276E4" w:rsidRDefault="007634DC" w:rsidP="009276E4">
      <w:pPr>
        <w:spacing w:line="360" w:lineRule="auto"/>
        <w:jc w:val="both"/>
        <w:rPr>
          <w:b/>
          <w:i/>
        </w:rPr>
      </w:pPr>
      <w:r w:rsidRPr="007634DC">
        <w:rPr>
          <w:b/>
          <w:i/>
        </w:rPr>
        <w:t>Co obsahuje zakončení v procesu skupinové supervize?</w:t>
      </w:r>
    </w:p>
    <w:p w14:paraId="3E76E42E" w14:textId="77777777" w:rsidR="00181E33" w:rsidRDefault="00181E33" w:rsidP="00181E33">
      <w:pPr>
        <w:pStyle w:val="tun"/>
      </w:pPr>
      <w:r>
        <w:t>Korespondenční úkoly</w:t>
      </w:r>
    </w:p>
    <w:p w14:paraId="61FCCC8B" w14:textId="2D52BCEC" w:rsidR="009276E4" w:rsidRPr="006174BF" w:rsidRDefault="00181E33" w:rsidP="00181E33">
      <w:pPr>
        <w:spacing w:line="360" w:lineRule="auto"/>
        <w:jc w:val="both"/>
      </w:pPr>
      <w:r>
        <w:t xml:space="preserve">Najděte v odborné literatuře cyklický model supervize a popište jej.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4B157514" w14:textId="77777777" w:rsidR="00181E33" w:rsidRDefault="00181E33" w:rsidP="00181E33">
      <w:pPr>
        <w:pStyle w:val="ESFodstavec"/>
        <w:spacing w:before="240" w:after="120" w:line="276" w:lineRule="auto"/>
        <w:rPr>
          <w:rFonts w:ascii="Times New Roman" w:hAnsi="Times New Roman"/>
          <w:b/>
        </w:rPr>
      </w:pPr>
      <w:r w:rsidRPr="009C1AFA">
        <w:rPr>
          <w:rFonts w:ascii="Times New Roman" w:hAnsi="Times New Roman"/>
          <w:b/>
        </w:rPr>
        <w:t>PRO ZÁJEMCE</w:t>
      </w:r>
    </w:p>
    <w:p w14:paraId="11395D1B" w14:textId="77777777" w:rsidR="00181E33" w:rsidRDefault="008A6C67" w:rsidP="00181E33">
      <w:pPr>
        <w:spacing w:line="276" w:lineRule="auto"/>
        <w:jc w:val="both"/>
      </w:pPr>
      <w:r>
        <w:rPr>
          <w:w w:val="105"/>
        </w:rPr>
        <w:t xml:space="preserve">Najděte v odborné literatuře uvedené v této studijní opoře rozdíly mezi terapií </w:t>
      </w:r>
      <w:r>
        <w:rPr>
          <w:w w:val="105"/>
        </w:rPr>
        <w:br/>
        <w:t xml:space="preserve">a supervizí. </w:t>
      </w:r>
      <w:r w:rsidR="00181E33">
        <w:t>Ú</w:t>
      </w:r>
      <w:r w:rsidR="00181E33" w:rsidRPr="006174BF">
        <w:t xml:space="preserve">kol </w:t>
      </w:r>
      <w:r w:rsidR="00181E33">
        <w:t xml:space="preserve">pro zájemce </w:t>
      </w:r>
      <w:r w:rsidR="00181E33" w:rsidRPr="006174BF">
        <w:t>můžete zasílat hromadně v jednom dokumentu nebo souboru.</w:t>
      </w:r>
      <w:r w:rsidR="00181E33">
        <w:t xml:space="preserve"> </w:t>
      </w:r>
      <w:r w:rsidR="00181E33" w:rsidRPr="009C1AFA">
        <w:t>Vyučující zašle zpětnou vazbu</w:t>
      </w:r>
      <w:r w:rsidR="00181E33">
        <w:t xml:space="preserve"> k</w:t>
      </w:r>
      <w:r w:rsidR="00181E33" w:rsidRPr="009C1AFA">
        <w:t xml:space="preserve"> úkolu </w:t>
      </w:r>
      <w:r w:rsidR="00181E33">
        <w:t xml:space="preserve">pro zájemce </w:t>
      </w:r>
      <w:r w:rsidR="00181E33" w:rsidRPr="009C1AFA">
        <w:t>nejpozději do konce třináctého týdne semestru.</w:t>
      </w:r>
    </w:p>
    <w:p w14:paraId="2F87C6B3" w14:textId="3A3FD726" w:rsidR="00805CC9" w:rsidRPr="009276E4" w:rsidRDefault="008A6C67" w:rsidP="009276E4">
      <w:pPr>
        <w:autoSpaceDE w:val="0"/>
        <w:autoSpaceDN w:val="0"/>
        <w:adjustRightInd w:val="0"/>
        <w:rPr>
          <w:rFonts w:eastAsiaTheme="minorHAnsi"/>
          <w:color w:val="000000"/>
          <w:lang w:eastAsia="en-US"/>
        </w:rPr>
      </w:pPr>
      <w:r>
        <w:rPr>
          <w:rFonts w:eastAsiaTheme="minorHAnsi"/>
          <w:color w:val="000000"/>
          <w:lang w:eastAsia="en-US"/>
        </w:rPr>
        <w:t>Rozsah: 3 NS.</w:t>
      </w:r>
    </w:p>
    <w:p w14:paraId="1094C2C1" w14:textId="77777777" w:rsidR="00A9700D" w:rsidRDefault="00A9700D" w:rsidP="00A9700D">
      <w:pPr>
        <w:spacing w:before="240" w:after="240" w:line="360" w:lineRule="auto"/>
        <w:rPr>
          <w:b/>
          <w:caps/>
        </w:rPr>
      </w:pPr>
    </w:p>
    <w:p w14:paraId="3E6975F0" w14:textId="77777777" w:rsidR="00A9700D" w:rsidRDefault="00A9700D" w:rsidP="00A9700D">
      <w:pPr>
        <w:spacing w:before="240" w:after="240" w:line="360" w:lineRule="auto"/>
        <w:rPr>
          <w:b/>
          <w:caps/>
        </w:rPr>
      </w:pPr>
    </w:p>
    <w:p w14:paraId="642B4F20" w14:textId="77777777" w:rsidR="00A9700D" w:rsidRDefault="00A9700D" w:rsidP="00A9700D">
      <w:pPr>
        <w:spacing w:before="240" w:after="240" w:line="360" w:lineRule="auto"/>
        <w:rPr>
          <w:b/>
          <w:caps/>
        </w:rPr>
      </w:pPr>
    </w:p>
    <w:p w14:paraId="20341513" w14:textId="77777777" w:rsidR="00A9700D" w:rsidRDefault="00A9700D" w:rsidP="00A9700D">
      <w:pPr>
        <w:spacing w:before="240" w:after="240" w:line="360" w:lineRule="auto"/>
        <w:rPr>
          <w:b/>
          <w:caps/>
        </w:rPr>
      </w:pPr>
    </w:p>
    <w:p w14:paraId="06DE9E3E" w14:textId="09194D27" w:rsidR="00156E94" w:rsidRDefault="00A9700D" w:rsidP="00156E94">
      <w:pPr>
        <w:spacing w:before="240" w:after="240" w:line="360" w:lineRule="auto"/>
        <w:rPr>
          <w:b/>
          <w:caps/>
        </w:rPr>
      </w:pPr>
      <w:r>
        <w:rPr>
          <w:b/>
          <w:caps/>
        </w:rPr>
        <w:lastRenderedPageBreak/>
        <w:t>ZDROJE</w:t>
      </w:r>
    </w:p>
    <w:p w14:paraId="25696281" w14:textId="77777777" w:rsidR="00156E94" w:rsidRPr="00A264CC" w:rsidRDefault="00156E94" w:rsidP="00156E94">
      <w:pPr>
        <w:spacing w:line="276" w:lineRule="auto"/>
        <w:jc w:val="both"/>
        <w:rPr>
          <w:lang w:val="en-US"/>
        </w:rPr>
      </w:pPr>
      <w:r>
        <w:rPr>
          <w:rFonts w:eastAsiaTheme="minorHAnsi"/>
          <w:lang w:eastAsia="en-US"/>
        </w:rPr>
        <w:t>HAVRDOVÁ,</w:t>
      </w:r>
      <w:r w:rsidRPr="00A264CC">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56F4A842" w14:textId="77777777" w:rsidR="00156E94" w:rsidRDefault="00156E94" w:rsidP="00156E94">
      <w:pPr>
        <w:spacing w:line="276" w:lineRule="auto"/>
        <w:jc w:val="both"/>
        <w:rPr>
          <w:b/>
          <w:caps/>
        </w:rPr>
      </w:pPr>
    </w:p>
    <w:p w14:paraId="02E7CB11" w14:textId="77777777" w:rsidR="00156E94" w:rsidRDefault="00156E94" w:rsidP="00156E94">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E61C1" w:rsidRPr="00DE61C1">
        <w:t>2008</w:t>
      </w:r>
      <w:r w:rsidRPr="00DE61C1">
        <w:t>,</w:t>
      </w:r>
      <w:r>
        <w:t xml:space="preserve"> s. 75-92.  ISBN 978-80-7262-532-1.</w:t>
      </w:r>
    </w:p>
    <w:p w14:paraId="1165EB8C" w14:textId="77777777" w:rsidR="000B2172" w:rsidRDefault="000B2172" w:rsidP="000B2172">
      <w:pPr>
        <w:spacing w:line="276" w:lineRule="auto"/>
        <w:jc w:val="both"/>
      </w:pPr>
    </w:p>
    <w:p w14:paraId="0E0A1F53" w14:textId="77777777" w:rsidR="000B2172" w:rsidRPr="000B2172" w:rsidRDefault="000B2172" w:rsidP="000B2172">
      <w:pPr>
        <w:spacing w:line="276" w:lineRule="auto"/>
        <w:jc w:val="both"/>
        <w:rPr>
          <w:rStyle w:val="Hypertextovodkaz"/>
          <w:rFonts w:ascii="Times New Roman" w:hAnsi="Times New Roman"/>
          <w:color w:val="auto"/>
        </w:rPr>
      </w:pPr>
      <w:r w:rsidRPr="000B2172">
        <w:t xml:space="preserve">NOVOTNÝ, J. </w:t>
      </w:r>
      <w:r w:rsidRPr="000B2172">
        <w:rPr>
          <w:i/>
        </w:rPr>
        <w:t xml:space="preserve">Něco o supervizi – cíle, úkoly, smysl, postupy </w:t>
      </w:r>
      <w:r w:rsidRPr="000B2172">
        <w:t xml:space="preserve">[on-line]. Praha: UK, </w:t>
      </w:r>
      <w:proofErr w:type="gramStart"/>
      <w:r w:rsidRPr="000B2172">
        <w:t>nedatováno[</w:t>
      </w:r>
      <w:proofErr w:type="gramEnd"/>
      <w:r w:rsidRPr="000B2172">
        <w:t xml:space="preserve">cit. 2014-7-14]. Dostupné na www: </w:t>
      </w:r>
      <w:hyperlink r:id="rId16" w:history="1">
        <w:r w:rsidRPr="000B2172">
          <w:rPr>
            <w:rStyle w:val="Hypertextovodkaz"/>
            <w:rFonts w:ascii="Times New Roman" w:hAnsi="Times New Roman"/>
            <w:color w:val="auto"/>
          </w:rPr>
          <w:t>http://www.cuni.cz/UK-3390-version1-supervize.pdf</w:t>
        </w:r>
      </w:hyperlink>
    </w:p>
    <w:p w14:paraId="356065E1" w14:textId="77777777" w:rsidR="00156E94" w:rsidRDefault="00156E94" w:rsidP="00156E94">
      <w:pPr>
        <w:spacing w:line="276" w:lineRule="auto"/>
        <w:jc w:val="both"/>
      </w:pPr>
    </w:p>
    <w:p w14:paraId="4E314174" w14:textId="77777777" w:rsidR="00156E94" w:rsidRPr="00156E94" w:rsidRDefault="00156E94" w:rsidP="00156E94">
      <w:pPr>
        <w:autoSpaceDE w:val="0"/>
        <w:autoSpaceDN w:val="0"/>
        <w:adjustRightInd w:val="0"/>
        <w:spacing w:line="276" w:lineRule="auto"/>
        <w:jc w:val="both"/>
        <w:rPr>
          <w:rFonts w:eastAsia="TimesNewRoman"/>
          <w:lang w:eastAsia="en-US"/>
        </w:rPr>
      </w:pPr>
      <w:r w:rsidRPr="00156E94">
        <w:rPr>
          <w:rFonts w:eastAsia="TimesNewRoman"/>
          <w:i/>
          <w:lang w:eastAsia="en-US"/>
        </w:rPr>
        <w:t>Úvod do supervize: cyklický model.</w:t>
      </w:r>
      <w:r w:rsidRPr="00156E94">
        <w:rPr>
          <w:rFonts w:eastAsia="TimesNewRoman"/>
          <w:lang w:eastAsia="en-US"/>
        </w:rPr>
        <w:t xml:space="preserve"> K vydání připravili P. Svobodová a M. Valášek. Tišnov: SCAN, 2002. 84 s. ISBN 80-86620-00-X.</w:t>
      </w:r>
    </w:p>
    <w:p w14:paraId="52A8DB60" w14:textId="77777777" w:rsidR="00E44ACA" w:rsidRDefault="00E44ACA" w:rsidP="00E44ACA">
      <w:pPr>
        <w:pStyle w:val="ESFodstavec"/>
        <w:spacing w:before="240" w:after="120"/>
        <w:rPr>
          <w:rFonts w:ascii="Times New Roman" w:hAnsi="Times New Roman"/>
        </w:rPr>
      </w:pPr>
    </w:p>
    <w:p w14:paraId="32F4E2B8" w14:textId="77777777" w:rsidR="00537CB6" w:rsidRDefault="00537CB6" w:rsidP="00E44ACA">
      <w:pPr>
        <w:pStyle w:val="ESFodstavec"/>
        <w:spacing w:before="240" w:after="120"/>
        <w:rPr>
          <w:rFonts w:ascii="Times New Roman" w:hAnsi="Times New Roman"/>
        </w:rPr>
      </w:pPr>
    </w:p>
    <w:p w14:paraId="77AA7572" w14:textId="77777777" w:rsidR="00537CB6" w:rsidRDefault="00537CB6" w:rsidP="00E44ACA">
      <w:pPr>
        <w:pStyle w:val="ESFodstavec"/>
        <w:spacing w:before="240" w:after="120"/>
        <w:rPr>
          <w:rFonts w:ascii="Times New Roman" w:hAnsi="Times New Roman"/>
        </w:rPr>
      </w:pPr>
    </w:p>
    <w:p w14:paraId="616896FD" w14:textId="3E2DA0CD" w:rsidR="00537CB6" w:rsidRDefault="00537CB6" w:rsidP="00E44ACA">
      <w:pPr>
        <w:pStyle w:val="ESFodstavec"/>
        <w:spacing w:before="240" w:after="120"/>
        <w:rPr>
          <w:rFonts w:ascii="Times New Roman" w:hAnsi="Times New Roman"/>
        </w:rPr>
      </w:pPr>
    </w:p>
    <w:p w14:paraId="777EA3B3" w14:textId="505AF1F4" w:rsidR="009276E4" w:rsidRDefault="009276E4" w:rsidP="00E44ACA">
      <w:pPr>
        <w:pStyle w:val="ESFodstavec"/>
        <w:spacing w:before="240" w:after="120"/>
        <w:rPr>
          <w:rFonts w:ascii="Times New Roman" w:hAnsi="Times New Roman"/>
        </w:rPr>
      </w:pPr>
    </w:p>
    <w:p w14:paraId="4C00F515" w14:textId="5BC6FF7E" w:rsidR="009276E4" w:rsidRDefault="009276E4" w:rsidP="00E44ACA">
      <w:pPr>
        <w:pStyle w:val="ESFodstavec"/>
        <w:spacing w:before="240" w:after="120"/>
        <w:rPr>
          <w:rFonts w:ascii="Times New Roman" w:hAnsi="Times New Roman"/>
        </w:rPr>
      </w:pPr>
    </w:p>
    <w:p w14:paraId="7C446EF2" w14:textId="68612283" w:rsidR="009276E4" w:rsidRDefault="009276E4" w:rsidP="00E44ACA">
      <w:pPr>
        <w:pStyle w:val="ESFodstavec"/>
        <w:spacing w:before="240" w:after="120"/>
        <w:rPr>
          <w:rFonts w:ascii="Times New Roman" w:hAnsi="Times New Roman"/>
        </w:rPr>
      </w:pPr>
    </w:p>
    <w:p w14:paraId="7175EB4E" w14:textId="53D108DE" w:rsidR="009276E4" w:rsidRDefault="009276E4" w:rsidP="00E44ACA">
      <w:pPr>
        <w:pStyle w:val="ESFodstavec"/>
        <w:spacing w:before="240" w:after="120"/>
        <w:rPr>
          <w:rFonts w:ascii="Times New Roman" w:hAnsi="Times New Roman"/>
        </w:rPr>
      </w:pPr>
    </w:p>
    <w:p w14:paraId="154E1E78" w14:textId="70F391B2" w:rsidR="009276E4" w:rsidRDefault="009276E4" w:rsidP="00E44ACA">
      <w:pPr>
        <w:pStyle w:val="ESFodstavec"/>
        <w:spacing w:before="240" w:after="120"/>
        <w:rPr>
          <w:rFonts w:ascii="Times New Roman" w:hAnsi="Times New Roman"/>
        </w:rPr>
      </w:pPr>
    </w:p>
    <w:p w14:paraId="4B294B08" w14:textId="77777777" w:rsidR="009276E4" w:rsidRDefault="009276E4" w:rsidP="00E44ACA">
      <w:pPr>
        <w:pStyle w:val="ESFodstavec"/>
        <w:spacing w:before="240" w:after="120"/>
        <w:rPr>
          <w:rFonts w:ascii="Times New Roman" w:hAnsi="Times New Roman"/>
        </w:rPr>
      </w:pPr>
    </w:p>
    <w:p w14:paraId="4F350C89" w14:textId="77777777" w:rsidR="00537CB6" w:rsidRPr="005E14ED" w:rsidRDefault="00537CB6" w:rsidP="00E44ACA">
      <w:pPr>
        <w:pStyle w:val="ESFodstavec"/>
        <w:spacing w:before="240" w:after="120"/>
        <w:rPr>
          <w:rFonts w:ascii="Times New Roman" w:hAnsi="Times New Roman"/>
        </w:rPr>
      </w:pPr>
    </w:p>
    <w:p w14:paraId="412EBBCF" w14:textId="77777777" w:rsidR="009E2D4F" w:rsidRPr="009E2D4F" w:rsidRDefault="009E2D4F" w:rsidP="00805CC9">
      <w:pPr>
        <w:pStyle w:val="Nadpis1"/>
        <w:spacing w:line="276" w:lineRule="auto"/>
        <w:jc w:val="both"/>
        <w:rPr>
          <w:rFonts w:ascii="Times New Roman" w:hAnsi="Times New Roman" w:cs="Times New Roman"/>
        </w:rPr>
      </w:pPr>
      <w:bookmarkStart w:id="90" w:name="_Toc82505652"/>
      <w:r w:rsidRPr="009E2D4F">
        <w:rPr>
          <w:rFonts w:ascii="Times New Roman" w:hAnsi="Times New Roman" w:cs="Times New Roman"/>
        </w:rPr>
        <w:lastRenderedPageBreak/>
        <w:t>Základní principy a zdroje dynamiky skupinové supervize. Členství ve skupině. Kontrakt a další dohody. Pravidla skupiny. Dodržování prvků skupinové práce</w:t>
      </w:r>
      <w:bookmarkEnd w:id="90"/>
    </w:p>
    <w:p w14:paraId="38E7DE73" w14:textId="77777777" w:rsidR="00E44ACA" w:rsidRPr="005E14ED" w:rsidRDefault="00E44ACA" w:rsidP="00E44ACA">
      <w:pPr>
        <w:spacing w:before="240" w:after="240" w:line="360" w:lineRule="auto"/>
        <w:rPr>
          <w:b/>
          <w:caps/>
        </w:rPr>
      </w:pPr>
      <w:r w:rsidRPr="005E14ED">
        <w:rPr>
          <w:b/>
          <w:caps/>
        </w:rPr>
        <w:t>Rychlý náhled kapitoly</w:t>
      </w:r>
    </w:p>
    <w:p w14:paraId="324DAAFC" w14:textId="77777777" w:rsidR="00E44ACA" w:rsidRPr="005E14ED" w:rsidRDefault="00537CB6" w:rsidP="00EB798B">
      <w:pPr>
        <w:pStyle w:val="ESFodstavec"/>
        <w:spacing w:before="240" w:after="120" w:line="276" w:lineRule="auto"/>
        <w:rPr>
          <w:rFonts w:ascii="Times New Roman" w:hAnsi="Times New Roman"/>
        </w:rPr>
      </w:pPr>
      <w:r>
        <w:rPr>
          <w:rFonts w:ascii="Times New Roman" w:hAnsi="Times New Roman"/>
        </w:rPr>
        <w:t>Tato kapitola si klade za cíl vás seznámit se základními principy a zdroji dynamiky skupinové supervize. Seznámíte se s výběrem členů ve skupině a kontrahováním.</w:t>
      </w:r>
    </w:p>
    <w:p w14:paraId="68A54AC7" w14:textId="77777777" w:rsidR="00E44ACA" w:rsidRPr="005E14ED" w:rsidRDefault="00E44ACA" w:rsidP="00E44ACA">
      <w:pPr>
        <w:spacing w:before="240" w:after="240" w:line="360" w:lineRule="auto"/>
        <w:rPr>
          <w:b/>
          <w:caps/>
        </w:rPr>
      </w:pPr>
      <w:r w:rsidRPr="005E14ED">
        <w:rPr>
          <w:b/>
          <w:caps/>
        </w:rPr>
        <w:t>Cíle kapitoly</w:t>
      </w:r>
    </w:p>
    <w:p w14:paraId="2832AE34" w14:textId="77777777" w:rsidR="00E44ACA" w:rsidRPr="005E14ED" w:rsidRDefault="00E44ACA" w:rsidP="00E44ACA">
      <w:pPr>
        <w:spacing w:before="240" w:after="240" w:line="360" w:lineRule="auto"/>
      </w:pPr>
      <w:r w:rsidRPr="005E14ED">
        <w:t>Po prostudování této kapitoly</w:t>
      </w:r>
    </w:p>
    <w:p w14:paraId="3B51C8AC" w14:textId="77777777" w:rsidR="00E44ACA" w:rsidRPr="005E14ED" w:rsidRDefault="00E44ACA" w:rsidP="00E44ACA">
      <w:pPr>
        <w:spacing w:before="240" w:after="240" w:line="360" w:lineRule="auto"/>
        <w:ind w:left="708"/>
        <w:rPr>
          <w:b/>
        </w:rPr>
      </w:pPr>
      <w:r w:rsidRPr="005E14ED">
        <w:rPr>
          <w:b/>
        </w:rPr>
        <w:t>Budete umět:</w:t>
      </w:r>
    </w:p>
    <w:p w14:paraId="4B8C48C6"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dodržovat prvky skupinové práce.</w:t>
      </w:r>
    </w:p>
    <w:p w14:paraId="5FD0A90C" w14:textId="77777777" w:rsidR="00E44ACA" w:rsidRPr="005E14ED" w:rsidRDefault="00E44ACA" w:rsidP="00E44ACA">
      <w:pPr>
        <w:spacing w:before="240" w:after="240" w:line="360" w:lineRule="auto"/>
        <w:ind w:firstLine="708"/>
        <w:rPr>
          <w:b/>
        </w:rPr>
      </w:pPr>
      <w:r w:rsidRPr="005E14ED">
        <w:rPr>
          <w:b/>
        </w:rPr>
        <w:t>Získáte:</w:t>
      </w:r>
    </w:p>
    <w:p w14:paraId="62F21862"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základní znalosti o cílech, které vedou k </w:t>
      </w:r>
      <w:r w:rsidR="00EB798B">
        <w:rPr>
          <w:rFonts w:ascii="Times New Roman" w:hAnsi="Times New Roman"/>
        </w:rPr>
        <w:t>výběrům</w:t>
      </w:r>
      <w:r>
        <w:rPr>
          <w:rFonts w:ascii="Times New Roman" w:hAnsi="Times New Roman"/>
        </w:rPr>
        <w:t xml:space="preserve"> členství ve skupině.</w:t>
      </w:r>
    </w:p>
    <w:p w14:paraId="7C9E5E6F" w14:textId="77777777" w:rsidR="00E44ACA" w:rsidRPr="005E14ED" w:rsidRDefault="00E44ACA" w:rsidP="00E44ACA">
      <w:pPr>
        <w:spacing w:before="240" w:after="240" w:line="360" w:lineRule="auto"/>
        <w:ind w:firstLine="708"/>
        <w:rPr>
          <w:b/>
        </w:rPr>
      </w:pPr>
      <w:r w:rsidRPr="005E14ED">
        <w:rPr>
          <w:b/>
        </w:rPr>
        <w:t>Budete schopni:</w:t>
      </w:r>
    </w:p>
    <w:p w14:paraId="6299CBAC" w14:textId="77777777" w:rsidR="00E44ACA" w:rsidRPr="005E14ED" w:rsidRDefault="00537CB6" w:rsidP="00E44ACA">
      <w:pPr>
        <w:pStyle w:val="ESFodstavec"/>
        <w:spacing w:before="240" w:after="120"/>
        <w:ind w:firstLine="708"/>
        <w:rPr>
          <w:rFonts w:ascii="Times New Roman" w:hAnsi="Times New Roman"/>
        </w:rPr>
      </w:pPr>
      <w:r>
        <w:rPr>
          <w:rFonts w:ascii="Times New Roman" w:hAnsi="Times New Roman"/>
        </w:rPr>
        <w:t>vydefinovat v rámci skupiny pravidla skupinové supervize.</w:t>
      </w:r>
    </w:p>
    <w:p w14:paraId="41276F5C" w14:textId="77777777" w:rsidR="00E44ACA" w:rsidRPr="005E14ED" w:rsidRDefault="00E44ACA" w:rsidP="00E44ACA">
      <w:pPr>
        <w:spacing w:before="240" w:after="240" w:line="360" w:lineRule="auto"/>
        <w:rPr>
          <w:b/>
          <w:caps/>
        </w:rPr>
      </w:pPr>
      <w:r w:rsidRPr="005E14ED">
        <w:rPr>
          <w:b/>
          <w:caps/>
        </w:rPr>
        <w:t>Klíčová slova kapitoly</w:t>
      </w:r>
    </w:p>
    <w:p w14:paraId="20E7E927" w14:textId="77777777" w:rsidR="00E44ACA" w:rsidRPr="005E14ED" w:rsidRDefault="00537CB6" w:rsidP="00E44ACA">
      <w:pPr>
        <w:pStyle w:val="ESFodstavec"/>
        <w:spacing w:before="240" w:after="120"/>
        <w:rPr>
          <w:rFonts w:ascii="Times New Roman" w:hAnsi="Times New Roman"/>
        </w:rPr>
      </w:pPr>
      <w:r>
        <w:rPr>
          <w:rFonts w:ascii="Times New Roman" w:hAnsi="Times New Roman"/>
        </w:rPr>
        <w:t>Principy skupinové supervize</w:t>
      </w:r>
      <w:r w:rsidR="00044CCE">
        <w:rPr>
          <w:rFonts w:ascii="Times New Roman" w:hAnsi="Times New Roman"/>
        </w:rPr>
        <w:t xml:space="preserve"> a její zdroje</w:t>
      </w:r>
      <w:r>
        <w:rPr>
          <w:rFonts w:ascii="Times New Roman" w:hAnsi="Times New Roman"/>
        </w:rPr>
        <w:t xml:space="preserve">, </w:t>
      </w:r>
      <w:r w:rsidR="00EB798B">
        <w:rPr>
          <w:rFonts w:ascii="Times New Roman" w:hAnsi="Times New Roman"/>
        </w:rPr>
        <w:t>kontrakt a další dohody, pravidla skupiny, prvky skupinové práce.</w:t>
      </w:r>
    </w:p>
    <w:p w14:paraId="7BE830A4" w14:textId="77777777" w:rsidR="00E44ACA" w:rsidRDefault="009E2D4F" w:rsidP="00E44ACA">
      <w:pPr>
        <w:pStyle w:val="Nadpis2"/>
        <w:spacing w:line="276" w:lineRule="auto"/>
        <w:rPr>
          <w:rFonts w:ascii="Times New Roman" w:hAnsi="Times New Roman" w:cs="Times New Roman"/>
          <w:sz w:val="32"/>
          <w:szCs w:val="32"/>
        </w:rPr>
      </w:pPr>
      <w:bookmarkStart w:id="91" w:name="_Toc82505653"/>
      <w:r w:rsidRPr="009E2D4F">
        <w:rPr>
          <w:rFonts w:ascii="Times New Roman" w:hAnsi="Times New Roman" w:cs="Times New Roman"/>
          <w:sz w:val="32"/>
          <w:szCs w:val="32"/>
        </w:rPr>
        <w:t>Základní principy a zdroje dynamiky skupinové supervize.</w:t>
      </w:r>
      <w:bookmarkEnd w:id="91"/>
    </w:p>
    <w:p w14:paraId="159EFB9E" w14:textId="06C33F48" w:rsidR="0089720E" w:rsidRDefault="009E2D4F" w:rsidP="0089720E">
      <w:pPr>
        <w:pStyle w:val="Zkladntext"/>
        <w:spacing w:before="74" w:line="276" w:lineRule="auto"/>
        <w:ind w:left="108" w:firstLine="9"/>
        <w:jc w:val="both"/>
        <w:rPr>
          <w:w w:val="105"/>
        </w:rPr>
      </w:pPr>
      <w:r w:rsidRPr="009E2D4F">
        <w:t>Pojem</w:t>
      </w:r>
      <w:r w:rsidRPr="009E2D4F">
        <w:rPr>
          <w:spacing w:val="29"/>
        </w:rPr>
        <w:t xml:space="preserve"> </w:t>
      </w:r>
      <w:r w:rsidRPr="009E2D4F">
        <w:t>dynamika</w:t>
      </w:r>
      <w:r w:rsidRPr="009E2D4F">
        <w:rPr>
          <w:spacing w:val="23"/>
        </w:rPr>
        <w:t xml:space="preserve"> </w:t>
      </w:r>
      <w:r w:rsidRPr="009E2D4F">
        <w:t>v</w:t>
      </w:r>
      <w:r w:rsidRPr="009E2D4F">
        <w:rPr>
          <w:spacing w:val="22"/>
        </w:rPr>
        <w:t xml:space="preserve"> </w:t>
      </w:r>
      <w:r w:rsidRPr="009E2D4F">
        <w:t>sociální</w:t>
      </w:r>
      <w:r w:rsidRPr="009E2D4F">
        <w:rPr>
          <w:spacing w:val="24"/>
        </w:rPr>
        <w:t xml:space="preserve"> </w:t>
      </w:r>
      <w:r w:rsidRPr="009E2D4F">
        <w:t>skupině</w:t>
      </w:r>
      <w:r w:rsidRPr="009E2D4F">
        <w:rPr>
          <w:spacing w:val="26"/>
        </w:rPr>
        <w:t xml:space="preserve"> </w:t>
      </w:r>
      <w:r w:rsidRPr="009E2D4F">
        <w:t>zavedl</w:t>
      </w:r>
      <w:r w:rsidRPr="009E2D4F">
        <w:rPr>
          <w:spacing w:val="27"/>
        </w:rPr>
        <w:t xml:space="preserve"> </w:t>
      </w:r>
      <w:r w:rsidRPr="009E2D4F">
        <w:t>K.</w:t>
      </w:r>
      <w:r w:rsidRPr="009E2D4F">
        <w:rPr>
          <w:spacing w:val="20"/>
        </w:rPr>
        <w:t xml:space="preserve"> </w:t>
      </w:r>
      <w:r w:rsidRPr="009E2D4F">
        <w:t>Lewin</w:t>
      </w:r>
      <w:r w:rsidRPr="009E2D4F">
        <w:rPr>
          <w:spacing w:val="30"/>
        </w:rPr>
        <w:t xml:space="preserve"> </w:t>
      </w:r>
      <w:r w:rsidRPr="009E2D4F">
        <w:t>v</w:t>
      </w:r>
      <w:r w:rsidRPr="009E2D4F">
        <w:rPr>
          <w:spacing w:val="21"/>
        </w:rPr>
        <w:t xml:space="preserve"> </w:t>
      </w:r>
      <w:r w:rsidRPr="009E2D4F">
        <w:t>roce</w:t>
      </w:r>
      <w:r w:rsidRPr="009E2D4F">
        <w:rPr>
          <w:spacing w:val="46"/>
        </w:rPr>
        <w:t xml:space="preserve"> </w:t>
      </w:r>
      <w:r w:rsidRPr="009E2D4F">
        <w:t>1938;</w:t>
      </w:r>
      <w:r w:rsidRPr="009E2D4F">
        <w:rPr>
          <w:spacing w:val="12"/>
        </w:rPr>
        <w:t xml:space="preserve"> </w:t>
      </w:r>
      <w:r w:rsidRPr="009E2D4F">
        <w:t>souvisí</w:t>
      </w:r>
      <w:r w:rsidRPr="009E2D4F">
        <w:rPr>
          <w:spacing w:val="25"/>
        </w:rPr>
        <w:t xml:space="preserve"> </w:t>
      </w:r>
      <w:r w:rsidR="00805CC9">
        <w:rPr>
          <w:spacing w:val="25"/>
        </w:rPr>
        <w:br/>
      </w:r>
      <w:r w:rsidRPr="009E2D4F">
        <w:t>s</w:t>
      </w:r>
      <w:r w:rsidRPr="009E2D4F">
        <w:rPr>
          <w:spacing w:val="21"/>
        </w:rPr>
        <w:t xml:space="preserve"> </w:t>
      </w:r>
      <w:r w:rsidRPr="009E2D4F">
        <w:t>Lewinovou</w:t>
      </w:r>
      <w:r w:rsidRPr="009E2D4F">
        <w:rPr>
          <w:w w:val="99"/>
        </w:rPr>
        <w:t xml:space="preserve"> </w:t>
      </w:r>
      <w:r w:rsidRPr="009E2D4F">
        <w:t>teorií</w:t>
      </w:r>
      <w:r w:rsidRPr="009E2D4F">
        <w:rPr>
          <w:spacing w:val="39"/>
        </w:rPr>
        <w:t xml:space="preserve"> </w:t>
      </w:r>
      <w:r>
        <w:t xml:space="preserve">topografie </w:t>
      </w:r>
      <w:r w:rsidRPr="009E2D4F">
        <w:t>sociálního</w:t>
      </w:r>
      <w:r w:rsidRPr="009E2D4F">
        <w:rPr>
          <w:spacing w:val="37"/>
        </w:rPr>
        <w:t xml:space="preserve"> </w:t>
      </w:r>
      <w:r w:rsidRPr="009E2D4F">
        <w:t>pole,</w:t>
      </w:r>
      <w:r w:rsidRPr="009E2D4F">
        <w:rPr>
          <w:spacing w:val="42"/>
        </w:rPr>
        <w:t xml:space="preserve"> </w:t>
      </w:r>
      <w:r w:rsidRPr="009E2D4F">
        <w:t>v</w:t>
      </w:r>
      <w:r w:rsidRPr="009E2D4F">
        <w:rPr>
          <w:spacing w:val="35"/>
        </w:rPr>
        <w:t xml:space="preserve"> </w:t>
      </w:r>
      <w:r w:rsidRPr="009E2D4F">
        <w:t>němž</w:t>
      </w:r>
      <w:r w:rsidRPr="009E2D4F">
        <w:rPr>
          <w:spacing w:val="38"/>
        </w:rPr>
        <w:t xml:space="preserve"> </w:t>
      </w:r>
      <w:r w:rsidRPr="009E2D4F">
        <w:t>lze</w:t>
      </w:r>
      <w:r w:rsidRPr="009E2D4F">
        <w:rPr>
          <w:spacing w:val="34"/>
        </w:rPr>
        <w:t xml:space="preserve"> </w:t>
      </w:r>
      <w:r>
        <w:t>rozeznat</w:t>
      </w:r>
      <w:r w:rsidRPr="009E2D4F">
        <w:t xml:space="preserve"> působení</w:t>
      </w:r>
      <w:r w:rsidRPr="009E2D4F">
        <w:rPr>
          <w:spacing w:val="46"/>
        </w:rPr>
        <w:t xml:space="preserve"> </w:t>
      </w:r>
      <w:proofErr w:type="gramStart"/>
      <w:r w:rsidRPr="009E2D4F">
        <w:t>vektorů</w:t>
      </w:r>
      <w:r w:rsidRPr="009E2D4F">
        <w:rPr>
          <w:spacing w:val="4"/>
        </w:rPr>
        <w:t xml:space="preserve"> </w:t>
      </w:r>
      <w:r w:rsidRPr="009E2D4F">
        <w:rPr>
          <w:w w:val="160"/>
        </w:rPr>
        <w:t>-</w:t>
      </w:r>
      <w:r w:rsidRPr="009E2D4F">
        <w:rPr>
          <w:spacing w:val="-14"/>
          <w:w w:val="160"/>
        </w:rPr>
        <w:t xml:space="preserve"> </w:t>
      </w:r>
      <w:r w:rsidRPr="009E2D4F">
        <w:t>sil</w:t>
      </w:r>
      <w:proofErr w:type="gramEnd"/>
      <w:r w:rsidRPr="009E2D4F">
        <w:rPr>
          <w:spacing w:val="31"/>
        </w:rPr>
        <w:t xml:space="preserve"> </w:t>
      </w:r>
      <w:r w:rsidRPr="009E2D4F">
        <w:t>majících</w:t>
      </w:r>
      <w:r w:rsidRPr="009E2D4F">
        <w:rPr>
          <w:w w:val="99"/>
        </w:rPr>
        <w:t xml:space="preserve"> </w:t>
      </w:r>
      <w:r w:rsidRPr="009E2D4F">
        <w:t>intenzitu</w:t>
      </w:r>
      <w:r w:rsidRPr="009E2D4F">
        <w:rPr>
          <w:spacing w:val="43"/>
        </w:rPr>
        <w:t xml:space="preserve"> </w:t>
      </w:r>
      <w:r w:rsidRPr="009E2D4F">
        <w:t>a</w:t>
      </w:r>
      <w:r w:rsidRPr="009E2D4F">
        <w:rPr>
          <w:spacing w:val="32"/>
        </w:rPr>
        <w:t xml:space="preserve"> </w:t>
      </w:r>
      <w:r w:rsidRPr="009E2D4F">
        <w:t>směr.</w:t>
      </w:r>
      <w:r w:rsidRPr="009E2D4F">
        <w:rPr>
          <w:spacing w:val="31"/>
        </w:rPr>
        <w:t xml:space="preserve"> </w:t>
      </w:r>
      <w:r w:rsidRPr="009E2D4F">
        <w:t>Jde</w:t>
      </w:r>
      <w:r w:rsidRPr="009E2D4F">
        <w:rPr>
          <w:spacing w:val="33"/>
        </w:rPr>
        <w:t xml:space="preserve"> </w:t>
      </w:r>
      <w:r w:rsidRPr="009E2D4F">
        <w:t>tu</w:t>
      </w:r>
      <w:r w:rsidRPr="009E2D4F">
        <w:rPr>
          <w:spacing w:val="34"/>
        </w:rPr>
        <w:t xml:space="preserve"> </w:t>
      </w:r>
      <w:r w:rsidRPr="009E2D4F">
        <w:t>o</w:t>
      </w:r>
      <w:r w:rsidRPr="009E2D4F">
        <w:rPr>
          <w:spacing w:val="31"/>
        </w:rPr>
        <w:t xml:space="preserve"> </w:t>
      </w:r>
      <w:r w:rsidRPr="009E2D4F">
        <w:t>analogii</w:t>
      </w:r>
      <w:r w:rsidRPr="009E2D4F">
        <w:rPr>
          <w:spacing w:val="37"/>
        </w:rPr>
        <w:t xml:space="preserve"> </w:t>
      </w:r>
      <w:r w:rsidRPr="009E2D4F">
        <w:t>s</w:t>
      </w:r>
      <w:r w:rsidRPr="009E2D4F">
        <w:rPr>
          <w:spacing w:val="14"/>
        </w:rPr>
        <w:t xml:space="preserve"> </w:t>
      </w:r>
      <w:r w:rsidRPr="009E2D4F">
        <w:t>fyzikálním</w:t>
      </w:r>
      <w:r w:rsidRPr="009E2D4F">
        <w:rPr>
          <w:spacing w:val="43"/>
        </w:rPr>
        <w:t xml:space="preserve"> </w:t>
      </w:r>
      <w:r w:rsidRPr="009E2D4F">
        <w:t>silovým</w:t>
      </w:r>
      <w:r w:rsidRPr="009E2D4F">
        <w:rPr>
          <w:spacing w:val="38"/>
        </w:rPr>
        <w:t xml:space="preserve"> </w:t>
      </w:r>
      <w:r w:rsidRPr="009E2D4F">
        <w:t>polem.</w:t>
      </w:r>
      <w:r w:rsidRPr="009E2D4F">
        <w:rPr>
          <w:spacing w:val="43"/>
        </w:rPr>
        <w:t xml:space="preserve"> </w:t>
      </w:r>
      <w:r w:rsidRPr="009E2D4F">
        <w:rPr>
          <w:spacing w:val="-9"/>
        </w:rPr>
        <w:t>V</w:t>
      </w:r>
      <w:r w:rsidRPr="009E2D4F">
        <w:rPr>
          <w:spacing w:val="-10"/>
        </w:rPr>
        <w:t>e</w:t>
      </w:r>
      <w:r w:rsidRPr="009E2D4F">
        <w:rPr>
          <w:spacing w:val="21"/>
        </w:rPr>
        <w:t xml:space="preserve"> </w:t>
      </w:r>
      <w:r w:rsidRPr="009E2D4F">
        <w:t>výslednici</w:t>
      </w:r>
      <w:r w:rsidRPr="009E2D4F">
        <w:rPr>
          <w:spacing w:val="41"/>
        </w:rPr>
        <w:t xml:space="preserve"> </w:t>
      </w:r>
      <w:r w:rsidRPr="009E2D4F">
        <w:t>různých</w:t>
      </w:r>
      <w:r w:rsidRPr="009E2D4F">
        <w:rPr>
          <w:spacing w:val="21"/>
          <w:w w:val="102"/>
        </w:rPr>
        <w:t xml:space="preserve"> </w:t>
      </w:r>
      <w:r w:rsidRPr="009E2D4F">
        <w:t>vektorů dochází</w:t>
      </w:r>
      <w:r w:rsidRPr="009E2D4F">
        <w:rPr>
          <w:spacing w:val="30"/>
        </w:rPr>
        <w:t xml:space="preserve"> </w:t>
      </w:r>
      <w:r w:rsidRPr="009E2D4F">
        <w:t>ke</w:t>
      </w:r>
      <w:r w:rsidRPr="009E2D4F">
        <w:rPr>
          <w:spacing w:val="36"/>
        </w:rPr>
        <w:t xml:space="preserve"> </w:t>
      </w:r>
      <w:r w:rsidRPr="009E2D4F">
        <w:t>změnám</w:t>
      </w:r>
      <w:r w:rsidRPr="009E2D4F">
        <w:rPr>
          <w:spacing w:val="42"/>
        </w:rPr>
        <w:t xml:space="preserve"> </w:t>
      </w:r>
      <w:r w:rsidRPr="009E2D4F">
        <w:t>ve</w:t>
      </w:r>
      <w:r w:rsidRPr="009E2D4F">
        <w:rPr>
          <w:spacing w:val="32"/>
        </w:rPr>
        <w:t xml:space="preserve"> </w:t>
      </w:r>
      <w:r w:rsidRPr="009E2D4F">
        <w:t>složení</w:t>
      </w:r>
      <w:r w:rsidRPr="009E2D4F">
        <w:rPr>
          <w:spacing w:val="29"/>
        </w:rPr>
        <w:t xml:space="preserve"> </w:t>
      </w:r>
      <w:r w:rsidRPr="009E2D4F">
        <w:t>pole.</w:t>
      </w:r>
      <w:r w:rsidRPr="009E2D4F">
        <w:rPr>
          <w:spacing w:val="40"/>
        </w:rPr>
        <w:t xml:space="preserve"> </w:t>
      </w:r>
      <w:r>
        <w:t>Pojem dynamika</w:t>
      </w:r>
      <w:r w:rsidRPr="009E2D4F">
        <w:t xml:space="preserve"> znamená</w:t>
      </w:r>
      <w:r w:rsidRPr="009E2D4F">
        <w:rPr>
          <w:spacing w:val="49"/>
        </w:rPr>
        <w:t xml:space="preserve"> </w:t>
      </w:r>
      <w:r w:rsidRPr="009E2D4F">
        <w:t>souhrn</w:t>
      </w:r>
      <w:r w:rsidRPr="009E2D4F">
        <w:rPr>
          <w:spacing w:val="30"/>
        </w:rPr>
        <w:t xml:space="preserve"> </w:t>
      </w:r>
      <w:r>
        <w:t>poten</w:t>
      </w:r>
      <w:r w:rsidRPr="009E2D4F">
        <w:t>ciálních</w:t>
      </w:r>
      <w:r w:rsidRPr="009E2D4F">
        <w:rPr>
          <w:spacing w:val="33"/>
        </w:rPr>
        <w:t xml:space="preserve"> </w:t>
      </w:r>
      <w:r w:rsidRPr="009E2D4F">
        <w:t>tlaků</w:t>
      </w:r>
      <w:r w:rsidRPr="009E2D4F">
        <w:rPr>
          <w:spacing w:val="33"/>
        </w:rPr>
        <w:t xml:space="preserve"> </w:t>
      </w:r>
      <w:r w:rsidRPr="009E2D4F">
        <w:t>i</w:t>
      </w:r>
      <w:r w:rsidRPr="009E2D4F">
        <w:rPr>
          <w:spacing w:val="14"/>
        </w:rPr>
        <w:t xml:space="preserve"> </w:t>
      </w:r>
      <w:r w:rsidRPr="009E2D4F">
        <w:t>reálných</w:t>
      </w:r>
      <w:r w:rsidRPr="009E2D4F">
        <w:rPr>
          <w:spacing w:val="34"/>
        </w:rPr>
        <w:t xml:space="preserve"> </w:t>
      </w:r>
      <w:r w:rsidRPr="009E2D4F">
        <w:t>pohybů</w:t>
      </w:r>
      <w:r w:rsidRPr="009E2D4F">
        <w:rPr>
          <w:spacing w:val="30"/>
        </w:rPr>
        <w:t xml:space="preserve"> </w:t>
      </w:r>
      <w:r w:rsidRPr="009E2D4F">
        <w:t>v</w:t>
      </w:r>
      <w:r w:rsidRPr="009E2D4F">
        <w:rPr>
          <w:spacing w:val="19"/>
        </w:rPr>
        <w:t xml:space="preserve"> </w:t>
      </w:r>
      <w:r w:rsidRPr="009E2D4F">
        <w:t>sociálním</w:t>
      </w:r>
      <w:r w:rsidRPr="009E2D4F">
        <w:rPr>
          <w:spacing w:val="20"/>
        </w:rPr>
        <w:t xml:space="preserve"> </w:t>
      </w:r>
      <w:r w:rsidRPr="009E2D4F">
        <w:t>poli</w:t>
      </w:r>
      <w:r w:rsidRPr="009E2D4F">
        <w:rPr>
          <w:spacing w:val="18"/>
        </w:rPr>
        <w:t xml:space="preserve"> </w:t>
      </w:r>
      <w:r w:rsidRPr="009E2D4F">
        <w:t>ve</w:t>
      </w:r>
      <w:r w:rsidRPr="009E2D4F">
        <w:rPr>
          <w:spacing w:val="17"/>
        </w:rPr>
        <w:t xml:space="preserve"> </w:t>
      </w:r>
      <w:r w:rsidRPr="009E2D4F">
        <w:t>všech</w:t>
      </w:r>
      <w:r w:rsidRPr="009E2D4F">
        <w:rPr>
          <w:spacing w:val="31"/>
        </w:rPr>
        <w:t xml:space="preserve"> </w:t>
      </w:r>
      <w:r w:rsidRPr="009E2D4F">
        <w:t>směrech,</w:t>
      </w:r>
      <w:r w:rsidRPr="009E2D4F">
        <w:rPr>
          <w:spacing w:val="24"/>
        </w:rPr>
        <w:t xml:space="preserve"> </w:t>
      </w:r>
      <w:r w:rsidRPr="009E2D4F">
        <w:t>které</w:t>
      </w:r>
      <w:r w:rsidRPr="009E2D4F">
        <w:rPr>
          <w:spacing w:val="22"/>
        </w:rPr>
        <w:t xml:space="preserve"> </w:t>
      </w:r>
      <w:r w:rsidRPr="009E2D4F">
        <w:t>vedou</w:t>
      </w:r>
      <w:r w:rsidRPr="009E2D4F">
        <w:rPr>
          <w:spacing w:val="31"/>
        </w:rPr>
        <w:t xml:space="preserve"> </w:t>
      </w:r>
      <w:r w:rsidRPr="009E2D4F">
        <w:t>k</w:t>
      </w:r>
      <w:r w:rsidRPr="009E2D4F">
        <w:rPr>
          <w:spacing w:val="6"/>
        </w:rPr>
        <w:t xml:space="preserve"> </w:t>
      </w:r>
      <w:r w:rsidRPr="009E2D4F">
        <w:t>jeho</w:t>
      </w:r>
      <w:r w:rsidRPr="009E2D4F">
        <w:rPr>
          <w:w w:val="97"/>
        </w:rPr>
        <w:t xml:space="preserve"> </w:t>
      </w:r>
      <w:r w:rsidRPr="009E2D4F">
        <w:t>proměnám.</w:t>
      </w:r>
      <w:r>
        <w:t xml:space="preserve"> </w:t>
      </w:r>
      <w:r w:rsidRPr="009E2D4F">
        <w:rPr>
          <w:w w:val="105"/>
        </w:rPr>
        <w:t>Sil</w:t>
      </w:r>
      <w:r w:rsidRPr="009E2D4F">
        <w:rPr>
          <w:spacing w:val="-11"/>
          <w:w w:val="105"/>
        </w:rPr>
        <w:t xml:space="preserve"> </w:t>
      </w:r>
      <w:r w:rsidRPr="009E2D4F">
        <w:rPr>
          <w:w w:val="105"/>
        </w:rPr>
        <w:t>působících</w:t>
      </w:r>
      <w:r w:rsidRPr="009E2D4F">
        <w:rPr>
          <w:spacing w:val="12"/>
          <w:w w:val="105"/>
        </w:rPr>
        <w:t xml:space="preserve"> </w:t>
      </w:r>
      <w:r w:rsidRPr="009E2D4F">
        <w:rPr>
          <w:w w:val="105"/>
        </w:rPr>
        <w:t>v</w:t>
      </w:r>
      <w:r w:rsidRPr="009E2D4F">
        <w:rPr>
          <w:spacing w:val="6"/>
          <w:w w:val="105"/>
        </w:rPr>
        <w:t xml:space="preserve"> </w:t>
      </w:r>
      <w:r w:rsidRPr="009E2D4F">
        <w:rPr>
          <w:w w:val="105"/>
        </w:rPr>
        <w:t>sociálním</w:t>
      </w:r>
      <w:r w:rsidRPr="009E2D4F">
        <w:rPr>
          <w:spacing w:val="13"/>
          <w:w w:val="105"/>
        </w:rPr>
        <w:t xml:space="preserve"> </w:t>
      </w:r>
      <w:r w:rsidRPr="009E2D4F">
        <w:rPr>
          <w:w w:val="105"/>
        </w:rPr>
        <w:t>poli</w:t>
      </w:r>
      <w:r w:rsidRPr="009E2D4F">
        <w:rPr>
          <w:spacing w:val="2"/>
          <w:w w:val="105"/>
        </w:rPr>
        <w:t xml:space="preserve"> </w:t>
      </w:r>
      <w:r w:rsidRPr="009E2D4F">
        <w:rPr>
          <w:w w:val="105"/>
        </w:rPr>
        <w:t>je</w:t>
      </w:r>
      <w:r w:rsidRPr="009E2D4F">
        <w:rPr>
          <w:spacing w:val="26"/>
          <w:w w:val="105"/>
        </w:rPr>
        <w:t xml:space="preserve"> </w:t>
      </w:r>
      <w:r w:rsidRPr="009E2D4F">
        <w:rPr>
          <w:w w:val="105"/>
        </w:rPr>
        <w:t>celá</w:t>
      </w:r>
      <w:r w:rsidRPr="009E2D4F">
        <w:rPr>
          <w:spacing w:val="5"/>
          <w:w w:val="105"/>
        </w:rPr>
        <w:t xml:space="preserve"> </w:t>
      </w:r>
      <w:r w:rsidRPr="009E2D4F">
        <w:rPr>
          <w:w w:val="105"/>
        </w:rPr>
        <w:t>řada.</w:t>
      </w:r>
      <w:r w:rsidRPr="009E2D4F">
        <w:rPr>
          <w:spacing w:val="14"/>
          <w:w w:val="105"/>
        </w:rPr>
        <w:t xml:space="preserve"> </w:t>
      </w:r>
      <w:r w:rsidRPr="009E2D4F">
        <w:rPr>
          <w:w w:val="105"/>
        </w:rPr>
        <w:t>K</w:t>
      </w:r>
      <w:r w:rsidRPr="009E2D4F">
        <w:rPr>
          <w:spacing w:val="4"/>
          <w:w w:val="105"/>
        </w:rPr>
        <w:t xml:space="preserve"> </w:t>
      </w:r>
      <w:r w:rsidRPr="009E2D4F">
        <w:rPr>
          <w:w w:val="105"/>
        </w:rPr>
        <w:t>základním</w:t>
      </w:r>
      <w:r w:rsidRPr="009E2D4F">
        <w:rPr>
          <w:spacing w:val="17"/>
          <w:w w:val="105"/>
        </w:rPr>
        <w:t xml:space="preserve"> </w:t>
      </w:r>
      <w:r w:rsidRPr="009E2D4F">
        <w:rPr>
          <w:w w:val="105"/>
        </w:rPr>
        <w:t>protichůdným</w:t>
      </w:r>
      <w:r w:rsidRPr="009E2D4F">
        <w:rPr>
          <w:spacing w:val="35"/>
          <w:w w:val="105"/>
        </w:rPr>
        <w:t xml:space="preserve"> </w:t>
      </w:r>
      <w:r w:rsidRPr="009E2D4F">
        <w:rPr>
          <w:w w:val="105"/>
        </w:rPr>
        <w:t>silám</w:t>
      </w:r>
      <w:r w:rsidRPr="009E2D4F">
        <w:rPr>
          <w:spacing w:val="11"/>
          <w:w w:val="105"/>
        </w:rPr>
        <w:t xml:space="preserve"> </w:t>
      </w:r>
      <w:r w:rsidRPr="009E2D4F">
        <w:rPr>
          <w:w w:val="105"/>
        </w:rPr>
        <w:t xml:space="preserve">patří </w:t>
      </w:r>
      <w:r w:rsidRPr="009E2D4F">
        <w:rPr>
          <w:b/>
          <w:w w:val="105"/>
        </w:rPr>
        <w:t>tendence</w:t>
      </w:r>
      <w:r w:rsidRPr="009E2D4F">
        <w:rPr>
          <w:b/>
          <w:spacing w:val="8"/>
          <w:w w:val="105"/>
        </w:rPr>
        <w:t xml:space="preserve"> </w:t>
      </w:r>
      <w:r w:rsidRPr="009E2D4F">
        <w:rPr>
          <w:b/>
          <w:w w:val="105"/>
        </w:rPr>
        <w:t>ke</w:t>
      </w:r>
      <w:r w:rsidRPr="009E2D4F">
        <w:rPr>
          <w:b/>
          <w:spacing w:val="2"/>
          <w:w w:val="105"/>
        </w:rPr>
        <w:t xml:space="preserve"> </w:t>
      </w:r>
      <w:r w:rsidRPr="009E2D4F">
        <w:rPr>
          <w:b/>
          <w:w w:val="105"/>
        </w:rPr>
        <w:t>změně</w:t>
      </w:r>
      <w:r w:rsidRPr="009E2D4F">
        <w:rPr>
          <w:b/>
          <w:spacing w:val="17"/>
          <w:w w:val="105"/>
        </w:rPr>
        <w:t xml:space="preserve"> </w:t>
      </w:r>
      <w:r w:rsidRPr="009E2D4F">
        <w:rPr>
          <w:b/>
          <w:w w:val="105"/>
        </w:rPr>
        <w:t>a</w:t>
      </w:r>
      <w:r w:rsidRPr="009E2D4F">
        <w:rPr>
          <w:b/>
          <w:spacing w:val="2"/>
          <w:w w:val="105"/>
        </w:rPr>
        <w:t xml:space="preserve"> </w:t>
      </w:r>
      <w:r w:rsidRPr="009E2D4F">
        <w:rPr>
          <w:b/>
          <w:w w:val="105"/>
        </w:rPr>
        <w:t>odpor</w:t>
      </w:r>
      <w:r w:rsidRPr="009E2D4F">
        <w:rPr>
          <w:b/>
          <w:spacing w:val="5"/>
          <w:w w:val="105"/>
        </w:rPr>
        <w:t xml:space="preserve"> </w:t>
      </w:r>
      <w:r w:rsidRPr="009E2D4F">
        <w:rPr>
          <w:b/>
          <w:w w:val="105"/>
        </w:rPr>
        <w:t>ke</w:t>
      </w:r>
      <w:r w:rsidRPr="009E2D4F">
        <w:rPr>
          <w:b/>
          <w:spacing w:val="2"/>
          <w:w w:val="105"/>
        </w:rPr>
        <w:t xml:space="preserve"> </w:t>
      </w:r>
      <w:r w:rsidRPr="009E2D4F">
        <w:rPr>
          <w:b/>
          <w:w w:val="105"/>
        </w:rPr>
        <w:t>změně</w:t>
      </w:r>
      <w:r w:rsidRPr="009E2D4F">
        <w:rPr>
          <w:w w:val="105"/>
        </w:rPr>
        <w:t>.</w:t>
      </w:r>
      <w:r w:rsidRPr="009E2D4F">
        <w:rPr>
          <w:spacing w:val="10"/>
          <w:w w:val="105"/>
        </w:rPr>
        <w:t xml:space="preserve"> </w:t>
      </w:r>
      <w:r w:rsidRPr="009E2D4F">
        <w:rPr>
          <w:w w:val="105"/>
        </w:rPr>
        <w:t>K</w:t>
      </w:r>
      <w:r w:rsidRPr="009E2D4F">
        <w:rPr>
          <w:spacing w:val="9"/>
          <w:w w:val="105"/>
        </w:rPr>
        <w:t xml:space="preserve"> </w:t>
      </w:r>
      <w:r w:rsidRPr="009E2D4F">
        <w:rPr>
          <w:w w:val="105"/>
        </w:rPr>
        <w:t>dalším</w:t>
      </w:r>
      <w:r w:rsidRPr="009E2D4F">
        <w:rPr>
          <w:spacing w:val="4"/>
          <w:w w:val="105"/>
        </w:rPr>
        <w:t xml:space="preserve"> </w:t>
      </w:r>
      <w:r w:rsidRPr="009E2D4F">
        <w:rPr>
          <w:w w:val="105"/>
        </w:rPr>
        <w:t>významným</w:t>
      </w:r>
      <w:r w:rsidRPr="009E2D4F">
        <w:rPr>
          <w:spacing w:val="33"/>
          <w:w w:val="105"/>
        </w:rPr>
        <w:t xml:space="preserve"> </w:t>
      </w:r>
      <w:r w:rsidRPr="009E2D4F">
        <w:rPr>
          <w:w w:val="105"/>
        </w:rPr>
        <w:t>silám</w:t>
      </w:r>
      <w:r w:rsidRPr="009E2D4F">
        <w:rPr>
          <w:spacing w:val="10"/>
          <w:w w:val="105"/>
        </w:rPr>
        <w:t xml:space="preserve"> </w:t>
      </w:r>
      <w:r w:rsidRPr="009E2D4F">
        <w:rPr>
          <w:w w:val="105"/>
        </w:rPr>
        <w:t>patří</w:t>
      </w:r>
      <w:r w:rsidRPr="009E2D4F">
        <w:rPr>
          <w:spacing w:val="13"/>
          <w:w w:val="105"/>
        </w:rPr>
        <w:t xml:space="preserve"> </w:t>
      </w:r>
      <w:r w:rsidRPr="009E2D4F">
        <w:rPr>
          <w:w w:val="105"/>
        </w:rPr>
        <w:t>pohyb</w:t>
      </w:r>
      <w:r w:rsidRPr="009E2D4F">
        <w:rPr>
          <w:spacing w:val="12"/>
          <w:w w:val="105"/>
        </w:rPr>
        <w:t xml:space="preserve"> </w:t>
      </w:r>
      <w:r w:rsidRPr="00805CC9">
        <w:rPr>
          <w:b/>
          <w:w w:val="105"/>
        </w:rPr>
        <w:t>přiblí</w:t>
      </w:r>
      <w:r w:rsidRPr="00805CC9">
        <w:rPr>
          <w:b/>
          <w:w w:val="105"/>
        </w:rPr>
        <w:softHyphen/>
        <w:t>žení</w:t>
      </w:r>
      <w:r w:rsidRPr="009E2D4F">
        <w:rPr>
          <w:spacing w:val="-6"/>
          <w:w w:val="105"/>
        </w:rPr>
        <w:t xml:space="preserve"> </w:t>
      </w:r>
      <w:r w:rsidRPr="009E2D4F">
        <w:rPr>
          <w:w w:val="105"/>
        </w:rPr>
        <w:t>(subjektu,</w:t>
      </w:r>
      <w:r w:rsidRPr="009E2D4F">
        <w:rPr>
          <w:spacing w:val="-3"/>
          <w:w w:val="105"/>
        </w:rPr>
        <w:t xml:space="preserve"> </w:t>
      </w:r>
      <w:r w:rsidRPr="009E2D4F">
        <w:rPr>
          <w:w w:val="105"/>
        </w:rPr>
        <w:t>myšlence,</w:t>
      </w:r>
      <w:r w:rsidRPr="009E2D4F">
        <w:rPr>
          <w:spacing w:val="-9"/>
          <w:w w:val="105"/>
        </w:rPr>
        <w:t xml:space="preserve"> </w:t>
      </w:r>
      <w:r w:rsidRPr="009E2D4F">
        <w:rPr>
          <w:w w:val="105"/>
        </w:rPr>
        <w:t>tématu apod.)</w:t>
      </w:r>
      <w:r w:rsidRPr="009E2D4F">
        <w:rPr>
          <w:spacing w:val="3"/>
          <w:w w:val="105"/>
        </w:rPr>
        <w:t xml:space="preserve"> </w:t>
      </w:r>
      <w:r w:rsidRPr="009E2D4F">
        <w:rPr>
          <w:w w:val="105"/>
        </w:rPr>
        <w:t>a</w:t>
      </w:r>
      <w:r w:rsidRPr="009E2D4F">
        <w:rPr>
          <w:spacing w:val="-19"/>
          <w:w w:val="105"/>
        </w:rPr>
        <w:t xml:space="preserve"> </w:t>
      </w:r>
      <w:r w:rsidRPr="009E2D4F">
        <w:rPr>
          <w:w w:val="105"/>
        </w:rPr>
        <w:t>pohyb</w:t>
      </w:r>
      <w:r w:rsidRPr="009E2D4F">
        <w:rPr>
          <w:spacing w:val="-5"/>
          <w:w w:val="105"/>
        </w:rPr>
        <w:t xml:space="preserve"> </w:t>
      </w:r>
      <w:r w:rsidRPr="009E2D4F">
        <w:rPr>
          <w:b/>
          <w:w w:val="105"/>
        </w:rPr>
        <w:t>oddálení</w:t>
      </w:r>
      <w:r w:rsidRPr="009E2D4F">
        <w:rPr>
          <w:spacing w:val="1"/>
          <w:w w:val="105"/>
        </w:rPr>
        <w:t xml:space="preserve"> </w:t>
      </w:r>
      <w:r w:rsidRPr="009E2D4F">
        <w:rPr>
          <w:w w:val="105"/>
        </w:rPr>
        <w:t>(subjektu,</w:t>
      </w:r>
      <w:r w:rsidRPr="009E2D4F">
        <w:rPr>
          <w:spacing w:val="-3"/>
          <w:w w:val="105"/>
        </w:rPr>
        <w:t xml:space="preserve"> </w:t>
      </w:r>
      <w:r w:rsidRPr="009E2D4F">
        <w:rPr>
          <w:w w:val="105"/>
        </w:rPr>
        <w:lastRenderedPageBreak/>
        <w:t>myšlence,</w:t>
      </w:r>
      <w:r w:rsidRPr="009E2D4F">
        <w:rPr>
          <w:spacing w:val="-2"/>
          <w:w w:val="105"/>
        </w:rPr>
        <w:t xml:space="preserve"> </w:t>
      </w:r>
      <w:r w:rsidRPr="009E2D4F">
        <w:rPr>
          <w:w w:val="105"/>
        </w:rPr>
        <w:t>tématu).</w:t>
      </w:r>
      <w:r w:rsidRPr="009E2D4F">
        <w:rPr>
          <w:w w:val="104"/>
        </w:rPr>
        <w:t xml:space="preserve"> </w:t>
      </w:r>
      <w:r w:rsidRPr="009E2D4F">
        <w:rPr>
          <w:spacing w:val="-13"/>
          <w:w w:val="105"/>
        </w:rPr>
        <w:t>Ve</w:t>
      </w:r>
      <w:r w:rsidRPr="009E2D4F">
        <w:rPr>
          <w:spacing w:val="-18"/>
          <w:w w:val="105"/>
        </w:rPr>
        <w:t xml:space="preserve"> </w:t>
      </w:r>
      <w:r w:rsidRPr="009E2D4F">
        <w:rPr>
          <w:w w:val="105"/>
        </w:rPr>
        <w:t>skupinové</w:t>
      </w:r>
      <w:r w:rsidRPr="009E2D4F">
        <w:rPr>
          <w:spacing w:val="-7"/>
          <w:w w:val="105"/>
        </w:rPr>
        <w:t xml:space="preserve"> </w:t>
      </w:r>
      <w:r w:rsidRPr="009E2D4F">
        <w:rPr>
          <w:w w:val="105"/>
        </w:rPr>
        <w:t>dynamice</w:t>
      </w:r>
      <w:r w:rsidRPr="009E2D4F">
        <w:rPr>
          <w:spacing w:val="-5"/>
          <w:w w:val="105"/>
        </w:rPr>
        <w:t xml:space="preserve"> </w:t>
      </w:r>
      <w:r w:rsidRPr="009E2D4F">
        <w:rPr>
          <w:spacing w:val="3"/>
          <w:w w:val="105"/>
        </w:rPr>
        <w:t>I.</w:t>
      </w:r>
      <w:r>
        <w:rPr>
          <w:spacing w:val="3"/>
          <w:w w:val="105"/>
        </w:rPr>
        <w:t xml:space="preserve"> </w:t>
      </w:r>
      <w:r w:rsidRPr="009E2D4F">
        <w:rPr>
          <w:spacing w:val="4"/>
          <w:w w:val="105"/>
        </w:rPr>
        <w:t>D.</w:t>
      </w:r>
      <w:r w:rsidRPr="009E2D4F">
        <w:rPr>
          <w:spacing w:val="-15"/>
          <w:w w:val="105"/>
        </w:rPr>
        <w:t xml:space="preserve"> </w:t>
      </w:r>
      <w:r w:rsidRPr="009E2D4F">
        <w:rPr>
          <w:spacing w:val="-5"/>
          <w:w w:val="105"/>
        </w:rPr>
        <w:t>Yalom</w:t>
      </w:r>
      <w:r w:rsidRPr="009E2D4F">
        <w:rPr>
          <w:spacing w:val="-7"/>
          <w:w w:val="105"/>
        </w:rPr>
        <w:t xml:space="preserve"> </w:t>
      </w:r>
      <w:r w:rsidRPr="009E2D4F">
        <w:rPr>
          <w:w w:val="105"/>
        </w:rPr>
        <w:t>popsal dnes</w:t>
      </w:r>
      <w:r w:rsidRPr="009E2D4F">
        <w:rPr>
          <w:spacing w:val="-10"/>
          <w:w w:val="105"/>
        </w:rPr>
        <w:t xml:space="preserve"> </w:t>
      </w:r>
      <w:r w:rsidRPr="009E2D4F">
        <w:rPr>
          <w:w w:val="105"/>
        </w:rPr>
        <w:t>známé</w:t>
      </w:r>
      <w:r w:rsidRPr="009E2D4F">
        <w:rPr>
          <w:spacing w:val="-7"/>
          <w:w w:val="105"/>
        </w:rPr>
        <w:t xml:space="preserve"> </w:t>
      </w:r>
      <w:r w:rsidRPr="009E2D4F">
        <w:rPr>
          <w:w w:val="105"/>
        </w:rPr>
        <w:t>síly</w:t>
      </w:r>
      <w:r w:rsidRPr="009E2D4F">
        <w:rPr>
          <w:spacing w:val="-20"/>
          <w:w w:val="105"/>
        </w:rPr>
        <w:t xml:space="preserve"> </w:t>
      </w:r>
      <w:r w:rsidRPr="009E2D4F">
        <w:rPr>
          <w:b/>
          <w:w w:val="105"/>
        </w:rPr>
        <w:t>koheze</w:t>
      </w:r>
      <w:r w:rsidRPr="009E2D4F">
        <w:rPr>
          <w:b/>
          <w:spacing w:val="3"/>
          <w:w w:val="105"/>
        </w:rPr>
        <w:t xml:space="preserve"> </w:t>
      </w:r>
      <w:r w:rsidRPr="009E2D4F">
        <w:rPr>
          <w:w w:val="105"/>
        </w:rPr>
        <w:t>(</w:t>
      </w:r>
      <w:proofErr w:type="gramStart"/>
      <w:r w:rsidRPr="009E2D4F">
        <w:rPr>
          <w:w w:val="105"/>
        </w:rPr>
        <w:t>soudržnost</w:t>
      </w:r>
      <w:r w:rsidRPr="009E2D4F">
        <w:rPr>
          <w:spacing w:val="3"/>
          <w:w w:val="105"/>
        </w:rPr>
        <w:t xml:space="preserve"> </w:t>
      </w:r>
      <w:r w:rsidRPr="009E2D4F">
        <w:rPr>
          <w:w w:val="150"/>
        </w:rPr>
        <w:t>-</w:t>
      </w:r>
      <w:r w:rsidRPr="009E2D4F">
        <w:rPr>
          <w:spacing w:val="-50"/>
          <w:w w:val="150"/>
        </w:rPr>
        <w:t xml:space="preserve"> </w:t>
      </w:r>
      <w:r w:rsidRPr="009E2D4F">
        <w:rPr>
          <w:w w:val="105"/>
        </w:rPr>
        <w:t>má</w:t>
      </w:r>
      <w:proofErr w:type="gramEnd"/>
      <w:r w:rsidRPr="009E2D4F">
        <w:rPr>
          <w:spacing w:val="-9"/>
          <w:w w:val="105"/>
        </w:rPr>
        <w:t xml:space="preserve"> </w:t>
      </w:r>
      <w:r w:rsidRPr="009E2D4F">
        <w:rPr>
          <w:w w:val="105"/>
        </w:rPr>
        <w:t>své</w:t>
      </w:r>
      <w:r w:rsidRPr="009E2D4F">
        <w:rPr>
          <w:spacing w:val="23"/>
          <w:w w:val="96"/>
        </w:rPr>
        <w:t xml:space="preserve"> </w:t>
      </w:r>
      <w:r w:rsidRPr="009E2D4F">
        <w:rPr>
          <w:w w:val="105"/>
        </w:rPr>
        <w:t>rozpětí</w:t>
      </w:r>
      <w:r w:rsidRPr="009E2D4F">
        <w:rPr>
          <w:spacing w:val="19"/>
          <w:w w:val="105"/>
        </w:rPr>
        <w:t xml:space="preserve"> </w:t>
      </w:r>
      <w:r w:rsidRPr="009E2D4F">
        <w:rPr>
          <w:w w:val="105"/>
        </w:rPr>
        <w:t>od</w:t>
      </w:r>
      <w:r w:rsidRPr="009E2D4F">
        <w:rPr>
          <w:spacing w:val="13"/>
          <w:w w:val="105"/>
        </w:rPr>
        <w:t xml:space="preserve"> </w:t>
      </w:r>
      <w:r w:rsidRPr="009E2D4F">
        <w:rPr>
          <w:w w:val="105"/>
        </w:rPr>
        <w:t>nulové,</w:t>
      </w:r>
      <w:r w:rsidRPr="009E2D4F">
        <w:rPr>
          <w:spacing w:val="11"/>
          <w:w w:val="105"/>
        </w:rPr>
        <w:t xml:space="preserve"> </w:t>
      </w:r>
      <w:r w:rsidRPr="009E2D4F">
        <w:rPr>
          <w:w w:val="105"/>
        </w:rPr>
        <w:t>kdy</w:t>
      </w:r>
      <w:r w:rsidRPr="009E2D4F">
        <w:rPr>
          <w:spacing w:val="11"/>
          <w:w w:val="105"/>
        </w:rPr>
        <w:t xml:space="preserve"> </w:t>
      </w:r>
      <w:r w:rsidRPr="009E2D4F">
        <w:rPr>
          <w:w w:val="105"/>
        </w:rPr>
        <w:t>se</w:t>
      </w:r>
      <w:r w:rsidRPr="009E2D4F">
        <w:rPr>
          <w:spacing w:val="6"/>
          <w:w w:val="105"/>
        </w:rPr>
        <w:t xml:space="preserve"> </w:t>
      </w:r>
      <w:r w:rsidRPr="009E2D4F">
        <w:rPr>
          <w:w w:val="105"/>
        </w:rPr>
        <w:t>skupina</w:t>
      </w:r>
      <w:r w:rsidRPr="009E2D4F">
        <w:rPr>
          <w:spacing w:val="15"/>
          <w:w w:val="105"/>
        </w:rPr>
        <w:t xml:space="preserve"> </w:t>
      </w:r>
      <w:r w:rsidRPr="009E2D4F">
        <w:rPr>
          <w:w w:val="105"/>
        </w:rPr>
        <w:t>rozpadá,</w:t>
      </w:r>
      <w:r w:rsidRPr="009E2D4F">
        <w:rPr>
          <w:spacing w:val="18"/>
          <w:w w:val="105"/>
        </w:rPr>
        <w:t xml:space="preserve"> </w:t>
      </w:r>
      <w:r w:rsidRPr="009E2D4F">
        <w:rPr>
          <w:w w:val="105"/>
        </w:rPr>
        <w:t>až</w:t>
      </w:r>
      <w:r w:rsidRPr="009E2D4F">
        <w:rPr>
          <w:spacing w:val="1"/>
          <w:w w:val="105"/>
        </w:rPr>
        <w:t xml:space="preserve"> </w:t>
      </w:r>
      <w:r w:rsidRPr="009E2D4F">
        <w:rPr>
          <w:w w:val="105"/>
        </w:rPr>
        <w:t>po</w:t>
      </w:r>
      <w:r w:rsidRPr="009E2D4F">
        <w:rPr>
          <w:spacing w:val="5"/>
          <w:w w:val="105"/>
        </w:rPr>
        <w:t xml:space="preserve"> </w:t>
      </w:r>
      <w:r w:rsidRPr="009E2D4F">
        <w:rPr>
          <w:w w:val="105"/>
        </w:rPr>
        <w:t>vysokou</w:t>
      </w:r>
      <w:r w:rsidRPr="009E2D4F">
        <w:rPr>
          <w:spacing w:val="24"/>
          <w:w w:val="105"/>
        </w:rPr>
        <w:t xml:space="preserve"> </w:t>
      </w:r>
      <w:r w:rsidRPr="009E2D4F">
        <w:rPr>
          <w:w w:val="105"/>
        </w:rPr>
        <w:t>soudržnost)</w:t>
      </w:r>
      <w:r w:rsidRPr="009E2D4F">
        <w:rPr>
          <w:spacing w:val="26"/>
          <w:w w:val="105"/>
        </w:rPr>
        <w:t xml:space="preserve"> </w:t>
      </w:r>
      <w:r w:rsidRPr="009E2D4F">
        <w:rPr>
          <w:w w:val="105"/>
        </w:rPr>
        <w:t>a</w:t>
      </w:r>
      <w:r w:rsidRPr="009E2D4F">
        <w:rPr>
          <w:spacing w:val="3"/>
          <w:w w:val="105"/>
        </w:rPr>
        <w:t xml:space="preserve"> </w:t>
      </w:r>
      <w:r w:rsidRPr="009E2D4F">
        <w:rPr>
          <w:w w:val="105"/>
        </w:rPr>
        <w:t>tenze</w:t>
      </w:r>
      <w:r w:rsidRPr="009E2D4F">
        <w:rPr>
          <w:spacing w:val="21"/>
          <w:w w:val="105"/>
        </w:rPr>
        <w:t xml:space="preserve"> </w:t>
      </w:r>
      <w:r w:rsidRPr="009E2D4F">
        <w:rPr>
          <w:w w:val="105"/>
        </w:rPr>
        <w:t>(napětí</w:t>
      </w:r>
      <w:r>
        <w:t xml:space="preserve"> - </w:t>
      </w:r>
      <w:r w:rsidRPr="009E2D4F">
        <w:t>též</w:t>
      </w:r>
      <w:r w:rsidRPr="009E2D4F">
        <w:rPr>
          <w:spacing w:val="13"/>
        </w:rPr>
        <w:t xml:space="preserve"> </w:t>
      </w:r>
      <w:r w:rsidRPr="009E2D4F">
        <w:t>má</w:t>
      </w:r>
      <w:r w:rsidRPr="009E2D4F">
        <w:rPr>
          <w:spacing w:val="11"/>
        </w:rPr>
        <w:t xml:space="preserve"> </w:t>
      </w:r>
      <w:r w:rsidRPr="009E2D4F">
        <w:t>své</w:t>
      </w:r>
      <w:r w:rsidRPr="009E2D4F">
        <w:rPr>
          <w:spacing w:val="-2"/>
        </w:rPr>
        <w:t xml:space="preserve"> </w:t>
      </w:r>
      <w:r w:rsidRPr="009E2D4F">
        <w:t>rozpětí</w:t>
      </w:r>
      <w:r w:rsidRPr="009E2D4F">
        <w:rPr>
          <w:spacing w:val="16"/>
        </w:rPr>
        <w:t xml:space="preserve"> </w:t>
      </w:r>
      <w:r w:rsidRPr="009E2D4F">
        <w:t>od</w:t>
      </w:r>
      <w:r w:rsidRPr="009E2D4F">
        <w:rPr>
          <w:spacing w:val="11"/>
        </w:rPr>
        <w:t xml:space="preserve"> </w:t>
      </w:r>
      <w:r w:rsidRPr="009E2D4F">
        <w:t>nulového</w:t>
      </w:r>
      <w:r w:rsidRPr="009E2D4F">
        <w:rPr>
          <w:spacing w:val="34"/>
        </w:rPr>
        <w:t xml:space="preserve"> </w:t>
      </w:r>
      <w:r w:rsidRPr="009E2D4F">
        <w:t>až</w:t>
      </w:r>
      <w:r w:rsidRPr="009E2D4F">
        <w:rPr>
          <w:spacing w:val="1"/>
        </w:rPr>
        <w:t xml:space="preserve"> </w:t>
      </w:r>
      <w:r w:rsidRPr="009E2D4F">
        <w:t>po</w:t>
      </w:r>
      <w:r w:rsidRPr="009E2D4F">
        <w:rPr>
          <w:spacing w:val="8"/>
        </w:rPr>
        <w:t xml:space="preserve"> </w:t>
      </w:r>
      <w:r w:rsidRPr="009E2D4F">
        <w:t>vysoké).</w:t>
      </w:r>
      <w:r>
        <w:t xml:space="preserve"> </w:t>
      </w:r>
      <w:r w:rsidRPr="009E2D4F">
        <w:rPr>
          <w:noProof/>
        </w:rPr>
        <mc:AlternateContent>
          <mc:Choice Requires="wps">
            <w:drawing>
              <wp:anchor distT="0" distB="0" distL="114300" distR="114300" simplePos="0" relativeHeight="251662336" behindDoc="1" locked="0" layoutInCell="1" allowOverlap="1" wp14:anchorId="1F526516" wp14:editId="36FCC872">
                <wp:simplePos x="0" y="0"/>
                <wp:positionH relativeFrom="page">
                  <wp:posOffset>2897505</wp:posOffset>
                </wp:positionH>
                <wp:positionV relativeFrom="paragraph">
                  <wp:posOffset>367665</wp:posOffset>
                </wp:positionV>
                <wp:extent cx="36195" cy="76200"/>
                <wp:effectExtent l="1905" t="0" r="0" b="381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A04DC" w14:textId="77777777" w:rsidR="00981D78" w:rsidRDefault="00981D78" w:rsidP="009E2D4F">
                            <w:pPr>
                              <w:spacing w:line="120" w:lineRule="exact"/>
                              <w:rPr>
                                <w:sz w:val="12"/>
                                <w:szCs w:val="12"/>
                              </w:rPr>
                            </w:pPr>
                            <w:r>
                              <w:rPr>
                                <w:w w:val="90"/>
                                <w:sz w:val="12"/>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6516" id="Textové pole 1" o:spid="_x0000_s1026" type="#_x0000_t202" style="position:absolute;left:0;text-align:left;margin-left:228.15pt;margin-top:28.95pt;width:2.85pt;height:6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" filled="f" stroked="f">
                <v:textbox inset="0,0,0,0">
                  <w:txbxContent>
                    <w:p w14:paraId="21CA04DC" w14:textId="77777777" w:rsidR="00981D78" w:rsidRDefault="00981D78" w:rsidP="009E2D4F">
                      <w:pPr>
                        <w:spacing w:line="120" w:lineRule="exact"/>
                        <w:rPr>
                          <w:sz w:val="12"/>
                          <w:szCs w:val="12"/>
                        </w:rPr>
                      </w:pPr>
                      <w:r>
                        <w:rPr>
                          <w:w w:val="90"/>
                          <w:sz w:val="12"/>
                        </w:rPr>
                        <w:t>9</w:t>
                      </w:r>
                    </w:p>
                  </w:txbxContent>
                </v:textbox>
                <w10:wrap anchorx="page"/>
              </v:shape>
            </w:pict>
          </mc:Fallback>
        </mc:AlternateContent>
      </w:r>
      <w:r w:rsidRPr="009E2D4F">
        <w:rPr>
          <w:w w:val="105"/>
        </w:rPr>
        <w:t>Skupinové</w:t>
      </w:r>
      <w:r w:rsidRPr="009E2D4F">
        <w:rPr>
          <w:spacing w:val="34"/>
          <w:w w:val="105"/>
        </w:rPr>
        <w:t xml:space="preserve"> </w:t>
      </w:r>
      <w:r w:rsidRPr="009E2D4F">
        <w:rPr>
          <w:w w:val="105"/>
        </w:rPr>
        <w:t>procesy</w:t>
      </w:r>
      <w:r w:rsidRPr="009E2D4F">
        <w:rPr>
          <w:spacing w:val="36"/>
          <w:w w:val="105"/>
        </w:rPr>
        <w:t xml:space="preserve"> </w:t>
      </w:r>
      <w:r w:rsidRPr="009E2D4F">
        <w:rPr>
          <w:w w:val="105"/>
        </w:rPr>
        <w:t>odrážejí</w:t>
      </w:r>
      <w:r w:rsidRPr="009E2D4F">
        <w:rPr>
          <w:spacing w:val="34"/>
          <w:w w:val="105"/>
        </w:rPr>
        <w:t xml:space="preserve"> </w:t>
      </w:r>
      <w:r w:rsidRPr="009E2D4F">
        <w:rPr>
          <w:w w:val="105"/>
        </w:rPr>
        <w:t>skupinovou</w:t>
      </w:r>
      <w:r w:rsidRPr="009E2D4F">
        <w:rPr>
          <w:spacing w:val="41"/>
          <w:w w:val="105"/>
        </w:rPr>
        <w:t xml:space="preserve"> </w:t>
      </w:r>
      <w:r>
        <w:rPr>
          <w:w w:val="105"/>
        </w:rPr>
        <w:t>dynamiku</w:t>
      </w:r>
      <w:r w:rsidRPr="009E2D4F">
        <w:rPr>
          <w:w w:val="105"/>
        </w:rPr>
        <w:t>.</w:t>
      </w:r>
      <w:r w:rsidRPr="009E2D4F">
        <w:rPr>
          <w:spacing w:val="41"/>
          <w:w w:val="105"/>
        </w:rPr>
        <w:t xml:space="preserve"> </w:t>
      </w:r>
      <w:r w:rsidRPr="009E2D4F">
        <w:rPr>
          <w:w w:val="105"/>
        </w:rPr>
        <w:t>Supervizní</w:t>
      </w:r>
      <w:r w:rsidRPr="009E2D4F">
        <w:rPr>
          <w:spacing w:val="30"/>
          <w:w w:val="105"/>
        </w:rPr>
        <w:t xml:space="preserve"> </w:t>
      </w:r>
      <w:r w:rsidRPr="009E2D4F">
        <w:rPr>
          <w:w w:val="105"/>
        </w:rPr>
        <w:t>skupina</w:t>
      </w:r>
      <w:r w:rsidRPr="009E2D4F">
        <w:rPr>
          <w:spacing w:val="37"/>
          <w:w w:val="105"/>
        </w:rPr>
        <w:t xml:space="preserve"> </w:t>
      </w:r>
      <w:r w:rsidRPr="009E2D4F">
        <w:rPr>
          <w:w w:val="105"/>
        </w:rPr>
        <w:t>se</w:t>
      </w:r>
      <w:r w:rsidRPr="009E2D4F">
        <w:rPr>
          <w:spacing w:val="14"/>
          <w:w w:val="105"/>
        </w:rPr>
        <w:t xml:space="preserve"> </w:t>
      </w:r>
      <w:r w:rsidRPr="009E2D4F">
        <w:rPr>
          <w:w w:val="105"/>
        </w:rPr>
        <w:t>liší</w:t>
      </w:r>
      <w:r w:rsidRPr="009E2D4F">
        <w:rPr>
          <w:spacing w:val="29"/>
          <w:w w:val="105"/>
        </w:rPr>
        <w:t xml:space="preserve"> </w:t>
      </w:r>
      <w:r w:rsidRPr="009E2D4F">
        <w:rPr>
          <w:w w:val="105"/>
        </w:rPr>
        <w:t>od</w:t>
      </w:r>
      <w:r w:rsidRPr="009E2D4F">
        <w:rPr>
          <w:w w:val="109"/>
        </w:rPr>
        <w:t xml:space="preserve"> </w:t>
      </w:r>
      <w:r w:rsidRPr="009E2D4F">
        <w:rPr>
          <w:w w:val="105"/>
        </w:rPr>
        <w:t>terapeutické</w:t>
      </w:r>
      <w:r w:rsidRPr="009E2D4F">
        <w:rPr>
          <w:spacing w:val="30"/>
          <w:w w:val="105"/>
        </w:rPr>
        <w:t xml:space="preserve"> </w:t>
      </w:r>
      <w:r w:rsidRPr="009E2D4F">
        <w:rPr>
          <w:w w:val="105"/>
        </w:rPr>
        <w:t>skupiny</w:t>
      </w:r>
      <w:r w:rsidRPr="009E2D4F">
        <w:rPr>
          <w:spacing w:val="4"/>
          <w:w w:val="105"/>
        </w:rPr>
        <w:t xml:space="preserve"> </w:t>
      </w:r>
      <w:r w:rsidRPr="009E2D4F">
        <w:rPr>
          <w:w w:val="105"/>
        </w:rPr>
        <w:t>stejně</w:t>
      </w:r>
      <w:r w:rsidRPr="009E2D4F">
        <w:rPr>
          <w:spacing w:val="-4"/>
          <w:w w:val="105"/>
        </w:rPr>
        <w:t xml:space="preserve"> </w:t>
      </w:r>
      <w:r w:rsidRPr="009E2D4F">
        <w:rPr>
          <w:w w:val="105"/>
        </w:rPr>
        <w:t>jako</w:t>
      </w:r>
      <w:r w:rsidRPr="009E2D4F">
        <w:rPr>
          <w:spacing w:val="40"/>
          <w:w w:val="105"/>
        </w:rPr>
        <w:t xml:space="preserve"> </w:t>
      </w:r>
      <w:r w:rsidRPr="009E2D4F">
        <w:rPr>
          <w:w w:val="105"/>
        </w:rPr>
        <w:t>supervize</w:t>
      </w:r>
      <w:r w:rsidRPr="009E2D4F">
        <w:rPr>
          <w:spacing w:val="12"/>
          <w:w w:val="105"/>
        </w:rPr>
        <w:t xml:space="preserve"> </w:t>
      </w:r>
      <w:r w:rsidRPr="009E2D4F">
        <w:rPr>
          <w:w w:val="105"/>
        </w:rPr>
        <w:t>od</w:t>
      </w:r>
      <w:r w:rsidRPr="009E2D4F">
        <w:rPr>
          <w:spacing w:val="3"/>
          <w:w w:val="105"/>
        </w:rPr>
        <w:t xml:space="preserve"> </w:t>
      </w:r>
      <w:r w:rsidRPr="009E2D4F">
        <w:rPr>
          <w:w w:val="105"/>
        </w:rPr>
        <w:t>terapie,</w:t>
      </w:r>
      <w:r w:rsidRPr="009E2D4F">
        <w:rPr>
          <w:spacing w:val="16"/>
          <w:w w:val="105"/>
        </w:rPr>
        <w:t xml:space="preserve"> </w:t>
      </w:r>
      <w:r w:rsidRPr="009E2D4F">
        <w:rPr>
          <w:w w:val="105"/>
        </w:rPr>
        <w:t>a to</w:t>
      </w:r>
      <w:r w:rsidRPr="009E2D4F">
        <w:rPr>
          <w:spacing w:val="-1"/>
          <w:w w:val="105"/>
        </w:rPr>
        <w:t xml:space="preserve"> </w:t>
      </w:r>
      <w:r w:rsidRPr="009E2D4F">
        <w:rPr>
          <w:w w:val="105"/>
        </w:rPr>
        <w:t>v několika</w:t>
      </w:r>
      <w:r w:rsidRPr="009E2D4F">
        <w:rPr>
          <w:spacing w:val="19"/>
          <w:w w:val="105"/>
        </w:rPr>
        <w:t xml:space="preserve"> </w:t>
      </w:r>
      <w:r w:rsidRPr="009E2D4F">
        <w:rPr>
          <w:w w:val="105"/>
        </w:rPr>
        <w:t>aspektech,</w:t>
      </w:r>
      <w:r w:rsidRPr="009E2D4F">
        <w:rPr>
          <w:spacing w:val="10"/>
          <w:w w:val="105"/>
        </w:rPr>
        <w:t xml:space="preserve"> </w:t>
      </w:r>
      <w:r w:rsidRPr="009E2D4F">
        <w:rPr>
          <w:w w:val="105"/>
        </w:rPr>
        <w:t>které shrnuje</w:t>
      </w:r>
      <w:r w:rsidRPr="009E2D4F">
        <w:rPr>
          <w:spacing w:val="-5"/>
          <w:w w:val="105"/>
        </w:rPr>
        <w:t xml:space="preserve"> </w:t>
      </w:r>
      <w:r w:rsidR="009276E4">
        <w:rPr>
          <w:spacing w:val="-5"/>
          <w:w w:val="105"/>
        </w:rPr>
        <w:br/>
      </w:r>
      <w:r w:rsidRPr="009E2D4F">
        <w:rPr>
          <w:w w:val="105"/>
        </w:rPr>
        <w:t>S.</w:t>
      </w:r>
      <w:r w:rsidRPr="009E2D4F">
        <w:rPr>
          <w:spacing w:val="-13"/>
          <w:w w:val="105"/>
        </w:rPr>
        <w:t xml:space="preserve"> </w:t>
      </w:r>
      <w:r w:rsidRPr="009E2D4F">
        <w:rPr>
          <w:w w:val="105"/>
        </w:rPr>
        <w:t>Page</w:t>
      </w:r>
      <w:r w:rsidRPr="009E2D4F">
        <w:rPr>
          <w:spacing w:val="-1"/>
          <w:w w:val="105"/>
        </w:rPr>
        <w:t xml:space="preserve"> </w:t>
      </w:r>
      <w:r w:rsidRPr="009E2D4F">
        <w:rPr>
          <w:w w:val="105"/>
        </w:rPr>
        <w:t>a</w:t>
      </w:r>
      <w:r w:rsidRPr="009E2D4F">
        <w:rPr>
          <w:spacing w:val="-18"/>
          <w:w w:val="105"/>
        </w:rPr>
        <w:t xml:space="preserve"> </w:t>
      </w:r>
      <w:r w:rsidRPr="009E2D4F">
        <w:rPr>
          <w:spacing w:val="-10"/>
          <w:w w:val="105"/>
        </w:rPr>
        <w:t>V</w:t>
      </w:r>
      <w:r w:rsidRPr="009E2D4F">
        <w:rPr>
          <w:spacing w:val="-8"/>
          <w:w w:val="105"/>
        </w:rPr>
        <w:t>.</w:t>
      </w:r>
      <w:r w:rsidRPr="009E2D4F">
        <w:rPr>
          <w:spacing w:val="-36"/>
          <w:w w:val="105"/>
        </w:rPr>
        <w:t xml:space="preserve"> </w:t>
      </w:r>
      <w:r>
        <w:rPr>
          <w:w w:val="105"/>
        </w:rPr>
        <w:t xml:space="preserve">Wosketová. </w:t>
      </w:r>
      <w:r w:rsidRPr="009E2D4F">
        <w:rPr>
          <w:w w:val="105"/>
        </w:rPr>
        <w:t>Jsou</w:t>
      </w:r>
      <w:r w:rsidRPr="009E2D4F">
        <w:rPr>
          <w:spacing w:val="-3"/>
          <w:w w:val="105"/>
        </w:rPr>
        <w:t xml:space="preserve"> </w:t>
      </w:r>
      <w:r w:rsidRPr="009E2D4F">
        <w:rPr>
          <w:w w:val="105"/>
        </w:rPr>
        <w:t>to</w:t>
      </w:r>
      <w:r w:rsidRPr="009E2D4F">
        <w:rPr>
          <w:spacing w:val="-2"/>
          <w:w w:val="105"/>
        </w:rPr>
        <w:t xml:space="preserve"> </w:t>
      </w:r>
      <w:r w:rsidRPr="009E2D4F">
        <w:rPr>
          <w:w w:val="105"/>
        </w:rPr>
        <w:t>cíle</w:t>
      </w:r>
      <w:r w:rsidRPr="009E2D4F">
        <w:rPr>
          <w:spacing w:val="-3"/>
          <w:w w:val="105"/>
        </w:rPr>
        <w:t xml:space="preserve"> </w:t>
      </w:r>
      <w:r w:rsidRPr="009E2D4F">
        <w:rPr>
          <w:w w:val="105"/>
        </w:rPr>
        <w:t>(schopnost</w:t>
      </w:r>
      <w:r w:rsidRPr="009E2D4F">
        <w:rPr>
          <w:spacing w:val="1"/>
          <w:w w:val="105"/>
        </w:rPr>
        <w:t xml:space="preserve"> </w:t>
      </w:r>
      <w:r w:rsidRPr="009E2D4F">
        <w:rPr>
          <w:w w:val="105"/>
        </w:rPr>
        <w:t>žít spokojený</w:t>
      </w:r>
      <w:r w:rsidRPr="009E2D4F">
        <w:rPr>
          <w:spacing w:val="-5"/>
          <w:w w:val="105"/>
        </w:rPr>
        <w:t xml:space="preserve"> </w:t>
      </w:r>
      <w:r w:rsidRPr="009E2D4F">
        <w:rPr>
          <w:w w:val="105"/>
        </w:rPr>
        <w:t>život</w:t>
      </w:r>
      <w:r w:rsidRPr="009E2D4F">
        <w:rPr>
          <w:spacing w:val="-4"/>
          <w:w w:val="105"/>
        </w:rPr>
        <w:t xml:space="preserve"> </w:t>
      </w:r>
      <w:r w:rsidRPr="009E2D4F">
        <w:rPr>
          <w:w w:val="105"/>
        </w:rPr>
        <w:t>versus</w:t>
      </w:r>
      <w:r w:rsidRPr="009E2D4F">
        <w:rPr>
          <w:spacing w:val="21"/>
          <w:w w:val="103"/>
        </w:rPr>
        <w:t xml:space="preserve"> </w:t>
      </w:r>
      <w:r w:rsidRPr="009E2D4F">
        <w:rPr>
          <w:w w:val="105"/>
        </w:rPr>
        <w:t>rozvoj</w:t>
      </w:r>
      <w:r w:rsidRPr="009E2D4F">
        <w:rPr>
          <w:spacing w:val="6"/>
          <w:w w:val="105"/>
        </w:rPr>
        <w:t xml:space="preserve"> </w:t>
      </w:r>
      <w:r w:rsidRPr="009E2D4F">
        <w:rPr>
          <w:w w:val="105"/>
        </w:rPr>
        <w:t>profesionality),</w:t>
      </w:r>
      <w:r w:rsidRPr="009E2D4F">
        <w:rPr>
          <w:spacing w:val="29"/>
          <w:w w:val="105"/>
        </w:rPr>
        <w:t xml:space="preserve"> </w:t>
      </w:r>
      <w:r w:rsidRPr="009E2D4F">
        <w:rPr>
          <w:w w:val="105"/>
        </w:rPr>
        <w:t>formy</w:t>
      </w:r>
      <w:r w:rsidRPr="009E2D4F">
        <w:rPr>
          <w:spacing w:val="-4"/>
          <w:w w:val="105"/>
        </w:rPr>
        <w:t xml:space="preserve"> </w:t>
      </w:r>
      <w:r w:rsidRPr="009E2D4F">
        <w:rPr>
          <w:w w:val="105"/>
        </w:rPr>
        <w:t>prezentace</w:t>
      </w:r>
      <w:r w:rsidRPr="009E2D4F">
        <w:rPr>
          <w:spacing w:val="13"/>
          <w:w w:val="105"/>
        </w:rPr>
        <w:t xml:space="preserve"> </w:t>
      </w:r>
      <w:r w:rsidRPr="009E2D4F">
        <w:rPr>
          <w:w w:val="105"/>
        </w:rPr>
        <w:t>témat</w:t>
      </w:r>
      <w:r w:rsidRPr="009E2D4F">
        <w:rPr>
          <w:spacing w:val="20"/>
          <w:w w:val="105"/>
        </w:rPr>
        <w:t xml:space="preserve"> </w:t>
      </w:r>
      <w:r w:rsidRPr="009E2D4F">
        <w:rPr>
          <w:w w:val="105"/>
        </w:rPr>
        <w:t>(nejen</w:t>
      </w:r>
      <w:r w:rsidRPr="009E2D4F">
        <w:rPr>
          <w:spacing w:val="9"/>
          <w:w w:val="105"/>
        </w:rPr>
        <w:t xml:space="preserve"> </w:t>
      </w:r>
      <w:r w:rsidRPr="009E2D4F">
        <w:rPr>
          <w:w w:val="105"/>
        </w:rPr>
        <w:t>slovní</w:t>
      </w:r>
      <w:r w:rsidRPr="009E2D4F">
        <w:rPr>
          <w:spacing w:val="-5"/>
          <w:w w:val="105"/>
        </w:rPr>
        <w:t xml:space="preserve"> </w:t>
      </w:r>
      <w:r w:rsidRPr="009E2D4F">
        <w:rPr>
          <w:w w:val="105"/>
        </w:rPr>
        <w:t>prezentace,</w:t>
      </w:r>
      <w:r w:rsidRPr="009E2D4F">
        <w:rPr>
          <w:spacing w:val="17"/>
          <w:w w:val="105"/>
        </w:rPr>
        <w:t xml:space="preserve"> </w:t>
      </w:r>
      <w:r w:rsidRPr="009E2D4F">
        <w:rPr>
          <w:w w:val="105"/>
        </w:rPr>
        <w:t>ale i</w:t>
      </w:r>
      <w:r w:rsidRPr="009E2D4F">
        <w:rPr>
          <w:spacing w:val="-3"/>
          <w:w w:val="105"/>
        </w:rPr>
        <w:t xml:space="preserve"> </w:t>
      </w:r>
      <w:r w:rsidRPr="009E2D4F">
        <w:rPr>
          <w:w w:val="105"/>
        </w:rPr>
        <w:t>možnost</w:t>
      </w:r>
      <w:r w:rsidRPr="009E2D4F">
        <w:rPr>
          <w:w w:val="107"/>
        </w:rPr>
        <w:t xml:space="preserve"> </w:t>
      </w:r>
      <w:r w:rsidRPr="009E2D4F">
        <w:rPr>
          <w:w w:val="105"/>
        </w:rPr>
        <w:t>využití</w:t>
      </w:r>
      <w:r w:rsidRPr="009E2D4F">
        <w:rPr>
          <w:spacing w:val="20"/>
          <w:w w:val="105"/>
        </w:rPr>
        <w:t xml:space="preserve"> </w:t>
      </w:r>
      <w:r w:rsidRPr="009E2D4F">
        <w:rPr>
          <w:w w:val="105"/>
        </w:rPr>
        <w:t>videa,</w:t>
      </w:r>
      <w:r w:rsidRPr="009E2D4F">
        <w:rPr>
          <w:spacing w:val="20"/>
          <w:w w:val="105"/>
        </w:rPr>
        <w:t xml:space="preserve"> </w:t>
      </w:r>
      <w:r w:rsidRPr="009E2D4F">
        <w:rPr>
          <w:w w:val="105"/>
        </w:rPr>
        <w:t>pozorování</w:t>
      </w:r>
      <w:r w:rsidRPr="009E2D4F">
        <w:rPr>
          <w:spacing w:val="38"/>
          <w:w w:val="105"/>
        </w:rPr>
        <w:t xml:space="preserve"> </w:t>
      </w:r>
      <w:r w:rsidRPr="009E2D4F">
        <w:rPr>
          <w:w w:val="105"/>
        </w:rPr>
        <w:t>apod.</w:t>
      </w:r>
      <w:r w:rsidRPr="009E2D4F">
        <w:rPr>
          <w:spacing w:val="20"/>
          <w:w w:val="105"/>
        </w:rPr>
        <w:t xml:space="preserve"> </w:t>
      </w:r>
      <w:r w:rsidRPr="009E2D4F">
        <w:rPr>
          <w:w w:val="105"/>
        </w:rPr>
        <w:t>u</w:t>
      </w:r>
      <w:r w:rsidRPr="009E2D4F">
        <w:rPr>
          <w:spacing w:val="24"/>
          <w:w w:val="105"/>
        </w:rPr>
        <w:t xml:space="preserve"> </w:t>
      </w:r>
      <w:r w:rsidRPr="009E2D4F">
        <w:rPr>
          <w:w w:val="105"/>
        </w:rPr>
        <w:t>supervize),</w:t>
      </w:r>
      <w:r w:rsidRPr="009E2D4F">
        <w:rPr>
          <w:spacing w:val="19"/>
          <w:w w:val="105"/>
        </w:rPr>
        <w:t xml:space="preserve"> </w:t>
      </w:r>
      <w:r w:rsidRPr="009E2D4F">
        <w:rPr>
          <w:w w:val="105"/>
        </w:rPr>
        <w:t>časování</w:t>
      </w:r>
      <w:r w:rsidRPr="009E2D4F">
        <w:rPr>
          <w:spacing w:val="25"/>
          <w:w w:val="105"/>
        </w:rPr>
        <w:t xml:space="preserve"> </w:t>
      </w:r>
      <w:r w:rsidRPr="009E2D4F">
        <w:rPr>
          <w:w w:val="105"/>
        </w:rPr>
        <w:t>(v</w:t>
      </w:r>
      <w:r w:rsidRPr="009E2D4F">
        <w:rPr>
          <w:spacing w:val="2"/>
          <w:w w:val="105"/>
        </w:rPr>
        <w:t xml:space="preserve"> </w:t>
      </w:r>
      <w:r w:rsidRPr="009E2D4F">
        <w:rPr>
          <w:w w:val="105"/>
        </w:rPr>
        <w:t>supervizi</w:t>
      </w:r>
      <w:r w:rsidRPr="009E2D4F">
        <w:rPr>
          <w:spacing w:val="5"/>
          <w:w w:val="105"/>
        </w:rPr>
        <w:t xml:space="preserve"> </w:t>
      </w:r>
      <w:r w:rsidRPr="009E2D4F">
        <w:rPr>
          <w:w w:val="105"/>
        </w:rPr>
        <w:t>je</w:t>
      </w:r>
      <w:r w:rsidRPr="009E2D4F">
        <w:rPr>
          <w:spacing w:val="37"/>
          <w:w w:val="105"/>
        </w:rPr>
        <w:t xml:space="preserve"> </w:t>
      </w:r>
      <w:r w:rsidRPr="009E2D4F">
        <w:rPr>
          <w:w w:val="105"/>
        </w:rPr>
        <w:t>časování</w:t>
      </w:r>
      <w:r w:rsidRPr="009E2D4F">
        <w:rPr>
          <w:spacing w:val="21"/>
          <w:w w:val="105"/>
        </w:rPr>
        <w:t xml:space="preserve"> </w:t>
      </w:r>
      <w:r w:rsidRPr="009E2D4F">
        <w:rPr>
          <w:w w:val="105"/>
        </w:rPr>
        <w:t>často</w:t>
      </w:r>
      <w:r w:rsidRPr="009E2D4F">
        <w:rPr>
          <w:w w:val="104"/>
        </w:rPr>
        <w:t xml:space="preserve"> </w:t>
      </w:r>
      <w:r w:rsidRPr="009E2D4F">
        <w:rPr>
          <w:w w:val="105"/>
        </w:rPr>
        <w:t xml:space="preserve">určeno potřebou </w:t>
      </w:r>
      <w:r w:rsidRPr="009E2D4F">
        <w:rPr>
          <w:spacing w:val="19"/>
          <w:w w:val="105"/>
        </w:rPr>
        <w:t xml:space="preserve"> </w:t>
      </w:r>
      <w:r w:rsidRPr="009E2D4F">
        <w:rPr>
          <w:w w:val="105"/>
        </w:rPr>
        <w:t xml:space="preserve">supervizantů </w:t>
      </w:r>
      <w:r w:rsidRPr="009E2D4F">
        <w:rPr>
          <w:spacing w:val="13"/>
          <w:w w:val="105"/>
        </w:rPr>
        <w:t xml:space="preserve"> </w:t>
      </w:r>
      <w:r w:rsidRPr="009E2D4F">
        <w:rPr>
          <w:w w:val="105"/>
        </w:rPr>
        <w:t xml:space="preserve">dosáhnout konkrétního </w:t>
      </w:r>
      <w:r w:rsidR="0089720E">
        <w:rPr>
          <w:w w:val="105"/>
        </w:rPr>
        <w:t xml:space="preserve">řešení </w:t>
      </w:r>
      <w:r w:rsidRPr="009E2D4F">
        <w:rPr>
          <w:w w:val="105"/>
        </w:rPr>
        <w:t xml:space="preserve">před </w:t>
      </w:r>
      <w:r w:rsidR="0089720E">
        <w:rPr>
          <w:w w:val="105"/>
        </w:rPr>
        <w:t>dalším</w:t>
      </w:r>
      <w:r w:rsidRPr="009E2D4F">
        <w:rPr>
          <w:spacing w:val="15"/>
          <w:w w:val="105"/>
        </w:rPr>
        <w:t xml:space="preserve"> </w:t>
      </w:r>
      <w:r w:rsidRPr="009E2D4F">
        <w:rPr>
          <w:w w:val="105"/>
        </w:rPr>
        <w:t>sezením s</w:t>
      </w:r>
      <w:r w:rsidRPr="009E2D4F">
        <w:rPr>
          <w:spacing w:val="18"/>
          <w:w w:val="105"/>
        </w:rPr>
        <w:t xml:space="preserve"> </w:t>
      </w:r>
      <w:r>
        <w:rPr>
          <w:w w:val="105"/>
        </w:rPr>
        <w:t>klien</w:t>
      </w:r>
      <w:r w:rsidRPr="009E2D4F">
        <w:rPr>
          <w:w w:val="105"/>
        </w:rPr>
        <w:t>tem</w:t>
      </w:r>
      <w:r w:rsidRPr="009E2D4F">
        <w:rPr>
          <w:spacing w:val="36"/>
          <w:w w:val="105"/>
        </w:rPr>
        <w:t xml:space="preserve"> </w:t>
      </w:r>
      <w:r w:rsidRPr="009E2D4F">
        <w:rPr>
          <w:w w:val="105"/>
        </w:rPr>
        <w:t>apod.),</w:t>
      </w:r>
      <w:r w:rsidRPr="009E2D4F">
        <w:rPr>
          <w:spacing w:val="14"/>
          <w:w w:val="105"/>
        </w:rPr>
        <w:t xml:space="preserve"> </w:t>
      </w:r>
      <w:r w:rsidRPr="009E2D4F">
        <w:rPr>
          <w:w w:val="105"/>
        </w:rPr>
        <w:t>vztah</w:t>
      </w:r>
      <w:r w:rsidRPr="009E2D4F">
        <w:rPr>
          <w:spacing w:val="36"/>
          <w:w w:val="105"/>
        </w:rPr>
        <w:t xml:space="preserve"> </w:t>
      </w:r>
      <w:r w:rsidRPr="009E2D4F">
        <w:rPr>
          <w:w w:val="105"/>
        </w:rPr>
        <w:t>(v</w:t>
      </w:r>
      <w:r w:rsidRPr="009E2D4F">
        <w:rPr>
          <w:spacing w:val="8"/>
          <w:w w:val="105"/>
        </w:rPr>
        <w:t xml:space="preserve"> </w:t>
      </w:r>
      <w:r w:rsidRPr="009E2D4F">
        <w:rPr>
          <w:w w:val="105"/>
        </w:rPr>
        <w:t>supervizi</w:t>
      </w:r>
      <w:r w:rsidRPr="009E2D4F">
        <w:rPr>
          <w:spacing w:val="21"/>
          <w:w w:val="105"/>
        </w:rPr>
        <w:t xml:space="preserve"> </w:t>
      </w:r>
      <w:r w:rsidRPr="009E2D4F">
        <w:rPr>
          <w:w w:val="105"/>
        </w:rPr>
        <w:t>nejsou</w:t>
      </w:r>
      <w:r w:rsidRPr="009E2D4F">
        <w:rPr>
          <w:spacing w:val="27"/>
          <w:w w:val="105"/>
        </w:rPr>
        <w:t xml:space="preserve"> </w:t>
      </w:r>
      <w:r w:rsidRPr="009E2D4F">
        <w:rPr>
          <w:w w:val="105"/>
        </w:rPr>
        <w:t>podporovány</w:t>
      </w:r>
      <w:r w:rsidRPr="009E2D4F">
        <w:rPr>
          <w:spacing w:val="37"/>
          <w:w w:val="105"/>
        </w:rPr>
        <w:t xml:space="preserve"> </w:t>
      </w:r>
      <w:r w:rsidRPr="009E2D4F">
        <w:rPr>
          <w:w w:val="105"/>
        </w:rPr>
        <w:t>regresivní</w:t>
      </w:r>
      <w:r w:rsidRPr="009E2D4F">
        <w:rPr>
          <w:spacing w:val="31"/>
          <w:w w:val="105"/>
        </w:rPr>
        <w:t xml:space="preserve"> </w:t>
      </w:r>
      <w:r w:rsidRPr="009E2D4F">
        <w:rPr>
          <w:w w:val="105"/>
        </w:rPr>
        <w:t>elementy,</w:t>
      </w:r>
      <w:r w:rsidRPr="009E2D4F">
        <w:rPr>
          <w:spacing w:val="30"/>
          <w:w w:val="105"/>
        </w:rPr>
        <w:t xml:space="preserve"> </w:t>
      </w:r>
      <w:r w:rsidRPr="009E2D4F">
        <w:rPr>
          <w:w w:val="105"/>
        </w:rPr>
        <w:t>o</w:t>
      </w:r>
      <w:r w:rsidRPr="009E2D4F">
        <w:rPr>
          <w:spacing w:val="18"/>
          <w:w w:val="105"/>
        </w:rPr>
        <w:t xml:space="preserve"> </w:t>
      </w:r>
      <w:r>
        <w:rPr>
          <w:w w:val="105"/>
        </w:rPr>
        <w:t>su</w:t>
      </w:r>
      <w:r w:rsidRPr="009E2D4F">
        <w:rPr>
          <w:w w:val="105"/>
        </w:rPr>
        <w:t>pervizantovi</w:t>
      </w:r>
      <w:r w:rsidRPr="009E2D4F">
        <w:rPr>
          <w:spacing w:val="49"/>
          <w:w w:val="105"/>
        </w:rPr>
        <w:t xml:space="preserve"> </w:t>
      </w:r>
      <w:r w:rsidRPr="009E2D4F">
        <w:rPr>
          <w:w w:val="105"/>
        </w:rPr>
        <w:t>se</w:t>
      </w:r>
      <w:r w:rsidRPr="009E2D4F">
        <w:rPr>
          <w:spacing w:val="16"/>
          <w:w w:val="105"/>
        </w:rPr>
        <w:t xml:space="preserve"> </w:t>
      </w:r>
      <w:r w:rsidRPr="009E2D4F">
        <w:rPr>
          <w:w w:val="105"/>
        </w:rPr>
        <w:t>předpokládá,</w:t>
      </w:r>
      <w:r w:rsidRPr="009E2D4F">
        <w:rPr>
          <w:spacing w:val="3"/>
          <w:w w:val="105"/>
        </w:rPr>
        <w:t xml:space="preserve"> </w:t>
      </w:r>
      <w:r w:rsidRPr="009E2D4F">
        <w:rPr>
          <w:w w:val="105"/>
        </w:rPr>
        <w:t>že</w:t>
      </w:r>
      <w:r w:rsidRPr="009E2D4F">
        <w:rPr>
          <w:spacing w:val="29"/>
          <w:w w:val="105"/>
        </w:rPr>
        <w:t xml:space="preserve"> </w:t>
      </w:r>
      <w:r w:rsidRPr="009E2D4F">
        <w:rPr>
          <w:w w:val="105"/>
        </w:rPr>
        <w:t>udrží</w:t>
      </w:r>
      <w:r w:rsidRPr="009E2D4F">
        <w:rPr>
          <w:spacing w:val="30"/>
          <w:w w:val="105"/>
        </w:rPr>
        <w:t xml:space="preserve"> </w:t>
      </w:r>
      <w:r w:rsidRPr="009E2D4F">
        <w:rPr>
          <w:w w:val="105"/>
        </w:rPr>
        <w:t>vztah</w:t>
      </w:r>
      <w:r w:rsidRPr="009E2D4F">
        <w:rPr>
          <w:spacing w:val="36"/>
          <w:w w:val="105"/>
        </w:rPr>
        <w:t xml:space="preserve"> </w:t>
      </w:r>
      <w:r w:rsidRPr="009E2D4F">
        <w:rPr>
          <w:w w:val="105"/>
        </w:rPr>
        <w:t>v</w:t>
      </w:r>
      <w:r w:rsidRPr="009E2D4F">
        <w:rPr>
          <w:spacing w:val="20"/>
          <w:w w:val="105"/>
        </w:rPr>
        <w:t xml:space="preserve"> </w:t>
      </w:r>
      <w:r w:rsidRPr="009E2D4F">
        <w:rPr>
          <w:w w:val="105"/>
        </w:rPr>
        <w:t>mezích</w:t>
      </w:r>
      <w:r w:rsidRPr="009E2D4F">
        <w:rPr>
          <w:spacing w:val="50"/>
          <w:w w:val="105"/>
        </w:rPr>
        <w:t xml:space="preserve"> </w:t>
      </w:r>
      <w:r w:rsidRPr="009E2D4F">
        <w:rPr>
          <w:w w:val="105"/>
        </w:rPr>
        <w:t>spolupráce</w:t>
      </w:r>
      <w:r w:rsidRPr="009E2D4F">
        <w:rPr>
          <w:spacing w:val="38"/>
          <w:w w:val="105"/>
        </w:rPr>
        <w:t xml:space="preserve"> </w:t>
      </w:r>
      <w:r w:rsidRPr="009E2D4F">
        <w:rPr>
          <w:w w:val="105"/>
        </w:rPr>
        <w:t>apod.),</w:t>
      </w:r>
      <w:r w:rsidRPr="009E2D4F">
        <w:rPr>
          <w:spacing w:val="34"/>
          <w:w w:val="105"/>
        </w:rPr>
        <w:t xml:space="preserve"> </w:t>
      </w:r>
      <w:r w:rsidRPr="009E2D4F">
        <w:rPr>
          <w:w w:val="105"/>
        </w:rPr>
        <w:t>očekávání</w:t>
      </w:r>
      <w:r w:rsidRPr="009E2D4F">
        <w:rPr>
          <w:w w:val="104"/>
        </w:rPr>
        <w:t xml:space="preserve"> </w:t>
      </w:r>
      <w:r w:rsidRPr="009E2D4F">
        <w:rPr>
          <w:w w:val="105"/>
        </w:rPr>
        <w:t>(supervizant</w:t>
      </w:r>
      <w:r w:rsidRPr="009E2D4F">
        <w:rPr>
          <w:spacing w:val="29"/>
          <w:w w:val="105"/>
        </w:rPr>
        <w:t xml:space="preserve"> </w:t>
      </w:r>
      <w:r w:rsidRPr="009E2D4F">
        <w:rPr>
          <w:w w:val="105"/>
        </w:rPr>
        <w:t>by</w:t>
      </w:r>
      <w:r w:rsidRPr="009E2D4F">
        <w:rPr>
          <w:spacing w:val="14"/>
          <w:w w:val="105"/>
        </w:rPr>
        <w:t xml:space="preserve"> </w:t>
      </w:r>
      <w:r w:rsidRPr="009E2D4F">
        <w:rPr>
          <w:w w:val="105"/>
        </w:rPr>
        <w:t>měl</w:t>
      </w:r>
      <w:r w:rsidRPr="009E2D4F">
        <w:rPr>
          <w:spacing w:val="12"/>
          <w:w w:val="105"/>
        </w:rPr>
        <w:t xml:space="preserve"> </w:t>
      </w:r>
      <w:r w:rsidRPr="009E2D4F">
        <w:rPr>
          <w:w w:val="105"/>
        </w:rPr>
        <w:t>přijít</w:t>
      </w:r>
      <w:r w:rsidRPr="009E2D4F">
        <w:rPr>
          <w:spacing w:val="24"/>
          <w:w w:val="105"/>
        </w:rPr>
        <w:t xml:space="preserve"> </w:t>
      </w:r>
      <w:r w:rsidRPr="009E2D4F">
        <w:rPr>
          <w:w w:val="105"/>
        </w:rPr>
        <w:t>připraven</w:t>
      </w:r>
      <w:r w:rsidRPr="009E2D4F">
        <w:rPr>
          <w:spacing w:val="29"/>
          <w:w w:val="105"/>
        </w:rPr>
        <w:t xml:space="preserve"> </w:t>
      </w:r>
      <w:r w:rsidRPr="009E2D4F">
        <w:rPr>
          <w:w w:val="105"/>
        </w:rPr>
        <w:t>na</w:t>
      </w:r>
      <w:r w:rsidRPr="009E2D4F">
        <w:rPr>
          <w:spacing w:val="21"/>
          <w:w w:val="105"/>
        </w:rPr>
        <w:t xml:space="preserve"> </w:t>
      </w:r>
      <w:r w:rsidRPr="009E2D4F">
        <w:rPr>
          <w:w w:val="105"/>
        </w:rPr>
        <w:t>sezení</w:t>
      </w:r>
      <w:r w:rsidRPr="009E2D4F">
        <w:rPr>
          <w:spacing w:val="16"/>
          <w:w w:val="105"/>
        </w:rPr>
        <w:t xml:space="preserve"> </w:t>
      </w:r>
      <w:r w:rsidRPr="009E2D4F">
        <w:rPr>
          <w:w w:val="105"/>
        </w:rPr>
        <w:t>na</w:t>
      </w:r>
      <w:r w:rsidRPr="009E2D4F">
        <w:rPr>
          <w:spacing w:val="17"/>
          <w:w w:val="105"/>
        </w:rPr>
        <w:t xml:space="preserve"> </w:t>
      </w:r>
      <w:r w:rsidRPr="009E2D4F">
        <w:rPr>
          <w:w w:val="105"/>
        </w:rPr>
        <w:t>rozdíl</w:t>
      </w:r>
      <w:r w:rsidRPr="009E2D4F">
        <w:rPr>
          <w:spacing w:val="28"/>
          <w:w w:val="105"/>
        </w:rPr>
        <w:t xml:space="preserve"> </w:t>
      </w:r>
      <w:r w:rsidRPr="009E2D4F">
        <w:rPr>
          <w:w w:val="105"/>
        </w:rPr>
        <w:t>od</w:t>
      </w:r>
      <w:r w:rsidRPr="009E2D4F">
        <w:rPr>
          <w:spacing w:val="10"/>
          <w:w w:val="105"/>
        </w:rPr>
        <w:t xml:space="preserve"> </w:t>
      </w:r>
      <w:r w:rsidRPr="009E2D4F">
        <w:rPr>
          <w:w w:val="105"/>
        </w:rPr>
        <w:t>klienta).</w:t>
      </w:r>
      <w:r w:rsidRPr="009E2D4F">
        <w:rPr>
          <w:spacing w:val="30"/>
          <w:w w:val="105"/>
        </w:rPr>
        <w:t xml:space="preserve"> </w:t>
      </w:r>
      <w:r w:rsidRPr="009E2D4F">
        <w:rPr>
          <w:w w:val="105"/>
        </w:rPr>
        <w:t>Jako</w:t>
      </w:r>
      <w:r w:rsidRPr="009E2D4F">
        <w:rPr>
          <w:spacing w:val="24"/>
          <w:w w:val="105"/>
        </w:rPr>
        <w:t xml:space="preserve"> </w:t>
      </w:r>
      <w:r w:rsidRPr="009E2D4F">
        <w:rPr>
          <w:w w:val="105"/>
        </w:rPr>
        <w:t>další</w:t>
      </w:r>
      <w:r w:rsidRPr="009E2D4F">
        <w:rPr>
          <w:spacing w:val="16"/>
          <w:w w:val="105"/>
        </w:rPr>
        <w:t xml:space="preserve"> </w:t>
      </w:r>
      <w:r w:rsidRPr="009E2D4F">
        <w:rPr>
          <w:w w:val="105"/>
        </w:rPr>
        <w:t>rozdíl mezi</w:t>
      </w:r>
      <w:r w:rsidRPr="009E2D4F">
        <w:rPr>
          <w:spacing w:val="6"/>
          <w:w w:val="105"/>
        </w:rPr>
        <w:t xml:space="preserve"> </w:t>
      </w:r>
      <w:r w:rsidRPr="009E2D4F">
        <w:rPr>
          <w:w w:val="105"/>
        </w:rPr>
        <w:t>supervizní</w:t>
      </w:r>
      <w:r w:rsidRPr="009E2D4F">
        <w:rPr>
          <w:spacing w:val="14"/>
          <w:w w:val="105"/>
        </w:rPr>
        <w:t xml:space="preserve"> </w:t>
      </w:r>
      <w:r w:rsidR="008A6C67">
        <w:rPr>
          <w:spacing w:val="14"/>
          <w:w w:val="105"/>
        </w:rPr>
        <w:br/>
      </w:r>
      <w:r w:rsidRPr="009E2D4F">
        <w:rPr>
          <w:w w:val="105"/>
        </w:rPr>
        <w:t>a</w:t>
      </w:r>
      <w:r w:rsidRPr="009E2D4F">
        <w:rPr>
          <w:spacing w:val="2"/>
          <w:w w:val="105"/>
        </w:rPr>
        <w:t xml:space="preserve"> </w:t>
      </w:r>
      <w:r w:rsidRPr="009E2D4F">
        <w:rPr>
          <w:w w:val="105"/>
        </w:rPr>
        <w:t>terapeutickou</w:t>
      </w:r>
      <w:r w:rsidRPr="009E2D4F">
        <w:rPr>
          <w:spacing w:val="36"/>
          <w:w w:val="105"/>
        </w:rPr>
        <w:t xml:space="preserve"> </w:t>
      </w:r>
      <w:r w:rsidRPr="009E2D4F">
        <w:rPr>
          <w:w w:val="105"/>
        </w:rPr>
        <w:t>skupinou</w:t>
      </w:r>
      <w:r w:rsidRPr="009E2D4F">
        <w:rPr>
          <w:spacing w:val="7"/>
          <w:w w:val="105"/>
        </w:rPr>
        <w:t xml:space="preserve"> </w:t>
      </w:r>
      <w:r w:rsidRPr="009E2D4F">
        <w:rPr>
          <w:w w:val="105"/>
        </w:rPr>
        <w:t>vidíme,</w:t>
      </w:r>
      <w:r w:rsidRPr="009E2D4F">
        <w:rPr>
          <w:spacing w:val="15"/>
          <w:w w:val="105"/>
        </w:rPr>
        <w:t xml:space="preserve"> </w:t>
      </w:r>
      <w:r w:rsidRPr="009E2D4F">
        <w:rPr>
          <w:w w:val="105"/>
        </w:rPr>
        <w:t>že</w:t>
      </w:r>
      <w:r w:rsidRPr="009E2D4F">
        <w:rPr>
          <w:spacing w:val="5"/>
          <w:w w:val="105"/>
        </w:rPr>
        <w:t xml:space="preserve"> </w:t>
      </w:r>
      <w:r w:rsidRPr="009E2D4F">
        <w:rPr>
          <w:w w:val="105"/>
        </w:rPr>
        <w:t>skupinová</w:t>
      </w:r>
      <w:r w:rsidRPr="009E2D4F">
        <w:rPr>
          <w:spacing w:val="12"/>
          <w:w w:val="105"/>
        </w:rPr>
        <w:t xml:space="preserve"> </w:t>
      </w:r>
      <w:r w:rsidRPr="009E2D4F">
        <w:rPr>
          <w:w w:val="105"/>
        </w:rPr>
        <w:t>dynamika</w:t>
      </w:r>
      <w:r w:rsidRPr="009E2D4F">
        <w:rPr>
          <w:spacing w:val="3"/>
          <w:w w:val="105"/>
        </w:rPr>
        <w:t xml:space="preserve"> </w:t>
      </w:r>
      <w:r w:rsidRPr="009E2D4F">
        <w:rPr>
          <w:w w:val="105"/>
        </w:rPr>
        <w:t>je</w:t>
      </w:r>
      <w:r w:rsidRPr="009E2D4F">
        <w:rPr>
          <w:spacing w:val="19"/>
          <w:w w:val="105"/>
        </w:rPr>
        <w:t xml:space="preserve"> </w:t>
      </w:r>
      <w:r w:rsidRPr="009E2D4F">
        <w:rPr>
          <w:w w:val="105"/>
        </w:rPr>
        <w:t>předmě</w:t>
      </w:r>
      <w:r w:rsidRPr="009E2D4F">
        <w:rPr>
          <w:w w:val="105"/>
        </w:rPr>
        <w:softHyphen/>
        <w:t>tem</w:t>
      </w:r>
      <w:r w:rsidRPr="009E2D4F">
        <w:rPr>
          <w:spacing w:val="7"/>
          <w:w w:val="105"/>
        </w:rPr>
        <w:t xml:space="preserve"> </w:t>
      </w:r>
      <w:r w:rsidRPr="009E2D4F">
        <w:rPr>
          <w:w w:val="105"/>
        </w:rPr>
        <w:t>reflexe</w:t>
      </w:r>
      <w:r w:rsidRPr="009E2D4F">
        <w:rPr>
          <w:spacing w:val="5"/>
          <w:w w:val="105"/>
        </w:rPr>
        <w:t xml:space="preserve"> </w:t>
      </w:r>
      <w:r w:rsidRPr="009E2D4F">
        <w:rPr>
          <w:w w:val="105"/>
        </w:rPr>
        <w:t>jen</w:t>
      </w:r>
      <w:r w:rsidRPr="009E2D4F">
        <w:rPr>
          <w:spacing w:val="30"/>
          <w:w w:val="105"/>
        </w:rPr>
        <w:t xml:space="preserve"> </w:t>
      </w:r>
      <w:r w:rsidRPr="009E2D4F">
        <w:rPr>
          <w:w w:val="105"/>
        </w:rPr>
        <w:t>natolik,</w:t>
      </w:r>
      <w:r w:rsidRPr="009E2D4F">
        <w:rPr>
          <w:spacing w:val="8"/>
          <w:w w:val="105"/>
        </w:rPr>
        <w:t xml:space="preserve"> </w:t>
      </w:r>
      <w:r w:rsidRPr="009E2D4F">
        <w:rPr>
          <w:w w:val="105"/>
        </w:rPr>
        <w:t>aby</w:t>
      </w:r>
      <w:r w:rsidRPr="009E2D4F">
        <w:rPr>
          <w:spacing w:val="-2"/>
          <w:w w:val="105"/>
        </w:rPr>
        <w:t xml:space="preserve"> </w:t>
      </w:r>
      <w:r w:rsidRPr="009E2D4F">
        <w:rPr>
          <w:w w:val="105"/>
        </w:rPr>
        <w:t>nebránila</w:t>
      </w:r>
      <w:r w:rsidRPr="009E2D4F">
        <w:rPr>
          <w:spacing w:val="23"/>
          <w:w w:val="105"/>
        </w:rPr>
        <w:t xml:space="preserve"> </w:t>
      </w:r>
      <w:r w:rsidRPr="009E2D4F">
        <w:rPr>
          <w:w w:val="105"/>
        </w:rPr>
        <w:t>dosažení</w:t>
      </w:r>
      <w:r w:rsidRPr="009E2D4F">
        <w:rPr>
          <w:spacing w:val="10"/>
          <w:w w:val="105"/>
        </w:rPr>
        <w:t xml:space="preserve"> </w:t>
      </w:r>
      <w:r w:rsidRPr="009E2D4F">
        <w:rPr>
          <w:w w:val="105"/>
        </w:rPr>
        <w:t>cílů</w:t>
      </w:r>
      <w:r w:rsidRPr="009E2D4F">
        <w:rPr>
          <w:spacing w:val="3"/>
          <w:w w:val="105"/>
        </w:rPr>
        <w:t xml:space="preserve"> </w:t>
      </w:r>
      <w:r w:rsidRPr="009E2D4F">
        <w:rPr>
          <w:spacing w:val="-2"/>
          <w:w w:val="105"/>
        </w:rPr>
        <w:t>skupiny</w:t>
      </w:r>
      <w:r w:rsidRPr="009E2D4F">
        <w:rPr>
          <w:spacing w:val="-3"/>
          <w:w w:val="105"/>
        </w:rPr>
        <w:t>,</w:t>
      </w:r>
      <w:r w:rsidRPr="009E2D4F">
        <w:rPr>
          <w:spacing w:val="-5"/>
          <w:w w:val="105"/>
        </w:rPr>
        <w:t xml:space="preserve"> </w:t>
      </w:r>
      <w:r w:rsidRPr="009E2D4F">
        <w:rPr>
          <w:w w:val="105"/>
        </w:rPr>
        <w:t>které</w:t>
      </w:r>
      <w:r w:rsidRPr="009E2D4F">
        <w:rPr>
          <w:spacing w:val="9"/>
          <w:w w:val="105"/>
        </w:rPr>
        <w:t xml:space="preserve"> </w:t>
      </w:r>
      <w:r w:rsidRPr="009E2D4F">
        <w:rPr>
          <w:w w:val="105"/>
        </w:rPr>
        <w:t>spočívají</w:t>
      </w:r>
      <w:r w:rsidRPr="009E2D4F">
        <w:rPr>
          <w:spacing w:val="-2"/>
          <w:w w:val="105"/>
        </w:rPr>
        <w:t xml:space="preserve"> </w:t>
      </w:r>
      <w:r w:rsidRPr="009E2D4F">
        <w:rPr>
          <w:w w:val="105"/>
        </w:rPr>
        <w:t>v</w:t>
      </w:r>
      <w:r w:rsidR="0089720E">
        <w:rPr>
          <w:spacing w:val="-1"/>
          <w:w w:val="105"/>
        </w:rPr>
        <w:t> </w:t>
      </w:r>
      <w:r w:rsidRPr="009E2D4F">
        <w:rPr>
          <w:w w:val="105"/>
        </w:rPr>
        <w:t>podpoře</w:t>
      </w:r>
      <w:r w:rsidR="0089720E">
        <w:rPr>
          <w:w w:val="105"/>
        </w:rPr>
        <w:t xml:space="preserve"> kvalitní</w:t>
      </w:r>
      <w:r w:rsidR="0089720E">
        <w:rPr>
          <w:spacing w:val="10"/>
          <w:w w:val="105"/>
        </w:rPr>
        <w:t xml:space="preserve"> </w:t>
      </w:r>
      <w:r w:rsidR="0089720E">
        <w:rPr>
          <w:w w:val="105"/>
        </w:rPr>
        <w:t>praxe</w:t>
      </w:r>
      <w:r w:rsidR="0089720E">
        <w:rPr>
          <w:spacing w:val="23"/>
          <w:w w:val="105"/>
        </w:rPr>
        <w:t xml:space="preserve"> </w:t>
      </w:r>
      <w:r w:rsidR="0089720E">
        <w:rPr>
          <w:w w:val="105"/>
        </w:rPr>
        <w:t>(učením</w:t>
      </w:r>
      <w:r w:rsidR="0089720E">
        <w:rPr>
          <w:spacing w:val="9"/>
          <w:w w:val="105"/>
        </w:rPr>
        <w:t xml:space="preserve"> </w:t>
      </w:r>
      <w:r w:rsidR="0089720E">
        <w:rPr>
          <w:w w:val="105"/>
        </w:rPr>
        <w:t>na</w:t>
      </w:r>
      <w:r w:rsidR="0089720E">
        <w:rPr>
          <w:spacing w:val="9"/>
          <w:w w:val="105"/>
        </w:rPr>
        <w:t xml:space="preserve"> </w:t>
      </w:r>
      <w:r w:rsidR="0089720E">
        <w:rPr>
          <w:w w:val="105"/>
        </w:rPr>
        <w:t>základě</w:t>
      </w:r>
      <w:r w:rsidR="0089720E">
        <w:rPr>
          <w:spacing w:val="10"/>
          <w:w w:val="105"/>
        </w:rPr>
        <w:t xml:space="preserve"> </w:t>
      </w:r>
      <w:r w:rsidR="0089720E">
        <w:rPr>
          <w:w w:val="105"/>
        </w:rPr>
        <w:t>reflexe).</w:t>
      </w:r>
      <w:r w:rsidR="0089720E">
        <w:rPr>
          <w:spacing w:val="13"/>
          <w:w w:val="105"/>
        </w:rPr>
        <w:t xml:space="preserve"> </w:t>
      </w:r>
      <w:r w:rsidR="0089720E">
        <w:rPr>
          <w:w w:val="105"/>
        </w:rPr>
        <w:t>Skupina,</w:t>
      </w:r>
      <w:r w:rsidR="0089720E">
        <w:rPr>
          <w:spacing w:val="-5"/>
          <w:w w:val="105"/>
        </w:rPr>
        <w:t xml:space="preserve"> </w:t>
      </w:r>
      <w:r w:rsidR="0089720E">
        <w:rPr>
          <w:w w:val="105"/>
        </w:rPr>
        <w:t>v</w:t>
      </w:r>
      <w:r w:rsidR="0089720E">
        <w:rPr>
          <w:spacing w:val="-4"/>
          <w:w w:val="105"/>
        </w:rPr>
        <w:t xml:space="preserve"> </w:t>
      </w:r>
      <w:r w:rsidR="0089720E">
        <w:rPr>
          <w:w w:val="105"/>
        </w:rPr>
        <w:t>níž</w:t>
      </w:r>
      <w:r w:rsidR="0089720E">
        <w:rPr>
          <w:spacing w:val="7"/>
          <w:w w:val="105"/>
        </w:rPr>
        <w:t xml:space="preserve"> </w:t>
      </w:r>
      <w:r w:rsidR="0089720E">
        <w:rPr>
          <w:w w:val="105"/>
        </w:rPr>
        <w:t>by</w:t>
      </w:r>
      <w:r w:rsidR="0089720E">
        <w:rPr>
          <w:spacing w:val="-3"/>
          <w:w w:val="105"/>
        </w:rPr>
        <w:t xml:space="preserve"> </w:t>
      </w:r>
      <w:r w:rsidR="0089720E">
        <w:rPr>
          <w:w w:val="105"/>
        </w:rPr>
        <w:t>narůstala</w:t>
      </w:r>
      <w:r w:rsidR="0089720E">
        <w:rPr>
          <w:spacing w:val="20"/>
          <w:w w:val="105"/>
        </w:rPr>
        <w:t xml:space="preserve"> </w:t>
      </w:r>
      <w:r w:rsidR="0089720E">
        <w:rPr>
          <w:w w:val="105"/>
        </w:rPr>
        <w:t>tenze</w:t>
      </w:r>
      <w:r w:rsidR="0089720E">
        <w:rPr>
          <w:spacing w:val="7"/>
          <w:w w:val="105"/>
        </w:rPr>
        <w:t xml:space="preserve"> </w:t>
      </w:r>
      <w:r w:rsidR="0089720E">
        <w:rPr>
          <w:w w:val="105"/>
        </w:rPr>
        <w:t>natolik,</w:t>
      </w:r>
      <w:r w:rsidR="0089720E">
        <w:rPr>
          <w:w w:val="104"/>
        </w:rPr>
        <w:t xml:space="preserve"> </w:t>
      </w:r>
      <w:r w:rsidR="0089720E">
        <w:rPr>
          <w:w w:val="105"/>
        </w:rPr>
        <w:t>že</w:t>
      </w:r>
      <w:r w:rsidR="0089720E">
        <w:rPr>
          <w:spacing w:val="-15"/>
          <w:w w:val="105"/>
        </w:rPr>
        <w:t xml:space="preserve"> </w:t>
      </w:r>
      <w:r w:rsidR="0089720E">
        <w:rPr>
          <w:w w:val="105"/>
        </w:rPr>
        <w:t>by</w:t>
      </w:r>
      <w:r w:rsidR="0089720E">
        <w:rPr>
          <w:spacing w:val="-15"/>
          <w:w w:val="105"/>
        </w:rPr>
        <w:t xml:space="preserve"> </w:t>
      </w:r>
      <w:r w:rsidR="0089720E">
        <w:rPr>
          <w:w w:val="105"/>
        </w:rPr>
        <w:t>se</w:t>
      </w:r>
      <w:r w:rsidR="0089720E">
        <w:rPr>
          <w:spacing w:val="-16"/>
          <w:w w:val="105"/>
        </w:rPr>
        <w:t xml:space="preserve"> </w:t>
      </w:r>
      <w:r w:rsidR="0089720E">
        <w:rPr>
          <w:w w:val="105"/>
        </w:rPr>
        <w:t>zvyšoval</w:t>
      </w:r>
      <w:r w:rsidR="0089720E">
        <w:rPr>
          <w:spacing w:val="-3"/>
          <w:w w:val="105"/>
        </w:rPr>
        <w:t xml:space="preserve"> </w:t>
      </w:r>
      <w:r w:rsidR="0089720E">
        <w:rPr>
          <w:w w:val="105"/>
        </w:rPr>
        <w:t>odpor</w:t>
      </w:r>
      <w:r w:rsidR="0089720E">
        <w:rPr>
          <w:spacing w:val="-9"/>
          <w:w w:val="105"/>
        </w:rPr>
        <w:t xml:space="preserve"> </w:t>
      </w:r>
      <w:r w:rsidR="0089720E">
        <w:rPr>
          <w:w w:val="105"/>
        </w:rPr>
        <w:t>ke</w:t>
      </w:r>
      <w:r w:rsidR="0089720E">
        <w:rPr>
          <w:spacing w:val="-10"/>
          <w:w w:val="105"/>
        </w:rPr>
        <w:t xml:space="preserve"> </w:t>
      </w:r>
      <w:r w:rsidR="0089720E">
        <w:rPr>
          <w:w w:val="105"/>
        </w:rPr>
        <w:t>změně,</w:t>
      </w:r>
      <w:r w:rsidR="0089720E">
        <w:rPr>
          <w:spacing w:val="-9"/>
          <w:w w:val="105"/>
        </w:rPr>
        <w:t xml:space="preserve"> </w:t>
      </w:r>
      <w:r w:rsidR="0089720E">
        <w:rPr>
          <w:w w:val="105"/>
        </w:rPr>
        <w:t>by</w:t>
      </w:r>
      <w:r w:rsidR="0089720E">
        <w:rPr>
          <w:spacing w:val="-16"/>
          <w:w w:val="105"/>
        </w:rPr>
        <w:t xml:space="preserve"> </w:t>
      </w:r>
      <w:r w:rsidR="0089720E">
        <w:rPr>
          <w:w w:val="105"/>
        </w:rPr>
        <w:t>byla</w:t>
      </w:r>
      <w:r w:rsidR="0089720E">
        <w:rPr>
          <w:spacing w:val="-9"/>
          <w:w w:val="105"/>
        </w:rPr>
        <w:t xml:space="preserve"> </w:t>
      </w:r>
      <w:r w:rsidR="0089720E">
        <w:rPr>
          <w:w w:val="105"/>
        </w:rPr>
        <w:t>kontraproduktivní.</w:t>
      </w:r>
      <w:r w:rsidR="0089720E">
        <w:rPr>
          <w:spacing w:val="5"/>
          <w:w w:val="105"/>
        </w:rPr>
        <w:t xml:space="preserve"> </w:t>
      </w:r>
      <w:r w:rsidR="0089720E">
        <w:rPr>
          <w:w w:val="105"/>
        </w:rPr>
        <w:t>Takovou</w:t>
      </w:r>
      <w:r w:rsidR="0089720E">
        <w:rPr>
          <w:spacing w:val="2"/>
          <w:w w:val="105"/>
        </w:rPr>
        <w:t xml:space="preserve"> </w:t>
      </w:r>
      <w:r w:rsidR="0089720E">
        <w:rPr>
          <w:w w:val="105"/>
        </w:rPr>
        <w:t>situaci</w:t>
      </w:r>
      <w:r w:rsidR="0089720E">
        <w:rPr>
          <w:spacing w:val="-26"/>
          <w:w w:val="105"/>
        </w:rPr>
        <w:t xml:space="preserve"> </w:t>
      </w:r>
      <w:r w:rsidR="0089720E">
        <w:rPr>
          <w:w w:val="105"/>
        </w:rPr>
        <w:t>je</w:t>
      </w:r>
      <w:r w:rsidR="0089720E">
        <w:rPr>
          <w:spacing w:val="1"/>
          <w:w w:val="105"/>
        </w:rPr>
        <w:t xml:space="preserve"> </w:t>
      </w:r>
      <w:r w:rsidR="0089720E">
        <w:rPr>
          <w:w w:val="105"/>
        </w:rPr>
        <w:t>nutné</w:t>
      </w:r>
      <w:r w:rsidR="0089720E">
        <w:rPr>
          <w:w w:val="109"/>
        </w:rPr>
        <w:t xml:space="preserve"> </w:t>
      </w:r>
      <w:r w:rsidR="0089720E">
        <w:rPr>
          <w:w w:val="105"/>
        </w:rPr>
        <w:t>reflektovat</w:t>
      </w:r>
      <w:r w:rsidR="0089720E">
        <w:rPr>
          <w:spacing w:val="30"/>
          <w:w w:val="105"/>
        </w:rPr>
        <w:t xml:space="preserve"> </w:t>
      </w:r>
      <w:r w:rsidR="008A6C67">
        <w:rPr>
          <w:spacing w:val="30"/>
          <w:w w:val="105"/>
        </w:rPr>
        <w:br/>
      </w:r>
      <w:r w:rsidR="0089720E">
        <w:rPr>
          <w:w w:val="105"/>
        </w:rPr>
        <w:t>a</w:t>
      </w:r>
      <w:r w:rsidR="0089720E">
        <w:rPr>
          <w:spacing w:val="1"/>
          <w:w w:val="105"/>
        </w:rPr>
        <w:t xml:space="preserve"> </w:t>
      </w:r>
      <w:r w:rsidR="0089720E">
        <w:rPr>
          <w:w w:val="105"/>
        </w:rPr>
        <w:t>předcházet</w:t>
      </w:r>
      <w:r w:rsidR="0089720E">
        <w:rPr>
          <w:spacing w:val="23"/>
          <w:w w:val="105"/>
        </w:rPr>
        <w:t xml:space="preserve"> </w:t>
      </w:r>
      <w:r w:rsidR="0089720E">
        <w:rPr>
          <w:w w:val="105"/>
        </w:rPr>
        <w:t>jí</w:t>
      </w:r>
      <w:r w:rsidR="0089720E">
        <w:rPr>
          <w:spacing w:val="25"/>
          <w:w w:val="105"/>
        </w:rPr>
        <w:t xml:space="preserve"> </w:t>
      </w:r>
      <w:r w:rsidR="0089720E">
        <w:rPr>
          <w:w w:val="105"/>
        </w:rPr>
        <w:t>už</w:t>
      </w:r>
      <w:r w:rsidR="0089720E">
        <w:rPr>
          <w:spacing w:val="10"/>
          <w:w w:val="105"/>
        </w:rPr>
        <w:t xml:space="preserve"> </w:t>
      </w:r>
      <w:r w:rsidR="0089720E">
        <w:rPr>
          <w:w w:val="105"/>
        </w:rPr>
        <w:t>ve</w:t>
      </w:r>
      <w:r w:rsidR="0089720E">
        <w:rPr>
          <w:spacing w:val="14"/>
          <w:w w:val="105"/>
        </w:rPr>
        <w:t xml:space="preserve"> </w:t>
      </w:r>
      <w:r w:rsidR="0089720E">
        <w:rPr>
          <w:w w:val="105"/>
        </w:rPr>
        <w:t>fázi</w:t>
      </w:r>
      <w:r w:rsidR="0089720E">
        <w:rPr>
          <w:spacing w:val="5"/>
          <w:w w:val="105"/>
        </w:rPr>
        <w:t xml:space="preserve"> </w:t>
      </w:r>
      <w:r w:rsidR="0089720E">
        <w:rPr>
          <w:w w:val="105"/>
        </w:rPr>
        <w:t>kontrahování</w:t>
      </w:r>
      <w:r w:rsidR="0089720E">
        <w:rPr>
          <w:spacing w:val="31"/>
          <w:w w:val="105"/>
        </w:rPr>
        <w:t xml:space="preserve"> </w:t>
      </w:r>
      <w:r w:rsidR="0089720E">
        <w:rPr>
          <w:w w:val="105"/>
        </w:rPr>
        <w:t>a</w:t>
      </w:r>
      <w:r w:rsidR="0089720E">
        <w:rPr>
          <w:spacing w:val="8"/>
          <w:w w:val="105"/>
        </w:rPr>
        <w:t xml:space="preserve"> </w:t>
      </w:r>
      <w:r w:rsidR="0089720E">
        <w:rPr>
          <w:w w:val="105"/>
        </w:rPr>
        <w:t>znovu</w:t>
      </w:r>
      <w:r w:rsidR="0089720E">
        <w:rPr>
          <w:spacing w:val="18"/>
          <w:w w:val="105"/>
        </w:rPr>
        <w:t xml:space="preserve"> </w:t>
      </w:r>
      <w:r w:rsidR="0089720E">
        <w:rPr>
          <w:w w:val="105"/>
        </w:rPr>
        <w:t>pří</w:t>
      </w:r>
      <w:r w:rsidR="0089720E">
        <w:rPr>
          <w:spacing w:val="9"/>
          <w:w w:val="105"/>
        </w:rPr>
        <w:t xml:space="preserve"> </w:t>
      </w:r>
      <w:r w:rsidR="0089720E">
        <w:rPr>
          <w:w w:val="105"/>
        </w:rPr>
        <w:t>každém</w:t>
      </w:r>
      <w:r w:rsidR="0089720E">
        <w:rPr>
          <w:spacing w:val="24"/>
          <w:w w:val="105"/>
        </w:rPr>
        <w:t xml:space="preserve"> </w:t>
      </w:r>
      <w:r w:rsidR="0089720E">
        <w:rPr>
          <w:w w:val="105"/>
        </w:rPr>
        <w:t>sezení.</w:t>
      </w:r>
      <w:r w:rsidR="0089720E">
        <w:rPr>
          <w:spacing w:val="8"/>
          <w:w w:val="105"/>
        </w:rPr>
        <w:t xml:space="preserve"> </w:t>
      </w:r>
      <w:r w:rsidR="0089720E">
        <w:rPr>
          <w:w w:val="105"/>
        </w:rPr>
        <w:t>Také</w:t>
      </w:r>
      <w:r w:rsidR="0089720E">
        <w:rPr>
          <w:w w:val="99"/>
        </w:rPr>
        <w:t xml:space="preserve"> </w:t>
      </w:r>
      <w:r w:rsidR="0089720E">
        <w:rPr>
          <w:w w:val="105"/>
        </w:rPr>
        <w:t>skupina,</w:t>
      </w:r>
      <w:r w:rsidR="0089720E">
        <w:rPr>
          <w:spacing w:val="1"/>
          <w:w w:val="105"/>
        </w:rPr>
        <w:t xml:space="preserve"> </w:t>
      </w:r>
      <w:r w:rsidR="0089720E">
        <w:rPr>
          <w:w w:val="105"/>
        </w:rPr>
        <w:t>v</w:t>
      </w:r>
      <w:r w:rsidR="0089720E">
        <w:rPr>
          <w:spacing w:val="-5"/>
          <w:w w:val="105"/>
        </w:rPr>
        <w:t xml:space="preserve"> </w:t>
      </w:r>
      <w:r w:rsidR="0089720E">
        <w:rPr>
          <w:w w:val="105"/>
        </w:rPr>
        <w:t>níž</w:t>
      </w:r>
      <w:r w:rsidR="0089720E">
        <w:rPr>
          <w:spacing w:val="2"/>
          <w:w w:val="105"/>
        </w:rPr>
        <w:t xml:space="preserve"> </w:t>
      </w:r>
      <w:r w:rsidR="0089720E">
        <w:rPr>
          <w:w w:val="105"/>
        </w:rPr>
        <w:t>by zájem</w:t>
      </w:r>
      <w:r w:rsidR="0089720E">
        <w:rPr>
          <w:spacing w:val="17"/>
          <w:w w:val="105"/>
        </w:rPr>
        <w:t xml:space="preserve"> </w:t>
      </w:r>
      <w:r w:rsidR="0089720E">
        <w:rPr>
          <w:w w:val="105"/>
        </w:rPr>
        <w:t>o</w:t>
      </w:r>
      <w:r w:rsidR="0089720E">
        <w:rPr>
          <w:spacing w:val="-5"/>
          <w:w w:val="105"/>
        </w:rPr>
        <w:t xml:space="preserve"> </w:t>
      </w:r>
      <w:r w:rsidR="0089720E">
        <w:rPr>
          <w:w w:val="105"/>
        </w:rPr>
        <w:t>vysokou</w:t>
      </w:r>
      <w:r w:rsidR="0089720E">
        <w:rPr>
          <w:spacing w:val="8"/>
          <w:w w:val="105"/>
        </w:rPr>
        <w:t xml:space="preserve"> </w:t>
      </w:r>
      <w:r w:rsidR="0089720E">
        <w:rPr>
          <w:w w:val="105"/>
        </w:rPr>
        <w:t>kohezi</w:t>
      </w:r>
      <w:r w:rsidR="0089720E">
        <w:rPr>
          <w:spacing w:val="16"/>
          <w:w w:val="105"/>
        </w:rPr>
        <w:t xml:space="preserve"> </w:t>
      </w:r>
      <w:r w:rsidR="0089720E">
        <w:rPr>
          <w:w w:val="105"/>
        </w:rPr>
        <w:t>a</w:t>
      </w:r>
      <w:r w:rsidR="0089720E">
        <w:rPr>
          <w:spacing w:val="-7"/>
          <w:w w:val="105"/>
        </w:rPr>
        <w:t xml:space="preserve"> </w:t>
      </w:r>
      <w:r w:rsidR="0089720E">
        <w:rPr>
          <w:w w:val="105"/>
        </w:rPr>
        <w:t>vzájemné</w:t>
      </w:r>
      <w:r w:rsidR="0089720E">
        <w:rPr>
          <w:spacing w:val="8"/>
          <w:w w:val="105"/>
        </w:rPr>
        <w:t xml:space="preserve"> </w:t>
      </w:r>
      <w:r w:rsidR="0089720E">
        <w:rPr>
          <w:w w:val="105"/>
        </w:rPr>
        <w:t>lidské</w:t>
      </w:r>
      <w:r w:rsidR="0089720E">
        <w:rPr>
          <w:spacing w:val="4"/>
          <w:w w:val="105"/>
        </w:rPr>
        <w:t xml:space="preserve"> </w:t>
      </w:r>
      <w:r w:rsidR="0089720E">
        <w:rPr>
          <w:w w:val="105"/>
        </w:rPr>
        <w:t>vztahy</w:t>
      </w:r>
      <w:r w:rsidR="0089720E">
        <w:rPr>
          <w:spacing w:val="-2"/>
          <w:w w:val="105"/>
        </w:rPr>
        <w:t xml:space="preserve"> </w:t>
      </w:r>
      <w:r w:rsidR="0089720E">
        <w:rPr>
          <w:w w:val="105"/>
        </w:rPr>
        <w:t>převážil</w:t>
      </w:r>
      <w:r w:rsidR="0089720E">
        <w:rPr>
          <w:spacing w:val="13"/>
          <w:w w:val="105"/>
        </w:rPr>
        <w:t xml:space="preserve"> </w:t>
      </w:r>
      <w:r w:rsidR="0089720E">
        <w:rPr>
          <w:w w:val="105"/>
        </w:rPr>
        <w:t>nad</w:t>
      </w:r>
      <w:r w:rsidR="0089720E">
        <w:rPr>
          <w:spacing w:val="7"/>
          <w:w w:val="105"/>
        </w:rPr>
        <w:t xml:space="preserve"> </w:t>
      </w:r>
      <w:r w:rsidR="0089720E">
        <w:rPr>
          <w:w w:val="105"/>
        </w:rPr>
        <w:t>mo</w:t>
      </w:r>
      <w:r w:rsidR="0089720E">
        <w:rPr>
          <w:w w:val="105"/>
        </w:rPr>
        <w:softHyphen/>
        <w:t>tivací</w:t>
      </w:r>
      <w:r w:rsidR="0089720E">
        <w:rPr>
          <w:spacing w:val="13"/>
          <w:w w:val="105"/>
        </w:rPr>
        <w:t xml:space="preserve"> </w:t>
      </w:r>
      <w:r w:rsidR="0089720E">
        <w:rPr>
          <w:w w:val="105"/>
        </w:rPr>
        <w:t>ke</w:t>
      </w:r>
      <w:r w:rsidR="0089720E">
        <w:rPr>
          <w:spacing w:val="10"/>
          <w:w w:val="105"/>
        </w:rPr>
        <w:t xml:space="preserve"> </w:t>
      </w:r>
      <w:r w:rsidR="0089720E">
        <w:rPr>
          <w:w w:val="105"/>
        </w:rPr>
        <w:t>změně</w:t>
      </w:r>
      <w:r w:rsidR="0089720E">
        <w:rPr>
          <w:spacing w:val="8"/>
          <w:w w:val="105"/>
        </w:rPr>
        <w:t xml:space="preserve"> </w:t>
      </w:r>
      <w:r w:rsidR="0089720E">
        <w:rPr>
          <w:w w:val="105"/>
        </w:rPr>
        <w:t>vlastní</w:t>
      </w:r>
      <w:r w:rsidR="0089720E">
        <w:rPr>
          <w:spacing w:val="19"/>
          <w:w w:val="105"/>
        </w:rPr>
        <w:t xml:space="preserve"> </w:t>
      </w:r>
      <w:r w:rsidR="0089720E">
        <w:rPr>
          <w:w w:val="105"/>
        </w:rPr>
        <w:t>praxe</w:t>
      </w:r>
      <w:r w:rsidR="0089720E">
        <w:rPr>
          <w:spacing w:val="14"/>
          <w:w w:val="105"/>
        </w:rPr>
        <w:t xml:space="preserve"> </w:t>
      </w:r>
      <w:r w:rsidR="0089720E">
        <w:rPr>
          <w:w w:val="105"/>
        </w:rPr>
        <w:t>i</w:t>
      </w:r>
      <w:r w:rsidR="0089720E">
        <w:rPr>
          <w:spacing w:val="-2"/>
          <w:w w:val="105"/>
        </w:rPr>
        <w:t xml:space="preserve"> </w:t>
      </w:r>
      <w:r w:rsidR="0089720E">
        <w:rPr>
          <w:w w:val="105"/>
        </w:rPr>
        <w:t>praxe</w:t>
      </w:r>
      <w:r w:rsidR="0089720E">
        <w:rPr>
          <w:spacing w:val="22"/>
          <w:w w:val="105"/>
        </w:rPr>
        <w:t xml:space="preserve"> </w:t>
      </w:r>
      <w:r w:rsidR="0089720E">
        <w:rPr>
          <w:w w:val="105"/>
        </w:rPr>
        <w:t>druhých,</w:t>
      </w:r>
      <w:r w:rsidR="0089720E">
        <w:rPr>
          <w:spacing w:val="17"/>
          <w:w w:val="105"/>
        </w:rPr>
        <w:t xml:space="preserve"> </w:t>
      </w:r>
      <w:r w:rsidR="0089720E">
        <w:rPr>
          <w:w w:val="105"/>
        </w:rPr>
        <w:t>by</w:t>
      </w:r>
      <w:r w:rsidR="0089720E">
        <w:rPr>
          <w:spacing w:val="4"/>
          <w:w w:val="105"/>
        </w:rPr>
        <w:t xml:space="preserve"> </w:t>
      </w:r>
      <w:r w:rsidR="0089720E">
        <w:rPr>
          <w:w w:val="105"/>
        </w:rPr>
        <w:t>byla</w:t>
      </w:r>
      <w:r w:rsidR="0089720E">
        <w:rPr>
          <w:spacing w:val="15"/>
          <w:w w:val="105"/>
        </w:rPr>
        <w:t xml:space="preserve"> </w:t>
      </w:r>
      <w:r w:rsidR="0089720E">
        <w:rPr>
          <w:w w:val="105"/>
        </w:rPr>
        <w:t>kontraproduktivní</w:t>
      </w:r>
      <w:r w:rsidR="0089720E">
        <w:rPr>
          <w:spacing w:val="45"/>
          <w:w w:val="105"/>
        </w:rPr>
        <w:t xml:space="preserve"> </w:t>
      </w:r>
      <w:r w:rsidR="0089720E">
        <w:rPr>
          <w:w w:val="105"/>
        </w:rPr>
        <w:t>(klábosení</w:t>
      </w:r>
      <w:r w:rsidR="0089720E">
        <w:rPr>
          <w:w w:val="104"/>
        </w:rPr>
        <w:t xml:space="preserve"> </w:t>
      </w:r>
      <w:r w:rsidR="0089720E">
        <w:rPr>
          <w:w w:val="105"/>
        </w:rPr>
        <w:t>u</w:t>
      </w:r>
      <w:r w:rsidR="0089720E">
        <w:rPr>
          <w:spacing w:val="13"/>
          <w:w w:val="105"/>
        </w:rPr>
        <w:t xml:space="preserve"> </w:t>
      </w:r>
      <w:r w:rsidR="0089720E">
        <w:rPr>
          <w:w w:val="105"/>
        </w:rPr>
        <w:t>kávy).</w:t>
      </w:r>
      <w:r w:rsidR="0089720E">
        <w:rPr>
          <w:spacing w:val="19"/>
          <w:w w:val="105"/>
        </w:rPr>
        <w:t xml:space="preserve"> </w:t>
      </w:r>
      <w:r w:rsidR="0089720E">
        <w:rPr>
          <w:w w:val="105"/>
        </w:rPr>
        <w:t>Proto</w:t>
      </w:r>
      <w:r w:rsidR="0089720E">
        <w:rPr>
          <w:spacing w:val="6"/>
          <w:w w:val="105"/>
        </w:rPr>
        <w:t xml:space="preserve"> </w:t>
      </w:r>
      <w:r w:rsidR="0089720E">
        <w:rPr>
          <w:w w:val="105"/>
        </w:rPr>
        <w:t>je</w:t>
      </w:r>
      <w:r w:rsidR="0089720E">
        <w:rPr>
          <w:spacing w:val="27"/>
          <w:w w:val="105"/>
        </w:rPr>
        <w:t xml:space="preserve"> </w:t>
      </w:r>
      <w:r w:rsidR="0089720E">
        <w:rPr>
          <w:w w:val="105"/>
        </w:rPr>
        <w:t>účelné</w:t>
      </w:r>
      <w:r w:rsidR="0089720E">
        <w:rPr>
          <w:spacing w:val="19"/>
          <w:w w:val="105"/>
        </w:rPr>
        <w:t xml:space="preserve"> </w:t>
      </w:r>
      <w:r w:rsidR="0089720E">
        <w:rPr>
          <w:w w:val="105"/>
        </w:rPr>
        <w:t>kohezí</w:t>
      </w:r>
      <w:r w:rsidR="0089720E">
        <w:rPr>
          <w:spacing w:val="18"/>
          <w:w w:val="105"/>
        </w:rPr>
        <w:t xml:space="preserve"> </w:t>
      </w:r>
      <w:r w:rsidR="0089720E">
        <w:rPr>
          <w:w w:val="105"/>
        </w:rPr>
        <w:t>v</w:t>
      </w:r>
      <w:r w:rsidR="0089720E">
        <w:rPr>
          <w:spacing w:val="15"/>
          <w:w w:val="105"/>
        </w:rPr>
        <w:t xml:space="preserve"> </w:t>
      </w:r>
      <w:r w:rsidR="0089720E">
        <w:rPr>
          <w:w w:val="105"/>
        </w:rPr>
        <w:t>supervizní</w:t>
      </w:r>
      <w:r w:rsidR="0089720E">
        <w:rPr>
          <w:spacing w:val="16"/>
          <w:w w:val="105"/>
        </w:rPr>
        <w:t xml:space="preserve"> </w:t>
      </w:r>
      <w:r w:rsidR="0089720E">
        <w:rPr>
          <w:w w:val="105"/>
        </w:rPr>
        <w:t>skupině</w:t>
      </w:r>
      <w:r w:rsidR="0089720E">
        <w:rPr>
          <w:spacing w:val="14"/>
          <w:w w:val="105"/>
        </w:rPr>
        <w:t xml:space="preserve"> </w:t>
      </w:r>
      <w:r w:rsidR="0089720E">
        <w:rPr>
          <w:w w:val="105"/>
        </w:rPr>
        <w:t>budovat</w:t>
      </w:r>
      <w:r w:rsidR="0089720E">
        <w:rPr>
          <w:spacing w:val="35"/>
          <w:w w:val="105"/>
        </w:rPr>
        <w:t xml:space="preserve"> </w:t>
      </w:r>
      <w:r w:rsidR="0089720E">
        <w:rPr>
          <w:w w:val="105"/>
        </w:rPr>
        <w:t>obecně</w:t>
      </w:r>
      <w:r w:rsidR="0089720E">
        <w:rPr>
          <w:spacing w:val="21"/>
          <w:w w:val="105"/>
        </w:rPr>
        <w:t xml:space="preserve"> </w:t>
      </w:r>
      <w:r w:rsidR="0089720E">
        <w:rPr>
          <w:w w:val="105"/>
        </w:rPr>
        <w:t>spíš</w:t>
      </w:r>
      <w:r w:rsidR="0089720E">
        <w:rPr>
          <w:spacing w:val="9"/>
          <w:w w:val="105"/>
        </w:rPr>
        <w:t xml:space="preserve"> </w:t>
      </w:r>
      <w:r w:rsidR="0089720E">
        <w:rPr>
          <w:w w:val="105"/>
        </w:rPr>
        <w:t>na</w:t>
      </w:r>
      <w:r w:rsidR="0089720E">
        <w:rPr>
          <w:spacing w:val="23"/>
          <w:w w:val="105"/>
        </w:rPr>
        <w:t xml:space="preserve"> </w:t>
      </w:r>
      <w:r w:rsidR="0089720E">
        <w:rPr>
          <w:w w:val="105"/>
        </w:rPr>
        <w:t>zákla</w:t>
      </w:r>
      <w:r w:rsidR="0089720E">
        <w:rPr>
          <w:w w:val="105"/>
        </w:rPr>
        <w:softHyphen/>
        <w:t>dě</w:t>
      </w:r>
      <w:r w:rsidR="0089720E">
        <w:rPr>
          <w:spacing w:val="13"/>
          <w:w w:val="105"/>
        </w:rPr>
        <w:t xml:space="preserve"> </w:t>
      </w:r>
      <w:r w:rsidR="0089720E">
        <w:rPr>
          <w:w w:val="105"/>
        </w:rPr>
        <w:t>fungující</w:t>
      </w:r>
      <w:r w:rsidR="0089720E">
        <w:rPr>
          <w:spacing w:val="20"/>
          <w:w w:val="105"/>
        </w:rPr>
        <w:t xml:space="preserve"> </w:t>
      </w:r>
      <w:r w:rsidR="0089720E">
        <w:rPr>
          <w:w w:val="105"/>
        </w:rPr>
        <w:t>pracovní</w:t>
      </w:r>
      <w:r w:rsidR="0089720E">
        <w:rPr>
          <w:spacing w:val="28"/>
          <w:w w:val="105"/>
        </w:rPr>
        <w:t xml:space="preserve"> </w:t>
      </w:r>
      <w:r w:rsidR="0089720E">
        <w:rPr>
          <w:w w:val="105"/>
        </w:rPr>
        <w:t>aliance</w:t>
      </w:r>
      <w:r w:rsidR="0089720E">
        <w:rPr>
          <w:spacing w:val="16"/>
          <w:w w:val="105"/>
        </w:rPr>
        <w:t xml:space="preserve"> </w:t>
      </w:r>
      <w:r w:rsidR="0089720E">
        <w:rPr>
          <w:w w:val="105"/>
        </w:rPr>
        <w:t>než</w:t>
      </w:r>
      <w:r w:rsidR="0089720E">
        <w:rPr>
          <w:spacing w:val="19"/>
          <w:w w:val="105"/>
        </w:rPr>
        <w:t xml:space="preserve"> </w:t>
      </w:r>
      <w:r w:rsidR="0089720E">
        <w:rPr>
          <w:w w:val="105"/>
        </w:rPr>
        <w:t>na</w:t>
      </w:r>
      <w:r w:rsidR="0089720E">
        <w:rPr>
          <w:spacing w:val="19"/>
          <w:w w:val="105"/>
        </w:rPr>
        <w:t xml:space="preserve"> </w:t>
      </w:r>
      <w:r w:rsidR="0089720E">
        <w:rPr>
          <w:w w:val="105"/>
        </w:rPr>
        <w:t>základě</w:t>
      </w:r>
      <w:r w:rsidR="0089720E">
        <w:rPr>
          <w:spacing w:val="24"/>
          <w:w w:val="105"/>
        </w:rPr>
        <w:t xml:space="preserve"> </w:t>
      </w:r>
      <w:r w:rsidR="0089720E">
        <w:rPr>
          <w:w w:val="105"/>
        </w:rPr>
        <w:t>osobních</w:t>
      </w:r>
      <w:r w:rsidR="0089720E">
        <w:rPr>
          <w:spacing w:val="24"/>
          <w:w w:val="105"/>
        </w:rPr>
        <w:t xml:space="preserve"> </w:t>
      </w:r>
      <w:r w:rsidR="0089720E">
        <w:rPr>
          <w:w w:val="105"/>
        </w:rPr>
        <w:t>vztahů,</w:t>
      </w:r>
      <w:r w:rsidR="0089720E">
        <w:rPr>
          <w:spacing w:val="24"/>
          <w:w w:val="105"/>
        </w:rPr>
        <w:t xml:space="preserve"> </w:t>
      </w:r>
      <w:r w:rsidR="0089720E">
        <w:rPr>
          <w:w w:val="105"/>
        </w:rPr>
        <w:t>i</w:t>
      </w:r>
      <w:r w:rsidR="0089720E">
        <w:rPr>
          <w:spacing w:val="3"/>
          <w:w w:val="105"/>
        </w:rPr>
        <w:t xml:space="preserve"> </w:t>
      </w:r>
      <w:r w:rsidR="0089720E">
        <w:rPr>
          <w:w w:val="105"/>
        </w:rPr>
        <w:t>když</w:t>
      </w:r>
      <w:r w:rsidR="0089720E">
        <w:rPr>
          <w:spacing w:val="19"/>
          <w:w w:val="105"/>
        </w:rPr>
        <w:t xml:space="preserve"> </w:t>
      </w:r>
      <w:r w:rsidR="0089720E">
        <w:rPr>
          <w:w w:val="105"/>
        </w:rPr>
        <w:t>potřeby</w:t>
      </w:r>
      <w:r w:rsidR="0089720E">
        <w:rPr>
          <w:spacing w:val="28"/>
          <w:w w:val="105"/>
        </w:rPr>
        <w:t xml:space="preserve"> </w:t>
      </w:r>
      <w:r w:rsidR="0089720E">
        <w:rPr>
          <w:w w:val="105"/>
        </w:rPr>
        <w:t>členů</w:t>
      </w:r>
      <w:r w:rsidR="0089720E">
        <w:rPr>
          <w:w w:val="103"/>
        </w:rPr>
        <w:t xml:space="preserve"> </w:t>
      </w:r>
      <w:r w:rsidR="0089720E">
        <w:rPr>
          <w:w w:val="105"/>
        </w:rPr>
        <w:t>skupin</w:t>
      </w:r>
      <w:r w:rsidR="0089720E">
        <w:rPr>
          <w:spacing w:val="13"/>
          <w:w w:val="105"/>
        </w:rPr>
        <w:t xml:space="preserve"> </w:t>
      </w:r>
      <w:r w:rsidR="0089720E">
        <w:rPr>
          <w:w w:val="105"/>
        </w:rPr>
        <w:t>se</w:t>
      </w:r>
      <w:r w:rsidR="0089720E">
        <w:rPr>
          <w:spacing w:val="-11"/>
          <w:w w:val="105"/>
        </w:rPr>
        <w:t xml:space="preserve"> </w:t>
      </w:r>
      <w:r w:rsidR="0089720E">
        <w:rPr>
          <w:w w:val="105"/>
        </w:rPr>
        <w:t>v</w:t>
      </w:r>
      <w:r w:rsidR="0089720E">
        <w:rPr>
          <w:spacing w:val="-9"/>
          <w:w w:val="105"/>
        </w:rPr>
        <w:t xml:space="preserve"> </w:t>
      </w:r>
      <w:r w:rsidR="0089720E">
        <w:rPr>
          <w:w w:val="105"/>
        </w:rPr>
        <w:t>tomto</w:t>
      </w:r>
      <w:r w:rsidR="0089720E">
        <w:rPr>
          <w:spacing w:val="17"/>
          <w:w w:val="105"/>
        </w:rPr>
        <w:t xml:space="preserve"> </w:t>
      </w:r>
      <w:r w:rsidR="0089720E">
        <w:rPr>
          <w:w w:val="105"/>
        </w:rPr>
        <w:t>ohledu</w:t>
      </w:r>
      <w:r w:rsidR="0089720E">
        <w:rPr>
          <w:spacing w:val="9"/>
          <w:w w:val="105"/>
        </w:rPr>
        <w:t xml:space="preserve"> </w:t>
      </w:r>
      <w:r w:rsidR="0089720E">
        <w:rPr>
          <w:w w:val="105"/>
        </w:rPr>
        <w:t>mohou</w:t>
      </w:r>
      <w:r w:rsidR="0089720E">
        <w:rPr>
          <w:spacing w:val="15"/>
          <w:w w:val="105"/>
        </w:rPr>
        <w:t xml:space="preserve"> </w:t>
      </w:r>
      <w:r w:rsidR="0089720E">
        <w:rPr>
          <w:w w:val="105"/>
        </w:rPr>
        <w:t>značně</w:t>
      </w:r>
      <w:r w:rsidR="0089720E">
        <w:rPr>
          <w:spacing w:val="14"/>
          <w:w w:val="105"/>
        </w:rPr>
        <w:t xml:space="preserve"> </w:t>
      </w:r>
      <w:r w:rsidR="0089720E">
        <w:rPr>
          <w:w w:val="105"/>
        </w:rPr>
        <w:t>lišit.</w:t>
      </w:r>
      <w:r w:rsidR="0089720E">
        <w:rPr>
          <w:spacing w:val="1"/>
          <w:w w:val="105"/>
        </w:rPr>
        <w:t xml:space="preserve"> </w:t>
      </w:r>
      <w:r w:rsidR="0089720E">
        <w:rPr>
          <w:spacing w:val="-10"/>
          <w:w w:val="105"/>
        </w:rPr>
        <w:t>To</w:t>
      </w:r>
      <w:r w:rsidR="0089720E">
        <w:rPr>
          <w:spacing w:val="-5"/>
          <w:w w:val="105"/>
        </w:rPr>
        <w:t xml:space="preserve"> </w:t>
      </w:r>
      <w:r w:rsidR="0089720E">
        <w:rPr>
          <w:w w:val="105"/>
        </w:rPr>
        <w:t>předpokládá</w:t>
      </w:r>
      <w:r w:rsidR="0089720E">
        <w:rPr>
          <w:spacing w:val="14"/>
          <w:w w:val="105"/>
        </w:rPr>
        <w:t xml:space="preserve"> </w:t>
      </w:r>
      <w:r w:rsidR="0089720E">
        <w:rPr>
          <w:w w:val="105"/>
        </w:rPr>
        <w:t>vysokou</w:t>
      </w:r>
      <w:r w:rsidR="0089720E">
        <w:rPr>
          <w:spacing w:val="24"/>
          <w:w w:val="105"/>
        </w:rPr>
        <w:t xml:space="preserve"> </w:t>
      </w:r>
      <w:r w:rsidR="0089720E">
        <w:rPr>
          <w:w w:val="105"/>
        </w:rPr>
        <w:t>angažovanost</w:t>
      </w:r>
      <w:r w:rsidR="0089720E">
        <w:rPr>
          <w:spacing w:val="21"/>
          <w:w w:val="103"/>
        </w:rPr>
        <w:t xml:space="preserve"> </w:t>
      </w:r>
      <w:r w:rsidR="0089720E">
        <w:rPr>
          <w:w w:val="105"/>
        </w:rPr>
        <w:t>a</w:t>
      </w:r>
      <w:r w:rsidR="0089720E">
        <w:rPr>
          <w:spacing w:val="10"/>
          <w:w w:val="105"/>
        </w:rPr>
        <w:t xml:space="preserve"> </w:t>
      </w:r>
      <w:r w:rsidR="00044CCE">
        <w:rPr>
          <w:w w:val="105"/>
        </w:rPr>
        <w:t>participaci</w:t>
      </w:r>
      <w:r w:rsidR="0089720E">
        <w:rPr>
          <w:spacing w:val="35"/>
          <w:w w:val="105"/>
        </w:rPr>
        <w:t xml:space="preserve"> </w:t>
      </w:r>
      <w:r w:rsidR="0089720E">
        <w:rPr>
          <w:w w:val="105"/>
        </w:rPr>
        <w:t>supervizantů</w:t>
      </w:r>
      <w:r w:rsidR="0089720E">
        <w:rPr>
          <w:spacing w:val="38"/>
          <w:w w:val="105"/>
        </w:rPr>
        <w:t xml:space="preserve"> </w:t>
      </w:r>
      <w:r w:rsidR="0089720E">
        <w:rPr>
          <w:w w:val="105"/>
        </w:rPr>
        <w:t>na</w:t>
      </w:r>
      <w:r w:rsidR="0089720E">
        <w:rPr>
          <w:spacing w:val="23"/>
          <w:w w:val="105"/>
        </w:rPr>
        <w:t xml:space="preserve"> </w:t>
      </w:r>
      <w:r w:rsidR="0089720E">
        <w:rPr>
          <w:w w:val="105"/>
        </w:rPr>
        <w:t>úkolu</w:t>
      </w:r>
      <w:r w:rsidR="0089720E">
        <w:rPr>
          <w:spacing w:val="27"/>
          <w:w w:val="105"/>
        </w:rPr>
        <w:t xml:space="preserve"> </w:t>
      </w:r>
      <w:r w:rsidR="0089720E">
        <w:rPr>
          <w:w w:val="105"/>
        </w:rPr>
        <w:t>v</w:t>
      </w:r>
      <w:r w:rsidR="0089720E">
        <w:rPr>
          <w:spacing w:val="19"/>
          <w:w w:val="105"/>
        </w:rPr>
        <w:t xml:space="preserve"> </w:t>
      </w:r>
      <w:r w:rsidR="0089720E">
        <w:rPr>
          <w:w w:val="105"/>
        </w:rPr>
        <w:t>atmosféře</w:t>
      </w:r>
      <w:r w:rsidR="0089720E">
        <w:rPr>
          <w:spacing w:val="25"/>
          <w:w w:val="105"/>
        </w:rPr>
        <w:t xml:space="preserve"> </w:t>
      </w:r>
      <w:r w:rsidR="0089720E">
        <w:rPr>
          <w:w w:val="105"/>
        </w:rPr>
        <w:t>vzájemné</w:t>
      </w:r>
      <w:r w:rsidR="0089720E">
        <w:rPr>
          <w:spacing w:val="27"/>
          <w:w w:val="105"/>
        </w:rPr>
        <w:t xml:space="preserve"> </w:t>
      </w:r>
      <w:r w:rsidR="0089720E">
        <w:rPr>
          <w:w w:val="105"/>
        </w:rPr>
        <w:t>podpory</w:t>
      </w:r>
      <w:r w:rsidR="0089720E">
        <w:rPr>
          <w:spacing w:val="33"/>
          <w:w w:val="105"/>
        </w:rPr>
        <w:t xml:space="preserve"> </w:t>
      </w:r>
      <w:r w:rsidR="0089720E">
        <w:rPr>
          <w:w w:val="105"/>
        </w:rPr>
        <w:t>a</w:t>
      </w:r>
      <w:r w:rsidR="0089720E">
        <w:rPr>
          <w:spacing w:val="16"/>
          <w:w w:val="105"/>
        </w:rPr>
        <w:t xml:space="preserve"> </w:t>
      </w:r>
      <w:r w:rsidR="0089720E">
        <w:rPr>
          <w:w w:val="105"/>
        </w:rPr>
        <w:t>bezpečí</w:t>
      </w:r>
      <w:r w:rsidR="0089720E">
        <w:rPr>
          <w:spacing w:val="35"/>
          <w:w w:val="105"/>
        </w:rPr>
        <w:t xml:space="preserve"> </w:t>
      </w:r>
      <w:r w:rsidR="0089720E">
        <w:rPr>
          <w:w w:val="105"/>
        </w:rPr>
        <w:t>členů</w:t>
      </w:r>
      <w:r w:rsidR="0089720E">
        <w:rPr>
          <w:w w:val="104"/>
        </w:rPr>
        <w:t xml:space="preserve"> </w:t>
      </w:r>
      <w:r w:rsidR="0089720E">
        <w:rPr>
          <w:w w:val="105"/>
        </w:rPr>
        <w:t xml:space="preserve">skupiny (Havrdová, </w:t>
      </w:r>
      <w:proofErr w:type="gramStart"/>
      <w:r w:rsidR="0089720E">
        <w:rPr>
          <w:w w:val="105"/>
        </w:rPr>
        <w:t>2008a</w:t>
      </w:r>
      <w:proofErr w:type="gramEnd"/>
      <w:r w:rsidR="0089720E">
        <w:rPr>
          <w:w w:val="105"/>
        </w:rPr>
        <w:t>)</w:t>
      </w:r>
      <w:r w:rsidR="00044CCE">
        <w:rPr>
          <w:w w:val="105"/>
        </w:rPr>
        <w:t>.</w:t>
      </w:r>
    </w:p>
    <w:p w14:paraId="0F278F94" w14:textId="77777777" w:rsidR="009E2D4F" w:rsidRPr="00871A3B" w:rsidRDefault="0089720E" w:rsidP="00871A3B">
      <w:pPr>
        <w:pStyle w:val="Zkladntext"/>
        <w:spacing w:before="74" w:line="276" w:lineRule="auto"/>
        <w:ind w:left="108" w:firstLine="9"/>
        <w:jc w:val="both"/>
        <w:rPr>
          <w:w w:val="105"/>
        </w:rPr>
      </w:pPr>
      <w:r>
        <w:rPr>
          <w:w w:val="105"/>
        </w:rPr>
        <w:t>Pří</w:t>
      </w:r>
      <w:r>
        <w:rPr>
          <w:spacing w:val="-1"/>
          <w:w w:val="105"/>
        </w:rPr>
        <w:t xml:space="preserve"> </w:t>
      </w:r>
      <w:r>
        <w:rPr>
          <w:w w:val="105"/>
        </w:rPr>
        <w:t>utváření</w:t>
      </w:r>
      <w:r>
        <w:rPr>
          <w:spacing w:val="5"/>
          <w:w w:val="105"/>
        </w:rPr>
        <w:t xml:space="preserve"> </w:t>
      </w:r>
      <w:r>
        <w:rPr>
          <w:w w:val="105"/>
        </w:rPr>
        <w:t>celkové</w:t>
      </w:r>
      <w:r>
        <w:rPr>
          <w:spacing w:val="3"/>
          <w:w w:val="105"/>
        </w:rPr>
        <w:t xml:space="preserve"> </w:t>
      </w:r>
      <w:r>
        <w:rPr>
          <w:w w:val="105"/>
        </w:rPr>
        <w:t>dynamiky</w:t>
      </w:r>
      <w:r>
        <w:rPr>
          <w:spacing w:val="1"/>
          <w:w w:val="105"/>
        </w:rPr>
        <w:t xml:space="preserve"> </w:t>
      </w:r>
      <w:r>
        <w:rPr>
          <w:w w:val="105"/>
        </w:rPr>
        <w:t>supervizní</w:t>
      </w:r>
      <w:r>
        <w:rPr>
          <w:spacing w:val="4"/>
          <w:w w:val="105"/>
        </w:rPr>
        <w:t xml:space="preserve"> </w:t>
      </w:r>
      <w:r>
        <w:rPr>
          <w:w w:val="105"/>
        </w:rPr>
        <w:t>skupiny</w:t>
      </w:r>
      <w:r>
        <w:rPr>
          <w:spacing w:val="-12"/>
          <w:w w:val="105"/>
        </w:rPr>
        <w:t xml:space="preserve"> </w:t>
      </w:r>
      <w:r>
        <w:rPr>
          <w:w w:val="105"/>
        </w:rPr>
        <w:t>bude</w:t>
      </w:r>
      <w:r>
        <w:rPr>
          <w:spacing w:val="7"/>
          <w:w w:val="105"/>
        </w:rPr>
        <w:t xml:space="preserve"> </w:t>
      </w:r>
      <w:r>
        <w:rPr>
          <w:w w:val="105"/>
        </w:rPr>
        <w:t>tedy</w:t>
      </w:r>
      <w:r>
        <w:rPr>
          <w:spacing w:val="-2"/>
          <w:w w:val="105"/>
        </w:rPr>
        <w:t xml:space="preserve"> </w:t>
      </w:r>
      <w:r>
        <w:rPr>
          <w:w w:val="105"/>
        </w:rPr>
        <w:t>užitečné</w:t>
      </w:r>
      <w:r>
        <w:rPr>
          <w:spacing w:val="-2"/>
          <w:w w:val="105"/>
        </w:rPr>
        <w:t xml:space="preserve"> </w:t>
      </w:r>
      <w:r>
        <w:rPr>
          <w:w w:val="105"/>
        </w:rPr>
        <w:t>vysoce</w:t>
      </w:r>
      <w:r>
        <w:rPr>
          <w:spacing w:val="6"/>
          <w:w w:val="105"/>
        </w:rPr>
        <w:t xml:space="preserve"> </w:t>
      </w:r>
      <w:r w:rsidR="00805CC9">
        <w:rPr>
          <w:w w:val="105"/>
        </w:rPr>
        <w:t>moti</w:t>
      </w:r>
      <w:r>
        <w:rPr>
          <w:w w:val="105"/>
        </w:rPr>
        <w:t>vovat</w:t>
      </w:r>
      <w:r>
        <w:rPr>
          <w:spacing w:val="13"/>
          <w:w w:val="105"/>
        </w:rPr>
        <w:t xml:space="preserve"> </w:t>
      </w:r>
      <w:r>
        <w:rPr>
          <w:w w:val="105"/>
        </w:rPr>
        <w:t>pro</w:t>
      </w:r>
      <w:r>
        <w:rPr>
          <w:spacing w:val="6"/>
          <w:w w:val="105"/>
        </w:rPr>
        <w:t xml:space="preserve"> </w:t>
      </w:r>
      <w:r w:rsidRPr="0089720E">
        <w:rPr>
          <w:b/>
          <w:w w:val="105"/>
        </w:rPr>
        <w:t>potřeby</w:t>
      </w:r>
      <w:r w:rsidRPr="0089720E">
        <w:rPr>
          <w:b/>
          <w:spacing w:val="10"/>
          <w:w w:val="105"/>
        </w:rPr>
        <w:t xml:space="preserve"> </w:t>
      </w:r>
      <w:r w:rsidRPr="0089720E">
        <w:rPr>
          <w:b/>
          <w:w w:val="105"/>
        </w:rPr>
        <w:t>úkolu</w:t>
      </w:r>
      <w:r>
        <w:rPr>
          <w:spacing w:val="27"/>
          <w:w w:val="105"/>
        </w:rPr>
        <w:t xml:space="preserve"> </w:t>
      </w:r>
      <w:r>
        <w:rPr>
          <w:w w:val="105"/>
        </w:rPr>
        <w:t>(prostor</w:t>
      </w:r>
      <w:r>
        <w:rPr>
          <w:spacing w:val="12"/>
          <w:w w:val="105"/>
        </w:rPr>
        <w:t xml:space="preserve"> </w:t>
      </w:r>
      <w:r>
        <w:rPr>
          <w:w w:val="105"/>
        </w:rPr>
        <w:t>pro</w:t>
      </w:r>
      <w:r>
        <w:rPr>
          <w:spacing w:val="19"/>
          <w:w w:val="105"/>
        </w:rPr>
        <w:t xml:space="preserve"> </w:t>
      </w:r>
      <w:r>
        <w:rPr>
          <w:w w:val="105"/>
        </w:rPr>
        <w:t>reflexi</w:t>
      </w:r>
      <w:r>
        <w:rPr>
          <w:spacing w:val="22"/>
          <w:w w:val="105"/>
        </w:rPr>
        <w:t xml:space="preserve"> </w:t>
      </w:r>
      <w:r>
        <w:rPr>
          <w:w w:val="105"/>
        </w:rPr>
        <w:t>a</w:t>
      </w:r>
      <w:r>
        <w:rPr>
          <w:spacing w:val="10"/>
          <w:w w:val="105"/>
        </w:rPr>
        <w:t xml:space="preserve"> </w:t>
      </w:r>
      <w:r>
        <w:rPr>
          <w:w w:val="105"/>
        </w:rPr>
        <w:t>změnu</w:t>
      </w:r>
      <w:r>
        <w:rPr>
          <w:spacing w:val="14"/>
          <w:w w:val="105"/>
        </w:rPr>
        <w:t xml:space="preserve"> </w:t>
      </w:r>
      <w:r>
        <w:rPr>
          <w:w w:val="105"/>
        </w:rPr>
        <w:t>praxe)</w:t>
      </w:r>
      <w:r>
        <w:rPr>
          <w:spacing w:val="29"/>
          <w:w w:val="105"/>
        </w:rPr>
        <w:t xml:space="preserve"> </w:t>
      </w:r>
      <w:r>
        <w:rPr>
          <w:w w:val="105"/>
        </w:rPr>
        <w:t>a</w:t>
      </w:r>
      <w:r>
        <w:rPr>
          <w:spacing w:val="5"/>
          <w:w w:val="105"/>
        </w:rPr>
        <w:t xml:space="preserve"> </w:t>
      </w:r>
      <w:r>
        <w:rPr>
          <w:w w:val="105"/>
        </w:rPr>
        <w:t>participaci</w:t>
      </w:r>
      <w:r>
        <w:rPr>
          <w:spacing w:val="24"/>
          <w:w w:val="105"/>
        </w:rPr>
        <w:t xml:space="preserve"> </w:t>
      </w:r>
      <w:r w:rsidR="00805CC9">
        <w:rPr>
          <w:spacing w:val="24"/>
          <w:w w:val="105"/>
        </w:rPr>
        <w:br/>
      </w:r>
      <w:r>
        <w:rPr>
          <w:w w:val="105"/>
        </w:rPr>
        <w:t>a přiměře</w:t>
      </w:r>
      <w:r>
        <w:rPr>
          <w:w w:val="105"/>
        </w:rPr>
        <w:softHyphen/>
        <w:t>ně</w:t>
      </w:r>
      <w:r>
        <w:rPr>
          <w:spacing w:val="11"/>
          <w:w w:val="105"/>
        </w:rPr>
        <w:t xml:space="preserve"> </w:t>
      </w:r>
      <w:r>
        <w:rPr>
          <w:w w:val="105"/>
        </w:rPr>
        <w:t>uspokojovat</w:t>
      </w:r>
      <w:r>
        <w:rPr>
          <w:spacing w:val="27"/>
          <w:w w:val="105"/>
        </w:rPr>
        <w:t xml:space="preserve"> </w:t>
      </w:r>
      <w:r w:rsidRPr="0089720E">
        <w:rPr>
          <w:b/>
          <w:w w:val="105"/>
        </w:rPr>
        <w:t>potřeby</w:t>
      </w:r>
      <w:r w:rsidRPr="0089720E">
        <w:rPr>
          <w:b/>
          <w:spacing w:val="9"/>
          <w:w w:val="105"/>
        </w:rPr>
        <w:t xml:space="preserve"> </w:t>
      </w:r>
      <w:r w:rsidRPr="0089720E">
        <w:rPr>
          <w:b/>
          <w:w w:val="105"/>
        </w:rPr>
        <w:t>jednotlivců</w:t>
      </w:r>
      <w:r>
        <w:rPr>
          <w:spacing w:val="6"/>
          <w:w w:val="105"/>
        </w:rPr>
        <w:t xml:space="preserve"> </w:t>
      </w:r>
      <w:r>
        <w:rPr>
          <w:w w:val="105"/>
        </w:rPr>
        <w:t>(např.</w:t>
      </w:r>
      <w:r>
        <w:rPr>
          <w:spacing w:val="4"/>
          <w:w w:val="105"/>
        </w:rPr>
        <w:t xml:space="preserve"> </w:t>
      </w:r>
      <w:r>
        <w:rPr>
          <w:w w:val="105"/>
        </w:rPr>
        <w:t>bezpečí,</w:t>
      </w:r>
      <w:r>
        <w:rPr>
          <w:spacing w:val="35"/>
          <w:w w:val="105"/>
        </w:rPr>
        <w:t xml:space="preserve"> </w:t>
      </w:r>
      <w:r>
        <w:rPr>
          <w:w w:val="105"/>
        </w:rPr>
        <w:t>ocenění,</w:t>
      </w:r>
      <w:r>
        <w:rPr>
          <w:spacing w:val="20"/>
          <w:w w:val="105"/>
        </w:rPr>
        <w:t xml:space="preserve"> </w:t>
      </w:r>
      <w:r>
        <w:rPr>
          <w:w w:val="105"/>
        </w:rPr>
        <w:t>růst)</w:t>
      </w:r>
      <w:r>
        <w:rPr>
          <w:spacing w:val="25"/>
          <w:w w:val="105"/>
        </w:rPr>
        <w:t xml:space="preserve"> </w:t>
      </w:r>
      <w:r w:rsidR="00805CC9">
        <w:rPr>
          <w:spacing w:val="25"/>
          <w:w w:val="105"/>
        </w:rPr>
        <w:br/>
      </w:r>
      <w:r>
        <w:rPr>
          <w:w w:val="105"/>
        </w:rPr>
        <w:t>a</w:t>
      </w:r>
      <w:r>
        <w:rPr>
          <w:spacing w:val="5"/>
          <w:w w:val="105"/>
        </w:rPr>
        <w:t xml:space="preserve"> </w:t>
      </w:r>
      <w:r w:rsidRPr="0089720E">
        <w:rPr>
          <w:b/>
          <w:w w:val="105"/>
        </w:rPr>
        <w:t>potřeby</w:t>
      </w:r>
      <w:r w:rsidRPr="0089720E">
        <w:rPr>
          <w:b/>
          <w:spacing w:val="15"/>
          <w:w w:val="105"/>
        </w:rPr>
        <w:t xml:space="preserve"> </w:t>
      </w:r>
      <w:r w:rsidRPr="0089720E">
        <w:rPr>
          <w:b/>
          <w:w w:val="105"/>
        </w:rPr>
        <w:t>skupiny</w:t>
      </w:r>
      <w:r w:rsidRPr="0089720E">
        <w:rPr>
          <w:b/>
          <w:w w:val="110"/>
        </w:rPr>
        <w:t xml:space="preserve"> </w:t>
      </w:r>
      <w:r>
        <w:rPr>
          <w:w w:val="105"/>
        </w:rPr>
        <w:t>(koheze). Havrdová (</w:t>
      </w:r>
      <w:proofErr w:type="gramStart"/>
      <w:r>
        <w:rPr>
          <w:w w:val="105"/>
        </w:rPr>
        <w:t>2008a</w:t>
      </w:r>
      <w:proofErr w:type="gramEnd"/>
      <w:r>
        <w:rPr>
          <w:w w:val="105"/>
        </w:rPr>
        <w:t xml:space="preserve">) klade otázku, </w:t>
      </w:r>
      <w:r>
        <w:t>jaké</w:t>
      </w:r>
      <w:r>
        <w:rPr>
          <w:spacing w:val="8"/>
        </w:rPr>
        <w:t xml:space="preserve"> </w:t>
      </w:r>
      <w:r>
        <w:t>prostředky</w:t>
      </w:r>
      <w:r>
        <w:rPr>
          <w:spacing w:val="21"/>
        </w:rPr>
        <w:t xml:space="preserve"> </w:t>
      </w:r>
      <w:r>
        <w:t>pro</w:t>
      </w:r>
      <w:r>
        <w:rPr>
          <w:spacing w:val="19"/>
        </w:rPr>
        <w:t xml:space="preserve"> </w:t>
      </w:r>
      <w:r>
        <w:t>utváření</w:t>
      </w:r>
      <w:r>
        <w:rPr>
          <w:spacing w:val="21"/>
        </w:rPr>
        <w:t xml:space="preserve"> </w:t>
      </w:r>
      <w:r>
        <w:t>tohoto</w:t>
      </w:r>
      <w:r>
        <w:rPr>
          <w:spacing w:val="18"/>
        </w:rPr>
        <w:t xml:space="preserve"> </w:t>
      </w:r>
      <w:r>
        <w:t>plánu</w:t>
      </w:r>
      <w:r>
        <w:rPr>
          <w:spacing w:val="21"/>
        </w:rPr>
        <w:t xml:space="preserve"> </w:t>
      </w:r>
      <w:r>
        <w:t>skupinové</w:t>
      </w:r>
      <w:r>
        <w:rPr>
          <w:spacing w:val="12"/>
        </w:rPr>
        <w:t xml:space="preserve"> </w:t>
      </w:r>
      <w:r>
        <w:t>dynamiky</w:t>
      </w:r>
      <w:r>
        <w:rPr>
          <w:spacing w:val="14"/>
        </w:rPr>
        <w:t xml:space="preserve"> </w:t>
      </w:r>
      <w:r>
        <w:t>supervizor</w:t>
      </w:r>
      <w:r>
        <w:rPr>
          <w:spacing w:val="20"/>
        </w:rPr>
        <w:t xml:space="preserve"> </w:t>
      </w:r>
      <w:r>
        <w:t>má?</w:t>
      </w:r>
    </w:p>
    <w:p w14:paraId="7BBBD690" w14:textId="77777777" w:rsidR="00E44ACA" w:rsidRPr="005E14ED" w:rsidRDefault="0089720E" w:rsidP="00E44ACA">
      <w:pPr>
        <w:pStyle w:val="Nadpis3"/>
        <w:spacing w:line="360" w:lineRule="auto"/>
        <w:rPr>
          <w:rFonts w:ascii="Times New Roman" w:hAnsi="Times New Roman" w:cs="Times New Roman"/>
        </w:rPr>
      </w:pPr>
      <w:bookmarkStart w:id="92" w:name="_Toc82505654"/>
      <w:r>
        <w:rPr>
          <w:rFonts w:ascii="Times New Roman" w:hAnsi="Times New Roman" w:cs="Times New Roman"/>
        </w:rPr>
        <w:t>Členství ve skupině</w:t>
      </w:r>
      <w:bookmarkEnd w:id="92"/>
      <w:r w:rsidR="00E44ACA" w:rsidRPr="005E14ED">
        <w:rPr>
          <w:rFonts w:ascii="Times New Roman" w:hAnsi="Times New Roman" w:cs="Times New Roman"/>
        </w:rPr>
        <w:t xml:space="preserve"> </w:t>
      </w:r>
    </w:p>
    <w:p w14:paraId="70233C2F" w14:textId="77777777" w:rsidR="0089720E" w:rsidRPr="0089720E" w:rsidRDefault="0089720E" w:rsidP="0089720E">
      <w:pPr>
        <w:pStyle w:val="Zkladntext"/>
        <w:spacing w:line="276" w:lineRule="auto"/>
        <w:jc w:val="both"/>
      </w:pPr>
      <w:r w:rsidRPr="0089720E">
        <w:rPr>
          <w:spacing w:val="-6"/>
        </w:rPr>
        <w:t>V</w:t>
      </w:r>
      <w:r w:rsidRPr="0089720E">
        <w:rPr>
          <w:spacing w:val="-5"/>
        </w:rPr>
        <w:t>ýběr</w:t>
      </w:r>
      <w:r w:rsidRPr="0089720E">
        <w:rPr>
          <w:spacing w:val="9"/>
        </w:rPr>
        <w:t xml:space="preserve"> </w:t>
      </w:r>
      <w:r w:rsidRPr="0089720E">
        <w:t>členů</w:t>
      </w:r>
      <w:r w:rsidRPr="0089720E">
        <w:rPr>
          <w:spacing w:val="3"/>
        </w:rPr>
        <w:t xml:space="preserve"> </w:t>
      </w:r>
      <w:r w:rsidRPr="0089720E">
        <w:t>supervizní</w:t>
      </w:r>
      <w:r w:rsidRPr="0089720E">
        <w:rPr>
          <w:spacing w:val="13"/>
        </w:rPr>
        <w:t xml:space="preserve"> </w:t>
      </w:r>
      <w:r w:rsidRPr="0089720E">
        <w:t>skupiny sleduje</w:t>
      </w:r>
      <w:r w:rsidRPr="0089720E">
        <w:rPr>
          <w:spacing w:val="-3"/>
        </w:rPr>
        <w:t xml:space="preserve"> </w:t>
      </w:r>
      <w:r w:rsidRPr="0089720E">
        <w:t>tyto</w:t>
      </w:r>
      <w:r w:rsidRPr="0089720E">
        <w:rPr>
          <w:spacing w:val="11"/>
        </w:rPr>
        <w:t xml:space="preserve"> </w:t>
      </w:r>
      <w:r w:rsidRPr="0089720E">
        <w:t>cíle:</w:t>
      </w:r>
    </w:p>
    <w:p w14:paraId="12C8CA3E" w14:textId="77777777" w:rsidR="0089720E" w:rsidRPr="0089720E" w:rsidRDefault="0089720E" w:rsidP="009D7825">
      <w:pPr>
        <w:pStyle w:val="Zkladntext"/>
        <w:widowControl w:val="0"/>
        <w:numPr>
          <w:ilvl w:val="0"/>
          <w:numId w:val="28"/>
        </w:numPr>
        <w:tabs>
          <w:tab w:val="left" w:pos="1773"/>
        </w:tabs>
        <w:spacing w:before="31" w:after="0" w:line="276" w:lineRule="auto"/>
        <w:ind w:right="143"/>
        <w:jc w:val="both"/>
      </w:pPr>
      <w:r w:rsidRPr="0089720E">
        <w:t>supervizanti</w:t>
      </w:r>
      <w:r w:rsidRPr="0089720E">
        <w:rPr>
          <w:spacing w:val="15"/>
        </w:rPr>
        <w:t xml:space="preserve"> </w:t>
      </w:r>
      <w:r w:rsidRPr="0089720E">
        <w:t>jsou</w:t>
      </w:r>
      <w:r w:rsidRPr="0089720E">
        <w:rPr>
          <w:spacing w:val="47"/>
        </w:rPr>
        <w:t xml:space="preserve"> </w:t>
      </w:r>
      <w:r w:rsidRPr="0089720E">
        <w:t>motivováni</w:t>
      </w:r>
      <w:r w:rsidRPr="0089720E">
        <w:rPr>
          <w:spacing w:val="33"/>
        </w:rPr>
        <w:t xml:space="preserve"> </w:t>
      </w:r>
      <w:r w:rsidRPr="0089720E">
        <w:t>pro</w:t>
      </w:r>
      <w:r w:rsidRPr="0089720E">
        <w:rPr>
          <w:spacing w:val="25"/>
        </w:rPr>
        <w:t xml:space="preserve"> </w:t>
      </w:r>
      <w:r w:rsidRPr="0089720E">
        <w:t>společný</w:t>
      </w:r>
      <w:r w:rsidRPr="0089720E">
        <w:rPr>
          <w:spacing w:val="15"/>
        </w:rPr>
        <w:t xml:space="preserve"> </w:t>
      </w:r>
      <w:r w:rsidRPr="0089720E">
        <w:t>úkol,</w:t>
      </w:r>
      <w:r w:rsidRPr="0089720E">
        <w:rPr>
          <w:spacing w:val="19"/>
        </w:rPr>
        <w:t xml:space="preserve"> </w:t>
      </w:r>
      <w:r w:rsidRPr="0089720E">
        <w:t>který</w:t>
      </w:r>
      <w:r w:rsidRPr="0089720E">
        <w:rPr>
          <w:spacing w:val="16"/>
        </w:rPr>
        <w:t xml:space="preserve"> </w:t>
      </w:r>
      <w:r w:rsidRPr="0089720E">
        <w:t>musí</w:t>
      </w:r>
      <w:r w:rsidRPr="0089720E">
        <w:rPr>
          <w:spacing w:val="23"/>
        </w:rPr>
        <w:t xml:space="preserve"> </w:t>
      </w:r>
      <w:proofErr w:type="gramStart"/>
      <w:r w:rsidRPr="0089720E">
        <w:t>být</w:t>
      </w:r>
      <w:proofErr w:type="gramEnd"/>
      <w:r w:rsidRPr="0089720E">
        <w:rPr>
          <w:spacing w:val="24"/>
        </w:rPr>
        <w:t xml:space="preserve"> </w:t>
      </w:r>
      <w:r w:rsidRPr="0089720E">
        <w:t>proto</w:t>
      </w:r>
      <w:r w:rsidRPr="0089720E">
        <w:rPr>
          <w:spacing w:val="21"/>
        </w:rPr>
        <w:t xml:space="preserve"> </w:t>
      </w:r>
      <w:r w:rsidRPr="0089720E">
        <w:t>jasně</w:t>
      </w:r>
      <w:r w:rsidRPr="0089720E">
        <w:rPr>
          <w:spacing w:val="47"/>
        </w:rPr>
        <w:t xml:space="preserve"> </w:t>
      </w:r>
      <w:r w:rsidRPr="0089720E">
        <w:t>dopředu</w:t>
      </w:r>
      <w:r w:rsidRPr="0089720E">
        <w:rPr>
          <w:w w:val="104"/>
        </w:rPr>
        <w:t xml:space="preserve"> </w:t>
      </w:r>
      <w:r w:rsidRPr="0089720E">
        <w:t>deklarován;</w:t>
      </w:r>
    </w:p>
    <w:p w14:paraId="3C03670B" w14:textId="77777777" w:rsidR="0089720E" w:rsidRPr="0089720E" w:rsidRDefault="0089720E" w:rsidP="009D7825">
      <w:pPr>
        <w:pStyle w:val="Zkladntext"/>
        <w:widowControl w:val="0"/>
        <w:numPr>
          <w:ilvl w:val="0"/>
          <w:numId w:val="28"/>
        </w:numPr>
        <w:tabs>
          <w:tab w:val="left" w:pos="1759"/>
        </w:tabs>
        <w:spacing w:before="10" w:after="0" w:line="276" w:lineRule="auto"/>
        <w:ind w:right="145"/>
        <w:jc w:val="both"/>
      </w:pPr>
      <w:r w:rsidRPr="0089720E">
        <w:t>výběr</w:t>
      </w:r>
      <w:r w:rsidRPr="0089720E">
        <w:rPr>
          <w:spacing w:val="3"/>
        </w:rPr>
        <w:t xml:space="preserve"> </w:t>
      </w:r>
      <w:r w:rsidRPr="0089720E">
        <w:t>členů</w:t>
      </w:r>
      <w:r w:rsidRPr="0089720E">
        <w:rPr>
          <w:spacing w:val="-3"/>
        </w:rPr>
        <w:t xml:space="preserve"> </w:t>
      </w:r>
      <w:r w:rsidRPr="0089720E">
        <w:t>musí</w:t>
      </w:r>
      <w:r w:rsidRPr="0089720E">
        <w:rPr>
          <w:spacing w:val="1"/>
        </w:rPr>
        <w:t xml:space="preserve"> </w:t>
      </w:r>
      <w:r w:rsidRPr="0089720E">
        <w:t>být</w:t>
      </w:r>
      <w:r w:rsidRPr="0089720E">
        <w:rPr>
          <w:spacing w:val="-2"/>
        </w:rPr>
        <w:t xml:space="preserve"> </w:t>
      </w:r>
      <w:r w:rsidRPr="0089720E">
        <w:t>průhledný;</w:t>
      </w:r>
      <w:r w:rsidRPr="0089720E">
        <w:rPr>
          <w:spacing w:val="13"/>
        </w:rPr>
        <w:t xml:space="preserve"> </w:t>
      </w:r>
      <w:r w:rsidRPr="0089720E">
        <w:t>aby</w:t>
      </w:r>
      <w:r w:rsidRPr="0089720E">
        <w:rPr>
          <w:spacing w:val="-22"/>
        </w:rPr>
        <w:t xml:space="preserve"> </w:t>
      </w:r>
      <w:r w:rsidRPr="0089720E">
        <w:t>každý</w:t>
      </w:r>
      <w:r w:rsidRPr="0089720E">
        <w:rPr>
          <w:spacing w:val="-5"/>
        </w:rPr>
        <w:t xml:space="preserve"> </w:t>
      </w:r>
      <w:r w:rsidRPr="0089720E">
        <w:t>věděl,</w:t>
      </w:r>
      <w:r w:rsidRPr="0089720E">
        <w:rPr>
          <w:spacing w:val="4"/>
        </w:rPr>
        <w:t xml:space="preserve"> </w:t>
      </w:r>
      <w:r w:rsidRPr="0089720E">
        <w:t>proč</w:t>
      </w:r>
      <w:r w:rsidRPr="0089720E">
        <w:rPr>
          <w:spacing w:val="-8"/>
        </w:rPr>
        <w:t xml:space="preserve"> </w:t>
      </w:r>
      <w:r w:rsidRPr="0089720E">
        <w:t>je</w:t>
      </w:r>
      <w:r w:rsidRPr="0089720E">
        <w:rPr>
          <w:spacing w:val="9"/>
        </w:rPr>
        <w:t xml:space="preserve"> </w:t>
      </w:r>
      <w:r w:rsidRPr="0089720E">
        <w:t>tady,</w:t>
      </w:r>
      <w:r w:rsidRPr="0089720E">
        <w:rPr>
          <w:spacing w:val="-6"/>
        </w:rPr>
        <w:t xml:space="preserve"> </w:t>
      </w:r>
      <w:r w:rsidRPr="0089720E">
        <w:t>proč</w:t>
      </w:r>
      <w:r w:rsidRPr="0089720E">
        <w:rPr>
          <w:spacing w:val="3"/>
        </w:rPr>
        <w:t xml:space="preserve"> </w:t>
      </w:r>
      <w:r w:rsidRPr="0089720E">
        <w:t>byl</w:t>
      </w:r>
      <w:r w:rsidRPr="0089720E">
        <w:rPr>
          <w:spacing w:val="4"/>
        </w:rPr>
        <w:t xml:space="preserve"> </w:t>
      </w:r>
      <w:r w:rsidRPr="0089720E">
        <w:t>vybrán,</w:t>
      </w:r>
      <w:r w:rsidRPr="0089720E">
        <w:rPr>
          <w:spacing w:val="7"/>
        </w:rPr>
        <w:t xml:space="preserve"> </w:t>
      </w:r>
      <w:r>
        <w:rPr>
          <w:spacing w:val="7"/>
        </w:rPr>
        <w:br/>
      </w:r>
      <w:r w:rsidRPr="0089720E">
        <w:t>a</w:t>
      </w:r>
      <w:r w:rsidRPr="0089720E">
        <w:rPr>
          <w:spacing w:val="-9"/>
        </w:rPr>
        <w:t xml:space="preserve"> </w:t>
      </w:r>
      <w:r w:rsidRPr="0089720E">
        <w:t>mohl</w:t>
      </w:r>
      <w:r w:rsidRPr="0089720E">
        <w:rPr>
          <w:w w:val="104"/>
        </w:rPr>
        <w:t xml:space="preserve"> </w:t>
      </w:r>
      <w:r w:rsidRPr="0089720E">
        <w:t>se</w:t>
      </w:r>
      <w:r w:rsidRPr="0089720E">
        <w:rPr>
          <w:spacing w:val="-12"/>
        </w:rPr>
        <w:t xml:space="preserve"> </w:t>
      </w:r>
      <w:r w:rsidRPr="0089720E">
        <w:t>s</w:t>
      </w:r>
      <w:r w:rsidRPr="0089720E">
        <w:rPr>
          <w:spacing w:val="-18"/>
        </w:rPr>
        <w:t xml:space="preserve"> </w:t>
      </w:r>
      <w:r w:rsidRPr="0089720E">
        <w:t>výběrem</w:t>
      </w:r>
      <w:r w:rsidRPr="0089720E">
        <w:rPr>
          <w:spacing w:val="13"/>
        </w:rPr>
        <w:t xml:space="preserve"> </w:t>
      </w:r>
      <w:r w:rsidRPr="0089720E">
        <w:t>identifikovat;</w:t>
      </w:r>
    </w:p>
    <w:p w14:paraId="6994E583" w14:textId="184D1786" w:rsidR="0089720E" w:rsidRPr="0089720E" w:rsidRDefault="0089720E" w:rsidP="009D7825">
      <w:pPr>
        <w:pStyle w:val="Zkladntext"/>
        <w:widowControl w:val="0"/>
        <w:numPr>
          <w:ilvl w:val="0"/>
          <w:numId w:val="28"/>
        </w:numPr>
        <w:tabs>
          <w:tab w:val="left" w:pos="1759"/>
        </w:tabs>
        <w:spacing w:before="5" w:after="0" w:line="276" w:lineRule="auto"/>
        <w:ind w:right="137"/>
        <w:jc w:val="both"/>
      </w:pPr>
      <w:r w:rsidRPr="0089720E">
        <w:t>počet</w:t>
      </w:r>
      <w:r w:rsidRPr="0089720E">
        <w:rPr>
          <w:spacing w:val="43"/>
        </w:rPr>
        <w:t xml:space="preserve"> </w:t>
      </w:r>
      <w:r w:rsidRPr="0089720E">
        <w:t>členů</w:t>
      </w:r>
      <w:r w:rsidRPr="0089720E">
        <w:rPr>
          <w:spacing w:val="32"/>
        </w:rPr>
        <w:t xml:space="preserve"> </w:t>
      </w:r>
      <w:r w:rsidRPr="0089720E">
        <w:t>skupiny</w:t>
      </w:r>
      <w:r w:rsidRPr="0089720E">
        <w:rPr>
          <w:spacing w:val="19"/>
        </w:rPr>
        <w:t xml:space="preserve"> </w:t>
      </w:r>
      <w:r w:rsidRPr="0089720E">
        <w:t>musí</w:t>
      </w:r>
      <w:r w:rsidRPr="0089720E">
        <w:rPr>
          <w:spacing w:val="38"/>
        </w:rPr>
        <w:t xml:space="preserve"> </w:t>
      </w:r>
      <w:r w:rsidRPr="0089720E">
        <w:t>odpovídat</w:t>
      </w:r>
      <w:r w:rsidRPr="0089720E">
        <w:rPr>
          <w:spacing w:val="41"/>
        </w:rPr>
        <w:t xml:space="preserve"> </w:t>
      </w:r>
      <w:r w:rsidRPr="0089720E">
        <w:t>cílům,</w:t>
      </w:r>
      <w:r w:rsidRPr="0089720E">
        <w:rPr>
          <w:spacing w:val="25"/>
        </w:rPr>
        <w:t xml:space="preserve"> </w:t>
      </w:r>
      <w:r w:rsidRPr="0089720E">
        <w:t>předpokládaným</w:t>
      </w:r>
      <w:r w:rsidRPr="0089720E">
        <w:rPr>
          <w:spacing w:val="17"/>
        </w:rPr>
        <w:t xml:space="preserve"> </w:t>
      </w:r>
      <w:r w:rsidRPr="0089720E">
        <w:t>metodám</w:t>
      </w:r>
      <w:r w:rsidRPr="0089720E">
        <w:rPr>
          <w:spacing w:val="36"/>
        </w:rPr>
        <w:t xml:space="preserve"> </w:t>
      </w:r>
      <w:r w:rsidRPr="0089720E">
        <w:t>práce,</w:t>
      </w:r>
      <w:r w:rsidRPr="0089720E">
        <w:rPr>
          <w:spacing w:val="28"/>
        </w:rPr>
        <w:t xml:space="preserve"> </w:t>
      </w:r>
      <w:r w:rsidRPr="0089720E">
        <w:t>počtu</w:t>
      </w:r>
      <w:r w:rsidRPr="0089720E">
        <w:rPr>
          <w:w w:val="105"/>
        </w:rPr>
        <w:t xml:space="preserve"> </w:t>
      </w:r>
      <w:r w:rsidRPr="0089720E">
        <w:t>sezení</w:t>
      </w:r>
      <w:r w:rsidRPr="0089720E">
        <w:rPr>
          <w:spacing w:val="1"/>
        </w:rPr>
        <w:t xml:space="preserve"> </w:t>
      </w:r>
      <w:r w:rsidRPr="0089720E">
        <w:t>atd.</w:t>
      </w:r>
      <w:r w:rsidRPr="0089720E">
        <w:rPr>
          <w:spacing w:val="-1"/>
        </w:rPr>
        <w:t xml:space="preserve"> </w:t>
      </w:r>
      <w:r w:rsidRPr="0089720E">
        <w:t>(pracovní</w:t>
      </w:r>
      <w:r w:rsidRPr="0089720E">
        <w:rPr>
          <w:spacing w:val="7"/>
        </w:rPr>
        <w:t xml:space="preserve"> </w:t>
      </w:r>
      <w:r w:rsidRPr="0089720E">
        <w:t>skupina má</w:t>
      </w:r>
      <w:r w:rsidRPr="0089720E">
        <w:rPr>
          <w:spacing w:val="5"/>
        </w:rPr>
        <w:t xml:space="preserve"> </w:t>
      </w:r>
      <w:r w:rsidRPr="0089720E">
        <w:t>optimálně</w:t>
      </w:r>
      <w:r w:rsidRPr="0089720E">
        <w:rPr>
          <w:spacing w:val="8"/>
        </w:rPr>
        <w:t xml:space="preserve"> </w:t>
      </w:r>
      <w:r w:rsidRPr="0089720E">
        <w:t>5</w:t>
      </w:r>
      <w:r w:rsidRPr="0089720E">
        <w:rPr>
          <w:spacing w:val="-9"/>
        </w:rPr>
        <w:t xml:space="preserve"> </w:t>
      </w:r>
      <w:r w:rsidRPr="0089720E">
        <w:t>až</w:t>
      </w:r>
      <w:r w:rsidRPr="0089720E">
        <w:rPr>
          <w:spacing w:val="5"/>
        </w:rPr>
        <w:t xml:space="preserve"> </w:t>
      </w:r>
      <w:r w:rsidRPr="0089720E">
        <w:t>7</w:t>
      </w:r>
      <w:r w:rsidRPr="0089720E">
        <w:rPr>
          <w:spacing w:val="-8"/>
        </w:rPr>
        <w:t xml:space="preserve"> </w:t>
      </w:r>
      <w:r w:rsidRPr="0089720E">
        <w:t>členů,</w:t>
      </w:r>
      <w:r w:rsidRPr="0089720E">
        <w:rPr>
          <w:spacing w:val="-6"/>
        </w:rPr>
        <w:t xml:space="preserve"> </w:t>
      </w:r>
      <w:r w:rsidR="00805CC9">
        <w:t>ba</w:t>
      </w:r>
      <w:r w:rsidRPr="0089720E">
        <w:t>lintovská</w:t>
      </w:r>
      <w:r w:rsidRPr="0089720E">
        <w:rPr>
          <w:spacing w:val="20"/>
        </w:rPr>
        <w:t xml:space="preserve"> </w:t>
      </w:r>
      <w:r w:rsidRPr="0089720E">
        <w:t>skupina</w:t>
      </w:r>
      <w:r w:rsidRPr="0089720E">
        <w:rPr>
          <w:spacing w:val="-2"/>
        </w:rPr>
        <w:t xml:space="preserve"> </w:t>
      </w:r>
      <w:r w:rsidRPr="0089720E">
        <w:t>zpravidla kolem</w:t>
      </w:r>
      <w:r w:rsidRPr="0089720E">
        <w:rPr>
          <w:spacing w:val="46"/>
        </w:rPr>
        <w:t xml:space="preserve"> </w:t>
      </w:r>
      <w:r>
        <w:t>10</w:t>
      </w:r>
      <w:r w:rsidRPr="0089720E">
        <w:rPr>
          <w:spacing w:val="15"/>
        </w:rPr>
        <w:t xml:space="preserve"> </w:t>
      </w:r>
      <w:r w:rsidRPr="0089720E">
        <w:t>členů,</w:t>
      </w:r>
      <w:r w:rsidRPr="0089720E">
        <w:rPr>
          <w:spacing w:val="15"/>
        </w:rPr>
        <w:t xml:space="preserve"> </w:t>
      </w:r>
      <w:r w:rsidRPr="0089720E">
        <w:t>psychodramatická</w:t>
      </w:r>
      <w:r w:rsidRPr="0089720E">
        <w:rPr>
          <w:spacing w:val="3"/>
        </w:rPr>
        <w:t xml:space="preserve"> </w:t>
      </w:r>
      <w:r w:rsidRPr="0089720E">
        <w:t>skupina</w:t>
      </w:r>
      <w:r w:rsidRPr="0089720E">
        <w:rPr>
          <w:spacing w:val="19"/>
        </w:rPr>
        <w:t xml:space="preserve"> </w:t>
      </w:r>
      <w:r w:rsidRPr="0089720E">
        <w:t>7</w:t>
      </w:r>
      <w:r w:rsidRPr="0089720E">
        <w:rPr>
          <w:spacing w:val="6"/>
        </w:rPr>
        <w:t xml:space="preserve"> </w:t>
      </w:r>
      <w:r w:rsidRPr="0089720E">
        <w:t>až</w:t>
      </w:r>
      <w:r w:rsidRPr="0089720E">
        <w:rPr>
          <w:spacing w:val="16"/>
        </w:rPr>
        <w:t xml:space="preserve"> </w:t>
      </w:r>
      <w:r w:rsidRPr="0089720E">
        <w:t>9),</w:t>
      </w:r>
      <w:r w:rsidRPr="0089720E">
        <w:rPr>
          <w:spacing w:val="13"/>
        </w:rPr>
        <w:t xml:space="preserve"> </w:t>
      </w:r>
      <w:r w:rsidRPr="0089720E">
        <w:t>aby</w:t>
      </w:r>
      <w:r w:rsidRPr="0089720E">
        <w:rPr>
          <w:spacing w:val="3"/>
        </w:rPr>
        <w:t xml:space="preserve"> </w:t>
      </w:r>
      <w:r w:rsidRPr="0089720E">
        <w:t>na jedné</w:t>
      </w:r>
      <w:r w:rsidRPr="0089720E">
        <w:rPr>
          <w:spacing w:val="38"/>
        </w:rPr>
        <w:t xml:space="preserve"> </w:t>
      </w:r>
      <w:r w:rsidRPr="0089720E">
        <w:t>straně</w:t>
      </w:r>
      <w:r w:rsidRPr="0089720E">
        <w:rPr>
          <w:spacing w:val="7"/>
        </w:rPr>
        <w:t xml:space="preserve"> </w:t>
      </w:r>
      <w:r w:rsidRPr="0089720E">
        <w:t>každý</w:t>
      </w:r>
      <w:r w:rsidRPr="0089720E">
        <w:rPr>
          <w:spacing w:val="16"/>
        </w:rPr>
        <w:t xml:space="preserve"> </w:t>
      </w:r>
      <w:r w:rsidRPr="0089720E">
        <w:t>dostal</w:t>
      </w:r>
      <w:r w:rsidRPr="0089720E">
        <w:rPr>
          <w:w w:val="103"/>
        </w:rPr>
        <w:t xml:space="preserve"> </w:t>
      </w:r>
      <w:r w:rsidRPr="0089720E">
        <w:t>potřebný</w:t>
      </w:r>
      <w:r w:rsidRPr="0089720E">
        <w:rPr>
          <w:spacing w:val="10"/>
        </w:rPr>
        <w:t xml:space="preserve"> </w:t>
      </w:r>
      <w:r w:rsidRPr="0089720E">
        <w:t>prostor</w:t>
      </w:r>
      <w:r w:rsidRPr="0089720E">
        <w:rPr>
          <w:spacing w:val="13"/>
        </w:rPr>
        <w:t xml:space="preserve"> </w:t>
      </w:r>
      <w:r w:rsidRPr="0089720E">
        <w:t>pro</w:t>
      </w:r>
      <w:r w:rsidRPr="0089720E">
        <w:rPr>
          <w:spacing w:val="11"/>
        </w:rPr>
        <w:t xml:space="preserve"> </w:t>
      </w:r>
      <w:r>
        <w:t>reflexi</w:t>
      </w:r>
      <w:r w:rsidRPr="0089720E">
        <w:t>,</w:t>
      </w:r>
      <w:r w:rsidRPr="0089720E">
        <w:rPr>
          <w:spacing w:val="15"/>
        </w:rPr>
        <w:t xml:space="preserve"> </w:t>
      </w:r>
      <w:r w:rsidRPr="0089720E">
        <w:t>na</w:t>
      </w:r>
      <w:r w:rsidRPr="0089720E">
        <w:rPr>
          <w:spacing w:val="9"/>
        </w:rPr>
        <w:t xml:space="preserve"> </w:t>
      </w:r>
      <w:r w:rsidRPr="0089720E">
        <w:t>druhé</w:t>
      </w:r>
      <w:r w:rsidRPr="0089720E">
        <w:rPr>
          <w:spacing w:val="6"/>
        </w:rPr>
        <w:t xml:space="preserve"> </w:t>
      </w:r>
      <w:r w:rsidR="009276E4" w:rsidRPr="0089720E">
        <w:t>straně,</w:t>
      </w:r>
      <w:r w:rsidRPr="0089720E">
        <w:rPr>
          <w:spacing w:val="12"/>
        </w:rPr>
        <w:t xml:space="preserve"> </w:t>
      </w:r>
      <w:r w:rsidRPr="0089720E">
        <w:t>aby</w:t>
      </w:r>
      <w:r w:rsidRPr="0089720E">
        <w:rPr>
          <w:spacing w:val="-3"/>
        </w:rPr>
        <w:t xml:space="preserve"> </w:t>
      </w:r>
      <w:r w:rsidRPr="0089720E">
        <w:t>skupina</w:t>
      </w:r>
      <w:r w:rsidRPr="0089720E">
        <w:rPr>
          <w:spacing w:val="7"/>
        </w:rPr>
        <w:t xml:space="preserve"> </w:t>
      </w:r>
      <w:r w:rsidRPr="0089720E">
        <w:t>byla</w:t>
      </w:r>
      <w:r w:rsidRPr="0089720E">
        <w:rPr>
          <w:spacing w:val="16"/>
        </w:rPr>
        <w:t xml:space="preserve"> </w:t>
      </w:r>
      <w:r w:rsidRPr="0089720E">
        <w:t>dost</w:t>
      </w:r>
      <w:r w:rsidRPr="0089720E">
        <w:rPr>
          <w:spacing w:val="8"/>
        </w:rPr>
        <w:t xml:space="preserve"> </w:t>
      </w:r>
      <w:r w:rsidRPr="0089720E">
        <w:t>barvitá</w:t>
      </w:r>
      <w:r w:rsidRPr="0089720E">
        <w:rPr>
          <w:spacing w:val="23"/>
        </w:rPr>
        <w:t xml:space="preserve"> </w:t>
      </w:r>
      <w:r w:rsidRPr="0089720E">
        <w:t>a</w:t>
      </w:r>
      <w:r w:rsidRPr="0089720E">
        <w:rPr>
          <w:spacing w:val="2"/>
        </w:rPr>
        <w:t xml:space="preserve"> </w:t>
      </w:r>
      <w:r w:rsidRPr="0089720E">
        <w:t>přinášela</w:t>
      </w:r>
      <w:r w:rsidRPr="0089720E">
        <w:rPr>
          <w:w w:val="101"/>
        </w:rPr>
        <w:t xml:space="preserve"> </w:t>
      </w:r>
      <w:r w:rsidRPr="0089720E">
        <w:t>dost</w:t>
      </w:r>
      <w:r w:rsidRPr="0089720E">
        <w:rPr>
          <w:spacing w:val="28"/>
        </w:rPr>
        <w:t xml:space="preserve"> </w:t>
      </w:r>
      <w:r w:rsidRPr="0089720E">
        <w:t>podnětů</w:t>
      </w:r>
      <w:r w:rsidRPr="0089720E">
        <w:rPr>
          <w:spacing w:val="47"/>
        </w:rPr>
        <w:t xml:space="preserve"> </w:t>
      </w:r>
      <w:r w:rsidRPr="0089720E">
        <w:t>i</w:t>
      </w:r>
      <w:r w:rsidRPr="0089720E">
        <w:rPr>
          <w:spacing w:val="17"/>
        </w:rPr>
        <w:t xml:space="preserve"> </w:t>
      </w:r>
      <w:r w:rsidRPr="0089720E">
        <w:t>možností</w:t>
      </w:r>
      <w:r w:rsidRPr="0089720E">
        <w:rPr>
          <w:spacing w:val="30"/>
        </w:rPr>
        <w:t xml:space="preserve"> </w:t>
      </w:r>
      <w:r w:rsidRPr="0089720E">
        <w:t>využít</w:t>
      </w:r>
      <w:r w:rsidRPr="0089720E">
        <w:rPr>
          <w:spacing w:val="41"/>
        </w:rPr>
        <w:t xml:space="preserve"> </w:t>
      </w:r>
      <w:r w:rsidRPr="0089720E">
        <w:t>plánované</w:t>
      </w:r>
      <w:r w:rsidRPr="0089720E">
        <w:rPr>
          <w:spacing w:val="1"/>
        </w:rPr>
        <w:t xml:space="preserve"> </w:t>
      </w:r>
      <w:r w:rsidRPr="0089720E">
        <w:t>techniky.</w:t>
      </w:r>
      <w:r w:rsidRPr="0089720E">
        <w:rPr>
          <w:spacing w:val="10"/>
        </w:rPr>
        <w:t xml:space="preserve"> </w:t>
      </w:r>
      <w:r w:rsidRPr="0089720E">
        <w:t>Čím</w:t>
      </w:r>
      <w:r w:rsidRPr="0089720E">
        <w:rPr>
          <w:spacing w:val="40"/>
        </w:rPr>
        <w:t xml:space="preserve"> </w:t>
      </w:r>
      <w:r w:rsidRPr="0089720E">
        <w:t>méně</w:t>
      </w:r>
      <w:r w:rsidRPr="0089720E">
        <w:rPr>
          <w:spacing w:val="21"/>
        </w:rPr>
        <w:t xml:space="preserve"> </w:t>
      </w:r>
      <w:r w:rsidRPr="0089720E">
        <w:t>je</w:t>
      </w:r>
      <w:r w:rsidRPr="0089720E">
        <w:rPr>
          <w:spacing w:val="43"/>
        </w:rPr>
        <w:t xml:space="preserve"> </w:t>
      </w:r>
      <w:r w:rsidRPr="0089720E">
        <w:t>práce</w:t>
      </w:r>
      <w:r w:rsidRPr="0089720E">
        <w:rPr>
          <w:spacing w:val="31"/>
        </w:rPr>
        <w:t xml:space="preserve"> </w:t>
      </w:r>
      <w:r w:rsidRPr="0089720E">
        <w:t>ve</w:t>
      </w:r>
      <w:r w:rsidRPr="0089720E">
        <w:rPr>
          <w:spacing w:val="36"/>
        </w:rPr>
        <w:t xml:space="preserve"> </w:t>
      </w:r>
      <w:r w:rsidRPr="0089720E">
        <w:t>skupině</w:t>
      </w:r>
      <w:r w:rsidRPr="0089720E">
        <w:rPr>
          <w:w w:val="103"/>
        </w:rPr>
        <w:t xml:space="preserve"> </w:t>
      </w:r>
      <w:r w:rsidRPr="0089720E">
        <w:t>strukturovaná</w:t>
      </w:r>
      <w:r w:rsidRPr="0089720E">
        <w:rPr>
          <w:spacing w:val="29"/>
        </w:rPr>
        <w:t xml:space="preserve"> </w:t>
      </w:r>
      <w:r w:rsidRPr="0089720E">
        <w:t>a</w:t>
      </w:r>
      <w:r w:rsidRPr="0089720E">
        <w:rPr>
          <w:spacing w:val="6"/>
        </w:rPr>
        <w:t xml:space="preserve"> </w:t>
      </w:r>
      <w:r w:rsidRPr="0089720E">
        <w:t>čím</w:t>
      </w:r>
      <w:r w:rsidRPr="0089720E">
        <w:rPr>
          <w:spacing w:val="1"/>
        </w:rPr>
        <w:t xml:space="preserve"> </w:t>
      </w:r>
      <w:r w:rsidRPr="0089720E">
        <w:t>je</w:t>
      </w:r>
      <w:r w:rsidRPr="0089720E">
        <w:rPr>
          <w:spacing w:val="19"/>
        </w:rPr>
        <w:t xml:space="preserve"> </w:t>
      </w:r>
      <w:r w:rsidRPr="0089720E">
        <w:t>kratší,</w:t>
      </w:r>
      <w:r w:rsidRPr="0089720E">
        <w:rPr>
          <w:spacing w:val="6"/>
        </w:rPr>
        <w:t xml:space="preserve"> </w:t>
      </w:r>
      <w:r w:rsidRPr="0089720E">
        <w:t>tím</w:t>
      </w:r>
      <w:r w:rsidRPr="0089720E">
        <w:rPr>
          <w:spacing w:val="9"/>
        </w:rPr>
        <w:t xml:space="preserve"> </w:t>
      </w:r>
      <w:r w:rsidRPr="0089720E">
        <w:t>menší</w:t>
      </w:r>
      <w:r w:rsidRPr="0089720E">
        <w:rPr>
          <w:spacing w:val="10"/>
        </w:rPr>
        <w:t xml:space="preserve"> </w:t>
      </w:r>
      <w:r w:rsidRPr="0089720E">
        <w:t>počet</w:t>
      </w:r>
      <w:r w:rsidRPr="0089720E">
        <w:rPr>
          <w:spacing w:val="29"/>
        </w:rPr>
        <w:t xml:space="preserve"> </w:t>
      </w:r>
      <w:r w:rsidRPr="0089720E">
        <w:t>členů</w:t>
      </w:r>
      <w:r w:rsidRPr="0089720E">
        <w:rPr>
          <w:spacing w:val="3"/>
        </w:rPr>
        <w:t xml:space="preserve"> </w:t>
      </w:r>
      <w:r w:rsidRPr="0089720E">
        <w:t>je</w:t>
      </w:r>
      <w:r w:rsidRPr="0089720E">
        <w:rPr>
          <w:spacing w:val="19"/>
        </w:rPr>
        <w:t xml:space="preserve"> </w:t>
      </w:r>
      <w:r w:rsidRPr="0089720E">
        <w:t>vhodný;</w:t>
      </w:r>
    </w:p>
    <w:p w14:paraId="1035CE99" w14:textId="77777777" w:rsidR="0089720E" w:rsidRPr="0089720E" w:rsidRDefault="0089720E" w:rsidP="009D7825">
      <w:pPr>
        <w:pStyle w:val="Zkladntext"/>
        <w:widowControl w:val="0"/>
        <w:numPr>
          <w:ilvl w:val="0"/>
          <w:numId w:val="28"/>
        </w:numPr>
        <w:tabs>
          <w:tab w:val="left" w:pos="1764"/>
        </w:tabs>
        <w:spacing w:before="5" w:after="0" w:line="276" w:lineRule="auto"/>
        <w:ind w:right="148"/>
        <w:jc w:val="both"/>
      </w:pPr>
      <w:r w:rsidRPr="0089720E">
        <w:t>složení</w:t>
      </w:r>
      <w:r w:rsidRPr="0089720E">
        <w:rPr>
          <w:spacing w:val="9"/>
        </w:rPr>
        <w:t xml:space="preserve"> </w:t>
      </w:r>
      <w:r w:rsidRPr="0089720E">
        <w:t>členů</w:t>
      </w:r>
      <w:r w:rsidRPr="0089720E">
        <w:rPr>
          <w:spacing w:val="1"/>
        </w:rPr>
        <w:t xml:space="preserve"> </w:t>
      </w:r>
      <w:r w:rsidRPr="0089720E">
        <w:t>by</w:t>
      </w:r>
      <w:r w:rsidRPr="0089720E">
        <w:rPr>
          <w:spacing w:val="2"/>
        </w:rPr>
        <w:t xml:space="preserve"> </w:t>
      </w:r>
      <w:r w:rsidRPr="0089720E">
        <w:t>mělo</w:t>
      </w:r>
      <w:r w:rsidRPr="0089720E">
        <w:rPr>
          <w:spacing w:val="8"/>
        </w:rPr>
        <w:t xml:space="preserve"> </w:t>
      </w:r>
      <w:r w:rsidRPr="0089720E">
        <w:t>na</w:t>
      </w:r>
      <w:r w:rsidRPr="0089720E">
        <w:rPr>
          <w:spacing w:val="-2"/>
        </w:rPr>
        <w:t xml:space="preserve"> </w:t>
      </w:r>
      <w:r w:rsidRPr="0089720E">
        <w:t>jedné</w:t>
      </w:r>
      <w:r w:rsidRPr="0089720E">
        <w:rPr>
          <w:spacing w:val="31"/>
        </w:rPr>
        <w:t xml:space="preserve"> </w:t>
      </w:r>
      <w:r w:rsidRPr="0089720E">
        <w:t>straně</w:t>
      </w:r>
      <w:r w:rsidRPr="0089720E">
        <w:rPr>
          <w:spacing w:val="3"/>
        </w:rPr>
        <w:t xml:space="preserve"> </w:t>
      </w:r>
      <w:r w:rsidRPr="0089720E">
        <w:t>sledovat</w:t>
      </w:r>
      <w:r w:rsidRPr="0089720E">
        <w:rPr>
          <w:spacing w:val="17"/>
        </w:rPr>
        <w:t xml:space="preserve"> </w:t>
      </w:r>
      <w:r w:rsidRPr="0089720E">
        <w:t>společný</w:t>
      </w:r>
      <w:r w:rsidRPr="0089720E">
        <w:rPr>
          <w:spacing w:val="1"/>
        </w:rPr>
        <w:t xml:space="preserve"> </w:t>
      </w:r>
      <w:r w:rsidRPr="0089720E">
        <w:t>zájem/cíl</w:t>
      </w:r>
      <w:r w:rsidRPr="0089720E">
        <w:rPr>
          <w:spacing w:val="25"/>
        </w:rPr>
        <w:t xml:space="preserve"> </w:t>
      </w:r>
      <w:r w:rsidRPr="0089720E">
        <w:t>(např. typ</w:t>
      </w:r>
      <w:r w:rsidRPr="0089720E">
        <w:rPr>
          <w:spacing w:val="10"/>
        </w:rPr>
        <w:t xml:space="preserve"> </w:t>
      </w:r>
      <w:r w:rsidRPr="0089720E">
        <w:lastRenderedPageBreak/>
        <w:t>činnosti),</w:t>
      </w:r>
      <w:r w:rsidRPr="0089720E">
        <w:rPr>
          <w:w w:val="105"/>
        </w:rPr>
        <w:t xml:space="preserve"> </w:t>
      </w:r>
      <w:r w:rsidRPr="0089720E">
        <w:t>na</w:t>
      </w:r>
      <w:r w:rsidRPr="0089720E">
        <w:rPr>
          <w:spacing w:val="9"/>
        </w:rPr>
        <w:t xml:space="preserve"> </w:t>
      </w:r>
      <w:r w:rsidRPr="0089720E">
        <w:t>druhé</w:t>
      </w:r>
      <w:r w:rsidRPr="0089720E">
        <w:rPr>
          <w:spacing w:val="16"/>
        </w:rPr>
        <w:t xml:space="preserve"> </w:t>
      </w:r>
      <w:r w:rsidRPr="0089720E">
        <w:t>straně</w:t>
      </w:r>
      <w:r w:rsidRPr="0089720E">
        <w:rPr>
          <w:spacing w:val="-10"/>
        </w:rPr>
        <w:t xml:space="preserve"> </w:t>
      </w:r>
      <w:r>
        <w:t>ji</w:t>
      </w:r>
      <w:r w:rsidRPr="0089720E">
        <w:t>ž</w:t>
      </w:r>
      <w:r w:rsidRPr="0089720E">
        <w:rPr>
          <w:spacing w:val="29"/>
        </w:rPr>
        <w:t xml:space="preserve"> </w:t>
      </w:r>
      <w:r w:rsidRPr="0089720E">
        <w:t>zmíněnou</w:t>
      </w:r>
      <w:r w:rsidRPr="0089720E">
        <w:rPr>
          <w:spacing w:val="18"/>
        </w:rPr>
        <w:t xml:space="preserve"> </w:t>
      </w:r>
      <w:r w:rsidRPr="0089720E">
        <w:t>barvitost</w:t>
      </w:r>
      <w:r w:rsidRPr="0089720E">
        <w:rPr>
          <w:spacing w:val="37"/>
        </w:rPr>
        <w:t xml:space="preserve"> </w:t>
      </w:r>
      <w:r w:rsidRPr="0089720E">
        <w:t>(výchozí</w:t>
      </w:r>
      <w:r w:rsidRPr="0089720E">
        <w:rPr>
          <w:spacing w:val="12"/>
        </w:rPr>
        <w:t xml:space="preserve"> </w:t>
      </w:r>
      <w:r w:rsidRPr="0089720E">
        <w:t>rozdílnost</w:t>
      </w:r>
      <w:r w:rsidRPr="0089720E">
        <w:rPr>
          <w:spacing w:val="28"/>
        </w:rPr>
        <w:t xml:space="preserve"> </w:t>
      </w:r>
      <w:r w:rsidRPr="0089720E">
        <w:t>slibuje</w:t>
      </w:r>
      <w:r w:rsidRPr="0089720E">
        <w:rPr>
          <w:spacing w:val="1"/>
        </w:rPr>
        <w:t xml:space="preserve"> </w:t>
      </w:r>
      <w:r w:rsidRPr="0089720E">
        <w:t>hlubší</w:t>
      </w:r>
      <w:r w:rsidRPr="0089720E">
        <w:rPr>
          <w:spacing w:val="19"/>
        </w:rPr>
        <w:t xml:space="preserve"> </w:t>
      </w:r>
      <w:r w:rsidRPr="0089720E">
        <w:t>reflexi</w:t>
      </w:r>
      <w:r w:rsidRPr="0089720E">
        <w:rPr>
          <w:spacing w:val="11"/>
        </w:rPr>
        <w:t xml:space="preserve"> </w:t>
      </w:r>
      <w:r w:rsidRPr="0089720E">
        <w:t>v bo</w:t>
      </w:r>
      <w:r w:rsidRPr="0089720E">
        <w:softHyphen/>
        <w:t>hatším</w:t>
      </w:r>
      <w:r w:rsidRPr="0089720E">
        <w:rPr>
          <w:spacing w:val="22"/>
        </w:rPr>
        <w:t xml:space="preserve"> </w:t>
      </w:r>
      <w:r w:rsidRPr="0089720E">
        <w:t>nasvícení</w:t>
      </w:r>
      <w:r w:rsidRPr="0089720E">
        <w:rPr>
          <w:spacing w:val="18"/>
        </w:rPr>
        <w:t xml:space="preserve"> </w:t>
      </w:r>
      <w:r w:rsidRPr="0089720E">
        <w:t>témat</w:t>
      </w:r>
      <w:r w:rsidRPr="0089720E">
        <w:rPr>
          <w:spacing w:val="14"/>
        </w:rPr>
        <w:t xml:space="preserve"> </w:t>
      </w:r>
      <w:r w:rsidRPr="0089720E">
        <w:t>z</w:t>
      </w:r>
      <w:r w:rsidRPr="0089720E">
        <w:rPr>
          <w:spacing w:val="8"/>
        </w:rPr>
        <w:t xml:space="preserve"> </w:t>
      </w:r>
      <w:r w:rsidRPr="0089720E">
        <w:t>různých</w:t>
      </w:r>
      <w:r w:rsidRPr="0089720E">
        <w:rPr>
          <w:spacing w:val="22"/>
        </w:rPr>
        <w:t xml:space="preserve"> </w:t>
      </w:r>
      <w:r w:rsidRPr="0089720E">
        <w:t>stran);</w:t>
      </w:r>
    </w:p>
    <w:p w14:paraId="7B438EA8" w14:textId="77777777" w:rsidR="0089720E" w:rsidRDefault="0089720E" w:rsidP="009D7825">
      <w:pPr>
        <w:pStyle w:val="Zkladntext"/>
        <w:widowControl w:val="0"/>
        <w:numPr>
          <w:ilvl w:val="0"/>
          <w:numId w:val="28"/>
        </w:numPr>
        <w:tabs>
          <w:tab w:val="left" w:pos="1750"/>
        </w:tabs>
        <w:spacing w:before="5" w:after="0" w:line="276" w:lineRule="auto"/>
        <w:ind w:right="140"/>
        <w:jc w:val="both"/>
      </w:pPr>
      <w:r w:rsidRPr="0089720E">
        <w:t>vyloučení</w:t>
      </w:r>
      <w:r w:rsidRPr="0089720E">
        <w:rPr>
          <w:spacing w:val="16"/>
        </w:rPr>
        <w:t xml:space="preserve"> </w:t>
      </w:r>
      <w:r>
        <w:t>ruši</w:t>
      </w:r>
      <w:r w:rsidRPr="0089720E">
        <w:t>čů</w:t>
      </w:r>
      <w:r w:rsidRPr="0089720E">
        <w:rPr>
          <w:spacing w:val="20"/>
        </w:rPr>
        <w:t xml:space="preserve"> </w:t>
      </w:r>
      <w:r w:rsidRPr="0089720E">
        <w:t>a</w:t>
      </w:r>
      <w:r w:rsidRPr="0089720E">
        <w:rPr>
          <w:spacing w:val="-3"/>
        </w:rPr>
        <w:t xml:space="preserve"> </w:t>
      </w:r>
      <w:r w:rsidRPr="0089720E">
        <w:t>koalic</w:t>
      </w:r>
      <w:r w:rsidRPr="0089720E">
        <w:rPr>
          <w:spacing w:val="21"/>
        </w:rPr>
        <w:t xml:space="preserve"> </w:t>
      </w:r>
      <w:r w:rsidRPr="0089720E">
        <w:t>(předchozí</w:t>
      </w:r>
      <w:r w:rsidRPr="0089720E">
        <w:rPr>
          <w:spacing w:val="9"/>
        </w:rPr>
        <w:t xml:space="preserve"> </w:t>
      </w:r>
      <w:r w:rsidRPr="0089720E">
        <w:t>společná</w:t>
      </w:r>
      <w:r w:rsidRPr="0089720E">
        <w:rPr>
          <w:spacing w:val="3"/>
        </w:rPr>
        <w:t xml:space="preserve"> </w:t>
      </w:r>
      <w:r w:rsidRPr="0089720E">
        <w:t>historie</w:t>
      </w:r>
      <w:r w:rsidRPr="0089720E">
        <w:rPr>
          <w:spacing w:val="14"/>
        </w:rPr>
        <w:t xml:space="preserve"> </w:t>
      </w:r>
      <w:r w:rsidRPr="0089720E">
        <w:t>některých</w:t>
      </w:r>
      <w:r w:rsidRPr="0089720E">
        <w:rPr>
          <w:spacing w:val="19"/>
        </w:rPr>
        <w:t xml:space="preserve"> </w:t>
      </w:r>
      <w:r w:rsidRPr="0089720E">
        <w:t>účastníků</w:t>
      </w:r>
      <w:r w:rsidRPr="0089720E">
        <w:rPr>
          <w:spacing w:val="12"/>
        </w:rPr>
        <w:t xml:space="preserve"> </w:t>
      </w:r>
      <w:r w:rsidRPr="0089720E">
        <w:t>je</w:t>
      </w:r>
      <w:r w:rsidRPr="0089720E">
        <w:rPr>
          <w:spacing w:val="21"/>
        </w:rPr>
        <w:t xml:space="preserve"> </w:t>
      </w:r>
      <w:r w:rsidRPr="0089720E">
        <w:t>pro</w:t>
      </w:r>
      <w:r w:rsidRPr="0089720E">
        <w:rPr>
          <w:spacing w:val="11"/>
        </w:rPr>
        <w:t xml:space="preserve"> </w:t>
      </w:r>
      <w:r w:rsidRPr="0089720E">
        <w:t>sku</w:t>
      </w:r>
      <w:r w:rsidRPr="0089720E">
        <w:softHyphen/>
        <w:t>pinu</w:t>
      </w:r>
      <w:r w:rsidRPr="0089720E">
        <w:rPr>
          <w:spacing w:val="18"/>
        </w:rPr>
        <w:t xml:space="preserve"> </w:t>
      </w:r>
      <w:r w:rsidRPr="0089720E">
        <w:t>zpravidla</w:t>
      </w:r>
      <w:r w:rsidRPr="0089720E">
        <w:rPr>
          <w:spacing w:val="22"/>
        </w:rPr>
        <w:t xml:space="preserve"> </w:t>
      </w:r>
      <w:r w:rsidRPr="0089720E">
        <w:t>zátěží.</w:t>
      </w:r>
      <w:r w:rsidRPr="0089720E">
        <w:rPr>
          <w:spacing w:val="5"/>
        </w:rPr>
        <w:t xml:space="preserve"> </w:t>
      </w:r>
      <w:r w:rsidRPr="0089720E">
        <w:rPr>
          <w:spacing w:val="-4"/>
        </w:rPr>
        <w:t>Výjimky</w:t>
      </w:r>
      <w:r w:rsidRPr="0089720E">
        <w:rPr>
          <w:spacing w:val="-6"/>
        </w:rPr>
        <w:t xml:space="preserve"> </w:t>
      </w:r>
      <w:r w:rsidRPr="0089720E">
        <w:t>je</w:t>
      </w:r>
      <w:r w:rsidRPr="0089720E">
        <w:rPr>
          <w:spacing w:val="25"/>
        </w:rPr>
        <w:t xml:space="preserve"> </w:t>
      </w:r>
      <w:r w:rsidRPr="0089720E">
        <w:t>nutné</w:t>
      </w:r>
      <w:r w:rsidRPr="0089720E">
        <w:rPr>
          <w:spacing w:val="8"/>
        </w:rPr>
        <w:t xml:space="preserve"> </w:t>
      </w:r>
      <w:r w:rsidRPr="0089720E">
        <w:t>individuálně</w:t>
      </w:r>
      <w:r w:rsidRPr="0089720E">
        <w:rPr>
          <w:spacing w:val="19"/>
        </w:rPr>
        <w:t xml:space="preserve"> </w:t>
      </w:r>
      <w:r w:rsidRPr="0089720E">
        <w:t>zvažovat.</w:t>
      </w:r>
      <w:r w:rsidRPr="0089720E">
        <w:rPr>
          <w:spacing w:val="5"/>
        </w:rPr>
        <w:t xml:space="preserve"> </w:t>
      </w:r>
      <w:r w:rsidRPr="0089720E">
        <w:t>Také</w:t>
      </w:r>
      <w:r w:rsidRPr="0089720E">
        <w:rPr>
          <w:spacing w:val="1"/>
        </w:rPr>
        <w:t xml:space="preserve"> </w:t>
      </w:r>
      <w:r w:rsidRPr="0089720E">
        <w:t>silně</w:t>
      </w:r>
      <w:r w:rsidRPr="0089720E">
        <w:rPr>
          <w:spacing w:val="2"/>
        </w:rPr>
        <w:t xml:space="preserve"> </w:t>
      </w:r>
      <w:r w:rsidRPr="0089720E">
        <w:t>dominantní,</w:t>
      </w:r>
      <w:r w:rsidRPr="0089720E">
        <w:rPr>
          <w:spacing w:val="26"/>
          <w:w w:val="106"/>
        </w:rPr>
        <w:t xml:space="preserve"> </w:t>
      </w:r>
      <w:r w:rsidRPr="0089720E">
        <w:t>autoritářské</w:t>
      </w:r>
      <w:r w:rsidRPr="0089720E">
        <w:rPr>
          <w:spacing w:val="5"/>
        </w:rPr>
        <w:t xml:space="preserve"> </w:t>
      </w:r>
      <w:r w:rsidRPr="0089720E">
        <w:t>či</w:t>
      </w:r>
      <w:r w:rsidRPr="0089720E">
        <w:rPr>
          <w:spacing w:val="24"/>
        </w:rPr>
        <w:t xml:space="preserve"> </w:t>
      </w:r>
      <w:r w:rsidRPr="0089720E">
        <w:t>katatymně</w:t>
      </w:r>
      <w:r w:rsidRPr="0089720E">
        <w:rPr>
          <w:spacing w:val="42"/>
        </w:rPr>
        <w:t xml:space="preserve"> </w:t>
      </w:r>
      <w:r w:rsidRPr="0089720E">
        <w:t>prožívající</w:t>
      </w:r>
      <w:r w:rsidRPr="0089720E">
        <w:rPr>
          <w:spacing w:val="3"/>
        </w:rPr>
        <w:t xml:space="preserve"> </w:t>
      </w:r>
      <w:r w:rsidRPr="0089720E">
        <w:t>osoby</w:t>
      </w:r>
      <w:r w:rsidRPr="0089720E">
        <w:rPr>
          <w:spacing w:val="27"/>
        </w:rPr>
        <w:t xml:space="preserve"> </w:t>
      </w:r>
      <w:r w:rsidRPr="0089720E">
        <w:t>mohou</w:t>
      </w:r>
      <w:r w:rsidRPr="0089720E">
        <w:rPr>
          <w:spacing w:val="5"/>
        </w:rPr>
        <w:t xml:space="preserve"> </w:t>
      </w:r>
      <w:r w:rsidRPr="0089720E">
        <w:t>ohrožovat</w:t>
      </w:r>
      <w:r w:rsidRPr="0089720E">
        <w:rPr>
          <w:spacing w:val="41"/>
        </w:rPr>
        <w:t xml:space="preserve"> </w:t>
      </w:r>
      <w:r w:rsidRPr="0089720E">
        <w:t>potřebný</w:t>
      </w:r>
      <w:r w:rsidRPr="0089720E">
        <w:rPr>
          <w:spacing w:val="39"/>
        </w:rPr>
        <w:t xml:space="preserve"> </w:t>
      </w:r>
      <w:r w:rsidRPr="0089720E">
        <w:t>prostor</w:t>
      </w:r>
      <w:r w:rsidRPr="0089720E">
        <w:rPr>
          <w:spacing w:val="43"/>
        </w:rPr>
        <w:t xml:space="preserve"> </w:t>
      </w:r>
      <w:r w:rsidRPr="0089720E">
        <w:t>pro</w:t>
      </w:r>
      <w:r w:rsidRPr="0089720E">
        <w:rPr>
          <w:w w:val="106"/>
        </w:rPr>
        <w:t xml:space="preserve"> </w:t>
      </w:r>
      <w:r w:rsidRPr="0089720E">
        <w:t>reflexi</w:t>
      </w:r>
      <w:r w:rsidRPr="0089720E">
        <w:rPr>
          <w:spacing w:val="-14"/>
        </w:rPr>
        <w:t xml:space="preserve"> </w:t>
      </w:r>
      <w:r w:rsidRPr="0089720E">
        <w:t>ve</w:t>
      </w:r>
      <w:r w:rsidRPr="0089720E">
        <w:rPr>
          <w:spacing w:val="-9"/>
        </w:rPr>
        <w:t xml:space="preserve"> </w:t>
      </w:r>
      <w:r w:rsidRPr="0089720E">
        <w:t>skupině).</w:t>
      </w:r>
    </w:p>
    <w:p w14:paraId="69C4C362" w14:textId="77777777" w:rsidR="0089720E" w:rsidRDefault="0089720E" w:rsidP="00044CCE">
      <w:pPr>
        <w:pStyle w:val="Zkladntext"/>
        <w:widowControl w:val="0"/>
        <w:tabs>
          <w:tab w:val="left" w:pos="1750"/>
        </w:tabs>
        <w:spacing w:before="5" w:after="0" w:line="276" w:lineRule="auto"/>
        <w:ind w:left="720" w:right="140"/>
        <w:jc w:val="both"/>
      </w:pPr>
      <w:r w:rsidRPr="0089720E">
        <w:t>Stálost</w:t>
      </w:r>
      <w:r w:rsidRPr="0089720E">
        <w:rPr>
          <w:spacing w:val="-1"/>
        </w:rPr>
        <w:t xml:space="preserve"> </w:t>
      </w:r>
      <w:r w:rsidRPr="0089720E">
        <w:t>členství</w:t>
      </w:r>
      <w:r w:rsidRPr="0089720E">
        <w:rPr>
          <w:spacing w:val="-6"/>
        </w:rPr>
        <w:t xml:space="preserve"> </w:t>
      </w:r>
      <w:r w:rsidRPr="0089720E">
        <w:t>je</w:t>
      </w:r>
      <w:r w:rsidRPr="0089720E">
        <w:rPr>
          <w:spacing w:val="7"/>
        </w:rPr>
        <w:t xml:space="preserve"> </w:t>
      </w:r>
      <w:r w:rsidRPr="0089720E">
        <w:t>zpravidla</w:t>
      </w:r>
      <w:r w:rsidRPr="0089720E">
        <w:rPr>
          <w:spacing w:val="12"/>
        </w:rPr>
        <w:t xml:space="preserve"> </w:t>
      </w:r>
      <w:r w:rsidRPr="0089720E">
        <w:t>podmínkou</w:t>
      </w:r>
      <w:r w:rsidRPr="0089720E">
        <w:rPr>
          <w:spacing w:val="18"/>
        </w:rPr>
        <w:t xml:space="preserve"> </w:t>
      </w:r>
      <w:r w:rsidRPr="0089720E">
        <w:t>bezpečí</w:t>
      </w:r>
      <w:r w:rsidRPr="0089720E">
        <w:rPr>
          <w:spacing w:val="7"/>
        </w:rPr>
        <w:t xml:space="preserve"> </w:t>
      </w:r>
      <w:r w:rsidRPr="0089720E">
        <w:t>pro reflexi. Výjimkou</w:t>
      </w:r>
      <w:r w:rsidRPr="0089720E">
        <w:rPr>
          <w:spacing w:val="7"/>
        </w:rPr>
        <w:t xml:space="preserve"> </w:t>
      </w:r>
      <w:r w:rsidRPr="0089720E">
        <w:t>mohou</w:t>
      </w:r>
      <w:r w:rsidRPr="0089720E">
        <w:rPr>
          <w:spacing w:val="6"/>
        </w:rPr>
        <w:t xml:space="preserve"> </w:t>
      </w:r>
      <w:r w:rsidRPr="0089720E">
        <w:t>být</w:t>
      </w:r>
      <w:r w:rsidRPr="0089720E">
        <w:rPr>
          <w:spacing w:val="6"/>
        </w:rPr>
        <w:t xml:space="preserve"> </w:t>
      </w:r>
      <w:r w:rsidRPr="0089720E">
        <w:t>zku</w:t>
      </w:r>
      <w:r w:rsidRPr="0089720E">
        <w:softHyphen/>
        <w:t>šení</w:t>
      </w:r>
      <w:r w:rsidRPr="0089720E">
        <w:rPr>
          <w:spacing w:val="-4"/>
        </w:rPr>
        <w:t xml:space="preserve"> </w:t>
      </w:r>
      <w:r w:rsidRPr="0089720E">
        <w:t>lidé</w:t>
      </w:r>
      <w:r w:rsidRPr="0089720E">
        <w:rPr>
          <w:spacing w:val="4"/>
        </w:rPr>
        <w:t xml:space="preserve"> </w:t>
      </w:r>
      <w:r w:rsidRPr="0089720E">
        <w:t>ze</w:t>
      </w:r>
      <w:r w:rsidRPr="0089720E">
        <w:rPr>
          <w:spacing w:val="5"/>
        </w:rPr>
        <w:t xml:space="preserve"> </w:t>
      </w:r>
      <w:r w:rsidRPr="0089720E">
        <w:t>specializované</w:t>
      </w:r>
      <w:r w:rsidRPr="0089720E">
        <w:rPr>
          <w:spacing w:val="18"/>
        </w:rPr>
        <w:t xml:space="preserve"> </w:t>
      </w:r>
      <w:r w:rsidRPr="0089720E">
        <w:t>oblastí</w:t>
      </w:r>
      <w:r w:rsidRPr="0089720E">
        <w:rPr>
          <w:spacing w:val="4"/>
        </w:rPr>
        <w:t xml:space="preserve"> </w:t>
      </w:r>
      <w:r w:rsidRPr="0089720E">
        <w:t>práce</w:t>
      </w:r>
      <w:r w:rsidRPr="0089720E">
        <w:rPr>
          <w:spacing w:val="7"/>
        </w:rPr>
        <w:t xml:space="preserve"> </w:t>
      </w:r>
      <w:r w:rsidRPr="0089720E">
        <w:t>nebo</w:t>
      </w:r>
      <w:r w:rsidRPr="0089720E">
        <w:rPr>
          <w:spacing w:val="17"/>
        </w:rPr>
        <w:t xml:space="preserve"> </w:t>
      </w:r>
      <w:r w:rsidRPr="0089720E">
        <w:t>silně</w:t>
      </w:r>
      <w:r w:rsidRPr="0089720E">
        <w:rPr>
          <w:spacing w:val="1"/>
        </w:rPr>
        <w:t xml:space="preserve"> </w:t>
      </w:r>
      <w:r w:rsidRPr="0089720E">
        <w:t>strukturovaná</w:t>
      </w:r>
      <w:r w:rsidRPr="0089720E">
        <w:rPr>
          <w:spacing w:val="24"/>
        </w:rPr>
        <w:t xml:space="preserve"> </w:t>
      </w:r>
      <w:r w:rsidRPr="0089720E">
        <w:t>supervize,</w:t>
      </w:r>
      <w:r w:rsidRPr="0089720E">
        <w:rPr>
          <w:spacing w:val="-3"/>
        </w:rPr>
        <w:t xml:space="preserve"> </w:t>
      </w:r>
      <w:r w:rsidRPr="0089720E">
        <w:t>jakou</w:t>
      </w:r>
      <w:r w:rsidRPr="0089720E">
        <w:rPr>
          <w:spacing w:val="19"/>
        </w:rPr>
        <w:t xml:space="preserve"> </w:t>
      </w:r>
      <w:r w:rsidRPr="0089720E">
        <w:t>je</w:t>
      </w:r>
      <w:r w:rsidRPr="0089720E">
        <w:rPr>
          <w:spacing w:val="19"/>
        </w:rPr>
        <w:t xml:space="preserve"> </w:t>
      </w:r>
      <w:r w:rsidRPr="0089720E">
        <w:t>tře</w:t>
      </w:r>
      <w:r w:rsidRPr="0089720E">
        <w:softHyphen/>
        <w:t>ba</w:t>
      </w:r>
      <w:r w:rsidRPr="0089720E">
        <w:rPr>
          <w:spacing w:val="2"/>
        </w:rPr>
        <w:t xml:space="preserve"> </w:t>
      </w:r>
      <w:r w:rsidR="00805CC9">
        <w:t>ba</w:t>
      </w:r>
      <w:r w:rsidRPr="0089720E">
        <w:t>lintovská</w:t>
      </w:r>
      <w:r w:rsidRPr="0089720E">
        <w:rPr>
          <w:spacing w:val="25"/>
        </w:rPr>
        <w:t xml:space="preserve"> </w:t>
      </w:r>
      <w:r w:rsidR="00A40219">
        <w:t>skupi</w:t>
      </w:r>
      <w:r w:rsidRPr="0089720E">
        <w:t>n</w:t>
      </w:r>
      <w:r w:rsidR="00A40219">
        <w:t xml:space="preserve">a </w:t>
      </w:r>
      <w:r w:rsidRPr="0089720E">
        <w:t>a</w:t>
      </w:r>
      <w:r w:rsidRPr="0089720E">
        <w:rPr>
          <w:spacing w:val="18"/>
        </w:rPr>
        <w:t xml:space="preserve"> </w:t>
      </w:r>
      <w:r w:rsidRPr="0089720E">
        <w:t>např.</w:t>
      </w:r>
      <w:r w:rsidRPr="0089720E">
        <w:rPr>
          <w:spacing w:val="-2"/>
        </w:rPr>
        <w:t xml:space="preserve"> </w:t>
      </w:r>
      <w:r w:rsidRPr="0089720E">
        <w:t>otevřené</w:t>
      </w:r>
      <w:r w:rsidRPr="0089720E">
        <w:rPr>
          <w:spacing w:val="6"/>
        </w:rPr>
        <w:t xml:space="preserve"> </w:t>
      </w:r>
      <w:r w:rsidR="00A40219">
        <w:t>supervi</w:t>
      </w:r>
      <w:r w:rsidRPr="0089720E">
        <w:t>zní</w:t>
      </w:r>
      <w:r w:rsidRPr="0089720E">
        <w:rPr>
          <w:spacing w:val="8"/>
        </w:rPr>
        <w:t xml:space="preserve"> </w:t>
      </w:r>
      <w:r w:rsidRPr="0089720E">
        <w:t>skupiny</w:t>
      </w:r>
      <w:r w:rsidRPr="0089720E">
        <w:rPr>
          <w:spacing w:val="-8"/>
        </w:rPr>
        <w:t xml:space="preserve"> </w:t>
      </w:r>
      <w:r w:rsidRPr="0089720E">
        <w:t>pro</w:t>
      </w:r>
      <w:r w:rsidRPr="0089720E">
        <w:rPr>
          <w:spacing w:val="3"/>
        </w:rPr>
        <w:t xml:space="preserve"> </w:t>
      </w:r>
      <w:r w:rsidRPr="0089720E">
        <w:t>rodinné</w:t>
      </w:r>
      <w:r w:rsidRPr="0089720E">
        <w:rPr>
          <w:spacing w:val="17"/>
        </w:rPr>
        <w:t xml:space="preserve"> </w:t>
      </w:r>
      <w:r w:rsidR="00044CCE">
        <w:t xml:space="preserve">terapeuty </w:t>
      </w:r>
      <w:r w:rsidR="00A40219">
        <w:t xml:space="preserve">(Havrdová, </w:t>
      </w:r>
      <w:proofErr w:type="gramStart"/>
      <w:r w:rsidR="00A40219">
        <w:t>2008a</w:t>
      </w:r>
      <w:proofErr w:type="gramEnd"/>
      <w:r w:rsidR="00A40219">
        <w:t>).</w:t>
      </w:r>
    </w:p>
    <w:p w14:paraId="3C886649" w14:textId="77777777" w:rsidR="00A40219" w:rsidRDefault="00A40219" w:rsidP="00044CCE">
      <w:pPr>
        <w:pStyle w:val="Zkladntext"/>
        <w:widowControl w:val="0"/>
        <w:tabs>
          <w:tab w:val="left" w:pos="1750"/>
        </w:tabs>
        <w:spacing w:before="5" w:after="0" w:line="276" w:lineRule="auto"/>
        <w:ind w:left="720" w:right="140"/>
        <w:jc w:val="both"/>
      </w:pPr>
    </w:p>
    <w:p w14:paraId="57C8D6A2" w14:textId="77777777" w:rsidR="00A40219" w:rsidRPr="00A40219" w:rsidRDefault="00A40219" w:rsidP="00044CCE">
      <w:pPr>
        <w:pStyle w:val="Nadpis3"/>
        <w:spacing w:line="276" w:lineRule="auto"/>
        <w:rPr>
          <w:rFonts w:ascii="Times New Roman" w:hAnsi="Times New Roman" w:cs="Times New Roman"/>
        </w:rPr>
      </w:pPr>
      <w:bookmarkStart w:id="93" w:name="_Toc82505655"/>
      <w:r w:rsidRPr="00A40219">
        <w:rPr>
          <w:rFonts w:ascii="Times New Roman" w:hAnsi="Times New Roman" w:cs="Times New Roman"/>
        </w:rPr>
        <w:t>Kontrakt a další dohody</w:t>
      </w:r>
      <w:bookmarkEnd w:id="93"/>
    </w:p>
    <w:p w14:paraId="4EDEF611" w14:textId="77777777" w:rsidR="00A40219" w:rsidRDefault="00A40219" w:rsidP="00044CCE">
      <w:pPr>
        <w:pStyle w:val="Zkladntext"/>
        <w:widowControl w:val="0"/>
        <w:tabs>
          <w:tab w:val="left" w:pos="1750"/>
        </w:tabs>
        <w:spacing w:before="5" w:after="0" w:line="276" w:lineRule="auto"/>
        <w:ind w:right="1"/>
        <w:jc w:val="both"/>
      </w:pPr>
      <w:r>
        <w:rPr>
          <w:w w:val="105"/>
        </w:rPr>
        <w:t>O</w:t>
      </w:r>
      <w:r>
        <w:rPr>
          <w:spacing w:val="-31"/>
          <w:w w:val="105"/>
        </w:rPr>
        <w:t xml:space="preserve"> </w:t>
      </w:r>
      <w:r>
        <w:rPr>
          <w:w w:val="105"/>
        </w:rPr>
        <w:t>kontraktu</w:t>
      </w:r>
      <w:r>
        <w:rPr>
          <w:spacing w:val="-12"/>
          <w:w w:val="105"/>
        </w:rPr>
        <w:t xml:space="preserve"> </w:t>
      </w:r>
      <w:r>
        <w:rPr>
          <w:w w:val="105"/>
        </w:rPr>
        <w:t>hovoříme</w:t>
      </w:r>
      <w:r>
        <w:rPr>
          <w:spacing w:val="-17"/>
          <w:w w:val="105"/>
        </w:rPr>
        <w:t xml:space="preserve"> </w:t>
      </w:r>
      <w:r>
        <w:rPr>
          <w:w w:val="105"/>
        </w:rPr>
        <w:t>na</w:t>
      </w:r>
      <w:r>
        <w:rPr>
          <w:spacing w:val="-24"/>
          <w:w w:val="105"/>
        </w:rPr>
        <w:t xml:space="preserve"> </w:t>
      </w:r>
      <w:r>
        <w:rPr>
          <w:w w:val="105"/>
        </w:rPr>
        <w:t>více</w:t>
      </w:r>
      <w:r>
        <w:rPr>
          <w:spacing w:val="-20"/>
          <w:w w:val="105"/>
        </w:rPr>
        <w:t xml:space="preserve"> </w:t>
      </w:r>
      <w:r>
        <w:rPr>
          <w:w w:val="105"/>
        </w:rPr>
        <w:t>místech</w:t>
      </w:r>
      <w:r>
        <w:rPr>
          <w:spacing w:val="-12"/>
          <w:w w:val="105"/>
        </w:rPr>
        <w:t xml:space="preserve"> </w:t>
      </w:r>
      <w:r>
        <w:rPr>
          <w:w w:val="105"/>
        </w:rPr>
        <w:t>této</w:t>
      </w:r>
      <w:r>
        <w:rPr>
          <w:spacing w:val="-23"/>
          <w:w w:val="105"/>
        </w:rPr>
        <w:t xml:space="preserve"> </w:t>
      </w:r>
      <w:r>
        <w:rPr>
          <w:w w:val="105"/>
        </w:rPr>
        <w:t>studijní opory.</w:t>
      </w:r>
      <w:r>
        <w:rPr>
          <w:spacing w:val="-15"/>
          <w:w w:val="105"/>
        </w:rPr>
        <w:t xml:space="preserve"> </w:t>
      </w:r>
      <w:r>
        <w:rPr>
          <w:w w:val="105"/>
        </w:rPr>
        <w:t>Zde</w:t>
      </w:r>
      <w:r>
        <w:rPr>
          <w:spacing w:val="-21"/>
          <w:w w:val="105"/>
        </w:rPr>
        <w:t xml:space="preserve"> </w:t>
      </w:r>
      <w:r>
        <w:rPr>
          <w:w w:val="105"/>
        </w:rPr>
        <w:t>bychom</w:t>
      </w:r>
      <w:r>
        <w:rPr>
          <w:spacing w:val="-5"/>
          <w:w w:val="105"/>
        </w:rPr>
        <w:t xml:space="preserve"> </w:t>
      </w:r>
      <w:r>
        <w:rPr>
          <w:w w:val="105"/>
        </w:rPr>
        <w:t>chtěli</w:t>
      </w:r>
      <w:r>
        <w:rPr>
          <w:spacing w:val="-22"/>
          <w:w w:val="105"/>
        </w:rPr>
        <w:t xml:space="preserve"> </w:t>
      </w:r>
      <w:r>
        <w:rPr>
          <w:w w:val="105"/>
        </w:rPr>
        <w:t>zdůraznit</w:t>
      </w:r>
      <w:r>
        <w:rPr>
          <w:spacing w:val="-18"/>
          <w:w w:val="105"/>
        </w:rPr>
        <w:t xml:space="preserve"> </w:t>
      </w:r>
      <w:r>
        <w:rPr>
          <w:w w:val="105"/>
        </w:rPr>
        <w:t>hlavně</w:t>
      </w:r>
      <w:r>
        <w:rPr>
          <w:spacing w:val="-26"/>
          <w:w w:val="105"/>
        </w:rPr>
        <w:t xml:space="preserve"> </w:t>
      </w:r>
      <w:r>
        <w:rPr>
          <w:w w:val="105"/>
        </w:rPr>
        <w:t>jeho</w:t>
      </w:r>
      <w:r>
        <w:rPr>
          <w:spacing w:val="-3"/>
          <w:w w:val="105"/>
        </w:rPr>
        <w:t xml:space="preserve"> </w:t>
      </w:r>
      <w:r>
        <w:rPr>
          <w:w w:val="105"/>
        </w:rPr>
        <w:t>význam</w:t>
      </w:r>
      <w:r>
        <w:rPr>
          <w:spacing w:val="-8"/>
          <w:w w:val="105"/>
        </w:rPr>
        <w:t xml:space="preserve"> </w:t>
      </w:r>
      <w:r>
        <w:rPr>
          <w:w w:val="105"/>
        </w:rPr>
        <w:t>pro</w:t>
      </w:r>
      <w:r>
        <w:rPr>
          <w:spacing w:val="-14"/>
          <w:w w:val="105"/>
        </w:rPr>
        <w:t xml:space="preserve"> </w:t>
      </w:r>
      <w:r>
        <w:rPr>
          <w:w w:val="105"/>
        </w:rPr>
        <w:t>plánovanou</w:t>
      </w:r>
      <w:r>
        <w:rPr>
          <w:spacing w:val="3"/>
          <w:w w:val="105"/>
        </w:rPr>
        <w:t xml:space="preserve"> </w:t>
      </w:r>
      <w:r>
        <w:rPr>
          <w:w w:val="105"/>
        </w:rPr>
        <w:t>dynamiku</w:t>
      </w:r>
      <w:r>
        <w:rPr>
          <w:spacing w:val="-3"/>
          <w:w w:val="105"/>
        </w:rPr>
        <w:t xml:space="preserve"> </w:t>
      </w:r>
      <w:r>
        <w:rPr>
          <w:w w:val="105"/>
        </w:rPr>
        <w:t>supervizní</w:t>
      </w:r>
      <w:r>
        <w:rPr>
          <w:spacing w:val="-10"/>
          <w:w w:val="105"/>
        </w:rPr>
        <w:t xml:space="preserve"> </w:t>
      </w:r>
      <w:r>
        <w:rPr>
          <w:spacing w:val="-2"/>
          <w:w w:val="105"/>
        </w:rPr>
        <w:t>skupiny.</w:t>
      </w:r>
      <w:r>
        <w:rPr>
          <w:spacing w:val="-27"/>
          <w:w w:val="105"/>
        </w:rPr>
        <w:t xml:space="preserve"> </w:t>
      </w:r>
      <w:r>
        <w:rPr>
          <w:w w:val="105"/>
        </w:rPr>
        <w:t>Kontrakt</w:t>
      </w:r>
      <w:r>
        <w:rPr>
          <w:spacing w:val="-12"/>
          <w:w w:val="105"/>
        </w:rPr>
        <w:t xml:space="preserve"> </w:t>
      </w:r>
      <w:r>
        <w:rPr>
          <w:w w:val="105"/>
        </w:rPr>
        <w:t>je</w:t>
      </w:r>
      <w:r>
        <w:rPr>
          <w:spacing w:val="-9"/>
          <w:w w:val="105"/>
        </w:rPr>
        <w:t xml:space="preserve"> </w:t>
      </w:r>
      <w:r>
        <w:rPr>
          <w:w w:val="105"/>
        </w:rPr>
        <w:t>vždy</w:t>
      </w:r>
      <w:r>
        <w:rPr>
          <w:spacing w:val="-19"/>
          <w:w w:val="105"/>
        </w:rPr>
        <w:t xml:space="preserve"> </w:t>
      </w:r>
      <w:r>
        <w:rPr>
          <w:w w:val="105"/>
        </w:rPr>
        <w:t>jen</w:t>
      </w:r>
      <w:r>
        <w:rPr>
          <w:spacing w:val="-6"/>
          <w:w w:val="105"/>
        </w:rPr>
        <w:t xml:space="preserve"> </w:t>
      </w:r>
      <w:r>
        <w:rPr>
          <w:w w:val="105"/>
        </w:rPr>
        <w:t>vy</w:t>
      </w:r>
      <w:r>
        <w:rPr>
          <w:w w:val="105"/>
        </w:rPr>
        <w:softHyphen/>
        <w:t>jádřením</w:t>
      </w:r>
      <w:r>
        <w:rPr>
          <w:spacing w:val="-1"/>
          <w:w w:val="105"/>
        </w:rPr>
        <w:t xml:space="preserve"> </w:t>
      </w:r>
      <w:r>
        <w:rPr>
          <w:w w:val="105"/>
        </w:rPr>
        <w:t>konsensu,</w:t>
      </w:r>
      <w:r>
        <w:rPr>
          <w:spacing w:val="-20"/>
          <w:w w:val="105"/>
        </w:rPr>
        <w:t xml:space="preserve"> </w:t>
      </w:r>
      <w:r>
        <w:rPr>
          <w:w w:val="105"/>
        </w:rPr>
        <w:t>k</w:t>
      </w:r>
      <w:r>
        <w:rPr>
          <w:spacing w:val="-23"/>
          <w:w w:val="105"/>
        </w:rPr>
        <w:t xml:space="preserve"> </w:t>
      </w:r>
      <w:r>
        <w:rPr>
          <w:w w:val="105"/>
        </w:rPr>
        <w:t>němuž</w:t>
      </w:r>
      <w:r>
        <w:rPr>
          <w:spacing w:val="-12"/>
          <w:w w:val="105"/>
        </w:rPr>
        <w:t xml:space="preserve"> </w:t>
      </w:r>
      <w:r>
        <w:rPr>
          <w:w w:val="105"/>
        </w:rPr>
        <w:t>dospěl</w:t>
      </w:r>
      <w:r>
        <w:rPr>
          <w:spacing w:val="-15"/>
          <w:w w:val="105"/>
        </w:rPr>
        <w:t xml:space="preserve"> </w:t>
      </w:r>
      <w:r>
        <w:rPr>
          <w:w w:val="105"/>
        </w:rPr>
        <w:t>supervizor</w:t>
      </w:r>
      <w:r>
        <w:rPr>
          <w:spacing w:val="-21"/>
          <w:w w:val="105"/>
        </w:rPr>
        <w:t xml:space="preserve"> </w:t>
      </w:r>
      <w:r w:rsidR="00044CCE">
        <w:rPr>
          <w:w w:val="105"/>
        </w:rPr>
        <w:t>při</w:t>
      </w:r>
      <w:r>
        <w:rPr>
          <w:spacing w:val="-17"/>
          <w:w w:val="105"/>
        </w:rPr>
        <w:t xml:space="preserve"> </w:t>
      </w:r>
      <w:r>
        <w:rPr>
          <w:w w:val="105"/>
        </w:rPr>
        <w:t>dialogu</w:t>
      </w:r>
      <w:r>
        <w:rPr>
          <w:spacing w:val="-21"/>
          <w:w w:val="105"/>
        </w:rPr>
        <w:t xml:space="preserve"> </w:t>
      </w:r>
      <w:r>
        <w:rPr>
          <w:w w:val="105"/>
        </w:rPr>
        <w:t>se</w:t>
      </w:r>
      <w:r>
        <w:rPr>
          <w:spacing w:val="-25"/>
          <w:w w:val="105"/>
        </w:rPr>
        <w:t xml:space="preserve"> </w:t>
      </w:r>
      <w:r>
        <w:rPr>
          <w:w w:val="105"/>
        </w:rPr>
        <w:t>zadavatelem</w:t>
      </w:r>
      <w:r>
        <w:rPr>
          <w:spacing w:val="-5"/>
          <w:w w:val="105"/>
        </w:rPr>
        <w:t xml:space="preserve"> </w:t>
      </w:r>
      <w:r>
        <w:rPr>
          <w:w w:val="105"/>
        </w:rPr>
        <w:t>supervize</w:t>
      </w:r>
      <w:r>
        <w:rPr>
          <w:spacing w:val="-21"/>
          <w:w w:val="105"/>
        </w:rPr>
        <w:t xml:space="preserve"> </w:t>
      </w:r>
      <w:r>
        <w:rPr>
          <w:w w:val="105"/>
        </w:rPr>
        <w:t>a</w:t>
      </w:r>
      <w:r>
        <w:rPr>
          <w:spacing w:val="-26"/>
          <w:w w:val="105"/>
        </w:rPr>
        <w:t xml:space="preserve"> </w:t>
      </w:r>
      <w:r>
        <w:rPr>
          <w:w w:val="105"/>
        </w:rPr>
        <w:t>se</w:t>
      </w:r>
      <w:r>
        <w:rPr>
          <w:w w:val="109"/>
        </w:rPr>
        <w:t xml:space="preserve"> </w:t>
      </w:r>
      <w:r>
        <w:rPr>
          <w:spacing w:val="-2"/>
          <w:w w:val="105"/>
        </w:rPr>
        <w:t>supervizanty</w:t>
      </w:r>
      <w:r>
        <w:rPr>
          <w:spacing w:val="-1"/>
          <w:w w:val="105"/>
        </w:rPr>
        <w:t>.</w:t>
      </w:r>
      <w:r>
        <w:rPr>
          <w:spacing w:val="-14"/>
          <w:w w:val="105"/>
        </w:rPr>
        <w:t xml:space="preserve"> </w:t>
      </w:r>
      <w:r>
        <w:rPr>
          <w:w w:val="105"/>
        </w:rPr>
        <w:t>To,</w:t>
      </w:r>
      <w:r>
        <w:rPr>
          <w:spacing w:val="4"/>
          <w:w w:val="105"/>
        </w:rPr>
        <w:t xml:space="preserve"> </w:t>
      </w:r>
      <w:r>
        <w:rPr>
          <w:w w:val="105"/>
        </w:rPr>
        <w:t>co</w:t>
      </w:r>
      <w:r>
        <w:rPr>
          <w:spacing w:val="-9"/>
          <w:w w:val="105"/>
        </w:rPr>
        <w:t xml:space="preserve"> </w:t>
      </w:r>
      <w:r>
        <w:rPr>
          <w:w w:val="105"/>
        </w:rPr>
        <w:t>je</w:t>
      </w:r>
      <w:r>
        <w:rPr>
          <w:spacing w:val="17"/>
          <w:w w:val="105"/>
        </w:rPr>
        <w:t xml:space="preserve"> </w:t>
      </w:r>
      <w:r>
        <w:rPr>
          <w:w w:val="105"/>
        </w:rPr>
        <w:t>důležité,</w:t>
      </w:r>
      <w:r>
        <w:rPr>
          <w:spacing w:val="4"/>
          <w:w w:val="105"/>
        </w:rPr>
        <w:t xml:space="preserve"> </w:t>
      </w:r>
      <w:r>
        <w:rPr>
          <w:w w:val="105"/>
        </w:rPr>
        <w:t>není</w:t>
      </w:r>
      <w:r>
        <w:rPr>
          <w:spacing w:val="2"/>
          <w:w w:val="105"/>
        </w:rPr>
        <w:t xml:space="preserve"> </w:t>
      </w:r>
      <w:r>
        <w:rPr>
          <w:w w:val="105"/>
        </w:rPr>
        <w:t>kontrakt</w:t>
      </w:r>
      <w:r>
        <w:rPr>
          <w:spacing w:val="4"/>
          <w:w w:val="105"/>
        </w:rPr>
        <w:t xml:space="preserve"> </w:t>
      </w:r>
      <w:r>
        <w:rPr>
          <w:w w:val="105"/>
        </w:rPr>
        <w:t>jako</w:t>
      </w:r>
      <w:r>
        <w:rPr>
          <w:spacing w:val="26"/>
          <w:w w:val="105"/>
        </w:rPr>
        <w:t xml:space="preserve"> </w:t>
      </w:r>
      <w:r>
        <w:rPr>
          <w:w w:val="105"/>
        </w:rPr>
        <w:t>administrativní</w:t>
      </w:r>
      <w:r>
        <w:rPr>
          <w:spacing w:val="13"/>
          <w:w w:val="105"/>
        </w:rPr>
        <w:t xml:space="preserve"> </w:t>
      </w:r>
      <w:r>
        <w:rPr>
          <w:w w:val="105"/>
        </w:rPr>
        <w:t>nástroj,</w:t>
      </w:r>
      <w:r>
        <w:rPr>
          <w:spacing w:val="11"/>
          <w:w w:val="105"/>
        </w:rPr>
        <w:t xml:space="preserve"> </w:t>
      </w:r>
      <w:r>
        <w:rPr>
          <w:w w:val="105"/>
        </w:rPr>
        <w:t>ale</w:t>
      </w:r>
      <w:r>
        <w:rPr>
          <w:spacing w:val="-5"/>
          <w:w w:val="105"/>
        </w:rPr>
        <w:t xml:space="preserve"> </w:t>
      </w:r>
      <w:r>
        <w:rPr>
          <w:w w:val="105"/>
        </w:rPr>
        <w:t>proces jeho</w:t>
      </w:r>
      <w:r>
        <w:rPr>
          <w:spacing w:val="3"/>
          <w:w w:val="105"/>
        </w:rPr>
        <w:t xml:space="preserve"> </w:t>
      </w:r>
      <w:r>
        <w:rPr>
          <w:w w:val="105"/>
        </w:rPr>
        <w:t>vyjednávání,</w:t>
      </w:r>
      <w:r>
        <w:rPr>
          <w:spacing w:val="2"/>
          <w:w w:val="105"/>
        </w:rPr>
        <w:t xml:space="preserve"> </w:t>
      </w:r>
      <w:r>
        <w:rPr>
          <w:w w:val="105"/>
        </w:rPr>
        <w:t>který</w:t>
      </w:r>
      <w:r>
        <w:rPr>
          <w:spacing w:val="-15"/>
          <w:w w:val="105"/>
        </w:rPr>
        <w:t xml:space="preserve"> </w:t>
      </w:r>
      <w:r>
        <w:rPr>
          <w:w w:val="105"/>
        </w:rPr>
        <w:t>vtahuje</w:t>
      </w:r>
      <w:r>
        <w:rPr>
          <w:spacing w:val="-13"/>
          <w:w w:val="105"/>
        </w:rPr>
        <w:t xml:space="preserve"> </w:t>
      </w:r>
      <w:r>
        <w:rPr>
          <w:w w:val="105"/>
        </w:rPr>
        <w:t>všechny</w:t>
      </w:r>
      <w:r>
        <w:rPr>
          <w:spacing w:val="-3"/>
          <w:w w:val="105"/>
        </w:rPr>
        <w:t xml:space="preserve"> </w:t>
      </w:r>
      <w:r>
        <w:rPr>
          <w:w w:val="105"/>
        </w:rPr>
        <w:t>účastníky</w:t>
      </w:r>
      <w:r>
        <w:rPr>
          <w:spacing w:val="-5"/>
          <w:w w:val="105"/>
        </w:rPr>
        <w:t xml:space="preserve"> </w:t>
      </w:r>
      <w:r>
        <w:rPr>
          <w:w w:val="105"/>
        </w:rPr>
        <w:t>do</w:t>
      </w:r>
      <w:r>
        <w:rPr>
          <w:spacing w:val="-20"/>
          <w:w w:val="105"/>
        </w:rPr>
        <w:t xml:space="preserve"> </w:t>
      </w:r>
      <w:r>
        <w:rPr>
          <w:w w:val="105"/>
        </w:rPr>
        <w:t>participace,</w:t>
      </w:r>
      <w:r>
        <w:rPr>
          <w:spacing w:val="3"/>
          <w:w w:val="105"/>
        </w:rPr>
        <w:t xml:space="preserve"> </w:t>
      </w:r>
      <w:r>
        <w:rPr>
          <w:w w:val="105"/>
        </w:rPr>
        <w:t>dává</w:t>
      </w:r>
      <w:r>
        <w:rPr>
          <w:spacing w:val="-19"/>
          <w:w w:val="105"/>
        </w:rPr>
        <w:t xml:space="preserve"> </w:t>
      </w:r>
      <w:r>
        <w:rPr>
          <w:w w:val="105"/>
        </w:rPr>
        <w:t>jim</w:t>
      </w:r>
      <w:r>
        <w:rPr>
          <w:spacing w:val="5"/>
          <w:w w:val="105"/>
        </w:rPr>
        <w:t xml:space="preserve"> </w:t>
      </w:r>
      <w:r>
        <w:rPr>
          <w:w w:val="105"/>
        </w:rPr>
        <w:t>možnost</w:t>
      </w:r>
      <w:r>
        <w:rPr>
          <w:spacing w:val="-3"/>
          <w:w w:val="105"/>
        </w:rPr>
        <w:t xml:space="preserve"> </w:t>
      </w:r>
      <w:r>
        <w:rPr>
          <w:w w:val="105"/>
        </w:rPr>
        <w:t>přímo</w:t>
      </w:r>
      <w:r>
        <w:rPr>
          <w:spacing w:val="-11"/>
          <w:w w:val="105"/>
        </w:rPr>
        <w:t xml:space="preserve"> </w:t>
      </w:r>
      <w:r>
        <w:rPr>
          <w:w w:val="105"/>
        </w:rPr>
        <w:t>ovlivnit</w:t>
      </w:r>
      <w:r>
        <w:rPr>
          <w:spacing w:val="-5"/>
          <w:w w:val="105"/>
        </w:rPr>
        <w:t xml:space="preserve"> </w:t>
      </w:r>
      <w:r>
        <w:rPr>
          <w:w w:val="105"/>
        </w:rPr>
        <w:t>zaměření,</w:t>
      </w:r>
      <w:r>
        <w:rPr>
          <w:spacing w:val="-3"/>
          <w:w w:val="105"/>
        </w:rPr>
        <w:t xml:space="preserve"> </w:t>
      </w:r>
      <w:r>
        <w:rPr>
          <w:w w:val="105"/>
        </w:rPr>
        <w:t>obsah,</w:t>
      </w:r>
      <w:r>
        <w:rPr>
          <w:spacing w:val="-6"/>
          <w:w w:val="105"/>
        </w:rPr>
        <w:t xml:space="preserve"> </w:t>
      </w:r>
      <w:r>
        <w:rPr>
          <w:w w:val="105"/>
        </w:rPr>
        <w:t>metody</w:t>
      </w:r>
      <w:r>
        <w:rPr>
          <w:spacing w:val="-9"/>
          <w:w w:val="105"/>
        </w:rPr>
        <w:t xml:space="preserve"> </w:t>
      </w:r>
      <w:r>
        <w:rPr>
          <w:w w:val="105"/>
        </w:rPr>
        <w:t>a</w:t>
      </w:r>
      <w:r>
        <w:rPr>
          <w:spacing w:val="-14"/>
          <w:w w:val="105"/>
        </w:rPr>
        <w:t xml:space="preserve"> </w:t>
      </w:r>
      <w:r>
        <w:rPr>
          <w:w w:val="105"/>
        </w:rPr>
        <w:t>cíle</w:t>
      </w:r>
      <w:r>
        <w:rPr>
          <w:spacing w:val="-17"/>
          <w:w w:val="105"/>
        </w:rPr>
        <w:t xml:space="preserve"> </w:t>
      </w:r>
      <w:r>
        <w:rPr>
          <w:w w:val="105"/>
        </w:rPr>
        <w:t>supervize</w:t>
      </w:r>
      <w:r>
        <w:rPr>
          <w:spacing w:val="-4"/>
          <w:w w:val="105"/>
        </w:rPr>
        <w:t xml:space="preserve"> </w:t>
      </w:r>
      <w:r>
        <w:rPr>
          <w:w w:val="105"/>
        </w:rPr>
        <w:t>i</w:t>
      </w:r>
      <w:r>
        <w:rPr>
          <w:spacing w:val="-22"/>
          <w:w w:val="105"/>
        </w:rPr>
        <w:t xml:space="preserve"> </w:t>
      </w:r>
      <w:r>
        <w:rPr>
          <w:w w:val="105"/>
        </w:rPr>
        <w:t>podmínky,</w:t>
      </w:r>
      <w:r>
        <w:rPr>
          <w:spacing w:val="-18"/>
          <w:w w:val="105"/>
        </w:rPr>
        <w:t xml:space="preserve"> </w:t>
      </w:r>
      <w:r>
        <w:rPr>
          <w:w w:val="105"/>
        </w:rPr>
        <w:t>za</w:t>
      </w:r>
      <w:r>
        <w:rPr>
          <w:spacing w:val="-11"/>
          <w:w w:val="105"/>
        </w:rPr>
        <w:t xml:space="preserve"> </w:t>
      </w:r>
      <w:r>
        <w:rPr>
          <w:w w:val="105"/>
        </w:rPr>
        <w:t>nichž</w:t>
      </w:r>
      <w:r>
        <w:rPr>
          <w:spacing w:val="-10"/>
          <w:w w:val="105"/>
        </w:rPr>
        <w:t xml:space="preserve"> </w:t>
      </w:r>
      <w:r>
        <w:rPr>
          <w:w w:val="105"/>
        </w:rPr>
        <w:t>bude</w:t>
      </w:r>
      <w:r>
        <w:rPr>
          <w:spacing w:val="-9"/>
          <w:w w:val="105"/>
        </w:rPr>
        <w:t xml:space="preserve"> </w:t>
      </w:r>
      <w:r>
        <w:rPr>
          <w:w w:val="105"/>
        </w:rPr>
        <w:t>supervi</w:t>
      </w:r>
      <w:r>
        <w:rPr>
          <w:w w:val="105"/>
        </w:rPr>
        <w:softHyphen/>
        <w:t>ze</w:t>
      </w:r>
      <w:r>
        <w:rPr>
          <w:spacing w:val="-23"/>
          <w:w w:val="105"/>
        </w:rPr>
        <w:t xml:space="preserve"> </w:t>
      </w:r>
      <w:r>
        <w:rPr>
          <w:w w:val="105"/>
        </w:rPr>
        <w:t>probíhat.</w:t>
      </w:r>
      <w:r>
        <w:rPr>
          <w:spacing w:val="-13"/>
          <w:w w:val="105"/>
        </w:rPr>
        <w:t xml:space="preserve"> </w:t>
      </w:r>
      <w:r>
        <w:rPr>
          <w:w w:val="105"/>
        </w:rPr>
        <w:t>To</w:t>
      </w:r>
      <w:r>
        <w:rPr>
          <w:spacing w:val="-20"/>
          <w:w w:val="105"/>
        </w:rPr>
        <w:t xml:space="preserve"> </w:t>
      </w:r>
      <w:r>
        <w:rPr>
          <w:w w:val="105"/>
        </w:rPr>
        <w:t>má</w:t>
      </w:r>
      <w:r>
        <w:rPr>
          <w:spacing w:val="-20"/>
          <w:w w:val="105"/>
        </w:rPr>
        <w:t xml:space="preserve"> </w:t>
      </w:r>
      <w:r>
        <w:rPr>
          <w:w w:val="105"/>
        </w:rPr>
        <w:t>velký</w:t>
      </w:r>
      <w:r>
        <w:rPr>
          <w:spacing w:val="-25"/>
          <w:w w:val="105"/>
        </w:rPr>
        <w:t xml:space="preserve"> </w:t>
      </w:r>
      <w:r>
        <w:rPr>
          <w:w w:val="105"/>
        </w:rPr>
        <w:t>význam</w:t>
      </w:r>
      <w:r>
        <w:rPr>
          <w:spacing w:val="-11"/>
          <w:w w:val="105"/>
        </w:rPr>
        <w:t xml:space="preserve"> </w:t>
      </w:r>
      <w:r>
        <w:rPr>
          <w:w w:val="105"/>
        </w:rPr>
        <w:t>z</w:t>
      </w:r>
      <w:r>
        <w:rPr>
          <w:spacing w:val="-26"/>
          <w:w w:val="105"/>
        </w:rPr>
        <w:t xml:space="preserve"> </w:t>
      </w:r>
      <w:r>
        <w:rPr>
          <w:w w:val="105"/>
        </w:rPr>
        <w:t>hlediska</w:t>
      </w:r>
      <w:r>
        <w:rPr>
          <w:spacing w:val="-5"/>
          <w:w w:val="105"/>
        </w:rPr>
        <w:t xml:space="preserve"> </w:t>
      </w:r>
      <w:r>
        <w:rPr>
          <w:w w:val="105"/>
        </w:rPr>
        <w:t>utváření</w:t>
      </w:r>
      <w:r>
        <w:rPr>
          <w:spacing w:val="-16"/>
          <w:w w:val="105"/>
        </w:rPr>
        <w:t xml:space="preserve"> </w:t>
      </w:r>
      <w:r>
        <w:rPr>
          <w:w w:val="105"/>
        </w:rPr>
        <w:t>pracovní</w:t>
      </w:r>
      <w:r>
        <w:rPr>
          <w:spacing w:val="-5"/>
          <w:w w:val="105"/>
        </w:rPr>
        <w:t xml:space="preserve"> </w:t>
      </w:r>
      <w:r>
        <w:rPr>
          <w:w w:val="105"/>
        </w:rPr>
        <w:t>aliance</w:t>
      </w:r>
      <w:r>
        <w:rPr>
          <w:spacing w:val="-17"/>
          <w:w w:val="105"/>
        </w:rPr>
        <w:t xml:space="preserve"> </w:t>
      </w:r>
      <w:r>
        <w:rPr>
          <w:w w:val="105"/>
        </w:rPr>
        <w:t>mezi</w:t>
      </w:r>
      <w:r>
        <w:rPr>
          <w:spacing w:val="-13"/>
          <w:w w:val="105"/>
        </w:rPr>
        <w:t xml:space="preserve"> </w:t>
      </w:r>
      <w:r>
        <w:rPr>
          <w:w w:val="105"/>
        </w:rPr>
        <w:t>supervizorem</w:t>
      </w:r>
      <w:r w:rsidR="00D90658">
        <w:rPr>
          <w:w w:val="103"/>
        </w:rPr>
        <w:t xml:space="preserve"> </w:t>
      </w:r>
      <w:r>
        <w:rPr>
          <w:w w:val="105"/>
        </w:rPr>
        <w:t>a</w:t>
      </w:r>
      <w:r>
        <w:rPr>
          <w:spacing w:val="-16"/>
          <w:w w:val="105"/>
        </w:rPr>
        <w:t xml:space="preserve"> </w:t>
      </w:r>
      <w:r>
        <w:rPr>
          <w:w w:val="105"/>
        </w:rPr>
        <w:t>supervizanty</w:t>
      </w:r>
      <w:r>
        <w:rPr>
          <w:spacing w:val="-6"/>
          <w:w w:val="105"/>
        </w:rPr>
        <w:t xml:space="preserve"> </w:t>
      </w:r>
      <w:r>
        <w:rPr>
          <w:w w:val="105"/>
        </w:rPr>
        <w:t>a</w:t>
      </w:r>
      <w:r>
        <w:rPr>
          <w:spacing w:val="-16"/>
          <w:w w:val="105"/>
        </w:rPr>
        <w:t xml:space="preserve"> </w:t>
      </w:r>
      <w:r>
        <w:rPr>
          <w:w w:val="105"/>
        </w:rPr>
        <w:t>motivace</w:t>
      </w:r>
      <w:r>
        <w:rPr>
          <w:spacing w:val="-1"/>
          <w:w w:val="105"/>
        </w:rPr>
        <w:t xml:space="preserve"> </w:t>
      </w:r>
      <w:r>
        <w:rPr>
          <w:w w:val="105"/>
        </w:rPr>
        <w:t>pro</w:t>
      </w:r>
      <w:r>
        <w:rPr>
          <w:spacing w:val="-3"/>
          <w:w w:val="105"/>
        </w:rPr>
        <w:t xml:space="preserve"> </w:t>
      </w:r>
      <w:r>
        <w:rPr>
          <w:w w:val="105"/>
        </w:rPr>
        <w:t xml:space="preserve">úkol. </w:t>
      </w:r>
      <w:r>
        <w:t>V</w:t>
      </w:r>
      <w:r>
        <w:rPr>
          <w:spacing w:val="33"/>
        </w:rPr>
        <w:t xml:space="preserve"> </w:t>
      </w:r>
      <w:r>
        <w:t>případě</w:t>
      </w:r>
      <w:r>
        <w:rPr>
          <w:spacing w:val="39"/>
        </w:rPr>
        <w:t xml:space="preserve"> </w:t>
      </w:r>
      <w:r>
        <w:t>jakýchkoli</w:t>
      </w:r>
      <w:r>
        <w:rPr>
          <w:spacing w:val="26"/>
        </w:rPr>
        <w:t xml:space="preserve"> </w:t>
      </w:r>
      <w:r>
        <w:t>změn</w:t>
      </w:r>
      <w:r>
        <w:rPr>
          <w:spacing w:val="49"/>
        </w:rPr>
        <w:t xml:space="preserve"> </w:t>
      </w:r>
      <w:r>
        <w:t>mají</w:t>
      </w:r>
      <w:r>
        <w:rPr>
          <w:spacing w:val="42"/>
        </w:rPr>
        <w:t xml:space="preserve"> </w:t>
      </w:r>
      <w:r>
        <w:t>navíc</w:t>
      </w:r>
      <w:r>
        <w:rPr>
          <w:spacing w:val="41"/>
        </w:rPr>
        <w:t xml:space="preserve"> </w:t>
      </w:r>
      <w:r>
        <w:t>všechny</w:t>
      </w:r>
      <w:r>
        <w:rPr>
          <w:spacing w:val="49"/>
        </w:rPr>
        <w:t xml:space="preserve"> </w:t>
      </w:r>
      <w:r>
        <w:t>strany</w:t>
      </w:r>
      <w:r>
        <w:rPr>
          <w:spacing w:val="35"/>
        </w:rPr>
        <w:t xml:space="preserve"> </w:t>
      </w:r>
      <w:r>
        <w:t>možnost</w:t>
      </w:r>
      <w:r>
        <w:rPr>
          <w:spacing w:val="7"/>
        </w:rPr>
        <w:t xml:space="preserve"> </w:t>
      </w:r>
      <w:r>
        <w:t>kontrakt</w:t>
      </w:r>
      <w:r>
        <w:rPr>
          <w:spacing w:val="4"/>
        </w:rPr>
        <w:t xml:space="preserve"> </w:t>
      </w:r>
      <w:r>
        <w:t>znovu</w:t>
      </w:r>
      <w:r>
        <w:rPr>
          <w:spacing w:val="46"/>
        </w:rPr>
        <w:t xml:space="preserve"> </w:t>
      </w:r>
      <w:r>
        <w:t>vy</w:t>
      </w:r>
      <w:r>
        <w:softHyphen/>
        <w:t>jednat</w:t>
      </w:r>
      <w:r>
        <w:rPr>
          <w:spacing w:val="49"/>
        </w:rPr>
        <w:t xml:space="preserve"> </w:t>
      </w:r>
      <w:r>
        <w:t>a</w:t>
      </w:r>
      <w:r>
        <w:rPr>
          <w:spacing w:val="9"/>
        </w:rPr>
        <w:t xml:space="preserve"> </w:t>
      </w:r>
      <w:r>
        <w:t>dohody</w:t>
      </w:r>
      <w:r>
        <w:rPr>
          <w:spacing w:val="21"/>
        </w:rPr>
        <w:t xml:space="preserve"> </w:t>
      </w:r>
      <w:r>
        <w:t>změnit,</w:t>
      </w:r>
      <w:r>
        <w:rPr>
          <w:spacing w:val="32"/>
        </w:rPr>
        <w:t xml:space="preserve"> </w:t>
      </w:r>
      <w:r w:rsidR="00D90658">
        <w:rPr>
          <w:spacing w:val="32"/>
        </w:rPr>
        <w:br/>
      </w:r>
      <w:r>
        <w:t>a</w:t>
      </w:r>
      <w:r>
        <w:rPr>
          <w:spacing w:val="20"/>
        </w:rPr>
        <w:t xml:space="preserve"> </w:t>
      </w:r>
      <w:r>
        <w:t>dokonce</w:t>
      </w:r>
      <w:r>
        <w:rPr>
          <w:spacing w:val="12"/>
        </w:rPr>
        <w:t xml:space="preserve"> </w:t>
      </w:r>
      <w:r>
        <w:t>je</w:t>
      </w:r>
      <w:r>
        <w:rPr>
          <w:spacing w:val="35"/>
        </w:rPr>
        <w:t xml:space="preserve"> </w:t>
      </w:r>
      <w:r>
        <w:t>třeba</w:t>
      </w:r>
      <w:r>
        <w:rPr>
          <w:spacing w:val="22"/>
        </w:rPr>
        <w:t xml:space="preserve"> </w:t>
      </w:r>
      <w:r>
        <w:t>to</w:t>
      </w:r>
      <w:r>
        <w:rPr>
          <w:spacing w:val="20"/>
        </w:rPr>
        <w:t xml:space="preserve"> </w:t>
      </w:r>
      <w:r>
        <w:t>provést,</w:t>
      </w:r>
      <w:r>
        <w:rPr>
          <w:spacing w:val="36"/>
        </w:rPr>
        <w:t xml:space="preserve"> </w:t>
      </w:r>
      <w:r>
        <w:t>aby</w:t>
      </w:r>
      <w:r>
        <w:rPr>
          <w:spacing w:val="14"/>
        </w:rPr>
        <w:t xml:space="preserve"> </w:t>
      </w:r>
      <w:r>
        <w:t>se</w:t>
      </w:r>
      <w:r>
        <w:rPr>
          <w:spacing w:val="6"/>
        </w:rPr>
        <w:t xml:space="preserve"> </w:t>
      </w:r>
      <w:r>
        <w:t>ustavilo</w:t>
      </w:r>
      <w:r>
        <w:rPr>
          <w:spacing w:val="25"/>
        </w:rPr>
        <w:t xml:space="preserve"> </w:t>
      </w:r>
      <w:r>
        <w:t>vždy</w:t>
      </w:r>
      <w:r>
        <w:rPr>
          <w:spacing w:val="23"/>
        </w:rPr>
        <w:t xml:space="preserve"> </w:t>
      </w:r>
      <w:r>
        <w:t>znovu</w:t>
      </w:r>
      <w:r>
        <w:rPr>
          <w:spacing w:val="10"/>
        </w:rPr>
        <w:t xml:space="preserve"> </w:t>
      </w:r>
      <w:r>
        <w:t>jasně</w:t>
      </w:r>
      <w:r>
        <w:rPr>
          <w:w w:val="98"/>
        </w:rPr>
        <w:t xml:space="preserve"> </w:t>
      </w:r>
      <w:r>
        <w:t>zacílené</w:t>
      </w:r>
      <w:r>
        <w:rPr>
          <w:spacing w:val="18"/>
        </w:rPr>
        <w:t xml:space="preserve"> </w:t>
      </w:r>
      <w:r>
        <w:t>pracovní</w:t>
      </w:r>
      <w:r>
        <w:rPr>
          <w:spacing w:val="43"/>
        </w:rPr>
        <w:t xml:space="preserve"> </w:t>
      </w:r>
      <w:r>
        <w:t>společenství.</w:t>
      </w:r>
      <w:r>
        <w:rPr>
          <w:w w:val="105"/>
        </w:rPr>
        <w:t xml:space="preserve"> Kontrakt</w:t>
      </w:r>
      <w:r>
        <w:rPr>
          <w:spacing w:val="42"/>
          <w:w w:val="105"/>
        </w:rPr>
        <w:t xml:space="preserve"> </w:t>
      </w:r>
      <w:r>
        <w:rPr>
          <w:w w:val="105"/>
        </w:rPr>
        <w:t>tedy</w:t>
      </w:r>
      <w:r>
        <w:rPr>
          <w:spacing w:val="26"/>
          <w:w w:val="105"/>
        </w:rPr>
        <w:t xml:space="preserve"> </w:t>
      </w:r>
      <w:r>
        <w:rPr>
          <w:w w:val="105"/>
        </w:rPr>
        <w:t>umožňuje</w:t>
      </w:r>
      <w:r>
        <w:rPr>
          <w:spacing w:val="40"/>
          <w:w w:val="105"/>
        </w:rPr>
        <w:t xml:space="preserve"> </w:t>
      </w:r>
      <w:r>
        <w:rPr>
          <w:w w:val="105"/>
        </w:rPr>
        <w:t>každému</w:t>
      </w:r>
      <w:r>
        <w:rPr>
          <w:spacing w:val="45"/>
          <w:w w:val="105"/>
        </w:rPr>
        <w:t xml:space="preserve"> </w:t>
      </w:r>
      <w:r>
        <w:rPr>
          <w:w w:val="105"/>
        </w:rPr>
        <w:t>účastníkovi,</w:t>
      </w:r>
      <w:r>
        <w:rPr>
          <w:spacing w:val="46"/>
          <w:w w:val="105"/>
        </w:rPr>
        <w:t xml:space="preserve"> </w:t>
      </w:r>
      <w:r>
        <w:rPr>
          <w:w w:val="105"/>
        </w:rPr>
        <w:t>aby</w:t>
      </w:r>
      <w:r>
        <w:rPr>
          <w:spacing w:val="28"/>
          <w:w w:val="105"/>
        </w:rPr>
        <w:t xml:space="preserve"> </w:t>
      </w:r>
      <w:r>
        <w:rPr>
          <w:w w:val="105"/>
        </w:rPr>
        <w:t>se</w:t>
      </w:r>
      <w:r>
        <w:rPr>
          <w:spacing w:val="16"/>
          <w:w w:val="105"/>
        </w:rPr>
        <w:t xml:space="preserve"> </w:t>
      </w:r>
      <w:r>
        <w:rPr>
          <w:w w:val="105"/>
        </w:rPr>
        <w:t>podílel</w:t>
      </w:r>
      <w:r>
        <w:rPr>
          <w:spacing w:val="38"/>
          <w:w w:val="105"/>
        </w:rPr>
        <w:t xml:space="preserve"> </w:t>
      </w:r>
      <w:r>
        <w:rPr>
          <w:w w:val="105"/>
        </w:rPr>
        <w:t>na</w:t>
      </w:r>
      <w:r>
        <w:rPr>
          <w:spacing w:val="35"/>
          <w:w w:val="105"/>
        </w:rPr>
        <w:t xml:space="preserve"> </w:t>
      </w:r>
      <w:r>
        <w:rPr>
          <w:w w:val="105"/>
        </w:rPr>
        <w:t>řízení</w:t>
      </w:r>
      <w:r>
        <w:rPr>
          <w:spacing w:val="35"/>
          <w:w w:val="105"/>
        </w:rPr>
        <w:t xml:space="preserve"> </w:t>
      </w:r>
      <w:r>
        <w:rPr>
          <w:w w:val="105"/>
        </w:rPr>
        <w:t>supervize, a současně</w:t>
      </w:r>
      <w:r>
        <w:rPr>
          <w:spacing w:val="3"/>
          <w:w w:val="105"/>
        </w:rPr>
        <w:t xml:space="preserve"> </w:t>
      </w:r>
      <w:r>
        <w:rPr>
          <w:w w:val="105"/>
        </w:rPr>
        <w:t>vyžaduje,</w:t>
      </w:r>
      <w:r>
        <w:rPr>
          <w:spacing w:val="21"/>
          <w:w w:val="105"/>
        </w:rPr>
        <w:t xml:space="preserve"> </w:t>
      </w:r>
      <w:r>
        <w:rPr>
          <w:w w:val="105"/>
        </w:rPr>
        <w:t>aby</w:t>
      </w:r>
      <w:r>
        <w:rPr>
          <w:spacing w:val="5"/>
          <w:w w:val="105"/>
        </w:rPr>
        <w:t xml:space="preserve"> </w:t>
      </w:r>
      <w:r>
        <w:rPr>
          <w:w w:val="105"/>
        </w:rPr>
        <w:t>se</w:t>
      </w:r>
      <w:r>
        <w:rPr>
          <w:spacing w:val="-4"/>
          <w:w w:val="105"/>
        </w:rPr>
        <w:t xml:space="preserve"> </w:t>
      </w:r>
      <w:r>
        <w:rPr>
          <w:w w:val="105"/>
        </w:rPr>
        <w:t>každý</w:t>
      </w:r>
      <w:r>
        <w:rPr>
          <w:spacing w:val="8"/>
          <w:w w:val="105"/>
        </w:rPr>
        <w:t xml:space="preserve"> </w:t>
      </w:r>
      <w:r>
        <w:rPr>
          <w:w w:val="105"/>
        </w:rPr>
        <w:t>uzavřené</w:t>
      </w:r>
      <w:r>
        <w:rPr>
          <w:spacing w:val="13"/>
          <w:w w:val="105"/>
        </w:rPr>
        <w:t xml:space="preserve"> </w:t>
      </w:r>
      <w:r>
        <w:rPr>
          <w:w w:val="105"/>
        </w:rPr>
        <w:t>dohodě</w:t>
      </w:r>
      <w:r>
        <w:rPr>
          <w:spacing w:val="10"/>
          <w:w w:val="105"/>
        </w:rPr>
        <w:t xml:space="preserve"> </w:t>
      </w:r>
      <w:r>
        <w:rPr>
          <w:w w:val="105"/>
        </w:rPr>
        <w:t>nadále</w:t>
      </w:r>
      <w:r>
        <w:rPr>
          <w:spacing w:val="15"/>
          <w:w w:val="105"/>
        </w:rPr>
        <w:t xml:space="preserve"> </w:t>
      </w:r>
      <w:r>
        <w:rPr>
          <w:w w:val="105"/>
        </w:rPr>
        <w:t>přizpůsobil</w:t>
      </w:r>
      <w:r>
        <w:rPr>
          <w:spacing w:val="23"/>
          <w:w w:val="105"/>
        </w:rPr>
        <w:t xml:space="preserve"> </w:t>
      </w:r>
      <w:r>
        <w:rPr>
          <w:w w:val="105"/>
        </w:rPr>
        <w:t>a</w:t>
      </w:r>
      <w:r>
        <w:rPr>
          <w:spacing w:val="-2"/>
          <w:w w:val="105"/>
        </w:rPr>
        <w:t xml:space="preserve"> </w:t>
      </w:r>
      <w:r>
        <w:rPr>
          <w:w w:val="105"/>
        </w:rPr>
        <w:t>přijal</w:t>
      </w:r>
      <w:r>
        <w:rPr>
          <w:spacing w:val="11"/>
          <w:w w:val="105"/>
        </w:rPr>
        <w:t xml:space="preserve"> </w:t>
      </w:r>
      <w:r>
        <w:rPr>
          <w:w w:val="105"/>
        </w:rPr>
        <w:t>za</w:t>
      </w:r>
      <w:r>
        <w:rPr>
          <w:spacing w:val="7"/>
          <w:w w:val="105"/>
        </w:rPr>
        <w:t xml:space="preserve"> </w:t>
      </w:r>
      <w:r>
        <w:rPr>
          <w:w w:val="105"/>
        </w:rPr>
        <w:t>ni</w:t>
      </w:r>
      <w:r>
        <w:rPr>
          <w:w w:val="103"/>
        </w:rPr>
        <w:t xml:space="preserve"> </w:t>
      </w:r>
      <w:r>
        <w:rPr>
          <w:w w:val="105"/>
        </w:rPr>
        <w:t xml:space="preserve">odpovědnost. </w:t>
      </w:r>
      <w:r>
        <w:t>Kromě</w:t>
      </w:r>
      <w:r>
        <w:rPr>
          <w:spacing w:val="12"/>
        </w:rPr>
        <w:t xml:space="preserve"> </w:t>
      </w:r>
      <w:r>
        <w:t>rámcového</w:t>
      </w:r>
      <w:r>
        <w:rPr>
          <w:spacing w:val="20"/>
        </w:rPr>
        <w:t xml:space="preserve"> </w:t>
      </w:r>
      <w:r>
        <w:t>kontraktu</w:t>
      </w:r>
      <w:r>
        <w:rPr>
          <w:spacing w:val="14"/>
        </w:rPr>
        <w:t xml:space="preserve"> </w:t>
      </w:r>
      <w:r>
        <w:t>jsou</w:t>
      </w:r>
      <w:r>
        <w:rPr>
          <w:spacing w:val="39"/>
        </w:rPr>
        <w:t xml:space="preserve"> </w:t>
      </w:r>
      <w:r>
        <w:t>analogicky</w:t>
      </w:r>
      <w:r>
        <w:rPr>
          <w:spacing w:val="5"/>
        </w:rPr>
        <w:t xml:space="preserve"> </w:t>
      </w:r>
      <w:r>
        <w:t>uzavírány</w:t>
      </w:r>
      <w:r>
        <w:rPr>
          <w:spacing w:val="3"/>
        </w:rPr>
        <w:t xml:space="preserve"> </w:t>
      </w:r>
      <w:r>
        <w:t>jakési</w:t>
      </w:r>
      <w:r>
        <w:rPr>
          <w:spacing w:val="26"/>
        </w:rPr>
        <w:t xml:space="preserve"> </w:t>
      </w:r>
      <w:r>
        <w:t>pracovní</w:t>
      </w:r>
      <w:r>
        <w:rPr>
          <w:spacing w:val="29"/>
        </w:rPr>
        <w:t xml:space="preserve"> </w:t>
      </w:r>
      <w:r>
        <w:t>dohody</w:t>
      </w:r>
      <w:r>
        <w:rPr>
          <w:spacing w:val="7"/>
        </w:rPr>
        <w:t xml:space="preserve"> </w:t>
      </w:r>
      <w:r>
        <w:t>o</w:t>
      </w:r>
      <w:r>
        <w:rPr>
          <w:spacing w:val="-2"/>
        </w:rPr>
        <w:t xml:space="preserve"> </w:t>
      </w:r>
      <w:r>
        <w:t>kaž</w:t>
      </w:r>
      <w:r>
        <w:softHyphen/>
        <w:t>dém</w:t>
      </w:r>
      <w:r>
        <w:rPr>
          <w:spacing w:val="27"/>
        </w:rPr>
        <w:t xml:space="preserve"> </w:t>
      </w:r>
      <w:r>
        <w:t>sezení</w:t>
      </w:r>
      <w:r>
        <w:rPr>
          <w:spacing w:val="26"/>
        </w:rPr>
        <w:t xml:space="preserve"> </w:t>
      </w:r>
      <w:r>
        <w:t>a</w:t>
      </w:r>
      <w:r>
        <w:rPr>
          <w:spacing w:val="10"/>
        </w:rPr>
        <w:t xml:space="preserve"> </w:t>
      </w:r>
      <w:r>
        <w:t>v</w:t>
      </w:r>
      <w:r>
        <w:rPr>
          <w:spacing w:val="13"/>
        </w:rPr>
        <w:t xml:space="preserve"> </w:t>
      </w:r>
      <w:r>
        <w:t>podstatě</w:t>
      </w:r>
      <w:r>
        <w:rPr>
          <w:spacing w:val="44"/>
        </w:rPr>
        <w:t xml:space="preserve"> </w:t>
      </w:r>
      <w:r>
        <w:t>i</w:t>
      </w:r>
      <w:r>
        <w:rPr>
          <w:spacing w:val="8"/>
        </w:rPr>
        <w:t xml:space="preserve"> </w:t>
      </w:r>
      <w:r>
        <w:t>každé</w:t>
      </w:r>
      <w:r>
        <w:rPr>
          <w:spacing w:val="33"/>
        </w:rPr>
        <w:t xml:space="preserve"> </w:t>
      </w:r>
      <w:r>
        <w:t>akci</w:t>
      </w:r>
      <w:r>
        <w:rPr>
          <w:spacing w:val="15"/>
        </w:rPr>
        <w:t xml:space="preserve"> </w:t>
      </w:r>
      <w:r>
        <w:t>během</w:t>
      </w:r>
      <w:r>
        <w:rPr>
          <w:spacing w:val="3"/>
        </w:rPr>
        <w:t xml:space="preserve"> </w:t>
      </w:r>
      <w:r>
        <w:t>skupinového</w:t>
      </w:r>
      <w:r>
        <w:rPr>
          <w:spacing w:val="48"/>
        </w:rPr>
        <w:t xml:space="preserve"> </w:t>
      </w:r>
      <w:r>
        <w:t>sezení.</w:t>
      </w:r>
      <w:r>
        <w:rPr>
          <w:spacing w:val="21"/>
        </w:rPr>
        <w:t xml:space="preserve"> </w:t>
      </w:r>
      <w:r>
        <w:t>Tyto</w:t>
      </w:r>
      <w:r>
        <w:rPr>
          <w:spacing w:val="26"/>
        </w:rPr>
        <w:t xml:space="preserve"> </w:t>
      </w:r>
      <w:r>
        <w:t>pracovní</w:t>
      </w:r>
      <w:r>
        <w:rPr>
          <w:spacing w:val="39"/>
        </w:rPr>
        <w:t xml:space="preserve"> </w:t>
      </w:r>
      <w:r>
        <w:t>dohody</w:t>
      </w:r>
      <w:r>
        <w:rPr>
          <w:w w:val="106"/>
        </w:rPr>
        <w:t xml:space="preserve"> </w:t>
      </w:r>
      <w:r>
        <w:t>musí</w:t>
      </w:r>
      <w:r>
        <w:rPr>
          <w:spacing w:val="29"/>
        </w:rPr>
        <w:t xml:space="preserve"> </w:t>
      </w:r>
      <w:r>
        <w:t>zapadat</w:t>
      </w:r>
      <w:r>
        <w:rPr>
          <w:spacing w:val="46"/>
        </w:rPr>
        <w:t xml:space="preserve"> </w:t>
      </w:r>
      <w:r>
        <w:t>do</w:t>
      </w:r>
      <w:r>
        <w:rPr>
          <w:spacing w:val="18"/>
        </w:rPr>
        <w:t xml:space="preserve"> </w:t>
      </w:r>
      <w:r>
        <w:t>rámcového</w:t>
      </w:r>
      <w:r>
        <w:rPr>
          <w:spacing w:val="42"/>
        </w:rPr>
        <w:t xml:space="preserve"> </w:t>
      </w:r>
      <w:r>
        <w:rPr>
          <w:spacing w:val="-1"/>
        </w:rPr>
        <w:t>kontrak</w:t>
      </w:r>
      <w:r>
        <w:rPr>
          <w:spacing w:val="-2"/>
        </w:rPr>
        <w:t>tu.</w:t>
      </w:r>
      <w:r>
        <w:rPr>
          <w:w w:val="105"/>
        </w:rPr>
        <w:t xml:space="preserve"> Kontrakt</w:t>
      </w:r>
      <w:r>
        <w:rPr>
          <w:spacing w:val="-5"/>
          <w:w w:val="105"/>
        </w:rPr>
        <w:t xml:space="preserve"> </w:t>
      </w:r>
      <w:r>
        <w:rPr>
          <w:w w:val="105"/>
        </w:rPr>
        <w:t>i</w:t>
      </w:r>
      <w:r>
        <w:rPr>
          <w:spacing w:val="-18"/>
          <w:w w:val="105"/>
        </w:rPr>
        <w:t xml:space="preserve"> </w:t>
      </w:r>
      <w:r>
        <w:rPr>
          <w:w w:val="105"/>
        </w:rPr>
        <w:t>další</w:t>
      </w:r>
      <w:r>
        <w:rPr>
          <w:spacing w:val="-11"/>
          <w:w w:val="105"/>
        </w:rPr>
        <w:t xml:space="preserve"> </w:t>
      </w:r>
      <w:r>
        <w:rPr>
          <w:w w:val="105"/>
        </w:rPr>
        <w:t>dohody</w:t>
      </w:r>
      <w:r>
        <w:rPr>
          <w:spacing w:val="-29"/>
          <w:w w:val="105"/>
        </w:rPr>
        <w:t xml:space="preserve"> </w:t>
      </w:r>
      <w:r>
        <w:rPr>
          <w:w w:val="105"/>
        </w:rPr>
        <w:t>jasně</w:t>
      </w:r>
      <w:r>
        <w:rPr>
          <w:spacing w:val="-2"/>
          <w:w w:val="105"/>
        </w:rPr>
        <w:t xml:space="preserve"> </w:t>
      </w:r>
      <w:r>
        <w:rPr>
          <w:w w:val="105"/>
        </w:rPr>
        <w:t>vytyčují</w:t>
      </w:r>
      <w:r>
        <w:rPr>
          <w:spacing w:val="-7"/>
          <w:w w:val="105"/>
        </w:rPr>
        <w:t xml:space="preserve"> </w:t>
      </w:r>
      <w:r>
        <w:rPr>
          <w:w w:val="105"/>
        </w:rPr>
        <w:t>pracovní</w:t>
      </w:r>
      <w:r>
        <w:rPr>
          <w:spacing w:val="-6"/>
          <w:w w:val="105"/>
        </w:rPr>
        <w:t xml:space="preserve"> </w:t>
      </w:r>
      <w:r>
        <w:rPr>
          <w:w w:val="105"/>
        </w:rPr>
        <w:t>pole,</w:t>
      </w:r>
      <w:r>
        <w:rPr>
          <w:spacing w:val="-10"/>
          <w:w w:val="105"/>
        </w:rPr>
        <w:t xml:space="preserve"> </w:t>
      </w:r>
      <w:r>
        <w:rPr>
          <w:w w:val="105"/>
        </w:rPr>
        <w:t>hranice,</w:t>
      </w:r>
      <w:r>
        <w:rPr>
          <w:spacing w:val="-9"/>
          <w:w w:val="105"/>
        </w:rPr>
        <w:t xml:space="preserve"> </w:t>
      </w:r>
      <w:r>
        <w:rPr>
          <w:w w:val="105"/>
        </w:rPr>
        <w:t>v</w:t>
      </w:r>
      <w:r>
        <w:rPr>
          <w:spacing w:val="-14"/>
          <w:w w:val="105"/>
        </w:rPr>
        <w:t xml:space="preserve"> </w:t>
      </w:r>
      <w:r>
        <w:rPr>
          <w:w w:val="105"/>
        </w:rPr>
        <w:t>nichž</w:t>
      </w:r>
      <w:r>
        <w:rPr>
          <w:spacing w:val="-5"/>
          <w:w w:val="105"/>
        </w:rPr>
        <w:t xml:space="preserve"> </w:t>
      </w:r>
      <w:r>
        <w:rPr>
          <w:w w:val="105"/>
        </w:rPr>
        <w:t>se</w:t>
      </w:r>
      <w:r>
        <w:rPr>
          <w:spacing w:val="-15"/>
          <w:w w:val="105"/>
        </w:rPr>
        <w:t xml:space="preserve"> </w:t>
      </w:r>
      <w:r>
        <w:rPr>
          <w:w w:val="105"/>
        </w:rPr>
        <w:t>skupina</w:t>
      </w:r>
      <w:r>
        <w:rPr>
          <w:spacing w:val="-18"/>
          <w:w w:val="105"/>
        </w:rPr>
        <w:t xml:space="preserve"> </w:t>
      </w:r>
      <w:r>
        <w:rPr>
          <w:w w:val="105"/>
        </w:rPr>
        <w:t>bude</w:t>
      </w:r>
      <w:r>
        <w:rPr>
          <w:w w:val="103"/>
        </w:rPr>
        <w:t xml:space="preserve"> </w:t>
      </w:r>
      <w:r>
        <w:rPr>
          <w:w w:val="105"/>
        </w:rPr>
        <w:t>pohybovat,</w:t>
      </w:r>
      <w:r>
        <w:rPr>
          <w:spacing w:val="2"/>
          <w:w w:val="105"/>
        </w:rPr>
        <w:t xml:space="preserve"> </w:t>
      </w:r>
      <w:r>
        <w:rPr>
          <w:w w:val="105"/>
        </w:rPr>
        <w:t>a</w:t>
      </w:r>
      <w:r>
        <w:rPr>
          <w:spacing w:val="-23"/>
          <w:w w:val="105"/>
        </w:rPr>
        <w:t xml:space="preserve"> </w:t>
      </w:r>
      <w:r>
        <w:rPr>
          <w:w w:val="105"/>
        </w:rPr>
        <w:t>pravidla,</w:t>
      </w:r>
      <w:r>
        <w:rPr>
          <w:spacing w:val="-16"/>
          <w:w w:val="105"/>
        </w:rPr>
        <w:t xml:space="preserve"> </w:t>
      </w:r>
      <w:r>
        <w:rPr>
          <w:w w:val="105"/>
        </w:rPr>
        <w:t>jimiž</w:t>
      </w:r>
      <w:r>
        <w:rPr>
          <w:spacing w:val="6"/>
          <w:w w:val="105"/>
        </w:rPr>
        <w:t xml:space="preserve"> </w:t>
      </w:r>
      <w:r>
        <w:rPr>
          <w:w w:val="105"/>
        </w:rPr>
        <w:t>se</w:t>
      </w:r>
      <w:r>
        <w:rPr>
          <w:spacing w:val="-25"/>
          <w:w w:val="105"/>
        </w:rPr>
        <w:t xml:space="preserve"> </w:t>
      </w:r>
      <w:r>
        <w:rPr>
          <w:w w:val="105"/>
        </w:rPr>
        <w:t>budou</w:t>
      </w:r>
      <w:r>
        <w:rPr>
          <w:spacing w:val="-13"/>
          <w:w w:val="105"/>
        </w:rPr>
        <w:t xml:space="preserve"> </w:t>
      </w:r>
      <w:r>
        <w:rPr>
          <w:w w:val="105"/>
        </w:rPr>
        <w:t>všichni</w:t>
      </w:r>
      <w:r>
        <w:rPr>
          <w:spacing w:val="-10"/>
          <w:w w:val="105"/>
        </w:rPr>
        <w:t xml:space="preserve"> </w:t>
      </w:r>
      <w:r>
        <w:rPr>
          <w:w w:val="105"/>
        </w:rPr>
        <w:t>řídit.</w:t>
      </w:r>
      <w:r>
        <w:rPr>
          <w:spacing w:val="-14"/>
          <w:w w:val="105"/>
        </w:rPr>
        <w:t xml:space="preserve"> </w:t>
      </w:r>
      <w:r>
        <w:rPr>
          <w:spacing w:val="-10"/>
          <w:w w:val="105"/>
        </w:rPr>
        <w:t>T</w:t>
      </w:r>
      <w:r>
        <w:rPr>
          <w:spacing w:val="-11"/>
          <w:w w:val="105"/>
        </w:rPr>
        <w:t>o</w:t>
      </w:r>
      <w:r>
        <w:rPr>
          <w:spacing w:val="-17"/>
          <w:w w:val="105"/>
        </w:rPr>
        <w:t xml:space="preserve"> </w:t>
      </w:r>
      <w:r>
        <w:rPr>
          <w:w w:val="105"/>
        </w:rPr>
        <w:t>nabízí</w:t>
      </w:r>
      <w:r>
        <w:rPr>
          <w:spacing w:val="-14"/>
          <w:w w:val="105"/>
        </w:rPr>
        <w:t xml:space="preserve"> </w:t>
      </w:r>
      <w:r>
        <w:rPr>
          <w:w w:val="105"/>
        </w:rPr>
        <w:t>každému</w:t>
      </w:r>
      <w:r>
        <w:rPr>
          <w:spacing w:val="-9"/>
          <w:w w:val="105"/>
        </w:rPr>
        <w:t xml:space="preserve"> </w:t>
      </w:r>
      <w:r>
        <w:rPr>
          <w:w w:val="105"/>
        </w:rPr>
        <w:t>vědomí</w:t>
      </w:r>
      <w:r>
        <w:rPr>
          <w:spacing w:val="-9"/>
          <w:w w:val="105"/>
        </w:rPr>
        <w:t xml:space="preserve"> </w:t>
      </w:r>
      <w:r>
        <w:rPr>
          <w:w w:val="105"/>
        </w:rPr>
        <w:t>rovnocen</w:t>
      </w:r>
      <w:r>
        <w:rPr>
          <w:w w:val="105"/>
        </w:rPr>
        <w:softHyphen/>
        <w:t>nosti</w:t>
      </w:r>
      <w:r>
        <w:rPr>
          <w:spacing w:val="3"/>
          <w:w w:val="105"/>
        </w:rPr>
        <w:t xml:space="preserve"> </w:t>
      </w:r>
      <w:r>
        <w:rPr>
          <w:w w:val="105"/>
        </w:rPr>
        <w:t>a</w:t>
      </w:r>
      <w:r>
        <w:rPr>
          <w:spacing w:val="-18"/>
          <w:w w:val="105"/>
        </w:rPr>
        <w:t xml:space="preserve"> </w:t>
      </w:r>
      <w:r>
        <w:rPr>
          <w:w w:val="105"/>
        </w:rPr>
        <w:t>jistoty</w:t>
      </w:r>
      <w:r>
        <w:rPr>
          <w:spacing w:val="12"/>
          <w:w w:val="105"/>
        </w:rPr>
        <w:t xml:space="preserve"> </w:t>
      </w:r>
      <w:r>
        <w:rPr>
          <w:w w:val="105"/>
        </w:rPr>
        <w:t>a</w:t>
      </w:r>
      <w:r>
        <w:rPr>
          <w:spacing w:val="-5"/>
          <w:w w:val="105"/>
        </w:rPr>
        <w:t xml:space="preserve"> </w:t>
      </w:r>
      <w:r>
        <w:rPr>
          <w:w w:val="105"/>
        </w:rPr>
        <w:t>současně</w:t>
      </w:r>
      <w:r>
        <w:rPr>
          <w:spacing w:val="-2"/>
          <w:w w:val="105"/>
        </w:rPr>
        <w:t xml:space="preserve"> </w:t>
      </w:r>
      <w:r>
        <w:rPr>
          <w:w w:val="105"/>
        </w:rPr>
        <w:t>vyzývá</w:t>
      </w:r>
      <w:r>
        <w:rPr>
          <w:spacing w:val="2"/>
          <w:w w:val="105"/>
        </w:rPr>
        <w:t xml:space="preserve"> </w:t>
      </w:r>
      <w:r>
        <w:rPr>
          <w:w w:val="105"/>
        </w:rPr>
        <w:t>ke</w:t>
      </w:r>
      <w:r>
        <w:rPr>
          <w:spacing w:val="-3"/>
          <w:w w:val="105"/>
        </w:rPr>
        <w:t xml:space="preserve"> </w:t>
      </w:r>
      <w:r>
        <w:rPr>
          <w:w w:val="105"/>
        </w:rPr>
        <w:t>spolupráci</w:t>
      </w:r>
      <w:r>
        <w:rPr>
          <w:spacing w:val="2"/>
          <w:w w:val="105"/>
        </w:rPr>
        <w:t xml:space="preserve"> </w:t>
      </w:r>
      <w:r>
        <w:rPr>
          <w:w w:val="105"/>
        </w:rPr>
        <w:t>a</w:t>
      </w:r>
      <w:r>
        <w:rPr>
          <w:spacing w:val="-8"/>
          <w:w w:val="105"/>
        </w:rPr>
        <w:t xml:space="preserve"> </w:t>
      </w:r>
      <w:r>
        <w:rPr>
          <w:w w:val="105"/>
        </w:rPr>
        <w:t>poctivosti</w:t>
      </w:r>
      <w:r>
        <w:rPr>
          <w:spacing w:val="4"/>
          <w:w w:val="105"/>
        </w:rPr>
        <w:t xml:space="preserve"> </w:t>
      </w:r>
      <w:r>
        <w:rPr>
          <w:w w:val="105"/>
        </w:rPr>
        <w:t>při</w:t>
      </w:r>
      <w:r>
        <w:rPr>
          <w:spacing w:val="4"/>
          <w:w w:val="105"/>
        </w:rPr>
        <w:t xml:space="preserve"> </w:t>
      </w:r>
      <w:r>
        <w:rPr>
          <w:w w:val="105"/>
        </w:rPr>
        <w:t>dodržení</w:t>
      </w:r>
      <w:r>
        <w:rPr>
          <w:spacing w:val="-5"/>
          <w:w w:val="105"/>
        </w:rPr>
        <w:t xml:space="preserve"> </w:t>
      </w:r>
      <w:r>
        <w:rPr>
          <w:w w:val="105"/>
        </w:rPr>
        <w:t>dohod. Konfor</w:t>
      </w:r>
      <w:r>
        <w:rPr>
          <w:w w:val="105"/>
        </w:rPr>
        <w:softHyphen/>
        <w:t>mita</w:t>
      </w:r>
      <w:r>
        <w:rPr>
          <w:spacing w:val="-1"/>
          <w:w w:val="105"/>
        </w:rPr>
        <w:t xml:space="preserve"> </w:t>
      </w:r>
      <w:r>
        <w:rPr>
          <w:w w:val="105"/>
        </w:rPr>
        <w:t>s</w:t>
      </w:r>
      <w:r>
        <w:rPr>
          <w:spacing w:val="-18"/>
          <w:w w:val="105"/>
        </w:rPr>
        <w:t xml:space="preserve"> </w:t>
      </w:r>
      <w:r>
        <w:rPr>
          <w:w w:val="105"/>
        </w:rPr>
        <w:t>těmito</w:t>
      </w:r>
      <w:r>
        <w:rPr>
          <w:spacing w:val="-3"/>
          <w:w w:val="105"/>
        </w:rPr>
        <w:t xml:space="preserve"> </w:t>
      </w:r>
      <w:r>
        <w:rPr>
          <w:w w:val="105"/>
        </w:rPr>
        <w:t>dohodami</w:t>
      </w:r>
      <w:r>
        <w:rPr>
          <w:spacing w:val="-16"/>
          <w:w w:val="105"/>
        </w:rPr>
        <w:t xml:space="preserve"> </w:t>
      </w:r>
      <w:r>
        <w:rPr>
          <w:w w:val="105"/>
        </w:rPr>
        <w:t>je</w:t>
      </w:r>
      <w:r>
        <w:rPr>
          <w:spacing w:val="6"/>
          <w:w w:val="105"/>
        </w:rPr>
        <w:t xml:space="preserve"> </w:t>
      </w:r>
      <w:r>
        <w:rPr>
          <w:w w:val="105"/>
        </w:rPr>
        <w:t>podmínkou</w:t>
      </w:r>
      <w:r>
        <w:rPr>
          <w:spacing w:val="15"/>
          <w:w w:val="105"/>
        </w:rPr>
        <w:t xml:space="preserve"> </w:t>
      </w:r>
      <w:r>
        <w:rPr>
          <w:w w:val="105"/>
        </w:rPr>
        <w:t>zachování</w:t>
      </w:r>
      <w:r>
        <w:rPr>
          <w:spacing w:val="6"/>
          <w:w w:val="105"/>
        </w:rPr>
        <w:t xml:space="preserve"> </w:t>
      </w:r>
      <w:r>
        <w:rPr>
          <w:w w:val="105"/>
        </w:rPr>
        <w:t xml:space="preserve">skupiny </w:t>
      </w:r>
      <w:r>
        <w:t xml:space="preserve">(Havrdová, </w:t>
      </w:r>
      <w:proofErr w:type="gramStart"/>
      <w:r>
        <w:t>2008a</w:t>
      </w:r>
      <w:proofErr w:type="gramEnd"/>
      <w:r>
        <w:t>).</w:t>
      </w:r>
    </w:p>
    <w:p w14:paraId="5A92D59F" w14:textId="608C3FC7" w:rsidR="00D90658" w:rsidRDefault="002D42A6" w:rsidP="00871A3B">
      <w:pPr>
        <w:pStyle w:val="Zkladntext"/>
        <w:widowControl w:val="0"/>
        <w:tabs>
          <w:tab w:val="left" w:pos="1750"/>
        </w:tabs>
        <w:spacing w:before="5" w:after="0" w:line="276" w:lineRule="auto"/>
        <w:ind w:right="1"/>
        <w:jc w:val="both"/>
        <w:rPr>
          <w:w w:val="105"/>
        </w:rPr>
      </w:pPr>
      <w:r>
        <w:rPr>
          <w:w w:val="105"/>
        </w:rPr>
        <w:t>Za nezbytné považujeme, aby hn</w:t>
      </w:r>
      <w:r w:rsidR="00D90658">
        <w:rPr>
          <w:w w:val="105"/>
        </w:rPr>
        <w:t xml:space="preserve">ed na počátku supervizní </w:t>
      </w:r>
      <w:r w:rsidR="00D90658" w:rsidRPr="00D90658">
        <w:rPr>
          <w:b/>
          <w:w w:val="105"/>
        </w:rPr>
        <w:t>práce b</w:t>
      </w:r>
      <w:r w:rsidRPr="00D90658">
        <w:rPr>
          <w:b/>
          <w:w w:val="105"/>
        </w:rPr>
        <w:t xml:space="preserve">yla definována </w:t>
      </w:r>
      <w:r w:rsidR="00D90658" w:rsidRPr="00D90658">
        <w:rPr>
          <w:b/>
          <w:w w:val="105"/>
        </w:rPr>
        <w:br/>
      </w:r>
      <w:r w:rsidRPr="00D90658">
        <w:rPr>
          <w:b/>
          <w:w w:val="105"/>
        </w:rPr>
        <w:t xml:space="preserve">a všemi členy skupiny odsouhlasena pravidla skupiny. </w:t>
      </w:r>
      <w:r>
        <w:rPr>
          <w:w w:val="105"/>
        </w:rPr>
        <w:t>Ta mohou mít různou podobu, jelikož většinou reflektují supervizní model a složení skupiny. Jako ukázku uvádíme pravidla skupiny Supervizního výcviku v pomáhajících profesích, jehož je au</w:t>
      </w:r>
      <w:r w:rsidR="00871A3B">
        <w:rPr>
          <w:w w:val="105"/>
        </w:rPr>
        <w:t>tor studijní opory absolventem.</w:t>
      </w:r>
    </w:p>
    <w:p w14:paraId="7F7795CC" w14:textId="29BAB184" w:rsidR="009276E4" w:rsidRDefault="009276E4" w:rsidP="00871A3B">
      <w:pPr>
        <w:pStyle w:val="Zkladntext"/>
        <w:widowControl w:val="0"/>
        <w:tabs>
          <w:tab w:val="left" w:pos="1750"/>
        </w:tabs>
        <w:spacing w:before="5" w:after="0" w:line="276" w:lineRule="auto"/>
        <w:ind w:right="1"/>
        <w:jc w:val="both"/>
        <w:rPr>
          <w:w w:val="105"/>
        </w:rPr>
      </w:pPr>
    </w:p>
    <w:p w14:paraId="7A38D8E9" w14:textId="71E6592E" w:rsidR="009276E4" w:rsidRDefault="009276E4" w:rsidP="00871A3B">
      <w:pPr>
        <w:pStyle w:val="Zkladntext"/>
        <w:widowControl w:val="0"/>
        <w:tabs>
          <w:tab w:val="left" w:pos="1750"/>
        </w:tabs>
        <w:spacing w:before="5" w:after="0" w:line="276" w:lineRule="auto"/>
        <w:ind w:right="1"/>
        <w:jc w:val="both"/>
        <w:rPr>
          <w:w w:val="105"/>
        </w:rPr>
      </w:pPr>
    </w:p>
    <w:p w14:paraId="2CF82157" w14:textId="4623C22C" w:rsidR="009276E4" w:rsidRDefault="009276E4" w:rsidP="00871A3B">
      <w:pPr>
        <w:pStyle w:val="Zkladntext"/>
        <w:widowControl w:val="0"/>
        <w:tabs>
          <w:tab w:val="left" w:pos="1750"/>
        </w:tabs>
        <w:spacing w:before="5" w:after="0" w:line="276" w:lineRule="auto"/>
        <w:ind w:right="1"/>
        <w:jc w:val="both"/>
        <w:rPr>
          <w:w w:val="105"/>
        </w:rPr>
      </w:pPr>
    </w:p>
    <w:p w14:paraId="64DCFB55" w14:textId="0CA2D48F" w:rsidR="009276E4" w:rsidRDefault="009276E4" w:rsidP="00871A3B">
      <w:pPr>
        <w:pStyle w:val="Zkladntext"/>
        <w:widowControl w:val="0"/>
        <w:tabs>
          <w:tab w:val="left" w:pos="1750"/>
        </w:tabs>
        <w:spacing w:before="5" w:after="0" w:line="276" w:lineRule="auto"/>
        <w:ind w:right="1"/>
        <w:jc w:val="both"/>
        <w:rPr>
          <w:w w:val="105"/>
        </w:rPr>
      </w:pPr>
    </w:p>
    <w:p w14:paraId="5DC11BE8" w14:textId="77777777" w:rsidR="009276E4" w:rsidRPr="00871A3B" w:rsidRDefault="009276E4" w:rsidP="00871A3B">
      <w:pPr>
        <w:pStyle w:val="Zkladntext"/>
        <w:widowControl w:val="0"/>
        <w:tabs>
          <w:tab w:val="left" w:pos="1750"/>
        </w:tabs>
        <w:spacing w:before="5" w:after="0" w:line="276" w:lineRule="auto"/>
        <w:ind w:right="1"/>
        <w:jc w:val="both"/>
        <w:rPr>
          <w:w w:val="105"/>
        </w:rPr>
      </w:pPr>
    </w:p>
    <w:p w14:paraId="4E1A20BC" w14:textId="77777777" w:rsidR="002D42A6" w:rsidRPr="002D42A6" w:rsidRDefault="002D42A6" w:rsidP="002D42A6">
      <w:pPr>
        <w:spacing w:before="240" w:after="120" w:line="276" w:lineRule="auto"/>
        <w:jc w:val="both"/>
        <w:rPr>
          <w:b/>
        </w:rPr>
      </w:pPr>
      <w:bookmarkStart w:id="94" w:name="_Hlk94378722"/>
      <w:r w:rsidRPr="002D42A6">
        <w:rPr>
          <w:b/>
        </w:rPr>
        <w:t>Pravidla skupiny</w:t>
      </w:r>
      <w:r>
        <w:rPr>
          <w:b/>
        </w:rPr>
        <w:t xml:space="preserve"> Supervize v pomáhajících profesích</w:t>
      </w:r>
    </w:p>
    <w:p w14:paraId="5B669C52" w14:textId="77777777" w:rsidR="002D42A6" w:rsidRPr="002D42A6" w:rsidRDefault="002D42A6" w:rsidP="002D42A6">
      <w:pPr>
        <w:spacing w:before="120" w:line="276" w:lineRule="auto"/>
        <w:jc w:val="both"/>
      </w:pPr>
      <w:r w:rsidRPr="002D42A6">
        <w:lastRenderedPageBreak/>
        <w:t xml:space="preserve">1. Nikdo nevynáší ze skupiny účastníků kurzu žádné osobní informace, týkající se jiných účastníků. </w:t>
      </w:r>
    </w:p>
    <w:p w14:paraId="0A87CF55" w14:textId="77777777" w:rsidR="002D42A6" w:rsidRPr="002D42A6" w:rsidRDefault="002D42A6" w:rsidP="002D42A6">
      <w:pPr>
        <w:spacing w:before="120" w:line="276" w:lineRule="auto"/>
        <w:jc w:val="both"/>
      </w:pPr>
      <w:r w:rsidRPr="002D42A6">
        <w:t>2. Osobní sdělení stejně jako případné problémy při výcviku jsou důvěrné v rámci skupiny těch účastníků, kde k nim došlo (s výjimkou supervizních porad lektorů).</w:t>
      </w:r>
    </w:p>
    <w:p w14:paraId="1729A5AE" w14:textId="77777777" w:rsidR="002D42A6" w:rsidRPr="002D42A6" w:rsidRDefault="002D42A6" w:rsidP="002D42A6">
      <w:pPr>
        <w:spacing w:before="120" w:line="276" w:lineRule="auto"/>
        <w:jc w:val="both"/>
      </w:pPr>
      <w:r w:rsidRPr="002D42A6">
        <w:t>2. Každý účastník je sám odpovědný za to, co zde prožívá,</w:t>
      </w:r>
      <w:r>
        <w:t xml:space="preserve"> </w:t>
      </w:r>
      <w:r w:rsidRPr="002D42A6">
        <w:t>i za to, jak zde jedná.</w:t>
      </w:r>
    </w:p>
    <w:p w14:paraId="33C5C7B9" w14:textId="77777777" w:rsidR="002D42A6" w:rsidRPr="002D42A6" w:rsidRDefault="002D42A6" w:rsidP="002D42A6">
      <w:pPr>
        <w:spacing w:before="120" w:line="276" w:lineRule="auto"/>
        <w:jc w:val="both"/>
      </w:pPr>
      <w:r w:rsidRPr="002D42A6">
        <w:t>3. Každý účastník má právo kdykoli říci: „Už dost, to stačí.“</w:t>
      </w:r>
    </w:p>
    <w:p w14:paraId="458BD0EF" w14:textId="77777777" w:rsidR="002D42A6" w:rsidRPr="002D42A6" w:rsidRDefault="002D42A6" w:rsidP="002D42A6">
      <w:pPr>
        <w:spacing w:before="120" w:line="276" w:lineRule="auto"/>
        <w:jc w:val="both"/>
      </w:pPr>
      <w:r w:rsidRPr="002D42A6">
        <w:t>4. Účast každého je důležitá i pro ostatní. Pok</w:t>
      </w:r>
      <w:r w:rsidR="000B2172">
        <w:t>ud výjimečně nemůže někdo přijít</w:t>
      </w:r>
      <w:r w:rsidRPr="002D42A6">
        <w:t>, dá to předem vědět.</w:t>
      </w:r>
    </w:p>
    <w:bookmarkEnd w:id="94"/>
    <w:p w14:paraId="4A1B1E5A" w14:textId="6380E057" w:rsidR="000B2172" w:rsidRDefault="005B3317" w:rsidP="000B2172">
      <w:pPr>
        <w:spacing w:before="120" w:line="276" w:lineRule="auto"/>
        <w:jc w:val="both"/>
      </w:pPr>
      <w:r>
        <w:t xml:space="preserve">5. </w:t>
      </w:r>
      <w:r w:rsidRPr="002D42A6">
        <w:t>Osvědčení o úspěšném absolvování kursu je vázáno na 80% účast na výcvikových soustředěních a obhajobě portfolia a plánu dalšího profesního vzdělávání v oblasti supervize.</w:t>
      </w:r>
    </w:p>
    <w:p w14:paraId="622B54FA" w14:textId="77777777" w:rsidR="009276E4" w:rsidRDefault="009276E4" w:rsidP="000B2172">
      <w:pPr>
        <w:spacing w:before="120" w:line="276" w:lineRule="auto"/>
        <w:jc w:val="both"/>
      </w:pPr>
    </w:p>
    <w:p w14:paraId="0D6830ED" w14:textId="77777777" w:rsidR="00A40219" w:rsidRPr="000B2172" w:rsidRDefault="00A40219" w:rsidP="000B2172">
      <w:pPr>
        <w:spacing w:before="120" w:line="276" w:lineRule="auto"/>
        <w:jc w:val="both"/>
        <w:rPr>
          <w:rFonts w:eastAsia="Calibri"/>
          <w:b/>
        </w:rPr>
      </w:pPr>
      <w:r w:rsidRPr="000B2172">
        <w:rPr>
          <w:rFonts w:eastAsia="Calibri"/>
          <w:b/>
        </w:rPr>
        <w:t>Dodržování prvků skupinové práce</w:t>
      </w:r>
    </w:p>
    <w:p w14:paraId="7129997C" w14:textId="77777777" w:rsidR="000B2172" w:rsidRDefault="000B2172" w:rsidP="002D42A6">
      <w:pPr>
        <w:pStyle w:val="Zkladntext"/>
        <w:spacing w:line="276" w:lineRule="auto"/>
        <w:ind w:right="1" w:firstLine="4"/>
        <w:jc w:val="both"/>
        <w:rPr>
          <w:w w:val="105"/>
        </w:rPr>
      </w:pPr>
    </w:p>
    <w:p w14:paraId="63F21C63" w14:textId="77777777" w:rsidR="002D42A6" w:rsidRDefault="002D42A6" w:rsidP="002D42A6">
      <w:pPr>
        <w:pStyle w:val="Zkladntext"/>
        <w:spacing w:line="276" w:lineRule="auto"/>
        <w:ind w:right="1" w:firstLine="4"/>
        <w:jc w:val="both"/>
      </w:pPr>
      <w:r>
        <w:rPr>
          <w:w w:val="105"/>
        </w:rPr>
        <w:t>Supervizní</w:t>
      </w:r>
      <w:r>
        <w:rPr>
          <w:spacing w:val="-10"/>
          <w:w w:val="105"/>
        </w:rPr>
        <w:t xml:space="preserve"> </w:t>
      </w:r>
      <w:r>
        <w:rPr>
          <w:w w:val="105"/>
        </w:rPr>
        <w:t>skupinová</w:t>
      </w:r>
      <w:r>
        <w:rPr>
          <w:spacing w:val="-6"/>
          <w:w w:val="105"/>
        </w:rPr>
        <w:t xml:space="preserve"> </w:t>
      </w:r>
      <w:r>
        <w:rPr>
          <w:w w:val="105"/>
        </w:rPr>
        <w:t>práce se</w:t>
      </w:r>
      <w:r>
        <w:rPr>
          <w:spacing w:val="-12"/>
          <w:w w:val="105"/>
        </w:rPr>
        <w:t xml:space="preserve"> </w:t>
      </w:r>
      <w:r>
        <w:rPr>
          <w:w w:val="105"/>
        </w:rPr>
        <w:t>opírá</w:t>
      </w:r>
      <w:r>
        <w:rPr>
          <w:spacing w:val="-8"/>
          <w:w w:val="105"/>
        </w:rPr>
        <w:t xml:space="preserve"> </w:t>
      </w:r>
      <w:r>
        <w:rPr>
          <w:w w:val="105"/>
        </w:rPr>
        <w:t>o</w:t>
      </w:r>
      <w:r>
        <w:rPr>
          <w:spacing w:val="-15"/>
          <w:w w:val="105"/>
        </w:rPr>
        <w:t xml:space="preserve"> </w:t>
      </w:r>
      <w:r>
        <w:rPr>
          <w:w w:val="105"/>
        </w:rPr>
        <w:t>řadu</w:t>
      </w:r>
      <w:r>
        <w:rPr>
          <w:spacing w:val="-3"/>
          <w:w w:val="105"/>
        </w:rPr>
        <w:t xml:space="preserve"> </w:t>
      </w:r>
      <w:r>
        <w:rPr>
          <w:w w:val="105"/>
        </w:rPr>
        <w:t>obecných</w:t>
      </w:r>
      <w:r>
        <w:rPr>
          <w:spacing w:val="-7"/>
          <w:w w:val="105"/>
        </w:rPr>
        <w:t xml:space="preserve"> </w:t>
      </w:r>
      <w:r>
        <w:rPr>
          <w:w w:val="105"/>
        </w:rPr>
        <w:t>prvků</w:t>
      </w:r>
      <w:r>
        <w:rPr>
          <w:spacing w:val="-2"/>
          <w:w w:val="105"/>
        </w:rPr>
        <w:t xml:space="preserve"> </w:t>
      </w:r>
      <w:r>
        <w:rPr>
          <w:w w:val="105"/>
        </w:rPr>
        <w:t>skupinové</w:t>
      </w:r>
      <w:r>
        <w:rPr>
          <w:spacing w:val="-13"/>
          <w:w w:val="105"/>
        </w:rPr>
        <w:t xml:space="preserve"> </w:t>
      </w:r>
      <w:r>
        <w:rPr>
          <w:w w:val="105"/>
        </w:rPr>
        <w:t>práce.</w:t>
      </w:r>
      <w:r>
        <w:rPr>
          <w:spacing w:val="-4"/>
          <w:w w:val="105"/>
        </w:rPr>
        <w:t xml:space="preserve"> </w:t>
      </w:r>
      <w:r>
        <w:rPr>
          <w:w w:val="105"/>
        </w:rPr>
        <w:t>Zde</w:t>
      </w:r>
      <w:r>
        <w:rPr>
          <w:spacing w:val="-10"/>
          <w:w w:val="105"/>
        </w:rPr>
        <w:t xml:space="preserve"> </w:t>
      </w:r>
      <w:r w:rsidR="00C822BC">
        <w:rPr>
          <w:w w:val="105"/>
        </w:rPr>
        <w:t>nastu</w:t>
      </w:r>
      <w:r>
        <w:rPr>
          <w:w w:val="105"/>
        </w:rPr>
        <w:t>pují</w:t>
      </w:r>
      <w:r>
        <w:rPr>
          <w:spacing w:val="20"/>
          <w:w w:val="105"/>
        </w:rPr>
        <w:t xml:space="preserve"> </w:t>
      </w:r>
      <w:r>
        <w:rPr>
          <w:w w:val="105"/>
        </w:rPr>
        <w:t>požadavky</w:t>
      </w:r>
      <w:r>
        <w:rPr>
          <w:spacing w:val="30"/>
          <w:w w:val="105"/>
        </w:rPr>
        <w:t xml:space="preserve"> </w:t>
      </w:r>
      <w:r>
        <w:rPr>
          <w:w w:val="105"/>
        </w:rPr>
        <w:t>na</w:t>
      </w:r>
      <w:r>
        <w:rPr>
          <w:spacing w:val="20"/>
          <w:w w:val="105"/>
        </w:rPr>
        <w:t xml:space="preserve"> </w:t>
      </w:r>
      <w:r>
        <w:rPr>
          <w:w w:val="105"/>
        </w:rPr>
        <w:t>supervizora,</w:t>
      </w:r>
      <w:r>
        <w:rPr>
          <w:spacing w:val="17"/>
          <w:w w:val="105"/>
        </w:rPr>
        <w:t xml:space="preserve"> </w:t>
      </w:r>
      <w:r>
        <w:rPr>
          <w:w w:val="105"/>
        </w:rPr>
        <w:t>které</w:t>
      </w:r>
      <w:r>
        <w:rPr>
          <w:spacing w:val="4"/>
          <w:w w:val="105"/>
        </w:rPr>
        <w:t xml:space="preserve"> </w:t>
      </w:r>
      <w:r>
        <w:rPr>
          <w:w w:val="105"/>
        </w:rPr>
        <w:t>jsou</w:t>
      </w:r>
      <w:r>
        <w:rPr>
          <w:spacing w:val="40"/>
          <w:w w:val="105"/>
        </w:rPr>
        <w:t xml:space="preserve"> </w:t>
      </w:r>
      <w:r>
        <w:rPr>
          <w:w w:val="105"/>
        </w:rPr>
        <w:t>typické</w:t>
      </w:r>
      <w:r>
        <w:rPr>
          <w:spacing w:val="20"/>
          <w:w w:val="105"/>
        </w:rPr>
        <w:t xml:space="preserve"> </w:t>
      </w:r>
      <w:r>
        <w:rPr>
          <w:w w:val="105"/>
        </w:rPr>
        <w:t>pro</w:t>
      </w:r>
      <w:r>
        <w:rPr>
          <w:spacing w:val="21"/>
          <w:w w:val="105"/>
        </w:rPr>
        <w:t xml:space="preserve"> </w:t>
      </w:r>
      <w:r>
        <w:rPr>
          <w:w w:val="105"/>
        </w:rPr>
        <w:t>každou</w:t>
      </w:r>
      <w:r>
        <w:rPr>
          <w:spacing w:val="30"/>
          <w:w w:val="105"/>
        </w:rPr>
        <w:t xml:space="preserve"> </w:t>
      </w:r>
      <w:r>
        <w:rPr>
          <w:w w:val="105"/>
        </w:rPr>
        <w:t>skupinovou</w:t>
      </w:r>
      <w:r>
        <w:rPr>
          <w:spacing w:val="26"/>
          <w:w w:val="105"/>
        </w:rPr>
        <w:t xml:space="preserve"> </w:t>
      </w:r>
      <w:r>
        <w:rPr>
          <w:w w:val="105"/>
        </w:rPr>
        <w:t>práci:</w:t>
      </w:r>
    </w:p>
    <w:p w14:paraId="5A37E2FF" w14:textId="77777777" w:rsidR="002D42A6" w:rsidRDefault="002D42A6" w:rsidP="009D7825">
      <w:pPr>
        <w:pStyle w:val="Zkladntext"/>
        <w:widowControl w:val="0"/>
        <w:numPr>
          <w:ilvl w:val="0"/>
          <w:numId w:val="29"/>
        </w:numPr>
        <w:tabs>
          <w:tab w:val="left" w:pos="341"/>
        </w:tabs>
        <w:spacing w:before="1" w:after="0" w:line="276" w:lineRule="auto"/>
        <w:ind w:right="1"/>
        <w:jc w:val="both"/>
      </w:pPr>
      <w:r>
        <w:rPr>
          <w:w w:val="105"/>
        </w:rPr>
        <w:t>Zajištění</w:t>
      </w:r>
      <w:r>
        <w:rPr>
          <w:spacing w:val="12"/>
          <w:w w:val="105"/>
        </w:rPr>
        <w:t xml:space="preserve"> </w:t>
      </w:r>
      <w:r>
        <w:rPr>
          <w:w w:val="105"/>
        </w:rPr>
        <w:t>vhodného</w:t>
      </w:r>
      <w:r>
        <w:rPr>
          <w:spacing w:val="24"/>
          <w:w w:val="105"/>
        </w:rPr>
        <w:t xml:space="preserve"> </w:t>
      </w:r>
      <w:r>
        <w:rPr>
          <w:w w:val="105"/>
        </w:rPr>
        <w:t>uspořádání</w:t>
      </w:r>
      <w:r>
        <w:rPr>
          <w:spacing w:val="28"/>
          <w:w w:val="105"/>
        </w:rPr>
        <w:t xml:space="preserve"> </w:t>
      </w:r>
      <w:r>
        <w:rPr>
          <w:w w:val="105"/>
        </w:rPr>
        <w:t>„prostoru“</w:t>
      </w:r>
      <w:r>
        <w:rPr>
          <w:spacing w:val="18"/>
          <w:w w:val="105"/>
        </w:rPr>
        <w:t xml:space="preserve"> </w:t>
      </w:r>
      <w:r>
        <w:rPr>
          <w:w w:val="105"/>
        </w:rPr>
        <w:t>pro</w:t>
      </w:r>
      <w:r>
        <w:rPr>
          <w:spacing w:val="22"/>
          <w:w w:val="105"/>
        </w:rPr>
        <w:t xml:space="preserve"> </w:t>
      </w:r>
      <w:proofErr w:type="gramStart"/>
      <w:r>
        <w:rPr>
          <w:w w:val="105"/>
        </w:rPr>
        <w:t>supervizi</w:t>
      </w:r>
      <w:r>
        <w:rPr>
          <w:spacing w:val="9"/>
          <w:w w:val="105"/>
        </w:rPr>
        <w:t xml:space="preserve"> </w:t>
      </w:r>
      <w:r>
        <w:rPr>
          <w:w w:val="160"/>
        </w:rPr>
        <w:t>-</w:t>
      </w:r>
      <w:r>
        <w:rPr>
          <w:spacing w:val="-31"/>
          <w:w w:val="160"/>
        </w:rPr>
        <w:t xml:space="preserve"> </w:t>
      </w:r>
      <w:r>
        <w:rPr>
          <w:w w:val="105"/>
        </w:rPr>
        <w:t>rovnocennost</w:t>
      </w:r>
      <w:proofErr w:type="gramEnd"/>
      <w:r>
        <w:rPr>
          <w:spacing w:val="34"/>
          <w:w w:val="105"/>
        </w:rPr>
        <w:t xml:space="preserve"> </w:t>
      </w:r>
      <w:r>
        <w:rPr>
          <w:w w:val="105"/>
        </w:rPr>
        <w:t>členů,</w:t>
      </w:r>
      <w:r>
        <w:rPr>
          <w:spacing w:val="11"/>
          <w:w w:val="105"/>
        </w:rPr>
        <w:t xml:space="preserve"> </w:t>
      </w:r>
      <w:r>
        <w:rPr>
          <w:w w:val="105"/>
        </w:rPr>
        <w:t>otevřený</w:t>
      </w:r>
      <w:r>
        <w:rPr>
          <w:spacing w:val="-17"/>
          <w:w w:val="105"/>
        </w:rPr>
        <w:t xml:space="preserve"> </w:t>
      </w:r>
      <w:r>
        <w:rPr>
          <w:w w:val="105"/>
        </w:rPr>
        <w:t>postoj</w:t>
      </w:r>
      <w:r>
        <w:rPr>
          <w:spacing w:val="-2"/>
          <w:w w:val="105"/>
        </w:rPr>
        <w:t xml:space="preserve"> </w:t>
      </w:r>
      <w:r>
        <w:rPr>
          <w:w w:val="105"/>
        </w:rPr>
        <w:t>spojený</w:t>
      </w:r>
      <w:r>
        <w:rPr>
          <w:spacing w:val="-10"/>
          <w:w w:val="105"/>
        </w:rPr>
        <w:t xml:space="preserve"> </w:t>
      </w:r>
      <w:r>
        <w:rPr>
          <w:w w:val="105"/>
        </w:rPr>
        <w:t>s</w:t>
      </w:r>
      <w:r>
        <w:rPr>
          <w:spacing w:val="-14"/>
          <w:w w:val="105"/>
        </w:rPr>
        <w:t xml:space="preserve"> </w:t>
      </w:r>
      <w:r>
        <w:rPr>
          <w:w w:val="105"/>
        </w:rPr>
        <w:t>nadějí a</w:t>
      </w:r>
      <w:r>
        <w:rPr>
          <w:spacing w:val="-14"/>
          <w:w w:val="105"/>
        </w:rPr>
        <w:t xml:space="preserve"> </w:t>
      </w:r>
      <w:r>
        <w:rPr>
          <w:w w:val="105"/>
        </w:rPr>
        <w:t>zájmem,</w:t>
      </w:r>
      <w:r>
        <w:rPr>
          <w:spacing w:val="4"/>
          <w:w w:val="105"/>
        </w:rPr>
        <w:t xml:space="preserve"> </w:t>
      </w:r>
      <w:r>
        <w:rPr>
          <w:w w:val="105"/>
        </w:rPr>
        <w:t>odtlumení</w:t>
      </w:r>
      <w:r>
        <w:rPr>
          <w:spacing w:val="-5"/>
          <w:w w:val="105"/>
        </w:rPr>
        <w:t xml:space="preserve"> </w:t>
      </w:r>
      <w:r>
        <w:rPr>
          <w:w w:val="105"/>
        </w:rPr>
        <w:t>rušivých</w:t>
      </w:r>
      <w:r>
        <w:rPr>
          <w:spacing w:val="6"/>
          <w:w w:val="105"/>
        </w:rPr>
        <w:t xml:space="preserve"> </w:t>
      </w:r>
      <w:r>
        <w:rPr>
          <w:w w:val="105"/>
        </w:rPr>
        <w:t>vlivů</w:t>
      </w:r>
      <w:r>
        <w:rPr>
          <w:spacing w:val="-3"/>
          <w:w w:val="105"/>
        </w:rPr>
        <w:t xml:space="preserve"> </w:t>
      </w:r>
      <w:r>
        <w:rPr>
          <w:w w:val="105"/>
        </w:rPr>
        <w:t>prostředí.</w:t>
      </w:r>
    </w:p>
    <w:p w14:paraId="2D0C3318" w14:textId="77777777" w:rsidR="002D42A6" w:rsidRDefault="002D42A6" w:rsidP="009D7825">
      <w:pPr>
        <w:pStyle w:val="Zkladntext"/>
        <w:widowControl w:val="0"/>
        <w:numPr>
          <w:ilvl w:val="0"/>
          <w:numId w:val="29"/>
        </w:numPr>
        <w:tabs>
          <w:tab w:val="left" w:pos="341"/>
        </w:tabs>
        <w:spacing w:before="1" w:after="0" w:line="276" w:lineRule="auto"/>
        <w:ind w:right="1"/>
        <w:jc w:val="both"/>
      </w:pPr>
      <w:r w:rsidRPr="002D42A6">
        <w:rPr>
          <w:w w:val="105"/>
        </w:rPr>
        <w:t>Vytvoření</w:t>
      </w:r>
      <w:r w:rsidRPr="002D42A6">
        <w:rPr>
          <w:spacing w:val="-3"/>
          <w:w w:val="105"/>
        </w:rPr>
        <w:t xml:space="preserve"> </w:t>
      </w:r>
      <w:proofErr w:type="gramStart"/>
      <w:r w:rsidRPr="002D42A6">
        <w:rPr>
          <w:w w:val="105"/>
        </w:rPr>
        <w:t>klimatu</w:t>
      </w:r>
      <w:r w:rsidRPr="002D42A6">
        <w:rPr>
          <w:spacing w:val="6"/>
          <w:w w:val="105"/>
        </w:rPr>
        <w:t xml:space="preserve"> </w:t>
      </w:r>
      <w:r w:rsidRPr="002D42A6">
        <w:rPr>
          <w:w w:val="105"/>
        </w:rPr>
        <w:t>-</w:t>
      </w:r>
      <w:r w:rsidRPr="002D42A6">
        <w:rPr>
          <w:spacing w:val="-20"/>
          <w:w w:val="105"/>
        </w:rPr>
        <w:t xml:space="preserve"> </w:t>
      </w:r>
      <w:r w:rsidRPr="002D42A6">
        <w:rPr>
          <w:w w:val="105"/>
        </w:rPr>
        <w:t>zajištění</w:t>
      </w:r>
      <w:proofErr w:type="gramEnd"/>
      <w:r w:rsidRPr="002D42A6">
        <w:rPr>
          <w:spacing w:val="-7"/>
          <w:w w:val="105"/>
        </w:rPr>
        <w:t xml:space="preserve"> </w:t>
      </w:r>
      <w:r w:rsidRPr="002D42A6">
        <w:rPr>
          <w:w w:val="105"/>
        </w:rPr>
        <w:t>bezpečí</w:t>
      </w:r>
      <w:r w:rsidRPr="002D42A6">
        <w:rPr>
          <w:spacing w:val="5"/>
          <w:w w:val="105"/>
        </w:rPr>
        <w:t xml:space="preserve"> </w:t>
      </w:r>
      <w:r w:rsidRPr="002D42A6">
        <w:rPr>
          <w:w w:val="105"/>
        </w:rPr>
        <w:t>pro</w:t>
      </w:r>
      <w:r w:rsidRPr="002D42A6">
        <w:rPr>
          <w:spacing w:val="3"/>
          <w:w w:val="105"/>
        </w:rPr>
        <w:t xml:space="preserve"> </w:t>
      </w:r>
      <w:r w:rsidRPr="002D42A6">
        <w:rPr>
          <w:w w:val="105"/>
        </w:rPr>
        <w:t>reflexi</w:t>
      </w:r>
      <w:r w:rsidRPr="002D42A6">
        <w:rPr>
          <w:spacing w:val="11"/>
          <w:w w:val="105"/>
        </w:rPr>
        <w:t xml:space="preserve"> </w:t>
      </w:r>
      <w:r w:rsidRPr="002D42A6">
        <w:rPr>
          <w:w w:val="105"/>
        </w:rPr>
        <w:t>(důvěra,</w:t>
      </w:r>
      <w:r w:rsidRPr="002D42A6">
        <w:rPr>
          <w:spacing w:val="-7"/>
          <w:w w:val="105"/>
        </w:rPr>
        <w:t xml:space="preserve"> </w:t>
      </w:r>
      <w:r w:rsidRPr="002D42A6">
        <w:rPr>
          <w:w w:val="105"/>
        </w:rPr>
        <w:t>vzájemný respekt,</w:t>
      </w:r>
      <w:r w:rsidRPr="002D42A6">
        <w:rPr>
          <w:spacing w:val="2"/>
          <w:w w:val="105"/>
        </w:rPr>
        <w:t xml:space="preserve"> </w:t>
      </w:r>
      <w:r w:rsidRPr="002D42A6">
        <w:rPr>
          <w:w w:val="105"/>
        </w:rPr>
        <w:t>akcepto</w:t>
      </w:r>
      <w:r w:rsidRPr="002D42A6">
        <w:rPr>
          <w:w w:val="105"/>
        </w:rPr>
        <w:softHyphen/>
        <w:t>vání</w:t>
      </w:r>
      <w:r w:rsidRPr="002D42A6">
        <w:rPr>
          <w:spacing w:val="-7"/>
          <w:w w:val="105"/>
        </w:rPr>
        <w:t xml:space="preserve"> </w:t>
      </w:r>
      <w:r w:rsidRPr="002D42A6">
        <w:rPr>
          <w:w w:val="105"/>
        </w:rPr>
        <w:t>rozmanitosti,</w:t>
      </w:r>
      <w:r w:rsidRPr="002D42A6">
        <w:rPr>
          <w:spacing w:val="-2"/>
          <w:w w:val="105"/>
        </w:rPr>
        <w:t xml:space="preserve"> </w:t>
      </w:r>
      <w:r w:rsidRPr="002D42A6">
        <w:rPr>
          <w:w w:val="105"/>
        </w:rPr>
        <w:t>možnost</w:t>
      </w:r>
      <w:r w:rsidRPr="002D42A6">
        <w:rPr>
          <w:spacing w:val="8"/>
          <w:w w:val="105"/>
        </w:rPr>
        <w:t xml:space="preserve"> </w:t>
      </w:r>
      <w:r w:rsidRPr="002D42A6">
        <w:rPr>
          <w:w w:val="105"/>
        </w:rPr>
        <w:t>sdílení</w:t>
      </w:r>
      <w:r w:rsidRPr="002D42A6">
        <w:rPr>
          <w:spacing w:val="-16"/>
          <w:w w:val="105"/>
        </w:rPr>
        <w:t xml:space="preserve"> </w:t>
      </w:r>
      <w:r w:rsidRPr="002D42A6">
        <w:rPr>
          <w:w w:val="105"/>
        </w:rPr>
        <w:t>vlastní zranitelnosti</w:t>
      </w:r>
      <w:r w:rsidRPr="002D42A6">
        <w:rPr>
          <w:spacing w:val="5"/>
          <w:w w:val="105"/>
        </w:rPr>
        <w:t xml:space="preserve"> </w:t>
      </w:r>
      <w:r w:rsidRPr="002D42A6">
        <w:rPr>
          <w:w w:val="105"/>
        </w:rPr>
        <w:t>aj.).</w:t>
      </w:r>
    </w:p>
    <w:p w14:paraId="4810ED1F" w14:textId="77777777" w:rsidR="002D42A6" w:rsidRDefault="002D42A6" w:rsidP="009D7825">
      <w:pPr>
        <w:pStyle w:val="Zkladntext"/>
        <w:widowControl w:val="0"/>
        <w:numPr>
          <w:ilvl w:val="0"/>
          <w:numId w:val="29"/>
        </w:numPr>
        <w:tabs>
          <w:tab w:val="left" w:pos="341"/>
        </w:tabs>
        <w:spacing w:before="1" w:after="0" w:line="276" w:lineRule="auto"/>
        <w:ind w:right="1"/>
        <w:jc w:val="both"/>
      </w:pPr>
      <w:r w:rsidRPr="002D42A6">
        <w:rPr>
          <w:w w:val="105"/>
        </w:rPr>
        <w:t>Kontrahování</w:t>
      </w:r>
      <w:r w:rsidRPr="002D42A6">
        <w:rPr>
          <w:spacing w:val="-5"/>
          <w:w w:val="105"/>
        </w:rPr>
        <w:t xml:space="preserve"> </w:t>
      </w:r>
      <w:r w:rsidRPr="002D42A6">
        <w:rPr>
          <w:w w:val="105"/>
        </w:rPr>
        <w:t>cíle</w:t>
      </w:r>
      <w:r w:rsidRPr="002D42A6">
        <w:rPr>
          <w:spacing w:val="-21"/>
          <w:w w:val="105"/>
        </w:rPr>
        <w:t xml:space="preserve"> </w:t>
      </w:r>
      <w:r w:rsidRPr="002D42A6">
        <w:rPr>
          <w:w w:val="105"/>
        </w:rPr>
        <w:t>každého</w:t>
      </w:r>
      <w:r w:rsidRPr="002D42A6">
        <w:rPr>
          <w:spacing w:val="-4"/>
          <w:w w:val="105"/>
        </w:rPr>
        <w:t xml:space="preserve"> </w:t>
      </w:r>
      <w:r w:rsidRPr="002D42A6">
        <w:rPr>
          <w:w w:val="105"/>
        </w:rPr>
        <w:t>sezení.</w:t>
      </w:r>
    </w:p>
    <w:p w14:paraId="4C658A17" w14:textId="77777777" w:rsidR="002D42A6" w:rsidRDefault="002D42A6" w:rsidP="009D7825">
      <w:pPr>
        <w:pStyle w:val="Zkladntext"/>
        <w:widowControl w:val="0"/>
        <w:numPr>
          <w:ilvl w:val="0"/>
          <w:numId w:val="29"/>
        </w:numPr>
        <w:tabs>
          <w:tab w:val="left" w:pos="336"/>
        </w:tabs>
        <w:spacing w:before="33" w:after="0" w:line="276" w:lineRule="auto"/>
        <w:ind w:right="1"/>
        <w:jc w:val="both"/>
      </w:pPr>
      <w:r>
        <w:rPr>
          <w:w w:val="105"/>
        </w:rPr>
        <w:t>Řízení</w:t>
      </w:r>
      <w:r>
        <w:rPr>
          <w:spacing w:val="-3"/>
          <w:w w:val="105"/>
        </w:rPr>
        <w:t xml:space="preserve"> </w:t>
      </w:r>
      <w:r>
        <w:rPr>
          <w:w w:val="105"/>
        </w:rPr>
        <w:t>procesu:</w:t>
      </w:r>
      <w:r>
        <w:rPr>
          <w:spacing w:val="3"/>
          <w:w w:val="105"/>
        </w:rPr>
        <w:t xml:space="preserve"> </w:t>
      </w:r>
      <w:r>
        <w:rPr>
          <w:w w:val="105"/>
        </w:rPr>
        <w:t>ujasnění</w:t>
      </w:r>
      <w:r>
        <w:rPr>
          <w:spacing w:val="5"/>
          <w:w w:val="105"/>
        </w:rPr>
        <w:t xml:space="preserve"> </w:t>
      </w:r>
      <w:r>
        <w:rPr>
          <w:w w:val="105"/>
        </w:rPr>
        <w:t>společných</w:t>
      </w:r>
      <w:r>
        <w:rPr>
          <w:spacing w:val="3"/>
          <w:w w:val="105"/>
        </w:rPr>
        <w:t xml:space="preserve"> </w:t>
      </w:r>
      <w:r>
        <w:rPr>
          <w:w w:val="105"/>
        </w:rPr>
        <w:t>pravidel</w:t>
      </w:r>
      <w:r>
        <w:rPr>
          <w:spacing w:val="8"/>
          <w:w w:val="105"/>
        </w:rPr>
        <w:t xml:space="preserve"> </w:t>
      </w:r>
      <w:r>
        <w:rPr>
          <w:w w:val="105"/>
        </w:rPr>
        <w:t>spolu</w:t>
      </w:r>
      <w:r>
        <w:rPr>
          <w:spacing w:val="-1"/>
          <w:w w:val="105"/>
        </w:rPr>
        <w:t xml:space="preserve"> </w:t>
      </w:r>
      <w:r>
        <w:rPr>
          <w:w w:val="105"/>
        </w:rPr>
        <w:t>s</w:t>
      </w:r>
      <w:r>
        <w:rPr>
          <w:spacing w:val="-12"/>
          <w:w w:val="105"/>
        </w:rPr>
        <w:t xml:space="preserve"> </w:t>
      </w:r>
      <w:r>
        <w:rPr>
          <w:w w:val="105"/>
        </w:rPr>
        <w:t>účastníky,</w:t>
      </w:r>
      <w:r>
        <w:rPr>
          <w:spacing w:val="-8"/>
          <w:w w:val="105"/>
        </w:rPr>
        <w:t xml:space="preserve"> </w:t>
      </w:r>
      <w:r>
        <w:rPr>
          <w:w w:val="105"/>
        </w:rPr>
        <w:t>dodržování</w:t>
      </w:r>
      <w:r>
        <w:rPr>
          <w:spacing w:val="7"/>
          <w:w w:val="105"/>
        </w:rPr>
        <w:t xml:space="preserve"> </w:t>
      </w:r>
      <w:r>
        <w:rPr>
          <w:w w:val="105"/>
        </w:rPr>
        <w:t>času</w:t>
      </w:r>
      <w:r>
        <w:rPr>
          <w:spacing w:val="4"/>
          <w:w w:val="105"/>
        </w:rPr>
        <w:t xml:space="preserve"> </w:t>
      </w:r>
      <w:r>
        <w:rPr>
          <w:w w:val="105"/>
        </w:rPr>
        <w:t>(za</w:t>
      </w:r>
      <w:r>
        <w:rPr>
          <w:w w:val="105"/>
        </w:rPr>
        <w:softHyphen/>
        <w:t>čátky,</w:t>
      </w:r>
      <w:r>
        <w:rPr>
          <w:spacing w:val="-5"/>
          <w:w w:val="105"/>
        </w:rPr>
        <w:t xml:space="preserve"> </w:t>
      </w:r>
      <w:r>
        <w:rPr>
          <w:w w:val="105"/>
        </w:rPr>
        <w:t>přestávky,</w:t>
      </w:r>
      <w:r>
        <w:rPr>
          <w:spacing w:val="8"/>
          <w:w w:val="105"/>
        </w:rPr>
        <w:t xml:space="preserve"> </w:t>
      </w:r>
      <w:r>
        <w:rPr>
          <w:w w:val="105"/>
        </w:rPr>
        <w:t>zakončení),</w:t>
      </w:r>
      <w:r>
        <w:rPr>
          <w:spacing w:val="3"/>
          <w:w w:val="105"/>
        </w:rPr>
        <w:t xml:space="preserve"> </w:t>
      </w:r>
      <w:r>
        <w:rPr>
          <w:w w:val="105"/>
        </w:rPr>
        <w:t>aktivní</w:t>
      </w:r>
      <w:r>
        <w:rPr>
          <w:spacing w:val="-3"/>
          <w:w w:val="105"/>
        </w:rPr>
        <w:t xml:space="preserve"> </w:t>
      </w:r>
      <w:r>
        <w:rPr>
          <w:w w:val="105"/>
        </w:rPr>
        <w:t>a</w:t>
      </w:r>
      <w:r>
        <w:rPr>
          <w:spacing w:val="-7"/>
          <w:w w:val="105"/>
        </w:rPr>
        <w:t xml:space="preserve"> </w:t>
      </w:r>
      <w:r>
        <w:rPr>
          <w:w w:val="105"/>
        </w:rPr>
        <w:t>rovnocenné</w:t>
      </w:r>
      <w:r>
        <w:rPr>
          <w:spacing w:val="6"/>
          <w:w w:val="105"/>
        </w:rPr>
        <w:t xml:space="preserve"> </w:t>
      </w:r>
      <w:r>
        <w:rPr>
          <w:w w:val="105"/>
        </w:rPr>
        <w:t>zapojování</w:t>
      </w:r>
      <w:r>
        <w:rPr>
          <w:spacing w:val="9"/>
          <w:w w:val="105"/>
        </w:rPr>
        <w:t xml:space="preserve"> </w:t>
      </w:r>
      <w:r>
        <w:rPr>
          <w:w w:val="105"/>
        </w:rPr>
        <w:t>členů,</w:t>
      </w:r>
      <w:r>
        <w:rPr>
          <w:spacing w:val="-9"/>
          <w:w w:val="105"/>
        </w:rPr>
        <w:t xml:space="preserve"> </w:t>
      </w:r>
      <w:r>
        <w:rPr>
          <w:w w:val="105"/>
        </w:rPr>
        <w:t>vytvoření</w:t>
      </w:r>
      <w:r>
        <w:rPr>
          <w:spacing w:val="5"/>
          <w:w w:val="105"/>
        </w:rPr>
        <w:t xml:space="preserve"> </w:t>
      </w:r>
      <w:r>
        <w:rPr>
          <w:w w:val="105"/>
        </w:rPr>
        <w:t>spo</w:t>
      </w:r>
      <w:r>
        <w:rPr>
          <w:w w:val="105"/>
        </w:rPr>
        <w:softHyphen/>
        <w:t>lečných</w:t>
      </w:r>
      <w:r>
        <w:rPr>
          <w:spacing w:val="27"/>
          <w:w w:val="105"/>
        </w:rPr>
        <w:t xml:space="preserve"> </w:t>
      </w:r>
      <w:r>
        <w:rPr>
          <w:w w:val="105"/>
        </w:rPr>
        <w:t>rituálů</w:t>
      </w:r>
      <w:r>
        <w:rPr>
          <w:spacing w:val="25"/>
          <w:w w:val="105"/>
        </w:rPr>
        <w:t xml:space="preserve"> </w:t>
      </w:r>
      <w:r>
        <w:rPr>
          <w:w w:val="105"/>
        </w:rPr>
        <w:t>začátků</w:t>
      </w:r>
      <w:r>
        <w:rPr>
          <w:spacing w:val="29"/>
          <w:w w:val="105"/>
        </w:rPr>
        <w:t xml:space="preserve"> </w:t>
      </w:r>
      <w:r>
        <w:rPr>
          <w:w w:val="105"/>
        </w:rPr>
        <w:t>a</w:t>
      </w:r>
      <w:r>
        <w:rPr>
          <w:spacing w:val="14"/>
          <w:w w:val="105"/>
        </w:rPr>
        <w:t xml:space="preserve"> </w:t>
      </w:r>
      <w:r>
        <w:rPr>
          <w:w w:val="105"/>
        </w:rPr>
        <w:t>zakončení,</w:t>
      </w:r>
      <w:r>
        <w:rPr>
          <w:spacing w:val="34"/>
          <w:w w:val="105"/>
        </w:rPr>
        <w:t xml:space="preserve"> </w:t>
      </w:r>
      <w:r>
        <w:rPr>
          <w:w w:val="105"/>
        </w:rPr>
        <w:t>zařazení</w:t>
      </w:r>
      <w:r>
        <w:rPr>
          <w:spacing w:val="22"/>
          <w:w w:val="105"/>
        </w:rPr>
        <w:t xml:space="preserve"> </w:t>
      </w:r>
      <w:r>
        <w:rPr>
          <w:w w:val="105"/>
        </w:rPr>
        <w:t>hodnocení</w:t>
      </w:r>
      <w:r w:rsidR="00044CCE">
        <w:rPr>
          <w:spacing w:val="31"/>
          <w:w w:val="105"/>
        </w:rPr>
        <w:t xml:space="preserve"> </w:t>
      </w:r>
      <w:r>
        <w:rPr>
          <w:w w:val="105"/>
        </w:rPr>
        <w:t>a</w:t>
      </w:r>
      <w:r>
        <w:rPr>
          <w:spacing w:val="18"/>
          <w:w w:val="105"/>
        </w:rPr>
        <w:t xml:space="preserve"> </w:t>
      </w:r>
      <w:r>
        <w:rPr>
          <w:w w:val="105"/>
        </w:rPr>
        <w:t>sebehodnocení</w:t>
      </w:r>
      <w:r>
        <w:rPr>
          <w:spacing w:val="34"/>
          <w:w w:val="105"/>
        </w:rPr>
        <w:t xml:space="preserve"> </w:t>
      </w:r>
      <w:r>
        <w:rPr>
          <w:w w:val="105"/>
        </w:rPr>
        <w:t>skupiny</w:t>
      </w:r>
      <w:r>
        <w:rPr>
          <w:w w:val="102"/>
        </w:rPr>
        <w:t xml:space="preserve"> </w:t>
      </w:r>
      <w:r>
        <w:rPr>
          <w:w w:val="105"/>
        </w:rPr>
        <w:t>(odhalování</w:t>
      </w:r>
      <w:r>
        <w:rPr>
          <w:spacing w:val="18"/>
          <w:w w:val="105"/>
        </w:rPr>
        <w:t xml:space="preserve"> </w:t>
      </w:r>
      <w:r>
        <w:rPr>
          <w:w w:val="105"/>
        </w:rPr>
        <w:t>tabu,</w:t>
      </w:r>
      <w:r>
        <w:rPr>
          <w:spacing w:val="14"/>
          <w:w w:val="105"/>
        </w:rPr>
        <w:t xml:space="preserve"> </w:t>
      </w:r>
      <w:r>
        <w:rPr>
          <w:w w:val="105"/>
        </w:rPr>
        <w:t>skrytých</w:t>
      </w:r>
      <w:r>
        <w:rPr>
          <w:spacing w:val="14"/>
          <w:w w:val="105"/>
        </w:rPr>
        <w:t xml:space="preserve"> </w:t>
      </w:r>
      <w:r>
        <w:rPr>
          <w:w w:val="105"/>
        </w:rPr>
        <w:t>agend,</w:t>
      </w:r>
      <w:r>
        <w:rPr>
          <w:spacing w:val="10"/>
          <w:w w:val="105"/>
        </w:rPr>
        <w:t xml:space="preserve"> </w:t>
      </w:r>
      <w:r>
        <w:rPr>
          <w:w w:val="105"/>
        </w:rPr>
        <w:t>nepsaných</w:t>
      </w:r>
      <w:r>
        <w:rPr>
          <w:spacing w:val="26"/>
          <w:w w:val="105"/>
        </w:rPr>
        <w:t xml:space="preserve"> </w:t>
      </w:r>
      <w:r>
        <w:rPr>
          <w:w w:val="105"/>
        </w:rPr>
        <w:t>pravidel</w:t>
      </w:r>
      <w:r>
        <w:rPr>
          <w:spacing w:val="26"/>
          <w:w w:val="105"/>
        </w:rPr>
        <w:t xml:space="preserve"> </w:t>
      </w:r>
      <w:r>
        <w:rPr>
          <w:w w:val="105"/>
        </w:rPr>
        <w:t>apod.),</w:t>
      </w:r>
      <w:r>
        <w:rPr>
          <w:spacing w:val="8"/>
          <w:w w:val="105"/>
        </w:rPr>
        <w:t xml:space="preserve"> </w:t>
      </w:r>
      <w:r>
        <w:rPr>
          <w:w w:val="105"/>
        </w:rPr>
        <w:t>udržování</w:t>
      </w:r>
      <w:r>
        <w:rPr>
          <w:spacing w:val="20"/>
          <w:w w:val="105"/>
        </w:rPr>
        <w:t xml:space="preserve"> </w:t>
      </w:r>
      <w:r>
        <w:rPr>
          <w:w w:val="105"/>
        </w:rPr>
        <w:t>rovnováhy</w:t>
      </w:r>
      <w:r>
        <w:rPr>
          <w:w w:val="101"/>
        </w:rPr>
        <w:t xml:space="preserve"> </w:t>
      </w:r>
      <w:r>
        <w:rPr>
          <w:w w:val="105"/>
        </w:rPr>
        <w:t>v</w:t>
      </w:r>
      <w:r>
        <w:rPr>
          <w:spacing w:val="-15"/>
          <w:w w:val="105"/>
        </w:rPr>
        <w:t xml:space="preserve"> </w:t>
      </w:r>
      <w:r>
        <w:rPr>
          <w:w w:val="105"/>
        </w:rPr>
        <w:t>naplnění</w:t>
      </w:r>
      <w:r>
        <w:rPr>
          <w:spacing w:val="-3"/>
          <w:w w:val="105"/>
        </w:rPr>
        <w:t xml:space="preserve"> </w:t>
      </w:r>
      <w:r>
        <w:rPr>
          <w:w w:val="105"/>
        </w:rPr>
        <w:t>potřeb</w:t>
      </w:r>
      <w:r>
        <w:rPr>
          <w:spacing w:val="11"/>
          <w:w w:val="105"/>
        </w:rPr>
        <w:t xml:space="preserve"> </w:t>
      </w:r>
      <w:r>
        <w:rPr>
          <w:w w:val="105"/>
        </w:rPr>
        <w:t>(úkolu,</w:t>
      </w:r>
      <w:r>
        <w:rPr>
          <w:spacing w:val="-19"/>
          <w:w w:val="105"/>
        </w:rPr>
        <w:t xml:space="preserve"> </w:t>
      </w:r>
      <w:r>
        <w:rPr>
          <w:w w:val="105"/>
        </w:rPr>
        <w:t>jednotlivce</w:t>
      </w:r>
      <w:r>
        <w:rPr>
          <w:spacing w:val="22"/>
          <w:w w:val="105"/>
        </w:rPr>
        <w:t xml:space="preserve"> </w:t>
      </w:r>
      <w:r>
        <w:rPr>
          <w:spacing w:val="22"/>
          <w:w w:val="105"/>
        </w:rPr>
        <w:br/>
      </w:r>
      <w:r>
        <w:rPr>
          <w:w w:val="105"/>
        </w:rPr>
        <w:t>a</w:t>
      </w:r>
      <w:r>
        <w:rPr>
          <w:spacing w:val="-14"/>
          <w:w w:val="105"/>
        </w:rPr>
        <w:t xml:space="preserve"> </w:t>
      </w:r>
      <w:r>
        <w:rPr>
          <w:w w:val="105"/>
        </w:rPr>
        <w:t>skupiny).</w:t>
      </w:r>
    </w:p>
    <w:p w14:paraId="6E6F674C" w14:textId="77777777" w:rsidR="002D42A6" w:rsidRDefault="002D42A6" w:rsidP="009D7825">
      <w:pPr>
        <w:pStyle w:val="Zkladntext"/>
        <w:widowControl w:val="0"/>
        <w:numPr>
          <w:ilvl w:val="0"/>
          <w:numId w:val="29"/>
        </w:numPr>
        <w:tabs>
          <w:tab w:val="left" w:pos="336"/>
        </w:tabs>
        <w:spacing w:after="0" w:line="276" w:lineRule="auto"/>
        <w:ind w:right="1"/>
        <w:jc w:val="both"/>
      </w:pPr>
      <w:r>
        <w:rPr>
          <w:w w:val="105"/>
        </w:rPr>
        <w:t>Podporování</w:t>
      </w:r>
      <w:r>
        <w:rPr>
          <w:spacing w:val="-9"/>
          <w:w w:val="105"/>
        </w:rPr>
        <w:t xml:space="preserve"> </w:t>
      </w:r>
      <w:r>
        <w:rPr>
          <w:w w:val="105"/>
        </w:rPr>
        <w:t>dynamiky</w:t>
      </w:r>
      <w:r>
        <w:rPr>
          <w:spacing w:val="-24"/>
          <w:w w:val="105"/>
        </w:rPr>
        <w:t xml:space="preserve"> </w:t>
      </w:r>
      <w:r>
        <w:rPr>
          <w:w w:val="105"/>
        </w:rPr>
        <w:t>každého</w:t>
      </w:r>
      <w:r>
        <w:rPr>
          <w:spacing w:val="-17"/>
          <w:w w:val="105"/>
        </w:rPr>
        <w:t xml:space="preserve"> </w:t>
      </w:r>
      <w:r>
        <w:rPr>
          <w:w w:val="105"/>
        </w:rPr>
        <w:t>setkání</w:t>
      </w:r>
      <w:r>
        <w:rPr>
          <w:spacing w:val="-15"/>
          <w:w w:val="105"/>
        </w:rPr>
        <w:t xml:space="preserve"> </w:t>
      </w:r>
      <w:r>
        <w:rPr>
          <w:w w:val="105"/>
        </w:rPr>
        <w:t>(křivka</w:t>
      </w:r>
      <w:r>
        <w:rPr>
          <w:spacing w:val="-18"/>
          <w:w w:val="105"/>
        </w:rPr>
        <w:t xml:space="preserve"> </w:t>
      </w:r>
      <w:r>
        <w:rPr>
          <w:w w:val="105"/>
        </w:rPr>
        <w:t>zahájení,</w:t>
      </w:r>
      <w:r>
        <w:rPr>
          <w:spacing w:val="-19"/>
          <w:w w:val="105"/>
        </w:rPr>
        <w:t xml:space="preserve"> </w:t>
      </w:r>
      <w:r>
        <w:rPr>
          <w:w w:val="105"/>
        </w:rPr>
        <w:t>žhavení,</w:t>
      </w:r>
      <w:r>
        <w:rPr>
          <w:spacing w:val="-21"/>
          <w:w w:val="105"/>
        </w:rPr>
        <w:t xml:space="preserve"> </w:t>
      </w:r>
      <w:r>
        <w:rPr>
          <w:w w:val="105"/>
        </w:rPr>
        <w:t>vrcholu</w:t>
      </w:r>
      <w:r>
        <w:rPr>
          <w:spacing w:val="-14"/>
          <w:w w:val="105"/>
        </w:rPr>
        <w:t xml:space="preserve"> </w:t>
      </w:r>
      <w:r w:rsidR="00044CCE">
        <w:rPr>
          <w:spacing w:val="-14"/>
          <w:w w:val="105"/>
        </w:rPr>
        <w:br/>
      </w:r>
      <w:r>
        <w:rPr>
          <w:w w:val="105"/>
        </w:rPr>
        <w:t>a</w:t>
      </w:r>
      <w:r>
        <w:rPr>
          <w:spacing w:val="-24"/>
          <w:w w:val="105"/>
        </w:rPr>
        <w:t xml:space="preserve"> </w:t>
      </w:r>
      <w:r w:rsidR="001A2719">
        <w:rPr>
          <w:w w:val="105"/>
        </w:rPr>
        <w:t>zak</w:t>
      </w:r>
      <w:r>
        <w:rPr>
          <w:w w:val="105"/>
        </w:rPr>
        <w:t>onče</w:t>
      </w:r>
      <w:r>
        <w:rPr>
          <w:w w:val="105"/>
        </w:rPr>
        <w:softHyphen/>
        <w:t>ní).</w:t>
      </w:r>
    </w:p>
    <w:p w14:paraId="42DAD1BC" w14:textId="77777777" w:rsidR="002D42A6" w:rsidRDefault="002D42A6" w:rsidP="009D7825">
      <w:pPr>
        <w:pStyle w:val="Zkladntext"/>
        <w:widowControl w:val="0"/>
        <w:numPr>
          <w:ilvl w:val="0"/>
          <w:numId w:val="29"/>
        </w:numPr>
        <w:tabs>
          <w:tab w:val="left" w:pos="332"/>
        </w:tabs>
        <w:spacing w:before="15" w:after="0" w:line="276" w:lineRule="auto"/>
        <w:ind w:right="1"/>
        <w:jc w:val="both"/>
      </w:pPr>
      <w:r>
        <w:t>Vytvoření</w:t>
      </w:r>
      <w:r>
        <w:rPr>
          <w:spacing w:val="27"/>
        </w:rPr>
        <w:t xml:space="preserve"> </w:t>
      </w:r>
      <w:r>
        <w:t>reflektujícího</w:t>
      </w:r>
      <w:r>
        <w:rPr>
          <w:spacing w:val="39"/>
        </w:rPr>
        <w:t xml:space="preserve"> </w:t>
      </w:r>
      <w:r>
        <w:t>stylu</w:t>
      </w:r>
      <w:r>
        <w:rPr>
          <w:spacing w:val="3"/>
        </w:rPr>
        <w:t xml:space="preserve"> </w:t>
      </w:r>
      <w:r>
        <w:t>práce</w:t>
      </w:r>
      <w:r>
        <w:rPr>
          <w:spacing w:val="19"/>
        </w:rPr>
        <w:t xml:space="preserve"> </w:t>
      </w:r>
      <w:r>
        <w:t>skupiny</w:t>
      </w:r>
      <w:r>
        <w:rPr>
          <w:spacing w:val="8"/>
        </w:rPr>
        <w:t xml:space="preserve"> </w:t>
      </w:r>
      <w:proofErr w:type="gramStart"/>
      <w:r w:rsidR="001A2719">
        <w:t>–„</w:t>
      </w:r>
      <w:proofErr w:type="gramEnd"/>
      <w:r w:rsidR="001A2719">
        <w:t>já“</w:t>
      </w:r>
      <w:r>
        <w:rPr>
          <w:spacing w:val="4"/>
        </w:rPr>
        <w:t xml:space="preserve"> </w:t>
      </w:r>
      <w:r w:rsidR="001A2719">
        <w:t>výrok</w:t>
      </w:r>
      <w:r>
        <w:t>y,</w:t>
      </w:r>
      <w:r>
        <w:rPr>
          <w:spacing w:val="21"/>
        </w:rPr>
        <w:t xml:space="preserve"> </w:t>
      </w:r>
      <w:r>
        <w:t>prostor</w:t>
      </w:r>
      <w:r>
        <w:rPr>
          <w:spacing w:val="27"/>
        </w:rPr>
        <w:t xml:space="preserve"> </w:t>
      </w:r>
      <w:r>
        <w:t>pro</w:t>
      </w:r>
      <w:r>
        <w:rPr>
          <w:spacing w:val="24"/>
        </w:rPr>
        <w:t xml:space="preserve"> </w:t>
      </w:r>
      <w:r>
        <w:t>reflexi,</w:t>
      </w:r>
      <w:r>
        <w:rPr>
          <w:spacing w:val="19"/>
        </w:rPr>
        <w:t xml:space="preserve"> </w:t>
      </w:r>
      <w:r>
        <w:t>ochrana</w:t>
      </w:r>
      <w:r>
        <w:rPr>
          <w:w w:val="105"/>
        </w:rPr>
        <w:t xml:space="preserve"> </w:t>
      </w:r>
      <w:r>
        <w:t>při</w:t>
      </w:r>
      <w:r>
        <w:rPr>
          <w:spacing w:val="34"/>
        </w:rPr>
        <w:t xml:space="preserve"> </w:t>
      </w:r>
      <w:r>
        <w:t>větším otevření,</w:t>
      </w:r>
      <w:r>
        <w:rPr>
          <w:spacing w:val="44"/>
        </w:rPr>
        <w:t xml:space="preserve"> </w:t>
      </w:r>
      <w:r>
        <w:t xml:space="preserve">přerámování </w:t>
      </w:r>
      <w:r>
        <w:rPr>
          <w:spacing w:val="24"/>
        </w:rPr>
        <w:t xml:space="preserve"> </w:t>
      </w:r>
      <w:r>
        <w:t>a</w:t>
      </w:r>
      <w:r>
        <w:rPr>
          <w:spacing w:val="40"/>
        </w:rPr>
        <w:t xml:space="preserve"> </w:t>
      </w:r>
      <w:r>
        <w:t>pozitivní konotace, vyhýbání se</w:t>
      </w:r>
      <w:r>
        <w:rPr>
          <w:spacing w:val="30"/>
        </w:rPr>
        <w:t xml:space="preserve"> </w:t>
      </w:r>
      <w:r>
        <w:t>nátlaku, radám,</w:t>
      </w:r>
      <w:r w:rsidR="001A2719">
        <w:t xml:space="preserve"> </w:t>
      </w:r>
      <w:r w:rsidR="001A2719">
        <w:rPr>
          <w:w w:val="105"/>
        </w:rPr>
        <w:t>interpretacím</w:t>
      </w:r>
      <w:r w:rsidRPr="001A2719">
        <w:rPr>
          <w:w w:val="105"/>
        </w:rPr>
        <w:t>,</w:t>
      </w:r>
      <w:r w:rsidRPr="001A2719">
        <w:rPr>
          <w:spacing w:val="14"/>
          <w:w w:val="105"/>
        </w:rPr>
        <w:t xml:space="preserve"> </w:t>
      </w:r>
      <w:r w:rsidRPr="001A2719">
        <w:rPr>
          <w:w w:val="105"/>
        </w:rPr>
        <w:t>hodnocení,</w:t>
      </w:r>
      <w:r w:rsidRPr="001A2719">
        <w:rPr>
          <w:spacing w:val="10"/>
          <w:w w:val="105"/>
        </w:rPr>
        <w:t xml:space="preserve"> </w:t>
      </w:r>
      <w:r w:rsidRPr="001A2719">
        <w:rPr>
          <w:w w:val="105"/>
        </w:rPr>
        <w:t>dialogické chování</w:t>
      </w:r>
      <w:r w:rsidRPr="001A2719">
        <w:rPr>
          <w:spacing w:val="1"/>
          <w:w w:val="105"/>
        </w:rPr>
        <w:t xml:space="preserve"> </w:t>
      </w:r>
      <w:r w:rsidRPr="001A2719">
        <w:rPr>
          <w:w w:val="105"/>
        </w:rPr>
        <w:t>-</w:t>
      </w:r>
      <w:r w:rsidRPr="001A2719">
        <w:rPr>
          <w:spacing w:val="-24"/>
          <w:w w:val="105"/>
        </w:rPr>
        <w:t xml:space="preserve"> </w:t>
      </w:r>
      <w:r w:rsidRPr="001A2719">
        <w:rPr>
          <w:w w:val="105"/>
        </w:rPr>
        <w:t>nabízet</w:t>
      </w:r>
      <w:r w:rsidRPr="001A2719">
        <w:rPr>
          <w:spacing w:val="-6"/>
          <w:w w:val="105"/>
        </w:rPr>
        <w:t xml:space="preserve"> </w:t>
      </w:r>
      <w:r w:rsidRPr="001A2719">
        <w:rPr>
          <w:w w:val="105"/>
        </w:rPr>
        <w:t>vlastní</w:t>
      </w:r>
      <w:r w:rsidRPr="001A2719">
        <w:rPr>
          <w:spacing w:val="-3"/>
          <w:w w:val="105"/>
        </w:rPr>
        <w:t xml:space="preserve"> </w:t>
      </w:r>
      <w:r w:rsidRPr="001A2719">
        <w:rPr>
          <w:w w:val="105"/>
        </w:rPr>
        <w:t>zkušenost</w:t>
      </w:r>
      <w:r w:rsidR="00044CCE">
        <w:rPr>
          <w:w w:val="105"/>
        </w:rPr>
        <w:t>,</w:t>
      </w:r>
      <w:r w:rsidRPr="001A2719">
        <w:rPr>
          <w:spacing w:val="9"/>
          <w:w w:val="105"/>
        </w:rPr>
        <w:t xml:space="preserve"> </w:t>
      </w:r>
      <w:r w:rsidRPr="001A2719">
        <w:rPr>
          <w:w w:val="105"/>
        </w:rPr>
        <w:t>nikoli</w:t>
      </w:r>
      <w:r w:rsidRPr="001A2719">
        <w:rPr>
          <w:spacing w:val="-4"/>
          <w:w w:val="105"/>
        </w:rPr>
        <w:t xml:space="preserve"> </w:t>
      </w:r>
      <w:r w:rsidRPr="001A2719">
        <w:rPr>
          <w:w w:val="105"/>
        </w:rPr>
        <w:t>ná</w:t>
      </w:r>
      <w:r w:rsidRPr="001A2719">
        <w:rPr>
          <w:w w:val="105"/>
        </w:rPr>
        <w:softHyphen/>
      </w:r>
      <w:r w:rsidRPr="001A2719">
        <w:rPr>
          <w:spacing w:val="-3"/>
          <w:w w:val="110"/>
        </w:rPr>
        <w:t>zory</w:t>
      </w:r>
      <w:r w:rsidRPr="001A2719">
        <w:rPr>
          <w:spacing w:val="-2"/>
          <w:w w:val="110"/>
        </w:rPr>
        <w:t>.</w:t>
      </w:r>
    </w:p>
    <w:p w14:paraId="5FACEE57" w14:textId="77777777" w:rsidR="002D42A6" w:rsidRDefault="002D42A6" w:rsidP="00DF32F8">
      <w:pPr>
        <w:pStyle w:val="Zkladntext"/>
        <w:widowControl w:val="0"/>
        <w:numPr>
          <w:ilvl w:val="0"/>
          <w:numId w:val="29"/>
        </w:numPr>
        <w:tabs>
          <w:tab w:val="left" w:pos="336"/>
        </w:tabs>
        <w:spacing w:before="6" w:after="0" w:line="276" w:lineRule="auto"/>
        <w:ind w:right="1"/>
        <w:jc w:val="both"/>
      </w:pPr>
      <w:r>
        <w:rPr>
          <w:w w:val="105"/>
        </w:rPr>
        <w:t>Citlivé</w:t>
      </w:r>
      <w:r>
        <w:rPr>
          <w:spacing w:val="15"/>
          <w:w w:val="105"/>
        </w:rPr>
        <w:t xml:space="preserve"> </w:t>
      </w:r>
      <w:r>
        <w:rPr>
          <w:w w:val="105"/>
        </w:rPr>
        <w:t>nabízení</w:t>
      </w:r>
      <w:r>
        <w:rPr>
          <w:spacing w:val="15"/>
          <w:w w:val="105"/>
        </w:rPr>
        <w:t xml:space="preserve"> </w:t>
      </w:r>
      <w:r>
        <w:rPr>
          <w:w w:val="105"/>
        </w:rPr>
        <w:t>vhodné</w:t>
      </w:r>
      <w:r>
        <w:rPr>
          <w:spacing w:val="27"/>
          <w:w w:val="105"/>
        </w:rPr>
        <w:t xml:space="preserve"> </w:t>
      </w:r>
      <w:r>
        <w:rPr>
          <w:w w:val="105"/>
        </w:rPr>
        <w:t>struktury</w:t>
      </w:r>
      <w:r>
        <w:rPr>
          <w:spacing w:val="5"/>
          <w:w w:val="105"/>
        </w:rPr>
        <w:t xml:space="preserve"> </w:t>
      </w:r>
      <w:r>
        <w:rPr>
          <w:w w:val="105"/>
        </w:rPr>
        <w:t>pro</w:t>
      </w:r>
      <w:r>
        <w:rPr>
          <w:spacing w:val="11"/>
          <w:w w:val="105"/>
        </w:rPr>
        <w:t xml:space="preserve"> </w:t>
      </w:r>
      <w:r>
        <w:rPr>
          <w:w w:val="105"/>
        </w:rPr>
        <w:t>komplexní</w:t>
      </w:r>
      <w:r>
        <w:rPr>
          <w:spacing w:val="24"/>
          <w:w w:val="105"/>
        </w:rPr>
        <w:t xml:space="preserve"> </w:t>
      </w:r>
      <w:r>
        <w:rPr>
          <w:w w:val="105"/>
        </w:rPr>
        <w:t>reflexi</w:t>
      </w:r>
      <w:r>
        <w:rPr>
          <w:spacing w:val="23"/>
          <w:w w:val="105"/>
        </w:rPr>
        <w:t xml:space="preserve"> </w:t>
      </w:r>
      <w:r>
        <w:rPr>
          <w:w w:val="105"/>
        </w:rPr>
        <w:t>a</w:t>
      </w:r>
      <w:r w:rsidR="001A2719">
        <w:rPr>
          <w:spacing w:val="11"/>
          <w:w w:val="105"/>
        </w:rPr>
        <w:t xml:space="preserve"> </w:t>
      </w:r>
      <w:r>
        <w:rPr>
          <w:w w:val="105"/>
        </w:rPr>
        <w:t>agování</w:t>
      </w:r>
      <w:r w:rsidR="004D033D">
        <w:rPr>
          <w:rStyle w:val="Znakapoznpodarou"/>
          <w:w w:val="105"/>
        </w:rPr>
        <w:footnoteReference w:id="19"/>
      </w:r>
      <w:r>
        <w:rPr>
          <w:spacing w:val="22"/>
          <w:w w:val="105"/>
        </w:rPr>
        <w:t xml:space="preserve"> </w:t>
      </w:r>
      <w:r>
        <w:rPr>
          <w:w w:val="105"/>
        </w:rPr>
        <w:lastRenderedPageBreak/>
        <w:t>(zpřítomnit</w:t>
      </w:r>
      <w:r>
        <w:rPr>
          <w:spacing w:val="18"/>
          <w:w w:val="105"/>
        </w:rPr>
        <w:t xml:space="preserve"> </w:t>
      </w:r>
      <w:r>
        <w:rPr>
          <w:w w:val="105"/>
        </w:rPr>
        <w:t>tady</w:t>
      </w:r>
      <w:r>
        <w:rPr>
          <w:w w:val="102"/>
        </w:rPr>
        <w:t xml:space="preserve"> </w:t>
      </w:r>
      <w:r>
        <w:rPr>
          <w:w w:val="105"/>
        </w:rPr>
        <w:t>a</w:t>
      </w:r>
      <w:r>
        <w:rPr>
          <w:spacing w:val="-16"/>
          <w:w w:val="105"/>
        </w:rPr>
        <w:t xml:space="preserve"> </w:t>
      </w:r>
      <w:r>
        <w:rPr>
          <w:w w:val="105"/>
        </w:rPr>
        <w:t>teď</w:t>
      </w:r>
      <w:r>
        <w:rPr>
          <w:spacing w:val="-23"/>
          <w:w w:val="105"/>
        </w:rPr>
        <w:t xml:space="preserve"> </w:t>
      </w:r>
      <w:r>
        <w:rPr>
          <w:w w:val="105"/>
        </w:rPr>
        <w:t>pracovní zkušenost</w:t>
      </w:r>
      <w:r>
        <w:rPr>
          <w:spacing w:val="2"/>
          <w:w w:val="105"/>
        </w:rPr>
        <w:t xml:space="preserve"> </w:t>
      </w:r>
      <w:r>
        <w:rPr>
          <w:w w:val="105"/>
        </w:rPr>
        <w:t>a</w:t>
      </w:r>
      <w:r>
        <w:rPr>
          <w:spacing w:val="-7"/>
          <w:w w:val="105"/>
        </w:rPr>
        <w:t xml:space="preserve"> </w:t>
      </w:r>
      <w:r>
        <w:rPr>
          <w:w w:val="105"/>
        </w:rPr>
        <w:t>situaci,</w:t>
      </w:r>
      <w:r>
        <w:rPr>
          <w:spacing w:val="-9"/>
          <w:w w:val="105"/>
        </w:rPr>
        <w:t xml:space="preserve"> </w:t>
      </w:r>
      <w:r>
        <w:rPr>
          <w:w w:val="105"/>
        </w:rPr>
        <w:t>nejen</w:t>
      </w:r>
      <w:r>
        <w:rPr>
          <w:spacing w:val="2"/>
          <w:w w:val="105"/>
        </w:rPr>
        <w:t xml:space="preserve"> </w:t>
      </w:r>
      <w:r>
        <w:rPr>
          <w:w w:val="105"/>
        </w:rPr>
        <w:t>co</w:t>
      </w:r>
      <w:r>
        <w:rPr>
          <w:spacing w:val="-11"/>
          <w:w w:val="105"/>
        </w:rPr>
        <w:t xml:space="preserve"> </w:t>
      </w:r>
      <w:r>
        <w:rPr>
          <w:w w:val="105"/>
        </w:rPr>
        <w:t>si</w:t>
      </w:r>
      <w:r>
        <w:rPr>
          <w:spacing w:val="-17"/>
          <w:w w:val="105"/>
        </w:rPr>
        <w:t xml:space="preserve"> </w:t>
      </w:r>
      <w:r>
        <w:rPr>
          <w:w w:val="105"/>
        </w:rPr>
        <w:t>myslím,</w:t>
      </w:r>
      <w:r>
        <w:rPr>
          <w:spacing w:val="3"/>
          <w:w w:val="105"/>
        </w:rPr>
        <w:t xml:space="preserve"> </w:t>
      </w:r>
      <w:r>
        <w:rPr>
          <w:w w:val="105"/>
        </w:rPr>
        <w:t>ale</w:t>
      </w:r>
      <w:r>
        <w:rPr>
          <w:spacing w:val="-13"/>
          <w:w w:val="105"/>
        </w:rPr>
        <w:t xml:space="preserve"> </w:t>
      </w:r>
      <w:r>
        <w:rPr>
          <w:w w:val="105"/>
        </w:rPr>
        <w:t>také</w:t>
      </w:r>
      <w:r>
        <w:rPr>
          <w:spacing w:val="-8"/>
          <w:w w:val="105"/>
        </w:rPr>
        <w:t xml:space="preserve"> </w:t>
      </w:r>
      <w:r>
        <w:rPr>
          <w:w w:val="105"/>
        </w:rPr>
        <w:t>co</w:t>
      </w:r>
      <w:r>
        <w:rPr>
          <w:spacing w:val="-11"/>
          <w:w w:val="105"/>
        </w:rPr>
        <w:t xml:space="preserve"> </w:t>
      </w:r>
      <w:r>
        <w:rPr>
          <w:w w:val="105"/>
        </w:rPr>
        <w:t>cítím</w:t>
      </w:r>
      <w:r>
        <w:rPr>
          <w:spacing w:val="-3"/>
          <w:w w:val="105"/>
        </w:rPr>
        <w:t xml:space="preserve"> </w:t>
      </w:r>
      <w:r>
        <w:rPr>
          <w:w w:val="105"/>
        </w:rPr>
        <w:t>a</w:t>
      </w:r>
      <w:r>
        <w:rPr>
          <w:spacing w:val="-15"/>
          <w:w w:val="105"/>
        </w:rPr>
        <w:t xml:space="preserve"> </w:t>
      </w:r>
      <w:r w:rsidR="001A2719">
        <w:rPr>
          <w:w w:val="105"/>
        </w:rPr>
        <w:t xml:space="preserve">dělám) (Havrdová, </w:t>
      </w:r>
      <w:proofErr w:type="gramStart"/>
      <w:r w:rsidR="001A2719">
        <w:rPr>
          <w:w w:val="105"/>
        </w:rPr>
        <w:t>2008a</w:t>
      </w:r>
      <w:proofErr w:type="gramEnd"/>
      <w:r w:rsidR="001A2719">
        <w:rPr>
          <w:w w:val="105"/>
        </w:rPr>
        <w:t>).</w:t>
      </w:r>
    </w:p>
    <w:p w14:paraId="08405FAB" w14:textId="77777777" w:rsidR="00871A3B" w:rsidRDefault="00871A3B" w:rsidP="002D42A6">
      <w:pPr>
        <w:pStyle w:val="ESFodstavec"/>
        <w:spacing w:line="276" w:lineRule="auto"/>
        <w:rPr>
          <w:rFonts w:ascii="Times New Roman" w:eastAsia="Calibri" w:hAnsi="Times New Roman"/>
        </w:rPr>
      </w:pPr>
    </w:p>
    <w:p w14:paraId="28A2D15B" w14:textId="77777777" w:rsidR="00E44ACA" w:rsidRPr="005E14ED" w:rsidRDefault="00E44ACA" w:rsidP="00E44ACA">
      <w:pPr>
        <w:spacing w:before="240" w:after="240" w:line="360" w:lineRule="auto"/>
        <w:rPr>
          <w:b/>
          <w:caps/>
        </w:rPr>
      </w:pPr>
      <w:r w:rsidRPr="005E14ED">
        <w:rPr>
          <w:b/>
          <w:caps/>
        </w:rPr>
        <w:t>Shrnutí kapitoly</w:t>
      </w:r>
    </w:p>
    <w:p w14:paraId="68040BA7" w14:textId="3367DFD3" w:rsidR="00E44ACA" w:rsidRPr="005E14ED" w:rsidRDefault="00EB798B" w:rsidP="009276E4">
      <w:pPr>
        <w:pStyle w:val="ESFodstavec"/>
        <w:spacing w:before="240" w:after="120" w:line="276" w:lineRule="auto"/>
        <w:jc w:val="both"/>
        <w:rPr>
          <w:rFonts w:ascii="Times New Roman" w:hAnsi="Times New Roman"/>
        </w:rPr>
      </w:pPr>
      <w:r>
        <w:rPr>
          <w:rFonts w:ascii="Times New Roman" w:hAnsi="Times New Roman"/>
        </w:rPr>
        <w:t>V této kapitole jste byli v základních rysech seznámeni se základními principy a zdroji dynamiky skupinové supervize. Dále jste se seznámili</w:t>
      </w:r>
      <w:r w:rsidR="00254A1D">
        <w:rPr>
          <w:rFonts w:ascii="Times New Roman" w:hAnsi="Times New Roman"/>
        </w:rPr>
        <w:t xml:space="preserve"> s výběrem členů ve skupině </w:t>
      </w:r>
      <w:r w:rsidR="00254A1D">
        <w:rPr>
          <w:rFonts w:ascii="Times New Roman" w:hAnsi="Times New Roman"/>
        </w:rPr>
        <w:br/>
        <w:t xml:space="preserve">a </w:t>
      </w:r>
      <w:r>
        <w:rPr>
          <w:rFonts w:ascii="Times New Roman" w:hAnsi="Times New Roman"/>
        </w:rPr>
        <w:t>s kontrahováním. Byli jste rovněž obeznámeni s tím, proč je nutno dodržovat prvky skupinové práce a pravidla skupiny.</w:t>
      </w:r>
    </w:p>
    <w:p w14:paraId="7E400664" w14:textId="77777777" w:rsidR="00E44ACA" w:rsidRPr="005E14ED" w:rsidRDefault="00E44ACA" w:rsidP="00E44ACA">
      <w:pPr>
        <w:spacing w:before="240" w:after="240" w:line="360" w:lineRule="auto"/>
        <w:rPr>
          <w:b/>
          <w:caps/>
        </w:rPr>
      </w:pPr>
      <w:r w:rsidRPr="005E14ED">
        <w:rPr>
          <w:b/>
          <w:caps/>
        </w:rPr>
        <w:t>Kontrolní otázky</w:t>
      </w:r>
    </w:p>
    <w:p w14:paraId="79422CC6" w14:textId="77777777" w:rsidR="00C822BC" w:rsidRPr="00C822BC" w:rsidRDefault="00C822BC" w:rsidP="00044CCE">
      <w:pPr>
        <w:spacing w:line="360" w:lineRule="auto"/>
        <w:ind w:left="66"/>
        <w:jc w:val="both"/>
        <w:rPr>
          <w:b/>
          <w:i/>
        </w:rPr>
      </w:pPr>
      <w:r w:rsidRPr="00C822BC">
        <w:rPr>
          <w:b/>
          <w:i/>
        </w:rPr>
        <w:t>Jaké znáte základní principy skupinové supervize?</w:t>
      </w:r>
    </w:p>
    <w:p w14:paraId="7ABCB145" w14:textId="77777777" w:rsidR="00C822BC" w:rsidRPr="00C822BC" w:rsidRDefault="00C822BC" w:rsidP="00044CCE">
      <w:pPr>
        <w:spacing w:line="360" w:lineRule="auto"/>
        <w:ind w:left="66"/>
        <w:jc w:val="both"/>
        <w:rPr>
          <w:b/>
          <w:i/>
        </w:rPr>
      </w:pPr>
      <w:r w:rsidRPr="00C822BC">
        <w:rPr>
          <w:b/>
          <w:i/>
        </w:rPr>
        <w:t>Co si představujete pod pojmem dynamika v sociální skupině?</w:t>
      </w:r>
    </w:p>
    <w:p w14:paraId="33E9A252" w14:textId="77777777" w:rsidR="00C822BC" w:rsidRPr="00C822BC" w:rsidRDefault="00C822BC" w:rsidP="00044CCE">
      <w:pPr>
        <w:spacing w:line="360" w:lineRule="auto"/>
        <w:ind w:left="66"/>
        <w:jc w:val="both"/>
        <w:rPr>
          <w:b/>
          <w:i/>
        </w:rPr>
      </w:pPr>
      <w:r w:rsidRPr="00C822BC">
        <w:rPr>
          <w:b/>
          <w:i/>
        </w:rPr>
        <w:t>Jaké síly působí v sociálním poli?</w:t>
      </w:r>
    </w:p>
    <w:p w14:paraId="2505002D" w14:textId="77777777" w:rsidR="00C822BC" w:rsidRPr="00C822BC" w:rsidRDefault="00C822BC" w:rsidP="00044CCE">
      <w:pPr>
        <w:spacing w:line="360" w:lineRule="auto"/>
        <w:ind w:left="66"/>
        <w:jc w:val="both"/>
        <w:rPr>
          <w:b/>
          <w:i/>
          <w:sz w:val="20"/>
          <w:szCs w:val="20"/>
        </w:rPr>
      </w:pPr>
      <w:r w:rsidRPr="00C822BC">
        <w:rPr>
          <w:b/>
          <w:i/>
        </w:rPr>
        <w:t>Jaký význam mají kontrakt a další dohody pro plánovanou dynamiku supervizní skupiny?</w:t>
      </w:r>
    </w:p>
    <w:p w14:paraId="4BE496C3" w14:textId="77777777" w:rsidR="00C822BC" w:rsidRDefault="00C822BC" w:rsidP="00044CCE">
      <w:pPr>
        <w:spacing w:line="360" w:lineRule="auto"/>
        <w:ind w:left="66"/>
        <w:jc w:val="both"/>
      </w:pPr>
      <w:r w:rsidRPr="00C822BC">
        <w:rPr>
          <w:b/>
          <w:i/>
        </w:rPr>
        <w:t>Jaká jsou základní pravidla skupiny a kdo je tvoří?</w:t>
      </w:r>
    </w:p>
    <w:p w14:paraId="1B789D92" w14:textId="77777777" w:rsidR="000B2172" w:rsidRDefault="000B2172" w:rsidP="000B2172">
      <w:pPr>
        <w:pStyle w:val="tun"/>
      </w:pPr>
      <w:r>
        <w:t>Korespondenční úkoly</w:t>
      </w:r>
    </w:p>
    <w:p w14:paraId="7D419EA3" w14:textId="77777777" w:rsidR="000B2172" w:rsidRPr="006174BF" w:rsidRDefault="000B2172" w:rsidP="000B2172">
      <w:pPr>
        <w:spacing w:line="360" w:lineRule="auto"/>
        <w:jc w:val="both"/>
      </w:pPr>
      <w:r>
        <w:t xml:space="preserve">Vypracujte vlastní návrh pravidel skupiny a okomentujte jej. </w:t>
      </w:r>
      <w:r w:rsidRPr="006174BF">
        <w:t>Korespondenční úkol zašlete nejpozději do konce desátého týdne semestru elektronickou poštou přednášejícímu.</w:t>
      </w:r>
      <w:r>
        <w:t xml:space="preserve"> Rozsah </w:t>
      </w:r>
      <w:r w:rsidR="008A6C67">
        <w:br/>
      </w:r>
      <w:r>
        <w:t>3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596FC0AF" w14:textId="77777777" w:rsidR="000B2172" w:rsidRDefault="000B2172" w:rsidP="000B2172">
      <w:pPr>
        <w:pStyle w:val="ESFodstavec"/>
        <w:spacing w:before="240" w:after="120" w:line="276" w:lineRule="auto"/>
        <w:rPr>
          <w:rFonts w:ascii="Times New Roman" w:hAnsi="Times New Roman"/>
          <w:b/>
        </w:rPr>
      </w:pPr>
      <w:r w:rsidRPr="009C1AFA">
        <w:rPr>
          <w:rFonts w:ascii="Times New Roman" w:hAnsi="Times New Roman"/>
          <w:b/>
        </w:rPr>
        <w:t>PRO ZÁJEMCE</w:t>
      </w:r>
    </w:p>
    <w:p w14:paraId="2F3FE1F3" w14:textId="77777777" w:rsidR="000B2172" w:rsidRPr="00871A3B" w:rsidRDefault="00871A3B" w:rsidP="00871A3B">
      <w:pPr>
        <w:pStyle w:val="Zkladntext"/>
        <w:spacing w:line="276" w:lineRule="auto"/>
        <w:jc w:val="both"/>
      </w:pPr>
      <w:r w:rsidRPr="00871A3B">
        <w:t>Vyhledejte v</w:t>
      </w:r>
      <w:r>
        <w:t xml:space="preserve"> tuzemské i </w:t>
      </w:r>
      <w:r w:rsidRPr="00871A3B">
        <w:t xml:space="preserve">zahraniční literatuře další </w:t>
      </w:r>
      <w:r w:rsidRPr="00871A3B">
        <w:rPr>
          <w:spacing w:val="-6"/>
        </w:rPr>
        <w:t>cíle, které sleduje v</w:t>
      </w:r>
      <w:r w:rsidRPr="00871A3B">
        <w:rPr>
          <w:spacing w:val="-5"/>
        </w:rPr>
        <w:t>ýběr</w:t>
      </w:r>
      <w:r w:rsidRPr="00871A3B">
        <w:rPr>
          <w:spacing w:val="9"/>
        </w:rPr>
        <w:t xml:space="preserve"> </w:t>
      </w:r>
      <w:r w:rsidRPr="00871A3B">
        <w:t>členů</w:t>
      </w:r>
      <w:r w:rsidRPr="00871A3B">
        <w:rPr>
          <w:spacing w:val="3"/>
        </w:rPr>
        <w:t xml:space="preserve"> </w:t>
      </w:r>
      <w:r w:rsidRPr="00871A3B">
        <w:t>supervizní</w:t>
      </w:r>
      <w:r w:rsidRPr="00871A3B">
        <w:rPr>
          <w:spacing w:val="13"/>
        </w:rPr>
        <w:t xml:space="preserve"> </w:t>
      </w:r>
      <w:r w:rsidRPr="00871A3B">
        <w:t>skupiny.</w:t>
      </w:r>
      <w:r>
        <w:t xml:space="preserve"> </w:t>
      </w:r>
      <w:r w:rsidR="000B2172" w:rsidRPr="00871A3B">
        <w:t>Úkol pro zájemce můžete zasílat hromadně v jednom dokumentu nebo souboru. Vyučující zašle zpětnou vazbu k úkolu pro zájemce nejpozději do konce třináctého týdne semestru.</w:t>
      </w:r>
    </w:p>
    <w:p w14:paraId="40CC0217" w14:textId="77777777" w:rsidR="000B2172" w:rsidRPr="002C4D1B" w:rsidRDefault="00871A3B" w:rsidP="000B2172">
      <w:pPr>
        <w:autoSpaceDE w:val="0"/>
        <w:autoSpaceDN w:val="0"/>
        <w:adjustRightInd w:val="0"/>
        <w:rPr>
          <w:rFonts w:eastAsiaTheme="minorHAnsi"/>
          <w:color w:val="000000"/>
          <w:lang w:eastAsia="en-US"/>
        </w:rPr>
      </w:pPr>
      <w:r>
        <w:rPr>
          <w:rFonts w:eastAsiaTheme="minorHAnsi"/>
          <w:color w:val="000000"/>
          <w:lang w:eastAsia="en-US"/>
        </w:rPr>
        <w:t>Rozsah: 3</w:t>
      </w:r>
      <w:r w:rsidR="000B2172" w:rsidRPr="002C4D1B">
        <w:rPr>
          <w:rFonts w:eastAsiaTheme="minorHAnsi"/>
          <w:color w:val="000000"/>
          <w:lang w:eastAsia="en-US"/>
        </w:rPr>
        <w:t xml:space="preserve">NS, jeden zahraniční zdroj. </w:t>
      </w:r>
    </w:p>
    <w:p w14:paraId="57C9F402" w14:textId="1E2A1762" w:rsidR="00C822BC" w:rsidRDefault="00A9700D" w:rsidP="00C822BC">
      <w:pPr>
        <w:spacing w:before="240" w:after="240" w:line="360" w:lineRule="auto"/>
        <w:rPr>
          <w:b/>
          <w:caps/>
        </w:rPr>
      </w:pPr>
      <w:r>
        <w:rPr>
          <w:b/>
          <w:caps/>
        </w:rPr>
        <w:t>ZDROJE</w:t>
      </w:r>
    </w:p>
    <w:p w14:paraId="7444F9BA" w14:textId="330275CC" w:rsidR="00FE3D32" w:rsidRPr="00C822BC" w:rsidRDefault="00C822BC" w:rsidP="009276E4">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0336ED">
        <w:t>2008</w:t>
      </w:r>
      <w:r>
        <w:t>, s. 75-92.  ISBN 978-80-7262-532-1.</w:t>
      </w:r>
    </w:p>
    <w:p w14:paraId="152D3F7F" w14:textId="77777777" w:rsidR="001A2719" w:rsidRPr="009A168E" w:rsidRDefault="001A2719" w:rsidP="00FE3D32">
      <w:pPr>
        <w:pStyle w:val="Nadpis1"/>
        <w:spacing w:line="276" w:lineRule="auto"/>
        <w:jc w:val="both"/>
        <w:rPr>
          <w:rFonts w:ascii="Times New Roman" w:hAnsi="Times New Roman" w:cs="Times New Roman"/>
        </w:rPr>
      </w:pPr>
      <w:bookmarkStart w:id="95" w:name="_Toc82505656"/>
      <w:r w:rsidRPr="009A168E">
        <w:rPr>
          <w:rFonts w:ascii="Times New Roman" w:hAnsi="Times New Roman" w:cs="Times New Roman"/>
        </w:rPr>
        <w:lastRenderedPageBreak/>
        <w:t>Začínající supervizní skupina a její formace. Téma pro skupinovou supervizi. Práce na naplnění potřeb supervizanta. Problémy skupinového procesu.</w:t>
      </w:r>
      <w:r w:rsidR="00C60835" w:rsidRPr="009A168E">
        <w:rPr>
          <w:rFonts w:ascii="Times New Roman" w:hAnsi="Times New Roman" w:cs="Times New Roman"/>
        </w:rPr>
        <w:t xml:space="preserve"> Výhody a nevýhody skupinové supervize</w:t>
      </w:r>
      <w:bookmarkEnd w:id="95"/>
    </w:p>
    <w:p w14:paraId="03E9A669" w14:textId="77777777" w:rsidR="001A2719" w:rsidRPr="001A2719" w:rsidRDefault="001A2719" w:rsidP="001A2719">
      <w:pPr>
        <w:rPr>
          <w:sz w:val="32"/>
          <w:szCs w:val="32"/>
        </w:rPr>
      </w:pPr>
    </w:p>
    <w:p w14:paraId="35A1B142" w14:textId="77777777" w:rsidR="00C67804" w:rsidRPr="005E14ED" w:rsidRDefault="00C67804" w:rsidP="00C67804">
      <w:pPr>
        <w:spacing w:before="240" w:after="240" w:line="360" w:lineRule="auto"/>
        <w:rPr>
          <w:b/>
          <w:caps/>
        </w:rPr>
      </w:pPr>
      <w:r w:rsidRPr="005E14ED">
        <w:rPr>
          <w:b/>
          <w:caps/>
        </w:rPr>
        <w:t>Rychlý náhled kapitoly</w:t>
      </w:r>
    </w:p>
    <w:p w14:paraId="171A03C6" w14:textId="77777777" w:rsidR="00C822BC" w:rsidRPr="005E14ED" w:rsidRDefault="00C822BC" w:rsidP="00C822BC">
      <w:pPr>
        <w:pStyle w:val="ESFodstavec"/>
        <w:spacing w:before="240" w:after="120" w:line="276" w:lineRule="auto"/>
        <w:jc w:val="both"/>
        <w:rPr>
          <w:rFonts w:ascii="Times New Roman" w:hAnsi="Times New Roman"/>
        </w:rPr>
      </w:pPr>
      <w:r>
        <w:rPr>
          <w:rFonts w:ascii="Times New Roman" w:hAnsi="Times New Roman"/>
        </w:rPr>
        <w:t>Tématem následující kapitoly je z</w:t>
      </w:r>
      <w:r w:rsidRPr="00C822BC">
        <w:rPr>
          <w:rFonts w:ascii="Times New Roman" w:hAnsi="Times New Roman"/>
        </w:rPr>
        <w:t xml:space="preserve">ačínající supervizní skupina a její formace. </w:t>
      </w:r>
      <w:r>
        <w:rPr>
          <w:rFonts w:ascii="Times New Roman" w:hAnsi="Times New Roman"/>
        </w:rPr>
        <w:t>Seznámíte se s tématy pro skupinovou supervizi a s tím, co obnáší p</w:t>
      </w:r>
      <w:r w:rsidRPr="00C822BC">
        <w:rPr>
          <w:rFonts w:ascii="Times New Roman" w:hAnsi="Times New Roman"/>
        </w:rPr>
        <w:t xml:space="preserve">ráce na naplnění potřeb supervizanta. </w:t>
      </w:r>
    </w:p>
    <w:p w14:paraId="5C0F91C1" w14:textId="77777777" w:rsidR="00C67804" w:rsidRPr="005E14ED" w:rsidRDefault="00C67804" w:rsidP="00C67804">
      <w:pPr>
        <w:spacing w:before="240" w:after="240" w:line="360" w:lineRule="auto"/>
        <w:rPr>
          <w:b/>
          <w:caps/>
        </w:rPr>
      </w:pPr>
      <w:r w:rsidRPr="005E14ED">
        <w:rPr>
          <w:b/>
          <w:caps/>
        </w:rPr>
        <w:t>Cíle kapitoly</w:t>
      </w:r>
    </w:p>
    <w:p w14:paraId="5C57763F" w14:textId="77777777" w:rsidR="00C67804" w:rsidRPr="005E14ED" w:rsidRDefault="00C67804" w:rsidP="00C67804">
      <w:pPr>
        <w:spacing w:before="240" w:after="240" w:line="360" w:lineRule="auto"/>
      </w:pPr>
      <w:r w:rsidRPr="005E14ED">
        <w:t>Po prostudování této kapitoly</w:t>
      </w:r>
    </w:p>
    <w:p w14:paraId="226046A0" w14:textId="77777777" w:rsidR="00C67804" w:rsidRPr="005E14ED" w:rsidRDefault="00C67804" w:rsidP="00C67804">
      <w:pPr>
        <w:spacing w:before="240" w:after="240" w:line="360" w:lineRule="auto"/>
        <w:ind w:left="708"/>
        <w:rPr>
          <w:b/>
        </w:rPr>
      </w:pPr>
      <w:r w:rsidRPr="005E14ED">
        <w:rPr>
          <w:b/>
        </w:rPr>
        <w:t>Budete umět:</w:t>
      </w:r>
    </w:p>
    <w:p w14:paraId="628225A4" w14:textId="77777777" w:rsidR="00C67804" w:rsidRPr="005E14ED" w:rsidRDefault="00C822BC" w:rsidP="00C67804">
      <w:pPr>
        <w:pStyle w:val="ESFodstavec"/>
        <w:spacing w:before="240" w:after="120"/>
        <w:ind w:firstLine="708"/>
        <w:rPr>
          <w:rFonts w:ascii="Times New Roman" w:hAnsi="Times New Roman"/>
        </w:rPr>
      </w:pPr>
      <w:r>
        <w:rPr>
          <w:rFonts w:ascii="Times New Roman" w:hAnsi="Times New Roman"/>
        </w:rPr>
        <w:t>vydefinovat nejčastější problémy skupinového procesu</w:t>
      </w:r>
      <w:r w:rsidR="00044CCE">
        <w:rPr>
          <w:rFonts w:ascii="Times New Roman" w:hAnsi="Times New Roman"/>
        </w:rPr>
        <w:t>.</w:t>
      </w:r>
    </w:p>
    <w:p w14:paraId="35EAE34A" w14:textId="77777777" w:rsidR="00C67804" w:rsidRDefault="00C822BC" w:rsidP="00C822BC">
      <w:pPr>
        <w:spacing w:before="240" w:after="240" w:line="360" w:lineRule="auto"/>
        <w:ind w:firstLine="708"/>
        <w:rPr>
          <w:b/>
        </w:rPr>
      </w:pPr>
      <w:r>
        <w:rPr>
          <w:b/>
        </w:rPr>
        <w:t>Získáte:</w:t>
      </w:r>
    </w:p>
    <w:p w14:paraId="0F1E5824" w14:textId="77777777" w:rsidR="00C822BC" w:rsidRPr="00487C65" w:rsidRDefault="00487C65" w:rsidP="00C822BC">
      <w:pPr>
        <w:spacing w:before="240" w:after="240" w:line="360" w:lineRule="auto"/>
        <w:ind w:firstLine="708"/>
      </w:pPr>
      <w:r w:rsidRPr="00487C65">
        <w:t>základní přehled o formaci skupiny.</w:t>
      </w:r>
    </w:p>
    <w:p w14:paraId="1A2810C8" w14:textId="77777777" w:rsidR="00C67804" w:rsidRPr="005E14ED" w:rsidRDefault="00C67804" w:rsidP="00C67804">
      <w:pPr>
        <w:spacing w:before="240" w:after="240" w:line="360" w:lineRule="auto"/>
        <w:ind w:firstLine="708"/>
        <w:rPr>
          <w:b/>
        </w:rPr>
      </w:pPr>
      <w:r w:rsidRPr="005E14ED">
        <w:rPr>
          <w:b/>
        </w:rPr>
        <w:t>Budete schopni:</w:t>
      </w:r>
    </w:p>
    <w:p w14:paraId="0E1888E0" w14:textId="77777777" w:rsidR="00C822BC" w:rsidRPr="00C822BC" w:rsidRDefault="00487C65" w:rsidP="00C822BC">
      <w:pPr>
        <w:pStyle w:val="ESFodstavec"/>
        <w:spacing w:before="240" w:after="120" w:line="276" w:lineRule="auto"/>
        <w:ind w:left="709"/>
        <w:jc w:val="both"/>
        <w:rPr>
          <w:rFonts w:ascii="Times New Roman" w:hAnsi="Times New Roman"/>
        </w:rPr>
      </w:pPr>
      <w:r>
        <w:rPr>
          <w:rFonts w:ascii="Times New Roman" w:hAnsi="Times New Roman"/>
        </w:rPr>
        <w:t>r</w:t>
      </w:r>
      <w:r w:rsidR="00C822BC">
        <w:rPr>
          <w:rFonts w:ascii="Times New Roman" w:hAnsi="Times New Roman"/>
        </w:rPr>
        <w:t>ozlišit v</w:t>
      </w:r>
      <w:r w:rsidR="00C822BC" w:rsidRPr="00C822BC">
        <w:rPr>
          <w:rFonts w:ascii="Times New Roman" w:hAnsi="Times New Roman"/>
        </w:rPr>
        <w:t>ýhody a nevýhody skupinové supervize.</w:t>
      </w:r>
    </w:p>
    <w:p w14:paraId="5E47A009" w14:textId="77777777" w:rsidR="00C67804" w:rsidRPr="005E14ED" w:rsidRDefault="00C67804" w:rsidP="00C67804">
      <w:pPr>
        <w:pStyle w:val="ESFodstavec"/>
        <w:spacing w:before="240" w:after="120"/>
        <w:ind w:firstLine="708"/>
        <w:rPr>
          <w:rFonts w:ascii="Times New Roman" w:hAnsi="Times New Roman"/>
        </w:rPr>
      </w:pPr>
    </w:p>
    <w:p w14:paraId="7CD36EFA" w14:textId="77777777" w:rsidR="00C67804" w:rsidRPr="005E14ED" w:rsidRDefault="00C67804" w:rsidP="00C67804">
      <w:pPr>
        <w:spacing w:before="240" w:after="240" w:line="360" w:lineRule="auto"/>
        <w:rPr>
          <w:b/>
          <w:caps/>
        </w:rPr>
      </w:pPr>
      <w:r w:rsidRPr="005E14ED">
        <w:rPr>
          <w:b/>
          <w:caps/>
        </w:rPr>
        <w:t>Klíčová slova kapitoly</w:t>
      </w:r>
    </w:p>
    <w:p w14:paraId="56557ABC" w14:textId="77777777" w:rsidR="00C67804" w:rsidRDefault="00487C65" w:rsidP="00487C65">
      <w:pPr>
        <w:pStyle w:val="ESFodstavec"/>
        <w:spacing w:before="240" w:after="120"/>
        <w:rPr>
          <w:rFonts w:ascii="Times New Roman" w:hAnsi="Times New Roman"/>
        </w:rPr>
      </w:pPr>
      <w:r>
        <w:rPr>
          <w:rFonts w:ascii="Times New Roman" w:hAnsi="Times New Roman"/>
        </w:rPr>
        <w:t>Formace skupin, potřeby supervidovaných, výhody a nevýhody skupinové supervize, rušivý člen ve skupině.</w:t>
      </w:r>
    </w:p>
    <w:p w14:paraId="28525956" w14:textId="77777777" w:rsidR="00FE3D32" w:rsidRDefault="00FE3D32" w:rsidP="00487C65">
      <w:pPr>
        <w:pStyle w:val="ESFodstavec"/>
        <w:spacing w:before="240" w:after="120"/>
        <w:rPr>
          <w:rFonts w:ascii="Times New Roman" w:hAnsi="Times New Roman"/>
        </w:rPr>
      </w:pPr>
    </w:p>
    <w:p w14:paraId="7A3A0650" w14:textId="77777777" w:rsidR="00FE3D32" w:rsidRDefault="00FE3D32" w:rsidP="00487C65">
      <w:pPr>
        <w:pStyle w:val="ESFodstavec"/>
        <w:spacing w:before="240" w:after="120"/>
        <w:rPr>
          <w:rFonts w:ascii="Times New Roman" w:hAnsi="Times New Roman"/>
        </w:rPr>
      </w:pPr>
    </w:p>
    <w:p w14:paraId="1F11359B" w14:textId="77777777" w:rsidR="00FE3D32" w:rsidRPr="005E14ED" w:rsidRDefault="00FE3D32" w:rsidP="00487C65">
      <w:pPr>
        <w:pStyle w:val="ESFodstavec"/>
        <w:spacing w:before="240" w:after="120"/>
        <w:rPr>
          <w:rFonts w:ascii="Times New Roman" w:hAnsi="Times New Roman"/>
        </w:rPr>
      </w:pPr>
    </w:p>
    <w:p w14:paraId="72424F9A" w14:textId="77777777" w:rsidR="001A2719" w:rsidRDefault="001A2719" w:rsidP="00C67804">
      <w:pPr>
        <w:pStyle w:val="Nadpis2"/>
        <w:spacing w:line="360" w:lineRule="auto"/>
        <w:rPr>
          <w:rFonts w:ascii="Times New Roman" w:hAnsi="Times New Roman" w:cs="Times New Roman"/>
        </w:rPr>
      </w:pPr>
      <w:bookmarkStart w:id="96" w:name="_Toc82505657"/>
      <w:r w:rsidRPr="001A2719">
        <w:rPr>
          <w:rFonts w:ascii="Times New Roman" w:hAnsi="Times New Roman" w:cs="Times New Roman"/>
        </w:rPr>
        <w:lastRenderedPageBreak/>
        <w:t>Začínající supervizní skupina a její formace</w:t>
      </w:r>
      <w:bookmarkEnd w:id="96"/>
    </w:p>
    <w:p w14:paraId="16CE06A8" w14:textId="78E22A01" w:rsidR="00A564FD" w:rsidRDefault="001A2719" w:rsidP="00A564FD">
      <w:pPr>
        <w:pStyle w:val="Zkladntext"/>
        <w:spacing w:line="276" w:lineRule="auto"/>
        <w:ind w:left="101" w:right="1"/>
        <w:jc w:val="both"/>
        <w:rPr>
          <w:w w:val="105"/>
        </w:rPr>
      </w:pPr>
      <w:r>
        <w:rPr>
          <w:w w:val="105"/>
        </w:rPr>
        <w:t>Nyní</w:t>
      </w:r>
      <w:r>
        <w:rPr>
          <w:spacing w:val="3"/>
          <w:w w:val="105"/>
        </w:rPr>
        <w:t xml:space="preserve"> </w:t>
      </w:r>
      <w:r>
        <w:rPr>
          <w:w w:val="105"/>
        </w:rPr>
        <w:t>se</w:t>
      </w:r>
      <w:r>
        <w:rPr>
          <w:spacing w:val="-15"/>
          <w:w w:val="105"/>
        </w:rPr>
        <w:t xml:space="preserve"> </w:t>
      </w:r>
      <w:r>
        <w:rPr>
          <w:w w:val="105"/>
        </w:rPr>
        <w:t>zastavíme podrobněji</w:t>
      </w:r>
      <w:r>
        <w:rPr>
          <w:spacing w:val="8"/>
          <w:w w:val="105"/>
        </w:rPr>
        <w:t xml:space="preserve"> </w:t>
      </w:r>
      <w:r>
        <w:rPr>
          <w:w w:val="105"/>
        </w:rPr>
        <w:t>u</w:t>
      </w:r>
      <w:r>
        <w:rPr>
          <w:spacing w:val="-9"/>
          <w:w w:val="105"/>
        </w:rPr>
        <w:t xml:space="preserve"> </w:t>
      </w:r>
      <w:r>
        <w:rPr>
          <w:w w:val="105"/>
        </w:rPr>
        <w:t>prvků</w:t>
      </w:r>
      <w:r>
        <w:rPr>
          <w:spacing w:val="3"/>
          <w:w w:val="105"/>
        </w:rPr>
        <w:t xml:space="preserve"> </w:t>
      </w:r>
      <w:r>
        <w:rPr>
          <w:w w:val="105"/>
        </w:rPr>
        <w:t>skupinové</w:t>
      </w:r>
      <w:r>
        <w:rPr>
          <w:spacing w:val="2"/>
          <w:w w:val="105"/>
        </w:rPr>
        <w:t xml:space="preserve"> </w:t>
      </w:r>
      <w:r>
        <w:rPr>
          <w:w w:val="105"/>
        </w:rPr>
        <w:t>práce,</w:t>
      </w:r>
      <w:r>
        <w:rPr>
          <w:spacing w:val="1"/>
          <w:w w:val="105"/>
        </w:rPr>
        <w:t xml:space="preserve"> </w:t>
      </w:r>
      <w:r>
        <w:rPr>
          <w:w w:val="105"/>
        </w:rPr>
        <w:t>které</w:t>
      </w:r>
      <w:r>
        <w:rPr>
          <w:spacing w:val="-3"/>
          <w:w w:val="105"/>
        </w:rPr>
        <w:t xml:space="preserve"> </w:t>
      </w:r>
      <w:r>
        <w:rPr>
          <w:w w:val="105"/>
        </w:rPr>
        <w:t>považujeme</w:t>
      </w:r>
      <w:r>
        <w:rPr>
          <w:spacing w:val="10"/>
          <w:w w:val="105"/>
        </w:rPr>
        <w:t xml:space="preserve"> </w:t>
      </w:r>
      <w:r>
        <w:rPr>
          <w:w w:val="105"/>
        </w:rPr>
        <w:t>za</w:t>
      </w:r>
      <w:r>
        <w:rPr>
          <w:spacing w:val="-8"/>
          <w:w w:val="105"/>
        </w:rPr>
        <w:t xml:space="preserve"> </w:t>
      </w:r>
      <w:r>
        <w:rPr>
          <w:w w:val="105"/>
        </w:rPr>
        <w:t>významné</w:t>
      </w:r>
      <w:r>
        <w:rPr>
          <w:w w:val="102"/>
        </w:rPr>
        <w:t xml:space="preserve"> </w:t>
      </w:r>
      <w:r>
        <w:rPr>
          <w:w w:val="105"/>
        </w:rPr>
        <w:t>v</w:t>
      </w:r>
      <w:r>
        <w:rPr>
          <w:spacing w:val="-15"/>
          <w:w w:val="105"/>
        </w:rPr>
        <w:t xml:space="preserve"> </w:t>
      </w:r>
      <w:r>
        <w:rPr>
          <w:w w:val="105"/>
        </w:rPr>
        <w:t>souvislosti</w:t>
      </w:r>
      <w:r>
        <w:rPr>
          <w:spacing w:val="-4"/>
          <w:w w:val="105"/>
        </w:rPr>
        <w:t xml:space="preserve"> </w:t>
      </w:r>
      <w:r>
        <w:rPr>
          <w:w w:val="105"/>
        </w:rPr>
        <w:t>se</w:t>
      </w:r>
      <w:r>
        <w:rPr>
          <w:spacing w:val="-13"/>
          <w:w w:val="105"/>
        </w:rPr>
        <w:t xml:space="preserve"> </w:t>
      </w:r>
      <w:r>
        <w:rPr>
          <w:w w:val="105"/>
        </w:rPr>
        <w:t>skupinou</w:t>
      </w:r>
      <w:r>
        <w:rPr>
          <w:spacing w:val="-5"/>
          <w:w w:val="105"/>
        </w:rPr>
        <w:t xml:space="preserve"> </w:t>
      </w:r>
      <w:r>
        <w:rPr>
          <w:w w:val="105"/>
        </w:rPr>
        <w:t>supervizantů</w:t>
      </w:r>
      <w:r>
        <w:rPr>
          <w:spacing w:val="-1"/>
          <w:w w:val="105"/>
        </w:rPr>
        <w:t xml:space="preserve"> </w:t>
      </w:r>
      <w:r>
        <w:rPr>
          <w:w w:val="105"/>
        </w:rPr>
        <w:t>bez</w:t>
      </w:r>
      <w:r>
        <w:rPr>
          <w:spacing w:val="-7"/>
          <w:w w:val="105"/>
        </w:rPr>
        <w:t xml:space="preserve"> </w:t>
      </w:r>
      <w:r>
        <w:rPr>
          <w:w w:val="105"/>
        </w:rPr>
        <w:t>zkušeností</w:t>
      </w:r>
      <w:r>
        <w:rPr>
          <w:spacing w:val="1"/>
          <w:w w:val="105"/>
        </w:rPr>
        <w:t xml:space="preserve"> </w:t>
      </w:r>
      <w:r>
        <w:rPr>
          <w:w w:val="105"/>
        </w:rPr>
        <w:t>se</w:t>
      </w:r>
      <w:r>
        <w:rPr>
          <w:spacing w:val="-12"/>
          <w:w w:val="105"/>
        </w:rPr>
        <w:t xml:space="preserve"> </w:t>
      </w:r>
      <w:r>
        <w:rPr>
          <w:w w:val="105"/>
        </w:rPr>
        <w:t xml:space="preserve">supervizí. </w:t>
      </w:r>
      <w:r w:rsidR="001951AA">
        <w:rPr>
          <w:w w:val="105"/>
        </w:rPr>
        <w:br/>
      </w:r>
      <w:r>
        <w:t>V</w:t>
      </w:r>
      <w:r>
        <w:rPr>
          <w:spacing w:val="15"/>
        </w:rPr>
        <w:t xml:space="preserve"> </w:t>
      </w:r>
      <w:r>
        <w:t>každé</w:t>
      </w:r>
      <w:r>
        <w:rPr>
          <w:spacing w:val="20"/>
        </w:rPr>
        <w:t xml:space="preserve"> </w:t>
      </w:r>
      <w:r>
        <w:t>práci</w:t>
      </w:r>
      <w:r>
        <w:rPr>
          <w:spacing w:val="28"/>
        </w:rPr>
        <w:t xml:space="preserve"> </w:t>
      </w:r>
      <w:r>
        <w:t>se</w:t>
      </w:r>
      <w:r>
        <w:rPr>
          <w:spacing w:val="11"/>
        </w:rPr>
        <w:t xml:space="preserve"> </w:t>
      </w:r>
      <w:r>
        <w:t>skupinou</w:t>
      </w:r>
      <w:r>
        <w:rPr>
          <w:spacing w:val="27"/>
        </w:rPr>
        <w:t xml:space="preserve"> </w:t>
      </w:r>
      <w:r>
        <w:t>se</w:t>
      </w:r>
      <w:r>
        <w:rPr>
          <w:spacing w:val="6"/>
        </w:rPr>
        <w:t xml:space="preserve"> </w:t>
      </w:r>
      <w:r>
        <w:t>vyskytují</w:t>
      </w:r>
      <w:r>
        <w:rPr>
          <w:spacing w:val="26"/>
        </w:rPr>
        <w:t xml:space="preserve"> </w:t>
      </w:r>
      <w:r>
        <w:t>vývojové</w:t>
      </w:r>
      <w:r>
        <w:rPr>
          <w:spacing w:val="30"/>
        </w:rPr>
        <w:t xml:space="preserve"> </w:t>
      </w:r>
      <w:r>
        <w:t>fáze,</w:t>
      </w:r>
      <w:r>
        <w:rPr>
          <w:spacing w:val="17"/>
        </w:rPr>
        <w:t xml:space="preserve"> </w:t>
      </w:r>
      <w:r>
        <w:t>které</w:t>
      </w:r>
      <w:r>
        <w:rPr>
          <w:spacing w:val="30"/>
        </w:rPr>
        <w:t xml:space="preserve"> </w:t>
      </w:r>
      <w:r>
        <w:t>ovlivňují</w:t>
      </w:r>
      <w:r>
        <w:rPr>
          <w:spacing w:val="23"/>
        </w:rPr>
        <w:t xml:space="preserve"> </w:t>
      </w:r>
      <w:r>
        <w:t>potřeby</w:t>
      </w:r>
      <w:r>
        <w:rPr>
          <w:spacing w:val="19"/>
        </w:rPr>
        <w:t xml:space="preserve"> </w:t>
      </w:r>
      <w:r w:rsidR="00044CCE">
        <w:t>účast</w:t>
      </w:r>
      <w:r>
        <w:t>níků</w:t>
      </w:r>
      <w:r>
        <w:rPr>
          <w:spacing w:val="17"/>
        </w:rPr>
        <w:t xml:space="preserve"> </w:t>
      </w:r>
      <w:r>
        <w:t>skupiny,</w:t>
      </w:r>
      <w:r>
        <w:rPr>
          <w:spacing w:val="11"/>
        </w:rPr>
        <w:t xml:space="preserve"> </w:t>
      </w:r>
      <w:r>
        <w:t>resp.</w:t>
      </w:r>
      <w:r>
        <w:rPr>
          <w:spacing w:val="-1"/>
        </w:rPr>
        <w:t xml:space="preserve"> </w:t>
      </w:r>
      <w:r>
        <w:t>jejich</w:t>
      </w:r>
      <w:r>
        <w:rPr>
          <w:spacing w:val="38"/>
        </w:rPr>
        <w:t xml:space="preserve"> </w:t>
      </w:r>
      <w:r>
        <w:t>priority</w:t>
      </w:r>
      <w:r>
        <w:rPr>
          <w:spacing w:val="19"/>
        </w:rPr>
        <w:t xml:space="preserve"> </w:t>
      </w:r>
      <w:r>
        <w:t>a</w:t>
      </w:r>
      <w:r>
        <w:rPr>
          <w:spacing w:val="8"/>
        </w:rPr>
        <w:t xml:space="preserve"> </w:t>
      </w:r>
      <w:r>
        <w:t>dění ve</w:t>
      </w:r>
      <w:r>
        <w:rPr>
          <w:spacing w:val="9"/>
        </w:rPr>
        <w:t xml:space="preserve"> </w:t>
      </w:r>
      <w:r>
        <w:t>skupině.</w:t>
      </w:r>
      <w:r>
        <w:rPr>
          <w:spacing w:val="13"/>
        </w:rPr>
        <w:t xml:space="preserve"> </w:t>
      </w:r>
      <w:r>
        <w:t>Před</w:t>
      </w:r>
      <w:r>
        <w:rPr>
          <w:spacing w:val="10"/>
        </w:rPr>
        <w:t xml:space="preserve"> </w:t>
      </w:r>
      <w:r>
        <w:t>tím,</w:t>
      </w:r>
      <w:r>
        <w:rPr>
          <w:spacing w:val="10"/>
        </w:rPr>
        <w:t xml:space="preserve"> </w:t>
      </w:r>
      <w:r>
        <w:t>než</w:t>
      </w:r>
      <w:r>
        <w:rPr>
          <w:spacing w:val="14"/>
        </w:rPr>
        <w:t xml:space="preserve"> </w:t>
      </w:r>
      <w:r>
        <w:t>se</w:t>
      </w:r>
      <w:r>
        <w:rPr>
          <w:spacing w:val="5"/>
        </w:rPr>
        <w:t xml:space="preserve"> </w:t>
      </w:r>
      <w:r>
        <w:t>skupina</w:t>
      </w:r>
      <w:r>
        <w:rPr>
          <w:spacing w:val="12"/>
        </w:rPr>
        <w:t xml:space="preserve"> </w:t>
      </w:r>
      <w:r>
        <w:t>může</w:t>
      </w:r>
      <w:r>
        <w:rPr>
          <w:spacing w:val="21"/>
        </w:rPr>
        <w:t xml:space="preserve"> </w:t>
      </w:r>
      <w:r>
        <w:t>plně soustředit</w:t>
      </w:r>
      <w:r>
        <w:rPr>
          <w:spacing w:val="34"/>
        </w:rPr>
        <w:t xml:space="preserve"> </w:t>
      </w:r>
      <w:r>
        <w:t>na</w:t>
      </w:r>
      <w:r>
        <w:rPr>
          <w:spacing w:val="32"/>
        </w:rPr>
        <w:t xml:space="preserve"> </w:t>
      </w:r>
      <w:r>
        <w:t>svůj</w:t>
      </w:r>
      <w:r>
        <w:rPr>
          <w:spacing w:val="20"/>
        </w:rPr>
        <w:t xml:space="preserve"> </w:t>
      </w:r>
      <w:r>
        <w:t>cíl,</w:t>
      </w:r>
      <w:r>
        <w:rPr>
          <w:spacing w:val="26"/>
        </w:rPr>
        <w:t xml:space="preserve"> </w:t>
      </w:r>
      <w:r>
        <w:t>ke</w:t>
      </w:r>
      <w:r>
        <w:rPr>
          <w:spacing w:val="25"/>
        </w:rPr>
        <w:t xml:space="preserve"> </w:t>
      </w:r>
      <w:r>
        <w:t>kterému</w:t>
      </w:r>
      <w:r>
        <w:rPr>
          <w:spacing w:val="40"/>
        </w:rPr>
        <w:t xml:space="preserve"> </w:t>
      </w:r>
      <w:r>
        <w:t>byla</w:t>
      </w:r>
      <w:r>
        <w:rPr>
          <w:spacing w:val="35"/>
        </w:rPr>
        <w:t xml:space="preserve"> </w:t>
      </w:r>
      <w:r>
        <w:t>založena,</w:t>
      </w:r>
      <w:r>
        <w:rPr>
          <w:spacing w:val="42"/>
        </w:rPr>
        <w:t xml:space="preserve"> </w:t>
      </w:r>
      <w:r>
        <w:t>musí</w:t>
      </w:r>
      <w:r>
        <w:rPr>
          <w:spacing w:val="40"/>
        </w:rPr>
        <w:t xml:space="preserve"> </w:t>
      </w:r>
      <w:r>
        <w:t>si</w:t>
      </w:r>
      <w:r>
        <w:rPr>
          <w:spacing w:val="12"/>
        </w:rPr>
        <w:t xml:space="preserve"> </w:t>
      </w:r>
      <w:r>
        <w:t>vytvořit</w:t>
      </w:r>
      <w:r>
        <w:rPr>
          <w:spacing w:val="45"/>
        </w:rPr>
        <w:t xml:space="preserve"> </w:t>
      </w:r>
      <w:r>
        <w:t>svou</w:t>
      </w:r>
      <w:r>
        <w:rPr>
          <w:spacing w:val="20"/>
        </w:rPr>
        <w:t xml:space="preserve"> </w:t>
      </w:r>
      <w:r>
        <w:t>vlastní</w:t>
      </w:r>
      <w:r>
        <w:rPr>
          <w:spacing w:val="29"/>
        </w:rPr>
        <w:t xml:space="preserve"> </w:t>
      </w:r>
      <w:r>
        <w:t>kulturu,</w:t>
      </w:r>
      <w:r>
        <w:rPr>
          <w:w w:val="104"/>
        </w:rPr>
        <w:t xml:space="preserve"> </w:t>
      </w:r>
      <w:r>
        <w:t>pravidla,</w:t>
      </w:r>
      <w:r>
        <w:rPr>
          <w:spacing w:val="31"/>
        </w:rPr>
        <w:t xml:space="preserve"> </w:t>
      </w:r>
      <w:r>
        <w:rPr>
          <w:spacing w:val="-3"/>
        </w:rPr>
        <w:t>zvyky</w:t>
      </w:r>
      <w:r>
        <w:rPr>
          <w:spacing w:val="-2"/>
        </w:rPr>
        <w:t>,</w:t>
      </w:r>
      <w:r>
        <w:rPr>
          <w:spacing w:val="-4"/>
        </w:rPr>
        <w:t xml:space="preserve"> </w:t>
      </w:r>
      <w:r>
        <w:t>nechat</w:t>
      </w:r>
      <w:r>
        <w:rPr>
          <w:spacing w:val="17"/>
        </w:rPr>
        <w:t xml:space="preserve"> </w:t>
      </w:r>
      <w:r>
        <w:t>vykrystalizovat</w:t>
      </w:r>
      <w:r>
        <w:rPr>
          <w:spacing w:val="26"/>
        </w:rPr>
        <w:t xml:space="preserve"> </w:t>
      </w:r>
      <w:r>
        <w:rPr>
          <w:spacing w:val="-1"/>
        </w:rPr>
        <w:t>hodnoty,</w:t>
      </w:r>
      <w:r>
        <w:rPr>
          <w:spacing w:val="-4"/>
        </w:rPr>
        <w:t xml:space="preserve"> </w:t>
      </w:r>
      <w:r>
        <w:t>z</w:t>
      </w:r>
      <w:r>
        <w:rPr>
          <w:spacing w:val="10"/>
        </w:rPr>
        <w:t xml:space="preserve"> </w:t>
      </w:r>
      <w:r>
        <w:t>nichž</w:t>
      </w:r>
      <w:r>
        <w:rPr>
          <w:spacing w:val="14"/>
        </w:rPr>
        <w:t xml:space="preserve"> </w:t>
      </w:r>
      <w:r>
        <w:t>vyrůstá</w:t>
      </w:r>
      <w:r>
        <w:rPr>
          <w:spacing w:val="9"/>
        </w:rPr>
        <w:t xml:space="preserve"> </w:t>
      </w:r>
      <w:r>
        <w:t>její</w:t>
      </w:r>
      <w:r>
        <w:rPr>
          <w:spacing w:val="35"/>
        </w:rPr>
        <w:t xml:space="preserve"> </w:t>
      </w:r>
      <w:r>
        <w:t>identita.</w:t>
      </w:r>
      <w:r>
        <w:rPr>
          <w:spacing w:val="17"/>
        </w:rPr>
        <w:t xml:space="preserve"> </w:t>
      </w:r>
      <w:r>
        <w:t>Supervizor</w:t>
      </w:r>
      <w:r>
        <w:rPr>
          <w:spacing w:val="25"/>
        </w:rPr>
        <w:t xml:space="preserve"> </w:t>
      </w:r>
      <w:r>
        <w:t>je</w:t>
      </w:r>
      <w:r>
        <w:rPr>
          <w:spacing w:val="21"/>
        </w:rPr>
        <w:t xml:space="preserve"> </w:t>
      </w:r>
      <w:r>
        <w:t>součástí</w:t>
      </w:r>
      <w:r>
        <w:rPr>
          <w:spacing w:val="-2"/>
        </w:rPr>
        <w:t xml:space="preserve"> </w:t>
      </w:r>
      <w:r>
        <w:t>tohoto</w:t>
      </w:r>
      <w:r>
        <w:rPr>
          <w:spacing w:val="9"/>
        </w:rPr>
        <w:t xml:space="preserve"> </w:t>
      </w:r>
      <w:r>
        <w:t>procesu</w:t>
      </w:r>
      <w:r>
        <w:rPr>
          <w:spacing w:val="22"/>
        </w:rPr>
        <w:t xml:space="preserve"> </w:t>
      </w:r>
      <w:r>
        <w:t>a</w:t>
      </w:r>
      <w:r>
        <w:rPr>
          <w:spacing w:val="-4"/>
        </w:rPr>
        <w:t xml:space="preserve"> </w:t>
      </w:r>
      <w:r>
        <w:t>může jej</w:t>
      </w:r>
      <w:r>
        <w:rPr>
          <w:spacing w:val="21"/>
        </w:rPr>
        <w:t xml:space="preserve"> </w:t>
      </w:r>
      <w:r>
        <w:t>do</w:t>
      </w:r>
      <w:r>
        <w:rPr>
          <w:spacing w:val="7"/>
        </w:rPr>
        <w:t xml:space="preserve"> </w:t>
      </w:r>
      <w:r>
        <w:t>značné</w:t>
      </w:r>
      <w:r>
        <w:rPr>
          <w:spacing w:val="10"/>
        </w:rPr>
        <w:t xml:space="preserve"> </w:t>
      </w:r>
      <w:r>
        <w:t>míry</w:t>
      </w:r>
      <w:r>
        <w:rPr>
          <w:spacing w:val="8"/>
        </w:rPr>
        <w:t xml:space="preserve"> </w:t>
      </w:r>
      <w:r>
        <w:t>formovat</w:t>
      </w:r>
      <w:r>
        <w:rPr>
          <w:spacing w:val="8"/>
        </w:rPr>
        <w:t xml:space="preserve"> </w:t>
      </w:r>
      <w:r>
        <w:t>svým</w:t>
      </w:r>
      <w:r>
        <w:rPr>
          <w:spacing w:val="-7"/>
        </w:rPr>
        <w:t xml:space="preserve"> </w:t>
      </w:r>
      <w:r>
        <w:t>vlastním</w:t>
      </w:r>
      <w:r>
        <w:rPr>
          <w:spacing w:val="19"/>
        </w:rPr>
        <w:t xml:space="preserve"> </w:t>
      </w:r>
      <w:r>
        <w:t>chováním,</w:t>
      </w:r>
      <w:r>
        <w:rPr>
          <w:w w:val="101"/>
        </w:rPr>
        <w:t xml:space="preserve"> </w:t>
      </w:r>
      <w:r>
        <w:t>objasňováním,</w:t>
      </w:r>
      <w:r>
        <w:rPr>
          <w:spacing w:val="35"/>
        </w:rPr>
        <w:t xml:space="preserve"> </w:t>
      </w:r>
      <w:r>
        <w:t>vybíráním</w:t>
      </w:r>
      <w:r w:rsidR="00487C65">
        <w:rPr>
          <w:spacing w:val="43"/>
        </w:rPr>
        <w:t xml:space="preserve"> </w:t>
      </w:r>
      <w:r>
        <w:t>a</w:t>
      </w:r>
      <w:r>
        <w:rPr>
          <w:spacing w:val="15"/>
        </w:rPr>
        <w:t xml:space="preserve"> </w:t>
      </w:r>
      <w:r w:rsidR="004D033D">
        <w:t>posilováním</w:t>
      </w:r>
      <w:r>
        <w:rPr>
          <w:spacing w:val="3"/>
        </w:rPr>
        <w:t xml:space="preserve"> </w:t>
      </w:r>
      <w:r>
        <w:t>určitého</w:t>
      </w:r>
      <w:r>
        <w:rPr>
          <w:spacing w:val="46"/>
        </w:rPr>
        <w:t xml:space="preserve"> </w:t>
      </w:r>
      <w:r>
        <w:t>chování</w:t>
      </w:r>
      <w:r>
        <w:rPr>
          <w:spacing w:val="25"/>
        </w:rPr>
        <w:t xml:space="preserve"> </w:t>
      </w:r>
      <w:r>
        <w:t xml:space="preserve">účastníků. </w:t>
      </w:r>
      <w:r>
        <w:rPr>
          <w:spacing w:val="4"/>
        </w:rPr>
        <w:t xml:space="preserve"> </w:t>
      </w:r>
      <w:r>
        <w:t>Supervizor</w:t>
      </w:r>
      <w:r>
        <w:rPr>
          <w:spacing w:val="29"/>
        </w:rPr>
        <w:t xml:space="preserve"> </w:t>
      </w:r>
      <w:r>
        <w:t>nesmí</w:t>
      </w:r>
      <w:r>
        <w:rPr>
          <w:w w:val="102"/>
        </w:rPr>
        <w:t xml:space="preserve"> </w:t>
      </w:r>
      <w:r>
        <w:t>s</w:t>
      </w:r>
      <w:r>
        <w:rPr>
          <w:spacing w:val="16"/>
        </w:rPr>
        <w:t xml:space="preserve"> </w:t>
      </w:r>
      <w:r>
        <w:t>nikým</w:t>
      </w:r>
      <w:r>
        <w:rPr>
          <w:spacing w:val="36"/>
        </w:rPr>
        <w:t xml:space="preserve"> </w:t>
      </w:r>
      <w:r>
        <w:t>manipulovat,</w:t>
      </w:r>
      <w:r>
        <w:rPr>
          <w:spacing w:val="4"/>
        </w:rPr>
        <w:t xml:space="preserve"> </w:t>
      </w:r>
      <w:r>
        <w:t>ale</w:t>
      </w:r>
      <w:r>
        <w:rPr>
          <w:spacing w:val="24"/>
        </w:rPr>
        <w:t xml:space="preserve"> </w:t>
      </w:r>
      <w:r>
        <w:t>musí</w:t>
      </w:r>
      <w:r>
        <w:rPr>
          <w:spacing w:val="39"/>
        </w:rPr>
        <w:t xml:space="preserve"> </w:t>
      </w:r>
      <w:r>
        <w:t>skupinu</w:t>
      </w:r>
      <w:r>
        <w:rPr>
          <w:spacing w:val="18"/>
        </w:rPr>
        <w:t xml:space="preserve"> </w:t>
      </w:r>
      <w:r>
        <w:t>jasně</w:t>
      </w:r>
      <w:r>
        <w:rPr>
          <w:spacing w:val="5"/>
        </w:rPr>
        <w:t xml:space="preserve"> </w:t>
      </w:r>
      <w:r>
        <w:t>a</w:t>
      </w:r>
      <w:r>
        <w:rPr>
          <w:spacing w:val="27"/>
        </w:rPr>
        <w:t xml:space="preserve"> </w:t>
      </w:r>
      <w:r>
        <w:t>srozumitelně</w:t>
      </w:r>
      <w:r>
        <w:rPr>
          <w:spacing w:val="28"/>
        </w:rPr>
        <w:t xml:space="preserve"> </w:t>
      </w:r>
      <w:r>
        <w:t>vést</w:t>
      </w:r>
      <w:r>
        <w:rPr>
          <w:spacing w:val="32"/>
        </w:rPr>
        <w:t xml:space="preserve"> </w:t>
      </w:r>
      <w:r>
        <w:t>k</w:t>
      </w:r>
      <w:r>
        <w:rPr>
          <w:spacing w:val="20"/>
        </w:rPr>
        <w:t xml:space="preserve"> </w:t>
      </w:r>
      <w:r>
        <w:t>vyjednanému cíli.</w:t>
      </w:r>
      <w:r>
        <w:rPr>
          <w:w w:val="95"/>
        </w:rPr>
        <w:t xml:space="preserve"> </w:t>
      </w:r>
      <w:r>
        <w:t>Rámcovým</w:t>
      </w:r>
      <w:r>
        <w:rPr>
          <w:spacing w:val="29"/>
        </w:rPr>
        <w:t xml:space="preserve"> </w:t>
      </w:r>
      <w:r>
        <w:t>cílem</w:t>
      </w:r>
      <w:r>
        <w:rPr>
          <w:spacing w:val="7"/>
        </w:rPr>
        <w:t xml:space="preserve"> </w:t>
      </w:r>
      <w:r>
        <w:t>je,</w:t>
      </w:r>
      <w:r>
        <w:rPr>
          <w:spacing w:val="34"/>
        </w:rPr>
        <w:t xml:space="preserve"> </w:t>
      </w:r>
      <w:r>
        <w:t>aby</w:t>
      </w:r>
      <w:r>
        <w:rPr>
          <w:spacing w:val="-1"/>
        </w:rPr>
        <w:t xml:space="preserve"> </w:t>
      </w:r>
      <w:r>
        <w:t>každý</w:t>
      </w:r>
      <w:r>
        <w:rPr>
          <w:spacing w:val="11"/>
        </w:rPr>
        <w:t xml:space="preserve"> </w:t>
      </w:r>
      <w:r>
        <w:t>supervizant</w:t>
      </w:r>
      <w:r>
        <w:rPr>
          <w:spacing w:val="15"/>
        </w:rPr>
        <w:t xml:space="preserve"> </w:t>
      </w:r>
      <w:r>
        <w:t>uměl</w:t>
      </w:r>
      <w:r>
        <w:rPr>
          <w:spacing w:val="19"/>
        </w:rPr>
        <w:t xml:space="preserve"> </w:t>
      </w:r>
      <w:r>
        <w:t>co</w:t>
      </w:r>
      <w:r>
        <w:rPr>
          <w:spacing w:val="6"/>
        </w:rPr>
        <w:t xml:space="preserve"> </w:t>
      </w:r>
      <w:r>
        <w:t>nejlépe</w:t>
      </w:r>
      <w:r>
        <w:rPr>
          <w:spacing w:val="12"/>
        </w:rPr>
        <w:t xml:space="preserve"> </w:t>
      </w:r>
      <w:r>
        <w:t>využívat</w:t>
      </w:r>
      <w:r>
        <w:rPr>
          <w:spacing w:val="22"/>
        </w:rPr>
        <w:t xml:space="preserve"> </w:t>
      </w:r>
      <w:r>
        <w:t>prostor</w:t>
      </w:r>
      <w:r>
        <w:rPr>
          <w:spacing w:val="27"/>
        </w:rPr>
        <w:t xml:space="preserve"> </w:t>
      </w:r>
      <w:r>
        <w:t>skupinové</w:t>
      </w:r>
      <w:r>
        <w:rPr>
          <w:w w:val="99"/>
        </w:rPr>
        <w:t xml:space="preserve"> </w:t>
      </w:r>
      <w:r>
        <w:t>supervize</w:t>
      </w:r>
      <w:r>
        <w:rPr>
          <w:spacing w:val="18"/>
        </w:rPr>
        <w:t xml:space="preserve"> </w:t>
      </w:r>
      <w:r>
        <w:t>pro</w:t>
      </w:r>
      <w:r>
        <w:rPr>
          <w:spacing w:val="28"/>
        </w:rPr>
        <w:t xml:space="preserve"> </w:t>
      </w:r>
      <w:r>
        <w:t>své</w:t>
      </w:r>
      <w:r>
        <w:rPr>
          <w:spacing w:val="4"/>
        </w:rPr>
        <w:t xml:space="preserve"> </w:t>
      </w:r>
      <w:r>
        <w:t>učení</w:t>
      </w:r>
      <w:r>
        <w:rPr>
          <w:spacing w:val="17"/>
        </w:rPr>
        <w:t xml:space="preserve"> </w:t>
      </w:r>
      <w:r>
        <w:t>a</w:t>
      </w:r>
      <w:r>
        <w:rPr>
          <w:spacing w:val="5"/>
        </w:rPr>
        <w:t xml:space="preserve"> </w:t>
      </w:r>
      <w:r>
        <w:t>aby</w:t>
      </w:r>
      <w:r>
        <w:rPr>
          <w:spacing w:val="4"/>
        </w:rPr>
        <w:t xml:space="preserve"> </w:t>
      </w:r>
      <w:r>
        <w:t>současně</w:t>
      </w:r>
      <w:r>
        <w:rPr>
          <w:spacing w:val="11"/>
        </w:rPr>
        <w:t xml:space="preserve"> </w:t>
      </w:r>
      <w:r>
        <w:t>podporoval</w:t>
      </w:r>
      <w:r>
        <w:rPr>
          <w:spacing w:val="31"/>
        </w:rPr>
        <w:t xml:space="preserve"> </w:t>
      </w:r>
      <w:r>
        <w:t>učení</w:t>
      </w:r>
      <w:r>
        <w:rPr>
          <w:spacing w:val="23"/>
        </w:rPr>
        <w:t xml:space="preserve"> </w:t>
      </w:r>
      <w:r>
        <w:t>druhých.</w:t>
      </w:r>
      <w:r w:rsidR="004D033D">
        <w:t xml:space="preserve"> </w:t>
      </w:r>
      <w:r w:rsidR="004D033D">
        <w:rPr>
          <w:w w:val="105"/>
        </w:rPr>
        <w:t>Supervizor</w:t>
      </w:r>
      <w:r w:rsidR="004D033D">
        <w:rPr>
          <w:spacing w:val="-27"/>
          <w:w w:val="105"/>
        </w:rPr>
        <w:t xml:space="preserve"> </w:t>
      </w:r>
      <w:r w:rsidR="004D033D">
        <w:rPr>
          <w:w w:val="105"/>
        </w:rPr>
        <w:t>je</w:t>
      </w:r>
      <w:r w:rsidR="004D033D">
        <w:rPr>
          <w:spacing w:val="-16"/>
          <w:w w:val="105"/>
        </w:rPr>
        <w:t xml:space="preserve"> </w:t>
      </w:r>
      <w:r w:rsidR="004D033D">
        <w:rPr>
          <w:w w:val="105"/>
        </w:rPr>
        <w:t>natolik</w:t>
      </w:r>
      <w:r w:rsidR="004D033D">
        <w:rPr>
          <w:spacing w:val="-20"/>
          <w:w w:val="105"/>
        </w:rPr>
        <w:t xml:space="preserve"> </w:t>
      </w:r>
      <w:r w:rsidR="004D033D">
        <w:rPr>
          <w:w w:val="105"/>
        </w:rPr>
        <w:t>„Úspěšný“,</w:t>
      </w:r>
      <w:r w:rsidR="004D033D">
        <w:rPr>
          <w:spacing w:val="-20"/>
          <w:w w:val="105"/>
        </w:rPr>
        <w:t xml:space="preserve"> </w:t>
      </w:r>
      <w:r w:rsidR="004D033D">
        <w:rPr>
          <w:w w:val="105"/>
        </w:rPr>
        <w:t>nakolik</w:t>
      </w:r>
      <w:r w:rsidR="004D033D">
        <w:rPr>
          <w:spacing w:val="-29"/>
          <w:w w:val="105"/>
        </w:rPr>
        <w:t xml:space="preserve"> </w:t>
      </w:r>
      <w:r w:rsidR="004D033D">
        <w:rPr>
          <w:w w:val="105"/>
        </w:rPr>
        <w:t>je</w:t>
      </w:r>
      <w:r w:rsidR="004D033D">
        <w:rPr>
          <w:spacing w:val="-13"/>
          <w:w w:val="105"/>
        </w:rPr>
        <w:t xml:space="preserve"> </w:t>
      </w:r>
      <w:r w:rsidR="004D033D">
        <w:rPr>
          <w:w w:val="105"/>
        </w:rPr>
        <w:t>s</w:t>
      </w:r>
      <w:r w:rsidR="004D033D">
        <w:rPr>
          <w:spacing w:val="-32"/>
          <w:w w:val="105"/>
        </w:rPr>
        <w:t xml:space="preserve"> </w:t>
      </w:r>
      <w:r w:rsidR="004D033D">
        <w:rPr>
          <w:w w:val="105"/>
        </w:rPr>
        <w:t>tímto</w:t>
      </w:r>
      <w:r w:rsidR="004D033D">
        <w:rPr>
          <w:spacing w:val="-19"/>
          <w:w w:val="105"/>
        </w:rPr>
        <w:t xml:space="preserve"> </w:t>
      </w:r>
      <w:r w:rsidR="004D033D">
        <w:rPr>
          <w:w w:val="105"/>
        </w:rPr>
        <w:t>cílem</w:t>
      </w:r>
      <w:r w:rsidR="004D033D">
        <w:rPr>
          <w:spacing w:val="-20"/>
          <w:w w:val="105"/>
        </w:rPr>
        <w:t xml:space="preserve"> </w:t>
      </w:r>
      <w:r w:rsidR="004D033D">
        <w:rPr>
          <w:w w:val="105"/>
        </w:rPr>
        <w:t>sám</w:t>
      </w:r>
      <w:r w:rsidR="004D033D">
        <w:rPr>
          <w:spacing w:val="-26"/>
          <w:w w:val="105"/>
        </w:rPr>
        <w:t xml:space="preserve"> </w:t>
      </w:r>
      <w:r w:rsidR="004D033D">
        <w:rPr>
          <w:w w:val="105"/>
        </w:rPr>
        <w:t>ztotožněn,</w:t>
      </w:r>
      <w:r w:rsidR="004D033D">
        <w:rPr>
          <w:spacing w:val="-26"/>
          <w:w w:val="105"/>
        </w:rPr>
        <w:t xml:space="preserve"> </w:t>
      </w:r>
      <w:r w:rsidR="004D033D">
        <w:rPr>
          <w:w w:val="105"/>
        </w:rPr>
        <w:t>věří</w:t>
      </w:r>
      <w:r w:rsidR="004D033D">
        <w:rPr>
          <w:spacing w:val="-26"/>
          <w:w w:val="105"/>
        </w:rPr>
        <w:t xml:space="preserve"> </w:t>
      </w:r>
      <w:r w:rsidR="004D033D">
        <w:rPr>
          <w:w w:val="105"/>
        </w:rPr>
        <w:t>mu,</w:t>
      </w:r>
      <w:r w:rsidR="004D033D">
        <w:rPr>
          <w:spacing w:val="-27"/>
          <w:w w:val="105"/>
        </w:rPr>
        <w:t xml:space="preserve"> </w:t>
      </w:r>
      <w:r w:rsidR="004D033D">
        <w:rPr>
          <w:w w:val="105"/>
        </w:rPr>
        <w:t>v</w:t>
      </w:r>
      <w:r w:rsidR="004D033D">
        <w:rPr>
          <w:spacing w:val="-30"/>
          <w:w w:val="105"/>
        </w:rPr>
        <w:t xml:space="preserve"> </w:t>
      </w:r>
      <w:r w:rsidR="004D033D">
        <w:rPr>
          <w:w w:val="105"/>
        </w:rPr>
        <w:t>zá</w:t>
      </w:r>
      <w:r w:rsidR="004D033D">
        <w:rPr>
          <w:w w:val="105"/>
        </w:rPr>
        <w:softHyphen/>
        <w:t>sadě</w:t>
      </w:r>
      <w:r w:rsidR="004D033D">
        <w:rPr>
          <w:spacing w:val="-7"/>
          <w:w w:val="105"/>
        </w:rPr>
        <w:t xml:space="preserve"> </w:t>
      </w:r>
      <w:r w:rsidR="004D033D">
        <w:rPr>
          <w:w w:val="105"/>
        </w:rPr>
        <w:t>chápe,</w:t>
      </w:r>
      <w:r w:rsidR="004D033D">
        <w:rPr>
          <w:spacing w:val="-13"/>
          <w:w w:val="105"/>
        </w:rPr>
        <w:t xml:space="preserve"> </w:t>
      </w:r>
      <w:r w:rsidR="004D033D">
        <w:rPr>
          <w:w w:val="105"/>
        </w:rPr>
        <w:t>jaké</w:t>
      </w:r>
      <w:r w:rsidR="004D033D">
        <w:rPr>
          <w:spacing w:val="7"/>
          <w:w w:val="105"/>
        </w:rPr>
        <w:t xml:space="preserve"> </w:t>
      </w:r>
      <w:r w:rsidR="004D033D">
        <w:rPr>
          <w:w w:val="105"/>
        </w:rPr>
        <w:t>chování</w:t>
      </w:r>
      <w:r w:rsidR="004D033D">
        <w:rPr>
          <w:spacing w:val="-4"/>
          <w:w w:val="105"/>
        </w:rPr>
        <w:t xml:space="preserve"> </w:t>
      </w:r>
      <w:r w:rsidR="004D033D">
        <w:rPr>
          <w:w w:val="105"/>
        </w:rPr>
        <w:t>k</w:t>
      </w:r>
      <w:r w:rsidR="004D033D">
        <w:rPr>
          <w:spacing w:val="-10"/>
          <w:w w:val="105"/>
        </w:rPr>
        <w:t xml:space="preserve"> </w:t>
      </w:r>
      <w:r w:rsidR="004D033D">
        <w:rPr>
          <w:w w:val="105"/>
        </w:rPr>
        <w:t>němu vede, resp.</w:t>
      </w:r>
      <w:r w:rsidR="004D033D">
        <w:rPr>
          <w:spacing w:val="-3"/>
          <w:w w:val="105"/>
        </w:rPr>
        <w:t xml:space="preserve"> </w:t>
      </w:r>
      <w:r w:rsidR="004D033D">
        <w:rPr>
          <w:w w:val="105"/>
        </w:rPr>
        <w:t>zná</w:t>
      </w:r>
      <w:r w:rsidR="004D033D">
        <w:rPr>
          <w:spacing w:val="-8"/>
          <w:w w:val="105"/>
        </w:rPr>
        <w:t xml:space="preserve"> </w:t>
      </w:r>
      <w:r w:rsidR="004D033D">
        <w:rPr>
          <w:w w:val="105"/>
        </w:rPr>
        <w:t>principy</w:t>
      </w:r>
      <w:r w:rsidR="004D033D">
        <w:rPr>
          <w:spacing w:val="7"/>
          <w:w w:val="105"/>
        </w:rPr>
        <w:t xml:space="preserve"> </w:t>
      </w:r>
      <w:r w:rsidR="004D033D">
        <w:rPr>
          <w:w w:val="105"/>
        </w:rPr>
        <w:t>„účinného“</w:t>
      </w:r>
      <w:r w:rsidR="004D033D">
        <w:rPr>
          <w:spacing w:val="1"/>
          <w:w w:val="105"/>
        </w:rPr>
        <w:t xml:space="preserve"> </w:t>
      </w:r>
      <w:r w:rsidR="004D033D">
        <w:rPr>
          <w:w w:val="105"/>
        </w:rPr>
        <w:t>chování</w:t>
      </w:r>
      <w:r w:rsidR="004D033D">
        <w:rPr>
          <w:spacing w:val="2"/>
          <w:w w:val="105"/>
        </w:rPr>
        <w:t xml:space="preserve"> </w:t>
      </w:r>
      <w:r w:rsidR="004D033D">
        <w:rPr>
          <w:w w:val="105"/>
        </w:rPr>
        <w:t>a</w:t>
      </w:r>
      <w:r w:rsidR="004D033D">
        <w:rPr>
          <w:spacing w:val="-12"/>
          <w:w w:val="105"/>
        </w:rPr>
        <w:t xml:space="preserve"> </w:t>
      </w:r>
      <w:r w:rsidR="004D033D">
        <w:rPr>
          <w:w w:val="105"/>
        </w:rPr>
        <w:t>umí</w:t>
      </w:r>
      <w:r w:rsidR="004D033D">
        <w:rPr>
          <w:spacing w:val="-13"/>
          <w:w w:val="105"/>
        </w:rPr>
        <w:t xml:space="preserve"> </w:t>
      </w:r>
      <w:r w:rsidR="004D033D">
        <w:rPr>
          <w:w w:val="105"/>
        </w:rPr>
        <w:t>je</w:t>
      </w:r>
      <w:r w:rsidR="004D033D">
        <w:rPr>
          <w:w w:val="92"/>
        </w:rPr>
        <w:t xml:space="preserve"> </w:t>
      </w:r>
      <w:r w:rsidR="004D033D">
        <w:rPr>
          <w:w w:val="105"/>
        </w:rPr>
        <w:t>supervizantům</w:t>
      </w:r>
      <w:r w:rsidR="004D033D">
        <w:rPr>
          <w:spacing w:val="-21"/>
          <w:w w:val="105"/>
        </w:rPr>
        <w:t xml:space="preserve"> </w:t>
      </w:r>
      <w:r w:rsidR="004D033D">
        <w:rPr>
          <w:w w:val="105"/>
        </w:rPr>
        <w:t>srozumitelně</w:t>
      </w:r>
      <w:r w:rsidR="004D033D">
        <w:rPr>
          <w:spacing w:val="-28"/>
          <w:w w:val="105"/>
        </w:rPr>
        <w:t xml:space="preserve"> </w:t>
      </w:r>
      <w:r w:rsidR="004D033D">
        <w:rPr>
          <w:w w:val="105"/>
        </w:rPr>
        <w:t xml:space="preserve">přiblížit. </w:t>
      </w:r>
      <w:r w:rsidR="004D033D">
        <w:t>Supervizanti</w:t>
      </w:r>
      <w:r w:rsidR="004D033D">
        <w:rPr>
          <w:spacing w:val="21"/>
        </w:rPr>
        <w:t xml:space="preserve"> </w:t>
      </w:r>
      <w:r w:rsidR="004D033D">
        <w:t>přijímají</w:t>
      </w:r>
      <w:r w:rsidR="004D033D">
        <w:rPr>
          <w:spacing w:val="39"/>
        </w:rPr>
        <w:t xml:space="preserve"> </w:t>
      </w:r>
      <w:r w:rsidR="004D033D">
        <w:t>podněty</w:t>
      </w:r>
      <w:r w:rsidR="004D033D">
        <w:rPr>
          <w:spacing w:val="37"/>
        </w:rPr>
        <w:t xml:space="preserve"> </w:t>
      </w:r>
      <w:r w:rsidR="004D033D">
        <w:t>supervizora</w:t>
      </w:r>
      <w:r w:rsidR="004D033D">
        <w:rPr>
          <w:spacing w:val="31"/>
        </w:rPr>
        <w:t xml:space="preserve"> </w:t>
      </w:r>
      <w:r w:rsidR="004D033D">
        <w:t>podle</w:t>
      </w:r>
      <w:r w:rsidR="004D033D">
        <w:rPr>
          <w:spacing w:val="45"/>
        </w:rPr>
        <w:t xml:space="preserve"> </w:t>
      </w:r>
      <w:r w:rsidR="004D033D">
        <w:t>svých</w:t>
      </w:r>
      <w:r w:rsidR="004D033D">
        <w:rPr>
          <w:spacing w:val="24"/>
        </w:rPr>
        <w:t xml:space="preserve"> </w:t>
      </w:r>
      <w:r w:rsidR="004D033D">
        <w:t>osobních</w:t>
      </w:r>
      <w:r w:rsidR="004D033D">
        <w:rPr>
          <w:spacing w:val="39"/>
        </w:rPr>
        <w:t xml:space="preserve"> </w:t>
      </w:r>
      <w:r w:rsidR="004D033D">
        <w:t>dispozic,</w:t>
      </w:r>
      <w:r w:rsidR="004D033D">
        <w:rPr>
          <w:spacing w:val="34"/>
        </w:rPr>
        <w:t xml:space="preserve"> </w:t>
      </w:r>
      <w:r w:rsidR="004D033D">
        <w:t>v</w:t>
      </w:r>
      <w:r w:rsidR="004D033D">
        <w:rPr>
          <w:spacing w:val="21"/>
        </w:rPr>
        <w:t xml:space="preserve"> </w:t>
      </w:r>
      <w:r w:rsidR="004D033D">
        <w:t>zásadě</w:t>
      </w:r>
      <w:r w:rsidR="004D033D">
        <w:rPr>
          <w:w w:val="98"/>
        </w:rPr>
        <w:t xml:space="preserve"> </w:t>
      </w:r>
      <w:r w:rsidR="004D033D">
        <w:t>natolik,</w:t>
      </w:r>
      <w:r w:rsidR="004D033D">
        <w:rPr>
          <w:spacing w:val="26"/>
        </w:rPr>
        <w:t xml:space="preserve"> </w:t>
      </w:r>
      <w:r w:rsidR="004D033D">
        <w:t>nakolik</w:t>
      </w:r>
      <w:r w:rsidR="004D033D">
        <w:rPr>
          <w:spacing w:val="19"/>
        </w:rPr>
        <w:t xml:space="preserve"> </w:t>
      </w:r>
      <w:r w:rsidR="004D033D">
        <w:t>se</w:t>
      </w:r>
      <w:r w:rsidR="004D033D">
        <w:rPr>
          <w:spacing w:val="11"/>
        </w:rPr>
        <w:t xml:space="preserve"> </w:t>
      </w:r>
      <w:r w:rsidR="004D033D">
        <w:t>s</w:t>
      </w:r>
      <w:r w:rsidR="004D033D">
        <w:rPr>
          <w:spacing w:val="8"/>
        </w:rPr>
        <w:t xml:space="preserve"> </w:t>
      </w:r>
      <w:r w:rsidR="004D033D">
        <w:t>uvedeným</w:t>
      </w:r>
      <w:r w:rsidR="004D033D">
        <w:rPr>
          <w:spacing w:val="33"/>
        </w:rPr>
        <w:t xml:space="preserve"> </w:t>
      </w:r>
      <w:r w:rsidR="004D033D">
        <w:t>cílem</w:t>
      </w:r>
      <w:r w:rsidR="004D033D">
        <w:rPr>
          <w:spacing w:val="19"/>
        </w:rPr>
        <w:t xml:space="preserve"> </w:t>
      </w:r>
      <w:r w:rsidR="004D033D">
        <w:t>ztotožňují</w:t>
      </w:r>
      <w:r w:rsidR="004D033D">
        <w:rPr>
          <w:spacing w:val="25"/>
        </w:rPr>
        <w:t xml:space="preserve"> </w:t>
      </w:r>
      <w:r w:rsidR="004D033D">
        <w:t>a</w:t>
      </w:r>
      <w:r w:rsidR="004D033D">
        <w:rPr>
          <w:spacing w:val="8"/>
        </w:rPr>
        <w:t xml:space="preserve"> </w:t>
      </w:r>
      <w:r w:rsidR="004D033D">
        <w:t>nakolik</w:t>
      </w:r>
      <w:r w:rsidR="004D033D">
        <w:rPr>
          <w:spacing w:val="23"/>
        </w:rPr>
        <w:t xml:space="preserve"> </w:t>
      </w:r>
      <w:r w:rsidR="004D033D">
        <w:t>chápou</w:t>
      </w:r>
      <w:r w:rsidR="004D033D">
        <w:rPr>
          <w:spacing w:val="25"/>
        </w:rPr>
        <w:t xml:space="preserve"> </w:t>
      </w:r>
      <w:r w:rsidR="004D033D">
        <w:t>a</w:t>
      </w:r>
      <w:r w:rsidR="004D033D">
        <w:rPr>
          <w:spacing w:val="8"/>
        </w:rPr>
        <w:t xml:space="preserve"> </w:t>
      </w:r>
      <w:r w:rsidR="004D033D">
        <w:t>důvěřují</w:t>
      </w:r>
      <w:r w:rsidR="004D033D">
        <w:rPr>
          <w:spacing w:val="20"/>
        </w:rPr>
        <w:t xml:space="preserve"> </w:t>
      </w:r>
      <w:r w:rsidR="004D033D">
        <w:t>souvislosti</w:t>
      </w:r>
      <w:r w:rsidR="004D033D">
        <w:rPr>
          <w:w w:val="99"/>
        </w:rPr>
        <w:t xml:space="preserve"> </w:t>
      </w:r>
      <w:r w:rsidR="004D033D">
        <w:t>mezi</w:t>
      </w:r>
      <w:r w:rsidR="004D033D">
        <w:rPr>
          <w:spacing w:val="25"/>
        </w:rPr>
        <w:t xml:space="preserve"> </w:t>
      </w:r>
      <w:r w:rsidR="004D033D">
        <w:t>nabízenými</w:t>
      </w:r>
      <w:r w:rsidR="004D033D">
        <w:rPr>
          <w:spacing w:val="27"/>
        </w:rPr>
        <w:t xml:space="preserve"> </w:t>
      </w:r>
      <w:r w:rsidR="004D033D">
        <w:t>prostředky</w:t>
      </w:r>
      <w:r w:rsidR="004D033D">
        <w:rPr>
          <w:spacing w:val="32"/>
        </w:rPr>
        <w:t xml:space="preserve"> </w:t>
      </w:r>
      <w:r w:rsidR="004D033D">
        <w:t>a</w:t>
      </w:r>
      <w:r w:rsidR="004D033D">
        <w:rPr>
          <w:spacing w:val="16"/>
        </w:rPr>
        <w:t xml:space="preserve"> </w:t>
      </w:r>
      <w:r w:rsidR="004D033D">
        <w:t xml:space="preserve">cílem/změnou. </w:t>
      </w:r>
      <w:r w:rsidR="004D033D">
        <w:rPr>
          <w:w w:val="105"/>
        </w:rPr>
        <w:t>Umění supervize spočívá ve schopnosti v interakci</w:t>
      </w:r>
      <w:r w:rsidR="004D033D">
        <w:rPr>
          <w:spacing w:val="39"/>
          <w:w w:val="105"/>
        </w:rPr>
        <w:t xml:space="preserve"> </w:t>
      </w:r>
      <w:r w:rsidR="004D033D">
        <w:rPr>
          <w:w w:val="105"/>
        </w:rPr>
        <w:t>se</w:t>
      </w:r>
      <w:r w:rsidR="004D033D">
        <w:rPr>
          <w:spacing w:val="23"/>
          <w:w w:val="105"/>
        </w:rPr>
        <w:t xml:space="preserve"> </w:t>
      </w:r>
      <w:r w:rsidR="004D033D">
        <w:rPr>
          <w:w w:val="105"/>
        </w:rPr>
        <w:t>supervizanty</w:t>
      </w:r>
      <w:r w:rsidR="004D033D">
        <w:rPr>
          <w:spacing w:val="34"/>
          <w:w w:val="105"/>
        </w:rPr>
        <w:t xml:space="preserve"> </w:t>
      </w:r>
      <w:r w:rsidR="004D033D">
        <w:rPr>
          <w:w w:val="105"/>
        </w:rPr>
        <w:t>aplikovat</w:t>
      </w:r>
      <w:r w:rsidR="004D033D">
        <w:rPr>
          <w:spacing w:val="34"/>
          <w:w w:val="105"/>
        </w:rPr>
        <w:t xml:space="preserve"> </w:t>
      </w:r>
      <w:r w:rsidR="004D033D">
        <w:rPr>
          <w:w w:val="105"/>
        </w:rPr>
        <w:t>poznané</w:t>
      </w:r>
      <w:r w:rsidR="004D033D">
        <w:rPr>
          <w:w w:val="103"/>
        </w:rPr>
        <w:t xml:space="preserve"> </w:t>
      </w:r>
      <w:r w:rsidR="004D033D">
        <w:rPr>
          <w:w w:val="105"/>
        </w:rPr>
        <w:t>principy</w:t>
      </w:r>
      <w:r w:rsidR="004D033D">
        <w:rPr>
          <w:spacing w:val="20"/>
          <w:w w:val="105"/>
        </w:rPr>
        <w:t xml:space="preserve"> </w:t>
      </w:r>
      <w:r w:rsidR="004D033D">
        <w:rPr>
          <w:w w:val="105"/>
        </w:rPr>
        <w:t>v</w:t>
      </w:r>
      <w:r w:rsidR="004D033D">
        <w:rPr>
          <w:spacing w:val="2"/>
          <w:w w:val="105"/>
        </w:rPr>
        <w:t xml:space="preserve"> </w:t>
      </w:r>
      <w:r w:rsidR="004D033D">
        <w:rPr>
          <w:w w:val="105"/>
        </w:rPr>
        <w:t>jedinečné</w:t>
      </w:r>
      <w:r w:rsidR="004D033D">
        <w:rPr>
          <w:spacing w:val="52"/>
          <w:w w:val="105"/>
        </w:rPr>
        <w:t xml:space="preserve"> </w:t>
      </w:r>
      <w:r w:rsidR="004D033D">
        <w:rPr>
          <w:w w:val="105"/>
        </w:rPr>
        <w:t>situaci,</w:t>
      </w:r>
      <w:r w:rsidR="004D033D">
        <w:rPr>
          <w:spacing w:val="10"/>
          <w:w w:val="105"/>
        </w:rPr>
        <w:t xml:space="preserve"> </w:t>
      </w:r>
      <w:r w:rsidR="004D033D">
        <w:rPr>
          <w:w w:val="105"/>
        </w:rPr>
        <w:t>v</w:t>
      </w:r>
      <w:r w:rsidR="004D033D">
        <w:rPr>
          <w:spacing w:val="11"/>
          <w:w w:val="105"/>
        </w:rPr>
        <w:t xml:space="preserve"> </w:t>
      </w:r>
      <w:r w:rsidR="004D033D">
        <w:rPr>
          <w:w w:val="105"/>
        </w:rPr>
        <w:t>jedinečném</w:t>
      </w:r>
      <w:r w:rsidR="004D033D">
        <w:rPr>
          <w:spacing w:val="42"/>
          <w:w w:val="105"/>
        </w:rPr>
        <w:t xml:space="preserve"> </w:t>
      </w:r>
      <w:r w:rsidR="004D033D">
        <w:rPr>
          <w:w w:val="105"/>
        </w:rPr>
        <w:t>kontextu,</w:t>
      </w:r>
      <w:r w:rsidR="004D033D">
        <w:rPr>
          <w:spacing w:val="28"/>
          <w:w w:val="105"/>
        </w:rPr>
        <w:t xml:space="preserve"> </w:t>
      </w:r>
      <w:r w:rsidR="004D033D">
        <w:rPr>
          <w:w w:val="105"/>
        </w:rPr>
        <w:t>na</w:t>
      </w:r>
      <w:r w:rsidR="004D033D">
        <w:rPr>
          <w:spacing w:val="23"/>
          <w:w w:val="105"/>
        </w:rPr>
        <w:t xml:space="preserve"> </w:t>
      </w:r>
      <w:r w:rsidR="004D033D">
        <w:rPr>
          <w:w w:val="105"/>
        </w:rPr>
        <w:t>základě</w:t>
      </w:r>
      <w:r w:rsidR="004D033D">
        <w:rPr>
          <w:spacing w:val="17"/>
          <w:w w:val="105"/>
        </w:rPr>
        <w:t xml:space="preserve"> </w:t>
      </w:r>
      <w:r w:rsidR="004D033D">
        <w:rPr>
          <w:w w:val="105"/>
        </w:rPr>
        <w:t>jedinečných</w:t>
      </w:r>
      <w:r w:rsidR="004D033D">
        <w:rPr>
          <w:spacing w:val="35"/>
          <w:w w:val="105"/>
        </w:rPr>
        <w:t xml:space="preserve"> </w:t>
      </w:r>
      <w:r w:rsidR="004D033D">
        <w:rPr>
          <w:w w:val="105"/>
        </w:rPr>
        <w:t>vztahů a</w:t>
      </w:r>
      <w:r w:rsidR="004D033D">
        <w:rPr>
          <w:spacing w:val="-2"/>
          <w:w w:val="105"/>
        </w:rPr>
        <w:t xml:space="preserve"> </w:t>
      </w:r>
      <w:r w:rsidR="004D033D">
        <w:rPr>
          <w:w w:val="105"/>
        </w:rPr>
        <w:t>potřeb</w:t>
      </w:r>
      <w:r w:rsidR="004D033D">
        <w:rPr>
          <w:spacing w:val="17"/>
          <w:w w:val="105"/>
        </w:rPr>
        <w:t xml:space="preserve"> </w:t>
      </w:r>
      <w:r w:rsidR="004D033D">
        <w:rPr>
          <w:w w:val="105"/>
        </w:rPr>
        <w:t>supervizantů,</w:t>
      </w:r>
      <w:r w:rsidR="004D033D">
        <w:rPr>
          <w:spacing w:val="3"/>
          <w:w w:val="105"/>
        </w:rPr>
        <w:t xml:space="preserve"> </w:t>
      </w:r>
      <w:r w:rsidR="004D033D">
        <w:rPr>
          <w:w w:val="105"/>
        </w:rPr>
        <w:t>kteří</w:t>
      </w:r>
      <w:r w:rsidR="004D033D">
        <w:rPr>
          <w:spacing w:val="12"/>
          <w:w w:val="105"/>
        </w:rPr>
        <w:t xml:space="preserve"> </w:t>
      </w:r>
      <w:r w:rsidR="004D033D">
        <w:rPr>
          <w:w w:val="105"/>
        </w:rPr>
        <w:t>„dnes“</w:t>
      </w:r>
      <w:r w:rsidR="004D033D">
        <w:rPr>
          <w:spacing w:val="13"/>
          <w:w w:val="105"/>
        </w:rPr>
        <w:t xml:space="preserve"> </w:t>
      </w:r>
      <w:r w:rsidR="004D033D">
        <w:rPr>
          <w:w w:val="105"/>
        </w:rPr>
        <w:t>přišli.</w:t>
      </w:r>
      <w:r w:rsidR="004D033D">
        <w:rPr>
          <w:spacing w:val="14"/>
          <w:w w:val="105"/>
        </w:rPr>
        <w:t xml:space="preserve"> </w:t>
      </w:r>
      <w:r w:rsidR="004D033D">
        <w:rPr>
          <w:w w:val="105"/>
        </w:rPr>
        <w:t>K</w:t>
      </w:r>
      <w:r w:rsidR="004D033D">
        <w:rPr>
          <w:spacing w:val="5"/>
          <w:w w:val="105"/>
        </w:rPr>
        <w:t xml:space="preserve"> </w:t>
      </w:r>
      <w:r w:rsidR="004D033D">
        <w:rPr>
          <w:w w:val="105"/>
        </w:rPr>
        <w:t>tomu</w:t>
      </w:r>
      <w:r w:rsidR="004D033D">
        <w:rPr>
          <w:spacing w:val="2"/>
          <w:w w:val="105"/>
        </w:rPr>
        <w:t xml:space="preserve"> </w:t>
      </w:r>
      <w:r w:rsidR="004D033D">
        <w:rPr>
          <w:w w:val="105"/>
        </w:rPr>
        <w:t>je</w:t>
      </w:r>
      <w:r w:rsidR="004D033D">
        <w:rPr>
          <w:spacing w:val="27"/>
          <w:w w:val="105"/>
        </w:rPr>
        <w:t xml:space="preserve"> </w:t>
      </w:r>
      <w:r w:rsidR="004D033D">
        <w:rPr>
          <w:w w:val="105"/>
        </w:rPr>
        <w:t>na</w:t>
      </w:r>
      <w:r w:rsidR="004D033D">
        <w:rPr>
          <w:spacing w:val="9"/>
          <w:w w:val="105"/>
        </w:rPr>
        <w:t xml:space="preserve"> </w:t>
      </w:r>
      <w:r w:rsidR="004D033D">
        <w:rPr>
          <w:w w:val="105"/>
        </w:rPr>
        <w:t>straně</w:t>
      </w:r>
      <w:r w:rsidR="004D033D">
        <w:rPr>
          <w:spacing w:val="7"/>
          <w:w w:val="105"/>
        </w:rPr>
        <w:t xml:space="preserve"> </w:t>
      </w:r>
      <w:r w:rsidR="004D033D">
        <w:rPr>
          <w:w w:val="105"/>
        </w:rPr>
        <w:t>supervizora</w:t>
      </w:r>
      <w:r w:rsidR="004D033D">
        <w:rPr>
          <w:spacing w:val="5"/>
          <w:w w:val="105"/>
        </w:rPr>
        <w:t xml:space="preserve"> </w:t>
      </w:r>
      <w:r w:rsidR="004D033D">
        <w:rPr>
          <w:w w:val="105"/>
        </w:rPr>
        <w:t>i</w:t>
      </w:r>
      <w:r w:rsidR="004D033D">
        <w:rPr>
          <w:spacing w:val="-1"/>
          <w:w w:val="105"/>
        </w:rPr>
        <w:t xml:space="preserve"> </w:t>
      </w:r>
      <w:r w:rsidR="004D033D">
        <w:rPr>
          <w:w w:val="105"/>
        </w:rPr>
        <w:t>na</w:t>
      </w:r>
      <w:r w:rsidR="004D033D">
        <w:rPr>
          <w:spacing w:val="9"/>
          <w:w w:val="105"/>
        </w:rPr>
        <w:t xml:space="preserve"> </w:t>
      </w:r>
      <w:r w:rsidR="004D033D">
        <w:rPr>
          <w:w w:val="105"/>
        </w:rPr>
        <w:t>straně supervizantů</w:t>
      </w:r>
      <w:r w:rsidR="004D033D">
        <w:rPr>
          <w:spacing w:val="9"/>
          <w:w w:val="105"/>
        </w:rPr>
        <w:t xml:space="preserve"> </w:t>
      </w:r>
      <w:r w:rsidR="004D033D">
        <w:rPr>
          <w:w w:val="105"/>
        </w:rPr>
        <w:t>vedle</w:t>
      </w:r>
      <w:r w:rsidR="004D033D">
        <w:rPr>
          <w:spacing w:val="17"/>
          <w:w w:val="105"/>
        </w:rPr>
        <w:t xml:space="preserve"> </w:t>
      </w:r>
      <w:r w:rsidR="004D033D">
        <w:rPr>
          <w:w w:val="105"/>
        </w:rPr>
        <w:t>znalostí</w:t>
      </w:r>
      <w:r w:rsidR="004D033D">
        <w:rPr>
          <w:spacing w:val="20"/>
          <w:w w:val="105"/>
        </w:rPr>
        <w:t xml:space="preserve"> </w:t>
      </w:r>
      <w:r w:rsidR="004D033D">
        <w:rPr>
          <w:w w:val="105"/>
        </w:rPr>
        <w:t>nepochybně</w:t>
      </w:r>
      <w:r w:rsidR="004D033D">
        <w:rPr>
          <w:spacing w:val="24"/>
          <w:w w:val="105"/>
        </w:rPr>
        <w:t xml:space="preserve"> </w:t>
      </w:r>
      <w:r w:rsidR="004D033D">
        <w:rPr>
          <w:w w:val="105"/>
        </w:rPr>
        <w:t>třeba</w:t>
      </w:r>
      <w:r w:rsidR="004D033D">
        <w:rPr>
          <w:spacing w:val="15"/>
          <w:w w:val="105"/>
        </w:rPr>
        <w:t xml:space="preserve"> </w:t>
      </w:r>
      <w:r w:rsidR="004D033D">
        <w:rPr>
          <w:w w:val="105"/>
        </w:rPr>
        <w:t>talentu,</w:t>
      </w:r>
      <w:r w:rsidR="004D033D">
        <w:rPr>
          <w:spacing w:val="12"/>
          <w:w w:val="105"/>
        </w:rPr>
        <w:t xml:space="preserve"> </w:t>
      </w:r>
      <w:r w:rsidR="004D033D">
        <w:rPr>
          <w:w w:val="105"/>
        </w:rPr>
        <w:t>zkušenosti</w:t>
      </w:r>
      <w:r w:rsidR="004D033D">
        <w:rPr>
          <w:spacing w:val="20"/>
          <w:w w:val="105"/>
        </w:rPr>
        <w:t xml:space="preserve"> </w:t>
      </w:r>
      <w:r w:rsidR="004D033D">
        <w:rPr>
          <w:w w:val="105"/>
        </w:rPr>
        <w:t>a</w:t>
      </w:r>
      <w:r w:rsidR="004D033D">
        <w:rPr>
          <w:spacing w:val="6"/>
          <w:w w:val="105"/>
        </w:rPr>
        <w:t xml:space="preserve"> </w:t>
      </w:r>
      <w:r w:rsidR="004D033D">
        <w:rPr>
          <w:w w:val="105"/>
        </w:rPr>
        <w:t>dobrého</w:t>
      </w:r>
      <w:r w:rsidR="004D033D">
        <w:rPr>
          <w:spacing w:val="12"/>
          <w:w w:val="105"/>
        </w:rPr>
        <w:t xml:space="preserve"> </w:t>
      </w:r>
      <w:r w:rsidR="004D033D">
        <w:rPr>
          <w:w w:val="105"/>
        </w:rPr>
        <w:t>vyladění</w:t>
      </w:r>
      <w:r w:rsidR="004D033D">
        <w:rPr>
          <w:w w:val="101"/>
        </w:rPr>
        <w:t xml:space="preserve"> </w:t>
      </w:r>
      <w:r w:rsidR="004D033D">
        <w:rPr>
          <w:w w:val="105"/>
        </w:rPr>
        <w:t>na</w:t>
      </w:r>
      <w:r w:rsidR="004D033D">
        <w:rPr>
          <w:spacing w:val="11"/>
          <w:w w:val="105"/>
        </w:rPr>
        <w:t xml:space="preserve"> </w:t>
      </w:r>
      <w:r w:rsidR="004D033D">
        <w:rPr>
          <w:w w:val="105"/>
        </w:rPr>
        <w:t>situaci.</w:t>
      </w:r>
      <w:r w:rsidR="004D033D">
        <w:rPr>
          <w:spacing w:val="9"/>
          <w:w w:val="105"/>
        </w:rPr>
        <w:t xml:space="preserve"> </w:t>
      </w:r>
      <w:r w:rsidR="004D033D">
        <w:rPr>
          <w:w w:val="105"/>
        </w:rPr>
        <w:t>Každého</w:t>
      </w:r>
      <w:r w:rsidR="004D033D">
        <w:rPr>
          <w:spacing w:val="18"/>
          <w:w w:val="105"/>
        </w:rPr>
        <w:t xml:space="preserve"> </w:t>
      </w:r>
      <w:r w:rsidR="004D033D">
        <w:rPr>
          <w:w w:val="105"/>
        </w:rPr>
        <w:t>supervizora</w:t>
      </w:r>
      <w:r w:rsidR="004D033D">
        <w:rPr>
          <w:spacing w:val="17"/>
          <w:w w:val="105"/>
        </w:rPr>
        <w:t xml:space="preserve"> </w:t>
      </w:r>
      <w:r w:rsidR="004D033D">
        <w:rPr>
          <w:w w:val="105"/>
        </w:rPr>
        <w:t>i</w:t>
      </w:r>
      <w:r w:rsidR="004D033D">
        <w:rPr>
          <w:spacing w:val="1"/>
          <w:w w:val="105"/>
        </w:rPr>
        <w:t xml:space="preserve"> </w:t>
      </w:r>
      <w:r w:rsidR="004D033D">
        <w:rPr>
          <w:w w:val="105"/>
        </w:rPr>
        <w:t>supervizanta</w:t>
      </w:r>
      <w:r w:rsidR="004D033D">
        <w:rPr>
          <w:spacing w:val="15"/>
          <w:w w:val="105"/>
        </w:rPr>
        <w:t xml:space="preserve"> </w:t>
      </w:r>
      <w:r w:rsidR="004D033D">
        <w:rPr>
          <w:w w:val="105"/>
        </w:rPr>
        <w:t>omezují</w:t>
      </w:r>
      <w:r w:rsidR="004D033D">
        <w:rPr>
          <w:spacing w:val="5"/>
          <w:w w:val="105"/>
        </w:rPr>
        <w:t xml:space="preserve"> </w:t>
      </w:r>
      <w:r w:rsidR="004D033D">
        <w:rPr>
          <w:w w:val="105"/>
        </w:rPr>
        <w:t>vlastní</w:t>
      </w:r>
      <w:r w:rsidR="004D033D">
        <w:rPr>
          <w:spacing w:val="12"/>
          <w:w w:val="105"/>
        </w:rPr>
        <w:t xml:space="preserve"> </w:t>
      </w:r>
      <w:r w:rsidR="004D033D">
        <w:rPr>
          <w:w w:val="105"/>
        </w:rPr>
        <w:t>hranice,</w:t>
      </w:r>
      <w:r w:rsidR="004D033D">
        <w:rPr>
          <w:spacing w:val="16"/>
          <w:w w:val="105"/>
        </w:rPr>
        <w:t xml:space="preserve"> </w:t>
      </w:r>
      <w:r w:rsidR="004D033D">
        <w:rPr>
          <w:w w:val="105"/>
        </w:rPr>
        <w:t>v</w:t>
      </w:r>
      <w:r w:rsidR="004D033D">
        <w:rPr>
          <w:spacing w:val="-1"/>
          <w:w w:val="105"/>
        </w:rPr>
        <w:t xml:space="preserve"> </w:t>
      </w:r>
      <w:r w:rsidR="004D033D">
        <w:rPr>
          <w:w w:val="105"/>
        </w:rPr>
        <w:t>určitých</w:t>
      </w:r>
      <w:r w:rsidR="004D033D">
        <w:rPr>
          <w:spacing w:val="24"/>
          <w:w w:val="105"/>
        </w:rPr>
        <w:t xml:space="preserve"> </w:t>
      </w:r>
      <w:r w:rsidR="004D033D">
        <w:rPr>
          <w:w w:val="105"/>
        </w:rPr>
        <w:t>si</w:t>
      </w:r>
      <w:r w:rsidR="004D033D">
        <w:rPr>
          <w:w w:val="105"/>
        </w:rPr>
        <w:softHyphen/>
        <w:t>tuacích</w:t>
      </w:r>
      <w:r w:rsidR="004D033D">
        <w:rPr>
          <w:spacing w:val="17"/>
          <w:w w:val="105"/>
        </w:rPr>
        <w:t xml:space="preserve"> </w:t>
      </w:r>
      <w:r w:rsidR="004D033D">
        <w:rPr>
          <w:w w:val="105"/>
        </w:rPr>
        <w:t>se</w:t>
      </w:r>
      <w:r w:rsidR="004D033D">
        <w:rPr>
          <w:spacing w:val="3"/>
          <w:w w:val="105"/>
        </w:rPr>
        <w:t xml:space="preserve"> </w:t>
      </w:r>
      <w:r w:rsidR="004D033D">
        <w:rPr>
          <w:w w:val="105"/>
        </w:rPr>
        <w:t>cítí</w:t>
      </w:r>
      <w:r w:rsidR="004D033D">
        <w:rPr>
          <w:spacing w:val="1"/>
          <w:w w:val="105"/>
        </w:rPr>
        <w:t xml:space="preserve"> </w:t>
      </w:r>
      <w:r w:rsidR="004D033D">
        <w:rPr>
          <w:w w:val="105"/>
        </w:rPr>
        <w:t>bezpečněji,</w:t>
      </w:r>
      <w:r w:rsidR="004D033D">
        <w:rPr>
          <w:spacing w:val="13"/>
          <w:w w:val="105"/>
        </w:rPr>
        <w:t xml:space="preserve"> </w:t>
      </w:r>
      <w:r w:rsidR="004D033D">
        <w:rPr>
          <w:w w:val="105"/>
        </w:rPr>
        <w:t>baví</w:t>
      </w:r>
      <w:r w:rsidR="004D033D">
        <w:rPr>
          <w:spacing w:val="11"/>
          <w:w w:val="105"/>
        </w:rPr>
        <w:t xml:space="preserve"> </w:t>
      </w:r>
      <w:r w:rsidR="004D033D">
        <w:rPr>
          <w:w w:val="105"/>
        </w:rPr>
        <w:t>ho</w:t>
      </w:r>
      <w:r w:rsidR="004D033D">
        <w:rPr>
          <w:spacing w:val="5"/>
          <w:w w:val="105"/>
        </w:rPr>
        <w:t xml:space="preserve"> </w:t>
      </w:r>
      <w:r w:rsidR="004D033D">
        <w:rPr>
          <w:w w:val="105"/>
        </w:rPr>
        <w:t>to,</w:t>
      </w:r>
      <w:r w:rsidR="004D033D">
        <w:rPr>
          <w:spacing w:val="1"/>
          <w:w w:val="105"/>
        </w:rPr>
        <w:t xml:space="preserve"> </w:t>
      </w:r>
      <w:r w:rsidR="004D033D">
        <w:rPr>
          <w:w w:val="105"/>
        </w:rPr>
        <w:t>umí</w:t>
      </w:r>
      <w:r w:rsidR="004D033D">
        <w:rPr>
          <w:spacing w:val="7"/>
          <w:w w:val="105"/>
        </w:rPr>
        <w:t xml:space="preserve"> </w:t>
      </w:r>
      <w:r w:rsidR="004D033D">
        <w:rPr>
          <w:w w:val="105"/>
        </w:rPr>
        <w:t>se</w:t>
      </w:r>
      <w:r w:rsidR="004D033D">
        <w:rPr>
          <w:spacing w:val="-9"/>
          <w:w w:val="105"/>
        </w:rPr>
        <w:t xml:space="preserve"> </w:t>
      </w:r>
      <w:r w:rsidR="004D033D">
        <w:rPr>
          <w:w w:val="105"/>
        </w:rPr>
        <w:t>vyladit,</w:t>
      </w:r>
      <w:r w:rsidR="004D033D">
        <w:rPr>
          <w:spacing w:val="17"/>
          <w:w w:val="105"/>
        </w:rPr>
        <w:t xml:space="preserve"> </w:t>
      </w:r>
      <w:r w:rsidR="004D033D">
        <w:rPr>
          <w:w w:val="105"/>
        </w:rPr>
        <w:t>daří</w:t>
      </w:r>
      <w:r w:rsidR="004D033D">
        <w:rPr>
          <w:spacing w:val="1"/>
          <w:w w:val="105"/>
        </w:rPr>
        <w:t xml:space="preserve"> </w:t>
      </w:r>
      <w:r w:rsidR="004D033D">
        <w:rPr>
          <w:w w:val="105"/>
        </w:rPr>
        <w:t>se</w:t>
      </w:r>
      <w:r w:rsidR="004D033D">
        <w:rPr>
          <w:spacing w:val="-1"/>
          <w:w w:val="105"/>
        </w:rPr>
        <w:t xml:space="preserve"> </w:t>
      </w:r>
      <w:r w:rsidR="004D033D">
        <w:rPr>
          <w:w w:val="105"/>
        </w:rPr>
        <w:t>mu</w:t>
      </w:r>
      <w:r w:rsidR="004D033D">
        <w:rPr>
          <w:spacing w:val="12"/>
          <w:w w:val="105"/>
        </w:rPr>
        <w:t xml:space="preserve"> </w:t>
      </w:r>
      <w:r w:rsidR="004D033D">
        <w:rPr>
          <w:w w:val="105"/>
        </w:rPr>
        <w:t>spolupráce</w:t>
      </w:r>
      <w:r w:rsidR="004D033D">
        <w:rPr>
          <w:spacing w:val="11"/>
          <w:w w:val="105"/>
        </w:rPr>
        <w:t xml:space="preserve"> </w:t>
      </w:r>
      <w:r w:rsidR="004D033D">
        <w:rPr>
          <w:w w:val="105"/>
        </w:rPr>
        <w:t>a</w:t>
      </w:r>
      <w:r w:rsidR="004D033D">
        <w:rPr>
          <w:spacing w:val="-12"/>
          <w:w w:val="105"/>
        </w:rPr>
        <w:t xml:space="preserve"> </w:t>
      </w:r>
      <w:r w:rsidR="004D033D">
        <w:rPr>
          <w:w w:val="105"/>
        </w:rPr>
        <w:t>je</w:t>
      </w:r>
      <w:r w:rsidR="004D033D">
        <w:rPr>
          <w:spacing w:val="20"/>
          <w:w w:val="105"/>
        </w:rPr>
        <w:t xml:space="preserve"> </w:t>
      </w:r>
      <w:r w:rsidR="004D033D">
        <w:rPr>
          <w:w w:val="105"/>
        </w:rPr>
        <w:t>anga</w:t>
      </w:r>
      <w:r w:rsidR="004D033D">
        <w:rPr>
          <w:w w:val="105"/>
        </w:rPr>
        <w:softHyphen/>
        <w:t>žovaný,</w:t>
      </w:r>
      <w:r w:rsidR="004D033D">
        <w:rPr>
          <w:spacing w:val="-25"/>
          <w:w w:val="105"/>
        </w:rPr>
        <w:t xml:space="preserve"> </w:t>
      </w:r>
      <w:r w:rsidR="004D033D">
        <w:rPr>
          <w:w w:val="105"/>
        </w:rPr>
        <w:t>jindy</w:t>
      </w:r>
      <w:r w:rsidR="004D033D">
        <w:rPr>
          <w:spacing w:val="-15"/>
          <w:w w:val="105"/>
        </w:rPr>
        <w:t xml:space="preserve"> </w:t>
      </w:r>
      <w:r w:rsidR="004D033D">
        <w:rPr>
          <w:w w:val="105"/>
        </w:rPr>
        <w:t>ne.</w:t>
      </w:r>
      <w:r w:rsidR="004D033D">
        <w:t xml:space="preserve"> </w:t>
      </w:r>
      <w:r w:rsidR="004D033D">
        <w:rPr>
          <w:w w:val="105"/>
        </w:rPr>
        <w:t>V rámci začínající skupiny</w:t>
      </w:r>
      <w:r w:rsidR="004D033D">
        <w:rPr>
          <w:spacing w:val="-5"/>
          <w:w w:val="105"/>
        </w:rPr>
        <w:t xml:space="preserve"> </w:t>
      </w:r>
      <w:r w:rsidR="004D033D">
        <w:rPr>
          <w:w w:val="105"/>
        </w:rPr>
        <w:t>má</w:t>
      </w:r>
      <w:r w:rsidR="004D033D">
        <w:rPr>
          <w:spacing w:val="-1"/>
          <w:w w:val="105"/>
        </w:rPr>
        <w:t xml:space="preserve"> </w:t>
      </w:r>
      <w:r w:rsidR="004D033D">
        <w:rPr>
          <w:w w:val="105"/>
        </w:rPr>
        <w:t>supervizor</w:t>
      </w:r>
      <w:r w:rsidR="004D033D">
        <w:rPr>
          <w:spacing w:val="6"/>
          <w:w w:val="105"/>
        </w:rPr>
        <w:t xml:space="preserve"> </w:t>
      </w:r>
      <w:r w:rsidR="004D033D">
        <w:rPr>
          <w:w w:val="105"/>
        </w:rPr>
        <w:t>dva</w:t>
      </w:r>
      <w:r w:rsidR="004D033D">
        <w:rPr>
          <w:spacing w:val="-8"/>
          <w:w w:val="105"/>
        </w:rPr>
        <w:t xml:space="preserve"> </w:t>
      </w:r>
      <w:r w:rsidR="004D033D">
        <w:rPr>
          <w:w w:val="105"/>
        </w:rPr>
        <w:t>hlavní</w:t>
      </w:r>
      <w:r w:rsidR="004D033D">
        <w:rPr>
          <w:spacing w:val="7"/>
          <w:w w:val="105"/>
        </w:rPr>
        <w:t xml:space="preserve"> </w:t>
      </w:r>
      <w:r w:rsidR="004D033D">
        <w:rPr>
          <w:w w:val="105"/>
        </w:rPr>
        <w:t>úkoly, na</w:t>
      </w:r>
      <w:r w:rsidR="004D033D">
        <w:rPr>
          <w:spacing w:val="1"/>
          <w:w w:val="105"/>
        </w:rPr>
        <w:t xml:space="preserve"> </w:t>
      </w:r>
      <w:r w:rsidR="004D033D">
        <w:rPr>
          <w:w w:val="105"/>
        </w:rPr>
        <w:t>něž</w:t>
      </w:r>
      <w:r w:rsidR="004D033D">
        <w:rPr>
          <w:spacing w:val="-3"/>
          <w:w w:val="105"/>
        </w:rPr>
        <w:t xml:space="preserve"> </w:t>
      </w:r>
      <w:r w:rsidR="004D033D">
        <w:rPr>
          <w:w w:val="105"/>
        </w:rPr>
        <w:t>se</w:t>
      </w:r>
      <w:r w:rsidR="004D033D">
        <w:rPr>
          <w:spacing w:val="-14"/>
          <w:w w:val="105"/>
        </w:rPr>
        <w:t xml:space="preserve"> </w:t>
      </w:r>
      <w:r w:rsidR="004D033D">
        <w:rPr>
          <w:w w:val="105"/>
        </w:rPr>
        <w:t>musí</w:t>
      </w:r>
      <w:r w:rsidR="004D033D">
        <w:rPr>
          <w:spacing w:val="-3"/>
          <w:w w:val="105"/>
        </w:rPr>
        <w:t xml:space="preserve"> </w:t>
      </w:r>
      <w:r w:rsidR="004D033D">
        <w:rPr>
          <w:w w:val="105"/>
        </w:rPr>
        <w:t>při</w:t>
      </w:r>
      <w:r w:rsidR="004D033D">
        <w:rPr>
          <w:spacing w:val="-7"/>
          <w:w w:val="105"/>
        </w:rPr>
        <w:t xml:space="preserve"> </w:t>
      </w:r>
      <w:r w:rsidR="004D033D">
        <w:rPr>
          <w:w w:val="105"/>
        </w:rPr>
        <w:t>formaci</w:t>
      </w:r>
      <w:r w:rsidR="004D033D">
        <w:rPr>
          <w:spacing w:val="-7"/>
          <w:w w:val="105"/>
        </w:rPr>
        <w:t xml:space="preserve"> </w:t>
      </w:r>
      <w:r w:rsidR="004D033D">
        <w:rPr>
          <w:w w:val="105"/>
        </w:rPr>
        <w:t>su</w:t>
      </w:r>
      <w:r w:rsidR="004D033D">
        <w:rPr>
          <w:w w:val="105"/>
        </w:rPr>
        <w:softHyphen/>
        <w:t>pervizní</w:t>
      </w:r>
      <w:r w:rsidR="004D033D">
        <w:rPr>
          <w:spacing w:val="14"/>
          <w:w w:val="105"/>
        </w:rPr>
        <w:t xml:space="preserve"> </w:t>
      </w:r>
      <w:r w:rsidR="004D033D">
        <w:rPr>
          <w:w w:val="105"/>
        </w:rPr>
        <w:t xml:space="preserve">skupiny </w:t>
      </w:r>
      <w:proofErr w:type="gramStart"/>
      <w:r w:rsidR="004D033D">
        <w:rPr>
          <w:w w:val="105"/>
        </w:rPr>
        <w:t>zaměřit</w:t>
      </w:r>
      <w:r w:rsidR="004D033D">
        <w:rPr>
          <w:spacing w:val="16"/>
          <w:w w:val="105"/>
        </w:rPr>
        <w:t xml:space="preserve"> </w:t>
      </w:r>
      <w:r w:rsidR="004D033D">
        <w:rPr>
          <w:w w:val="145"/>
        </w:rPr>
        <w:t>-</w:t>
      </w:r>
      <w:r w:rsidR="004D033D">
        <w:rPr>
          <w:spacing w:val="-36"/>
          <w:w w:val="145"/>
        </w:rPr>
        <w:t xml:space="preserve"> </w:t>
      </w:r>
      <w:r w:rsidR="004D033D">
        <w:rPr>
          <w:w w:val="105"/>
        </w:rPr>
        <w:t>téma</w:t>
      </w:r>
      <w:proofErr w:type="gramEnd"/>
      <w:r w:rsidR="004D033D">
        <w:rPr>
          <w:spacing w:val="7"/>
          <w:w w:val="105"/>
        </w:rPr>
        <w:t xml:space="preserve"> </w:t>
      </w:r>
      <w:r w:rsidR="004D033D">
        <w:rPr>
          <w:w w:val="105"/>
        </w:rPr>
        <w:t>pro</w:t>
      </w:r>
      <w:r w:rsidR="004D033D">
        <w:rPr>
          <w:spacing w:val="14"/>
          <w:w w:val="105"/>
        </w:rPr>
        <w:t xml:space="preserve"> </w:t>
      </w:r>
      <w:r w:rsidR="004D033D">
        <w:rPr>
          <w:w w:val="105"/>
        </w:rPr>
        <w:t>skupinovou</w:t>
      </w:r>
      <w:r w:rsidR="004D033D">
        <w:rPr>
          <w:spacing w:val="20"/>
          <w:w w:val="105"/>
        </w:rPr>
        <w:t xml:space="preserve"> </w:t>
      </w:r>
      <w:r w:rsidR="004D033D">
        <w:rPr>
          <w:w w:val="105"/>
        </w:rPr>
        <w:t>supervizi</w:t>
      </w:r>
      <w:r w:rsidR="004D033D">
        <w:rPr>
          <w:spacing w:val="6"/>
          <w:w w:val="105"/>
        </w:rPr>
        <w:t xml:space="preserve"> </w:t>
      </w:r>
      <w:r w:rsidR="004D033D">
        <w:rPr>
          <w:w w:val="105"/>
        </w:rPr>
        <w:t>a</w:t>
      </w:r>
      <w:r w:rsidR="004D033D">
        <w:rPr>
          <w:spacing w:val="-2"/>
          <w:w w:val="105"/>
        </w:rPr>
        <w:t xml:space="preserve"> </w:t>
      </w:r>
      <w:r w:rsidR="004D033D">
        <w:rPr>
          <w:w w:val="105"/>
        </w:rPr>
        <w:t>práce</w:t>
      </w:r>
      <w:r w:rsidR="004D033D">
        <w:rPr>
          <w:spacing w:val="13"/>
          <w:w w:val="105"/>
        </w:rPr>
        <w:t xml:space="preserve"> </w:t>
      </w:r>
      <w:r w:rsidR="004D033D">
        <w:rPr>
          <w:w w:val="105"/>
        </w:rPr>
        <w:t>na</w:t>
      </w:r>
      <w:r w:rsidR="004D033D">
        <w:rPr>
          <w:spacing w:val="9"/>
          <w:w w:val="105"/>
        </w:rPr>
        <w:t xml:space="preserve"> </w:t>
      </w:r>
      <w:r w:rsidR="004D033D">
        <w:rPr>
          <w:w w:val="105"/>
        </w:rPr>
        <w:t>naplnění</w:t>
      </w:r>
      <w:r w:rsidR="004D033D">
        <w:rPr>
          <w:spacing w:val="12"/>
          <w:w w:val="105"/>
        </w:rPr>
        <w:t xml:space="preserve"> </w:t>
      </w:r>
      <w:r w:rsidR="004D033D">
        <w:rPr>
          <w:w w:val="105"/>
        </w:rPr>
        <w:t>potřeb</w:t>
      </w:r>
      <w:r w:rsidR="004D033D">
        <w:rPr>
          <w:w w:val="103"/>
        </w:rPr>
        <w:t xml:space="preserve"> </w:t>
      </w:r>
      <w:r w:rsidR="004D033D">
        <w:rPr>
          <w:w w:val="105"/>
        </w:rPr>
        <w:t>supervizanta (Havrdová, 2008a).</w:t>
      </w:r>
    </w:p>
    <w:p w14:paraId="17725370" w14:textId="77777777" w:rsidR="00A564FD" w:rsidRPr="00A564FD" w:rsidRDefault="00A564FD" w:rsidP="00A564FD">
      <w:pPr>
        <w:pStyle w:val="Zkladntext"/>
        <w:spacing w:line="276" w:lineRule="auto"/>
        <w:ind w:left="101" w:right="1"/>
        <w:jc w:val="both"/>
        <w:rPr>
          <w:w w:val="105"/>
        </w:rPr>
      </w:pPr>
    </w:p>
    <w:p w14:paraId="66416669" w14:textId="77777777" w:rsidR="00C67804" w:rsidRDefault="00BF1F02" w:rsidP="00C67804">
      <w:pPr>
        <w:pStyle w:val="Nadpis3"/>
        <w:spacing w:line="360" w:lineRule="auto"/>
        <w:rPr>
          <w:rFonts w:ascii="Times New Roman" w:hAnsi="Times New Roman" w:cs="Times New Roman"/>
        </w:rPr>
      </w:pPr>
      <w:bookmarkStart w:id="97" w:name="_Toc82505658"/>
      <w:r>
        <w:rPr>
          <w:rFonts w:ascii="Times New Roman" w:hAnsi="Times New Roman" w:cs="Times New Roman"/>
        </w:rPr>
        <w:t>Téma pro skupinovou supervizi</w:t>
      </w:r>
      <w:bookmarkEnd w:id="97"/>
    </w:p>
    <w:p w14:paraId="7602BB49" w14:textId="77777777" w:rsidR="00BF1F02" w:rsidRPr="00BF1F02" w:rsidRDefault="00BF1F02" w:rsidP="00DE4284">
      <w:pPr>
        <w:pStyle w:val="Zkladntext"/>
        <w:spacing w:line="276" w:lineRule="auto"/>
        <w:ind w:right="1" w:firstLine="14"/>
        <w:jc w:val="both"/>
      </w:pPr>
      <w:r>
        <w:t>Jednou</w:t>
      </w:r>
      <w:r>
        <w:rPr>
          <w:spacing w:val="22"/>
        </w:rPr>
        <w:t xml:space="preserve"> </w:t>
      </w:r>
      <w:r>
        <w:t>ze</w:t>
      </w:r>
      <w:r>
        <w:rPr>
          <w:spacing w:val="16"/>
        </w:rPr>
        <w:t xml:space="preserve"> </w:t>
      </w:r>
      <w:r>
        <w:t>základních</w:t>
      </w:r>
      <w:r>
        <w:rPr>
          <w:spacing w:val="20"/>
        </w:rPr>
        <w:t xml:space="preserve"> </w:t>
      </w:r>
      <w:r>
        <w:t>kompetencí</w:t>
      </w:r>
      <w:r>
        <w:rPr>
          <w:spacing w:val="33"/>
        </w:rPr>
        <w:t xml:space="preserve"> </w:t>
      </w:r>
      <w:r>
        <w:t>supervizanta,</w:t>
      </w:r>
      <w:r>
        <w:rPr>
          <w:spacing w:val="25"/>
        </w:rPr>
        <w:t xml:space="preserve"> </w:t>
      </w:r>
      <w:r>
        <w:t>které</w:t>
      </w:r>
      <w:r>
        <w:rPr>
          <w:spacing w:val="25"/>
        </w:rPr>
        <w:t xml:space="preserve"> </w:t>
      </w:r>
      <w:r>
        <w:t>si</w:t>
      </w:r>
      <w:r>
        <w:rPr>
          <w:spacing w:val="-1"/>
        </w:rPr>
        <w:t xml:space="preserve"> </w:t>
      </w:r>
      <w:r>
        <w:t>může</w:t>
      </w:r>
      <w:r>
        <w:rPr>
          <w:spacing w:val="26"/>
        </w:rPr>
        <w:t xml:space="preserve"> </w:t>
      </w:r>
      <w:r>
        <w:t>osvojit</w:t>
      </w:r>
      <w:r>
        <w:rPr>
          <w:spacing w:val="11"/>
        </w:rPr>
        <w:t xml:space="preserve"> </w:t>
      </w:r>
      <w:r>
        <w:t>na</w:t>
      </w:r>
      <w:r>
        <w:rPr>
          <w:spacing w:val="20"/>
        </w:rPr>
        <w:t xml:space="preserve"> </w:t>
      </w:r>
      <w:r>
        <w:t>základě</w:t>
      </w:r>
      <w:r>
        <w:rPr>
          <w:spacing w:val="22"/>
        </w:rPr>
        <w:t xml:space="preserve"> </w:t>
      </w:r>
      <w:r>
        <w:t>zkuše</w:t>
      </w:r>
      <w:r>
        <w:softHyphen/>
        <w:t>nosti</w:t>
      </w:r>
      <w:r>
        <w:rPr>
          <w:spacing w:val="25"/>
        </w:rPr>
        <w:t xml:space="preserve"> </w:t>
      </w:r>
      <w:r>
        <w:t>se</w:t>
      </w:r>
      <w:r>
        <w:rPr>
          <w:spacing w:val="11"/>
        </w:rPr>
        <w:t xml:space="preserve"> </w:t>
      </w:r>
      <w:r>
        <w:t>supervizí,</w:t>
      </w:r>
      <w:r>
        <w:rPr>
          <w:spacing w:val="11"/>
        </w:rPr>
        <w:t xml:space="preserve"> </w:t>
      </w:r>
      <w:r>
        <w:t>je,</w:t>
      </w:r>
      <w:r>
        <w:rPr>
          <w:spacing w:val="42"/>
        </w:rPr>
        <w:t xml:space="preserve"> </w:t>
      </w:r>
      <w:r>
        <w:t>aby</w:t>
      </w:r>
      <w:r>
        <w:rPr>
          <w:spacing w:val="14"/>
        </w:rPr>
        <w:t xml:space="preserve"> </w:t>
      </w:r>
      <w:r>
        <w:t>si</w:t>
      </w:r>
      <w:r>
        <w:rPr>
          <w:spacing w:val="1"/>
        </w:rPr>
        <w:t xml:space="preserve"> </w:t>
      </w:r>
      <w:r>
        <w:t>připravil</w:t>
      </w:r>
      <w:r>
        <w:rPr>
          <w:spacing w:val="24"/>
        </w:rPr>
        <w:t xml:space="preserve"> </w:t>
      </w:r>
      <w:r>
        <w:t>a</w:t>
      </w:r>
      <w:r>
        <w:rPr>
          <w:spacing w:val="13"/>
        </w:rPr>
        <w:t xml:space="preserve"> </w:t>
      </w:r>
      <w:r>
        <w:t>co</w:t>
      </w:r>
      <w:r>
        <w:rPr>
          <w:spacing w:val="14"/>
        </w:rPr>
        <w:t xml:space="preserve"> </w:t>
      </w:r>
      <w:r>
        <w:t>nejlépe</w:t>
      </w:r>
      <w:r>
        <w:rPr>
          <w:spacing w:val="39"/>
        </w:rPr>
        <w:t xml:space="preserve"> </w:t>
      </w:r>
      <w:r>
        <w:t>zformuloval</w:t>
      </w:r>
      <w:r>
        <w:rPr>
          <w:spacing w:val="31"/>
        </w:rPr>
        <w:t xml:space="preserve"> </w:t>
      </w:r>
      <w:r>
        <w:t>své</w:t>
      </w:r>
      <w:r>
        <w:rPr>
          <w:spacing w:val="2"/>
        </w:rPr>
        <w:t xml:space="preserve"> </w:t>
      </w:r>
      <w:r>
        <w:t>potřeby</w:t>
      </w:r>
      <w:r>
        <w:rPr>
          <w:spacing w:val="28"/>
        </w:rPr>
        <w:t xml:space="preserve"> </w:t>
      </w:r>
      <w:r>
        <w:t>a</w:t>
      </w:r>
      <w:r>
        <w:rPr>
          <w:spacing w:val="15"/>
        </w:rPr>
        <w:t xml:space="preserve"> </w:t>
      </w:r>
      <w:r>
        <w:t>očekávání od</w:t>
      </w:r>
      <w:r>
        <w:rPr>
          <w:spacing w:val="17"/>
        </w:rPr>
        <w:t xml:space="preserve"> </w:t>
      </w:r>
      <w:r>
        <w:t>supervize</w:t>
      </w:r>
      <w:r>
        <w:rPr>
          <w:spacing w:val="15"/>
        </w:rPr>
        <w:t xml:space="preserve"> </w:t>
      </w:r>
      <w:r>
        <w:t>a</w:t>
      </w:r>
      <w:r>
        <w:rPr>
          <w:spacing w:val="8"/>
        </w:rPr>
        <w:t xml:space="preserve"> </w:t>
      </w:r>
      <w:r>
        <w:t>ujasnil</w:t>
      </w:r>
      <w:r>
        <w:rPr>
          <w:spacing w:val="23"/>
        </w:rPr>
        <w:t xml:space="preserve"> </w:t>
      </w:r>
      <w:r>
        <w:t>si</w:t>
      </w:r>
      <w:r>
        <w:rPr>
          <w:spacing w:val="-1"/>
        </w:rPr>
        <w:t xml:space="preserve"> </w:t>
      </w:r>
      <w:r>
        <w:t>své</w:t>
      </w:r>
      <w:r>
        <w:rPr>
          <w:spacing w:val="1"/>
        </w:rPr>
        <w:t xml:space="preserve"> </w:t>
      </w:r>
      <w:r>
        <w:t>téma</w:t>
      </w:r>
      <w:r>
        <w:rPr>
          <w:spacing w:val="15"/>
        </w:rPr>
        <w:t xml:space="preserve"> </w:t>
      </w:r>
      <w:r>
        <w:t>na</w:t>
      </w:r>
      <w:r>
        <w:rPr>
          <w:spacing w:val="13"/>
        </w:rPr>
        <w:t xml:space="preserve"> </w:t>
      </w:r>
      <w:r>
        <w:t>každé</w:t>
      </w:r>
      <w:r>
        <w:rPr>
          <w:spacing w:val="23"/>
        </w:rPr>
        <w:t xml:space="preserve"> </w:t>
      </w:r>
      <w:r>
        <w:t>sezení.</w:t>
      </w:r>
      <w:r>
        <w:rPr>
          <w:spacing w:val="10"/>
        </w:rPr>
        <w:t xml:space="preserve"> </w:t>
      </w:r>
      <w:r>
        <w:t>Zejména</w:t>
      </w:r>
      <w:r>
        <w:rPr>
          <w:spacing w:val="30"/>
        </w:rPr>
        <w:t xml:space="preserve"> </w:t>
      </w:r>
      <w:r>
        <w:t>u</w:t>
      </w:r>
      <w:r>
        <w:rPr>
          <w:spacing w:val="16"/>
        </w:rPr>
        <w:t xml:space="preserve"> </w:t>
      </w:r>
      <w:r>
        <w:t>začínajících</w:t>
      </w:r>
      <w:r>
        <w:rPr>
          <w:spacing w:val="32"/>
        </w:rPr>
        <w:t xml:space="preserve"> </w:t>
      </w:r>
      <w:r>
        <w:t>supervizantů</w:t>
      </w:r>
      <w:r>
        <w:rPr>
          <w:w w:val="104"/>
        </w:rPr>
        <w:t xml:space="preserve"> </w:t>
      </w:r>
      <w:r>
        <w:t>je příprava a</w:t>
      </w:r>
      <w:r>
        <w:rPr>
          <w:spacing w:val="36"/>
        </w:rPr>
        <w:t xml:space="preserve"> </w:t>
      </w:r>
      <w:r>
        <w:t>volba tématu pro</w:t>
      </w:r>
      <w:r>
        <w:rPr>
          <w:spacing w:val="7"/>
        </w:rPr>
        <w:t xml:space="preserve"> </w:t>
      </w:r>
      <w:r w:rsidR="00FB26C9">
        <w:t>supervizi zcela</w:t>
      </w:r>
      <w:r>
        <w:rPr>
          <w:spacing w:val="2"/>
        </w:rPr>
        <w:t xml:space="preserve"> </w:t>
      </w:r>
      <w:r>
        <w:t xml:space="preserve">novou </w:t>
      </w:r>
      <w:r w:rsidR="00FB26C9">
        <w:t xml:space="preserve">zkušeností, </w:t>
      </w:r>
      <w:r w:rsidR="00FB26C9">
        <w:rPr>
          <w:spacing w:val="10"/>
        </w:rPr>
        <w:t>která</w:t>
      </w:r>
      <w:r>
        <w:rPr>
          <w:spacing w:val="49"/>
        </w:rPr>
        <w:t xml:space="preserve"> </w:t>
      </w:r>
      <w:r>
        <w:t>nemá oporu</w:t>
      </w:r>
      <w:r>
        <w:rPr>
          <w:w w:val="107"/>
        </w:rPr>
        <w:t xml:space="preserve"> </w:t>
      </w:r>
      <w:r>
        <w:t>v</w:t>
      </w:r>
      <w:r>
        <w:rPr>
          <w:spacing w:val="2"/>
        </w:rPr>
        <w:t xml:space="preserve"> </w:t>
      </w:r>
      <w:r>
        <w:t>tom,</w:t>
      </w:r>
      <w:r>
        <w:rPr>
          <w:spacing w:val="8"/>
        </w:rPr>
        <w:t xml:space="preserve"> </w:t>
      </w:r>
      <w:r>
        <w:t>nač</w:t>
      </w:r>
      <w:r>
        <w:rPr>
          <w:spacing w:val="-9"/>
        </w:rPr>
        <w:t xml:space="preserve"> </w:t>
      </w:r>
      <w:r>
        <w:t>jsou</w:t>
      </w:r>
      <w:r>
        <w:rPr>
          <w:spacing w:val="36"/>
        </w:rPr>
        <w:t xml:space="preserve"> </w:t>
      </w:r>
      <w:r>
        <w:t>zvyklí.</w:t>
      </w:r>
      <w:r>
        <w:rPr>
          <w:spacing w:val="20"/>
        </w:rPr>
        <w:t xml:space="preserve"> </w:t>
      </w:r>
      <w:r>
        <w:t>Tajemné</w:t>
      </w:r>
      <w:r>
        <w:rPr>
          <w:spacing w:val="19"/>
        </w:rPr>
        <w:t xml:space="preserve"> </w:t>
      </w:r>
      <w:r>
        <w:t>„téma“</w:t>
      </w:r>
      <w:r>
        <w:rPr>
          <w:spacing w:val="8"/>
        </w:rPr>
        <w:t xml:space="preserve"> </w:t>
      </w:r>
      <w:r>
        <w:t>je</w:t>
      </w:r>
      <w:r>
        <w:rPr>
          <w:spacing w:val="19"/>
        </w:rPr>
        <w:t xml:space="preserve"> </w:t>
      </w:r>
      <w:r>
        <w:t>totiž</w:t>
      </w:r>
      <w:r>
        <w:rPr>
          <w:spacing w:val="18"/>
        </w:rPr>
        <w:t xml:space="preserve"> </w:t>
      </w:r>
      <w:r>
        <w:t>eufemistickým</w:t>
      </w:r>
      <w:r>
        <w:rPr>
          <w:spacing w:val="24"/>
        </w:rPr>
        <w:t xml:space="preserve"> </w:t>
      </w:r>
      <w:r>
        <w:t>vyjádřením</w:t>
      </w:r>
      <w:r>
        <w:rPr>
          <w:spacing w:val="30"/>
        </w:rPr>
        <w:t xml:space="preserve"> </w:t>
      </w:r>
      <w:r>
        <w:t>pro</w:t>
      </w:r>
      <w:r>
        <w:rPr>
          <w:spacing w:val="14"/>
        </w:rPr>
        <w:t xml:space="preserve"> </w:t>
      </w:r>
      <w:r>
        <w:t>něco,</w:t>
      </w:r>
      <w:r>
        <w:rPr>
          <w:spacing w:val="14"/>
        </w:rPr>
        <w:t xml:space="preserve"> </w:t>
      </w:r>
      <w:r>
        <w:t>co bychom</w:t>
      </w:r>
      <w:r>
        <w:rPr>
          <w:spacing w:val="29"/>
        </w:rPr>
        <w:t xml:space="preserve"> </w:t>
      </w:r>
      <w:r>
        <w:t>mohli</w:t>
      </w:r>
      <w:r>
        <w:rPr>
          <w:spacing w:val="6"/>
        </w:rPr>
        <w:t xml:space="preserve"> </w:t>
      </w:r>
      <w:r>
        <w:t>vyjádřit</w:t>
      </w:r>
      <w:r>
        <w:rPr>
          <w:spacing w:val="14"/>
        </w:rPr>
        <w:t xml:space="preserve"> </w:t>
      </w:r>
      <w:r>
        <w:t>jako</w:t>
      </w:r>
      <w:r>
        <w:rPr>
          <w:spacing w:val="44"/>
        </w:rPr>
        <w:t xml:space="preserve"> </w:t>
      </w:r>
      <w:r>
        <w:t>„moje</w:t>
      </w:r>
      <w:r>
        <w:rPr>
          <w:spacing w:val="11"/>
        </w:rPr>
        <w:t xml:space="preserve"> </w:t>
      </w:r>
      <w:r>
        <w:t>otazníky“,</w:t>
      </w:r>
      <w:r>
        <w:rPr>
          <w:spacing w:val="15"/>
        </w:rPr>
        <w:t xml:space="preserve"> </w:t>
      </w:r>
      <w:r>
        <w:t>„moje</w:t>
      </w:r>
      <w:r>
        <w:rPr>
          <w:spacing w:val="11"/>
        </w:rPr>
        <w:t xml:space="preserve"> </w:t>
      </w:r>
      <w:r>
        <w:t>potíže“,</w:t>
      </w:r>
      <w:r>
        <w:rPr>
          <w:spacing w:val="33"/>
        </w:rPr>
        <w:t xml:space="preserve"> </w:t>
      </w:r>
      <w:r>
        <w:t>„moje</w:t>
      </w:r>
      <w:r>
        <w:rPr>
          <w:spacing w:val="11"/>
        </w:rPr>
        <w:t xml:space="preserve"> </w:t>
      </w:r>
      <w:r>
        <w:t>zaražení</w:t>
      </w:r>
      <w:r>
        <w:rPr>
          <w:spacing w:val="13"/>
        </w:rPr>
        <w:t xml:space="preserve"> </w:t>
      </w:r>
      <w:r>
        <w:t>či</w:t>
      </w:r>
      <w:r>
        <w:rPr>
          <w:spacing w:val="-6"/>
        </w:rPr>
        <w:t xml:space="preserve"> </w:t>
      </w:r>
      <w:r w:rsidR="00254A1D">
        <w:t>překva</w:t>
      </w:r>
      <w:r>
        <w:t>pení“</w:t>
      </w:r>
      <w:r>
        <w:rPr>
          <w:spacing w:val="30"/>
        </w:rPr>
        <w:t xml:space="preserve"> </w:t>
      </w:r>
      <w:r>
        <w:t>apod.</w:t>
      </w:r>
      <w:r w:rsidR="00335051">
        <w:rPr>
          <w:spacing w:val="4"/>
        </w:rPr>
        <w:t xml:space="preserve"> </w:t>
      </w:r>
      <w:r w:rsidR="00FB26C9">
        <w:rPr>
          <w:spacing w:val="4"/>
        </w:rPr>
        <w:br/>
      </w:r>
      <w:r>
        <w:t>O</w:t>
      </w:r>
      <w:r>
        <w:rPr>
          <w:spacing w:val="2"/>
        </w:rPr>
        <w:t xml:space="preserve"> </w:t>
      </w:r>
      <w:r>
        <w:t>takových</w:t>
      </w:r>
      <w:r>
        <w:rPr>
          <w:spacing w:val="17"/>
        </w:rPr>
        <w:t xml:space="preserve"> </w:t>
      </w:r>
      <w:r>
        <w:t>věcech</w:t>
      </w:r>
      <w:r>
        <w:rPr>
          <w:spacing w:val="25"/>
        </w:rPr>
        <w:t xml:space="preserve"> </w:t>
      </w:r>
      <w:r>
        <w:t>obvykle</w:t>
      </w:r>
      <w:r>
        <w:rPr>
          <w:spacing w:val="16"/>
        </w:rPr>
        <w:t xml:space="preserve"> </w:t>
      </w:r>
      <w:r>
        <w:t>nehovoříme</w:t>
      </w:r>
      <w:r>
        <w:rPr>
          <w:spacing w:val="23"/>
        </w:rPr>
        <w:t xml:space="preserve"> </w:t>
      </w:r>
      <w:r>
        <w:t>buď</w:t>
      </w:r>
      <w:r>
        <w:rPr>
          <w:spacing w:val="-10"/>
        </w:rPr>
        <w:t xml:space="preserve"> </w:t>
      </w:r>
      <w:r>
        <w:t>vůbec</w:t>
      </w:r>
      <w:r>
        <w:rPr>
          <w:spacing w:val="18"/>
        </w:rPr>
        <w:t xml:space="preserve"> </w:t>
      </w:r>
      <w:r>
        <w:t>s nikým,</w:t>
      </w:r>
      <w:r>
        <w:rPr>
          <w:spacing w:val="15"/>
        </w:rPr>
        <w:t xml:space="preserve"> </w:t>
      </w:r>
      <w:r>
        <w:t>nebo</w:t>
      </w:r>
      <w:r>
        <w:rPr>
          <w:spacing w:val="-1"/>
        </w:rPr>
        <w:t xml:space="preserve"> </w:t>
      </w:r>
      <w:r>
        <w:t>jedině</w:t>
      </w:r>
      <w:r>
        <w:rPr>
          <w:spacing w:val="38"/>
        </w:rPr>
        <w:t xml:space="preserve"> </w:t>
      </w:r>
      <w:r>
        <w:t>se svými</w:t>
      </w:r>
      <w:r>
        <w:rPr>
          <w:spacing w:val="12"/>
        </w:rPr>
        <w:t xml:space="preserve"> </w:t>
      </w:r>
      <w:r>
        <w:t>blízkými</w:t>
      </w:r>
      <w:r>
        <w:rPr>
          <w:spacing w:val="41"/>
        </w:rPr>
        <w:t xml:space="preserve"> </w:t>
      </w:r>
      <w:r>
        <w:t>či</w:t>
      </w:r>
      <w:r>
        <w:rPr>
          <w:spacing w:val="17"/>
        </w:rPr>
        <w:t xml:space="preserve"> </w:t>
      </w:r>
      <w:r>
        <w:t>přáteli.</w:t>
      </w:r>
      <w:r>
        <w:rPr>
          <w:spacing w:val="41"/>
        </w:rPr>
        <w:t xml:space="preserve"> </w:t>
      </w:r>
      <w:r>
        <w:t>Své</w:t>
      </w:r>
      <w:r>
        <w:rPr>
          <w:spacing w:val="-4"/>
        </w:rPr>
        <w:t xml:space="preserve"> </w:t>
      </w:r>
      <w:r>
        <w:rPr>
          <w:i/>
        </w:rPr>
        <w:t>potíže</w:t>
      </w:r>
      <w:r>
        <w:rPr>
          <w:i/>
          <w:spacing w:val="10"/>
        </w:rPr>
        <w:t xml:space="preserve"> </w:t>
      </w:r>
      <w:r>
        <w:t>pravděpodobně</w:t>
      </w:r>
      <w:r>
        <w:rPr>
          <w:spacing w:val="5"/>
        </w:rPr>
        <w:t xml:space="preserve"> </w:t>
      </w:r>
      <w:r>
        <w:t>nebudeme</w:t>
      </w:r>
      <w:r>
        <w:rPr>
          <w:spacing w:val="47"/>
        </w:rPr>
        <w:t xml:space="preserve"> </w:t>
      </w:r>
      <w:r>
        <w:t>chtít</w:t>
      </w:r>
      <w:r>
        <w:rPr>
          <w:spacing w:val="24"/>
        </w:rPr>
        <w:t xml:space="preserve"> </w:t>
      </w:r>
      <w:r>
        <w:t>zveřejňovat</w:t>
      </w:r>
      <w:r>
        <w:rPr>
          <w:spacing w:val="36"/>
        </w:rPr>
        <w:t xml:space="preserve"> </w:t>
      </w:r>
      <w:r>
        <w:t>před</w:t>
      </w:r>
      <w:r>
        <w:rPr>
          <w:w w:val="102"/>
        </w:rPr>
        <w:t xml:space="preserve"> </w:t>
      </w:r>
      <w:r>
        <w:t>někým,</w:t>
      </w:r>
      <w:r>
        <w:rPr>
          <w:spacing w:val="33"/>
        </w:rPr>
        <w:t xml:space="preserve"> </w:t>
      </w:r>
      <w:r>
        <w:t>kdo</w:t>
      </w:r>
      <w:r>
        <w:rPr>
          <w:spacing w:val="24"/>
        </w:rPr>
        <w:t xml:space="preserve"> </w:t>
      </w:r>
      <w:r>
        <w:t>je</w:t>
      </w:r>
      <w:r>
        <w:rPr>
          <w:spacing w:val="43"/>
        </w:rPr>
        <w:t xml:space="preserve"> </w:t>
      </w:r>
      <w:r>
        <w:t>pro</w:t>
      </w:r>
      <w:r>
        <w:rPr>
          <w:spacing w:val="34"/>
        </w:rPr>
        <w:t xml:space="preserve"> </w:t>
      </w:r>
      <w:r>
        <w:t>nás</w:t>
      </w:r>
      <w:r>
        <w:rPr>
          <w:spacing w:val="35"/>
        </w:rPr>
        <w:t xml:space="preserve"> </w:t>
      </w:r>
      <w:r>
        <w:t>autoritou,</w:t>
      </w:r>
      <w:r>
        <w:rPr>
          <w:spacing w:val="25"/>
        </w:rPr>
        <w:t xml:space="preserve"> </w:t>
      </w:r>
      <w:r>
        <w:t>příp.</w:t>
      </w:r>
      <w:r>
        <w:rPr>
          <w:spacing w:val="18"/>
        </w:rPr>
        <w:t xml:space="preserve"> </w:t>
      </w:r>
      <w:r>
        <w:t>konkurencí</w:t>
      </w:r>
      <w:r>
        <w:rPr>
          <w:spacing w:val="1"/>
        </w:rPr>
        <w:t xml:space="preserve"> </w:t>
      </w:r>
      <w:r>
        <w:t>(učitel,</w:t>
      </w:r>
      <w:r>
        <w:rPr>
          <w:spacing w:val="33"/>
        </w:rPr>
        <w:t xml:space="preserve"> </w:t>
      </w:r>
      <w:r>
        <w:t>kolegové,</w:t>
      </w:r>
      <w:r>
        <w:rPr>
          <w:spacing w:val="35"/>
        </w:rPr>
        <w:t xml:space="preserve"> </w:t>
      </w:r>
      <w:r>
        <w:t>nadřízený</w:t>
      </w:r>
      <w:r>
        <w:rPr>
          <w:spacing w:val="43"/>
        </w:rPr>
        <w:t xml:space="preserve"> </w:t>
      </w:r>
      <w:r>
        <w:t>apod.).</w:t>
      </w:r>
      <w:r>
        <w:rPr>
          <w:w w:val="104"/>
        </w:rPr>
        <w:t xml:space="preserve"> </w:t>
      </w:r>
      <w:r>
        <w:t>Aby</w:t>
      </w:r>
      <w:r>
        <w:rPr>
          <w:spacing w:val="45"/>
        </w:rPr>
        <w:t xml:space="preserve"> </w:t>
      </w:r>
      <w:r>
        <w:t>mohlo</w:t>
      </w:r>
      <w:r>
        <w:rPr>
          <w:spacing w:val="2"/>
        </w:rPr>
        <w:t xml:space="preserve"> </w:t>
      </w:r>
      <w:r>
        <w:t>dojít</w:t>
      </w:r>
      <w:r>
        <w:rPr>
          <w:spacing w:val="40"/>
        </w:rPr>
        <w:t xml:space="preserve"> </w:t>
      </w:r>
      <w:r>
        <w:t>ke</w:t>
      </w:r>
      <w:r>
        <w:rPr>
          <w:spacing w:val="46"/>
        </w:rPr>
        <w:t xml:space="preserve"> </w:t>
      </w:r>
      <w:r>
        <w:t>změně</w:t>
      </w:r>
      <w:r>
        <w:rPr>
          <w:spacing w:val="46"/>
        </w:rPr>
        <w:t xml:space="preserve"> </w:t>
      </w:r>
      <w:r>
        <w:t>tohoto</w:t>
      </w:r>
      <w:r>
        <w:rPr>
          <w:spacing w:val="7"/>
        </w:rPr>
        <w:t xml:space="preserve"> </w:t>
      </w:r>
      <w:r>
        <w:t>schématu,</w:t>
      </w:r>
      <w:r>
        <w:rPr>
          <w:spacing w:val="4"/>
        </w:rPr>
        <w:t xml:space="preserve"> </w:t>
      </w:r>
      <w:r>
        <w:t>musí</w:t>
      </w:r>
      <w:r>
        <w:rPr>
          <w:spacing w:val="3"/>
        </w:rPr>
        <w:t xml:space="preserve"> </w:t>
      </w:r>
      <w:r>
        <w:t>dojít</w:t>
      </w:r>
      <w:r>
        <w:rPr>
          <w:spacing w:val="43"/>
        </w:rPr>
        <w:t xml:space="preserve"> </w:t>
      </w:r>
      <w:r>
        <w:t>k</w:t>
      </w:r>
      <w:r>
        <w:rPr>
          <w:spacing w:val="30"/>
        </w:rPr>
        <w:t xml:space="preserve"> </w:t>
      </w:r>
      <w:r>
        <w:t>přerámování</w:t>
      </w:r>
      <w:r>
        <w:rPr>
          <w:spacing w:val="15"/>
        </w:rPr>
        <w:t xml:space="preserve"> </w:t>
      </w:r>
      <w:r>
        <w:t>hodnot</w:t>
      </w:r>
      <w:r>
        <w:rPr>
          <w:spacing w:val="39"/>
        </w:rPr>
        <w:t xml:space="preserve"> </w:t>
      </w:r>
      <w:r>
        <w:t>v</w:t>
      </w:r>
      <w:r>
        <w:rPr>
          <w:spacing w:val="37"/>
        </w:rPr>
        <w:t xml:space="preserve"> </w:t>
      </w:r>
      <w:r>
        <w:t>si</w:t>
      </w:r>
      <w:r>
        <w:softHyphen/>
        <w:t>tuacích,</w:t>
      </w:r>
      <w:r>
        <w:rPr>
          <w:spacing w:val="41"/>
        </w:rPr>
        <w:t xml:space="preserve"> </w:t>
      </w:r>
      <w:r>
        <w:t>s</w:t>
      </w:r>
      <w:r>
        <w:rPr>
          <w:spacing w:val="25"/>
        </w:rPr>
        <w:t xml:space="preserve"> </w:t>
      </w:r>
      <w:r>
        <w:t>nimiž</w:t>
      </w:r>
      <w:r>
        <w:rPr>
          <w:spacing w:val="38"/>
        </w:rPr>
        <w:t xml:space="preserve"> </w:t>
      </w:r>
      <w:r>
        <w:t>se</w:t>
      </w:r>
      <w:r>
        <w:rPr>
          <w:spacing w:val="22"/>
        </w:rPr>
        <w:t xml:space="preserve"> </w:t>
      </w:r>
      <w:r>
        <w:t>supervizant</w:t>
      </w:r>
      <w:r>
        <w:rPr>
          <w:spacing w:val="1"/>
        </w:rPr>
        <w:t xml:space="preserve"> </w:t>
      </w:r>
      <w:r>
        <w:t>setkává.</w:t>
      </w:r>
      <w:r>
        <w:rPr>
          <w:spacing w:val="26"/>
        </w:rPr>
        <w:t xml:space="preserve"> </w:t>
      </w:r>
      <w:r>
        <w:t>Postoj,</w:t>
      </w:r>
      <w:r>
        <w:rPr>
          <w:spacing w:val="37"/>
        </w:rPr>
        <w:t xml:space="preserve"> </w:t>
      </w:r>
      <w:r>
        <w:t>při</w:t>
      </w:r>
      <w:r>
        <w:rPr>
          <w:spacing w:val="31"/>
        </w:rPr>
        <w:t xml:space="preserve"> </w:t>
      </w:r>
      <w:r>
        <w:t>němž</w:t>
      </w:r>
      <w:r>
        <w:rPr>
          <w:spacing w:val="37"/>
        </w:rPr>
        <w:t xml:space="preserve"> </w:t>
      </w:r>
      <w:r>
        <w:t>reflexe</w:t>
      </w:r>
      <w:r>
        <w:rPr>
          <w:spacing w:val="44"/>
        </w:rPr>
        <w:t xml:space="preserve"> </w:t>
      </w:r>
      <w:r>
        <w:t>slouží</w:t>
      </w:r>
      <w:r>
        <w:rPr>
          <w:spacing w:val="26"/>
        </w:rPr>
        <w:t xml:space="preserve"> </w:t>
      </w:r>
      <w:r>
        <w:t>celoživotnímu</w:t>
      </w:r>
      <w:r>
        <w:rPr>
          <w:w w:val="101"/>
        </w:rPr>
        <w:t xml:space="preserve"> </w:t>
      </w:r>
      <w:r>
        <w:t>učení</w:t>
      </w:r>
      <w:r>
        <w:rPr>
          <w:spacing w:val="22"/>
        </w:rPr>
        <w:t xml:space="preserve"> </w:t>
      </w:r>
      <w:r>
        <w:t>a</w:t>
      </w:r>
      <w:r>
        <w:rPr>
          <w:spacing w:val="-1"/>
        </w:rPr>
        <w:t xml:space="preserve"> </w:t>
      </w:r>
      <w:r>
        <w:t>rozvoji</w:t>
      </w:r>
      <w:r>
        <w:rPr>
          <w:spacing w:val="22"/>
        </w:rPr>
        <w:t xml:space="preserve"> </w:t>
      </w:r>
      <w:r>
        <w:t>naší</w:t>
      </w:r>
      <w:r>
        <w:rPr>
          <w:spacing w:val="18"/>
        </w:rPr>
        <w:t xml:space="preserve"> </w:t>
      </w:r>
      <w:r>
        <w:t>osobnosti</w:t>
      </w:r>
      <w:r>
        <w:rPr>
          <w:spacing w:val="24"/>
        </w:rPr>
        <w:t xml:space="preserve"> </w:t>
      </w:r>
      <w:r>
        <w:t>i</w:t>
      </w:r>
      <w:r>
        <w:rPr>
          <w:spacing w:val="-2"/>
        </w:rPr>
        <w:t xml:space="preserve"> </w:t>
      </w:r>
      <w:r>
        <w:t>naší</w:t>
      </w:r>
      <w:r>
        <w:rPr>
          <w:spacing w:val="13"/>
        </w:rPr>
        <w:t xml:space="preserve"> </w:t>
      </w:r>
      <w:r>
        <w:t>profesionalit</w:t>
      </w:r>
      <w:r>
        <w:rPr>
          <w:spacing w:val="14"/>
        </w:rPr>
        <w:t>y</w:t>
      </w:r>
      <w:r>
        <w:t>,</w:t>
      </w:r>
      <w:r>
        <w:rPr>
          <w:spacing w:val="-4"/>
        </w:rPr>
        <w:t xml:space="preserve"> </w:t>
      </w:r>
      <w:r>
        <w:t>nikoliv</w:t>
      </w:r>
      <w:r>
        <w:rPr>
          <w:spacing w:val="20"/>
        </w:rPr>
        <w:t xml:space="preserve"> </w:t>
      </w:r>
      <w:r>
        <w:t>usvědčení</w:t>
      </w:r>
      <w:r>
        <w:rPr>
          <w:spacing w:val="33"/>
        </w:rPr>
        <w:t xml:space="preserve"> </w:t>
      </w:r>
      <w:r>
        <w:t>z</w:t>
      </w:r>
      <w:r>
        <w:rPr>
          <w:spacing w:val="11"/>
        </w:rPr>
        <w:t xml:space="preserve"> </w:t>
      </w:r>
      <w:r>
        <w:t>neschopnosti,</w:t>
      </w:r>
      <w:r>
        <w:rPr>
          <w:spacing w:val="20"/>
        </w:rPr>
        <w:t xml:space="preserve"> </w:t>
      </w:r>
      <w:r>
        <w:t>je</w:t>
      </w:r>
      <w:r>
        <w:rPr>
          <w:w w:val="89"/>
        </w:rPr>
        <w:t xml:space="preserve"> </w:t>
      </w:r>
      <w:r>
        <w:t>pro</w:t>
      </w:r>
      <w:r>
        <w:rPr>
          <w:spacing w:val="28"/>
        </w:rPr>
        <w:t xml:space="preserve"> </w:t>
      </w:r>
      <w:r>
        <w:t>většinu</w:t>
      </w:r>
      <w:r>
        <w:rPr>
          <w:spacing w:val="46"/>
        </w:rPr>
        <w:t xml:space="preserve"> </w:t>
      </w:r>
      <w:r>
        <w:t>supervizantů</w:t>
      </w:r>
      <w:r>
        <w:rPr>
          <w:spacing w:val="46"/>
        </w:rPr>
        <w:t xml:space="preserve"> </w:t>
      </w:r>
      <w:r>
        <w:t>něčím</w:t>
      </w:r>
      <w:r>
        <w:rPr>
          <w:spacing w:val="45"/>
        </w:rPr>
        <w:t xml:space="preserve"> </w:t>
      </w:r>
      <w:r>
        <w:t>novým.</w:t>
      </w:r>
      <w:r>
        <w:rPr>
          <w:spacing w:val="43"/>
        </w:rPr>
        <w:t xml:space="preserve"> </w:t>
      </w:r>
      <w:r>
        <w:t>Bez</w:t>
      </w:r>
      <w:r>
        <w:rPr>
          <w:spacing w:val="32"/>
        </w:rPr>
        <w:t xml:space="preserve"> </w:t>
      </w:r>
      <w:r>
        <w:t>něj</w:t>
      </w:r>
      <w:r>
        <w:rPr>
          <w:spacing w:val="20"/>
        </w:rPr>
        <w:t xml:space="preserve"> </w:t>
      </w:r>
      <w:r>
        <w:t>však</w:t>
      </w:r>
      <w:r>
        <w:rPr>
          <w:spacing w:val="34"/>
        </w:rPr>
        <w:t xml:space="preserve"> </w:t>
      </w:r>
      <w:r>
        <w:t>nemohou</w:t>
      </w:r>
      <w:r>
        <w:rPr>
          <w:spacing w:val="6"/>
        </w:rPr>
        <w:t xml:space="preserve"> </w:t>
      </w:r>
      <w:r>
        <w:t>ze</w:t>
      </w:r>
      <w:r>
        <w:rPr>
          <w:spacing w:val="34"/>
        </w:rPr>
        <w:t xml:space="preserve"> </w:t>
      </w:r>
      <w:r>
        <w:t>supervize</w:t>
      </w:r>
      <w:r>
        <w:rPr>
          <w:spacing w:val="25"/>
        </w:rPr>
        <w:t xml:space="preserve"> </w:t>
      </w:r>
      <w:r>
        <w:t>pro</w:t>
      </w:r>
      <w:r>
        <w:rPr>
          <w:spacing w:val="34"/>
        </w:rPr>
        <w:t xml:space="preserve"> </w:t>
      </w:r>
      <w:r>
        <w:t>sebe nic</w:t>
      </w:r>
      <w:r>
        <w:rPr>
          <w:spacing w:val="1"/>
        </w:rPr>
        <w:t xml:space="preserve"> </w:t>
      </w:r>
      <w:r>
        <w:t>vytěžit.</w:t>
      </w:r>
      <w:r>
        <w:rPr>
          <w:spacing w:val="26"/>
        </w:rPr>
        <w:t xml:space="preserve"> </w:t>
      </w:r>
      <w:r>
        <w:t>Jen</w:t>
      </w:r>
      <w:r>
        <w:rPr>
          <w:spacing w:val="24"/>
        </w:rPr>
        <w:t xml:space="preserve"> </w:t>
      </w:r>
      <w:r>
        <w:lastRenderedPageBreak/>
        <w:t>díky</w:t>
      </w:r>
      <w:r>
        <w:rPr>
          <w:spacing w:val="6"/>
        </w:rPr>
        <w:t xml:space="preserve"> </w:t>
      </w:r>
      <w:r w:rsidRPr="00BF1F02">
        <w:rPr>
          <w:b/>
        </w:rPr>
        <w:t>bezpečné</w:t>
      </w:r>
      <w:r w:rsidRPr="00BF1F02">
        <w:rPr>
          <w:b/>
          <w:spacing w:val="41"/>
        </w:rPr>
        <w:t xml:space="preserve"> </w:t>
      </w:r>
      <w:r w:rsidRPr="00BF1F02">
        <w:rPr>
          <w:b/>
        </w:rPr>
        <w:t>atmosféře</w:t>
      </w:r>
      <w:r w:rsidRPr="00BF1F02">
        <w:rPr>
          <w:b/>
          <w:spacing w:val="18"/>
        </w:rPr>
        <w:t xml:space="preserve"> </w:t>
      </w:r>
      <w:r w:rsidRPr="00BF1F02">
        <w:rPr>
          <w:b/>
        </w:rPr>
        <w:t>ve</w:t>
      </w:r>
      <w:r w:rsidRPr="00BF1F02">
        <w:rPr>
          <w:b/>
          <w:spacing w:val="19"/>
        </w:rPr>
        <w:t xml:space="preserve"> </w:t>
      </w:r>
      <w:r w:rsidRPr="00BF1F02">
        <w:rPr>
          <w:b/>
        </w:rPr>
        <w:t>skupině</w:t>
      </w:r>
      <w:r>
        <w:rPr>
          <w:spacing w:val="22"/>
        </w:rPr>
        <w:t xml:space="preserve"> </w:t>
      </w:r>
      <w:r>
        <w:t>a</w:t>
      </w:r>
      <w:r>
        <w:rPr>
          <w:spacing w:val="3"/>
        </w:rPr>
        <w:t xml:space="preserve"> </w:t>
      </w:r>
      <w:r>
        <w:t>novým</w:t>
      </w:r>
      <w:r>
        <w:rPr>
          <w:spacing w:val="32"/>
        </w:rPr>
        <w:t xml:space="preserve"> </w:t>
      </w:r>
      <w:r>
        <w:t>zkušenostem</w:t>
      </w:r>
      <w:r>
        <w:rPr>
          <w:spacing w:val="33"/>
        </w:rPr>
        <w:t xml:space="preserve"> </w:t>
      </w:r>
      <w:r>
        <w:t>lze</w:t>
      </w:r>
      <w:r>
        <w:rPr>
          <w:spacing w:val="13"/>
        </w:rPr>
        <w:t xml:space="preserve"> </w:t>
      </w:r>
      <w:r>
        <w:t>umožnit</w:t>
      </w:r>
      <w:r>
        <w:rPr>
          <w:w w:val="103"/>
        </w:rPr>
        <w:t xml:space="preserve"> </w:t>
      </w:r>
      <w:r>
        <w:t>změnu</w:t>
      </w:r>
      <w:r>
        <w:rPr>
          <w:spacing w:val="30"/>
        </w:rPr>
        <w:t xml:space="preserve"> </w:t>
      </w:r>
      <w:proofErr w:type="gramStart"/>
      <w:r>
        <w:t>postoje</w:t>
      </w:r>
      <w:r>
        <w:rPr>
          <w:spacing w:val="42"/>
        </w:rPr>
        <w:t xml:space="preserve"> </w:t>
      </w:r>
      <w:r>
        <w:rPr>
          <w:w w:val="155"/>
        </w:rPr>
        <w:t>-</w:t>
      </w:r>
      <w:r>
        <w:rPr>
          <w:spacing w:val="-31"/>
          <w:w w:val="155"/>
        </w:rPr>
        <w:t xml:space="preserve"> </w:t>
      </w:r>
      <w:r>
        <w:t>od</w:t>
      </w:r>
      <w:proofErr w:type="gramEnd"/>
      <w:r>
        <w:rPr>
          <w:spacing w:val="16"/>
        </w:rPr>
        <w:t xml:space="preserve"> </w:t>
      </w:r>
      <w:r>
        <w:rPr>
          <w:i/>
        </w:rPr>
        <w:t>obtíží</w:t>
      </w:r>
      <w:r>
        <w:rPr>
          <w:i/>
          <w:spacing w:val="28"/>
        </w:rPr>
        <w:t xml:space="preserve"> </w:t>
      </w:r>
      <w:r>
        <w:t>se</w:t>
      </w:r>
      <w:r>
        <w:rPr>
          <w:spacing w:val="12"/>
        </w:rPr>
        <w:t xml:space="preserve"> </w:t>
      </w:r>
      <w:r>
        <w:t>dostat</w:t>
      </w:r>
      <w:r>
        <w:rPr>
          <w:spacing w:val="25"/>
        </w:rPr>
        <w:t xml:space="preserve"> </w:t>
      </w:r>
      <w:r>
        <w:rPr>
          <w:i/>
        </w:rPr>
        <w:t>k</w:t>
      </w:r>
      <w:r>
        <w:rPr>
          <w:i/>
          <w:spacing w:val="37"/>
        </w:rPr>
        <w:t xml:space="preserve"> </w:t>
      </w:r>
      <w:r>
        <w:rPr>
          <w:i/>
        </w:rPr>
        <w:t>otazníkům</w:t>
      </w:r>
      <w:r>
        <w:rPr>
          <w:i/>
          <w:spacing w:val="40"/>
        </w:rPr>
        <w:t xml:space="preserve"> </w:t>
      </w:r>
      <w:r>
        <w:t>a</w:t>
      </w:r>
      <w:r>
        <w:rPr>
          <w:spacing w:val="14"/>
        </w:rPr>
        <w:t xml:space="preserve"> </w:t>
      </w:r>
      <w:r>
        <w:t>od</w:t>
      </w:r>
      <w:r>
        <w:rPr>
          <w:spacing w:val="17"/>
        </w:rPr>
        <w:t xml:space="preserve"> </w:t>
      </w:r>
      <w:r>
        <w:t>nich</w:t>
      </w:r>
      <w:r>
        <w:rPr>
          <w:spacing w:val="20"/>
        </w:rPr>
        <w:t xml:space="preserve"> </w:t>
      </w:r>
      <w:r>
        <w:t>k</w:t>
      </w:r>
      <w:r>
        <w:rPr>
          <w:spacing w:val="23"/>
        </w:rPr>
        <w:t> </w:t>
      </w:r>
      <w:r>
        <w:rPr>
          <w:i/>
        </w:rPr>
        <w:t>reflexi</w:t>
      </w:r>
      <w:r>
        <w:t xml:space="preserve"> </w:t>
      </w:r>
      <w:r>
        <w:rPr>
          <w:w w:val="105"/>
        </w:rPr>
        <w:t>(Havrdová, 2008a).</w:t>
      </w:r>
    </w:p>
    <w:p w14:paraId="2D86FDCE" w14:textId="4FCFD335" w:rsidR="00CA6488" w:rsidRPr="00A9700D" w:rsidRDefault="00BF1F02" w:rsidP="00A9700D">
      <w:pPr>
        <w:pStyle w:val="Zkladntext"/>
        <w:spacing w:line="276" w:lineRule="auto"/>
        <w:ind w:right="1" w:firstLine="14"/>
        <w:jc w:val="both"/>
        <w:rPr>
          <w:w w:val="105"/>
        </w:rPr>
      </w:pPr>
      <w:r>
        <w:t>Na</w:t>
      </w:r>
      <w:r>
        <w:rPr>
          <w:spacing w:val="11"/>
        </w:rPr>
        <w:t xml:space="preserve"> </w:t>
      </w:r>
      <w:r>
        <w:t>situace,</w:t>
      </w:r>
      <w:r>
        <w:rPr>
          <w:spacing w:val="4"/>
        </w:rPr>
        <w:t xml:space="preserve"> </w:t>
      </w:r>
      <w:r>
        <w:t>s</w:t>
      </w:r>
      <w:r>
        <w:rPr>
          <w:spacing w:val="-13"/>
        </w:rPr>
        <w:t xml:space="preserve"> </w:t>
      </w:r>
      <w:r>
        <w:t>nimiž</w:t>
      </w:r>
      <w:r>
        <w:rPr>
          <w:spacing w:val="9"/>
        </w:rPr>
        <w:t xml:space="preserve"> </w:t>
      </w:r>
      <w:r>
        <w:t>se</w:t>
      </w:r>
      <w:r>
        <w:rPr>
          <w:spacing w:val="-4"/>
        </w:rPr>
        <w:t xml:space="preserve"> </w:t>
      </w:r>
      <w:r>
        <w:t>setkáváme,</w:t>
      </w:r>
      <w:r>
        <w:rPr>
          <w:spacing w:val="5"/>
        </w:rPr>
        <w:t xml:space="preserve"> </w:t>
      </w:r>
      <w:r>
        <w:t>reagujeme</w:t>
      </w:r>
      <w:r>
        <w:rPr>
          <w:spacing w:val="15"/>
        </w:rPr>
        <w:t xml:space="preserve"> </w:t>
      </w:r>
      <w:r>
        <w:t>na</w:t>
      </w:r>
      <w:r>
        <w:rPr>
          <w:spacing w:val="10"/>
        </w:rPr>
        <w:t xml:space="preserve"> </w:t>
      </w:r>
      <w:r>
        <w:t>úrovni</w:t>
      </w:r>
      <w:r>
        <w:rPr>
          <w:spacing w:val="11"/>
        </w:rPr>
        <w:t xml:space="preserve"> </w:t>
      </w:r>
      <w:r>
        <w:t>chování,</w:t>
      </w:r>
      <w:r>
        <w:rPr>
          <w:spacing w:val="7"/>
        </w:rPr>
        <w:t xml:space="preserve"> </w:t>
      </w:r>
      <w:r>
        <w:t>myšlení</w:t>
      </w:r>
      <w:r>
        <w:rPr>
          <w:spacing w:val="19"/>
        </w:rPr>
        <w:t xml:space="preserve"> </w:t>
      </w:r>
      <w:r>
        <w:t>i</w:t>
      </w:r>
      <w:r>
        <w:rPr>
          <w:spacing w:val="-6"/>
        </w:rPr>
        <w:t xml:space="preserve"> </w:t>
      </w:r>
      <w:r>
        <w:t>cítění.</w:t>
      </w:r>
      <w:r>
        <w:rPr>
          <w:spacing w:val="1"/>
        </w:rPr>
        <w:t xml:space="preserve"> </w:t>
      </w:r>
      <w:r>
        <w:t>Chování</w:t>
      </w:r>
      <w:r>
        <w:rPr>
          <w:w w:val="101"/>
        </w:rPr>
        <w:t xml:space="preserve"> </w:t>
      </w:r>
      <w:r>
        <w:t>zahrnuje</w:t>
      </w:r>
      <w:r>
        <w:rPr>
          <w:spacing w:val="14"/>
        </w:rPr>
        <w:t xml:space="preserve"> </w:t>
      </w:r>
      <w:r>
        <w:t>i</w:t>
      </w:r>
      <w:r>
        <w:rPr>
          <w:spacing w:val="4"/>
        </w:rPr>
        <w:t xml:space="preserve"> </w:t>
      </w:r>
      <w:r>
        <w:t>řeč,</w:t>
      </w:r>
      <w:r>
        <w:rPr>
          <w:spacing w:val="7"/>
        </w:rPr>
        <w:t xml:space="preserve"> </w:t>
      </w:r>
      <w:r>
        <w:t>která</w:t>
      </w:r>
      <w:r>
        <w:rPr>
          <w:spacing w:val="3"/>
        </w:rPr>
        <w:t xml:space="preserve"> </w:t>
      </w:r>
      <w:r>
        <w:t>je</w:t>
      </w:r>
      <w:r>
        <w:rPr>
          <w:spacing w:val="16"/>
        </w:rPr>
        <w:t xml:space="preserve"> </w:t>
      </w:r>
      <w:r>
        <w:t>vnější</w:t>
      </w:r>
      <w:r>
        <w:rPr>
          <w:spacing w:val="11"/>
        </w:rPr>
        <w:t xml:space="preserve"> </w:t>
      </w:r>
      <w:r>
        <w:t>a</w:t>
      </w:r>
      <w:r>
        <w:rPr>
          <w:spacing w:val="-2"/>
        </w:rPr>
        <w:t xml:space="preserve"> </w:t>
      </w:r>
      <w:r>
        <w:t>vnitřní.</w:t>
      </w:r>
      <w:r>
        <w:rPr>
          <w:spacing w:val="20"/>
        </w:rPr>
        <w:t xml:space="preserve"> </w:t>
      </w:r>
      <w:r>
        <w:t>Zdrojem</w:t>
      </w:r>
      <w:r>
        <w:rPr>
          <w:spacing w:val="24"/>
        </w:rPr>
        <w:t xml:space="preserve"> </w:t>
      </w:r>
      <w:r>
        <w:t>učení</w:t>
      </w:r>
      <w:r>
        <w:rPr>
          <w:spacing w:val="13"/>
        </w:rPr>
        <w:t xml:space="preserve"> </w:t>
      </w:r>
      <w:r>
        <w:t>v</w:t>
      </w:r>
      <w:r>
        <w:rPr>
          <w:spacing w:val="-3"/>
        </w:rPr>
        <w:t xml:space="preserve"> </w:t>
      </w:r>
      <w:r>
        <w:t>supervizi,</w:t>
      </w:r>
      <w:r>
        <w:rPr>
          <w:spacing w:val="-1"/>
        </w:rPr>
        <w:t xml:space="preserve"> </w:t>
      </w:r>
      <w:r>
        <w:t>jež</w:t>
      </w:r>
      <w:r>
        <w:rPr>
          <w:spacing w:val="21"/>
        </w:rPr>
        <w:t xml:space="preserve"> </w:t>
      </w:r>
      <w:r>
        <w:t>vede</w:t>
      </w:r>
      <w:r>
        <w:rPr>
          <w:spacing w:val="10"/>
        </w:rPr>
        <w:t xml:space="preserve"> </w:t>
      </w:r>
      <w:r>
        <w:t>k</w:t>
      </w:r>
      <w:r>
        <w:rPr>
          <w:spacing w:val="3"/>
        </w:rPr>
        <w:t xml:space="preserve"> </w:t>
      </w:r>
      <w:r>
        <w:t>lepší</w:t>
      </w:r>
      <w:r>
        <w:rPr>
          <w:spacing w:val="-2"/>
        </w:rPr>
        <w:t xml:space="preserve"> </w:t>
      </w:r>
      <w:r>
        <w:t>praxi,</w:t>
      </w:r>
      <w:r>
        <w:rPr>
          <w:w w:val="98"/>
        </w:rPr>
        <w:t xml:space="preserve"> </w:t>
      </w:r>
      <w:r>
        <w:t>je</w:t>
      </w:r>
      <w:r>
        <w:rPr>
          <w:spacing w:val="36"/>
        </w:rPr>
        <w:t xml:space="preserve"> </w:t>
      </w:r>
      <w:r>
        <w:t>(zjednodušeně</w:t>
      </w:r>
      <w:r>
        <w:rPr>
          <w:spacing w:val="24"/>
        </w:rPr>
        <w:t xml:space="preserve"> </w:t>
      </w:r>
      <w:r>
        <w:t>řečeno)</w:t>
      </w:r>
      <w:r>
        <w:rPr>
          <w:spacing w:val="21"/>
        </w:rPr>
        <w:t xml:space="preserve"> </w:t>
      </w:r>
      <w:r>
        <w:t>prožívaný</w:t>
      </w:r>
      <w:r>
        <w:rPr>
          <w:spacing w:val="20"/>
        </w:rPr>
        <w:t xml:space="preserve"> </w:t>
      </w:r>
      <w:r>
        <w:t>konflikt</w:t>
      </w:r>
      <w:r>
        <w:rPr>
          <w:spacing w:val="20"/>
        </w:rPr>
        <w:t xml:space="preserve"> </w:t>
      </w:r>
      <w:r>
        <w:t>mezi</w:t>
      </w:r>
      <w:r>
        <w:rPr>
          <w:spacing w:val="16"/>
        </w:rPr>
        <w:t xml:space="preserve"> </w:t>
      </w:r>
      <w:r>
        <w:t>preferovanou</w:t>
      </w:r>
      <w:r>
        <w:rPr>
          <w:spacing w:val="34"/>
        </w:rPr>
        <w:t xml:space="preserve"> </w:t>
      </w:r>
      <w:r>
        <w:t>akcí/situací</w:t>
      </w:r>
      <w:r>
        <w:rPr>
          <w:spacing w:val="23"/>
        </w:rPr>
        <w:t xml:space="preserve"> </w:t>
      </w:r>
      <w:r>
        <w:t>(naším</w:t>
      </w:r>
      <w:r>
        <w:rPr>
          <w:spacing w:val="16"/>
        </w:rPr>
        <w:t xml:space="preserve"> </w:t>
      </w:r>
      <w:r>
        <w:t>očekáváním</w:t>
      </w:r>
      <w:r>
        <w:rPr>
          <w:spacing w:val="37"/>
        </w:rPr>
        <w:t xml:space="preserve"> </w:t>
      </w:r>
      <w:r>
        <w:t>či</w:t>
      </w:r>
      <w:r>
        <w:rPr>
          <w:spacing w:val="10"/>
        </w:rPr>
        <w:t xml:space="preserve"> </w:t>
      </w:r>
      <w:r>
        <w:t>očekáváním</w:t>
      </w:r>
      <w:r>
        <w:rPr>
          <w:spacing w:val="41"/>
        </w:rPr>
        <w:t xml:space="preserve"> </w:t>
      </w:r>
      <w:r>
        <w:t>okolí)</w:t>
      </w:r>
      <w:r>
        <w:rPr>
          <w:spacing w:val="23"/>
        </w:rPr>
        <w:t xml:space="preserve"> </w:t>
      </w:r>
      <w:r>
        <w:t>a</w:t>
      </w:r>
      <w:r>
        <w:rPr>
          <w:spacing w:val="13"/>
        </w:rPr>
        <w:t xml:space="preserve"> </w:t>
      </w:r>
      <w:r>
        <w:t>skutečnou</w:t>
      </w:r>
      <w:r>
        <w:rPr>
          <w:spacing w:val="21"/>
        </w:rPr>
        <w:t xml:space="preserve"> </w:t>
      </w:r>
      <w:r>
        <w:t>akcí/situací</w:t>
      </w:r>
      <w:r>
        <w:rPr>
          <w:spacing w:val="45"/>
        </w:rPr>
        <w:t xml:space="preserve"> </w:t>
      </w:r>
      <w:r>
        <w:t>(realitou).</w:t>
      </w:r>
      <w:r>
        <w:rPr>
          <w:spacing w:val="23"/>
        </w:rPr>
        <w:t xml:space="preserve"> </w:t>
      </w:r>
      <w:r>
        <w:t>Na</w:t>
      </w:r>
      <w:r>
        <w:rPr>
          <w:spacing w:val="22"/>
        </w:rPr>
        <w:t xml:space="preserve"> </w:t>
      </w:r>
      <w:r>
        <w:t>tento</w:t>
      </w:r>
      <w:r>
        <w:rPr>
          <w:spacing w:val="16"/>
        </w:rPr>
        <w:t xml:space="preserve"> </w:t>
      </w:r>
      <w:r>
        <w:t>konflikt</w:t>
      </w:r>
      <w:r>
        <w:rPr>
          <w:spacing w:val="28"/>
        </w:rPr>
        <w:t xml:space="preserve"> </w:t>
      </w:r>
      <w:r>
        <w:t>nás</w:t>
      </w:r>
      <w:r>
        <w:rPr>
          <w:w w:val="99"/>
        </w:rPr>
        <w:t xml:space="preserve"> </w:t>
      </w:r>
      <w:r>
        <w:t>upozorní</w:t>
      </w:r>
      <w:r>
        <w:rPr>
          <w:spacing w:val="4"/>
        </w:rPr>
        <w:t xml:space="preserve"> </w:t>
      </w:r>
      <w:r>
        <w:t>právě</w:t>
      </w:r>
      <w:r>
        <w:rPr>
          <w:spacing w:val="9"/>
        </w:rPr>
        <w:t xml:space="preserve"> </w:t>
      </w:r>
      <w:r>
        <w:t>„potíže“,</w:t>
      </w:r>
      <w:r>
        <w:rPr>
          <w:spacing w:val="10"/>
        </w:rPr>
        <w:t xml:space="preserve"> </w:t>
      </w:r>
      <w:r>
        <w:t>které</w:t>
      </w:r>
      <w:r>
        <w:rPr>
          <w:spacing w:val="3"/>
        </w:rPr>
        <w:t xml:space="preserve"> </w:t>
      </w:r>
      <w:r>
        <w:t>se</w:t>
      </w:r>
      <w:r>
        <w:rPr>
          <w:spacing w:val="-12"/>
        </w:rPr>
        <w:t xml:space="preserve"> </w:t>
      </w:r>
      <w:r>
        <w:t>situací</w:t>
      </w:r>
      <w:r>
        <w:rPr>
          <w:spacing w:val="1"/>
        </w:rPr>
        <w:t xml:space="preserve"> </w:t>
      </w:r>
      <w:r>
        <w:t>máme,</w:t>
      </w:r>
      <w:r>
        <w:rPr>
          <w:spacing w:val="9"/>
        </w:rPr>
        <w:t xml:space="preserve"> </w:t>
      </w:r>
      <w:r>
        <w:t>ať</w:t>
      </w:r>
      <w:r>
        <w:rPr>
          <w:spacing w:val="-14"/>
        </w:rPr>
        <w:t xml:space="preserve"> </w:t>
      </w:r>
      <w:r>
        <w:t>už</w:t>
      </w:r>
      <w:r>
        <w:rPr>
          <w:spacing w:val="1"/>
        </w:rPr>
        <w:t xml:space="preserve"> </w:t>
      </w:r>
      <w:r>
        <w:t>na</w:t>
      </w:r>
      <w:r>
        <w:rPr>
          <w:spacing w:val="3"/>
        </w:rPr>
        <w:t xml:space="preserve"> </w:t>
      </w:r>
      <w:r>
        <w:t>úrovni</w:t>
      </w:r>
      <w:r>
        <w:rPr>
          <w:spacing w:val="5"/>
        </w:rPr>
        <w:t xml:space="preserve"> </w:t>
      </w:r>
      <w:r>
        <w:t>myšlenkové</w:t>
      </w:r>
      <w:r>
        <w:rPr>
          <w:spacing w:val="20"/>
        </w:rPr>
        <w:t xml:space="preserve"> </w:t>
      </w:r>
      <w:r>
        <w:t>(Jak</w:t>
      </w:r>
      <w:r>
        <w:rPr>
          <w:spacing w:val="-3"/>
        </w:rPr>
        <w:t xml:space="preserve"> </w:t>
      </w:r>
      <w:r>
        <w:t>to?</w:t>
      </w:r>
      <w:r>
        <w:rPr>
          <w:spacing w:val="-1"/>
        </w:rPr>
        <w:t xml:space="preserve"> </w:t>
      </w:r>
      <w:r>
        <w:t>Proč</w:t>
      </w:r>
      <w:r>
        <w:rPr>
          <w:w w:val="101"/>
        </w:rPr>
        <w:t xml:space="preserve"> </w:t>
      </w:r>
      <w:r>
        <w:t>tohle?</w:t>
      </w:r>
      <w:r>
        <w:rPr>
          <w:spacing w:val="27"/>
        </w:rPr>
        <w:t xml:space="preserve"> </w:t>
      </w:r>
      <w:r>
        <w:t>Ale</w:t>
      </w:r>
      <w:r>
        <w:rPr>
          <w:spacing w:val="21"/>
        </w:rPr>
        <w:t xml:space="preserve"> </w:t>
      </w:r>
      <w:r>
        <w:t>vždyť</w:t>
      </w:r>
      <w:r>
        <w:rPr>
          <w:spacing w:val="27"/>
        </w:rPr>
        <w:t xml:space="preserve"> </w:t>
      </w:r>
      <w:r>
        <w:t>to</w:t>
      </w:r>
      <w:r>
        <w:rPr>
          <w:spacing w:val="14"/>
        </w:rPr>
        <w:t xml:space="preserve"> </w:t>
      </w:r>
      <w:r>
        <w:t>je</w:t>
      </w:r>
      <w:r>
        <w:rPr>
          <w:spacing w:val="43"/>
        </w:rPr>
        <w:t xml:space="preserve"> </w:t>
      </w:r>
      <w:r>
        <w:t>špatně!),</w:t>
      </w:r>
      <w:r>
        <w:rPr>
          <w:spacing w:val="25"/>
        </w:rPr>
        <w:t xml:space="preserve"> </w:t>
      </w:r>
      <w:r>
        <w:t>emocionální</w:t>
      </w:r>
      <w:r>
        <w:rPr>
          <w:spacing w:val="42"/>
        </w:rPr>
        <w:t xml:space="preserve"> </w:t>
      </w:r>
      <w:r>
        <w:rPr>
          <w:spacing w:val="-2"/>
        </w:rPr>
        <w:t>(hněv</w:t>
      </w:r>
      <w:r>
        <w:rPr>
          <w:spacing w:val="-3"/>
        </w:rPr>
        <w:t>,</w:t>
      </w:r>
      <w:r>
        <w:rPr>
          <w:spacing w:val="9"/>
        </w:rPr>
        <w:t xml:space="preserve"> </w:t>
      </w:r>
      <w:r>
        <w:t>zklamání,</w:t>
      </w:r>
      <w:r>
        <w:rPr>
          <w:spacing w:val="39"/>
        </w:rPr>
        <w:t xml:space="preserve"> </w:t>
      </w:r>
      <w:r>
        <w:t>odtažení,</w:t>
      </w:r>
      <w:r>
        <w:rPr>
          <w:spacing w:val="30"/>
        </w:rPr>
        <w:t xml:space="preserve"> </w:t>
      </w:r>
      <w:r>
        <w:t>ztráta</w:t>
      </w:r>
      <w:r>
        <w:rPr>
          <w:spacing w:val="31"/>
        </w:rPr>
        <w:t xml:space="preserve"> </w:t>
      </w:r>
      <w:r w:rsidR="00DE4284">
        <w:t>energie)</w:t>
      </w:r>
      <w:r>
        <w:rPr>
          <w:spacing w:val="21"/>
          <w:w w:val="101"/>
        </w:rPr>
        <w:t xml:space="preserve"> </w:t>
      </w:r>
      <w:r>
        <w:t>nebo</w:t>
      </w:r>
      <w:r>
        <w:rPr>
          <w:spacing w:val="15"/>
        </w:rPr>
        <w:t xml:space="preserve"> </w:t>
      </w:r>
      <w:r>
        <w:t>na</w:t>
      </w:r>
      <w:r>
        <w:rPr>
          <w:spacing w:val="8"/>
        </w:rPr>
        <w:t xml:space="preserve"> </w:t>
      </w:r>
      <w:r>
        <w:t>úrovni</w:t>
      </w:r>
      <w:r>
        <w:rPr>
          <w:spacing w:val="15"/>
        </w:rPr>
        <w:t xml:space="preserve"> </w:t>
      </w:r>
      <w:r>
        <w:t>chování</w:t>
      </w:r>
      <w:r>
        <w:rPr>
          <w:spacing w:val="22"/>
        </w:rPr>
        <w:t xml:space="preserve"> </w:t>
      </w:r>
      <w:r>
        <w:t>(uděláme</w:t>
      </w:r>
      <w:r>
        <w:rPr>
          <w:spacing w:val="8"/>
        </w:rPr>
        <w:t xml:space="preserve"> </w:t>
      </w:r>
      <w:r>
        <w:t>„chybu“,</w:t>
      </w:r>
      <w:r>
        <w:rPr>
          <w:spacing w:val="13"/>
        </w:rPr>
        <w:t xml:space="preserve"> </w:t>
      </w:r>
      <w:r>
        <w:t>naše</w:t>
      </w:r>
      <w:r>
        <w:rPr>
          <w:spacing w:val="5"/>
        </w:rPr>
        <w:t xml:space="preserve"> </w:t>
      </w:r>
      <w:r>
        <w:t>slova</w:t>
      </w:r>
      <w:r>
        <w:rPr>
          <w:spacing w:val="2"/>
        </w:rPr>
        <w:t xml:space="preserve"> </w:t>
      </w:r>
      <w:r>
        <w:t>vyvolají</w:t>
      </w:r>
      <w:r>
        <w:rPr>
          <w:spacing w:val="15"/>
        </w:rPr>
        <w:t xml:space="preserve"> </w:t>
      </w:r>
      <w:r>
        <w:t>odmítavou</w:t>
      </w:r>
      <w:r>
        <w:rPr>
          <w:spacing w:val="19"/>
        </w:rPr>
        <w:t xml:space="preserve"> </w:t>
      </w:r>
      <w:r>
        <w:t>reakci</w:t>
      </w:r>
      <w:r>
        <w:rPr>
          <w:spacing w:val="14"/>
        </w:rPr>
        <w:t xml:space="preserve"> </w:t>
      </w:r>
      <w:r>
        <w:t>apod.).</w:t>
      </w:r>
      <w:r>
        <w:rPr>
          <w:w w:val="101"/>
        </w:rPr>
        <w:t xml:space="preserve"> </w:t>
      </w:r>
      <w:r>
        <w:t>To</w:t>
      </w:r>
      <w:r>
        <w:rPr>
          <w:spacing w:val="5"/>
        </w:rPr>
        <w:t xml:space="preserve"> </w:t>
      </w:r>
      <w:r>
        <w:t>vše</w:t>
      </w:r>
      <w:r>
        <w:rPr>
          <w:spacing w:val="5"/>
        </w:rPr>
        <w:t xml:space="preserve"> </w:t>
      </w:r>
      <w:r>
        <w:t>patří</w:t>
      </w:r>
      <w:r>
        <w:rPr>
          <w:spacing w:val="12"/>
        </w:rPr>
        <w:t xml:space="preserve"> </w:t>
      </w:r>
      <w:r>
        <w:t>do</w:t>
      </w:r>
      <w:r>
        <w:rPr>
          <w:spacing w:val="8"/>
        </w:rPr>
        <w:t xml:space="preserve"> </w:t>
      </w:r>
      <w:r>
        <w:t>supervize. Učíme</w:t>
      </w:r>
      <w:r>
        <w:rPr>
          <w:spacing w:val="30"/>
        </w:rPr>
        <w:t xml:space="preserve"> </w:t>
      </w:r>
      <w:r>
        <w:t>se</w:t>
      </w:r>
      <w:r>
        <w:rPr>
          <w:spacing w:val="1"/>
        </w:rPr>
        <w:t xml:space="preserve"> </w:t>
      </w:r>
      <w:r>
        <w:t>také</w:t>
      </w:r>
      <w:r>
        <w:rPr>
          <w:spacing w:val="22"/>
        </w:rPr>
        <w:t xml:space="preserve"> </w:t>
      </w:r>
      <w:r>
        <w:t>díky</w:t>
      </w:r>
      <w:r>
        <w:rPr>
          <w:spacing w:val="14"/>
        </w:rPr>
        <w:t xml:space="preserve"> </w:t>
      </w:r>
      <w:r>
        <w:t>reflexi</w:t>
      </w:r>
      <w:r>
        <w:rPr>
          <w:spacing w:val="19"/>
        </w:rPr>
        <w:t xml:space="preserve"> </w:t>
      </w:r>
      <w:r>
        <w:t>kladných</w:t>
      </w:r>
      <w:r>
        <w:rPr>
          <w:spacing w:val="37"/>
        </w:rPr>
        <w:t xml:space="preserve"> </w:t>
      </w:r>
      <w:r>
        <w:t>pocitů,</w:t>
      </w:r>
      <w:r>
        <w:rPr>
          <w:spacing w:val="31"/>
        </w:rPr>
        <w:t xml:space="preserve"> </w:t>
      </w:r>
      <w:r>
        <w:t>radosti,</w:t>
      </w:r>
      <w:r>
        <w:rPr>
          <w:spacing w:val="30"/>
        </w:rPr>
        <w:t xml:space="preserve"> </w:t>
      </w:r>
      <w:r>
        <w:t>sebepotvrzení,</w:t>
      </w:r>
      <w:r>
        <w:rPr>
          <w:spacing w:val="35"/>
        </w:rPr>
        <w:t xml:space="preserve"> </w:t>
      </w:r>
      <w:r>
        <w:t>ujištění</w:t>
      </w:r>
      <w:r>
        <w:rPr>
          <w:spacing w:val="23"/>
        </w:rPr>
        <w:t xml:space="preserve"> </w:t>
      </w:r>
      <w:r>
        <w:rPr>
          <w:w w:val="165"/>
        </w:rPr>
        <w:t>-</w:t>
      </w:r>
      <w:r>
        <w:rPr>
          <w:spacing w:val="-40"/>
          <w:w w:val="165"/>
        </w:rPr>
        <w:t xml:space="preserve"> </w:t>
      </w:r>
      <w:r>
        <w:t>učí</w:t>
      </w:r>
      <w:r>
        <w:rPr>
          <w:spacing w:val="26"/>
        </w:rPr>
        <w:t xml:space="preserve"> </w:t>
      </w:r>
      <w:r>
        <w:t>nás</w:t>
      </w:r>
      <w:r>
        <w:rPr>
          <w:w w:val="99"/>
        </w:rPr>
        <w:t xml:space="preserve"> </w:t>
      </w:r>
      <w:r>
        <w:t>poznávat,</w:t>
      </w:r>
      <w:r>
        <w:rPr>
          <w:spacing w:val="32"/>
        </w:rPr>
        <w:t xml:space="preserve"> </w:t>
      </w:r>
      <w:r>
        <w:t>co</w:t>
      </w:r>
      <w:r>
        <w:rPr>
          <w:spacing w:val="7"/>
        </w:rPr>
        <w:t xml:space="preserve"> </w:t>
      </w:r>
      <w:r>
        <w:t>vnímáme</w:t>
      </w:r>
      <w:r>
        <w:rPr>
          <w:spacing w:val="19"/>
        </w:rPr>
        <w:t xml:space="preserve"> </w:t>
      </w:r>
      <w:r>
        <w:t>jako</w:t>
      </w:r>
      <w:r>
        <w:rPr>
          <w:spacing w:val="38"/>
        </w:rPr>
        <w:t xml:space="preserve"> </w:t>
      </w:r>
      <w:r>
        <w:t>žádoucí,</w:t>
      </w:r>
      <w:r>
        <w:rPr>
          <w:spacing w:val="35"/>
        </w:rPr>
        <w:t xml:space="preserve"> </w:t>
      </w:r>
      <w:r>
        <w:t>co</w:t>
      </w:r>
      <w:r>
        <w:rPr>
          <w:spacing w:val="17"/>
        </w:rPr>
        <w:t xml:space="preserve"> </w:t>
      </w:r>
      <w:r>
        <w:t>skutečně</w:t>
      </w:r>
      <w:r>
        <w:rPr>
          <w:spacing w:val="19"/>
        </w:rPr>
        <w:t xml:space="preserve"> </w:t>
      </w:r>
      <w:r>
        <w:t>my</w:t>
      </w:r>
      <w:r>
        <w:rPr>
          <w:spacing w:val="15"/>
        </w:rPr>
        <w:t xml:space="preserve"> </w:t>
      </w:r>
      <w:r>
        <w:t>nebo</w:t>
      </w:r>
      <w:r>
        <w:rPr>
          <w:spacing w:val="25"/>
        </w:rPr>
        <w:t xml:space="preserve"> </w:t>
      </w:r>
      <w:r>
        <w:t>naše</w:t>
      </w:r>
      <w:r>
        <w:rPr>
          <w:spacing w:val="27"/>
        </w:rPr>
        <w:t xml:space="preserve"> </w:t>
      </w:r>
      <w:r>
        <w:t>okolí</w:t>
      </w:r>
      <w:r>
        <w:rPr>
          <w:spacing w:val="18"/>
        </w:rPr>
        <w:t xml:space="preserve"> </w:t>
      </w:r>
      <w:r>
        <w:t>chceme,</w:t>
      </w:r>
      <w:r>
        <w:rPr>
          <w:spacing w:val="17"/>
        </w:rPr>
        <w:t xml:space="preserve"> </w:t>
      </w:r>
      <w:r>
        <w:t>motivují nás,</w:t>
      </w:r>
      <w:r>
        <w:rPr>
          <w:spacing w:val="6"/>
        </w:rPr>
        <w:t xml:space="preserve"> </w:t>
      </w:r>
      <w:r>
        <w:t>posilují</w:t>
      </w:r>
      <w:r>
        <w:rPr>
          <w:spacing w:val="25"/>
        </w:rPr>
        <w:t xml:space="preserve"> </w:t>
      </w:r>
      <w:r>
        <w:t>žádoucí</w:t>
      </w:r>
      <w:r>
        <w:rPr>
          <w:spacing w:val="25"/>
        </w:rPr>
        <w:t xml:space="preserve"> </w:t>
      </w:r>
      <w:r>
        <w:t>chování</w:t>
      </w:r>
      <w:r>
        <w:rPr>
          <w:spacing w:val="15"/>
        </w:rPr>
        <w:t xml:space="preserve"> </w:t>
      </w:r>
      <w:r>
        <w:t>a</w:t>
      </w:r>
      <w:r>
        <w:rPr>
          <w:spacing w:val="-1"/>
        </w:rPr>
        <w:t xml:space="preserve"> </w:t>
      </w:r>
      <w:r>
        <w:t>postoje.</w:t>
      </w:r>
      <w:r>
        <w:rPr>
          <w:spacing w:val="31"/>
        </w:rPr>
        <w:t xml:space="preserve"> </w:t>
      </w:r>
      <w:r>
        <w:t>Proto</w:t>
      </w:r>
      <w:r>
        <w:rPr>
          <w:spacing w:val="25"/>
        </w:rPr>
        <w:t xml:space="preserve"> </w:t>
      </w:r>
      <w:r>
        <w:t>do</w:t>
      </w:r>
      <w:r>
        <w:rPr>
          <w:spacing w:val="12"/>
        </w:rPr>
        <w:t xml:space="preserve"> </w:t>
      </w:r>
      <w:r>
        <w:t>supervize</w:t>
      </w:r>
      <w:r>
        <w:rPr>
          <w:spacing w:val="18"/>
        </w:rPr>
        <w:t xml:space="preserve"> </w:t>
      </w:r>
      <w:r>
        <w:t>patří</w:t>
      </w:r>
      <w:r>
        <w:rPr>
          <w:spacing w:val="27"/>
        </w:rPr>
        <w:t xml:space="preserve"> </w:t>
      </w:r>
      <w:r>
        <w:t>také</w:t>
      </w:r>
      <w:r>
        <w:rPr>
          <w:spacing w:val="27"/>
        </w:rPr>
        <w:t xml:space="preserve"> </w:t>
      </w:r>
      <w:r>
        <w:t>sdílení</w:t>
      </w:r>
      <w:r>
        <w:rPr>
          <w:spacing w:val="17"/>
        </w:rPr>
        <w:t xml:space="preserve"> </w:t>
      </w:r>
      <w:r>
        <w:t>toho,</w:t>
      </w:r>
      <w:r>
        <w:rPr>
          <w:spacing w:val="23"/>
        </w:rPr>
        <w:t xml:space="preserve"> </w:t>
      </w:r>
      <w:r>
        <w:t>co</w:t>
      </w:r>
      <w:r>
        <w:rPr>
          <w:spacing w:val="16"/>
        </w:rPr>
        <w:t xml:space="preserve"> </w:t>
      </w:r>
      <w:r>
        <w:t>se</w:t>
      </w:r>
      <w:r>
        <w:rPr>
          <w:w w:val="97"/>
        </w:rPr>
        <w:t xml:space="preserve"> </w:t>
      </w:r>
      <w:r>
        <w:t>podařilo,</w:t>
      </w:r>
      <w:r>
        <w:rPr>
          <w:spacing w:val="32"/>
        </w:rPr>
        <w:t xml:space="preserve"> </w:t>
      </w:r>
      <w:r>
        <w:t>z</w:t>
      </w:r>
      <w:r>
        <w:rPr>
          <w:spacing w:val="6"/>
        </w:rPr>
        <w:t xml:space="preserve"> </w:t>
      </w:r>
      <w:r>
        <w:t>čeho</w:t>
      </w:r>
      <w:r>
        <w:rPr>
          <w:spacing w:val="10"/>
        </w:rPr>
        <w:t xml:space="preserve"> </w:t>
      </w:r>
      <w:r>
        <w:t>měli</w:t>
      </w:r>
      <w:r>
        <w:rPr>
          <w:spacing w:val="20"/>
        </w:rPr>
        <w:t xml:space="preserve"> </w:t>
      </w:r>
      <w:r>
        <w:t>supervizanti</w:t>
      </w:r>
      <w:r>
        <w:rPr>
          <w:spacing w:val="17"/>
        </w:rPr>
        <w:t xml:space="preserve"> </w:t>
      </w:r>
      <w:r>
        <w:t>radost,</w:t>
      </w:r>
      <w:r>
        <w:rPr>
          <w:spacing w:val="18"/>
        </w:rPr>
        <w:t xml:space="preserve"> </w:t>
      </w:r>
      <w:r>
        <w:t>nač</w:t>
      </w:r>
      <w:r>
        <w:rPr>
          <w:spacing w:val="16"/>
        </w:rPr>
        <w:t xml:space="preserve"> </w:t>
      </w:r>
      <w:r>
        <w:t>přišli</w:t>
      </w:r>
      <w:r>
        <w:rPr>
          <w:spacing w:val="15"/>
        </w:rPr>
        <w:t xml:space="preserve"> </w:t>
      </w:r>
      <w:r>
        <w:t>apod. Základem</w:t>
      </w:r>
      <w:r>
        <w:rPr>
          <w:spacing w:val="31"/>
        </w:rPr>
        <w:t xml:space="preserve"> </w:t>
      </w:r>
      <w:r>
        <w:t>proměny</w:t>
      </w:r>
      <w:r>
        <w:rPr>
          <w:spacing w:val="33"/>
        </w:rPr>
        <w:t xml:space="preserve"> </w:t>
      </w:r>
      <w:r>
        <w:t>„potíží</w:t>
      </w:r>
      <w:r>
        <w:rPr>
          <w:spacing w:val="12"/>
        </w:rPr>
        <w:t xml:space="preserve"> </w:t>
      </w:r>
      <w:r>
        <w:t>a</w:t>
      </w:r>
      <w:r>
        <w:rPr>
          <w:spacing w:val="8"/>
        </w:rPr>
        <w:t xml:space="preserve"> </w:t>
      </w:r>
      <w:r>
        <w:t>radostí“</w:t>
      </w:r>
      <w:r>
        <w:rPr>
          <w:spacing w:val="27"/>
        </w:rPr>
        <w:t xml:space="preserve"> </w:t>
      </w:r>
      <w:r>
        <w:t>v</w:t>
      </w:r>
      <w:r>
        <w:rPr>
          <w:spacing w:val="7"/>
        </w:rPr>
        <w:t xml:space="preserve"> </w:t>
      </w:r>
      <w:r>
        <w:t>témata</w:t>
      </w:r>
      <w:r>
        <w:rPr>
          <w:spacing w:val="26"/>
        </w:rPr>
        <w:t xml:space="preserve"> </w:t>
      </w:r>
      <w:r>
        <w:t>pro</w:t>
      </w:r>
      <w:r>
        <w:rPr>
          <w:spacing w:val="18"/>
        </w:rPr>
        <w:t xml:space="preserve"> </w:t>
      </w:r>
      <w:r>
        <w:t>reflexi</w:t>
      </w:r>
      <w:r>
        <w:rPr>
          <w:spacing w:val="23"/>
        </w:rPr>
        <w:t xml:space="preserve"> </w:t>
      </w:r>
      <w:r>
        <w:t>a</w:t>
      </w:r>
      <w:r>
        <w:rPr>
          <w:spacing w:val="3"/>
        </w:rPr>
        <w:t xml:space="preserve"> </w:t>
      </w:r>
      <w:r>
        <w:t>učení</w:t>
      </w:r>
      <w:r>
        <w:rPr>
          <w:spacing w:val="8"/>
        </w:rPr>
        <w:t xml:space="preserve"> </w:t>
      </w:r>
      <w:r>
        <w:t>je</w:t>
      </w:r>
      <w:r>
        <w:rPr>
          <w:spacing w:val="34"/>
        </w:rPr>
        <w:t xml:space="preserve"> </w:t>
      </w:r>
      <w:r>
        <w:t>tzv.</w:t>
      </w:r>
      <w:r>
        <w:rPr>
          <w:spacing w:val="24"/>
        </w:rPr>
        <w:t xml:space="preserve"> </w:t>
      </w:r>
      <w:r>
        <w:t>„problema</w:t>
      </w:r>
      <w:r w:rsidR="00254A1D">
        <w:softHyphen/>
        <w:t>tizace“ samozřejmých</w:t>
      </w:r>
      <w:r w:rsidR="00254A1D">
        <w:rPr>
          <w:spacing w:val="17"/>
        </w:rPr>
        <w:t xml:space="preserve"> </w:t>
      </w:r>
      <w:r w:rsidR="00254A1D">
        <w:t>reakcí.</w:t>
      </w:r>
      <w:r>
        <w:rPr>
          <w:spacing w:val="7"/>
        </w:rPr>
        <w:t xml:space="preserve"> </w:t>
      </w:r>
      <w:r>
        <w:t xml:space="preserve">Supervizor učí zpočátku </w:t>
      </w:r>
      <w:proofErr w:type="gramStart"/>
      <w:r>
        <w:t xml:space="preserve">supervizanty </w:t>
      </w:r>
      <w:r>
        <w:rPr>
          <w:spacing w:val="2"/>
        </w:rPr>
        <w:t xml:space="preserve"> </w:t>
      </w:r>
      <w:r>
        <w:t>problematizovat</w:t>
      </w:r>
      <w:proofErr w:type="gramEnd"/>
      <w:r>
        <w:rPr>
          <w:w w:val="102"/>
        </w:rPr>
        <w:t xml:space="preserve"> </w:t>
      </w:r>
      <w:r>
        <w:t>tu</w:t>
      </w:r>
      <w:r>
        <w:rPr>
          <w:spacing w:val="35"/>
        </w:rPr>
        <w:t xml:space="preserve"> </w:t>
      </w:r>
      <w:r>
        <w:t>část</w:t>
      </w:r>
      <w:r>
        <w:rPr>
          <w:spacing w:val="12"/>
        </w:rPr>
        <w:t xml:space="preserve"> </w:t>
      </w:r>
      <w:r>
        <w:t>jejich sdělované</w:t>
      </w:r>
      <w:r>
        <w:rPr>
          <w:spacing w:val="41"/>
        </w:rPr>
        <w:t xml:space="preserve"> </w:t>
      </w:r>
      <w:r>
        <w:t>zkušenosti,</w:t>
      </w:r>
      <w:r>
        <w:rPr>
          <w:spacing w:val="48"/>
        </w:rPr>
        <w:t xml:space="preserve"> </w:t>
      </w:r>
      <w:r>
        <w:t>která</w:t>
      </w:r>
      <w:r>
        <w:rPr>
          <w:spacing w:val="19"/>
        </w:rPr>
        <w:t xml:space="preserve"> </w:t>
      </w:r>
      <w:r>
        <w:t>je evidentně</w:t>
      </w:r>
      <w:r>
        <w:rPr>
          <w:spacing w:val="34"/>
        </w:rPr>
        <w:t xml:space="preserve"> </w:t>
      </w:r>
      <w:r>
        <w:t>v</w:t>
      </w:r>
      <w:r>
        <w:rPr>
          <w:spacing w:val="22"/>
        </w:rPr>
        <w:t xml:space="preserve"> </w:t>
      </w:r>
      <w:r>
        <w:t xml:space="preserve">rozporu </w:t>
      </w:r>
      <w:r>
        <w:rPr>
          <w:spacing w:val="6"/>
        </w:rPr>
        <w:t>s dobrou</w:t>
      </w:r>
      <w:r>
        <w:rPr>
          <w:spacing w:val="39"/>
        </w:rPr>
        <w:t xml:space="preserve"> </w:t>
      </w:r>
      <w:r>
        <w:t>praxí</w:t>
      </w:r>
      <w:r>
        <w:rPr>
          <w:spacing w:val="49"/>
        </w:rPr>
        <w:t xml:space="preserve"> </w:t>
      </w:r>
      <w:r>
        <w:t>nebo</w:t>
      </w:r>
      <w:r>
        <w:rPr>
          <w:w w:val="104"/>
        </w:rPr>
        <w:t xml:space="preserve"> </w:t>
      </w:r>
      <w:r>
        <w:t>s</w:t>
      </w:r>
      <w:r>
        <w:rPr>
          <w:spacing w:val="29"/>
        </w:rPr>
        <w:t xml:space="preserve"> </w:t>
      </w:r>
      <w:r>
        <w:t>dobrým</w:t>
      </w:r>
      <w:r>
        <w:rPr>
          <w:spacing w:val="45"/>
        </w:rPr>
        <w:t xml:space="preserve"> </w:t>
      </w:r>
      <w:r>
        <w:t>pocitem</w:t>
      </w:r>
      <w:r>
        <w:rPr>
          <w:spacing w:val="1"/>
        </w:rPr>
        <w:t xml:space="preserve"> </w:t>
      </w:r>
      <w:r>
        <w:t>pracovníka.</w:t>
      </w:r>
      <w:r>
        <w:rPr>
          <w:spacing w:val="12"/>
        </w:rPr>
        <w:t xml:space="preserve"> </w:t>
      </w:r>
      <w:r>
        <w:t>Tak</w:t>
      </w:r>
      <w:r>
        <w:rPr>
          <w:spacing w:val="33"/>
        </w:rPr>
        <w:t xml:space="preserve"> </w:t>
      </w:r>
      <w:r>
        <w:t>společně</w:t>
      </w:r>
      <w:r>
        <w:rPr>
          <w:spacing w:val="43"/>
        </w:rPr>
        <w:t xml:space="preserve"> </w:t>
      </w:r>
      <w:r>
        <w:t>se</w:t>
      </w:r>
      <w:r>
        <w:rPr>
          <w:spacing w:val="21"/>
        </w:rPr>
        <w:t xml:space="preserve"> </w:t>
      </w:r>
      <w:r>
        <w:t>supervizantem</w:t>
      </w:r>
      <w:r>
        <w:rPr>
          <w:spacing w:val="8"/>
        </w:rPr>
        <w:t xml:space="preserve"> </w:t>
      </w:r>
      <w:r>
        <w:t>učí</w:t>
      </w:r>
      <w:r>
        <w:rPr>
          <w:spacing w:val="45"/>
        </w:rPr>
        <w:t xml:space="preserve"> </w:t>
      </w:r>
      <w:r>
        <w:t>celou</w:t>
      </w:r>
      <w:r>
        <w:rPr>
          <w:spacing w:val="46"/>
        </w:rPr>
        <w:t xml:space="preserve"> </w:t>
      </w:r>
      <w:r>
        <w:t>skupinu</w:t>
      </w:r>
      <w:r>
        <w:rPr>
          <w:spacing w:val="44"/>
        </w:rPr>
        <w:t xml:space="preserve"> </w:t>
      </w:r>
      <w:r>
        <w:t>na</w:t>
      </w:r>
      <w:r>
        <w:softHyphen/>
        <w:t>cházet</w:t>
      </w:r>
      <w:r>
        <w:rPr>
          <w:spacing w:val="28"/>
        </w:rPr>
        <w:t xml:space="preserve"> </w:t>
      </w:r>
      <w:r>
        <w:t>témata,</w:t>
      </w:r>
      <w:r>
        <w:rPr>
          <w:spacing w:val="12"/>
        </w:rPr>
        <w:t xml:space="preserve"> </w:t>
      </w:r>
      <w:r>
        <w:t>která</w:t>
      </w:r>
      <w:r>
        <w:rPr>
          <w:spacing w:val="9"/>
        </w:rPr>
        <w:t xml:space="preserve"> </w:t>
      </w:r>
      <w:r>
        <w:t>jsou</w:t>
      </w:r>
      <w:r>
        <w:rPr>
          <w:spacing w:val="38"/>
        </w:rPr>
        <w:t xml:space="preserve"> </w:t>
      </w:r>
      <w:r>
        <w:t>pro</w:t>
      </w:r>
      <w:r>
        <w:rPr>
          <w:spacing w:val="30"/>
        </w:rPr>
        <w:t xml:space="preserve"> </w:t>
      </w:r>
      <w:r>
        <w:t>ně</w:t>
      </w:r>
      <w:r>
        <w:rPr>
          <w:spacing w:val="19"/>
        </w:rPr>
        <w:t xml:space="preserve"> </w:t>
      </w:r>
      <w:r>
        <w:t>zajímavá.</w:t>
      </w:r>
      <w:r>
        <w:rPr>
          <w:spacing w:val="21"/>
        </w:rPr>
        <w:t xml:space="preserve"> </w:t>
      </w:r>
      <w:r>
        <w:t>Zkušenost</w:t>
      </w:r>
      <w:r>
        <w:rPr>
          <w:spacing w:val="44"/>
        </w:rPr>
        <w:t xml:space="preserve"> </w:t>
      </w:r>
      <w:r>
        <w:t>s</w:t>
      </w:r>
      <w:r>
        <w:rPr>
          <w:spacing w:val="4"/>
        </w:rPr>
        <w:t xml:space="preserve"> </w:t>
      </w:r>
      <w:r>
        <w:t>výběrem</w:t>
      </w:r>
      <w:r>
        <w:rPr>
          <w:spacing w:val="41"/>
        </w:rPr>
        <w:t xml:space="preserve"> </w:t>
      </w:r>
      <w:r>
        <w:t>témat</w:t>
      </w:r>
      <w:r>
        <w:rPr>
          <w:spacing w:val="25"/>
        </w:rPr>
        <w:t xml:space="preserve"> </w:t>
      </w:r>
      <w:r>
        <w:t>ve</w:t>
      </w:r>
      <w:r>
        <w:rPr>
          <w:spacing w:val="25"/>
        </w:rPr>
        <w:t xml:space="preserve"> </w:t>
      </w:r>
      <w:r>
        <w:t>skupině</w:t>
      </w:r>
      <w:r>
        <w:rPr>
          <w:spacing w:val="4"/>
        </w:rPr>
        <w:t xml:space="preserve"> </w:t>
      </w:r>
      <w:r>
        <w:t>vede</w:t>
      </w:r>
      <w:r>
        <w:rPr>
          <w:w w:val="102"/>
        </w:rPr>
        <w:t xml:space="preserve"> </w:t>
      </w:r>
      <w:r>
        <w:t>postupně</w:t>
      </w:r>
      <w:r>
        <w:rPr>
          <w:spacing w:val="5"/>
        </w:rPr>
        <w:t xml:space="preserve"> </w:t>
      </w:r>
      <w:r>
        <w:t>k</w:t>
      </w:r>
      <w:r>
        <w:rPr>
          <w:spacing w:val="32"/>
        </w:rPr>
        <w:t xml:space="preserve"> </w:t>
      </w:r>
      <w:r>
        <w:t>tomu, že</w:t>
      </w:r>
      <w:r>
        <w:rPr>
          <w:spacing w:val="40"/>
        </w:rPr>
        <w:t xml:space="preserve"> </w:t>
      </w:r>
      <w:r>
        <w:t>se</w:t>
      </w:r>
      <w:r>
        <w:rPr>
          <w:spacing w:val="37"/>
        </w:rPr>
        <w:t xml:space="preserve"> </w:t>
      </w:r>
      <w:r>
        <w:t>supervizanti</w:t>
      </w:r>
      <w:r>
        <w:rPr>
          <w:spacing w:val="1"/>
        </w:rPr>
        <w:t xml:space="preserve"> </w:t>
      </w:r>
      <w:r>
        <w:t>naučí</w:t>
      </w:r>
      <w:r>
        <w:rPr>
          <w:spacing w:val="45"/>
        </w:rPr>
        <w:t xml:space="preserve"> </w:t>
      </w:r>
      <w:r>
        <w:t>svá</w:t>
      </w:r>
      <w:r>
        <w:rPr>
          <w:spacing w:val="38"/>
        </w:rPr>
        <w:t xml:space="preserve"> </w:t>
      </w:r>
      <w:r>
        <w:t>témata</w:t>
      </w:r>
      <w:r>
        <w:rPr>
          <w:spacing w:val="10"/>
        </w:rPr>
        <w:t xml:space="preserve"> </w:t>
      </w:r>
      <w:r>
        <w:t>nacházet</w:t>
      </w:r>
      <w:r>
        <w:rPr>
          <w:spacing w:val="4"/>
        </w:rPr>
        <w:t xml:space="preserve"> </w:t>
      </w:r>
      <w:r>
        <w:t>sami,</w:t>
      </w:r>
      <w:r>
        <w:rPr>
          <w:spacing w:val="31"/>
        </w:rPr>
        <w:t xml:space="preserve"> </w:t>
      </w:r>
      <w:r>
        <w:t>případně</w:t>
      </w:r>
      <w:r>
        <w:rPr>
          <w:spacing w:val="38"/>
        </w:rPr>
        <w:t xml:space="preserve"> </w:t>
      </w:r>
      <w:r>
        <w:t>je</w:t>
      </w:r>
      <w:r>
        <w:rPr>
          <w:spacing w:val="12"/>
        </w:rPr>
        <w:t xml:space="preserve"> </w:t>
      </w:r>
      <w:r>
        <w:t>do</w:t>
      </w:r>
      <w:r>
        <w:rPr>
          <w:w w:val="107"/>
        </w:rPr>
        <w:t xml:space="preserve"> </w:t>
      </w:r>
      <w:r>
        <w:t>skupiny</w:t>
      </w:r>
      <w:r>
        <w:rPr>
          <w:spacing w:val="10"/>
        </w:rPr>
        <w:t xml:space="preserve"> </w:t>
      </w:r>
      <w:r>
        <w:t>přinášet</w:t>
      </w:r>
      <w:r w:rsidR="00335051">
        <w:rPr>
          <w:spacing w:val="30"/>
        </w:rPr>
        <w:t xml:space="preserve"> </w:t>
      </w:r>
      <w:r>
        <w:t>i</w:t>
      </w:r>
      <w:r>
        <w:rPr>
          <w:spacing w:val="4"/>
        </w:rPr>
        <w:t xml:space="preserve"> </w:t>
      </w:r>
      <w:r>
        <w:t>s</w:t>
      </w:r>
      <w:r>
        <w:rPr>
          <w:spacing w:val="5"/>
        </w:rPr>
        <w:t xml:space="preserve"> </w:t>
      </w:r>
      <w:r>
        <w:t>připravenou</w:t>
      </w:r>
      <w:r>
        <w:rPr>
          <w:spacing w:val="3"/>
        </w:rPr>
        <w:t xml:space="preserve"> </w:t>
      </w:r>
      <w:r>
        <w:t>otázkou.</w:t>
      </w:r>
      <w:r>
        <w:rPr>
          <w:spacing w:val="33"/>
        </w:rPr>
        <w:t xml:space="preserve"> </w:t>
      </w:r>
      <w:r>
        <w:t>Častější</w:t>
      </w:r>
      <w:r>
        <w:rPr>
          <w:spacing w:val="9"/>
        </w:rPr>
        <w:t xml:space="preserve"> </w:t>
      </w:r>
      <w:r>
        <w:t>je</w:t>
      </w:r>
      <w:r>
        <w:rPr>
          <w:spacing w:val="30"/>
        </w:rPr>
        <w:t xml:space="preserve"> </w:t>
      </w:r>
      <w:r>
        <w:t>případ,</w:t>
      </w:r>
      <w:r>
        <w:rPr>
          <w:spacing w:val="25"/>
        </w:rPr>
        <w:t xml:space="preserve"> </w:t>
      </w:r>
      <w:r>
        <w:t>kdy</w:t>
      </w:r>
      <w:r>
        <w:rPr>
          <w:spacing w:val="15"/>
        </w:rPr>
        <w:t xml:space="preserve"> </w:t>
      </w:r>
      <w:r>
        <w:t>supervizant</w:t>
      </w:r>
      <w:r>
        <w:rPr>
          <w:spacing w:val="28"/>
        </w:rPr>
        <w:t xml:space="preserve"> </w:t>
      </w:r>
      <w:r>
        <w:t>přináší</w:t>
      </w:r>
      <w:r>
        <w:rPr>
          <w:spacing w:val="32"/>
        </w:rPr>
        <w:t xml:space="preserve"> </w:t>
      </w:r>
      <w:r>
        <w:t>do</w:t>
      </w:r>
      <w:r>
        <w:rPr>
          <w:w w:val="107"/>
        </w:rPr>
        <w:t xml:space="preserve"> </w:t>
      </w:r>
      <w:r>
        <w:t>supervize</w:t>
      </w:r>
      <w:r>
        <w:rPr>
          <w:spacing w:val="32"/>
        </w:rPr>
        <w:t xml:space="preserve"> </w:t>
      </w:r>
      <w:r>
        <w:t>komplexní situaci</w:t>
      </w:r>
      <w:r>
        <w:rPr>
          <w:spacing w:val="33"/>
        </w:rPr>
        <w:t xml:space="preserve"> </w:t>
      </w:r>
      <w:r>
        <w:t>či</w:t>
      </w:r>
      <w:r>
        <w:rPr>
          <w:spacing w:val="24"/>
        </w:rPr>
        <w:t xml:space="preserve"> </w:t>
      </w:r>
      <w:r>
        <w:t>případ,</w:t>
      </w:r>
      <w:r>
        <w:rPr>
          <w:spacing w:val="34"/>
        </w:rPr>
        <w:t xml:space="preserve"> </w:t>
      </w:r>
      <w:r>
        <w:t>k</w:t>
      </w:r>
      <w:r>
        <w:rPr>
          <w:spacing w:val="40"/>
        </w:rPr>
        <w:t xml:space="preserve"> </w:t>
      </w:r>
      <w:r>
        <w:t>nimž</w:t>
      </w:r>
      <w:r>
        <w:rPr>
          <w:spacing w:val="40"/>
        </w:rPr>
        <w:t xml:space="preserve"> </w:t>
      </w:r>
      <w:r>
        <w:t>se</w:t>
      </w:r>
      <w:r>
        <w:rPr>
          <w:spacing w:val="8"/>
        </w:rPr>
        <w:t xml:space="preserve"> </w:t>
      </w:r>
      <w:r>
        <w:t>ještě</w:t>
      </w:r>
      <w:r>
        <w:rPr>
          <w:spacing w:val="6"/>
        </w:rPr>
        <w:t xml:space="preserve"> </w:t>
      </w:r>
      <w:r>
        <w:t>vrací,</w:t>
      </w:r>
      <w:r>
        <w:rPr>
          <w:spacing w:val="40"/>
        </w:rPr>
        <w:t xml:space="preserve"> </w:t>
      </w:r>
      <w:r>
        <w:t>a</w:t>
      </w:r>
      <w:r>
        <w:rPr>
          <w:spacing w:val="33"/>
        </w:rPr>
        <w:t xml:space="preserve"> </w:t>
      </w:r>
      <w:r>
        <w:t>supervizor</w:t>
      </w:r>
      <w:r>
        <w:rPr>
          <w:spacing w:val="49"/>
        </w:rPr>
        <w:t xml:space="preserve"> </w:t>
      </w:r>
      <w:r>
        <w:t>s</w:t>
      </w:r>
      <w:r>
        <w:rPr>
          <w:spacing w:val="20"/>
        </w:rPr>
        <w:t xml:space="preserve"> </w:t>
      </w:r>
      <w:r>
        <w:t>ním</w:t>
      </w:r>
      <w:r>
        <w:rPr>
          <w:spacing w:val="45"/>
        </w:rPr>
        <w:t xml:space="preserve"> </w:t>
      </w:r>
      <w:r>
        <w:t>tepr</w:t>
      </w:r>
      <w:r>
        <w:softHyphen/>
        <w:t>ve</w:t>
      </w:r>
      <w:r>
        <w:rPr>
          <w:spacing w:val="42"/>
        </w:rPr>
        <w:t xml:space="preserve"> </w:t>
      </w:r>
      <w:r>
        <w:t>hledá</w:t>
      </w:r>
      <w:r>
        <w:rPr>
          <w:spacing w:val="49"/>
        </w:rPr>
        <w:t xml:space="preserve"> </w:t>
      </w:r>
      <w:r>
        <w:t>konkrétní otázku</w:t>
      </w:r>
      <w:r>
        <w:rPr>
          <w:spacing w:val="49"/>
        </w:rPr>
        <w:t xml:space="preserve"> </w:t>
      </w:r>
      <w:r>
        <w:t>či</w:t>
      </w:r>
      <w:r>
        <w:rPr>
          <w:spacing w:val="36"/>
        </w:rPr>
        <w:t xml:space="preserve"> </w:t>
      </w:r>
      <w:r>
        <w:t>ohnisko</w:t>
      </w:r>
      <w:r>
        <w:rPr>
          <w:spacing w:val="44"/>
        </w:rPr>
        <w:t xml:space="preserve"> </w:t>
      </w:r>
      <w:r>
        <w:t xml:space="preserve">pozornosti. </w:t>
      </w:r>
      <w:r>
        <w:rPr>
          <w:spacing w:val="10"/>
        </w:rPr>
        <w:t xml:space="preserve"> </w:t>
      </w:r>
      <w:r>
        <w:t>Čas</w:t>
      </w:r>
      <w:r>
        <w:rPr>
          <w:spacing w:val="39"/>
        </w:rPr>
        <w:t xml:space="preserve"> </w:t>
      </w:r>
      <w:r>
        <w:t>od času</w:t>
      </w:r>
      <w:r>
        <w:rPr>
          <w:spacing w:val="26"/>
        </w:rPr>
        <w:t xml:space="preserve"> </w:t>
      </w:r>
      <w:r>
        <w:t>je</w:t>
      </w:r>
      <w:r>
        <w:rPr>
          <w:spacing w:val="6"/>
        </w:rPr>
        <w:t xml:space="preserve"> </w:t>
      </w:r>
      <w:r>
        <w:t>vhodné</w:t>
      </w:r>
      <w:r>
        <w:rPr>
          <w:spacing w:val="42"/>
        </w:rPr>
        <w:t xml:space="preserve"> </w:t>
      </w:r>
      <w:r>
        <w:t>tematizovat</w:t>
      </w:r>
      <w:r>
        <w:rPr>
          <w:w w:val="102"/>
        </w:rPr>
        <w:t xml:space="preserve"> </w:t>
      </w:r>
      <w:r>
        <w:t>i</w:t>
      </w:r>
      <w:r>
        <w:rPr>
          <w:spacing w:val="2"/>
        </w:rPr>
        <w:t xml:space="preserve"> </w:t>
      </w:r>
      <w:r>
        <w:t>fungování</w:t>
      </w:r>
      <w:r>
        <w:rPr>
          <w:spacing w:val="28"/>
        </w:rPr>
        <w:t xml:space="preserve"> </w:t>
      </w:r>
      <w:r>
        <w:t>a</w:t>
      </w:r>
      <w:r>
        <w:rPr>
          <w:spacing w:val="4"/>
        </w:rPr>
        <w:t xml:space="preserve"> </w:t>
      </w:r>
      <w:r>
        <w:t>vztahy</w:t>
      </w:r>
      <w:r w:rsidR="00335051">
        <w:rPr>
          <w:spacing w:val="14"/>
        </w:rPr>
        <w:t xml:space="preserve"> </w:t>
      </w:r>
      <w:r>
        <w:t>v</w:t>
      </w:r>
      <w:r>
        <w:rPr>
          <w:spacing w:val="15"/>
        </w:rPr>
        <w:t xml:space="preserve"> </w:t>
      </w:r>
      <w:r>
        <w:t>supervizní</w:t>
      </w:r>
      <w:r>
        <w:rPr>
          <w:spacing w:val="26"/>
        </w:rPr>
        <w:t xml:space="preserve"> </w:t>
      </w:r>
      <w:r>
        <w:t>skupině.</w:t>
      </w:r>
      <w:r>
        <w:rPr>
          <w:spacing w:val="18"/>
        </w:rPr>
        <w:t xml:space="preserve"> </w:t>
      </w:r>
      <w:r>
        <w:t>Může</w:t>
      </w:r>
      <w:r>
        <w:rPr>
          <w:spacing w:val="16"/>
        </w:rPr>
        <w:t xml:space="preserve"> </w:t>
      </w:r>
      <w:r>
        <w:t>to</w:t>
      </w:r>
      <w:r>
        <w:rPr>
          <w:spacing w:val="22"/>
        </w:rPr>
        <w:t xml:space="preserve"> </w:t>
      </w:r>
      <w:r>
        <w:t>být</w:t>
      </w:r>
      <w:r>
        <w:rPr>
          <w:spacing w:val="20"/>
        </w:rPr>
        <w:t xml:space="preserve"> </w:t>
      </w:r>
      <w:r>
        <w:t>příležitost</w:t>
      </w:r>
      <w:r>
        <w:rPr>
          <w:spacing w:val="44"/>
        </w:rPr>
        <w:t xml:space="preserve"> </w:t>
      </w:r>
      <w:r>
        <w:t>k</w:t>
      </w:r>
      <w:r>
        <w:rPr>
          <w:spacing w:val="13"/>
        </w:rPr>
        <w:t xml:space="preserve"> </w:t>
      </w:r>
      <w:r>
        <w:t>prověření</w:t>
      </w:r>
      <w:r>
        <w:rPr>
          <w:spacing w:val="38"/>
        </w:rPr>
        <w:t xml:space="preserve"> </w:t>
      </w:r>
      <w:r>
        <w:t>kontrak</w:t>
      </w:r>
      <w:r>
        <w:softHyphen/>
        <w:t>tu</w:t>
      </w:r>
      <w:r>
        <w:rPr>
          <w:spacing w:val="30"/>
        </w:rPr>
        <w:t xml:space="preserve"> </w:t>
      </w:r>
      <w:r>
        <w:t>a</w:t>
      </w:r>
      <w:r>
        <w:rPr>
          <w:spacing w:val="12"/>
        </w:rPr>
        <w:t xml:space="preserve"> </w:t>
      </w:r>
      <w:r>
        <w:t>případně</w:t>
      </w:r>
      <w:r>
        <w:rPr>
          <w:spacing w:val="40"/>
        </w:rPr>
        <w:t xml:space="preserve"> </w:t>
      </w:r>
      <w:r>
        <w:t>k</w:t>
      </w:r>
      <w:r>
        <w:rPr>
          <w:spacing w:val="2"/>
        </w:rPr>
        <w:t xml:space="preserve"> </w:t>
      </w:r>
      <w:r>
        <w:t xml:space="preserve">jeho </w:t>
      </w:r>
      <w:r>
        <w:rPr>
          <w:spacing w:val="7"/>
        </w:rPr>
        <w:t>změně</w:t>
      </w:r>
      <w:r w:rsidR="00CA6488">
        <w:rPr>
          <w:spacing w:val="7"/>
        </w:rPr>
        <w:t xml:space="preserve"> </w:t>
      </w:r>
      <w:r w:rsidR="00CA6488">
        <w:rPr>
          <w:w w:val="105"/>
        </w:rPr>
        <w:t xml:space="preserve">(Havrdová, </w:t>
      </w:r>
      <w:proofErr w:type="gramStart"/>
      <w:r w:rsidR="00CA6488">
        <w:rPr>
          <w:w w:val="105"/>
        </w:rPr>
        <w:t>2008a</w:t>
      </w:r>
      <w:proofErr w:type="gramEnd"/>
      <w:r w:rsidR="00CA6488">
        <w:rPr>
          <w:w w:val="105"/>
        </w:rPr>
        <w:t>).</w:t>
      </w:r>
    </w:p>
    <w:p w14:paraId="2EC39E74" w14:textId="77777777" w:rsidR="00BF1F02" w:rsidRPr="00CA6488" w:rsidRDefault="00CA6488" w:rsidP="00DE4284">
      <w:pPr>
        <w:pStyle w:val="Nadpis3"/>
        <w:spacing w:line="276" w:lineRule="auto"/>
        <w:rPr>
          <w:rFonts w:ascii="Times New Roman" w:hAnsi="Times New Roman" w:cs="Times New Roman"/>
        </w:rPr>
      </w:pPr>
      <w:bookmarkStart w:id="98" w:name="_Toc82505659"/>
      <w:r w:rsidRPr="00CA6488">
        <w:rPr>
          <w:rFonts w:ascii="Times New Roman" w:hAnsi="Times New Roman" w:cs="Times New Roman"/>
        </w:rPr>
        <w:t>Práce na naplnění potřeb supervizanta</w:t>
      </w:r>
      <w:bookmarkEnd w:id="98"/>
    </w:p>
    <w:p w14:paraId="21A2A115" w14:textId="77777777" w:rsidR="00CA6488" w:rsidRPr="00DE4284" w:rsidRDefault="00CA6488" w:rsidP="00DE4284">
      <w:pPr>
        <w:pStyle w:val="Zkladntext"/>
        <w:spacing w:line="276" w:lineRule="auto"/>
        <w:ind w:right="1" w:firstLine="4"/>
        <w:jc w:val="both"/>
      </w:pPr>
      <w:r w:rsidRPr="00CA6488">
        <w:t>Supervizant</w:t>
      </w:r>
      <w:r w:rsidRPr="00CA6488">
        <w:rPr>
          <w:spacing w:val="14"/>
        </w:rPr>
        <w:t xml:space="preserve"> </w:t>
      </w:r>
      <w:r w:rsidRPr="00CA6488">
        <w:t>se</w:t>
      </w:r>
      <w:r w:rsidRPr="00CA6488">
        <w:rPr>
          <w:spacing w:val="2"/>
        </w:rPr>
        <w:t xml:space="preserve"> </w:t>
      </w:r>
      <w:r w:rsidRPr="00CA6488">
        <w:t>neučí</w:t>
      </w:r>
      <w:r w:rsidRPr="00CA6488">
        <w:rPr>
          <w:spacing w:val="5"/>
        </w:rPr>
        <w:t xml:space="preserve"> </w:t>
      </w:r>
      <w:r w:rsidRPr="00CA6488">
        <w:t>jen</w:t>
      </w:r>
      <w:r w:rsidRPr="00CA6488">
        <w:rPr>
          <w:spacing w:val="35"/>
        </w:rPr>
        <w:t xml:space="preserve"> </w:t>
      </w:r>
      <w:r w:rsidRPr="00CA6488">
        <w:t>připravovat</w:t>
      </w:r>
      <w:r w:rsidRPr="00CA6488">
        <w:rPr>
          <w:spacing w:val="36"/>
        </w:rPr>
        <w:t xml:space="preserve"> </w:t>
      </w:r>
      <w:r w:rsidRPr="00CA6488">
        <w:t>si</w:t>
      </w:r>
      <w:r w:rsidRPr="00CA6488">
        <w:rPr>
          <w:spacing w:val="-3"/>
        </w:rPr>
        <w:t xml:space="preserve"> </w:t>
      </w:r>
      <w:r w:rsidRPr="00CA6488">
        <w:t>téma,</w:t>
      </w:r>
      <w:r w:rsidRPr="00CA6488">
        <w:rPr>
          <w:spacing w:val="23"/>
        </w:rPr>
        <w:t xml:space="preserve"> </w:t>
      </w:r>
      <w:r w:rsidRPr="00CA6488">
        <w:t>ale</w:t>
      </w:r>
      <w:r w:rsidRPr="00CA6488">
        <w:rPr>
          <w:spacing w:val="11"/>
        </w:rPr>
        <w:t xml:space="preserve"> </w:t>
      </w:r>
      <w:r w:rsidRPr="00CA6488">
        <w:t>také</w:t>
      </w:r>
      <w:r w:rsidRPr="00CA6488">
        <w:rPr>
          <w:spacing w:val="16"/>
        </w:rPr>
        <w:t xml:space="preserve"> </w:t>
      </w:r>
      <w:r w:rsidRPr="00CA6488">
        <w:t>aktivně</w:t>
      </w:r>
      <w:r w:rsidRPr="00CA6488">
        <w:rPr>
          <w:spacing w:val="15"/>
        </w:rPr>
        <w:t xml:space="preserve"> </w:t>
      </w:r>
      <w:r w:rsidRPr="00CA6488">
        <w:t>pracovat</w:t>
      </w:r>
      <w:r w:rsidRPr="00CA6488">
        <w:rPr>
          <w:spacing w:val="31"/>
        </w:rPr>
        <w:t xml:space="preserve"> </w:t>
      </w:r>
      <w:r w:rsidRPr="00CA6488">
        <w:t>během</w:t>
      </w:r>
      <w:r w:rsidRPr="00CA6488">
        <w:rPr>
          <w:spacing w:val="24"/>
        </w:rPr>
        <w:t xml:space="preserve"> </w:t>
      </w:r>
      <w:r w:rsidRPr="00CA6488">
        <w:t>supervize</w:t>
      </w:r>
      <w:r w:rsidRPr="00CA6488">
        <w:rPr>
          <w:w w:val="101"/>
        </w:rPr>
        <w:t xml:space="preserve"> </w:t>
      </w:r>
      <w:r w:rsidRPr="00CA6488">
        <w:t>na</w:t>
      </w:r>
      <w:r w:rsidRPr="00CA6488">
        <w:rPr>
          <w:spacing w:val="19"/>
        </w:rPr>
        <w:t xml:space="preserve"> </w:t>
      </w:r>
      <w:r w:rsidRPr="00CA6488">
        <w:t>naplnění</w:t>
      </w:r>
      <w:r w:rsidRPr="00CA6488">
        <w:rPr>
          <w:spacing w:val="27"/>
        </w:rPr>
        <w:t xml:space="preserve"> </w:t>
      </w:r>
      <w:r w:rsidRPr="00CA6488">
        <w:t>svých</w:t>
      </w:r>
      <w:r w:rsidRPr="00CA6488">
        <w:rPr>
          <w:spacing w:val="12"/>
        </w:rPr>
        <w:t xml:space="preserve"> </w:t>
      </w:r>
      <w:r w:rsidRPr="00CA6488">
        <w:t>potřeb</w:t>
      </w:r>
      <w:r w:rsidRPr="00CA6488">
        <w:rPr>
          <w:spacing w:val="29"/>
        </w:rPr>
        <w:t xml:space="preserve"> </w:t>
      </w:r>
      <w:r w:rsidRPr="00CA6488">
        <w:t>a</w:t>
      </w:r>
      <w:r w:rsidRPr="00CA6488">
        <w:rPr>
          <w:spacing w:val="5"/>
        </w:rPr>
        <w:t xml:space="preserve"> </w:t>
      </w:r>
      <w:r w:rsidRPr="00CA6488">
        <w:t>využívat</w:t>
      </w:r>
      <w:r w:rsidRPr="00CA6488">
        <w:rPr>
          <w:spacing w:val="31"/>
        </w:rPr>
        <w:t xml:space="preserve"> </w:t>
      </w:r>
      <w:r w:rsidRPr="00CA6488">
        <w:t>pomoc</w:t>
      </w:r>
      <w:r w:rsidRPr="00CA6488">
        <w:rPr>
          <w:spacing w:val="28"/>
        </w:rPr>
        <w:t xml:space="preserve"> </w:t>
      </w:r>
      <w:r w:rsidRPr="00CA6488">
        <w:t>supervizora</w:t>
      </w:r>
      <w:r w:rsidRPr="00CA6488">
        <w:rPr>
          <w:spacing w:val="24"/>
        </w:rPr>
        <w:t xml:space="preserve"> </w:t>
      </w:r>
      <w:r w:rsidRPr="00CA6488">
        <w:t>i</w:t>
      </w:r>
      <w:r w:rsidRPr="00CA6488">
        <w:rPr>
          <w:spacing w:val="17"/>
        </w:rPr>
        <w:t xml:space="preserve"> </w:t>
      </w:r>
      <w:r w:rsidRPr="00CA6488">
        <w:rPr>
          <w:spacing w:val="-2"/>
        </w:rPr>
        <w:t>skupiny.</w:t>
      </w:r>
      <w:r w:rsidRPr="00CA6488">
        <w:rPr>
          <w:spacing w:val="-8"/>
        </w:rPr>
        <w:t xml:space="preserve"> </w:t>
      </w:r>
      <w:r w:rsidRPr="00CA6488">
        <w:t>Supervizor</w:t>
      </w:r>
      <w:r w:rsidRPr="00CA6488">
        <w:rPr>
          <w:spacing w:val="4"/>
        </w:rPr>
        <w:t xml:space="preserve"> </w:t>
      </w:r>
      <w:r w:rsidRPr="00CA6488">
        <w:t>je</w:t>
      </w:r>
      <w:r w:rsidRPr="00CA6488">
        <w:rPr>
          <w:spacing w:val="30"/>
        </w:rPr>
        <w:t xml:space="preserve"> </w:t>
      </w:r>
      <w:r w:rsidR="00254A1D">
        <w:rPr>
          <w:spacing w:val="30"/>
        </w:rPr>
        <w:br/>
      </w:r>
      <w:r w:rsidRPr="00CA6488">
        <w:t>u</w:t>
      </w:r>
      <w:r w:rsidRPr="00CA6488">
        <w:rPr>
          <w:spacing w:val="18"/>
        </w:rPr>
        <w:t xml:space="preserve"> </w:t>
      </w:r>
      <w:r w:rsidR="00254A1D">
        <w:t>začí</w:t>
      </w:r>
      <w:r w:rsidRPr="00CA6488">
        <w:t>najících</w:t>
      </w:r>
      <w:r w:rsidRPr="00CA6488">
        <w:rPr>
          <w:spacing w:val="32"/>
        </w:rPr>
        <w:t xml:space="preserve"> </w:t>
      </w:r>
      <w:r w:rsidRPr="00CA6488">
        <w:t>supervizantů</w:t>
      </w:r>
      <w:r w:rsidRPr="00CA6488">
        <w:rPr>
          <w:spacing w:val="25"/>
        </w:rPr>
        <w:t xml:space="preserve"> </w:t>
      </w:r>
      <w:r w:rsidRPr="00CA6488">
        <w:t>aktivnější,</w:t>
      </w:r>
      <w:r w:rsidRPr="00CA6488">
        <w:rPr>
          <w:spacing w:val="6"/>
        </w:rPr>
        <w:t xml:space="preserve"> </w:t>
      </w:r>
      <w:r w:rsidRPr="00CA6488">
        <w:t>jeho</w:t>
      </w:r>
      <w:r w:rsidRPr="00CA6488">
        <w:rPr>
          <w:spacing w:val="37"/>
        </w:rPr>
        <w:t xml:space="preserve"> </w:t>
      </w:r>
      <w:r w:rsidRPr="00CA6488">
        <w:t>aktivita</w:t>
      </w:r>
      <w:r w:rsidRPr="00CA6488">
        <w:rPr>
          <w:spacing w:val="11"/>
        </w:rPr>
        <w:t xml:space="preserve"> </w:t>
      </w:r>
      <w:r w:rsidRPr="00CA6488">
        <w:t>by</w:t>
      </w:r>
      <w:r w:rsidRPr="00CA6488">
        <w:rPr>
          <w:spacing w:val="5"/>
        </w:rPr>
        <w:t xml:space="preserve"> </w:t>
      </w:r>
      <w:r w:rsidRPr="00CA6488">
        <w:t>však</w:t>
      </w:r>
      <w:r w:rsidRPr="00CA6488">
        <w:rPr>
          <w:spacing w:val="19"/>
        </w:rPr>
        <w:t xml:space="preserve"> </w:t>
      </w:r>
      <w:r w:rsidRPr="00CA6488">
        <w:t>měla</w:t>
      </w:r>
      <w:r w:rsidRPr="00CA6488">
        <w:rPr>
          <w:spacing w:val="22"/>
        </w:rPr>
        <w:t xml:space="preserve"> </w:t>
      </w:r>
      <w:r w:rsidRPr="00CA6488">
        <w:t>spočívat</w:t>
      </w:r>
      <w:r w:rsidRPr="00CA6488">
        <w:rPr>
          <w:spacing w:val="21"/>
        </w:rPr>
        <w:t xml:space="preserve"> </w:t>
      </w:r>
      <w:r w:rsidRPr="00CA6488">
        <w:t>zejména</w:t>
      </w:r>
      <w:r w:rsidRPr="00CA6488">
        <w:rPr>
          <w:spacing w:val="16"/>
        </w:rPr>
        <w:t xml:space="preserve"> </w:t>
      </w:r>
      <w:r w:rsidR="00254A1D">
        <w:rPr>
          <w:spacing w:val="16"/>
        </w:rPr>
        <w:br/>
      </w:r>
      <w:r w:rsidRPr="00CA6488">
        <w:t>v</w:t>
      </w:r>
      <w:r w:rsidRPr="00CA6488">
        <w:rPr>
          <w:spacing w:val="4"/>
        </w:rPr>
        <w:t xml:space="preserve"> </w:t>
      </w:r>
      <w:r w:rsidRPr="00CA6488">
        <w:t>nabízení</w:t>
      </w:r>
      <w:r w:rsidRPr="00CA6488">
        <w:rPr>
          <w:w w:val="107"/>
        </w:rPr>
        <w:t xml:space="preserve"> </w:t>
      </w:r>
      <w:r w:rsidRPr="00CA6488">
        <w:t>možností</w:t>
      </w:r>
      <w:r w:rsidRPr="00CA6488">
        <w:rPr>
          <w:spacing w:val="1"/>
        </w:rPr>
        <w:t xml:space="preserve"> </w:t>
      </w:r>
      <w:r w:rsidRPr="00CA6488">
        <w:t>a</w:t>
      </w:r>
      <w:r w:rsidRPr="00CA6488">
        <w:rPr>
          <w:spacing w:val="21"/>
        </w:rPr>
        <w:t xml:space="preserve"> </w:t>
      </w:r>
      <w:r w:rsidRPr="00CA6488">
        <w:t>příkladů,</w:t>
      </w:r>
      <w:r w:rsidRPr="00CA6488">
        <w:rPr>
          <w:spacing w:val="37"/>
        </w:rPr>
        <w:t xml:space="preserve"> </w:t>
      </w:r>
      <w:r w:rsidRPr="00CA6488">
        <w:t>objasňování</w:t>
      </w:r>
      <w:r w:rsidRPr="00CA6488">
        <w:rPr>
          <w:spacing w:val="38"/>
        </w:rPr>
        <w:t xml:space="preserve"> </w:t>
      </w:r>
      <w:r w:rsidRPr="00CA6488">
        <w:t>cílů</w:t>
      </w:r>
      <w:r w:rsidRPr="00CA6488">
        <w:rPr>
          <w:spacing w:val="33"/>
        </w:rPr>
        <w:t xml:space="preserve"> </w:t>
      </w:r>
      <w:r w:rsidRPr="00CA6488">
        <w:t>a</w:t>
      </w:r>
      <w:r w:rsidRPr="00CA6488">
        <w:rPr>
          <w:spacing w:val="10"/>
        </w:rPr>
        <w:t xml:space="preserve"> </w:t>
      </w:r>
      <w:r w:rsidRPr="00CA6488">
        <w:t>prostředků, motivování</w:t>
      </w:r>
      <w:r w:rsidRPr="00CA6488">
        <w:rPr>
          <w:spacing w:val="43"/>
        </w:rPr>
        <w:t xml:space="preserve"> </w:t>
      </w:r>
      <w:r w:rsidRPr="00CA6488">
        <w:t>a</w:t>
      </w:r>
      <w:r w:rsidRPr="00CA6488">
        <w:rPr>
          <w:spacing w:val="25"/>
        </w:rPr>
        <w:t xml:space="preserve"> </w:t>
      </w:r>
      <w:r w:rsidRPr="00CA6488">
        <w:t xml:space="preserve">oceňování. </w:t>
      </w:r>
      <w:r w:rsidRPr="00CA6488">
        <w:rPr>
          <w:spacing w:val="5"/>
        </w:rPr>
        <w:t xml:space="preserve"> </w:t>
      </w:r>
      <w:r w:rsidRPr="00CA6488">
        <w:t>Čím</w:t>
      </w:r>
      <w:r w:rsidRPr="00CA6488">
        <w:rPr>
          <w:spacing w:val="23"/>
        </w:rPr>
        <w:t xml:space="preserve"> </w:t>
      </w:r>
      <w:r w:rsidRPr="00CA6488">
        <w:t>víc</w:t>
      </w:r>
      <w:r w:rsidRPr="00CA6488">
        <w:rPr>
          <w:w w:val="97"/>
        </w:rPr>
        <w:t xml:space="preserve"> </w:t>
      </w:r>
      <w:r w:rsidRPr="00CA6488">
        <w:t>se</w:t>
      </w:r>
      <w:r w:rsidRPr="00CA6488">
        <w:rPr>
          <w:spacing w:val="3"/>
        </w:rPr>
        <w:t xml:space="preserve"> </w:t>
      </w:r>
      <w:r w:rsidRPr="00CA6488">
        <w:t>mu</w:t>
      </w:r>
      <w:r w:rsidRPr="00CA6488">
        <w:rPr>
          <w:spacing w:val="22"/>
        </w:rPr>
        <w:t xml:space="preserve"> </w:t>
      </w:r>
      <w:r w:rsidRPr="00CA6488">
        <w:t>daří</w:t>
      </w:r>
      <w:r w:rsidRPr="00CA6488">
        <w:rPr>
          <w:spacing w:val="8"/>
        </w:rPr>
        <w:t xml:space="preserve"> </w:t>
      </w:r>
      <w:r w:rsidRPr="00CA6488">
        <w:t>ponechávat</w:t>
      </w:r>
      <w:r w:rsidRPr="00CA6488">
        <w:rPr>
          <w:spacing w:val="38"/>
        </w:rPr>
        <w:t xml:space="preserve"> </w:t>
      </w:r>
      <w:r w:rsidRPr="00CA6488">
        <w:t>angažovanost</w:t>
      </w:r>
      <w:r w:rsidRPr="00CA6488">
        <w:rPr>
          <w:spacing w:val="35"/>
        </w:rPr>
        <w:t xml:space="preserve"> </w:t>
      </w:r>
      <w:r w:rsidRPr="00CA6488">
        <w:t>v</w:t>
      </w:r>
      <w:r w:rsidRPr="00CA6488">
        <w:rPr>
          <w:spacing w:val="5"/>
        </w:rPr>
        <w:t xml:space="preserve"> </w:t>
      </w:r>
      <w:r w:rsidRPr="00CA6488">
        <w:t>dosahování</w:t>
      </w:r>
      <w:r w:rsidRPr="00CA6488">
        <w:rPr>
          <w:spacing w:val="30"/>
        </w:rPr>
        <w:t xml:space="preserve"> </w:t>
      </w:r>
      <w:r w:rsidRPr="00CA6488">
        <w:t>dohodnutých</w:t>
      </w:r>
      <w:r w:rsidRPr="00CA6488">
        <w:rPr>
          <w:spacing w:val="29"/>
        </w:rPr>
        <w:t xml:space="preserve"> </w:t>
      </w:r>
      <w:r w:rsidRPr="00CA6488">
        <w:t>cílů</w:t>
      </w:r>
      <w:r w:rsidRPr="00CA6488">
        <w:rPr>
          <w:spacing w:val="11"/>
        </w:rPr>
        <w:t xml:space="preserve"> </w:t>
      </w:r>
      <w:r w:rsidRPr="00CA6488">
        <w:t>na</w:t>
      </w:r>
      <w:r w:rsidRPr="00CA6488">
        <w:rPr>
          <w:spacing w:val="20"/>
        </w:rPr>
        <w:t xml:space="preserve"> </w:t>
      </w:r>
      <w:r w:rsidRPr="00CA6488">
        <w:t>supervizantech,</w:t>
      </w:r>
      <w:r w:rsidRPr="00CA6488">
        <w:rPr>
          <w:w w:val="102"/>
        </w:rPr>
        <w:t xml:space="preserve"> </w:t>
      </w:r>
      <w:r w:rsidRPr="00CA6488">
        <w:t>tím</w:t>
      </w:r>
      <w:r w:rsidRPr="00CA6488">
        <w:rPr>
          <w:spacing w:val="19"/>
        </w:rPr>
        <w:t xml:space="preserve"> </w:t>
      </w:r>
      <w:r w:rsidRPr="00CA6488">
        <w:t>lépe</w:t>
      </w:r>
      <w:r w:rsidRPr="00CA6488">
        <w:rPr>
          <w:spacing w:val="17"/>
        </w:rPr>
        <w:t xml:space="preserve"> </w:t>
      </w:r>
      <w:r w:rsidRPr="00CA6488">
        <w:t>pro</w:t>
      </w:r>
      <w:r w:rsidRPr="00CA6488">
        <w:rPr>
          <w:spacing w:val="30"/>
        </w:rPr>
        <w:t xml:space="preserve"> </w:t>
      </w:r>
      <w:r w:rsidRPr="00CA6488">
        <w:t>něj</w:t>
      </w:r>
      <w:r w:rsidRPr="00CA6488">
        <w:rPr>
          <w:spacing w:val="26"/>
        </w:rPr>
        <w:t xml:space="preserve"> </w:t>
      </w:r>
      <w:r w:rsidRPr="00CA6488">
        <w:t>i</w:t>
      </w:r>
      <w:r w:rsidRPr="00CA6488">
        <w:rPr>
          <w:spacing w:val="11"/>
        </w:rPr>
        <w:t xml:space="preserve"> </w:t>
      </w:r>
      <w:r w:rsidRPr="00CA6488">
        <w:t>pro</w:t>
      </w:r>
      <w:r w:rsidRPr="00CA6488">
        <w:rPr>
          <w:spacing w:val="33"/>
        </w:rPr>
        <w:t xml:space="preserve"> </w:t>
      </w:r>
      <w:r w:rsidRPr="00CA6488">
        <w:rPr>
          <w:spacing w:val="-1"/>
        </w:rPr>
        <w:t>supervizanty.</w:t>
      </w:r>
      <w:r w:rsidRPr="00CA6488">
        <w:rPr>
          <w:spacing w:val="-9"/>
        </w:rPr>
        <w:t xml:space="preserve"> </w:t>
      </w:r>
      <w:r w:rsidRPr="00CA6488">
        <w:t>Podněcuje</w:t>
      </w:r>
      <w:r w:rsidRPr="00CA6488">
        <w:rPr>
          <w:spacing w:val="14"/>
        </w:rPr>
        <w:t xml:space="preserve"> </w:t>
      </w:r>
      <w:r w:rsidRPr="00CA6488">
        <w:t>je</w:t>
      </w:r>
      <w:r w:rsidRPr="00CA6488">
        <w:rPr>
          <w:spacing w:val="45"/>
        </w:rPr>
        <w:t xml:space="preserve"> </w:t>
      </w:r>
      <w:r w:rsidRPr="00CA6488">
        <w:t>tak</w:t>
      </w:r>
      <w:r w:rsidRPr="00CA6488">
        <w:rPr>
          <w:spacing w:val="22"/>
        </w:rPr>
        <w:t xml:space="preserve"> </w:t>
      </w:r>
      <w:r w:rsidRPr="00CA6488">
        <w:t>k</w:t>
      </w:r>
      <w:r w:rsidRPr="00CA6488">
        <w:rPr>
          <w:spacing w:val="15"/>
        </w:rPr>
        <w:t xml:space="preserve"> </w:t>
      </w:r>
      <w:r w:rsidRPr="00CA6488">
        <w:t>participaci</w:t>
      </w:r>
      <w:r w:rsidRPr="00CA6488">
        <w:rPr>
          <w:spacing w:val="43"/>
        </w:rPr>
        <w:t xml:space="preserve"> </w:t>
      </w:r>
      <w:r w:rsidRPr="00CA6488">
        <w:t>a</w:t>
      </w:r>
      <w:r w:rsidRPr="00CA6488">
        <w:rPr>
          <w:spacing w:val="12"/>
        </w:rPr>
        <w:t xml:space="preserve"> </w:t>
      </w:r>
      <w:r w:rsidRPr="00CA6488">
        <w:t>přebírání</w:t>
      </w:r>
      <w:r w:rsidRPr="00CA6488">
        <w:rPr>
          <w:spacing w:val="42"/>
        </w:rPr>
        <w:t xml:space="preserve"> </w:t>
      </w:r>
      <w:r>
        <w:t>odpovědnosti za</w:t>
      </w:r>
      <w:r>
        <w:rPr>
          <w:spacing w:val="-2"/>
        </w:rPr>
        <w:t xml:space="preserve"> </w:t>
      </w:r>
      <w:r>
        <w:t>své</w:t>
      </w:r>
      <w:r>
        <w:rPr>
          <w:spacing w:val="-15"/>
        </w:rPr>
        <w:t xml:space="preserve"> </w:t>
      </w:r>
      <w:r>
        <w:t>učení.</w:t>
      </w:r>
      <w:r>
        <w:rPr>
          <w:spacing w:val="-3"/>
        </w:rPr>
        <w:t xml:space="preserve"> </w:t>
      </w:r>
      <w:r>
        <w:t>Chybou</w:t>
      </w:r>
      <w:r>
        <w:rPr>
          <w:spacing w:val="-6"/>
        </w:rPr>
        <w:t xml:space="preserve"> </w:t>
      </w:r>
      <w:r>
        <w:t>by</w:t>
      </w:r>
      <w:r>
        <w:rPr>
          <w:spacing w:val="-15"/>
        </w:rPr>
        <w:t xml:space="preserve"> </w:t>
      </w:r>
      <w:r>
        <w:t>však</w:t>
      </w:r>
      <w:r>
        <w:rPr>
          <w:spacing w:val="-10"/>
        </w:rPr>
        <w:t xml:space="preserve"> </w:t>
      </w:r>
      <w:r>
        <w:t>bylo neposkytnout</w:t>
      </w:r>
      <w:r>
        <w:rPr>
          <w:spacing w:val="16"/>
        </w:rPr>
        <w:t xml:space="preserve"> </w:t>
      </w:r>
      <w:r>
        <w:t>začínajícím</w:t>
      </w:r>
      <w:r>
        <w:rPr>
          <w:spacing w:val="11"/>
        </w:rPr>
        <w:t xml:space="preserve"> </w:t>
      </w:r>
      <w:r>
        <w:t>supervizantům</w:t>
      </w:r>
      <w:r>
        <w:rPr>
          <w:spacing w:val="14"/>
        </w:rPr>
        <w:t xml:space="preserve"> </w:t>
      </w:r>
      <w:r>
        <w:t>dosta</w:t>
      </w:r>
      <w:r>
        <w:softHyphen/>
        <w:t>tek</w:t>
      </w:r>
      <w:r>
        <w:rPr>
          <w:spacing w:val="-5"/>
        </w:rPr>
        <w:t xml:space="preserve"> </w:t>
      </w:r>
      <w:r>
        <w:t>podnětů,</w:t>
      </w:r>
      <w:r>
        <w:rPr>
          <w:spacing w:val="2"/>
        </w:rPr>
        <w:t xml:space="preserve"> </w:t>
      </w:r>
      <w:r>
        <w:t>které</w:t>
      </w:r>
      <w:r>
        <w:rPr>
          <w:spacing w:val="-17"/>
        </w:rPr>
        <w:t xml:space="preserve"> </w:t>
      </w:r>
      <w:r>
        <w:t>jim</w:t>
      </w:r>
      <w:r>
        <w:rPr>
          <w:spacing w:val="19"/>
        </w:rPr>
        <w:t xml:space="preserve"> </w:t>
      </w:r>
      <w:r>
        <w:t>umožní</w:t>
      </w:r>
      <w:r>
        <w:rPr>
          <w:spacing w:val="3"/>
        </w:rPr>
        <w:t xml:space="preserve"> </w:t>
      </w:r>
      <w:r>
        <w:t>se</w:t>
      </w:r>
      <w:r>
        <w:rPr>
          <w:spacing w:val="-10"/>
        </w:rPr>
        <w:t xml:space="preserve"> </w:t>
      </w:r>
      <w:r>
        <w:t>smysluplně</w:t>
      </w:r>
      <w:r>
        <w:rPr>
          <w:spacing w:val="5"/>
        </w:rPr>
        <w:t xml:space="preserve"> </w:t>
      </w:r>
      <w:r>
        <w:t>angažovat. Supervizor</w:t>
      </w:r>
      <w:r>
        <w:rPr>
          <w:spacing w:val="5"/>
        </w:rPr>
        <w:t xml:space="preserve"> </w:t>
      </w:r>
      <w:r>
        <w:t>může nabídnout</w:t>
      </w:r>
      <w:r>
        <w:rPr>
          <w:spacing w:val="14"/>
        </w:rPr>
        <w:t xml:space="preserve"> </w:t>
      </w:r>
      <w:r>
        <w:t>různé</w:t>
      </w:r>
      <w:r>
        <w:rPr>
          <w:spacing w:val="9"/>
        </w:rPr>
        <w:t xml:space="preserve"> </w:t>
      </w:r>
      <w:r>
        <w:t>formy</w:t>
      </w:r>
      <w:r>
        <w:rPr>
          <w:spacing w:val="1"/>
        </w:rPr>
        <w:t xml:space="preserve"> </w:t>
      </w:r>
      <w:r>
        <w:t>externalizace</w:t>
      </w:r>
      <w:r>
        <w:rPr>
          <w:spacing w:val="19"/>
        </w:rPr>
        <w:t xml:space="preserve"> </w:t>
      </w:r>
      <w:proofErr w:type="gramStart"/>
      <w:r>
        <w:t>zkušenosti</w:t>
      </w:r>
      <w:r>
        <w:rPr>
          <w:spacing w:val="12"/>
        </w:rPr>
        <w:t xml:space="preserve"> </w:t>
      </w:r>
      <w:r>
        <w:rPr>
          <w:w w:val="150"/>
        </w:rPr>
        <w:t>-</w:t>
      </w:r>
      <w:r>
        <w:rPr>
          <w:spacing w:val="-43"/>
          <w:w w:val="150"/>
        </w:rPr>
        <w:t xml:space="preserve"> </w:t>
      </w:r>
      <w:r>
        <w:t>vedle</w:t>
      </w:r>
      <w:proofErr w:type="gramEnd"/>
      <w:r>
        <w:rPr>
          <w:spacing w:val="6"/>
        </w:rPr>
        <w:t xml:space="preserve"> </w:t>
      </w:r>
      <w:r>
        <w:t>vyprávění</w:t>
      </w:r>
      <w:r>
        <w:rPr>
          <w:spacing w:val="18"/>
        </w:rPr>
        <w:t xml:space="preserve"> „</w:t>
      </w:r>
      <w:r>
        <w:t>příběhů“</w:t>
      </w:r>
      <w:r>
        <w:rPr>
          <w:w w:val="98"/>
        </w:rPr>
        <w:t xml:space="preserve"> </w:t>
      </w:r>
      <w:r>
        <w:t>může</w:t>
      </w:r>
      <w:r>
        <w:rPr>
          <w:spacing w:val="14"/>
        </w:rPr>
        <w:t xml:space="preserve"> </w:t>
      </w:r>
      <w:r>
        <w:t>postupně</w:t>
      </w:r>
      <w:r>
        <w:rPr>
          <w:spacing w:val="16"/>
        </w:rPr>
        <w:t xml:space="preserve"> </w:t>
      </w:r>
      <w:r>
        <w:t>využívat</w:t>
      </w:r>
      <w:r>
        <w:rPr>
          <w:spacing w:val="22"/>
        </w:rPr>
        <w:t xml:space="preserve"> </w:t>
      </w:r>
      <w:r>
        <w:t>celé</w:t>
      </w:r>
      <w:r>
        <w:rPr>
          <w:spacing w:val="8"/>
        </w:rPr>
        <w:t xml:space="preserve"> </w:t>
      </w:r>
      <w:r>
        <w:t>řady</w:t>
      </w:r>
      <w:r>
        <w:rPr>
          <w:spacing w:val="5"/>
        </w:rPr>
        <w:t xml:space="preserve"> </w:t>
      </w:r>
      <w:r>
        <w:t>dalších</w:t>
      </w:r>
      <w:r>
        <w:rPr>
          <w:spacing w:val="14"/>
        </w:rPr>
        <w:t xml:space="preserve"> </w:t>
      </w:r>
      <w:r>
        <w:t>metod</w:t>
      </w:r>
      <w:r>
        <w:rPr>
          <w:spacing w:val="12"/>
        </w:rPr>
        <w:t xml:space="preserve"> </w:t>
      </w:r>
      <w:r>
        <w:t>podle</w:t>
      </w:r>
      <w:r>
        <w:rPr>
          <w:spacing w:val="17"/>
        </w:rPr>
        <w:t xml:space="preserve"> </w:t>
      </w:r>
      <w:r>
        <w:t>svých</w:t>
      </w:r>
      <w:r>
        <w:rPr>
          <w:spacing w:val="18"/>
        </w:rPr>
        <w:t xml:space="preserve"> </w:t>
      </w:r>
      <w:r>
        <w:t>dispozic</w:t>
      </w:r>
      <w:r>
        <w:rPr>
          <w:spacing w:val="18"/>
        </w:rPr>
        <w:t xml:space="preserve"> </w:t>
      </w:r>
      <w:r>
        <w:rPr>
          <w:w w:val="150"/>
        </w:rPr>
        <w:t>-</w:t>
      </w:r>
      <w:r>
        <w:rPr>
          <w:spacing w:val="-40"/>
          <w:w w:val="150"/>
        </w:rPr>
        <w:t xml:space="preserve"> </w:t>
      </w:r>
      <w:r>
        <w:t>vizualizace</w:t>
      </w:r>
      <w:r>
        <w:rPr>
          <w:spacing w:val="19"/>
        </w:rPr>
        <w:t xml:space="preserve"> </w:t>
      </w:r>
      <w:r>
        <w:t>na</w:t>
      </w:r>
      <w:r>
        <w:rPr>
          <w:w w:val="106"/>
        </w:rPr>
        <w:t xml:space="preserve"> </w:t>
      </w:r>
      <w:r>
        <w:t>flipchart,</w:t>
      </w:r>
      <w:r>
        <w:rPr>
          <w:spacing w:val="8"/>
        </w:rPr>
        <w:t xml:space="preserve"> </w:t>
      </w:r>
      <w:r>
        <w:t>využití</w:t>
      </w:r>
      <w:r>
        <w:rPr>
          <w:spacing w:val="26"/>
        </w:rPr>
        <w:t xml:space="preserve"> </w:t>
      </w:r>
      <w:r>
        <w:t>symbolů</w:t>
      </w:r>
      <w:r>
        <w:rPr>
          <w:spacing w:val="3"/>
        </w:rPr>
        <w:t xml:space="preserve"> </w:t>
      </w:r>
      <w:r>
        <w:t>v</w:t>
      </w:r>
      <w:r>
        <w:rPr>
          <w:spacing w:val="-3"/>
        </w:rPr>
        <w:t xml:space="preserve"> </w:t>
      </w:r>
      <w:r>
        <w:t>projektivní</w:t>
      </w:r>
      <w:r>
        <w:rPr>
          <w:spacing w:val="34"/>
        </w:rPr>
        <w:t xml:space="preserve"> </w:t>
      </w:r>
      <w:r>
        <w:t>„hře“,</w:t>
      </w:r>
      <w:r>
        <w:rPr>
          <w:spacing w:val="11"/>
        </w:rPr>
        <w:t xml:space="preserve"> </w:t>
      </w:r>
      <w:r>
        <w:t>modelování</w:t>
      </w:r>
      <w:r>
        <w:rPr>
          <w:spacing w:val="28"/>
        </w:rPr>
        <w:t xml:space="preserve"> </w:t>
      </w:r>
      <w:r>
        <w:rPr>
          <w:w w:val="150"/>
        </w:rPr>
        <w:t>-</w:t>
      </w:r>
      <w:r>
        <w:rPr>
          <w:spacing w:val="-35"/>
          <w:w w:val="150"/>
        </w:rPr>
        <w:t xml:space="preserve"> </w:t>
      </w:r>
      <w:r>
        <w:t>rozestavení</w:t>
      </w:r>
      <w:r>
        <w:rPr>
          <w:spacing w:val="16"/>
        </w:rPr>
        <w:t xml:space="preserve"> </w:t>
      </w:r>
      <w:r>
        <w:t>figurek</w:t>
      </w:r>
      <w:r>
        <w:rPr>
          <w:spacing w:val="10"/>
        </w:rPr>
        <w:t xml:space="preserve"> </w:t>
      </w:r>
      <w:r w:rsidR="00DE4284">
        <w:t>repre</w:t>
      </w:r>
      <w:r>
        <w:t>zentujících</w:t>
      </w:r>
      <w:r>
        <w:rPr>
          <w:spacing w:val="30"/>
        </w:rPr>
        <w:t xml:space="preserve"> </w:t>
      </w:r>
      <w:r>
        <w:t>tým</w:t>
      </w:r>
      <w:r>
        <w:rPr>
          <w:spacing w:val="11"/>
        </w:rPr>
        <w:t xml:space="preserve"> </w:t>
      </w:r>
      <w:r>
        <w:t>v</w:t>
      </w:r>
      <w:r>
        <w:rPr>
          <w:spacing w:val="2"/>
        </w:rPr>
        <w:t xml:space="preserve"> </w:t>
      </w:r>
      <w:r>
        <w:t>organizaci,</w:t>
      </w:r>
      <w:r>
        <w:rPr>
          <w:spacing w:val="24"/>
        </w:rPr>
        <w:t xml:space="preserve"> </w:t>
      </w:r>
      <w:r>
        <w:t>symbolické</w:t>
      </w:r>
      <w:r>
        <w:rPr>
          <w:spacing w:val="7"/>
        </w:rPr>
        <w:t xml:space="preserve"> </w:t>
      </w:r>
      <w:r>
        <w:t>figury</w:t>
      </w:r>
      <w:r>
        <w:rPr>
          <w:spacing w:val="5"/>
        </w:rPr>
        <w:t xml:space="preserve"> </w:t>
      </w:r>
      <w:r>
        <w:t>zvířat</w:t>
      </w:r>
      <w:r>
        <w:rPr>
          <w:spacing w:val="15"/>
        </w:rPr>
        <w:t xml:space="preserve"> </w:t>
      </w:r>
      <w:r>
        <w:t>místo</w:t>
      </w:r>
      <w:r>
        <w:rPr>
          <w:spacing w:val="8"/>
        </w:rPr>
        <w:t xml:space="preserve"> </w:t>
      </w:r>
      <w:r>
        <w:t>klientů,</w:t>
      </w:r>
      <w:r>
        <w:rPr>
          <w:spacing w:val="10"/>
        </w:rPr>
        <w:t xml:space="preserve"> </w:t>
      </w:r>
      <w:r>
        <w:t>s</w:t>
      </w:r>
      <w:r>
        <w:rPr>
          <w:spacing w:val="-6"/>
        </w:rPr>
        <w:t xml:space="preserve"> </w:t>
      </w:r>
      <w:r>
        <w:t>nimiž</w:t>
      </w:r>
      <w:r>
        <w:rPr>
          <w:spacing w:val="10"/>
        </w:rPr>
        <w:t xml:space="preserve"> </w:t>
      </w:r>
      <w:r w:rsidRPr="00DE4284">
        <w:t>pracovník přišel</w:t>
      </w:r>
      <w:r w:rsidRPr="00DE4284">
        <w:rPr>
          <w:spacing w:val="8"/>
        </w:rPr>
        <w:t xml:space="preserve"> </w:t>
      </w:r>
      <w:r w:rsidRPr="00DE4284">
        <w:t>do</w:t>
      </w:r>
      <w:r w:rsidRPr="00DE4284">
        <w:rPr>
          <w:spacing w:val="-13"/>
        </w:rPr>
        <w:t xml:space="preserve"> </w:t>
      </w:r>
      <w:r w:rsidRPr="00DE4284">
        <w:t>kontaktu,</w:t>
      </w:r>
      <w:r w:rsidRPr="00DE4284">
        <w:rPr>
          <w:spacing w:val="7"/>
        </w:rPr>
        <w:t xml:space="preserve"> </w:t>
      </w:r>
      <w:r w:rsidRPr="00DE4284">
        <w:t>rozehrávání</w:t>
      </w:r>
      <w:r w:rsidRPr="00DE4284">
        <w:rPr>
          <w:spacing w:val="9"/>
        </w:rPr>
        <w:t xml:space="preserve"> </w:t>
      </w:r>
      <w:r w:rsidRPr="00DE4284">
        <w:t>rolí,</w:t>
      </w:r>
      <w:r w:rsidRPr="00DE4284">
        <w:rPr>
          <w:spacing w:val="-8"/>
        </w:rPr>
        <w:t xml:space="preserve"> </w:t>
      </w:r>
      <w:r w:rsidRPr="00DE4284">
        <w:t>malování</w:t>
      </w:r>
      <w:r w:rsidRPr="00DE4284">
        <w:rPr>
          <w:spacing w:val="12"/>
        </w:rPr>
        <w:t xml:space="preserve"> </w:t>
      </w:r>
      <w:r w:rsidRPr="00DE4284">
        <w:t>a</w:t>
      </w:r>
      <w:r w:rsidRPr="00DE4284">
        <w:rPr>
          <w:spacing w:val="-5"/>
        </w:rPr>
        <w:t xml:space="preserve"> </w:t>
      </w:r>
      <w:r w:rsidRPr="00DE4284">
        <w:t>další. Je</w:t>
      </w:r>
      <w:r w:rsidRPr="00DE4284">
        <w:rPr>
          <w:spacing w:val="-4"/>
        </w:rPr>
        <w:t xml:space="preserve"> </w:t>
      </w:r>
      <w:r w:rsidRPr="00DE4284">
        <w:t>na</w:t>
      </w:r>
      <w:r w:rsidRPr="00DE4284">
        <w:rPr>
          <w:spacing w:val="8"/>
        </w:rPr>
        <w:t xml:space="preserve"> </w:t>
      </w:r>
      <w:r w:rsidRPr="00DE4284">
        <w:t>supervizorovi,</w:t>
      </w:r>
      <w:r w:rsidRPr="00DE4284">
        <w:rPr>
          <w:spacing w:val="21"/>
        </w:rPr>
        <w:t xml:space="preserve"> </w:t>
      </w:r>
      <w:r w:rsidRPr="00DE4284">
        <w:t>aby</w:t>
      </w:r>
      <w:r w:rsidRPr="00DE4284">
        <w:rPr>
          <w:spacing w:val="-9"/>
        </w:rPr>
        <w:t xml:space="preserve"> </w:t>
      </w:r>
      <w:r w:rsidRPr="00DE4284">
        <w:t>vhodnými</w:t>
      </w:r>
      <w:r w:rsidRPr="00DE4284">
        <w:rPr>
          <w:spacing w:val="5"/>
        </w:rPr>
        <w:t xml:space="preserve"> </w:t>
      </w:r>
      <w:r w:rsidRPr="00DE4284">
        <w:rPr>
          <w:spacing w:val="-1"/>
        </w:rPr>
        <w:t>podněty,</w:t>
      </w:r>
      <w:r w:rsidRPr="00DE4284">
        <w:rPr>
          <w:spacing w:val="-10"/>
        </w:rPr>
        <w:t xml:space="preserve"> </w:t>
      </w:r>
      <w:r w:rsidRPr="00DE4284">
        <w:t>otázkami</w:t>
      </w:r>
      <w:r w:rsidRPr="00DE4284">
        <w:rPr>
          <w:spacing w:val="12"/>
        </w:rPr>
        <w:t xml:space="preserve"> </w:t>
      </w:r>
      <w:r w:rsidRPr="00DE4284">
        <w:t>a</w:t>
      </w:r>
      <w:r w:rsidRPr="00DE4284">
        <w:rPr>
          <w:spacing w:val="-4"/>
        </w:rPr>
        <w:t xml:space="preserve"> </w:t>
      </w:r>
      <w:r w:rsidRPr="00DE4284">
        <w:t>příklady</w:t>
      </w:r>
      <w:r w:rsidRPr="00DE4284">
        <w:rPr>
          <w:spacing w:val="12"/>
        </w:rPr>
        <w:t xml:space="preserve"> </w:t>
      </w:r>
      <w:r w:rsidRPr="00DE4284">
        <w:t>otevíral</w:t>
      </w:r>
      <w:r w:rsidRPr="00DE4284">
        <w:rPr>
          <w:spacing w:val="4"/>
        </w:rPr>
        <w:t xml:space="preserve"> </w:t>
      </w:r>
      <w:r w:rsidRPr="00DE4284">
        <w:t>další</w:t>
      </w:r>
      <w:r w:rsidRPr="00DE4284">
        <w:rPr>
          <w:spacing w:val="1"/>
        </w:rPr>
        <w:t xml:space="preserve"> </w:t>
      </w:r>
      <w:r w:rsidRPr="00DE4284">
        <w:t>a</w:t>
      </w:r>
      <w:r w:rsidRPr="00DE4284">
        <w:rPr>
          <w:spacing w:val="1"/>
        </w:rPr>
        <w:t xml:space="preserve"> </w:t>
      </w:r>
      <w:r w:rsidRPr="00DE4284">
        <w:t>další „květy“</w:t>
      </w:r>
      <w:r w:rsidRPr="00DE4284">
        <w:rPr>
          <w:spacing w:val="31"/>
        </w:rPr>
        <w:t xml:space="preserve"> </w:t>
      </w:r>
      <w:r w:rsidRPr="00DE4284">
        <w:t>zkušenosti,</w:t>
      </w:r>
      <w:r w:rsidRPr="00DE4284">
        <w:rPr>
          <w:spacing w:val="33"/>
        </w:rPr>
        <w:t xml:space="preserve"> </w:t>
      </w:r>
      <w:r w:rsidRPr="00DE4284">
        <w:t>a</w:t>
      </w:r>
      <w:r w:rsidRPr="00DE4284">
        <w:rPr>
          <w:spacing w:val="13"/>
        </w:rPr>
        <w:t xml:space="preserve"> </w:t>
      </w:r>
      <w:r w:rsidRPr="00DE4284">
        <w:t>to</w:t>
      </w:r>
      <w:r w:rsidRPr="00DE4284">
        <w:rPr>
          <w:spacing w:val="4"/>
        </w:rPr>
        <w:t xml:space="preserve"> </w:t>
      </w:r>
      <w:r w:rsidRPr="00DE4284">
        <w:t>jak</w:t>
      </w:r>
      <w:r w:rsidRPr="00DE4284">
        <w:rPr>
          <w:spacing w:val="32"/>
        </w:rPr>
        <w:t xml:space="preserve"> </w:t>
      </w:r>
      <w:r w:rsidRPr="00DE4284">
        <w:t>příjemné,</w:t>
      </w:r>
      <w:r w:rsidRPr="00DE4284">
        <w:rPr>
          <w:spacing w:val="29"/>
        </w:rPr>
        <w:t xml:space="preserve"> </w:t>
      </w:r>
      <w:r w:rsidRPr="00DE4284">
        <w:t>tak</w:t>
      </w:r>
      <w:r w:rsidRPr="00DE4284">
        <w:rPr>
          <w:spacing w:val="12"/>
        </w:rPr>
        <w:t xml:space="preserve"> </w:t>
      </w:r>
      <w:r w:rsidRPr="00DE4284">
        <w:t>nepříjemné,</w:t>
      </w:r>
      <w:r w:rsidRPr="00DE4284">
        <w:rPr>
          <w:spacing w:val="33"/>
        </w:rPr>
        <w:t xml:space="preserve"> </w:t>
      </w:r>
      <w:r w:rsidRPr="00DE4284">
        <w:t>či</w:t>
      </w:r>
      <w:r w:rsidRPr="00DE4284">
        <w:rPr>
          <w:spacing w:val="14"/>
        </w:rPr>
        <w:t xml:space="preserve"> </w:t>
      </w:r>
      <w:r w:rsidRPr="00DE4284">
        <w:t>dokonce</w:t>
      </w:r>
      <w:r w:rsidRPr="00DE4284">
        <w:rPr>
          <w:spacing w:val="20"/>
        </w:rPr>
        <w:t xml:space="preserve"> </w:t>
      </w:r>
      <w:r w:rsidRPr="00DE4284">
        <w:t>smutné,</w:t>
      </w:r>
      <w:r w:rsidRPr="00DE4284">
        <w:rPr>
          <w:spacing w:val="17"/>
        </w:rPr>
        <w:t xml:space="preserve"> </w:t>
      </w:r>
      <w:r w:rsidRPr="00DE4284">
        <w:t>ohrožující,</w:t>
      </w:r>
      <w:r w:rsidRPr="00DE4284">
        <w:rPr>
          <w:w w:val="98"/>
        </w:rPr>
        <w:t xml:space="preserve"> </w:t>
      </w:r>
      <w:r w:rsidRPr="00DE4284">
        <w:t>trapné.</w:t>
      </w:r>
      <w:r w:rsidRPr="00DE4284">
        <w:rPr>
          <w:spacing w:val="23"/>
        </w:rPr>
        <w:t xml:space="preserve"> </w:t>
      </w:r>
      <w:r w:rsidRPr="00DE4284">
        <w:t>Tak</w:t>
      </w:r>
      <w:r w:rsidRPr="00DE4284">
        <w:rPr>
          <w:spacing w:val="22"/>
        </w:rPr>
        <w:t xml:space="preserve"> </w:t>
      </w:r>
      <w:r w:rsidRPr="00DE4284">
        <w:t>se</w:t>
      </w:r>
      <w:r w:rsidRPr="00DE4284">
        <w:rPr>
          <w:spacing w:val="14"/>
        </w:rPr>
        <w:t xml:space="preserve"> </w:t>
      </w:r>
      <w:r w:rsidRPr="00DE4284">
        <w:t>supervizanti</w:t>
      </w:r>
      <w:r w:rsidRPr="00DE4284">
        <w:rPr>
          <w:spacing w:val="18"/>
        </w:rPr>
        <w:t xml:space="preserve"> </w:t>
      </w:r>
      <w:r w:rsidRPr="00DE4284">
        <w:t>postupně</w:t>
      </w:r>
      <w:r w:rsidRPr="00DE4284">
        <w:rPr>
          <w:spacing w:val="36"/>
        </w:rPr>
        <w:t xml:space="preserve"> </w:t>
      </w:r>
      <w:r w:rsidRPr="00DE4284">
        <w:t>učí,</w:t>
      </w:r>
      <w:r w:rsidRPr="00DE4284">
        <w:rPr>
          <w:spacing w:val="26"/>
        </w:rPr>
        <w:t xml:space="preserve"> </w:t>
      </w:r>
      <w:r w:rsidRPr="00DE4284">
        <w:t>že</w:t>
      </w:r>
      <w:r w:rsidRPr="00DE4284">
        <w:rPr>
          <w:spacing w:val="20"/>
        </w:rPr>
        <w:t xml:space="preserve"> </w:t>
      </w:r>
      <w:r w:rsidRPr="00DE4284">
        <w:t>mohou</w:t>
      </w:r>
      <w:r w:rsidRPr="00DE4284">
        <w:rPr>
          <w:spacing w:val="25"/>
        </w:rPr>
        <w:t xml:space="preserve"> </w:t>
      </w:r>
      <w:r w:rsidRPr="00DE4284">
        <w:t>v</w:t>
      </w:r>
      <w:r w:rsidRPr="00DE4284">
        <w:rPr>
          <w:spacing w:val="19"/>
        </w:rPr>
        <w:t xml:space="preserve"> </w:t>
      </w:r>
      <w:r w:rsidRPr="00DE4284">
        <w:t>supervizi</w:t>
      </w:r>
      <w:r w:rsidRPr="00DE4284">
        <w:rPr>
          <w:spacing w:val="23"/>
        </w:rPr>
        <w:t xml:space="preserve"> </w:t>
      </w:r>
      <w:r w:rsidRPr="00DE4284">
        <w:t>hovořit</w:t>
      </w:r>
      <w:r w:rsidRPr="00DE4284">
        <w:rPr>
          <w:spacing w:val="35"/>
        </w:rPr>
        <w:t xml:space="preserve"> </w:t>
      </w:r>
      <w:r w:rsidRPr="00DE4284">
        <w:t>o</w:t>
      </w:r>
      <w:r w:rsidRPr="00DE4284">
        <w:rPr>
          <w:spacing w:val="9"/>
        </w:rPr>
        <w:t xml:space="preserve"> </w:t>
      </w:r>
      <w:r w:rsidRPr="00DE4284">
        <w:t>všem,</w:t>
      </w:r>
      <w:r w:rsidRPr="00DE4284">
        <w:rPr>
          <w:spacing w:val="30"/>
        </w:rPr>
        <w:t xml:space="preserve"> </w:t>
      </w:r>
      <w:r w:rsidRPr="00DE4284">
        <w:t>co</w:t>
      </w:r>
      <w:r w:rsidRPr="00DE4284">
        <w:rPr>
          <w:spacing w:val="8"/>
        </w:rPr>
        <w:t xml:space="preserve"> </w:t>
      </w:r>
      <w:r w:rsidRPr="00DE4284">
        <w:t>je</w:t>
      </w:r>
      <w:r w:rsidRPr="00DE4284">
        <w:rPr>
          <w:w w:val="90"/>
        </w:rPr>
        <w:t xml:space="preserve"> </w:t>
      </w:r>
      <w:r w:rsidRPr="00DE4284">
        <w:t>spojeno</w:t>
      </w:r>
      <w:r w:rsidRPr="00DE4284">
        <w:rPr>
          <w:spacing w:val="9"/>
        </w:rPr>
        <w:t xml:space="preserve"> </w:t>
      </w:r>
      <w:r w:rsidRPr="00DE4284">
        <w:t>s</w:t>
      </w:r>
      <w:r w:rsidRPr="00DE4284">
        <w:rPr>
          <w:spacing w:val="-11"/>
        </w:rPr>
        <w:t xml:space="preserve"> </w:t>
      </w:r>
      <w:r w:rsidRPr="00DE4284">
        <w:t>jejich</w:t>
      </w:r>
      <w:r w:rsidRPr="00DE4284">
        <w:rPr>
          <w:spacing w:val="32"/>
        </w:rPr>
        <w:t xml:space="preserve"> </w:t>
      </w:r>
      <w:r w:rsidRPr="00DE4284">
        <w:t>profesionálním</w:t>
      </w:r>
      <w:r w:rsidRPr="00DE4284">
        <w:rPr>
          <w:spacing w:val="38"/>
        </w:rPr>
        <w:t xml:space="preserve"> </w:t>
      </w:r>
      <w:r w:rsidRPr="00DE4284">
        <w:t>životem,</w:t>
      </w:r>
      <w:r w:rsidRPr="00DE4284">
        <w:rPr>
          <w:spacing w:val="19"/>
        </w:rPr>
        <w:t xml:space="preserve"> </w:t>
      </w:r>
      <w:r w:rsidRPr="00DE4284">
        <w:t>a</w:t>
      </w:r>
      <w:r w:rsidRPr="00DE4284">
        <w:rPr>
          <w:spacing w:val="7"/>
        </w:rPr>
        <w:t xml:space="preserve"> </w:t>
      </w:r>
      <w:r w:rsidRPr="00DE4284">
        <w:t>nacházejí</w:t>
      </w:r>
      <w:r w:rsidRPr="00DE4284">
        <w:rPr>
          <w:spacing w:val="26"/>
        </w:rPr>
        <w:t xml:space="preserve"> </w:t>
      </w:r>
      <w:r w:rsidRPr="00DE4284">
        <w:t>si</w:t>
      </w:r>
      <w:r w:rsidRPr="00DE4284">
        <w:rPr>
          <w:spacing w:val="9"/>
        </w:rPr>
        <w:t xml:space="preserve"> </w:t>
      </w:r>
      <w:r w:rsidRPr="00DE4284">
        <w:t>cestu</w:t>
      </w:r>
      <w:r w:rsidRPr="00DE4284">
        <w:rPr>
          <w:spacing w:val="8"/>
        </w:rPr>
        <w:t xml:space="preserve"> </w:t>
      </w:r>
      <w:r w:rsidRPr="00DE4284">
        <w:t>k</w:t>
      </w:r>
      <w:r w:rsidRPr="00DE4284">
        <w:rPr>
          <w:spacing w:val="-12"/>
        </w:rPr>
        <w:t xml:space="preserve"> </w:t>
      </w:r>
      <w:r w:rsidRPr="00DE4284">
        <w:t>tomu,</w:t>
      </w:r>
      <w:r w:rsidRPr="00DE4284">
        <w:rPr>
          <w:spacing w:val="18"/>
        </w:rPr>
        <w:t xml:space="preserve"> </w:t>
      </w:r>
      <w:r w:rsidRPr="00DE4284">
        <w:t>aby</w:t>
      </w:r>
      <w:r w:rsidRPr="00DE4284">
        <w:rPr>
          <w:spacing w:val="-7"/>
        </w:rPr>
        <w:t xml:space="preserve"> </w:t>
      </w:r>
      <w:r w:rsidRPr="00DE4284">
        <w:t>jejich</w:t>
      </w:r>
      <w:r w:rsidRPr="00DE4284">
        <w:rPr>
          <w:spacing w:val="32"/>
        </w:rPr>
        <w:t xml:space="preserve"> </w:t>
      </w:r>
      <w:r w:rsidRPr="00DE4284">
        <w:t>vlastní potřeby v</w:t>
      </w:r>
      <w:r w:rsidRPr="00DE4284">
        <w:rPr>
          <w:spacing w:val="-2"/>
        </w:rPr>
        <w:t xml:space="preserve"> </w:t>
      </w:r>
      <w:r w:rsidRPr="00DE4284">
        <w:t>supervizi</w:t>
      </w:r>
      <w:r w:rsidRPr="00DE4284">
        <w:rPr>
          <w:spacing w:val="3"/>
        </w:rPr>
        <w:t xml:space="preserve"> </w:t>
      </w:r>
      <w:r w:rsidRPr="00DE4284">
        <w:t>došly</w:t>
      </w:r>
      <w:r w:rsidRPr="00DE4284">
        <w:rPr>
          <w:spacing w:val="-3"/>
        </w:rPr>
        <w:t xml:space="preserve"> </w:t>
      </w:r>
      <w:r w:rsidRPr="00DE4284">
        <w:t>naplnění. Supervizor</w:t>
      </w:r>
      <w:r w:rsidRPr="00DE4284">
        <w:rPr>
          <w:spacing w:val="8"/>
        </w:rPr>
        <w:t xml:space="preserve"> </w:t>
      </w:r>
      <w:r w:rsidRPr="00DE4284">
        <w:t>současně hlídá</w:t>
      </w:r>
      <w:r w:rsidRPr="00DE4284">
        <w:rPr>
          <w:spacing w:val="14"/>
        </w:rPr>
        <w:t xml:space="preserve"> </w:t>
      </w:r>
      <w:r w:rsidRPr="00DE4284">
        <w:t>hranice,</w:t>
      </w:r>
      <w:r w:rsidRPr="00DE4284">
        <w:rPr>
          <w:spacing w:val="16"/>
        </w:rPr>
        <w:t xml:space="preserve"> </w:t>
      </w:r>
      <w:r w:rsidRPr="00DE4284">
        <w:t>aby</w:t>
      </w:r>
      <w:r w:rsidRPr="00DE4284">
        <w:rPr>
          <w:spacing w:val="1"/>
        </w:rPr>
        <w:t xml:space="preserve"> </w:t>
      </w:r>
      <w:r w:rsidRPr="00DE4284">
        <w:lastRenderedPageBreak/>
        <w:t>témata</w:t>
      </w:r>
      <w:r w:rsidRPr="00DE4284">
        <w:rPr>
          <w:spacing w:val="14"/>
        </w:rPr>
        <w:t xml:space="preserve"> </w:t>
      </w:r>
      <w:r w:rsidRPr="00DE4284">
        <w:t>a</w:t>
      </w:r>
      <w:r w:rsidRPr="00DE4284">
        <w:rPr>
          <w:spacing w:val="2"/>
        </w:rPr>
        <w:t xml:space="preserve"> </w:t>
      </w:r>
      <w:r w:rsidRPr="00DE4284">
        <w:t>hloubka</w:t>
      </w:r>
      <w:r w:rsidRPr="00DE4284">
        <w:rPr>
          <w:spacing w:val="6"/>
        </w:rPr>
        <w:t xml:space="preserve"> </w:t>
      </w:r>
      <w:r w:rsidRPr="00DE4284">
        <w:t>jejich</w:t>
      </w:r>
      <w:r w:rsidRPr="00DE4284">
        <w:rPr>
          <w:spacing w:val="35"/>
        </w:rPr>
        <w:t xml:space="preserve"> </w:t>
      </w:r>
      <w:r w:rsidRPr="00DE4284">
        <w:t>zpracování</w:t>
      </w:r>
      <w:r w:rsidRPr="00DE4284">
        <w:rPr>
          <w:spacing w:val="19"/>
        </w:rPr>
        <w:t xml:space="preserve"> </w:t>
      </w:r>
      <w:r w:rsidRPr="00DE4284">
        <w:t>souvisely</w:t>
      </w:r>
      <w:r w:rsidRPr="00DE4284">
        <w:rPr>
          <w:w w:val="98"/>
        </w:rPr>
        <w:t xml:space="preserve"> </w:t>
      </w:r>
      <w:r w:rsidRPr="00DE4284">
        <w:t>s</w:t>
      </w:r>
      <w:r w:rsidRPr="00DE4284">
        <w:rPr>
          <w:spacing w:val="-16"/>
        </w:rPr>
        <w:t xml:space="preserve"> </w:t>
      </w:r>
      <w:r w:rsidRPr="00DE4284">
        <w:t>profesionálním</w:t>
      </w:r>
      <w:r w:rsidRPr="00DE4284">
        <w:rPr>
          <w:spacing w:val="32"/>
        </w:rPr>
        <w:t xml:space="preserve"> </w:t>
      </w:r>
      <w:r w:rsidRPr="00DE4284">
        <w:t>životem,</w:t>
      </w:r>
      <w:r w:rsidRPr="00DE4284">
        <w:rPr>
          <w:spacing w:val="13"/>
        </w:rPr>
        <w:t xml:space="preserve"> </w:t>
      </w:r>
      <w:r w:rsidRPr="00DE4284">
        <w:t>aby</w:t>
      </w:r>
      <w:r w:rsidRPr="00DE4284">
        <w:rPr>
          <w:spacing w:val="-8"/>
        </w:rPr>
        <w:t xml:space="preserve"> </w:t>
      </w:r>
      <w:r w:rsidRPr="00DE4284">
        <w:t>supervizanta</w:t>
      </w:r>
      <w:r w:rsidRPr="00DE4284">
        <w:rPr>
          <w:spacing w:val="10"/>
        </w:rPr>
        <w:t xml:space="preserve"> </w:t>
      </w:r>
      <w:r w:rsidRPr="00DE4284">
        <w:t>nevedly k</w:t>
      </w:r>
      <w:r w:rsidRPr="00DE4284">
        <w:rPr>
          <w:spacing w:val="-4"/>
        </w:rPr>
        <w:t xml:space="preserve"> </w:t>
      </w:r>
      <w:r w:rsidRPr="00DE4284">
        <w:t>hlubší</w:t>
      </w:r>
      <w:r w:rsidRPr="00DE4284">
        <w:rPr>
          <w:spacing w:val="4"/>
        </w:rPr>
        <w:t xml:space="preserve"> </w:t>
      </w:r>
      <w:r w:rsidRPr="00DE4284">
        <w:t>regresi,</w:t>
      </w:r>
      <w:r w:rsidRPr="00DE4284">
        <w:rPr>
          <w:spacing w:val="12"/>
        </w:rPr>
        <w:t xml:space="preserve"> </w:t>
      </w:r>
      <w:r w:rsidRPr="00DE4284">
        <w:t>s</w:t>
      </w:r>
      <w:r w:rsidRPr="00DE4284">
        <w:rPr>
          <w:spacing w:val="-12"/>
        </w:rPr>
        <w:t xml:space="preserve"> </w:t>
      </w:r>
      <w:r w:rsidRPr="00DE4284">
        <w:t>níž by</w:t>
      </w:r>
      <w:r w:rsidRPr="00DE4284">
        <w:rPr>
          <w:spacing w:val="-14"/>
        </w:rPr>
        <w:t xml:space="preserve"> </w:t>
      </w:r>
      <w:r w:rsidRPr="00DE4284">
        <w:t>již</w:t>
      </w:r>
      <w:r w:rsidRPr="00DE4284">
        <w:rPr>
          <w:spacing w:val="8"/>
        </w:rPr>
        <w:t xml:space="preserve"> </w:t>
      </w:r>
      <w:r w:rsidRPr="00DE4284">
        <w:t>v</w:t>
      </w:r>
      <w:r w:rsidRPr="00DE4284">
        <w:rPr>
          <w:spacing w:val="-3"/>
        </w:rPr>
        <w:t xml:space="preserve"> </w:t>
      </w:r>
      <w:r w:rsidRPr="00DE4284">
        <w:t>rámci supervize</w:t>
      </w:r>
      <w:r w:rsidRPr="00DE4284">
        <w:rPr>
          <w:spacing w:val="-1"/>
        </w:rPr>
        <w:t xml:space="preserve"> </w:t>
      </w:r>
      <w:r w:rsidRPr="00DE4284">
        <w:t>nebylo vhodné</w:t>
      </w:r>
      <w:r w:rsidRPr="00DE4284">
        <w:rPr>
          <w:spacing w:val="-2"/>
        </w:rPr>
        <w:t xml:space="preserve"> </w:t>
      </w:r>
      <w:r w:rsidRPr="00DE4284">
        <w:t xml:space="preserve">pracovat (Havrdová, </w:t>
      </w:r>
      <w:proofErr w:type="gramStart"/>
      <w:r w:rsidRPr="00DE4284">
        <w:t>2008a</w:t>
      </w:r>
      <w:proofErr w:type="gramEnd"/>
      <w:r w:rsidRPr="00DE4284">
        <w:t>).</w:t>
      </w:r>
    </w:p>
    <w:p w14:paraId="66141342" w14:textId="72E67277" w:rsidR="00CA6488" w:rsidRPr="00DE4284" w:rsidRDefault="00CA6488" w:rsidP="00A9700D">
      <w:pPr>
        <w:pStyle w:val="Zkladntext"/>
        <w:spacing w:line="276" w:lineRule="auto"/>
        <w:ind w:right="1" w:firstLine="4"/>
        <w:jc w:val="both"/>
      </w:pPr>
      <w:r w:rsidRPr="00DE4284">
        <w:t>Kreativní</w:t>
      </w:r>
      <w:r w:rsidRPr="00DE4284">
        <w:rPr>
          <w:spacing w:val="-1"/>
        </w:rPr>
        <w:t xml:space="preserve"> </w:t>
      </w:r>
      <w:r w:rsidRPr="00DE4284">
        <w:t>techniky</w:t>
      </w:r>
      <w:r w:rsidRPr="00DE4284">
        <w:rPr>
          <w:spacing w:val="-12"/>
        </w:rPr>
        <w:t xml:space="preserve"> </w:t>
      </w:r>
      <w:r w:rsidRPr="00DE4284">
        <w:t>jsou</w:t>
      </w:r>
      <w:r w:rsidRPr="00DE4284">
        <w:rPr>
          <w:spacing w:val="11"/>
        </w:rPr>
        <w:t xml:space="preserve"> </w:t>
      </w:r>
      <w:r w:rsidRPr="00DE4284">
        <w:t>obzvlášť</w:t>
      </w:r>
      <w:r w:rsidRPr="00DE4284">
        <w:rPr>
          <w:spacing w:val="-15"/>
        </w:rPr>
        <w:t xml:space="preserve"> </w:t>
      </w:r>
      <w:r w:rsidRPr="00DE4284">
        <w:t>užitečné</w:t>
      </w:r>
      <w:r w:rsidRPr="00DE4284">
        <w:rPr>
          <w:spacing w:val="-2"/>
        </w:rPr>
        <w:t xml:space="preserve"> </w:t>
      </w:r>
      <w:r w:rsidRPr="00DE4284">
        <w:t>pro</w:t>
      </w:r>
      <w:r w:rsidRPr="00DE4284">
        <w:rPr>
          <w:spacing w:val="-7"/>
        </w:rPr>
        <w:t xml:space="preserve"> </w:t>
      </w:r>
      <w:r w:rsidRPr="00DE4284">
        <w:t>studenty</w:t>
      </w:r>
      <w:r w:rsidRPr="00DE4284">
        <w:rPr>
          <w:spacing w:val="-17"/>
        </w:rPr>
        <w:t xml:space="preserve"> </w:t>
      </w:r>
      <w:r w:rsidRPr="00DE4284">
        <w:t>a</w:t>
      </w:r>
      <w:r w:rsidRPr="00DE4284">
        <w:rPr>
          <w:spacing w:val="-14"/>
        </w:rPr>
        <w:t xml:space="preserve"> </w:t>
      </w:r>
      <w:r w:rsidRPr="00DE4284">
        <w:t>mladé</w:t>
      </w:r>
      <w:r w:rsidRPr="00DE4284">
        <w:rPr>
          <w:spacing w:val="-11"/>
        </w:rPr>
        <w:t xml:space="preserve"> </w:t>
      </w:r>
      <w:r w:rsidR="00254A1D" w:rsidRPr="00DE4284">
        <w:t>lidi</w:t>
      </w:r>
      <w:r w:rsidRPr="00DE4284">
        <w:t>,</w:t>
      </w:r>
      <w:r w:rsidRPr="00DE4284">
        <w:rPr>
          <w:spacing w:val="-18"/>
        </w:rPr>
        <w:t xml:space="preserve"> </w:t>
      </w:r>
      <w:r w:rsidRPr="00DE4284">
        <w:t>mohou</w:t>
      </w:r>
      <w:r w:rsidRPr="00DE4284">
        <w:rPr>
          <w:spacing w:val="-11"/>
        </w:rPr>
        <w:t xml:space="preserve"> </w:t>
      </w:r>
      <w:r w:rsidRPr="00DE4284">
        <w:t>je</w:t>
      </w:r>
      <w:r w:rsidRPr="00DE4284">
        <w:rPr>
          <w:spacing w:val="-4"/>
        </w:rPr>
        <w:t xml:space="preserve"> </w:t>
      </w:r>
      <w:r w:rsidRPr="00DE4284">
        <w:t>však</w:t>
      </w:r>
      <w:r w:rsidRPr="00DE4284">
        <w:rPr>
          <w:spacing w:val="-19"/>
        </w:rPr>
        <w:t xml:space="preserve"> </w:t>
      </w:r>
      <w:r w:rsidRPr="00DE4284">
        <w:t>vy</w:t>
      </w:r>
      <w:r w:rsidRPr="00DE4284">
        <w:softHyphen/>
        <w:t>užívat i jiné skupiny, aby prokázaly svou tvořivost a oživily, „otev</w:t>
      </w:r>
      <w:r w:rsidR="009A168E">
        <w:t>řely“ svůj potenciál (Proctor, i</w:t>
      </w:r>
      <w:r w:rsidRPr="00DE4284">
        <w:t xml:space="preserve">n Havrdová, </w:t>
      </w:r>
      <w:proofErr w:type="gramStart"/>
      <w:r w:rsidRPr="00DE4284">
        <w:t>2008a</w:t>
      </w:r>
      <w:proofErr w:type="gramEnd"/>
      <w:r w:rsidRPr="00DE4284">
        <w:t>).</w:t>
      </w:r>
    </w:p>
    <w:p w14:paraId="2B33BB25" w14:textId="77777777" w:rsidR="00DB50DA" w:rsidRPr="00DE4284" w:rsidRDefault="00CA6488" w:rsidP="00DE4284">
      <w:pPr>
        <w:pStyle w:val="Nadpis2"/>
        <w:spacing w:line="276" w:lineRule="auto"/>
        <w:jc w:val="both"/>
        <w:rPr>
          <w:rFonts w:ascii="Times New Roman" w:hAnsi="Times New Roman" w:cs="Times New Roman"/>
          <w:sz w:val="24"/>
          <w:szCs w:val="24"/>
        </w:rPr>
      </w:pPr>
      <w:bookmarkStart w:id="99" w:name="_Toc82505660"/>
      <w:r w:rsidRPr="00DE4284">
        <w:rPr>
          <w:rFonts w:ascii="Times New Roman" w:hAnsi="Times New Roman" w:cs="Times New Roman"/>
          <w:sz w:val="24"/>
          <w:szCs w:val="24"/>
        </w:rPr>
        <w:t xml:space="preserve">Problémy skupinového </w:t>
      </w:r>
      <w:r w:rsidR="00DB50DA" w:rsidRPr="00DE4284">
        <w:rPr>
          <w:rFonts w:ascii="Times New Roman" w:hAnsi="Times New Roman" w:cs="Times New Roman"/>
          <w:sz w:val="24"/>
          <w:szCs w:val="24"/>
        </w:rPr>
        <w:t>procesu</w:t>
      </w:r>
      <w:bookmarkEnd w:id="99"/>
    </w:p>
    <w:p w14:paraId="7A9F510E" w14:textId="77777777" w:rsidR="00DB50DA" w:rsidRPr="00DE4284" w:rsidRDefault="00DB50DA" w:rsidP="00DE4284">
      <w:pPr>
        <w:spacing w:line="276" w:lineRule="auto"/>
        <w:jc w:val="both"/>
      </w:pPr>
    </w:p>
    <w:p w14:paraId="4CF58563" w14:textId="77777777" w:rsidR="00DB50DA" w:rsidRPr="00DE4284" w:rsidRDefault="00DB50DA" w:rsidP="00DE4284">
      <w:pPr>
        <w:spacing w:line="276" w:lineRule="auto"/>
        <w:jc w:val="both"/>
      </w:pPr>
      <w:r w:rsidRPr="00DE4284">
        <w:t>Některé problémy skupinového procesu popsala Havrdová (</w:t>
      </w:r>
      <w:proofErr w:type="gramStart"/>
      <w:r w:rsidRPr="00DE4284">
        <w:t>2008a</w:t>
      </w:r>
      <w:proofErr w:type="gramEnd"/>
      <w:r w:rsidRPr="00DE4284">
        <w:t>) následujícím způsobem.</w:t>
      </w:r>
    </w:p>
    <w:p w14:paraId="020B1830" w14:textId="77777777" w:rsidR="00DB50DA" w:rsidRPr="00DE4284" w:rsidRDefault="00DB50DA" w:rsidP="00DE4284">
      <w:pPr>
        <w:spacing w:line="276" w:lineRule="auto"/>
        <w:jc w:val="both"/>
      </w:pPr>
    </w:p>
    <w:p w14:paraId="7EAB8828" w14:textId="77777777" w:rsidR="00DB50DA" w:rsidRPr="00DE4284" w:rsidRDefault="00DB50DA" w:rsidP="00DE4284">
      <w:pPr>
        <w:spacing w:line="276" w:lineRule="auto"/>
        <w:jc w:val="both"/>
        <w:rPr>
          <w:b/>
        </w:rPr>
      </w:pPr>
      <w:r w:rsidRPr="00DE4284">
        <w:rPr>
          <w:b/>
        </w:rPr>
        <w:t>Opakování začátků</w:t>
      </w:r>
    </w:p>
    <w:p w14:paraId="15935282" w14:textId="77777777" w:rsidR="00DB50DA" w:rsidRPr="00DE4284" w:rsidRDefault="00DB50DA" w:rsidP="00DE4284">
      <w:pPr>
        <w:pStyle w:val="Zkladntext"/>
        <w:tabs>
          <w:tab w:val="left" w:pos="9072"/>
        </w:tabs>
        <w:spacing w:before="22" w:line="276" w:lineRule="auto"/>
        <w:ind w:right="79"/>
        <w:jc w:val="both"/>
      </w:pPr>
      <w:r w:rsidRPr="00DE4284">
        <w:t>Dynamika</w:t>
      </w:r>
      <w:r w:rsidRPr="00DE4284">
        <w:rPr>
          <w:spacing w:val="16"/>
        </w:rPr>
        <w:t xml:space="preserve"> </w:t>
      </w:r>
      <w:r w:rsidRPr="00DE4284">
        <w:t>skupiny</w:t>
      </w:r>
      <w:r w:rsidRPr="00DE4284">
        <w:rPr>
          <w:spacing w:val="-6"/>
        </w:rPr>
        <w:t xml:space="preserve"> </w:t>
      </w:r>
      <w:r w:rsidRPr="00DE4284">
        <w:t>má</w:t>
      </w:r>
      <w:r w:rsidRPr="00DE4284">
        <w:rPr>
          <w:spacing w:val="2"/>
        </w:rPr>
        <w:t xml:space="preserve"> </w:t>
      </w:r>
      <w:r w:rsidRPr="00DE4284">
        <w:t>zákonitosti</w:t>
      </w:r>
      <w:r w:rsidRPr="00DE4284">
        <w:rPr>
          <w:spacing w:val="16"/>
        </w:rPr>
        <w:t xml:space="preserve"> </w:t>
      </w:r>
      <w:r w:rsidRPr="00DE4284">
        <w:t>a</w:t>
      </w:r>
      <w:r w:rsidRPr="00DE4284">
        <w:rPr>
          <w:spacing w:val="-5"/>
        </w:rPr>
        <w:t xml:space="preserve"> </w:t>
      </w:r>
      <w:r w:rsidRPr="00DE4284">
        <w:t>fáze</w:t>
      </w:r>
      <w:r w:rsidRPr="00DE4284">
        <w:rPr>
          <w:spacing w:val="-6"/>
        </w:rPr>
        <w:t xml:space="preserve"> </w:t>
      </w:r>
      <w:r w:rsidRPr="00DE4284">
        <w:t>vývoje,</w:t>
      </w:r>
      <w:r w:rsidRPr="00DE4284">
        <w:rPr>
          <w:spacing w:val="7"/>
        </w:rPr>
        <w:t xml:space="preserve"> </w:t>
      </w:r>
      <w:r w:rsidRPr="00DE4284">
        <w:t>o</w:t>
      </w:r>
      <w:r w:rsidRPr="00DE4284">
        <w:rPr>
          <w:spacing w:val="-3"/>
        </w:rPr>
        <w:t xml:space="preserve"> </w:t>
      </w:r>
      <w:r w:rsidRPr="00DE4284">
        <w:t>nichž</w:t>
      </w:r>
      <w:r w:rsidRPr="00DE4284">
        <w:rPr>
          <w:spacing w:val="-3"/>
        </w:rPr>
        <w:t xml:space="preserve"> </w:t>
      </w:r>
      <w:r w:rsidRPr="00DE4284">
        <w:t>jsme</w:t>
      </w:r>
      <w:r w:rsidRPr="00DE4284">
        <w:rPr>
          <w:spacing w:val="23"/>
        </w:rPr>
        <w:t xml:space="preserve"> </w:t>
      </w:r>
      <w:r w:rsidRPr="00DE4284">
        <w:t>se</w:t>
      </w:r>
      <w:r w:rsidRPr="00DE4284">
        <w:rPr>
          <w:spacing w:val="-16"/>
        </w:rPr>
        <w:t xml:space="preserve"> </w:t>
      </w:r>
      <w:r w:rsidRPr="00DE4284">
        <w:t>již</w:t>
      </w:r>
      <w:r w:rsidRPr="00DE4284">
        <w:rPr>
          <w:spacing w:val="16"/>
        </w:rPr>
        <w:t xml:space="preserve"> </w:t>
      </w:r>
      <w:r w:rsidRPr="00DE4284">
        <w:t>zmínili.</w:t>
      </w:r>
      <w:r w:rsidRPr="00DE4284">
        <w:rPr>
          <w:spacing w:val="4"/>
        </w:rPr>
        <w:t xml:space="preserve"> </w:t>
      </w:r>
      <w:r w:rsidRPr="00DE4284">
        <w:t>Pokud</w:t>
      </w:r>
      <w:r w:rsidRPr="00DE4284">
        <w:rPr>
          <w:spacing w:val="13"/>
        </w:rPr>
        <w:t xml:space="preserve"> </w:t>
      </w:r>
      <w:r w:rsidR="00DE4284" w:rsidRPr="00DE4284">
        <w:t>sku</w:t>
      </w:r>
      <w:r w:rsidRPr="00DE4284">
        <w:t>pina</w:t>
      </w:r>
      <w:r w:rsidRPr="00DE4284">
        <w:rPr>
          <w:spacing w:val="4"/>
        </w:rPr>
        <w:t xml:space="preserve"> </w:t>
      </w:r>
      <w:r w:rsidRPr="00DE4284">
        <w:t>není</w:t>
      </w:r>
      <w:r w:rsidRPr="00DE4284">
        <w:rPr>
          <w:spacing w:val="-1"/>
        </w:rPr>
        <w:t xml:space="preserve"> </w:t>
      </w:r>
      <w:r w:rsidRPr="00DE4284">
        <w:t>uzavřená</w:t>
      </w:r>
      <w:r w:rsidRPr="00DE4284">
        <w:rPr>
          <w:spacing w:val="11"/>
        </w:rPr>
        <w:t xml:space="preserve"> </w:t>
      </w:r>
      <w:r w:rsidRPr="00DE4284">
        <w:t>a</w:t>
      </w:r>
      <w:r w:rsidRPr="00DE4284">
        <w:rPr>
          <w:spacing w:val="-13"/>
        </w:rPr>
        <w:t xml:space="preserve"> </w:t>
      </w:r>
      <w:r w:rsidRPr="00DE4284">
        <w:t>přicházejí</w:t>
      </w:r>
      <w:r w:rsidRPr="00DE4284">
        <w:rPr>
          <w:spacing w:val="16"/>
        </w:rPr>
        <w:t xml:space="preserve"> </w:t>
      </w:r>
      <w:r w:rsidRPr="00DE4284">
        <w:t>do</w:t>
      </w:r>
      <w:r w:rsidRPr="00DE4284">
        <w:rPr>
          <w:spacing w:val="-9"/>
        </w:rPr>
        <w:t xml:space="preserve"> </w:t>
      </w:r>
      <w:r w:rsidRPr="00DE4284">
        <w:t>ní</w:t>
      </w:r>
      <w:r w:rsidRPr="00DE4284">
        <w:rPr>
          <w:spacing w:val="-5"/>
        </w:rPr>
        <w:t xml:space="preserve"> </w:t>
      </w:r>
      <w:r w:rsidRPr="00DE4284">
        <w:t>noví</w:t>
      </w:r>
      <w:r w:rsidRPr="00DE4284">
        <w:rPr>
          <w:spacing w:val="-3"/>
        </w:rPr>
        <w:t xml:space="preserve"> </w:t>
      </w:r>
      <w:r w:rsidRPr="00DE4284">
        <w:t>členové,</w:t>
      </w:r>
      <w:r w:rsidRPr="00DE4284">
        <w:rPr>
          <w:spacing w:val="-3"/>
        </w:rPr>
        <w:t xml:space="preserve"> </w:t>
      </w:r>
      <w:r w:rsidRPr="00DE4284">
        <w:t>anebo</w:t>
      </w:r>
      <w:r w:rsidRPr="00DE4284">
        <w:rPr>
          <w:spacing w:val="-9"/>
        </w:rPr>
        <w:t xml:space="preserve"> </w:t>
      </w:r>
      <w:r w:rsidRPr="00DE4284">
        <w:t>pokud</w:t>
      </w:r>
      <w:r w:rsidRPr="00DE4284">
        <w:rPr>
          <w:spacing w:val="-9"/>
        </w:rPr>
        <w:t xml:space="preserve"> </w:t>
      </w:r>
      <w:r w:rsidRPr="00DE4284">
        <w:t>jsou</w:t>
      </w:r>
      <w:r w:rsidRPr="00DE4284">
        <w:rPr>
          <w:spacing w:val="15"/>
        </w:rPr>
        <w:t xml:space="preserve"> </w:t>
      </w:r>
      <w:r w:rsidRPr="00DE4284">
        <w:t>značné</w:t>
      </w:r>
      <w:r w:rsidRPr="00DE4284">
        <w:rPr>
          <w:spacing w:val="1"/>
        </w:rPr>
        <w:t xml:space="preserve"> </w:t>
      </w:r>
      <w:r w:rsidRPr="00DE4284">
        <w:t>časově</w:t>
      </w:r>
      <w:r w:rsidRPr="00DE4284">
        <w:rPr>
          <w:spacing w:val="-12"/>
        </w:rPr>
        <w:t xml:space="preserve"> </w:t>
      </w:r>
      <w:r w:rsidRPr="00DE4284">
        <w:t>prodlevy</w:t>
      </w:r>
      <w:r w:rsidRPr="00DE4284">
        <w:rPr>
          <w:spacing w:val="20"/>
        </w:rPr>
        <w:t xml:space="preserve"> </w:t>
      </w:r>
      <w:r w:rsidRPr="00DE4284">
        <w:t>mezi</w:t>
      </w:r>
      <w:r w:rsidRPr="00DE4284">
        <w:rPr>
          <w:spacing w:val="27"/>
        </w:rPr>
        <w:t xml:space="preserve"> </w:t>
      </w:r>
      <w:r w:rsidRPr="00DE4284">
        <w:t>supervizemi</w:t>
      </w:r>
      <w:r w:rsidRPr="00DE4284">
        <w:rPr>
          <w:spacing w:val="41"/>
        </w:rPr>
        <w:t xml:space="preserve"> </w:t>
      </w:r>
      <w:r w:rsidRPr="00DE4284">
        <w:t>(víc</w:t>
      </w:r>
      <w:r w:rsidRPr="00DE4284">
        <w:rPr>
          <w:spacing w:val="23"/>
        </w:rPr>
        <w:t xml:space="preserve"> </w:t>
      </w:r>
      <w:r w:rsidRPr="00DE4284">
        <w:t>než</w:t>
      </w:r>
      <w:r w:rsidRPr="00DE4284">
        <w:rPr>
          <w:spacing w:val="38"/>
        </w:rPr>
        <w:t xml:space="preserve"> </w:t>
      </w:r>
      <w:proofErr w:type="gramStart"/>
      <w:r w:rsidRPr="00DE4284">
        <w:rPr>
          <w:w w:val="105"/>
        </w:rPr>
        <w:t>6</w:t>
      </w:r>
      <w:r w:rsidR="00DE4284" w:rsidRPr="00DE4284">
        <w:rPr>
          <w:w w:val="105"/>
        </w:rPr>
        <w:t xml:space="preserve"> </w:t>
      </w:r>
      <w:r w:rsidRPr="00DE4284">
        <w:rPr>
          <w:w w:val="105"/>
        </w:rPr>
        <w:t>-</w:t>
      </w:r>
      <w:r w:rsidR="00DE4284" w:rsidRPr="00DE4284">
        <w:rPr>
          <w:w w:val="105"/>
        </w:rPr>
        <w:t xml:space="preserve"> </w:t>
      </w:r>
      <w:r w:rsidRPr="00DE4284">
        <w:rPr>
          <w:w w:val="105"/>
        </w:rPr>
        <w:t>8</w:t>
      </w:r>
      <w:proofErr w:type="gramEnd"/>
      <w:r w:rsidRPr="00DE4284">
        <w:rPr>
          <w:spacing w:val="11"/>
          <w:w w:val="105"/>
        </w:rPr>
        <w:t xml:space="preserve"> </w:t>
      </w:r>
      <w:r w:rsidRPr="00DE4284">
        <w:t>týdnů),</w:t>
      </w:r>
      <w:r w:rsidRPr="00DE4284">
        <w:rPr>
          <w:spacing w:val="38"/>
        </w:rPr>
        <w:t xml:space="preserve"> </w:t>
      </w:r>
      <w:r w:rsidRPr="00DE4284">
        <w:t>skupina</w:t>
      </w:r>
      <w:r w:rsidRPr="00DE4284">
        <w:rPr>
          <w:spacing w:val="12"/>
        </w:rPr>
        <w:t xml:space="preserve"> </w:t>
      </w:r>
      <w:r w:rsidRPr="00DE4284">
        <w:t>jako</w:t>
      </w:r>
      <w:r w:rsidR="00DE4284" w:rsidRPr="00DE4284">
        <w:t>by</w:t>
      </w:r>
      <w:r w:rsidR="005F6DDE" w:rsidRPr="00DE4284">
        <w:t xml:space="preserve"> ztrácí</w:t>
      </w:r>
      <w:r w:rsidRPr="00DE4284">
        <w:rPr>
          <w:spacing w:val="22"/>
        </w:rPr>
        <w:t xml:space="preserve"> </w:t>
      </w:r>
      <w:r w:rsidRPr="00DE4284">
        <w:t>ve</w:t>
      </w:r>
      <w:r w:rsidRPr="00DE4284">
        <w:rPr>
          <w:spacing w:val="29"/>
        </w:rPr>
        <w:t xml:space="preserve"> </w:t>
      </w:r>
      <w:r w:rsidRPr="00DE4284">
        <w:t>svém</w:t>
      </w:r>
      <w:r w:rsidRPr="00DE4284">
        <w:rPr>
          <w:spacing w:val="19"/>
        </w:rPr>
        <w:t xml:space="preserve"> </w:t>
      </w:r>
      <w:r w:rsidRPr="00DE4284">
        <w:t>vývoji,</w:t>
      </w:r>
      <w:r w:rsidRPr="00DE4284">
        <w:rPr>
          <w:spacing w:val="35"/>
        </w:rPr>
        <w:t xml:space="preserve"> </w:t>
      </w:r>
      <w:r w:rsidRPr="00DE4284">
        <w:t>co už</w:t>
      </w:r>
      <w:r w:rsidRPr="00DE4284">
        <w:rPr>
          <w:spacing w:val="13"/>
        </w:rPr>
        <w:t xml:space="preserve"> </w:t>
      </w:r>
      <w:r w:rsidRPr="00DE4284">
        <w:t>získala,</w:t>
      </w:r>
      <w:r w:rsidRPr="00DE4284">
        <w:rPr>
          <w:spacing w:val="20"/>
        </w:rPr>
        <w:t xml:space="preserve"> </w:t>
      </w:r>
      <w:r w:rsidRPr="00DE4284">
        <w:t>a</w:t>
      </w:r>
      <w:r w:rsidRPr="00DE4284">
        <w:rPr>
          <w:spacing w:val="13"/>
        </w:rPr>
        <w:t xml:space="preserve"> </w:t>
      </w:r>
      <w:r w:rsidRPr="00DE4284">
        <w:t>začíná</w:t>
      </w:r>
      <w:r w:rsidRPr="00DE4284">
        <w:rPr>
          <w:spacing w:val="22"/>
        </w:rPr>
        <w:t xml:space="preserve"> </w:t>
      </w:r>
      <w:r w:rsidRPr="00DE4284">
        <w:t>znovu.</w:t>
      </w:r>
      <w:r w:rsidRPr="00DE4284">
        <w:rPr>
          <w:spacing w:val="25"/>
        </w:rPr>
        <w:t xml:space="preserve"> </w:t>
      </w:r>
      <w:r w:rsidRPr="00DE4284">
        <w:t>Proces</w:t>
      </w:r>
      <w:r w:rsidRPr="00DE4284">
        <w:rPr>
          <w:spacing w:val="23"/>
        </w:rPr>
        <w:t xml:space="preserve"> </w:t>
      </w:r>
      <w:r w:rsidRPr="00DE4284">
        <w:t>se</w:t>
      </w:r>
      <w:r w:rsidRPr="00DE4284">
        <w:rPr>
          <w:spacing w:val="5"/>
        </w:rPr>
        <w:t xml:space="preserve"> </w:t>
      </w:r>
      <w:r w:rsidRPr="00DE4284">
        <w:t>musí</w:t>
      </w:r>
      <w:r w:rsidRPr="00DE4284">
        <w:rPr>
          <w:spacing w:val="19"/>
        </w:rPr>
        <w:t xml:space="preserve"> </w:t>
      </w:r>
      <w:proofErr w:type="gramStart"/>
      <w:r w:rsidRPr="00DE4284">
        <w:t>opakovat</w:t>
      </w:r>
      <w:r w:rsidRPr="00DE4284">
        <w:rPr>
          <w:spacing w:val="20"/>
        </w:rPr>
        <w:t xml:space="preserve"> </w:t>
      </w:r>
      <w:r w:rsidRPr="00DE4284">
        <w:rPr>
          <w:w w:val="155"/>
        </w:rPr>
        <w:t>-</w:t>
      </w:r>
      <w:r w:rsidRPr="00DE4284">
        <w:rPr>
          <w:spacing w:val="-41"/>
          <w:w w:val="155"/>
        </w:rPr>
        <w:t xml:space="preserve"> </w:t>
      </w:r>
      <w:r w:rsidRPr="00DE4284">
        <w:t>pouze</w:t>
      </w:r>
      <w:proofErr w:type="gramEnd"/>
      <w:r w:rsidRPr="00DE4284">
        <w:rPr>
          <w:spacing w:val="22"/>
        </w:rPr>
        <w:t xml:space="preserve"> </w:t>
      </w:r>
      <w:r w:rsidRPr="00DE4284">
        <w:t>se</w:t>
      </w:r>
      <w:r w:rsidRPr="00DE4284">
        <w:rPr>
          <w:spacing w:val="10"/>
        </w:rPr>
        <w:t xml:space="preserve"> </w:t>
      </w:r>
      <w:r w:rsidRPr="00DE4284">
        <w:t>zrychluje (Brown, Bourne, In Havrdová, 2008a)</w:t>
      </w:r>
      <w:r w:rsidR="00DE4284" w:rsidRPr="00DE4284">
        <w:t>.</w:t>
      </w:r>
      <w:r w:rsidRPr="00DE4284">
        <w:t xml:space="preserve"> Prevencí</w:t>
      </w:r>
      <w:r w:rsidRPr="00DE4284">
        <w:rPr>
          <w:spacing w:val="7"/>
        </w:rPr>
        <w:t xml:space="preserve"> </w:t>
      </w:r>
      <w:r w:rsidRPr="00DE4284">
        <w:t>je</w:t>
      </w:r>
      <w:r w:rsidRPr="00DE4284">
        <w:rPr>
          <w:spacing w:val="21"/>
          <w:w w:val="93"/>
        </w:rPr>
        <w:t xml:space="preserve"> </w:t>
      </w:r>
      <w:r w:rsidRPr="00DE4284">
        <w:t>vyjasnění</w:t>
      </w:r>
      <w:r w:rsidRPr="00DE4284">
        <w:rPr>
          <w:spacing w:val="19"/>
        </w:rPr>
        <w:t xml:space="preserve"> </w:t>
      </w:r>
      <w:r w:rsidRPr="00DE4284">
        <w:t>pravidel</w:t>
      </w:r>
      <w:r w:rsidRPr="00DE4284">
        <w:rPr>
          <w:spacing w:val="22"/>
        </w:rPr>
        <w:t xml:space="preserve"> </w:t>
      </w:r>
      <w:r w:rsidRPr="00DE4284">
        <w:t>na</w:t>
      </w:r>
      <w:r w:rsidRPr="00DE4284">
        <w:rPr>
          <w:spacing w:val="6"/>
        </w:rPr>
        <w:t xml:space="preserve"> </w:t>
      </w:r>
      <w:r w:rsidRPr="00DE4284">
        <w:t>začátku.</w:t>
      </w:r>
    </w:p>
    <w:p w14:paraId="4FD105E4" w14:textId="77777777" w:rsidR="00DB50DA" w:rsidRPr="00DE4284" w:rsidRDefault="00DB50DA" w:rsidP="00DE4284">
      <w:pPr>
        <w:spacing w:line="276" w:lineRule="auto"/>
        <w:ind w:left="162"/>
        <w:jc w:val="both"/>
        <w:rPr>
          <w:spacing w:val="12"/>
          <w:w w:val="80"/>
        </w:rPr>
      </w:pPr>
    </w:p>
    <w:p w14:paraId="20DBCC4E" w14:textId="77777777" w:rsidR="00DB50DA" w:rsidRPr="00DE4284" w:rsidRDefault="00DB50DA" w:rsidP="00DE4284">
      <w:pPr>
        <w:spacing w:line="276" w:lineRule="auto"/>
        <w:jc w:val="both"/>
        <w:rPr>
          <w:b/>
        </w:rPr>
      </w:pPr>
      <w:r w:rsidRPr="00DE4284">
        <w:rPr>
          <w:b/>
        </w:rPr>
        <w:t>Rozpad</w:t>
      </w:r>
      <w:r w:rsidRPr="00DE4284">
        <w:rPr>
          <w:b/>
          <w:spacing w:val="32"/>
        </w:rPr>
        <w:t xml:space="preserve"> </w:t>
      </w:r>
      <w:r w:rsidRPr="00DE4284">
        <w:rPr>
          <w:b/>
        </w:rPr>
        <w:t>struktury</w:t>
      </w:r>
    </w:p>
    <w:p w14:paraId="2B3982F6" w14:textId="77777777" w:rsidR="00DB50DA" w:rsidRPr="00DE4284" w:rsidRDefault="00DB50DA" w:rsidP="00DE4284">
      <w:pPr>
        <w:pStyle w:val="Zkladntext"/>
        <w:spacing w:before="35" w:line="276" w:lineRule="auto"/>
        <w:jc w:val="both"/>
      </w:pPr>
      <w:r w:rsidRPr="00DE4284">
        <w:t>Pro</w:t>
      </w:r>
      <w:r w:rsidRPr="00DE4284">
        <w:rPr>
          <w:spacing w:val="8"/>
        </w:rPr>
        <w:t xml:space="preserve"> </w:t>
      </w:r>
      <w:r w:rsidRPr="00DE4284">
        <w:t>některé</w:t>
      </w:r>
      <w:r w:rsidRPr="00DE4284">
        <w:rPr>
          <w:spacing w:val="20"/>
        </w:rPr>
        <w:t xml:space="preserve"> </w:t>
      </w:r>
      <w:r w:rsidRPr="00DE4284">
        <w:t>supervizory</w:t>
      </w:r>
      <w:r w:rsidRPr="00DE4284">
        <w:rPr>
          <w:spacing w:val="-4"/>
        </w:rPr>
        <w:t xml:space="preserve"> </w:t>
      </w:r>
      <w:r w:rsidRPr="00DE4284">
        <w:t>je</w:t>
      </w:r>
      <w:r w:rsidRPr="00DE4284">
        <w:rPr>
          <w:spacing w:val="17"/>
        </w:rPr>
        <w:t xml:space="preserve"> </w:t>
      </w:r>
      <w:r w:rsidRPr="00DE4284">
        <w:t>velmi</w:t>
      </w:r>
      <w:r w:rsidRPr="00DE4284">
        <w:rPr>
          <w:spacing w:val="17"/>
        </w:rPr>
        <w:t xml:space="preserve"> </w:t>
      </w:r>
      <w:r w:rsidRPr="00DE4284">
        <w:t>obtížné</w:t>
      </w:r>
      <w:r w:rsidRPr="00DE4284">
        <w:rPr>
          <w:spacing w:val="11"/>
        </w:rPr>
        <w:t xml:space="preserve"> </w:t>
      </w:r>
      <w:r w:rsidRPr="00DE4284">
        <w:t>udržet</w:t>
      </w:r>
      <w:r w:rsidRPr="00DE4284">
        <w:rPr>
          <w:spacing w:val="21"/>
        </w:rPr>
        <w:t xml:space="preserve"> </w:t>
      </w:r>
      <w:r w:rsidRPr="00DE4284">
        <w:t>strukturu</w:t>
      </w:r>
      <w:r w:rsidRPr="00DE4284">
        <w:rPr>
          <w:spacing w:val="16"/>
        </w:rPr>
        <w:t xml:space="preserve"> </w:t>
      </w:r>
      <w:r w:rsidRPr="00DE4284">
        <w:t>skupinové</w:t>
      </w:r>
      <w:r w:rsidRPr="00DE4284">
        <w:rPr>
          <w:spacing w:val="9"/>
        </w:rPr>
        <w:t xml:space="preserve"> </w:t>
      </w:r>
      <w:r w:rsidRPr="00DE4284">
        <w:t>práce.</w:t>
      </w:r>
      <w:r w:rsidRPr="00DE4284">
        <w:rPr>
          <w:spacing w:val="19"/>
        </w:rPr>
        <w:t xml:space="preserve"> </w:t>
      </w:r>
      <w:r w:rsidRPr="00DE4284">
        <w:t>Už</w:t>
      </w:r>
      <w:r w:rsidRPr="00DE4284">
        <w:rPr>
          <w:spacing w:val="2"/>
        </w:rPr>
        <w:t xml:space="preserve"> </w:t>
      </w:r>
      <w:r w:rsidRPr="00DE4284">
        <w:t>při</w:t>
      </w:r>
      <w:r w:rsidRPr="00DE4284">
        <w:rPr>
          <w:spacing w:val="-3"/>
        </w:rPr>
        <w:t xml:space="preserve"> </w:t>
      </w:r>
      <w:r w:rsidRPr="00DE4284">
        <w:t>výběru</w:t>
      </w:r>
      <w:r w:rsidRPr="00DE4284">
        <w:rPr>
          <w:w w:val="105"/>
        </w:rPr>
        <w:t xml:space="preserve"> </w:t>
      </w:r>
      <w:r w:rsidRPr="00DE4284">
        <w:t>témat,</w:t>
      </w:r>
      <w:r w:rsidRPr="00DE4284">
        <w:rPr>
          <w:spacing w:val="17"/>
        </w:rPr>
        <w:t xml:space="preserve"> </w:t>
      </w:r>
      <w:r w:rsidRPr="00DE4284">
        <w:t>místo</w:t>
      </w:r>
      <w:r w:rsidRPr="00DE4284">
        <w:rPr>
          <w:spacing w:val="27"/>
        </w:rPr>
        <w:t xml:space="preserve"> </w:t>
      </w:r>
      <w:r w:rsidRPr="00DE4284">
        <w:t>aby</w:t>
      </w:r>
      <w:r w:rsidRPr="00DE4284">
        <w:rPr>
          <w:spacing w:val="12"/>
        </w:rPr>
        <w:t xml:space="preserve"> </w:t>
      </w:r>
      <w:r w:rsidRPr="00DE4284">
        <w:t>nechali</w:t>
      </w:r>
      <w:r w:rsidRPr="00DE4284">
        <w:rPr>
          <w:spacing w:val="18"/>
        </w:rPr>
        <w:t xml:space="preserve"> </w:t>
      </w:r>
      <w:r w:rsidRPr="00DE4284">
        <w:t>krátce</w:t>
      </w:r>
      <w:r w:rsidRPr="00DE4284">
        <w:rPr>
          <w:spacing w:val="25"/>
        </w:rPr>
        <w:t xml:space="preserve"> </w:t>
      </w:r>
      <w:r w:rsidRPr="00DE4284">
        <w:t>promluvit</w:t>
      </w:r>
      <w:r w:rsidRPr="00DE4284">
        <w:rPr>
          <w:spacing w:val="26"/>
        </w:rPr>
        <w:t xml:space="preserve"> </w:t>
      </w:r>
      <w:r w:rsidRPr="00DE4284">
        <w:t>každého</w:t>
      </w:r>
      <w:r w:rsidRPr="00DE4284">
        <w:rPr>
          <w:spacing w:val="30"/>
        </w:rPr>
        <w:t xml:space="preserve"> </w:t>
      </w:r>
      <w:r w:rsidRPr="00DE4284">
        <w:t>a</w:t>
      </w:r>
      <w:r w:rsidRPr="00DE4284">
        <w:rPr>
          <w:spacing w:val="11"/>
        </w:rPr>
        <w:t xml:space="preserve"> </w:t>
      </w:r>
      <w:r w:rsidRPr="00DE4284">
        <w:t>pak</w:t>
      </w:r>
      <w:r w:rsidRPr="00DE4284">
        <w:rPr>
          <w:spacing w:val="24"/>
        </w:rPr>
        <w:t xml:space="preserve"> </w:t>
      </w:r>
      <w:r w:rsidRPr="00DE4284">
        <w:t>nechali</w:t>
      </w:r>
      <w:r w:rsidRPr="00DE4284">
        <w:rPr>
          <w:spacing w:val="27"/>
        </w:rPr>
        <w:t xml:space="preserve"> </w:t>
      </w:r>
      <w:r w:rsidRPr="00DE4284">
        <w:t>skupinu</w:t>
      </w:r>
      <w:r w:rsidRPr="00DE4284">
        <w:rPr>
          <w:spacing w:val="22"/>
        </w:rPr>
        <w:t xml:space="preserve"> </w:t>
      </w:r>
      <w:r w:rsidRPr="00DE4284">
        <w:t>vybrat,</w:t>
      </w:r>
      <w:r w:rsidRPr="00DE4284">
        <w:rPr>
          <w:spacing w:val="26"/>
        </w:rPr>
        <w:t xml:space="preserve"> </w:t>
      </w:r>
      <w:r w:rsidRPr="00DE4284">
        <w:t>čím</w:t>
      </w:r>
      <w:r w:rsidRPr="00DE4284">
        <w:rPr>
          <w:spacing w:val="25"/>
        </w:rPr>
        <w:t xml:space="preserve"> </w:t>
      </w:r>
      <w:r w:rsidRPr="00DE4284">
        <w:t>se</w:t>
      </w:r>
      <w:r w:rsidRPr="00DE4284">
        <w:rPr>
          <w:w w:val="101"/>
        </w:rPr>
        <w:t xml:space="preserve"> </w:t>
      </w:r>
      <w:r w:rsidRPr="00DE4284">
        <w:t>bude</w:t>
      </w:r>
      <w:r w:rsidRPr="00DE4284">
        <w:rPr>
          <w:spacing w:val="11"/>
        </w:rPr>
        <w:t xml:space="preserve"> </w:t>
      </w:r>
      <w:r w:rsidRPr="00DE4284">
        <w:t>zabývat,</w:t>
      </w:r>
      <w:r w:rsidRPr="00DE4284">
        <w:rPr>
          <w:spacing w:val="20"/>
        </w:rPr>
        <w:t xml:space="preserve"> </w:t>
      </w:r>
      <w:r w:rsidRPr="00DE4284">
        <w:t>uvízne</w:t>
      </w:r>
      <w:r w:rsidRPr="00DE4284">
        <w:rPr>
          <w:spacing w:val="23"/>
        </w:rPr>
        <w:t xml:space="preserve"> </w:t>
      </w:r>
      <w:r w:rsidRPr="00DE4284">
        <w:t>skupina</w:t>
      </w:r>
      <w:r w:rsidRPr="00DE4284">
        <w:rPr>
          <w:spacing w:val="13"/>
        </w:rPr>
        <w:t xml:space="preserve"> </w:t>
      </w:r>
      <w:r w:rsidRPr="00DE4284">
        <w:t>u</w:t>
      </w:r>
      <w:r w:rsidRPr="00DE4284">
        <w:rPr>
          <w:spacing w:val="8"/>
        </w:rPr>
        <w:t xml:space="preserve"> </w:t>
      </w:r>
      <w:r w:rsidRPr="00DE4284">
        <w:t>prvního</w:t>
      </w:r>
      <w:r w:rsidRPr="00DE4284">
        <w:rPr>
          <w:spacing w:val="29"/>
        </w:rPr>
        <w:t xml:space="preserve"> </w:t>
      </w:r>
      <w:r w:rsidRPr="00DE4284">
        <w:t>supervizanta,</w:t>
      </w:r>
      <w:r w:rsidRPr="00DE4284">
        <w:rPr>
          <w:spacing w:val="17"/>
        </w:rPr>
        <w:t xml:space="preserve"> </w:t>
      </w:r>
      <w:r w:rsidRPr="00DE4284">
        <w:t>který</w:t>
      </w:r>
      <w:r w:rsidRPr="00DE4284">
        <w:rPr>
          <w:spacing w:val="4"/>
        </w:rPr>
        <w:t xml:space="preserve"> </w:t>
      </w:r>
      <w:r w:rsidRPr="00DE4284">
        <w:t>nějaké</w:t>
      </w:r>
      <w:r w:rsidRPr="00DE4284">
        <w:rPr>
          <w:spacing w:val="19"/>
        </w:rPr>
        <w:t xml:space="preserve"> </w:t>
      </w:r>
      <w:r w:rsidRPr="00DE4284">
        <w:t>téma</w:t>
      </w:r>
      <w:r w:rsidRPr="00DE4284">
        <w:rPr>
          <w:spacing w:val="19"/>
        </w:rPr>
        <w:t xml:space="preserve"> </w:t>
      </w:r>
      <w:r w:rsidRPr="00DE4284">
        <w:t>má.</w:t>
      </w:r>
      <w:r w:rsidRPr="00DE4284">
        <w:rPr>
          <w:spacing w:val="11"/>
        </w:rPr>
        <w:t xml:space="preserve"> </w:t>
      </w:r>
      <w:r w:rsidRPr="00DE4284">
        <w:t>Podílí</w:t>
      </w:r>
      <w:r w:rsidRPr="00DE4284">
        <w:rPr>
          <w:spacing w:val="15"/>
        </w:rPr>
        <w:t xml:space="preserve"> </w:t>
      </w:r>
      <w:r w:rsidRPr="00DE4284">
        <w:t>se</w:t>
      </w:r>
      <w:r w:rsidRPr="00DE4284">
        <w:rPr>
          <w:spacing w:val="2"/>
        </w:rPr>
        <w:t xml:space="preserve"> </w:t>
      </w:r>
      <w:r w:rsidRPr="00DE4284">
        <w:t>na</w:t>
      </w:r>
      <w:r w:rsidRPr="00DE4284">
        <w:rPr>
          <w:w w:val="106"/>
        </w:rPr>
        <w:t xml:space="preserve"> </w:t>
      </w:r>
      <w:r w:rsidRPr="00DE4284">
        <w:t>tom</w:t>
      </w:r>
      <w:r w:rsidRPr="00DE4284">
        <w:rPr>
          <w:spacing w:val="33"/>
        </w:rPr>
        <w:t xml:space="preserve"> </w:t>
      </w:r>
      <w:r w:rsidRPr="00DE4284">
        <w:t>částečně</w:t>
      </w:r>
      <w:r w:rsidRPr="00DE4284">
        <w:rPr>
          <w:spacing w:val="30"/>
        </w:rPr>
        <w:t xml:space="preserve"> </w:t>
      </w:r>
      <w:r w:rsidRPr="00DE4284">
        <w:t>úzkost,</w:t>
      </w:r>
      <w:r w:rsidRPr="00DE4284">
        <w:rPr>
          <w:spacing w:val="38"/>
        </w:rPr>
        <w:t xml:space="preserve"> </w:t>
      </w:r>
      <w:r w:rsidRPr="00DE4284">
        <w:t>že</w:t>
      </w:r>
      <w:r w:rsidRPr="00DE4284">
        <w:rPr>
          <w:spacing w:val="21"/>
        </w:rPr>
        <w:t xml:space="preserve"> </w:t>
      </w:r>
      <w:r w:rsidRPr="00DE4284">
        <w:t>témata</w:t>
      </w:r>
      <w:r w:rsidRPr="00DE4284">
        <w:rPr>
          <w:spacing w:val="35"/>
        </w:rPr>
        <w:t xml:space="preserve"> </w:t>
      </w:r>
      <w:r w:rsidRPr="00DE4284">
        <w:t>nebudou,</w:t>
      </w:r>
      <w:r w:rsidRPr="00DE4284">
        <w:rPr>
          <w:spacing w:val="41"/>
        </w:rPr>
        <w:t xml:space="preserve"> </w:t>
      </w:r>
      <w:r w:rsidRPr="00DE4284">
        <w:t>částečně</w:t>
      </w:r>
      <w:r w:rsidRPr="00DE4284">
        <w:rPr>
          <w:spacing w:val="39"/>
        </w:rPr>
        <w:t xml:space="preserve"> </w:t>
      </w:r>
      <w:r w:rsidRPr="00DE4284">
        <w:t>chybějící</w:t>
      </w:r>
      <w:r w:rsidRPr="00DE4284">
        <w:rPr>
          <w:spacing w:val="36"/>
        </w:rPr>
        <w:t xml:space="preserve"> </w:t>
      </w:r>
      <w:r w:rsidRPr="00DE4284">
        <w:t>nadhled</w:t>
      </w:r>
      <w:r w:rsidRPr="00DE4284">
        <w:rPr>
          <w:spacing w:val="43"/>
        </w:rPr>
        <w:t xml:space="preserve"> </w:t>
      </w:r>
      <w:r w:rsidRPr="00DE4284">
        <w:t>supervizora,</w:t>
      </w:r>
      <w:r w:rsidRPr="00DE4284">
        <w:rPr>
          <w:spacing w:val="31"/>
        </w:rPr>
        <w:t xml:space="preserve"> </w:t>
      </w:r>
      <w:r w:rsidRPr="00DE4284">
        <w:t>který</w:t>
      </w:r>
      <w:r w:rsidRPr="00DE4284">
        <w:rPr>
          <w:w w:val="106"/>
        </w:rPr>
        <w:t xml:space="preserve"> </w:t>
      </w:r>
      <w:r w:rsidRPr="00DE4284">
        <w:t>se</w:t>
      </w:r>
      <w:r w:rsidRPr="00DE4284">
        <w:rPr>
          <w:spacing w:val="-1"/>
        </w:rPr>
        <w:t xml:space="preserve"> </w:t>
      </w:r>
      <w:r w:rsidRPr="00DE4284">
        <w:t>nechá</w:t>
      </w:r>
      <w:r w:rsidRPr="00DE4284">
        <w:rPr>
          <w:spacing w:val="18"/>
        </w:rPr>
        <w:t xml:space="preserve"> </w:t>
      </w:r>
      <w:r w:rsidRPr="00DE4284">
        <w:t>příliš</w:t>
      </w:r>
      <w:r w:rsidRPr="00DE4284">
        <w:rPr>
          <w:spacing w:val="16"/>
        </w:rPr>
        <w:t xml:space="preserve"> </w:t>
      </w:r>
      <w:r w:rsidRPr="00DE4284">
        <w:t>vtáhnout</w:t>
      </w:r>
      <w:r w:rsidRPr="00DE4284">
        <w:rPr>
          <w:spacing w:val="33"/>
        </w:rPr>
        <w:t xml:space="preserve"> </w:t>
      </w:r>
      <w:r w:rsidRPr="00DE4284">
        <w:t>do</w:t>
      </w:r>
      <w:r w:rsidRPr="00DE4284">
        <w:rPr>
          <w:spacing w:val="15"/>
        </w:rPr>
        <w:t xml:space="preserve"> </w:t>
      </w:r>
      <w:r w:rsidRPr="00DE4284">
        <w:t>procesu.</w:t>
      </w:r>
      <w:r w:rsidRPr="00DE4284">
        <w:rPr>
          <w:spacing w:val="27"/>
        </w:rPr>
        <w:t xml:space="preserve"> </w:t>
      </w:r>
      <w:r w:rsidRPr="00DE4284">
        <w:t>Neudržení</w:t>
      </w:r>
      <w:r w:rsidRPr="00DE4284">
        <w:rPr>
          <w:spacing w:val="41"/>
        </w:rPr>
        <w:t xml:space="preserve"> </w:t>
      </w:r>
      <w:r w:rsidRPr="00DE4284">
        <w:t>struktury</w:t>
      </w:r>
      <w:r w:rsidRPr="00DE4284">
        <w:rPr>
          <w:spacing w:val="3"/>
        </w:rPr>
        <w:t xml:space="preserve"> </w:t>
      </w:r>
      <w:r w:rsidRPr="00DE4284">
        <w:t>se</w:t>
      </w:r>
      <w:r w:rsidRPr="00DE4284">
        <w:rPr>
          <w:spacing w:val="6"/>
        </w:rPr>
        <w:t xml:space="preserve"> </w:t>
      </w:r>
      <w:r w:rsidRPr="00DE4284">
        <w:t>může</w:t>
      </w:r>
      <w:r w:rsidRPr="00DE4284">
        <w:rPr>
          <w:spacing w:val="25"/>
        </w:rPr>
        <w:t xml:space="preserve"> </w:t>
      </w:r>
      <w:r w:rsidRPr="00DE4284">
        <w:t>projevit</w:t>
      </w:r>
      <w:r w:rsidRPr="00DE4284">
        <w:rPr>
          <w:spacing w:val="36"/>
        </w:rPr>
        <w:t xml:space="preserve"> </w:t>
      </w:r>
      <w:r w:rsidRPr="00DE4284">
        <w:t>i</w:t>
      </w:r>
      <w:r w:rsidRPr="00DE4284">
        <w:rPr>
          <w:spacing w:val="3"/>
        </w:rPr>
        <w:t xml:space="preserve"> </w:t>
      </w:r>
      <w:r w:rsidRPr="00DE4284">
        <w:t>tím,</w:t>
      </w:r>
      <w:r w:rsidRPr="00DE4284">
        <w:rPr>
          <w:spacing w:val="18"/>
        </w:rPr>
        <w:t xml:space="preserve"> </w:t>
      </w:r>
      <w:r w:rsidRPr="00DE4284">
        <w:t>že</w:t>
      </w:r>
      <w:r w:rsidRPr="00DE4284">
        <w:rPr>
          <w:spacing w:val="10"/>
        </w:rPr>
        <w:t xml:space="preserve"> </w:t>
      </w:r>
      <w:r w:rsidRPr="00DE4284">
        <w:t>téma</w:t>
      </w:r>
      <w:r w:rsidRPr="00DE4284">
        <w:rPr>
          <w:w w:val="107"/>
        </w:rPr>
        <w:t xml:space="preserve"> </w:t>
      </w:r>
      <w:r w:rsidRPr="00DE4284">
        <w:t>není</w:t>
      </w:r>
      <w:r w:rsidRPr="00DE4284">
        <w:rPr>
          <w:spacing w:val="35"/>
        </w:rPr>
        <w:t xml:space="preserve"> </w:t>
      </w:r>
      <w:r w:rsidRPr="00DE4284">
        <w:t>dotaženo</w:t>
      </w:r>
      <w:r w:rsidRPr="00DE4284">
        <w:rPr>
          <w:spacing w:val="47"/>
        </w:rPr>
        <w:t xml:space="preserve"> </w:t>
      </w:r>
      <w:r w:rsidRPr="00DE4284">
        <w:t>do</w:t>
      </w:r>
      <w:r w:rsidRPr="00DE4284">
        <w:rPr>
          <w:spacing w:val="28"/>
        </w:rPr>
        <w:t xml:space="preserve"> </w:t>
      </w:r>
      <w:r w:rsidRPr="00DE4284">
        <w:t>konce,</w:t>
      </w:r>
      <w:r w:rsidRPr="00DE4284">
        <w:rPr>
          <w:spacing w:val="47"/>
        </w:rPr>
        <w:t xml:space="preserve"> </w:t>
      </w:r>
      <w:r w:rsidRPr="00DE4284">
        <w:t>supervizor</w:t>
      </w:r>
      <w:r w:rsidRPr="00DE4284">
        <w:rPr>
          <w:spacing w:val="46"/>
        </w:rPr>
        <w:t xml:space="preserve"> </w:t>
      </w:r>
      <w:r w:rsidRPr="00DE4284">
        <w:t>sleduje</w:t>
      </w:r>
      <w:r w:rsidRPr="00DE4284">
        <w:rPr>
          <w:spacing w:val="41"/>
        </w:rPr>
        <w:t xml:space="preserve"> </w:t>
      </w:r>
      <w:r w:rsidRPr="00DE4284">
        <w:t>různé</w:t>
      </w:r>
      <w:r w:rsidRPr="00DE4284">
        <w:rPr>
          <w:spacing w:val="48"/>
        </w:rPr>
        <w:t xml:space="preserve"> </w:t>
      </w:r>
      <w:r w:rsidRPr="00DE4284">
        <w:t>„nitě“</w:t>
      </w:r>
      <w:r w:rsidRPr="00DE4284">
        <w:rPr>
          <w:spacing w:val="41"/>
        </w:rPr>
        <w:t xml:space="preserve"> </w:t>
      </w:r>
      <w:r w:rsidRPr="00DE4284">
        <w:t>příběhu,</w:t>
      </w:r>
      <w:r w:rsidRPr="00DE4284">
        <w:rPr>
          <w:spacing w:val="5"/>
        </w:rPr>
        <w:t xml:space="preserve"> </w:t>
      </w:r>
      <w:r w:rsidRPr="00DE4284">
        <w:t>otevírá</w:t>
      </w:r>
      <w:r w:rsidRPr="00DE4284">
        <w:rPr>
          <w:spacing w:val="42"/>
        </w:rPr>
        <w:t xml:space="preserve"> </w:t>
      </w:r>
      <w:r w:rsidRPr="00DE4284">
        <w:t>další</w:t>
      </w:r>
      <w:r w:rsidRPr="00DE4284">
        <w:rPr>
          <w:spacing w:val="32"/>
        </w:rPr>
        <w:t xml:space="preserve"> </w:t>
      </w:r>
      <w:r w:rsidRPr="00DE4284">
        <w:t>a</w:t>
      </w:r>
      <w:r w:rsidRPr="00DE4284">
        <w:rPr>
          <w:spacing w:val="29"/>
        </w:rPr>
        <w:t xml:space="preserve"> </w:t>
      </w:r>
      <w:r w:rsidRPr="00DE4284">
        <w:t>další</w:t>
      </w:r>
      <w:r w:rsidRPr="00DE4284">
        <w:rPr>
          <w:w w:val="103"/>
        </w:rPr>
        <w:t xml:space="preserve"> </w:t>
      </w:r>
      <w:r w:rsidRPr="00DE4284">
        <w:t>témata,</w:t>
      </w:r>
      <w:r w:rsidRPr="00DE4284">
        <w:rPr>
          <w:spacing w:val="31"/>
        </w:rPr>
        <w:t xml:space="preserve"> </w:t>
      </w:r>
      <w:r w:rsidRPr="00DE4284">
        <w:t>práce</w:t>
      </w:r>
      <w:r w:rsidRPr="00DE4284">
        <w:rPr>
          <w:spacing w:val="32"/>
        </w:rPr>
        <w:t xml:space="preserve"> </w:t>
      </w:r>
      <w:r w:rsidRPr="00DE4284">
        <w:t>pak</w:t>
      </w:r>
      <w:r w:rsidRPr="00DE4284">
        <w:rPr>
          <w:spacing w:val="33"/>
        </w:rPr>
        <w:t xml:space="preserve"> </w:t>
      </w:r>
      <w:r w:rsidRPr="00DE4284">
        <w:t>nemá</w:t>
      </w:r>
      <w:r w:rsidRPr="00DE4284">
        <w:rPr>
          <w:spacing w:val="28"/>
        </w:rPr>
        <w:t xml:space="preserve"> </w:t>
      </w:r>
      <w:r w:rsidRPr="00DE4284">
        <w:t>průhledný</w:t>
      </w:r>
      <w:r w:rsidRPr="00DE4284">
        <w:rPr>
          <w:spacing w:val="39"/>
        </w:rPr>
        <w:t xml:space="preserve"> </w:t>
      </w:r>
      <w:r w:rsidRPr="00DE4284">
        <w:t>rytmus</w:t>
      </w:r>
      <w:r w:rsidRPr="00DE4284">
        <w:rPr>
          <w:spacing w:val="34"/>
        </w:rPr>
        <w:t xml:space="preserve"> </w:t>
      </w:r>
      <w:r w:rsidRPr="00DE4284">
        <w:t>začátku,</w:t>
      </w:r>
      <w:r w:rsidRPr="00DE4284">
        <w:rPr>
          <w:spacing w:val="30"/>
        </w:rPr>
        <w:t xml:space="preserve"> </w:t>
      </w:r>
      <w:r w:rsidRPr="00DE4284">
        <w:t>prostředku</w:t>
      </w:r>
      <w:r w:rsidRPr="00DE4284">
        <w:rPr>
          <w:spacing w:val="5"/>
        </w:rPr>
        <w:t xml:space="preserve"> </w:t>
      </w:r>
      <w:r w:rsidRPr="00DE4284">
        <w:t>a</w:t>
      </w:r>
      <w:r w:rsidRPr="00DE4284">
        <w:rPr>
          <w:spacing w:val="18"/>
        </w:rPr>
        <w:t xml:space="preserve"> </w:t>
      </w:r>
      <w:r w:rsidRPr="00DE4284">
        <w:t>zakončení.</w:t>
      </w:r>
      <w:r w:rsidRPr="00DE4284">
        <w:rPr>
          <w:spacing w:val="40"/>
        </w:rPr>
        <w:t xml:space="preserve"> </w:t>
      </w:r>
      <w:r w:rsidRPr="00DE4284">
        <w:t>Skupina</w:t>
      </w:r>
      <w:r w:rsidRPr="00DE4284">
        <w:rPr>
          <w:spacing w:val="24"/>
        </w:rPr>
        <w:t xml:space="preserve"> </w:t>
      </w:r>
      <w:r w:rsidRPr="00DE4284">
        <w:t>se</w:t>
      </w:r>
      <w:r w:rsidRPr="00DE4284">
        <w:rPr>
          <w:w w:val="101"/>
        </w:rPr>
        <w:t xml:space="preserve"> </w:t>
      </w:r>
      <w:r w:rsidRPr="00DE4284">
        <w:t>stává</w:t>
      </w:r>
      <w:r w:rsidRPr="00DE4284">
        <w:rPr>
          <w:spacing w:val="24"/>
        </w:rPr>
        <w:t xml:space="preserve"> </w:t>
      </w:r>
      <w:r w:rsidRPr="00DE4284">
        <w:t>amorfní.</w:t>
      </w:r>
    </w:p>
    <w:p w14:paraId="5861DACD" w14:textId="77777777" w:rsidR="00DB50DA" w:rsidRPr="00DE4284" w:rsidRDefault="00DB50DA" w:rsidP="00DE4284">
      <w:pPr>
        <w:pStyle w:val="Nadpis8"/>
        <w:spacing w:before="0" w:line="276" w:lineRule="auto"/>
        <w:jc w:val="both"/>
        <w:rPr>
          <w:rFonts w:ascii="Times New Roman" w:hAnsi="Times New Roman" w:cs="Times New Roman"/>
          <w:b/>
          <w:color w:val="auto"/>
          <w:sz w:val="24"/>
          <w:szCs w:val="24"/>
        </w:rPr>
      </w:pPr>
      <w:r w:rsidRPr="00DE4284">
        <w:rPr>
          <w:rFonts w:ascii="Times New Roman" w:hAnsi="Times New Roman" w:cs="Times New Roman"/>
          <w:b/>
          <w:color w:val="auto"/>
          <w:w w:val="110"/>
          <w:sz w:val="24"/>
          <w:szCs w:val="24"/>
        </w:rPr>
        <w:t>Rušivý</w:t>
      </w:r>
      <w:r w:rsidRPr="00DE4284">
        <w:rPr>
          <w:rFonts w:ascii="Times New Roman" w:hAnsi="Times New Roman" w:cs="Times New Roman"/>
          <w:b/>
          <w:color w:val="auto"/>
          <w:spacing w:val="-12"/>
          <w:w w:val="110"/>
          <w:sz w:val="24"/>
          <w:szCs w:val="24"/>
        </w:rPr>
        <w:t xml:space="preserve"> </w:t>
      </w:r>
      <w:r w:rsidRPr="00DE4284">
        <w:rPr>
          <w:rFonts w:ascii="Times New Roman" w:hAnsi="Times New Roman" w:cs="Times New Roman"/>
          <w:b/>
          <w:color w:val="auto"/>
          <w:w w:val="110"/>
          <w:sz w:val="24"/>
          <w:szCs w:val="24"/>
        </w:rPr>
        <w:t>člen</w:t>
      </w:r>
      <w:r w:rsidRPr="00DE4284">
        <w:rPr>
          <w:rFonts w:ascii="Times New Roman" w:hAnsi="Times New Roman" w:cs="Times New Roman"/>
          <w:b/>
          <w:color w:val="auto"/>
          <w:spacing w:val="-12"/>
          <w:w w:val="110"/>
          <w:sz w:val="24"/>
          <w:szCs w:val="24"/>
        </w:rPr>
        <w:t xml:space="preserve"> </w:t>
      </w:r>
      <w:r w:rsidRPr="00DE4284">
        <w:rPr>
          <w:rFonts w:ascii="Times New Roman" w:hAnsi="Times New Roman" w:cs="Times New Roman"/>
          <w:b/>
          <w:color w:val="auto"/>
          <w:w w:val="110"/>
          <w:sz w:val="24"/>
          <w:szCs w:val="24"/>
        </w:rPr>
        <w:t>ve</w:t>
      </w:r>
      <w:r w:rsidRPr="00DE4284">
        <w:rPr>
          <w:rFonts w:ascii="Times New Roman" w:hAnsi="Times New Roman" w:cs="Times New Roman"/>
          <w:b/>
          <w:color w:val="auto"/>
          <w:spacing w:val="-19"/>
          <w:w w:val="110"/>
          <w:sz w:val="24"/>
          <w:szCs w:val="24"/>
        </w:rPr>
        <w:t xml:space="preserve"> </w:t>
      </w:r>
      <w:r w:rsidRPr="00DE4284">
        <w:rPr>
          <w:rFonts w:ascii="Times New Roman" w:hAnsi="Times New Roman" w:cs="Times New Roman"/>
          <w:b/>
          <w:color w:val="auto"/>
          <w:w w:val="110"/>
          <w:sz w:val="24"/>
          <w:szCs w:val="24"/>
        </w:rPr>
        <w:t>skupině</w:t>
      </w:r>
    </w:p>
    <w:p w14:paraId="3D13D698" w14:textId="0DC233BF" w:rsidR="00D112B6" w:rsidRDefault="00DB50DA" w:rsidP="00DE4284">
      <w:pPr>
        <w:pStyle w:val="Zkladntext"/>
        <w:spacing w:line="276" w:lineRule="auto"/>
        <w:ind w:right="-63" w:firstLine="19"/>
        <w:jc w:val="both"/>
        <w:rPr>
          <w:w w:val="105"/>
        </w:rPr>
      </w:pPr>
      <w:r w:rsidRPr="00DE4284">
        <w:rPr>
          <w:w w:val="105"/>
        </w:rPr>
        <w:t>K</w:t>
      </w:r>
      <w:r w:rsidRPr="00DE4284">
        <w:rPr>
          <w:spacing w:val="1"/>
          <w:w w:val="105"/>
        </w:rPr>
        <w:t xml:space="preserve"> </w:t>
      </w:r>
      <w:r w:rsidRPr="00DE4284">
        <w:rPr>
          <w:w w:val="105"/>
        </w:rPr>
        <w:t>pravidlům</w:t>
      </w:r>
      <w:r w:rsidRPr="00DE4284">
        <w:rPr>
          <w:spacing w:val="22"/>
          <w:w w:val="105"/>
        </w:rPr>
        <w:t xml:space="preserve"> </w:t>
      </w:r>
      <w:r w:rsidRPr="00DE4284">
        <w:rPr>
          <w:w w:val="105"/>
        </w:rPr>
        <w:t>skupinové</w:t>
      </w:r>
      <w:r w:rsidRPr="00DE4284">
        <w:rPr>
          <w:spacing w:val="9"/>
          <w:w w:val="105"/>
        </w:rPr>
        <w:t xml:space="preserve"> </w:t>
      </w:r>
      <w:r w:rsidRPr="00DE4284">
        <w:rPr>
          <w:w w:val="105"/>
        </w:rPr>
        <w:t>práce</w:t>
      </w:r>
      <w:r w:rsidRPr="00DE4284">
        <w:rPr>
          <w:spacing w:val="9"/>
          <w:w w:val="105"/>
        </w:rPr>
        <w:t xml:space="preserve"> </w:t>
      </w:r>
      <w:r w:rsidRPr="00DE4284">
        <w:rPr>
          <w:w w:val="105"/>
        </w:rPr>
        <w:t>patří,</w:t>
      </w:r>
      <w:r w:rsidRPr="00DE4284">
        <w:rPr>
          <w:spacing w:val="10"/>
          <w:w w:val="105"/>
        </w:rPr>
        <w:t xml:space="preserve"> </w:t>
      </w:r>
      <w:r w:rsidRPr="00DE4284">
        <w:rPr>
          <w:w w:val="105"/>
        </w:rPr>
        <w:t>že</w:t>
      </w:r>
      <w:r w:rsidRPr="00DE4284">
        <w:rPr>
          <w:spacing w:val="8"/>
          <w:w w:val="105"/>
        </w:rPr>
        <w:t xml:space="preserve"> </w:t>
      </w:r>
      <w:r w:rsidRPr="00DE4284">
        <w:rPr>
          <w:w w:val="105"/>
        </w:rPr>
        <w:t>každý</w:t>
      </w:r>
      <w:r w:rsidRPr="00DE4284">
        <w:rPr>
          <w:spacing w:val="10"/>
          <w:w w:val="105"/>
        </w:rPr>
        <w:t xml:space="preserve"> </w:t>
      </w:r>
      <w:r w:rsidRPr="00DE4284">
        <w:rPr>
          <w:w w:val="105"/>
        </w:rPr>
        <w:t>člen</w:t>
      </w:r>
      <w:r w:rsidRPr="00DE4284">
        <w:rPr>
          <w:spacing w:val="6"/>
          <w:w w:val="105"/>
        </w:rPr>
        <w:t xml:space="preserve"> </w:t>
      </w:r>
      <w:r w:rsidRPr="00DE4284">
        <w:rPr>
          <w:w w:val="105"/>
        </w:rPr>
        <w:t>skupiny</w:t>
      </w:r>
      <w:r w:rsidRPr="00DE4284">
        <w:rPr>
          <w:spacing w:val="-1"/>
          <w:w w:val="105"/>
        </w:rPr>
        <w:t xml:space="preserve"> </w:t>
      </w:r>
      <w:r w:rsidRPr="00DE4284">
        <w:rPr>
          <w:w w:val="105"/>
        </w:rPr>
        <w:t>by</w:t>
      </w:r>
      <w:r w:rsidRPr="00DE4284">
        <w:rPr>
          <w:spacing w:val="7"/>
          <w:w w:val="105"/>
        </w:rPr>
        <w:t xml:space="preserve"> </w:t>
      </w:r>
      <w:r w:rsidRPr="00DE4284">
        <w:rPr>
          <w:w w:val="105"/>
        </w:rPr>
        <w:t>měl</w:t>
      </w:r>
      <w:r w:rsidRPr="00DE4284">
        <w:rPr>
          <w:spacing w:val="12"/>
          <w:w w:val="105"/>
        </w:rPr>
        <w:t xml:space="preserve"> </w:t>
      </w:r>
      <w:r w:rsidRPr="00DE4284">
        <w:rPr>
          <w:w w:val="105"/>
        </w:rPr>
        <w:t>mít</w:t>
      </w:r>
      <w:r w:rsidRPr="00DE4284">
        <w:rPr>
          <w:spacing w:val="8"/>
          <w:w w:val="105"/>
        </w:rPr>
        <w:t xml:space="preserve"> </w:t>
      </w:r>
      <w:r w:rsidRPr="00DE4284">
        <w:rPr>
          <w:w w:val="105"/>
        </w:rPr>
        <w:t>přibližně</w:t>
      </w:r>
      <w:r w:rsidRPr="00DE4284">
        <w:rPr>
          <w:spacing w:val="21"/>
          <w:w w:val="105"/>
        </w:rPr>
        <w:t xml:space="preserve"> </w:t>
      </w:r>
      <w:r w:rsidRPr="00DE4284">
        <w:rPr>
          <w:w w:val="105"/>
        </w:rPr>
        <w:t>stejný</w:t>
      </w:r>
      <w:r w:rsidRPr="00DE4284">
        <w:rPr>
          <w:w w:val="103"/>
        </w:rPr>
        <w:t xml:space="preserve"> </w:t>
      </w:r>
      <w:r w:rsidRPr="00DE4284">
        <w:rPr>
          <w:w w:val="105"/>
        </w:rPr>
        <w:t>prostor</w:t>
      </w:r>
      <w:r w:rsidRPr="00DE4284">
        <w:rPr>
          <w:spacing w:val="22"/>
          <w:w w:val="105"/>
        </w:rPr>
        <w:t xml:space="preserve"> </w:t>
      </w:r>
      <w:r w:rsidRPr="00DE4284">
        <w:rPr>
          <w:w w:val="105"/>
        </w:rPr>
        <w:t>skupinového</w:t>
      </w:r>
      <w:r w:rsidRPr="00DE4284">
        <w:rPr>
          <w:spacing w:val="13"/>
          <w:w w:val="105"/>
        </w:rPr>
        <w:t xml:space="preserve"> </w:t>
      </w:r>
      <w:r w:rsidRPr="00DE4284">
        <w:rPr>
          <w:w w:val="105"/>
        </w:rPr>
        <w:t>času</w:t>
      </w:r>
      <w:r w:rsidRPr="00DE4284">
        <w:rPr>
          <w:spacing w:val="6"/>
          <w:w w:val="105"/>
        </w:rPr>
        <w:t xml:space="preserve"> </w:t>
      </w:r>
      <w:r w:rsidRPr="00DE4284">
        <w:rPr>
          <w:w w:val="105"/>
        </w:rPr>
        <w:t>a</w:t>
      </w:r>
      <w:r w:rsidRPr="00DE4284">
        <w:rPr>
          <w:spacing w:val="-2"/>
          <w:w w:val="105"/>
        </w:rPr>
        <w:t xml:space="preserve"> </w:t>
      </w:r>
      <w:r w:rsidRPr="00DE4284">
        <w:rPr>
          <w:w w:val="105"/>
        </w:rPr>
        <w:t>pozornosti.</w:t>
      </w:r>
      <w:r w:rsidRPr="00DE4284">
        <w:rPr>
          <w:spacing w:val="13"/>
          <w:w w:val="105"/>
        </w:rPr>
        <w:t xml:space="preserve"> </w:t>
      </w:r>
      <w:r w:rsidRPr="00DE4284">
        <w:rPr>
          <w:w w:val="105"/>
        </w:rPr>
        <w:t>Někteří</w:t>
      </w:r>
      <w:r w:rsidRPr="00DE4284">
        <w:rPr>
          <w:spacing w:val="22"/>
          <w:w w:val="105"/>
        </w:rPr>
        <w:t xml:space="preserve"> </w:t>
      </w:r>
      <w:r w:rsidRPr="00DE4284">
        <w:rPr>
          <w:w w:val="105"/>
        </w:rPr>
        <w:t>členové</w:t>
      </w:r>
      <w:r w:rsidRPr="00DE4284">
        <w:rPr>
          <w:spacing w:val="8"/>
          <w:w w:val="105"/>
        </w:rPr>
        <w:t xml:space="preserve"> </w:t>
      </w:r>
      <w:r w:rsidRPr="00DE4284">
        <w:rPr>
          <w:w w:val="105"/>
        </w:rPr>
        <w:t>mají</w:t>
      </w:r>
      <w:r w:rsidRPr="00DE4284">
        <w:rPr>
          <w:spacing w:val="10"/>
          <w:w w:val="105"/>
        </w:rPr>
        <w:t xml:space="preserve"> </w:t>
      </w:r>
      <w:r w:rsidRPr="00DE4284">
        <w:rPr>
          <w:w w:val="105"/>
        </w:rPr>
        <w:t>tendenci</w:t>
      </w:r>
      <w:r w:rsidRPr="00DE4284">
        <w:rPr>
          <w:spacing w:val="17"/>
          <w:w w:val="105"/>
        </w:rPr>
        <w:t xml:space="preserve"> </w:t>
      </w:r>
      <w:r w:rsidRPr="00DE4284">
        <w:rPr>
          <w:w w:val="105"/>
        </w:rPr>
        <w:t>opakovaně</w:t>
      </w:r>
      <w:r w:rsidRPr="00DE4284">
        <w:rPr>
          <w:spacing w:val="16"/>
          <w:w w:val="105"/>
        </w:rPr>
        <w:t xml:space="preserve"> </w:t>
      </w:r>
      <w:r w:rsidRPr="00DE4284">
        <w:rPr>
          <w:w w:val="105"/>
        </w:rPr>
        <w:t>toto</w:t>
      </w:r>
      <w:r w:rsidRPr="00DE4284">
        <w:rPr>
          <w:w w:val="104"/>
        </w:rPr>
        <w:t xml:space="preserve"> </w:t>
      </w:r>
      <w:r w:rsidRPr="00DE4284">
        <w:rPr>
          <w:w w:val="105"/>
        </w:rPr>
        <w:t>pravidlo</w:t>
      </w:r>
      <w:r w:rsidRPr="00DE4284">
        <w:rPr>
          <w:spacing w:val="13"/>
          <w:w w:val="105"/>
        </w:rPr>
        <w:t xml:space="preserve"> </w:t>
      </w:r>
      <w:r w:rsidRPr="00DE4284">
        <w:rPr>
          <w:w w:val="105"/>
        </w:rPr>
        <w:t>překračovat</w:t>
      </w:r>
      <w:r w:rsidRPr="00DE4284">
        <w:rPr>
          <w:spacing w:val="26"/>
          <w:w w:val="105"/>
        </w:rPr>
        <w:t xml:space="preserve"> </w:t>
      </w:r>
      <w:r w:rsidRPr="00DE4284">
        <w:rPr>
          <w:w w:val="105"/>
        </w:rPr>
        <w:t>a</w:t>
      </w:r>
      <w:r w:rsidRPr="00DE4284">
        <w:rPr>
          <w:spacing w:val="1"/>
          <w:w w:val="105"/>
        </w:rPr>
        <w:t xml:space="preserve"> </w:t>
      </w:r>
      <w:r w:rsidRPr="00DE4284">
        <w:rPr>
          <w:w w:val="105"/>
        </w:rPr>
        <w:t>ve</w:t>
      </w:r>
      <w:r w:rsidRPr="00DE4284">
        <w:rPr>
          <w:spacing w:val="11"/>
          <w:w w:val="105"/>
        </w:rPr>
        <w:t xml:space="preserve"> </w:t>
      </w:r>
      <w:r w:rsidRPr="00DE4284">
        <w:rPr>
          <w:w w:val="105"/>
        </w:rPr>
        <w:t>skupině</w:t>
      </w:r>
      <w:r w:rsidRPr="00DE4284">
        <w:rPr>
          <w:spacing w:val="14"/>
          <w:w w:val="105"/>
        </w:rPr>
        <w:t xml:space="preserve"> </w:t>
      </w:r>
      <w:r w:rsidRPr="00DE4284">
        <w:rPr>
          <w:w w:val="105"/>
        </w:rPr>
        <w:t>dominují.</w:t>
      </w:r>
      <w:r w:rsidRPr="00DE4284">
        <w:rPr>
          <w:spacing w:val="9"/>
          <w:w w:val="105"/>
        </w:rPr>
        <w:t xml:space="preserve"> </w:t>
      </w:r>
      <w:r w:rsidRPr="00DE4284">
        <w:rPr>
          <w:w w:val="105"/>
        </w:rPr>
        <w:t>Může</w:t>
      </w:r>
      <w:r w:rsidRPr="00DE4284">
        <w:rPr>
          <w:spacing w:val="4"/>
          <w:w w:val="105"/>
        </w:rPr>
        <w:t xml:space="preserve"> </w:t>
      </w:r>
      <w:r w:rsidRPr="00DE4284">
        <w:rPr>
          <w:w w:val="105"/>
        </w:rPr>
        <w:t>jít</w:t>
      </w:r>
      <w:r w:rsidRPr="00DE4284">
        <w:rPr>
          <w:spacing w:val="25"/>
          <w:w w:val="105"/>
        </w:rPr>
        <w:t xml:space="preserve"> </w:t>
      </w:r>
      <w:r w:rsidRPr="00DE4284">
        <w:rPr>
          <w:w w:val="105"/>
        </w:rPr>
        <w:t>o</w:t>
      </w:r>
      <w:r w:rsidRPr="00DE4284">
        <w:rPr>
          <w:spacing w:val="11"/>
          <w:w w:val="105"/>
        </w:rPr>
        <w:t xml:space="preserve"> </w:t>
      </w:r>
      <w:r w:rsidRPr="00DE4284">
        <w:rPr>
          <w:w w:val="105"/>
        </w:rPr>
        <w:t>zvýšenou</w:t>
      </w:r>
      <w:r w:rsidRPr="00DE4284">
        <w:rPr>
          <w:spacing w:val="25"/>
          <w:w w:val="105"/>
        </w:rPr>
        <w:t xml:space="preserve"> </w:t>
      </w:r>
      <w:r w:rsidRPr="00DE4284">
        <w:rPr>
          <w:w w:val="105"/>
        </w:rPr>
        <w:t>aktivitu</w:t>
      </w:r>
      <w:r w:rsidRPr="00DE4284">
        <w:rPr>
          <w:spacing w:val="7"/>
          <w:w w:val="105"/>
        </w:rPr>
        <w:t xml:space="preserve"> </w:t>
      </w:r>
      <w:r w:rsidR="005F6DDE" w:rsidRPr="00DE4284">
        <w:rPr>
          <w:w w:val="105"/>
        </w:rPr>
        <w:t>v komento</w:t>
      </w:r>
      <w:r w:rsidRPr="00DE4284">
        <w:rPr>
          <w:w w:val="105"/>
        </w:rPr>
        <w:t>vání</w:t>
      </w:r>
      <w:r w:rsidRPr="00DE4284">
        <w:rPr>
          <w:spacing w:val="-7"/>
          <w:w w:val="105"/>
        </w:rPr>
        <w:t xml:space="preserve"> </w:t>
      </w:r>
      <w:r w:rsidRPr="00DE4284">
        <w:rPr>
          <w:w w:val="105"/>
        </w:rPr>
        <w:t>veškerého</w:t>
      </w:r>
      <w:r w:rsidRPr="00DE4284">
        <w:rPr>
          <w:spacing w:val="8"/>
          <w:w w:val="105"/>
        </w:rPr>
        <w:t xml:space="preserve"> </w:t>
      </w:r>
      <w:r w:rsidRPr="00DE4284">
        <w:rPr>
          <w:w w:val="105"/>
        </w:rPr>
        <w:t>dění,</w:t>
      </w:r>
      <w:r w:rsidRPr="00DE4284">
        <w:rPr>
          <w:spacing w:val="-11"/>
          <w:w w:val="105"/>
        </w:rPr>
        <w:t xml:space="preserve"> </w:t>
      </w:r>
      <w:r w:rsidRPr="00DE4284">
        <w:rPr>
          <w:w w:val="105"/>
        </w:rPr>
        <w:t>v</w:t>
      </w:r>
      <w:r w:rsidRPr="00DE4284">
        <w:rPr>
          <w:spacing w:val="-12"/>
          <w:w w:val="105"/>
        </w:rPr>
        <w:t xml:space="preserve"> </w:t>
      </w:r>
      <w:r w:rsidRPr="00DE4284">
        <w:rPr>
          <w:w w:val="105"/>
        </w:rPr>
        <w:t>přejímání</w:t>
      </w:r>
      <w:r w:rsidRPr="00DE4284">
        <w:rPr>
          <w:spacing w:val="6"/>
          <w:w w:val="105"/>
        </w:rPr>
        <w:t xml:space="preserve"> </w:t>
      </w:r>
      <w:r w:rsidRPr="00DE4284">
        <w:rPr>
          <w:w w:val="105"/>
        </w:rPr>
        <w:t>řízení</w:t>
      </w:r>
      <w:r w:rsidRPr="00DE4284">
        <w:rPr>
          <w:spacing w:val="2"/>
          <w:w w:val="105"/>
        </w:rPr>
        <w:t xml:space="preserve"> </w:t>
      </w:r>
      <w:r w:rsidRPr="00DE4284">
        <w:rPr>
          <w:w w:val="105"/>
        </w:rPr>
        <w:t>skupiny,</w:t>
      </w:r>
      <w:r w:rsidRPr="00DE4284">
        <w:rPr>
          <w:spacing w:val="-9"/>
          <w:w w:val="105"/>
        </w:rPr>
        <w:t xml:space="preserve"> </w:t>
      </w:r>
      <w:r w:rsidRPr="00DE4284">
        <w:rPr>
          <w:w w:val="105"/>
        </w:rPr>
        <w:t>v</w:t>
      </w:r>
      <w:r w:rsidRPr="00DE4284">
        <w:rPr>
          <w:spacing w:val="-12"/>
          <w:w w:val="105"/>
        </w:rPr>
        <w:t xml:space="preserve"> </w:t>
      </w:r>
      <w:r w:rsidRPr="00DE4284">
        <w:rPr>
          <w:w w:val="105"/>
        </w:rPr>
        <w:t>zahlcování</w:t>
      </w:r>
      <w:r w:rsidRPr="00DE4284">
        <w:rPr>
          <w:spacing w:val="2"/>
          <w:w w:val="105"/>
        </w:rPr>
        <w:t xml:space="preserve"> </w:t>
      </w:r>
      <w:r w:rsidRPr="00DE4284">
        <w:rPr>
          <w:w w:val="105"/>
        </w:rPr>
        <w:t>skupiny</w:t>
      </w:r>
      <w:r w:rsidRPr="00DE4284">
        <w:rPr>
          <w:spacing w:val="-12"/>
          <w:w w:val="105"/>
        </w:rPr>
        <w:t xml:space="preserve"> </w:t>
      </w:r>
      <w:r w:rsidRPr="00DE4284">
        <w:rPr>
          <w:w w:val="105"/>
        </w:rPr>
        <w:t>silnými</w:t>
      </w:r>
      <w:r w:rsidRPr="00DE4284">
        <w:rPr>
          <w:spacing w:val="-6"/>
          <w:w w:val="105"/>
        </w:rPr>
        <w:t xml:space="preserve"> </w:t>
      </w:r>
      <w:r w:rsidRPr="00DE4284">
        <w:rPr>
          <w:w w:val="105"/>
        </w:rPr>
        <w:t>emocemi a</w:t>
      </w:r>
      <w:r w:rsidRPr="00DE4284">
        <w:rPr>
          <w:spacing w:val="-15"/>
          <w:w w:val="105"/>
        </w:rPr>
        <w:t xml:space="preserve"> </w:t>
      </w:r>
      <w:r w:rsidRPr="00DE4284">
        <w:rPr>
          <w:w w:val="105"/>
        </w:rPr>
        <w:t>prožitky;</w:t>
      </w:r>
      <w:r w:rsidRPr="00DE4284">
        <w:rPr>
          <w:spacing w:val="1"/>
          <w:w w:val="105"/>
        </w:rPr>
        <w:t xml:space="preserve"> </w:t>
      </w:r>
      <w:r w:rsidRPr="00DE4284">
        <w:rPr>
          <w:w w:val="105"/>
        </w:rPr>
        <w:t>opakovanými</w:t>
      </w:r>
      <w:r w:rsidRPr="00DE4284">
        <w:rPr>
          <w:spacing w:val="6"/>
          <w:w w:val="105"/>
        </w:rPr>
        <w:t xml:space="preserve"> </w:t>
      </w:r>
      <w:r w:rsidRPr="00DE4284">
        <w:rPr>
          <w:w w:val="105"/>
        </w:rPr>
        <w:t>naléhavými</w:t>
      </w:r>
      <w:r w:rsidRPr="00DE4284">
        <w:rPr>
          <w:spacing w:val="5"/>
          <w:w w:val="105"/>
        </w:rPr>
        <w:t xml:space="preserve"> </w:t>
      </w:r>
      <w:r w:rsidRPr="00DE4284">
        <w:rPr>
          <w:w w:val="105"/>
        </w:rPr>
        <w:t>problémy</w:t>
      </w:r>
      <w:r w:rsidRPr="00DE4284">
        <w:rPr>
          <w:spacing w:val="3"/>
          <w:w w:val="105"/>
        </w:rPr>
        <w:t xml:space="preserve"> </w:t>
      </w:r>
      <w:r w:rsidRPr="00DE4284">
        <w:rPr>
          <w:w w:val="105"/>
        </w:rPr>
        <w:t>k</w:t>
      </w:r>
      <w:r w:rsidRPr="00DE4284">
        <w:rPr>
          <w:spacing w:val="-5"/>
          <w:w w:val="105"/>
        </w:rPr>
        <w:t xml:space="preserve"> </w:t>
      </w:r>
      <w:r w:rsidRPr="00DE4284">
        <w:rPr>
          <w:w w:val="105"/>
        </w:rPr>
        <w:t>řešení,</w:t>
      </w:r>
      <w:r w:rsidRPr="00DE4284">
        <w:rPr>
          <w:spacing w:val="4"/>
          <w:w w:val="105"/>
        </w:rPr>
        <w:t xml:space="preserve"> </w:t>
      </w:r>
      <w:r w:rsidRPr="00DE4284">
        <w:rPr>
          <w:w w:val="105"/>
        </w:rPr>
        <w:t>konfrontačními</w:t>
      </w:r>
      <w:r w:rsidRPr="00DE4284">
        <w:rPr>
          <w:spacing w:val="12"/>
          <w:w w:val="105"/>
        </w:rPr>
        <w:t xml:space="preserve"> </w:t>
      </w:r>
      <w:r w:rsidRPr="00DE4284">
        <w:rPr>
          <w:w w:val="105"/>
        </w:rPr>
        <w:t>výstupy</w:t>
      </w:r>
      <w:r w:rsidRPr="00DE4284">
        <w:rPr>
          <w:spacing w:val="-2"/>
          <w:w w:val="105"/>
        </w:rPr>
        <w:t xml:space="preserve"> </w:t>
      </w:r>
      <w:r w:rsidRPr="00DE4284">
        <w:rPr>
          <w:w w:val="105"/>
        </w:rPr>
        <w:t>apod.</w:t>
      </w:r>
      <w:r w:rsidRPr="00DE4284">
        <w:rPr>
          <w:w w:val="107"/>
        </w:rPr>
        <w:t xml:space="preserve"> </w:t>
      </w:r>
      <w:r w:rsidRPr="00DE4284">
        <w:rPr>
          <w:spacing w:val="1"/>
          <w:w w:val="105"/>
        </w:rPr>
        <w:t>Vstupy</w:t>
      </w:r>
      <w:r w:rsidRPr="00DE4284">
        <w:rPr>
          <w:spacing w:val="-6"/>
          <w:w w:val="105"/>
        </w:rPr>
        <w:t xml:space="preserve"> </w:t>
      </w:r>
      <w:r w:rsidRPr="00DE4284">
        <w:rPr>
          <w:w w:val="105"/>
        </w:rPr>
        <w:t>takového</w:t>
      </w:r>
      <w:r w:rsidRPr="00DE4284">
        <w:rPr>
          <w:spacing w:val="10"/>
          <w:w w:val="105"/>
        </w:rPr>
        <w:t xml:space="preserve"> </w:t>
      </w:r>
      <w:r w:rsidRPr="00DE4284">
        <w:rPr>
          <w:w w:val="105"/>
        </w:rPr>
        <w:t>člena</w:t>
      </w:r>
      <w:r w:rsidRPr="00DE4284">
        <w:rPr>
          <w:spacing w:val="4"/>
          <w:w w:val="105"/>
        </w:rPr>
        <w:t xml:space="preserve"> </w:t>
      </w:r>
      <w:r w:rsidRPr="00DE4284">
        <w:rPr>
          <w:w w:val="105"/>
        </w:rPr>
        <w:t>nejen</w:t>
      </w:r>
      <w:r w:rsidRPr="00DE4284">
        <w:rPr>
          <w:spacing w:val="6"/>
          <w:w w:val="105"/>
        </w:rPr>
        <w:t xml:space="preserve"> </w:t>
      </w:r>
      <w:r w:rsidRPr="00DE4284">
        <w:rPr>
          <w:w w:val="105"/>
        </w:rPr>
        <w:t>berou</w:t>
      </w:r>
      <w:r w:rsidRPr="00DE4284">
        <w:rPr>
          <w:spacing w:val="3"/>
          <w:w w:val="105"/>
        </w:rPr>
        <w:t xml:space="preserve"> </w:t>
      </w:r>
      <w:r w:rsidRPr="00DE4284">
        <w:rPr>
          <w:w w:val="105"/>
        </w:rPr>
        <w:t>prostor</w:t>
      </w:r>
      <w:r w:rsidRPr="00DE4284">
        <w:rPr>
          <w:spacing w:val="13"/>
          <w:w w:val="105"/>
        </w:rPr>
        <w:t xml:space="preserve"> </w:t>
      </w:r>
      <w:r w:rsidRPr="00DE4284">
        <w:rPr>
          <w:w w:val="105"/>
        </w:rPr>
        <w:t>ostatním,</w:t>
      </w:r>
      <w:r w:rsidRPr="00DE4284">
        <w:rPr>
          <w:spacing w:val="9"/>
          <w:w w:val="105"/>
        </w:rPr>
        <w:t xml:space="preserve"> </w:t>
      </w:r>
      <w:r w:rsidRPr="00DE4284">
        <w:rPr>
          <w:w w:val="105"/>
        </w:rPr>
        <w:t>ale</w:t>
      </w:r>
      <w:r w:rsidRPr="00DE4284">
        <w:rPr>
          <w:spacing w:val="-3"/>
          <w:w w:val="105"/>
        </w:rPr>
        <w:t xml:space="preserve"> </w:t>
      </w:r>
      <w:r w:rsidRPr="00DE4284">
        <w:rPr>
          <w:w w:val="105"/>
        </w:rPr>
        <w:t>mohou</w:t>
      </w:r>
      <w:r w:rsidRPr="00DE4284">
        <w:rPr>
          <w:spacing w:val="13"/>
          <w:w w:val="105"/>
        </w:rPr>
        <w:t xml:space="preserve"> </w:t>
      </w:r>
      <w:r w:rsidRPr="00DE4284">
        <w:rPr>
          <w:w w:val="105"/>
        </w:rPr>
        <w:t>i</w:t>
      </w:r>
      <w:r w:rsidRPr="00DE4284">
        <w:rPr>
          <w:spacing w:val="-3"/>
          <w:w w:val="105"/>
        </w:rPr>
        <w:t xml:space="preserve"> </w:t>
      </w:r>
      <w:r w:rsidRPr="00DE4284">
        <w:rPr>
          <w:w w:val="105"/>
        </w:rPr>
        <w:t>znemožňovat</w:t>
      </w:r>
      <w:r w:rsidRPr="00DE4284">
        <w:rPr>
          <w:spacing w:val="23"/>
          <w:w w:val="105"/>
        </w:rPr>
        <w:t xml:space="preserve"> </w:t>
      </w:r>
      <w:r w:rsidRPr="00DE4284">
        <w:rPr>
          <w:w w:val="105"/>
        </w:rPr>
        <w:t>reflexi</w:t>
      </w:r>
      <w:r w:rsidRPr="00DE4284">
        <w:rPr>
          <w:spacing w:val="21"/>
          <w:w w:val="98"/>
        </w:rPr>
        <w:t xml:space="preserve"> </w:t>
      </w:r>
      <w:r w:rsidRPr="00DE4284">
        <w:rPr>
          <w:w w:val="105"/>
        </w:rPr>
        <w:t>ve</w:t>
      </w:r>
      <w:r w:rsidRPr="00DE4284">
        <w:rPr>
          <w:spacing w:val="-13"/>
          <w:w w:val="105"/>
        </w:rPr>
        <w:t xml:space="preserve"> </w:t>
      </w:r>
      <w:r w:rsidRPr="00DE4284">
        <w:rPr>
          <w:w w:val="105"/>
        </w:rPr>
        <w:t>skupině,</w:t>
      </w:r>
      <w:r w:rsidRPr="00DE4284">
        <w:rPr>
          <w:spacing w:val="-16"/>
          <w:w w:val="105"/>
        </w:rPr>
        <w:t xml:space="preserve"> </w:t>
      </w:r>
      <w:r w:rsidRPr="00DE4284">
        <w:rPr>
          <w:w w:val="105"/>
        </w:rPr>
        <w:t>protože</w:t>
      </w:r>
      <w:r w:rsidRPr="00DE4284">
        <w:rPr>
          <w:spacing w:val="-6"/>
          <w:w w:val="105"/>
        </w:rPr>
        <w:t xml:space="preserve"> </w:t>
      </w:r>
      <w:r w:rsidRPr="00DE4284">
        <w:rPr>
          <w:w w:val="105"/>
        </w:rPr>
        <w:t>ihned</w:t>
      </w:r>
      <w:r w:rsidRPr="00DE4284">
        <w:rPr>
          <w:spacing w:val="-9"/>
          <w:w w:val="105"/>
        </w:rPr>
        <w:t xml:space="preserve"> </w:t>
      </w:r>
      <w:r w:rsidRPr="00DE4284">
        <w:rPr>
          <w:w w:val="105"/>
        </w:rPr>
        <w:t>zaplňují</w:t>
      </w:r>
      <w:r w:rsidRPr="00DE4284">
        <w:rPr>
          <w:spacing w:val="-5"/>
          <w:w w:val="105"/>
        </w:rPr>
        <w:t xml:space="preserve"> </w:t>
      </w:r>
      <w:r w:rsidRPr="00DE4284">
        <w:rPr>
          <w:w w:val="105"/>
        </w:rPr>
        <w:t>každý</w:t>
      </w:r>
      <w:r w:rsidRPr="00DE4284">
        <w:rPr>
          <w:spacing w:val="-11"/>
          <w:w w:val="105"/>
        </w:rPr>
        <w:t xml:space="preserve"> </w:t>
      </w:r>
      <w:r w:rsidRPr="00DE4284">
        <w:rPr>
          <w:w w:val="105"/>
        </w:rPr>
        <w:t>prostor</w:t>
      </w:r>
      <w:r w:rsidRPr="00DE4284">
        <w:rPr>
          <w:spacing w:val="-5"/>
          <w:w w:val="105"/>
        </w:rPr>
        <w:t xml:space="preserve"> </w:t>
      </w:r>
      <w:r w:rsidRPr="00DE4284">
        <w:rPr>
          <w:w w:val="105"/>
        </w:rPr>
        <w:t>k</w:t>
      </w:r>
      <w:r w:rsidRPr="00DE4284">
        <w:rPr>
          <w:spacing w:val="-12"/>
          <w:w w:val="105"/>
        </w:rPr>
        <w:t xml:space="preserve"> </w:t>
      </w:r>
      <w:r w:rsidRPr="00DE4284">
        <w:rPr>
          <w:w w:val="105"/>
        </w:rPr>
        <w:t>zastavení.</w:t>
      </w:r>
      <w:r w:rsidRPr="00DE4284">
        <w:rPr>
          <w:spacing w:val="-4"/>
          <w:w w:val="105"/>
        </w:rPr>
        <w:t xml:space="preserve"> </w:t>
      </w:r>
      <w:r w:rsidRPr="00DE4284">
        <w:rPr>
          <w:w w:val="105"/>
        </w:rPr>
        <w:t>Supervizor</w:t>
      </w:r>
      <w:r w:rsidRPr="00DE4284">
        <w:rPr>
          <w:spacing w:val="-6"/>
          <w:w w:val="105"/>
        </w:rPr>
        <w:t xml:space="preserve"> </w:t>
      </w:r>
      <w:r w:rsidRPr="00DE4284">
        <w:rPr>
          <w:w w:val="105"/>
        </w:rPr>
        <w:t>by</w:t>
      </w:r>
      <w:r w:rsidRPr="00DE4284">
        <w:rPr>
          <w:spacing w:val="-15"/>
          <w:w w:val="105"/>
        </w:rPr>
        <w:t xml:space="preserve"> </w:t>
      </w:r>
      <w:r w:rsidRPr="00DE4284">
        <w:rPr>
          <w:w w:val="105"/>
        </w:rPr>
        <w:t>měl</w:t>
      </w:r>
      <w:r w:rsidRPr="00DE4284">
        <w:rPr>
          <w:spacing w:val="-11"/>
          <w:w w:val="105"/>
        </w:rPr>
        <w:t xml:space="preserve"> </w:t>
      </w:r>
      <w:r w:rsidRPr="00DE4284">
        <w:rPr>
          <w:w w:val="105"/>
        </w:rPr>
        <w:t>zásadně</w:t>
      </w:r>
      <w:r w:rsidRPr="00DE4284">
        <w:rPr>
          <w:w w:val="104"/>
        </w:rPr>
        <w:t xml:space="preserve"> </w:t>
      </w:r>
      <w:r w:rsidRPr="00DE4284">
        <w:rPr>
          <w:w w:val="105"/>
        </w:rPr>
        <w:t>hranice</w:t>
      </w:r>
      <w:r w:rsidRPr="00DE4284">
        <w:rPr>
          <w:spacing w:val="-14"/>
          <w:w w:val="105"/>
        </w:rPr>
        <w:t xml:space="preserve"> </w:t>
      </w:r>
      <w:r w:rsidRPr="00DE4284">
        <w:rPr>
          <w:w w:val="105"/>
        </w:rPr>
        <w:t>vymezovat</w:t>
      </w:r>
      <w:r w:rsidRPr="00DE4284">
        <w:rPr>
          <w:spacing w:val="-1"/>
          <w:w w:val="105"/>
        </w:rPr>
        <w:t xml:space="preserve"> </w:t>
      </w:r>
      <w:r w:rsidRPr="00DE4284">
        <w:rPr>
          <w:w w:val="105"/>
        </w:rPr>
        <w:t>a</w:t>
      </w:r>
      <w:r w:rsidRPr="00DE4284">
        <w:rPr>
          <w:spacing w:val="-16"/>
          <w:w w:val="105"/>
        </w:rPr>
        <w:t xml:space="preserve"> </w:t>
      </w:r>
      <w:r w:rsidRPr="00DE4284">
        <w:rPr>
          <w:w w:val="105"/>
        </w:rPr>
        <w:t>sám</w:t>
      </w:r>
      <w:r w:rsidRPr="00DE4284">
        <w:rPr>
          <w:spacing w:val="-22"/>
          <w:w w:val="105"/>
        </w:rPr>
        <w:t xml:space="preserve"> </w:t>
      </w:r>
      <w:r w:rsidRPr="00DE4284">
        <w:rPr>
          <w:w w:val="105"/>
        </w:rPr>
        <w:t>hlídat</w:t>
      </w:r>
      <w:r w:rsidRPr="00DE4284">
        <w:rPr>
          <w:spacing w:val="-9"/>
          <w:w w:val="105"/>
        </w:rPr>
        <w:t xml:space="preserve"> </w:t>
      </w:r>
      <w:r w:rsidRPr="00DE4284">
        <w:rPr>
          <w:w w:val="105"/>
        </w:rPr>
        <w:t>a</w:t>
      </w:r>
      <w:r w:rsidRPr="00DE4284">
        <w:rPr>
          <w:spacing w:val="-19"/>
          <w:w w:val="105"/>
        </w:rPr>
        <w:t xml:space="preserve"> </w:t>
      </w:r>
      <w:r w:rsidRPr="00DE4284">
        <w:rPr>
          <w:w w:val="105"/>
        </w:rPr>
        <w:t>dodržovat</w:t>
      </w:r>
      <w:r w:rsidRPr="00DB50DA">
        <w:rPr>
          <w:spacing w:val="-9"/>
          <w:w w:val="105"/>
        </w:rPr>
        <w:t xml:space="preserve"> </w:t>
      </w:r>
      <w:r w:rsidRPr="00DB50DA">
        <w:rPr>
          <w:w w:val="105"/>
        </w:rPr>
        <w:t>dojednaná</w:t>
      </w:r>
      <w:r w:rsidRPr="00DB50DA">
        <w:rPr>
          <w:spacing w:val="-12"/>
          <w:w w:val="105"/>
        </w:rPr>
        <w:t xml:space="preserve"> </w:t>
      </w:r>
      <w:r w:rsidRPr="00DB50DA">
        <w:rPr>
          <w:w w:val="105"/>
        </w:rPr>
        <w:t>pravidla</w:t>
      </w:r>
      <w:r w:rsidRPr="00DB50DA">
        <w:rPr>
          <w:spacing w:val="2"/>
          <w:w w:val="105"/>
        </w:rPr>
        <w:t xml:space="preserve"> </w:t>
      </w:r>
      <w:r w:rsidRPr="00DB50DA">
        <w:rPr>
          <w:w w:val="105"/>
        </w:rPr>
        <w:t>(např.</w:t>
      </w:r>
      <w:r w:rsidRPr="00DB50DA">
        <w:rPr>
          <w:spacing w:val="-20"/>
          <w:w w:val="105"/>
        </w:rPr>
        <w:t xml:space="preserve"> </w:t>
      </w:r>
      <w:r w:rsidRPr="00DB50DA">
        <w:rPr>
          <w:w w:val="105"/>
        </w:rPr>
        <w:t>neposouvat</w:t>
      </w:r>
      <w:r w:rsidRPr="00DB50DA">
        <w:rPr>
          <w:spacing w:val="-7"/>
          <w:w w:val="105"/>
        </w:rPr>
        <w:t xml:space="preserve"> </w:t>
      </w:r>
      <w:r w:rsidRPr="00DB50DA">
        <w:rPr>
          <w:w w:val="105"/>
        </w:rPr>
        <w:t>konec</w:t>
      </w:r>
      <w:r w:rsidRPr="00DB50DA">
        <w:rPr>
          <w:w w:val="106"/>
        </w:rPr>
        <w:t xml:space="preserve"> </w:t>
      </w:r>
      <w:r w:rsidRPr="00DB50DA">
        <w:rPr>
          <w:w w:val="105"/>
        </w:rPr>
        <w:t>supervize</w:t>
      </w:r>
      <w:r w:rsidRPr="00DB50DA">
        <w:rPr>
          <w:spacing w:val="-11"/>
          <w:w w:val="105"/>
        </w:rPr>
        <w:t xml:space="preserve"> </w:t>
      </w:r>
      <w:r w:rsidRPr="00DB50DA">
        <w:rPr>
          <w:w w:val="105"/>
        </w:rPr>
        <w:t>kvůli</w:t>
      </w:r>
      <w:r w:rsidRPr="00DB50DA">
        <w:rPr>
          <w:spacing w:val="-13"/>
          <w:w w:val="105"/>
        </w:rPr>
        <w:t xml:space="preserve"> </w:t>
      </w:r>
      <w:r w:rsidRPr="00DB50DA">
        <w:rPr>
          <w:w w:val="105"/>
        </w:rPr>
        <w:t>dramatickým zvratům).</w:t>
      </w:r>
      <w:r w:rsidRPr="00DB50DA">
        <w:rPr>
          <w:spacing w:val="-7"/>
          <w:w w:val="105"/>
        </w:rPr>
        <w:t xml:space="preserve"> </w:t>
      </w:r>
      <w:r w:rsidRPr="00DB50DA">
        <w:rPr>
          <w:w w:val="105"/>
        </w:rPr>
        <w:t>A.</w:t>
      </w:r>
      <w:r w:rsidRPr="00DB50DA">
        <w:rPr>
          <w:spacing w:val="-14"/>
          <w:w w:val="105"/>
        </w:rPr>
        <w:t xml:space="preserve"> </w:t>
      </w:r>
      <w:r w:rsidRPr="00DB50DA">
        <w:rPr>
          <w:w w:val="105"/>
        </w:rPr>
        <w:t>Brown</w:t>
      </w:r>
      <w:r w:rsidRPr="00DB50DA">
        <w:rPr>
          <w:spacing w:val="-9"/>
          <w:w w:val="105"/>
        </w:rPr>
        <w:t xml:space="preserve"> </w:t>
      </w:r>
      <w:r w:rsidRPr="00DB50DA">
        <w:rPr>
          <w:w w:val="105"/>
        </w:rPr>
        <w:t>a</w:t>
      </w:r>
      <w:r w:rsidRPr="00DB50DA">
        <w:rPr>
          <w:spacing w:val="-19"/>
          <w:w w:val="105"/>
        </w:rPr>
        <w:t xml:space="preserve"> </w:t>
      </w:r>
      <w:r w:rsidRPr="00DB50DA">
        <w:rPr>
          <w:w w:val="110"/>
        </w:rPr>
        <w:t>I.</w:t>
      </w:r>
      <w:r w:rsidRPr="00DB50DA">
        <w:rPr>
          <w:spacing w:val="-44"/>
          <w:w w:val="110"/>
        </w:rPr>
        <w:t xml:space="preserve"> </w:t>
      </w:r>
      <w:r w:rsidR="009A168E">
        <w:rPr>
          <w:spacing w:val="2"/>
          <w:w w:val="105"/>
        </w:rPr>
        <w:t>Bourne (i</w:t>
      </w:r>
      <w:r w:rsidR="005F6DDE">
        <w:rPr>
          <w:spacing w:val="2"/>
          <w:w w:val="105"/>
        </w:rPr>
        <w:t xml:space="preserve">n Havrdová, </w:t>
      </w:r>
      <w:proofErr w:type="gramStart"/>
      <w:r w:rsidR="005F6DDE">
        <w:rPr>
          <w:spacing w:val="2"/>
          <w:w w:val="105"/>
        </w:rPr>
        <w:t>2008a</w:t>
      </w:r>
      <w:proofErr w:type="gramEnd"/>
      <w:r w:rsidR="005F6DDE">
        <w:rPr>
          <w:spacing w:val="2"/>
          <w:w w:val="105"/>
        </w:rPr>
        <w:t>)</w:t>
      </w:r>
      <w:r w:rsidRPr="00DB50DA">
        <w:rPr>
          <w:spacing w:val="3"/>
          <w:w w:val="105"/>
        </w:rPr>
        <w:t xml:space="preserve"> </w:t>
      </w:r>
      <w:r w:rsidRPr="00DB50DA">
        <w:rPr>
          <w:w w:val="105"/>
        </w:rPr>
        <w:t>nabízejí</w:t>
      </w:r>
      <w:r w:rsidRPr="00DB50DA">
        <w:rPr>
          <w:spacing w:val="-10"/>
          <w:w w:val="105"/>
        </w:rPr>
        <w:t xml:space="preserve"> </w:t>
      </w:r>
      <w:r w:rsidRPr="00DB50DA">
        <w:rPr>
          <w:w w:val="105"/>
        </w:rPr>
        <w:t>použít</w:t>
      </w:r>
      <w:r w:rsidRPr="00DB50DA">
        <w:rPr>
          <w:spacing w:val="-9"/>
          <w:w w:val="105"/>
        </w:rPr>
        <w:t xml:space="preserve"> </w:t>
      </w:r>
      <w:r w:rsidRPr="00DB50DA">
        <w:rPr>
          <w:w w:val="105"/>
        </w:rPr>
        <w:t>na</w:t>
      </w:r>
      <w:r w:rsidRPr="00DB50DA">
        <w:rPr>
          <w:spacing w:val="-16"/>
          <w:w w:val="105"/>
        </w:rPr>
        <w:t xml:space="preserve"> </w:t>
      </w:r>
      <w:r w:rsidRPr="00DB50DA">
        <w:rPr>
          <w:w w:val="105"/>
        </w:rPr>
        <w:t>konci</w:t>
      </w:r>
      <w:r w:rsidRPr="00DB50DA">
        <w:rPr>
          <w:spacing w:val="27"/>
          <w:w w:val="105"/>
        </w:rPr>
        <w:t xml:space="preserve"> </w:t>
      </w:r>
      <w:r w:rsidRPr="00DB50DA">
        <w:rPr>
          <w:w w:val="105"/>
        </w:rPr>
        <w:t>skupiny</w:t>
      </w:r>
      <w:r w:rsidRPr="00DB50DA">
        <w:rPr>
          <w:spacing w:val="9"/>
          <w:w w:val="105"/>
        </w:rPr>
        <w:t xml:space="preserve"> </w:t>
      </w:r>
      <w:r w:rsidRPr="00DB50DA">
        <w:rPr>
          <w:w w:val="105"/>
        </w:rPr>
        <w:t>techniku,</w:t>
      </w:r>
      <w:r w:rsidRPr="00DB50DA">
        <w:rPr>
          <w:spacing w:val="26"/>
          <w:w w:val="105"/>
        </w:rPr>
        <w:t xml:space="preserve"> </w:t>
      </w:r>
      <w:r w:rsidRPr="00DB50DA">
        <w:rPr>
          <w:w w:val="105"/>
        </w:rPr>
        <w:t>která</w:t>
      </w:r>
      <w:r w:rsidRPr="00DB50DA">
        <w:rPr>
          <w:spacing w:val="18"/>
          <w:w w:val="105"/>
        </w:rPr>
        <w:t xml:space="preserve"> </w:t>
      </w:r>
      <w:r w:rsidRPr="00DB50DA">
        <w:rPr>
          <w:w w:val="105"/>
        </w:rPr>
        <w:t>ukazuje,</w:t>
      </w:r>
      <w:r w:rsidRPr="00DB50DA">
        <w:rPr>
          <w:spacing w:val="26"/>
          <w:w w:val="105"/>
        </w:rPr>
        <w:t xml:space="preserve"> </w:t>
      </w:r>
      <w:r w:rsidRPr="00DB50DA">
        <w:rPr>
          <w:w w:val="105"/>
        </w:rPr>
        <w:t>kolik</w:t>
      </w:r>
      <w:r w:rsidRPr="00DB50DA">
        <w:rPr>
          <w:spacing w:val="18"/>
          <w:w w:val="105"/>
        </w:rPr>
        <w:t xml:space="preserve"> </w:t>
      </w:r>
      <w:r w:rsidRPr="00DB50DA">
        <w:rPr>
          <w:w w:val="105"/>
        </w:rPr>
        <w:t>kdo</w:t>
      </w:r>
      <w:r w:rsidRPr="00DB50DA">
        <w:rPr>
          <w:spacing w:val="21"/>
          <w:w w:val="105"/>
        </w:rPr>
        <w:t xml:space="preserve"> </w:t>
      </w:r>
      <w:r w:rsidRPr="00DB50DA">
        <w:rPr>
          <w:w w:val="105"/>
        </w:rPr>
        <w:t>měl</w:t>
      </w:r>
      <w:r w:rsidRPr="00DB50DA">
        <w:rPr>
          <w:spacing w:val="14"/>
          <w:w w:val="105"/>
        </w:rPr>
        <w:t xml:space="preserve"> </w:t>
      </w:r>
      <w:r w:rsidRPr="00DB50DA">
        <w:rPr>
          <w:w w:val="105"/>
        </w:rPr>
        <w:t>prostoru</w:t>
      </w:r>
      <w:r w:rsidRPr="00DB50DA">
        <w:rPr>
          <w:spacing w:val="23"/>
          <w:w w:val="105"/>
        </w:rPr>
        <w:t xml:space="preserve"> </w:t>
      </w:r>
      <w:r w:rsidRPr="00DB50DA">
        <w:rPr>
          <w:w w:val="105"/>
        </w:rPr>
        <w:t>během</w:t>
      </w:r>
      <w:r w:rsidRPr="00DB50DA">
        <w:rPr>
          <w:spacing w:val="29"/>
          <w:w w:val="105"/>
        </w:rPr>
        <w:t xml:space="preserve"> </w:t>
      </w:r>
      <w:r w:rsidRPr="00DB50DA">
        <w:rPr>
          <w:spacing w:val="-3"/>
          <w:w w:val="105"/>
        </w:rPr>
        <w:t>skupiny,</w:t>
      </w:r>
      <w:r w:rsidRPr="00DB50DA">
        <w:rPr>
          <w:spacing w:val="10"/>
          <w:w w:val="105"/>
        </w:rPr>
        <w:t xml:space="preserve"> </w:t>
      </w:r>
      <w:r w:rsidRPr="00DB50DA">
        <w:rPr>
          <w:w w:val="105"/>
        </w:rPr>
        <w:t>a</w:t>
      </w:r>
      <w:r w:rsidRPr="00DB50DA">
        <w:rPr>
          <w:spacing w:val="9"/>
          <w:w w:val="105"/>
        </w:rPr>
        <w:t xml:space="preserve"> </w:t>
      </w:r>
      <w:r w:rsidRPr="00DB50DA">
        <w:rPr>
          <w:w w:val="105"/>
        </w:rPr>
        <w:t>otevřít</w:t>
      </w:r>
      <w:r w:rsidRPr="00DB50DA">
        <w:rPr>
          <w:spacing w:val="19"/>
          <w:w w:val="105"/>
        </w:rPr>
        <w:t xml:space="preserve"> </w:t>
      </w:r>
      <w:r w:rsidRPr="00DB50DA">
        <w:rPr>
          <w:w w:val="105"/>
        </w:rPr>
        <w:t>tak</w:t>
      </w:r>
      <w:r w:rsidRPr="00DB50DA">
        <w:rPr>
          <w:spacing w:val="20"/>
          <w:w w:val="109"/>
        </w:rPr>
        <w:t xml:space="preserve"> </w:t>
      </w:r>
      <w:r w:rsidRPr="00DB50DA">
        <w:rPr>
          <w:w w:val="105"/>
        </w:rPr>
        <w:t>téma</w:t>
      </w:r>
      <w:r w:rsidRPr="00DB50DA">
        <w:rPr>
          <w:spacing w:val="-8"/>
          <w:w w:val="105"/>
        </w:rPr>
        <w:t xml:space="preserve"> </w:t>
      </w:r>
      <w:r w:rsidRPr="00DB50DA">
        <w:rPr>
          <w:w w:val="105"/>
        </w:rPr>
        <w:t>rušivého</w:t>
      </w:r>
      <w:r w:rsidRPr="00DB50DA">
        <w:rPr>
          <w:spacing w:val="-2"/>
          <w:w w:val="105"/>
        </w:rPr>
        <w:t xml:space="preserve"> </w:t>
      </w:r>
      <w:r w:rsidRPr="00DB50DA">
        <w:rPr>
          <w:w w:val="105"/>
        </w:rPr>
        <w:t>člena</w:t>
      </w:r>
      <w:r w:rsidRPr="00DB50DA">
        <w:rPr>
          <w:spacing w:val="-10"/>
          <w:w w:val="105"/>
        </w:rPr>
        <w:t xml:space="preserve"> </w:t>
      </w:r>
      <w:r w:rsidRPr="00DB50DA">
        <w:rPr>
          <w:w w:val="105"/>
        </w:rPr>
        <w:t>s</w:t>
      </w:r>
      <w:r w:rsidRPr="00DB50DA">
        <w:rPr>
          <w:spacing w:val="-17"/>
          <w:w w:val="105"/>
        </w:rPr>
        <w:t xml:space="preserve"> </w:t>
      </w:r>
      <w:r w:rsidRPr="00DB50DA">
        <w:rPr>
          <w:w w:val="105"/>
        </w:rPr>
        <w:t>rozpravou,</w:t>
      </w:r>
      <w:r w:rsidRPr="00DB50DA">
        <w:rPr>
          <w:spacing w:val="-10"/>
          <w:w w:val="105"/>
        </w:rPr>
        <w:t xml:space="preserve"> </w:t>
      </w:r>
      <w:r w:rsidRPr="00DB50DA">
        <w:rPr>
          <w:w w:val="105"/>
        </w:rPr>
        <w:t>jak</w:t>
      </w:r>
      <w:r w:rsidRPr="00DB50DA">
        <w:rPr>
          <w:spacing w:val="2"/>
          <w:w w:val="105"/>
        </w:rPr>
        <w:t xml:space="preserve"> </w:t>
      </w:r>
      <w:r w:rsidRPr="00DB50DA">
        <w:rPr>
          <w:w w:val="105"/>
        </w:rPr>
        <w:t>se</w:t>
      </w:r>
      <w:r w:rsidRPr="00DB50DA">
        <w:rPr>
          <w:spacing w:val="-19"/>
          <w:w w:val="105"/>
        </w:rPr>
        <w:t xml:space="preserve"> </w:t>
      </w:r>
      <w:r w:rsidRPr="00DB50DA">
        <w:rPr>
          <w:w w:val="105"/>
        </w:rPr>
        <w:t>kdo</w:t>
      </w:r>
      <w:r w:rsidRPr="00DB50DA">
        <w:rPr>
          <w:spacing w:val="-7"/>
          <w:w w:val="105"/>
        </w:rPr>
        <w:t xml:space="preserve"> </w:t>
      </w:r>
      <w:r w:rsidRPr="00DB50DA">
        <w:rPr>
          <w:w w:val="105"/>
        </w:rPr>
        <w:t>cítí.</w:t>
      </w:r>
      <w:r w:rsidRPr="00DB50DA">
        <w:rPr>
          <w:spacing w:val="-15"/>
          <w:w w:val="105"/>
        </w:rPr>
        <w:t xml:space="preserve"> </w:t>
      </w:r>
      <w:r w:rsidRPr="00DB50DA">
        <w:rPr>
          <w:w w:val="105"/>
        </w:rPr>
        <w:t>Podle</w:t>
      </w:r>
      <w:r w:rsidRPr="00DB50DA">
        <w:rPr>
          <w:spacing w:val="-7"/>
          <w:w w:val="105"/>
        </w:rPr>
        <w:t xml:space="preserve"> </w:t>
      </w:r>
      <w:r w:rsidRPr="00DB50DA">
        <w:rPr>
          <w:w w:val="105"/>
        </w:rPr>
        <w:t>druhu</w:t>
      </w:r>
      <w:r w:rsidRPr="00DB50DA">
        <w:rPr>
          <w:spacing w:val="-12"/>
          <w:w w:val="105"/>
        </w:rPr>
        <w:t xml:space="preserve"> </w:t>
      </w:r>
      <w:r w:rsidRPr="00DB50DA">
        <w:rPr>
          <w:w w:val="105"/>
        </w:rPr>
        <w:t>kontraktu,</w:t>
      </w:r>
      <w:r w:rsidRPr="00DB50DA">
        <w:rPr>
          <w:spacing w:val="-4"/>
          <w:w w:val="105"/>
        </w:rPr>
        <w:t xml:space="preserve"> </w:t>
      </w:r>
      <w:r w:rsidRPr="00DB50DA">
        <w:rPr>
          <w:w w:val="105"/>
        </w:rPr>
        <w:t>který</w:t>
      </w:r>
      <w:r w:rsidRPr="00DB50DA">
        <w:rPr>
          <w:spacing w:val="-12"/>
          <w:w w:val="105"/>
        </w:rPr>
        <w:t xml:space="preserve"> </w:t>
      </w:r>
      <w:r w:rsidRPr="00DB50DA">
        <w:rPr>
          <w:w w:val="105"/>
        </w:rPr>
        <w:t>supervizor má,</w:t>
      </w:r>
      <w:r w:rsidRPr="00DB50DA">
        <w:rPr>
          <w:spacing w:val="-9"/>
          <w:w w:val="105"/>
        </w:rPr>
        <w:t xml:space="preserve"> </w:t>
      </w:r>
      <w:r w:rsidRPr="00DB50DA">
        <w:rPr>
          <w:w w:val="105"/>
        </w:rPr>
        <w:t>je</w:t>
      </w:r>
      <w:r w:rsidRPr="00DB50DA">
        <w:rPr>
          <w:spacing w:val="11"/>
          <w:w w:val="105"/>
        </w:rPr>
        <w:t xml:space="preserve"> </w:t>
      </w:r>
      <w:r w:rsidRPr="00DB50DA">
        <w:rPr>
          <w:w w:val="105"/>
        </w:rPr>
        <w:t>možné</w:t>
      </w:r>
      <w:r w:rsidRPr="00DB50DA">
        <w:rPr>
          <w:spacing w:val="3"/>
          <w:w w:val="105"/>
        </w:rPr>
        <w:t xml:space="preserve"> </w:t>
      </w:r>
      <w:r w:rsidRPr="00DB50DA">
        <w:rPr>
          <w:w w:val="105"/>
        </w:rPr>
        <w:t>uskutečnit</w:t>
      </w:r>
      <w:r w:rsidRPr="00DB50DA">
        <w:rPr>
          <w:spacing w:val="19"/>
          <w:w w:val="105"/>
        </w:rPr>
        <w:t xml:space="preserve"> </w:t>
      </w:r>
      <w:r w:rsidRPr="00DB50DA">
        <w:rPr>
          <w:w w:val="105"/>
        </w:rPr>
        <w:t>individuální</w:t>
      </w:r>
      <w:r w:rsidRPr="00DB50DA">
        <w:rPr>
          <w:spacing w:val="9"/>
          <w:w w:val="105"/>
        </w:rPr>
        <w:t xml:space="preserve"> </w:t>
      </w:r>
      <w:r w:rsidRPr="00DB50DA">
        <w:rPr>
          <w:w w:val="105"/>
        </w:rPr>
        <w:t>rozhovor</w:t>
      </w:r>
      <w:r w:rsidRPr="00DB50DA">
        <w:rPr>
          <w:spacing w:val="14"/>
          <w:w w:val="105"/>
        </w:rPr>
        <w:t xml:space="preserve"> </w:t>
      </w:r>
      <w:r w:rsidRPr="00DB50DA">
        <w:rPr>
          <w:w w:val="105"/>
        </w:rPr>
        <w:t>s</w:t>
      </w:r>
      <w:r w:rsidRPr="00DB50DA">
        <w:rPr>
          <w:spacing w:val="-3"/>
          <w:w w:val="105"/>
        </w:rPr>
        <w:t xml:space="preserve"> </w:t>
      </w:r>
      <w:r w:rsidRPr="00DB50DA">
        <w:rPr>
          <w:w w:val="105"/>
        </w:rPr>
        <w:t>rušícím</w:t>
      </w:r>
      <w:r w:rsidRPr="00DB50DA">
        <w:rPr>
          <w:spacing w:val="14"/>
          <w:w w:val="105"/>
        </w:rPr>
        <w:t xml:space="preserve"> </w:t>
      </w:r>
      <w:r w:rsidRPr="00DB50DA">
        <w:rPr>
          <w:w w:val="105"/>
        </w:rPr>
        <w:t>členem</w:t>
      </w:r>
      <w:r w:rsidRPr="00DB50DA">
        <w:rPr>
          <w:spacing w:val="6"/>
          <w:w w:val="105"/>
        </w:rPr>
        <w:t xml:space="preserve"> </w:t>
      </w:r>
      <w:r w:rsidRPr="00DB50DA">
        <w:rPr>
          <w:w w:val="105"/>
        </w:rPr>
        <w:t>a</w:t>
      </w:r>
      <w:r w:rsidRPr="00DB50DA">
        <w:rPr>
          <w:spacing w:val="1"/>
          <w:w w:val="105"/>
        </w:rPr>
        <w:t xml:space="preserve"> </w:t>
      </w:r>
      <w:r w:rsidRPr="00DB50DA">
        <w:rPr>
          <w:w w:val="105"/>
        </w:rPr>
        <w:t>zeptat</w:t>
      </w:r>
      <w:r w:rsidRPr="00DB50DA">
        <w:rPr>
          <w:spacing w:val="4"/>
          <w:w w:val="105"/>
        </w:rPr>
        <w:t xml:space="preserve"> </w:t>
      </w:r>
      <w:r w:rsidRPr="00DB50DA">
        <w:rPr>
          <w:w w:val="105"/>
        </w:rPr>
        <w:t>se,</w:t>
      </w:r>
      <w:r w:rsidRPr="00DB50DA">
        <w:rPr>
          <w:spacing w:val="-4"/>
          <w:w w:val="105"/>
        </w:rPr>
        <w:t xml:space="preserve"> </w:t>
      </w:r>
      <w:r w:rsidRPr="00DB50DA">
        <w:rPr>
          <w:w w:val="105"/>
        </w:rPr>
        <w:t>s</w:t>
      </w:r>
      <w:r w:rsidRPr="00DB50DA">
        <w:rPr>
          <w:spacing w:val="-7"/>
          <w:w w:val="105"/>
        </w:rPr>
        <w:t xml:space="preserve"> </w:t>
      </w:r>
      <w:r w:rsidRPr="00DB50DA">
        <w:rPr>
          <w:w w:val="105"/>
        </w:rPr>
        <w:t>kým</w:t>
      </w:r>
      <w:r w:rsidRPr="00DB50DA">
        <w:rPr>
          <w:spacing w:val="-22"/>
          <w:w w:val="105"/>
        </w:rPr>
        <w:t xml:space="preserve"> </w:t>
      </w:r>
      <w:r w:rsidRPr="00DB50DA">
        <w:rPr>
          <w:w w:val="105"/>
        </w:rPr>
        <w:t>své</w:t>
      </w:r>
      <w:r w:rsidRPr="00DB50DA">
        <w:rPr>
          <w:w w:val="99"/>
        </w:rPr>
        <w:t xml:space="preserve"> </w:t>
      </w:r>
      <w:r w:rsidRPr="00DB50DA">
        <w:rPr>
          <w:w w:val="105"/>
        </w:rPr>
        <w:t>emoce</w:t>
      </w:r>
      <w:r w:rsidRPr="00DB50DA">
        <w:rPr>
          <w:spacing w:val="-22"/>
          <w:w w:val="105"/>
        </w:rPr>
        <w:t xml:space="preserve"> </w:t>
      </w:r>
      <w:r w:rsidRPr="00DB50DA">
        <w:rPr>
          <w:w w:val="105"/>
        </w:rPr>
        <w:t>může</w:t>
      </w:r>
      <w:r w:rsidRPr="00DB50DA">
        <w:rPr>
          <w:spacing w:val="-15"/>
          <w:w w:val="105"/>
        </w:rPr>
        <w:t xml:space="preserve"> </w:t>
      </w:r>
      <w:r w:rsidRPr="00DB50DA">
        <w:rPr>
          <w:w w:val="105"/>
        </w:rPr>
        <w:t>řešit.</w:t>
      </w:r>
    </w:p>
    <w:p w14:paraId="6E47EB3E" w14:textId="77777777" w:rsidR="00A9700D" w:rsidRDefault="00A9700D" w:rsidP="00DE4284">
      <w:pPr>
        <w:pStyle w:val="Zkladntext"/>
        <w:spacing w:line="276" w:lineRule="auto"/>
        <w:ind w:right="-63" w:firstLine="19"/>
        <w:jc w:val="both"/>
        <w:rPr>
          <w:w w:val="105"/>
        </w:rPr>
      </w:pPr>
    </w:p>
    <w:p w14:paraId="3D1C632E" w14:textId="77777777" w:rsidR="00254A1D" w:rsidRDefault="00A65B8F" w:rsidP="00254A1D">
      <w:pPr>
        <w:pStyle w:val="Zkladntext"/>
        <w:spacing w:after="0" w:line="276" w:lineRule="auto"/>
        <w:ind w:firstLine="19"/>
        <w:jc w:val="both"/>
        <w:rPr>
          <w:b/>
        </w:rPr>
      </w:pPr>
      <w:r w:rsidRPr="00B85FE7">
        <w:rPr>
          <w:b/>
        </w:rPr>
        <w:lastRenderedPageBreak/>
        <w:t>Soutěživá (suchá)</w:t>
      </w:r>
      <w:r w:rsidRPr="00B85FE7">
        <w:rPr>
          <w:b/>
          <w:spacing w:val="34"/>
        </w:rPr>
        <w:t xml:space="preserve"> </w:t>
      </w:r>
      <w:r w:rsidRPr="00B85FE7">
        <w:rPr>
          <w:b/>
        </w:rPr>
        <w:t>výkonnostní skupina</w:t>
      </w:r>
    </w:p>
    <w:p w14:paraId="0515AD03" w14:textId="77777777" w:rsidR="00B85FE7" w:rsidRDefault="00A65B8F" w:rsidP="00254A1D">
      <w:pPr>
        <w:pStyle w:val="Zkladntext"/>
        <w:spacing w:after="0" w:line="276" w:lineRule="auto"/>
        <w:ind w:firstLine="19"/>
        <w:jc w:val="both"/>
        <w:rPr>
          <w:w w:val="105"/>
        </w:rPr>
      </w:pPr>
      <w:r>
        <w:t xml:space="preserve">Komplexnost skupinového dění je dána vyvážeností potřeby výkonu, potřeby bezpečí </w:t>
      </w:r>
      <w:r w:rsidR="00944678">
        <w:br/>
      </w:r>
      <w:r>
        <w:t>a potřeby vztahů.</w:t>
      </w:r>
      <w:r w:rsidR="00B85FE7">
        <w:t xml:space="preserve"> </w:t>
      </w:r>
      <w:r w:rsidRPr="00A65B8F">
        <w:rPr>
          <w:w w:val="105"/>
        </w:rPr>
        <w:t>Pokud</w:t>
      </w:r>
      <w:r w:rsidRPr="00A65B8F">
        <w:rPr>
          <w:spacing w:val="26"/>
          <w:w w:val="105"/>
        </w:rPr>
        <w:t xml:space="preserve"> </w:t>
      </w:r>
      <w:r w:rsidRPr="00A65B8F">
        <w:rPr>
          <w:w w:val="105"/>
        </w:rPr>
        <w:t>ve</w:t>
      </w:r>
      <w:r w:rsidRPr="00A65B8F">
        <w:rPr>
          <w:spacing w:val="22"/>
          <w:w w:val="105"/>
        </w:rPr>
        <w:t xml:space="preserve"> </w:t>
      </w:r>
      <w:r w:rsidRPr="00A65B8F">
        <w:rPr>
          <w:w w:val="105"/>
        </w:rPr>
        <w:t>skupině</w:t>
      </w:r>
      <w:r w:rsidRPr="00A65B8F">
        <w:rPr>
          <w:spacing w:val="26"/>
          <w:w w:val="105"/>
        </w:rPr>
        <w:t xml:space="preserve"> </w:t>
      </w:r>
      <w:r w:rsidRPr="00A65B8F">
        <w:rPr>
          <w:w w:val="105"/>
        </w:rPr>
        <w:t>dojde</w:t>
      </w:r>
      <w:r w:rsidRPr="00A65B8F">
        <w:rPr>
          <w:spacing w:val="17"/>
          <w:w w:val="105"/>
        </w:rPr>
        <w:t xml:space="preserve"> </w:t>
      </w:r>
      <w:r w:rsidRPr="00A65B8F">
        <w:rPr>
          <w:w w:val="105"/>
        </w:rPr>
        <w:t>k</w:t>
      </w:r>
      <w:r w:rsidRPr="00A65B8F">
        <w:rPr>
          <w:spacing w:val="10"/>
          <w:w w:val="105"/>
        </w:rPr>
        <w:t xml:space="preserve"> </w:t>
      </w:r>
      <w:r w:rsidRPr="00A65B8F">
        <w:rPr>
          <w:w w:val="105"/>
        </w:rPr>
        <w:t>výraznému</w:t>
      </w:r>
      <w:r w:rsidRPr="00A65B8F">
        <w:rPr>
          <w:spacing w:val="30"/>
          <w:w w:val="105"/>
        </w:rPr>
        <w:t xml:space="preserve"> </w:t>
      </w:r>
      <w:r w:rsidRPr="00A65B8F">
        <w:rPr>
          <w:w w:val="105"/>
        </w:rPr>
        <w:t>posílení</w:t>
      </w:r>
      <w:r w:rsidRPr="00A65B8F">
        <w:rPr>
          <w:spacing w:val="27"/>
          <w:w w:val="105"/>
        </w:rPr>
        <w:t xml:space="preserve"> </w:t>
      </w:r>
      <w:r w:rsidRPr="00A65B8F">
        <w:rPr>
          <w:w w:val="105"/>
        </w:rPr>
        <w:t>kterékoli</w:t>
      </w:r>
      <w:r w:rsidRPr="00A65B8F">
        <w:rPr>
          <w:spacing w:val="33"/>
          <w:w w:val="105"/>
        </w:rPr>
        <w:t xml:space="preserve"> </w:t>
      </w:r>
      <w:r w:rsidR="00B85FE7">
        <w:rPr>
          <w:w w:val="105"/>
        </w:rPr>
        <w:t>potřeby</w:t>
      </w:r>
      <w:r w:rsidRPr="00A65B8F">
        <w:rPr>
          <w:w w:val="105"/>
        </w:rPr>
        <w:t>,</w:t>
      </w:r>
      <w:r w:rsidRPr="00A65B8F">
        <w:rPr>
          <w:spacing w:val="38"/>
          <w:w w:val="105"/>
        </w:rPr>
        <w:t xml:space="preserve"> </w:t>
      </w:r>
      <w:r w:rsidRPr="00A65B8F">
        <w:rPr>
          <w:w w:val="105"/>
        </w:rPr>
        <w:t>dojde</w:t>
      </w:r>
      <w:r w:rsidRPr="00A65B8F">
        <w:rPr>
          <w:w w:val="106"/>
        </w:rPr>
        <w:t xml:space="preserve"> </w:t>
      </w:r>
      <w:r w:rsidRPr="00A65B8F">
        <w:rPr>
          <w:w w:val="105"/>
        </w:rPr>
        <w:t>k</w:t>
      </w:r>
      <w:r w:rsidRPr="00A65B8F">
        <w:rPr>
          <w:spacing w:val="6"/>
          <w:w w:val="105"/>
        </w:rPr>
        <w:t xml:space="preserve"> </w:t>
      </w:r>
      <w:r w:rsidRPr="00A65B8F">
        <w:rPr>
          <w:w w:val="105"/>
        </w:rPr>
        <w:t>narušení</w:t>
      </w:r>
      <w:r w:rsidRPr="00A65B8F">
        <w:rPr>
          <w:spacing w:val="20"/>
          <w:w w:val="105"/>
        </w:rPr>
        <w:t xml:space="preserve"> </w:t>
      </w:r>
      <w:r w:rsidRPr="00A65B8F">
        <w:rPr>
          <w:w w:val="105"/>
        </w:rPr>
        <w:t>potřebné</w:t>
      </w:r>
      <w:r w:rsidRPr="00A65B8F">
        <w:rPr>
          <w:spacing w:val="32"/>
          <w:w w:val="105"/>
        </w:rPr>
        <w:t xml:space="preserve"> </w:t>
      </w:r>
      <w:proofErr w:type="gramStart"/>
      <w:r w:rsidRPr="00A65B8F">
        <w:rPr>
          <w:w w:val="105"/>
        </w:rPr>
        <w:t>rovnováhy</w:t>
      </w:r>
      <w:r w:rsidRPr="00A65B8F">
        <w:rPr>
          <w:spacing w:val="31"/>
          <w:w w:val="105"/>
        </w:rPr>
        <w:t xml:space="preserve"> </w:t>
      </w:r>
      <w:r w:rsidRPr="00A65B8F">
        <w:rPr>
          <w:w w:val="155"/>
        </w:rPr>
        <w:t>-</w:t>
      </w:r>
      <w:r w:rsidRPr="00A65B8F">
        <w:rPr>
          <w:spacing w:val="-25"/>
          <w:w w:val="155"/>
        </w:rPr>
        <w:t xml:space="preserve"> </w:t>
      </w:r>
      <w:r w:rsidRPr="00A65B8F">
        <w:rPr>
          <w:w w:val="105"/>
        </w:rPr>
        <w:t>přílišná</w:t>
      </w:r>
      <w:proofErr w:type="gramEnd"/>
      <w:r w:rsidRPr="00A65B8F">
        <w:rPr>
          <w:spacing w:val="32"/>
          <w:w w:val="105"/>
        </w:rPr>
        <w:t xml:space="preserve"> </w:t>
      </w:r>
      <w:r w:rsidRPr="00A65B8F">
        <w:rPr>
          <w:w w:val="105"/>
        </w:rPr>
        <w:t>snaha</w:t>
      </w:r>
      <w:r w:rsidRPr="00A65B8F">
        <w:rPr>
          <w:spacing w:val="21"/>
          <w:w w:val="105"/>
        </w:rPr>
        <w:t xml:space="preserve"> </w:t>
      </w:r>
      <w:r w:rsidRPr="00A65B8F">
        <w:rPr>
          <w:w w:val="105"/>
        </w:rPr>
        <w:t>o</w:t>
      </w:r>
      <w:r w:rsidRPr="00A65B8F">
        <w:rPr>
          <w:spacing w:val="6"/>
          <w:w w:val="105"/>
        </w:rPr>
        <w:t xml:space="preserve"> </w:t>
      </w:r>
      <w:r w:rsidRPr="00A65B8F">
        <w:rPr>
          <w:w w:val="105"/>
        </w:rPr>
        <w:t>výkon</w:t>
      </w:r>
      <w:r w:rsidRPr="00A65B8F">
        <w:rPr>
          <w:spacing w:val="27"/>
          <w:w w:val="105"/>
        </w:rPr>
        <w:t xml:space="preserve"> </w:t>
      </w:r>
      <w:r w:rsidRPr="00A65B8F">
        <w:rPr>
          <w:w w:val="105"/>
        </w:rPr>
        <w:t>vede</w:t>
      </w:r>
      <w:r w:rsidRPr="00A65B8F">
        <w:rPr>
          <w:spacing w:val="22"/>
          <w:w w:val="105"/>
        </w:rPr>
        <w:t xml:space="preserve"> </w:t>
      </w:r>
      <w:r w:rsidRPr="00A65B8F">
        <w:rPr>
          <w:w w:val="105"/>
        </w:rPr>
        <w:t>k</w:t>
      </w:r>
      <w:r w:rsidRPr="00A65B8F">
        <w:rPr>
          <w:spacing w:val="16"/>
          <w:w w:val="105"/>
        </w:rPr>
        <w:t xml:space="preserve"> </w:t>
      </w:r>
      <w:r w:rsidRPr="00A65B8F">
        <w:rPr>
          <w:w w:val="105"/>
        </w:rPr>
        <w:t>ohrožení</w:t>
      </w:r>
      <w:r w:rsidRPr="00A65B8F">
        <w:rPr>
          <w:spacing w:val="12"/>
          <w:w w:val="105"/>
        </w:rPr>
        <w:t xml:space="preserve"> </w:t>
      </w:r>
      <w:r w:rsidRPr="00A65B8F">
        <w:rPr>
          <w:w w:val="105"/>
        </w:rPr>
        <w:t>jednotlivce</w:t>
      </w:r>
      <w:r w:rsidRPr="00A65B8F">
        <w:rPr>
          <w:w w:val="102"/>
        </w:rPr>
        <w:t xml:space="preserve"> </w:t>
      </w:r>
      <w:r w:rsidRPr="00A65B8F">
        <w:rPr>
          <w:w w:val="105"/>
        </w:rPr>
        <w:t>a</w:t>
      </w:r>
      <w:r w:rsidRPr="00A65B8F">
        <w:rPr>
          <w:spacing w:val="2"/>
          <w:w w:val="105"/>
        </w:rPr>
        <w:t xml:space="preserve"> </w:t>
      </w:r>
      <w:r w:rsidRPr="00A65B8F">
        <w:rPr>
          <w:w w:val="105"/>
        </w:rPr>
        <w:t>narušení</w:t>
      </w:r>
      <w:r w:rsidRPr="00A65B8F">
        <w:rPr>
          <w:spacing w:val="14"/>
          <w:w w:val="105"/>
        </w:rPr>
        <w:t xml:space="preserve"> </w:t>
      </w:r>
      <w:r w:rsidRPr="00A65B8F">
        <w:rPr>
          <w:w w:val="105"/>
        </w:rPr>
        <w:t>vztahů,</w:t>
      </w:r>
      <w:r w:rsidRPr="00A65B8F">
        <w:rPr>
          <w:spacing w:val="27"/>
          <w:w w:val="105"/>
        </w:rPr>
        <w:t xml:space="preserve"> </w:t>
      </w:r>
      <w:r w:rsidRPr="00A65B8F">
        <w:rPr>
          <w:w w:val="105"/>
        </w:rPr>
        <w:t>přílišná</w:t>
      </w:r>
      <w:r w:rsidRPr="00A65B8F">
        <w:rPr>
          <w:spacing w:val="28"/>
          <w:w w:val="105"/>
        </w:rPr>
        <w:t xml:space="preserve"> </w:t>
      </w:r>
      <w:r w:rsidRPr="00A65B8F">
        <w:rPr>
          <w:w w:val="105"/>
        </w:rPr>
        <w:t>snaha</w:t>
      </w:r>
      <w:r w:rsidRPr="00A65B8F">
        <w:rPr>
          <w:spacing w:val="21"/>
          <w:w w:val="105"/>
        </w:rPr>
        <w:t xml:space="preserve"> </w:t>
      </w:r>
      <w:r w:rsidRPr="00A65B8F">
        <w:rPr>
          <w:w w:val="105"/>
        </w:rPr>
        <w:t>o</w:t>
      </w:r>
      <w:r w:rsidRPr="00A65B8F">
        <w:rPr>
          <w:spacing w:val="15"/>
          <w:w w:val="105"/>
        </w:rPr>
        <w:t xml:space="preserve"> </w:t>
      </w:r>
      <w:r w:rsidR="00B85FE7">
        <w:rPr>
          <w:w w:val="105"/>
        </w:rPr>
        <w:t>dobré</w:t>
      </w:r>
      <w:r w:rsidR="00B85FE7">
        <w:rPr>
          <w:spacing w:val="14"/>
          <w:w w:val="105"/>
        </w:rPr>
        <w:t xml:space="preserve"> </w:t>
      </w:r>
      <w:r w:rsidR="00B85FE7">
        <w:rPr>
          <w:w w:val="105"/>
        </w:rPr>
        <w:t>vztahy</w:t>
      </w:r>
      <w:r w:rsidR="00B85FE7">
        <w:rPr>
          <w:spacing w:val="21"/>
          <w:w w:val="105"/>
        </w:rPr>
        <w:t xml:space="preserve"> </w:t>
      </w:r>
      <w:r w:rsidR="00B85FE7">
        <w:rPr>
          <w:w w:val="105"/>
        </w:rPr>
        <w:t>vede</w:t>
      </w:r>
      <w:r w:rsidR="00B85FE7">
        <w:rPr>
          <w:spacing w:val="22"/>
          <w:w w:val="105"/>
        </w:rPr>
        <w:t xml:space="preserve"> </w:t>
      </w:r>
      <w:r w:rsidR="00B85FE7">
        <w:rPr>
          <w:w w:val="105"/>
        </w:rPr>
        <w:t>ke</w:t>
      </w:r>
      <w:r w:rsidR="00B85FE7">
        <w:rPr>
          <w:spacing w:val="28"/>
          <w:w w:val="105"/>
        </w:rPr>
        <w:t xml:space="preserve"> </w:t>
      </w:r>
      <w:r w:rsidR="00B85FE7">
        <w:rPr>
          <w:w w:val="105"/>
        </w:rPr>
        <w:t>snížení</w:t>
      </w:r>
      <w:r w:rsidR="00B85FE7">
        <w:rPr>
          <w:spacing w:val="11"/>
          <w:w w:val="105"/>
        </w:rPr>
        <w:t xml:space="preserve"> </w:t>
      </w:r>
      <w:r w:rsidR="00B85FE7">
        <w:rPr>
          <w:w w:val="105"/>
        </w:rPr>
        <w:t>výkonu</w:t>
      </w:r>
      <w:r w:rsidR="00B85FE7">
        <w:rPr>
          <w:spacing w:val="31"/>
          <w:w w:val="105"/>
        </w:rPr>
        <w:t xml:space="preserve"> </w:t>
      </w:r>
      <w:r w:rsidR="00B85FE7">
        <w:rPr>
          <w:w w:val="105"/>
        </w:rPr>
        <w:t xml:space="preserve">apod. </w:t>
      </w:r>
    </w:p>
    <w:p w14:paraId="2B9B02A4" w14:textId="77777777" w:rsidR="00D112B6" w:rsidRDefault="00D112B6" w:rsidP="00D112B6">
      <w:pPr>
        <w:spacing w:line="276" w:lineRule="auto"/>
        <w:jc w:val="both"/>
        <w:rPr>
          <w:w w:val="105"/>
        </w:rPr>
      </w:pPr>
    </w:p>
    <w:p w14:paraId="74C10A0B" w14:textId="77777777" w:rsidR="00D112B6" w:rsidRPr="00D112B6" w:rsidRDefault="00D112B6" w:rsidP="00D112B6">
      <w:pPr>
        <w:spacing w:line="276" w:lineRule="auto"/>
        <w:jc w:val="both"/>
        <w:rPr>
          <w:b/>
          <w:w w:val="105"/>
        </w:rPr>
      </w:pPr>
      <w:r w:rsidRPr="00D112B6">
        <w:rPr>
          <w:b/>
          <w:w w:val="105"/>
        </w:rPr>
        <w:t>Nahoru dolů</w:t>
      </w:r>
    </w:p>
    <w:p w14:paraId="2CAB383D" w14:textId="77777777" w:rsidR="00D112B6" w:rsidRPr="00254A1D" w:rsidRDefault="00D112B6" w:rsidP="00D112B6">
      <w:pPr>
        <w:pStyle w:val="Zkladntext"/>
        <w:spacing w:before="35" w:line="276" w:lineRule="auto"/>
        <w:ind w:right="-39" w:hanging="5"/>
        <w:jc w:val="both"/>
        <w:rPr>
          <w:w w:val="105"/>
        </w:rPr>
      </w:pPr>
      <w:r>
        <w:t>Různí</w:t>
      </w:r>
      <w:r>
        <w:rPr>
          <w:spacing w:val="38"/>
        </w:rPr>
        <w:t xml:space="preserve"> </w:t>
      </w:r>
      <w:r>
        <w:t>autoři</w:t>
      </w:r>
      <w:r>
        <w:rPr>
          <w:spacing w:val="30"/>
        </w:rPr>
        <w:t xml:space="preserve"> </w:t>
      </w:r>
      <w:r>
        <w:t>potvrzují naši</w:t>
      </w:r>
      <w:r>
        <w:rPr>
          <w:spacing w:val="45"/>
        </w:rPr>
        <w:t xml:space="preserve"> </w:t>
      </w:r>
      <w:r>
        <w:t>zkušenost,</w:t>
      </w:r>
      <w:r>
        <w:rPr>
          <w:spacing w:val="49"/>
        </w:rPr>
        <w:t xml:space="preserve"> </w:t>
      </w:r>
      <w:r>
        <w:t>že</w:t>
      </w:r>
      <w:r>
        <w:rPr>
          <w:spacing w:val="20"/>
        </w:rPr>
        <w:t xml:space="preserve"> </w:t>
      </w:r>
      <w:r>
        <w:t>po</w:t>
      </w:r>
      <w:r>
        <w:rPr>
          <w:spacing w:val="42"/>
        </w:rPr>
        <w:t xml:space="preserve"> </w:t>
      </w:r>
      <w:r>
        <w:t>tzv.</w:t>
      </w:r>
      <w:r>
        <w:rPr>
          <w:spacing w:val="38"/>
        </w:rPr>
        <w:t xml:space="preserve"> </w:t>
      </w:r>
      <w:r>
        <w:t>úspěšné</w:t>
      </w:r>
      <w:r>
        <w:rPr>
          <w:spacing w:val="46"/>
        </w:rPr>
        <w:t xml:space="preserve"> </w:t>
      </w:r>
      <w:r>
        <w:t>supervizní</w:t>
      </w:r>
      <w:r>
        <w:rPr>
          <w:spacing w:val="41"/>
        </w:rPr>
        <w:t xml:space="preserve"> </w:t>
      </w:r>
      <w:r>
        <w:t>skupině</w:t>
      </w:r>
      <w:r>
        <w:rPr>
          <w:spacing w:val="29"/>
        </w:rPr>
        <w:t xml:space="preserve"> </w:t>
      </w:r>
      <w:r>
        <w:t>následuje</w:t>
      </w:r>
      <w:r>
        <w:rPr>
          <w:w w:val="104"/>
        </w:rPr>
        <w:t xml:space="preserve"> </w:t>
      </w:r>
      <w:r>
        <w:t>často</w:t>
      </w:r>
      <w:r>
        <w:rPr>
          <w:spacing w:val="17"/>
        </w:rPr>
        <w:t xml:space="preserve"> </w:t>
      </w:r>
      <w:r>
        <w:t>skupina</w:t>
      </w:r>
      <w:r>
        <w:rPr>
          <w:spacing w:val="11"/>
        </w:rPr>
        <w:t xml:space="preserve"> </w:t>
      </w:r>
      <w:r>
        <w:t>přímo</w:t>
      </w:r>
      <w:r>
        <w:rPr>
          <w:spacing w:val="31"/>
        </w:rPr>
        <w:t xml:space="preserve"> </w:t>
      </w:r>
      <w:r>
        <w:t>„katastrofická“.</w:t>
      </w:r>
      <w:r>
        <w:rPr>
          <w:spacing w:val="28"/>
        </w:rPr>
        <w:t xml:space="preserve"> </w:t>
      </w:r>
      <w:r>
        <w:t>Výklady</w:t>
      </w:r>
      <w:r>
        <w:rPr>
          <w:spacing w:val="22"/>
        </w:rPr>
        <w:t xml:space="preserve"> </w:t>
      </w:r>
      <w:r>
        <w:t>uvažují</w:t>
      </w:r>
      <w:r>
        <w:rPr>
          <w:spacing w:val="28"/>
        </w:rPr>
        <w:t xml:space="preserve"> </w:t>
      </w:r>
      <w:r>
        <w:t>o</w:t>
      </w:r>
      <w:r>
        <w:rPr>
          <w:spacing w:val="9"/>
        </w:rPr>
        <w:t xml:space="preserve"> </w:t>
      </w:r>
      <w:r>
        <w:t>reakci</w:t>
      </w:r>
      <w:r>
        <w:rPr>
          <w:spacing w:val="15"/>
        </w:rPr>
        <w:t xml:space="preserve"> </w:t>
      </w:r>
      <w:r>
        <w:t>na</w:t>
      </w:r>
      <w:r>
        <w:rPr>
          <w:spacing w:val="11"/>
        </w:rPr>
        <w:t xml:space="preserve"> </w:t>
      </w:r>
      <w:r>
        <w:t>velké</w:t>
      </w:r>
      <w:r>
        <w:rPr>
          <w:spacing w:val="18"/>
        </w:rPr>
        <w:t xml:space="preserve"> </w:t>
      </w:r>
      <w:r>
        <w:t>otevření</w:t>
      </w:r>
      <w:r>
        <w:rPr>
          <w:spacing w:val="22"/>
        </w:rPr>
        <w:t xml:space="preserve"> </w:t>
      </w:r>
      <w:r>
        <w:t>a</w:t>
      </w:r>
      <w:r>
        <w:rPr>
          <w:spacing w:val="12"/>
        </w:rPr>
        <w:t xml:space="preserve"> </w:t>
      </w:r>
      <w:r>
        <w:t>strach z</w:t>
      </w:r>
      <w:r>
        <w:rPr>
          <w:spacing w:val="6"/>
        </w:rPr>
        <w:t xml:space="preserve"> </w:t>
      </w:r>
      <w:r>
        <w:t>něho,</w:t>
      </w:r>
      <w:r>
        <w:rPr>
          <w:spacing w:val="9"/>
        </w:rPr>
        <w:t xml:space="preserve"> </w:t>
      </w:r>
      <w:r>
        <w:t>pocit,</w:t>
      </w:r>
      <w:r>
        <w:rPr>
          <w:spacing w:val="26"/>
        </w:rPr>
        <w:t xml:space="preserve"> </w:t>
      </w:r>
      <w:r>
        <w:t>že</w:t>
      </w:r>
      <w:r>
        <w:rPr>
          <w:spacing w:val="10"/>
        </w:rPr>
        <w:t xml:space="preserve"> </w:t>
      </w:r>
      <w:r>
        <w:t>se</w:t>
      </w:r>
      <w:r>
        <w:rPr>
          <w:spacing w:val="4"/>
        </w:rPr>
        <w:t xml:space="preserve"> </w:t>
      </w:r>
      <w:r>
        <w:t>nemusí</w:t>
      </w:r>
      <w:r>
        <w:rPr>
          <w:spacing w:val="28"/>
        </w:rPr>
        <w:t xml:space="preserve"> </w:t>
      </w:r>
      <w:r>
        <w:t>skupina</w:t>
      </w:r>
      <w:r>
        <w:rPr>
          <w:spacing w:val="19"/>
        </w:rPr>
        <w:t xml:space="preserve"> </w:t>
      </w:r>
      <w:r>
        <w:t>snažit,</w:t>
      </w:r>
      <w:r>
        <w:rPr>
          <w:spacing w:val="5"/>
        </w:rPr>
        <w:t xml:space="preserve"> </w:t>
      </w:r>
      <w:r>
        <w:t>když</w:t>
      </w:r>
      <w:r>
        <w:rPr>
          <w:spacing w:val="12"/>
        </w:rPr>
        <w:t xml:space="preserve"> </w:t>
      </w:r>
      <w:r>
        <w:t>to</w:t>
      </w:r>
      <w:r>
        <w:rPr>
          <w:spacing w:val="14"/>
        </w:rPr>
        <w:t xml:space="preserve"> </w:t>
      </w:r>
      <w:r>
        <w:t>šlo</w:t>
      </w:r>
      <w:r>
        <w:rPr>
          <w:spacing w:val="3"/>
        </w:rPr>
        <w:t xml:space="preserve"> </w:t>
      </w:r>
      <w:r>
        <w:t>tak</w:t>
      </w:r>
      <w:r>
        <w:rPr>
          <w:spacing w:val="15"/>
        </w:rPr>
        <w:t xml:space="preserve"> </w:t>
      </w:r>
      <w:r>
        <w:t>dobře,</w:t>
      </w:r>
      <w:r>
        <w:rPr>
          <w:spacing w:val="12"/>
        </w:rPr>
        <w:t xml:space="preserve"> </w:t>
      </w:r>
      <w:r>
        <w:t>zvýšené</w:t>
      </w:r>
      <w:r>
        <w:rPr>
          <w:spacing w:val="23"/>
        </w:rPr>
        <w:t xml:space="preserve"> </w:t>
      </w:r>
      <w:r>
        <w:t>očekávání,</w:t>
      </w:r>
      <w:r>
        <w:rPr>
          <w:spacing w:val="18"/>
        </w:rPr>
        <w:t xml:space="preserve"> </w:t>
      </w:r>
      <w:r>
        <w:t>že</w:t>
      </w:r>
      <w:r>
        <w:rPr>
          <w:w w:val="98"/>
        </w:rPr>
        <w:t xml:space="preserve"> </w:t>
      </w:r>
      <w:r>
        <w:t>se</w:t>
      </w:r>
      <w:r>
        <w:rPr>
          <w:spacing w:val="10"/>
        </w:rPr>
        <w:t xml:space="preserve"> </w:t>
      </w:r>
      <w:r>
        <w:t>úspěch</w:t>
      </w:r>
      <w:r>
        <w:rPr>
          <w:spacing w:val="30"/>
        </w:rPr>
        <w:t xml:space="preserve"> </w:t>
      </w:r>
      <w:r>
        <w:t>bude</w:t>
      </w:r>
      <w:r>
        <w:rPr>
          <w:spacing w:val="29"/>
        </w:rPr>
        <w:t xml:space="preserve"> </w:t>
      </w:r>
      <w:r>
        <w:t>opakovat.</w:t>
      </w:r>
      <w:r>
        <w:rPr>
          <w:spacing w:val="25"/>
        </w:rPr>
        <w:t xml:space="preserve"> </w:t>
      </w:r>
      <w:r>
        <w:t>Jiné</w:t>
      </w:r>
      <w:r>
        <w:rPr>
          <w:spacing w:val="9"/>
        </w:rPr>
        <w:t xml:space="preserve"> </w:t>
      </w:r>
      <w:r>
        <w:t>vysvětlení</w:t>
      </w:r>
      <w:r>
        <w:rPr>
          <w:spacing w:val="20"/>
        </w:rPr>
        <w:t xml:space="preserve"> </w:t>
      </w:r>
      <w:r>
        <w:t>je,</w:t>
      </w:r>
      <w:r>
        <w:rPr>
          <w:spacing w:val="42"/>
        </w:rPr>
        <w:t xml:space="preserve"> </w:t>
      </w:r>
      <w:r>
        <w:t>že</w:t>
      </w:r>
      <w:r>
        <w:rPr>
          <w:spacing w:val="12"/>
        </w:rPr>
        <w:t xml:space="preserve"> </w:t>
      </w:r>
      <w:r>
        <w:t>došlo</w:t>
      </w:r>
      <w:r>
        <w:rPr>
          <w:spacing w:val="16"/>
        </w:rPr>
        <w:t xml:space="preserve"> </w:t>
      </w:r>
      <w:r>
        <w:t>k</w:t>
      </w:r>
      <w:r>
        <w:rPr>
          <w:spacing w:val="15"/>
        </w:rPr>
        <w:t xml:space="preserve"> </w:t>
      </w:r>
      <w:r>
        <w:t>proražení</w:t>
      </w:r>
      <w:r>
        <w:rPr>
          <w:spacing w:val="24"/>
        </w:rPr>
        <w:t xml:space="preserve"> </w:t>
      </w:r>
      <w:r>
        <w:t>překážky</w:t>
      </w:r>
      <w:r>
        <w:rPr>
          <w:spacing w:val="28"/>
        </w:rPr>
        <w:t xml:space="preserve"> </w:t>
      </w:r>
      <w:r>
        <w:t>a</w:t>
      </w:r>
      <w:r>
        <w:rPr>
          <w:spacing w:val="8"/>
        </w:rPr>
        <w:t xml:space="preserve"> </w:t>
      </w:r>
      <w:r>
        <w:t>následuje sbírání</w:t>
      </w:r>
      <w:r>
        <w:rPr>
          <w:spacing w:val="7"/>
        </w:rPr>
        <w:t xml:space="preserve"> </w:t>
      </w:r>
      <w:r>
        <w:t>sil na</w:t>
      </w:r>
      <w:r>
        <w:rPr>
          <w:spacing w:val="20"/>
        </w:rPr>
        <w:t xml:space="preserve"> </w:t>
      </w:r>
      <w:r>
        <w:t>další. Doporučujeme</w:t>
      </w:r>
      <w:r>
        <w:rPr>
          <w:spacing w:val="29"/>
        </w:rPr>
        <w:t xml:space="preserve"> </w:t>
      </w:r>
      <w:r>
        <w:t>nevázat</w:t>
      </w:r>
      <w:r>
        <w:rPr>
          <w:spacing w:val="26"/>
        </w:rPr>
        <w:t xml:space="preserve"> </w:t>
      </w:r>
      <w:r>
        <w:t>skupinu</w:t>
      </w:r>
      <w:r>
        <w:rPr>
          <w:spacing w:val="13"/>
        </w:rPr>
        <w:t xml:space="preserve"> </w:t>
      </w:r>
      <w:r>
        <w:t>na</w:t>
      </w:r>
      <w:r>
        <w:rPr>
          <w:spacing w:val="9"/>
        </w:rPr>
        <w:t xml:space="preserve"> </w:t>
      </w:r>
      <w:r>
        <w:t>pocity</w:t>
      </w:r>
      <w:r>
        <w:rPr>
          <w:spacing w:val="12"/>
        </w:rPr>
        <w:t xml:space="preserve"> </w:t>
      </w:r>
      <w:r>
        <w:t>úspěchu</w:t>
      </w:r>
      <w:r>
        <w:rPr>
          <w:spacing w:val="24"/>
        </w:rPr>
        <w:t xml:space="preserve"> </w:t>
      </w:r>
      <w:r>
        <w:t>a</w:t>
      </w:r>
      <w:r>
        <w:rPr>
          <w:spacing w:val="-6"/>
        </w:rPr>
        <w:t xml:space="preserve"> </w:t>
      </w:r>
      <w:r>
        <w:t>jejich</w:t>
      </w:r>
      <w:r>
        <w:rPr>
          <w:spacing w:val="48"/>
        </w:rPr>
        <w:t xml:space="preserve"> </w:t>
      </w:r>
      <w:proofErr w:type="gramStart"/>
      <w:r>
        <w:t>sledování</w:t>
      </w:r>
      <w:r w:rsidR="00DE4284">
        <w:t xml:space="preserve"> </w:t>
      </w:r>
      <w:r>
        <w:rPr>
          <w:w w:val="155"/>
        </w:rPr>
        <w:t>-</w:t>
      </w:r>
      <w:r>
        <w:rPr>
          <w:spacing w:val="-54"/>
          <w:w w:val="155"/>
        </w:rPr>
        <w:t xml:space="preserve"> </w:t>
      </w:r>
      <w:r>
        <w:rPr>
          <w:w w:val="105"/>
        </w:rPr>
        <w:t>zabývat</w:t>
      </w:r>
      <w:proofErr w:type="gramEnd"/>
      <w:r>
        <w:rPr>
          <w:spacing w:val="-3"/>
          <w:w w:val="105"/>
        </w:rPr>
        <w:t xml:space="preserve"> </w:t>
      </w:r>
      <w:r>
        <w:rPr>
          <w:w w:val="105"/>
        </w:rPr>
        <w:t>se</w:t>
      </w:r>
      <w:r>
        <w:rPr>
          <w:spacing w:val="-15"/>
          <w:w w:val="105"/>
        </w:rPr>
        <w:t xml:space="preserve"> </w:t>
      </w:r>
      <w:r>
        <w:rPr>
          <w:w w:val="105"/>
        </w:rPr>
        <w:t>spíš</w:t>
      </w:r>
      <w:r>
        <w:rPr>
          <w:spacing w:val="-15"/>
          <w:w w:val="105"/>
        </w:rPr>
        <w:t xml:space="preserve"> </w:t>
      </w:r>
      <w:r>
        <w:rPr>
          <w:w w:val="105"/>
        </w:rPr>
        <w:t>dlouhodobým</w:t>
      </w:r>
      <w:r>
        <w:rPr>
          <w:spacing w:val="4"/>
          <w:w w:val="105"/>
        </w:rPr>
        <w:t xml:space="preserve"> </w:t>
      </w:r>
      <w:r>
        <w:rPr>
          <w:w w:val="105"/>
        </w:rPr>
        <w:t>procesem a</w:t>
      </w:r>
      <w:r>
        <w:rPr>
          <w:spacing w:val="-11"/>
          <w:w w:val="105"/>
        </w:rPr>
        <w:t xml:space="preserve"> </w:t>
      </w:r>
      <w:r>
        <w:rPr>
          <w:w w:val="105"/>
        </w:rPr>
        <w:t>otevřeně</w:t>
      </w:r>
      <w:r>
        <w:rPr>
          <w:spacing w:val="-11"/>
          <w:w w:val="105"/>
        </w:rPr>
        <w:t xml:space="preserve"> </w:t>
      </w:r>
      <w:r>
        <w:rPr>
          <w:w w:val="105"/>
        </w:rPr>
        <w:t>reflektovat</w:t>
      </w:r>
      <w:r>
        <w:rPr>
          <w:spacing w:val="-1"/>
          <w:w w:val="105"/>
        </w:rPr>
        <w:t xml:space="preserve"> </w:t>
      </w:r>
      <w:r>
        <w:rPr>
          <w:w w:val="105"/>
        </w:rPr>
        <w:t>aktuální</w:t>
      </w:r>
      <w:r>
        <w:rPr>
          <w:spacing w:val="-8"/>
          <w:w w:val="105"/>
        </w:rPr>
        <w:t xml:space="preserve"> </w:t>
      </w:r>
      <w:r>
        <w:rPr>
          <w:w w:val="105"/>
        </w:rPr>
        <w:t>postoje</w:t>
      </w:r>
      <w:r>
        <w:rPr>
          <w:spacing w:val="-2"/>
          <w:w w:val="105"/>
        </w:rPr>
        <w:t xml:space="preserve"> </w:t>
      </w:r>
      <w:r w:rsidR="00DE4284">
        <w:rPr>
          <w:spacing w:val="-2"/>
          <w:w w:val="105"/>
        </w:rPr>
        <w:br/>
      </w:r>
      <w:r>
        <w:rPr>
          <w:w w:val="105"/>
        </w:rPr>
        <w:t>a</w:t>
      </w:r>
      <w:r>
        <w:rPr>
          <w:spacing w:val="-18"/>
          <w:w w:val="105"/>
        </w:rPr>
        <w:t xml:space="preserve"> </w:t>
      </w:r>
      <w:r w:rsidR="00DE4284">
        <w:rPr>
          <w:w w:val="105"/>
        </w:rPr>
        <w:t>pra</w:t>
      </w:r>
      <w:r>
        <w:rPr>
          <w:w w:val="105"/>
        </w:rPr>
        <w:t>covat</w:t>
      </w:r>
      <w:r>
        <w:rPr>
          <w:spacing w:val="-24"/>
          <w:w w:val="105"/>
        </w:rPr>
        <w:t xml:space="preserve"> </w:t>
      </w:r>
      <w:r>
        <w:rPr>
          <w:w w:val="105"/>
        </w:rPr>
        <w:t>s</w:t>
      </w:r>
      <w:r>
        <w:rPr>
          <w:spacing w:val="-32"/>
          <w:w w:val="105"/>
        </w:rPr>
        <w:t xml:space="preserve"> </w:t>
      </w:r>
      <w:r>
        <w:rPr>
          <w:w w:val="105"/>
        </w:rPr>
        <w:t>nimi.</w:t>
      </w:r>
    </w:p>
    <w:p w14:paraId="3F9959E5" w14:textId="77777777" w:rsidR="00D112B6" w:rsidRPr="00D112B6" w:rsidRDefault="00D112B6" w:rsidP="00254A1D">
      <w:pPr>
        <w:pStyle w:val="Zkladntext"/>
        <w:spacing w:after="0" w:line="276" w:lineRule="auto"/>
        <w:ind w:right="-39" w:hanging="5"/>
        <w:jc w:val="both"/>
        <w:rPr>
          <w:b/>
          <w:w w:val="90"/>
        </w:rPr>
      </w:pPr>
      <w:r w:rsidRPr="00D112B6">
        <w:rPr>
          <w:b/>
          <w:w w:val="105"/>
        </w:rPr>
        <w:t>Přesupervidováno</w:t>
      </w:r>
      <w:r w:rsidRPr="00D112B6">
        <w:rPr>
          <w:rFonts w:ascii="Arial" w:hAnsi="Arial"/>
          <w:b/>
          <w:spacing w:val="1"/>
          <w:w w:val="75"/>
          <w:sz w:val="10"/>
        </w:rPr>
        <w:t xml:space="preserve"> </w:t>
      </w:r>
    </w:p>
    <w:p w14:paraId="791A88F2" w14:textId="77777777" w:rsidR="00D112B6" w:rsidRDefault="00D112B6" w:rsidP="00254A1D">
      <w:pPr>
        <w:pStyle w:val="Zkladntext"/>
        <w:spacing w:after="0" w:line="268" w:lineRule="auto"/>
        <w:ind w:right="-63" w:firstLine="9"/>
        <w:jc w:val="both"/>
        <w:rPr>
          <w:rFonts w:cstheme="minorBidi"/>
        </w:rPr>
      </w:pPr>
      <w:r>
        <w:rPr>
          <w:w w:val="105"/>
        </w:rPr>
        <w:t>V</w:t>
      </w:r>
      <w:r>
        <w:rPr>
          <w:spacing w:val="-17"/>
          <w:w w:val="105"/>
        </w:rPr>
        <w:t xml:space="preserve"> </w:t>
      </w:r>
      <w:r>
        <w:rPr>
          <w:w w:val="105"/>
        </w:rPr>
        <w:t>některých obdobích</w:t>
      </w:r>
      <w:r>
        <w:rPr>
          <w:spacing w:val="-6"/>
          <w:w w:val="105"/>
        </w:rPr>
        <w:t xml:space="preserve"> </w:t>
      </w:r>
      <w:r>
        <w:rPr>
          <w:w w:val="105"/>
        </w:rPr>
        <w:t>a</w:t>
      </w:r>
      <w:r>
        <w:rPr>
          <w:spacing w:val="-15"/>
          <w:w w:val="105"/>
        </w:rPr>
        <w:t xml:space="preserve"> </w:t>
      </w:r>
      <w:r>
        <w:rPr>
          <w:w w:val="105"/>
        </w:rPr>
        <w:t>některých</w:t>
      </w:r>
      <w:r>
        <w:rPr>
          <w:spacing w:val="-4"/>
          <w:w w:val="105"/>
        </w:rPr>
        <w:t xml:space="preserve"> </w:t>
      </w:r>
      <w:r>
        <w:rPr>
          <w:w w:val="105"/>
        </w:rPr>
        <w:t>kontextech</w:t>
      </w:r>
      <w:r>
        <w:rPr>
          <w:spacing w:val="-6"/>
          <w:w w:val="105"/>
        </w:rPr>
        <w:t xml:space="preserve"> </w:t>
      </w:r>
      <w:r>
        <w:rPr>
          <w:w w:val="105"/>
        </w:rPr>
        <w:t>pracovníci</w:t>
      </w:r>
      <w:r>
        <w:rPr>
          <w:spacing w:val="-5"/>
          <w:w w:val="105"/>
        </w:rPr>
        <w:t xml:space="preserve"> </w:t>
      </w:r>
      <w:r>
        <w:rPr>
          <w:w w:val="105"/>
        </w:rPr>
        <w:t>procházejí</w:t>
      </w:r>
      <w:r>
        <w:rPr>
          <w:spacing w:val="-8"/>
          <w:w w:val="105"/>
        </w:rPr>
        <w:t xml:space="preserve"> </w:t>
      </w:r>
      <w:r>
        <w:rPr>
          <w:w w:val="105"/>
        </w:rPr>
        <w:t>kumulací</w:t>
      </w:r>
      <w:r>
        <w:rPr>
          <w:spacing w:val="-9"/>
          <w:w w:val="105"/>
        </w:rPr>
        <w:t xml:space="preserve"> </w:t>
      </w:r>
      <w:r>
        <w:rPr>
          <w:w w:val="105"/>
        </w:rPr>
        <w:t>různých</w:t>
      </w:r>
      <w:r>
        <w:rPr>
          <w:w w:val="101"/>
        </w:rPr>
        <w:t xml:space="preserve"> </w:t>
      </w:r>
      <w:r>
        <w:rPr>
          <w:w w:val="105"/>
        </w:rPr>
        <w:t>supervizních</w:t>
      </w:r>
      <w:r>
        <w:rPr>
          <w:spacing w:val="-9"/>
          <w:w w:val="105"/>
        </w:rPr>
        <w:t xml:space="preserve"> </w:t>
      </w:r>
      <w:r>
        <w:rPr>
          <w:w w:val="105"/>
        </w:rPr>
        <w:t>a</w:t>
      </w:r>
      <w:r>
        <w:rPr>
          <w:spacing w:val="-20"/>
          <w:w w:val="105"/>
        </w:rPr>
        <w:t xml:space="preserve"> </w:t>
      </w:r>
      <w:r>
        <w:rPr>
          <w:w w:val="105"/>
        </w:rPr>
        <w:t>expertních</w:t>
      </w:r>
      <w:r>
        <w:rPr>
          <w:spacing w:val="-14"/>
          <w:w w:val="105"/>
        </w:rPr>
        <w:t xml:space="preserve"> </w:t>
      </w:r>
      <w:proofErr w:type="gramStart"/>
      <w:r>
        <w:rPr>
          <w:w w:val="105"/>
        </w:rPr>
        <w:t>aktivit</w:t>
      </w:r>
      <w:r>
        <w:rPr>
          <w:spacing w:val="-15"/>
          <w:w w:val="105"/>
        </w:rPr>
        <w:t xml:space="preserve"> </w:t>
      </w:r>
      <w:r>
        <w:rPr>
          <w:w w:val="160"/>
        </w:rPr>
        <w:t>-</w:t>
      </w:r>
      <w:r>
        <w:rPr>
          <w:spacing w:val="-62"/>
          <w:w w:val="160"/>
        </w:rPr>
        <w:t xml:space="preserve"> </w:t>
      </w:r>
      <w:r>
        <w:rPr>
          <w:w w:val="105"/>
        </w:rPr>
        <w:t>individuální</w:t>
      </w:r>
      <w:proofErr w:type="gramEnd"/>
      <w:r>
        <w:rPr>
          <w:w w:val="105"/>
        </w:rPr>
        <w:t>,</w:t>
      </w:r>
      <w:r>
        <w:rPr>
          <w:spacing w:val="-15"/>
          <w:w w:val="105"/>
        </w:rPr>
        <w:t xml:space="preserve"> </w:t>
      </w:r>
      <w:r>
        <w:rPr>
          <w:w w:val="105"/>
        </w:rPr>
        <w:t>týmové</w:t>
      </w:r>
      <w:r>
        <w:rPr>
          <w:spacing w:val="-14"/>
          <w:w w:val="105"/>
        </w:rPr>
        <w:t xml:space="preserve"> </w:t>
      </w:r>
      <w:r>
        <w:rPr>
          <w:w w:val="105"/>
        </w:rPr>
        <w:t>a</w:t>
      </w:r>
      <w:r>
        <w:rPr>
          <w:spacing w:val="-23"/>
          <w:w w:val="105"/>
        </w:rPr>
        <w:t xml:space="preserve"> </w:t>
      </w:r>
      <w:r>
        <w:rPr>
          <w:w w:val="105"/>
        </w:rPr>
        <w:t>skupinové</w:t>
      </w:r>
      <w:r>
        <w:rPr>
          <w:spacing w:val="-20"/>
          <w:w w:val="105"/>
        </w:rPr>
        <w:t xml:space="preserve"> </w:t>
      </w:r>
      <w:r>
        <w:rPr>
          <w:w w:val="105"/>
        </w:rPr>
        <w:t>supervize</w:t>
      </w:r>
      <w:r>
        <w:rPr>
          <w:spacing w:val="-19"/>
          <w:w w:val="105"/>
        </w:rPr>
        <w:t xml:space="preserve"> </w:t>
      </w:r>
      <w:r>
        <w:rPr>
          <w:w w:val="105"/>
        </w:rPr>
        <w:t>se</w:t>
      </w:r>
      <w:r>
        <w:rPr>
          <w:spacing w:val="-27"/>
          <w:w w:val="105"/>
        </w:rPr>
        <w:t xml:space="preserve"> </w:t>
      </w:r>
      <w:r>
        <w:rPr>
          <w:w w:val="105"/>
        </w:rPr>
        <w:t>střída</w:t>
      </w:r>
      <w:r>
        <w:rPr>
          <w:w w:val="105"/>
        </w:rPr>
        <w:softHyphen/>
      </w:r>
      <w:r>
        <w:rPr>
          <w:w w:val="107"/>
        </w:rPr>
        <w:t xml:space="preserve"> </w:t>
      </w:r>
      <w:r>
        <w:rPr>
          <w:w w:val="105"/>
        </w:rPr>
        <w:t>jí</w:t>
      </w:r>
      <w:r>
        <w:rPr>
          <w:spacing w:val="5"/>
          <w:w w:val="105"/>
        </w:rPr>
        <w:t xml:space="preserve"> </w:t>
      </w:r>
      <w:r>
        <w:rPr>
          <w:w w:val="105"/>
        </w:rPr>
        <w:t>s</w:t>
      </w:r>
      <w:r>
        <w:rPr>
          <w:spacing w:val="-13"/>
          <w:w w:val="105"/>
        </w:rPr>
        <w:t xml:space="preserve"> </w:t>
      </w:r>
      <w:r>
        <w:rPr>
          <w:w w:val="105"/>
        </w:rPr>
        <w:t>inspekcemi,</w:t>
      </w:r>
      <w:r>
        <w:rPr>
          <w:spacing w:val="1"/>
          <w:w w:val="105"/>
        </w:rPr>
        <w:t xml:space="preserve"> </w:t>
      </w:r>
      <w:r>
        <w:rPr>
          <w:w w:val="105"/>
        </w:rPr>
        <w:t>strategickým</w:t>
      </w:r>
      <w:r>
        <w:rPr>
          <w:spacing w:val="2"/>
          <w:w w:val="105"/>
        </w:rPr>
        <w:t xml:space="preserve"> </w:t>
      </w:r>
      <w:r>
        <w:rPr>
          <w:w w:val="105"/>
        </w:rPr>
        <w:t>plánováním,</w:t>
      </w:r>
      <w:r>
        <w:rPr>
          <w:spacing w:val="6"/>
          <w:w w:val="105"/>
        </w:rPr>
        <w:t xml:space="preserve"> </w:t>
      </w:r>
      <w:r>
        <w:rPr>
          <w:w w:val="105"/>
        </w:rPr>
        <w:t>skupinovou tvorbou</w:t>
      </w:r>
      <w:r>
        <w:rPr>
          <w:spacing w:val="1"/>
          <w:w w:val="105"/>
        </w:rPr>
        <w:t xml:space="preserve"> </w:t>
      </w:r>
      <w:r>
        <w:rPr>
          <w:w w:val="105"/>
        </w:rPr>
        <w:t>standardů,</w:t>
      </w:r>
      <w:r>
        <w:rPr>
          <w:spacing w:val="-4"/>
          <w:w w:val="105"/>
        </w:rPr>
        <w:t xml:space="preserve"> </w:t>
      </w:r>
      <w:r>
        <w:rPr>
          <w:w w:val="105"/>
        </w:rPr>
        <w:t>skupinkami</w:t>
      </w:r>
      <w:r>
        <w:rPr>
          <w:w w:val="103"/>
        </w:rPr>
        <w:t xml:space="preserve"> </w:t>
      </w:r>
      <w:r>
        <w:rPr>
          <w:w w:val="105"/>
        </w:rPr>
        <w:t>kvality</w:t>
      </w:r>
      <w:r>
        <w:rPr>
          <w:spacing w:val="-22"/>
          <w:w w:val="105"/>
        </w:rPr>
        <w:t xml:space="preserve"> </w:t>
      </w:r>
      <w:r>
        <w:rPr>
          <w:w w:val="105"/>
        </w:rPr>
        <w:t>atd.</w:t>
      </w:r>
      <w:r>
        <w:rPr>
          <w:spacing w:val="-28"/>
          <w:w w:val="105"/>
        </w:rPr>
        <w:t xml:space="preserve"> </w:t>
      </w:r>
      <w:r>
        <w:rPr>
          <w:w w:val="105"/>
        </w:rPr>
        <w:t>V</w:t>
      </w:r>
      <w:r>
        <w:rPr>
          <w:spacing w:val="-17"/>
          <w:w w:val="105"/>
        </w:rPr>
        <w:t xml:space="preserve"> </w:t>
      </w:r>
      <w:r>
        <w:rPr>
          <w:w w:val="105"/>
        </w:rPr>
        <w:t>supervizní</w:t>
      </w:r>
      <w:r>
        <w:rPr>
          <w:spacing w:val="-15"/>
          <w:w w:val="105"/>
        </w:rPr>
        <w:t xml:space="preserve"> </w:t>
      </w:r>
      <w:r>
        <w:rPr>
          <w:w w:val="105"/>
        </w:rPr>
        <w:t>skupině</w:t>
      </w:r>
      <w:r>
        <w:rPr>
          <w:spacing w:val="-21"/>
          <w:w w:val="105"/>
        </w:rPr>
        <w:t xml:space="preserve"> </w:t>
      </w:r>
      <w:r>
        <w:rPr>
          <w:w w:val="105"/>
        </w:rPr>
        <w:t>se</w:t>
      </w:r>
      <w:r>
        <w:rPr>
          <w:spacing w:val="-28"/>
          <w:w w:val="105"/>
        </w:rPr>
        <w:t xml:space="preserve"> </w:t>
      </w:r>
      <w:r>
        <w:rPr>
          <w:w w:val="105"/>
        </w:rPr>
        <w:t>to</w:t>
      </w:r>
      <w:r>
        <w:rPr>
          <w:spacing w:val="-21"/>
          <w:w w:val="105"/>
        </w:rPr>
        <w:t xml:space="preserve"> </w:t>
      </w:r>
      <w:r>
        <w:rPr>
          <w:w w:val="105"/>
        </w:rPr>
        <w:t>může</w:t>
      </w:r>
      <w:r>
        <w:rPr>
          <w:spacing w:val="-23"/>
          <w:w w:val="105"/>
        </w:rPr>
        <w:t xml:space="preserve"> </w:t>
      </w:r>
      <w:r>
        <w:rPr>
          <w:w w:val="105"/>
        </w:rPr>
        <w:t>projevit</w:t>
      </w:r>
      <w:r>
        <w:rPr>
          <w:spacing w:val="-12"/>
          <w:w w:val="105"/>
        </w:rPr>
        <w:t xml:space="preserve"> </w:t>
      </w:r>
      <w:r>
        <w:rPr>
          <w:w w:val="105"/>
        </w:rPr>
        <w:t>ztrátou</w:t>
      </w:r>
      <w:r>
        <w:rPr>
          <w:spacing w:val="-18"/>
          <w:w w:val="105"/>
        </w:rPr>
        <w:t xml:space="preserve"> </w:t>
      </w:r>
      <w:r>
        <w:rPr>
          <w:w w:val="105"/>
        </w:rPr>
        <w:t>motivace,</w:t>
      </w:r>
      <w:r>
        <w:rPr>
          <w:spacing w:val="-20"/>
          <w:w w:val="105"/>
        </w:rPr>
        <w:t xml:space="preserve"> </w:t>
      </w:r>
      <w:r>
        <w:rPr>
          <w:w w:val="105"/>
        </w:rPr>
        <w:t>nesoustředěností,</w:t>
      </w:r>
      <w:r>
        <w:rPr>
          <w:w w:val="103"/>
        </w:rPr>
        <w:t xml:space="preserve"> </w:t>
      </w:r>
      <w:r>
        <w:rPr>
          <w:w w:val="105"/>
        </w:rPr>
        <w:t>únavou,</w:t>
      </w:r>
      <w:r>
        <w:rPr>
          <w:spacing w:val="3"/>
          <w:w w:val="105"/>
        </w:rPr>
        <w:t xml:space="preserve"> </w:t>
      </w:r>
      <w:r>
        <w:rPr>
          <w:w w:val="105"/>
        </w:rPr>
        <w:t>stažením,</w:t>
      </w:r>
      <w:r>
        <w:rPr>
          <w:spacing w:val="2"/>
          <w:w w:val="105"/>
        </w:rPr>
        <w:t xml:space="preserve"> </w:t>
      </w:r>
      <w:r>
        <w:rPr>
          <w:w w:val="105"/>
        </w:rPr>
        <w:t>zmatkem</w:t>
      </w:r>
      <w:r>
        <w:rPr>
          <w:spacing w:val="2"/>
          <w:w w:val="105"/>
        </w:rPr>
        <w:t xml:space="preserve"> </w:t>
      </w:r>
      <w:r>
        <w:rPr>
          <w:w w:val="105"/>
        </w:rPr>
        <w:t>v</w:t>
      </w:r>
      <w:r>
        <w:rPr>
          <w:spacing w:val="-4"/>
          <w:w w:val="105"/>
        </w:rPr>
        <w:t xml:space="preserve"> </w:t>
      </w:r>
      <w:r>
        <w:rPr>
          <w:w w:val="105"/>
        </w:rPr>
        <w:t>tématech,</w:t>
      </w:r>
      <w:r>
        <w:rPr>
          <w:spacing w:val="6"/>
          <w:w w:val="105"/>
        </w:rPr>
        <w:t xml:space="preserve"> </w:t>
      </w:r>
      <w:r>
        <w:rPr>
          <w:w w:val="105"/>
        </w:rPr>
        <w:t>zbytečnými</w:t>
      </w:r>
      <w:r>
        <w:rPr>
          <w:spacing w:val="3"/>
          <w:w w:val="105"/>
        </w:rPr>
        <w:t xml:space="preserve"> </w:t>
      </w:r>
      <w:r>
        <w:rPr>
          <w:w w:val="105"/>
        </w:rPr>
        <w:t>diskusemi,</w:t>
      </w:r>
      <w:r>
        <w:rPr>
          <w:spacing w:val="-1"/>
          <w:w w:val="105"/>
        </w:rPr>
        <w:t xml:space="preserve"> </w:t>
      </w:r>
      <w:r>
        <w:rPr>
          <w:w w:val="105"/>
        </w:rPr>
        <w:t>které</w:t>
      </w:r>
      <w:r>
        <w:rPr>
          <w:spacing w:val="-3"/>
          <w:w w:val="105"/>
        </w:rPr>
        <w:t xml:space="preserve"> </w:t>
      </w:r>
      <w:r>
        <w:rPr>
          <w:w w:val="105"/>
        </w:rPr>
        <w:t>nikam nevedou.</w:t>
      </w:r>
      <w:r>
        <w:rPr>
          <w:w w:val="102"/>
        </w:rPr>
        <w:t xml:space="preserve"> </w:t>
      </w:r>
      <w:r>
        <w:rPr>
          <w:w w:val="105"/>
        </w:rPr>
        <w:t>Východiskem</w:t>
      </w:r>
      <w:r>
        <w:rPr>
          <w:spacing w:val="15"/>
          <w:w w:val="105"/>
        </w:rPr>
        <w:t xml:space="preserve"> </w:t>
      </w:r>
      <w:r>
        <w:rPr>
          <w:w w:val="105"/>
        </w:rPr>
        <w:t>je</w:t>
      </w:r>
      <w:r>
        <w:rPr>
          <w:spacing w:val="15"/>
          <w:w w:val="105"/>
        </w:rPr>
        <w:t xml:space="preserve"> </w:t>
      </w:r>
      <w:r>
        <w:rPr>
          <w:w w:val="105"/>
        </w:rPr>
        <w:t>tyto</w:t>
      </w:r>
      <w:r>
        <w:rPr>
          <w:spacing w:val="9"/>
          <w:w w:val="105"/>
        </w:rPr>
        <w:t xml:space="preserve"> </w:t>
      </w:r>
      <w:r>
        <w:rPr>
          <w:w w:val="105"/>
        </w:rPr>
        <w:t>aktivity</w:t>
      </w:r>
      <w:r>
        <w:rPr>
          <w:spacing w:val="-6"/>
          <w:w w:val="105"/>
        </w:rPr>
        <w:t xml:space="preserve"> </w:t>
      </w:r>
      <w:r>
        <w:rPr>
          <w:w w:val="105"/>
        </w:rPr>
        <w:t>vzájemně</w:t>
      </w:r>
      <w:r>
        <w:rPr>
          <w:spacing w:val="7"/>
          <w:w w:val="105"/>
        </w:rPr>
        <w:t xml:space="preserve"> </w:t>
      </w:r>
      <w:r>
        <w:rPr>
          <w:w w:val="105"/>
        </w:rPr>
        <w:t>provázat</w:t>
      </w:r>
      <w:r>
        <w:rPr>
          <w:spacing w:val="21"/>
          <w:w w:val="105"/>
        </w:rPr>
        <w:t xml:space="preserve"> </w:t>
      </w:r>
      <w:r>
        <w:rPr>
          <w:w w:val="105"/>
        </w:rPr>
        <w:t>a zkoordinovat,</w:t>
      </w:r>
      <w:r>
        <w:rPr>
          <w:spacing w:val="12"/>
          <w:w w:val="105"/>
        </w:rPr>
        <w:t xml:space="preserve"> </w:t>
      </w:r>
      <w:r>
        <w:rPr>
          <w:w w:val="105"/>
        </w:rPr>
        <w:t>iniciovat</w:t>
      </w:r>
      <w:r>
        <w:rPr>
          <w:spacing w:val="9"/>
          <w:w w:val="105"/>
        </w:rPr>
        <w:t xml:space="preserve"> </w:t>
      </w:r>
      <w:r>
        <w:rPr>
          <w:w w:val="105"/>
        </w:rPr>
        <w:t>spolupráci</w:t>
      </w:r>
      <w:r>
        <w:rPr>
          <w:w w:val="102"/>
        </w:rPr>
        <w:t xml:space="preserve"> </w:t>
      </w:r>
      <w:r>
        <w:rPr>
          <w:w w:val="105"/>
        </w:rPr>
        <w:t>různých</w:t>
      </w:r>
      <w:r>
        <w:rPr>
          <w:spacing w:val="-4"/>
          <w:w w:val="105"/>
        </w:rPr>
        <w:t xml:space="preserve"> </w:t>
      </w:r>
      <w:r>
        <w:rPr>
          <w:w w:val="105"/>
        </w:rPr>
        <w:t>expertů</w:t>
      </w:r>
      <w:r>
        <w:rPr>
          <w:spacing w:val="-12"/>
          <w:w w:val="105"/>
        </w:rPr>
        <w:t xml:space="preserve"> </w:t>
      </w:r>
      <w:r>
        <w:rPr>
          <w:w w:val="105"/>
        </w:rPr>
        <w:t>v</w:t>
      </w:r>
      <w:r>
        <w:rPr>
          <w:spacing w:val="-30"/>
          <w:w w:val="105"/>
        </w:rPr>
        <w:t xml:space="preserve"> </w:t>
      </w:r>
      <w:r>
        <w:rPr>
          <w:w w:val="105"/>
        </w:rPr>
        <w:t>jedné</w:t>
      </w:r>
      <w:r>
        <w:rPr>
          <w:spacing w:val="2"/>
          <w:w w:val="105"/>
        </w:rPr>
        <w:t xml:space="preserve"> </w:t>
      </w:r>
      <w:r>
        <w:rPr>
          <w:w w:val="105"/>
        </w:rPr>
        <w:t>organizaci</w:t>
      </w:r>
      <w:r>
        <w:rPr>
          <w:spacing w:val="-14"/>
          <w:w w:val="105"/>
        </w:rPr>
        <w:t xml:space="preserve"> </w:t>
      </w:r>
      <w:r>
        <w:rPr>
          <w:w w:val="105"/>
        </w:rPr>
        <w:t>mezi</w:t>
      </w:r>
      <w:r>
        <w:rPr>
          <w:spacing w:val="-11"/>
          <w:w w:val="105"/>
        </w:rPr>
        <w:t xml:space="preserve"> </w:t>
      </w:r>
      <w:r>
        <w:rPr>
          <w:w w:val="105"/>
        </w:rPr>
        <w:t>sebou,</w:t>
      </w:r>
      <w:r>
        <w:rPr>
          <w:spacing w:val="-18"/>
          <w:w w:val="105"/>
        </w:rPr>
        <w:t xml:space="preserve"> </w:t>
      </w:r>
      <w:r>
        <w:rPr>
          <w:w w:val="105"/>
        </w:rPr>
        <w:t>začlenit</w:t>
      </w:r>
      <w:r>
        <w:rPr>
          <w:spacing w:val="-5"/>
          <w:w w:val="105"/>
        </w:rPr>
        <w:t xml:space="preserve"> </w:t>
      </w:r>
      <w:r>
        <w:rPr>
          <w:w w:val="105"/>
        </w:rPr>
        <w:t>aktivity</w:t>
      </w:r>
      <w:r>
        <w:rPr>
          <w:spacing w:val="-17"/>
          <w:w w:val="105"/>
        </w:rPr>
        <w:t xml:space="preserve"> </w:t>
      </w:r>
      <w:r>
        <w:rPr>
          <w:w w:val="105"/>
        </w:rPr>
        <w:t>do</w:t>
      </w:r>
      <w:r>
        <w:rPr>
          <w:spacing w:val="-13"/>
          <w:w w:val="105"/>
        </w:rPr>
        <w:t xml:space="preserve"> </w:t>
      </w:r>
      <w:r>
        <w:rPr>
          <w:w w:val="105"/>
        </w:rPr>
        <w:t>strategického</w:t>
      </w:r>
      <w:r>
        <w:rPr>
          <w:spacing w:val="-8"/>
          <w:w w:val="105"/>
        </w:rPr>
        <w:t xml:space="preserve"> </w:t>
      </w:r>
      <w:r>
        <w:rPr>
          <w:w w:val="105"/>
        </w:rPr>
        <w:t>plánu</w:t>
      </w:r>
      <w:r>
        <w:rPr>
          <w:w w:val="104"/>
        </w:rPr>
        <w:t xml:space="preserve"> </w:t>
      </w:r>
      <w:r>
        <w:rPr>
          <w:w w:val="105"/>
        </w:rPr>
        <w:t>s</w:t>
      </w:r>
      <w:r>
        <w:rPr>
          <w:spacing w:val="-35"/>
          <w:w w:val="105"/>
        </w:rPr>
        <w:t xml:space="preserve"> </w:t>
      </w:r>
      <w:r>
        <w:rPr>
          <w:w w:val="105"/>
        </w:rPr>
        <w:t>jasnými</w:t>
      </w:r>
      <w:r>
        <w:rPr>
          <w:spacing w:val="-3"/>
          <w:w w:val="105"/>
        </w:rPr>
        <w:t xml:space="preserve"> </w:t>
      </w:r>
      <w:r>
        <w:rPr>
          <w:w w:val="105"/>
        </w:rPr>
        <w:t>cíli</w:t>
      </w:r>
      <w:r>
        <w:rPr>
          <w:spacing w:val="-18"/>
          <w:w w:val="105"/>
        </w:rPr>
        <w:t xml:space="preserve"> </w:t>
      </w:r>
      <w:r>
        <w:rPr>
          <w:w w:val="105"/>
        </w:rPr>
        <w:t>a</w:t>
      </w:r>
      <w:r>
        <w:rPr>
          <w:spacing w:val="-19"/>
          <w:w w:val="105"/>
        </w:rPr>
        <w:t xml:space="preserve"> </w:t>
      </w:r>
      <w:r>
        <w:rPr>
          <w:w w:val="105"/>
        </w:rPr>
        <w:t>časovým</w:t>
      </w:r>
      <w:r>
        <w:rPr>
          <w:spacing w:val="-14"/>
          <w:w w:val="105"/>
        </w:rPr>
        <w:t xml:space="preserve"> </w:t>
      </w:r>
      <w:r>
        <w:rPr>
          <w:w w:val="105"/>
        </w:rPr>
        <w:t>plánem.</w:t>
      </w:r>
      <w:r>
        <w:rPr>
          <w:spacing w:val="-16"/>
          <w:w w:val="105"/>
        </w:rPr>
        <w:t xml:space="preserve"> </w:t>
      </w:r>
      <w:r>
        <w:rPr>
          <w:w w:val="105"/>
        </w:rPr>
        <w:t>Aktuální</w:t>
      </w:r>
      <w:r>
        <w:rPr>
          <w:spacing w:val="-9"/>
          <w:w w:val="105"/>
        </w:rPr>
        <w:t xml:space="preserve"> </w:t>
      </w:r>
      <w:r>
        <w:rPr>
          <w:w w:val="105"/>
        </w:rPr>
        <w:t>situaci</w:t>
      </w:r>
      <w:r>
        <w:rPr>
          <w:spacing w:val="-22"/>
          <w:w w:val="105"/>
        </w:rPr>
        <w:t xml:space="preserve"> </w:t>
      </w:r>
      <w:r>
        <w:rPr>
          <w:w w:val="105"/>
        </w:rPr>
        <w:t>ve</w:t>
      </w:r>
      <w:r>
        <w:rPr>
          <w:spacing w:val="-18"/>
          <w:w w:val="105"/>
        </w:rPr>
        <w:t xml:space="preserve"> </w:t>
      </w:r>
      <w:r>
        <w:rPr>
          <w:w w:val="105"/>
        </w:rPr>
        <w:t>skupině</w:t>
      </w:r>
      <w:r>
        <w:rPr>
          <w:spacing w:val="-22"/>
          <w:w w:val="105"/>
        </w:rPr>
        <w:t xml:space="preserve"> </w:t>
      </w:r>
      <w:r>
        <w:rPr>
          <w:w w:val="105"/>
        </w:rPr>
        <w:t>lze</w:t>
      </w:r>
      <w:r>
        <w:rPr>
          <w:spacing w:val="-22"/>
          <w:w w:val="105"/>
        </w:rPr>
        <w:t xml:space="preserve"> </w:t>
      </w:r>
      <w:r>
        <w:rPr>
          <w:w w:val="105"/>
        </w:rPr>
        <w:t>řešit</w:t>
      </w:r>
      <w:r>
        <w:rPr>
          <w:spacing w:val="-14"/>
          <w:w w:val="105"/>
        </w:rPr>
        <w:t xml:space="preserve"> </w:t>
      </w:r>
      <w:r>
        <w:rPr>
          <w:w w:val="105"/>
        </w:rPr>
        <w:t>s</w:t>
      </w:r>
      <w:r>
        <w:rPr>
          <w:spacing w:val="-30"/>
          <w:w w:val="105"/>
        </w:rPr>
        <w:t xml:space="preserve"> </w:t>
      </w:r>
      <w:r>
        <w:rPr>
          <w:w w:val="105"/>
        </w:rPr>
        <w:t>využitím</w:t>
      </w:r>
      <w:r>
        <w:rPr>
          <w:spacing w:val="-12"/>
          <w:w w:val="105"/>
        </w:rPr>
        <w:t xml:space="preserve"> </w:t>
      </w:r>
      <w:r>
        <w:rPr>
          <w:w w:val="105"/>
        </w:rPr>
        <w:t>kreativních</w:t>
      </w:r>
      <w:r>
        <w:rPr>
          <w:spacing w:val="-16"/>
          <w:w w:val="105"/>
        </w:rPr>
        <w:t xml:space="preserve"> </w:t>
      </w:r>
      <w:proofErr w:type="gramStart"/>
      <w:r>
        <w:rPr>
          <w:w w:val="105"/>
        </w:rPr>
        <w:t>technik</w:t>
      </w:r>
      <w:r>
        <w:rPr>
          <w:spacing w:val="-12"/>
          <w:w w:val="105"/>
        </w:rPr>
        <w:t xml:space="preserve"> </w:t>
      </w:r>
      <w:r>
        <w:rPr>
          <w:w w:val="160"/>
        </w:rPr>
        <w:t>-</w:t>
      </w:r>
      <w:r>
        <w:rPr>
          <w:spacing w:val="-58"/>
          <w:w w:val="160"/>
        </w:rPr>
        <w:t xml:space="preserve"> </w:t>
      </w:r>
      <w:r>
        <w:rPr>
          <w:w w:val="105"/>
        </w:rPr>
        <w:t>obsáhnout</w:t>
      </w:r>
      <w:proofErr w:type="gramEnd"/>
      <w:r>
        <w:rPr>
          <w:spacing w:val="-13"/>
          <w:w w:val="105"/>
        </w:rPr>
        <w:t xml:space="preserve"> </w:t>
      </w:r>
      <w:r>
        <w:rPr>
          <w:w w:val="105"/>
        </w:rPr>
        <w:t>komplexnost.</w:t>
      </w:r>
    </w:p>
    <w:p w14:paraId="6CDC3437" w14:textId="546AD3B2" w:rsidR="00D112B6" w:rsidRDefault="00D112B6" w:rsidP="00D112B6">
      <w:pPr>
        <w:spacing w:line="200" w:lineRule="exact"/>
        <w:rPr>
          <w:sz w:val="20"/>
          <w:szCs w:val="20"/>
        </w:rPr>
      </w:pPr>
    </w:p>
    <w:p w14:paraId="56CC23C1" w14:textId="77777777" w:rsidR="00D112B6" w:rsidRDefault="00C60835" w:rsidP="00C60835">
      <w:pPr>
        <w:pStyle w:val="Nadpis2"/>
        <w:rPr>
          <w:rFonts w:ascii="Times New Roman" w:hAnsi="Times New Roman" w:cs="Times New Roman"/>
        </w:rPr>
      </w:pPr>
      <w:bookmarkStart w:id="100" w:name="_Toc82505661"/>
      <w:r w:rsidRPr="00C60835">
        <w:rPr>
          <w:rFonts w:ascii="Times New Roman" w:hAnsi="Times New Roman" w:cs="Times New Roman"/>
        </w:rPr>
        <w:t>Výhody a nevýhody skupinové supervize</w:t>
      </w:r>
      <w:bookmarkEnd w:id="100"/>
    </w:p>
    <w:p w14:paraId="70849407" w14:textId="77777777" w:rsidR="004762F3" w:rsidRDefault="004762F3" w:rsidP="004762F3"/>
    <w:p w14:paraId="292FC67B" w14:textId="77777777" w:rsidR="004762F3" w:rsidRDefault="004762F3" w:rsidP="004762F3">
      <w:r>
        <w:t>V této subkapitole se podíváme na výhody a nevýhody skupinové supervize tak, jak je ve své práci definovali aut</w:t>
      </w:r>
      <w:r w:rsidR="00D2041D">
        <w:t>oři P. Hawkins a R. Shohet (2016</w:t>
      </w:r>
      <w:r>
        <w:t>).</w:t>
      </w:r>
    </w:p>
    <w:p w14:paraId="28DE32EE" w14:textId="77777777" w:rsidR="004762F3" w:rsidRDefault="004762F3" w:rsidP="004762F3"/>
    <w:p w14:paraId="6F548A8E" w14:textId="77777777" w:rsidR="004762F3" w:rsidRPr="00A9700D" w:rsidRDefault="004762F3" w:rsidP="004762F3">
      <w:pPr>
        <w:rPr>
          <w:b/>
          <w:u w:val="single"/>
        </w:rPr>
      </w:pPr>
      <w:r w:rsidRPr="00A9700D">
        <w:rPr>
          <w:b/>
          <w:u w:val="single"/>
        </w:rPr>
        <w:t>Výhody skupinové supervize</w:t>
      </w:r>
    </w:p>
    <w:p w14:paraId="19546F56" w14:textId="77777777" w:rsidR="004762F3" w:rsidRDefault="004762F3" w:rsidP="004762F3">
      <w:pPr>
        <w:pStyle w:val="Default"/>
        <w:spacing w:before="120" w:line="276" w:lineRule="auto"/>
        <w:jc w:val="both"/>
        <w:rPr>
          <w:rFonts w:ascii="Times New Roman" w:hAnsi="Times New Roman" w:cs="Times New Roman"/>
        </w:rPr>
      </w:pPr>
      <w:r w:rsidRPr="004762F3">
        <w:rPr>
          <w:rFonts w:ascii="Times New Roman" w:hAnsi="Times New Roman" w:cs="Times New Roman"/>
        </w:rPr>
        <w:t xml:space="preserve">Dát přednost skupině před individuální supervizí se můžete rozhodnout z několika důvodů. </w:t>
      </w:r>
    </w:p>
    <w:p w14:paraId="573FF28F"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První z nich</w:t>
      </w:r>
      <w:r w:rsidRPr="004762F3">
        <w:rPr>
          <w:rFonts w:ascii="Times New Roman" w:hAnsi="Times New Roman" w:cs="Times New Roman"/>
        </w:rPr>
        <w:t xml:space="preserve"> může být spojen s ekonomickým využitím času, financí nebo odbornosti. </w:t>
      </w:r>
      <w:r>
        <w:rPr>
          <w:rFonts w:ascii="Times New Roman" w:hAnsi="Times New Roman" w:cs="Times New Roman"/>
        </w:rPr>
        <w:br/>
      </w:r>
      <w:r w:rsidRPr="004762F3">
        <w:rPr>
          <w:rFonts w:ascii="Times New Roman" w:hAnsi="Times New Roman" w:cs="Times New Roman"/>
        </w:rPr>
        <w:t xml:space="preserve">V ideálním případě by ale skupinová supervize měla být věcí svobodné volby spíše než kompromisu vnuceného skupině i supervizorovi. </w:t>
      </w:r>
    </w:p>
    <w:p w14:paraId="4B493A41"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Druhou výhodou</w:t>
      </w:r>
      <w:r w:rsidRPr="004762F3">
        <w:rPr>
          <w:rFonts w:ascii="Times New Roman" w:hAnsi="Times New Roman" w:cs="Times New Roman"/>
        </w:rPr>
        <w:t xml:space="preserve"> skupinové supervize je to, že na rozdíl od supervize individuální dodává skupina podpůrnou atmosféru, v níž se noví pracovníci mohou podělit o své úzkosti </w:t>
      </w:r>
      <w:r>
        <w:rPr>
          <w:rFonts w:ascii="Times New Roman" w:hAnsi="Times New Roman" w:cs="Times New Roman"/>
        </w:rPr>
        <w:br/>
      </w:r>
      <w:r w:rsidRPr="004762F3">
        <w:rPr>
          <w:rFonts w:ascii="Times New Roman" w:hAnsi="Times New Roman" w:cs="Times New Roman"/>
        </w:rPr>
        <w:t xml:space="preserve">a zjistit, že ostatní čelí podobným problémům. </w:t>
      </w:r>
    </w:p>
    <w:p w14:paraId="534CB571"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t>Třetí výhodou</w:t>
      </w:r>
      <w:r w:rsidRPr="004762F3">
        <w:rPr>
          <w:rFonts w:ascii="Times New Roman" w:hAnsi="Times New Roman" w:cs="Times New Roman"/>
        </w:rPr>
        <w:t xml:space="preserve"> je, že při skupinové supervizi těží supervidovaní z reflexí, zpětné vazby </w:t>
      </w:r>
      <w:r>
        <w:rPr>
          <w:rFonts w:ascii="Times New Roman" w:hAnsi="Times New Roman" w:cs="Times New Roman"/>
        </w:rPr>
        <w:br/>
      </w:r>
      <w:r w:rsidRPr="004762F3">
        <w:rPr>
          <w:rFonts w:ascii="Times New Roman" w:hAnsi="Times New Roman" w:cs="Times New Roman"/>
        </w:rPr>
        <w:t xml:space="preserve">a příspěvků svých kolegů stejně jako skupinového supervizora. Potenciálně tak v tomto uspořádání méně dominuje supervizor (čímž se omezuje nebezpečí přílišného vlivu </w:t>
      </w:r>
      <w:r>
        <w:rPr>
          <w:rFonts w:ascii="Times New Roman" w:hAnsi="Times New Roman" w:cs="Times New Roman"/>
        </w:rPr>
        <w:br/>
      </w:r>
      <w:r w:rsidRPr="004762F3">
        <w:rPr>
          <w:rFonts w:ascii="Times New Roman" w:hAnsi="Times New Roman" w:cs="Times New Roman"/>
        </w:rPr>
        <w:t xml:space="preserve">a závislosti). </w:t>
      </w:r>
    </w:p>
    <w:p w14:paraId="40D9841F" w14:textId="77777777" w:rsidR="004762F3" w:rsidRPr="004762F3" w:rsidRDefault="004762F3" w:rsidP="004762F3">
      <w:pPr>
        <w:pStyle w:val="Default"/>
        <w:spacing w:before="120" w:line="276" w:lineRule="auto"/>
        <w:jc w:val="both"/>
        <w:rPr>
          <w:rFonts w:ascii="Times New Roman" w:hAnsi="Times New Roman" w:cs="Times New Roman"/>
        </w:rPr>
      </w:pPr>
      <w:r w:rsidRPr="00DE4284">
        <w:rPr>
          <w:rFonts w:ascii="Times New Roman" w:hAnsi="Times New Roman" w:cs="Times New Roman"/>
          <w:b/>
        </w:rPr>
        <w:lastRenderedPageBreak/>
        <w:t>Čtvrtou výhodou</w:t>
      </w:r>
      <w:r w:rsidRPr="004762F3">
        <w:rPr>
          <w:rFonts w:ascii="Times New Roman" w:hAnsi="Times New Roman" w:cs="Times New Roman"/>
        </w:rPr>
        <w:t xml:space="preserve"> je to, že skupina dává supervizorovi možnost přezkoušet si vlastní emoční či intuitivní reakce na předkládaný materiál tím, že sleduje, zda členové skupiny reagovali stejně. </w:t>
      </w:r>
    </w:p>
    <w:p w14:paraId="73AE6B75" w14:textId="77777777" w:rsidR="004762F3" w:rsidRPr="004762F3" w:rsidRDefault="004762F3" w:rsidP="00DE4284">
      <w:pPr>
        <w:pStyle w:val="Default"/>
        <w:spacing w:before="120" w:line="276" w:lineRule="auto"/>
        <w:jc w:val="both"/>
        <w:rPr>
          <w:rFonts w:ascii="Times New Roman" w:hAnsi="Times New Roman" w:cs="Times New Roman"/>
        </w:rPr>
      </w:pPr>
      <w:r w:rsidRPr="00DE4284">
        <w:rPr>
          <w:rFonts w:ascii="Times New Roman" w:hAnsi="Times New Roman" w:cs="Times New Roman"/>
          <w:b/>
        </w:rPr>
        <w:t>Pátou výhodou</w:t>
      </w:r>
      <w:r w:rsidRPr="004762F3">
        <w:rPr>
          <w:rFonts w:ascii="Times New Roman" w:hAnsi="Times New Roman" w:cs="Times New Roman"/>
        </w:rPr>
        <w:t xml:space="preserve"> je, že skupina může nabídnout širší škálu životních zkušeností, a tak je větší pravděpodobnost, že se někdo ze skupiny dokáže vcítit jak do supervidovaného, tak do klienta. Skupina nabízí větší empatickou škálu nejen co do pohlaví, rasy a věku, ale také typů osobnosti. </w:t>
      </w:r>
    </w:p>
    <w:p w14:paraId="055D4B50" w14:textId="77777777" w:rsidR="004762F3" w:rsidRDefault="004762F3" w:rsidP="00DE4284">
      <w:pPr>
        <w:spacing w:line="276" w:lineRule="auto"/>
        <w:jc w:val="both"/>
      </w:pPr>
      <w:r w:rsidRPr="00DE4284">
        <w:rPr>
          <w:b/>
        </w:rPr>
        <w:t>Šestou výhodou</w:t>
      </w:r>
      <w:r w:rsidRPr="004762F3">
        <w:t xml:space="preserve"> je, že skupiny nabízejí více příležitostí využít při supervizi činnostní techniky (užití technik modelování soch, převrácených </w:t>
      </w:r>
      <w:proofErr w:type="gramStart"/>
      <w:r w:rsidRPr="004762F3">
        <w:t>rolí,</w:t>
      </w:r>
      <w:proofErr w:type="gramEnd"/>
      <w:r w:rsidRPr="004762F3">
        <w:t xml:space="preserve"> apod.)</w:t>
      </w:r>
      <w:r>
        <w:t>.</w:t>
      </w:r>
    </w:p>
    <w:p w14:paraId="2887D66D" w14:textId="77777777" w:rsidR="004762F3" w:rsidRDefault="004762F3" w:rsidP="004762F3">
      <w:pPr>
        <w:spacing w:line="276" w:lineRule="auto"/>
        <w:jc w:val="both"/>
        <w:rPr>
          <w:b/>
        </w:rPr>
      </w:pPr>
    </w:p>
    <w:p w14:paraId="7E39ED49" w14:textId="77777777" w:rsidR="004762F3" w:rsidRPr="00A9700D" w:rsidRDefault="004762F3" w:rsidP="004762F3">
      <w:pPr>
        <w:spacing w:line="276" w:lineRule="auto"/>
        <w:jc w:val="both"/>
        <w:rPr>
          <w:b/>
          <w:u w:val="single"/>
        </w:rPr>
      </w:pPr>
      <w:r w:rsidRPr="00A9700D">
        <w:rPr>
          <w:b/>
          <w:u w:val="single"/>
        </w:rPr>
        <w:t>Nevýhody skupinové supervize</w:t>
      </w:r>
    </w:p>
    <w:p w14:paraId="0F50F39F" w14:textId="77777777" w:rsidR="004762F3" w:rsidRDefault="004762F3" w:rsidP="004762F3">
      <w:pPr>
        <w:spacing w:line="276" w:lineRule="auto"/>
        <w:jc w:val="both"/>
      </w:pPr>
      <w:r w:rsidRPr="004762F3">
        <w:t xml:space="preserve">Supervize probíhající ve skupinách má i své nevýhody. Je méně pravděpodobné, že tato supervize bude odrážet dynamiku individuální práce stejně zřetelně jako supervize individuální. </w:t>
      </w:r>
    </w:p>
    <w:p w14:paraId="2F9ED608" w14:textId="77777777" w:rsidR="004762F3" w:rsidRDefault="004762F3" w:rsidP="004762F3">
      <w:pPr>
        <w:spacing w:line="276" w:lineRule="auto"/>
        <w:jc w:val="both"/>
      </w:pPr>
      <w:r w:rsidRPr="004762F3">
        <w:t xml:space="preserve">Skupinová dynamika může být ku prospěchu, pokud si ji skupina začne uvědomovat a je využita jako doplněk rostoucího sebeuvědomování supervidovaných prostřednictvím jejich role ve skupinovém procesu. </w:t>
      </w:r>
    </w:p>
    <w:p w14:paraId="7B85BE61" w14:textId="77777777" w:rsidR="004762F3" w:rsidRPr="004762F3" w:rsidRDefault="004762F3" w:rsidP="004762F3">
      <w:pPr>
        <w:spacing w:line="276" w:lineRule="auto"/>
        <w:jc w:val="both"/>
      </w:pPr>
      <w:r w:rsidRPr="004762F3">
        <w:t xml:space="preserve">Skupinový proces však může být i rozkladný a podkopávat proces supervize, pokud například ve skupině vládne duch soupeření. Dynamika supervizní skupiny se může stát </w:t>
      </w:r>
      <w:r>
        <w:br/>
      </w:r>
      <w:r w:rsidRPr="004762F3">
        <w:t xml:space="preserve">i jejím velkým problémem. </w:t>
      </w:r>
    </w:p>
    <w:p w14:paraId="54E58865" w14:textId="77777777" w:rsidR="004762F3" w:rsidRPr="004762F3" w:rsidRDefault="004762F3" w:rsidP="004762F3">
      <w:pPr>
        <w:spacing w:line="276" w:lineRule="auto"/>
        <w:jc w:val="both"/>
      </w:pPr>
      <w:r w:rsidRPr="004762F3">
        <w:t>Poslední nevýhodou skupinové supervize je zřejmá skutečnost, že je na supervizi každého člena méně času.</w:t>
      </w:r>
    </w:p>
    <w:p w14:paraId="04AE7FF5" w14:textId="77777777" w:rsidR="004762F3" w:rsidRPr="004762F3" w:rsidRDefault="004762F3" w:rsidP="004762F3"/>
    <w:p w14:paraId="61314346" w14:textId="77777777" w:rsidR="00A9700D" w:rsidRDefault="00A9700D" w:rsidP="00A65B8F">
      <w:pPr>
        <w:spacing w:line="268" w:lineRule="auto"/>
      </w:pPr>
    </w:p>
    <w:p w14:paraId="151D47A4" w14:textId="77777777" w:rsidR="00487C65" w:rsidRPr="00487C65" w:rsidRDefault="00487C65" w:rsidP="00487C65">
      <w:pPr>
        <w:pStyle w:val="Zkladntext"/>
        <w:tabs>
          <w:tab w:val="left" w:pos="9072"/>
        </w:tabs>
        <w:spacing w:before="22" w:line="264" w:lineRule="auto"/>
        <w:ind w:right="110"/>
        <w:jc w:val="both"/>
      </w:pPr>
      <w:r w:rsidRPr="005E14ED">
        <w:rPr>
          <w:b/>
          <w:caps/>
        </w:rPr>
        <w:t>Shrnutí kapitoly</w:t>
      </w:r>
    </w:p>
    <w:p w14:paraId="69AD9E6A" w14:textId="39EEBC22" w:rsidR="009A168E" w:rsidRPr="00A9700D" w:rsidRDefault="00487C65" w:rsidP="00A9700D">
      <w:pPr>
        <w:pStyle w:val="ESFodstavec"/>
        <w:spacing w:before="240" w:after="120" w:line="276" w:lineRule="auto"/>
        <w:jc w:val="both"/>
        <w:rPr>
          <w:rFonts w:ascii="Times New Roman" w:hAnsi="Times New Roman"/>
        </w:rPr>
      </w:pPr>
      <w:r>
        <w:rPr>
          <w:rFonts w:ascii="Times New Roman" w:hAnsi="Times New Roman"/>
        </w:rPr>
        <w:t>Tato kapitola se zabývala začínající supervizní skupinou</w:t>
      </w:r>
      <w:r w:rsidRPr="00C822BC">
        <w:rPr>
          <w:rFonts w:ascii="Times New Roman" w:hAnsi="Times New Roman"/>
        </w:rPr>
        <w:t xml:space="preserve"> </w:t>
      </w:r>
      <w:r>
        <w:rPr>
          <w:rFonts w:ascii="Times New Roman" w:hAnsi="Times New Roman"/>
        </w:rPr>
        <w:t>a její formací</w:t>
      </w:r>
      <w:r w:rsidRPr="00C822BC">
        <w:rPr>
          <w:rFonts w:ascii="Times New Roman" w:hAnsi="Times New Roman"/>
        </w:rPr>
        <w:t xml:space="preserve">. </w:t>
      </w:r>
      <w:r>
        <w:rPr>
          <w:rFonts w:ascii="Times New Roman" w:hAnsi="Times New Roman"/>
        </w:rPr>
        <w:t>Dále jste byli seznámeni s tématy pro skupinovou supervizi a s tím, co obnáší p</w:t>
      </w:r>
      <w:r w:rsidRPr="00C822BC">
        <w:rPr>
          <w:rFonts w:ascii="Times New Roman" w:hAnsi="Times New Roman"/>
        </w:rPr>
        <w:t xml:space="preserve">ráce na naplnění potřeb supervizanta. </w:t>
      </w:r>
      <w:r>
        <w:rPr>
          <w:rFonts w:ascii="Times New Roman" w:hAnsi="Times New Roman"/>
        </w:rPr>
        <w:t>Stručně jste byli obeznámeni s nejčastějšími problémy s</w:t>
      </w:r>
      <w:r w:rsidR="00DE4284">
        <w:rPr>
          <w:rFonts w:ascii="Times New Roman" w:hAnsi="Times New Roman"/>
        </w:rPr>
        <w:t xml:space="preserve">kupinového procesu </w:t>
      </w:r>
      <w:r w:rsidR="00DE4284">
        <w:rPr>
          <w:rFonts w:ascii="Times New Roman" w:hAnsi="Times New Roman"/>
        </w:rPr>
        <w:br/>
        <w:t>a výhodami i</w:t>
      </w:r>
      <w:r>
        <w:rPr>
          <w:rFonts w:ascii="Times New Roman" w:hAnsi="Times New Roman"/>
        </w:rPr>
        <w:t xml:space="preserve"> nevýhodami skupinové supervize.</w:t>
      </w:r>
    </w:p>
    <w:p w14:paraId="44A347F6" w14:textId="77777777" w:rsidR="0013544C" w:rsidRPr="005E14ED" w:rsidRDefault="0013544C" w:rsidP="0013544C">
      <w:pPr>
        <w:spacing w:before="240" w:after="240" w:line="360" w:lineRule="auto"/>
        <w:rPr>
          <w:b/>
          <w:caps/>
        </w:rPr>
      </w:pPr>
      <w:r w:rsidRPr="005E14ED">
        <w:rPr>
          <w:b/>
          <w:caps/>
        </w:rPr>
        <w:t>Kontrolní otázky</w:t>
      </w:r>
    </w:p>
    <w:p w14:paraId="470C8115" w14:textId="77777777" w:rsidR="0013544C" w:rsidRPr="00487C65" w:rsidRDefault="0013544C" w:rsidP="0013544C">
      <w:pPr>
        <w:spacing w:line="360" w:lineRule="auto"/>
        <w:jc w:val="both"/>
        <w:rPr>
          <w:b/>
          <w:i/>
        </w:rPr>
      </w:pPr>
      <w:r w:rsidRPr="00487C65">
        <w:rPr>
          <w:b/>
          <w:i/>
        </w:rPr>
        <w:t>V čem spočívá umění supervize?</w:t>
      </w:r>
    </w:p>
    <w:p w14:paraId="45C0DEDE" w14:textId="77777777" w:rsidR="0013544C" w:rsidRPr="00487C65" w:rsidRDefault="0013544C" w:rsidP="0013544C">
      <w:pPr>
        <w:spacing w:line="360" w:lineRule="auto"/>
        <w:jc w:val="both"/>
        <w:rPr>
          <w:b/>
          <w:i/>
        </w:rPr>
      </w:pPr>
      <w:r w:rsidRPr="00487C65">
        <w:rPr>
          <w:b/>
          <w:i/>
        </w:rPr>
        <w:t>Na které dva hlavní úkoly se má supervizor při formaci skupiny zaměřit?</w:t>
      </w:r>
    </w:p>
    <w:p w14:paraId="1332B521" w14:textId="77777777" w:rsidR="0013544C" w:rsidRPr="00487C65" w:rsidRDefault="0013544C" w:rsidP="0013544C">
      <w:pPr>
        <w:spacing w:line="360" w:lineRule="auto"/>
        <w:jc w:val="both"/>
        <w:rPr>
          <w:b/>
          <w:i/>
        </w:rPr>
      </w:pPr>
      <w:r w:rsidRPr="00487C65">
        <w:rPr>
          <w:b/>
          <w:i/>
        </w:rPr>
        <w:t>V čem spočívá aktivita supervizora u začínajících supervizantů?</w:t>
      </w:r>
    </w:p>
    <w:p w14:paraId="1B5B7B99" w14:textId="77777777" w:rsidR="0013544C" w:rsidRPr="00487C65" w:rsidRDefault="0013544C" w:rsidP="0013544C">
      <w:pPr>
        <w:spacing w:line="360" w:lineRule="auto"/>
        <w:jc w:val="both"/>
        <w:rPr>
          <w:b/>
          <w:i/>
        </w:rPr>
      </w:pPr>
      <w:r w:rsidRPr="00487C65">
        <w:rPr>
          <w:b/>
          <w:i/>
        </w:rPr>
        <w:t>Jaké znáte problémy skupinového procesu?</w:t>
      </w:r>
    </w:p>
    <w:p w14:paraId="1FA1506F" w14:textId="77777777" w:rsidR="00010595" w:rsidRDefault="00010595" w:rsidP="0013544C">
      <w:pPr>
        <w:spacing w:line="360" w:lineRule="auto"/>
        <w:jc w:val="both"/>
        <w:rPr>
          <w:b/>
          <w:i/>
        </w:rPr>
      </w:pPr>
      <w:r>
        <w:rPr>
          <w:b/>
          <w:i/>
        </w:rPr>
        <w:t>Jaké znáte výhody a nevýhody skupinové supervize?</w:t>
      </w:r>
    </w:p>
    <w:p w14:paraId="0A97807A" w14:textId="16B426D1" w:rsidR="009A168E" w:rsidRDefault="009A168E" w:rsidP="0013544C">
      <w:pPr>
        <w:spacing w:line="360" w:lineRule="auto"/>
        <w:jc w:val="both"/>
      </w:pPr>
    </w:p>
    <w:p w14:paraId="1841D7D3" w14:textId="31018076" w:rsidR="00A9700D" w:rsidRDefault="00A9700D" w:rsidP="0013544C">
      <w:pPr>
        <w:spacing w:line="360" w:lineRule="auto"/>
        <w:jc w:val="both"/>
      </w:pPr>
    </w:p>
    <w:p w14:paraId="21A9FB4C" w14:textId="77777777" w:rsidR="00A9700D" w:rsidRDefault="00A9700D" w:rsidP="0013544C">
      <w:pPr>
        <w:spacing w:line="360" w:lineRule="auto"/>
        <w:jc w:val="both"/>
      </w:pPr>
    </w:p>
    <w:p w14:paraId="71288D1A" w14:textId="77777777" w:rsidR="009A168E" w:rsidRDefault="009A168E" w:rsidP="009A168E">
      <w:pPr>
        <w:pStyle w:val="tun"/>
      </w:pPr>
      <w:r>
        <w:lastRenderedPageBreak/>
        <w:t>Korespondenční úkoly</w:t>
      </w:r>
    </w:p>
    <w:p w14:paraId="3BBA14E8" w14:textId="77777777" w:rsidR="009A168E" w:rsidRPr="006174BF" w:rsidRDefault="009A168E" w:rsidP="009A168E">
      <w:pPr>
        <w:spacing w:line="360" w:lineRule="auto"/>
        <w:jc w:val="both"/>
      </w:pPr>
      <w:r>
        <w:t xml:space="preserve">Najděte v odborné literatuře nebo na základě vlastní empirie další témata skupinové supervize. </w:t>
      </w:r>
      <w:r w:rsidRPr="006174BF">
        <w:t>Korespondenční úkol zašlete nejpozději do konce desátého týdne semestru elektronickou poštou přednášejícímu.</w:t>
      </w:r>
      <w:r>
        <w:t xml:space="preserve"> Rozsah 3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CC0E8DD" w14:textId="77777777" w:rsidR="009A168E" w:rsidRDefault="009A168E" w:rsidP="009A168E">
      <w:pPr>
        <w:pStyle w:val="ESFodstavec"/>
        <w:spacing w:before="240" w:after="120" w:line="276" w:lineRule="auto"/>
        <w:rPr>
          <w:rFonts w:ascii="Times New Roman" w:hAnsi="Times New Roman"/>
          <w:b/>
        </w:rPr>
      </w:pPr>
      <w:r w:rsidRPr="009C1AFA">
        <w:rPr>
          <w:rFonts w:ascii="Times New Roman" w:hAnsi="Times New Roman"/>
          <w:b/>
        </w:rPr>
        <w:t>PRO ZÁJEMCE</w:t>
      </w:r>
    </w:p>
    <w:p w14:paraId="3FB2454B" w14:textId="77777777" w:rsidR="009A168E" w:rsidRPr="00871A3B" w:rsidRDefault="009A168E" w:rsidP="009A168E">
      <w:pPr>
        <w:spacing w:line="360" w:lineRule="auto"/>
        <w:jc w:val="both"/>
      </w:pPr>
      <w:r>
        <w:t xml:space="preserve">V této subkapitole jsme se zabývali některými výhodami a nevýhodami skupinové supervize tak, jak je ve své práci definovali autoři P. Hawkins a R. Shohet (2016). </w:t>
      </w:r>
      <w:r w:rsidRPr="00871A3B">
        <w:t>Vyhledejte v</w:t>
      </w:r>
      <w:r>
        <w:t xml:space="preserve"> tuzemské i </w:t>
      </w:r>
      <w:r w:rsidRPr="00871A3B">
        <w:t>zahraniční literatuře další</w:t>
      </w:r>
      <w:r>
        <w:rPr>
          <w:spacing w:val="-6"/>
        </w:rPr>
        <w:t xml:space="preserve"> výhody a nevýhody skupinové supervize</w:t>
      </w:r>
      <w:r w:rsidRPr="00871A3B">
        <w:t>.</w:t>
      </w:r>
      <w:r>
        <w:t xml:space="preserve"> </w:t>
      </w:r>
      <w:r w:rsidRPr="00871A3B">
        <w:t>Úkol pro zájemce můžete zasílat hromadně v jednom dokumentu nebo souboru. Vyučující zašle zpětnou vazbu k úkolu pro zájemce nejpozději do konce třináctého týdne semestru.</w:t>
      </w:r>
    </w:p>
    <w:p w14:paraId="35193460" w14:textId="111A5094" w:rsidR="009A168E" w:rsidRDefault="009A168E" w:rsidP="009A168E">
      <w:pPr>
        <w:autoSpaceDE w:val="0"/>
        <w:autoSpaceDN w:val="0"/>
        <w:adjustRightInd w:val="0"/>
        <w:spacing w:line="360" w:lineRule="auto"/>
        <w:jc w:val="both"/>
        <w:rPr>
          <w:rFonts w:eastAsiaTheme="minorHAnsi"/>
          <w:color w:val="000000"/>
          <w:lang w:eastAsia="en-US"/>
        </w:rPr>
      </w:pPr>
      <w:r>
        <w:rPr>
          <w:rFonts w:eastAsiaTheme="minorHAnsi"/>
          <w:color w:val="000000"/>
          <w:lang w:eastAsia="en-US"/>
        </w:rPr>
        <w:t>Rozsah: 3</w:t>
      </w:r>
      <w:r w:rsidRPr="002C4D1B">
        <w:rPr>
          <w:rFonts w:eastAsiaTheme="minorHAnsi"/>
          <w:color w:val="000000"/>
          <w:lang w:eastAsia="en-US"/>
        </w:rPr>
        <w:t xml:space="preserve">NS, jeden zahraniční zdroj. </w:t>
      </w:r>
    </w:p>
    <w:p w14:paraId="22FB1075" w14:textId="4C4FA66B" w:rsidR="009A168E" w:rsidRPr="00A9700D" w:rsidRDefault="00A9700D" w:rsidP="00A9700D">
      <w:pPr>
        <w:spacing w:before="240" w:after="240" w:line="360" w:lineRule="auto"/>
        <w:rPr>
          <w:b/>
          <w:caps/>
        </w:rPr>
      </w:pPr>
      <w:r>
        <w:rPr>
          <w:b/>
          <w:caps/>
        </w:rPr>
        <w:t>ZDROJE</w:t>
      </w:r>
    </w:p>
    <w:p w14:paraId="36019549" w14:textId="77777777" w:rsidR="0013544C" w:rsidRDefault="0013544C" w:rsidP="0013544C">
      <w:pPr>
        <w:spacing w:line="276" w:lineRule="auto"/>
        <w:jc w:val="both"/>
      </w:pPr>
      <w:r>
        <w:t xml:space="preserve">HAVRDOVÁ, Z. Skupinová práce v supervizi.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E4284" w:rsidRPr="00DE4284">
        <w:t>2008</w:t>
      </w:r>
      <w:r w:rsidRPr="00DE4284">
        <w:t>,</w:t>
      </w:r>
      <w:r>
        <w:t xml:space="preserve"> s. 75-92.  ISBN 978-80-7262-532-1.</w:t>
      </w:r>
    </w:p>
    <w:p w14:paraId="75C8DB2C" w14:textId="77777777" w:rsidR="0013544C" w:rsidRDefault="0013544C" w:rsidP="0013544C">
      <w:pPr>
        <w:spacing w:line="268" w:lineRule="auto"/>
      </w:pPr>
    </w:p>
    <w:p w14:paraId="358D1607" w14:textId="77777777" w:rsidR="00440955" w:rsidRDefault="00440955" w:rsidP="00440955">
      <w:pPr>
        <w:spacing w:line="276" w:lineRule="auto"/>
        <w:jc w:val="both"/>
      </w:pPr>
      <w:r w:rsidRPr="00440955">
        <w:t>HAWKINS, P.</w:t>
      </w:r>
      <w:r w:rsidR="009A168E">
        <w:rPr>
          <w:lang w:val="en-US"/>
        </w:rPr>
        <w:t xml:space="preserve"> a </w:t>
      </w:r>
      <w:r w:rsidRPr="00440955">
        <w:t xml:space="preserve">SHOHET, R. </w:t>
      </w:r>
      <w:r w:rsidRPr="00440955">
        <w:rPr>
          <w:i/>
        </w:rPr>
        <w:t>Supervize v pomáhajících profesích.</w:t>
      </w:r>
      <w:r w:rsidRPr="00440955">
        <w:t xml:space="preserve"> 2. vyd. Praha: Portál, </w:t>
      </w:r>
      <w:r w:rsidR="00D2041D">
        <w:t>20</w:t>
      </w:r>
      <w:r w:rsidRPr="00440955">
        <w:t xml:space="preserve">16. ISBN </w:t>
      </w:r>
      <w:r w:rsidRPr="00440955">
        <w:rPr>
          <w:rStyle w:val="Siln"/>
          <w:b w:val="0"/>
          <w:color w:val="333333"/>
          <w:lang w:val="sk-SK"/>
        </w:rPr>
        <w:t>978-80-262-0987-4.</w:t>
      </w:r>
    </w:p>
    <w:p w14:paraId="0092EBE1" w14:textId="26B02852" w:rsidR="00440955" w:rsidRDefault="00440955" w:rsidP="00C67804">
      <w:pPr>
        <w:pStyle w:val="ESFodstavec"/>
        <w:spacing w:before="240" w:after="120"/>
        <w:rPr>
          <w:rFonts w:ascii="Times New Roman" w:hAnsi="Times New Roman"/>
        </w:rPr>
      </w:pPr>
    </w:p>
    <w:p w14:paraId="4F079646" w14:textId="711CD604" w:rsidR="00A9700D" w:rsidRDefault="00A9700D" w:rsidP="00C67804">
      <w:pPr>
        <w:pStyle w:val="ESFodstavec"/>
        <w:spacing w:before="240" w:after="120"/>
        <w:rPr>
          <w:rFonts w:ascii="Times New Roman" w:hAnsi="Times New Roman"/>
        </w:rPr>
      </w:pPr>
    </w:p>
    <w:p w14:paraId="7A4B4871" w14:textId="352713F5" w:rsidR="00A9700D" w:rsidRDefault="00A9700D" w:rsidP="00C67804">
      <w:pPr>
        <w:pStyle w:val="ESFodstavec"/>
        <w:spacing w:before="240" w:after="120"/>
        <w:rPr>
          <w:rFonts w:ascii="Times New Roman" w:hAnsi="Times New Roman"/>
        </w:rPr>
      </w:pPr>
    </w:p>
    <w:p w14:paraId="3735700D" w14:textId="18187898" w:rsidR="00A9700D" w:rsidRDefault="00A9700D" w:rsidP="00C67804">
      <w:pPr>
        <w:pStyle w:val="ESFodstavec"/>
        <w:spacing w:before="240" w:after="120"/>
        <w:rPr>
          <w:rFonts w:ascii="Times New Roman" w:hAnsi="Times New Roman"/>
        </w:rPr>
      </w:pPr>
    </w:p>
    <w:p w14:paraId="7DD718D6" w14:textId="3FE0BDBB" w:rsidR="00A9700D" w:rsidRDefault="00A9700D" w:rsidP="00C67804">
      <w:pPr>
        <w:pStyle w:val="ESFodstavec"/>
        <w:spacing w:before="240" w:after="120"/>
        <w:rPr>
          <w:rFonts w:ascii="Times New Roman" w:hAnsi="Times New Roman"/>
        </w:rPr>
      </w:pPr>
    </w:p>
    <w:p w14:paraId="2BDB8FAB" w14:textId="212359B5" w:rsidR="00A9700D" w:rsidRDefault="00A9700D" w:rsidP="00C67804">
      <w:pPr>
        <w:pStyle w:val="ESFodstavec"/>
        <w:spacing w:before="240" w:after="120"/>
        <w:rPr>
          <w:rFonts w:ascii="Times New Roman" w:hAnsi="Times New Roman"/>
        </w:rPr>
      </w:pPr>
    </w:p>
    <w:p w14:paraId="06BE4E39" w14:textId="77777777" w:rsidR="00A9700D" w:rsidRDefault="00A9700D" w:rsidP="00C67804">
      <w:pPr>
        <w:pStyle w:val="ESFodstavec"/>
        <w:spacing w:before="240" w:after="120"/>
        <w:rPr>
          <w:rFonts w:ascii="Times New Roman" w:hAnsi="Times New Roman"/>
        </w:rPr>
      </w:pPr>
    </w:p>
    <w:p w14:paraId="1F6FC858" w14:textId="77777777" w:rsidR="00440955" w:rsidRPr="005E14ED" w:rsidRDefault="00440955" w:rsidP="00C67804">
      <w:pPr>
        <w:pStyle w:val="ESFodstavec"/>
        <w:spacing w:before="240" w:after="120"/>
        <w:rPr>
          <w:rFonts w:ascii="Times New Roman" w:hAnsi="Times New Roman"/>
        </w:rPr>
      </w:pPr>
    </w:p>
    <w:p w14:paraId="1E6594E4" w14:textId="77777777" w:rsidR="00997F50" w:rsidRPr="00575100" w:rsidRDefault="00997F50" w:rsidP="00010595">
      <w:pPr>
        <w:pStyle w:val="Nadpis1"/>
        <w:spacing w:line="276" w:lineRule="auto"/>
        <w:jc w:val="both"/>
      </w:pPr>
      <w:bookmarkStart w:id="101" w:name="_Toc82505662"/>
      <w:r w:rsidRPr="00575100">
        <w:rPr>
          <w:rFonts w:ascii="Times New Roman" w:hAnsi="Times New Roman" w:cs="Times New Roman"/>
        </w:rPr>
        <w:lastRenderedPageBreak/>
        <w:t xml:space="preserve">Týmová supervize. </w:t>
      </w:r>
      <w:r w:rsidR="00BE1122" w:rsidRPr="00575100">
        <w:rPr>
          <w:rFonts w:ascii="Times New Roman" w:hAnsi="Times New Roman" w:cs="Times New Roman"/>
        </w:rPr>
        <w:t>Supervize v </w:t>
      </w:r>
      <w:r w:rsidR="00220F05" w:rsidRPr="00575100">
        <w:rPr>
          <w:rFonts w:ascii="Times New Roman" w:hAnsi="Times New Roman" w:cs="Times New Roman"/>
        </w:rPr>
        <w:t>o</w:t>
      </w:r>
      <w:r w:rsidR="00BE1122" w:rsidRPr="00575100">
        <w:rPr>
          <w:rFonts w:ascii="Times New Roman" w:hAnsi="Times New Roman" w:cs="Times New Roman"/>
        </w:rPr>
        <w:t xml:space="preserve">rganizaci. </w:t>
      </w:r>
      <w:r w:rsidRPr="00575100">
        <w:rPr>
          <w:rFonts w:ascii="Times New Roman" w:hAnsi="Times New Roman" w:cs="Times New Roman"/>
        </w:rPr>
        <w:t>Organizace a tým před supervizí. Kontakt, oslovení nebo zakázka. Vyjednávání se zadavatelem supervize. Prví setkání se supervidovanými a kontrakt s týmem</w:t>
      </w:r>
      <w:bookmarkEnd w:id="101"/>
      <w:r w:rsidRPr="00575100">
        <w:rPr>
          <w:rFonts w:ascii="Times New Roman" w:hAnsi="Times New Roman" w:cs="Times New Roman"/>
        </w:rPr>
        <w:t xml:space="preserve"> </w:t>
      </w:r>
    </w:p>
    <w:p w14:paraId="3A0DA14B" w14:textId="77777777" w:rsidR="00997F50" w:rsidRPr="00997F50" w:rsidRDefault="00997F50" w:rsidP="00997F50"/>
    <w:p w14:paraId="37F18DC1" w14:textId="77777777" w:rsidR="00C67804" w:rsidRPr="005E14ED" w:rsidRDefault="00C67804" w:rsidP="00C67804">
      <w:pPr>
        <w:spacing w:before="240" w:after="240" w:line="360" w:lineRule="auto"/>
        <w:rPr>
          <w:b/>
          <w:caps/>
        </w:rPr>
      </w:pPr>
      <w:r w:rsidRPr="005E14ED">
        <w:rPr>
          <w:b/>
          <w:caps/>
        </w:rPr>
        <w:t>Rychlý náhled kapitoly</w:t>
      </w:r>
    </w:p>
    <w:p w14:paraId="48D7FCA1" w14:textId="77777777" w:rsidR="0013544C" w:rsidRPr="00997F50" w:rsidRDefault="0013544C" w:rsidP="00C83208">
      <w:pPr>
        <w:pStyle w:val="ESFodstavec"/>
        <w:spacing w:before="240" w:after="120" w:line="276" w:lineRule="auto"/>
        <w:jc w:val="both"/>
      </w:pPr>
      <w:r>
        <w:rPr>
          <w:rFonts w:ascii="Times New Roman" w:hAnsi="Times New Roman"/>
        </w:rPr>
        <w:t>Tématem následující kapitoly je týmová supervize a s</w:t>
      </w:r>
      <w:r w:rsidRPr="0013544C">
        <w:rPr>
          <w:rFonts w:ascii="Times New Roman" w:hAnsi="Times New Roman"/>
        </w:rPr>
        <w:t xml:space="preserve">upervize v organizaci. </w:t>
      </w:r>
      <w:r>
        <w:rPr>
          <w:rFonts w:ascii="Times New Roman" w:hAnsi="Times New Roman"/>
        </w:rPr>
        <w:t>Budeme se v ní zajímat organizaci a tým před supervizí a položíme si otázku, jak máme realizovat první kontakt a oslovení.</w:t>
      </w:r>
      <w:r w:rsidRPr="0013544C">
        <w:rPr>
          <w:rFonts w:ascii="Times New Roman" w:hAnsi="Times New Roman"/>
        </w:rPr>
        <w:t xml:space="preserve"> </w:t>
      </w:r>
      <w:r w:rsidR="00C83208">
        <w:rPr>
          <w:rFonts w:ascii="Times New Roman" w:hAnsi="Times New Roman"/>
        </w:rPr>
        <w:t>Seznámíte se v</w:t>
      </w:r>
      <w:r w:rsidRPr="0013544C">
        <w:rPr>
          <w:rFonts w:ascii="Times New Roman" w:hAnsi="Times New Roman"/>
        </w:rPr>
        <w:t>yjednávání</w:t>
      </w:r>
      <w:r w:rsidR="00C83208">
        <w:rPr>
          <w:rFonts w:ascii="Times New Roman" w:hAnsi="Times New Roman"/>
        </w:rPr>
        <w:t>m</w:t>
      </w:r>
      <w:r w:rsidRPr="0013544C">
        <w:rPr>
          <w:rFonts w:ascii="Times New Roman" w:hAnsi="Times New Roman"/>
        </w:rPr>
        <w:t xml:space="preserve"> se zadavatelem supervize</w:t>
      </w:r>
      <w:r w:rsidR="00C832D8">
        <w:rPr>
          <w:rFonts w:ascii="Times New Roman" w:hAnsi="Times New Roman"/>
        </w:rPr>
        <w:t>.</w:t>
      </w:r>
    </w:p>
    <w:p w14:paraId="21038C53" w14:textId="77777777" w:rsidR="0013544C" w:rsidRPr="005E14ED" w:rsidRDefault="0013544C" w:rsidP="00C67804">
      <w:pPr>
        <w:pStyle w:val="ESFodstavec"/>
        <w:spacing w:before="240" w:after="120"/>
        <w:rPr>
          <w:rFonts w:ascii="Times New Roman" w:hAnsi="Times New Roman"/>
        </w:rPr>
      </w:pPr>
    </w:p>
    <w:p w14:paraId="202B0BD8" w14:textId="77777777" w:rsidR="00C67804" w:rsidRPr="005E14ED" w:rsidRDefault="00C67804" w:rsidP="00C67804">
      <w:pPr>
        <w:spacing w:before="240" w:after="240" w:line="360" w:lineRule="auto"/>
        <w:rPr>
          <w:b/>
          <w:caps/>
        </w:rPr>
      </w:pPr>
      <w:r w:rsidRPr="005E14ED">
        <w:rPr>
          <w:b/>
          <w:caps/>
        </w:rPr>
        <w:t>Cíle kapitoly</w:t>
      </w:r>
    </w:p>
    <w:p w14:paraId="2E722015" w14:textId="77777777" w:rsidR="00C67804" w:rsidRPr="005E14ED" w:rsidRDefault="00C67804" w:rsidP="00C67804">
      <w:pPr>
        <w:spacing w:before="240" w:after="240" w:line="360" w:lineRule="auto"/>
      </w:pPr>
      <w:r w:rsidRPr="005E14ED">
        <w:t>Po prostudování této kapitoly</w:t>
      </w:r>
    </w:p>
    <w:p w14:paraId="6B458B76" w14:textId="77777777" w:rsidR="00C832D8" w:rsidRDefault="00C67804" w:rsidP="00C832D8">
      <w:pPr>
        <w:spacing w:before="240" w:after="240" w:line="360" w:lineRule="auto"/>
        <w:ind w:left="708"/>
        <w:rPr>
          <w:b/>
        </w:rPr>
      </w:pPr>
      <w:r w:rsidRPr="005E14ED">
        <w:rPr>
          <w:b/>
        </w:rPr>
        <w:t>Budete umět:</w:t>
      </w:r>
    </w:p>
    <w:p w14:paraId="660412CB" w14:textId="77777777" w:rsidR="00C832D8" w:rsidRPr="00C832D8" w:rsidRDefault="00C832D8" w:rsidP="00010595">
      <w:pPr>
        <w:spacing w:before="240" w:after="240" w:line="276" w:lineRule="auto"/>
        <w:ind w:left="708"/>
        <w:jc w:val="both"/>
      </w:pPr>
      <w:r w:rsidRPr="00C832D8">
        <w:t>Odlišit pojmy</w:t>
      </w:r>
      <w:r w:rsidRPr="00C832D8">
        <w:rPr>
          <w:spacing w:val="10"/>
          <w:w w:val="105"/>
        </w:rPr>
        <w:t xml:space="preserve"> </w:t>
      </w:r>
      <w:r w:rsidRPr="00C832D8">
        <w:rPr>
          <w:w w:val="105"/>
        </w:rPr>
        <w:t>„supervize</w:t>
      </w:r>
      <w:r w:rsidRPr="00C832D8">
        <w:rPr>
          <w:spacing w:val="22"/>
          <w:w w:val="105"/>
        </w:rPr>
        <w:t xml:space="preserve"> </w:t>
      </w:r>
      <w:r w:rsidRPr="00C832D8">
        <w:rPr>
          <w:w w:val="105"/>
        </w:rPr>
        <w:t>týmu“</w:t>
      </w:r>
      <w:r w:rsidRPr="00C832D8">
        <w:rPr>
          <w:spacing w:val="25"/>
          <w:w w:val="105"/>
        </w:rPr>
        <w:t xml:space="preserve"> </w:t>
      </w:r>
      <w:r w:rsidRPr="00C832D8">
        <w:rPr>
          <w:w w:val="105"/>
        </w:rPr>
        <w:t>a</w:t>
      </w:r>
      <w:r w:rsidRPr="00C832D8">
        <w:rPr>
          <w:spacing w:val="11"/>
          <w:w w:val="105"/>
        </w:rPr>
        <w:t xml:space="preserve"> </w:t>
      </w:r>
      <w:r w:rsidRPr="00C832D8">
        <w:rPr>
          <w:w w:val="105"/>
        </w:rPr>
        <w:t>„supervize</w:t>
      </w:r>
      <w:r w:rsidRPr="00C832D8">
        <w:rPr>
          <w:spacing w:val="18"/>
          <w:w w:val="105"/>
        </w:rPr>
        <w:t xml:space="preserve"> </w:t>
      </w:r>
      <w:r w:rsidRPr="00C832D8">
        <w:rPr>
          <w:w w:val="105"/>
        </w:rPr>
        <w:t>v</w:t>
      </w:r>
      <w:r w:rsidRPr="00C832D8">
        <w:rPr>
          <w:spacing w:val="6"/>
          <w:w w:val="105"/>
        </w:rPr>
        <w:t> </w:t>
      </w:r>
      <w:r w:rsidRPr="00C832D8">
        <w:rPr>
          <w:w w:val="105"/>
        </w:rPr>
        <w:t>týmu“</w:t>
      </w:r>
      <w:r w:rsidRPr="00C832D8">
        <w:rPr>
          <w:spacing w:val="21"/>
          <w:w w:val="105"/>
        </w:rPr>
        <w:t xml:space="preserve"> </w:t>
      </w:r>
      <w:r>
        <w:rPr>
          <w:spacing w:val="21"/>
          <w:w w:val="105"/>
        </w:rPr>
        <w:t xml:space="preserve">a rozpoznat </w:t>
      </w:r>
      <w:r w:rsidRPr="00C832D8">
        <w:t>p</w:t>
      </w:r>
      <w:r w:rsidRPr="00C832D8">
        <w:rPr>
          <w:w w:val="105"/>
        </w:rPr>
        <w:t>rvní</w:t>
      </w:r>
      <w:r w:rsidRPr="00C832D8">
        <w:rPr>
          <w:spacing w:val="-24"/>
          <w:w w:val="105"/>
        </w:rPr>
        <w:t xml:space="preserve"> </w:t>
      </w:r>
      <w:r w:rsidRPr="00C832D8">
        <w:rPr>
          <w:w w:val="105"/>
        </w:rPr>
        <w:t>důležité</w:t>
      </w:r>
      <w:r w:rsidRPr="00C832D8">
        <w:rPr>
          <w:spacing w:val="-16"/>
          <w:w w:val="105"/>
        </w:rPr>
        <w:t xml:space="preserve"> </w:t>
      </w:r>
      <w:r w:rsidRPr="00C832D8">
        <w:rPr>
          <w:w w:val="105"/>
        </w:rPr>
        <w:t>dojmy a signály</w:t>
      </w:r>
      <w:r w:rsidRPr="00C832D8">
        <w:rPr>
          <w:spacing w:val="-14"/>
          <w:w w:val="105"/>
        </w:rPr>
        <w:t xml:space="preserve"> při prvním jednání</w:t>
      </w:r>
      <w:r>
        <w:rPr>
          <w:spacing w:val="-14"/>
          <w:w w:val="105"/>
        </w:rPr>
        <w:t>.</w:t>
      </w:r>
      <w:r w:rsidRPr="00C832D8">
        <w:rPr>
          <w:spacing w:val="-14"/>
          <w:w w:val="105"/>
        </w:rPr>
        <w:t xml:space="preserve"> </w:t>
      </w:r>
    </w:p>
    <w:p w14:paraId="4551E95C" w14:textId="77777777" w:rsidR="00C832D8" w:rsidRDefault="00C67804" w:rsidP="00C832D8">
      <w:pPr>
        <w:spacing w:before="240" w:after="240" w:line="360" w:lineRule="auto"/>
        <w:ind w:firstLine="708"/>
        <w:rPr>
          <w:b/>
        </w:rPr>
      </w:pPr>
      <w:r w:rsidRPr="005E14ED">
        <w:rPr>
          <w:b/>
        </w:rPr>
        <w:t>Získáte:</w:t>
      </w:r>
    </w:p>
    <w:p w14:paraId="727252AC" w14:textId="77777777" w:rsidR="00C832D8" w:rsidRPr="00C832D8" w:rsidRDefault="00C832D8" w:rsidP="00C832D8">
      <w:pPr>
        <w:spacing w:before="240" w:after="240" w:line="276" w:lineRule="auto"/>
        <w:ind w:left="709"/>
        <w:rPr>
          <w:b/>
        </w:rPr>
      </w:pPr>
      <w:r>
        <w:t>základní znalosti o organizaci a týmu před supervizí, o v</w:t>
      </w:r>
      <w:r w:rsidRPr="00220F05">
        <w:t>zta</w:t>
      </w:r>
      <w:r>
        <w:t>zích</w:t>
      </w:r>
      <w:r w:rsidRPr="00220F05">
        <w:t xml:space="preserve"> v organizaci a jejich možný vliv na</w:t>
      </w:r>
      <w:r>
        <w:t xml:space="preserve"> </w:t>
      </w:r>
      <w:r w:rsidRPr="00220F05">
        <w:t>supervizi</w:t>
      </w:r>
      <w:r>
        <w:t xml:space="preserve"> a o nastavení supervizora před supervizí.</w:t>
      </w:r>
    </w:p>
    <w:p w14:paraId="26DA920A" w14:textId="77777777" w:rsidR="00C67804" w:rsidRPr="005E14ED" w:rsidRDefault="00C67804" w:rsidP="00C67804">
      <w:pPr>
        <w:spacing w:before="240" w:after="240" w:line="360" w:lineRule="auto"/>
        <w:ind w:firstLine="708"/>
        <w:rPr>
          <w:b/>
        </w:rPr>
      </w:pPr>
      <w:r w:rsidRPr="005E14ED">
        <w:rPr>
          <w:b/>
        </w:rPr>
        <w:t>Budete schopni:</w:t>
      </w:r>
    </w:p>
    <w:p w14:paraId="2A213F5C" w14:textId="77777777" w:rsidR="00C83208" w:rsidRPr="0013544C" w:rsidRDefault="00C832D8" w:rsidP="00C83208">
      <w:pPr>
        <w:pStyle w:val="ESFodstavec"/>
        <w:spacing w:before="240" w:after="120" w:line="276" w:lineRule="auto"/>
        <w:ind w:left="709"/>
        <w:jc w:val="both"/>
        <w:rPr>
          <w:rFonts w:ascii="Times New Roman" w:hAnsi="Times New Roman"/>
        </w:rPr>
      </w:pPr>
      <w:r>
        <w:rPr>
          <w:rFonts w:ascii="Times New Roman" w:hAnsi="Times New Roman"/>
        </w:rPr>
        <w:t>r</w:t>
      </w:r>
      <w:r w:rsidR="00C83208">
        <w:rPr>
          <w:rFonts w:ascii="Times New Roman" w:hAnsi="Times New Roman"/>
        </w:rPr>
        <w:t>ealizovat p</w:t>
      </w:r>
      <w:r w:rsidR="00C83208" w:rsidRPr="0013544C">
        <w:rPr>
          <w:rFonts w:ascii="Times New Roman" w:hAnsi="Times New Roman"/>
        </w:rPr>
        <w:t xml:space="preserve">rví setkání se supervidovanými a </w:t>
      </w:r>
      <w:r w:rsidR="00C83208">
        <w:rPr>
          <w:rFonts w:ascii="Times New Roman" w:hAnsi="Times New Roman"/>
        </w:rPr>
        <w:t xml:space="preserve">vyjednat </w:t>
      </w:r>
      <w:r w:rsidR="00C83208" w:rsidRPr="0013544C">
        <w:rPr>
          <w:rFonts w:ascii="Times New Roman" w:hAnsi="Times New Roman"/>
        </w:rPr>
        <w:t xml:space="preserve">kontrakt s týmem. </w:t>
      </w:r>
    </w:p>
    <w:p w14:paraId="588868F6" w14:textId="77777777" w:rsidR="00C67804" w:rsidRPr="005E14ED" w:rsidRDefault="00C67804" w:rsidP="00C67804">
      <w:pPr>
        <w:pStyle w:val="ESFodstavec"/>
        <w:spacing w:before="240" w:after="120"/>
        <w:ind w:firstLine="708"/>
        <w:rPr>
          <w:rFonts w:ascii="Times New Roman" w:hAnsi="Times New Roman"/>
        </w:rPr>
      </w:pPr>
    </w:p>
    <w:p w14:paraId="042F9C95" w14:textId="77777777" w:rsidR="00C67804" w:rsidRPr="005E14ED" w:rsidRDefault="00C67804" w:rsidP="00C67804">
      <w:pPr>
        <w:spacing w:before="240" w:after="240" w:line="360" w:lineRule="auto"/>
        <w:rPr>
          <w:b/>
          <w:caps/>
        </w:rPr>
      </w:pPr>
      <w:r w:rsidRPr="005E14ED">
        <w:rPr>
          <w:b/>
          <w:caps/>
        </w:rPr>
        <w:t>Klíčová slova kapitoly</w:t>
      </w:r>
    </w:p>
    <w:p w14:paraId="3196B33B" w14:textId="77777777" w:rsidR="00C67804" w:rsidRPr="00C832D8" w:rsidRDefault="00C832D8" w:rsidP="00C832D8">
      <w:pPr>
        <w:pStyle w:val="ESFodstavec"/>
        <w:spacing w:before="240" w:after="120" w:line="276" w:lineRule="auto"/>
        <w:rPr>
          <w:rFonts w:ascii="Times New Roman" w:hAnsi="Times New Roman"/>
        </w:rPr>
      </w:pPr>
      <w:r w:rsidRPr="00C832D8">
        <w:rPr>
          <w:rFonts w:ascii="Times New Roman" w:hAnsi="Times New Roman"/>
          <w:w w:val="105"/>
        </w:rPr>
        <w:t>„Supervize</w:t>
      </w:r>
      <w:r w:rsidRPr="00C832D8">
        <w:rPr>
          <w:rFonts w:ascii="Times New Roman" w:hAnsi="Times New Roman"/>
          <w:spacing w:val="22"/>
          <w:w w:val="105"/>
        </w:rPr>
        <w:t xml:space="preserve"> </w:t>
      </w:r>
      <w:r w:rsidRPr="00C832D8">
        <w:rPr>
          <w:rFonts w:ascii="Times New Roman" w:hAnsi="Times New Roman"/>
          <w:w w:val="105"/>
        </w:rPr>
        <w:t>týmu“</w:t>
      </w:r>
      <w:r w:rsidRPr="00C832D8">
        <w:rPr>
          <w:rFonts w:ascii="Times New Roman" w:hAnsi="Times New Roman"/>
          <w:spacing w:val="25"/>
          <w:w w:val="105"/>
        </w:rPr>
        <w:t xml:space="preserve"> </w:t>
      </w:r>
      <w:r w:rsidRPr="00C832D8">
        <w:rPr>
          <w:rFonts w:ascii="Times New Roman" w:hAnsi="Times New Roman"/>
          <w:w w:val="105"/>
        </w:rPr>
        <w:t>a</w:t>
      </w:r>
      <w:r w:rsidRPr="00C832D8">
        <w:rPr>
          <w:rFonts w:ascii="Times New Roman" w:hAnsi="Times New Roman"/>
          <w:spacing w:val="11"/>
          <w:w w:val="105"/>
        </w:rPr>
        <w:t xml:space="preserve"> </w:t>
      </w:r>
      <w:r w:rsidRPr="00C832D8">
        <w:rPr>
          <w:rFonts w:ascii="Times New Roman" w:hAnsi="Times New Roman"/>
          <w:w w:val="105"/>
        </w:rPr>
        <w:t>„supervize</w:t>
      </w:r>
      <w:r w:rsidRPr="00C832D8">
        <w:rPr>
          <w:rFonts w:ascii="Times New Roman" w:hAnsi="Times New Roman"/>
          <w:spacing w:val="18"/>
          <w:w w:val="105"/>
        </w:rPr>
        <w:t xml:space="preserve"> </w:t>
      </w:r>
      <w:r w:rsidRPr="00C832D8">
        <w:rPr>
          <w:rFonts w:ascii="Times New Roman" w:hAnsi="Times New Roman"/>
          <w:w w:val="105"/>
        </w:rPr>
        <w:t>v</w:t>
      </w:r>
      <w:r w:rsidRPr="00C832D8">
        <w:rPr>
          <w:rFonts w:ascii="Times New Roman" w:hAnsi="Times New Roman"/>
          <w:spacing w:val="6"/>
          <w:w w:val="105"/>
        </w:rPr>
        <w:t> </w:t>
      </w:r>
      <w:r w:rsidRPr="00C832D8">
        <w:rPr>
          <w:rFonts w:ascii="Times New Roman" w:hAnsi="Times New Roman"/>
          <w:w w:val="105"/>
        </w:rPr>
        <w:t>týmu“</w:t>
      </w:r>
      <w:r>
        <w:rPr>
          <w:rFonts w:ascii="Times New Roman" w:hAnsi="Times New Roman"/>
          <w:w w:val="105"/>
        </w:rPr>
        <w:t>, tým před supervizí, nastavení supervizora před supervizí.</w:t>
      </w:r>
    </w:p>
    <w:p w14:paraId="7D66B3A0" w14:textId="77777777" w:rsidR="00440955" w:rsidRDefault="00440955" w:rsidP="00C67804">
      <w:pPr>
        <w:pStyle w:val="ESFodstavec"/>
        <w:spacing w:before="240" w:after="120"/>
        <w:rPr>
          <w:rFonts w:ascii="Times New Roman" w:hAnsi="Times New Roman"/>
        </w:rPr>
      </w:pPr>
    </w:p>
    <w:p w14:paraId="6805EF1E" w14:textId="77777777" w:rsidR="007572E5" w:rsidRPr="005E14ED" w:rsidRDefault="007572E5" w:rsidP="00C67804">
      <w:pPr>
        <w:pStyle w:val="ESFodstavec"/>
        <w:spacing w:before="240" w:after="120"/>
        <w:rPr>
          <w:rFonts w:ascii="Times New Roman" w:hAnsi="Times New Roman"/>
        </w:rPr>
      </w:pPr>
    </w:p>
    <w:p w14:paraId="46B3449D" w14:textId="77777777" w:rsidR="00C67804" w:rsidRPr="00634AF7" w:rsidRDefault="00997F50" w:rsidP="00A82152">
      <w:pPr>
        <w:pStyle w:val="Nadpis2"/>
        <w:spacing w:line="276" w:lineRule="auto"/>
        <w:rPr>
          <w:rFonts w:ascii="Times New Roman" w:hAnsi="Times New Roman" w:cs="Times New Roman"/>
        </w:rPr>
      </w:pPr>
      <w:bookmarkStart w:id="102" w:name="_Toc82505663"/>
      <w:r w:rsidRPr="00634AF7">
        <w:rPr>
          <w:rFonts w:ascii="Times New Roman" w:hAnsi="Times New Roman" w:cs="Times New Roman"/>
        </w:rPr>
        <w:lastRenderedPageBreak/>
        <w:t>Týmová supervize</w:t>
      </w:r>
      <w:bookmarkEnd w:id="102"/>
    </w:p>
    <w:p w14:paraId="665C1865" w14:textId="77777777" w:rsidR="00997F50" w:rsidRDefault="00997F50" w:rsidP="00A82152">
      <w:pPr>
        <w:spacing w:line="276" w:lineRule="auto"/>
      </w:pPr>
    </w:p>
    <w:p w14:paraId="7620C0F7" w14:textId="77777777" w:rsidR="00997F50" w:rsidRDefault="005A771E" w:rsidP="00A82152">
      <w:pPr>
        <w:spacing w:line="276" w:lineRule="auto"/>
        <w:jc w:val="both"/>
      </w:pPr>
      <w:r>
        <w:t>Podle K</w:t>
      </w:r>
      <w:r w:rsidR="00634AF7">
        <w:t xml:space="preserve">oláčkové (2003) lze svou formou </w:t>
      </w:r>
      <w:r w:rsidR="00634AF7" w:rsidRPr="00634AF7">
        <w:t>týmovou supervizi zahrnout ke skupinové supervizi. Týmová supervize zahrnuje všechny členy pracovního týmu bez ohledu na jejich pracovní pozici, potřeby, zdroje a odpovědnost. Jedná se o skupinu, která se nesetkává pouze při supervizi, ale i mimo tuto skupinu existuje provázaný pracovní život. Supervize je zaměřena především na činnost týmu jako celku a jeho efektivitu, popř. na práci celé organizace.</w:t>
      </w:r>
    </w:p>
    <w:p w14:paraId="6197C19C" w14:textId="77777777" w:rsidR="00C17B1A" w:rsidRDefault="00C17B1A" w:rsidP="00A82152">
      <w:pPr>
        <w:spacing w:line="276" w:lineRule="auto"/>
        <w:jc w:val="both"/>
      </w:pPr>
      <w:r>
        <w:t>Týmy nevznikají a nezanikají ve vzduchoprázdnu, ale existují na pozadí doby. Většinou jsou součástí organizace anebo jsou sami organizací. Organizace se mění a vyvíjejí (Baštecká, Čermáková a Kinkor, 2013).</w:t>
      </w:r>
    </w:p>
    <w:p w14:paraId="15EB5D82" w14:textId="77777777" w:rsidR="00634AF7" w:rsidRDefault="00634AF7" w:rsidP="00A82152">
      <w:pPr>
        <w:pStyle w:val="Zkladntext"/>
        <w:spacing w:line="276" w:lineRule="auto"/>
        <w:ind w:right="1"/>
        <w:jc w:val="both"/>
        <w:rPr>
          <w:w w:val="105"/>
        </w:rPr>
      </w:pPr>
      <w:r>
        <w:rPr>
          <w:w w:val="105"/>
        </w:rPr>
        <w:t>Pojmy</w:t>
      </w:r>
      <w:r>
        <w:rPr>
          <w:spacing w:val="10"/>
          <w:w w:val="105"/>
        </w:rPr>
        <w:t xml:space="preserve"> </w:t>
      </w:r>
      <w:r w:rsidRPr="00634AF7">
        <w:rPr>
          <w:b/>
          <w:w w:val="105"/>
        </w:rPr>
        <w:t>„supervize</w:t>
      </w:r>
      <w:r w:rsidRPr="00634AF7">
        <w:rPr>
          <w:b/>
          <w:spacing w:val="22"/>
          <w:w w:val="105"/>
        </w:rPr>
        <w:t xml:space="preserve"> </w:t>
      </w:r>
      <w:r w:rsidRPr="00634AF7">
        <w:rPr>
          <w:b/>
          <w:w w:val="105"/>
        </w:rPr>
        <w:t>týmu“</w:t>
      </w:r>
      <w:r>
        <w:rPr>
          <w:spacing w:val="25"/>
          <w:w w:val="105"/>
        </w:rPr>
        <w:t xml:space="preserve"> </w:t>
      </w:r>
      <w:r>
        <w:rPr>
          <w:w w:val="105"/>
        </w:rPr>
        <w:t>a</w:t>
      </w:r>
      <w:r>
        <w:rPr>
          <w:spacing w:val="11"/>
          <w:w w:val="105"/>
        </w:rPr>
        <w:t xml:space="preserve"> </w:t>
      </w:r>
      <w:r w:rsidRPr="00634AF7">
        <w:rPr>
          <w:b/>
          <w:w w:val="105"/>
        </w:rPr>
        <w:t>„supervize</w:t>
      </w:r>
      <w:r w:rsidRPr="00634AF7">
        <w:rPr>
          <w:b/>
          <w:spacing w:val="18"/>
          <w:w w:val="105"/>
        </w:rPr>
        <w:t xml:space="preserve"> </w:t>
      </w:r>
      <w:r w:rsidRPr="00634AF7">
        <w:rPr>
          <w:b/>
          <w:w w:val="105"/>
        </w:rPr>
        <w:t>v</w:t>
      </w:r>
      <w:r w:rsidRPr="00634AF7">
        <w:rPr>
          <w:b/>
          <w:spacing w:val="6"/>
          <w:w w:val="105"/>
        </w:rPr>
        <w:t> </w:t>
      </w:r>
      <w:r w:rsidRPr="00634AF7">
        <w:rPr>
          <w:b/>
          <w:w w:val="105"/>
        </w:rPr>
        <w:t>týmu“</w:t>
      </w:r>
      <w:r>
        <w:rPr>
          <w:spacing w:val="21"/>
          <w:w w:val="105"/>
        </w:rPr>
        <w:t xml:space="preserve"> </w:t>
      </w:r>
      <w:r>
        <w:rPr>
          <w:w w:val="105"/>
        </w:rPr>
        <w:t>se</w:t>
      </w:r>
      <w:r>
        <w:rPr>
          <w:spacing w:val="9"/>
          <w:w w:val="105"/>
        </w:rPr>
        <w:t xml:space="preserve"> </w:t>
      </w:r>
      <w:r>
        <w:rPr>
          <w:w w:val="105"/>
        </w:rPr>
        <w:t>snaží</w:t>
      </w:r>
      <w:r>
        <w:rPr>
          <w:spacing w:val="8"/>
          <w:w w:val="105"/>
        </w:rPr>
        <w:t xml:space="preserve"> </w:t>
      </w:r>
      <w:r>
        <w:rPr>
          <w:w w:val="105"/>
        </w:rPr>
        <w:t>od</w:t>
      </w:r>
      <w:r>
        <w:rPr>
          <w:spacing w:val="12"/>
          <w:w w:val="105"/>
        </w:rPr>
        <w:t xml:space="preserve"> </w:t>
      </w:r>
      <w:r>
        <w:rPr>
          <w:w w:val="105"/>
        </w:rPr>
        <w:t>sebe</w:t>
      </w:r>
      <w:r>
        <w:rPr>
          <w:spacing w:val="7"/>
          <w:w w:val="105"/>
        </w:rPr>
        <w:t xml:space="preserve"> </w:t>
      </w:r>
      <w:r>
        <w:rPr>
          <w:w w:val="105"/>
        </w:rPr>
        <w:t>odlišit</w:t>
      </w:r>
      <w:r>
        <w:rPr>
          <w:spacing w:val="15"/>
          <w:w w:val="105"/>
        </w:rPr>
        <w:t xml:space="preserve"> </w:t>
      </w:r>
      <w:r>
        <w:rPr>
          <w:w w:val="105"/>
        </w:rPr>
        <w:t>dvě</w:t>
      </w:r>
      <w:r>
        <w:rPr>
          <w:spacing w:val="5"/>
          <w:w w:val="105"/>
        </w:rPr>
        <w:t xml:space="preserve"> </w:t>
      </w:r>
      <w:r>
        <w:rPr>
          <w:w w:val="105"/>
        </w:rPr>
        <w:t>klíčová</w:t>
      </w:r>
      <w:r>
        <w:t xml:space="preserve"> </w:t>
      </w:r>
      <w:r>
        <w:rPr>
          <w:w w:val="105"/>
        </w:rPr>
        <w:t>ohniska</w:t>
      </w:r>
      <w:r>
        <w:rPr>
          <w:spacing w:val="9"/>
          <w:w w:val="105"/>
        </w:rPr>
        <w:t xml:space="preserve"> </w:t>
      </w:r>
      <w:r>
        <w:rPr>
          <w:w w:val="105"/>
        </w:rPr>
        <w:t>zaměření</w:t>
      </w:r>
      <w:r>
        <w:rPr>
          <w:spacing w:val="17"/>
          <w:w w:val="105"/>
        </w:rPr>
        <w:t xml:space="preserve"> </w:t>
      </w:r>
      <w:r>
        <w:rPr>
          <w:w w:val="105"/>
        </w:rPr>
        <w:t>pozornosti</w:t>
      </w:r>
      <w:r>
        <w:rPr>
          <w:spacing w:val="24"/>
          <w:w w:val="105"/>
        </w:rPr>
        <w:t xml:space="preserve"> </w:t>
      </w:r>
      <w:r>
        <w:rPr>
          <w:w w:val="105"/>
        </w:rPr>
        <w:t>týmové</w:t>
      </w:r>
      <w:r>
        <w:rPr>
          <w:spacing w:val="20"/>
          <w:w w:val="105"/>
        </w:rPr>
        <w:t xml:space="preserve"> </w:t>
      </w:r>
      <w:r>
        <w:rPr>
          <w:w w:val="105"/>
        </w:rPr>
        <w:t>supervize.</w:t>
      </w:r>
      <w:r>
        <w:rPr>
          <w:spacing w:val="12"/>
          <w:w w:val="105"/>
        </w:rPr>
        <w:t xml:space="preserve"> </w:t>
      </w:r>
      <w:r>
        <w:rPr>
          <w:w w:val="105"/>
        </w:rPr>
        <w:t>Supervize</w:t>
      </w:r>
      <w:r>
        <w:rPr>
          <w:spacing w:val="17"/>
          <w:w w:val="105"/>
        </w:rPr>
        <w:t xml:space="preserve"> </w:t>
      </w:r>
      <w:r>
        <w:rPr>
          <w:w w:val="105"/>
        </w:rPr>
        <w:t>„týmu“</w:t>
      </w:r>
      <w:r>
        <w:rPr>
          <w:spacing w:val="19"/>
          <w:w w:val="105"/>
        </w:rPr>
        <w:t xml:space="preserve"> </w:t>
      </w:r>
      <w:r>
        <w:rPr>
          <w:w w:val="105"/>
        </w:rPr>
        <w:t>označuje</w:t>
      </w:r>
      <w:r>
        <w:rPr>
          <w:spacing w:val="15"/>
          <w:w w:val="105"/>
        </w:rPr>
        <w:t xml:space="preserve"> </w:t>
      </w:r>
      <w:r>
        <w:rPr>
          <w:w w:val="105"/>
        </w:rPr>
        <w:t>zaměření</w:t>
      </w:r>
      <w:r>
        <w:rPr>
          <w:w w:val="104"/>
        </w:rPr>
        <w:t xml:space="preserve"> </w:t>
      </w:r>
      <w:r>
        <w:rPr>
          <w:w w:val="105"/>
        </w:rPr>
        <w:t>na</w:t>
      </w:r>
      <w:r>
        <w:rPr>
          <w:spacing w:val="9"/>
          <w:w w:val="105"/>
        </w:rPr>
        <w:t xml:space="preserve"> </w:t>
      </w:r>
      <w:r>
        <w:rPr>
          <w:w w:val="105"/>
        </w:rPr>
        <w:t>vztahy</w:t>
      </w:r>
      <w:r>
        <w:rPr>
          <w:spacing w:val="18"/>
          <w:w w:val="105"/>
        </w:rPr>
        <w:t xml:space="preserve"> </w:t>
      </w:r>
      <w:r>
        <w:rPr>
          <w:w w:val="105"/>
        </w:rPr>
        <w:t>a</w:t>
      </w:r>
      <w:r>
        <w:rPr>
          <w:spacing w:val="11"/>
          <w:w w:val="105"/>
        </w:rPr>
        <w:t xml:space="preserve"> </w:t>
      </w:r>
      <w:r>
        <w:rPr>
          <w:w w:val="105"/>
        </w:rPr>
        <w:t>uspořádání</w:t>
      </w:r>
      <w:r>
        <w:rPr>
          <w:spacing w:val="33"/>
          <w:w w:val="105"/>
        </w:rPr>
        <w:t xml:space="preserve"> </w:t>
      </w:r>
      <w:r>
        <w:rPr>
          <w:w w:val="105"/>
        </w:rPr>
        <w:t>rolí</w:t>
      </w:r>
      <w:r>
        <w:rPr>
          <w:spacing w:val="13"/>
          <w:w w:val="105"/>
        </w:rPr>
        <w:t xml:space="preserve"> </w:t>
      </w:r>
      <w:r>
        <w:rPr>
          <w:w w:val="105"/>
        </w:rPr>
        <w:t>na</w:t>
      </w:r>
      <w:r>
        <w:rPr>
          <w:spacing w:val="13"/>
          <w:w w:val="105"/>
        </w:rPr>
        <w:t xml:space="preserve"> </w:t>
      </w:r>
      <w:r>
        <w:rPr>
          <w:w w:val="105"/>
        </w:rPr>
        <w:t>pracovišti,</w:t>
      </w:r>
      <w:r>
        <w:rPr>
          <w:spacing w:val="30"/>
          <w:w w:val="105"/>
        </w:rPr>
        <w:t xml:space="preserve"> </w:t>
      </w:r>
      <w:r>
        <w:rPr>
          <w:w w:val="105"/>
        </w:rPr>
        <w:t>kompetence</w:t>
      </w:r>
      <w:r>
        <w:rPr>
          <w:spacing w:val="16"/>
          <w:w w:val="105"/>
        </w:rPr>
        <w:t xml:space="preserve"> </w:t>
      </w:r>
      <w:r>
        <w:rPr>
          <w:w w:val="105"/>
        </w:rPr>
        <w:t>jednotlivých</w:t>
      </w:r>
      <w:r>
        <w:rPr>
          <w:spacing w:val="47"/>
          <w:w w:val="105"/>
        </w:rPr>
        <w:t xml:space="preserve"> </w:t>
      </w:r>
      <w:r>
        <w:rPr>
          <w:w w:val="105"/>
        </w:rPr>
        <w:t>kolegů,</w:t>
      </w:r>
      <w:r>
        <w:rPr>
          <w:spacing w:val="23"/>
          <w:w w:val="105"/>
        </w:rPr>
        <w:t xml:space="preserve"> </w:t>
      </w:r>
      <w:r>
        <w:rPr>
          <w:w w:val="105"/>
        </w:rPr>
        <w:t>charakter</w:t>
      </w:r>
      <w:r>
        <w:rPr>
          <w:w w:val="104"/>
        </w:rPr>
        <w:t xml:space="preserve"> </w:t>
      </w:r>
      <w:r>
        <w:rPr>
          <w:w w:val="105"/>
        </w:rPr>
        <w:t>řízení,</w:t>
      </w:r>
      <w:r>
        <w:rPr>
          <w:spacing w:val="18"/>
          <w:w w:val="105"/>
        </w:rPr>
        <w:t xml:space="preserve"> </w:t>
      </w:r>
      <w:r>
        <w:rPr>
          <w:w w:val="105"/>
        </w:rPr>
        <w:t>mechanismy</w:t>
      </w:r>
      <w:r>
        <w:rPr>
          <w:spacing w:val="30"/>
          <w:w w:val="105"/>
        </w:rPr>
        <w:t xml:space="preserve"> </w:t>
      </w:r>
      <w:r>
        <w:rPr>
          <w:w w:val="105"/>
        </w:rPr>
        <w:t>rozhodování</w:t>
      </w:r>
      <w:r>
        <w:rPr>
          <w:spacing w:val="36"/>
          <w:w w:val="105"/>
        </w:rPr>
        <w:t xml:space="preserve"> </w:t>
      </w:r>
      <w:r>
        <w:rPr>
          <w:w w:val="105"/>
        </w:rPr>
        <w:t>a</w:t>
      </w:r>
      <w:r>
        <w:rPr>
          <w:spacing w:val="15"/>
          <w:w w:val="105"/>
        </w:rPr>
        <w:t xml:space="preserve"> </w:t>
      </w:r>
      <w:r>
        <w:rPr>
          <w:w w:val="105"/>
        </w:rPr>
        <w:t>mnoho</w:t>
      </w:r>
      <w:r>
        <w:rPr>
          <w:spacing w:val="30"/>
          <w:w w:val="105"/>
        </w:rPr>
        <w:t xml:space="preserve"> </w:t>
      </w:r>
      <w:r>
        <w:rPr>
          <w:w w:val="105"/>
        </w:rPr>
        <w:t>dalších</w:t>
      </w:r>
      <w:r>
        <w:rPr>
          <w:spacing w:val="20"/>
          <w:w w:val="105"/>
        </w:rPr>
        <w:t xml:space="preserve"> </w:t>
      </w:r>
      <w:r>
        <w:rPr>
          <w:w w:val="105"/>
        </w:rPr>
        <w:t>oblastí</w:t>
      </w:r>
      <w:r>
        <w:rPr>
          <w:spacing w:val="13"/>
          <w:w w:val="105"/>
        </w:rPr>
        <w:t xml:space="preserve"> </w:t>
      </w:r>
      <w:r>
        <w:rPr>
          <w:w w:val="105"/>
        </w:rPr>
        <w:t>týmové</w:t>
      </w:r>
      <w:r>
        <w:rPr>
          <w:spacing w:val="25"/>
          <w:w w:val="105"/>
        </w:rPr>
        <w:t xml:space="preserve"> </w:t>
      </w:r>
      <w:r>
        <w:rPr>
          <w:w w:val="105"/>
        </w:rPr>
        <w:t>práce</w:t>
      </w:r>
      <w:r>
        <w:rPr>
          <w:spacing w:val="21"/>
          <w:w w:val="105"/>
        </w:rPr>
        <w:t xml:space="preserve"> </w:t>
      </w:r>
      <w:r>
        <w:rPr>
          <w:w w:val="105"/>
        </w:rPr>
        <w:t>a</w:t>
      </w:r>
      <w:r>
        <w:rPr>
          <w:spacing w:val="10"/>
          <w:w w:val="105"/>
        </w:rPr>
        <w:t xml:space="preserve"> </w:t>
      </w:r>
      <w:r>
        <w:rPr>
          <w:w w:val="105"/>
        </w:rPr>
        <w:t>spolupráce.</w:t>
      </w:r>
      <w:r>
        <w:rPr>
          <w:w w:val="104"/>
        </w:rPr>
        <w:t xml:space="preserve"> </w:t>
      </w:r>
      <w:r>
        <w:rPr>
          <w:w w:val="105"/>
        </w:rPr>
        <w:t>Ty</w:t>
      </w:r>
      <w:r>
        <w:rPr>
          <w:spacing w:val="-1"/>
          <w:w w:val="105"/>
        </w:rPr>
        <w:t xml:space="preserve"> </w:t>
      </w:r>
      <w:r>
        <w:rPr>
          <w:w w:val="105"/>
        </w:rPr>
        <w:t>dohromady</w:t>
      </w:r>
      <w:r>
        <w:rPr>
          <w:spacing w:val="8"/>
          <w:w w:val="105"/>
        </w:rPr>
        <w:t xml:space="preserve"> </w:t>
      </w:r>
      <w:r>
        <w:rPr>
          <w:w w:val="105"/>
        </w:rPr>
        <w:t>tvoří</w:t>
      </w:r>
      <w:r>
        <w:rPr>
          <w:spacing w:val="11"/>
          <w:w w:val="105"/>
        </w:rPr>
        <w:t xml:space="preserve"> </w:t>
      </w:r>
      <w:r>
        <w:rPr>
          <w:w w:val="105"/>
        </w:rPr>
        <w:t>organismus,</w:t>
      </w:r>
      <w:r>
        <w:rPr>
          <w:spacing w:val="14"/>
          <w:w w:val="105"/>
        </w:rPr>
        <w:t xml:space="preserve"> </w:t>
      </w:r>
      <w:r>
        <w:rPr>
          <w:w w:val="105"/>
        </w:rPr>
        <w:t>kterému</w:t>
      </w:r>
      <w:r>
        <w:rPr>
          <w:spacing w:val="18"/>
          <w:w w:val="105"/>
        </w:rPr>
        <w:t xml:space="preserve"> </w:t>
      </w:r>
      <w:r>
        <w:rPr>
          <w:w w:val="105"/>
        </w:rPr>
        <w:t>říkáme</w:t>
      </w:r>
      <w:r>
        <w:rPr>
          <w:spacing w:val="14"/>
          <w:w w:val="105"/>
        </w:rPr>
        <w:t xml:space="preserve"> </w:t>
      </w:r>
      <w:r>
        <w:rPr>
          <w:w w:val="105"/>
        </w:rPr>
        <w:t>tým.</w:t>
      </w:r>
      <w:r>
        <w:rPr>
          <w:spacing w:val="3"/>
          <w:w w:val="105"/>
        </w:rPr>
        <w:t xml:space="preserve"> </w:t>
      </w:r>
      <w:r>
        <w:rPr>
          <w:w w:val="105"/>
        </w:rPr>
        <w:t>V</w:t>
      </w:r>
      <w:r>
        <w:rPr>
          <w:spacing w:val="5"/>
          <w:w w:val="105"/>
        </w:rPr>
        <w:t xml:space="preserve"> </w:t>
      </w:r>
      <w:r>
        <w:rPr>
          <w:w w:val="105"/>
        </w:rPr>
        <w:t>supervizi</w:t>
      </w:r>
      <w:r>
        <w:rPr>
          <w:spacing w:val="8"/>
          <w:w w:val="105"/>
        </w:rPr>
        <w:t xml:space="preserve"> </w:t>
      </w:r>
      <w:r w:rsidRPr="00634AF7">
        <w:rPr>
          <w:w w:val="105"/>
        </w:rPr>
        <w:t xml:space="preserve">„v </w:t>
      </w:r>
      <w:r w:rsidRPr="00634AF7">
        <w:rPr>
          <w:spacing w:val="15"/>
          <w:w w:val="105"/>
        </w:rPr>
        <w:t>týmu</w:t>
      </w:r>
      <w:r w:rsidRPr="00634AF7">
        <w:rPr>
          <w:w w:val="105"/>
        </w:rPr>
        <w:t>“</w:t>
      </w:r>
      <w:r>
        <w:rPr>
          <w:spacing w:val="3"/>
          <w:w w:val="105"/>
        </w:rPr>
        <w:t xml:space="preserve"> </w:t>
      </w:r>
      <w:r>
        <w:rPr>
          <w:w w:val="105"/>
        </w:rPr>
        <w:t>jde</w:t>
      </w:r>
      <w:r>
        <w:rPr>
          <w:spacing w:val="18"/>
          <w:w w:val="105"/>
        </w:rPr>
        <w:t xml:space="preserve"> </w:t>
      </w:r>
      <w:r>
        <w:rPr>
          <w:w w:val="105"/>
        </w:rPr>
        <w:t>vlast</w:t>
      </w:r>
      <w:r>
        <w:rPr>
          <w:w w:val="105"/>
        </w:rPr>
        <w:softHyphen/>
        <w:t>ně</w:t>
      </w:r>
      <w:r>
        <w:rPr>
          <w:spacing w:val="2"/>
          <w:w w:val="105"/>
        </w:rPr>
        <w:t xml:space="preserve"> </w:t>
      </w:r>
      <w:r>
        <w:rPr>
          <w:w w:val="105"/>
        </w:rPr>
        <w:t>o</w:t>
      </w:r>
      <w:r>
        <w:rPr>
          <w:spacing w:val="-10"/>
          <w:w w:val="105"/>
        </w:rPr>
        <w:t xml:space="preserve"> </w:t>
      </w:r>
      <w:r>
        <w:rPr>
          <w:w w:val="105"/>
        </w:rPr>
        <w:t>využití</w:t>
      </w:r>
      <w:r>
        <w:rPr>
          <w:spacing w:val="10"/>
          <w:w w:val="105"/>
        </w:rPr>
        <w:t xml:space="preserve"> </w:t>
      </w:r>
      <w:r>
        <w:rPr>
          <w:w w:val="105"/>
        </w:rPr>
        <w:t>týmu</w:t>
      </w:r>
      <w:r>
        <w:rPr>
          <w:spacing w:val="-1"/>
          <w:w w:val="105"/>
        </w:rPr>
        <w:t xml:space="preserve"> </w:t>
      </w:r>
      <w:r>
        <w:rPr>
          <w:w w:val="105"/>
        </w:rPr>
        <w:t>jako</w:t>
      </w:r>
      <w:r>
        <w:rPr>
          <w:spacing w:val="26"/>
          <w:w w:val="105"/>
        </w:rPr>
        <w:t xml:space="preserve"> </w:t>
      </w:r>
      <w:r>
        <w:rPr>
          <w:w w:val="105"/>
        </w:rPr>
        <w:t>supervizní</w:t>
      </w:r>
      <w:r>
        <w:rPr>
          <w:spacing w:val="11"/>
          <w:w w:val="105"/>
        </w:rPr>
        <w:t xml:space="preserve"> </w:t>
      </w:r>
      <w:r>
        <w:rPr>
          <w:w w:val="105"/>
        </w:rPr>
        <w:t>skupiny,</w:t>
      </w:r>
      <w:r>
        <w:rPr>
          <w:spacing w:val="-2"/>
          <w:w w:val="105"/>
        </w:rPr>
        <w:t xml:space="preserve"> </w:t>
      </w:r>
      <w:r>
        <w:rPr>
          <w:w w:val="105"/>
        </w:rPr>
        <w:t>která</w:t>
      </w:r>
      <w:r>
        <w:rPr>
          <w:spacing w:val="6"/>
          <w:w w:val="105"/>
        </w:rPr>
        <w:t xml:space="preserve"> </w:t>
      </w:r>
      <w:r>
        <w:rPr>
          <w:w w:val="105"/>
        </w:rPr>
        <w:t>pracuje</w:t>
      </w:r>
      <w:r>
        <w:rPr>
          <w:spacing w:val="19"/>
          <w:w w:val="105"/>
        </w:rPr>
        <w:t xml:space="preserve"> </w:t>
      </w:r>
      <w:r>
        <w:rPr>
          <w:w w:val="105"/>
        </w:rPr>
        <w:t>na</w:t>
      </w:r>
      <w:r>
        <w:rPr>
          <w:spacing w:val="9"/>
          <w:w w:val="105"/>
        </w:rPr>
        <w:t xml:space="preserve"> </w:t>
      </w:r>
      <w:r>
        <w:rPr>
          <w:w w:val="105"/>
        </w:rPr>
        <w:t>reflexi</w:t>
      </w:r>
      <w:r>
        <w:rPr>
          <w:spacing w:val="4"/>
          <w:w w:val="105"/>
        </w:rPr>
        <w:t xml:space="preserve"> </w:t>
      </w:r>
      <w:r>
        <w:rPr>
          <w:w w:val="105"/>
        </w:rPr>
        <w:t>případu</w:t>
      </w:r>
      <w:r>
        <w:rPr>
          <w:spacing w:val="15"/>
          <w:w w:val="105"/>
        </w:rPr>
        <w:t xml:space="preserve"> </w:t>
      </w:r>
      <w:r>
        <w:rPr>
          <w:w w:val="105"/>
        </w:rPr>
        <w:t>práce</w:t>
      </w:r>
      <w:r>
        <w:rPr>
          <w:spacing w:val="13"/>
          <w:w w:val="105"/>
        </w:rPr>
        <w:t xml:space="preserve"> </w:t>
      </w:r>
      <w:r>
        <w:rPr>
          <w:spacing w:val="13"/>
          <w:w w:val="105"/>
        </w:rPr>
        <w:br/>
      </w:r>
      <w:r>
        <w:rPr>
          <w:w w:val="105"/>
        </w:rPr>
        <w:t>s</w:t>
      </w:r>
      <w:r>
        <w:rPr>
          <w:spacing w:val="-8"/>
          <w:w w:val="105"/>
        </w:rPr>
        <w:t xml:space="preserve"> </w:t>
      </w:r>
      <w:r>
        <w:rPr>
          <w:w w:val="105"/>
        </w:rPr>
        <w:t>klientem.</w:t>
      </w:r>
      <w:r>
        <w:rPr>
          <w:spacing w:val="-3"/>
          <w:w w:val="105"/>
        </w:rPr>
        <w:t xml:space="preserve"> </w:t>
      </w:r>
      <w:r>
        <w:rPr>
          <w:w w:val="105"/>
        </w:rPr>
        <w:t>V</w:t>
      </w:r>
      <w:r>
        <w:rPr>
          <w:spacing w:val="1"/>
          <w:w w:val="105"/>
        </w:rPr>
        <w:t xml:space="preserve"> </w:t>
      </w:r>
      <w:r>
        <w:rPr>
          <w:w w:val="105"/>
        </w:rPr>
        <w:t>praxi</w:t>
      </w:r>
      <w:r>
        <w:rPr>
          <w:spacing w:val="11"/>
          <w:w w:val="105"/>
        </w:rPr>
        <w:t xml:space="preserve"> </w:t>
      </w:r>
      <w:r>
        <w:rPr>
          <w:w w:val="105"/>
        </w:rPr>
        <w:t>se</w:t>
      </w:r>
      <w:r>
        <w:rPr>
          <w:spacing w:val="50"/>
          <w:w w:val="105"/>
        </w:rPr>
        <w:t xml:space="preserve"> </w:t>
      </w:r>
      <w:r>
        <w:rPr>
          <w:w w:val="105"/>
        </w:rPr>
        <w:t>můžeme</w:t>
      </w:r>
      <w:r>
        <w:rPr>
          <w:spacing w:val="21"/>
          <w:w w:val="105"/>
        </w:rPr>
        <w:t xml:space="preserve"> </w:t>
      </w:r>
      <w:r>
        <w:rPr>
          <w:w w:val="105"/>
        </w:rPr>
        <w:t>setkat</w:t>
      </w:r>
      <w:r>
        <w:rPr>
          <w:spacing w:val="15"/>
          <w:w w:val="105"/>
        </w:rPr>
        <w:t xml:space="preserve"> </w:t>
      </w:r>
      <w:r>
        <w:rPr>
          <w:w w:val="105"/>
        </w:rPr>
        <w:t>s oběma</w:t>
      </w:r>
      <w:r>
        <w:rPr>
          <w:spacing w:val="9"/>
          <w:w w:val="105"/>
        </w:rPr>
        <w:t xml:space="preserve"> </w:t>
      </w:r>
      <w:r>
        <w:rPr>
          <w:w w:val="105"/>
        </w:rPr>
        <w:t>typy</w:t>
      </w:r>
      <w:r>
        <w:rPr>
          <w:spacing w:val="5"/>
          <w:w w:val="105"/>
        </w:rPr>
        <w:t xml:space="preserve"> </w:t>
      </w:r>
      <w:r>
        <w:rPr>
          <w:w w:val="105"/>
        </w:rPr>
        <w:t>zaměření. Hajný ve svojí práci (2008) rozpracovává</w:t>
      </w:r>
      <w:r w:rsidR="00451616">
        <w:rPr>
          <w:w w:val="105"/>
        </w:rPr>
        <w:t xml:space="preserve"> následující oblasti, kterým</w:t>
      </w:r>
      <w:r w:rsidR="00CB471F">
        <w:rPr>
          <w:w w:val="105"/>
        </w:rPr>
        <w:t>i se mohou obě</w:t>
      </w:r>
      <w:r w:rsidR="00451616">
        <w:rPr>
          <w:w w:val="105"/>
        </w:rPr>
        <w:t xml:space="preserve"> tato</w:t>
      </w:r>
      <w:r>
        <w:rPr>
          <w:w w:val="105"/>
        </w:rPr>
        <w:t xml:space="preserve"> zaměření věnovat.</w:t>
      </w:r>
    </w:p>
    <w:p w14:paraId="016F03EB" w14:textId="77777777" w:rsidR="00634AF7" w:rsidRDefault="00634AF7" w:rsidP="00A82152">
      <w:pPr>
        <w:pStyle w:val="Zkladntext"/>
        <w:spacing w:line="276" w:lineRule="auto"/>
        <w:ind w:right="1"/>
        <w:jc w:val="both"/>
        <w:rPr>
          <w:b/>
          <w:w w:val="105"/>
        </w:rPr>
      </w:pPr>
      <w:r w:rsidRPr="00634AF7">
        <w:rPr>
          <w:b/>
          <w:w w:val="105"/>
        </w:rPr>
        <w:t>Supervize týmu</w:t>
      </w:r>
      <w:r w:rsidR="00CC1684">
        <w:rPr>
          <w:b/>
          <w:w w:val="105"/>
        </w:rPr>
        <w:t xml:space="preserve"> </w:t>
      </w:r>
    </w:p>
    <w:p w14:paraId="1AF610FC" w14:textId="77777777" w:rsidR="00634AF7" w:rsidRDefault="00634AF7" w:rsidP="009D7825">
      <w:pPr>
        <w:pStyle w:val="Zkladntext"/>
        <w:widowControl w:val="0"/>
        <w:numPr>
          <w:ilvl w:val="0"/>
          <w:numId w:val="30"/>
        </w:numPr>
        <w:tabs>
          <w:tab w:val="left" w:pos="0"/>
        </w:tabs>
        <w:spacing w:before="29" w:after="0" w:line="276" w:lineRule="auto"/>
        <w:ind w:right="1"/>
        <w:jc w:val="both"/>
      </w:pPr>
      <w:r>
        <w:rPr>
          <w:w w:val="105"/>
        </w:rPr>
        <w:t>Co</w:t>
      </w:r>
      <w:r>
        <w:rPr>
          <w:spacing w:val="-22"/>
          <w:w w:val="105"/>
        </w:rPr>
        <w:t xml:space="preserve"> </w:t>
      </w:r>
      <w:r>
        <w:rPr>
          <w:w w:val="105"/>
        </w:rPr>
        <w:t>kdo</w:t>
      </w:r>
      <w:r>
        <w:rPr>
          <w:spacing w:val="-17"/>
          <w:w w:val="105"/>
        </w:rPr>
        <w:t xml:space="preserve"> </w:t>
      </w:r>
      <w:r>
        <w:rPr>
          <w:w w:val="105"/>
        </w:rPr>
        <w:t>v</w:t>
      </w:r>
      <w:r>
        <w:rPr>
          <w:spacing w:val="-23"/>
          <w:w w:val="105"/>
        </w:rPr>
        <w:t xml:space="preserve"> </w:t>
      </w:r>
      <w:r>
        <w:rPr>
          <w:w w:val="105"/>
        </w:rPr>
        <w:t>týmu</w:t>
      </w:r>
      <w:r>
        <w:rPr>
          <w:spacing w:val="-9"/>
          <w:w w:val="105"/>
        </w:rPr>
        <w:t xml:space="preserve"> </w:t>
      </w:r>
      <w:r>
        <w:rPr>
          <w:w w:val="105"/>
        </w:rPr>
        <w:t>dělá?</w:t>
      </w:r>
      <w:r>
        <w:rPr>
          <w:spacing w:val="-8"/>
          <w:w w:val="105"/>
        </w:rPr>
        <w:t xml:space="preserve"> </w:t>
      </w:r>
      <w:r>
        <w:rPr>
          <w:w w:val="105"/>
        </w:rPr>
        <w:t>(Zpřehlednění</w:t>
      </w:r>
      <w:r>
        <w:rPr>
          <w:spacing w:val="-6"/>
          <w:w w:val="105"/>
        </w:rPr>
        <w:t xml:space="preserve"> </w:t>
      </w:r>
      <w:r>
        <w:rPr>
          <w:w w:val="105"/>
        </w:rPr>
        <w:t>kompetencí</w:t>
      </w:r>
      <w:r>
        <w:rPr>
          <w:spacing w:val="-5"/>
          <w:w w:val="105"/>
        </w:rPr>
        <w:t xml:space="preserve"> </w:t>
      </w:r>
      <w:r>
        <w:rPr>
          <w:w w:val="105"/>
        </w:rPr>
        <w:t>pracovníků,</w:t>
      </w:r>
      <w:r>
        <w:rPr>
          <w:spacing w:val="-8"/>
          <w:w w:val="105"/>
        </w:rPr>
        <w:t xml:space="preserve"> </w:t>
      </w:r>
      <w:r>
        <w:rPr>
          <w:w w:val="105"/>
        </w:rPr>
        <w:t>jejich</w:t>
      </w:r>
      <w:r>
        <w:rPr>
          <w:spacing w:val="1"/>
          <w:w w:val="105"/>
        </w:rPr>
        <w:t xml:space="preserve"> </w:t>
      </w:r>
      <w:r>
        <w:rPr>
          <w:w w:val="105"/>
        </w:rPr>
        <w:t>náplní</w:t>
      </w:r>
      <w:r>
        <w:rPr>
          <w:spacing w:val="-15"/>
          <w:w w:val="105"/>
        </w:rPr>
        <w:t xml:space="preserve"> </w:t>
      </w:r>
      <w:r>
        <w:rPr>
          <w:w w:val="105"/>
        </w:rPr>
        <w:t>práce,</w:t>
      </w:r>
      <w:r>
        <w:rPr>
          <w:spacing w:val="-7"/>
          <w:w w:val="105"/>
        </w:rPr>
        <w:t xml:space="preserve"> </w:t>
      </w:r>
      <w:r>
        <w:rPr>
          <w:w w:val="105"/>
        </w:rPr>
        <w:t>stejně</w:t>
      </w:r>
      <w:r>
        <w:rPr>
          <w:w w:val="103"/>
        </w:rPr>
        <w:t xml:space="preserve"> </w:t>
      </w:r>
      <w:r>
        <w:rPr>
          <w:w w:val="105"/>
        </w:rPr>
        <w:t>jako</w:t>
      </w:r>
      <w:r>
        <w:rPr>
          <w:spacing w:val="-1"/>
          <w:w w:val="105"/>
        </w:rPr>
        <w:t xml:space="preserve"> </w:t>
      </w:r>
      <w:r>
        <w:rPr>
          <w:w w:val="105"/>
        </w:rPr>
        <w:t>postoje</w:t>
      </w:r>
      <w:r>
        <w:rPr>
          <w:spacing w:val="-16"/>
          <w:w w:val="105"/>
        </w:rPr>
        <w:t xml:space="preserve"> </w:t>
      </w:r>
      <w:r>
        <w:rPr>
          <w:w w:val="105"/>
        </w:rPr>
        <w:t>jednotlivých</w:t>
      </w:r>
      <w:r>
        <w:rPr>
          <w:spacing w:val="17"/>
          <w:w w:val="105"/>
        </w:rPr>
        <w:t xml:space="preserve"> </w:t>
      </w:r>
      <w:r>
        <w:rPr>
          <w:w w:val="105"/>
        </w:rPr>
        <w:t>členů</w:t>
      </w:r>
      <w:r>
        <w:rPr>
          <w:spacing w:val="-16"/>
          <w:w w:val="105"/>
        </w:rPr>
        <w:t xml:space="preserve"> </w:t>
      </w:r>
      <w:r>
        <w:rPr>
          <w:w w:val="105"/>
        </w:rPr>
        <w:t>týmu</w:t>
      </w:r>
      <w:r>
        <w:rPr>
          <w:spacing w:val="-9"/>
          <w:w w:val="105"/>
        </w:rPr>
        <w:t xml:space="preserve"> </w:t>
      </w:r>
      <w:r>
        <w:rPr>
          <w:w w:val="105"/>
        </w:rPr>
        <w:t>k</w:t>
      </w:r>
      <w:r>
        <w:rPr>
          <w:spacing w:val="-21"/>
          <w:w w:val="105"/>
        </w:rPr>
        <w:t xml:space="preserve"> </w:t>
      </w:r>
      <w:r>
        <w:rPr>
          <w:w w:val="105"/>
        </w:rPr>
        <w:t>jejich</w:t>
      </w:r>
      <w:r>
        <w:rPr>
          <w:spacing w:val="5"/>
          <w:w w:val="105"/>
        </w:rPr>
        <w:t xml:space="preserve"> </w:t>
      </w:r>
      <w:proofErr w:type="gramStart"/>
      <w:r>
        <w:rPr>
          <w:w w:val="105"/>
        </w:rPr>
        <w:t>práci</w:t>
      </w:r>
      <w:r>
        <w:rPr>
          <w:spacing w:val="-9"/>
          <w:w w:val="105"/>
        </w:rPr>
        <w:t xml:space="preserve"> </w:t>
      </w:r>
      <w:r>
        <w:rPr>
          <w:w w:val="160"/>
        </w:rPr>
        <w:t>-</w:t>
      </w:r>
      <w:r>
        <w:rPr>
          <w:spacing w:val="-62"/>
          <w:w w:val="160"/>
        </w:rPr>
        <w:t xml:space="preserve"> </w:t>
      </w:r>
      <w:r>
        <w:rPr>
          <w:w w:val="105"/>
        </w:rPr>
        <w:t>kdo</w:t>
      </w:r>
      <w:proofErr w:type="gramEnd"/>
      <w:r>
        <w:rPr>
          <w:spacing w:val="-10"/>
          <w:w w:val="105"/>
        </w:rPr>
        <w:t xml:space="preserve"> </w:t>
      </w:r>
      <w:r>
        <w:rPr>
          <w:w w:val="105"/>
        </w:rPr>
        <w:t>co</w:t>
      </w:r>
      <w:r>
        <w:rPr>
          <w:spacing w:val="-20"/>
          <w:w w:val="105"/>
        </w:rPr>
        <w:t xml:space="preserve"> </w:t>
      </w:r>
      <w:r>
        <w:rPr>
          <w:w w:val="105"/>
        </w:rPr>
        <w:t>dělat</w:t>
      </w:r>
      <w:r>
        <w:rPr>
          <w:spacing w:val="-10"/>
          <w:w w:val="105"/>
        </w:rPr>
        <w:t xml:space="preserve"> </w:t>
      </w:r>
      <w:r>
        <w:rPr>
          <w:w w:val="105"/>
        </w:rPr>
        <w:t>chce</w:t>
      </w:r>
      <w:r>
        <w:rPr>
          <w:spacing w:val="-13"/>
          <w:w w:val="105"/>
        </w:rPr>
        <w:t xml:space="preserve"> </w:t>
      </w:r>
      <w:r w:rsidR="00834918">
        <w:rPr>
          <w:spacing w:val="-13"/>
          <w:w w:val="105"/>
        </w:rPr>
        <w:br/>
      </w:r>
      <w:r>
        <w:rPr>
          <w:w w:val="105"/>
        </w:rPr>
        <w:t>a</w:t>
      </w:r>
      <w:r>
        <w:rPr>
          <w:spacing w:val="-20"/>
          <w:w w:val="105"/>
        </w:rPr>
        <w:t xml:space="preserve"> </w:t>
      </w:r>
      <w:r>
        <w:rPr>
          <w:w w:val="105"/>
        </w:rPr>
        <w:t>nechce</w:t>
      </w:r>
      <w:r>
        <w:rPr>
          <w:spacing w:val="-7"/>
          <w:w w:val="105"/>
        </w:rPr>
        <w:t xml:space="preserve"> </w:t>
      </w:r>
      <w:r>
        <w:rPr>
          <w:w w:val="105"/>
        </w:rPr>
        <w:t>či</w:t>
      </w:r>
      <w:r>
        <w:rPr>
          <w:spacing w:val="-19"/>
          <w:w w:val="105"/>
        </w:rPr>
        <w:t xml:space="preserve"> </w:t>
      </w:r>
      <w:r>
        <w:rPr>
          <w:w w:val="105"/>
        </w:rPr>
        <w:t>umí nebo</w:t>
      </w:r>
      <w:r>
        <w:rPr>
          <w:spacing w:val="1"/>
          <w:w w:val="105"/>
        </w:rPr>
        <w:t xml:space="preserve"> </w:t>
      </w:r>
      <w:r>
        <w:rPr>
          <w:w w:val="105"/>
        </w:rPr>
        <w:t>neumí.)</w:t>
      </w:r>
    </w:p>
    <w:p w14:paraId="6CF65961"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634AF7">
        <w:rPr>
          <w:w w:val="105"/>
        </w:rPr>
        <w:t>Jaké</w:t>
      </w:r>
      <w:r w:rsidRPr="00634AF7">
        <w:rPr>
          <w:spacing w:val="-24"/>
          <w:w w:val="105"/>
        </w:rPr>
        <w:t xml:space="preserve"> </w:t>
      </w:r>
      <w:r w:rsidRPr="00634AF7">
        <w:rPr>
          <w:w w:val="105"/>
        </w:rPr>
        <w:t>jsou</w:t>
      </w:r>
      <w:r w:rsidRPr="00634AF7">
        <w:rPr>
          <w:spacing w:val="-3"/>
          <w:w w:val="105"/>
        </w:rPr>
        <w:t xml:space="preserve"> </w:t>
      </w:r>
      <w:r w:rsidRPr="00634AF7">
        <w:rPr>
          <w:w w:val="105"/>
        </w:rPr>
        <w:t>v</w:t>
      </w:r>
      <w:r w:rsidRPr="00634AF7">
        <w:rPr>
          <w:spacing w:val="-22"/>
          <w:w w:val="105"/>
        </w:rPr>
        <w:t xml:space="preserve"> </w:t>
      </w:r>
      <w:r w:rsidRPr="00634AF7">
        <w:rPr>
          <w:w w:val="105"/>
        </w:rPr>
        <w:t>týmu</w:t>
      </w:r>
      <w:r w:rsidRPr="00634AF7">
        <w:rPr>
          <w:spacing w:val="-8"/>
          <w:w w:val="105"/>
        </w:rPr>
        <w:t xml:space="preserve"> </w:t>
      </w:r>
      <w:r w:rsidRPr="00634AF7">
        <w:rPr>
          <w:w w:val="105"/>
        </w:rPr>
        <w:t>neformální</w:t>
      </w:r>
      <w:r w:rsidRPr="00634AF7">
        <w:rPr>
          <w:spacing w:val="-1"/>
          <w:w w:val="105"/>
        </w:rPr>
        <w:t xml:space="preserve"> </w:t>
      </w:r>
      <w:r w:rsidRPr="00634AF7">
        <w:rPr>
          <w:w w:val="105"/>
        </w:rPr>
        <w:t>role? (Tvůrčí</w:t>
      </w:r>
      <w:r w:rsidRPr="00634AF7">
        <w:rPr>
          <w:spacing w:val="-13"/>
          <w:w w:val="105"/>
        </w:rPr>
        <w:t xml:space="preserve"> </w:t>
      </w:r>
      <w:r w:rsidRPr="00634AF7">
        <w:rPr>
          <w:w w:val="105"/>
        </w:rPr>
        <w:t>myslitel,</w:t>
      </w:r>
      <w:r w:rsidRPr="00634AF7">
        <w:rPr>
          <w:spacing w:val="-8"/>
          <w:w w:val="105"/>
        </w:rPr>
        <w:t xml:space="preserve"> </w:t>
      </w:r>
      <w:r w:rsidRPr="00634AF7">
        <w:rPr>
          <w:w w:val="105"/>
        </w:rPr>
        <w:t>bořitel,</w:t>
      </w:r>
      <w:r w:rsidRPr="00634AF7">
        <w:rPr>
          <w:spacing w:val="-4"/>
          <w:w w:val="105"/>
        </w:rPr>
        <w:t xml:space="preserve"> </w:t>
      </w:r>
      <w:r w:rsidRPr="00634AF7">
        <w:rPr>
          <w:w w:val="105"/>
        </w:rPr>
        <w:t>skeptik,</w:t>
      </w:r>
      <w:r w:rsidRPr="00634AF7">
        <w:rPr>
          <w:spacing w:val="-15"/>
          <w:w w:val="105"/>
        </w:rPr>
        <w:t xml:space="preserve"> </w:t>
      </w:r>
      <w:r w:rsidRPr="00634AF7">
        <w:rPr>
          <w:w w:val="105"/>
        </w:rPr>
        <w:t>macho,</w:t>
      </w:r>
      <w:r w:rsidRPr="00634AF7">
        <w:rPr>
          <w:spacing w:val="-9"/>
          <w:w w:val="105"/>
        </w:rPr>
        <w:t xml:space="preserve"> </w:t>
      </w:r>
      <w:r w:rsidRPr="00634AF7">
        <w:rPr>
          <w:w w:val="105"/>
        </w:rPr>
        <w:t>rozjížděč,</w:t>
      </w:r>
      <w:r>
        <w:t xml:space="preserve"> </w:t>
      </w:r>
      <w:r w:rsidRPr="00634AF7">
        <w:rPr>
          <w:w w:val="105"/>
        </w:rPr>
        <w:t>dotahovač,</w:t>
      </w:r>
      <w:r w:rsidRPr="00634AF7">
        <w:rPr>
          <w:spacing w:val="1"/>
          <w:w w:val="105"/>
        </w:rPr>
        <w:t xml:space="preserve"> </w:t>
      </w:r>
      <w:r w:rsidRPr="00634AF7">
        <w:rPr>
          <w:w w:val="105"/>
        </w:rPr>
        <w:t>milosrdná</w:t>
      </w:r>
      <w:r w:rsidRPr="00634AF7">
        <w:rPr>
          <w:spacing w:val="15"/>
          <w:w w:val="105"/>
        </w:rPr>
        <w:t xml:space="preserve"> </w:t>
      </w:r>
      <w:r w:rsidRPr="00634AF7">
        <w:rPr>
          <w:w w:val="105"/>
        </w:rPr>
        <w:t>sestra,</w:t>
      </w:r>
      <w:r w:rsidRPr="00634AF7">
        <w:rPr>
          <w:spacing w:val="-7"/>
          <w:w w:val="105"/>
        </w:rPr>
        <w:t xml:space="preserve"> </w:t>
      </w:r>
      <w:proofErr w:type="gramStart"/>
      <w:r w:rsidRPr="00634AF7">
        <w:rPr>
          <w:w w:val="105"/>
        </w:rPr>
        <w:t>anděl</w:t>
      </w:r>
      <w:r w:rsidRPr="00634AF7">
        <w:rPr>
          <w:spacing w:val="2"/>
          <w:w w:val="105"/>
        </w:rPr>
        <w:t xml:space="preserve"> </w:t>
      </w:r>
      <w:r w:rsidRPr="00634AF7">
        <w:rPr>
          <w:w w:val="160"/>
        </w:rPr>
        <w:t>-</w:t>
      </w:r>
      <w:r w:rsidRPr="00634AF7">
        <w:rPr>
          <w:spacing w:val="-50"/>
          <w:w w:val="160"/>
        </w:rPr>
        <w:t xml:space="preserve"> </w:t>
      </w:r>
      <w:r w:rsidRPr="00634AF7">
        <w:rPr>
          <w:w w:val="105"/>
        </w:rPr>
        <w:t>směsice</w:t>
      </w:r>
      <w:proofErr w:type="gramEnd"/>
      <w:r w:rsidRPr="00634AF7">
        <w:rPr>
          <w:spacing w:val="-4"/>
          <w:w w:val="105"/>
        </w:rPr>
        <w:t xml:space="preserve"> </w:t>
      </w:r>
      <w:r w:rsidRPr="00634AF7">
        <w:rPr>
          <w:w w:val="105"/>
        </w:rPr>
        <w:t>rolí</w:t>
      </w:r>
      <w:r w:rsidRPr="00634AF7">
        <w:rPr>
          <w:spacing w:val="-13"/>
          <w:w w:val="105"/>
        </w:rPr>
        <w:t xml:space="preserve"> </w:t>
      </w:r>
      <w:r w:rsidRPr="00634AF7">
        <w:rPr>
          <w:w w:val="105"/>
        </w:rPr>
        <w:t>ve</w:t>
      </w:r>
      <w:r w:rsidRPr="00634AF7">
        <w:rPr>
          <w:spacing w:val="-8"/>
          <w:w w:val="105"/>
        </w:rPr>
        <w:t xml:space="preserve"> </w:t>
      </w:r>
      <w:r w:rsidRPr="00634AF7">
        <w:rPr>
          <w:w w:val="105"/>
        </w:rPr>
        <w:t>vztahu</w:t>
      </w:r>
      <w:r w:rsidRPr="00634AF7">
        <w:rPr>
          <w:spacing w:val="-2"/>
          <w:w w:val="105"/>
        </w:rPr>
        <w:t xml:space="preserve"> </w:t>
      </w:r>
      <w:r w:rsidRPr="00634AF7">
        <w:rPr>
          <w:w w:val="105"/>
        </w:rPr>
        <w:t>k</w:t>
      </w:r>
      <w:r w:rsidRPr="00634AF7">
        <w:rPr>
          <w:spacing w:val="-12"/>
          <w:w w:val="105"/>
        </w:rPr>
        <w:t xml:space="preserve"> </w:t>
      </w:r>
      <w:r w:rsidRPr="00634AF7">
        <w:rPr>
          <w:w w:val="105"/>
        </w:rPr>
        <w:t>práci</w:t>
      </w:r>
      <w:r w:rsidRPr="00634AF7">
        <w:rPr>
          <w:spacing w:val="-6"/>
          <w:w w:val="105"/>
        </w:rPr>
        <w:t xml:space="preserve"> </w:t>
      </w:r>
      <w:r w:rsidR="00CC1684">
        <w:rPr>
          <w:spacing w:val="-6"/>
          <w:w w:val="105"/>
        </w:rPr>
        <w:br/>
      </w:r>
      <w:r w:rsidRPr="00634AF7">
        <w:rPr>
          <w:w w:val="105"/>
        </w:rPr>
        <w:t>i</w:t>
      </w:r>
      <w:r w:rsidRPr="00634AF7">
        <w:rPr>
          <w:spacing w:val="-10"/>
          <w:w w:val="105"/>
        </w:rPr>
        <w:t xml:space="preserve"> </w:t>
      </w:r>
      <w:r w:rsidRPr="00634AF7">
        <w:rPr>
          <w:w w:val="105"/>
        </w:rPr>
        <w:t>osobám).</w:t>
      </w:r>
    </w:p>
    <w:p w14:paraId="41CFCEAB"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Jaká</w:t>
      </w:r>
      <w:r w:rsidRPr="00CC1684">
        <w:rPr>
          <w:spacing w:val="-25"/>
          <w:w w:val="105"/>
        </w:rPr>
        <w:t xml:space="preserve"> </w:t>
      </w:r>
      <w:r w:rsidRPr="00CC1684">
        <w:rPr>
          <w:w w:val="105"/>
        </w:rPr>
        <w:t>je</w:t>
      </w:r>
      <w:r w:rsidRPr="00CC1684">
        <w:rPr>
          <w:spacing w:val="-6"/>
          <w:w w:val="105"/>
        </w:rPr>
        <w:t xml:space="preserve"> </w:t>
      </w:r>
      <w:r w:rsidRPr="00CC1684">
        <w:rPr>
          <w:w w:val="105"/>
        </w:rPr>
        <w:t>kvalita</w:t>
      </w:r>
      <w:r w:rsidRPr="00CC1684">
        <w:rPr>
          <w:spacing w:val="-10"/>
          <w:w w:val="105"/>
        </w:rPr>
        <w:t xml:space="preserve"> </w:t>
      </w:r>
      <w:r w:rsidRPr="00CC1684">
        <w:rPr>
          <w:w w:val="105"/>
        </w:rPr>
        <w:t>a</w:t>
      </w:r>
      <w:r w:rsidRPr="00CC1684">
        <w:rPr>
          <w:spacing w:val="-26"/>
          <w:w w:val="105"/>
        </w:rPr>
        <w:t xml:space="preserve"> </w:t>
      </w:r>
      <w:r w:rsidRPr="00CC1684">
        <w:rPr>
          <w:w w:val="105"/>
        </w:rPr>
        <w:t>vývoj</w:t>
      </w:r>
      <w:r w:rsidRPr="00CC1684">
        <w:rPr>
          <w:spacing w:val="-11"/>
          <w:w w:val="105"/>
        </w:rPr>
        <w:t xml:space="preserve"> </w:t>
      </w:r>
      <w:r w:rsidRPr="00CC1684">
        <w:rPr>
          <w:w w:val="105"/>
        </w:rPr>
        <w:t>spolupráce</w:t>
      </w:r>
      <w:r w:rsidRPr="00CC1684">
        <w:rPr>
          <w:spacing w:val="-13"/>
          <w:w w:val="105"/>
        </w:rPr>
        <w:t xml:space="preserve"> </w:t>
      </w:r>
      <w:r w:rsidRPr="00CC1684">
        <w:rPr>
          <w:w w:val="105"/>
        </w:rPr>
        <w:t>mezi</w:t>
      </w:r>
      <w:r w:rsidRPr="00CC1684">
        <w:rPr>
          <w:spacing w:val="-15"/>
          <w:w w:val="105"/>
        </w:rPr>
        <w:t xml:space="preserve"> </w:t>
      </w:r>
      <w:r w:rsidRPr="00CC1684">
        <w:rPr>
          <w:w w:val="105"/>
        </w:rPr>
        <w:t>členy</w:t>
      </w:r>
      <w:r w:rsidRPr="00CC1684">
        <w:rPr>
          <w:spacing w:val="-21"/>
          <w:w w:val="105"/>
        </w:rPr>
        <w:t xml:space="preserve"> </w:t>
      </w:r>
      <w:r w:rsidRPr="00CC1684">
        <w:rPr>
          <w:w w:val="105"/>
        </w:rPr>
        <w:t>týmu?</w:t>
      </w:r>
      <w:r w:rsidRPr="00CC1684">
        <w:rPr>
          <w:spacing w:val="-9"/>
          <w:w w:val="105"/>
        </w:rPr>
        <w:t xml:space="preserve"> </w:t>
      </w:r>
      <w:r w:rsidRPr="00CC1684">
        <w:rPr>
          <w:w w:val="105"/>
        </w:rPr>
        <w:t>Jak</w:t>
      </w:r>
      <w:r w:rsidRPr="00CC1684">
        <w:rPr>
          <w:spacing w:val="-21"/>
          <w:w w:val="105"/>
        </w:rPr>
        <w:t xml:space="preserve"> </w:t>
      </w:r>
      <w:r w:rsidRPr="00CC1684">
        <w:rPr>
          <w:w w:val="105"/>
        </w:rPr>
        <w:t>vzniká,</w:t>
      </w:r>
      <w:r w:rsidRPr="00CC1684">
        <w:rPr>
          <w:spacing w:val="-23"/>
          <w:w w:val="105"/>
        </w:rPr>
        <w:t xml:space="preserve"> </w:t>
      </w:r>
      <w:r w:rsidRPr="00CC1684">
        <w:rPr>
          <w:w w:val="105"/>
        </w:rPr>
        <w:t>jak</w:t>
      </w:r>
      <w:r w:rsidRPr="00CC1684">
        <w:rPr>
          <w:spacing w:val="-6"/>
          <w:w w:val="105"/>
        </w:rPr>
        <w:t xml:space="preserve"> </w:t>
      </w:r>
      <w:r w:rsidRPr="00CC1684">
        <w:rPr>
          <w:w w:val="105"/>
        </w:rPr>
        <w:t>se</w:t>
      </w:r>
      <w:r w:rsidRPr="00CC1684">
        <w:rPr>
          <w:spacing w:val="-21"/>
          <w:w w:val="105"/>
        </w:rPr>
        <w:t xml:space="preserve"> </w:t>
      </w:r>
      <w:r w:rsidRPr="00CC1684">
        <w:rPr>
          <w:w w:val="105"/>
        </w:rPr>
        <w:t>hodnotí,</w:t>
      </w:r>
      <w:r w:rsidRPr="00CC1684">
        <w:rPr>
          <w:spacing w:val="-12"/>
          <w:w w:val="105"/>
        </w:rPr>
        <w:t xml:space="preserve"> </w:t>
      </w:r>
      <w:r w:rsidRPr="00CC1684">
        <w:rPr>
          <w:w w:val="105"/>
        </w:rPr>
        <w:t>nakolik</w:t>
      </w:r>
      <w:r w:rsidRPr="00CC1684">
        <w:rPr>
          <w:w w:val="102"/>
        </w:rPr>
        <w:t xml:space="preserve"> </w:t>
      </w:r>
      <w:r w:rsidRPr="00CC1684">
        <w:rPr>
          <w:w w:val="105"/>
        </w:rPr>
        <w:t>se</w:t>
      </w:r>
      <w:r w:rsidRPr="00CC1684">
        <w:rPr>
          <w:spacing w:val="-14"/>
          <w:w w:val="105"/>
        </w:rPr>
        <w:t xml:space="preserve"> </w:t>
      </w:r>
      <w:r w:rsidRPr="00CC1684">
        <w:rPr>
          <w:w w:val="105"/>
        </w:rPr>
        <w:t>o</w:t>
      </w:r>
      <w:r w:rsidRPr="00CC1684">
        <w:rPr>
          <w:spacing w:val="-9"/>
          <w:w w:val="105"/>
        </w:rPr>
        <w:t xml:space="preserve"> </w:t>
      </w:r>
      <w:r w:rsidRPr="00CC1684">
        <w:rPr>
          <w:w w:val="105"/>
        </w:rPr>
        <w:t>ní</w:t>
      </w:r>
      <w:r w:rsidRPr="00CC1684">
        <w:rPr>
          <w:spacing w:val="-7"/>
          <w:w w:val="105"/>
        </w:rPr>
        <w:t xml:space="preserve"> </w:t>
      </w:r>
      <w:r w:rsidRPr="00CC1684">
        <w:rPr>
          <w:w w:val="105"/>
        </w:rPr>
        <w:t>komunikuje.</w:t>
      </w:r>
    </w:p>
    <w:p w14:paraId="5C38520F"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Převládající</w:t>
      </w:r>
      <w:r w:rsidRPr="00CC1684">
        <w:rPr>
          <w:spacing w:val="14"/>
          <w:w w:val="105"/>
        </w:rPr>
        <w:t xml:space="preserve"> </w:t>
      </w:r>
      <w:r w:rsidRPr="00CC1684">
        <w:rPr>
          <w:w w:val="105"/>
        </w:rPr>
        <w:t>atmosféra</w:t>
      </w:r>
      <w:r w:rsidRPr="00CC1684">
        <w:rPr>
          <w:spacing w:val="8"/>
          <w:w w:val="105"/>
        </w:rPr>
        <w:t xml:space="preserve"> </w:t>
      </w:r>
      <w:r w:rsidRPr="00CC1684">
        <w:rPr>
          <w:w w:val="105"/>
        </w:rPr>
        <w:t>v</w:t>
      </w:r>
      <w:r w:rsidRPr="00CC1684">
        <w:rPr>
          <w:spacing w:val="-6"/>
          <w:w w:val="105"/>
        </w:rPr>
        <w:t xml:space="preserve"> </w:t>
      </w:r>
      <w:proofErr w:type="gramStart"/>
      <w:r w:rsidRPr="00CC1684">
        <w:rPr>
          <w:w w:val="105"/>
        </w:rPr>
        <w:t>týmu</w:t>
      </w:r>
      <w:r w:rsidRPr="00CC1684">
        <w:rPr>
          <w:spacing w:val="8"/>
          <w:w w:val="105"/>
        </w:rPr>
        <w:t xml:space="preserve"> </w:t>
      </w:r>
      <w:r w:rsidRPr="00CC1684">
        <w:rPr>
          <w:w w:val="160"/>
        </w:rPr>
        <w:t>-</w:t>
      </w:r>
      <w:r w:rsidRPr="00CC1684">
        <w:rPr>
          <w:spacing w:val="-44"/>
          <w:w w:val="160"/>
        </w:rPr>
        <w:t xml:space="preserve"> </w:t>
      </w:r>
      <w:r w:rsidRPr="00CC1684">
        <w:rPr>
          <w:spacing w:val="-1"/>
          <w:w w:val="105"/>
        </w:rPr>
        <w:t>příčiny</w:t>
      </w:r>
      <w:proofErr w:type="gramEnd"/>
      <w:r w:rsidRPr="00CC1684">
        <w:rPr>
          <w:spacing w:val="-2"/>
          <w:w w:val="105"/>
        </w:rPr>
        <w:t>,</w:t>
      </w:r>
      <w:r w:rsidRPr="00CC1684">
        <w:rPr>
          <w:spacing w:val="-9"/>
          <w:w w:val="105"/>
        </w:rPr>
        <w:t xml:space="preserve"> </w:t>
      </w:r>
      <w:r w:rsidRPr="00CC1684">
        <w:rPr>
          <w:w w:val="105"/>
        </w:rPr>
        <w:t>vliv</w:t>
      </w:r>
      <w:r w:rsidRPr="00CC1684">
        <w:rPr>
          <w:spacing w:val="-4"/>
          <w:w w:val="105"/>
        </w:rPr>
        <w:t xml:space="preserve"> </w:t>
      </w:r>
      <w:r w:rsidRPr="00CC1684">
        <w:rPr>
          <w:w w:val="105"/>
        </w:rPr>
        <w:t>kontextu,</w:t>
      </w:r>
      <w:r w:rsidRPr="00CC1684">
        <w:rPr>
          <w:spacing w:val="7"/>
          <w:w w:val="105"/>
        </w:rPr>
        <w:t xml:space="preserve"> </w:t>
      </w:r>
      <w:r w:rsidRPr="00CC1684">
        <w:rPr>
          <w:w w:val="105"/>
        </w:rPr>
        <w:t>paralelní</w:t>
      </w:r>
      <w:r w:rsidRPr="00CC1684">
        <w:rPr>
          <w:spacing w:val="7"/>
          <w:w w:val="105"/>
        </w:rPr>
        <w:t xml:space="preserve"> </w:t>
      </w:r>
      <w:r w:rsidRPr="00CC1684">
        <w:rPr>
          <w:w w:val="105"/>
        </w:rPr>
        <w:t>procesy.</w:t>
      </w:r>
      <w:r w:rsidRPr="00CC1684">
        <w:rPr>
          <w:spacing w:val="17"/>
          <w:w w:val="105"/>
        </w:rPr>
        <w:t xml:space="preserve"> </w:t>
      </w:r>
      <w:r w:rsidRPr="00CC1684">
        <w:rPr>
          <w:w w:val="105"/>
        </w:rPr>
        <w:t>(Například</w:t>
      </w:r>
      <w:r w:rsidRPr="00CC1684">
        <w:rPr>
          <w:spacing w:val="23"/>
          <w:w w:val="102"/>
        </w:rPr>
        <w:t xml:space="preserve"> </w:t>
      </w:r>
      <w:r w:rsidRPr="00CC1684">
        <w:rPr>
          <w:w w:val="105"/>
        </w:rPr>
        <w:t>souběh</w:t>
      </w:r>
      <w:r w:rsidRPr="00CC1684">
        <w:rPr>
          <w:spacing w:val="-1"/>
          <w:w w:val="105"/>
        </w:rPr>
        <w:t xml:space="preserve"> </w:t>
      </w:r>
      <w:r w:rsidRPr="00CC1684">
        <w:rPr>
          <w:w w:val="105"/>
        </w:rPr>
        <w:t>a</w:t>
      </w:r>
      <w:r w:rsidRPr="00CC1684">
        <w:rPr>
          <w:spacing w:val="-17"/>
          <w:w w:val="105"/>
        </w:rPr>
        <w:t xml:space="preserve"> </w:t>
      </w:r>
      <w:r w:rsidRPr="00CC1684">
        <w:rPr>
          <w:w w:val="105"/>
        </w:rPr>
        <w:t>vzájemná interakce stavu</w:t>
      </w:r>
      <w:r w:rsidRPr="00CC1684">
        <w:rPr>
          <w:spacing w:val="-10"/>
          <w:w w:val="105"/>
        </w:rPr>
        <w:t xml:space="preserve"> </w:t>
      </w:r>
      <w:r w:rsidRPr="00CC1684">
        <w:rPr>
          <w:w w:val="105"/>
        </w:rPr>
        <w:t>nálad</w:t>
      </w:r>
      <w:r w:rsidRPr="00CC1684">
        <w:rPr>
          <w:spacing w:val="-3"/>
          <w:w w:val="105"/>
        </w:rPr>
        <w:t xml:space="preserve"> </w:t>
      </w:r>
      <w:r w:rsidRPr="00CC1684">
        <w:rPr>
          <w:w w:val="105"/>
        </w:rPr>
        <w:t>mezi</w:t>
      </w:r>
      <w:r w:rsidRPr="00CC1684">
        <w:rPr>
          <w:spacing w:val="-8"/>
          <w:w w:val="105"/>
        </w:rPr>
        <w:t xml:space="preserve"> </w:t>
      </w:r>
      <w:r w:rsidRPr="00CC1684">
        <w:rPr>
          <w:w w:val="105"/>
        </w:rPr>
        <w:t>klienty</w:t>
      </w:r>
      <w:r w:rsidRPr="00CC1684">
        <w:rPr>
          <w:spacing w:val="-8"/>
          <w:w w:val="105"/>
        </w:rPr>
        <w:t xml:space="preserve"> </w:t>
      </w:r>
      <w:r w:rsidRPr="00CC1684">
        <w:rPr>
          <w:w w:val="105"/>
        </w:rPr>
        <w:t>v</w:t>
      </w:r>
      <w:r w:rsidRPr="00CC1684">
        <w:rPr>
          <w:spacing w:val="-14"/>
          <w:w w:val="105"/>
        </w:rPr>
        <w:t xml:space="preserve"> </w:t>
      </w:r>
      <w:r w:rsidRPr="00CC1684">
        <w:rPr>
          <w:w w:val="105"/>
        </w:rPr>
        <w:t>zařízení</w:t>
      </w:r>
      <w:r w:rsidRPr="00CC1684">
        <w:rPr>
          <w:spacing w:val="-4"/>
          <w:w w:val="105"/>
        </w:rPr>
        <w:t xml:space="preserve"> </w:t>
      </w:r>
      <w:r w:rsidRPr="00CC1684">
        <w:rPr>
          <w:w w:val="105"/>
        </w:rPr>
        <w:t>a</w:t>
      </w:r>
      <w:r w:rsidRPr="00CC1684">
        <w:rPr>
          <w:spacing w:val="-13"/>
          <w:w w:val="105"/>
        </w:rPr>
        <w:t xml:space="preserve"> </w:t>
      </w:r>
      <w:r w:rsidRPr="00CC1684">
        <w:rPr>
          <w:w w:val="105"/>
        </w:rPr>
        <w:t>mezi</w:t>
      </w:r>
      <w:r w:rsidRPr="00CC1684">
        <w:rPr>
          <w:spacing w:val="-10"/>
          <w:w w:val="105"/>
        </w:rPr>
        <w:t xml:space="preserve"> </w:t>
      </w:r>
      <w:r w:rsidRPr="00CC1684">
        <w:rPr>
          <w:spacing w:val="-2"/>
          <w:w w:val="105"/>
        </w:rPr>
        <w:t>kolegy</w:t>
      </w:r>
      <w:r w:rsidRPr="00CC1684">
        <w:rPr>
          <w:spacing w:val="-1"/>
          <w:w w:val="105"/>
        </w:rPr>
        <w:t>.)</w:t>
      </w:r>
    </w:p>
    <w:p w14:paraId="77B0DE6A" w14:textId="77777777" w:rsidR="00CC1684" w:rsidRDefault="00634AF7" w:rsidP="009D7825">
      <w:pPr>
        <w:pStyle w:val="Zkladntext"/>
        <w:widowControl w:val="0"/>
        <w:numPr>
          <w:ilvl w:val="0"/>
          <w:numId w:val="30"/>
        </w:numPr>
        <w:tabs>
          <w:tab w:val="left" w:pos="0"/>
        </w:tabs>
        <w:spacing w:before="29" w:after="0" w:line="276" w:lineRule="auto"/>
        <w:ind w:right="1"/>
        <w:jc w:val="both"/>
      </w:pPr>
      <w:r w:rsidRPr="00CC1684">
        <w:rPr>
          <w:w w:val="105"/>
        </w:rPr>
        <w:t>Co</w:t>
      </w:r>
      <w:r w:rsidRPr="00CC1684">
        <w:rPr>
          <w:spacing w:val="8"/>
          <w:w w:val="105"/>
        </w:rPr>
        <w:t xml:space="preserve"> </w:t>
      </w:r>
      <w:r w:rsidRPr="00CC1684">
        <w:rPr>
          <w:w w:val="105"/>
        </w:rPr>
        <w:t>se</w:t>
      </w:r>
      <w:r w:rsidRPr="00CC1684">
        <w:rPr>
          <w:spacing w:val="5"/>
          <w:w w:val="105"/>
        </w:rPr>
        <w:t xml:space="preserve"> </w:t>
      </w:r>
      <w:r w:rsidRPr="00CC1684">
        <w:rPr>
          <w:w w:val="105"/>
        </w:rPr>
        <w:t>děje</w:t>
      </w:r>
      <w:r w:rsidRPr="00CC1684">
        <w:rPr>
          <w:spacing w:val="8"/>
          <w:w w:val="105"/>
        </w:rPr>
        <w:t xml:space="preserve"> </w:t>
      </w:r>
      <w:r w:rsidRPr="00CC1684">
        <w:rPr>
          <w:w w:val="105"/>
        </w:rPr>
        <w:t>na</w:t>
      </w:r>
      <w:r w:rsidRPr="00CC1684">
        <w:rPr>
          <w:spacing w:val="14"/>
          <w:w w:val="105"/>
        </w:rPr>
        <w:t xml:space="preserve"> </w:t>
      </w:r>
      <w:r w:rsidRPr="00CC1684">
        <w:rPr>
          <w:w w:val="105"/>
        </w:rPr>
        <w:t>rozhraní</w:t>
      </w:r>
      <w:r w:rsidRPr="00CC1684">
        <w:rPr>
          <w:spacing w:val="17"/>
          <w:w w:val="105"/>
        </w:rPr>
        <w:t xml:space="preserve"> </w:t>
      </w:r>
      <w:r w:rsidRPr="00CC1684">
        <w:rPr>
          <w:w w:val="105"/>
        </w:rPr>
        <w:t>mezi</w:t>
      </w:r>
      <w:r w:rsidRPr="00CC1684">
        <w:rPr>
          <w:spacing w:val="15"/>
          <w:w w:val="105"/>
        </w:rPr>
        <w:t xml:space="preserve"> </w:t>
      </w:r>
      <w:r w:rsidRPr="00CC1684">
        <w:rPr>
          <w:w w:val="105"/>
        </w:rPr>
        <w:t>týmem</w:t>
      </w:r>
      <w:r w:rsidRPr="00CC1684">
        <w:rPr>
          <w:spacing w:val="23"/>
          <w:w w:val="105"/>
        </w:rPr>
        <w:t xml:space="preserve"> </w:t>
      </w:r>
      <w:r w:rsidRPr="00CC1684">
        <w:rPr>
          <w:w w:val="105"/>
        </w:rPr>
        <w:t>a</w:t>
      </w:r>
      <w:r w:rsidRPr="00CC1684">
        <w:rPr>
          <w:spacing w:val="13"/>
          <w:w w:val="105"/>
        </w:rPr>
        <w:t xml:space="preserve"> </w:t>
      </w:r>
      <w:r w:rsidRPr="00CC1684">
        <w:rPr>
          <w:w w:val="105"/>
        </w:rPr>
        <w:t>dalšími</w:t>
      </w:r>
      <w:r w:rsidRPr="00CC1684">
        <w:rPr>
          <w:spacing w:val="5"/>
          <w:w w:val="105"/>
        </w:rPr>
        <w:t xml:space="preserve"> </w:t>
      </w:r>
      <w:r w:rsidRPr="00CC1684">
        <w:rPr>
          <w:w w:val="105"/>
        </w:rPr>
        <w:t>lidmi</w:t>
      </w:r>
      <w:r w:rsidRPr="00CC1684">
        <w:rPr>
          <w:spacing w:val="8"/>
          <w:w w:val="105"/>
        </w:rPr>
        <w:t xml:space="preserve"> </w:t>
      </w:r>
      <w:r w:rsidRPr="00CC1684">
        <w:rPr>
          <w:w w:val="105"/>
        </w:rPr>
        <w:t>v</w:t>
      </w:r>
      <w:r w:rsidRPr="00CC1684">
        <w:rPr>
          <w:spacing w:val="7"/>
          <w:w w:val="105"/>
        </w:rPr>
        <w:t xml:space="preserve"> </w:t>
      </w:r>
      <w:r w:rsidRPr="00CC1684">
        <w:rPr>
          <w:w w:val="105"/>
        </w:rPr>
        <w:t>organizaci</w:t>
      </w:r>
      <w:r w:rsidRPr="00CC1684">
        <w:rPr>
          <w:spacing w:val="16"/>
          <w:w w:val="105"/>
        </w:rPr>
        <w:t xml:space="preserve"> </w:t>
      </w:r>
      <w:r w:rsidRPr="00CC1684">
        <w:rPr>
          <w:w w:val="105"/>
        </w:rPr>
        <w:t>(dalšími</w:t>
      </w:r>
      <w:r w:rsidRPr="00CC1684">
        <w:rPr>
          <w:spacing w:val="10"/>
          <w:w w:val="105"/>
        </w:rPr>
        <w:t xml:space="preserve"> </w:t>
      </w:r>
      <w:r w:rsidRPr="00CC1684">
        <w:rPr>
          <w:w w:val="105"/>
        </w:rPr>
        <w:t>programy</w:t>
      </w:r>
      <w:r w:rsidRPr="00CC1684">
        <w:rPr>
          <w:w w:val="103"/>
        </w:rPr>
        <w:t xml:space="preserve"> </w:t>
      </w:r>
      <w:r w:rsidRPr="00CC1684">
        <w:rPr>
          <w:w w:val="105"/>
        </w:rPr>
        <w:t>a</w:t>
      </w:r>
      <w:r w:rsidRPr="00CC1684">
        <w:rPr>
          <w:spacing w:val="-34"/>
          <w:w w:val="105"/>
        </w:rPr>
        <w:t xml:space="preserve"> </w:t>
      </w:r>
      <w:r w:rsidRPr="00CC1684">
        <w:rPr>
          <w:w w:val="105"/>
        </w:rPr>
        <w:t>vedením)?</w:t>
      </w:r>
    </w:p>
    <w:p w14:paraId="575187F6" w14:textId="77777777" w:rsidR="00CC1684" w:rsidRDefault="00634AF7" w:rsidP="009D7825">
      <w:pPr>
        <w:pStyle w:val="Zkladntext"/>
        <w:widowControl w:val="0"/>
        <w:numPr>
          <w:ilvl w:val="0"/>
          <w:numId w:val="30"/>
        </w:numPr>
        <w:tabs>
          <w:tab w:val="left" w:pos="0"/>
        </w:tabs>
        <w:spacing w:before="29" w:after="0" w:line="276" w:lineRule="auto"/>
        <w:ind w:right="1"/>
        <w:jc w:val="both"/>
      </w:pPr>
      <w:r>
        <w:t xml:space="preserve">Rekapitulace minulosti pracoviště, tradic, </w:t>
      </w:r>
      <w:r w:rsidR="00CC1684">
        <w:t xml:space="preserve">hodnot </w:t>
      </w:r>
      <w:r w:rsidR="00CC1684" w:rsidRPr="00CC1684">
        <w:rPr>
          <w:spacing w:val="17"/>
        </w:rPr>
        <w:t>a hledání</w:t>
      </w:r>
      <w:r w:rsidR="00CC1684">
        <w:t xml:space="preserve"> </w:t>
      </w:r>
      <w:r w:rsidR="00CC1684" w:rsidRPr="00CC1684">
        <w:rPr>
          <w:spacing w:val="12"/>
        </w:rPr>
        <w:t>nebo</w:t>
      </w:r>
      <w:r w:rsidRPr="00CC1684">
        <w:rPr>
          <w:spacing w:val="47"/>
        </w:rPr>
        <w:t xml:space="preserve"> </w:t>
      </w:r>
      <w:r w:rsidR="00CC1684">
        <w:t xml:space="preserve">upřesnění </w:t>
      </w:r>
      <w:r w:rsidR="00CC1684" w:rsidRPr="00CC1684">
        <w:rPr>
          <w:spacing w:val="16"/>
        </w:rPr>
        <w:t>dalšího</w:t>
      </w:r>
      <w:r w:rsidRPr="00CC1684">
        <w:rPr>
          <w:w w:val="102"/>
        </w:rPr>
        <w:t xml:space="preserve"> </w:t>
      </w:r>
      <w:r>
        <w:t>vývoje,</w:t>
      </w:r>
      <w:r w:rsidRPr="00CC1684">
        <w:rPr>
          <w:spacing w:val="21"/>
        </w:rPr>
        <w:t xml:space="preserve"> </w:t>
      </w:r>
      <w:r>
        <w:t>aspirací</w:t>
      </w:r>
      <w:r w:rsidRPr="00CC1684">
        <w:rPr>
          <w:spacing w:val="13"/>
        </w:rPr>
        <w:t xml:space="preserve"> </w:t>
      </w:r>
      <w:r>
        <w:t>a</w:t>
      </w:r>
      <w:r w:rsidRPr="00CC1684">
        <w:rPr>
          <w:spacing w:val="3"/>
        </w:rPr>
        <w:t xml:space="preserve"> </w:t>
      </w:r>
      <w:r>
        <w:t>cílů.</w:t>
      </w:r>
    </w:p>
    <w:p w14:paraId="6DD9C128" w14:textId="77777777" w:rsidR="00634AF7" w:rsidRDefault="00CC1684" w:rsidP="009D7825">
      <w:pPr>
        <w:pStyle w:val="Zkladntext"/>
        <w:widowControl w:val="0"/>
        <w:numPr>
          <w:ilvl w:val="0"/>
          <w:numId w:val="30"/>
        </w:numPr>
        <w:tabs>
          <w:tab w:val="left" w:pos="0"/>
        </w:tabs>
        <w:spacing w:before="29" w:after="0" w:line="276" w:lineRule="auto"/>
        <w:ind w:right="1"/>
        <w:jc w:val="both"/>
      </w:pPr>
      <w:r w:rsidRPr="00CC1684">
        <w:rPr>
          <w:w w:val="105"/>
        </w:rPr>
        <w:t>Jak</w:t>
      </w:r>
      <w:r w:rsidR="00634AF7" w:rsidRPr="00CC1684">
        <w:rPr>
          <w:spacing w:val="-18"/>
          <w:w w:val="105"/>
        </w:rPr>
        <w:t xml:space="preserve"> </w:t>
      </w:r>
      <w:r w:rsidR="00634AF7" w:rsidRPr="00CC1684">
        <w:rPr>
          <w:w w:val="105"/>
        </w:rPr>
        <w:t>probíhá</w:t>
      </w:r>
      <w:r w:rsidR="00634AF7" w:rsidRPr="00CC1684">
        <w:rPr>
          <w:spacing w:val="3"/>
          <w:w w:val="105"/>
        </w:rPr>
        <w:t xml:space="preserve"> </w:t>
      </w:r>
      <w:r w:rsidR="00634AF7" w:rsidRPr="00CC1684">
        <w:rPr>
          <w:w w:val="105"/>
        </w:rPr>
        <w:t>péče</w:t>
      </w:r>
      <w:r w:rsidR="00634AF7" w:rsidRPr="00CC1684">
        <w:rPr>
          <w:spacing w:val="-6"/>
          <w:w w:val="105"/>
        </w:rPr>
        <w:t xml:space="preserve"> </w:t>
      </w:r>
      <w:r w:rsidR="00634AF7" w:rsidRPr="00CC1684">
        <w:rPr>
          <w:w w:val="105"/>
        </w:rPr>
        <w:t>týmu</w:t>
      </w:r>
      <w:r w:rsidR="00634AF7" w:rsidRPr="00CC1684">
        <w:rPr>
          <w:spacing w:val="2"/>
          <w:w w:val="105"/>
        </w:rPr>
        <w:t xml:space="preserve"> </w:t>
      </w:r>
      <w:r w:rsidR="00634AF7" w:rsidRPr="00CC1684">
        <w:rPr>
          <w:w w:val="105"/>
        </w:rPr>
        <w:t>o</w:t>
      </w:r>
      <w:r w:rsidR="00634AF7" w:rsidRPr="00CC1684">
        <w:rPr>
          <w:spacing w:val="-6"/>
          <w:w w:val="105"/>
        </w:rPr>
        <w:t xml:space="preserve"> </w:t>
      </w:r>
      <w:proofErr w:type="gramStart"/>
      <w:r w:rsidR="00634AF7" w:rsidRPr="00CC1684">
        <w:rPr>
          <w:w w:val="105"/>
        </w:rPr>
        <w:t>sebe</w:t>
      </w:r>
      <w:r w:rsidR="00634AF7" w:rsidRPr="00CC1684">
        <w:rPr>
          <w:spacing w:val="-10"/>
          <w:w w:val="105"/>
        </w:rPr>
        <w:t xml:space="preserve"> </w:t>
      </w:r>
      <w:r w:rsidR="00634AF7" w:rsidRPr="00CC1684">
        <w:rPr>
          <w:w w:val="150"/>
        </w:rPr>
        <w:t>-</w:t>
      </w:r>
      <w:r w:rsidR="00634AF7" w:rsidRPr="00CC1684">
        <w:rPr>
          <w:spacing w:val="-49"/>
          <w:w w:val="150"/>
        </w:rPr>
        <w:t xml:space="preserve"> </w:t>
      </w:r>
      <w:r w:rsidR="00634AF7" w:rsidRPr="00CC1684">
        <w:rPr>
          <w:w w:val="105"/>
        </w:rPr>
        <w:t>kde</w:t>
      </w:r>
      <w:proofErr w:type="gramEnd"/>
      <w:r w:rsidR="00634AF7" w:rsidRPr="00CC1684">
        <w:rPr>
          <w:spacing w:val="-2"/>
          <w:w w:val="105"/>
        </w:rPr>
        <w:t xml:space="preserve"> </w:t>
      </w:r>
      <w:r w:rsidR="00634AF7" w:rsidRPr="00CC1684">
        <w:rPr>
          <w:w w:val="105"/>
        </w:rPr>
        <w:t>lze</w:t>
      </w:r>
      <w:r w:rsidR="00634AF7" w:rsidRPr="00CC1684">
        <w:rPr>
          <w:spacing w:val="-10"/>
          <w:w w:val="105"/>
        </w:rPr>
        <w:t xml:space="preserve"> </w:t>
      </w:r>
      <w:r w:rsidR="00634AF7" w:rsidRPr="00CC1684">
        <w:rPr>
          <w:w w:val="105"/>
        </w:rPr>
        <w:t>brát</w:t>
      </w:r>
      <w:r w:rsidR="00634AF7" w:rsidRPr="00CC1684">
        <w:rPr>
          <w:spacing w:val="-2"/>
          <w:w w:val="105"/>
        </w:rPr>
        <w:t xml:space="preserve"> </w:t>
      </w:r>
      <w:r w:rsidR="00634AF7" w:rsidRPr="00CC1684">
        <w:rPr>
          <w:w w:val="105"/>
        </w:rPr>
        <w:t>podporu,</w:t>
      </w:r>
      <w:r w:rsidR="00634AF7" w:rsidRPr="00CC1684">
        <w:rPr>
          <w:spacing w:val="-1"/>
          <w:w w:val="105"/>
        </w:rPr>
        <w:t xml:space="preserve"> </w:t>
      </w:r>
      <w:r w:rsidR="00634AF7" w:rsidRPr="00CC1684">
        <w:rPr>
          <w:w w:val="105"/>
        </w:rPr>
        <w:t>inspiraci,</w:t>
      </w:r>
      <w:r w:rsidR="00634AF7" w:rsidRPr="00CC1684">
        <w:rPr>
          <w:spacing w:val="-3"/>
          <w:w w:val="105"/>
        </w:rPr>
        <w:t xml:space="preserve"> </w:t>
      </w:r>
      <w:r w:rsidR="00634AF7" w:rsidRPr="00CC1684">
        <w:rPr>
          <w:w w:val="105"/>
        </w:rPr>
        <w:t>kontrolu,</w:t>
      </w:r>
      <w:r w:rsidR="00634AF7" w:rsidRPr="00CC1684">
        <w:rPr>
          <w:spacing w:val="-1"/>
          <w:w w:val="105"/>
        </w:rPr>
        <w:t xml:space="preserve"> </w:t>
      </w:r>
      <w:r w:rsidR="00634AF7" w:rsidRPr="00CC1684">
        <w:rPr>
          <w:w w:val="105"/>
        </w:rPr>
        <w:t>učení,</w:t>
      </w:r>
      <w:r w:rsidR="00634AF7" w:rsidRPr="00CC1684">
        <w:rPr>
          <w:spacing w:val="2"/>
          <w:w w:val="105"/>
        </w:rPr>
        <w:t xml:space="preserve"> </w:t>
      </w:r>
      <w:r w:rsidR="00634AF7" w:rsidRPr="00CC1684">
        <w:rPr>
          <w:w w:val="105"/>
        </w:rPr>
        <w:t>uvol</w:t>
      </w:r>
      <w:r w:rsidR="00634AF7" w:rsidRPr="00CC1684">
        <w:rPr>
          <w:w w:val="105"/>
        </w:rPr>
        <w:softHyphen/>
        <w:t>nění,</w:t>
      </w:r>
      <w:r w:rsidR="00634AF7" w:rsidRPr="00CC1684">
        <w:rPr>
          <w:spacing w:val="-15"/>
          <w:w w:val="105"/>
        </w:rPr>
        <w:t xml:space="preserve"> </w:t>
      </w:r>
      <w:r w:rsidR="00634AF7" w:rsidRPr="00CC1684">
        <w:rPr>
          <w:w w:val="105"/>
        </w:rPr>
        <w:t>ocenění?</w:t>
      </w:r>
    </w:p>
    <w:p w14:paraId="55D3FEBC" w14:textId="77777777" w:rsidR="00634AF7" w:rsidRDefault="00634AF7" w:rsidP="00A82152">
      <w:pPr>
        <w:pStyle w:val="Zkladntext"/>
        <w:spacing w:line="276" w:lineRule="auto"/>
        <w:ind w:right="1"/>
        <w:jc w:val="both"/>
        <w:rPr>
          <w:b/>
          <w:w w:val="105"/>
        </w:rPr>
      </w:pPr>
    </w:p>
    <w:p w14:paraId="40E05F05" w14:textId="77777777" w:rsidR="00CC1684" w:rsidRDefault="00CC1684" w:rsidP="00A82152">
      <w:pPr>
        <w:pStyle w:val="Zkladntext"/>
        <w:spacing w:line="276" w:lineRule="auto"/>
        <w:ind w:right="1"/>
        <w:jc w:val="both"/>
        <w:rPr>
          <w:b/>
          <w:w w:val="105"/>
        </w:rPr>
      </w:pPr>
      <w:r>
        <w:rPr>
          <w:b/>
          <w:w w:val="105"/>
        </w:rPr>
        <w:t>Supervize v týmu</w:t>
      </w:r>
    </w:p>
    <w:p w14:paraId="7AAA0BCB" w14:textId="77777777" w:rsidR="00CC1684" w:rsidRDefault="00CC1684" w:rsidP="009D7825">
      <w:pPr>
        <w:pStyle w:val="Zkladntext"/>
        <w:widowControl w:val="0"/>
        <w:numPr>
          <w:ilvl w:val="0"/>
          <w:numId w:val="31"/>
        </w:numPr>
        <w:tabs>
          <w:tab w:val="left" w:pos="0"/>
        </w:tabs>
        <w:spacing w:before="29" w:after="0" w:line="276" w:lineRule="auto"/>
        <w:jc w:val="both"/>
      </w:pPr>
      <w:r>
        <w:rPr>
          <w:w w:val="110"/>
        </w:rPr>
        <w:t>Společný</w:t>
      </w:r>
      <w:r>
        <w:rPr>
          <w:spacing w:val="-36"/>
          <w:w w:val="110"/>
        </w:rPr>
        <w:t xml:space="preserve"> </w:t>
      </w:r>
      <w:r>
        <w:rPr>
          <w:w w:val="110"/>
        </w:rPr>
        <w:t>rozbor</w:t>
      </w:r>
      <w:r>
        <w:rPr>
          <w:spacing w:val="-33"/>
          <w:w w:val="110"/>
        </w:rPr>
        <w:t xml:space="preserve"> </w:t>
      </w:r>
      <w:proofErr w:type="gramStart"/>
      <w:r>
        <w:rPr>
          <w:w w:val="110"/>
        </w:rPr>
        <w:t>případu</w:t>
      </w:r>
      <w:r>
        <w:rPr>
          <w:spacing w:val="-32"/>
          <w:w w:val="110"/>
        </w:rPr>
        <w:t xml:space="preserve"> </w:t>
      </w:r>
      <w:r>
        <w:rPr>
          <w:w w:val="160"/>
        </w:rPr>
        <w:t>-</w:t>
      </w:r>
      <w:r>
        <w:rPr>
          <w:spacing w:val="-68"/>
          <w:w w:val="160"/>
        </w:rPr>
        <w:t xml:space="preserve"> </w:t>
      </w:r>
      <w:r>
        <w:rPr>
          <w:w w:val="110"/>
        </w:rPr>
        <w:t>dlouhodobé</w:t>
      </w:r>
      <w:proofErr w:type="gramEnd"/>
      <w:r>
        <w:rPr>
          <w:spacing w:val="-31"/>
          <w:w w:val="110"/>
        </w:rPr>
        <w:t xml:space="preserve"> </w:t>
      </w:r>
      <w:r>
        <w:rPr>
          <w:w w:val="110"/>
        </w:rPr>
        <w:t>práce</w:t>
      </w:r>
      <w:r>
        <w:rPr>
          <w:spacing w:val="-34"/>
          <w:w w:val="110"/>
        </w:rPr>
        <w:t xml:space="preserve"> </w:t>
      </w:r>
      <w:r>
        <w:rPr>
          <w:w w:val="110"/>
        </w:rPr>
        <w:t>pracovníka</w:t>
      </w:r>
      <w:r>
        <w:rPr>
          <w:spacing w:val="-28"/>
          <w:w w:val="110"/>
        </w:rPr>
        <w:t xml:space="preserve"> </w:t>
      </w:r>
      <w:r>
        <w:rPr>
          <w:w w:val="110"/>
        </w:rPr>
        <w:t>s</w:t>
      </w:r>
      <w:r>
        <w:rPr>
          <w:spacing w:val="-41"/>
          <w:w w:val="110"/>
        </w:rPr>
        <w:t xml:space="preserve"> </w:t>
      </w:r>
      <w:r>
        <w:rPr>
          <w:w w:val="110"/>
        </w:rPr>
        <w:t>klientem.</w:t>
      </w:r>
    </w:p>
    <w:p w14:paraId="689367CD" w14:textId="77777777" w:rsidR="00CC1684" w:rsidRPr="00CC1684" w:rsidRDefault="00CC1684" w:rsidP="009D7825">
      <w:pPr>
        <w:pStyle w:val="Zkladntext"/>
        <w:widowControl w:val="0"/>
        <w:numPr>
          <w:ilvl w:val="0"/>
          <w:numId w:val="31"/>
        </w:numPr>
        <w:tabs>
          <w:tab w:val="left" w:pos="0"/>
        </w:tabs>
        <w:spacing w:before="29" w:after="0" w:line="276" w:lineRule="auto"/>
        <w:jc w:val="both"/>
      </w:pPr>
      <w:r w:rsidRPr="00CC1684">
        <w:rPr>
          <w:w w:val="105"/>
        </w:rPr>
        <w:t>Diskuse</w:t>
      </w:r>
      <w:r w:rsidRPr="00CC1684">
        <w:rPr>
          <w:spacing w:val="-6"/>
          <w:w w:val="105"/>
        </w:rPr>
        <w:t xml:space="preserve"> </w:t>
      </w:r>
      <w:r w:rsidRPr="00CC1684">
        <w:rPr>
          <w:w w:val="105"/>
        </w:rPr>
        <w:t>nebo</w:t>
      </w:r>
      <w:r w:rsidRPr="00CC1684">
        <w:rPr>
          <w:spacing w:val="-2"/>
          <w:w w:val="105"/>
        </w:rPr>
        <w:t xml:space="preserve"> </w:t>
      </w:r>
      <w:r w:rsidRPr="00CC1684">
        <w:rPr>
          <w:w w:val="105"/>
        </w:rPr>
        <w:t>strukturovaná</w:t>
      </w:r>
      <w:r w:rsidRPr="00CC1684">
        <w:rPr>
          <w:spacing w:val="4"/>
          <w:w w:val="105"/>
        </w:rPr>
        <w:t xml:space="preserve"> </w:t>
      </w:r>
      <w:r w:rsidRPr="00CC1684">
        <w:rPr>
          <w:w w:val="105"/>
        </w:rPr>
        <w:t>reflexe</w:t>
      </w:r>
      <w:r w:rsidRPr="00CC1684">
        <w:rPr>
          <w:spacing w:val="-6"/>
          <w:w w:val="105"/>
        </w:rPr>
        <w:t xml:space="preserve"> </w:t>
      </w:r>
      <w:r w:rsidRPr="00CC1684">
        <w:rPr>
          <w:w w:val="105"/>
        </w:rPr>
        <w:t>průběhu</w:t>
      </w:r>
      <w:r w:rsidRPr="00CC1684">
        <w:rPr>
          <w:spacing w:val="1"/>
          <w:w w:val="105"/>
        </w:rPr>
        <w:t xml:space="preserve"> </w:t>
      </w:r>
      <w:r w:rsidRPr="00CC1684">
        <w:rPr>
          <w:w w:val="105"/>
        </w:rPr>
        <w:t>konzultace</w:t>
      </w:r>
      <w:r w:rsidRPr="00CC1684">
        <w:rPr>
          <w:spacing w:val="9"/>
          <w:w w:val="105"/>
        </w:rPr>
        <w:t xml:space="preserve"> </w:t>
      </w:r>
      <w:r w:rsidRPr="00CC1684">
        <w:rPr>
          <w:w w:val="105"/>
        </w:rPr>
        <w:t>s</w:t>
      </w:r>
      <w:r w:rsidRPr="00CC1684">
        <w:rPr>
          <w:spacing w:val="-17"/>
          <w:w w:val="105"/>
        </w:rPr>
        <w:t xml:space="preserve"> </w:t>
      </w:r>
      <w:r w:rsidRPr="00CC1684">
        <w:rPr>
          <w:w w:val="105"/>
        </w:rPr>
        <w:t>klientem</w:t>
      </w:r>
      <w:r w:rsidRPr="00CC1684">
        <w:rPr>
          <w:spacing w:val="2"/>
          <w:w w:val="105"/>
        </w:rPr>
        <w:t xml:space="preserve"> </w:t>
      </w:r>
      <w:r w:rsidRPr="00CC1684">
        <w:rPr>
          <w:w w:val="105"/>
        </w:rPr>
        <w:t>a</w:t>
      </w:r>
      <w:r w:rsidRPr="00CC1684">
        <w:rPr>
          <w:spacing w:val="-13"/>
          <w:w w:val="105"/>
        </w:rPr>
        <w:t xml:space="preserve"> </w:t>
      </w:r>
      <w:r w:rsidRPr="00CC1684">
        <w:rPr>
          <w:w w:val="105"/>
        </w:rPr>
        <w:t>zpětná</w:t>
      </w:r>
      <w:r w:rsidRPr="00CC1684">
        <w:rPr>
          <w:spacing w:val="-8"/>
          <w:w w:val="105"/>
        </w:rPr>
        <w:t xml:space="preserve"> </w:t>
      </w:r>
      <w:r w:rsidRPr="00CC1684">
        <w:rPr>
          <w:w w:val="105"/>
        </w:rPr>
        <w:t>vazba.</w:t>
      </w:r>
    </w:p>
    <w:p w14:paraId="7A020374" w14:textId="77777777" w:rsidR="00CC1684" w:rsidRDefault="00CC1684" w:rsidP="009D7825">
      <w:pPr>
        <w:pStyle w:val="Zkladntext"/>
        <w:widowControl w:val="0"/>
        <w:numPr>
          <w:ilvl w:val="0"/>
          <w:numId w:val="31"/>
        </w:numPr>
        <w:tabs>
          <w:tab w:val="left" w:pos="0"/>
        </w:tabs>
        <w:spacing w:before="29" w:after="0" w:line="276" w:lineRule="auto"/>
        <w:jc w:val="both"/>
      </w:pPr>
      <w:r>
        <w:rPr>
          <w:w w:val="105"/>
        </w:rPr>
        <w:t xml:space="preserve">Reflexe vedení určitého programu nebo aktivity s klienty (vstupní rozhovor, </w:t>
      </w:r>
      <w:r>
        <w:rPr>
          <w:w w:val="105"/>
        </w:rPr>
        <w:lastRenderedPageBreak/>
        <w:t>diagnostika, volnočasové aktivity).</w:t>
      </w:r>
    </w:p>
    <w:p w14:paraId="3A4B6D21" w14:textId="77777777" w:rsidR="00CC1684" w:rsidRDefault="00CC1684" w:rsidP="009D7825">
      <w:pPr>
        <w:pStyle w:val="Zkladntext"/>
        <w:widowControl w:val="0"/>
        <w:numPr>
          <w:ilvl w:val="0"/>
          <w:numId w:val="31"/>
        </w:numPr>
        <w:tabs>
          <w:tab w:val="left" w:pos="0"/>
        </w:tabs>
        <w:spacing w:before="29" w:after="0" w:line="276" w:lineRule="auto"/>
        <w:jc w:val="both"/>
      </w:pPr>
      <w:r>
        <w:t>Rozbor</w:t>
      </w:r>
      <w:r w:rsidRPr="00CC1684">
        <w:rPr>
          <w:spacing w:val="-16"/>
        </w:rPr>
        <w:t xml:space="preserve"> </w:t>
      </w:r>
      <w:r>
        <w:t>vzniku</w:t>
      </w:r>
      <w:r w:rsidRPr="00CC1684">
        <w:rPr>
          <w:spacing w:val="-4"/>
        </w:rPr>
        <w:t xml:space="preserve"> </w:t>
      </w:r>
      <w:r>
        <w:t>zátěžové,</w:t>
      </w:r>
      <w:r w:rsidRPr="00CC1684">
        <w:rPr>
          <w:spacing w:val="-17"/>
        </w:rPr>
        <w:t xml:space="preserve"> </w:t>
      </w:r>
      <w:r>
        <w:t>krizové</w:t>
      </w:r>
      <w:r w:rsidRPr="00CC1684">
        <w:rPr>
          <w:spacing w:val="-12"/>
        </w:rPr>
        <w:t xml:space="preserve"> </w:t>
      </w:r>
      <w:r>
        <w:t>situace</w:t>
      </w:r>
      <w:r w:rsidRPr="00CC1684">
        <w:rPr>
          <w:spacing w:val="-16"/>
        </w:rPr>
        <w:t xml:space="preserve"> </w:t>
      </w:r>
      <w:r>
        <w:t>s</w:t>
      </w:r>
      <w:r w:rsidRPr="00CC1684">
        <w:rPr>
          <w:spacing w:val="-29"/>
        </w:rPr>
        <w:t xml:space="preserve"> </w:t>
      </w:r>
      <w:r w:rsidRPr="00CC1684">
        <w:rPr>
          <w:spacing w:val="-1"/>
        </w:rPr>
        <w:t>klienty.</w:t>
      </w:r>
    </w:p>
    <w:p w14:paraId="7AA66BB8" w14:textId="77777777" w:rsidR="00CC1684" w:rsidRPr="00CC1684" w:rsidRDefault="00CC1684" w:rsidP="00634AF7">
      <w:pPr>
        <w:pStyle w:val="Zkladntext"/>
        <w:spacing w:line="271" w:lineRule="auto"/>
        <w:ind w:right="1"/>
        <w:jc w:val="both"/>
        <w:rPr>
          <w:w w:val="105"/>
        </w:rPr>
      </w:pPr>
    </w:p>
    <w:p w14:paraId="5D7F5ECA" w14:textId="77777777" w:rsidR="00634AF7" w:rsidRDefault="00BE1122" w:rsidP="005A771E">
      <w:pPr>
        <w:pStyle w:val="Nadpis2"/>
        <w:rPr>
          <w:rFonts w:ascii="Times New Roman" w:hAnsi="Times New Roman" w:cs="Times New Roman"/>
          <w:w w:val="105"/>
        </w:rPr>
      </w:pPr>
      <w:bookmarkStart w:id="103" w:name="_Toc82505664"/>
      <w:r>
        <w:rPr>
          <w:rFonts w:ascii="Times New Roman" w:hAnsi="Times New Roman" w:cs="Times New Roman"/>
          <w:w w:val="105"/>
        </w:rPr>
        <w:t>Supervize v organizaci</w:t>
      </w:r>
      <w:bookmarkEnd w:id="103"/>
    </w:p>
    <w:p w14:paraId="7A64496A" w14:textId="77777777" w:rsidR="00BE1122" w:rsidRDefault="00BE1122" w:rsidP="00BE1122"/>
    <w:p w14:paraId="74616622" w14:textId="77777777" w:rsidR="00BE1122" w:rsidRDefault="00BE1122" w:rsidP="00A82152">
      <w:pPr>
        <w:spacing w:line="276" w:lineRule="auto"/>
        <w:jc w:val="both"/>
      </w:pPr>
      <w:r w:rsidRPr="00CB113E">
        <w:rPr>
          <w:i/>
        </w:rPr>
        <w:t xml:space="preserve">„Organizace je zde chápána více z hlediska sociologického, jako fenomén, který vytváří kontext pro činnost sociálního pracovníka. Z hlediska systémového je chápána jako samostatný organismus, seberegulující, interagující se svým okolím, usilující o své vlastní zachování, adaptaci či rozvoj. Je to celek, ve kterém je více či méně účelně propojena jeho funkce (např. poskytování služby klientům) s podmínkami, které jsou pro naplňování této funkce </w:t>
      </w:r>
      <w:r w:rsidR="00575100">
        <w:rPr>
          <w:i/>
        </w:rPr>
        <w:t>potřebné</w:t>
      </w:r>
      <w:r w:rsidRPr="00CB113E">
        <w:rPr>
          <w:i/>
        </w:rPr>
        <w:t>“</w:t>
      </w:r>
      <w:r w:rsidR="00575100">
        <w:t xml:space="preserve"> (Winkler a </w:t>
      </w:r>
      <w:r>
        <w:t>Petrusek, 1997, s. 723).</w:t>
      </w:r>
      <w:r w:rsidRPr="00BE1122">
        <w:t xml:space="preserve"> </w:t>
      </w:r>
    </w:p>
    <w:p w14:paraId="579825A7" w14:textId="77777777" w:rsidR="00BE1122" w:rsidRDefault="00BE1122" w:rsidP="00A82152">
      <w:pPr>
        <w:spacing w:line="276" w:lineRule="auto"/>
        <w:jc w:val="both"/>
      </w:pPr>
      <w:r w:rsidRPr="00BE1122">
        <w:t>Mezi podmínky patří zdroje (personál, informace, finance, kontakty, dostupnost služby), nástroje (techniky a metody práce s klienty), kontakty (klienti, kteří chtějí službu využívat), doprovodné služby (infrastruktura, komunikační sítě, účetnictví, právní servis). Dalším důležitým faktorem organizace je způsob integrace lidí ve skupinách, schopnost přizpůsobit se, vyladit se, sledovat společný cíl, naplnit svá osobní oč</w:t>
      </w:r>
      <w:r>
        <w:t>ekávání (Musil, 2004).</w:t>
      </w:r>
    </w:p>
    <w:p w14:paraId="255197C1" w14:textId="7D172AA4" w:rsidR="00173C2C" w:rsidRPr="00BE1122" w:rsidRDefault="00173C2C" w:rsidP="00A82152">
      <w:pPr>
        <w:spacing w:line="276" w:lineRule="auto"/>
        <w:jc w:val="both"/>
      </w:pPr>
      <w:r>
        <w:t>V současné době můžeme v oblasti supervize vyčlenit několik přístupů, které jsou aplikovatelné při řešení různých témat, problémů či dilemat v supervizní praxi. Důvodem nevyužitého potenciálu jednotlivých přístupů v našich podmínkách je zejména nedostatek vědecky podložených důkazů, které by v praxi ověřily přenosy a perspektivy jednotlivých přístupů (Vaska, Brozmanová Gregorová a Vrťová, 2020).</w:t>
      </w:r>
    </w:p>
    <w:p w14:paraId="02E968E3" w14:textId="77777777" w:rsidR="005A771E" w:rsidRPr="00BE1122" w:rsidRDefault="005A771E" w:rsidP="00A82152">
      <w:pPr>
        <w:pStyle w:val="Zkladntext"/>
        <w:spacing w:line="276" w:lineRule="auto"/>
        <w:ind w:right="1"/>
        <w:jc w:val="both"/>
        <w:rPr>
          <w:b/>
          <w:w w:val="105"/>
        </w:rPr>
      </w:pPr>
    </w:p>
    <w:p w14:paraId="4F69918C" w14:textId="77777777" w:rsidR="00BE1122" w:rsidRDefault="00BE1122" w:rsidP="00A82152">
      <w:pPr>
        <w:pStyle w:val="Default"/>
        <w:spacing w:line="276" w:lineRule="auto"/>
        <w:jc w:val="both"/>
        <w:rPr>
          <w:rFonts w:ascii="Times New Roman" w:hAnsi="Times New Roman" w:cs="Times New Roman"/>
        </w:rPr>
      </w:pPr>
      <w:r w:rsidRPr="00BE1122">
        <w:rPr>
          <w:rFonts w:ascii="Times New Roman" w:hAnsi="Times New Roman" w:cs="Times New Roman"/>
        </w:rPr>
        <w:t>Podle Hawki</w:t>
      </w:r>
      <w:r w:rsidR="00CB113E">
        <w:rPr>
          <w:rFonts w:ascii="Times New Roman" w:hAnsi="Times New Roman" w:cs="Times New Roman"/>
        </w:rPr>
        <w:t>nse a Shoheta (2016</w:t>
      </w:r>
      <w:r w:rsidRPr="00BE1122">
        <w:rPr>
          <w:rFonts w:ascii="Times New Roman" w:hAnsi="Times New Roman" w:cs="Times New Roman"/>
        </w:rPr>
        <w:t xml:space="preserve">) supervize umožňuje jednotlivým pracovníkům: </w:t>
      </w:r>
    </w:p>
    <w:p w14:paraId="200193D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BE1122">
        <w:rPr>
          <w:rFonts w:ascii="Times New Roman" w:hAnsi="Times New Roman" w:cs="Times New Roman"/>
        </w:rPr>
        <w:t>poskytovat pravidelně prostor k reflexi obsahu a procesu vlastní práce</w:t>
      </w:r>
      <w:r w:rsidR="00142D80">
        <w:rPr>
          <w:rFonts w:ascii="Times New Roman" w:hAnsi="Times New Roman" w:cs="Times New Roman"/>
        </w:rPr>
        <w:t>;</w:t>
      </w:r>
      <w:r w:rsidRPr="00BE1122">
        <w:rPr>
          <w:rFonts w:ascii="Times New Roman" w:hAnsi="Times New Roman" w:cs="Times New Roman"/>
        </w:rPr>
        <w:t xml:space="preserve"> </w:t>
      </w:r>
    </w:p>
    <w:p w14:paraId="77913967"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rozvíjet pochopení a dovednosti v</w:t>
      </w:r>
      <w:r w:rsidR="00142D80">
        <w:rPr>
          <w:rFonts w:ascii="Times New Roman" w:hAnsi="Times New Roman" w:cs="Times New Roman"/>
        </w:rPr>
        <w:t> </w:t>
      </w:r>
      <w:r w:rsidRPr="00142D80">
        <w:rPr>
          <w:rFonts w:ascii="Times New Roman" w:hAnsi="Times New Roman" w:cs="Times New Roman"/>
        </w:rPr>
        <w:t>prác</w:t>
      </w:r>
      <w:r w:rsidR="00142D80">
        <w:rPr>
          <w:rFonts w:ascii="Times New Roman" w:hAnsi="Times New Roman" w:cs="Times New Roman"/>
        </w:rPr>
        <w:t>i;</w:t>
      </w:r>
    </w:p>
    <w:p w14:paraId="19541B42"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informace a jiný pohled na vlastní práci</w:t>
      </w:r>
      <w:r w:rsidR="00142D80">
        <w:rPr>
          <w:rFonts w:ascii="Times New Roman" w:hAnsi="Times New Roman" w:cs="Times New Roman"/>
        </w:rPr>
        <w:t>;</w:t>
      </w:r>
      <w:r w:rsidRPr="00142D80">
        <w:rPr>
          <w:rFonts w:ascii="Times New Roman" w:hAnsi="Times New Roman" w:cs="Times New Roman"/>
        </w:rPr>
        <w:t xml:space="preserve"> </w:t>
      </w:r>
    </w:p>
    <w:p w14:paraId="4AA669C0"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dostat zpětnou vazbu ohledně obsahu i procesu vlastní práce</w:t>
      </w:r>
      <w:r w:rsidR="00142D80">
        <w:rPr>
          <w:rFonts w:ascii="Times New Roman" w:hAnsi="Times New Roman" w:cs="Times New Roman"/>
        </w:rPr>
        <w:t>;</w:t>
      </w:r>
      <w:r w:rsidRPr="00142D80">
        <w:rPr>
          <w:rFonts w:ascii="Times New Roman" w:hAnsi="Times New Roman" w:cs="Times New Roman"/>
        </w:rPr>
        <w:t xml:space="preserve"> </w:t>
      </w:r>
    </w:p>
    <w:p w14:paraId="6D33BC1F"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podporu a ocenění jako pracovník i jako osoba</w:t>
      </w:r>
      <w:r w:rsidR="00142D80">
        <w:rPr>
          <w:rFonts w:ascii="Times New Roman" w:hAnsi="Times New Roman" w:cs="Times New Roman"/>
        </w:rPr>
        <w:t>;</w:t>
      </w:r>
      <w:r w:rsidRPr="00142D80">
        <w:rPr>
          <w:rFonts w:ascii="Times New Roman" w:hAnsi="Times New Roman" w:cs="Times New Roman"/>
        </w:rPr>
        <w:t xml:space="preserve"> </w:t>
      </w:r>
    </w:p>
    <w:p w14:paraId="74C4D523"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získat jistotu, že nebudu odkázán na to</w:t>
      </w:r>
      <w:r w:rsidR="00A82152">
        <w:rPr>
          <w:rFonts w:ascii="Times New Roman" w:hAnsi="Times New Roman" w:cs="Times New Roman"/>
        </w:rPr>
        <w:t>,</w:t>
      </w:r>
      <w:r w:rsidRPr="00142D80">
        <w:rPr>
          <w:rFonts w:ascii="Times New Roman" w:hAnsi="Times New Roman" w:cs="Times New Roman"/>
        </w:rPr>
        <w:t xml:space="preserve"> nést sám zbytečnou zát</w:t>
      </w:r>
      <w:r w:rsidR="00142D80">
        <w:rPr>
          <w:rFonts w:ascii="Times New Roman" w:hAnsi="Times New Roman" w:cs="Times New Roman"/>
        </w:rPr>
        <w:t xml:space="preserve">ěž nesnází, problémů </w:t>
      </w:r>
      <w:r w:rsidR="00142D80">
        <w:rPr>
          <w:rFonts w:ascii="Times New Roman" w:hAnsi="Times New Roman" w:cs="Times New Roman"/>
        </w:rPr>
        <w:br/>
        <w:t>a projekcí;</w:t>
      </w:r>
    </w:p>
    <w:p w14:paraId="3E31A4DD"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 xml:space="preserve">mít prostor propátrat a vyjádřit osobní nepohodu, ztrátu zájmu, přenosu </w:t>
      </w:r>
      <w:r w:rsidR="00142D80">
        <w:rPr>
          <w:rFonts w:ascii="Times New Roman" w:hAnsi="Times New Roman" w:cs="Times New Roman"/>
        </w:rPr>
        <w:br/>
      </w:r>
      <w:r w:rsidRPr="00142D80">
        <w:rPr>
          <w:rFonts w:ascii="Times New Roman" w:hAnsi="Times New Roman" w:cs="Times New Roman"/>
        </w:rPr>
        <w:t>a protipřenos</w:t>
      </w:r>
      <w:r w:rsidR="00142D80">
        <w:rPr>
          <w:rFonts w:ascii="Times New Roman" w:hAnsi="Times New Roman" w:cs="Times New Roman"/>
        </w:rPr>
        <w:t>u, který má práce mohla vyvolat;</w:t>
      </w:r>
    </w:p>
    <w:p w14:paraId="118E839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lépe plánovat a využívat vlastn</w:t>
      </w:r>
      <w:r w:rsidR="00142D80">
        <w:rPr>
          <w:rFonts w:ascii="Times New Roman" w:hAnsi="Times New Roman" w:cs="Times New Roman"/>
        </w:rPr>
        <w:t>í osobní a profesionální zdroje;</w:t>
      </w:r>
    </w:p>
    <w:p w14:paraId="235AC80B"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být spí</w:t>
      </w:r>
      <w:r w:rsidR="00142D80">
        <w:rPr>
          <w:rFonts w:ascii="Times New Roman" w:hAnsi="Times New Roman" w:cs="Times New Roman"/>
        </w:rPr>
        <w:t>š proaktivní nežli retroaktivní;</w:t>
      </w:r>
    </w:p>
    <w:p w14:paraId="6CB90A76" w14:textId="77777777" w:rsidR="00142D80" w:rsidRDefault="00BE1122" w:rsidP="009D7825">
      <w:pPr>
        <w:pStyle w:val="Default"/>
        <w:numPr>
          <w:ilvl w:val="0"/>
          <w:numId w:val="32"/>
        </w:numPr>
        <w:spacing w:line="276" w:lineRule="auto"/>
        <w:jc w:val="both"/>
        <w:rPr>
          <w:rFonts w:ascii="Times New Roman" w:hAnsi="Times New Roman" w:cs="Times New Roman"/>
        </w:rPr>
      </w:pPr>
      <w:r w:rsidRPr="00142D80">
        <w:rPr>
          <w:rFonts w:ascii="Times New Roman" w:hAnsi="Times New Roman" w:cs="Times New Roman"/>
        </w:rPr>
        <w:t>zajistit kvalitní práci</w:t>
      </w:r>
      <w:r w:rsidR="00142D80">
        <w:rPr>
          <w:rFonts w:ascii="Times New Roman" w:hAnsi="Times New Roman" w:cs="Times New Roman"/>
        </w:rPr>
        <w:t>.</w:t>
      </w:r>
    </w:p>
    <w:p w14:paraId="11D3411D" w14:textId="77777777" w:rsidR="00142D80" w:rsidRDefault="00142D80" w:rsidP="00A82152">
      <w:pPr>
        <w:pStyle w:val="Default"/>
        <w:spacing w:line="276" w:lineRule="auto"/>
        <w:jc w:val="both"/>
        <w:rPr>
          <w:rFonts w:ascii="Times New Roman" w:hAnsi="Times New Roman" w:cs="Times New Roman"/>
        </w:rPr>
      </w:pPr>
    </w:p>
    <w:p w14:paraId="7075ACE8" w14:textId="77777777" w:rsidR="00142D80" w:rsidRPr="00142D80" w:rsidRDefault="00142D80" w:rsidP="00A82152">
      <w:pPr>
        <w:pStyle w:val="Nadpis2"/>
        <w:spacing w:line="276" w:lineRule="auto"/>
        <w:rPr>
          <w:rFonts w:ascii="Times New Roman" w:hAnsi="Times New Roman" w:cs="Times New Roman"/>
        </w:rPr>
      </w:pPr>
      <w:bookmarkStart w:id="104" w:name="_Toc82505665"/>
      <w:r w:rsidRPr="00142D80">
        <w:rPr>
          <w:rFonts w:ascii="Times New Roman" w:hAnsi="Times New Roman" w:cs="Times New Roman"/>
        </w:rPr>
        <w:t>Organizace a tým před supervizí</w:t>
      </w:r>
      <w:bookmarkEnd w:id="104"/>
    </w:p>
    <w:p w14:paraId="6D772309" w14:textId="77777777" w:rsidR="00BE1122" w:rsidRPr="00142D80" w:rsidRDefault="00BE1122" w:rsidP="00A82152">
      <w:pPr>
        <w:pStyle w:val="Default"/>
        <w:spacing w:line="276" w:lineRule="auto"/>
        <w:jc w:val="both"/>
        <w:rPr>
          <w:rFonts w:ascii="Times New Roman" w:hAnsi="Times New Roman" w:cs="Times New Roman"/>
        </w:rPr>
      </w:pPr>
      <w:r w:rsidRPr="00142D80">
        <w:rPr>
          <w:rFonts w:ascii="Times New Roman" w:hAnsi="Times New Roman" w:cs="Times New Roman"/>
        </w:rPr>
        <w:t xml:space="preserve"> </w:t>
      </w:r>
    </w:p>
    <w:p w14:paraId="0E87F9B2" w14:textId="77777777" w:rsidR="00634AF7" w:rsidRDefault="00875FB6" w:rsidP="00875FB6">
      <w:pPr>
        <w:pStyle w:val="Zkladntext"/>
        <w:spacing w:line="276" w:lineRule="auto"/>
        <w:ind w:right="1" w:firstLine="4"/>
        <w:jc w:val="both"/>
      </w:pPr>
      <w:r>
        <w:t>Předpokládejme,</w:t>
      </w:r>
      <w:r>
        <w:rPr>
          <w:spacing w:val="6"/>
        </w:rPr>
        <w:t xml:space="preserve"> </w:t>
      </w:r>
      <w:r>
        <w:t>že</w:t>
      </w:r>
      <w:r>
        <w:rPr>
          <w:spacing w:val="-5"/>
        </w:rPr>
        <w:t xml:space="preserve"> </w:t>
      </w:r>
      <w:r>
        <w:t>zanedlouho</w:t>
      </w:r>
      <w:r>
        <w:rPr>
          <w:spacing w:val="9"/>
        </w:rPr>
        <w:t xml:space="preserve"> </w:t>
      </w:r>
      <w:r>
        <w:t>má</w:t>
      </w:r>
      <w:r>
        <w:rPr>
          <w:spacing w:val="-2"/>
        </w:rPr>
        <w:t xml:space="preserve"> </w:t>
      </w:r>
      <w:r>
        <w:t>nějaká</w:t>
      </w:r>
      <w:r>
        <w:rPr>
          <w:spacing w:val="1"/>
        </w:rPr>
        <w:t xml:space="preserve"> </w:t>
      </w:r>
      <w:r>
        <w:t>organizace</w:t>
      </w:r>
      <w:r>
        <w:rPr>
          <w:spacing w:val="3"/>
        </w:rPr>
        <w:t xml:space="preserve"> </w:t>
      </w:r>
      <w:r>
        <w:t>v</w:t>
      </w:r>
      <w:r>
        <w:rPr>
          <w:spacing w:val="-9"/>
        </w:rPr>
        <w:t xml:space="preserve"> </w:t>
      </w:r>
      <w:r>
        <w:t>sociální</w:t>
      </w:r>
      <w:r>
        <w:rPr>
          <w:spacing w:val="-6"/>
        </w:rPr>
        <w:t xml:space="preserve"> </w:t>
      </w:r>
      <w:r>
        <w:t>nebo</w:t>
      </w:r>
      <w:r>
        <w:rPr>
          <w:spacing w:val="-2"/>
        </w:rPr>
        <w:t xml:space="preserve"> </w:t>
      </w:r>
      <w:r>
        <w:t>zdravotnické</w:t>
      </w:r>
      <w:r>
        <w:rPr>
          <w:spacing w:val="3"/>
        </w:rPr>
        <w:t xml:space="preserve"> </w:t>
      </w:r>
      <w:r>
        <w:t>sfé</w:t>
      </w:r>
      <w:r>
        <w:softHyphen/>
        <w:t>ře</w:t>
      </w:r>
      <w:r>
        <w:rPr>
          <w:spacing w:val="-2"/>
        </w:rPr>
        <w:t xml:space="preserve"> </w:t>
      </w:r>
      <w:r>
        <w:t>oslovit</w:t>
      </w:r>
      <w:r>
        <w:rPr>
          <w:spacing w:val="2"/>
        </w:rPr>
        <w:t xml:space="preserve"> </w:t>
      </w:r>
      <w:r>
        <w:t>nového</w:t>
      </w:r>
      <w:r>
        <w:rPr>
          <w:spacing w:val="16"/>
        </w:rPr>
        <w:t xml:space="preserve"> </w:t>
      </w:r>
      <w:r>
        <w:t>(nebo</w:t>
      </w:r>
      <w:r>
        <w:rPr>
          <w:spacing w:val="-5"/>
        </w:rPr>
        <w:t xml:space="preserve"> </w:t>
      </w:r>
      <w:r>
        <w:t>prvního)</w:t>
      </w:r>
      <w:r>
        <w:rPr>
          <w:spacing w:val="17"/>
        </w:rPr>
        <w:t xml:space="preserve"> </w:t>
      </w:r>
      <w:r>
        <w:t>supervizora.</w:t>
      </w:r>
      <w:r>
        <w:rPr>
          <w:spacing w:val="-5"/>
        </w:rPr>
        <w:t xml:space="preserve"> </w:t>
      </w:r>
      <w:r>
        <w:t>V</w:t>
      </w:r>
      <w:r>
        <w:rPr>
          <w:spacing w:val="-3"/>
        </w:rPr>
        <w:t xml:space="preserve"> </w:t>
      </w:r>
      <w:r>
        <w:t>tuto</w:t>
      </w:r>
      <w:r>
        <w:rPr>
          <w:spacing w:val="4"/>
        </w:rPr>
        <w:t xml:space="preserve"> </w:t>
      </w:r>
      <w:r>
        <w:t>chvíli</w:t>
      </w:r>
      <w:r>
        <w:rPr>
          <w:spacing w:val="-9"/>
        </w:rPr>
        <w:t xml:space="preserve"> </w:t>
      </w:r>
      <w:r>
        <w:t>je</w:t>
      </w:r>
      <w:r>
        <w:rPr>
          <w:spacing w:val="12"/>
        </w:rPr>
        <w:t xml:space="preserve"> </w:t>
      </w:r>
      <w:r>
        <w:t>organizace</w:t>
      </w:r>
      <w:r>
        <w:rPr>
          <w:spacing w:val="6"/>
        </w:rPr>
        <w:t xml:space="preserve"> </w:t>
      </w:r>
      <w:r>
        <w:t>i</w:t>
      </w:r>
      <w:r>
        <w:rPr>
          <w:spacing w:val="-11"/>
        </w:rPr>
        <w:t xml:space="preserve"> </w:t>
      </w:r>
      <w:r>
        <w:t>tým,</w:t>
      </w:r>
      <w:r>
        <w:rPr>
          <w:spacing w:val="6"/>
        </w:rPr>
        <w:t xml:space="preserve"> </w:t>
      </w:r>
      <w:r>
        <w:t>o</w:t>
      </w:r>
      <w:r>
        <w:rPr>
          <w:spacing w:val="-16"/>
        </w:rPr>
        <w:t xml:space="preserve"> </w:t>
      </w:r>
      <w:r>
        <w:t>jehož</w:t>
      </w:r>
      <w:r>
        <w:rPr>
          <w:w w:val="99"/>
        </w:rPr>
        <w:t xml:space="preserve"> </w:t>
      </w:r>
      <w:r>
        <w:t>supervizi</w:t>
      </w:r>
      <w:r>
        <w:rPr>
          <w:spacing w:val="1"/>
        </w:rPr>
        <w:t xml:space="preserve"> </w:t>
      </w:r>
      <w:r>
        <w:t>jde,</w:t>
      </w:r>
      <w:r>
        <w:rPr>
          <w:spacing w:val="20"/>
        </w:rPr>
        <w:t xml:space="preserve"> </w:t>
      </w:r>
      <w:r>
        <w:t>v</w:t>
      </w:r>
      <w:r>
        <w:rPr>
          <w:spacing w:val="5"/>
        </w:rPr>
        <w:t xml:space="preserve"> </w:t>
      </w:r>
      <w:r>
        <w:t>nějakém</w:t>
      </w:r>
      <w:r>
        <w:rPr>
          <w:spacing w:val="23"/>
        </w:rPr>
        <w:t xml:space="preserve"> </w:t>
      </w:r>
      <w:proofErr w:type="gramStart"/>
      <w:r>
        <w:t>rozpoložení</w:t>
      </w:r>
      <w:r>
        <w:rPr>
          <w:spacing w:val="21"/>
        </w:rPr>
        <w:t xml:space="preserve"> </w:t>
      </w:r>
      <w:r>
        <w:rPr>
          <w:w w:val="145"/>
        </w:rPr>
        <w:t>-</w:t>
      </w:r>
      <w:r>
        <w:rPr>
          <w:spacing w:val="-31"/>
          <w:w w:val="145"/>
        </w:rPr>
        <w:t xml:space="preserve"> </w:t>
      </w:r>
      <w:r>
        <w:t>tak</w:t>
      </w:r>
      <w:proofErr w:type="gramEnd"/>
      <w:r>
        <w:t xml:space="preserve"> jako</w:t>
      </w:r>
      <w:r>
        <w:rPr>
          <w:spacing w:val="25"/>
        </w:rPr>
        <w:t xml:space="preserve"> </w:t>
      </w:r>
      <w:r>
        <w:t>každý</w:t>
      </w:r>
      <w:r>
        <w:rPr>
          <w:spacing w:val="9"/>
        </w:rPr>
        <w:t xml:space="preserve"> </w:t>
      </w:r>
      <w:r>
        <w:t>živý</w:t>
      </w:r>
      <w:r>
        <w:rPr>
          <w:spacing w:val="6"/>
        </w:rPr>
        <w:t xml:space="preserve"> </w:t>
      </w:r>
      <w:r>
        <w:t>organismus</w:t>
      </w:r>
      <w:r>
        <w:rPr>
          <w:spacing w:val="3"/>
        </w:rPr>
        <w:t xml:space="preserve"> </w:t>
      </w:r>
      <w:r>
        <w:t>je</w:t>
      </w:r>
      <w:r>
        <w:rPr>
          <w:spacing w:val="17"/>
        </w:rPr>
        <w:t xml:space="preserve"> </w:t>
      </w:r>
      <w:r>
        <w:t>v</w:t>
      </w:r>
      <w:r>
        <w:rPr>
          <w:spacing w:val="1"/>
        </w:rPr>
        <w:t xml:space="preserve"> </w:t>
      </w:r>
      <w:r>
        <w:t>určité</w:t>
      </w:r>
      <w:r>
        <w:rPr>
          <w:spacing w:val="12"/>
        </w:rPr>
        <w:t xml:space="preserve"> </w:t>
      </w:r>
      <w:r>
        <w:t>fázi</w:t>
      </w:r>
      <w:r>
        <w:rPr>
          <w:w w:val="98"/>
        </w:rPr>
        <w:t xml:space="preserve"> </w:t>
      </w:r>
      <w:r>
        <w:lastRenderedPageBreak/>
        <w:t>vývoje,</w:t>
      </w:r>
      <w:r>
        <w:rPr>
          <w:spacing w:val="14"/>
        </w:rPr>
        <w:t xml:space="preserve"> </w:t>
      </w:r>
      <w:r>
        <w:t>„zdravotním</w:t>
      </w:r>
      <w:r>
        <w:rPr>
          <w:spacing w:val="26"/>
        </w:rPr>
        <w:t xml:space="preserve"> </w:t>
      </w:r>
      <w:r>
        <w:t>stavu“,</w:t>
      </w:r>
      <w:r>
        <w:rPr>
          <w:spacing w:val="4"/>
        </w:rPr>
        <w:t xml:space="preserve"> </w:t>
      </w:r>
      <w:r>
        <w:t>psychickém</w:t>
      </w:r>
      <w:r>
        <w:rPr>
          <w:spacing w:val="27"/>
        </w:rPr>
        <w:t xml:space="preserve"> </w:t>
      </w:r>
      <w:r>
        <w:t>či</w:t>
      </w:r>
      <w:r>
        <w:rPr>
          <w:spacing w:val="3"/>
        </w:rPr>
        <w:t xml:space="preserve"> </w:t>
      </w:r>
      <w:r>
        <w:t>duchovním</w:t>
      </w:r>
      <w:r>
        <w:rPr>
          <w:spacing w:val="7"/>
        </w:rPr>
        <w:t xml:space="preserve"> </w:t>
      </w:r>
      <w:r>
        <w:t>vyladění.</w:t>
      </w:r>
      <w:r>
        <w:rPr>
          <w:spacing w:val="12"/>
        </w:rPr>
        <w:t xml:space="preserve"> </w:t>
      </w:r>
      <w:r>
        <w:t>Tým</w:t>
      </w:r>
      <w:r>
        <w:rPr>
          <w:spacing w:val="7"/>
        </w:rPr>
        <w:t xml:space="preserve"> </w:t>
      </w:r>
      <w:r>
        <w:t>proto</w:t>
      </w:r>
      <w:r>
        <w:rPr>
          <w:spacing w:val="9"/>
        </w:rPr>
        <w:t xml:space="preserve"> </w:t>
      </w:r>
      <w:r>
        <w:t>může</w:t>
      </w:r>
      <w:r>
        <w:rPr>
          <w:spacing w:val="4"/>
        </w:rPr>
        <w:t xml:space="preserve"> </w:t>
      </w:r>
      <w:r>
        <w:t>být spokojený</w:t>
      </w:r>
      <w:r>
        <w:rPr>
          <w:spacing w:val="14"/>
        </w:rPr>
        <w:t xml:space="preserve"> </w:t>
      </w:r>
      <w:r>
        <w:t>a</w:t>
      </w:r>
      <w:r>
        <w:rPr>
          <w:spacing w:val="15"/>
        </w:rPr>
        <w:t xml:space="preserve"> </w:t>
      </w:r>
      <w:r>
        <w:t>šťastný</w:t>
      </w:r>
      <w:r>
        <w:rPr>
          <w:spacing w:val="13"/>
        </w:rPr>
        <w:t xml:space="preserve"> </w:t>
      </w:r>
      <w:r>
        <w:t>stejně</w:t>
      </w:r>
      <w:r>
        <w:rPr>
          <w:spacing w:val="4"/>
        </w:rPr>
        <w:t xml:space="preserve"> </w:t>
      </w:r>
      <w:r>
        <w:t>jako</w:t>
      </w:r>
      <w:r>
        <w:rPr>
          <w:spacing w:val="33"/>
        </w:rPr>
        <w:t xml:space="preserve"> </w:t>
      </w:r>
      <w:r>
        <w:t>rozvrácený</w:t>
      </w:r>
      <w:r>
        <w:rPr>
          <w:spacing w:val="27"/>
        </w:rPr>
        <w:t xml:space="preserve"> </w:t>
      </w:r>
      <w:r>
        <w:t>a</w:t>
      </w:r>
      <w:r>
        <w:rPr>
          <w:spacing w:val="11"/>
        </w:rPr>
        <w:t xml:space="preserve"> </w:t>
      </w:r>
      <w:r>
        <w:t>depresivní.</w:t>
      </w:r>
      <w:r>
        <w:rPr>
          <w:spacing w:val="10"/>
        </w:rPr>
        <w:t xml:space="preserve"> </w:t>
      </w:r>
      <w:r>
        <w:t>Může</w:t>
      </w:r>
      <w:r>
        <w:rPr>
          <w:spacing w:val="21"/>
        </w:rPr>
        <w:t xml:space="preserve"> </w:t>
      </w:r>
      <w:r>
        <w:t>si</w:t>
      </w:r>
      <w:r>
        <w:rPr>
          <w:spacing w:val="6"/>
        </w:rPr>
        <w:t xml:space="preserve"> </w:t>
      </w:r>
      <w:r>
        <w:t>připadat</w:t>
      </w:r>
      <w:r>
        <w:rPr>
          <w:spacing w:val="29"/>
        </w:rPr>
        <w:t xml:space="preserve"> </w:t>
      </w:r>
      <w:r>
        <w:t xml:space="preserve">soběstačně </w:t>
      </w:r>
      <w:r>
        <w:br/>
        <w:t>a</w:t>
      </w:r>
      <w:r>
        <w:rPr>
          <w:spacing w:val="-2"/>
        </w:rPr>
        <w:t xml:space="preserve"> </w:t>
      </w:r>
      <w:r>
        <w:t>sebevědomě,</w:t>
      </w:r>
      <w:r>
        <w:rPr>
          <w:spacing w:val="4"/>
        </w:rPr>
        <w:t xml:space="preserve"> </w:t>
      </w:r>
      <w:r>
        <w:t>nebo</w:t>
      </w:r>
      <w:r>
        <w:rPr>
          <w:spacing w:val="9"/>
        </w:rPr>
        <w:t xml:space="preserve"> </w:t>
      </w:r>
      <w:r>
        <w:t>zažívat</w:t>
      </w:r>
      <w:r>
        <w:rPr>
          <w:spacing w:val="14"/>
        </w:rPr>
        <w:t xml:space="preserve"> </w:t>
      </w:r>
      <w:r>
        <w:rPr>
          <w:spacing w:val="-2"/>
        </w:rPr>
        <w:t>pocity</w:t>
      </w:r>
      <w:r>
        <w:rPr>
          <w:spacing w:val="-1"/>
        </w:rPr>
        <w:t>,</w:t>
      </w:r>
      <w:r>
        <w:rPr>
          <w:spacing w:val="-19"/>
        </w:rPr>
        <w:t xml:space="preserve"> </w:t>
      </w:r>
      <w:r>
        <w:t>jako</w:t>
      </w:r>
      <w:r>
        <w:rPr>
          <w:spacing w:val="15"/>
        </w:rPr>
        <w:t xml:space="preserve"> </w:t>
      </w:r>
      <w:r>
        <w:t>by</w:t>
      </w:r>
      <w:r>
        <w:rPr>
          <w:spacing w:val="-6"/>
        </w:rPr>
        <w:t xml:space="preserve"> </w:t>
      </w:r>
      <w:r>
        <w:t>tonul,</w:t>
      </w:r>
      <w:r>
        <w:rPr>
          <w:spacing w:val="7"/>
        </w:rPr>
        <w:t xml:space="preserve"> </w:t>
      </w:r>
      <w:r>
        <w:t>ztrácel</w:t>
      </w:r>
      <w:r>
        <w:rPr>
          <w:spacing w:val="11"/>
        </w:rPr>
        <w:t xml:space="preserve"> </w:t>
      </w:r>
      <w:r>
        <w:t>se.</w:t>
      </w:r>
      <w:r>
        <w:rPr>
          <w:spacing w:val="-8"/>
        </w:rPr>
        <w:t xml:space="preserve"> </w:t>
      </w:r>
      <w:r>
        <w:t>Může</w:t>
      </w:r>
      <w:r>
        <w:rPr>
          <w:spacing w:val="4"/>
        </w:rPr>
        <w:t xml:space="preserve"> </w:t>
      </w:r>
      <w:r>
        <w:t>být</w:t>
      </w:r>
      <w:r>
        <w:rPr>
          <w:spacing w:val="12"/>
        </w:rPr>
        <w:t xml:space="preserve"> </w:t>
      </w:r>
      <w:r>
        <w:t>„zamilovaný</w:t>
      </w:r>
      <w:r>
        <w:rPr>
          <w:spacing w:val="12"/>
        </w:rPr>
        <w:t xml:space="preserve"> </w:t>
      </w:r>
      <w:r>
        <w:t>do</w:t>
      </w:r>
      <w:r>
        <w:rPr>
          <w:spacing w:val="22"/>
          <w:w w:val="110"/>
        </w:rPr>
        <w:t xml:space="preserve"> </w:t>
      </w:r>
      <w:r>
        <w:t>sebe“,</w:t>
      </w:r>
      <w:r>
        <w:rPr>
          <w:spacing w:val="-16"/>
        </w:rPr>
        <w:t xml:space="preserve"> </w:t>
      </w:r>
      <w:r>
        <w:t>hnát</w:t>
      </w:r>
      <w:r>
        <w:rPr>
          <w:spacing w:val="4"/>
        </w:rPr>
        <w:t xml:space="preserve"> </w:t>
      </w:r>
      <w:r>
        <w:t>se</w:t>
      </w:r>
      <w:r>
        <w:rPr>
          <w:spacing w:val="-18"/>
        </w:rPr>
        <w:t xml:space="preserve"> </w:t>
      </w:r>
      <w:r>
        <w:t>do</w:t>
      </w:r>
      <w:r>
        <w:rPr>
          <w:spacing w:val="-16"/>
        </w:rPr>
        <w:t xml:space="preserve"> </w:t>
      </w:r>
      <w:r>
        <w:t>budoucnosti,</w:t>
      </w:r>
      <w:r>
        <w:rPr>
          <w:spacing w:val="6"/>
        </w:rPr>
        <w:t xml:space="preserve"> </w:t>
      </w:r>
      <w:r>
        <w:t>nebo</w:t>
      </w:r>
      <w:r>
        <w:rPr>
          <w:spacing w:val="-10"/>
        </w:rPr>
        <w:t xml:space="preserve"> </w:t>
      </w:r>
      <w:r>
        <w:t>také</w:t>
      </w:r>
      <w:r>
        <w:rPr>
          <w:spacing w:val="-8"/>
        </w:rPr>
        <w:t xml:space="preserve"> </w:t>
      </w:r>
      <w:r>
        <w:t>žít</w:t>
      </w:r>
      <w:r>
        <w:rPr>
          <w:spacing w:val="-10"/>
        </w:rPr>
        <w:t xml:space="preserve"> </w:t>
      </w:r>
      <w:r>
        <w:t>z</w:t>
      </w:r>
      <w:r>
        <w:rPr>
          <w:spacing w:val="-15"/>
        </w:rPr>
        <w:t xml:space="preserve"> </w:t>
      </w:r>
      <w:r>
        <w:t>podstaty,</w:t>
      </w:r>
      <w:r>
        <w:rPr>
          <w:spacing w:val="7"/>
        </w:rPr>
        <w:t xml:space="preserve"> </w:t>
      </w:r>
      <w:r>
        <w:t>apelovat</w:t>
      </w:r>
      <w:r>
        <w:rPr>
          <w:spacing w:val="-2"/>
        </w:rPr>
        <w:t xml:space="preserve"> </w:t>
      </w:r>
      <w:r>
        <w:t>na</w:t>
      </w:r>
      <w:r>
        <w:rPr>
          <w:spacing w:val="-5"/>
        </w:rPr>
        <w:t xml:space="preserve"> </w:t>
      </w:r>
      <w:r>
        <w:t>své</w:t>
      </w:r>
      <w:r>
        <w:rPr>
          <w:spacing w:val="-16"/>
        </w:rPr>
        <w:t xml:space="preserve"> </w:t>
      </w:r>
      <w:r>
        <w:t>tradice,</w:t>
      </w:r>
      <w:r>
        <w:rPr>
          <w:spacing w:val="-4"/>
        </w:rPr>
        <w:t xml:space="preserve"> </w:t>
      </w:r>
      <w:r>
        <w:t>minulost</w:t>
      </w:r>
      <w:r>
        <w:rPr>
          <w:w w:val="101"/>
        </w:rPr>
        <w:t xml:space="preserve"> </w:t>
      </w:r>
      <w:r>
        <w:rPr>
          <w:w w:val="101"/>
        </w:rPr>
        <w:br/>
      </w:r>
      <w:r>
        <w:t>a</w:t>
      </w:r>
      <w:r>
        <w:rPr>
          <w:spacing w:val="-1"/>
        </w:rPr>
        <w:t xml:space="preserve"> </w:t>
      </w:r>
      <w:r>
        <w:rPr>
          <w:spacing w:val="-2"/>
        </w:rPr>
        <w:t>zásluhy</w:t>
      </w:r>
      <w:r>
        <w:rPr>
          <w:spacing w:val="-1"/>
        </w:rPr>
        <w:t>.</w:t>
      </w:r>
      <w:r>
        <w:rPr>
          <w:spacing w:val="-17"/>
        </w:rPr>
        <w:t xml:space="preserve"> </w:t>
      </w:r>
      <w:r>
        <w:rPr>
          <w:spacing w:val="-9"/>
        </w:rPr>
        <w:t>V</w:t>
      </w:r>
      <w:r>
        <w:rPr>
          <w:spacing w:val="-8"/>
        </w:rPr>
        <w:t>e</w:t>
      </w:r>
      <w:r>
        <w:rPr>
          <w:spacing w:val="-14"/>
        </w:rPr>
        <w:t xml:space="preserve"> </w:t>
      </w:r>
      <w:r>
        <w:t>vztahu</w:t>
      </w:r>
      <w:r>
        <w:rPr>
          <w:spacing w:val="6"/>
        </w:rPr>
        <w:t xml:space="preserve"> </w:t>
      </w:r>
      <w:r>
        <w:t>k</w:t>
      </w:r>
      <w:r>
        <w:rPr>
          <w:spacing w:val="1"/>
        </w:rPr>
        <w:t xml:space="preserve"> </w:t>
      </w:r>
      <w:r>
        <w:t>supervizi</w:t>
      </w:r>
      <w:r>
        <w:rPr>
          <w:spacing w:val="-3"/>
        </w:rPr>
        <w:t xml:space="preserve"> </w:t>
      </w:r>
      <w:r>
        <w:t>pak</w:t>
      </w:r>
      <w:r>
        <w:rPr>
          <w:spacing w:val="7"/>
        </w:rPr>
        <w:t xml:space="preserve"> </w:t>
      </w:r>
      <w:r>
        <w:t>může</w:t>
      </w:r>
      <w:r>
        <w:rPr>
          <w:spacing w:val="3"/>
        </w:rPr>
        <w:t xml:space="preserve"> </w:t>
      </w:r>
      <w:r>
        <w:t>čekat</w:t>
      </w:r>
      <w:r>
        <w:rPr>
          <w:spacing w:val="5"/>
        </w:rPr>
        <w:t xml:space="preserve"> </w:t>
      </w:r>
      <w:r w:rsidR="00220F05">
        <w:t>„</w:t>
      </w:r>
      <w:r>
        <w:t>preventivní</w:t>
      </w:r>
      <w:r>
        <w:rPr>
          <w:spacing w:val="5"/>
        </w:rPr>
        <w:t xml:space="preserve"> </w:t>
      </w:r>
      <w:r>
        <w:t>prohlídku</w:t>
      </w:r>
      <w:r>
        <w:rPr>
          <w:spacing w:val="19"/>
        </w:rPr>
        <w:t xml:space="preserve"> </w:t>
      </w:r>
      <w:r>
        <w:t>u</w:t>
      </w:r>
      <w:r>
        <w:rPr>
          <w:spacing w:val="-3"/>
        </w:rPr>
        <w:t xml:space="preserve"> </w:t>
      </w:r>
      <w:r w:rsidR="00220F05">
        <w:t>lékaře“</w:t>
      </w:r>
      <w:r>
        <w:rPr>
          <w:spacing w:val="3"/>
        </w:rPr>
        <w:t xml:space="preserve"> </w:t>
      </w:r>
      <w:r>
        <w:t xml:space="preserve">nebo </w:t>
      </w:r>
      <w:r w:rsidR="00220F05">
        <w:t>„chirurgický zákrok“, „mučení“ nebo „pohřeb“ (Hajný, 2008).</w:t>
      </w:r>
    </w:p>
    <w:p w14:paraId="1182EB06" w14:textId="77777777" w:rsidR="00220F05" w:rsidRDefault="00220F05" w:rsidP="00A82152">
      <w:pPr>
        <w:pStyle w:val="Nadpis3"/>
        <w:spacing w:line="276" w:lineRule="auto"/>
      </w:pPr>
      <w:bookmarkStart w:id="105" w:name="_Toc82505666"/>
      <w:r w:rsidRPr="00220F05">
        <w:rPr>
          <w:rFonts w:ascii="Times New Roman" w:hAnsi="Times New Roman" w:cs="Times New Roman"/>
        </w:rPr>
        <w:t>Vztahy v organizaci a jejich možný vliv na</w:t>
      </w:r>
      <w:r>
        <w:t xml:space="preserve"> </w:t>
      </w:r>
      <w:r w:rsidRPr="00220F05">
        <w:rPr>
          <w:rFonts w:ascii="Times New Roman" w:hAnsi="Times New Roman" w:cs="Times New Roman"/>
        </w:rPr>
        <w:t>supervizi</w:t>
      </w:r>
      <w:bookmarkEnd w:id="105"/>
    </w:p>
    <w:p w14:paraId="667EF1FC" w14:textId="77777777" w:rsidR="007D3ADA" w:rsidRDefault="00220F05" w:rsidP="00A82152">
      <w:pPr>
        <w:pStyle w:val="Zkladntext"/>
        <w:spacing w:line="276" w:lineRule="auto"/>
        <w:ind w:right="1" w:firstLine="4"/>
        <w:jc w:val="both"/>
      </w:pPr>
      <w:r>
        <w:t>Již při prvních setkáních s týmem může supervizor narazit na projevy, kterým nerozumí, které mu ztěžují práci. Mezi častější a zároveň náročné reakce týmu na příchod supervizora patří: pasivní přístup, mlčení, extrémně stručné představení problémů, bagatelizace či popírání problémů, otázek či dilemat, neustálé žertování, sarkasmus, pozdní příchody, absence, myšlenková pasivita, násilné vyžadováni magických a jednoduchých řešení</w:t>
      </w:r>
      <w:r w:rsidR="00A82152">
        <w:t>. Na druhé straně to mohou</w:t>
      </w:r>
      <w:r w:rsidR="007D3ADA">
        <w:t xml:space="preserve"> být stejně obtížně řešitelné reakce, jako jsou: pochlebování supervizorovi, horečné </w:t>
      </w:r>
      <w:r w:rsidR="00A82152">
        <w:br/>
      </w:r>
      <w:r w:rsidR="007D3ADA">
        <w:t xml:space="preserve">a budovatelské nadšení, nabízení příjemných výhod (pohoštění, odvoz k vlaku, zprostředkování výhodného nákupu apod.) (Hajný, 2008). </w:t>
      </w:r>
    </w:p>
    <w:p w14:paraId="35DB74D6" w14:textId="6DC49FB9" w:rsidR="00A82152" w:rsidRDefault="007D3ADA" w:rsidP="00A82152">
      <w:pPr>
        <w:spacing w:line="276" w:lineRule="auto"/>
        <w:jc w:val="both"/>
      </w:pPr>
      <w:r>
        <w:t>N</w:t>
      </w:r>
      <w:r w:rsidR="00220F05">
        <w:t>ěkolik</w:t>
      </w:r>
      <w:r w:rsidR="00220F05">
        <w:rPr>
          <w:spacing w:val="1"/>
        </w:rPr>
        <w:t xml:space="preserve"> </w:t>
      </w:r>
      <w:r w:rsidR="00220F05">
        <w:t>příkladů</w:t>
      </w:r>
      <w:r w:rsidR="00220F05">
        <w:rPr>
          <w:spacing w:val="6"/>
        </w:rPr>
        <w:t xml:space="preserve"> </w:t>
      </w:r>
      <w:r w:rsidR="00220F05">
        <w:t>uspořádání</w:t>
      </w:r>
      <w:r w:rsidR="00220F05">
        <w:rPr>
          <w:spacing w:val="5"/>
        </w:rPr>
        <w:t xml:space="preserve"> </w:t>
      </w:r>
      <w:r w:rsidR="00220F05">
        <w:t>vztahů</w:t>
      </w:r>
      <w:r w:rsidR="00220F05">
        <w:rPr>
          <w:spacing w:val="7"/>
        </w:rPr>
        <w:t xml:space="preserve"> </w:t>
      </w:r>
      <w:r w:rsidR="00220F05">
        <w:t>a</w:t>
      </w:r>
      <w:r w:rsidR="00220F05">
        <w:rPr>
          <w:spacing w:val="-18"/>
        </w:rPr>
        <w:t xml:space="preserve"> </w:t>
      </w:r>
      <w:r w:rsidR="00220F05">
        <w:t>vazeb</w:t>
      </w:r>
      <w:r w:rsidR="00220F05">
        <w:rPr>
          <w:spacing w:val="-5"/>
        </w:rPr>
        <w:t xml:space="preserve"> </w:t>
      </w:r>
      <w:r w:rsidR="00220F05">
        <w:t>v</w:t>
      </w:r>
      <w:r w:rsidR="00220F05">
        <w:rPr>
          <w:spacing w:val="-10"/>
        </w:rPr>
        <w:t xml:space="preserve"> </w:t>
      </w:r>
      <w:r w:rsidR="00220F05">
        <w:t>organizaci</w:t>
      </w:r>
      <w:r w:rsidR="00220F05">
        <w:rPr>
          <w:spacing w:val="1"/>
        </w:rPr>
        <w:t xml:space="preserve"> </w:t>
      </w:r>
      <w:r w:rsidR="00220F05">
        <w:t>a</w:t>
      </w:r>
      <w:r w:rsidR="00220F05">
        <w:rPr>
          <w:spacing w:val="-10"/>
        </w:rPr>
        <w:t xml:space="preserve"> </w:t>
      </w:r>
      <w:r w:rsidR="00220F05">
        <w:t>týmu,</w:t>
      </w:r>
      <w:r w:rsidR="00220F05">
        <w:rPr>
          <w:spacing w:val="-1"/>
        </w:rPr>
        <w:t xml:space="preserve"> </w:t>
      </w:r>
      <w:r w:rsidR="00220F05">
        <w:t>s</w:t>
      </w:r>
      <w:r w:rsidR="00220F05">
        <w:rPr>
          <w:spacing w:val="-17"/>
        </w:rPr>
        <w:t xml:space="preserve"> </w:t>
      </w:r>
      <w:r w:rsidR="00220F05">
        <w:t>nimiž se</w:t>
      </w:r>
      <w:r w:rsidR="00220F05">
        <w:rPr>
          <w:w w:val="102"/>
        </w:rPr>
        <w:t xml:space="preserve"> </w:t>
      </w:r>
      <w:r w:rsidR="00220F05">
        <w:t>lze setkat</w:t>
      </w:r>
      <w:r>
        <w:t>,</w:t>
      </w:r>
      <w:r w:rsidR="00220F05">
        <w:rPr>
          <w:spacing w:val="5"/>
        </w:rPr>
        <w:t xml:space="preserve"> </w:t>
      </w:r>
      <w:r w:rsidR="00220F05">
        <w:t>a</w:t>
      </w:r>
      <w:r w:rsidR="00220F05">
        <w:rPr>
          <w:spacing w:val="-13"/>
        </w:rPr>
        <w:t xml:space="preserve"> </w:t>
      </w:r>
      <w:r w:rsidR="00220F05">
        <w:t>které</w:t>
      </w:r>
      <w:r w:rsidR="00220F05">
        <w:rPr>
          <w:spacing w:val="-3"/>
        </w:rPr>
        <w:t xml:space="preserve"> </w:t>
      </w:r>
      <w:r w:rsidR="00220F05">
        <w:t>mohou</w:t>
      </w:r>
      <w:r w:rsidR="00220F05">
        <w:rPr>
          <w:spacing w:val="3"/>
        </w:rPr>
        <w:t xml:space="preserve"> </w:t>
      </w:r>
      <w:r w:rsidR="00220F05">
        <w:t>být</w:t>
      </w:r>
      <w:r w:rsidR="00220F05">
        <w:rPr>
          <w:spacing w:val="-2"/>
        </w:rPr>
        <w:t xml:space="preserve"> </w:t>
      </w:r>
      <w:r w:rsidR="00220F05">
        <w:t>provázeny specifickými</w:t>
      </w:r>
      <w:r w:rsidR="00220F05">
        <w:rPr>
          <w:spacing w:val="8"/>
        </w:rPr>
        <w:t xml:space="preserve"> </w:t>
      </w:r>
      <w:r w:rsidR="00220F05">
        <w:t>obtížemi</w:t>
      </w:r>
      <w:r w:rsidR="00220F05">
        <w:rPr>
          <w:spacing w:val="-7"/>
        </w:rPr>
        <w:t xml:space="preserve"> </w:t>
      </w:r>
      <w:r w:rsidR="00220F05">
        <w:t>při</w:t>
      </w:r>
      <w:r w:rsidR="00220F05">
        <w:rPr>
          <w:spacing w:val="1"/>
        </w:rPr>
        <w:t xml:space="preserve"> </w:t>
      </w:r>
      <w:r w:rsidR="00220F05">
        <w:t>navazování</w:t>
      </w:r>
      <w:r w:rsidR="00220F05">
        <w:rPr>
          <w:spacing w:val="15"/>
        </w:rPr>
        <w:t xml:space="preserve"> </w:t>
      </w:r>
      <w:r>
        <w:t>superviz</w:t>
      </w:r>
      <w:r>
        <w:softHyphen/>
      </w:r>
      <w:r w:rsidR="00220F05">
        <w:t>ního</w:t>
      </w:r>
      <w:r w:rsidR="00220F05">
        <w:rPr>
          <w:spacing w:val="2"/>
        </w:rPr>
        <w:t xml:space="preserve"> </w:t>
      </w:r>
      <w:r>
        <w:t xml:space="preserve">vztahu, naleznete v publikaci: </w:t>
      </w:r>
      <w:r w:rsidR="00575100">
        <w:t>HAVRDOVÁ, Z.</w:t>
      </w:r>
      <w:proofErr w:type="gramStart"/>
      <w:r w:rsidR="00FB26C9">
        <w:rPr>
          <w:lang w:val="en-US"/>
        </w:rPr>
        <w:t xml:space="preserve">, </w:t>
      </w:r>
      <w:r w:rsidR="00575100">
        <w:rPr>
          <w:lang w:val="en-US"/>
        </w:rPr>
        <w:t xml:space="preserve"> HAJNÝ</w:t>
      </w:r>
      <w:proofErr w:type="gramEnd"/>
      <w:r>
        <w:t xml:space="preserve">, M. et al. </w:t>
      </w:r>
      <w:r w:rsidRPr="00D34745">
        <w:rPr>
          <w:i/>
        </w:rPr>
        <w:t>Prakti</w:t>
      </w:r>
      <w:r>
        <w:rPr>
          <w:i/>
        </w:rPr>
        <w:t>cká supervize</w:t>
      </w:r>
      <w:r w:rsidRPr="00D34745">
        <w:rPr>
          <w:i/>
        </w:rPr>
        <w:t>: Průvodce supervizí pro začínající supervizory, manažery a příjemce supervize.</w:t>
      </w:r>
      <w:r>
        <w:t xml:space="preserve"> 1. vyd. Praha: Galén, 2008, 213 </w:t>
      </w:r>
      <w:r w:rsidR="00A82152">
        <w:br/>
      </w:r>
      <w:r>
        <w:t xml:space="preserve">s. ISBN </w:t>
      </w:r>
      <w:r w:rsidR="00A82152">
        <w:t xml:space="preserve">978-80-7262-532-1, na str. </w:t>
      </w:r>
      <w:proofErr w:type="gramStart"/>
      <w:r w:rsidR="00A82152">
        <w:t>94 - 97</w:t>
      </w:r>
      <w:proofErr w:type="gramEnd"/>
      <w:r w:rsidR="00A82152">
        <w:t>.</w:t>
      </w:r>
    </w:p>
    <w:p w14:paraId="3F1E0804" w14:textId="77777777" w:rsidR="007D3ADA" w:rsidRDefault="007D3ADA" w:rsidP="00A82152">
      <w:pPr>
        <w:pStyle w:val="Nadpis3"/>
        <w:spacing w:line="276" w:lineRule="auto"/>
        <w:rPr>
          <w:rFonts w:ascii="Times New Roman" w:hAnsi="Times New Roman" w:cs="Times New Roman"/>
        </w:rPr>
      </w:pPr>
      <w:bookmarkStart w:id="106" w:name="_Toc82505667"/>
      <w:r w:rsidRPr="007D3ADA">
        <w:rPr>
          <w:rFonts w:ascii="Times New Roman" w:hAnsi="Times New Roman" w:cs="Times New Roman"/>
        </w:rPr>
        <w:t>Nastavení supervizora před supervizí</w:t>
      </w:r>
      <w:bookmarkEnd w:id="106"/>
    </w:p>
    <w:p w14:paraId="7E2645DC" w14:textId="77777777" w:rsidR="007D3ADA" w:rsidRDefault="007D3ADA" w:rsidP="00A82152">
      <w:pPr>
        <w:spacing w:line="276" w:lineRule="auto"/>
      </w:pPr>
    </w:p>
    <w:p w14:paraId="1D5302E8" w14:textId="77777777" w:rsidR="007D3ADA" w:rsidRPr="00F207C9" w:rsidRDefault="007D3ADA" w:rsidP="009D7825">
      <w:pPr>
        <w:pStyle w:val="Odstavecseseznamem"/>
        <w:numPr>
          <w:ilvl w:val="0"/>
          <w:numId w:val="52"/>
        </w:numPr>
        <w:spacing w:line="276" w:lineRule="auto"/>
        <w:rPr>
          <w:b/>
        </w:rPr>
      </w:pPr>
      <w:r w:rsidRPr="00F207C9">
        <w:rPr>
          <w:b/>
        </w:rPr>
        <w:t>Osobní vyladění supervizora</w:t>
      </w:r>
    </w:p>
    <w:p w14:paraId="14A34D09" w14:textId="77777777" w:rsidR="007D3ADA" w:rsidRDefault="007D3ADA" w:rsidP="00A82152">
      <w:pPr>
        <w:pStyle w:val="Zkladntext"/>
        <w:spacing w:before="27" w:line="276" w:lineRule="auto"/>
        <w:ind w:right="1" w:firstLine="14"/>
        <w:jc w:val="both"/>
        <w:rPr>
          <w:rFonts w:cstheme="minorBidi"/>
        </w:rPr>
      </w:pPr>
      <w:r>
        <w:t>Jako</w:t>
      </w:r>
      <w:r>
        <w:rPr>
          <w:spacing w:val="13"/>
        </w:rPr>
        <w:t xml:space="preserve"> </w:t>
      </w:r>
      <w:r>
        <w:t>určuje</w:t>
      </w:r>
      <w:r>
        <w:rPr>
          <w:spacing w:val="22"/>
        </w:rPr>
        <w:t xml:space="preserve"> </w:t>
      </w:r>
      <w:r>
        <w:t>předznamenání</w:t>
      </w:r>
      <w:r>
        <w:rPr>
          <w:spacing w:val="23"/>
        </w:rPr>
        <w:t xml:space="preserve"> </w:t>
      </w:r>
      <w:r>
        <w:t>v</w:t>
      </w:r>
      <w:r>
        <w:rPr>
          <w:spacing w:val="-2"/>
        </w:rPr>
        <w:t xml:space="preserve"> </w:t>
      </w:r>
      <w:r>
        <w:t>notové</w:t>
      </w:r>
      <w:r>
        <w:rPr>
          <w:spacing w:val="18"/>
        </w:rPr>
        <w:t xml:space="preserve"> </w:t>
      </w:r>
      <w:r>
        <w:t>osnově</w:t>
      </w:r>
      <w:r>
        <w:rPr>
          <w:spacing w:val="13"/>
        </w:rPr>
        <w:t xml:space="preserve"> </w:t>
      </w:r>
      <w:r>
        <w:t>další</w:t>
      </w:r>
      <w:r>
        <w:rPr>
          <w:spacing w:val="2"/>
        </w:rPr>
        <w:t xml:space="preserve"> </w:t>
      </w:r>
      <w:r>
        <w:t>průběh</w:t>
      </w:r>
      <w:r>
        <w:rPr>
          <w:spacing w:val="28"/>
        </w:rPr>
        <w:t xml:space="preserve"> </w:t>
      </w:r>
      <w:r>
        <w:t>skladby,</w:t>
      </w:r>
      <w:r>
        <w:rPr>
          <w:spacing w:val="11"/>
        </w:rPr>
        <w:t xml:space="preserve"> </w:t>
      </w:r>
      <w:r>
        <w:t>tak</w:t>
      </w:r>
      <w:r>
        <w:rPr>
          <w:spacing w:val="9"/>
        </w:rPr>
        <w:t xml:space="preserve"> </w:t>
      </w:r>
      <w:r>
        <w:t>i</w:t>
      </w:r>
      <w:r>
        <w:rPr>
          <w:spacing w:val="-4"/>
        </w:rPr>
        <w:t xml:space="preserve"> </w:t>
      </w:r>
      <w:r>
        <w:t>počáteční</w:t>
      </w:r>
      <w:r>
        <w:rPr>
          <w:spacing w:val="26"/>
        </w:rPr>
        <w:t xml:space="preserve"> </w:t>
      </w:r>
      <w:r>
        <w:t>nasta</w:t>
      </w:r>
      <w:r>
        <w:softHyphen/>
        <w:t>vení</w:t>
      </w:r>
      <w:r>
        <w:rPr>
          <w:spacing w:val="9"/>
        </w:rPr>
        <w:t xml:space="preserve"> </w:t>
      </w:r>
      <w:r>
        <w:t>supervizora</w:t>
      </w:r>
      <w:r>
        <w:rPr>
          <w:spacing w:val="16"/>
        </w:rPr>
        <w:t xml:space="preserve"> </w:t>
      </w:r>
      <w:r>
        <w:t>ovlivňuje</w:t>
      </w:r>
      <w:r>
        <w:rPr>
          <w:spacing w:val="19"/>
        </w:rPr>
        <w:t xml:space="preserve"> </w:t>
      </w:r>
      <w:r>
        <w:t>do</w:t>
      </w:r>
      <w:r>
        <w:rPr>
          <w:spacing w:val="6"/>
        </w:rPr>
        <w:t xml:space="preserve"> </w:t>
      </w:r>
      <w:r>
        <w:t>značné</w:t>
      </w:r>
      <w:r>
        <w:rPr>
          <w:spacing w:val="15"/>
        </w:rPr>
        <w:t xml:space="preserve"> </w:t>
      </w:r>
      <w:r>
        <w:t>míry</w:t>
      </w:r>
      <w:r>
        <w:rPr>
          <w:spacing w:val="16"/>
        </w:rPr>
        <w:t xml:space="preserve"> </w:t>
      </w:r>
      <w:r>
        <w:t>další průběh</w:t>
      </w:r>
      <w:r>
        <w:rPr>
          <w:spacing w:val="27"/>
        </w:rPr>
        <w:t xml:space="preserve"> </w:t>
      </w:r>
      <w:r>
        <w:t>supervizního</w:t>
      </w:r>
      <w:r>
        <w:rPr>
          <w:spacing w:val="17"/>
        </w:rPr>
        <w:t xml:space="preserve"> </w:t>
      </w:r>
      <w:r>
        <w:t>procesu.</w:t>
      </w:r>
      <w:r>
        <w:rPr>
          <w:spacing w:val="19"/>
        </w:rPr>
        <w:t xml:space="preserve"> </w:t>
      </w:r>
      <w:r>
        <w:t>Může</w:t>
      </w:r>
      <w:r>
        <w:rPr>
          <w:spacing w:val="7"/>
        </w:rPr>
        <w:t xml:space="preserve"> </w:t>
      </w:r>
      <w:r>
        <w:t>být</w:t>
      </w:r>
      <w:r>
        <w:rPr>
          <w:w w:val="96"/>
        </w:rPr>
        <w:t xml:space="preserve"> </w:t>
      </w:r>
      <w:r>
        <w:t>zkušený</w:t>
      </w:r>
      <w:r>
        <w:rPr>
          <w:spacing w:val="3"/>
        </w:rPr>
        <w:t xml:space="preserve"> </w:t>
      </w:r>
      <w:r>
        <w:t>nebo</w:t>
      </w:r>
      <w:r>
        <w:rPr>
          <w:spacing w:val="4"/>
        </w:rPr>
        <w:t xml:space="preserve"> </w:t>
      </w:r>
      <w:r>
        <w:t>začátečník,</w:t>
      </w:r>
      <w:r>
        <w:rPr>
          <w:spacing w:val="-9"/>
        </w:rPr>
        <w:t xml:space="preserve"> </w:t>
      </w:r>
      <w:r>
        <w:t>jistý</w:t>
      </w:r>
      <w:r>
        <w:rPr>
          <w:spacing w:val="13"/>
        </w:rPr>
        <w:t xml:space="preserve"> </w:t>
      </w:r>
      <w:r>
        <w:t>i</w:t>
      </w:r>
      <w:r>
        <w:rPr>
          <w:spacing w:val="-9"/>
        </w:rPr>
        <w:t xml:space="preserve"> </w:t>
      </w:r>
      <w:r>
        <w:t>úzkostný,</w:t>
      </w:r>
      <w:r>
        <w:rPr>
          <w:spacing w:val="12"/>
        </w:rPr>
        <w:t xml:space="preserve"> </w:t>
      </w:r>
      <w:r>
        <w:t>zvnějšku</w:t>
      </w:r>
      <w:r>
        <w:rPr>
          <w:spacing w:val="3"/>
        </w:rPr>
        <w:t xml:space="preserve"> </w:t>
      </w:r>
      <w:r>
        <w:t>tlačený,</w:t>
      </w:r>
      <w:r>
        <w:rPr>
          <w:spacing w:val="6"/>
        </w:rPr>
        <w:t xml:space="preserve"> </w:t>
      </w:r>
      <w:r>
        <w:t>bez</w:t>
      </w:r>
      <w:r>
        <w:rPr>
          <w:spacing w:val="-7"/>
        </w:rPr>
        <w:t xml:space="preserve"> </w:t>
      </w:r>
      <w:r>
        <w:t>peněz,</w:t>
      </w:r>
      <w:r>
        <w:rPr>
          <w:spacing w:val="2"/>
        </w:rPr>
        <w:t xml:space="preserve"> </w:t>
      </w:r>
      <w:r>
        <w:t>přetížený,</w:t>
      </w:r>
      <w:r>
        <w:rPr>
          <w:spacing w:val="7"/>
        </w:rPr>
        <w:t xml:space="preserve"> </w:t>
      </w:r>
      <w:r>
        <w:t>zamilo</w:t>
      </w:r>
      <w:r>
        <w:softHyphen/>
        <w:t>vaný</w:t>
      </w:r>
      <w:r>
        <w:rPr>
          <w:spacing w:val="36"/>
        </w:rPr>
        <w:t xml:space="preserve"> </w:t>
      </w:r>
      <w:r>
        <w:t>do</w:t>
      </w:r>
      <w:r>
        <w:rPr>
          <w:spacing w:val="19"/>
        </w:rPr>
        <w:t xml:space="preserve"> </w:t>
      </w:r>
      <w:r>
        <w:t>oboru,</w:t>
      </w:r>
      <w:r>
        <w:rPr>
          <w:spacing w:val="18"/>
        </w:rPr>
        <w:t xml:space="preserve"> </w:t>
      </w:r>
      <w:r>
        <w:t>zklamaný</w:t>
      </w:r>
      <w:r>
        <w:rPr>
          <w:spacing w:val="29"/>
        </w:rPr>
        <w:t xml:space="preserve"> </w:t>
      </w:r>
      <w:r>
        <w:t>metodou.</w:t>
      </w:r>
      <w:r>
        <w:rPr>
          <w:spacing w:val="21"/>
        </w:rPr>
        <w:t xml:space="preserve"> </w:t>
      </w:r>
      <w:r>
        <w:t>Vstupní</w:t>
      </w:r>
      <w:r>
        <w:rPr>
          <w:spacing w:val="34"/>
        </w:rPr>
        <w:t xml:space="preserve"> </w:t>
      </w:r>
      <w:r>
        <w:t>zabarvení</w:t>
      </w:r>
      <w:r>
        <w:rPr>
          <w:spacing w:val="31"/>
        </w:rPr>
        <w:t xml:space="preserve"> </w:t>
      </w:r>
      <w:r>
        <w:t>ovlivní</w:t>
      </w:r>
      <w:r>
        <w:rPr>
          <w:spacing w:val="18"/>
        </w:rPr>
        <w:t xml:space="preserve"> </w:t>
      </w:r>
      <w:r>
        <w:t>první</w:t>
      </w:r>
      <w:r>
        <w:rPr>
          <w:spacing w:val="36"/>
        </w:rPr>
        <w:t xml:space="preserve"> </w:t>
      </w:r>
      <w:r>
        <w:t>reakce</w:t>
      </w:r>
      <w:r>
        <w:rPr>
          <w:spacing w:val="33"/>
        </w:rPr>
        <w:t xml:space="preserve"> </w:t>
      </w:r>
      <w:r>
        <w:t>a</w:t>
      </w:r>
      <w:r>
        <w:rPr>
          <w:spacing w:val="23"/>
        </w:rPr>
        <w:t xml:space="preserve"> </w:t>
      </w:r>
      <w:r>
        <w:t>rozhodo</w:t>
      </w:r>
      <w:r>
        <w:softHyphen/>
        <w:t>vání,</w:t>
      </w:r>
      <w:r>
        <w:rPr>
          <w:spacing w:val="8"/>
        </w:rPr>
        <w:t xml:space="preserve"> </w:t>
      </w:r>
      <w:r>
        <w:t>jak</w:t>
      </w:r>
      <w:r>
        <w:rPr>
          <w:spacing w:val="15"/>
        </w:rPr>
        <w:t xml:space="preserve"> </w:t>
      </w:r>
      <w:r>
        <w:t>zacházet</w:t>
      </w:r>
      <w:r>
        <w:rPr>
          <w:spacing w:val="14"/>
        </w:rPr>
        <w:t xml:space="preserve"> </w:t>
      </w:r>
      <w:r>
        <w:t>s</w:t>
      </w:r>
      <w:r>
        <w:rPr>
          <w:spacing w:val="-13"/>
        </w:rPr>
        <w:t xml:space="preserve"> </w:t>
      </w:r>
      <w:r>
        <w:t>prvními</w:t>
      </w:r>
      <w:r>
        <w:rPr>
          <w:spacing w:val="12"/>
        </w:rPr>
        <w:t xml:space="preserve"> </w:t>
      </w:r>
      <w:r>
        <w:t>informacemi</w:t>
      </w:r>
      <w:r>
        <w:rPr>
          <w:spacing w:val="7"/>
        </w:rPr>
        <w:t xml:space="preserve"> </w:t>
      </w:r>
      <w:r>
        <w:t>ze</w:t>
      </w:r>
      <w:r>
        <w:rPr>
          <w:spacing w:val="6"/>
        </w:rPr>
        <w:t xml:space="preserve"> </w:t>
      </w:r>
      <w:r>
        <w:t>strany</w:t>
      </w:r>
      <w:r>
        <w:rPr>
          <w:spacing w:val="-5"/>
        </w:rPr>
        <w:t xml:space="preserve"> </w:t>
      </w:r>
      <w:r>
        <w:t>organizace.</w:t>
      </w:r>
      <w:r>
        <w:rPr>
          <w:spacing w:val="13"/>
        </w:rPr>
        <w:t xml:space="preserve"> </w:t>
      </w:r>
      <w:r>
        <w:rPr>
          <w:spacing w:val="-4"/>
        </w:rPr>
        <w:t>Tento</w:t>
      </w:r>
      <w:r>
        <w:rPr>
          <w:spacing w:val="-1"/>
        </w:rPr>
        <w:t xml:space="preserve"> </w:t>
      </w:r>
      <w:r>
        <w:t>výchozí</w:t>
      </w:r>
      <w:r>
        <w:rPr>
          <w:spacing w:val="17"/>
        </w:rPr>
        <w:t xml:space="preserve"> </w:t>
      </w:r>
      <w:r>
        <w:t>stav</w:t>
      </w:r>
      <w:r>
        <w:rPr>
          <w:spacing w:val="-3"/>
        </w:rPr>
        <w:t xml:space="preserve"> </w:t>
      </w:r>
      <w:r>
        <w:t>se</w:t>
      </w:r>
      <w:r>
        <w:rPr>
          <w:spacing w:val="-5"/>
        </w:rPr>
        <w:t xml:space="preserve"> </w:t>
      </w:r>
      <w:r>
        <w:t>ne</w:t>
      </w:r>
      <w:r>
        <w:softHyphen/>
        <w:t>pochybně</w:t>
      </w:r>
      <w:r>
        <w:rPr>
          <w:spacing w:val="35"/>
        </w:rPr>
        <w:t xml:space="preserve"> </w:t>
      </w:r>
      <w:r>
        <w:t>projevuje</w:t>
      </w:r>
      <w:r>
        <w:rPr>
          <w:spacing w:val="20"/>
        </w:rPr>
        <w:t xml:space="preserve"> </w:t>
      </w:r>
      <w:r>
        <w:t>v</w:t>
      </w:r>
      <w:r>
        <w:rPr>
          <w:spacing w:val="4"/>
        </w:rPr>
        <w:t xml:space="preserve"> </w:t>
      </w:r>
      <w:r>
        <w:t>tom,</w:t>
      </w:r>
      <w:r>
        <w:rPr>
          <w:spacing w:val="10"/>
        </w:rPr>
        <w:t xml:space="preserve"> </w:t>
      </w:r>
      <w:r>
        <w:t>jak</w:t>
      </w:r>
      <w:r>
        <w:rPr>
          <w:spacing w:val="37"/>
        </w:rPr>
        <w:t xml:space="preserve"> </w:t>
      </w:r>
      <w:r>
        <w:t>supervizor</w:t>
      </w:r>
      <w:r>
        <w:rPr>
          <w:spacing w:val="29"/>
        </w:rPr>
        <w:t xml:space="preserve"> </w:t>
      </w:r>
      <w:r>
        <w:t>dokáže</w:t>
      </w:r>
      <w:r>
        <w:rPr>
          <w:spacing w:val="16"/>
        </w:rPr>
        <w:t xml:space="preserve"> </w:t>
      </w:r>
      <w:r>
        <w:t>vnímat</w:t>
      </w:r>
      <w:r>
        <w:rPr>
          <w:spacing w:val="26"/>
        </w:rPr>
        <w:t xml:space="preserve"> </w:t>
      </w:r>
      <w:r>
        <w:t>první</w:t>
      </w:r>
      <w:r>
        <w:rPr>
          <w:spacing w:val="23"/>
        </w:rPr>
        <w:t xml:space="preserve"> </w:t>
      </w:r>
      <w:r>
        <w:t>informace</w:t>
      </w:r>
      <w:r>
        <w:rPr>
          <w:spacing w:val="24"/>
        </w:rPr>
        <w:t xml:space="preserve"> </w:t>
      </w:r>
      <w:r>
        <w:t>o</w:t>
      </w:r>
      <w:r>
        <w:rPr>
          <w:spacing w:val="20"/>
        </w:rPr>
        <w:t xml:space="preserve"> </w:t>
      </w:r>
      <w:r>
        <w:t>organizaci,</w:t>
      </w:r>
      <w:r>
        <w:rPr>
          <w:w w:val="99"/>
        </w:rPr>
        <w:t xml:space="preserve"> </w:t>
      </w:r>
      <w:r>
        <w:t>týmu,</w:t>
      </w:r>
      <w:r>
        <w:rPr>
          <w:spacing w:val="10"/>
        </w:rPr>
        <w:t xml:space="preserve"> </w:t>
      </w:r>
      <w:r>
        <w:t>zakázce</w:t>
      </w:r>
      <w:r>
        <w:rPr>
          <w:spacing w:val="29"/>
        </w:rPr>
        <w:t xml:space="preserve"> </w:t>
      </w:r>
      <w:r>
        <w:t>a</w:t>
      </w:r>
      <w:r>
        <w:rPr>
          <w:spacing w:val="12"/>
        </w:rPr>
        <w:t xml:space="preserve"> </w:t>
      </w:r>
      <w:r>
        <w:t>kontextu</w:t>
      </w:r>
      <w:r>
        <w:rPr>
          <w:spacing w:val="34"/>
        </w:rPr>
        <w:t xml:space="preserve"> </w:t>
      </w:r>
      <w:r>
        <w:t>kontraktu.</w:t>
      </w:r>
      <w:r>
        <w:rPr>
          <w:spacing w:val="31"/>
        </w:rPr>
        <w:t xml:space="preserve"> </w:t>
      </w:r>
      <w:r>
        <w:t>Nadměrné</w:t>
      </w:r>
      <w:r>
        <w:rPr>
          <w:spacing w:val="41"/>
        </w:rPr>
        <w:t xml:space="preserve"> </w:t>
      </w:r>
      <w:r>
        <w:t>zatížení</w:t>
      </w:r>
      <w:r>
        <w:rPr>
          <w:spacing w:val="19"/>
        </w:rPr>
        <w:t xml:space="preserve"> </w:t>
      </w:r>
      <w:r>
        <w:t>v</w:t>
      </w:r>
      <w:r>
        <w:rPr>
          <w:spacing w:val="16"/>
        </w:rPr>
        <w:t xml:space="preserve"> </w:t>
      </w:r>
      <w:r>
        <w:t>osobním</w:t>
      </w:r>
      <w:r>
        <w:rPr>
          <w:spacing w:val="31"/>
        </w:rPr>
        <w:t xml:space="preserve"> </w:t>
      </w:r>
      <w:r>
        <w:t>či</w:t>
      </w:r>
      <w:r>
        <w:rPr>
          <w:spacing w:val="3"/>
        </w:rPr>
        <w:t xml:space="preserve"> </w:t>
      </w:r>
      <w:r>
        <w:t>profesním</w:t>
      </w:r>
      <w:r>
        <w:rPr>
          <w:spacing w:val="5"/>
        </w:rPr>
        <w:t xml:space="preserve"> </w:t>
      </w:r>
      <w:r>
        <w:t>životě</w:t>
      </w:r>
      <w:r>
        <w:rPr>
          <w:w w:val="95"/>
        </w:rPr>
        <w:t xml:space="preserve"> </w:t>
      </w:r>
      <w:r>
        <w:t>může</w:t>
      </w:r>
      <w:r>
        <w:rPr>
          <w:spacing w:val="10"/>
        </w:rPr>
        <w:t xml:space="preserve"> </w:t>
      </w:r>
      <w:r>
        <w:t>zúžit</w:t>
      </w:r>
      <w:r>
        <w:rPr>
          <w:spacing w:val="17"/>
        </w:rPr>
        <w:t xml:space="preserve"> </w:t>
      </w:r>
      <w:r>
        <w:t>jeho</w:t>
      </w:r>
      <w:r>
        <w:rPr>
          <w:spacing w:val="39"/>
        </w:rPr>
        <w:t xml:space="preserve"> </w:t>
      </w:r>
      <w:r>
        <w:t>pole</w:t>
      </w:r>
      <w:r>
        <w:rPr>
          <w:spacing w:val="17"/>
        </w:rPr>
        <w:t xml:space="preserve"> </w:t>
      </w:r>
      <w:r w:rsidR="00B64D0E">
        <w:t>vnímá</w:t>
      </w:r>
      <w:r>
        <w:t>ní,</w:t>
      </w:r>
      <w:r>
        <w:rPr>
          <w:spacing w:val="31"/>
        </w:rPr>
        <w:t xml:space="preserve"> </w:t>
      </w:r>
      <w:r>
        <w:t>např.</w:t>
      </w:r>
      <w:r>
        <w:rPr>
          <w:spacing w:val="29"/>
        </w:rPr>
        <w:t xml:space="preserve"> </w:t>
      </w:r>
      <w:r>
        <w:t>si</w:t>
      </w:r>
      <w:r>
        <w:rPr>
          <w:spacing w:val="11"/>
        </w:rPr>
        <w:t xml:space="preserve"> </w:t>
      </w:r>
      <w:r>
        <w:t>neověří</w:t>
      </w:r>
      <w:r>
        <w:rPr>
          <w:spacing w:val="23"/>
        </w:rPr>
        <w:t xml:space="preserve"> </w:t>
      </w:r>
      <w:r>
        <w:t>nějaké</w:t>
      </w:r>
      <w:r>
        <w:rPr>
          <w:spacing w:val="25"/>
        </w:rPr>
        <w:t xml:space="preserve"> </w:t>
      </w:r>
      <w:r>
        <w:t>informace.</w:t>
      </w:r>
      <w:r>
        <w:rPr>
          <w:spacing w:val="33"/>
        </w:rPr>
        <w:t xml:space="preserve"> </w:t>
      </w:r>
      <w:r>
        <w:t>Silná</w:t>
      </w:r>
      <w:r>
        <w:rPr>
          <w:spacing w:val="17"/>
        </w:rPr>
        <w:t xml:space="preserve"> </w:t>
      </w:r>
      <w:r>
        <w:t>touha</w:t>
      </w:r>
      <w:r>
        <w:rPr>
          <w:spacing w:val="29"/>
        </w:rPr>
        <w:t xml:space="preserve"> </w:t>
      </w:r>
      <w:r w:rsidR="00B64D0E">
        <w:t>„</w:t>
      </w:r>
      <w:r>
        <w:t>dělat</w:t>
      </w:r>
      <w:r>
        <w:rPr>
          <w:spacing w:val="25"/>
        </w:rPr>
        <w:t xml:space="preserve"> </w:t>
      </w:r>
      <w:r>
        <w:t>už</w:t>
      </w:r>
      <w:r>
        <w:rPr>
          <w:w w:val="96"/>
        </w:rPr>
        <w:t xml:space="preserve"> </w:t>
      </w:r>
      <w:r w:rsidR="00B64D0E">
        <w:t>supervizi“</w:t>
      </w:r>
      <w:r>
        <w:rPr>
          <w:spacing w:val="19"/>
        </w:rPr>
        <w:t xml:space="preserve"> </w:t>
      </w:r>
      <w:r>
        <w:t>jej</w:t>
      </w:r>
      <w:r>
        <w:rPr>
          <w:spacing w:val="36"/>
        </w:rPr>
        <w:t xml:space="preserve"> </w:t>
      </w:r>
      <w:r>
        <w:t>zas</w:t>
      </w:r>
      <w:r>
        <w:rPr>
          <w:spacing w:val="9"/>
        </w:rPr>
        <w:t xml:space="preserve"> </w:t>
      </w:r>
      <w:r>
        <w:t>třeba</w:t>
      </w:r>
      <w:r>
        <w:rPr>
          <w:spacing w:val="7"/>
        </w:rPr>
        <w:t xml:space="preserve"> </w:t>
      </w:r>
      <w:r>
        <w:t>vtáhne</w:t>
      </w:r>
      <w:r>
        <w:rPr>
          <w:spacing w:val="24"/>
        </w:rPr>
        <w:t xml:space="preserve"> </w:t>
      </w:r>
      <w:r>
        <w:t>do</w:t>
      </w:r>
      <w:r>
        <w:rPr>
          <w:spacing w:val="4"/>
        </w:rPr>
        <w:t xml:space="preserve"> </w:t>
      </w:r>
      <w:r>
        <w:t>kontraktu,</w:t>
      </w:r>
      <w:r>
        <w:rPr>
          <w:spacing w:val="27"/>
        </w:rPr>
        <w:t xml:space="preserve"> </w:t>
      </w:r>
      <w:r>
        <w:t>který je</w:t>
      </w:r>
      <w:r>
        <w:rPr>
          <w:spacing w:val="40"/>
        </w:rPr>
        <w:t xml:space="preserve"> </w:t>
      </w:r>
      <w:r>
        <w:t>nerealistický</w:t>
      </w:r>
      <w:r>
        <w:rPr>
          <w:spacing w:val="32"/>
        </w:rPr>
        <w:t xml:space="preserve"> </w:t>
      </w:r>
      <w:r>
        <w:t>nebo</w:t>
      </w:r>
      <w:r>
        <w:rPr>
          <w:spacing w:val="34"/>
        </w:rPr>
        <w:t xml:space="preserve"> </w:t>
      </w:r>
      <w:r>
        <w:t>skrytě</w:t>
      </w:r>
      <w:r>
        <w:rPr>
          <w:spacing w:val="13"/>
        </w:rPr>
        <w:t xml:space="preserve"> </w:t>
      </w:r>
      <w:r>
        <w:t>manipu</w:t>
      </w:r>
      <w:r>
        <w:softHyphen/>
        <w:t>lativní.</w:t>
      </w:r>
      <w:r>
        <w:rPr>
          <w:spacing w:val="24"/>
        </w:rPr>
        <w:t xml:space="preserve"> </w:t>
      </w:r>
      <w:r>
        <w:t>Vyhoření</w:t>
      </w:r>
      <w:r>
        <w:rPr>
          <w:spacing w:val="33"/>
        </w:rPr>
        <w:t xml:space="preserve"> </w:t>
      </w:r>
      <w:r w:rsidR="00B64D0E">
        <w:rPr>
          <w:spacing w:val="33"/>
        </w:rPr>
        <w:br/>
      </w:r>
      <w:r>
        <w:t>a</w:t>
      </w:r>
      <w:r>
        <w:rPr>
          <w:spacing w:val="16"/>
        </w:rPr>
        <w:t xml:space="preserve"> </w:t>
      </w:r>
      <w:r>
        <w:t>profesní</w:t>
      </w:r>
      <w:r>
        <w:rPr>
          <w:spacing w:val="39"/>
        </w:rPr>
        <w:t xml:space="preserve"> </w:t>
      </w:r>
      <w:r>
        <w:t>stagnace</w:t>
      </w:r>
      <w:r>
        <w:rPr>
          <w:spacing w:val="29"/>
        </w:rPr>
        <w:t xml:space="preserve"> </w:t>
      </w:r>
      <w:r>
        <w:t>mohou</w:t>
      </w:r>
      <w:r>
        <w:rPr>
          <w:spacing w:val="34"/>
        </w:rPr>
        <w:t xml:space="preserve"> </w:t>
      </w:r>
      <w:r>
        <w:t>vést</w:t>
      </w:r>
      <w:r>
        <w:rPr>
          <w:spacing w:val="28"/>
        </w:rPr>
        <w:t xml:space="preserve"> </w:t>
      </w:r>
      <w:r>
        <w:t>ke</w:t>
      </w:r>
      <w:r>
        <w:rPr>
          <w:spacing w:val="28"/>
        </w:rPr>
        <w:t xml:space="preserve"> </w:t>
      </w:r>
      <w:r>
        <w:t>stereotypnímu</w:t>
      </w:r>
      <w:r>
        <w:rPr>
          <w:spacing w:val="40"/>
        </w:rPr>
        <w:t xml:space="preserve"> </w:t>
      </w:r>
      <w:r>
        <w:t>průběhu</w:t>
      </w:r>
      <w:r>
        <w:rPr>
          <w:spacing w:val="42"/>
        </w:rPr>
        <w:t xml:space="preserve"> </w:t>
      </w:r>
      <w:r>
        <w:t>mapování</w:t>
      </w:r>
      <w:r>
        <w:rPr>
          <w:w w:val="101"/>
        </w:rPr>
        <w:t xml:space="preserve"> </w:t>
      </w:r>
      <w:r>
        <w:t>a</w:t>
      </w:r>
      <w:r>
        <w:rPr>
          <w:spacing w:val="-4"/>
        </w:rPr>
        <w:t xml:space="preserve"> </w:t>
      </w:r>
      <w:r>
        <w:t>vyjednávání,</w:t>
      </w:r>
      <w:r>
        <w:rPr>
          <w:spacing w:val="23"/>
        </w:rPr>
        <w:t xml:space="preserve"> </w:t>
      </w:r>
      <w:r>
        <w:t>které</w:t>
      </w:r>
      <w:r>
        <w:rPr>
          <w:spacing w:val="16"/>
        </w:rPr>
        <w:t xml:space="preserve"> </w:t>
      </w:r>
      <w:r>
        <w:t>nepomohou</w:t>
      </w:r>
      <w:r>
        <w:rPr>
          <w:spacing w:val="35"/>
        </w:rPr>
        <w:t xml:space="preserve"> </w:t>
      </w:r>
      <w:r>
        <w:t>supervizi</w:t>
      </w:r>
      <w:r>
        <w:rPr>
          <w:spacing w:val="1"/>
        </w:rPr>
        <w:t xml:space="preserve"> </w:t>
      </w:r>
      <w:r>
        <w:t>v</w:t>
      </w:r>
      <w:r>
        <w:rPr>
          <w:spacing w:val="1"/>
        </w:rPr>
        <w:t xml:space="preserve"> </w:t>
      </w:r>
      <w:r>
        <w:t>organizaci</w:t>
      </w:r>
      <w:r>
        <w:rPr>
          <w:spacing w:val="4"/>
        </w:rPr>
        <w:t xml:space="preserve"> </w:t>
      </w:r>
      <w:r>
        <w:t>vymanit</w:t>
      </w:r>
      <w:r>
        <w:rPr>
          <w:spacing w:val="15"/>
        </w:rPr>
        <w:t xml:space="preserve"> </w:t>
      </w:r>
      <w:r>
        <w:t>se z</w:t>
      </w:r>
      <w:r>
        <w:rPr>
          <w:spacing w:val="-2"/>
        </w:rPr>
        <w:t xml:space="preserve"> </w:t>
      </w:r>
      <w:r>
        <w:t>ustálených</w:t>
      </w:r>
      <w:r>
        <w:rPr>
          <w:spacing w:val="17"/>
        </w:rPr>
        <w:t xml:space="preserve"> </w:t>
      </w:r>
      <w:r>
        <w:t>a</w:t>
      </w:r>
      <w:r>
        <w:rPr>
          <w:spacing w:val="-4"/>
        </w:rPr>
        <w:t xml:space="preserve"> </w:t>
      </w:r>
      <w:r>
        <w:t>nepro</w:t>
      </w:r>
      <w:r>
        <w:softHyphen/>
        <w:t>duktivních</w:t>
      </w:r>
      <w:r>
        <w:rPr>
          <w:spacing w:val="21"/>
        </w:rPr>
        <w:t xml:space="preserve"> </w:t>
      </w:r>
      <w:r>
        <w:t>kolejí</w:t>
      </w:r>
      <w:r>
        <w:rPr>
          <w:spacing w:val="18"/>
        </w:rPr>
        <w:t xml:space="preserve"> </w:t>
      </w:r>
      <w:r>
        <w:t>apod.</w:t>
      </w:r>
      <w:r>
        <w:rPr>
          <w:spacing w:val="13"/>
        </w:rPr>
        <w:t xml:space="preserve"> </w:t>
      </w:r>
      <w:r>
        <w:t>Pojistkou</w:t>
      </w:r>
      <w:r>
        <w:rPr>
          <w:spacing w:val="23"/>
        </w:rPr>
        <w:t xml:space="preserve"> </w:t>
      </w:r>
      <w:r>
        <w:t>proti</w:t>
      </w:r>
      <w:r>
        <w:rPr>
          <w:spacing w:val="25"/>
        </w:rPr>
        <w:t xml:space="preserve"> </w:t>
      </w:r>
      <w:r>
        <w:t>takovým</w:t>
      </w:r>
      <w:r>
        <w:rPr>
          <w:spacing w:val="33"/>
        </w:rPr>
        <w:t xml:space="preserve"> </w:t>
      </w:r>
      <w:r>
        <w:t>zátěžím</w:t>
      </w:r>
      <w:r>
        <w:rPr>
          <w:spacing w:val="22"/>
        </w:rPr>
        <w:t xml:space="preserve"> </w:t>
      </w:r>
      <w:r>
        <w:t>může</w:t>
      </w:r>
      <w:r>
        <w:rPr>
          <w:spacing w:val="18"/>
        </w:rPr>
        <w:t xml:space="preserve"> </w:t>
      </w:r>
      <w:r>
        <w:t>být</w:t>
      </w:r>
      <w:r>
        <w:rPr>
          <w:spacing w:val="21"/>
        </w:rPr>
        <w:t xml:space="preserve"> </w:t>
      </w:r>
      <w:r>
        <w:t>zvýšená</w:t>
      </w:r>
      <w:r>
        <w:rPr>
          <w:spacing w:val="30"/>
        </w:rPr>
        <w:t xml:space="preserve"> </w:t>
      </w:r>
      <w:r>
        <w:t>sebereflexe,</w:t>
      </w:r>
      <w:r>
        <w:rPr>
          <w:w w:val="97"/>
        </w:rPr>
        <w:t xml:space="preserve"> </w:t>
      </w:r>
      <w:r>
        <w:t>která</w:t>
      </w:r>
      <w:r>
        <w:rPr>
          <w:spacing w:val="21"/>
        </w:rPr>
        <w:t xml:space="preserve"> </w:t>
      </w:r>
      <w:r>
        <w:t>stojí</w:t>
      </w:r>
      <w:r>
        <w:rPr>
          <w:spacing w:val="5"/>
        </w:rPr>
        <w:t xml:space="preserve"> </w:t>
      </w:r>
      <w:r>
        <w:t>na</w:t>
      </w:r>
      <w:r>
        <w:rPr>
          <w:spacing w:val="14"/>
        </w:rPr>
        <w:t xml:space="preserve"> </w:t>
      </w:r>
      <w:r>
        <w:t>tom,</w:t>
      </w:r>
      <w:r>
        <w:rPr>
          <w:spacing w:val="14"/>
        </w:rPr>
        <w:t xml:space="preserve"> </w:t>
      </w:r>
      <w:r>
        <w:t>že</w:t>
      </w:r>
      <w:r>
        <w:rPr>
          <w:spacing w:val="16"/>
        </w:rPr>
        <w:t xml:space="preserve"> </w:t>
      </w:r>
      <w:r>
        <w:t>dotyčný</w:t>
      </w:r>
      <w:r>
        <w:rPr>
          <w:spacing w:val="-6"/>
        </w:rPr>
        <w:t xml:space="preserve"> </w:t>
      </w:r>
      <w:r>
        <w:t>je</w:t>
      </w:r>
      <w:r>
        <w:rPr>
          <w:spacing w:val="29"/>
        </w:rPr>
        <w:t xml:space="preserve"> </w:t>
      </w:r>
      <w:r>
        <w:t>ochoten</w:t>
      </w:r>
      <w:r>
        <w:rPr>
          <w:spacing w:val="24"/>
        </w:rPr>
        <w:t xml:space="preserve"> </w:t>
      </w:r>
      <w:r>
        <w:t>a</w:t>
      </w:r>
      <w:r>
        <w:rPr>
          <w:spacing w:val="11"/>
        </w:rPr>
        <w:t xml:space="preserve"> </w:t>
      </w:r>
      <w:r>
        <w:t>schopen</w:t>
      </w:r>
      <w:r>
        <w:rPr>
          <w:spacing w:val="20"/>
        </w:rPr>
        <w:t xml:space="preserve"> </w:t>
      </w:r>
      <w:r>
        <w:t>připustit</w:t>
      </w:r>
      <w:r>
        <w:rPr>
          <w:spacing w:val="28"/>
        </w:rPr>
        <w:t xml:space="preserve"> </w:t>
      </w:r>
      <w:r>
        <w:t>si,</w:t>
      </w:r>
      <w:r>
        <w:rPr>
          <w:spacing w:val="-5"/>
        </w:rPr>
        <w:t xml:space="preserve"> </w:t>
      </w:r>
      <w:r>
        <w:t>v</w:t>
      </w:r>
      <w:r>
        <w:rPr>
          <w:spacing w:val="-6"/>
        </w:rPr>
        <w:t xml:space="preserve"> </w:t>
      </w:r>
      <w:r>
        <w:t>jakém</w:t>
      </w:r>
      <w:r>
        <w:rPr>
          <w:spacing w:val="41"/>
        </w:rPr>
        <w:t xml:space="preserve"> </w:t>
      </w:r>
      <w:r>
        <w:t>osobním</w:t>
      </w:r>
      <w:r>
        <w:rPr>
          <w:spacing w:val="23"/>
        </w:rPr>
        <w:t xml:space="preserve"> </w:t>
      </w:r>
      <w:r>
        <w:t>a</w:t>
      </w:r>
      <w:r>
        <w:rPr>
          <w:spacing w:val="6"/>
        </w:rPr>
        <w:t xml:space="preserve"> </w:t>
      </w:r>
      <w:r>
        <w:t>pro</w:t>
      </w:r>
      <w:r>
        <w:softHyphen/>
        <w:t>fesním</w:t>
      </w:r>
      <w:r>
        <w:rPr>
          <w:spacing w:val="18"/>
        </w:rPr>
        <w:t xml:space="preserve"> </w:t>
      </w:r>
      <w:r w:rsidR="00B64D0E">
        <w:t>okamžik</w:t>
      </w:r>
      <w:r>
        <w:t>u</w:t>
      </w:r>
      <w:r>
        <w:rPr>
          <w:spacing w:val="17"/>
        </w:rPr>
        <w:t xml:space="preserve"> </w:t>
      </w:r>
      <w:r>
        <w:t>života</w:t>
      </w:r>
      <w:r>
        <w:rPr>
          <w:spacing w:val="18"/>
        </w:rPr>
        <w:t xml:space="preserve"> </w:t>
      </w:r>
      <w:r>
        <w:t>se</w:t>
      </w:r>
      <w:r>
        <w:rPr>
          <w:spacing w:val="6"/>
        </w:rPr>
        <w:t xml:space="preserve"> </w:t>
      </w:r>
      <w:r>
        <w:t>nachází</w:t>
      </w:r>
      <w:r>
        <w:rPr>
          <w:spacing w:val="19"/>
        </w:rPr>
        <w:t xml:space="preserve"> </w:t>
      </w:r>
      <w:r>
        <w:t>a</w:t>
      </w:r>
      <w:r>
        <w:rPr>
          <w:spacing w:val="-6"/>
        </w:rPr>
        <w:t xml:space="preserve"> </w:t>
      </w:r>
      <w:r>
        <w:t>jaké</w:t>
      </w:r>
      <w:r>
        <w:rPr>
          <w:spacing w:val="32"/>
        </w:rPr>
        <w:t xml:space="preserve"> </w:t>
      </w:r>
      <w:r>
        <w:t>to</w:t>
      </w:r>
      <w:r>
        <w:rPr>
          <w:spacing w:val="7"/>
        </w:rPr>
        <w:t xml:space="preserve"> </w:t>
      </w:r>
      <w:r>
        <w:t>může</w:t>
      </w:r>
      <w:r>
        <w:rPr>
          <w:spacing w:val="23"/>
        </w:rPr>
        <w:t xml:space="preserve"> </w:t>
      </w:r>
      <w:r>
        <w:t>mít</w:t>
      </w:r>
      <w:r>
        <w:rPr>
          <w:spacing w:val="19"/>
        </w:rPr>
        <w:t xml:space="preserve"> </w:t>
      </w:r>
      <w:r>
        <w:t>dopady</w:t>
      </w:r>
      <w:r>
        <w:rPr>
          <w:spacing w:val="11"/>
        </w:rPr>
        <w:t xml:space="preserve"> </w:t>
      </w:r>
      <w:r>
        <w:t>na</w:t>
      </w:r>
      <w:r>
        <w:rPr>
          <w:spacing w:val="-3"/>
        </w:rPr>
        <w:t xml:space="preserve"> </w:t>
      </w:r>
      <w:r>
        <w:t>jeho</w:t>
      </w:r>
      <w:r>
        <w:rPr>
          <w:spacing w:val="37"/>
        </w:rPr>
        <w:t xml:space="preserve"> </w:t>
      </w:r>
      <w:r>
        <w:t>supervizní</w:t>
      </w:r>
      <w:r>
        <w:rPr>
          <w:spacing w:val="9"/>
        </w:rPr>
        <w:t xml:space="preserve"> </w:t>
      </w:r>
      <w:r>
        <w:t>praxi.</w:t>
      </w:r>
      <w:r>
        <w:rPr>
          <w:w w:val="98"/>
        </w:rPr>
        <w:t xml:space="preserve"> </w:t>
      </w:r>
      <w:r>
        <w:t>Výhodou</w:t>
      </w:r>
      <w:r>
        <w:rPr>
          <w:spacing w:val="17"/>
        </w:rPr>
        <w:t xml:space="preserve"> </w:t>
      </w:r>
      <w:r>
        <w:t>v</w:t>
      </w:r>
      <w:r>
        <w:rPr>
          <w:spacing w:val="-5"/>
        </w:rPr>
        <w:t xml:space="preserve"> </w:t>
      </w:r>
      <w:r>
        <w:t>této</w:t>
      </w:r>
      <w:r>
        <w:rPr>
          <w:spacing w:val="8"/>
        </w:rPr>
        <w:t xml:space="preserve"> </w:t>
      </w:r>
      <w:r>
        <w:t>souvislosti</w:t>
      </w:r>
      <w:r>
        <w:rPr>
          <w:spacing w:val="3"/>
        </w:rPr>
        <w:t xml:space="preserve"> </w:t>
      </w:r>
      <w:r>
        <w:t>bývá</w:t>
      </w:r>
      <w:r>
        <w:rPr>
          <w:spacing w:val="4"/>
        </w:rPr>
        <w:t xml:space="preserve"> </w:t>
      </w:r>
      <w:r>
        <w:t>třeba</w:t>
      </w:r>
      <w:r>
        <w:rPr>
          <w:spacing w:val="13"/>
        </w:rPr>
        <w:t xml:space="preserve"> </w:t>
      </w:r>
      <w:r>
        <w:t>i</w:t>
      </w:r>
      <w:r>
        <w:rPr>
          <w:spacing w:val="-4"/>
        </w:rPr>
        <w:t xml:space="preserve"> </w:t>
      </w:r>
      <w:r>
        <w:t>psychoterapeutický</w:t>
      </w:r>
      <w:r>
        <w:rPr>
          <w:spacing w:val="19"/>
        </w:rPr>
        <w:t xml:space="preserve"> </w:t>
      </w:r>
      <w:r w:rsidR="00B64D0E">
        <w:t>výcvik supervizora</w:t>
      </w:r>
      <w:r>
        <w:t>,</w:t>
      </w:r>
      <w:r>
        <w:rPr>
          <w:spacing w:val="11"/>
        </w:rPr>
        <w:t xml:space="preserve"> </w:t>
      </w:r>
      <w:r>
        <w:t>který</w:t>
      </w:r>
      <w:r>
        <w:rPr>
          <w:spacing w:val="5"/>
        </w:rPr>
        <w:t xml:space="preserve"> </w:t>
      </w:r>
      <w:r>
        <w:t>představuje</w:t>
      </w:r>
      <w:r>
        <w:rPr>
          <w:spacing w:val="26"/>
        </w:rPr>
        <w:t xml:space="preserve"> </w:t>
      </w:r>
      <w:r>
        <w:t>in</w:t>
      </w:r>
      <w:r>
        <w:softHyphen/>
        <w:t>tenzivní</w:t>
      </w:r>
      <w:r>
        <w:rPr>
          <w:spacing w:val="18"/>
        </w:rPr>
        <w:t xml:space="preserve"> </w:t>
      </w:r>
      <w:r>
        <w:t>proces</w:t>
      </w:r>
      <w:r>
        <w:rPr>
          <w:spacing w:val="23"/>
        </w:rPr>
        <w:t xml:space="preserve"> </w:t>
      </w:r>
      <w:r>
        <w:t>sebepoznání</w:t>
      </w:r>
      <w:r>
        <w:rPr>
          <w:spacing w:val="14"/>
        </w:rPr>
        <w:t xml:space="preserve"> </w:t>
      </w:r>
      <w:r>
        <w:t>a</w:t>
      </w:r>
      <w:r>
        <w:rPr>
          <w:spacing w:val="10"/>
        </w:rPr>
        <w:t xml:space="preserve"> </w:t>
      </w:r>
      <w:r>
        <w:t>otevřený</w:t>
      </w:r>
      <w:r>
        <w:rPr>
          <w:spacing w:val="8"/>
        </w:rPr>
        <w:t xml:space="preserve"> </w:t>
      </w:r>
      <w:r>
        <w:t>pohled</w:t>
      </w:r>
      <w:r>
        <w:rPr>
          <w:spacing w:val="27"/>
        </w:rPr>
        <w:t xml:space="preserve"> </w:t>
      </w:r>
      <w:r>
        <w:t>na</w:t>
      </w:r>
      <w:r>
        <w:rPr>
          <w:spacing w:val="15"/>
        </w:rPr>
        <w:t xml:space="preserve"> </w:t>
      </w:r>
      <w:r>
        <w:t>sebe</w:t>
      </w:r>
      <w:r>
        <w:rPr>
          <w:spacing w:val="12"/>
        </w:rPr>
        <w:t xml:space="preserve"> </w:t>
      </w:r>
      <w:r>
        <w:t>sama</w:t>
      </w:r>
      <w:r w:rsidR="00B64D0E">
        <w:t xml:space="preserve"> (Hajný, 2008)</w:t>
      </w:r>
      <w:r>
        <w:t>.</w:t>
      </w:r>
    </w:p>
    <w:p w14:paraId="57CF0213" w14:textId="77777777" w:rsidR="00A82152" w:rsidRDefault="00A82152" w:rsidP="00A82152">
      <w:pPr>
        <w:spacing w:before="18" w:line="276" w:lineRule="auto"/>
      </w:pPr>
    </w:p>
    <w:p w14:paraId="3B8F6865" w14:textId="77777777" w:rsidR="00A82152" w:rsidRDefault="00A82152" w:rsidP="00A82152">
      <w:pPr>
        <w:spacing w:before="18" w:line="276" w:lineRule="auto"/>
      </w:pPr>
    </w:p>
    <w:p w14:paraId="07A4CE33" w14:textId="77777777" w:rsidR="00C17B1A" w:rsidRDefault="00C17B1A" w:rsidP="00A82152">
      <w:pPr>
        <w:spacing w:before="18" w:line="276" w:lineRule="auto"/>
      </w:pPr>
    </w:p>
    <w:p w14:paraId="58873665" w14:textId="77777777" w:rsidR="00C17B1A" w:rsidRDefault="00C17B1A" w:rsidP="00A82152">
      <w:pPr>
        <w:spacing w:before="18" w:line="276" w:lineRule="auto"/>
      </w:pPr>
    </w:p>
    <w:p w14:paraId="563E9F8D" w14:textId="77777777" w:rsidR="007D3ADA" w:rsidRPr="00F207C9" w:rsidRDefault="00B64D0E" w:rsidP="009D7825">
      <w:pPr>
        <w:pStyle w:val="Odstavecseseznamem"/>
        <w:numPr>
          <w:ilvl w:val="0"/>
          <w:numId w:val="52"/>
        </w:numPr>
        <w:spacing w:line="276" w:lineRule="auto"/>
        <w:jc w:val="both"/>
        <w:rPr>
          <w:b/>
        </w:rPr>
      </w:pPr>
      <w:r w:rsidRPr="00F207C9">
        <w:rPr>
          <w:b/>
        </w:rPr>
        <w:t>Supervizor a jeho profesní vývoj</w:t>
      </w:r>
    </w:p>
    <w:p w14:paraId="3B7BBC6A" w14:textId="77777777" w:rsidR="00B64D0E" w:rsidRDefault="00B64D0E" w:rsidP="00B64D0E">
      <w:pPr>
        <w:pStyle w:val="Zkladntext"/>
        <w:spacing w:before="27" w:line="276" w:lineRule="auto"/>
        <w:ind w:right="1"/>
        <w:jc w:val="both"/>
      </w:pPr>
      <w:r w:rsidRPr="00B64D0E">
        <w:t>G.</w:t>
      </w:r>
      <w:r w:rsidRPr="00B64D0E">
        <w:rPr>
          <w:spacing w:val="-2"/>
        </w:rPr>
        <w:t xml:space="preserve"> </w:t>
      </w:r>
      <w:r w:rsidRPr="00B64D0E">
        <w:t>Stoltenberg</w:t>
      </w:r>
      <w:r w:rsidRPr="00B64D0E">
        <w:rPr>
          <w:spacing w:val="19"/>
        </w:rPr>
        <w:t xml:space="preserve"> </w:t>
      </w:r>
      <w:r w:rsidR="00575100">
        <w:rPr>
          <w:spacing w:val="19"/>
        </w:rPr>
        <w:t>(i</w:t>
      </w:r>
      <w:r>
        <w:rPr>
          <w:spacing w:val="19"/>
        </w:rPr>
        <w:t xml:space="preserve">n Hajný, 2008) </w:t>
      </w:r>
      <w:r w:rsidRPr="00B64D0E">
        <w:t>rozčlenil</w:t>
      </w:r>
      <w:r w:rsidRPr="00B64D0E">
        <w:rPr>
          <w:spacing w:val="16"/>
        </w:rPr>
        <w:t xml:space="preserve"> </w:t>
      </w:r>
      <w:r w:rsidRPr="00B64D0E">
        <w:t>profesní</w:t>
      </w:r>
      <w:r w:rsidRPr="00B64D0E">
        <w:rPr>
          <w:spacing w:val="21"/>
        </w:rPr>
        <w:t xml:space="preserve"> </w:t>
      </w:r>
      <w:r w:rsidRPr="00B64D0E">
        <w:t>i</w:t>
      </w:r>
      <w:r w:rsidRPr="00B64D0E">
        <w:rPr>
          <w:spacing w:val="-5"/>
        </w:rPr>
        <w:t xml:space="preserve"> </w:t>
      </w:r>
      <w:r w:rsidRPr="00B64D0E">
        <w:t>osobnostní</w:t>
      </w:r>
      <w:r w:rsidRPr="00B64D0E">
        <w:rPr>
          <w:spacing w:val="17"/>
        </w:rPr>
        <w:t xml:space="preserve"> </w:t>
      </w:r>
      <w:r w:rsidRPr="00B64D0E">
        <w:t>rozvoj</w:t>
      </w:r>
      <w:r w:rsidRPr="00B64D0E">
        <w:rPr>
          <w:spacing w:val="6"/>
        </w:rPr>
        <w:t xml:space="preserve"> </w:t>
      </w:r>
      <w:r w:rsidRPr="00B64D0E">
        <w:t>supervizora</w:t>
      </w:r>
      <w:r w:rsidR="00A82152">
        <w:rPr>
          <w:spacing w:val="17"/>
        </w:rPr>
        <w:t xml:space="preserve"> </w:t>
      </w:r>
      <w:r w:rsidRPr="00B64D0E">
        <w:t>schematicky</w:t>
      </w:r>
      <w:r w:rsidRPr="00B64D0E">
        <w:rPr>
          <w:spacing w:val="15"/>
        </w:rPr>
        <w:t xml:space="preserve"> </w:t>
      </w:r>
      <w:r w:rsidRPr="00B64D0E">
        <w:t>do</w:t>
      </w:r>
      <w:r w:rsidRPr="00B64D0E">
        <w:rPr>
          <w:spacing w:val="7"/>
        </w:rPr>
        <w:t xml:space="preserve"> </w:t>
      </w:r>
      <w:r w:rsidRPr="00B64D0E">
        <w:t>několi</w:t>
      </w:r>
      <w:r w:rsidRPr="00B64D0E">
        <w:softHyphen/>
        <w:t>ka</w:t>
      </w:r>
      <w:r w:rsidRPr="00B64D0E">
        <w:rPr>
          <w:spacing w:val="1"/>
        </w:rPr>
        <w:t xml:space="preserve"> </w:t>
      </w:r>
      <w:r w:rsidRPr="00B64D0E">
        <w:t>období.</w:t>
      </w:r>
      <w:r w:rsidRPr="00B64D0E">
        <w:rPr>
          <w:spacing w:val="10"/>
        </w:rPr>
        <w:t xml:space="preserve"> </w:t>
      </w:r>
      <w:r w:rsidRPr="00B64D0E">
        <w:t>Využijeme</w:t>
      </w:r>
      <w:r w:rsidRPr="00B64D0E">
        <w:rPr>
          <w:spacing w:val="18"/>
        </w:rPr>
        <w:t xml:space="preserve"> </w:t>
      </w:r>
      <w:r w:rsidRPr="00B64D0E">
        <w:t>členění</w:t>
      </w:r>
      <w:r w:rsidRPr="00B64D0E">
        <w:rPr>
          <w:spacing w:val="4"/>
        </w:rPr>
        <w:t xml:space="preserve"> </w:t>
      </w:r>
      <w:r w:rsidRPr="00B64D0E">
        <w:t>do</w:t>
      </w:r>
      <w:r w:rsidRPr="00B64D0E">
        <w:rPr>
          <w:spacing w:val="-2"/>
        </w:rPr>
        <w:t xml:space="preserve"> </w:t>
      </w:r>
      <w:r w:rsidRPr="00B64D0E">
        <w:t>tří</w:t>
      </w:r>
      <w:r w:rsidRPr="00B64D0E">
        <w:rPr>
          <w:spacing w:val="5"/>
        </w:rPr>
        <w:t xml:space="preserve"> </w:t>
      </w:r>
      <w:r w:rsidRPr="00B64D0E">
        <w:t>fází</w:t>
      </w:r>
      <w:r w:rsidRPr="00B64D0E">
        <w:rPr>
          <w:spacing w:val="4"/>
        </w:rPr>
        <w:t xml:space="preserve"> </w:t>
      </w:r>
      <w:r w:rsidRPr="00B64D0E">
        <w:t>a</w:t>
      </w:r>
      <w:r w:rsidRPr="00B64D0E">
        <w:rPr>
          <w:spacing w:val="-1"/>
        </w:rPr>
        <w:t xml:space="preserve"> </w:t>
      </w:r>
      <w:r w:rsidRPr="00B64D0E">
        <w:t>několik</w:t>
      </w:r>
      <w:r w:rsidRPr="00B64D0E">
        <w:rPr>
          <w:spacing w:val="-3"/>
        </w:rPr>
        <w:t xml:space="preserve"> </w:t>
      </w:r>
      <w:r w:rsidRPr="00B64D0E">
        <w:t>jeho</w:t>
      </w:r>
      <w:r w:rsidRPr="00B64D0E">
        <w:rPr>
          <w:spacing w:val="18"/>
        </w:rPr>
        <w:t xml:space="preserve"> </w:t>
      </w:r>
      <w:r w:rsidRPr="00B64D0E">
        <w:t>klíčových</w:t>
      </w:r>
      <w:r w:rsidRPr="00B64D0E">
        <w:rPr>
          <w:spacing w:val="20"/>
        </w:rPr>
        <w:t xml:space="preserve"> </w:t>
      </w:r>
      <w:r>
        <w:t>charakteristik</w:t>
      </w:r>
      <w:r w:rsidRPr="00B64D0E">
        <w:t>.</w:t>
      </w:r>
      <w:r w:rsidRPr="00B64D0E">
        <w:rPr>
          <w:spacing w:val="19"/>
        </w:rPr>
        <w:t xml:space="preserve"> </w:t>
      </w:r>
      <w:r w:rsidRPr="00B64D0E">
        <w:t>Pomocí dalších</w:t>
      </w:r>
      <w:r w:rsidRPr="00B64D0E">
        <w:rPr>
          <w:spacing w:val="16"/>
        </w:rPr>
        <w:t xml:space="preserve"> </w:t>
      </w:r>
      <w:r w:rsidRPr="00B64D0E">
        <w:t>aspektů</w:t>
      </w:r>
      <w:r w:rsidRPr="00B64D0E">
        <w:rPr>
          <w:spacing w:val="3"/>
        </w:rPr>
        <w:t xml:space="preserve"> </w:t>
      </w:r>
      <w:r w:rsidRPr="00B64D0E">
        <w:t>je</w:t>
      </w:r>
      <w:r w:rsidRPr="00B64D0E">
        <w:rPr>
          <w:spacing w:val="29"/>
        </w:rPr>
        <w:t xml:space="preserve"> </w:t>
      </w:r>
      <w:r w:rsidRPr="00B64D0E">
        <w:t>rozvineme</w:t>
      </w:r>
      <w:r w:rsidRPr="00B64D0E">
        <w:rPr>
          <w:spacing w:val="31"/>
        </w:rPr>
        <w:t xml:space="preserve"> </w:t>
      </w:r>
      <w:r w:rsidRPr="00B64D0E">
        <w:t>do</w:t>
      </w:r>
      <w:r w:rsidRPr="00B64D0E">
        <w:rPr>
          <w:spacing w:val="2"/>
        </w:rPr>
        <w:t xml:space="preserve"> </w:t>
      </w:r>
      <w:r w:rsidRPr="00B64D0E">
        <w:t>podrobnějšího</w:t>
      </w:r>
      <w:r w:rsidRPr="00B64D0E">
        <w:rPr>
          <w:spacing w:val="41"/>
        </w:rPr>
        <w:t xml:space="preserve"> </w:t>
      </w:r>
      <w:r w:rsidRPr="00B64D0E">
        <w:t>a</w:t>
      </w:r>
      <w:r w:rsidRPr="00B64D0E">
        <w:rPr>
          <w:spacing w:val="-3"/>
        </w:rPr>
        <w:t xml:space="preserve"> </w:t>
      </w:r>
      <w:r w:rsidRPr="00B64D0E">
        <w:t>barvitějšího</w:t>
      </w:r>
      <w:r w:rsidRPr="00B64D0E">
        <w:rPr>
          <w:spacing w:val="44"/>
        </w:rPr>
        <w:t xml:space="preserve"> </w:t>
      </w:r>
      <w:r w:rsidRPr="00B64D0E">
        <w:t>obrazu.</w:t>
      </w:r>
    </w:p>
    <w:p w14:paraId="14F80055" w14:textId="77777777" w:rsidR="000643C5" w:rsidRDefault="000643C5" w:rsidP="000643C5">
      <w:pPr>
        <w:pStyle w:val="Zkladntext"/>
        <w:spacing w:line="276" w:lineRule="auto"/>
        <w:ind w:left="720" w:right="1"/>
      </w:pPr>
    </w:p>
    <w:p w14:paraId="09317DD8" w14:textId="77777777" w:rsidR="00B64D0E" w:rsidRPr="000643C5" w:rsidRDefault="00B64D0E" w:rsidP="00A82152">
      <w:pPr>
        <w:pStyle w:val="Zkladntext"/>
        <w:spacing w:line="276" w:lineRule="auto"/>
        <w:ind w:right="1"/>
        <w:jc w:val="both"/>
        <w:rPr>
          <w:spacing w:val="9"/>
          <w:w w:val="105"/>
        </w:rPr>
      </w:pPr>
      <w:r w:rsidRPr="00B64D0E">
        <w:rPr>
          <w:b/>
          <w:w w:val="105"/>
        </w:rPr>
        <w:t>Nadšený</w:t>
      </w:r>
      <w:r w:rsidRPr="00B64D0E">
        <w:rPr>
          <w:b/>
          <w:spacing w:val="4"/>
          <w:w w:val="105"/>
        </w:rPr>
        <w:t xml:space="preserve"> </w:t>
      </w:r>
      <w:r w:rsidRPr="00B64D0E">
        <w:rPr>
          <w:b/>
          <w:w w:val="105"/>
        </w:rPr>
        <w:t>a</w:t>
      </w:r>
      <w:r w:rsidRPr="00B64D0E">
        <w:rPr>
          <w:b/>
          <w:spacing w:val="-6"/>
          <w:w w:val="105"/>
        </w:rPr>
        <w:t xml:space="preserve"> </w:t>
      </w:r>
      <w:r w:rsidRPr="00B64D0E">
        <w:rPr>
          <w:b/>
          <w:w w:val="105"/>
        </w:rPr>
        <w:t>úzkostný</w:t>
      </w:r>
      <w:r w:rsidRPr="00B64D0E">
        <w:rPr>
          <w:b/>
          <w:spacing w:val="6"/>
          <w:w w:val="105"/>
        </w:rPr>
        <w:t xml:space="preserve"> </w:t>
      </w:r>
      <w:r w:rsidR="00F207C9">
        <w:rPr>
          <w:b/>
          <w:w w:val="105"/>
        </w:rPr>
        <w:t>supervizor</w:t>
      </w:r>
      <w:r w:rsidR="00A82152">
        <w:rPr>
          <w:b/>
          <w:w w:val="105"/>
        </w:rPr>
        <w:t>.</w:t>
      </w:r>
      <w:r w:rsidRPr="00B64D0E">
        <w:rPr>
          <w:spacing w:val="9"/>
          <w:w w:val="105"/>
        </w:rPr>
        <w:t xml:space="preserve"> </w:t>
      </w:r>
      <w:r>
        <w:rPr>
          <w:spacing w:val="9"/>
          <w:w w:val="105"/>
        </w:rPr>
        <w:t>„</w:t>
      </w:r>
      <w:r w:rsidRPr="00B64D0E">
        <w:rPr>
          <w:w w:val="105"/>
        </w:rPr>
        <w:t>Toto</w:t>
      </w:r>
      <w:r w:rsidRPr="00B64D0E">
        <w:rPr>
          <w:spacing w:val="9"/>
          <w:w w:val="105"/>
        </w:rPr>
        <w:t xml:space="preserve"> </w:t>
      </w:r>
      <w:r w:rsidRPr="00B64D0E">
        <w:rPr>
          <w:w w:val="105"/>
        </w:rPr>
        <w:t>období</w:t>
      </w:r>
      <w:r w:rsidRPr="00B64D0E">
        <w:rPr>
          <w:spacing w:val="-3"/>
          <w:w w:val="105"/>
        </w:rPr>
        <w:t xml:space="preserve"> </w:t>
      </w:r>
      <w:r w:rsidRPr="00B64D0E">
        <w:rPr>
          <w:w w:val="105"/>
        </w:rPr>
        <w:t>vývoje je</w:t>
      </w:r>
      <w:r w:rsidRPr="00B64D0E">
        <w:rPr>
          <w:spacing w:val="16"/>
          <w:w w:val="105"/>
        </w:rPr>
        <w:t xml:space="preserve"> </w:t>
      </w:r>
      <w:r w:rsidRPr="00B64D0E">
        <w:rPr>
          <w:w w:val="105"/>
        </w:rPr>
        <w:t>charakteristické</w:t>
      </w:r>
      <w:r w:rsidRPr="00B64D0E">
        <w:rPr>
          <w:spacing w:val="13"/>
          <w:w w:val="105"/>
        </w:rPr>
        <w:t xml:space="preserve"> </w:t>
      </w:r>
      <w:r w:rsidRPr="00B64D0E">
        <w:rPr>
          <w:w w:val="105"/>
        </w:rPr>
        <w:t>pocity</w:t>
      </w:r>
      <w:r w:rsidRPr="00B64D0E">
        <w:rPr>
          <w:spacing w:val="7"/>
          <w:w w:val="105"/>
        </w:rPr>
        <w:t xml:space="preserve"> </w:t>
      </w:r>
      <w:r w:rsidRPr="00B64D0E">
        <w:rPr>
          <w:w w:val="105"/>
        </w:rPr>
        <w:t>úz</w:t>
      </w:r>
      <w:r w:rsidRPr="00B64D0E">
        <w:rPr>
          <w:w w:val="105"/>
        </w:rPr>
        <w:softHyphen/>
        <w:t>kosti</w:t>
      </w:r>
      <w:r w:rsidRPr="00B64D0E">
        <w:rPr>
          <w:spacing w:val="-26"/>
          <w:w w:val="105"/>
        </w:rPr>
        <w:t xml:space="preserve"> </w:t>
      </w:r>
      <w:r w:rsidRPr="00B64D0E">
        <w:rPr>
          <w:w w:val="105"/>
        </w:rPr>
        <w:t>a</w:t>
      </w:r>
      <w:r w:rsidRPr="00B64D0E">
        <w:rPr>
          <w:spacing w:val="-32"/>
          <w:w w:val="105"/>
        </w:rPr>
        <w:t xml:space="preserve"> </w:t>
      </w:r>
      <w:r w:rsidRPr="00B64D0E">
        <w:rPr>
          <w:w w:val="105"/>
        </w:rPr>
        <w:t>určitou</w:t>
      </w:r>
      <w:r w:rsidRPr="00B64D0E">
        <w:rPr>
          <w:spacing w:val="-20"/>
          <w:w w:val="105"/>
        </w:rPr>
        <w:t xml:space="preserve"> </w:t>
      </w:r>
      <w:r w:rsidRPr="00B64D0E">
        <w:rPr>
          <w:w w:val="105"/>
        </w:rPr>
        <w:t>naivitou</w:t>
      </w:r>
      <w:r w:rsidRPr="00B64D0E">
        <w:rPr>
          <w:spacing w:val="-20"/>
          <w:w w:val="105"/>
        </w:rPr>
        <w:t xml:space="preserve"> </w:t>
      </w:r>
      <w:r w:rsidR="00A82152">
        <w:rPr>
          <w:w w:val="105"/>
        </w:rPr>
        <w:t>supervizora.“</w:t>
      </w:r>
      <w:r w:rsidR="00575100">
        <w:rPr>
          <w:w w:val="105"/>
        </w:rPr>
        <w:t xml:space="preserve"> (Stolternberg, Delworth, i</w:t>
      </w:r>
      <w:r>
        <w:rPr>
          <w:w w:val="105"/>
        </w:rPr>
        <w:t xml:space="preserve">n Hajný, 2008). </w:t>
      </w:r>
      <w:r w:rsidRPr="00B64D0E">
        <w:rPr>
          <w:w w:val="105"/>
        </w:rPr>
        <w:t>Dotyčný</w:t>
      </w:r>
      <w:r w:rsidRPr="00B64D0E">
        <w:rPr>
          <w:spacing w:val="-28"/>
          <w:w w:val="105"/>
        </w:rPr>
        <w:t xml:space="preserve"> </w:t>
      </w:r>
      <w:r w:rsidRPr="00B64D0E">
        <w:rPr>
          <w:w w:val="105"/>
        </w:rPr>
        <w:t>přechází</w:t>
      </w:r>
      <w:r w:rsidRPr="00B64D0E">
        <w:rPr>
          <w:spacing w:val="-22"/>
          <w:w w:val="105"/>
        </w:rPr>
        <w:t xml:space="preserve"> </w:t>
      </w:r>
      <w:r w:rsidRPr="00B64D0E">
        <w:rPr>
          <w:w w:val="105"/>
        </w:rPr>
        <w:t>obvykle</w:t>
      </w:r>
      <w:r w:rsidRPr="00B64D0E">
        <w:rPr>
          <w:spacing w:val="-27"/>
          <w:w w:val="105"/>
        </w:rPr>
        <w:t xml:space="preserve"> </w:t>
      </w:r>
      <w:r w:rsidRPr="00B64D0E">
        <w:rPr>
          <w:w w:val="105"/>
        </w:rPr>
        <w:t>z</w:t>
      </w:r>
      <w:r w:rsidRPr="00B64D0E">
        <w:rPr>
          <w:spacing w:val="-27"/>
          <w:w w:val="105"/>
        </w:rPr>
        <w:t xml:space="preserve"> </w:t>
      </w:r>
      <w:r w:rsidRPr="00B64D0E">
        <w:rPr>
          <w:w w:val="105"/>
        </w:rPr>
        <w:t>role</w:t>
      </w:r>
      <w:r w:rsidRPr="00B64D0E">
        <w:rPr>
          <w:spacing w:val="-24"/>
          <w:w w:val="105"/>
        </w:rPr>
        <w:t xml:space="preserve"> </w:t>
      </w:r>
      <w:r w:rsidRPr="00B64D0E">
        <w:rPr>
          <w:w w:val="105"/>
        </w:rPr>
        <w:t>pracovníka,</w:t>
      </w:r>
      <w:r w:rsidRPr="00B64D0E">
        <w:rPr>
          <w:spacing w:val="-18"/>
          <w:w w:val="105"/>
        </w:rPr>
        <w:t xml:space="preserve"> </w:t>
      </w:r>
      <w:r>
        <w:rPr>
          <w:w w:val="105"/>
        </w:rPr>
        <w:t xml:space="preserve">který </w:t>
      </w:r>
      <w:r w:rsidRPr="00B64D0E">
        <w:rPr>
          <w:w w:val="105"/>
        </w:rPr>
        <w:t>byl</w:t>
      </w:r>
      <w:r w:rsidRPr="00B64D0E">
        <w:rPr>
          <w:spacing w:val="4"/>
          <w:w w:val="105"/>
        </w:rPr>
        <w:t xml:space="preserve"> </w:t>
      </w:r>
      <w:r w:rsidRPr="00B64D0E">
        <w:rPr>
          <w:w w:val="105"/>
        </w:rPr>
        <w:t>nebo</w:t>
      </w:r>
      <w:r w:rsidRPr="00B64D0E">
        <w:rPr>
          <w:spacing w:val="-4"/>
          <w:w w:val="105"/>
        </w:rPr>
        <w:t xml:space="preserve"> </w:t>
      </w:r>
      <w:r w:rsidRPr="00B64D0E">
        <w:rPr>
          <w:w w:val="105"/>
        </w:rPr>
        <w:t>je</w:t>
      </w:r>
      <w:r w:rsidRPr="00B64D0E">
        <w:rPr>
          <w:spacing w:val="16"/>
          <w:w w:val="105"/>
        </w:rPr>
        <w:t xml:space="preserve"> </w:t>
      </w:r>
      <w:r w:rsidRPr="00B64D0E">
        <w:rPr>
          <w:w w:val="105"/>
        </w:rPr>
        <w:t>dosud</w:t>
      </w:r>
      <w:r w:rsidRPr="00B64D0E">
        <w:rPr>
          <w:spacing w:val="5"/>
          <w:w w:val="105"/>
        </w:rPr>
        <w:t xml:space="preserve"> </w:t>
      </w:r>
      <w:r w:rsidRPr="00B64D0E">
        <w:rPr>
          <w:w w:val="105"/>
        </w:rPr>
        <w:t>supervidován.</w:t>
      </w:r>
      <w:r w:rsidRPr="00B64D0E">
        <w:rPr>
          <w:spacing w:val="11"/>
          <w:w w:val="105"/>
        </w:rPr>
        <w:t xml:space="preserve"> </w:t>
      </w:r>
      <w:r w:rsidRPr="00B64D0E">
        <w:rPr>
          <w:w w:val="105"/>
        </w:rPr>
        <w:t>Supervizor</w:t>
      </w:r>
      <w:r w:rsidRPr="00B64D0E">
        <w:rPr>
          <w:spacing w:val="2"/>
          <w:w w:val="105"/>
        </w:rPr>
        <w:t xml:space="preserve"> </w:t>
      </w:r>
      <w:r w:rsidR="000643C5">
        <w:rPr>
          <w:spacing w:val="2"/>
          <w:w w:val="105"/>
        </w:rPr>
        <w:br/>
      </w:r>
      <w:r w:rsidRPr="00B64D0E">
        <w:rPr>
          <w:w w:val="105"/>
        </w:rPr>
        <w:t>v</w:t>
      </w:r>
      <w:r w:rsidRPr="00B64D0E">
        <w:rPr>
          <w:spacing w:val="-10"/>
          <w:w w:val="105"/>
        </w:rPr>
        <w:t xml:space="preserve"> </w:t>
      </w:r>
      <w:r w:rsidRPr="00B64D0E">
        <w:rPr>
          <w:w w:val="105"/>
        </w:rPr>
        <w:t>této</w:t>
      </w:r>
      <w:r w:rsidRPr="00B64D0E">
        <w:rPr>
          <w:spacing w:val="-1"/>
          <w:w w:val="105"/>
        </w:rPr>
        <w:t xml:space="preserve"> </w:t>
      </w:r>
      <w:r w:rsidRPr="00B64D0E">
        <w:rPr>
          <w:w w:val="105"/>
        </w:rPr>
        <w:t>fázi</w:t>
      </w:r>
      <w:r w:rsidRPr="00B64D0E">
        <w:rPr>
          <w:spacing w:val="-6"/>
          <w:w w:val="105"/>
        </w:rPr>
        <w:t xml:space="preserve"> </w:t>
      </w:r>
      <w:r w:rsidRPr="00B64D0E">
        <w:rPr>
          <w:w w:val="105"/>
        </w:rPr>
        <w:t>má</w:t>
      </w:r>
      <w:r w:rsidRPr="00B64D0E">
        <w:rPr>
          <w:spacing w:val="2"/>
          <w:w w:val="105"/>
        </w:rPr>
        <w:t xml:space="preserve"> </w:t>
      </w:r>
      <w:r w:rsidRPr="00B64D0E">
        <w:rPr>
          <w:w w:val="105"/>
        </w:rPr>
        <w:t>řadu</w:t>
      </w:r>
      <w:r w:rsidRPr="00B64D0E">
        <w:rPr>
          <w:spacing w:val="2"/>
          <w:w w:val="105"/>
        </w:rPr>
        <w:t xml:space="preserve"> </w:t>
      </w:r>
      <w:r w:rsidRPr="00B64D0E">
        <w:rPr>
          <w:w w:val="105"/>
        </w:rPr>
        <w:t>domněnek,</w:t>
      </w:r>
      <w:r w:rsidRPr="00B64D0E">
        <w:rPr>
          <w:spacing w:val="-2"/>
          <w:w w:val="105"/>
        </w:rPr>
        <w:t xml:space="preserve"> </w:t>
      </w:r>
      <w:r w:rsidRPr="00B64D0E">
        <w:rPr>
          <w:w w:val="105"/>
        </w:rPr>
        <w:t>jež</w:t>
      </w:r>
      <w:r w:rsidRPr="00B64D0E">
        <w:rPr>
          <w:spacing w:val="5"/>
          <w:w w:val="105"/>
        </w:rPr>
        <w:t xml:space="preserve"> </w:t>
      </w:r>
      <w:r w:rsidRPr="00B64D0E">
        <w:rPr>
          <w:w w:val="105"/>
        </w:rPr>
        <w:t>jsou</w:t>
      </w:r>
      <w:r w:rsidRPr="00B64D0E">
        <w:rPr>
          <w:w w:val="97"/>
        </w:rPr>
        <w:t xml:space="preserve"> </w:t>
      </w:r>
      <w:r w:rsidRPr="00B64D0E">
        <w:rPr>
          <w:w w:val="105"/>
        </w:rPr>
        <w:t>obvykle</w:t>
      </w:r>
      <w:r w:rsidRPr="00B64D0E">
        <w:rPr>
          <w:spacing w:val="-20"/>
          <w:w w:val="105"/>
        </w:rPr>
        <w:t xml:space="preserve"> </w:t>
      </w:r>
      <w:r w:rsidRPr="00B64D0E">
        <w:rPr>
          <w:w w:val="105"/>
        </w:rPr>
        <w:t>spjaty</w:t>
      </w:r>
      <w:r w:rsidRPr="00B64D0E">
        <w:rPr>
          <w:spacing w:val="-23"/>
          <w:w w:val="105"/>
        </w:rPr>
        <w:t xml:space="preserve"> </w:t>
      </w:r>
      <w:r w:rsidRPr="00B64D0E">
        <w:rPr>
          <w:w w:val="105"/>
        </w:rPr>
        <w:t>(někdy</w:t>
      </w:r>
      <w:r w:rsidRPr="00B64D0E">
        <w:rPr>
          <w:spacing w:val="-30"/>
          <w:w w:val="105"/>
        </w:rPr>
        <w:t xml:space="preserve"> </w:t>
      </w:r>
      <w:r w:rsidRPr="00B64D0E">
        <w:rPr>
          <w:w w:val="105"/>
        </w:rPr>
        <w:t>i</w:t>
      </w:r>
      <w:r w:rsidRPr="00B64D0E">
        <w:rPr>
          <w:spacing w:val="-28"/>
          <w:w w:val="105"/>
        </w:rPr>
        <w:t xml:space="preserve"> </w:t>
      </w:r>
      <w:r w:rsidRPr="00B64D0E">
        <w:rPr>
          <w:w w:val="105"/>
        </w:rPr>
        <w:t>nevědomě)</w:t>
      </w:r>
      <w:r w:rsidRPr="00B64D0E">
        <w:rPr>
          <w:spacing w:val="-10"/>
          <w:w w:val="105"/>
        </w:rPr>
        <w:t xml:space="preserve"> </w:t>
      </w:r>
      <w:r w:rsidRPr="00B64D0E">
        <w:rPr>
          <w:w w:val="105"/>
        </w:rPr>
        <w:t>s</w:t>
      </w:r>
      <w:r w:rsidRPr="00B64D0E">
        <w:rPr>
          <w:spacing w:val="-37"/>
          <w:w w:val="105"/>
        </w:rPr>
        <w:t xml:space="preserve"> </w:t>
      </w:r>
      <w:r w:rsidRPr="00B64D0E">
        <w:rPr>
          <w:w w:val="105"/>
        </w:rPr>
        <w:t>vlastními</w:t>
      </w:r>
      <w:r w:rsidRPr="00B64D0E">
        <w:rPr>
          <w:spacing w:val="-25"/>
          <w:w w:val="105"/>
        </w:rPr>
        <w:t xml:space="preserve"> </w:t>
      </w:r>
      <w:r w:rsidRPr="00B64D0E">
        <w:rPr>
          <w:w w:val="105"/>
        </w:rPr>
        <w:t>prožitky</w:t>
      </w:r>
      <w:r w:rsidRPr="00B64D0E">
        <w:rPr>
          <w:spacing w:val="-22"/>
          <w:w w:val="105"/>
        </w:rPr>
        <w:t xml:space="preserve"> </w:t>
      </w:r>
      <w:r w:rsidRPr="00B64D0E">
        <w:rPr>
          <w:w w:val="105"/>
        </w:rPr>
        <w:t>ze</w:t>
      </w:r>
      <w:r w:rsidRPr="00B64D0E">
        <w:rPr>
          <w:spacing w:val="-23"/>
          <w:w w:val="105"/>
        </w:rPr>
        <w:t xml:space="preserve"> </w:t>
      </w:r>
      <w:r w:rsidRPr="00B64D0E">
        <w:rPr>
          <w:w w:val="105"/>
        </w:rPr>
        <w:t>supervizí,</w:t>
      </w:r>
      <w:r w:rsidRPr="00B64D0E">
        <w:rPr>
          <w:spacing w:val="-26"/>
          <w:w w:val="105"/>
        </w:rPr>
        <w:t xml:space="preserve"> </w:t>
      </w:r>
      <w:r w:rsidRPr="00B64D0E">
        <w:rPr>
          <w:w w:val="105"/>
        </w:rPr>
        <w:t>vlastními</w:t>
      </w:r>
      <w:r w:rsidRPr="00B64D0E">
        <w:rPr>
          <w:spacing w:val="-24"/>
          <w:w w:val="105"/>
        </w:rPr>
        <w:t xml:space="preserve"> </w:t>
      </w:r>
      <w:r w:rsidRPr="00B64D0E">
        <w:rPr>
          <w:w w:val="105"/>
        </w:rPr>
        <w:t>potřebami</w:t>
      </w:r>
      <w:r w:rsidRPr="00B64D0E">
        <w:rPr>
          <w:w w:val="104"/>
        </w:rPr>
        <w:t xml:space="preserve"> </w:t>
      </w:r>
      <w:r w:rsidRPr="00B64D0E">
        <w:rPr>
          <w:w w:val="105"/>
        </w:rPr>
        <w:t>ve</w:t>
      </w:r>
      <w:r w:rsidRPr="00B64D0E">
        <w:rPr>
          <w:spacing w:val="-29"/>
          <w:w w:val="105"/>
        </w:rPr>
        <w:t xml:space="preserve"> </w:t>
      </w:r>
      <w:r w:rsidRPr="00B64D0E">
        <w:rPr>
          <w:w w:val="105"/>
        </w:rPr>
        <w:t>vztahu</w:t>
      </w:r>
      <w:r w:rsidRPr="00B64D0E">
        <w:rPr>
          <w:spacing w:val="-22"/>
          <w:w w:val="105"/>
        </w:rPr>
        <w:t xml:space="preserve"> </w:t>
      </w:r>
      <w:r w:rsidRPr="00B64D0E">
        <w:rPr>
          <w:w w:val="105"/>
        </w:rPr>
        <w:t>k</w:t>
      </w:r>
      <w:r w:rsidRPr="00B64D0E">
        <w:rPr>
          <w:spacing w:val="-26"/>
          <w:w w:val="105"/>
        </w:rPr>
        <w:t xml:space="preserve"> </w:t>
      </w:r>
      <w:r w:rsidRPr="00B64D0E">
        <w:rPr>
          <w:w w:val="105"/>
        </w:rPr>
        <w:t>supervizi.</w:t>
      </w:r>
      <w:r w:rsidRPr="00B64D0E">
        <w:rPr>
          <w:spacing w:val="-24"/>
          <w:w w:val="105"/>
        </w:rPr>
        <w:t xml:space="preserve"> </w:t>
      </w:r>
      <w:r w:rsidRPr="00B64D0E">
        <w:rPr>
          <w:w w:val="105"/>
        </w:rPr>
        <w:t>Může</w:t>
      </w:r>
      <w:r w:rsidRPr="00B64D0E">
        <w:rPr>
          <w:spacing w:val="-25"/>
          <w:w w:val="105"/>
        </w:rPr>
        <w:t xml:space="preserve"> </w:t>
      </w:r>
      <w:r w:rsidRPr="00B64D0E">
        <w:rPr>
          <w:w w:val="105"/>
        </w:rPr>
        <w:t>být</w:t>
      </w:r>
      <w:r w:rsidRPr="00B64D0E">
        <w:rPr>
          <w:spacing w:val="-19"/>
          <w:w w:val="105"/>
        </w:rPr>
        <w:t xml:space="preserve"> </w:t>
      </w:r>
      <w:r w:rsidRPr="00B64D0E">
        <w:rPr>
          <w:w w:val="105"/>
        </w:rPr>
        <w:t>zatížen</w:t>
      </w:r>
      <w:r w:rsidRPr="00B64D0E">
        <w:rPr>
          <w:spacing w:val="-19"/>
          <w:w w:val="105"/>
        </w:rPr>
        <w:t xml:space="preserve"> </w:t>
      </w:r>
      <w:r w:rsidRPr="00B64D0E">
        <w:rPr>
          <w:w w:val="105"/>
        </w:rPr>
        <w:t>ambicemi</w:t>
      </w:r>
      <w:r w:rsidRPr="00B64D0E">
        <w:rPr>
          <w:spacing w:val="-18"/>
          <w:w w:val="105"/>
        </w:rPr>
        <w:t xml:space="preserve"> </w:t>
      </w:r>
      <w:r w:rsidRPr="00B64D0E">
        <w:rPr>
          <w:w w:val="105"/>
        </w:rPr>
        <w:t>a</w:t>
      </w:r>
      <w:r w:rsidRPr="00B64D0E">
        <w:rPr>
          <w:spacing w:val="-27"/>
          <w:w w:val="105"/>
        </w:rPr>
        <w:t xml:space="preserve"> </w:t>
      </w:r>
      <w:r w:rsidRPr="00B64D0E">
        <w:rPr>
          <w:w w:val="105"/>
        </w:rPr>
        <w:t>nároky,</w:t>
      </w:r>
      <w:r w:rsidRPr="00B64D0E">
        <w:rPr>
          <w:spacing w:val="-21"/>
          <w:w w:val="105"/>
        </w:rPr>
        <w:t xml:space="preserve"> </w:t>
      </w:r>
      <w:r w:rsidRPr="00B64D0E">
        <w:rPr>
          <w:w w:val="105"/>
        </w:rPr>
        <w:t>které</w:t>
      </w:r>
      <w:r w:rsidRPr="00B64D0E">
        <w:rPr>
          <w:spacing w:val="-22"/>
          <w:w w:val="105"/>
        </w:rPr>
        <w:t xml:space="preserve"> </w:t>
      </w:r>
      <w:r w:rsidRPr="00B64D0E">
        <w:rPr>
          <w:w w:val="105"/>
        </w:rPr>
        <w:t>by</w:t>
      </w:r>
      <w:r w:rsidRPr="00B64D0E">
        <w:rPr>
          <w:spacing w:val="-28"/>
          <w:w w:val="105"/>
        </w:rPr>
        <w:t xml:space="preserve"> </w:t>
      </w:r>
      <w:r w:rsidRPr="00B64D0E">
        <w:rPr>
          <w:w w:val="105"/>
        </w:rPr>
        <w:t>měl</w:t>
      </w:r>
      <w:r w:rsidRPr="00B64D0E">
        <w:rPr>
          <w:spacing w:val="-20"/>
          <w:w w:val="105"/>
        </w:rPr>
        <w:t xml:space="preserve"> </w:t>
      </w:r>
      <w:r w:rsidRPr="00B64D0E">
        <w:rPr>
          <w:w w:val="105"/>
        </w:rPr>
        <w:t>splnit.</w:t>
      </w:r>
      <w:r w:rsidRPr="00B64D0E">
        <w:rPr>
          <w:spacing w:val="-24"/>
          <w:w w:val="105"/>
        </w:rPr>
        <w:t xml:space="preserve"> </w:t>
      </w:r>
      <w:r w:rsidRPr="00B64D0E">
        <w:rPr>
          <w:w w:val="105"/>
        </w:rPr>
        <w:t>Styl</w:t>
      </w:r>
      <w:r w:rsidRPr="00B64D0E">
        <w:rPr>
          <w:spacing w:val="-33"/>
          <w:w w:val="105"/>
        </w:rPr>
        <w:t xml:space="preserve"> </w:t>
      </w:r>
      <w:r w:rsidRPr="00B64D0E">
        <w:rPr>
          <w:w w:val="105"/>
        </w:rPr>
        <w:t>práce</w:t>
      </w:r>
      <w:r w:rsidRPr="00B64D0E">
        <w:t xml:space="preserve"> </w:t>
      </w:r>
      <w:r w:rsidRPr="00B64D0E">
        <w:rPr>
          <w:w w:val="105"/>
        </w:rPr>
        <w:t>supervizora</w:t>
      </w:r>
      <w:r w:rsidRPr="00B64D0E">
        <w:rPr>
          <w:spacing w:val="6"/>
          <w:w w:val="105"/>
        </w:rPr>
        <w:t xml:space="preserve"> </w:t>
      </w:r>
      <w:r w:rsidRPr="00B64D0E">
        <w:rPr>
          <w:w w:val="105"/>
        </w:rPr>
        <w:t>mívá</w:t>
      </w:r>
      <w:r w:rsidRPr="00B64D0E">
        <w:rPr>
          <w:spacing w:val="8"/>
          <w:w w:val="105"/>
        </w:rPr>
        <w:t xml:space="preserve"> </w:t>
      </w:r>
      <w:r w:rsidRPr="00B64D0E">
        <w:rPr>
          <w:w w:val="105"/>
        </w:rPr>
        <w:t>stereotypní</w:t>
      </w:r>
      <w:r w:rsidRPr="00B64D0E">
        <w:rPr>
          <w:spacing w:val="-1"/>
          <w:w w:val="105"/>
        </w:rPr>
        <w:t xml:space="preserve"> </w:t>
      </w:r>
      <w:r w:rsidRPr="00B64D0E">
        <w:rPr>
          <w:w w:val="105"/>
        </w:rPr>
        <w:t>prvky,</w:t>
      </w:r>
      <w:r w:rsidRPr="00B64D0E">
        <w:rPr>
          <w:spacing w:val="13"/>
          <w:w w:val="105"/>
        </w:rPr>
        <w:t xml:space="preserve"> </w:t>
      </w:r>
      <w:r w:rsidRPr="00B64D0E">
        <w:rPr>
          <w:w w:val="105"/>
        </w:rPr>
        <w:t>supervizor</w:t>
      </w:r>
      <w:r w:rsidRPr="00B64D0E">
        <w:rPr>
          <w:spacing w:val="7"/>
          <w:w w:val="105"/>
        </w:rPr>
        <w:t xml:space="preserve"> </w:t>
      </w:r>
      <w:r w:rsidRPr="00B64D0E">
        <w:rPr>
          <w:w w:val="105"/>
        </w:rPr>
        <w:t>mechanicky</w:t>
      </w:r>
      <w:r w:rsidRPr="00B64D0E">
        <w:rPr>
          <w:spacing w:val="6"/>
          <w:w w:val="105"/>
        </w:rPr>
        <w:t xml:space="preserve"> </w:t>
      </w:r>
      <w:r w:rsidRPr="00B64D0E">
        <w:rPr>
          <w:w w:val="105"/>
        </w:rPr>
        <w:t>aplikuje</w:t>
      </w:r>
      <w:r w:rsidRPr="00B64D0E">
        <w:rPr>
          <w:spacing w:val="3"/>
          <w:w w:val="105"/>
        </w:rPr>
        <w:t xml:space="preserve"> </w:t>
      </w:r>
      <w:r w:rsidRPr="00B64D0E">
        <w:rPr>
          <w:w w:val="105"/>
        </w:rPr>
        <w:t>určité</w:t>
      </w:r>
      <w:r w:rsidRPr="00B64D0E">
        <w:rPr>
          <w:spacing w:val="3"/>
          <w:w w:val="105"/>
        </w:rPr>
        <w:t xml:space="preserve"> </w:t>
      </w:r>
      <w:r w:rsidRPr="00B64D0E">
        <w:rPr>
          <w:w w:val="105"/>
        </w:rPr>
        <w:t>postupy</w:t>
      </w:r>
      <w:r w:rsidRPr="00B64D0E">
        <w:rPr>
          <w:spacing w:val="7"/>
          <w:w w:val="105"/>
        </w:rPr>
        <w:t xml:space="preserve"> </w:t>
      </w:r>
      <w:r w:rsidRPr="00B64D0E">
        <w:rPr>
          <w:w w:val="105"/>
        </w:rPr>
        <w:t>či</w:t>
      </w:r>
      <w:r w:rsidRPr="00B64D0E">
        <w:t xml:space="preserve"> </w:t>
      </w:r>
      <w:r w:rsidRPr="00B64D0E">
        <w:rPr>
          <w:w w:val="105"/>
        </w:rPr>
        <w:t>cíle.</w:t>
      </w:r>
      <w:r w:rsidRPr="00B64D0E">
        <w:rPr>
          <w:spacing w:val="-15"/>
          <w:w w:val="105"/>
        </w:rPr>
        <w:t xml:space="preserve"> </w:t>
      </w:r>
      <w:r w:rsidRPr="00B64D0E">
        <w:rPr>
          <w:w w:val="105"/>
        </w:rPr>
        <w:t>Snaží</w:t>
      </w:r>
      <w:r w:rsidRPr="00B64D0E">
        <w:rPr>
          <w:spacing w:val="-26"/>
          <w:w w:val="105"/>
        </w:rPr>
        <w:t xml:space="preserve"> </w:t>
      </w:r>
      <w:r w:rsidRPr="00B64D0E">
        <w:rPr>
          <w:w w:val="105"/>
        </w:rPr>
        <w:t>se</w:t>
      </w:r>
      <w:r w:rsidRPr="00B64D0E">
        <w:rPr>
          <w:spacing w:val="-24"/>
          <w:w w:val="105"/>
        </w:rPr>
        <w:t xml:space="preserve"> </w:t>
      </w:r>
      <w:r w:rsidRPr="00B64D0E">
        <w:rPr>
          <w:w w:val="105"/>
        </w:rPr>
        <w:t>dosáhnout</w:t>
      </w:r>
      <w:r w:rsidRPr="00B64D0E">
        <w:rPr>
          <w:spacing w:val="-21"/>
          <w:w w:val="105"/>
        </w:rPr>
        <w:t xml:space="preserve"> </w:t>
      </w:r>
      <w:r w:rsidRPr="00B64D0E">
        <w:rPr>
          <w:w w:val="105"/>
        </w:rPr>
        <w:t>úspěchu</w:t>
      </w:r>
      <w:r w:rsidRPr="00B64D0E">
        <w:rPr>
          <w:spacing w:val="-10"/>
          <w:w w:val="105"/>
        </w:rPr>
        <w:t xml:space="preserve"> </w:t>
      </w:r>
      <w:r w:rsidR="000643C5">
        <w:rPr>
          <w:spacing w:val="-10"/>
          <w:w w:val="105"/>
        </w:rPr>
        <w:br/>
      </w:r>
      <w:r w:rsidRPr="00B64D0E">
        <w:rPr>
          <w:w w:val="105"/>
        </w:rPr>
        <w:t>a</w:t>
      </w:r>
      <w:r w:rsidRPr="00B64D0E">
        <w:rPr>
          <w:spacing w:val="-35"/>
          <w:w w:val="105"/>
        </w:rPr>
        <w:t xml:space="preserve"> </w:t>
      </w:r>
      <w:r w:rsidRPr="00B64D0E">
        <w:rPr>
          <w:w w:val="105"/>
        </w:rPr>
        <w:t>vyhledává</w:t>
      </w:r>
      <w:r w:rsidRPr="00B64D0E">
        <w:rPr>
          <w:spacing w:val="-11"/>
          <w:w w:val="105"/>
        </w:rPr>
        <w:t xml:space="preserve"> </w:t>
      </w:r>
      <w:r w:rsidRPr="00B64D0E">
        <w:rPr>
          <w:w w:val="105"/>
        </w:rPr>
        <w:t>ocenění,</w:t>
      </w:r>
      <w:r w:rsidRPr="00B64D0E">
        <w:rPr>
          <w:spacing w:val="-20"/>
          <w:w w:val="105"/>
        </w:rPr>
        <w:t xml:space="preserve"> </w:t>
      </w:r>
      <w:r w:rsidRPr="00B64D0E">
        <w:rPr>
          <w:w w:val="105"/>
        </w:rPr>
        <w:t>což</w:t>
      </w:r>
      <w:r w:rsidRPr="00B64D0E">
        <w:rPr>
          <w:spacing w:val="-24"/>
          <w:w w:val="105"/>
        </w:rPr>
        <w:t xml:space="preserve"> </w:t>
      </w:r>
      <w:r w:rsidRPr="00B64D0E">
        <w:rPr>
          <w:w w:val="105"/>
        </w:rPr>
        <w:t>mu</w:t>
      </w:r>
      <w:r w:rsidRPr="00B64D0E">
        <w:rPr>
          <w:spacing w:val="-23"/>
          <w:w w:val="105"/>
        </w:rPr>
        <w:t xml:space="preserve"> </w:t>
      </w:r>
      <w:r w:rsidRPr="00B64D0E">
        <w:rPr>
          <w:w w:val="105"/>
        </w:rPr>
        <w:t>v</w:t>
      </w:r>
      <w:r w:rsidRPr="00B64D0E">
        <w:rPr>
          <w:spacing w:val="-27"/>
          <w:w w:val="105"/>
        </w:rPr>
        <w:t xml:space="preserve"> </w:t>
      </w:r>
      <w:r w:rsidRPr="00B64D0E">
        <w:rPr>
          <w:w w:val="105"/>
        </w:rPr>
        <w:t>mnohdy</w:t>
      </w:r>
      <w:r w:rsidRPr="00B64D0E">
        <w:rPr>
          <w:spacing w:val="-20"/>
          <w:w w:val="105"/>
        </w:rPr>
        <w:t xml:space="preserve"> </w:t>
      </w:r>
      <w:r w:rsidRPr="00B64D0E">
        <w:rPr>
          <w:w w:val="105"/>
        </w:rPr>
        <w:t>složitém</w:t>
      </w:r>
      <w:r w:rsidRPr="00B64D0E">
        <w:rPr>
          <w:spacing w:val="-22"/>
          <w:w w:val="105"/>
        </w:rPr>
        <w:t xml:space="preserve"> </w:t>
      </w:r>
      <w:r w:rsidRPr="00B64D0E">
        <w:rPr>
          <w:w w:val="105"/>
        </w:rPr>
        <w:t>pletivu</w:t>
      </w:r>
      <w:r w:rsidRPr="00B64D0E">
        <w:rPr>
          <w:w w:val="99"/>
        </w:rPr>
        <w:t xml:space="preserve"> </w:t>
      </w:r>
      <w:r w:rsidRPr="00B64D0E">
        <w:rPr>
          <w:w w:val="105"/>
        </w:rPr>
        <w:t>týmových</w:t>
      </w:r>
      <w:r w:rsidRPr="00B64D0E">
        <w:rPr>
          <w:spacing w:val="-20"/>
          <w:w w:val="105"/>
        </w:rPr>
        <w:t xml:space="preserve"> </w:t>
      </w:r>
      <w:r w:rsidRPr="00B64D0E">
        <w:rPr>
          <w:w w:val="105"/>
        </w:rPr>
        <w:t>vztahů</w:t>
      </w:r>
      <w:r w:rsidRPr="00B64D0E">
        <w:rPr>
          <w:spacing w:val="-21"/>
          <w:w w:val="105"/>
        </w:rPr>
        <w:t xml:space="preserve"> </w:t>
      </w:r>
      <w:r w:rsidRPr="00B64D0E">
        <w:rPr>
          <w:w w:val="105"/>
        </w:rPr>
        <w:t>paradoxně</w:t>
      </w:r>
      <w:r w:rsidRPr="00B64D0E">
        <w:rPr>
          <w:spacing w:val="-15"/>
          <w:w w:val="105"/>
        </w:rPr>
        <w:t xml:space="preserve"> </w:t>
      </w:r>
      <w:r w:rsidRPr="00B64D0E">
        <w:rPr>
          <w:w w:val="105"/>
        </w:rPr>
        <w:t>brání</w:t>
      </w:r>
      <w:r w:rsidRPr="00B64D0E">
        <w:rPr>
          <w:spacing w:val="-23"/>
          <w:w w:val="105"/>
        </w:rPr>
        <w:t xml:space="preserve"> </w:t>
      </w:r>
      <w:r w:rsidRPr="00B64D0E">
        <w:rPr>
          <w:w w:val="105"/>
        </w:rPr>
        <w:t>v</w:t>
      </w:r>
      <w:r w:rsidRPr="00B64D0E">
        <w:rPr>
          <w:spacing w:val="-29"/>
          <w:w w:val="105"/>
        </w:rPr>
        <w:t xml:space="preserve"> </w:t>
      </w:r>
      <w:r w:rsidRPr="00B64D0E">
        <w:rPr>
          <w:w w:val="105"/>
        </w:rPr>
        <w:t>jejich</w:t>
      </w:r>
      <w:r w:rsidRPr="00B64D0E">
        <w:rPr>
          <w:spacing w:val="-4"/>
          <w:w w:val="105"/>
        </w:rPr>
        <w:t xml:space="preserve"> </w:t>
      </w:r>
      <w:r w:rsidRPr="00B64D0E">
        <w:rPr>
          <w:w w:val="105"/>
        </w:rPr>
        <w:t>dosažení.</w:t>
      </w:r>
      <w:r>
        <w:t xml:space="preserve"> </w:t>
      </w:r>
      <w:r w:rsidRPr="00B64D0E">
        <w:rPr>
          <w:w w:val="105"/>
        </w:rPr>
        <w:t>Hledá</w:t>
      </w:r>
      <w:r w:rsidRPr="00B64D0E">
        <w:rPr>
          <w:spacing w:val="34"/>
          <w:w w:val="105"/>
        </w:rPr>
        <w:t xml:space="preserve"> </w:t>
      </w:r>
      <w:r w:rsidRPr="00B64D0E">
        <w:rPr>
          <w:w w:val="105"/>
        </w:rPr>
        <w:t>definice,</w:t>
      </w:r>
      <w:r w:rsidRPr="00B64D0E">
        <w:rPr>
          <w:spacing w:val="20"/>
          <w:w w:val="105"/>
        </w:rPr>
        <w:t xml:space="preserve"> </w:t>
      </w:r>
      <w:r w:rsidRPr="00B64D0E">
        <w:rPr>
          <w:w w:val="105"/>
        </w:rPr>
        <w:t>vymezení</w:t>
      </w:r>
      <w:r w:rsidRPr="00B64D0E">
        <w:rPr>
          <w:spacing w:val="36"/>
          <w:w w:val="105"/>
        </w:rPr>
        <w:t xml:space="preserve"> </w:t>
      </w:r>
      <w:r w:rsidRPr="00B64D0E">
        <w:rPr>
          <w:w w:val="105"/>
        </w:rPr>
        <w:t>a</w:t>
      </w:r>
      <w:r w:rsidRPr="00B64D0E">
        <w:rPr>
          <w:spacing w:val="18"/>
          <w:w w:val="105"/>
        </w:rPr>
        <w:t xml:space="preserve"> </w:t>
      </w:r>
      <w:r w:rsidRPr="00B64D0E">
        <w:rPr>
          <w:w w:val="105"/>
        </w:rPr>
        <w:t>hranice</w:t>
      </w:r>
      <w:r w:rsidRPr="00B64D0E">
        <w:rPr>
          <w:spacing w:val="34"/>
          <w:w w:val="105"/>
        </w:rPr>
        <w:t xml:space="preserve"> </w:t>
      </w:r>
      <w:r w:rsidRPr="00B64D0E">
        <w:rPr>
          <w:w w:val="105"/>
        </w:rPr>
        <w:t>supervize.</w:t>
      </w:r>
      <w:r w:rsidRPr="00B64D0E">
        <w:rPr>
          <w:spacing w:val="29"/>
          <w:w w:val="105"/>
        </w:rPr>
        <w:t xml:space="preserve"> </w:t>
      </w:r>
      <w:r w:rsidRPr="00B64D0E">
        <w:rPr>
          <w:w w:val="105"/>
        </w:rPr>
        <w:t>Usiluje</w:t>
      </w:r>
      <w:r w:rsidRPr="00B64D0E">
        <w:rPr>
          <w:spacing w:val="35"/>
          <w:w w:val="105"/>
        </w:rPr>
        <w:t xml:space="preserve"> </w:t>
      </w:r>
      <w:r w:rsidRPr="00B64D0E">
        <w:rPr>
          <w:w w:val="105"/>
        </w:rPr>
        <w:t>o</w:t>
      </w:r>
      <w:r w:rsidRPr="00B64D0E">
        <w:rPr>
          <w:spacing w:val="15"/>
          <w:w w:val="105"/>
        </w:rPr>
        <w:t xml:space="preserve"> </w:t>
      </w:r>
      <w:r w:rsidRPr="00B64D0E">
        <w:rPr>
          <w:w w:val="105"/>
        </w:rPr>
        <w:t>jistá</w:t>
      </w:r>
      <w:r w:rsidRPr="00B64D0E">
        <w:rPr>
          <w:spacing w:val="37"/>
          <w:w w:val="105"/>
        </w:rPr>
        <w:t xml:space="preserve"> </w:t>
      </w:r>
      <w:r w:rsidRPr="00B64D0E">
        <w:rPr>
          <w:w w:val="105"/>
        </w:rPr>
        <w:t>vodítka,</w:t>
      </w:r>
      <w:r w:rsidRPr="00B64D0E">
        <w:rPr>
          <w:spacing w:val="37"/>
          <w:w w:val="105"/>
        </w:rPr>
        <w:t xml:space="preserve"> </w:t>
      </w:r>
      <w:r w:rsidRPr="00B64D0E">
        <w:rPr>
          <w:w w:val="105"/>
        </w:rPr>
        <w:t>doporuče</w:t>
      </w:r>
      <w:r w:rsidRPr="00B64D0E">
        <w:rPr>
          <w:w w:val="105"/>
        </w:rPr>
        <w:softHyphen/>
        <w:t>ní,</w:t>
      </w:r>
      <w:r w:rsidRPr="00B64D0E">
        <w:rPr>
          <w:spacing w:val="14"/>
          <w:w w:val="105"/>
        </w:rPr>
        <w:t xml:space="preserve"> </w:t>
      </w:r>
      <w:r w:rsidRPr="00B64D0E">
        <w:rPr>
          <w:w w:val="105"/>
        </w:rPr>
        <w:t>návody</w:t>
      </w:r>
      <w:r w:rsidRPr="00B64D0E">
        <w:rPr>
          <w:spacing w:val="19"/>
          <w:w w:val="105"/>
        </w:rPr>
        <w:t xml:space="preserve"> </w:t>
      </w:r>
      <w:r w:rsidRPr="00B64D0E">
        <w:rPr>
          <w:w w:val="105"/>
        </w:rPr>
        <w:t>či</w:t>
      </w:r>
      <w:r w:rsidRPr="00B64D0E">
        <w:rPr>
          <w:spacing w:val="1"/>
          <w:w w:val="105"/>
        </w:rPr>
        <w:t xml:space="preserve"> </w:t>
      </w:r>
      <w:r w:rsidRPr="00B64D0E">
        <w:rPr>
          <w:w w:val="105"/>
        </w:rPr>
        <w:t>konkrétní</w:t>
      </w:r>
      <w:r w:rsidRPr="00B64D0E">
        <w:rPr>
          <w:spacing w:val="18"/>
          <w:w w:val="105"/>
        </w:rPr>
        <w:t xml:space="preserve"> </w:t>
      </w:r>
      <w:r w:rsidRPr="00B64D0E">
        <w:rPr>
          <w:spacing w:val="-1"/>
          <w:w w:val="105"/>
        </w:rPr>
        <w:t>techniky</w:t>
      </w:r>
      <w:r w:rsidRPr="00B64D0E">
        <w:rPr>
          <w:spacing w:val="-2"/>
          <w:w w:val="105"/>
        </w:rPr>
        <w:t>,</w:t>
      </w:r>
      <w:r w:rsidRPr="00B64D0E">
        <w:rPr>
          <w:spacing w:val="4"/>
          <w:w w:val="105"/>
        </w:rPr>
        <w:t xml:space="preserve"> </w:t>
      </w:r>
      <w:r w:rsidRPr="00B64D0E">
        <w:rPr>
          <w:w w:val="105"/>
        </w:rPr>
        <w:t>které</w:t>
      </w:r>
      <w:r w:rsidRPr="00B64D0E">
        <w:rPr>
          <w:spacing w:val="9"/>
          <w:w w:val="105"/>
        </w:rPr>
        <w:t xml:space="preserve"> </w:t>
      </w:r>
      <w:r w:rsidRPr="00B64D0E">
        <w:rPr>
          <w:w w:val="105"/>
        </w:rPr>
        <w:t>by</w:t>
      </w:r>
      <w:r w:rsidRPr="00B64D0E">
        <w:rPr>
          <w:spacing w:val="10"/>
          <w:w w:val="105"/>
        </w:rPr>
        <w:t xml:space="preserve"> </w:t>
      </w:r>
      <w:r w:rsidRPr="00B64D0E">
        <w:rPr>
          <w:w w:val="105"/>
        </w:rPr>
        <w:t>mu</w:t>
      </w:r>
      <w:r w:rsidRPr="00B64D0E">
        <w:rPr>
          <w:spacing w:val="11"/>
          <w:w w:val="105"/>
        </w:rPr>
        <w:t xml:space="preserve"> </w:t>
      </w:r>
      <w:r w:rsidRPr="00B64D0E">
        <w:rPr>
          <w:w w:val="105"/>
        </w:rPr>
        <w:t>pomohly</w:t>
      </w:r>
      <w:r w:rsidRPr="00B64D0E">
        <w:rPr>
          <w:spacing w:val="12"/>
          <w:w w:val="105"/>
        </w:rPr>
        <w:t xml:space="preserve"> </w:t>
      </w:r>
      <w:r w:rsidRPr="00B64D0E">
        <w:rPr>
          <w:w w:val="105"/>
        </w:rPr>
        <w:t>překonat</w:t>
      </w:r>
      <w:r w:rsidRPr="00B64D0E">
        <w:rPr>
          <w:spacing w:val="31"/>
          <w:w w:val="105"/>
        </w:rPr>
        <w:t xml:space="preserve"> </w:t>
      </w:r>
      <w:r w:rsidRPr="00B64D0E">
        <w:rPr>
          <w:w w:val="105"/>
        </w:rPr>
        <w:t>znejišťující</w:t>
      </w:r>
      <w:r w:rsidRPr="00B64D0E">
        <w:rPr>
          <w:spacing w:val="16"/>
          <w:w w:val="105"/>
        </w:rPr>
        <w:t xml:space="preserve"> </w:t>
      </w:r>
      <w:r w:rsidRPr="00B64D0E">
        <w:rPr>
          <w:w w:val="105"/>
        </w:rPr>
        <w:t>povahu</w:t>
      </w:r>
      <w:r w:rsidRPr="00B64D0E">
        <w:rPr>
          <w:spacing w:val="26"/>
          <w:w w:val="102"/>
        </w:rPr>
        <w:t xml:space="preserve"> </w:t>
      </w:r>
      <w:r w:rsidRPr="00B64D0E">
        <w:rPr>
          <w:w w:val="105"/>
        </w:rPr>
        <w:t>supervizního</w:t>
      </w:r>
      <w:r w:rsidRPr="00B64D0E">
        <w:rPr>
          <w:spacing w:val="14"/>
          <w:w w:val="105"/>
        </w:rPr>
        <w:t xml:space="preserve"> </w:t>
      </w:r>
      <w:r w:rsidRPr="00B64D0E">
        <w:rPr>
          <w:w w:val="105"/>
        </w:rPr>
        <w:t>dění.</w:t>
      </w:r>
      <w:r>
        <w:rPr>
          <w:w w:val="105"/>
        </w:rPr>
        <w:t xml:space="preserve"> </w:t>
      </w:r>
      <w:r>
        <w:t>Své</w:t>
      </w:r>
      <w:r>
        <w:rPr>
          <w:spacing w:val="-4"/>
        </w:rPr>
        <w:t xml:space="preserve"> </w:t>
      </w:r>
      <w:r>
        <w:t>předpoklady</w:t>
      </w:r>
      <w:r>
        <w:rPr>
          <w:spacing w:val="20"/>
        </w:rPr>
        <w:t xml:space="preserve"> </w:t>
      </w:r>
      <w:r>
        <w:t>a</w:t>
      </w:r>
      <w:r>
        <w:rPr>
          <w:spacing w:val="-14"/>
        </w:rPr>
        <w:t xml:space="preserve"> </w:t>
      </w:r>
      <w:r>
        <w:t>vlastní</w:t>
      </w:r>
      <w:r>
        <w:rPr>
          <w:spacing w:val="17"/>
        </w:rPr>
        <w:t xml:space="preserve"> </w:t>
      </w:r>
      <w:r>
        <w:t>potřeby</w:t>
      </w:r>
      <w:r>
        <w:rPr>
          <w:spacing w:val="20"/>
        </w:rPr>
        <w:t xml:space="preserve"> </w:t>
      </w:r>
      <w:r>
        <w:t>si</w:t>
      </w:r>
      <w:r>
        <w:rPr>
          <w:spacing w:val="-5"/>
        </w:rPr>
        <w:t xml:space="preserve"> </w:t>
      </w:r>
      <w:r>
        <w:t>promítá</w:t>
      </w:r>
      <w:r>
        <w:rPr>
          <w:spacing w:val="31"/>
        </w:rPr>
        <w:t xml:space="preserve"> </w:t>
      </w:r>
      <w:r>
        <w:t>do</w:t>
      </w:r>
      <w:r>
        <w:rPr>
          <w:spacing w:val="8"/>
        </w:rPr>
        <w:t xml:space="preserve"> </w:t>
      </w:r>
      <w:r>
        <w:t>druhých,</w:t>
      </w:r>
      <w:r>
        <w:rPr>
          <w:spacing w:val="14"/>
        </w:rPr>
        <w:t xml:space="preserve"> </w:t>
      </w:r>
      <w:r>
        <w:t>může</w:t>
      </w:r>
      <w:r>
        <w:rPr>
          <w:spacing w:val="10"/>
        </w:rPr>
        <w:t xml:space="preserve"> </w:t>
      </w:r>
      <w:r>
        <w:t>mít</w:t>
      </w:r>
      <w:r>
        <w:rPr>
          <w:spacing w:val="6"/>
        </w:rPr>
        <w:t xml:space="preserve"> </w:t>
      </w:r>
      <w:r>
        <w:t>proto</w:t>
      </w:r>
      <w:r>
        <w:rPr>
          <w:spacing w:val="17"/>
        </w:rPr>
        <w:t xml:space="preserve"> </w:t>
      </w:r>
      <w:r>
        <w:t>potíže</w:t>
      </w:r>
      <w:r>
        <w:rPr>
          <w:spacing w:val="14"/>
        </w:rPr>
        <w:t xml:space="preserve"> </w:t>
      </w:r>
      <w:r>
        <w:t>roze</w:t>
      </w:r>
      <w:r>
        <w:softHyphen/>
        <w:t>znat</w:t>
      </w:r>
      <w:r>
        <w:rPr>
          <w:spacing w:val="15"/>
        </w:rPr>
        <w:t xml:space="preserve"> </w:t>
      </w:r>
      <w:r>
        <w:t>skutečné</w:t>
      </w:r>
      <w:r>
        <w:rPr>
          <w:spacing w:val="11"/>
        </w:rPr>
        <w:t xml:space="preserve"> </w:t>
      </w:r>
      <w:r>
        <w:t>potřeby</w:t>
      </w:r>
      <w:r>
        <w:rPr>
          <w:spacing w:val="18"/>
        </w:rPr>
        <w:t xml:space="preserve"> </w:t>
      </w:r>
      <w:r>
        <w:t>supervidovaných.</w:t>
      </w:r>
      <w:r>
        <w:rPr>
          <w:spacing w:val="39"/>
        </w:rPr>
        <w:t xml:space="preserve"> </w:t>
      </w:r>
      <w:r>
        <w:t>Do</w:t>
      </w:r>
      <w:r>
        <w:rPr>
          <w:spacing w:val="17"/>
        </w:rPr>
        <w:t xml:space="preserve"> </w:t>
      </w:r>
      <w:r>
        <w:t>procesu</w:t>
      </w:r>
      <w:r>
        <w:rPr>
          <w:spacing w:val="30"/>
        </w:rPr>
        <w:t xml:space="preserve"> </w:t>
      </w:r>
      <w:r>
        <w:t>týmové</w:t>
      </w:r>
      <w:r>
        <w:rPr>
          <w:spacing w:val="30"/>
        </w:rPr>
        <w:t xml:space="preserve"> </w:t>
      </w:r>
      <w:r>
        <w:t>supervize</w:t>
      </w:r>
      <w:r>
        <w:rPr>
          <w:spacing w:val="5"/>
        </w:rPr>
        <w:t xml:space="preserve"> </w:t>
      </w:r>
      <w:r>
        <w:t>vstupují</w:t>
      </w:r>
      <w:r>
        <w:rPr>
          <w:spacing w:val="33"/>
        </w:rPr>
        <w:t xml:space="preserve"> </w:t>
      </w:r>
      <w:r w:rsidRPr="00B64D0E">
        <w:t>obvykle</w:t>
      </w:r>
      <w:r w:rsidRPr="00B64D0E">
        <w:rPr>
          <w:w w:val="98"/>
        </w:rPr>
        <w:t xml:space="preserve"> </w:t>
      </w:r>
      <w:r w:rsidRPr="00B64D0E">
        <w:t>i</w:t>
      </w:r>
      <w:r>
        <w:rPr>
          <w:rFonts w:ascii="Arial" w:hAnsi="Arial"/>
          <w:b/>
          <w:sz w:val="19"/>
        </w:rPr>
        <w:t xml:space="preserve"> </w:t>
      </w:r>
      <w:r>
        <w:t>prožitky,</w:t>
      </w:r>
      <w:r>
        <w:rPr>
          <w:spacing w:val="-2"/>
        </w:rPr>
        <w:t xml:space="preserve"> </w:t>
      </w:r>
      <w:r>
        <w:t>ambice,</w:t>
      </w:r>
      <w:r>
        <w:rPr>
          <w:spacing w:val="19"/>
        </w:rPr>
        <w:t xml:space="preserve"> </w:t>
      </w:r>
      <w:r>
        <w:t>zklamání</w:t>
      </w:r>
      <w:r>
        <w:rPr>
          <w:spacing w:val="24"/>
        </w:rPr>
        <w:t xml:space="preserve"> </w:t>
      </w:r>
      <w:r>
        <w:t>z</w:t>
      </w:r>
      <w:r>
        <w:rPr>
          <w:spacing w:val="-3"/>
        </w:rPr>
        <w:t xml:space="preserve"> </w:t>
      </w:r>
      <w:r>
        <w:t>vlastní</w:t>
      </w:r>
      <w:r>
        <w:rPr>
          <w:spacing w:val="12"/>
        </w:rPr>
        <w:t xml:space="preserve"> </w:t>
      </w:r>
      <w:r>
        <w:t>historie</w:t>
      </w:r>
      <w:r>
        <w:rPr>
          <w:spacing w:val="3"/>
        </w:rPr>
        <w:t xml:space="preserve"> </w:t>
      </w:r>
      <w:r>
        <w:t>jeho</w:t>
      </w:r>
      <w:r>
        <w:rPr>
          <w:spacing w:val="47"/>
        </w:rPr>
        <w:t xml:space="preserve"> </w:t>
      </w:r>
      <w:r>
        <w:t>dosavadní</w:t>
      </w:r>
      <w:r>
        <w:rPr>
          <w:spacing w:val="11"/>
        </w:rPr>
        <w:t xml:space="preserve"> </w:t>
      </w:r>
      <w:r>
        <w:t>práce</w:t>
      </w:r>
      <w:r w:rsidR="00F207C9">
        <w:rPr>
          <w:spacing w:val="15"/>
        </w:rPr>
        <w:t xml:space="preserve"> </w:t>
      </w:r>
      <w:r w:rsidR="000643C5">
        <w:rPr>
          <w:spacing w:val="15"/>
        </w:rPr>
        <w:br/>
      </w:r>
      <w:r>
        <w:t>v</w:t>
      </w:r>
      <w:r>
        <w:rPr>
          <w:spacing w:val="1"/>
        </w:rPr>
        <w:t xml:space="preserve"> </w:t>
      </w:r>
      <w:r>
        <w:t>týmech</w:t>
      </w:r>
      <w:r>
        <w:rPr>
          <w:spacing w:val="29"/>
        </w:rPr>
        <w:t xml:space="preserve"> </w:t>
      </w:r>
      <w:r>
        <w:t>a</w:t>
      </w:r>
      <w:r>
        <w:rPr>
          <w:spacing w:val="-3"/>
        </w:rPr>
        <w:t xml:space="preserve"> </w:t>
      </w:r>
      <w:r>
        <w:t>pracoviš</w:t>
      </w:r>
      <w:r>
        <w:softHyphen/>
        <w:t>tích (Hajný, 2008).</w:t>
      </w:r>
    </w:p>
    <w:p w14:paraId="4AB58D74" w14:textId="77777777" w:rsidR="00B64D0E" w:rsidRPr="00B64D0E" w:rsidRDefault="00B64D0E" w:rsidP="00A82152">
      <w:pPr>
        <w:pStyle w:val="Zkladntext"/>
        <w:tabs>
          <w:tab w:val="left" w:pos="9072"/>
        </w:tabs>
        <w:spacing w:line="276" w:lineRule="auto"/>
        <w:ind w:right="1"/>
        <w:jc w:val="both"/>
      </w:pPr>
      <w:r w:rsidRPr="00B64D0E">
        <w:rPr>
          <w:b/>
        </w:rPr>
        <w:t>Supervizor</w:t>
      </w:r>
      <w:r w:rsidRPr="00B64D0E">
        <w:rPr>
          <w:b/>
          <w:spacing w:val="1"/>
        </w:rPr>
        <w:t xml:space="preserve"> </w:t>
      </w:r>
      <w:r w:rsidRPr="00B64D0E">
        <w:rPr>
          <w:b/>
        </w:rPr>
        <w:t>vidící</w:t>
      </w:r>
      <w:r w:rsidRPr="00B64D0E">
        <w:rPr>
          <w:b/>
          <w:spacing w:val="19"/>
        </w:rPr>
        <w:t xml:space="preserve"> </w:t>
      </w:r>
      <w:r w:rsidRPr="00B64D0E">
        <w:rPr>
          <w:b/>
        </w:rPr>
        <w:t>a</w:t>
      </w:r>
      <w:r w:rsidRPr="00B64D0E">
        <w:rPr>
          <w:b/>
          <w:spacing w:val="-7"/>
        </w:rPr>
        <w:t xml:space="preserve"> </w:t>
      </w:r>
      <w:r w:rsidRPr="00B64D0E">
        <w:rPr>
          <w:b/>
        </w:rPr>
        <w:t>pochybující.</w:t>
      </w:r>
      <w:r w:rsidRPr="00B64D0E">
        <w:rPr>
          <w:b/>
          <w:spacing w:val="29"/>
        </w:rPr>
        <w:t xml:space="preserve"> </w:t>
      </w:r>
      <w:r w:rsidR="00C72B54">
        <w:t>„</w:t>
      </w:r>
      <w:r w:rsidRPr="00B64D0E">
        <w:t>Supervizor</w:t>
      </w:r>
      <w:r w:rsidRPr="00B64D0E">
        <w:rPr>
          <w:spacing w:val="20"/>
        </w:rPr>
        <w:t xml:space="preserve"> </w:t>
      </w:r>
      <w:r w:rsidRPr="00B64D0E">
        <w:t>si</w:t>
      </w:r>
      <w:r w:rsidRPr="00B64D0E">
        <w:rPr>
          <w:spacing w:val="-9"/>
        </w:rPr>
        <w:t xml:space="preserve"> </w:t>
      </w:r>
      <w:r w:rsidRPr="00B64D0E">
        <w:t>více</w:t>
      </w:r>
      <w:r w:rsidRPr="00B64D0E">
        <w:rPr>
          <w:spacing w:val="17"/>
        </w:rPr>
        <w:t xml:space="preserve"> </w:t>
      </w:r>
      <w:r w:rsidRPr="00B64D0E">
        <w:t>uvědomuje</w:t>
      </w:r>
      <w:r w:rsidRPr="00B64D0E">
        <w:rPr>
          <w:spacing w:val="31"/>
        </w:rPr>
        <w:t xml:space="preserve"> </w:t>
      </w:r>
      <w:r w:rsidRPr="00B64D0E">
        <w:t>svou</w:t>
      </w:r>
      <w:r w:rsidRPr="00B64D0E">
        <w:rPr>
          <w:spacing w:val="5"/>
        </w:rPr>
        <w:t xml:space="preserve"> </w:t>
      </w:r>
      <w:r w:rsidRPr="00B64D0E">
        <w:t>moc</w:t>
      </w:r>
      <w:r w:rsidRPr="00B64D0E">
        <w:rPr>
          <w:spacing w:val="13"/>
        </w:rPr>
        <w:t xml:space="preserve"> </w:t>
      </w:r>
      <w:r w:rsidRPr="00B64D0E">
        <w:t>i</w:t>
      </w:r>
      <w:r w:rsidRPr="00B64D0E">
        <w:rPr>
          <w:spacing w:val="-8"/>
        </w:rPr>
        <w:t xml:space="preserve"> </w:t>
      </w:r>
      <w:r w:rsidRPr="00B64D0E">
        <w:t>bezmoc,</w:t>
      </w:r>
      <w:r w:rsidRPr="00B64D0E">
        <w:rPr>
          <w:w w:val="101"/>
        </w:rPr>
        <w:t xml:space="preserve"> </w:t>
      </w:r>
      <w:r w:rsidRPr="00B64D0E">
        <w:t>sílu</w:t>
      </w:r>
      <w:r w:rsidRPr="00B64D0E">
        <w:rPr>
          <w:spacing w:val="4"/>
        </w:rPr>
        <w:t xml:space="preserve"> </w:t>
      </w:r>
      <w:r w:rsidRPr="00B64D0E">
        <w:t>vlivu,</w:t>
      </w:r>
      <w:r w:rsidRPr="00B64D0E">
        <w:rPr>
          <w:spacing w:val="18"/>
        </w:rPr>
        <w:t xml:space="preserve"> </w:t>
      </w:r>
      <w:r w:rsidRPr="00B64D0E">
        <w:t>který</w:t>
      </w:r>
      <w:r w:rsidRPr="00B64D0E">
        <w:rPr>
          <w:spacing w:val="14"/>
        </w:rPr>
        <w:t xml:space="preserve"> </w:t>
      </w:r>
      <w:r w:rsidRPr="00B64D0E">
        <w:t>může</w:t>
      </w:r>
      <w:r w:rsidRPr="00B64D0E">
        <w:rPr>
          <w:spacing w:val="18"/>
        </w:rPr>
        <w:t xml:space="preserve"> </w:t>
      </w:r>
      <w:r w:rsidRPr="00B64D0E">
        <w:t>mít</w:t>
      </w:r>
      <w:r w:rsidRPr="00B64D0E">
        <w:rPr>
          <w:spacing w:val="16"/>
        </w:rPr>
        <w:t xml:space="preserve"> </w:t>
      </w:r>
      <w:r w:rsidRPr="00B64D0E">
        <w:t>na</w:t>
      </w:r>
      <w:r w:rsidRPr="00B64D0E">
        <w:rPr>
          <w:spacing w:val="19"/>
        </w:rPr>
        <w:t xml:space="preserve"> </w:t>
      </w:r>
      <w:r w:rsidR="00C72B54">
        <w:t xml:space="preserve">supervidované.“ </w:t>
      </w:r>
      <w:r w:rsidR="00575100">
        <w:rPr>
          <w:w w:val="105"/>
        </w:rPr>
        <w:t>(Stolternberg, Delworth, i</w:t>
      </w:r>
      <w:r w:rsidR="00C72B54">
        <w:rPr>
          <w:w w:val="105"/>
        </w:rPr>
        <w:t xml:space="preserve">n Hajný, 2008). </w:t>
      </w:r>
      <w:r w:rsidRPr="00B64D0E">
        <w:rPr>
          <w:spacing w:val="31"/>
        </w:rPr>
        <w:t xml:space="preserve"> </w:t>
      </w:r>
      <w:r w:rsidRPr="00B64D0E">
        <w:t>Již</w:t>
      </w:r>
      <w:r w:rsidRPr="00B64D0E">
        <w:rPr>
          <w:spacing w:val="7"/>
        </w:rPr>
        <w:t xml:space="preserve"> </w:t>
      </w:r>
      <w:r w:rsidRPr="00B64D0E">
        <w:t>poznal</w:t>
      </w:r>
      <w:r w:rsidRPr="00B64D0E">
        <w:rPr>
          <w:spacing w:val="23"/>
        </w:rPr>
        <w:t xml:space="preserve"> </w:t>
      </w:r>
      <w:r w:rsidRPr="00B64D0E">
        <w:t>chvíle,</w:t>
      </w:r>
      <w:r w:rsidRPr="00B64D0E">
        <w:rPr>
          <w:spacing w:val="14"/>
        </w:rPr>
        <w:t xml:space="preserve"> </w:t>
      </w:r>
      <w:r w:rsidRPr="00B64D0E">
        <w:t>kdy</w:t>
      </w:r>
      <w:r w:rsidRPr="00B64D0E">
        <w:rPr>
          <w:spacing w:val="17"/>
        </w:rPr>
        <w:t xml:space="preserve"> </w:t>
      </w:r>
      <w:r w:rsidRPr="00B64D0E">
        <w:t>si</w:t>
      </w:r>
      <w:r w:rsidRPr="00B64D0E">
        <w:rPr>
          <w:spacing w:val="-6"/>
        </w:rPr>
        <w:t xml:space="preserve"> </w:t>
      </w:r>
      <w:r w:rsidRPr="00B64D0E">
        <w:t>je</w:t>
      </w:r>
      <w:r w:rsidRPr="00B64D0E">
        <w:rPr>
          <w:spacing w:val="20"/>
        </w:rPr>
        <w:t xml:space="preserve"> </w:t>
      </w:r>
      <w:r w:rsidRPr="00B64D0E">
        <w:t>jist</w:t>
      </w:r>
      <w:r w:rsidRPr="00B64D0E">
        <w:rPr>
          <w:spacing w:val="31"/>
        </w:rPr>
        <w:t xml:space="preserve"> </w:t>
      </w:r>
      <w:r w:rsidRPr="00B64D0E">
        <w:t>tím,</w:t>
      </w:r>
      <w:r w:rsidRPr="00B64D0E">
        <w:rPr>
          <w:spacing w:val="16"/>
        </w:rPr>
        <w:t xml:space="preserve"> </w:t>
      </w:r>
      <w:r w:rsidRPr="00B64D0E">
        <w:t>co</w:t>
      </w:r>
      <w:r w:rsidRPr="00B64D0E">
        <w:rPr>
          <w:w w:val="103"/>
        </w:rPr>
        <w:t xml:space="preserve"> </w:t>
      </w:r>
      <w:r w:rsidRPr="00B64D0E">
        <w:t>činí</w:t>
      </w:r>
      <w:r w:rsidRPr="00B64D0E">
        <w:rPr>
          <w:spacing w:val="21"/>
        </w:rPr>
        <w:t xml:space="preserve"> </w:t>
      </w:r>
      <w:r w:rsidRPr="00B64D0E">
        <w:t>a</w:t>
      </w:r>
      <w:r w:rsidRPr="00B64D0E">
        <w:rPr>
          <w:spacing w:val="16"/>
        </w:rPr>
        <w:t xml:space="preserve"> </w:t>
      </w:r>
      <w:r w:rsidRPr="00B64D0E">
        <w:t>proč.</w:t>
      </w:r>
      <w:r w:rsidRPr="00B64D0E">
        <w:rPr>
          <w:spacing w:val="19"/>
        </w:rPr>
        <w:t xml:space="preserve"> </w:t>
      </w:r>
      <w:r w:rsidRPr="00B64D0E">
        <w:t>Ty</w:t>
      </w:r>
      <w:r w:rsidRPr="00B64D0E">
        <w:rPr>
          <w:spacing w:val="18"/>
        </w:rPr>
        <w:t xml:space="preserve"> </w:t>
      </w:r>
      <w:r w:rsidRPr="00B64D0E">
        <w:t>ale</w:t>
      </w:r>
      <w:r w:rsidRPr="00B64D0E">
        <w:rPr>
          <w:spacing w:val="15"/>
        </w:rPr>
        <w:t xml:space="preserve"> </w:t>
      </w:r>
      <w:r w:rsidRPr="00B64D0E">
        <w:t>bývají</w:t>
      </w:r>
      <w:r w:rsidRPr="00B64D0E">
        <w:rPr>
          <w:spacing w:val="22"/>
        </w:rPr>
        <w:t xml:space="preserve"> </w:t>
      </w:r>
      <w:r w:rsidRPr="00B64D0E">
        <w:t>vystřídány</w:t>
      </w:r>
      <w:r w:rsidRPr="00B64D0E">
        <w:rPr>
          <w:spacing w:val="35"/>
        </w:rPr>
        <w:t xml:space="preserve"> </w:t>
      </w:r>
      <w:r w:rsidRPr="00B64D0E">
        <w:t>okamžiky,</w:t>
      </w:r>
      <w:r w:rsidRPr="00B64D0E">
        <w:rPr>
          <w:spacing w:val="23"/>
        </w:rPr>
        <w:t xml:space="preserve"> </w:t>
      </w:r>
      <w:r w:rsidRPr="00B64D0E">
        <w:t>kdy</w:t>
      </w:r>
      <w:r w:rsidRPr="00B64D0E">
        <w:rPr>
          <w:spacing w:val="18"/>
        </w:rPr>
        <w:t xml:space="preserve"> </w:t>
      </w:r>
      <w:r w:rsidRPr="00B64D0E">
        <w:t>cítí</w:t>
      </w:r>
      <w:r w:rsidRPr="00B64D0E">
        <w:rPr>
          <w:spacing w:val="26"/>
        </w:rPr>
        <w:t xml:space="preserve"> </w:t>
      </w:r>
      <w:r w:rsidRPr="00B64D0E">
        <w:t>zmatek,</w:t>
      </w:r>
      <w:r w:rsidRPr="00B64D0E">
        <w:rPr>
          <w:spacing w:val="19"/>
        </w:rPr>
        <w:t xml:space="preserve"> </w:t>
      </w:r>
      <w:r w:rsidRPr="00B64D0E">
        <w:t>vnitřní</w:t>
      </w:r>
      <w:r w:rsidRPr="00B64D0E">
        <w:rPr>
          <w:spacing w:val="21"/>
        </w:rPr>
        <w:t xml:space="preserve"> </w:t>
      </w:r>
      <w:r w:rsidRPr="00B64D0E">
        <w:t>konflikt</w:t>
      </w:r>
      <w:r w:rsidRPr="00B64D0E">
        <w:rPr>
          <w:spacing w:val="41"/>
        </w:rPr>
        <w:t xml:space="preserve"> </w:t>
      </w:r>
      <w:r w:rsidRPr="00B64D0E">
        <w:t>a</w:t>
      </w:r>
      <w:r w:rsidRPr="00B64D0E">
        <w:rPr>
          <w:spacing w:val="16"/>
        </w:rPr>
        <w:t xml:space="preserve"> </w:t>
      </w:r>
      <w:r w:rsidRPr="00B64D0E">
        <w:t>zřej</w:t>
      </w:r>
      <w:r w:rsidRPr="00B64D0E">
        <w:softHyphen/>
        <w:t>mou</w:t>
      </w:r>
      <w:r w:rsidRPr="00B64D0E">
        <w:rPr>
          <w:spacing w:val="14"/>
        </w:rPr>
        <w:t xml:space="preserve"> </w:t>
      </w:r>
      <w:r w:rsidRPr="00B64D0E">
        <w:t>frustraci.</w:t>
      </w:r>
      <w:r w:rsidRPr="00B64D0E">
        <w:rPr>
          <w:spacing w:val="20"/>
        </w:rPr>
        <w:t xml:space="preserve"> </w:t>
      </w:r>
      <w:r w:rsidRPr="00B64D0E">
        <w:t>Bojuje</w:t>
      </w:r>
      <w:r w:rsidRPr="00B64D0E">
        <w:rPr>
          <w:spacing w:val="15"/>
        </w:rPr>
        <w:t xml:space="preserve"> </w:t>
      </w:r>
      <w:r w:rsidRPr="00B64D0E">
        <w:t>svůj</w:t>
      </w:r>
      <w:r w:rsidRPr="00B64D0E">
        <w:rPr>
          <w:spacing w:val="-1"/>
        </w:rPr>
        <w:t xml:space="preserve"> </w:t>
      </w:r>
      <w:r w:rsidRPr="00B64D0E">
        <w:t>boj</w:t>
      </w:r>
      <w:r w:rsidRPr="00B64D0E">
        <w:rPr>
          <w:spacing w:val="14"/>
        </w:rPr>
        <w:t xml:space="preserve"> </w:t>
      </w:r>
      <w:r w:rsidRPr="00B64D0E">
        <w:t>o</w:t>
      </w:r>
      <w:r w:rsidRPr="00B64D0E">
        <w:rPr>
          <w:spacing w:val="-4"/>
        </w:rPr>
        <w:t xml:space="preserve"> </w:t>
      </w:r>
      <w:r w:rsidRPr="00B64D0E">
        <w:t>to,</w:t>
      </w:r>
      <w:r w:rsidRPr="00B64D0E">
        <w:rPr>
          <w:spacing w:val="6"/>
        </w:rPr>
        <w:t xml:space="preserve"> </w:t>
      </w:r>
      <w:r w:rsidRPr="00B64D0E">
        <w:t>kým</w:t>
      </w:r>
      <w:r w:rsidRPr="00B64D0E">
        <w:rPr>
          <w:spacing w:val="11"/>
        </w:rPr>
        <w:t xml:space="preserve"> </w:t>
      </w:r>
      <w:r w:rsidRPr="00B64D0E">
        <w:t>vlastně</w:t>
      </w:r>
      <w:r w:rsidRPr="00B64D0E">
        <w:rPr>
          <w:spacing w:val="6"/>
        </w:rPr>
        <w:t xml:space="preserve"> </w:t>
      </w:r>
      <w:r w:rsidRPr="00B64D0E">
        <w:t>profesně</w:t>
      </w:r>
      <w:r w:rsidRPr="00B64D0E">
        <w:rPr>
          <w:spacing w:val="14"/>
        </w:rPr>
        <w:t xml:space="preserve"> </w:t>
      </w:r>
      <w:r w:rsidRPr="00B64D0E">
        <w:t>je,</w:t>
      </w:r>
      <w:r w:rsidRPr="00B64D0E">
        <w:rPr>
          <w:spacing w:val="25"/>
        </w:rPr>
        <w:t xml:space="preserve"> </w:t>
      </w:r>
      <w:r w:rsidRPr="00B64D0E">
        <w:t>pochybuje</w:t>
      </w:r>
      <w:r w:rsidRPr="00B64D0E">
        <w:rPr>
          <w:spacing w:val="29"/>
        </w:rPr>
        <w:t xml:space="preserve"> </w:t>
      </w:r>
      <w:r w:rsidRPr="00B64D0E">
        <w:t>a</w:t>
      </w:r>
      <w:r w:rsidRPr="00B64D0E">
        <w:rPr>
          <w:spacing w:val="-6"/>
        </w:rPr>
        <w:t xml:space="preserve"> </w:t>
      </w:r>
      <w:r w:rsidRPr="00B64D0E">
        <w:t>v</w:t>
      </w:r>
      <w:r w:rsidRPr="00B64D0E">
        <w:rPr>
          <w:spacing w:val="2"/>
        </w:rPr>
        <w:t xml:space="preserve"> </w:t>
      </w:r>
      <w:r w:rsidRPr="00B64D0E">
        <w:t>dočasné</w:t>
      </w:r>
      <w:r w:rsidRPr="00B64D0E">
        <w:rPr>
          <w:spacing w:val="12"/>
        </w:rPr>
        <w:t xml:space="preserve"> </w:t>
      </w:r>
      <w:r w:rsidRPr="00B64D0E">
        <w:t>krizi</w:t>
      </w:r>
      <w:r w:rsidRPr="00B64D0E">
        <w:rPr>
          <w:w w:val="101"/>
        </w:rPr>
        <w:t xml:space="preserve"> </w:t>
      </w:r>
      <w:r w:rsidRPr="00B64D0E">
        <w:t>v</w:t>
      </w:r>
      <w:r w:rsidRPr="00B64D0E">
        <w:rPr>
          <w:spacing w:val="23"/>
        </w:rPr>
        <w:t xml:space="preserve"> </w:t>
      </w:r>
      <w:r w:rsidRPr="00B64D0E">
        <w:t>sobě</w:t>
      </w:r>
      <w:r w:rsidRPr="00B64D0E">
        <w:rPr>
          <w:spacing w:val="14"/>
        </w:rPr>
        <w:t xml:space="preserve"> </w:t>
      </w:r>
      <w:r w:rsidRPr="00B64D0E">
        <w:t>přetavuje</w:t>
      </w:r>
      <w:r w:rsidRPr="00B64D0E">
        <w:rPr>
          <w:spacing w:val="33"/>
        </w:rPr>
        <w:t xml:space="preserve"> </w:t>
      </w:r>
      <w:r w:rsidRPr="00B64D0E">
        <w:t>vlastní</w:t>
      </w:r>
      <w:r w:rsidRPr="00B64D0E">
        <w:rPr>
          <w:spacing w:val="39"/>
        </w:rPr>
        <w:t xml:space="preserve"> </w:t>
      </w:r>
      <w:r w:rsidRPr="00B64D0E">
        <w:t>osobnostní</w:t>
      </w:r>
      <w:r w:rsidRPr="00B64D0E">
        <w:rPr>
          <w:spacing w:val="39"/>
        </w:rPr>
        <w:t xml:space="preserve"> </w:t>
      </w:r>
      <w:r w:rsidRPr="00B64D0E">
        <w:t>dispozice</w:t>
      </w:r>
      <w:r w:rsidRPr="00B64D0E">
        <w:rPr>
          <w:spacing w:val="23"/>
        </w:rPr>
        <w:t xml:space="preserve"> </w:t>
      </w:r>
      <w:r w:rsidRPr="00B64D0E">
        <w:t>v</w:t>
      </w:r>
      <w:r w:rsidRPr="00B64D0E">
        <w:rPr>
          <w:spacing w:val="14"/>
        </w:rPr>
        <w:t xml:space="preserve"> </w:t>
      </w:r>
      <w:r w:rsidRPr="00B64D0E">
        <w:t>užitečné</w:t>
      </w:r>
      <w:r w:rsidRPr="00B64D0E">
        <w:rPr>
          <w:spacing w:val="46"/>
        </w:rPr>
        <w:t xml:space="preserve"> </w:t>
      </w:r>
      <w:r w:rsidRPr="00B64D0E">
        <w:t>supervizní</w:t>
      </w:r>
      <w:r w:rsidRPr="00B64D0E">
        <w:rPr>
          <w:spacing w:val="29"/>
        </w:rPr>
        <w:t xml:space="preserve"> </w:t>
      </w:r>
      <w:r w:rsidRPr="00B64D0E">
        <w:t>nástroje.</w:t>
      </w:r>
      <w:r w:rsidRPr="00B64D0E">
        <w:rPr>
          <w:spacing w:val="31"/>
        </w:rPr>
        <w:t xml:space="preserve"> </w:t>
      </w:r>
      <w:r w:rsidRPr="00B64D0E">
        <w:t>V</w:t>
      </w:r>
      <w:r w:rsidRPr="00B64D0E">
        <w:rPr>
          <w:spacing w:val="23"/>
        </w:rPr>
        <w:t xml:space="preserve"> </w:t>
      </w:r>
      <w:r w:rsidRPr="00B64D0E">
        <w:t>hledání</w:t>
      </w:r>
      <w:r w:rsidRPr="00B64D0E">
        <w:rPr>
          <w:w w:val="103"/>
        </w:rPr>
        <w:t xml:space="preserve"> </w:t>
      </w:r>
      <w:r w:rsidRPr="00B64D0E">
        <w:t>své</w:t>
      </w:r>
      <w:r w:rsidRPr="00B64D0E">
        <w:rPr>
          <w:spacing w:val="23"/>
        </w:rPr>
        <w:t xml:space="preserve"> </w:t>
      </w:r>
      <w:r w:rsidRPr="00B64D0E">
        <w:t>identity</w:t>
      </w:r>
      <w:r w:rsidRPr="00B64D0E">
        <w:rPr>
          <w:spacing w:val="28"/>
        </w:rPr>
        <w:t xml:space="preserve"> </w:t>
      </w:r>
      <w:r w:rsidRPr="00B64D0E">
        <w:t>naráží</w:t>
      </w:r>
      <w:r w:rsidRPr="00B64D0E">
        <w:rPr>
          <w:spacing w:val="34"/>
        </w:rPr>
        <w:t xml:space="preserve"> </w:t>
      </w:r>
      <w:r w:rsidRPr="00B64D0E">
        <w:t>na</w:t>
      </w:r>
      <w:r w:rsidRPr="00B64D0E">
        <w:rPr>
          <w:spacing w:val="36"/>
        </w:rPr>
        <w:t xml:space="preserve"> </w:t>
      </w:r>
      <w:r w:rsidRPr="00B64D0E">
        <w:t>nejednoznačné</w:t>
      </w:r>
      <w:r w:rsidRPr="00B64D0E">
        <w:rPr>
          <w:spacing w:val="2"/>
        </w:rPr>
        <w:t xml:space="preserve"> </w:t>
      </w:r>
      <w:r w:rsidRPr="00B64D0E">
        <w:t>závěry,</w:t>
      </w:r>
      <w:r w:rsidRPr="00B64D0E">
        <w:rPr>
          <w:spacing w:val="36"/>
        </w:rPr>
        <w:t xml:space="preserve"> </w:t>
      </w:r>
      <w:r w:rsidRPr="00B64D0E">
        <w:t>vzájemně</w:t>
      </w:r>
      <w:r w:rsidRPr="00B64D0E">
        <w:rPr>
          <w:spacing w:val="48"/>
        </w:rPr>
        <w:t xml:space="preserve"> </w:t>
      </w:r>
      <w:r w:rsidRPr="00B64D0E">
        <w:t>rozporná</w:t>
      </w:r>
      <w:r w:rsidRPr="00B64D0E">
        <w:rPr>
          <w:spacing w:val="33"/>
        </w:rPr>
        <w:t xml:space="preserve"> </w:t>
      </w:r>
      <w:r w:rsidRPr="00B64D0E">
        <w:t>pojetí</w:t>
      </w:r>
      <w:r w:rsidRPr="00B64D0E">
        <w:rPr>
          <w:spacing w:val="36"/>
        </w:rPr>
        <w:t xml:space="preserve"> </w:t>
      </w:r>
      <w:r w:rsidRPr="00B64D0E">
        <w:t>supervize</w:t>
      </w:r>
      <w:r w:rsidRPr="00B64D0E">
        <w:rPr>
          <w:spacing w:val="27"/>
        </w:rPr>
        <w:t xml:space="preserve"> </w:t>
      </w:r>
      <w:r w:rsidRPr="00B64D0E">
        <w:t>jako</w:t>
      </w:r>
      <w:r w:rsidRPr="00B64D0E">
        <w:rPr>
          <w:w w:val="97"/>
        </w:rPr>
        <w:t xml:space="preserve"> </w:t>
      </w:r>
      <w:r w:rsidRPr="00B64D0E">
        <w:t>profese</w:t>
      </w:r>
      <w:r w:rsidRPr="00B64D0E">
        <w:rPr>
          <w:spacing w:val="23"/>
        </w:rPr>
        <w:t xml:space="preserve"> </w:t>
      </w:r>
      <w:r w:rsidRPr="00B64D0E">
        <w:t>nebo</w:t>
      </w:r>
      <w:r w:rsidRPr="00B64D0E">
        <w:rPr>
          <w:spacing w:val="13"/>
        </w:rPr>
        <w:t xml:space="preserve"> </w:t>
      </w:r>
      <w:r w:rsidRPr="00B64D0E">
        <w:t>metody,</w:t>
      </w:r>
      <w:r w:rsidRPr="00B64D0E">
        <w:rPr>
          <w:spacing w:val="16"/>
        </w:rPr>
        <w:t xml:space="preserve"> </w:t>
      </w:r>
      <w:r w:rsidRPr="00B64D0E">
        <w:t>různé</w:t>
      </w:r>
      <w:r w:rsidRPr="00B64D0E">
        <w:rPr>
          <w:spacing w:val="8"/>
        </w:rPr>
        <w:t xml:space="preserve"> </w:t>
      </w:r>
      <w:r w:rsidRPr="00B64D0E">
        <w:t>koncepce</w:t>
      </w:r>
      <w:r w:rsidRPr="00B64D0E">
        <w:rPr>
          <w:spacing w:val="22"/>
        </w:rPr>
        <w:t xml:space="preserve"> </w:t>
      </w:r>
      <w:r w:rsidRPr="00B64D0E">
        <w:t>supervize,</w:t>
      </w:r>
      <w:r w:rsidRPr="00B64D0E">
        <w:rPr>
          <w:spacing w:val="13"/>
        </w:rPr>
        <w:t xml:space="preserve"> </w:t>
      </w:r>
      <w:r w:rsidRPr="00B64D0E">
        <w:t>různorodé</w:t>
      </w:r>
      <w:r w:rsidRPr="00B64D0E">
        <w:rPr>
          <w:spacing w:val="27"/>
        </w:rPr>
        <w:t xml:space="preserve"> </w:t>
      </w:r>
      <w:r w:rsidRPr="00B64D0E">
        <w:t>styly</w:t>
      </w:r>
      <w:r w:rsidRPr="00B64D0E">
        <w:rPr>
          <w:spacing w:val="-3"/>
        </w:rPr>
        <w:t xml:space="preserve"> </w:t>
      </w:r>
      <w:r w:rsidRPr="00B64D0E">
        <w:t>zavedených</w:t>
      </w:r>
      <w:r w:rsidRPr="00B64D0E">
        <w:rPr>
          <w:spacing w:val="32"/>
        </w:rPr>
        <w:t xml:space="preserve"> </w:t>
      </w:r>
      <w:r w:rsidRPr="00B64D0E">
        <w:t>supervizo</w:t>
      </w:r>
      <w:r w:rsidRPr="00B64D0E">
        <w:softHyphen/>
        <w:t>rů.</w:t>
      </w:r>
      <w:r w:rsidRPr="00B64D0E">
        <w:rPr>
          <w:spacing w:val="2"/>
        </w:rPr>
        <w:t xml:space="preserve"> </w:t>
      </w:r>
      <w:r w:rsidRPr="00B64D0E">
        <w:t>Nezřídka</w:t>
      </w:r>
      <w:r w:rsidRPr="00B64D0E">
        <w:rPr>
          <w:spacing w:val="28"/>
        </w:rPr>
        <w:t xml:space="preserve"> </w:t>
      </w:r>
      <w:r w:rsidRPr="00B64D0E">
        <w:t>se</w:t>
      </w:r>
      <w:r w:rsidRPr="00B64D0E">
        <w:rPr>
          <w:spacing w:val="-3"/>
        </w:rPr>
        <w:t xml:space="preserve"> </w:t>
      </w:r>
      <w:r w:rsidRPr="00B64D0E">
        <w:t>může</w:t>
      </w:r>
      <w:r w:rsidRPr="00B64D0E">
        <w:rPr>
          <w:spacing w:val="17"/>
        </w:rPr>
        <w:t xml:space="preserve"> </w:t>
      </w:r>
      <w:r w:rsidRPr="00B64D0E">
        <w:t>z</w:t>
      </w:r>
      <w:r w:rsidRPr="00B64D0E">
        <w:rPr>
          <w:spacing w:val="-4"/>
        </w:rPr>
        <w:t xml:space="preserve"> </w:t>
      </w:r>
      <w:r w:rsidRPr="00B64D0E">
        <w:t>přemíry</w:t>
      </w:r>
      <w:r w:rsidRPr="00B64D0E">
        <w:rPr>
          <w:spacing w:val="17"/>
        </w:rPr>
        <w:t xml:space="preserve"> </w:t>
      </w:r>
      <w:r w:rsidRPr="00B64D0E">
        <w:t>nejistoty</w:t>
      </w:r>
      <w:r w:rsidRPr="00B64D0E">
        <w:rPr>
          <w:spacing w:val="15"/>
        </w:rPr>
        <w:t xml:space="preserve"> </w:t>
      </w:r>
      <w:r w:rsidRPr="00B64D0E">
        <w:t>začít</w:t>
      </w:r>
      <w:r w:rsidRPr="00B64D0E">
        <w:rPr>
          <w:spacing w:val="14"/>
        </w:rPr>
        <w:t xml:space="preserve"> </w:t>
      </w:r>
      <w:r w:rsidRPr="00B64D0E">
        <w:t>zlobit</w:t>
      </w:r>
      <w:r w:rsidRPr="00B64D0E">
        <w:rPr>
          <w:spacing w:val="13"/>
        </w:rPr>
        <w:t xml:space="preserve"> </w:t>
      </w:r>
      <w:r w:rsidRPr="00B64D0E">
        <w:t>na</w:t>
      </w:r>
      <w:r w:rsidRPr="00B64D0E">
        <w:rPr>
          <w:spacing w:val="20"/>
        </w:rPr>
        <w:t xml:space="preserve"> </w:t>
      </w:r>
      <w:r w:rsidRPr="00B64D0E">
        <w:t>supervizi</w:t>
      </w:r>
      <w:r w:rsidRPr="00B64D0E">
        <w:rPr>
          <w:spacing w:val="12"/>
        </w:rPr>
        <w:t xml:space="preserve"> </w:t>
      </w:r>
      <w:r w:rsidRPr="00B64D0E">
        <w:t>nebo její</w:t>
      </w:r>
      <w:r w:rsidRPr="00B64D0E">
        <w:rPr>
          <w:spacing w:val="23"/>
        </w:rPr>
        <w:t xml:space="preserve"> </w:t>
      </w:r>
      <w:r w:rsidRPr="00B64D0E">
        <w:t>představitele. V</w:t>
      </w:r>
      <w:r w:rsidRPr="00B64D0E">
        <w:rPr>
          <w:spacing w:val="8"/>
        </w:rPr>
        <w:t xml:space="preserve"> </w:t>
      </w:r>
      <w:r w:rsidRPr="00B64D0E">
        <w:t>hledání</w:t>
      </w:r>
      <w:r w:rsidRPr="00B64D0E">
        <w:rPr>
          <w:spacing w:val="8"/>
        </w:rPr>
        <w:t xml:space="preserve"> </w:t>
      </w:r>
      <w:r w:rsidRPr="00B64D0E">
        <w:t>vlastní</w:t>
      </w:r>
      <w:r w:rsidRPr="00B64D0E">
        <w:rPr>
          <w:spacing w:val="28"/>
        </w:rPr>
        <w:t xml:space="preserve"> </w:t>
      </w:r>
      <w:r w:rsidRPr="00B64D0E">
        <w:t>cesty</w:t>
      </w:r>
      <w:r w:rsidRPr="00B64D0E">
        <w:rPr>
          <w:spacing w:val="-3"/>
        </w:rPr>
        <w:t xml:space="preserve"> </w:t>
      </w:r>
      <w:r w:rsidRPr="00B64D0E">
        <w:t>pak</w:t>
      </w:r>
      <w:r w:rsidRPr="00B64D0E">
        <w:rPr>
          <w:spacing w:val="9"/>
        </w:rPr>
        <w:t xml:space="preserve"> </w:t>
      </w:r>
      <w:r w:rsidRPr="00B64D0E">
        <w:t>buď</w:t>
      </w:r>
      <w:r w:rsidRPr="00B64D0E">
        <w:rPr>
          <w:spacing w:val="-7"/>
        </w:rPr>
        <w:t xml:space="preserve"> </w:t>
      </w:r>
      <w:r w:rsidRPr="00B64D0E">
        <w:t>pokračuje,</w:t>
      </w:r>
      <w:r w:rsidRPr="00B64D0E">
        <w:rPr>
          <w:spacing w:val="37"/>
        </w:rPr>
        <w:t xml:space="preserve"> </w:t>
      </w:r>
      <w:r w:rsidRPr="00B64D0E">
        <w:t>anebo</w:t>
      </w:r>
      <w:r w:rsidRPr="00B64D0E">
        <w:rPr>
          <w:spacing w:val="-4"/>
        </w:rPr>
        <w:t xml:space="preserve"> </w:t>
      </w:r>
      <w:r w:rsidRPr="00B64D0E">
        <w:t>ji</w:t>
      </w:r>
      <w:r w:rsidRPr="00B64D0E">
        <w:rPr>
          <w:spacing w:val="19"/>
        </w:rPr>
        <w:t xml:space="preserve"> </w:t>
      </w:r>
      <w:r w:rsidRPr="00B64D0E">
        <w:t>v</w:t>
      </w:r>
      <w:r w:rsidRPr="00B64D0E">
        <w:rPr>
          <w:spacing w:val="-3"/>
        </w:rPr>
        <w:t xml:space="preserve"> </w:t>
      </w:r>
      <w:r w:rsidRPr="00B64D0E">
        <w:t>této</w:t>
      </w:r>
      <w:r w:rsidRPr="00B64D0E">
        <w:rPr>
          <w:spacing w:val="13"/>
        </w:rPr>
        <w:t xml:space="preserve"> </w:t>
      </w:r>
      <w:r w:rsidRPr="00B64D0E">
        <w:t>fázi</w:t>
      </w:r>
      <w:r w:rsidRPr="00B64D0E">
        <w:rPr>
          <w:spacing w:val="7"/>
        </w:rPr>
        <w:t xml:space="preserve"> </w:t>
      </w:r>
      <w:r w:rsidRPr="00B64D0E">
        <w:t>opouští</w:t>
      </w:r>
      <w:r w:rsidR="00C72B54">
        <w:t xml:space="preserve"> (Hajný, 2008)</w:t>
      </w:r>
      <w:r w:rsidRPr="00B64D0E">
        <w:t>.</w:t>
      </w:r>
    </w:p>
    <w:p w14:paraId="320067A5" w14:textId="77777777" w:rsidR="00B64D0E" w:rsidRPr="00B64D0E" w:rsidRDefault="00B64D0E" w:rsidP="00A82152">
      <w:pPr>
        <w:pStyle w:val="Zkladntext"/>
        <w:tabs>
          <w:tab w:val="left" w:pos="9072"/>
        </w:tabs>
        <w:spacing w:line="276" w:lineRule="auto"/>
        <w:ind w:right="1"/>
        <w:jc w:val="both"/>
      </w:pPr>
      <w:r w:rsidRPr="00B64D0E">
        <w:rPr>
          <w:b/>
          <w:w w:val="105"/>
        </w:rPr>
        <w:t>Supervizor</w:t>
      </w:r>
      <w:r w:rsidRPr="00B64D0E">
        <w:rPr>
          <w:b/>
          <w:spacing w:val="-1"/>
          <w:w w:val="105"/>
        </w:rPr>
        <w:t xml:space="preserve"> </w:t>
      </w:r>
      <w:r w:rsidRPr="00B64D0E">
        <w:rPr>
          <w:b/>
          <w:w w:val="105"/>
        </w:rPr>
        <w:t>skromnější</w:t>
      </w:r>
      <w:r w:rsidRPr="00B64D0E">
        <w:rPr>
          <w:b/>
          <w:spacing w:val="9"/>
          <w:w w:val="105"/>
        </w:rPr>
        <w:t xml:space="preserve"> </w:t>
      </w:r>
      <w:r w:rsidRPr="00B64D0E">
        <w:rPr>
          <w:b/>
          <w:w w:val="105"/>
        </w:rPr>
        <w:t>a</w:t>
      </w:r>
      <w:r w:rsidRPr="00B64D0E">
        <w:rPr>
          <w:b/>
          <w:spacing w:val="-10"/>
          <w:w w:val="105"/>
        </w:rPr>
        <w:t xml:space="preserve"> </w:t>
      </w:r>
      <w:r w:rsidRPr="00B64D0E">
        <w:rPr>
          <w:b/>
          <w:w w:val="105"/>
        </w:rPr>
        <w:t>odvážnější.</w:t>
      </w:r>
      <w:r w:rsidRPr="00B64D0E">
        <w:rPr>
          <w:b/>
          <w:spacing w:val="8"/>
          <w:w w:val="105"/>
        </w:rPr>
        <w:t xml:space="preserve"> </w:t>
      </w:r>
      <w:r w:rsidRPr="00B64D0E">
        <w:rPr>
          <w:w w:val="105"/>
        </w:rPr>
        <w:t>Supervizor</w:t>
      </w:r>
      <w:r w:rsidRPr="00B64D0E">
        <w:rPr>
          <w:spacing w:val="6"/>
          <w:w w:val="105"/>
        </w:rPr>
        <w:t xml:space="preserve"> </w:t>
      </w:r>
      <w:r w:rsidRPr="00B64D0E">
        <w:rPr>
          <w:w w:val="105"/>
        </w:rPr>
        <w:t>se</w:t>
      </w:r>
      <w:r w:rsidRPr="00B64D0E">
        <w:rPr>
          <w:spacing w:val="-7"/>
          <w:w w:val="105"/>
        </w:rPr>
        <w:t xml:space="preserve"> </w:t>
      </w:r>
      <w:r w:rsidRPr="00B64D0E">
        <w:rPr>
          <w:w w:val="105"/>
        </w:rPr>
        <w:t>dokáže otevřeně</w:t>
      </w:r>
      <w:r w:rsidRPr="00B64D0E">
        <w:rPr>
          <w:spacing w:val="-2"/>
          <w:w w:val="105"/>
        </w:rPr>
        <w:t xml:space="preserve"> </w:t>
      </w:r>
      <w:r w:rsidRPr="00B64D0E">
        <w:rPr>
          <w:w w:val="105"/>
        </w:rPr>
        <w:t>podívat</w:t>
      </w:r>
      <w:r w:rsidRPr="00B64D0E">
        <w:rPr>
          <w:spacing w:val="9"/>
          <w:w w:val="105"/>
        </w:rPr>
        <w:t xml:space="preserve"> </w:t>
      </w:r>
      <w:r w:rsidRPr="00B64D0E">
        <w:rPr>
          <w:w w:val="105"/>
        </w:rPr>
        <w:t>sám</w:t>
      </w:r>
      <w:r w:rsidRPr="00B64D0E">
        <w:rPr>
          <w:w w:val="104"/>
        </w:rPr>
        <w:t xml:space="preserve"> </w:t>
      </w:r>
      <w:r w:rsidRPr="00B64D0E">
        <w:rPr>
          <w:w w:val="105"/>
        </w:rPr>
        <w:t>na</w:t>
      </w:r>
      <w:r w:rsidRPr="00B64D0E">
        <w:rPr>
          <w:spacing w:val="17"/>
          <w:w w:val="105"/>
        </w:rPr>
        <w:t xml:space="preserve"> </w:t>
      </w:r>
      <w:r w:rsidRPr="00B64D0E">
        <w:rPr>
          <w:w w:val="105"/>
        </w:rPr>
        <w:t>sebe,</w:t>
      </w:r>
      <w:r w:rsidRPr="00B64D0E">
        <w:rPr>
          <w:spacing w:val="4"/>
          <w:w w:val="105"/>
        </w:rPr>
        <w:t xml:space="preserve"> </w:t>
      </w:r>
      <w:r w:rsidRPr="00B64D0E">
        <w:rPr>
          <w:w w:val="105"/>
        </w:rPr>
        <w:t>má</w:t>
      </w:r>
      <w:r w:rsidRPr="00B64D0E">
        <w:rPr>
          <w:spacing w:val="10"/>
          <w:w w:val="105"/>
        </w:rPr>
        <w:t xml:space="preserve"> </w:t>
      </w:r>
      <w:r w:rsidRPr="00B64D0E">
        <w:rPr>
          <w:w w:val="105"/>
        </w:rPr>
        <w:t>přehled</w:t>
      </w:r>
      <w:r w:rsidRPr="00B64D0E">
        <w:rPr>
          <w:spacing w:val="20"/>
          <w:w w:val="105"/>
        </w:rPr>
        <w:t xml:space="preserve"> </w:t>
      </w:r>
      <w:r w:rsidRPr="00B64D0E">
        <w:rPr>
          <w:w w:val="105"/>
        </w:rPr>
        <w:t>o</w:t>
      </w:r>
      <w:r w:rsidRPr="00B64D0E">
        <w:rPr>
          <w:spacing w:val="5"/>
          <w:w w:val="105"/>
        </w:rPr>
        <w:t xml:space="preserve"> </w:t>
      </w:r>
      <w:r w:rsidRPr="00B64D0E">
        <w:rPr>
          <w:w w:val="105"/>
        </w:rPr>
        <w:t>metodách,</w:t>
      </w:r>
      <w:r w:rsidRPr="00B64D0E">
        <w:rPr>
          <w:spacing w:val="20"/>
          <w:w w:val="105"/>
        </w:rPr>
        <w:t xml:space="preserve"> </w:t>
      </w:r>
      <w:r w:rsidRPr="00B64D0E">
        <w:rPr>
          <w:w w:val="105"/>
        </w:rPr>
        <w:t>které</w:t>
      </w:r>
      <w:r w:rsidRPr="00B64D0E">
        <w:rPr>
          <w:spacing w:val="12"/>
          <w:w w:val="105"/>
        </w:rPr>
        <w:t xml:space="preserve"> </w:t>
      </w:r>
      <w:r w:rsidRPr="00B64D0E">
        <w:rPr>
          <w:w w:val="105"/>
        </w:rPr>
        <w:t>má</w:t>
      </w:r>
      <w:r w:rsidRPr="00B64D0E">
        <w:rPr>
          <w:spacing w:val="10"/>
          <w:w w:val="105"/>
        </w:rPr>
        <w:t xml:space="preserve"> </w:t>
      </w:r>
      <w:r w:rsidRPr="00B64D0E">
        <w:rPr>
          <w:w w:val="105"/>
        </w:rPr>
        <w:t>k</w:t>
      </w:r>
      <w:r w:rsidRPr="00B64D0E">
        <w:rPr>
          <w:spacing w:val="9"/>
          <w:w w:val="105"/>
        </w:rPr>
        <w:t xml:space="preserve"> </w:t>
      </w:r>
      <w:r w:rsidRPr="00B64D0E">
        <w:rPr>
          <w:w w:val="105"/>
        </w:rPr>
        <w:t>dispozici</w:t>
      </w:r>
      <w:r w:rsidRPr="00B64D0E">
        <w:rPr>
          <w:spacing w:val="-32"/>
          <w:w w:val="105"/>
        </w:rPr>
        <w:t xml:space="preserve"> </w:t>
      </w:r>
      <w:r w:rsidRPr="00B64D0E">
        <w:rPr>
          <w:w w:val="105"/>
        </w:rPr>
        <w:t>...</w:t>
      </w:r>
      <w:r w:rsidRPr="00B64D0E">
        <w:rPr>
          <w:spacing w:val="-2"/>
          <w:w w:val="105"/>
        </w:rPr>
        <w:t xml:space="preserve"> </w:t>
      </w:r>
      <w:r w:rsidRPr="00B64D0E">
        <w:rPr>
          <w:w w:val="105"/>
        </w:rPr>
        <w:t>dokáže</w:t>
      </w:r>
      <w:r w:rsidRPr="00B64D0E">
        <w:rPr>
          <w:spacing w:val="9"/>
          <w:w w:val="105"/>
        </w:rPr>
        <w:t xml:space="preserve"> </w:t>
      </w:r>
      <w:r w:rsidRPr="00B64D0E">
        <w:rPr>
          <w:w w:val="105"/>
        </w:rPr>
        <w:t>se</w:t>
      </w:r>
      <w:r w:rsidRPr="00B64D0E">
        <w:rPr>
          <w:spacing w:val="-7"/>
          <w:w w:val="105"/>
        </w:rPr>
        <w:t xml:space="preserve"> </w:t>
      </w:r>
      <w:r w:rsidRPr="00B64D0E">
        <w:rPr>
          <w:w w:val="105"/>
        </w:rPr>
        <w:t>vyladit</w:t>
      </w:r>
      <w:r w:rsidRPr="00B64D0E">
        <w:rPr>
          <w:spacing w:val="17"/>
          <w:w w:val="105"/>
        </w:rPr>
        <w:t xml:space="preserve"> </w:t>
      </w:r>
      <w:r w:rsidRPr="00B64D0E">
        <w:rPr>
          <w:w w:val="105"/>
        </w:rPr>
        <w:t>na</w:t>
      </w:r>
      <w:r w:rsidRPr="00B64D0E">
        <w:rPr>
          <w:spacing w:val="15"/>
          <w:w w:val="105"/>
        </w:rPr>
        <w:t xml:space="preserve"> </w:t>
      </w:r>
      <w:r w:rsidRPr="00B64D0E">
        <w:rPr>
          <w:w w:val="105"/>
        </w:rPr>
        <w:t>potřeby</w:t>
      </w:r>
      <w:r w:rsidRPr="00B64D0E">
        <w:rPr>
          <w:w w:val="102"/>
        </w:rPr>
        <w:t xml:space="preserve"> </w:t>
      </w:r>
      <w:r w:rsidRPr="00B64D0E">
        <w:rPr>
          <w:w w:val="105"/>
        </w:rPr>
        <w:t>supervidovaných</w:t>
      </w:r>
      <w:r w:rsidRPr="00B64D0E">
        <w:rPr>
          <w:spacing w:val="-19"/>
          <w:w w:val="105"/>
        </w:rPr>
        <w:t xml:space="preserve"> </w:t>
      </w:r>
      <w:r w:rsidRPr="00B64D0E">
        <w:rPr>
          <w:w w:val="105"/>
        </w:rPr>
        <w:t>...</w:t>
      </w:r>
      <w:r w:rsidRPr="00B64D0E">
        <w:rPr>
          <w:spacing w:val="-19"/>
          <w:w w:val="105"/>
        </w:rPr>
        <w:t xml:space="preserve"> </w:t>
      </w:r>
      <w:r w:rsidRPr="00B64D0E">
        <w:rPr>
          <w:w w:val="105"/>
        </w:rPr>
        <w:t>dokáže</w:t>
      </w:r>
      <w:r w:rsidRPr="00B64D0E">
        <w:rPr>
          <w:spacing w:val="-5"/>
          <w:w w:val="105"/>
        </w:rPr>
        <w:t xml:space="preserve"> </w:t>
      </w:r>
      <w:r w:rsidRPr="00B64D0E">
        <w:rPr>
          <w:w w:val="105"/>
        </w:rPr>
        <w:t>uvést</w:t>
      </w:r>
      <w:r w:rsidRPr="00B64D0E">
        <w:rPr>
          <w:spacing w:val="3"/>
          <w:w w:val="105"/>
        </w:rPr>
        <w:t xml:space="preserve"> </w:t>
      </w:r>
      <w:r w:rsidRPr="00B64D0E">
        <w:rPr>
          <w:w w:val="105"/>
        </w:rPr>
        <w:t>do</w:t>
      </w:r>
      <w:r w:rsidRPr="00B64D0E">
        <w:rPr>
          <w:spacing w:val="-7"/>
          <w:w w:val="105"/>
        </w:rPr>
        <w:t xml:space="preserve"> </w:t>
      </w:r>
      <w:r w:rsidRPr="00B64D0E">
        <w:rPr>
          <w:w w:val="105"/>
        </w:rPr>
        <w:t>souladu</w:t>
      </w:r>
      <w:r w:rsidRPr="00B64D0E">
        <w:rPr>
          <w:spacing w:val="-4"/>
          <w:w w:val="105"/>
        </w:rPr>
        <w:t xml:space="preserve"> </w:t>
      </w:r>
      <w:r w:rsidRPr="00B64D0E">
        <w:rPr>
          <w:w w:val="105"/>
        </w:rPr>
        <w:t>své</w:t>
      </w:r>
      <w:r w:rsidRPr="00B64D0E">
        <w:rPr>
          <w:spacing w:val="-10"/>
          <w:w w:val="105"/>
        </w:rPr>
        <w:t xml:space="preserve"> </w:t>
      </w:r>
      <w:r w:rsidRPr="00B64D0E">
        <w:rPr>
          <w:w w:val="105"/>
        </w:rPr>
        <w:t>přemýšlení</w:t>
      </w:r>
      <w:r w:rsidRPr="00B64D0E">
        <w:rPr>
          <w:spacing w:val="2"/>
          <w:w w:val="105"/>
        </w:rPr>
        <w:t xml:space="preserve"> </w:t>
      </w:r>
      <w:r w:rsidRPr="00B64D0E">
        <w:rPr>
          <w:w w:val="105"/>
        </w:rPr>
        <w:t>s</w:t>
      </w:r>
      <w:r w:rsidRPr="00B64D0E">
        <w:rPr>
          <w:spacing w:val="-20"/>
          <w:w w:val="105"/>
        </w:rPr>
        <w:t xml:space="preserve"> </w:t>
      </w:r>
      <w:r w:rsidRPr="00B64D0E">
        <w:rPr>
          <w:w w:val="105"/>
        </w:rPr>
        <w:t>právě</w:t>
      </w:r>
      <w:r w:rsidRPr="00B64D0E">
        <w:rPr>
          <w:spacing w:val="-4"/>
          <w:w w:val="105"/>
        </w:rPr>
        <w:t xml:space="preserve"> </w:t>
      </w:r>
      <w:r w:rsidRPr="00B64D0E">
        <w:rPr>
          <w:w w:val="105"/>
        </w:rPr>
        <w:t>prováděnou</w:t>
      </w:r>
      <w:r w:rsidRPr="00B64D0E">
        <w:rPr>
          <w:spacing w:val="11"/>
          <w:w w:val="105"/>
        </w:rPr>
        <w:t xml:space="preserve"> </w:t>
      </w:r>
      <w:r w:rsidR="00C72B54">
        <w:rPr>
          <w:w w:val="105"/>
        </w:rPr>
        <w:t>super</w:t>
      </w:r>
      <w:r w:rsidRPr="00B64D0E">
        <w:rPr>
          <w:w w:val="105"/>
        </w:rPr>
        <w:t>vizí.</w:t>
      </w:r>
      <w:r w:rsidRPr="00B64D0E">
        <w:rPr>
          <w:spacing w:val="-31"/>
          <w:w w:val="105"/>
        </w:rPr>
        <w:t xml:space="preserve"> </w:t>
      </w:r>
      <w:r w:rsidR="00C72B54">
        <w:rPr>
          <w:spacing w:val="-1"/>
          <w:w w:val="105"/>
        </w:rPr>
        <w:t>…</w:t>
      </w:r>
      <w:r w:rsidR="00C72B54">
        <w:rPr>
          <w:spacing w:val="-2"/>
          <w:w w:val="105"/>
        </w:rPr>
        <w:t xml:space="preserve"> </w:t>
      </w:r>
      <w:r w:rsidR="00575100">
        <w:rPr>
          <w:w w:val="105"/>
        </w:rPr>
        <w:t>(Stolternberg, Delworth, i</w:t>
      </w:r>
      <w:r w:rsidR="00C72B54">
        <w:rPr>
          <w:w w:val="105"/>
        </w:rPr>
        <w:t xml:space="preserve">n Hajný, 2008). </w:t>
      </w:r>
      <w:r w:rsidRPr="00B64D0E">
        <w:rPr>
          <w:spacing w:val="-10"/>
          <w:w w:val="105"/>
        </w:rPr>
        <w:t xml:space="preserve"> </w:t>
      </w:r>
      <w:r w:rsidRPr="00B64D0E">
        <w:rPr>
          <w:w w:val="105"/>
        </w:rPr>
        <w:t>Již</w:t>
      </w:r>
      <w:r w:rsidRPr="00B64D0E">
        <w:rPr>
          <w:spacing w:val="-17"/>
          <w:w w:val="105"/>
        </w:rPr>
        <w:t xml:space="preserve"> </w:t>
      </w:r>
      <w:r w:rsidRPr="00B64D0E">
        <w:rPr>
          <w:w w:val="105"/>
        </w:rPr>
        <w:t>také</w:t>
      </w:r>
      <w:r w:rsidRPr="00B64D0E">
        <w:rPr>
          <w:spacing w:val="-13"/>
          <w:w w:val="105"/>
        </w:rPr>
        <w:t xml:space="preserve"> </w:t>
      </w:r>
      <w:r w:rsidRPr="00B64D0E">
        <w:rPr>
          <w:w w:val="105"/>
        </w:rPr>
        <w:t>unese</w:t>
      </w:r>
      <w:r w:rsidRPr="00B64D0E">
        <w:rPr>
          <w:spacing w:val="-20"/>
          <w:w w:val="105"/>
        </w:rPr>
        <w:t xml:space="preserve"> </w:t>
      </w:r>
      <w:r w:rsidRPr="00B64D0E">
        <w:rPr>
          <w:w w:val="105"/>
        </w:rPr>
        <w:t>větší</w:t>
      </w:r>
      <w:r w:rsidRPr="00B64D0E">
        <w:rPr>
          <w:spacing w:val="-14"/>
          <w:w w:val="105"/>
        </w:rPr>
        <w:t xml:space="preserve"> </w:t>
      </w:r>
      <w:r w:rsidRPr="00B64D0E">
        <w:rPr>
          <w:w w:val="105"/>
        </w:rPr>
        <w:t>míru</w:t>
      </w:r>
      <w:r w:rsidRPr="00B64D0E">
        <w:rPr>
          <w:spacing w:val="-16"/>
          <w:w w:val="105"/>
        </w:rPr>
        <w:t xml:space="preserve"> </w:t>
      </w:r>
      <w:r w:rsidRPr="00B64D0E">
        <w:rPr>
          <w:w w:val="105"/>
        </w:rPr>
        <w:t>nejistoty</w:t>
      </w:r>
      <w:r w:rsidRPr="00B64D0E">
        <w:rPr>
          <w:spacing w:val="-8"/>
          <w:w w:val="105"/>
        </w:rPr>
        <w:t xml:space="preserve"> </w:t>
      </w:r>
      <w:r w:rsidRPr="00B64D0E">
        <w:rPr>
          <w:w w:val="105"/>
        </w:rPr>
        <w:t>a</w:t>
      </w:r>
      <w:r w:rsidRPr="00B64D0E">
        <w:rPr>
          <w:spacing w:val="-19"/>
          <w:w w:val="105"/>
        </w:rPr>
        <w:t xml:space="preserve"> </w:t>
      </w:r>
      <w:r w:rsidRPr="00B64D0E">
        <w:rPr>
          <w:w w:val="105"/>
        </w:rPr>
        <w:t>dokáže</w:t>
      </w:r>
      <w:r w:rsidRPr="00B64D0E">
        <w:rPr>
          <w:spacing w:val="-21"/>
          <w:w w:val="105"/>
        </w:rPr>
        <w:t xml:space="preserve"> </w:t>
      </w:r>
      <w:r w:rsidRPr="00B64D0E">
        <w:rPr>
          <w:w w:val="105"/>
        </w:rPr>
        <w:t>v</w:t>
      </w:r>
      <w:r w:rsidRPr="00B64D0E">
        <w:rPr>
          <w:spacing w:val="-18"/>
          <w:w w:val="105"/>
        </w:rPr>
        <w:t xml:space="preserve"> </w:t>
      </w:r>
      <w:r w:rsidRPr="00B64D0E">
        <w:rPr>
          <w:w w:val="105"/>
        </w:rPr>
        <w:t>supervizní</w:t>
      </w:r>
      <w:r w:rsidRPr="00B64D0E">
        <w:rPr>
          <w:spacing w:val="-13"/>
          <w:w w:val="105"/>
        </w:rPr>
        <w:t xml:space="preserve"> </w:t>
      </w:r>
      <w:r w:rsidRPr="00B64D0E">
        <w:rPr>
          <w:w w:val="105"/>
        </w:rPr>
        <w:t>situaci</w:t>
      </w:r>
      <w:r w:rsidRPr="00B64D0E">
        <w:rPr>
          <w:spacing w:val="-18"/>
          <w:w w:val="105"/>
        </w:rPr>
        <w:t xml:space="preserve"> </w:t>
      </w:r>
      <w:r w:rsidRPr="00B64D0E">
        <w:rPr>
          <w:w w:val="105"/>
        </w:rPr>
        <w:t>opustit</w:t>
      </w:r>
      <w:r w:rsidRPr="00B64D0E">
        <w:rPr>
          <w:spacing w:val="-13"/>
          <w:w w:val="105"/>
        </w:rPr>
        <w:t xml:space="preserve"> </w:t>
      </w:r>
      <w:r w:rsidRPr="00B64D0E">
        <w:rPr>
          <w:w w:val="105"/>
        </w:rPr>
        <w:t>zavede</w:t>
      </w:r>
      <w:r w:rsidRPr="00B64D0E">
        <w:rPr>
          <w:w w:val="105"/>
        </w:rPr>
        <w:softHyphen/>
        <w:t>né</w:t>
      </w:r>
      <w:r w:rsidRPr="00B64D0E">
        <w:rPr>
          <w:spacing w:val="-7"/>
          <w:w w:val="105"/>
        </w:rPr>
        <w:t xml:space="preserve"> </w:t>
      </w:r>
      <w:r w:rsidRPr="00B64D0E">
        <w:rPr>
          <w:w w:val="105"/>
        </w:rPr>
        <w:t>techniky,</w:t>
      </w:r>
      <w:r w:rsidRPr="00B64D0E">
        <w:rPr>
          <w:spacing w:val="-4"/>
          <w:w w:val="105"/>
        </w:rPr>
        <w:t xml:space="preserve"> </w:t>
      </w:r>
      <w:r w:rsidRPr="00B64D0E">
        <w:rPr>
          <w:w w:val="105"/>
        </w:rPr>
        <w:t>více</w:t>
      </w:r>
      <w:r w:rsidRPr="00B64D0E">
        <w:rPr>
          <w:spacing w:val="4"/>
          <w:w w:val="105"/>
        </w:rPr>
        <w:t xml:space="preserve"> </w:t>
      </w:r>
      <w:r w:rsidRPr="00B64D0E">
        <w:rPr>
          <w:w w:val="105"/>
        </w:rPr>
        <w:t>experimentovat.</w:t>
      </w:r>
      <w:r w:rsidRPr="00B64D0E">
        <w:rPr>
          <w:spacing w:val="2"/>
          <w:w w:val="105"/>
        </w:rPr>
        <w:t xml:space="preserve"> </w:t>
      </w:r>
      <w:r w:rsidRPr="00B64D0E">
        <w:rPr>
          <w:w w:val="105"/>
        </w:rPr>
        <w:t>Hájí</w:t>
      </w:r>
      <w:r w:rsidRPr="00B64D0E">
        <w:rPr>
          <w:spacing w:val="-1"/>
          <w:w w:val="105"/>
        </w:rPr>
        <w:t xml:space="preserve"> </w:t>
      </w:r>
      <w:r w:rsidRPr="00B64D0E">
        <w:rPr>
          <w:w w:val="105"/>
        </w:rPr>
        <w:t>své</w:t>
      </w:r>
      <w:r w:rsidRPr="00B64D0E">
        <w:rPr>
          <w:spacing w:val="-10"/>
          <w:w w:val="105"/>
        </w:rPr>
        <w:t xml:space="preserve"> </w:t>
      </w:r>
      <w:r w:rsidRPr="00B64D0E">
        <w:rPr>
          <w:w w:val="105"/>
        </w:rPr>
        <w:t>hranice</w:t>
      </w:r>
      <w:r w:rsidRPr="00B64D0E">
        <w:rPr>
          <w:spacing w:val="4"/>
          <w:w w:val="105"/>
        </w:rPr>
        <w:t xml:space="preserve"> </w:t>
      </w:r>
      <w:r w:rsidRPr="00B64D0E">
        <w:rPr>
          <w:w w:val="105"/>
        </w:rPr>
        <w:t>i</w:t>
      </w:r>
      <w:r w:rsidRPr="00B64D0E">
        <w:rPr>
          <w:spacing w:val="-11"/>
          <w:w w:val="105"/>
        </w:rPr>
        <w:t xml:space="preserve"> </w:t>
      </w:r>
      <w:r w:rsidRPr="00B64D0E">
        <w:rPr>
          <w:w w:val="105"/>
        </w:rPr>
        <w:t>postoje</w:t>
      </w:r>
      <w:r w:rsidRPr="00B64D0E">
        <w:rPr>
          <w:spacing w:val="10"/>
          <w:w w:val="105"/>
        </w:rPr>
        <w:t xml:space="preserve"> </w:t>
      </w:r>
      <w:r w:rsidRPr="00B64D0E">
        <w:rPr>
          <w:w w:val="105"/>
        </w:rPr>
        <w:t>a</w:t>
      </w:r>
      <w:r w:rsidRPr="00B64D0E">
        <w:rPr>
          <w:spacing w:val="-8"/>
          <w:w w:val="105"/>
        </w:rPr>
        <w:t xml:space="preserve"> </w:t>
      </w:r>
      <w:r w:rsidRPr="00B64D0E">
        <w:rPr>
          <w:w w:val="105"/>
        </w:rPr>
        <w:t>ocenění</w:t>
      </w:r>
      <w:r w:rsidRPr="00B64D0E">
        <w:rPr>
          <w:spacing w:val="1"/>
          <w:w w:val="105"/>
        </w:rPr>
        <w:t xml:space="preserve"> </w:t>
      </w:r>
      <w:r w:rsidRPr="00B64D0E">
        <w:rPr>
          <w:w w:val="105"/>
        </w:rPr>
        <w:t>či</w:t>
      </w:r>
      <w:r w:rsidRPr="00B64D0E">
        <w:rPr>
          <w:spacing w:val="-10"/>
          <w:w w:val="105"/>
        </w:rPr>
        <w:t xml:space="preserve"> </w:t>
      </w:r>
      <w:r w:rsidRPr="00B64D0E">
        <w:rPr>
          <w:w w:val="105"/>
        </w:rPr>
        <w:t>rychlý</w:t>
      </w:r>
      <w:r w:rsidRPr="00B64D0E">
        <w:rPr>
          <w:spacing w:val="-2"/>
          <w:w w:val="105"/>
        </w:rPr>
        <w:t xml:space="preserve"> </w:t>
      </w:r>
      <w:r w:rsidRPr="00B64D0E">
        <w:rPr>
          <w:w w:val="105"/>
        </w:rPr>
        <w:t>úspěch</w:t>
      </w:r>
      <w:r w:rsidRPr="00B64D0E">
        <w:rPr>
          <w:w w:val="102"/>
        </w:rPr>
        <w:t xml:space="preserve"> </w:t>
      </w:r>
      <w:r w:rsidRPr="00B64D0E">
        <w:rPr>
          <w:w w:val="105"/>
        </w:rPr>
        <w:t>v</w:t>
      </w:r>
      <w:r w:rsidRPr="00B64D0E">
        <w:rPr>
          <w:spacing w:val="-21"/>
          <w:w w:val="105"/>
        </w:rPr>
        <w:t xml:space="preserve"> </w:t>
      </w:r>
      <w:r w:rsidRPr="00B64D0E">
        <w:rPr>
          <w:w w:val="105"/>
        </w:rPr>
        <w:t>práci</w:t>
      </w:r>
      <w:r w:rsidRPr="00B64D0E">
        <w:rPr>
          <w:spacing w:val="-10"/>
          <w:w w:val="105"/>
        </w:rPr>
        <w:t xml:space="preserve"> </w:t>
      </w:r>
      <w:r w:rsidRPr="00B64D0E">
        <w:rPr>
          <w:w w:val="105"/>
        </w:rPr>
        <w:t>vítá</w:t>
      </w:r>
      <w:r w:rsidRPr="00B64D0E">
        <w:rPr>
          <w:spacing w:val="-20"/>
          <w:w w:val="105"/>
        </w:rPr>
        <w:t xml:space="preserve"> </w:t>
      </w:r>
      <w:r w:rsidRPr="00B64D0E">
        <w:rPr>
          <w:w w:val="105"/>
        </w:rPr>
        <w:t>jako</w:t>
      </w:r>
      <w:r w:rsidRPr="00B64D0E">
        <w:rPr>
          <w:spacing w:val="6"/>
          <w:w w:val="105"/>
        </w:rPr>
        <w:t xml:space="preserve"> </w:t>
      </w:r>
      <w:r w:rsidRPr="00B64D0E">
        <w:rPr>
          <w:spacing w:val="-3"/>
          <w:w w:val="105"/>
        </w:rPr>
        <w:t>dobrý,</w:t>
      </w:r>
      <w:r w:rsidRPr="00B64D0E">
        <w:rPr>
          <w:spacing w:val="-25"/>
          <w:w w:val="105"/>
        </w:rPr>
        <w:t xml:space="preserve"> </w:t>
      </w:r>
      <w:r w:rsidRPr="00B64D0E">
        <w:rPr>
          <w:w w:val="105"/>
        </w:rPr>
        <w:t>ale</w:t>
      </w:r>
      <w:r w:rsidRPr="00B64D0E">
        <w:rPr>
          <w:spacing w:val="-18"/>
          <w:w w:val="105"/>
        </w:rPr>
        <w:t xml:space="preserve"> </w:t>
      </w:r>
      <w:r w:rsidRPr="00B64D0E">
        <w:rPr>
          <w:w w:val="105"/>
        </w:rPr>
        <w:t>nikoli</w:t>
      </w:r>
      <w:r w:rsidRPr="00B64D0E">
        <w:rPr>
          <w:spacing w:val="-12"/>
          <w:w w:val="105"/>
        </w:rPr>
        <w:t xml:space="preserve"> </w:t>
      </w:r>
      <w:r w:rsidRPr="00B64D0E">
        <w:rPr>
          <w:w w:val="105"/>
        </w:rPr>
        <w:t>nezbytný</w:t>
      </w:r>
      <w:r w:rsidRPr="00B64D0E">
        <w:rPr>
          <w:spacing w:val="-15"/>
          <w:w w:val="105"/>
        </w:rPr>
        <w:t xml:space="preserve"> </w:t>
      </w:r>
      <w:r w:rsidRPr="00B64D0E">
        <w:rPr>
          <w:w w:val="105"/>
        </w:rPr>
        <w:t>výsledek.</w:t>
      </w:r>
      <w:r w:rsidRPr="00B64D0E">
        <w:rPr>
          <w:spacing w:val="-6"/>
          <w:w w:val="105"/>
        </w:rPr>
        <w:t xml:space="preserve"> </w:t>
      </w:r>
      <w:r w:rsidRPr="00B64D0E">
        <w:rPr>
          <w:w w:val="105"/>
        </w:rPr>
        <w:t>Začíná</w:t>
      </w:r>
      <w:r w:rsidRPr="00B64D0E">
        <w:rPr>
          <w:spacing w:val="-12"/>
          <w:w w:val="105"/>
        </w:rPr>
        <w:t xml:space="preserve"> </w:t>
      </w:r>
      <w:r w:rsidRPr="00B64D0E">
        <w:rPr>
          <w:w w:val="105"/>
        </w:rPr>
        <w:t>vnímat</w:t>
      </w:r>
      <w:r w:rsidRPr="00B64D0E">
        <w:rPr>
          <w:spacing w:val="-4"/>
          <w:w w:val="105"/>
        </w:rPr>
        <w:t xml:space="preserve"> </w:t>
      </w:r>
      <w:r w:rsidRPr="00B64D0E">
        <w:rPr>
          <w:w w:val="105"/>
        </w:rPr>
        <w:t>supervizi</w:t>
      </w:r>
      <w:r w:rsidRPr="00B64D0E">
        <w:rPr>
          <w:spacing w:val="-17"/>
          <w:w w:val="105"/>
        </w:rPr>
        <w:t xml:space="preserve"> </w:t>
      </w:r>
      <w:r w:rsidRPr="00B64D0E">
        <w:rPr>
          <w:w w:val="105"/>
        </w:rPr>
        <w:t>méně</w:t>
      </w:r>
      <w:r w:rsidRPr="00B64D0E">
        <w:rPr>
          <w:spacing w:val="-21"/>
          <w:w w:val="105"/>
        </w:rPr>
        <w:t xml:space="preserve"> </w:t>
      </w:r>
      <w:r w:rsidRPr="00B64D0E">
        <w:rPr>
          <w:w w:val="105"/>
        </w:rPr>
        <w:t>jako</w:t>
      </w:r>
      <w:r w:rsidRPr="00B64D0E">
        <w:rPr>
          <w:spacing w:val="23"/>
          <w:w w:val="98"/>
        </w:rPr>
        <w:t xml:space="preserve"> </w:t>
      </w:r>
      <w:r w:rsidRPr="00B64D0E">
        <w:rPr>
          <w:w w:val="105"/>
        </w:rPr>
        <w:t>profesi</w:t>
      </w:r>
      <w:r w:rsidRPr="00B64D0E">
        <w:rPr>
          <w:spacing w:val="-7"/>
          <w:w w:val="105"/>
        </w:rPr>
        <w:t xml:space="preserve"> </w:t>
      </w:r>
      <w:r w:rsidRPr="00B64D0E">
        <w:rPr>
          <w:w w:val="105"/>
        </w:rPr>
        <w:t>nebo</w:t>
      </w:r>
      <w:r w:rsidRPr="00B64D0E">
        <w:rPr>
          <w:spacing w:val="-13"/>
          <w:w w:val="105"/>
        </w:rPr>
        <w:t xml:space="preserve"> </w:t>
      </w:r>
      <w:r w:rsidRPr="00B64D0E">
        <w:rPr>
          <w:w w:val="105"/>
        </w:rPr>
        <w:t>metodu</w:t>
      </w:r>
      <w:r w:rsidRPr="00B64D0E">
        <w:rPr>
          <w:spacing w:val="-6"/>
          <w:w w:val="105"/>
        </w:rPr>
        <w:t xml:space="preserve"> </w:t>
      </w:r>
      <w:r w:rsidRPr="00B64D0E">
        <w:rPr>
          <w:w w:val="105"/>
        </w:rPr>
        <w:t>a</w:t>
      </w:r>
      <w:r w:rsidRPr="00B64D0E">
        <w:rPr>
          <w:spacing w:val="-28"/>
          <w:w w:val="105"/>
        </w:rPr>
        <w:t xml:space="preserve"> </w:t>
      </w:r>
      <w:r w:rsidRPr="00B64D0E">
        <w:rPr>
          <w:w w:val="105"/>
        </w:rPr>
        <w:t>více</w:t>
      </w:r>
      <w:r w:rsidRPr="00B64D0E">
        <w:rPr>
          <w:spacing w:val="-21"/>
          <w:w w:val="105"/>
        </w:rPr>
        <w:t xml:space="preserve"> </w:t>
      </w:r>
      <w:r w:rsidRPr="00B64D0E">
        <w:rPr>
          <w:w w:val="105"/>
        </w:rPr>
        <w:t>jako</w:t>
      </w:r>
      <w:r w:rsidRPr="00B64D0E">
        <w:rPr>
          <w:spacing w:val="2"/>
          <w:w w:val="105"/>
        </w:rPr>
        <w:t xml:space="preserve"> </w:t>
      </w:r>
      <w:r w:rsidRPr="00B64D0E">
        <w:rPr>
          <w:w w:val="105"/>
        </w:rPr>
        <w:t>způsob</w:t>
      </w:r>
      <w:r w:rsidRPr="00B64D0E">
        <w:rPr>
          <w:spacing w:val="-12"/>
          <w:w w:val="105"/>
        </w:rPr>
        <w:t xml:space="preserve"> </w:t>
      </w:r>
      <w:r w:rsidRPr="00B64D0E">
        <w:rPr>
          <w:w w:val="105"/>
        </w:rPr>
        <w:t>nazírání,</w:t>
      </w:r>
      <w:r w:rsidRPr="00B64D0E">
        <w:rPr>
          <w:spacing w:val="-13"/>
          <w:w w:val="105"/>
        </w:rPr>
        <w:t xml:space="preserve"> </w:t>
      </w:r>
      <w:r w:rsidRPr="00B64D0E">
        <w:rPr>
          <w:w w:val="105"/>
        </w:rPr>
        <w:t>přemýšlení</w:t>
      </w:r>
      <w:r w:rsidRPr="00B64D0E">
        <w:rPr>
          <w:spacing w:val="-1"/>
          <w:w w:val="105"/>
        </w:rPr>
        <w:t xml:space="preserve"> </w:t>
      </w:r>
      <w:r w:rsidRPr="00B64D0E">
        <w:rPr>
          <w:w w:val="105"/>
        </w:rPr>
        <w:t>a</w:t>
      </w:r>
      <w:r w:rsidRPr="00B64D0E">
        <w:rPr>
          <w:spacing w:val="-27"/>
          <w:w w:val="105"/>
        </w:rPr>
        <w:t xml:space="preserve"> </w:t>
      </w:r>
      <w:r w:rsidRPr="00B64D0E">
        <w:rPr>
          <w:w w:val="105"/>
        </w:rPr>
        <w:t>vztahu</w:t>
      </w:r>
      <w:r w:rsidR="00C72B54">
        <w:rPr>
          <w:w w:val="105"/>
        </w:rPr>
        <w:t xml:space="preserve"> (Hajný, 2008)</w:t>
      </w:r>
      <w:r w:rsidRPr="00B64D0E">
        <w:rPr>
          <w:w w:val="105"/>
        </w:rPr>
        <w:t>.</w:t>
      </w:r>
    </w:p>
    <w:p w14:paraId="6FDD1468" w14:textId="17F7B8E5" w:rsidR="00B64D0E" w:rsidRPr="00A564FD" w:rsidRDefault="00EF1CD8" w:rsidP="00A82152">
      <w:pPr>
        <w:pStyle w:val="Zkladntext"/>
        <w:spacing w:line="276" w:lineRule="auto"/>
        <w:ind w:right="1"/>
        <w:jc w:val="both"/>
        <w:rPr>
          <w:w w:val="105"/>
        </w:rPr>
      </w:pPr>
      <w:r w:rsidRPr="00EF1CD8">
        <w:rPr>
          <w:w w:val="105"/>
        </w:rPr>
        <w:t>Hajný</w:t>
      </w:r>
      <w:r>
        <w:rPr>
          <w:w w:val="105"/>
        </w:rPr>
        <w:t xml:space="preserve"> ve své práci (2008) člení týmovou supervizi </w:t>
      </w:r>
      <w:r w:rsidRPr="000643C5">
        <w:rPr>
          <w:b/>
          <w:w w:val="105"/>
        </w:rPr>
        <w:t>do šesti základních kroků</w:t>
      </w:r>
      <w:r>
        <w:rPr>
          <w:w w:val="105"/>
        </w:rPr>
        <w:t xml:space="preserve">, kterými se budeme dále podrobněji zabývat. </w:t>
      </w:r>
    </w:p>
    <w:p w14:paraId="0F64D86A" w14:textId="77777777" w:rsidR="00C67804" w:rsidRPr="00EF1CD8" w:rsidRDefault="00EF1CD8" w:rsidP="00A82152">
      <w:pPr>
        <w:pStyle w:val="Nadpis2"/>
        <w:spacing w:line="276" w:lineRule="auto"/>
        <w:jc w:val="both"/>
        <w:rPr>
          <w:rFonts w:ascii="Times New Roman" w:hAnsi="Times New Roman" w:cs="Times New Roman"/>
        </w:rPr>
      </w:pPr>
      <w:bookmarkStart w:id="107" w:name="_Toc82505668"/>
      <w:r w:rsidRPr="00EF1CD8">
        <w:rPr>
          <w:rFonts w:ascii="Times New Roman" w:hAnsi="Times New Roman" w:cs="Times New Roman"/>
        </w:rPr>
        <w:lastRenderedPageBreak/>
        <w:t>Kontakt, oslovení nebo zakázka</w:t>
      </w:r>
      <w:r w:rsidR="000A0B3A">
        <w:rPr>
          <w:rFonts w:ascii="Times New Roman" w:hAnsi="Times New Roman" w:cs="Times New Roman"/>
        </w:rPr>
        <w:t xml:space="preserve"> (krok první)</w:t>
      </w:r>
      <w:bookmarkEnd w:id="107"/>
    </w:p>
    <w:p w14:paraId="2ACF0D16" w14:textId="77777777" w:rsidR="00EF1CD8" w:rsidRPr="00EF1CD8" w:rsidRDefault="00EF1CD8" w:rsidP="00A82152">
      <w:pPr>
        <w:spacing w:line="276" w:lineRule="auto"/>
        <w:jc w:val="both"/>
      </w:pPr>
    </w:p>
    <w:p w14:paraId="6435CFC5" w14:textId="77777777" w:rsidR="000A0B3A" w:rsidRPr="000A0B3A" w:rsidRDefault="000A0B3A" w:rsidP="00A82152">
      <w:pPr>
        <w:spacing w:line="276" w:lineRule="auto"/>
        <w:jc w:val="both"/>
        <w:rPr>
          <w:rFonts w:eastAsia="Arial"/>
        </w:rPr>
      </w:pPr>
      <w:r w:rsidRPr="000A0B3A">
        <w:rPr>
          <w:b/>
          <w:w w:val="105"/>
        </w:rPr>
        <w:t>První</w:t>
      </w:r>
      <w:r w:rsidRPr="000A0B3A">
        <w:rPr>
          <w:b/>
          <w:spacing w:val="-24"/>
          <w:w w:val="105"/>
        </w:rPr>
        <w:t xml:space="preserve"> </w:t>
      </w:r>
      <w:r w:rsidRPr="000A0B3A">
        <w:rPr>
          <w:b/>
          <w:w w:val="105"/>
        </w:rPr>
        <w:t>důležité</w:t>
      </w:r>
      <w:r w:rsidRPr="000A0B3A">
        <w:rPr>
          <w:b/>
          <w:spacing w:val="-16"/>
          <w:w w:val="105"/>
        </w:rPr>
        <w:t xml:space="preserve"> </w:t>
      </w:r>
      <w:r w:rsidRPr="000A0B3A">
        <w:rPr>
          <w:b/>
          <w:w w:val="105"/>
        </w:rPr>
        <w:t>dojmy,</w:t>
      </w:r>
      <w:r w:rsidRPr="000A0B3A">
        <w:rPr>
          <w:b/>
          <w:spacing w:val="-19"/>
          <w:w w:val="105"/>
        </w:rPr>
        <w:t xml:space="preserve"> </w:t>
      </w:r>
      <w:r w:rsidRPr="000A0B3A">
        <w:rPr>
          <w:b/>
          <w:w w:val="105"/>
        </w:rPr>
        <w:t>signály</w:t>
      </w:r>
      <w:r w:rsidRPr="000A0B3A">
        <w:rPr>
          <w:b/>
          <w:spacing w:val="-14"/>
          <w:w w:val="105"/>
        </w:rPr>
        <w:t xml:space="preserve"> </w:t>
      </w:r>
      <w:r w:rsidRPr="000A0B3A">
        <w:rPr>
          <w:b/>
          <w:w w:val="105"/>
        </w:rPr>
        <w:t>a</w:t>
      </w:r>
      <w:r w:rsidRPr="000A0B3A">
        <w:rPr>
          <w:b/>
          <w:spacing w:val="-15"/>
          <w:w w:val="105"/>
        </w:rPr>
        <w:t xml:space="preserve"> </w:t>
      </w:r>
      <w:r w:rsidRPr="000A0B3A">
        <w:rPr>
          <w:b/>
          <w:w w:val="105"/>
        </w:rPr>
        <w:t>pozorování</w:t>
      </w:r>
    </w:p>
    <w:p w14:paraId="1E459F17" w14:textId="15D2A2D1" w:rsidR="00C67804" w:rsidRDefault="000A0B3A" w:rsidP="00A9700D">
      <w:pPr>
        <w:pStyle w:val="Zkladntext"/>
        <w:spacing w:before="35" w:line="276" w:lineRule="auto"/>
        <w:ind w:right="121" w:firstLine="9"/>
        <w:jc w:val="both"/>
        <w:rPr>
          <w:spacing w:val="-2"/>
        </w:rPr>
      </w:pPr>
      <w:r w:rsidRPr="000A0B3A">
        <w:t>Prvním</w:t>
      </w:r>
      <w:r w:rsidRPr="000A0B3A">
        <w:rPr>
          <w:spacing w:val="43"/>
        </w:rPr>
        <w:t xml:space="preserve"> </w:t>
      </w:r>
      <w:r w:rsidRPr="000A0B3A">
        <w:t>krokem</w:t>
      </w:r>
      <w:r w:rsidRPr="000A0B3A">
        <w:rPr>
          <w:spacing w:val="5"/>
        </w:rPr>
        <w:t xml:space="preserve"> </w:t>
      </w:r>
      <w:r w:rsidRPr="000A0B3A">
        <w:t>může</w:t>
      </w:r>
      <w:r w:rsidRPr="000A0B3A">
        <w:rPr>
          <w:spacing w:val="39"/>
        </w:rPr>
        <w:t xml:space="preserve"> </w:t>
      </w:r>
      <w:r w:rsidRPr="000A0B3A">
        <w:t>být</w:t>
      </w:r>
      <w:r w:rsidRPr="000A0B3A">
        <w:rPr>
          <w:spacing w:val="48"/>
        </w:rPr>
        <w:t xml:space="preserve"> </w:t>
      </w:r>
      <w:r w:rsidRPr="000A0B3A">
        <w:t>oslovení</w:t>
      </w:r>
      <w:r w:rsidRPr="000A0B3A">
        <w:rPr>
          <w:spacing w:val="42"/>
        </w:rPr>
        <w:t xml:space="preserve"> </w:t>
      </w:r>
      <w:r w:rsidRPr="000A0B3A">
        <w:t>ze</w:t>
      </w:r>
      <w:r w:rsidRPr="000A0B3A">
        <w:rPr>
          <w:spacing w:val="37"/>
        </w:rPr>
        <w:t xml:space="preserve"> </w:t>
      </w:r>
      <w:r w:rsidRPr="000A0B3A">
        <w:t>strany</w:t>
      </w:r>
      <w:r w:rsidRPr="000A0B3A">
        <w:rPr>
          <w:spacing w:val="37"/>
        </w:rPr>
        <w:t xml:space="preserve"> </w:t>
      </w:r>
      <w:r w:rsidRPr="000A0B3A">
        <w:t>organizace, otázka</w:t>
      </w:r>
      <w:r w:rsidRPr="000A0B3A">
        <w:rPr>
          <w:spacing w:val="37"/>
        </w:rPr>
        <w:t xml:space="preserve"> </w:t>
      </w:r>
      <w:r w:rsidRPr="000A0B3A">
        <w:rPr>
          <w:spacing w:val="-2"/>
        </w:rPr>
        <w:t>kolegy,</w:t>
      </w:r>
      <w:r w:rsidRPr="000A0B3A">
        <w:rPr>
          <w:spacing w:val="20"/>
        </w:rPr>
        <w:t xml:space="preserve"> </w:t>
      </w:r>
      <w:r w:rsidRPr="000A0B3A">
        <w:t>který</w:t>
      </w:r>
      <w:r w:rsidRPr="000A0B3A">
        <w:rPr>
          <w:spacing w:val="33"/>
        </w:rPr>
        <w:t xml:space="preserve"> </w:t>
      </w:r>
      <w:r w:rsidRPr="000A0B3A">
        <w:t>kontakt</w:t>
      </w:r>
      <w:r w:rsidRPr="000A0B3A">
        <w:rPr>
          <w:spacing w:val="26"/>
          <w:w w:val="104"/>
        </w:rPr>
        <w:t xml:space="preserve"> </w:t>
      </w:r>
      <w:r w:rsidRPr="000A0B3A">
        <w:t>zprostředkovává,</w:t>
      </w:r>
      <w:r w:rsidRPr="000A0B3A">
        <w:rPr>
          <w:spacing w:val="33"/>
        </w:rPr>
        <w:t xml:space="preserve"> </w:t>
      </w:r>
      <w:r w:rsidRPr="000A0B3A">
        <w:t>méně</w:t>
      </w:r>
      <w:r w:rsidRPr="000A0B3A">
        <w:rPr>
          <w:spacing w:val="32"/>
        </w:rPr>
        <w:t xml:space="preserve"> </w:t>
      </w:r>
      <w:r w:rsidRPr="000A0B3A">
        <w:t>často</w:t>
      </w:r>
      <w:r w:rsidRPr="000A0B3A">
        <w:rPr>
          <w:spacing w:val="24"/>
        </w:rPr>
        <w:t xml:space="preserve"> </w:t>
      </w:r>
      <w:r w:rsidRPr="000A0B3A">
        <w:t>aktivní</w:t>
      </w:r>
      <w:r w:rsidRPr="000A0B3A">
        <w:rPr>
          <w:spacing w:val="25"/>
        </w:rPr>
        <w:t xml:space="preserve"> </w:t>
      </w:r>
      <w:r w:rsidRPr="000A0B3A">
        <w:t>nabídka</w:t>
      </w:r>
      <w:r w:rsidRPr="000A0B3A">
        <w:rPr>
          <w:spacing w:val="39"/>
        </w:rPr>
        <w:t xml:space="preserve"> </w:t>
      </w:r>
      <w:r w:rsidRPr="000A0B3A">
        <w:t>ze</w:t>
      </w:r>
      <w:r w:rsidRPr="000A0B3A">
        <w:rPr>
          <w:spacing w:val="25"/>
        </w:rPr>
        <w:t xml:space="preserve"> </w:t>
      </w:r>
      <w:r w:rsidRPr="000A0B3A">
        <w:t>strany</w:t>
      </w:r>
      <w:r w:rsidRPr="000A0B3A">
        <w:rPr>
          <w:spacing w:val="25"/>
        </w:rPr>
        <w:t xml:space="preserve"> </w:t>
      </w:r>
      <w:r w:rsidRPr="000A0B3A">
        <w:t>supervizora.</w:t>
      </w:r>
      <w:r w:rsidRPr="000A0B3A">
        <w:rPr>
          <w:spacing w:val="19"/>
        </w:rPr>
        <w:t xml:space="preserve"> </w:t>
      </w:r>
      <w:r w:rsidRPr="000A0B3A">
        <w:t>Novinkou</w:t>
      </w:r>
      <w:r w:rsidRPr="000A0B3A">
        <w:rPr>
          <w:spacing w:val="33"/>
        </w:rPr>
        <w:t xml:space="preserve"> </w:t>
      </w:r>
      <w:r w:rsidRPr="000A0B3A">
        <w:t>je</w:t>
      </w:r>
      <w:r w:rsidRPr="000A0B3A">
        <w:rPr>
          <w:spacing w:val="27"/>
        </w:rPr>
        <w:t xml:space="preserve"> </w:t>
      </w:r>
      <w:r w:rsidRPr="000A0B3A">
        <w:t>výzva</w:t>
      </w:r>
      <w:r w:rsidRPr="000A0B3A">
        <w:rPr>
          <w:w w:val="98"/>
        </w:rPr>
        <w:t xml:space="preserve"> </w:t>
      </w:r>
      <w:r w:rsidR="00E854CF">
        <w:rPr>
          <w:w w:val="98"/>
        </w:rPr>
        <w:br/>
      </w:r>
      <w:r w:rsidRPr="000A0B3A">
        <w:t>k výběrovému</w:t>
      </w:r>
      <w:r w:rsidRPr="000A0B3A">
        <w:rPr>
          <w:spacing w:val="39"/>
        </w:rPr>
        <w:t xml:space="preserve"> </w:t>
      </w:r>
      <w:r w:rsidRPr="000A0B3A">
        <w:t>řízení,</w:t>
      </w:r>
      <w:r w:rsidRPr="000A0B3A">
        <w:rPr>
          <w:spacing w:val="19"/>
        </w:rPr>
        <w:t xml:space="preserve"> </w:t>
      </w:r>
      <w:r w:rsidRPr="000A0B3A">
        <w:t>ve</w:t>
      </w:r>
      <w:r w:rsidRPr="000A0B3A">
        <w:rPr>
          <w:spacing w:val="12"/>
        </w:rPr>
        <w:t xml:space="preserve"> </w:t>
      </w:r>
      <w:r w:rsidRPr="000A0B3A">
        <w:t>kterém</w:t>
      </w:r>
      <w:r w:rsidRPr="000A0B3A">
        <w:rPr>
          <w:spacing w:val="25"/>
        </w:rPr>
        <w:t xml:space="preserve"> </w:t>
      </w:r>
      <w:r w:rsidRPr="000A0B3A">
        <w:t>tým</w:t>
      </w:r>
      <w:r w:rsidRPr="000A0B3A">
        <w:rPr>
          <w:spacing w:val="18"/>
        </w:rPr>
        <w:t xml:space="preserve"> </w:t>
      </w:r>
      <w:r w:rsidRPr="000A0B3A">
        <w:t>nebo</w:t>
      </w:r>
      <w:r w:rsidRPr="000A0B3A">
        <w:rPr>
          <w:spacing w:val="16"/>
        </w:rPr>
        <w:t xml:space="preserve"> </w:t>
      </w:r>
      <w:r w:rsidRPr="000A0B3A">
        <w:t>vedoucí</w:t>
      </w:r>
      <w:r w:rsidRPr="000A0B3A">
        <w:rPr>
          <w:spacing w:val="20"/>
        </w:rPr>
        <w:t xml:space="preserve"> </w:t>
      </w:r>
      <w:r w:rsidRPr="000A0B3A">
        <w:t>vybírá</w:t>
      </w:r>
      <w:r w:rsidRPr="000A0B3A">
        <w:rPr>
          <w:spacing w:val="22"/>
        </w:rPr>
        <w:t xml:space="preserve"> </w:t>
      </w:r>
      <w:r w:rsidRPr="000A0B3A">
        <w:t>optimální</w:t>
      </w:r>
      <w:r w:rsidRPr="000A0B3A">
        <w:rPr>
          <w:spacing w:val="16"/>
        </w:rPr>
        <w:t xml:space="preserve"> </w:t>
      </w:r>
      <w:r w:rsidRPr="000A0B3A">
        <w:t>nabídku</w:t>
      </w:r>
      <w:r w:rsidRPr="000A0B3A">
        <w:rPr>
          <w:spacing w:val="39"/>
        </w:rPr>
        <w:t xml:space="preserve"> </w:t>
      </w:r>
      <w:r w:rsidRPr="000A0B3A">
        <w:t>od</w:t>
      </w:r>
      <w:r w:rsidRPr="000A0B3A">
        <w:rPr>
          <w:spacing w:val="1"/>
        </w:rPr>
        <w:t xml:space="preserve"> </w:t>
      </w:r>
      <w:r w:rsidRPr="000A0B3A">
        <w:t>více</w:t>
      </w:r>
      <w:r w:rsidRPr="000A0B3A">
        <w:rPr>
          <w:spacing w:val="23"/>
        </w:rPr>
        <w:t xml:space="preserve"> </w:t>
      </w:r>
      <w:r>
        <w:t>su</w:t>
      </w:r>
      <w:r w:rsidRPr="000A0B3A">
        <w:t>pervizorů.</w:t>
      </w:r>
      <w:r w:rsidRPr="000A0B3A">
        <w:rPr>
          <w:spacing w:val="9"/>
        </w:rPr>
        <w:t xml:space="preserve"> </w:t>
      </w:r>
      <w:r w:rsidRPr="000A0B3A">
        <w:t>Samotná</w:t>
      </w:r>
      <w:r w:rsidRPr="000A0B3A">
        <w:rPr>
          <w:spacing w:val="35"/>
        </w:rPr>
        <w:t xml:space="preserve"> </w:t>
      </w:r>
      <w:r w:rsidRPr="000A0B3A">
        <w:t>situace,</w:t>
      </w:r>
      <w:r w:rsidRPr="000A0B3A">
        <w:rPr>
          <w:spacing w:val="40"/>
        </w:rPr>
        <w:t xml:space="preserve"> </w:t>
      </w:r>
      <w:r w:rsidRPr="000A0B3A">
        <w:t>otázka</w:t>
      </w:r>
      <w:r w:rsidRPr="000A0B3A">
        <w:rPr>
          <w:spacing w:val="44"/>
        </w:rPr>
        <w:t xml:space="preserve"> </w:t>
      </w:r>
      <w:r w:rsidRPr="000A0B3A">
        <w:t>či</w:t>
      </w:r>
      <w:r w:rsidRPr="000A0B3A">
        <w:rPr>
          <w:spacing w:val="39"/>
        </w:rPr>
        <w:t xml:space="preserve"> </w:t>
      </w:r>
      <w:r w:rsidRPr="000A0B3A">
        <w:t>oslovení</w:t>
      </w:r>
      <w:r w:rsidRPr="000A0B3A">
        <w:rPr>
          <w:spacing w:val="38"/>
        </w:rPr>
        <w:t xml:space="preserve"> </w:t>
      </w:r>
      <w:r w:rsidRPr="000A0B3A">
        <w:t>má</w:t>
      </w:r>
      <w:r w:rsidRPr="000A0B3A">
        <w:rPr>
          <w:spacing w:val="24"/>
        </w:rPr>
        <w:t xml:space="preserve"> </w:t>
      </w:r>
      <w:r w:rsidRPr="000A0B3A">
        <w:t xml:space="preserve">již </w:t>
      </w:r>
      <w:r w:rsidRPr="000A0B3A">
        <w:rPr>
          <w:spacing w:val="7"/>
        </w:rPr>
        <w:t>určitý</w:t>
      </w:r>
      <w:r w:rsidRPr="000A0B3A">
        <w:rPr>
          <w:spacing w:val="43"/>
        </w:rPr>
        <w:t xml:space="preserve"> </w:t>
      </w:r>
      <w:r w:rsidRPr="000A0B3A">
        <w:t>styl,</w:t>
      </w:r>
      <w:r w:rsidRPr="000A0B3A">
        <w:rPr>
          <w:spacing w:val="30"/>
        </w:rPr>
        <w:t xml:space="preserve"> </w:t>
      </w:r>
      <w:r w:rsidRPr="000A0B3A">
        <w:t>tón,</w:t>
      </w:r>
      <w:r w:rsidRPr="000A0B3A">
        <w:rPr>
          <w:spacing w:val="42"/>
        </w:rPr>
        <w:t xml:space="preserve"> </w:t>
      </w:r>
      <w:r w:rsidRPr="000A0B3A">
        <w:t>míru</w:t>
      </w:r>
      <w:r w:rsidRPr="000A0B3A">
        <w:rPr>
          <w:spacing w:val="42"/>
        </w:rPr>
        <w:t xml:space="preserve"> </w:t>
      </w:r>
      <w:r>
        <w:t>naléhavos</w:t>
      </w:r>
      <w:r w:rsidRPr="000A0B3A">
        <w:t>ti.</w:t>
      </w:r>
      <w:r w:rsidRPr="000A0B3A">
        <w:rPr>
          <w:spacing w:val="14"/>
        </w:rPr>
        <w:t xml:space="preserve"> </w:t>
      </w:r>
      <w:r w:rsidRPr="000A0B3A">
        <w:t>Některé</w:t>
      </w:r>
      <w:r w:rsidRPr="000A0B3A">
        <w:rPr>
          <w:spacing w:val="20"/>
        </w:rPr>
        <w:t xml:space="preserve"> </w:t>
      </w:r>
      <w:r w:rsidRPr="000A0B3A">
        <w:t>výzvy</w:t>
      </w:r>
      <w:r w:rsidRPr="000A0B3A">
        <w:rPr>
          <w:spacing w:val="10"/>
        </w:rPr>
        <w:t xml:space="preserve"> </w:t>
      </w:r>
      <w:r w:rsidRPr="000A0B3A">
        <w:t>jsou</w:t>
      </w:r>
      <w:r w:rsidRPr="000A0B3A">
        <w:rPr>
          <w:spacing w:val="41"/>
        </w:rPr>
        <w:t xml:space="preserve"> </w:t>
      </w:r>
      <w:r w:rsidRPr="000A0B3A">
        <w:t>zcela</w:t>
      </w:r>
      <w:r w:rsidRPr="000A0B3A">
        <w:rPr>
          <w:spacing w:val="3"/>
        </w:rPr>
        <w:t xml:space="preserve"> </w:t>
      </w:r>
      <w:r w:rsidRPr="000A0B3A">
        <w:t>věcné</w:t>
      </w:r>
      <w:r w:rsidRPr="000A0B3A">
        <w:rPr>
          <w:spacing w:val="18"/>
        </w:rPr>
        <w:t xml:space="preserve"> </w:t>
      </w:r>
      <w:r w:rsidRPr="000A0B3A">
        <w:t>a</w:t>
      </w:r>
      <w:r w:rsidRPr="000A0B3A">
        <w:rPr>
          <w:spacing w:val="9"/>
        </w:rPr>
        <w:t xml:space="preserve"> </w:t>
      </w:r>
      <w:r w:rsidRPr="000A0B3A">
        <w:t>racionální,</w:t>
      </w:r>
      <w:r w:rsidRPr="000A0B3A">
        <w:rPr>
          <w:spacing w:val="14"/>
        </w:rPr>
        <w:t xml:space="preserve"> </w:t>
      </w:r>
      <w:r w:rsidRPr="000A0B3A">
        <w:t>jiné</w:t>
      </w:r>
      <w:r w:rsidRPr="000A0B3A">
        <w:rPr>
          <w:spacing w:val="33"/>
        </w:rPr>
        <w:t xml:space="preserve"> </w:t>
      </w:r>
      <w:r w:rsidRPr="000A0B3A">
        <w:t>emocionální</w:t>
      </w:r>
      <w:r w:rsidRPr="000A0B3A">
        <w:rPr>
          <w:spacing w:val="27"/>
        </w:rPr>
        <w:t xml:space="preserve"> </w:t>
      </w:r>
      <w:r w:rsidRPr="000A0B3A">
        <w:t>až</w:t>
      </w:r>
      <w:r w:rsidRPr="000A0B3A">
        <w:rPr>
          <w:spacing w:val="8"/>
        </w:rPr>
        <w:t xml:space="preserve"> </w:t>
      </w:r>
      <w:r w:rsidRPr="000A0B3A">
        <w:t>svádivé.</w:t>
      </w:r>
      <w:r w:rsidRPr="000A0B3A">
        <w:rPr>
          <w:spacing w:val="10"/>
        </w:rPr>
        <w:t xml:space="preserve"> </w:t>
      </w:r>
      <w:r w:rsidRPr="000A0B3A">
        <w:t>Některé</w:t>
      </w:r>
      <w:r w:rsidRPr="000A0B3A">
        <w:rPr>
          <w:spacing w:val="13"/>
        </w:rPr>
        <w:t xml:space="preserve"> </w:t>
      </w:r>
      <w:r w:rsidRPr="000A0B3A">
        <w:t>již</w:t>
      </w:r>
      <w:r w:rsidRPr="000A0B3A">
        <w:rPr>
          <w:w w:val="96"/>
        </w:rPr>
        <w:t xml:space="preserve"> </w:t>
      </w:r>
      <w:r w:rsidRPr="000A0B3A">
        <w:t>v</w:t>
      </w:r>
      <w:r w:rsidRPr="000A0B3A">
        <w:rPr>
          <w:spacing w:val="11"/>
        </w:rPr>
        <w:t xml:space="preserve"> </w:t>
      </w:r>
      <w:r w:rsidRPr="000A0B3A">
        <w:t>prvních</w:t>
      </w:r>
      <w:r w:rsidRPr="000A0B3A">
        <w:rPr>
          <w:spacing w:val="46"/>
        </w:rPr>
        <w:t xml:space="preserve"> </w:t>
      </w:r>
      <w:r w:rsidRPr="000A0B3A">
        <w:t>slovech</w:t>
      </w:r>
      <w:r w:rsidRPr="000A0B3A">
        <w:rPr>
          <w:spacing w:val="33"/>
        </w:rPr>
        <w:t xml:space="preserve"> </w:t>
      </w:r>
      <w:r w:rsidRPr="000A0B3A">
        <w:t>označují</w:t>
      </w:r>
      <w:r w:rsidRPr="000A0B3A">
        <w:rPr>
          <w:spacing w:val="30"/>
        </w:rPr>
        <w:t xml:space="preserve"> </w:t>
      </w:r>
      <w:r w:rsidRPr="000A0B3A">
        <w:t>klíčová</w:t>
      </w:r>
      <w:r w:rsidRPr="000A0B3A">
        <w:rPr>
          <w:spacing w:val="23"/>
        </w:rPr>
        <w:t xml:space="preserve"> </w:t>
      </w:r>
      <w:r w:rsidRPr="000A0B3A">
        <w:t>témata,</w:t>
      </w:r>
      <w:r w:rsidRPr="000A0B3A">
        <w:rPr>
          <w:spacing w:val="22"/>
        </w:rPr>
        <w:t xml:space="preserve"> </w:t>
      </w:r>
      <w:r w:rsidRPr="000A0B3A">
        <w:t>která</w:t>
      </w:r>
      <w:r w:rsidRPr="000A0B3A">
        <w:rPr>
          <w:spacing w:val="32"/>
        </w:rPr>
        <w:t xml:space="preserve"> </w:t>
      </w:r>
      <w:r w:rsidRPr="000A0B3A">
        <w:t>se</w:t>
      </w:r>
      <w:r w:rsidRPr="000A0B3A">
        <w:rPr>
          <w:spacing w:val="-2"/>
        </w:rPr>
        <w:t xml:space="preserve"> </w:t>
      </w:r>
      <w:r w:rsidRPr="000A0B3A">
        <w:t>v</w:t>
      </w:r>
      <w:r w:rsidRPr="000A0B3A">
        <w:rPr>
          <w:spacing w:val="18"/>
        </w:rPr>
        <w:t xml:space="preserve"> </w:t>
      </w:r>
      <w:r w:rsidRPr="000A0B3A">
        <w:t>supervizi</w:t>
      </w:r>
      <w:r w:rsidRPr="000A0B3A">
        <w:rPr>
          <w:spacing w:val="12"/>
        </w:rPr>
        <w:t xml:space="preserve"> </w:t>
      </w:r>
      <w:r w:rsidRPr="000A0B3A">
        <w:t>vynoří</w:t>
      </w:r>
      <w:r w:rsidRPr="000A0B3A">
        <w:rPr>
          <w:spacing w:val="27"/>
        </w:rPr>
        <w:t xml:space="preserve"> </w:t>
      </w:r>
      <w:r w:rsidRPr="000A0B3A">
        <w:t>až</w:t>
      </w:r>
      <w:r w:rsidRPr="000A0B3A">
        <w:rPr>
          <w:spacing w:val="11"/>
        </w:rPr>
        <w:t xml:space="preserve"> </w:t>
      </w:r>
      <w:r w:rsidRPr="000A0B3A">
        <w:t>mnohem</w:t>
      </w:r>
      <w:r w:rsidRPr="000A0B3A">
        <w:rPr>
          <w:spacing w:val="29"/>
        </w:rPr>
        <w:t xml:space="preserve"> </w:t>
      </w:r>
      <w:r w:rsidRPr="000A0B3A">
        <w:t>poz</w:t>
      </w:r>
      <w:r w:rsidRPr="000A0B3A">
        <w:softHyphen/>
        <w:t>ději</w:t>
      </w:r>
      <w:r w:rsidRPr="000A0B3A">
        <w:rPr>
          <w:spacing w:val="10"/>
        </w:rPr>
        <w:t xml:space="preserve"> </w:t>
      </w:r>
      <w:r>
        <w:t>(„</w:t>
      </w:r>
      <w:r w:rsidRPr="000A0B3A">
        <w:t>Potřebujeme</w:t>
      </w:r>
      <w:r w:rsidRPr="000A0B3A">
        <w:rPr>
          <w:spacing w:val="19"/>
        </w:rPr>
        <w:t xml:space="preserve"> </w:t>
      </w:r>
      <w:r w:rsidRPr="000A0B3A">
        <w:t>někoho,</w:t>
      </w:r>
      <w:r w:rsidRPr="000A0B3A">
        <w:rPr>
          <w:spacing w:val="13"/>
        </w:rPr>
        <w:t xml:space="preserve"> </w:t>
      </w:r>
      <w:r w:rsidRPr="000A0B3A">
        <w:t>kdo</w:t>
      </w:r>
      <w:r w:rsidRPr="000A0B3A">
        <w:rPr>
          <w:spacing w:val="5"/>
        </w:rPr>
        <w:t xml:space="preserve"> </w:t>
      </w:r>
      <w:r w:rsidRPr="000A0B3A">
        <w:t>by</w:t>
      </w:r>
      <w:r w:rsidRPr="000A0B3A">
        <w:rPr>
          <w:spacing w:val="-3"/>
        </w:rPr>
        <w:t xml:space="preserve"> </w:t>
      </w:r>
      <w:r w:rsidRPr="000A0B3A">
        <w:t>nás</w:t>
      </w:r>
      <w:r w:rsidRPr="000A0B3A">
        <w:rPr>
          <w:spacing w:val="6"/>
        </w:rPr>
        <w:t xml:space="preserve"> </w:t>
      </w:r>
      <w:r w:rsidRPr="000A0B3A">
        <w:t>trochu</w:t>
      </w:r>
      <w:r w:rsidRPr="000A0B3A">
        <w:rPr>
          <w:spacing w:val="26"/>
        </w:rPr>
        <w:t xml:space="preserve"> </w:t>
      </w:r>
      <w:r w:rsidRPr="000A0B3A">
        <w:t>srovnal</w:t>
      </w:r>
      <w:r w:rsidRPr="000A0B3A">
        <w:rPr>
          <w:spacing w:val="-21"/>
        </w:rPr>
        <w:t xml:space="preserve"> </w:t>
      </w:r>
      <w:r w:rsidRPr="000A0B3A">
        <w:rPr>
          <w:spacing w:val="-1"/>
        </w:rPr>
        <w:t>...</w:t>
      </w:r>
      <w:r>
        <w:rPr>
          <w:spacing w:val="-2"/>
        </w:rPr>
        <w:t>“</w:t>
      </w:r>
      <w:r w:rsidRPr="000A0B3A">
        <w:rPr>
          <w:spacing w:val="13"/>
        </w:rPr>
        <w:t xml:space="preserve"> </w:t>
      </w:r>
      <w:r w:rsidRPr="000A0B3A">
        <w:t>nebo</w:t>
      </w:r>
      <w:r w:rsidRPr="000A0B3A">
        <w:rPr>
          <w:spacing w:val="20"/>
        </w:rPr>
        <w:t xml:space="preserve"> </w:t>
      </w:r>
      <w:r>
        <w:t>„</w:t>
      </w:r>
      <w:r w:rsidRPr="000A0B3A">
        <w:t>Nejde</w:t>
      </w:r>
      <w:r w:rsidRPr="000A0B3A">
        <w:rPr>
          <w:spacing w:val="9"/>
        </w:rPr>
        <w:t xml:space="preserve"> </w:t>
      </w:r>
      <w:r w:rsidRPr="000A0B3A">
        <w:t>nám</w:t>
      </w:r>
      <w:r w:rsidRPr="000A0B3A">
        <w:rPr>
          <w:spacing w:val="14"/>
        </w:rPr>
        <w:t xml:space="preserve"> </w:t>
      </w:r>
      <w:r w:rsidR="00E854CF">
        <w:rPr>
          <w:spacing w:val="14"/>
        </w:rPr>
        <w:br/>
      </w:r>
      <w:r w:rsidRPr="000A0B3A">
        <w:t>o</w:t>
      </w:r>
      <w:r w:rsidRPr="000A0B3A">
        <w:rPr>
          <w:spacing w:val="2"/>
        </w:rPr>
        <w:t xml:space="preserve"> </w:t>
      </w:r>
      <w:r w:rsidRPr="000A0B3A">
        <w:t>nic</w:t>
      </w:r>
      <w:r w:rsidRPr="000A0B3A">
        <w:rPr>
          <w:spacing w:val="-4"/>
        </w:rPr>
        <w:t xml:space="preserve"> </w:t>
      </w:r>
      <w:proofErr w:type="gramStart"/>
      <w:r w:rsidRPr="000A0B3A">
        <w:t>jiného,</w:t>
      </w:r>
      <w:proofErr w:type="gramEnd"/>
      <w:r w:rsidRPr="000A0B3A">
        <w:rPr>
          <w:spacing w:val="20"/>
        </w:rPr>
        <w:t xml:space="preserve"> </w:t>
      </w:r>
      <w:r w:rsidRPr="000A0B3A">
        <w:t>než</w:t>
      </w:r>
      <w:r w:rsidRPr="000A0B3A">
        <w:rPr>
          <w:spacing w:val="22"/>
        </w:rPr>
        <w:t xml:space="preserve"> </w:t>
      </w:r>
      <w:r w:rsidRPr="000A0B3A">
        <w:t>slyšet,</w:t>
      </w:r>
      <w:r w:rsidRPr="000A0B3A">
        <w:rPr>
          <w:spacing w:val="19"/>
        </w:rPr>
        <w:t xml:space="preserve"> </w:t>
      </w:r>
      <w:r w:rsidRPr="000A0B3A">
        <w:t>že</w:t>
      </w:r>
      <w:r w:rsidRPr="000A0B3A">
        <w:rPr>
          <w:spacing w:val="21"/>
        </w:rPr>
        <w:t xml:space="preserve"> </w:t>
      </w:r>
      <w:r w:rsidRPr="000A0B3A">
        <w:t>to</w:t>
      </w:r>
      <w:r w:rsidRPr="000A0B3A">
        <w:rPr>
          <w:spacing w:val="24"/>
        </w:rPr>
        <w:t xml:space="preserve"> </w:t>
      </w:r>
      <w:r w:rsidRPr="000A0B3A">
        <w:t>děláme</w:t>
      </w:r>
      <w:r w:rsidRPr="000A0B3A">
        <w:rPr>
          <w:spacing w:val="32"/>
        </w:rPr>
        <w:t xml:space="preserve"> </w:t>
      </w:r>
      <w:r>
        <w:t>dobře.“</w:t>
      </w:r>
      <w:r w:rsidRPr="000A0B3A">
        <w:rPr>
          <w:spacing w:val="33"/>
        </w:rPr>
        <w:t xml:space="preserve"> </w:t>
      </w:r>
      <w:r w:rsidRPr="000A0B3A">
        <w:t>apod.),</w:t>
      </w:r>
      <w:r w:rsidRPr="000A0B3A">
        <w:rPr>
          <w:spacing w:val="26"/>
        </w:rPr>
        <w:t xml:space="preserve"> </w:t>
      </w:r>
      <w:r w:rsidRPr="000A0B3A">
        <w:t>některá</w:t>
      </w:r>
      <w:r w:rsidRPr="000A0B3A">
        <w:rPr>
          <w:spacing w:val="31"/>
        </w:rPr>
        <w:t xml:space="preserve"> </w:t>
      </w:r>
      <w:r w:rsidRPr="000A0B3A">
        <w:t>zakázka</w:t>
      </w:r>
      <w:r w:rsidRPr="000A0B3A">
        <w:rPr>
          <w:spacing w:val="23"/>
        </w:rPr>
        <w:t xml:space="preserve"> </w:t>
      </w:r>
      <w:r w:rsidRPr="000A0B3A">
        <w:t>již</w:t>
      </w:r>
      <w:r w:rsidRPr="000A0B3A">
        <w:rPr>
          <w:spacing w:val="37"/>
        </w:rPr>
        <w:t xml:space="preserve"> </w:t>
      </w:r>
      <w:r w:rsidRPr="000A0B3A">
        <w:t>od</w:t>
      </w:r>
      <w:r w:rsidRPr="000A0B3A">
        <w:rPr>
          <w:spacing w:val="15"/>
        </w:rPr>
        <w:t xml:space="preserve"> </w:t>
      </w:r>
      <w:r w:rsidRPr="000A0B3A">
        <w:t>počátku</w:t>
      </w:r>
      <w:r w:rsidRPr="000A0B3A">
        <w:rPr>
          <w:spacing w:val="42"/>
        </w:rPr>
        <w:t xml:space="preserve"> </w:t>
      </w:r>
      <w:r>
        <w:t>„úkoluje“</w:t>
      </w:r>
      <w:r w:rsidRPr="000A0B3A">
        <w:t>,</w:t>
      </w:r>
      <w:r w:rsidRPr="000A0B3A">
        <w:rPr>
          <w:spacing w:val="16"/>
        </w:rPr>
        <w:t xml:space="preserve"> </w:t>
      </w:r>
      <w:r w:rsidRPr="000A0B3A">
        <w:t>jiná</w:t>
      </w:r>
      <w:r w:rsidRPr="000A0B3A">
        <w:rPr>
          <w:w w:val="101"/>
        </w:rPr>
        <w:t xml:space="preserve"> </w:t>
      </w:r>
      <w:r w:rsidRPr="000A0B3A">
        <w:t>obsahuje</w:t>
      </w:r>
      <w:r w:rsidRPr="000A0B3A">
        <w:rPr>
          <w:spacing w:val="24"/>
        </w:rPr>
        <w:t xml:space="preserve"> </w:t>
      </w:r>
      <w:r w:rsidRPr="000A0B3A">
        <w:t>prosbu</w:t>
      </w:r>
      <w:r w:rsidRPr="000A0B3A">
        <w:rPr>
          <w:spacing w:val="32"/>
        </w:rPr>
        <w:t xml:space="preserve"> </w:t>
      </w:r>
      <w:r w:rsidRPr="000A0B3A">
        <w:t>o</w:t>
      </w:r>
      <w:r w:rsidRPr="000A0B3A">
        <w:rPr>
          <w:spacing w:val="5"/>
        </w:rPr>
        <w:t xml:space="preserve"> </w:t>
      </w:r>
      <w:r w:rsidRPr="000A0B3A">
        <w:t>pochvalu</w:t>
      </w:r>
      <w:r w:rsidRPr="000A0B3A">
        <w:rPr>
          <w:spacing w:val="42"/>
        </w:rPr>
        <w:t xml:space="preserve"> </w:t>
      </w:r>
      <w:r w:rsidRPr="000A0B3A">
        <w:t>nebo</w:t>
      </w:r>
      <w:r w:rsidRPr="000A0B3A">
        <w:rPr>
          <w:spacing w:val="28"/>
        </w:rPr>
        <w:t xml:space="preserve"> </w:t>
      </w:r>
      <w:r w:rsidRPr="000A0B3A">
        <w:t>záchranu.</w:t>
      </w:r>
      <w:r>
        <w:t xml:space="preserve"> </w:t>
      </w:r>
      <w:r w:rsidRPr="000A0B3A">
        <w:t>Varovné</w:t>
      </w:r>
      <w:r w:rsidRPr="000A0B3A">
        <w:rPr>
          <w:spacing w:val="9"/>
        </w:rPr>
        <w:t xml:space="preserve"> </w:t>
      </w:r>
      <w:r w:rsidRPr="000A0B3A">
        <w:t>jsou</w:t>
      </w:r>
      <w:r w:rsidRPr="000A0B3A">
        <w:rPr>
          <w:spacing w:val="46"/>
        </w:rPr>
        <w:t xml:space="preserve"> </w:t>
      </w:r>
      <w:r w:rsidRPr="000A0B3A">
        <w:t>extrémní</w:t>
      </w:r>
      <w:r w:rsidRPr="000A0B3A">
        <w:rPr>
          <w:spacing w:val="10"/>
        </w:rPr>
        <w:t xml:space="preserve"> </w:t>
      </w:r>
      <w:r w:rsidRPr="000A0B3A">
        <w:t>výrazy</w:t>
      </w:r>
      <w:r w:rsidRPr="000A0B3A">
        <w:rPr>
          <w:spacing w:val="19"/>
        </w:rPr>
        <w:t xml:space="preserve"> </w:t>
      </w:r>
      <w:r w:rsidRPr="000A0B3A">
        <w:t>některých</w:t>
      </w:r>
      <w:r w:rsidRPr="000A0B3A">
        <w:rPr>
          <w:spacing w:val="26"/>
        </w:rPr>
        <w:t xml:space="preserve"> </w:t>
      </w:r>
      <w:r w:rsidRPr="000A0B3A">
        <w:t>postojů,</w:t>
      </w:r>
      <w:r w:rsidRPr="000A0B3A">
        <w:rPr>
          <w:spacing w:val="14"/>
        </w:rPr>
        <w:t xml:space="preserve"> </w:t>
      </w:r>
      <w:r w:rsidRPr="000A0B3A">
        <w:t>jako</w:t>
      </w:r>
      <w:r w:rsidRPr="000A0B3A">
        <w:rPr>
          <w:spacing w:val="27"/>
        </w:rPr>
        <w:t xml:space="preserve"> </w:t>
      </w:r>
      <w:r w:rsidRPr="000A0B3A">
        <w:t>je</w:t>
      </w:r>
      <w:r w:rsidRPr="000A0B3A">
        <w:rPr>
          <w:spacing w:val="29"/>
        </w:rPr>
        <w:t xml:space="preserve"> </w:t>
      </w:r>
      <w:r w:rsidRPr="000A0B3A">
        <w:t>pochlebování</w:t>
      </w:r>
      <w:r w:rsidRPr="000A0B3A">
        <w:rPr>
          <w:spacing w:val="47"/>
        </w:rPr>
        <w:t xml:space="preserve"> </w:t>
      </w:r>
      <w:r w:rsidRPr="000A0B3A">
        <w:t>supervizorovi</w:t>
      </w:r>
      <w:r w:rsidRPr="000A0B3A">
        <w:rPr>
          <w:w w:val="102"/>
        </w:rPr>
        <w:t xml:space="preserve"> </w:t>
      </w:r>
      <w:r>
        <w:t>(„</w:t>
      </w:r>
      <w:r w:rsidRPr="000A0B3A">
        <w:t>Všichni</w:t>
      </w:r>
      <w:r w:rsidRPr="000A0B3A">
        <w:rPr>
          <w:spacing w:val="12"/>
        </w:rPr>
        <w:t xml:space="preserve"> </w:t>
      </w:r>
      <w:r w:rsidRPr="000A0B3A">
        <w:t>o</w:t>
      </w:r>
      <w:r w:rsidRPr="000A0B3A">
        <w:rPr>
          <w:spacing w:val="-4"/>
        </w:rPr>
        <w:t xml:space="preserve"> </w:t>
      </w:r>
      <w:r w:rsidRPr="000A0B3A">
        <w:t>vás</w:t>
      </w:r>
      <w:r w:rsidRPr="000A0B3A">
        <w:rPr>
          <w:spacing w:val="10"/>
        </w:rPr>
        <w:t xml:space="preserve"> </w:t>
      </w:r>
      <w:r w:rsidRPr="000A0B3A">
        <w:t>říkají,</w:t>
      </w:r>
      <w:r w:rsidRPr="000A0B3A">
        <w:rPr>
          <w:spacing w:val="16"/>
        </w:rPr>
        <w:t xml:space="preserve"> </w:t>
      </w:r>
      <w:r w:rsidRPr="000A0B3A">
        <w:t>že</w:t>
      </w:r>
      <w:r w:rsidRPr="000A0B3A">
        <w:rPr>
          <w:spacing w:val="-8"/>
        </w:rPr>
        <w:t xml:space="preserve"> </w:t>
      </w:r>
      <w:r w:rsidRPr="000A0B3A">
        <w:t>jste</w:t>
      </w:r>
      <w:r w:rsidRPr="000A0B3A">
        <w:rPr>
          <w:spacing w:val="27"/>
        </w:rPr>
        <w:t xml:space="preserve"> </w:t>
      </w:r>
      <w:r>
        <w:t>nejlepší“</w:t>
      </w:r>
      <w:r w:rsidRPr="000A0B3A">
        <w:t>)</w:t>
      </w:r>
      <w:r w:rsidRPr="000A0B3A">
        <w:rPr>
          <w:spacing w:val="25"/>
        </w:rPr>
        <w:t xml:space="preserve"> </w:t>
      </w:r>
      <w:r w:rsidRPr="000A0B3A">
        <w:t>i</w:t>
      </w:r>
      <w:r w:rsidRPr="000A0B3A">
        <w:rPr>
          <w:spacing w:val="2"/>
        </w:rPr>
        <w:t xml:space="preserve"> </w:t>
      </w:r>
      <w:r w:rsidRPr="000A0B3A">
        <w:t>podezíravý</w:t>
      </w:r>
      <w:r w:rsidRPr="000A0B3A">
        <w:rPr>
          <w:spacing w:val="29"/>
        </w:rPr>
        <w:t xml:space="preserve"> </w:t>
      </w:r>
      <w:r w:rsidRPr="000A0B3A">
        <w:t>či</w:t>
      </w:r>
      <w:r w:rsidRPr="000A0B3A">
        <w:rPr>
          <w:spacing w:val="-2"/>
        </w:rPr>
        <w:t xml:space="preserve"> </w:t>
      </w:r>
      <w:r w:rsidRPr="000A0B3A">
        <w:t>podceňující</w:t>
      </w:r>
      <w:r w:rsidRPr="000A0B3A">
        <w:rPr>
          <w:spacing w:val="17"/>
        </w:rPr>
        <w:t xml:space="preserve"> </w:t>
      </w:r>
      <w:r w:rsidRPr="000A0B3A">
        <w:t>tón</w:t>
      </w:r>
      <w:r w:rsidRPr="000A0B3A">
        <w:rPr>
          <w:spacing w:val="19"/>
        </w:rPr>
        <w:t xml:space="preserve"> </w:t>
      </w:r>
      <w:r>
        <w:t>(„</w:t>
      </w:r>
      <w:r w:rsidRPr="000A0B3A">
        <w:t>Já</w:t>
      </w:r>
      <w:r w:rsidRPr="000A0B3A">
        <w:rPr>
          <w:spacing w:val="8"/>
        </w:rPr>
        <w:t xml:space="preserve"> </w:t>
      </w:r>
      <w:r w:rsidRPr="000A0B3A">
        <w:t>tím</w:t>
      </w:r>
      <w:r w:rsidRPr="000A0B3A">
        <w:rPr>
          <w:spacing w:val="16"/>
        </w:rPr>
        <w:t xml:space="preserve"> </w:t>
      </w:r>
      <w:r w:rsidRPr="000A0B3A">
        <w:t>nadšena</w:t>
      </w:r>
      <w:r w:rsidRPr="000A0B3A">
        <w:rPr>
          <w:w w:val="104"/>
        </w:rPr>
        <w:t xml:space="preserve"> </w:t>
      </w:r>
      <w:r w:rsidRPr="000A0B3A">
        <w:t>nejsem</w:t>
      </w:r>
      <w:r w:rsidRPr="000A0B3A">
        <w:rPr>
          <w:spacing w:val="26"/>
        </w:rPr>
        <w:t xml:space="preserve"> </w:t>
      </w:r>
      <w:r w:rsidRPr="000A0B3A">
        <w:t>a</w:t>
      </w:r>
      <w:r w:rsidRPr="000A0B3A">
        <w:rPr>
          <w:spacing w:val="2"/>
        </w:rPr>
        <w:t xml:space="preserve"> </w:t>
      </w:r>
      <w:r w:rsidRPr="000A0B3A">
        <w:t>moc</w:t>
      </w:r>
      <w:r w:rsidRPr="000A0B3A">
        <w:rPr>
          <w:spacing w:val="9"/>
        </w:rPr>
        <w:t xml:space="preserve"> </w:t>
      </w:r>
      <w:r w:rsidRPr="000A0B3A">
        <w:t>nevěřím,</w:t>
      </w:r>
      <w:r w:rsidRPr="000A0B3A">
        <w:rPr>
          <w:spacing w:val="28"/>
        </w:rPr>
        <w:t xml:space="preserve"> </w:t>
      </w:r>
      <w:r w:rsidRPr="000A0B3A">
        <w:t>že</w:t>
      </w:r>
      <w:r w:rsidRPr="000A0B3A">
        <w:rPr>
          <w:spacing w:val="6"/>
        </w:rPr>
        <w:t xml:space="preserve"> </w:t>
      </w:r>
      <w:r w:rsidRPr="000A0B3A">
        <w:t>to</w:t>
      </w:r>
      <w:r w:rsidR="00E854CF">
        <w:br/>
      </w:r>
      <w:r w:rsidRPr="000A0B3A">
        <w:rPr>
          <w:spacing w:val="5"/>
        </w:rPr>
        <w:t xml:space="preserve"> </w:t>
      </w:r>
      <w:r w:rsidRPr="000A0B3A">
        <w:t>k</w:t>
      </w:r>
      <w:r w:rsidRPr="000A0B3A">
        <w:rPr>
          <w:spacing w:val="9"/>
        </w:rPr>
        <w:t xml:space="preserve"> </w:t>
      </w:r>
      <w:r w:rsidRPr="000A0B3A">
        <w:t>něčemu</w:t>
      </w:r>
      <w:r w:rsidRPr="000A0B3A">
        <w:rPr>
          <w:spacing w:val="11"/>
        </w:rPr>
        <w:t xml:space="preserve"> </w:t>
      </w:r>
      <w:r w:rsidRPr="000A0B3A">
        <w:t>je,</w:t>
      </w:r>
      <w:r w:rsidRPr="000A0B3A">
        <w:rPr>
          <w:spacing w:val="33"/>
        </w:rPr>
        <w:t xml:space="preserve"> </w:t>
      </w:r>
      <w:r w:rsidRPr="000A0B3A">
        <w:t>ale</w:t>
      </w:r>
      <w:r w:rsidRPr="000A0B3A">
        <w:rPr>
          <w:spacing w:val="-1"/>
        </w:rPr>
        <w:t xml:space="preserve"> </w:t>
      </w:r>
      <w:r w:rsidRPr="000A0B3A">
        <w:t>kvůli</w:t>
      </w:r>
      <w:r w:rsidRPr="000A0B3A">
        <w:rPr>
          <w:spacing w:val="20"/>
        </w:rPr>
        <w:t xml:space="preserve"> </w:t>
      </w:r>
      <w:r w:rsidRPr="000A0B3A">
        <w:t>dotacím</w:t>
      </w:r>
      <w:r w:rsidRPr="000A0B3A">
        <w:rPr>
          <w:spacing w:val="22"/>
        </w:rPr>
        <w:t xml:space="preserve"> </w:t>
      </w:r>
      <w:r w:rsidRPr="000A0B3A">
        <w:t>nemám</w:t>
      </w:r>
      <w:r w:rsidRPr="000A0B3A">
        <w:rPr>
          <w:spacing w:val="14"/>
        </w:rPr>
        <w:t xml:space="preserve"> </w:t>
      </w:r>
      <w:r w:rsidRPr="000A0B3A">
        <w:t>jinou</w:t>
      </w:r>
      <w:r w:rsidRPr="000A0B3A">
        <w:rPr>
          <w:spacing w:val="29"/>
        </w:rPr>
        <w:t xml:space="preserve"> </w:t>
      </w:r>
      <w:r w:rsidRPr="000A0B3A">
        <w:t>volbu</w:t>
      </w:r>
      <w:r w:rsidRPr="000A0B3A">
        <w:rPr>
          <w:spacing w:val="-18"/>
        </w:rPr>
        <w:t xml:space="preserve"> </w:t>
      </w:r>
      <w:r w:rsidRPr="000A0B3A">
        <w:rPr>
          <w:spacing w:val="-1"/>
        </w:rPr>
        <w:t>...</w:t>
      </w:r>
      <w:r>
        <w:rPr>
          <w:spacing w:val="-2"/>
        </w:rPr>
        <w:t>“) (Hajný, 2008)</w:t>
      </w:r>
    </w:p>
    <w:p w14:paraId="4CBCFA86" w14:textId="77777777" w:rsidR="00A9700D" w:rsidRPr="00A9700D" w:rsidRDefault="00A9700D" w:rsidP="00A9700D">
      <w:pPr>
        <w:pStyle w:val="Zkladntext"/>
        <w:spacing w:before="35" w:line="276" w:lineRule="auto"/>
        <w:ind w:right="121" w:firstLine="9"/>
        <w:jc w:val="both"/>
      </w:pPr>
    </w:p>
    <w:p w14:paraId="6FF50500" w14:textId="77777777" w:rsidR="000A0B3A" w:rsidRPr="000A0B3A" w:rsidRDefault="000A0B3A" w:rsidP="00A82152">
      <w:pPr>
        <w:spacing w:line="276" w:lineRule="auto"/>
        <w:jc w:val="both"/>
        <w:rPr>
          <w:rFonts w:eastAsia="Arial"/>
        </w:rPr>
      </w:pPr>
      <w:r w:rsidRPr="000A0B3A">
        <w:rPr>
          <w:b/>
          <w:w w:val="105"/>
        </w:rPr>
        <w:t>Co</w:t>
      </w:r>
      <w:r w:rsidRPr="000A0B3A">
        <w:rPr>
          <w:b/>
          <w:spacing w:val="-11"/>
          <w:w w:val="105"/>
        </w:rPr>
        <w:t xml:space="preserve"> </w:t>
      </w:r>
      <w:r w:rsidRPr="000A0B3A">
        <w:rPr>
          <w:b/>
          <w:w w:val="105"/>
        </w:rPr>
        <w:t>by</w:t>
      </w:r>
      <w:r w:rsidRPr="000A0B3A">
        <w:rPr>
          <w:b/>
          <w:spacing w:val="-20"/>
          <w:w w:val="105"/>
        </w:rPr>
        <w:t xml:space="preserve"> </w:t>
      </w:r>
      <w:r w:rsidRPr="000A0B3A">
        <w:rPr>
          <w:b/>
          <w:w w:val="105"/>
        </w:rPr>
        <w:t>supervizora</w:t>
      </w:r>
      <w:r w:rsidRPr="000A0B3A">
        <w:rPr>
          <w:b/>
          <w:spacing w:val="-2"/>
          <w:w w:val="105"/>
        </w:rPr>
        <w:t xml:space="preserve"> </w:t>
      </w:r>
      <w:r w:rsidRPr="000A0B3A">
        <w:rPr>
          <w:b/>
          <w:w w:val="105"/>
        </w:rPr>
        <w:t>mělo</w:t>
      </w:r>
      <w:r w:rsidRPr="000A0B3A">
        <w:rPr>
          <w:b/>
          <w:spacing w:val="-14"/>
          <w:w w:val="105"/>
        </w:rPr>
        <w:t xml:space="preserve"> </w:t>
      </w:r>
      <w:r w:rsidRPr="000A0B3A">
        <w:rPr>
          <w:b/>
          <w:w w:val="105"/>
        </w:rPr>
        <w:t>při</w:t>
      </w:r>
      <w:r w:rsidRPr="000A0B3A">
        <w:rPr>
          <w:b/>
          <w:spacing w:val="-30"/>
          <w:w w:val="105"/>
        </w:rPr>
        <w:t xml:space="preserve"> </w:t>
      </w:r>
      <w:r w:rsidRPr="000A0B3A">
        <w:rPr>
          <w:b/>
          <w:w w:val="105"/>
        </w:rPr>
        <w:t>tomto</w:t>
      </w:r>
      <w:r w:rsidRPr="000A0B3A">
        <w:rPr>
          <w:b/>
          <w:spacing w:val="-8"/>
          <w:w w:val="105"/>
        </w:rPr>
        <w:t xml:space="preserve"> </w:t>
      </w:r>
      <w:r w:rsidRPr="000A0B3A">
        <w:rPr>
          <w:b/>
          <w:w w:val="105"/>
        </w:rPr>
        <w:t>kroku</w:t>
      </w:r>
      <w:r w:rsidRPr="000A0B3A">
        <w:rPr>
          <w:b/>
          <w:spacing w:val="-24"/>
          <w:w w:val="105"/>
        </w:rPr>
        <w:t xml:space="preserve"> </w:t>
      </w:r>
      <w:r w:rsidRPr="000A0B3A">
        <w:rPr>
          <w:b/>
          <w:w w:val="105"/>
        </w:rPr>
        <w:t>zajímat?</w:t>
      </w:r>
    </w:p>
    <w:p w14:paraId="25CDD46D" w14:textId="77777777" w:rsidR="006B6B19" w:rsidRDefault="000A0B3A" w:rsidP="009D7825">
      <w:pPr>
        <w:pStyle w:val="Zkladntext"/>
        <w:numPr>
          <w:ilvl w:val="0"/>
          <w:numId w:val="33"/>
        </w:numPr>
        <w:spacing w:before="35" w:line="276" w:lineRule="auto"/>
        <w:ind w:right="123"/>
        <w:jc w:val="both"/>
      </w:pPr>
      <w:r w:rsidRPr="000A0B3A">
        <w:t>Již</w:t>
      </w:r>
      <w:r w:rsidRPr="000A0B3A">
        <w:rPr>
          <w:spacing w:val="6"/>
        </w:rPr>
        <w:t xml:space="preserve"> </w:t>
      </w:r>
      <w:r w:rsidRPr="000A0B3A">
        <w:t>to,</w:t>
      </w:r>
      <w:r w:rsidRPr="000A0B3A">
        <w:rPr>
          <w:spacing w:val="7"/>
        </w:rPr>
        <w:t xml:space="preserve"> </w:t>
      </w:r>
      <w:r w:rsidRPr="000A0B3A">
        <w:t>kdo</w:t>
      </w:r>
      <w:r w:rsidRPr="000A0B3A">
        <w:rPr>
          <w:spacing w:val="21"/>
        </w:rPr>
        <w:t xml:space="preserve"> </w:t>
      </w:r>
      <w:r w:rsidRPr="000A0B3A">
        <w:t>s</w:t>
      </w:r>
      <w:r w:rsidRPr="000A0B3A">
        <w:rPr>
          <w:spacing w:val="-6"/>
        </w:rPr>
        <w:t xml:space="preserve"> </w:t>
      </w:r>
      <w:r w:rsidRPr="000A0B3A">
        <w:t>nabídkou</w:t>
      </w:r>
      <w:r w:rsidRPr="000A0B3A">
        <w:rPr>
          <w:spacing w:val="35"/>
        </w:rPr>
        <w:t xml:space="preserve"> </w:t>
      </w:r>
      <w:r w:rsidRPr="000A0B3A">
        <w:t>či</w:t>
      </w:r>
      <w:r w:rsidRPr="000A0B3A">
        <w:rPr>
          <w:spacing w:val="2"/>
        </w:rPr>
        <w:t xml:space="preserve"> </w:t>
      </w:r>
      <w:r w:rsidRPr="000A0B3A">
        <w:t>žádostí</w:t>
      </w:r>
      <w:r w:rsidRPr="000A0B3A">
        <w:rPr>
          <w:spacing w:val="11"/>
        </w:rPr>
        <w:t xml:space="preserve"> </w:t>
      </w:r>
      <w:r w:rsidRPr="000A0B3A">
        <w:t>přijde,</w:t>
      </w:r>
      <w:r w:rsidRPr="000A0B3A">
        <w:rPr>
          <w:spacing w:val="14"/>
        </w:rPr>
        <w:t xml:space="preserve"> </w:t>
      </w:r>
      <w:r w:rsidRPr="000A0B3A">
        <w:t>může</w:t>
      </w:r>
      <w:r w:rsidRPr="000A0B3A">
        <w:rPr>
          <w:spacing w:val="9"/>
        </w:rPr>
        <w:t xml:space="preserve"> </w:t>
      </w:r>
      <w:r w:rsidRPr="000A0B3A">
        <w:t>být</w:t>
      </w:r>
      <w:r w:rsidRPr="000A0B3A">
        <w:rPr>
          <w:spacing w:val="19"/>
        </w:rPr>
        <w:t xml:space="preserve"> </w:t>
      </w:r>
      <w:r w:rsidRPr="000A0B3A">
        <w:t>důležité</w:t>
      </w:r>
      <w:r w:rsidRPr="000A0B3A">
        <w:rPr>
          <w:spacing w:val="5"/>
        </w:rPr>
        <w:t xml:space="preserve"> </w:t>
      </w:r>
      <w:r w:rsidRPr="000A0B3A">
        <w:t>předznamenání.</w:t>
      </w:r>
      <w:r w:rsidRPr="000A0B3A">
        <w:rPr>
          <w:spacing w:val="42"/>
        </w:rPr>
        <w:t xml:space="preserve"> </w:t>
      </w:r>
      <w:r w:rsidRPr="000A0B3A">
        <w:t>Jde-li</w:t>
      </w:r>
      <w:r w:rsidRPr="000A0B3A">
        <w:rPr>
          <w:spacing w:val="10"/>
        </w:rPr>
        <w:t xml:space="preserve"> </w:t>
      </w:r>
      <w:r w:rsidRPr="000A0B3A">
        <w:t>např.</w:t>
      </w:r>
      <w:r w:rsidRPr="000A0B3A">
        <w:rPr>
          <w:w w:val="103"/>
        </w:rPr>
        <w:t xml:space="preserve"> </w:t>
      </w:r>
      <w:r w:rsidRPr="000A0B3A">
        <w:t>o</w:t>
      </w:r>
      <w:r w:rsidRPr="000A0B3A">
        <w:rPr>
          <w:spacing w:val="22"/>
        </w:rPr>
        <w:t xml:space="preserve"> </w:t>
      </w:r>
      <w:r w:rsidRPr="000A0B3A">
        <w:t>ředitele,</w:t>
      </w:r>
      <w:r w:rsidRPr="000A0B3A">
        <w:rPr>
          <w:spacing w:val="35"/>
        </w:rPr>
        <w:t xml:space="preserve"> </w:t>
      </w:r>
      <w:r w:rsidRPr="000A0B3A">
        <w:t>znamená</w:t>
      </w:r>
      <w:r w:rsidRPr="000A0B3A">
        <w:rPr>
          <w:spacing w:val="36"/>
        </w:rPr>
        <w:t xml:space="preserve"> </w:t>
      </w:r>
      <w:r w:rsidRPr="000A0B3A">
        <w:t>to,</w:t>
      </w:r>
      <w:r w:rsidRPr="000A0B3A">
        <w:rPr>
          <w:spacing w:val="27"/>
        </w:rPr>
        <w:t xml:space="preserve"> </w:t>
      </w:r>
      <w:r w:rsidRPr="000A0B3A">
        <w:t>že</w:t>
      </w:r>
      <w:r w:rsidRPr="000A0B3A">
        <w:rPr>
          <w:spacing w:val="16"/>
        </w:rPr>
        <w:t xml:space="preserve"> </w:t>
      </w:r>
      <w:r w:rsidRPr="000A0B3A">
        <w:t>je</w:t>
      </w:r>
      <w:r w:rsidRPr="000A0B3A">
        <w:rPr>
          <w:spacing w:val="44"/>
        </w:rPr>
        <w:t xml:space="preserve"> </w:t>
      </w:r>
      <w:r w:rsidRPr="000A0B3A">
        <w:t>supervize</w:t>
      </w:r>
      <w:r w:rsidRPr="000A0B3A">
        <w:rPr>
          <w:spacing w:val="24"/>
        </w:rPr>
        <w:t xml:space="preserve"> </w:t>
      </w:r>
      <w:r w:rsidRPr="000A0B3A">
        <w:t>v</w:t>
      </w:r>
      <w:r w:rsidRPr="000A0B3A">
        <w:rPr>
          <w:spacing w:val="19"/>
        </w:rPr>
        <w:t xml:space="preserve"> </w:t>
      </w:r>
      <w:r w:rsidRPr="000A0B3A">
        <w:t>organizaci</w:t>
      </w:r>
      <w:r w:rsidRPr="000A0B3A">
        <w:rPr>
          <w:spacing w:val="39"/>
        </w:rPr>
        <w:t xml:space="preserve"> </w:t>
      </w:r>
      <w:r w:rsidRPr="000A0B3A">
        <w:t>důležitá,</w:t>
      </w:r>
      <w:r w:rsidRPr="000A0B3A">
        <w:rPr>
          <w:spacing w:val="39"/>
        </w:rPr>
        <w:t xml:space="preserve"> </w:t>
      </w:r>
      <w:r w:rsidRPr="000A0B3A">
        <w:t>anebo</w:t>
      </w:r>
      <w:r w:rsidRPr="000A0B3A">
        <w:rPr>
          <w:spacing w:val="29"/>
        </w:rPr>
        <w:t xml:space="preserve"> </w:t>
      </w:r>
      <w:r w:rsidRPr="000A0B3A">
        <w:t>to</w:t>
      </w:r>
      <w:r w:rsidRPr="000A0B3A">
        <w:rPr>
          <w:spacing w:val="30"/>
        </w:rPr>
        <w:t xml:space="preserve"> </w:t>
      </w:r>
      <w:r w:rsidRPr="000A0B3A">
        <w:t>chce</w:t>
      </w:r>
      <w:r w:rsidRPr="000A0B3A">
        <w:rPr>
          <w:spacing w:val="26"/>
        </w:rPr>
        <w:t xml:space="preserve"> </w:t>
      </w:r>
      <w:r w:rsidRPr="000A0B3A">
        <w:t>mít</w:t>
      </w:r>
      <w:r w:rsidRPr="000A0B3A">
        <w:rPr>
          <w:spacing w:val="31"/>
        </w:rPr>
        <w:t xml:space="preserve"> </w:t>
      </w:r>
      <w:r w:rsidRPr="000A0B3A">
        <w:t>pod</w:t>
      </w:r>
      <w:r w:rsidRPr="000A0B3A">
        <w:rPr>
          <w:w w:val="110"/>
        </w:rPr>
        <w:t xml:space="preserve"> </w:t>
      </w:r>
      <w:r w:rsidRPr="000A0B3A">
        <w:t>kontrolou?</w:t>
      </w:r>
      <w:r>
        <w:t xml:space="preserve"> </w:t>
      </w:r>
    </w:p>
    <w:p w14:paraId="645B2426" w14:textId="77777777" w:rsidR="000A0B3A" w:rsidRDefault="000A0B3A" w:rsidP="009D7825">
      <w:pPr>
        <w:pStyle w:val="Zkladntext"/>
        <w:numPr>
          <w:ilvl w:val="0"/>
          <w:numId w:val="33"/>
        </w:numPr>
        <w:spacing w:before="35" w:line="276" w:lineRule="auto"/>
        <w:ind w:right="123"/>
        <w:jc w:val="both"/>
      </w:pPr>
      <w:r w:rsidRPr="000A0B3A">
        <w:t>Proběhlo</w:t>
      </w:r>
      <w:r w:rsidRPr="000A0B3A">
        <w:rPr>
          <w:spacing w:val="14"/>
        </w:rPr>
        <w:t xml:space="preserve"> </w:t>
      </w:r>
      <w:r w:rsidRPr="000A0B3A">
        <w:t>už</w:t>
      </w:r>
      <w:r w:rsidRPr="000A0B3A">
        <w:rPr>
          <w:spacing w:val="6"/>
        </w:rPr>
        <w:t xml:space="preserve"> </w:t>
      </w:r>
      <w:r w:rsidR="006B6B19">
        <w:t>nějak</w:t>
      </w:r>
      <w:r w:rsidRPr="000A0B3A">
        <w:t>é</w:t>
      </w:r>
      <w:r w:rsidRPr="000A0B3A">
        <w:rPr>
          <w:spacing w:val="3"/>
        </w:rPr>
        <w:t xml:space="preserve"> </w:t>
      </w:r>
      <w:r w:rsidRPr="000A0B3A">
        <w:t>jednání</w:t>
      </w:r>
      <w:r w:rsidRPr="000A0B3A">
        <w:rPr>
          <w:spacing w:val="30"/>
        </w:rPr>
        <w:t xml:space="preserve"> </w:t>
      </w:r>
      <w:r w:rsidRPr="000A0B3A">
        <w:t>v</w:t>
      </w:r>
      <w:r w:rsidRPr="000A0B3A">
        <w:rPr>
          <w:spacing w:val="-5"/>
        </w:rPr>
        <w:t xml:space="preserve"> </w:t>
      </w:r>
      <w:r w:rsidRPr="000A0B3A">
        <w:t>týmu,</w:t>
      </w:r>
      <w:r w:rsidRPr="000A0B3A">
        <w:rPr>
          <w:spacing w:val="7"/>
        </w:rPr>
        <w:t xml:space="preserve"> </w:t>
      </w:r>
      <w:r w:rsidRPr="000A0B3A">
        <w:t>nebo</w:t>
      </w:r>
      <w:r w:rsidRPr="000A0B3A">
        <w:rPr>
          <w:spacing w:val="-1"/>
        </w:rPr>
        <w:t xml:space="preserve"> </w:t>
      </w:r>
      <w:r w:rsidRPr="000A0B3A">
        <w:t>jde</w:t>
      </w:r>
      <w:r w:rsidRPr="000A0B3A">
        <w:rPr>
          <w:spacing w:val="26"/>
        </w:rPr>
        <w:t xml:space="preserve"> </w:t>
      </w:r>
      <w:r w:rsidRPr="000A0B3A">
        <w:t>o</w:t>
      </w:r>
      <w:r w:rsidRPr="000A0B3A">
        <w:rPr>
          <w:spacing w:val="-1"/>
        </w:rPr>
        <w:t xml:space="preserve"> </w:t>
      </w:r>
      <w:r w:rsidRPr="000A0B3A">
        <w:t>předběžné</w:t>
      </w:r>
      <w:r w:rsidRPr="000A0B3A">
        <w:rPr>
          <w:spacing w:val="26"/>
        </w:rPr>
        <w:t xml:space="preserve"> </w:t>
      </w:r>
      <w:r w:rsidR="006B6B19">
        <w:t xml:space="preserve">„oťukávání“ </w:t>
      </w:r>
      <w:r w:rsidRPr="000A0B3A">
        <w:t>možností?</w:t>
      </w:r>
      <w:r w:rsidRPr="000A0B3A">
        <w:rPr>
          <w:spacing w:val="18"/>
        </w:rPr>
        <w:t xml:space="preserve"> </w:t>
      </w:r>
      <w:r w:rsidRPr="000A0B3A">
        <w:rPr>
          <w:spacing w:val="-8"/>
        </w:rPr>
        <w:t>Vy</w:t>
      </w:r>
      <w:r w:rsidRPr="000A0B3A">
        <w:rPr>
          <w:spacing w:val="-8"/>
        </w:rPr>
        <w:softHyphen/>
      </w:r>
      <w:r w:rsidRPr="000A0B3A">
        <w:t>plývá</w:t>
      </w:r>
      <w:r w:rsidRPr="000A0B3A">
        <w:rPr>
          <w:spacing w:val="12"/>
        </w:rPr>
        <w:t xml:space="preserve"> </w:t>
      </w:r>
      <w:r w:rsidRPr="000A0B3A">
        <w:t>z rozhovoru</w:t>
      </w:r>
      <w:r w:rsidRPr="000A0B3A">
        <w:rPr>
          <w:spacing w:val="17"/>
        </w:rPr>
        <w:t xml:space="preserve"> </w:t>
      </w:r>
      <w:r w:rsidRPr="000A0B3A">
        <w:t>něco</w:t>
      </w:r>
      <w:r w:rsidRPr="000A0B3A">
        <w:rPr>
          <w:spacing w:val="16"/>
        </w:rPr>
        <w:t xml:space="preserve"> </w:t>
      </w:r>
      <w:r w:rsidRPr="000A0B3A">
        <w:t>o</w:t>
      </w:r>
      <w:r w:rsidRPr="000A0B3A">
        <w:rPr>
          <w:spacing w:val="-13"/>
        </w:rPr>
        <w:t xml:space="preserve"> </w:t>
      </w:r>
      <w:r w:rsidRPr="000A0B3A">
        <w:t>jejich</w:t>
      </w:r>
      <w:r w:rsidRPr="000A0B3A">
        <w:rPr>
          <w:spacing w:val="27"/>
        </w:rPr>
        <w:t xml:space="preserve"> </w:t>
      </w:r>
      <w:r w:rsidRPr="000A0B3A">
        <w:t>dosavadních</w:t>
      </w:r>
      <w:r w:rsidRPr="000A0B3A">
        <w:rPr>
          <w:spacing w:val="21"/>
        </w:rPr>
        <w:t xml:space="preserve"> </w:t>
      </w:r>
      <w:r w:rsidRPr="000A0B3A">
        <w:t>zkušenostech</w:t>
      </w:r>
      <w:r w:rsidRPr="000A0B3A">
        <w:rPr>
          <w:spacing w:val="24"/>
        </w:rPr>
        <w:t xml:space="preserve"> </w:t>
      </w:r>
      <w:r w:rsidRPr="000A0B3A">
        <w:t>se</w:t>
      </w:r>
      <w:r w:rsidRPr="000A0B3A">
        <w:rPr>
          <w:spacing w:val="-5"/>
        </w:rPr>
        <w:t xml:space="preserve"> </w:t>
      </w:r>
      <w:r w:rsidRPr="000A0B3A">
        <w:t>supervizí?</w:t>
      </w:r>
      <w:r w:rsidRPr="000A0B3A">
        <w:rPr>
          <w:spacing w:val="33"/>
        </w:rPr>
        <w:t xml:space="preserve"> </w:t>
      </w:r>
      <w:r w:rsidR="006B6B19">
        <w:t>(„</w:t>
      </w:r>
      <w:r w:rsidRPr="000A0B3A">
        <w:t>Zatím</w:t>
      </w:r>
      <w:r w:rsidRPr="000A0B3A">
        <w:rPr>
          <w:spacing w:val="2"/>
        </w:rPr>
        <w:t xml:space="preserve"> </w:t>
      </w:r>
      <w:r w:rsidRPr="000A0B3A">
        <w:t>jsme moc</w:t>
      </w:r>
      <w:r w:rsidRPr="000A0B3A">
        <w:rPr>
          <w:spacing w:val="12"/>
        </w:rPr>
        <w:t xml:space="preserve"> </w:t>
      </w:r>
      <w:r w:rsidRPr="000A0B3A">
        <w:t>na</w:t>
      </w:r>
      <w:r w:rsidRPr="000A0B3A">
        <w:rPr>
          <w:spacing w:val="18"/>
        </w:rPr>
        <w:t xml:space="preserve"> </w:t>
      </w:r>
      <w:r w:rsidRPr="000A0B3A">
        <w:t>supervizory</w:t>
      </w:r>
      <w:r w:rsidRPr="000A0B3A">
        <w:rPr>
          <w:spacing w:val="10"/>
        </w:rPr>
        <w:t xml:space="preserve"> </w:t>
      </w:r>
      <w:r w:rsidRPr="000A0B3A">
        <w:t>neměli</w:t>
      </w:r>
      <w:r w:rsidRPr="000A0B3A">
        <w:rPr>
          <w:spacing w:val="23"/>
        </w:rPr>
        <w:t xml:space="preserve"> </w:t>
      </w:r>
      <w:r w:rsidR="006B6B19">
        <w:t>štěstí.“</w:t>
      </w:r>
      <w:r w:rsidRPr="000A0B3A">
        <w:rPr>
          <w:spacing w:val="6"/>
        </w:rPr>
        <w:t xml:space="preserve"> </w:t>
      </w:r>
      <w:r w:rsidRPr="000A0B3A">
        <w:t>nebo</w:t>
      </w:r>
      <w:r w:rsidRPr="000A0B3A">
        <w:rPr>
          <w:spacing w:val="20"/>
        </w:rPr>
        <w:t xml:space="preserve"> </w:t>
      </w:r>
      <w:r w:rsidR="006B6B19">
        <w:t>„</w:t>
      </w:r>
      <w:r w:rsidRPr="000A0B3A">
        <w:t>S</w:t>
      </w:r>
      <w:r w:rsidRPr="000A0B3A">
        <w:rPr>
          <w:spacing w:val="3"/>
        </w:rPr>
        <w:t xml:space="preserve"> </w:t>
      </w:r>
      <w:r w:rsidRPr="000A0B3A">
        <w:t>předchozí</w:t>
      </w:r>
      <w:r w:rsidRPr="000A0B3A">
        <w:rPr>
          <w:spacing w:val="22"/>
        </w:rPr>
        <w:t xml:space="preserve"> </w:t>
      </w:r>
      <w:r w:rsidRPr="000A0B3A">
        <w:t>supervizorkou</w:t>
      </w:r>
      <w:r w:rsidRPr="000A0B3A">
        <w:rPr>
          <w:spacing w:val="2"/>
        </w:rPr>
        <w:t xml:space="preserve"> </w:t>
      </w:r>
      <w:r w:rsidRPr="000A0B3A">
        <w:t>jsme</w:t>
      </w:r>
      <w:r w:rsidRPr="000A0B3A">
        <w:rPr>
          <w:spacing w:val="25"/>
        </w:rPr>
        <w:t xml:space="preserve"> </w:t>
      </w:r>
      <w:r w:rsidRPr="000A0B3A">
        <w:t>byli</w:t>
      </w:r>
      <w:r w:rsidRPr="000A0B3A">
        <w:rPr>
          <w:spacing w:val="11"/>
        </w:rPr>
        <w:t xml:space="preserve"> </w:t>
      </w:r>
      <w:r w:rsidRPr="000A0B3A">
        <w:t>hrozně</w:t>
      </w:r>
      <w:r w:rsidRPr="000A0B3A">
        <w:rPr>
          <w:w w:val="106"/>
        </w:rPr>
        <w:t xml:space="preserve"> </w:t>
      </w:r>
      <w:r w:rsidRPr="000A0B3A">
        <w:t>spokojeni,</w:t>
      </w:r>
      <w:r w:rsidRPr="000A0B3A">
        <w:rPr>
          <w:spacing w:val="10"/>
        </w:rPr>
        <w:t xml:space="preserve"> </w:t>
      </w:r>
      <w:r w:rsidRPr="000A0B3A">
        <w:t>hrozně</w:t>
      </w:r>
      <w:r w:rsidRPr="000A0B3A">
        <w:rPr>
          <w:spacing w:val="21"/>
        </w:rPr>
        <w:t xml:space="preserve"> </w:t>
      </w:r>
      <w:r w:rsidRPr="000A0B3A">
        <w:t>nás</w:t>
      </w:r>
      <w:r w:rsidRPr="000A0B3A">
        <w:rPr>
          <w:spacing w:val="13"/>
        </w:rPr>
        <w:t xml:space="preserve"> </w:t>
      </w:r>
      <w:r w:rsidRPr="000A0B3A">
        <w:t>mrzelo,</w:t>
      </w:r>
      <w:r w:rsidRPr="000A0B3A">
        <w:rPr>
          <w:spacing w:val="25"/>
        </w:rPr>
        <w:t xml:space="preserve"> </w:t>
      </w:r>
      <w:r w:rsidRPr="000A0B3A">
        <w:t>že</w:t>
      </w:r>
      <w:r w:rsidRPr="000A0B3A">
        <w:rPr>
          <w:spacing w:val="11"/>
        </w:rPr>
        <w:t xml:space="preserve"> </w:t>
      </w:r>
      <w:r w:rsidRPr="000A0B3A">
        <w:t>už</w:t>
      </w:r>
      <w:r w:rsidRPr="000A0B3A">
        <w:rPr>
          <w:spacing w:val="14"/>
        </w:rPr>
        <w:t xml:space="preserve"> </w:t>
      </w:r>
      <w:r w:rsidRPr="000A0B3A">
        <w:t>nemohla</w:t>
      </w:r>
      <w:r w:rsidRPr="000A0B3A">
        <w:rPr>
          <w:spacing w:val="27"/>
        </w:rPr>
        <w:t xml:space="preserve"> </w:t>
      </w:r>
      <w:r w:rsidR="006B6B19">
        <w:t>pokračovat.“</w:t>
      </w:r>
      <w:r w:rsidRPr="000A0B3A">
        <w:t>)</w:t>
      </w:r>
    </w:p>
    <w:p w14:paraId="1786BBBF" w14:textId="77777777" w:rsidR="006B6B19" w:rsidRDefault="006B6B19" w:rsidP="009D7825">
      <w:pPr>
        <w:pStyle w:val="Zkladntext"/>
        <w:numPr>
          <w:ilvl w:val="0"/>
          <w:numId w:val="33"/>
        </w:numPr>
        <w:spacing w:before="35" w:line="276" w:lineRule="auto"/>
        <w:ind w:right="123"/>
        <w:jc w:val="both"/>
      </w:pPr>
      <w:r>
        <w:t>Jaký má z rozhovoru pocit – bez ohledu na věcný obsah nabídky nebo žádosti? Je familiární až žoviální nebo úzkostlivě korektní?</w:t>
      </w:r>
    </w:p>
    <w:p w14:paraId="26DD3E1E" w14:textId="77777777" w:rsidR="006B6B19" w:rsidRDefault="006B6B19" w:rsidP="009D7825">
      <w:pPr>
        <w:pStyle w:val="Zkladntext"/>
        <w:numPr>
          <w:ilvl w:val="0"/>
          <w:numId w:val="33"/>
        </w:numPr>
        <w:spacing w:before="35" w:line="276" w:lineRule="auto"/>
        <w:ind w:right="123"/>
        <w:jc w:val="both"/>
      </w:pPr>
      <w:r>
        <w:t>V</w:t>
      </w:r>
      <w:r w:rsidRPr="006B6B19">
        <w:rPr>
          <w:spacing w:val="-8"/>
        </w:rPr>
        <w:t xml:space="preserve"> </w:t>
      </w:r>
      <w:r>
        <w:t>jakém</w:t>
      </w:r>
      <w:r w:rsidRPr="006B6B19">
        <w:rPr>
          <w:spacing w:val="35"/>
        </w:rPr>
        <w:t xml:space="preserve"> </w:t>
      </w:r>
      <w:r>
        <w:t>vztahu</w:t>
      </w:r>
      <w:r w:rsidRPr="006B6B19">
        <w:rPr>
          <w:spacing w:val="6"/>
        </w:rPr>
        <w:t xml:space="preserve"> </w:t>
      </w:r>
      <w:r>
        <w:t>ke</w:t>
      </w:r>
      <w:r w:rsidRPr="006B6B19">
        <w:rPr>
          <w:spacing w:val="8"/>
        </w:rPr>
        <w:t xml:space="preserve"> </w:t>
      </w:r>
      <w:r>
        <w:t>mně</w:t>
      </w:r>
      <w:r w:rsidRPr="006B6B19">
        <w:rPr>
          <w:spacing w:val="-4"/>
        </w:rPr>
        <w:t xml:space="preserve"> </w:t>
      </w:r>
      <w:r>
        <w:t>je</w:t>
      </w:r>
      <w:r w:rsidRPr="006B6B19">
        <w:rPr>
          <w:spacing w:val="22"/>
        </w:rPr>
        <w:t xml:space="preserve"> </w:t>
      </w:r>
      <w:r>
        <w:t>ten,</w:t>
      </w:r>
      <w:r w:rsidRPr="006B6B19">
        <w:rPr>
          <w:spacing w:val="9"/>
        </w:rPr>
        <w:t xml:space="preserve"> </w:t>
      </w:r>
      <w:r>
        <w:t>který</w:t>
      </w:r>
      <w:r w:rsidRPr="006B6B19">
        <w:rPr>
          <w:spacing w:val="3"/>
        </w:rPr>
        <w:t xml:space="preserve"> </w:t>
      </w:r>
      <w:r>
        <w:t>informaci</w:t>
      </w:r>
      <w:r w:rsidRPr="006B6B19">
        <w:rPr>
          <w:spacing w:val="17"/>
        </w:rPr>
        <w:t xml:space="preserve"> </w:t>
      </w:r>
      <w:r>
        <w:t>zprostředkovává,</w:t>
      </w:r>
      <w:r w:rsidRPr="006B6B19">
        <w:rPr>
          <w:spacing w:val="27"/>
        </w:rPr>
        <w:t xml:space="preserve"> </w:t>
      </w:r>
      <w:r>
        <w:t>případně</w:t>
      </w:r>
      <w:r w:rsidRPr="006B6B19">
        <w:rPr>
          <w:spacing w:val="20"/>
        </w:rPr>
        <w:t xml:space="preserve"> </w:t>
      </w:r>
      <w:r>
        <w:t>další</w:t>
      </w:r>
      <w:r w:rsidRPr="006B6B19">
        <w:rPr>
          <w:spacing w:val="3"/>
        </w:rPr>
        <w:t xml:space="preserve"> </w:t>
      </w:r>
      <w:r>
        <w:t>lidé,</w:t>
      </w:r>
      <w:r w:rsidRPr="006B6B19">
        <w:rPr>
          <w:w w:val="98"/>
        </w:rPr>
        <w:t xml:space="preserve"> </w:t>
      </w:r>
      <w:r>
        <w:t>s</w:t>
      </w:r>
      <w:r w:rsidRPr="006B6B19">
        <w:rPr>
          <w:spacing w:val="-4"/>
        </w:rPr>
        <w:t xml:space="preserve"> </w:t>
      </w:r>
      <w:r>
        <w:t>nimiž</w:t>
      </w:r>
      <w:r w:rsidRPr="006B6B19">
        <w:rPr>
          <w:spacing w:val="-7"/>
        </w:rPr>
        <w:t xml:space="preserve"> </w:t>
      </w:r>
      <w:r>
        <w:t>jsem</w:t>
      </w:r>
      <w:r w:rsidRPr="006B6B19">
        <w:rPr>
          <w:spacing w:val="23"/>
        </w:rPr>
        <w:t xml:space="preserve"> </w:t>
      </w:r>
      <w:r>
        <w:t>se</w:t>
      </w:r>
      <w:r w:rsidRPr="006B6B19">
        <w:rPr>
          <w:spacing w:val="-19"/>
        </w:rPr>
        <w:t xml:space="preserve"> </w:t>
      </w:r>
      <w:r>
        <w:t>již</w:t>
      </w:r>
      <w:r w:rsidRPr="006B6B19">
        <w:rPr>
          <w:spacing w:val="18"/>
        </w:rPr>
        <w:t xml:space="preserve"> </w:t>
      </w:r>
      <w:r>
        <w:t>setkal?</w:t>
      </w:r>
      <w:r w:rsidRPr="006B6B19">
        <w:rPr>
          <w:spacing w:val="3"/>
        </w:rPr>
        <w:t xml:space="preserve"> </w:t>
      </w:r>
      <w:r>
        <w:t>Nebude</w:t>
      </w:r>
      <w:r w:rsidRPr="006B6B19">
        <w:rPr>
          <w:spacing w:val="10"/>
        </w:rPr>
        <w:t xml:space="preserve"> </w:t>
      </w:r>
      <w:r>
        <w:t>nám</w:t>
      </w:r>
      <w:r w:rsidRPr="006B6B19">
        <w:rPr>
          <w:spacing w:val="5"/>
        </w:rPr>
        <w:t xml:space="preserve"> </w:t>
      </w:r>
      <w:r>
        <w:t>náš</w:t>
      </w:r>
      <w:r w:rsidRPr="006B6B19">
        <w:rPr>
          <w:spacing w:val="2"/>
        </w:rPr>
        <w:t xml:space="preserve"> </w:t>
      </w:r>
      <w:r>
        <w:t>vztah</w:t>
      </w:r>
      <w:r w:rsidRPr="006B6B19">
        <w:rPr>
          <w:spacing w:val="13"/>
        </w:rPr>
        <w:t xml:space="preserve"> </w:t>
      </w:r>
      <w:r>
        <w:t>nebo</w:t>
      </w:r>
      <w:r w:rsidRPr="006B6B19">
        <w:rPr>
          <w:spacing w:val="7"/>
        </w:rPr>
        <w:t xml:space="preserve"> </w:t>
      </w:r>
      <w:r>
        <w:t>postoje</w:t>
      </w:r>
      <w:r w:rsidRPr="006B6B19">
        <w:rPr>
          <w:spacing w:val="8"/>
        </w:rPr>
        <w:t xml:space="preserve"> </w:t>
      </w:r>
      <w:r>
        <w:t>překážet</w:t>
      </w:r>
      <w:r w:rsidRPr="006B6B19">
        <w:rPr>
          <w:spacing w:val="16"/>
        </w:rPr>
        <w:t xml:space="preserve"> </w:t>
      </w:r>
      <w:r>
        <w:t>v</w:t>
      </w:r>
      <w:r w:rsidRPr="006B6B19">
        <w:rPr>
          <w:spacing w:val="-3"/>
        </w:rPr>
        <w:t xml:space="preserve"> </w:t>
      </w:r>
      <w:r>
        <w:t>supervizní</w:t>
      </w:r>
      <w:r w:rsidRPr="006B6B19">
        <w:rPr>
          <w:w w:val="101"/>
        </w:rPr>
        <w:t xml:space="preserve"> </w:t>
      </w:r>
      <w:r>
        <w:t>práci?</w:t>
      </w:r>
    </w:p>
    <w:p w14:paraId="10A4D36D" w14:textId="77777777" w:rsidR="006B6B19" w:rsidRDefault="006B6B19" w:rsidP="009D7825">
      <w:pPr>
        <w:pStyle w:val="Zkladntext"/>
        <w:numPr>
          <w:ilvl w:val="0"/>
          <w:numId w:val="33"/>
        </w:numPr>
        <w:spacing w:before="35" w:line="276" w:lineRule="auto"/>
        <w:ind w:right="123"/>
        <w:jc w:val="both"/>
      </w:pPr>
      <w:r>
        <w:t>Proč si vybral</w:t>
      </w:r>
      <w:r w:rsidR="00A82152">
        <w:t>i právě mne</w:t>
      </w:r>
      <w:r>
        <w:t>? Proč a jakou supervizi hledají?</w:t>
      </w:r>
    </w:p>
    <w:p w14:paraId="1E4FBDDD" w14:textId="77777777" w:rsidR="006B6B19" w:rsidRPr="00A82152" w:rsidRDefault="006B6B19" w:rsidP="009D7825">
      <w:pPr>
        <w:pStyle w:val="Zkladntext"/>
        <w:numPr>
          <w:ilvl w:val="0"/>
          <w:numId w:val="33"/>
        </w:numPr>
        <w:spacing w:before="35" w:line="276" w:lineRule="auto"/>
        <w:ind w:right="123"/>
        <w:jc w:val="both"/>
      </w:pPr>
      <w:r>
        <w:t>Jak</w:t>
      </w:r>
      <w:r w:rsidRPr="006B6B19">
        <w:rPr>
          <w:spacing w:val="-24"/>
        </w:rPr>
        <w:t xml:space="preserve"> </w:t>
      </w:r>
      <w:r>
        <w:t>je</w:t>
      </w:r>
      <w:r w:rsidRPr="006B6B19">
        <w:rPr>
          <w:spacing w:val="-1"/>
        </w:rPr>
        <w:t xml:space="preserve"> </w:t>
      </w:r>
      <w:r>
        <w:t>tým</w:t>
      </w:r>
      <w:r w:rsidRPr="006B6B19">
        <w:rPr>
          <w:spacing w:val="-10"/>
        </w:rPr>
        <w:t xml:space="preserve"> </w:t>
      </w:r>
      <w:r>
        <w:t>velký?</w:t>
      </w:r>
      <w:r w:rsidRPr="006B6B19">
        <w:rPr>
          <w:spacing w:val="-5"/>
        </w:rPr>
        <w:t xml:space="preserve"> </w:t>
      </w:r>
      <w:r>
        <w:t>Kdo</w:t>
      </w:r>
      <w:r w:rsidRPr="006B6B19">
        <w:rPr>
          <w:spacing w:val="-17"/>
        </w:rPr>
        <w:t xml:space="preserve"> </w:t>
      </w:r>
      <w:r>
        <w:t>je zadavatel,</w:t>
      </w:r>
      <w:r w:rsidRPr="006B6B19">
        <w:rPr>
          <w:spacing w:val="-13"/>
        </w:rPr>
        <w:t xml:space="preserve"> </w:t>
      </w:r>
      <w:r>
        <w:t>kdo</w:t>
      </w:r>
      <w:r w:rsidRPr="006B6B19">
        <w:rPr>
          <w:spacing w:val="-8"/>
        </w:rPr>
        <w:t xml:space="preserve"> </w:t>
      </w:r>
      <w:r>
        <w:t>o</w:t>
      </w:r>
      <w:r w:rsidRPr="006B6B19">
        <w:rPr>
          <w:spacing w:val="-17"/>
        </w:rPr>
        <w:t xml:space="preserve"> </w:t>
      </w:r>
      <w:r>
        <w:t>čem</w:t>
      </w:r>
      <w:r w:rsidRPr="006B6B19">
        <w:rPr>
          <w:spacing w:val="-5"/>
        </w:rPr>
        <w:t xml:space="preserve"> </w:t>
      </w:r>
      <w:r>
        <w:t>ve</w:t>
      </w:r>
      <w:r w:rsidRPr="006B6B19">
        <w:rPr>
          <w:spacing w:val="-18"/>
        </w:rPr>
        <w:t xml:space="preserve"> </w:t>
      </w:r>
      <w:r>
        <w:t>vztahu</w:t>
      </w:r>
      <w:r w:rsidRPr="006B6B19">
        <w:rPr>
          <w:spacing w:val="-7"/>
        </w:rPr>
        <w:t xml:space="preserve"> </w:t>
      </w:r>
      <w:r>
        <w:t>k</w:t>
      </w:r>
      <w:r w:rsidRPr="006B6B19">
        <w:rPr>
          <w:spacing w:val="-7"/>
        </w:rPr>
        <w:t xml:space="preserve"> </w:t>
      </w:r>
      <w:r>
        <w:t>supervizi</w:t>
      </w:r>
      <w:r w:rsidRPr="006B6B19">
        <w:rPr>
          <w:spacing w:val="-10"/>
        </w:rPr>
        <w:t xml:space="preserve"> </w:t>
      </w:r>
      <w:r>
        <w:t>rozhoduje</w:t>
      </w:r>
      <w:r w:rsidRPr="00A82152">
        <w:t xml:space="preserve"> (Hajný, 2008)</w:t>
      </w:r>
      <w:r w:rsidR="00A82152">
        <w:t>?</w:t>
      </w:r>
    </w:p>
    <w:p w14:paraId="743382C6" w14:textId="77777777" w:rsidR="006B6B19" w:rsidRDefault="006B6B19" w:rsidP="006B6B19">
      <w:pPr>
        <w:pStyle w:val="Zkladntext"/>
        <w:spacing w:before="35" w:line="268" w:lineRule="auto"/>
        <w:ind w:right="123"/>
        <w:jc w:val="both"/>
      </w:pPr>
    </w:p>
    <w:p w14:paraId="772CEEAC" w14:textId="77777777" w:rsidR="006B6B19" w:rsidRDefault="006B6B19" w:rsidP="006B6B19">
      <w:pPr>
        <w:pStyle w:val="Zkladntext"/>
        <w:spacing w:before="35" w:line="268" w:lineRule="auto"/>
        <w:ind w:right="123"/>
        <w:jc w:val="both"/>
        <w:rPr>
          <w:b/>
        </w:rPr>
      </w:pPr>
      <w:r w:rsidRPr="006B6B19">
        <w:rPr>
          <w:b/>
        </w:rPr>
        <w:t>Co se děje po prvním kontaktu?</w:t>
      </w:r>
    </w:p>
    <w:p w14:paraId="11CD295C" w14:textId="77777777" w:rsidR="006B6B19" w:rsidRDefault="006B6B19" w:rsidP="006B6B19">
      <w:pPr>
        <w:pStyle w:val="Zkladntext"/>
        <w:spacing w:before="28" w:line="276" w:lineRule="auto"/>
        <w:ind w:right="1" w:firstLine="13"/>
        <w:jc w:val="both"/>
      </w:pPr>
      <w:r>
        <w:t>Výstupem</w:t>
      </w:r>
      <w:r>
        <w:rPr>
          <w:spacing w:val="13"/>
        </w:rPr>
        <w:t xml:space="preserve"> </w:t>
      </w:r>
      <w:r>
        <w:t>prvního</w:t>
      </w:r>
      <w:r>
        <w:rPr>
          <w:spacing w:val="10"/>
        </w:rPr>
        <w:t xml:space="preserve"> </w:t>
      </w:r>
      <w:r>
        <w:t>kontaktu</w:t>
      </w:r>
      <w:r>
        <w:rPr>
          <w:spacing w:val="13"/>
        </w:rPr>
        <w:t xml:space="preserve"> </w:t>
      </w:r>
      <w:r>
        <w:t>může</w:t>
      </w:r>
      <w:r>
        <w:rPr>
          <w:spacing w:val="7"/>
        </w:rPr>
        <w:t xml:space="preserve"> </w:t>
      </w:r>
      <w:r>
        <w:t>být</w:t>
      </w:r>
      <w:r>
        <w:rPr>
          <w:spacing w:val="12"/>
        </w:rPr>
        <w:t xml:space="preserve"> </w:t>
      </w:r>
      <w:r>
        <w:t>dohoda</w:t>
      </w:r>
      <w:r>
        <w:rPr>
          <w:spacing w:val="10"/>
        </w:rPr>
        <w:t xml:space="preserve"> </w:t>
      </w:r>
      <w:r>
        <w:t>o další výměně</w:t>
      </w:r>
      <w:r>
        <w:rPr>
          <w:spacing w:val="-11"/>
        </w:rPr>
        <w:t xml:space="preserve"> </w:t>
      </w:r>
      <w:r>
        <w:t>zpřesňujících</w:t>
      </w:r>
      <w:r>
        <w:rPr>
          <w:spacing w:val="21"/>
        </w:rPr>
        <w:t xml:space="preserve"> </w:t>
      </w:r>
      <w:r>
        <w:t xml:space="preserve">informací. </w:t>
      </w:r>
      <w:r>
        <w:br/>
        <w:t>Je</w:t>
      </w:r>
      <w:r>
        <w:rPr>
          <w:spacing w:val="-6"/>
        </w:rPr>
        <w:t xml:space="preserve"> </w:t>
      </w:r>
      <w:r>
        <w:t>dobré</w:t>
      </w:r>
      <w:r>
        <w:rPr>
          <w:spacing w:val="-4"/>
        </w:rPr>
        <w:t xml:space="preserve"> </w:t>
      </w:r>
      <w:r>
        <w:t>si</w:t>
      </w:r>
      <w:r>
        <w:rPr>
          <w:spacing w:val="-22"/>
        </w:rPr>
        <w:t xml:space="preserve"> </w:t>
      </w:r>
      <w:r>
        <w:t>pak</w:t>
      </w:r>
      <w:r>
        <w:rPr>
          <w:spacing w:val="-6"/>
        </w:rPr>
        <w:t xml:space="preserve"> </w:t>
      </w:r>
      <w:r>
        <w:t>vyměnit</w:t>
      </w:r>
      <w:r>
        <w:rPr>
          <w:spacing w:val="9"/>
        </w:rPr>
        <w:t xml:space="preserve"> </w:t>
      </w:r>
      <w:r>
        <w:t>e-mailem</w:t>
      </w:r>
      <w:r>
        <w:rPr>
          <w:spacing w:val="1"/>
        </w:rPr>
        <w:t xml:space="preserve"> </w:t>
      </w:r>
      <w:r>
        <w:t>podmínky,</w:t>
      </w:r>
      <w:r>
        <w:rPr>
          <w:spacing w:val="-18"/>
        </w:rPr>
        <w:t xml:space="preserve"> </w:t>
      </w:r>
      <w:r>
        <w:t>návrhy</w:t>
      </w:r>
      <w:r>
        <w:rPr>
          <w:spacing w:val="-7"/>
        </w:rPr>
        <w:t xml:space="preserve"> </w:t>
      </w:r>
      <w:r>
        <w:t>formální</w:t>
      </w:r>
      <w:r>
        <w:rPr>
          <w:spacing w:val="3"/>
        </w:rPr>
        <w:t xml:space="preserve"> </w:t>
      </w:r>
      <w:r>
        <w:t>dohody,</w:t>
      </w:r>
      <w:r>
        <w:rPr>
          <w:spacing w:val="-4"/>
        </w:rPr>
        <w:t xml:space="preserve"> </w:t>
      </w:r>
      <w:r>
        <w:t>informace</w:t>
      </w:r>
      <w:r>
        <w:rPr>
          <w:spacing w:val="10"/>
        </w:rPr>
        <w:t xml:space="preserve"> </w:t>
      </w:r>
      <w:r>
        <w:t>o</w:t>
      </w:r>
      <w:r>
        <w:rPr>
          <w:spacing w:val="-13"/>
        </w:rPr>
        <w:t xml:space="preserve"> </w:t>
      </w:r>
      <w:r>
        <w:t>práci</w:t>
      </w:r>
      <w:r>
        <w:rPr>
          <w:spacing w:val="22"/>
        </w:rPr>
        <w:t xml:space="preserve"> </w:t>
      </w:r>
      <w:r>
        <w:t>organizace,</w:t>
      </w:r>
      <w:r>
        <w:rPr>
          <w:spacing w:val="11"/>
        </w:rPr>
        <w:t xml:space="preserve"> </w:t>
      </w:r>
      <w:r>
        <w:t>případně</w:t>
      </w:r>
      <w:r>
        <w:rPr>
          <w:spacing w:val="17"/>
        </w:rPr>
        <w:t xml:space="preserve"> </w:t>
      </w:r>
      <w:r>
        <w:t>souhrn</w:t>
      </w:r>
      <w:r>
        <w:rPr>
          <w:spacing w:val="6"/>
        </w:rPr>
        <w:t xml:space="preserve"> </w:t>
      </w:r>
      <w:r>
        <w:t>aktuálních</w:t>
      </w:r>
      <w:r>
        <w:rPr>
          <w:spacing w:val="12"/>
        </w:rPr>
        <w:t xml:space="preserve"> </w:t>
      </w:r>
      <w:r>
        <w:t>očekávání</w:t>
      </w:r>
      <w:r>
        <w:rPr>
          <w:spacing w:val="8"/>
        </w:rPr>
        <w:t xml:space="preserve"> </w:t>
      </w:r>
      <w:r>
        <w:t>pracovníků</w:t>
      </w:r>
      <w:r>
        <w:rPr>
          <w:spacing w:val="30"/>
        </w:rPr>
        <w:t xml:space="preserve"> </w:t>
      </w:r>
      <w:r>
        <w:t>od</w:t>
      </w:r>
      <w:r>
        <w:rPr>
          <w:spacing w:val="6"/>
        </w:rPr>
        <w:t xml:space="preserve"> </w:t>
      </w:r>
      <w:r>
        <w:t>supervize.</w:t>
      </w:r>
      <w:r>
        <w:rPr>
          <w:spacing w:val="9"/>
        </w:rPr>
        <w:t xml:space="preserve"> </w:t>
      </w:r>
      <w:r>
        <w:t>V</w:t>
      </w:r>
      <w:r>
        <w:rPr>
          <w:spacing w:val="8"/>
        </w:rPr>
        <w:t xml:space="preserve"> </w:t>
      </w:r>
      <w:r>
        <w:t>této</w:t>
      </w:r>
      <w:r>
        <w:rPr>
          <w:spacing w:val="5"/>
        </w:rPr>
        <w:t xml:space="preserve"> </w:t>
      </w:r>
      <w:r>
        <w:t>fázi</w:t>
      </w:r>
      <w:r>
        <w:rPr>
          <w:w w:val="94"/>
        </w:rPr>
        <w:t xml:space="preserve"> </w:t>
      </w:r>
      <w:r>
        <w:t>bývá</w:t>
      </w:r>
      <w:r>
        <w:rPr>
          <w:spacing w:val="29"/>
        </w:rPr>
        <w:t xml:space="preserve"> </w:t>
      </w:r>
      <w:r>
        <w:t>rozumné</w:t>
      </w:r>
      <w:r>
        <w:rPr>
          <w:spacing w:val="38"/>
        </w:rPr>
        <w:t xml:space="preserve"> </w:t>
      </w:r>
      <w:r>
        <w:t>učinit</w:t>
      </w:r>
      <w:r>
        <w:rPr>
          <w:spacing w:val="25"/>
        </w:rPr>
        <w:t xml:space="preserve"> </w:t>
      </w:r>
      <w:r>
        <w:t>jen</w:t>
      </w:r>
      <w:r>
        <w:rPr>
          <w:spacing w:val="37"/>
        </w:rPr>
        <w:t xml:space="preserve"> </w:t>
      </w:r>
      <w:r>
        <w:t>předběžnou</w:t>
      </w:r>
      <w:r>
        <w:rPr>
          <w:spacing w:val="45"/>
        </w:rPr>
        <w:t xml:space="preserve"> </w:t>
      </w:r>
      <w:r>
        <w:t>dohodu</w:t>
      </w:r>
      <w:r>
        <w:rPr>
          <w:spacing w:val="35"/>
        </w:rPr>
        <w:t xml:space="preserve"> </w:t>
      </w:r>
      <w:r>
        <w:t>nebo</w:t>
      </w:r>
      <w:r>
        <w:rPr>
          <w:spacing w:val="31"/>
        </w:rPr>
        <w:t xml:space="preserve"> </w:t>
      </w:r>
      <w:proofErr w:type="gramStart"/>
      <w:r>
        <w:t>souhlas</w:t>
      </w:r>
      <w:r>
        <w:rPr>
          <w:spacing w:val="34"/>
        </w:rPr>
        <w:t xml:space="preserve"> </w:t>
      </w:r>
      <w:r>
        <w:rPr>
          <w:w w:val="145"/>
        </w:rPr>
        <w:t>-</w:t>
      </w:r>
      <w:r>
        <w:rPr>
          <w:spacing w:val="-22"/>
          <w:w w:val="145"/>
        </w:rPr>
        <w:t xml:space="preserve"> </w:t>
      </w:r>
      <w:r>
        <w:t>předčasně</w:t>
      </w:r>
      <w:proofErr w:type="gramEnd"/>
      <w:r>
        <w:rPr>
          <w:spacing w:val="41"/>
        </w:rPr>
        <w:t xml:space="preserve"> </w:t>
      </w:r>
      <w:r>
        <w:t>se</w:t>
      </w:r>
      <w:r>
        <w:rPr>
          <w:spacing w:val="20"/>
        </w:rPr>
        <w:t xml:space="preserve"> </w:t>
      </w:r>
      <w:r>
        <w:t>z</w:t>
      </w:r>
      <w:r>
        <w:rPr>
          <w:spacing w:val="9"/>
        </w:rPr>
        <w:t xml:space="preserve"> </w:t>
      </w:r>
      <w:r>
        <w:t>jedné či</w:t>
      </w:r>
      <w:r>
        <w:rPr>
          <w:w w:val="96"/>
        </w:rPr>
        <w:t xml:space="preserve"> </w:t>
      </w:r>
      <w:r>
        <w:t>druhé</w:t>
      </w:r>
      <w:r>
        <w:rPr>
          <w:spacing w:val="-9"/>
        </w:rPr>
        <w:t xml:space="preserve"> </w:t>
      </w:r>
      <w:r>
        <w:t>strany</w:t>
      </w:r>
      <w:r>
        <w:rPr>
          <w:spacing w:val="-18"/>
        </w:rPr>
        <w:t xml:space="preserve"> </w:t>
      </w:r>
      <w:r>
        <w:t>nezavázat.</w:t>
      </w:r>
      <w:r>
        <w:rPr>
          <w:spacing w:val="-3"/>
        </w:rPr>
        <w:t xml:space="preserve"> </w:t>
      </w:r>
      <w:r>
        <w:t>V</w:t>
      </w:r>
      <w:r>
        <w:rPr>
          <w:spacing w:val="-8"/>
        </w:rPr>
        <w:t xml:space="preserve"> </w:t>
      </w:r>
      <w:r>
        <w:t>týmu</w:t>
      </w:r>
      <w:r>
        <w:rPr>
          <w:spacing w:val="-2"/>
        </w:rPr>
        <w:t xml:space="preserve"> </w:t>
      </w:r>
      <w:r>
        <w:t>a</w:t>
      </w:r>
      <w:r>
        <w:rPr>
          <w:spacing w:val="-14"/>
        </w:rPr>
        <w:t xml:space="preserve"> </w:t>
      </w:r>
      <w:r>
        <w:t>organizaci</w:t>
      </w:r>
      <w:r>
        <w:rPr>
          <w:spacing w:val="-10"/>
        </w:rPr>
        <w:t xml:space="preserve"> </w:t>
      </w:r>
      <w:r>
        <w:t>může</w:t>
      </w:r>
      <w:r>
        <w:rPr>
          <w:spacing w:val="-9"/>
        </w:rPr>
        <w:t xml:space="preserve"> </w:t>
      </w:r>
      <w:r>
        <w:t>nyní</w:t>
      </w:r>
      <w:r>
        <w:rPr>
          <w:spacing w:val="-8"/>
        </w:rPr>
        <w:t xml:space="preserve"> </w:t>
      </w:r>
      <w:r>
        <w:t>nastat</w:t>
      </w:r>
      <w:r>
        <w:rPr>
          <w:spacing w:val="-1"/>
        </w:rPr>
        <w:t xml:space="preserve"> </w:t>
      </w:r>
      <w:r>
        <w:t>oživení</w:t>
      </w:r>
      <w:r>
        <w:rPr>
          <w:spacing w:val="-1"/>
        </w:rPr>
        <w:t xml:space="preserve"> </w:t>
      </w:r>
      <w:r>
        <w:t>(„Konečně</w:t>
      </w:r>
      <w:r>
        <w:rPr>
          <w:spacing w:val="-4"/>
        </w:rPr>
        <w:t xml:space="preserve"> </w:t>
      </w:r>
      <w:r>
        <w:t>se</w:t>
      </w:r>
      <w:r>
        <w:rPr>
          <w:spacing w:val="-22"/>
        </w:rPr>
        <w:t xml:space="preserve"> </w:t>
      </w:r>
      <w:r>
        <w:t>něco</w:t>
      </w:r>
      <w:r>
        <w:rPr>
          <w:w w:val="99"/>
        </w:rPr>
        <w:t xml:space="preserve"> </w:t>
      </w:r>
      <w:r>
        <w:t>bude</w:t>
      </w:r>
      <w:r>
        <w:rPr>
          <w:spacing w:val="3"/>
        </w:rPr>
        <w:t xml:space="preserve"> </w:t>
      </w:r>
      <w:r>
        <w:t>dít!“),</w:t>
      </w:r>
      <w:r>
        <w:rPr>
          <w:spacing w:val="-7"/>
        </w:rPr>
        <w:t xml:space="preserve"> </w:t>
      </w:r>
      <w:r>
        <w:t>nebo</w:t>
      </w:r>
      <w:r>
        <w:rPr>
          <w:spacing w:val="6"/>
        </w:rPr>
        <w:t xml:space="preserve"> </w:t>
      </w:r>
      <w:r>
        <w:lastRenderedPageBreak/>
        <w:t>naopak</w:t>
      </w:r>
      <w:r>
        <w:rPr>
          <w:spacing w:val="7"/>
        </w:rPr>
        <w:t xml:space="preserve"> </w:t>
      </w:r>
      <w:r>
        <w:t>zklidnění</w:t>
      </w:r>
      <w:r>
        <w:rPr>
          <w:spacing w:val="11"/>
        </w:rPr>
        <w:t xml:space="preserve"> </w:t>
      </w:r>
      <w:r>
        <w:t>situace</w:t>
      </w:r>
      <w:r>
        <w:rPr>
          <w:spacing w:val="8"/>
        </w:rPr>
        <w:t xml:space="preserve"> </w:t>
      </w:r>
      <w:r>
        <w:rPr>
          <w:spacing w:val="-5"/>
        </w:rPr>
        <w:t>(„T</w:t>
      </w:r>
      <w:r>
        <w:rPr>
          <w:spacing w:val="-4"/>
        </w:rPr>
        <w:t>ak</w:t>
      </w:r>
      <w:r>
        <w:rPr>
          <w:spacing w:val="-8"/>
        </w:rPr>
        <w:t xml:space="preserve"> </w:t>
      </w:r>
      <w:r>
        <w:t>to</w:t>
      </w:r>
      <w:r>
        <w:rPr>
          <w:spacing w:val="-5"/>
        </w:rPr>
        <w:t xml:space="preserve"> </w:t>
      </w:r>
      <w:r>
        <w:t>budeme</w:t>
      </w:r>
      <w:r>
        <w:rPr>
          <w:spacing w:val="10"/>
        </w:rPr>
        <w:t xml:space="preserve"> </w:t>
      </w:r>
      <w:r>
        <w:t>řešit</w:t>
      </w:r>
      <w:r>
        <w:rPr>
          <w:spacing w:val="6"/>
        </w:rPr>
        <w:t xml:space="preserve"> </w:t>
      </w:r>
      <w:r>
        <w:t>až</w:t>
      </w:r>
      <w:r>
        <w:rPr>
          <w:spacing w:val="-8"/>
        </w:rPr>
        <w:t xml:space="preserve"> </w:t>
      </w:r>
      <w:r>
        <w:t>pak na</w:t>
      </w:r>
      <w:r>
        <w:rPr>
          <w:spacing w:val="4"/>
        </w:rPr>
        <w:t xml:space="preserve"> </w:t>
      </w:r>
      <w:r>
        <w:t>supervizi.“).</w:t>
      </w:r>
      <w:r>
        <w:rPr>
          <w:w w:val="98"/>
        </w:rPr>
        <w:t xml:space="preserve"> </w:t>
      </w:r>
      <w:r>
        <w:t>Někteří</w:t>
      </w:r>
      <w:r>
        <w:rPr>
          <w:spacing w:val="1"/>
        </w:rPr>
        <w:t xml:space="preserve"> </w:t>
      </w:r>
      <w:r>
        <w:t>lidé</w:t>
      </w:r>
      <w:r>
        <w:rPr>
          <w:spacing w:val="-8"/>
        </w:rPr>
        <w:t xml:space="preserve"> </w:t>
      </w:r>
      <w:r>
        <w:t>mají</w:t>
      </w:r>
      <w:r>
        <w:rPr>
          <w:spacing w:val="-7"/>
        </w:rPr>
        <w:t xml:space="preserve"> </w:t>
      </w:r>
      <w:r>
        <w:t>tendenci si</w:t>
      </w:r>
      <w:r>
        <w:rPr>
          <w:spacing w:val="-9"/>
        </w:rPr>
        <w:t xml:space="preserve"> </w:t>
      </w:r>
      <w:r>
        <w:t>zjišťovat</w:t>
      </w:r>
      <w:r>
        <w:rPr>
          <w:spacing w:val="3"/>
        </w:rPr>
        <w:t xml:space="preserve"> </w:t>
      </w:r>
      <w:r>
        <w:t>další</w:t>
      </w:r>
      <w:r>
        <w:rPr>
          <w:spacing w:val="-2"/>
        </w:rPr>
        <w:t xml:space="preserve"> </w:t>
      </w:r>
      <w:r>
        <w:t>informace</w:t>
      </w:r>
      <w:r>
        <w:rPr>
          <w:spacing w:val="-3"/>
        </w:rPr>
        <w:t xml:space="preserve"> </w:t>
      </w:r>
      <w:r>
        <w:t>o</w:t>
      </w:r>
      <w:r>
        <w:rPr>
          <w:spacing w:val="-9"/>
        </w:rPr>
        <w:t xml:space="preserve"> </w:t>
      </w:r>
      <w:r>
        <w:t>supervizorovi</w:t>
      </w:r>
      <w:r>
        <w:rPr>
          <w:spacing w:val="2"/>
        </w:rPr>
        <w:t xml:space="preserve"> </w:t>
      </w:r>
      <w:r>
        <w:t>z</w:t>
      </w:r>
      <w:r>
        <w:rPr>
          <w:spacing w:val="-18"/>
        </w:rPr>
        <w:t xml:space="preserve"> </w:t>
      </w:r>
      <w:r>
        <w:t>jiných</w:t>
      </w:r>
      <w:r>
        <w:rPr>
          <w:spacing w:val="11"/>
        </w:rPr>
        <w:t xml:space="preserve"> </w:t>
      </w:r>
      <w:r>
        <w:t>pracovišť</w:t>
      </w:r>
      <w:r>
        <w:rPr>
          <w:w w:val="95"/>
        </w:rPr>
        <w:t xml:space="preserve"> </w:t>
      </w:r>
      <w:r>
        <w:t>nebo</w:t>
      </w:r>
      <w:r>
        <w:rPr>
          <w:spacing w:val="4"/>
        </w:rPr>
        <w:t xml:space="preserve"> </w:t>
      </w:r>
      <w:r>
        <w:t>zdrojů (Hajný, 2008).</w:t>
      </w:r>
    </w:p>
    <w:p w14:paraId="06B85F0E" w14:textId="77777777" w:rsidR="006B6B19" w:rsidRDefault="006B6B19" w:rsidP="006B6B19">
      <w:pPr>
        <w:spacing w:before="14" w:line="276" w:lineRule="auto"/>
        <w:ind w:right="1"/>
        <w:jc w:val="both"/>
      </w:pPr>
    </w:p>
    <w:p w14:paraId="6A234B23" w14:textId="77777777" w:rsidR="00E854CF" w:rsidRDefault="00E854CF" w:rsidP="006B6B19">
      <w:pPr>
        <w:spacing w:before="14" w:line="276" w:lineRule="auto"/>
        <w:ind w:right="1"/>
        <w:jc w:val="both"/>
      </w:pPr>
    </w:p>
    <w:p w14:paraId="6706809D" w14:textId="77777777" w:rsidR="00E854CF" w:rsidRDefault="00E854CF" w:rsidP="006B6B19">
      <w:pPr>
        <w:spacing w:before="14" w:line="276" w:lineRule="auto"/>
        <w:ind w:right="1"/>
        <w:jc w:val="both"/>
      </w:pPr>
    </w:p>
    <w:p w14:paraId="7F80ED62" w14:textId="77777777" w:rsidR="006B6B19" w:rsidRDefault="006B6B19" w:rsidP="0080373A">
      <w:pPr>
        <w:pStyle w:val="Zkladntext"/>
        <w:spacing w:line="276" w:lineRule="auto"/>
        <w:ind w:right="1"/>
        <w:jc w:val="both"/>
      </w:pPr>
      <w:r>
        <w:t>Supervizor</w:t>
      </w:r>
      <w:r>
        <w:rPr>
          <w:spacing w:val="-2"/>
        </w:rPr>
        <w:t xml:space="preserve"> </w:t>
      </w:r>
      <w:r>
        <w:t>by</w:t>
      </w:r>
      <w:r>
        <w:rPr>
          <w:spacing w:val="-8"/>
        </w:rPr>
        <w:t xml:space="preserve"> </w:t>
      </w:r>
      <w:r>
        <w:t>si</w:t>
      </w:r>
      <w:r>
        <w:rPr>
          <w:spacing w:val="-17"/>
        </w:rPr>
        <w:t xml:space="preserve"> </w:t>
      </w:r>
      <w:r>
        <w:t>měl</w:t>
      </w:r>
      <w:r>
        <w:rPr>
          <w:spacing w:val="-7"/>
        </w:rPr>
        <w:t xml:space="preserve"> </w:t>
      </w:r>
      <w:r w:rsidR="00E15B88">
        <w:t>podle Hajného</w:t>
      </w:r>
      <w:r>
        <w:rPr>
          <w:spacing w:val="-7"/>
        </w:rPr>
        <w:t xml:space="preserve"> (2008) </w:t>
      </w:r>
      <w:r>
        <w:t>znovu</w:t>
      </w:r>
      <w:r>
        <w:rPr>
          <w:spacing w:val="-3"/>
        </w:rPr>
        <w:t xml:space="preserve"> </w:t>
      </w:r>
      <w:r>
        <w:t>projít</w:t>
      </w:r>
      <w:r>
        <w:rPr>
          <w:spacing w:val="4"/>
        </w:rPr>
        <w:t xml:space="preserve"> </w:t>
      </w:r>
      <w:r>
        <w:t>některé</w:t>
      </w:r>
      <w:r>
        <w:rPr>
          <w:spacing w:val="-5"/>
        </w:rPr>
        <w:t xml:space="preserve"> </w:t>
      </w:r>
      <w:r>
        <w:rPr>
          <w:spacing w:val="-3"/>
        </w:rPr>
        <w:t>otázky</w:t>
      </w:r>
      <w:r>
        <w:rPr>
          <w:spacing w:val="-2"/>
        </w:rPr>
        <w:t>,</w:t>
      </w:r>
      <w:r>
        <w:rPr>
          <w:spacing w:val="-18"/>
        </w:rPr>
        <w:t xml:space="preserve"> </w:t>
      </w:r>
      <w:r>
        <w:t>například:</w:t>
      </w:r>
    </w:p>
    <w:p w14:paraId="101FCD74" w14:textId="77777777" w:rsidR="006B6B19" w:rsidRDefault="006B6B19" w:rsidP="009D7825">
      <w:pPr>
        <w:pStyle w:val="Zkladntext"/>
        <w:numPr>
          <w:ilvl w:val="0"/>
          <w:numId w:val="34"/>
        </w:numPr>
        <w:spacing w:line="276" w:lineRule="auto"/>
        <w:ind w:right="1"/>
        <w:jc w:val="both"/>
        <w:rPr>
          <w:sz w:val="20"/>
          <w:szCs w:val="20"/>
        </w:rPr>
      </w:pPr>
      <w:r>
        <w:t>Jaké jsou mé skutečné síly a možnosti?</w:t>
      </w:r>
    </w:p>
    <w:p w14:paraId="2F199091" w14:textId="77777777" w:rsidR="006B6B19" w:rsidRDefault="006B6B19" w:rsidP="009D7825">
      <w:pPr>
        <w:pStyle w:val="Zkladntext"/>
        <w:numPr>
          <w:ilvl w:val="0"/>
          <w:numId w:val="34"/>
        </w:numPr>
        <w:spacing w:line="276" w:lineRule="auto"/>
        <w:ind w:right="1"/>
        <w:jc w:val="both"/>
        <w:rPr>
          <w:sz w:val="20"/>
          <w:szCs w:val="20"/>
        </w:rPr>
      </w:pPr>
      <w:r w:rsidRPr="006B6B19">
        <w:rPr>
          <w:w w:val="105"/>
        </w:rPr>
        <w:t>Jaký</w:t>
      </w:r>
      <w:r w:rsidRPr="006B6B19">
        <w:rPr>
          <w:spacing w:val="-30"/>
          <w:w w:val="105"/>
        </w:rPr>
        <w:t xml:space="preserve"> </w:t>
      </w:r>
      <w:r w:rsidRPr="006B6B19">
        <w:rPr>
          <w:w w:val="105"/>
        </w:rPr>
        <w:t>je</w:t>
      </w:r>
      <w:r w:rsidRPr="006B6B19">
        <w:rPr>
          <w:spacing w:val="-10"/>
          <w:w w:val="105"/>
        </w:rPr>
        <w:t xml:space="preserve"> </w:t>
      </w:r>
      <w:r w:rsidRPr="006B6B19">
        <w:rPr>
          <w:w w:val="105"/>
        </w:rPr>
        <w:t>můj</w:t>
      </w:r>
      <w:r w:rsidRPr="006B6B19">
        <w:rPr>
          <w:spacing w:val="-17"/>
          <w:w w:val="105"/>
        </w:rPr>
        <w:t xml:space="preserve"> </w:t>
      </w:r>
      <w:r w:rsidRPr="006B6B19">
        <w:rPr>
          <w:w w:val="105"/>
        </w:rPr>
        <w:t>současný</w:t>
      </w:r>
      <w:r w:rsidRPr="006B6B19">
        <w:rPr>
          <w:spacing w:val="-23"/>
          <w:w w:val="105"/>
        </w:rPr>
        <w:t xml:space="preserve"> </w:t>
      </w:r>
      <w:r w:rsidRPr="006B6B19">
        <w:rPr>
          <w:w w:val="105"/>
        </w:rPr>
        <w:t>postoj</w:t>
      </w:r>
      <w:r w:rsidRPr="006B6B19">
        <w:rPr>
          <w:spacing w:val="-17"/>
          <w:w w:val="105"/>
        </w:rPr>
        <w:t xml:space="preserve"> </w:t>
      </w:r>
      <w:r w:rsidRPr="006B6B19">
        <w:rPr>
          <w:w w:val="105"/>
        </w:rPr>
        <w:t>k</w:t>
      </w:r>
      <w:r w:rsidRPr="006B6B19">
        <w:rPr>
          <w:spacing w:val="-21"/>
          <w:w w:val="105"/>
        </w:rPr>
        <w:t xml:space="preserve"> </w:t>
      </w:r>
      <w:proofErr w:type="gramStart"/>
      <w:r w:rsidRPr="006B6B19">
        <w:rPr>
          <w:w w:val="105"/>
        </w:rPr>
        <w:t>supervizi</w:t>
      </w:r>
      <w:r w:rsidRPr="006B6B19">
        <w:rPr>
          <w:spacing w:val="-19"/>
          <w:w w:val="105"/>
        </w:rPr>
        <w:t xml:space="preserve"> </w:t>
      </w:r>
      <w:r w:rsidRPr="006B6B19">
        <w:rPr>
          <w:w w:val="145"/>
        </w:rPr>
        <w:t>-</w:t>
      </w:r>
      <w:r w:rsidRPr="006B6B19">
        <w:rPr>
          <w:spacing w:val="-53"/>
          <w:w w:val="145"/>
        </w:rPr>
        <w:t xml:space="preserve"> </w:t>
      </w:r>
      <w:r w:rsidRPr="006B6B19">
        <w:rPr>
          <w:w w:val="105"/>
        </w:rPr>
        <w:t>k</w:t>
      </w:r>
      <w:proofErr w:type="gramEnd"/>
      <w:r w:rsidRPr="006B6B19">
        <w:rPr>
          <w:spacing w:val="-22"/>
          <w:w w:val="105"/>
        </w:rPr>
        <w:t xml:space="preserve"> </w:t>
      </w:r>
      <w:r w:rsidRPr="006B6B19">
        <w:rPr>
          <w:w w:val="105"/>
        </w:rPr>
        <w:t>mé</w:t>
      </w:r>
      <w:r w:rsidRPr="006B6B19">
        <w:rPr>
          <w:spacing w:val="-18"/>
          <w:w w:val="105"/>
        </w:rPr>
        <w:t xml:space="preserve"> </w:t>
      </w:r>
      <w:r w:rsidRPr="006B6B19">
        <w:rPr>
          <w:w w:val="105"/>
        </w:rPr>
        <w:t>roli</w:t>
      </w:r>
      <w:r w:rsidRPr="006B6B19">
        <w:rPr>
          <w:spacing w:val="-24"/>
          <w:w w:val="105"/>
        </w:rPr>
        <w:t xml:space="preserve"> </w:t>
      </w:r>
      <w:r w:rsidRPr="006B6B19">
        <w:rPr>
          <w:w w:val="105"/>
        </w:rPr>
        <w:t>v</w:t>
      </w:r>
      <w:r w:rsidRPr="006B6B19">
        <w:rPr>
          <w:spacing w:val="-25"/>
          <w:w w:val="105"/>
        </w:rPr>
        <w:t xml:space="preserve"> </w:t>
      </w:r>
      <w:r w:rsidRPr="006B6B19">
        <w:rPr>
          <w:w w:val="105"/>
        </w:rPr>
        <w:t>supervizní</w:t>
      </w:r>
      <w:r w:rsidRPr="006B6B19">
        <w:rPr>
          <w:spacing w:val="-20"/>
          <w:w w:val="105"/>
        </w:rPr>
        <w:t xml:space="preserve"> </w:t>
      </w:r>
      <w:r w:rsidRPr="006B6B19">
        <w:rPr>
          <w:w w:val="105"/>
        </w:rPr>
        <w:t>praxi?</w:t>
      </w:r>
      <w:r w:rsidRPr="006B6B19">
        <w:rPr>
          <w:spacing w:val="-11"/>
          <w:w w:val="105"/>
        </w:rPr>
        <w:t xml:space="preserve"> </w:t>
      </w:r>
      <w:r w:rsidRPr="006B6B19">
        <w:rPr>
          <w:w w:val="105"/>
        </w:rPr>
        <w:t>Chci</w:t>
      </w:r>
      <w:r w:rsidRPr="006B6B19">
        <w:rPr>
          <w:spacing w:val="-27"/>
          <w:w w:val="105"/>
        </w:rPr>
        <w:t xml:space="preserve"> </w:t>
      </w:r>
      <w:r w:rsidRPr="006B6B19">
        <w:rPr>
          <w:w w:val="105"/>
        </w:rPr>
        <w:t>jít</w:t>
      </w:r>
      <w:r w:rsidRPr="006B6B19">
        <w:rPr>
          <w:spacing w:val="-12"/>
          <w:w w:val="105"/>
        </w:rPr>
        <w:t xml:space="preserve"> </w:t>
      </w:r>
      <w:r w:rsidRPr="006B6B19">
        <w:rPr>
          <w:w w:val="105"/>
        </w:rPr>
        <w:t>vůbec</w:t>
      </w:r>
      <w:r w:rsidRPr="006B6B19">
        <w:rPr>
          <w:w w:val="98"/>
        </w:rPr>
        <w:t xml:space="preserve"> </w:t>
      </w:r>
      <w:r>
        <w:t>tímto</w:t>
      </w:r>
      <w:r w:rsidRPr="006B6B19">
        <w:rPr>
          <w:spacing w:val="10"/>
        </w:rPr>
        <w:t xml:space="preserve"> </w:t>
      </w:r>
      <w:r>
        <w:t>směrem?</w:t>
      </w:r>
    </w:p>
    <w:p w14:paraId="02CBD1B6" w14:textId="77777777" w:rsidR="006B6B19" w:rsidRPr="006B6B19" w:rsidRDefault="006B6B19" w:rsidP="009D7825">
      <w:pPr>
        <w:pStyle w:val="Zkladntext"/>
        <w:numPr>
          <w:ilvl w:val="0"/>
          <w:numId w:val="34"/>
        </w:numPr>
        <w:spacing w:line="276" w:lineRule="auto"/>
        <w:ind w:right="1"/>
        <w:jc w:val="both"/>
        <w:rPr>
          <w:sz w:val="20"/>
          <w:szCs w:val="20"/>
        </w:rPr>
      </w:pPr>
      <w:r>
        <w:t>Jaký</w:t>
      </w:r>
      <w:r w:rsidRPr="006B6B19">
        <w:rPr>
          <w:spacing w:val="-21"/>
        </w:rPr>
        <w:t xml:space="preserve"> </w:t>
      </w:r>
      <w:r>
        <w:t>je</w:t>
      </w:r>
      <w:r w:rsidRPr="006B6B19">
        <w:rPr>
          <w:spacing w:val="15"/>
        </w:rPr>
        <w:t xml:space="preserve"> </w:t>
      </w:r>
      <w:r>
        <w:t>můj</w:t>
      </w:r>
      <w:r w:rsidRPr="006B6B19">
        <w:rPr>
          <w:spacing w:val="-8"/>
        </w:rPr>
        <w:t xml:space="preserve"> </w:t>
      </w:r>
      <w:r>
        <w:t>první</w:t>
      </w:r>
      <w:r w:rsidRPr="006B6B19">
        <w:rPr>
          <w:spacing w:val="3"/>
        </w:rPr>
        <w:t xml:space="preserve"> </w:t>
      </w:r>
      <w:r>
        <w:t>osobní</w:t>
      </w:r>
      <w:r w:rsidRPr="006B6B19">
        <w:rPr>
          <w:spacing w:val="5"/>
        </w:rPr>
        <w:t xml:space="preserve"> </w:t>
      </w:r>
      <w:r>
        <w:t>dojem?</w:t>
      </w:r>
      <w:r w:rsidRPr="006B6B19">
        <w:rPr>
          <w:spacing w:val="8"/>
        </w:rPr>
        <w:t xml:space="preserve"> </w:t>
      </w:r>
      <w:r>
        <w:t>Kolik</w:t>
      </w:r>
      <w:r w:rsidRPr="006B6B19">
        <w:rPr>
          <w:spacing w:val="5"/>
        </w:rPr>
        <w:t xml:space="preserve"> </w:t>
      </w:r>
      <w:r>
        <w:t>z</w:t>
      </w:r>
      <w:r w:rsidRPr="006B6B19">
        <w:rPr>
          <w:spacing w:val="-9"/>
        </w:rPr>
        <w:t xml:space="preserve"> </w:t>
      </w:r>
      <w:r>
        <w:t>něj</w:t>
      </w:r>
      <w:r w:rsidRPr="006B6B19">
        <w:rPr>
          <w:spacing w:val="-4"/>
        </w:rPr>
        <w:t xml:space="preserve"> </w:t>
      </w:r>
      <w:r>
        <w:t>souvisí</w:t>
      </w:r>
      <w:r w:rsidRPr="006B6B19">
        <w:rPr>
          <w:spacing w:val="4"/>
        </w:rPr>
        <w:t xml:space="preserve"> </w:t>
      </w:r>
      <w:r>
        <w:t>s</w:t>
      </w:r>
      <w:r w:rsidRPr="006B6B19">
        <w:rPr>
          <w:spacing w:val="-10"/>
        </w:rPr>
        <w:t xml:space="preserve"> </w:t>
      </w:r>
      <w:r>
        <w:t>mou</w:t>
      </w:r>
      <w:r w:rsidRPr="006B6B19">
        <w:rPr>
          <w:spacing w:val="10"/>
        </w:rPr>
        <w:t xml:space="preserve"> </w:t>
      </w:r>
      <w:r>
        <w:t>aktuální</w:t>
      </w:r>
      <w:r w:rsidRPr="006B6B19">
        <w:rPr>
          <w:spacing w:val="3"/>
        </w:rPr>
        <w:t xml:space="preserve"> </w:t>
      </w:r>
      <w:r>
        <w:t xml:space="preserve">situací </w:t>
      </w:r>
      <w:r w:rsidR="00B41EB1">
        <w:br/>
      </w:r>
      <w:r>
        <w:t>a</w:t>
      </w:r>
      <w:r w:rsidRPr="006B6B19">
        <w:rPr>
          <w:spacing w:val="-1"/>
        </w:rPr>
        <w:t xml:space="preserve"> </w:t>
      </w:r>
      <w:r w:rsidR="00B41EB1">
        <w:t>rozpolo</w:t>
      </w:r>
      <w:r>
        <w:t>žením</w:t>
      </w:r>
      <w:r w:rsidRPr="006B6B19">
        <w:rPr>
          <w:spacing w:val="11"/>
        </w:rPr>
        <w:t xml:space="preserve"> </w:t>
      </w:r>
      <w:r>
        <w:t>a</w:t>
      </w:r>
      <w:r w:rsidRPr="006B6B19">
        <w:rPr>
          <w:spacing w:val="-9"/>
        </w:rPr>
        <w:t xml:space="preserve"> </w:t>
      </w:r>
      <w:r>
        <w:t>kolik</w:t>
      </w:r>
      <w:r w:rsidRPr="006B6B19">
        <w:rPr>
          <w:spacing w:val="4"/>
        </w:rPr>
        <w:t xml:space="preserve"> </w:t>
      </w:r>
      <w:r>
        <w:t>mohu</w:t>
      </w:r>
      <w:r w:rsidRPr="006B6B19">
        <w:rPr>
          <w:spacing w:val="8"/>
        </w:rPr>
        <w:t xml:space="preserve"> </w:t>
      </w:r>
      <w:r>
        <w:t>přičítat</w:t>
      </w:r>
      <w:r w:rsidRPr="006B6B19">
        <w:rPr>
          <w:spacing w:val="12"/>
        </w:rPr>
        <w:t xml:space="preserve"> </w:t>
      </w:r>
      <w:r>
        <w:t>druhé</w:t>
      </w:r>
      <w:r w:rsidRPr="006B6B19">
        <w:rPr>
          <w:spacing w:val="8"/>
        </w:rPr>
        <w:t xml:space="preserve"> </w:t>
      </w:r>
      <w:r>
        <w:t>straně?</w:t>
      </w:r>
    </w:p>
    <w:p w14:paraId="031299F7" w14:textId="4509D018" w:rsidR="00335051" w:rsidRDefault="006B6B19" w:rsidP="00A9700D">
      <w:pPr>
        <w:pStyle w:val="Zkladntext"/>
        <w:numPr>
          <w:ilvl w:val="0"/>
          <w:numId w:val="34"/>
        </w:numPr>
        <w:spacing w:line="276" w:lineRule="auto"/>
        <w:ind w:right="1"/>
        <w:jc w:val="both"/>
        <w:rPr>
          <w:sz w:val="20"/>
          <w:szCs w:val="20"/>
        </w:rPr>
      </w:pPr>
      <w:r>
        <w:t>Co si myslím o profesi lidí, kteří mne oslovili? Jaký je můj postoj k organizaci, týmu, o který by šlo?</w:t>
      </w:r>
    </w:p>
    <w:p w14:paraId="2480FEE3" w14:textId="77777777" w:rsidR="00A9700D" w:rsidRPr="00A9700D" w:rsidRDefault="00A9700D" w:rsidP="00A9700D">
      <w:pPr>
        <w:pStyle w:val="Zkladntext"/>
        <w:numPr>
          <w:ilvl w:val="0"/>
          <w:numId w:val="34"/>
        </w:numPr>
        <w:spacing w:line="276" w:lineRule="auto"/>
        <w:ind w:right="1"/>
        <w:jc w:val="both"/>
        <w:rPr>
          <w:sz w:val="20"/>
          <w:szCs w:val="20"/>
        </w:rPr>
      </w:pPr>
    </w:p>
    <w:p w14:paraId="7BA94649" w14:textId="77777777" w:rsidR="00335051" w:rsidRPr="00335051" w:rsidRDefault="00335051" w:rsidP="0080373A">
      <w:pPr>
        <w:pStyle w:val="Nadpis2"/>
        <w:spacing w:line="276" w:lineRule="auto"/>
        <w:jc w:val="both"/>
        <w:rPr>
          <w:rFonts w:ascii="Times New Roman" w:hAnsi="Times New Roman" w:cs="Times New Roman"/>
        </w:rPr>
      </w:pPr>
      <w:bookmarkStart w:id="108" w:name="_Toc82505669"/>
      <w:r w:rsidRPr="00335051">
        <w:rPr>
          <w:rFonts w:ascii="Times New Roman" w:hAnsi="Times New Roman" w:cs="Times New Roman"/>
        </w:rPr>
        <w:t>Vyjednávání se zadavatelem supervize</w:t>
      </w:r>
      <w:r>
        <w:rPr>
          <w:rFonts w:ascii="Times New Roman" w:hAnsi="Times New Roman" w:cs="Times New Roman"/>
        </w:rPr>
        <w:t xml:space="preserve"> (krok druhý)</w:t>
      </w:r>
      <w:bookmarkEnd w:id="108"/>
    </w:p>
    <w:p w14:paraId="47D4ED21" w14:textId="04F3A676" w:rsidR="00335051" w:rsidRDefault="00335051" w:rsidP="00A9700D">
      <w:pPr>
        <w:pStyle w:val="Zkladntext"/>
        <w:spacing w:before="35" w:line="276" w:lineRule="auto"/>
        <w:ind w:right="123"/>
        <w:jc w:val="both"/>
      </w:pPr>
      <w:r>
        <w:t>Jde</w:t>
      </w:r>
      <w:r>
        <w:rPr>
          <w:spacing w:val="10"/>
        </w:rPr>
        <w:t xml:space="preserve"> </w:t>
      </w:r>
      <w:r>
        <w:t>o</w:t>
      </w:r>
      <w:r>
        <w:rPr>
          <w:spacing w:val="-3"/>
        </w:rPr>
        <w:t xml:space="preserve"> </w:t>
      </w:r>
      <w:r>
        <w:t>setkání</w:t>
      </w:r>
      <w:r>
        <w:rPr>
          <w:spacing w:val="4"/>
        </w:rPr>
        <w:t xml:space="preserve"> </w:t>
      </w:r>
      <w:r>
        <w:t>vedoucích</w:t>
      </w:r>
      <w:r>
        <w:rPr>
          <w:spacing w:val="18"/>
        </w:rPr>
        <w:t xml:space="preserve"> </w:t>
      </w:r>
      <w:r>
        <w:t>či</w:t>
      </w:r>
      <w:r>
        <w:rPr>
          <w:spacing w:val="-4"/>
        </w:rPr>
        <w:t xml:space="preserve"> </w:t>
      </w:r>
      <w:r>
        <w:t>klíčových</w:t>
      </w:r>
      <w:r>
        <w:rPr>
          <w:spacing w:val="20"/>
        </w:rPr>
        <w:t xml:space="preserve"> </w:t>
      </w:r>
      <w:r>
        <w:t>pracovníků</w:t>
      </w:r>
      <w:r>
        <w:rPr>
          <w:spacing w:val="25"/>
        </w:rPr>
        <w:t xml:space="preserve"> </w:t>
      </w:r>
      <w:r>
        <w:t>se</w:t>
      </w:r>
      <w:r>
        <w:rPr>
          <w:spacing w:val="1"/>
        </w:rPr>
        <w:t xml:space="preserve"> </w:t>
      </w:r>
      <w:r>
        <w:t>supervizorem,</w:t>
      </w:r>
      <w:r>
        <w:rPr>
          <w:spacing w:val="14"/>
        </w:rPr>
        <w:t xml:space="preserve"> </w:t>
      </w:r>
      <w:r>
        <w:t>ve</w:t>
      </w:r>
      <w:r>
        <w:rPr>
          <w:spacing w:val="5"/>
        </w:rPr>
        <w:t xml:space="preserve"> </w:t>
      </w:r>
      <w:r>
        <w:t>hře</w:t>
      </w:r>
      <w:r>
        <w:rPr>
          <w:spacing w:val="-2"/>
        </w:rPr>
        <w:t xml:space="preserve"> </w:t>
      </w:r>
      <w:r>
        <w:t>je</w:t>
      </w:r>
      <w:r>
        <w:rPr>
          <w:spacing w:val="27"/>
        </w:rPr>
        <w:t xml:space="preserve"> </w:t>
      </w:r>
      <w:r>
        <w:t>tedy</w:t>
      </w:r>
      <w:r>
        <w:rPr>
          <w:spacing w:val="7"/>
        </w:rPr>
        <w:t xml:space="preserve"> </w:t>
      </w:r>
      <w:r>
        <w:t>mimo jiné</w:t>
      </w:r>
      <w:r>
        <w:rPr>
          <w:spacing w:val="31"/>
        </w:rPr>
        <w:t xml:space="preserve"> </w:t>
      </w:r>
      <w:r>
        <w:t>moc.</w:t>
      </w:r>
      <w:r>
        <w:rPr>
          <w:spacing w:val="8"/>
        </w:rPr>
        <w:t xml:space="preserve"> </w:t>
      </w:r>
      <w:r>
        <w:t>Mohou</w:t>
      </w:r>
      <w:r>
        <w:rPr>
          <w:spacing w:val="23"/>
        </w:rPr>
        <w:t xml:space="preserve"> </w:t>
      </w:r>
      <w:r>
        <w:t>se tedy</w:t>
      </w:r>
      <w:r>
        <w:rPr>
          <w:spacing w:val="1"/>
        </w:rPr>
        <w:t xml:space="preserve"> </w:t>
      </w:r>
      <w:r>
        <w:t>projevit</w:t>
      </w:r>
      <w:r>
        <w:rPr>
          <w:spacing w:val="16"/>
        </w:rPr>
        <w:t xml:space="preserve"> </w:t>
      </w:r>
      <w:r>
        <w:rPr>
          <w:spacing w:val="-1"/>
        </w:rPr>
        <w:t>pocity</w:t>
      </w:r>
      <w:r>
        <w:rPr>
          <w:spacing w:val="-2"/>
        </w:rPr>
        <w:t>,</w:t>
      </w:r>
      <w:r>
        <w:rPr>
          <w:spacing w:val="-11"/>
        </w:rPr>
        <w:t xml:space="preserve"> </w:t>
      </w:r>
      <w:r>
        <w:t>jako</w:t>
      </w:r>
      <w:r>
        <w:rPr>
          <w:spacing w:val="13"/>
        </w:rPr>
        <w:t xml:space="preserve"> </w:t>
      </w:r>
      <w:r>
        <w:t>jsou</w:t>
      </w:r>
      <w:r>
        <w:rPr>
          <w:spacing w:val="32"/>
        </w:rPr>
        <w:t xml:space="preserve"> </w:t>
      </w:r>
      <w:r>
        <w:t>odpor,</w:t>
      </w:r>
      <w:r>
        <w:rPr>
          <w:spacing w:val="9"/>
        </w:rPr>
        <w:t xml:space="preserve"> </w:t>
      </w:r>
      <w:r>
        <w:t>pocit</w:t>
      </w:r>
      <w:r>
        <w:rPr>
          <w:spacing w:val="23"/>
        </w:rPr>
        <w:t xml:space="preserve"> </w:t>
      </w:r>
      <w:r>
        <w:t>ohrožení,</w:t>
      </w:r>
      <w:r>
        <w:rPr>
          <w:spacing w:val="9"/>
        </w:rPr>
        <w:t xml:space="preserve"> </w:t>
      </w:r>
      <w:r>
        <w:t>dotčení</w:t>
      </w:r>
      <w:r>
        <w:rPr>
          <w:spacing w:val="14"/>
        </w:rPr>
        <w:t xml:space="preserve"> </w:t>
      </w:r>
      <w:r>
        <w:t>nebo</w:t>
      </w:r>
      <w:r>
        <w:rPr>
          <w:spacing w:val="20"/>
        </w:rPr>
        <w:t xml:space="preserve"> </w:t>
      </w:r>
      <w:r>
        <w:t>okamžitá</w:t>
      </w:r>
      <w:r>
        <w:rPr>
          <w:spacing w:val="19"/>
        </w:rPr>
        <w:t xml:space="preserve"> </w:t>
      </w:r>
      <w:r>
        <w:t>snaha</w:t>
      </w:r>
      <w:r>
        <w:rPr>
          <w:spacing w:val="7"/>
        </w:rPr>
        <w:t xml:space="preserve"> </w:t>
      </w:r>
      <w:r>
        <w:t>získat</w:t>
      </w:r>
      <w:r>
        <w:rPr>
          <w:spacing w:val="14"/>
        </w:rPr>
        <w:t xml:space="preserve"> </w:t>
      </w:r>
      <w:r>
        <w:rPr>
          <w:spacing w:val="-2"/>
        </w:rPr>
        <w:t>rady.</w:t>
      </w:r>
      <w:r>
        <w:rPr>
          <w:spacing w:val="-14"/>
        </w:rPr>
        <w:t xml:space="preserve"> </w:t>
      </w:r>
      <w:r>
        <w:t>Manažeři</w:t>
      </w:r>
      <w:r>
        <w:rPr>
          <w:spacing w:val="29"/>
        </w:rPr>
        <w:t xml:space="preserve"> </w:t>
      </w:r>
      <w:r>
        <w:t>a</w:t>
      </w:r>
      <w:r>
        <w:rPr>
          <w:spacing w:val="8"/>
        </w:rPr>
        <w:t xml:space="preserve"> </w:t>
      </w:r>
      <w:r>
        <w:t>ředitelé</w:t>
      </w:r>
      <w:r>
        <w:rPr>
          <w:spacing w:val="24"/>
        </w:rPr>
        <w:t xml:space="preserve"> </w:t>
      </w:r>
      <w:r>
        <w:t>mají</w:t>
      </w:r>
      <w:r>
        <w:rPr>
          <w:spacing w:val="10"/>
        </w:rPr>
        <w:t xml:space="preserve"> </w:t>
      </w:r>
      <w:r>
        <w:t>k</w:t>
      </w:r>
      <w:r>
        <w:rPr>
          <w:spacing w:val="11"/>
        </w:rPr>
        <w:t xml:space="preserve"> </w:t>
      </w:r>
      <w:r>
        <w:t>supervizi</w:t>
      </w:r>
      <w:r>
        <w:rPr>
          <w:spacing w:val="14"/>
        </w:rPr>
        <w:t xml:space="preserve"> </w:t>
      </w:r>
      <w:r>
        <w:t>obvykle</w:t>
      </w:r>
      <w:r>
        <w:rPr>
          <w:spacing w:val="14"/>
        </w:rPr>
        <w:t xml:space="preserve"> </w:t>
      </w:r>
      <w:r>
        <w:t>ambivalentní</w:t>
      </w:r>
      <w:r>
        <w:rPr>
          <w:spacing w:val="21"/>
          <w:w w:val="98"/>
        </w:rPr>
        <w:t xml:space="preserve"> </w:t>
      </w:r>
      <w:r>
        <w:t>postoje,</w:t>
      </w:r>
      <w:r>
        <w:rPr>
          <w:spacing w:val="7"/>
        </w:rPr>
        <w:t xml:space="preserve"> </w:t>
      </w:r>
      <w:r>
        <w:t>i</w:t>
      </w:r>
      <w:r>
        <w:rPr>
          <w:spacing w:val="-10"/>
        </w:rPr>
        <w:t xml:space="preserve"> </w:t>
      </w:r>
      <w:r>
        <w:t>když</w:t>
      </w:r>
      <w:r>
        <w:rPr>
          <w:spacing w:val="-12"/>
        </w:rPr>
        <w:t xml:space="preserve"> </w:t>
      </w:r>
      <w:r>
        <w:t>je</w:t>
      </w:r>
      <w:r>
        <w:rPr>
          <w:spacing w:val="5"/>
        </w:rPr>
        <w:t xml:space="preserve"> </w:t>
      </w:r>
      <w:r>
        <w:t>prezentují</w:t>
      </w:r>
      <w:r>
        <w:rPr>
          <w:spacing w:val="10"/>
        </w:rPr>
        <w:t xml:space="preserve"> </w:t>
      </w:r>
      <w:r>
        <w:t>třeba</w:t>
      </w:r>
      <w:r>
        <w:rPr>
          <w:spacing w:val="-4"/>
        </w:rPr>
        <w:t xml:space="preserve"> </w:t>
      </w:r>
      <w:r>
        <w:t>jako</w:t>
      </w:r>
      <w:r>
        <w:rPr>
          <w:spacing w:val="7"/>
        </w:rPr>
        <w:t xml:space="preserve"> </w:t>
      </w:r>
      <w:r>
        <w:t>jednoznačně</w:t>
      </w:r>
      <w:r>
        <w:rPr>
          <w:spacing w:val="18"/>
        </w:rPr>
        <w:t xml:space="preserve"> </w:t>
      </w:r>
      <w:r>
        <w:t>pozitivní.</w:t>
      </w:r>
      <w:r>
        <w:rPr>
          <w:spacing w:val="8"/>
        </w:rPr>
        <w:t xml:space="preserve"> </w:t>
      </w:r>
      <w:r>
        <w:t>Bojí</w:t>
      </w:r>
      <w:r>
        <w:rPr>
          <w:spacing w:val="2"/>
        </w:rPr>
        <w:t xml:space="preserve"> </w:t>
      </w:r>
      <w:r>
        <w:t>se</w:t>
      </w:r>
      <w:r>
        <w:rPr>
          <w:spacing w:val="-13"/>
        </w:rPr>
        <w:t xml:space="preserve"> </w:t>
      </w:r>
      <w:r>
        <w:t>ztráty</w:t>
      </w:r>
      <w:r>
        <w:rPr>
          <w:spacing w:val="-11"/>
        </w:rPr>
        <w:t xml:space="preserve"> </w:t>
      </w:r>
      <w:r>
        <w:rPr>
          <w:spacing w:val="-1"/>
        </w:rPr>
        <w:t>kontroly</w:t>
      </w:r>
      <w:r>
        <w:rPr>
          <w:spacing w:val="-2"/>
        </w:rPr>
        <w:t>,</w:t>
      </w:r>
      <w:r>
        <w:rPr>
          <w:spacing w:val="-10"/>
        </w:rPr>
        <w:t xml:space="preserve"> </w:t>
      </w:r>
      <w:r w:rsidR="00B41EB1">
        <w:t>re</w:t>
      </w:r>
      <w:r>
        <w:t>spektu</w:t>
      </w:r>
      <w:r>
        <w:rPr>
          <w:spacing w:val="17"/>
        </w:rPr>
        <w:t xml:space="preserve"> </w:t>
      </w:r>
      <w:r>
        <w:t>či</w:t>
      </w:r>
      <w:r>
        <w:rPr>
          <w:spacing w:val="9"/>
        </w:rPr>
        <w:t xml:space="preserve"> </w:t>
      </w:r>
      <w:proofErr w:type="gramStart"/>
      <w:r>
        <w:t>peněz</w:t>
      </w:r>
      <w:r>
        <w:rPr>
          <w:spacing w:val="22"/>
        </w:rPr>
        <w:t xml:space="preserve"> </w:t>
      </w:r>
      <w:r>
        <w:rPr>
          <w:w w:val="155"/>
        </w:rPr>
        <w:t>-</w:t>
      </w:r>
      <w:r>
        <w:rPr>
          <w:spacing w:val="-37"/>
          <w:w w:val="155"/>
        </w:rPr>
        <w:t xml:space="preserve"> </w:t>
      </w:r>
      <w:r>
        <w:t>někdy</w:t>
      </w:r>
      <w:proofErr w:type="gramEnd"/>
      <w:r>
        <w:rPr>
          <w:spacing w:val="14"/>
        </w:rPr>
        <w:t xml:space="preserve"> </w:t>
      </w:r>
      <w:r>
        <w:t>i</w:t>
      </w:r>
      <w:r>
        <w:rPr>
          <w:spacing w:val="-6"/>
        </w:rPr>
        <w:t xml:space="preserve"> </w:t>
      </w:r>
      <w:r>
        <w:t>jakékoliv</w:t>
      </w:r>
      <w:r>
        <w:rPr>
          <w:spacing w:val="40"/>
        </w:rPr>
        <w:t xml:space="preserve"> </w:t>
      </w:r>
      <w:r>
        <w:rPr>
          <w:spacing w:val="-1"/>
        </w:rPr>
        <w:t>změny.</w:t>
      </w:r>
      <w:r>
        <w:rPr>
          <w:spacing w:val="3"/>
        </w:rPr>
        <w:t xml:space="preserve"> </w:t>
      </w:r>
      <w:r>
        <w:t>Mohou</w:t>
      </w:r>
      <w:r>
        <w:rPr>
          <w:spacing w:val="18"/>
        </w:rPr>
        <w:t xml:space="preserve"> </w:t>
      </w:r>
      <w:r>
        <w:t>mít</w:t>
      </w:r>
      <w:r>
        <w:rPr>
          <w:spacing w:val="21"/>
        </w:rPr>
        <w:t xml:space="preserve"> </w:t>
      </w:r>
      <w:r w:rsidR="00B41EB1">
        <w:rPr>
          <w:spacing w:val="21"/>
        </w:rPr>
        <w:t xml:space="preserve">rovněž </w:t>
      </w:r>
      <w:r>
        <w:t>špatné</w:t>
      </w:r>
      <w:r>
        <w:rPr>
          <w:spacing w:val="15"/>
        </w:rPr>
        <w:t xml:space="preserve"> </w:t>
      </w:r>
      <w:r>
        <w:t>zkušenosti</w:t>
      </w:r>
      <w:r>
        <w:rPr>
          <w:spacing w:val="32"/>
        </w:rPr>
        <w:t xml:space="preserve"> </w:t>
      </w:r>
      <w:r w:rsidR="00B41EB1">
        <w:rPr>
          <w:spacing w:val="32"/>
        </w:rPr>
        <w:br/>
      </w:r>
      <w:r>
        <w:t>a</w:t>
      </w:r>
      <w:r>
        <w:rPr>
          <w:spacing w:val="13"/>
        </w:rPr>
        <w:t xml:space="preserve"> </w:t>
      </w:r>
      <w:r>
        <w:t>k</w:t>
      </w:r>
      <w:r>
        <w:rPr>
          <w:spacing w:val="16"/>
        </w:rPr>
        <w:t xml:space="preserve"> </w:t>
      </w:r>
      <w:r>
        <w:t>další</w:t>
      </w:r>
      <w:r>
        <w:rPr>
          <w:spacing w:val="15"/>
        </w:rPr>
        <w:t xml:space="preserve"> </w:t>
      </w:r>
      <w:r w:rsidR="00B41EB1">
        <w:t>su</w:t>
      </w:r>
      <w:r>
        <w:t>pervizi</w:t>
      </w:r>
      <w:r>
        <w:rPr>
          <w:spacing w:val="11"/>
        </w:rPr>
        <w:t xml:space="preserve"> </w:t>
      </w:r>
      <w:r>
        <w:t>přistupují</w:t>
      </w:r>
      <w:r>
        <w:rPr>
          <w:spacing w:val="35"/>
        </w:rPr>
        <w:t xml:space="preserve"> </w:t>
      </w:r>
      <w:r>
        <w:t>zdrženlivě,</w:t>
      </w:r>
      <w:r>
        <w:rPr>
          <w:spacing w:val="31"/>
        </w:rPr>
        <w:t xml:space="preserve"> </w:t>
      </w:r>
      <w:r>
        <w:t>s</w:t>
      </w:r>
      <w:r>
        <w:rPr>
          <w:spacing w:val="6"/>
        </w:rPr>
        <w:t xml:space="preserve"> </w:t>
      </w:r>
      <w:r>
        <w:t>tendencí</w:t>
      </w:r>
      <w:r>
        <w:rPr>
          <w:spacing w:val="23"/>
        </w:rPr>
        <w:t xml:space="preserve"> </w:t>
      </w:r>
      <w:r>
        <w:t>opatrně</w:t>
      </w:r>
      <w:r>
        <w:rPr>
          <w:spacing w:val="12"/>
        </w:rPr>
        <w:t xml:space="preserve"> </w:t>
      </w:r>
      <w:r>
        <w:t>si</w:t>
      </w:r>
      <w:r>
        <w:rPr>
          <w:spacing w:val="5"/>
        </w:rPr>
        <w:t xml:space="preserve"> </w:t>
      </w:r>
      <w:r>
        <w:t>někoho</w:t>
      </w:r>
      <w:r>
        <w:rPr>
          <w:spacing w:val="23"/>
        </w:rPr>
        <w:t xml:space="preserve"> </w:t>
      </w:r>
      <w:r>
        <w:t>dalšího</w:t>
      </w:r>
      <w:r>
        <w:rPr>
          <w:spacing w:val="23"/>
        </w:rPr>
        <w:t xml:space="preserve"> </w:t>
      </w:r>
      <w:r>
        <w:t>ověřovat.</w:t>
      </w:r>
      <w:r>
        <w:rPr>
          <w:spacing w:val="18"/>
        </w:rPr>
        <w:t xml:space="preserve"> </w:t>
      </w:r>
      <w:r w:rsidR="00B41EB1">
        <w:rPr>
          <w:spacing w:val="18"/>
        </w:rPr>
        <w:br/>
      </w:r>
      <w:r>
        <w:t>Na</w:t>
      </w:r>
      <w:r>
        <w:rPr>
          <w:spacing w:val="22"/>
        </w:rPr>
        <w:t xml:space="preserve"> </w:t>
      </w:r>
      <w:r>
        <w:t>straně</w:t>
      </w:r>
      <w:r>
        <w:rPr>
          <w:w w:val="101"/>
        </w:rPr>
        <w:t xml:space="preserve"> </w:t>
      </w:r>
      <w:r>
        <w:t>supervizora</w:t>
      </w:r>
      <w:r>
        <w:rPr>
          <w:spacing w:val="-1"/>
        </w:rPr>
        <w:t xml:space="preserve"> </w:t>
      </w:r>
      <w:r>
        <w:t>může</w:t>
      </w:r>
      <w:r>
        <w:rPr>
          <w:spacing w:val="6"/>
        </w:rPr>
        <w:t xml:space="preserve"> </w:t>
      </w:r>
      <w:r>
        <w:t>sehrávat</w:t>
      </w:r>
      <w:r>
        <w:rPr>
          <w:spacing w:val="2"/>
        </w:rPr>
        <w:t xml:space="preserve"> </w:t>
      </w:r>
      <w:r>
        <w:t>roli</w:t>
      </w:r>
      <w:r>
        <w:rPr>
          <w:spacing w:val="-12"/>
        </w:rPr>
        <w:t xml:space="preserve"> </w:t>
      </w:r>
      <w:r>
        <w:t>jeho</w:t>
      </w:r>
      <w:r>
        <w:rPr>
          <w:spacing w:val="20"/>
        </w:rPr>
        <w:t xml:space="preserve"> </w:t>
      </w:r>
      <w:r>
        <w:t>postoj</w:t>
      </w:r>
      <w:r>
        <w:rPr>
          <w:spacing w:val="1"/>
        </w:rPr>
        <w:t xml:space="preserve"> </w:t>
      </w:r>
      <w:r>
        <w:t>k</w:t>
      </w:r>
      <w:r>
        <w:rPr>
          <w:spacing w:val="-11"/>
        </w:rPr>
        <w:t xml:space="preserve"> </w:t>
      </w:r>
      <w:r>
        <w:t>vedoucím</w:t>
      </w:r>
      <w:r>
        <w:rPr>
          <w:spacing w:val="15"/>
        </w:rPr>
        <w:t xml:space="preserve"> </w:t>
      </w:r>
      <w:r>
        <w:t>rolím,</w:t>
      </w:r>
      <w:r>
        <w:rPr>
          <w:spacing w:val="6"/>
        </w:rPr>
        <w:t xml:space="preserve"> </w:t>
      </w:r>
      <w:r>
        <w:t>autoritám.</w:t>
      </w:r>
      <w:r>
        <w:rPr>
          <w:spacing w:val="4"/>
        </w:rPr>
        <w:t xml:space="preserve"> </w:t>
      </w:r>
      <w:r>
        <w:t>Někdo</w:t>
      </w:r>
      <w:r>
        <w:rPr>
          <w:spacing w:val="8"/>
        </w:rPr>
        <w:t xml:space="preserve"> </w:t>
      </w:r>
      <w:r>
        <w:t>prožívá</w:t>
      </w:r>
      <w:r>
        <w:rPr>
          <w:w w:val="94"/>
        </w:rPr>
        <w:t xml:space="preserve"> </w:t>
      </w:r>
      <w:r>
        <w:t>spíše</w:t>
      </w:r>
      <w:r>
        <w:rPr>
          <w:spacing w:val="-2"/>
        </w:rPr>
        <w:t xml:space="preserve"> </w:t>
      </w:r>
      <w:r>
        <w:t>obavy</w:t>
      </w:r>
      <w:r>
        <w:rPr>
          <w:spacing w:val="-3"/>
        </w:rPr>
        <w:t xml:space="preserve"> </w:t>
      </w:r>
      <w:r>
        <w:t>a</w:t>
      </w:r>
      <w:r>
        <w:rPr>
          <w:spacing w:val="-6"/>
        </w:rPr>
        <w:t xml:space="preserve"> </w:t>
      </w:r>
      <w:r>
        <w:t>nejistotu,</w:t>
      </w:r>
      <w:r>
        <w:rPr>
          <w:spacing w:val="11"/>
        </w:rPr>
        <w:t xml:space="preserve"> </w:t>
      </w:r>
      <w:r>
        <w:t>snaží</w:t>
      </w:r>
      <w:r>
        <w:rPr>
          <w:spacing w:val="-5"/>
        </w:rPr>
        <w:t xml:space="preserve"> </w:t>
      </w:r>
      <w:r>
        <w:t>se</w:t>
      </w:r>
      <w:r>
        <w:rPr>
          <w:spacing w:val="-4"/>
        </w:rPr>
        <w:t xml:space="preserve"> </w:t>
      </w:r>
      <w:r>
        <w:t>zalíbit,</w:t>
      </w:r>
      <w:r>
        <w:rPr>
          <w:spacing w:val="12"/>
        </w:rPr>
        <w:t xml:space="preserve"> </w:t>
      </w:r>
      <w:r>
        <w:t>někdo</w:t>
      </w:r>
      <w:r>
        <w:rPr>
          <w:spacing w:val="-5"/>
        </w:rPr>
        <w:t xml:space="preserve"> </w:t>
      </w:r>
      <w:r>
        <w:t>jiný</w:t>
      </w:r>
      <w:r>
        <w:rPr>
          <w:spacing w:val="4"/>
        </w:rPr>
        <w:t xml:space="preserve"> </w:t>
      </w:r>
      <w:r>
        <w:t>bude</w:t>
      </w:r>
      <w:r>
        <w:rPr>
          <w:spacing w:val="7"/>
        </w:rPr>
        <w:t xml:space="preserve"> </w:t>
      </w:r>
      <w:r>
        <w:t>s</w:t>
      </w:r>
      <w:r>
        <w:rPr>
          <w:spacing w:val="-9"/>
        </w:rPr>
        <w:t xml:space="preserve"> </w:t>
      </w:r>
      <w:r>
        <w:t>to</w:t>
      </w:r>
      <w:r>
        <w:rPr>
          <w:spacing w:val="-2"/>
        </w:rPr>
        <w:t xml:space="preserve"> </w:t>
      </w:r>
      <w:r>
        <w:t>hbitě</w:t>
      </w:r>
      <w:r>
        <w:rPr>
          <w:spacing w:val="1"/>
        </w:rPr>
        <w:t xml:space="preserve"> </w:t>
      </w:r>
      <w:r>
        <w:t>vyrazit</w:t>
      </w:r>
      <w:r>
        <w:rPr>
          <w:spacing w:val="7"/>
        </w:rPr>
        <w:t xml:space="preserve"> </w:t>
      </w:r>
      <w:r>
        <w:t>do</w:t>
      </w:r>
      <w:r>
        <w:rPr>
          <w:spacing w:val="-5"/>
        </w:rPr>
        <w:t xml:space="preserve"> </w:t>
      </w:r>
      <w:r>
        <w:t>boje</w:t>
      </w:r>
      <w:r>
        <w:rPr>
          <w:spacing w:val="5"/>
        </w:rPr>
        <w:t xml:space="preserve"> </w:t>
      </w:r>
      <w:r w:rsidR="00B41EB1">
        <w:rPr>
          <w:spacing w:val="5"/>
        </w:rPr>
        <w:br/>
      </w:r>
      <w:r>
        <w:t>a</w:t>
      </w:r>
      <w:r>
        <w:rPr>
          <w:spacing w:val="-6"/>
        </w:rPr>
        <w:t xml:space="preserve"> </w:t>
      </w:r>
      <w:r>
        <w:t>s</w:t>
      </w:r>
      <w:r>
        <w:rPr>
          <w:spacing w:val="-10"/>
        </w:rPr>
        <w:t xml:space="preserve"> </w:t>
      </w:r>
      <w:r>
        <w:t>ve</w:t>
      </w:r>
      <w:r>
        <w:softHyphen/>
        <w:t>doucím</w:t>
      </w:r>
      <w:r>
        <w:rPr>
          <w:spacing w:val="-3"/>
        </w:rPr>
        <w:t xml:space="preserve"> </w:t>
      </w:r>
      <w:r>
        <w:t>si</w:t>
      </w:r>
      <w:r>
        <w:rPr>
          <w:spacing w:val="-17"/>
        </w:rPr>
        <w:t xml:space="preserve"> </w:t>
      </w:r>
      <w:r>
        <w:t>trochu</w:t>
      </w:r>
      <w:r>
        <w:rPr>
          <w:spacing w:val="5"/>
        </w:rPr>
        <w:t xml:space="preserve"> </w:t>
      </w:r>
      <w:r w:rsidR="00B41EB1">
        <w:t>„</w:t>
      </w:r>
      <w:r>
        <w:t>vyřídit</w:t>
      </w:r>
      <w:r>
        <w:rPr>
          <w:spacing w:val="-3"/>
        </w:rPr>
        <w:t xml:space="preserve"> </w:t>
      </w:r>
      <w:r w:rsidR="00B41EB1">
        <w:t>účty“</w:t>
      </w:r>
      <w:r>
        <w:t>.</w:t>
      </w:r>
      <w:r>
        <w:rPr>
          <w:spacing w:val="-3"/>
        </w:rPr>
        <w:t xml:space="preserve"> </w:t>
      </w:r>
      <w:r>
        <w:rPr>
          <w:spacing w:val="-12"/>
        </w:rPr>
        <w:t>To</w:t>
      </w:r>
      <w:r>
        <w:rPr>
          <w:spacing w:val="-25"/>
        </w:rPr>
        <w:t xml:space="preserve"> </w:t>
      </w:r>
      <w:r>
        <w:t>jsou</w:t>
      </w:r>
      <w:r>
        <w:rPr>
          <w:spacing w:val="8"/>
        </w:rPr>
        <w:t xml:space="preserve"> </w:t>
      </w:r>
      <w:r>
        <w:t>někdy</w:t>
      </w:r>
      <w:r>
        <w:rPr>
          <w:spacing w:val="-14"/>
        </w:rPr>
        <w:t xml:space="preserve"> </w:t>
      </w:r>
      <w:r>
        <w:t>motivy</w:t>
      </w:r>
      <w:r>
        <w:rPr>
          <w:spacing w:val="-14"/>
        </w:rPr>
        <w:t xml:space="preserve"> </w:t>
      </w:r>
      <w:r>
        <w:t>zcela</w:t>
      </w:r>
      <w:r>
        <w:rPr>
          <w:spacing w:val="-3"/>
        </w:rPr>
        <w:t xml:space="preserve"> </w:t>
      </w:r>
      <w:r>
        <w:t>či</w:t>
      </w:r>
      <w:r>
        <w:rPr>
          <w:spacing w:val="-12"/>
        </w:rPr>
        <w:t xml:space="preserve"> </w:t>
      </w:r>
      <w:r>
        <w:t>částečně</w:t>
      </w:r>
      <w:r>
        <w:rPr>
          <w:spacing w:val="-5"/>
        </w:rPr>
        <w:t xml:space="preserve"> </w:t>
      </w:r>
      <w:r>
        <w:t>neuvědomované,</w:t>
      </w:r>
      <w:r>
        <w:rPr>
          <w:spacing w:val="20"/>
          <w:w w:val="98"/>
        </w:rPr>
        <w:t xml:space="preserve"> </w:t>
      </w:r>
      <w:r>
        <w:t>které</w:t>
      </w:r>
      <w:r>
        <w:rPr>
          <w:spacing w:val="-2"/>
        </w:rPr>
        <w:t xml:space="preserve"> </w:t>
      </w:r>
      <w:r>
        <w:t>teprve</w:t>
      </w:r>
      <w:r>
        <w:rPr>
          <w:spacing w:val="-3"/>
        </w:rPr>
        <w:t xml:space="preserve"> </w:t>
      </w:r>
      <w:r>
        <w:t>při</w:t>
      </w:r>
      <w:r>
        <w:rPr>
          <w:spacing w:val="-2"/>
        </w:rPr>
        <w:t xml:space="preserve"> </w:t>
      </w:r>
      <w:r>
        <w:t>opakované</w:t>
      </w:r>
      <w:r>
        <w:rPr>
          <w:spacing w:val="-2"/>
        </w:rPr>
        <w:t xml:space="preserve"> </w:t>
      </w:r>
      <w:r>
        <w:t>zkušenosti</w:t>
      </w:r>
      <w:r>
        <w:rPr>
          <w:spacing w:val="3"/>
        </w:rPr>
        <w:t xml:space="preserve"> </w:t>
      </w:r>
      <w:r>
        <w:t>a</w:t>
      </w:r>
      <w:r>
        <w:rPr>
          <w:spacing w:val="-11"/>
        </w:rPr>
        <w:t xml:space="preserve"> </w:t>
      </w:r>
      <w:r>
        <w:t>poctivé</w:t>
      </w:r>
      <w:r>
        <w:rPr>
          <w:spacing w:val="2"/>
        </w:rPr>
        <w:t xml:space="preserve"> </w:t>
      </w:r>
      <w:r>
        <w:t>sebereflexi</w:t>
      </w:r>
      <w:r>
        <w:rPr>
          <w:spacing w:val="-9"/>
        </w:rPr>
        <w:t xml:space="preserve"> </w:t>
      </w:r>
      <w:r>
        <w:t>vystoupí</w:t>
      </w:r>
      <w:r>
        <w:rPr>
          <w:spacing w:val="3"/>
        </w:rPr>
        <w:t xml:space="preserve"> </w:t>
      </w:r>
      <w:r>
        <w:t>na</w:t>
      </w:r>
      <w:r>
        <w:rPr>
          <w:spacing w:val="-8"/>
        </w:rPr>
        <w:t xml:space="preserve"> </w:t>
      </w:r>
      <w:r w:rsidR="00B41EB1">
        <w:t xml:space="preserve">povrch. </w:t>
      </w:r>
      <w:r>
        <w:t>Supervizor</w:t>
      </w:r>
      <w:r>
        <w:rPr>
          <w:spacing w:val="18"/>
        </w:rPr>
        <w:t xml:space="preserve"> </w:t>
      </w:r>
      <w:r>
        <w:t>by</w:t>
      </w:r>
      <w:r>
        <w:rPr>
          <w:spacing w:val="-5"/>
        </w:rPr>
        <w:t xml:space="preserve"> </w:t>
      </w:r>
      <w:r>
        <w:t>měl</w:t>
      </w:r>
      <w:r>
        <w:rPr>
          <w:spacing w:val="11"/>
        </w:rPr>
        <w:t xml:space="preserve"> </w:t>
      </w:r>
      <w:r>
        <w:t>znát</w:t>
      </w:r>
      <w:r>
        <w:rPr>
          <w:spacing w:val="17"/>
        </w:rPr>
        <w:t xml:space="preserve"> </w:t>
      </w:r>
      <w:r>
        <w:t>své</w:t>
      </w:r>
      <w:r>
        <w:rPr>
          <w:spacing w:val="6"/>
        </w:rPr>
        <w:t xml:space="preserve"> </w:t>
      </w:r>
      <w:r>
        <w:t>tendence,</w:t>
      </w:r>
      <w:r>
        <w:rPr>
          <w:spacing w:val="20"/>
        </w:rPr>
        <w:t xml:space="preserve"> </w:t>
      </w:r>
      <w:r>
        <w:t>možné</w:t>
      </w:r>
      <w:r>
        <w:rPr>
          <w:spacing w:val="8"/>
        </w:rPr>
        <w:t xml:space="preserve"> </w:t>
      </w:r>
      <w:r>
        <w:t>motivy</w:t>
      </w:r>
      <w:r>
        <w:rPr>
          <w:spacing w:val="4"/>
        </w:rPr>
        <w:t xml:space="preserve"> </w:t>
      </w:r>
      <w:r>
        <w:t>pro</w:t>
      </w:r>
      <w:r>
        <w:rPr>
          <w:spacing w:val="13"/>
        </w:rPr>
        <w:t xml:space="preserve"> </w:t>
      </w:r>
      <w:r>
        <w:t>určitý</w:t>
      </w:r>
      <w:r>
        <w:rPr>
          <w:spacing w:val="15"/>
        </w:rPr>
        <w:t xml:space="preserve"> </w:t>
      </w:r>
      <w:r>
        <w:t>způsob</w:t>
      </w:r>
      <w:r>
        <w:rPr>
          <w:spacing w:val="21"/>
        </w:rPr>
        <w:t xml:space="preserve"> </w:t>
      </w:r>
      <w:r>
        <w:t>chování</w:t>
      </w:r>
      <w:r>
        <w:rPr>
          <w:spacing w:val="19"/>
        </w:rPr>
        <w:t xml:space="preserve"> </w:t>
      </w:r>
      <w:r w:rsidR="00B41EB1">
        <w:rPr>
          <w:spacing w:val="19"/>
        </w:rPr>
        <w:br/>
      </w:r>
      <w:r>
        <w:t>a</w:t>
      </w:r>
      <w:r>
        <w:rPr>
          <w:spacing w:val="2"/>
        </w:rPr>
        <w:t xml:space="preserve"> </w:t>
      </w:r>
      <w:r>
        <w:t>to,</w:t>
      </w:r>
      <w:r>
        <w:rPr>
          <w:w w:val="93"/>
        </w:rPr>
        <w:t xml:space="preserve"> </w:t>
      </w:r>
      <w:r w:rsidR="00B41EB1">
        <w:t>jak</w:t>
      </w:r>
      <w:r>
        <w:rPr>
          <w:spacing w:val="3"/>
        </w:rPr>
        <w:t xml:space="preserve"> </w:t>
      </w:r>
      <w:r w:rsidR="00B41EB1">
        <w:t>obvykl</w:t>
      </w:r>
      <w:r>
        <w:t>e zvládá</w:t>
      </w:r>
      <w:r>
        <w:rPr>
          <w:spacing w:val="-1"/>
        </w:rPr>
        <w:t xml:space="preserve"> </w:t>
      </w:r>
      <w:r>
        <w:t>přirozenou</w:t>
      </w:r>
      <w:r>
        <w:rPr>
          <w:spacing w:val="14"/>
        </w:rPr>
        <w:t xml:space="preserve"> </w:t>
      </w:r>
      <w:r>
        <w:t>nejistotu</w:t>
      </w:r>
      <w:r>
        <w:rPr>
          <w:spacing w:val="13"/>
        </w:rPr>
        <w:t xml:space="preserve"> </w:t>
      </w:r>
      <w:r>
        <w:t>a</w:t>
      </w:r>
      <w:r>
        <w:rPr>
          <w:spacing w:val="-3"/>
        </w:rPr>
        <w:t xml:space="preserve"> </w:t>
      </w:r>
      <w:r>
        <w:t>napětí.</w:t>
      </w:r>
      <w:r>
        <w:rPr>
          <w:spacing w:val="3"/>
        </w:rPr>
        <w:t xml:space="preserve"> </w:t>
      </w:r>
      <w:r>
        <w:t>Pro</w:t>
      </w:r>
      <w:r>
        <w:rPr>
          <w:spacing w:val="1"/>
        </w:rPr>
        <w:t xml:space="preserve"> </w:t>
      </w:r>
      <w:r>
        <w:t>zpřehlednění</w:t>
      </w:r>
      <w:r>
        <w:rPr>
          <w:spacing w:val="15"/>
        </w:rPr>
        <w:t xml:space="preserve"> </w:t>
      </w:r>
      <w:r>
        <w:t>si</w:t>
      </w:r>
      <w:r>
        <w:rPr>
          <w:spacing w:val="-14"/>
        </w:rPr>
        <w:t xml:space="preserve"> </w:t>
      </w:r>
      <w:r>
        <w:t>může</w:t>
      </w:r>
      <w:r>
        <w:rPr>
          <w:spacing w:val="3"/>
        </w:rPr>
        <w:t xml:space="preserve"> </w:t>
      </w:r>
      <w:r>
        <w:t>svou</w:t>
      </w:r>
      <w:r>
        <w:rPr>
          <w:spacing w:val="-2"/>
        </w:rPr>
        <w:t xml:space="preserve"> </w:t>
      </w:r>
      <w:r w:rsidR="00B41EB1">
        <w:t>obvyk</w:t>
      </w:r>
      <w:r>
        <w:t>lou</w:t>
      </w:r>
      <w:r>
        <w:rPr>
          <w:spacing w:val="-3"/>
        </w:rPr>
        <w:t xml:space="preserve"> </w:t>
      </w:r>
      <w:r>
        <w:t>roli</w:t>
      </w:r>
      <w:r>
        <w:rPr>
          <w:spacing w:val="-6"/>
        </w:rPr>
        <w:t xml:space="preserve"> </w:t>
      </w:r>
      <w:r>
        <w:t>při</w:t>
      </w:r>
      <w:r>
        <w:rPr>
          <w:spacing w:val="2"/>
        </w:rPr>
        <w:t xml:space="preserve"> </w:t>
      </w:r>
      <w:r>
        <w:t>prvním</w:t>
      </w:r>
      <w:r>
        <w:rPr>
          <w:spacing w:val="13"/>
        </w:rPr>
        <w:t xml:space="preserve"> </w:t>
      </w:r>
      <w:r>
        <w:t>kontaktu</w:t>
      </w:r>
      <w:r>
        <w:rPr>
          <w:spacing w:val="11"/>
        </w:rPr>
        <w:t xml:space="preserve"> </w:t>
      </w:r>
      <w:r>
        <w:t>s</w:t>
      </w:r>
      <w:r>
        <w:rPr>
          <w:spacing w:val="-7"/>
        </w:rPr>
        <w:t xml:space="preserve"> </w:t>
      </w:r>
      <w:r>
        <w:t>organizací</w:t>
      </w:r>
      <w:r>
        <w:rPr>
          <w:spacing w:val="10"/>
        </w:rPr>
        <w:t xml:space="preserve"> </w:t>
      </w:r>
      <w:r>
        <w:t>a</w:t>
      </w:r>
      <w:r>
        <w:rPr>
          <w:spacing w:val="-20"/>
        </w:rPr>
        <w:t xml:space="preserve"> </w:t>
      </w:r>
      <w:r>
        <w:t>jejím</w:t>
      </w:r>
      <w:r>
        <w:rPr>
          <w:spacing w:val="19"/>
        </w:rPr>
        <w:t xml:space="preserve"> </w:t>
      </w:r>
      <w:r>
        <w:t>vedením</w:t>
      </w:r>
      <w:r>
        <w:rPr>
          <w:spacing w:val="4"/>
        </w:rPr>
        <w:t xml:space="preserve"> </w:t>
      </w:r>
      <w:r>
        <w:t>pojmenovat:</w:t>
      </w:r>
      <w:r>
        <w:rPr>
          <w:spacing w:val="6"/>
        </w:rPr>
        <w:t xml:space="preserve"> </w:t>
      </w:r>
      <w:r>
        <w:t>je</w:t>
      </w:r>
      <w:r>
        <w:rPr>
          <w:spacing w:val="19"/>
        </w:rPr>
        <w:t xml:space="preserve"> </w:t>
      </w:r>
      <w:r>
        <w:t>spíš</w:t>
      </w:r>
      <w:r>
        <w:rPr>
          <w:spacing w:val="-8"/>
        </w:rPr>
        <w:t xml:space="preserve"> </w:t>
      </w:r>
      <w:r w:rsidR="00B41EB1">
        <w:t>průzkum</w:t>
      </w:r>
      <w:r w:rsidR="00B41EB1">
        <w:softHyphen/>
      </w:r>
      <w:r>
        <w:t>ník,</w:t>
      </w:r>
      <w:r>
        <w:rPr>
          <w:spacing w:val="-4"/>
        </w:rPr>
        <w:t xml:space="preserve"> </w:t>
      </w:r>
      <w:r>
        <w:t>misionář</w:t>
      </w:r>
      <w:r>
        <w:rPr>
          <w:spacing w:val="9"/>
        </w:rPr>
        <w:t xml:space="preserve"> </w:t>
      </w:r>
      <w:r>
        <w:t>nebo</w:t>
      </w:r>
      <w:r>
        <w:rPr>
          <w:spacing w:val="1"/>
        </w:rPr>
        <w:t xml:space="preserve"> </w:t>
      </w:r>
      <w:r>
        <w:t>zachránce,</w:t>
      </w:r>
      <w:r>
        <w:rPr>
          <w:spacing w:val="6"/>
        </w:rPr>
        <w:t xml:space="preserve"> </w:t>
      </w:r>
      <w:r>
        <w:t>rozpačitý</w:t>
      </w:r>
      <w:r>
        <w:rPr>
          <w:spacing w:val="1"/>
        </w:rPr>
        <w:t xml:space="preserve"> </w:t>
      </w:r>
      <w:r>
        <w:t>student nebo</w:t>
      </w:r>
      <w:r>
        <w:rPr>
          <w:spacing w:val="-3"/>
        </w:rPr>
        <w:t xml:space="preserve"> </w:t>
      </w:r>
      <w:r>
        <w:t>vševědoucí</w:t>
      </w:r>
      <w:r>
        <w:rPr>
          <w:spacing w:val="9"/>
        </w:rPr>
        <w:t xml:space="preserve"> </w:t>
      </w:r>
      <w:r>
        <w:t>starý</w:t>
      </w:r>
      <w:r>
        <w:rPr>
          <w:spacing w:val="-14"/>
        </w:rPr>
        <w:t xml:space="preserve"> </w:t>
      </w:r>
      <w:r>
        <w:t>harcovník</w:t>
      </w:r>
      <w:r w:rsidR="00B41EB1" w:rsidRPr="00A82152">
        <w:t xml:space="preserve"> (Hajný, 2008)</w:t>
      </w:r>
      <w:r w:rsidR="00A82152">
        <w:t>?</w:t>
      </w:r>
    </w:p>
    <w:p w14:paraId="4E99D8EA" w14:textId="77777777" w:rsidR="00B41EB1" w:rsidRPr="00B41EB1" w:rsidRDefault="00B41EB1" w:rsidP="0080373A">
      <w:pPr>
        <w:pStyle w:val="Nadpis3"/>
        <w:spacing w:line="276" w:lineRule="auto"/>
        <w:jc w:val="both"/>
        <w:rPr>
          <w:rFonts w:ascii="Times New Roman" w:hAnsi="Times New Roman" w:cs="Times New Roman"/>
        </w:rPr>
      </w:pPr>
      <w:bookmarkStart w:id="109" w:name="_Toc82505670"/>
      <w:r w:rsidRPr="00B41EB1">
        <w:rPr>
          <w:rFonts w:ascii="Times New Roman" w:hAnsi="Times New Roman" w:cs="Times New Roman"/>
        </w:rPr>
        <w:t>Organizace a obsah prvního jednání</w:t>
      </w:r>
      <w:bookmarkEnd w:id="109"/>
    </w:p>
    <w:p w14:paraId="0B09F6B7" w14:textId="1245B55E" w:rsidR="008061E8" w:rsidRDefault="00B41EB1" w:rsidP="00A9700D">
      <w:pPr>
        <w:pStyle w:val="Zkladntext"/>
        <w:spacing w:line="276" w:lineRule="auto"/>
        <w:ind w:right="1" w:firstLine="14"/>
        <w:jc w:val="both"/>
        <w:rPr>
          <w:spacing w:val="-1"/>
        </w:rPr>
      </w:pPr>
      <w:r>
        <w:rPr>
          <w:w w:val="105"/>
        </w:rPr>
        <w:t>Supervizor</w:t>
      </w:r>
      <w:r>
        <w:rPr>
          <w:spacing w:val="-15"/>
          <w:w w:val="105"/>
        </w:rPr>
        <w:t xml:space="preserve"> </w:t>
      </w:r>
      <w:r>
        <w:rPr>
          <w:w w:val="105"/>
        </w:rPr>
        <w:t>by</w:t>
      </w:r>
      <w:r>
        <w:rPr>
          <w:spacing w:val="-16"/>
          <w:w w:val="105"/>
        </w:rPr>
        <w:t xml:space="preserve"> </w:t>
      </w:r>
      <w:r>
        <w:rPr>
          <w:w w:val="105"/>
        </w:rPr>
        <w:t>měl</w:t>
      </w:r>
      <w:r>
        <w:rPr>
          <w:spacing w:val="-18"/>
          <w:w w:val="105"/>
        </w:rPr>
        <w:t xml:space="preserve"> </w:t>
      </w:r>
      <w:r>
        <w:rPr>
          <w:w w:val="105"/>
        </w:rPr>
        <w:t>mít</w:t>
      </w:r>
      <w:r>
        <w:rPr>
          <w:spacing w:val="-10"/>
          <w:w w:val="105"/>
        </w:rPr>
        <w:t xml:space="preserve"> </w:t>
      </w:r>
      <w:r>
        <w:rPr>
          <w:w w:val="105"/>
        </w:rPr>
        <w:t>připravenou</w:t>
      </w:r>
      <w:r>
        <w:rPr>
          <w:spacing w:val="3"/>
          <w:w w:val="105"/>
        </w:rPr>
        <w:t xml:space="preserve"> </w:t>
      </w:r>
      <w:r>
        <w:rPr>
          <w:w w:val="105"/>
        </w:rPr>
        <w:t>osnovu</w:t>
      </w:r>
      <w:r>
        <w:rPr>
          <w:spacing w:val="-12"/>
          <w:w w:val="105"/>
        </w:rPr>
        <w:t xml:space="preserve"> </w:t>
      </w:r>
      <w:r>
        <w:rPr>
          <w:w w:val="105"/>
        </w:rPr>
        <w:t>témat</w:t>
      </w:r>
      <w:r>
        <w:rPr>
          <w:spacing w:val="-5"/>
          <w:w w:val="105"/>
        </w:rPr>
        <w:t xml:space="preserve"> </w:t>
      </w:r>
      <w:r>
        <w:rPr>
          <w:w w:val="105"/>
        </w:rPr>
        <w:t>k</w:t>
      </w:r>
      <w:r>
        <w:rPr>
          <w:spacing w:val="-21"/>
          <w:w w:val="105"/>
        </w:rPr>
        <w:t xml:space="preserve"> </w:t>
      </w:r>
      <w:proofErr w:type="gramStart"/>
      <w:r>
        <w:rPr>
          <w:w w:val="105"/>
        </w:rPr>
        <w:t>projednání</w:t>
      </w:r>
      <w:r>
        <w:rPr>
          <w:spacing w:val="2"/>
          <w:w w:val="105"/>
        </w:rPr>
        <w:t xml:space="preserve"> </w:t>
      </w:r>
      <w:r>
        <w:rPr>
          <w:spacing w:val="1"/>
          <w:w w:val="105"/>
        </w:rPr>
        <w:t>-</w:t>
      </w:r>
      <w:r w:rsidR="00A82152">
        <w:rPr>
          <w:spacing w:val="1"/>
          <w:w w:val="105"/>
        </w:rPr>
        <w:t xml:space="preserve"> </w:t>
      </w:r>
      <w:r>
        <w:rPr>
          <w:spacing w:val="2"/>
          <w:w w:val="105"/>
        </w:rPr>
        <w:t>je</w:t>
      </w:r>
      <w:proofErr w:type="gramEnd"/>
      <w:r>
        <w:rPr>
          <w:spacing w:val="-1"/>
          <w:w w:val="105"/>
        </w:rPr>
        <w:t xml:space="preserve"> </w:t>
      </w:r>
      <w:r>
        <w:rPr>
          <w:w w:val="105"/>
        </w:rPr>
        <w:t>to</w:t>
      </w:r>
      <w:r>
        <w:rPr>
          <w:spacing w:val="-12"/>
          <w:w w:val="105"/>
        </w:rPr>
        <w:t xml:space="preserve"> </w:t>
      </w:r>
      <w:r>
        <w:rPr>
          <w:w w:val="105"/>
        </w:rPr>
        <w:t>spíš</w:t>
      </w:r>
      <w:r>
        <w:rPr>
          <w:spacing w:val="-16"/>
          <w:w w:val="105"/>
        </w:rPr>
        <w:t xml:space="preserve"> </w:t>
      </w:r>
      <w:r>
        <w:rPr>
          <w:w w:val="105"/>
        </w:rPr>
        <w:t>on,</w:t>
      </w:r>
      <w:r>
        <w:rPr>
          <w:spacing w:val="-22"/>
          <w:w w:val="105"/>
        </w:rPr>
        <w:t xml:space="preserve"> </w:t>
      </w:r>
      <w:r>
        <w:rPr>
          <w:w w:val="105"/>
        </w:rPr>
        <w:t>kdo</w:t>
      </w:r>
      <w:r>
        <w:rPr>
          <w:spacing w:val="-17"/>
          <w:w w:val="105"/>
        </w:rPr>
        <w:t xml:space="preserve"> </w:t>
      </w:r>
      <w:r>
        <w:rPr>
          <w:w w:val="105"/>
        </w:rPr>
        <w:t>by</w:t>
      </w:r>
      <w:r>
        <w:rPr>
          <w:spacing w:val="-12"/>
          <w:w w:val="105"/>
        </w:rPr>
        <w:t xml:space="preserve"> </w:t>
      </w:r>
      <w:r>
        <w:rPr>
          <w:w w:val="105"/>
        </w:rPr>
        <w:t>měl</w:t>
      </w:r>
      <w:r>
        <w:rPr>
          <w:spacing w:val="21"/>
          <w:w w:val="99"/>
        </w:rPr>
        <w:t xml:space="preserve"> </w:t>
      </w:r>
      <w:r>
        <w:rPr>
          <w:w w:val="105"/>
        </w:rPr>
        <w:t>být</w:t>
      </w:r>
      <w:r>
        <w:rPr>
          <w:spacing w:val="-16"/>
          <w:w w:val="105"/>
        </w:rPr>
        <w:t xml:space="preserve"> </w:t>
      </w:r>
      <w:r>
        <w:rPr>
          <w:w w:val="105"/>
        </w:rPr>
        <w:t>nositelem</w:t>
      </w:r>
      <w:r>
        <w:rPr>
          <w:spacing w:val="-6"/>
          <w:w w:val="105"/>
        </w:rPr>
        <w:t xml:space="preserve"> </w:t>
      </w:r>
      <w:r>
        <w:rPr>
          <w:w w:val="105"/>
        </w:rPr>
        <w:t>struktury,</w:t>
      </w:r>
      <w:r>
        <w:rPr>
          <w:spacing w:val="-12"/>
          <w:w w:val="105"/>
        </w:rPr>
        <w:t xml:space="preserve"> </w:t>
      </w:r>
      <w:r>
        <w:rPr>
          <w:w w:val="105"/>
        </w:rPr>
        <w:t>garantem,</w:t>
      </w:r>
      <w:r>
        <w:rPr>
          <w:spacing w:val="-14"/>
          <w:w w:val="105"/>
        </w:rPr>
        <w:t xml:space="preserve"> </w:t>
      </w:r>
      <w:r>
        <w:rPr>
          <w:w w:val="105"/>
        </w:rPr>
        <w:t>že</w:t>
      </w:r>
      <w:r>
        <w:rPr>
          <w:spacing w:val="-21"/>
          <w:w w:val="105"/>
        </w:rPr>
        <w:t xml:space="preserve"> </w:t>
      </w:r>
      <w:r>
        <w:rPr>
          <w:w w:val="105"/>
        </w:rPr>
        <w:t>důležitá</w:t>
      </w:r>
      <w:r>
        <w:rPr>
          <w:spacing w:val="-20"/>
          <w:w w:val="105"/>
        </w:rPr>
        <w:t xml:space="preserve"> </w:t>
      </w:r>
      <w:r>
        <w:rPr>
          <w:w w:val="105"/>
        </w:rPr>
        <w:t>témata</w:t>
      </w:r>
      <w:r>
        <w:rPr>
          <w:spacing w:val="-14"/>
          <w:w w:val="105"/>
        </w:rPr>
        <w:t xml:space="preserve"> </w:t>
      </w:r>
      <w:r>
        <w:rPr>
          <w:w w:val="105"/>
        </w:rPr>
        <w:t>nebudou</w:t>
      </w:r>
      <w:r>
        <w:rPr>
          <w:spacing w:val="-9"/>
          <w:w w:val="105"/>
        </w:rPr>
        <w:t xml:space="preserve"> </w:t>
      </w:r>
      <w:r>
        <w:rPr>
          <w:w w:val="105"/>
        </w:rPr>
        <w:t>opomenuta.</w:t>
      </w:r>
      <w:r>
        <w:rPr>
          <w:spacing w:val="-14"/>
          <w:w w:val="105"/>
        </w:rPr>
        <w:t xml:space="preserve"> </w:t>
      </w:r>
      <w:r>
        <w:rPr>
          <w:w w:val="105"/>
        </w:rPr>
        <w:t>Měl</w:t>
      </w:r>
      <w:r>
        <w:rPr>
          <w:spacing w:val="-20"/>
          <w:w w:val="105"/>
        </w:rPr>
        <w:t xml:space="preserve"> </w:t>
      </w:r>
      <w:r>
        <w:rPr>
          <w:w w:val="105"/>
        </w:rPr>
        <w:t>by</w:t>
      </w:r>
      <w:r>
        <w:rPr>
          <w:spacing w:val="-28"/>
          <w:w w:val="105"/>
        </w:rPr>
        <w:t xml:space="preserve"> </w:t>
      </w:r>
      <w:r>
        <w:rPr>
          <w:w w:val="105"/>
        </w:rPr>
        <w:t>vědět</w:t>
      </w:r>
      <w:r>
        <w:t xml:space="preserve"> </w:t>
      </w:r>
      <w:r>
        <w:br/>
      </w:r>
      <w:r>
        <w:rPr>
          <w:w w:val="105"/>
        </w:rPr>
        <w:t>a</w:t>
      </w:r>
      <w:r>
        <w:rPr>
          <w:spacing w:val="-19"/>
          <w:w w:val="105"/>
        </w:rPr>
        <w:t xml:space="preserve"> </w:t>
      </w:r>
      <w:r>
        <w:rPr>
          <w:w w:val="105"/>
        </w:rPr>
        <w:t>spolurozhodovat</w:t>
      </w:r>
      <w:r>
        <w:rPr>
          <w:spacing w:val="-5"/>
          <w:w w:val="105"/>
        </w:rPr>
        <w:t xml:space="preserve"> </w:t>
      </w:r>
      <w:r>
        <w:rPr>
          <w:w w:val="105"/>
        </w:rPr>
        <w:t>o</w:t>
      </w:r>
      <w:r>
        <w:rPr>
          <w:spacing w:val="-16"/>
          <w:w w:val="105"/>
        </w:rPr>
        <w:t xml:space="preserve"> </w:t>
      </w:r>
      <w:r>
        <w:rPr>
          <w:w w:val="105"/>
        </w:rPr>
        <w:t>tom,</w:t>
      </w:r>
      <w:r>
        <w:rPr>
          <w:spacing w:val="-18"/>
          <w:w w:val="105"/>
        </w:rPr>
        <w:t xml:space="preserve"> </w:t>
      </w:r>
      <w:r>
        <w:rPr>
          <w:w w:val="105"/>
        </w:rPr>
        <w:t>kdo</w:t>
      </w:r>
      <w:r>
        <w:rPr>
          <w:spacing w:val="-9"/>
          <w:w w:val="105"/>
        </w:rPr>
        <w:t xml:space="preserve"> </w:t>
      </w:r>
      <w:r>
        <w:rPr>
          <w:w w:val="105"/>
        </w:rPr>
        <w:t>a</w:t>
      </w:r>
      <w:r>
        <w:rPr>
          <w:spacing w:val="-22"/>
          <w:w w:val="105"/>
        </w:rPr>
        <w:t xml:space="preserve"> </w:t>
      </w:r>
      <w:r>
        <w:rPr>
          <w:w w:val="105"/>
        </w:rPr>
        <w:t>kde</w:t>
      </w:r>
      <w:r>
        <w:rPr>
          <w:spacing w:val="-12"/>
          <w:w w:val="105"/>
        </w:rPr>
        <w:t xml:space="preserve"> </w:t>
      </w:r>
      <w:r>
        <w:rPr>
          <w:w w:val="105"/>
        </w:rPr>
        <w:t>se</w:t>
      </w:r>
      <w:r>
        <w:rPr>
          <w:spacing w:val="-18"/>
          <w:w w:val="105"/>
        </w:rPr>
        <w:t xml:space="preserve"> </w:t>
      </w:r>
      <w:r>
        <w:rPr>
          <w:w w:val="105"/>
        </w:rPr>
        <w:t>sejde</w:t>
      </w:r>
      <w:r>
        <w:rPr>
          <w:spacing w:val="-17"/>
          <w:w w:val="105"/>
        </w:rPr>
        <w:t xml:space="preserve"> </w:t>
      </w:r>
      <w:r>
        <w:rPr>
          <w:w w:val="105"/>
        </w:rPr>
        <w:t>a</w:t>
      </w:r>
      <w:r>
        <w:rPr>
          <w:spacing w:val="-17"/>
          <w:w w:val="105"/>
        </w:rPr>
        <w:t xml:space="preserve"> </w:t>
      </w:r>
      <w:r>
        <w:rPr>
          <w:w w:val="105"/>
        </w:rPr>
        <w:t>na</w:t>
      </w:r>
      <w:r>
        <w:rPr>
          <w:spacing w:val="-19"/>
          <w:w w:val="105"/>
        </w:rPr>
        <w:t xml:space="preserve"> </w:t>
      </w:r>
      <w:r>
        <w:rPr>
          <w:w w:val="105"/>
        </w:rPr>
        <w:t>jak</w:t>
      </w:r>
      <w:r>
        <w:rPr>
          <w:spacing w:val="2"/>
          <w:w w:val="105"/>
        </w:rPr>
        <w:t xml:space="preserve"> </w:t>
      </w:r>
      <w:r>
        <w:rPr>
          <w:w w:val="105"/>
        </w:rPr>
        <w:t>dlouho.</w:t>
      </w:r>
      <w:r>
        <w:rPr>
          <w:spacing w:val="-13"/>
          <w:w w:val="105"/>
        </w:rPr>
        <w:t xml:space="preserve"> </w:t>
      </w:r>
      <w:r>
        <w:rPr>
          <w:w w:val="105"/>
        </w:rPr>
        <w:t>Neměla</w:t>
      </w:r>
      <w:r>
        <w:rPr>
          <w:spacing w:val="-4"/>
          <w:w w:val="105"/>
        </w:rPr>
        <w:t xml:space="preserve"> </w:t>
      </w:r>
      <w:r>
        <w:rPr>
          <w:w w:val="105"/>
        </w:rPr>
        <w:t>by</w:t>
      </w:r>
      <w:r>
        <w:rPr>
          <w:spacing w:val="-15"/>
          <w:w w:val="105"/>
        </w:rPr>
        <w:t xml:space="preserve"> </w:t>
      </w:r>
      <w:r>
        <w:rPr>
          <w:w w:val="105"/>
        </w:rPr>
        <w:t>chybět</w:t>
      </w:r>
      <w:r>
        <w:rPr>
          <w:spacing w:val="-9"/>
          <w:w w:val="105"/>
        </w:rPr>
        <w:t xml:space="preserve"> </w:t>
      </w:r>
      <w:r>
        <w:rPr>
          <w:w w:val="105"/>
        </w:rPr>
        <w:t>možnost</w:t>
      </w:r>
      <w:r>
        <w:rPr>
          <w:w w:val="102"/>
        </w:rPr>
        <w:t xml:space="preserve"> </w:t>
      </w:r>
      <w:r>
        <w:rPr>
          <w:w w:val="105"/>
        </w:rPr>
        <w:t>se</w:t>
      </w:r>
      <w:r>
        <w:rPr>
          <w:spacing w:val="-16"/>
          <w:w w:val="105"/>
        </w:rPr>
        <w:t xml:space="preserve"> </w:t>
      </w:r>
      <w:r>
        <w:rPr>
          <w:w w:val="105"/>
        </w:rPr>
        <w:t>představit,</w:t>
      </w:r>
      <w:r>
        <w:rPr>
          <w:spacing w:val="8"/>
          <w:w w:val="105"/>
        </w:rPr>
        <w:t xml:space="preserve"> </w:t>
      </w:r>
      <w:r>
        <w:rPr>
          <w:w w:val="105"/>
        </w:rPr>
        <w:t>říct</w:t>
      </w:r>
      <w:r>
        <w:rPr>
          <w:spacing w:val="3"/>
          <w:w w:val="105"/>
        </w:rPr>
        <w:t xml:space="preserve"> </w:t>
      </w:r>
      <w:r>
        <w:rPr>
          <w:w w:val="105"/>
        </w:rPr>
        <w:t>něco</w:t>
      </w:r>
      <w:r>
        <w:rPr>
          <w:spacing w:val="1"/>
          <w:w w:val="105"/>
        </w:rPr>
        <w:t xml:space="preserve"> </w:t>
      </w:r>
      <w:r>
        <w:rPr>
          <w:w w:val="105"/>
        </w:rPr>
        <w:t>o</w:t>
      </w:r>
      <w:r>
        <w:rPr>
          <w:spacing w:val="-6"/>
          <w:w w:val="105"/>
        </w:rPr>
        <w:t xml:space="preserve"> </w:t>
      </w:r>
      <w:r>
        <w:rPr>
          <w:w w:val="105"/>
        </w:rPr>
        <w:t>své</w:t>
      </w:r>
      <w:r>
        <w:rPr>
          <w:spacing w:val="-9"/>
          <w:w w:val="105"/>
        </w:rPr>
        <w:t xml:space="preserve"> </w:t>
      </w:r>
      <w:r>
        <w:rPr>
          <w:w w:val="105"/>
        </w:rPr>
        <w:t>dosavadní</w:t>
      </w:r>
      <w:r>
        <w:rPr>
          <w:spacing w:val="3"/>
          <w:w w:val="105"/>
        </w:rPr>
        <w:t xml:space="preserve"> </w:t>
      </w:r>
      <w:proofErr w:type="gramStart"/>
      <w:r>
        <w:rPr>
          <w:w w:val="105"/>
        </w:rPr>
        <w:t>praxi</w:t>
      </w:r>
      <w:r>
        <w:rPr>
          <w:spacing w:val="4"/>
          <w:w w:val="105"/>
        </w:rPr>
        <w:t xml:space="preserve"> </w:t>
      </w:r>
      <w:r>
        <w:rPr>
          <w:w w:val="155"/>
        </w:rPr>
        <w:t>-</w:t>
      </w:r>
      <w:r>
        <w:rPr>
          <w:spacing w:val="-49"/>
          <w:w w:val="155"/>
        </w:rPr>
        <w:t xml:space="preserve"> </w:t>
      </w:r>
      <w:r>
        <w:rPr>
          <w:w w:val="105"/>
        </w:rPr>
        <w:t>možná</w:t>
      </w:r>
      <w:proofErr w:type="gramEnd"/>
      <w:r>
        <w:rPr>
          <w:spacing w:val="2"/>
          <w:w w:val="105"/>
        </w:rPr>
        <w:t xml:space="preserve"> </w:t>
      </w:r>
      <w:r>
        <w:rPr>
          <w:w w:val="105"/>
        </w:rPr>
        <w:t>i</w:t>
      </w:r>
      <w:r>
        <w:rPr>
          <w:spacing w:val="-10"/>
          <w:w w:val="105"/>
        </w:rPr>
        <w:t xml:space="preserve"> </w:t>
      </w:r>
      <w:r>
        <w:rPr>
          <w:w w:val="105"/>
        </w:rPr>
        <w:t>o</w:t>
      </w:r>
      <w:r>
        <w:rPr>
          <w:spacing w:val="-6"/>
          <w:w w:val="105"/>
        </w:rPr>
        <w:t xml:space="preserve"> </w:t>
      </w:r>
      <w:r>
        <w:rPr>
          <w:w w:val="105"/>
        </w:rPr>
        <w:t>určitých</w:t>
      </w:r>
      <w:r>
        <w:rPr>
          <w:spacing w:val="3"/>
          <w:w w:val="105"/>
        </w:rPr>
        <w:t xml:space="preserve"> </w:t>
      </w:r>
      <w:r>
        <w:rPr>
          <w:w w:val="105"/>
        </w:rPr>
        <w:t>vlastních</w:t>
      </w:r>
      <w:r>
        <w:rPr>
          <w:spacing w:val="7"/>
          <w:w w:val="105"/>
        </w:rPr>
        <w:t xml:space="preserve"> </w:t>
      </w:r>
      <w:r>
        <w:rPr>
          <w:w w:val="105"/>
        </w:rPr>
        <w:t>přístupech</w:t>
      </w:r>
      <w:r>
        <w:rPr>
          <w:w w:val="103"/>
        </w:rPr>
        <w:t xml:space="preserve"> </w:t>
      </w:r>
      <w:r>
        <w:rPr>
          <w:w w:val="103"/>
        </w:rPr>
        <w:br/>
      </w:r>
      <w:r>
        <w:rPr>
          <w:w w:val="105"/>
        </w:rPr>
        <w:t>a</w:t>
      </w:r>
      <w:r>
        <w:rPr>
          <w:spacing w:val="-16"/>
          <w:w w:val="105"/>
        </w:rPr>
        <w:t xml:space="preserve"> </w:t>
      </w:r>
      <w:r>
        <w:rPr>
          <w:w w:val="105"/>
        </w:rPr>
        <w:t>postojích</w:t>
      </w:r>
      <w:r>
        <w:rPr>
          <w:spacing w:val="3"/>
          <w:w w:val="105"/>
        </w:rPr>
        <w:t xml:space="preserve"> </w:t>
      </w:r>
      <w:r>
        <w:rPr>
          <w:w w:val="105"/>
        </w:rPr>
        <w:t>v</w:t>
      </w:r>
      <w:r>
        <w:rPr>
          <w:spacing w:val="-10"/>
          <w:w w:val="105"/>
        </w:rPr>
        <w:t xml:space="preserve"> </w:t>
      </w:r>
      <w:r>
        <w:rPr>
          <w:w w:val="105"/>
        </w:rPr>
        <w:t>supervizi,</w:t>
      </w:r>
      <w:r>
        <w:rPr>
          <w:spacing w:val="-9"/>
          <w:w w:val="105"/>
        </w:rPr>
        <w:t xml:space="preserve"> </w:t>
      </w:r>
      <w:r>
        <w:rPr>
          <w:w w:val="105"/>
        </w:rPr>
        <w:t>které</w:t>
      </w:r>
      <w:r>
        <w:rPr>
          <w:spacing w:val="-12"/>
          <w:w w:val="105"/>
        </w:rPr>
        <w:t xml:space="preserve"> </w:t>
      </w:r>
      <w:r>
        <w:rPr>
          <w:w w:val="105"/>
        </w:rPr>
        <w:t>jako</w:t>
      </w:r>
      <w:r>
        <w:rPr>
          <w:spacing w:val="11"/>
          <w:w w:val="105"/>
        </w:rPr>
        <w:t xml:space="preserve"> </w:t>
      </w:r>
      <w:r>
        <w:rPr>
          <w:w w:val="105"/>
        </w:rPr>
        <w:t>supervizor</w:t>
      </w:r>
      <w:r>
        <w:rPr>
          <w:spacing w:val="-4"/>
          <w:w w:val="105"/>
        </w:rPr>
        <w:t xml:space="preserve"> </w:t>
      </w:r>
      <w:r>
        <w:rPr>
          <w:w w:val="105"/>
        </w:rPr>
        <w:t>zastává.</w:t>
      </w:r>
      <w:r>
        <w:rPr>
          <w:spacing w:val="-3"/>
          <w:w w:val="105"/>
        </w:rPr>
        <w:t xml:space="preserve"> </w:t>
      </w:r>
      <w:r>
        <w:rPr>
          <w:w w:val="105"/>
        </w:rPr>
        <w:t>Při</w:t>
      </w:r>
      <w:r>
        <w:rPr>
          <w:spacing w:val="-7"/>
          <w:w w:val="105"/>
        </w:rPr>
        <w:t xml:space="preserve"> </w:t>
      </w:r>
      <w:r>
        <w:rPr>
          <w:w w:val="105"/>
        </w:rPr>
        <w:t>mapování,</w:t>
      </w:r>
      <w:r>
        <w:rPr>
          <w:spacing w:val="1"/>
          <w:w w:val="105"/>
        </w:rPr>
        <w:t xml:space="preserve"> </w:t>
      </w:r>
      <w:r>
        <w:rPr>
          <w:w w:val="105"/>
        </w:rPr>
        <w:t>pro</w:t>
      </w:r>
      <w:r>
        <w:rPr>
          <w:spacing w:val="-5"/>
          <w:w w:val="105"/>
        </w:rPr>
        <w:t xml:space="preserve"> </w:t>
      </w:r>
      <w:r>
        <w:rPr>
          <w:w w:val="105"/>
        </w:rPr>
        <w:t>koho</w:t>
      </w:r>
      <w:r>
        <w:rPr>
          <w:spacing w:val="-11"/>
          <w:w w:val="105"/>
        </w:rPr>
        <w:t xml:space="preserve"> </w:t>
      </w:r>
      <w:r>
        <w:rPr>
          <w:w w:val="105"/>
        </w:rPr>
        <w:t>je</w:t>
      </w:r>
      <w:r>
        <w:rPr>
          <w:spacing w:val="1"/>
          <w:w w:val="105"/>
        </w:rPr>
        <w:t xml:space="preserve"> </w:t>
      </w:r>
      <w:r>
        <w:rPr>
          <w:w w:val="105"/>
        </w:rPr>
        <w:t>super</w:t>
      </w:r>
      <w:r>
        <w:rPr>
          <w:w w:val="105"/>
        </w:rPr>
        <w:softHyphen/>
        <w:t>vize</w:t>
      </w:r>
      <w:r>
        <w:rPr>
          <w:spacing w:val="-20"/>
          <w:w w:val="105"/>
        </w:rPr>
        <w:t xml:space="preserve"> </w:t>
      </w:r>
      <w:r>
        <w:rPr>
          <w:w w:val="105"/>
        </w:rPr>
        <w:t>určena</w:t>
      </w:r>
      <w:r>
        <w:rPr>
          <w:spacing w:val="-9"/>
          <w:w w:val="105"/>
        </w:rPr>
        <w:t xml:space="preserve"> </w:t>
      </w:r>
      <w:r>
        <w:rPr>
          <w:w w:val="105"/>
        </w:rPr>
        <w:t>a</w:t>
      </w:r>
      <w:r>
        <w:rPr>
          <w:spacing w:val="-29"/>
          <w:w w:val="105"/>
        </w:rPr>
        <w:t xml:space="preserve"> </w:t>
      </w:r>
      <w:r>
        <w:rPr>
          <w:w w:val="105"/>
        </w:rPr>
        <w:t>jaké</w:t>
      </w:r>
      <w:r>
        <w:rPr>
          <w:spacing w:val="-11"/>
          <w:w w:val="105"/>
        </w:rPr>
        <w:t xml:space="preserve"> </w:t>
      </w:r>
      <w:r>
        <w:rPr>
          <w:w w:val="105"/>
        </w:rPr>
        <w:t>jsou</w:t>
      </w:r>
      <w:r>
        <w:rPr>
          <w:spacing w:val="-1"/>
          <w:w w:val="105"/>
        </w:rPr>
        <w:t xml:space="preserve"> </w:t>
      </w:r>
      <w:r>
        <w:rPr>
          <w:w w:val="105"/>
        </w:rPr>
        <w:t>současné</w:t>
      </w:r>
      <w:r>
        <w:rPr>
          <w:spacing w:val="-17"/>
          <w:w w:val="105"/>
        </w:rPr>
        <w:t xml:space="preserve"> </w:t>
      </w:r>
      <w:r>
        <w:rPr>
          <w:w w:val="105"/>
        </w:rPr>
        <w:t>okolnosti</w:t>
      </w:r>
      <w:r>
        <w:rPr>
          <w:spacing w:val="-13"/>
          <w:w w:val="105"/>
        </w:rPr>
        <w:t xml:space="preserve"> </w:t>
      </w:r>
      <w:r>
        <w:rPr>
          <w:w w:val="105"/>
        </w:rPr>
        <w:t>a</w:t>
      </w:r>
      <w:r>
        <w:rPr>
          <w:spacing w:val="-22"/>
          <w:w w:val="105"/>
        </w:rPr>
        <w:t xml:space="preserve"> </w:t>
      </w:r>
      <w:r>
        <w:rPr>
          <w:w w:val="105"/>
        </w:rPr>
        <w:t>očekávání,</w:t>
      </w:r>
      <w:r>
        <w:rPr>
          <w:spacing w:val="-14"/>
          <w:w w:val="105"/>
        </w:rPr>
        <w:t xml:space="preserve"> </w:t>
      </w:r>
      <w:r>
        <w:rPr>
          <w:w w:val="105"/>
        </w:rPr>
        <w:t>nebývá</w:t>
      </w:r>
      <w:r>
        <w:rPr>
          <w:spacing w:val="-20"/>
          <w:w w:val="105"/>
        </w:rPr>
        <w:t xml:space="preserve"> </w:t>
      </w:r>
      <w:r>
        <w:rPr>
          <w:w w:val="105"/>
        </w:rPr>
        <w:t>vždy</w:t>
      </w:r>
      <w:r>
        <w:rPr>
          <w:spacing w:val="-15"/>
          <w:w w:val="105"/>
        </w:rPr>
        <w:t xml:space="preserve"> </w:t>
      </w:r>
      <w:r>
        <w:rPr>
          <w:w w:val="105"/>
        </w:rPr>
        <w:t>snadné</w:t>
      </w:r>
      <w:r>
        <w:rPr>
          <w:spacing w:val="-22"/>
          <w:w w:val="105"/>
        </w:rPr>
        <w:t xml:space="preserve"> </w:t>
      </w:r>
      <w:r>
        <w:rPr>
          <w:w w:val="105"/>
        </w:rPr>
        <w:t>neupadnout</w:t>
      </w:r>
      <w:r>
        <w:rPr>
          <w:w w:val="104"/>
        </w:rPr>
        <w:t xml:space="preserve"> </w:t>
      </w:r>
      <w:r>
        <w:rPr>
          <w:w w:val="105"/>
        </w:rPr>
        <w:t>do</w:t>
      </w:r>
      <w:r>
        <w:rPr>
          <w:spacing w:val="-18"/>
          <w:w w:val="105"/>
        </w:rPr>
        <w:t xml:space="preserve"> </w:t>
      </w:r>
      <w:r>
        <w:rPr>
          <w:w w:val="105"/>
        </w:rPr>
        <w:t>obecné</w:t>
      </w:r>
      <w:r>
        <w:rPr>
          <w:spacing w:val="-11"/>
          <w:w w:val="105"/>
        </w:rPr>
        <w:t xml:space="preserve"> </w:t>
      </w:r>
      <w:r>
        <w:rPr>
          <w:w w:val="105"/>
        </w:rPr>
        <w:t>roviny</w:t>
      </w:r>
      <w:r>
        <w:rPr>
          <w:spacing w:val="-13"/>
          <w:w w:val="105"/>
        </w:rPr>
        <w:t xml:space="preserve"> </w:t>
      </w:r>
      <w:r>
        <w:rPr>
          <w:w w:val="105"/>
        </w:rPr>
        <w:t>hovoru</w:t>
      </w:r>
      <w:r>
        <w:rPr>
          <w:spacing w:val="-6"/>
          <w:w w:val="105"/>
        </w:rPr>
        <w:t xml:space="preserve"> </w:t>
      </w:r>
      <w:r>
        <w:rPr>
          <w:w w:val="105"/>
        </w:rPr>
        <w:t>a</w:t>
      </w:r>
      <w:r>
        <w:rPr>
          <w:spacing w:val="-20"/>
          <w:w w:val="105"/>
        </w:rPr>
        <w:t xml:space="preserve"> </w:t>
      </w:r>
      <w:r>
        <w:rPr>
          <w:w w:val="105"/>
        </w:rPr>
        <w:t>frází.</w:t>
      </w:r>
      <w:r>
        <w:rPr>
          <w:spacing w:val="-15"/>
          <w:w w:val="105"/>
        </w:rPr>
        <w:t xml:space="preserve"> </w:t>
      </w:r>
      <w:r>
        <w:rPr>
          <w:w w:val="105"/>
        </w:rPr>
        <w:t>Oběma</w:t>
      </w:r>
      <w:r>
        <w:rPr>
          <w:spacing w:val="-13"/>
          <w:w w:val="105"/>
        </w:rPr>
        <w:t xml:space="preserve"> </w:t>
      </w:r>
      <w:r>
        <w:rPr>
          <w:w w:val="105"/>
        </w:rPr>
        <w:t>stranám</w:t>
      </w:r>
      <w:r>
        <w:rPr>
          <w:spacing w:val="-9"/>
          <w:w w:val="105"/>
        </w:rPr>
        <w:t xml:space="preserve"> </w:t>
      </w:r>
      <w:r>
        <w:rPr>
          <w:w w:val="105"/>
        </w:rPr>
        <w:t>se</w:t>
      </w:r>
      <w:r>
        <w:rPr>
          <w:spacing w:val="-24"/>
          <w:w w:val="105"/>
        </w:rPr>
        <w:t xml:space="preserve"> </w:t>
      </w:r>
      <w:r>
        <w:rPr>
          <w:w w:val="105"/>
        </w:rPr>
        <w:t>vyplatí</w:t>
      </w:r>
      <w:r>
        <w:rPr>
          <w:spacing w:val="-6"/>
          <w:w w:val="105"/>
        </w:rPr>
        <w:t xml:space="preserve"> </w:t>
      </w:r>
      <w:r>
        <w:rPr>
          <w:w w:val="105"/>
        </w:rPr>
        <w:t>co</w:t>
      </w:r>
      <w:r>
        <w:rPr>
          <w:spacing w:val="-20"/>
          <w:w w:val="105"/>
        </w:rPr>
        <w:t xml:space="preserve"> </w:t>
      </w:r>
      <w:r>
        <w:rPr>
          <w:w w:val="105"/>
        </w:rPr>
        <w:t>největší</w:t>
      </w:r>
      <w:r>
        <w:rPr>
          <w:spacing w:val="-13"/>
          <w:w w:val="105"/>
        </w:rPr>
        <w:t xml:space="preserve"> </w:t>
      </w:r>
      <w:r>
        <w:rPr>
          <w:w w:val="105"/>
        </w:rPr>
        <w:t>konkrétnost.</w:t>
      </w:r>
      <w:r>
        <w:t xml:space="preserve"> </w:t>
      </w:r>
      <w:r>
        <w:lastRenderedPageBreak/>
        <w:t>Supervizor</w:t>
      </w:r>
      <w:r>
        <w:rPr>
          <w:spacing w:val="20"/>
        </w:rPr>
        <w:t xml:space="preserve"> </w:t>
      </w:r>
      <w:r>
        <w:t>i</w:t>
      </w:r>
      <w:r>
        <w:rPr>
          <w:spacing w:val="4"/>
        </w:rPr>
        <w:t xml:space="preserve"> </w:t>
      </w:r>
      <w:r>
        <w:t>zde</w:t>
      </w:r>
      <w:r>
        <w:rPr>
          <w:spacing w:val="12"/>
        </w:rPr>
        <w:t xml:space="preserve"> </w:t>
      </w:r>
      <w:r>
        <w:t>sleduje</w:t>
      </w:r>
      <w:r>
        <w:rPr>
          <w:spacing w:val="13"/>
        </w:rPr>
        <w:t xml:space="preserve"> </w:t>
      </w:r>
      <w:r>
        <w:t>rodící</w:t>
      </w:r>
      <w:r>
        <w:rPr>
          <w:spacing w:val="18"/>
        </w:rPr>
        <w:t xml:space="preserve"> </w:t>
      </w:r>
      <w:r>
        <w:t>se</w:t>
      </w:r>
      <w:r>
        <w:rPr>
          <w:spacing w:val="-8"/>
        </w:rPr>
        <w:t xml:space="preserve"> </w:t>
      </w:r>
      <w:r>
        <w:t>vztah</w:t>
      </w:r>
      <w:r>
        <w:rPr>
          <w:spacing w:val="29"/>
        </w:rPr>
        <w:t xml:space="preserve"> </w:t>
      </w:r>
      <w:r>
        <w:t>a</w:t>
      </w:r>
      <w:r>
        <w:rPr>
          <w:spacing w:val="4"/>
        </w:rPr>
        <w:t xml:space="preserve"> </w:t>
      </w:r>
      <w:r>
        <w:t>postoje</w:t>
      </w:r>
      <w:r>
        <w:rPr>
          <w:spacing w:val="23"/>
        </w:rPr>
        <w:t xml:space="preserve"> </w:t>
      </w:r>
      <w:r>
        <w:t>mezi</w:t>
      </w:r>
      <w:r>
        <w:rPr>
          <w:spacing w:val="16"/>
        </w:rPr>
        <w:t xml:space="preserve"> </w:t>
      </w:r>
      <w:r>
        <w:t>ním</w:t>
      </w:r>
      <w:r>
        <w:rPr>
          <w:spacing w:val="28"/>
        </w:rPr>
        <w:t xml:space="preserve"> </w:t>
      </w:r>
      <w:r>
        <w:t>a</w:t>
      </w:r>
      <w:r>
        <w:rPr>
          <w:spacing w:val="4"/>
        </w:rPr>
        <w:t xml:space="preserve"> </w:t>
      </w:r>
      <w:r>
        <w:t>zúčastněnými.</w:t>
      </w:r>
      <w:r>
        <w:rPr>
          <w:spacing w:val="33"/>
        </w:rPr>
        <w:t xml:space="preserve"> </w:t>
      </w:r>
      <w:r>
        <w:t>O</w:t>
      </w:r>
      <w:r>
        <w:rPr>
          <w:spacing w:val="1"/>
        </w:rPr>
        <w:t xml:space="preserve"> </w:t>
      </w:r>
      <w:r>
        <w:t>někte</w:t>
      </w:r>
      <w:r>
        <w:softHyphen/>
        <w:t>rých</w:t>
      </w:r>
      <w:r>
        <w:rPr>
          <w:spacing w:val="22"/>
        </w:rPr>
        <w:t xml:space="preserve"> </w:t>
      </w:r>
      <w:r>
        <w:t>je</w:t>
      </w:r>
      <w:r>
        <w:rPr>
          <w:spacing w:val="45"/>
        </w:rPr>
        <w:t xml:space="preserve"> </w:t>
      </w:r>
      <w:r>
        <w:t>možné</w:t>
      </w:r>
      <w:r>
        <w:rPr>
          <w:spacing w:val="38"/>
        </w:rPr>
        <w:t xml:space="preserve"> </w:t>
      </w:r>
      <w:r>
        <w:t>se</w:t>
      </w:r>
      <w:r>
        <w:rPr>
          <w:spacing w:val="15"/>
        </w:rPr>
        <w:t xml:space="preserve"> </w:t>
      </w:r>
      <w:r>
        <w:t>rovnou</w:t>
      </w:r>
      <w:r>
        <w:rPr>
          <w:spacing w:val="41"/>
        </w:rPr>
        <w:t xml:space="preserve"> </w:t>
      </w:r>
      <w:r>
        <w:t>zmínit</w:t>
      </w:r>
      <w:r>
        <w:rPr>
          <w:spacing w:val="37"/>
        </w:rPr>
        <w:t xml:space="preserve"> </w:t>
      </w:r>
      <w:r w:rsidR="008061E8">
        <w:t>(„</w:t>
      </w:r>
      <w:r>
        <w:t>Mám</w:t>
      </w:r>
      <w:r>
        <w:rPr>
          <w:spacing w:val="34"/>
        </w:rPr>
        <w:t xml:space="preserve"> </w:t>
      </w:r>
      <w:r>
        <w:t>dojem,</w:t>
      </w:r>
      <w:r>
        <w:rPr>
          <w:spacing w:val="31"/>
        </w:rPr>
        <w:t xml:space="preserve"> </w:t>
      </w:r>
      <w:r>
        <w:t>že</w:t>
      </w:r>
      <w:r>
        <w:rPr>
          <w:spacing w:val="31"/>
        </w:rPr>
        <w:t xml:space="preserve"> </w:t>
      </w:r>
      <w:r>
        <w:t>se</w:t>
      </w:r>
      <w:r>
        <w:rPr>
          <w:spacing w:val="17"/>
        </w:rPr>
        <w:t xml:space="preserve"> </w:t>
      </w:r>
      <w:r>
        <w:t>bojíte,</w:t>
      </w:r>
      <w:r>
        <w:rPr>
          <w:spacing w:val="39"/>
        </w:rPr>
        <w:t xml:space="preserve"> </w:t>
      </w:r>
      <w:r>
        <w:t>že</w:t>
      </w:r>
      <w:r>
        <w:rPr>
          <w:spacing w:val="25"/>
        </w:rPr>
        <w:t xml:space="preserve"> </w:t>
      </w:r>
      <w:r>
        <w:t>se</w:t>
      </w:r>
      <w:r>
        <w:rPr>
          <w:spacing w:val="26"/>
        </w:rPr>
        <w:t xml:space="preserve"> </w:t>
      </w:r>
      <w:r>
        <w:t>supervize</w:t>
      </w:r>
      <w:r>
        <w:rPr>
          <w:spacing w:val="29"/>
        </w:rPr>
        <w:t xml:space="preserve"> </w:t>
      </w:r>
      <w:r>
        <w:t>stane</w:t>
      </w:r>
      <w:r>
        <w:rPr>
          <w:spacing w:val="8"/>
        </w:rPr>
        <w:t xml:space="preserve"> </w:t>
      </w:r>
      <w:r>
        <w:t>jen</w:t>
      </w:r>
      <w:r>
        <w:rPr>
          <w:w w:val="96"/>
        </w:rPr>
        <w:t xml:space="preserve"> </w:t>
      </w:r>
      <w:r>
        <w:t>časem,</w:t>
      </w:r>
      <w:r>
        <w:rPr>
          <w:spacing w:val="23"/>
        </w:rPr>
        <w:t xml:space="preserve"> </w:t>
      </w:r>
      <w:r>
        <w:t>kdy</w:t>
      </w:r>
      <w:r>
        <w:rPr>
          <w:spacing w:val="29"/>
        </w:rPr>
        <w:t xml:space="preserve"> </w:t>
      </w:r>
      <w:r>
        <w:t>se</w:t>
      </w:r>
      <w:r>
        <w:rPr>
          <w:spacing w:val="17"/>
        </w:rPr>
        <w:t xml:space="preserve"> </w:t>
      </w:r>
      <w:r>
        <w:t>lidé</w:t>
      </w:r>
      <w:r>
        <w:rPr>
          <w:spacing w:val="25"/>
        </w:rPr>
        <w:t xml:space="preserve"> </w:t>
      </w:r>
      <w:r>
        <w:t>nimrají</w:t>
      </w:r>
      <w:r>
        <w:rPr>
          <w:spacing w:val="32"/>
        </w:rPr>
        <w:t xml:space="preserve"> </w:t>
      </w:r>
      <w:r>
        <w:t>ve</w:t>
      </w:r>
      <w:r>
        <w:rPr>
          <w:spacing w:val="17"/>
        </w:rPr>
        <w:t xml:space="preserve"> </w:t>
      </w:r>
      <w:r>
        <w:t>vzájemných</w:t>
      </w:r>
      <w:r>
        <w:rPr>
          <w:spacing w:val="48"/>
        </w:rPr>
        <w:t xml:space="preserve"> </w:t>
      </w:r>
      <w:r>
        <w:t>vztazích,</w:t>
      </w:r>
      <w:r>
        <w:rPr>
          <w:spacing w:val="39"/>
        </w:rPr>
        <w:t xml:space="preserve"> </w:t>
      </w:r>
      <w:r>
        <w:t>a</w:t>
      </w:r>
      <w:r>
        <w:rPr>
          <w:spacing w:val="25"/>
        </w:rPr>
        <w:t xml:space="preserve"> </w:t>
      </w:r>
      <w:r>
        <w:t>nebude</w:t>
      </w:r>
      <w:r>
        <w:rPr>
          <w:spacing w:val="40"/>
        </w:rPr>
        <w:t xml:space="preserve"> </w:t>
      </w:r>
      <w:r>
        <w:t>z</w:t>
      </w:r>
      <w:r>
        <w:rPr>
          <w:spacing w:val="19"/>
        </w:rPr>
        <w:t xml:space="preserve"> </w:t>
      </w:r>
      <w:r>
        <w:t>toho</w:t>
      </w:r>
      <w:r>
        <w:rPr>
          <w:spacing w:val="34"/>
        </w:rPr>
        <w:t xml:space="preserve"> </w:t>
      </w:r>
      <w:r>
        <w:t>žádný</w:t>
      </w:r>
      <w:r>
        <w:rPr>
          <w:spacing w:val="27"/>
        </w:rPr>
        <w:t xml:space="preserve"> </w:t>
      </w:r>
      <w:r>
        <w:t>přínos</w:t>
      </w:r>
      <w:r>
        <w:rPr>
          <w:spacing w:val="37"/>
        </w:rPr>
        <w:t xml:space="preserve"> </w:t>
      </w:r>
      <w:r>
        <w:t>pro</w:t>
      </w:r>
      <w:r>
        <w:rPr>
          <w:w w:val="103"/>
        </w:rPr>
        <w:t xml:space="preserve"> </w:t>
      </w:r>
      <w:r>
        <w:t>klienty.</w:t>
      </w:r>
      <w:r>
        <w:rPr>
          <w:spacing w:val="6"/>
        </w:rPr>
        <w:t xml:space="preserve"> </w:t>
      </w:r>
      <w:r>
        <w:t>To</w:t>
      </w:r>
      <w:r>
        <w:rPr>
          <w:spacing w:val="-4"/>
        </w:rPr>
        <w:t xml:space="preserve"> </w:t>
      </w:r>
      <w:r>
        <w:t>úplně</w:t>
      </w:r>
      <w:r>
        <w:rPr>
          <w:spacing w:val="6"/>
        </w:rPr>
        <w:t xml:space="preserve"> </w:t>
      </w:r>
      <w:r>
        <w:t>chápu,</w:t>
      </w:r>
      <w:r>
        <w:rPr>
          <w:spacing w:val="-14"/>
        </w:rPr>
        <w:t xml:space="preserve"> </w:t>
      </w:r>
      <w:r>
        <w:t>jestli</w:t>
      </w:r>
      <w:r>
        <w:rPr>
          <w:spacing w:val="24"/>
        </w:rPr>
        <w:t xml:space="preserve"> </w:t>
      </w:r>
      <w:r>
        <w:t>to</w:t>
      </w:r>
      <w:r>
        <w:rPr>
          <w:spacing w:val="-2"/>
        </w:rPr>
        <w:t xml:space="preserve"> </w:t>
      </w:r>
      <w:r>
        <w:t>tak</w:t>
      </w:r>
      <w:r>
        <w:rPr>
          <w:spacing w:val="-11"/>
        </w:rPr>
        <w:t xml:space="preserve"> </w:t>
      </w:r>
      <w:r>
        <w:t>je,</w:t>
      </w:r>
      <w:r>
        <w:rPr>
          <w:spacing w:val="8"/>
        </w:rPr>
        <w:t xml:space="preserve"> </w:t>
      </w:r>
      <w:r>
        <w:t>klidně</w:t>
      </w:r>
      <w:r>
        <w:rPr>
          <w:spacing w:val="1"/>
        </w:rPr>
        <w:t xml:space="preserve"> </w:t>
      </w:r>
      <w:r>
        <w:t>to</w:t>
      </w:r>
      <w:r>
        <w:rPr>
          <w:spacing w:val="-3"/>
        </w:rPr>
        <w:t xml:space="preserve"> </w:t>
      </w:r>
      <w:r>
        <w:t>řekněte</w:t>
      </w:r>
      <w:r>
        <w:rPr>
          <w:spacing w:val="8"/>
        </w:rPr>
        <w:t xml:space="preserve"> </w:t>
      </w:r>
      <w:r>
        <w:t>a</w:t>
      </w:r>
      <w:r>
        <w:rPr>
          <w:spacing w:val="-12"/>
        </w:rPr>
        <w:t xml:space="preserve"> </w:t>
      </w:r>
      <w:r>
        <w:t>pojďme</w:t>
      </w:r>
      <w:r>
        <w:rPr>
          <w:spacing w:val="14"/>
        </w:rPr>
        <w:t xml:space="preserve"> </w:t>
      </w:r>
      <w:r>
        <w:t>si</w:t>
      </w:r>
      <w:r>
        <w:rPr>
          <w:spacing w:val="-20"/>
        </w:rPr>
        <w:t xml:space="preserve"> </w:t>
      </w:r>
      <w:r>
        <w:t>ujasnit,</w:t>
      </w:r>
      <w:r>
        <w:rPr>
          <w:spacing w:val="12"/>
        </w:rPr>
        <w:t xml:space="preserve"> </w:t>
      </w:r>
      <w:r>
        <w:t>co</w:t>
      </w:r>
      <w:r>
        <w:rPr>
          <w:spacing w:val="-1"/>
        </w:rPr>
        <w:t xml:space="preserve"> </w:t>
      </w:r>
      <w:r>
        <w:t>si</w:t>
      </w:r>
      <w:r>
        <w:rPr>
          <w:spacing w:val="-9"/>
        </w:rPr>
        <w:t xml:space="preserve"> </w:t>
      </w:r>
      <w:r>
        <w:t>od</w:t>
      </w:r>
      <w:r>
        <w:rPr>
          <w:spacing w:val="-4"/>
        </w:rPr>
        <w:t xml:space="preserve"> </w:t>
      </w:r>
      <w:r>
        <w:t>toho</w:t>
      </w:r>
      <w:r>
        <w:rPr>
          <w:w w:val="105"/>
        </w:rPr>
        <w:t xml:space="preserve"> </w:t>
      </w:r>
      <w:r>
        <w:t>můžete</w:t>
      </w:r>
      <w:r>
        <w:rPr>
          <w:spacing w:val="29"/>
        </w:rPr>
        <w:t xml:space="preserve"> </w:t>
      </w:r>
      <w:r>
        <w:t>slibovat</w:t>
      </w:r>
      <w:r>
        <w:rPr>
          <w:spacing w:val="24"/>
        </w:rPr>
        <w:t xml:space="preserve"> </w:t>
      </w:r>
      <w:r>
        <w:t>opravdu</w:t>
      </w:r>
      <w:r>
        <w:rPr>
          <w:spacing w:val="18"/>
        </w:rPr>
        <w:t xml:space="preserve"> </w:t>
      </w:r>
      <w:r w:rsidR="008061E8">
        <w:t>užitečného</w:t>
      </w:r>
      <w:r w:rsidR="008061E8">
        <w:rPr>
          <w:spacing w:val="-10"/>
        </w:rPr>
        <w:t>…“). Při</w:t>
      </w:r>
      <w:r>
        <w:rPr>
          <w:spacing w:val="-1"/>
        </w:rPr>
        <w:t xml:space="preserve"> </w:t>
      </w:r>
      <w:r>
        <w:t>prvním</w:t>
      </w:r>
      <w:r>
        <w:rPr>
          <w:spacing w:val="12"/>
        </w:rPr>
        <w:t xml:space="preserve"> </w:t>
      </w:r>
      <w:r>
        <w:t>jednání</w:t>
      </w:r>
      <w:r>
        <w:rPr>
          <w:spacing w:val="36"/>
        </w:rPr>
        <w:t xml:space="preserve"> </w:t>
      </w:r>
      <w:r>
        <w:t>není</w:t>
      </w:r>
      <w:r>
        <w:rPr>
          <w:spacing w:val="13"/>
        </w:rPr>
        <w:t xml:space="preserve"> </w:t>
      </w:r>
      <w:r>
        <w:t>možné</w:t>
      </w:r>
      <w:r>
        <w:rPr>
          <w:spacing w:val="4"/>
        </w:rPr>
        <w:t xml:space="preserve"> </w:t>
      </w:r>
      <w:r>
        <w:t>vyložit</w:t>
      </w:r>
      <w:r>
        <w:rPr>
          <w:spacing w:val="4"/>
        </w:rPr>
        <w:t xml:space="preserve"> </w:t>
      </w:r>
      <w:r>
        <w:t>vše</w:t>
      </w:r>
      <w:r>
        <w:rPr>
          <w:spacing w:val="10"/>
        </w:rPr>
        <w:t xml:space="preserve"> </w:t>
      </w:r>
      <w:r>
        <w:t>o</w:t>
      </w:r>
      <w:r>
        <w:rPr>
          <w:spacing w:val="-1"/>
        </w:rPr>
        <w:t xml:space="preserve"> </w:t>
      </w:r>
      <w:r>
        <w:t>supervizi,</w:t>
      </w:r>
      <w:r>
        <w:rPr>
          <w:spacing w:val="7"/>
        </w:rPr>
        <w:t xml:space="preserve"> </w:t>
      </w:r>
      <w:r>
        <w:t>motivovat</w:t>
      </w:r>
      <w:r>
        <w:rPr>
          <w:spacing w:val="24"/>
        </w:rPr>
        <w:t xml:space="preserve"> </w:t>
      </w:r>
      <w:r>
        <w:t>ředitele</w:t>
      </w:r>
      <w:r>
        <w:rPr>
          <w:spacing w:val="11"/>
        </w:rPr>
        <w:t xml:space="preserve"> </w:t>
      </w:r>
      <w:r>
        <w:t>pro</w:t>
      </w:r>
      <w:r>
        <w:rPr>
          <w:spacing w:val="13"/>
        </w:rPr>
        <w:t xml:space="preserve"> </w:t>
      </w:r>
      <w:r>
        <w:t>ni</w:t>
      </w:r>
      <w:r>
        <w:rPr>
          <w:spacing w:val="10"/>
        </w:rPr>
        <w:t xml:space="preserve"> </w:t>
      </w:r>
      <w:r>
        <w:t>a</w:t>
      </w:r>
      <w:r>
        <w:rPr>
          <w:spacing w:val="-8"/>
        </w:rPr>
        <w:t xml:space="preserve"> </w:t>
      </w:r>
      <w:r>
        <w:t>vy</w:t>
      </w:r>
      <w:r>
        <w:softHyphen/>
        <w:t>jednat</w:t>
      </w:r>
      <w:r>
        <w:rPr>
          <w:spacing w:val="49"/>
        </w:rPr>
        <w:t xml:space="preserve"> </w:t>
      </w:r>
      <w:r>
        <w:t>dobré</w:t>
      </w:r>
      <w:r>
        <w:rPr>
          <w:spacing w:val="12"/>
        </w:rPr>
        <w:t xml:space="preserve"> </w:t>
      </w:r>
      <w:r>
        <w:t>podmínky</w:t>
      </w:r>
      <w:r>
        <w:rPr>
          <w:spacing w:val="24"/>
        </w:rPr>
        <w:t xml:space="preserve"> </w:t>
      </w:r>
      <w:r>
        <w:t>kontraktu.</w:t>
      </w:r>
      <w:r>
        <w:rPr>
          <w:spacing w:val="37"/>
        </w:rPr>
        <w:t xml:space="preserve"> </w:t>
      </w:r>
      <w:r>
        <w:t>Pro</w:t>
      </w:r>
      <w:r>
        <w:rPr>
          <w:spacing w:val="11"/>
        </w:rPr>
        <w:t xml:space="preserve"> </w:t>
      </w:r>
      <w:r>
        <w:t>úvodní</w:t>
      </w:r>
      <w:r>
        <w:rPr>
          <w:spacing w:val="16"/>
        </w:rPr>
        <w:t xml:space="preserve"> </w:t>
      </w:r>
      <w:r>
        <w:t>kontakt</w:t>
      </w:r>
      <w:r>
        <w:rPr>
          <w:spacing w:val="23"/>
        </w:rPr>
        <w:t xml:space="preserve"> </w:t>
      </w:r>
      <w:r>
        <w:t>může</w:t>
      </w:r>
      <w:r>
        <w:rPr>
          <w:spacing w:val="11"/>
        </w:rPr>
        <w:t xml:space="preserve"> </w:t>
      </w:r>
      <w:r>
        <w:t>být</w:t>
      </w:r>
      <w:r>
        <w:rPr>
          <w:spacing w:val="26"/>
        </w:rPr>
        <w:t xml:space="preserve"> </w:t>
      </w:r>
      <w:r>
        <w:t>užitečnější,</w:t>
      </w:r>
      <w:r>
        <w:rPr>
          <w:spacing w:val="23"/>
        </w:rPr>
        <w:t xml:space="preserve"> </w:t>
      </w:r>
      <w:r>
        <w:t>když</w:t>
      </w:r>
      <w:r>
        <w:rPr>
          <w:spacing w:val="21"/>
        </w:rPr>
        <w:t xml:space="preserve"> </w:t>
      </w:r>
      <w:r>
        <w:t>se</w:t>
      </w:r>
      <w:r>
        <w:rPr>
          <w:spacing w:val="4"/>
        </w:rPr>
        <w:t xml:space="preserve"> </w:t>
      </w:r>
      <w:r>
        <w:t>su</w:t>
      </w:r>
      <w:r>
        <w:softHyphen/>
        <w:t>pervizor</w:t>
      </w:r>
      <w:r>
        <w:rPr>
          <w:spacing w:val="14"/>
        </w:rPr>
        <w:t xml:space="preserve"> </w:t>
      </w:r>
      <w:r>
        <w:t>pokusí</w:t>
      </w:r>
      <w:r>
        <w:rPr>
          <w:spacing w:val="5"/>
        </w:rPr>
        <w:t xml:space="preserve"> </w:t>
      </w:r>
      <w:r>
        <w:t>vcítit</w:t>
      </w:r>
      <w:r>
        <w:rPr>
          <w:spacing w:val="13"/>
        </w:rPr>
        <w:t xml:space="preserve"> </w:t>
      </w:r>
      <w:r>
        <w:t>do</w:t>
      </w:r>
      <w:r>
        <w:rPr>
          <w:spacing w:val="-5"/>
        </w:rPr>
        <w:t xml:space="preserve"> </w:t>
      </w:r>
      <w:r>
        <w:t>mnohdy</w:t>
      </w:r>
      <w:r>
        <w:rPr>
          <w:spacing w:val="9"/>
        </w:rPr>
        <w:t xml:space="preserve"> </w:t>
      </w:r>
      <w:r>
        <w:t>složité a</w:t>
      </w:r>
      <w:r>
        <w:rPr>
          <w:spacing w:val="-1"/>
        </w:rPr>
        <w:t xml:space="preserve"> </w:t>
      </w:r>
      <w:r>
        <w:t>zatěžující</w:t>
      </w:r>
      <w:r>
        <w:rPr>
          <w:spacing w:val="16"/>
        </w:rPr>
        <w:t xml:space="preserve"> </w:t>
      </w:r>
      <w:r>
        <w:t>situace</w:t>
      </w:r>
      <w:r>
        <w:rPr>
          <w:spacing w:val="-8"/>
        </w:rPr>
        <w:t xml:space="preserve"> </w:t>
      </w:r>
      <w:r>
        <w:t>ředitele,</w:t>
      </w:r>
      <w:r>
        <w:rPr>
          <w:spacing w:val="-1"/>
        </w:rPr>
        <w:t xml:space="preserve"> </w:t>
      </w:r>
      <w:r>
        <w:t>projevit</w:t>
      </w:r>
      <w:r>
        <w:rPr>
          <w:spacing w:val="19"/>
        </w:rPr>
        <w:t xml:space="preserve"> </w:t>
      </w:r>
      <w:r>
        <w:t>o</w:t>
      </w:r>
      <w:r>
        <w:rPr>
          <w:spacing w:val="-7"/>
        </w:rPr>
        <w:t xml:space="preserve"> </w:t>
      </w:r>
      <w:r>
        <w:t>něj zájem.</w:t>
      </w:r>
      <w:r>
        <w:rPr>
          <w:w w:val="99"/>
        </w:rPr>
        <w:t xml:space="preserve"> </w:t>
      </w:r>
      <w:r>
        <w:t>Hledat</w:t>
      </w:r>
      <w:r>
        <w:rPr>
          <w:spacing w:val="18"/>
        </w:rPr>
        <w:t xml:space="preserve"> </w:t>
      </w:r>
      <w:r>
        <w:t>s</w:t>
      </w:r>
      <w:r>
        <w:rPr>
          <w:spacing w:val="-11"/>
        </w:rPr>
        <w:t xml:space="preserve"> </w:t>
      </w:r>
      <w:r>
        <w:t>ním</w:t>
      </w:r>
      <w:r>
        <w:rPr>
          <w:spacing w:val="11"/>
        </w:rPr>
        <w:t xml:space="preserve"> </w:t>
      </w:r>
      <w:r>
        <w:t>to, v</w:t>
      </w:r>
      <w:r>
        <w:rPr>
          <w:spacing w:val="6"/>
        </w:rPr>
        <w:t xml:space="preserve"> </w:t>
      </w:r>
      <w:r>
        <w:t>čem</w:t>
      </w:r>
      <w:r>
        <w:rPr>
          <w:spacing w:val="9"/>
        </w:rPr>
        <w:t xml:space="preserve"> </w:t>
      </w:r>
      <w:r>
        <w:t>by</w:t>
      </w:r>
      <w:r>
        <w:rPr>
          <w:spacing w:val="13"/>
        </w:rPr>
        <w:t xml:space="preserve"> </w:t>
      </w:r>
      <w:r>
        <w:t>i</w:t>
      </w:r>
      <w:r>
        <w:rPr>
          <w:spacing w:val="-8"/>
        </w:rPr>
        <w:t xml:space="preserve"> </w:t>
      </w:r>
      <w:r>
        <w:t>jemu</w:t>
      </w:r>
      <w:r>
        <w:rPr>
          <w:spacing w:val="46"/>
        </w:rPr>
        <w:t xml:space="preserve"> </w:t>
      </w:r>
      <w:r>
        <w:t>mohla</w:t>
      </w:r>
      <w:r>
        <w:rPr>
          <w:spacing w:val="15"/>
        </w:rPr>
        <w:t xml:space="preserve"> </w:t>
      </w:r>
      <w:r>
        <w:t>nastávající</w:t>
      </w:r>
      <w:r>
        <w:rPr>
          <w:spacing w:val="32"/>
        </w:rPr>
        <w:t xml:space="preserve"> </w:t>
      </w:r>
      <w:r>
        <w:t>supervize</w:t>
      </w:r>
      <w:r>
        <w:rPr>
          <w:spacing w:val="12"/>
        </w:rPr>
        <w:t xml:space="preserve"> </w:t>
      </w:r>
      <w:r>
        <w:t>konkrétně</w:t>
      </w:r>
      <w:r>
        <w:rPr>
          <w:spacing w:val="12"/>
        </w:rPr>
        <w:t xml:space="preserve"> </w:t>
      </w:r>
      <w:r>
        <w:t>pomoci.</w:t>
      </w:r>
      <w:r w:rsidR="008061E8">
        <w:t xml:space="preserve"> </w:t>
      </w:r>
      <w:r>
        <w:t>Časový</w:t>
      </w:r>
      <w:r>
        <w:rPr>
          <w:spacing w:val="48"/>
        </w:rPr>
        <w:t xml:space="preserve"> </w:t>
      </w:r>
      <w:r>
        <w:t>stres</w:t>
      </w:r>
      <w:r>
        <w:rPr>
          <w:spacing w:val="39"/>
        </w:rPr>
        <w:t xml:space="preserve"> </w:t>
      </w:r>
      <w:r>
        <w:t>a</w:t>
      </w:r>
      <w:r>
        <w:rPr>
          <w:spacing w:val="28"/>
        </w:rPr>
        <w:t xml:space="preserve"> </w:t>
      </w:r>
      <w:r>
        <w:t>tendence</w:t>
      </w:r>
      <w:r>
        <w:rPr>
          <w:spacing w:val="44"/>
        </w:rPr>
        <w:t xml:space="preserve"> </w:t>
      </w:r>
      <w:r>
        <w:t>k</w:t>
      </w:r>
      <w:r>
        <w:rPr>
          <w:spacing w:val="31"/>
        </w:rPr>
        <w:t xml:space="preserve"> </w:t>
      </w:r>
      <w:r>
        <w:t>formálnímu</w:t>
      </w:r>
      <w:r>
        <w:rPr>
          <w:spacing w:val="45"/>
        </w:rPr>
        <w:t xml:space="preserve"> </w:t>
      </w:r>
      <w:r>
        <w:t>jednání</w:t>
      </w:r>
      <w:r>
        <w:rPr>
          <w:spacing w:val="30"/>
        </w:rPr>
        <w:t xml:space="preserve"> </w:t>
      </w:r>
      <w:r>
        <w:t>mohou</w:t>
      </w:r>
      <w:r>
        <w:rPr>
          <w:spacing w:val="44"/>
        </w:rPr>
        <w:t xml:space="preserve"> </w:t>
      </w:r>
      <w:r>
        <w:t>vést</w:t>
      </w:r>
      <w:r>
        <w:rPr>
          <w:spacing w:val="1"/>
        </w:rPr>
        <w:t xml:space="preserve"> </w:t>
      </w:r>
      <w:r>
        <w:t>supervizora</w:t>
      </w:r>
      <w:r>
        <w:rPr>
          <w:spacing w:val="47"/>
        </w:rPr>
        <w:t xml:space="preserve"> </w:t>
      </w:r>
      <w:r>
        <w:t>i</w:t>
      </w:r>
      <w:r>
        <w:rPr>
          <w:spacing w:val="40"/>
        </w:rPr>
        <w:t xml:space="preserve"> </w:t>
      </w:r>
      <w:r>
        <w:t>zástupce organizace</w:t>
      </w:r>
      <w:r>
        <w:rPr>
          <w:spacing w:val="26"/>
        </w:rPr>
        <w:t xml:space="preserve"> </w:t>
      </w:r>
      <w:r>
        <w:t>k</w:t>
      </w:r>
      <w:r>
        <w:rPr>
          <w:spacing w:val="15"/>
        </w:rPr>
        <w:t xml:space="preserve"> </w:t>
      </w:r>
      <w:r>
        <w:t>rychlému</w:t>
      </w:r>
      <w:r>
        <w:rPr>
          <w:spacing w:val="36"/>
        </w:rPr>
        <w:t xml:space="preserve"> </w:t>
      </w:r>
      <w:r>
        <w:t>a</w:t>
      </w:r>
      <w:r>
        <w:rPr>
          <w:spacing w:val="12"/>
        </w:rPr>
        <w:t xml:space="preserve"> </w:t>
      </w:r>
      <w:r>
        <w:t>povrchnímu</w:t>
      </w:r>
      <w:r>
        <w:rPr>
          <w:spacing w:val="33"/>
        </w:rPr>
        <w:t xml:space="preserve"> </w:t>
      </w:r>
      <w:r>
        <w:t>jednání</w:t>
      </w:r>
      <w:r>
        <w:rPr>
          <w:spacing w:val="7"/>
        </w:rPr>
        <w:t xml:space="preserve"> </w:t>
      </w:r>
      <w:r>
        <w:t>a</w:t>
      </w:r>
      <w:r>
        <w:rPr>
          <w:spacing w:val="12"/>
        </w:rPr>
        <w:t xml:space="preserve"> </w:t>
      </w:r>
      <w:r>
        <w:t>uzavření</w:t>
      </w:r>
      <w:r>
        <w:rPr>
          <w:spacing w:val="26"/>
        </w:rPr>
        <w:t xml:space="preserve"> </w:t>
      </w:r>
      <w:r>
        <w:t>kontraktu.</w:t>
      </w:r>
      <w:r>
        <w:rPr>
          <w:spacing w:val="30"/>
        </w:rPr>
        <w:t xml:space="preserve"> </w:t>
      </w:r>
      <w:r>
        <w:t>Je</w:t>
      </w:r>
      <w:r>
        <w:rPr>
          <w:spacing w:val="11"/>
        </w:rPr>
        <w:t xml:space="preserve"> </w:t>
      </w:r>
      <w:r>
        <w:t>prospěšné</w:t>
      </w:r>
      <w:r>
        <w:rPr>
          <w:spacing w:val="38"/>
        </w:rPr>
        <w:t xml:space="preserve"> </w:t>
      </w:r>
      <w:r>
        <w:t>těmto</w:t>
      </w:r>
      <w:r>
        <w:rPr>
          <w:w w:val="102"/>
        </w:rPr>
        <w:t xml:space="preserve"> </w:t>
      </w:r>
      <w:r>
        <w:t>tlakům</w:t>
      </w:r>
      <w:r>
        <w:rPr>
          <w:spacing w:val="23"/>
        </w:rPr>
        <w:t xml:space="preserve"> </w:t>
      </w:r>
      <w:r>
        <w:t>neustupovat</w:t>
      </w:r>
      <w:r>
        <w:rPr>
          <w:spacing w:val="44"/>
        </w:rPr>
        <w:t xml:space="preserve"> </w:t>
      </w:r>
      <w:r>
        <w:t>a</w:t>
      </w:r>
      <w:r>
        <w:rPr>
          <w:spacing w:val="6"/>
        </w:rPr>
        <w:t xml:space="preserve"> </w:t>
      </w:r>
      <w:r>
        <w:t>definitivně</w:t>
      </w:r>
      <w:r>
        <w:rPr>
          <w:spacing w:val="10"/>
        </w:rPr>
        <w:t xml:space="preserve"> </w:t>
      </w:r>
      <w:r>
        <w:t>vše</w:t>
      </w:r>
      <w:r>
        <w:rPr>
          <w:spacing w:val="4"/>
        </w:rPr>
        <w:t xml:space="preserve"> </w:t>
      </w:r>
      <w:r>
        <w:t>uzavřít</w:t>
      </w:r>
      <w:r>
        <w:rPr>
          <w:spacing w:val="17"/>
        </w:rPr>
        <w:t xml:space="preserve"> </w:t>
      </w:r>
      <w:r>
        <w:t>na</w:t>
      </w:r>
      <w:r>
        <w:rPr>
          <w:spacing w:val="14"/>
        </w:rPr>
        <w:t xml:space="preserve"> </w:t>
      </w:r>
      <w:r>
        <w:t>další</w:t>
      </w:r>
      <w:r>
        <w:rPr>
          <w:spacing w:val="10"/>
        </w:rPr>
        <w:t xml:space="preserve"> </w:t>
      </w:r>
      <w:r>
        <w:t>schůzce</w:t>
      </w:r>
      <w:r>
        <w:rPr>
          <w:spacing w:val="23"/>
        </w:rPr>
        <w:t xml:space="preserve"> </w:t>
      </w:r>
      <w:r>
        <w:t>(například</w:t>
      </w:r>
      <w:r>
        <w:rPr>
          <w:spacing w:val="16"/>
        </w:rPr>
        <w:t xml:space="preserve"> </w:t>
      </w:r>
      <w:r>
        <w:t>následně</w:t>
      </w:r>
      <w:r>
        <w:rPr>
          <w:spacing w:val="14"/>
        </w:rPr>
        <w:t xml:space="preserve"> </w:t>
      </w:r>
      <w:r>
        <w:t>po</w:t>
      </w:r>
      <w:r>
        <w:rPr>
          <w:spacing w:val="9"/>
        </w:rPr>
        <w:t xml:space="preserve"> </w:t>
      </w:r>
      <w:r w:rsidR="008061E8">
        <w:t>se</w:t>
      </w:r>
      <w:r w:rsidR="008061E8">
        <w:softHyphen/>
        <w:t>tk</w:t>
      </w:r>
      <w:r>
        <w:t>ání</w:t>
      </w:r>
      <w:r>
        <w:rPr>
          <w:spacing w:val="24"/>
        </w:rPr>
        <w:t xml:space="preserve"> </w:t>
      </w:r>
      <w:r>
        <w:t>supervizora</w:t>
      </w:r>
      <w:r>
        <w:rPr>
          <w:spacing w:val="33"/>
        </w:rPr>
        <w:t xml:space="preserve"> </w:t>
      </w:r>
      <w:r>
        <w:t>s týmem)</w:t>
      </w:r>
      <w:r>
        <w:rPr>
          <w:spacing w:val="36"/>
        </w:rPr>
        <w:t xml:space="preserve"> </w:t>
      </w:r>
      <w:r>
        <w:t>nebo</w:t>
      </w:r>
      <w:r>
        <w:rPr>
          <w:spacing w:val="32"/>
        </w:rPr>
        <w:t xml:space="preserve"> </w:t>
      </w:r>
      <w:r>
        <w:t>si</w:t>
      </w:r>
      <w:r>
        <w:rPr>
          <w:spacing w:val="4"/>
        </w:rPr>
        <w:t xml:space="preserve"> </w:t>
      </w:r>
      <w:r>
        <w:t>dohodnout</w:t>
      </w:r>
      <w:r>
        <w:rPr>
          <w:spacing w:val="23"/>
        </w:rPr>
        <w:t xml:space="preserve"> </w:t>
      </w:r>
      <w:r>
        <w:t>v</w:t>
      </w:r>
      <w:r>
        <w:rPr>
          <w:spacing w:val="11"/>
        </w:rPr>
        <w:t xml:space="preserve"> </w:t>
      </w:r>
      <w:r>
        <w:t>dohledné</w:t>
      </w:r>
      <w:r>
        <w:rPr>
          <w:spacing w:val="29"/>
        </w:rPr>
        <w:t xml:space="preserve"> </w:t>
      </w:r>
      <w:r>
        <w:t>době</w:t>
      </w:r>
      <w:r>
        <w:rPr>
          <w:spacing w:val="9"/>
        </w:rPr>
        <w:t xml:space="preserve"> </w:t>
      </w:r>
      <w:r>
        <w:t>hodnocení</w:t>
      </w:r>
      <w:r>
        <w:rPr>
          <w:spacing w:val="28"/>
        </w:rPr>
        <w:t xml:space="preserve"> </w:t>
      </w:r>
      <w:r>
        <w:t>a</w:t>
      </w:r>
      <w:r>
        <w:rPr>
          <w:spacing w:val="7"/>
        </w:rPr>
        <w:t xml:space="preserve"> </w:t>
      </w:r>
      <w:r>
        <w:t>upřesnění</w:t>
      </w:r>
      <w:r>
        <w:rPr>
          <w:w w:val="102"/>
        </w:rPr>
        <w:t xml:space="preserve"> </w:t>
      </w:r>
      <w:r w:rsidR="008061E8">
        <w:rPr>
          <w:spacing w:val="-1"/>
        </w:rPr>
        <w:t>dohody (Hajný, 2008).</w:t>
      </w:r>
    </w:p>
    <w:p w14:paraId="184A83A7" w14:textId="77777777" w:rsidR="008061E8" w:rsidRDefault="008061E8" w:rsidP="0080373A">
      <w:pPr>
        <w:pStyle w:val="Nadpis3"/>
        <w:spacing w:line="276" w:lineRule="auto"/>
        <w:jc w:val="both"/>
        <w:rPr>
          <w:rFonts w:ascii="Times New Roman" w:hAnsi="Times New Roman" w:cs="Times New Roman"/>
        </w:rPr>
      </w:pPr>
      <w:bookmarkStart w:id="110" w:name="_Toc82505671"/>
      <w:r w:rsidRPr="008061E8">
        <w:rPr>
          <w:rFonts w:ascii="Times New Roman" w:hAnsi="Times New Roman" w:cs="Times New Roman"/>
        </w:rPr>
        <w:t>Zahájení práce na společné dohodě (kontraktu)</w:t>
      </w:r>
      <w:bookmarkEnd w:id="110"/>
    </w:p>
    <w:p w14:paraId="7DA967D8" w14:textId="77777777" w:rsidR="008061E8" w:rsidRDefault="008061E8" w:rsidP="0080373A">
      <w:pPr>
        <w:pStyle w:val="Zkladntext"/>
        <w:spacing w:line="276" w:lineRule="auto"/>
        <w:ind w:right="1" w:firstLine="4"/>
        <w:jc w:val="both"/>
      </w:pPr>
      <w:r w:rsidRPr="008061E8">
        <w:t>Klíčové</w:t>
      </w:r>
      <w:r w:rsidRPr="008061E8">
        <w:rPr>
          <w:spacing w:val="14"/>
        </w:rPr>
        <w:t xml:space="preserve"> </w:t>
      </w:r>
      <w:r w:rsidRPr="008061E8">
        <w:t>body</w:t>
      </w:r>
      <w:r w:rsidRPr="008061E8">
        <w:rPr>
          <w:spacing w:val="14"/>
        </w:rPr>
        <w:t xml:space="preserve"> </w:t>
      </w:r>
      <w:r w:rsidRPr="008061E8">
        <w:t>pro</w:t>
      </w:r>
      <w:r w:rsidRPr="008061E8">
        <w:rPr>
          <w:spacing w:val="23"/>
        </w:rPr>
        <w:t xml:space="preserve"> </w:t>
      </w:r>
      <w:r w:rsidRPr="008061E8">
        <w:t>společnou</w:t>
      </w:r>
      <w:r w:rsidRPr="008061E8">
        <w:rPr>
          <w:spacing w:val="16"/>
        </w:rPr>
        <w:t xml:space="preserve"> </w:t>
      </w:r>
      <w:r w:rsidRPr="008061E8">
        <w:t>dohodu</w:t>
      </w:r>
      <w:r w:rsidRPr="008061E8">
        <w:rPr>
          <w:spacing w:val="24"/>
        </w:rPr>
        <w:t xml:space="preserve"> </w:t>
      </w:r>
      <w:r w:rsidRPr="008061E8">
        <w:t>o</w:t>
      </w:r>
      <w:r w:rsidRPr="008061E8">
        <w:rPr>
          <w:spacing w:val="4"/>
        </w:rPr>
        <w:t xml:space="preserve"> </w:t>
      </w:r>
      <w:r w:rsidRPr="008061E8">
        <w:t>supervizi</w:t>
      </w:r>
      <w:r w:rsidRPr="008061E8">
        <w:rPr>
          <w:spacing w:val="14"/>
        </w:rPr>
        <w:t xml:space="preserve"> </w:t>
      </w:r>
      <w:r w:rsidRPr="008061E8">
        <w:t>by</w:t>
      </w:r>
      <w:r w:rsidRPr="008061E8">
        <w:rPr>
          <w:spacing w:val="15"/>
        </w:rPr>
        <w:t xml:space="preserve"> </w:t>
      </w:r>
      <w:r w:rsidRPr="008061E8">
        <w:t>nicméně</w:t>
      </w:r>
      <w:r w:rsidRPr="008061E8">
        <w:rPr>
          <w:spacing w:val="18"/>
        </w:rPr>
        <w:t xml:space="preserve"> </w:t>
      </w:r>
      <w:r w:rsidRPr="008061E8">
        <w:t>měly</w:t>
      </w:r>
      <w:r w:rsidRPr="008061E8">
        <w:rPr>
          <w:spacing w:val="14"/>
        </w:rPr>
        <w:t xml:space="preserve"> </w:t>
      </w:r>
      <w:r w:rsidRPr="008061E8">
        <w:t>z</w:t>
      </w:r>
      <w:r w:rsidRPr="008061E8">
        <w:rPr>
          <w:spacing w:val="1"/>
        </w:rPr>
        <w:t xml:space="preserve"> </w:t>
      </w:r>
      <w:r w:rsidRPr="008061E8">
        <w:t>takového</w:t>
      </w:r>
      <w:r w:rsidRPr="008061E8">
        <w:rPr>
          <w:spacing w:val="22"/>
        </w:rPr>
        <w:t xml:space="preserve"> </w:t>
      </w:r>
      <w:r w:rsidRPr="008061E8">
        <w:t>setkání</w:t>
      </w:r>
      <w:r w:rsidRPr="008061E8">
        <w:rPr>
          <w:spacing w:val="-3"/>
        </w:rPr>
        <w:t xml:space="preserve"> </w:t>
      </w:r>
      <w:r w:rsidRPr="008061E8">
        <w:t>již</w:t>
      </w:r>
      <w:r w:rsidRPr="008061E8">
        <w:rPr>
          <w:w w:val="93"/>
        </w:rPr>
        <w:t xml:space="preserve"> </w:t>
      </w:r>
      <w:r w:rsidRPr="008061E8">
        <w:t>vzejít.</w:t>
      </w:r>
      <w:r w:rsidRPr="008061E8">
        <w:rPr>
          <w:spacing w:val="6"/>
        </w:rPr>
        <w:t xml:space="preserve"> </w:t>
      </w:r>
      <w:r w:rsidRPr="008061E8">
        <w:t>Jde</w:t>
      </w:r>
      <w:r w:rsidRPr="008061E8">
        <w:rPr>
          <w:spacing w:val="2"/>
        </w:rPr>
        <w:t xml:space="preserve"> </w:t>
      </w:r>
      <w:r w:rsidRPr="008061E8">
        <w:t>obvykle:</w:t>
      </w:r>
      <w:r w:rsidRPr="008061E8">
        <w:rPr>
          <w:spacing w:val="9"/>
        </w:rPr>
        <w:t xml:space="preserve"> </w:t>
      </w:r>
      <w:r w:rsidRPr="008061E8">
        <w:t>o</w:t>
      </w:r>
      <w:r w:rsidRPr="008061E8">
        <w:rPr>
          <w:spacing w:val="-12"/>
        </w:rPr>
        <w:t xml:space="preserve"> </w:t>
      </w:r>
      <w:r w:rsidRPr="008061E8">
        <w:t>typ</w:t>
      </w:r>
      <w:r w:rsidRPr="008061E8">
        <w:rPr>
          <w:spacing w:val="7"/>
        </w:rPr>
        <w:t xml:space="preserve"> </w:t>
      </w:r>
      <w:r w:rsidRPr="008061E8">
        <w:t>supervize,</w:t>
      </w:r>
      <w:r w:rsidRPr="008061E8">
        <w:rPr>
          <w:spacing w:val="-3"/>
        </w:rPr>
        <w:t xml:space="preserve"> </w:t>
      </w:r>
      <w:r w:rsidRPr="008061E8">
        <w:t>vymezení</w:t>
      </w:r>
      <w:r w:rsidRPr="008061E8">
        <w:rPr>
          <w:spacing w:val="9"/>
        </w:rPr>
        <w:t xml:space="preserve"> </w:t>
      </w:r>
      <w:r w:rsidRPr="008061E8">
        <w:t>účastníků</w:t>
      </w:r>
      <w:r w:rsidRPr="008061E8">
        <w:rPr>
          <w:spacing w:val="20"/>
        </w:rPr>
        <w:t xml:space="preserve"> </w:t>
      </w:r>
      <w:r w:rsidRPr="008061E8">
        <w:t>supervize</w:t>
      </w:r>
      <w:r w:rsidRPr="008061E8">
        <w:rPr>
          <w:spacing w:val="8"/>
        </w:rPr>
        <w:t xml:space="preserve"> </w:t>
      </w:r>
      <w:r w:rsidRPr="008061E8">
        <w:t>a</w:t>
      </w:r>
      <w:r w:rsidRPr="008061E8">
        <w:rPr>
          <w:spacing w:val="-13"/>
        </w:rPr>
        <w:t xml:space="preserve"> </w:t>
      </w:r>
      <w:r w:rsidRPr="008061E8">
        <w:t>jejich</w:t>
      </w:r>
      <w:r w:rsidRPr="008061E8">
        <w:rPr>
          <w:spacing w:val="26"/>
        </w:rPr>
        <w:t xml:space="preserve"> </w:t>
      </w:r>
      <w:r w:rsidRPr="008061E8">
        <w:t>účasti,</w:t>
      </w:r>
      <w:r w:rsidRPr="008061E8">
        <w:rPr>
          <w:spacing w:val="12"/>
        </w:rPr>
        <w:t xml:space="preserve"> </w:t>
      </w:r>
      <w:r w:rsidRPr="008061E8">
        <w:t>o</w:t>
      </w:r>
      <w:r w:rsidRPr="008061E8">
        <w:rPr>
          <w:spacing w:val="-6"/>
        </w:rPr>
        <w:t xml:space="preserve"> </w:t>
      </w:r>
      <w:r w:rsidRPr="008061E8">
        <w:t>délku</w:t>
      </w:r>
      <w:r w:rsidRPr="008061E8">
        <w:rPr>
          <w:w w:val="101"/>
        </w:rPr>
        <w:t xml:space="preserve"> </w:t>
      </w:r>
      <w:r w:rsidRPr="008061E8">
        <w:t>trvání,</w:t>
      </w:r>
      <w:r w:rsidRPr="008061E8">
        <w:rPr>
          <w:spacing w:val="24"/>
        </w:rPr>
        <w:t xml:space="preserve"> </w:t>
      </w:r>
      <w:r w:rsidRPr="008061E8">
        <w:t>frekvenci,</w:t>
      </w:r>
      <w:r w:rsidRPr="008061E8">
        <w:rPr>
          <w:spacing w:val="19"/>
        </w:rPr>
        <w:t xml:space="preserve"> </w:t>
      </w:r>
      <w:r w:rsidRPr="008061E8">
        <w:t>pravidla</w:t>
      </w:r>
      <w:r w:rsidRPr="008061E8">
        <w:rPr>
          <w:spacing w:val="40"/>
        </w:rPr>
        <w:t xml:space="preserve"> </w:t>
      </w:r>
      <w:r w:rsidRPr="008061E8">
        <w:t>sjednávání</w:t>
      </w:r>
      <w:r w:rsidRPr="008061E8">
        <w:rPr>
          <w:spacing w:val="21"/>
        </w:rPr>
        <w:t xml:space="preserve"> </w:t>
      </w:r>
      <w:r w:rsidRPr="008061E8">
        <w:t>termínů</w:t>
      </w:r>
      <w:r w:rsidRPr="008061E8">
        <w:rPr>
          <w:spacing w:val="29"/>
        </w:rPr>
        <w:t xml:space="preserve"> </w:t>
      </w:r>
      <w:r w:rsidRPr="008061E8">
        <w:t>a</w:t>
      </w:r>
      <w:r w:rsidRPr="008061E8">
        <w:rPr>
          <w:spacing w:val="5"/>
        </w:rPr>
        <w:t xml:space="preserve"> </w:t>
      </w:r>
      <w:r w:rsidRPr="008061E8">
        <w:t>jejich</w:t>
      </w:r>
      <w:r w:rsidRPr="008061E8">
        <w:rPr>
          <w:spacing w:val="7"/>
        </w:rPr>
        <w:t xml:space="preserve"> </w:t>
      </w:r>
      <w:r w:rsidRPr="008061E8">
        <w:t>rušení,</w:t>
      </w:r>
      <w:r w:rsidRPr="008061E8">
        <w:rPr>
          <w:spacing w:val="30"/>
        </w:rPr>
        <w:t xml:space="preserve"> </w:t>
      </w:r>
      <w:r w:rsidRPr="008061E8">
        <w:t>placení</w:t>
      </w:r>
      <w:r w:rsidRPr="008061E8">
        <w:rPr>
          <w:spacing w:val="37"/>
        </w:rPr>
        <w:t xml:space="preserve"> </w:t>
      </w:r>
      <w:r w:rsidRPr="008061E8">
        <w:t>supervize,</w:t>
      </w:r>
      <w:r w:rsidRPr="008061E8">
        <w:rPr>
          <w:spacing w:val="28"/>
        </w:rPr>
        <w:t xml:space="preserve"> </w:t>
      </w:r>
      <w:r w:rsidRPr="008061E8">
        <w:t>zachá</w:t>
      </w:r>
      <w:r w:rsidRPr="008061E8">
        <w:softHyphen/>
        <w:t>zení</w:t>
      </w:r>
      <w:r w:rsidRPr="008061E8">
        <w:rPr>
          <w:spacing w:val="38"/>
        </w:rPr>
        <w:t xml:space="preserve"> </w:t>
      </w:r>
      <w:r w:rsidRPr="008061E8">
        <w:t>s</w:t>
      </w:r>
      <w:r w:rsidRPr="008061E8">
        <w:rPr>
          <w:spacing w:val="22"/>
        </w:rPr>
        <w:t xml:space="preserve"> </w:t>
      </w:r>
      <w:r w:rsidRPr="008061E8">
        <w:t>informacemi,</w:t>
      </w:r>
      <w:r w:rsidRPr="008061E8">
        <w:rPr>
          <w:spacing w:val="37"/>
        </w:rPr>
        <w:t xml:space="preserve"> </w:t>
      </w:r>
      <w:r w:rsidRPr="008061E8">
        <w:t>hodnocení</w:t>
      </w:r>
      <w:r w:rsidRPr="008061E8">
        <w:rPr>
          <w:spacing w:val="5"/>
        </w:rPr>
        <w:t xml:space="preserve"> </w:t>
      </w:r>
      <w:r w:rsidRPr="008061E8">
        <w:t>a</w:t>
      </w:r>
      <w:r w:rsidRPr="008061E8">
        <w:rPr>
          <w:spacing w:val="16"/>
        </w:rPr>
        <w:t xml:space="preserve"> </w:t>
      </w:r>
      <w:r w:rsidRPr="008061E8">
        <w:t>ukončování</w:t>
      </w:r>
      <w:r w:rsidRPr="008061E8">
        <w:rPr>
          <w:spacing w:val="49"/>
        </w:rPr>
        <w:t xml:space="preserve"> </w:t>
      </w:r>
      <w:r w:rsidRPr="008061E8">
        <w:t>supervize,</w:t>
      </w:r>
      <w:r w:rsidRPr="008061E8">
        <w:rPr>
          <w:spacing w:val="26"/>
        </w:rPr>
        <w:t xml:space="preserve"> </w:t>
      </w:r>
      <w:r w:rsidRPr="008061E8">
        <w:t>případně</w:t>
      </w:r>
      <w:r w:rsidRPr="008061E8">
        <w:rPr>
          <w:spacing w:val="40"/>
        </w:rPr>
        <w:t xml:space="preserve"> </w:t>
      </w:r>
      <w:r w:rsidRPr="008061E8">
        <w:t>o</w:t>
      </w:r>
      <w:r w:rsidRPr="008061E8">
        <w:rPr>
          <w:spacing w:val="25"/>
        </w:rPr>
        <w:t xml:space="preserve"> </w:t>
      </w:r>
      <w:r w:rsidRPr="008061E8">
        <w:t>specifická</w:t>
      </w:r>
      <w:r w:rsidRPr="008061E8">
        <w:rPr>
          <w:spacing w:val="28"/>
        </w:rPr>
        <w:t xml:space="preserve"> </w:t>
      </w:r>
      <w:r w:rsidRPr="008061E8">
        <w:t>výchozí</w:t>
      </w:r>
      <w:r w:rsidRPr="008061E8">
        <w:rPr>
          <w:w w:val="99"/>
        </w:rPr>
        <w:t xml:space="preserve"> </w:t>
      </w:r>
      <w:r w:rsidRPr="008061E8">
        <w:t>očekávání</w:t>
      </w:r>
      <w:r w:rsidRPr="008061E8">
        <w:rPr>
          <w:spacing w:val="44"/>
        </w:rPr>
        <w:t xml:space="preserve"> </w:t>
      </w:r>
      <w:r w:rsidRPr="008061E8">
        <w:t>od</w:t>
      </w:r>
      <w:r w:rsidRPr="008061E8">
        <w:rPr>
          <w:spacing w:val="18"/>
        </w:rPr>
        <w:t xml:space="preserve"> </w:t>
      </w:r>
      <w:r w:rsidRPr="008061E8">
        <w:t>supervize.</w:t>
      </w:r>
      <w:r w:rsidRPr="008061E8">
        <w:rPr>
          <w:spacing w:val="25"/>
        </w:rPr>
        <w:t xml:space="preserve"> </w:t>
      </w:r>
      <w:r w:rsidRPr="008061E8">
        <w:t>Optimálně</w:t>
      </w:r>
      <w:r w:rsidRPr="008061E8">
        <w:rPr>
          <w:spacing w:val="32"/>
        </w:rPr>
        <w:t xml:space="preserve"> </w:t>
      </w:r>
      <w:r w:rsidRPr="008061E8">
        <w:t>by</w:t>
      </w:r>
      <w:r w:rsidRPr="008061E8">
        <w:rPr>
          <w:spacing w:val="25"/>
        </w:rPr>
        <w:t xml:space="preserve"> </w:t>
      </w:r>
      <w:r w:rsidRPr="008061E8">
        <w:t>dohoda</w:t>
      </w:r>
      <w:r w:rsidRPr="008061E8">
        <w:rPr>
          <w:spacing w:val="24"/>
        </w:rPr>
        <w:t xml:space="preserve"> </w:t>
      </w:r>
      <w:r w:rsidRPr="008061E8">
        <w:t>měla</w:t>
      </w:r>
      <w:r w:rsidRPr="008061E8">
        <w:rPr>
          <w:spacing w:val="31"/>
        </w:rPr>
        <w:t xml:space="preserve"> </w:t>
      </w:r>
      <w:r w:rsidRPr="008061E8">
        <w:t>zahrnovat</w:t>
      </w:r>
      <w:r w:rsidRPr="008061E8">
        <w:rPr>
          <w:spacing w:val="35"/>
        </w:rPr>
        <w:t xml:space="preserve"> </w:t>
      </w:r>
      <w:r w:rsidRPr="008061E8">
        <w:t>i</w:t>
      </w:r>
      <w:r w:rsidRPr="008061E8">
        <w:rPr>
          <w:spacing w:val="16"/>
        </w:rPr>
        <w:t xml:space="preserve"> </w:t>
      </w:r>
      <w:r w:rsidRPr="008061E8">
        <w:t>nutnost</w:t>
      </w:r>
      <w:r w:rsidRPr="008061E8">
        <w:rPr>
          <w:spacing w:val="36"/>
        </w:rPr>
        <w:t xml:space="preserve"> </w:t>
      </w:r>
      <w:r w:rsidRPr="008061E8">
        <w:t>pravidelně</w:t>
      </w:r>
      <w:r w:rsidRPr="008061E8">
        <w:rPr>
          <w:spacing w:val="39"/>
        </w:rPr>
        <w:t xml:space="preserve"> </w:t>
      </w:r>
      <w:r>
        <w:t>su</w:t>
      </w:r>
      <w:r w:rsidRPr="008061E8">
        <w:t>pervizi</w:t>
      </w:r>
      <w:r w:rsidRPr="008061E8">
        <w:rPr>
          <w:spacing w:val="36"/>
        </w:rPr>
        <w:t xml:space="preserve"> </w:t>
      </w:r>
      <w:r w:rsidRPr="008061E8">
        <w:t>hodnotit</w:t>
      </w:r>
      <w:r w:rsidRPr="008061E8">
        <w:rPr>
          <w:spacing w:val="39"/>
        </w:rPr>
        <w:t xml:space="preserve"> </w:t>
      </w:r>
      <w:r w:rsidRPr="008061E8">
        <w:t>a</w:t>
      </w:r>
      <w:r w:rsidRPr="008061E8">
        <w:rPr>
          <w:spacing w:val="4"/>
        </w:rPr>
        <w:t xml:space="preserve"> </w:t>
      </w:r>
      <w:r w:rsidRPr="008061E8">
        <w:t>revidovat.</w:t>
      </w:r>
      <w:r>
        <w:t xml:space="preserve"> Hajný (2008) se domnívá, </w:t>
      </w:r>
      <w:r w:rsidR="0080373A">
        <w:t xml:space="preserve">že </w:t>
      </w:r>
      <w:r>
        <w:t xml:space="preserve">existují </w:t>
      </w:r>
      <w:r w:rsidRPr="008061E8">
        <w:t>určité</w:t>
      </w:r>
      <w:r w:rsidRPr="008061E8">
        <w:rPr>
          <w:spacing w:val="14"/>
        </w:rPr>
        <w:t xml:space="preserve"> </w:t>
      </w:r>
      <w:r w:rsidRPr="008061E8">
        <w:t>oblasti, které</w:t>
      </w:r>
      <w:r w:rsidRPr="008061E8">
        <w:rPr>
          <w:spacing w:val="-2"/>
        </w:rPr>
        <w:t xml:space="preserve"> </w:t>
      </w:r>
      <w:r w:rsidRPr="008061E8">
        <w:t>vyžadují</w:t>
      </w:r>
      <w:r w:rsidRPr="008061E8">
        <w:rPr>
          <w:spacing w:val="13"/>
        </w:rPr>
        <w:t xml:space="preserve"> </w:t>
      </w:r>
      <w:r w:rsidRPr="008061E8">
        <w:t>zvláštní</w:t>
      </w:r>
      <w:r w:rsidRPr="008061E8">
        <w:rPr>
          <w:spacing w:val="10"/>
        </w:rPr>
        <w:t xml:space="preserve"> </w:t>
      </w:r>
      <w:r w:rsidRPr="008061E8">
        <w:t>pozornost</w:t>
      </w:r>
      <w:r w:rsidRPr="008061E8">
        <w:rPr>
          <w:spacing w:val="26"/>
        </w:rPr>
        <w:t xml:space="preserve"> </w:t>
      </w:r>
      <w:r w:rsidRPr="008061E8">
        <w:t>ze</w:t>
      </w:r>
      <w:r w:rsidRPr="008061E8">
        <w:rPr>
          <w:spacing w:val="4"/>
        </w:rPr>
        <w:t xml:space="preserve"> </w:t>
      </w:r>
      <w:r w:rsidRPr="008061E8">
        <w:t>strany</w:t>
      </w:r>
      <w:r w:rsidRPr="008061E8">
        <w:rPr>
          <w:spacing w:val="-2"/>
        </w:rPr>
        <w:t xml:space="preserve"> </w:t>
      </w:r>
      <w:r w:rsidRPr="008061E8">
        <w:t>supervizora,</w:t>
      </w:r>
      <w:r w:rsidRPr="008061E8">
        <w:rPr>
          <w:w w:val="102"/>
        </w:rPr>
        <w:t xml:space="preserve"> </w:t>
      </w:r>
      <w:r w:rsidRPr="008061E8">
        <w:t>protože</w:t>
      </w:r>
      <w:r w:rsidRPr="008061E8">
        <w:rPr>
          <w:spacing w:val="25"/>
        </w:rPr>
        <w:t xml:space="preserve"> </w:t>
      </w:r>
      <w:r w:rsidRPr="008061E8">
        <w:t>mohou</w:t>
      </w:r>
      <w:r w:rsidRPr="008061E8">
        <w:rPr>
          <w:spacing w:val="25"/>
        </w:rPr>
        <w:t xml:space="preserve"> </w:t>
      </w:r>
      <w:r w:rsidRPr="008061E8">
        <w:t>představovat</w:t>
      </w:r>
      <w:r w:rsidRPr="008061E8">
        <w:rPr>
          <w:spacing w:val="42"/>
        </w:rPr>
        <w:t xml:space="preserve"> </w:t>
      </w:r>
      <w:r w:rsidRPr="008061E8">
        <w:t>překročení</w:t>
      </w:r>
      <w:r w:rsidRPr="008061E8">
        <w:rPr>
          <w:spacing w:val="30"/>
        </w:rPr>
        <w:t xml:space="preserve"> </w:t>
      </w:r>
      <w:r w:rsidRPr="008061E8">
        <w:t>hranic</w:t>
      </w:r>
      <w:r w:rsidRPr="008061E8">
        <w:rPr>
          <w:spacing w:val="17"/>
        </w:rPr>
        <w:t xml:space="preserve"> </w:t>
      </w:r>
      <w:r w:rsidRPr="008061E8">
        <w:t>pro</w:t>
      </w:r>
      <w:r w:rsidRPr="008061E8">
        <w:rPr>
          <w:spacing w:val="21"/>
        </w:rPr>
        <w:t xml:space="preserve"> </w:t>
      </w:r>
      <w:r w:rsidRPr="008061E8">
        <w:t>vytvoření</w:t>
      </w:r>
      <w:r w:rsidRPr="008061E8">
        <w:rPr>
          <w:spacing w:val="30"/>
        </w:rPr>
        <w:t xml:space="preserve"> </w:t>
      </w:r>
      <w:r w:rsidRPr="008061E8">
        <w:t>realistického</w:t>
      </w:r>
      <w:r w:rsidRPr="008061E8">
        <w:rPr>
          <w:spacing w:val="36"/>
        </w:rPr>
        <w:t xml:space="preserve"> </w:t>
      </w:r>
      <w:r w:rsidRPr="008061E8">
        <w:t>kontraktu:</w:t>
      </w:r>
      <w:r>
        <w:t xml:space="preserve"> </w:t>
      </w:r>
    </w:p>
    <w:p w14:paraId="6701C2ED" w14:textId="77777777" w:rsidR="008061E8" w:rsidRDefault="008061E8" w:rsidP="009D7825">
      <w:pPr>
        <w:pStyle w:val="Zkladntext"/>
        <w:numPr>
          <w:ilvl w:val="0"/>
          <w:numId w:val="35"/>
        </w:numPr>
        <w:spacing w:line="276" w:lineRule="auto"/>
        <w:ind w:right="1"/>
        <w:jc w:val="both"/>
      </w:pPr>
      <w:r w:rsidRPr="008061E8">
        <w:rPr>
          <w:w w:val="105"/>
        </w:rPr>
        <w:t>Nepřijatelné</w:t>
      </w:r>
      <w:r w:rsidRPr="008061E8">
        <w:rPr>
          <w:spacing w:val="-12"/>
          <w:w w:val="105"/>
        </w:rPr>
        <w:t xml:space="preserve"> </w:t>
      </w:r>
      <w:r w:rsidRPr="008061E8">
        <w:rPr>
          <w:w w:val="105"/>
        </w:rPr>
        <w:t>křížení</w:t>
      </w:r>
      <w:r w:rsidRPr="008061E8">
        <w:rPr>
          <w:spacing w:val="-15"/>
          <w:w w:val="105"/>
        </w:rPr>
        <w:t xml:space="preserve"> </w:t>
      </w:r>
      <w:r w:rsidRPr="008061E8">
        <w:rPr>
          <w:w w:val="105"/>
        </w:rPr>
        <w:t>rolí</w:t>
      </w:r>
      <w:r w:rsidRPr="008061E8">
        <w:rPr>
          <w:spacing w:val="-16"/>
          <w:w w:val="105"/>
        </w:rPr>
        <w:t xml:space="preserve"> </w:t>
      </w:r>
      <w:r w:rsidRPr="008061E8">
        <w:rPr>
          <w:w w:val="105"/>
        </w:rPr>
        <w:t>(</w:t>
      </w:r>
      <w:proofErr w:type="gramStart"/>
      <w:r w:rsidRPr="008061E8">
        <w:rPr>
          <w:w w:val="105"/>
        </w:rPr>
        <w:t>například</w:t>
      </w:r>
      <w:r w:rsidRPr="008061E8">
        <w:rPr>
          <w:spacing w:val="-18"/>
          <w:w w:val="105"/>
        </w:rPr>
        <w:t xml:space="preserve"> </w:t>
      </w:r>
      <w:r w:rsidRPr="008061E8">
        <w:rPr>
          <w:w w:val="155"/>
        </w:rPr>
        <w:t>-</w:t>
      </w:r>
      <w:r w:rsidRPr="008061E8">
        <w:rPr>
          <w:spacing w:val="-59"/>
          <w:w w:val="155"/>
        </w:rPr>
        <w:t xml:space="preserve"> </w:t>
      </w:r>
      <w:r w:rsidRPr="008061E8">
        <w:rPr>
          <w:w w:val="105"/>
        </w:rPr>
        <w:t>supervizor</w:t>
      </w:r>
      <w:proofErr w:type="gramEnd"/>
      <w:r w:rsidRPr="008061E8">
        <w:rPr>
          <w:spacing w:val="-21"/>
          <w:w w:val="105"/>
        </w:rPr>
        <w:t xml:space="preserve"> </w:t>
      </w:r>
      <w:r w:rsidRPr="008061E8">
        <w:rPr>
          <w:w w:val="105"/>
        </w:rPr>
        <w:t>je</w:t>
      </w:r>
      <w:r w:rsidRPr="008061E8">
        <w:rPr>
          <w:spacing w:val="-10"/>
          <w:w w:val="105"/>
        </w:rPr>
        <w:t xml:space="preserve"> </w:t>
      </w:r>
      <w:r w:rsidRPr="008061E8">
        <w:rPr>
          <w:w w:val="105"/>
        </w:rPr>
        <w:t>zaměstnán</w:t>
      </w:r>
      <w:r w:rsidRPr="008061E8">
        <w:rPr>
          <w:spacing w:val="-16"/>
          <w:w w:val="105"/>
        </w:rPr>
        <w:t xml:space="preserve"> </w:t>
      </w:r>
      <w:r w:rsidRPr="008061E8">
        <w:rPr>
          <w:w w:val="105"/>
        </w:rPr>
        <w:t>v</w:t>
      </w:r>
      <w:r w:rsidRPr="008061E8">
        <w:rPr>
          <w:spacing w:val="-23"/>
          <w:w w:val="105"/>
        </w:rPr>
        <w:t xml:space="preserve"> </w:t>
      </w:r>
      <w:r w:rsidRPr="008061E8">
        <w:rPr>
          <w:w w:val="105"/>
        </w:rPr>
        <w:t>organizaci,</w:t>
      </w:r>
      <w:r w:rsidRPr="008061E8">
        <w:rPr>
          <w:spacing w:val="-14"/>
          <w:w w:val="105"/>
        </w:rPr>
        <w:t xml:space="preserve"> </w:t>
      </w:r>
      <w:r w:rsidRPr="008061E8">
        <w:rPr>
          <w:w w:val="105"/>
        </w:rPr>
        <w:t>má</w:t>
      </w:r>
      <w:r w:rsidRPr="008061E8">
        <w:rPr>
          <w:spacing w:val="-20"/>
          <w:w w:val="105"/>
        </w:rPr>
        <w:t xml:space="preserve"> </w:t>
      </w:r>
      <w:r w:rsidRPr="008061E8">
        <w:rPr>
          <w:w w:val="105"/>
        </w:rPr>
        <w:t>osobní</w:t>
      </w:r>
      <w:r w:rsidRPr="008061E8">
        <w:rPr>
          <w:w w:val="104"/>
        </w:rPr>
        <w:t xml:space="preserve"> </w:t>
      </w:r>
      <w:r w:rsidRPr="008061E8">
        <w:rPr>
          <w:w w:val="105"/>
        </w:rPr>
        <w:t>vztahy</w:t>
      </w:r>
      <w:r w:rsidRPr="008061E8">
        <w:rPr>
          <w:spacing w:val="-9"/>
          <w:w w:val="105"/>
        </w:rPr>
        <w:t xml:space="preserve"> </w:t>
      </w:r>
      <w:r w:rsidRPr="008061E8">
        <w:rPr>
          <w:w w:val="105"/>
        </w:rPr>
        <w:t>s</w:t>
      </w:r>
      <w:r w:rsidRPr="008061E8">
        <w:rPr>
          <w:spacing w:val="-20"/>
          <w:w w:val="105"/>
        </w:rPr>
        <w:t xml:space="preserve"> </w:t>
      </w:r>
      <w:r w:rsidRPr="008061E8">
        <w:rPr>
          <w:w w:val="105"/>
        </w:rPr>
        <w:t>někým</w:t>
      </w:r>
      <w:r w:rsidRPr="008061E8">
        <w:rPr>
          <w:spacing w:val="-11"/>
          <w:w w:val="105"/>
        </w:rPr>
        <w:t xml:space="preserve"> </w:t>
      </w:r>
      <w:r w:rsidRPr="008061E8">
        <w:rPr>
          <w:w w:val="105"/>
        </w:rPr>
        <w:t>v</w:t>
      </w:r>
      <w:r w:rsidRPr="008061E8">
        <w:rPr>
          <w:spacing w:val="-19"/>
          <w:w w:val="105"/>
        </w:rPr>
        <w:t xml:space="preserve"> </w:t>
      </w:r>
      <w:r w:rsidRPr="008061E8">
        <w:rPr>
          <w:w w:val="105"/>
        </w:rPr>
        <w:t>týmu</w:t>
      </w:r>
      <w:r w:rsidRPr="008061E8">
        <w:rPr>
          <w:spacing w:val="-1"/>
          <w:w w:val="105"/>
        </w:rPr>
        <w:t xml:space="preserve"> </w:t>
      </w:r>
      <w:r>
        <w:rPr>
          <w:w w:val="105"/>
        </w:rPr>
        <w:t>apod.)</w:t>
      </w:r>
    </w:p>
    <w:p w14:paraId="499FE8DF" w14:textId="77777777" w:rsidR="008061E8" w:rsidRDefault="008061E8" w:rsidP="009D7825">
      <w:pPr>
        <w:pStyle w:val="Zkladntext"/>
        <w:numPr>
          <w:ilvl w:val="0"/>
          <w:numId w:val="35"/>
        </w:numPr>
        <w:spacing w:line="276" w:lineRule="auto"/>
        <w:ind w:right="1"/>
        <w:jc w:val="both"/>
      </w:pPr>
      <w:r w:rsidRPr="008061E8">
        <w:rPr>
          <w:w w:val="105"/>
        </w:rPr>
        <w:t>Neadekvátní</w:t>
      </w:r>
      <w:r w:rsidRPr="008061E8">
        <w:rPr>
          <w:spacing w:val="20"/>
          <w:w w:val="105"/>
        </w:rPr>
        <w:t xml:space="preserve"> </w:t>
      </w:r>
      <w:r w:rsidRPr="008061E8">
        <w:rPr>
          <w:w w:val="105"/>
        </w:rPr>
        <w:t>časové</w:t>
      </w:r>
      <w:r w:rsidRPr="008061E8">
        <w:rPr>
          <w:spacing w:val="3"/>
          <w:w w:val="105"/>
        </w:rPr>
        <w:t xml:space="preserve"> </w:t>
      </w:r>
      <w:r w:rsidRPr="008061E8">
        <w:rPr>
          <w:w w:val="105"/>
        </w:rPr>
        <w:t>dispozice</w:t>
      </w:r>
      <w:r w:rsidRPr="008061E8">
        <w:rPr>
          <w:spacing w:val="10"/>
          <w:w w:val="105"/>
        </w:rPr>
        <w:t xml:space="preserve"> </w:t>
      </w:r>
      <w:r w:rsidRPr="008061E8">
        <w:rPr>
          <w:w w:val="105"/>
        </w:rPr>
        <w:t>(celodenní</w:t>
      </w:r>
      <w:r w:rsidRPr="008061E8">
        <w:rPr>
          <w:spacing w:val="10"/>
          <w:w w:val="105"/>
        </w:rPr>
        <w:t xml:space="preserve"> </w:t>
      </w:r>
      <w:r w:rsidRPr="008061E8">
        <w:rPr>
          <w:w w:val="105"/>
        </w:rPr>
        <w:t>supervizní</w:t>
      </w:r>
      <w:r w:rsidRPr="008061E8">
        <w:rPr>
          <w:spacing w:val="10"/>
          <w:w w:val="105"/>
        </w:rPr>
        <w:t xml:space="preserve"> </w:t>
      </w:r>
      <w:r w:rsidRPr="008061E8">
        <w:rPr>
          <w:w w:val="105"/>
        </w:rPr>
        <w:t>setkání,</w:t>
      </w:r>
      <w:r w:rsidRPr="008061E8">
        <w:rPr>
          <w:spacing w:val="4"/>
          <w:w w:val="105"/>
        </w:rPr>
        <w:t xml:space="preserve"> </w:t>
      </w:r>
      <w:r w:rsidRPr="008061E8">
        <w:rPr>
          <w:w w:val="105"/>
        </w:rPr>
        <w:t>supervize</w:t>
      </w:r>
      <w:r w:rsidRPr="008061E8">
        <w:rPr>
          <w:spacing w:val="3"/>
          <w:w w:val="105"/>
        </w:rPr>
        <w:t xml:space="preserve"> </w:t>
      </w:r>
      <w:r w:rsidR="00DC6C75">
        <w:rPr>
          <w:spacing w:val="3"/>
          <w:w w:val="105"/>
        </w:rPr>
        <w:br/>
      </w:r>
      <w:r w:rsidRPr="008061E8">
        <w:rPr>
          <w:w w:val="105"/>
        </w:rPr>
        <w:t>s</w:t>
      </w:r>
      <w:r w:rsidRPr="008061E8">
        <w:rPr>
          <w:spacing w:val="-11"/>
          <w:w w:val="105"/>
        </w:rPr>
        <w:t xml:space="preserve"> </w:t>
      </w:r>
      <w:r w:rsidRPr="008061E8">
        <w:rPr>
          <w:w w:val="105"/>
        </w:rPr>
        <w:t>vysokými</w:t>
      </w:r>
      <w:r w:rsidRPr="008061E8">
        <w:rPr>
          <w:w w:val="99"/>
        </w:rPr>
        <w:t xml:space="preserve"> </w:t>
      </w:r>
      <w:r w:rsidRPr="008061E8">
        <w:rPr>
          <w:w w:val="105"/>
        </w:rPr>
        <w:t>cíli,</w:t>
      </w:r>
      <w:r w:rsidRPr="008061E8">
        <w:rPr>
          <w:spacing w:val="-14"/>
          <w:w w:val="105"/>
        </w:rPr>
        <w:t xml:space="preserve"> </w:t>
      </w:r>
      <w:r w:rsidRPr="008061E8">
        <w:rPr>
          <w:w w:val="105"/>
        </w:rPr>
        <w:t>ale</w:t>
      </w:r>
      <w:r w:rsidRPr="008061E8">
        <w:rPr>
          <w:spacing w:val="-12"/>
          <w:w w:val="105"/>
        </w:rPr>
        <w:t xml:space="preserve"> </w:t>
      </w:r>
      <w:r w:rsidRPr="008061E8">
        <w:rPr>
          <w:w w:val="105"/>
        </w:rPr>
        <w:t>minimální</w:t>
      </w:r>
      <w:r w:rsidRPr="008061E8">
        <w:rPr>
          <w:spacing w:val="-1"/>
          <w:w w:val="105"/>
        </w:rPr>
        <w:t xml:space="preserve"> </w:t>
      </w:r>
      <w:r w:rsidRPr="008061E8">
        <w:rPr>
          <w:w w:val="105"/>
        </w:rPr>
        <w:t>časovou</w:t>
      </w:r>
      <w:r w:rsidRPr="008061E8">
        <w:rPr>
          <w:spacing w:val="-6"/>
          <w:w w:val="105"/>
        </w:rPr>
        <w:t xml:space="preserve"> </w:t>
      </w:r>
      <w:proofErr w:type="gramStart"/>
      <w:r w:rsidRPr="008061E8">
        <w:rPr>
          <w:w w:val="105"/>
        </w:rPr>
        <w:t>dotací</w:t>
      </w:r>
      <w:r w:rsidRPr="008061E8">
        <w:rPr>
          <w:spacing w:val="-6"/>
          <w:w w:val="105"/>
        </w:rPr>
        <w:t xml:space="preserve"> </w:t>
      </w:r>
      <w:r w:rsidRPr="008061E8">
        <w:rPr>
          <w:w w:val="145"/>
        </w:rPr>
        <w:t>-</w:t>
      </w:r>
      <w:r w:rsidRPr="008061E8">
        <w:rPr>
          <w:spacing w:val="-50"/>
          <w:w w:val="145"/>
        </w:rPr>
        <w:t xml:space="preserve"> </w:t>
      </w:r>
      <w:r w:rsidRPr="008061E8">
        <w:rPr>
          <w:w w:val="105"/>
        </w:rPr>
        <w:t>třeba</w:t>
      </w:r>
      <w:proofErr w:type="gramEnd"/>
      <w:r w:rsidRPr="008061E8">
        <w:rPr>
          <w:spacing w:val="-8"/>
          <w:w w:val="105"/>
        </w:rPr>
        <w:t xml:space="preserve"> </w:t>
      </w:r>
      <w:r w:rsidRPr="008061E8">
        <w:rPr>
          <w:w w:val="105"/>
        </w:rPr>
        <w:t>dvakrát</w:t>
      </w:r>
      <w:r w:rsidRPr="008061E8">
        <w:rPr>
          <w:spacing w:val="-4"/>
          <w:w w:val="105"/>
        </w:rPr>
        <w:t xml:space="preserve"> </w:t>
      </w:r>
      <w:r w:rsidRPr="008061E8">
        <w:rPr>
          <w:w w:val="105"/>
        </w:rPr>
        <w:t>do</w:t>
      </w:r>
      <w:r w:rsidRPr="008061E8">
        <w:rPr>
          <w:spacing w:val="-13"/>
          <w:w w:val="105"/>
        </w:rPr>
        <w:t xml:space="preserve"> </w:t>
      </w:r>
      <w:r w:rsidRPr="008061E8">
        <w:rPr>
          <w:w w:val="105"/>
        </w:rPr>
        <w:t>roka).</w:t>
      </w:r>
    </w:p>
    <w:p w14:paraId="16B586A2" w14:textId="77777777" w:rsidR="008061E8" w:rsidRDefault="008061E8" w:rsidP="009D7825">
      <w:pPr>
        <w:pStyle w:val="Zkladntext"/>
        <w:numPr>
          <w:ilvl w:val="0"/>
          <w:numId w:val="35"/>
        </w:numPr>
        <w:spacing w:line="276" w:lineRule="auto"/>
        <w:ind w:right="1"/>
        <w:jc w:val="both"/>
      </w:pPr>
      <w:r w:rsidRPr="008061E8">
        <w:rPr>
          <w:w w:val="105"/>
        </w:rPr>
        <w:t>Finanční</w:t>
      </w:r>
      <w:r w:rsidRPr="008061E8">
        <w:rPr>
          <w:spacing w:val="-5"/>
          <w:w w:val="105"/>
        </w:rPr>
        <w:t xml:space="preserve"> </w:t>
      </w:r>
      <w:r w:rsidRPr="008061E8">
        <w:rPr>
          <w:w w:val="105"/>
        </w:rPr>
        <w:t>podmínky</w:t>
      </w:r>
      <w:r w:rsidRPr="008061E8">
        <w:rPr>
          <w:spacing w:val="2"/>
          <w:w w:val="105"/>
        </w:rPr>
        <w:t xml:space="preserve"> </w:t>
      </w:r>
      <w:r w:rsidRPr="008061E8">
        <w:rPr>
          <w:w w:val="105"/>
        </w:rPr>
        <w:t>(výrazně</w:t>
      </w:r>
      <w:r w:rsidRPr="008061E8">
        <w:rPr>
          <w:spacing w:val="-9"/>
          <w:w w:val="105"/>
        </w:rPr>
        <w:t xml:space="preserve"> </w:t>
      </w:r>
      <w:r w:rsidRPr="008061E8">
        <w:rPr>
          <w:w w:val="105"/>
        </w:rPr>
        <w:t>méně</w:t>
      </w:r>
      <w:r w:rsidRPr="008061E8">
        <w:rPr>
          <w:spacing w:val="-6"/>
          <w:w w:val="105"/>
        </w:rPr>
        <w:t xml:space="preserve"> </w:t>
      </w:r>
      <w:r w:rsidRPr="008061E8">
        <w:rPr>
          <w:w w:val="105"/>
        </w:rPr>
        <w:t>či</w:t>
      </w:r>
      <w:r w:rsidRPr="008061E8">
        <w:rPr>
          <w:spacing w:val="-20"/>
          <w:w w:val="105"/>
        </w:rPr>
        <w:t xml:space="preserve"> </w:t>
      </w:r>
      <w:r w:rsidRPr="008061E8">
        <w:rPr>
          <w:w w:val="105"/>
        </w:rPr>
        <w:t>mnoho</w:t>
      </w:r>
      <w:r w:rsidRPr="008061E8">
        <w:rPr>
          <w:spacing w:val="-5"/>
          <w:w w:val="105"/>
        </w:rPr>
        <w:t xml:space="preserve"> </w:t>
      </w:r>
      <w:r w:rsidRPr="008061E8">
        <w:rPr>
          <w:w w:val="105"/>
        </w:rPr>
        <w:t>peněz</w:t>
      </w:r>
      <w:r w:rsidRPr="008061E8">
        <w:rPr>
          <w:spacing w:val="-7"/>
          <w:w w:val="105"/>
        </w:rPr>
        <w:t xml:space="preserve"> </w:t>
      </w:r>
      <w:r w:rsidRPr="008061E8">
        <w:rPr>
          <w:w w:val="105"/>
        </w:rPr>
        <w:t>než</w:t>
      </w:r>
      <w:r w:rsidRPr="008061E8">
        <w:rPr>
          <w:spacing w:val="-16"/>
          <w:w w:val="105"/>
        </w:rPr>
        <w:t xml:space="preserve"> </w:t>
      </w:r>
      <w:r w:rsidRPr="008061E8">
        <w:rPr>
          <w:w w:val="105"/>
        </w:rPr>
        <w:t>v</w:t>
      </w:r>
      <w:r w:rsidRPr="008061E8">
        <w:rPr>
          <w:spacing w:val="-15"/>
          <w:w w:val="105"/>
        </w:rPr>
        <w:t xml:space="preserve"> </w:t>
      </w:r>
      <w:r w:rsidRPr="008061E8">
        <w:rPr>
          <w:w w:val="105"/>
        </w:rPr>
        <w:t>běžné</w:t>
      </w:r>
      <w:r w:rsidRPr="008061E8">
        <w:rPr>
          <w:spacing w:val="-7"/>
          <w:w w:val="105"/>
        </w:rPr>
        <w:t xml:space="preserve"> </w:t>
      </w:r>
      <w:r w:rsidRPr="008061E8">
        <w:rPr>
          <w:w w:val="105"/>
        </w:rPr>
        <w:t>praxi).</w:t>
      </w:r>
    </w:p>
    <w:p w14:paraId="4CFAC39A" w14:textId="77777777" w:rsidR="008061E8" w:rsidRDefault="008061E8" w:rsidP="009D7825">
      <w:pPr>
        <w:pStyle w:val="Zkladntext"/>
        <w:numPr>
          <w:ilvl w:val="0"/>
          <w:numId w:val="35"/>
        </w:numPr>
        <w:spacing w:line="276" w:lineRule="auto"/>
        <w:ind w:right="1"/>
        <w:jc w:val="both"/>
      </w:pPr>
      <w:r w:rsidRPr="008061E8">
        <w:t>Nestabilní účast</w:t>
      </w:r>
      <w:r w:rsidRPr="008061E8">
        <w:rPr>
          <w:spacing w:val="46"/>
        </w:rPr>
        <w:t xml:space="preserve"> </w:t>
      </w:r>
      <w:r w:rsidRPr="008061E8">
        <w:t xml:space="preserve">týmu (dobrovolná účast </w:t>
      </w:r>
      <w:r w:rsidRPr="008061E8">
        <w:rPr>
          <w:spacing w:val="10"/>
        </w:rPr>
        <w:t>s vysokou</w:t>
      </w:r>
      <w:r w:rsidRPr="008061E8">
        <w:t xml:space="preserve"> fluktuací,</w:t>
      </w:r>
      <w:r w:rsidRPr="008061E8">
        <w:rPr>
          <w:spacing w:val="42"/>
        </w:rPr>
        <w:t xml:space="preserve"> </w:t>
      </w:r>
      <w:r w:rsidRPr="008061E8">
        <w:t>není</w:t>
      </w:r>
      <w:r w:rsidRPr="008061E8">
        <w:rPr>
          <w:spacing w:val="35"/>
        </w:rPr>
        <w:t xml:space="preserve"> </w:t>
      </w:r>
      <w:r>
        <w:t>vyjasněno,</w:t>
      </w:r>
      <w:r w:rsidRPr="008061E8">
        <w:t xml:space="preserve"> kdo</w:t>
      </w:r>
      <w:r w:rsidRPr="008061E8">
        <w:rPr>
          <w:w w:val="105"/>
        </w:rPr>
        <w:t xml:space="preserve"> </w:t>
      </w:r>
      <w:r w:rsidRPr="008061E8">
        <w:t>vlastně</w:t>
      </w:r>
      <w:r w:rsidRPr="008061E8">
        <w:rPr>
          <w:spacing w:val="33"/>
        </w:rPr>
        <w:t xml:space="preserve"> </w:t>
      </w:r>
      <w:r w:rsidRPr="008061E8">
        <w:t>tvoří</w:t>
      </w:r>
      <w:r w:rsidRPr="008061E8">
        <w:rPr>
          <w:spacing w:val="20"/>
        </w:rPr>
        <w:t xml:space="preserve"> </w:t>
      </w:r>
      <w:r w:rsidRPr="008061E8">
        <w:t>tým).</w:t>
      </w:r>
    </w:p>
    <w:p w14:paraId="4B2EC11D" w14:textId="77777777" w:rsidR="008061E8" w:rsidRDefault="008061E8" w:rsidP="009D7825">
      <w:pPr>
        <w:pStyle w:val="Zkladntext"/>
        <w:numPr>
          <w:ilvl w:val="0"/>
          <w:numId w:val="35"/>
        </w:numPr>
        <w:spacing w:line="276" w:lineRule="auto"/>
        <w:ind w:right="1"/>
        <w:jc w:val="both"/>
      </w:pPr>
      <w:r w:rsidRPr="008061E8">
        <w:t>Cíle</w:t>
      </w:r>
      <w:r w:rsidRPr="008061E8">
        <w:rPr>
          <w:spacing w:val="33"/>
        </w:rPr>
        <w:t xml:space="preserve"> </w:t>
      </w:r>
      <w:r>
        <w:t xml:space="preserve">supervize </w:t>
      </w:r>
      <w:r w:rsidRPr="008061E8">
        <w:t>(například</w:t>
      </w:r>
      <w:r w:rsidRPr="008061E8">
        <w:rPr>
          <w:spacing w:val="44"/>
        </w:rPr>
        <w:t xml:space="preserve"> </w:t>
      </w:r>
      <w:r w:rsidRPr="008061E8">
        <w:t>tendence</w:t>
      </w:r>
      <w:r w:rsidRPr="008061E8">
        <w:rPr>
          <w:spacing w:val="30"/>
        </w:rPr>
        <w:t xml:space="preserve"> </w:t>
      </w:r>
      <w:r w:rsidRPr="008061E8">
        <w:t>vyzvědět od</w:t>
      </w:r>
      <w:r w:rsidRPr="008061E8">
        <w:rPr>
          <w:spacing w:val="33"/>
        </w:rPr>
        <w:t xml:space="preserve"> </w:t>
      </w:r>
      <w:r w:rsidRPr="008061E8">
        <w:t>supervizora</w:t>
      </w:r>
      <w:r w:rsidRPr="008061E8">
        <w:rPr>
          <w:spacing w:val="38"/>
        </w:rPr>
        <w:t xml:space="preserve"> </w:t>
      </w:r>
      <w:r w:rsidRPr="008061E8">
        <w:t>něco,</w:t>
      </w:r>
      <w:r w:rsidRPr="008061E8">
        <w:rPr>
          <w:spacing w:val="30"/>
        </w:rPr>
        <w:t xml:space="preserve"> </w:t>
      </w:r>
      <w:r w:rsidRPr="008061E8">
        <w:t>úkolovat</w:t>
      </w:r>
      <w:r w:rsidRPr="008061E8">
        <w:rPr>
          <w:spacing w:val="38"/>
        </w:rPr>
        <w:t xml:space="preserve"> </w:t>
      </w:r>
      <w:r w:rsidRPr="008061E8">
        <w:t>ho,</w:t>
      </w:r>
      <w:r w:rsidRPr="008061E8">
        <w:rPr>
          <w:spacing w:val="35"/>
        </w:rPr>
        <w:t xml:space="preserve"> </w:t>
      </w:r>
      <w:r w:rsidRPr="008061E8">
        <w:t>aby</w:t>
      </w:r>
      <w:r w:rsidRPr="008061E8">
        <w:rPr>
          <w:w w:val="102"/>
        </w:rPr>
        <w:t xml:space="preserve"> </w:t>
      </w:r>
      <w:r w:rsidRPr="008061E8">
        <w:t>ostatní</w:t>
      </w:r>
      <w:r w:rsidRPr="008061E8">
        <w:rPr>
          <w:spacing w:val="8"/>
        </w:rPr>
        <w:t xml:space="preserve"> </w:t>
      </w:r>
      <w:r w:rsidRPr="008061E8">
        <w:t>řídil</w:t>
      </w:r>
      <w:r w:rsidRPr="008061E8">
        <w:rPr>
          <w:spacing w:val="8"/>
        </w:rPr>
        <w:t xml:space="preserve"> </w:t>
      </w:r>
      <w:r w:rsidRPr="008061E8">
        <w:t>či</w:t>
      </w:r>
      <w:r w:rsidRPr="008061E8">
        <w:rPr>
          <w:spacing w:val="-4"/>
        </w:rPr>
        <w:t xml:space="preserve"> </w:t>
      </w:r>
      <w:r w:rsidRPr="008061E8">
        <w:t>kritizoval</w:t>
      </w:r>
      <w:r w:rsidRPr="008061E8">
        <w:rPr>
          <w:spacing w:val="11"/>
        </w:rPr>
        <w:t xml:space="preserve"> </w:t>
      </w:r>
      <w:r w:rsidRPr="008061E8">
        <w:t>nebo</w:t>
      </w:r>
      <w:r w:rsidRPr="008061E8">
        <w:rPr>
          <w:spacing w:val="14"/>
        </w:rPr>
        <w:t xml:space="preserve"> </w:t>
      </w:r>
      <w:r>
        <w:t>„léčil“</w:t>
      </w:r>
      <w:r w:rsidRPr="008061E8">
        <w:t>).</w:t>
      </w:r>
    </w:p>
    <w:p w14:paraId="5BB34B07" w14:textId="77777777" w:rsidR="008061E8" w:rsidRPr="008061E8" w:rsidRDefault="008061E8" w:rsidP="009D7825">
      <w:pPr>
        <w:pStyle w:val="Zkladntext"/>
        <w:numPr>
          <w:ilvl w:val="0"/>
          <w:numId w:val="35"/>
        </w:numPr>
        <w:spacing w:line="276" w:lineRule="auto"/>
        <w:ind w:right="1"/>
        <w:jc w:val="both"/>
      </w:pPr>
      <w:r w:rsidRPr="008061E8">
        <w:rPr>
          <w:w w:val="105"/>
        </w:rPr>
        <w:t>Zacházení</w:t>
      </w:r>
      <w:r w:rsidRPr="008061E8">
        <w:rPr>
          <w:spacing w:val="1"/>
          <w:w w:val="105"/>
        </w:rPr>
        <w:t xml:space="preserve"> </w:t>
      </w:r>
      <w:r w:rsidRPr="008061E8">
        <w:rPr>
          <w:w w:val="105"/>
        </w:rPr>
        <w:t>s</w:t>
      </w:r>
      <w:r w:rsidRPr="008061E8">
        <w:rPr>
          <w:spacing w:val="-19"/>
          <w:w w:val="105"/>
        </w:rPr>
        <w:t xml:space="preserve"> </w:t>
      </w:r>
      <w:r w:rsidRPr="008061E8">
        <w:rPr>
          <w:w w:val="105"/>
        </w:rPr>
        <w:t>informacemi</w:t>
      </w:r>
      <w:r w:rsidRPr="008061E8">
        <w:rPr>
          <w:spacing w:val="3"/>
          <w:w w:val="105"/>
        </w:rPr>
        <w:t xml:space="preserve"> </w:t>
      </w:r>
      <w:r w:rsidRPr="008061E8">
        <w:rPr>
          <w:w w:val="105"/>
        </w:rPr>
        <w:t>(supervizor</w:t>
      </w:r>
      <w:r w:rsidRPr="008061E8">
        <w:rPr>
          <w:spacing w:val="-8"/>
          <w:w w:val="105"/>
        </w:rPr>
        <w:t xml:space="preserve"> </w:t>
      </w:r>
      <w:r w:rsidRPr="008061E8">
        <w:rPr>
          <w:w w:val="105"/>
        </w:rPr>
        <w:t>by</w:t>
      </w:r>
      <w:r w:rsidRPr="008061E8">
        <w:rPr>
          <w:spacing w:val="-16"/>
          <w:w w:val="105"/>
        </w:rPr>
        <w:t xml:space="preserve"> </w:t>
      </w:r>
      <w:r>
        <w:rPr>
          <w:spacing w:val="-16"/>
          <w:w w:val="105"/>
        </w:rPr>
        <w:t>ne</w:t>
      </w:r>
      <w:r w:rsidRPr="008061E8">
        <w:rPr>
          <w:w w:val="105"/>
        </w:rPr>
        <w:t>měl</w:t>
      </w:r>
      <w:r w:rsidR="00532B5E">
        <w:rPr>
          <w:rStyle w:val="Znakapoznpodarou"/>
          <w:w w:val="105"/>
        </w:rPr>
        <w:footnoteReference w:id="20"/>
      </w:r>
      <w:r w:rsidRPr="008061E8">
        <w:rPr>
          <w:spacing w:val="-17"/>
          <w:w w:val="105"/>
        </w:rPr>
        <w:t xml:space="preserve"> </w:t>
      </w:r>
      <w:r w:rsidRPr="008061E8">
        <w:rPr>
          <w:w w:val="105"/>
        </w:rPr>
        <w:t>podávat informace</w:t>
      </w:r>
      <w:r w:rsidRPr="008061E8">
        <w:rPr>
          <w:spacing w:val="-6"/>
          <w:w w:val="105"/>
        </w:rPr>
        <w:t xml:space="preserve"> </w:t>
      </w:r>
      <w:r w:rsidRPr="008061E8">
        <w:rPr>
          <w:w w:val="105"/>
        </w:rPr>
        <w:t>ze</w:t>
      </w:r>
      <w:r w:rsidRPr="008061E8">
        <w:rPr>
          <w:spacing w:val="-15"/>
          <w:w w:val="105"/>
        </w:rPr>
        <w:t xml:space="preserve"> </w:t>
      </w:r>
      <w:r w:rsidRPr="008061E8">
        <w:rPr>
          <w:w w:val="105"/>
        </w:rPr>
        <w:t>supervize,</w:t>
      </w:r>
      <w:r w:rsidRPr="008061E8">
        <w:rPr>
          <w:spacing w:val="-13"/>
          <w:w w:val="105"/>
        </w:rPr>
        <w:t xml:space="preserve"> </w:t>
      </w:r>
      <w:r w:rsidRPr="008061E8">
        <w:rPr>
          <w:w w:val="105"/>
        </w:rPr>
        <w:t>aniž</w:t>
      </w:r>
      <w:r w:rsidRPr="008061E8">
        <w:rPr>
          <w:spacing w:val="-18"/>
          <w:w w:val="105"/>
        </w:rPr>
        <w:t xml:space="preserve"> </w:t>
      </w:r>
      <w:r w:rsidRPr="008061E8">
        <w:rPr>
          <w:w w:val="105"/>
        </w:rPr>
        <w:t>by o</w:t>
      </w:r>
      <w:r w:rsidRPr="008061E8">
        <w:rPr>
          <w:spacing w:val="-21"/>
          <w:w w:val="105"/>
        </w:rPr>
        <w:t xml:space="preserve"> </w:t>
      </w:r>
      <w:r w:rsidRPr="008061E8">
        <w:rPr>
          <w:w w:val="105"/>
        </w:rPr>
        <w:t>tom</w:t>
      </w:r>
      <w:r w:rsidRPr="008061E8">
        <w:rPr>
          <w:spacing w:val="-19"/>
          <w:w w:val="105"/>
        </w:rPr>
        <w:t xml:space="preserve"> </w:t>
      </w:r>
      <w:r w:rsidRPr="008061E8">
        <w:rPr>
          <w:w w:val="105"/>
        </w:rPr>
        <w:t>věděli</w:t>
      </w:r>
      <w:r w:rsidRPr="008061E8">
        <w:rPr>
          <w:spacing w:val="-11"/>
          <w:w w:val="105"/>
        </w:rPr>
        <w:t xml:space="preserve"> </w:t>
      </w:r>
      <w:r w:rsidRPr="008061E8">
        <w:rPr>
          <w:w w:val="105"/>
        </w:rPr>
        <w:t>členové</w:t>
      </w:r>
      <w:r w:rsidRPr="008061E8">
        <w:rPr>
          <w:spacing w:val="-19"/>
          <w:w w:val="105"/>
        </w:rPr>
        <w:t xml:space="preserve"> </w:t>
      </w:r>
      <w:r w:rsidRPr="008061E8">
        <w:rPr>
          <w:w w:val="105"/>
        </w:rPr>
        <w:t>týmu).</w:t>
      </w:r>
    </w:p>
    <w:p w14:paraId="08522F0D" w14:textId="77777777" w:rsidR="008061E8" w:rsidRDefault="008061E8" w:rsidP="0080373A">
      <w:pPr>
        <w:pStyle w:val="Zkladntext"/>
        <w:spacing w:line="276" w:lineRule="auto"/>
        <w:ind w:right="1"/>
        <w:jc w:val="both"/>
      </w:pPr>
    </w:p>
    <w:p w14:paraId="53E3C197" w14:textId="77777777" w:rsidR="00532B5E" w:rsidRPr="00532B5E" w:rsidRDefault="00532B5E" w:rsidP="0080373A">
      <w:pPr>
        <w:pStyle w:val="Nadpis3"/>
        <w:spacing w:line="276" w:lineRule="auto"/>
        <w:jc w:val="both"/>
        <w:rPr>
          <w:rFonts w:ascii="Times New Roman" w:hAnsi="Times New Roman" w:cs="Times New Roman"/>
        </w:rPr>
      </w:pPr>
      <w:bookmarkStart w:id="111" w:name="_Toc82505672"/>
      <w:r w:rsidRPr="00532B5E">
        <w:rPr>
          <w:rFonts w:ascii="Times New Roman" w:hAnsi="Times New Roman" w:cs="Times New Roman"/>
        </w:rPr>
        <w:lastRenderedPageBreak/>
        <w:t>Zacházení s informacemi</w:t>
      </w:r>
      <w:bookmarkEnd w:id="111"/>
    </w:p>
    <w:p w14:paraId="63869CB6" w14:textId="77777777" w:rsidR="00532B5E" w:rsidRPr="00532B5E" w:rsidRDefault="00532B5E" w:rsidP="0080373A">
      <w:pPr>
        <w:pStyle w:val="Zkladntext"/>
        <w:spacing w:line="276" w:lineRule="auto"/>
        <w:ind w:right="1" w:firstLine="14"/>
        <w:jc w:val="both"/>
      </w:pPr>
      <w:r w:rsidRPr="00532B5E">
        <w:rPr>
          <w:b/>
        </w:rPr>
        <w:t>Informace</w:t>
      </w:r>
      <w:r w:rsidRPr="00532B5E">
        <w:rPr>
          <w:spacing w:val="32"/>
        </w:rPr>
        <w:t xml:space="preserve"> </w:t>
      </w:r>
      <w:r w:rsidRPr="00532B5E">
        <w:t>z</w:t>
      </w:r>
      <w:r w:rsidRPr="00532B5E">
        <w:rPr>
          <w:spacing w:val="10"/>
        </w:rPr>
        <w:t xml:space="preserve"> </w:t>
      </w:r>
      <w:r w:rsidRPr="00532B5E">
        <w:t>průběhu</w:t>
      </w:r>
      <w:r w:rsidRPr="00532B5E">
        <w:rPr>
          <w:spacing w:val="39"/>
        </w:rPr>
        <w:t xml:space="preserve"> </w:t>
      </w:r>
      <w:r w:rsidRPr="00532B5E">
        <w:t>týmové</w:t>
      </w:r>
      <w:r w:rsidRPr="00532B5E">
        <w:rPr>
          <w:spacing w:val="33"/>
        </w:rPr>
        <w:t xml:space="preserve"> </w:t>
      </w:r>
      <w:r w:rsidRPr="00532B5E">
        <w:t>supervize</w:t>
      </w:r>
      <w:r w:rsidRPr="00532B5E">
        <w:rPr>
          <w:spacing w:val="31"/>
        </w:rPr>
        <w:t xml:space="preserve"> </w:t>
      </w:r>
      <w:r w:rsidRPr="00E15B88">
        <w:rPr>
          <w:b/>
        </w:rPr>
        <w:t>se</w:t>
      </w:r>
      <w:r w:rsidRPr="00532B5E">
        <w:rPr>
          <w:spacing w:val="14"/>
        </w:rPr>
        <w:t xml:space="preserve"> </w:t>
      </w:r>
      <w:r w:rsidRPr="00532B5E">
        <w:t>v</w:t>
      </w:r>
      <w:r w:rsidRPr="00532B5E">
        <w:rPr>
          <w:spacing w:val="14"/>
        </w:rPr>
        <w:t xml:space="preserve"> </w:t>
      </w:r>
      <w:r w:rsidRPr="00532B5E">
        <w:t>běžné</w:t>
      </w:r>
      <w:r w:rsidRPr="00532B5E">
        <w:rPr>
          <w:spacing w:val="25"/>
        </w:rPr>
        <w:t xml:space="preserve"> </w:t>
      </w:r>
      <w:r w:rsidRPr="00532B5E">
        <w:t>praxi</w:t>
      </w:r>
      <w:r w:rsidRPr="00532B5E">
        <w:rPr>
          <w:spacing w:val="32"/>
        </w:rPr>
        <w:t xml:space="preserve"> </w:t>
      </w:r>
      <w:r w:rsidRPr="00532B5E">
        <w:rPr>
          <w:b/>
        </w:rPr>
        <w:t>považují</w:t>
      </w:r>
      <w:r w:rsidRPr="00532B5E">
        <w:rPr>
          <w:b/>
          <w:spacing w:val="42"/>
        </w:rPr>
        <w:t xml:space="preserve"> </w:t>
      </w:r>
      <w:r w:rsidRPr="00532B5E">
        <w:rPr>
          <w:b/>
        </w:rPr>
        <w:t>za</w:t>
      </w:r>
      <w:r w:rsidRPr="00532B5E">
        <w:rPr>
          <w:b/>
          <w:spacing w:val="25"/>
        </w:rPr>
        <w:t xml:space="preserve"> </w:t>
      </w:r>
      <w:r w:rsidRPr="00532B5E">
        <w:rPr>
          <w:b/>
        </w:rPr>
        <w:t>důvěrné.</w:t>
      </w:r>
      <w:r w:rsidRPr="00532B5E">
        <w:rPr>
          <w:spacing w:val="27"/>
        </w:rPr>
        <w:t xml:space="preserve"> </w:t>
      </w:r>
      <w:r w:rsidRPr="00532B5E">
        <w:t>Obvykle</w:t>
      </w:r>
      <w:r w:rsidRPr="00532B5E">
        <w:rPr>
          <w:w w:val="99"/>
        </w:rPr>
        <w:t xml:space="preserve"> </w:t>
      </w:r>
      <w:r w:rsidRPr="00532B5E">
        <w:t>není</w:t>
      </w:r>
      <w:r w:rsidRPr="00532B5E">
        <w:rPr>
          <w:spacing w:val="16"/>
        </w:rPr>
        <w:t xml:space="preserve"> </w:t>
      </w:r>
      <w:r w:rsidRPr="00532B5E">
        <w:t>vhodné,</w:t>
      </w:r>
      <w:r w:rsidRPr="00532B5E">
        <w:rPr>
          <w:spacing w:val="38"/>
        </w:rPr>
        <w:t xml:space="preserve"> </w:t>
      </w:r>
      <w:r w:rsidRPr="00532B5E">
        <w:t>aby</w:t>
      </w:r>
      <w:r w:rsidRPr="00532B5E">
        <w:rPr>
          <w:spacing w:val="4"/>
        </w:rPr>
        <w:t xml:space="preserve"> </w:t>
      </w:r>
      <w:r w:rsidRPr="00532B5E">
        <w:t>byly</w:t>
      </w:r>
      <w:r w:rsidRPr="00532B5E">
        <w:rPr>
          <w:spacing w:val="22"/>
        </w:rPr>
        <w:t xml:space="preserve"> </w:t>
      </w:r>
      <w:r w:rsidRPr="00532B5E">
        <w:t>běžně</w:t>
      </w:r>
      <w:r w:rsidRPr="00532B5E">
        <w:rPr>
          <w:spacing w:val="30"/>
        </w:rPr>
        <w:t xml:space="preserve"> </w:t>
      </w:r>
      <w:r w:rsidRPr="00532B5E">
        <w:t>dostupné</w:t>
      </w:r>
      <w:r w:rsidRPr="00532B5E">
        <w:rPr>
          <w:spacing w:val="31"/>
        </w:rPr>
        <w:t xml:space="preserve"> </w:t>
      </w:r>
      <w:r w:rsidRPr="00532B5E">
        <w:t>formou</w:t>
      </w:r>
      <w:r w:rsidRPr="00532B5E">
        <w:rPr>
          <w:spacing w:val="27"/>
        </w:rPr>
        <w:t xml:space="preserve"> </w:t>
      </w:r>
      <w:r w:rsidRPr="00532B5E">
        <w:t>zápisů</w:t>
      </w:r>
      <w:r w:rsidRPr="00532B5E">
        <w:rPr>
          <w:spacing w:val="34"/>
        </w:rPr>
        <w:t xml:space="preserve"> </w:t>
      </w:r>
      <w:r w:rsidRPr="00532B5E">
        <w:t>tak,</w:t>
      </w:r>
      <w:r w:rsidRPr="00532B5E">
        <w:rPr>
          <w:spacing w:val="13"/>
        </w:rPr>
        <w:t xml:space="preserve"> </w:t>
      </w:r>
      <w:r w:rsidRPr="00532B5E">
        <w:t>jak</w:t>
      </w:r>
      <w:r w:rsidRPr="00532B5E">
        <w:rPr>
          <w:spacing w:val="44"/>
        </w:rPr>
        <w:t xml:space="preserve"> </w:t>
      </w:r>
      <w:r w:rsidRPr="00532B5E">
        <w:t>se</w:t>
      </w:r>
      <w:r w:rsidRPr="00532B5E">
        <w:rPr>
          <w:spacing w:val="13"/>
        </w:rPr>
        <w:t xml:space="preserve"> </w:t>
      </w:r>
      <w:r w:rsidRPr="00532B5E">
        <w:t>to</w:t>
      </w:r>
      <w:r w:rsidRPr="00532B5E">
        <w:rPr>
          <w:spacing w:val="18"/>
        </w:rPr>
        <w:t xml:space="preserve"> </w:t>
      </w:r>
      <w:r w:rsidRPr="00532B5E">
        <w:t>dělá</w:t>
      </w:r>
      <w:r w:rsidRPr="00532B5E">
        <w:rPr>
          <w:spacing w:val="22"/>
        </w:rPr>
        <w:t xml:space="preserve"> </w:t>
      </w:r>
      <w:r w:rsidRPr="00532B5E">
        <w:t>běžně</w:t>
      </w:r>
      <w:r w:rsidRPr="00532B5E">
        <w:rPr>
          <w:spacing w:val="36"/>
        </w:rPr>
        <w:t xml:space="preserve"> </w:t>
      </w:r>
      <w:r w:rsidRPr="00532B5E">
        <w:t>se</w:t>
      </w:r>
      <w:r w:rsidRPr="00532B5E">
        <w:rPr>
          <w:spacing w:val="12"/>
        </w:rPr>
        <w:t xml:space="preserve"> </w:t>
      </w:r>
      <w:r w:rsidRPr="00532B5E">
        <w:t>zápi</w:t>
      </w:r>
      <w:r w:rsidRPr="00532B5E">
        <w:softHyphen/>
        <w:t>sy</w:t>
      </w:r>
      <w:r w:rsidRPr="00532B5E">
        <w:rPr>
          <w:spacing w:val="-1"/>
        </w:rPr>
        <w:t xml:space="preserve"> </w:t>
      </w:r>
      <w:r>
        <w:rPr>
          <w:spacing w:val="-1"/>
        </w:rPr>
        <w:br/>
      </w:r>
      <w:r w:rsidRPr="00532B5E">
        <w:t>z</w:t>
      </w:r>
      <w:r w:rsidRPr="00532B5E">
        <w:rPr>
          <w:spacing w:val="7"/>
        </w:rPr>
        <w:t xml:space="preserve"> </w:t>
      </w:r>
      <w:r w:rsidRPr="00532B5E">
        <w:t>pracovních</w:t>
      </w:r>
      <w:r w:rsidRPr="00532B5E">
        <w:rPr>
          <w:spacing w:val="35"/>
        </w:rPr>
        <w:t xml:space="preserve"> </w:t>
      </w:r>
      <w:r w:rsidRPr="00532B5E">
        <w:t>porad.</w:t>
      </w:r>
      <w:r w:rsidRPr="00532B5E">
        <w:rPr>
          <w:spacing w:val="25"/>
        </w:rPr>
        <w:t xml:space="preserve"> </w:t>
      </w:r>
      <w:r w:rsidRPr="00532B5E">
        <w:t>Ostatním</w:t>
      </w:r>
      <w:r w:rsidRPr="00532B5E">
        <w:rPr>
          <w:spacing w:val="23"/>
        </w:rPr>
        <w:t xml:space="preserve"> </w:t>
      </w:r>
      <w:r w:rsidRPr="00532B5E">
        <w:t>pracovníkům</w:t>
      </w:r>
      <w:r w:rsidRPr="00532B5E">
        <w:rPr>
          <w:spacing w:val="37"/>
        </w:rPr>
        <w:t xml:space="preserve"> </w:t>
      </w:r>
      <w:r w:rsidRPr="00532B5E">
        <w:t>v</w:t>
      </w:r>
      <w:r w:rsidRPr="00532B5E">
        <w:rPr>
          <w:spacing w:val="5"/>
        </w:rPr>
        <w:t xml:space="preserve"> </w:t>
      </w:r>
      <w:r w:rsidRPr="00532B5E">
        <w:t>organizaci,</w:t>
      </w:r>
      <w:r w:rsidRPr="00532B5E">
        <w:rPr>
          <w:spacing w:val="6"/>
        </w:rPr>
        <w:t xml:space="preserve"> </w:t>
      </w:r>
      <w:r w:rsidRPr="00532B5E">
        <w:t>včetně</w:t>
      </w:r>
      <w:r w:rsidRPr="00532B5E">
        <w:rPr>
          <w:spacing w:val="18"/>
        </w:rPr>
        <w:t xml:space="preserve"> </w:t>
      </w:r>
      <w:r w:rsidRPr="00532B5E">
        <w:t>vedoucích,</w:t>
      </w:r>
      <w:r w:rsidRPr="00532B5E">
        <w:rPr>
          <w:spacing w:val="17"/>
        </w:rPr>
        <w:t xml:space="preserve"> </w:t>
      </w:r>
      <w:r w:rsidRPr="00532B5E">
        <w:t>je</w:t>
      </w:r>
      <w:r w:rsidRPr="00532B5E">
        <w:rPr>
          <w:spacing w:val="26"/>
        </w:rPr>
        <w:t xml:space="preserve"> </w:t>
      </w:r>
      <w:r w:rsidRPr="00532B5E">
        <w:t>možné</w:t>
      </w:r>
      <w:r w:rsidRPr="00532B5E">
        <w:rPr>
          <w:w w:val="103"/>
        </w:rPr>
        <w:t xml:space="preserve"> </w:t>
      </w:r>
      <w:r w:rsidRPr="00532B5E">
        <w:t>poskytovat</w:t>
      </w:r>
      <w:r w:rsidRPr="00532B5E">
        <w:rPr>
          <w:spacing w:val="46"/>
        </w:rPr>
        <w:t xml:space="preserve"> </w:t>
      </w:r>
      <w:r w:rsidRPr="00532B5E">
        <w:rPr>
          <w:spacing w:val="-1"/>
        </w:rPr>
        <w:t>výstupy</w:t>
      </w:r>
      <w:r w:rsidRPr="00532B5E">
        <w:rPr>
          <w:spacing w:val="-2"/>
        </w:rPr>
        <w:t>,</w:t>
      </w:r>
      <w:r w:rsidRPr="00532B5E">
        <w:rPr>
          <w:spacing w:val="27"/>
        </w:rPr>
        <w:t xml:space="preserve"> </w:t>
      </w:r>
      <w:r w:rsidRPr="00532B5E">
        <w:t>shrnutí,</w:t>
      </w:r>
      <w:r w:rsidRPr="00532B5E">
        <w:rPr>
          <w:spacing w:val="33"/>
        </w:rPr>
        <w:t xml:space="preserve"> </w:t>
      </w:r>
      <w:r w:rsidRPr="00532B5E">
        <w:t>doporučení</w:t>
      </w:r>
      <w:r w:rsidRPr="00532B5E">
        <w:rPr>
          <w:spacing w:val="41"/>
        </w:rPr>
        <w:t xml:space="preserve"> </w:t>
      </w:r>
      <w:r w:rsidRPr="00532B5E">
        <w:t>a</w:t>
      </w:r>
      <w:r w:rsidRPr="00532B5E">
        <w:rPr>
          <w:spacing w:val="23"/>
        </w:rPr>
        <w:t xml:space="preserve"> </w:t>
      </w:r>
      <w:r w:rsidRPr="00532B5E">
        <w:t>hodnocení,</w:t>
      </w:r>
      <w:r w:rsidRPr="00532B5E">
        <w:rPr>
          <w:spacing w:val="5"/>
        </w:rPr>
        <w:t xml:space="preserve"> </w:t>
      </w:r>
      <w:r w:rsidRPr="00532B5E">
        <w:t>s</w:t>
      </w:r>
      <w:r w:rsidRPr="00532B5E">
        <w:rPr>
          <w:spacing w:val="20"/>
        </w:rPr>
        <w:t xml:space="preserve"> </w:t>
      </w:r>
      <w:r w:rsidRPr="00532B5E">
        <w:t>nimiž</w:t>
      </w:r>
      <w:r w:rsidRPr="00532B5E">
        <w:rPr>
          <w:spacing w:val="31"/>
        </w:rPr>
        <w:t xml:space="preserve"> </w:t>
      </w:r>
      <w:r w:rsidRPr="00532B5E">
        <w:t>jsou</w:t>
      </w:r>
      <w:r w:rsidRPr="00532B5E">
        <w:rPr>
          <w:spacing w:val="12"/>
        </w:rPr>
        <w:t xml:space="preserve"> </w:t>
      </w:r>
      <w:r w:rsidRPr="00532B5E">
        <w:t>předtím</w:t>
      </w:r>
      <w:r w:rsidRPr="00532B5E">
        <w:rPr>
          <w:spacing w:val="6"/>
        </w:rPr>
        <w:t xml:space="preserve"> </w:t>
      </w:r>
      <w:r w:rsidRPr="00532B5E">
        <w:t>seznámeni</w:t>
      </w:r>
      <w:r w:rsidRPr="00532B5E">
        <w:rPr>
          <w:spacing w:val="24"/>
          <w:w w:val="103"/>
        </w:rPr>
        <w:t xml:space="preserve"> </w:t>
      </w:r>
      <w:r w:rsidRPr="00532B5E">
        <w:t>všichni</w:t>
      </w:r>
      <w:r w:rsidRPr="00532B5E">
        <w:rPr>
          <w:spacing w:val="10"/>
        </w:rPr>
        <w:t xml:space="preserve"> </w:t>
      </w:r>
      <w:r w:rsidRPr="00532B5E">
        <w:t>účastníci</w:t>
      </w:r>
      <w:r w:rsidRPr="00532B5E">
        <w:rPr>
          <w:spacing w:val="18"/>
        </w:rPr>
        <w:t xml:space="preserve"> </w:t>
      </w:r>
      <w:r w:rsidRPr="00532B5E">
        <w:t>supervize.</w:t>
      </w:r>
      <w:r w:rsidRPr="00532B5E">
        <w:rPr>
          <w:spacing w:val="7"/>
        </w:rPr>
        <w:t xml:space="preserve"> </w:t>
      </w:r>
      <w:r w:rsidRPr="00532B5E">
        <w:t>Ti se</w:t>
      </w:r>
      <w:r w:rsidRPr="00532B5E">
        <w:rPr>
          <w:spacing w:val="3"/>
        </w:rPr>
        <w:t xml:space="preserve"> </w:t>
      </w:r>
      <w:r w:rsidRPr="00532B5E">
        <w:rPr>
          <w:spacing w:val="-11"/>
        </w:rPr>
        <w:t>k nim</w:t>
      </w:r>
      <w:r w:rsidRPr="00532B5E">
        <w:rPr>
          <w:spacing w:val="12"/>
        </w:rPr>
        <w:t xml:space="preserve"> </w:t>
      </w:r>
      <w:r w:rsidRPr="00532B5E">
        <w:t>mají</w:t>
      </w:r>
      <w:r w:rsidRPr="00532B5E">
        <w:rPr>
          <w:spacing w:val="-1"/>
        </w:rPr>
        <w:t xml:space="preserve"> </w:t>
      </w:r>
      <w:r w:rsidRPr="00532B5E">
        <w:t>vyjádřit</w:t>
      </w:r>
      <w:r w:rsidRPr="00532B5E">
        <w:rPr>
          <w:spacing w:val="22"/>
        </w:rPr>
        <w:t xml:space="preserve"> </w:t>
      </w:r>
      <w:r w:rsidRPr="00532B5E">
        <w:t>i</w:t>
      </w:r>
      <w:r w:rsidRPr="00532B5E">
        <w:rPr>
          <w:spacing w:val="-6"/>
        </w:rPr>
        <w:t xml:space="preserve"> </w:t>
      </w:r>
      <w:r w:rsidRPr="00532B5E">
        <w:t>s</w:t>
      </w:r>
      <w:r w:rsidRPr="00532B5E">
        <w:rPr>
          <w:spacing w:val="-5"/>
        </w:rPr>
        <w:t xml:space="preserve"> </w:t>
      </w:r>
      <w:r w:rsidRPr="00532B5E">
        <w:t>možností,</w:t>
      </w:r>
      <w:r w:rsidRPr="00532B5E">
        <w:rPr>
          <w:spacing w:val="23"/>
        </w:rPr>
        <w:t xml:space="preserve"> </w:t>
      </w:r>
      <w:r w:rsidRPr="00532B5E">
        <w:t>že</w:t>
      </w:r>
      <w:r w:rsidRPr="00532B5E">
        <w:rPr>
          <w:spacing w:val="6"/>
        </w:rPr>
        <w:t xml:space="preserve"> </w:t>
      </w:r>
      <w:r w:rsidRPr="00532B5E">
        <w:t>některé</w:t>
      </w:r>
      <w:r w:rsidRPr="00532B5E">
        <w:rPr>
          <w:spacing w:val="10"/>
        </w:rPr>
        <w:t xml:space="preserve"> </w:t>
      </w:r>
      <w:r w:rsidRPr="00532B5E">
        <w:t>informace</w:t>
      </w:r>
      <w:r w:rsidRPr="00532B5E">
        <w:rPr>
          <w:w w:val="102"/>
        </w:rPr>
        <w:t xml:space="preserve"> </w:t>
      </w:r>
      <w:r w:rsidRPr="00532B5E">
        <w:t>budou</w:t>
      </w:r>
      <w:r w:rsidRPr="00532B5E">
        <w:rPr>
          <w:spacing w:val="27"/>
        </w:rPr>
        <w:t xml:space="preserve"> </w:t>
      </w:r>
      <w:r w:rsidRPr="00532B5E">
        <w:t>ještě</w:t>
      </w:r>
      <w:r w:rsidRPr="00532B5E">
        <w:rPr>
          <w:spacing w:val="38"/>
        </w:rPr>
        <w:t xml:space="preserve"> </w:t>
      </w:r>
      <w:r w:rsidRPr="00532B5E">
        <w:t>vypuštěny</w:t>
      </w:r>
      <w:r w:rsidRPr="00532B5E">
        <w:rPr>
          <w:spacing w:val="28"/>
        </w:rPr>
        <w:t xml:space="preserve"> </w:t>
      </w:r>
      <w:r w:rsidRPr="00532B5E">
        <w:t>nebo</w:t>
      </w:r>
      <w:r w:rsidRPr="00532B5E">
        <w:rPr>
          <w:spacing w:val="34"/>
        </w:rPr>
        <w:t xml:space="preserve"> </w:t>
      </w:r>
      <w:r w:rsidRPr="00532B5E">
        <w:t>upraveny.</w:t>
      </w:r>
      <w:r w:rsidRPr="00532B5E">
        <w:rPr>
          <w:spacing w:val="6"/>
        </w:rPr>
        <w:t xml:space="preserve"> </w:t>
      </w:r>
      <w:r w:rsidRPr="00532B5E">
        <w:t>Cílem</w:t>
      </w:r>
      <w:r w:rsidRPr="00532B5E">
        <w:rPr>
          <w:spacing w:val="20"/>
        </w:rPr>
        <w:t xml:space="preserve"> </w:t>
      </w:r>
      <w:r w:rsidRPr="00532B5E">
        <w:t>není</w:t>
      </w:r>
      <w:r w:rsidRPr="00532B5E">
        <w:rPr>
          <w:spacing w:val="27"/>
        </w:rPr>
        <w:t xml:space="preserve"> </w:t>
      </w:r>
      <w:r w:rsidRPr="00532B5E">
        <w:t>úzkostné</w:t>
      </w:r>
      <w:r w:rsidRPr="00532B5E">
        <w:rPr>
          <w:spacing w:val="36"/>
        </w:rPr>
        <w:t xml:space="preserve"> </w:t>
      </w:r>
      <w:r w:rsidRPr="00532B5E">
        <w:t>utajování,</w:t>
      </w:r>
      <w:r w:rsidRPr="00532B5E">
        <w:rPr>
          <w:spacing w:val="40"/>
        </w:rPr>
        <w:t xml:space="preserve"> </w:t>
      </w:r>
      <w:r w:rsidRPr="00532B5E">
        <w:t>ale</w:t>
      </w:r>
      <w:r w:rsidRPr="00532B5E">
        <w:rPr>
          <w:spacing w:val="22"/>
        </w:rPr>
        <w:t xml:space="preserve"> </w:t>
      </w:r>
      <w:r w:rsidRPr="00532B5E">
        <w:t>ochrana</w:t>
      </w:r>
      <w:r w:rsidRPr="00532B5E">
        <w:rPr>
          <w:spacing w:val="16"/>
        </w:rPr>
        <w:t xml:space="preserve"> </w:t>
      </w:r>
      <w:r>
        <w:t>bez</w:t>
      </w:r>
      <w:r w:rsidRPr="00532B5E">
        <w:t>pečného</w:t>
      </w:r>
      <w:r w:rsidRPr="00532B5E">
        <w:rPr>
          <w:spacing w:val="17"/>
        </w:rPr>
        <w:t xml:space="preserve"> </w:t>
      </w:r>
      <w:r w:rsidRPr="00532B5E">
        <w:t>prostředí,</w:t>
      </w:r>
      <w:r w:rsidRPr="00532B5E">
        <w:rPr>
          <w:spacing w:val="15"/>
        </w:rPr>
        <w:t xml:space="preserve"> </w:t>
      </w:r>
      <w:r w:rsidRPr="00532B5E">
        <w:t>ve</w:t>
      </w:r>
      <w:r w:rsidRPr="00532B5E">
        <w:rPr>
          <w:spacing w:val="8"/>
        </w:rPr>
        <w:t xml:space="preserve"> </w:t>
      </w:r>
      <w:r w:rsidRPr="00532B5E">
        <w:t>kterém</w:t>
      </w:r>
      <w:r w:rsidRPr="00532B5E">
        <w:rPr>
          <w:spacing w:val="21"/>
        </w:rPr>
        <w:t xml:space="preserve"> </w:t>
      </w:r>
      <w:r w:rsidRPr="00532B5E">
        <w:t>mnohdy</w:t>
      </w:r>
      <w:r w:rsidRPr="00532B5E">
        <w:rPr>
          <w:spacing w:val="23"/>
        </w:rPr>
        <w:t xml:space="preserve"> </w:t>
      </w:r>
      <w:r w:rsidRPr="00532B5E">
        <w:t>probíhá</w:t>
      </w:r>
      <w:r w:rsidRPr="00532B5E">
        <w:rPr>
          <w:spacing w:val="17"/>
        </w:rPr>
        <w:t xml:space="preserve"> </w:t>
      </w:r>
      <w:r w:rsidRPr="00532B5E">
        <w:t>komunikace</w:t>
      </w:r>
      <w:r w:rsidRPr="00532B5E">
        <w:rPr>
          <w:spacing w:val="13"/>
        </w:rPr>
        <w:t xml:space="preserve"> </w:t>
      </w:r>
      <w:r w:rsidRPr="00532B5E">
        <w:t>jinak</w:t>
      </w:r>
      <w:r w:rsidRPr="00532B5E">
        <w:rPr>
          <w:spacing w:val="37"/>
        </w:rPr>
        <w:t xml:space="preserve"> </w:t>
      </w:r>
      <w:r w:rsidRPr="00532B5E">
        <w:t>a</w:t>
      </w:r>
      <w:r w:rsidRPr="00532B5E">
        <w:rPr>
          <w:spacing w:val="12"/>
        </w:rPr>
        <w:t xml:space="preserve"> </w:t>
      </w:r>
      <w:r w:rsidRPr="00532B5E">
        <w:t>s</w:t>
      </w:r>
      <w:r w:rsidRPr="00532B5E">
        <w:rPr>
          <w:spacing w:val="-18"/>
        </w:rPr>
        <w:t xml:space="preserve"> </w:t>
      </w:r>
      <w:r w:rsidRPr="00532B5E">
        <w:t>jinou</w:t>
      </w:r>
      <w:r w:rsidRPr="00532B5E">
        <w:rPr>
          <w:spacing w:val="42"/>
        </w:rPr>
        <w:t xml:space="preserve"> </w:t>
      </w:r>
      <w:r w:rsidRPr="00532B5E">
        <w:t>mírou</w:t>
      </w:r>
      <w:r w:rsidRPr="00532B5E">
        <w:rPr>
          <w:spacing w:val="21"/>
        </w:rPr>
        <w:t xml:space="preserve"> </w:t>
      </w:r>
      <w:r>
        <w:t>otevře</w:t>
      </w:r>
      <w:r w:rsidRPr="00532B5E">
        <w:t>nosti,</w:t>
      </w:r>
      <w:r w:rsidRPr="00532B5E">
        <w:rPr>
          <w:spacing w:val="32"/>
        </w:rPr>
        <w:t xml:space="preserve"> </w:t>
      </w:r>
      <w:r w:rsidRPr="00532B5E">
        <w:t>než</w:t>
      </w:r>
      <w:r w:rsidRPr="00532B5E">
        <w:rPr>
          <w:spacing w:val="11"/>
        </w:rPr>
        <w:t xml:space="preserve"> </w:t>
      </w:r>
      <w:r w:rsidRPr="00532B5E">
        <w:t>je</w:t>
      </w:r>
      <w:r w:rsidRPr="00532B5E">
        <w:rPr>
          <w:spacing w:val="27"/>
        </w:rPr>
        <w:t xml:space="preserve"> </w:t>
      </w:r>
      <w:r w:rsidRPr="00532B5E">
        <w:t>běžné.</w:t>
      </w:r>
      <w:r w:rsidRPr="00532B5E">
        <w:rPr>
          <w:spacing w:val="26"/>
        </w:rPr>
        <w:t xml:space="preserve"> </w:t>
      </w:r>
      <w:r w:rsidRPr="00532B5E">
        <w:t>Takové</w:t>
      </w:r>
      <w:r w:rsidRPr="00532B5E">
        <w:rPr>
          <w:spacing w:val="26"/>
        </w:rPr>
        <w:t xml:space="preserve"> </w:t>
      </w:r>
      <w:r w:rsidRPr="00532B5E">
        <w:t>informace</w:t>
      </w:r>
      <w:r w:rsidRPr="00532B5E">
        <w:rPr>
          <w:spacing w:val="28"/>
        </w:rPr>
        <w:t xml:space="preserve"> </w:t>
      </w:r>
      <w:r w:rsidRPr="00532B5E">
        <w:t>mohou,</w:t>
      </w:r>
      <w:r w:rsidRPr="00532B5E">
        <w:rPr>
          <w:spacing w:val="17"/>
        </w:rPr>
        <w:t xml:space="preserve"> </w:t>
      </w:r>
      <w:r w:rsidRPr="00532B5E">
        <w:t>jsou-li</w:t>
      </w:r>
      <w:r w:rsidRPr="00532B5E">
        <w:rPr>
          <w:spacing w:val="38"/>
        </w:rPr>
        <w:t xml:space="preserve"> </w:t>
      </w:r>
      <w:r w:rsidRPr="00532B5E">
        <w:t>vytrženy</w:t>
      </w:r>
      <w:r w:rsidRPr="00532B5E">
        <w:rPr>
          <w:spacing w:val="30"/>
        </w:rPr>
        <w:t xml:space="preserve"> </w:t>
      </w:r>
      <w:r w:rsidRPr="00532B5E">
        <w:t>z</w:t>
      </w:r>
      <w:r w:rsidRPr="00532B5E">
        <w:rPr>
          <w:spacing w:val="15"/>
        </w:rPr>
        <w:t xml:space="preserve"> </w:t>
      </w:r>
      <w:r w:rsidRPr="00532B5E">
        <w:t>kontextu,</w:t>
      </w:r>
      <w:r w:rsidRPr="00532B5E">
        <w:rPr>
          <w:spacing w:val="24"/>
        </w:rPr>
        <w:t xml:space="preserve"> </w:t>
      </w:r>
      <w:r w:rsidRPr="00532B5E">
        <w:t>být</w:t>
      </w:r>
      <w:r w:rsidRPr="00532B5E">
        <w:rPr>
          <w:spacing w:val="30"/>
        </w:rPr>
        <w:t xml:space="preserve"> </w:t>
      </w:r>
      <w:r w:rsidRPr="00532B5E">
        <w:t>zdrojem</w:t>
      </w:r>
      <w:r w:rsidRPr="00532B5E">
        <w:rPr>
          <w:w w:val="102"/>
        </w:rPr>
        <w:t xml:space="preserve"> </w:t>
      </w:r>
      <w:r w:rsidRPr="00532B5E">
        <w:t>mnoha</w:t>
      </w:r>
      <w:r w:rsidRPr="00532B5E">
        <w:rPr>
          <w:spacing w:val="41"/>
        </w:rPr>
        <w:t xml:space="preserve"> </w:t>
      </w:r>
      <w:r w:rsidRPr="00532B5E">
        <w:t xml:space="preserve">nedorozumění </w:t>
      </w:r>
      <w:r w:rsidRPr="00532B5E">
        <w:rPr>
          <w:spacing w:val="17"/>
        </w:rPr>
        <w:t>a problémů</w:t>
      </w:r>
      <w:r w:rsidRPr="00532B5E">
        <w:t>.</w:t>
      </w:r>
      <w:r>
        <w:t xml:space="preserve"> </w:t>
      </w:r>
      <w:r w:rsidRPr="00532B5E">
        <w:rPr>
          <w:w w:val="105"/>
        </w:rPr>
        <w:t>Dohoda o</w:t>
      </w:r>
      <w:r w:rsidRPr="00532B5E">
        <w:rPr>
          <w:spacing w:val="-8"/>
          <w:w w:val="105"/>
        </w:rPr>
        <w:t xml:space="preserve"> </w:t>
      </w:r>
      <w:r w:rsidRPr="00532B5E">
        <w:rPr>
          <w:w w:val="105"/>
        </w:rPr>
        <w:t>zacházení</w:t>
      </w:r>
      <w:r w:rsidRPr="00532B5E">
        <w:rPr>
          <w:spacing w:val="2"/>
          <w:w w:val="105"/>
        </w:rPr>
        <w:t xml:space="preserve"> </w:t>
      </w:r>
      <w:r w:rsidRPr="00532B5E">
        <w:rPr>
          <w:w w:val="105"/>
        </w:rPr>
        <w:t>s</w:t>
      </w:r>
      <w:r w:rsidRPr="00532B5E">
        <w:rPr>
          <w:spacing w:val="-7"/>
          <w:w w:val="105"/>
        </w:rPr>
        <w:t xml:space="preserve"> </w:t>
      </w:r>
      <w:r w:rsidRPr="00532B5E">
        <w:rPr>
          <w:w w:val="105"/>
        </w:rPr>
        <w:t>informacemi</w:t>
      </w:r>
      <w:r w:rsidRPr="00532B5E">
        <w:rPr>
          <w:spacing w:val="-5"/>
          <w:w w:val="105"/>
        </w:rPr>
        <w:t xml:space="preserve"> </w:t>
      </w:r>
      <w:r w:rsidRPr="00532B5E">
        <w:rPr>
          <w:w w:val="105"/>
        </w:rPr>
        <w:t>by</w:t>
      </w:r>
      <w:r w:rsidRPr="00532B5E">
        <w:rPr>
          <w:spacing w:val="-11"/>
          <w:w w:val="105"/>
        </w:rPr>
        <w:t xml:space="preserve"> </w:t>
      </w:r>
      <w:r w:rsidRPr="00532B5E">
        <w:rPr>
          <w:w w:val="105"/>
        </w:rPr>
        <w:t>měla</w:t>
      </w:r>
      <w:r w:rsidRPr="00532B5E">
        <w:rPr>
          <w:spacing w:val="-5"/>
          <w:w w:val="105"/>
        </w:rPr>
        <w:t xml:space="preserve"> </w:t>
      </w:r>
      <w:r w:rsidRPr="00532B5E">
        <w:rPr>
          <w:w w:val="105"/>
        </w:rPr>
        <w:t>také</w:t>
      </w:r>
      <w:r w:rsidRPr="00532B5E">
        <w:rPr>
          <w:spacing w:val="-4"/>
          <w:w w:val="105"/>
        </w:rPr>
        <w:t xml:space="preserve"> </w:t>
      </w:r>
      <w:r w:rsidRPr="00532B5E">
        <w:rPr>
          <w:w w:val="105"/>
        </w:rPr>
        <w:t>upravovat</w:t>
      </w:r>
      <w:r w:rsidRPr="00532B5E">
        <w:rPr>
          <w:spacing w:val="3"/>
          <w:w w:val="105"/>
        </w:rPr>
        <w:t xml:space="preserve"> </w:t>
      </w:r>
      <w:r w:rsidRPr="00532B5E">
        <w:rPr>
          <w:w w:val="105"/>
        </w:rPr>
        <w:t>pravidla</w:t>
      </w:r>
      <w:r w:rsidRPr="00532B5E">
        <w:rPr>
          <w:spacing w:val="9"/>
          <w:w w:val="105"/>
        </w:rPr>
        <w:t xml:space="preserve"> </w:t>
      </w:r>
      <w:r w:rsidRPr="00532B5E">
        <w:rPr>
          <w:w w:val="105"/>
        </w:rPr>
        <w:t>týkající</w:t>
      </w:r>
      <w:r w:rsidRPr="00532B5E">
        <w:rPr>
          <w:spacing w:val="1"/>
          <w:w w:val="105"/>
        </w:rPr>
        <w:t xml:space="preserve"> </w:t>
      </w:r>
      <w:r w:rsidRPr="00532B5E">
        <w:rPr>
          <w:w w:val="105"/>
        </w:rPr>
        <w:t>se</w:t>
      </w:r>
      <w:r w:rsidRPr="00532B5E">
        <w:rPr>
          <w:spacing w:val="-16"/>
          <w:w w:val="105"/>
        </w:rPr>
        <w:t xml:space="preserve"> </w:t>
      </w:r>
      <w:r w:rsidRPr="00532B5E">
        <w:rPr>
          <w:w w:val="105"/>
        </w:rPr>
        <w:t>mož</w:t>
      </w:r>
      <w:r w:rsidRPr="00532B5E">
        <w:rPr>
          <w:w w:val="105"/>
        </w:rPr>
        <w:softHyphen/>
        <w:t>ných</w:t>
      </w:r>
      <w:r w:rsidRPr="00532B5E">
        <w:rPr>
          <w:spacing w:val="2"/>
          <w:w w:val="105"/>
        </w:rPr>
        <w:t xml:space="preserve"> </w:t>
      </w:r>
      <w:r w:rsidRPr="00532B5E">
        <w:rPr>
          <w:w w:val="105"/>
        </w:rPr>
        <w:t>setkání</w:t>
      </w:r>
      <w:r w:rsidRPr="00532B5E">
        <w:rPr>
          <w:spacing w:val="-8"/>
          <w:w w:val="105"/>
        </w:rPr>
        <w:t xml:space="preserve"> </w:t>
      </w:r>
      <w:r w:rsidRPr="00532B5E">
        <w:rPr>
          <w:w w:val="105"/>
        </w:rPr>
        <w:t>a</w:t>
      </w:r>
      <w:r w:rsidRPr="00532B5E">
        <w:rPr>
          <w:spacing w:val="-12"/>
          <w:w w:val="105"/>
        </w:rPr>
        <w:t xml:space="preserve"> </w:t>
      </w:r>
      <w:r w:rsidRPr="00532B5E">
        <w:rPr>
          <w:w w:val="105"/>
        </w:rPr>
        <w:t>komunikace</w:t>
      </w:r>
      <w:r w:rsidRPr="00532B5E">
        <w:rPr>
          <w:spacing w:val="10"/>
          <w:w w:val="105"/>
        </w:rPr>
        <w:t xml:space="preserve"> </w:t>
      </w:r>
      <w:r w:rsidRPr="00532B5E">
        <w:rPr>
          <w:w w:val="105"/>
        </w:rPr>
        <w:t>supervizora</w:t>
      </w:r>
      <w:r w:rsidRPr="00532B5E">
        <w:rPr>
          <w:spacing w:val="2"/>
          <w:w w:val="105"/>
        </w:rPr>
        <w:t xml:space="preserve"> </w:t>
      </w:r>
      <w:r w:rsidRPr="00532B5E">
        <w:rPr>
          <w:w w:val="105"/>
        </w:rPr>
        <w:t>s</w:t>
      </w:r>
      <w:r w:rsidRPr="00532B5E">
        <w:rPr>
          <w:spacing w:val="-16"/>
          <w:w w:val="105"/>
        </w:rPr>
        <w:t xml:space="preserve"> </w:t>
      </w:r>
      <w:r w:rsidRPr="00532B5E">
        <w:rPr>
          <w:w w:val="105"/>
        </w:rPr>
        <w:t>dalšími</w:t>
      </w:r>
      <w:r w:rsidRPr="00532B5E">
        <w:rPr>
          <w:spacing w:val="-7"/>
          <w:w w:val="105"/>
        </w:rPr>
        <w:t xml:space="preserve"> </w:t>
      </w:r>
      <w:r w:rsidRPr="00532B5E">
        <w:rPr>
          <w:w w:val="105"/>
        </w:rPr>
        <w:t>stranami</w:t>
      </w:r>
      <w:r w:rsidRPr="00532B5E">
        <w:rPr>
          <w:spacing w:val="-8"/>
          <w:w w:val="105"/>
        </w:rPr>
        <w:t xml:space="preserve"> </w:t>
      </w:r>
      <w:r w:rsidRPr="00532B5E">
        <w:rPr>
          <w:w w:val="105"/>
        </w:rPr>
        <w:t>kontraktu.</w:t>
      </w:r>
      <w:r w:rsidRPr="00532B5E">
        <w:rPr>
          <w:spacing w:val="7"/>
          <w:w w:val="105"/>
        </w:rPr>
        <w:t xml:space="preserve"> </w:t>
      </w:r>
      <w:r w:rsidRPr="00532B5E">
        <w:rPr>
          <w:w w:val="105"/>
        </w:rPr>
        <w:t>Obvykle</w:t>
      </w:r>
      <w:r w:rsidRPr="00532B5E">
        <w:rPr>
          <w:spacing w:val="-8"/>
          <w:w w:val="105"/>
        </w:rPr>
        <w:t xml:space="preserve"> </w:t>
      </w:r>
      <w:r w:rsidRPr="00532B5E">
        <w:rPr>
          <w:w w:val="105"/>
        </w:rPr>
        <w:t>jde</w:t>
      </w:r>
      <w:r w:rsidRPr="00532B5E">
        <w:rPr>
          <w:spacing w:val="11"/>
          <w:w w:val="105"/>
        </w:rPr>
        <w:t xml:space="preserve"> </w:t>
      </w:r>
      <w:r w:rsidRPr="00532B5E">
        <w:rPr>
          <w:w w:val="105"/>
        </w:rPr>
        <w:t>o</w:t>
      </w:r>
      <w:r w:rsidRPr="00532B5E">
        <w:rPr>
          <w:spacing w:val="1"/>
          <w:w w:val="105"/>
        </w:rPr>
        <w:t xml:space="preserve"> </w:t>
      </w:r>
      <w:r w:rsidRPr="00532B5E">
        <w:rPr>
          <w:w w:val="105"/>
        </w:rPr>
        <w:t>komunikaci</w:t>
      </w:r>
      <w:r w:rsidRPr="00532B5E">
        <w:rPr>
          <w:spacing w:val="19"/>
          <w:w w:val="105"/>
        </w:rPr>
        <w:t xml:space="preserve"> </w:t>
      </w:r>
      <w:r>
        <w:rPr>
          <w:spacing w:val="19"/>
          <w:w w:val="105"/>
        </w:rPr>
        <w:t xml:space="preserve">supervizora </w:t>
      </w:r>
      <w:r w:rsidRPr="00532B5E">
        <w:rPr>
          <w:w w:val="105"/>
        </w:rPr>
        <w:t>se</w:t>
      </w:r>
      <w:r w:rsidRPr="00532B5E">
        <w:rPr>
          <w:spacing w:val="6"/>
          <w:w w:val="105"/>
        </w:rPr>
        <w:t xml:space="preserve"> </w:t>
      </w:r>
      <w:r w:rsidRPr="00532B5E">
        <w:rPr>
          <w:w w:val="105"/>
        </w:rPr>
        <w:t>zadavatelem</w:t>
      </w:r>
      <w:r w:rsidRPr="00532B5E">
        <w:rPr>
          <w:spacing w:val="27"/>
          <w:w w:val="105"/>
        </w:rPr>
        <w:t xml:space="preserve"> </w:t>
      </w:r>
      <w:r w:rsidRPr="00532B5E">
        <w:rPr>
          <w:w w:val="105"/>
        </w:rPr>
        <w:t>(ředitelem,</w:t>
      </w:r>
      <w:r w:rsidRPr="00532B5E">
        <w:rPr>
          <w:spacing w:val="12"/>
          <w:w w:val="105"/>
        </w:rPr>
        <w:t xml:space="preserve"> </w:t>
      </w:r>
      <w:r w:rsidRPr="00532B5E">
        <w:rPr>
          <w:w w:val="105"/>
        </w:rPr>
        <w:t>odbornou</w:t>
      </w:r>
      <w:r w:rsidRPr="00532B5E">
        <w:rPr>
          <w:spacing w:val="16"/>
          <w:w w:val="105"/>
        </w:rPr>
        <w:t xml:space="preserve"> </w:t>
      </w:r>
      <w:r w:rsidRPr="00532B5E">
        <w:rPr>
          <w:w w:val="105"/>
        </w:rPr>
        <w:t>radou</w:t>
      </w:r>
      <w:r w:rsidRPr="00532B5E">
        <w:rPr>
          <w:spacing w:val="14"/>
          <w:w w:val="105"/>
        </w:rPr>
        <w:t xml:space="preserve"> </w:t>
      </w:r>
      <w:r w:rsidRPr="00532B5E">
        <w:rPr>
          <w:w w:val="105"/>
        </w:rPr>
        <w:t>apod.).</w:t>
      </w:r>
      <w:r w:rsidRPr="00532B5E">
        <w:rPr>
          <w:spacing w:val="9"/>
          <w:w w:val="105"/>
        </w:rPr>
        <w:t xml:space="preserve"> </w:t>
      </w:r>
      <w:r w:rsidRPr="00532B5E">
        <w:rPr>
          <w:w w:val="105"/>
        </w:rPr>
        <w:t>Supervizor</w:t>
      </w:r>
      <w:r w:rsidRPr="00532B5E">
        <w:rPr>
          <w:spacing w:val="11"/>
          <w:w w:val="105"/>
        </w:rPr>
        <w:t xml:space="preserve"> </w:t>
      </w:r>
      <w:r w:rsidRPr="00532B5E">
        <w:rPr>
          <w:w w:val="105"/>
        </w:rPr>
        <w:t>by</w:t>
      </w:r>
      <w:r w:rsidRPr="00532B5E">
        <w:rPr>
          <w:spacing w:val="4"/>
          <w:w w:val="105"/>
        </w:rPr>
        <w:t xml:space="preserve"> </w:t>
      </w:r>
      <w:r w:rsidRPr="00532B5E">
        <w:rPr>
          <w:w w:val="105"/>
        </w:rPr>
        <w:t>měl</w:t>
      </w:r>
      <w:r w:rsidRPr="00532B5E">
        <w:t xml:space="preserve"> </w:t>
      </w:r>
      <w:r w:rsidRPr="00532B5E">
        <w:rPr>
          <w:w w:val="105"/>
        </w:rPr>
        <w:t>o</w:t>
      </w:r>
      <w:r w:rsidRPr="00532B5E">
        <w:rPr>
          <w:spacing w:val="-17"/>
          <w:w w:val="105"/>
        </w:rPr>
        <w:t xml:space="preserve"> </w:t>
      </w:r>
      <w:r w:rsidRPr="00532B5E">
        <w:rPr>
          <w:w w:val="105"/>
        </w:rPr>
        <w:t>těchto</w:t>
      </w:r>
      <w:r w:rsidRPr="00532B5E">
        <w:rPr>
          <w:spacing w:val="-1"/>
          <w:w w:val="105"/>
        </w:rPr>
        <w:t xml:space="preserve"> </w:t>
      </w:r>
      <w:r w:rsidRPr="00532B5E">
        <w:rPr>
          <w:w w:val="105"/>
        </w:rPr>
        <w:t>setkáních</w:t>
      </w:r>
      <w:r w:rsidRPr="00532B5E">
        <w:rPr>
          <w:spacing w:val="-11"/>
          <w:w w:val="105"/>
        </w:rPr>
        <w:t xml:space="preserve"> </w:t>
      </w:r>
      <w:r w:rsidRPr="00532B5E">
        <w:rPr>
          <w:w w:val="105"/>
        </w:rPr>
        <w:t>tým</w:t>
      </w:r>
      <w:r w:rsidRPr="00532B5E">
        <w:rPr>
          <w:spacing w:val="-2"/>
          <w:w w:val="105"/>
        </w:rPr>
        <w:t xml:space="preserve"> </w:t>
      </w:r>
      <w:proofErr w:type="gramStart"/>
      <w:r w:rsidRPr="00532B5E">
        <w:rPr>
          <w:w w:val="105"/>
        </w:rPr>
        <w:t>informovat</w:t>
      </w:r>
      <w:r w:rsidRPr="00532B5E">
        <w:rPr>
          <w:spacing w:val="-4"/>
          <w:w w:val="105"/>
        </w:rPr>
        <w:t xml:space="preserve"> </w:t>
      </w:r>
      <w:r w:rsidRPr="00532B5E">
        <w:rPr>
          <w:w w:val="155"/>
        </w:rPr>
        <w:t>-</w:t>
      </w:r>
      <w:r w:rsidRPr="00532B5E">
        <w:rPr>
          <w:spacing w:val="-57"/>
          <w:w w:val="155"/>
        </w:rPr>
        <w:t xml:space="preserve"> </w:t>
      </w:r>
      <w:r w:rsidRPr="00532B5E">
        <w:rPr>
          <w:w w:val="105"/>
        </w:rPr>
        <w:t>pokud</w:t>
      </w:r>
      <w:proofErr w:type="gramEnd"/>
      <w:r w:rsidRPr="00532B5E">
        <w:rPr>
          <w:spacing w:val="-4"/>
          <w:w w:val="105"/>
        </w:rPr>
        <w:t xml:space="preserve"> </w:t>
      </w:r>
      <w:r w:rsidRPr="00532B5E">
        <w:rPr>
          <w:w w:val="105"/>
        </w:rPr>
        <w:t>možno</w:t>
      </w:r>
      <w:r w:rsidRPr="00532B5E">
        <w:rPr>
          <w:spacing w:val="-7"/>
          <w:w w:val="105"/>
        </w:rPr>
        <w:t xml:space="preserve"> </w:t>
      </w:r>
      <w:r w:rsidRPr="00532B5E">
        <w:rPr>
          <w:w w:val="105"/>
        </w:rPr>
        <w:t>v</w:t>
      </w:r>
      <w:r w:rsidRPr="00532B5E">
        <w:rPr>
          <w:spacing w:val="-21"/>
          <w:w w:val="105"/>
        </w:rPr>
        <w:t xml:space="preserve"> </w:t>
      </w:r>
      <w:r w:rsidRPr="00532B5E">
        <w:rPr>
          <w:w w:val="105"/>
        </w:rPr>
        <w:t>předstihu</w:t>
      </w:r>
      <w:r w:rsidRPr="00532B5E">
        <w:rPr>
          <w:spacing w:val="7"/>
          <w:w w:val="105"/>
        </w:rPr>
        <w:t xml:space="preserve"> </w:t>
      </w:r>
      <w:r w:rsidRPr="00532B5E">
        <w:rPr>
          <w:w w:val="155"/>
        </w:rPr>
        <w:t>-</w:t>
      </w:r>
      <w:r w:rsidRPr="00532B5E">
        <w:rPr>
          <w:spacing w:val="-52"/>
          <w:w w:val="155"/>
        </w:rPr>
        <w:t xml:space="preserve"> </w:t>
      </w:r>
      <w:r w:rsidRPr="00532B5E">
        <w:rPr>
          <w:w w:val="105"/>
        </w:rPr>
        <w:t>i</w:t>
      </w:r>
      <w:r w:rsidRPr="00532B5E">
        <w:rPr>
          <w:spacing w:val="-19"/>
          <w:w w:val="105"/>
        </w:rPr>
        <w:t xml:space="preserve"> </w:t>
      </w:r>
      <w:r w:rsidRPr="00532B5E">
        <w:rPr>
          <w:w w:val="105"/>
        </w:rPr>
        <w:t>s</w:t>
      </w:r>
      <w:r w:rsidRPr="00532B5E">
        <w:rPr>
          <w:spacing w:val="-21"/>
          <w:w w:val="105"/>
        </w:rPr>
        <w:t xml:space="preserve"> </w:t>
      </w:r>
      <w:r w:rsidRPr="00532B5E">
        <w:rPr>
          <w:w w:val="105"/>
        </w:rPr>
        <w:t>tím,</w:t>
      </w:r>
      <w:r w:rsidRPr="00532B5E">
        <w:rPr>
          <w:spacing w:val="-3"/>
          <w:w w:val="105"/>
        </w:rPr>
        <w:t xml:space="preserve"> </w:t>
      </w:r>
      <w:r w:rsidRPr="00532B5E">
        <w:rPr>
          <w:w w:val="105"/>
        </w:rPr>
        <w:t>co</w:t>
      </w:r>
      <w:r w:rsidRPr="00532B5E">
        <w:rPr>
          <w:spacing w:val="-29"/>
          <w:w w:val="105"/>
        </w:rPr>
        <w:t xml:space="preserve"> </w:t>
      </w:r>
      <w:r w:rsidRPr="00532B5E">
        <w:rPr>
          <w:w w:val="105"/>
        </w:rPr>
        <w:t>je předmětem</w:t>
      </w:r>
      <w:r w:rsidRPr="00532B5E">
        <w:rPr>
          <w:w w:val="104"/>
        </w:rPr>
        <w:t xml:space="preserve"> </w:t>
      </w:r>
      <w:r w:rsidRPr="00532B5E">
        <w:rPr>
          <w:spacing w:val="-2"/>
          <w:w w:val="105"/>
        </w:rPr>
        <w:t>schůzky</w:t>
      </w:r>
      <w:r w:rsidRPr="00532B5E">
        <w:rPr>
          <w:spacing w:val="-1"/>
          <w:w w:val="105"/>
        </w:rPr>
        <w:t>.</w:t>
      </w:r>
      <w:r w:rsidRPr="00532B5E">
        <w:rPr>
          <w:spacing w:val="-21"/>
          <w:w w:val="105"/>
        </w:rPr>
        <w:t xml:space="preserve"> </w:t>
      </w:r>
      <w:r w:rsidRPr="00532B5E">
        <w:rPr>
          <w:w w:val="105"/>
        </w:rPr>
        <w:t>Jinak</w:t>
      </w:r>
      <w:r w:rsidRPr="00532B5E">
        <w:rPr>
          <w:spacing w:val="-6"/>
          <w:w w:val="105"/>
        </w:rPr>
        <w:t xml:space="preserve"> </w:t>
      </w:r>
      <w:r w:rsidRPr="00532B5E">
        <w:rPr>
          <w:w w:val="105"/>
        </w:rPr>
        <w:t>mohou</w:t>
      </w:r>
      <w:r w:rsidRPr="00532B5E">
        <w:rPr>
          <w:spacing w:val="-3"/>
          <w:w w:val="105"/>
        </w:rPr>
        <w:t xml:space="preserve"> </w:t>
      </w:r>
      <w:r w:rsidRPr="00532B5E">
        <w:rPr>
          <w:w w:val="105"/>
        </w:rPr>
        <w:t>v</w:t>
      </w:r>
      <w:r w:rsidRPr="00532B5E">
        <w:rPr>
          <w:spacing w:val="-11"/>
          <w:w w:val="105"/>
        </w:rPr>
        <w:t xml:space="preserve"> </w:t>
      </w:r>
      <w:r w:rsidRPr="00532B5E">
        <w:rPr>
          <w:w w:val="105"/>
        </w:rPr>
        <w:t>týmu</w:t>
      </w:r>
      <w:r w:rsidRPr="00532B5E">
        <w:rPr>
          <w:spacing w:val="-10"/>
          <w:w w:val="105"/>
        </w:rPr>
        <w:t xml:space="preserve"> </w:t>
      </w:r>
      <w:r w:rsidRPr="00532B5E">
        <w:rPr>
          <w:w w:val="105"/>
        </w:rPr>
        <w:t>vyvolávat dohady,</w:t>
      </w:r>
      <w:r w:rsidRPr="00532B5E">
        <w:rPr>
          <w:spacing w:val="-5"/>
          <w:w w:val="105"/>
        </w:rPr>
        <w:t xml:space="preserve"> </w:t>
      </w:r>
      <w:r w:rsidRPr="00532B5E">
        <w:rPr>
          <w:w w:val="105"/>
        </w:rPr>
        <w:t>fantazie</w:t>
      </w:r>
      <w:r w:rsidRPr="00532B5E">
        <w:rPr>
          <w:spacing w:val="-5"/>
          <w:w w:val="105"/>
        </w:rPr>
        <w:t xml:space="preserve"> </w:t>
      </w:r>
      <w:r w:rsidRPr="00532B5E">
        <w:rPr>
          <w:w w:val="105"/>
        </w:rPr>
        <w:t>a</w:t>
      </w:r>
      <w:r w:rsidRPr="00532B5E">
        <w:rPr>
          <w:spacing w:val="-10"/>
          <w:w w:val="105"/>
        </w:rPr>
        <w:t xml:space="preserve"> </w:t>
      </w:r>
      <w:r w:rsidRPr="00532B5E">
        <w:rPr>
          <w:spacing w:val="-4"/>
          <w:w w:val="105"/>
        </w:rPr>
        <w:t>obavy</w:t>
      </w:r>
      <w:r w:rsidRPr="00532B5E">
        <w:rPr>
          <w:spacing w:val="-3"/>
          <w:w w:val="105"/>
        </w:rPr>
        <w:t>,</w:t>
      </w:r>
      <w:r w:rsidRPr="00532B5E">
        <w:rPr>
          <w:spacing w:val="-15"/>
          <w:w w:val="105"/>
        </w:rPr>
        <w:t xml:space="preserve"> </w:t>
      </w:r>
      <w:r w:rsidRPr="00532B5E">
        <w:rPr>
          <w:w w:val="105"/>
        </w:rPr>
        <w:t>které</w:t>
      </w:r>
      <w:r w:rsidRPr="00532B5E">
        <w:rPr>
          <w:spacing w:val="-2"/>
          <w:w w:val="105"/>
        </w:rPr>
        <w:t xml:space="preserve"> </w:t>
      </w:r>
      <w:r w:rsidRPr="00532B5E">
        <w:rPr>
          <w:w w:val="105"/>
        </w:rPr>
        <w:t>mohou</w:t>
      </w:r>
      <w:r w:rsidRPr="00532B5E">
        <w:rPr>
          <w:spacing w:val="1"/>
          <w:w w:val="105"/>
        </w:rPr>
        <w:t xml:space="preserve"> </w:t>
      </w:r>
      <w:r w:rsidRPr="00532B5E">
        <w:rPr>
          <w:w w:val="105"/>
        </w:rPr>
        <w:t>ovlivnit</w:t>
      </w:r>
      <w:r w:rsidRPr="00532B5E">
        <w:rPr>
          <w:spacing w:val="24"/>
          <w:w w:val="99"/>
        </w:rPr>
        <w:t xml:space="preserve"> </w:t>
      </w:r>
      <w:r w:rsidRPr="00532B5E">
        <w:rPr>
          <w:w w:val="105"/>
        </w:rPr>
        <w:t>vztah</w:t>
      </w:r>
      <w:r w:rsidRPr="00532B5E">
        <w:rPr>
          <w:spacing w:val="-8"/>
          <w:w w:val="105"/>
        </w:rPr>
        <w:t xml:space="preserve"> </w:t>
      </w:r>
      <w:r w:rsidRPr="00532B5E">
        <w:rPr>
          <w:w w:val="105"/>
        </w:rPr>
        <w:t>k</w:t>
      </w:r>
      <w:r w:rsidRPr="00532B5E">
        <w:rPr>
          <w:spacing w:val="-15"/>
          <w:w w:val="105"/>
        </w:rPr>
        <w:t xml:space="preserve"> </w:t>
      </w:r>
      <w:r w:rsidRPr="00532B5E">
        <w:rPr>
          <w:w w:val="105"/>
        </w:rPr>
        <w:t>supervizorovi</w:t>
      </w:r>
      <w:r w:rsidRPr="00532B5E">
        <w:rPr>
          <w:spacing w:val="-6"/>
          <w:w w:val="105"/>
        </w:rPr>
        <w:t xml:space="preserve"> </w:t>
      </w:r>
      <w:r w:rsidRPr="00532B5E">
        <w:rPr>
          <w:w w:val="105"/>
        </w:rPr>
        <w:t>a</w:t>
      </w:r>
      <w:r w:rsidRPr="00532B5E">
        <w:rPr>
          <w:spacing w:val="-16"/>
          <w:w w:val="105"/>
        </w:rPr>
        <w:t xml:space="preserve"> </w:t>
      </w:r>
      <w:r w:rsidRPr="00532B5E">
        <w:rPr>
          <w:w w:val="105"/>
        </w:rPr>
        <w:t>podporovat</w:t>
      </w:r>
      <w:r w:rsidRPr="00532B5E">
        <w:rPr>
          <w:spacing w:val="6"/>
          <w:w w:val="105"/>
        </w:rPr>
        <w:t xml:space="preserve"> </w:t>
      </w:r>
      <w:r w:rsidRPr="00532B5E">
        <w:rPr>
          <w:w w:val="105"/>
        </w:rPr>
        <w:t>domněnky</w:t>
      </w:r>
      <w:r w:rsidRPr="00532B5E">
        <w:rPr>
          <w:spacing w:val="-13"/>
          <w:w w:val="105"/>
        </w:rPr>
        <w:t xml:space="preserve"> </w:t>
      </w:r>
      <w:r w:rsidRPr="00532B5E">
        <w:rPr>
          <w:w w:val="105"/>
        </w:rPr>
        <w:t xml:space="preserve">typu </w:t>
      </w:r>
      <w:r>
        <w:rPr>
          <w:w w:val="105"/>
        </w:rPr>
        <w:t>„o</w:t>
      </w:r>
      <w:r w:rsidRPr="00532B5E">
        <w:rPr>
          <w:spacing w:val="5"/>
          <w:w w:val="105"/>
        </w:rPr>
        <w:t xml:space="preserve"> </w:t>
      </w:r>
      <w:r w:rsidRPr="00532B5E">
        <w:rPr>
          <w:w w:val="105"/>
        </w:rPr>
        <w:t>nás</w:t>
      </w:r>
      <w:r w:rsidRPr="00532B5E">
        <w:rPr>
          <w:spacing w:val="-15"/>
          <w:w w:val="105"/>
        </w:rPr>
        <w:t xml:space="preserve"> </w:t>
      </w:r>
      <w:r w:rsidRPr="00532B5E">
        <w:rPr>
          <w:w w:val="105"/>
        </w:rPr>
        <w:t>bez</w:t>
      </w:r>
      <w:r w:rsidRPr="00532B5E">
        <w:rPr>
          <w:spacing w:val="-4"/>
          <w:w w:val="105"/>
        </w:rPr>
        <w:t xml:space="preserve"> </w:t>
      </w:r>
      <w:r>
        <w:rPr>
          <w:w w:val="105"/>
        </w:rPr>
        <w:t>nás“ (Hajný, 2008)</w:t>
      </w:r>
      <w:r w:rsidRPr="00532B5E">
        <w:rPr>
          <w:w w:val="105"/>
        </w:rPr>
        <w:t>.</w:t>
      </w:r>
    </w:p>
    <w:p w14:paraId="3E36F0AC" w14:textId="77777777" w:rsidR="00532B5E" w:rsidRDefault="00532B5E" w:rsidP="0080373A">
      <w:pPr>
        <w:pStyle w:val="Zkladntext"/>
        <w:spacing w:line="276" w:lineRule="auto"/>
        <w:ind w:right="1"/>
        <w:jc w:val="both"/>
      </w:pPr>
    </w:p>
    <w:p w14:paraId="5CBBC84E" w14:textId="77777777" w:rsidR="003A0640" w:rsidRDefault="003A0640" w:rsidP="0080373A">
      <w:pPr>
        <w:pStyle w:val="Nadpis2"/>
        <w:spacing w:line="276" w:lineRule="auto"/>
        <w:jc w:val="both"/>
        <w:rPr>
          <w:rFonts w:ascii="Times New Roman" w:hAnsi="Times New Roman" w:cs="Times New Roman"/>
        </w:rPr>
      </w:pPr>
      <w:bookmarkStart w:id="112" w:name="_Toc82505673"/>
      <w:r w:rsidRPr="003A0640">
        <w:rPr>
          <w:rFonts w:ascii="Times New Roman" w:hAnsi="Times New Roman" w:cs="Times New Roman"/>
        </w:rPr>
        <w:t>Prv</w:t>
      </w:r>
      <w:r w:rsidR="0080373A">
        <w:rPr>
          <w:rFonts w:ascii="Times New Roman" w:hAnsi="Times New Roman" w:cs="Times New Roman"/>
        </w:rPr>
        <w:t>n</w:t>
      </w:r>
      <w:r w:rsidRPr="003A0640">
        <w:rPr>
          <w:rFonts w:ascii="Times New Roman" w:hAnsi="Times New Roman" w:cs="Times New Roman"/>
        </w:rPr>
        <w:t>í setkání se sup</w:t>
      </w:r>
      <w:r w:rsidR="00F069D6">
        <w:rPr>
          <w:rFonts w:ascii="Times New Roman" w:hAnsi="Times New Roman" w:cs="Times New Roman"/>
        </w:rPr>
        <w:t>ervidovanými a kontrakt s</w:t>
      </w:r>
      <w:r w:rsidR="00D81BBF">
        <w:rPr>
          <w:rFonts w:ascii="Times New Roman" w:hAnsi="Times New Roman" w:cs="Times New Roman"/>
        </w:rPr>
        <w:t> </w:t>
      </w:r>
      <w:r w:rsidR="00F069D6">
        <w:rPr>
          <w:rFonts w:ascii="Times New Roman" w:hAnsi="Times New Roman" w:cs="Times New Roman"/>
        </w:rPr>
        <w:t>týmem</w:t>
      </w:r>
      <w:r w:rsidR="00D81BBF">
        <w:rPr>
          <w:rFonts w:ascii="Times New Roman" w:hAnsi="Times New Roman" w:cs="Times New Roman"/>
        </w:rPr>
        <w:t xml:space="preserve"> </w:t>
      </w:r>
      <w:r w:rsidR="00F069D6">
        <w:rPr>
          <w:rFonts w:ascii="Times New Roman" w:hAnsi="Times New Roman" w:cs="Times New Roman"/>
        </w:rPr>
        <w:t>(krok třetí)</w:t>
      </w:r>
      <w:bookmarkEnd w:id="112"/>
    </w:p>
    <w:p w14:paraId="2B003FAA" w14:textId="77777777" w:rsidR="00F069D6" w:rsidRDefault="00F069D6" w:rsidP="0080373A">
      <w:pPr>
        <w:spacing w:line="276" w:lineRule="auto"/>
        <w:jc w:val="both"/>
      </w:pPr>
    </w:p>
    <w:p w14:paraId="439722BE" w14:textId="77777777" w:rsidR="00F069D6" w:rsidRDefault="00F069D6" w:rsidP="0080373A">
      <w:pPr>
        <w:pStyle w:val="Zkladntext"/>
        <w:spacing w:line="276" w:lineRule="auto"/>
        <w:ind w:right="1" w:firstLine="9"/>
        <w:jc w:val="both"/>
      </w:pPr>
      <w:r>
        <w:t>První</w:t>
      </w:r>
      <w:r>
        <w:rPr>
          <w:spacing w:val="35"/>
        </w:rPr>
        <w:t xml:space="preserve"> </w:t>
      </w:r>
      <w:r>
        <w:t>setkání</w:t>
      </w:r>
      <w:r>
        <w:rPr>
          <w:spacing w:val="25"/>
        </w:rPr>
        <w:t xml:space="preserve"> </w:t>
      </w:r>
      <w:r>
        <w:t>supervizora</w:t>
      </w:r>
      <w:r>
        <w:rPr>
          <w:spacing w:val="40"/>
        </w:rPr>
        <w:t xml:space="preserve"> </w:t>
      </w:r>
      <w:r>
        <w:t>s</w:t>
      </w:r>
      <w:r>
        <w:rPr>
          <w:spacing w:val="5"/>
        </w:rPr>
        <w:t xml:space="preserve"> </w:t>
      </w:r>
      <w:r>
        <w:t>týmem,</w:t>
      </w:r>
      <w:r>
        <w:rPr>
          <w:spacing w:val="24"/>
        </w:rPr>
        <w:t xml:space="preserve"> </w:t>
      </w:r>
      <w:r>
        <w:t>který</w:t>
      </w:r>
      <w:r>
        <w:rPr>
          <w:spacing w:val="18"/>
        </w:rPr>
        <w:t xml:space="preserve"> </w:t>
      </w:r>
      <w:r>
        <w:t>bude</w:t>
      </w:r>
      <w:r>
        <w:rPr>
          <w:spacing w:val="37"/>
        </w:rPr>
        <w:t xml:space="preserve"> </w:t>
      </w:r>
      <w:r>
        <w:t>supervidovat,</w:t>
      </w:r>
      <w:r>
        <w:rPr>
          <w:spacing w:val="40"/>
        </w:rPr>
        <w:t xml:space="preserve"> </w:t>
      </w:r>
      <w:r>
        <w:t>má</w:t>
      </w:r>
      <w:r>
        <w:rPr>
          <w:spacing w:val="33"/>
        </w:rPr>
        <w:t xml:space="preserve"> </w:t>
      </w:r>
      <w:r>
        <w:t>řadu</w:t>
      </w:r>
      <w:r>
        <w:rPr>
          <w:spacing w:val="34"/>
        </w:rPr>
        <w:t xml:space="preserve"> </w:t>
      </w:r>
      <w:r>
        <w:t>cílů.</w:t>
      </w:r>
      <w:r>
        <w:rPr>
          <w:spacing w:val="18"/>
        </w:rPr>
        <w:t xml:space="preserve"> </w:t>
      </w:r>
      <w:r>
        <w:t>Všichni</w:t>
      </w:r>
      <w:r>
        <w:rPr>
          <w:spacing w:val="36"/>
        </w:rPr>
        <w:t xml:space="preserve"> </w:t>
      </w:r>
      <w:r>
        <w:t>zúčastnění</w:t>
      </w:r>
      <w:r>
        <w:rPr>
          <w:spacing w:val="12"/>
        </w:rPr>
        <w:t xml:space="preserve"> </w:t>
      </w:r>
      <w:r>
        <w:t>by</w:t>
      </w:r>
      <w:r>
        <w:rPr>
          <w:spacing w:val="10"/>
        </w:rPr>
        <w:t xml:space="preserve"> </w:t>
      </w:r>
      <w:r>
        <w:t>se</w:t>
      </w:r>
      <w:r>
        <w:rPr>
          <w:spacing w:val="-1"/>
        </w:rPr>
        <w:t xml:space="preserve"> </w:t>
      </w:r>
      <w:r>
        <w:t>měli</w:t>
      </w:r>
      <w:r>
        <w:rPr>
          <w:spacing w:val="6"/>
        </w:rPr>
        <w:t xml:space="preserve"> </w:t>
      </w:r>
      <w:r>
        <w:t>především</w:t>
      </w:r>
      <w:r>
        <w:rPr>
          <w:spacing w:val="33"/>
        </w:rPr>
        <w:t xml:space="preserve"> </w:t>
      </w:r>
      <w:proofErr w:type="gramStart"/>
      <w:r>
        <w:t>seznámit</w:t>
      </w:r>
      <w:r>
        <w:rPr>
          <w:spacing w:val="10"/>
        </w:rPr>
        <w:t xml:space="preserve"> </w:t>
      </w:r>
      <w:r>
        <w:rPr>
          <w:w w:val="155"/>
        </w:rPr>
        <w:t>-</w:t>
      </w:r>
      <w:r>
        <w:rPr>
          <w:spacing w:val="-47"/>
          <w:w w:val="155"/>
        </w:rPr>
        <w:t xml:space="preserve"> </w:t>
      </w:r>
      <w:r>
        <w:t>něco</w:t>
      </w:r>
      <w:proofErr w:type="gramEnd"/>
      <w:r>
        <w:rPr>
          <w:spacing w:val="15"/>
        </w:rPr>
        <w:t xml:space="preserve"> </w:t>
      </w:r>
      <w:r>
        <w:t>se</w:t>
      </w:r>
      <w:r>
        <w:rPr>
          <w:spacing w:val="-2"/>
        </w:rPr>
        <w:t xml:space="preserve"> </w:t>
      </w:r>
      <w:r>
        <w:t>o</w:t>
      </w:r>
      <w:r>
        <w:rPr>
          <w:spacing w:val="-7"/>
        </w:rPr>
        <w:t xml:space="preserve"> </w:t>
      </w:r>
      <w:r>
        <w:t>sobě</w:t>
      </w:r>
      <w:r>
        <w:rPr>
          <w:spacing w:val="1"/>
        </w:rPr>
        <w:t xml:space="preserve"> </w:t>
      </w:r>
      <w:r>
        <w:t>dozvědět.</w:t>
      </w:r>
      <w:r>
        <w:rPr>
          <w:spacing w:val="16"/>
        </w:rPr>
        <w:t xml:space="preserve"> </w:t>
      </w:r>
      <w:r>
        <w:t>Měli</w:t>
      </w:r>
      <w:r>
        <w:rPr>
          <w:spacing w:val="3"/>
        </w:rPr>
        <w:t xml:space="preserve"> </w:t>
      </w:r>
      <w:r>
        <w:t>by</w:t>
      </w:r>
      <w:r>
        <w:rPr>
          <w:spacing w:val="6"/>
        </w:rPr>
        <w:t xml:space="preserve"> </w:t>
      </w:r>
      <w:r>
        <w:t>ale</w:t>
      </w:r>
      <w:r>
        <w:rPr>
          <w:spacing w:val="-1"/>
        </w:rPr>
        <w:t xml:space="preserve"> </w:t>
      </w:r>
      <w:r>
        <w:t>také</w:t>
      </w:r>
      <w:r>
        <w:rPr>
          <w:spacing w:val="4"/>
        </w:rPr>
        <w:t xml:space="preserve"> </w:t>
      </w:r>
      <w:r>
        <w:t>projít</w:t>
      </w:r>
      <w:r>
        <w:rPr>
          <w:w w:val="101"/>
        </w:rPr>
        <w:t xml:space="preserve"> </w:t>
      </w:r>
      <w:r>
        <w:t>hlavní</w:t>
      </w:r>
      <w:r>
        <w:rPr>
          <w:spacing w:val="14"/>
        </w:rPr>
        <w:t xml:space="preserve"> </w:t>
      </w:r>
      <w:r>
        <w:t>body</w:t>
      </w:r>
      <w:r>
        <w:rPr>
          <w:spacing w:val="13"/>
        </w:rPr>
        <w:t xml:space="preserve"> </w:t>
      </w:r>
      <w:proofErr w:type="gramStart"/>
      <w:r>
        <w:t>kontraktu</w:t>
      </w:r>
      <w:r>
        <w:rPr>
          <w:spacing w:val="30"/>
        </w:rPr>
        <w:t xml:space="preserve"> </w:t>
      </w:r>
      <w:r>
        <w:rPr>
          <w:w w:val="155"/>
        </w:rPr>
        <w:t>-</w:t>
      </w:r>
      <w:r>
        <w:rPr>
          <w:spacing w:val="-40"/>
          <w:w w:val="155"/>
        </w:rPr>
        <w:t xml:space="preserve"> </w:t>
      </w:r>
      <w:r>
        <w:t>tak</w:t>
      </w:r>
      <w:proofErr w:type="gramEnd"/>
      <w:r>
        <w:rPr>
          <w:spacing w:val="-1"/>
        </w:rPr>
        <w:t xml:space="preserve"> </w:t>
      </w:r>
      <w:r>
        <w:t>jak</w:t>
      </w:r>
      <w:r>
        <w:rPr>
          <w:spacing w:val="37"/>
        </w:rPr>
        <w:t xml:space="preserve"> </w:t>
      </w:r>
      <w:r>
        <w:t>byly</w:t>
      </w:r>
      <w:r>
        <w:rPr>
          <w:spacing w:val="14"/>
        </w:rPr>
        <w:t xml:space="preserve"> </w:t>
      </w:r>
      <w:r>
        <w:t>předjednány</w:t>
      </w:r>
      <w:r>
        <w:rPr>
          <w:spacing w:val="38"/>
        </w:rPr>
        <w:t xml:space="preserve"> </w:t>
      </w:r>
      <w:r>
        <w:t>se</w:t>
      </w:r>
      <w:r>
        <w:rPr>
          <w:spacing w:val="12"/>
        </w:rPr>
        <w:t xml:space="preserve"> </w:t>
      </w:r>
      <w:r>
        <w:t>zadavatelem.</w:t>
      </w:r>
      <w:r>
        <w:rPr>
          <w:spacing w:val="45"/>
        </w:rPr>
        <w:t xml:space="preserve"> </w:t>
      </w:r>
      <w:r>
        <w:t>Někteří</w:t>
      </w:r>
      <w:r>
        <w:rPr>
          <w:spacing w:val="23"/>
        </w:rPr>
        <w:t xml:space="preserve"> </w:t>
      </w:r>
      <w:r>
        <w:t>supervizoři</w:t>
      </w:r>
      <w:r>
        <w:rPr>
          <w:spacing w:val="22"/>
        </w:rPr>
        <w:t xml:space="preserve"> </w:t>
      </w:r>
      <w:r>
        <w:t>si</w:t>
      </w:r>
      <w:r>
        <w:rPr>
          <w:w w:val="97"/>
        </w:rPr>
        <w:t xml:space="preserve"> </w:t>
      </w:r>
      <w:r>
        <w:t>chtějí</w:t>
      </w:r>
      <w:r>
        <w:rPr>
          <w:spacing w:val="11"/>
        </w:rPr>
        <w:t xml:space="preserve"> </w:t>
      </w:r>
      <w:r>
        <w:t>odnést</w:t>
      </w:r>
      <w:r>
        <w:rPr>
          <w:spacing w:val="12"/>
        </w:rPr>
        <w:t xml:space="preserve"> </w:t>
      </w:r>
      <w:r>
        <w:t>i</w:t>
      </w:r>
      <w:r>
        <w:rPr>
          <w:spacing w:val="-22"/>
        </w:rPr>
        <w:t xml:space="preserve"> </w:t>
      </w:r>
      <w:r>
        <w:t>jakousi</w:t>
      </w:r>
      <w:r>
        <w:rPr>
          <w:spacing w:val="32"/>
        </w:rPr>
        <w:t xml:space="preserve"> </w:t>
      </w:r>
      <w:proofErr w:type="gramStart"/>
      <w:r>
        <w:t>mapu</w:t>
      </w:r>
      <w:r>
        <w:rPr>
          <w:spacing w:val="19"/>
        </w:rPr>
        <w:t xml:space="preserve"> </w:t>
      </w:r>
      <w:r>
        <w:rPr>
          <w:w w:val="155"/>
        </w:rPr>
        <w:t>-</w:t>
      </w:r>
      <w:r>
        <w:rPr>
          <w:spacing w:val="-53"/>
          <w:w w:val="155"/>
        </w:rPr>
        <w:t xml:space="preserve"> </w:t>
      </w:r>
      <w:r>
        <w:t>představu</w:t>
      </w:r>
      <w:proofErr w:type="gramEnd"/>
      <w:r>
        <w:rPr>
          <w:spacing w:val="24"/>
        </w:rPr>
        <w:t xml:space="preserve"> </w:t>
      </w:r>
      <w:r>
        <w:t>o</w:t>
      </w:r>
      <w:r>
        <w:rPr>
          <w:spacing w:val="-1"/>
        </w:rPr>
        <w:t xml:space="preserve"> </w:t>
      </w:r>
      <w:r>
        <w:t>rolích</w:t>
      </w:r>
      <w:r>
        <w:rPr>
          <w:spacing w:val="7"/>
        </w:rPr>
        <w:t xml:space="preserve"> </w:t>
      </w:r>
      <w:r>
        <w:t>v</w:t>
      </w:r>
      <w:r>
        <w:rPr>
          <w:spacing w:val="-12"/>
        </w:rPr>
        <w:t xml:space="preserve"> </w:t>
      </w:r>
      <w:r>
        <w:t>týmu,</w:t>
      </w:r>
      <w:r>
        <w:rPr>
          <w:spacing w:val="14"/>
        </w:rPr>
        <w:t xml:space="preserve"> </w:t>
      </w:r>
      <w:r>
        <w:t>hlavních</w:t>
      </w:r>
      <w:r>
        <w:rPr>
          <w:spacing w:val="18"/>
        </w:rPr>
        <w:t xml:space="preserve"> </w:t>
      </w:r>
      <w:r>
        <w:t>prvcích</w:t>
      </w:r>
      <w:r>
        <w:rPr>
          <w:spacing w:val="24"/>
        </w:rPr>
        <w:t xml:space="preserve"> </w:t>
      </w:r>
      <w:r>
        <w:t>programu</w:t>
      </w:r>
      <w:r>
        <w:rPr>
          <w:spacing w:val="18"/>
        </w:rPr>
        <w:t xml:space="preserve"> </w:t>
      </w:r>
      <w:r>
        <w:t>pracoviště.</w:t>
      </w:r>
      <w:r>
        <w:rPr>
          <w:spacing w:val="16"/>
        </w:rPr>
        <w:t xml:space="preserve"> </w:t>
      </w:r>
      <w:r>
        <w:t>Celé</w:t>
      </w:r>
      <w:r>
        <w:rPr>
          <w:spacing w:val="12"/>
        </w:rPr>
        <w:t xml:space="preserve"> </w:t>
      </w:r>
      <w:r>
        <w:t>setkání</w:t>
      </w:r>
      <w:r>
        <w:rPr>
          <w:spacing w:val="7"/>
        </w:rPr>
        <w:t xml:space="preserve"> </w:t>
      </w:r>
      <w:r>
        <w:t>by</w:t>
      </w:r>
      <w:r>
        <w:rPr>
          <w:spacing w:val="13"/>
        </w:rPr>
        <w:t xml:space="preserve"> </w:t>
      </w:r>
      <w:r>
        <w:t>mělo</w:t>
      </w:r>
      <w:r>
        <w:rPr>
          <w:spacing w:val="14"/>
        </w:rPr>
        <w:t xml:space="preserve"> </w:t>
      </w:r>
      <w:r>
        <w:t>také</w:t>
      </w:r>
      <w:r>
        <w:rPr>
          <w:spacing w:val="5"/>
        </w:rPr>
        <w:t xml:space="preserve"> </w:t>
      </w:r>
      <w:r>
        <w:t>vytvořit</w:t>
      </w:r>
      <w:r>
        <w:rPr>
          <w:spacing w:val="16"/>
        </w:rPr>
        <w:t xml:space="preserve"> </w:t>
      </w:r>
      <w:r>
        <w:t>prostředí</w:t>
      </w:r>
      <w:r>
        <w:rPr>
          <w:spacing w:val="15"/>
        </w:rPr>
        <w:t xml:space="preserve"> </w:t>
      </w:r>
      <w:r>
        <w:t>pro</w:t>
      </w:r>
      <w:r>
        <w:rPr>
          <w:spacing w:val="13"/>
        </w:rPr>
        <w:t xml:space="preserve"> </w:t>
      </w:r>
      <w:r>
        <w:t>bližší</w:t>
      </w:r>
      <w:r>
        <w:rPr>
          <w:spacing w:val="13"/>
        </w:rPr>
        <w:t xml:space="preserve"> </w:t>
      </w:r>
      <w:r>
        <w:t>lidský</w:t>
      </w:r>
      <w:r>
        <w:rPr>
          <w:spacing w:val="-3"/>
        </w:rPr>
        <w:t xml:space="preserve"> </w:t>
      </w:r>
      <w:proofErr w:type="gramStart"/>
      <w:r>
        <w:t>kontakt</w:t>
      </w:r>
      <w:r>
        <w:rPr>
          <w:spacing w:val="33"/>
        </w:rPr>
        <w:t xml:space="preserve"> </w:t>
      </w:r>
      <w:r>
        <w:rPr>
          <w:w w:val="155"/>
        </w:rPr>
        <w:t>-</w:t>
      </w:r>
      <w:r>
        <w:rPr>
          <w:spacing w:val="-33"/>
          <w:w w:val="155"/>
        </w:rPr>
        <w:t xml:space="preserve"> </w:t>
      </w:r>
      <w:r>
        <w:t>své</w:t>
      </w:r>
      <w:proofErr w:type="gramEnd"/>
      <w:r>
        <w:rPr>
          <w:spacing w:val="2"/>
        </w:rPr>
        <w:t xml:space="preserve"> </w:t>
      </w:r>
      <w:r>
        <w:t>místo</w:t>
      </w:r>
      <w:r>
        <w:rPr>
          <w:w w:val="103"/>
        </w:rPr>
        <w:t xml:space="preserve"> </w:t>
      </w:r>
      <w:r>
        <w:t>tam</w:t>
      </w:r>
      <w:r>
        <w:rPr>
          <w:spacing w:val="17"/>
        </w:rPr>
        <w:t xml:space="preserve"> </w:t>
      </w:r>
      <w:r>
        <w:t>tedy</w:t>
      </w:r>
      <w:r>
        <w:rPr>
          <w:spacing w:val="4"/>
        </w:rPr>
        <w:t xml:space="preserve"> </w:t>
      </w:r>
      <w:r>
        <w:t>mají</w:t>
      </w:r>
      <w:r>
        <w:rPr>
          <w:spacing w:val="15"/>
        </w:rPr>
        <w:t xml:space="preserve"> </w:t>
      </w:r>
      <w:r>
        <w:t>sdílené</w:t>
      </w:r>
      <w:r>
        <w:rPr>
          <w:spacing w:val="13"/>
        </w:rPr>
        <w:t xml:space="preserve"> </w:t>
      </w:r>
      <w:r>
        <w:t>a</w:t>
      </w:r>
      <w:r>
        <w:rPr>
          <w:spacing w:val="-6"/>
        </w:rPr>
        <w:t xml:space="preserve"> </w:t>
      </w:r>
      <w:r>
        <w:t>vyjádřené</w:t>
      </w:r>
      <w:r>
        <w:rPr>
          <w:spacing w:val="24"/>
        </w:rPr>
        <w:t xml:space="preserve"> </w:t>
      </w:r>
      <w:r>
        <w:t>emoce</w:t>
      </w:r>
      <w:r>
        <w:rPr>
          <w:spacing w:val="18"/>
        </w:rPr>
        <w:t xml:space="preserve"> </w:t>
      </w:r>
      <w:r>
        <w:t>(vyjádření</w:t>
      </w:r>
      <w:r>
        <w:rPr>
          <w:spacing w:val="4"/>
        </w:rPr>
        <w:t xml:space="preserve"> </w:t>
      </w:r>
      <w:r>
        <w:t>možných</w:t>
      </w:r>
      <w:r>
        <w:rPr>
          <w:spacing w:val="29"/>
        </w:rPr>
        <w:t xml:space="preserve"> </w:t>
      </w:r>
      <w:r>
        <w:rPr>
          <w:spacing w:val="-3"/>
        </w:rPr>
        <w:t>obav,</w:t>
      </w:r>
      <w:r>
        <w:rPr>
          <w:spacing w:val="-8"/>
        </w:rPr>
        <w:t xml:space="preserve"> </w:t>
      </w:r>
      <w:r>
        <w:t>zklamání,</w:t>
      </w:r>
      <w:r>
        <w:rPr>
          <w:spacing w:val="23"/>
        </w:rPr>
        <w:t xml:space="preserve"> </w:t>
      </w:r>
      <w:r>
        <w:t>radosti,</w:t>
      </w:r>
      <w:r>
        <w:rPr>
          <w:spacing w:val="23"/>
        </w:rPr>
        <w:t xml:space="preserve"> </w:t>
      </w:r>
      <w:r>
        <w:t>ale</w:t>
      </w:r>
      <w:r>
        <w:rPr>
          <w:spacing w:val="24"/>
          <w:w w:val="96"/>
        </w:rPr>
        <w:t xml:space="preserve"> </w:t>
      </w:r>
      <w:r>
        <w:rPr>
          <w:spacing w:val="24"/>
          <w:w w:val="96"/>
        </w:rPr>
        <w:br/>
      </w:r>
      <w:r>
        <w:t>i</w:t>
      </w:r>
      <w:r>
        <w:rPr>
          <w:spacing w:val="-5"/>
        </w:rPr>
        <w:t xml:space="preserve"> </w:t>
      </w:r>
      <w:r>
        <w:t>humor</w:t>
      </w:r>
      <w:r>
        <w:rPr>
          <w:spacing w:val="33"/>
        </w:rPr>
        <w:t xml:space="preserve"> </w:t>
      </w:r>
      <w:r>
        <w:t>a</w:t>
      </w:r>
      <w:r>
        <w:rPr>
          <w:spacing w:val="-2"/>
        </w:rPr>
        <w:t xml:space="preserve"> </w:t>
      </w:r>
      <w:r>
        <w:t>jisté</w:t>
      </w:r>
      <w:r>
        <w:rPr>
          <w:spacing w:val="46"/>
        </w:rPr>
        <w:t xml:space="preserve"> </w:t>
      </w:r>
      <w:r>
        <w:t>odlehčení).</w:t>
      </w:r>
      <w:r>
        <w:rPr>
          <w:spacing w:val="23"/>
        </w:rPr>
        <w:t xml:space="preserve"> </w:t>
      </w:r>
      <w:r>
        <w:t>Okolnosti</w:t>
      </w:r>
      <w:r>
        <w:rPr>
          <w:spacing w:val="21"/>
        </w:rPr>
        <w:t xml:space="preserve"> </w:t>
      </w:r>
      <w:r>
        <w:t>a</w:t>
      </w:r>
      <w:r>
        <w:rPr>
          <w:spacing w:val="-3"/>
        </w:rPr>
        <w:t xml:space="preserve"> </w:t>
      </w:r>
      <w:r>
        <w:t>kontext</w:t>
      </w:r>
      <w:r>
        <w:rPr>
          <w:spacing w:val="28"/>
        </w:rPr>
        <w:t xml:space="preserve"> </w:t>
      </w:r>
      <w:r>
        <w:t>organizace</w:t>
      </w:r>
      <w:r>
        <w:rPr>
          <w:spacing w:val="4"/>
        </w:rPr>
        <w:t xml:space="preserve"> </w:t>
      </w:r>
      <w:r>
        <w:t>jsou</w:t>
      </w:r>
      <w:r>
        <w:rPr>
          <w:spacing w:val="39"/>
        </w:rPr>
        <w:t xml:space="preserve"> </w:t>
      </w:r>
      <w:r>
        <w:t>někdy</w:t>
      </w:r>
      <w:r>
        <w:rPr>
          <w:spacing w:val="20"/>
        </w:rPr>
        <w:t xml:space="preserve"> </w:t>
      </w:r>
      <w:r>
        <w:t>tak</w:t>
      </w:r>
      <w:r>
        <w:rPr>
          <w:spacing w:val="15"/>
        </w:rPr>
        <w:t xml:space="preserve"> </w:t>
      </w:r>
      <w:r>
        <w:t>komplexní,</w:t>
      </w:r>
      <w:r>
        <w:rPr>
          <w:spacing w:val="28"/>
        </w:rPr>
        <w:t xml:space="preserve"> </w:t>
      </w:r>
      <w:r>
        <w:t>že</w:t>
      </w:r>
      <w:r>
        <w:rPr>
          <w:w w:val="96"/>
        </w:rPr>
        <w:t xml:space="preserve"> </w:t>
      </w:r>
      <w:r>
        <w:t>první</w:t>
      </w:r>
      <w:r>
        <w:rPr>
          <w:spacing w:val="19"/>
        </w:rPr>
        <w:t xml:space="preserve"> </w:t>
      </w:r>
      <w:r>
        <w:t>setkání</w:t>
      </w:r>
      <w:r>
        <w:rPr>
          <w:spacing w:val="8"/>
        </w:rPr>
        <w:t xml:space="preserve"> </w:t>
      </w:r>
      <w:r>
        <w:t>s</w:t>
      </w:r>
      <w:r>
        <w:rPr>
          <w:spacing w:val="-7"/>
        </w:rPr>
        <w:t xml:space="preserve"> </w:t>
      </w:r>
      <w:r>
        <w:t>týmem</w:t>
      </w:r>
      <w:r>
        <w:rPr>
          <w:spacing w:val="27"/>
        </w:rPr>
        <w:t xml:space="preserve"> </w:t>
      </w:r>
      <w:r>
        <w:t>zůstane</w:t>
      </w:r>
      <w:r>
        <w:rPr>
          <w:spacing w:val="14"/>
        </w:rPr>
        <w:t xml:space="preserve"> </w:t>
      </w:r>
      <w:r>
        <w:t>u</w:t>
      </w:r>
      <w:r>
        <w:rPr>
          <w:spacing w:val="10"/>
        </w:rPr>
        <w:t xml:space="preserve"> </w:t>
      </w:r>
      <w:r>
        <w:t>těchto</w:t>
      </w:r>
      <w:r>
        <w:rPr>
          <w:spacing w:val="20"/>
        </w:rPr>
        <w:t xml:space="preserve"> </w:t>
      </w:r>
      <w:r>
        <w:t>cílů</w:t>
      </w:r>
      <w:r>
        <w:rPr>
          <w:spacing w:val="13"/>
        </w:rPr>
        <w:t xml:space="preserve"> </w:t>
      </w:r>
      <w:r>
        <w:t>a</w:t>
      </w:r>
      <w:r>
        <w:rPr>
          <w:spacing w:val="1"/>
        </w:rPr>
        <w:t xml:space="preserve"> </w:t>
      </w:r>
      <w:r>
        <w:t>není</w:t>
      </w:r>
      <w:r>
        <w:rPr>
          <w:spacing w:val="18"/>
        </w:rPr>
        <w:t xml:space="preserve"> </w:t>
      </w:r>
      <w:r>
        <w:t>čas</w:t>
      </w:r>
      <w:r>
        <w:rPr>
          <w:spacing w:val="4"/>
        </w:rPr>
        <w:t xml:space="preserve"> </w:t>
      </w:r>
      <w:r>
        <w:t>například</w:t>
      </w:r>
      <w:r>
        <w:rPr>
          <w:spacing w:val="30"/>
        </w:rPr>
        <w:t xml:space="preserve"> </w:t>
      </w:r>
      <w:r>
        <w:t>na</w:t>
      </w:r>
      <w:r>
        <w:rPr>
          <w:spacing w:val="-1"/>
        </w:rPr>
        <w:t xml:space="preserve"> </w:t>
      </w:r>
      <w:r>
        <w:t>vlastní</w:t>
      </w:r>
      <w:r>
        <w:rPr>
          <w:spacing w:val="22"/>
        </w:rPr>
        <w:t xml:space="preserve"> </w:t>
      </w:r>
      <w:r>
        <w:t>supervizi</w:t>
      </w:r>
      <w:r>
        <w:rPr>
          <w:spacing w:val="5"/>
        </w:rPr>
        <w:t xml:space="preserve"> </w:t>
      </w:r>
      <w:r>
        <w:t>prá</w:t>
      </w:r>
      <w:r>
        <w:softHyphen/>
        <w:t>ce</w:t>
      </w:r>
      <w:r>
        <w:br/>
        <w:t>s</w:t>
      </w:r>
      <w:r>
        <w:rPr>
          <w:spacing w:val="-9"/>
        </w:rPr>
        <w:t xml:space="preserve"> </w:t>
      </w:r>
      <w:r>
        <w:rPr>
          <w:spacing w:val="-1"/>
        </w:rPr>
        <w:t>klienty.</w:t>
      </w:r>
      <w:r>
        <w:rPr>
          <w:spacing w:val="-8"/>
        </w:rPr>
        <w:t xml:space="preserve"> </w:t>
      </w:r>
      <w:r>
        <w:t>V</w:t>
      </w:r>
      <w:r>
        <w:rPr>
          <w:spacing w:val="10"/>
        </w:rPr>
        <w:t xml:space="preserve"> </w:t>
      </w:r>
      <w:r>
        <w:t>takovém</w:t>
      </w:r>
      <w:r>
        <w:rPr>
          <w:spacing w:val="24"/>
        </w:rPr>
        <w:t xml:space="preserve"> </w:t>
      </w:r>
      <w:r>
        <w:t>případě</w:t>
      </w:r>
      <w:r>
        <w:rPr>
          <w:spacing w:val="7"/>
        </w:rPr>
        <w:t xml:space="preserve"> </w:t>
      </w:r>
      <w:r>
        <w:t>je</w:t>
      </w:r>
      <w:r>
        <w:rPr>
          <w:spacing w:val="36"/>
        </w:rPr>
        <w:t xml:space="preserve"> </w:t>
      </w:r>
      <w:r>
        <w:t>ale</w:t>
      </w:r>
      <w:r>
        <w:rPr>
          <w:spacing w:val="7"/>
        </w:rPr>
        <w:t xml:space="preserve"> </w:t>
      </w:r>
      <w:r>
        <w:t>užitečné</w:t>
      </w:r>
      <w:r>
        <w:rPr>
          <w:spacing w:val="13"/>
        </w:rPr>
        <w:t xml:space="preserve"> </w:t>
      </w:r>
      <w:r>
        <w:t>podrobněji</w:t>
      </w:r>
      <w:r>
        <w:rPr>
          <w:spacing w:val="36"/>
        </w:rPr>
        <w:t xml:space="preserve"> </w:t>
      </w:r>
      <w:r>
        <w:t>se</w:t>
      </w:r>
      <w:r>
        <w:rPr>
          <w:spacing w:val="-4"/>
        </w:rPr>
        <w:t xml:space="preserve"> </w:t>
      </w:r>
      <w:r>
        <w:t>věnovat</w:t>
      </w:r>
      <w:r>
        <w:rPr>
          <w:spacing w:val="20"/>
        </w:rPr>
        <w:t xml:space="preserve"> </w:t>
      </w:r>
      <w:r>
        <w:t>formě</w:t>
      </w:r>
      <w:r>
        <w:rPr>
          <w:spacing w:val="19"/>
        </w:rPr>
        <w:t xml:space="preserve"> </w:t>
      </w:r>
      <w:r>
        <w:t>a</w:t>
      </w:r>
      <w:r>
        <w:rPr>
          <w:spacing w:val="-2"/>
        </w:rPr>
        <w:t xml:space="preserve"> </w:t>
      </w:r>
      <w:r>
        <w:t>konkrétní</w:t>
      </w:r>
      <w:r>
        <w:softHyphen/>
        <w:t>mu</w:t>
      </w:r>
      <w:r>
        <w:rPr>
          <w:spacing w:val="8"/>
        </w:rPr>
        <w:t xml:space="preserve"> </w:t>
      </w:r>
      <w:r>
        <w:t>průběhu</w:t>
      </w:r>
      <w:r>
        <w:rPr>
          <w:spacing w:val="31"/>
        </w:rPr>
        <w:t xml:space="preserve"> </w:t>
      </w:r>
      <w:r>
        <w:t>či</w:t>
      </w:r>
      <w:r>
        <w:rPr>
          <w:spacing w:val="6"/>
        </w:rPr>
        <w:t xml:space="preserve"> </w:t>
      </w:r>
      <w:r>
        <w:t>způsobu,</w:t>
      </w:r>
      <w:r>
        <w:rPr>
          <w:spacing w:val="13"/>
        </w:rPr>
        <w:t xml:space="preserve"> </w:t>
      </w:r>
      <w:r>
        <w:t>jak se</w:t>
      </w:r>
      <w:r>
        <w:rPr>
          <w:spacing w:val="8"/>
        </w:rPr>
        <w:t xml:space="preserve"> </w:t>
      </w:r>
      <w:r>
        <w:t>o</w:t>
      </w:r>
      <w:r>
        <w:rPr>
          <w:spacing w:val="7"/>
        </w:rPr>
        <w:t xml:space="preserve"> </w:t>
      </w:r>
      <w:r>
        <w:t>samotné</w:t>
      </w:r>
      <w:r>
        <w:rPr>
          <w:spacing w:val="5"/>
        </w:rPr>
        <w:t xml:space="preserve"> </w:t>
      </w:r>
      <w:r>
        <w:t>práci</w:t>
      </w:r>
      <w:r>
        <w:rPr>
          <w:spacing w:val="13"/>
        </w:rPr>
        <w:t xml:space="preserve"> </w:t>
      </w:r>
      <w:r>
        <w:t>bude</w:t>
      </w:r>
      <w:r>
        <w:rPr>
          <w:spacing w:val="28"/>
        </w:rPr>
        <w:t xml:space="preserve"> </w:t>
      </w:r>
      <w:r>
        <w:t>na</w:t>
      </w:r>
      <w:r>
        <w:rPr>
          <w:spacing w:val="19"/>
        </w:rPr>
        <w:t xml:space="preserve"> </w:t>
      </w:r>
      <w:r>
        <w:t>dalších</w:t>
      </w:r>
      <w:r>
        <w:rPr>
          <w:spacing w:val="20"/>
        </w:rPr>
        <w:t xml:space="preserve"> </w:t>
      </w:r>
      <w:r>
        <w:t>setkáních</w:t>
      </w:r>
      <w:r>
        <w:rPr>
          <w:spacing w:val="18"/>
        </w:rPr>
        <w:t xml:space="preserve"> </w:t>
      </w:r>
      <w:r>
        <w:t>hovořit. Ne</w:t>
      </w:r>
      <w:r>
        <w:rPr>
          <w:spacing w:val="33"/>
        </w:rPr>
        <w:t xml:space="preserve"> </w:t>
      </w:r>
      <w:r>
        <w:t>vše</w:t>
      </w:r>
      <w:r>
        <w:rPr>
          <w:spacing w:val="39"/>
        </w:rPr>
        <w:t xml:space="preserve"> </w:t>
      </w:r>
      <w:r>
        <w:t>se</w:t>
      </w:r>
      <w:r>
        <w:rPr>
          <w:spacing w:val="17"/>
        </w:rPr>
        <w:t xml:space="preserve"> </w:t>
      </w:r>
      <w:r>
        <w:t>však</w:t>
      </w:r>
      <w:r>
        <w:rPr>
          <w:spacing w:val="35"/>
        </w:rPr>
        <w:t xml:space="preserve"> </w:t>
      </w:r>
      <w:r>
        <w:t>děje</w:t>
      </w:r>
      <w:r>
        <w:rPr>
          <w:spacing w:val="29"/>
        </w:rPr>
        <w:t xml:space="preserve"> </w:t>
      </w:r>
      <w:r>
        <w:t>zjevně</w:t>
      </w:r>
      <w:r>
        <w:rPr>
          <w:spacing w:val="49"/>
        </w:rPr>
        <w:t xml:space="preserve"> </w:t>
      </w:r>
      <w:r>
        <w:t>a</w:t>
      </w:r>
      <w:r>
        <w:rPr>
          <w:spacing w:val="20"/>
        </w:rPr>
        <w:t xml:space="preserve"> </w:t>
      </w:r>
      <w:r>
        <w:t>vědomě.</w:t>
      </w:r>
      <w:r>
        <w:rPr>
          <w:spacing w:val="45"/>
        </w:rPr>
        <w:t xml:space="preserve"> </w:t>
      </w:r>
      <w:r>
        <w:t>Pod</w:t>
      </w:r>
      <w:r>
        <w:rPr>
          <w:spacing w:val="35"/>
        </w:rPr>
        <w:t xml:space="preserve"> </w:t>
      </w:r>
      <w:r>
        <w:t>povrchem mohou</w:t>
      </w:r>
      <w:r>
        <w:rPr>
          <w:spacing w:val="48"/>
        </w:rPr>
        <w:t xml:space="preserve"> </w:t>
      </w:r>
      <w:r>
        <w:t>probíhat</w:t>
      </w:r>
      <w:r>
        <w:rPr>
          <w:spacing w:val="35"/>
        </w:rPr>
        <w:t xml:space="preserve"> </w:t>
      </w:r>
      <w:r>
        <w:t>jiné procesy</w:t>
      </w:r>
      <w:r>
        <w:rPr>
          <w:w w:val="102"/>
        </w:rPr>
        <w:t xml:space="preserve"> </w:t>
      </w:r>
      <w:r>
        <w:t>a</w:t>
      </w:r>
      <w:r>
        <w:rPr>
          <w:spacing w:val="-8"/>
        </w:rPr>
        <w:t xml:space="preserve"> </w:t>
      </w:r>
      <w:r>
        <w:t>komunikace.</w:t>
      </w:r>
      <w:r>
        <w:rPr>
          <w:spacing w:val="23"/>
        </w:rPr>
        <w:t xml:space="preserve"> </w:t>
      </w:r>
      <w:r>
        <w:t>Tým</w:t>
      </w:r>
      <w:r>
        <w:rPr>
          <w:spacing w:val="17"/>
        </w:rPr>
        <w:t xml:space="preserve"> </w:t>
      </w:r>
      <w:r>
        <w:t>supervizora</w:t>
      </w:r>
      <w:r>
        <w:rPr>
          <w:spacing w:val="17"/>
        </w:rPr>
        <w:t xml:space="preserve"> </w:t>
      </w:r>
      <w:r>
        <w:t>testuje,</w:t>
      </w:r>
      <w:r>
        <w:rPr>
          <w:spacing w:val="20"/>
        </w:rPr>
        <w:t xml:space="preserve"> </w:t>
      </w:r>
      <w:r>
        <w:t>zjišťuje,</w:t>
      </w:r>
      <w:r>
        <w:rPr>
          <w:spacing w:val="1"/>
        </w:rPr>
        <w:t xml:space="preserve"> </w:t>
      </w:r>
      <w:r>
        <w:t>jaký</w:t>
      </w:r>
      <w:r>
        <w:rPr>
          <w:spacing w:val="11"/>
        </w:rPr>
        <w:t xml:space="preserve"> </w:t>
      </w:r>
      <w:proofErr w:type="gramStart"/>
      <w:r>
        <w:t>je</w:t>
      </w:r>
      <w:r>
        <w:rPr>
          <w:spacing w:val="30"/>
        </w:rPr>
        <w:t xml:space="preserve"> </w:t>
      </w:r>
      <w:r>
        <w:rPr>
          <w:w w:val="155"/>
        </w:rPr>
        <w:t>-</w:t>
      </w:r>
      <w:r>
        <w:rPr>
          <w:spacing w:val="-54"/>
          <w:w w:val="155"/>
        </w:rPr>
        <w:t xml:space="preserve"> </w:t>
      </w:r>
      <w:r>
        <w:t>jak</w:t>
      </w:r>
      <w:proofErr w:type="gramEnd"/>
      <w:r>
        <w:rPr>
          <w:spacing w:val="26"/>
        </w:rPr>
        <w:t xml:space="preserve"> </w:t>
      </w:r>
      <w:r>
        <w:t>reaguje.</w:t>
      </w:r>
      <w:r>
        <w:rPr>
          <w:spacing w:val="17"/>
        </w:rPr>
        <w:t xml:space="preserve"> </w:t>
      </w:r>
      <w:r>
        <w:t>Již</w:t>
      </w:r>
      <w:r>
        <w:rPr>
          <w:spacing w:val="11"/>
        </w:rPr>
        <w:t xml:space="preserve"> </w:t>
      </w:r>
      <w:r>
        <w:t>od</w:t>
      </w:r>
      <w:r>
        <w:rPr>
          <w:spacing w:val="4"/>
        </w:rPr>
        <w:t xml:space="preserve"> </w:t>
      </w:r>
      <w:r>
        <w:t>samého</w:t>
      </w:r>
      <w:r>
        <w:rPr>
          <w:spacing w:val="13"/>
        </w:rPr>
        <w:t xml:space="preserve"> </w:t>
      </w:r>
      <w:r>
        <w:t>po</w:t>
      </w:r>
      <w:r>
        <w:softHyphen/>
        <w:t>čátku</w:t>
      </w:r>
      <w:r>
        <w:rPr>
          <w:spacing w:val="11"/>
        </w:rPr>
        <w:t xml:space="preserve"> </w:t>
      </w:r>
      <w:r>
        <w:t>se</w:t>
      </w:r>
      <w:r>
        <w:rPr>
          <w:spacing w:val="-10"/>
        </w:rPr>
        <w:t xml:space="preserve"> </w:t>
      </w:r>
      <w:r>
        <w:t>budují</w:t>
      </w:r>
      <w:r>
        <w:rPr>
          <w:spacing w:val="17"/>
        </w:rPr>
        <w:t xml:space="preserve"> </w:t>
      </w:r>
      <w:r>
        <w:t>první</w:t>
      </w:r>
      <w:r>
        <w:rPr>
          <w:spacing w:val="16"/>
        </w:rPr>
        <w:t xml:space="preserve"> </w:t>
      </w:r>
      <w:r>
        <w:t>interakce,</w:t>
      </w:r>
      <w:r>
        <w:rPr>
          <w:spacing w:val="27"/>
        </w:rPr>
        <w:t xml:space="preserve"> </w:t>
      </w:r>
      <w:r>
        <w:t>sympatie,</w:t>
      </w:r>
      <w:r>
        <w:rPr>
          <w:spacing w:val="11"/>
        </w:rPr>
        <w:t xml:space="preserve"> </w:t>
      </w:r>
      <w:r>
        <w:t>preference:</w:t>
      </w:r>
      <w:r>
        <w:rPr>
          <w:spacing w:val="15"/>
        </w:rPr>
        <w:t xml:space="preserve"> </w:t>
      </w:r>
      <w:r>
        <w:t>ke</w:t>
      </w:r>
      <w:r>
        <w:rPr>
          <w:spacing w:val="5"/>
        </w:rPr>
        <w:t xml:space="preserve"> </w:t>
      </w:r>
      <w:r>
        <w:t>komu</w:t>
      </w:r>
      <w:r>
        <w:rPr>
          <w:spacing w:val="12"/>
        </w:rPr>
        <w:t xml:space="preserve"> </w:t>
      </w:r>
      <w:r>
        <w:t>bude</w:t>
      </w:r>
      <w:r>
        <w:rPr>
          <w:spacing w:val="13"/>
        </w:rPr>
        <w:t xml:space="preserve"> </w:t>
      </w:r>
      <w:r>
        <w:t>mít</w:t>
      </w:r>
      <w:r>
        <w:rPr>
          <w:spacing w:val="17"/>
        </w:rPr>
        <w:t xml:space="preserve"> </w:t>
      </w:r>
      <w:r>
        <w:t>supervizor</w:t>
      </w:r>
      <w:r>
        <w:rPr>
          <w:spacing w:val="12"/>
        </w:rPr>
        <w:t xml:space="preserve"> </w:t>
      </w:r>
      <w:r>
        <w:t>blíž?</w:t>
      </w:r>
      <w:r>
        <w:rPr>
          <w:w w:val="94"/>
        </w:rPr>
        <w:t xml:space="preserve"> </w:t>
      </w:r>
      <w:r>
        <w:t>Na</w:t>
      </w:r>
      <w:r>
        <w:rPr>
          <w:spacing w:val="7"/>
        </w:rPr>
        <w:t xml:space="preserve"> </w:t>
      </w:r>
      <w:r>
        <w:t>koho</w:t>
      </w:r>
      <w:r>
        <w:rPr>
          <w:spacing w:val="18"/>
        </w:rPr>
        <w:t xml:space="preserve"> </w:t>
      </w:r>
      <w:r>
        <w:t>a</w:t>
      </w:r>
      <w:r>
        <w:rPr>
          <w:spacing w:val="5"/>
        </w:rPr>
        <w:t xml:space="preserve"> </w:t>
      </w:r>
      <w:r>
        <w:t>na</w:t>
      </w:r>
      <w:r>
        <w:rPr>
          <w:spacing w:val="6"/>
        </w:rPr>
        <w:t xml:space="preserve"> </w:t>
      </w:r>
      <w:r>
        <w:t>co víc</w:t>
      </w:r>
      <w:r>
        <w:rPr>
          <w:spacing w:val="5"/>
        </w:rPr>
        <w:t xml:space="preserve"> </w:t>
      </w:r>
      <w:r>
        <w:t>reaguje?</w:t>
      </w:r>
      <w:r>
        <w:rPr>
          <w:spacing w:val="20"/>
        </w:rPr>
        <w:t xml:space="preserve"> </w:t>
      </w:r>
      <w:r>
        <w:t>Jak</w:t>
      </w:r>
      <w:r>
        <w:rPr>
          <w:spacing w:val="9"/>
        </w:rPr>
        <w:t xml:space="preserve"> </w:t>
      </w:r>
      <w:r>
        <w:t>si</w:t>
      </w:r>
      <w:r>
        <w:rPr>
          <w:spacing w:val="-14"/>
        </w:rPr>
        <w:t xml:space="preserve"> </w:t>
      </w:r>
      <w:r>
        <w:t>poradí</w:t>
      </w:r>
      <w:r>
        <w:rPr>
          <w:spacing w:val="17"/>
        </w:rPr>
        <w:t xml:space="preserve"> </w:t>
      </w:r>
      <w:r>
        <w:t>s</w:t>
      </w:r>
      <w:r>
        <w:rPr>
          <w:spacing w:val="-7"/>
        </w:rPr>
        <w:t xml:space="preserve"> </w:t>
      </w:r>
      <w:r>
        <w:t>drobnou</w:t>
      </w:r>
      <w:r>
        <w:rPr>
          <w:spacing w:val="11"/>
        </w:rPr>
        <w:t xml:space="preserve"> </w:t>
      </w:r>
      <w:r>
        <w:t>provokací?</w:t>
      </w:r>
      <w:r>
        <w:rPr>
          <w:spacing w:val="41"/>
        </w:rPr>
        <w:t xml:space="preserve"> </w:t>
      </w:r>
      <w:r w:rsidR="00D81BBF">
        <w:t>(„</w:t>
      </w:r>
      <w:r>
        <w:t>A</w:t>
      </w:r>
      <w:r>
        <w:rPr>
          <w:spacing w:val="-6"/>
        </w:rPr>
        <w:t xml:space="preserve"> </w:t>
      </w:r>
      <w:r>
        <w:t>vy</w:t>
      </w:r>
      <w:r>
        <w:rPr>
          <w:spacing w:val="1"/>
        </w:rPr>
        <w:t xml:space="preserve"> </w:t>
      </w:r>
      <w:r>
        <w:t>myslíte,</w:t>
      </w:r>
      <w:r>
        <w:rPr>
          <w:spacing w:val="15"/>
        </w:rPr>
        <w:t xml:space="preserve"> </w:t>
      </w:r>
      <w:r>
        <w:t>že</w:t>
      </w:r>
      <w:r>
        <w:rPr>
          <w:spacing w:val="-1"/>
        </w:rPr>
        <w:t xml:space="preserve"> </w:t>
      </w:r>
      <w:r>
        <w:t>ta</w:t>
      </w:r>
      <w:r>
        <w:rPr>
          <w:spacing w:val="10"/>
        </w:rPr>
        <w:t xml:space="preserve"> </w:t>
      </w:r>
      <w:r>
        <w:t>su</w:t>
      </w:r>
      <w:r>
        <w:softHyphen/>
        <w:t>pervize</w:t>
      </w:r>
      <w:r>
        <w:rPr>
          <w:spacing w:val="20"/>
        </w:rPr>
        <w:t xml:space="preserve"> </w:t>
      </w:r>
      <w:r>
        <w:t>k</w:t>
      </w:r>
      <w:r>
        <w:rPr>
          <w:spacing w:val="7"/>
        </w:rPr>
        <w:t xml:space="preserve"> </w:t>
      </w:r>
      <w:r>
        <w:t>něčemu</w:t>
      </w:r>
      <w:r>
        <w:rPr>
          <w:spacing w:val="25"/>
        </w:rPr>
        <w:t xml:space="preserve"> </w:t>
      </w:r>
      <w:r>
        <w:t>opravdu</w:t>
      </w:r>
      <w:r>
        <w:rPr>
          <w:spacing w:val="2"/>
        </w:rPr>
        <w:t xml:space="preserve"> </w:t>
      </w:r>
      <w:r w:rsidR="00D81BBF">
        <w:t>je?“</w:t>
      </w:r>
      <w:r>
        <w:t>)</w:t>
      </w:r>
      <w:r>
        <w:rPr>
          <w:spacing w:val="48"/>
        </w:rPr>
        <w:t xml:space="preserve"> </w:t>
      </w:r>
      <w:r>
        <w:t>Lze</w:t>
      </w:r>
      <w:r>
        <w:rPr>
          <w:spacing w:val="12"/>
        </w:rPr>
        <w:t xml:space="preserve"> </w:t>
      </w:r>
      <w:r>
        <w:t>získat</w:t>
      </w:r>
      <w:r>
        <w:rPr>
          <w:spacing w:val="10"/>
        </w:rPr>
        <w:t xml:space="preserve"> </w:t>
      </w:r>
      <w:r>
        <w:t>i</w:t>
      </w:r>
      <w:r>
        <w:rPr>
          <w:spacing w:val="-7"/>
        </w:rPr>
        <w:t xml:space="preserve"> </w:t>
      </w:r>
      <w:r>
        <w:t>proti</w:t>
      </w:r>
      <w:r>
        <w:rPr>
          <w:spacing w:val="14"/>
        </w:rPr>
        <w:t xml:space="preserve"> </w:t>
      </w:r>
      <w:r>
        <w:t>někomu?</w:t>
      </w:r>
      <w:r>
        <w:rPr>
          <w:spacing w:val="39"/>
        </w:rPr>
        <w:t xml:space="preserve"> </w:t>
      </w:r>
      <w:r w:rsidR="00D81BBF">
        <w:t>(„</w:t>
      </w:r>
      <w:r>
        <w:t>No,</w:t>
      </w:r>
      <w:r>
        <w:rPr>
          <w:spacing w:val="16"/>
        </w:rPr>
        <w:t xml:space="preserve"> </w:t>
      </w:r>
      <w:r>
        <w:t>o</w:t>
      </w:r>
      <w:r>
        <w:rPr>
          <w:spacing w:val="2"/>
        </w:rPr>
        <w:t xml:space="preserve"> </w:t>
      </w:r>
      <w:r>
        <w:t>poměrech</w:t>
      </w:r>
      <w:r>
        <w:rPr>
          <w:spacing w:val="29"/>
        </w:rPr>
        <w:t xml:space="preserve"> </w:t>
      </w:r>
      <w:r>
        <w:t>na</w:t>
      </w:r>
      <w:r>
        <w:rPr>
          <w:spacing w:val="7"/>
        </w:rPr>
        <w:t xml:space="preserve"> </w:t>
      </w:r>
      <w:r>
        <w:t>vedení</w:t>
      </w:r>
      <w:r>
        <w:rPr>
          <w:w w:val="102"/>
        </w:rPr>
        <w:t xml:space="preserve"> </w:t>
      </w:r>
      <w:r>
        <w:t>vám</w:t>
      </w:r>
      <w:r>
        <w:rPr>
          <w:spacing w:val="32"/>
        </w:rPr>
        <w:t xml:space="preserve"> </w:t>
      </w:r>
      <w:r>
        <w:t>asi</w:t>
      </w:r>
      <w:r>
        <w:rPr>
          <w:spacing w:val="12"/>
        </w:rPr>
        <w:t xml:space="preserve"> </w:t>
      </w:r>
      <w:r>
        <w:t>nemusíme</w:t>
      </w:r>
      <w:r>
        <w:rPr>
          <w:spacing w:val="35"/>
        </w:rPr>
        <w:t xml:space="preserve"> </w:t>
      </w:r>
      <w:r>
        <w:t>nic</w:t>
      </w:r>
      <w:r>
        <w:rPr>
          <w:spacing w:val="19"/>
        </w:rPr>
        <w:t xml:space="preserve"> </w:t>
      </w:r>
      <w:r>
        <w:t>říkat,</w:t>
      </w:r>
      <w:r>
        <w:rPr>
          <w:spacing w:val="25"/>
        </w:rPr>
        <w:t xml:space="preserve"> </w:t>
      </w:r>
      <w:r>
        <w:t>tam</w:t>
      </w:r>
      <w:r>
        <w:rPr>
          <w:spacing w:val="11"/>
        </w:rPr>
        <w:t xml:space="preserve"> </w:t>
      </w:r>
      <w:r>
        <w:t>jste</w:t>
      </w:r>
      <w:r>
        <w:rPr>
          <w:spacing w:val="38"/>
        </w:rPr>
        <w:t xml:space="preserve"> </w:t>
      </w:r>
      <w:r w:rsidR="00D81BBF">
        <w:t>byl...“</w:t>
      </w:r>
      <w:r>
        <w:t>)</w:t>
      </w:r>
      <w:r>
        <w:rPr>
          <w:spacing w:val="36"/>
        </w:rPr>
        <w:t xml:space="preserve"> </w:t>
      </w:r>
      <w:r>
        <w:t>Objevují</w:t>
      </w:r>
      <w:r>
        <w:rPr>
          <w:spacing w:val="28"/>
        </w:rPr>
        <w:t xml:space="preserve"> </w:t>
      </w:r>
      <w:r>
        <w:t>se</w:t>
      </w:r>
      <w:r>
        <w:rPr>
          <w:spacing w:val="6"/>
        </w:rPr>
        <w:t xml:space="preserve"> </w:t>
      </w:r>
      <w:r>
        <w:t>první</w:t>
      </w:r>
      <w:r>
        <w:rPr>
          <w:spacing w:val="27"/>
        </w:rPr>
        <w:t xml:space="preserve"> </w:t>
      </w:r>
      <w:r>
        <w:t>signály</w:t>
      </w:r>
      <w:r>
        <w:rPr>
          <w:spacing w:val="16"/>
        </w:rPr>
        <w:t xml:space="preserve"> </w:t>
      </w:r>
      <w:r>
        <w:t>o</w:t>
      </w:r>
      <w:r>
        <w:rPr>
          <w:spacing w:val="12"/>
        </w:rPr>
        <w:t xml:space="preserve"> </w:t>
      </w:r>
      <w:r>
        <w:t>tom,</w:t>
      </w:r>
      <w:r>
        <w:rPr>
          <w:spacing w:val="31"/>
        </w:rPr>
        <w:t xml:space="preserve"> </w:t>
      </w:r>
      <w:r>
        <w:t>zda</w:t>
      </w:r>
      <w:r>
        <w:rPr>
          <w:spacing w:val="18"/>
        </w:rPr>
        <w:t xml:space="preserve"> </w:t>
      </w:r>
      <w:r>
        <w:t>bude</w:t>
      </w:r>
      <w:r>
        <w:rPr>
          <w:w w:val="105"/>
        </w:rPr>
        <w:t xml:space="preserve"> </w:t>
      </w:r>
      <w:r>
        <w:t>supervizor</w:t>
      </w:r>
      <w:r>
        <w:rPr>
          <w:spacing w:val="24"/>
        </w:rPr>
        <w:t xml:space="preserve"> </w:t>
      </w:r>
      <w:r>
        <w:t>pod</w:t>
      </w:r>
      <w:r>
        <w:rPr>
          <w:spacing w:val="28"/>
        </w:rPr>
        <w:t xml:space="preserve"> </w:t>
      </w:r>
      <w:r w:rsidR="00D81BBF">
        <w:t>tlak</w:t>
      </w:r>
      <w:r>
        <w:t>em</w:t>
      </w:r>
      <w:r>
        <w:rPr>
          <w:spacing w:val="29"/>
        </w:rPr>
        <w:t xml:space="preserve"> </w:t>
      </w:r>
      <w:r>
        <w:t>ustupovat,</w:t>
      </w:r>
      <w:r>
        <w:rPr>
          <w:spacing w:val="32"/>
        </w:rPr>
        <w:t xml:space="preserve"> </w:t>
      </w:r>
      <w:r>
        <w:t>nebo</w:t>
      </w:r>
      <w:r>
        <w:rPr>
          <w:spacing w:val="18"/>
        </w:rPr>
        <w:t xml:space="preserve"> </w:t>
      </w:r>
      <w:r>
        <w:t>bude</w:t>
      </w:r>
      <w:r>
        <w:rPr>
          <w:spacing w:val="22"/>
        </w:rPr>
        <w:t xml:space="preserve"> </w:t>
      </w:r>
      <w:r>
        <w:t>direktivní.</w:t>
      </w:r>
      <w:r>
        <w:rPr>
          <w:spacing w:val="33"/>
        </w:rPr>
        <w:t xml:space="preserve"> </w:t>
      </w:r>
      <w:r>
        <w:t>Bude</w:t>
      </w:r>
      <w:r>
        <w:rPr>
          <w:spacing w:val="29"/>
        </w:rPr>
        <w:t xml:space="preserve"> </w:t>
      </w:r>
      <w:r>
        <w:t>respektovat</w:t>
      </w:r>
      <w:r>
        <w:rPr>
          <w:spacing w:val="35"/>
        </w:rPr>
        <w:t xml:space="preserve"> </w:t>
      </w:r>
      <w:r>
        <w:t>stávající</w:t>
      </w:r>
      <w:r>
        <w:rPr>
          <w:spacing w:val="23"/>
        </w:rPr>
        <w:t xml:space="preserve"> </w:t>
      </w:r>
      <w:r>
        <w:rPr>
          <w:spacing w:val="-5"/>
        </w:rPr>
        <w:t>stav</w:t>
      </w:r>
      <w:r>
        <w:rPr>
          <w:spacing w:val="-6"/>
        </w:rPr>
        <w:t>,</w:t>
      </w:r>
      <w:r>
        <w:rPr>
          <w:spacing w:val="23"/>
          <w:w w:val="96"/>
        </w:rPr>
        <w:t xml:space="preserve"> </w:t>
      </w:r>
      <w:r>
        <w:t>role</w:t>
      </w:r>
      <w:r>
        <w:rPr>
          <w:spacing w:val="9"/>
        </w:rPr>
        <w:t xml:space="preserve"> </w:t>
      </w:r>
      <w:r>
        <w:t>a</w:t>
      </w:r>
      <w:r>
        <w:rPr>
          <w:spacing w:val="-5"/>
        </w:rPr>
        <w:t xml:space="preserve"> </w:t>
      </w:r>
      <w:r>
        <w:rPr>
          <w:spacing w:val="-1"/>
        </w:rPr>
        <w:t>výsady,</w:t>
      </w:r>
      <w:r>
        <w:rPr>
          <w:spacing w:val="-3"/>
        </w:rPr>
        <w:t xml:space="preserve"> </w:t>
      </w:r>
      <w:r>
        <w:t>nebo</w:t>
      </w:r>
      <w:r>
        <w:rPr>
          <w:spacing w:val="1"/>
        </w:rPr>
        <w:t xml:space="preserve"> </w:t>
      </w:r>
      <w:r>
        <w:t>je</w:t>
      </w:r>
      <w:r>
        <w:rPr>
          <w:spacing w:val="24"/>
        </w:rPr>
        <w:t xml:space="preserve"> </w:t>
      </w:r>
      <w:r>
        <w:t>bude</w:t>
      </w:r>
      <w:r>
        <w:rPr>
          <w:spacing w:val="16"/>
        </w:rPr>
        <w:t xml:space="preserve"> </w:t>
      </w:r>
      <w:r>
        <w:t>analyzovat,</w:t>
      </w:r>
      <w:r>
        <w:rPr>
          <w:spacing w:val="18"/>
        </w:rPr>
        <w:t xml:space="preserve"> </w:t>
      </w:r>
      <w:r>
        <w:t>zpochybňovat</w:t>
      </w:r>
      <w:r>
        <w:rPr>
          <w:spacing w:val="24"/>
        </w:rPr>
        <w:t xml:space="preserve"> </w:t>
      </w:r>
      <w:r>
        <w:t>či dokonce</w:t>
      </w:r>
      <w:r>
        <w:rPr>
          <w:spacing w:val="15"/>
        </w:rPr>
        <w:t xml:space="preserve"> </w:t>
      </w:r>
      <w:r>
        <w:t>ničit</w:t>
      </w:r>
      <w:r w:rsidR="00D81BBF" w:rsidRPr="0080373A">
        <w:t xml:space="preserve"> (Hajný, 2008)</w:t>
      </w:r>
      <w:r w:rsidR="0080373A">
        <w:t>?</w:t>
      </w:r>
      <w:r w:rsidR="00E854CF">
        <w:t xml:space="preserve"> </w:t>
      </w:r>
    </w:p>
    <w:p w14:paraId="181C9F87" w14:textId="174B88FB" w:rsidR="00F069D6" w:rsidRDefault="00F069D6" w:rsidP="0080373A">
      <w:pPr>
        <w:spacing w:before="2" w:line="276" w:lineRule="auto"/>
        <w:ind w:right="1"/>
        <w:jc w:val="both"/>
        <w:rPr>
          <w:sz w:val="26"/>
          <w:szCs w:val="26"/>
        </w:rPr>
      </w:pPr>
    </w:p>
    <w:p w14:paraId="47D2B0A4" w14:textId="77777777" w:rsidR="00A9700D" w:rsidRDefault="00A9700D" w:rsidP="0080373A">
      <w:pPr>
        <w:spacing w:before="2" w:line="276" w:lineRule="auto"/>
        <w:ind w:right="1"/>
        <w:jc w:val="both"/>
        <w:rPr>
          <w:sz w:val="26"/>
          <w:szCs w:val="26"/>
        </w:rPr>
      </w:pPr>
    </w:p>
    <w:p w14:paraId="1D20C2FB" w14:textId="77777777" w:rsidR="00D81BBF" w:rsidRPr="00D81BBF" w:rsidRDefault="00F069D6" w:rsidP="0080373A">
      <w:pPr>
        <w:pStyle w:val="Zkladntext"/>
        <w:spacing w:line="276" w:lineRule="auto"/>
        <w:ind w:right="1"/>
        <w:jc w:val="both"/>
        <w:rPr>
          <w:b/>
          <w:sz w:val="20"/>
          <w:szCs w:val="20"/>
        </w:rPr>
      </w:pPr>
      <w:r w:rsidRPr="00D81BBF">
        <w:rPr>
          <w:b/>
          <w:w w:val="110"/>
        </w:rPr>
        <w:lastRenderedPageBreak/>
        <w:t>V</w:t>
      </w:r>
      <w:r w:rsidRPr="00D81BBF">
        <w:rPr>
          <w:b/>
          <w:spacing w:val="-19"/>
          <w:w w:val="110"/>
        </w:rPr>
        <w:t xml:space="preserve"> </w:t>
      </w:r>
      <w:r w:rsidRPr="00D81BBF">
        <w:rPr>
          <w:b/>
          <w:w w:val="110"/>
        </w:rPr>
        <w:t>agendě</w:t>
      </w:r>
      <w:r w:rsidRPr="00D81BBF">
        <w:rPr>
          <w:b/>
          <w:spacing w:val="-16"/>
          <w:w w:val="110"/>
        </w:rPr>
        <w:t xml:space="preserve"> </w:t>
      </w:r>
      <w:r w:rsidRPr="00D81BBF">
        <w:rPr>
          <w:b/>
          <w:w w:val="110"/>
        </w:rPr>
        <w:t>prvního</w:t>
      </w:r>
      <w:r w:rsidRPr="00D81BBF">
        <w:rPr>
          <w:b/>
          <w:spacing w:val="-1"/>
          <w:w w:val="110"/>
        </w:rPr>
        <w:t xml:space="preserve"> </w:t>
      </w:r>
      <w:r w:rsidRPr="00D81BBF">
        <w:rPr>
          <w:b/>
          <w:w w:val="110"/>
        </w:rPr>
        <w:t>setkání</w:t>
      </w:r>
      <w:r w:rsidRPr="00D81BBF">
        <w:rPr>
          <w:b/>
          <w:spacing w:val="-14"/>
          <w:w w:val="110"/>
        </w:rPr>
        <w:t xml:space="preserve"> </w:t>
      </w:r>
      <w:r w:rsidRPr="00D81BBF">
        <w:rPr>
          <w:b/>
          <w:w w:val="110"/>
        </w:rPr>
        <w:t>supervizora</w:t>
      </w:r>
      <w:r w:rsidRPr="00D81BBF">
        <w:rPr>
          <w:b/>
          <w:spacing w:val="-5"/>
          <w:w w:val="110"/>
        </w:rPr>
        <w:t xml:space="preserve"> </w:t>
      </w:r>
      <w:r w:rsidRPr="00D81BBF">
        <w:rPr>
          <w:b/>
          <w:w w:val="110"/>
        </w:rPr>
        <w:t>s</w:t>
      </w:r>
      <w:r w:rsidRPr="00D81BBF">
        <w:rPr>
          <w:b/>
          <w:spacing w:val="-25"/>
          <w:w w:val="110"/>
        </w:rPr>
        <w:t xml:space="preserve"> </w:t>
      </w:r>
      <w:r w:rsidRPr="00D81BBF">
        <w:rPr>
          <w:b/>
          <w:w w:val="110"/>
        </w:rPr>
        <w:t>týmem</w:t>
      </w:r>
      <w:r w:rsidRPr="00D81BBF">
        <w:rPr>
          <w:b/>
          <w:spacing w:val="-13"/>
          <w:w w:val="110"/>
        </w:rPr>
        <w:t xml:space="preserve"> </w:t>
      </w:r>
      <w:r w:rsidRPr="00D81BBF">
        <w:rPr>
          <w:b/>
          <w:w w:val="110"/>
        </w:rPr>
        <w:t>by</w:t>
      </w:r>
      <w:r>
        <w:rPr>
          <w:spacing w:val="-18"/>
          <w:w w:val="110"/>
        </w:rPr>
        <w:t xml:space="preserve"> </w:t>
      </w:r>
      <w:r w:rsidR="00E854CF">
        <w:t>podle Hajného</w:t>
      </w:r>
      <w:r w:rsidR="0080373A">
        <w:rPr>
          <w:spacing w:val="-18"/>
          <w:w w:val="110"/>
        </w:rPr>
        <w:t xml:space="preserve"> </w:t>
      </w:r>
      <w:r w:rsidR="00D81BBF">
        <w:rPr>
          <w:spacing w:val="-18"/>
          <w:w w:val="110"/>
        </w:rPr>
        <w:t xml:space="preserve">(2008) </w:t>
      </w:r>
      <w:r w:rsidRPr="00D81BBF">
        <w:rPr>
          <w:b/>
          <w:w w:val="110"/>
        </w:rPr>
        <w:t>nemělo</w:t>
      </w:r>
      <w:r w:rsidRPr="00D81BBF">
        <w:rPr>
          <w:b/>
          <w:spacing w:val="-5"/>
          <w:w w:val="110"/>
        </w:rPr>
        <w:t xml:space="preserve"> </w:t>
      </w:r>
      <w:r w:rsidRPr="00D81BBF">
        <w:rPr>
          <w:b/>
          <w:w w:val="110"/>
        </w:rPr>
        <w:t>chybět:</w:t>
      </w:r>
    </w:p>
    <w:p w14:paraId="0CE4CEDC" w14:textId="77777777" w:rsidR="00D81BBF" w:rsidRDefault="00F069D6" w:rsidP="009D7825">
      <w:pPr>
        <w:pStyle w:val="Zkladntext"/>
        <w:numPr>
          <w:ilvl w:val="0"/>
          <w:numId w:val="36"/>
        </w:numPr>
        <w:spacing w:line="276" w:lineRule="auto"/>
        <w:ind w:right="1"/>
        <w:jc w:val="both"/>
        <w:rPr>
          <w:sz w:val="20"/>
          <w:szCs w:val="20"/>
        </w:rPr>
      </w:pPr>
      <w:r>
        <w:t>Supervizor</w:t>
      </w:r>
      <w:r>
        <w:rPr>
          <w:spacing w:val="24"/>
        </w:rPr>
        <w:t xml:space="preserve"> </w:t>
      </w:r>
      <w:r>
        <w:t>by</w:t>
      </w:r>
      <w:r>
        <w:rPr>
          <w:spacing w:val="9"/>
        </w:rPr>
        <w:t xml:space="preserve"> </w:t>
      </w:r>
      <w:r>
        <w:t>měl</w:t>
      </w:r>
      <w:r>
        <w:rPr>
          <w:spacing w:val="16"/>
        </w:rPr>
        <w:t xml:space="preserve"> </w:t>
      </w:r>
      <w:r>
        <w:t>o</w:t>
      </w:r>
      <w:r>
        <w:rPr>
          <w:spacing w:val="12"/>
        </w:rPr>
        <w:t xml:space="preserve"> </w:t>
      </w:r>
      <w:r>
        <w:t>sobě</w:t>
      </w:r>
      <w:r>
        <w:rPr>
          <w:spacing w:val="12"/>
        </w:rPr>
        <w:t xml:space="preserve"> </w:t>
      </w:r>
      <w:r>
        <w:t>říct</w:t>
      </w:r>
      <w:r>
        <w:rPr>
          <w:spacing w:val="16"/>
        </w:rPr>
        <w:t xml:space="preserve"> </w:t>
      </w:r>
      <w:r>
        <w:t>víc</w:t>
      </w:r>
      <w:r>
        <w:rPr>
          <w:spacing w:val="17"/>
        </w:rPr>
        <w:t xml:space="preserve"> </w:t>
      </w:r>
      <w:r>
        <w:t>než</w:t>
      </w:r>
      <w:r>
        <w:rPr>
          <w:spacing w:val="-1"/>
        </w:rPr>
        <w:t xml:space="preserve"> </w:t>
      </w:r>
      <w:r>
        <w:t>jen</w:t>
      </w:r>
      <w:r>
        <w:rPr>
          <w:spacing w:val="23"/>
        </w:rPr>
        <w:t xml:space="preserve"> </w:t>
      </w:r>
      <w:r>
        <w:t>jméno</w:t>
      </w:r>
      <w:r>
        <w:rPr>
          <w:spacing w:val="47"/>
        </w:rPr>
        <w:t xml:space="preserve"> </w:t>
      </w:r>
      <w:r>
        <w:t>(míra</w:t>
      </w:r>
      <w:r>
        <w:rPr>
          <w:spacing w:val="13"/>
        </w:rPr>
        <w:t xml:space="preserve"> </w:t>
      </w:r>
      <w:r>
        <w:t>otevřenosti</w:t>
      </w:r>
      <w:r>
        <w:rPr>
          <w:spacing w:val="4"/>
        </w:rPr>
        <w:t xml:space="preserve"> </w:t>
      </w:r>
      <w:r>
        <w:t>je</w:t>
      </w:r>
      <w:r>
        <w:rPr>
          <w:spacing w:val="35"/>
        </w:rPr>
        <w:t xml:space="preserve"> </w:t>
      </w:r>
      <w:r>
        <w:t>nicméně</w:t>
      </w:r>
      <w:r>
        <w:rPr>
          <w:spacing w:val="24"/>
        </w:rPr>
        <w:t xml:space="preserve"> </w:t>
      </w:r>
      <w:r>
        <w:t>na</w:t>
      </w:r>
      <w:r w:rsidR="0080373A">
        <w:t xml:space="preserve"> </w:t>
      </w:r>
      <w:r>
        <w:t>kaž</w:t>
      </w:r>
      <w:r>
        <w:softHyphen/>
        <w:t>dém</w:t>
      </w:r>
      <w:r>
        <w:rPr>
          <w:spacing w:val="17"/>
        </w:rPr>
        <w:t xml:space="preserve"> </w:t>
      </w:r>
      <w:r>
        <w:t>či</w:t>
      </w:r>
      <w:r>
        <w:rPr>
          <w:spacing w:val="3"/>
        </w:rPr>
        <w:t xml:space="preserve"> </w:t>
      </w:r>
      <w:r>
        <w:t>na</w:t>
      </w:r>
      <w:r>
        <w:rPr>
          <w:spacing w:val="5"/>
        </w:rPr>
        <w:t xml:space="preserve"> </w:t>
      </w:r>
      <w:r>
        <w:t>jeho</w:t>
      </w:r>
      <w:r>
        <w:rPr>
          <w:spacing w:val="46"/>
        </w:rPr>
        <w:t xml:space="preserve"> </w:t>
      </w:r>
      <w:r>
        <w:t>zaměření).</w:t>
      </w:r>
      <w:r w:rsidR="00D81BBF">
        <w:rPr>
          <w:sz w:val="20"/>
          <w:szCs w:val="20"/>
        </w:rPr>
        <w:t xml:space="preserve"> </w:t>
      </w:r>
    </w:p>
    <w:p w14:paraId="40E07FD3" w14:textId="77777777" w:rsidR="00D81BBF" w:rsidRDefault="00D81BBF" w:rsidP="009D7825">
      <w:pPr>
        <w:pStyle w:val="Zkladntext"/>
        <w:numPr>
          <w:ilvl w:val="0"/>
          <w:numId w:val="36"/>
        </w:numPr>
        <w:spacing w:line="276" w:lineRule="auto"/>
        <w:ind w:right="1"/>
        <w:jc w:val="both"/>
        <w:rPr>
          <w:sz w:val="20"/>
          <w:szCs w:val="20"/>
        </w:rPr>
      </w:pPr>
      <w:r w:rsidRPr="00D81BBF">
        <w:rPr>
          <w:w w:val="105"/>
        </w:rPr>
        <w:t>I</w:t>
      </w:r>
      <w:r w:rsidRPr="00D81BBF">
        <w:rPr>
          <w:spacing w:val="-7"/>
          <w:w w:val="105"/>
        </w:rPr>
        <w:t xml:space="preserve"> </w:t>
      </w:r>
      <w:r w:rsidRPr="00D81BBF">
        <w:rPr>
          <w:w w:val="105"/>
        </w:rPr>
        <w:t>když</w:t>
      </w:r>
      <w:r w:rsidRPr="00D81BBF">
        <w:rPr>
          <w:spacing w:val="13"/>
          <w:w w:val="105"/>
        </w:rPr>
        <w:t xml:space="preserve"> </w:t>
      </w:r>
      <w:r w:rsidRPr="00D81BBF">
        <w:rPr>
          <w:w w:val="105"/>
        </w:rPr>
        <w:t>se</w:t>
      </w:r>
      <w:r w:rsidRPr="00D81BBF">
        <w:rPr>
          <w:spacing w:val="-5"/>
          <w:w w:val="105"/>
        </w:rPr>
        <w:t xml:space="preserve"> </w:t>
      </w:r>
      <w:r w:rsidRPr="00D81BBF">
        <w:rPr>
          <w:w w:val="105"/>
        </w:rPr>
        <w:t>členové</w:t>
      </w:r>
      <w:r w:rsidRPr="00D81BBF">
        <w:rPr>
          <w:spacing w:val="1"/>
          <w:w w:val="105"/>
        </w:rPr>
        <w:t xml:space="preserve"> </w:t>
      </w:r>
      <w:r w:rsidRPr="00D81BBF">
        <w:rPr>
          <w:w w:val="105"/>
        </w:rPr>
        <w:t>týmu</w:t>
      </w:r>
      <w:r w:rsidRPr="00D81BBF">
        <w:rPr>
          <w:spacing w:val="10"/>
          <w:w w:val="105"/>
        </w:rPr>
        <w:t xml:space="preserve"> </w:t>
      </w:r>
      <w:r w:rsidRPr="00D81BBF">
        <w:rPr>
          <w:w w:val="105"/>
        </w:rPr>
        <w:t>znají,</w:t>
      </w:r>
      <w:r w:rsidRPr="00D81BBF">
        <w:rPr>
          <w:spacing w:val="3"/>
          <w:w w:val="105"/>
        </w:rPr>
        <w:t xml:space="preserve"> </w:t>
      </w:r>
      <w:r w:rsidRPr="00D81BBF">
        <w:rPr>
          <w:w w:val="105"/>
        </w:rPr>
        <w:t>mohou</w:t>
      </w:r>
      <w:r w:rsidRPr="00D81BBF">
        <w:rPr>
          <w:spacing w:val="8"/>
          <w:w w:val="105"/>
        </w:rPr>
        <w:t xml:space="preserve"> </w:t>
      </w:r>
      <w:r w:rsidRPr="00D81BBF">
        <w:rPr>
          <w:w w:val="105"/>
        </w:rPr>
        <w:t>se</w:t>
      </w:r>
      <w:r w:rsidRPr="00D81BBF">
        <w:rPr>
          <w:spacing w:val="-2"/>
          <w:w w:val="105"/>
        </w:rPr>
        <w:t xml:space="preserve"> </w:t>
      </w:r>
      <w:r w:rsidRPr="00D81BBF">
        <w:rPr>
          <w:w w:val="105"/>
        </w:rPr>
        <w:t>supervizorovi</w:t>
      </w:r>
      <w:r w:rsidRPr="00D81BBF">
        <w:rPr>
          <w:spacing w:val="17"/>
          <w:w w:val="105"/>
        </w:rPr>
        <w:t xml:space="preserve"> </w:t>
      </w:r>
      <w:r w:rsidRPr="00D81BBF">
        <w:rPr>
          <w:w w:val="105"/>
        </w:rPr>
        <w:t>představit</w:t>
      </w:r>
      <w:r w:rsidRPr="00D81BBF">
        <w:rPr>
          <w:spacing w:val="15"/>
          <w:w w:val="105"/>
        </w:rPr>
        <w:t xml:space="preserve"> </w:t>
      </w:r>
      <w:r w:rsidRPr="00D81BBF">
        <w:rPr>
          <w:w w:val="105"/>
        </w:rPr>
        <w:t>tak</w:t>
      </w:r>
      <w:r w:rsidRPr="00D81BBF">
        <w:rPr>
          <w:spacing w:val="8"/>
          <w:w w:val="105"/>
        </w:rPr>
        <w:t xml:space="preserve"> </w:t>
      </w:r>
      <w:r w:rsidRPr="00D81BBF">
        <w:rPr>
          <w:w w:val="105"/>
        </w:rPr>
        <w:t>(jinou</w:t>
      </w:r>
      <w:r w:rsidRPr="00D81BBF">
        <w:rPr>
          <w:spacing w:val="7"/>
          <w:w w:val="105"/>
        </w:rPr>
        <w:t xml:space="preserve"> </w:t>
      </w:r>
      <w:r w:rsidRPr="00D81BBF">
        <w:rPr>
          <w:w w:val="105"/>
        </w:rPr>
        <w:t>formou,</w:t>
      </w:r>
      <w:r w:rsidRPr="00D81BBF">
        <w:rPr>
          <w:w w:val="104"/>
        </w:rPr>
        <w:t xml:space="preserve"> </w:t>
      </w:r>
      <w:r w:rsidRPr="00D81BBF">
        <w:rPr>
          <w:w w:val="105"/>
        </w:rPr>
        <w:t>metaforou,</w:t>
      </w:r>
      <w:r w:rsidRPr="00D81BBF">
        <w:rPr>
          <w:spacing w:val="-13"/>
          <w:w w:val="105"/>
        </w:rPr>
        <w:t xml:space="preserve"> </w:t>
      </w:r>
      <w:r w:rsidRPr="00D81BBF">
        <w:rPr>
          <w:w w:val="105"/>
        </w:rPr>
        <w:t>neformální</w:t>
      </w:r>
      <w:r w:rsidRPr="00D81BBF">
        <w:rPr>
          <w:spacing w:val="-9"/>
          <w:w w:val="105"/>
        </w:rPr>
        <w:t xml:space="preserve"> </w:t>
      </w:r>
      <w:r w:rsidRPr="00D81BBF">
        <w:rPr>
          <w:w w:val="105"/>
        </w:rPr>
        <w:t>rolí),</w:t>
      </w:r>
      <w:r w:rsidRPr="00D81BBF">
        <w:rPr>
          <w:spacing w:val="-16"/>
          <w:w w:val="105"/>
        </w:rPr>
        <w:t xml:space="preserve"> </w:t>
      </w:r>
      <w:r w:rsidRPr="00D81BBF">
        <w:rPr>
          <w:w w:val="105"/>
        </w:rPr>
        <w:t>aby</w:t>
      </w:r>
      <w:r w:rsidRPr="00D81BBF">
        <w:rPr>
          <w:spacing w:val="-23"/>
          <w:w w:val="105"/>
        </w:rPr>
        <w:t xml:space="preserve"> </w:t>
      </w:r>
      <w:r w:rsidRPr="00D81BBF">
        <w:rPr>
          <w:w w:val="105"/>
        </w:rPr>
        <w:t>zazněl</w:t>
      </w:r>
      <w:r w:rsidRPr="00D81BBF">
        <w:rPr>
          <w:spacing w:val="-16"/>
          <w:w w:val="105"/>
        </w:rPr>
        <w:t xml:space="preserve"> </w:t>
      </w:r>
      <w:r w:rsidRPr="00D81BBF">
        <w:rPr>
          <w:w w:val="105"/>
        </w:rPr>
        <w:t>hlas</w:t>
      </w:r>
      <w:r w:rsidRPr="00D81BBF">
        <w:rPr>
          <w:spacing w:val="-20"/>
          <w:w w:val="105"/>
        </w:rPr>
        <w:t xml:space="preserve"> </w:t>
      </w:r>
      <w:r w:rsidRPr="00D81BBF">
        <w:rPr>
          <w:w w:val="105"/>
        </w:rPr>
        <w:t>každého</w:t>
      </w:r>
      <w:r w:rsidRPr="00D81BBF">
        <w:rPr>
          <w:spacing w:val="-7"/>
          <w:w w:val="105"/>
        </w:rPr>
        <w:t xml:space="preserve"> </w:t>
      </w:r>
      <w:r w:rsidRPr="00D81BBF">
        <w:rPr>
          <w:w w:val="105"/>
        </w:rPr>
        <w:t>a</w:t>
      </w:r>
      <w:r w:rsidRPr="00D81BBF">
        <w:rPr>
          <w:spacing w:val="-24"/>
          <w:w w:val="105"/>
        </w:rPr>
        <w:t xml:space="preserve"> </w:t>
      </w:r>
      <w:r w:rsidRPr="00D81BBF">
        <w:rPr>
          <w:w w:val="105"/>
        </w:rPr>
        <w:t>aby</w:t>
      </w:r>
      <w:r w:rsidRPr="00D81BBF">
        <w:rPr>
          <w:spacing w:val="-20"/>
          <w:w w:val="105"/>
        </w:rPr>
        <w:t xml:space="preserve"> </w:t>
      </w:r>
      <w:r w:rsidRPr="00D81BBF">
        <w:rPr>
          <w:w w:val="105"/>
        </w:rPr>
        <w:t>si</w:t>
      </w:r>
      <w:r w:rsidRPr="00D81BBF">
        <w:rPr>
          <w:spacing w:val="-24"/>
          <w:w w:val="105"/>
        </w:rPr>
        <w:t xml:space="preserve"> </w:t>
      </w:r>
      <w:r w:rsidRPr="00D81BBF">
        <w:rPr>
          <w:w w:val="105"/>
        </w:rPr>
        <w:t>supervizor</w:t>
      </w:r>
      <w:r w:rsidRPr="00D81BBF">
        <w:rPr>
          <w:spacing w:val="-13"/>
          <w:w w:val="105"/>
        </w:rPr>
        <w:t xml:space="preserve"> </w:t>
      </w:r>
      <w:r w:rsidRPr="00D81BBF">
        <w:rPr>
          <w:w w:val="105"/>
        </w:rPr>
        <w:t>mohl</w:t>
      </w:r>
      <w:r w:rsidRPr="00D81BBF">
        <w:rPr>
          <w:spacing w:val="-22"/>
          <w:w w:val="105"/>
        </w:rPr>
        <w:t xml:space="preserve"> </w:t>
      </w:r>
      <w:r w:rsidRPr="00D81BBF">
        <w:rPr>
          <w:w w:val="105"/>
        </w:rPr>
        <w:t>vytvořit</w:t>
      </w:r>
      <w:r w:rsidRPr="00D81BBF">
        <w:rPr>
          <w:w w:val="102"/>
        </w:rPr>
        <w:t xml:space="preserve"> </w:t>
      </w:r>
      <w:r w:rsidRPr="00D81BBF">
        <w:rPr>
          <w:w w:val="105"/>
        </w:rPr>
        <w:t>živější</w:t>
      </w:r>
      <w:r w:rsidRPr="00D81BBF">
        <w:rPr>
          <w:spacing w:val="-27"/>
          <w:w w:val="105"/>
        </w:rPr>
        <w:t xml:space="preserve"> </w:t>
      </w:r>
      <w:r w:rsidRPr="00D81BBF">
        <w:rPr>
          <w:w w:val="105"/>
        </w:rPr>
        <w:t>obraz</w:t>
      </w:r>
      <w:r w:rsidRPr="00D81BBF">
        <w:rPr>
          <w:spacing w:val="-31"/>
          <w:w w:val="105"/>
        </w:rPr>
        <w:t xml:space="preserve"> </w:t>
      </w:r>
      <w:r w:rsidRPr="00D81BBF">
        <w:rPr>
          <w:w w:val="105"/>
        </w:rPr>
        <w:t>celého</w:t>
      </w:r>
      <w:r w:rsidRPr="00D81BBF">
        <w:rPr>
          <w:spacing w:val="-31"/>
          <w:w w:val="105"/>
        </w:rPr>
        <w:t xml:space="preserve"> </w:t>
      </w:r>
      <w:r w:rsidRPr="00D81BBF">
        <w:rPr>
          <w:w w:val="105"/>
        </w:rPr>
        <w:t>tvaru</w:t>
      </w:r>
      <w:r w:rsidRPr="00D81BBF">
        <w:rPr>
          <w:spacing w:val="-31"/>
          <w:w w:val="105"/>
        </w:rPr>
        <w:t xml:space="preserve"> </w:t>
      </w:r>
      <w:r w:rsidRPr="00D81BBF">
        <w:rPr>
          <w:w w:val="105"/>
        </w:rPr>
        <w:t>týmu.</w:t>
      </w:r>
    </w:p>
    <w:p w14:paraId="7F949A70" w14:textId="77777777" w:rsidR="00D81BBF" w:rsidRDefault="00D81BBF" w:rsidP="009D7825">
      <w:pPr>
        <w:pStyle w:val="Zkladntext"/>
        <w:numPr>
          <w:ilvl w:val="0"/>
          <w:numId w:val="36"/>
        </w:numPr>
        <w:spacing w:line="276" w:lineRule="auto"/>
        <w:ind w:right="1"/>
        <w:jc w:val="both"/>
        <w:rPr>
          <w:sz w:val="20"/>
          <w:szCs w:val="20"/>
        </w:rPr>
      </w:pPr>
      <w:r w:rsidRPr="00D81BBF">
        <w:rPr>
          <w:w w:val="105"/>
        </w:rPr>
        <w:t>Diskuse</w:t>
      </w:r>
      <w:r w:rsidRPr="00D81BBF">
        <w:rPr>
          <w:spacing w:val="-14"/>
          <w:w w:val="105"/>
        </w:rPr>
        <w:t xml:space="preserve"> </w:t>
      </w:r>
      <w:r w:rsidRPr="00D81BBF">
        <w:rPr>
          <w:w w:val="105"/>
        </w:rPr>
        <w:t>o</w:t>
      </w:r>
      <w:r w:rsidRPr="00D81BBF">
        <w:rPr>
          <w:spacing w:val="-25"/>
          <w:w w:val="105"/>
        </w:rPr>
        <w:t xml:space="preserve"> </w:t>
      </w:r>
      <w:r w:rsidRPr="00D81BBF">
        <w:rPr>
          <w:w w:val="105"/>
        </w:rPr>
        <w:t>obsahu</w:t>
      </w:r>
      <w:r w:rsidRPr="00D81BBF">
        <w:rPr>
          <w:spacing w:val="-18"/>
          <w:w w:val="105"/>
        </w:rPr>
        <w:t xml:space="preserve"> </w:t>
      </w:r>
      <w:r w:rsidRPr="00D81BBF">
        <w:rPr>
          <w:w w:val="105"/>
        </w:rPr>
        <w:t>dosavadní</w:t>
      </w:r>
      <w:r w:rsidRPr="00D81BBF">
        <w:rPr>
          <w:spacing w:val="-13"/>
          <w:w w:val="105"/>
        </w:rPr>
        <w:t xml:space="preserve"> </w:t>
      </w:r>
      <w:r w:rsidRPr="00D81BBF">
        <w:rPr>
          <w:w w:val="105"/>
        </w:rPr>
        <w:t>dohody,</w:t>
      </w:r>
      <w:r w:rsidRPr="00D81BBF">
        <w:rPr>
          <w:spacing w:val="-21"/>
          <w:w w:val="105"/>
        </w:rPr>
        <w:t xml:space="preserve"> </w:t>
      </w:r>
      <w:r w:rsidRPr="00D81BBF">
        <w:rPr>
          <w:w w:val="105"/>
        </w:rPr>
        <w:t>upřesnění,</w:t>
      </w:r>
      <w:r w:rsidRPr="00D81BBF">
        <w:rPr>
          <w:spacing w:val="-10"/>
          <w:w w:val="105"/>
        </w:rPr>
        <w:t xml:space="preserve"> </w:t>
      </w:r>
      <w:r w:rsidRPr="00D81BBF">
        <w:rPr>
          <w:w w:val="105"/>
        </w:rPr>
        <w:t>změny,</w:t>
      </w:r>
      <w:r w:rsidRPr="00D81BBF">
        <w:rPr>
          <w:spacing w:val="-11"/>
          <w:w w:val="105"/>
        </w:rPr>
        <w:t xml:space="preserve"> </w:t>
      </w:r>
      <w:r w:rsidRPr="00D81BBF">
        <w:rPr>
          <w:spacing w:val="-1"/>
          <w:w w:val="105"/>
        </w:rPr>
        <w:t>dodatky.</w:t>
      </w:r>
    </w:p>
    <w:p w14:paraId="02F5C443" w14:textId="77777777" w:rsidR="00D81BBF" w:rsidRDefault="00D81BBF" w:rsidP="009D7825">
      <w:pPr>
        <w:pStyle w:val="Zkladntext"/>
        <w:numPr>
          <w:ilvl w:val="0"/>
          <w:numId w:val="36"/>
        </w:numPr>
        <w:spacing w:line="276" w:lineRule="auto"/>
        <w:ind w:right="1"/>
        <w:jc w:val="both"/>
        <w:rPr>
          <w:sz w:val="20"/>
          <w:szCs w:val="20"/>
        </w:rPr>
      </w:pPr>
      <w:r w:rsidRPr="00D81BBF">
        <w:rPr>
          <w:w w:val="105"/>
        </w:rPr>
        <w:t>Otevřeně</w:t>
      </w:r>
      <w:r w:rsidRPr="00D81BBF">
        <w:rPr>
          <w:spacing w:val="-8"/>
          <w:w w:val="105"/>
        </w:rPr>
        <w:t xml:space="preserve"> </w:t>
      </w:r>
      <w:r w:rsidRPr="00D81BBF">
        <w:rPr>
          <w:w w:val="105"/>
        </w:rPr>
        <w:t>vyjádřená</w:t>
      </w:r>
      <w:r w:rsidRPr="00D81BBF">
        <w:rPr>
          <w:spacing w:val="2"/>
          <w:w w:val="105"/>
        </w:rPr>
        <w:t xml:space="preserve"> </w:t>
      </w:r>
      <w:r w:rsidRPr="00D81BBF">
        <w:rPr>
          <w:w w:val="105"/>
        </w:rPr>
        <w:t>možnost,</w:t>
      </w:r>
      <w:r w:rsidRPr="00D81BBF">
        <w:rPr>
          <w:spacing w:val="1"/>
          <w:w w:val="105"/>
        </w:rPr>
        <w:t xml:space="preserve"> </w:t>
      </w:r>
      <w:r w:rsidRPr="00D81BBF">
        <w:rPr>
          <w:w w:val="105"/>
        </w:rPr>
        <w:t>že</w:t>
      </w:r>
      <w:r w:rsidRPr="00D81BBF">
        <w:rPr>
          <w:spacing w:val="-8"/>
          <w:w w:val="105"/>
        </w:rPr>
        <w:t xml:space="preserve"> </w:t>
      </w:r>
      <w:r w:rsidRPr="00D81BBF">
        <w:rPr>
          <w:w w:val="105"/>
        </w:rPr>
        <w:t>supervidovaný</w:t>
      </w:r>
      <w:r w:rsidRPr="00D81BBF">
        <w:rPr>
          <w:spacing w:val="2"/>
          <w:w w:val="105"/>
        </w:rPr>
        <w:t xml:space="preserve"> </w:t>
      </w:r>
      <w:r w:rsidRPr="00D81BBF">
        <w:rPr>
          <w:w w:val="105"/>
        </w:rPr>
        <w:t>tým</w:t>
      </w:r>
      <w:r w:rsidRPr="00D81BBF">
        <w:rPr>
          <w:spacing w:val="-3"/>
          <w:w w:val="105"/>
        </w:rPr>
        <w:t xml:space="preserve"> </w:t>
      </w:r>
      <w:r w:rsidRPr="00D81BBF">
        <w:rPr>
          <w:w w:val="105"/>
        </w:rPr>
        <w:t>nemusí</w:t>
      </w:r>
      <w:r w:rsidRPr="00D81BBF">
        <w:rPr>
          <w:spacing w:val="-2"/>
          <w:w w:val="105"/>
        </w:rPr>
        <w:t xml:space="preserve"> </w:t>
      </w:r>
      <w:r w:rsidRPr="00D81BBF">
        <w:rPr>
          <w:w w:val="105"/>
        </w:rPr>
        <w:t>předběžnou</w:t>
      </w:r>
      <w:r w:rsidRPr="00D81BBF">
        <w:rPr>
          <w:spacing w:val="11"/>
          <w:w w:val="105"/>
        </w:rPr>
        <w:t xml:space="preserve"> </w:t>
      </w:r>
      <w:r w:rsidRPr="00D81BBF">
        <w:rPr>
          <w:w w:val="105"/>
        </w:rPr>
        <w:t>dohodu</w:t>
      </w:r>
      <w:r w:rsidRPr="00D81BBF">
        <w:rPr>
          <w:spacing w:val="2"/>
          <w:w w:val="105"/>
        </w:rPr>
        <w:t xml:space="preserve"> </w:t>
      </w:r>
      <w:proofErr w:type="gramStart"/>
      <w:r>
        <w:rPr>
          <w:w w:val="105"/>
        </w:rPr>
        <w:t>ak</w:t>
      </w:r>
      <w:r>
        <w:rPr>
          <w:w w:val="105"/>
        </w:rPr>
        <w:softHyphen/>
      </w:r>
      <w:r w:rsidRPr="00D81BBF">
        <w:rPr>
          <w:w w:val="105"/>
        </w:rPr>
        <w:t>ceptovat</w:t>
      </w:r>
      <w:r w:rsidRPr="00D81BBF">
        <w:rPr>
          <w:spacing w:val="-19"/>
          <w:w w:val="105"/>
        </w:rPr>
        <w:t xml:space="preserve"> </w:t>
      </w:r>
      <w:r w:rsidRPr="00D81BBF">
        <w:rPr>
          <w:w w:val="160"/>
        </w:rPr>
        <w:t>-</w:t>
      </w:r>
      <w:r w:rsidRPr="00D81BBF">
        <w:rPr>
          <w:spacing w:val="-63"/>
          <w:w w:val="160"/>
        </w:rPr>
        <w:t xml:space="preserve"> </w:t>
      </w:r>
      <w:r w:rsidRPr="00D81BBF">
        <w:rPr>
          <w:w w:val="105"/>
        </w:rPr>
        <w:t>celá</w:t>
      </w:r>
      <w:proofErr w:type="gramEnd"/>
      <w:r w:rsidRPr="00D81BBF">
        <w:rPr>
          <w:spacing w:val="-33"/>
          <w:w w:val="105"/>
        </w:rPr>
        <w:t xml:space="preserve"> </w:t>
      </w:r>
      <w:r w:rsidRPr="00D81BBF">
        <w:rPr>
          <w:w w:val="105"/>
        </w:rPr>
        <w:t>je</w:t>
      </w:r>
      <w:r w:rsidRPr="00D81BBF">
        <w:rPr>
          <w:spacing w:val="-18"/>
          <w:w w:val="105"/>
        </w:rPr>
        <w:t xml:space="preserve"> </w:t>
      </w:r>
      <w:r w:rsidRPr="00D81BBF">
        <w:rPr>
          <w:w w:val="105"/>
        </w:rPr>
        <w:t>předmětem</w:t>
      </w:r>
      <w:r w:rsidRPr="00D81BBF">
        <w:rPr>
          <w:spacing w:val="-23"/>
          <w:w w:val="105"/>
        </w:rPr>
        <w:t xml:space="preserve"> </w:t>
      </w:r>
      <w:r w:rsidRPr="00D81BBF">
        <w:rPr>
          <w:w w:val="105"/>
        </w:rPr>
        <w:t>jednání.</w:t>
      </w:r>
      <w:r>
        <w:rPr>
          <w:sz w:val="20"/>
          <w:szCs w:val="20"/>
        </w:rPr>
        <w:t xml:space="preserve"> </w:t>
      </w:r>
    </w:p>
    <w:p w14:paraId="2976DE56" w14:textId="77777777" w:rsidR="00D81BBF" w:rsidRDefault="00D81BBF" w:rsidP="009D7825">
      <w:pPr>
        <w:pStyle w:val="Zkladntext"/>
        <w:numPr>
          <w:ilvl w:val="0"/>
          <w:numId w:val="36"/>
        </w:numPr>
        <w:spacing w:line="276" w:lineRule="auto"/>
        <w:ind w:right="1"/>
        <w:jc w:val="both"/>
        <w:rPr>
          <w:sz w:val="20"/>
          <w:szCs w:val="20"/>
        </w:rPr>
      </w:pPr>
      <w:r w:rsidRPr="00D81BBF">
        <w:rPr>
          <w:w w:val="105"/>
        </w:rPr>
        <w:t>Forma</w:t>
      </w:r>
      <w:r w:rsidRPr="00D81BBF">
        <w:rPr>
          <w:spacing w:val="-17"/>
          <w:w w:val="105"/>
        </w:rPr>
        <w:t xml:space="preserve"> </w:t>
      </w:r>
      <w:r w:rsidRPr="00D81BBF">
        <w:rPr>
          <w:w w:val="105"/>
        </w:rPr>
        <w:t>prezentace</w:t>
      </w:r>
      <w:r w:rsidRPr="00D81BBF">
        <w:rPr>
          <w:spacing w:val="-7"/>
          <w:w w:val="105"/>
        </w:rPr>
        <w:t xml:space="preserve"> </w:t>
      </w:r>
      <w:r w:rsidRPr="00D81BBF">
        <w:rPr>
          <w:w w:val="105"/>
        </w:rPr>
        <w:t>případu</w:t>
      </w:r>
      <w:r w:rsidRPr="00D81BBF">
        <w:rPr>
          <w:spacing w:val="-8"/>
          <w:w w:val="105"/>
        </w:rPr>
        <w:t xml:space="preserve"> </w:t>
      </w:r>
      <w:r w:rsidRPr="00D81BBF">
        <w:rPr>
          <w:w w:val="105"/>
        </w:rPr>
        <w:t>nebo</w:t>
      </w:r>
      <w:r w:rsidRPr="00D81BBF">
        <w:rPr>
          <w:spacing w:val="-15"/>
          <w:w w:val="105"/>
        </w:rPr>
        <w:t xml:space="preserve"> </w:t>
      </w:r>
      <w:proofErr w:type="gramStart"/>
      <w:r w:rsidRPr="00D81BBF">
        <w:rPr>
          <w:w w:val="105"/>
        </w:rPr>
        <w:t>tématu</w:t>
      </w:r>
      <w:r w:rsidRPr="00D81BBF">
        <w:rPr>
          <w:spacing w:val="-4"/>
          <w:w w:val="105"/>
        </w:rPr>
        <w:t xml:space="preserve"> </w:t>
      </w:r>
      <w:r w:rsidRPr="00D81BBF">
        <w:rPr>
          <w:w w:val="160"/>
        </w:rPr>
        <w:t>-</w:t>
      </w:r>
      <w:r w:rsidRPr="00D81BBF">
        <w:rPr>
          <w:spacing w:val="-67"/>
          <w:w w:val="160"/>
        </w:rPr>
        <w:t xml:space="preserve"> </w:t>
      </w:r>
      <w:r w:rsidRPr="00D81BBF">
        <w:rPr>
          <w:w w:val="105"/>
        </w:rPr>
        <w:t>v</w:t>
      </w:r>
      <w:proofErr w:type="gramEnd"/>
      <w:r w:rsidRPr="00D81BBF">
        <w:rPr>
          <w:spacing w:val="-22"/>
          <w:w w:val="105"/>
        </w:rPr>
        <w:t xml:space="preserve"> </w:t>
      </w:r>
      <w:r w:rsidRPr="00D81BBF">
        <w:rPr>
          <w:w w:val="105"/>
        </w:rPr>
        <w:t>takové</w:t>
      </w:r>
      <w:r w:rsidRPr="00D81BBF">
        <w:rPr>
          <w:spacing w:val="-11"/>
          <w:w w:val="105"/>
        </w:rPr>
        <w:t xml:space="preserve"> </w:t>
      </w:r>
      <w:r w:rsidRPr="00D81BBF">
        <w:rPr>
          <w:w w:val="105"/>
        </w:rPr>
        <w:t>míře</w:t>
      </w:r>
      <w:r w:rsidRPr="00D81BBF">
        <w:rPr>
          <w:spacing w:val="-9"/>
          <w:w w:val="105"/>
        </w:rPr>
        <w:t xml:space="preserve"> </w:t>
      </w:r>
      <w:r w:rsidRPr="00D81BBF">
        <w:rPr>
          <w:w w:val="105"/>
        </w:rPr>
        <w:t>srozumitelná,</w:t>
      </w:r>
      <w:r w:rsidRPr="00D81BBF">
        <w:rPr>
          <w:spacing w:val="-9"/>
          <w:w w:val="105"/>
        </w:rPr>
        <w:t xml:space="preserve"> </w:t>
      </w:r>
      <w:r w:rsidRPr="00D81BBF">
        <w:rPr>
          <w:w w:val="105"/>
        </w:rPr>
        <w:t>aby</w:t>
      </w:r>
      <w:r w:rsidRPr="00D81BBF">
        <w:rPr>
          <w:spacing w:val="-21"/>
          <w:w w:val="105"/>
        </w:rPr>
        <w:t xml:space="preserve"> </w:t>
      </w:r>
      <w:r w:rsidRPr="00D81BBF">
        <w:rPr>
          <w:w w:val="105"/>
        </w:rPr>
        <w:t>si</w:t>
      </w:r>
      <w:r w:rsidRPr="00D81BBF">
        <w:rPr>
          <w:spacing w:val="-33"/>
          <w:w w:val="105"/>
        </w:rPr>
        <w:t xml:space="preserve"> </w:t>
      </w:r>
      <w:r w:rsidRPr="00D81BBF">
        <w:rPr>
          <w:w w:val="105"/>
        </w:rPr>
        <w:t>ji</w:t>
      </w:r>
      <w:r w:rsidRPr="00D81BBF">
        <w:rPr>
          <w:spacing w:val="-1"/>
          <w:w w:val="105"/>
        </w:rPr>
        <w:t xml:space="preserve"> </w:t>
      </w:r>
      <w:r w:rsidRPr="00D81BBF">
        <w:rPr>
          <w:w w:val="105"/>
        </w:rPr>
        <w:t>členové</w:t>
      </w:r>
      <w:r w:rsidRPr="00D81BBF">
        <w:rPr>
          <w:w w:val="99"/>
        </w:rPr>
        <w:t xml:space="preserve"> </w:t>
      </w:r>
      <w:r w:rsidRPr="00D81BBF">
        <w:rPr>
          <w:w w:val="105"/>
        </w:rPr>
        <w:t>týmu</w:t>
      </w:r>
      <w:r w:rsidRPr="00D81BBF">
        <w:rPr>
          <w:spacing w:val="-8"/>
          <w:w w:val="105"/>
        </w:rPr>
        <w:t xml:space="preserve"> </w:t>
      </w:r>
      <w:r w:rsidRPr="00D81BBF">
        <w:rPr>
          <w:w w:val="105"/>
        </w:rPr>
        <w:t>skutečně</w:t>
      </w:r>
      <w:r w:rsidRPr="00D81BBF">
        <w:rPr>
          <w:spacing w:val="-11"/>
          <w:w w:val="105"/>
        </w:rPr>
        <w:t xml:space="preserve"> </w:t>
      </w:r>
      <w:r w:rsidRPr="00D81BBF">
        <w:rPr>
          <w:w w:val="105"/>
        </w:rPr>
        <w:t>dokázali</w:t>
      </w:r>
      <w:r w:rsidRPr="00D81BBF">
        <w:rPr>
          <w:spacing w:val="-18"/>
          <w:w w:val="105"/>
        </w:rPr>
        <w:t xml:space="preserve"> </w:t>
      </w:r>
      <w:r w:rsidRPr="00D81BBF">
        <w:rPr>
          <w:w w:val="105"/>
        </w:rPr>
        <w:t>představit</w:t>
      </w:r>
      <w:r w:rsidRPr="00D81BBF">
        <w:rPr>
          <w:spacing w:val="4"/>
          <w:w w:val="105"/>
        </w:rPr>
        <w:t xml:space="preserve"> </w:t>
      </w:r>
      <w:r w:rsidRPr="00D81BBF">
        <w:rPr>
          <w:w w:val="105"/>
        </w:rPr>
        <w:t>(případně</w:t>
      </w:r>
      <w:r w:rsidRPr="00D81BBF">
        <w:rPr>
          <w:spacing w:val="-10"/>
          <w:w w:val="105"/>
        </w:rPr>
        <w:t xml:space="preserve"> </w:t>
      </w:r>
      <w:r w:rsidRPr="00D81BBF">
        <w:rPr>
          <w:w w:val="105"/>
        </w:rPr>
        <w:t>zkusmo</w:t>
      </w:r>
      <w:r w:rsidRPr="00D81BBF">
        <w:rPr>
          <w:spacing w:val="-7"/>
          <w:w w:val="105"/>
        </w:rPr>
        <w:t xml:space="preserve"> </w:t>
      </w:r>
      <w:r w:rsidRPr="00D81BBF">
        <w:rPr>
          <w:w w:val="105"/>
        </w:rPr>
        <w:t>říct</w:t>
      </w:r>
      <w:r w:rsidRPr="00D81BBF">
        <w:rPr>
          <w:spacing w:val="-8"/>
          <w:w w:val="105"/>
        </w:rPr>
        <w:t xml:space="preserve"> </w:t>
      </w:r>
      <w:r w:rsidRPr="00D81BBF">
        <w:rPr>
          <w:w w:val="105"/>
        </w:rPr>
        <w:t>a</w:t>
      </w:r>
      <w:r w:rsidRPr="00D81BBF">
        <w:rPr>
          <w:spacing w:val="-19"/>
          <w:w w:val="105"/>
        </w:rPr>
        <w:t xml:space="preserve"> </w:t>
      </w:r>
      <w:r w:rsidRPr="00D81BBF">
        <w:rPr>
          <w:w w:val="105"/>
        </w:rPr>
        <w:t>ověřit).</w:t>
      </w:r>
    </w:p>
    <w:p w14:paraId="503C5239" w14:textId="77777777" w:rsidR="00D81BBF" w:rsidRPr="00D81BBF" w:rsidRDefault="00D81BBF" w:rsidP="009D7825">
      <w:pPr>
        <w:pStyle w:val="Zkladntext"/>
        <w:numPr>
          <w:ilvl w:val="0"/>
          <w:numId w:val="36"/>
        </w:numPr>
        <w:spacing w:line="276" w:lineRule="auto"/>
        <w:ind w:right="1"/>
        <w:jc w:val="both"/>
        <w:rPr>
          <w:sz w:val="20"/>
          <w:szCs w:val="20"/>
        </w:rPr>
      </w:pPr>
      <w:r w:rsidRPr="00D81BBF">
        <w:rPr>
          <w:w w:val="105"/>
        </w:rPr>
        <w:t>Specifické</w:t>
      </w:r>
      <w:r w:rsidRPr="00D81BBF">
        <w:rPr>
          <w:spacing w:val="11"/>
          <w:w w:val="105"/>
        </w:rPr>
        <w:t xml:space="preserve"> </w:t>
      </w:r>
      <w:r w:rsidRPr="00D81BBF">
        <w:rPr>
          <w:w w:val="105"/>
        </w:rPr>
        <w:t>oblasti,</w:t>
      </w:r>
      <w:r w:rsidRPr="00D81BBF">
        <w:rPr>
          <w:spacing w:val="8"/>
          <w:w w:val="105"/>
        </w:rPr>
        <w:t xml:space="preserve"> </w:t>
      </w:r>
      <w:r w:rsidRPr="00D81BBF">
        <w:rPr>
          <w:w w:val="105"/>
        </w:rPr>
        <w:t>témata</w:t>
      </w:r>
      <w:r w:rsidRPr="00D81BBF">
        <w:rPr>
          <w:spacing w:val="13"/>
          <w:w w:val="105"/>
        </w:rPr>
        <w:t xml:space="preserve"> </w:t>
      </w:r>
      <w:r w:rsidRPr="00D81BBF">
        <w:rPr>
          <w:w w:val="105"/>
        </w:rPr>
        <w:t>nebo</w:t>
      </w:r>
      <w:r w:rsidRPr="00D81BBF">
        <w:rPr>
          <w:spacing w:val="7"/>
          <w:w w:val="105"/>
        </w:rPr>
        <w:t xml:space="preserve"> </w:t>
      </w:r>
      <w:r w:rsidRPr="00D81BBF">
        <w:rPr>
          <w:w w:val="105"/>
        </w:rPr>
        <w:t>cíle</w:t>
      </w:r>
      <w:r w:rsidRPr="00D81BBF">
        <w:rPr>
          <w:spacing w:val="5"/>
          <w:w w:val="105"/>
        </w:rPr>
        <w:t xml:space="preserve"> </w:t>
      </w:r>
      <w:r w:rsidRPr="00D81BBF">
        <w:rPr>
          <w:w w:val="105"/>
        </w:rPr>
        <w:t>supervize</w:t>
      </w:r>
      <w:r w:rsidRPr="00D81BBF">
        <w:rPr>
          <w:spacing w:val="5"/>
          <w:w w:val="105"/>
        </w:rPr>
        <w:t xml:space="preserve"> </w:t>
      </w:r>
      <w:r w:rsidRPr="00D81BBF">
        <w:rPr>
          <w:w w:val="105"/>
        </w:rPr>
        <w:t>mohou</w:t>
      </w:r>
      <w:r w:rsidRPr="00D81BBF">
        <w:rPr>
          <w:spacing w:val="13"/>
          <w:w w:val="105"/>
        </w:rPr>
        <w:t xml:space="preserve"> </w:t>
      </w:r>
      <w:r w:rsidRPr="00D81BBF">
        <w:rPr>
          <w:w w:val="105"/>
        </w:rPr>
        <w:t>tvořit</w:t>
      </w:r>
      <w:r w:rsidRPr="00D81BBF">
        <w:rPr>
          <w:spacing w:val="11"/>
          <w:w w:val="105"/>
        </w:rPr>
        <w:t xml:space="preserve"> </w:t>
      </w:r>
      <w:r w:rsidRPr="00D81BBF">
        <w:rPr>
          <w:w w:val="105"/>
        </w:rPr>
        <w:t>přílohu,</w:t>
      </w:r>
      <w:r w:rsidRPr="00D81BBF">
        <w:rPr>
          <w:spacing w:val="12"/>
          <w:w w:val="105"/>
        </w:rPr>
        <w:t xml:space="preserve"> </w:t>
      </w:r>
      <w:r w:rsidRPr="00D81BBF">
        <w:rPr>
          <w:w w:val="105"/>
        </w:rPr>
        <w:t>kterou</w:t>
      </w:r>
      <w:r w:rsidRPr="00D81BBF">
        <w:rPr>
          <w:spacing w:val="6"/>
          <w:w w:val="105"/>
        </w:rPr>
        <w:t xml:space="preserve"> </w:t>
      </w:r>
      <w:r w:rsidRPr="00D81BBF">
        <w:rPr>
          <w:w w:val="105"/>
        </w:rPr>
        <w:t>lze</w:t>
      </w:r>
      <w:r w:rsidRPr="00D81BBF">
        <w:rPr>
          <w:spacing w:val="-4"/>
          <w:w w:val="105"/>
        </w:rPr>
        <w:t xml:space="preserve"> </w:t>
      </w:r>
      <w:r w:rsidRPr="00D81BBF">
        <w:rPr>
          <w:w w:val="105"/>
        </w:rPr>
        <w:t>prů</w:t>
      </w:r>
      <w:r w:rsidRPr="00D81BBF">
        <w:rPr>
          <w:w w:val="105"/>
        </w:rPr>
        <w:softHyphen/>
        <w:t>běžně hodnotit</w:t>
      </w:r>
      <w:r w:rsidRPr="00D81BBF">
        <w:rPr>
          <w:spacing w:val="9"/>
          <w:w w:val="105"/>
        </w:rPr>
        <w:t xml:space="preserve"> </w:t>
      </w:r>
      <w:r w:rsidRPr="00D81BBF">
        <w:rPr>
          <w:w w:val="105"/>
        </w:rPr>
        <w:t>a</w:t>
      </w:r>
      <w:r w:rsidRPr="00D81BBF">
        <w:rPr>
          <w:spacing w:val="-9"/>
          <w:w w:val="105"/>
        </w:rPr>
        <w:t xml:space="preserve"> </w:t>
      </w:r>
      <w:r w:rsidRPr="00D81BBF">
        <w:rPr>
          <w:w w:val="105"/>
        </w:rPr>
        <w:t>měnit.</w:t>
      </w:r>
      <w:r w:rsidRPr="00D81BBF">
        <w:rPr>
          <w:spacing w:val="3"/>
          <w:w w:val="105"/>
        </w:rPr>
        <w:t xml:space="preserve"> </w:t>
      </w:r>
      <w:r w:rsidRPr="00D81BBF">
        <w:rPr>
          <w:w w:val="105"/>
        </w:rPr>
        <w:t>(Například:</w:t>
      </w:r>
      <w:r w:rsidRPr="00D81BBF">
        <w:rPr>
          <w:spacing w:val="2"/>
          <w:w w:val="105"/>
        </w:rPr>
        <w:t xml:space="preserve"> </w:t>
      </w:r>
      <w:r>
        <w:rPr>
          <w:w w:val="105"/>
        </w:rPr>
        <w:t>„r</w:t>
      </w:r>
      <w:r w:rsidRPr="00D81BBF">
        <w:rPr>
          <w:w w:val="105"/>
        </w:rPr>
        <w:t>eakce</w:t>
      </w:r>
      <w:r w:rsidRPr="00D81BBF">
        <w:rPr>
          <w:spacing w:val="-1"/>
          <w:w w:val="105"/>
        </w:rPr>
        <w:t xml:space="preserve"> </w:t>
      </w:r>
      <w:r w:rsidRPr="00D81BBF">
        <w:rPr>
          <w:w w:val="105"/>
        </w:rPr>
        <w:t>týmu</w:t>
      </w:r>
      <w:r w:rsidRPr="00D81BBF">
        <w:rPr>
          <w:spacing w:val="2"/>
          <w:w w:val="105"/>
        </w:rPr>
        <w:t xml:space="preserve"> </w:t>
      </w:r>
      <w:r w:rsidRPr="00D81BBF">
        <w:rPr>
          <w:w w:val="105"/>
        </w:rPr>
        <w:t>na</w:t>
      </w:r>
      <w:r w:rsidRPr="00D81BBF">
        <w:rPr>
          <w:spacing w:val="2"/>
          <w:w w:val="105"/>
        </w:rPr>
        <w:t xml:space="preserve"> </w:t>
      </w:r>
      <w:r w:rsidRPr="00D81BBF">
        <w:rPr>
          <w:w w:val="105"/>
        </w:rPr>
        <w:t>agresivní</w:t>
      </w:r>
      <w:r w:rsidRPr="00D81BBF">
        <w:rPr>
          <w:spacing w:val="-2"/>
          <w:w w:val="105"/>
        </w:rPr>
        <w:t xml:space="preserve"> </w:t>
      </w:r>
      <w:r>
        <w:rPr>
          <w:w w:val="105"/>
        </w:rPr>
        <w:t>klienty“</w:t>
      </w:r>
      <w:r w:rsidRPr="00D81BBF">
        <w:rPr>
          <w:w w:val="105"/>
        </w:rPr>
        <w:t>,</w:t>
      </w:r>
      <w:r w:rsidRPr="00D81BBF">
        <w:rPr>
          <w:spacing w:val="3"/>
          <w:w w:val="105"/>
        </w:rPr>
        <w:t xml:space="preserve"> </w:t>
      </w:r>
      <w:r>
        <w:rPr>
          <w:w w:val="105"/>
        </w:rPr>
        <w:t>„n</w:t>
      </w:r>
      <w:r w:rsidRPr="00D81BBF">
        <w:rPr>
          <w:w w:val="105"/>
        </w:rPr>
        <w:t>avázání</w:t>
      </w:r>
      <w:r w:rsidRPr="00D81BBF">
        <w:rPr>
          <w:w w:val="99"/>
        </w:rPr>
        <w:t xml:space="preserve"> </w:t>
      </w:r>
      <w:r w:rsidRPr="00D81BBF">
        <w:rPr>
          <w:w w:val="105"/>
        </w:rPr>
        <w:t>kontaktu</w:t>
      </w:r>
      <w:r w:rsidRPr="00D81BBF">
        <w:rPr>
          <w:spacing w:val="17"/>
          <w:w w:val="105"/>
        </w:rPr>
        <w:t xml:space="preserve"> </w:t>
      </w:r>
      <w:r w:rsidRPr="00D81BBF">
        <w:rPr>
          <w:w w:val="105"/>
        </w:rPr>
        <w:t>s uzavřeným</w:t>
      </w:r>
      <w:r w:rsidRPr="00D81BBF">
        <w:rPr>
          <w:spacing w:val="25"/>
          <w:w w:val="105"/>
        </w:rPr>
        <w:t xml:space="preserve"> </w:t>
      </w:r>
      <w:r w:rsidRPr="00D81BBF">
        <w:rPr>
          <w:w w:val="105"/>
        </w:rPr>
        <w:t>klientem</w:t>
      </w:r>
      <w:r w:rsidRPr="00D81BBF">
        <w:rPr>
          <w:spacing w:val="18"/>
          <w:w w:val="105"/>
        </w:rPr>
        <w:t xml:space="preserve"> </w:t>
      </w:r>
      <w:r w:rsidRPr="00D81BBF">
        <w:rPr>
          <w:w w:val="105"/>
        </w:rPr>
        <w:t>v</w:t>
      </w:r>
      <w:r w:rsidRPr="00D81BBF">
        <w:rPr>
          <w:spacing w:val="-4"/>
          <w:w w:val="105"/>
        </w:rPr>
        <w:t xml:space="preserve"> </w:t>
      </w:r>
      <w:r w:rsidRPr="00D81BBF">
        <w:rPr>
          <w:w w:val="105"/>
        </w:rPr>
        <w:t>kontaktní</w:t>
      </w:r>
      <w:r w:rsidRPr="00D81BBF">
        <w:rPr>
          <w:spacing w:val="15"/>
          <w:w w:val="105"/>
        </w:rPr>
        <w:t xml:space="preserve"> </w:t>
      </w:r>
      <w:r>
        <w:rPr>
          <w:w w:val="105"/>
        </w:rPr>
        <w:t>místnosti“</w:t>
      </w:r>
      <w:r w:rsidRPr="00D81BBF">
        <w:rPr>
          <w:spacing w:val="29"/>
          <w:w w:val="105"/>
        </w:rPr>
        <w:t xml:space="preserve"> </w:t>
      </w:r>
      <w:r w:rsidRPr="00D81BBF">
        <w:rPr>
          <w:w w:val="105"/>
        </w:rPr>
        <w:t>nebo</w:t>
      </w:r>
      <w:r w:rsidRPr="00D81BBF">
        <w:rPr>
          <w:spacing w:val="23"/>
          <w:w w:val="105"/>
        </w:rPr>
        <w:t xml:space="preserve"> </w:t>
      </w:r>
      <w:r>
        <w:rPr>
          <w:w w:val="105"/>
        </w:rPr>
        <w:t>„z</w:t>
      </w:r>
      <w:r w:rsidRPr="00D81BBF">
        <w:rPr>
          <w:w w:val="105"/>
        </w:rPr>
        <w:t>působ</w:t>
      </w:r>
      <w:r w:rsidRPr="00D81BBF">
        <w:rPr>
          <w:spacing w:val="24"/>
          <w:w w:val="105"/>
        </w:rPr>
        <w:t xml:space="preserve"> </w:t>
      </w:r>
      <w:r w:rsidRPr="00D81BBF">
        <w:rPr>
          <w:w w:val="105"/>
        </w:rPr>
        <w:t>rozhodování</w:t>
      </w:r>
      <w:r w:rsidRPr="00D81BBF">
        <w:rPr>
          <w:w w:val="103"/>
        </w:rPr>
        <w:t xml:space="preserve"> </w:t>
      </w:r>
      <w:r w:rsidRPr="00D81BBF">
        <w:rPr>
          <w:w w:val="105"/>
        </w:rPr>
        <w:t>o</w:t>
      </w:r>
      <w:r w:rsidRPr="00D81BBF">
        <w:rPr>
          <w:spacing w:val="-29"/>
          <w:w w:val="105"/>
        </w:rPr>
        <w:t xml:space="preserve"> </w:t>
      </w:r>
      <w:r w:rsidRPr="00D81BBF">
        <w:rPr>
          <w:w w:val="105"/>
        </w:rPr>
        <w:t>důležitých</w:t>
      </w:r>
      <w:r w:rsidRPr="00D81BBF">
        <w:rPr>
          <w:spacing w:val="-22"/>
          <w:w w:val="105"/>
        </w:rPr>
        <w:t xml:space="preserve"> </w:t>
      </w:r>
      <w:r w:rsidRPr="00D81BBF">
        <w:rPr>
          <w:w w:val="105"/>
        </w:rPr>
        <w:t>krocích</w:t>
      </w:r>
      <w:r w:rsidRPr="00D81BBF">
        <w:rPr>
          <w:spacing w:val="-24"/>
          <w:w w:val="105"/>
        </w:rPr>
        <w:t xml:space="preserve"> </w:t>
      </w:r>
      <w:r w:rsidRPr="00D81BBF">
        <w:rPr>
          <w:w w:val="105"/>
        </w:rPr>
        <w:t>v</w:t>
      </w:r>
      <w:r w:rsidRPr="00D81BBF">
        <w:rPr>
          <w:spacing w:val="-28"/>
          <w:w w:val="105"/>
        </w:rPr>
        <w:t xml:space="preserve"> </w:t>
      </w:r>
      <w:r w:rsidRPr="00D81BBF">
        <w:rPr>
          <w:w w:val="105"/>
        </w:rPr>
        <w:t>případu</w:t>
      </w:r>
      <w:r w:rsidRPr="00D81BBF">
        <w:rPr>
          <w:spacing w:val="-19"/>
          <w:w w:val="105"/>
        </w:rPr>
        <w:t xml:space="preserve"> </w:t>
      </w:r>
      <w:r>
        <w:rPr>
          <w:w w:val="105"/>
        </w:rPr>
        <w:t>klienta“</w:t>
      </w:r>
      <w:r w:rsidRPr="00D81BBF">
        <w:rPr>
          <w:w w:val="105"/>
        </w:rPr>
        <w:t>.)</w:t>
      </w:r>
      <w:r w:rsidR="00746F59">
        <w:rPr>
          <w:w w:val="105"/>
        </w:rPr>
        <w:t>.</w:t>
      </w:r>
    </w:p>
    <w:p w14:paraId="352B4267" w14:textId="77777777" w:rsidR="00D81BBF" w:rsidRPr="00D81BBF" w:rsidRDefault="00D81BBF" w:rsidP="0080373A">
      <w:pPr>
        <w:pStyle w:val="Zkladntext"/>
        <w:spacing w:line="276" w:lineRule="auto"/>
        <w:ind w:right="1"/>
        <w:jc w:val="both"/>
        <w:rPr>
          <w:sz w:val="20"/>
          <w:szCs w:val="20"/>
        </w:rPr>
      </w:pPr>
    </w:p>
    <w:p w14:paraId="579F4042" w14:textId="77777777" w:rsidR="003A0640" w:rsidRPr="003A0640" w:rsidRDefault="00D81BBF" w:rsidP="0080373A">
      <w:pPr>
        <w:spacing w:line="276" w:lineRule="auto"/>
        <w:jc w:val="both"/>
      </w:pPr>
      <w:r>
        <w:t xml:space="preserve">Autor </w:t>
      </w:r>
      <w:r w:rsidR="00E15B88">
        <w:t xml:space="preserve">studijní </w:t>
      </w:r>
      <w:r>
        <w:t>opory na základě vlastních zkušeností ze supervizní práce doporučuje při prvním supervizním setkání zjistit, jakou mají supervizanti dosavadní zkušenost se supervizí</w:t>
      </w:r>
      <w:r w:rsidR="008F763E">
        <w:t>, popřípadě proč byla ukončena. Za nezbytné považuje věnovat dostatek času vysvětlení pojmu a obsahu slova supervize</w:t>
      </w:r>
      <w:r w:rsidR="008F763E">
        <w:rPr>
          <w:rStyle w:val="Znakapoznpodarou"/>
        </w:rPr>
        <w:footnoteReference w:id="21"/>
      </w:r>
      <w:r w:rsidR="008F763E">
        <w:t>, popřípadě stručně zmínit její formy a typy. Za účelné považuje rovněž vymezit hranice supervize a upozornit na rozdíl mezi supervizí a terapií, popřípadě po dohodě se zadavatelem, nabídnout možnost individuální supervize. Za nejdůležitější krok považuje autor opory vytvořit bezpečné prostředí</w:t>
      </w:r>
      <w:r w:rsidR="001E1835">
        <w:t xml:space="preserve"> a snažit se rozptýlil případné obavy</w:t>
      </w:r>
      <w:r w:rsidR="001E1835">
        <w:rPr>
          <w:rStyle w:val="Znakapoznpodarou"/>
        </w:rPr>
        <w:footnoteReference w:id="22"/>
      </w:r>
      <w:r w:rsidR="008F763E">
        <w:t>.</w:t>
      </w:r>
    </w:p>
    <w:p w14:paraId="137111D3" w14:textId="77777777" w:rsidR="008061E8" w:rsidRPr="008061E8" w:rsidRDefault="008061E8" w:rsidP="0080373A">
      <w:pPr>
        <w:spacing w:line="276" w:lineRule="auto"/>
        <w:jc w:val="both"/>
      </w:pPr>
    </w:p>
    <w:p w14:paraId="73C58A11" w14:textId="77777777" w:rsidR="00C67804" w:rsidRPr="005E14ED" w:rsidRDefault="00C67804" w:rsidP="0080373A">
      <w:pPr>
        <w:spacing w:before="240" w:after="240" w:line="276" w:lineRule="auto"/>
        <w:jc w:val="both"/>
        <w:rPr>
          <w:b/>
          <w:caps/>
        </w:rPr>
      </w:pPr>
      <w:r w:rsidRPr="005E14ED">
        <w:rPr>
          <w:b/>
          <w:caps/>
        </w:rPr>
        <w:t>Shrnutí kapitoly</w:t>
      </w:r>
    </w:p>
    <w:p w14:paraId="1A133CED" w14:textId="0814CAEF" w:rsidR="007568A1" w:rsidRPr="005E14ED" w:rsidRDefault="00C832D8" w:rsidP="00A9700D">
      <w:pPr>
        <w:pStyle w:val="ESFodstavec"/>
        <w:spacing w:before="240" w:after="120" w:line="276" w:lineRule="auto"/>
        <w:jc w:val="both"/>
        <w:rPr>
          <w:rFonts w:ascii="Times New Roman" w:hAnsi="Times New Roman"/>
        </w:rPr>
      </w:pPr>
      <w:r>
        <w:rPr>
          <w:rFonts w:ascii="Times New Roman" w:hAnsi="Times New Roman"/>
        </w:rPr>
        <w:t>Tato kapitola se zabývala problematikou týmové supervize a s</w:t>
      </w:r>
      <w:r w:rsidRPr="0013544C">
        <w:rPr>
          <w:rFonts w:ascii="Times New Roman" w:hAnsi="Times New Roman"/>
        </w:rPr>
        <w:t xml:space="preserve">upervize v organizaci. </w:t>
      </w:r>
      <w:r>
        <w:rPr>
          <w:rFonts w:ascii="Times New Roman" w:hAnsi="Times New Roman"/>
        </w:rPr>
        <w:t xml:space="preserve">Seznámili jste se v ní </w:t>
      </w:r>
      <w:r w:rsidR="00343F63">
        <w:rPr>
          <w:rFonts w:ascii="Times New Roman" w:hAnsi="Times New Roman"/>
        </w:rPr>
        <w:t xml:space="preserve">s </w:t>
      </w:r>
      <w:r>
        <w:rPr>
          <w:rFonts w:ascii="Times New Roman" w:hAnsi="Times New Roman"/>
        </w:rPr>
        <w:t>organizac</w:t>
      </w:r>
      <w:r w:rsidR="00343F63">
        <w:rPr>
          <w:rFonts w:ascii="Times New Roman" w:hAnsi="Times New Roman"/>
        </w:rPr>
        <w:t>í</w:t>
      </w:r>
      <w:r>
        <w:rPr>
          <w:rFonts w:ascii="Times New Roman" w:hAnsi="Times New Roman"/>
        </w:rPr>
        <w:t xml:space="preserve"> a tým</w:t>
      </w:r>
      <w:r w:rsidR="0080373A">
        <w:rPr>
          <w:rFonts w:ascii="Times New Roman" w:hAnsi="Times New Roman"/>
        </w:rPr>
        <w:t>em</w:t>
      </w:r>
      <w:r>
        <w:rPr>
          <w:rFonts w:ascii="Times New Roman" w:hAnsi="Times New Roman"/>
        </w:rPr>
        <w:t xml:space="preserve"> před </w:t>
      </w:r>
      <w:r w:rsidR="00343F63">
        <w:rPr>
          <w:rFonts w:ascii="Times New Roman" w:hAnsi="Times New Roman"/>
        </w:rPr>
        <w:t>a s</w:t>
      </w:r>
      <w:r>
        <w:rPr>
          <w:rFonts w:ascii="Times New Roman" w:hAnsi="Times New Roman"/>
        </w:rPr>
        <w:t xml:space="preserve"> v</w:t>
      </w:r>
      <w:r w:rsidRPr="0013544C">
        <w:rPr>
          <w:rFonts w:ascii="Times New Roman" w:hAnsi="Times New Roman"/>
        </w:rPr>
        <w:t>yjednávání</w:t>
      </w:r>
      <w:r>
        <w:rPr>
          <w:rFonts w:ascii="Times New Roman" w:hAnsi="Times New Roman"/>
        </w:rPr>
        <w:t>m</w:t>
      </w:r>
      <w:r w:rsidRPr="0013544C">
        <w:rPr>
          <w:rFonts w:ascii="Times New Roman" w:hAnsi="Times New Roman"/>
        </w:rPr>
        <w:t xml:space="preserve"> se zadavatelem supervize</w:t>
      </w:r>
      <w:r>
        <w:rPr>
          <w:rFonts w:ascii="Times New Roman" w:hAnsi="Times New Roman"/>
        </w:rPr>
        <w:t>.</w:t>
      </w:r>
      <w:r w:rsidR="00343F63">
        <w:rPr>
          <w:rFonts w:ascii="Times New Roman" w:hAnsi="Times New Roman"/>
        </w:rPr>
        <w:t xml:space="preserve"> Získali jste základní znalosti </w:t>
      </w:r>
      <w:r w:rsidR="00343F63" w:rsidRPr="00343F63">
        <w:rPr>
          <w:rFonts w:ascii="Times New Roman" w:hAnsi="Times New Roman"/>
        </w:rPr>
        <w:t>o vztazích v organizaci a jejich možný vliv na supervizi</w:t>
      </w:r>
      <w:r w:rsidR="00343F63">
        <w:rPr>
          <w:rFonts w:ascii="Times New Roman" w:hAnsi="Times New Roman"/>
        </w:rPr>
        <w:t xml:space="preserve">, </w:t>
      </w:r>
      <w:r w:rsidR="00343F63">
        <w:rPr>
          <w:rFonts w:ascii="Times New Roman" w:hAnsi="Times New Roman"/>
        </w:rPr>
        <w:br/>
      </w:r>
      <w:r w:rsidR="00343F63" w:rsidRPr="00343F63">
        <w:rPr>
          <w:rFonts w:ascii="Times New Roman" w:hAnsi="Times New Roman"/>
        </w:rPr>
        <w:t>o nastavení</w:t>
      </w:r>
      <w:r w:rsidR="00343F63">
        <w:rPr>
          <w:rFonts w:ascii="Times New Roman" w:hAnsi="Times New Roman"/>
        </w:rPr>
        <w:t xml:space="preserve"> supervizora před supervizí a o průběhu </w:t>
      </w:r>
      <w:proofErr w:type="spellStart"/>
      <w:r w:rsidR="00343F63">
        <w:rPr>
          <w:rFonts w:ascii="Times New Roman" w:hAnsi="Times New Roman"/>
        </w:rPr>
        <w:t>p</w:t>
      </w:r>
      <w:r w:rsidR="00343F63" w:rsidRPr="0013544C">
        <w:rPr>
          <w:rFonts w:ascii="Times New Roman" w:hAnsi="Times New Roman"/>
        </w:rPr>
        <w:t>rví</w:t>
      </w:r>
      <w:r w:rsidR="0080373A">
        <w:rPr>
          <w:rFonts w:ascii="Times New Roman" w:hAnsi="Times New Roman"/>
        </w:rPr>
        <w:t>ho</w:t>
      </w:r>
      <w:proofErr w:type="spellEnd"/>
      <w:r w:rsidR="00343F63" w:rsidRPr="0013544C">
        <w:rPr>
          <w:rFonts w:ascii="Times New Roman" w:hAnsi="Times New Roman"/>
        </w:rPr>
        <w:t xml:space="preserve"> setkání se supervidovanými </w:t>
      </w:r>
      <w:r w:rsidR="00343F63">
        <w:rPr>
          <w:rFonts w:ascii="Times New Roman" w:hAnsi="Times New Roman"/>
        </w:rPr>
        <w:br/>
      </w:r>
      <w:r w:rsidR="00343F63" w:rsidRPr="0013544C">
        <w:rPr>
          <w:rFonts w:ascii="Times New Roman" w:hAnsi="Times New Roman"/>
        </w:rPr>
        <w:t xml:space="preserve">a </w:t>
      </w:r>
      <w:r w:rsidR="00343F63">
        <w:rPr>
          <w:rFonts w:ascii="Times New Roman" w:hAnsi="Times New Roman"/>
        </w:rPr>
        <w:t xml:space="preserve">vyjednávání </w:t>
      </w:r>
      <w:r w:rsidR="00343F63" w:rsidRPr="0013544C">
        <w:rPr>
          <w:rFonts w:ascii="Times New Roman" w:hAnsi="Times New Roman"/>
        </w:rPr>
        <w:t>kontrakt</w:t>
      </w:r>
      <w:r w:rsidR="00343F63">
        <w:rPr>
          <w:rFonts w:ascii="Times New Roman" w:hAnsi="Times New Roman"/>
        </w:rPr>
        <w:t>u</w:t>
      </w:r>
      <w:r w:rsidR="00343F63" w:rsidRPr="0013544C">
        <w:rPr>
          <w:rFonts w:ascii="Times New Roman" w:hAnsi="Times New Roman"/>
        </w:rPr>
        <w:t xml:space="preserve"> s týmem</w:t>
      </w:r>
    </w:p>
    <w:p w14:paraId="6F151375" w14:textId="77777777" w:rsidR="00C67804" w:rsidRPr="005E14ED" w:rsidRDefault="00C67804" w:rsidP="00C67804">
      <w:pPr>
        <w:spacing w:before="240" w:after="240" w:line="360" w:lineRule="auto"/>
        <w:rPr>
          <w:b/>
          <w:caps/>
        </w:rPr>
      </w:pPr>
      <w:r w:rsidRPr="005E14ED">
        <w:rPr>
          <w:b/>
          <w:caps/>
        </w:rPr>
        <w:lastRenderedPageBreak/>
        <w:t>Kontrolní otázky</w:t>
      </w:r>
    </w:p>
    <w:p w14:paraId="169854A9" w14:textId="77777777" w:rsidR="00343F63" w:rsidRPr="00343F63" w:rsidRDefault="00343F63" w:rsidP="00343F63">
      <w:pPr>
        <w:spacing w:line="360" w:lineRule="auto"/>
        <w:jc w:val="both"/>
        <w:rPr>
          <w:b/>
          <w:i/>
        </w:rPr>
      </w:pPr>
      <w:r w:rsidRPr="00343F63">
        <w:rPr>
          <w:b/>
          <w:i/>
        </w:rPr>
        <w:t>Jaký je rozdíl mezi supervizí týmu a supervizí v týmu?</w:t>
      </w:r>
    </w:p>
    <w:p w14:paraId="6CF49343" w14:textId="77777777" w:rsidR="00343F63" w:rsidRPr="00343F63" w:rsidRDefault="00343F63" w:rsidP="00343F63">
      <w:pPr>
        <w:spacing w:line="360" w:lineRule="auto"/>
        <w:jc w:val="both"/>
        <w:rPr>
          <w:b/>
          <w:i/>
        </w:rPr>
      </w:pPr>
      <w:r w:rsidRPr="00343F63">
        <w:rPr>
          <w:b/>
          <w:i/>
        </w:rPr>
        <w:t>Co si představujete pod pojmem nastavení supervizora před supervizí?</w:t>
      </w:r>
    </w:p>
    <w:p w14:paraId="7DC25032" w14:textId="77777777" w:rsidR="00343F63" w:rsidRPr="00343F63" w:rsidRDefault="00343F63" w:rsidP="00343F63">
      <w:pPr>
        <w:spacing w:line="360" w:lineRule="auto"/>
        <w:jc w:val="both"/>
        <w:rPr>
          <w:b/>
          <w:i/>
        </w:rPr>
      </w:pPr>
      <w:r w:rsidRPr="00343F63">
        <w:rPr>
          <w:b/>
          <w:i/>
        </w:rPr>
        <w:t>Co je předmětem prvního setkání se zadavatelem supervize?</w:t>
      </w:r>
    </w:p>
    <w:p w14:paraId="228B8CDF" w14:textId="77777777" w:rsidR="00343F63" w:rsidRPr="00343F63" w:rsidRDefault="00343F63" w:rsidP="00343F63">
      <w:pPr>
        <w:spacing w:line="360" w:lineRule="auto"/>
        <w:jc w:val="both"/>
        <w:rPr>
          <w:b/>
          <w:i/>
        </w:rPr>
      </w:pPr>
      <w:r w:rsidRPr="00343F63">
        <w:rPr>
          <w:b/>
          <w:i/>
        </w:rPr>
        <w:t>Co je předmětem prvního setkání se supervidovanými?</w:t>
      </w:r>
    </w:p>
    <w:p w14:paraId="5EA8007B" w14:textId="77777777" w:rsidR="00343F63" w:rsidRPr="00343F63" w:rsidRDefault="00343F63" w:rsidP="00343F63">
      <w:pPr>
        <w:spacing w:line="360" w:lineRule="auto"/>
        <w:jc w:val="both"/>
        <w:rPr>
          <w:b/>
          <w:i/>
        </w:rPr>
      </w:pPr>
      <w:r w:rsidRPr="00343F63">
        <w:rPr>
          <w:b/>
          <w:i/>
        </w:rPr>
        <w:t>Jak budete zacházet s informacemi z průběhu týmové supervize?</w:t>
      </w:r>
    </w:p>
    <w:p w14:paraId="6E2754BC" w14:textId="77777777" w:rsidR="00575100" w:rsidRDefault="00575100" w:rsidP="007568A1">
      <w:pPr>
        <w:pStyle w:val="tun"/>
      </w:pPr>
      <w:r>
        <w:t>Korespondenční úkoly</w:t>
      </w:r>
    </w:p>
    <w:p w14:paraId="75EA9945" w14:textId="77777777" w:rsidR="00575100" w:rsidRPr="006174BF" w:rsidRDefault="00575100" w:rsidP="007568A1">
      <w:pPr>
        <w:spacing w:line="360" w:lineRule="auto"/>
        <w:jc w:val="both"/>
      </w:pPr>
      <w:r>
        <w:t>Najděte v odborné literatuře uvedené v opoře několik</w:t>
      </w:r>
      <w:r>
        <w:rPr>
          <w:spacing w:val="1"/>
        </w:rPr>
        <w:t xml:space="preserve"> </w:t>
      </w:r>
      <w:r>
        <w:t>příkladů</w:t>
      </w:r>
      <w:r>
        <w:rPr>
          <w:spacing w:val="6"/>
        </w:rPr>
        <w:t xml:space="preserve"> </w:t>
      </w:r>
      <w:r>
        <w:t>uspořádání</w:t>
      </w:r>
      <w:r>
        <w:rPr>
          <w:spacing w:val="5"/>
        </w:rPr>
        <w:t xml:space="preserve"> </w:t>
      </w:r>
      <w:r>
        <w:t>vztahů</w:t>
      </w:r>
      <w:r>
        <w:rPr>
          <w:spacing w:val="7"/>
        </w:rPr>
        <w:t xml:space="preserve"> </w:t>
      </w:r>
      <w:r>
        <w:t>a</w:t>
      </w:r>
      <w:r>
        <w:rPr>
          <w:spacing w:val="-18"/>
        </w:rPr>
        <w:t xml:space="preserve"> </w:t>
      </w:r>
      <w:r>
        <w:t>vazeb</w:t>
      </w:r>
      <w:r>
        <w:rPr>
          <w:spacing w:val="-5"/>
        </w:rPr>
        <w:t xml:space="preserve"> </w:t>
      </w:r>
      <w:r>
        <w:rPr>
          <w:spacing w:val="-5"/>
        </w:rPr>
        <w:br/>
      </w:r>
      <w:r>
        <w:t>v</w:t>
      </w:r>
      <w:r>
        <w:rPr>
          <w:spacing w:val="-10"/>
        </w:rPr>
        <w:t xml:space="preserve"> </w:t>
      </w:r>
      <w:r>
        <w:t>organizaci</w:t>
      </w:r>
      <w:r>
        <w:rPr>
          <w:spacing w:val="1"/>
        </w:rPr>
        <w:t xml:space="preserve"> </w:t>
      </w:r>
      <w:r>
        <w:t>a</w:t>
      </w:r>
      <w:r>
        <w:rPr>
          <w:spacing w:val="-10"/>
        </w:rPr>
        <w:t xml:space="preserve"> </w:t>
      </w:r>
      <w:r>
        <w:t>týmu,</w:t>
      </w:r>
      <w:r>
        <w:rPr>
          <w:spacing w:val="-1"/>
        </w:rPr>
        <w:t xml:space="preserve"> </w:t>
      </w:r>
      <w:r>
        <w:t>s</w:t>
      </w:r>
      <w:r>
        <w:rPr>
          <w:spacing w:val="-17"/>
        </w:rPr>
        <w:t xml:space="preserve"> </w:t>
      </w:r>
      <w:r>
        <w:t>nimiž se</w:t>
      </w:r>
      <w:r>
        <w:rPr>
          <w:w w:val="102"/>
        </w:rPr>
        <w:t xml:space="preserve"> </w:t>
      </w:r>
      <w:r>
        <w:t>lze setkat,</w:t>
      </w:r>
      <w:r>
        <w:rPr>
          <w:spacing w:val="5"/>
        </w:rPr>
        <w:t xml:space="preserve"> </w:t>
      </w:r>
      <w:r>
        <w:t>a</w:t>
      </w:r>
      <w:r>
        <w:rPr>
          <w:spacing w:val="-13"/>
        </w:rPr>
        <w:t xml:space="preserve"> </w:t>
      </w:r>
      <w:r>
        <w:t>které</w:t>
      </w:r>
      <w:r>
        <w:rPr>
          <w:spacing w:val="-3"/>
        </w:rPr>
        <w:t xml:space="preserve"> </w:t>
      </w:r>
      <w:r>
        <w:t>mohou</w:t>
      </w:r>
      <w:r>
        <w:rPr>
          <w:spacing w:val="3"/>
        </w:rPr>
        <w:t xml:space="preserve"> </w:t>
      </w:r>
      <w:r>
        <w:t>být</w:t>
      </w:r>
      <w:r>
        <w:rPr>
          <w:spacing w:val="-2"/>
        </w:rPr>
        <w:t xml:space="preserve"> </w:t>
      </w:r>
      <w:r>
        <w:t>provázeny specifickými</w:t>
      </w:r>
      <w:r>
        <w:rPr>
          <w:spacing w:val="8"/>
        </w:rPr>
        <w:t xml:space="preserve"> </w:t>
      </w:r>
      <w:r>
        <w:t>obtížemi</w:t>
      </w:r>
      <w:r>
        <w:rPr>
          <w:spacing w:val="-7"/>
        </w:rPr>
        <w:t xml:space="preserve"> </w:t>
      </w:r>
      <w:r>
        <w:t>při</w:t>
      </w:r>
      <w:r>
        <w:rPr>
          <w:spacing w:val="1"/>
        </w:rPr>
        <w:t xml:space="preserve"> </w:t>
      </w:r>
      <w:r>
        <w:t>navazování</w:t>
      </w:r>
      <w:r>
        <w:rPr>
          <w:spacing w:val="15"/>
        </w:rPr>
        <w:t xml:space="preserve"> </w:t>
      </w:r>
      <w:r>
        <w:t>superviz</w:t>
      </w:r>
      <w:r>
        <w:softHyphen/>
        <w:t>ního</w:t>
      </w:r>
      <w:r>
        <w:rPr>
          <w:spacing w:val="2"/>
        </w:rPr>
        <w:t xml:space="preserve"> </w:t>
      </w:r>
      <w:r>
        <w:t xml:space="preserve">vztahu.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4406D856" w14:textId="77777777" w:rsidR="00575100" w:rsidRDefault="00575100" w:rsidP="007568A1">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55A64736" w14:textId="77777777" w:rsidR="00575100" w:rsidRPr="00575100" w:rsidRDefault="00575100" w:rsidP="007568A1">
      <w:pPr>
        <w:pStyle w:val="ESFodstavec"/>
        <w:spacing w:before="240" w:after="120" w:line="276" w:lineRule="auto"/>
        <w:jc w:val="both"/>
        <w:rPr>
          <w:rFonts w:ascii="Times New Roman" w:hAnsi="Times New Roman"/>
          <w:b/>
        </w:rPr>
      </w:pPr>
      <w:r w:rsidRPr="00575100">
        <w:rPr>
          <w:rFonts w:ascii="Times New Roman" w:hAnsi="Times New Roman"/>
        </w:rPr>
        <w:t>Najděte v odborné literatuře uvedené v opoře kontexty týmové supervize</w:t>
      </w:r>
      <w:r w:rsidR="007568A1">
        <w:rPr>
          <w:rFonts w:ascii="Times New Roman" w:hAnsi="Times New Roman"/>
        </w:rPr>
        <w:t xml:space="preserve"> a popište je</w:t>
      </w:r>
      <w:r w:rsidRPr="00575100">
        <w:rPr>
          <w:rFonts w:ascii="Times New Roman" w:hAnsi="Times New Roman"/>
        </w:rPr>
        <w:t>. Úkol pro zájemce můžete zasílat hromadně v jednom dokumentu nebo souboru. Vyučující zašle zpětnou vazbu k úkolu pro zájemce nejpozději do konce třináctého týdne semestru.</w:t>
      </w:r>
    </w:p>
    <w:p w14:paraId="6706D900" w14:textId="77777777" w:rsidR="00575100" w:rsidRPr="002C4D1B" w:rsidRDefault="00575100" w:rsidP="007568A1">
      <w:pPr>
        <w:autoSpaceDE w:val="0"/>
        <w:autoSpaceDN w:val="0"/>
        <w:adjustRightInd w:val="0"/>
        <w:spacing w:line="360" w:lineRule="auto"/>
        <w:jc w:val="both"/>
        <w:rPr>
          <w:rFonts w:eastAsiaTheme="minorHAnsi"/>
          <w:color w:val="000000"/>
          <w:lang w:eastAsia="en-US"/>
        </w:rPr>
      </w:pPr>
      <w:r>
        <w:rPr>
          <w:rFonts w:eastAsiaTheme="minorHAnsi"/>
          <w:color w:val="000000"/>
          <w:lang w:eastAsia="en-US"/>
        </w:rPr>
        <w:t xml:space="preserve">Rozsah: 5 NS. </w:t>
      </w:r>
      <w:r w:rsidRPr="002C4D1B">
        <w:rPr>
          <w:rFonts w:eastAsiaTheme="minorHAnsi"/>
          <w:color w:val="000000"/>
          <w:lang w:eastAsia="en-US"/>
        </w:rPr>
        <w:t xml:space="preserve"> </w:t>
      </w:r>
    </w:p>
    <w:p w14:paraId="069F30D3" w14:textId="77777777" w:rsidR="00A9700D" w:rsidRPr="005E14ED" w:rsidRDefault="00A9700D" w:rsidP="00A9700D">
      <w:pPr>
        <w:spacing w:before="240" w:after="240" w:line="360" w:lineRule="auto"/>
        <w:rPr>
          <w:b/>
          <w:caps/>
        </w:rPr>
      </w:pPr>
      <w:r>
        <w:rPr>
          <w:b/>
          <w:caps/>
        </w:rPr>
        <w:t>ZDROJE</w:t>
      </w:r>
    </w:p>
    <w:p w14:paraId="36577E15" w14:textId="77777777" w:rsidR="00CB113E" w:rsidRDefault="00CB113E" w:rsidP="00451616">
      <w:pPr>
        <w:spacing w:line="276" w:lineRule="auto"/>
      </w:pPr>
      <w:r w:rsidRPr="000B439D">
        <w:rPr>
          <w:bCs/>
        </w:rPr>
        <w:t>BAŠTECKÁ, B., ČERMÁKOVÁ</w:t>
      </w:r>
      <w:r>
        <w:rPr>
          <w:bCs/>
        </w:rPr>
        <w:t xml:space="preserve">, V. </w:t>
      </w:r>
      <w:r w:rsidRPr="000B439D">
        <w:rPr>
          <w:bCs/>
        </w:rPr>
        <w:t>a KINKOR</w:t>
      </w:r>
      <w:r>
        <w:rPr>
          <w:bCs/>
        </w:rPr>
        <w:t>, M</w:t>
      </w:r>
      <w:r w:rsidRPr="000B439D">
        <w:rPr>
          <w:bCs/>
        </w:rPr>
        <w:t xml:space="preserve">. </w:t>
      </w:r>
      <w:r w:rsidRPr="000B439D">
        <w:rPr>
          <w:bCs/>
          <w:i/>
        </w:rPr>
        <w:t>Týmová supervize. Teorie a praxe</w:t>
      </w:r>
      <w:r w:rsidRPr="000B439D">
        <w:rPr>
          <w:bCs/>
        </w:rPr>
        <w:t>.</w:t>
      </w:r>
      <w:r w:rsidRPr="000B439D">
        <w:t xml:space="preserve"> Praha: Portál, 2013. ISBN 980-80-262-0940-9.</w:t>
      </w:r>
    </w:p>
    <w:p w14:paraId="558CAF23" w14:textId="77777777" w:rsidR="00CB113E" w:rsidRDefault="00CB113E" w:rsidP="00451616">
      <w:pPr>
        <w:spacing w:line="276" w:lineRule="auto"/>
      </w:pPr>
    </w:p>
    <w:p w14:paraId="1127C4CF" w14:textId="77777777" w:rsidR="00451616" w:rsidRDefault="00451616" w:rsidP="00451616">
      <w:pPr>
        <w:spacing w:line="276" w:lineRule="auto"/>
      </w:pPr>
      <w:r>
        <w:t xml:space="preserve">HAJNÝ, M. Týmová supervize.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w:t>
      </w:r>
    </w:p>
    <w:p w14:paraId="3DB5ECAD" w14:textId="77777777" w:rsidR="00451616" w:rsidRDefault="00451616" w:rsidP="00451616">
      <w:pPr>
        <w:spacing w:line="276" w:lineRule="auto"/>
      </w:pPr>
      <w:r>
        <w:t>Galén</w:t>
      </w:r>
      <w:r w:rsidRPr="00451616">
        <w:t>, 2008,</w:t>
      </w:r>
      <w:r>
        <w:t xml:space="preserve"> s. 93-114. ISBN 978-80-7262-532. </w:t>
      </w:r>
    </w:p>
    <w:p w14:paraId="07457A86" w14:textId="77777777" w:rsidR="00451616" w:rsidRDefault="00451616" w:rsidP="00451616">
      <w:pPr>
        <w:spacing w:line="276" w:lineRule="auto"/>
      </w:pPr>
    </w:p>
    <w:p w14:paraId="0F7A19B6" w14:textId="77777777" w:rsidR="00451616" w:rsidRPr="00A264CC" w:rsidRDefault="00451616" w:rsidP="00451616">
      <w:pPr>
        <w:spacing w:line="276" w:lineRule="auto"/>
        <w:jc w:val="both"/>
        <w:rPr>
          <w:lang w:val="en-US"/>
        </w:rPr>
      </w:pPr>
      <w:r>
        <w:rPr>
          <w:rFonts w:eastAsiaTheme="minorHAnsi"/>
          <w:lang w:eastAsia="en-US"/>
        </w:rPr>
        <w:t>HAVRDOVÁ,</w:t>
      </w:r>
      <w:r w:rsidR="00CB113E">
        <w:rPr>
          <w:rFonts w:eastAsiaTheme="minorHAnsi"/>
          <w:lang w:eastAsia="en-US"/>
        </w:rPr>
        <w:t xml:space="preserve"> Z.</w:t>
      </w:r>
      <w:r w:rsidRPr="00A264CC">
        <w:rPr>
          <w:rFonts w:eastAsiaTheme="minorHAnsi"/>
          <w:lang w:eastAsia="en-US"/>
        </w:rPr>
        <w:t xml:space="preserve">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5A3902FA" w14:textId="77777777" w:rsidR="00F93CBB" w:rsidRDefault="00F93CBB" w:rsidP="00F93CBB">
      <w:pPr>
        <w:spacing w:line="276" w:lineRule="auto"/>
        <w:jc w:val="both"/>
      </w:pPr>
    </w:p>
    <w:p w14:paraId="583422EF" w14:textId="77777777" w:rsidR="00F93CBB" w:rsidRDefault="00F93CBB" w:rsidP="00F93CBB">
      <w:pPr>
        <w:spacing w:line="276" w:lineRule="auto"/>
        <w:jc w:val="both"/>
      </w:pPr>
      <w:r w:rsidRPr="00865F97">
        <w:t xml:space="preserve">MUSIL, L. </w:t>
      </w:r>
      <w:r w:rsidRPr="00865F97">
        <w:rPr>
          <w:i/>
        </w:rPr>
        <w:t>"Ráda bych Vám pomohla, ale ..." Dilemata práce s klienty v organizacích.</w:t>
      </w:r>
      <w:r w:rsidRPr="00865F97">
        <w:t xml:space="preserve"> Brno: Marek Zeman, 2004. 243 s. ISBN 80</w:t>
      </w:r>
      <w:r w:rsidRPr="00865F97">
        <w:rPr>
          <w:noProof/>
        </w:rPr>
        <w:drawing>
          <wp:inline distT="0" distB="0" distL="0" distR="0" wp14:anchorId="1AA293E2" wp14:editId="6A10101A">
            <wp:extent cx="8255" cy="8255"/>
            <wp:effectExtent l="0" t="0" r="0" b="0"/>
            <wp:docPr id="11" name="Obrázek 11"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-903070</w:t>
      </w:r>
      <w:r w:rsidRPr="00865F97">
        <w:rPr>
          <w:noProof/>
        </w:rPr>
        <w:drawing>
          <wp:inline distT="0" distB="0" distL="0" distR="0" wp14:anchorId="0546AED5" wp14:editId="03ADDEC0">
            <wp:extent cx="8255" cy="8255"/>
            <wp:effectExtent l="0" t="0" r="0" b="0"/>
            <wp:docPr id="13" name="Obrázek 13"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-1</w:t>
      </w:r>
      <w:r w:rsidRPr="00865F97">
        <w:rPr>
          <w:noProof/>
        </w:rPr>
        <w:drawing>
          <wp:inline distT="0" distB="0" distL="0" distR="0" wp14:anchorId="40471629" wp14:editId="0229F565">
            <wp:extent cx="8255" cy="8255"/>
            <wp:effectExtent l="0" t="0" r="0" b="0"/>
            <wp:docPr id="14" name="Obrázek 14"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w:t>
      </w:r>
    </w:p>
    <w:p w14:paraId="5085B3A1" w14:textId="77777777" w:rsidR="00765D60" w:rsidRDefault="00765D60" w:rsidP="00F93CBB">
      <w:pPr>
        <w:spacing w:line="276" w:lineRule="auto"/>
        <w:jc w:val="both"/>
      </w:pPr>
    </w:p>
    <w:p w14:paraId="7356DC0F" w14:textId="77777777" w:rsidR="00765D60" w:rsidRDefault="00765D60" w:rsidP="00765D60">
      <w:pPr>
        <w:autoSpaceDE w:val="0"/>
        <w:autoSpaceDN w:val="0"/>
        <w:adjustRightInd w:val="0"/>
        <w:spacing w:line="276" w:lineRule="auto"/>
        <w:jc w:val="both"/>
        <w:rPr>
          <w:rFonts w:eastAsia="TimesNewRoman"/>
          <w:lang w:eastAsia="en-US"/>
        </w:rPr>
      </w:pPr>
      <w:r>
        <w:rPr>
          <w:rFonts w:eastAsia="TimesNewRoman"/>
          <w:lang w:eastAsia="en-US"/>
        </w:rPr>
        <w:lastRenderedPageBreak/>
        <w:t xml:space="preserve">VASKA, L., BROZMANOVÁ GREGOROVÁ, A. </w:t>
      </w:r>
      <w:proofErr w:type="gramStart"/>
      <w:r>
        <w:rPr>
          <w:rFonts w:eastAsia="TimesNewRoman"/>
          <w:lang w:eastAsia="en-US"/>
        </w:rPr>
        <w:t>a  VRŤOVÁ</w:t>
      </w:r>
      <w:proofErr w:type="gramEnd"/>
      <w:r>
        <w:rPr>
          <w:rFonts w:eastAsia="TimesNewRoman"/>
          <w:lang w:eastAsia="en-US"/>
        </w:rPr>
        <w:t xml:space="preserve">, J. </w:t>
      </w:r>
      <w:r w:rsidRPr="000A44CD">
        <w:rPr>
          <w:rFonts w:eastAsia="TimesNewRoman"/>
          <w:i/>
          <w:lang w:eastAsia="en-US"/>
        </w:rPr>
        <w:t>Modely supervízie organizácie – výzkumné reflexie.</w:t>
      </w:r>
      <w:r>
        <w:rPr>
          <w:rFonts w:eastAsia="TimesNewRoman"/>
          <w:lang w:eastAsia="en-US"/>
        </w:rPr>
        <w:t xml:space="preserve"> Banská </w:t>
      </w:r>
      <w:proofErr w:type="spellStart"/>
      <w:r>
        <w:rPr>
          <w:rFonts w:eastAsia="TimesNewRoman"/>
          <w:lang w:eastAsia="en-US"/>
        </w:rPr>
        <w:t>Bastrica</w:t>
      </w:r>
      <w:proofErr w:type="spellEnd"/>
      <w:r>
        <w:rPr>
          <w:rFonts w:eastAsia="TimesNewRoman"/>
          <w:lang w:eastAsia="en-US"/>
        </w:rPr>
        <w:t>: BELIANUM, 2020. ISBN 978-80-557-1806-4.</w:t>
      </w:r>
    </w:p>
    <w:p w14:paraId="34491928" w14:textId="77777777" w:rsidR="00765D60" w:rsidRPr="00865F97" w:rsidRDefault="00765D60" w:rsidP="00F93CBB">
      <w:pPr>
        <w:spacing w:line="276" w:lineRule="auto"/>
        <w:jc w:val="both"/>
      </w:pPr>
    </w:p>
    <w:p w14:paraId="54C4B524" w14:textId="77777777" w:rsidR="0080373A" w:rsidRDefault="007568A1" w:rsidP="007568A1">
      <w:pPr>
        <w:spacing w:line="276" w:lineRule="auto"/>
        <w:jc w:val="both"/>
        <w:rPr>
          <w:sz w:val="23"/>
          <w:szCs w:val="23"/>
        </w:rPr>
      </w:pPr>
      <w:r>
        <w:rPr>
          <w:sz w:val="23"/>
          <w:szCs w:val="23"/>
        </w:rPr>
        <w:t xml:space="preserve">WINKLER, J. a </w:t>
      </w:r>
      <w:r w:rsidR="00451616">
        <w:rPr>
          <w:sz w:val="23"/>
          <w:szCs w:val="23"/>
        </w:rPr>
        <w:t xml:space="preserve">PETRUSEK, M. </w:t>
      </w:r>
      <w:r w:rsidR="00451616">
        <w:rPr>
          <w:i/>
          <w:iCs/>
          <w:sz w:val="23"/>
          <w:szCs w:val="23"/>
        </w:rPr>
        <w:t>Velký sociologický slovník</w:t>
      </w:r>
      <w:r w:rsidR="00451616">
        <w:rPr>
          <w:sz w:val="23"/>
          <w:szCs w:val="23"/>
        </w:rPr>
        <w:t>. 1. vyd. Praha: Karolinum, 1997. ISBN 80-7184-164-1.</w:t>
      </w:r>
    </w:p>
    <w:p w14:paraId="157CEE6E" w14:textId="77777777" w:rsidR="00A564FD" w:rsidRDefault="00A564FD" w:rsidP="007568A1">
      <w:pPr>
        <w:spacing w:line="276" w:lineRule="auto"/>
        <w:jc w:val="both"/>
        <w:rPr>
          <w:sz w:val="23"/>
          <w:szCs w:val="23"/>
        </w:rPr>
      </w:pPr>
    </w:p>
    <w:p w14:paraId="74D39F24" w14:textId="77777777" w:rsidR="00A564FD" w:rsidRDefault="00A564FD" w:rsidP="007568A1">
      <w:pPr>
        <w:spacing w:line="276" w:lineRule="auto"/>
        <w:jc w:val="both"/>
        <w:rPr>
          <w:sz w:val="23"/>
          <w:szCs w:val="23"/>
        </w:rPr>
      </w:pPr>
    </w:p>
    <w:p w14:paraId="758D1638" w14:textId="77777777" w:rsidR="00A564FD" w:rsidRDefault="00A564FD" w:rsidP="007568A1">
      <w:pPr>
        <w:spacing w:line="276" w:lineRule="auto"/>
        <w:jc w:val="both"/>
        <w:rPr>
          <w:sz w:val="23"/>
          <w:szCs w:val="23"/>
        </w:rPr>
      </w:pPr>
    </w:p>
    <w:p w14:paraId="409A62FF" w14:textId="77777777" w:rsidR="00A564FD" w:rsidRDefault="00A564FD" w:rsidP="007568A1">
      <w:pPr>
        <w:spacing w:line="276" w:lineRule="auto"/>
        <w:jc w:val="both"/>
        <w:rPr>
          <w:sz w:val="23"/>
          <w:szCs w:val="23"/>
        </w:rPr>
      </w:pPr>
    </w:p>
    <w:p w14:paraId="7DD4A5D4" w14:textId="77777777" w:rsidR="00A564FD" w:rsidRDefault="00A564FD" w:rsidP="007568A1">
      <w:pPr>
        <w:spacing w:line="276" w:lineRule="auto"/>
        <w:jc w:val="both"/>
        <w:rPr>
          <w:sz w:val="23"/>
          <w:szCs w:val="23"/>
        </w:rPr>
      </w:pPr>
    </w:p>
    <w:p w14:paraId="61EAA402" w14:textId="77777777" w:rsidR="00A564FD" w:rsidRDefault="00A564FD" w:rsidP="007568A1">
      <w:pPr>
        <w:spacing w:line="276" w:lineRule="auto"/>
        <w:jc w:val="both"/>
        <w:rPr>
          <w:sz w:val="23"/>
          <w:szCs w:val="23"/>
        </w:rPr>
      </w:pPr>
    </w:p>
    <w:p w14:paraId="01A2D372" w14:textId="77777777" w:rsidR="00A564FD" w:rsidRDefault="00A564FD" w:rsidP="007568A1">
      <w:pPr>
        <w:spacing w:line="276" w:lineRule="auto"/>
        <w:jc w:val="both"/>
        <w:rPr>
          <w:sz w:val="23"/>
          <w:szCs w:val="23"/>
        </w:rPr>
      </w:pPr>
    </w:p>
    <w:p w14:paraId="5E967369" w14:textId="77777777" w:rsidR="00A564FD" w:rsidRDefault="00A564FD" w:rsidP="007568A1">
      <w:pPr>
        <w:spacing w:line="276" w:lineRule="auto"/>
        <w:jc w:val="both"/>
        <w:rPr>
          <w:sz w:val="23"/>
          <w:szCs w:val="23"/>
        </w:rPr>
      </w:pPr>
    </w:p>
    <w:p w14:paraId="4CD6696C" w14:textId="77777777" w:rsidR="00A564FD" w:rsidRDefault="00A564FD" w:rsidP="007568A1">
      <w:pPr>
        <w:spacing w:line="276" w:lineRule="auto"/>
        <w:jc w:val="both"/>
        <w:rPr>
          <w:sz w:val="23"/>
          <w:szCs w:val="23"/>
        </w:rPr>
      </w:pPr>
    </w:p>
    <w:p w14:paraId="58973737" w14:textId="77777777" w:rsidR="00A564FD" w:rsidRDefault="00A564FD" w:rsidP="007568A1">
      <w:pPr>
        <w:spacing w:line="276" w:lineRule="auto"/>
        <w:jc w:val="both"/>
        <w:rPr>
          <w:sz w:val="23"/>
          <w:szCs w:val="23"/>
        </w:rPr>
      </w:pPr>
    </w:p>
    <w:p w14:paraId="3C2E10CC" w14:textId="77777777" w:rsidR="00A564FD" w:rsidRDefault="00A564FD" w:rsidP="007568A1">
      <w:pPr>
        <w:spacing w:line="276" w:lineRule="auto"/>
        <w:jc w:val="both"/>
        <w:rPr>
          <w:sz w:val="23"/>
          <w:szCs w:val="23"/>
        </w:rPr>
      </w:pPr>
    </w:p>
    <w:p w14:paraId="4E473774" w14:textId="77777777" w:rsidR="00A564FD" w:rsidRDefault="00A564FD" w:rsidP="007568A1">
      <w:pPr>
        <w:spacing w:line="276" w:lineRule="auto"/>
        <w:jc w:val="both"/>
        <w:rPr>
          <w:sz w:val="23"/>
          <w:szCs w:val="23"/>
        </w:rPr>
      </w:pPr>
    </w:p>
    <w:p w14:paraId="1D2732B6" w14:textId="77777777" w:rsidR="00A564FD" w:rsidRDefault="00A564FD" w:rsidP="007568A1">
      <w:pPr>
        <w:spacing w:line="276" w:lineRule="auto"/>
        <w:jc w:val="both"/>
        <w:rPr>
          <w:sz w:val="23"/>
          <w:szCs w:val="23"/>
        </w:rPr>
      </w:pPr>
    </w:p>
    <w:p w14:paraId="03D1343B" w14:textId="77777777" w:rsidR="00A564FD" w:rsidRDefault="00A564FD" w:rsidP="007568A1">
      <w:pPr>
        <w:spacing w:line="276" w:lineRule="auto"/>
        <w:jc w:val="both"/>
        <w:rPr>
          <w:sz w:val="23"/>
          <w:szCs w:val="23"/>
        </w:rPr>
      </w:pPr>
    </w:p>
    <w:p w14:paraId="0BCD732F" w14:textId="77777777" w:rsidR="00A564FD" w:rsidRDefault="00A564FD" w:rsidP="007568A1">
      <w:pPr>
        <w:spacing w:line="276" w:lineRule="auto"/>
        <w:jc w:val="both"/>
        <w:rPr>
          <w:sz w:val="23"/>
          <w:szCs w:val="23"/>
        </w:rPr>
      </w:pPr>
    </w:p>
    <w:p w14:paraId="63C88AF1" w14:textId="77777777" w:rsidR="00A564FD" w:rsidRDefault="00A564FD" w:rsidP="007568A1">
      <w:pPr>
        <w:spacing w:line="276" w:lineRule="auto"/>
        <w:jc w:val="both"/>
        <w:rPr>
          <w:sz w:val="23"/>
          <w:szCs w:val="23"/>
        </w:rPr>
      </w:pPr>
    </w:p>
    <w:p w14:paraId="1F873A96" w14:textId="77777777" w:rsidR="00A564FD" w:rsidRDefault="00A564FD" w:rsidP="007568A1">
      <w:pPr>
        <w:spacing w:line="276" w:lineRule="auto"/>
        <w:jc w:val="both"/>
        <w:rPr>
          <w:sz w:val="23"/>
          <w:szCs w:val="23"/>
        </w:rPr>
      </w:pPr>
    </w:p>
    <w:p w14:paraId="21DF49B6" w14:textId="77777777" w:rsidR="00A564FD" w:rsidRDefault="00A564FD" w:rsidP="007568A1">
      <w:pPr>
        <w:spacing w:line="276" w:lineRule="auto"/>
        <w:jc w:val="both"/>
        <w:rPr>
          <w:sz w:val="23"/>
          <w:szCs w:val="23"/>
        </w:rPr>
      </w:pPr>
    </w:p>
    <w:p w14:paraId="0E1B8DF5" w14:textId="77777777" w:rsidR="00A564FD" w:rsidRDefault="00A564FD" w:rsidP="007568A1">
      <w:pPr>
        <w:spacing w:line="276" w:lineRule="auto"/>
        <w:jc w:val="both"/>
        <w:rPr>
          <w:sz w:val="23"/>
          <w:szCs w:val="23"/>
        </w:rPr>
      </w:pPr>
    </w:p>
    <w:p w14:paraId="5221A461" w14:textId="77777777" w:rsidR="00A564FD" w:rsidRDefault="00A564FD" w:rsidP="007568A1">
      <w:pPr>
        <w:spacing w:line="276" w:lineRule="auto"/>
        <w:jc w:val="both"/>
        <w:rPr>
          <w:sz w:val="23"/>
          <w:szCs w:val="23"/>
        </w:rPr>
      </w:pPr>
    </w:p>
    <w:p w14:paraId="6FABF5CD" w14:textId="77777777" w:rsidR="00A564FD" w:rsidRDefault="00A564FD" w:rsidP="007568A1">
      <w:pPr>
        <w:spacing w:line="276" w:lineRule="auto"/>
        <w:jc w:val="both"/>
        <w:rPr>
          <w:sz w:val="23"/>
          <w:szCs w:val="23"/>
        </w:rPr>
      </w:pPr>
    </w:p>
    <w:p w14:paraId="3301AE23" w14:textId="77777777" w:rsidR="00A564FD" w:rsidRDefault="00A564FD" w:rsidP="007568A1">
      <w:pPr>
        <w:spacing w:line="276" w:lineRule="auto"/>
        <w:jc w:val="both"/>
        <w:rPr>
          <w:sz w:val="23"/>
          <w:szCs w:val="23"/>
        </w:rPr>
      </w:pPr>
    </w:p>
    <w:p w14:paraId="62824782" w14:textId="77777777" w:rsidR="00A564FD" w:rsidRDefault="00A564FD" w:rsidP="007568A1">
      <w:pPr>
        <w:spacing w:line="276" w:lineRule="auto"/>
        <w:jc w:val="both"/>
        <w:rPr>
          <w:sz w:val="23"/>
          <w:szCs w:val="23"/>
        </w:rPr>
      </w:pPr>
    </w:p>
    <w:p w14:paraId="3AFE3B6A" w14:textId="77777777" w:rsidR="00A564FD" w:rsidRDefault="00A564FD" w:rsidP="007568A1">
      <w:pPr>
        <w:spacing w:line="276" w:lineRule="auto"/>
        <w:jc w:val="both"/>
        <w:rPr>
          <w:sz w:val="23"/>
          <w:szCs w:val="23"/>
        </w:rPr>
      </w:pPr>
    </w:p>
    <w:p w14:paraId="463A2EA5" w14:textId="77777777" w:rsidR="00A564FD" w:rsidRDefault="00A564FD" w:rsidP="007568A1">
      <w:pPr>
        <w:spacing w:line="276" w:lineRule="auto"/>
        <w:jc w:val="both"/>
        <w:rPr>
          <w:sz w:val="23"/>
          <w:szCs w:val="23"/>
        </w:rPr>
      </w:pPr>
    </w:p>
    <w:p w14:paraId="411C4150" w14:textId="77777777" w:rsidR="00A564FD" w:rsidRDefault="00A564FD" w:rsidP="007568A1">
      <w:pPr>
        <w:spacing w:line="276" w:lineRule="auto"/>
        <w:jc w:val="both"/>
        <w:rPr>
          <w:sz w:val="23"/>
          <w:szCs w:val="23"/>
        </w:rPr>
      </w:pPr>
    </w:p>
    <w:p w14:paraId="74027DF0" w14:textId="77777777" w:rsidR="00A564FD" w:rsidRDefault="00A564FD" w:rsidP="007568A1">
      <w:pPr>
        <w:spacing w:line="276" w:lineRule="auto"/>
        <w:jc w:val="both"/>
        <w:rPr>
          <w:sz w:val="23"/>
          <w:szCs w:val="23"/>
        </w:rPr>
      </w:pPr>
    </w:p>
    <w:p w14:paraId="1EA66543" w14:textId="77777777" w:rsidR="00A564FD" w:rsidRDefault="00A564FD" w:rsidP="007568A1">
      <w:pPr>
        <w:spacing w:line="276" w:lineRule="auto"/>
        <w:jc w:val="both"/>
        <w:rPr>
          <w:sz w:val="23"/>
          <w:szCs w:val="23"/>
        </w:rPr>
      </w:pPr>
    </w:p>
    <w:p w14:paraId="70878597" w14:textId="77777777" w:rsidR="00A564FD" w:rsidRDefault="00A564FD" w:rsidP="007568A1">
      <w:pPr>
        <w:spacing w:line="276" w:lineRule="auto"/>
        <w:jc w:val="both"/>
        <w:rPr>
          <w:sz w:val="23"/>
          <w:szCs w:val="23"/>
        </w:rPr>
      </w:pPr>
    </w:p>
    <w:p w14:paraId="1A1CF249" w14:textId="77777777" w:rsidR="00A564FD" w:rsidRDefault="00A564FD" w:rsidP="007568A1">
      <w:pPr>
        <w:spacing w:line="276" w:lineRule="auto"/>
        <w:jc w:val="both"/>
        <w:rPr>
          <w:sz w:val="23"/>
          <w:szCs w:val="23"/>
        </w:rPr>
      </w:pPr>
    </w:p>
    <w:p w14:paraId="63879ABB" w14:textId="77777777" w:rsidR="00A564FD" w:rsidRDefault="00A564FD" w:rsidP="007568A1">
      <w:pPr>
        <w:spacing w:line="276" w:lineRule="auto"/>
        <w:jc w:val="both"/>
        <w:rPr>
          <w:sz w:val="23"/>
          <w:szCs w:val="23"/>
        </w:rPr>
      </w:pPr>
    </w:p>
    <w:p w14:paraId="6447EB52" w14:textId="77777777" w:rsidR="00A564FD" w:rsidRDefault="00A564FD" w:rsidP="007568A1">
      <w:pPr>
        <w:spacing w:line="276" w:lineRule="auto"/>
        <w:jc w:val="both"/>
        <w:rPr>
          <w:sz w:val="23"/>
          <w:szCs w:val="23"/>
        </w:rPr>
      </w:pPr>
    </w:p>
    <w:p w14:paraId="361B9E81" w14:textId="77777777" w:rsidR="00A564FD" w:rsidRPr="005E14ED" w:rsidRDefault="00A564FD" w:rsidP="007568A1">
      <w:pPr>
        <w:spacing w:line="276" w:lineRule="auto"/>
        <w:jc w:val="both"/>
      </w:pPr>
    </w:p>
    <w:p w14:paraId="1965FA9A" w14:textId="77777777" w:rsidR="009C5AFD" w:rsidRPr="009C5AFD" w:rsidRDefault="009C5AFD" w:rsidP="002C41FF">
      <w:pPr>
        <w:pStyle w:val="Nadpis1"/>
        <w:spacing w:line="276" w:lineRule="auto"/>
        <w:jc w:val="both"/>
        <w:rPr>
          <w:rFonts w:ascii="Times New Roman" w:hAnsi="Times New Roman" w:cs="Times New Roman"/>
        </w:rPr>
      </w:pPr>
      <w:bookmarkStart w:id="113" w:name="_Toc82505674"/>
      <w:r w:rsidRPr="009C5AFD">
        <w:rPr>
          <w:rFonts w:ascii="Times New Roman" w:hAnsi="Times New Roman" w:cs="Times New Roman"/>
        </w:rPr>
        <w:lastRenderedPageBreak/>
        <w:t>Vlastní proces týmové supervize. Techniky supervizní práce v týmu. Ohniska zaměření supervizního procesu. Dynamika vztahů v rámci supervizního trojúhelníku. Hodnocení. Ukončování supervize</w:t>
      </w:r>
      <w:bookmarkEnd w:id="113"/>
    </w:p>
    <w:p w14:paraId="784B9539" w14:textId="77777777" w:rsidR="009C5AFD" w:rsidRPr="009C5AFD" w:rsidRDefault="009C5AFD" w:rsidP="009C5AFD"/>
    <w:p w14:paraId="06A89D27" w14:textId="77777777" w:rsidR="00C67804" w:rsidRPr="005E14ED" w:rsidRDefault="00C67804" w:rsidP="00C67804">
      <w:pPr>
        <w:spacing w:before="240" w:after="240" w:line="360" w:lineRule="auto"/>
        <w:rPr>
          <w:b/>
          <w:caps/>
        </w:rPr>
      </w:pPr>
      <w:r w:rsidRPr="005E14ED">
        <w:rPr>
          <w:b/>
          <w:caps/>
        </w:rPr>
        <w:t>Rychlý náhled kapitoly</w:t>
      </w:r>
    </w:p>
    <w:p w14:paraId="0DA194F2" w14:textId="77777777" w:rsidR="00FE3381" w:rsidRPr="005E14ED" w:rsidRDefault="00FE3381" w:rsidP="00FE3381">
      <w:pPr>
        <w:pStyle w:val="ESFodstavec"/>
        <w:spacing w:before="240" w:after="120" w:line="276" w:lineRule="auto"/>
        <w:jc w:val="both"/>
        <w:rPr>
          <w:rFonts w:ascii="Times New Roman" w:hAnsi="Times New Roman"/>
        </w:rPr>
      </w:pPr>
      <w:r>
        <w:rPr>
          <w:rFonts w:ascii="Times New Roman" w:hAnsi="Times New Roman"/>
        </w:rPr>
        <w:t>V následující kapitole se budeme zabývat v</w:t>
      </w:r>
      <w:r w:rsidRPr="00FE3381">
        <w:rPr>
          <w:rFonts w:ascii="Times New Roman" w:hAnsi="Times New Roman"/>
        </w:rPr>
        <w:t>lastní</w:t>
      </w:r>
      <w:r>
        <w:rPr>
          <w:rFonts w:ascii="Times New Roman" w:hAnsi="Times New Roman"/>
        </w:rPr>
        <w:t>m</w:t>
      </w:r>
      <w:r w:rsidRPr="00FE3381">
        <w:rPr>
          <w:rFonts w:ascii="Times New Roman" w:hAnsi="Times New Roman"/>
        </w:rPr>
        <w:t xml:space="preserve"> proce</w:t>
      </w:r>
      <w:r>
        <w:rPr>
          <w:rFonts w:ascii="Times New Roman" w:hAnsi="Times New Roman"/>
        </w:rPr>
        <w:t>se</w:t>
      </w:r>
      <w:r w:rsidRPr="00FE3381">
        <w:rPr>
          <w:rFonts w:ascii="Times New Roman" w:hAnsi="Times New Roman"/>
        </w:rPr>
        <w:t xml:space="preserve">m týmové supervize. </w:t>
      </w:r>
      <w:r>
        <w:rPr>
          <w:rFonts w:ascii="Times New Roman" w:hAnsi="Times New Roman"/>
        </w:rPr>
        <w:t>Seznámíte se s t</w:t>
      </w:r>
      <w:r w:rsidRPr="00FE3381">
        <w:rPr>
          <w:rFonts w:ascii="Times New Roman" w:hAnsi="Times New Roman"/>
        </w:rPr>
        <w:t>e</w:t>
      </w:r>
      <w:r w:rsidR="0080373A">
        <w:rPr>
          <w:rFonts w:ascii="Times New Roman" w:hAnsi="Times New Roman"/>
        </w:rPr>
        <w:t>chnikami</w:t>
      </w:r>
      <w:r>
        <w:rPr>
          <w:rFonts w:ascii="Times New Roman" w:hAnsi="Times New Roman"/>
        </w:rPr>
        <w:t xml:space="preserve"> supervizní práce v týmu a ohnisky</w:t>
      </w:r>
      <w:r w:rsidRPr="00FE3381">
        <w:rPr>
          <w:rFonts w:ascii="Times New Roman" w:hAnsi="Times New Roman"/>
        </w:rPr>
        <w:t xml:space="preserve"> zaměření supervizního procesu. </w:t>
      </w:r>
      <w:r>
        <w:rPr>
          <w:rFonts w:ascii="Times New Roman" w:hAnsi="Times New Roman"/>
        </w:rPr>
        <w:t>Dále se budeme věnovat dynamice</w:t>
      </w:r>
      <w:r w:rsidRPr="00FE3381">
        <w:rPr>
          <w:rFonts w:ascii="Times New Roman" w:hAnsi="Times New Roman"/>
        </w:rPr>
        <w:t xml:space="preserve"> vztahů v r</w:t>
      </w:r>
      <w:r>
        <w:rPr>
          <w:rFonts w:ascii="Times New Roman" w:hAnsi="Times New Roman"/>
        </w:rPr>
        <w:t>ámci supervizního trojúhelníku, hodnocením</w:t>
      </w:r>
      <w:r w:rsidRPr="00FE3381">
        <w:rPr>
          <w:rFonts w:ascii="Times New Roman" w:hAnsi="Times New Roman"/>
        </w:rPr>
        <w:t xml:space="preserve"> </w:t>
      </w:r>
      <w:r w:rsidR="00834918">
        <w:rPr>
          <w:rFonts w:ascii="Times New Roman" w:hAnsi="Times New Roman"/>
        </w:rPr>
        <w:br/>
      </w:r>
      <w:r>
        <w:rPr>
          <w:rFonts w:ascii="Times New Roman" w:hAnsi="Times New Roman"/>
        </w:rPr>
        <w:t>a u</w:t>
      </w:r>
      <w:r w:rsidRPr="00FE3381">
        <w:rPr>
          <w:rFonts w:ascii="Times New Roman" w:hAnsi="Times New Roman"/>
        </w:rPr>
        <w:t>končování</w:t>
      </w:r>
      <w:r>
        <w:rPr>
          <w:rFonts w:ascii="Times New Roman" w:hAnsi="Times New Roman"/>
        </w:rPr>
        <w:t>m</w:t>
      </w:r>
      <w:r w:rsidRPr="00FE3381">
        <w:rPr>
          <w:rFonts w:ascii="Times New Roman" w:hAnsi="Times New Roman"/>
        </w:rPr>
        <w:t xml:space="preserve"> supervize.</w:t>
      </w:r>
    </w:p>
    <w:p w14:paraId="0ADBCF19" w14:textId="77777777" w:rsidR="00C67804" w:rsidRPr="005E14ED" w:rsidRDefault="00C67804" w:rsidP="00C67804">
      <w:pPr>
        <w:spacing w:before="240" w:after="240" w:line="360" w:lineRule="auto"/>
        <w:rPr>
          <w:b/>
          <w:caps/>
        </w:rPr>
      </w:pPr>
      <w:r w:rsidRPr="005E14ED">
        <w:rPr>
          <w:b/>
          <w:caps/>
        </w:rPr>
        <w:t>Cíle kapitoly</w:t>
      </w:r>
    </w:p>
    <w:p w14:paraId="2DA4BAFD" w14:textId="77777777" w:rsidR="00C67804" w:rsidRPr="005E14ED" w:rsidRDefault="00C67804" w:rsidP="00C67804">
      <w:pPr>
        <w:spacing w:before="240" w:after="240" w:line="360" w:lineRule="auto"/>
      </w:pPr>
      <w:r w:rsidRPr="005E14ED">
        <w:t>Po prostudování této kapitoly</w:t>
      </w:r>
    </w:p>
    <w:p w14:paraId="23A64BA3" w14:textId="77777777" w:rsidR="00C67804" w:rsidRPr="005E14ED" w:rsidRDefault="00C67804" w:rsidP="00C67804">
      <w:pPr>
        <w:spacing w:before="240" w:after="240" w:line="360" w:lineRule="auto"/>
        <w:ind w:left="708"/>
        <w:rPr>
          <w:b/>
        </w:rPr>
      </w:pPr>
      <w:r w:rsidRPr="005E14ED">
        <w:rPr>
          <w:b/>
        </w:rPr>
        <w:t>Budete umět:</w:t>
      </w:r>
    </w:p>
    <w:p w14:paraId="3DB069E2" w14:textId="77777777" w:rsidR="00C67804" w:rsidRPr="005E14ED" w:rsidRDefault="00FE3381" w:rsidP="0080373A">
      <w:pPr>
        <w:pStyle w:val="Zkladntext"/>
        <w:spacing w:line="276" w:lineRule="auto"/>
        <w:ind w:left="709"/>
        <w:jc w:val="both"/>
      </w:pPr>
      <w:r w:rsidRPr="00FE3381">
        <w:t>zodpovědět otázku, c</w:t>
      </w:r>
      <w:r w:rsidRPr="00FE3381">
        <w:rPr>
          <w:w w:val="105"/>
        </w:rPr>
        <w:t>o</w:t>
      </w:r>
      <w:r w:rsidRPr="00FE3381">
        <w:rPr>
          <w:spacing w:val="-3"/>
          <w:w w:val="105"/>
        </w:rPr>
        <w:t xml:space="preserve"> </w:t>
      </w:r>
      <w:r w:rsidRPr="00FE3381">
        <w:rPr>
          <w:w w:val="105"/>
        </w:rPr>
        <w:t>dělá</w:t>
      </w:r>
      <w:r w:rsidRPr="00FE3381">
        <w:rPr>
          <w:spacing w:val="-8"/>
          <w:w w:val="105"/>
        </w:rPr>
        <w:t xml:space="preserve"> </w:t>
      </w:r>
      <w:r w:rsidRPr="00FE3381">
        <w:rPr>
          <w:w w:val="105"/>
        </w:rPr>
        <w:t>tým</w:t>
      </w:r>
      <w:r w:rsidRPr="00FE3381">
        <w:rPr>
          <w:spacing w:val="-4"/>
          <w:w w:val="105"/>
        </w:rPr>
        <w:t xml:space="preserve"> </w:t>
      </w:r>
      <w:r w:rsidRPr="00FE3381">
        <w:rPr>
          <w:w w:val="105"/>
        </w:rPr>
        <w:t>v</w:t>
      </w:r>
      <w:r w:rsidRPr="00FE3381">
        <w:rPr>
          <w:spacing w:val="-10"/>
          <w:w w:val="105"/>
        </w:rPr>
        <w:t xml:space="preserve"> </w:t>
      </w:r>
      <w:r w:rsidRPr="00FE3381">
        <w:rPr>
          <w:w w:val="105"/>
        </w:rPr>
        <w:t>rámci</w:t>
      </w:r>
      <w:r w:rsidRPr="00FE3381">
        <w:rPr>
          <w:spacing w:val="6"/>
          <w:w w:val="105"/>
        </w:rPr>
        <w:t xml:space="preserve"> </w:t>
      </w:r>
      <w:r w:rsidRPr="00FE3381">
        <w:rPr>
          <w:w w:val="105"/>
        </w:rPr>
        <w:t>nově</w:t>
      </w:r>
      <w:r w:rsidRPr="00FE3381">
        <w:rPr>
          <w:spacing w:val="3"/>
          <w:w w:val="105"/>
        </w:rPr>
        <w:t xml:space="preserve"> </w:t>
      </w:r>
      <w:r w:rsidRPr="00FE3381">
        <w:rPr>
          <w:w w:val="105"/>
        </w:rPr>
        <w:t>se</w:t>
      </w:r>
      <w:r w:rsidRPr="00FE3381">
        <w:rPr>
          <w:spacing w:val="-12"/>
          <w:w w:val="105"/>
        </w:rPr>
        <w:t xml:space="preserve"> </w:t>
      </w:r>
      <w:r w:rsidRPr="00FE3381">
        <w:rPr>
          <w:w w:val="105"/>
        </w:rPr>
        <w:t>rozvíjející</w:t>
      </w:r>
      <w:r w:rsidRPr="00FE3381">
        <w:rPr>
          <w:spacing w:val="17"/>
          <w:w w:val="105"/>
        </w:rPr>
        <w:t xml:space="preserve"> </w:t>
      </w:r>
      <w:r w:rsidRPr="00FE3381">
        <w:rPr>
          <w:w w:val="105"/>
        </w:rPr>
        <w:t>supervize, co</w:t>
      </w:r>
      <w:r w:rsidRPr="00FE3381">
        <w:rPr>
          <w:spacing w:val="-4"/>
          <w:w w:val="105"/>
        </w:rPr>
        <w:t xml:space="preserve"> </w:t>
      </w:r>
      <w:r w:rsidRPr="00FE3381">
        <w:rPr>
          <w:w w:val="105"/>
        </w:rPr>
        <w:t>dělá supervizor</w:t>
      </w:r>
      <w:r w:rsidRPr="00FE3381">
        <w:rPr>
          <w:spacing w:val="16"/>
          <w:w w:val="105"/>
        </w:rPr>
        <w:t xml:space="preserve"> </w:t>
      </w:r>
      <w:r>
        <w:rPr>
          <w:spacing w:val="16"/>
          <w:w w:val="105"/>
        </w:rPr>
        <w:br/>
      </w:r>
      <w:r w:rsidRPr="00FE3381">
        <w:rPr>
          <w:w w:val="105"/>
        </w:rPr>
        <w:t>a</w:t>
      </w:r>
      <w:r w:rsidRPr="00FE3381">
        <w:rPr>
          <w:spacing w:val="-19"/>
          <w:w w:val="105"/>
        </w:rPr>
        <w:t xml:space="preserve"> </w:t>
      </w:r>
      <w:r w:rsidRPr="00FE3381">
        <w:rPr>
          <w:w w:val="105"/>
        </w:rPr>
        <w:t>jakými</w:t>
      </w:r>
      <w:r w:rsidRPr="00FE3381">
        <w:rPr>
          <w:spacing w:val="33"/>
          <w:w w:val="105"/>
        </w:rPr>
        <w:t xml:space="preserve"> </w:t>
      </w:r>
      <w:r w:rsidRPr="00FE3381">
        <w:rPr>
          <w:w w:val="105"/>
        </w:rPr>
        <w:t>otázkami</w:t>
      </w:r>
      <w:r w:rsidRPr="00FE3381">
        <w:rPr>
          <w:spacing w:val="4"/>
          <w:w w:val="105"/>
        </w:rPr>
        <w:t xml:space="preserve"> </w:t>
      </w:r>
      <w:r w:rsidRPr="00FE3381">
        <w:rPr>
          <w:w w:val="105"/>
        </w:rPr>
        <w:t>se</w:t>
      </w:r>
      <w:r w:rsidRPr="00FE3381">
        <w:rPr>
          <w:spacing w:val="-12"/>
          <w:w w:val="105"/>
        </w:rPr>
        <w:t xml:space="preserve"> </w:t>
      </w:r>
      <w:r w:rsidRPr="00FE3381">
        <w:rPr>
          <w:w w:val="105"/>
        </w:rPr>
        <w:t>zabývá</w:t>
      </w:r>
      <w:r>
        <w:rPr>
          <w:w w:val="105"/>
        </w:rPr>
        <w:t>.</w:t>
      </w:r>
    </w:p>
    <w:p w14:paraId="33DAC963" w14:textId="77777777" w:rsidR="00C67804" w:rsidRPr="005E14ED" w:rsidRDefault="00C67804" w:rsidP="00C67804">
      <w:pPr>
        <w:spacing w:before="240" w:after="240" w:line="360" w:lineRule="auto"/>
        <w:ind w:firstLine="708"/>
        <w:rPr>
          <w:b/>
        </w:rPr>
      </w:pPr>
      <w:r w:rsidRPr="005E14ED">
        <w:rPr>
          <w:b/>
        </w:rPr>
        <w:t>Získáte:</w:t>
      </w:r>
    </w:p>
    <w:p w14:paraId="6B6C9CF9" w14:textId="77777777" w:rsidR="00C67804" w:rsidRPr="005E14ED" w:rsidRDefault="00FE3381" w:rsidP="00C67804">
      <w:pPr>
        <w:pStyle w:val="ESFodstavec"/>
        <w:spacing w:before="240" w:after="120"/>
        <w:ind w:firstLine="708"/>
        <w:rPr>
          <w:rFonts w:ascii="Times New Roman" w:hAnsi="Times New Roman"/>
        </w:rPr>
      </w:pPr>
      <w:r>
        <w:rPr>
          <w:rFonts w:ascii="Times New Roman" w:hAnsi="Times New Roman"/>
        </w:rPr>
        <w:t>základní znalosti o jednoduché struktuře</w:t>
      </w:r>
      <w:r w:rsidRPr="00EF126B">
        <w:rPr>
          <w:rFonts w:ascii="Times New Roman" w:hAnsi="Times New Roman"/>
        </w:rPr>
        <w:t xml:space="preserve"> průběhu supervizního setkání týmu</w:t>
      </w:r>
      <w:r>
        <w:rPr>
          <w:rFonts w:ascii="Times New Roman" w:hAnsi="Times New Roman"/>
        </w:rPr>
        <w:t>.</w:t>
      </w:r>
    </w:p>
    <w:p w14:paraId="40CEFDA2" w14:textId="77777777" w:rsidR="00C67804" w:rsidRPr="005E14ED" w:rsidRDefault="00C67804" w:rsidP="00C67804">
      <w:pPr>
        <w:spacing w:before="240" w:after="240" w:line="360" w:lineRule="auto"/>
        <w:ind w:firstLine="708"/>
        <w:rPr>
          <w:b/>
        </w:rPr>
      </w:pPr>
      <w:r w:rsidRPr="005E14ED">
        <w:rPr>
          <w:b/>
        </w:rPr>
        <w:t>Budete schopni:</w:t>
      </w:r>
    </w:p>
    <w:p w14:paraId="5FE50F62" w14:textId="77777777" w:rsidR="00C67804" w:rsidRPr="005E14ED" w:rsidRDefault="00FE3381" w:rsidP="008C4A56">
      <w:pPr>
        <w:pStyle w:val="ESFodstavec"/>
        <w:spacing w:before="240" w:after="120" w:line="276" w:lineRule="auto"/>
        <w:ind w:left="709"/>
        <w:rPr>
          <w:rFonts w:ascii="Times New Roman" w:hAnsi="Times New Roman"/>
        </w:rPr>
      </w:pPr>
      <w:r>
        <w:rPr>
          <w:rFonts w:ascii="Times New Roman" w:hAnsi="Times New Roman"/>
        </w:rPr>
        <w:t xml:space="preserve">začít používat základní techniky supervizní práce v týmu a porozumět </w:t>
      </w:r>
      <w:r w:rsidR="008C4A56">
        <w:rPr>
          <w:rFonts w:ascii="Times New Roman" w:hAnsi="Times New Roman"/>
        </w:rPr>
        <w:t>dynamice</w:t>
      </w:r>
      <w:r w:rsidR="008C4A56" w:rsidRPr="00FE3381">
        <w:rPr>
          <w:rFonts w:ascii="Times New Roman" w:hAnsi="Times New Roman"/>
        </w:rPr>
        <w:t xml:space="preserve"> vztahů v r</w:t>
      </w:r>
      <w:r w:rsidR="008C4A56">
        <w:rPr>
          <w:rFonts w:ascii="Times New Roman" w:hAnsi="Times New Roman"/>
        </w:rPr>
        <w:t>ámci supervizního trojúhelníku.</w:t>
      </w:r>
    </w:p>
    <w:p w14:paraId="718C1324" w14:textId="77777777" w:rsidR="00C67804" w:rsidRPr="005E14ED" w:rsidRDefault="00C67804" w:rsidP="00C67804">
      <w:pPr>
        <w:spacing w:before="240" w:after="240" w:line="360" w:lineRule="auto"/>
        <w:rPr>
          <w:b/>
          <w:caps/>
        </w:rPr>
      </w:pPr>
      <w:r w:rsidRPr="005E14ED">
        <w:rPr>
          <w:b/>
          <w:caps/>
        </w:rPr>
        <w:t>Klíčová slova kapitoly</w:t>
      </w:r>
    </w:p>
    <w:p w14:paraId="25C7458A" w14:textId="77777777" w:rsidR="008C4A56" w:rsidRPr="005E14ED" w:rsidRDefault="00FE3381" w:rsidP="008C4A56">
      <w:pPr>
        <w:pStyle w:val="ESFodstavec"/>
        <w:spacing w:before="240" w:after="120" w:line="276" w:lineRule="auto"/>
        <w:ind w:left="709"/>
        <w:rPr>
          <w:rFonts w:ascii="Times New Roman" w:hAnsi="Times New Roman"/>
        </w:rPr>
      </w:pPr>
      <w:r>
        <w:rPr>
          <w:rFonts w:ascii="Times New Roman" w:hAnsi="Times New Roman"/>
        </w:rPr>
        <w:t>T</w:t>
      </w:r>
      <w:r w:rsidRPr="00FE3381">
        <w:rPr>
          <w:rFonts w:ascii="Times New Roman" w:hAnsi="Times New Roman"/>
        </w:rPr>
        <w:t>e</w:t>
      </w:r>
      <w:r>
        <w:rPr>
          <w:rFonts w:ascii="Times New Roman" w:hAnsi="Times New Roman"/>
        </w:rPr>
        <w:t>chniky supervizní práce v týmu, ohniska</w:t>
      </w:r>
      <w:r w:rsidRPr="00FE3381">
        <w:rPr>
          <w:rFonts w:ascii="Times New Roman" w:hAnsi="Times New Roman"/>
        </w:rPr>
        <w:t xml:space="preserve"> zaměření supervizního procesu</w:t>
      </w:r>
      <w:r>
        <w:rPr>
          <w:rFonts w:ascii="Times New Roman" w:hAnsi="Times New Roman"/>
        </w:rPr>
        <w:t>, struktura supervizního</w:t>
      </w:r>
      <w:r w:rsidRPr="00EF126B">
        <w:rPr>
          <w:rFonts w:ascii="Times New Roman" w:hAnsi="Times New Roman"/>
        </w:rPr>
        <w:t xml:space="preserve"> setkání týmu</w:t>
      </w:r>
      <w:r w:rsidR="008C4A56">
        <w:rPr>
          <w:rFonts w:ascii="Times New Roman" w:hAnsi="Times New Roman"/>
        </w:rPr>
        <w:t>, dynamika</w:t>
      </w:r>
      <w:r w:rsidR="008C4A56" w:rsidRPr="00FE3381">
        <w:rPr>
          <w:rFonts w:ascii="Times New Roman" w:hAnsi="Times New Roman"/>
        </w:rPr>
        <w:t xml:space="preserve"> vztahů v r</w:t>
      </w:r>
      <w:r w:rsidR="008C4A56">
        <w:rPr>
          <w:rFonts w:ascii="Times New Roman" w:hAnsi="Times New Roman"/>
        </w:rPr>
        <w:t>ámci supervizního trojúhelníku.</w:t>
      </w:r>
    </w:p>
    <w:p w14:paraId="68C3838A" w14:textId="77777777" w:rsidR="00C67804" w:rsidRDefault="00C67804" w:rsidP="00C67804">
      <w:pPr>
        <w:pStyle w:val="ESFodstavec"/>
        <w:spacing w:before="240" w:after="120"/>
        <w:rPr>
          <w:rFonts w:ascii="Times New Roman" w:hAnsi="Times New Roman"/>
        </w:rPr>
      </w:pPr>
    </w:p>
    <w:p w14:paraId="2F9A3F1E" w14:textId="77777777" w:rsidR="0080373A" w:rsidRPr="005E14ED" w:rsidRDefault="0080373A" w:rsidP="00C67804">
      <w:pPr>
        <w:pStyle w:val="ESFodstavec"/>
        <w:spacing w:before="240" w:after="120"/>
        <w:rPr>
          <w:rFonts w:ascii="Times New Roman" w:hAnsi="Times New Roman"/>
        </w:rPr>
      </w:pPr>
    </w:p>
    <w:p w14:paraId="4B7430A6" w14:textId="77777777" w:rsidR="00C67804" w:rsidRDefault="00793E39" w:rsidP="00C67804">
      <w:pPr>
        <w:pStyle w:val="Nadpis2"/>
        <w:spacing w:line="360" w:lineRule="auto"/>
        <w:rPr>
          <w:rFonts w:ascii="Times New Roman" w:hAnsi="Times New Roman" w:cs="Times New Roman"/>
        </w:rPr>
      </w:pPr>
      <w:bookmarkStart w:id="114" w:name="_Toc82505675"/>
      <w:r>
        <w:rPr>
          <w:rFonts w:ascii="Times New Roman" w:hAnsi="Times New Roman" w:cs="Times New Roman"/>
        </w:rPr>
        <w:lastRenderedPageBreak/>
        <w:t>Vlastní proces supervize</w:t>
      </w:r>
      <w:r w:rsidR="00C67804" w:rsidRPr="005E14ED">
        <w:rPr>
          <w:rFonts w:ascii="Times New Roman" w:hAnsi="Times New Roman" w:cs="Times New Roman"/>
        </w:rPr>
        <w:t xml:space="preserve"> </w:t>
      </w:r>
      <w:r>
        <w:rPr>
          <w:rFonts w:ascii="Times New Roman" w:hAnsi="Times New Roman" w:cs="Times New Roman"/>
        </w:rPr>
        <w:t>(krok čtvrtý)</w:t>
      </w:r>
      <w:bookmarkEnd w:id="114"/>
    </w:p>
    <w:p w14:paraId="437B2679" w14:textId="77777777" w:rsidR="00793E39" w:rsidRDefault="00793E39" w:rsidP="0080373A">
      <w:pPr>
        <w:spacing w:line="276" w:lineRule="auto"/>
        <w:jc w:val="both"/>
      </w:pPr>
      <w:r>
        <w:t xml:space="preserve">Hajný (2008) ve svojí práci klade dvě základní otázky týkající se vlastního procesu supervize a nabízí na ně následující </w:t>
      </w:r>
      <w:r w:rsidR="006E6461">
        <w:t>odpovědi a další otázky, kterými by se měl supervizor zabývat.</w:t>
      </w:r>
    </w:p>
    <w:p w14:paraId="667FC573" w14:textId="77777777" w:rsidR="00793E39" w:rsidRPr="00793E39" w:rsidRDefault="00793E39" w:rsidP="0080373A">
      <w:pPr>
        <w:spacing w:line="276" w:lineRule="auto"/>
        <w:jc w:val="both"/>
      </w:pPr>
    </w:p>
    <w:p w14:paraId="4EC6B048" w14:textId="77777777" w:rsidR="00793E39" w:rsidRPr="00793E39" w:rsidRDefault="00793E39" w:rsidP="0080373A">
      <w:pPr>
        <w:pStyle w:val="Zkladntext"/>
        <w:spacing w:line="276" w:lineRule="auto"/>
        <w:jc w:val="both"/>
        <w:rPr>
          <w:b/>
        </w:rPr>
      </w:pPr>
      <w:r w:rsidRPr="00793E39">
        <w:rPr>
          <w:b/>
          <w:w w:val="105"/>
        </w:rPr>
        <w:t>Co</w:t>
      </w:r>
      <w:r w:rsidRPr="00793E39">
        <w:rPr>
          <w:b/>
          <w:spacing w:val="-3"/>
          <w:w w:val="105"/>
        </w:rPr>
        <w:t xml:space="preserve"> </w:t>
      </w:r>
      <w:r w:rsidRPr="00793E39">
        <w:rPr>
          <w:b/>
          <w:w w:val="105"/>
        </w:rPr>
        <w:t>dělá</w:t>
      </w:r>
      <w:r w:rsidRPr="00793E39">
        <w:rPr>
          <w:b/>
          <w:spacing w:val="-8"/>
          <w:w w:val="105"/>
        </w:rPr>
        <w:t xml:space="preserve"> </w:t>
      </w:r>
      <w:r w:rsidRPr="00793E39">
        <w:rPr>
          <w:b/>
          <w:w w:val="105"/>
        </w:rPr>
        <w:t>tým</w:t>
      </w:r>
      <w:r w:rsidRPr="00793E39">
        <w:rPr>
          <w:b/>
          <w:spacing w:val="-4"/>
          <w:w w:val="105"/>
        </w:rPr>
        <w:t xml:space="preserve"> </w:t>
      </w:r>
      <w:r w:rsidRPr="00793E39">
        <w:rPr>
          <w:b/>
          <w:w w:val="105"/>
        </w:rPr>
        <w:t>v</w:t>
      </w:r>
      <w:r w:rsidRPr="00793E39">
        <w:rPr>
          <w:b/>
          <w:spacing w:val="-10"/>
          <w:w w:val="105"/>
        </w:rPr>
        <w:t xml:space="preserve"> </w:t>
      </w:r>
      <w:r w:rsidRPr="00793E39">
        <w:rPr>
          <w:b/>
          <w:w w:val="105"/>
        </w:rPr>
        <w:t>rámci</w:t>
      </w:r>
      <w:r w:rsidRPr="00793E39">
        <w:rPr>
          <w:b/>
          <w:spacing w:val="6"/>
          <w:w w:val="105"/>
        </w:rPr>
        <w:t xml:space="preserve"> </w:t>
      </w:r>
      <w:r w:rsidRPr="00793E39">
        <w:rPr>
          <w:b/>
          <w:w w:val="105"/>
        </w:rPr>
        <w:t>nově</w:t>
      </w:r>
      <w:r w:rsidRPr="00793E39">
        <w:rPr>
          <w:b/>
          <w:spacing w:val="3"/>
          <w:w w:val="105"/>
        </w:rPr>
        <w:t xml:space="preserve"> </w:t>
      </w:r>
      <w:r w:rsidRPr="00793E39">
        <w:rPr>
          <w:b/>
          <w:w w:val="105"/>
        </w:rPr>
        <w:t>se</w:t>
      </w:r>
      <w:r w:rsidRPr="00793E39">
        <w:rPr>
          <w:b/>
          <w:spacing w:val="-12"/>
          <w:w w:val="105"/>
        </w:rPr>
        <w:t xml:space="preserve"> </w:t>
      </w:r>
      <w:r w:rsidRPr="00793E39">
        <w:rPr>
          <w:b/>
          <w:w w:val="105"/>
        </w:rPr>
        <w:t>rozvíjející</w:t>
      </w:r>
      <w:r w:rsidRPr="00793E39">
        <w:rPr>
          <w:b/>
          <w:spacing w:val="17"/>
          <w:w w:val="105"/>
        </w:rPr>
        <w:t xml:space="preserve"> </w:t>
      </w:r>
      <w:r w:rsidRPr="00793E39">
        <w:rPr>
          <w:b/>
          <w:w w:val="105"/>
        </w:rPr>
        <w:t>supervize?</w:t>
      </w:r>
    </w:p>
    <w:p w14:paraId="37659C63" w14:textId="77777777" w:rsidR="00793E39" w:rsidRDefault="00793E39" w:rsidP="009D7825">
      <w:pPr>
        <w:pStyle w:val="Zkladntext"/>
        <w:widowControl w:val="0"/>
        <w:numPr>
          <w:ilvl w:val="0"/>
          <w:numId w:val="37"/>
        </w:numPr>
        <w:tabs>
          <w:tab w:val="left" w:pos="1858"/>
        </w:tabs>
        <w:spacing w:before="34" w:after="0" w:line="276" w:lineRule="auto"/>
        <w:jc w:val="both"/>
      </w:pPr>
      <w:r>
        <w:t>Tým</w:t>
      </w:r>
      <w:r>
        <w:rPr>
          <w:spacing w:val="11"/>
        </w:rPr>
        <w:t xml:space="preserve"> </w:t>
      </w:r>
      <w:r>
        <w:t>zkouší</w:t>
      </w:r>
      <w:r>
        <w:rPr>
          <w:spacing w:val="17"/>
        </w:rPr>
        <w:t xml:space="preserve"> </w:t>
      </w:r>
      <w:r>
        <w:t>a</w:t>
      </w:r>
      <w:r>
        <w:rPr>
          <w:spacing w:val="4"/>
        </w:rPr>
        <w:t xml:space="preserve"> </w:t>
      </w:r>
      <w:r>
        <w:t>testuje</w:t>
      </w:r>
      <w:r>
        <w:rPr>
          <w:spacing w:val="18"/>
        </w:rPr>
        <w:t xml:space="preserve"> </w:t>
      </w:r>
      <w:r>
        <w:t>důvěru,</w:t>
      </w:r>
      <w:r>
        <w:rPr>
          <w:spacing w:val="18"/>
        </w:rPr>
        <w:t xml:space="preserve"> </w:t>
      </w:r>
      <w:r>
        <w:t>odolnost,</w:t>
      </w:r>
      <w:r>
        <w:rPr>
          <w:spacing w:val="14"/>
        </w:rPr>
        <w:t xml:space="preserve"> </w:t>
      </w:r>
      <w:r>
        <w:t>provokuje,</w:t>
      </w:r>
      <w:r>
        <w:rPr>
          <w:spacing w:val="33"/>
        </w:rPr>
        <w:t xml:space="preserve"> </w:t>
      </w:r>
      <w:r>
        <w:t>snaží</w:t>
      </w:r>
      <w:r>
        <w:rPr>
          <w:spacing w:val="7"/>
        </w:rPr>
        <w:t xml:space="preserve"> </w:t>
      </w:r>
      <w:r>
        <w:t>se</w:t>
      </w:r>
      <w:r>
        <w:rPr>
          <w:spacing w:val="-5"/>
        </w:rPr>
        <w:t xml:space="preserve"> </w:t>
      </w:r>
      <w:r>
        <w:t>postavit</w:t>
      </w:r>
      <w:r>
        <w:rPr>
          <w:spacing w:val="23"/>
        </w:rPr>
        <w:t xml:space="preserve"> </w:t>
      </w:r>
      <w:r>
        <w:t>proti.</w:t>
      </w:r>
    </w:p>
    <w:p w14:paraId="502D60D3" w14:textId="77777777" w:rsidR="00793E39" w:rsidRDefault="00793E39" w:rsidP="009D7825">
      <w:pPr>
        <w:pStyle w:val="Zkladntext"/>
        <w:widowControl w:val="0"/>
        <w:numPr>
          <w:ilvl w:val="0"/>
          <w:numId w:val="37"/>
        </w:numPr>
        <w:tabs>
          <w:tab w:val="left" w:pos="1858"/>
        </w:tabs>
        <w:spacing w:before="34" w:after="0" w:line="276" w:lineRule="auto"/>
        <w:jc w:val="both"/>
      </w:pPr>
      <w:r>
        <w:t>Může</w:t>
      </w:r>
      <w:r w:rsidRPr="00793E39">
        <w:rPr>
          <w:spacing w:val="20"/>
        </w:rPr>
        <w:t xml:space="preserve"> </w:t>
      </w:r>
      <w:r>
        <w:t>zkoušet</w:t>
      </w:r>
      <w:r w:rsidRPr="00793E39">
        <w:rPr>
          <w:spacing w:val="23"/>
        </w:rPr>
        <w:t xml:space="preserve"> </w:t>
      </w:r>
      <w:r>
        <w:t>starý</w:t>
      </w:r>
      <w:r w:rsidRPr="00793E39">
        <w:rPr>
          <w:spacing w:val="3"/>
        </w:rPr>
        <w:t xml:space="preserve"> </w:t>
      </w:r>
      <w:r>
        <w:t>způsob</w:t>
      </w:r>
      <w:r w:rsidRPr="00793E39">
        <w:rPr>
          <w:spacing w:val="24"/>
        </w:rPr>
        <w:t xml:space="preserve"> </w:t>
      </w:r>
      <w:r>
        <w:t>supervizní</w:t>
      </w:r>
      <w:r w:rsidRPr="00793E39">
        <w:rPr>
          <w:spacing w:val="10"/>
        </w:rPr>
        <w:t xml:space="preserve"> </w:t>
      </w:r>
      <w:r>
        <w:t>práce</w:t>
      </w:r>
      <w:r w:rsidRPr="00793E39">
        <w:rPr>
          <w:spacing w:val="22"/>
        </w:rPr>
        <w:t xml:space="preserve"> </w:t>
      </w:r>
      <w:r>
        <w:t>nebo</w:t>
      </w:r>
      <w:r w:rsidRPr="00793E39">
        <w:rPr>
          <w:spacing w:val="21"/>
        </w:rPr>
        <w:t xml:space="preserve"> </w:t>
      </w:r>
      <w:r>
        <w:t>pasivně</w:t>
      </w:r>
      <w:r w:rsidRPr="00793E39">
        <w:rPr>
          <w:spacing w:val="28"/>
        </w:rPr>
        <w:t xml:space="preserve"> </w:t>
      </w:r>
      <w:r>
        <w:t>čekat,</w:t>
      </w:r>
      <w:r w:rsidRPr="00793E39">
        <w:rPr>
          <w:spacing w:val="13"/>
        </w:rPr>
        <w:t xml:space="preserve"> </w:t>
      </w:r>
      <w:r>
        <w:t>co</w:t>
      </w:r>
      <w:r w:rsidRPr="00793E39">
        <w:rPr>
          <w:spacing w:val="8"/>
        </w:rPr>
        <w:t xml:space="preserve"> </w:t>
      </w:r>
      <w:r>
        <w:t>přijde.</w:t>
      </w:r>
    </w:p>
    <w:p w14:paraId="77E856D7" w14:textId="77777777" w:rsidR="00793E39" w:rsidRDefault="00793E39" w:rsidP="009D7825">
      <w:pPr>
        <w:pStyle w:val="Zkladntext"/>
        <w:widowControl w:val="0"/>
        <w:numPr>
          <w:ilvl w:val="0"/>
          <w:numId w:val="37"/>
        </w:numPr>
        <w:tabs>
          <w:tab w:val="left" w:pos="1853"/>
        </w:tabs>
        <w:spacing w:before="34" w:after="0" w:line="276" w:lineRule="auto"/>
        <w:jc w:val="both"/>
      </w:pPr>
      <w:r>
        <w:t>Projevují</w:t>
      </w:r>
      <w:r w:rsidRPr="00793E39">
        <w:rPr>
          <w:spacing w:val="6"/>
        </w:rPr>
        <w:t xml:space="preserve"> </w:t>
      </w:r>
      <w:r>
        <w:t>se</w:t>
      </w:r>
      <w:r w:rsidRPr="00793E39">
        <w:rPr>
          <w:spacing w:val="-8"/>
        </w:rPr>
        <w:t xml:space="preserve"> </w:t>
      </w:r>
      <w:r>
        <w:t>role:</w:t>
      </w:r>
      <w:r w:rsidRPr="00793E39">
        <w:rPr>
          <w:spacing w:val="-3"/>
        </w:rPr>
        <w:t xml:space="preserve"> </w:t>
      </w:r>
      <w:r>
        <w:t>snaživí,</w:t>
      </w:r>
      <w:r w:rsidRPr="00793E39">
        <w:rPr>
          <w:spacing w:val="-1"/>
        </w:rPr>
        <w:t xml:space="preserve"> </w:t>
      </w:r>
      <w:r>
        <w:t>rebelové,</w:t>
      </w:r>
      <w:r w:rsidRPr="00793E39">
        <w:rPr>
          <w:spacing w:val="9"/>
        </w:rPr>
        <w:t xml:space="preserve"> </w:t>
      </w:r>
      <w:r>
        <w:t>opatrní,</w:t>
      </w:r>
      <w:r w:rsidRPr="00793E39">
        <w:rPr>
          <w:spacing w:val="9"/>
        </w:rPr>
        <w:t xml:space="preserve"> </w:t>
      </w:r>
      <w:r>
        <w:t>rivalové.</w:t>
      </w:r>
    </w:p>
    <w:p w14:paraId="27586E4B" w14:textId="77777777" w:rsidR="00793E39" w:rsidRDefault="00793E39" w:rsidP="009D7825">
      <w:pPr>
        <w:pStyle w:val="Zkladntext"/>
        <w:widowControl w:val="0"/>
        <w:numPr>
          <w:ilvl w:val="0"/>
          <w:numId w:val="37"/>
        </w:numPr>
        <w:tabs>
          <w:tab w:val="left" w:pos="1863"/>
        </w:tabs>
        <w:spacing w:before="34" w:after="0" w:line="276" w:lineRule="auto"/>
        <w:jc w:val="both"/>
      </w:pPr>
      <w:r w:rsidRPr="00793E39">
        <w:rPr>
          <w:spacing w:val="-4"/>
          <w:w w:val="105"/>
        </w:rPr>
        <w:t>Vedoucí</w:t>
      </w:r>
      <w:r w:rsidRPr="00793E39">
        <w:rPr>
          <w:spacing w:val="-11"/>
          <w:w w:val="105"/>
        </w:rPr>
        <w:t xml:space="preserve"> </w:t>
      </w:r>
      <w:r w:rsidRPr="00793E39">
        <w:rPr>
          <w:w w:val="105"/>
        </w:rPr>
        <w:t>či</w:t>
      </w:r>
      <w:r w:rsidRPr="00793E39">
        <w:rPr>
          <w:spacing w:val="-19"/>
          <w:w w:val="105"/>
        </w:rPr>
        <w:t xml:space="preserve"> </w:t>
      </w:r>
      <w:r w:rsidRPr="00793E39">
        <w:rPr>
          <w:w w:val="105"/>
        </w:rPr>
        <w:t>hvězdy</w:t>
      </w:r>
      <w:r w:rsidRPr="00793E39">
        <w:rPr>
          <w:spacing w:val="-10"/>
          <w:w w:val="105"/>
        </w:rPr>
        <w:t xml:space="preserve"> </w:t>
      </w:r>
      <w:r w:rsidRPr="00793E39">
        <w:rPr>
          <w:w w:val="105"/>
        </w:rPr>
        <w:t>týmu</w:t>
      </w:r>
      <w:r w:rsidRPr="00793E39">
        <w:rPr>
          <w:spacing w:val="-13"/>
          <w:w w:val="105"/>
        </w:rPr>
        <w:t xml:space="preserve"> </w:t>
      </w:r>
      <w:r w:rsidRPr="00793E39">
        <w:rPr>
          <w:w w:val="105"/>
        </w:rPr>
        <w:t>kladou</w:t>
      </w:r>
      <w:r w:rsidRPr="00793E39">
        <w:rPr>
          <w:spacing w:val="-3"/>
          <w:w w:val="105"/>
        </w:rPr>
        <w:t xml:space="preserve"> </w:t>
      </w:r>
      <w:r w:rsidRPr="00793E39">
        <w:rPr>
          <w:w w:val="105"/>
        </w:rPr>
        <w:t>odpor</w:t>
      </w:r>
      <w:r w:rsidRPr="00793E39">
        <w:rPr>
          <w:spacing w:val="-5"/>
          <w:w w:val="105"/>
        </w:rPr>
        <w:t xml:space="preserve"> </w:t>
      </w:r>
      <w:r w:rsidRPr="00793E39">
        <w:rPr>
          <w:w w:val="105"/>
        </w:rPr>
        <w:t>nebo</w:t>
      </w:r>
      <w:r w:rsidRPr="00793E39">
        <w:rPr>
          <w:spacing w:val="-10"/>
          <w:w w:val="105"/>
        </w:rPr>
        <w:t xml:space="preserve"> </w:t>
      </w:r>
      <w:r w:rsidRPr="00793E39">
        <w:rPr>
          <w:w w:val="105"/>
        </w:rPr>
        <w:t>předstírají</w:t>
      </w:r>
      <w:r w:rsidRPr="00793E39">
        <w:rPr>
          <w:spacing w:val="2"/>
          <w:w w:val="105"/>
        </w:rPr>
        <w:t xml:space="preserve"> </w:t>
      </w:r>
      <w:r w:rsidRPr="00793E39">
        <w:rPr>
          <w:w w:val="105"/>
        </w:rPr>
        <w:t>spolupráci.</w:t>
      </w:r>
    </w:p>
    <w:p w14:paraId="068BF436" w14:textId="77777777" w:rsidR="00793E39" w:rsidRDefault="00793E39" w:rsidP="009D7825">
      <w:pPr>
        <w:pStyle w:val="Zkladntext"/>
        <w:widowControl w:val="0"/>
        <w:numPr>
          <w:ilvl w:val="0"/>
          <w:numId w:val="37"/>
        </w:numPr>
        <w:tabs>
          <w:tab w:val="left" w:pos="1853"/>
        </w:tabs>
        <w:spacing w:before="34" w:after="0" w:line="276" w:lineRule="auto"/>
        <w:jc w:val="both"/>
      </w:pPr>
      <w:r>
        <w:t>Objevují</w:t>
      </w:r>
      <w:r w:rsidRPr="00793E39">
        <w:rPr>
          <w:spacing w:val="11"/>
        </w:rPr>
        <w:t xml:space="preserve"> </w:t>
      </w:r>
      <w:r>
        <w:t>se</w:t>
      </w:r>
      <w:r w:rsidRPr="00793E39">
        <w:rPr>
          <w:spacing w:val="-5"/>
        </w:rPr>
        <w:t xml:space="preserve"> </w:t>
      </w:r>
      <w:r>
        <w:t>nadšenci,</w:t>
      </w:r>
      <w:r w:rsidRPr="00793E39">
        <w:rPr>
          <w:spacing w:val="10"/>
        </w:rPr>
        <w:t xml:space="preserve"> </w:t>
      </w:r>
      <w:r>
        <w:t>kteří</w:t>
      </w:r>
      <w:r w:rsidRPr="00793E39">
        <w:rPr>
          <w:spacing w:val="8"/>
        </w:rPr>
        <w:t xml:space="preserve"> </w:t>
      </w:r>
      <w:r>
        <w:t>cítí</w:t>
      </w:r>
      <w:r w:rsidRPr="00793E39">
        <w:rPr>
          <w:spacing w:val="4"/>
        </w:rPr>
        <w:t xml:space="preserve"> </w:t>
      </w:r>
      <w:r>
        <w:t>spojence.</w:t>
      </w:r>
    </w:p>
    <w:p w14:paraId="4224819A" w14:textId="77777777" w:rsidR="00793E39" w:rsidRDefault="00793E39" w:rsidP="009D7825">
      <w:pPr>
        <w:pStyle w:val="Zkladntext"/>
        <w:widowControl w:val="0"/>
        <w:numPr>
          <w:ilvl w:val="0"/>
          <w:numId w:val="37"/>
        </w:numPr>
        <w:tabs>
          <w:tab w:val="left" w:pos="1853"/>
        </w:tabs>
        <w:spacing w:before="34" w:after="0" w:line="276" w:lineRule="auto"/>
        <w:jc w:val="both"/>
      </w:pPr>
      <w:r w:rsidRPr="00793E39">
        <w:rPr>
          <w:w w:val="105"/>
        </w:rPr>
        <w:t>Tým</w:t>
      </w:r>
      <w:r w:rsidRPr="00793E39">
        <w:rPr>
          <w:spacing w:val="14"/>
          <w:w w:val="105"/>
        </w:rPr>
        <w:t xml:space="preserve"> </w:t>
      </w:r>
      <w:r w:rsidRPr="00793E39">
        <w:rPr>
          <w:w w:val="105"/>
        </w:rPr>
        <w:t>ohledává</w:t>
      </w:r>
      <w:r w:rsidRPr="00793E39">
        <w:rPr>
          <w:spacing w:val="13"/>
          <w:w w:val="105"/>
        </w:rPr>
        <w:t xml:space="preserve"> </w:t>
      </w:r>
      <w:r w:rsidRPr="00793E39">
        <w:rPr>
          <w:w w:val="105"/>
        </w:rPr>
        <w:t>nový</w:t>
      </w:r>
      <w:r w:rsidRPr="00793E39">
        <w:rPr>
          <w:spacing w:val="6"/>
          <w:w w:val="105"/>
        </w:rPr>
        <w:t xml:space="preserve"> </w:t>
      </w:r>
      <w:proofErr w:type="gramStart"/>
      <w:r w:rsidRPr="00793E39">
        <w:rPr>
          <w:w w:val="105"/>
        </w:rPr>
        <w:t>prostor</w:t>
      </w:r>
      <w:r w:rsidRPr="00793E39">
        <w:rPr>
          <w:spacing w:val="23"/>
          <w:w w:val="105"/>
        </w:rPr>
        <w:t xml:space="preserve"> </w:t>
      </w:r>
      <w:r w:rsidRPr="00793E39">
        <w:rPr>
          <w:w w:val="150"/>
        </w:rPr>
        <w:t>-</w:t>
      </w:r>
      <w:r w:rsidRPr="00793E39">
        <w:rPr>
          <w:spacing w:val="-31"/>
          <w:w w:val="150"/>
        </w:rPr>
        <w:t xml:space="preserve"> </w:t>
      </w:r>
      <w:r w:rsidRPr="00793E39">
        <w:rPr>
          <w:w w:val="105"/>
        </w:rPr>
        <w:t>čas</w:t>
      </w:r>
      <w:proofErr w:type="gramEnd"/>
      <w:r w:rsidRPr="00793E39">
        <w:rPr>
          <w:spacing w:val="10"/>
          <w:w w:val="105"/>
        </w:rPr>
        <w:t xml:space="preserve"> </w:t>
      </w:r>
      <w:r w:rsidRPr="00793E39">
        <w:rPr>
          <w:w w:val="105"/>
        </w:rPr>
        <w:t>a</w:t>
      </w:r>
      <w:r w:rsidRPr="00793E39">
        <w:rPr>
          <w:spacing w:val="5"/>
          <w:w w:val="105"/>
        </w:rPr>
        <w:t xml:space="preserve"> </w:t>
      </w:r>
      <w:r w:rsidRPr="00793E39">
        <w:rPr>
          <w:w w:val="105"/>
        </w:rPr>
        <w:t>svoboda</w:t>
      </w:r>
      <w:r w:rsidRPr="00793E39">
        <w:rPr>
          <w:spacing w:val="12"/>
          <w:w w:val="105"/>
        </w:rPr>
        <w:t xml:space="preserve"> </w:t>
      </w:r>
      <w:r w:rsidRPr="00793E39">
        <w:rPr>
          <w:w w:val="105"/>
        </w:rPr>
        <w:t>pro</w:t>
      </w:r>
      <w:r w:rsidRPr="00793E39">
        <w:rPr>
          <w:spacing w:val="21"/>
          <w:w w:val="105"/>
        </w:rPr>
        <w:t xml:space="preserve"> </w:t>
      </w:r>
      <w:r w:rsidRPr="00793E39">
        <w:rPr>
          <w:w w:val="105"/>
        </w:rPr>
        <w:t>sebereflexi</w:t>
      </w:r>
      <w:r w:rsidRPr="00793E39">
        <w:rPr>
          <w:spacing w:val="20"/>
          <w:w w:val="105"/>
        </w:rPr>
        <w:t xml:space="preserve"> </w:t>
      </w:r>
      <w:r w:rsidRPr="00793E39">
        <w:rPr>
          <w:w w:val="105"/>
        </w:rPr>
        <w:t>se</w:t>
      </w:r>
      <w:r w:rsidRPr="00793E39">
        <w:rPr>
          <w:spacing w:val="7"/>
          <w:w w:val="105"/>
        </w:rPr>
        <w:t xml:space="preserve"> </w:t>
      </w:r>
      <w:r w:rsidRPr="00793E39">
        <w:rPr>
          <w:w w:val="105"/>
        </w:rPr>
        <w:t>stává</w:t>
      </w:r>
      <w:r w:rsidRPr="00793E39">
        <w:rPr>
          <w:spacing w:val="4"/>
          <w:w w:val="105"/>
        </w:rPr>
        <w:t xml:space="preserve"> </w:t>
      </w:r>
      <w:r w:rsidRPr="00793E39">
        <w:rPr>
          <w:w w:val="105"/>
        </w:rPr>
        <w:t>buď</w:t>
      </w:r>
      <w:r w:rsidRPr="00793E39">
        <w:rPr>
          <w:spacing w:val="2"/>
          <w:w w:val="105"/>
        </w:rPr>
        <w:t xml:space="preserve"> </w:t>
      </w:r>
      <w:r w:rsidRPr="00793E39">
        <w:rPr>
          <w:w w:val="105"/>
        </w:rPr>
        <w:t>luxusním</w:t>
      </w:r>
      <w:r w:rsidRPr="00793E39">
        <w:rPr>
          <w:w w:val="104"/>
        </w:rPr>
        <w:t xml:space="preserve"> </w:t>
      </w:r>
      <w:r w:rsidR="006E6461" w:rsidRPr="00793E39">
        <w:rPr>
          <w:w w:val="105"/>
        </w:rPr>
        <w:t>rezervoárem</w:t>
      </w:r>
      <w:r w:rsidR="006E6461" w:rsidRPr="00793E39">
        <w:rPr>
          <w:spacing w:val="-12"/>
          <w:w w:val="105"/>
        </w:rPr>
        <w:t>, nebo</w:t>
      </w:r>
      <w:r w:rsidRPr="00793E39">
        <w:rPr>
          <w:spacing w:val="-16"/>
          <w:w w:val="105"/>
        </w:rPr>
        <w:t xml:space="preserve"> </w:t>
      </w:r>
      <w:r w:rsidRPr="00793E39">
        <w:rPr>
          <w:w w:val="105"/>
        </w:rPr>
        <w:t>ohrožujícím</w:t>
      </w:r>
      <w:r w:rsidRPr="00793E39">
        <w:rPr>
          <w:spacing w:val="-17"/>
          <w:w w:val="105"/>
        </w:rPr>
        <w:t xml:space="preserve"> </w:t>
      </w:r>
      <w:r w:rsidRPr="00793E39">
        <w:rPr>
          <w:w w:val="105"/>
        </w:rPr>
        <w:t>bitevním</w:t>
      </w:r>
      <w:r w:rsidRPr="00793E39">
        <w:rPr>
          <w:spacing w:val="-11"/>
          <w:w w:val="105"/>
        </w:rPr>
        <w:t xml:space="preserve"> </w:t>
      </w:r>
      <w:r w:rsidRPr="00793E39">
        <w:rPr>
          <w:w w:val="105"/>
        </w:rPr>
        <w:t>polem.</w:t>
      </w:r>
    </w:p>
    <w:p w14:paraId="0D8CBD73" w14:textId="77777777" w:rsidR="00793E39" w:rsidRDefault="00793E39" w:rsidP="0080373A">
      <w:pPr>
        <w:spacing w:before="5" w:line="276" w:lineRule="auto"/>
        <w:jc w:val="both"/>
        <w:rPr>
          <w:sz w:val="26"/>
          <w:szCs w:val="26"/>
        </w:rPr>
      </w:pPr>
    </w:p>
    <w:p w14:paraId="6B4CA9B6" w14:textId="77777777" w:rsidR="00793E39" w:rsidRDefault="00793E39" w:rsidP="0080373A">
      <w:pPr>
        <w:pStyle w:val="Zkladntext"/>
        <w:spacing w:line="276" w:lineRule="auto"/>
        <w:jc w:val="both"/>
        <w:rPr>
          <w:sz w:val="20"/>
          <w:szCs w:val="20"/>
        </w:rPr>
      </w:pPr>
      <w:r w:rsidRPr="00793E39">
        <w:rPr>
          <w:b/>
          <w:w w:val="105"/>
        </w:rPr>
        <w:t>Co</w:t>
      </w:r>
      <w:r w:rsidRPr="00793E39">
        <w:rPr>
          <w:b/>
          <w:spacing w:val="-4"/>
          <w:w w:val="105"/>
        </w:rPr>
        <w:t xml:space="preserve"> </w:t>
      </w:r>
      <w:r w:rsidRPr="00793E39">
        <w:rPr>
          <w:b/>
          <w:w w:val="105"/>
        </w:rPr>
        <w:t>dělá supervizor</w:t>
      </w:r>
      <w:r w:rsidRPr="00793E39">
        <w:rPr>
          <w:b/>
          <w:spacing w:val="16"/>
          <w:w w:val="105"/>
        </w:rPr>
        <w:t xml:space="preserve"> </w:t>
      </w:r>
      <w:r w:rsidRPr="00793E39">
        <w:rPr>
          <w:b/>
          <w:w w:val="105"/>
        </w:rPr>
        <w:t>a</w:t>
      </w:r>
      <w:r w:rsidRPr="00793E39">
        <w:rPr>
          <w:b/>
          <w:spacing w:val="-19"/>
          <w:w w:val="105"/>
        </w:rPr>
        <w:t xml:space="preserve"> </w:t>
      </w:r>
      <w:r w:rsidRPr="00793E39">
        <w:rPr>
          <w:b/>
          <w:w w:val="105"/>
        </w:rPr>
        <w:t>jakými</w:t>
      </w:r>
      <w:r w:rsidRPr="00793E39">
        <w:rPr>
          <w:b/>
          <w:spacing w:val="33"/>
          <w:w w:val="105"/>
        </w:rPr>
        <w:t xml:space="preserve"> </w:t>
      </w:r>
      <w:r w:rsidRPr="00793E39">
        <w:rPr>
          <w:b/>
          <w:w w:val="105"/>
        </w:rPr>
        <w:t>otázkami</w:t>
      </w:r>
      <w:r w:rsidRPr="00793E39">
        <w:rPr>
          <w:b/>
          <w:spacing w:val="4"/>
          <w:w w:val="105"/>
        </w:rPr>
        <w:t xml:space="preserve"> </w:t>
      </w:r>
      <w:r w:rsidRPr="00793E39">
        <w:rPr>
          <w:b/>
          <w:w w:val="105"/>
        </w:rPr>
        <w:t>se</w:t>
      </w:r>
      <w:r w:rsidRPr="00793E39">
        <w:rPr>
          <w:b/>
          <w:spacing w:val="-12"/>
          <w:w w:val="105"/>
        </w:rPr>
        <w:t xml:space="preserve"> </w:t>
      </w:r>
      <w:r w:rsidRPr="00793E39">
        <w:rPr>
          <w:b/>
          <w:w w:val="105"/>
        </w:rPr>
        <w:t>zabývá?</w:t>
      </w:r>
    </w:p>
    <w:p w14:paraId="77178926" w14:textId="77777777" w:rsidR="00793E39" w:rsidRPr="00793E39" w:rsidRDefault="00793E39" w:rsidP="009D7825">
      <w:pPr>
        <w:pStyle w:val="Zkladntext"/>
        <w:numPr>
          <w:ilvl w:val="0"/>
          <w:numId w:val="38"/>
        </w:numPr>
        <w:spacing w:line="276" w:lineRule="auto"/>
        <w:jc w:val="both"/>
        <w:rPr>
          <w:sz w:val="20"/>
          <w:szCs w:val="20"/>
        </w:rPr>
      </w:pPr>
      <w:r>
        <w:t>Odpovídá</w:t>
      </w:r>
      <w:r>
        <w:rPr>
          <w:spacing w:val="10"/>
        </w:rPr>
        <w:t xml:space="preserve"> </w:t>
      </w:r>
      <w:r>
        <w:t>sjednaný</w:t>
      </w:r>
      <w:r>
        <w:rPr>
          <w:spacing w:val="-2"/>
        </w:rPr>
        <w:t xml:space="preserve"> </w:t>
      </w:r>
      <w:r>
        <w:t>předmět</w:t>
      </w:r>
      <w:r>
        <w:rPr>
          <w:spacing w:val="34"/>
        </w:rPr>
        <w:t xml:space="preserve"> </w:t>
      </w:r>
      <w:r>
        <w:t>cíle</w:t>
      </w:r>
      <w:r>
        <w:rPr>
          <w:spacing w:val="6"/>
        </w:rPr>
        <w:t xml:space="preserve"> </w:t>
      </w:r>
      <w:r>
        <w:t>supervize</w:t>
      </w:r>
      <w:r>
        <w:rPr>
          <w:spacing w:val="17"/>
        </w:rPr>
        <w:t xml:space="preserve"> </w:t>
      </w:r>
      <w:r>
        <w:t>tomu,</w:t>
      </w:r>
      <w:r>
        <w:rPr>
          <w:spacing w:val="-6"/>
        </w:rPr>
        <w:t xml:space="preserve"> </w:t>
      </w:r>
      <w:r>
        <w:t>jaký</w:t>
      </w:r>
      <w:r>
        <w:rPr>
          <w:spacing w:val="12"/>
        </w:rPr>
        <w:t xml:space="preserve"> </w:t>
      </w:r>
      <w:r>
        <w:t>je</w:t>
      </w:r>
      <w:r>
        <w:rPr>
          <w:spacing w:val="33"/>
        </w:rPr>
        <w:t xml:space="preserve"> </w:t>
      </w:r>
      <w:r>
        <w:t>stav</w:t>
      </w:r>
      <w:r>
        <w:rPr>
          <w:spacing w:val="-9"/>
        </w:rPr>
        <w:t xml:space="preserve"> </w:t>
      </w:r>
      <w:r>
        <w:t>týmu</w:t>
      </w:r>
      <w:r>
        <w:rPr>
          <w:spacing w:val="21"/>
        </w:rPr>
        <w:t xml:space="preserve"> </w:t>
      </w:r>
      <w:r>
        <w:t>a</w:t>
      </w:r>
      <w:r>
        <w:rPr>
          <w:spacing w:val="4"/>
        </w:rPr>
        <w:t xml:space="preserve"> </w:t>
      </w:r>
      <w:r>
        <w:t>organizace</w:t>
      </w:r>
      <w:r>
        <w:rPr>
          <w:spacing w:val="21"/>
        </w:rPr>
        <w:t xml:space="preserve"> </w:t>
      </w:r>
      <w:r>
        <w:t>a</w:t>
      </w:r>
      <w:r>
        <w:rPr>
          <w:spacing w:val="-12"/>
        </w:rPr>
        <w:t xml:space="preserve"> </w:t>
      </w:r>
      <w:r>
        <w:t>jaké</w:t>
      </w:r>
      <w:r>
        <w:rPr>
          <w:w w:val="98"/>
        </w:rPr>
        <w:t xml:space="preserve"> </w:t>
      </w:r>
      <w:r>
        <w:t>potřeby</w:t>
      </w:r>
      <w:r>
        <w:rPr>
          <w:spacing w:val="7"/>
        </w:rPr>
        <w:t xml:space="preserve"> </w:t>
      </w:r>
      <w:r>
        <w:t>vidí?</w:t>
      </w:r>
    </w:p>
    <w:p w14:paraId="5CF57582" w14:textId="77777777" w:rsidR="00793E39" w:rsidRDefault="00793E39" w:rsidP="009D7825">
      <w:pPr>
        <w:pStyle w:val="Zkladntext"/>
        <w:widowControl w:val="0"/>
        <w:numPr>
          <w:ilvl w:val="0"/>
          <w:numId w:val="38"/>
        </w:numPr>
        <w:tabs>
          <w:tab w:val="left" w:pos="1853"/>
        </w:tabs>
        <w:spacing w:before="10" w:after="0" w:line="276" w:lineRule="auto"/>
        <w:ind w:right="106"/>
        <w:jc w:val="both"/>
      </w:pPr>
      <w:r>
        <w:t>Jaká</w:t>
      </w:r>
      <w:r>
        <w:rPr>
          <w:spacing w:val="10"/>
        </w:rPr>
        <w:t xml:space="preserve"> </w:t>
      </w:r>
      <w:r>
        <w:t>by</w:t>
      </w:r>
      <w:r>
        <w:rPr>
          <w:spacing w:val="4"/>
        </w:rPr>
        <w:t xml:space="preserve"> </w:t>
      </w:r>
      <w:r>
        <w:t>měla</w:t>
      </w:r>
      <w:r>
        <w:rPr>
          <w:spacing w:val="8"/>
        </w:rPr>
        <w:t xml:space="preserve"> </w:t>
      </w:r>
      <w:r>
        <w:t>být</w:t>
      </w:r>
      <w:r>
        <w:rPr>
          <w:spacing w:val="19"/>
        </w:rPr>
        <w:t xml:space="preserve"> </w:t>
      </w:r>
      <w:r>
        <w:t>míra</w:t>
      </w:r>
      <w:r>
        <w:rPr>
          <w:spacing w:val="18"/>
        </w:rPr>
        <w:t xml:space="preserve"> </w:t>
      </w:r>
      <w:r>
        <w:t>a</w:t>
      </w:r>
      <w:r>
        <w:rPr>
          <w:spacing w:val="6"/>
        </w:rPr>
        <w:t xml:space="preserve"> </w:t>
      </w:r>
      <w:r>
        <w:t>způsob</w:t>
      </w:r>
      <w:r>
        <w:rPr>
          <w:spacing w:val="16"/>
        </w:rPr>
        <w:t xml:space="preserve"> </w:t>
      </w:r>
      <w:r>
        <w:t>strukturování</w:t>
      </w:r>
      <w:r>
        <w:rPr>
          <w:spacing w:val="21"/>
        </w:rPr>
        <w:t xml:space="preserve"> </w:t>
      </w:r>
      <w:r>
        <w:t>setkání?</w:t>
      </w:r>
      <w:r>
        <w:rPr>
          <w:spacing w:val="25"/>
        </w:rPr>
        <w:t xml:space="preserve"> </w:t>
      </w:r>
      <w:r>
        <w:t>(Jak</w:t>
      </w:r>
      <w:r>
        <w:rPr>
          <w:spacing w:val="11"/>
        </w:rPr>
        <w:t xml:space="preserve"> </w:t>
      </w:r>
      <w:r>
        <w:t>reagují</w:t>
      </w:r>
      <w:r>
        <w:rPr>
          <w:spacing w:val="25"/>
        </w:rPr>
        <w:t xml:space="preserve"> </w:t>
      </w:r>
      <w:r>
        <w:t>ostatní</w:t>
      </w:r>
      <w:r>
        <w:rPr>
          <w:spacing w:val="2"/>
        </w:rPr>
        <w:t xml:space="preserve"> </w:t>
      </w:r>
      <w:r>
        <w:t>na</w:t>
      </w:r>
      <w:r>
        <w:rPr>
          <w:spacing w:val="15"/>
        </w:rPr>
        <w:t xml:space="preserve"> </w:t>
      </w:r>
      <w:r>
        <w:t>otevřený</w:t>
      </w:r>
      <w:r>
        <w:rPr>
          <w:w w:val="103"/>
        </w:rPr>
        <w:t xml:space="preserve"> </w:t>
      </w:r>
      <w:r>
        <w:t>prostor,</w:t>
      </w:r>
      <w:r>
        <w:rPr>
          <w:spacing w:val="13"/>
        </w:rPr>
        <w:t xml:space="preserve"> </w:t>
      </w:r>
      <w:r>
        <w:t>volnou</w:t>
      </w:r>
      <w:r>
        <w:rPr>
          <w:spacing w:val="23"/>
        </w:rPr>
        <w:t xml:space="preserve"> </w:t>
      </w:r>
      <w:r>
        <w:t>diskusi</w:t>
      </w:r>
      <w:r>
        <w:rPr>
          <w:spacing w:val="16"/>
        </w:rPr>
        <w:t xml:space="preserve"> </w:t>
      </w:r>
      <w:r>
        <w:t>a</w:t>
      </w:r>
      <w:r>
        <w:rPr>
          <w:spacing w:val="3"/>
        </w:rPr>
        <w:t xml:space="preserve"> </w:t>
      </w:r>
      <w:r>
        <w:t>mlčení?</w:t>
      </w:r>
      <w:r>
        <w:rPr>
          <w:spacing w:val="22"/>
        </w:rPr>
        <w:t xml:space="preserve"> </w:t>
      </w:r>
      <w:r>
        <w:t>A</w:t>
      </w:r>
      <w:r>
        <w:rPr>
          <w:spacing w:val="-4"/>
        </w:rPr>
        <w:t xml:space="preserve"> </w:t>
      </w:r>
      <w:r>
        <w:t>jak</w:t>
      </w:r>
      <w:r>
        <w:rPr>
          <w:spacing w:val="30"/>
        </w:rPr>
        <w:t xml:space="preserve"> </w:t>
      </w:r>
      <w:r>
        <w:t>na</w:t>
      </w:r>
      <w:r>
        <w:rPr>
          <w:spacing w:val="20"/>
        </w:rPr>
        <w:t xml:space="preserve"> </w:t>
      </w:r>
      <w:r>
        <w:rPr>
          <w:spacing w:val="-2"/>
        </w:rPr>
        <w:t>otázky</w:t>
      </w:r>
      <w:r>
        <w:rPr>
          <w:spacing w:val="-3"/>
        </w:rPr>
        <w:t>,</w:t>
      </w:r>
      <w:r>
        <w:rPr>
          <w:spacing w:val="2"/>
        </w:rPr>
        <w:t xml:space="preserve"> </w:t>
      </w:r>
      <w:r>
        <w:t>zadání</w:t>
      </w:r>
      <w:r>
        <w:rPr>
          <w:spacing w:val="14"/>
        </w:rPr>
        <w:t xml:space="preserve"> </w:t>
      </w:r>
      <w:r>
        <w:t>nebo</w:t>
      </w:r>
      <w:r>
        <w:rPr>
          <w:spacing w:val="19"/>
        </w:rPr>
        <w:t xml:space="preserve"> </w:t>
      </w:r>
      <w:r>
        <w:t>interpretace?)</w:t>
      </w:r>
    </w:p>
    <w:p w14:paraId="4FA9DC0F" w14:textId="77777777" w:rsidR="006E6461" w:rsidRDefault="00793E39" w:rsidP="009D7825">
      <w:pPr>
        <w:pStyle w:val="Zkladntext"/>
        <w:widowControl w:val="0"/>
        <w:numPr>
          <w:ilvl w:val="0"/>
          <w:numId w:val="38"/>
        </w:numPr>
        <w:tabs>
          <w:tab w:val="left" w:pos="1848"/>
        </w:tabs>
        <w:spacing w:before="6" w:after="0" w:line="276" w:lineRule="auto"/>
        <w:ind w:right="115"/>
        <w:jc w:val="both"/>
      </w:pPr>
      <w:r>
        <w:rPr>
          <w:w w:val="105"/>
        </w:rPr>
        <w:t>Vnímá</w:t>
      </w:r>
      <w:r>
        <w:rPr>
          <w:spacing w:val="5"/>
          <w:w w:val="105"/>
        </w:rPr>
        <w:t xml:space="preserve"> </w:t>
      </w:r>
      <w:r>
        <w:rPr>
          <w:w w:val="105"/>
        </w:rPr>
        <w:t>emocionální</w:t>
      </w:r>
      <w:r>
        <w:rPr>
          <w:spacing w:val="13"/>
          <w:w w:val="105"/>
        </w:rPr>
        <w:t xml:space="preserve"> </w:t>
      </w:r>
      <w:r>
        <w:rPr>
          <w:w w:val="105"/>
        </w:rPr>
        <w:t>dopad</w:t>
      </w:r>
      <w:r>
        <w:rPr>
          <w:spacing w:val="8"/>
          <w:w w:val="105"/>
        </w:rPr>
        <w:t xml:space="preserve"> </w:t>
      </w:r>
      <w:r>
        <w:rPr>
          <w:w w:val="105"/>
        </w:rPr>
        <w:t>toho,</w:t>
      </w:r>
      <w:r>
        <w:rPr>
          <w:spacing w:val="-6"/>
          <w:w w:val="105"/>
        </w:rPr>
        <w:t xml:space="preserve"> </w:t>
      </w:r>
      <w:r>
        <w:rPr>
          <w:w w:val="105"/>
        </w:rPr>
        <w:t>jak</w:t>
      </w:r>
      <w:r>
        <w:rPr>
          <w:spacing w:val="17"/>
          <w:w w:val="105"/>
        </w:rPr>
        <w:t xml:space="preserve"> </w:t>
      </w:r>
      <w:r>
        <w:rPr>
          <w:w w:val="105"/>
        </w:rPr>
        <w:t>se</w:t>
      </w:r>
      <w:r>
        <w:rPr>
          <w:spacing w:val="-11"/>
          <w:w w:val="105"/>
        </w:rPr>
        <w:t xml:space="preserve"> </w:t>
      </w:r>
      <w:r>
        <w:rPr>
          <w:w w:val="105"/>
        </w:rPr>
        <w:t>k</w:t>
      </w:r>
      <w:r>
        <w:rPr>
          <w:spacing w:val="-7"/>
          <w:w w:val="105"/>
        </w:rPr>
        <w:t xml:space="preserve"> </w:t>
      </w:r>
      <w:r>
        <w:rPr>
          <w:w w:val="105"/>
        </w:rPr>
        <w:t>němu</w:t>
      </w:r>
      <w:r>
        <w:rPr>
          <w:spacing w:val="9"/>
          <w:w w:val="105"/>
        </w:rPr>
        <w:t xml:space="preserve"> </w:t>
      </w:r>
      <w:r>
        <w:rPr>
          <w:w w:val="105"/>
        </w:rPr>
        <w:t>ostatní</w:t>
      </w:r>
      <w:r>
        <w:rPr>
          <w:spacing w:val="-7"/>
          <w:w w:val="105"/>
        </w:rPr>
        <w:t xml:space="preserve"> </w:t>
      </w:r>
      <w:r>
        <w:rPr>
          <w:w w:val="105"/>
        </w:rPr>
        <w:t>vztahují,</w:t>
      </w:r>
      <w:r>
        <w:rPr>
          <w:spacing w:val="6"/>
          <w:w w:val="105"/>
        </w:rPr>
        <w:t xml:space="preserve"> </w:t>
      </w:r>
      <w:r>
        <w:rPr>
          <w:w w:val="105"/>
        </w:rPr>
        <w:t>snaží se</w:t>
      </w:r>
      <w:r>
        <w:rPr>
          <w:spacing w:val="-11"/>
          <w:w w:val="105"/>
        </w:rPr>
        <w:t xml:space="preserve"> </w:t>
      </w:r>
      <w:r>
        <w:rPr>
          <w:w w:val="105"/>
        </w:rPr>
        <w:t>spíše</w:t>
      </w:r>
      <w:r>
        <w:rPr>
          <w:spacing w:val="-3"/>
          <w:w w:val="105"/>
        </w:rPr>
        <w:t xml:space="preserve"> </w:t>
      </w:r>
      <w:r>
        <w:rPr>
          <w:w w:val="105"/>
        </w:rPr>
        <w:t>o</w:t>
      </w:r>
      <w:r>
        <w:rPr>
          <w:spacing w:val="-11"/>
          <w:w w:val="105"/>
        </w:rPr>
        <w:t xml:space="preserve"> </w:t>
      </w:r>
      <w:r>
        <w:rPr>
          <w:w w:val="105"/>
        </w:rPr>
        <w:t>neu</w:t>
      </w:r>
      <w:r>
        <w:rPr>
          <w:w w:val="105"/>
        </w:rPr>
        <w:softHyphen/>
        <w:t>trální</w:t>
      </w:r>
      <w:r>
        <w:rPr>
          <w:spacing w:val="-13"/>
          <w:w w:val="105"/>
        </w:rPr>
        <w:t xml:space="preserve"> </w:t>
      </w:r>
      <w:r>
        <w:rPr>
          <w:w w:val="105"/>
        </w:rPr>
        <w:t>nebo</w:t>
      </w:r>
      <w:r>
        <w:rPr>
          <w:spacing w:val="-15"/>
          <w:w w:val="105"/>
        </w:rPr>
        <w:t xml:space="preserve"> </w:t>
      </w:r>
      <w:r>
        <w:rPr>
          <w:w w:val="105"/>
        </w:rPr>
        <w:t>nezaujatý</w:t>
      </w:r>
      <w:r>
        <w:rPr>
          <w:spacing w:val="-12"/>
          <w:w w:val="105"/>
        </w:rPr>
        <w:t xml:space="preserve"> </w:t>
      </w:r>
      <w:r>
        <w:rPr>
          <w:w w:val="105"/>
        </w:rPr>
        <w:t>postoj,</w:t>
      </w:r>
      <w:r>
        <w:rPr>
          <w:spacing w:val="-10"/>
          <w:w w:val="105"/>
        </w:rPr>
        <w:t xml:space="preserve"> </w:t>
      </w:r>
      <w:r>
        <w:rPr>
          <w:w w:val="105"/>
        </w:rPr>
        <w:t>ale</w:t>
      </w:r>
      <w:r>
        <w:rPr>
          <w:spacing w:val="-23"/>
          <w:w w:val="105"/>
        </w:rPr>
        <w:t xml:space="preserve"> </w:t>
      </w:r>
      <w:r>
        <w:rPr>
          <w:w w:val="105"/>
        </w:rPr>
        <w:t>také</w:t>
      </w:r>
      <w:r>
        <w:rPr>
          <w:spacing w:val="-19"/>
          <w:w w:val="105"/>
        </w:rPr>
        <w:t xml:space="preserve"> </w:t>
      </w:r>
      <w:r>
        <w:rPr>
          <w:w w:val="105"/>
        </w:rPr>
        <w:t>musí</w:t>
      </w:r>
      <w:r>
        <w:rPr>
          <w:spacing w:val="-13"/>
          <w:w w:val="105"/>
        </w:rPr>
        <w:t xml:space="preserve"> </w:t>
      </w:r>
      <w:r>
        <w:rPr>
          <w:w w:val="105"/>
        </w:rPr>
        <w:t>reagovat</w:t>
      </w:r>
      <w:r>
        <w:rPr>
          <w:spacing w:val="-15"/>
          <w:w w:val="105"/>
        </w:rPr>
        <w:t xml:space="preserve"> </w:t>
      </w:r>
      <w:r>
        <w:rPr>
          <w:w w:val="105"/>
        </w:rPr>
        <w:t>jako</w:t>
      </w:r>
      <w:r>
        <w:rPr>
          <w:spacing w:val="2"/>
          <w:w w:val="105"/>
        </w:rPr>
        <w:t xml:space="preserve"> </w:t>
      </w:r>
      <w:proofErr w:type="gramStart"/>
      <w:r>
        <w:rPr>
          <w:w w:val="105"/>
        </w:rPr>
        <w:t>člověk</w:t>
      </w:r>
      <w:r>
        <w:rPr>
          <w:spacing w:val="-15"/>
          <w:w w:val="105"/>
        </w:rPr>
        <w:t xml:space="preserve"> </w:t>
      </w:r>
      <w:r>
        <w:rPr>
          <w:w w:val="150"/>
        </w:rPr>
        <w:t>-</w:t>
      </w:r>
      <w:r>
        <w:rPr>
          <w:spacing w:val="-59"/>
          <w:w w:val="150"/>
        </w:rPr>
        <w:t xml:space="preserve"> </w:t>
      </w:r>
      <w:r>
        <w:rPr>
          <w:w w:val="105"/>
        </w:rPr>
        <w:t>jenže</w:t>
      </w:r>
      <w:proofErr w:type="gramEnd"/>
      <w:r>
        <w:rPr>
          <w:spacing w:val="-8"/>
          <w:w w:val="105"/>
        </w:rPr>
        <w:t xml:space="preserve"> </w:t>
      </w:r>
      <w:r>
        <w:rPr>
          <w:w w:val="105"/>
        </w:rPr>
        <w:t>v</w:t>
      </w:r>
      <w:r>
        <w:rPr>
          <w:spacing w:val="-27"/>
          <w:w w:val="105"/>
        </w:rPr>
        <w:t xml:space="preserve"> </w:t>
      </w:r>
      <w:r>
        <w:rPr>
          <w:w w:val="105"/>
        </w:rPr>
        <w:t>jaké</w:t>
      </w:r>
      <w:r>
        <w:rPr>
          <w:spacing w:val="-4"/>
          <w:w w:val="105"/>
        </w:rPr>
        <w:t xml:space="preserve"> </w:t>
      </w:r>
      <w:r>
        <w:rPr>
          <w:w w:val="105"/>
        </w:rPr>
        <w:t>míře?</w:t>
      </w:r>
    </w:p>
    <w:p w14:paraId="426C1180" w14:textId="77777777" w:rsidR="00793E39" w:rsidRDefault="00793E39" w:rsidP="009D7825">
      <w:pPr>
        <w:pStyle w:val="Zkladntext"/>
        <w:widowControl w:val="0"/>
        <w:numPr>
          <w:ilvl w:val="0"/>
          <w:numId w:val="38"/>
        </w:numPr>
        <w:tabs>
          <w:tab w:val="left" w:pos="1848"/>
        </w:tabs>
        <w:spacing w:before="6" w:after="0" w:line="276" w:lineRule="auto"/>
        <w:ind w:right="115"/>
        <w:jc w:val="both"/>
      </w:pPr>
      <w:r>
        <w:t>Nakolik</w:t>
      </w:r>
      <w:r w:rsidRPr="006E6461">
        <w:rPr>
          <w:spacing w:val="32"/>
        </w:rPr>
        <w:t xml:space="preserve"> </w:t>
      </w:r>
      <w:r>
        <w:t>se</w:t>
      </w:r>
      <w:r w:rsidRPr="006E6461">
        <w:rPr>
          <w:spacing w:val="5"/>
        </w:rPr>
        <w:t xml:space="preserve"> </w:t>
      </w:r>
      <w:r>
        <w:t>do</w:t>
      </w:r>
      <w:r w:rsidRPr="006E6461">
        <w:rPr>
          <w:spacing w:val="9"/>
        </w:rPr>
        <w:t xml:space="preserve"> </w:t>
      </w:r>
      <w:r>
        <w:t>procesu</w:t>
      </w:r>
      <w:r w:rsidRPr="006E6461">
        <w:rPr>
          <w:spacing w:val="39"/>
        </w:rPr>
        <w:t xml:space="preserve"> </w:t>
      </w:r>
      <w:r>
        <w:t>supervize</w:t>
      </w:r>
      <w:r w:rsidRPr="006E6461">
        <w:rPr>
          <w:spacing w:val="5"/>
        </w:rPr>
        <w:t xml:space="preserve"> </w:t>
      </w:r>
      <w:r w:rsidR="0080373A">
        <w:t>promítají</w:t>
      </w:r>
      <w:r w:rsidRPr="006E6461">
        <w:rPr>
          <w:spacing w:val="40"/>
        </w:rPr>
        <w:t xml:space="preserve"> </w:t>
      </w:r>
      <w:r>
        <w:t>dosavadní</w:t>
      </w:r>
      <w:r w:rsidRPr="006E6461">
        <w:rPr>
          <w:spacing w:val="36"/>
        </w:rPr>
        <w:t xml:space="preserve"> </w:t>
      </w:r>
      <w:r>
        <w:t>zkušenost</w:t>
      </w:r>
      <w:r w:rsidR="0080373A">
        <w:t>i</w:t>
      </w:r>
      <w:r w:rsidRPr="006E6461">
        <w:rPr>
          <w:spacing w:val="31"/>
        </w:rPr>
        <w:t xml:space="preserve"> </w:t>
      </w:r>
      <w:r>
        <w:t>týmu</w:t>
      </w:r>
      <w:r w:rsidRPr="006E6461">
        <w:rPr>
          <w:spacing w:val="22"/>
        </w:rPr>
        <w:t xml:space="preserve"> </w:t>
      </w:r>
      <w:r>
        <w:t>s</w:t>
      </w:r>
      <w:r w:rsidRPr="006E6461">
        <w:rPr>
          <w:spacing w:val="-18"/>
        </w:rPr>
        <w:t xml:space="preserve"> </w:t>
      </w:r>
      <w:r>
        <w:t>jinými</w:t>
      </w:r>
      <w:r w:rsidRPr="006E6461">
        <w:rPr>
          <w:spacing w:val="47"/>
        </w:rPr>
        <w:t xml:space="preserve"> </w:t>
      </w:r>
      <w:r>
        <w:t>supervi</w:t>
      </w:r>
      <w:r>
        <w:softHyphen/>
        <w:t>zory</w:t>
      </w:r>
      <w:r w:rsidRPr="006E6461">
        <w:rPr>
          <w:spacing w:val="4"/>
        </w:rPr>
        <w:t xml:space="preserve"> </w:t>
      </w:r>
      <w:r>
        <w:t>a</w:t>
      </w:r>
      <w:r w:rsidRPr="006E6461">
        <w:rPr>
          <w:spacing w:val="6"/>
        </w:rPr>
        <w:t xml:space="preserve"> </w:t>
      </w:r>
      <w:r>
        <w:t>celkové</w:t>
      </w:r>
      <w:r w:rsidRPr="006E6461">
        <w:rPr>
          <w:spacing w:val="3"/>
        </w:rPr>
        <w:t xml:space="preserve"> </w:t>
      </w:r>
      <w:r>
        <w:t>poměry</w:t>
      </w:r>
      <w:r w:rsidRPr="006E6461">
        <w:rPr>
          <w:spacing w:val="-3"/>
        </w:rPr>
        <w:t xml:space="preserve"> </w:t>
      </w:r>
      <w:r>
        <w:t>v</w:t>
      </w:r>
      <w:r w:rsidRPr="006E6461">
        <w:rPr>
          <w:spacing w:val="-5"/>
        </w:rPr>
        <w:t xml:space="preserve"> </w:t>
      </w:r>
      <w:r>
        <w:t>organizaci?</w:t>
      </w:r>
    </w:p>
    <w:p w14:paraId="46E84479" w14:textId="77777777" w:rsidR="00EF126B" w:rsidRDefault="00EF126B" w:rsidP="0080373A">
      <w:pPr>
        <w:pStyle w:val="Zkladntext"/>
        <w:widowControl w:val="0"/>
        <w:tabs>
          <w:tab w:val="left" w:pos="1848"/>
        </w:tabs>
        <w:spacing w:before="6" w:after="0" w:line="276" w:lineRule="auto"/>
        <w:ind w:right="115"/>
        <w:jc w:val="both"/>
      </w:pPr>
    </w:p>
    <w:p w14:paraId="5797C227" w14:textId="77777777" w:rsidR="00EF126B" w:rsidRPr="00EF126B" w:rsidRDefault="00EF126B" w:rsidP="0080373A">
      <w:pPr>
        <w:pStyle w:val="Nadpis3"/>
        <w:spacing w:line="276" w:lineRule="auto"/>
        <w:jc w:val="both"/>
        <w:rPr>
          <w:rFonts w:ascii="Times New Roman" w:hAnsi="Times New Roman" w:cs="Times New Roman"/>
        </w:rPr>
      </w:pPr>
      <w:bookmarkStart w:id="115" w:name="_Toc82505676"/>
      <w:r w:rsidRPr="00EF126B">
        <w:rPr>
          <w:rFonts w:ascii="Times New Roman" w:hAnsi="Times New Roman" w:cs="Times New Roman"/>
        </w:rPr>
        <w:t xml:space="preserve">Jednoduchá struktura průběhu supervizního setkání </w:t>
      </w:r>
      <w:proofErr w:type="gramStart"/>
      <w:r w:rsidRPr="00EF126B">
        <w:rPr>
          <w:rFonts w:ascii="Times New Roman" w:hAnsi="Times New Roman" w:cs="Times New Roman"/>
        </w:rPr>
        <w:t>týmu</w:t>
      </w:r>
      <w:r>
        <w:rPr>
          <w:rFonts w:ascii="Times New Roman" w:hAnsi="Times New Roman" w:cs="Times New Roman"/>
        </w:rPr>
        <w:t xml:space="preserve"> - námět</w:t>
      </w:r>
      <w:bookmarkEnd w:id="115"/>
      <w:proofErr w:type="gramEnd"/>
    </w:p>
    <w:p w14:paraId="74003718" w14:textId="77777777" w:rsidR="00EF126B" w:rsidRDefault="00EF126B" w:rsidP="0080373A">
      <w:pPr>
        <w:pStyle w:val="Zkladntext"/>
        <w:spacing w:line="276" w:lineRule="auto"/>
        <w:ind w:right="1" w:firstLine="4"/>
        <w:jc w:val="both"/>
      </w:pPr>
      <w:r>
        <w:t>Je</w:t>
      </w:r>
      <w:r>
        <w:rPr>
          <w:spacing w:val="15"/>
        </w:rPr>
        <w:t xml:space="preserve"> </w:t>
      </w:r>
      <w:r>
        <w:t>asi</w:t>
      </w:r>
      <w:r>
        <w:rPr>
          <w:spacing w:val="8"/>
        </w:rPr>
        <w:t xml:space="preserve"> </w:t>
      </w:r>
      <w:r>
        <w:t>tolik</w:t>
      </w:r>
      <w:r>
        <w:rPr>
          <w:spacing w:val="9"/>
        </w:rPr>
        <w:t xml:space="preserve"> </w:t>
      </w:r>
      <w:r>
        <w:t>konkrétních</w:t>
      </w:r>
      <w:r>
        <w:rPr>
          <w:spacing w:val="46"/>
        </w:rPr>
        <w:t xml:space="preserve"> </w:t>
      </w:r>
      <w:r>
        <w:t>způsobů,</w:t>
      </w:r>
      <w:r>
        <w:rPr>
          <w:spacing w:val="9"/>
        </w:rPr>
        <w:t xml:space="preserve"> </w:t>
      </w:r>
      <w:r>
        <w:t>jak</w:t>
      </w:r>
      <w:r>
        <w:rPr>
          <w:spacing w:val="34"/>
        </w:rPr>
        <w:t xml:space="preserve"> </w:t>
      </w:r>
      <w:r>
        <w:t>uspořádat</w:t>
      </w:r>
      <w:r>
        <w:rPr>
          <w:spacing w:val="32"/>
        </w:rPr>
        <w:t xml:space="preserve"> </w:t>
      </w:r>
      <w:r>
        <w:t>průběh</w:t>
      </w:r>
      <w:r>
        <w:rPr>
          <w:spacing w:val="27"/>
        </w:rPr>
        <w:t xml:space="preserve"> </w:t>
      </w:r>
      <w:r>
        <w:t>supervize</w:t>
      </w:r>
      <w:r>
        <w:rPr>
          <w:spacing w:val="20"/>
        </w:rPr>
        <w:t xml:space="preserve"> </w:t>
      </w:r>
      <w:r>
        <w:t>týmu,</w:t>
      </w:r>
      <w:r>
        <w:rPr>
          <w:spacing w:val="12"/>
        </w:rPr>
        <w:t xml:space="preserve"> </w:t>
      </w:r>
      <w:r>
        <w:t>kolik</w:t>
      </w:r>
      <w:r>
        <w:rPr>
          <w:spacing w:val="-2"/>
        </w:rPr>
        <w:t xml:space="preserve"> </w:t>
      </w:r>
      <w:r>
        <w:t>je</w:t>
      </w:r>
      <w:r>
        <w:rPr>
          <w:spacing w:val="31"/>
        </w:rPr>
        <w:t xml:space="preserve"> </w:t>
      </w:r>
      <w:r>
        <w:t>supervizorů.</w:t>
      </w:r>
      <w:r>
        <w:rPr>
          <w:spacing w:val="22"/>
        </w:rPr>
        <w:t xml:space="preserve"> </w:t>
      </w:r>
      <w:r>
        <w:t>Budou</w:t>
      </w:r>
      <w:r>
        <w:rPr>
          <w:spacing w:val="32"/>
        </w:rPr>
        <w:t xml:space="preserve"> </w:t>
      </w:r>
      <w:r>
        <w:t>závislé</w:t>
      </w:r>
      <w:r>
        <w:rPr>
          <w:spacing w:val="27"/>
        </w:rPr>
        <w:t xml:space="preserve"> </w:t>
      </w:r>
      <w:r>
        <w:t>na</w:t>
      </w:r>
      <w:r>
        <w:rPr>
          <w:spacing w:val="15"/>
        </w:rPr>
        <w:t xml:space="preserve"> </w:t>
      </w:r>
      <w:r>
        <w:t>vzdělání</w:t>
      </w:r>
      <w:r>
        <w:rPr>
          <w:spacing w:val="36"/>
        </w:rPr>
        <w:t xml:space="preserve"> </w:t>
      </w:r>
      <w:r>
        <w:t>a</w:t>
      </w:r>
      <w:r>
        <w:rPr>
          <w:spacing w:val="7"/>
        </w:rPr>
        <w:t xml:space="preserve"> </w:t>
      </w:r>
      <w:r>
        <w:t>výcviku</w:t>
      </w:r>
      <w:r>
        <w:rPr>
          <w:spacing w:val="37"/>
        </w:rPr>
        <w:t xml:space="preserve"> </w:t>
      </w:r>
      <w:r>
        <w:t>supervizora,</w:t>
      </w:r>
      <w:r>
        <w:rPr>
          <w:spacing w:val="24"/>
        </w:rPr>
        <w:t xml:space="preserve"> </w:t>
      </w:r>
      <w:r>
        <w:t>jeho</w:t>
      </w:r>
      <w:r>
        <w:rPr>
          <w:spacing w:val="47"/>
        </w:rPr>
        <w:t xml:space="preserve"> </w:t>
      </w:r>
      <w:r>
        <w:t>vlastní</w:t>
      </w:r>
      <w:r>
        <w:rPr>
          <w:spacing w:val="31"/>
        </w:rPr>
        <w:t xml:space="preserve"> </w:t>
      </w:r>
      <w:r>
        <w:t>supervizi,</w:t>
      </w:r>
      <w:r>
        <w:rPr>
          <w:spacing w:val="29"/>
        </w:rPr>
        <w:t xml:space="preserve"> </w:t>
      </w:r>
      <w:r>
        <w:t>osobním</w:t>
      </w:r>
      <w:r>
        <w:rPr>
          <w:w w:val="104"/>
        </w:rPr>
        <w:t xml:space="preserve"> </w:t>
      </w:r>
      <w:r>
        <w:t>postoji</w:t>
      </w:r>
      <w:r>
        <w:rPr>
          <w:spacing w:val="24"/>
        </w:rPr>
        <w:t xml:space="preserve"> </w:t>
      </w:r>
      <w:r>
        <w:t>i</w:t>
      </w:r>
      <w:r>
        <w:rPr>
          <w:spacing w:val="8"/>
        </w:rPr>
        <w:t xml:space="preserve"> </w:t>
      </w:r>
      <w:r>
        <w:t>zkušenostech,</w:t>
      </w:r>
      <w:r>
        <w:rPr>
          <w:spacing w:val="20"/>
        </w:rPr>
        <w:t xml:space="preserve"> </w:t>
      </w:r>
      <w:r>
        <w:t>kdy</w:t>
      </w:r>
      <w:r>
        <w:rPr>
          <w:spacing w:val="12"/>
        </w:rPr>
        <w:t xml:space="preserve"> </w:t>
      </w:r>
      <w:proofErr w:type="gramStart"/>
      <w:r>
        <w:t>se</w:t>
      </w:r>
      <w:proofErr w:type="gramEnd"/>
      <w:r>
        <w:rPr>
          <w:spacing w:val="9"/>
        </w:rPr>
        <w:t xml:space="preserve"> </w:t>
      </w:r>
      <w:r>
        <w:t>co</w:t>
      </w:r>
      <w:r>
        <w:rPr>
          <w:spacing w:val="-4"/>
        </w:rPr>
        <w:t xml:space="preserve"> </w:t>
      </w:r>
      <w:r>
        <w:t>vyplatí,</w:t>
      </w:r>
      <w:r>
        <w:rPr>
          <w:spacing w:val="13"/>
        </w:rPr>
        <w:t xml:space="preserve"> </w:t>
      </w:r>
      <w:r>
        <w:t>jak</w:t>
      </w:r>
      <w:r>
        <w:rPr>
          <w:spacing w:val="37"/>
        </w:rPr>
        <w:t xml:space="preserve"> </w:t>
      </w:r>
      <w:r>
        <w:t>co</w:t>
      </w:r>
      <w:r>
        <w:rPr>
          <w:spacing w:val="11"/>
        </w:rPr>
        <w:t xml:space="preserve"> </w:t>
      </w:r>
      <w:r>
        <w:t>dělat.</w:t>
      </w:r>
      <w:r>
        <w:rPr>
          <w:spacing w:val="13"/>
        </w:rPr>
        <w:t xml:space="preserve"> </w:t>
      </w:r>
      <w:r>
        <w:t>Hajný (2008) uvádí příklad</w:t>
      </w:r>
      <w:r>
        <w:rPr>
          <w:spacing w:val="13"/>
        </w:rPr>
        <w:t xml:space="preserve"> </w:t>
      </w:r>
      <w:r>
        <w:t>jednoduché osnovy</w:t>
      </w:r>
      <w:r>
        <w:rPr>
          <w:w w:val="103"/>
        </w:rPr>
        <w:t xml:space="preserve"> </w:t>
      </w:r>
      <w:r>
        <w:t>setkání,</w:t>
      </w:r>
      <w:r>
        <w:rPr>
          <w:spacing w:val="12"/>
        </w:rPr>
        <w:t xml:space="preserve"> </w:t>
      </w:r>
      <w:r>
        <w:t>kterou</w:t>
      </w:r>
      <w:r>
        <w:rPr>
          <w:spacing w:val="12"/>
        </w:rPr>
        <w:t xml:space="preserve"> </w:t>
      </w:r>
      <w:r>
        <w:t>lze</w:t>
      </w:r>
      <w:r>
        <w:rPr>
          <w:spacing w:val="-2"/>
        </w:rPr>
        <w:t xml:space="preserve"> </w:t>
      </w:r>
      <w:r>
        <w:t>vyzkoušet</w:t>
      </w:r>
      <w:r>
        <w:rPr>
          <w:spacing w:val="29"/>
        </w:rPr>
        <w:t xml:space="preserve"> </w:t>
      </w:r>
      <w:r>
        <w:t>a</w:t>
      </w:r>
      <w:r>
        <w:rPr>
          <w:spacing w:val="5"/>
        </w:rPr>
        <w:t xml:space="preserve"> </w:t>
      </w:r>
      <w:r>
        <w:t>podle</w:t>
      </w:r>
      <w:r>
        <w:rPr>
          <w:spacing w:val="20"/>
        </w:rPr>
        <w:t xml:space="preserve"> </w:t>
      </w:r>
      <w:r>
        <w:t>dalšího</w:t>
      </w:r>
      <w:r>
        <w:rPr>
          <w:spacing w:val="4"/>
        </w:rPr>
        <w:t xml:space="preserve"> </w:t>
      </w:r>
      <w:r>
        <w:t>vývoje</w:t>
      </w:r>
      <w:r>
        <w:rPr>
          <w:spacing w:val="20"/>
        </w:rPr>
        <w:t xml:space="preserve"> </w:t>
      </w:r>
      <w:r>
        <w:t>modifikovat:</w:t>
      </w:r>
    </w:p>
    <w:p w14:paraId="474E8742" w14:textId="77777777" w:rsidR="00EF126B" w:rsidRDefault="00EF126B" w:rsidP="009D7825">
      <w:pPr>
        <w:pStyle w:val="Zkladntext"/>
        <w:numPr>
          <w:ilvl w:val="0"/>
          <w:numId w:val="39"/>
        </w:numPr>
        <w:spacing w:after="0" w:line="276" w:lineRule="auto"/>
        <w:ind w:right="1"/>
        <w:jc w:val="both"/>
      </w:pPr>
      <w:r>
        <w:t>Jak</w:t>
      </w:r>
      <w:r>
        <w:rPr>
          <w:spacing w:val="9"/>
        </w:rPr>
        <w:t xml:space="preserve"> </w:t>
      </w:r>
      <w:r>
        <w:t>se</w:t>
      </w:r>
      <w:r>
        <w:rPr>
          <w:spacing w:val="3"/>
        </w:rPr>
        <w:t xml:space="preserve"> </w:t>
      </w:r>
      <w:r>
        <w:t>dnes</w:t>
      </w:r>
      <w:r>
        <w:rPr>
          <w:spacing w:val="5"/>
        </w:rPr>
        <w:t xml:space="preserve"> </w:t>
      </w:r>
      <w:r>
        <w:t>máte</w:t>
      </w:r>
      <w:r>
        <w:rPr>
          <w:spacing w:val="16"/>
        </w:rPr>
        <w:t xml:space="preserve"> </w:t>
      </w:r>
      <w:r>
        <w:t>a</w:t>
      </w:r>
      <w:r>
        <w:rPr>
          <w:spacing w:val="11"/>
        </w:rPr>
        <w:t xml:space="preserve"> </w:t>
      </w:r>
      <w:r>
        <w:t>cítíte?</w:t>
      </w:r>
      <w:r>
        <w:rPr>
          <w:spacing w:val="3"/>
        </w:rPr>
        <w:t xml:space="preserve"> </w:t>
      </w:r>
      <w:r>
        <w:t>V</w:t>
      </w:r>
      <w:r>
        <w:rPr>
          <w:spacing w:val="-1"/>
        </w:rPr>
        <w:t xml:space="preserve"> </w:t>
      </w:r>
      <w:r>
        <w:t>jakém</w:t>
      </w:r>
      <w:r>
        <w:rPr>
          <w:spacing w:val="27"/>
        </w:rPr>
        <w:t xml:space="preserve"> </w:t>
      </w:r>
      <w:r>
        <w:t>jste</w:t>
      </w:r>
      <w:r>
        <w:rPr>
          <w:spacing w:val="26"/>
        </w:rPr>
        <w:t xml:space="preserve"> </w:t>
      </w:r>
      <w:r>
        <w:t>přišli</w:t>
      </w:r>
      <w:r>
        <w:rPr>
          <w:spacing w:val="20"/>
        </w:rPr>
        <w:t xml:space="preserve"> </w:t>
      </w:r>
      <w:r>
        <w:t>nastavení</w:t>
      </w:r>
      <w:r>
        <w:rPr>
          <w:spacing w:val="34"/>
        </w:rPr>
        <w:t xml:space="preserve"> </w:t>
      </w:r>
      <w:r>
        <w:t>do</w:t>
      </w:r>
      <w:r>
        <w:rPr>
          <w:spacing w:val="11"/>
        </w:rPr>
        <w:t xml:space="preserve"> </w:t>
      </w:r>
      <w:r>
        <w:t>supervize?</w:t>
      </w:r>
      <w:r>
        <w:rPr>
          <w:spacing w:val="18"/>
        </w:rPr>
        <w:t xml:space="preserve"> </w:t>
      </w:r>
      <w:r>
        <w:t>Co</w:t>
      </w:r>
      <w:r>
        <w:rPr>
          <w:spacing w:val="11"/>
        </w:rPr>
        <w:t xml:space="preserve"> </w:t>
      </w:r>
      <w:r>
        <w:t>od</w:t>
      </w:r>
      <w:r>
        <w:rPr>
          <w:spacing w:val="2"/>
        </w:rPr>
        <w:t xml:space="preserve"> </w:t>
      </w:r>
      <w:r>
        <w:t>vás</w:t>
      </w:r>
      <w:r>
        <w:rPr>
          <w:spacing w:val="14"/>
        </w:rPr>
        <w:t xml:space="preserve"> </w:t>
      </w:r>
      <w:r>
        <w:t>můžeme čekat?</w:t>
      </w:r>
    </w:p>
    <w:p w14:paraId="2AA7CC6A" w14:textId="77777777" w:rsidR="00EF126B" w:rsidRDefault="00EF126B" w:rsidP="009D7825">
      <w:pPr>
        <w:pStyle w:val="Zkladntext"/>
        <w:widowControl w:val="0"/>
        <w:numPr>
          <w:ilvl w:val="0"/>
          <w:numId w:val="39"/>
        </w:numPr>
        <w:tabs>
          <w:tab w:val="left" w:pos="1589"/>
        </w:tabs>
        <w:spacing w:after="0" w:line="276" w:lineRule="auto"/>
        <w:ind w:right="1"/>
        <w:jc w:val="both"/>
      </w:pPr>
      <w:r>
        <w:t>Co</w:t>
      </w:r>
      <w:r>
        <w:rPr>
          <w:spacing w:val="22"/>
        </w:rPr>
        <w:t xml:space="preserve"> </w:t>
      </w:r>
      <w:r>
        <w:t>je nového</w:t>
      </w:r>
      <w:r>
        <w:rPr>
          <w:spacing w:val="38"/>
        </w:rPr>
        <w:t xml:space="preserve"> </w:t>
      </w:r>
      <w:r>
        <w:t>v</w:t>
      </w:r>
      <w:r>
        <w:rPr>
          <w:spacing w:val="27"/>
        </w:rPr>
        <w:t xml:space="preserve"> </w:t>
      </w:r>
      <w:r>
        <w:t>týmu</w:t>
      </w:r>
      <w:r>
        <w:rPr>
          <w:spacing w:val="45"/>
        </w:rPr>
        <w:t xml:space="preserve"> </w:t>
      </w:r>
      <w:r>
        <w:t>a</w:t>
      </w:r>
      <w:r>
        <w:rPr>
          <w:spacing w:val="38"/>
        </w:rPr>
        <w:t xml:space="preserve"> </w:t>
      </w:r>
      <w:r>
        <w:t>celé</w:t>
      </w:r>
      <w:r>
        <w:rPr>
          <w:spacing w:val="33"/>
        </w:rPr>
        <w:t xml:space="preserve"> </w:t>
      </w:r>
      <w:r>
        <w:t>organizaci</w:t>
      </w:r>
      <w:r>
        <w:rPr>
          <w:spacing w:val="47"/>
        </w:rPr>
        <w:t xml:space="preserve"> </w:t>
      </w:r>
      <w:r>
        <w:t>od</w:t>
      </w:r>
      <w:r>
        <w:rPr>
          <w:spacing w:val="27"/>
        </w:rPr>
        <w:t xml:space="preserve"> </w:t>
      </w:r>
      <w:r>
        <w:t>minulého setkání?</w:t>
      </w:r>
      <w:r>
        <w:rPr>
          <w:spacing w:val="44"/>
        </w:rPr>
        <w:t xml:space="preserve"> </w:t>
      </w:r>
      <w:r>
        <w:t>Došlo</w:t>
      </w:r>
      <w:r>
        <w:rPr>
          <w:spacing w:val="44"/>
        </w:rPr>
        <w:t xml:space="preserve"> </w:t>
      </w:r>
      <w:r>
        <w:t>k</w:t>
      </w:r>
      <w:r>
        <w:rPr>
          <w:spacing w:val="30"/>
        </w:rPr>
        <w:t xml:space="preserve"> </w:t>
      </w:r>
      <w:r>
        <w:t>důležitým</w:t>
      </w:r>
      <w:r>
        <w:rPr>
          <w:spacing w:val="43"/>
        </w:rPr>
        <w:t xml:space="preserve"> </w:t>
      </w:r>
      <w:r>
        <w:t>událostem</w:t>
      </w:r>
      <w:r>
        <w:rPr>
          <w:w w:val="102"/>
        </w:rPr>
        <w:t xml:space="preserve"> v týmu</w:t>
      </w:r>
      <w:r>
        <w:rPr>
          <w:spacing w:val="36"/>
        </w:rPr>
        <w:t xml:space="preserve"> </w:t>
      </w:r>
      <w:r>
        <w:t>či</w:t>
      </w:r>
      <w:r>
        <w:rPr>
          <w:spacing w:val="19"/>
        </w:rPr>
        <w:t xml:space="preserve"> </w:t>
      </w:r>
      <w:r>
        <w:t>organizaci,</w:t>
      </w:r>
      <w:r>
        <w:rPr>
          <w:spacing w:val="38"/>
        </w:rPr>
        <w:t xml:space="preserve"> </w:t>
      </w:r>
      <w:r>
        <w:t>případně</w:t>
      </w:r>
      <w:r>
        <w:rPr>
          <w:spacing w:val="40"/>
        </w:rPr>
        <w:t xml:space="preserve"> </w:t>
      </w:r>
      <w:r>
        <w:t>v</w:t>
      </w:r>
      <w:r>
        <w:rPr>
          <w:spacing w:val="33"/>
        </w:rPr>
        <w:t xml:space="preserve"> </w:t>
      </w:r>
      <w:r>
        <w:t>osobním</w:t>
      </w:r>
      <w:r>
        <w:rPr>
          <w:spacing w:val="40"/>
        </w:rPr>
        <w:t xml:space="preserve"> </w:t>
      </w:r>
      <w:r>
        <w:t>životě,</w:t>
      </w:r>
      <w:r>
        <w:rPr>
          <w:spacing w:val="29"/>
        </w:rPr>
        <w:t xml:space="preserve"> </w:t>
      </w:r>
      <w:r>
        <w:t>které</w:t>
      </w:r>
      <w:r>
        <w:rPr>
          <w:spacing w:val="33"/>
        </w:rPr>
        <w:t xml:space="preserve"> </w:t>
      </w:r>
      <w:r>
        <w:t>mohou</w:t>
      </w:r>
      <w:r>
        <w:rPr>
          <w:spacing w:val="35"/>
        </w:rPr>
        <w:t xml:space="preserve"> </w:t>
      </w:r>
      <w:r>
        <w:t>mít</w:t>
      </w:r>
      <w:r>
        <w:rPr>
          <w:spacing w:val="33"/>
        </w:rPr>
        <w:t xml:space="preserve"> </w:t>
      </w:r>
      <w:r>
        <w:t>dopad</w:t>
      </w:r>
      <w:r>
        <w:rPr>
          <w:spacing w:val="34"/>
        </w:rPr>
        <w:t xml:space="preserve"> </w:t>
      </w:r>
      <w:r>
        <w:t>na</w:t>
      </w:r>
      <w:r>
        <w:rPr>
          <w:spacing w:val="21"/>
        </w:rPr>
        <w:t xml:space="preserve"> </w:t>
      </w:r>
      <w:r>
        <w:t>práci</w:t>
      </w:r>
      <w:r>
        <w:rPr>
          <w:w w:val="103"/>
        </w:rPr>
        <w:t xml:space="preserve"> </w:t>
      </w:r>
      <w:r>
        <w:t>s</w:t>
      </w:r>
      <w:r>
        <w:rPr>
          <w:spacing w:val="-32"/>
        </w:rPr>
        <w:t xml:space="preserve"> </w:t>
      </w:r>
      <w:r>
        <w:t>klienty?</w:t>
      </w:r>
    </w:p>
    <w:p w14:paraId="0259C565" w14:textId="77777777" w:rsidR="00EF126B" w:rsidRDefault="00EF126B" w:rsidP="009D7825">
      <w:pPr>
        <w:pStyle w:val="Zkladntext"/>
        <w:widowControl w:val="0"/>
        <w:numPr>
          <w:ilvl w:val="0"/>
          <w:numId w:val="39"/>
        </w:numPr>
        <w:tabs>
          <w:tab w:val="left" w:pos="1594"/>
        </w:tabs>
        <w:spacing w:after="0" w:line="276" w:lineRule="auto"/>
        <w:ind w:right="1"/>
        <w:jc w:val="both"/>
      </w:pPr>
      <w:r>
        <w:t>Co</w:t>
      </w:r>
      <w:r>
        <w:rPr>
          <w:spacing w:val="6"/>
        </w:rPr>
        <w:t xml:space="preserve"> </w:t>
      </w:r>
      <w:r>
        <w:t>se</w:t>
      </w:r>
      <w:r>
        <w:rPr>
          <w:spacing w:val="1"/>
        </w:rPr>
        <w:t xml:space="preserve"> </w:t>
      </w:r>
      <w:r>
        <w:t>stalo</w:t>
      </w:r>
      <w:r>
        <w:rPr>
          <w:spacing w:val="2"/>
        </w:rPr>
        <w:t xml:space="preserve"> </w:t>
      </w:r>
      <w:r>
        <w:t>s</w:t>
      </w:r>
      <w:r>
        <w:rPr>
          <w:spacing w:val="-11"/>
        </w:rPr>
        <w:t xml:space="preserve"> </w:t>
      </w:r>
      <w:r>
        <w:t>tématy</w:t>
      </w:r>
      <w:r>
        <w:rPr>
          <w:spacing w:val="9"/>
        </w:rPr>
        <w:t xml:space="preserve"> </w:t>
      </w:r>
      <w:r>
        <w:t>z</w:t>
      </w:r>
      <w:r>
        <w:rPr>
          <w:spacing w:val="6"/>
        </w:rPr>
        <w:t xml:space="preserve"> </w:t>
      </w:r>
      <w:r>
        <w:t>minulého</w:t>
      </w:r>
      <w:r>
        <w:rPr>
          <w:spacing w:val="23"/>
        </w:rPr>
        <w:t xml:space="preserve"> </w:t>
      </w:r>
      <w:r>
        <w:t>setkání?</w:t>
      </w:r>
      <w:r>
        <w:rPr>
          <w:spacing w:val="6"/>
        </w:rPr>
        <w:t xml:space="preserve"> </w:t>
      </w:r>
      <w:r>
        <w:t>Jak</w:t>
      </w:r>
      <w:r>
        <w:rPr>
          <w:spacing w:val="1"/>
        </w:rPr>
        <w:t xml:space="preserve"> </w:t>
      </w:r>
      <w:r>
        <w:t>se</w:t>
      </w:r>
      <w:r>
        <w:rPr>
          <w:spacing w:val="5"/>
        </w:rPr>
        <w:t xml:space="preserve"> </w:t>
      </w:r>
      <w:r>
        <w:t>dodatečně jevil</w:t>
      </w:r>
      <w:r>
        <w:rPr>
          <w:spacing w:val="14"/>
        </w:rPr>
        <w:t xml:space="preserve"> </w:t>
      </w:r>
      <w:r>
        <w:t>vliv</w:t>
      </w:r>
      <w:r>
        <w:rPr>
          <w:spacing w:val="5"/>
        </w:rPr>
        <w:t xml:space="preserve"> </w:t>
      </w:r>
      <w:r>
        <w:t>supervize</w:t>
      </w:r>
      <w:r>
        <w:rPr>
          <w:spacing w:val="8"/>
        </w:rPr>
        <w:t xml:space="preserve"> </w:t>
      </w:r>
      <w:r>
        <w:t>na přemýšlení,</w:t>
      </w:r>
      <w:r>
        <w:rPr>
          <w:spacing w:val="-1"/>
        </w:rPr>
        <w:t xml:space="preserve"> </w:t>
      </w:r>
      <w:r>
        <w:t>prožívání</w:t>
      </w:r>
      <w:r>
        <w:rPr>
          <w:spacing w:val="11"/>
        </w:rPr>
        <w:t xml:space="preserve"> </w:t>
      </w:r>
      <w:r>
        <w:t>supervidovaného</w:t>
      </w:r>
      <w:r>
        <w:rPr>
          <w:spacing w:val="13"/>
        </w:rPr>
        <w:t xml:space="preserve"> </w:t>
      </w:r>
      <w:r>
        <w:t>kolegy a</w:t>
      </w:r>
      <w:r>
        <w:rPr>
          <w:spacing w:val="-13"/>
        </w:rPr>
        <w:t xml:space="preserve"> </w:t>
      </w:r>
      <w:r>
        <w:t>na</w:t>
      </w:r>
      <w:r>
        <w:rPr>
          <w:spacing w:val="-6"/>
        </w:rPr>
        <w:t xml:space="preserve"> </w:t>
      </w:r>
      <w:r>
        <w:t>vývoj</w:t>
      </w:r>
      <w:r>
        <w:rPr>
          <w:spacing w:val="-5"/>
        </w:rPr>
        <w:t xml:space="preserve"> </w:t>
      </w:r>
      <w:r>
        <w:t>případu?</w:t>
      </w:r>
    </w:p>
    <w:p w14:paraId="48F660B9" w14:textId="77777777" w:rsidR="00EF126B" w:rsidRDefault="00EF126B" w:rsidP="009D7825">
      <w:pPr>
        <w:pStyle w:val="Zkladntext"/>
        <w:widowControl w:val="0"/>
        <w:numPr>
          <w:ilvl w:val="0"/>
          <w:numId w:val="39"/>
        </w:numPr>
        <w:tabs>
          <w:tab w:val="left" w:pos="1598"/>
        </w:tabs>
        <w:spacing w:after="0" w:line="276" w:lineRule="auto"/>
        <w:ind w:right="1"/>
        <w:jc w:val="both"/>
      </w:pPr>
      <w:r>
        <w:t>Čemu</w:t>
      </w:r>
      <w:r>
        <w:rPr>
          <w:spacing w:val="1"/>
        </w:rPr>
        <w:t xml:space="preserve"> </w:t>
      </w:r>
      <w:r>
        <w:t>dnes</w:t>
      </w:r>
      <w:r>
        <w:rPr>
          <w:spacing w:val="-13"/>
        </w:rPr>
        <w:t xml:space="preserve"> </w:t>
      </w:r>
      <w:r>
        <w:t>věnujeme</w:t>
      </w:r>
      <w:r>
        <w:rPr>
          <w:spacing w:val="14"/>
        </w:rPr>
        <w:t xml:space="preserve"> </w:t>
      </w:r>
      <w:r>
        <w:t>náš</w:t>
      </w:r>
      <w:r>
        <w:rPr>
          <w:spacing w:val="2"/>
        </w:rPr>
        <w:t xml:space="preserve"> </w:t>
      </w:r>
      <w:r>
        <w:t>čas,</w:t>
      </w:r>
      <w:r>
        <w:rPr>
          <w:spacing w:val="-4"/>
        </w:rPr>
        <w:t xml:space="preserve"> </w:t>
      </w:r>
      <w:r>
        <w:t>pozornost</w:t>
      </w:r>
      <w:r>
        <w:rPr>
          <w:spacing w:val="19"/>
        </w:rPr>
        <w:t xml:space="preserve"> </w:t>
      </w:r>
      <w:r>
        <w:t>a</w:t>
      </w:r>
      <w:r>
        <w:rPr>
          <w:spacing w:val="-5"/>
        </w:rPr>
        <w:t xml:space="preserve"> </w:t>
      </w:r>
      <w:r>
        <w:t>síly?</w:t>
      </w:r>
      <w:r>
        <w:rPr>
          <w:spacing w:val="-7"/>
        </w:rPr>
        <w:t xml:space="preserve"> </w:t>
      </w:r>
      <w:r>
        <w:t>A</w:t>
      </w:r>
      <w:r>
        <w:rPr>
          <w:spacing w:val="-13"/>
        </w:rPr>
        <w:t xml:space="preserve"> </w:t>
      </w:r>
      <w:r>
        <w:t>jak</w:t>
      </w:r>
      <w:r>
        <w:rPr>
          <w:spacing w:val="12"/>
        </w:rPr>
        <w:t xml:space="preserve"> </w:t>
      </w:r>
      <w:r>
        <w:t>ten</w:t>
      </w:r>
      <w:r>
        <w:rPr>
          <w:spacing w:val="2"/>
        </w:rPr>
        <w:t xml:space="preserve"> </w:t>
      </w:r>
      <w:r>
        <w:t>čas</w:t>
      </w:r>
      <w:r>
        <w:rPr>
          <w:spacing w:val="-7"/>
        </w:rPr>
        <w:t xml:space="preserve"> </w:t>
      </w:r>
      <w:r>
        <w:t>uspořádáme?</w:t>
      </w:r>
    </w:p>
    <w:p w14:paraId="2EE9796B" w14:textId="77777777" w:rsidR="00EF126B" w:rsidRPr="00EF126B" w:rsidRDefault="00EF126B" w:rsidP="009D7825">
      <w:pPr>
        <w:pStyle w:val="Zkladntext"/>
        <w:widowControl w:val="0"/>
        <w:numPr>
          <w:ilvl w:val="0"/>
          <w:numId w:val="39"/>
        </w:numPr>
        <w:tabs>
          <w:tab w:val="left" w:pos="1589"/>
        </w:tabs>
        <w:spacing w:after="0" w:line="276" w:lineRule="auto"/>
        <w:ind w:right="1"/>
        <w:jc w:val="both"/>
      </w:pPr>
      <w:r>
        <w:t xml:space="preserve">Prezentace případu či tématu. Dotyčný jej popíše. Ostatní mohou mít další otázky, aby si </w:t>
      </w:r>
      <w:r>
        <w:lastRenderedPageBreak/>
        <w:t>obrázek dotvořili. Klade si kolega nějako</w:t>
      </w:r>
      <w:r w:rsidR="0080373A">
        <w:t>u</w:t>
      </w:r>
      <w:r>
        <w:t xml:space="preserve"> otázku nebo má nějaký převažující pocit, postoj, který se k případu vztahuje? Nebo chce jen vyprávět o tom, co dělá s klientem a jak o tom přemýšlí jiní?</w:t>
      </w:r>
    </w:p>
    <w:p w14:paraId="4DE3D10A" w14:textId="77777777" w:rsidR="00EF126B" w:rsidRDefault="00EF126B" w:rsidP="009D7825">
      <w:pPr>
        <w:pStyle w:val="Zkladntext"/>
        <w:widowControl w:val="0"/>
        <w:numPr>
          <w:ilvl w:val="0"/>
          <w:numId w:val="39"/>
        </w:numPr>
        <w:tabs>
          <w:tab w:val="left" w:pos="1584"/>
        </w:tabs>
        <w:spacing w:after="0" w:line="276" w:lineRule="auto"/>
        <w:ind w:right="1"/>
        <w:jc w:val="both"/>
      </w:pPr>
      <w:r>
        <w:t>Supervizor vyjasňuje</w:t>
      </w:r>
      <w:r>
        <w:rPr>
          <w:spacing w:val="13"/>
        </w:rPr>
        <w:t xml:space="preserve"> </w:t>
      </w:r>
      <w:r>
        <w:t>pole,</w:t>
      </w:r>
      <w:r>
        <w:rPr>
          <w:spacing w:val="7"/>
        </w:rPr>
        <w:t xml:space="preserve"> </w:t>
      </w:r>
      <w:r>
        <w:t>téma</w:t>
      </w:r>
      <w:r>
        <w:rPr>
          <w:spacing w:val="20"/>
        </w:rPr>
        <w:t xml:space="preserve"> </w:t>
      </w:r>
      <w:r>
        <w:t>či</w:t>
      </w:r>
      <w:r>
        <w:rPr>
          <w:spacing w:val="4"/>
        </w:rPr>
        <w:t xml:space="preserve"> </w:t>
      </w:r>
      <w:r>
        <w:t>cíl.</w:t>
      </w:r>
      <w:r>
        <w:rPr>
          <w:spacing w:val="10"/>
        </w:rPr>
        <w:t xml:space="preserve"> </w:t>
      </w:r>
      <w:r>
        <w:t>Ostatní</w:t>
      </w:r>
      <w:r>
        <w:rPr>
          <w:spacing w:val="-3"/>
        </w:rPr>
        <w:t xml:space="preserve"> </w:t>
      </w:r>
      <w:r>
        <w:t>vtahuje</w:t>
      </w:r>
      <w:r>
        <w:rPr>
          <w:spacing w:val="16"/>
        </w:rPr>
        <w:t xml:space="preserve"> </w:t>
      </w:r>
      <w:r>
        <w:t>do</w:t>
      </w:r>
      <w:r>
        <w:rPr>
          <w:spacing w:val="-1"/>
        </w:rPr>
        <w:t xml:space="preserve"> </w:t>
      </w:r>
      <w:r>
        <w:t>hry.</w:t>
      </w:r>
      <w:r>
        <w:rPr>
          <w:spacing w:val="6"/>
        </w:rPr>
        <w:t xml:space="preserve"> </w:t>
      </w:r>
      <w:r>
        <w:t>Zjišťuje,</w:t>
      </w:r>
      <w:r>
        <w:rPr>
          <w:spacing w:val="21"/>
        </w:rPr>
        <w:t xml:space="preserve"> </w:t>
      </w:r>
      <w:r>
        <w:t>zda</w:t>
      </w:r>
      <w:r>
        <w:rPr>
          <w:spacing w:val="11"/>
        </w:rPr>
        <w:t xml:space="preserve"> </w:t>
      </w:r>
      <w:r>
        <w:t>se</w:t>
      </w:r>
      <w:r>
        <w:rPr>
          <w:spacing w:val="-7"/>
        </w:rPr>
        <w:t xml:space="preserve"> </w:t>
      </w:r>
      <w:r>
        <w:t>věnuje opravdu</w:t>
      </w:r>
      <w:r>
        <w:rPr>
          <w:spacing w:val="49"/>
        </w:rPr>
        <w:t xml:space="preserve"> </w:t>
      </w:r>
      <w:r>
        <w:t>původní</w:t>
      </w:r>
      <w:r>
        <w:rPr>
          <w:spacing w:val="10"/>
        </w:rPr>
        <w:t xml:space="preserve"> </w:t>
      </w:r>
      <w:r>
        <w:t>otázce</w:t>
      </w:r>
      <w:r>
        <w:rPr>
          <w:spacing w:val="37"/>
        </w:rPr>
        <w:t xml:space="preserve"> </w:t>
      </w:r>
      <w:r>
        <w:t>v</w:t>
      </w:r>
      <w:r>
        <w:rPr>
          <w:spacing w:val="35"/>
        </w:rPr>
        <w:t xml:space="preserve"> </w:t>
      </w:r>
      <w:r>
        <w:t>případu</w:t>
      </w:r>
      <w:r>
        <w:rPr>
          <w:spacing w:val="19"/>
        </w:rPr>
        <w:t xml:space="preserve"> </w:t>
      </w:r>
      <w:r>
        <w:t>či</w:t>
      </w:r>
      <w:r>
        <w:rPr>
          <w:spacing w:val="32"/>
        </w:rPr>
        <w:t xml:space="preserve"> </w:t>
      </w:r>
      <w:r>
        <w:t>tématu.</w:t>
      </w:r>
      <w:r>
        <w:rPr>
          <w:spacing w:val="11"/>
        </w:rPr>
        <w:t xml:space="preserve"> </w:t>
      </w:r>
      <w:r>
        <w:t>Hledá</w:t>
      </w:r>
      <w:r>
        <w:rPr>
          <w:spacing w:val="12"/>
        </w:rPr>
        <w:t xml:space="preserve"> </w:t>
      </w:r>
      <w:r>
        <w:t>osobní</w:t>
      </w:r>
      <w:r>
        <w:rPr>
          <w:spacing w:val="6"/>
        </w:rPr>
        <w:t xml:space="preserve"> </w:t>
      </w:r>
      <w:r>
        <w:t>dlouhodobější</w:t>
      </w:r>
      <w:r>
        <w:rPr>
          <w:spacing w:val="7"/>
        </w:rPr>
        <w:t xml:space="preserve"> </w:t>
      </w:r>
      <w:r>
        <w:t>faktor</w:t>
      </w:r>
      <w:r>
        <w:rPr>
          <w:w w:val="102"/>
        </w:rPr>
        <w:t xml:space="preserve"> </w:t>
      </w:r>
      <w:r>
        <w:t>nositele.</w:t>
      </w:r>
    </w:p>
    <w:p w14:paraId="37D75E4D" w14:textId="77777777" w:rsidR="00EF126B" w:rsidRDefault="00EF126B" w:rsidP="009D7825">
      <w:pPr>
        <w:pStyle w:val="Zkladntext"/>
        <w:widowControl w:val="0"/>
        <w:numPr>
          <w:ilvl w:val="0"/>
          <w:numId w:val="39"/>
        </w:numPr>
        <w:tabs>
          <w:tab w:val="left" w:pos="1575"/>
        </w:tabs>
        <w:spacing w:after="0" w:line="276" w:lineRule="auto"/>
        <w:jc w:val="both"/>
      </w:pPr>
      <w:r>
        <w:t>Hodnocení.</w:t>
      </w:r>
    </w:p>
    <w:p w14:paraId="5C497880" w14:textId="77777777" w:rsidR="00EF126B" w:rsidRDefault="00EF126B" w:rsidP="002B44FC">
      <w:pPr>
        <w:pStyle w:val="Zkladntext"/>
        <w:widowControl w:val="0"/>
        <w:tabs>
          <w:tab w:val="left" w:pos="1575"/>
        </w:tabs>
        <w:spacing w:before="3" w:after="0" w:line="276" w:lineRule="auto"/>
        <w:jc w:val="both"/>
      </w:pPr>
    </w:p>
    <w:p w14:paraId="09A0C01D" w14:textId="77777777" w:rsidR="00EF126B" w:rsidRDefault="00EF126B" w:rsidP="002B44FC">
      <w:pPr>
        <w:pStyle w:val="Zkladntext"/>
        <w:widowControl w:val="0"/>
        <w:tabs>
          <w:tab w:val="left" w:pos="1575"/>
        </w:tabs>
        <w:spacing w:before="3" w:after="0" w:line="276" w:lineRule="auto"/>
        <w:jc w:val="both"/>
      </w:pPr>
    </w:p>
    <w:p w14:paraId="76F6C471" w14:textId="77777777" w:rsidR="00EF126B" w:rsidRPr="00EF126B" w:rsidRDefault="00EF126B" w:rsidP="002B44FC">
      <w:pPr>
        <w:pStyle w:val="Nadpis3"/>
        <w:spacing w:line="276" w:lineRule="auto"/>
        <w:jc w:val="both"/>
        <w:rPr>
          <w:rFonts w:ascii="Times New Roman" w:hAnsi="Times New Roman" w:cs="Times New Roman"/>
        </w:rPr>
      </w:pPr>
      <w:bookmarkStart w:id="116" w:name="_Toc82505677"/>
      <w:r w:rsidRPr="00EF126B">
        <w:rPr>
          <w:rFonts w:ascii="Times New Roman" w:hAnsi="Times New Roman" w:cs="Times New Roman"/>
        </w:rPr>
        <w:t>Techniky supervizní práce v týmu</w:t>
      </w:r>
      <w:bookmarkEnd w:id="116"/>
    </w:p>
    <w:p w14:paraId="73DB0DD2" w14:textId="77777777" w:rsidR="00393E1C" w:rsidRPr="00393E1C" w:rsidRDefault="00393E1C" w:rsidP="002B44FC">
      <w:pPr>
        <w:pStyle w:val="Zkladntext"/>
        <w:widowControl w:val="0"/>
        <w:tabs>
          <w:tab w:val="left" w:pos="1848"/>
        </w:tabs>
        <w:spacing w:before="6" w:after="0" w:line="276" w:lineRule="auto"/>
        <w:ind w:right="115"/>
        <w:jc w:val="both"/>
      </w:pPr>
      <w:r w:rsidRPr="00393E1C">
        <w:rPr>
          <w:w w:val="105"/>
        </w:rPr>
        <w:t>Nejčastější</w:t>
      </w:r>
      <w:r w:rsidRPr="00393E1C">
        <w:rPr>
          <w:spacing w:val="-2"/>
          <w:w w:val="105"/>
        </w:rPr>
        <w:t xml:space="preserve"> </w:t>
      </w:r>
      <w:r w:rsidRPr="00393E1C">
        <w:rPr>
          <w:w w:val="105"/>
        </w:rPr>
        <w:t>formou</w:t>
      </w:r>
      <w:r w:rsidRPr="00393E1C">
        <w:rPr>
          <w:spacing w:val="-10"/>
          <w:w w:val="105"/>
        </w:rPr>
        <w:t xml:space="preserve"> </w:t>
      </w:r>
      <w:r w:rsidRPr="00393E1C">
        <w:rPr>
          <w:w w:val="105"/>
        </w:rPr>
        <w:t>supervizní</w:t>
      </w:r>
      <w:r w:rsidRPr="00393E1C">
        <w:rPr>
          <w:spacing w:val="-11"/>
          <w:w w:val="105"/>
        </w:rPr>
        <w:t xml:space="preserve"> </w:t>
      </w:r>
      <w:r w:rsidRPr="00393E1C">
        <w:rPr>
          <w:w w:val="105"/>
        </w:rPr>
        <w:t>práce</w:t>
      </w:r>
      <w:r w:rsidRPr="00393E1C">
        <w:rPr>
          <w:spacing w:val="-12"/>
          <w:w w:val="105"/>
        </w:rPr>
        <w:t xml:space="preserve"> </w:t>
      </w:r>
      <w:r w:rsidRPr="00393E1C">
        <w:rPr>
          <w:w w:val="105"/>
        </w:rPr>
        <w:t>je</w:t>
      </w:r>
      <w:r w:rsidRPr="00393E1C">
        <w:rPr>
          <w:spacing w:val="-1"/>
          <w:w w:val="105"/>
        </w:rPr>
        <w:t xml:space="preserve"> </w:t>
      </w:r>
      <w:r w:rsidRPr="00393E1C">
        <w:rPr>
          <w:w w:val="105"/>
        </w:rPr>
        <w:t>stále</w:t>
      </w:r>
      <w:r w:rsidRPr="00393E1C">
        <w:rPr>
          <w:spacing w:val="-19"/>
          <w:w w:val="105"/>
        </w:rPr>
        <w:t xml:space="preserve"> </w:t>
      </w:r>
      <w:r w:rsidRPr="00393E1C">
        <w:rPr>
          <w:w w:val="105"/>
        </w:rPr>
        <w:t>více</w:t>
      </w:r>
      <w:r w:rsidRPr="00393E1C">
        <w:rPr>
          <w:spacing w:val="-9"/>
          <w:w w:val="105"/>
        </w:rPr>
        <w:t xml:space="preserve"> </w:t>
      </w:r>
      <w:r w:rsidRPr="00393E1C">
        <w:rPr>
          <w:w w:val="105"/>
        </w:rPr>
        <w:t>či</w:t>
      </w:r>
      <w:r w:rsidRPr="00393E1C">
        <w:rPr>
          <w:spacing w:val="-17"/>
          <w:w w:val="105"/>
        </w:rPr>
        <w:t xml:space="preserve"> </w:t>
      </w:r>
      <w:r w:rsidRPr="00393E1C">
        <w:rPr>
          <w:w w:val="105"/>
        </w:rPr>
        <w:t>méně</w:t>
      </w:r>
      <w:r w:rsidRPr="00393E1C">
        <w:rPr>
          <w:spacing w:val="-5"/>
          <w:w w:val="105"/>
        </w:rPr>
        <w:t xml:space="preserve"> </w:t>
      </w:r>
      <w:r w:rsidRPr="00393E1C">
        <w:rPr>
          <w:w w:val="105"/>
        </w:rPr>
        <w:t>strukturovaná</w:t>
      </w:r>
      <w:r w:rsidRPr="00393E1C">
        <w:rPr>
          <w:spacing w:val="-12"/>
          <w:w w:val="105"/>
        </w:rPr>
        <w:t xml:space="preserve"> </w:t>
      </w:r>
      <w:r w:rsidRPr="00393E1C">
        <w:rPr>
          <w:w w:val="105"/>
        </w:rPr>
        <w:t>verbální</w:t>
      </w:r>
      <w:r w:rsidRPr="00393E1C">
        <w:rPr>
          <w:spacing w:val="-7"/>
          <w:w w:val="105"/>
        </w:rPr>
        <w:t xml:space="preserve"> </w:t>
      </w:r>
      <w:r w:rsidRPr="00393E1C">
        <w:rPr>
          <w:w w:val="105"/>
        </w:rPr>
        <w:t>či</w:t>
      </w:r>
      <w:r w:rsidRPr="00393E1C">
        <w:rPr>
          <w:spacing w:val="-17"/>
          <w:w w:val="105"/>
        </w:rPr>
        <w:t xml:space="preserve"> </w:t>
      </w:r>
      <w:r>
        <w:rPr>
          <w:w w:val="105"/>
        </w:rPr>
        <w:t>dis</w:t>
      </w:r>
      <w:r w:rsidRPr="00393E1C">
        <w:rPr>
          <w:w w:val="105"/>
        </w:rPr>
        <w:t>kusní</w:t>
      </w:r>
      <w:r w:rsidRPr="00393E1C">
        <w:rPr>
          <w:spacing w:val="-23"/>
          <w:w w:val="105"/>
        </w:rPr>
        <w:t xml:space="preserve"> </w:t>
      </w:r>
      <w:r w:rsidRPr="00393E1C">
        <w:rPr>
          <w:w w:val="105"/>
        </w:rPr>
        <w:t>reflexe</w:t>
      </w:r>
      <w:r w:rsidRPr="00393E1C">
        <w:rPr>
          <w:spacing w:val="-25"/>
          <w:w w:val="105"/>
        </w:rPr>
        <w:t xml:space="preserve"> </w:t>
      </w:r>
      <w:r w:rsidRPr="00393E1C">
        <w:rPr>
          <w:w w:val="105"/>
        </w:rPr>
        <w:t>práce</w:t>
      </w:r>
      <w:r w:rsidRPr="00393E1C">
        <w:rPr>
          <w:spacing w:val="-18"/>
          <w:w w:val="105"/>
        </w:rPr>
        <w:t xml:space="preserve"> </w:t>
      </w:r>
      <w:r w:rsidRPr="00393E1C">
        <w:rPr>
          <w:w w:val="105"/>
        </w:rPr>
        <w:t>s</w:t>
      </w:r>
      <w:r w:rsidRPr="00393E1C">
        <w:rPr>
          <w:spacing w:val="-32"/>
          <w:w w:val="105"/>
        </w:rPr>
        <w:t xml:space="preserve"> </w:t>
      </w:r>
      <w:r w:rsidRPr="00393E1C">
        <w:rPr>
          <w:w w:val="105"/>
        </w:rPr>
        <w:t>klienty</w:t>
      </w:r>
      <w:r w:rsidRPr="00393E1C">
        <w:rPr>
          <w:spacing w:val="-23"/>
          <w:w w:val="105"/>
        </w:rPr>
        <w:t xml:space="preserve"> </w:t>
      </w:r>
      <w:r w:rsidRPr="00393E1C">
        <w:rPr>
          <w:w w:val="105"/>
        </w:rPr>
        <w:t>či</w:t>
      </w:r>
      <w:r w:rsidRPr="00393E1C">
        <w:rPr>
          <w:spacing w:val="-31"/>
          <w:w w:val="105"/>
        </w:rPr>
        <w:t xml:space="preserve"> </w:t>
      </w:r>
      <w:r w:rsidRPr="00393E1C">
        <w:rPr>
          <w:w w:val="105"/>
        </w:rPr>
        <w:t>vzájemné</w:t>
      </w:r>
      <w:r w:rsidRPr="00393E1C">
        <w:rPr>
          <w:spacing w:val="-17"/>
          <w:w w:val="105"/>
        </w:rPr>
        <w:t xml:space="preserve"> </w:t>
      </w:r>
      <w:r w:rsidRPr="00393E1C">
        <w:rPr>
          <w:w w:val="105"/>
        </w:rPr>
        <w:t>spolupráce.</w:t>
      </w:r>
      <w:r w:rsidRPr="00393E1C">
        <w:rPr>
          <w:spacing w:val="-30"/>
          <w:w w:val="105"/>
        </w:rPr>
        <w:t xml:space="preserve"> </w:t>
      </w:r>
      <w:r w:rsidRPr="00393E1C">
        <w:rPr>
          <w:w w:val="105"/>
        </w:rPr>
        <w:t>V</w:t>
      </w:r>
      <w:r w:rsidRPr="00393E1C">
        <w:rPr>
          <w:spacing w:val="-25"/>
          <w:w w:val="105"/>
        </w:rPr>
        <w:t xml:space="preserve"> </w:t>
      </w:r>
      <w:r w:rsidRPr="00393E1C">
        <w:rPr>
          <w:w w:val="105"/>
        </w:rPr>
        <w:t>té</w:t>
      </w:r>
      <w:r w:rsidRPr="00393E1C">
        <w:rPr>
          <w:spacing w:val="-30"/>
          <w:w w:val="105"/>
        </w:rPr>
        <w:t xml:space="preserve"> </w:t>
      </w:r>
      <w:r w:rsidRPr="00393E1C">
        <w:rPr>
          <w:w w:val="105"/>
        </w:rPr>
        <w:t>jde</w:t>
      </w:r>
      <w:r w:rsidRPr="00393E1C">
        <w:rPr>
          <w:spacing w:val="-14"/>
          <w:w w:val="105"/>
        </w:rPr>
        <w:t xml:space="preserve"> </w:t>
      </w:r>
      <w:r w:rsidRPr="00393E1C">
        <w:rPr>
          <w:w w:val="105"/>
        </w:rPr>
        <w:t>o</w:t>
      </w:r>
      <w:r w:rsidRPr="00393E1C">
        <w:rPr>
          <w:spacing w:val="-30"/>
          <w:w w:val="105"/>
        </w:rPr>
        <w:t xml:space="preserve"> </w:t>
      </w:r>
      <w:r w:rsidRPr="00393E1C">
        <w:rPr>
          <w:w w:val="105"/>
        </w:rPr>
        <w:t>to,</w:t>
      </w:r>
      <w:r w:rsidRPr="00393E1C">
        <w:rPr>
          <w:spacing w:val="-24"/>
          <w:w w:val="105"/>
        </w:rPr>
        <w:t xml:space="preserve"> </w:t>
      </w:r>
      <w:r w:rsidRPr="00393E1C">
        <w:rPr>
          <w:w w:val="105"/>
        </w:rPr>
        <w:t>aby</w:t>
      </w:r>
      <w:r w:rsidRPr="00393E1C">
        <w:rPr>
          <w:spacing w:val="-27"/>
          <w:w w:val="105"/>
        </w:rPr>
        <w:t xml:space="preserve"> </w:t>
      </w:r>
      <w:r w:rsidRPr="00393E1C">
        <w:rPr>
          <w:w w:val="105"/>
        </w:rPr>
        <w:t>dotyčný/ní</w:t>
      </w:r>
      <w:r w:rsidRPr="00393E1C">
        <w:rPr>
          <w:spacing w:val="-22"/>
          <w:w w:val="105"/>
        </w:rPr>
        <w:t xml:space="preserve"> </w:t>
      </w:r>
      <w:r w:rsidRPr="00393E1C">
        <w:rPr>
          <w:w w:val="105"/>
        </w:rPr>
        <w:t>popsal/i</w:t>
      </w:r>
      <w:r w:rsidRPr="00393E1C">
        <w:rPr>
          <w:spacing w:val="-14"/>
          <w:w w:val="105"/>
        </w:rPr>
        <w:t xml:space="preserve"> </w:t>
      </w:r>
      <w:r w:rsidRPr="00393E1C">
        <w:rPr>
          <w:w w:val="105"/>
        </w:rPr>
        <w:t>svůj</w:t>
      </w:r>
      <w:r w:rsidRPr="00393E1C">
        <w:rPr>
          <w:spacing w:val="-18"/>
          <w:w w:val="105"/>
        </w:rPr>
        <w:t xml:space="preserve"> </w:t>
      </w:r>
      <w:r w:rsidRPr="00393E1C">
        <w:rPr>
          <w:w w:val="105"/>
        </w:rPr>
        <w:t>případ</w:t>
      </w:r>
      <w:r w:rsidRPr="00393E1C">
        <w:rPr>
          <w:spacing w:val="-1"/>
          <w:w w:val="105"/>
        </w:rPr>
        <w:t xml:space="preserve"> </w:t>
      </w:r>
      <w:r w:rsidRPr="00393E1C">
        <w:rPr>
          <w:w w:val="105"/>
        </w:rPr>
        <w:t>(téma,</w:t>
      </w:r>
      <w:r w:rsidRPr="00393E1C">
        <w:rPr>
          <w:spacing w:val="-14"/>
          <w:w w:val="105"/>
        </w:rPr>
        <w:t xml:space="preserve"> </w:t>
      </w:r>
      <w:r w:rsidRPr="00393E1C">
        <w:rPr>
          <w:w w:val="105"/>
        </w:rPr>
        <w:t>problém), zkusil/i</w:t>
      </w:r>
      <w:r w:rsidRPr="00393E1C">
        <w:rPr>
          <w:spacing w:val="-12"/>
          <w:w w:val="105"/>
        </w:rPr>
        <w:t xml:space="preserve"> </w:t>
      </w:r>
      <w:r w:rsidRPr="00393E1C">
        <w:rPr>
          <w:w w:val="105"/>
        </w:rPr>
        <w:t>k</w:t>
      </w:r>
      <w:r w:rsidRPr="00393E1C">
        <w:rPr>
          <w:spacing w:val="-15"/>
          <w:w w:val="105"/>
        </w:rPr>
        <w:t xml:space="preserve"> </w:t>
      </w:r>
      <w:r w:rsidRPr="00393E1C">
        <w:rPr>
          <w:w w:val="105"/>
        </w:rPr>
        <w:t>němu</w:t>
      </w:r>
      <w:r w:rsidRPr="00393E1C">
        <w:rPr>
          <w:spacing w:val="-7"/>
          <w:w w:val="105"/>
        </w:rPr>
        <w:t xml:space="preserve"> </w:t>
      </w:r>
      <w:r w:rsidRPr="00393E1C">
        <w:rPr>
          <w:w w:val="105"/>
        </w:rPr>
        <w:t>formulovat</w:t>
      </w:r>
      <w:r w:rsidRPr="00393E1C">
        <w:rPr>
          <w:spacing w:val="-4"/>
          <w:w w:val="105"/>
        </w:rPr>
        <w:t xml:space="preserve"> </w:t>
      </w:r>
      <w:r w:rsidRPr="00393E1C">
        <w:rPr>
          <w:w w:val="105"/>
        </w:rPr>
        <w:t>svou</w:t>
      </w:r>
      <w:r w:rsidRPr="00393E1C">
        <w:rPr>
          <w:spacing w:val="-12"/>
          <w:w w:val="105"/>
        </w:rPr>
        <w:t xml:space="preserve"> </w:t>
      </w:r>
      <w:r w:rsidRPr="00393E1C">
        <w:rPr>
          <w:w w:val="105"/>
        </w:rPr>
        <w:t>otázku</w:t>
      </w:r>
      <w:r w:rsidRPr="00393E1C">
        <w:rPr>
          <w:spacing w:val="-2"/>
          <w:w w:val="105"/>
        </w:rPr>
        <w:t xml:space="preserve"> </w:t>
      </w:r>
      <w:r w:rsidRPr="00393E1C">
        <w:rPr>
          <w:w w:val="105"/>
        </w:rPr>
        <w:t>(téma,</w:t>
      </w:r>
      <w:r w:rsidRPr="00393E1C">
        <w:rPr>
          <w:spacing w:val="-14"/>
          <w:w w:val="105"/>
        </w:rPr>
        <w:t xml:space="preserve"> </w:t>
      </w:r>
      <w:r w:rsidRPr="00393E1C">
        <w:rPr>
          <w:w w:val="105"/>
        </w:rPr>
        <w:t>problém,</w:t>
      </w:r>
      <w:r w:rsidRPr="00393E1C">
        <w:t xml:space="preserve"> </w:t>
      </w:r>
      <w:r w:rsidRPr="00393E1C">
        <w:rPr>
          <w:w w:val="105"/>
        </w:rPr>
        <w:t>zakázku</w:t>
      </w:r>
      <w:r w:rsidRPr="00393E1C">
        <w:rPr>
          <w:spacing w:val="-8"/>
          <w:w w:val="105"/>
        </w:rPr>
        <w:t xml:space="preserve"> </w:t>
      </w:r>
      <w:r w:rsidRPr="00393E1C">
        <w:rPr>
          <w:w w:val="105"/>
        </w:rPr>
        <w:t>od</w:t>
      </w:r>
      <w:r w:rsidRPr="00393E1C">
        <w:rPr>
          <w:spacing w:val="-16"/>
          <w:w w:val="105"/>
        </w:rPr>
        <w:t xml:space="preserve"> </w:t>
      </w:r>
      <w:r w:rsidRPr="00393E1C">
        <w:rPr>
          <w:w w:val="105"/>
        </w:rPr>
        <w:t>supervize</w:t>
      </w:r>
      <w:r w:rsidRPr="00393E1C">
        <w:rPr>
          <w:spacing w:val="-12"/>
          <w:w w:val="105"/>
        </w:rPr>
        <w:t xml:space="preserve"> </w:t>
      </w:r>
      <w:r w:rsidRPr="00393E1C">
        <w:rPr>
          <w:w w:val="105"/>
        </w:rPr>
        <w:t>apod.).</w:t>
      </w:r>
      <w:r w:rsidRPr="00393E1C">
        <w:rPr>
          <w:spacing w:val="-18"/>
          <w:w w:val="105"/>
        </w:rPr>
        <w:t xml:space="preserve"> </w:t>
      </w:r>
      <w:r w:rsidRPr="00393E1C">
        <w:rPr>
          <w:w w:val="105"/>
        </w:rPr>
        <w:t>Ostatní</w:t>
      </w:r>
      <w:r w:rsidRPr="00393E1C">
        <w:rPr>
          <w:spacing w:val="-14"/>
          <w:w w:val="105"/>
        </w:rPr>
        <w:t xml:space="preserve"> </w:t>
      </w:r>
      <w:r w:rsidRPr="00393E1C">
        <w:rPr>
          <w:w w:val="105"/>
        </w:rPr>
        <w:t>se</w:t>
      </w:r>
      <w:r w:rsidRPr="00393E1C">
        <w:rPr>
          <w:spacing w:val="-26"/>
          <w:w w:val="105"/>
        </w:rPr>
        <w:t xml:space="preserve"> </w:t>
      </w:r>
      <w:r w:rsidRPr="00393E1C">
        <w:rPr>
          <w:w w:val="105"/>
        </w:rPr>
        <w:t>pak</w:t>
      </w:r>
      <w:r w:rsidRPr="00393E1C">
        <w:rPr>
          <w:spacing w:val="-20"/>
          <w:w w:val="105"/>
        </w:rPr>
        <w:t xml:space="preserve"> </w:t>
      </w:r>
      <w:r w:rsidRPr="00393E1C">
        <w:rPr>
          <w:w w:val="105"/>
        </w:rPr>
        <w:t>mohou</w:t>
      </w:r>
      <w:r w:rsidRPr="00393E1C">
        <w:rPr>
          <w:spacing w:val="-12"/>
          <w:w w:val="105"/>
        </w:rPr>
        <w:t xml:space="preserve"> </w:t>
      </w:r>
      <w:r w:rsidRPr="00393E1C">
        <w:rPr>
          <w:w w:val="105"/>
        </w:rPr>
        <w:t>dál</w:t>
      </w:r>
      <w:r w:rsidRPr="00393E1C">
        <w:rPr>
          <w:spacing w:val="-20"/>
          <w:w w:val="105"/>
        </w:rPr>
        <w:t xml:space="preserve"> </w:t>
      </w:r>
      <w:r w:rsidRPr="00393E1C">
        <w:rPr>
          <w:w w:val="105"/>
        </w:rPr>
        <w:t>dotazovat,</w:t>
      </w:r>
      <w:r w:rsidRPr="00393E1C">
        <w:rPr>
          <w:spacing w:val="-6"/>
          <w:w w:val="105"/>
        </w:rPr>
        <w:t xml:space="preserve"> </w:t>
      </w:r>
      <w:r w:rsidRPr="00393E1C">
        <w:rPr>
          <w:w w:val="105"/>
        </w:rPr>
        <w:t>aby</w:t>
      </w:r>
      <w:r w:rsidRPr="00393E1C">
        <w:rPr>
          <w:spacing w:val="-18"/>
          <w:w w:val="105"/>
        </w:rPr>
        <w:t xml:space="preserve"> </w:t>
      </w:r>
      <w:r w:rsidRPr="00393E1C">
        <w:rPr>
          <w:w w:val="105"/>
        </w:rPr>
        <w:t>si</w:t>
      </w:r>
      <w:r w:rsidRPr="00393E1C">
        <w:rPr>
          <w:spacing w:val="-25"/>
          <w:w w:val="105"/>
        </w:rPr>
        <w:t xml:space="preserve"> </w:t>
      </w:r>
      <w:r w:rsidRPr="00393E1C">
        <w:rPr>
          <w:w w:val="105"/>
        </w:rPr>
        <w:t>obrázek</w:t>
      </w:r>
      <w:r w:rsidRPr="00393E1C">
        <w:rPr>
          <w:spacing w:val="-17"/>
          <w:w w:val="105"/>
        </w:rPr>
        <w:t xml:space="preserve"> </w:t>
      </w:r>
      <w:r w:rsidRPr="00393E1C">
        <w:rPr>
          <w:w w:val="105"/>
        </w:rPr>
        <w:t>zpřes</w:t>
      </w:r>
      <w:r w:rsidRPr="00393E1C">
        <w:rPr>
          <w:w w:val="105"/>
        </w:rPr>
        <w:softHyphen/>
        <w:t>nili.</w:t>
      </w:r>
      <w:r w:rsidRPr="00393E1C">
        <w:rPr>
          <w:spacing w:val="-29"/>
          <w:w w:val="105"/>
        </w:rPr>
        <w:t xml:space="preserve"> </w:t>
      </w:r>
      <w:r w:rsidRPr="00393E1C">
        <w:rPr>
          <w:w w:val="105"/>
        </w:rPr>
        <w:t>Následná</w:t>
      </w:r>
      <w:r w:rsidRPr="00393E1C">
        <w:rPr>
          <w:spacing w:val="-14"/>
          <w:w w:val="105"/>
        </w:rPr>
        <w:t xml:space="preserve"> </w:t>
      </w:r>
      <w:r w:rsidRPr="00393E1C">
        <w:rPr>
          <w:w w:val="105"/>
        </w:rPr>
        <w:t>diskuse</w:t>
      </w:r>
      <w:r w:rsidRPr="00393E1C">
        <w:rPr>
          <w:spacing w:val="-20"/>
          <w:w w:val="105"/>
        </w:rPr>
        <w:t xml:space="preserve"> </w:t>
      </w:r>
      <w:r w:rsidRPr="00393E1C">
        <w:rPr>
          <w:w w:val="105"/>
        </w:rPr>
        <w:t>může</w:t>
      </w:r>
      <w:r w:rsidRPr="00393E1C">
        <w:rPr>
          <w:spacing w:val="-26"/>
          <w:w w:val="105"/>
        </w:rPr>
        <w:t xml:space="preserve"> </w:t>
      </w:r>
      <w:r w:rsidRPr="00393E1C">
        <w:rPr>
          <w:w w:val="105"/>
        </w:rPr>
        <w:t>vyústit</w:t>
      </w:r>
      <w:r w:rsidRPr="00393E1C">
        <w:rPr>
          <w:spacing w:val="-17"/>
          <w:w w:val="105"/>
        </w:rPr>
        <w:t xml:space="preserve"> </w:t>
      </w:r>
      <w:r w:rsidRPr="00393E1C">
        <w:rPr>
          <w:w w:val="105"/>
        </w:rPr>
        <w:t>do</w:t>
      </w:r>
      <w:r w:rsidRPr="00393E1C">
        <w:rPr>
          <w:spacing w:val="-23"/>
          <w:w w:val="105"/>
        </w:rPr>
        <w:t xml:space="preserve"> </w:t>
      </w:r>
      <w:r w:rsidRPr="00393E1C">
        <w:rPr>
          <w:w w:val="105"/>
        </w:rPr>
        <w:t>návrhů,</w:t>
      </w:r>
      <w:r w:rsidRPr="00393E1C">
        <w:rPr>
          <w:spacing w:val="-16"/>
          <w:w w:val="105"/>
        </w:rPr>
        <w:t xml:space="preserve"> </w:t>
      </w:r>
      <w:r w:rsidRPr="00393E1C">
        <w:rPr>
          <w:w w:val="105"/>
        </w:rPr>
        <w:t>námětů,</w:t>
      </w:r>
      <w:r w:rsidRPr="00393E1C">
        <w:rPr>
          <w:spacing w:val="-21"/>
          <w:w w:val="105"/>
        </w:rPr>
        <w:t xml:space="preserve"> </w:t>
      </w:r>
      <w:r w:rsidRPr="00393E1C">
        <w:rPr>
          <w:w w:val="105"/>
        </w:rPr>
        <w:t>podnětů</w:t>
      </w:r>
      <w:r w:rsidRPr="00393E1C">
        <w:rPr>
          <w:spacing w:val="-16"/>
          <w:w w:val="105"/>
        </w:rPr>
        <w:t xml:space="preserve"> </w:t>
      </w:r>
      <w:r w:rsidRPr="00393E1C">
        <w:rPr>
          <w:w w:val="105"/>
        </w:rPr>
        <w:t>typu</w:t>
      </w:r>
      <w:r w:rsidRPr="00393E1C">
        <w:rPr>
          <w:spacing w:val="-20"/>
          <w:w w:val="105"/>
        </w:rPr>
        <w:t xml:space="preserve"> </w:t>
      </w:r>
      <w:r>
        <w:rPr>
          <w:w w:val="105"/>
        </w:rPr>
        <w:t>„</w:t>
      </w:r>
      <w:r w:rsidRPr="00393E1C">
        <w:rPr>
          <w:w w:val="105"/>
        </w:rPr>
        <w:t>já</w:t>
      </w:r>
      <w:r w:rsidRPr="00393E1C">
        <w:rPr>
          <w:spacing w:val="-23"/>
          <w:w w:val="105"/>
        </w:rPr>
        <w:t xml:space="preserve"> </w:t>
      </w:r>
      <w:r w:rsidRPr="00393E1C">
        <w:rPr>
          <w:w w:val="105"/>
        </w:rPr>
        <w:t>na</w:t>
      </w:r>
      <w:r w:rsidRPr="00393E1C">
        <w:rPr>
          <w:spacing w:val="-27"/>
          <w:w w:val="105"/>
        </w:rPr>
        <w:t xml:space="preserve"> </w:t>
      </w:r>
      <w:r w:rsidRPr="00393E1C">
        <w:rPr>
          <w:w w:val="105"/>
        </w:rPr>
        <w:t>tvém</w:t>
      </w:r>
      <w:r w:rsidRPr="00393E1C">
        <w:rPr>
          <w:spacing w:val="-23"/>
          <w:w w:val="105"/>
        </w:rPr>
        <w:t xml:space="preserve"> </w:t>
      </w:r>
      <w:r>
        <w:rPr>
          <w:w w:val="105"/>
        </w:rPr>
        <w:t>místě“</w:t>
      </w:r>
      <w:r w:rsidRPr="00393E1C">
        <w:rPr>
          <w:w w:val="97"/>
        </w:rPr>
        <w:t xml:space="preserve"> </w:t>
      </w:r>
      <w:r w:rsidRPr="00393E1C">
        <w:rPr>
          <w:w w:val="105"/>
        </w:rPr>
        <w:t>(viz</w:t>
      </w:r>
      <w:r>
        <w:rPr>
          <w:spacing w:val="-26"/>
          <w:w w:val="105"/>
        </w:rPr>
        <w:t xml:space="preserve"> </w:t>
      </w:r>
      <w:r>
        <w:t>tzv. balintovské skupiny</w:t>
      </w:r>
      <w:r w:rsidRPr="00393E1C">
        <w:rPr>
          <w:w w:val="105"/>
        </w:rPr>
        <w:t>)</w:t>
      </w:r>
      <w:r w:rsidRPr="00393E1C">
        <w:rPr>
          <w:spacing w:val="-10"/>
          <w:w w:val="105"/>
        </w:rPr>
        <w:t xml:space="preserve"> </w:t>
      </w:r>
      <w:r w:rsidRPr="00393E1C">
        <w:rPr>
          <w:w w:val="105"/>
        </w:rPr>
        <w:t>a</w:t>
      </w:r>
      <w:r w:rsidRPr="00393E1C">
        <w:rPr>
          <w:spacing w:val="-27"/>
          <w:w w:val="105"/>
        </w:rPr>
        <w:t xml:space="preserve"> </w:t>
      </w:r>
      <w:r w:rsidRPr="00393E1C">
        <w:rPr>
          <w:w w:val="105"/>
        </w:rPr>
        <w:t>do</w:t>
      </w:r>
      <w:r w:rsidRPr="00393E1C">
        <w:rPr>
          <w:spacing w:val="-22"/>
          <w:w w:val="105"/>
        </w:rPr>
        <w:t xml:space="preserve"> </w:t>
      </w:r>
      <w:r w:rsidRPr="00393E1C">
        <w:rPr>
          <w:w w:val="105"/>
        </w:rPr>
        <w:t>závěrečného</w:t>
      </w:r>
      <w:r w:rsidRPr="00393E1C">
        <w:rPr>
          <w:spacing w:val="-14"/>
          <w:w w:val="105"/>
        </w:rPr>
        <w:t xml:space="preserve"> </w:t>
      </w:r>
      <w:r w:rsidRPr="00393E1C">
        <w:rPr>
          <w:w w:val="105"/>
        </w:rPr>
        <w:t>shrnutí</w:t>
      </w:r>
      <w:r w:rsidRPr="00393E1C">
        <w:rPr>
          <w:spacing w:val="-25"/>
          <w:w w:val="105"/>
        </w:rPr>
        <w:t xml:space="preserve"> </w:t>
      </w:r>
      <w:r w:rsidRPr="00393E1C">
        <w:rPr>
          <w:w w:val="105"/>
        </w:rPr>
        <w:t>protagonisty</w:t>
      </w:r>
      <w:r w:rsidRPr="00393E1C">
        <w:rPr>
          <w:spacing w:val="-5"/>
          <w:w w:val="105"/>
        </w:rPr>
        <w:t xml:space="preserve"> </w:t>
      </w:r>
      <w:r>
        <w:rPr>
          <w:w w:val="105"/>
        </w:rPr>
        <w:t>(„</w:t>
      </w:r>
      <w:r w:rsidRPr="00393E1C">
        <w:rPr>
          <w:w w:val="105"/>
        </w:rPr>
        <w:t>co</w:t>
      </w:r>
      <w:r w:rsidRPr="00393E1C">
        <w:rPr>
          <w:spacing w:val="-22"/>
          <w:w w:val="105"/>
        </w:rPr>
        <w:t xml:space="preserve"> </w:t>
      </w:r>
      <w:r w:rsidRPr="00393E1C">
        <w:rPr>
          <w:w w:val="105"/>
        </w:rPr>
        <w:t>si</w:t>
      </w:r>
      <w:r w:rsidRPr="00393E1C">
        <w:rPr>
          <w:spacing w:val="-31"/>
          <w:w w:val="105"/>
        </w:rPr>
        <w:t xml:space="preserve"> </w:t>
      </w:r>
      <w:r w:rsidRPr="00393E1C">
        <w:rPr>
          <w:w w:val="105"/>
        </w:rPr>
        <w:t>odnáším</w:t>
      </w:r>
      <w:r w:rsidRPr="00393E1C">
        <w:rPr>
          <w:spacing w:val="-36"/>
          <w:w w:val="105"/>
        </w:rPr>
        <w:t xml:space="preserve"> </w:t>
      </w:r>
      <w:r w:rsidRPr="00393E1C">
        <w:rPr>
          <w:w w:val="105"/>
        </w:rPr>
        <w:t>...</w:t>
      </w:r>
      <w:r w:rsidRPr="00393E1C">
        <w:rPr>
          <w:spacing w:val="-30"/>
          <w:w w:val="105"/>
        </w:rPr>
        <w:t xml:space="preserve"> </w:t>
      </w:r>
      <w:r w:rsidRPr="00393E1C">
        <w:rPr>
          <w:w w:val="105"/>
        </w:rPr>
        <w:t>co</w:t>
      </w:r>
      <w:r w:rsidRPr="00393E1C">
        <w:rPr>
          <w:spacing w:val="-23"/>
          <w:w w:val="105"/>
        </w:rPr>
        <w:t xml:space="preserve"> </w:t>
      </w:r>
      <w:r w:rsidRPr="00393E1C">
        <w:rPr>
          <w:w w:val="105"/>
        </w:rPr>
        <w:t>mne</w:t>
      </w:r>
      <w:r w:rsidRPr="00393E1C">
        <w:rPr>
          <w:spacing w:val="-19"/>
          <w:w w:val="105"/>
        </w:rPr>
        <w:t xml:space="preserve"> </w:t>
      </w:r>
      <w:r w:rsidRPr="00393E1C">
        <w:rPr>
          <w:w w:val="105"/>
        </w:rPr>
        <w:t>zaujalo</w:t>
      </w:r>
      <w:r w:rsidRPr="00393E1C">
        <w:rPr>
          <w:spacing w:val="-38"/>
          <w:w w:val="105"/>
        </w:rPr>
        <w:t xml:space="preserve"> </w:t>
      </w:r>
      <w:r w:rsidRPr="00393E1C">
        <w:rPr>
          <w:spacing w:val="-1"/>
          <w:w w:val="105"/>
        </w:rPr>
        <w:t>...</w:t>
      </w:r>
      <w:r>
        <w:rPr>
          <w:spacing w:val="-2"/>
          <w:w w:val="105"/>
        </w:rPr>
        <w:t>“</w:t>
      </w:r>
      <w:r w:rsidRPr="00393E1C">
        <w:rPr>
          <w:spacing w:val="-2"/>
          <w:w w:val="105"/>
        </w:rPr>
        <w:t>)</w:t>
      </w:r>
      <w:r w:rsidRPr="00393E1C">
        <w:rPr>
          <w:spacing w:val="22"/>
          <w:w w:val="87"/>
        </w:rPr>
        <w:t xml:space="preserve"> </w:t>
      </w:r>
      <w:r w:rsidRPr="00393E1C">
        <w:rPr>
          <w:w w:val="105"/>
        </w:rPr>
        <w:t>Pro</w:t>
      </w:r>
      <w:r w:rsidRPr="00393E1C">
        <w:rPr>
          <w:spacing w:val="-30"/>
          <w:w w:val="105"/>
        </w:rPr>
        <w:t xml:space="preserve"> </w:t>
      </w:r>
      <w:r w:rsidRPr="00393E1C">
        <w:rPr>
          <w:w w:val="105"/>
        </w:rPr>
        <w:t>akceleraci</w:t>
      </w:r>
      <w:r w:rsidRPr="00393E1C">
        <w:rPr>
          <w:spacing w:val="-23"/>
          <w:w w:val="105"/>
        </w:rPr>
        <w:t xml:space="preserve"> </w:t>
      </w:r>
      <w:r w:rsidRPr="00393E1C">
        <w:rPr>
          <w:w w:val="105"/>
        </w:rPr>
        <w:t>či</w:t>
      </w:r>
      <w:r w:rsidRPr="00393E1C">
        <w:rPr>
          <w:spacing w:val="-34"/>
          <w:w w:val="105"/>
        </w:rPr>
        <w:t xml:space="preserve"> </w:t>
      </w:r>
      <w:r w:rsidRPr="00393E1C">
        <w:rPr>
          <w:w w:val="105"/>
        </w:rPr>
        <w:t>prostou</w:t>
      </w:r>
      <w:r w:rsidRPr="00393E1C">
        <w:rPr>
          <w:spacing w:val="-23"/>
          <w:w w:val="105"/>
        </w:rPr>
        <w:t xml:space="preserve"> </w:t>
      </w:r>
      <w:r w:rsidRPr="00393E1C">
        <w:rPr>
          <w:w w:val="105"/>
        </w:rPr>
        <w:t>obměnu</w:t>
      </w:r>
      <w:r w:rsidRPr="00393E1C">
        <w:rPr>
          <w:spacing w:val="-34"/>
          <w:w w:val="105"/>
        </w:rPr>
        <w:t xml:space="preserve"> </w:t>
      </w:r>
      <w:r w:rsidRPr="00393E1C">
        <w:rPr>
          <w:w w:val="105"/>
        </w:rPr>
        <w:t>práce</w:t>
      </w:r>
      <w:r w:rsidRPr="00393E1C">
        <w:rPr>
          <w:spacing w:val="-29"/>
          <w:w w:val="105"/>
        </w:rPr>
        <w:t xml:space="preserve"> </w:t>
      </w:r>
      <w:r w:rsidRPr="00393E1C">
        <w:rPr>
          <w:w w:val="105"/>
        </w:rPr>
        <w:t>v</w:t>
      </w:r>
      <w:r w:rsidRPr="00393E1C">
        <w:rPr>
          <w:spacing w:val="-32"/>
          <w:w w:val="105"/>
        </w:rPr>
        <w:t xml:space="preserve"> </w:t>
      </w:r>
      <w:r w:rsidRPr="00393E1C">
        <w:rPr>
          <w:w w:val="105"/>
        </w:rPr>
        <w:t>dlouhodobé</w:t>
      </w:r>
      <w:r w:rsidRPr="00393E1C">
        <w:rPr>
          <w:spacing w:val="-25"/>
          <w:w w:val="105"/>
        </w:rPr>
        <w:t xml:space="preserve"> </w:t>
      </w:r>
      <w:r w:rsidRPr="00393E1C">
        <w:rPr>
          <w:w w:val="105"/>
        </w:rPr>
        <w:t>supervizi</w:t>
      </w:r>
      <w:r w:rsidRPr="00393E1C">
        <w:rPr>
          <w:spacing w:val="-29"/>
          <w:w w:val="105"/>
        </w:rPr>
        <w:t xml:space="preserve"> </w:t>
      </w:r>
      <w:r w:rsidRPr="00393E1C">
        <w:rPr>
          <w:w w:val="105"/>
        </w:rPr>
        <w:t>mohou</w:t>
      </w:r>
      <w:r w:rsidRPr="00393E1C">
        <w:rPr>
          <w:spacing w:val="-31"/>
          <w:w w:val="105"/>
        </w:rPr>
        <w:t xml:space="preserve"> </w:t>
      </w:r>
      <w:r w:rsidRPr="00393E1C">
        <w:rPr>
          <w:w w:val="105"/>
        </w:rPr>
        <w:t>být</w:t>
      </w:r>
      <w:r w:rsidRPr="00393E1C">
        <w:rPr>
          <w:spacing w:val="-25"/>
          <w:w w:val="105"/>
        </w:rPr>
        <w:t xml:space="preserve"> </w:t>
      </w:r>
      <w:r w:rsidRPr="00393E1C">
        <w:rPr>
          <w:w w:val="105"/>
        </w:rPr>
        <w:t>užitečné</w:t>
      </w:r>
      <w:r w:rsidRPr="00393E1C">
        <w:rPr>
          <w:spacing w:val="-25"/>
          <w:w w:val="105"/>
        </w:rPr>
        <w:t xml:space="preserve"> </w:t>
      </w:r>
      <w:r w:rsidRPr="00393E1C">
        <w:rPr>
          <w:w w:val="105"/>
        </w:rPr>
        <w:t>tech</w:t>
      </w:r>
      <w:r w:rsidRPr="00393E1C">
        <w:rPr>
          <w:w w:val="105"/>
        </w:rPr>
        <w:softHyphen/>
        <w:t>niky</w:t>
      </w:r>
      <w:r w:rsidRPr="00393E1C">
        <w:rPr>
          <w:spacing w:val="-30"/>
          <w:w w:val="105"/>
        </w:rPr>
        <w:t xml:space="preserve"> </w:t>
      </w:r>
      <w:r w:rsidRPr="00393E1C">
        <w:rPr>
          <w:w w:val="105"/>
        </w:rPr>
        <w:t>a</w:t>
      </w:r>
      <w:r w:rsidRPr="00393E1C">
        <w:rPr>
          <w:spacing w:val="-20"/>
          <w:w w:val="105"/>
        </w:rPr>
        <w:t xml:space="preserve"> </w:t>
      </w:r>
      <w:r w:rsidRPr="00393E1C">
        <w:rPr>
          <w:w w:val="105"/>
        </w:rPr>
        <w:t>speciální</w:t>
      </w:r>
      <w:r w:rsidRPr="00393E1C">
        <w:rPr>
          <w:spacing w:val="-17"/>
          <w:w w:val="105"/>
        </w:rPr>
        <w:t xml:space="preserve"> </w:t>
      </w:r>
      <w:r w:rsidRPr="00393E1C">
        <w:rPr>
          <w:spacing w:val="-1"/>
          <w:w w:val="105"/>
        </w:rPr>
        <w:t>metody.</w:t>
      </w:r>
      <w:r w:rsidRPr="00393E1C">
        <w:rPr>
          <w:spacing w:val="-30"/>
          <w:w w:val="105"/>
        </w:rPr>
        <w:t xml:space="preserve"> </w:t>
      </w:r>
      <w:r w:rsidRPr="00393E1C">
        <w:rPr>
          <w:w w:val="105"/>
        </w:rPr>
        <w:t>Jedná</w:t>
      </w:r>
      <w:r w:rsidRPr="00393E1C">
        <w:rPr>
          <w:spacing w:val="-7"/>
          <w:w w:val="105"/>
        </w:rPr>
        <w:t xml:space="preserve"> </w:t>
      </w:r>
      <w:r w:rsidRPr="00393E1C">
        <w:rPr>
          <w:w w:val="105"/>
        </w:rPr>
        <w:t>se</w:t>
      </w:r>
      <w:r w:rsidRPr="00393E1C">
        <w:rPr>
          <w:spacing w:val="-17"/>
          <w:w w:val="105"/>
        </w:rPr>
        <w:t xml:space="preserve"> </w:t>
      </w:r>
      <w:r w:rsidRPr="00393E1C">
        <w:rPr>
          <w:w w:val="105"/>
        </w:rPr>
        <w:t>nicméně</w:t>
      </w:r>
      <w:r w:rsidRPr="00393E1C">
        <w:rPr>
          <w:spacing w:val="-10"/>
          <w:w w:val="105"/>
        </w:rPr>
        <w:t xml:space="preserve"> </w:t>
      </w:r>
      <w:r w:rsidRPr="00393E1C">
        <w:rPr>
          <w:w w:val="105"/>
        </w:rPr>
        <w:t>pouze</w:t>
      </w:r>
      <w:r w:rsidRPr="00393E1C">
        <w:rPr>
          <w:spacing w:val="-6"/>
          <w:w w:val="105"/>
        </w:rPr>
        <w:t xml:space="preserve"> </w:t>
      </w:r>
      <w:r w:rsidRPr="00393E1C">
        <w:rPr>
          <w:w w:val="105"/>
        </w:rPr>
        <w:t>o</w:t>
      </w:r>
      <w:r w:rsidRPr="00393E1C">
        <w:rPr>
          <w:spacing w:val="-18"/>
          <w:w w:val="105"/>
        </w:rPr>
        <w:t xml:space="preserve"> </w:t>
      </w:r>
      <w:r w:rsidRPr="00393E1C">
        <w:rPr>
          <w:w w:val="105"/>
        </w:rPr>
        <w:t>nástroje,</w:t>
      </w:r>
      <w:r w:rsidRPr="00393E1C">
        <w:rPr>
          <w:spacing w:val="-3"/>
          <w:w w:val="105"/>
        </w:rPr>
        <w:t xml:space="preserve"> </w:t>
      </w:r>
      <w:r w:rsidRPr="00393E1C">
        <w:rPr>
          <w:w w:val="105"/>
        </w:rPr>
        <w:t>které</w:t>
      </w:r>
      <w:r w:rsidRPr="00393E1C">
        <w:rPr>
          <w:spacing w:val="-12"/>
          <w:w w:val="105"/>
        </w:rPr>
        <w:t xml:space="preserve"> </w:t>
      </w:r>
      <w:r w:rsidRPr="00393E1C">
        <w:rPr>
          <w:w w:val="105"/>
        </w:rPr>
        <w:t>nenahradí</w:t>
      </w:r>
      <w:r w:rsidRPr="00393E1C">
        <w:rPr>
          <w:spacing w:val="-5"/>
          <w:w w:val="105"/>
        </w:rPr>
        <w:t xml:space="preserve"> </w:t>
      </w:r>
      <w:r w:rsidRPr="00393E1C">
        <w:rPr>
          <w:w w:val="105"/>
        </w:rPr>
        <w:t>supervizní</w:t>
      </w:r>
      <w:r w:rsidRPr="00393E1C">
        <w:rPr>
          <w:spacing w:val="24"/>
          <w:w w:val="101"/>
        </w:rPr>
        <w:t xml:space="preserve"> </w:t>
      </w:r>
      <w:r w:rsidRPr="00393E1C">
        <w:rPr>
          <w:w w:val="105"/>
        </w:rPr>
        <w:t>vedení.</w:t>
      </w:r>
      <w:r w:rsidRPr="00393E1C">
        <w:rPr>
          <w:spacing w:val="-15"/>
          <w:w w:val="105"/>
        </w:rPr>
        <w:t xml:space="preserve"> </w:t>
      </w:r>
      <w:r w:rsidRPr="00393E1C">
        <w:rPr>
          <w:w w:val="105"/>
        </w:rPr>
        <w:t>Používání</w:t>
      </w:r>
      <w:r w:rsidRPr="00393E1C">
        <w:rPr>
          <w:spacing w:val="-13"/>
          <w:w w:val="105"/>
        </w:rPr>
        <w:t xml:space="preserve"> </w:t>
      </w:r>
      <w:r w:rsidRPr="00393E1C">
        <w:rPr>
          <w:w w:val="105"/>
        </w:rPr>
        <w:t>technik</w:t>
      </w:r>
      <w:r w:rsidRPr="00393E1C">
        <w:rPr>
          <w:spacing w:val="-19"/>
          <w:w w:val="105"/>
        </w:rPr>
        <w:t xml:space="preserve"> </w:t>
      </w:r>
      <w:r w:rsidRPr="00393E1C">
        <w:rPr>
          <w:w w:val="105"/>
        </w:rPr>
        <w:t>naslepo</w:t>
      </w:r>
      <w:r w:rsidRPr="00393E1C">
        <w:rPr>
          <w:spacing w:val="-12"/>
          <w:w w:val="105"/>
        </w:rPr>
        <w:t xml:space="preserve"> </w:t>
      </w:r>
      <w:r w:rsidRPr="00393E1C">
        <w:rPr>
          <w:w w:val="105"/>
        </w:rPr>
        <w:t>nebo</w:t>
      </w:r>
      <w:r w:rsidRPr="00393E1C">
        <w:rPr>
          <w:spacing w:val="-21"/>
          <w:w w:val="105"/>
        </w:rPr>
        <w:t xml:space="preserve"> </w:t>
      </w:r>
      <w:r w:rsidRPr="00393E1C">
        <w:rPr>
          <w:w w:val="105"/>
        </w:rPr>
        <w:t>jejich</w:t>
      </w:r>
      <w:r w:rsidRPr="00393E1C">
        <w:rPr>
          <w:spacing w:val="-1"/>
          <w:w w:val="105"/>
        </w:rPr>
        <w:t xml:space="preserve"> </w:t>
      </w:r>
      <w:r w:rsidRPr="00393E1C">
        <w:rPr>
          <w:w w:val="105"/>
        </w:rPr>
        <w:t>nadměrné</w:t>
      </w:r>
      <w:r w:rsidRPr="00393E1C">
        <w:rPr>
          <w:spacing w:val="-9"/>
          <w:w w:val="105"/>
        </w:rPr>
        <w:t xml:space="preserve"> </w:t>
      </w:r>
      <w:r w:rsidRPr="00393E1C">
        <w:rPr>
          <w:w w:val="105"/>
        </w:rPr>
        <w:t>či</w:t>
      </w:r>
      <w:r w:rsidRPr="00393E1C">
        <w:rPr>
          <w:spacing w:val="-21"/>
          <w:w w:val="105"/>
        </w:rPr>
        <w:t xml:space="preserve"> </w:t>
      </w:r>
      <w:r w:rsidRPr="00393E1C">
        <w:rPr>
          <w:w w:val="105"/>
        </w:rPr>
        <w:t>stereotypní</w:t>
      </w:r>
      <w:r w:rsidRPr="00393E1C">
        <w:rPr>
          <w:spacing w:val="-21"/>
          <w:w w:val="105"/>
        </w:rPr>
        <w:t xml:space="preserve"> </w:t>
      </w:r>
      <w:r w:rsidRPr="00393E1C">
        <w:rPr>
          <w:w w:val="105"/>
        </w:rPr>
        <w:t>využívání</w:t>
      </w:r>
      <w:r w:rsidRPr="00393E1C">
        <w:rPr>
          <w:spacing w:val="-14"/>
          <w:w w:val="105"/>
        </w:rPr>
        <w:t xml:space="preserve"> </w:t>
      </w:r>
      <w:r w:rsidRPr="00393E1C">
        <w:rPr>
          <w:w w:val="105"/>
        </w:rPr>
        <w:t>nepo</w:t>
      </w:r>
      <w:r w:rsidRPr="00393E1C">
        <w:rPr>
          <w:w w:val="105"/>
        </w:rPr>
        <w:softHyphen/>
        <w:t>vede</w:t>
      </w:r>
      <w:r w:rsidRPr="00393E1C">
        <w:rPr>
          <w:spacing w:val="-27"/>
          <w:w w:val="105"/>
        </w:rPr>
        <w:t xml:space="preserve"> </w:t>
      </w:r>
      <w:r w:rsidRPr="00393E1C">
        <w:rPr>
          <w:w w:val="105"/>
        </w:rPr>
        <w:t>k</w:t>
      </w:r>
      <w:r w:rsidRPr="00393E1C">
        <w:rPr>
          <w:spacing w:val="-28"/>
          <w:w w:val="105"/>
        </w:rPr>
        <w:t xml:space="preserve"> </w:t>
      </w:r>
      <w:r w:rsidRPr="00393E1C">
        <w:rPr>
          <w:w w:val="105"/>
        </w:rPr>
        <w:t>dobrým</w:t>
      </w:r>
      <w:r w:rsidRPr="00393E1C">
        <w:rPr>
          <w:spacing w:val="-23"/>
          <w:w w:val="105"/>
        </w:rPr>
        <w:t xml:space="preserve"> </w:t>
      </w:r>
      <w:r w:rsidRPr="00393E1C">
        <w:rPr>
          <w:w w:val="105"/>
        </w:rPr>
        <w:t>výsledkům.</w:t>
      </w:r>
      <w:r w:rsidRPr="00393E1C">
        <w:rPr>
          <w:spacing w:val="-21"/>
          <w:w w:val="105"/>
        </w:rPr>
        <w:t xml:space="preserve"> </w:t>
      </w:r>
      <w:proofErr w:type="gramStart"/>
      <w:r w:rsidRPr="00393E1C">
        <w:rPr>
          <w:w w:val="105"/>
        </w:rPr>
        <w:t>Neocenitelné</w:t>
      </w:r>
      <w:r w:rsidRPr="00393E1C">
        <w:rPr>
          <w:spacing w:val="-9"/>
          <w:w w:val="105"/>
        </w:rPr>
        <w:t xml:space="preserve"> </w:t>
      </w:r>
      <w:r w:rsidRPr="00393E1C">
        <w:rPr>
          <w:w w:val="155"/>
        </w:rPr>
        <w:t>-</w:t>
      </w:r>
      <w:r w:rsidRPr="00393E1C">
        <w:rPr>
          <w:spacing w:val="-65"/>
          <w:w w:val="155"/>
        </w:rPr>
        <w:t xml:space="preserve"> </w:t>
      </w:r>
      <w:r w:rsidRPr="00393E1C">
        <w:rPr>
          <w:w w:val="105"/>
        </w:rPr>
        <w:t>a</w:t>
      </w:r>
      <w:proofErr w:type="gramEnd"/>
      <w:r w:rsidRPr="00393E1C">
        <w:rPr>
          <w:spacing w:val="-32"/>
          <w:w w:val="105"/>
        </w:rPr>
        <w:t xml:space="preserve"> </w:t>
      </w:r>
      <w:r w:rsidRPr="00393E1C">
        <w:rPr>
          <w:w w:val="105"/>
        </w:rPr>
        <w:t>někdy</w:t>
      </w:r>
      <w:r w:rsidRPr="00393E1C">
        <w:rPr>
          <w:spacing w:val="-23"/>
          <w:w w:val="105"/>
        </w:rPr>
        <w:t xml:space="preserve"> </w:t>
      </w:r>
      <w:r w:rsidRPr="00393E1C">
        <w:rPr>
          <w:w w:val="105"/>
        </w:rPr>
        <w:t>nezbytné</w:t>
      </w:r>
      <w:r w:rsidRPr="00393E1C">
        <w:rPr>
          <w:spacing w:val="-17"/>
          <w:w w:val="105"/>
        </w:rPr>
        <w:t xml:space="preserve"> </w:t>
      </w:r>
      <w:r w:rsidRPr="00393E1C">
        <w:rPr>
          <w:w w:val="155"/>
        </w:rPr>
        <w:t>-</w:t>
      </w:r>
      <w:r w:rsidRPr="00393E1C">
        <w:rPr>
          <w:spacing w:val="-67"/>
          <w:w w:val="155"/>
        </w:rPr>
        <w:t xml:space="preserve"> </w:t>
      </w:r>
      <w:r w:rsidRPr="00393E1C">
        <w:rPr>
          <w:w w:val="105"/>
        </w:rPr>
        <w:t>je,</w:t>
      </w:r>
      <w:r w:rsidRPr="00393E1C">
        <w:rPr>
          <w:spacing w:val="-15"/>
          <w:w w:val="105"/>
        </w:rPr>
        <w:t xml:space="preserve"> </w:t>
      </w:r>
      <w:r w:rsidRPr="00393E1C">
        <w:rPr>
          <w:w w:val="105"/>
        </w:rPr>
        <w:t>když</w:t>
      </w:r>
      <w:r w:rsidRPr="00393E1C">
        <w:rPr>
          <w:spacing w:val="-21"/>
          <w:w w:val="105"/>
        </w:rPr>
        <w:t xml:space="preserve"> </w:t>
      </w:r>
      <w:r w:rsidRPr="00393E1C">
        <w:rPr>
          <w:w w:val="105"/>
        </w:rPr>
        <w:t>si</w:t>
      </w:r>
      <w:r w:rsidRPr="00393E1C">
        <w:rPr>
          <w:spacing w:val="-35"/>
          <w:w w:val="105"/>
        </w:rPr>
        <w:t xml:space="preserve"> </w:t>
      </w:r>
      <w:r w:rsidRPr="00393E1C">
        <w:rPr>
          <w:w w:val="105"/>
        </w:rPr>
        <w:t>vším,</w:t>
      </w:r>
      <w:r w:rsidRPr="00393E1C">
        <w:rPr>
          <w:spacing w:val="-25"/>
          <w:w w:val="105"/>
        </w:rPr>
        <w:t xml:space="preserve"> </w:t>
      </w:r>
      <w:r w:rsidRPr="00393E1C">
        <w:rPr>
          <w:w w:val="105"/>
        </w:rPr>
        <w:t>co</w:t>
      </w:r>
      <w:r w:rsidRPr="00393E1C">
        <w:rPr>
          <w:spacing w:val="-26"/>
          <w:w w:val="105"/>
        </w:rPr>
        <w:t xml:space="preserve"> </w:t>
      </w:r>
      <w:r w:rsidRPr="00393E1C">
        <w:rPr>
          <w:w w:val="105"/>
        </w:rPr>
        <w:t>nabízí,</w:t>
      </w:r>
      <w:r w:rsidRPr="00393E1C">
        <w:rPr>
          <w:w w:val="98"/>
        </w:rPr>
        <w:t xml:space="preserve"> </w:t>
      </w:r>
      <w:r w:rsidRPr="00393E1C">
        <w:rPr>
          <w:b/>
          <w:w w:val="105"/>
        </w:rPr>
        <w:t>supervizor</w:t>
      </w:r>
      <w:r w:rsidRPr="00393E1C">
        <w:rPr>
          <w:b/>
          <w:spacing w:val="-19"/>
          <w:w w:val="105"/>
        </w:rPr>
        <w:t xml:space="preserve"> </w:t>
      </w:r>
      <w:r w:rsidRPr="00393E1C">
        <w:rPr>
          <w:b/>
          <w:w w:val="105"/>
        </w:rPr>
        <w:t>sám</w:t>
      </w:r>
      <w:r w:rsidRPr="00393E1C">
        <w:rPr>
          <w:b/>
          <w:spacing w:val="-31"/>
          <w:w w:val="105"/>
        </w:rPr>
        <w:t xml:space="preserve"> </w:t>
      </w:r>
      <w:r w:rsidRPr="00393E1C">
        <w:rPr>
          <w:b/>
          <w:w w:val="105"/>
        </w:rPr>
        <w:t>projde</w:t>
      </w:r>
      <w:r w:rsidRPr="00393E1C">
        <w:rPr>
          <w:b/>
          <w:spacing w:val="-27"/>
          <w:w w:val="105"/>
        </w:rPr>
        <w:t xml:space="preserve"> </w:t>
      </w:r>
      <w:r w:rsidRPr="00393E1C">
        <w:rPr>
          <w:b/>
          <w:w w:val="105"/>
        </w:rPr>
        <w:t>jako</w:t>
      </w:r>
      <w:r w:rsidRPr="00393E1C">
        <w:rPr>
          <w:b/>
          <w:spacing w:val="-19"/>
          <w:w w:val="105"/>
        </w:rPr>
        <w:t xml:space="preserve"> </w:t>
      </w:r>
      <w:r w:rsidRPr="00393E1C">
        <w:rPr>
          <w:b/>
          <w:w w:val="105"/>
        </w:rPr>
        <w:t>účastník</w:t>
      </w:r>
      <w:r w:rsidRPr="00393E1C">
        <w:rPr>
          <w:b/>
          <w:spacing w:val="-24"/>
          <w:w w:val="105"/>
        </w:rPr>
        <w:t xml:space="preserve"> </w:t>
      </w:r>
      <w:r w:rsidRPr="00393E1C">
        <w:rPr>
          <w:b/>
          <w:w w:val="105"/>
        </w:rPr>
        <w:t>a</w:t>
      </w:r>
      <w:r w:rsidRPr="00393E1C">
        <w:rPr>
          <w:b/>
          <w:spacing w:val="-30"/>
          <w:w w:val="105"/>
        </w:rPr>
        <w:t xml:space="preserve"> </w:t>
      </w:r>
      <w:r w:rsidRPr="00393E1C">
        <w:rPr>
          <w:b/>
          <w:w w:val="105"/>
        </w:rPr>
        <w:t>supervidovaný</w:t>
      </w:r>
      <w:r w:rsidRPr="00393E1C">
        <w:rPr>
          <w:w w:val="105"/>
        </w:rPr>
        <w:t>.</w:t>
      </w:r>
      <w:r w:rsidRPr="00393E1C">
        <w:rPr>
          <w:spacing w:val="-37"/>
          <w:w w:val="105"/>
        </w:rPr>
        <w:t xml:space="preserve"> </w:t>
      </w:r>
      <w:r w:rsidRPr="00393E1C">
        <w:rPr>
          <w:w w:val="105"/>
        </w:rPr>
        <w:t>Před</w:t>
      </w:r>
      <w:r w:rsidRPr="00393E1C">
        <w:rPr>
          <w:spacing w:val="-27"/>
          <w:w w:val="105"/>
        </w:rPr>
        <w:t xml:space="preserve"> </w:t>
      </w:r>
      <w:r w:rsidRPr="00393E1C">
        <w:rPr>
          <w:w w:val="105"/>
        </w:rPr>
        <w:t>každou</w:t>
      </w:r>
      <w:r w:rsidRPr="00393E1C">
        <w:rPr>
          <w:spacing w:val="-23"/>
          <w:w w:val="105"/>
        </w:rPr>
        <w:t xml:space="preserve"> </w:t>
      </w:r>
      <w:r w:rsidRPr="00393E1C">
        <w:rPr>
          <w:w w:val="105"/>
        </w:rPr>
        <w:t>volbou</w:t>
      </w:r>
      <w:r w:rsidRPr="00393E1C">
        <w:rPr>
          <w:spacing w:val="-21"/>
          <w:w w:val="105"/>
        </w:rPr>
        <w:t xml:space="preserve"> </w:t>
      </w:r>
      <w:r w:rsidRPr="00393E1C">
        <w:rPr>
          <w:w w:val="105"/>
        </w:rPr>
        <w:t>nějaké</w:t>
      </w:r>
      <w:r w:rsidRPr="00393E1C">
        <w:rPr>
          <w:spacing w:val="-24"/>
          <w:w w:val="105"/>
        </w:rPr>
        <w:t xml:space="preserve"> </w:t>
      </w:r>
      <w:r w:rsidRPr="00393E1C">
        <w:rPr>
          <w:w w:val="105"/>
        </w:rPr>
        <w:t>takové</w:t>
      </w:r>
      <w:r w:rsidRPr="00393E1C">
        <w:rPr>
          <w:spacing w:val="25"/>
          <w:w w:val="98"/>
        </w:rPr>
        <w:t xml:space="preserve"> </w:t>
      </w:r>
      <w:r w:rsidRPr="00393E1C">
        <w:rPr>
          <w:w w:val="105"/>
        </w:rPr>
        <w:t>techniky</w:t>
      </w:r>
      <w:r w:rsidRPr="00393E1C">
        <w:rPr>
          <w:spacing w:val="-24"/>
          <w:w w:val="105"/>
        </w:rPr>
        <w:t xml:space="preserve"> </w:t>
      </w:r>
      <w:r w:rsidRPr="00393E1C">
        <w:rPr>
          <w:w w:val="105"/>
        </w:rPr>
        <w:t>je</w:t>
      </w:r>
      <w:r w:rsidRPr="00393E1C">
        <w:rPr>
          <w:spacing w:val="-10"/>
          <w:w w:val="105"/>
        </w:rPr>
        <w:t xml:space="preserve"> </w:t>
      </w:r>
      <w:r w:rsidRPr="00393E1C">
        <w:rPr>
          <w:w w:val="105"/>
        </w:rPr>
        <w:t>nezbytné</w:t>
      </w:r>
      <w:r w:rsidRPr="00393E1C">
        <w:rPr>
          <w:spacing w:val="-7"/>
          <w:w w:val="105"/>
        </w:rPr>
        <w:t xml:space="preserve"> </w:t>
      </w:r>
      <w:r w:rsidRPr="00393E1C">
        <w:rPr>
          <w:w w:val="105"/>
        </w:rPr>
        <w:t>si</w:t>
      </w:r>
      <w:r w:rsidRPr="00393E1C">
        <w:rPr>
          <w:spacing w:val="-29"/>
          <w:w w:val="105"/>
        </w:rPr>
        <w:t xml:space="preserve"> </w:t>
      </w:r>
      <w:r w:rsidRPr="00393E1C">
        <w:rPr>
          <w:w w:val="105"/>
        </w:rPr>
        <w:t>položit</w:t>
      </w:r>
      <w:r w:rsidRPr="00393E1C">
        <w:rPr>
          <w:spacing w:val="-13"/>
          <w:w w:val="105"/>
        </w:rPr>
        <w:t xml:space="preserve"> </w:t>
      </w:r>
      <w:r w:rsidRPr="00393E1C">
        <w:rPr>
          <w:w w:val="105"/>
        </w:rPr>
        <w:t>otázku,</w:t>
      </w:r>
      <w:r w:rsidRPr="00393E1C">
        <w:rPr>
          <w:spacing w:val="-17"/>
          <w:w w:val="105"/>
        </w:rPr>
        <w:t xml:space="preserve"> </w:t>
      </w:r>
      <w:r w:rsidRPr="00393E1C">
        <w:rPr>
          <w:w w:val="105"/>
        </w:rPr>
        <w:t>zda</w:t>
      </w:r>
      <w:r w:rsidRPr="00393E1C">
        <w:rPr>
          <w:spacing w:val="-16"/>
          <w:w w:val="105"/>
        </w:rPr>
        <w:t xml:space="preserve"> </w:t>
      </w:r>
      <w:r w:rsidRPr="00393E1C">
        <w:rPr>
          <w:w w:val="105"/>
        </w:rPr>
        <w:t>skutečně</w:t>
      </w:r>
      <w:r w:rsidRPr="00393E1C">
        <w:rPr>
          <w:spacing w:val="-18"/>
          <w:w w:val="105"/>
        </w:rPr>
        <w:t xml:space="preserve"> </w:t>
      </w:r>
      <w:r w:rsidRPr="00393E1C">
        <w:rPr>
          <w:w w:val="105"/>
        </w:rPr>
        <w:t>proces</w:t>
      </w:r>
      <w:r w:rsidRPr="00393E1C">
        <w:rPr>
          <w:spacing w:val="-15"/>
          <w:w w:val="105"/>
        </w:rPr>
        <w:t xml:space="preserve"> </w:t>
      </w:r>
      <w:r w:rsidRPr="00393E1C">
        <w:rPr>
          <w:w w:val="105"/>
        </w:rPr>
        <w:t>rozvine</w:t>
      </w:r>
      <w:r w:rsidRPr="00393E1C">
        <w:rPr>
          <w:spacing w:val="-13"/>
          <w:w w:val="105"/>
        </w:rPr>
        <w:t xml:space="preserve"> </w:t>
      </w:r>
      <w:r w:rsidRPr="00393E1C">
        <w:rPr>
          <w:w w:val="105"/>
        </w:rPr>
        <w:t>a</w:t>
      </w:r>
      <w:r w:rsidRPr="00393E1C">
        <w:rPr>
          <w:spacing w:val="-24"/>
          <w:w w:val="105"/>
        </w:rPr>
        <w:t xml:space="preserve"> </w:t>
      </w:r>
      <w:proofErr w:type="gramStart"/>
      <w:r w:rsidRPr="00393E1C">
        <w:rPr>
          <w:w w:val="105"/>
        </w:rPr>
        <w:t>obohatí</w:t>
      </w:r>
      <w:r w:rsidRPr="00393E1C">
        <w:rPr>
          <w:spacing w:val="-20"/>
          <w:w w:val="105"/>
        </w:rPr>
        <w:t xml:space="preserve"> </w:t>
      </w:r>
      <w:r w:rsidRPr="00393E1C">
        <w:rPr>
          <w:w w:val="155"/>
        </w:rPr>
        <w:t>-</w:t>
      </w:r>
      <w:r w:rsidRPr="00393E1C">
        <w:rPr>
          <w:spacing w:val="-56"/>
          <w:w w:val="155"/>
        </w:rPr>
        <w:t xml:space="preserve"> </w:t>
      </w:r>
      <w:r w:rsidRPr="00393E1C">
        <w:rPr>
          <w:w w:val="105"/>
        </w:rPr>
        <w:t>nebo</w:t>
      </w:r>
      <w:proofErr w:type="gramEnd"/>
      <w:r w:rsidRPr="00393E1C">
        <w:rPr>
          <w:spacing w:val="-11"/>
          <w:w w:val="105"/>
        </w:rPr>
        <w:t xml:space="preserve"> </w:t>
      </w:r>
      <w:r w:rsidRPr="00393E1C">
        <w:rPr>
          <w:w w:val="105"/>
        </w:rPr>
        <w:t>zda</w:t>
      </w:r>
      <w:r w:rsidRPr="00393E1C">
        <w:rPr>
          <w:w w:val="99"/>
        </w:rPr>
        <w:t xml:space="preserve"> </w:t>
      </w:r>
      <w:r w:rsidRPr="00393E1C">
        <w:rPr>
          <w:w w:val="105"/>
        </w:rPr>
        <w:t>má</w:t>
      </w:r>
      <w:r w:rsidRPr="00393E1C">
        <w:rPr>
          <w:spacing w:val="-22"/>
          <w:w w:val="105"/>
        </w:rPr>
        <w:t xml:space="preserve"> </w:t>
      </w:r>
      <w:r w:rsidRPr="00393E1C">
        <w:rPr>
          <w:w w:val="105"/>
        </w:rPr>
        <w:t>jiný</w:t>
      </w:r>
      <w:r w:rsidRPr="00393E1C">
        <w:rPr>
          <w:spacing w:val="-3"/>
          <w:w w:val="105"/>
        </w:rPr>
        <w:t xml:space="preserve"> </w:t>
      </w:r>
      <w:r>
        <w:rPr>
          <w:w w:val="105"/>
        </w:rPr>
        <w:t xml:space="preserve">účel </w:t>
      </w:r>
      <w:r w:rsidRPr="00393E1C">
        <w:rPr>
          <w:w w:val="105"/>
        </w:rPr>
        <w:t>(Například:</w:t>
      </w:r>
      <w:r w:rsidRPr="00393E1C">
        <w:rPr>
          <w:spacing w:val="-19"/>
          <w:w w:val="105"/>
        </w:rPr>
        <w:t xml:space="preserve"> </w:t>
      </w:r>
      <w:r w:rsidRPr="00393E1C">
        <w:rPr>
          <w:w w:val="105"/>
        </w:rPr>
        <w:t>vytvořit</w:t>
      </w:r>
      <w:r w:rsidRPr="00393E1C">
        <w:rPr>
          <w:spacing w:val="-6"/>
          <w:w w:val="105"/>
        </w:rPr>
        <w:t xml:space="preserve"> </w:t>
      </w:r>
      <w:r w:rsidRPr="00393E1C">
        <w:rPr>
          <w:w w:val="105"/>
        </w:rPr>
        <w:t>supervizorovi</w:t>
      </w:r>
      <w:r w:rsidRPr="00393E1C">
        <w:rPr>
          <w:spacing w:val="-8"/>
          <w:w w:val="105"/>
        </w:rPr>
        <w:t xml:space="preserve"> </w:t>
      </w:r>
      <w:r w:rsidRPr="00393E1C">
        <w:rPr>
          <w:w w:val="105"/>
        </w:rPr>
        <w:t>úkryt</w:t>
      </w:r>
      <w:r w:rsidRPr="00393E1C">
        <w:rPr>
          <w:spacing w:val="-10"/>
          <w:w w:val="105"/>
        </w:rPr>
        <w:t xml:space="preserve"> </w:t>
      </w:r>
      <w:r w:rsidRPr="00393E1C">
        <w:rPr>
          <w:w w:val="105"/>
        </w:rPr>
        <w:t>před</w:t>
      </w:r>
      <w:r w:rsidRPr="00393E1C">
        <w:rPr>
          <w:spacing w:val="-14"/>
          <w:w w:val="105"/>
        </w:rPr>
        <w:t xml:space="preserve"> </w:t>
      </w:r>
      <w:r w:rsidRPr="00393E1C">
        <w:rPr>
          <w:w w:val="105"/>
        </w:rPr>
        <w:t>vzájemnou</w:t>
      </w:r>
      <w:r w:rsidRPr="00393E1C">
        <w:rPr>
          <w:spacing w:val="-4"/>
          <w:w w:val="105"/>
        </w:rPr>
        <w:t xml:space="preserve"> </w:t>
      </w:r>
      <w:r w:rsidRPr="00393E1C">
        <w:rPr>
          <w:w w:val="105"/>
        </w:rPr>
        <w:t>interakcí,</w:t>
      </w:r>
      <w:r w:rsidRPr="00393E1C">
        <w:rPr>
          <w:spacing w:val="-9"/>
          <w:w w:val="105"/>
        </w:rPr>
        <w:t xml:space="preserve"> </w:t>
      </w:r>
      <w:r w:rsidRPr="00393E1C">
        <w:rPr>
          <w:w w:val="105"/>
        </w:rPr>
        <w:t>dodat</w:t>
      </w:r>
      <w:r w:rsidRPr="00393E1C">
        <w:rPr>
          <w:w w:val="104"/>
        </w:rPr>
        <w:t xml:space="preserve"> </w:t>
      </w:r>
      <w:r w:rsidRPr="00393E1C">
        <w:rPr>
          <w:w w:val="105"/>
        </w:rPr>
        <w:t>supervidovaným</w:t>
      </w:r>
      <w:r w:rsidRPr="00393E1C">
        <w:rPr>
          <w:spacing w:val="10"/>
          <w:w w:val="105"/>
        </w:rPr>
        <w:t xml:space="preserve"> </w:t>
      </w:r>
      <w:r w:rsidRPr="00393E1C">
        <w:rPr>
          <w:w w:val="105"/>
        </w:rPr>
        <w:t>pocit,</w:t>
      </w:r>
      <w:r w:rsidRPr="00393E1C">
        <w:rPr>
          <w:spacing w:val="10"/>
          <w:w w:val="105"/>
        </w:rPr>
        <w:t xml:space="preserve"> </w:t>
      </w:r>
      <w:r w:rsidRPr="00393E1C">
        <w:rPr>
          <w:w w:val="105"/>
        </w:rPr>
        <w:t>že</w:t>
      </w:r>
      <w:r w:rsidRPr="00393E1C">
        <w:rPr>
          <w:spacing w:val="-2"/>
          <w:w w:val="105"/>
        </w:rPr>
        <w:t xml:space="preserve"> </w:t>
      </w:r>
      <w:r w:rsidRPr="00393E1C">
        <w:rPr>
          <w:w w:val="105"/>
        </w:rPr>
        <w:t>supervizor</w:t>
      </w:r>
      <w:r w:rsidRPr="00393E1C">
        <w:rPr>
          <w:spacing w:val="2"/>
          <w:w w:val="105"/>
        </w:rPr>
        <w:t xml:space="preserve"> </w:t>
      </w:r>
      <w:r w:rsidRPr="00393E1C">
        <w:rPr>
          <w:w w:val="105"/>
        </w:rPr>
        <w:t>je</w:t>
      </w:r>
      <w:r w:rsidRPr="00393E1C">
        <w:rPr>
          <w:spacing w:val="7"/>
          <w:w w:val="105"/>
        </w:rPr>
        <w:t xml:space="preserve"> </w:t>
      </w:r>
      <w:r w:rsidRPr="00393E1C">
        <w:rPr>
          <w:w w:val="105"/>
        </w:rPr>
        <w:t>kompetentní,</w:t>
      </w:r>
      <w:r w:rsidRPr="00393E1C">
        <w:rPr>
          <w:spacing w:val="12"/>
          <w:w w:val="105"/>
        </w:rPr>
        <w:t xml:space="preserve"> </w:t>
      </w:r>
      <w:r w:rsidRPr="00393E1C">
        <w:rPr>
          <w:w w:val="105"/>
        </w:rPr>
        <w:t>donutit</w:t>
      </w:r>
      <w:r w:rsidRPr="00393E1C">
        <w:rPr>
          <w:spacing w:val="1"/>
          <w:w w:val="105"/>
        </w:rPr>
        <w:t xml:space="preserve"> </w:t>
      </w:r>
      <w:r w:rsidRPr="00393E1C">
        <w:rPr>
          <w:w w:val="105"/>
        </w:rPr>
        <w:t>tým</w:t>
      </w:r>
      <w:r w:rsidRPr="00393E1C">
        <w:rPr>
          <w:spacing w:val="1"/>
          <w:w w:val="105"/>
        </w:rPr>
        <w:t xml:space="preserve"> </w:t>
      </w:r>
      <w:r w:rsidRPr="00393E1C">
        <w:rPr>
          <w:w w:val="105"/>
        </w:rPr>
        <w:t>ke</w:t>
      </w:r>
      <w:r w:rsidRPr="00393E1C">
        <w:rPr>
          <w:spacing w:val="4"/>
          <w:w w:val="105"/>
        </w:rPr>
        <w:t xml:space="preserve"> </w:t>
      </w:r>
      <w:r w:rsidRPr="00393E1C">
        <w:rPr>
          <w:w w:val="105"/>
        </w:rPr>
        <w:t>spolupráci</w:t>
      </w:r>
      <w:r w:rsidRPr="00393E1C">
        <w:rPr>
          <w:spacing w:val="2"/>
          <w:w w:val="105"/>
        </w:rPr>
        <w:t xml:space="preserve"> </w:t>
      </w:r>
      <w:r w:rsidRPr="00393E1C">
        <w:rPr>
          <w:w w:val="105"/>
        </w:rPr>
        <w:t>nebo</w:t>
      </w:r>
      <w:r w:rsidRPr="00393E1C">
        <w:rPr>
          <w:w w:val="102"/>
        </w:rPr>
        <w:t xml:space="preserve"> </w:t>
      </w:r>
      <w:r w:rsidRPr="00393E1C">
        <w:rPr>
          <w:w w:val="105"/>
        </w:rPr>
        <w:t>vyzkoušet</w:t>
      </w:r>
      <w:r w:rsidRPr="00393E1C">
        <w:rPr>
          <w:spacing w:val="-23"/>
          <w:w w:val="105"/>
        </w:rPr>
        <w:t xml:space="preserve"> </w:t>
      </w:r>
      <w:r w:rsidRPr="00393E1C">
        <w:rPr>
          <w:w w:val="105"/>
        </w:rPr>
        <w:t>si</w:t>
      </w:r>
      <w:r w:rsidRPr="00393E1C">
        <w:rPr>
          <w:spacing w:val="-35"/>
          <w:w w:val="105"/>
        </w:rPr>
        <w:t xml:space="preserve"> </w:t>
      </w:r>
      <w:r w:rsidRPr="00393E1C">
        <w:rPr>
          <w:w w:val="105"/>
        </w:rPr>
        <w:t>něco</w:t>
      </w:r>
      <w:r w:rsidRPr="00393E1C">
        <w:rPr>
          <w:spacing w:val="-25"/>
          <w:w w:val="105"/>
        </w:rPr>
        <w:t xml:space="preserve"> </w:t>
      </w:r>
      <w:r w:rsidRPr="00393E1C">
        <w:rPr>
          <w:w w:val="105"/>
        </w:rPr>
        <w:t>nového</w:t>
      </w:r>
      <w:r w:rsidRPr="00393E1C">
        <w:rPr>
          <w:spacing w:val="-22"/>
          <w:w w:val="105"/>
        </w:rPr>
        <w:t xml:space="preserve"> </w:t>
      </w:r>
      <w:r w:rsidRPr="00393E1C">
        <w:rPr>
          <w:w w:val="105"/>
        </w:rPr>
        <w:t>atd.)</w:t>
      </w:r>
      <w:r w:rsidR="00B747E4">
        <w:rPr>
          <w:w w:val="105"/>
        </w:rPr>
        <w:t xml:space="preserve"> </w:t>
      </w:r>
      <w:r>
        <w:rPr>
          <w:w w:val="105"/>
        </w:rPr>
        <w:t>(Hajný, 2008)</w:t>
      </w:r>
      <w:r w:rsidR="007568A1">
        <w:rPr>
          <w:w w:val="105"/>
        </w:rPr>
        <w:t>.</w:t>
      </w:r>
    </w:p>
    <w:p w14:paraId="35AE2B59" w14:textId="77777777" w:rsidR="00B36499" w:rsidRDefault="00B36499" w:rsidP="002B44FC">
      <w:pPr>
        <w:pStyle w:val="ESFodstavec"/>
        <w:spacing w:line="276" w:lineRule="auto"/>
        <w:jc w:val="both"/>
        <w:rPr>
          <w:rFonts w:ascii="Times New Roman" w:hAnsi="Times New Roman"/>
        </w:rPr>
      </w:pPr>
    </w:p>
    <w:p w14:paraId="75C1CB1F" w14:textId="77777777" w:rsidR="00C67804" w:rsidRDefault="00F53D98" w:rsidP="002B44FC">
      <w:pPr>
        <w:pStyle w:val="ESFodstavec"/>
        <w:spacing w:line="276" w:lineRule="auto"/>
        <w:jc w:val="both"/>
        <w:rPr>
          <w:rFonts w:ascii="Times New Roman" w:hAnsi="Times New Roman"/>
        </w:rPr>
      </w:pPr>
      <w:r>
        <w:rPr>
          <w:rFonts w:ascii="Times New Roman" w:hAnsi="Times New Roman"/>
        </w:rPr>
        <w:t xml:space="preserve">Hajný (2008) ve svojí práci nabízí příklady některých technik supervizní práce v týmu, které níže uvádíme. </w:t>
      </w:r>
    </w:p>
    <w:p w14:paraId="269A63A4" w14:textId="77777777" w:rsidR="00F53D98" w:rsidRDefault="00F53D98" w:rsidP="002B44FC">
      <w:pPr>
        <w:pStyle w:val="ESFodstavec"/>
        <w:spacing w:after="0" w:line="276" w:lineRule="auto"/>
        <w:jc w:val="both"/>
        <w:rPr>
          <w:rFonts w:ascii="Times New Roman" w:hAnsi="Times New Roman"/>
          <w:b/>
        </w:rPr>
      </w:pPr>
      <w:r w:rsidRPr="00F53D98">
        <w:rPr>
          <w:rFonts w:ascii="Times New Roman" w:hAnsi="Times New Roman"/>
          <w:b/>
        </w:rPr>
        <w:t>Zobrazení prostřednictvím modelování tématu pomocí předmětu nebo kresbou.</w:t>
      </w:r>
    </w:p>
    <w:p w14:paraId="0BED5C54" w14:textId="77777777" w:rsidR="00F53D98" w:rsidRPr="00F53D98" w:rsidRDefault="00F53D98" w:rsidP="002B44FC">
      <w:pPr>
        <w:pStyle w:val="ESFodstavec"/>
        <w:spacing w:after="0" w:line="276" w:lineRule="auto"/>
        <w:jc w:val="both"/>
        <w:rPr>
          <w:rFonts w:ascii="Times New Roman" w:hAnsi="Times New Roman"/>
          <w:w w:val="95"/>
        </w:rPr>
      </w:pPr>
      <w:r w:rsidRPr="00F53D98">
        <w:rPr>
          <w:rFonts w:ascii="Times New Roman" w:hAnsi="Times New Roman"/>
        </w:rPr>
        <w:t>Supervizor</w:t>
      </w:r>
      <w:r w:rsidRPr="00F53D98">
        <w:rPr>
          <w:rFonts w:ascii="Times New Roman" w:hAnsi="Times New Roman"/>
          <w:spacing w:val="37"/>
        </w:rPr>
        <w:t xml:space="preserve"> </w:t>
      </w:r>
      <w:r w:rsidRPr="00F53D98">
        <w:rPr>
          <w:rFonts w:ascii="Times New Roman" w:hAnsi="Times New Roman"/>
        </w:rPr>
        <w:t>například</w:t>
      </w:r>
      <w:r w:rsidRPr="00F53D98">
        <w:rPr>
          <w:rFonts w:ascii="Times New Roman" w:hAnsi="Times New Roman"/>
          <w:spacing w:val="36"/>
        </w:rPr>
        <w:t xml:space="preserve"> </w:t>
      </w:r>
      <w:r w:rsidRPr="00F53D98">
        <w:rPr>
          <w:rFonts w:ascii="Times New Roman" w:hAnsi="Times New Roman"/>
        </w:rPr>
        <w:t>požádá</w:t>
      </w:r>
      <w:r w:rsidRPr="00F53D98">
        <w:rPr>
          <w:rFonts w:ascii="Times New Roman" w:hAnsi="Times New Roman"/>
          <w:spacing w:val="30"/>
        </w:rPr>
        <w:t xml:space="preserve"> </w:t>
      </w:r>
      <w:r w:rsidRPr="00F53D98">
        <w:rPr>
          <w:rFonts w:ascii="Times New Roman" w:hAnsi="Times New Roman"/>
        </w:rPr>
        <w:t>kolegyni,</w:t>
      </w:r>
      <w:r w:rsidRPr="00F53D98">
        <w:rPr>
          <w:rFonts w:ascii="Times New Roman" w:hAnsi="Times New Roman"/>
          <w:spacing w:val="49"/>
        </w:rPr>
        <w:t xml:space="preserve"> </w:t>
      </w:r>
      <w:r w:rsidRPr="00F53D98">
        <w:rPr>
          <w:rFonts w:ascii="Times New Roman" w:hAnsi="Times New Roman"/>
        </w:rPr>
        <w:t>aby</w:t>
      </w:r>
      <w:r w:rsidRPr="00F53D98">
        <w:rPr>
          <w:rFonts w:ascii="Times New Roman" w:hAnsi="Times New Roman"/>
          <w:spacing w:val="17"/>
        </w:rPr>
        <w:t xml:space="preserve"> </w:t>
      </w:r>
      <w:r w:rsidRPr="00F53D98">
        <w:rPr>
          <w:rFonts w:ascii="Times New Roman" w:hAnsi="Times New Roman"/>
        </w:rPr>
        <w:t>uspořádala</w:t>
      </w:r>
      <w:r w:rsidRPr="00F53D98">
        <w:rPr>
          <w:rFonts w:ascii="Times New Roman" w:hAnsi="Times New Roman"/>
          <w:spacing w:val="41"/>
        </w:rPr>
        <w:t xml:space="preserve"> </w:t>
      </w:r>
      <w:r w:rsidRPr="00F53D98">
        <w:rPr>
          <w:rFonts w:ascii="Times New Roman" w:hAnsi="Times New Roman"/>
        </w:rPr>
        <w:t>na</w:t>
      </w:r>
      <w:r w:rsidRPr="00F53D98">
        <w:rPr>
          <w:rFonts w:ascii="Times New Roman" w:hAnsi="Times New Roman"/>
          <w:spacing w:val="21"/>
        </w:rPr>
        <w:t xml:space="preserve"> </w:t>
      </w:r>
      <w:r w:rsidRPr="00F53D98">
        <w:rPr>
          <w:rFonts w:ascii="Times New Roman" w:hAnsi="Times New Roman"/>
        </w:rPr>
        <w:t>zemi</w:t>
      </w:r>
      <w:r w:rsidRPr="00F53D98">
        <w:rPr>
          <w:rFonts w:ascii="Times New Roman" w:hAnsi="Times New Roman"/>
          <w:spacing w:val="15"/>
        </w:rPr>
        <w:t xml:space="preserve"> </w:t>
      </w:r>
      <w:r w:rsidRPr="00F53D98">
        <w:rPr>
          <w:rFonts w:ascii="Times New Roman" w:hAnsi="Times New Roman"/>
        </w:rPr>
        <w:t>mezi</w:t>
      </w:r>
      <w:r w:rsidRPr="00F53D98">
        <w:rPr>
          <w:rFonts w:ascii="Times New Roman" w:hAnsi="Times New Roman"/>
          <w:spacing w:val="34"/>
        </w:rPr>
        <w:t xml:space="preserve"> </w:t>
      </w:r>
      <w:r w:rsidRPr="00F53D98">
        <w:rPr>
          <w:rFonts w:ascii="Times New Roman" w:hAnsi="Times New Roman"/>
        </w:rPr>
        <w:t>ostatními</w:t>
      </w:r>
      <w:r w:rsidRPr="00F53D98">
        <w:rPr>
          <w:rFonts w:ascii="Times New Roman" w:hAnsi="Times New Roman"/>
          <w:spacing w:val="27"/>
        </w:rPr>
        <w:t xml:space="preserve"> </w:t>
      </w:r>
      <w:r w:rsidRPr="00F53D98">
        <w:rPr>
          <w:rFonts w:ascii="Times New Roman" w:hAnsi="Times New Roman"/>
        </w:rPr>
        <w:t>židle</w:t>
      </w:r>
      <w:r w:rsidRPr="00F53D98">
        <w:rPr>
          <w:rFonts w:ascii="Times New Roman" w:hAnsi="Times New Roman"/>
          <w:w w:val="99"/>
        </w:rPr>
        <w:t xml:space="preserve"> </w:t>
      </w:r>
      <w:r w:rsidRPr="00F53D98">
        <w:rPr>
          <w:rFonts w:ascii="Times New Roman" w:hAnsi="Times New Roman"/>
          <w:spacing w:val="-2"/>
        </w:rPr>
        <w:t>(papíry,</w:t>
      </w:r>
      <w:r w:rsidRPr="00F53D98">
        <w:rPr>
          <w:rFonts w:ascii="Times New Roman" w:hAnsi="Times New Roman"/>
          <w:spacing w:val="-25"/>
        </w:rPr>
        <w:t xml:space="preserve"> </w:t>
      </w:r>
      <w:r w:rsidRPr="00F53D98">
        <w:rPr>
          <w:rFonts w:ascii="Times New Roman" w:hAnsi="Times New Roman"/>
          <w:spacing w:val="-2"/>
        </w:rPr>
        <w:t>hrnky,</w:t>
      </w:r>
      <w:r w:rsidRPr="00F53D98">
        <w:rPr>
          <w:rFonts w:ascii="Times New Roman" w:hAnsi="Times New Roman"/>
          <w:spacing w:val="-25"/>
        </w:rPr>
        <w:t xml:space="preserve"> </w:t>
      </w:r>
      <w:r w:rsidRPr="00F53D98">
        <w:rPr>
          <w:rFonts w:ascii="Times New Roman" w:hAnsi="Times New Roman"/>
        </w:rPr>
        <w:t>kancelářské</w:t>
      </w:r>
      <w:r w:rsidRPr="00F53D98">
        <w:rPr>
          <w:rFonts w:ascii="Times New Roman" w:hAnsi="Times New Roman"/>
          <w:spacing w:val="16"/>
        </w:rPr>
        <w:t xml:space="preserve"> </w:t>
      </w:r>
      <w:r w:rsidRPr="00F53D98">
        <w:rPr>
          <w:rFonts w:ascii="Times New Roman" w:hAnsi="Times New Roman"/>
        </w:rPr>
        <w:t>pomůcky</w:t>
      </w:r>
      <w:r w:rsidRPr="00F53D98">
        <w:rPr>
          <w:rFonts w:ascii="Times New Roman" w:hAnsi="Times New Roman"/>
          <w:spacing w:val="18"/>
        </w:rPr>
        <w:t xml:space="preserve"> </w:t>
      </w:r>
      <w:r w:rsidRPr="00F53D98">
        <w:rPr>
          <w:rFonts w:ascii="Times New Roman" w:hAnsi="Times New Roman"/>
        </w:rPr>
        <w:t>atd.)</w:t>
      </w:r>
      <w:r w:rsidRPr="00F53D98">
        <w:rPr>
          <w:rFonts w:ascii="Times New Roman" w:hAnsi="Times New Roman"/>
          <w:spacing w:val="10"/>
        </w:rPr>
        <w:t xml:space="preserve"> </w:t>
      </w:r>
      <w:r w:rsidRPr="00F53D98">
        <w:rPr>
          <w:rFonts w:ascii="Times New Roman" w:hAnsi="Times New Roman"/>
        </w:rPr>
        <w:t>do</w:t>
      </w:r>
      <w:r w:rsidRPr="00F53D98">
        <w:rPr>
          <w:rFonts w:ascii="Times New Roman" w:hAnsi="Times New Roman"/>
          <w:spacing w:val="-11"/>
        </w:rPr>
        <w:t xml:space="preserve"> </w:t>
      </w:r>
      <w:r w:rsidRPr="00F53D98">
        <w:rPr>
          <w:rFonts w:ascii="Times New Roman" w:hAnsi="Times New Roman"/>
        </w:rPr>
        <w:t>takového</w:t>
      </w:r>
      <w:r w:rsidRPr="00F53D98">
        <w:rPr>
          <w:rFonts w:ascii="Times New Roman" w:hAnsi="Times New Roman"/>
          <w:spacing w:val="6"/>
        </w:rPr>
        <w:t xml:space="preserve"> </w:t>
      </w:r>
      <w:r w:rsidRPr="00F53D98">
        <w:rPr>
          <w:rFonts w:ascii="Times New Roman" w:hAnsi="Times New Roman"/>
        </w:rPr>
        <w:t>tvaru</w:t>
      </w:r>
      <w:r w:rsidRPr="00F53D98">
        <w:rPr>
          <w:rFonts w:ascii="Times New Roman" w:hAnsi="Times New Roman"/>
          <w:spacing w:val="8"/>
        </w:rPr>
        <w:t xml:space="preserve"> </w:t>
      </w:r>
      <w:r w:rsidRPr="00F53D98">
        <w:rPr>
          <w:rFonts w:ascii="Times New Roman" w:hAnsi="Times New Roman"/>
        </w:rPr>
        <w:t>(obrazce,</w:t>
      </w:r>
      <w:r w:rsidRPr="00F53D98">
        <w:rPr>
          <w:rFonts w:ascii="Times New Roman" w:hAnsi="Times New Roman"/>
          <w:spacing w:val="1"/>
        </w:rPr>
        <w:t xml:space="preserve"> </w:t>
      </w:r>
      <w:r w:rsidRPr="00F53D98">
        <w:rPr>
          <w:rFonts w:ascii="Times New Roman" w:hAnsi="Times New Roman"/>
        </w:rPr>
        <w:t>konstelace,</w:t>
      </w:r>
      <w:r w:rsidRPr="00F53D98">
        <w:rPr>
          <w:rFonts w:ascii="Times New Roman" w:hAnsi="Times New Roman"/>
          <w:spacing w:val="7"/>
        </w:rPr>
        <w:t xml:space="preserve"> </w:t>
      </w:r>
      <w:r w:rsidRPr="00F53D98">
        <w:rPr>
          <w:rFonts w:ascii="Times New Roman" w:hAnsi="Times New Roman"/>
        </w:rPr>
        <w:t>mapy),</w:t>
      </w:r>
      <w:r w:rsidRPr="00F53D98">
        <w:rPr>
          <w:rFonts w:ascii="Times New Roman" w:hAnsi="Times New Roman"/>
          <w:spacing w:val="28"/>
          <w:w w:val="102"/>
        </w:rPr>
        <w:t xml:space="preserve"> </w:t>
      </w:r>
      <w:r w:rsidRPr="00F53D98">
        <w:rPr>
          <w:rFonts w:ascii="Times New Roman" w:hAnsi="Times New Roman"/>
        </w:rPr>
        <w:t>který</w:t>
      </w:r>
      <w:r w:rsidRPr="00F53D98">
        <w:rPr>
          <w:rFonts w:ascii="Times New Roman" w:hAnsi="Times New Roman"/>
          <w:spacing w:val="-8"/>
        </w:rPr>
        <w:t xml:space="preserve"> </w:t>
      </w:r>
      <w:r w:rsidRPr="00F53D98">
        <w:rPr>
          <w:rFonts w:ascii="Times New Roman" w:hAnsi="Times New Roman"/>
        </w:rPr>
        <w:t>podle</w:t>
      </w:r>
      <w:r w:rsidRPr="00F53D98">
        <w:rPr>
          <w:rFonts w:ascii="Times New Roman" w:hAnsi="Times New Roman"/>
          <w:spacing w:val="8"/>
        </w:rPr>
        <w:t xml:space="preserve"> </w:t>
      </w:r>
      <w:r w:rsidRPr="00F53D98">
        <w:rPr>
          <w:rFonts w:ascii="Times New Roman" w:hAnsi="Times New Roman"/>
        </w:rPr>
        <w:t>ní</w:t>
      </w:r>
      <w:r w:rsidRPr="00F53D98">
        <w:rPr>
          <w:rFonts w:ascii="Times New Roman" w:hAnsi="Times New Roman"/>
          <w:spacing w:val="2"/>
        </w:rPr>
        <w:t xml:space="preserve"> </w:t>
      </w:r>
      <w:r w:rsidRPr="00F53D98">
        <w:rPr>
          <w:rFonts w:ascii="Times New Roman" w:hAnsi="Times New Roman"/>
        </w:rPr>
        <w:t>odpovídá</w:t>
      </w:r>
      <w:r w:rsidRPr="00F53D98">
        <w:rPr>
          <w:rFonts w:ascii="Times New Roman" w:hAnsi="Times New Roman"/>
          <w:spacing w:val="5"/>
        </w:rPr>
        <w:t xml:space="preserve"> </w:t>
      </w:r>
      <w:r w:rsidRPr="00F53D98">
        <w:rPr>
          <w:rFonts w:ascii="Times New Roman" w:hAnsi="Times New Roman"/>
        </w:rPr>
        <w:t>uspořádání</w:t>
      </w:r>
      <w:r w:rsidRPr="00F53D98">
        <w:rPr>
          <w:rFonts w:ascii="Times New Roman" w:hAnsi="Times New Roman"/>
          <w:spacing w:val="28"/>
        </w:rPr>
        <w:t xml:space="preserve"> </w:t>
      </w:r>
      <w:r w:rsidRPr="00F53D98">
        <w:rPr>
          <w:rFonts w:ascii="Times New Roman" w:hAnsi="Times New Roman"/>
        </w:rPr>
        <w:t>situace</w:t>
      </w:r>
      <w:r w:rsidRPr="00F53D98">
        <w:rPr>
          <w:rFonts w:ascii="Times New Roman" w:hAnsi="Times New Roman"/>
          <w:spacing w:val="-4"/>
        </w:rPr>
        <w:t xml:space="preserve"> </w:t>
      </w:r>
      <w:r w:rsidRPr="00F53D98">
        <w:rPr>
          <w:rFonts w:ascii="Times New Roman" w:hAnsi="Times New Roman"/>
        </w:rPr>
        <w:t>klienta,</w:t>
      </w:r>
      <w:r w:rsidRPr="00F53D98">
        <w:rPr>
          <w:rFonts w:ascii="Times New Roman" w:hAnsi="Times New Roman"/>
          <w:spacing w:val="8"/>
        </w:rPr>
        <w:t xml:space="preserve"> </w:t>
      </w:r>
      <w:r w:rsidRPr="00F53D98">
        <w:rPr>
          <w:rFonts w:ascii="Times New Roman" w:hAnsi="Times New Roman"/>
        </w:rPr>
        <w:t>o</w:t>
      </w:r>
      <w:r w:rsidRPr="00F53D98">
        <w:rPr>
          <w:rFonts w:ascii="Times New Roman" w:hAnsi="Times New Roman"/>
          <w:spacing w:val="-4"/>
        </w:rPr>
        <w:t xml:space="preserve"> </w:t>
      </w:r>
      <w:r w:rsidRPr="00F53D98">
        <w:rPr>
          <w:rFonts w:ascii="Times New Roman" w:hAnsi="Times New Roman"/>
        </w:rPr>
        <w:t>němž</w:t>
      </w:r>
      <w:r w:rsidRPr="00F53D98">
        <w:rPr>
          <w:rFonts w:ascii="Times New Roman" w:hAnsi="Times New Roman"/>
          <w:spacing w:val="9"/>
        </w:rPr>
        <w:t xml:space="preserve"> </w:t>
      </w:r>
      <w:r w:rsidRPr="00F53D98">
        <w:rPr>
          <w:rFonts w:ascii="Times New Roman" w:hAnsi="Times New Roman"/>
        </w:rPr>
        <w:t>právě</w:t>
      </w:r>
      <w:r w:rsidRPr="00F53D98">
        <w:rPr>
          <w:rFonts w:ascii="Times New Roman" w:hAnsi="Times New Roman"/>
          <w:spacing w:val="11"/>
        </w:rPr>
        <w:t xml:space="preserve"> </w:t>
      </w:r>
      <w:r w:rsidRPr="00F53D98">
        <w:rPr>
          <w:rFonts w:ascii="Times New Roman" w:hAnsi="Times New Roman"/>
        </w:rPr>
        <w:t>začala</w:t>
      </w:r>
      <w:r w:rsidRPr="00F53D98">
        <w:rPr>
          <w:rFonts w:ascii="Times New Roman" w:hAnsi="Times New Roman"/>
          <w:spacing w:val="9"/>
        </w:rPr>
        <w:t xml:space="preserve"> </w:t>
      </w:r>
      <w:r w:rsidRPr="00F53D98">
        <w:rPr>
          <w:rFonts w:ascii="Times New Roman" w:hAnsi="Times New Roman"/>
        </w:rPr>
        <w:t>mluvit.</w:t>
      </w:r>
      <w:r w:rsidRPr="00F53D98">
        <w:rPr>
          <w:rFonts w:ascii="Times New Roman" w:hAnsi="Times New Roman"/>
          <w:spacing w:val="8"/>
        </w:rPr>
        <w:t xml:space="preserve"> </w:t>
      </w:r>
      <w:r w:rsidRPr="00F53D98">
        <w:rPr>
          <w:rFonts w:ascii="Times New Roman" w:hAnsi="Times New Roman"/>
        </w:rPr>
        <w:t>Svou</w:t>
      </w:r>
      <w:r w:rsidRPr="00F53D98">
        <w:rPr>
          <w:rFonts w:ascii="Times New Roman" w:hAnsi="Times New Roman"/>
          <w:spacing w:val="-3"/>
        </w:rPr>
        <w:t xml:space="preserve"> </w:t>
      </w:r>
      <w:r w:rsidRPr="00F53D98">
        <w:rPr>
          <w:rFonts w:ascii="Times New Roman" w:hAnsi="Times New Roman"/>
        </w:rPr>
        <w:t>roli</w:t>
      </w:r>
      <w:r w:rsidRPr="00F53D98">
        <w:rPr>
          <w:rFonts w:ascii="Times New Roman" w:hAnsi="Times New Roman"/>
          <w:w w:val="101"/>
        </w:rPr>
        <w:t xml:space="preserve"> </w:t>
      </w:r>
      <w:r w:rsidRPr="00F53D98">
        <w:rPr>
          <w:rFonts w:ascii="Times New Roman" w:hAnsi="Times New Roman"/>
        </w:rPr>
        <w:t>tak</w:t>
      </w:r>
      <w:r w:rsidRPr="00F53D98">
        <w:rPr>
          <w:rFonts w:ascii="Times New Roman" w:hAnsi="Times New Roman"/>
          <w:spacing w:val="17"/>
        </w:rPr>
        <w:t xml:space="preserve"> </w:t>
      </w:r>
      <w:r w:rsidRPr="00F53D98">
        <w:rPr>
          <w:rFonts w:ascii="Times New Roman" w:hAnsi="Times New Roman"/>
        </w:rPr>
        <w:t>dostane</w:t>
      </w:r>
      <w:r w:rsidRPr="00F53D98">
        <w:rPr>
          <w:rFonts w:ascii="Times New Roman" w:hAnsi="Times New Roman"/>
          <w:spacing w:val="12"/>
        </w:rPr>
        <w:t xml:space="preserve"> </w:t>
      </w:r>
      <w:r w:rsidRPr="00F53D98">
        <w:rPr>
          <w:rFonts w:ascii="Times New Roman" w:hAnsi="Times New Roman"/>
        </w:rPr>
        <w:t>například</w:t>
      </w:r>
      <w:r w:rsidRPr="00F53D98">
        <w:rPr>
          <w:rFonts w:ascii="Times New Roman" w:hAnsi="Times New Roman"/>
          <w:spacing w:val="43"/>
        </w:rPr>
        <w:t xml:space="preserve"> </w:t>
      </w:r>
      <w:r w:rsidRPr="00F53D98">
        <w:rPr>
          <w:rFonts w:ascii="Times New Roman" w:hAnsi="Times New Roman"/>
        </w:rPr>
        <w:t>čajová</w:t>
      </w:r>
      <w:r w:rsidRPr="00F53D98">
        <w:rPr>
          <w:rFonts w:ascii="Times New Roman" w:hAnsi="Times New Roman"/>
          <w:spacing w:val="13"/>
        </w:rPr>
        <w:t xml:space="preserve"> </w:t>
      </w:r>
      <w:r w:rsidRPr="00F53D98">
        <w:rPr>
          <w:rFonts w:ascii="Times New Roman" w:hAnsi="Times New Roman"/>
        </w:rPr>
        <w:t>konvice</w:t>
      </w:r>
      <w:r w:rsidRPr="00F53D98">
        <w:rPr>
          <w:rFonts w:ascii="Times New Roman" w:hAnsi="Times New Roman"/>
          <w:spacing w:val="28"/>
        </w:rPr>
        <w:t xml:space="preserve"> </w:t>
      </w:r>
      <w:r w:rsidRPr="00F53D98">
        <w:rPr>
          <w:rFonts w:ascii="Times New Roman" w:hAnsi="Times New Roman"/>
        </w:rPr>
        <w:t>(psychiatr),</w:t>
      </w:r>
      <w:r w:rsidRPr="00F53D98">
        <w:rPr>
          <w:rFonts w:ascii="Times New Roman" w:hAnsi="Times New Roman"/>
          <w:spacing w:val="25"/>
        </w:rPr>
        <w:t xml:space="preserve"> </w:t>
      </w:r>
      <w:r w:rsidRPr="00F53D98">
        <w:rPr>
          <w:rFonts w:ascii="Times New Roman" w:hAnsi="Times New Roman"/>
        </w:rPr>
        <w:t>cukřenka</w:t>
      </w:r>
      <w:r w:rsidRPr="00F53D98">
        <w:rPr>
          <w:rFonts w:ascii="Times New Roman" w:hAnsi="Times New Roman"/>
          <w:spacing w:val="36"/>
        </w:rPr>
        <w:t xml:space="preserve"> </w:t>
      </w:r>
      <w:r w:rsidRPr="00F53D98">
        <w:rPr>
          <w:rFonts w:ascii="Times New Roman" w:hAnsi="Times New Roman"/>
        </w:rPr>
        <w:t>(sociální</w:t>
      </w:r>
      <w:r w:rsidRPr="00F53D98">
        <w:rPr>
          <w:rFonts w:ascii="Times New Roman" w:hAnsi="Times New Roman"/>
          <w:spacing w:val="23"/>
        </w:rPr>
        <w:t xml:space="preserve"> </w:t>
      </w:r>
      <w:r w:rsidRPr="00F53D98">
        <w:rPr>
          <w:rFonts w:ascii="Times New Roman" w:hAnsi="Times New Roman"/>
        </w:rPr>
        <w:t>asistentka),</w:t>
      </w:r>
      <w:r w:rsidRPr="00F53D98">
        <w:rPr>
          <w:rFonts w:ascii="Times New Roman" w:hAnsi="Times New Roman"/>
          <w:spacing w:val="22"/>
        </w:rPr>
        <w:t xml:space="preserve"> </w:t>
      </w:r>
      <w:r w:rsidRPr="00F53D98">
        <w:rPr>
          <w:rFonts w:ascii="Times New Roman" w:hAnsi="Times New Roman"/>
        </w:rPr>
        <w:t>počíta</w:t>
      </w:r>
      <w:r w:rsidRPr="00F53D98">
        <w:rPr>
          <w:rFonts w:ascii="Times New Roman" w:hAnsi="Times New Roman"/>
        </w:rPr>
        <w:softHyphen/>
        <w:t>čová</w:t>
      </w:r>
      <w:r w:rsidRPr="00F53D98">
        <w:rPr>
          <w:rFonts w:ascii="Times New Roman" w:hAnsi="Times New Roman"/>
          <w:spacing w:val="15"/>
        </w:rPr>
        <w:t xml:space="preserve"> </w:t>
      </w:r>
      <w:r w:rsidRPr="00F53D98">
        <w:rPr>
          <w:rFonts w:ascii="Times New Roman" w:hAnsi="Times New Roman"/>
        </w:rPr>
        <w:t>myš</w:t>
      </w:r>
      <w:r w:rsidRPr="00F53D98">
        <w:rPr>
          <w:rFonts w:ascii="Times New Roman" w:hAnsi="Times New Roman"/>
          <w:spacing w:val="29"/>
        </w:rPr>
        <w:t xml:space="preserve"> </w:t>
      </w:r>
      <w:r w:rsidRPr="00F53D98">
        <w:rPr>
          <w:rFonts w:ascii="Times New Roman" w:hAnsi="Times New Roman"/>
        </w:rPr>
        <w:t>(klient),</w:t>
      </w:r>
      <w:r w:rsidRPr="00F53D98">
        <w:rPr>
          <w:rFonts w:ascii="Times New Roman" w:hAnsi="Times New Roman"/>
          <w:spacing w:val="21"/>
        </w:rPr>
        <w:t xml:space="preserve"> </w:t>
      </w:r>
      <w:r w:rsidRPr="00F53D98">
        <w:rPr>
          <w:rFonts w:ascii="Times New Roman" w:hAnsi="Times New Roman"/>
        </w:rPr>
        <w:t>deštník</w:t>
      </w:r>
      <w:r w:rsidRPr="00F53D98">
        <w:rPr>
          <w:rFonts w:ascii="Times New Roman" w:hAnsi="Times New Roman"/>
          <w:spacing w:val="23"/>
        </w:rPr>
        <w:t xml:space="preserve"> </w:t>
      </w:r>
      <w:r w:rsidRPr="00F53D98">
        <w:rPr>
          <w:rFonts w:ascii="Times New Roman" w:hAnsi="Times New Roman"/>
        </w:rPr>
        <w:t>(sociální</w:t>
      </w:r>
      <w:r w:rsidRPr="00F53D98">
        <w:rPr>
          <w:rFonts w:ascii="Times New Roman" w:hAnsi="Times New Roman"/>
          <w:spacing w:val="18"/>
        </w:rPr>
        <w:t xml:space="preserve"> </w:t>
      </w:r>
      <w:r w:rsidRPr="00F53D98">
        <w:rPr>
          <w:rFonts w:ascii="Times New Roman" w:hAnsi="Times New Roman"/>
        </w:rPr>
        <w:t>dávky)</w:t>
      </w:r>
      <w:r w:rsidRPr="00F53D98">
        <w:rPr>
          <w:rFonts w:ascii="Times New Roman" w:hAnsi="Times New Roman"/>
          <w:spacing w:val="29"/>
        </w:rPr>
        <w:t xml:space="preserve"> </w:t>
      </w:r>
      <w:r w:rsidRPr="00F53D98">
        <w:rPr>
          <w:rFonts w:ascii="Times New Roman" w:hAnsi="Times New Roman"/>
        </w:rPr>
        <w:t>a</w:t>
      </w:r>
      <w:r w:rsidRPr="00F53D98">
        <w:rPr>
          <w:rFonts w:ascii="Times New Roman" w:hAnsi="Times New Roman"/>
          <w:spacing w:val="5"/>
        </w:rPr>
        <w:t xml:space="preserve"> </w:t>
      </w:r>
      <w:r w:rsidRPr="00F53D98">
        <w:rPr>
          <w:rFonts w:ascii="Times New Roman" w:hAnsi="Times New Roman"/>
        </w:rPr>
        <w:t>podobně.</w:t>
      </w:r>
      <w:r w:rsidRPr="00F53D98">
        <w:rPr>
          <w:rFonts w:ascii="Times New Roman" w:hAnsi="Times New Roman"/>
          <w:spacing w:val="23"/>
        </w:rPr>
        <w:t xml:space="preserve"> </w:t>
      </w:r>
      <w:r w:rsidRPr="00F53D98">
        <w:rPr>
          <w:rFonts w:ascii="Times New Roman" w:hAnsi="Times New Roman"/>
        </w:rPr>
        <w:t>Pro</w:t>
      </w:r>
      <w:r w:rsidRPr="00F53D98">
        <w:rPr>
          <w:rFonts w:ascii="Times New Roman" w:hAnsi="Times New Roman"/>
          <w:spacing w:val="20"/>
        </w:rPr>
        <w:t xml:space="preserve"> </w:t>
      </w:r>
      <w:r w:rsidRPr="00F53D98">
        <w:rPr>
          <w:rFonts w:ascii="Times New Roman" w:hAnsi="Times New Roman"/>
        </w:rPr>
        <w:t>ostatní</w:t>
      </w:r>
      <w:r w:rsidRPr="00F53D98">
        <w:rPr>
          <w:rFonts w:ascii="Times New Roman" w:hAnsi="Times New Roman"/>
          <w:spacing w:val="8"/>
        </w:rPr>
        <w:t xml:space="preserve"> </w:t>
      </w:r>
      <w:r w:rsidRPr="00F53D98">
        <w:rPr>
          <w:rFonts w:ascii="Times New Roman" w:hAnsi="Times New Roman"/>
        </w:rPr>
        <w:t>kolegy</w:t>
      </w:r>
      <w:r w:rsidRPr="00F53D98">
        <w:rPr>
          <w:rFonts w:ascii="Times New Roman" w:hAnsi="Times New Roman"/>
          <w:spacing w:val="11"/>
        </w:rPr>
        <w:t xml:space="preserve"> </w:t>
      </w:r>
      <w:r w:rsidRPr="00F53D98">
        <w:rPr>
          <w:rFonts w:ascii="Times New Roman" w:hAnsi="Times New Roman"/>
        </w:rPr>
        <w:t>v</w:t>
      </w:r>
      <w:r w:rsidRPr="00F53D98">
        <w:rPr>
          <w:rFonts w:ascii="Times New Roman" w:hAnsi="Times New Roman"/>
          <w:spacing w:val="2"/>
        </w:rPr>
        <w:t xml:space="preserve"> </w:t>
      </w:r>
      <w:r w:rsidRPr="00F53D98">
        <w:rPr>
          <w:rFonts w:ascii="Times New Roman" w:hAnsi="Times New Roman"/>
        </w:rPr>
        <w:t>týmu</w:t>
      </w:r>
      <w:r w:rsidRPr="00F53D98">
        <w:rPr>
          <w:rFonts w:ascii="Times New Roman" w:hAnsi="Times New Roman"/>
          <w:spacing w:val="12"/>
        </w:rPr>
        <w:t xml:space="preserve"> </w:t>
      </w:r>
      <w:r w:rsidRPr="00F53D98">
        <w:rPr>
          <w:rFonts w:ascii="Times New Roman" w:hAnsi="Times New Roman"/>
        </w:rPr>
        <w:t>je</w:t>
      </w:r>
      <w:r w:rsidRPr="00F53D98">
        <w:rPr>
          <w:rFonts w:ascii="Times New Roman" w:hAnsi="Times New Roman"/>
          <w:spacing w:val="28"/>
        </w:rPr>
        <w:t xml:space="preserve"> </w:t>
      </w:r>
      <w:r w:rsidRPr="00F53D98">
        <w:rPr>
          <w:rFonts w:ascii="Times New Roman" w:hAnsi="Times New Roman"/>
        </w:rPr>
        <w:t>pak</w:t>
      </w:r>
      <w:r w:rsidRPr="00F53D98">
        <w:rPr>
          <w:rFonts w:ascii="Times New Roman" w:hAnsi="Times New Roman"/>
          <w:w w:val="104"/>
        </w:rPr>
        <w:t xml:space="preserve"> </w:t>
      </w:r>
      <w:r w:rsidRPr="00F53D98">
        <w:rPr>
          <w:rFonts w:ascii="Times New Roman" w:hAnsi="Times New Roman"/>
        </w:rPr>
        <w:t>zmíněná</w:t>
      </w:r>
      <w:r w:rsidRPr="00F53D98">
        <w:rPr>
          <w:rFonts w:ascii="Times New Roman" w:hAnsi="Times New Roman"/>
          <w:spacing w:val="2"/>
        </w:rPr>
        <w:t xml:space="preserve"> </w:t>
      </w:r>
      <w:r w:rsidRPr="00F53D98">
        <w:rPr>
          <w:rFonts w:ascii="Times New Roman" w:hAnsi="Times New Roman"/>
        </w:rPr>
        <w:t>situace</w:t>
      </w:r>
      <w:r w:rsidRPr="00F53D98">
        <w:rPr>
          <w:rFonts w:ascii="Times New Roman" w:hAnsi="Times New Roman"/>
          <w:spacing w:val="28"/>
        </w:rPr>
        <w:t xml:space="preserve"> </w:t>
      </w:r>
      <w:r w:rsidRPr="00F53D98">
        <w:rPr>
          <w:rFonts w:ascii="Times New Roman" w:hAnsi="Times New Roman"/>
        </w:rPr>
        <w:t>jednak</w:t>
      </w:r>
      <w:r w:rsidRPr="00F53D98">
        <w:rPr>
          <w:rFonts w:ascii="Times New Roman" w:hAnsi="Times New Roman"/>
          <w:spacing w:val="12"/>
        </w:rPr>
        <w:t xml:space="preserve"> </w:t>
      </w:r>
      <w:r w:rsidRPr="00F53D98">
        <w:rPr>
          <w:rFonts w:ascii="Times New Roman" w:hAnsi="Times New Roman"/>
        </w:rPr>
        <w:t>mnohem</w:t>
      </w:r>
      <w:r w:rsidRPr="00F53D98">
        <w:rPr>
          <w:rFonts w:ascii="Times New Roman" w:hAnsi="Times New Roman"/>
          <w:spacing w:val="2"/>
        </w:rPr>
        <w:t xml:space="preserve"> </w:t>
      </w:r>
      <w:r w:rsidRPr="00F53D98">
        <w:rPr>
          <w:rFonts w:ascii="Times New Roman" w:hAnsi="Times New Roman"/>
        </w:rPr>
        <w:t>přehlednější,</w:t>
      </w:r>
      <w:r w:rsidRPr="00F53D98">
        <w:rPr>
          <w:rFonts w:ascii="Times New Roman" w:hAnsi="Times New Roman"/>
          <w:spacing w:val="4"/>
        </w:rPr>
        <w:t xml:space="preserve"> </w:t>
      </w:r>
      <w:r w:rsidRPr="00F53D98">
        <w:rPr>
          <w:rFonts w:ascii="Times New Roman" w:hAnsi="Times New Roman"/>
        </w:rPr>
        <w:t>emočně</w:t>
      </w:r>
      <w:r w:rsidRPr="00F53D98">
        <w:rPr>
          <w:rFonts w:ascii="Times New Roman" w:hAnsi="Times New Roman"/>
          <w:spacing w:val="31"/>
        </w:rPr>
        <w:t xml:space="preserve"> </w:t>
      </w:r>
      <w:r w:rsidRPr="00F53D98">
        <w:rPr>
          <w:rFonts w:ascii="Times New Roman" w:hAnsi="Times New Roman"/>
        </w:rPr>
        <w:t>bližší,</w:t>
      </w:r>
      <w:r w:rsidRPr="00F53D98">
        <w:rPr>
          <w:rFonts w:ascii="Times New Roman" w:hAnsi="Times New Roman"/>
          <w:spacing w:val="29"/>
        </w:rPr>
        <w:t xml:space="preserve"> </w:t>
      </w:r>
      <w:r w:rsidRPr="00F53D98">
        <w:rPr>
          <w:rFonts w:ascii="Times New Roman" w:hAnsi="Times New Roman"/>
        </w:rPr>
        <w:t>jednak</w:t>
      </w:r>
      <w:r w:rsidRPr="00F53D98">
        <w:rPr>
          <w:rFonts w:ascii="Times New Roman" w:hAnsi="Times New Roman"/>
          <w:spacing w:val="8"/>
        </w:rPr>
        <w:t xml:space="preserve"> </w:t>
      </w:r>
      <w:r w:rsidRPr="00F53D98">
        <w:rPr>
          <w:rFonts w:ascii="Times New Roman" w:hAnsi="Times New Roman"/>
        </w:rPr>
        <w:t>se</w:t>
      </w:r>
      <w:r w:rsidRPr="00F53D98">
        <w:rPr>
          <w:rFonts w:ascii="Times New Roman" w:hAnsi="Times New Roman"/>
          <w:spacing w:val="28"/>
        </w:rPr>
        <w:t xml:space="preserve"> </w:t>
      </w:r>
      <w:r w:rsidRPr="00F53D98">
        <w:rPr>
          <w:rFonts w:ascii="Times New Roman" w:hAnsi="Times New Roman"/>
        </w:rPr>
        <w:t>mohou</w:t>
      </w:r>
      <w:r w:rsidRPr="00F53D98">
        <w:rPr>
          <w:rFonts w:ascii="Times New Roman" w:hAnsi="Times New Roman"/>
          <w:spacing w:val="4"/>
        </w:rPr>
        <w:t xml:space="preserve"> </w:t>
      </w:r>
      <w:r w:rsidRPr="00F53D98">
        <w:rPr>
          <w:rFonts w:ascii="Times New Roman" w:hAnsi="Times New Roman"/>
        </w:rPr>
        <w:t>do</w:t>
      </w:r>
      <w:r w:rsidRPr="00F53D98">
        <w:rPr>
          <w:rFonts w:ascii="Times New Roman" w:hAnsi="Times New Roman"/>
          <w:spacing w:val="35"/>
        </w:rPr>
        <w:t xml:space="preserve"> </w:t>
      </w:r>
      <w:r w:rsidRPr="00F53D98">
        <w:rPr>
          <w:rFonts w:ascii="Times New Roman" w:hAnsi="Times New Roman"/>
        </w:rPr>
        <w:t>ní</w:t>
      </w:r>
      <w:r w:rsidRPr="00F53D98">
        <w:rPr>
          <w:rFonts w:ascii="Times New Roman" w:hAnsi="Times New Roman"/>
          <w:w w:val="104"/>
        </w:rPr>
        <w:t xml:space="preserve"> </w:t>
      </w:r>
      <w:r w:rsidRPr="00F53D98">
        <w:rPr>
          <w:rFonts w:ascii="Times New Roman" w:hAnsi="Times New Roman"/>
        </w:rPr>
        <w:t>aktivněji</w:t>
      </w:r>
      <w:r w:rsidRPr="00F53D98">
        <w:rPr>
          <w:rFonts w:ascii="Times New Roman" w:hAnsi="Times New Roman"/>
          <w:spacing w:val="31"/>
        </w:rPr>
        <w:t xml:space="preserve"> </w:t>
      </w:r>
      <w:r w:rsidRPr="00F53D98">
        <w:rPr>
          <w:rFonts w:ascii="Times New Roman" w:hAnsi="Times New Roman"/>
        </w:rPr>
        <w:t>zapojit.</w:t>
      </w:r>
      <w:r w:rsidRPr="00F53D98">
        <w:rPr>
          <w:rFonts w:ascii="Times New Roman" w:hAnsi="Times New Roman"/>
          <w:spacing w:val="20"/>
        </w:rPr>
        <w:t xml:space="preserve"> </w:t>
      </w:r>
      <w:r w:rsidRPr="00F53D98">
        <w:rPr>
          <w:rFonts w:ascii="Times New Roman" w:hAnsi="Times New Roman"/>
        </w:rPr>
        <w:t>Proces</w:t>
      </w:r>
      <w:r w:rsidRPr="00F53D98">
        <w:rPr>
          <w:rFonts w:ascii="Times New Roman" w:hAnsi="Times New Roman"/>
          <w:spacing w:val="13"/>
        </w:rPr>
        <w:t xml:space="preserve"> </w:t>
      </w:r>
      <w:r w:rsidRPr="00F53D98">
        <w:rPr>
          <w:rFonts w:ascii="Times New Roman" w:hAnsi="Times New Roman"/>
        </w:rPr>
        <w:t>výběru</w:t>
      </w:r>
      <w:r w:rsidRPr="00F53D98">
        <w:rPr>
          <w:rFonts w:ascii="Times New Roman" w:hAnsi="Times New Roman"/>
          <w:spacing w:val="34"/>
        </w:rPr>
        <w:t xml:space="preserve"> </w:t>
      </w:r>
      <w:r w:rsidRPr="00F53D98">
        <w:rPr>
          <w:rFonts w:ascii="Times New Roman" w:hAnsi="Times New Roman"/>
        </w:rPr>
        <w:t>a</w:t>
      </w:r>
      <w:r w:rsidRPr="00F53D98">
        <w:rPr>
          <w:rFonts w:ascii="Times New Roman" w:hAnsi="Times New Roman"/>
          <w:spacing w:val="9"/>
        </w:rPr>
        <w:t xml:space="preserve"> </w:t>
      </w:r>
      <w:r w:rsidRPr="00F53D98">
        <w:rPr>
          <w:rFonts w:ascii="Times New Roman" w:hAnsi="Times New Roman"/>
        </w:rPr>
        <w:t>uspořádání</w:t>
      </w:r>
      <w:r w:rsidRPr="00F53D98">
        <w:rPr>
          <w:rFonts w:ascii="Times New Roman" w:hAnsi="Times New Roman"/>
          <w:spacing w:val="25"/>
        </w:rPr>
        <w:t xml:space="preserve"> </w:t>
      </w:r>
      <w:r w:rsidRPr="00F53D98">
        <w:rPr>
          <w:rFonts w:ascii="Times New Roman" w:hAnsi="Times New Roman"/>
        </w:rPr>
        <w:t>prvků</w:t>
      </w:r>
      <w:r w:rsidRPr="00F53D98">
        <w:rPr>
          <w:rFonts w:ascii="Times New Roman" w:hAnsi="Times New Roman"/>
          <w:spacing w:val="32"/>
        </w:rPr>
        <w:t xml:space="preserve"> </w:t>
      </w:r>
      <w:r w:rsidRPr="00F53D98">
        <w:rPr>
          <w:rFonts w:ascii="Times New Roman" w:hAnsi="Times New Roman"/>
        </w:rPr>
        <w:t>takového</w:t>
      </w:r>
      <w:r w:rsidRPr="00F53D98">
        <w:rPr>
          <w:rFonts w:ascii="Times New Roman" w:hAnsi="Times New Roman"/>
          <w:spacing w:val="34"/>
        </w:rPr>
        <w:t xml:space="preserve"> </w:t>
      </w:r>
      <w:r w:rsidRPr="00F53D98">
        <w:rPr>
          <w:rFonts w:ascii="Times New Roman" w:hAnsi="Times New Roman"/>
        </w:rPr>
        <w:t>systému</w:t>
      </w:r>
      <w:r w:rsidRPr="00F53D98">
        <w:rPr>
          <w:rFonts w:ascii="Times New Roman" w:hAnsi="Times New Roman"/>
          <w:spacing w:val="17"/>
        </w:rPr>
        <w:t xml:space="preserve"> </w:t>
      </w:r>
      <w:r w:rsidRPr="00F53D98">
        <w:rPr>
          <w:rFonts w:ascii="Times New Roman" w:hAnsi="Times New Roman"/>
        </w:rPr>
        <w:t>je</w:t>
      </w:r>
      <w:r w:rsidRPr="00F53D98">
        <w:rPr>
          <w:rFonts w:ascii="Times New Roman" w:hAnsi="Times New Roman"/>
          <w:spacing w:val="38"/>
        </w:rPr>
        <w:t xml:space="preserve"> </w:t>
      </w:r>
      <w:r w:rsidRPr="00F53D98">
        <w:rPr>
          <w:rFonts w:ascii="Times New Roman" w:hAnsi="Times New Roman"/>
        </w:rPr>
        <w:t>mentální</w:t>
      </w:r>
      <w:r w:rsidRPr="00F53D98">
        <w:rPr>
          <w:rFonts w:ascii="Times New Roman" w:hAnsi="Times New Roman"/>
          <w:spacing w:val="29"/>
        </w:rPr>
        <w:t xml:space="preserve"> </w:t>
      </w:r>
      <w:r w:rsidRPr="00F53D98">
        <w:rPr>
          <w:rFonts w:ascii="Times New Roman" w:hAnsi="Times New Roman"/>
        </w:rPr>
        <w:t>akti</w:t>
      </w:r>
      <w:r w:rsidRPr="00F53D98">
        <w:rPr>
          <w:rFonts w:ascii="Times New Roman" w:hAnsi="Times New Roman"/>
        </w:rPr>
        <w:softHyphen/>
        <w:t>vitou,</w:t>
      </w:r>
      <w:r w:rsidRPr="00F53D98">
        <w:rPr>
          <w:rFonts w:ascii="Times New Roman" w:hAnsi="Times New Roman"/>
          <w:spacing w:val="5"/>
        </w:rPr>
        <w:t xml:space="preserve"> </w:t>
      </w:r>
      <w:r w:rsidRPr="00F53D98">
        <w:rPr>
          <w:rFonts w:ascii="Times New Roman" w:hAnsi="Times New Roman"/>
        </w:rPr>
        <w:t>která</w:t>
      </w:r>
      <w:r w:rsidRPr="00F53D98">
        <w:rPr>
          <w:rFonts w:ascii="Times New Roman" w:hAnsi="Times New Roman"/>
          <w:spacing w:val="22"/>
        </w:rPr>
        <w:t xml:space="preserve"> </w:t>
      </w:r>
      <w:r w:rsidRPr="00F53D98">
        <w:rPr>
          <w:rFonts w:ascii="Times New Roman" w:hAnsi="Times New Roman"/>
        </w:rPr>
        <w:t>sama</w:t>
      </w:r>
      <w:r w:rsidRPr="00F53D98">
        <w:rPr>
          <w:rFonts w:ascii="Times New Roman" w:hAnsi="Times New Roman"/>
          <w:spacing w:val="11"/>
        </w:rPr>
        <w:t xml:space="preserve"> </w:t>
      </w:r>
      <w:r w:rsidRPr="00F53D98">
        <w:rPr>
          <w:rFonts w:ascii="Times New Roman" w:hAnsi="Times New Roman"/>
        </w:rPr>
        <w:t>o</w:t>
      </w:r>
      <w:r w:rsidRPr="00F53D98">
        <w:rPr>
          <w:rFonts w:ascii="Times New Roman" w:hAnsi="Times New Roman"/>
          <w:spacing w:val="1"/>
        </w:rPr>
        <w:t xml:space="preserve"> </w:t>
      </w:r>
      <w:r w:rsidRPr="00F53D98">
        <w:rPr>
          <w:rFonts w:ascii="Times New Roman" w:hAnsi="Times New Roman"/>
        </w:rPr>
        <w:t>sobě</w:t>
      </w:r>
      <w:r w:rsidRPr="00F53D98">
        <w:rPr>
          <w:rFonts w:ascii="Times New Roman" w:hAnsi="Times New Roman"/>
          <w:spacing w:val="4"/>
        </w:rPr>
        <w:t xml:space="preserve"> </w:t>
      </w:r>
      <w:r w:rsidRPr="00F53D98">
        <w:rPr>
          <w:rFonts w:ascii="Times New Roman" w:hAnsi="Times New Roman"/>
        </w:rPr>
        <w:t>nově</w:t>
      </w:r>
      <w:r w:rsidRPr="00F53D98">
        <w:rPr>
          <w:rFonts w:ascii="Times New Roman" w:hAnsi="Times New Roman"/>
          <w:spacing w:val="22"/>
        </w:rPr>
        <w:t xml:space="preserve"> </w:t>
      </w:r>
      <w:r w:rsidRPr="00F53D98">
        <w:rPr>
          <w:rFonts w:ascii="Times New Roman" w:hAnsi="Times New Roman"/>
        </w:rPr>
        <w:t>strukturuje</w:t>
      </w:r>
      <w:r w:rsidRPr="00F53D98">
        <w:rPr>
          <w:rFonts w:ascii="Times New Roman" w:hAnsi="Times New Roman"/>
          <w:spacing w:val="8"/>
        </w:rPr>
        <w:t xml:space="preserve"> </w:t>
      </w:r>
      <w:r w:rsidRPr="00F53D98">
        <w:rPr>
          <w:rFonts w:ascii="Times New Roman" w:hAnsi="Times New Roman"/>
        </w:rPr>
        <w:t>to,</w:t>
      </w:r>
      <w:r w:rsidRPr="00F53D98">
        <w:rPr>
          <w:rFonts w:ascii="Times New Roman" w:hAnsi="Times New Roman"/>
          <w:spacing w:val="-7"/>
        </w:rPr>
        <w:t xml:space="preserve"> </w:t>
      </w:r>
      <w:r w:rsidRPr="00F53D98">
        <w:rPr>
          <w:rFonts w:ascii="Times New Roman" w:hAnsi="Times New Roman"/>
        </w:rPr>
        <w:t>jak</w:t>
      </w:r>
      <w:r w:rsidRPr="00F53D98">
        <w:rPr>
          <w:rFonts w:ascii="Times New Roman" w:hAnsi="Times New Roman"/>
          <w:spacing w:val="32"/>
        </w:rPr>
        <w:t xml:space="preserve"> </w:t>
      </w:r>
      <w:r w:rsidRPr="00F53D98">
        <w:rPr>
          <w:rFonts w:ascii="Times New Roman" w:hAnsi="Times New Roman"/>
        </w:rPr>
        <w:t>supervidovaná</w:t>
      </w:r>
      <w:r w:rsidRPr="00F53D98">
        <w:rPr>
          <w:rFonts w:ascii="Times New Roman" w:hAnsi="Times New Roman"/>
          <w:spacing w:val="29"/>
        </w:rPr>
        <w:t xml:space="preserve"> </w:t>
      </w:r>
      <w:r w:rsidRPr="00F53D98">
        <w:rPr>
          <w:rFonts w:ascii="Times New Roman" w:hAnsi="Times New Roman"/>
        </w:rPr>
        <w:t>o</w:t>
      </w:r>
      <w:r w:rsidRPr="00F53D98">
        <w:rPr>
          <w:rFonts w:ascii="Times New Roman" w:hAnsi="Times New Roman"/>
          <w:spacing w:val="4"/>
        </w:rPr>
        <w:t xml:space="preserve"> </w:t>
      </w:r>
      <w:r w:rsidRPr="00F53D98">
        <w:rPr>
          <w:rFonts w:ascii="Times New Roman" w:hAnsi="Times New Roman"/>
        </w:rPr>
        <w:t>celku</w:t>
      </w:r>
      <w:r w:rsidRPr="00F53D98">
        <w:rPr>
          <w:rFonts w:ascii="Times New Roman" w:hAnsi="Times New Roman"/>
          <w:spacing w:val="5"/>
        </w:rPr>
        <w:t xml:space="preserve"> </w:t>
      </w:r>
      <w:r w:rsidRPr="00F53D98">
        <w:rPr>
          <w:rFonts w:ascii="Times New Roman" w:hAnsi="Times New Roman"/>
        </w:rPr>
        <w:t>uvažuje.</w:t>
      </w:r>
      <w:r w:rsidRPr="00F53D98">
        <w:rPr>
          <w:rFonts w:ascii="Times New Roman" w:hAnsi="Times New Roman"/>
          <w:spacing w:val="18"/>
        </w:rPr>
        <w:t xml:space="preserve"> </w:t>
      </w:r>
      <w:r w:rsidRPr="00F53D98">
        <w:rPr>
          <w:rFonts w:ascii="Times New Roman" w:hAnsi="Times New Roman"/>
        </w:rPr>
        <w:t>Pracov</w:t>
      </w:r>
      <w:r w:rsidRPr="00F53D98">
        <w:rPr>
          <w:rFonts w:ascii="Times New Roman" w:hAnsi="Times New Roman"/>
        </w:rPr>
        <w:softHyphen/>
        <w:t>nice</w:t>
      </w:r>
      <w:r w:rsidRPr="00F53D98">
        <w:rPr>
          <w:rFonts w:ascii="Times New Roman" w:hAnsi="Times New Roman"/>
          <w:spacing w:val="30"/>
        </w:rPr>
        <w:t xml:space="preserve"> </w:t>
      </w:r>
      <w:r w:rsidRPr="00F53D98">
        <w:rPr>
          <w:rFonts w:ascii="Times New Roman" w:hAnsi="Times New Roman"/>
        </w:rPr>
        <w:t>si</w:t>
      </w:r>
      <w:r w:rsidRPr="00F53D98">
        <w:rPr>
          <w:rFonts w:ascii="Times New Roman" w:hAnsi="Times New Roman"/>
          <w:spacing w:val="5"/>
        </w:rPr>
        <w:t xml:space="preserve"> </w:t>
      </w:r>
      <w:r w:rsidRPr="00F53D98">
        <w:rPr>
          <w:rFonts w:ascii="Times New Roman" w:hAnsi="Times New Roman"/>
        </w:rPr>
        <w:t>pak</w:t>
      </w:r>
      <w:r w:rsidRPr="00F53D98">
        <w:rPr>
          <w:rFonts w:ascii="Times New Roman" w:hAnsi="Times New Roman"/>
          <w:spacing w:val="27"/>
        </w:rPr>
        <w:t xml:space="preserve"> </w:t>
      </w:r>
      <w:r w:rsidRPr="00F53D98">
        <w:rPr>
          <w:rFonts w:ascii="Times New Roman" w:hAnsi="Times New Roman"/>
        </w:rPr>
        <w:t>může</w:t>
      </w:r>
      <w:r w:rsidRPr="00F53D98">
        <w:rPr>
          <w:rFonts w:ascii="Times New Roman" w:hAnsi="Times New Roman"/>
          <w:spacing w:val="22"/>
        </w:rPr>
        <w:t xml:space="preserve"> </w:t>
      </w:r>
      <w:r w:rsidRPr="00F53D98">
        <w:rPr>
          <w:rFonts w:ascii="Times New Roman" w:hAnsi="Times New Roman"/>
        </w:rPr>
        <w:t>všimnout,</w:t>
      </w:r>
      <w:r w:rsidRPr="00F53D98">
        <w:rPr>
          <w:rFonts w:ascii="Times New Roman" w:hAnsi="Times New Roman"/>
          <w:spacing w:val="21"/>
        </w:rPr>
        <w:t xml:space="preserve"> </w:t>
      </w:r>
      <w:r w:rsidRPr="00F53D98">
        <w:rPr>
          <w:rFonts w:ascii="Times New Roman" w:hAnsi="Times New Roman"/>
        </w:rPr>
        <w:t>jak</w:t>
      </w:r>
      <w:r w:rsidRPr="00F53D98">
        <w:rPr>
          <w:rFonts w:ascii="Times New Roman" w:hAnsi="Times New Roman"/>
          <w:spacing w:val="28"/>
        </w:rPr>
        <w:t xml:space="preserve"> </w:t>
      </w:r>
      <w:r w:rsidRPr="00F53D98">
        <w:rPr>
          <w:rFonts w:ascii="Times New Roman" w:hAnsi="Times New Roman"/>
        </w:rPr>
        <w:t>významnou</w:t>
      </w:r>
      <w:r w:rsidRPr="00F53D98">
        <w:rPr>
          <w:rFonts w:ascii="Times New Roman" w:hAnsi="Times New Roman"/>
          <w:spacing w:val="38"/>
        </w:rPr>
        <w:t xml:space="preserve"> </w:t>
      </w:r>
      <w:r w:rsidRPr="00F53D98">
        <w:rPr>
          <w:rFonts w:ascii="Times New Roman" w:hAnsi="Times New Roman"/>
        </w:rPr>
        <w:t>roli</w:t>
      </w:r>
      <w:r w:rsidRPr="00F53D98">
        <w:rPr>
          <w:rFonts w:ascii="Times New Roman" w:hAnsi="Times New Roman"/>
          <w:spacing w:val="28"/>
        </w:rPr>
        <w:t xml:space="preserve"> </w:t>
      </w:r>
      <w:r w:rsidRPr="00F53D98">
        <w:rPr>
          <w:rFonts w:ascii="Times New Roman" w:hAnsi="Times New Roman"/>
        </w:rPr>
        <w:t>přisuzuje</w:t>
      </w:r>
      <w:r w:rsidRPr="00F53D98">
        <w:rPr>
          <w:rFonts w:ascii="Times New Roman" w:hAnsi="Times New Roman"/>
          <w:spacing w:val="45"/>
        </w:rPr>
        <w:t xml:space="preserve"> </w:t>
      </w:r>
      <w:r w:rsidRPr="00F53D98">
        <w:rPr>
          <w:rFonts w:ascii="Times New Roman" w:hAnsi="Times New Roman"/>
        </w:rPr>
        <w:t>například</w:t>
      </w:r>
      <w:r w:rsidRPr="00F53D98">
        <w:rPr>
          <w:rFonts w:ascii="Times New Roman" w:hAnsi="Times New Roman"/>
          <w:spacing w:val="31"/>
        </w:rPr>
        <w:t xml:space="preserve"> </w:t>
      </w:r>
      <w:r w:rsidRPr="00F53D98">
        <w:rPr>
          <w:rFonts w:ascii="Times New Roman" w:hAnsi="Times New Roman"/>
        </w:rPr>
        <w:t>psychiatrické</w:t>
      </w:r>
      <w:r w:rsidRPr="00F53D98">
        <w:rPr>
          <w:rFonts w:ascii="Times New Roman" w:hAnsi="Times New Roman"/>
          <w:spacing w:val="36"/>
        </w:rPr>
        <w:t xml:space="preserve"> </w:t>
      </w:r>
      <w:r w:rsidRPr="00F53D98">
        <w:rPr>
          <w:rFonts w:ascii="Times New Roman" w:hAnsi="Times New Roman"/>
        </w:rPr>
        <w:t>péči,</w:t>
      </w:r>
      <w:r w:rsidRPr="00F53D98">
        <w:rPr>
          <w:rFonts w:ascii="Times New Roman" w:hAnsi="Times New Roman"/>
          <w:w w:val="99"/>
        </w:rPr>
        <w:t xml:space="preserve"> </w:t>
      </w:r>
      <w:r w:rsidRPr="00F53D98">
        <w:rPr>
          <w:rFonts w:ascii="Times New Roman" w:hAnsi="Times New Roman"/>
        </w:rPr>
        <w:t>které</w:t>
      </w:r>
      <w:r w:rsidRPr="00F53D98">
        <w:rPr>
          <w:rFonts w:ascii="Times New Roman" w:hAnsi="Times New Roman"/>
          <w:spacing w:val="24"/>
        </w:rPr>
        <w:t xml:space="preserve"> </w:t>
      </w:r>
      <w:r w:rsidRPr="00F53D98">
        <w:rPr>
          <w:rFonts w:ascii="Times New Roman" w:hAnsi="Times New Roman"/>
        </w:rPr>
        <w:t>se</w:t>
      </w:r>
      <w:r w:rsidRPr="00F53D98">
        <w:rPr>
          <w:rFonts w:ascii="Times New Roman" w:hAnsi="Times New Roman"/>
          <w:spacing w:val="6"/>
        </w:rPr>
        <w:t xml:space="preserve"> </w:t>
      </w:r>
      <w:r w:rsidRPr="00F53D98">
        <w:rPr>
          <w:rFonts w:ascii="Times New Roman" w:hAnsi="Times New Roman"/>
        </w:rPr>
        <w:t>klient</w:t>
      </w:r>
      <w:r w:rsidRPr="00F53D98">
        <w:rPr>
          <w:rFonts w:ascii="Times New Roman" w:hAnsi="Times New Roman"/>
          <w:spacing w:val="19"/>
        </w:rPr>
        <w:t xml:space="preserve"> </w:t>
      </w:r>
      <w:r w:rsidRPr="00F53D98">
        <w:rPr>
          <w:rFonts w:ascii="Times New Roman" w:hAnsi="Times New Roman"/>
        </w:rPr>
        <w:t>brání.</w:t>
      </w:r>
      <w:r w:rsidRPr="00F53D98">
        <w:rPr>
          <w:rFonts w:ascii="Times New Roman" w:hAnsi="Times New Roman"/>
          <w:spacing w:val="18"/>
        </w:rPr>
        <w:t xml:space="preserve"> </w:t>
      </w:r>
      <w:r w:rsidRPr="00F53D98">
        <w:rPr>
          <w:rFonts w:ascii="Times New Roman" w:hAnsi="Times New Roman"/>
        </w:rPr>
        <w:t>Nebo</w:t>
      </w:r>
      <w:r w:rsidRPr="00F53D98">
        <w:rPr>
          <w:rFonts w:ascii="Times New Roman" w:hAnsi="Times New Roman"/>
          <w:spacing w:val="12"/>
        </w:rPr>
        <w:t xml:space="preserve"> </w:t>
      </w:r>
      <w:r w:rsidRPr="00F53D98">
        <w:rPr>
          <w:rFonts w:ascii="Times New Roman" w:hAnsi="Times New Roman"/>
        </w:rPr>
        <w:t>ji</w:t>
      </w:r>
      <w:r w:rsidRPr="00F53D98">
        <w:rPr>
          <w:rFonts w:ascii="Times New Roman" w:hAnsi="Times New Roman"/>
          <w:spacing w:val="34"/>
        </w:rPr>
        <w:t xml:space="preserve"> </w:t>
      </w:r>
      <w:r w:rsidRPr="00F53D98">
        <w:rPr>
          <w:rFonts w:ascii="Times New Roman" w:hAnsi="Times New Roman"/>
        </w:rPr>
        <w:t>ostatní</w:t>
      </w:r>
      <w:r w:rsidRPr="00F53D98">
        <w:rPr>
          <w:rFonts w:ascii="Times New Roman" w:hAnsi="Times New Roman"/>
          <w:spacing w:val="28"/>
        </w:rPr>
        <w:t xml:space="preserve"> </w:t>
      </w:r>
      <w:r w:rsidRPr="00F53D98">
        <w:rPr>
          <w:rFonts w:ascii="Times New Roman" w:hAnsi="Times New Roman"/>
        </w:rPr>
        <w:t>členové</w:t>
      </w:r>
      <w:r w:rsidRPr="00F53D98">
        <w:rPr>
          <w:rFonts w:ascii="Times New Roman" w:hAnsi="Times New Roman"/>
          <w:spacing w:val="20"/>
        </w:rPr>
        <w:t xml:space="preserve"> </w:t>
      </w:r>
      <w:r w:rsidRPr="00F53D98">
        <w:rPr>
          <w:rFonts w:ascii="Times New Roman" w:hAnsi="Times New Roman"/>
        </w:rPr>
        <w:t>týmu</w:t>
      </w:r>
      <w:r w:rsidRPr="00F53D98">
        <w:rPr>
          <w:rFonts w:ascii="Times New Roman" w:hAnsi="Times New Roman"/>
          <w:spacing w:val="29"/>
        </w:rPr>
        <w:t xml:space="preserve"> </w:t>
      </w:r>
      <w:r w:rsidRPr="00F53D98">
        <w:rPr>
          <w:rFonts w:ascii="Times New Roman" w:hAnsi="Times New Roman"/>
        </w:rPr>
        <w:t>mohou</w:t>
      </w:r>
      <w:r w:rsidRPr="00F53D98">
        <w:rPr>
          <w:rFonts w:ascii="Times New Roman" w:hAnsi="Times New Roman"/>
          <w:spacing w:val="28"/>
        </w:rPr>
        <w:t xml:space="preserve"> </w:t>
      </w:r>
      <w:r w:rsidRPr="00F53D98">
        <w:rPr>
          <w:rFonts w:ascii="Times New Roman" w:hAnsi="Times New Roman"/>
        </w:rPr>
        <w:t>upozornit</w:t>
      </w:r>
      <w:r w:rsidRPr="00F53D98">
        <w:rPr>
          <w:rFonts w:ascii="Times New Roman" w:hAnsi="Times New Roman"/>
          <w:spacing w:val="34"/>
        </w:rPr>
        <w:t xml:space="preserve"> </w:t>
      </w:r>
      <w:r w:rsidRPr="00F53D98">
        <w:rPr>
          <w:rFonts w:ascii="Times New Roman" w:hAnsi="Times New Roman"/>
        </w:rPr>
        <w:t>na</w:t>
      </w:r>
      <w:r w:rsidRPr="00F53D98">
        <w:rPr>
          <w:rFonts w:ascii="Times New Roman" w:hAnsi="Times New Roman"/>
          <w:spacing w:val="22"/>
        </w:rPr>
        <w:t xml:space="preserve"> </w:t>
      </w:r>
      <w:r w:rsidRPr="00F53D98">
        <w:rPr>
          <w:rFonts w:ascii="Times New Roman" w:hAnsi="Times New Roman"/>
        </w:rPr>
        <w:t>chybějící</w:t>
      </w:r>
      <w:r w:rsidRPr="00F53D98">
        <w:rPr>
          <w:rFonts w:ascii="Times New Roman" w:hAnsi="Times New Roman"/>
          <w:spacing w:val="29"/>
        </w:rPr>
        <w:t xml:space="preserve"> </w:t>
      </w:r>
      <w:proofErr w:type="gramStart"/>
      <w:r w:rsidRPr="00F53D98">
        <w:rPr>
          <w:rFonts w:ascii="Times New Roman" w:hAnsi="Times New Roman"/>
        </w:rPr>
        <w:t>prvky</w:t>
      </w:r>
      <w:r w:rsidRPr="00F53D98">
        <w:rPr>
          <w:rFonts w:ascii="Times New Roman" w:hAnsi="Times New Roman"/>
          <w:w w:val="155"/>
        </w:rPr>
        <w:t>-</w:t>
      </w:r>
      <w:r w:rsidRPr="00F53D98">
        <w:rPr>
          <w:rFonts w:ascii="Times New Roman" w:hAnsi="Times New Roman"/>
          <w:spacing w:val="-48"/>
          <w:w w:val="155"/>
        </w:rPr>
        <w:t xml:space="preserve"> </w:t>
      </w:r>
      <w:r w:rsidRPr="00F53D98">
        <w:rPr>
          <w:rFonts w:ascii="Times New Roman" w:hAnsi="Times New Roman"/>
          <w:w w:val="105"/>
        </w:rPr>
        <w:t>slepá</w:t>
      </w:r>
      <w:proofErr w:type="gramEnd"/>
      <w:r w:rsidRPr="00F53D98">
        <w:rPr>
          <w:rFonts w:ascii="Times New Roman" w:hAnsi="Times New Roman"/>
          <w:spacing w:val="-4"/>
          <w:w w:val="105"/>
        </w:rPr>
        <w:t xml:space="preserve"> </w:t>
      </w:r>
      <w:r w:rsidRPr="00F53D98">
        <w:rPr>
          <w:rFonts w:ascii="Times New Roman" w:hAnsi="Times New Roman"/>
          <w:w w:val="105"/>
        </w:rPr>
        <w:t>místa. Rovněž</w:t>
      </w:r>
      <w:r w:rsidRPr="00F53D98">
        <w:rPr>
          <w:rFonts w:ascii="Times New Roman" w:hAnsi="Times New Roman"/>
          <w:spacing w:val="4"/>
          <w:w w:val="105"/>
        </w:rPr>
        <w:t xml:space="preserve"> </w:t>
      </w:r>
      <w:r w:rsidRPr="00F53D98">
        <w:rPr>
          <w:rFonts w:ascii="Times New Roman" w:hAnsi="Times New Roman"/>
          <w:w w:val="105"/>
        </w:rPr>
        <w:t>samotná</w:t>
      </w:r>
      <w:r w:rsidRPr="00F53D98">
        <w:rPr>
          <w:rFonts w:ascii="Times New Roman" w:hAnsi="Times New Roman"/>
          <w:spacing w:val="-1"/>
          <w:w w:val="105"/>
        </w:rPr>
        <w:t xml:space="preserve"> </w:t>
      </w:r>
      <w:r w:rsidRPr="00F53D98">
        <w:rPr>
          <w:rFonts w:ascii="Times New Roman" w:hAnsi="Times New Roman"/>
          <w:w w:val="105"/>
        </w:rPr>
        <w:t>intervence</w:t>
      </w:r>
      <w:r w:rsidRPr="00F53D98">
        <w:rPr>
          <w:rFonts w:ascii="Times New Roman" w:hAnsi="Times New Roman"/>
          <w:spacing w:val="8"/>
          <w:w w:val="105"/>
        </w:rPr>
        <w:t xml:space="preserve"> </w:t>
      </w:r>
      <w:r w:rsidRPr="00F53D98">
        <w:rPr>
          <w:rFonts w:ascii="Times New Roman" w:hAnsi="Times New Roman"/>
          <w:w w:val="105"/>
        </w:rPr>
        <w:t>a</w:t>
      </w:r>
      <w:r w:rsidRPr="00F53D98">
        <w:rPr>
          <w:rFonts w:ascii="Times New Roman" w:hAnsi="Times New Roman"/>
          <w:spacing w:val="-15"/>
          <w:w w:val="105"/>
        </w:rPr>
        <w:t xml:space="preserve"> </w:t>
      </w:r>
      <w:r w:rsidRPr="00F53D98">
        <w:rPr>
          <w:rFonts w:ascii="Times New Roman" w:hAnsi="Times New Roman"/>
          <w:w w:val="105"/>
        </w:rPr>
        <w:t>vývoj</w:t>
      </w:r>
      <w:r w:rsidRPr="00F53D98">
        <w:rPr>
          <w:rFonts w:ascii="Times New Roman" w:hAnsi="Times New Roman"/>
          <w:spacing w:val="-1"/>
          <w:w w:val="105"/>
        </w:rPr>
        <w:t xml:space="preserve"> </w:t>
      </w:r>
      <w:r w:rsidRPr="00F53D98">
        <w:rPr>
          <w:rFonts w:ascii="Times New Roman" w:hAnsi="Times New Roman"/>
          <w:w w:val="105"/>
        </w:rPr>
        <w:t>případu</w:t>
      </w:r>
      <w:r w:rsidRPr="00F53D98">
        <w:rPr>
          <w:rFonts w:ascii="Times New Roman" w:hAnsi="Times New Roman"/>
          <w:spacing w:val="10"/>
          <w:w w:val="105"/>
        </w:rPr>
        <w:t xml:space="preserve"> </w:t>
      </w:r>
      <w:r w:rsidRPr="00F53D98">
        <w:rPr>
          <w:rFonts w:ascii="Times New Roman" w:hAnsi="Times New Roman"/>
          <w:w w:val="105"/>
        </w:rPr>
        <w:t>se</w:t>
      </w:r>
      <w:r w:rsidRPr="00F53D98">
        <w:rPr>
          <w:rFonts w:ascii="Times New Roman" w:hAnsi="Times New Roman"/>
          <w:spacing w:val="-12"/>
          <w:w w:val="105"/>
        </w:rPr>
        <w:t xml:space="preserve"> </w:t>
      </w:r>
      <w:r w:rsidRPr="00F53D98">
        <w:rPr>
          <w:rFonts w:ascii="Times New Roman" w:hAnsi="Times New Roman"/>
          <w:w w:val="105"/>
        </w:rPr>
        <w:t>pak</w:t>
      </w:r>
      <w:r w:rsidRPr="00F53D98">
        <w:rPr>
          <w:rFonts w:ascii="Times New Roman" w:hAnsi="Times New Roman"/>
          <w:spacing w:val="-3"/>
          <w:w w:val="105"/>
        </w:rPr>
        <w:t xml:space="preserve"> </w:t>
      </w:r>
      <w:r w:rsidRPr="00F53D98">
        <w:rPr>
          <w:rFonts w:ascii="Times New Roman" w:hAnsi="Times New Roman"/>
          <w:w w:val="105"/>
        </w:rPr>
        <w:t>mohou</w:t>
      </w:r>
      <w:r w:rsidRPr="00F53D98">
        <w:rPr>
          <w:rFonts w:ascii="Times New Roman" w:hAnsi="Times New Roman"/>
          <w:spacing w:val="8"/>
          <w:w w:val="105"/>
        </w:rPr>
        <w:t xml:space="preserve"> </w:t>
      </w:r>
      <w:r w:rsidRPr="00F53D98">
        <w:rPr>
          <w:rFonts w:ascii="Times New Roman" w:hAnsi="Times New Roman"/>
          <w:w w:val="105"/>
        </w:rPr>
        <w:t>stát</w:t>
      </w:r>
      <w:r w:rsidRPr="00F53D98">
        <w:rPr>
          <w:rFonts w:ascii="Times New Roman" w:hAnsi="Times New Roman"/>
          <w:spacing w:val="-7"/>
          <w:w w:val="105"/>
        </w:rPr>
        <w:t xml:space="preserve"> </w:t>
      </w:r>
      <w:r w:rsidRPr="00F53D98">
        <w:rPr>
          <w:rFonts w:ascii="Times New Roman" w:hAnsi="Times New Roman"/>
          <w:w w:val="105"/>
        </w:rPr>
        <w:t>námětem</w:t>
      </w:r>
      <w:r w:rsidRPr="00F53D98">
        <w:rPr>
          <w:rFonts w:ascii="Times New Roman" w:hAnsi="Times New Roman"/>
          <w:w w:val="103"/>
        </w:rPr>
        <w:t xml:space="preserve"> </w:t>
      </w:r>
      <w:r w:rsidRPr="00F53D98">
        <w:rPr>
          <w:rFonts w:ascii="Times New Roman" w:hAnsi="Times New Roman"/>
          <w:w w:val="105"/>
        </w:rPr>
        <w:t>pro</w:t>
      </w:r>
      <w:r w:rsidRPr="00F53D98">
        <w:rPr>
          <w:rFonts w:ascii="Times New Roman" w:hAnsi="Times New Roman"/>
          <w:spacing w:val="-14"/>
          <w:w w:val="105"/>
        </w:rPr>
        <w:t xml:space="preserve"> </w:t>
      </w:r>
      <w:r w:rsidRPr="00F53D98">
        <w:rPr>
          <w:rFonts w:ascii="Times New Roman" w:hAnsi="Times New Roman"/>
          <w:w w:val="105"/>
        </w:rPr>
        <w:t>další</w:t>
      </w:r>
      <w:r w:rsidRPr="00F53D98">
        <w:rPr>
          <w:rFonts w:ascii="Times New Roman" w:hAnsi="Times New Roman"/>
          <w:spacing w:val="-23"/>
          <w:w w:val="105"/>
        </w:rPr>
        <w:t xml:space="preserve"> </w:t>
      </w:r>
      <w:r w:rsidRPr="00F53D98">
        <w:rPr>
          <w:rFonts w:ascii="Times New Roman" w:hAnsi="Times New Roman"/>
          <w:w w:val="105"/>
        </w:rPr>
        <w:t>modelování.</w:t>
      </w:r>
    </w:p>
    <w:p w14:paraId="2BFBBC83" w14:textId="77777777" w:rsidR="00F53D98" w:rsidRPr="00F53D98" w:rsidRDefault="00F53D98" w:rsidP="002B44FC">
      <w:pPr>
        <w:pStyle w:val="Zkladntext"/>
        <w:spacing w:before="14" w:after="0" w:line="276" w:lineRule="auto"/>
        <w:ind w:right="1" w:firstLine="4"/>
        <w:jc w:val="both"/>
      </w:pPr>
      <w:r w:rsidRPr="00F53D98">
        <w:rPr>
          <w:w w:val="105"/>
        </w:rPr>
        <w:t>Podobně</w:t>
      </w:r>
      <w:r w:rsidRPr="00F53D98">
        <w:rPr>
          <w:spacing w:val="-11"/>
          <w:w w:val="105"/>
        </w:rPr>
        <w:t xml:space="preserve"> </w:t>
      </w:r>
      <w:r w:rsidRPr="00F53D98">
        <w:rPr>
          <w:w w:val="105"/>
        </w:rPr>
        <w:t>lze</w:t>
      </w:r>
      <w:r w:rsidRPr="00F53D98">
        <w:rPr>
          <w:spacing w:val="-17"/>
          <w:w w:val="105"/>
        </w:rPr>
        <w:t xml:space="preserve"> </w:t>
      </w:r>
      <w:r w:rsidRPr="00F53D98">
        <w:rPr>
          <w:w w:val="105"/>
        </w:rPr>
        <w:t>pracovat i</w:t>
      </w:r>
      <w:r w:rsidRPr="00F53D98">
        <w:rPr>
          <w:spacing w:val="-19"/>
          <w:w w:val="105"/>
        </w:rPr>
        <w:t xml:space="preserve"> </w:t>
      </w:r>
      <w:r w:rsidRPr="00F53D98">
        <w:rPr>
          <w:w w:val="105"/>
        </w:rPr>
        <w:t>s</w:t>
      </w:r>
      <w:r w:rsidRPr="00F53D98">
        <w:rPr>
          <w:spacing w:val="-26"/>
          <w:w w:val="105"/>
        </w:rPr>
        <w:t xml:space="preserve"> </w:t>
      </w:r>
      <w:r w:rsidRPr="00F53D98">
        <w:rPr>
          <w:w w:val="105"/>
        </w:rPr>
        <w:t>kresbou</w:t>
      </w:r>
      <w:r w:rsidRPr="00F53D98">
        <w:rPr>
          <w:spacing w:val="-5"/>
          <w:w w:val="105"/>
        </w:rPr>
        <w:t xml:space="preserve"> </w:t>
      </w:r>
      <w:r w:rsidRPr="00F53D98">
        <w:rPr>
          <w:w w:val="105"/>
        </w:rPr>
        <w:t>na</w:t>
      </w:r>
      <w:r w:rsidRPr="00F53D98">
        <w:rPr>
          <w:spacing w:val="-16"/>
          <w:w w:val="105"/>
        </w:rPr>
        <w:t xml:space="preserve"> </w:t>
      </w:r>
      <w:r w:rsidRPr="00F53D98">
        <w:rPr>
          <w:w w:val="105"/>
        </w:rPr>
        <w:t>papíru</w:t>
      </w:r>
      <w:r w:rsidRPr="00F53D98">
        <w:rPr>
          <w:spacing w:val="-9"/>
          <w:w w:val="105"/>
        </w:rPr>
        <w:t xml:space="preserve"> </w:t>
      </w:r>
      <w:r w:rsidRPr="00F53D98">
        <w:rPr>
          <w:w w:val="105"/>
        </w:rPr>
        <w:t>většího</w:t>
      </w:r>
      <w:r w:rsidRPr="00F53D98">
        <w:rPr>
          <w:spacing w:val="-7"/>
          <w:w w:val="105"/>
        </w:rPr>
        <w:t xml:space="preserve"> </w:t>
      </w:r>
      <w:r w:rsidRPr="00F53D98">
        <w:rPr>
          <w:w w:val="105"/>
        </w:rPr>
        <w:t>formátu.</w:t>
      </w:r>
      <w:r w:rsidRPr="00F53D98">
        <w:rPr>
          <w:spacing w:val="-12"/>
          <w:w w:val="105"/>
        </w:rPr>
        <w:t xml:space="preserve"> </w:t>
      </w:r>
      <w:r w:rsidRPr="00F53D98">
        <w:rPr>
          <w:w w:val="105"/>
        </w:rPr>
        <w:t>Abychom</w:t>
      </w:r>
      <w:r w:rsidRPr="00F53D98">
        <w:rPr>
          <w:spacing w:val="-2"/>
          <w:w w:val="105"/>
        </w:rPr>
        <w:t xml:space="preserve"> </w:t>
      </w:r>
      <w:r w:rsidRPr="00F53D98">
        <w:rPr>
          <w:w w:val="105"/>
        </w:rPr>
        <w:t>předešli</w:t>
      </w:r>
      <w:r w:rsidRPr="00F53D98">
        <w:rPr>
          <w:spacing w:val="-6"/>
          <w:w w:val="105"/>
        </w:rPr>
        <w:t xml:space="preserve"> </w:t>
      </w:r>
      <w:r w:rsidRPr="00F53D98">
        <w:rPr>
          <w:w w:val="105"/>
        </w:rPr>
        <w:t>tomu,</w:t>
      </w:r>
      <w:r w:rsidRPr="00F53D98">
        <w:rPr>
          <w:w w:val="104"/>
        </w:rPr>
        <w:t xml:space="preserve"> </w:t>
      </w:r>
      <w:r w:rsidRPr="00F53D98">
        <w:rPr>
          <w:w w:val="105"/>
        </w:rPr>
        <w:t>že</w:t>
      </w:r>
      <w:r w:rsidRPr="00F53D98">
        <w:rPr>
          <w:spacing w:val="-29"/>
          <w:w w:val="105"/>
        </w:rPr>
        <w:t xml:space="preserve"> </w:t>
      </w:r>
      <w:r w:rsidRPr="00F53D98">
        <w:rPr>
          <w:w w:val="105"/>
        </w:rPr>
        <w:t>technika</w:t>
      </w:r>
      <w:r w:rsidRPr="00F53D98">
        <w:rPr>
          <w:spacing w:val="-20"/>
          <w:w w:val="105"/>
        </w:rPr>
        <w:t xml:space="preserve"> </w:t>
      </w:r>
      <w:r w:rsidRPr="00F53D98">
        <w:rPr>
          <w:w w:val="105"/>
        </w:rPr>
        <w:t>bude</w:t>
      </w:r>
      <w:r w:rsidRPr="00F53D98">
        <w:rPr>
          <w:spacing w:val="-21"/>
          <w:w w:val="105"/>
        </w:rPr>
        <w:t xml:space="preserve"> </w:t>
      </w:r>
      <w:r w:rsidRPr="00F53D98">
        <w:rPr>
          <w:w w:val="105"/>
        </w:rPr>
        <w:t>příliš</w:t>
      </w:r>
      <w:r w:rsidRPr="00F53D98">
        <w:rPr>
          <w:spacing w:val="-19"/>
          <w:w w:val="105"/>
        </w:rPr>
        <w:t xml:space="preserve"> </w:t>
      </w:r>
      <w:r w:rsidRPr="00F53D98">
        <w:rPr>
          <w:w w:val="105"/>
        </w:rPr>
        <w:t>připomínat</w:t>
      </w:r>
      <w:r w:rsidRPr="00F53D98">
        <w:rPr>
          <w:spacing w:val="-10"/>
          <w:w w:val="105"/>
        </w:rPr>
        <w:t xml:space="preserve"> </w:t>
      </w:r>
      <w:r w:rsidRPr="00F53D98">
        <w:rPr>
          <w:w w:val="105"/>
        </w:rPr>
        <w:t>školu</w:t>
      </w:r>
      <w:r w:rsidRPr="00F53D98">
        <w:rPr>
          <w:spacing w:val="-19"/>
          <w:w w:val="105"/>
        </w:rPr>
        <w:t xml:space="preserve"> </w:t>
      </w:r>
      <w:r w:rsidRPr="00F53D98">
        <w:rPr>
          <w:w w:val="105"/>
        </w:rPr>
        <w:t>(práce</w:t>
      </w:r>
      <w:r w:rsidRPr="00F53D98">
        <w:rPr>
          <w:spacing w:val="-23"/>
          <w:w w:val="105"/>
        </w:rPr>
        <w:t xml:space="preserve"> </w:t>
      </w:r>
      <w:r w:rsidRPr="00F53D98">
        <w:rPr>
          <w:w w:val="105"/>
        </w:rPr>
        <w:t>na</w:t>
      </w:r>
      <w:r w:rsidRPr="00F53D98">
        <w:rPr>
          <w:spacing w:val="-21"/>
          <w:w w:val="105"/>
        </w:rPr>
        <w:t xml:space="preserve"> </w:t>
      </w:r>
      <w:r w:rsidRPr="00F53D98">
        <w:rPr>
          <w:w w:val="105"/>
        </w:rPr>
        <w:t>flipchartu,</w:t>
      </w:r>
      <w:r w:rsidRPr="00F53D98">
        <w:rPr>
          <w:spacing w:val="-19"/>
          <w:w w:val="105"/>
        </w:rPr>
        <w:t xml:space="preserve"> </w:t>
      </w:r>
      <w:r w:rsidRPr="00F53D98">
        <w:rPr>
          <w:w w:val="105"/>
        </w:rPr>
        <w:t>pastelky</w:t>
      </w:r>
      <w:r w:rsidRPr="00F53D98">
        <w:rPr>
          <w:spacing w:val="-17"/>
          <w:w w:val="105"/>
        </w:rPr>
        <w:t xml:space="preserve"> </w:t>
      </w:r>
      <w:r w:rsidRPr="00F53D98">
        <w:rPr>
          <w:w w:val="105"/>
        </w:rPr>
        <w:t>atd.),</w:t>
      </w:r>
      <w:r w:rsidRPr="00F53D98">
        <w:rPr>
          <w:spacing w:val="-23"/>
          <w:w w:val="105"/>
        </w:rPr>
        <w:t xml:space="preserve"> </w:t>
      </w:r>
      <w:r w:rsidRPr="00F53D98">
        <w:rPr>
          <w:w w:val="105"/>
        </w:rPr>
        <w:t>což</w:t>
      </w:r>
      <w:r w:rsidRPr="00F53D98">
        <w:rPr>
          <w:spacing w:val="-25"/>
          <w:w w:val="105"/>
        </w:rPr>
        <w:t xml:space="preserve"> </w:t>
      </w:r>
      <w:r w:rsidRPr="00F53D98">
        <w:rPr>
          <w:w w:val="105"/>
        </w:rPr>
        <w:t>může</w:t>
      </w:r>
      <w:r>
        <w:rPr>
          <w:spacing w:val="-25"/>
          <w:w w:val="105"/>
        </w:rPr>
        <w:t xml:space="preserve"> </w:t>
      </w:r>
      <w:r w:rsidR="002B44FC">
        <w:rPr>
          <w:spacing w:val="-25"/>
          <w:w w:val="105"/>
        </w:rPr>
        <w:br/>
      </w:r>
      <w:r>
        <w:rPr>
          <w:spacing w:val="-25"/>
          <w:w w:val="105"/>
        </w:rPr>
        <w:lastRenderedPageBreak/>
        <w:t xml:space="preserve">u </w:t>
      </w:r>
      <w:r w:rsidR="002B44FC">
        <w:t>n</w:t>
      </w:r>
      <w:r>
        <w:t xml:space="preserve">ěkterých supervidovaných </w:t>
      </w:r>
      <w:r w:rsidRPr="00F53D98">
        <w:rPr>
          <w:w w:val="105"/>
        </w:rPr>
        <w:t>vy</w:t>
      </w:r>
      <w:r w:rsidRPr="00F53D98">
        <w:rPr>
          <w:w w:val="105"/>
        </w:rPr>
        <w:softHyphen/>
        <w:t>volávat</w:t>
      </w:r>
      <w:r w:rsidRPr="00F53D98">
        <w:rPr>
          <w:spacing w:val="-4"/>
          <w:w w:val="105"/>
        </w:rPr>
        <w:t xml:space="preserve"> </w:t>
      </w:r>
      <w:r w:rsidRPr="00F53D98">
        <w:rPr>
          <w:w w:val="105"/>
        </w:rPr>
        <w:t>odpor,</w:t>
      </w:r>
      <w:r w:rsidRPr="00F53D98">
        <w:rPr>
          <w:spacing w:val="-23"/>
          <w:w w:val="105"/>
        </w:rPr>
        <w:t xml:space="preserve"> </w:t>
      </w:r>
      <w:r w:rsidRPr="00F53D98">
        <w:rPr>
          <w:w w:val="105"/>
        </w:rPr>
        <w:t>je</w:t>
      </w:r>
      <w:r w:rsidRPr="00F53D98">
        <w:rPr>
          <w:spacing w:val="-7"/>
          <w:w w:val="105"/>
        </w:rPr>
        <w:t xml:space="preserve"> </w:t>
      </w:r>
      <w:r w:rsidRPr="00F53D98">
        <w:rPr>
          <w:w w:val="105"/>
        </w:rPr>
        <w:t>někdy</w:t>
      </w:r>
      <w:r w:rsidRPr="00F53D98">
        <w:rPr>
          <w:spacing w:val="-18"/>
          <w:w w:val="105"/>
        </w:rPr>
        <w:t xml:space="preserve"> </w:t>
      </w:r>
      <w:r w:rsidRPr="00F53D98">
        <w:rPr>
          <w:w w:val="105"/>
        </w:rPr>
        <w:t>užitečné</w:t>
      </w:r>
      <w:r w:rsidRPr="00F53D98">
        <w:rPr>
          <w:spacing w:val="-17"/>
          <w:w w:val="105"/>
        </w:rPr>
        <w:t xml:space="preserve"> </w:t>
      </w:r>
      <w:r w:rsidRPr="00F53D98">
        <w:rPr>
          <w:w w:val="105"/>
        </w:rPr>
        <w:t>volit</w:t>
      </w:r>
      <w:r w:rsidRPr="00F53D98">
        <w:rPr>
          <w:spacing w:val="-18"/>
          <w:w w:val="105"/>
        </w:rPr>
        <w:t xml:space="preserve"> </w:t>
      </w:r>
      <w:r w:rsidRPr="00F53D98">
        <w:rPr>
          <w:w w:val="105"/>
        </w:rPr>
        <w:t>jinou</w:t>
      </w:r>
      <w:r w:rsidRPr="00F53D98">
        <w:rPr>
          <w:spacing w:val="1"/>
          <w:w w:val="105"/>
        </w:rPr>
        <w:t xml:space="preserve"> </w:t>
      </w:r>
      <w:r w:rsidRPr="00F53D98">
        <w:rPr>
          <w:w w:val="105"/>
        </w:rPr>
        <w:t>techniku</w:t>
      </w:r>
      <w:r w:rsidRPr="00F53D98">
        <w:rPr>
          <w:spacing w:val="-11"/>
          <w:w w:val="105"/>
        </w:rPr>
        <w:t xml:space="preserve"> </w:t>
      </w:r>
      <w:proofErr w:type="gramStart"/>
      <w:r w:rsidRPr="00F53D98">
        <w:rPr>
          <w:w w:val="105"/>
        </w:rPr>
        <w:t>práce</w:t>
      </w:r>
      <w:r w:rsidRPr="00F53D98">
        <w:rPr>
          <w:spacing w:val="-8"/>
          <w:w w:val="105"/>
        </w:rPr>
        <w:t xml:space="preserve"> </w:t>
      </w:r>
      <w:r w:rsidRPr="00F53D98">
        <w:rPr>
          <w:w w:val="145"/>
        </w:rPr>
        <w:t>-</w:t>
      </w:r>
      <w:r w:rsidRPr="00F53D98">
        <w:rPr>
          <w:spacing w:val="-55"/>
          <w:w w:val="145"/>
        </w:rPr>
        <w:t xml:space="preserve"> </w:t>
      </w:r>
      <w:r w:rsidRPr="00F53D98">
        <w:rPr>
          <w:w w:val="105"/>
        </w:rPr>
        <w:t>velký</w:t>
      </w:r>
      <w:proofErr w:type="gramEnd"/>
      <w:r w:rsidRPr="00F53D98">
        <w:rPr>
          <w:spacing w:val="-23"/>
          <w:w w:val="105"/>
        </w:rPr>
        <w:t xml:space="preserve"> </w:t>
      </w:r>
      <w:r w:rsidRPr="00F53D98">
        <w:rPr>
          <w:w w:val="105"/>
        </w:rPr>
        <w:t>balicí</w:t>
      </w:r>
      <w:r w:rsidRPr="00F53D98">
        <w:rPr>
          <w:spacing w:val="-13"/>
          <w:w w:val="105"/>
        </w:rPr>
        <w:t xml:space="preserve"> </w:t>
      </w:r>
      <w:r w:rsidRPr="00F53D98">
        <w:rPr>
          <w:w w:val="105"/>
        </w:rPr>
        <w:t>papír</w:t>
      </w:r>
      <w:r w:rsidRPr="00F53D98">
        <w:rPr>
          <w:spacing w:val="-8"/>
          <w:w w:val="105"/>
        </w:rPr>
        <w:t xml:space="preserve"> </w:t>
      </w:r>
      <w:r w:rsidRPr="00F53D98">
        <w:rPr>
          <w:w w:val="105"/>
        </w:rPr>
        <w:t>uprostřed</w:t>
      </w:r>
      <w:r w:rsidRPr="00F53D98">
        <w:rPr>
          <w:w w:val="104"/>
        </w:rPr>
        <w:t xml:space="preserve"> </w:t>
      </w:r>
      <w:r w:rsidRPr="00F53D98">
        <w:rPr>
          <w:w w:val="105"/>
        </w:rPr>
        <w:t>kruhu</w:t>
      </w:r>
      <w:r w:rsidRPr="00F53D98">
        <w:rPr>
          <w:spacing w:val="-12"/>
          <w:w w:val="105"/>
        </w:rPr>
        <w:t xml:space="preserve"> </w:t>
      </w:r>
      <w:r w:rsidRPr="00F53D98">
        <w:rPr>
          <w:w w:val="105"/>
        </w:rPr>
        <w:t>supervidovaných,</w:t>
      </w:r>
      <w:r w:rsidRPr="00F53D98">
        <w:rPr>
          <w:spacing w:val="-8"/>
          <w:w w:val="105"/>
        </w:rPr>
        <w:t xml:space="preserve"> </w:t>
      </w:r>
      <w:r w:rsidRPr="00F53D98">
        <w:rPr>
          <w:w w:val="105"/>
        </w:rPr>
        <w:t>(výrazné</w:t>
      </w:r>
      <w:r w:rsidRPr="00F53D98">
        <w:rPr>
          <w:spacing w:val="-22"/>
          <w:w w:val="105"/>
        </w:rPr>
        <w:t xml:space="preserve"> </w:t>
      </w:r>
      <w:r w:rsidRPr="00F53D98">
        <w:rPr>
          <w:w w:val="105"/>
        </w:rPr>
        <w:t>velké</w:t>
      </w:r>
      <w:r w:rsidRPr="00F53D98">
        <w:rPr>
          <w:spacing w:val="-15"/>
          <w:w w:val="105"/>
        </w:rPr>
        <w:t xml:space="preserve"> </w:t>
      </w:r>
      <w:r w:rsidRPr="00F53D98">
        <w:rPr>
          <w:w w:val="105"/>
        </w:rPr>
        <w:t>fixy)</w:t>
      </w:r>
      <w:r w:rsidRPr="00F53D98">
        <w:rPr>
          <w:spacing w:val="-17"/>
          <w:w w:val="105"/>
        </w:rPr>
        <w:t xml:space="preserve"> </w:t>
      </w:r>
      <w:r w:rsidRPr="00F53D98">
        <w:rPr>
          <w:w w:val="145"/>
        </w:rPr>
        <w:t>-</w:t>
      </w:r>
      <w:r w:rsidRPr="00F53D98">
        <w:rPr>
          <w:spacing w:val="-52"/>
          <w:w w:val="145"/>
        </w:rPr>
        <w:t xml:space="preserve"> </w:t>
      </w:r>
      <w:r w:rsidRPr="00F53D98">
        <w:rPr>
          <w:w w:val="105"/>
        </w:rPr>
        <w:t>a</w:t>
      </w:r>
      <w:r w:rsidRPr="00F53D98">
        <w:rPr>
          <w:spacing w:val="-22"/>
          <w:w w:val="105"/>
        </w:rPr>
        <w:t xml:space="preserve"> </w:t>
      </w:r>
      <w:r w:rsidRPr="00F53D98">
        <w:rPr>
          <w:w w:val="105"/>
        </w:rPr>
        <w:t>zapojit</w:t>
      </w:r>
      <w:r w:rsidRPr="00F53D98">
        <w:rPr>
          <w:spacing w:val="-13"/>
          <w:w w:val="105"/>
        </w:rPr>
        <w:t xml:space="preserve"> </w:t>
      </w:r>
      <w:r w:rsidRPr="00F53D98">
        <w:rPr>
          <w:w w:val="105"/>
        </w:rPr>
        <w:t>se</w:t>
      </w:r>
      <w:r w:rsidRPr="00F53D98">
        <w:rPr>
          <w:spacing w:val="-26"/>
          <w:w w:val="105"/>
        </w:rPr>
        <w:t xml:space="preserve"> </w:t>
      </w:r>
      <w:r w:rsidRPr="00F53D98">
        <w:rPr>
          <w:w w:val="105"/>
        </w:rPr>
        <w:t>také</w:t>
      </w:r>
      <w:r w:rsidRPr="00F53D98">
        <w:rPr>
          <w:spacing w:val="-13"/>
          <w:w w:val="105"/>
        </w:rPr>
        <w:t xml:space="preserve"> </w:t>
      </w:r>
      <w:r w:rsidRPr="00F53D98">
        <w:rPr>
          <w:w w:val="105"/>
        </w:rPr>
        <w:t>do</w:t>
      </w:r>
      <w:r w:rsidRPr="00F53D98">
        <w:rPr>
          <w:spacing w:val="-26"/>
          <w:w w:val="105"/>
        </w:rPr>
        <w:t xml:space="preserve"> </w:t>
      </w:r>
      <w:r w:rsidRPr="00F53D98">
        <w:rPr>
          <w:w w:val="105"/>
        </w:rPr>
        <w:t>tvoření.</w:t>
      </w:r>
    </w:p>
    <w:p w14:paraId="737BB7B1" w14:textId="77777777" w:rsidR="00F53D98" w:rsidRPr="00F53D98" w:rsidRDefault="00F53D98" w:rsidP="00B36499">
      <w:pPr>
        <w:pStyle w:val="Zkladntext"/>
        <w:spacing w:before="4" w:after="0" w:line="276" w:lineRule="auto"/>
        <w:ind w:right="1"/>
        <w:jc w:val="both"/>
      </w:pPr>
      <w:r w:rsidRPr="00F53D98">
        <w:t>Příkladem</w:t>
      </w:r>
      <w:r w:rsidRPr="00F53D98">
        <w:rPr>
          <w:spacing w:val="46"/>
        </w:rPr>
        <w:t xml:space="preserve"> </w:t>
      </w:r>
      <w:r w:rsidRPr="00F53D98">
        <w:t>může</w:t>
      </w:r>
      <w:r w:rsidRPr="00F53D98">
        <w:rPr>
          <w:spacing w:val="41"/>
        </w:rPr>
        <w:t xml:space="preserve"> </w:t>
      </w:r>
      <w:r>
        <w:t xml:space="preserve">být </w:t>
      </w:r>
      <w:r w:rsidRPr="00F53D98">
        <w:t>třeba</w:t>
      </w:r>
      <w:r w:rsidRPr="00F53D98">
        <w:rPr>
          <w:spacing w:val="42"/>
        </w:rPr>
        <w:t xml:space="preserve"> </w:t>
      </w:r>
      <w:r w:rsidRPr="00F53D98">
        <w:t>vytvoření mapy</w:t>
      </w:r>
      <w:r w:rsidRPr="00F53D98">
        <w:rPr>
          <w:spacing w:val="38"/>
        </w:rPr>
        <w:t xml:space="preserve"> </w:t>
      </w:r>
      <w:r w:rsidRPr="00F53D98">
        <w:t>týmových rolí</w:t>
      </w:r>
      <w:r w:rsidRPr="00F53D98">
        <w:rPr>
          <w:spacing w:val="49"/>
        </w:rPr>
        <w:t xml:space="preserve"> </w:t>
      </w:r>
      <w:r w:rsidRPr="00F53D98">
        <w:t>(ale</w:t>
      </w:r>
      <w:r w:rsidRPr="00F53D98">
        <w:rPr>
          <w:spacing w:val="23"/>
        </w:rPr>
        <w:t xml:space="preserve"> </w:t>
      </w:r>
      <w:r w:rsidRPr="00F53D98">
        <w:t>také</w:t>
      </w:r>
      <w:r w:rsidRPr="00F53D98">
        <w:rPr>
          <w:spacing w:val="40"/>
        </w:rPr>
        <w:t xml:space="preserve"> </w:t>
      </w:r>
      <w:r w:rsidRPr="00F53D98">
        <w:t>současné</w:t>
      </w:r>
      <w:r w:rsidRPr="00F53D98">
        <w:rPr>
          <w:spacing w:val="41"/>
        </w:rPr>
        <w:t xml:space="preserve"> </w:t>
      </w:r>
      <w:r w:rsidRPr="00F53D98">
        <w:t xml:space="preserve">úkoly </w:t>
      </w:r>
      <w:r w:rsidR="002B44FC">
        <w:br/>
      </w:r>
      <w:r w:rsidRPr="00F53D98">
        <w:t>a</w:t>
      </w:r>
      <w:r w:rsidRPr="00F53D98">
        <w:rPr>
          <w:spacing w:val="27"/>
        </w:rPr>
        <w:t xml:space="preserve"> </w:t>
      </w:r>
      <w:r w:rsidRPr="00F53D98">
        <w:t>agenda</w:t>
      </w:r>
      <w:r w:rsidRPr="00F53D98">
        <w:rPr>
          <w:spacing w:val="29"/>
        </w:rPr>
        <w:t xml:space="preserve"> </w:t>
      </w:r>
      <w:r w:rsidRPr="00F53D98">
        <w:t>týmu,</w:t>
      </w:r>
      <w:r w:rsidRPr="00F53D98">
        <w:rPr>
          <w:spacing w:val="37"/>
        </w:rPr>
        <w:t xml:space="preserve"> </w:t>
      </w:r>
      <w:r w:rsidRPr="00F53D98">
        <w:t>uspořádání</w:t>
      </w:r>
      <w:r w:rsidRPr="00F53D98">
        <w:rPr>
          <w:spacing w:val="41"/>
        </w:rPr>
        <w:t xml:space="preserve"> </w:t>
      </w:r>
      <w:r w:rsidRPr="00F53D98">
        <w:t>kompetencí</w:t>
      </w:r>
      <w:r w:rsidRPr="00F53D98">
        <w:rPr>
          <w:spacing w:val="49"/>
        </w:rPr>
        <w:t xml:space="preserve"> </w:t>
      </w:r>
      <w:r w:rsidRPr="00F53D98">
        <w:t>jednotlivých</w:t>
      </w:r>
      <w:r w:rsidRPr="00F53D98">
        <w:rPr>
          <w:spacing w:val="27"/>
        </w:rPr>
        <w:t xml:space="preserve"> </w:t>
      </w:r>
      <w:r w:rsidRPr="00F53D98">
        <w:t>programů,</w:t>
      </w:r>
      <w:r w:rsidRPr="00F53D98">
        <w:rPr>
          <w:spacing w:val="5"/>
        </w:rPr>
        <w:t xml:space="preserve"> </w:t>
      </w:r>
      <w:r w:rsidRPr="00F53D98">
        <w:t>diagram</w:t>
      </w:r>
      <w:r w:rsidRPr="00F53D98">
        <w:rPr>
          <w:spacing w:val="43"/>
        </w:rPr>
        <w:t xml:space="preserve"> </w:t>
      </w:r>
      <w:r w:rsidRPr="00F53D98">
        <w:t>rozhodování,</w:t>
      </w:r>
      <w:r w:rsidRPr="00F53D98">
        <w:rPr>
          <w:w w:val="102"/>
        </w:rPr>
        <w:t xml:space="preserve"> </w:t>
      </w:r>
      <w:r w:rsidRPr="00F53D98">
        <w:t>tvorba</w:t>
      </w:r>
      <w:r w:rsidRPr="00F53D98">
        <w:rPr>
          <w:spacing w:val="15"/>
        </w:rPr>
        <w:t xml:space="preserve"> </w:t>
      </w:r>
      <w:r w:rsidRPr="00F53D98">
        <w:t>individuálních</w:t>
      </w:r>
      <w:r w:rsidRPr="00F53D98">
        <w:rPr>
          <w:spacing w:val="19"/>
        </w:rPr>
        <w:t xml:space="preserve"> </w:t>
      </w:r>
      <w:r w:rsidRPr="00F53D98">
        <w:t>plánů</w:t>
      </w:r>
      <w:r w:rsidRPr="00F53D98">
        <w:rPr>
          <w:spacing w:val="23"/>
        </w:rPr>
        <w:t xml:space="preserve"> </w:t>
      </w:r>
      <w:r w:rsidRPr="00F53D98">
        <w:t>atd.).</w:t>
      </w:r>
      <w:r w:rsidRPr="00F53D98">
        <w:rPr>
          <w:spacing w:val="5"/>
        </w:rPr>
        <w:t xml:space="preserve"> </w:t>
      </w:r>
      <w:r w:rsidRPr="00F53D98">
        <w:t>Celý</w:t>
      </w:r>
      <w:r w:rsidRPr="00F53D98">
        <w:rPr>
          <w:spacing w:val="-11"/>
        </w:rPr>
        <w:t xml:space="preserve"> </w:t>
      </w:r>
      <w:r w:rsidRPr="00F53D98">
        <w:t>tým</w:t>
      </w:r>
      <w:r w:rsidRPr="00F53D98">
        <w:rPr>
          <w:spacing w:val="16"/>
        </w:rPr>
        <w:t xml:space="preserve"> </w:t>
      </w:r>
      <w:r w:rsidRPr="00F53D98">
        <w:t>spolupracuje</w:t>
      </w:r>
      <w:r w:rsidRPr="00F53D98">
        <w:rPr>
          <w:spacing w:val="14"/>
        </w:rPr>
        <w:t xml:space="preserve"> </w:t>
      </w:r>
      <w:r w:rsidRPr="00F53D98">
        <w:t>na</w:t>
      </w:r>
      <w:r w:rsidRPr="00F53D98">
        <w:rPr>
          <w:spacing w:val="-7"/>
        </w:rPr>
        <w:t xml:space="preserve"> </w:t>
      </w:r>
      <w:r w:rsidRPr="00F53D98">
        <w:t>velké</w:t>
      </w:r>
      <w:r w:rsidRPr="00F53D98">
        <w:rPr>
          <w:spacing w:val="-3"/>
        </w:rPr>
        <w:t xml:space="preserve"> </w:t>
      </w:r>
      <w:r w:rsidRPr="00F53D98">
        <w:t>ploše;</w:t>
      </w:r>
      <w:r w:rsidRPr="00F53D98">
        <w:rPr>
          <w:spacing w:val="12"/>
        </w:rPr>
        <w:t xml:space="preserve"> </w:t>
      </w:r>
      <w:r w:rsidRPr="00F53D98">
        <w:t>zadání</w:t>
      </w:r>
      <w:r w:rsidRPr="00F53D98">
        <w:rPr>
          <w:spacing w:val="9"/>
        </w:rPr>
        <w:t xml:space="preserve"> </w:t>
      </w:r>
      <w:r w:rsidRPr="00F53D98">
        <w:t>může</w:t>
      </w:r>
      <w:r w:rsidRPr="00F53D98">
        <w:rPr>
          <w:spacing w:val="10"/>
        </w:rPr>
        <w:t xml:space="preserve"> </w:t>
      </w:r>
      <w:r w:rsidRPr="00F53D98">
        <w:t>být</w:t>
      </w:r>
      <w:r w:rsidRPr="00F53D98">
        <w:rPr>
          <w:w w:val="98"/>
        </w:rPr>
        <w:t xml:space="preserve"> </w:t>
      </w:r>
      <w:r w:rsidRPr="00F53D98">
        <w:t>buď</w:t>
      </w:r>
      <w:r w:rsidRPr="00F53D98">
        <w:rPr>
          <w:spacing w:val="-16"/>
        </w:rPr>
        <w:t xml:space="preserve"> </w:t>
      </w:r>
      <w:r w:rsidRPr="00F53D98">
        <w:t>velmi</w:t>
      </w:r>
      <w:r w:rsidRPr="00F53D98">
        <w:rPr>
          <w:spacing w:val="-2"/>
        </w:rPr>
        <w:t xml:space="preserve"> </w:t>
      </w:r>
      <w:r w:rsidRPr="00F53D98">
        <w:t>volné</w:t>
      </w:r>
      <w:r w:rsidRPr="00F53D98">
        <w:rPr>
          <w:spacing w:val="15"/>
        </w:rPr>
        <w:t xml:space="preserve"> </w:t>
      </w:r>
      <w:r>
        <w:t>(„</w:t>
      </w:r>
      <w:r w:rsidRPr="00F53D98">
        <w:t>Nakreslete</w:t>
      </w:r>
      <w:r w:rsidRPr="00F53D98">
        <w:rPr>
          <w:spacing w:val="14"/>
        </w:rPr>
        <w:t xml:space="preserve"> </w:t>
      </w:r>
      <w:r w:rsidRPr="00F53D98">
        <w:t>mapu</w:t>
      </w:r>
      <w:r w:rsidRPr="00F53D98">
        <w:rPr>
          <w:spacing w:val="10"/>
        </w:rPr>
        <w:t xml:space="preserve"> </w:t>
      </w:r>
      <w:r w:rsidRPr="00F53D98">
        <w:t>toho,</w:t>
      </w:r>
      <w:r w:rsidRPr="00F53D98">
        <w:rPr>
          <w:spacing w:val="7"/>
        </w:rPr>
        <w:t xml:space="preserve"> </w:t>
      </w:r>
      <w:r w:rsidRPr="00F53D98">
        <w:t>čím</w:t>
      </w:r>
      <w:r w:rsidRPr="00F53D98">
        <w:rPr>
          <w:spacing w:val="3"/>
        </w:rPr>
        <w:t xml:space="preserve"> </w:t>
      </w:r>
      <w:r w:rsidRPr="00F53D98">
        <w:t>se</w:t>
      </w:r>
      <w:r w:rsidRPr="00F53D98">
        <w:rPr>
          <w:spacing w:val="-18"/>
        </w:rPr>
        <w:t xml:space="preserve"> </w:t>
      </w:r>
      <w:r w:rsidRPr="00F53D98">
        <w:t>v</w:t>
      </w:r>
      <w:r w:rsidRPr="00F53D98">
        <w:rPr>
          <w:spacing w:val="-2"/>
        </w:rPr>
        <w:t xml:space="preserve"> </w:t>
      </w:r>
      <w:r w:rsidRPr="00F53D98">
        <w:t>současnosti</w:t>
      </w:r>
      <w:r w:rsidRPr="00F53D98">
        <w:rPr>
          <w:spacing w:val="-10"/>
        </w:rPr>
        <w:t xml:space="preserve"> </w:t>
      </w:r>
      <w:r w:rsidRPr="00F53D98">
        <w:t>jako</w:t>
      </w:r>
      <w:r w:rsidRPr="00F53D98">
        <w:rPr>
          <w:spacing w:val="13"/>
        </w:rPr>
        <w:t xml:space="preserve"> </w:t>
      </w:r>
      <w:r w:rsidRPr="00F53D98">
        <w:t>tým</w:t>
      </w:r>
      <w:r w:rsidRPr="00F53D98">
        <w:rPr>
          <w:spacing w:val="13"/>
        </w:rPr>
        <w:t xml:space="preserve"> </w:t>
      </w:r>
      <w:r>
        <w:t>zabýváte.“</w:t>
      </w:r>
      <w:r w:rsidRPr="00F53D98">
        <w:t>),</w:t>
      </w:r>
      <w:r w:rsidRPr="00F53D98">
        <w:rPr>
          <w:spacing w:val="23"/>
        </w:rPr>
        <w:t xml:space="preserve"> </w:t>
      </w:r>
      <w:r w:rsidRPr="00F53D98">
        <w:t>ane</w:t>
      </w:r>
      <w:r w:rsidRPr="00F53D98">
        <w:softHyphen/>
        <w:t>bo</w:t>
      </w:r>
      <w:r w:rsidRPr="00F53D98">
        <w:rPr>
          <w:spacing w:val="14"/>
        </w:rPr>
        <w:t xml:space="preserve"> </w:t>
      </w:r>
      <w:r w:rsidRPr="00F53D98">
        <w:t>změřenější</w:t>
      </w:r>
      <w:r w:rsidRPr="00F53D98">
        <w:rPr>
          <w:spacing w:val="33"/>
        </w:rPr>
        <w:t xml:space="preserve"> </w:t>
      </w:r>
      <w:r>
        <w:t>(„</w:t>
      </w:r>
      <w:r w:rsidRPr="00F53D98">
        <w:t>Tahle</w:t>
      </w:r>
      <w:r w:rsidRPr="00F53D98">
        <w:rPr>
          <w:spacing w:val="12"/>
        </w:rPr>
        <w:t xml:space="preserve"> </w:t>
      </w:r>
      <w:r w:rsidRPr="00F53D98">
        <w:t>čára</w:t>
      </w:r>
      <w:r w:rsidRPr="00F53D98">
        <w:rPr>
          <w:spacing w:val="-11"/>
        </w:rPr>
        <w:t xml:space="preserve"> </w:t>
      </w:r>
      <w:r w:rsidRPr="00F53D98">
        <w:t>je</w:t>
      </w:r>
      <w:r w:rsidRPr="00F53D98">
        <w:rPr>
          <w:spacing w:val="30"/>
        </w:rPr>
        <w:t xml:space="preserve"> </w:t>
      </w:r>
      <w:r w:rsidRPr="00F53D98">
        <w:t>cesta</w:t>
      </w:r>
      <w:r w:rsidRPr="00F53D98">
        <w:rPr>
          <w:spacing w:val="-1"/>
        </w:rPr>
        <w:t xml:space="preserve"> </w:t>
      </w:r>
      <w:r w:rsidRPr="00F53D98">
        <w:t>vašeho</w:t>
      </w:r>
      <w:r w:rsidRPr="00F53D98">
        <w:rPr>
          <w:spacing w:val="18"/>
        </w:rPr>
        <w:t xml:space="preserve"> </w:t>
      </w:r>
      <w:r w:rsidRPr="00F53D98">
        <w:t>společného</w:t>
      </w:r>
      <w:r w:rsidRPr="00F53D98">
        <w:rPr>
          <w:spacing w:val="16"/>
        </w:rPr>
        <w:t xml:space="preserve"> </w:t>
      </w:r>
      <w:proofErr w:type="gramStart"/>
      <w:r w:rsidRPr="00F53D98">
        <w:t>rozhodování</w:t>
      </w:r>
      <w:r w:rsidRPr="00F53D98">
        <w:rPr>
          <w:spacing w:val="32"/>
        </w:rPr>
        <w:t xml:space="preserve"> </w:t>
      </w:r>
      <w:r w:rsidRPr="00F53D98">
        <w:rPr>
          <w:w w:val="165"/>
        </w:rPr>
        <w:t>-</w:t>
      </w:r>
      <w:r w:rsidRPr="00F53D98">
        <w:rPr>
          <w:spacing w:val="-51"/>
          <w:w w:val="165"/>
        </w:rPr>
        <w:t xml:space="preserve"> </w:t>
      </w:r>
      <w:r w:rsidRPr="00F53D98">
        <w:t>označte</w:t>
      </w:r>
      <w:proofErr w:type="gramEnd"/>
      <w:r w:rsidRPr="00F53D98">
        <w:rPr>
          <w:spacing w:val="17"/>
        </w:rPr>
        <w:t xml:space="preserve"> </w:t>
      </w:r>
      <w:r w:rsidRPr="00F53D98">
        <w:t>a</w:t>
      </w:r>
      <w:r w:rsidRPr="00F53D98">
        <w:rPr>
          <w:spacing w:val="7"/>
        </w:rPr>
        <w:t xml:space="preserve"> </w:t>
      </w:r>
      <w:r w:rsidRPr="00F53D98">
        <w:t>symbo</w:t>
      </w:r>
      <w:r w:rsidRPr="00F53D98">
        <w:softHyphen/>
        <w:t>licky</w:t>
      </w:r>
      <w:r w:rsidRPr="00F53D98">
        <w:rPr>
          <w:spacing w:val="9"/>
        </w:rPr>
        <w:t xml:space="preserve"> </w:t>
      </w:r>
      <w:r w:rsidRPr="00F53D98">
        <w:t>charakterizujte</w:t>
      </w:r>
      <w:r w:rsidRPr="00F53D98">
        <w:rPr>
          <w:spacing w:val="17"/>
        </w:rPr>
        <w:t xml:space="preserve"> </w:t>
      </w:r>
      <w:r w:rsidRPr="00F53D98">
        <w:t>klíčové</w:t>
      </w:r>
      <w:r w:rsidRPr="00F53D98">
        <w:rPr>
          <w:spacing w:val="23"/>
        </w:rPr>
        <w:t xml:space="preserve"> </w:t>
      </w:r>
      <w:r w:rsidRPr="00F53D98">
        <w:t>momenty</w:t>
      </w:r>
      <w:r w:rsidRPr="00F53D98">
        <w:rPr>
          <w:spacing w:val="8"/>
        </w:rPr>
        <w:t xml:space="preserve"> </w:t>
      </w:r>
      <w:r w:rsidRPr="00F53D98">
        <w:t>v</w:t>
      </w:r>
      <w:r w:rsidRPr="00F53D98">
        <w:rPr>
          <w:spacing w:val="-2"/>
        </w:rPr>
        <w:t xml:space="preserve"> </w:t>
      </w:r>
      <w:r w:rsidRPr="00F53D98">
        <w:t>jejím</w:t>
      </w:r>
      <w:r w:rsidRPr="00F53D98">
        <w:rPr>
          <w:spacing w:val="34"/>
        </w:rPr>
        <w:t xml:space="preserve"> </w:t>
      </w:r>
      <w:r>
        <w:t>průběhu.“</w:t>
      </w:r>
      <w:r w:rsidRPr="00F53D98">
        <w:t>).</w:t>
      </w:r>
      <w:r w:rsidRPr="00F53D98">
        <w:rPr>
          <w:spacing w:val="19"/>
        </w:rPr>
        <w:t xml:space="preserve"> </w:t>
      </w:r>
      <w:r w:rsidRPr="00F53D98">
        <w:t>Nestrukturovaný</w:t>
      </w:r>
      <w:r w:rsidRPr="00F53D98">
        <w:rPr>
          <w:spacing w:val="29"/>
        </w:rPr>
        <w:t xml:space="preserve"> </w:t>
      </w:r>
      <w:r w:rsidRPr="00F53D98">
        <w:t>průběh</w:t>
      </w:r>
      <w:r w:rsidRPr="00F53D98">
        <w:rPr>
          <w:spacing w:val="27"/>
        </w:rPr>
        <w:t xml:space="preserve"> </w:t>
      </w:r>
      <w:r w:rsidRPr="00F53D98">
        <w:t>dává</w:t>
      </w:r>
      <w:r w:rsidRPr="00F53D98">
        <w:rPr>
          <w:w w:val="103"/>
        </w:rPr>
        <w:t xml:space="preserve"> </w:t>
      </w:r>
      <w:r w:rsidRPr="00F53D98">
        <w:t>supervizorovi</w:t>
      </w:r>
      <w:r w:rsidRPr="00F53D98">
        <w:rPr>
          <w:spacing w:val="23"/>
        </w:rPr>
        <w:t xml:space="preserve"> </w:t>
      </w:r>
      <w:r w:rsidRPr="00F53D98">
        <w:t>cenný</w:t>
      </w:r>
      <w:r w:rsidRPr="00F53D98">
        <w:rPr>
          <w:spacing w:val="-2"/>
        </w:rPr>
        <w:t xml:space="preserve"> </w:t>
      </w:r>
      <w:proofErr w:type="gramStart"/>
      <w:r w:rsidRPr="00F53D98">
        <w:t>materiál</w:t>
      </w:r>
      <w:r w:rsidRPr="00F53D98">
        <w:rPr>
          <w:spacing w:val="29"/>
        </w:rPr>
        <w:t xml:space="preserve"> </w:t>
      </w:r>
      <w:r w:rsidRPr="00F53D98">
        <w:rPr>
          <w:w w:val="165"/>
        </w:rPr>
        <w:t>-</w:t>
      </w:r>
      <w:r w:rsidRPr="00F53D98">
        <w:rPr>
          <w:spacing w:val="-55"/>
          <w:w w:val="165"/>
        </w:rPr>
        <w:t xml:space="preserve"> </w:t>
      </w:r>
      <w:r w:rsidRPr="00F53D98">
        <w:t>může</w:t>
      </w:r>
      <w:proofErr w:type="gramEnd"/>
      <w:r w:rsidRPr="00F53D98">
        <w:rPr>
          <w:spacing w:val="2"/>
        </w:rPr>
        <w:t xml:space="preserve"> </w:t>
      </w:r>
      <w:r w:rsidRPr="00F53D98">
        <w:t>pozorovat</w:t>
      </w:r>
      <w:r w:rsidRPr="00F53D98">
        <w:rPr>
          <w:spacing w:val="38"/>
        </w:rPr>
        <w:t xml:space="preserve"> </w:t>
      </w:r>
      <w:r w:rsidRPr="00F53D98">
        <w:t>průběh</w:t>
      </w:r>
      <w:r w:rsidRPr="00F53D98">
        <w:rPr>
          <w:spacing w:val="26"/>
        </w:rPr>
        <w:t xml:space="preserve"> </w:t>
      </w:r>
      <w:r w:rsidRPr="00F53D98">
        <w:t>interakce</w:t>
      </w:r>
      <w:r w:rsidRPr="00F53D98">
        <w:rPr>
          <w:spacing w:val="10"/>
        </w:rPr>
        <w:t xml:space="preserve"> </w:t>
      </w:r>
      <w:r w:rsidRPr="00F53D98">
        <w:t>při</w:t>
      </w:r>
      <w:r w:rsidRPr="00F53D98">
        <w:rPr>
          <w:spacing w:val="6"/>
        </w:rPr>
        <w:t xml:space="preserve"> </w:t>
      </w:r>
      <w:r w:rsidRPr="00F53D98">
        <w:t>plnění</w:t>
      </w:r>
      <w:r w:rsidRPr="00F53D98">
        <w:rPr>
          <w:spacing w:val="17"/>
        </w:rPr>
        <w:t xml:space="preserve"> </w:t>
      </w:r>
      <w:r w:rsidRPr="00F53D98">
        <w:t>úkolu.</w:t>
      </w:r>
      <w:r w:rsidRPr="00F53D98">
        <w:rPr>
          <w:spacing w:val="16"/>
        </w:rPr>
        <w:t xml:space="preserve"> </w:t>
      </w:r>
      <w:r w:rsidRPr="00F53D98">
        <w:t>Podle</w:t>
      </w:r>
      <w:r w:rsidRPr="00F53D98">
        <w:rPr>
          <w:w w:val="102"/>
        </w:rPr>
        <w:t xml:space="preserve"> </w:t>
      </w:r>
      <w:r w:rsidRPr="00F53D98">
        <w:t>okolností</w:t>
      </w:r>
      <w:r w:rsidRPr="00F53D98">
        <w:rPr>
          <w:spacing w:val="38"/>
        </w:rPr>
        <w:t xml:space="preserve"> </w:t>
      </w:r>
      <w:r w:rsidRPr="00F53D98">
        <w:t>může</w:t>
      </w:r>
      <w:r w:rsidRPr="00F53D98">
        <w:rPr>
          <w:spacing w:val="36"/>
        </w:rPr>
        <w:t xml:space="preserve"> </w:t>
      </w:r>
      <w:r w:rsidRPr="00F53D98">
        <w:t>dění</w:t>
      </w:r>
      <w:r w:rsidRPr="00F53D98">
        <w:rPr>
          <w:spacing w:val="29"/>
        </w:rPr>
        <w:t xml:space="preserve"> </w:t>
      </w:r>
      <w:r>
        <w:t xml:space="preserve">zastavovat </w:t>
      </w:r>
      <w:r w:rsidRPr="00F53D98">
        <w:t>a</w:t>
      </w:r>
      <w:r w:rsidRPr="00F53D98">
        <w:rPr>
          <w:spacing w:val="16"/>
        </w:rPr>
        <w:t xml:space="preserve"> </w:t>
      </w:r>
      <w:r w:rsidRPr="00F53D98">
        <w:t>komentovat.</w:t>
      </w:r>
      <w:r w:rsidRPr="00F53D98">
        <w:rPr>
          <w:spacing w:val="35"/>
        </w:rPr>
        <w:t xml:space="preserve"> </w:t>
      </w:r>
      <w:r w:rsidRPr="00F53D98">
        <w:t>Více</w:t>
      </w:r>
      <w:r w:rsidRPr="00F53D98">
        <w:rPr>
          <w:spacing w:val="32"/>
        </w:rPr>
        <w:t xml:space="preserve"> </w:t>
      </w:r>
      <w:r w:rsidRPr="00F53D98">
        <w:t>strukturovaný</w:t>
      </w:r>
      <w:r w:rsidRPr="00F53D98">
        <w:rPr>
          <w:spacing w:val="23"/>
        </w:rPr>
        <w:t xml:space="preserve"> </w:t>
      </w:r>
      <w:r w:rsidRPr="00F53D98">
        <w:t>přístup</w:t>
      </w:r>
      <w:r w:rsidRPr="00F53D98">
        <w:rPr>
          <w:spacing w:val="32"/>
        </w:rPr>
        <w:t xml:space="preserve"> </w:t>
      </w:r>
      <w:r w:rsidRPr="00F53D98">
        <w:t>je</w:t>
      </w:r>
      <w:r w:rsidRPr="00F53D98">
        <w:rPr>
          <w:spacing w:val="35"/>
        </w:rPr>
        <w:t xml:space="preserve"> </w:t>
      </w:r>
      <w:r w:rsidRPr="00F53D98">
        <w:t>vhodnější</w:t>
      </w:r>
      <w:r w:rsidRPr="00F53D98">
        <w:rPr>
          <w:w w:val="104"/>
        </w:rPr>
        <w:t xml:space="preserve"> </w:t>
      </w:r>
      <w:r w:rsidRPr="00F53D98">
        <w:t>tam,</w:t>
      </w:r>
      <w:r w:rsidRPr="00F53D98">
        <w:rPr>
          <w:spacing w:val="25"/>
        </w:rPr>
        <w:t xml:space="preserve"> </w:t>
      </w:r>
      <w:r w:rsidRPr="00F53D98">
        <w:t>kde</w:t>
      </w:r>
      <w:r w:rsidRPr="00F53D98">
        <w:rPr>
          <w:spacing w:val="30"/>
        </w:rPr>
        <w:t xml:space="preserve"> </w:t>
      </w:r>
      <w:r w:rsidRPr="00F53D98">
        <w:t>taková</w:t>
      </w:r>
      <w:r w:rsidRPr="00F53D98">
        <w:rPr>
          <w:spacing w:val="38"/>
        </w:rPr>
        <w:t xml:space="preserve"> </w:t>
      </w:r>
      <w:r w:rsidRPr="00F53D98">
        <w:t>technika</w:t>
      </w:r>
      <w:r w:rsidRPr="00F53D98">
        <w:rPr>
          <w:spacing w:val="43"/>
        </w:rPr>
        <w:t xml:space="preserve"> </w:t>
      </w:r>
      <w:r w:rsidRPr="00F53D98">
        <w:t>má</w:t>
      </w:r>
      <w:r w:rsidRPr="00F53D98">
        <w:rPr>
          <w:spacing w:val="26"/>
        </w:rPr>
        <w:t xml:space="preserve"> </w:t>
      </w:r>
      <w:r w:rsidRPr="00F53D98">
        <w:t>vést</w:t>
      </w:r>
      <w:r w:rsidRPr="00F53D98">
        <w:rPr>
          <w:spacing w:val="32"/>
        </w:rPr>
        <w:t xml:space="preserve"> </w:t>
      </w:r>
      <w:r w:rsidRPr="00F53D98">
        <w:t>k</w:t>
      </w:r>
      <w:r w:rsidRPr="00F53D98">
        <w:rPr>
          <w:spacing w:val="24"/>
        </w:rPr>
        <w:t xml:space="preserve"> </w:t>
      </w:r>
      <w:r w:rsidRPr="00F53D98">
        <w:t>určitému</w:t>
      </w:r>
      <w:r w:rsidRPr="00F53D98">
        <w:rPr>
          <w:spacing w:val="41"/>
        </w:rPr>
        <w:t xml:space="preserve"> </w:t>
      </w:r>
      <w:r w:rsidRPr="00F53D98">
        <w:t>faktickému</w:t>
      </w:r>
      <w:r w:rsidRPr="00F53D98">
        <w:rPr>
          <w:spacing w:val="37"/>
        </w:rPr>
        <w:t xml:space="preserve"> </w:t>
      </w:r>
      <w:r>
        <w:t xml:space="preserve">výsledku </w:t>
      </w:r>
      <w:r w:rsidRPr="00F53D98">
        <w:t>(schéma,</w:t>
      </w:r>
      <w:r w:rsidRPr="00F53D98">
        <w:rPr>
          <w:spacing w:val="25"/>
        </w:rPr>
        <w:t xml:space="preserve"> </w:t>
      </w:r>
      <w:r w:rsidRPr="00F53D98">
        <w:t>které</w:t>
      </w:r>
      <w:r w:rsidRPr="00F53D98">
        <w:rPr>
          <w:spacing w:val="37"/>
        </w:rPr>
        <w:t xml:space="preserve"> </w:t>
      </w:r>
      <w:r w:rsidRPr="00F53D98">
        <w:t>pak</w:t>
      </w:r>
      <w:r w:rsidRPr="00F53D98">
        <w:rPr>
          <w:w w:val="103"/>
        </w:rPr>
        <w:t xml:space="preserve"> </w:t>
      </w:r>
      <w:r w:rsidRPr="00F53D98">
        <w:t>může</w:t>
      </w:r>
      <w:r w:rsidRPr="00F53D98">
        <w:rPr>
          <w:spacing w:val="13"/>
        </w:rPr>
        <w:t xml:space="preserve"> </w:t>
      </w:r>
      <w:r w:rsidRPr="00F53D98">
        <w:t>sloužit</w:t>
      </w:r>
      <w:r w:rsidRPr="00F53D98">
        <w:rPr>
          <w:spacing w:val="-6"/>
        </w:rPr>
        <w:t xml:space="preserve"> </w:t>
      </w:r>
      <w:r w:rsidRPr="00F53D98">
        <w:t>jako</w:t>
      </w:r>
      <w:r w:rsidRPr="00F53D98">
        <w:rPr>
          <w:spacing w:val="19"/>
        </w:rPr>
        <w:t xml:space="preserve"> </w:t>
      </w:r>
      <w:r w:rsidRPr="00F53D98">
        <w:t>východisko</w:t>
      </w:r>
      <w:r w:rsidRPr="00F53D98">
        <w:rPr>
          <w:spacing w:val="26"/>
        </w:rPr>
        <w:t xml:space="preserve"> </w:t>
      </w:r>
      <w:r w:rsidRPr="00F53D98">
        <w:t>pro</w:t>
      </w:r>
      <w:r w:rsidRPr="00F53D98">
        <w:rPr>
          <w:spacing w:val="4"/>
        </w:rPr>
        <w:t xml:space="preserve"> </w:t>
      </w:r>
      <w:r w:rsidRPr="00F53D98">
        <w:t>jejich</w:t>
      </w:r>
      <w:r w:rsidRPr="00F53D98">
        <w:rPr>
          <w:spacing w:val="40"/>
        </w:rPr>
        <w:t xml:space="preserve"> </w:t>
      </w:r>
      <w:r w:rsidRPr="00F53D98">
        <w:t>další</w:t>
      </w:r>
      <w:r w:rsidRPr="00F53D98">
        <w:rPr>
          <w:spacing w:val="6"/>
        </w:rPr>
        <w:t xml:space="preserve"> </w:t>
      </w:r>
      <w:r w:rsidRPr="00F53D98">
        <w:t>práci,</w:t>
      </w:r>
      <w:r w:rsidRPr="00F53D98">
        <w:rPr>
          <w:spacing w:val="10"/>
        </w:rPr>
        <w:t xml:space="preserve"> </w:t>
      </w:r>
      <w:r w:rsidRPr="00F53D98">
        <w:t>např.</w:t>
      </w:r>
      <w:r w:rsidRPr="00F53D98">
        <w:rPr>
          <w:spacing w:val="9"/>
        </w:rPr>
        <w:t xml:space="preserve"> </w:t>
      </w:r>
      <w:r w:rsidRPr="00F53D98">
        <w:t>na</w:t>
      </w:r>
      <w:r w:rsidRPr="00F53D98">
        <w:rPr>
          <w:spacing w:val="4"/>
        </w:rPr>
        <w:t xml:space="preserve"> </w:t>
      </w:r>
      <w:r w:rsidRPr="00F53D98">
        <w:t>poradě).</w:t>
      </w:r>
    </w:p>
    <w:p w14:paraId="6C42F3CA" w14:textId="77777777" w:rsidR="00672925" w:rsidRDefault="00672925" w:rsidP="00F53D98">
      <w:pPr>
        <w:pStyle w:val="ESFodstavec"/>
        <w:spacing w:line="276" w:lineRule="auto"/>
        <w:jc w:val="both"/>
        <w:rPr>
          <w:rFonts w:ascii="Times New Roman" w:hAnsi="Times New Roman"/>
          <w:b/>
        </w:rPr>
      </w:pPr>
    </w:p>
    <w:p w14:paraId="5F8F7B33" w14:textId="77777777" w:rsidR="00F53D98" w:rsidRDefault="00672925" w:rsidP="00B36499">
      <w:pPr>
        <w:pStyle w:val="ESFodstavec"/>
        <w:spacing w:after="0" w:line="276" w:lineRule="auto"/>
        <w:jc w:val="both"/>
        <w:rPr>
          <w:rFonts w:ascii="Times New Roman" w:hAnsi="Times New Roman"/>
          <w:b/>
        </w:rPr>
      </w:pPr>
      <w:r>
        <w:rPr>
          <w:rFonts w:ascii="Times New Roman" w:hAnsi="Times New Roman"/>
          <w:b/>
        </w:rPr>
        <w:t>Záznam konzultace nebo programu</w:t>
      </w:r>
    </w:p>
    <w:p w14:paraId="1E76463F" w14:textId="77777777" w:rsidR="00672925" w:rsidRPr="00672925" w:rsidRDefault="00672925" w:rsidP="00B36499">
      <w:pPr>
        <w:pStyle w:val="Zkladntext"/>
        <w:spacing w:before="35" w:after="0" w:line="276" w:lineRule="auto"/>
        <w:ind w:right="110" w:firstLine="9"/>
        <w:jc w:val="both"/>
      </w:pPr>
      <w:r w:rsidRPr="00672925">
        <w:rPr>
          <w:w w:val="105"/>
        </w:rPr>
        <w:t>Audiozáznam</w:t>
      </w:r>
      <w:r w:rsidRPr="00672925">
        <w:rPr>
          <w:spacing w:val="23"/>
          <w:w w:val="105"/>
        </w:rPr>
        <w:t xml:space="preserve"> </w:t>
      </w:r>
      <w:r w:rsidRPr="00672925">
        <w:rPr>
          <w:w w:val="105"/>
        </w:rPr>
        <w:t>nebo</w:t>
      </w:r>
      <w:r w:rsidRPr="00672925">
        <w:rPr>
          <w:spacing w:val="-4"/>
          <w:w w:val="105"/>
        </w:rPr>
        <w:t xml:space="preserve"> </w:t>
      </w:r>
      <w:r w:rsidRPr="00672925">
        <w:rPr>
          <w:w w:val="105"/>
        </w:rPr>
        <w:t>videozáznam</w:t>
      </w:r>
      <w:r w:rsidRPr="00672925">
        <w:rPr>
          <w:spacing w:val="13"/>
          <w:w w:val="105"/>
        </w:rPr>
        <w:t xml:space="preserve"> </w:t>
      </w:r>
      <w:r w:rsidRPr="00672925">
        <w:rPr>
          <w:w w:val="105"/>
        </w:rPr>
        <w:t>může</w:t>
      </w:r>
      <w:r w:rsidRPr="00672925">
        <w:rPr>
          <w:spacing w:val="-4"/>
          <w:w w:val="105"/>
        </w:rPr>
        <w:t xml:space="preserve"> </w:t>
      </w:r>
      <w:r w:rsidRPr="00672925">
        <w:rPr>
          <w:w w:val="105"/>
        </w:rPr>
        <w:t>přiblížit</w:t>
      </w:r>
      <w:r w:rsidRPr="00672925">
        <w:rPr>
          <w:spacing w:val="8"/>
          <w:w w:val="105"/>
        </w:rPr>
        <w:t xml:space="preserve"> </w:t>
      </w:r>
      <w:r w:rsidRPr="00672925">
        <w:rPr>
          <w:w w:val="105"/>
        </w:rPr>
        <w:t>zvláště</w:t>
      </w:r>
      <w:r w:rsidRPr="00672925">
        <w:rPr>
          <w:spacing w:val="-1"/>
          <w:w w:val="105"/>
        </w:rPr>
        <w:t xml:space="preserve"> </w:t>
      </w:r>
      <w:r w:rsidRPr="00672925">
        <w:rPr>
          <w:w w:val="105"/>
        </w:rPr>
        <w:t>ty</w:t>
      </w:r>
      <w:r w:rsidRPr="00672925">
        <w:rPr>
          <w:spacing w:val="-8"/>
          <w:w w:val="105"/>
        </w:rPr>
        <w:t xml:space="preserve"> </w:t>
      </w:r>
      <w:r w:rsidRPr="00672925">
        <w:rPr>
          <w:w w:val="105"/>
        </w:rPr>
        <w:t>formy</w:t>
      </w:r>
      <w:r w:rsidRPr="00672925">
        <w:rPr>
          <w:spacing w:val="-10"/>
          <w:w w:val="105"/>
        </w:rPr>
        <w:t xml:space="preserve"> </w:t>
      </w:r>
      <w:r w:rsidRPr="00672925">
        <w:rPr>
          <w:w w:val="105"/>
        </w:rPr>
        <w:t>práce, které</w:t>
      </w:r>
      <w:r w:rsidRPr="00672925">
        <w:rPr>
          <w:spacing w:val="3"/>
          <w:w w:val="105"/>
        </w:rPr>
        <w:t xml:space="preserve"> </w:t>
      </w:r>
      <w:r w:rsidRPr="00672925">
        <w:rPr>
          <w:w w:val="105"/>
        </w:rPr>
        <w:t>se</w:t>
      </w:r>
      <w:r w:rsidRPr="00672925">
        <w:rPr>
          <w:spacing w:val="-10"/>
          <w:w w:val="105"/>
        </w:rPr>
        <w:t xml:space="preserve"> </w:t>
      </w:r>
      <w:r w:rsidRPr="00672925">
        <w:rPr>
          <w:w w:val="105"/>
        </w:rPr>
        <w:t>špatně</w:t>
      </w:r>
      <w:r w:rsidRPr="00672925">
        <w:rPr>
          <w:w w:val="108"/>
        </w:rPr>
        <w:t xml:space="preserve"> </w:t>
      </w:r>
      <w:proofErr w:type="gramStart"/>
      <w:r w:rsidRPr="00672925">
        <w:rPr>
          <w:w w:val="105"/>
        </w:rPr>
        <w:t>popisují</w:t>
      </w:r>
      <w:r w:rsidRPr="00672925">
        <w:rPr>
          <w:spacing w:val="6"/>
          <w:w w:val="105"/>
        </w:rPr>
        <w:t xml:space="preserve"> </w:t>
      </w:r>
      <w:r w:rsidRPr="00672925">
        <w:rPr>
          <w:w w:val="155"/>
        </w:rPr>
        <w:t>-</w:t>
      </w:r>
      <w:r w:rsidRPr="00672925">
        <w:rPr>
          <w:spacing w:val="-57"/>
          <w:w w:val="155"/>
        </w:rPr>
        <w:t xml:space="preserve"> </w:t>
      </w:r>
      <w:r w:rsidRPr="00672925">
        <w:rPr>
          <w:w w:val="105"/>
        </w:rPr>
        <w:t>průběh</w:t>
      </w:r>
      <w:proofErr w:type="gramEnd"/>
      <w:r w:rsidRPr="00672925">
        <w:rPr>
          <w:spacing w:val="6"/>
          <w:w w:val="105"/>
        </w:rPr>
        <w:t xml:space="preserve"> </w:t>
      </w:r>
      <w:r w:rsidRPr="00672925">
        <w:rPr>
          <w:w w:val="105"/>
        </w:rPr>
        <w:t>práce</w:t>
      </w:r>
      <w:r w:rsidRPr="00672925">
        <w:rPr>
          <w:spacing w:val="3"/>
          <w:w w:val="105"/>
        </w:rPr>
        <w:t xml:space="preserve"> </w:t>
      </w:r>
      <w:r w:rsidRPr="00672925">
        <w:rPr>
          <w:w w:val="105"/>
        </w:rPr>
        <w:t>se</w:t>
      </w:r>
      <w:r w:rsidRPr="00672925">
        <w:rPr>
          <w:spacing w:val="-12"/>
          <w:w w:val="105"/>
        </w:rPr>
        <w:t xml:space="preserve"> </w:t>
      </w:r>
      <w:r w:rsidRPr="00672925">
        <w:rPr>
          <w:w w:val="105"/>
        </w:rPr>
        <w:t>skupinou,</w:t>
      </w:r>
      <w:r w:rsidRPr="00672925">
        <w:rPr>
          <w:spacing w:val="-4"/>
          <w:w w:val="105"/>
        </w:rPr>
        <w:t xml:space="preserve"> </w:t>
      </w:r>
      <w:r w:rsidRPr="00672925">
        <w:rPr>
          <w:w w:val="105"/>
        </w:rPr>
        <w:t>s</w:t>
      </w:r>
      <w:r w:rsidRPr="00672925">
        <w:rPr>
          <w:spacing w:val="-19"/>
          <w:w w:val="105"/>
        </w:rPr>
        <w:t xml:space="preserve"> </w:t>
      </w:r>
      <w:r w:rsidRPr="00672925">
        <w:rPr>
          <w:w w:val="105"/>
        </w:rPr>
        <w:t>rodinou.</w:t>
      </w:r>
      <w:r w:rsidRPr="00672925">
        <w:rPr>
          <w:spacing w:val="-10"/>
          <w:w w:val="105"/>
        </w:rPr>
        <w:t xml:space="preserve"> </w:t>
      </w:r>
      <w:r w:rsidRPr="00672925">
        <w:rPr>
          <w:w w:val="105"/>
        </w:rPr>
        <w:t>Nebo</w:t>
      </w:r>
      <w:r w:rsidRPr="00672925">
        <w:rPr>
          <w:spacing w:val="-2"/>
          <w:w w:val="105"/>
        </w:rPr>
        <w:t xml:space="preserve"> </w:t>
      </w:r>
      <w:r w:rsidRPr="00672925">
        <w:rPr>
          <w:w w:val="105"/>
        </w:rPr>
        <w:t>rozvine</w:t>
      </w:r>
      <w:r w:rsidRPr="00672925">
        <w:rPr>
          <w:spacing w:val="-1"/>
          <w:w w:val="105"/>
        </w:rPr>
        <w:t xml:space="preserve"> </w:t>
      </w:r>
      <w:r w:rsidRPr="00672925">
        <w:rPr>
          <w:w w:val="105"/>
        </w:rPr>
        <w:t>reflexi</w:t>
      </w:r>
      <w:r w:rsidRPr="00672925">
        <w:rPr>
          <w:spacing w:val="-14"/>
          <w:w w:val="105"/>
        </w:rPr>
        <w:t xml:space="preserve"> </w:t>
      </w:r>
      <w:r w:rsidRPr="00672925">
        <w:rPr>
          <w:w w:val="105"/>
        </w:rPr>
        <w:t>vedení</w:t>
      </w:r>
      <w:r w:rsidRPr="00672925">
        <w:rPr>
          <w:spacing w:val="-1"/>
          <w:w w:val="105"/>
        </w:rPr>
        <w:t xml:space="preserve"> </w:t>
      </w:r>
      <w:r w:rsidRPr="00672925">
        <w:rPr>
          <w:w w:val="105"/>
        </w:rPr>
        <w:t xml:space="preserve">rozhovoru, </w:t>
      </w:r>
      <w:r>
        <w:rPr>
          <w:w w:val="105"/>
        </w:rPr>
        <w:br/>
      </w:r>
      <w:r w:rsidRPr="00672925">
        <w:rPr>
          <w:w w:val="105"/>
        </w:rPr>
        <w:t>v</w:t>
      </w:r>
      <w:r w:rsidRPr="00672925">
        <w:rPr>
          <w:spacing w:val="-14"/>
          <w:w w:val="105"/>
        </w:rPr>
        <w:t xml:space="preserve"> </w:t>
      </w:r>
      <w:r w:rsidRPr="00672925">
        <w:rPr>
          <w:w w:val="105"/>
        </w:rPr>
        <w:t>němž</w:t>
      </w:r>
      <w:r w:rsidRPr="00672925">
        <w:rPr>
          <w:spacing w:val="-11"/>
          <w:w w:val="105"/>
        </w:rPr>
        <w:t xml:space="preserve"> </w:t>
      </w:r>
      <w:r w:rsidRPr="00672925">
        <w:rPr>
          <w:w w:val="105"/>
        </w:rPr>
        <w:t>jde</w:t>
      </w:r>
      <w:r w:rsidRPr="00672925">
        <w:rPr>
          <w:spacing w:val="9"/>
          <w:w w:val="105"/>
        </w:rPr>
        <w:t xml:space="preserve"> </w:t>
      </w:r>
      <w:r w:rsidRPr="00672925">
        <w:rPr>
          <w:w w:val="105"/>
        </w:rPr>
        <w:t>o</w:t>
      </w:r>
      <w:r w:rsidRPr="00672925">
        <w:rPr>
          <w:spacing w:val="-18"/>
          <w:w w:val="105"/>
        </w:rPr>
        <w:t xml:space="preserve"> </w:t>
      </w:r>
      <w:r w:rsidRPr="00672925">
        <w:rPr>
          <w:w w:val="105"/>
        </w:rPr>
        <w:t>hledání</w:t>
      </w:r>
      <w:r w:rsidRPr="00672925">
        <w:rPr>
          <w:spacing w:val="-8"/>
          <w:w w:val="105"/>
        </w:rPr>
        <w:t xml:space="preserve"> </w:t>
      </w:r>
      <w:r w:rsidRPr="00672925">
        <w:rPr>
          <w:w w:val="105"/>
        </w:rPr>
        <w:t>méně</w:t>
      </w:r>
      <w:r w:rsidRPr="00672925">
        <w:rPr>
          <w:spacing w:val="-8"/>
          <w:w w:val="105"/>
        </w:rPr>
        <w:t xml:space="preserve"> </w:t>
      </w:r>
      <w:r w:rsidRPr="00672925">
        <w:rPr>
          <w:w w:val="105"/>
        </w:rPr>
        <w:t>zjevných</w:t>
      </w:r>
      <w:r w:rsidRPr="00672925">
        <w:rPr>
          <w:spacing w:val="1"/>
          <w:w w:val="105"/>
        </w:rPr>
        <w:t xml:space="preserve"> </w:t>
      </w:r>
      <w:r w:rsidRPr="00672925">
        <w:rPr>
          <w:w w:val="105"/>
        </w:rPr>
        <w:t>forem</w:t>
      </w:r>
      <w:r w:rsidRPr="00672925">
        <w:rPr>
          <w:spacing w:val="-7"/>
          <w:w w:val="105"/>
        </w:rPr>
        <w:t xml:space="preserve"> </w:t>
      </w:r>
      <w:r w:rsidRPr="00672925">
        <w:rPr>
          <w:w w:val="105"/>
        </w:rPr>
        <w:t>komunikace,</w:t>
      </w:r>
      <w:r w:rsidRPr="00672925">
        <w:rPr>
          <w:spacing w:val="-1"/>
          <w:w w:val="105"/>
        </w:rPr>
        <w:t xml:space="preserve"> </w:t>
      </w:r>
      <w:r w:rsidRPr="00672925">
        <w:rPr>
          <w:w w:val="105"/>
        </w:rPr>
        <w:t>nevyslovených</w:t>
      </w:r>
      <w:r w:rsidRPr="00672925">
        <w:rPr>
          <w:spacing w:val="10"/>
          <w:w w:val="105"/>
        </w:rPr>
        <w:t xml:space="preserve"> </w:t>
      </w:r>
      <w:r w:rsidRPr="00672925">
        <w:rPr>
          <w:w w:val="105"/>
        </w:rPr>
        <w:t>narážek.</w:t>
      </w:r>
      <w:r w:rsidRPr="00672925">
        <w:rPr>
          <w:spacing w:val="-3"/>
          <w:w w:val="105"/>
        </w:rPr>
        <w:t xml:space="preserve"> </w:t>
      </w:r>
      <w:r w:rsidRPr="00672925">
        <w:rPr>
          <w:w w:val="105"/>
        </w:rPr>
        <w:t>Popis</w:t>
      </w:r>
      <w:r w:rsidRPr="00672925">
        <w:rPr>
          <w:w w:val="102"/>
        </w:rPr>
        <w:t xml:space="preserve"> </w:t>
      </w:r>
      <w:r w:rsidRPr="00672925">
        <w:rPr>
          <w:w w:val="105"/>
        </w:rPr>
        <w:t>metodologie</w:t>
      </w:r>
      <w:r w:rsidRPr="00672925">
        <w:rPr>
          <w:spacing w:val="14"/>
          <w:w w:val="105"/>
        </w:rPr>
        <w:t xml:space="preserve"> </w:t>
      </w:r>
      <w:r w:rsidRPr="00672925">
        <w:rPr>
          <w:w w:val="105"/>
        </w:rPr>
        <w:t>supervizní</w:t>
      </w:r>
      <w:r w:rsidRPr="00672925">
        <w:rPr>
          <w:spacing w:val="2"/>
          <w:w w:val="105"/>
        </w:rPr>
        <w:t xml:space="preserve"> </w:t>
      </w:r>
      <w:r w:rsidRPr="00672925">
        <w:rPr>
          <w:w w:val="105"/>
        </w:rPr>
        <w:t>práce</w:t>
      </w:r>
      <w:r w:rsidRPr="00672925">
        <w:rPr>
          <w:spacing w:val="11"/>
          <w:w w:val="105"/>
        </w:rPr>
        <w:t xml:space="preserve"> </w:t>
      </w:r>
      <w:r w:rsidRPr="00672925">
        <w:rPr>
          <w:w w:val="105"/>
        </w:rPr>
        <w:t>s</w:t>
      </w:r>
      <w:r w:rsidRPr="00672925">
        <w:rPr>
          <w:spacing w:val="-10"/>
          <w:w w:val="105"/>
        </w:rPr>
        <w:t xml:space="preserve"> </w:t>
      </w:r>
      <w:r w:rsidRPr="00672925">
        <w:rPr>
          <w:w w:val="105"/>
        </w:rPr>
        <w:t>nahrávkou</w:t>
      </w:r>
      <w:r w:rsidRPr="00672925">
        <w:rPr>
          <w:spacing w:val="14"/>
          <w:w w:val="105"/>
        </w:rPr>
        <w:t xml:space="preserve"> </w:t>
      </w:r>
      <w:r w:rsidRPr="00672925">
        <w:rPr>
          <w:w w:val="105"/>
        </w:rPr>
        <w:t>by</w:t>
      </w:r>
      <w:r w:rsidRPr="00672925">
        <w:rPr>
          <w:spacing w:val="-5"/>
          <w:w w:val="105"/>
        </w:rPr>
        <w:t xml:space="preserve"> </w:t>
      </w:r>
      <w:r w:rsidRPr="00672925">
        <w:rPr>
          <w:w w:val="105"/>
        </w:rPr>
        <w:t>vyžadoval</w:t>
      </w:r>
      <w:r w:rsidRPr="00672925">
        <w:rPr>
          <w:spacing w:val="14"/>
          <w:w w:val="105"/>
        </w:rPr>
        <w:t xml:space="preserve"> </w:t>
      </w:r>
      <w:r w:rsidRPr="00672925">
        <w:rPr>
          <w:w w:val="105"/>
        </w:rPr>
        <w:t>zvláštní</w:t>
      </w:r>
      <w:r w:rsidRPr="00672925">
        <w:rPr>
          <w:spacing w:val="4"/>
          <w:w w:val="105"/>
        </w:rPr>
        <w:t xml:space="preserve"> </w:t>
      </w:r>
      <w:r w:rsidRPr="00672925">
        <w:rPr>
          <w:w w:val="105"/>
        </w:rPr>
        <w:t>kapitolu.</w:t>
      </w:r>
      <w:r w:rsidRPr="00672925">
        <w:rPr>
          <w:spacing w:val="7"/>
          <w:w w:val="105"/>
        </w:rPr>
        <w:t xml:space="preserve"> </w:t>
      </w:r>
      <w:r w:rsidRPr="00672925">
        <w:rPr>
          <w:w w:val="105"/>
        </w:rPr>
        <w:t>Stejně</w:t>
      </w:r>
      <w:r w:rsidRPr="00672925">
        <w:rPr>
          <w:spacing w:val="-11"/>
          <w:w w:val="105"/>
        </w:rPr>
        <w:t xml:space="preserve"> </w:t>
      </w:r>
      <w:r w:rsidRPr="00672925">
        <w:rPr>
          <w:w w:val="105"/>
        </w:rPr>
        <w:t>jako</w:t>
      </w:r>
      <w:r w:rsidRPr="00672925">
        <w:rPr>
          <w:w w:val="101"/>
        </w:rPr>
        <w:t xml:space="preserve"> </w:t>
      </w:r>
      <w:r w:rsidRPr="00672925">
        <w:rPr>
          <w:w w:val="105"/>
        </w:rPr>
        <w:t>při</w:t>
      </w:r>
      <w:r w:rsidRPr="00672925">
        <w:rPr>
          <w:spacing w:val="-12"/>
          <w:w w:val="105"/>
        </w:rPr>
        <w:t xml:space="preserve"> </w:t>
      </w:r>
      <w:r w:rsidRPr="00672925">
        <w:rPr>
          <w:w w:val="105"/>
        </w:rPr>
        <w:t>přehrávání</w:t>
      </w:r>
      <w:r w:rsidRPr="00672925">
        <w:rPr>
          <w:spacing w:val="8"/>
          <w:w w:val="105"/>
        </w:rPr>
        <w:t xml:space="preserve"> </w:t>
      </w:r>
      <w:r w:rsidRPr="00672925">
        <w:rPr>
          <w:w w:val="105"/>
        </w:rPr>
        <w:t>či</w:t>
      </w:r>
      <w:r w:rsidRPr="00672925">
        <w:rPr>
          <w:spacing w:val="-24"/>
          <w:w w:val="105"/>
        </w:rPr>
        <w:t xml:space="preserve"> </w:t>
      </w:r>
      <w:r w:rsidRPr="00672925">
        <w:rPr>
          <w:w w:val="105"/>
        </w:rPr>
        <w:t>jiném</w:t>
      </w:r>
      <w:r w:rsidRPr="00672925">
        <w:rPr>
          <w:spacing w:val="14"/>
          <w:w w:val="105"/>
        </w:rPr>
        <w:t xml:space="preserve"> </w:t>
      </w:r>
      <w:r>
        <w:rPr>
          <w:w w:val="105"/>
        </w:rPr>
        <w:t>„odkrytí“</w:t>
      </w:r>
      <w:r w:rsidRPr="00672925">
        <w:rPr>
          <w:spacing w:val="-1"/>
          <w:w w:val="105"/>
        </w:rPr>
        <w:t xml:space="preserve"> </w:t>
      </w:r>
      <w:r w:rsidRPr="00672925">
        <w:rPr>
          <w:w w:val="105"/>
        </w:rPr>
        <w:t>supervidovaného jde</w:t>
      </w:r>
      <w:r w:rsidRPr="00672925">
        <w:rPr>
          <w:spacing w:val="4"/>
          <w:w w:val="105"/>
        </w:rPr>
        <w:t xml:space="preserve"> </w:t>
      </w:r>
      <w:r w:rsidRPr="00672925">
        <w:rPr>
          <w:w w:val="105"/>
        </w:rPr>
        <w:t>především</w:t>
      </w:r>
      <w:r w:rsidRPr="00672925">
        <w:rPr>
          <w:spacing w:val="6"/>
          <w:w w:val="105"/>
        </w:rPr>
        <w:t xml:space="preserve"> </w:t>
      </w:r>
      <w:r w:rsidRPr="00672925">
        <w:rPr>
          <w:w w:val="105"/>
        </w:rPr>
        <w:t>o</w:t>
      </w:r>
      <w:r w:rsidRPr="00672925">
        <w:rPr>
          <w:spacing w:val="-20"/>
          <w:w w:val="105"/>
        </w:rPr>
        <w:t xml:space="preserve"> </w:t>
      </w:r>
      <w:r w:rsidRPr="00672925">
        <w:rPr>
          <w:w w:val="105"/>
        </w:rPr>
        <w:t>to,</w:t>
      </w:r>
      <w:r w:rsidRPr="00672925">
        <w:rPr>
          <w:spacing w:val="-8"/>
          <w:w w:val="105"/>
        </w:rPr>
        <w:t xml:space="preserve"> </w:t>
      </w:r>
      <w:r w:rsidRPr="00672925">
        <w:rPr>
          <w:w w:val="105"/>
        </w:rPr>
        <w:t>aby</w:t>
      </w:r>
      <w:r w:rsidRPr="00672925">
        <w:rPr>
          <w:spacing w:val="-19"/>
          <w:w w:val="105"/>
        </w:rPr>
        <w:t xml:space="preserve"> </w:t>
      </w:r>
      <w:r w:rsidRPr="00672925">
        <w:rPr>
          <w:w w:val="105"/>
        </w:rPr>
        <w:t>nebyly</w:t>
      </w:r>
      <w:r w:rsidRPr="00672925">
        <w:rPr>
          <w:spacing w:val="-11"/>
          <w:w w:val="105"/>
        </w:rPr>
        <w:t xml:space="preserve"> </w:t>
      </w:r>
      <w:r>
        <w:rPr>
          <w:w w:val="105"/>
        </w:rPr>
        <w:t>způ</w:t>
      </w:r>
      <w:r w:rsidRPr="00672925">
        <w:rPr>
          <w:w w:val="105"/>
        </w:rPr>
        <w:t>sobeny</w:t>
      </w:r>
      <w:r w:rsidRPr="00672925">
        <w:rPr>
          <w:spacing w:val="10"/>
          <w:w w:val="105"/>
        </w:rPr>
        <w:t xml:space="preserve"> </w:t>
      </w:r>
      <w:r w:rsidRPr="00672925">
        <w:rPr>
          <w:w w:val="105"/>
        </w:rPr>
        <w:t>škody</w:t>
      </w:r>
      <w:r w:rsidRPr="00672925">
        <w:rPr>
          <w:spacing w:val="7"/>
          <w:w w:val="105"/>
        </w:rPr>
        <w:t xml:space="preserve"> </w:t>
      </w:r>
      <w:r w:rsidRPr="00672925">
        <w:rPr>
          <w:w w:val="105"/>
        </w:rPr>
        <w:t>na</w:t>
      </w:r>
      <w:r w:rsidRPr="00672925">
        <w:rPr>
          <w:spacing w:val="6"/>
          <w:w w:val="105"/>
        </w:rPr>
        <w:t xml:space="preserve"> </w:t>
      </w:r>
      <w:r w:rsidRPr="00672925">
        <w:rPr>
          <w:w w:val="105"/>
        </w:rPr>
        <w:t>jeho/její</w:t>
      </w:r>
      <w:r w:rsidRPr="00672925">
        <w:rPr>
          <w:spacing w:val="40"/>
          <w:w w:val="105"/>
        </w:rPr>
        <w:t xml:space="preserve"> </w:t>
      </w:r>
      <w:r w:rsidRPr="00672925">
        <w:rPr>
          <w:w w:val="105"/>
        </w:rPr>
        <w:t>sebeúctě</w:t>
      </w:r>
      <w:r w:rsidRPr="00672925">
        <w:rPr>
          <w:spacing w:val="21"/>
          <w:w w:val="105"/>
        </w:rPr>
        <w:t xml:space="preserve"> </w:t>
      </w:r>
      <w:r w:rsidRPr="00672925">
        <w:rPr>
          <w:w w:val="105"/>
        </w:rPr>
        <w:t>(zahanbování,</w:t>
      </w:r>
      <w:r w:rsidRPr="00672925">
        <w:rPr>
          <w:spacing w:val="20"/>
          <w:w w:val="105"/>
        </w:rPr>
        <w:t xml:space="preserve"> </w:t>
      </w:r>
      <w:r w:rsidRPr="00672925">
        <w:rPr>
          <w:w w:val="105"/>
        </w:rPr>
        <w:t>kritizování,</w:t>
      </w:r>
      <w:r w:rsidRPr="00672925">
        <w:rPr>
          <w:spacing w:val="27"/>
          <w:w w:val="105"/>
        </w:rPr>
        <w:t xml:space="preserve"> </w:t>
      </w:r>
      <w:r w:rsidRPr="00672925">
        <w:rPr>
          <w:w w:val="105"/>
        </w:rPr>
        <w:t>zlehčování</w:t>
      </w:r>
      <w:r w:rsidRPr="00672925">
        <w:rPr>
          <w:spacing w:val="21"/>
          <w:w w:val="105"/>
        </w:rPr>
        <w:t xml:space="preserve"> </w:t>
      </w:r>
      <w:r w:rsidRPr="00672925">
        <w:rPr>
          <w:w w:val="105"/>
        </w:rPr>
        <w:t>atd.).</w:t>
      </w:r>
      <w:r w:rsidRPr="00672925">
        <w:rPr>
          <w:spacing w:val="7"/>
          <w:w w:val="105"/>
        </w:rPr>
        <w:t xml:space="preserve"> </w:t>
      </w:r>
      <w:r w:rsidRPr="00672925">
        <w:rPr>
          <w:w w:val="105"/>
        </w:rPr>
        <w:t>Proto</w:t>
      </w:r>
      <w:r w:rsidRPr="00672925">
        <w:rPr>
          <w:w w:val="107"/>
        </w:rPr>
        <w:t xml:space="preserve"> </w:t>
      </w:r>
      <w:r w:rsidRPr="00672925">
        <w:rPr>
          <w:w w:val="105"/>
        </w:rPr>
        <w:t>se</w:t>
      </w:r>
      <w:r w:rsidRPr="00672925">
        <w:rPr>
          <w:spacing w:val="-12"/>
          <w:w w:val="105"/>
        </w:rPr>
        <w:t xml:space="preserve"> </w:t>
      </w:r>
      <w:r w:rsidRPr="00672925">
        <w:rPr>
          <w:w w:val="105"/>
        </w:rPr>
        <w:t>v</w:t>
      </w:r>
      <w:r w:rsidRPr="00672925">
        <w:rPr>
          <w:spacing w:val="-3"/>
          <w:w w:val="105"/>
        </w:rPr>
        <w:t xml:space="preserve"> </w:t>
      </w:r>
      <w:r w:rsidRPr="00672925">
        <w:rPr>
          <w:w w:val="105"/>
        </w:rPr>
        <w:t>takovém</w:t>
      </w:r>
      <w:r w:rsidRPr="00672925">
        <w:rPr>
          <w:spacing w:val="15"/>
          <w:w w:val="105"/>
        </w:rPr>
        <w:t xml:space="preserve"> </w:t>
      </w:r>
      <w:r w:rsidRPr="00672925">
        <w:rPr>
          <w:w w:val="105"/>
        </w:rPr>
        <w:t>případě</w:t>
      </w:r>
      <w:r w:rsidRPr="00672925">
        <w:rPr>
          <w:spacing w:val="22"/>
          <w:w w:val="105"/>
        </w:rPr>
        <w:t xml:space="preserve"> </w:t>
      </w:r>
      <w:r w:rsidRPr="00672925">
        <w:rPr>
          <w:w w:val="105"/>
        </w:rPr>
        <w:t>(kdy</w:t>
      </w:r>
      <w:r w:rsidRPr="00672925">
        <w:rPr>
          <w:spacing w:val="-16"/>
          <w:w w:val="105"/>
        </w:rPr>
        <w:t xml:space="preserve"> </w:t>
      </w:r>
      <w:r w:rsidRPr="00672925">
        <w:rPr>
          <w:w w:val="105"/>
        </w:rPr>
        <w:t>je</w:t>
      </w:r>
      <w:r w:rsidRPr="00672925">
        <w:rPr>
          <w:spacing w:val="24"/>
          <w:w w:val="105"/>
        </w:rPr>
        <w:t xml:space="preserve"> </w:t>
      </w:r>
      <w:r>
        <w:rPr>
          <w:w w:val="105"/>
        </w:rPr>
        <w:t>„odhalena“</w:t>
      </w:r>
      <w:r w:rsidRPr="00672925">
        <w:rPr>
          <w:spacing w:val="21"/>
          <w:w w:val="105"/>
        </w:rPr>
        <w:t xml:space="preserve"> </w:t>
      </w:r>
      <w:r w:rsidRPr="00672925">
        <w:rPr>
          <w:w w:val="105"/>
        </w:rPr>
        <w:t>samotná</w:t>
      </w:r>
      <w:r w:rsidRPr="00672925">
        <w:rPr>
          <w:spacing w:val="5"/>
          <w:w w:val="105"/>
        </w:rPr>
        <w:t xml:space="preserve"> </w:t>
      </w:r>
      <w:r w:rsidRPr="00672925">
        <w:rPr>
          <w:w w:val="105"/>
        </w:rPr>
        <w:t>práce</w:t>
      </w:r>
      <w:r w:rsidRPr="00672925">
        <w:rPr>
          <w:spacing w:val="12"/>
          <w:w w:val="105"/>
        </w:rPr>
        <w:t xml:space="preserve"> </w:t>
      </w:r>
      <w:r w:rsidRPr="00672925">
        <w:rPr>
          <w:w w:val="105"/>
        </w:rPr>
        <w:t>supervidovaného)</w:t>
      </w:r>
      <w:r w:rsidRPr="00672925">
        <w:rPr>
          <w:spacing w:val="15"/>
          <w:w w:val="105"/>
        </w:rPr>
        <w:t xml:space="preserve"> </w:t>
      </w:r>
      <w:r w:rsidRPr="00672925">
        <w:rPr>
          <w:w w:val="105"/>
        </w:rPr>
        <w:t>vyplatí</w:t>
      </w:r>
      <w:r w:rsidRPr="00672925">
        <w:rPr>
          <w:spacing w:val="11"/>
          <w:w w:val="105"/>
        </w:rPr>
        <w:t xml:space="preserve"> </w:t>
      </w:r>
      <w:r w:rsidRPr="00672925">
        <w:rPr>
          <w:w w:val="105"/>
        </w:rPr>
        <w:t>in</w:t>
      </w:r>
      <w:r w:rsidRPr="00672925">
        <w:rPr>
          <w:w w:val="105"/>
        </w:rPr>
        <w:softHyphen/>
        <w:t>struovat</w:t>
      </w:r>
      <w:r w:rsidRPr="00672925">
        <w:rPr>
          <w:spacing w:val="-4"/>
          <w:w w:val="105"/>
        </w:rPr>
        <w:t xml:space="preserve"> </w:t>
      </w:r>
      <w:r w:rsidRPr="00672925">
        <w:rPr>
          <w:w w:val="105"/>
        </w:rPr>
        <w:t>tým,</w:t>
      </w:r>
      <w:r w:rsidRPr="00672925">
        <w:rPr>
          <w:spacing w:val="4"/>
          <w:w w:val="105"/>
        </w:rPr>
        <w:t xml:space="preserve"> </w:t>
      </w:r>
      <w:r w:rsidRPr="00672925">
        <w:rPr>
          <w:w w:val="105"/>
        </w:rPr>
        <w:t>aby</w:t>
      </w:r>
      <w:r w:rsidRPr="00672925">
        <w:rPr>
          <w:spacing w:val="-12"/>
          <w:w w:val="105"/>
        </w:rPr>
        <w:t xml:space="preserve"> </w:t>
      </w:r>
      <w:r w:rsidRPr="00672925">
        <w:rPr>
          <w:w w:val="105"/>
        </w:rPr>
        <w:t>říkal</w:t>
      </w:r>
      <w:r w:rsidRPr="00672925">
        <w:rPr>
          <w:spacing w:val="-4"/>
          <w:w w:val="105"/>
        </w:rPr>
        <w:t xml:space="preserve"> </w:t>
      </w:r>
      <w:r w:rsidRPr="00672925">
        <w:rPr>
          <w:w w:val="105"/>
        </w:rPr>
        <w:t>pouze</w:t>
      </w:r>
      <w:r w:rsidRPr="00672925">
        <w:rPr>
          <w:spacing w:val="3"/>
          <w:w w:val="105"/>
        </w:rPr>
        <w:t xml:space="preserve"> </w:t>
      </w:r>
      <w:r w:rsidRPr="00672925">
        <w:rPr>
          <w:w w:val="105"/>
        </w:rPr>
        <w:t>to,</w:t>
      </w:r>
      <w:r w:rsidRPr="00672925">
        <w:rPr>
          <w:spacing w:val="1"/>
          <w:w w:val="105"/>
        </w:rPr>
        <w:t xml:space="preserve"> </w:t>
      </w:r>
      <w:r>
        <w:rPr>
          <w:w w:val="105"/>
        </w:rPr>
        <w:t>„</w:t>
      </w:r>
      <w:r w:rsidRPr="00672925">
        <w:rPr>
          <w:w w:val="105"/>
        </w:rPr>
        <w:t>co</w:t>
      </w:r>
      <w:r w:rsidRPr="00672925">
        <w:rPr>
          <w:spacing w:val="2"/>
          <w:w w:val="105"/>
        </w:rPr>
        <w:t xml:space="preserve"> </w:t>
      </w:r>
      <w:r w:rsidRPr="00672925">
        <w:rPr>
          <w:w w:val="105"/>
        </w:rPr>
        <w:t>důležitého</w:t>
      </w:r>
      <w:r w:rsidRPr="00672925">
        <w:rPr>
          <w:spacing w:val="-1"/>
          <w:w w:val="105"/>
        </w:rPr>
        <w:t xml:space="preserve"> </w:t>
      </w:r>
      <w:r>
        <w:rPr>
          <w:w w:val="105"/>
        </w:rPr>
        <w:t>vidí“</w:t>
      </w:r>
      <w:r w:rsidRPr="00672925">
        <w:rPr>
          <w:w w:val="105"/>
        </w:rPr>
        <w:t>,</w:t>
      </w:r>
      <w:r w:rsidRPr="00672925">
        <w:rPr>
          <w:spacing w:val="2"/>
          <w:w w:val="105"/>
        </w:rPr>
        <w:t xml:space="preserve"> </w:t>
      </w:r>
      <w:r w:rsidRPr="00672925">
        <w:rPr>
          <w:w w:val="105"/>
        </w:rPr>
        <w:t>a</w:t>
      </w:r>
      <w:r w:rsidRPr="00672925">
        <w:rPr>
          <w:spacing w:val="-10"/>
          <w:w w:val="105"/>
        </w:rPr>
        <w:t xml:space="preserve"> </w:t>
      </w:r>
      <w:r w:rsidRPr="00672925">
        <w:rPr>
          <w:w w:val="105"/>
        </w:rPr>
        <w:t>případně,</w:t>
      </w:r>
      <w:r w:rsidRPr="00672925">
        <w:rPr>
          <w:spacing w:val="8"/>
          <w:w w:val="105"/>
        </w:rPr>
        <w:t xml:space="preserve"> </w:t>
      </w:r>
      <w:r w:rsidRPr="00672925">
        <w:rPr>
          <w:w w:val="105"/>
        </w:rPr>
        <w:t>který</w:t>
      </w:r>
      <w:r w:rsidRPr="00672925">
        <w:rPr>
          <w:spacing w:val="-6"/>
          <w:w w:val="105"/>
        </w:rPr>
        <w:t xml:space="preserve"> </w:t>
      </w:r>
      <w:r w:rsidRPr="00672925">
        <w:rPr>
          <w:w w:val="105"/>
        </w:rPr>
        <w:t>moment</w:t>
      </w:r>
      <w:r w:rsidRPr="00672925">
        <w:rPr>
          <w:spacing w:val="9"/>
          <w:w w:val="105"/>
        </w:rPr>
        <w:t xml:space="preserve"> </w:t>
      </w:r>
      <w:r w:rsidRPr="00672925">
        <w:rPr>
          <w:w w:val="105"/>
        </w:rPr>
        <w:t>(větu, otázku,</w:t>
      </w:r>
      <w:r w:rsidRPr="00672925">
        <w:rPr>
          <w:spacing w:val="9"/>
          <w:w w:val="105"/>
        </w:rPr>
        <w:t xml:space="preserve"> </w:t>
      </w:r>
      <w:r w:rsidRPr="00672925">
        <w:rPr>
          <w:w w:val="105"/>
        </w:rPr>
        <w:t>gesto)</w:t>
      </w:r>
      <w:r w:rsidRPr="00672925">
        <w:rPr>
          <w:spacing w:val="7"/>
          <w:w w:val="105"/>
        </w:rPr>
        <w:t xml:space="preserve"> </w:t>
      </w:r>
      <w:r w:rsidRPr="00672925">
        <w:rPr>
          <w:w w:val="105"/>
        </w:rPr>
        <w:t>považuje</w:t>
      </w:r>
      <w:r w:rsidRPr="00672925">
        <w:rPr>
          <w:spacing w:val="20"/>
          <w:w w:val="105"/>
        </w:rPr>
        <w:t xml:space="preserve"> </w:t>
      </w:r>
      <w:r w:rsidRPr="00672925">
        <w:rPr>
          <w:w w:val="105"/>
        </w:rPr>
        <w:t>za</w:t>
      </w:r>
      <w:r w:rsidRPr="00672925">
        <w:rPr>
          <w:spacing w:val="4"/>
          <w:w w:val="105"/>
        </w:rPr>
        <w:t xml:space="preserve"> </w:t>
      </w:r>
      <w:r>
        <w:rPr>
          <w:w w:val="105"/>
        </w:rPr>
        <w:t>„</w:t>
      </w:r>
      <w:r w:rsidRPr="00672925">
        <w:rPr>
          <w:w w:val="105"/>
        </w:rPr>
        <w:t>dobré,</w:t>
      </w:r>
      <w:r w:rsidRPr="00672925">
        <w:rPr>
          <w:spacing w:val="8"/>
          <w:w w:val="105"/>
        </w:rPr>
        <w:t xml:space="preserve"> </w:t>
      </w:r>
      <w:r w:rsidRPr="00672925">
        <w:rPr>
          <w:w w:val="105"/>
        </w:rPr>
        <w:t>zajímavé</w:t>
      </w:r>
      <w:r w:rsidRPr="00672925">
        <w:rPr>
          <w:spacing w:val="15"/>
          <w:w w:val="105"/>
        </w:rPr>
        <w:t xml:space="preserve"> </w:t>
      </w:r>
      <w:r w:rsidRPr="00672925">
        <w:rPr>
          <w:w w:val="105"/>
        </w:rPr>
        <w:t>nebo</w:t>
      </w:r>
      <w:r w:rsidRPr="00672925">
        <w:rPr>
          <w:spacing w:val="7"/>
          <w:w w:val="105"/>
        </w:rPr>
        <w:t xml:space="preserve"> </w:t>
      </w:r>
      <w:r>
        <w:rPr>
          <w:w w:val="105"/>
        </w:rPr>
        <w:t>užitečné“</w:t>
      </w:r>
      <w:r w:rsidRPr="00672925">
        <w:rPr>
          <w:w w:val="105"/>
        </w:rPr>
        <w:t>.</w:t>
      </w:r>
      <w:r w:rsidRPr="00672925">
        <w:rPr>
          <w:spacing w:val="17"/>
          <w:w w:val="105"/>
        </w:rPr>
        <w:t xml:space="preserve"> </w:t>
      </w:r>
      <w:r w:rsidRPr="00672925">
        <w:rPr>
          <w:w w:val="105"/>
        </w:rPr>
        <w:t>Jinak</w:t>
      </w:r>
      <w:r w:rsidRPr="00672925">
        <w:rPr>
          <w:spacing w:val="7"/>
          <w:w w:val="105"/>
        </w:rPr>
        <w:t xml:space="preserve"> </w:t>
      </w:r>
      <w:r w:rsidRPr="00672925">
        <w:rPr>
          <w:w w:val="105"/>
        </w:rPr>
        <w:t>se</w:t>
      </w:r>
      <w:r w:rsidRPr="00672925">
        <w:rPr>
          <w:spacing w:val="-1"/>
          <w:w w:val="105"/>
        </w:rPr>
        <w:t xml:space="preserve"> </w:t>
      </w:r>
      <w:r w:rsidRPr="00672925">
        <w:rPr>
          <w:w w:val="105"/>
        </w:rPr>
        <w:t>může</w:t>
      </w:r>
      <w:r w:rsidRPr="00672925">
        <w:rPr>
          <w:spacing w:val="11"/>
          <w:w w:val="105"/>
        </w:rPr>
        <w:t xml:space="preserve"> </w:t>
      </w:r>
      <w:r w:rsidRPr="00672925">
        <w:rPr>
          <w:w w:val="105"/>
        </w:rPr>
        <w:t>stát,</w:t>
      </w:r>
      <w:r w:rsidRPr="00672925">
        <w:rPr>
          <w:spacing w:val="-3"/>
          <w:w w:val="105"/>
        </w:rPr>
        <w:t xml:space="preserve"> </w:t>
      </w:r>
      <w:r w:rsidRPr="00672925">
        <w:rPr>
          <w:w w:val="105"/>
        </w:rPr>
        <w:t>že</w:t>
      </w:r>
      <w:r w:rsidRPr="00672925">
        <w:rPr>
          <w:spacing w:val="3"/>
          <w:w w:val="105"/>
        </w:rPr>
        <w:t xml:space="preserve"> </w:t>
      </w:r>
      <w:r w:rsidRPr="00672925">
        <w:rPr>
          <w:w w:val="105"/>
        </w:rPr>
        <w:t>se</w:t>
      </w:r>
      <w:r w:rsidRPr="00672925">
        <w:rPr>
          <w:w w:val="103"/>
        </w:rPr>
        <w:t xml:space="preserve"> </w:t>
      </w:r>
      <w:r w:rsidRPr="00672925">
        <w:rPr>
          <w:w w:val="105"/>
        </w:rPr>
        <w:t>tým</w:t>
      </w:r>
      <w:r w:rsidRPr="00672925">
        <w:rPr>
          <w:spacing w:val="9"/>
          <w:w w:val="105"/>
        </w:rPr>
        <w:t xml:space="preserve"> </w:t>
      </w:r>
      <w:r w:rsidRPr="00672925">
        <w:rPr>
          <w:w w:val="105"/>
        </w:rPr>
        <w:t>začne</w:t>
      </w:r>
      <w:r w:rsidRPr="00672925">
        <w:rPr>
          <w:spacing w:val="9"/>
          <w:w w:val="105"/>
        </w:rPr>
        <w:t xml:space="preserve"> </w:t>
      </w:r>
      <w:r w:rsidRPr="00672925">
        <w:rPr>
          <w:w w:val="105"/>
        </w:rPr>
        <w:t>orientovat</w:t>
      </w:r>
      <w:r w:rsidRPr="00672925">
        <w:rPr>
          <w:spacing w:val="10"/>
          <w:w w:val="105"/>
        </w:rPr>
        <w:t xml:space="preserve"> </w:t>
      </w:r>
      <w:r w:rsidRPr="00672925">
        <w:rPr>
          <w:w w:val="105"/>
        </w:rPr>
        <w:t>spíš</w:t>
      </w:r>
      <w:r w:rsidRPr="00672925">
        <w:rPr>
          <w:spacing w:val="-4"/>
          <w:w w:val="105"/>
        </w:rPr>
        <w:t xml:space="preserve"> </w:t>
      </w:r>
      <w:r w:rsidRPr="00672925">
        <w:rPr>
          <w:w w:val="105"/>
        </w:rPr>
        <w:t>na</w:t>
      </w:r>
      <w:r w:rsidRPr="00672925">
        <w:rPr>
          <w:spacing w:val="12"/>
          <w:w w:val="105"/>
        </w:rPr>
        <w:t xml:space="preserve"> </w:t>
      </w:r>
      <w:r w:rsidRPr="00672925">
        <w:rPr>
          <w:w w:val="105"/>
        </w:rPr>
        <w:t>chyby</w:t>
      </w:r>
      <w:r w:rsidRPr="00672925">
        <w:rPr>
          <w:spacing w:val="-1"/>
          <w:w w:val="105"/>
        </w:rPr>
        <w:t xml:space="preserve"> </w:t>
      </w:r>
      <w:r w:rsidRPr="00672925">
        <w:rPr>
          <w:w w:val="105"/>
        </w:rPr>
        <w:t>či</w:t>
      </w:r>
      <w:r w:rsidRPr="00672925">
        <w:rPr>
          <w:spacing w:val="-2"/>
          <w:w w:val="105"/>
        </w:rPr>
        <w:t xml:space="preserve"> </w:t>
      </w:r>
      <w:r w:rsidRPr="00672925">
        <w:rPr>
          <w:w w:val="105"/>
        </w:rPr>
        <w:t>nejasnosti</w:t>
      </w:r>
      <w:r w:rsidRPr="00672925">
        <w:rPr>
          <w:spacing w:val="11"/>
          <w:w w:val="105"/>
        </w:rPr>
        <w:t xml:space="preserve"> </w:t>
      </w:r>
      <w:r w:rsidRPr="00672925">
        <w:rPr>
          <w:w w:val="105"/>
        </w:rPr>
        <w:t>nebo</w:t>
      </w:r>
      <w:r w:rsidRPr="00672925">
        <w:rPr>
          <w:spacing w:val="4"/>
          <w:w w:val="105"/>
        </w:rPr>
        <w:t xml:space="preserve"> </w:t>
      </w:r>
      <w:r w:rsidRPr="00672925">
        <w:rPr>
          <w:w w:val="105"/>
        </w:rPr>
        <w:t>bude</w:t>
      </w:r>
      <w:r w:rsidRPr="00672925">
        <w:rPr>
          <w:spacing w:val="11"/>
          <w:w w:val="105"/>
        </w:rPr>
        <w:t xml:space="preserve"> </w:t>
      </w:r>
      <w:r w:rsidRPr="00672925">
        <w:rPr>
          <w:w w:val="105"/>
        </w:rPr>
        <w:t>spekulovat</w:t>
      </w:r>
      <w:r w:rsidRPr="00672925">
        <w:rPr>
          <w:spacing w:val="13"/>
          <w:w w:val="105"/>
        </w:rPr>
        <w:t xml:space="preserve"> </w:t>
      </w:r>
      <w:r w:rsidRPr="00672925">
        <w:rPr>
          <w:w w:val="105"/>
        </w:rPr>
        <w:t>o</w:t>
      </w:r>
      <w:r w:rsidRPr="00672925">
        <w:rPr>
          <w:spacing w:val="-2"/>
          <w:w w:val="105"/>
        </w:rPr>
        <w:t xml:space="preserve"> </w:t>
      </w:r>
      <w:r w:rsidRPr="00672925">
        <w:rPr>
          <w:w w:val="105"/>
        </w:rPr>
        <w:t>něčem,</w:t>
      </w:r>
      <w:r w:rsidRPr="00672925">
        <w:rPr>
          <w:spacing w:val="16"/>
          <w:w w:val="105"/>
        </w:rPr>
        <w:t xml:space="preserve"> </w:t>
      </w:r>
      <w:r w:rsidRPr="00672925">
        <w:rPr>
          <w:w w:val="105"/>
        </w:rPr>
        <w:t>co</w:t>
      </w:r>
      <w:r w:rsidRPr="00672925">
        <w:rPr>
          <w:spacing w:val="-18"/>
          <w:w w:val="105"/>
        </w:rPr>
        <w:t xml:space="preserve"> </w:t>
      </w:r>
      <w:r w:rsidRPr="00672925">
        <w:rPr>
          <w:w w:val="105"/>
        </w:rPr>
        <w:t>je</w:t>
      </w:r>
      <w:r w:rsidRPr="00672925">
        <w:rPr>
          <w:w w:val="95"/>
        </w:rPr>
        <w:t xml:space="preserve"> </w:t>
      </w:r>
      <w:r w:rsidRPr="00672925">
        <w:rPr>
          <w:w w:val="105"/>
        </w:rPr>
        <w:t>stejně</w:t>
      </w:r>
      <w:r w:rsidRPr="00672925">
        <w:rPr>
          <w:spacing w:val="-5"/>
          <w:w w:val="105"/>
        </w:rPr>
        <w:t xml:space="preserve"> </w:t>
      </w:r>
      <w:r w:rsidRPr="00672925">
        <w:rPr>
          <w:w w:val="105"/>
        </w:rPr>
        <w:t>vytrženo</w:t>
      </w:r>
      <w:r w:rsidRPr="00672925">
        <w:rPr>
          <w:spacing w:val="15"/>
          <w:w w:val="105"/>
        </w:rPr>
        <w:t xml:space="preserve"> </w:t>
      </w:r>
      <w:r w:rsidRPr="00672925">
        <w:rPr>
          <w:w w:val="105"/>
        </w:rPr>
        <w:t>z</w:t>
      </w:r>
      <w:r w:rsidRPr="00672925">
        <w:rPr>
          <w:spacing w:val="-6"/>
          <w:w w:val="105"/>
        </w:rPr>
        <w:t xml:space="preserve"> </w:t>
      </w:r>
      <w:r w:rsidRPr="00672925">
        <w:rPr>
          <w:w w:val="105"/>
        </w:rPr>
        <w:t>kontextu.</w:t>
      </w:r>
    </w:p>
    <w:p w14:paraId="3A7195E2" w14:textId="77777777" w:rsidR="00672925" w:rsidRDefault="00672925" w:rsidP="00672925">
      <w:pPr>
        <w:spacing w:before="5" w:line="276" w:lineRule="auto"/>
        <w:jc w:val="both"/>
      </w:pPr>
    </w:p>
    <w:p w14:paraId="328FE561" w14:textId="77777777" w:rsidR="00672925" w:rsidRPr="00672925" w:rsidRDefault="00672925" w:rsidP="00672925">
      <w:pPr>
        <w:spacing w:before="5" w:line="276" w:lineRule="auto"/>
        <w:jc w:val="both"/>
        <w:rPr>
          <w:b/>
        </w:rPr>
      </w:pPr>
      <w:r w:rsidRPr="00672925">
        <w:rPr>
          <w:b/>
        </w:rPr>
        <w:t>Přehrání situace</w:t>
      </w:r>
    </w:p>
    <w:p w14:paraId="555F91C1" w14:textId="77777777" w:rsidR="00672925" w:rsidRDefault="00672925" w:rsidP="00672925">
      <w:pPr>
        <w:pStyle w:val="Zkladntext"/>
        <w:spacing w:before="35" w:line="276" w:lineRule="auto"/>
        <w:ind w:right="111" w:firstLine="4"/>
        <w:jc w:val="both"/>
      </w:pPr>
      <w:r w:rsidRPr="00672925">
        <w:t>Samotné</w:t>
      </w:r>
      <w:r w:rsidRPr="00672925">
        <w:rPr>
          <w:spacing w:val="22"/>
        </w:rPr>
        <w:t xml:space="preserve"> </w:t>
      </w:r>
      <w:r w:rsidRPr="00672925">
        <w:t>okamžiky</w:t>
      </w:r>
      <w:r w:rsidRPr="00672925">
        <w:rPr>
          <w:spacing w:val="12"/>
        </w:rPr>
        <w:t xml:space="preserve"> </w:t>
      </w:r>
      <w:r w:rsidRPr="00672925">
        <w:t>rozhovoru</w:t>
      </w:r>
      <w:r w:rsidRPr="00672925">
        <w:rPr>
          <w:spacing w:val="32"/>
        </w:rPr>
        <w:t xml:space="preserve"> </w:t>
      </w:r>
      <w:r w:rsidRPr="00672925">
        <w:t>s</w:t>
      </w:r>
      <w:r w:rsidRPr="00672925">
        <w:rPr>
          <w:spacing w:val="-6"/>
        </w:rPr>
        <w:t xml:space="preserve"> </w:t>
      </w:r>
      <w:r w:rsidRPr="00672925">
        <w:t>klientem,</w:t>
      </w:r>
      <w:r w:rsidRPr="00672925">
        <w:rPr>
          <w:spacing w:val="33"/>
        </w:rPr>
        <w:t xml:space="preserve"> </w:t>
      </w:r>
      <w:r w:rsidRPr="00672925">
        <w:t>se</w:t>
      </w:r>
      <w:r w:rsidRPr="00672925">
        <w:rPr>
          <w:spacing w:val="4"/>
        </w:rPr>
        <w:t xml:space="preserve"> </w:t>
      </w:r>
      <w:r w:rsidRPr="00672925">
        <w:t>skupinou</w:t>
      </w:r>
      <w:r w:rsidRPr="00672925">
        <w:rPr>
          <w:spacing w:val="22"/>
        </w:rPr>
        <w:t xml:space="preserve"> </w:t>
      </w:r>
      <w:r w:rsidRPr="00672925">
        <w:t>lze</w:t>
      </w:r>
      <w:r w:rsidRPr="00672925">
        <w:rPr>
          <w:spacing w:val="3"/>
        </w:rPr>
        <w:t xml:space="preserve"> </w:t>
      </w:r>
      <w:r w:rsidRPr="00672925">
        <w:t>přehrát,</w:t>
      </w:r>
      <w:r w:rsidRPr="00672925">
        <w:rPr>
          <w:spacing w:val="25"/>
        </w:rPr>
        <w:t xml:space="preserve"> </w:t>
      </w:r>
      <w:r w:rsidRPr="00672925">
        <w:t>experimentovat</w:t>
      </w:r>
      <w:r w:rsidRPr="00672925">
        <w:rPr>
          <w:spacing w:val="34"/>
        </w:rPr>
        <w:t xml:space="preserve"> </w:t>
      </w:r>
      <w:r>
        <w:rPr>
          <w:spacing w:val="34"/>
        </w:rPr>
        <w:br/>
      </w:r>
      <w:r w:rsidRPr="00672925">
        <w:t>s</w:t>
      </w:r>
      <w:r w:rsidRPr="00672925">
        <w:rPr>
          <w:spacing w:val="-9"/>
        </w:rPr>
        <w:t xml:space="preserve"> </w:t>
      </w:r>
      <w:r>
        <w:t>pře</w:t>
      </w:r>
      <w:r w:rsidRPr="00672925">
        <w:t>vracením</w:t>
      </w:r>
      <w:r w:rsidRPr="00672925">
        <w:rPr>
          <w:spacing w:val="24"/>
        </w:rPr>
        <w:t xml:space="preserve"> </w:t>
      </w:r>
      <w:r w:rsidRPr="00672925">
        <w:t>rolí,</w:t>
      </w:r>
      <w:r w:rsidRPr="00672925">
        <w:rPr>
          <w:spacing w:val="17"/>
        </w:rPr>
        <w:t xml:space="preserve"> </w:t>
      </w:r>
      <w:r w:rsidRPr="00672925">
        <w:t>zastavováním</w:t>
      </w:r>
      <w:r w:rsidRPr="00672925">
        <w:rPr>
          <w:spacing w:val="34"/>
        </w:rPr>
        <w:t xml:space="preserve"> </w:t>
      </w:r>
      <w:r w:rsidRPr="00672925">
        <w:t>situace</w:t>
      </w:r>
      <w:r w:rsidRPr="00672925">
        <w:rPr>
          <w:spacing w:val="15"/>
        </w:rPr>
        <w:t xml:space="preserve"> </w:t>
      </w:r>
      <w:r w:rsidRPr="00672925">
        <w:t>a</w:t>
      </w:r>
      <w:r w:rsidRPr="00672925">
        <w:rPr>
          <w:spacing w:val="7"/>
        </w:rPr>
        <w:t xml:space="preserve"> </w:t>
      </w:r>
      <w:r w:rsidRPr="00672925">
        <w:t>dalšími</w:t>
      </w:r>
      <w:r w:rsidRPr="00672925">
        <w:rPr>
          <w:spacing w:val="14"/>
        </w:rPr>
        <w:t xml:space="preserve"> </w:t>
      </w:r>
      <w:r w:rsidRPr="00672925">
        <w:t>prvky</w:t>
      </w:r>
      <w:r w:rsidRPr="00672925">
        <w:rPr>
          <w:spacing w:val="14"/>
        </w:rPr>
        <w:t xml:space="preserve"> </w:t>
      </w:r>
      <w:r w:rsidRPr="00672925">
        <w:t>psychodramatu.</w:t>
      </w:r>
      <w:r w:rsidRPr="00672925">
        <w:rPr>
          <w:spacing w:val="34"/>
        </w:rPr>
        <w:t xml:space="preserve"> </w:t>
      </w:r>
      <w:r w:rsidRPr="00672925">
        <w:t>Obdobně</w:t>
      </w:r>
      <w:r w:rsidRPr="00672925">
        <w:rPr>
          <w:spacing w:val="3"/>
        </w:rPr>
        <w:t xml:space="preserve"> </w:t>
      </w:r>
      <w:r w:rsidRPr="00672925">
        <w:t>jako</w:t>
      </w:r>
      <w:r w:rsidRPr="00672925">
        <w:rPr>
          <w:spacing w:val="43"/>
        </w:rPr>
        <w:t xml:space="preserve"> </w:t>
      </w:r>
      <w:r>
        <w:rPr>
          <w:spacing w:val="43"/>
        </w:rPr>
        <w:br/>
      </w:r>
      <w:r w:rsidRPr="00672925">
        <w:t>u ji</w:t>
      </w:r>
      <w:r w:rsidRPr="00672925">
        <w:softHyphen/>
        <w:t>ných</w:t>
      </w:r>
      <w:r w:rsidRPr="00672925">
        <w:rPr>
          <w:spacing w:val="48"/>
        </w:rPr>
        <w:t xml:space="preserve"> </w:t>
      </w:r>
      <w:r w:rsidRPr="00672925">
        <w:t>expresivních</w:t>
      </w:r>
      <w:r w:rsidRPr="00672925">
        <w:rPr>
          <w:spacing w:val="7"/>
        </w:rPr>
        <w:t xml:space="preserve"> </w:t>
      </w:r>
      <w:r w:rsidRPr="00672925">
        <w:t>způsobů</w:t>
      </w:r>
      <w:r w:rsidRPr="00672925">
        <w:rPr>
          <w:spacing w:val="45"/>
        </w:rPr>
        <w:t xml:space="preserve"> </w:t>
      </w:r>
      <w:r w:rsidRPr="00672925">
        <w:t>práce</w:t>
      </w:r>
      <w:r w:rsidRPr="00672925">
        <w:rPr>
          <w:spacing w:val="38"/>
        </w:rPr>
        <w:t xml:space="preserve"> </w:t>
      </w:r>
      <w:r w:rsidRPr="00672925">
        <w:t>je</w:t>
      </w:r>
      <w:r w:rsidRPr="00672925">
        <w:rPr>
          <w:spacing w:val="6"/>
        </w:rPr>
        <w:t xml:space="preserve"> </w:t>
      </w:r>
      <w:r w:rsidRPr="00672925">
        <w:t>nezbytné</w:t>
      </w:r>
      <w:r w:rsidRPr="00672925">
        <w:rPr>
          <w:spacing w:val="6"/>
        </w:rPr>
        <w:t xml:space="preserve"> </w:t>
      </w:r>
      <w:r w:rsidRPr="00672925">
        <w:t>si</w:t>
      </w:r>
      <w:r w:rsidRPr="00672925">
        <w:rPr>
          <w:spacing w:val="23"/>
        </w:rPr>
        <w:t xml:space="preserve"> </w:t>
      </w:r>
      <w:r w:rsidRPr="00672925">
        <w:t>projít</w:t>
      </w:r>
      <w:r w:rsidRPr="00672925">
        <w:rPr>
          <w:spacing w:val="7"/>
        </w:rPr>
        <w:t xml:space="preserve"> </w:t>
      </w:r>
      <w:r w:rsidRPr="00672925">
        <w:t>adekvátním</w:t>
      </w:r>
      <w:r w:rsidRPr="00672925">
        <w:rPr>
          <w:spacing w:val="43"/>
        </w:rPr>
        <w:t xml:space="preserve"> </w:t>
      </w:r>
      <w:r w:rsidRPr="00672925">
        <w:t>vzděláváním</w:t>
      </w:r>
      <w:r w:rsidRPr="00672925">
        <w:rPr>
          <w:spacing w:val="8"/>
        </w:rPr>
        <w:t xml:space="preserve"> </w:t>
      </w:r>
      <w:r w:rsidRPr="00672925">
        <w:t>nebo</w:t>
      </w:r>
      <w:r w:rsidRPr="00672925">
        <w:rPr>
          <w:w w:val="106"/>
        </w:rPr>
        <w:t xml:space="preserve"> </w:t>
      </w:r>
      <w:r w:rsidRPr="00672925">
        <w:t>alespoň</w:t>
      </w:r>
      <w:r w:rsidRPr="00672925">
        <w:rPr>
          <w:spacing w:val="24"/>
        </w:rPr>
        <w:t xml:space="preserve"> </w:t>
      </w:r>
      <w:r w:rsidRPr="00672925">
        <w:t>vlastní</w:t>
      </w:r>
      <w:r w:rsidRPr="00672925">
        <w:rPr>
          <w:spacing w:val="35"/>
        </w:rPr>
        <w:t xml:space="preserve"> </w:t>
      </w:r>
      <w:r w:rsidRPr="00672925">
        <w:t>zkušeností</w:t>
      </w:r>
      <w:r w:rsidRPr="00672925">
        <w:rPr>
          <w:spacing w:val="26"/>
        </w:rPr>
        <w:t xml:space="preserve"> </w:t>
      </w:r>
      <w:r w:rsidRPr="00672925">
        <w:t>účastníka.</w:t>
      </w:r>
      <w:r w:rsidRPr="00672925">
        <w:rPr>
          <w:spacing w:val="44"/>
        </w:rPr>
        <w:t xml:space="preserve"> </w:t>
      </w:r>
      <w:r w:rsidRPr="00672925">
        <w:t>Jde</w:t>
      </w:r>
      <w:r w:rsidRPr="00672925">
        <w:rPr>
          <w:spacing w:val="30"/>
        </w:rPr>
        <w:t xml:space="preserve"> </w:t>
      </w:r>
      <w:r w:rsidRPr="00672925">
        <w:t>o</w:t>
      </w:r>
      <w:r w:rsidRPr="00672925">
        <w:rPr>
          <w:spacing w:val="6"/>
        </w:rPr>
        <w:t xml:space="preserve"> </w:t>
      </w:r>
      <w:r w:rsidRPr="00672925">
        <w:t>velmi</w:t>
      </w:r>
      <w:r w:rsidRPr="00672925">
        <w:rPr>
          <w:spacing w:val="29"/>
        </w:rPr>
        <w:t xml:space="preserve"> </w:t>
      </w:r>
      <w:r w:rsidRPr="00672925">
        <w:t>užitečnou,</w:t>
      </w:r>
      <w:r w:rsidRPr="00672925">
        <w:rPr>
          <w:spacing w:val="39"/>
        </w:rPr>
        <w:t xml:space="preserve"> </w:t>
      </w:r>
      <w:r w:rsidRPr="00672925">
        <w:t>intenzivní</w:t>
      </w:r>
      <w:r w:rsidRPr="00672925">
        <w:rPr>
          <w:spacing w:val="28"/>
        </w:rPr>
        <w:t xml:space="preserve"> </w:t>
      </w:r>
      <w:r w:rsidRPr="00672925">
        <w:t>techniku,</w:t>
      </w:r>
      <w:r w:rsidRPr="00672925">
        <w:rPr>
          <w:spacing w:val="34"/>
        </w:rPr>
        <w:t xml:space="preserve"> </w:t>
      </w:r>
      <w:r w:rsidRPr="00672925">
        <w:t>ale</w:t>
      </w:r>
      <w:r w:rsidRPr="00672925">
        <w:rPr>
          <w:spacing w:val="15"/>
        </w:rPr>
        <w:t xml:space="preserve"> </w:t>
      </w:r>
      <w:r w:rsidRPr="00672925">
        <w:t>ne</w:t>
      </w:r>
      <w:r w:rsidRPr="00672925">
        <w:rPr>
          <w:w w:val="103"/>
        </w:rPr>
        <w:t xml:space="preserve"> </w:t>
      </w:r>
      <w:r w:rsidRPr="00672925">
        <w:t>všechny</w:t>
      </w:r>
      <w:r w:rsidRPr="00672925">
        <w:rPr>
          <w:spacing w:val="26"/>
        </w:rPr>
        <w:t xml:space="preserve"> </w:t>
      </w:r>
      <w:r w:rsidRPr="00672925">
        <w:t>situace</w:t>
      </w:r>
      <w:r w:rsidRPr="00672925">
        <w:rPr>
          <w:spacing w:val="9"/>
        </w:rPr>
        <w:t xml:space="preserve"> </w:t>
      </w:r>
      <w:r w:rsidRPr="00672925">
        <w:t>jsou</w:t>
      </w:r>
      <w:r w:rsidRPr="00672925">
        <w:rPr>
          <w:spacing w:val="46"/>
        </w:rPr>
        <w:t xml:space="preserve"> </w:t>
      </w:r>
      <w:r w:rsidRPr="00672925">
        <w:t>pro</w:t>
      </w:r>
      <w:r w:rsidRPr="00672925">
        <w:rPr>
          <w:spacing w:val="26"/>
        </w:rPr>
        <w:t xml:space="preserve"> </w:t>
      </w:r>
      <w:r w:rsidRPr="00672925">
        <w:t>ni</w:t>
      </w:r>
      <w:r w:rsidRPr="00672925">
        <w:rPr>
          <w:spacing w:val="10"/>
        </w:rPr>
        <w:t xml:space="preserve"> </w:t>
      </w:r>
      <w:proofErr w:type="gramStart"/>
      <w:r w:rsidRPr="00672925">
        <w:t>vhodné</w:t>
      </w:r>
      <w:r w:rsidRPr="00672925">
        <w:rPr>
          <w:spacing w:val="24"/>
        </w:rPr>
        <w:t xml:space="preserve"> </w:t>
      </w:r>
      <w:r w:rsidRPr="00672925">
        <w:rPr>
          <w:w w:val="155"/>
        </w:rPr>
        <w:t>-</w:t>
      </w:r>
      <w:r w:rsidRPr="00672925">
        <w:rPr>
          <w:spacing w:val="-26"/>
          <w:w w:val="155"/>
        </w:rPr>
        <w:t xml:space="preserve"> </w:t>
      </w:r>
      <w:r w:rsidRPr="00672925">
        <w:t>a</w:t>
      </w:r>
      <w:proofErr w:type="gramEnd"/>
      <w:r w:rsidRPr="00672925">
        <w:rPr>
          <w:spacing w:val="16"/>
        </w:rPr>
        <w:t xml:space="preserve"> </w:t>
      </w:r>
      <w:r w:rsidRPr="00672925">
        <w:t>ne</w:t>
      </w:r>
      <w:r w:rsidRPr="00672925">
        <w:rPr>
          <w:spacing w:val="14"/>
        </w:rPr>
        <w:t xml:space="preserve"> </w:t>
      </w:r>
      <w:r w:rsidRPr="00672925">
        <w:t>každý</w:t>
      </w:r>
      <w:r w:rsidRPr="00672925">
        <w:rPr>
          <w:spacing w:val="17"/>
        </w:rPr>
        <w:t xml:space="preserve"> </w:t>
      </w:r>
      <w:r w:rsidRPr="00672925">
        <w:t>se</w:t>
      </w:r>
      <w:r w:rsidRPr="00672925">
        <w:rPr>
          <w:spacing w:val="-2"/>
        </w:rPr>
        <w:t xml:space="preserve"> </w:t>
      </w:r>
      <w:r w:rsidRPr="00672925">
        <w:t>jí</w:t>
      </w:r>
      <w:r w:rsidRPr="00672925">
        <w:rPr>
          <w:spacing w:val="38"/>
        </w:rPr>
        <w:t xml:space="preserve"> </w:t>
      </w:r>
      <w:r w:rsidRPr="00672925">
        <w:t>odváží.</w:t>
      </w:r>
      <w:r w:rsidRPr="00672925">
        <w:rPr>
          <w:spacing w:val="23"/>
        </w:rPr>
        <w:t xml:space="preserve"> </w:t>
      </w:r>
      <w:r w:rsidRPr="00672925">
        <w:t>Přesto</w:t>
      </w:r>
      <w:r w:rsidRPr="00672925">
        <w:rPr>
          <w:spacing w:val="24"/>
        </w:rPr>
        <w:t xml:space="preserve"> </w:t>
      </w:r>
      <w:r w:rsidRPr="00672925">
        <w:t>i bez</w:t>
      </w:r>
      <w:r w:rsidRPr="00672925">
        <w:rPr>
          <w:spacing w:val="32"/>
        </w:rPr>
        <w:t xml:space="preserve"> </w:t>
      </w:r>
      <w:r>
        <w:t>specializova</w:t>
      </w:r>
      <w:r w:rsidRPr="00672925">
        <w:t>ného</w:t>
      </w:r>
      <w:r w:rsidRPr="00672925">
        <w:rPr>
          <w:spacing w:val="26"/>
        </w:rPr>
        <w:t xml:space="preserve"> </w:t>
      </w:r>
      <w:r w:rsidRPr="00672925">
        <w:t>kursu</w:t>
      </w:r>
      <w:r w:rsidRPr="00672925">
        <w:rPr>
          <w:spacing w:val="28"/>
        </w:rPr>
        <w:t xml:space="preserve"> </w:t>
      </w:r>
      <w:r w:rsidRPr="00672925">
        <w:t>nebo</w:t>
      </w:r>
      <w:r w:rsidRPr="00672925">
        <w:rPr>
          <w:spacing w:val="26"/>
        </w:rPr>
        <w:t xml:space="preserve"> </w:t>
      </w:r>
      <w:r w:rsidRPr="00672925">
        <w:t>tréninku</w:t>
      </w:r>
      <w:r w:rsidRPr="00672925">
        <w:rPr>
          <w:spacing w:val="19"/>
        </w:rPr>
        <w:t xml:space="preserve"> </w:t>
      </w:r>
      <w:r w:rsidRPr="00672925">
        <w:t>je</w:t>
      </w:r>
      <w:r w:rsidRPr="00672925">
        <w:rPr>
          <w:spacing w:val="46"/>
        </w:rPr>
        <w:t xml:space="preserve"> </w:t>
      </w:r>
      <w:r w:rsidRPr="00672925">
        <w:t>možné</w:t>
      </w:r>
      <w:r w:rsidRPr="00672925">
        <w:rPr>
          <w:spacing w:val="30"/>
        </w:rPr>
        <w:t xml:space="preserve"> </w:t>
      </w:r>
      <w:r w:rsidRPr="00672925">
        <w:t>některé</w:t>
      </w:r>
      <w:r w:rsidRPr="00672925">
        <w:rPr>
          <w:spacing w:val="21"/>
        </w:rPr>
        <w:t xml:space="preserve"> </w:t>
      </w:r>
      <w:r w:rsidRPr="00672925">
        <w:t>její</w:t>
      </w:r>
      <w:r w:rsidRPr="00672925">
        <w:rPr>
          <w:spacing w:val="38"/>
        </w:rPr>
        <w:t xml:space="preserve"> </w:t>
      </w:r>
      <w:r w:rsidRPr="00672925">
        <w:t>prvky</w:t>
      </w:r>
      <w:r w:rsidRPr="00672925">
        <w:rPr>
          <w:spacing w:val="23"/>
        </w:rPr>
        <w:t xml:space="preserve"> </w:t>
      </w:r>
      <w:r w:rsidRPr="00672925">
        <w:t>využít.</w:t>
      </w:r>
      <w:r w:rsidRPr="00672925">
        <w:rPr>
          <w:spacing w:val="28"/>
        </w:rPr>
        <w:t xml:space="preserve"> </w:t>
      </w:r>
      <w:r w:rsidRPr="00672925">
        <w:t>Supervidovaný</w:t>
      </w:r>
      <w:r w:rsidRPr="00672925">
        <w:rPr>
          <w:spacing w:val="36"/>
        </w:rPr>
        <w:t xml:space="preserve"> </w:t>
      </w:r>
      <w:r w:rsidRPr="00672925">
        <w:t>může</w:t>
      </w:r>
      <w:r w:rsidRPr="00672925">
        <w:rPr>
          <w:spacing w:val="30"/>
        </w:rPr>
        <w:t xml:space="preserve"> </w:t>
      </w:r>
      <w:r w:rsidRPr="00672925">
        <w:t>říci</w:t>
      </w:r>
      <w:r>
        <w:t xml:space="preserve"> jen</w:t>
      </w:r>
      <w:r>
        <w:rPr>
          <w:spacing w:val="40"/>
        </w:rPr>
        <w:t xml:space="preserve"> </w:t>
      </w:r>
      <w:r>
        <w:t>několik</w:t>
      </w:r>
      <w:r>
        <w:rPr>
          <w:spacing w:val="30"/>
        </w:rPr>
        <w:t xml:space="preserve"> </w:t>
      </w:r>
      <w:r>
        <w:t>vět</w:t>
      </w:r>
      <w:r>
        <w:rPr>
          <w:spacing w:val="28"/>
        </w:rPr>
        <w:t xml:space="preserve"> </w:t>
      </w:r>
      <w:r>
        <w:t>v</w:t>
      </w:r>
      <w:r>
        <w:rPr>
          <w:spacing w:val="26"/>
        </w:rPr>
        <w:t xml:space="preserve"> </w:t>
      </w:r>
      <w:r>
        <w:t>„ich“</w:t>
      </w:r>
      <w:r>
        <w:rPr>
          <w:spacing w:val="33"/>
        </w:rPr>
        <w:t xml:space="preserve"> </w:t>
      </w:r>
      <w:r>
        <w:t>formě</w:t>
      </w:r>
      <w:r>
        <w:rPr>
          <w:spacing w:val="24"/>
        </w:rPr>
        <w:t xml:space="preserve"> </w:t>
      </w:r>
      <w:r>
        <w:t>tak,</w:t>
      </w:r>
      <w:r>
        <w:rPr>
          <w:spacing w:val="21"/>
        </w:rPr>
        <w:t xml:space="preserve"> </w:t>
      </w:r>
      <w:r>
        <w:t>jak</w:t>
      </w:r>
      <w:r>
        <w:rPr>
          <w:spacing w:val="25"/>
        </w:rPr>
        <w:t xml:space="preserve"> </w:t>
      </w:r>
      <w:r>
        <w:t>je</w:t>
      </w:r>
      <w:r>
        <w:rPr>
          <w:spacing w:val="48"/>
        </w:rPr>
        <w:t xml:space="preserve"> </w:t>
      </w:r>
      <w:r>
        <w:t>říká</w:t>
      </w:r>
      <w:r>
        <w:rPr>
          <w:spacing w:val="34"/>
        </w:rPr>
        <w:t xml:space="preserve"> </w:t>
      </w:r>
      <w:proofErr w:type="gramStart"/>
      <w:r>
        <w:t>klient</w:t>
      </w:r>
      <w:r>
        <w:rPr>
          <w:spacing w:val="38"/>
        </w:rPr>
        <w:t xml:space="preserve"> </w:t>
      </w:r>
      <w:r>
        <w:rPr>
          <w:w w:val="150"/>
        </w:rPr>
        <w:t>-</w:t>
      </w:r>
      <w:r>
        <w:rPr>
          <w:spacing w:val="-22"/>
          <w:w w:val="150"/>
        </w:rPr>
        <w:t xml:space="preserve"> </w:t>
      </w:r>
      <w:r>
        <w:t>nebo</w:t>
      </w:r>
      <w:proofErr w:type="gramEnd"/>
      <w:r>
        <w:rPr>
          <w:spacing w:val="37"/>
        </w:rPr>
        <w:t xml:space="preserve"> </w:t>
      </w:r>
      <w:r>
        <w:t>co</w:t>
      </w:r>
      <w:r>
        <w:rPr>
          <w:spacing w:val="17"/>
        </w:rPr>
        <w:t xml:space="preserve"> </w:t>
      </w:r>
      <w:r>
        <w:t>by</w:t>
      </w:r>
      <w:r>
        <w:rPr>
          <w:spacing w:val="22"/>
        </w:rPr>
        <w:t xml:space="preserve"> </w:t>
      </w:r>
      <w:r>
        <w:t>o</w:t>
      </w:r>
      <w:r>
        <w:rPr>
          <w:spacing w:val="25"/>
        </w:rPr>
        <w:t xml:space="preserve"> </w:t>
      </w:r>
      <w:r>
        <w:t>daném</w:t>
      </w:r>
      <w:r>
        <w:rPr>
          <w:spacing w:val="27"/>
        </w:rPr>
        <w:t xml:space="preserve"> </w:t>
      </w:r>
      <w:r>
        <w:t>tématu</w:t>
      </w:r>
      <w:r>
        <w:rPr>
          <w:spacing w:val="35"/>
        </w:rPr>
        <w:t xml:space="preserve"> </w:t>
      </w:r>
      <w:r>
        <w:t>řekl.</w:t>
      </w:r>
      <w:r>
        <w:rPr>
          <w:w w:val="97"/>
        </w:rPr>
        <w:t xml:space="preserve"> </w:t>
      </w:r>
      <w:r>
        <w:t>Může</w:t>
      </w:r>
      <w:r>
        <w:rPr>
          <w:spacing w:val="21"/>
        </w:rPr>
        <w:t xml:space="preserve"> </w:t>
      </w:r>
      <w:r>
        <w:t>ukázat</w:t>
      </w:r>
      <w:r>
        <w:rPr>
          <w:spacing w:val="24"/>
        </w:rPr>
        <w:t xml:space="preserve"> </w:t>
      </w:r>
      <w:r>
        <w:t>pozici,</w:t>
      </w:r>
      <w:r>
        <w:rPr>
          <w:spacing w:val="18"/>
        </w:rPr>
        <w:t xml:space="preserve"> </w:t>
      </w:r>
      <w:r>
        <w:t>v</w:t>
      </w:r>
      <w:r>
        <w:rPr>
          <w:spacing w:val="-8"/>
        </w:rPr>
        <w:t xml:space="preserve"> </w:t>
      </w:r>
      <w:r>
        <w:t>jaké</w:t>
      </w:r>
      <w:r>
        <w:rPr>
          <w:spacing w:val="37"/>
        </w:rPr>
        <w:t xml:space="preserve"> </w:t>
      </w:r>
      <w:r>
        <w:t>klient</w:t>
      </w:r>
      <w:r>
        <w:rPr>
          <w:spacing w:val="34"/>
        </w:rPr>
        <w:t xml:space="preserve"> </w:t>
      </w:r>
      <w:r>
        <w:t>sedává</w:t>
      </w:r>
      <w:r>
        <w:rPr>
          <w:spacing w:val="20"/>
        </w:rPr>
        <w:t xml:space="preserve"> </w:t>
      </w:r>
      <w:r>
        <w:t>nebo</w:t>
      </w:r>
      <w:r>
        <w:rPr>
          <w:spacing w:val="4"/>
        </w:rPr>
        <w:t xml:space="preserve"> </w:t>
      </w:r>
      <w:r>
        <w:t>jak</w:t>
      </w:r>
      <w:r>
        <w:rPr>
          <w:spacing w:val="31"/>
        </w:rPr>
        <w:t xml:space="preserve"> </w:t>
      </w:r>
      <w:r>
        <w:t>přichází</w:t>
      </w:r>
      <w:r>
        <w:rPr>
          <w:spacing w:val="25"/>
        </w:rPr>
        <w:t xml:space="preserve"> </w:t>
      </w:r>
      <w:r>
        <w:t>na</w:t>
      </w:r>
      <w:r>
        <w:rPr>
          <w:spacing w:val="15"/>
        </w:rPr>
        <w:t xml:space="preserve"> </w:t>
      </w:r>
      <w:r>
        <w:t>konzultaci.</w:t>
      </w:r>
      <w:r>
        <w:rPr>
          <w:spacing w:val="32"/>
        </w:rPr>
        <w:t xml:space="preserve"> </w:t>
      </w:r>
      <w:r>
        <w:t>Pro</w:t>
      </w:r>
      <w:r>
        <w:rPr>
          <w:spacing w:val="11"/>
        </w:rPr>
        <w:t xml:space="preserve"> </w:t>
      </w:r>
      <w:r>
        <w:t>větší</w:t>
      </w:r>
      <w:r>
        <w:rPr>
          <w:spacing w:val="7"/>
        </w:rPr>
        <w:t xml:space="preserve"> </w:t>
      </w:r>
      <w:r>
        <w:t>vhled</w:t>
      </w:r>
      <w:r>
        <w:rPr>
          <w:w w:val="102"/>
        </w:rPr>
        <w:t xml:space="preserve"> </w:t>
      </w:r>
      <w:r>
        <w:t>do</w:t>
      </w:r>
      <w:r>
        <w:rPr>
          <w:spacing w:val="20"/>
        </w:rPr>
        <w:t xml:space="preserve"> </w:t>
      </w:r>
      <w:r>
        <w:t>situace</w:t>
      </w:r>
      <w:r>
        <w:rPr>
          <w:spacing w:val="21"/>
        </w:rPr>
        <w:t xml:space="preserve"> </w:t>
      </w:r>
      <w:r>
        <w:t>s klientem</w:t>
      </w:r>
      <w:r>
        <w:rPr>
          <w:spacing w:val="43"/>
        </w:rPr>
        <w:t xml:space="preserve"> </w:t>
      </w:r>
      <w:r>
        <w:t>může</w:t>
      </w:r>
      <w:r>
        <w:rPr>
          <w:spacing w:val="27"/>
        </w:rPr>
        <w:t xml:space="preserve"> </w:t>
      </w:r>
      <w:r>
        <w:t>ostatním</w:t>
      </w:r>
      <w:r>
        <w:rPr>
          <w:spacing w:val="21"/>
        </w:rPr>
        <w:t xml:space="preserve"> </w:t>
      </w:r>
      <w:r>
        <w:t>v</w:t>
      </w:r>
      <w:r>
        <w:rPr>
          <w:spacing w:val="6"/>
        </w:rPr>
        <w:t xml:space="preserve"> </w:t>
      </w:r>
      <w:r>
        <w:t>týmu</w:t>
      </w:r>
      <w:r>
        <w:rPr>
          <w:spacing w:val="26"/>
        </w:rPr>
        <w:t xml:space="preserve"> </w:t>
      </w:r>
      <w:r>
        <w:t>pomoci</w:t>
      </w:r>
      <w:r>
        <w:rPr>
          <w:spacing w:val="33"/>
        </w:rPr>
        <w:t xml:space="preserve"> </w:t>
      </w:r>
      <w:r>
        <w:t>i</w:t>
      </w:r>
      <w:r>
        <w:rPr>
          <w:spacing w:val="8"/>
        </w:rPr>
        <w:t xml:space="preserve"> </w:t>
      </w:r>
      <w:r>
        <w:t>to,</w:t>
      </w:r>
      <w:r>
        <w:rPr>
          <w:spacing w:val="15"/>
        </w:rPr>
        <w:t xml:space="preserve"> </w:t>
      </w:r>
      <w:r>
        <w:t>když</w:t>
      </w:r>
      <w:r>
        <w:rPr>
          <w:spacing w:val="20"/>
        </w:rPr>
        <w:t xml:space="preserve"> </w:t>
      </w:r>
      <w:r>
        <w:t>kolega</w:t>
      </w:r>
      <w:r>
        <w:rPr>
          <w:spacing w:val="30"/>
        </w:rPr>
        <w:t xml:space="preserve"> </w:t>
      </w:r>
      <w:r>
        <w:t>na</w:t>
      </w:r>
      <w:r>
        <w:rPr>
          <w:spacing w:val="22"/>
        </w:rPr>
        <w:t xml:space="preserve"> </w:t>
      </w:r>
      <w:r>
        <w:t>supervizi</w:t>
      </w:r>
      <w:r>
        <w:rPr>
          <w:spacing w:val="27"/>
        </w:rPr>
        <w:t xml:space="preserve"> </w:t>
      </w:r>
      <w:r>
        <w:t>zkusí</w:t>
      </w:r>
      <w:r>
        <w:rPr>
          <w:w w:val="98"/>
        </w:rPr>
        <w:t xml:space="preserve"> </w:t>
      </w:r>
      <w:r>
        <w:t>mluvit</w:t>
      </w:r>
      <w:r>
        <w:rPr>
          <w:spacing w:val="27"/>
        </w:rPr>
        <w:t xml:space="preserve"> </w:t>
      </w:r>
      <w:r>
        <w:t>tak,</w:t>
      </w:r>
      <w:r>
        <w:rPr>
          <w:spacing w:val="7"/>
        </w:rPr>
        <w:t xml:space="preserve"> </w:t>
      </w:r>
      <w:r>
        <w:t>jak</w:t>
      </w:r>
      <w:r>
        <w:rPr>
          <w:spacing w:val="32"/>
        </w:rPr>
        <w:t xml:space="preserve"> </w:t>
      </w:r>
      <w:r>
        <w:t>mluví</w:t>
      </w:r>
      <w:r>
        <w:rPr>
          <w:spacing w:val="16"/>
        </w:rPr>
        <w:t xml:space="preserve"> </w:t>
      </w:r>
      <w:r>
        <w:t>ke</w:t>
      </w:r>
      <w:r>
        <w:rPr>
          <w:spacing w:val="16"/>
        </w:rPr>
        <w:t xml:space="preserve"> </w:t>
      </w:r>
      <w:r>
        <w:t>klientovi</w:t>
      </w:r>
      <w:r>
        <w:rPr>
          <w:spacing w:val="35"/>
        </w:rPr>
        <w:t xml:space="preserve"> </w:t>
      </w:r>
      <w:r>
        <w:t>(ve</w:t>
      </w:r>
      <w:r>
        <w:rPr>
          <w:spacing w:val="14"/>
        </w:rPr>
        <w:t xml:space="preserve"> </w:t>
      </w:r>
      <w:r>
        <w:t>stejném</w:t>
      </w:r>
      <w:r>
        <w:rPr>
          <w:spacing w:val="14"/>
        </w:rPr>
        <w:t xml:space="preserve"> </w:t>
      </w:r>
      <w:r>
        <w:t>tempu,</w:t>
      </w:r>
      <w:r>
        <w:rPr>
          <w:spacing w:val="21"/>
        </w:rPr>
        <w:t xml:space="preserve"> </w:t>
      </w:r>
      <w:r>
        <w:t>tónu</w:t>
      </w:r>
      <w:r>
        <w:rPr>
          <w:spacing w:val="24"/>
        </w:rPr>
        <w:t xml:space="preserve"> </w:t>
      </w:r>
      <w:r>
        <w:rPr>
          <w:spacing w:val="24"/>
        </w:rPr>
        <w:br/>
      </w:r>
      <w:r>
        <w:t>a</w:t>
      </w:r>
      <w:r>
        <w:rPr>
          <w:spacing w:val="6"/>
        </w:rPr>
        <w:t xml:space="preserve"> </w:t>
      </w:r>
      <w:r>
        <w:t>s</w:t>
      </w:r>
      <w:r>
        <w:rPr>
          <w:spacing w:val="-1"/>
        </w:rPr>
        <w:t xml:space="preserve"> </w:t>
      </w:r>
      <w:r>
        <w:t>odpovídajícími</w:t>
      </w:r>
      <w:r>
        <w:rPr>
          <w:spacing w:val="38"/>
        </w:rPr>
        <w:t xml:space="preserve"> </w:t>
      </w:r>
      <w:r>
        <w:t>gesty).</w:t>
      </w:r>
      <w:r>
        <w:rPr>
          <w:spacing w:val="21"/>
        </w:rPr>
        <w:t xml:space="preserve"> </w:t>
      </w:r>
      <w:r>
        <w:t>Za</w:t>
      </w:r>
      <w:r>
        <w:softHyphen/>
        <w:t>tímco</w:t>
      </w:r>
      <w:r>
        <w:rPr>
          <w:spacing w:val="46"/>
        </w:rPr>
        <w:t xml:space="preserve"> </w:t>
      </w:r>
      <w:r>
        <w:t>supervize</w:t>
      </w:r>
      <w:r>
        <w:rPr>
          <w:spacing w:val="40"/>
        </w:rPr>
        <w:t xml:space="preserve"> </w:t>
      </w:r>
      <w:r>
        <w:t>práce</w:t>
      </w:r>
      <w:r>
        <w:rPr>
          <w:spacing w:val="47"/>
        </w:rPr>
        <w:t xml:space="preserve"> </w:t>
      </w:r>
      <w:r>
        <w:t>s</w:t>
      </w:r>
      <w:r>
        <w:rPr>
          <w:spacing w:val="17"/>
        </w:rPr>
        <w:t xml:space="preserve"> </w:t>
      </w:r>
      <w:r>
        <w:t>klienty</w:t>
      </w:r>
      <w:r>
        <w:rPr>
          <w:spacing w:val="28"/>
        </w:rPr>
        <w:t xml:space="preserve"> </w:t>
      </w:r>
      <w:r>
        <w:t>bývá</w:t>
      </w:r>
      <w:r>
        <w:rPr>
          <w:spacing w:val="45"/>
        </w:rPr>
        <w:t xml:space="preserve"> </w:t>
      </w:r>
      <w:r>
        <w:t>přehráním</w:t>
      </w:r>
      <w:r>
        <w:rPr>
          <w:spacing w:val="14"/>
        </w:rPr>
        <w:t xml:space="preserve"> </w:t>
      </w:r>
      <w:r>
        <w:t>situace</w:t>
      </w:r>
      <w:r>
        <w:rPr>
          <w:spacing w:val="25"/>
        </w:rPr>
        <w:t xml:space="preserve"> </w:t>
      </w:r>
      <w:r>
        <w:t>velmi</w:t>
      </w:r>
      <w:r>
        <w:rPr>
          <w:spacing w:val="41"/>
        </w:rPr>
        <w:t xml:space="preserve"> </w:t>
      </w:r>
      <w:r>
        <w:t>oživena,</w:t>
      </w:r>
      <w:r>
        <w:rPr>
          <w:spacing w:val="40"/>
        </w:rPr>
        <w:t xml:space="preserve"> </w:t>
      </w:r>
      <w:r>
        <w:t>není</w:t>
      </w:r>
      <w:r>
        <w:rPr>
          <w:spacing w:val="32"/>
        </w:rPr>
        <w:t xml:space="preserve"> </w:t>
      </w:r>
      <w:r>
        <w:t>přehrávání</w:t>
      </w:r>
      <w:r>
        <w:rPr>
          <w:w w:val="103"/>
        </w:rPr>
        <w:t xml:space="preserve"> </w:t>
      </w:r>
      <w:r>
        <w:t>příliš</w:t>
      </w:r>
      <w:r>
        <w:rPr>
          <w:spacing w:val="32"/>
        </w:rPr>
        <w:t xml:space="preserve"> </w:t>
      </w:r>
      <w:r>
        <w:t>vhodné</w:t>
      </w:r>
      <w:r>
        <w:rPr>
          <w:spacing w:val="39"/>
        </w:rPr>
        <w:t xml:space="preserve"> </w:t>
      </w:r>
      <w:r>
        <w:t>a</w:t>
      </w:r>
      <w:r>
        <w:rPr>
          <w:spacing w:val="17"/>
        </w:rPr>
        <w:t xml:space="preserve"> </w:t>
      </w:r>
      <w:r>
        <w:t>bezpečné</w:t>
      </w:r>
      <w:r>
        <w:rPr>
          <w:spacing w:val="28"/>
        </w:rPr>
        <w:t xml:space="preserve"> </w:t>
      </w:r>
      <w:r>
        <w:t>jako</w:t>
      </w:r>
      <w:r>
        <w:rPr>
          <w:spacing w:val="6"/>
        </w:rPr>
        <w:t xml:space="preserve"> </w:t>
      </w:r>
      <w:r>
        <w:t>metoda</w:t>
      </w:r>
      <w:r>
        <w:rPr>
          <w:spacing w:val="37"/>
        </w:rPr>
        <w:t xml:space="preserve"> </w:t>
      </w:r>
      <w:r>
        <w:t>práce</w:t>
      </w:r>
      <w:r>
        <w:rPr>
          <w:spacing w:val="41"/>
        </w:rPr>
        <w:t xml:space="preserve"> </w:t>
      </w:r>
      <w:r>
        <w:t>se</w:t>
      </w:r>
      <w:r>
        <w:rPr>
          <w:spacing w:val="10"/>
        </w:rPr>
        <w:t xml:space="preserve"> </w:t>
      </w:r>
      <w:r>
        <w:t>vztahy</w:t>
      </w:r>
      <w:r>
        <w:rPr>
          <w:spacing w:val="32"/>
        </w:rPr>
        <w:t xml:space="preserve"> </w:t>
      </w:r>
      <w:r>
        <w:rPr>
          <w:spacing w:val="32"/>
        </w:rPr>
        <w:br/>
      </w:r>
      <w:r>
        <w:t>a</w:t>
      </w:r>
      <w:r>
        <w:rPr>
          <w:spacing w:val="17"/>
        </w:rPr>
        <w:t xml:space="preserve"> </w:t>
      </w:r>
      <w:r>
        <w:t>komunikací</w:t>
      </w:r>
      <w:r>
        <w:rPr>
          <w:spacing w:val="40"/>
        </w:rPr>
        <w:t xml:space="preserve"> </w:t>
      </w:r>
      <w:r>
        <w:t>v</w:t>
      </w:r>
      <w:r>
        <w:rPr>
          <w:spacing w:val="17"/>
        </w:rPr>
        <w:t xml:space="preserve"> </w:t>
      </w:r>
      <w:r>
        <w:t>týmu;</w:t>
      </w:r>
      <w:r>
        <w:rPr>
          <w:spacing w:val="28"/>
        </w:rPr>
        <w:t xml:space="preserve"> </w:t>
      </w:r>
      <w:r>
        <w:t>respektive</w:t>
      </w:r>
      <w:r>
        <w:rPr>
          <w:w w:val="99"/>
        </w:rPr>
        <w:t xml:space="preserve"> </w:t>
      </w:r>
      <w:r>
        <w:t>vyžaduje</w:t>
      </w:r>
      <w:r>
        <w:rPr>
          <w:spacing w:val="6"/>
        </w:rPr>
        <w:t xml:space="preserve"> </w:t>
      </w:r>
      <w:r>
        <w:t>od</w:t>
      </w:r>
      <w:r>
        <w:rPr>
          <w:spacing w:val="30"/>
        </w:rPr>
        <w:t xml:space="preserve"> </w:t>
      </w:r>
      <w:r w:rsidR="00DC6C75">
        <w:t xml:space="preserve">supervizora </w:t>
      </w:r>
      <w:r>
        <w:t>značnou</w:t>
      </w:r>
      <w:r>
        <w:rPr>
          <w:spacing w:val="46"/>
        </w:rPr>
        <w:t xml:space="preserve"> </w:t>
      </w:r>
      <w:r>
        <w:t>zkušenost a</w:t>
      </w:r>
      <w:r>
        <w:rPr>
          <w:spacing w:val="18"/>
        </w:rPr>
        <w:t xml:space="preserve"> </w:t>
      </w:r>
      <w:r>
        <w:t>průpravu.</w:t>
      </w:r>
    </w:p>
    <w:p w14:paraId="4E6778F2" w14:textId="77777777" w:rsidR="00672925" w:rsidRDefault="00672925" w:rsidP="00672925">
      <w:pPr>
        <w:pStyle w:val="Zkladntext"/>
        <w:spacing w:before="35" w:line="276" w:lineRule="auto"/>
        <w:ind w:right="111" w:firstLine="4"/>
        <w:jc w:val="both"/>
      </w:pPr>
    </w:p>
    <w:p w14:paraId="7297C1F7" w14:textId="77777777" w:rsidR="00672925" w:rsidRPr="00672925" w:rsidRDefault="00672925" w:rsidP="002B44FC">
      <w:pPr>
        <w:pStyle w:val="Nadpis8"/>
        <w:spacing w:line="276" w:lineRule="auto"/>
        <w:jc w:val="both"/>
        <w:rPr>
          <w:rFonts w:ascii="Times New Roman" w:hAnsi="Times New Roman" w:cs="Times New Roman"/>
          <w:b/>
          <w:color w:val="auto"/>
          <w:sz w:val="24"/>
          <w:szCs w:val="24"/>
        </w:rPr>
      </w:pPr>
      <w:r w:rsidRPr="00672925">
        <w:rPr>
          <w:rFonts w:ascii="Times New Roman" w:hAnsi="Times New Roman" w:cs="Times New Roman"/>
          <w:b/>
          <w:color w:val="auto"/>
          <w:w w:val="110"/>
          <w:sz w:val="24"/>
          <w:szCs w:val="24"/>
        </w:rPr>
        <w:lastRenderedPageBreak/>
        <w:t>Práce</w:t>
      </w:r>
      <w:r w:rsidRPr="00672925">
        <w:rPr>
          <w:rFonts w:ascii="Times New Roman" w:hAnsi="Times New Roman" w:cs="Times New Roman"/>
          <w:b/>
          <w:color w:val="auto"/>
          <w:spacing w:val="-11"/>
          <w:w w:val="110"/>
          <w:sz w:val="24"/>
          <w:szCs w:val="24"/>
        </w:rPr>
        <w:t xml:space="preserve"> </w:t>
      </w:r>
      <w:r w:rsidRPr="00672925">
        <w:rPr>
          <w:rFonts w:ascii="Times New Roman" w:hAnsi="Times New Roman" w:cs="Times New Roman"/>
          <w:b/>
          <w:color w:val="auto"/>
          <w:w w:val="110"/>
          <w:sz w:val="24"/>
          <w:szCs w:val="24"/>
        </w:rPr>
        <w:t>v</w:t>
      </w:r>
      <w:r w:rsidRPr="00672925">
        <w:rPr>
          <w:rFonts w:ascii="Times New Roman" w:hAnsi="Times New Roman" w:cs="Times New Roman"/>
          <w:b/>
          <w:color w:val="auto"/>
          <w:spacing w:val="-8"/>
          <w:w w:val="110"/>
          <w:sz w:val="24"/>
          <w:szCs w:val="24"/>
        </w:rPr>
        <w:t xml:space="preserve"> </w:t>
      </w:r>
      <w:r w:rsidRPr="00672925">
        <w:rPr>
          <w:rFonts w:ascii="Times New Roman" w:hAnsi="Times New Roman" w:cs="Times New Roman"/>
          <w:b/>
          <w:color w:val="auto"/>
          <w:w w:val="110"/>
          <w:sz w:val="24"/>
          <w:szCs w:val="24"/>
        </w:rPr>
        <w:t>malých</w:t>
      </w:r>
      <w:r w:rsidRPr="00672925">
        <w:rPr>
          <w:rFonts w:ascii="Times New Roman" w:hAnsi="Times New Roman" w:cs="Times New Roman"/>
          <w:b/>
          <w:color w:val="auto"/>
          <w:spacing w:val="11"/>
          <w:w w:val="110"/>
          <w:sz w:val="24"/>
          <w:szCs w:val="24"/>
        </w:rPr>
        <w:t xml:space="preserve"> </w:t>
      </w:r>
      <w:r w:rsidRPr="00672925">
        <w:rPr>
          <w:rFonts w:ascii="Times New Roman" w:hAnsi="Times New Roman" w:cs="Times New Roman"/>
          <w:b/>
          <w:color w:val="auto"/>
          <w:w w:val="110"/>
          <w:sz w:val="24"/>
          <w:szCs w:val="24"/>
        </w:rPr>
        <w:t>skupinkách,</w:t>
      </w:r>
      <w:r w:rsidRPr="00672925">
        <w:rPr>
          <w:rFonts w:ascii="Times New Roman" w:hAnsi="Times New Roman" w:cs="Times New Roman"/>
          <w:b/>
          <w:color w:val="auto"/>
          <w:spacing w:val="-8"/>
          <w:w w:val="110"/>
          <w:sz w:val="24"/>
          <w:szCs w:val="24"/>
        </w:rPr>
        <w:t xml:space="preserve"> </w:t>
      </w:r>
      <w:r w:rsidRPr="00672925">
        <w:rPr>
          <w:rFonts w:ascii="Times New Roman" w:hAnsi="Times New Roman" w:cs="Times New Roman"/>
          <w:b/>
          <w:color w:val="auto"/>
          <w:w w:val="110"/>
          <w:sz w:val="24"/>
          <w:szCs w:val="24"/>
        </w:rPr>
        <w:t>dvojicích</w:t>
      </w:r>
    </w:p>
    <w:p w14:paraId="42F909B5" w14:textId="77777777" w:rsidR="00672925" w:rsidRPr="00672925" w:rsidRDefault="00672925" w:rsidP="002B44FC">
      <w:pPr>
        <w:pStyle w:val="Zkladntext"/>
        <w:spacing w:before="31" w:line="276" w:lineRule="auto"/>
        <w:ind w:right="1" w:firstLine="23"/>
        <w:jc w:val="both"/>
      </w:pPr>
      <w:r w:rsidRPr="00672925">
        <w:t>Zvláště</w:t>
      </w:r>
      <w:r w:rsidRPr="00672925">
        <w:rPr>
          <w:spacing w:val="12"/>
        </w:rPr>
        <w:t xml:space="preserve"> </w:t>
      </w:r>
      <w:r w:rsidRPr="00672925">
        <w:t>ve větších</w:t>
      </w:r>
      <w:r w:rsidRPr="00672925">
        <w:rPr>
          <w:spacing w:val="23"/>
        </w:rPr>
        <w:t xml:space="preserve"> </w:t>
      </w:r>
      <w:r w:rsidRPr="00672925">
        <w:t>týmech</w:t>
      </w:r>
      <w:r w:rsidRPr="00672925">
        <w:rPr>
          <w:spacing w:val="25"/>
        </w:rPr>
        <w:t xml:space="preserve"> </w:t>
      </w:r>
      <w:r w:rsidRPr="00672925">
        <w:t>bývá</w:t>
      </w:r>
      <w:r w:rsidRPr="00672925">
        <w:rPr>
          <w:spacing w:val="22"/>
        </w:rPr>
        <w:t xml:space="preserve"> </w:t>
      </w:r>
      <w:r w:rsidRPr="00672925">
        <w:t>užitečné</w:t>
      </w:r>
      <w:r w:rsidRPr="00672925">
        <w:rPr>
          <w:spacing w:val="28"/>
        </w:rPr>
        <w:t xml:space="preserve"> </w:t>
      </w:r>
      <w:r w:rsidRPr="00672925">
        <w:t>doplnit</w:t>
      </w:r>
      <w:r w:rsidRPr="00672925">
        <w:rPr>
          <w:spacing w:val="12"/>
        </w:rPr>
        <w:t xml:space="preserve"> </w:t>
      </w:r>
      <w:r w:rsidRPr="00672925">
        <w:t>běžnou</w:t>
      </w:r>
      <w:r w:rsidRPr="00672925">
        <w:rPr>
          <w:spacing w:val="17"/>
        </w:rPr>
        <w:t xml:space="preserve"> </w:t>
      </w:r>
      <w:r w:rsidRPr="00672925">
        <w:t>komunikaci</w:t>
      </w:r>
      <w:r w:rsidRPr="00672925">
        <w:rPr>
          <w:spacing w:val="8"/>
        </w:rPr>
        <w:t xml:space="preserve"> </w:t>
      </w:r>
      <w:r w:rsidRPr="00672925">
        <w:t>v</w:t>
      </w:r>
      <w:r w:rsidRPr="00672925">
        <w:rPr>
          <w:spacing w:val="2"/>
        </w:rPr>
        <w:t xml:space="preserve"> </w:t>
      </w:r>
      <w:r w:rsidRPr="00672925">
        <w:t>celém</w:t>
      </w:r>
      <w:r w:rsidRPr="00672925">
        <w:rPr>
          <w:spacing w:val="12"/>
        </w:rPr>
        <w:t xml:space="preserve"> </w:t>
      </w:r>
      <w:r w:rsidRPr="00672925">
        <w:t>počtu</w:t>
      </w:r>
      <w:r w:rsidRPr="00672925">
        <w:rPr>
          <w:spacing w:val="32"/>
        </w:rPr>
        <w:t xml:space="preserve"> </w:t>
      </w:r>
      <w:r w:rsidR="002B44FC">
        <w:t>účast</w:t>
      </w:r>
      <w:r w:rsidRPr="00672925">
        <w:t>níků</w:t>
      </w:r>
      <w:r w:rsidRPr="00672925">
        <w:rPr>
          <w:spacing w:val="48"/>
        </w:rPr>
        <w:t xml:space="preserve"> </w:t>
      </w:r>
      <w:r w:rsidRPr="00672925">
        <w:t>(obvykle</w:t>
      </w:r>
      <w:r w:rsidRPr="00672925">
        <w:rPr>
          <w:spacing w:val="32"/>
        </w:rPr>
        <w:t xml:space="preserve"> </w:t>
      </w:r>
      <w:r w:rsidRPr="00672925">
        <w:t>sedících</w:t>
      </w:r>
      <w:r w:rsidRPr="00672925">
        <w:rPr>
          <w:spacing w:val="30"/>
        </w:rPr>
        <w:t xml:space="preserve"> </w:t>
      </w:r>
      <w:r w:rsidRPr="00672925">
        <w:t>v</w:t>
      </w:r>
      <w:r w:rsidRPr="00672925">
        <w:rPr>
          <w:spacing w:val="18"/>
        </w:rPr>
        <w:t xml:space="preserve"> </w:t>
      </w:r>
      <w:r w:rsidRPr="00672925">
        <w:t>kruhu)</w:t>
      </w:r>
      <w:r w:rsidRPr="00672925">
        <w:rPr>
          <w:spacing w:val="49"/>
        </w:rPr>
        <w:t xml:space="preserve"> </w:t>
      </w:r>
      <w:r w:rsidRPr="00672925">
        <w:t>o</w:t>
      </w:r>
      <w:r w:rsidRPr="00672925">
        <w:rPr>
          <w:spacing w:val="27"/>
        </w:rPr>
        <w:t xml:space="preserve"> </w:t>
      </w:r>
      <w:r w:rsidRPr="00672925">
        <w:t>práci</w:t>
      </w:r>
      <w:r w:rsidRPr="00672925">
        <w:rPr>
          <w:spacing w:val="32"/>
        </w:rPr>
        <w:t xml:space="preserve"> </w:t>
      </w:r>
      <w:r w:rsidRPr="00672925">
        <w:t>v</w:t>
      </w:r>
      <w:r w:rsidRPr="00672925">
        <w:rPr>
          <w:spacing w:val="24"/>
        </w:rPr>
        <w:t xml:space="preserve"> </w:t>
      </w:r>
      <w:r w:rsidRPr="00672925">
        <w:t>menších</w:t>
      </w:r>
      <w:r w:rsidRPr="00672925">
        <w:rPr>
          <w:spacing w:val="49"/>
        </w:rPr>
        <w:t xml:space="preserve"> </w:t>
      </w:r>
      <w:r w:rsidRPr="00672925">
        <w:t>skupinkách</w:t>
      </w:r>
      <w:r w:rsidRPr="00672925">
        <w:rPr>
          <w:spacing w:val="47"/>
        </w:rPr>
        <w:t xml:space="preserve"> </w:t>
      </w:r>
      <w:r w:rsidRPr="00672925">
        <w:t>nebo</w:t>
      </w:r>
      <w:r w:rsidRPr="00672925">
        <w:rPr>
          <w:spacing w:val="41"/>
        </w:rPr>
        <w:t xml:space="preserve"> </w:t>
      </w:r>
      <w:r w:rsidRPr="00672925">
        <w:t>dvojicích,</w:t>
      </w:r>
      <w:r w:rsidRPr="00672925">
        <w:rPr>
          <w:spacing w:val="36"/>
        </w:rPr>
        <w:t xml:space="preserve"> </w:t>
      </w:r>
      <w:r w:rsidRPr="00672925">
        <w:t>které</w:t>
      </w:r>
      <w:r w:rsidRPr="00672925">
        <w:rPr>
          <w:spacing w:val="38"/>
        </w:rPr>
        <w:t xml:space="preserve"> </w:t>
      </w:r>
      <w:r w:rsidRPr="00672925">
        <w:t>se</w:t>
      </w:r>
      <w:r w:rsidRPr="00672925">
        <w:rPr>
          <w:w w:val="98"/>
        </w:rPr>
        <w:t xml:space="preserve"> </w:t>
      </w:r>
      <w:r w:rsidRPr="00672925">
        <w:t>pak</w:t>
      </w:r>
      <w:r w:rsidRPr="00672925">
        <w:rPr>
          <w:spacing w:val="37"/>
        </w:rPr>
        <w:t xml:space="preserve"> </w:t>
      </w:r>
      <w:r w:rsidRPr="00672925">
        <w:t>zas</w:t>
      </w:r>
      <w:r w:rsidRPr="00672925">
        <w:rPr>
          <w:spacing w:val="37"/>
        </w:rPr>
        <w:t xml:space="preserve"> </w:t>
      </w:r>
      <w:r w:rsidRPr="00672925">
        <w:t>setkají</w:t>
      </w:r>
      <w:r w:rsidRPr="00672925">
        <w:rPr>
          <w:spacing w:val="35"/>
        </w:rPr>
        <w:t xml:space="preserve"> </w:t>
      </w:r>
      <w:r w:rsidRPr="00672925">
        <w:t>a</w:t>
      </w:r>
      <w:r w:rsidRPr="00672925">
        <w:rPr>
          <w:spacing w:val="26"/>
        </w:rPr>
        <w:t xml:space="preserve"> </w:t>
      </w:r>
      <w:r w:rsidRPr="00672925">
        <w:t>sdílí</w:t>
      </w:r>
      <w:r w:rsidRPr="00672925">
        <w:rPr>
          <w:spacing w:val="28"/>
        </w:rPr>
        <w:t xml:space="preserve"> </w:t>
      </w:r>
      <w:r w:rsidRPr="00672925">
        <w:t>svou</w:t>
      </w:r>
      <w:r w:rsidRPr="00672925">
        <w:rPr>
          <w:spacing w:val="32"/>
        </w:rPr>
        <w:t xml:space="preserve"> </w:t>
      </w:r>
      <w:r w:rsidRPr="00672925">
        <w:t>práci</w:t>
      </w:r>
      <w:r w:rsidRPr="00672925">
        <w:rPr>
          <w:spacing w:val="42"/>
        </w:rPr>
        <w:t xml:space="preserve"> </w:t>
      </w:r>
      <w:r w:rsidRPr="00672925">
        <w:t>s</w:t>
      </w:r>
      <w:r w:rsidRPr="00672925">
        <w:rPr>
          <w:spacing w:val="25"/>
        </w:rPr>
        <w:t xml:space="preserve"> </w:t>
      </w:r>
      <w:r w:rsidRPr="00672925">
        <w:t>ostatními.</w:t>
      </w:r>
      <w:r w:rsidRPr="00672925">
        <w:rPr>
          <w:spacing w:val="40"/>
        </w:rPr>
        <w:t xml:space="preserve"> </w:t>
      </w:r>
      <w:r w:rsidRPr="00672925">
        <w:t>Pokud</w:t>
      </w:r>
      <w:r w:rsidRPr="00672925">
        <w:rPr>
          <w:spacing w:val="32"/>
        </w:rPr>
        <w:t xml:space="preserve"> </w:t>
      </w:r>
      <w:r w:rsidRPr="00672925">
        <w:t>je</w:t>
      </w:r>
      <w:r w:rsidRPr="00672925">
        <w:rPr>
          <w:spacing w:val="2"/>
        </w:rPr>
        <w:t xml:space="preserve"> </w:t>
      </w:r>
      <w:r w:rsidRPr="00672925">
        <w:t>zakázkou</w:t>
      </w:r>
      <w:r w:rsidRPr="00672925">
        <w:rPr>
          <w:spacing w:val="44"/>
        </w:rPr>
        <w:t xml:space="preserve"> </w:t>
      </w:r>
      <w:r w:rsidRPr="00672925">
        <w:t>pro</w:t>
      </w:r>
      <w:r w:rsidRPr="00672925">
        <w:rPr>
          <w:spacing w:val="43"/>
        </w:rPr>
        <w:t xml:space="preserve"> </w:t>
      </w:r>
      <w:r w:rsidRPr="00672925">
        <w:t>supervizi</w:t>
      </w:r>
      <w:r w:rsidRPr="00672925">
        <w:rPr>
          <w:spacing w:val="25"/>
        </w:rPr>
        <w:t xml:space="preserve"> </w:t>
      </w:r>
      <w:r w:rsidRPr="00672925">
        <w:t>posílení</w:t>
      </w:r>
      <w:r w:rsidRPr="00672925">
        <w:rPr>
          <w:w w:val="101"/>
        </w:rPr>
        <w:t xml:space="preserve"> </w:t>
      </w:r>
      <w:r w:rsidRPr="00672925">
        <w:t>vzájemné</w:t>
      </w:r>
      <w:r w:rsidRPr="00672925">
        <w:rPr>
          <w:spacing w:val="28"/>
        </w:rPr>
        <w:t xml:space="preserve"> </w:t>
      </w:r>
      <w:r w:rsidRPr="00672925">
        <w:t>interakce,</w:t>
      </w:r>
      <w:r w:rsidRPr="00672925">
        <w:rPr>
          <w:spacing w:val="20"/>
        </w:rPr>
        <w:t xml:space="preserve"> </w:t>
      </w:r>
      <w:r w:rsidRPr="00672925">
        <w:t>podpory</w:t>
      </w:r>
      <w:r w:rsidRPr="00672925">
        <w:rPr>
          <w:spacing w:val="30"/>
        </w:rPr>
        <w:t xml:space="preserve"> </w:t>
      </w:r>
      <w:r w:rsidRPr="00672925">
        <w:t>nebo</w:t>
      </w:r>
      <w:r w:rsidRPr="00672925">
        <w:rPr>
          <w:spacing w:val="14"/>
        </w:rPr>
        <w:t xml:space="preserve"> </w:t>
      </w:r>
      <w:r w:rsidRPr="00672925">
        <w:t>hodnocení,</w:t>
      </w:r>
      <w:r w:rsidRPr="00672925">
        <w:rPr>
          <w:spacing w:val="33"/>
        </w:rPr>
        <w:t xml:space="preserve"> </w:t>
      </w:r>
      <w:r w:rsidRPr="00672925">
        <w:t>mohou</w:t>
      </w:r>
      <w:r w:rsidRPr="00672925">
        <w:rPr>
          <w:spacing w:val="30"/>
        </w:rPr>
        <w:t xml:space="preserve"> </w:t>
      </w:r>
      <w:r w:rsidRPr="00672925">
        <w:t>se</w:t>
      </w:r>
      <w:r w:rsidRPr="00672925">
        <w:rPr>
          <w:spacing w:val="3"/>
        </w:rPr>
        <w:t xml:space="preserve"> </w:t>
      </w:r>
      <w:r w:rsidRPr="00672925">
        <w:t>například</w:t>
      </w:r>
      <w:r w:rsidRPr="00672925">
        <w:rPr>
          <w:spacing w:val="37"/>
        </w:rPr>
        <w:t xml:space="preserve"> </w:t>
      </w:r>
      <w:r w:rsidRPr="00672925">
        <w:t>náhodně</w:t>
      </w:r>
      <w:r w:rsidRPr="00672925">
        <w:rPr>
          <w:spacing w:val="27"/>
        </w:rPr>
        <w:t xml:space="preserve"> </w:t>
      </w:r>
      <w:r w:rsidRPr="00672925">
        <w:t>zvolené</w:t>
      </w:r>
      <w:r w:rsidRPr="00672925">
        <w:rPr>
          <w:w w:val="98"/>
        </w:rPr>
        <w:t xml:space="preserve"> </w:t>
      </w:r>
      <w:r w:rsidRPr="00672925">
        <w:t>dvojice</w:t>
      </w:r>
      <w:r w:rsidRPr="00672925">
        <w:rPr>
          <w:spacing w:val="10"/>
        </w:rPr>
        <w:t xml:space="preserve"> </w:t>
      </w:r>
      <w:r w:rsidRPr="00672925">
        <w:t>kolegů</w:t>
      </w:r>
      <w:r w:rsidRPr="00672925">
        <w:rPr>
          <w:spacing w:val="2"/>
        </w:rPr>
        <w:t xml:space="preserve"> </w:t>
      </w:r>
      <w:r w:rsidRPr="00672925">
        <w:t>věnovat</w:t>
      </w:r>
      <w:r w:rsidRPr="00672925">
        <w:rPr>
          <w:spacing w:val="18"/>
        </w:rPr>
        <w:t xml:space="preserve"> </w:t>
      </w:r>
      <w:r w:rsidRPr="00672925">
        <w:t>v</w:t>
      </w:r>
      <w:r w:rsidRPr="00672925">
        <w:rPr>
          <w:spacing w:val="-2"/>
        </w:rPr>
        <w:t xml:space="preserve"> </w:t>
      </w:r>
      <w:r w:rsidRPr="00672925">
        <w:t>omezeném</w:t>
      </w:r>
      <w:r w:rsidRPr="00672925">
        <w:rPr>
          <w:spacing w:val="20"/>
        </w:rPr>
        <w:t xml:space="preserve"> </w:t>
      </w:r>
      <w:r w:rsidRPr="00672925">
        <w:t>čase</w:t>
      </w:r>
      <w:r w:rsidRPr="00672925">
        <w:rPr>
          <w:spacing w:val="4"/>
        </w:rPr>
        <w:t xml:space="preserve"> </w:t>
      </w:r>
      <w:r w:rsidRPr="00672925">
        <w:t>otázkám</w:t>
      </w:r>
      <w:r w:rsidRPr="00672925">
        <w:rPr>
          <w:spacing w:val="16"/>
        </w:rPr>
        <w:t xml:space="preserve"> </w:t>
      </w:r>
      <w:r w:rsidRPr="00672925">
        <w:t>typu:</w:t>
      </w:r>
      <w:r w:rsidRPr="00672925">
        <w:rPr>
          <w:spacing w:val="15"/>
        </w:rPr>
        <w:t xml:space="preserve"> </w:t>
      </w:r>
      <w:r>
        <w:t>„</w:t>
      </w:r>
      <w:r w:rsidRPr="00672925">
        <w:t>Čeho</w:t>
      </w:r>
      <w:r w:rsidRPr="00672925">
        <w:rPr>
          <w:spacing w:val="16"/>
        </w:rPr>
        <w:t xml:space="preserve"> </w:t>
      </w:r>
      <w:r w:rsidRPr="00672925">
        <w:t>si</w:t>
      </w:r>
      <w:r w:rsidRPr="00672925">
        <w:rPr>
          <w:spacing w:val="-9"/>
        </w:rPr>
        <w:t xml:space="preserve"> </w:t>
      </w:r>
      <w:r w:rsidRPr="00672925">
        <w:t>u</w:t>
      </w:r>
      <w:r w:rsidRPr="00672925">
        <w:rPr>
          <w:spacing w:val="9"/>
        </w:rPr>
        <w:t xml:space="preserve"> </w:t>
      </w:r>
      <w:r w:rsidRPr="00672925">
        <w:t>tebe</w:t>
      </w:r>
      <w:r w:rsidRPr="00672925">
        <w:rPr>
          <w:spacing w:val="12"/>
        </w:rPr>
        <w:t xml:space="preserve"> </w:t>
      </w:r>
      <w:r>
        <w:t>cením?“</w:t>
      </w:r>
      <w:r w:rsidRPr="00672925">
        <w:t>,</w:t>
      </w:r>
      <w:r w:rsidRPr="00672925">
        <w:rPr>
          <w:spacing w:val="15"/>
        </w:rPr>
        <w:t xml:space="preserve"> </w:t>
      </w:r>
      <w:r>
        <w:t>„</w:t>
      </w:r>
      <w:r w:rsidRPr="00672925">
        <w:t>V</w:t>
      </w:r>
      <w:r w:rsidRPr="00672925">
        <w:rPr>
          <w:spacing w:val="3"/>
        </w:rPr>
        <w:t xml:space="preserve"> </w:t>
      </w:r>
      <w:r w:rsidRPr="00672925">
        <w:t>čem</w:t>
      </w:r>
      <w:r w:rsidRPr="00672925">
        <w:rPr>
          <w:w w:val="101"/>
        </w:rPr>
        <w:t xml:space="preserve"> </w:t>
      </w:r>
      <w:r w:rsidRPr="00672925">
        <w:t>je</w:t>
      </w:r>
      <w:r w:rsidRPr="00672925">
        <w:rPr>
          <w:spacing w:val="36"/>
        </w:rPr>
        <w:t xml:space="preserve"> </w:t>
      </w:r>
      <w:r w:rsidRPr="00672925">
        <w:t>pro</w:t>
      </w:r>
      <w:r w:rsidRPr="00672925">
        <w:rPr>
          <w:spacing w:val="31"/>
        </w:rPr>
        <w:t xml:space="preserve"> </w:t>
      </w:r>
      <w:r w:rsidRPr="00672925">
        <w:t>mne</w:t>
      </w:r>
      <w:r w:rsidRPr="00672925">
        <w:rPr>
          <w:spacing w:val="30"/>
        </w:rPr>
        <w:t xml:space="preserve"> </w:t>
      </w:r>
      <w:r w:rsidRPr="00672925">
        <w:t>zajímavé</w:t>
      </w:r>
      <w:r w:rsidRPr="00672925">
        <w:rPr>
          <w:spacing w:val="42"/>
        </w:rPr>
        <w:t xml:space="preserve"> </w:t>
      </w:r>
      <w:r w:rsidRPr="00672925">
        <w:t>a</w:t>
      </w:r>
      <w:r w:rsidRPr="00672925">
        <w:rPr>
          <w:spacing w:val="26"/>
        </w:rPr>
        <w:t xml:space="preserve"> </w:t>
      </w:r>
      <w:r w:rsidRPr="00672925">
        <w:t>důležité,</w:t>
      </w:r>
      <w:r w:rsidRPr="00672925">
        <w:rPr>
          <w:spacing w:val="30"/>
        </w:rPr>
        <w:t xml:space="preserve"> </w:t>
      </w:r>
      <w:r w:rsidRPr="00672925">
        <w:t>že</w:t>
      </w:r>
      <w:r w:rsidRPr="00672925">
        <w:rPr>
          <w:spacing w:val="18"/>
        </w:rPr>
        <w:t xml:space="preserve"> </w:t>
      </w:r>
      <w:r w:rsidRPr="00672925">
        <w:t>tu</w:t>
      </w:r>
      <w:r w:rsidRPr="00672925">
        <w:rPr>
          <w:spacing w:val="28"/>
        </w:rPr>
        <w:t xml:space="preserve"> </w:t>
      </w:r>
      <w:r w:rsidRPr="00672925">
        <w:t>spolu</w:t>
      </w:r>
      <w:r w:rsidRPr="00672925">
        <w:rPr>
          <w:spacing w:val="26"/>
        </w:rPr>
        <w:t xml:space="preserve"> </w:t>
      </w:r>
      <w:r>
        <w:t>pracujeme?“</w:t>
      </w:r>
      <w:r w:rsidRPr="00672925">
        <w:rPr>
          <w:spacing w:val="14"/>
        </w:rPr>
        <w:t xml:space="preserve"> </w:t>
      </w:r>
      <w:r w:rsidRPr="00672925">
        <w:t>Po</w:t>
      </w:r>
      <w:r w:rsidRPr="00672925">
        <w:rPr>
          <w:spacing w:val="30"/>
        </w:rPr>
        <w:t xml:space="preserve"> </w:t>
      </w:r>
      <w:r w:rsidRPr="00672925">
        <w:t>deseti</w:t>
      </w:r>
      <w:r w:rsidRPr="00672925">
        <w:rPr>
          <w:spacing w:val="24"/>
        </w:rPr>
        <w:t xml:space="preserve"> </w:t>
      </w:r>
      <w:r w:rsidRPr="00672925">
        <w:t>minutách</w:t>
      </w:r>
      <w:r w:rsidRPr="00672925">
        <w:rPr>
          <w:spacing w:val="45"/>
        </w:rPr>
        <w:t xml:space="preserve"> </w:t>
      </w:r>
      <w:r w:rsidRPr="00672925">
        <w:t>se</w:t>
      </w:r>
      <w:r w:rsidRPr="00672925">
        <w:rPr>
          <w:spacing w:val="18"/>
        </w:rPr>
        <w:t xml:space="preserve"> </w:t>
      </w:r>
      <w:r w:rsidRPr="00672925">
        <w:t>dvojice</w:t>
      </w:r>
      <w:r w:rsidRPr="00672925">
        <w:rPr>
          <w:w w:val="98"/>
        </w:rPr>
        <w:t xml:space="preserve"> </w:t>
      </w:r>
      <w:r w:rsidRPr="00672925">
        <w:t>prohodí</w:t>
      </w:r>
      <w:r w:rsidRPr="00672925">
        <w:rPr>
          <w:spacing w:val="1"/>
        </w:rPr>
        <w:t xml:space="preserve"> </w:t>
      </w:r>
      <w:r w:rsidRPr="00672925">
        <w:t>tak,</w:t>
      </w:r>
      <w:r w:rsidRPr="00672925">
        <w:rPr>
          <w:spacing w:val="41"/>
        </w:rPr>
        <w:t xml:space="preserve"> </w:t>
      </w:r>
      <w:r w:rsidRPr="00672925">
        <w:t>aby</w:t>
      </w:r>
      <w:r w:rsidRPr="00672925">
        <w:rPr>
          <w:spacing w:val="28"/>
        </w:rPr>
        <w:t xml:space="preserve"> </w:t>
      </w:r>
      <w:r w:rsidRPr="00672925">
        <w:t>nakonec</w:t>
      </w:r>
      <w:r w:rsidRPr="00672925">
        <w:rPr>
          <w:spacing w:val="45"/>
        </w:rPr>
        <w:t xml:space="preserve"> </w:t>
      </w:r>
      <w:r w:rsidRPr="00672925">
        <w:t>mluvil</w:t>
      </w:r>
      <w:r w:rsidRPr="00672925">
        <w:rPr>
          <w:spacing w:val="40"/>
        </w:rPr>
        <w:t xml:space="preserve"> </w:t>
      </w:r>
      <w:r w:rsidRPr="00672925">
        <w:t>každý</w:t>
      </w:r>
      <w:r w:rsidRPr="00672925">
        <w:rPr>
          <w:spacing w:val="38"/>
        </w:rPr>
        <w:t xml:space="preserve"> </w:t>
      </w:r>
      <w:r w:rsidRPr="00672925">
        <w:t>s</w:t>
      </w:r>
      <w:r w:rsidRPr="00672925">
        <w:rPr>
          <w:spacing w:val="19"/>
        </w:rPr>
        <w:t xml:space="preserve"> </w:t>
      </w:r>
      <w:r w:rsidRPr="00672925">
        <w:t>každým.</w:t>
      </w:r>
      <w:r w:rsidRPr="00672925">
        <w:rPr>
          <w:spacing w:val="48"/>
        </w:rPr>
        <w:t xml:space="preserve"> </w:t>
      </w:r>
      <w:r w:rsidRPr="00672925">
        <w:t>Na</w:t>
      </w:r>
      <w:r w:rsidRPr="00672925">
        <w:rPr>
          <w:spacing w:val="48"/>
        </w:rPr>
        <w:t xml:space="preserve"> </w:t>
      </w:r>
      <w:r w:rsidRPr="00672925">
        <w:t>závěr</w:t>
      </w:r>
      <w:r w:rsidRPr="00672925">
        <w:rPr>
          <w:spacing w:val="47"/>
        </w:rPr>
        <w:t xml:space="preserve"> </w:t>
      </w:r>
      <w:r w:rsidRPr="00672925">
        <w:t>se</w:t>
      </w:r>
      <w:r w:rsidRPr="00672925">
        <w:rPr>
          <w:spacing w:val="25"/>
        </w:rPr>
        <w:t xml:space="preserve"> </w:t>
      </w:r>
      <w:r w:rsidRPr="00672925">
        <w:t>všichni</w:t>
      </w:r>
      <w:r w:rsidRPr="00672925">
        <w:rPr>
          <w:spacing w:val="46"/>
        </w:rPr>
        <w:t xml:space="preserve"> </w:t>
      </w:r>
      <w:r w:rsidRPr="00672925">
        <w:t>sejdou</w:t>
      </w:r>
      <w:r w:rsidRPr="00672925">
        <w:rPr>
          <w:spacing w:val="47"/>
        </w:rPr>
        <w:t xml:space="preserve"> </w:t>
      </w:r>
      <w:r w:rsidRPr="00672925">
        <w:t>a</w:t>
      </w:r>
      <w:r w:rsidRPr="00672925">
        <w:rPr>
          <w:spacing w:val="26"/>
        </w:rPr>
        <w:t xml:space="preserve"> </w:t>
      </w:r>
      <w:r w:rsidRPr="00672925">
        <w:t>krátce</w:t>
      </w:r>
      <w:r w:rsidRPr="00672925">
        <w:rPr>
          <w:w w:val="101"/>
        </w:rPr>
        <w:t xml:space="preserve"> </w:t>
      </w:r>
      <w:r w:rsidRPr="00672925">
        <w:t>sdělí,</w:t>
      </w:r>
      <w:r w:rsidRPr="00672925">
        <w:rPr>
          <w:spacing w:val="20"/>
        </w:rPr>
        <w:t xml:space="preserve"> </w:t>
      </w:r>
      <w:r w:rsidRPr="00672925">
        <w:t>zda</w:t>
      </w:r>
      <w:r w:rsidRPr="00672925">
        <w:rPr>
          <w:spacing w:val="26"/>
        </w:rPr>
        <w:t xml:space="preserve"> </w:t>
      </w:r>
      <w:r w:rsidR="002B44FC">
        <w:t xml:space="preserve">to bylo </w:t>
      </w:r>
      <w:r w:rsidRPr="00672925">
        <w:t>pro</w:t>
      </w:r>
      <w:r w:rsidRPr="00672925">
        <w:rPr>
          <w:spacing w:val="32"/>
        </w:rPr>
        <w:t xml:space="preserve"> </w:t>
      </w:r>
      <w:r w:rsidRPr="00672925">
        <w:t>ně</w:t>
      </w:r>
      <w:r w:rsidRPr="00672925">
        <w:rPr>
          <w:spacing w:val="22"/>
        </w:rPr>
        <w:t xml:space="preserve"> </w:t>
      </w:r>
      <w:r w:rsidR="002B44FC">
        <w:t>užitečné a co.</w:t>
      </w:r>
    </w:p>
    <w:p w14:paraId="66F62AA9" w14:textId="77777777" w:rsidR="00672925" w:rsidRPr="00672925" w:rsidRDefault="00672925" w:rsidP="002B44FC">
      <w:pPr>
        <w:spacing w:before="13" w:line="276" w:lineRule="auto"/>
        <w:jc w:val="both"/>
      </w:pPr>
    </w:p>
    <w:p w14:paraId="0CCF814B" w14:textId="77777777" w:rsidR="00672925" w:rsidRPr="00672925" w:rsidRDefault="00672925" w:rsidP="002B44FC">
      <w:pPr>
        <w:spacing w:line="276" w:lineRule="auto"/>
        <w:jc w:val="both"/>
        <w:rPr>
          <w:b/>
        </w:rPr>
      </w:pPr>
      <w:r w:rsidRPr="00672925">
        <w:rPr>
          <w:b/>
        </w:rPr>
        <w:t>Další</w:t>
      </w:r>
      <w:r w:rsidRPr="00672925">
        <w:rPr>
          <w:b/>
          <w:spacing w:val="36"/>
        </w:rPr>
        <w:t xml:space="preserve"> </w:t>
      </w:r>
      <w:r w:rsidRPr="00672925">
        <w:rPr>
          <w:b/>
        </w:rPr>
        <w:t>specifické</w:t>
      </w:r>
      <w:r w:rsidRPr="00672925">
        <w:rPr>
          <w:b/>
          <w:spacing w:val="29"/>
        </w:rPr>
        <w:t xml:space="preserve"> </w:t>
      </w:r>
      <w:r w:rsidRPr="00672925">
        <w:rPr>
          <w:b/>
        </w:rPr>
        <w:t>formy</w:t>
      </w:r>
      <w:r w:rsidRPr="00672925">
        <w:rPr>
          <w:b/>
          <w:spacing w:val="37"/>
        </w:rPr>
        <w:t xml:space="preserve"> </w:t>
      </w:r>
      <w:r w:rsidRPr="00672925">
        <w:rPr>
          <w:b/>
        </w:rPr>
        <w:t>supervize</w:t>
      </w:r>
    </w:p>
    <w:p w14:paraId="0F9FE34E" w14:textId="77777777" w:rsidR="00672925" w:rsidRPr="00672925" w:rsidRDefault="00672925" w:rsidP="002B44FC">
      <w:pPr>
        <w:pStyle w:val="Zkladntext"/>
        <w:tabs>
          <w:tab w:val="left" w:pos="9072"/>
        </w:tabs>
        <w:spacing w:before="26" w:line="276" w:lineRule="auto"/>
        <w:ind w:right="1" w:firstLine="9"/>
        <w:jc w:val="both"/>
      </w:pPr>
      <w:r w:rsidRPr="00672925">
        <w:rPr>
          <w:w w:val="105"/>
        </w:rPr>
        <w:t>Přímá</w:t>
      </w:r>
      <w:r w:rsidRPr="00672925">
        <w:rPr>
          <w:spacing w:val="2"/>
          <w:w w:val="105"/>
        </w:rPr>
        <w:t xml:space="preserve"> </w:t>
      </w:r>
      <w:proofErr w:type="gramStart"/>
      <w:r w:rsidRPr="00672925">
        <w:rPr>
          <w:w w:val="105"/>
        </w:rPr>
        <w:t>supervize</w:t>
      </w:r>
      <w:r w:rsidRPr="00672925">
        <w:rPr>
          <w:spacing w:val="5"/>
          <w:w w:val="105"/>
        </w:rPr>
        <w:t xml:space="preserve"> </w:t>
      </w:r>
      <w:r w:rsidRPr="00672925">
        <w:rPr>
          <w:w w:val="160"/>
        </w:rPr>
        <w:t>-</w:t>
      </w:r>
      <w:r w:rsidRPr="00672925">
        <w:rPr>
          <w:spacing w:val="-53"/>
          <w:w w:val="160"/>
        </w:rPr>
        <w:t xml:space="preserve"> </w:t>
      </w:r>
      <w:r w:rsidRPr="00672925">
        <w:rPr>
          <w:w w:val="105"/>
        </w:rPr>
        <w:t>účast</w:t>
      </w:r>
      <w:proofErr w:type="gramEnd"/>
      <w:r w:rsidRPr="00672925">
        <w:rPr>
          <w:spacing w:val="7"/>
          <w:w w:val="105"/>
        </w:rPr>
        <w:t xml:space="preserve"> </w:t>
      </w:r>
      <w:r w:rsidRPr="00672925">
        <w:rPr>
          <w:w w:val="105"/>
        </w:rPr>
        <w:t>supervizora</w:t>
      </w:r>
      <w:r w:rsidRPr="00672925">
        <w:rPr>
          <w:spacing w:val="-6"/>
          <w:w w:val="105"/>
        </w:rPr>
        <w:t xml:space="preserve"> </w:t>
      </w:r>
      <w:r w:rsidRPr="00672925">
        <w:rPr>
          <w:w w:val="105"/>
        </w:rPr>
        <w:t>při</w:t>
      </w:r>
      <w:r w:rsidRPr="00672925">
        <w:rPr>
          <w:spacing w:val="-7"/>
          <w:w w:val="105"/>
        </w:rPr>
        <w:t xml:space="preserve"> </w:t>
      </w:r>
      <w:r w:rsidRPr="00672925">
        <w:rPr>
          <w:w w:val="105"/>
        </w:rPr>
        <w:t>vedení</w:t>
      </w:r>
      <w:r w:rsidRPr="00672925">
        <w:rPr>
          <w:spacing w:val="-7"/>
          <w:w w:val="105"/>
        </w:rPr>
        <w:t xml:space="preserve"> </w:t>
      </w:r>
      <w:r w:rsidRPr="00672925">
        <w:rPr>
          <w:w w:val="105"/>
        </w:rPr>
        <w:t>konzultace</w:t>
      </w:r>
      <w:r w:rsidRPr="00672925">
        <w:rPr>
          <w:spacing w:val="5"/>
          <w:w w:val="105"/>
        </w:rPr>
        <w:t xml:space="preserve"> </w:t>
      </w:r>
      <w:r w:rsidRPr="00672925">
        <w:rPr>
          <w:w w:val="105"/>
        </w:rPr>
        <w:t>nebo</w:t>
      </w:r>
      <w:r w:rsidRPr="00672925">
        <w:rPr>
          <w:spacing w:val="-4"/>
          <w:w w:val="105"/>
        </w:rPr>
        <w:t xml:space="preserve"> </w:t>
      </w:r>
      <w:r w:rsidRPr="00672925">
        <w:rPr>
          <w:w w:val="105"/>
        </w:rPr>
        <w:t>práce</w:t>
      </w:r>
      <w:r w:rsidRPr="00672925">
        <w:rPr>
          <w:spacing w:val="5"/>
          <w:w w:val="105"/>
        </w:rPr>
        <w:t xml:space="preserve"> </w:t>
      </w:r>
      <w:r w:rsidRPr="00672925">
        <w:rPr>
          <w:w w:val="105"/>
        </w:rPr>
        <w:t>se</w:t>
      </w:r>
      <w:r w:rsidRPr="00672925">
        <w:rPr>
          <w:spacing w:val="-9"/>
          <w:w w:val="105"/>
        </w:rPr>
        <w:t xml:space="preserve"> </w:t>
      </w:r>
      <w:r w:rsidRPr="00672925">
        <w:rPr>
          <w:w w:val="105"/>
        </w:rPr>
        <w:t>skupinou</w:t>
      </w:r>
      <w:r w:rsidRPr="00672925">
        <w:rPr>
          <w:spacing w:val="-5"/>
          <w:w w:val="105"/>
        </w:rPr>
        <w:t xml:space="preserve"> </w:t>
      </w:r>
      <w:r w:rsidRPr="00672925">
        <w:rPr>
          <w:w w:val="105"/>
        </w:rPr>
        <w:t>klien</w:t>
      </w:r>
      <w:r w:rsidRPr="00672925">
        <w:rPr>
          <w:w w:val="105"/>
        </w:rPr>
        <w:softHyphen/>
        <w:t>tů</w:t>
      </w:r>
      <w:r w:rsidRPr="00672925">
        <w:rPr>
          <w:spacing w:val="4"/>
          <w:w w:val="105"/>
        </w:rPr>
        <w:t xml:space="preserve"> </w:t>
      </w:r>
      <w:r w:rsidRPr="00672925">
        <w:rPr>
          <w:w w:val="160"/>
        </w:rPr>
        <w:t>-</w:t>
      </w:r>
      <w:r w:rsidRPr="00672925">
        <w:rPr>
          <w:spacing w:val="-45"/>
          <w:w w:val="160"/>
        </w:rPr>
        <w:t xml:space="preserve"> </w:t>
      </w:r>
      <w:r w:rsidRPr="00672925">
        <w:rPr>
          <w:w w:val="105"/>
        </w:rPr>
        <w:t>není předmětem</w:t>
      </w:r>
      <w:r w:rsidRPr="00672925">
        <w:rPr>
          <w:spacing w:val="16"/>
          <w:w w:val="105"/>
        </w:rPr>
        <w:t xml:space="preserve"> </w:t>
      </w:r>
      <w:r w:rsidRPr="00672925">
        <w:rPr>
          <w:w w:val="105"/>
        </w:rPr>
        <w:t>týmové</w:t>
      </w:r>
      <w:r w:rsidRPr="00672925">
        <w:rPr>
          <w:spacing w:val="9"/>
          <w:w w:val="105"/>
        </w:rPr>
        <w:t xml:space="preserve"> </w:t>
      </w:r>
      <w:r w:rsidRPr="00672925">
        <w:rPr>
          <w:w w:val="105"/>
        </w:rPr>
        <w:t>supervize,</w:t>
      </w:r>
      <w:r w:rsidRPr="00672925">
        <w:rPr>
          <w:spacing w:val="7"/>
          <w:w w:val="105"/>
        </w:rPr>
        <w:t xml:space="preserve"> </w:t>
      </w:r>
      <w:r w:rsidRPr="00672925">
        <w:rPr>
          <w:w w:val="105"/>
        </w:rPr>
        <w:t>ale</w:t>
      </w:r>
      <w:r w:rsidRPr="00672925">
        <w:rPr>
          <w:spacing w:val="-7"/>
          <w:w w:val="105"/>
        </w:rPr>
        <w:t xml:space="preserve"> </w:t>
      </w:r>
      <w:r w:rsidRPr="00672925">
        <w:rPr>
          <w:w w:val="105"/>
        </w:rPr>
        <w:t>spíš</w:t>
      </w:r>
      <w:r w:rsidRPr="00672925">
        <w:rPr>
          <w:spacing w:val="-7"/>
          <w:w w:val="105"/>
        </w:rPr>
        <w:t xml:space="preserve"> </w:t>
      </w:r>
      <w:r w:rsidRPr="00672925">
        <w:rPr>
          <w:w w:val="105"/>
        </w:rPr>
        <w:t>supervize</w:t>
      </w:r>
      <w:r w:rsidRPr="00672925">
        <w:rPr>
          <w:spacing w:val="1"/>
          <w:w w:val="105"/>
        </w:rPr>
        <w:t xml:space="preserve"> </w:t>
      </w:r>
      <w:r w:rsidRPr="00672925">
        <w:rPr>
          <w:w w:val="105"/>
        </w:rPr>
        <w:t>individuální.</w:t>
      </w:r>
      <w:r w:rsidRPr="00672925">
        <w:rPr>
          <w:spacing w:val="7"/>
          <w:w w:val="105"/>
        </w:rPr>
        <w:t xml:space="preserve"> </w:t>
      </w:r>
      <w:r w:rsidRPr="00672925">
        <w:rPr>
          <w:w w:val="105"/>
        </w:rPr>
        <w:t>Do</w:t>
      </w:r>
      <w:r w:rsidRPr="00672925">
        <w:rPr>
          <w:spacing w:val="-1"/>
          <w:w w:val="105"/>
        </w:rPr>
        <w:t xml:space="preserve"> </w:t>
      </w:r>
      <w:r w:rsidRPr="00672925">
        <w:rPr>
          <w:w w:val="105"/>
        </w:rPr>
        <w:t>úvahy</w:t>
      </w:r>
      <w:r w:rsidRPr="00672925">
        <w:rPr>
          <w:spacing w:val="-6"/>
          <w:w w:val="105"/>
        </w:rPr>
        <w:t xml:space="preserve"> </w:t>
      </w:r>
      <w:r w:rsidRPr="00672925">
        <w:rPr>
          <w:w w:val="105"/>
        </w:rPr>
        <w:t>připa</w:t>
      </w:r>
      <w:r w:rsidRPr="00672925">
        <w:rPr>
          <w:w w:val="105"/>
        </w:rPr>
        <w:softHyphen/>
        <w:t>dá</w:t>
      </w:r>
      <w:r w:rsidRPr="00672925">
        <w:rPr>
          <w:spacing w:val="7"/>
          <w:w w:val="105"/>
        </w:rPr>
        <w:t xml:space="preserve"> </w:t>
      </w:r>
      <w:r w:rsidRPr="00672925">
        <w:rPr>
          <w:w w:val="105"/>
        </w:rPr>
        <w:t>účast</w:t>
      </w:r>
      <w:r w:rsidRPr="00672925">
        <w:rPr>
          <w:spacing w:val="15"/>
          <w:w w:val="105"/>
        </w:rPr>
        <w:t xml:space="preserve"> </w:t>
      </w:r>
      <w:r w:rsidRPr="00672925">
        <w:rPr>
          <w:w w:val="105"/>
        </w:rPr>
        <w:t>supervizora</w:t>
      </w:r>
      <w:r w:rsidRPr="00672925">
        <w:rPr>
          <w:spacing w:val="7"/>
          <w:w w:val="105"/>
        </w:rPr>
        <w:t xml:space="preserve"> </w:t>
      </w:r>
      <w:r w:rsidRPr="00672925">
        <w:rPr>
          <w:w w:val="105"/>
        </w:rPr>
        <w:t>na</w:t>
      </w:r>
      <w:r w:rsidRPr="00672925">
        <w:rPr>
          <w:spacing w:val="4"/>
          <w:w w:val="105"/>
        </w:rPr>
        <w:t xml:space="preserve"> </w:t>
      </w:r>
      <w:r w:rsidRPr="00672925">
        <w:rPr>
          <w:w w:val="105"/>
        </w:rPr>
        <w:t>poradách,</w:t>
      </w:r>
      <w:r w:rsidRPr="00672925">
        <w:rPr>
          <w:spacing w:val="12"/>
          <w:w w:val="105"/>
        </w:rPr>
        <w:t xml:space="preserve"> </w:t>
      </w:r>
      <w:r w:rsidRPr="00672925">
        <w:rPr>
          <w:w w:val="105"/>
        </w:rPr>
        <w:t>skupinových</w:t>
      </w:r>
      <w:r w:rsidRPr="00672925">
        <w:rPr>
          <w:spacing w:val="14"/>
          <w:w w:val="105"/>
        </w:rPr>
        <w:t xml:space="preserve"> </w:t>
      </w:r>
      <w:r w:rsidRPr="00672925">
        <w:rPr>
          <w:w w:val="105"/>
        </w:rPr>
        <w:t>diskusích</w:t>
      </w:r>
      <w:r w:rsidRPr="00672925">
        <w:rPr>
          <w:spacing w:val="11"/>
          <w:w w:val="105"/>
        </w:rPr>
        <w:t xml:space="preserve"> </w:t>
      </w:r>
      <w:r w:rsidRPr="00672925">
        <w:rPr>
          <w:w w:val="105"/>
        </w:rPr>
        <w:t>a</w:t>
      </w:r>
      <w:r w:rsidRPr="00672925">
        <w:rPr>
          <w:spacing w:val="-11"/>
          <w:w w:val="105"/>
        </w:rPr>
        <w:t xml:space="preserve"> </w:t>
      </w:r>
      <w:r w:rsidRPr="00672925">
        <w:rPr>
          <w:w w:val="105"/>
        </w:rPr>
        <w:t>workshopech,</w:t>
      </w:r>
      <w:r w:rsidRPr="00672925">
        <w:rPr>
          <w:spacing w:val="20"/>
          <w:w w:val="105"/>
        </w:rPr>
        <w:t xml:space="preserve"> </w:t>
      </w:r>
      <w:r w:rsidRPr="00672925">
        <w:rPr>
          <w:w w:val="105"/>
        </w:rPr>
        <w:t>kde</w:t>
      </w:r>
      <w:r w:rsidRPr="00672925">
        <w:rPr>
          <w:spacing w:val="-1"/>
          <w:w w:val="105"/>
        </w:rPr>
        <w:t xml:space="preserve"> </w:t>
      </w:r>
      <w:r w:rsidRPr="00672925">
        <w:rPr>
          <w:w w:val="105"/>
        </w:rPr>
        <w:t>může</w:t>
      </w:r>
      <w:r w:rsidRPr="00672925">
        <w:rPr>
          <w:spacing w:val="9"/>
          <w:w w:val="105"/>
        </w:rPr>
        <w:t xml:space="preserve"> </w:t>
      </w:r>
      <w:r w:rsidRPr="00672925">
        <w:rPr>
          <w:w w:val="105"/>
        </w:rPr>
        <w:t>se</w:t>
      </w:r>
      <w:r w:rsidRPr="00672925">
        <w:rPr>
          <w:w w:val="105"/>
        </w:rPr>
        <w:softHyphen/>
      </w:r>
      <w:r w:rsidRPr="00672925">
        <w:rPr>
          <w:w w:val="101"/>
        </w:rPr>
        <w:t xml:space="preserve"> </w:t>
      </w:r>
      <w:r w:rsidRPr="00672925">
        <w:rPr>
          <w:w w:val="105"/>
        </w:rPr>
        <w:t>hrát</w:t>
      </w:r>
      <w:r w:rsidRPr="00672925">
        <w:rPr>
          <w:spacing w:val="-2"/>
          <w:w w:val="105"/>
        </w:rPr>
        <w:t xml:space="preserve"> </w:t>
      </w:r>
      <w:r w:rsidRPr="00672925">
        <w:rPr>
          <w:w w:val="105"/>
        </w:rPr>
        <w:t>roli</w:t>
      </w:r>
      <w:r w:rsidRPr="00672925">
        <w:rPr>
          <w:spacing w:val="-6"/>
          <w:w w:val="105"/>
        </w:rPr>
        <w:t xml:space="preserve"> </w:t>
      </w:r>
      <w:r w:rsidRPr="00672925">
        <w:rPr>
          <w:w w:val="105"/>
        </w:rPr>
        <w:t>pozorovatele</w:t>
      </w:r>
      <w:r w:rsidRPr="00672925">
        <w:rPr>
          <w:spacing w:val="14"/>
          <w:w w:val="105"/>
        </w:rPr>
        <w:t xml:space="preserve"> </w:t>
      </w:r>
      <w:r w:rsidRPr="00672925">
        <w:rPr>
          <w:w w:val="105"/>
        </w:rPr>
        <w:t>nebo</w:t>
      </w:r>
      <w:r w:rsidRPr="00672925">
        <w:rPr>
          <w:spacing w:val="2"/>
          <w:w w:val="105"/>
        </w:rPr>
        <w:t xml:space="preserve"> </w:t>
      </w:r>
      <w:r w:rsidRPr="00672925">
        <w:rPr>
          <w:w w:val="105"/>
        </w:rPr>
        <w:t>facilitátora.</w:t>
      </w:r>
      <w:r w:rsidRPr="00672925">
        <w:rPr>
          <w:spacing w:val="-2"/>
          <w:w w:val="105"/>
        </w:rPr>
        <w:t xml:space="preserve"> </w:t>
      </w:r>
      <w:r w:rsidRPr="00672925">
        <w:rPr>
          <w:w w:val="105"/>
        </w:rPr>
        <w:t>Zvláště</w:t>
      </w:r>
      <w:r w:rsidRPr="00672925">
        <w:rPr>
          <w:spacing w:val="3"/>
          <w:w w:val="105"/>
        </w:rPr>
        <w:t xml:space="preserve"> </w:t>
      </w:r>
      <w:r w:rsidRPr="00672925">
        <w:rPr>
          <w:w w:val="105"/>
        </w:rPr>
        <w:t>pozorování</w:t>
      </w:r>
      <w:r w:rsidRPr="00672925">
        <w:rPr>
          <w:spacing w:val="6"/>
          <w:w w:val="105"/>
        </w:rPr>
        <w:t xml:space="preserve"> </w:t>
      </w:r>
      <w:r w:rsidRPr="00672925">
        <w:rPr>
          <w:w w:val="105"/>
        </w:rPr>
        <w:t>běžné</w:t>
      </w:r>
      <w:r w:rsidRPr="00672925">
        <w:rPr>
          <w:spacing w:val="-4"/>
          <w:w w:val="105"/>
        </w:rPr>
        <w:t xml:space="preserve"> </w:t>
      </w:r>
      <w:r w:rsidRPr="00672925">
        <w:rPr>
          <w:w w:val="105"/>
        </w:rPr>
        <w:t>pracovní</w:t>
      </w:r>
      <w:r w:rsidRPr="00672925">
        <w:rPr>
          <w:spacing w:val="-3"/>
          <w:w w:val="105"/>
        </w:rPr>
        <w:t xml:space="preserve"> </w:t>
      </w:r>
      <w:r w:rsidRPr="00672925">
        <w:rPr>
          <w:w w:val="105"/>
        </w:rPr>
        <w:t>porady</w:t>
      </w:r>
      <w:r w:rsidRPr="00672925">
        <w:rPr>
          <w:spacing w:val="2"/>
          <w:w w:val="105"/>
        </w:rPr>
        <w:t xml:space="preserve"> </w:t>
      </w:r>
      <w:r w:rsidRPr="00672925">
        <w:rPr>
          <w:w w:val="105"/>
        </w:rPr>
        <w:t>může</w:t>
      </w:r>
      <w:r w:rsidRPr="00672925">
        <w:t xml:space="preserve"> </w:t>
      </w:r>
      <w:r w:rsidRPr="00672925">
        <w:rPr>
          <w:w w:val="105"/>
        </w:rPr>
        <w:t>dobře</w:t>
      </w:r>
      <w:r w:rsidRPr="00672925">
        <w:rPr>
          <w:spacing w:val="3"/>
          <w:w w:val="105"/>
        </w:rPr>
        <w:t xml:space="preserve"> </w:t>
      </w:r>
      <w:r w:rsidRPr="00672925">
        <w:rPr>
          <w:w w:val="105"/>
        </w:rPr>
        <w:t>doplnit</w:t>
      </w:r>
      <w:r w:rsidRPr="00672925">
        <w:rPr>
          <w:spacing w:val="6"/>
          <w:w w:val="105"/>
        </w:rPr>
        <w:t xml:space="preserve"> </w:t>
      </w:r>
      <w:r w:rsidRPr="00672925">
        <w:rPr>
          <w:w w:val="105"/>
        </w:rPr>
        <w:t>supervizi</w:t>
      </w:r>
      <w:r w:rsidRPr="00672925">
        <w:rPr>
          <w:spacing w:val="-1"/>
          <w:w w:val="105"/>
        </w:rPr>
        <w:t xml:space="preserve"> </w:t>
      </w:r>
      <w:r w:rsidRPr="00672925">
        <w:rPr>
          <w:w w:val="105"/>
        </w:rPr>
        <w:t>týmové</w:t>
      </w:r>
      <w:r w:rsidRPr="00672925">
        <w:rPr>
          <w:spacing w:val="8"/>
          <w:w w:val="105"/>
        </w:rPr>
        <w:t xml:space="preserve"> </w:t>
      </w:r>
      <w:r w:rsidRPr="00672925">
        <w:rPr>
          <w:w w:val="105"/>
        </w:rPr>
        <w:t>spolupráce</w:t>
      </w:r>
      <w:r w:rsidRPr="00672925">
        <w:rPr>
          <w:spacing w:val="9"/>
          <w:w w:val="105"/>
        </w:rPr>
        <w:t xml:space="preserve"> </w:t>
      </w:r>
      <w:r w:rsidRPr="00672925">
        <w:rPr>
          <w:w w:val="105"/>
        </w:rPr>
        <w:t>živou</w:t>
      </w:r>
      <w:r w:rsidRPr="00672925">
        <w:rPr>
          <w:spacing w:val="8"/>
          <w:w w:val="105"/>
        </w:rPr>
        <w:t xml:space="preserve"> </w:t>
      </w:r>
      <w:r w:rsidRPr="00672925">
        <w:rPr>
          <w:w w:val="105"/>
        </w:rPr>
        <w:t>interakcí.</w:t>
      </w:r>
    </w:p>
    <w:p w14:paraId="03DFDEA3" w14:textId="77777777" w:rsidR="00672925" w:rsidRPr="00672925" w:rsidRDefault="00672925" w:rsidP="002B44FC">
      <w:pPr>
        <w:pStyle w:val="Nadpis8"/>
        <w:spacing w:line="276" w:lineRule="auto"/>
        <w:jc w:val="both"/>
        <w:rPr>
          <w:rFonts w:ascii="Times New Roman" w:hAnsi="Times New Roman" w:cs="Times New Roman"/>
          <w:b/>
          <w:color w:val="auto"/>
          <w:sz w:val="24"/>
          <w:szCs w:val="24"/>
        </w:rPr>
      </w:pPr>
      <w:r w:rsidRPr="00672925">
        <w:rPr>
          <w:rFonts w:ascii="Times New Roman" w:hAnsi="Times New Roman" w:cs="Times New Roman"/>
          <w:b/>
          <w:color w:val="auto"/>
          <w:w w:val="115"/>
          <w:sz w:val="24"/>
          <w:szCs w:val="24"/>
        </w:rPr>
        <w:t>Edukativní</w:t>
      </w:r>
      <w:r w:rsidRPr="00672925">
        <w:rPr>
          <w:rFonts w:ascii="Times New Roman" w:hAnsi="Times New Roman" w:cs="Times New Roman"/>
          <w:b/>
          <w:color w:val="auto"/>
          <w:spacing w:val="-24"/>
          <w:w w:val="115"/>
          <w:sz w:val="24"/>
          <w:szCs w:val="24"/>
        </w:rPr>
        <w:t xml:space="preserve"> </w:t>
      </w:r>
      <w:r w:rsidRPr="00672925">
        <w:rPr>
          <w:rFonts w:ascii="Times New Roman" w:hAnsi="Times New Roman" w:cs="Times New Roman"/>
          <w:b/>
          <w:color w:val="auto"/>
          <w:w w:val="115"/>
          <w:sz w:val="24"/>
          <w:szCs w:val="24"/>
        </w:rPr>
        <w:t>prvky</w:t>
      </w:r>
      <w:r w:rsidRPr="00672925">
        <w:rPr>
          <w:rFonts w:ascii="Times New Roman" w:hAnsi="Times New Roman" w:cs="Times New Roman"/>
          <w:b/>
          <w:color w:val="auto"/>
          <w:spacing w:val="-22"/>
          <w:w w:val="115"/>
          <w:sz w:val="24"/>
          <w:szCs w:val="24"/>
        </w:rPr>
        <w:t xml:space="preserve"> </w:t>
      </w:r>
      <w:r w:rsidRPr="00672925">
        <w:rPr>
          <w:rFonts w:ascii="Times New Roman" w:hAnsi="Times New Roman" w:cs="Times New Roman"/>
          <w:b/>
          <w:color w:val="auto"/>
          <w:w w:val="115"/>
          <w:sz w:val="24"/>
          <w:szCs w:val="24"/>
        </w:rPr>
        <w:t>v</w:t>
      </w:r>
      <w:r w:rsidRPr="00672925">
        <w:rPr>
          <w:rFonts w:ascii="Times New Roman" w:hAnsi="Times New Roman" w:cs="Times New Roman"/>
          <w:b/>
          <w:color w:val="auto"/>
          <w:spacing w:val="-24"/>
          <w:w w:val="115"/>
          <w:sz w:val="24"/>
          <w:szCs w:val="24"/>
        </w:rPr>
        <w:t xml:space="preserve"> </w:t>
      </w:r>
      <w:r w:rsidRPr="00672925">
        <w:rPr>
          <w:rFonts w:ascii="Times New Roman" w:hAnsi="Times New Roman" w:cs="Times New Roman"/>
          <w:b/>
          <w:color w:val="auto"/>
          <w:spacing w:val="1"/>
          <w:w w:val="115"/>
          <w:sz w:val="24"/>
          <w:szCs w:val="24"/>
        </w:rPr>
        <w:t>supervizi</w:t>
      </w:r>
      <w:r w:rsidRPr="00672925">
        <w:rPr>
          <w:rFonts w:ascii="Times New Roman" w:hAnsi="Times New Roman" w:cs="Times New Roman"/>
          <w:b/>
          <w:color w:val="auto"/>
          <w:spacing w:val="-14"/>
          <w:w w:val="115"/>
          <w:sz w:val="24"/>
          <w:szCs w:val="24"/>
        </w:rPr>
        <w:t xml:space="preserve"> </w:t>
      </w:r>
      <w:r w:rsidRPr="00672925">
        <w:rPr>
          <w:rFonts w:ascii="Times New Roman" w:hAnsi="Times New Roman" w:cs="Times New Roman"/>
          <w:b/>
          <w:color w:val="auto"/>
          <w:w w:val="115"/>
          <w:sz w:val="24"/>
          <w:szCs w:val="24"/>
        </w:rPr>
        <w:t>a</w:t>
      </w:r>
      <w:r w:rsidRPr="00672925">
        <w:rPr>
          <w:rFonts w:ascii="Times New Roman" w:hAnsi="Times New Roman" w:cs="Times New Roman"/>
          <w:b/>
          <w:color w:val="auto"/>
          <w:spacing w:val="-20"/>
          <w:w w:val="115"/>
          <w:sz w:val="24"/>
          <w:szCs w:val="24"/>
        </w:rPr>
        <w:t xml:space="preserve"> </w:t>
      </w:r>
      <w:r w:rsidRPr="00672925">
        <w:rPr>
          <w:rFonts w:ascii="Times New Roman" w:hAnsi="Times New Roman" w:cs="Times New Roman"/>
          <w:b/>
          <w:color w:val="auto"/>
          <w:w w:val="115"/>
          <w:sz w:val="24"/>
          <w:szCs w:val="24"/>
        </w:rPr>
        <w:t>menu</w:t>
      </w:r>
      <w:r w:rsidRPr="00672925">
        <w:rPr>
          <w:rFonts w:ascii="Times New Roman" w:hAnsi="Times New Roman" w:cs="Times New Roman"/>
          <w:b/>
          <w:color w:val="auto"/>
          <w:spacing w:val="-18"/>
          <w:w w:val="115"/>
          <w:sz w:val="24"/>
          <w:szCs w:val="24"/>
        </w:rPr>
        <w:t xml:space="preserve"> </w:t>
      </w:r>
      <w:r w:rsidRPr="00672925">
        <w:rPr>
          <w:rFonts w:ascii="Times New Roman" w:hAnsi="Times New Roman" w:cs="Times New Roman"/>
          <w:b/>
          <w:color w:val="auto"/>
          <w:w w:val="115"/>
          <w:sz w:val="24"/>
          <w:szCs w:val="24"/>
        </w:rPr>
        <w:t>témat</w:t>
      </w:r>
    </w:p>
    <w:p w14:paraId="3E6CC8A4" w14:textId="77777777" w:rsidR="00672925" w:rsidRPr="00672925" w:rsidRDefault="00672925" w:rsidP="002B44FC">
      <w:pPr>
        <w:pStyle w:val="Zkladntext"/>
        <w:spacing w:before="26" w:line="276" w:lineRule="auto"/>
        <w:ind w:right="1" w:firstLine="14"/>
        <w:jc w:val="both"/>
      </w:pPr>
      <w:r w:rsidRPr="00672925">
        <w:rPr>
          <w:w w:val="105"/>
        </w:rPr>
        <w:t>Mezi</w:t>
      </w:r>
      <w:r w:rsidRPr="00672925">
        <w:rPr>
          <w:spacing w:val="2"/>
          <w:w w:val="105"/>
        </w:rPr>
        <w:t xml:space="preserve"> </w:t>
      </w:r>
      <w:r w:rsidRPr="00672925">
        <w:rPr>
          <w:w w:val="105"/>
        </w:rPr>
        <w:t>specifické</w:t>
      </w:r>
      <w:r w:rsidRPr="00672925">
        <w:rPr>
          <w:spacing w:val="2"/>
          <w:w w:val="105"/>
        </w:rPr>
        <w:t xml:space="preserve"> </w:t>
      </w:r>
      <w:r w:rsidRPr="00672925">
        <w:rPr>
          <w:w w:val="105"/>
        </w:rPr>
        <w:t>přístupy</w:t>
      </w:r>
      <w:r w:rsidRPr="00672925">
        <w:rPr>
          <w:spacing w:val="9"/>
          <w:w w:val="105"/>
        </w:rPr>
        <w:t xml:space="preserve"> </w:t>
      </w:r>
      <w:r w:rsidRPr="00672925">
        <w:rPr>
          <w:w w:val="105"/>
        </w:rPr>
        <w:t>a</w:t>
      </w:r>
      <w:r w:rsidRPr="00672925">
        <w:rPr>
          <w:spacing w:val="-7"/>
          <w:w w:val="105"/>
        </w:rPr>
        <w:t xml:space="preserve"> </w:t>
      </w:r>
      <w:r w:rsidRPr="00672925">
        <w:rPr>
          <w:w w:val="105"/>
        </w:rPr>
        <w:t>techniky</w:t>
      </w:r>
      <w:r w:rsidRPr="00672925">
        <w:rPr>
          <w:spacing w:val="5"/>
          <w:w w:val="105"/>
        </w:rPr>
        <w:t xml:space="preserve"> </w:t>
      </w:r>
      <w:r w:rsidRPr="00672925">
        <w:rPr>
          <w:w w:val="105"/>
        </w:rPr>
        <w:t>můžeme</w:t>
      </w:r>
      <w:r w:rsidRPr="00672925">
        <w:rPr>
          <w:spacing w:val="8"/>
          <w:w w:val="105"/>
        </w:rPr>
        <w:t xml:space="preserve"> </w:t>
      </w:r>
      <w:r w:rsidRPr="00672925">
        <w:rPr>
          <w:w w:val="105"/>
        </w:rPr>
        <w:t>zařadit</w:t>
      </w:r>
      <w:r w:rsidRPr="00672925">
        <w:rPr>
          <w:spacing w:val="11"/>
          <w:w w:val="105"/>
        </w:rPr>
        <w:t xml:space="preserve"> </w:t>
      </w:r>
      <w:r w:rsidRPr="00672925">
        <w:rPr>
          <w:w w:val="105"/>
        </w:rPr>
        <w:t>i</w:t>
      </w:r>
      <w:r w:rsidRPr="00672925">
        <w:rPr>
          <w:spacing w:val="-11"/>
          <w:w w:val="105"/>
        </w:rPr>
        <w:t xml:space="preserve"> </w:t>
      </w:r>
      <w:r w:rsidRPr="00672925">
        <w:rPr>
          <w:w w:val="105"/>
        </w:rPr>
        <w:t>moment, kdy</w:t>
      </w:r>
      <w:r w:rsidRPr="00672925">
        <w:rPr>
          <w:spacing w:val="-13"/>
          <w:w w:val="105"/>
        </w:rPr>
        <w:t xml:space="preserve"> </w:t>
      </w:r>
      <w:r w:rsidRPr="00672925">
        <w:rPr>
          <w:w w:val="105"/>
        </w:rPr>
        <w:t>je</w:t>
      </w:r>
      <w:r w:rsidRPr="00672925">
        <w:rPr>
          <w:spacing w:val="15"/>
          <w:w w:val="105"/>
        </w:rPr>
        <w:t xml:space="preserve"> </w:t>
      </w:r>
      <w:r w:rsidRPr="00672925">
        <w:rPr>
          <w:w w:val="105"/>
        </w:rPr>
        <w:t>obsahem</w:t>
      </w:r>
      <w:r w:rsidRPr="00672925">
        <w:rPr>
          <w:spacing w:val="9"/>
          <w:w w:val="105"/>
        </w:rPr>
        <w:t xml:space="preserve"> </w:t>
      </w:r>
      <w:r w:rsidRPr="00672925">
        <w:rPr>
          <w:w w:val="105"/>
        </w:rPr>
        <w:t>supervi</w:t>
      </w:r>
      <w:r w:rsidRPr="00672925">
        <w:rPr>
          <w:w w:val="105"/>
        </w:rPr>
        <w:softHyphen/>
        <w:t>ze</w:t>
      </w:r>
      <w:r w:rsidRPr="00672925">
        <w:rPr>
          <w:spacing w:val="13"/>
          <w:w w:val="105"/>
        </w:rPr>
        <w:t xml:space="preserve"> </w:t>
      </w:r>
      <w:r w:rsidRPr="00672925">
        <w:rPr>
          <w:w w:val="105"/>
        </w:rPr>
        <w:t>nějaké</w:t>
      </w:r>
      <w:r w:rsidRPr="00672925">
        <w:rPr>
          <w:spacing w:val="22"/>
          <w:w w:val="105"/>
        </w:rPr>
        <w:t xml:space="preserve"> </w:t>
      </w:r>
      <w:r w:rsidRPr="00672925">
        <w:rPr>
          <w:w w:val="105"/>
        </w:rPr>
        <w:t>obecnější</w:t>
      </w:r>
      <w:r w:rsidRPr="00672925">
        <w:rPr>
          <w:spacing w:val="10"/>
          <w:w w:val="105"/>
        </w:rPr>
        <w:t xml:space="preserve"> </w:t>
      </w:r>
      <w:r w:rsidRPr="00672925">
        <w:rPr>
          <w:w w:val="105"/>
        </w:rPr>
        <w:t>téma</w:t>
      </w:r>
      <w:r w:rsidRPr="00672925">
        <w:rPr>
          <w:spacing w:val="19"/>
          <w:w w:val="105"/>
        </w:rPr>
        <w:t xml:space="preserve"> </w:t>
      </w:r>
      <w:r w:rsidRPr="00672925">
        <w:rPr>
          <w:w w:val="105"/>
        </w:rPr>
        <w:t>(edukativní</w:t>
      </w:r>
      <w:r w:rsidRPr="00672925">
        <w:rPr>
          <w:spacing w:val="11"/>
          <w:w w:val="105"/>
        </w:rPr>
        <w:t xml:space="preserve"> </w:t>
      </w:r>
      <w:r w:rsidRPr="00672925">
        <w:rPr>
          <w:w w:val="105"/>
        </w:rPr>
        <w:t>přístup)</w:t>
      </w:r>
      <w:r w:rsidRPr="00672925">
        <w:rPr>
          <w:spacing w:val="28"/>
          <w:w w:val="105"/>
        </w:rPr>
        <w:t xml:space="preserve"> </w:t>
      </w:r>
      <w:r w:rsidRPr="00672925">
        <w:rPr>
          <w:w w:val="105"/>
        </w:rPr>
        <w:t>nebo</w:t>
      </w:r>
      <w:r w:rsidRPr="00672925">
        <w:rPr>
          <w:spacing w:val="12"/>
          <w:w w:val="105"/>
        </w:rPr>
        <w:t xml:space="preserve"> </w:t>
      </w:r>
      <w:r w:rsidRPr="00672925">
        <w:rPr>
          <w:w w:val="105"/>
        </w:rPr>
        <w:t>soustředění</w:t>
      </w:r>
      <w:r w:rsidRPr="00672925">
        <w:rPr>
          <w:spacing w:val="15"/>
          <w:w w:val="105"/>
        </w:rPr>
        <w:t xml:space="preserve"> </w:t>
      </w:r>
      <w:r w:rsidRPr="00672925">
        <w:rPr>
          <w:w w:val="105"/>
        </w:rPr>
        <w:t>na</w:t>
      </w:r>
      <w:r w:rsidRPr="00672925">
        <w:rPr>
          <w:spacing w:val="12"/>
          <w:w w:val="105"/>
        </w:rPr>
        <w:t xml:space="preserve"> </w:t>
      </w:r>
      <w:r w:rsidRPr="00672925">
        <w:rPr>
          <w:w w:val="105"/>
        </w:rPr>
        <w:t>určitý</w:t>
      </w:r>
      <w:r w:rsidRPr="00672925">
        <w:rPr>
          <w:spacing w:val="8"/>
          <w:w w:val="105"/>
        </w:rPr>
        <w:t xml:space="preserve"> </w:t>
      </w:r>
      <w:r w:rsidRPr="00672925">
        <w:rPr>
          <w:w w:val="105"/>
        </w:rPr>
        <w:t>aspekt</w:t>
      </w:r>
      <w:r w:rsidRPr="00672925">
        <w:rPr>
          <w:spacing w:val="10"/>
          <w:w w:val="105"/>
        </w:rPr>
        <w:t xml:space="preserve"> </w:t>
      </w:r>
      <w:r w:rsidRPr="00672925">
        <w:rPr>
          <w:w w:val="105"/>
        </w:rPr>
        <w:t>vlastní</w:t>
      </w:r>
      <w:r w:rsidRPr="00672925">
        <w:rPr>
          <w:w w:val="102"/>
        </w:rPr>
        <w:t xml:space="preserve"> </w:t>
      </w:r>
      <w:r w:rsidRPr="00672925">
        <w:rPr>
          <w:w w:val="105"/>
        </w:rPr>
        <w:t>práce</w:t>
      </w:r>
      <w:r w:rsidRPr="00672925">
        <w:rPr>
          <w:spacing w:val="4"/>
          <w:w w:val="105"/>
        </w:rPr>
        <w:t xml:space="preserve"> </w:t>
      </w:r>
      <w:r w:rsidRPr="00672925">
        <w:rPr>
          <w:w w:val="105"/>
        </w:rPr>
        <w:t>a</w:t>
      </w:r>
      <w:r w:rsidRPr="00672925">
        <w:rPr>
          <w:spacing w:val="-12"/>
          <w:w w:val="105"/>
        </w:rPr>
        <w:t xml:space="preserve"> </w:t>
      </w:r>
      <w:r w:rsidRPr="00672925">
        <w:rPr>
          <w:w w:val="105"/>
        </w:rPr>
        <w:t>psychosociální</w:t>
      </w:r>
      <w:r w:rsidRPr="00672925">
        <w:rPr>
          <w:spacing w:val="11"/>
          <w:w w:val="105"/>
        </w:rPr>
        <w:t xml:space="preserve"> </w:t>
      </w:r>
      <w:r w:rsidRPr="00672925">
        <w:rPr>
          <w:w w:val="105"/>
        </w:rPr>
        <w:t>dovednosti.</w:t>
      </w:r>
      <w:r w:rsidRPr="00672925">
        <w:rPr>
          <w:spacing w:val="3"/>
          <w:w w:val="105"/>
        </w:rPr>
        <w:t xml:space="preserve"> </w:t>
      </w:r>
      <w:r w:rsidRPr="00672925">
        <w:rPr>
          <w:w w:val="105"/>
        </w:rPr>
        <w:t>Takové</w:t>
      </w:r>
      <w:r w:rsidRPr="00672925">
        <w:rPr>
          <w:spacing w:val="-4"/>
          <w:w w:val="105"/>
        </w:rPr>
        <w:t xml:space="preserve"> </w:t>
      </w:r>
      <w:r w:rsidRPr="00672925">
        <w:rPr>
          <w:w w:val="105"/>
        </w:rPr>
        <w:t>předběžné</w:t>
      </w:r>
      <w:r w:rsidRPr="00672925">
        <w:rPr>
          <w:spacing w:val="11"/>
          <w:w w:val="105"/>
        </w:rPr>
        <w:t xml:space="preserve"> </w:t>
      </w:r>
      <w:r w:rsidRPr="00672925">
        <w:rPr>
          <w:w w:val="105"/>
        </w:rPr>
        <w:t>menu</w:t>
      </w:r>
      <w:r w:rsidRPr="00672925">
        <w:rPr>
          <w:spacing w:val="3"/>
          <w:w w:val="105"/>
        </w:rPr>
        <w:t xml:space="preserve"> </w:t>
      </w:r>
      <w:r w:rsidRPr="00672925">
        <w:rPr>
          <w:w w:val="105"/>
        </w:rPr>
        <w:t>oblastí,</w:t>
      </w:r>
      <w:r w:rsidRPr="00672925">
        <w:rPr>
          <w:spacing w:val="-7"/>
          <w:w w:val="105"/>
        </w:rPr>
        <w:t xml:space="preserve"> </w:t>
      </w:r>
      <w:r w:rsidRPr="00672925">
        <w:rPr>
          <w:w w:val="105"/>
        </w:rPr>
        <w:t>které</w:t>
      </w:r>
      <w:r w:rsidRPr="00672925">
        <w:rPr>
          <w:spacing w:val="1"/>
          <w:w w:val="105"/>
        </w:rPr>
        <w:t xml:space="preserve"> </w:t>
      </w:r>
      <w:r w:rsidRPr="00672925">
        <w:rPr>
          <w:w w:val="105"/>
        </w:rPr>
        <w:t>lidi</w:t>
      </w:r>
      <w:r w:rsidRPr="00672925">
        <w:rPr>
          <w:spacing w:val="-16"/>
          <w:w w:val="105"/>
        </w:rPr>
        <w:t xml:space="preserve"> </w:t>
      </w:r>
      <w:r w:rsidRPr="00672925">
        <w:rPr>
          <w:w w:val="105"/>
        </w:rPr>
        <w:t>v</w:t>
      </w:r>
      <w:r w:rsidRPr="00672925">
        <w:rPr>
          <w:spacing w:val="-17"/>
          <w:w w:val="105"/>
        </w:rPr>
        <w:t xml:space="preserve"> </w:t>
      </w:r>
      <w:r w:rsidRPr="00672925">
        <w:rPr>
          <w:w w:val="105"/>
        </w:rPr>
        <w:t>týmu</w:t>
      </w:r>
      <w:r w:rsidRPr="00672925">
        <w:rPr>
          <w:spacing w:val="4"/>
          <w:w w:val="105"/>
        </w:rPr>
        <w:t xml:space="preserve"> </w:t>
      </w:r>
      <w:r>
        <w:rPr>
          <w:w w:val="105"/>
        </w:rPr>
        <w:t>za</w:t>
      </w:r>
      <w:r w:rsidRPr="00672925">
        <w:rPr>
          <w:w w:val="105"/>
        </w:rPr>
        <w:t>jímají,</w:t>
      </w:r>
      <w:r w:rsidRPr="00672925">
        <w:rPr>
          <w:spacing w:val="20"/>
          <w:w w:val="105"/>
        </w:rPr>
        <w:t xml:space="preserve"> </w:t>
      </w:r>
      <w:r w:rsidRPr="00672925">
        <w:rPr>
          <w:w w:val="105"/>
        </w:rPr>
        <w:t>ve</w:t>
      </w:r>
      <w:r w:rsidRPr="00672925">
        <w:rPr>
          <w:spacing w:val="7"/>
          <w:w w:val="105"/>
        </w:rPr>
        <w:t xml:space="preserve"> </w:t>
      </w:r>
      <w:r w:rsidRPr="00672925">
        <w:rPr>
          <w:w w:val="105"/>
        </w:rPr>
        <w:t>kterých</w:t>
      </w:r>
      <w:r w:rsidRPr="00672925">
        <w:rPr>
          <w:spacing w:val="17"/>
          <w:w w:val="105"/>
        </w:rPr>
        <w:t xml:space="preserve"> </w:t>
      </w:r>
      <w:r w:rsidRPr="00672925">
        <w:rPr>
          <w:w w:val="105"/>
        </w:rPr>
        <w:t>chtějí</w:t>
      </w:r>
      <w:r w:rsidRPr="00672925">
        <w:rPr>
          <w:spacing w:val="8"/>
          <w:w w:val="105"/>
        </w:rPr>
        <w:t xml:space="preserve"> </w:t>
      </w:r>
      <w:r w:rsidRPr="00672925">
        <w:rPr>
          <w:w w:val="105"/>
        </w:rPr>
        <w:t>znát</w:t>
      </w:r>
      <w:r w:rsidRPr="00672925">
        <w:rPr>
          <w:spacing w:val="6"/>
          <w:w w:val="105"/>
        </w:rPr>
        <w:t xml:space="preserve"> </w:t>
      </w:r>
      <w:r w:rsidRPr="00672925">
        <w:rPr>
          <w:w w:val="105"/>
        </w:rPr>
        <w:t>postoje</w:t>
      </w:r>
      <w:r w:rsidRPr="00672925">
        <w:rPr>
          <w:spacing w:val="18"/>
          <w:w w:val="105"/>
        </w:rPr>
        <w:t xml:space="preserve"> </w:t>
      </w:r>
      <w:r w:rsidRPr="00672925">
        <w:rPr>
          <w:w w:val="105"/>
        </w:rPr>
        <w:t>druhých,</w:t>
      </w:r>
      <w:r w:rsidRPr="00672925">
        <w:rPr>
          <w:spacing w:val="2"/>
          <w:w w:val="105"/>
        </w:rPr>
        <w:t xml:space="preserve"> </w:t>
      </w:r>
      <w:r w:rsidRPr="00672925">
        <w:rPr>
          <w:w w:val="105"/>
        </w:rPr>
        <w:t>případně</w:t>
      </w:r>
      <w:r w:rsidRPr="00672925">
        <w:rPr>
          <w:spacing w:val="16"/>
          <w:w w:val="105"/>
        </w:rPr>
        <w:t xml:space="preserve"> </w:t>
      </w:r>
      <w:r w:rsidRPr="00672925">
        <w:rPr>
          <w:w w:val="105"/>
        </w:rPr>
        <w:t>diskutovat</w:t>
      </w:r>
      <w:r w:rsidRPr="00672925">
        <w:rPr>
          <w:spacing w:val="12"/>
          <w:w w:val="105"/>
        </w:rPr>
        <w:t xml:space="preserve"> </w:t>
      </w:r>
      <w:r w:rsidRPr="00672925">
        <w:rPr>
          <w:w w:val="105"/>
        </w:rPr>
        <w:t>o</w:t>
      </w:r>
      <w:r w:rsidRPr="00672925">
        <w:rPr>
          <w:spacing w:val="3"/>
          <w:w w:val="105"/>
        </w:rPr>
        <w:t xml:space="preserve"> </w:t>
      </w:r>
      <w:r w:rsidRPr="00672925">
        <w:rPr>
          <w:w w:val="105"/>
        </w:rPr>
        <w:t>společných</w:t>
      </w:r>
      <w:r w:rsidRPr="00672925">
        <w:rPr>
          <w:spacing w:val="14"/>
          <w:w w:val="105"/>
        </w:rPr>
        <w:t xml:space="preserve"> </w:t>
      </w:r>
      <w:r w:rsidRPr="00672925">
        <w:rPr>
          <w:w w:val="105"/>
        </w:rPr>
        <w:t>zkuše</w:t>
      </w:r>
      <w:r w:rsidRPr="00672925">
        <w:rPr>
          <w:w w:val="105"/>
        </w:rPr>
        <w:softHyphen/>
        <w:t>nostech,</w:t>
      </w:r>
      <w:r w:rsidRPr="00672925">
        <w:rPr>
          <w:spacing w:val="16"/>
          <w:w w:val="105"/>
        </w:rPr>
        <w:t xml:space="preserve"> </w:t>
      </w:r>
      <w:r w:rsidRPr="00672925">
        <w:rPr>
          <w:w w:val="105"/>
        </w:rPr>
        <w:t>může</w:t>
      </w:r>
      <w:r w:rsidRPr="00672925">
        <w:rPr>
          <w:spacing w:val="-1"/>
          <w:w w:val="105"/>
        </w:rPr>
        <w:t xml:space="preserve"> </w:t>
      </w:r>
      <w:r w:rsidRPr="00672925">
        <w:rPr>
          <w:w w:val="105"/>
        </w:rPr>
        <w:t>vzniknout</w:t>
      </w:r>
      <w:r w:rsidRPr="00672925">
        <w:rPr>
          <w:spacing w:val="4"/>
          <w:w w:val="105"/>
        </w:rPr>
        <w:t xml:space="preserve"> </w:t>
      </w:r>
      <w:r w:rsidRPr="00672925">
        <w:rPr>
          <w:w w:val="105"/>
        </w:rPr>
        <w:t>již</w:t>
      </w:r>
      <w:r w:rsidRPr="00672925">
        <w:rPr>
          <w:spacing w:val="16"/>
          <w:w w:val="105"/>
        </w:rPr>
        <w:t xml:space="preserve"> </w:t>
      </w:r>
      <w:r w:rsidRPr="00672925">
        <w:rPr>
          <w:w w:val="105"/>
        </w:rPr>
        <w:t>v</w:t>
      </w:r>
      <w:r w:rsidRPr="00672925">
        <w:rPr>
          <w:spacing w:val="1"/>
          <w:w w:val="105"/>
        </w:rPr>
        <w:t xml:space="preserve"> </w:t>
      </w:r>
      <w:r w:rsidRPr="00672925">
        <w:rPr>
          <w:w w:val="105"/>
        </w:rPr>
        <w:t>době</w:t>
      </w:r>
      <w:r w:rsidRPr="00672925">
        <w:rPr>
          <w:spacing w:val="-4"/>
          <w:w w:val="105"/>
        </w:rPr>
        <w:t xml:space="preserve"> </w:t>
      </w:r>
      <w:r w:rsidRPr="00672925">
        <w:rPr>
          <w:w w:val="105"/>
        </w:rPr>
        <w:t>utváření</w:t>
      </w:r>
      <w:r w:rsidRPr="00672925">
        <w:rPr>
          <w:spacing w:val="7"/>
          <w:w w:val="105"/>
        </w:rPr>
        <w:t xml:space="preserve"> </w:t>
      </w:r>
      <w:r w:rsidRPr="00672925">
        <w:rPr>
          <w:w w:val="105"/>
        </w:rPr>
        <w:t>kontraktu</w:t>
      </w:r>
      <w:r w:rsidRPr="00672925">
        <w:rPr>
          <w:spacing w:val="14"/>
          <w:w w:val="105"/>
        </w:rPr>
        <w:t xml:space="preserve"> </w:t>
      </w:r>
      <w:r w:rsidRPr="00672925">
        <w:rPr>
          <w:w w:val="105"/>
        </w:rPr>
        <w:t>o</w:t>
      </w:r>
      <w:r w:rsidRPr="00672925">
        <w:rPr>
          <w:spacing w:val="-6"/>
          <w:w w:val="105"/>
        </w:rPr>
        <w:t xml:space="preserve"> </w:t>
      </w:r>
      <w:r w:rsidRPr="00672925">
        <w:rPr>
          <w:w w:val="105"/>
        </w:rPr>
        <w:t>obsahu</w:t>
      </w:r>
      <w:r w:rsidRPr="00672925">
        <w:rPr>
          <w:spacing w:val="10"/>
          <w:w w:val="105"/>
        </w:rPr>
        <w:t xml:space="preserve"> </w:t>
      </w:r>
      <w:r w:rsidRPr="00672925">
        <w:rPr>
          <w:w w:val="105"/>
        </w:rPr>
        <w:t>supervize.</w:t>
      </w:r>
      <w:r w:rsidRPr="00672925">
        <w:rPr>
          <w:spacing w:val="3"/>
          <w:w w:val="105"/>
        </w:rPr>
        <w:t xml:space="preserve"> </w:t>
      </w:r>
      <w:r w:rsidRPr="00672925">
        <w:rPr>
          <w:w w:val="105"/>
        </w:rPr>
        <w:t>Stává</w:t>
      </w:r>
      <w:r w:rsidRPr="00672925">
        <w:rPr>
          <w:spacing w:val="-2"/>
          <w:w w:val="105"/>
        </w:rPr>
        <w:t xml:space="preserve"> </w:t>
      </w:r>
      <w:r w:rsidRPr="00672925">
        <w:rPr>
          <w:w w:val="105"/>
        </w:rPr>
        <w:t>se</w:t>
      </w:r>
      <w:r w:rsidRPr="00672925">
        <w:rPr>
          <w:spacing w:val="-13"/>
          <w:w w:val="105"/>
        </w:rPr>
        <w:t xml:space="preserve"> </w:t>
      </w:r>
      <w:r w:rsidRPr="00672925">
        <w:rPr>
          <w:w w:val="105"/>
        </w:rPr>
        <w:t>pak</w:t>
      </w:r>
      <w:r w:rsidRPr="00672925">
        <w:rPr>
          <w:w w:val="104"/>
        </w:rPr>
        <w:t xml:space="preserve"> </w:t>
      </w:r>
      <w:r w:rsidRPr="00672925">
        <w:rPr>
          <w:w w:val="105"/>
        </w:rPr>
        <w:t>osnovou,</w:t>
      </w:r>
      <w:r w:rsidRPr="00672925">
        <w:rPr>
          <w:spacing w:val="-5"/>
          <w:w w:val="105"/>
        </w:rPr>
        <w:t xml:space="preserve"> </w:t>
      </w:r>
      <w:r w:rsidRPr="00672925">
        <w:rPr>
          <w:w w:val="105"/>
        </w:rPr>
        <w:t>k</w:t>
      </w:r>
      <w:r w:rsidRPr="00672925">
        <w:rPr>
          <w:spacing w:val="-17"/>
          <w:w w:val="105"/>
        </w:rPr>
        <w:t xml:space="preserve"> </w:t>
      </w:r>
      <w:r w:rsidRPr="00672925">
        <w:rPr>
          <w:w w:val="105"/>
        </w:rPr>
        <w:t>níž</w:t>
      </w:r>
      <w:r w:rsidRPr="00672925">
        <w:rPr>
          <w:spacing w:val="-5"/>
          <w:w w:val="105"/>
        </w:rPr>
        <w:t xml:space="preserve"> </w:t>
      </w:r>
      <w:r w:rsidRPr="00672925">
        <w:rPr>
          <w:w w:val="105"/>
        </w:rPr>
        <w:t>se</w:t>
      </w:r>
      <w:r w:rsidRPr="00672925">
        <w:rPr>
          <w:spacing w:val="-18"/>
          <w:w w:val="105"/>
        </w:rPr>
        <w:t xml:space="preserve"> </w:t>
      </w:r>
      <w:r w:rsidRPr="00672925">
        <w:rPr>
          <w:w w:val="105"/>
        </w:rPr>
        <w:t>může</w:t>
      </w:r>
      <w:r w:rsidRPr="00672925">
        <w:rPr>
          <w:spacing w:val="-4"/>
          <w:w w:val="105"/>
        </w:rPr>
        <w:t xml:space="preserve"> </w:t>
      </w:r>
      <w:r w:rsidRPr="00672925">
        <w:rPr>
          <w:w w:val="105"/>
        </w:rPr>
        <w:t>supervizor</w:t>
      </w:r>
      <w:r w:rsidRPr="00672925">
        <w:rPr>
          <w:spacing w:val="6"/>
          <w:w w:val="105"/>
        </w:rPr>
        <w:t xml:space="preserve"> </w:t>
      </w:r>
      <w:r w:rsidRPr="00672925">
        <w:rPr>
          <w:w w:val="105"/>
        </w:rPr>
        <w:t>nebo</w:t>
      </w:r>
      <w:r w:rsidRPr="00672925">
        <w:rPr>
          <w:spacing w:val="-1"/>
          <w:w w:val="105"/>
        </w:rPr>
        <w:t xml:space="preserve"> </w:t>
      </w:r>
      <w:r w:rsidRPr="00672925">
        <w:rPr>
          <w:w w:val="105"/>
        </w:rPr>
        <w:t>tým</w:t>
      </w:r>
      <w:r w:rsidRPr="00672925">
        <w:rPr>
          <w:spacing w:val="-15"/>
          <w:w w:val="105"/>
        </w:rPr>
        <w:t xml:space="preserve"> </w:t>
      </w:r>
      <w:r w:rsidRPr="00672925">
        <w:rPr>
          <w:w w:val="105"/>
        </w:rPr>
        <w:t>vracet, ověřovat</w:t>
      </w:r>
      <w:r w:rsidRPr="00672925">
        <w:rPr>
          <w:spacing w:val="-1"/>
          <w:w w:val="105"/>
        </w:rPr>
        <w:t xml:space="preserve"> </w:t>
      </w:r>
      <w:r w:rsidRPr="00672925">
        <w:rPr>
          <w:w w:val="105"/>
        </w:rPr>
        <w:t>si,</w:t>
      </w:r>
      <w:r w:rsidRPr="00672925">
        <w:rPr>
          <w:spacing w:val="-18"/>
          <w:w w:val="105"/>
        </w:rPr>
        <w:t xml:space="preserve"> </w:t>
      </w:r>
      <w:r w:rsidRPr="00672925">
        <w:rPr>
          <w:w w:val="105"/>
        </w:rPr>
        <w:t>zda</w:t>
      </w:r>
      <w:r w:rsidRPr="00672925">
        <w:rPr>
          <w:spacing w:val="-13"/>
          <w:w w:val="105"/>
        </w:rPr>
        <w:t xml:space="preserve"> </w:t>
      </w:r>
      <w:r w:rsidRPr="00672925">
        <w:rPr>
          <w:w w:val="105"/>
        </w:rPr>
        <w:t>supervizní</w:t>
      </w:r>
      <w:r w:rsidRPr="00672925">
        <w:rPr>
          <w:spacing w:val="-9"/>
          <w:w w:val="105"/>
        </w:rPr>
        <w:t xml:space="preserve"> </w:t>
      </w:r>
      <w:r w:rsidRPr="00672925">
        <w:rPr>
          <w:w w:val="105"/>
        </w:rPr>
        <w:t>práce</w:t>
      </w:r>
      <w:r w:rsidRPr="00672925">
        <w:rPr>
          <w:spacing w:val="-6"/>
          <w:w w:val="105"/>
        </w:rPr>
        <w:t xml:space="preserve"> </w:t>
      </w:r>
      <w:r w:rsidRPr="00672925">
        <w:rPr>
          <w:w w:val="105"/>
        </w:rPr>
        <w:t>tyto</w:t>
      </w:r>
      <w:r w:rsidRPr="00672925">
        <w:rPr>
          <w:w w:val="104"/>
        </w:rPr>
        <w:t xml:space="preserve"> </w:t>
      </w:r>
      <w:r w:rsidRPr="00672925">
        <w:rPr>
          <w:w w:val="105"/>
        </w:rPr>
        <w:t>priority</w:t>
      </w:r>
      <w:r w:rsidRPr="00672925">
        <w:rPr>
          <w:spacing w:val="20"/>
          <w:w w:val="105"/>
        </w:rPr>
        <w:t xml:space="preserve"> </w:t>
      </w:r>
      <w:r w:rsidRPr="00672925">
        <w:rPr>
          <w:w w:val="105"/>
        </w:rPr>
        <w:t>sleduje.</w:t>
      </w:r>
      <w:r w:rsidRPr="00672925">
        <w:rPr>
          <w:spacing w:val="13"/>
          <w:w w:val="105"/>
        </w:rPr>
        <w:t xml:space="preserve"> </w:t>
      </w:r>
      <w:r w:rsidRPr="00672925">
        <w:rPr>
          <w:spacing w:val="-3"/>
          <w:w w:val="105"/>
        </w:rPr>
        <w:t>T</w:t>
      </w:r>
      <w:r>
        <w:rPr>
          <w:spacing w:val="-4"/>
          <w:w w:val="105"/>
        </w:rPr>
        <w:t>ak</w:t>
      </w:r>
      <w:r w:rsidRPr="00672925">
        <w:rPr>
          <w:spacing w:val="-4"/>
          <w:w w:val="105"/>
        </w:rPr>
        <w:t>ová</w:t>
      </w:r>
      <w:r w:rsidRPr="00672925">
        <w:rPr>
          <w:spacing w:val="14"/>
          <w:w w:val="105"/>
        </w:rPr>
        <w:t xml:space="preserve"> </w:t>
      </w:r>
      <w:r w:rsidRPr="00672925">
        <w:rPr>
          <w:w w:val="105"/>
        </w:rPr>
        <w:t>témata</w:t>
      </w:r>
      <w:r w:rsidRPr="00672925">
        <w:rPr>
          <w:spacing w:val="25"/>
          <w:w w:val="105"/>
        </w:rPr>
        <w:t xml:space="preserve"> </w:t>
      </w:r>
      <w:r w:rsidRPr="00672925">
        <w:rPr>
          <w:w w:val="105"/>
        </w:rPr>
        <w:t>se</w:t>
      </w:r>
      <w:r w:rsidRPr="00672925">
        <w:rPr>
          <w:spacing w:val="9"/>
          <w:w w:val="105"/>
        </w:rPr>
        <w:t xml:space="preserve"> </w:t>
      </w:r>
      <w:r w:rsidRPr="00672925">
        <w:rPr>
          <w:w w:val="105"/>
        </w:rPr>
        <w:t>mohou</w:t>
      </w:r>
      <w:r w:rsidRPr="00672925">
        <w:rPr>
          <w:spacing w:val="24"/>
          <w:w w:val="105"/>
        </w:rPr>
        <w:t xml:space="preserve"> </w:t>
      </w:r>
      <w:r w:rsidRPr="00672925">
        <w:rPr>
          <w:w w:val="105"/>
        </w:rPr>
        <w:t>stát</w:t>
      </w:r>
      <w:r w:rsidRPr="00672925">
        <w:rPr>
          <w:spacing w:val="9"/>
          <w:w w:val="105"/>
        </w:rPr>
        <w:t xml:space="preserve"> </w:t>
      </w:r>
      <w:r w:rsidRPr="00672925">
        <w:rPr>
          <w:w w:val="105"/>
        </w:rPr>
        <w:t>také</w:t>
      </w:r>
      <w:r w:rsidRPr="00672925">
        <w:rPr>
          <w:spacing w:val="20"/>
          <w:w w:val="105"/>
        </w:rPr>
        <w:t xml:space="preserve"> </w:t>
      </w:r>
      <w:r w:rsidRPr="00672925">
        <w:rPr>
          <w:w w:val="105"/>
        </w:rPr>
        <w:t>regulérní</w:t>
      </w:r>
      <w:r w:rsidRPr="00672925">
        <w:rPr>
          <w:spacing w:val="27"/>
          <w:w w:val="105"/>
        </w:rPr>
        <w:t xml:space="preserve"> </w:t>
      </w:r>
      <w:r w:rsidRPr="00672925">
        <w:rPr>
          <w:w w:val="105"/>
        </w:rPr>
        <w:t>součástí</w:t>
      </w:r>
      <w:r w:rsidRPr="00672925">
        <w:rPr>
          <w:spacing w:val="14"/>
          <w:w w:val="105"/>
        </w:rPr>
        <w:t xml:space="preserve"> </w:t>
      </w:r>
      <w:r w:rsidRPr="00672925">
        <w:rPr>
          <w:w w:val="105"/>
        </w:rPr>
        <w:t>běžné</w:t>
      </w:r>
      <w:r w:rsidRPr="00672925">
        <w:rPr>
          <w:spacing w:val="24"/>
          <w:w w:val="105"/>
        </w:rPr>
        <w:t xml:space="preserve"> </w:t>
      </w:r>
      <w:r w:rsidRPr="00672925">
        <w:rPr>
          <w:w w:val="105"/>
        </w:rPr>
        <w:t>supervize,</w:t>
      </w:r>
      <w:r w:rsidRPr="00672925">
        <w:rPr>
          <w:spacing w:val="21"/>
          <w:w w:val="101"/>
        </w:rPr>
        <w:t xml:space="preserve"> </w:t>
      </w:r>
      <w:r w:rsidRPr="00672925">
        <w:rPr>
          <w:w w:val="105"/>
        </w:rPr>
        <w:t>kdy</w:t>
      </w:r>
      <w:r w:rsidRPr="00672925">
        <w:rPr>
          <w:spacing w:val="-4"/>
          <w:w w:val="105"/>
        </w:rPr>
        <w:t xml:space="preserve"> </w:t>
      </w:r>
      <w:r w:rsidRPr="00672925">
        <w:rPr>
          <w:w w:val="105"/>
        </w:rPr>
        <w:t>se</w:t>
      </w:r>
      <w:r w:rsidRPr="00672925">
        <w:rPr>
          <w:spacing w:val="-10"/>
          <w:w w:val="105"/>
        </w:rPr>
        <w:t xml:space="preserve"> </w:t>
      </w:r>
      <w:r w:rsidRPr="00672925">
        <w:rPr>
          <w:w w:val="105"/>
        </w:rPr>
        <w:t>neprezentuje</w:t>
      </w:r>
      <w:r w:rsidRPr="00672925">
        <w:rPr>
          <w:spacing w:val="17"/>
          <w:w w:val="105"/>
        </w:rPr>
        <w:t xml:space="preserve"> </w:t>
      </w:r>
      <w:r w:rsidRPr="00672925">
        <w:rPr>
          <w:w w:val="105"/>
        </w:rPr>
        <w:t>konkrétní</w:t>
      </w:r>
      <w:r w:rsidRPr="00672925">
        <w:rPr>
          <w:spacing w:val="7"/>
          <w:w w:val="105"/>
        </w:rPr>
        <w:t xml:space="preserve"> </w:t>
      </w:r>
      <w:r w:rsidRPr="00672925">
        <w:rPr>
          <w:w w:val="105"/>
        </w:rPr>
        <w:t>případ</w:t>
      </w:r>
      <w:r w:rsidRPr="00672925">
        <w:rPr>
          <w:spacing w:val="14"/>
          <w:w w:val="105"/>
        </w:rPr>
        <w:t xml:space="preserve"> </w:t>
      </w:r>
      <w:r w:rsidRPr="00672925">
        <w:rPr>
          <w:w w:val="105"/>
        </w:rPr>
        <w:t>nebo</w:t>
      </w:r>
      <w:r w:rsidRPr="00672925">
        <w:rPr>
          <w:spacing w:val="6"/>
          <w:w w:val="105"/>
        </w:rPr>
        <w:t xml:space="preserve"> </w:t>
      </w:r>
      <w:r w:rsidRPr="00672925">
        <w:rPr>
          <w:w w:val="105"/>
        </w:rPr>
        <w:t>problém,</w:t>
      </w:r>
      <w:r w:rsidRPr="00672925">
        <w:rPr>
          <w:spacing w:val="20"/>
          <w:w w:val="105"/>
        </w:rPr>
        <w:t xml:space="preserve"> </w:t>
      </w:r>
      <w:r w:rsidRPr="00672925">
        <w:rPr>
          <w:w w:val="105"/>
        </w:rPr>
        <w:t>ale</w:t>
      </w:r>
      <w:r w:rsidRPr="00672925">
        <w:rPr>
          <w:spacing w:val="-1"/>
          <w:w w:val="105"/>
        </w:rPr>
        <w:t xml:space="preserve"> </w:t>
      </w:r>
      <w:r w:rsidRPr="00672925">
        <w:rPr>
          <w:w w:val="105"/>
        </w:rPr>
        <w:t>sdílí</w:t>
      </w:r>
      <w:r w:rsidRPr="00672925">
        <w:rPr>
          <w:spacing w:val="-9"/>
          <w:w w:val="105"/>
        </w:rPr>
        <w:t xml:space="preserve"> </w:t>
      </w:r>
      <w:r w:rsidRPr="00672925">
        <w:rPr>
          <w:w w:val="105"/>
        </w:rPr>
        <w:t>zkušenosti</w:t>
      </w:r>
      <w:r w:rsidRPr="00672925">
        <w:rPr>
          <w:spacing w:val="13"/>
          <w:w w:val="105"/>
        </w:rPr>
        <w:t xml:space="preserve"> </w:t>
      </w:r>
      <w:r>
        <w:rPr>
          <w:spacing w:val="13"/>
          <w:w w:val="105"/>
        </w:rPr>
        <w:br/>
      </w:r>
      <w:r w:rsidRPr="00672925">
        <w:rPr>
          <w:w w:val="105"/>
        </w:rPr>
        <w:t>a</w:t>
      </w:r>
      <w:r w:rsidRPr="00672925">
        <w:rPr>
          <w:spacing w:val="-12"/>
          <w:w w:val="105"/>
        </w:rPr>
        <w:t xml:space="preserve"> </w:t>
      </w:r>
      <w:r w:rsidRPr="00672925">
        <w:rPr>
          <w:w w:val="105"/>
        </w:rPr>
        <w:t>názor</w:t>
      </w:r>
      <w:r w:rsidRPr="00672925">
        <w:rPr>
          <w:spacing w:val="9"/>
          <w:w w:val="105"/>
        </w:rPr>
        <w:t xml:space="preserve"> </w:t>
      </w:r>
      <w:r w:rsidRPr="00672925">
        <w:rPr>
          <w:w w:val="105"/>
        </w:rPr>
        <w:t>na</w:t>
      </w:r>
      <w:r w:rsidRPr="00672925">
        <w:rPr>
          <w:spacing w:val="1"/>
          <w:w w:val="105"/>
        </w:rPr>
        <w:t xml:space="preserve"> </w:t>
      </w:r>
      <w:r w:rsidRPr="00672925">
        <w:rPr>
          <w:w w:val="105"/>
        </w:rPr>
        <w:t>dané</w:t>
      </w:r>
      <w:r w:rsidRPr="00672925">
        <w:rPr>
          <w:w w:val="104"/>
        </w:rPr>
        <w:t xml:space="preserve"> </w:t>
      </w:r>
      <w:r w:rsidRPr="00672925">
        <w:rPr>
          <w:w w:val="105"/>
        </w:rPr>
        <w:t>téma.</w:t>
      </w:r>
    </w:p>
    <w:p w14:paraId="6E5A029C" w14:textId="77777777" w:rsidR="00672925" w:rsidRPr="00672925" w:rsidRDefault="00672925" w:rsidP="002B44FC">
      <w:pPr>
        <w:spacing w:before="7" w:line="276" w:lineRule="auto"/>
        <w:ind w:right="1"/>
        <w:jc w:val="both"/>
      </w:pPr>
    </w:p>
    <w:p w14:paraId="0E22FC02" w14:textId="77777777" w:rsidR="00672925" w:rsidRPr="00DC6C75" w:rsidRDefault="00672925" w:rsidP="002B44FC">
      <w:pPr>
        <w:pStyle w:val="Zkladntext"/>
        <w:spacing w:line="276" w:lineRule="auto"/>
        <w:ind w:right="1"/>
        <w:jc w:val="both"/>
        <w:rPr>
          <w:b/>
        </w:rPr>
      </w:pPr>
      <w:r w:rsidRPr="00DC6C75">
        <w:rPr>
          <w:b/>
          <w:w w:val="105"/>
        </w:rPr>
        <w:t>Příklady</w:t>
      </w:r>
      <w:r w:rsidRPr="00DC6C75">
        <w:rPr>
          <w:b/>
          <w:spacing w:val="12"/>
          <w:w w:val="105"/>
        </w:rPr>
        <w:t xml:space="preserve"> </w:t>
      </w:r>
      <w:r w:rsidRPr="00DC6C75">
        <w:rPr>
          <w:b/>
          <w:w w:val="105"/>
        </w:rPr>
        <w:t>témat:</w:t>
      </w:r>
    </w:p>
    <w:p w14:paraId="6F2A8A67"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rPr>
          <w:w w:val="105"/>
        </w:rPr>
        <w:t>Pozornost,</w:t>
      </w:r>
      <w:r w:rsidRPr="00672925">
        <w:rPr>
          <w:spacing w:val="41"/>
          <w:w w:val="105"/>
        </w:rPr>
        <w:t xml:space="preserve"> </w:t>
      </w:r>
      <w:r w:rsidRPr="00672925">
        <w:rPr>
          <w:w w:val="105"/>
        </w:rPr>
        <w:t>citlivost</w:t>
      </w:r>
      <w:r w:rsidRPr="00672925">
        <w:rPr>
          <w:spacing w:val="36"/>
          <w:w w:val="105"/>
        </w:rPr>
        <w:t xml:space="preserve"> </w:t>
      </w:r>
      <w:r w:rsidRPr="00672925">
        <w:rPr>
          <w:w w:val="105"/>
        </w:rPr>
        <w:t>k</w:t>
      </w:r>
      <w:r w:rsidRPr="00672925">
        <w:rPr>
          <w:spacing w:val="30"/>
          <w:w w:val="105"/>
        </w:rPr>
        <w:t xml:space="preserve"> </w:t>
      </w:r>
      <w:r w:rsidRPr="00672925">
        <w:rPr>
          <w:w w:val="105"/>
        </w:rPr>
        <w:t>nepřímým</w:t>
      </w:r>
      <w:r w:rsidRPr="00672925">
        <w:rPr>
          <w:spacing w:val="45"/>
          <w:w w:val="105"/>
        </w:rPr>
        <w:t xml:space="preserve"> </w:t>
      </w:r>
      <w:r w:rsidRPr="00672925">
        <w:rPr>
          <w:w w:val="105"/>
        </w:rPr>
        <w:t>projevům,</w:t>
      </w:r>
      <w:r w:rsidRPr="00672925">
        <w:rPr>
          <w:spacing w:val="44"/>
          <w:w w:val="105"/>
        </w:rPr>
        <w:t xml:space="preserve"> </w:t>
      </w:r>
      <w:r>
        <w:rPr>
          <w:w w:val="105"/>
        </w:rPr>
        <w:t xml:space="preserve">nevysloveným </w:t>
      </w:r>
      <w:r w:rsidRPr="00672925">
        <w:rPr>
          <w:w w:val="105"/>
        </w:rPr>
        <w:t>signálům</w:t>
      </w:r>
      <w:r w:rsidRPr="00672925">
        <w:rPr>
          <w:spacing w:val="28"/>
          <w:w w:val="105"/>
        </w:rPr>
        <w:t xml:space="preserve"> </w:t>
      </w:r>
      <w:r>
        <w:rPr>
          <w:spacing w:val="28"/>
          <w:w w:val="105"/>
        </w:rPr>
        <w:br/>
      </w:r>
      <w:r w:rsidRPr="00672925">
        <w:rPr>
          <w:w w:val="105"/>
        </w:rPr>
        <w:t>v</w:t>
      </w:r>
      <w:r w:rsidRPr="00672925">
        <w:rPr>
          <w:spacing w:val="22"/>
          <w:w w:val="105"/>
        </w:rPr>
        <w:t xml:space="preserve"> </w:t>
      </w:r>
      <w:r w:rsidRPr="00672925">
        <w:rPr>
          <w:w w:val="105"/>
        </w:rPr>
        <w:t>komunikaci</w:t>
      </w:r>
      <w:r w:rsidRPr="00672925">
        <w:rPr>
          <w:w w:val="103"/>
        </w:rPr>
        <w:t xml:space="preserve"> </w:t>
      </w:r>
      <w:r w:rsidRPr="00672925">
        <w:rPr>
          <w:w w:val="105"/>
        </w:rPr>
        <w:t>s</w:t>
      </w:r>
      <w:r w:rsidRPr="00672925">
        <w:rPr>
          <w:spacing w:val="11"/>
          <w:w w:val="105"/>
        </w:rPr>
        <w:t xml:space="preserve"> </w:t>
      </w:r>
      <w:r w:rsidRPr="00672925">
        <w:rPr>
          <w:spacing w:val="-2"/>
          <w:w w:val="105"/>
        </w:rPr>
        <w:t>klienty.</w:t>
      </w:r>
    </w:p>
    <w:p w14:paraId="4E0C7BAA"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rPr>
          <w:w w:val="105"/>
        </w:rPr>
        <w:t>Vyjednávání</w:t>
      </w:r>
      <w:r w:rsidRPr="00672925">
        <w:rPr>
          <w:spacing w:val="14"/>
          <w:w w:val="105"/>
        </w:rPr>
        <w:t xml:space="preserve"> </w:t>
      </w:r>
      <w:r w:rsidRPr="00672925">
        <w:rPr>
          <w:w w:val="105"/>
        </w:rPr>
        <w:t>o</w:t>
      </w:r>
      <w:r w:rsidRPr="00672925">
        <w:rPr>
          <w:spacing w:val="-8"/>
          <w:w w:val="105"/>
        </w:rPr>
        <w:t xml:space="preserve"> </w:t>
      </w:r>
      <w:r w:rsidRPr="00672925">
        <w:rPr>
          <w:w w:val="105"/>
        </w:rPr>
        <w:t>cíli</w:t>
      </w:r>
      <w:r w:rsidRPr="00672925">
        <w:rPr>
          <w:spacing w:val="-11"/>
          <w:w w:val="105"/>
        </w:rPr>
        <w:t xml:space="preserve"> </w:t>
      </w:r>
      <w:r w:rsidRPr="00672925">
        <w:rPr>
          <w:w w:val="105"/>
        </w:rPr>
        <w:t>a</w:t>
      </w:r>
      <w:r w:rsidRPr="00672925">
        <w:rPr>
          <w:spacing w:val="-5"/>
          <w:w w:val="105"/>
        </w:rPr>
        <w:t xml:space="preserve"> </w:t>
      </w:r>
      <w:r w:rsidRPr="00672925">
        <w:rPr>
          <w:w w:val="105"/>
        </w:rPr>
        <w:t>smyslu</w:t>
      </w:r>
      <w:r w:rsidRPr="00672925">
        <w:rPr>
          <w:spacing w:val="-6"/>
          <w:w w:val="105"/>
        </w:rPr>
        <w:t xml:space="preserve"> </w:t>
      </w:r>
      <w:r w:rsidRPr="00672925">
        <w:rPr>
          <w:w w:val="105"/>
        </w:rPr>
        <w:t>péče,</w:t>
      </w:r>
      <w:r w:rsidRPr="00672925">
        <w:rPr>
          <w:spacing w:val="-2"/>
          <w:w w:val="105"/>
        </w:rPr>
        <w:t xml:space="preserve"> </w:t>
      </w:r>
      <w:r w:rsidRPr="00672925">
        <w:rPr>
          <w:w w:val="105"/>
        </w:rPr>
        <w:t>terapie,</w:t>
      </w:r>
      <w:r w:rsidRPr="00672925">
        <w:rPr>
          <w:spacing w:val="3"/>
          <w:w w:val="105"/>
        </w:rPr>
        <w:t xml:space="preserve"> </w:t>
      </w:r>
      <w:r w:rsidRPr="00672925">
        <w:rPr>
          <w:w w:val="105"/>
        </w:rPr>
        <w:t>spolupráce</w:t>
      </w:r>
      <w:r w:rsidRPr="00672925">
        <w:rPr>
          <w:spacing w:val="1"/>
          <w:w w:val="105"/>
        </w:rPr>
        <w:t xml:space="preserve"> </w:t>
      </w:r>
      <w:r w:rsidRPr="00672925">
        <w:rPr>
          <w:w w:val="105"/>
        </w:rPr>
        <w:t>s</w:t>
      </w:r>
      <w:r w:rsidRPr="00672925">
        <w:rPr>
          <w:spacing w:val="-19"/>
          <w:w w:val="105"/>
        </w:rPr>
        <w:t xml:space="preserve"> </w:t>
      </w:r>
      <w:r w:rsidRPr="00672925">
        <w:rPr>
          <w:w w:val="105"/>
        </w:rPr>
        <w:t>klientem.</w:t>
      </w:r>
    </w:p>
    <w:p w14:paraId="4FF1187A" w14:textId="77777777" w:rsidR="00672925" w:rsidRDefault="00672925" w:rsidP="009D7825">
      <w:pPr>
        <w:pStyle w:val="Zkladntext"/>
        <w:widowControl w:val="0"/>
        <w:numPr>
          <w:ilvl w:val="0"/>
          <w:numId w:val="40"/>
        </w:numPr>
        <w:tabs>
          <w:tab w:val="left" w:pos="343"/>
        </w:tabs>
        <w:spacing w:before="28" w:after="0" w:line="276" w:lineRule="auto"/>
        <w:ind w:right="1"/>
        <w:jc w:val="both"/>
      </w:pPr>
      <w:r w:rsidRPr="00672925">
        <w:t>Jak</w:t>
      </w:r>
      <w:r w:rsidRPr="00672925">
        <w:rPr>
          <w:spacing w:val="8"/>
        </w:rPr>
        <w:t xml:space="preserve"> </w:t>
      </w:r>
      <w:r w:rsidRPr="00672925">
        <w:t>zacházet</w:t>
      </w:r>
      <w:r w:rsidRPr="00672925">
        <w:rPr>
          <w:spacing w:val="32"/>
        </w:rPr>
        <w:t xml:space="preserve"> </w:t>
      </w:r>
      <w:r w:rsidRPr="00672925">
        <w:t>s</w:t>
      </w:r>
      <w:r w:rsidRPr="00672925">
        <w:rPr>
          <w:spacing w:val="-5"/>
        </w:rPr>
        <w:t xml:space="preserve"> </w:t>
      </w:r>
      <w:r w:rsidRPr="00672925">
        <w:t>vlastní</w:t>
      </w:r>
      <w:r w:rsidRPr="00672925">
        <w:rPr>
          <w:spacing w:val="29"/>
        </w:rPr>
        <w:t xml:space="preserve"> </w:t>
      </w:r>
      <w:r w:rsidR="002B44FC">
        <w:t>mocí</w:t>
      </w:r>
      <w:r w:rsidRPr="00672925">
        <w:t>,</w:t>
      </w:r>
      <w:r w:rsidRPr="00672925">
        <w:rPr>
          <w:spacing w:val="24"/>
        </w:rPr>
        <w:t xml:space="preserve"> </w:t>
      </w:r>
      <w:r w:rsidRPr="00672925">
        <w:t>autoritou,</w:t>
      </w:r>
      <w:r w:rsidRPr="00672925">
        <w:rPr>
          <w:spacing w:val="21"/>
        </w:rPr>
        <w:t xml:space="preserve"> </w:t>
      </w:r>
      <w:r w:rsidRPr="00672925">
        <w:t>možnostmi</w:t>
      </w:r>
      <w:r w:rsidRPr="00672925">
        <w:rPr>
          <w:spacing w:val="40"/>
        </w:rPr>
        <w:t xml:space="preserve"> </w:t>
      </w:r>
      <w:r w:rsidRPr="00672925">
        <w:t>své</w:t>
      </w:r>
      <w:r w:rsidRPr="00672925">
        <w:rPr>
          <w:spacing w:val="20"/>
        </w:rPr>
        <w:t xml:space="preserve"> </w:t>
      </w:r>
      <w:r w:rsidRPr="00672925">
        <w:t>role?</w:t>
      </w:r>
    </w:p>
    <w:p w14:paraId="6F44D37D"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Empatie</w:t>
      </w:r>
      <w:r w:rsidRPr="00672925">
        <w:rPr>
          <w:spacing w:val="20"/>
          <w:w w:val="105"/>
        </w:rPr>
        <w:t xml:space="preserve"> </w:t>
      </w:r>
      <w:r w:rsidRPr="00672925">
        <w:rPr>
          <w:w w:val="105"/>
        </w:rPr>
        <w:t>a</w:t>
      </w:r>
      <w:r w:rsidRPr="00672925">
        <w:rPr>
          <w:spacing w:val="-5"/>
          <w:w w:val="105"/>
        </w:rPr>
        <w:t xml:space="preserve"> </w:t>
      </w:r>
      <w:r w:rsidRPr="00672925">
        <w:rPr>
          <w:w w:val="105"/>
        </w:rPr>
        <w:t>vyjádření</w:t>
      </w:r>
      <w:r w:rsidRPr="00672925">
        <w:rPr>
          <w:spacing w:val="25"/>
          <w:w w:val="105"/>
        </w:rPr>
        <w:t xml:space="preserve"> </w:t>
      </w:r>
      <w:r w:rsidRPr="00672925">
        <w:rPr>
          <w:w w:val="105"/>
        </w:rPr>
        <w:t>empatické</w:t>
      </w:r>
      <w:r w:rsidRPr="00672925">
        <w:rPr>
          <w:spacing w:val="20"/>
          <w:w w:val="105"/>
        </w:rPr>
        <w:t xml:space="preserve"> </w:t>
      </w:r>
      <w:r w:rsidRPr="00672925">
        <w:rPr>
          <w:spacing w:val="-2"/>
          <w:w w:val="105"/>
        </w:rPr>
        <w:t>odezvy.</w:t>
      </w:r>
    </w:p>
    <w:p w14:paraId="3E725414"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Vyjednávání</w:t>
      </w:r>
      <w:r w:rsidRPr="00672925">
        <w:rPr>
          <w:spacing w:val="29"/>
          <w:w w:val="105"/>
        </w:rPr>
        <w:t xml:space="preserve"> </w:t>
      </w:r>
      <w:r w:rsidRPr="00672925">
        <w:rPr>
          <w:w w:val="105"/>
        </w:rPr>
        <w:t>o</w:t>
      </w:r>
      <w:r w:rsidRPr="00672925">
        <w:rPr>
          <w:spacing w:val="-3"/>
          <w:w w:val="105"/>
        </w:rPr>
        <w:t xml:space="preserve"> </w:t>
      </w:r>
      <w:r w:rsidRPr="00672925">
        <w:rPr>
          <w:w w:val="105"/>
        </w:rPr>
        <w:t>tématu</w:t>
      </w:r>
      <w:r w:rsidRPr="00672925">
        <w:rPr>
          <w:spacing w:val="13"/>
          <w:w w:val="105"/>
        </w:rPr>
        <w:t xml:space="preserve"> </w:t>
      </w:r>
      <w:r w:rsidRPr="00672925">
        <w:rPr>
          <w:w w:val="105"/>
        </w:rPr>
        <w:t>a</w:t>
      </w:r>
      <w:r w:rsidRPr="00672925">
        <w:rPr>
          <w:spacing w:val="-10"/>
          <w:w w:val="105"/>
        </w:rPr>
        <w:t xml:space="preserve"> </w:t>
      </w:r>
      <w:r w:rsidRPr="00672925">
        <w:rPr>
          <w:w w:val="105"/>
        </w:rPr>
        <w:t>pojetí</w:t>
      </w:r>
      <w:r w:rsidRPr="00672925">
        <w:rPr>
          <w:spacing w:val="11"/>
          <w:w w:val="105"/>
        </w:rPr>
        <w:t xml:space="preserve"> </w:t>
      </w:r>
      <w:r w:rsidRPr="00672925">
        <w:rPr>
          <w:w w:val="105"/>
        </w:rPr>
        <w:t>aktuální</w:t>
      </w:r>
      <w:r w:rsidRPr="00672925">
        <w:rPr>
          <w:spacing w:val="6"/>
          <w:w w:val="105"/>
        </w:rPr>
        <w:t xml:space="preserve"> </w:t>
      </w:r>
      <w:r w:rsidRPr="00672925">
        <w:rPr>
          <w:w w:val="105"/>
        </w:rPr>
        <w:t>konzultace</w:t>
      </w:r>
      <w:r w:rsidRPr="00672925">
        <w:rPr>
          <w:spacing w:val="13"/>
          <w:w w:val="105"/>
        </w:rPr>
        <w:t xml:space="preserve"> </w:t>
      </w:r>
      <w:r w:rsidRPr="00672925">
        <w:rPr>
          <w:w w:val="105"/>
        </w:rPr>
        <w:t>s</w:t>
      </w:r>
      <w:r w:rsidRPr="00672925">
        <w:rPr>
          <w:spacing w:val="-16"/>
          <w:w w:val="105"/>
        </w:rPr>
        <w:t xml:space="preserve"> </w:t>
      </w:r>
      <w:r w:rsidRPr="00672925">
        <w:rPr>
          <w:w w:val="105"/>
        </w:rPr>
        <w:t>klientem.</w:t>
      </w:r>
    </w:p>
    <w:p w14:paraId="43104BDF"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Zahajování,</w:t>
      </w:r>
      <w:r w:rsidRPr="00672925">
        <w:rPr>
          <w:spacing w:val="17"/>
          <w:w w:val="105"/>
        </w:rPr>
        <w:t xml:space="preserve"> </w:t>
      </w:r>
      <w:r w:rsidRPr="00672925">
        <w:rPr>
          <w:w w:val="105"/>
        </w:rPr>
        <w:t>udržování</w:t>
      </w:r>
      <w:r w:rsidRPr="00672925">
        <w:rPr>
          <w:spacing w:val="22"/>
          <w:w w:val="105"/>
        </w:rPr>
        <w:t xml:space="preserve"> </w:t>
      </w:r>
      <w:r w:rsidRPr="00672925">
        <w:rPr>
          <w:w w:val="105"/>
        </w:rPr>
        <w:t>a rozvíjení</w:t>
      </w:r>
      <w:r w:rsidRPr="00672925">
        <w:rPr>
          <w:spacing w:val="16"/>
          <w:w w:val="105"/>
        </w:rPr>
        <w:t xml:space="preserve"> </w:t>
      </w:r>
      <w:r w:rsidRPr="00672925">
        <w:rPr>
          <w:w w:val="105"/>
        </w:rPr>
        <w:t>rozhovoru</w:t>
      </w:r>
      <w:r w:rsidRPr="00672925">
        <w:rPr>
          <w:spacing w:val="14"/>
          <w:w w:val="105"/>
        </w:rPr>
        <w:t xml:space="preserve"> </w:t>
      </w:r>
      <w:r w:rsidRPr="00672925">
        <w:rPr>
          <w:w w:val="105"/>
        </w:rPr>
        <w:t>s</w:t>
      </w:r>
      <w:r w:rsidRPr="00672925">
        <w:rPr>
          <w:spacing w:val="-10"/>
          <w:w w:val="105"/>
        </w:rPr>
        <w:t xml:space="preserve"> </w:t>
      </w:r>
      <w:r w:rsidRPr="00672925">
        <w:rPr>
          <w:w w:val="105"/>
        </w:rPr>
        <w:t>klientem.</w:t>
      </w:r>
    </w:p>
    <w:p w14:paraId="633B8439" w14:textId="77777777" w:rsidR="00672925" w:rsidRDefault="00672925" w:rsidP="009D7825">
      <w:pPr>
        <w:pStyle w:val="Zkladntext"/>
        <w:widowControl w:val="0"/>
        <w:numPr>
          <w:ilvl w:val="0"/>
          <w:numId w:val="40"/>
        </w:numPr>
        <w:tabs>
          <w:tab w:val="left" w:pos="339"/>
        </w:tabs>
        <w:spacing w:before="28" w:after="0" w:line="276" w:lineRule="auto"/>
        <w:ind w:right="1"/>
        <w:jc w:val="both"/>
      </w:pPr>
      <w:r w:rsidRPr="00672925">
        <w:rPr>
          <w:w w:val="105"/>
        </w:rPr>
        <w:t>Zacházení</w:t>
      </w:r>
      <w:r w:rsidRPr="00672925">
        <w:rPr>
          <w:spacing w:val="20"/>
          <w:w w:val="105"/>
        </w:rPr>
        <w:t xml:space="preserve"> </w:t>
      </w:r>
      <w:r w:rsidRPr="00672925">
        <w:rPr>
          <w:w w:val="105"/>
        </w:rPr>
        <w:t>s</w:t>
      </w:r>
      <w:r w:rsidRPr="00672925">
        <w:rPr>
          <w:spacing w:val="-7"/>
          <w:w w:val="105"/>
        </w:rPr>
        <w:t xml:space="preserve"> </w:t>
      </w:r>
      <w:r w:rsidRPr="00672925">
        <w:rPr>
          <w:w w:val="105"/>
        </w:rPr>
        <w:t>odporem,</w:t>
      </w:r>
      <w:r w:rsidRPr="00672925">
        <w:rPr>
          <w:spacing w:val="3"/>
          <w:w w:val="105"/>
        </w:rPr>
        <w:t xml:space="preserve"> </w:t>
      </w:r>
      <w:r w:rsidRPr="00672925">
        <w:rPr>
          <w:w w:val="105"/>
        </w:rPr>
        <w:t>vlastním</w:t>
      </w:r>
      <w:r w:rsidRPr="00672925">
        <w:rPr>
          <w:spacing w:val="10"/>
          <w:w w:val="105"/>
        </w:rPr>
        <w:t xml:space="preserve"> </w:t>
      </w:r>
      <w:r w:rsidRPr="00672925">
        <w:rPr>
          <w:w w:val="105"/>
        </w:rPr>
        <w:t>vymezením,</w:t>
      </w:r>
      <w:r w:rsidRPr="00672925">
        <w:rPr>
          <w:spacing w:val="24"/>
          <w:w w:val="105"/>
        </w:rPr>
        <w:t xml:space="preserve"> </w:t>
      </w:r>
      <w:r w:rsidRPr="00672925">
        <w:rPr>
          <w:w w:val="105"/>
        </w:rPr>
        <w:t>nároky,</w:t>
      </w:r>
      <w:r w:rsidRPr="00672925">
        <w:rPr>
          <w:spacing w:val="13"/>
          <w:w w:val="105"/>
        </w:rPr>
        <w:t xml:space="preserve"> </w:t>
      </w:r>
      <w:r w:rsidRPr="00672925">
        <w:rPr>
          <w:w w:val="105"/>
        </w:rPr>
        <w:t>kontrolou.</w:t>
      </w:r>
    </w:p>
    <w:p w14:paraId="7D4C7338" w14:textId="77777777" w:rsidR="00672925" w:rsidRDefault="00672925" w:rsidP="009D7825">
      <w:pPr>
        <w:pStyle w:val="Zkladntext"/>
        <w:widowControl w:val="0"/>
        <w:numPr>
          <w:ilvl w:val="0"/>
          <w:numId w:val="40"/>
        </w:numPr>
        <w:tabs>
          <w:tab w:val="left" w:pos="334"/>
        </w:tabs>
        <w:spacing w:before="28" w:after="0" w:line="276" w:lineRule="auto"/>
        <w:ind w:right="1"/>
        <w:jc w:val="both"/>
      </w:pPr>
      <w:r w:rsidRPr="00672925">
        <w:rPr>
          <w:w w:val="105"/>
        </w:rPr>
        <w:t>Zacházení</w:t>
      </w:r>
      <w:r w:rsidRPr="00672925">
        <w:rPr>
          <w:spacing w:val="25"/>
          <w:w w:val="105"/>
        </w:rPr>
        <w:t xml:space="preserve"> </w:t>
      </w:r>
      <w:r w:rsidRPr="00672925">
        <w:rPr>
          <w:w w:val="105"/>
        </w:rPr>
        <w:t>s</w:t>
      </w:r>
      <w:r w:rsidRPr="00672925">
        <w:rPr>
          <w:spacing w:val="-13"/>
          <w:w w:val="105"/>
        </w:rPr>
        <w:t xml:space="preserve"> </w:t>
      </w:r>
      <w:r w:rsidRPr="00672925">
        <w:rPr>
          <w:w w:val="105"/>
        </w:rPr>
        <w:t>vlastními</w:t>
      </w:r>
      <w:r w:rsidRPr="00672925">
        <w:rPr>
          <w:spacing w:val="25"/>
          <w:w w:val="105"/>
        </w:rPr>
        <w:t xml:space="preserve"> </w:t>
      </w:r>
      <w:r w:rsidRPr="00672925">
        <w:rPr>
          <w:w w:val="105"/>
        </w:rPr>
        <w:t>emocemi</w:t>
      </w:r>
      <w:r w:rsidRPr="00672925">
        <w:rPr>
          <w:spacing w:val="13"/>
          <w:w w:val="105"/>
        </w:rPr>
        <w:t xml:space="preserve"> </w:t>
      </w:r>
      <w:r w:rsidRPr="00672925">
        <w:rPr>
          <w:w w:val="105"/>
        </w:rPr>
        <w:t>při</w:t>
      </w:r>
      <w:r w:rsidRPr="00672925">
        <w:rPr>
          <w:spacing w:val="7"/>
          <w:w w:val="105"/>
        </w:rPr>
        <w:t xml:space="preserve"> </w:t>
      </w:r>
      <w:r w:rsidRPr="00672925">
        <w:rPr>
          <w:w w:val="105"/>
        </w:rPr>
        <w:t>práci</w:t>
      </w:r>
      <w:r w:rsidRPr="00672925">
        <w:rPr>
          <w:spacing w:val="25"/>
          <w:w w:val="105"/>
        </w:rPr>
        <w:t xml:space="preserve"> </w:t>
      </w:r>
      <w:r w:rsidRPr="00672925">
        <w:rPr>
          <w:w w:val="105"/>
        </w:rPr>
        <w:t>s</w:t>
      </w:r>
      <w:r w:rsidRPr="00672925">
        <w:rPr>
          <w:spacing w:val="-5"/>
          <w:w w:val="105"/>
        </w:rPr>
        <w:t xml:space="preserve"> </w:t>
      </w:r>
      <w:r>
        <w:rPr>
          <w:w w:val="105"/>
        </w:rPr>
        <w:t>kl</w:t>
      </w:r>
      <w:r w:rsidRPr="00672925">
        <w:rPr>
          <w:w w:val="105"/>
        </w:rPr>
        <w:t>ientem.</w:t>
      </w:r>
    </w:p>
    <w:p w14:paraId="78ED167D" w14:textId="77777777" w:rsidR="00672925" w:rsidRPr="00672925" w:rsidRDefault="00672925" w:rsidP="009D7825">
      <w:pPr>
        <w:pStyle w:val="Zkladntext"/>
        <w:widowControl w:val="0"/>
        <w:numPr>
          <w:ilvl w:val="0"/>
          <w:numId w:val="40"/>
        </w:numPr>
        <w:tabs>
          <w:tab w:val="left" w:pos="334"/>
        </w:tabs>
        <w:spacing w:before="28" w:after="0" w:line="276" w:lineRule="auto"/>
        <w:ind w:right="1"/>
        <w:jc w:val="both"/>
      </w:pPr>
      <w:r w:rsidRPr="00672925">
        <w:rPr>
          <w:spacing w:val="-2"/>
          <w:w w:val="105"/>
        </w:rPr>
        <w:t>Záznamy,</w:t>
      </w:r>
      <w:r w:rsidRPr="00672925">
        <w:rPr>
          <w:spacing w:val="-11"/>
          <w:w w:val="105"/>
        </w:rPr>
        <w:t xml:space="preserve"> </w:t>
      </w:r>
      <w:r w:rsidRPr="00672925">
        <w:rPr>
          <w:spacing w:val="-2"/>
          <w:w w:val="105"/>
        </w:rPr>
        <w:t>zápisy,</w:t>
      </w:r>
      <w:r w:rsidRPr="00672925">
        <w:rPr>
          <w:spacing w:val="7"/>
          <w:w w:val="105"/>
        </w:rPr>
        <w:t xml:space="preserve"> </w:t>
      </w:r>
      <w:r w:rsidRPr="00672925">
        <w:rPr>
          <w:w w:val="105"/>
        </w:rPr>
        <w:t>data</w:t>
      </w:r>
      <w:r w:rsidRPr="00672925">
        <w:rPr>
          <w:spacing w:val="20"/>
          <w:w w:val="105"/>
        </w:rPr>
        <w:t xml:space="preserve"> </w:t>
      </w:r>
      <w:r w:rsidRPr="00672925">
        <w:rPr>
          <w:w w:val="105"/>
        </w:rPr>
        <w:t>a</w:t>
      </w:r>
      <w:r w:rsidRPr="00672925">
        <w:rPr>
          <w:spacing w:val="-3"/>
          <w:w w:val="105"/>
        </w:rPr>
        <w:t xml:space="preserve"> </w:t>
      </w:r>
      <w:r w:rsidRPr="00672925">
        <w:rPr>
          <w:w w:val="105"/>
        </w:rPr>
        <w:t>předávání</w:t>
      </w:r>
      <w:r w:rsidRPr="00672925">
        <w:rPr>
          <w:spacing w:val="32"/>
          <w:w w:val="105"/>
        </w:rPr>
        <w:t xml:space="preserve"> </w:t>
      </w:r>
      <w:r w:rsidRPr="00672925">
        <w:rPr>
          <w:w w:val="105"/>
        </w:rPr>
        <w:t>informací.</w:t>
      </w:r>
    </w:p>
    <w:p w14:paraId="3A84B006" w14:textId="77777777" w:rsidR="00672925" w:rsidRDefault="00672925" w:rsidP="002B44FC">
      <w:pPr>
        <w:pStyle w:val="Zkladntext"/>
        <w:spacing w:before="35" w:line="276" w:lineRule="auto"/>
        <w:ind w:right="1" w:firstLine="4"/>
        <w:jc w:val="both"/>
      </w:pPr>
    </w:p>
    <w:p w14:paraId="0F619E57" w14:textId="77777777" w:rsidR="00DC6C75" w:rsidRPr="00DC6C75" w:rsidRDefault="00DC6C75" w:rsidP="002B44FC">
      <w:pPr>
        <w:pStyle w:val="Nadpis3"/>
        <w:spacing w:line="276" w:lineRule="auto"/>
        <w:jc w:val="both"/>
        <w:rPr>
          <w:rFonts w:ascii="Times New Roman" w:hAnsi="Times New Roman" w:cs="Times New Roman"/>
        </w:rPr>
      </w:pPr>
      <w:bookmarkStart w:id="117" w:name="_Toc82505678"/>
      <w:r w:rsidRPr="00DC6C75">
        <w:rPr>
          <w:rFonts w:ascii="Times New Roman" w:hAnsi="Times New Roman" w:cs="Times New Roman"/>
        </w:rPr>
        <w:lastRenderedPageBreak/>
        <w:t>Ohniska zaměření supervizního procesu</w:t>
      </w:r>
      <w:bookmarkEnd w:id="117"/>
    </w:p>
    <w:p w14:paraId="2F042003" w14:textId="77777777" w:rsidR="00DC6C75" w:rsidRDefault="00DC6C75" w:rsidP="002B44FC">
      <w:pPr>
        <w:pStyle w:val="Zkladntext"/>
        <w:spacing w:line="276" w:lineRule="auto"/>
        <w:ind w:right="1"/>
        <w:jc w:val="both"/>
      </w:pPr>
      <w:r w:rsidRPr="00DC6C75">
        <w:t>Představme</w:t>
      </w:r>
      <w:r w:rsidRPr="00DC6C75">
        <w:rPr>
          <w:spacing w:val="30"/>
        </w:rPr>
        <w:t xml:space="preserve"> </w:t>
      </w:r>
      <w:r w:rsidRPr="00DC6C75">
        <w:t>si</w:t>
      </w:r>
      <w:r w:rsidRPr="00DC6C75">
        <w:rPr>
          <w:spacing w:val="3"/>
        </w:rPr>
        <w:t xml:space="preserve"> </w:t>
      </w:r>
      <w:r w:rsidRPr="00DC6C75">
        <w:t>supervizi</w:t>
      </w:r>
      <w:r w:rsidRPr="00DC6C75">
        <w:rPr>
          <w:spacing w:val="-1"/>
        </w:rPr>
        <w:t xml:space="preserve"> </w:t>
      </w:r>
      <w:r w:rsidRPr="00DC6C75">
        <w:t>jako</w:t>
      </w:r>
      <w:r w:rsidRPr="00DC6C75">
        <w:rPr>
          <w:spacing w:val="33"/>
        </w:rPr>
        <w:t xml:space="preserve"> </w:t>
      </w:r>
      <w:r w:rsidRPr="00DC6C75">
        <w:t>proud</w:t>
      </w:r>
      <w:r w:rsidRPr="00DC6C75">
        <w:rPr>
          <w:spacing w:val="27"/>
        </w:rPr>
        <w:t xml:space="preserve"> </w:t>
      </w:r>
      <w:r w:rsidRPr="00DC6C75">
        <w:t>světla</w:t>
      </w:r>
      <w:r w:rsidRPr="00DC6C75">
        <w:rPr>
          <w:spacing w:val="-2"/>
        </w:rPr>
        <w:t xml:space="preserve"> </w:t>
      </w:r>
      <w:r w:rsidRPr="00DC6C75">
        <w:t>vržený</w:t>
      </w:r>
      <w:r w:rsidRPr="00DC6C75">
        <w:rPr>
          <w:spacing w:val="18"/>
        </w:rPr>
        <w:t xml:space="preserve"> </w:t>
      </w:r>
      <w:r w:rsidRPr="00DC6C75">
        <w:t>do</w:t>
      </w:r>
      <w:r w:rsidRPr="00DC6C75">
        <w:rPr>
          <w:spacing w:val="8"/>
        </w:rPr>
        <w:t xml:space="preserve"> </w:t>
      </w:r>
      <w:r w:rsidRPr="00DC6C75">
        <w:t>tmy</w:t>
      </w:r>
      <w:r w:rsidRPr="00DC6C75">
        <w:rPr>
          <w:spacing w:val="15"/>
        </w:rPr>
        <w:t xml:space="preserve"> </w:t>
      </w:r>
      <w:r w:rsidRPr="00DC6C75">
        <w:t>a</w:t>
      </w:r>
      <w:r w:rsidRPr="00DC6C75">
        <w:rPr>
          <w:spacing w:val="6"/>
        </w:rPr>
        <w:t xml:space="preserve"> </w:t>
      </w:r>
      <w:r w:rsidRPr="00DC6C75">
        <w:t>stínů</w:t>
      </w:r>
      <w:r w:rsidRPr="00DC6C75">
        <w:rPr>
          <w:spacing w:val="10"/>
        </w:rPr>
        <w:t xml:space="preserve"> </w:t>
      </w:r>
      <w:r w:rsidRPr="00DC6C75">
        <w:t>běžné</w:t>
      </w:r>
      <w:r w:rsidRPr="00DC6C75">
        <w:rPr>
          <w:spacing w:val="17"/>
        </w:rPr>
        <w:t xml:space="preserve"> </w:t>
      </w:r>
      <w:r w:rsidRPr="00DC6C75">
        <w:t>praxe,</w:t>
      </w:r>
      <w:r w:rsidRPr="00DC6C75">
        <w:rPr>
          <w:spacing w:val="17"/>
        </w:rPr>
        <w:t xml:space="preserve"> </w:t>
      </w:r>
      <w:r w:rsidRPr="00DC6C75">
        <w:t>který</w:t>
      </w:r>
      <w:r w:rsidRPr="00DC6C75">
        <w:rPr>
          <w:spacing w:val="7"/>
        </w:rPr>
        <w:t xml:space="preserve"> </w:t>
      </w:r>
      <w:r w:rsidRPr="00DC6C75">
        <w:t>může</w:t>
      </w:r>
      <w:r w:rsidRPr="00DC6C75">
        <w:rPr>
          <w:w w:val="104"/>
        </w:rPr>
        <w:t xml:space="preserve"> </w:t>
      </w:r>
      <w:r w:rsidRPr="00DC6C75">
        <w:t>objasňovat</w:t>
      </w:r>
      <w:r w:rsidRPr="00DC6C75">
        <w:rPr>
          <w:spacing w:val="27"/>
        </w:rPr>
        <w:t xml:space="preserve"> </w:t>
      </w:r>
      <w:r w:rsidRPr="00DC6C75">
        <w:t>nalezené,</w:t>
      </w:r>
      <w:r w:rsidRPr="00DC6C75">
        <w:rPr>
          <w:spacing w:val="15"/>
        </w:rPr>
        <w:t xml:space="preserve"> </w:t>
      </w:r>
      <w:r w:rsidRPr="00DC6C75">
        <w:t>jež</w:t>
      </w:r>
      <w:r w:rsidRPr="00DC6C75">
        <w:rPr>
          <w:spacing w:val="36"/>
        </w:rPr>
        <w:t xml:space="preserve"> </w:t>
      </w:r>
      <w:r w:rsidRPr="00DC6C75">
        <w:t>se</w:t>
      </w:r>
      <w:r w:rsidRPr="00DC6C75">
        <w:rPr>
          <w:spacing w:val="-4"/>
        </w:rPr>
        <w:t xml:space="preserve"> </w:t>
      </w:r>
      <w:proofErr w:type="gramStart"/>
      <w:r w:rsidRPr="00DC6C75">
        <w:t>vynořuje</w:t>
      </w:r>
      <w:r w:rsidRPr="00DC6C75">
        <w:rPr>
          <w:spacing w:val="31"/>
        </w:rPr>
        <w:t xml:space="preserve"> </w:t>
      </w:r>
      <w:r w:rsidRPr="00DC6C75">
        <w:rPr>
          <w:w w:val="155"/>
        </w:rPr>
        <w:t>-</w:t>
      </w:r>
      <w:r w:rsidRPr="00DC6C75">
        <w:rPr>
          <w:spacing w:val="-53"/>
          <w:w w:val="155"/>
        </w:rPr>
        <w:t xml:space="preserve"> </w:t>
      </w:r>
      <w:r w:rsidRPr="00DC6C75">
        <w:t>jakoby</w:t>
      </w:r>
      <w:proofErr w:type="gramEnd"/>
      <w:r w:rsidRPr="00DC6C75">
        <w:rPr>
          <w:spacing w:val="34"/>
        </w:rPr>
        <w:t xml:space="preserve"> </w:t>
      </w:r>
      <w:r w:rsidRPr="00DC6C75">
        <w:t>nově</w:t>
      </w:r>
      <w:r w:rsidRPr="00DC6C75">
        <w:rPr>
          <w:spacing w:val="21"/>
        </w:rPr>
        <w:t xml:space="preserve"> </w:t>
      </w:r>
      <w:r w:rsidRPr="00DC6C75">
        <w:rPr>
          <w:w w:val="155"/>
        </w:rPr>
        <w:t>-</w:t>
      </w:r>
      <w:r w:rsidRPr="00DC6C75">
        <w:rPr>
          <w:spacing w:val="-47"/>
          <w:w w:val="155"/>
        </w:rPr>
        <w:t xml:space="preserve"> </w:t>
      </w:r>
      <w:r w:rsidRPr="00DC6C75">
        <w:t>ve</w:t>
      </w:r>
      <w:r w:rsidRPr="00DC6C75">
        <w:rPr>
          <w:spacing w:val="8"/>
        </w:rPr>
        <w:t xml:space="preserve"> </w:t>
      </w:r>
      <w:r w:rsidRPr="00DC6C75">
        <w:t>vlastních</w:t>
      </w:r>
      <w:r w:rsidRPr="00DC6C75">
        <w:rPr>
          <w:spacing w:val="27"/>
        </w:rPr>
        <w:t xml:space="preserve"> </w:t>
      </w:r>
      <w:r w:rsidRPr="00DC6C75">
        <w:t>barvách</w:t>
      </w:r>
      <w:r w:rsidRPr="00DC6C75">
        <w:rPr>
          <w:spacing w:val="37"/>
        </w:rPr>
        <w:t xml:space="preserve"> </w:t>
      </w:r>
      <w:r w:rsidRPr="00DC6C75">
        <w:t>a</w:t>
      </w:r>
      <w:r w:rsidRPr="00DC6C75">
        <w:rPr>
          <w:spacing w:val="5"/>
        </w:rPr>
        <w:t xml:space="preserve"> </w:t>
      </w:r>
      <w:r w:rsidRPr="00DC6C75">
        <w:t>nečekaných</w:t>
      </w:r>
      <w:r w:rsidRPr="00DC6C75">
        <w:rPr>
          <w:w w:val="101"/>
        </w:rPr>
        <w:t xml:space="preserve"> </w:t>
      </w:r>
      <w:r w:rsidRPr="00DC6C75">
        <w:t>velikostech</w:t>
      </w:r>
      <w:r w:rsidRPr="00DC6C75">
        <w:rPr>
          <w:spacing w:val="14"/>
        </w:rPr>
        <w:t xml:space="preserve"> </w:t>
      </w:r>
      <w:r w:rsidRPr="00DC6C75">
        <w:t>a</w:t>
      </w:r>
      <w:r w:rsidRPr="00DC6C75">
        <w:rPr>
          <w:spacing w:val="34"/>
        </w:rPr>
        <w:t xml:space="preserve"> </w:t>
      </w:r>
      <w:r w:rsidRPr="00DC6C75">
        <w:t>souvislostech.</w:t>
      </w:r>
      <w:r w:rsidRPr="00DC6C75">
        <w:rPr>
          <w:spacing w:val="39"/>
        </w:rPr>
        <w:t xml:space="preserve"> </w:t>
      </w:r>
      <w:r w:rsidRPr="00DC6C75">
        <w:t>Není</w:t>
      </w:r>
      <w:r w:rsidRPr="00DC6C75">
        <w:rPr>
          <w:spacing w:val="49"/>
        </w:rPr>
        <w:t xml:space="preserve"> </w:t>
      </w:r>
      <w:r w:rsidRPr="00DC6C75">
        <w:t>to</w:t>
      </w:r>
      <w:r w:rsidRPr="00DC6C75">
        <w:rPr>
          <w:spacing w:val="39"/>
        </w:rPr>
        <w:t xml:space="preserve"> </w:t>
      </w:r>
      <w:r w:rsidRPr="00DC6C75">
        <w:t>zdaleka</w:t>
      </w:r>
      <w:r w:rsidRPr="00DC6C75">
        <w:rPr>
          <w:spacing w:val="42"/>
        </w:rPr>
        <w:t xml:space="preserve"> </w:t>
      </w:r>
      <w:r w:rsidRPr="00DC6C75">
        <w:t>vždy</w:t>
      </w:r>
      <w:r w:rsidRPr="00DC6C75">
        <w:rPr>
          <w:spacing w:val="29"/>
        </w:rPr>
        <w:t xml:space="preserve"> </w:t>
      </w:r>
      <w:r w:rsidRPr="00DC6C75">
        <w:t>vědomý</w:t>
      </w:r>
      <w:r w:rsidRPr="00DC6C75">
        <w:rPr>
          <w:spacing w:val="43"/>
        </w:rPr>
        <w:t xml:space="preserve"> </w:t>
      </w:r>
      <w:r w:rsidRPr="00DC6C75">
        <w:t>akt</w:t>
      </w:r>
      <w:r w:rsidRPr="00DC6C75">
        <w:rPr>
          <w:spacing w:val="37"/>
        </w:rPr>
        <w:t xml:space="preserve"> </w:t>
      </w:r>
      <w:r w:rsidRPr="00DC6C75">
        <w:t>rozhodnutí</w:t>
      </w:r>
      <w:r w:rsidRPr="00DC6C75">
        <w:rPr>
          <w:spacing w:val="5"/>
        </w:rPr>
        <w:t xml:space="preserve"> </w:t>
      </w:r>
      <w:r w:rsidRPr="00DC6C75">
        <w:t>supervizora</w:t>
      </w:r>
      <w:r w:rsidRPr="00DC6C75">
        <w:rPr>
          <w:w w:val="104"/>
        </w:rPr>
        <w:t xml:space="preserve"> </w:t>
      </w:r>
      <w:r w:rsidRPr="00DC6C75">
        <w:t>nebo</w:t>
      </w:r>
      <w:r w:rsidRPr="00DC6C75">
        <w:rPr>
          <w:spacing w:val="32"/>
        </w:rPr>
        <w:t xml:space="preserve"> </w:t>
      </w:r>
      <w:r w:rsidRPr="00DC6C75">
        <w:t>supervidovaných,</w:t>
      </w:r>
      <w:r w:rsidRPr="00DC6C75">
        <w:rPr>
          <w:spacing w:val="33"/>
        </w:rPr>
        <w:t xml:space="preserve"> </w:t>
      </w:r>
      <w:r w:rsidRPr="00DC6C75">
        <w:t>kteří</w:t>
      </w:r>
      <w:r w:rsidRPr="00DC6C75">
        <w:rPr>
          <w:spacing w:val="12"/>
        </w:rPr>
        <w:t xml:space="preserve"> </w:t>
      </w:r>
      <w:r w:rsidRPr="00DC6C75">
        <w:t>by</w:t>
      </w:r>
      <w:r w:rsidRPr="00DC6C75">
        <w:rPr>
          <w:spacing w:val="11"/>
        </w:rPr>
        <w:t xml:space="preserve"> </w:t>
      </w:r>
      <w:r w:rsidRPr="00DC6C75">
        <w:t>takto</w:t>
      </w:r>
      <w:r w:rsidRPr="00DC6C75">
        <w:rPr>
          <w:spacing w:val="20"/>
        </w:rPr>
        <w:t xml:space="preserve"> </w:t>
      </w:r>
      <w:r w:rsidRPr="00DC6C75">
        <w:t>postavili</w:t>
      </w:r>
      <w:r w:rsidRPr="00DC6C75">
        <w:rPr>
          <w:spacing w:val="37"/>
        </w:rPr>
        <w:t xml:space="preserve"> </w:t>
      </w:r>
      <w:r w:rsidRPr="00DC6C75">
        <w:t>zakázku:</w:t>
      </w:r>
      <w:r w:rsidRPr="00DC6C75">
        <w:rPr>
          <w:spacing w:val="38"/>
        </w:rPr>
        <w:t xml:space="preserve"> </w:t>
      </w:r>
      <w:r>
        <w:t>„</w:t>
      </w:r>
      <w:r w:rsidRPr="00DC6C75">
        <w:t>Dnes</w:t>
      </w:r>
      <w:r w:rsidRPr="00DC6C75">
        <w:rPr>
          <w:spacing w:val="23"/>
        </w:rPr>
        <w:t xml:space="preserve"> </w:t>
      </w:r>
      <w:r w:rsidRPr="00DC6C75">
        <w:t>se</w:t>
      </w:r>
      <w:r w:rsidRPr="00DC6C75">
        <w:rPr>
          <w:spacing w:val="12"/>
        </w:rPr>
        <w:t xml:space="preserve"> </w:t>
      </w:r>
      <w:r w:rsidRPr="00DC6C75">
        <w:t>chceme</w:t>
      </w:r>
      <w:r w:rsidRPr="00DC6C75">
        <w:rPr>
          <w:spacing w:val="22"/>
        </w:rPr>
        <w:t xml:space="preserve"> </w:t>
      </w:r>
      <w:r w:rsidRPr="00DC6C75">
        <w:t>podívat</w:t>
      </w:r>
      <w:r w:rsidRPr="00DC6C75">
        <w:rPr>
          <w:spacing w:val="33"/>
        </w:rPr>
        <w:t xml:space="preserve"> </w:t>
      </w:r>
      <w:r w:rsidRPr="00DC6C75">
        <w:t>na</w:t>
      </w:r>
      <w:r w:rsidRPr="00DC6C75">
        <w:rPr>
          <w:spacing w:val="25"/>
        </w:rPr>
        <w:t xml:space="preserve"> </w:t>
      </w:r>
      <w:r w:rsidRPr="00DC6C75">
        <w:t>to</w:t>
      </w:r>
      <w:r w:rsidRPr="00DC6C75">
        <w:rPr>
          <w:w w:val="114"/>
        </w:rPr>
        <w:t xml:space="preserve"> </w:t>
      </w:r>
      <w:r>
        <w:rPr>
          <w:w w:val="114"/>
        </w:rPr>
        <w:br/>
      </w:r>
      <w:r w:rsidRPr="00DC6C75">
        <w:t>a</w:t>
      </w:r>
      <w:r w:rsidRPr="00DC6C75">
        <w:rPr>
          <w:spacing w:val="-5"/>
        </w:rPr>
        <w:t xml:space="preserve"> </w:t>
      </w:r>
      <w:r>
        <w:t>to!“</w:t>
      </w:r>
      <w:r w:rsidRPr="00DC6C75">
        <w:rPr>
          <w:spacing w:val="4"/>
        </w:rPr>
        <w:t xml:space="preserve"> </w:t>
      </w:r>
      <w:r w:rsidRPr="00DC6C75">
        <w:t>Mnohdy</w:t>
      </w:r>
      <w:r w:rsidRPr="00DC6C75">
        <w:rPr>
          <w:spacing w:val="14"/>
        </w:rPr>
        <w:t xml:space="preserve"> </w:t>
      </w:r>
      <w:r w:rsidRPr="00DC6C75">
        <w:t>se</w:t>
      </w:r>
      <w:r w:rsidRPr="00DC6C75">
        <w:rPr>
          <w:spacing w:val="7"/>
        </w:rPr>
        <w:t xml:space="preserve"> </w:t>
      </w:r>
      <w:r w:rsidRPr="00DC6C75">
        <w:t>oblast,</w:t>
      </w:r>
      <w:r w:rsidRPr="00DC6C75">
        <w:rPr>
          <w:spacing w:val="6"/>
        </w:rPr>
        <w:t xml:space="preserve"> </w:t>
      </w:r>
      <w:r w:rsidRPr="00DC6C75">
        <w:t>které</w:t>
      </w:r>
      <w:r w:rsidRPr="00DC6C75">
        <w:rPr>
          <w:spacing w:val="10"/>
        </w:rPr>
        <w:t xml:space="preserve"> </w:t>
      </w:r>
      <w:r w:rsidRPr="00DC6C75">
        <w:t>má</w:t>
      </w:r>
      <w:r w:rsidRPr="00DC6C75">
        <w:rPr>
          <w:spacing w:val="7"/>
        </w:rPr>
        <w:t xml:space="preserve"> </w:t>
      </w:r>
      <w:r w:rsidRPr="00DC6C75">
        <w:t>být</w:t>
      </w:r>
      <w:r w:rsidRPr="00DC6C75">
        <w:rPr>
          <w:spacing w:val="19"/>
        </w:rPr>
        <w:t xml:space="preserve"> </w:t>
      </w:r>
      <w:r w:rsidRPr="00DC6C75">
        <w:t>supervizní</w:t>
      </w:r>
      <w:r w:rsidRPr="00DC6C75">
        <w:rPr>
          <w:spacing w:val="8"/>
        </w:rPr>
        <w:t xml:space="preserve"> </w:t>
      </w:r>
      <w:r w:rsidRPr="00DC6C75">
        <w:t>pozornost</w:t>
      </w:r>
      <w:r w:rsidRPr="00DC6C75">
        <w:rPr>
          <w:spacing w:val="37"/>
        </w:rPr>
        <w:t xml:space="preserve"> </w:t>
      </w:r>
      <w:r w:rsidRPr="00DC6C75">
        <w:t>užitečně</w:t>
      </w:r>
      <w:r w:rsidRPr="00DC6C75">
        <w:rPr>
          <w:spacing w:val="18"/>
        </w:rPr>
        <w:t xml:space="preserve"> </w:t>
      </w:r>
      <w:r w:rsidRPr="00DC6C75">
        <w:t>věnována,</w:t>
      </w:r>
      <w:r w:rsidRPr="00DC6C75">
        <w:rPr>
          <w:spacing w:val="15"/>
        </w:rPr>
        <w:t xml:space="preserve"> </w:t>
      </w:r>
      <w:r w:rsidRPr="00DC6C75">
        <w:t>vynořuje</w:t>
      </w:r>
      <w:r w:rsidRPr="00DC6C75">
        <w:rPr>
          <w:w w:val="104"/>
        </w:rPr>
        <w:t xml:space="preserve"> </w:t>
      </w:r>
      <w:proofErr w:type="gramStart"/>
      <w:r w:rsidRPr="00DC6C75">
        <w:t>postupně,</w:t>
      </w:r>
      <w:proofErr w:type="gramEnd"/>
      <w:r w:rsidRPr="00DC6C75">
        <w:rPr>
          <w:spacing w:val="34"/>
        </w:rPr>
        <w:t xml:space="preserve"> </w:t>
      </w:r>
      <w:r w:rsidRPr="00DC6C75">
        <w:t>jakoby</w:t>
      </w:r>
      <w:r w:rsidRPr="00DC6C75">
        <w:rPr>
          <w:spacing w:val="13"/>
        </w:rPr>
        <w:t xml:space="preserve"> </w:t>
      </w:r>
      <w:r w:rsidRPr="00DC6C75">
        <w:t>náhodně</w:t>
      </w:r>
      <w:r w:rsidRPr="00DC6C75">
        <w:rPr>
          <w:spacing w:val="44"/>
        </w:rPr>
        <w:t xml:space="preserve"> </w:t>
      </w:r>
      <w:r w:rsidRPr="00DC6C75">
        <w:t>nebo</w:t>
      </w:r>
      <w:r w:rsidRPr="00DC6C75">
        <w:rPr>
          <w:spacing w:val="35"/>
        </w:rPr>
        <w:t xml:space="preserve"> </w:t>
      </w:r>
      <w:r w:rsidRPr="00DC6C75">
        <w:t>v</w:t>
      </w:r>
      <w:r w:rsidRPr="00DC6C75">
        <w:rPr>
          <w:spacing w:val="27"/>
        </w:rPr>
        <w:t xml:space="preserve"> </w:t>
      </w:r>
      <w:r w:rsidRPr="00DC6C75">
        <w:t>návaznosti</w:t>
      </w:r>
      <w:r w:rsidRPr="00DC6C75">
        <w:rPr>
          <w:spacing w:val="49"/>
        </w:rPr>
        <w:t xml:space="preserve"> </w:t>
      </w:r>
      <w:r w:rsidRPr="00DC6C75">
        <w:t>na</w:t>
      </w:r>
      <w:r w:rsidRPr="00DC6C75">
        <w:rPr>
          <w:spacing w:val="25"/>
        </w:rPr>
        <w:t xml:space="preserve"> </w:t>
      </w:r>
      <w:r w:rsidRPr="00DC6C75">
        <w:t xml:space="preserve">jiné, předtím </w:t>
      </w:r>
      <w:r w:rsidRPr="00DC6C75">
        <w:rPr>
          <w:spacing w:val="11"/>
        </w:rPr>
        <w:t>sjednané</w:t>
      </w:r>
      <w:r w:rsidRPr="00DC6C75">
        <w:rPr>
          <w:spacing w:val="38"/>
        </w:rPr>
        <w:t xml:space="preserve"> </w:t>
      </w:r>
      <w:r>
        <w:t>téma.</w:t>
      </w:r>
      <w:r w:rsidRPr="00DC6C75">
        <w:rPr>
          <w:spacing w:val="20"/>
        </w:rPr>
        <w:t xml:space="preserve"> </w:t>
      </w:r>
      <w:r>
        <w:t>Hajný (2008) nabízí</w:t>
      </w:r>
      <w:r w:rsidRPr="00DC6C75">
        <w:rPr>
          <w:spacing w:val="11"/>
        </w:rPr>
        <w:t xml:space="preserve"> </w:t>
      </w:r>
      <w:r w:rsidRPr="00DC6C75">
        <w:t>místa</w:t>
      </w:r>
      <w:r>
        <w:t>, která</w:t>
      </w:r>
      <w:r w:rsidRPr="00DC6C75">
        <w:rPr>
          <w:spacing w:val="15"/>
        </w:rPr>
        <w:t xml:space="preserve"> </w:t>
      </w:r>
      <w:r w:rsidRPr="00DC6C75">
        <w:t>si</w:t>
      </w:r>
      <w:r w:rsidRPr="00DC6C75">
        <w:rPr>
          <w:spacing w:val="3"/>
        </w:rPr>
        <w:t xml:space="preserve"> </w:t>
      </w:r>
      <w:r w:rsidRPr="00DC6C75">
        <w:t>supervizní</w:t>
      </w:r>
      <w:r w:rsidRPr="00DC6C75">
        <w:rPr>
          <w:spacing w:val="18"/>
        </w:rPr>
        <w:t xml:space="preserve"> </w:t>
      </w:r>
      <w:r>
        <w:t>„paprsek“</w:t>
      </w:r>
      <w:r w:rsidRPr="00DC6C75">
        <w:rPr>
          <w:spacing w:val="21"/>
        </w:rPr>
        <w:t xml:space="preserve"> </w:t>
      </w:r>
      <w:r w:rsidRPr="00DC6C75">
        <w:t>obvykle</w:t>
      </w:r>
      <w:r w:rsidRPr="00DC6C75">
        <w:rPr>
          <w:spacing w:val="2"/>
        </w:rPr>
        <w:t xml:space="preserve"> </w:t>
      </w:r>
      <w:r w:rsidRPr="00DC6C75">
        <w:t>vybírá</w:t>
      </w:r>
      <w:r w:rsidRPr="00DC6C75">
        <w:rPr>
          <w:spacing w:val="19"/>
        </w:rPr>
        <w:t xml:space="preserve"> </w:t>
      </w:r>
      <w:r w:rsidRPr="00DC6C75">
        <w:t>a</w:t>
      </w:r>
      <w:r w:rsidRPr="00DC6C75">
        <w:rPr>
          <w:spacing w:val="-11"/>
        </w:rPr>
        <w:t xml:space="preserve"> </w:t>
      </w:r>
      <w:r>
        <w:t>jak</w:t>
      </w:r>
      <w:r w:rsidRPr="00DC6C75">
        <w:t>ou</w:t>
      </w:r>
      <w:r w:rsidRPr="00DC6C75">
        <w:rPr>
          <w:spacing w:val="36"/>
        </w:rPr>
        <w:t xml:space="preserve"> </w:t>
      </w:r>
      <w:r w:rsidRPr="00DC6C75">
        <w:t>roli</w:t>
      </w:r>
      <w:r w:rsidRPr="00DC6C75">
        <w:rPr>
          <w:spacing w:val="15"/>
        </w:rPr>
        <w:t xml:space="preserve"> </w:t>
      </w:r>
      <w:r w:rsidRPr="00DC6C75">
        <w:t>tam</w:t>
      </w:r>
      <w:r w:rsidRPr="00DC6C75">
        <w:rPr>
          <w:spacing w:val="15"/>
        </w:rPr>
        <w:t xml:space="preserve"> </w:t>
      </w:r>
      <w:r w:rsidRPr="00DC6C75">
        <w:t>může</w:t>
      </w:r>
      <w:r w:rsidRPr="00DC6C75">
        <w:rPr>
          <w:w w:val="104"/>
        </w:rPr>
        <w:t xml:space="preserve"> </w:t>
      </w:r>
      <w:r w:rsidRPr="00DC6C75">
        <w:t>hrát</w:t>
      </w:r>
      <w:r w:rsidRPr="00DC6C75">
        <w:rPr>
          <w:spacing w:val="39"/>
        </w:rPr>
        <w:t xml:space="preserve"> </w:t>
      </w:r>
      <w:r w:rsidRPr="00DC6C75">
        <w:t>přítomný</w:t>
      </w:r>
      <w:r w:rsidRPr="00DC6C75">
        <w:rPr>
          <w:spacing w:val="46"/>
        </w:rPr>
        <w:t xml:space="preserve"> </w:t>
      </w:r>
      <w:r>
        <w:t>tým, která níže ve zkrácené formě uvádíme</w:t>
      </w:r>
      <w:r w:rsidR="007568A1">
        <w:t>.</w:t>
      </w:r>
      <w:r>
        <w:rPr>
          <w:rStyle w:val="Znakapoznpodarou"/>
        </w:rPr>
        <w:footnoteReference w:id="23"/>
      </w:r>
    </w:p>
    <w:p w14:paraId="4C4CD39A" w14:textId="77777777" w:rsidR="00DC6C75" w:rsidRPr="00FA08FF" w:rsidRDefault="00FA08FF" w:rsidP="002B44FC">
      <w:pPr>
        <w:pStyle w:val="Zkladntext"/>
        <w:spacing w:after="0" w:line="276" w:lineRule="auto"/>
        <w:ind w:right="1"/>
        <w:jc w:val="both"/>
        <w:rPr>
          <w:b/>
        </w:rPr>
      </w:pPr>
      <w:r w:rsidRPr="00FA08FF">
        <w:rPr>
          <w:b/>
        </w:rPr>
        <w:t>Zaměření na použité strategie a intervence</w:t>
      </w:r>
    </w:p>
    <w:p w14:paraId="3A5EA3D8" w14:textId="77777777" w:rsidR="00FA08FF" w:rsidRDefault="00FA08FF" w:rsidP="002B44FC">
      <w:pPr>
        <w:pStyle w:val="Zkladntext"/>
        <w:spacing w:before="22" w:after="0" w:line="276" w:lineRule="auto"/>
        <w:ind w:right="1" w:firstLine="28"/>
        <w:jc w:val="both"/>
      </w:pPr>
      <w:r>
        <w:t>Hlavním</w:t>
      </w:r>
      <w:r>
        <w:rPr>
          <w:spacing w:val="1"/>
        </w:rPr>
        <w:t xml:space="preserve"> </w:t>
      </w:r>
      <w:r>
        <w:t>cílem</w:t>
      </w:r>
      <w:r>
        <w:rPr>
          <w:spacing w:val="-15"/>
        </w:rPr>
        <w:t xml:space="preserve"> </w:t>
      </w:r>
      <w:r>
        <w:t>je</w:t>
      </w:r>
      <w:r>
        <w:rPr>
          <w:spacing w:val="8"/>
        </w:rPr>
        <w:t xml:space="preserve"> </w:t>
      </w:r>
      <w:r>
        <w:t>zaměřit</w:t>
      </w:r>
      <w:r>
        <w:rPr>
          <w:spacing w:val="6"/>
        </w:rPr>
        <w:t xml:space="preserve"> </w:t>
      </w:r>
      <w:r>
        <w:t>se</w:t>
      </w:r>
      <w:r>
        <w:rPr>
          <w:spacing w:val="-18"/>
        </w:rPr>
        <w:t xml:space="preserve"> </w:t>
      </w:r>
      <w:r>
        <w:t>na</w:t>
      </w:r>
      <w:r>
        <w:rPr>
          <w:spacing w:val="-11"/>
        </w:rPr>
        <w:t xml:space="preserve"> </w:t>
      </w:r>
      <w:r>
        <w:t>vlastní</w:t>
      </w:r>
      <w:r>
        <w:rPr>
          <w:spacing w:val="-3"/>
        </w:rPr>
        <w:t xml:space="preserve"> </w:t>
      </w:r>
      <w:r>
        <w:t>intervence</w:t>
      </w:r>
      <w:r>
        <w:rPr>
          <w:spacing w:val="-4"/>
        </w:rPr>
        <w:t xml:space="preserve"> </w:t>
      </w:r>
      <w:r>
        <w:t>pracovníka</w:t>
      </w:r>
      <w:r>
        <w:rPr>
          <w:spacing w:val="8"/>
        </w:rPr>
        <w:t xml:space="preserve"> </w:t>
      </w:r>
      <w:r>
        <w:t>nebo</w:t>
      </w:r>
      <w:r>
        <w:rPr>
          <w:spacing w:val="-7"/>
        </w:rPr>
        <w:t xml:space="preserve"> </w:t>
      </w:r>
      <w:r>
        <w:t>týmu</w:t>
      </w:r>
      <w:r>
        <w:rPr>
          <w:spacing w:val="6"/>
        </w:rPr>
        <w:t xml:space="preserve"> </w:t>
      </w:r>
      <w:r>
        <w:t>(jaké</w:t>
      </w:r>
      <w:r>
        <w:rPr>
          <w:spacing w:val="-12"/>
        </w:rPr>
        <w:t xml:space="preserve"> </w:t>
      </w:r>
      <w:r>
        <w:t>byly</w:t>
      </w:r>
      <w:r>
        <w:rPr>
          <w:spacing w:val="-9"/>
        </w:rPr>
        <w:t xml:space="preserve"> </w:t>
      </w:r>
      <w:r>
        <w:t>v</w:t>
      </w:r>
      <w:r>
        <w:rPr>
          <w:spacing w:val="-18"/>
        </w:rPr>
        <w:t xml:space="preserve"> </w:t>
      </w:r>
      <w:r>
        <w:t>prá</w:t>
      </w:r>
      <w:r>
        <w:softHyphen/>
        <w:t>ci</w:t>
      </w:r>
      <w:r>
        <w:rPr>
          <w:spacing w:val="-26"/>
        </w:rPr>
        <w:t xml:space="preserve"> </w:t>
      </w:r>
      <w:r>
        <w:rPr>
          <w:spacing w:val="-1"/>
        </w:rPr>
        <w:t>využity</w:t>
      </w:r>
      <w:r>
        <w:rPr>
          <w:spacing w:val="-2"/>
        </w:rPr>
        <w:t>,</w:t>
      </w:r>
      <w:r>
        <w:rPr>
          <w:spacing w:val="-18"/>
        </w:rPr>
        <w:t xml:space="preserve"> </w:t>
      </w:r>
      <w:r>
        <w:t>proč</w:t>
      </w:r>
      <w:r>
        <w:rPr>
          <w:spacing w:val="-2"/>
        </w:rPr>
        <w:t xml:space="preserve"> </w:t>
      </w:r>
      <w:r>
        <w:t>a</w:t>
      </w:r>
      <w:r>
        <w:rPr>
          <w:spacing w:val="-13"/>
        </w:rPr>
        <w:t xml:space="preserve"> </w:t>
      </w:r>
      <w:r>
        <w:t>v</w:t>
      </w:r>
      <w:r>
        <w:rPr>
          <w:spacing w:val="-23"/>
        </w:rPr>
        <w:t xml:space="preserve"> </w:t>
      </w:r>
      <w:r>
        <w:t>jakém</w:t>
      </w:r>
      <w:r>
        <w:rPr>
          <w:spacing w:val="18"/>
        </w:rPr>
        <w:t xml:space="preserve"> </w:t>
      </w:r>
      <w:r>
        <w:t>načasování).</w:t>
      </w:r>
      <w:r>
        <w:rPr>
          <w:spacing w:val="11"/>
        </w:rPr>
        <w:t xml:space="preserve"> </w:t>
      </w:r>
      <w:r>
        <w:t>Pracovník</w:t>
      </w:r>
      <w:r>
        <w:rPr>
          <w:spacing w:val="-1"/>
        </w:rPr>
        <w:t xml:space="preserve"> </w:t>
      </w:r>
      <w:r>
        <w:t>se</w:t>
      </w:r>
      <w:r>
        <w:rPr>
          <w:spacing w:val="-15"/>
        </w:rPr>
        <w:t xml:space="preserve"> </w:t>
      </w:r>
      <w:r>
        <w:t>chce</w:t>
      </w:r>
      <w:r>
        <w:rPr>
          <w:spacing w:val="-3"/>
        </w:rPr>
        <w:t xml:space="preserve"> </w:t>
      </w:r>
      <w:r>
        <w:t>ujistit,</w:t>
      </w:r>
      <w:r>
        <w:rPr>
          <w:spacing w:val="4"/>
        </w:rPr>
        <w:t xml:space="preserve"> </w:t>
      </w:r>
      <w:r>
        <w:t>že</w:t>
      </w:r>
      <w:r>
        <w:rPr>
          <w:spacing w:val="-14"/>
        </w:rPr>
        <w:t xml:space="preserve"> </w:t>
      </w:r>
      <w:r>
        <w:t>pracoval</w:t>
      </w:r>
      <w:r>
        <w:rPr>
          <w:spacing w:val="6"/>
        </w:rPr>
        <w:t xml:space="preserve"> </w:t>
      </w:r>
      <w:r>
        <w:t>dobře,</w:t>
      </w:r>
      <w:r>
        <w:rPr>
          <w:spacing w:val="-5"/>
        </w:rPr>
        <w:t xml:space="preserve"> </w:t>
      </w:r>
      <w:r>
        <w:t>rozší</w:t>
      </w:r>
      <w:r>
        <w:softHyphen/>
        <w:t>řit</w:t>
      </w:r>
      <w:r>
        <w:rPr>
          <w:spacing w:val="-5"/>
        </w:rPr>
        <w:t xml:space="preserve"> </w:t>
      </w:r>
      <w:r>
        <w:t>si</w:t>
      </w:r>
      <w:r>
        <w:rPr>
          <w:spacing w:val="-6"/>
        </w:rPr>
        <w:t xml:space="preserve"> </w:t>
      </w:r>
      <w:r>
        <w:t>spektrum</w:t>
      </w:r>
      <w:r>
        <w:rPr>
          <w:spacing w:val="3"/>
        </w:rPr>
        <w:t xml:space="preserve"> </w:t>
      </w:r>
      <w:r>
        <w:t>dalších</w:t>
      </w:r>
      <w:r>
        <w:rPr>
          <w:spacing w:val="8"/>
        </w:rPr>
        <w:t xml:space="preserve"> </w:t>
      </w:r>
      <w:r>
        <w:t>možností,</w:t>
      </w:r>
      <w:r>
        <w:rPr>
          <w:spacing w:val="2"/>
        </w:rPr>
        <w:t xml:space="preserve"> </w:t>
      </w:r>
      <w:r>
        <w:t>přijít</w:t>
      </w:r>
      <w:r>
        <w:rPr>
          <w:spacing w:val="11"/>
        </w:rPr>
        <w:t xml:space="preserve"> </w:t>
      </w:r>
      <w:r>
        <w:t>na</w:t>
      </w:r>
      <w:r>
        <w:rPr>
          <w:spacing w:val="2"/>
        </w:rPr>
        <w:t xml:space="preserve"> </w:t>
      </w:r>
      <w:r>
        <w:t>to,</w:t>
      </w:r>
      <w:r>
        <w:rPr>
          <w:spacing w:val="-2"/>
        </w:rPr>
        <w:t xml:space="preserve"> </w:t>
      </w:r>
      <w:r>
        <w:t>proč</w:t>
      </w:r>
      <w:r>
        <w:rPr>
          <w:spacing w:val="-1"/>
        </w:rPr>
        <w:t xml:space="preserve"> </w:t>
      </w:r>
      <w:r>
        <w:t>klient</w:t>
      </w:r>
      <w:r>
        <w:rPr>
          <w:spacing w:val="9"/>
        </w:rPr>
        <w:t xml:space="preserve"> </w:t>
      </w:r>
      <w:r>
        <w:t>reagoval</w:t>
      </w:r>
      <w:r>
        <w:rPr>
          <w:spacing w:val="4"/>
        </w:rPr>
        <w:t xml:space="preserve"> </w:t>
      </w:r>
      <w:r>
        <w:t>právě</w:t>
      </w:r>
      <w:r>
        <w:rPr>
          <w:spacing w:val="-1"/>
        </w:rPr>
        <w:t xml:space="preserve"> </w:t>
      </w:r>
      <w:r>
        <w:t>tak,</w:t>
      </w:r>
      <w:r>
        <w:rPr>
          <w:spacing w:val="-11"/>
        </w:rPr>
        <w:t xml:space="preserve"> </w:t>
      </w:r>
      <w:r>
        <w:t>jak</w:t>
      </w:r>
      <w:r>
        <w:rPr>
          <w:spacing w:val="4"/>
        </w:rPr>
        <w:t xml:space="preserve"> </w:t>
      </w:r>
      <w:r>
        <w:t>reagoval</w:t>
      </w:r>
      <w:r>
        <w:rPr>
          <w:w w:val="93"/>
        </w:rPr>
        <w:t xml:space="preserve"> </w:t>
      </w:r>
      <w:r>
        <w:t>atd.</w:t>
      </w:r>
      <w:r>
        <w:rPr>
          <w:spacing w:val="16"/>
        </w:rPr>
        <w:t xml:space="preserve"> </w:t>
      </w:r>
      <w:r>
        <w:t>Zakázkou</w:t>
      </w:r>
      <w:r>
        <w:rPr>
          <w:spacing w:val="25"/>
        </w:rPr>
        <w:t xml:space="preserve"> </w:t>
      </w:r>
      <w:r>
        <w:t>zde</w:t>
      </w:r>
      <w:r>
        <w:rPr>
          <w:spacing w:val="20"/>
        </w:rPr>
        <w:t xml:space="preserve"> </w:t>
      </w:r>
      <w:r>
        <w:t>může</w:t>
      </w:r>
      <w:r>
        <w:rPr>
          <w:spacing w:val="20"/>
        </w:rPr>
        <w:t xml:space="preserve"> </w:t>
      </w:r>
      <w:r>
        <w:t>být</w:t>
      </w:r>
      <w:r>
        <w:rPr>
          <w:spacing w:val="24"/>
        </w:rPr>
        <w:t xml:space="preserve"> </w:t>
      </w:r>
      <w:r>
        <w:t>například</w:t>
      </w:r>
      <w:r>
        <w:rPr>
          <w:spacing w:val="31"/>
        </w:rPr>
        <w:t xml:space="preserve"> </w:t>
      </w:r>
      <w:r>
        <w:t>volba</w:t>
      </w:r>
      <w:r>
        <w:rPr>
          <w:spacing w:val="16"/>
        </w:rPr>
        <w:t xml:space="preserve"> </w:t>
      </w:r>
      <w:r>
        <w:t>určité</w:t>
      </w:r>
      <w:r>
        <w:rPr>
          <w:spacing w:val="25"/>
        </w:rPr>
        <w:t xml:space="preserve"> </w:t>
      </w:r>
      <w:r>
        <w:t>méně</w:t>
      </w:r>
      <w:r>
        <w:rPr>
          <w:spacing w:val="19"/>
        </w:rPr>
        <w:t xml:space="preserve"> </w:t>
      </w:r>
      <w:r>
        <w:t>obvyklé</w:t>
      </w:r>
      <w:r>
        <w:rPr>
          <w:spacing w:val="25"/>
        </w:rPr>
        <w:t xml:space="preserve"> </w:t>
      </w:r>
      <w:r>
        <w:t>intervence</w:t>
      </w:r>
      <w:r>
        <w:rPr>
          <w:spacing w:val="33"/>
        </w:rPr>
        <w:t xml:space="preserve"> </w:t>
      </w:r>
      <w:r>
        <w:t>(zajiště</w:t>
      </w:r>
      <w:r>
        <w:softHyphen/>
        <w:t>ní</w:t>
      </w:r>
      <w:r>
        <w:rPr>
          <w:spacing w:val="11"/>
        </w:rPr>
        <w:t xml:space="preserve"> </w:t>
      </w:r>
      <w:r>
        <w:t>převozu</w:t>
      </w:r>
      <w:r>
        <w:rPr>
          <w:spacing w:val="35"/>
        </w:rPr>
        <w:t xml:space="preserve"> </w:t>
      </w:r>
      <w:r>
        <w:t>na</w:t>
      </w:r>
      <w:r>
        <w:rPr>
          <w:spacing w:val="26"/>
        </w:rPr>
        <w:t xml:space="preserve"> </w:t>
      </w:r>
      <w:r>
        <w:t>psychiatrii,</w:t>
      </w:r>
      <w:r>
        <w:rPr>
          <w:spacing w:val="42"/>
        </w:rPr>
        <w:t xml:space="preserve"> </w:t>
      </w:r>
      <w:r>
        <w:t>doprovod</w:t>
      </w:r>
      <w:r>
        <w:rPr>
          <w:spacing w:val="32"/>
        </w:rPr>
        <w:t xml:space="preserve"> </w:t>
      </w:r>
      <w:r>
        <w:t>klienta,</w:t>
      </w:r>
      <w:r>
        <w:rPr>
          <w:spacing w:val="26"/>
        </w:rPr>
        <w:t xml:space="preserve"> </w:t>
      </w:r>
      <w:r>
        <w:t>poskytnutí</w:t>
      </w:r>
      <w:r>
        <w:rPr>
          <w:spacing w:val="43"/>
        </w:rPr>
        <w:t xml:space="preserve"> </w:t>
      </w:r>
      <w:r>
        <w:t>první</w:t>
      </w:r>
      <w:r>
        <w:rPr>
          <w:spacing w:val="25"/>
        </w:rPr>
        <w:t xml:space="preserve"> </w:t>
      </w:r>
      <w:r>
        <w:t>pomoci),</w:t>
      </w:r>
      <w:r>
        <w:rPr>
          <w:spacing w:val="31"/>
        </w:rPr>
        <w:t xml:space="preserve"> </w:t>
      </w:r>
      <w:r>
        <w:t>vyladění</w:t>
      </w:r>
      <w:r>
        <w:rPr>
          <w:spacing w:val="29"/>
        </w:rPr>
        <w:t xml:space="preserve"> </w:t>
      </w:r>
      <w:r>
        <w:t>týmu</w:t>
      </w:r>
      <w:r>
        <w:rPr>
          <w:w w:val="98"/>
        </w:rPr>
        <w:t xml:space="preserve"> </w:t>
      </w:r>
      <w:r>
        <w:t>v</w:t>
      </w:r>
      <w:r>
        <w:rPr>
          <w:spacing w:val="2"/>
        </w:rPr>
        <w:t xml:space="preserve"> </w:t>
      </w:r>
      <w:r>
        <w:t>určité</w:t>
      </w:r>
      <w:r>
        <w:rPr>
          <w:spacing w:val="11"/>
        </w:rPr>
        <w:t xml:space="preserve"> </w:t>
      </w:r>
      <w:r>
        <w:t>obecnější</w:t>
      </w:r>
      <w:r>
        <w:rPr>
          <w:spacing w:val="7"/>
        </w:rPr>
        <w:t xml:space="preserve"> </w:t>
      </w:r>
      <w:r>
        <w:t>technice</w:t>
      </w:r>
      <w:r>
        <w:rPr>
          <w:spacing w:val="22"/>
        </w:rPr>
        <w:t xml:space="preserve"> </w:t>
      </w:r>
      <w:r>
        <w:t>(vstupní</w:t>
      </w:r>
      <w:r>
        <w:rPr>
          <w:spacing w:val="8"/>
        </w:rPr>
        <w:t xml:space="preserve"> </w:t>
      </w:r>
      <w:r>
        <w:t>pohovor,</w:t>
      </w:r>
      <w:r>
        <w:rPr>
          <w:spacing w:val="18"/>
        </w:rPr>
        <w:t xml:space="preserve"> </w:t>
      </w:r>
      <w:r>
        <w:t>průběžné</w:t>
      </w:r>
      <w:r>
        <w:rPr>
          <w:spacing w:val="15"/>
        </w:rPr>
        <w:t xml:space="preserve"> </w:t>
      </w:r>
      <w:r>
        <w:t>hodnocení</w:t>
      </w:r>
      <w:r>
        <w:rPr>
          <w:spacing w:val="15"/>
        </w:rPr>
        <w:t xml:space="preserve"> </w:t>
      </w:r>
      <w:r>
        <w:t>individuálního</w:t>
      </w:r>
      <w:r>
        <w:rPr>
          <w:spacing w:val="14"/>
        </w:rPr>
        <w:t xml:space="preserve"> </w:t>
      </w:r>
      <w:r>
        <w:t>plánu,</w:t>
      </w:r>
      <w:r>
        <w:rPr>
          <w:w w:val="97"/>
        </w:rPr>
        <w:t xml:space="preserve"> </w:t>
      </w:r>
      <w:r>
        <w:t>ukončení</w:t>
      </w:r>
      <w:r>
        <w:rPr>
          <w:spacing w:val="14"/>
        </w:rPr>
        <w:t xml:space="preserve"> </w:t>
      </w:r>
      <w:r>
        <w:t>spolupráce)</w:t>
      </w:r>
      <w:r>
        <w:rPr>
          <w:spacing w:val="9"/>
        </w:rPr>
        <w:t xml:space="preserve"> </w:t>
      </w:r>
      <w:r>
        <w:t>nebo</w:t>
      </w:r>
      <w:r>
        <w:rPr>
          <w:spacing w:val="4"/>
        </w:rPr>
        <w:t xml:space="preserve"> </w:t>
      </w:r>
      <w:r>
        <w:t>například</w:t>
      </w:r>
      <w:r>
        <w:rPr>
          <w:spacing w:val="18"/>
        </w:rPr>
        <w:t xml:space="preserve"> </w:t>
      </w:r>
      <w:r>
        <w:t>rozšíření</w:t>
      </w:r>
      <w:r>
        <w:rPr>
          <w:spacing w:val="3"/>
        </w:rPr>
        <w:t xml:space="preserve"> </w:t>
      </w:r>
      <w:r>
        <w:t>variant</w:t>
      </w:r>
      <w:r>
        <w:rPr>
          <w:spacing w:val="4"/>
        </w:rPr>
        <w:t xml:space="preserve"> </w:t>
      </w:r>
      <w:r>
        <w:t>či</w:t>
      </w:r>
      <w:r>
        <w:rPr>
          <w:spacing w:val="-2"/>
        </w:rPr>
        <w:t xml:space="preserve"> </w:t>
      </w:r>
      <w:r>
        <w:t>metod</w:t>
      </w:r>
      <w:r>
        <w:rPr>
          <w:spacing w:val="6"/>
        </w:rPr>
        <w:t xml:space="preserve"> </w:t>
      </w:r>
      <w:r>
        <w:t>v</w:t>
      </w:r>
      <w:r>
        <w:rPr>
          <w:spacing w:val="-6"/>
        </w:rPr>
        <w:t xml:space="preserve"> </w:t>
      </w:r>
      <w:r>
        <w:t>oblasti,</w:t>
      </w:r>
      <w:r>
        <w:rPr>
          <w:spacing w:val="-5"/>
        </w:rPr>
        <w:t xml:space="preserve"> </w:t>
      </w:r>
      <w:r>
        <w:t>kde</w:t>
      </w:r>
      <w:r>
        <w:rPr>
          <w:spacing w:val="5"/>
        </w:rPr>
        <w:t xml:space="preserve"> </w:t>
      </w:r>
      <w:r>
        <w:t>se</w:t>
      </w:r>
      <w:r>
        <w:rPr>
          <w:spacing w:val="-11"/>
        </w:rPr>
        <w:t xml:space="preserve"> </w:t>
      </w:r>
      <w:r>
        <w:t>cítí</w:t>
      </w:r>
      <w:r>
        <w:rPr>
          <w:spacing w:val="-8"/>
        </w:rPr>
        <w:t xml:space="preserve"> </w:t>
      </w:r>
      <w:r>
        <w:t>bez</w:t>
      </w:r>
      <w:r>
        <w:softHyphen/>
        <w:t>mocní</w:t>
      </w:r>
      <w:r>
        <w:rPr>
          <w:spacing w:val="1"/>
        </w:rPr>
        <w:t xml:space="preserve"> </w:t>
      </w:r>
      <w:r>
        <w:t>nebo</w:t>
      </w:r>
      <w:r>
        <w:rPr>
          <w:spacing w:val="2"/>
        </w:rPr>
        <w:t xml:space="preserve"> </w:t>
      </w:r>
      <w:r>
        <w:t>neefektivní</w:t>
      </w:r>
      <w:r>
        <w:rPr>
          <w:spacing w:val="23"/>
        </w:rPr>
        <w:t xml:space="preserve"> </w:t>
      </w:r>
      <w:r>
        <w:t>(motivace</w:t>
      </w:r>
      <w:r>
        <w:rPr>
          <w:spacing w:val="4"/>
        </w:rPr>
        <w:t xml:space="preserve"> </w:t>
      </w:r>
      <w:r>
        <w:t>ostatních</w:t>
      </w:r>
      <w:r>
        <w:rPr>
          <w:spacing w:val="12"/>
        </w:rPr>
        <w:t xml:space="preserve"> </w:t>
      </w:r>
      <w:r>
        <w:t>členů klientovy</w:t>
      </w:r>
      <w:r>
        <w:rPr>
          <w:spacing w:val="8"/>
        </w:rPr>
        <w:t xml:space="preserve"> </w:t>
      </w:r>
      <w:r>
        <w:rPr>
          <w:spacing w:val="-2"/>
        </w:rPr>
        <w:t>rodiny,</w:t>
      </w:r>
      <w:r>
        <w:rPr>
          <w:spacing w:val="-21"/>
        </w:rPr>
        <w:t xml:space="preserve"> </w:t>
      </w:r>
      <w:r>
        <w:t>navázání</w:t>
      </w:r>
      <w:r>
        <w:rPr>
          <w:spacing w:val="16"/>
        </w:rPr>
        <w:t xml:space="preserve"> </w:t>
      </w:r>
      <w:r>
        <w:t>spolupráce</w:t>
      </w:r>
      <w:r>
        <w:rPr>
          <w:spacing w:val="24"/>
          <w:w w:val="98"/>
        </w:rPr>
        <w:t xml:space="preserve"> </w:t>
      </w:r>
      <w:r>
        <w:t>s</w:t>
      </w:r>
      <w:r>
        <w:rPr>
          <w:spacing w:val="-17"/>
        </w:rPr>
        <w:t xml:space="preserve"> </w:t>
      </w:r>
      <w:r>
        <w:t>další</w:t>
      </w:r>
      <w:r>
        <w:rPr>
          <w:spacing w:val="-6"/>
        </w:rPr>
        <w:t xml:space="preserve"> </w:t>
      </w:r>
      <w:r>
        <w:t>institucí).</w:t>
      </w:r>
      <w:r>
        <w:rPr>
          <w:spacing w:val="8"/>
        </w:rPr>
        <w:t xml:space="preserve"> </w:t>
      </w:r>
      <w:r>
        <w:t>Kromě pocitu</w:t>
      </w:r>
      <w:r>
        <w:rPr>
          <w:spacing w:val="-1"/>
        </w:rPr>
        <w:t xml:space="preserve"> </w:t>
      </w:r>
      <w:r>
        <w:t>ujištění</w:t>
      </w:r>
      <w:r>
        <w:rPr>
          <w:spacing w:val="2"/>
        </w:rPr>
        <w:t xml:space="preserve"> </w:t>
      </w:r>
      <w:r>
        <w:t>může</w:t>
      </w:r>
      <w:r>
        <w:rPr>
          <w:spacing w:val="-4"/>
        </w:rPr>
        <w:t xml:space="preserve"> </w:t>
      </w:r>
      <w:r>
        <w:t>být</w:t>
      </w:r>
      <w:r>
        <w:rPr>
          <w:spacing w:val="-3"/>
        </w:rPr>
        <w:t xml:space="preserve"> </w:t>
      </w:r>
      <w:r>
        <w:t>ziskem</w:t>
      </w:r>
      <w:r>
        <w:rPr>
          <w:spacing w:val="-4"/>
        </w:rPr>
        <w:t xml:space="preserve"> </w:t>
      </w:r>
      <w:r>
        <w:t>právě</w:t>
      </w:r>
      <w:r>
        <w:rPr>
          <w:spacing w:val="2"/>
        </w:rPr>
        <w:t xml:space="preserve"> </w:t>
      </w:r>
      <w:r>
        <w:t>rozšíření</w:t>
      </w:r>
      <w:r>
        <w:rPr>
          <w:spacing w:val="7"/>
        </w:rPr>
        <w:t xml:space="preserve"> </w:t>
      </w:r>
      <w:r>
        <w:t>repertoáru</w:t>
      </w:r>
      <w:r>
        <w:rPr>
          <w:spacing w:val="11"/>
        </w:rPr>
        <w:t xml:space="preserve"> </w:t>
      </w:r>
      <w:r>
        <w:t>o</w:t>
      </w:r>
      <w:r>
        <w:rPr>
          <w:spacing w:val="-20"/>
        </w:rPr>
        <w:t xml:space="preserve"> </w:t>
      </w:r>
      <w:r>
        <w:t>více</w:t>
      </w:r>
      <w:r>
        <w:rPr>
          <w:w w:val="91"/>
        </w:rPr>
        <w:t xml:space="preserve"> </w:t>
      </w:r>
      <w:r>
        <w:t>rovnoprávných</w:t>
      </w:r>
      <w:r>
        <w:rPr>
          <w:spacing w:val="41"/>
        </w:rPr>
        <w:t xml:space="preserve"> </w:t>
      </w:r>
      <w:r>
        <w:rPr>
          <w:spacing w:val="-2"/>
        </w:rPr>
        <w:t>alternativ</w:t>
      </w:r>
      <w:r>
        <w:rPr>
          <w:spacing w:val="-3"/>
        </w:rPr>
        <w:t>,</w:t>
      </w:r>
      <w:r>
        <w:rPr>
          <w:spacing w:val="2"/>
        </w:rPr>
        <w:t xml:space="preserve"> </w:t>
      </w:r>
      <w:r>
        <w:t>které</w:t>
      </w:r>
      <w:r>
        <w:rPr>
          <w:spacing w:val="15"/>
        </w:rPr>
        <w:t xml:space="preserve"> </w:t>
      </w:r>
      <w:r>
        <w:t>naruší</w:t>
      </w:r>
      <w:r>
        <w:rPr>
          <w:spacing w:val="23"/>
        </w:rPr>
        <w:t xml:space="preserve"> </w:t>
      </w:r>
      <w:r>
        <w:t>častou</w:t>
      </w:r>
      <w:r>
        <w:rPr>
          <w:spacing w:val="16"/>
        </w:rPr>
        <w:t xml:space="preserve"> </w:t>
      </w:r>
      <w:r>
        <w:t>iluzi</w:t>
      </w:r>
      <w:r>
        <w:rPr>
          <w:spacing w:val="15"/>
        </w:rPr>
        <w:t xml:space="preserve"> </w:t>
      </w:r>
      <w:r>
        <w:t>o</w:t>
      </w:r>
      <w:r>
        <w:rPr>
          <w:spacing w:val="-3"/>
        </w:rPr>
        <w:t xml:space="preserve"> </w:t>
      </w:r>
      <w:r>
        <w:t>jedině</w:t>
      </w:r>
      <w:r>
        <w:rPr>
          <w:spacing w:val="39"/>
        </w:rPr>
        <w:t xml:space="preserve"> </w:t>
      </w:r>
      <w:r>
        <w:t>správném</w:t>
      </w:r>
      <w:r>
        <w:rPr>
          <w:spacing w:val="35"/>
        </w:rPr>
        <w:t xml:space="preserve"> </w:t>
      </w:r>
      <w:r>
        <w:t>(a</w:t>
      </w:r>
      <w:r>
        <w:rPr>
          <w:spacing w:val="8"/>
        </w:rPr>
        <w:t xml:space="preserve"> </w:t>
      </w:r>
      <w:r>
        <w:t>také</w:t>
      </w:r>
      <w:r>
        <w:rPr>
          <w:spacing w:val="18"/>
        </w:rPr>
        <w:t xml:space="preserve"> </w:t>
      </w:r>
      <w:r>
        <w:t>ideálním)</w:t>
      </w:r>
      <w:r>
        <w:rPr>
          <w:spacing w:val="29"/>
        </w:rPr>
        <w:t xml:space="preserve"> </w:t>
      </w:r>
      <w:r>
        <w:t>řešení.</w:t>
      </w:r>
    </w:p>
    <w:p w14:paraId="5BC07AB2" w14:textId="77777777" w:rsidR="00FA08FF" w:rsidRPr="00FA08FF" w:rsidRDefault="00FA08FF" w:rsidP="002B44FC">
      <w:pPr>
        <w:pStyle w:val="Nadpis8"/>
        <w:spacing w:line="276" w:lineRule="auto"/>
        <w:jc w:val="both"/>
        <w:rPr>
          <w:rFonts w:ascii="Times New Roman" w:hAnsi="Times New Roman" w:cs="Times New Roman"/>
          <w:b/>
          <w:color w:val="auto"/>
          <w:sz w:val="24"/>
          <w:szCs w:val="24"/>
        </w:rPr>
      </w:pPr>
      <w:r w:rsidRPr="00FA08FF">
        <w:rPr>
          <w:rFonts w:ascii="Times New Roman" w:hAnsi="Times New Roman" w:cs="Times New Roman"/>
          <w:b/>
          <w:color w:val="auto"/>
          <w:sz w:val="24"/>
          <w:szCs w:val="24"/>
        </w:rPr>
        <w:t>Zaměření na vztah supervidovaného a klienta</w:t>
      </w:r>
    </w:p>
    <w:p w14:paraId="022FE7B8" w14:textId="77777777" w:rsidR="00FA08FF" w:rsidRPr="00FA08FF" w:rsidRDefault="00FA08FF" w:rsidP="002B44FC">
      <w:pPr>
        <w:pStyle w:val="Zkladntext"/>
        <w:tabs>
          <w:tab w:val="left" w:pos="9072"/>
        </w:tabs>
        <w:spacing w:before="22" w:after="0" w:line="276" w:lineRule="auto"/>
        <w:ind w:right="1" w:firstLine="33"/>
        <w:jc w:val="both"/>
      </w:pPr>
      <w:r w:rsidRPr="00FA08FF">
        <w:rPr>
          <w:spacing w:val="-22"/>
        </w:rPr>
        <w:t>T</w:t>
      </w:r>
      <w:r w:rsidRPr="00FA08FF">
        <w:t>ěžištěm</w:t>
      </w:r>
      <w:r w:rsidRPr="00FA08FF">
        <w:rPr>
          <w:spacing w:val="14"/>
        </w:rPr>
        <w:t xml:space="preserve"> </w:t>
      </w:r>
      <w:r w:rsidRPr="00FA08FF">
        <w:t>tohoto</w:t>
      </w:r>
      <w:r w:rsidRPr="00FA08FF">
        <w:rPr>
          <w:spacing w:val="19"/>
        </w:rPr>
        <w:t xml:space="preserve"> </w:t>
      </w:r>
      <w:r w:rsidRPr="00FA08FF">
        <w:t>zaměření</w:t>
      </w:r>
      <w:r w:rsidRPr="00FA08FF">
        <w:rPr>
          <w:spacing w:val="8"/>
        </w:rPr>
        <w:t xml:space="preserve"> </w:t>
      </w:r>
      <w:r w:rsidRPr="00FA08FF">
        <w:t>je</w:t>
      </w:r>
      <w:r w:rsidRPr="00FA08FF">
        <w:rPr>
          <w:spacing w:val="20"/>
        </w:rPr>
        <w:t xml:space="preserve"> </w:t>
      </w:r>
      <w:r w:rsidRPr="00FA08FF">
        <w:t>lépe</w:t>
      </w:r>
      <w:r w:rsidRPr="00FA08FF">
        <w:rPr>
          <w:spacing w:val="6"/>
        </w:rPr>
        <w:t xml:space="preserve"> </w:t>
      </w:r>
      <w:r w:rsidRPr="00FA08FF">
        <w:t>porozumět</w:t>
      </w:r>
      <w:r w:rsidRPr="00FA08FF">
        <w:rPr>
          <w:spacing w:val="30"/>
        </w:rPr>
        <w:t xml:space="preserve"> </w:t>
      </w:r>
      <w:r w:rsidRPr="00FA08FF">
        <w:t>dynamice</w:t>
      </w:r>
      <w:r w:rsidRPr="00FA08FF">
        <w:rPr>
          <w:spacing w:val="10"/>
        </w:rPr>
        <w:t xml:space="preserve"> </w:t>
      </w:r>
      <w:r w:rsidRPr="00FA08FF">
        <w:t>vztahu</w:t>
      </w:r>
      <w:r w:rsidRPr="00FA08FF">
        <w:rPr>
          <w:spacing w:val="24"/>
        </w:rPr>
        <w:t xml:space="preserve"> </w:t>
      </w:r>
      <w:r w:rsidRPr="00FA08FF">
        <w:t>s</w:t>
      </w:r>
      <w:r w:rsidRPr="00FA08FF">
        <w:rPr>
          <w:spacing w:val="-7"/>
        </w:rPr>
        <w:t xml:space="preserve"> </w:t>
      </w:r>
      <w:r w:rsidRPr="00FA08FF">
        <w:t>klientem</w:t>
      </w:r>
      <w:r w:rsidRPr="00FA08FF">
        <w:rPr>
          <w:spacing w:val="28"/>
        </w:rPr>
        <w:t xml:space="preserve"> </w:t>
      </w:r>
      <w:r w:rsidRPr="00FA08FF">
        <w:t>a</w:t>
      </w:r>
      <w:r w:rsidRPr="00FA08FF">
        <w:rPr>
          <w:spacing w:val="-8"/>
        </w:rPr>
        <w:t xml:space="preserve"> </w:t>
      </w:r>
      <w:r w:rsidRPr="00FA08FF">
        <w:t>jejímu</w:t>
      </w:r>
      <w:r w:rsidRPr="00FA08FF">
        <w:rPr>
          <w:spacing w:val="22"/>
        </w:rPr>
        <w:t xml:space="preserve"> </w:t>
      </w:r>
      <w:r w:rsidRPr="00FA08FF">
        <w:t>vlivu</w:t>
      </w:r>
      <w:r w:rsidRPr="00FA08FF">
        <w:rPr>
          <w:w w:val="94"/>
        </w:rPr>
        <w:t xml:space="preserve"> </w:t>
      </w:r>
      <w:r w:rsidRPr="00FA08FF">
        <w:t>na</w:t>
      </w:r>
      <w:r w:rsidRPr="00FA08FF">
        <w:rPr>
          <w:spacing w:val="3"/>
        </w:rPr>
        <w:t xml:space="preserve"> </w:t>
      </w:r>
      <w:r w:rsidRPr="00FA08FF">
        <w:t>spolupráci</w:t>
      </w:r>
      <w:r w:rsidRPr="00FA08FF">
        <w:rPr>
          <w:spacing w:val="13"/>
        </w:rPr>
        <w:t xml:space="preserve"> </w:t>
      </w:r>
      <w:r w:rsidRPr="00FA08FF">
        <w:t>s ním.</w:t>
      </w:r>
      <w:r w:rsidRPr="00FA08FF">
        <w:rPr>
          <w:spacing w:val="20"/>
        </w:rPr>
        <w:t xml:space="preserve"> </w:t>
      </w:r>
      <w:r w:rsidRPr="00FA08FF">
        <w:t>Supervizor</w:t>
      </w:r>
      <w:r w:rsidRPr="00FA08FF">
        <w:rPr>
          <w:spacing w:val="13"/>
        </w:rPr>
        <w:t xml:space="preserve"> </w:t>
      </w:r>
      <w:r w:rsidRPr="00FA08FF">
        <w:t>se</w:t>
      </w:r>
      <w:r w:rsidRPr="00FA08FF">
        <w:rPr>
          <w:spacing w:val="3"/>
        </w:rPr>
        <w:t xml:space="preserve"> </w:t>
      </w:r>
      <w:r w:rsidRPr="00FA08FF">
        <w:t>může</w:t>
      </w:r>
      <w:r w:rsidRPr="00FA08FF">
        <w:rPr>
          <w:spacing w:val="18"/>
        </w:rPr>
        <w:t xml:space="preserve"> </w:t>
      </w:r>
      <w:r w:rsidRPr="00FA08FF">
        <w:t>zabývat</w:t>
      </w:r>
      <w:r w:rsidRPr="00FA08FF">
        <w:rPr>
          <w:spacing w:val="20"/>
        </w:rPr>
        <w:t xml:space="preserve"> </w:t>
      </w:r>
      <w:r w:rsidRPr="00FA08FF">
        <w:t>samotným</w:t>
      </w:r>
      <w:r w:rsidRPr="00FA08FF">
        <w:rPr>
          <w:spacing w:val="23"/>
        </w:rPr>
        <w:t xml:space="preserve"> </w:t>
      </w:r>
      <w:r>
        <w:t>„v</w:t>
      </w:r>
      <w:r w:rsidRPr="00FA08FF">
        <w:t>znikem</w:t>
      </w:r>
      <w:r w:rsidRPr="00FA08FF">
        <w:rPr>
          <w:spacing w:val="22"/>
        </w:rPr>
        <w:t xml:space="preserve"> </w:t>
      </w:r>
      <w:r>
        <w:t>případu“</w:t>
      </w:r>
      <w:r w:rsidRPr="00FA08FF">
        <w:rPr>
          <w:spacing w:val="29"/>
        </w:rPr>
        <w:t xml:space="preserve"> </w:t>
      </w:r>
      <w:r w:rsidRPr="00FA08FF">
        <w:t>(co</w:t>
      </w:r>
      <w:r w:rsidRPr="00FA08FF">
        <w:rPr>
          <w:spacing w:val="4"/>
        </w:rPr>
        <w:t xml:space="preserve"> </w:t>
      </w:r>
      <w:r w:rsidRPr="00FA08FF">
        <w:t>se</w:t>
      </w:r>
      <w:r w:rsidRPr="00FA08FF">
        <w:rPr>
          <w:w w:val="96"/>
        </w:rPr>
        <w:t xml:space="preserve"> </w:t>
      </w:r>
      <w:r w:rsidRPr="00FA08FF">
        <w:t>podílelo</w:t>
      </w:r>
      <w:r w:rsidRPr="00FA08FF">
        <w:rPr>
          <w:spacing w:val="30"/>
        </w:rPr>
        <w:t xml:space="preserve"> </w:t>
      </w:r>
      <w:r w:rsidRPr="00FA08FF">
        <w:t>na</w:t>
      </w:r>
      <w:r w:rsidRPr="00FA08FF">
        <w:rPr>
          <w:spacing w:val="16"/>
        </w:rPr>
        <w:t xml:space="preserve"> </w:t>
      </w:r>
      <w:r w:rsidRPr="00FA08FF">
        <w:t>tom,</w:t>
      </w:r>
      <w:r w:rsidRPr="00FA08FF">
        <w:rPr>
          <w:spacing w:val="26"/>
        </w:rPr>
        <w:t xml:space="preserve"> </w:t>
      </w:r>
      <w:r w:rsidRPr="00FA08FF">
        <w:t>že</w:t>
      </w:r>
      <w:r w:rsidRPr="00FA08FF">
        <w:rPr>
          <w:spacing w:val="22"/>
        </w:rPr>
        <w:t xml:space="preserve"> </w:t>
      </w:r>
      <w:r w:rsidRPr="00FA08FF">
        <w:t>se</w:t>
      </w:r>
      <w:r w:rsidRPr="00FA08FF">
        <w:rPr>
          <w:spacing w:val="15"/>
        </w:rPr>
        <w:t xml:space="preserve"> </w:t>
      </w:r>
      <w:r w:rsidRPr="00FA08FF">
        <w:t>dotyčný</w:t>
      </w:r>
      <w:r w:rsidRPr="00FA08FF">
        <w:rPr>
          <w:spacing w:val="20"/>
        </w:rPr>
        <w:t xml:space="preserve"> </w:t>
      </w:r>
      <w:r w:rsidRPr="00FA08FF">
        <w:t>stal</w:t>
      </w:r>
      <w:r w:rsidRPr="00FA08FF">
        <w:rPr>
          <w:spacing w:val="14"/>
        </w:rPr>
        <w:t xml:space="preserve"> </w:t>
      </w:r>
      <w:r w:rsidRPr="00FA08FF">
        <w:t>klientem</w:t>
      </w:r>
      <w:r w:rsidRPr="00FA08FF">
        <w:rPr>
          <w:spacing w:val="29"/>
        </w:rPr>
        <w:t xml:space="preserve"> </w:t>
      </w:r>
      <w:r w:rsidRPr="00FA08FF">
        <w:t>pracoviště</w:t>
      </w:r>
      <w:r w:rsidRPr="00FA08FF">
        <w:rPr>
          <w:spacing w:val="36"/>
        </w:rPr>
        <w:t xml:space="preserve"> </w:t>
      </w:r>
      <w:r w:rsidRPr="00FA08FF">
        <w:t>a</w:t>
      </w:r>
      <w:r w:rsidRPr="00FA08FF">
        <w:rPr>
          <w:spacing w:val="18"/>
        </w:rPr>
        <w:t xml:space="preserve"> </w:t>
      </w:r>
      <w:r w:rsidRPr="00FA08FF">
        <w:t>daného</w:t>
      </w:r>
      <w:r w:rsidRPr="00FA08FF">
        <w:rPr>
          <w:spacing w:val="25"/>
        </w:rPr>
        <w:t xml:space="preserve"> </w:t>
      </w:r>
      <w:r>
        <w:t>pracovník</w:t>
      </w:r>
      <w:r w:rsidRPr="00FA08FF">
        <w:t>a),</w:t>
      </w:r>
      <w:r w:rsidRPr="00FA08FF">
        <w:rPr>
          <w:spacing w:val="41"/>
        </w:rPr>
        <w:t xml:space="preserve"> </w:t>
      </w:r>
      <w:r w:rsidRPr="00FA08FF">
        <w:t>historií</w:t>
      </w:r>
      <w:r w:rsidRPr="00FA08FF">
        <w:rPr>
          <w:w w:val="98"/>
        </w:rPr>
        <w:t xml:space="preserve"> </w:t>
      </w:r>
      <w:r w:rsidRPr="00FA08FF">
        <w:t>vztahu</w:t>
      </w:r>
      <w:r w:rsidRPr="00FA08FF">
        <w:rPr>
          <w:spacing w:val="8"/>
        </w:rPr>
        <w:t xml:space="preserve"> </w:t>
      </w:r>
      <w:r>
        <w:rPr>
          <w:spacing w:val="8"/>
        </w:rPr>
        <w:br/>
      </w:r>
      <w:r w:rsidRPr="00FA08FF">
        <w:t>a</w:t>
      </w:r>
      <w:r w:rsidRPr="00FA08FF">
        <w:rPr>
          <w:spacing w:val="-4"/>
        </w:rPr>
        <w:t xml:space="preserve"> </w:t>
      </w:r>
      <w:r w:rsidRPr="00FA08FF">
        <w:t>emocemi,</w:t>
      </w:r>
      <w:r w:rsidRPr="00FA08FF">
        <w:rPr>
          <w:spacing w:val="-4"/>
        </w:rPr>
        <w:t xml:space="preserve"> </w:t>
      </w:r>
      <w:r w:rsidRPr="00FA08FF">
        <w:t>které</w:t>
      </w:r>
      <w:r w:rsidRPr="00FA08FF">
        <w:rPr>
          <w:spacing w:val="-4"/>
        </w:rPr>
        <w:t xml:space="preserve"> </w:t>
      </w:r>
      <w:r w:rsidRPr="00FA08FF">
        <w:t>byly</w:t>
      </w:r>
      <w:r w:rsidRPr="00FA08FF">
        <w:rPr>
          <w:spacing w:val="-16"/>
        </w:rPr>
        <w:t xml:space="preserve"> </w:t>
      </w:r>
      <w:r w:rsidRPr="00FA08FF">
        <w:t>ve</w:t>
      </w:r>
      <w:r w:rsidRPr="00FA08FF">
        <w:rPr>
          <w:spacing w:val="-12"/>
        </w:rPr>
        <w:t xml:space="preserve"> </w:t>
      </w:r>
      <w:r w:rsidRPr="00FA08FF">
        <w:t>hře. Na</w:t>
      </w:r>
      <w:r w:rsidRPr="00FA08FF">
        <w:rPr>
          <w:spacing w:val="-2"/>
        </w:rPr>
        <w:t xml:space="preserve"> </w:t>
      </w:r>
      <w:r w:rsidRPr="00FA08FF">
        <w:t>mnoha</w:t>
      </w:r>
      <w:r w:rsidRPr="00FA08FF">
        <w:rPr>
          <w:spacing w:val="6"/>
        </w:rPr>
        <w:t xml:space="preserve"> </w:t>
      </w:r>
      <w:r w:rsidRPr="00FA08FF">
        <w:t>pracovištích</w:t>
      </w:r>
      <w:r w:rsidRPr="00FA08FF">
        <w:rPr>
          <w:spacing w:val="27"/>
        </w:rPr>
        <w:t xml:space="preserve"> </w:t>
      </w:r>
      <w:r w:rsidRPr="00FA08FF">
        <w:t>(zvláště</w:t>
      </w:r>
      <w:r w:rsidRPr="00FA08FF">
        <w:rPr>
          <w:spacing w:val="1"/>
        </w:rPr>
        <w:t xml:space="preserve"> </w:t>
      </w:r>
      <w:r w:rsidRPr="00FA08FF">
        <w:t>tam,</w:t>
      </w:r>
      <w:r w:rsidRPr="00FA08FF">
        <w:rPr>
          <w:spacing w:val="-1"/>
        </w:rPr>
        <w:t xml:space="preserve"> </w:t>
      </w:r>
      <w:r w:rsidRPr="00FA08FF">
        <w:t>kde není</w:t>
      </w:r>
      <w:r w:rsidRPr="00FA08FF">
        <w:rPr>
          <w:spacing w:val="-7"/>
        </w:rPr>
        <w:t xml:space="preserve"> </w:t>
      </w:r>
      <w:r w:rsidRPr="00FA08FF">
        <w:t>běžné</w:t>
      </w:r>
      <w:r w:rsidRPr="00FA08FF">
        <w:rPr>
          <w:w w:val="97"/>
        </w:rPr>
        <w:t xml:space="preserve"> </w:t>
      </w:r>
      <w:r w:rsidRPr="00FA08FF">
        <w:t>zabývat</w:t>
      </w:r>
      <w:r w:rsidRPr="00FA08FF">
        <w:rPr>
          <w:spacing w:val="32"/>
        </w:rPr>
        <w:t xml:space="preserve"> </w:t>
      </w:r>
      <w:r w:rsidRPr="00FA08FF">
        <w:t>se</w:t>
      </w:r>
      <w:r w:rsidRPr="00FA08FF">
        <w:rPr>
          <w:spacing w:val="14"/>
        </w:rPr>
        <w:t xml:space="preserve"> </w:t>
      </w:r>
      <w:r w:rsidRPr="00FA08FF">
        <w:t>spoluprací</w:t>
      </w:r>
      <w:r w:rsidRPr="00FA08FF">
        <w:rPr>
          <w:spacing w:val="29"/>
        </w:rPr>
        <w:t xml:space="preserve"> </w:t>
      </w:r>
      <w:r w:rsidRPr="00FA08FF">
        <w:t>s klienty</w:t>
      </w:r>
      <w:r w:rsidRPr="00FA08FF">
        <w:rPr>
          <w:spacing w:val="15"/>
        </w:rPr>
        <w:t xml:space="preserve"> </w:t>
      </w:r>
      <w:r w:rsidRPr="00FA08FF">
        <w:t>z</w:t>
      </w:r>
      <w:r w:rsidRPr="00FA08FF">
        <w:rPr>
          <w:spacing w:val="8"/>
        </w:rPr>
        <w:t xml:space="preserve"> </w:t>
      </w:r>
      <w:r w:rsidRPr="00FA08FF">
        <w:t>hlediska</w:t>
      </w:r>
      <w:r w:rsidRPr="00FA08FF">
        <w:rPr>
          <w:spacing w:val="21"/>
        </w:rPr>
        <w:t xml:space="preserve"> </w:t>
      </w:r>
      <w:r w:rsidRPr="00FA08FF">
        <w:t>vztahu)</w:t>
      </w:r>
      <w:r w:rsidRPr="00FA08FF">
        <w:rPr>
          <w:spacing w:val="19"/>
        </w:rPr>
        <w:t xml:space="preserve"> </w:t>
      </w:r>
      <w:r w:rsidRPr="00FA08FF">
        <w:t>je</w:t>
      </w:r>
      <w:r w:rsidRPr="00FA08FF">
        <w:rPr>
          <w:spacing w:val="35"/>
        </w:rPr>
        <w:t xml:space="preserve"> </w:t>
      </w:r>
      <w:r w:rsidRPr="00FA08FF">
        <w:t>nutné</w:t>
      </w:r>
      <w:r w:rsidRPr="00FA08FF">
        <w:rPr>
          <w:spacing w:val="25"/>
        </w:rPr>
        <w:t xml:space="preserve"> </w:t>
      </w:r>
      <w:r w:rsidRPr="00FA08FF">
        <w:t>tento</w:t>
      </w:r>
      <w:r w:rsidRPr="00FA08FF">
        <w:rPr>
          <w:spacing w:val="26"/>
        </w:rPr>
        <w:t xml:space="preserve"> </w:t>
      </w:r>
      <w:r w:rsidRPr="00FA08FF">
        <w:t>úhel</w:t>
      </w:r>
      <w:r w:rsidRPr="00FA08FF">
        <w:rPr>
          <w:spacing w:val="21"/>
        </w:rPr>
        <w:t xml:space="preserve"> </w:t>
      </w:r>
      <w:r w:rsidRPr="00FA08FF">
        <w:t>pohledu</w:t>
      </w:r>
      <w:r w:rsidRPr="00FA08FF">
        <w:rPr>
          <w:spacing w:val="30"/>
        </w:rPr>
        <w:t xml:space="preserve"> </w:t>
      </w:r>
      <w:r w:rsidRPr="00FA08FF">
        <w:t>nejdříve</w:t>
      </w:r>
      <w:r w:rsidRPr="00FA08FF">
        <w:rPr>
          <w:w w:val="98"/>
        </w:rPr>
        <w:t xml:space="preserve"> </w:t>
      </w:r>
      <w:r w:rsidRPr="00FA08FF">
        <w:t>rozvinout,</w:t>
      </w:r>
      <w:r w:rsidRPr="00FA08FF">
        <w:rPr>
          <w:spacing w:val="16"/>
        </w:rPr>
        <w:t xml:space="preserve"> </w:t>
      </w:r>
      <w:r w:rsidRPr="00FA08FF">
        <w:t>povzbudit</w:t>
      </w:r>
      <w:r w:rsidRPr="00FA08FF">
        <w:rPr>
          <w:spacing w:val="19"/>
        </w:rPr>
        <w:t xml:space="preserve"> </w:t>
      </w:r>
      <w:r>
        <w:t>příkl</w:t>
      </w:r>
      <w:r w:rsidRPr="00FA08FF">
        <w:t>ady</w:t>
      </w:r>
      <w:r w:rsidRPr="00FA08FF">
        <w:rPr>
          <w:spacing w:val="4"/>
        </w:rPr>
        <w:t xml:space="preserve"> </w:t>
      </w:r>
      <w:r w:rsidRPr="00FA08FF">
        <w:t>toho,</w:t>
      </w:r>
      <w:r w:rsidRPr="00FA08FF">
        <w:rPr>
          <w:spacing w:val="8"/>
        </w:rPr>
        <w:t xml:space="preserve"> </w:t>
      </w:r>
      <w:r w:rsidRPr="00FA08FF">
        <w:t>kdy</w:t>
      </w:r>
      <w:r w:rsidRPr="00FA08FF">
        <w:rPr>
          <w:spacing w:val="-8"/>
        </w:rPr>
        <w:t xml:space="preserve"> </w:t>
      </w:r>
      <w:r w:rsidRPr="00FA08FF">
        <w:t>je</w:t>
      </w:r>
      <w:r w:rsidRPr="00FA08FF">
        <w:rPr>
          <w:spacing w:val="18"/>
        </w:rPr>
        <w:t xml:space="preserve"> </w:t>
      </w:r>
      <w:r w:rsidRPr="00FA08FF">
        <w:t>zřejmé,</w:t>
      </w:r>
      <w:r w:rsidRPr="00FA08FF">
        <w:rPr>
          <w:spacing w:val="9"/>
        </w:rPr>
        <w:t xml:space="preserve"> </w:t>
      </w:r>
      <w:r w:rsidRPr="00FA08FF">
        <w:t>že</w:t>
      </w:r>
      <w:r w:rsidRPr="00FA08FF">
        <w:rPr>
          <w:spacing w:val="-7"/>
        </w:rPr>
        <w:t xml:space="preserve"> </w:t>
      </w:r>
      <w:r w:rsidRPr="00FA08FF">
        <w:t>jde</w:t>
      </w:r>
      <w:r w:rsidRPr="00FA08FF">
        <w:rPr>
          <w:spacing w:val="20"/>
        </w:rPr>
        <w:t xml:space="preserve"> </w:t>
      </w:r>
      <w:r w:rsidRPr="00FA08FF">
        <w:t>o</w:t>
      </w:r>
      <w:r w:rsidRPr="00FA08FF">
        <w:rPr>
          <w:spacing w:val="-9"/>
        </w:rPr>
        <w:t xml:space="preserve"> </w:t>
      </w:r>
      <w:r w:rsidRPr="00FA08FF">
        <w:t>vztah</w:t>
      </w:r>
      <w:r w:rsidRPr="00FA08FF">
        <w:rPr>
          <w:spacing w:val="12"/>
        </w:rPr>
        <w:t xml:space="preserve"> </w:t>
      </w:r>
      <w:r w:rsidRPr="00FA08FF">
        <w:t>a</w:t>
      </w:r>
      <w:r w:rsidRPr="00FA08FF">
        <w:rPr>
          <w:spacing w:val="3"/>
        </w:rPr>
        <w:t xml:space="preserve"> </w:t>
      </w:r>
      <w:r w:rsidRPr="00FA08FF">
        <w:t>nejen</w:t>
      </w:r>
      <w:r w:rsidRPr="00FA08FF">
        <w:rPr>
          <w:spacing w:val="14"/>
        </w:rPr>
        <w:t xml:space="preserve"> </w:t>
      </w:r>
      <w:r w:rsidRPr="00FA08FF">
        <w:t>o</w:t>
      </w:r>
      <w:r w:rsidRPr="00FA08FF">
        <w:rPr>
          <w:spacing w:val="10"/>
        </w:rPr>
        <w:t xml:space="preserve"> </w:t>
      </w:r>
      <w:r>
        <w:t>„</w:t>
      </w:r>
      <w:r w:rsidRPr="00FA08FF">
        <w:t>pouhou</w:t>
      </w:r>
      <w:r w:rsidRPr="00FA08FF">
        <w:rPr>
          <w:spacing w:val="15"/>
        </w:rPr>
        <w:t xml:space="preserve"> </w:t>
      </w:r>
      <w:r w:rsidRPr="00FA08FF">
        <w:t>so</w:t>
      </w:r>
      <w:r w:rsidRPr="00FA08FF">
        <w:softHyphen/>
        <w:t>ciální</w:t>
      </w:r>
      <w:r w:rsidRPr="00FA08FF">
        <w:rPr>
          <w:spacing w:val="18"/>
        </w:rPr>
        <w:t xml:space="preserve"> </w:t>
      </w:r>
      <w:r>
        <w:rPr>
          <w:spacing w:val="18"/>
        </w:rPr>
        <w:br/>
      </w:r>
      <w:r w:rsidRPr="00FA08FF">
        <w:t>či</w:t>
      </w:r>
      <w:r w:rsidRPr="00FA08FF">
        <w:rPr>
          <w:spacing w:val="7"/>
        </w:rPr>
        <w:t xml:space="preserve"> </w:t>
      </w:r>
      <w:r w:rsidRPr="00FA08FF">
        <w:t>zdravotnickou</w:t>
      </w:r>
      <w:r w:rsidRPr="00FA08FF">
        <w:rPr>
          <w:spacing w:val="26"/>
        </w:rPr>
        <w:t xml:space="preserve"> </w:t>
      </w:r>
      <w:r>
        <w:t>péči“</w:t>
      </w:r>
      <w:r w:rsidRPr="00FA08FF">
        <w:t>.</w:t>
      </w:r>
      <w:r w:rsidRPr="00FA08FF">
        <w:rPr>
          <w:spacing w:val="23"/>
        </w:rPr>
        <w:t xml:space="preserve"> </w:t>
      </w:r>
      <w:r w:rsidRPr="00FA08FF">
        <w:t>Dobré je</w:t>
      </w:r>
      <w:r w:rsidRPr="00FA08FF">
        <w:rPr>
          <w:spacing w:val="27"/>
        </w:rPr>
        <w:t xml:space="preserve"> </w:t>
      </w:r>
      <w:r w:rsidRPr="00FA08FF">
        <w:t>také</w:t>
      </w:r>
      <w:r w:rsidRPr="00FA08FF">
        <w:rPr>
          <w:spacing w:val="14"/>
        </w:rPr>
        <w:t xml:space="preserve"> </w:t>
      </w:r>
      <w:r w:rsidRPr="00FA08FF">
        <w:t>raději</w:t>
      </w:r>
      <w:r w:rsidRPr="00FA08FF">
        <w:rPr>
          <w:spacing w:val="12"/>
        </w:rPr>
        <w:t xml:space="preserve"> </w:t>
      </w:r>
      <w:r w:rsidRPr="00FA08FF">
        <w:t>předpokládat,</w:t>
      </w:r>
      <w:r w:rsidRPr="00FA08FF">
        <w:rPr>
          <w:spacing w:val="33"/>
        </w:rPr>
        <w:t xml:space="preserve"> </w:t>
      </w:r>
      <w:r w:rsidRPr="00FA08FF">
        <w:t>že</w:t>
      </w:r>
      <w:r w:rsidRPr="00FA08FF">
        <w:rPr>
          <w:spacing w:val="15"/>
        </w:rPr>
        <w:t xml:space="preserve"> </w:t>
      </w:r>
      <w:r w:rsidRPr="00FA08FF">
        <w:t>osobní</w:t>
      </w:r>
      <w:r w:rsidRPr="00FA08FF">
        <w:rPr>
          <w:spacing w:val="13"/>
        </w:rPr>
        <w:t xml:space="preserve"> </w:t>
      </w:r>
      <w:r w:rsidRPr="00FA08FF">
        <w:t>rovina</w:t>
      </w:r>
      <w:r w:rsidRPr="00FA08FF">
        <w:rPr>
          <w:spacing w:val="4"/>
        </w:rPr>
        <w:t xml:space="preserve"> </w:t>
      </w:r>
      <w:r w:rsidRPr="00FA08FF">
        <w:t>jinak</w:t>
      </w:r>
      <w:r w:rsidRPr="00FA08FF">
        <w:rPr>
          <w:w w:val="96"/>
        </w:rPr>
        <w:t xml:space="preserve"> </w:t>
      </w:r>
      <w:r w:rsidRPr="00FA08FF">
        <w:t>profesionálního</w:t>
      </w:r>
      <w:r w:rsidRPr="00FA08FF">
        <w:rPr>
          <w:spacing w:val="24"/>
        </w:rPr>
        <w:t xml:space="preserve"> </w:t>
      </w:r>
      <w:r w:rsidRPr="00FA08FF">
        <w:t>vztahu</w:t>
      </w:r>
      <w:r w:rsidRPr="00FA08FF">
        <w:rPr>
          <w:spacing w:val="16"/>
        </w:rPr>
        <w:t xml:space="preserve"> </w:t>
      </w:r>
      <w:r w:rsidRPr="00FA08FF">
        <w:t>se</w:t>
      </w:r>
      <w:r w:rsidRPr="00FA08FF">
        <w:rPr>
          <w:spacing w:val="-9"/>
        </w:rPr>
        <w:t xml:space="preserve"> </w:t>
      </w:r>
      <w:r w:rsidRPr="00FA08FF">
        <w:t>bude vynořovat</w:t>
      </w:r>
      <w:r w:rsidRPr="00FA08FF">
        <w:rPr>
          <w:spacing w:val="22"/>
        </w:rPr>
        <w:t xml:space="preserve"> </w:t>
      </w:r>
      <w:r w:rsidRPr="00FA08FF">
        <w:t>nepřímo,</w:t>
      </w:r>
      <w:r w:rsidRPr="00FA08FF">
        <w:rPr>
          <w:spacing w:val="1"/>
        </w:rPr>
        <w:t xml:space="preserve"> </w:t>
      </w:r>
      <w:r w:rsidRPr="00FA08FF">
        <w:t>v</w:t>
      </w:r>
      <w:r w:rsidRPr="00FA08FF">
        <w:rPr>
          <w:spacing w:val="-3"/>
        </w:rPr>
        <w:t xml:space="preserve"> </w:t>
      </w:r>
      <w:r w:rsidRPr="00FA08FF">
        <w:t>užitých</w:t>
      </w:r>
      <w:r w:rsidRPr="00FA08FF">
        <w:rPr>
          <w:spacing w:val="18"/>
        </w:rPr>
        <w:t xml:space="preserve"> </w:t>
      </w:r>
      <w:r w:rsidRPr="00FA08FF">
        <w:t>slovech,</w:t>
      </w:r>
      <w:r w:rsidRPr="00FA08FF">
        <w:rPr>
          <w:spacing w:val="7"/>
        </w:rPr>
        <w:t xml:space="preserve"> </w:t>
      </w:r>
      <w:r w:rsidRPr="00FA08FF">
        <w:t>komentářích,</w:t>
      </w:r>
      <w:r w:rsidRPr="00FA08FF">
        <w:rPr>
          <w:spacing w:val="20"/>
        </w:rPr>
        <w:t xml:space="preserve"> </w:t>
      </w:r>
      <w:r>
        <w:t>me</w:t>
      </w:r>
      <w:r w:rsidRPr="00FA08FF">
        <w:t>taforách,</w:t>
      </w:r>
      <w:r w:rsidRPr="00FA08FF">
        <w:rPr>
          <w:spacing w:val="6"/>
        </w:rPr>
        <w:t xml:space="preserve"> </w:t>
      </w:r>
      <w:proofErr w:type="gramStart"/>
      <w:r w:rsidRPr="00FA08FF">
        <w:t>poznámkách</w:t>
      </w:r>
      <w:r w:rsidRPr="00FA08FF">
        <w:rPr>
          <w:spacing w:val="20"/>
        </w:rPr>
        <w:t xml:space="preserve"> </w:t>
      </w:r>
      <w:r w:rsidRPr="00FA08FF">
        <w:rPr>
          <w:w w:val="160"/>
        </w:rPr>
        <w:t>-</w:t>
      </w:r>
      <w:r w:rsidRPr="00FA08FF">
        <w:rPr>
          <w:spacing w:val="-51"/>
          <w:w w:val="160"/>
        </w:rPr>
        <w:t xml:space="preserve"> </w:t>
      </w:r>
      <w:r w:rsidRPr="00FA08FF">
        <w:t>spíše</w:t>
      </w:r>
      <w:proofErr w:type="gramEnd"/>
      <w:r w:rsidRPr="00FA08FF">
        <w:rPr>
          <w:spacing w:val="-15"/>
        </w:rPr>
        <w:t xml:space="preserve"> </w:t>
      </w:r>
      <w:r w:rsidRPr="00FA08FF">
        <w:t>než</w:t>
      </w:r>
      <w:r w:rsidRPr="00FA08FF">
        <w:rPr>
          <w:spacing w:val="-12"/>
        </w:rPr>
        <w:t xml:space="preserve"> </w:t>
      </w:r>
      <w:r w:rsidRPr="00FA08FF">
        <w:t>jako</w:t>
      </w:r>
      <w:r w:rsidRPr="00FA08FF">
        <w:rPr>
          <w:spacing w:val="7"/>
        </w:rPr>
        <w:t xml:space="preserve"> </w:t>
      </w:r>
      <w:r w:rsidRPr="00FA08FF">
        <w:t>jednoznačná</w:t>
      </w:r>
      <w:r w:rsidRPr="00FA08FF">
        <w:rPr>
          <w:spacing w:val="45"/>
        </w:rPr>
        <w:t xml:space="preserve"> </w:t>
      </w:r>
      <w:r w:rsidRPr="00FA08FF">
        <w:t>a</w:t>
      </w:r>
      <w:r w:rsidRPr="00FA08FF">
        <w:rPr>
          <w:spacing w:val="-10"/>
        </w:rPr>
        <w:t xml:space="preserve"> </w:t>
      </w:r>
      <w:r w:rsidRPr="00FA08FF">
        <w:t>precizní</w:t>
      </w:r>
      <w:r w:rsidRPr="00FA08FF">
        <w:rPr>
          <w:spacing w:val="8"/>
        </w:rPr>
        <w:t xml:space="preserve"> </w:t>
      </w:r>
      <w:r w:rsidRPr="00FA08FF">
        <w:t>charakteristika.</w:t>
      </w:r>
      <w:r w:rsidRPr="00FA08FF">
        <w:rPr>
          <w:spacing w:val="8"/>
        </w:rPr>
        <w:t xml:space="preserve"> </w:t>
      </w:r>
      <w:r w:rsidRPr="00FA08FF">
        <w:t>Na</w:t>
      </w:r>
      <w:r w:rsidRPr="00FA08FF">
        <w:rPr>
          <w:spacing w:val="6"/>
        </w:rPr>
        <w:t xml:space="preserve"> </w:t>
      </w:r>
      <w:r w:rsidRPr="00FA08FF">
        <w:t>pomoc</w:t>
      </w:r>
      <w:r w:rsidRPr="00FA08FF">
        <w:rPr>
          <w:w w:val="99"/>
        </w:rPr>
        <w:t xml:space="preserve"> </w:t>
      </w:r>
      <w:r w:rsidRPr="00FA08FF">
        <w:t>si</w:t>
      </w:r>
      <w:r w:rsidRPr="00FA08FF">
        <w:rPr>
          <w:spacing w:val="-12"/>
        </w:rPr>
        <w:t xml:space="preserve"> </w:t>
      </w:r>
      <w:r w:rsidRPr="00FA08FF">
        <w:t>supervizor</w:t>
      </w:r>
      <w:r w:rsidRPr="00FA08FF">
        <w:rPr>
          <w:spacing w:val="-3"/>
        </w:rPr>
        <w:t xml:space="preserve"> </w:t>
      </w:r>
      <w:r w:rsidRPr="00FA08FF">
        <w:t>může</w:t>
      </w:r>
      <w:r w:rsidRPr="00FA08FF">
        <w:rPr>
          <w:spacing w:val="-13"/>
        </w:rPr>
        <w:t xml:space="preserve"> </w:t>
      </w:r>
      <w:r w:rsidRPr="00FA08FF">
        <w:t>vzít méně</w:t>
      </w:r>
      <w:r w:rsidRPr="00FA08FF">
        <w:rPr>
          <w:spacing w:val="-6"/>
        </w:rPr>
        <w:t xml:space="preserve"> </w:t>
      </w:r>
      <w:r w:rsidRPr="00FA08FF">
        <w:t>racionální</w:t>
      </w:r>
      <w:r w:rsidRPr="00FA08FF">
        <w:rPr>
          <w:spacing w:val="-1"/>
        </w:rPr>
        <w:t xml:space="preserve"> </w:t>
      </w:r>
      <w:proofErr w:type="gramStart"/>
      <w:r w:rsidRPr="00FA08FF">
        <w:t>východiska</w:t>
      </w:r>
      <w:r w:rsidRPr="00FA08FF">
        <w:rPr>
          <w:spacing w:val="5"/>
        </w:rPr>
        <w:t xml:space="preserve"> </w:t>
      </w:r>
      <w:r w:rsidRPr="00FA08FF">
        <w:rPr>
          <w:w w:val="160"/>
        </w:rPr>
        <w:t>-</w:t>
      </w:r>
      <w:r w:rsidRPr="00FA08FF">
        <w:rPr>
          <w:spacing w:val="-55"/>
          <w:w w:val="160"/>
        </w:rPr>
        <w:t xml:space="preserve"> </w:t>
      </w:r>
      <w:r>
        <w:t>například</w:t>
      </w:r>
      <w:proofErr w:type="gramEnd"/>
      <w:r w:rsidRPr="00FA08FF">
        <w:rPr>
          <w:spacing w:val="1"/>
        </w:rPr>
        <w:t xml:space="preserve"> </w:t>
      </w:r>
      <w:r w:rsidRPr="00FA08FF">
        <w:t>metaforu.</w:t>
      </w:r>
      <w:r w:rsidRPr="00FA08FF">
        <w:rPr>
          <w:spacing w:val="5"/>
        </w:rPr>
        <w:t xml:space="preserve"> </w:t>
      </w:r>
      <w:r w:rsidRPr="00FA08FF">
        <w:t>Definovat</w:t>
      </w:r>
      <w:r w:rsidRPr="00FA08FF">
        <w:rPr>
          <w:spacing w:val="5"/>
        </w:rPr>
        <w:t xml:space="preserve"> </w:t>
      </w:r>
      <w:r w:rsidRPr="00FA08FF">
        <w:t>svůj</w:t>
      </w:r>
      <w:r w:rsidRPr="00FA08FF">
        <w:rPr>
          <w:w w:val="94"/>
        </w:rPr>
        <w:t xml:space="preserve"> </w:t>
      </w:r>
      <w:r w:rsidRPr="00FA08FF">
        <w:t>vztah</w:t>
      </w:r>
      <w:r w:rsidRPr="00FA08FF">
        <w:rPr>
          <w:spacing w:val="26"/>
        </w:rPr>
        <w:t xml:space="preserve"> </w:t>
      </w:r>
      <w:r w:rsidRPr="00FA08FF">
        <w:t>s</w:t>
      </w:r>
      <w:r w:rsidRPr="00FA08FF">
        <w:rPr>
          <w:spacing w:val="-2"/>
        </w:rPr>
        <w:t xml:space="preserve"> </w:t>
      </w:r>
      <w:r w:rsidRPr="00FA08FF">
        <w:t>klientem</w:t>
      </w:r>
      <w:r w:rsidRPr="00FA08FF">
        <w:rPr>
          <w:spacing w:val="28"/>
        </w:rPr>
        <w:t xml:space="preserve"> </w:t>
      </w:r>
      <w:r w:rsidRPr="00FA08FF">
        <w:t>může</w:t>
      </w:r>
      <w:r w:rsidRPr="00FA08FF">
        <w:rPr>
          <w:spacing w:val="27"/>
        </w:rPr>
        <w:t xml:space="preserve"> </w:t>
      </w:r>
      <w:r w:rsidRPr="00FA08FF">
        <w:t>být</w:t>
      </w:r>
      <w:r w:rsidRPr="00FA08FF">
        <w:rPr>
          <w:spacing w:val="28"/>
        </w:rPr>
        <w:t xml:space="preserve"> </w:t>
      </w:r>
      <w:r w:rsidRPr="00FA08FF">
        <w:t>nesnadné</w:t>
      </w:r>
      <w:r w:rsidRPr="00FA08FF">
        <w:rPr>
          <w:spacing w:val="29"/>
        </w:rPr>
        <w:t xml:space="preserve"> </w:t>
      </w:r>
      <w:r w:rsidRPr="00FA08FF">
        <w:t>a</w:t>
      </w:r>
      <w:r w:rsidRPr="00FA08FF">
        <w:rPr>
          <w:spacing w:val="15"/>
        </w:rPr>
        <w:t xml:space="preserve"> </w:t>
      </w:r>
      <w:r w:rsidRPr="00FA08FF">
        <w:t>nezvyklé,</w:t>
      </w:r>
      <w:r w:rsidRPr="00FA08FF">
        <w:rPr>
          <w:spacing w:val="26"/>
        </w:rPr>
        <w:t xml:space="preserve"> </w:t>
      </w:r>
      <w:r w:rsidRPr="00FA08FF">
        <w:t>ale</w:t>
      </w:r>
      <w:r w:rsidRPr="00FA08FF">
        <w:rPr>
          <w:spacing w:val="8"/>
        </w:rPr>
        <w:t xml:space="preserve"> </w:t>
      </w:r>
      <w:r w:rsidRPr="00FA08FF">
        <w:t>připodobnit</w:t>
      </w:r>
      <w:r w:rsidRPr="00FA08FF">
        <w:rPr>
          <w:spacing w:val="44"/>
        </w:rPr>
        <w:t xml:space="preserve"> </w:t>
      </w:r>
      <w:r w:rsidRPr="00FA08FF">
        <w:t>ho</w:t>
      </w:r>
      <w:r w:rsidRPr="00FA08FF">
        <w:rPr>
          <w:spacing w:val="15"/>
        </w:rPr>
        <w:t xml:space="preserve"> </w:t>
      </w:r>
      <w:r w:rsidRPr="00FA08FF">
        <w:t>k</w:t>
      </w:r>
      <w:r w:rsidRPr="00FA08FF">
        <w:rPr>
          <w:spacing w:val="18"/>
        </w:rPr>
        <w:t xml:space="preserve"> </w:t>
      </w:r>
      <w:r w:rsidRPr="00FA08FF">
        <w:t>něčemu</w:t>
      </w:r>
      <w:r w:rsidRPr="00FA08FF">
        <w:rPr>
          <w:spacing w:val="34"/>
        </w:rPr>
        <w:t xml:space="preserve"> </w:t>
      </w:r>
      <w:r w:rsidRPr="00FA08FF">
        <w:t>(obrazu,</w:t>
      </w:r>
      <w:r w:rsidRPr="00FA08FF">
        <w:rPr>
          <w:w w:val="99"/>
        </w:rPr>
        <w:t xml:space="preserve"> </w:t>
      </w:r>
      <w:r w:rsidRPr="00FA08FF">
        <w:t>předmětu,</w:t>
      </w:r>
      <w:r w:rsidRPr="00FA08FF">
        <w:rPr>
          <w:spacing w:val="25"/>
        </w:rPr>
        <w:t xml:space="preserve"> </w:t>
      </w:r>
      <w:r w:rsidRPr="00FA08FF">
        <w:t>roční</w:t>
      </w:r>
      <w:r w:rsidRPr="00FA08FF">
        <w:rPr>
          <w:spacing w:val="16"/>
        </w:rPr>
        <w:t xml:space="preserve"> </w:t>
      </w:r>
      <w:r w:rsidRPr="00FA08FF">
        <w:t>době,</w:t>
      </w:r>
      <w:r w:rsidRPr="00FA08FF">
        <w:rPr>
          <w:spacing w:val="1"/>
        </w:rPr>
        <w:t xml:space="preserve"> </w:t>
      </w:r>
      <w:r w:rsidRPr="00FA08FF">
        <w:t>hudbě)</w:t>
      </w:r>
      <w:r w:rsidRPr="00FA08FF">
        <w:rPr>
          <w:spacing w:val="23"/>
        </w:rPr>
        <w:t xml:space="preserve"> </w:t>
      </w:r>
      <w:r w:rsidRPr="00FA08FF">
        <w:t>bývá</w:t>
      </w:r>
      <w:r w:rsidRPr="00FA08FF">
        <w:rPr>
          <w:spacing w:val="13"/>
        </w:rPr>
        <w:t xml:space="preserve"> </w:t>
      </w:r>
      <w:r w:rsidRPr="00FA08FF">
        <w:t>hravější,</w:t>
      </w:r>
      <w:r w:rsidRPr="00FA08FF">
        <w:rPr>
          <w:spacing w:val="8"/>
        </w:rPr>
        <w:t xml:space="preserve"> </w:t>
      </w:r>
      <w:proofErr w:type="gramStart"/>
      <w:r w:rsidRPr="00FA08FF">
        <w:t>výstižnější</w:t>
      </w:r>
      <w:proofErr w:type="gramEnd"/>
      <w:r w:rsidRPr="00FA08FF">
        <w:rPr>
          <w:spacing w:val="16"/>
        </w:rPr>
        <w:t xml:space="preserve"> </w:t>
      </w:r>
      <w:r w:rsidRPr="00FA08FF">
        <w:t>a</w:t>
      </w:r>
      <w:r w:rsidRPr="00FA08FF">
        <w:rPr>
          <w:spacing w:val="-5"/>
        </w:rPr>
        <w:t xml:space="preserve"> </w:t>
      </w:r>
      <w:r w:rsidRPr="00FA08FF">
        <w:t>přitom</w:t>
      </w:r>
      <w:r w:rsidRPr="00FA08FF">
        <w:rPr>
          <w:spacing w:val="20"/>
        </w:rPr>
        <w:t xml:space="preserve"> </w:t>
      </w:r>
      <w:r w:rsidRPr="00FA08FF">
        <w:t>méně</w:t>
      </w:r>
      <w:r w:rsidRPr="00FA08FF">
        <w:rPr>
          <w:spacing w:val="23"/>
        </w:rPr>
        <w:t xml:space="preserve"> </w:t>
      </w:r>
      <w:r w:rsidRPr="00FA08FF">
        <w:t>ohrožující.</w:t>
      </w:r>
    </w:p>
    <w:p w14:paraId="02D92449" w14:textId="77777777" w:rsidR="00FA08FF" w:rsidRPr="00FA08FF" w:rsidRDefault="00FA08FF" w:rsidP="002B44FC">
      <w:pPr>
        <w:pStyle w:val="Zkladntext"/>
        <w:spacing w:before="22" w:after="0" w:line="276" w:lineRule="auto"/>
        <w:ind w:right="1" w:firstLine="28"/>
        <w:jc w:val="both"/>
      </w:pPr>
      <w:r w:rsidRPr="00FA08FF">
        <w:rPr>
          <w:w w:val="105"/>
        </w:rPr>
        <w:t>V</w:t>
      </w:r>
      <w:r w:rsidRPr="00FA08FF">
        <w:rPr>
          <w:i/>
          <w:spacing w:val="-16"/>
          <w:w w:val="105"/>
        </w:rPr>
        <w:t xml:space="preserve"> </w:t>
      </w:r>
      <w:r w:rsidRPr="00FA08FF">
        <w:rPr>
          <w:w w:val="105"/>
        </w:rPr>
        <w:t>této</w:t>
      </w:r>
      <w:r w:rsidRPr="00FA08FF">
        <w:rPr>
          <w:spacing w:val="-7"/>
          <w:w w:val="105"/>
        </w:rPr>
        <w:t xml:space="preserve"> </w:t>
      </w:r>
      <w:r w:rsidRPr="00FA08FF">
        <w:rPr>
          <w:w w:val="105"/>
        </w:rPr>
        <w:t>oblasti</w:t>
      </w:r>
      <w:r w:rsidRPr="00FA08FF">
        <w:rPr>
          <w:spacing w:val="-7"/>
          <w:w w:val="105"/>
        </w:rPr>
        <w:t xml:space="preserve"> </w:t>
      </w:r>
      <w:r w:rsidRPr="00FA08FF">
        <w:rPr>
          <w:w w:val="105"/>
        </w:rPr>
        <w:t>se</w:t>
      </w:r>
      <w:r w:rsidRPr="00FA08FF">
        <w:rPr>
          <w:spacing w:val="-15"/>
          <w:w w:val="105"/>
        </w:rPr>
        <w:t xml:space="preserve"> </w:t>
      </w:r>
      <w:r w:rsidRPr="00FA08FF">
        <w:rPr>
          <w:w w:val="105"/>
        </w:rPr>
        <w:t>nepochybně</w:t>
      </w:r>
      <w:r w:rsidRPr="00FA08FF">
        <w:rPr>
          <w:spacing w:val="-1"/>
          <w:w w:val="105"/>
        </w:rPr>
        <w:t xml:space="preserve"> </w:t>
      </w:r>
      <w:r w:rsidRPr="00FA08FF">
        <w:rPr>
          <w:w w:val="105"/>
        </w:rPr>
        <w:t>týmové</w:t>
      </w:r>
      <w:r w:rsidRPr="00FA08FF">
        <w:rPr>
          <w:spacing w:val="-4"/>
          <w:w w:val="105"/>
        </w:rPr>
        <w:t xml:space="preserve"> </w:t>
      </w:r>
      <w:r w:rsidRPr="00FA08FF">
        <w:rPr>
          <w:w w:val="105"/>
        </w:rPr>
        <w:t>uspořádání supervize</w:t>
      </w:r>
      <w:r w:rsidRPr="00FA08FF">
        <w:rPr>
          <w:spacing w:val="-8"/>
          <w:w w:val="105"/>
        </w:rPr>
        <w:t xml:space="preserve"> </w:t>
      </w:r>
      <w:r w:rsidRPr="00FA08FF">
        <w:rPr>
          <w:w w:val="105"/>
        </w:rPr>
        <w:t>projevuje</w:t>
      </w:r>
      <w:r w:rsidRPr="00FA08FF">
        <w:rPr>
          <w:spacing w:val="-6"/>
          <w:w w:val="105"/>
        </w:rPr>
        <w:t xml:space="preserve"> </w:t>
      </w:r>
      <w:r w:rsidRPr="00FA08FF">
        <w:rPr>
          <w:w w:val="105"/>
        </w:rPr>
        <w:t>velmi</w:t>
      </w:r>
      <w:r w:rsidRPr="00FA08FF">
        <w:rPr>
          <w:spacing w:val="-15"/>
          <w:w w:val="105"/>
        </w:rPr>
        <w:t xml:space="preserve"> </w:t>
      </w:r>
      <w:r w:rsidRPr="00FA08FF">
        <w:rPr>
          <w:w w:val="105"/>
        </w:rPr>
        <w:t>výrazně,</w:t>
      </w:r>
      <w:r w:rsidRPr="00FA08FF">
        <w:rPr>
          <w:w w:val="98"/>
        </w:rPr>
        <w:t xml:space="preserve"> </w:t>
      </w:r>
      <w:r w:rsidRPr="00FA08FF">
        <w:rPr>
          <w:w w:val="105"/>
        </w:rPr>
        <w:t>a</w:t>
      </w:r>
      <w:r w:rsidRPr="00FA08FF">
        <w:rPr>
          <w:spacing w:val="-5"/>
          <w:w w:val="105"/>
        </w:rPr>
        <w:t xml:space="preserve"> </w:t>
      </w:r>
      <w:r w:rsidRPr="00FA08FF">
        <w:rPr>
          <w:w w:val="105"/>
        </w:rPr>
        <w:t>to</w:t>
      </w:r>
      <w:r w:rsidRPr="00FA08FF">
        <w:rPr>
          <w:spacing w:val="9"/>
          <w:w w:val="105"/>
        </w:rPr>
        <w:t xml:space="preserve"> </w:t>
      </w:r>
      <w:r w:rsidRPr="00FA08FF">
        <w:rPr>
          <w:w w:val="105"/>
        </w:rPr>
        <w:t>se</w:t>
      </w:r>
      <w:r w:rsidRPr="00FA08FF">
        <w:rPr>
          <w:spacing w:val="-14"/>
          <w:w w:val="105"/>
        </w:rPr>
        <w:t xml:space="preserve"> </w:t>
      </w:r>
      <w:r w:rsidRPr="00FA08FF">
        <w:rPr>
          <w:w w:val="105"/>
        </w:rPr>
        <w:t>všemi</w:t>
      </w:r>
      <w:r w:rsidRPr="00FA08FF">
        <w:rPr>
          <w:spacing w:val="2"/>
          <w:w w:val="105"/>
        </w:rPr>
        <w:t xml:space="preserve"> </w:t>
      </w:r>
      <w:r w:rsidRPr="00FA08FF">
        <w:rPr>
          <w:w w:val="105"/>
        </w:rPr>
        <w:t>výhodami</w:t>
      </w:r>
      <w:r w:rsidRPr="00FA08FF">
        <w:rPr>
          <w:spacing w:val="9"/>
          <w:w w:val="105"/>
        </w:rPr>
        <w:t xml:space="preserve"> </w:t>
      </w:r>
      <w:r w:rsidRPr="00FA08FF">
        <w:rPr>
          <w:w w:val="105"/>
        </w:rPr>
        <w:t>a</w:t>
      </w:r>
      <w:r w:rsidRPr="00FA08FF">
        <w:rPr>
          <w:spacing w:val="-1"/>
          <w:w w:val="105"/>
        </w:rPr>
        <w:t xml:space="preserve"> </w:t>
      </w:r>
      <w:r w:rsidRPr="00FA08FF">
        <w:rPr>
          <w:w w:val="105"/>
        </w:rPr>
        <w:t>nevýhodami.</w:t>
      </w:r>
    </w:p>
    <w:p w14:paraId="5F51BEF7" w14:textId="77777777" w:rsidR="00FA08FF" w:rsidRDefault="00FA08FF" w:rsidP="002B44FC">
      <w:pPr>
        <w:spacing w:before="4" w:line="276" w:lineRule="auto"/>
        <w:jc w:val="both"/>
      </w:pPr>
    </w:p>
    <w:p w14:paraId="5E17EE47" w14:textId="77777777" w:rsidR="002B44FC" w:rsidRDefault="002B44FC" w:rsidP="002B44FC">
      <w:pPr>
        <w:spacing w:before="4" w:line="276" w:lineRule="auto"/>
        <w:jc w:val="both"/>
      </w:pPr>
    </w:p>
    <w:p w14:paraId="571D0936" w14:textId="77777777" w:rsidR="002B44FC" w:rsidRPr="00FA08FF" w:rsidRDefault="002B44FC" w:rsidP="002B44FC">
      <w:pPr>
        <w:spacing w:before="4" w:line="276" w:lineRule="auto"/>
        <w:jc w:val="both"/>
      </w:pPr>
    </w:p>
    <w:p w14:paraId="0FF73A48" w14:textId="77777777" w:rsidR="00FA08FF" w:rsidRDefault="00FA08FF" w:rsidP="002B44FC">
      <w:pPr>
        <w:spacing w:line="276" w:lineRule="auto"/>
        <w:ind w:right="1" w:firstLine="19"/>
        <w:jc w:val="both"/>
        <w:rPr>
          <w:b/>
          <w:w w:val="106"/>
        </w:rPr>
      </w:pPr>
      <w:r w:rsidRPr="00FA08FF">
        <w:rPr>
          <w:b/>
          <w:w w:val="105"/>
        </w:rPr>
        <w:lastRenderedPageBreak/>
        <w:t>Zaměření</w:t>
      </w:r>
      <w:r w:rsidRPr="00FA08FF">
        <w:rPr>
          <w:b/>
          <w:spacing w:val="-10"/>
          <w:w w:val="105"/>
        </w:rPr>
        <w:t xml:space="preserve"> </w:t>
      </w:r>
      <w:r w:rsidRPr="00FA08FF">
        <w:rPr>
          <w:b/>
          <w:w w:val="105"/>
        </w:rPr>
        <w:t>na</w:t>
      </w:r>
      <w:r w:rsidRPr="00FA08FF">
        <w:rPr>
          <w:b/>
          <w:spacing w:val="-30"/>
          <w:w w:val="105"/>
        </w:rPr>
        <w:t xml:space="preserve"> </w:t>
      </w:r>
      <w:r w:rsidRPr="00FA08FF">
        <w:rPr>
          <w:b/>
          <w:w w:val="105"/>
        </w:rPr>
        <w:t>vzájemné</w:t>
      </w:r>
      <w:r w:rsidRPr="00FA08FF">
        <w:rPr>
          <w:b/>
          <w:spacing w:val="-14"/>
          <w:w w:val="105"/>
        </w:rPr>
        <w:t xml:space="preserve"> </w:t>
      </w:r>
      <w:r w:rsidRPr="00FA08FF">
        <w:rPr>
          <w:b/>
          <w:w w:val="105"/>
        </w:rPr>
        <w:t>vztahy</w:t>
      </w:r>
      <w:r w:rsidRPr="00FA08FF">
        <w:rPr>
          <w:b/>
          <w:spacing w:val="-15"/>
          <w:w w:val="105"/>
        </w:rPr>
        <w:t xml:space="preserve"> </w:t>
      </w:r>
      <w:r w:rsidRPr="00FA08FF">
        <w:rPr>
          <w:b/>
          <w:w w:val="105"/>
        </w:rPr>
        <w:t>a</w:t>
      </w:r>
      <w:r w:rsidRPr="00FA08FF">
        <w:rPr>
          <w:b/>
          <w:spacing w:val="-20"/>
          <w:w w:val="105"/>
        </w:rPr>
        <w:t xml:space="preserve"> </w:t>
      </w:r>
      <w:r w:rsidRPr="00FA08FF">
        <w:rPr>
          <w:b/>
          <w:w w:val="105"/>
        </w:rPr>
        <w:t>postoje</w:t>
      </w:r>
      <w:r w:rsidRPr="00FA08FF">
        <w:rPr>
          <w:b/>
          <w:spacing w:val="-15"/>
          <w:w w:val="105"/>
        </w:rPr>
        <w:t xml:space="preserve"> </w:t>
      </w:r>
      <w:r w:rsidRPr="00FA08FF">
        <w:rPr>
          <w:b/>
          <w:w w:val="105"/>
        </w:rPr>
        <w:t>mezi</w:t>
      </w:r>
      <w:r w:rsidRPr="00FA08FF">
        <w:rPr>
          <w:b/>
          <w:spacing w:val="-23"/>
          <w:w w:val="105"/>
        </w:rPr>
        <w:t xml:space="preserve"> </w:t>
      </w:r>
      <w:r w:rsidRPr="00FA08FF">
        <w:rPr>
          <w:b/>
          <w:w w:val="105"/>
        </w:rPr>
        <w:t>supervidovanými</w:t>
      </w:r>
      <w:r w:rsidRPr="00FA08FF">
        <w:rPr>
          <w:b/>
          <w:spacing w:val="-6"/>
          <w:w w:val="105"/>
        </w:rPr>
        <w:t xml:space="preserve"> </w:t>
      </w:r>
      <w:r w:rsidRPr="00FA08FF">
        <w:rPr>
          <w:b/>
          <w:w w:val="105"/>
        </w:rPr>
        <w:t>členy</w:t>
      </w:r>
      <w:r w:rsidRPr="00FA08FF">
        <w:rPr>
          <w:b/>
          <w:spacing w:val="-22"/>
          <w:w w:val="105"/>
        </w:rPr>
        <w:t xml:space="preserve"> </w:t>
      </w:r>
      <w:r w:rsidRPr="00FA08FF">
        <w:rPr>
          <w:b/>
          <w:w w:val="105"/>
        </w:rPr>
        <w:t>týmu</w:t>
      </w:r>
      <w:r w:rsidRPr="00FA08FF">
        <w:rPr>
          <w:b/>
          <w:w w:val="106"/>
        </w:rPr>
        <w:t xml:space="preserve"> </w:t>
      </w:r>
    </w:p>
    <w:p w14:paraId="1A839195" w14:textId="77777777" w:rsidR="00FA08FF" w:rsidRPr="002B44FC" w:rsidRDefault="00FA08FF" w:rsidP="002B44FC">
      <w:pPr>
        <w:spacing w:line="276" w:lineRule="auto"/>
        <w:ind w:right="1" w:firstLine="19"/>
        <w:jc w:val="both"/>
      </w:pPr>
      <w:r w:rsidRPr="00FA08FF">
        <w:rPr>
          <w:w w:val="105"/>
        </w:rPr>
        <w:t>Cílem</w:t>
      </w:r>
      <w:r w:rsidRPr="00FA08FF">
        <w:rPr>
          <w:spacing w:val="8"/>
          <w:w w:val="105"/>
        </w:rPr>
        <w:t xml:space="preserve"> </w:t>
      </w:r>
      <w:r w:rsidRPr="00FA08FF">
        <w:rPr>
          <w:w w:val="105"/>
        </w:rPr>
        <w:t>je</w:t>
      </w:r>
      <w:r w:rsidRPr="00FA08FF">
        <w:rPr>
          <w:spacing w:val="27"/>
          <w:w w:val="105"/>
        </w:rPr>
        <w:t xml:space="preserve"> </w:t>
      </w:r>
      <w:r w:rsidRPr="00FA08FF">
        <w:rPr>
          <w:w w:val="105"/>
        </w:rPr>
        <w:t>poskytnout</w:t>
      </w:r>
      <w:r w:rsidRPr="00FA08FF">
        <w:rPr>
          <w:spacing w:val="33"/>
          <w:w w:val="105"/>
        </w:rPr>
        <w:t xml:space="preserve"> </w:t>
      </w:r>
      <w:r w:rsidRPr="00FA08FF">
        <w:rPr>
          <w:w w:val="105"/>
        </w:rPr>
        <w:t>prostor</w:t>
      </w:r>
      <w:r w:rsidRPr="00FA08FF">
        <w:rPr>
          <w:spacing w:val="34"/>
          <w:w w:val="105"/>
        </w:rPr>
        <w:t xml:space="preserve"> </w:t>
      </w:r>
      <w:r w:rsidRPr="00FA08FF">
        <w:rPr>
          <w:w w:val="105"/>
        </w:rPr>
        <w:t>pro</w:t>
      </w:r>
      <w:r w:rsidRPr="00FA08FF">
        <w:rPr>
          <w:spacing w:val="10"/>
          <w:w w:val="105"/>
        </w:rPr>
        <w:t xml:space="preserve"> </w:t>
      </w:r>
      <w:r w:rsidRPr="00FA08FF">
        <w:rPr>
          <w:w w:val="105"/>
        </w:rPr>
        <w:t>vyjasnění</w:t>
      </w:r>
      <w:r w:rsidRPr="00FA08FF">
        <w:rPr>
          <w:spacing w:val="32"/>
          <w:w w:val="105"/>
        </w:rPr>
        <w:t xml:space="preserve"> </w:t>
      </w:r>
      <w:r w:rsidRPr="00FA08FF">
        <w:rPr>
          <w:w w:val="105"/>
        </w:rPr>
        <w:t>těch</w:t>
      </w:r>
      <w:r w:rsidRPr="00FA08FF">
        <w:rPr>
          <w:spacing w:val="18"/>
          <w:w w:val="105"/>
        </w:rPr>
        <w:t xml:space="preserve"> </w:t>
      </w:r>
      <w:r w:rsidRPr="00FA08FF">
        <w:rPr>
          <w:w w:val="105"/>
        </w:rPr>
        <w:t>vztahů,</w:t>
      </w:r>
      <w:r w:rsidRPr="00FA08FF">
        <w:rPr>
          <w:spacing w:val="24"/>
          <w:w w:val="105"/>
        </w:rPr>
        <w:t xml:space="preserve"> </w:t>
      </w:r>
      <w:r w:rsidRPr="00FA08FF">
        <w:rPr>
          <w:w w:val="105"/>
        </w:rPr>
        <w:t>které</w:t>
      </w:r>
      <w:r w:rsidRPr="00FA08FF">
        <w:rPr>
          <w:spacing w:val="18"/>
          <w:w w:val="105"/>
        </w:rPr>
        <w:t xml:space="preserve"> </w:t>
      </w:r>
      <w:r w:rsidRPr="00FA08FF">
        <w:rPr>
          <w:w w:val="105"/>
        </w:rPr>
        <w:t>mohou</w:t>
      </w:r>
      <w:r w:rsidRPr="00FA08FF">
        <w:rPr>
          <w:spacing w:val="22"/>
          <w:w w:val="105"/>
        </w:rPr>
        <w:t xml:space="preserve"> </w:t>
      </w:r>
      <w:r w:rsidRPr="00FA08FF">
        <w:rPr>
          <w:w w:val="105"/>
        </w:rPr>
        <w:t>bránit</w:t>
      </w:r>
      <w:r w:rsidRPr="00FA08FF">
        <w:rPr>
          <w:spacing w:val="41"/>
          <w:w w:val="105"/>
        </w:rPr>
        <w:t xml:space="preserve"> </w:t>
      </w:r>
      <w:r w:rsidRPr="00FA08FF">
        <w:rPr>
          <w:w w:val="105"/>
        </w:rPr>
        <w:t>efektivní</w:t>
      </w:r>
      <w:r w:rsidRPr="00FA08FF">
        <w:rPr>
          <w:spacing w:val="12"/>
          <w:w w:val="105"/>
        </w:rPr>
        <w:t xml:space="preserve"> </w:t>
      </w:r>
      <w:r w:rsidRPr="00FA08FF">
        <w:rPr>
          <w:w w:val="105"/>
        </w:rPr>
        <w:t>prá</w:t>
      </w:r>
      <w:r w:rsidRPr="00FA08FF">
        <w:rPr>
          <w:w w:val="105"/>
        </w:rPr>
        <w:softHyphen/>
        <w:t>ci</w:t>
      </w:r>
      <w:r w:rsidRPr="00FA08FF">
        <w:rPr>
          <w:spacing w:val="27"/>
          <w:w w:val="105"/>
        </w:rPr>
        <w:t xml:space="preserve"> </w:t>
      </w:r>
      <w:r w:rsidRPr="00FA08FF">
        <w:rPr>
          <w:w w:val="105"/>
        </w:rPr>
        <w:t>s</w:t>
      </w:r>
      <w:r w:rsidRPr="00FA08FF">
        <w:rPr>
          <w:spacing w:val="12"/>
          <w:w w:val="105"/>
        </w:rPr>
        <w:t xml:space="preserve"> </w:t>
      </w:r>
      <w:r w:rsidRPr="00FA08FF">
        <w:rPr>
          <w:spacing w:val="-2"/>
          <w:w w:val="105"/>
        </w:rPr>
        <w:t xml:space="preserve">klienty, </w:t>
      </w:r>
      <w:r w:rsidRPr="00FA08FF">
        <w:rPr>
          <w:w w:val="105"/>
        </w:rPr>
        <w:t>vzájemné</w:t>
      </w:r>
      <w:r w:rsidRPr="00FA08FF">
        <w:rPr>
          <w:spacing w:val="45"/>
          <w:w w:val="105"/>
        </w:rPr>
        <w:t xml:space="preserve"> </w:t>
      </w:r>
      <w:r w:rsidRPr="00FA08FF">
        <w:rPr>
          <w:w w:val="105"/>
        </w:rPr>
        <w:t>spolupráci</w:t>
      </w:r>
      <w:r w:rsidRPr="00FA08FF">
        <w:rPr>
          <w:spacing w:val="44"/>
          <w:w w:val="105"/>
        </w:rPr>
        <w:t xml:space="preserve"> </w:t>
      </w:r>
      <w:r w:rsidRPr="00FA08FF">
        <w:rPr>
          <w:w w:val="105"/>
        </w:rPr>
        <w:t>a</w:t>
      </w:r>
      <w:r w:rsidRPr="00FA08FF">
        <w:rPr>
          <w:spacing w:val="26"/>
          <w:w w:val="105"/>
        </w:rPr>
        <w:t xml:space="preserve"> </w:t>
      </w:r>
      <w:r w:rsidRPr="00FA08FF">
        <w:rPr>
          <w:w w:val="105"/>
        </w:rPr>
        <w:t>případně</w:t>
      </w:r>
      <w:r w:rsidRPr="00FA08FF">
        <w:rPr>
          <w:spacing w:val="49"/>
          <w:w w:val="105"/>
        </w:rPr>
        <w:t xml:space="preserve"> </w:t>
      </w:r>
      <w:r w:rsidRPr="00FA08FF">
        <w:rPr>
          <w:w w:val="105"/>
        </w:rPr>
        <w:t xml:space="preserve">dalšímu </w:t>
      </w:r>
      <w:r w:rsidRPr="00FA08FF">
        <w:rPr>
          <w:spacing w:val="5"/>
          <w:w w:val="105"/>
        </w:rPr>
        <w:t>rozvoji</w:t>
      </w:r>
      <w:r w:rsidRPr="00FA08FF">
        <w:rPr>
          <w:spacing w:val="47"/>
          <w:w w:val="105"/>
        </w:rPr>
        <w:t xml:space="preserve"> </w:t>
      </w:r>
      <w:r w:rsidRPr="00FA08FF">
        <w:rPr>
          <w:w w:val="105"/>
        </w:rPr>
        <w:t>pracoviště.</w:t>
      </w:r>
      <w:r w:rsidRPr="00FA08FF">
        <w:rPr>
          <w:spacing w:val="49"/>
          <w:w w:val="105"/>
        </w:rPr>
        <w:t xml:space="preserve"> </w:t>
      </w:r>
      <w:r w:rsidRPr="00FA08FF">
        <w:rPr>
          <w:w w:val="105"/>
        </w:rPr>
        <w:t>V</w:t>
      </w:r>
      <w:r w:rsidRPr="00FA08FF">
        <w:rPr>
          <w:spacing w:val="38"/>
          <w:w w:val="105"/>
        </w:rPr>
        <w:t xml:space="preserve"> </w:t>
      </w:r>
      <w:r w:rsidRPr="00FA08FF">
        <w:rPr>
          <w:w w:val="105"/>
        </w:rPr>
        <w:t>dalších,</w:t>
      </w:r>
      <w:r w:rsidRPr="00FA08FF">
        <w:rPr>
          <w:spacing w:val="44"/>
          <w:w w:val="105"/>
        </w:rPr>
        <w:t xml:space="preserve"> </w:t>
      </w:r>
      <w:r w:rsidRPr="00FA08FF">
        <w:rPr>
          <w:w w:val="105"/>
        </w:rPr>
        <w:t>am</w:t>
      </w:r>
      <w:r w:rsidRPr="00FA08FF">
        <w:rPr>
          <w:w w:val="105"/>
        </w:rPr>
        <w:softHyphen/>
        <w:t>bicióznějších cílech</w:t>
      </w:r>
      <w:r w:rsidRPr="00FA08FF">
        <w:rPr>
          <w:spacing w:val="35"/>
          <w:w w:val="105"/>
        </w:rPr>
        <w:t xml:space="preserve"> </w:t>
      </w:r>
      <w:r w:rsidRPr="00FA08FF">
        <w:rPr>
          <w:w w:val="105"/>
        </w:rPr>
        <w:t>(změna</w:t>
      </w:r>
      <w:r w:rsidRPr="00FA08FF">
        <w:rPr>
          <w:spacing w:val="16"/>
          <w:w w:val="105"/>
        </w:rPr>
        <w:t xml:space="preserve"> </w:t>
      </w:r>
      <w:r w:rsidRPr="00FA08FF">
        <w:rPr>
          <w:w w:val="105"/>
        </w:rPr>
        <w:t>vztahů</w:t>
      </w:r>
      <w:r w:rsidRPr="00FA08FF">
        <w:rPr>
          <w:spacing w:val="47"/>
          <w:w w:val="105"/>
        </w:rPr>
        <w:t xml:space="preserve"> </w:t>
      </w:r>
      <w:r w:rsidRPr="00FA08FF">
        <w:rPr>
          <w:w w:val="105"/>
        </w:rPr>
        <w:t>či</w:t>
      </w:r>
      <w:r w:rsidRPr="00FA08FF">
        <w:rPr>
          <w:spacing w:val="14"/>
          <w:w w:val="105"/>
        </w:rPr>
        <w:t xml:space="preserve"> </w:t>
      </w:r>
      <w:r w:rsidRPr="00FA08FF">
        <w:rPr>
          <w:w w:val="105"/>
        </w:rPr>
        <w:t>postojů)</w:t>
      </w:r>
      <w:r w:rsidRPr="00FA08FF">
        <w:rPr>
          <w:spacing w:val="47"/>
          <w:w w:val="105"/>
        </w:rPr>
        <w:t xml:space="preserve"> </w:t>
      </w:r>
      <w:r w:rsidRPr="00FA08FF">
        <w:rPr>
          <w:w w:val="105"/>
        </w:rPr>
        <w:t>se</w:t>
      </w:r>
      <w:r w:rsidRPr="00FA08FF">
        <w:rPr>
          <w:spacing w:val="-10"/>
          <w:w w:val="105"/>
        </w:rPr>
        <w:t xml:space="preserve"> </w:t>
      </w:r>
      <w:r w:rsidRPr="00FA08FF">
        <w:rPr>
          <w:w w:val="105"/>
        </w:rPr>
        <w:t>již</w:t>
      </w:r>
      <w:r w:rsidRPr="00FA08FF">
        <w:rPr>
          <w:spacing w:val="47"/>
          <w:w w:val="105"/>
        </w:rPr>
        <w:t xml:space="preserve"> </w:t>
      </w:r>
      <w:r w:rsidRPr="00FA08FF">
        <w:rPr>
          <w:w w:val="105"/>
        </w:rPr>
        <w:t>od</w:t>
      </w:r>
      <w:r w:rsidRPr="00FA08FF">
        <w:rPr>
          <w:spacing w:val="26"/>
          <w:w w:val="105"/>
        </w:rPr>
        <w:t xml:space="preserve"> </w:t>
      </w:r>
      <w:r w:rsidRPr="00FA08FF">
        <w:rPr>
          <w:w w:val="105"/>
        </w:rPr>
        <w:t>sebe</w:t>
      </w:r>
      <w:r w:rsidRPr="00FA08FF">
        <w:rPr>
          <w:spacing w:val="5"/>
          <w:w w:val="105"/>
        </w:rPr>
        <w:t xml:space="preserve"> </w:t>
      </w:r>
      <w:r w:rsidRPr="00FA08FF">
        <w:rPr>
          <w:w w:val="105"/>
        </w:rPr>
        <w:t xml:space="preserve">jednotlivé </w:t>
      </w:r>
      <w:r w:rsidRPr="00FA08FF">
        <w:rPr>
          <w:spacing w:val="5"/>
          <w:w w:val="105"/>
        </w:rPr>
        <w:t>supervizní</w:t>
      </w:r>
      <w:r w:rsidRPr="00FA08FF">
        <w:rPr>
          <w:spacing w:val="21"/>
          <w:w w:val="105"/>
        </w:rPr>
        <w:t xml:space="preserve"> </w:t>
      </w:r>
      <w:r w:rsidRPr="00FA08FF">
        <w:rPr>
          <w:w w:val="105"/>
        </w:rPr>
        <w:t>školy</w:t>
      </w:r>
      <w:r w:rsidRPr="00FA08FF">
        <w:rPr>
          <w:w w:val="106"/>
        </w:rPr>
        <w:t xml:space="preserve"> </w:t>
      </w:r>
      <w:r w:rsidRPr="00FA08FF">
        <w:rPr>
          <w:w w:val="105"/>
        </w:rPr>
        <w:t>i</w:t>
      </w:r>
      <w:r>
        <w:rPr>
          <w:b/>
          <w:w w:val="105"/>
        </w:rPr>
        <w:t xml:space="preserve"> </w:t>
      </w:r>
      <w:r w:rsidRPr="00FA08FF">
        <w:rPr>
          <w:w w:val="105"/>
        </w:rPr>
        <w:t xml:space="preserve">supervizoři </w:t>
      </w:r>
      <w:r w:rsidR="002B44FC">
        <w:rPr>
          <w:w w:val="105"/>
        </w:rPr>
        <w:t>dosti</w:t>
      </w:r>
      <w:r w:rsidRPr="00FA08FF">
        <w:rPr>
          <w:spacing w:val="48"/>
          <w:w w:val="105"/>
        </w:rPr>
        <w:t xml:space="preserve"> </w:t>
      </w:r>
      <w:r w:rsidRPr="00FA08FF">
        <w:rPr>
          <w:w w:val="105"/>
        </w:rPr>
        <w:t>liší.</w:t>
      </w:r>
      <w:r w:rsidR="002B44FC">
        <w:rPr>
          <w:w w:val="105"/>
        </w:rPr>
        <w:t xml:space="preserve"> </w:t>
      </w:r>
      <w:r w:rsidRPr="00FA08FF">
        <w:rPr>
          <w:w w:val="110"/>
        </w:rPr>
        <w:t>Je</w:t>
      </w:r>
      <w:r w:rsidRPr="00FA08FF">
        <w:rPr>
          <w:spacing w:val="-24"/>
          <w:w w:val="110"/>
        </w:rPr>
        <w:t xml:space="preserve"> </w:t>
      </w:r>
      <w:r w:rsidRPr="00FA08FF">
        <w:rPr>
          <w:w w:val="110"/>
        </w:rPr>
        <w:t>třeba</w:t>
      </w:r>
      <w:r w:rsidRPr="00FA08FF">
        <w:rPr>
          <w:spacing w:val="-13"/>
          <w:w w:val="110"/>
        </w:rPr>
        <w:t xml:space="preserve"> </w:t>
      </w:r>
      <w:r w:rsidRPr="00FA08FF">
        <w:rPr>
          <w:w w:val="110"/>
        </w:rPr>
        <w:t>rozlišovat</w:t>
      </w:r>
      <w:r w:rsidRPr="00FA08FF">
        <w:rPr>
          <w:spacing w:val="-5"/>
          <w:w w:val="110"/>
        </w:rPr>
        <w:t xml:space="preserve"> </w:t>
      </w:r>
      <w:r w:rsidRPr="00FA08FF">
        <w:rPr>
          <w:w w:val="110"/>
        </w:rPr>
        <w:t xml:space="preserve">přinejmenším </w:t>
      </w:r>
      <w:r w:rsidRPr="00FA08FF">
        <w:rPr>
          <w:b/>
          <w:w w:val="110"/>
        </w:rPr>
        <w:t>tři</w:t>
      </w:r>
      <w:r w:rsidRPr="00FA08FF">
        <w:rPr>
          <w:b/>
          <w:spacing w:val="-28"/>
          <w:w w:val="110"/>
        </w:rPr>
        <w:t xml:space="preserve"> </w:t>
      </w:r>
      <w:r w:rsidRPr="00FA08FF">
        <w:rPr>
          <w:b/>
          <w:w w:val="110"/>
        </w:rPr>
        <w:t>vztahové</w:t>
      </w:r>
      <w:r w:rsidRPr="00FA08FF">
        <w:rPr>
          <w:b/>
          <w:spacing w:val="-9"/>
          <w:w w:val="110"/>
        </w:rPr>
        <w:t xml:space="preserve"> </w:t>
      </w:r>
      <w:r w:rsidRPr="00FA08FF">
        <w:rPr>
          <w:b/>
          <w:w w:val="110"/>
        </w:rPr>
        <w:t>roviny</w:t>
      </w:r>
      <w:r w:rsidRPr="00FA08FF">
        <w:rPr>
          <w:w w:val="110"/>
        </w:rPr>
        <w:t>:</w:t>
      </w:r>
      <w:r w:rsidRPr="00FA08FF">
        <w:rPr>
          <w:spacing w:val="-20"/>
          <w:w w:val="110"/>
        </w:rPr>
        <w:t xml:space="preserve"> </w:t>
      </w:r>
      <w:r w:rsidRPr="00FA08FF">
        <w:rPr>
          <w:w w:val="110"/>
        </w:rPr>
        <w:t>vztahy</w:t>
      </w:r>
      <w:r w:rsidRPr="00FA08FF">
        <w:rPr>
          <w:spacing w:val="-19"/>
          <w:w w:val="110"/>
        </w:rPr>
        <w:t xml:space="preserve"> </w:t>
      </w:r>
      <w:r w:rsidRPr="00FA08FF">
        <w:rPr>
          <w:w w:val="110"/>
        </w:rPr>
        <w:t>ryze</w:t>
      </w:r>
      <w:r w:rsidRPr="00FA08FF">
        <w:rPr>
          <w:spacing w:val="-20"/>
          <w:w w:val="110"/>
        </w:rPr>
        <w:t xml:space="preserve"> </w:t>
      </w:r>
      <w:r w:rsidRPr="00FA08FF">
        <w:rPr>
          <w:w w:val="110"/>
        </w:rPr>
        <w:t>profesní</w:t>
      </w:r>
      <w:r w:rsidRPr="00FA08FF">
        <w:rPr>
          <w:spacing w:val="2"/>
          <w:w w:val="110"/>
        </w:rPr>
        <w:t xml:space="preserve"> </w:t>
      </w:r>
      <w:r w:rsidRPr="00FA08FF">
        <w:rPr>
          <w:w w:val="110"/>
        </w:rPr>
        <w:t>(vztahy</w:t>
      </w:r>
      <w:r w:rsidRPr="00FA08FF">
        <w:rPr>
          <w:spacing w:val="-25"/>
          <w:w w:val="110"/>
        </w:rPr>
        <w:t xml:space="preserve"> </w:t>
      </w:r>
      <w:r w:rsidRPr="00FA08FF">
        <w:rPr>
          <w:w w:val="110"/>
        </w:rPr>
        <w:t>mezi</w:t>
      </w:r>
      <w:r w:rsidRPr="00FA08FF">
        <w:rPr>
          <w:w w:val="111"/>
        </w:rPr>
        <w:t xml:space="preserve"> </w:t>
      </w:r>
      <w:r w:rsidRPr="00FA08FF">
        <w:rPr>
          <w:w w:val="110"/>
        </w:rPr>
        <w:t>formálními</w:t>
      </w:r>
      <w:r w:rsidRPr="00FA08FF">
        <w:rPr>
          <w:spacing w:val="9"/>
          <w:w w:val="110"/>
        </w:rPr>
        <w:t xml:space="preserve"> </w:t>
      </w:r>
      <w:r w:rsidRPr="00FA08FF">
        <w:rPr>
          <w:w w:val="110"/>
        </w:rPr>
        <w:t>rolemi</w:t>
      </w:r>
      <w:r w:rsidRPr="00FA08FF">
        <w:rPr>
          <w:spacing w:val="8"/>
          <w:w w:val="110"/>
        </w:rPr>
        <w:t xml:space="preserve"> </w:t>
      </w:r>
      <w:r w:rsidRPr="00FA08FF">
        <w:rPr>
          <w:w w:val="110"/>
        </w:rPr>
        <w:t>a</w:t>
      </w:r>
      <w:r w:rsidRPr="00FA08FF">
        <w:rPr>
          <w:spacing w:val="-8"/>
          <w:w w:val="110"/>
        </w:rPr>
        <w:t xml:space="preserve"> </w:t>
      </w:r>
      <w:r w:rsidRPr="00FA08FF">
        <w:rPr>
          <w:w w:val="110"/>
        </w:rPr>
        <w:t>pozicemi),</w:t>
      </w:r>
      <w:r w:rsidRPr="00FA08FF">
        <w:rPr>
          <w:spacing w:val="15"/>
          <w:w w:val="110"/>
        </w:rPr>
        <w:t xml:space="preserve"> </w:t>
      </w:r>
      <w:r w:rsidRPr="00FA08FF">
        <w:rPr>
          <w:w w:val="110"/>
        </w:rPr>
        <w:t>vztahy</w:t>
      </w:r>
      <w:r w:rsidRPr="00FA08FF">
        <w:rPr>
          <w:spacing w:val="-1"/>
          <w:w w:val="110"/>
        </w:rPr>
        <w:t xml:space="preserve"> </w:t>
      </w:r>
      <w:r w:rsidRPr="00FA08FF">
        <w:rPr>
          <w:w w:val="110"/>
        </w:rPr>
        <w:t>mezi</w:t>
      </w:r>
      <w:r w:rsidRPr="00FA08FF">
        <w:rPr>
          <w:spacing w:val="5"/>
          <w:w w:val="110"/>
        </w:rPr>
        <w:t xml:space="preserve"> </w:t>
      </w:r>
      <w:r w:rsidRPr="00FA08FF">
        <w:rPr>
          <w:w w:val="110"/>
        </w:rPr>
        <w:t>rolemi</w:t>
      </w:r>
      <w:r w:rsidRPr="00FA08FF">
        <w:rPr>
          <w:spacing w:val="9"/>
          <w:w w:val="110"/>
        </w:rPr>
        <w:t xml:space="preserve"> </w:t>
      </w:r>
      <w:r w:rsidRPr="00FA08FF">
        <w:rPr>
          <w:w w:val="110"/>
        </w:rPr>
        <w:t>neformálními</w:t>
      </w:r>
      <w:r w:rsidRPr="00FA08FF">
        <w:rPr>
          <w:spacing w:val="24"/>
          <w:w w:val="110"/>
        </w:rPr>
        <w:t xml:space="preserve"> </w:t>
      </w:r>
      <w:r w:rsidRPr="00FA08FF">
        <w:rPr>
          <w:w w:val="110"/>
        </w:rPr>
        <w:t>a</w:t>
      </w:r>
      <w:r w:rsidRPr="00FA08FF">
        <w:rPr>
          <w:spacing w:val="-13"/>
          <w:w w:val="110"/>
        </w:rPr>
        <w:t xml:space="preserve"> </w:t>
      </w:r>
      <w:r w:rsidRPr="00FA08FF">
        <w:rPr>
          <w:w w:val="110"/>
        </w:rPr>
        <w:t>vztahy</w:t>
      </w:r>
      <w:r w:rsidRPr="00FA08FF">
        <w:rPr>
          <w:spacing w:val="2"/>
          <w:w w:val="110"/>
        </w:rPr>
        <w:t xml:space="preserve"> </w:t>
      </w:r>
      <w:r w:rsidRPr="00FA08FF">
        <w:rPr>
          <w:w w:val="110"/>
        </w:rPr>
        <w:t>čistě</w:t>
      </w:r>
      <w:r w:rsidRPr="00FA08FF">
        <w:rPr>
          <w:spacing w:val="-1"/>
          <w:w w:val="110"/>
        </w:rPr>
        <w:t xml:space="preserve"> </w:t>
      </w:r>
      <w:r w:rsidRPr="00FA08FF">
        <w:rPr>
          <w:w w:val="110"/>
        </w:rPr>
        <w:t>osobní.</w:t>
      </w:r>
      <w:r w:rsidRPr="00FA08FF">
        <w:rPr>
          <w:w w:val="109"/>
        </w:rPr>
        <w:t xml:space="preserve"> </w:t>
      </w:r>
      <w:r w:rsidRPr="00FA08FF">
        <w:rPr>
          <w:w w:val="110"/>
        </w:rPr>
        <w:t>V</w:t>
      </w:r>
      <w:r w:rsidRPr="00FA08FF">
        <w:rPr>
          <w:spacing w:val="-3"/>
          <w:w w:val="110"/>
        </w:rPr>
        <w:t xml:space="preserve"> </w:t>
      </w:r>
      <w:r w:rsidRPr="00FA08FF">
        <w:rPr>
          <w:w w:val="110"/>
        </w:rPr>
        <w:t>této</w:t>
      </w:r>
      <w:r w:rsidRPr="00FA08FF">
        <w:rPr>
          <w:spacing w:val="3"/>
          <w:w w:val="110"/>
        </w:rPr>
        <w:t xml:space="preserve"> </w:t>
      </w:r>
      <w:r w:rsidRPr="00FA08FF">
        <w:rPr>
          <w:w w:val="110"/>
        </w:rPr>
        <w:t>citlivé</w:t>
      </w:r>
      <w:r w:rsidRPr="00FA08FF">
        <w:rPr>
          <w:spacing w:val="4"/>
          <w:w w:val="110"/>
        </w:rPr>
        <w:t xml:space="preserve"> </w:t>
      </w:r>
      <w:r w:rsidRPr="00FA08FF">
        <w:rPr>
          <w:w w:val="110"/>
        </w:rPr>
        <w:t>oblasti</w:t>
      </w:r>
      <w:r w:rsidRPr="00FA08FF">
        <w:rPr>
          <w:spacing w:val="-1"/>
          <w:w w:val="110"/>
        </w:rPr>
        <w:t xml:space="preserve"> </w:t>
      </w:r>
      <w:r w:rsidRPr="00FA08FF">
        <w:rPr>
          <w:w w:val="110"/>
        </w:rPr>
        <w:t>je</w:t>
      </w:r>
      <w:r w:rsidRPr="00FA08FF">
        <w:rPr>
          <w:spacing w:val="17"/>
          <w:w w:val="110"/>
        </w:rPr>
        <w:t xml:space="preserve"> </w:t>
      </w:r>
      <w:r w:rsidRPr="00FA08FF">
        <w:rPr>
          <w:w w:val="110"/>
        </w:rPr>
        <w:t>dobré</w:t>
      </w:r>
      <w:r w:rsidRPr="00FA08FF">
        <w:rPr>
          <w:spacing w:val="-6"/>
          <w:w w:val="110"/>
        </w:rPr>
        <w:t xml:space="preserve"> </w:t>
      </w:r>
      <w:r w:rsidRPr="00FA08FF">
        <w:rPr>
          <w:w w:val="110"/>
        </w:rPr>
        <w:t>připomenout</w:t>
      </w:r>
      <w:r w:rsidRPr="00FA08FF">
        <w:rPr>
          <w:spacing w:val="18"/>
          <w:w w:val="110"/>
        </w:rPr>
        <w:t xml:space="preserve"> </w:t>
      </w:r>
      <w:r w:rsidRPr="00FA08FF">
        <w:rPr>
          <w:w w:val="110"/>
        </w:rPr>
        <w:t>si</w:t>
      </w:r>
      <w:r w:rsidRPr="00FA08FF">
        <w:rPr>
          <w:spacing w:val="-9"/>
          <w:w w:val="110"/>
        </w:rPr>
        <w:t xml:space="preserve"> </w:t>
      </w:r>
      <w:r w:rsidRPr="00FA08FF">
        <w:rPr>
          <w:w w:val="110"/>
        </w:rPr>
        <w:t>zásadu</w:t>
      </w:r>
      <w:r w:rsidRPr="00FA08FF">
        <w:rPr>
          <w:spacing w:val="6"/>
          <w:w w:val="110"/>
        </w:rPr>
        <w:t xml:space="preserve"> </w:t>
      </w:r>
      <w:r w:rsidRPr="00FA08FF">
        <w:rPr>
          <w:w w:val="110"/>
        </w:rPr>
        <w:t>lékařů,</w:t>
      </w:r>
      <w:r w:rsidRPr="00FA08FF">
        <w:rPr>
          <w:spacing w:val="3"/>
          <w:w w:val="110"/>
        </w:rPr>
        <w:t xml:space="preserve"> </w:t>
      </w:r>
      <w:r>
        <w:rPr>
          <w:w w:val="110"/>
        </w:rPr>
        <w:t>„</w:t>
      </w:r>
      <w:r w:rsidRPr="00FA08FF">
        <w:rPr>
          <w:w w:val="110"/>
        </w:rPr>
        <w:t>hlavně</w:t>
      </w:r>
      <w:r w:rsidRPr="00FA08FF">
        <w:rPr>
          <w:spacing w:val="4"/>
          <w:w w:val="110"/>
        </w:rPr>
        <w:t xml:space="preserve"> </w:t>
      </w:r>
      <w:r>
        <w:rPr>
          <w:w w:val="110"/>
        </w:rPr>
        <w:t>neuškodit“</w:t>
      </w:r>
      <w:r w:rsidRPr="00FA08FF">
        <w:rPr>
          <w:w w:val="110"/>
        </w:rPr>
        <w:t>.</w:t>
      </w:r>
      <w:r w:rsidRPr="00FA08FF">
        <w:rPr>
          <w:spacing w:val="15"/>
          <w:w w:val="110"/>
        </w:rPr>
        <w:t xml:space="preserve"> </w:t>
      </w:r>
      <w:r w:rsidRPr="00FA08FF">
        <w:rPr>
          <w:w w:val="110"/>
        </w:rPr>
        <w:t>Super</w:t>
      </w:r>
      <w:r w:rsidRPr="00FA08FF">
        <w:rPr>
          <w:w w:val="110"/>
        </w:rPr>
        <w:softHyphen/>
        <w:t>vizní</w:t>
      </w:r>
      <w:r w:rsidRPr="00FA08FF">
        <w:rPr>
          <w:spacing w:val="18"/>
          <w:w w:val="110"/>
        </w:rPr>
        <w:t xml:space="preserve"> </w:t>
      </w:r>
      <w:r w:rsidRPr="00FA08FF">
        <w:rPr>
          <w:w w:val="110"/>
        </w:rPr>
        <w:t>pohled</w:t>
      </w:r>
      <w:r w:rsidRPr="00FA08FF">
        <w:rPr>
          <w:spacing w:val="28"/>
          <w:w w:val="110"/>
        </w:rPr>
        <w:t xml:space="preserve"> </w:t>
      </w:r>
      <w:r w:rsidRPr="00FA08FF">
        <w:rPr>
          <w:w w:val="110"/>
        </w:rPr>
        <w:t>totiž</w:t>
      </w:r>
      <w:r w:rsidRPr="00FA08FF">
        <w:rPr>
          <w:spacing w:val="21"/>
          <w:w w:val="110"/>
        </w:rPr>
        <w:t xml:space="preserve"> </w:t>
      </w:r>
      <w:r w:rsidRPr="00FA08FF">
        <w:rPr>
          <w:w w:val="110"/>
        </w:rPr>
        <w:t>může</w:t>
      </w:r>
      <w:r w:rsidRPr="00FA08FF">
        <w:rPr>
          <w:spacing w:val="30"/>
          <w:w w:val="110"/>
        </w:rPr>
        <w:t xml:space="preserve"> </w:t>
      </w:r>
      <w:r w:rsidRPr="00FA08FF">
        <w:rPr>
          <w:w w:val="110"/>
        </w:rPr>
        <w:t>otevřít</w:t>
      </w:r>
      <w:r w:rsidRPr="00FA08FF">
        <w:rPr>
          <w:spacing w:val="24"/>
          <w:w w:val="110"/>
        </w:rPr>
        <w:t xml:space="preserve"> </w:t>
      </w:r>
      <w:r w:rsidRPr="00FA08FF">
        <w:rPr>
          <w:w w:val="110"/>
        </w:rPr>
        <w:t>a</w:t>
      </w:r>
      <w:r w:rsidRPr="00FA08FF">
        <w:rPr>
          <w:spacing w:val="16"/>
          <w:w w:val="110"/>
        </w:rPr>
        <w:t xml:space="preserve"> </w:t>
      </w:r>
      <w:r w:rsidRPr="00FA08FF">
        <w:rPr>
          <w:w w:val="110"/>
        </w:rPr>
        <w:t>nasvítit</w:t>
      </w:r>
      <w:r w:rsidRPr="00FA08FF">
        <w:rPr>
          <w:spacing w:val="32"/>
          <w:w w:val="110"/>
        </w:rPr>
        <w:t xml:space="preserve"> </w:t>
      </w:r>
      <w:r w:rsidRPr="00FA08FF">
        <w:rPr>
          <w:w w:val="110"/>
        </w:rPr>
        <w:t>místa</w:t>
      </w:r>
      <w:r w:rsidRPr="00FA08FF">
        <w:rPr>
          <w:spacing w:val="26"/>
          <w:w w:val="110"/>
        </w:rPr>
        <w:t xml:space="preserve"> </w:t>
      </w:r>
      <w:r w:rsidRPr="00FA08FF">
        <w:rPr>
          <w:w w:val="110"/>
        </w:rPr>
        <w:t>způsobem,</w:t>
      </w:r>
      <w:r w:rsidRPr="00FA08FF">
        <w:rPr>
          <w:spacing w:val="30"/>
          <w:w w:val="110"/>
        </w:rPr>
        <w:t xml:space="preserve"> </w:t>
      </w:r>
      <w:r w:rsidRPr="00FA08FF">
        <w:rPr>
          <w:w w:val="110"/>
        </w:rPr>
        <w:t>který</w:t>
      </w:r>
      <w:r w:rsidRPr="00FA08FF">
        <w:rPr>
          <w:spacing w:val="17"/>
          <w:w w:val="110"/>
        </w:rPr>
        <w:t xml:space="preserve"> </w:t>
      </w:r>
      <w:r w:rsidRPr="00FA08FF">
        <w:rPr>
          <w:w w:val="110"/>
        </w:rPr>
        <w:t>nepřinese</w:t>
      </w:r>
      <w:r w:rsidRPr="00FA08FF">
        <w:rPr>
          <w:spacing w:val="16"/>
          <w:w w:val="110"/>
        </w:rPr>
        <w:t xml:space="preserve"> </w:t>
      </w:r>
      <w:r w:rsidRPr="00FA08FF">
        <w:rPr>
          <w:w w:val="110"/>
        </w:rPr>
        <w:t>jen</w:t>
      </w:r>
      <w:r w:rsidRPr="00FA08FF">
        <w:rPr>
          <w:spacing w:val="39"/>
          <w:w w:val="110"/>
        </w:rPr>
        <w:t xml:space="preserve"> </w:t>
      </w:r>
      <w:r w:rsidRPr="00FA08FF">
        <w:rPr>
          <w:w w:val="110"/>
        </w:rPr>
        <w:t>změny</w:t>
      </w:r>
      <w:r w:rsidRPr="00FA08FF">
        <w:rPr>
          <w:w w:val="108"/>
        </w:rPr>
        <w:t xml:space="preserve"> </w:t>
      </w:r>
      <w:r w:rsidRPr="00FA08FF">
        <w:rPr>
          <w:w w:val="110"/>
        </w:rPr>
        <w:t>prospěšné</w:t>
      </w:r>
      <w:r w:rsidRPr="00FA08FF">
        <w:rPr>
          <w:spacing w:val="14"/>
          <w:w w:val="110"/>
        </w:rPr>
        <w:t xml:space="preserve"> </w:t>
      </w:r>
      <w:r w:rsidRPr="00FA08FF">
        <w:rPr>
          <w:w w:val="110"/>
        </w:rPr>
        <w:t>a</w:t>
      </w:r>
      <w:r w:rsidRPr="00FA08FF">
        <w:rPr>
          <w:spacing w:val="-7"/>
          <w:w w:val="110"/>
        </w:rPr>
        <w:t xml:space="preserve"> </w:t>
      </w:r>
      <w:r w:rsidRPr="00FA08FF">
        <w:rPr>
          <w:w w:val="110"/>
        </w:rPr>
        <w:t>naruší</w:t>
      </w:r>
      <w:r w:rsidRPr="00FA08FF">
        <w:rPr>
          <w:spacing w:val="8"/>
          <w:w w:val="110"/>
        </w:rPr>
        <w:t xml:space="preserve"> </w:t>
      </w:r>
      <w:r w:rsidRPr="00FA08FF">
        <w:rPr>
          <w:w w:val="110"/>
        </w:rPr>
        <w:t>rovnováhu,</w:t>
      </w:r>
      <w:r w:rsidRPr="00FA08FF">
        <w:rPr>
          <w:spacing w:val="-2"/>
          <w:w w:val="110"/>
        </w:rPr>
        <w:t xml:space="preserve"> </w:t>
      </w:r>
      <w:r w:rsidRPr="00FA08FF">
        <w:rPr>
          <w:w w:val="110"/>
        </w:rPr>
        <w:t>jež</w:t>
      </w:r>
      <w:r w:rsidRPr="00FA08FF">
        <w:rPr>
          <w:spacing w:val="19"/>
          <w:w w:val="110"/>
        </w:rPr>
        <w:t xml:space="preserve"> </w:t>
      </w:r>
      <w:r w:rsidRPr="00FA08FF">
        <w:rPr>
          <w:w w:val="110"/>
        </w:rPr>
        <w:t>sama</w:t>
      </w:r>
      <w:r w:rsidRPr="00FA08FF">
        <w:rPr>
          <w:spacing w:val="1"/>
          <w:w w:val="110"/>
        </w:rPr>
        <w:t xml:space="preserve"> </w:t>
      </w:r>
      <w:r w:rsidRPr="00FA08FF">
        <w:rPr>
          <w:w w:val="110"/>
        </w:rPr>
        <w:t>o</w:t>
      </w:r>
      <w:r w:rsidRPr="00FA08FF">
        <w:rPr>
          <w:spacing w:val="-5"/>
          <w:w w:val="110"/>
        </w:rPr>
        <w:t xml:space="preserve"> </w:t>
      </w:r>
      <w:r w:rsidRPr="00FA08FF">
        <w:rPr>
          <w:w w:val="110"/>
        </w:rPr>
        <w:t>sobě</w:t>
      </w:r>
      <w:r w:rsidRPr="00FA08FF">
        <w:rPr>
          <w:spacing w:val="-5"/>
          <w:w w:val="110"/>
        </w:rPr>
        <w:t xml:space="preserve"> </w:t>
      </w:r>
      <w:r w:rsidRPr="00FA08FF">
        <w:rPr>
          <w:w w:val="110"/>
        </w:rPr>
        <w:t>nebrání</w:t>
      </w:r>
      <w:r w:rsidRPr="00FA08FF">
        <w:rPr>
          <w:spacing w:val="9"/>
          <w:w w:val="110"/>
        </w:rPr>
        <w:t xml:space="preserve"> </w:t>
      </w:r>
      <w:r w:rsidRPr="00FA08FF">
        <w:rPr>
          <w:w w:val="110"/>
        </w:rPr>
        <w:t>dobré</w:t>
      </w:r>
      <w:r w:rsidRPr="00FA08FF">
        <w:rPr>
          <w:spacing w:val="-4"/>
          <w:w w:val="110"/>
        </w:rPr>
        <w:t xml:space="preserve"> </w:t>
      </w:r>
      <w:r w:rsidRPr="00FA08FF">
        <w:rPr>
          <w:w w:val="110"/>
        </w:rPr>
        <w:t>práci.</w:t>
      </w:r>
    </w:p>
    <w:p w14:paraId="4474C829" w14:textId="77777777" w:rsidR="00FA08FF" w:rsidRPr="002B44FC" w:rsidRDefault="00FA08FF" w:rsidP="002B44FC">
      <w:pPr>
        <w:spacing w:line="276" w:lineRule="auto"/>
        <w:ind w:right="1" w:firstLine="19"/>
        <w:jc w:val="both"/>
        <w:rPr>
          <w:w w:val="110"/>
        </w:rPr>
      </w:pPr>
      <w:r>
        <w:rPr>
          <w:w w:val="110"/>
        </w:rPr>
        <w:t xml:space="preserve">Zde je přítomnost týmu jistě klíčová – </w:t>
      </w:r>
      <w:r w:rsidR="002B44FC">
        <w:rPr>
          <w:w w:val="110"/>
        </w:rPr>
        <w:t>tým jako skupina provádí reflexi</w:t>
      </w:r>
      <w:r>
        <w:rPr>
          <w:w w:val="110"/>
        </w:rPr>
        <w:t xml:space="preserve"> sebe sama</w:t>
      </w:r>
      <w:r w:rsidR="002B44FC">
        <w:rPr>
          <w:w w:val="110"/>
        </w:rPr>
        <w:t xml:space="preserve"> </w:t>
      </w:r>
      <w:proofErr w:type="gramStart"/>
      <w:r w:rsidR="002B44FC">
        <w:rPr>
          <w:w w:val="110"/>
        </w:rPr>
        <w:t xml:space="preserve">- </w:t>
      </w:r>
      <w:r w:rsidR="002B44FC" w:rsidRPr="002B44FC">
        <w:rPr>
          <w:spacing w:val="1"/>
          <w:w w:val="105"/>
        </w:rPr>
        <w:t xml:space="preserve"> </w:t>
      </w:r>
      <w:r w:rsidRPr="002B44FC">
        <w:rPr>
          <w:spacing w:val="1"/>
          <w:w w:val="105"/>
        </w:rPr>
        <w:t>jako</w:t>
      </w:r>
      <w:proofErr w:type="gramEnd"/>
      <w:r w:rsidRPr="002B44FC">
        <w:rPr>
          <w:spacing w:val="41"/>
          <w:w w:val="105"/>
        </w:rPr>
        <w:t xml:space="preserve"> </w:t>
      </w:r>
      <w:r w:rsidRPr="002B44FC">
        <w:rPr>
          <w:w w:val="105"/>
        </w:rPr>
        <w:t>organismus</w:t>
      </w:r>
      <w:r w:rsidRPr="002B44FC">
        <w:rPr>
          <w:spacing w:val="12"/>
          <w:w w:val="105"/>
        </w:rPr>
        <w:t xml:space="preserve"> </w:t>
      </w:r>
      <w:r w:rsidRPr="002B44FC">
        <w:rPr>
          <w:w w:val="105"/>
        </w:rPr>
        <w:t>pojmenovává</w:t>
      </w:r>
      <w:r w:rsidRPr="002B44FC">
        <w:rPr>
          <w:spacing w:val="25"/>
          <w:w w:val="105"/>
        </w:rPr>
        <w:t xml:space="preserve"> </w:t>
      </w:r>
      <w:r w:rsidRPr="002B44FC">
        <w:rPr>
          <w:w w:val="105"/>
        </w:rPr>
        <w:t>své</w:t>
      </w:r>
      <w:r w:rsidRPr="002B44FC">
        <w:rPr>
          <w:spacing w:val="1"/>
          <w:w w:val="105"/>
        </w:rPr>
        <w:t xml:space="preserve"> </w:t>
      </w:r>
      <w:r w:rsidRPr="002B44FC">
        <w:rPr>
          <w:w w:val="105"/>
        </w:rPr>
        <w:t>části,</w:t>
      </w:r>
      <w:r w:rsidRPr="002B44FC">
        <w:rPr>
          <w:spacing w:val="-5"/>
          <w:w w:val="105"/>
        </w:rPr>
        <w:t xml:space="preserve"> </w:t>
      </w:r>
      <w:r w:rsidRPr="002B44FC">
        <w:rPr>
          <w:w w:val="105"/>
        </w:rPr>
        <w:t>jejich</w:t>
      </w:r>
      <w:r w:rsidRPr="002B44FC">
        <w:rPr>
          <w:spacing w:val="25"/>
          <w:w w:val="105"/>
        </w:rPr>
        <w:t xml:space="preserve"> </w:t>
      </w:r>
      <w:r w:rsidRPr="002B44FC">
        <w:rPr>
          <w:w w:val="105"/>
        </w:rPr>
        <w:t>vzájemné</w:t>
      </w:r>
      <w:r w:rsidRPr="002B44FC">
        <w:rPr>
          <w:spacing w:val="11"/>
          <w:w w:val="105"/>
        </w:rPr>
        <w:t xml:space="preserve"> </w:t>
      </w:r>
      <w:r w:rsidRPr="002B44FC">
        <w:rPr>
          <w:w w:val="105"/>
        </w:rPr>
        <w:t>vztahy</w:t>
      </w:r>
      <w:r w:rsidRPr="002B44FC">
        <w:rPr>
          <w:spacing w:val="8"/>
          <w:w w:val="105"/>
        </w:rPr>
        <w:t xml:space="preserve"> </w:t>
      </w:r>
      <w:r w:rsidRPr="002B44FC">
        <w:rPr>
          <w:w w:val="105"/>
        </w:rPr>
        <w:t>a</w:t>
      </w:r>
      <w:r w:rsidRPr="002B44FC">
        <w:rPr>
          <w:spacing w:val="3"/>
          <w:w w:val="105"/>
        </w:rPr>
        <w:t xml:space="preserve"> </w:t>
      </w:r>
      <w:r w:rsidRPr="002B44FC">
        <w:rPr>
          <w:w w:val="105"/>
        </w:rPr>
        <w:t>funkce.</w:t>
      </w:r>
      <w:r w:rsidRPr="002B44FC">
        <w:rPr>
          <w:spacing w:val="8"/>
          <w:w w:val="105"/>
        </w:rPr>
        <w:t xml:space="preserve"> </w:t>
      </w:r>
      <w:r w:rsidRPr="002B44FC">
        <w:rPr>
          <w:w w:val="105"/>
        </w:rPr>
        <w:t>Míra</w:t>
      </w:r>
      <w:r w:rsidRPr="002B44FC">
        <w:rPr>
          <w:spacing w:val="15"/>
          <w:w w:val="105"/>
        </w:rPr>
        <w:t xml:space="preserve"> </w:t>
      </w:r>
      <w:r w:rsidRPr="002B44FC">
        <w:rPr>
          <w:w w:val="105"/>
        </w:rPr>
        <w:t>toho,</w:t>
      </w:r>
      <w:r w:rsidRPr="002B44FC">
        <w:rPr>
          <w:spacing w:val="5"/>
          <w:w w:val="105"/>
        </w:rPr>
        <w:t xml:space="preserve"> </w:t>
      </w:r>
      <w:r w:rsidR="00C71205" w:rsidRPr="002B44FC">
        <w:rPr>
          <w:w w:val="105"/>
        </w:rPr>
        <w:t>jak</w:t>
      </w:r>
      <w:r w:rsidRPr="002B44FC">
        <w:rPr>
          <w:spacing w:val="24"/>
          <w:w w:val="89"/>
        </w:rPr>
        <w:t xml:space="preserve"> </w:t>
      </w:r>
      <w:r w:rsidRPr="002B44FC">
        <w:rPr>
          <w:w w:val="105"/>
        </w:rPr>
        <w:t>často,</w:t>
      </w:r>
      <w:r w:rsidRPr="002B44FC">
        <w:rPr>
          <w:spacing w:val="21"/>
          <w:w w:val="105"/>
        </w:rPr>
        <w:t xml:space="preserve"> </w:t>
      </w:r>
      <w:r w:rsidRPr="002B44FC">
        <w:rPr>
          <w:w w:val="105"/>
        </w:rPr>
        <w:t>kolik</w:t>
      </w:r>
      <w:r w:rsidRPr="002B44FC">
        <w:rPr>
          <w:spacing w:val="28"/>
          <w:w w:val="105"/>
        </w:rPr>
        <w:t xml:space="preserve"> </w:t>
      </w:r>
      <w:r w:rsidRPr="002B44FC">
        <w:rPr>
          <w:w w:val="105"/>
        </w:rPr>
        <w:t>času</w:t>
      </w:r>
      <w:r w:rsidRPr="002B44FC">
        <w:rPr>
          <w:spacing w:val="17"/>
          <w:w w:val="105"/>
        </w:rPr>
        <w:t xml:space="preserve"> </w:t>
      </w:r>
      <w:r w:rsidRPr="002B44FC">
        <w:rPr>
          <w:w w:val="105"/>
        </w:rPr>
        <w:t>věnovat</w:t>
      </w:r>
      <w:r w:rsidRPr="002B44FC">
        <w:rPr>
          <w:spacing w:val="34"/>
          <w:w w:val="105"/>
        </w:rPr>
        <w:t xml:space="preserve"> </w:t>
      </w:r>
      <w:r w:rsidRPr="002B44FC">
        <w:rPr>
          <w:w w:val="105"/>
        </w:rPr>
        <w:t>tomuto</w:t>
      </w:r>
      <w:r w:rsidRPr="002B44FC">
        <w:rPr>
          <w:spacing w:val="35"/>
          <w:w w:val="105"/>
        </w:rPr>
        <w:t xml:space="preserve"> </w:t>
      </w:r>
      <w:r w:rsidRPr="002B44FC">
        <w:rPr>
          <w:w w:val="105"/>
        </w:rPr>
        <w:t>ohnisku</w:t>
      </w:r>
      <w:r w:rsidRPr="002B44FC">
        <w:rPr>
          <w:spacing w:val="39"/>
          <w:w w:val="105"/>
        </w:rPr>
        <w:t xml:space="preserve"> </w:t>
      </w:r>
      <w:r w:rsidRPr="002B44FC">
        <w:rPr>
          <w:w w:val="105"/>
        </w:rPr>
        <w:t>supervizní</w:t>
      </w:r>
      <w:r w:rsidRPr="002B44FC">
        <w:rPr>
          <w:spacing w:val="26"/>
          <w:w w:val="105"/>
        </w:rPr>
        <w:t xml:space="preserve"> </w:t>
      </w:r>
      <w:r w:rsidRPr="002B44FC">
        <w:rPr>
          <w:w w:val="105"/>
        </w:rPr>
        <w:t>pozornosti,</w:t>
      </w:r>
      <w:r w:rsidRPr="002B44FC">
        <w:rPr>
          <w:spacing w:val="39"/>
          <w:w w:val="105"/>
        </w:rPr>
        <w:t xml:space="preserve"> </w:t>
      </w:r>
      <w:r w:rsidRPr="002B44FC">
        <w:rPr>
          <w:w w:val="105"/>
        </w:rPr>
        <w:t>může</w:t>
      </w:r>
      <w:r w:rsidRPr="002B44FC">
        <w:rPr>
          <w:spacing w:val="17"/>
          <w:w w:val="105"/>
        </w:rPr>
        <w:t xml:space="preserve"> </w:t>
      </w:r>
      <w:r w:rsidRPr="002B44FC">
        <w:rPr>
          <w:w w:val="105"/>
        </w:rPr>
        <w:t>být</w:t>
      </w:r>
      <w:r w:rsidRPr="002B44FC">
        <w:rPr>
          <w:spacing w:val="22"/>
          <w:w w:val="105"/>
        </w:rPr>
        <w:t xml:space="preserve"> </w:t>
      </w:r>
      <w:r w:rsidRPr="002B44FC">
        <w:rPr>
          <w:w w:val="105"/>
        </w:rPr>
        <w:t>velmi</w:t>
      </w:r>
      <w:r w:rsidRPr="002B44FC">
        <w:rPr>
          <w:spacing w:val="29"/>
          <w:w w:val="105"/>
        </w:rPr>
        <w:t xml:space="preserve"> </w:t>
      </w:r>
      <w:r w:rsidRPr="002B44FC">
        <w:rPr>
          <w:w w:val="105"/>
        </w:rPr>
        <w:t>odlišná</w:t>
      </w:r>
      <w:r w:rsidRPr="002B44FC">
        <w:rPr>
          <w:w w:val="110"/>
        </w:rPr>
        <w:t xml:space="preserve"> </w:t>
      </w:r>
      <w:r w:rsidRPr="002B44FC">
        <w:rPr>
          <w:w w:val="105"/>
        </w:rPr>
        <w:t>na</w:t>
      </w:r>
      <w:r w:rsidRPr="002B44FC">
        <w:rPr>
          <w:spacing w:val="21"/>
          <w:w w:val="105"/>
        </w:rPr>
        <w:t xml:space="preserve"> </w:t>
      </w:r>
      <w:r w:rsidRPr="002B44FC">
        <w:rPr>
          <w:w w:val="105"/>
        </w:rPr>
        <w:t>různých</w:t>
      </w:r>
      <w:r w:rsidRPr="002B44FC">
        <w:rPr>
          <w:spacing w:val="35"/>
          <w:w w:val="105"/>
        </w:rPr>
        <w:t xml:space="preserve"> </w:t>
      </w:r>
      <w:r w:rsidRPr="002B44FC">
        <w:rPr>
          <w:w w:val="105"/>
        </w:rPr>
        <w:t>pracovištích,</w:t>
      </w:r>
      <w:r w:rsidRPr="002B44FC">
        <w:rPr>
          <w:spacing w:val="42"/>
          <w:w w:val="105"/>
        </w:rPr>
        <w:t xml:space="preserve"> </w:t>
      </w:r>
      <w:r w:rsidRPr="002B44FC">
        <w:rPr>
          <w:w w:val="105"/>
        </w:rPr>
        <w:t>v</w:t>
      </w:r>
      <w:r w:rsidRPr="002B44FC">
        <w:rPr>
          <w:spacing w:val="17"/>
          <w:w w:val="105"/>
        </w:rPr>
        <w:t xml:space="preserve"> </w:t>
      </w:r>
      <w:r w:rsidRPr="002B44FC">
        <w:rPr>
          <w:w w:val="105"/>
        </w:rPr>
        <w:t>různých</w:t>
      </w:r>
      <w:r w:rsidRPr="002B44FC">
        <w:rPr>
          <w:spacing w:val="1"/>
          <w:w w:val="105"/>
        </w:rPr>
        <w:t xml:space="preserve"> </w:t>
      </w:r>
      <w:r w:rsidRPr="002B44FC">
        <w:rPr>
          <w:w w:val="105"/>
        </w:rPr>
        <w:t>fázích</w:t>
      </w:r>
      <w:r w:rsidRPr="002B44FC">
        <w:rPr>
          <w:spacing w:val="30"/>
          <w:w w:val="105"/>
        </w:rPr>
        <w:t xml:space="preserve"> </w:t>
      </w:r>
      <w:r w:rsidRPr="002B44FC">
        <w:rPr>
          <w:w w:val="105"/>
        </w:rPr>
        <w:t>týmu,</w:t>
      </w:r>
      <w:r w:rsidRPr="002B44FC">
        <w:rPr>
          <w:spacing w:val="36"/>
          <w:w w:val="105"/>
        </w:rPr>
        <w:t xml:space="preserve"> </w:t>
      </w:r>
      <w:r w:rsidRPr="002B44FC">
        <w:rPr>
          <w:w w:val="105"/>
        </w:rPr>
        <w:t>ale</w:t>
      </w:r>
      <w:r w:rsidRPr="002B44FC">
        <w:rPr>
          <w:spacing w:val="20"/>
          <w:w w:val="105"/>
        </w:rPr>
        <w:t xml:space="preserve"> </w:t>
      </w:r>
      <w:r w:rsidRPr="002B44FC">
        <w:rPr>
          <w:w w:val="105"/>
        </w:rPr>
        <w:t>i</w:t>
      </w:r>
      <w:r w:rsidRPr="002B44FC">
        <w:rPr>
          <w:spacing w:val="11"/>
          <w:w w:val="105"/>
        </w:rPr>
        <w:t xml:space="preserve"> </w:t>
      </w:r>
      <w:r w:rsidRPr="002B44FC">
        <w:rPr>
          <w:w w:val="105"/>
        </w:rPr>
        <w:t>pro</w:t>
      </w:r>
      <w:r w:rsidRPr="002B44FC">
        <w:rPr>
          <w:spacing w:val="36"/>
          <w:w w:val="105"/>
        </w:rPr>
        <w:t xml:space="preserve"> </w:t>
      </w:r>
      <w:r w:rsidRPr="002B44FC">
        <w:rPr>
          <w:w w:val="105"/>
        </w:rPr>
        <w:t>různé</w:t>
      </w:r>
      <w:r w:rsidRPr="002B44FC">
        <w:rPr>
          <w:spacing w:val="38"/>
          <w:w w:val="105"/>
        </w:rPr>
        <w:t xml:space="preserve"> </w:t>
      </w:r>
      <w:r w:rsidRPr="002B44FC">
        <w:rPr>
          <w:spacing w:val="-1"/>
          <w:w w:val="105"/>
        </w:rPr>
        <w:t>supervizory.</w:t>
      </w:r>
      <w:r w:rsidRPr="002B44FC">
        <w:rPr>
          <w:spacing w:val="-11"/>
          <w:w w:val="105"/>
        </w:rPr>
        <w:t xml:space="preserve"> </w:t>
      </w:r>
      <w:r w:rsidRPr="002B44FC">
        <w:rPr>
          <w:w w:val="105"/>
        </w:rPr>
        <w:t>Postoje</w:t>
      </w:r>
      <w:r w:rsidRPr="002B44FC">
        <w:rPr>
          <w:spacing w:val="35"/>
          <w:w w:val="105"/>
        </w:rPr>
        <w:t xml:space="preserve"> </w:t>
      </w:r>
      <w:r w:rsidRPr="002B44FC">
        <w:rPr>
          <w:w w:val="105"/>
        </w:rPr>
        <w:t>su</w:t>
      </w:r>
      <w:r w:rsidRPr="002B44FC">
        <w:rPr>
          <w:w w:val="105"/>
        </w:rPr>
        <w:softHyphen/>
        <w:t>pervizorů</w:t>
      </w:r>
      <w:r w:rsidRPr="002B44FC">
        <w:rPr>
          <w:spacing w:val="34"/>
          <w:w w:val="105"/>
        </w:rPr>
        <w:t xml:space="preserve"> </w:t>
      </w:r>
      <w:r w:rsidRPr="002B44FC">
        <w:rPr>
          <w:w w:val="105"/>
        </w:rPr>
        <w:t>se</w:t>
      </w:r>
      <w:r w:rsidRPr="002B44FC">
        <w:rPr>
          <w:spacing w:val="-9"/>
          <w:w w:val="105"/>
        </w:rPr>
        <w:t xml:space="preserve"> </w:t>
      </w:r>
      <w:r w:rsidRPr="002B44FC">
        <w:rPr>
          <w:w w:val="105"/>
        </w:rPr>
        <w:t>podle</w:t>
      </w:r>
      <w:r w:rsidRPr="002B44FC">
        <w:rPr>
          <w:spacing w:val="18"/>
          <w:w w:val="105"/>
        </w:rPr>
        <w:t xml:space="preserve"> </w:t>
      </w:r>
      <w:r w:rsidR="00C71205" w:rsidRPr="002B44FC">
        <w:rPr>
          <w:w w:val="105"/>
        </w:rPr>
        <w:t>našich</w:t>
      </w:r>
      <w:r w:rsidRPr="002B44FC">
        <w:rPr>
          <w:spacing w:val="26"/>
          <w:w w:val="105"/>
        </w:rPr>
        <w:t xml:space="preserve"> </w:t>
      </w:r>
      <w:r w:rsidRPr="002B44FC">
        <w:rPr>
          <w:w w:val="105"/>
        </w:rPr>
        <w:t>zkušeností</w:t>
      </w:r>
      <w:r w:rsidRPr="002B44FC">
        <w:rPr>
          <w:spacing w:val="14"/>
          <w:w w:val="105"/>
        </w:rPr>
        <w:t xml:space="preserve"> </w:t>
      </w:r>
      <w:r w:rsidRPr="002B44FC">
        <w:rPr>
          <w:w w:val="105"/>
        </w:rPr>
        <w:t>pohybují</w:t>
      </w:r>
      <w:r w:rsidRPr="002B44FC">
        <w:rPr>
          <w:spacing w:val="21"/>
          <w:w w:val="105"/>
        </w:rPr>
        <w:t xml:space="preserve"> </w:t>
      </w:r>
      <w:r w:rsidRPr="002B44FC">
        <w:rPr>
          <w:w w:val="105"/>
        </w:rPr>
        <w:t>na</w:t>
      </w:r>
      <w:r w:rsidRPr="002B44FC">
        <w:rPr>
          <w:spacing w:val="18"/>
          <w:w w:val="105"/>
        </w:rPr>
        <w:t xml:space="preserve"> </w:t>
      </w:r>
      <w:r w:rsidRPr="002B44FC">
        <w:rPr>
          <w:w w:val="105"/>
        </w:rPr>
        <w:t>široké</w:t>
      </w:r>
      <w:r w:rsidRPr="002B44FC">
        <w:rPr>
          <w:spacing w:val="4"/>
          <w:w w:val="105"/>
        </w:rPr>
        <w:t xml:space="preserve"> </w:t>
      </w:r>
      <w:r w:rsidRPr="002B44FC">
        <w:rPr>
          <w:w w:val="105"/>
        </w:rPr>
        <w:t>škále.</w:t>
      </w:r>
      <w:r w:rsidRPr="002B44FC">
        <w:rPr>
          <w:spacing w:val="-1"/>
          <w:w w:val="105"/>
        </w:rPr>
        <w:t xml:space="preserve"> </w:t>
      </w:r>
      <w:r w:rsidRPr="002B44FC">
        <w:rPr>
          <w:w w:val="105"/>
        </w:rPr>
        <w:t>Jeden</w:t>
      </w:r>
      <w:r w:rsidRPr="002B44FC">
        <w:rPr>
          <w:spacing w:val="10"/>
          <w:w w:val="105"/>
        </w:rPr>
        <w:t xml:space="preserve"> </w:t>
      </w:r>
      <w:r w:rsidRPr="002B44FC">
        <w:rPr>
          <w:w w:val="105"/>
        </w:rPr>
        <w:t>konec</w:t>
      </w:r>
      <w:r w:rsidRPr="002B44FC">
        <w:rPr>
          <w:spacing w:val="1"/>
          <w:w w:val="105"/>
        </w:rPr>
        <w:t xml:space="preserve"> </w:t>
      </w:r>
      <w:r w:rsidRPr="002B44FC">
        <w:rPr>
          <w:w w:val="105"/>
        </w:rPr>
        <w:t>by</w:t>
      </w:r>
      <w:r w:rsidRPr="002B44FC">
        <w:rPr>
          <w:spacing w:val="-3"/>
          <w:w w:val="105"/>
        </w:rPr>
        <w:t xml:space="preserve"> </w:t>
      </w:r>
      <w:r w:rsidRPr="002B44FC">
        <w:rPr>
          <w:w w:val="105"/>
        </w:rPr>
        <w:t>mohl</w:t>
      </w:r>
      <w:r w:rsidRPr="002B44FC">
        <w:rPr>
          <w:spacing w:val="6"/>
          <w:w w:val="105"/>
        </w:rPr>
        <w:t xml:space="preserve"> </w:t>
      </w:r>
      <w:r w:rsidRPr="002B44FC">
        <w:rPr>
          <w:w w:val="105"/>
        </w:rPr>
        <w:t>vyjad</w:t>
      </w:r>
      <w:r w:rsidRPr="002B44FC">
        <w:rPr>
          <w:w w:val="105"/>
        </w:rPr>
        <w:softHyphen/>
        <w:t>řovat</w:t>
      </w:r>
      <w:r w:rsidRPr="002B44FC">
        <w:rPr>
          <w:spacing w:val="21"/>
          <w:w w:val="105"/>
        </w:rPr>
        <w:t xml:space="preserve"> </w:t>
      </w:r>
      <w:r w:rsidRPr="002B44FC">
        <w:rPr>
          <w:w w:val="105"/>
        </w:rPr>
        <w:t>názor</w:t>
      </w:r>
      <w:r w:rsidRPr="002B44FC">
        <w:rPr>
          <w:spacing w:val="28"/>
          <w:w w:val="105"/>
        </w:rPr>
        <w:t xml:space="preserve"> </w:t>
      </w:r>
      <w:r w:rsidR="00C71205" w:rsidRPr="002B44FC">
        <w:rPr>
          <w:w w:val="105"/>
        </w:rPr>
        <w:t>„</w:t>
      </w:r>
      <w:r w:rsidRPr="002B44FC">
        <w:rPr>
          <w:w w:val="105"/>
        </w:rPr>
        <w:t>Ti</w:t>
      </w:r>
      <w:r w:rsidRPr="002B44FC">
        <w:rPr>
          <w:spacing w:val="8"/>
          <w:w w:val="105"/>
        </w:rPr>
        <w:t xml:space="preserve"> </w:t>
      </w:r>
      <w:r w:rsidRPr="002B44FC">
        <w:rPr>
          <w:w w:val="105"/>
        </w:rPr>
        <w:t>lidé</w:t>
      </w:r>
      <w:r w:rsidRPr="002B44FC">
        <w:rPr>
          <w:spacing w:val="-1"/>
          <w:w w:val="105"/>
        </w:rPr>
        <w:t xml:space="preserve"> </w:t>
      </w:r>
      <w:r w:rsidRPr="002B44FC">
        <w:rPr>
          <w:w w:val="105"/>
        </w:rPr>
        <w:t>jsou</w:t>
      </w:r>
      <w:r w:rsidRPr="002B44FC">
        <w:rPr>
          <w:spacing w:val="47"/>
          <w:w w:val="105"/>
        </w:rPr>
        <w:t xml:space="preserve"> </w:t>
      </w:r>
      <w:r w:rsidRPr="002B44FC">
        <w:rPr>
          <w:w w:val="105"/>
        </w:rPr>
        <w:t>profesionálové,</w:t>
      </w:r>
      <w:r w:rsidRPr="002B44FC">
        <w:rPr>
          <w:spacing w:val="33"/>
          <w:w w:val="105"/>
        </w:rPr>
        <w:t xml:space="preserve"> </w:t>
      </w:r>
      <w:r w:rsidRPr="002B44FC">
        <w:rPr>
          <w:w w:val="105"/>
        </w:rPr>
        <w:t>musí</w:t>
      </w:r>
      <w:r w:rsidRPr="002B44FC">
        <w:rPr>
          <w:spacing w:val="18"/>
          <w:w w:val="105"/>
        </w:rPr>
        <w:t xml:space="preserve"> </w:t>
      </w:r>
      <w:r w:rsidRPr="002B44FC">
        <w:rPr>
          <w:w w:val="105"/>
        </w:rPr>
        <w:t>to</w:t>
      </w:r>
      <w:r w:rsidRPr="002B44FC">
        <w:rPr>
          <w:spacing w:val="11"/>
          <w:w w:val="105"/>
        </w:rPr>
        <w:t xml:space="preserve"> </w:t>
      </w:r>
      <w:r w:rsidRPr="002B44FC">
        <w:rPr>
          <w:w w:val="105"/>
        </w:rPr>
        <w:t>unést</w:t>
      </w:r>
      <w:r w:rsidRPr="002B44FC">
        <w:rPr>
          <w:spacing w:val="28"/>
          <w:w w:val="105"/>
        </w:rPr>
        <w:t xml:space="preserve"> </w:t>
      </w:r>
      <w:r w:rsidRPr="002B44FC">
        <w:rPr>
          <w:w w:val="105"/>
        </w:rPr>
        <w:t>a</w:t>
      </w:r>
      <w:r w:rsidRPr="002B44FC">
        <w:rPr>
          <w:spacing w:val="-5"/>
          <w:w w:val="105"/>
        </w:rPr>
        <w:t xml:space="preserve"> </w:t>
      </w:r>
      <w:r w:rsidRPr="002B44FC">
        <w:rPr>
          <w:w w:val="105"/>
        </w:rPr>
        <w:t>jednat zcela</w:t>
      </w:r>
      <w:r w:rsidRPr="002B44FC">
        <w:rPr>
          <w:spacing w:val="16"/>
          <w:w w:val="105"/>
        </w:rPr>
        <w:t xml:space="preserve"> </w:t>
      </w:r>
      <w:r w:rsidRPr="002B44FC">
        <w:rPr>
          <w:w w:val="105"/>
        </w:rPr>
        <w:t>otevřeně</w:t>
      </w:r>
      <w:r w:rsidRPr="002B44FC">
        <w:rPr>
          <w:spacing w:val="18"/>
          <w:w w:val="105"/>
        </w:rPr>
        <w:t xml:space="preserve"> </w:t>
      </w:r>
      <w:r w:rsidRPr="002B44FC">
        <w:rPr>
          <w:w w:val="105"/>
        </w:rPr>
        <w:t>a</w:t>
      </w:r>
      <w:r w:rsidRPr="002B44FC">
        <w:rPr>
          <w:spacing w:val="6"/>
          <w:w w:val="105"/>
        </w:rPr>
        <w:t xml:space="preserve"> </w:t>
      </w:r>
      <w:proofErr w:type="gramStart"/>
      <w:r w:rsidRPr="002B44FC">
        <w:rPr>
          <w:w w:val="105"/>
        </w:rPr>
        <w:t>upřímně</w:t>
      </w:r>
      <w:r w:rsidR="002B44FC">
        <w:rPr>
          <w:w w:val="105"/>
        </w:rPr>
        <w:t xml:space="preserve"> </w:t>
      </w:r>
      <w:r w:rsidRPr="002B44FC">
        <w:rPr>
          <w:w w:val="170"/>
        </w:rPr>
        <w:t>-</w:t>
      </w:r>
      <w:r w:rsidRPr="002B44FC">
        <w:rPr>
          <w:spacing w:val="-46"/>
          <w:w w:val="170"/>
        </w:rPr>
        <w:t xml:space="preserve"> </w:t>
      </w:r>
      <w:r w:rsidRPr="002B44FC">
        <w:rPr>
          <w:w w:val="110"/>
        </w:rPr>
        <w:t>a</w:t>
      </w:r>
      <w:proofErr w:type="gramEnd"/>
      <w:r w:rsidRPr="002B44FC">
        <w:rPr>
          <w:spacing w:val="-4"/>
          <w:w w:val="110"/>
        </w:rPr>
        <w:t xml:space="preserve"> </w:t>
      </w:r>
      <w:r w:rsidRPr="002B44FC">
        <w:rPr>
          <w:w w:val="110"/>
        </w:rPr>
        <w:t>kde</w:t>
      </w:r>
      <w:r w:rsidRPr="002B44FC">
        <w:rPr>
          <w:spacing w:val="-9"/>
          <w:w w:val="110"/>
        </w:rPr>
        <w:t xml:space="preserve"> </w:t>
      </w:r>
      <w:r w:rsidRPr="002B44FC">
        <w:rPr>
          <w:w w:val="110"/>
        </w:rPr>
        <w:t>jinde</w:t>
      </w:r>
      <w:r w:rsidRPr="002B44FC">
        <w:rPr>
          <w:spacing w:val="23"/>
          <w:w w:val="110"/>
        </w:rPr>
        <w:t xml:space="preserve"> </w:t>
      </w:r>
      <w:r w:rsidRPr="002B44FC">
        <w:rPr>
          <w:w w:val="110"/>
        </w:rPr>
        <w:t>než</w:t>
      </w:r>
      <w:r w:rsidRPr="002B44FC">
        <w:rPr>
          <w:spacing w:val="2"/>
          <w:w w:val="110"/>
        </w:rPr>
        <w:t xml:space="preserve"> </w:t>
      </w:r>
      <w:r w:rsidRPr="002B44FC">
        <w:rPr>
          <w:w w:val="110"/>
        </w:rPr>
        <w:t>na</w:t>
      </w:r>
      <w:r w:rsidRPr="002B44FC">
        <w:rPr>
          <w:spacing w:val="8"/>
          <w:w w:val="110"/>
        </w:rPr>
        <w:t xml:space="preserve"> </w:t>
      </w:r>
      <w:r w:rsidRPr="002B44FC">
        <w:rPr>
          <w:w w:val="110"/>
        </w:rPr>
        <w:t>supervizi?!</w:t>
      </w:r>
      <w:r w:rsidRPr="002B44FC">
        <w:rPr>
          <w:spacing w:val="3"/>
          <w:w w:val="110"/>
        </w:rPr>
        <w:t xml:space="preserve"> </w:t>
      </w:r>
      <w:r w:rsidRPr="002B44FC">
        <w:rPr>
          <w:w w:val="110"/>
        </w:rPr>
        <w:t>Jestli</w:t>
      </w:r>
      <w:r w:rsidRPr="002B44FC">
        <w:rPr>
          <w:spacing w:val="-3"/>
          <w:w w:val="110"/>
        </w:rPr>
        <w:t xml:space="preserve"> </w:t>
      </w:r>
      <w:r w:rsidRPr="002B44FC">
        <w:rPr>
          <w:w w:val="110"/>
        </w:rPr>
        <w:t>v sobě</w:t>
      </w:r>
      <w:r w:rsidRPr="002B44FC">
        <w:rPr>
          <w:spacing w:val="-2"/>
          <w:w w:val="110"/>
        </w:rPr>
        <w:t xml:space="preserve"> </w:t>
      </w:r>
      <w:r w:rsidRPr="002B44FC">
        <w:rPr>
          <w:w w:val="110"/>
        </w:rPr>
        <w:t>něco</w:t>
      </w:r>
      <w:r w:rsidRPr="002B44FC">
        <w:rPr>
          <w:spacing w:val="9"/>
          <w:w w:val="110"/>
        </w:rPr>
        <w:t xml:space="preserve"> </w:t>
      </w:r>
      <w:r w:rsidRPr="002B44FC">
        <w:rPr>
          <w:w w:val="110"/>
        </w:rPr>
        <w:t>dusí,</w:t>
      </w:r>
      <w:r w:rsidRPr="002B44FC">
        <w:rPr>
          <w:spacing w:val="3"/>
          <w:w w:val="110"/>
        </w:rPr>
        <w:t xml:space="preserve"> </w:t>
      </w:r>
      <w:r w:rsidRPr="002B44FC">
        <w:rPr>
          <w:w w:val="110"/>
        </w:rPr>
        <w:t>stejně</w:t>
      </w:r>
      <w:r w:rsidRPr="002B44FC">
        <w:rPr>
          <w:spacing w:val="-3"/>
          <w:w w:val="110"/>
        </w:rPr>
        <w:t xml:space="preserve"> </w:t>
      </w:r>
      <w:r w:rsidRPr="002B44FC">
        <w:rPr>
          <w:w w:val="110"/>
        </w:rPr>
        <w:t>to na</w:t>
      </w:r>
      <w:r w:rsidRPr="002B44FC">
        <w:rPr>
          <w:spacing w:val="-5"/>
          <w:w w:val="110"/>
        </w:rPr>
        <w:t xml:space="preserve"> </w:t>
      </w:r>
      <w:r w:rsidRPr="002B44FC">
        <w:rPr>
          <w:w w:val="110"/>
        </w:rPr>
        <w:t>klienty</w:t>
      </w:r>
      <w:r w:rsidRPr="002B44FC">
        <w:rPr>
          <w:spacing w:val="7"/>
          <w:w w:val="110"/>
        </w:rPr>
        <w:t xml:space="preserve"> </w:t>
      </w:r>
      <w:r w:rsidR="00C71205" w:rsidRPr="002B44FC">
        <w:rPr>
          <w:w w:val="110"/>
        </w:rPr>
        <w:t>dopadne</w:t>
      </w:r>
      <w:r w:rsidR="00C71205" w:rsidRPr="002B44FC">
        <w:rPr>
          <w:spacing w:val="-22"/>
          <w:w w:val="110"/>
        </w:rPr>
        <w:t xml:space="preserve">…! </w:t>
      </w:r>
      <w:proofErr w:type="gramStart"/>
      <w:r w:rsidR="00C71205" w:rsidRPr="002B44FC">
        <w:rPr>
          <w:spacing w:val="-22"/>
          <w:w w:val="110"/>
        </w:rPr>
        <w:t>„</w:t>
      </w:r>
      <w:r w:rsidR="002B44FC">
        <w:rPr>
          <w:spacing w:val="-22"/>
          <w:w w:val="110"/>
        </w:rPr>
        <w:t xml:space="preserve"> </w:t>
      </w:r>
      <w:r w:rsidR="00C71205" w:rsidRPr="002B44FC">
        <w:rPr>
          <w:spacing w:val="-22"/>
          <w:w w:val="110"/>
        </w:rPr>
        <w:t>Na</w:t>
      </w:r>
      <w:proofErr w:type="gramEnd"/>
      <w:r w:rsidRPr="002B44FC">
        <w:rPr>
          <w:spacing w:val="-6"/>
          <w:w w:val="110"/>
        </w:rPr>
        <w:t xml:space="preserve"> </w:t>
      </w:r>
      <w:r w:rsidRPr="002B44FC">
        <w:rPr>
          <w:w w:val="110"/>
        </w:rPr>
        <w:t>druhém</w:t>
      </w:r>
      <w:r w:rsidRPr="002B44FC">
        <w:rPr>
          <w:spacing w:val="-15"/>
          <w:w w:val="110"/>
        </w:rPr>
        <w:t xml:space="preserve"> </w:t>
      </w:r>
      <w:r w:rsidRPr="002B44FC">
        <w:rPr>
          <w:w w:val="110"/>
        </w:rPr>
        <w:t>konci</w:t>
      </w:r>
      <w:r w:rsidRPr="002B44FC">
        <w:rPr>
          <w:spacing w:val="-6"/>
          <w:w w:val="110"/>
        </w:rPr>
        <w:t xml:space="preserve"> </w:t>
      </w:r>
      <w:r w:rsidRPr="002B44FC">
        <w:rPr>
          <w:w w:val="110"/>
        </w:rPr>
        <w:t>škály</w:t>
      </w:r>
      <w:r w:rsidRPr="002B44FC">
        <w:rPr>
          <w:spacing w:val="-24"/>
          <w:w w:val="110"/>
        </w:rPr>
        <w:t xml:space="preserve"> </w:t>
      </w:r>
      <w:r w:rsidRPr="002B44FC">
        <w:rPr>
          <w:w w:val="110"/>
        </w:rPr>
        <w:t>by</w:t>
      </w:r>
      <w:r w:rsidRPr="002B44FC">
        <w:rPr>
          <w:spacing w:val="-20"/>
          <w:w w:val="110"/>
        </w:rPr>
        <w:t xml:space="preserve"> </w:t>
      </w:r>
      <w:r w:rsidRPr="002B44FC">
        <w:rPr>
          <w:w w:val="110"/>
        </w:rPr>
        <w:t>možná</w:t>
      </w:r>
      <w:r w:rsidRPr="002B44FC">
        <w:rPr>
          <w:spacing w:val="-11"/>
          <w:w w:val="110"/>
        </w:rPr>
        <w:t xml:space="preserve"> </w:t>
      </w:r>
      <w:r w:rsidRPr="002B44FC">
        <w:rPr>
          <w:w w:val="110"/>
        </w:rPr>
        <w:t>bylo:</w:t>
      </w:r>
      <w:r w:rsidRPr="002B44FC">
        <w:rPr>
          <w:spacing w:val="-14"/>
          <w:w w:val="110"/>
        </w:rPr>
        <w:t xml:space="preserve"> </w:t>
      </w:r>
      <w:r w:rsidR="00C71205" w:rsidRPr="002B44FC">
        <w:rPr>
          <w:w w:val="110"/>
        </w:rPr>
        <w:t>„</w:t>
      </w:r>
      <w:r w:rsidRPr="002B44FC">
        <w:rPr>
          <w:w w:val="110"/>
        </w:rPr>
        <w:t>Účelem</w:t>
      </w:r>
      <w:r w:rsidRPr="002B44FC">
        <w:rPr>
          <w:spacing w:val="-9"/>
          <w:w w:val="110"/>
        </w:rPr>
        <w:t xml:space="preserve"> </w:t>
      </w:r>
      <w:r w:rsidRPr="002B44FC">
        <w:rPr>
          <w:w w:val="110"/>
        </w:rPr>
        <w:t>supervize</w:t>
      </w:r>
      <w:r w:rsidRPr="002B44FC">
        <w:rPr>
          <w:spacing w:val="-12"/>
          <w:w w:val="110"/>
        </w:rPr>
        <w:t xml:space="preserve"> </w:t>
      </w:r>
      <w:r w:rsidRPr="002B44FC">
        <w:rPr>
          <w:w w:val="110"/>
        </w:rPr>
        <w:t>není</w:t>
      </w:r>
      <w:r w:rsidRPr="002B44FC">
        <w:rPr>
          <w:spacing w:val="-14"/>
          <w:w w:val="110"/>
        </w:rPr>
        <w:t xml:space="preserve"> </w:t>
      </w:r>
      <w:r w:rsidRPr="002B44FC">
        <w:rPr>
          <w:w w:val="110"/>
        </w:rPr>
        <w:t>zabývat</w:t>
      </w:r>
      <w:r w:rsidRPr="002B44FC">
        <w:rPr>
          <w:spacing w:val="-11"/>
          <w:w w:val="110"/>
        </w:rPr>
        <w:t xml:space="preserve"> </w:t>
      </w:r>
      <w:r w:rsidRPr="002B44FC">
        <w:rPr>
          <w:w w:val="110"/>
        </w:rPr>
        <w:t>se</w:t>
      </w:r>
      <w:r w:rsidRPr="002B44FC">
        <w:rPr>
          <w:spacing w:val="-29"/>
          <w:w w:val="110"/>
        </w:rPr>
        <w:t xml:space="preserve"> </w:t>
      </w:r>
      <w:r w:rsidRPr="002B44FC">
        <w:rPr>
          <w:w w:val="110"/>
        </w:rPr>
        <w:t>vztahy</w:t>
      </w:r>
      <w:r w:rsidRPr="002B44FC">
        <w:rPr>
          <w:spacing w:val="-18"/>
          <w:w w:val="110"/>
        </w:rPr>
        <w:t xml:space="preserve"> </w:t>
      </w:r>
      <w:r w:rsidRPr="002B44FC">
        <w:rPr>
          <w:w w:val="110"/>
        </w:rPr>
        <w:t>kolegů,</w:t>
      </w:r>
      <w:r w:rsidRPr="002B44FC">
        <w:rPr>
          <w:w w:val="105"/>
        </w:rPr>
        <w:t xml:space="preserve"> </w:t>
      </w:r>
      <w:r w:rsidRPr="002B44FC">
        <w:rPr>
          <w:w w:val="110"/>
        </w:rPr>
        <w:t>ale</w:t>
      </w:r>
      <w:r w:rsidRPr="002B44FC">
        <w:rPr>
          <w:spacing w:val="-13"/>
          <w:w w:val="110"/>
        </w:rPr>
        <w:t xml:space="preserve"> </w:t>
      </w:r>
      <w:r w:rsidRPr="002B44FC">
        <w:rPr>
          <w:w w:val="110"/>
        </w:rPr>
        <w:t>napomoci</w:t>
      </w:r>
      <w:r w:rsidRPr="002B44FC">
        <w:rPr>
          <w:spacing w:val="-1"/>
          <w:w w:val="110"/>
        </w:rPr>
        <w:t xml:space="preserve"> </w:t>
      </w:r>
      <w:r w:rsidRPr="002B44FC">
        <w:rPr>
          <w:w w:val="110"/>
        </w:rPr>
        <w:t>jim</w:t>
      </w:r>
      <w:r w:rsidRPr="002B44FC">
        <w:rPr>
          <w:spacing w:val="15"/>
          <w:w w:val="110"/>
        </w:rPr>
        <w:t xml:space="preserve"> </w:t>
      </w:r>
      <w:r w:rsidRPr="002B44FC">
        <w:rPr>
          <w:w w:val="110"/>
        </w:rPr>
        <w:t>lépe</w:t>
      </w:r>
      <w:r w:rsidRPr="002B44FC">
        <w:rPr>
          <w:spacing w:val="-6"/>
          <w:w w:val="110"/>
        </w:rPr>
        <w:t xml:space="preserve"> </w:t>
      </w:r>
      <w:r w:rsidRPr="002B44FC">
        <w:rPr>
          <w:w w:val="110"/>
        </w:rPr>
        <w:t>pracovat</w:t>
      </w:r>
      <w:r w:rsidRPr="002B44FC">
        <w:rPr>
          <w:spacing w:val="9"/>
          <w:w w:val="110"/>
        </w:rPr>
        <w:t xml:space="preserve"> </w:t>
      </w:r>
      <w:r w:rsidRPr="002B44FC">
        <w:rPr>
          <w:w w:val="110"/>
        </w:rPr>
        <w:t>s</w:t>
      </w:r>
      <w:r w:rsidRPr="002B44FC">
        <w:rPr>
          <w:spacing w:val="-18"/>
          <w:w w:val="110"/>
        </w:rPr>
        <w:t xml:space="preserve"> </w:t>
      </w:r>
      <w:r w:rsidRPr="002B44FC">
        <w:rPr>
          <w:w w:val="110"/>
        </w:rPr>
        <w:t>klienty!</w:t>
      </w:r>
      <w:r w:rsidR="002B44FC">
        <w:rPr>
          <w:spacing w:val="-3"/>
          <w:w w:val="110"/>
        </w:rPr>
        <w:t xml:space="preserve"> </w:t>
      </w:r>
      <w:r w:rsidRPr="002B44FC">
        <w:rPr>
          <w:w w:val="110"/>
        </w:rPr>
        <w:t>Taková supervize</w:t>
      </w:r>
      <w:r w:rsidRPr="002B44FC">
        <w:rPr>
          <w:spacing w:val="-9"/>
          <w:w w:val="110"/>
        </w:rPr>
        <w:t xml:space="preserve"> </w:t>
      </w:r>
      <w:r w:rsidRPr="002B44FC">
        <w:rPr>
          <w:w w:val="110"/>
        </w:rPr>
        <w:t>týmu</w:t>
      </w:r>
      <w:r w:rsidRPr="002B44FC">
        <w:rPr>
          <w:spacing w:val="-9"/>
          <w:w w:val="110"/>
        </w:rPr>
        <w:t xml:space="preserve"> </w:t>
      </w:r>
      <w:r w:rsidRPr="002B44FC">
        <w:rPr>
          <w:w w:val="110"/>
        </w:rPr>
        <w:t>je</w:t>
      </w:r>
      <w:r w:rsidRPr="002B44FC">
        <w:rPr>
          <w:spacing w:val="8"/>
          <w:w w:val="110"/>
        </w:rPr>
        <w:t xml:space="preserve"> </w:t>
      </w:r>
      <w:r w:rsidRPr="002B44FC">
        <w:rPr>
          <w:w w:val="110"/>
        </w:rPr>
        <w:t>nepřirozená</w:t>
      </w:r>
      <w:r w:rsidRPr="002B44FC">
        <w:rPr>
          <w:spacing w:val="13"/>
          <w:w w:val="110"/>
        </w:rPr>
        <w:t xml:space="preserve"> </w:t>
      </w:r>
      <w:r w:rsidRPr="002B44FC">
        <w:rPr>
          <w:w w:val="110"/>
        </w:rPr>
        <w:t>analýza</w:t>
      </w:r>
      <w:r w:rsidRPr="002B44FC">
        <w:rPr>
          <w:w w:val="106"/>
        </w:rPr>
        <w:t xml:space="preserve"> </w:t>
      </w:r>
      <w:r w:rsidRPr="002B44FC">
        <w:rPr>
          <w:w w:val="110"/>
        </w:rPr>
        <w:t>osobních</w:t>
      </w:r>
      <w:r w:rsidRPr="002B44FC">
        <w:rPr>
          <w:spacing w:val="-6"/>
          <w:w w:val="110"/>
        </w:rPr>
        <w:t xml:space="preserve"> </w:t>
      </w:r>
      <w:r w:rsidRPr="002B44FC">
        <w:rPr>
          <w:w w:val="110"/>
        </w:rPr>
        <w:t>vztahů, nepřípadná</w:t>
      </w:r>
      <w:r w:rsidRPr="002B44FC">
        <w:rPr>
          <w:spacing w:val="11"/>
          <w:w w:val="110"/>
        </w:rPr>
        <w:t xml:space="preserve"> </w:t>
      </w:r>
      <w:r w:rsidRPr="002B44FC">
        <w:rPr>
          <w:w w:val="110"/>
        </w:rPr>
        <w:t>skupinová</w:t>
      </w:r>
      <w:r w:rsidRPr="002B44FC">
        <w:rPr>
          <w:spacing w:val="-3"/>
          <w:w w:val="110"/>
        </w:rPr>
        <w:t xml:space="preserve"> </w:t>
      </w:r>
      <w:r w:rsidRPr="002B44FC">
        <w:rPr>
          <w:w w:val="110"/>
        </w:rPr>
        <w:t>psychoterapie.</w:t>
      </w:r>
      <w:r w:rsidRPr="002B44FC">
        <w:rPr>
          <w:spacing w:val="8"/>
          <w:w w:val="110"/>
        </w:rPr>
        <w:t xml:space="preserve"> </w:t>
      </w:r>
      <w:r w:rsidRPr="002B44FC">
        <w:rPr>
          <w:w w:val="110"/>
        </w:rPr>
        <w:t>Týmový</w:t>
      </w:r>
      <w:r w:rsidRPr="002B44FC">
        <w:rPr>
          <w:spacing w:val="1"/>
          <w:w w:val="110"/>
        </w:rPr>
        <w:t xml:space="preserve"> </w:t>
      </w:r>
      <w:r w:rsidRPr="002B44FC">
        <w:rPr>
          <w:w w:val="110"/>
        </w:rPr>
        <w:t>aspekt</w:t>
      </w:r>
      <w:r w:rsidRPr="002B44FC">
        <w:rPr>
          <w:spacing w:val="-5"/>
          <w:w w:val="110"/>
        </w:rPr>
        <w:t xml:space="preserve"> </w:t>
      </w:r>
      <w:r w:rsidRPr="002B44FC">
        <w:rPr>
          <w:w w:val="110"/>
        </w:rPr>
        <w:t>by</w:t>
      </w:r>
      <w:r w:rsidRPr="002B44FC">
        <w:rPr>
          <w:spacing w:val="-5"/>
          <w:w w:val="110"/>
        </w:rPr>
        <w:t xml:space="preserve"> </w:t>
      </w:r>
      <w:r w:rsidRPr="002B44FC">
        <w:rPr>
          <w:w w:val="110"/>
        </w:rPr>
        <w:t>se</w:t>
      </w:r>
      <w:r w:rsidRPr="002B44FC">
        <w:rPr>
          <w:spacing w:val="-10"/>
          <w:w w:val="110"/>
        </w:rPr>
        <w:t xml:space="preserve"> </w:t>
      </w:r>
      <w:r w:rsidRPr="002B44FC">
        <w:rPr>
          <w:w w:val="110"/>
        </w:rPr>
        <w:t>měl</w:t>
      </w:r>
      <w:r w:rsidRPr="002B44FC">
        <w:rPr>
          <w:spacing w:val="-2"/>
          <w:w w:val="110"/>
        </w:rPr>
        <w:t xml:space="preserve"> </w:t>
      </w:r>
      <w:r w:rsidRPr="002B44FC">
        <w:rPr>
          <w:w w:val="110"/>
        </w:rPr>
        <w:t>omezit</w:t>
      </w:r>
      <w:r w:rsidRPr="002B44FC">
        <w:rPr>
          <w:w w:val="109"/>
        </w:rPr>
        <w:t xml:space="preserve"> </w:t>
      </w:r>
      <w:r w:rsidRPr="002B44FC">
        <w:rPr>
          <w:w w:val="110"/>
        </w:rPr>
        <w:t>na</w:t>
      </w:r>
      <w:r w:rsidRPr="002B44FC">
        <w:rPr>
          <w:spacing w:val="-8"/>
          <w:w w:val="110"/>
        </w:rPr>
        <w:t xml:space="preserve"> </w:t>
      </w:r>
      <w:r w:rsidRPr="002B44FC">
        <w:rPr>
          <w:w w:val="110"/>
        </w:rPr>
        <w:t>reflexi</w:t>
      </w:r>
      <w:r w:rsidRPr="002B44FC">
        <w:rPr>
          <w:spacing w:val="-10"/>
          <w:w w:val="110"/>
        </w:rPr>
        <w:t xml:space="preserve"> </w:t>
      </w:r>
      <w:r w:rsidRPr="002B44FC">
        <w:rPr>
          <w:w w:val="110"/>
        </w:rPr>
        <w:t>profesních</w:t>
      </w:r>
      <w:r w:rsidRPr="002B44FC">
        <w:rPr>
          <w:spacing w:val="3"/>
          <w:w w:val="110"/>
        </w:rPr>
        <w:t xml:space="preserve"> </w:t>
      </w:r>
      <w:r w:rsidRPr="002B44FC">
        <w:rPr>
          <w:w w:val="110"/>
        </w:rPr>
        <w:t>rolí,</w:t>
      </w:r>
      <w:r w:rsidRPr="002B44FC">
        <w:rPr>
          <w:spacing w:val="-17"/>
          <w:w w:val="110"/>
        </w:rPr>
        <w:t xml:space="preserve"> </w:t>
      </w:r>
      <w:r w:rsidRPr="002B44FC">
        <w:rPr>
          <w:w w:val="110"/>
        </w:rPr>
        <w:t>vzájemných</w:t>
      </w:r>
      <w:r w:rsidRPr="002B44FC">
        <w:rPr>
          <w:spacing w:val="-7"/>
          <w:w w:val="110"/>
        </w:rPr>
        <w:t xml:space="preserve"> </w:t>
      </w:r>
      <w:r w:rsidRPr="002B44FC">
        <w:rPr>
          <w:w w:val="110"/>
        </w:rPr>
        <w:t>vazeb,</w:t>
      </w:r>
      <w:r w:rsidRPr="002B44FC">
        <w:rPr>
          <w:spacing w:val="-10"/>
          <w:w w:val="110"/>
        </w:rPr>
        <w:t xml:space="preserve"> </w:t>
      </w:r>
      <w:r w:rsidRPr="002B44FC">
        <w:rPr>
          <w:w w:val="110"/>
        </w:rPr>
        <w:t>formu</w:t>
      </w:r>
      <w:r w:rsidRPr="002B44FC">
        <w:rPr>
          <w:spacing w:val="-10"/>
          <w:w w:val="110"/>
        </w:rPr>
        <w:t xml:space="preserve"> </w:t>
      </w:r>
      <w:r w:rsidRPr="002B44FC">
        <w:rPr>
          <w:w w:val="110"/>
        </w:rPr>
        <w:t>a</w:t>
      </w:r>
      <w:r w:rsidRPr="002B44FC">
        <w:rPr>
          <w:spacing w:val="-17"/>
          <w:w w:val="110"/>
        </w:rPr>
        <w:t xml:space="preserve"> </w:t>
      </w:r>
      <w:r w:rsidRPr="002B44FC">
        <w:rPr>
          <w:w w:val="110"/>
        </w:rPr>
        <w:t>funkci</w:t>
      </w:r>
      <w:r w:rsidRPr="002B44FC">
        <w:rPr>
          <w:spacing w:val="-14"/>
          <w:w w:val="110"/>
        </w:rPr>
        <w:t xml:space="preserve"> </w:t>
      </w:r>
      <w:r w:rsidR="00C71205" w:rsidRPr="002B44FC">
        <w:rPr>
          <w:w w:val="110"/>
        </w:rPr>
        <w:t>řízení.“</w:t>
      </w:r>
    </w:p>
    <w:p w14:paraId="4F2FAE3A" w14:textId="77777777" w:rsidR="00FA08FF" w:rsidRPr="00FA08FF" w:rsidRDefault="00FA08FF" w:rsidP="002B44FC">
      <w:pPr>
        <w:pStyle w:val="Zkladntext"/>
        <w:spacing w:line="276" w:lineRule="auto"/>
        <w:ind w:right="1"/>
        <w:jc w:val="both"/>
      </w:pPr>
    </w:p>
    <w:p w14:paraId="733BBF09" w14:textId="77777777" w:rsidR="00C71205" w:rsidRPr="00C71205" w:rsidRDefault="00C71205" w:rsidP="002B44FC">
      <w:pPr>
        <w:pStyle w:val="Nadpis7"/>
        <w:spacing w:before="42" w:line="276" w:lineRule="auto"/>
        <w:jc w:val="both"/>
        <w:rPr>
          <w:rFonts w:ascii="Times New Roman" w:hAnsi="Times New Roman" w:cs="Times New Roman"/>
          <w:b/>
          <w:i w:val="0"/>
          <w:color w:val="auto"/>
        </w:rPr>
      </w:pPr>
      <w:r w:rsidRPr="00C71205">
        <w:rPr>
          <w:rFonts w:ascii="Times New Roman" w:hAnsi="Times New Roman" w:cs="Times New Roman"/>
          <w:b/>
          <w:i w:val="0"/>
          <w:color w:val="auto"/>
          <w:w w:val="105"/>
        </w:rPr>
        <w:t>Zaměření</w:t>
      </w:r>
      <w:r w:rsidRPr="00C71205">
        <w:rPr>
          <w:rFonts w:ascii="Times New Roman" w:hAnsi="Times New Roman" w:cs="Times New Roman"/>
          <w:b/>
          <w:i w:val="0"/>
          <w:color w:val="auto"/>
          <w:spacing w:val="-5"/>
          <w:w w:val="105"/>
        </w:rPr>
        <w:t xml:space="preserve"> </w:t>
      </w:r>
      <w:r w:rsidRPr="00C71205">
        <w:rPr>
          <w:rFonts w:ascii="Times New Roman" w:hAnsi="Times New Roman" w:cs="Times New Roman"/>
          <w:b/>
          <w:i w:val="0"/>
          <w:color w:val="auto"/>
          <w:w w:val="105"/>
        </w:rPr>
        <w:t>na</w:t>
      </w:r>
      <w:r w:rsidRPr="00C71205">
        <w:rPr>
          <w:rFonts w:ascii="Times New Roman" w:hAnsi="Times New Roman" w:cs="Times New Roman"/>
          <w:b/>
          <w:i w:val="0"/>
          <w:color w:val="auto"/>
          <w:spacing w:val="1"/>
          <w:w w:val="105"/>
        </w:rPr>
        <w:t xml:space="preserve"> </w:t>
      </w:r>
      <w:r w:rsidRPr="00C71205">
        <w:rPr>
          <w:rFonts w:ascii="Times New Roman" w:hAnsi="Times New Roman" w:cs="Times New Roman"/>
          <w:b/>
          <w:i w:val="0"/>
          <w:color w:val="auto"/>
          <w:w w:val="105"/>
        </w:rPr>
        <w:t>supervizní</w:t>
      </w:r>
      <w:r w:rsidRPr="00C71205">
        <w:rPr>
          <w:rFonts w:ascii="Times New Roman" w:hAnsi="Times New Roman" w:cs="Times New Roman"/>
          <w:b/>
          <w:i w:val="0"/>
          <w:color w:val="auto"/>
          <w:spacing w:val="-18"/>
          <w:w w:val="105"/>
        </w:rPr>
        <w:t xml:space="preserve"> </w:t>
      </w:r>
      <w:r w:rsidRPr="00C71205">
        <w:rPr>
          <w:rFonts w:ascii="Times New Roman" w:hAnsi="Times New Roman" w:cs="Times New Roman"/>
          <w:b/>
          <w:i w:val="0"/>
          <w:color w:val="auto"/>
          <w:w w:val="105"/>
        </w:rPr>
        <w:t>vztah</w:t>
      </w:r>
      <w:r w:rsidRPr="00C71205">
        <w:rPr>
          <w:rFonts w:ascii="Times New Roman" w:hAnsi="Times New Roman" w:cs="Times New Roman"/>
          <w:b/>
          <w:i w:val="0"/>
          <w:color w:val="auto"/>
          <w:spacing w:val="13"/>
          <w:w w:val="105"/>
        </w:rPr>
        <w:t xml:space="preserve"> </w:t>
      </w:r>
      <w:r w:rsidRPr="00C71205">
        <w:rPr>
          <w:rFonts w:ascii="Times New Roman" w:hAnsi="Times New Roman" w:cs="Times New Roman"/>
          <w:b/>
          <w:i w:val="0"/>
          <w:color w:val="auto"/>
          <w:w w:val="105"/>
        </w:rPr>
        <w:t>(pracovník</w:t>
      </w:r>
      <w:r w:rsidRPr="00C71205">
        <w:rPr>
          <w:rFonts w:ascii="Times New Roman" w:hAnsi="Times New Roman" w:cs="Times New Roman"/>
          <w:b/>
          <w:i w:val="0"/>
          <w:color w:val="auto"/>
          <w:spacing w:val="-6"/>
          <w:w w:val="105"/>
        </w:rPr>
        <w:t xml:space="preserve"> </w:t>
      </w:r>
      <w:r w:rsidRPr="00C71205">
        <w:rPr>
          <w:rFonts w:ascii="Times New Roman" w:hAnsi="Times New Roman" w:cs="Times New Roman"/>
          <w:b/>
          <w:i w:val="0"/>
          <w:color w:val="auto"/>
          <w:w w:val="105"/>
        </w:rPr>
        <w:t>a/nebo</w:t>
      </w:r>
      <w:r w:rsidRPr="00C71205">
        <w:rPr>
          <w:rFonts w:ascii="Times New Roman" w:hAnsi="Times New Roman" w:cs="Times New Roman"/>
          <w:b/>
          <w:i w:val="0"/>
          <w:color w:val="auto"/>
          <w:spacing w:val="-15"/>
          <w:w w:val="105"/>
        </w:rPr>
        <w:t xml:space="preserve"> </w:t>
      </w:r>
      <w:proofErr w:type="gramStart"/>
      <w:r w:rsidRPr="00C71205">
        <w:rPr>
          <w:rFonts w:ascii="Times New Roman" w:hAnsi="Times New Roman" w:cs="Times New Roman"/>
          <w:b/>
          <w:i w:val="0"/>
          <w:color w:val="auto"/>
          <w:w w:val="105"/>
        </w:rPr>
        <w:t>tým</w:t>
      </w:r>
      <w:r w:rsidRPr="00C71205">
        <w:rPr>
          <w:rFonts w:ascii="Times New Roman" w:hAnsi="Times New Roman" w:cs="Times New Roman"/>
          <w:b/>
          <w:i w:val="0"/>
          <w:color w:val="auto"/>
          <w:spacing w:val="-2"/>
          <w:w w:val="105"/>
        </w:rPr>
        <w:t xml:space="preserve"> </w:t>
      </w:r>
      <w:r w:rsidRPr="00C71205">
        <w:rPr>
          <w:rFonts w:ascii="Times New Roman" w:hAnsi="Times New Roman" w:cs="Times New Roman"/>
          <w:b/>
          <w:i w:val="0"/>
          <w:color w:val="auto"/>
          <w:w w:val="140"/>
        </w:rPr>
        <w:t>-</w:t>
      </w:r>
      <w:r w:rsidRPr="00C71205">
        <w:rPr>
          <w:rFonts w:ascii="Times New Roman" w:hAnsi="Times New Roman" w:cs="Times New Roman"/>
          <w:b/>
          <w:i w:val="0"/>
          <w:color w:val="auto"/>
          <w:spacing w:val="-52"/>
          <w:w w:val="140"/>
        </w:rPr>
        <w:t xml:space="preserve"> </w:t>
      </w:r>
      <w:r w:rsidRPr="00C71205">
        <w:rPr>
          <w:rFonts w:ascii="Times New Roman" w:hAnsi="Times New Roman" w:cs="Times New Roman"/>
          <w:b/>
          <w:i w:val="0"/>
          <w:color w:val="auto"/>
          <w:w w:val="105"/>
        </w:rPr>
        <w:t>supervizor</w:t>
      </w:r>
      <w:proofErr w:type="gramEnd"/>
      <w:r w:rsidRPr="00C71205">
        <w:rPr>
          <w:rFonts w:ascii="Times New Roman" w:hAnsi="Times New Roman" w:cs="Times New Roman"/>
          <w:b/>
          <w:i w:val="0"/>
          <w:color w:val="auto"/>
          <w:w w:val="105"/>
        </w:rPr>
        <w:t>)</w:t>
      </w:r>
    </w:p>
    <w:p w14:paraId="561C9F8C" w14:textId="77777777" w:rsidR="0089101D" w:rsidRPr="00AF5385" w:rsidRDefault="00C71205" w:rsidP="00AF5385">
      <w:pPr>
        <w:pStyle w:val="Zkladntext"/>
        <w:spacing w:before="24" w:line="276" w:lineRule="auto"/>
        <w:ind w:firstLine="14"/>
        <w:jc w:val="both"/>
        <w:rPr>
          <w:rFonts w:eastAsia="Arial"/>
        </w:rPr>
      </w:pPr>
      <w:r w:rsidRPr="00C71205">
        <w:rPr>
          <w:w w:val="105"/>
        </w:rPr>
        <w:t>Hlavní</w:t>
      </w:r>
      <w:r w:rsidRPr="00C71205">
        <w:rPr>
          <w:spacing w:val="-6"/>
          <w:w w:val="105"/>
        </w:rPr>
        <w:t xml:space="preserve"> </w:t>
      </w:r>
      <w:r w:rsidRPr="00C71205">
        <w:rPr>
          <w:w w:val="105"/>
        </w:rPr>
        <w:t>cíle</w:t>
      </w:r>
      <w:r w:rsidRPr="00C71205">
        <w:rPr>
          <w:spacing w:val="-26"/>
          <w:w w:val="105"/>
        </w:rPr>
        <w:t xml:space="preserve"> </w:t>
      </w:r>
      <w:r w:rsidRPr="00C71205">
        <w:rPr>
          <w:w w:val="105"/>
        </w:rPr>
        <w:t>tohoto</w:t>
      </w:r>
      <w:r w:rsidRPr="00C71205">
        <w:rPr>
          <w:spacing w:val="-14"/>
          <w:w w:val="105"/>
        </w:rPr>
        <w:t xml:space="preserve"> </w:t>
      </w:r>
      <w:r w:rsidRPr="00C71205">
        <w:rPr>
          <w:w w:val="105"/>
        </w:rPr>
        <w:t>úhlu</w:t>
      </w:r>
      <w:r w:rsidRPr="00C71205">
        <w:rPr>
          <w:spacing w:val="-12"/>
          <w:w w:val="105"/>
        </w:rPr>
        <w:t xml:space="preserve"> </w:t>
      </w:r>
      <w:r w:rsidRPr="00C71205">
        <w:rPr>
          <w:w w:val="105"/>
        </w:rPr>
        <w:t>pohledu</w:t>
      </w:r>
      <w:r w:rsidRPr="00C71205">
        <w:rPr>
          <w:spacing w:val="-4"/>
          <w:w w:val="105"/>
        </w:rPr>
        <w:t xml:space="preserve"> </w:t>
      </w:r>
      <w:r w:rsidRPr="00C71205">
        <w:rPr>
          <w:w w:val="105"/>
        </w:rPr>
        <w:t>a</w:t>
      </w:r>
      <w:r w:rsidRPr="00C71205">
        <w:rPr>
          <w:spacing w:val="-21"/>
          <w:w w:val="105"/>
        </w:rPr>
        <w:t xml:space="preserve"> </w:t>
      </w:r>
      <w:r w:rsidRPr="00C71205">
        <w:rPr>
          <w:w w:val="105"/>
        </w:rPr>
        <w:t>intervence,</w:t>
      </w:r>
      <w:r w:rsidRPr="00C71205">
        <w:rPr>
          <w:spacing w:val="-12"/>
          <w:w w:val="105"/>
        </w:rPr>
        <w:t xml:space="preserve"> </w:t>
      </w:r>
      <w:r w:rsidRPr="00C71205">
        <w:rPr>
          <w:w w:val="105"/>
        </w:rPr>
        <w:t>které</w:t>
      </w:r>
      <w:r w:rsidRPr="00C71205">
        <w:rPr>
          <w:spacing w:val="-14"/>
          <w:w w:val="105"/>
        </w:rPr>
        <w:t xml:space="preserve"> </w:t>
      </w:r>
      <w:r w:rsidRPr="00C71205">
        <w:rPr>
          <w:w w:val="105"/>
        </w:rPr>
        <w:t>z</w:t>
      </w:r>
      <w:r w:rsidRPr="00C71205">
        <w:rPr>
          <w:spacing w:val="-17"/>
          <w:w w:val="105"/>
        </w:rPr>
        <w:t xml:space="preserve"> </w:t>
      </w:r>
      <w:r w:rsidRPr="00C71205">
        <w:rPr>
          <w:w w:val="105"/>
        </w:rPr>
        <w:t>něj</w:t>
      </w:r>
      <w:r w:rsidRPr="00C71205">
        <w:rPr>
          <w:spacing w:val="-24"/>
          <w:w w:val="105"/>
        </w:rPr>
        <w:t xml:space="preserve"> </w:t>
      </w:r>
      <w:r w:rsidRPr="00C71205">
        <w:rPr>
          <w:w w:val="105"/>
        </w:rPr>
        <w:t>vycházejí:</w:t>
      </w:r>
      <w:r w:rsidRPr="00C71205">
        <w:rPr>
          <w:spacing w:val="-14"/>
          <w:w w:val="105"/>
        </w:rPr>
        <w:t xml:space="preserve"> </w:t>
      </w:r>
      <w:r w:rsidRPr="00C71205">
        <w:rPr>
          <w:w w:val="105"/>
        </w:rPr>
        <w:t>zachytit</w:t>
      </w:r>
      <w:r w:rsidRPr="00C71205">
        <w:rPr>
          <w:spacing w:val="-7"/>
          <w:w w:val="105"/>
        </w:rPr>
        <w:t xml:space="preserve"> </w:t>
      </w:r>
      <w:r w:rsidRPr="00C71205">
        <w:rPr>
          <w:w w:val="105"/>
        </w:rPr>
        <w:t>možné</w:t>
      </w:r>
      <w:r w:rsidRPr="00C71205">
        <w:rPr>
          <w:spacing w:val="-12"/>
          <w:w w:val="105"/>
        </w:rPr>
        <w:t xml:space="preserve"> </w:t>
      </w:r>
      <w:r w:rsidRPr="00C71205">
        <w:rPr>
          <w:w w:val="105"/>
        </w:rPr>
        <w:t>skryté</w:t>
      </w:r>
      <w:r w:rsidRPr="00C71205">
        <w:rPr>
          <w:w w:val="103"/>
        </w:rPr>
        <w:t xml:space="preserve"> </w:t>
      </w:r>
      <w:r w:rsidRPr="00C71205">
        <w:rPr>
          <w:w w:val="105"/>
        </w:rPr>
        <w:t>paralely</w:t>
      </w:r>
      <w:r w:rsidRPr="00C71205">
        <w:rPr>
          <w:spacing w:val="9"/>
          <w:w w:val="105"/>
        </w:rPr>
        <w:t xml:space="preserve"> </w:t>
      </w:r>
      <w:r w:rsidRPr="00C71205">
        <w:rPr>
          <w:w w:val="105"/>
        </w:rPr>
        <w:t>v</w:t>
      </w:r>
      <w:r w:rsidRPr="00C71205">
        <w:rPr>
          <w:spacing w:val="9"/>
          <w:w w:val="105"/>
        </w:rPr>
        <w:t xml:space="preserve"> </w:t>
      </w:r>
      <w:r w:rsidRPr="00C71205">
        <w:rPr>
          <w:w w:val="105"/>
        </w:rPr>
        <w:t>dynamice</w:t>
      </w:r>
      <w:r w:rsidRPr="00C71205">
        <w:rPr>
          <w:spacing w:val="11"/>
          <w:w w:val="105"/>
        </w:rPr>
        <w:t xml:space="preserve"> </w:t>
      </w:r>
      <w:r w:rsidRPr="00C71205">
        <w:rPr>
          <w:w w:val="105"/>
        </w:rPr>
        <w:t>vzájemného</w:t>
      </w:r>
      <w:r w:rsidRPr="00C71205">
        <w:rPr>
          <w:spacing w:val="12"/>
          <w:w w:val="105"/>
        </w:rPr>
        <w:t xml:space="preserve"> </w:t>
      </w:r>
      <w:r w:rsidRPr="00C71205">
        <w:rPr>
          <w:w w:val="105"/>
        </w:rPr>
        <w:t>vztahu</w:t>
      </w:r>
      <w:r w:rsidRPr="00C71205">
        <w:rPr>
          <w:spacing w:val="24"/>
          <w:w w:val="105"/>
        </w:rPr>
        <w:t xml:space="preserve"> </w:t>
      </w:r>
      <w:r w:rsidRPr="00C71205">
        <w:rPr>
          <w:w w:val="105"/>
        </w:rPr>
        <w:t>mezi</w:t>
      </w:r>
      <w:r w:rsidRPr="00C71205">
        <w:rPr>
          <w:spacing w:val="11"/>
          <w:w w:val="105"/>
        </w:rPr>
        <w:t xml:space="preserve"> </w:t>
      </w:r>
      <w:r w:rsidRPr="00C71205">
        <w:rPr>
          <w:w w:val="105"/>
        </w:rPr>
        <w:t>supervidovaným</w:t>
      </w:r>
      <w:r w:rsidRPr="00C71205">
        <w:rPr>
          <w:spacing w:val="18"/>
          <w:w w:val="105"/>
        </w:rPr>
        <w:t xml:space="preserve"> </w:t>
      </w:r>
      <w:r w:rsidRPr="00C71205">
        <w:rPr>
          <w:w w:val="105"/>
        </w:rPr>
        <w:t>případem,</w:t>
      </w:r>
      <w:r w:rsidRPr="00C71205">
        <w:rPr>
          <w:spacing w:val="28"/>
          <w:w w:val="105"/>
        </w:rPr>
        <w:t xml:space="preserve"> </w:t>
      </w:r>
      <w:r w:rsidRPr="00C71205">
        <w:rPr>
          <w:w w:val="105"/>
        </w:rPr>
        <w:t>děním</w:t>
      </w:r>
      <w:r w:rsidRPr="00C71205">
        <w:rPr>
          <w:spacing w:val="13"/>
          <w:w w:val="105"/>
        </w:rPr>
        <w:t xml:space="preserve"> </w:t>
      </w:r>
      <w:r w:rsidRPr="00C71205">
        <w:rPr>
          <w:w w:val="105"/>
        </w:rPr>
        <w:t>v tý</w:t>
      </w:r>
      <w:r w:rsidRPr="00C71205">
        <w:rPr>
          <w:w w:val="105"/>
        </w:rPr>
        <w:softHyphen/>
        <w:t>mu</w:t>
      </w:r>
      <w:r w:rsidRPr="00C71205">
        <w:rPr>
          <w:spacing w:val="1"/>
          <w:w w:val="105"/>
        </w:rPr>
        <w:t xml:space="preserve"> </w:t>
      </w:r>
      <w:r w:rsidRPr="00C71205">
        <w:rPr>
          <w:w w:val="105"/>
        </w:rPr>
        <w:t>a</w:t>
      </w:r>
      <w:r w:rsidRPr="00C71205">
        <w:rPr>
          <w:spacing w:val="-10"/>
          <w:w w:val="105"/>
        </w:rPr>
        <w:t xml:space="preserve"> </w:t>
      </w:r>
      <w:r w:rsidRPr="00C71205">
        <w:rPr>
          <w:w w:val="105"/>
        </w:rPr>
        <w:t>aktuálním</w:t>
      </w:r>
      <w:r w:rsidRPr="00C71205">
        <w:rPr>
          <w:spacing w:val="6"/>
          <w:w w:val="105"/>
        </w:rPr>
        <w:t xml:space="preserve"> </w:t>
      </w:r>
      <w:r w:rsidRPr="00C71205">
        <w:rPr>
          <w:w w:val="105"/>
        </w:rPr>
        <w:t>průběhem</w:t>
      </w:r>
      <w:r w:rsidRPr="00C71205">
        <w:rPr>
          <w:spacing w:val="21"/>
          <w:w w:val="105"/>
        </w:rPr>
        <w:t xml:space="preserve"> </w:t>
      </w:r>
      <w:r w:rsidRPr="00C71205">
        <w:rPr>
          <w:w w:val="105"/>
        </w:rPr>
        <w:t>supervize</w:t>
      </w:r>
      <w:r w:rsidRPr="00C71205">
        <w:rPr>
          <w:spacing w:val="2"/>
          <w:w w:val="105"/>
        </w:rPr>
        <w:t xml:space="preserve"> </w:t>
      </w:r>
      <w:r w:rsidRPr="00C71205">
        <w:rPr>
          <w:w w:val="105"/>
        </w:rPr>
        <w:t>a</w:t>
      </w:r>
      <w:r w:rsidRPr="00C71205">
        <w:rPr>
          <w:spacing w:val="-6"/>
          <w:w w:val="105"/>
        </w:rPr>
        <w:t xml:space="preserve"> </w:t>
      </w:r>
      <w:r w:rsidRPr="00C71205">
        <w:rPr>
          <w:w w:val="105"/>
        </w:rPr>
        <w:t>supervizního</w:t>
      </w:r>
      <w:r w:rsidRPr="00C71205">
        <w:rPr>
          <w:spacing w:val="-2"/>
          <w:w w:val="105"/>
        </w:rPr>
        <w:t xml:space="preserve"> </w:t>
      </w:r>
      <w:r w:rsidRPr="00C71205">
        <w:rPr>
          <w:w w:val="105"/>
        </w:rPr>
        <w:t>vztahu.</w:t>
      </w:r>
      <w:r w:rsidRPr="00C71205">
        <w:rPr>
          <w:spacing w:val="6"/>
          <w:w w:val="105"/>
        </w:rPr>
        <w:t xml:space="preserve"> </w:t>
      </w:r>
      <w:r w:rsidRPr="00C71205">
        <w:rPr>
          <w:w w:val="105"/>
        </w:rPr>
        <w:t>V</w:t>
      </w:r>
      <w:r w:rsidRPr="00C71205">
        <w:rPr>
          <w:spacing w:val="-1"/>
          <w:w w:val="105"/>
        </w:rPr>
        <w:t xml:space="preserve"> </w:t>
      </w:r>
      <w:r w:rsidRPr="00C71205">
        <w:rPr>
          <w:w w:val="105"/>
        </w:rPr>
        <w:t>určitou</w:t>
      </w:r>
      <w:r w:rsidRPr="00C71205">
        <w:rPr>
          <w:spacing w:val="12"/>
          <w:w w:val="105"/>
        </w:rPr>
        <w:t xml:space="preserve"> </w:t>
      </w:r>
      <w:r>
        <w:rPr>
          <w:w w:val="105"/>
        </w:rPr>
        <w:t>chví</w:t>
      </w:r>
      <w:r w:rsidRPr="00C71205">
        <w:rPr>
          <w:w w:val="105"/>
        </w:rPr>
        <w:t>li</w:t>
      </w:r>
      <w:r w:rsidRPr="00C71205">
        <w:rPr>
          <w:spacing w:val="-3"/>
          <w:w w:val="105"/>
        </w:rPr>
        <w:t xml:space="preserve"> </w:t>
      </w:r>
      <w:r w:rsidRPr="00C71205">
        <w:rPr>
          <w:w w:val="105"/>
        </w:rPr>
        <w:t>supervizní</w:t>
      </w:r>
      <w:r w:rsidRPr="00C71205">
        <w:rPr>
          <w:w w:val="103"/>
        </w:rPr>
        <w:t xml:space="preserve"> </w:t>
      </w:r>
      <w:r w:rsidRPr="00C71205">
        <w:rPr>
          <w:w w:val="105"/>
        </w:rPr>
        <w:t>spolupráce</w:t>
      </w:r>
      <w:r w:rsidRPr="00C71205">
        <w:rPr>
          <w:spacing w:val="-6"/>
          <w:w w:val="105"/>
        </w:rPr>
        <w:t xml:space="preserve"> </w:t>
      </w:r>
      <w:r w:rsidRPr="00C71205">
        <w:rPr>
          <w:w w:val="105"/>
        </w:rPr>
        <w:t>může</w:t>
      </w:r>
      <w:r w:rsidRPr="00C71205">
        <w:rPr>
          <w:spacing w:val="-5"/>
          <w:w w:val="105"/>
        </w:rPr>
        <w:t xml:space="preserve"> </w:t>
      </w:r>
      <w:r w:rsidRPr="00C71205">
        <w:rPr>
          <w:w w:val="105"/>
        </w:rPr>
        <w:t>být</w:t>
      </w:r>
      <w:r w:rsidRPr="00C71205">
        <w:rPr>
          <w:spacing w:val="2"/>
          <w:w w:val="105"/>
        </w:rPr>
        <w:t xml:space="preserve"> </w:t>
      </w:r>
      <w:r w:rsidRPr="00C71205">
        <w:rPr>
          <w:w w:val="105"/>
        </w:rPr>
        <w:t>užitečné</w:t>
      </w:r>
      <w:r w:rsidRPr="00C71205">
        <w:rPr>
          <w:spacing w:val="7"/>
          <w:w w:val="105"/>
        </w:rPr>
        <w:t xml:space="preserve"> </w:t>
      </w:r>
      <w:r w:rsidRPr="00C71205">
        <w:rPr>
          <w:w w:val="105"/>
        </w:rPr>
        <w:t>či</w:t>
      </w:r>
      <w:r w:rsidRPr="00C71205">
        <w:rPr>
          <w:spacing w:val="-6"/>
          <w:w w:val="105"/>
        </w:rPr>
        <w:t xml:space="preserve"> </w:t>
      </w:r>
      <w:r w:rsidRPr="00C71205">
        <w:rPr>
          <w:w w:val="105"/>
        </w:rPr>
        <w:t>nezbytné</w:t>
      </w:r>
      <w:r w:rsidRPr="00C71205">
        <w:rPr>
          <w:spacing w:val="2"/>
          <w:w w:val="105"/>
        </w:rPr>
        <w:t xml:space="preserve"> </w:t>
      </w:r>
      <w:r w:rsidRPr="00C71205">
        <w:rPr>
          <w:w w:val="105"/>
        </w:rPr>
        <w:t>pojmenovat</w:t>
      </w:r>
      <w:r w:rsidRPr="00C71205">
        <w:rPr>
          <w:spacing w:val="14"/>
          <w:w w:val="105"/>
        </w:rPr>
        <w:t xml:space="preserve"> </w:t>
      </w:r>
      <w:r w:rsidR="0089101D">
        <w:rPr>
          <w:spacing w:val="14"/>
          <w:w w:val="105"/>
        </w:rPr>
        <w:t xml:space="preserve">současný vztah </w:t>
      </w:r>
      <w:r w:rsidRPr="00C71205">
        <w:rPr>
          <w:w w:val="105"/>
        </w:rPr>
        <w:t>mezi</w:t>
      </w:r>
      <w:r w:rsidRPr="00C71205">
        <w:rPr>
          <w:spacing w:val="-3"/>
          <w:w w:val="105"/>
        </w:rPr>
        <w:t xml:space="preserve"> </w:t>
      </w:r>
      <w:r w:rsidRPr="00C71205">
        <w:rPr>
          <w:w w:val="105"/>
        </w:rPr>
        <w:t xml:space="preserve">týmem </w:t>
      </w:r>
      <w:r w:rsidR="0089101D">
        <w:rPr>
          <w:w w:val="105"/>
        </w:rPr>
        <w:br/>
      </w:r>
      <w:r w:rsidRPr="00C71205">
        <w:rPr>
          <w:w w:val="105"/>
        </w:rPr>
        <w:t>a</w:t>
      </w:r>
      <w:r w:rsidRPr="00C71205">
        <w:rPr>
          <w:spacing w:val="-9"/>
          <w:w w:val="105"/>
        </w:rPr>
        <w:t xml:space="preserve"> </w:t>
      </w:r>
      <w:r w:rsidRPr="00C71205">
        <w:rPr>
          <w:w w:val="105"/>
        </w:rPr>
        <w:t>supervizorem</w:t>
      </w:r>
      <w:r w:rsidR="0089101D">
        <w:rPr>
          <w:w w:val="105"/>
        </w:rPr>
        <w:t xml:space="preserve"> </w:t>
      </w:r>
      <w:r w:rsidR="0089101D" w:rsidRPr="00C71205">
        <w:rPr>
          <w:w w:val="105"/>
        </w:rPr>
        <w:t>a</w:t>
      </w:r>
      <w:r w:rsidR="0089101D" w:rsidRPr="00C71205">
        <w:rPr>
          <w:spacing w:val="-14"/>
          <w:w w:val="105"/>
        </w:rPr>
        <w:t xml:space="preserve"> </w:t>
      </w:r>
      <w:r w:rsidR="0089101D" w:rsidRPr="00C71205">
        <w:rPr>
          <w:w w:val="105"/>
        </w:rPr>
        <w:t>porozumět</w:t>
      </w:r>
      <w:r w:rsidR="0089101D">
        <w:rPr>
          <w:w w:val="105"/>
        </w:rPr>
        <w:t xml:space="preserve"> mu</w:t>
      </w:r>
      <w:r w:rsidRPr="00C71205">
        <w:rPr>
          <w:w w:val="105"/>
        </w:rPr>
        <w:t>;</w:t>
      </w:r>
      <w:r w:rsidRPr="00C71205">
        <w:rPr>
          <w:spacing w:val="2"/>
          <w:w w:val="105"/>
        </w:rPr>
        <w:t xml:space="preserve"> </w:t>
      </w:r>
      <w:r w:rsidRPr="00C71205">
        <w:rPr>
          <w:w w:val="105"/>
        </w:rPr>
        <w:t>tento</w:t>
      </w:r>
      <w:r w:rsidRPr="00C71205">
        <w:rPr>
          <w:spacing w:val="-7"/>
          <w:w w:val="105"/>
        </w:rPr>
        <w:t xml:space="preserve"> </w:t>
      </w:r>
      <w:r w:rsidRPr="00C71205">
        <w:rPr>
          <w:w w:val="105"/>
        </w:rPr>
        <w:t>vztah může ovlivňovat</w:t>
      </w:r>
      <w:r w:rsidRPr="00C71205">
        <w:rPr>
          <w:spacing w:val="6"/>
          <w:w w:val="105"/>
        </w:rPr>
        <w:t xml:space="preserve"> </w:t>
      </w:r>
      <w:r w:rsidRPr="00C71205">
        <w:rPr>
          <w:w w:val="105"/>
        </w:rPr>
        <w:t>nebo přímo</w:t>
      </w:r>
      <w:r w:rsidRPr="00C71205">
        <w:rPr>
          <w:spacing w:val="5"/>
          <w:w w:val="105"/>
        </w:rPr>
        <w:t xml:space="preserve"> </w:t>
      </w:r>
      <w:r w:rsidRPr="00C71205">
        <w:rPr>
          <w:w w:val="105"/>
        </w:rPr>
        <w:t>narušovat</w:t>
      </w:r>
      <w:r w:rsidRPr="00C71205">
        <w:rPr>
          <w:spacing w:val="10"/>
          <w:w w:val="105"/>
        </w:rPr>
        <w:t xml:space="preserve"> </w:t>
      </w:r>
      <w:r w:rsidRPr="00C71205">
        <w:rPr>
          <w:w w:val="105"/>
        </w:rPr>
        <w:t>super</w:t>
      </w:r>
      <w:r w:rsidRPr="00C71205">
        <w:rPr>
          <w:w w:val="105"/>
        </w:rPr>
        <w:softHyphen/>
        <w:t>vizi</w:t>
      </w:r>
      <w:r w:rsidRPr="00C71205">
        <w:rPr>
          <w:spacing w:val="18"/>
          <w:w w:val="105"/>
        </w:rPr>
        <w:t xml:space="preserve"> </w:t>
      </w:r>
      <w:r w:rsidRPr="00C71205">
        <w:rPr>
          <w:w w:val="105"/>
        </w:rPr>
        <w:t>obecně.</w:t>
      </w:r>
      <w:r w:rsidRPr="00C71205">
        <w:rPr>
          <w:spacing w:val="20"/>
          <w:w w:val="105"/>
        </w:rPr>
        <w:t xml:space="preserve"> </w:t>
      </w:r>
      <w:r w:rsidRPr="00C71205">
        <w:rPr>
          <w:spacing w:val="-5"/>
          <w:w w:val="105"/>
        </w:rPr>
        <w:t>T</w:t>
      </w:r>
      <w:r w:rsidRPr="00C71205">
        <w:rPr>
          <w:spacing w:val="-6"/>
          <w:w w:val="105"/>
        </w:rPr>
        <w:t>am,</w:t>
      </w:r>
      <w:r w:rsidRPr="00C71205">
        <w:rPr>
          <w:spacing w:val="18"/>
          <w:w w:val="105"/>
        </w:rPr>
        <w:t xml:space="preserve"> </w:t>
      </w:r>
      <w:r w:rsidRPr="00C71205">
        <w:rPr>
          <w:w w:val="105"/>
        </w:rPr>
        <w:t>kde</w:t>
      </w:r>
      <w:r w:rsidRPr="00C71205">
        <w:rPr>
          <w:spacing w:val="25"/>
          <w:w w:val="105"/>
        </w:rPr>
        <w:t xml:space="preserve"> </w:t>
      </w:r>
      <w:r w:rsidRPr="00C71205">
        <w:rPr>
          <w:w w:val="105"/>
        </w:rPr>
        <w:t>se</w:t>
      </w:r>
      <w:r w:rsidRPr="00C71205">
        <w:rPr>
          <w:spacing w:val="15"/>
          <w:w w:val="105"/>
        </w:rPr>
        <w:t xml:space="preserve"> </w:t>
      </w:r>
      <w:r w:rsidRPr="00C71205">
        <w:rPr>
          <w:w w:val="105"/>
        </w:rPr>
        <w:t>do</w:t>
      </w:r>
      <w:r w:rsidRPr="00C71205">
        <w:rPr>
          <w:spacing w:val="14"/>
          <w:w w:val="105"/>
        </w:rPr>
        <w:t xml:space="preserve"> </w:t>
      </w:r>
      <w:r w:rsidRPr="00C71205">
        <w:rPr>
          <w:w w:val="105"/>
        </w:rPr>
        <w:t>práce</w:t>
      </w:r>
      <w:r w:rsidRPr="00C71205">
        <w:rPr>
          <w:spacing w:val="28"/>
          <w:w w:val="105"/>
        </w:rPr>
        <w:t xml:space="preserve"> </w:t>
      </w:r>
      <w:r w:rsidRPr="00C71205">
        <w:rPr>
          <w:w w:val="105"/>
        </w:rPr>
        <w:t>týmu</w:t>
      </w:r>
      <w:r w:rsidRPr="00C71205">
        <w:rPr>
          <w:spacing w:val="20"/>
          <w:w w:val="105"/>
        </w:rPr>
        <w:t xml:space="preserve"> </w:t>
      </w:r>
      <w:r w:rsidRPr="00C71205">
        <w:rPr>
          <w:w w:val="105"/>
        </w:rPr>
        <w:t>promítá</w:t>
      </w:r>
      <w:r w:rsidRPr="00C71205">
        <w:rPr>
          <w:spacing w:val="35"/>
          <w:w w:val="105"/>
        </w:rPr>
        <w:t xml:space="preserve"> </w:t>
      </w:r>
      <w:r w:rsidRPr="00C71205">
        <w:rPr>
          <w:w w:val="105"/>
        </w:rPr>
        <w:t>širší</w:t>
      </w:r>
      <w:r w:rsidRPr="00C71205">
        <w:rPr>
          <w:spacing w:val="13"/>
          <w:w w:val="105"/>
        </w:rPr>
        <w:t xml:space="preserve"> </w:t>
      </w:r>
      <w:r w:rsidRPr="00C71205">
        <w:rPr>
          <w:w w:val="105"/>
        </w:rPr>
        <w:t>kontext</w:t>
      </w:r>
      <w:r w:rsidRPr="00C71205">
        <w:rPr>
          <w:spacing w:val="34"/>
          <w:w w:val="105"/>
        </w:rPr>
        <w:t xml:space="preserve"> </w:t>
      </w:r>
      <w:r w:rsidRPr="00C71205">
        <w:rPr>
          <w:w w:val="105"/>
        </w:rPr>
        <w:t>organizace,</w:t>
      </w:r>
      <w:r w:rsidRPr="00C71205">
        <w:rPr>
          <w:spacing w:val="16"/>
          <w:w w:val="105"/>
        </w:rPr>
        <w:t xml:space="preserve"> </w:t>
      </w:r>
      <w:r w:rsidRPr="00C71205">
        <w:rPr>
          <w:w w:val="105"/>
        </w:rPr>
        <w:t>je</w:t>
      </w:r>
      <w:r w:rsidRPr="00C71205">
        <w:rPr>
          <w:spacing w:val="34"/>
          <w:w w:val="105"/>
        </w:rPr>
        <w:t xml:space="preserve"> </w:t>
      </w:r>
      <w:r w:rsidRPr="00C71205">
        <w:rPr>
          <w:w w:val="105"/>
        </w:rPr>
        <w:t>mnohdy</w:t>
      </w:r>
      <w:r w:rsidRPr="00C71205">
        <w:rPr>
          <w:w w:val="106"/>
        </w:rPr>
        <w:t xml:space="preserve"> </w:t>
      </w:r>
      <w:r w:rsidRPr="00C71205">
        <w:rPr>
          <w:w w:val="105"/>
        </w:rPr>
        <w:t>nutné</w:t>
      </w:r>
      <w:r w:rsidRPr="00C71205">
        <w:rPr>
          <w:spacing w:val="19"/>
          <w:w w:val="105"/>
        </w:rPr>
        <w:t xml:space="preserve"> </w:t>
      </w:r>
      <w:r w:rsidRPr="00C71205">
        <w:rPr>
          <w:w w:val="105"/>
        </w:rPr>
        <w:t>objasnit</w:t>
      </w:r>
      <w:r w:rsidRPr="00C71205">
        <w:rPr>
          <w:spacing w:val="18"/>
          <w:w w:val="105"/>
        </w:rPr>
        <w:t xml:space="preserve"> </w:t>
      </w:r>
      <w:r w:rsidRPr="00C71205">
        <w:rPr>
          <w:w w:val="105"/>
        </w:rPr>
        <w:t>roli</w:t>
      </w:r>
      <w:r w:rsidRPr="00C71205">
        <w:rPr>
          <w:spacing w:val="12"/>
          <w:w w:val="105"/>
        </w:rPr>
        <w:t xml:space="preserve"> </w:t>
      </w:r>
      <w:r w:rsidRPr="00C71205">
        <w:rPr>
          <w:w w:val="105"/>
        </w:rPr>
        <w:t>supervizora</w:t>
      </w:r>
      <w:r w:rsidRPr="00C71205">
        <w:rPr>
          <w:spacing w:val="5"/>
          <w:w w:val="105"/>
        </w:rPr>
        <w:t xml:space="preserve"> </w:t>
      </w:r>
      <w:r w:rsidRPr="00C71205">
        <w:rPr>
          <w:w w:val="105"/>
        </w:rPr>
        <w:t>v</w:t>
      </w:r>
      <w:r w:rsidRPr="00C71205">
        <w:rPr>
          <w:spacing w:val="6"/>
          <w:w w:val="105"/>
        </w:rPr>
        <w:t xml:space="preserve"> </w:t>
      </w:r>
      <w:r w:rsidRPr="00C71205">
        <w:rPr>
          <w:w w:val="105"/>
        </w:rPr>
        <w:t>širším</w:t>
      </w:r>
      <w:r w:rsidRPr="00C71205">
        <w:rPr>
          <w:spacing w:val="11"/>
          <w:w w:val="105"/>
        </w:rPr>
        <w:t xml:space="preserve"> </w:t>
      </w:r>
      <w:r w:rsidRPr="00C71205">
        <w:rPr>
          <w:w w:val="105"/>
        </w:rPr>
        <w:t>kontextu:</w:t>
      </w:r>
      <w:r w:rsidRPr="00C71205">
        <w:rPr>
          <w:spacing w:val="11"/>
          <w:w w:val="105"/>
        </w:rPr>
        <w:t xml:space="preserve"> </w:t>
      </w:r>
      <w:r w:rsidRPr="00C71205">
        <w:rPr>
          <w:w w:val="105"/>
        </w:rPr>
        <w:t>vedení</w:t>
      </w:r>
      <w:r w:rsidRPr="00C71205">
        <w:rPr>
          <w:spacing w:val="22"/>
          <w:w w:val="105"/>
        </w:rPr>
        <w:t xml:space="preserve"> </w:t>
      </w:r>
      <w:r w:rsidRPr="00C71205">
        <w:rPr>
          <w:w w:val="105"/>
        </w:rPr>
        <w:t>organizace</w:t>
      </w:r>
      <w:r w:rsidRPr="00C71205">
        <w:rPr>
          <w:spacing w:val="20"/>
          <w:w w:val="105"/>
        </w:rPr>
        <w:t xml:space="preserve"> </w:t>
      </w:r>
      <w:r>
        <w:rPr>
          <w:w w:val="105"/>
        </w:rPr>
        <w:t xml:space="preserve">/ </w:t>
      </w:r>
      <w:proofErr w:type="gramStart"/>
      <w:r w:rsidRPr="00C71205">
        <w:rPr>
          <w:w w:val="105"/>
        </w:rPr>
        <w:t>zadavatel</w:t>
      </w:r>
      <w:r w:rsidRPr="00C71205">
        <w:rPr>
          <w:spacing w:val="20"/>
          <w:w w:val="105"/>
        </w:rPr>
        <w:t xml:space="preserve"> </w:t>
      </w:r>
      <w:r w:rsidRPr="00C71205">
        <w:rPr>
          <w:w w:val="140"/>
        </w:rPr>
        <w:t>-</w:t>
      </w:r>
      <w:r w:rsidRPr="00C71205">
        <w:rPr>
          <w:spacing w:val="-25"/>
          <w:w w:val="140"/>
        </w:rPr>
        <w:t xml:space="preserve"> </w:t>
      </w:r>
      <w:r w:rsidRPr="00C71205">
        <w:rPr>
          <w:w w:val="105"/>
        </w:rPr>
        <w:t>tým</w:t>
      </w:r>
      <w:proofErr w:type="gramEnd"/>
      <w:r w:rsidRPr="00C71205">
        <w:rPr>
          <w:spacing w:val="18"/>
          <w:w w:val="105"/>
        </w:rPr>
        <w:t xml:space="preserve"> </w:t>
      </w:r>
      <w:r>
        <w:rPr>
          <w:i/>
          <w:w w:val="105"/>
        </w:rPr>
        <w:t>/</w:t>
      </w:r>
      <w:r w:rsidRPr="00C71205">
        <w:rPr>
          <w:i/>
          <w:w w:val="109"/>
        </w:rPr>
        <w:t xml:space="preserve"> </w:t>
      </w:r>
      <w:r w:rsidRPr="00C71205">
        <w:rPr>
          <w:w w:val="105"/>
        </w:rPr>
        <w:t>vedoucí</w:t>
      </w:r>
      <w:r w:rsidRPr="00C71205">
        <w:rPr>
          <w:spacing w:val="-2"/>
          <w:w w:val="105"/>
        </w:rPr>
        <w:t xml:space="preserve"> </w:t>
      </w:r>
      <w:r w:rsidRPr="00C71205">
        <w:rPr>
          <w:w w:val="160"/>
        </w:rPr>
        <w:t>-</w:t>
      </w:r>
      <w:r w:rsidRPr="00C71205">
        <w:rPr>
          <w:spacing w:val="-59"/>
          <w:w w:val="160"/>
        </w:rPr>
        <w:t xml:space="preserve"> </w:t>
      </w:r>
      <w:r w:rsidRPr="00C71205">
        <w:rPr>
          <w:w w:val="105"/>
        </w:rPr>
        <w:t>pracovník.</w:t>
      </w:r>
      <w:r w:rsidRPr="00C71205">
        <w:rPr>
          <w:spacing w:val="-2"/>
          <w:w w:val="105"/>
        </w:rPr>
        <w:t xml:space="preserve"> </w:t>
      </w:r>
      <w:r w:rsidRPr="00C71205">
        <w:rPr>
          <w:w w:val="105"/>
        </w:rPr>
        <w:t>Členěním</w:t>
      </w:r>
      <w:r w:rsidRPr="00C71205">
        <w:rPr>
          <w:spacing w:val="-2"/>
          <w:w w:val="105"/>
        </w:rPr>
        <w:t xml:space="preserve"> </w:t>
      </w:r>
      <w:r w:rsidRPr="00C71205">
        <w:rPr>
          <w:w w:val="105"/>
        </w:rPr>
        <w:t>předmětu</w:t>
      </w:r>
      <w:r w:rsidRPr="00C71205">
        <w:rPr>
          <w:spacing w:val="5"/>
          <w:w w:val="105"/>
        </w:rPr>
        <w:t xml:space="preserve"> </w:t>
      </w:r>
      <w:r w:rsidRPr="00C71205">
        <w:rPr>
          <w:w w:val="105"/>
        </w:rPr>
        <w:t>či</w:t>
      </w:r>
      <w:r w:rsidRPr="00C71205">
        <w:rPr>
          <w:spacing w:val="-25"/>
          <w:w w:val="105"/>
        </w:rPr>
        <w:t xml:space="preserve"> </w:t>
      </w:r>
      <w:r w:rsidRPr="00C71205">
        <w:rPr>
          <w:w w:val="105"/>
        </w:rPr>
        <w:t>ohniska</w:t>
      </w:r>
      <w:r w:rsidRPr="00C71205">
        <w:rPr>
          <w:spacing w:val="-7"/>
          <w:w w:val="105"/>
        </w:rPr>
        <w:t xml:space="preserve"> </w:t>
      </w:r>
      <w:r w:rsidRPr="00C71205">
        <w:rPr>
          <w:w w:val="105"/>
        </w:rPr>
        <w:t>supervizní</w:t>
      </w:r>
      <w:r w:rsidRPr="00C71205">
        <w:rPr>
          <w:spacing w:val="-14"/>
          <w:w w:val="105"/>
        </w:rPr>
        <w:t xml:space="preserve"> </w:t>
      </w:r>
      <w:r w:rsidRPr="00C71205">
        <w:rPr>
          <w:w w:val="105"/>
        </w:rPr>
        <w:t>pozornosti</w:t>
      </w:r>
      <w:r w:rsidRPr="00C71205">
        <w:rPr>
          <w:spacing w:val="6"/>
          <w:w w:val="105"/>
        </w:rPr>
        <w:t xml:space="preserve"> </w:t>
      </w:r>
      <w:r w:rsidRPr="00C71205">
        <w:rPr>
          <w:w w:val="105"/>
        </w:rPr>
        <w:t>se</w:t>
      </w:r>
      <w:r w:rsidRPr="00C71205">
        <w:rPr>
          <w:spacing w:val="-20"/>
          <w:w w:val="105"/>
        </w:rPr>
        <w:t xml:space="preserve"> </w:t>
      </w:r>
      <w:r w:rsidRPr="00C71205">
        <w:rPr>
          <w:w w:val="105"/>
        </w:rPr>
        <w:t>důkladně</w:t>
      </w:r>
      <w:r w:rsidRPr="00C71205">
        <w:rPr>
          <w:spacing w:val="-5"/>
          <w:w w:val="105"/>
        </w:rPr>
        <w:t xml:space="preserve"> </w:t>
      </w:r>
      <w:r>
        <w:rPr>
          <w:w w:val="105"/>
        </w:rPr>
        <w:t xml:space="preserve">zabývají například </w:t>
      </w:r>
      <w:r w:rsidRPr="00C71205">
        <w:rPr>
          <w:spacing w:val="-9"/>
        </w:rPr>
        <w:t>P</w:t>
      </w:r>
      <w:r w:rsidRPr="00C71205">
        <w:rPr>
          <w:spacing w:val="-6"/>
        </w:rPr>
        <w:t>.</w:t>
      </w:r>
      <w:r w:rsidRPr="00C71205">
        <w:rPr>
          <w:spacing w:val="-29"/>
        </w:rPr>
        <w:t xml:space="preserve"> </w:t>
      </w:r>
      <w:r w:rsidRPr="00C71205">
        <w:t>Hawkins</w:t>
      </w:r>
      <w:r w:rsidRPr="00C71205">
        <w:rPr>
          <w:spacing w:val="22"/>
        </w:rPr>
        <w:t xml:space="preserve"> </w:t>
      </w:r>
      <w:r w:rsidRPr="00C71205">
        <w:t>a</w:t>
      </w:r>
      <w:r w:rsidRPr="00C71205">
        <w:rPr>
          <w:spacing w:val="2"/>
        </w:rPr>
        <w:t xml:space="preserve"> </w:t>
      </w:r>
      <w:r w:rsidRPr="00C71205">
        <w:t>R.</w:t>
      </w:r>
      <w:r w:rsidRPr="00C71205">
        <w:rPr>
          <w:spacing w:val="3"/>
        </w:rPr>
        <w:t xml:space="preserve"> </w:t>
      </w:r>
      <w:r>
        <w:t>Shohet</w:t>
      </w:r>
      <w:r w:rsidRPr="00C71205">
        <w:rPr>
          <w:spacing w:val="17"/>
          <w:w w:val="80"/>
        </w:rPr>
        <w:t xml:space="preserve"> </w:t>
      </w:r>
      <w:r w:rsidRPr="00C71205">
        <w:t>v</w:t>
      </w:r>
      <w:r w:rsidRPr="00C71205">
        <w:rPr>
          <w:spacing w:val="2"/>
        </w:rPr>
        <w:t xml:space="preserve"> </w:t>
      </w:r>
      <w:r w:rsidRPr="00C71205">
        <w:t>rámci</w:t>
      </w:r>
      <w:r w:rsidRPr="00C71205">
        <w:rPr>
          <w:spacing w:val="10"/>
        </w:rPr>
        <w:t xml:space="preserve"> </w:t>
      </w:r>
      <w:r w:rsidRPr="00C71205">
        <w:t>pojetí</w:t>
      </w:r>
      <w:r w:rsidRPr="00C71205">
        <w:rPr>
          <w:spacing w:val="15"/>
        </w:rPr>
        <w:t xml:space="preserve"> </w:t>
      </w:r>
      <w:r w:rsidRPr="00C71205">
        <w:t>modelu</w:t>
      </w:r>
      <w:r w:rsidRPr="00C71205">
        <w:rPr>
          <w:spacing w:val="21"/>
        </w:rPr>
        <w:t xml:space="preserve"> </w:t>
      </w:r>
      <w:r w:rsidRPr="00C71205">
        <w:t>dvou</w:t>
      </w:r>
      <w:r w:rsidRPr="00C71205">
        <w:rPr>
          <w:spacing w:val="8"/>
        </w:rPr>
        <w:t xml:space="preserve"> </w:t>
      </w:r>
      <w:r w:rsidRPr="00C71205">
        <w:t>matric</w:t>
      </w:r>
      <w:r w:rsidRPr="00C71205">
        <w:rPr>
          <w:spacing w:val="10"/>
        </w:rPr>
        <w:t xml:space="preserve"> </w:t>
      </w:r>
      <w:r w:rsidR="0089101D">
        <w:rPr>
          <w:spacing w:val="10"/>
        </w:rPr>
        <w:br/>
      </w:r>
      <w:r w:rsidRPr="00C71205">
        <w:t>v</w:t>
      </w:r>
      <w:r w:rsidRPr="00C71205">
        <w:rPr>
          <w:spacing w:val="1"/>
        </w:rPr>
        <w:t xml:space="preserve"> </w:t>
      </w:r>
      <w:r w:rsidRPr="00C71205">
        <w:t>supervizi</w:t>
      </w:r>
      <w:r w:rsidR="007568A1">
        <w:t>.</w:t>
      </w:r>
      <w:r w:rsidR="00AE1801">
        <w:rPr>
          <w:rStyle w:val="Znakapoznpodarou"/>
        </w:rPr>
        <w:footnoteReference w:id="24"/>
      </w:r>
    </w:p>
    <w:p w14:paraId="2321B1A0" w14:textId="77777777" w:rsidR="0089101D" w:rsidRDefault="0089101D" w:rsidP="002B44FC">
      <w:pPr>
        <w:pStyle w:val="ESFodstavec"/>
        <w:spacing w:line="276" w:lineRule="auto"/>
        <w:ind w:right="1"/>
        <w:jc w:val="both"/>
        <w:rPr>
          <w:rFonts w:ascii="Times New Roman" w:hAnsi="Times New Roman"/>
        </w:rPr>
      </w:pPr>
    </w:p>
    <w:p w14:paraId="5C9C7C0D" w14:textId="77777777" w:rsidR="00A564FD" w:rsidRDefault="00A564FD" w:rsidP="002B44FC">
      <w:pPr>
        <w:pStyle w:val="ESFodstavec"/>
        <w:spacing w:line="276" w:lineRule="auto"/>
        <w:ind w:right="1"/>
        <w:jc w:val="both"/>
        <w:rPr>
          <w:rFonts w:ascii="Times New Roman" w:hAnsi="Times New Roman"/>
        </w:rPr>
      </w:pPr>
    </w:p>
    <w:p w14:paraId="7A4FD99C" w14:textId="77777777" w:rsidR="00A564FD" w:rsidRPr="005E14ED" w:rsidRDefault="00A564FD" w:rsidP="002B44FC">
      <w:pPr>
        <w:pStyle w:val="ESFodstavec"/>
        <w:spacing w:line="276" w:lineRule="auto"/>
        <w:ind w:right="1"/>
        <w:jc w:val="both"/>
        <w:rPr>
          <w:rFonts w:ascii="Times New Roman" w:hAnsi="Times New Roman"/>
        </w:rPr>
      </w:pPr>
    </w:p>
    <w:p w14:paraId="5EA812F3" w14:textId="77777777" w:rsidR="00B36499" w:rsidRDefault="00AE1801" w:rsidP="0089101D">
      <w:pPr>
        <w:pStyle w:val="Nadpis3"/>
        <w:spacing w:line="276" w:lineRule="auto"/>
        <w:jc w:val="both"/>
        <w:rPr>
          <w:rFonts w:ascii="Times New Roman" w:hAnsi="Times New Roman" w:cs="Times New Roman"/>
        </w:rPr>
      </w:pPr>
      <w:bookmarkStart w:id="118" w:name="_Toc82505679"/>
      <w:r>
        <w:rPr>
          <w:rFonts w:ascii="Times New Roman" w:hAnsi="Times New Roman" w:cs="Times New Roman"/>
        </w:rPr>
        <w:lastRenderedPageBreak/>
        <w:t>Dynamika vztahů</w:t>
      </w:r>
      <w:r w:rsidR="008B22FE">
        <w:rPr>
          <w:rFonts w:ascii="Times New Roman" w:hAnsi="Times New Roman" w:cs="Times New Roman"/>
        </w:rPr>
        <w:t xml:space="preserve"> v rámci supervizního trojúhelníku</w:t>
      </w:r>
      <w:bookmarkEnd w:id="118"/>
    </w:p>
    <w:p w14:paraId="70EBED95" w14:textId="77777777" w:rsidR="0089101D" w:rsidRPr="0089101D" w:rsidRDefault="0089101D" w:rsidP="0089101D">
      <w:pPr>
        <w:spacing w:line="276" w:lineRule="auto"/>
        <w:jc w:val="both"/>
        <w:rPr>
          <w:rFonts w:eastAsia="Calibri"/>
        </w:rPr>
      </w:pPr>
    </w:p>
    <w:p w14:paraId="26067041" w14:textId="77777777" w:rsidR="008B22FE" w:rsidRPr="008B22FE" w:rsidRDefault="008B22FE" w:rsidP="0089101D">
      <w:pPr>
        <w:pStyle w:val="ESFodstavec"/>
        <w:spacing w:after="0" w:line="276" w:lineRule="auto"/>
        <w:jc w:val="both"/>
        <w:rPr>
          <w:rFonts w:ascii="Times New Roman" w:eastAsia="Calibri" w:hAnsi="Times New Roman"/>
          <w:b/>
        </w:rPr>
      </w:pPr>
      <w:r>
        <w:rPr>
          <w:rFonts w:ascii="Times New Roman" w:eastAsia="Calibri" w:hAnsi="Times New Roman"/>
          <w:b/>
        </w:rPr>
        <w:t>Optimální konstelace</w:t>
      </w:r>
    </w:p>
    <w:p w14:paraId="600D42A8" w14:textId="77777777" w:rsidR="008B22FE" w:rsidRPr="008B22FE" w:rsidRDefault="008B22FE" w:rsidP="0089101D">
      <w:pPr>
        <w:pStyle w:val="Zkladntext"/>
        <w:tabs>
          <w:tab w:val="left" w:pos="9072"/>
        </w:tabs>
        <w:spacing w:before="29" w:after="0" w:line="276" w:lineRule="auto"/>
        <w:ind w:right="1" w:firstLine="9"/>
        <w:jc w:val="both"/>
      </w:pPr>
      <w:r w:rsidRPr="008B22FE">
        <w:rPr>
          <w:w w:val="105"/>
        </w:rPr>
        <w:t>Optimální</w:t>
      </w:r>
      <w:r w:rsidRPr="008B22FE">
        <w:rPr>
          <w:spacing w:val="29"/>
          <w:w w:val="105"/>
        </w:rPr>
        <w:t xml:space="preserve"> </w:t>
      </w:r>
      <w:r w:rsidRPr="008B22FE">
        <w:rPr>
          <w:w w:val="105"/>
        </w:rPr>
        <w:t>stav</w:t>
      </w:r>
      <w:r w:rsidRPr="008B22FE">
        <w:rPr>
          <w:spacing w:val="10"/>
          <w:w w:val="105"/>
        </w:rPr>
        <w:t xml:space="preserve"> </w:t>
      </w:r>
      <w:r w:rsidRPr="008B22FE">
        <w:rPr>
          <w:w w:val="105"/>
        </w:rPr>
        <w:t>uspořádání</w:t>
      </w:r>
      <w:r w:rsidRPr="008B22FE">
        <w:rPr>
          <w:spacing w:val="34"/>
          <w:w w:val="105"/>
        </w:rPr>
        <w:t xml:space="preserve"> </w:t>
      </w:r>
      <w:r w:rsidRPr="008B22FE">
        <w:rPr>
          <w:w w:val="105"/>
        </w:rPr>
        <w:t>vztahů</w:t>
      </w:r>
      <w:r w:rsidRPr="008B22FE">
        <w:rPr>
          <w:spacing w:val="30"/>
          <w:w w:val="105"/>
        </w:rPr>
        <w:t xml:space="preserve"> </w:t>
      </w:r>
      <w:r w:rsidRPr="008B22FE">
        <w:rPr>
          <w:w w:val="105"/>
        </w:rPr>
        <w:t>v</w:t>
      </w:r>
      <w:r w:rsidRPr="008B22FE">
        <w:rPr>
          <w:spacing w:val="13"/>
          <w:w w:val="105"/>
        </w:rPr>
        <w:t xml:space="preserve"> </w:t>
      </w:r>
      <w:r w:rsidRPr="008B22FE">
        <w:rPr>
          <w:w w:val="105"/>
        </w:rPr>
        <w:t>rámci</w:t>
      </w:r>
      <w:r w:rsidRPr="008B22FE">
        <w:rPr>
          <w:spacing w:val="26"/>
          <w:w w:val="105"/>
        </w:rPr>
        <w:t xml:space="preserve"> </w:t>
      </w:r>
      <w:r w:rsidRPr="008B22FE">
        <w:rPr>
          <w:w w:val="105"/>
        </w:rPr>
        <w:t>supervizního</w:t>
      </w:r>
      <w:r w:rsidRPr="008B22FE">
        <w:rPr>
          <w:spacing w:val="32"/>
          <w:w w:val="105"/>
        </w:rPr>
        <w:t xml:space="preserve"> </w:t>
      </w:r>
      <w:r w:rsidRPr="008B22FE">
        <w:rPr>
          <w:w w:val="105"/>
        </w:rPr>
        <w:t>trojúhelníku</w:t>
      </w:r>
      <w:r w:rsidRPr="008B22FE">
        <w:rPr>
          <w:spacing w:val="41"/>
          <w:w w:val="105"/>
        </w:rPr>
        <w:t xml:space="preserve"> </w:t>
      </w:r>
      <w:r w:rsidRPr="008B22FE">
        <w:rPr>
          <w:w w:val="105"/>
        </w:rPr>
        <w:t>(</w:t>
      </w:r>
      <w:proofErr w:type="gramStart"/>
      <w:r w:rsidRPr="008B22FE">
        <w:rPr>
          <w:w w:val="105"/>
        </w:rPr>
        <w:t>zadavatel</w:t>
      </w:r>
      <w:r w:rsidRPr="008B22FE">
        <w:rPr>
          <w:spacing w:val="27"/>
          <w:w w:val="105"/>
        </w:rPr>
        <w:t xml:space="preserve"> </w:t>
      </w:r>
      <w:r w:rsidRPr="008B22FE">
        <w:rPr>
          <w:w w:val="160"/>
        </w:rPr>
        <w:t>-</w:t>
      </w:r>
      <w:r w:rsidRPr="008B22FE">
        <w:rPr>
          <w:spacing w:val="-26"/>
          <w:w w:val="160"/>
        </w:rPr>
        <w:t xml:space="preserve"> </w:t>
      </w:r>
      <w:r>
        <w:rPr>
          <w:w w:val="105"/>
        </w:rPr>
        <w:t>su</w:t>
      </w:r>
      <w:r w:rsidRPr="008B22FE">
        <w:rPr>
          <w:w w:val="105"/>
        </w:rPr>
        <w:t>pervizor</w:t>
      </w:r>
      <w:proofErr w:type="gramEnd"/>
      <w:r w:rsidRPr="008B22FE">
        <w:rPr>
          <w:spacing w:val="7"/>
          <w:w w:val="105"/>
        </w:rPr>
        <w:t xml:space="preserve"> </w:t>
      </w:r>
      <w:r w:rsidRPr="008B22FE">
        <w:rPr>
          <w:w w:val="160"/>
        </w:rPr>
        <w:t>-</w:t>
      </w:r>
      <w:r w:rsidRPr="008B22FE">
        <w:rPr>
          <w:spacing w:val="-56"/>
          <w:w w:val="160"/>
        </w:rPr>
        <w:t xml:space="preserve"> </w:t>
      </w:r>
      <w:r w:rsidRPr="008B22FE">
        <w:rPr>
          <w:w w:val="105"/>
        </w:rPr>
        <w:t>supervidovaný</w:t>
      </w:r>
      <w:r w:rsidRPr="008B22FE">
        <w:rPr>
          <w:spacing w:val="-4"/>
          <w:w w:val="105"/>
        </w:rPr>
        <w:t xml:space="preserve"> </w:t>
      </w:r>
      <w:r w:rsidRPr="008B22FE">
        <w:rPr>
          <w:w w:val="105"/>
        </w:rPr>
        <w:t>tým)</w:t>
      </w:r>
      <w:r w:rsidRPr="008B22FE">
        <w:rPr>
          <w:spacing w:val="-4"/>
          <w:w w:val="105"/>
        </w:rPr>
        <w:t xml:space="preserve"> </w:t>
      </w:r>
      <w:r w:rsidRPr="008B22FE">
        <w:rPr>
          <w:w w:val="105"/>
        </w:rPr>
        <w:t>bývá</w:t>
      </w:r>
      <w:r w:rsidRPr="008B22FE">
        <w:rPr>
          <w:spacing w:val="-9"/>
          <w:w w:val="105"/>
        </w:rPr>
        <w:t xml:space="preserve"> </w:t>
      </w:r>
      <w:r>
        <w:rPr>
          <w:spacing w:val="-9"/>
          <w:w w:val="105"/>
        </w:rPr>
        <w:t xml:space="preserve">podle </w:t>
      </w:r>
      <w:r>
        <w:rPr>
          <w:w w:val="105"/>
        </w:rPr>
        <w:t>Hajného (2008)</w:t>
      </w:r>
      <w:r>
        <w:t xml:space="preserve"> </w:t>
      </w:r>
      <w:r w:rsidRPr="008B22FE">
        <w:rPr>
          <w:w w:val="105"/>
        </w:rPr>
        <w:t>výsledkem</w:t>
      </w:r>
      <w:r w:rsidRPr="008B22FE">
        <w:rPr>
          <w:spacing w:val="10"/>
          <w:w w:val="105"/>
        </w:rPr>
        <w:t xml:space="preserve"> </w:t>
      </w:r>
      <w:r w:rsidRPr="008B22FE">
        <w:rPr>
          <w:w w:val="105"/>
        </w:rPr>
        <w:t>dobrých</w:t>
      </w:r>
      <w:r w:rsidRPr="008B22FE">
        <w:rPr>
          <w:spacing w:val="-9"/>
          <w:w w:val="105"/>
        </w:rPr>
        <w:t xml:space="preserve"> </w:t>
      </w:r>
      <w:r w:rsidRPr="008B22FE">
        <w:rPr>
          <w:w w:val="105"/>
        </w:rPr>
        <w:t>vstupních podmínek</w:t>
      </w:r>
      <w:r w:rsidRPr="008B22FE">
        <w:rPr>
          <w:spacing w:val="2"/>
          <w:w w:val="105"/>
        </w:rPr>
        <w:t xml:space="preserve"> </w:t>
      </w:r>
      <w:r w:rsidRPr="008B22FE">
        <w:rPr>
          <w:w w:val="105"/>
        </w:rPr>
        <w:t>nebo</w:t>
      </w:r>
      <w:r w:rsidRPr="008B22FE">
        <w:rPr>
          <w:spacing w:val="-6"/>
          <w:w w:val="105"/>
        </w:rPr>
        <w:t xml:space="preserve"> </w:t>
      </w:r>
      <w:r>
        <w:rPr>
          <w:w w:val="105"/>
        </w:rPr>
        <w:t>peč</w:t>
      </w:r>
      <w:r w:rsidRPr="008B22FE">
        <w:rPr>
          <w:w w:val="105"/>
        </w:rPr>
        <w:t>livých</w:t>
      </w:r>
      <w:r w:rsidRPr="008B22FE">
        <w:rPr>
          <w:spacing w:val="20"/>
          <w:w w:val="105"/>
        </w:rPr>
        <w:t xml:space="preserve"> </w:t>
      </w:r>
      <w:r w:rsidRPr="008B22FE">
        <w:rPr>
          <w:w w:val="105"/>
        </w:rPr>
        <w:t>příprav,</w:t>
      </w:r>
      <w:r w:rsidRPr="008B22FE">
        <w:rPr>
          <w:spacing w:val="4"/>
          <w:w w:val="105"/>
        </w:rPr>
        <w:t xml:space="preserve"> </w:t>
      </w:r>
      <w:r w:rsidRPr="008B22FE">
        <w:rPr>
          <w:w w:val="105"/>
        </w:rPr>
        <w:t>důsledného</w:t>
      </w:r>
      <w:r w:rsidRPr="008B22FE">
        <w:rPr>
          <w:spacing w:val="15"/>
          <w:w w:val="105"/>
        </w:rPr>
        <w:t xml:space="preserve"> </w:t>
      </w:r>
      <w:r w:rsidRPr="008B22FE">
        <w:rPr>
          <w:w w:val="105"/>
        </w:rPr>
        <w:t>vyjednávání,</w:t>
      </w:r>
      <w:r w:rsidRPr="008B22FE">
        <w:rPr>
          <w:spacing w:val="30"/>
          <w:w w:val="105"/>
        </w:rPr>
        <w:t xml:space="preserve"> </w:t>
      </w:r>
      <w:r w:rsidRPr="008B22FE">
        <w:rPr>
          <w:w w:val="105"/>
        </w:rPr>
        <w:t>případně</w:t>
      </w:r>
      <w:r w:rsidRPr="008B22FE">
        <w:rPr>
          <w:spacing w:val="22"/>
          <w:w w:val="105"/>
        </w:rPr>
        <w:t xml:space="preserve"> </w:t>
      </w:r>
      <w:r w:rsidRPr="008B22FE">
        <w:rPr>
          <w:w w:val="105"/>
        </w:rPr>
        <w:t>dlouhodobé</w:t>
      </w:r>
      <w:r w:rsidRPr="008B22FE">
        <w:rPr>
          <w:spacing w:val="29"/>
          <w:w w:val="105"/>
        </w:rPr>
        <w:t xml:space="preserve"> </w:t>
      </w:r>
      <w:r w:rsidRPr="008B22FE">
        <w:rPr>
          <w:w w:val="105"/>
        </w:rPr>
        <w:t>supervize,</w:t>
      </w:r>
      <w:r w:rsidRPr="008B22FE">
        <w:rPr>
          <w:spacing w:val="15"/>
          <w:w w:val="105"/>
        </w:rPr>
        <w:t xml:space="preserve"> </w:t>
      </w:r>
      <w:r w:rsidRPr="008B22FE">
        <w:rPr>
          <w:w w:val="105"/>
        </w:rPr>
        <w:t>která</w:t>
      </w:r>
      <w:r w:rsidRPr="008B22FE">
        <w:rPr>
          <w:spacing w:val="9"/>
          <w:w w:val="105"/>
        </w:rPr>
        <w:t xml:space="preserve"> </w:t>
      </w:r>
      <w:r w:rsidRPr="008B22FE">
        <w:rPr>
          <w:w w:val="105"/>
        </w:rPr>
        <w:t>jej</w:t>
      </w:r>
      <w:r w:rsidRPr="008B22FE">
        <w:rPr>
          <w:spacing w:val="28"/>
          <w:w w:val="105"/>
        </w:rPr>
        <w:t xml:space="preserve"> </w:t>
      </w:r>
      <w:r w:rsidRPr="008B22FE">
        <w:rPr>
          <w:w w:val="105"/>
        </w:rPr>
        <w:t>po</w:t>
      </w:r>
      <w:r w:rsidRPr="008B22FE">
        <w:rPr>
          <w:w w:val="105"/>
        </w:rPr>
        <w:softHyphen/>
      </w:r>
      <w:r w:rsidRPr="008B22FE">
        <w:rPr>
          <w:spacing w:val="21"/>
          <w:w w:val="107"/>
        </w:rPr>
        <w:t xml:space="preserve"> </w:t>
      </w:r>
      <w:r w:rsidRPr="008B22FE">
        <w:rPr>
          <w:w w:val="105"/>
        </w:rPr>
        <w:t>stupně</w:t>
      </w:r>
      <w:r w:rsidRPr="008B22FE">
        <w:rPr>
          <w:spacing w:val="-16"/>
          <w:w w:val="105"/>
        </w:rPr>
        <w:t xml:space="preserve"> </w:t>
      </w:r>
      <w:r w:rsidRPr="008B22FE">
        <w:rPr>
          <w:w w:val="105"/>
        </w:rPr>
        <w:t>kultivuje.</w:t>
      </w:r>
      <w:r w:rsidRPr="008B22FE">
        <w:rPr>
          <w:spacing w:val="1"/>
          <w:w w:val="105"/>
        </w:rPr>
        <w:t xml:space="preserve"> </w:t>
      </w:r>
      <w:r w:rsidRPr="008B22FE">
        <w:rPr>
          <w:w w:val="105"/>
        </w:rPr>
        <w:t>Kontrakt</w:t>
      </w:r>
      <w:r w:rsidRPr="008B22FE">
        <w:rPr>
          <w:spacing w:val="-2"/>
          <w:w w:val="105"/>
        </w:rPr>
        <w:t xml:space="preserve"> </w:t>
      </w:r>
      <w:r w:rsidRPr="008B22FE">
        <w:rPr>
          <w:w w:val="105"/>
        </w:rPr>
        <w:t>a</w:t>
      </w:r>
      <w:r w:rsidRPr="008B22FE">
        <w:rPr>
          <w:spacing w:val="-15"/>
          <w:w w:val="105"/>
        </w:rPr>
        <w:t xml:space="preserve"> </w:t>
      </w:r>
      <w:r w:rsidRPr="008B22FE">
        <w:rPr>
          <w:w w:val="105"/>
        </w:rPr>
        <w:t>očekávání</w:t>
      </w:r>
      <w:r w:rsidRPr="008B22FE">
        <w:rPr>
          <w:spacing w:val="-14"/>
          <w:w w:val="105"/>
        </w:rPr>
        <w:t xml:space="preserve"> </w:t>
      </w:r>
      <w:r w:rsidRPr="008B22FE">
        <w:rPr>
          <w:w w:val="105"/>
        </w:rPr>
        <w:t>jsou</w:t>
      </w:r>
      <w:r w:rsidRPr="008B22FE">
        <w:rPr>
          <w:spacing w:val="5"/>
          <w:w w:val="105"/>
        </w:rPr>
        <w:t xml:space="preserve"> </w:t>
      </w:r>
      <w:r w:rsidRPr="008B22FE">
        <w:rPr>
          <w:w w:val="105"/>
        </w:rPr>
        <w:t>na</w:t>
      </w:r>
      <w:r w:rsidRPr="008B22FE">
        <w:rPr>
          <w:spacing w:val="-15"/>
          <w:w w:val="105"/>
        </w:rPr>
        <w:t xml:space="preserve"> </w:t>
      </w:r>
      <w:r w:rsidRPr="008B22FE">
        <w:rPr>
          <w:w w:val="105"/>
        </w:rPr>
        <w:t>všech</w:t>
      </w:r>
      <w:r w:rsidRPr="008B22FE">
        <w:rPr>
          <w:spacing w:val="-4"/>
          <w:w w:val="105"/>
        </w:rPr>
        <w:t xml:space="preserve"> </w:t>
      </w:r>
      <w:r w:rsidRPr="008B22FE">
        <w:rPr>
          <w:w w:val="105"/>
        </w:rPr>
        <w:t>stranách</w:t>
      </w:r>
      <w:r w:rsidRPr="008B22FE">
        <w:rPr>
          <w:spacing w:val="-14"/>
          <w:w w:val="105"/>
        </w:rPr>
        <w:t xml:space="preserve"> </w:t>
      </w:r>
      <w:r w:rsidRPr="008B22FE">
        <w:rPr>
          <w:w w:val="105"/>
        </w:rPr>
        <w:t>jasné, vzájemně</w:t>
      </w:r>
      <w:r w:rsidRPr="008B22FE">
        <w:rPr>
          <w:spacing w:val="-2"/>
          <w:w w:val="105"/>
        </w:rPr>
        <w:t xml:space="preserve"> </w:t>
      </w:r>
      <w:r w:rsidRPr="008B22FE">
        <w:rPr>
          <w:w w:val="105"/>
        </w:rPr>
        <w:t>slučitelné</w:t>
      </w:r>
      <w:r w:rsidRPr="008B22FE">
        <w:t xml:space="preserve"> </w:t>
      </w:r>
      <w:r w:rsidRPr="008B22FE">
        <w:rPr>
          <w:w w:val="105"/>
        </w:rPr>
        <w:t>a</w:t>
      </w:r>
      <w:r w:rsidRPr="008B22FE">
        <w:rPr>
          <w:spacing w:val="5"/>
          <w:w w:val="105"/>
        </w:rPr>
        <w:t xml:space="preserve"> </w:t>
      </w:r>
      <w:r w:rsidRPr="008B22FE">
        <w:rPr>
          <w:w w:val="105"/>
        </w:rPr>
        <w:t>realizovatelné.</w:t>
      </w:r>
      <w:r w:rsidRPr="008B22FE">
        <w:rPr>
          <w:spacing w:val="20"/>
          <w:w w:val="105"/>
        </w:rPr>
        <w:t xml:space="preserve"> </w:t>
      </w:r>
      <w:r w:rsidRPr="008B22FE">
        <w:rPr>
          <w:w w:val="105"/>
        </w:rPr>
        <w:t>Role</w:t>
      </w:r>
      <w:r w:rsidRPr="008B22FE">
        <w:rPr>
          <w:spacing w:val="6"/>
          <w:w w:val="105"/>
        </w:rPr>
        <w:t xml:space="preserve"> </w:t>
      </w:r>
      <w:r w:rsidRPr="008B22FE">
        <w:rPr>
          <w:w w:val="105"/>
        </w:rPr>
        <w:t>supervizora,</w:t>
      </w:r>
      <w:r w:rsidRPr="008B22FE">
        <w:rPr>
          <w:spacing w:val="5"/>
          <w:w w:val="105"/>
        </w:rPr>
        <w:t xml:space="preserve"> </w:t>
      </w:r>
      <w:r w:rsidRPr="008B22FE">
        <w:rPr>
          <w:w w:val="105"/>
        </w:rPr>
        <w:t>pracovníků</w:t>
      </w:r>
      <w:r w:rsidRPr="008B22FE">
        <w:rPr>
          <w:spacing w:val="20"/>
          <w:w w:val="105"/>
        </w:rPr>
        <w:t xml:space="preserve"> </w:t>
      </w:r>
      <w:r w:rsidR="00834918">
        <w:rPr>
          <w:spacing w:val="20"/>
          <w:w w:val="105"/>
        </w:rPr>
        <w:br/>
      </w:r>
      <w:r w:rsidRPr="008B22FE">
        <w:rPr>
          <w:w w:val="105"/>
        </w:rPr>
        <w:t>a</w:t>
      </w:r>
      <w:r w:rsidRPr="008B22FE">
        <w:rPr>
          <w:spacing w:val="-10"/>
          <w:w w:val="105"/>
        </w:rPr>
        <w:t xml:space="preserve"> </w:t>
      </w:r>
      <w:r w:rsidRPr="008B22FE">
        <w:rPr>
          <w:w w:val="105"/>
        </w:rPr>
        <w:t>vedoucích</w:t>
      </w:r>
      <w:r w:rsidRPr="008B22FE">
        <w:rPr>
          <w:spacing w:val="4"/>
          <w:w w:val="105"/>
        </w:rPr>
        <w:t xml:space="preserve"> </w:t>
      </w:r>
      <w:r w:rsidRPr="008B22FE">
        <w:rPr>
          <w:w w:val="105"/>
        </w:rPr>
        <w:t>jsou</w:t>
      </w:r>
      <w:r w:rsidRPr="008B22FE">
        <w:rPr>
          <w:spacing w:val="18"/>
          <w:w w:val="105"/>
        </w:rPr>
        <w:t xml:space="preserve"> </w:t>
      </w:r>
      <w:r w:rsidRPr="008B22FE">
        <w:rPr>
          <w:w w:val="105"/>
        </w:rPr>
        <w:t>pro</w:t>
      </w:r>
      <w:r w:rsidRPr="008B22FE">
        <w:rPr>
          <w:spacing w:val="6"/>
          <w:w w:val="105"/>
        </w:rPr>
        <w:t xml:space="preserve"> </w:t>
      </w:r>
      <w:r w:rsidRPr="008B22FE">
        <w:rPr>
          <w:w w:val="105"/>
        </w:rPr>
        <w:t>zúčastněné</w:t>
      </w:r>
      <w:r w:rsidRPr="008B22FE">
        <w:rPr>
          <w:spacing w:val="-2"/>
          <w:w w:val="105"/>
        </w:rPr>
        <w:t xml:space="preserve"> </w:t>
      </w:r>
      <w:r w:rsidRPr="008B22FE">
        <w:rPr>
          <w:w w:val="105"/>
        </w:rPr>
        <w:t>jedno</w:t>
      </w:r>
      <w:r w:rsidRPr="008B22FE">
        <w:rPr>
          <w:w w:val="105"/>
        </w:rPr>
        <w:softHyphen/>
        <w:t>značné,</w:t>
      </w:r>
      <w:r w:rsidRPr="008B22FE">
        <w:rPr>
          <w:spacing w:val="-13"/>
          <w:w w:val="105"/>
        </w:rPr>
        <w:t xml:space="preserve"> </w:t>
      </w:r>
      <w:r w:rsidRPr="008B22FE">
        <w:rPr>
          <w:w w:val="105"/>
        </w:rPr>
        <w:t>srozumitelné</w:t>
      </w:r>
      <w:r w:rsidRPr="008B22FE">
        <w:rPr>
          <w:spacing w:val="-7"/>
          <w:w w:val="105"/>
        </w:rPr>
        <w:t xml:space="preserve"> </w:t>
      </w:r>
      <w:r w:rsidRPr="008B22FE">
        <w:rPr>
          <w:w w:val="105"/>
        </w:rPr>
        <w:t>a</w:t>
      </w:r>
      <w:r w:rsidRPr="008B22FE">
        <w:rPr>
          <w:spacing w:val="-19"/>
          <w:w w:val="105"/>
        </w:rPr>
        <w:t xml:space="preserve"> </w:t>
      </w:r>
      <w:r w:rsidRPr="008B22FE">
        <w:rPr>
          <w:w w:val="105"/>
        </w:rPr>
        <w:t>realistické.</w:t>
      </w:r>
      <w:r w:rsidRPr="008B22FE">
        <w:rPr>
          <w:spacing w:val="-7"/>
          <w:w w:val="105"/>
        </w:rPr>
        <w:t xml:space="preserve"> </w:t>
      </w:r>
      <w:r w:rsidRPr="008B22FE">
        <w:rPr>
          <w:w w:val="105"/>
        </w:rPr>
        <w:t>Finanční,</w:t>
      </w:r>
      <w:r w:rsidRPr="008B22FE">
        <w:rPr>
          <w:spacing w:val="-10"/>
          <w:w w:val="105"/>
        </w:rPr>
        <w:t xml:space="preserve"> </w:t>
      </w:r>
      <w:r w:rsidRPr="008B22FE">
        <w:rPr>
          <w:w w:val="105"/>
        </w:rPr>
        <w:t>personální</w:t>
      </w:r>
      <w:r w:rsidRPr="008B22FE">
        <w:rPr>
          <w:spacing w:val="-5"/>
          <w:w w:val="105"/>
        </w:rPr>
        <w:t xml:space="preserve"> </w:t>
      </w:r>
      <w:r w:rsidRPr="008B22FE">
        <w:rPr>
          <w:w w:val="105"/>
        </w:rPr>
        <w:t>a</w:t>
      </w:r>
      <w:r w:rsidRPr="008B22FE">
        <w:rPr>
          <w:spacing w:val="-20"/>
          <w:w w:val="105"/>
        </w:rPr>
        <w:t xml:space="preserve"> </w:t>
      </w:r>
      <w:r w:rsidRPr="008B22FE">
        <w:rPr>
          <w:w w:val="105"/>
        </w:rPr>
        <w:t>časové</w:t>
      </w:r>
      <w:r w:rsidRPr="008B22FE">
        <w:rPr>
          <w:spacing w:val="-17"/>
          <w:w w:val="105"/>
        </w:rPr>
        <w:t xml:space="preserve"> </w:t>
      </w:r>
      <w:r w:rsidRPr="008B22FE">
        <w:rPr>
          <w:w w:val="105"/>
        </w:rPr>
        <w:t>zajištění</w:t>
      </w:r>
      <w:r w:rsidRPr="008B22FE">
        <w:rPr>
          <w:spacing w:val="-19"/>
          <w:w w:val="105"/>
        </w:rPr>
        <w:t xml:space="preserve"> </w:t>
      </w:r>
      <w:r w:rsidRPr="008B22FE">
        <w:rPr>
          <w:w w:val="105"/>
        </w:rPr>
        <w:t>je</w:t>
      </w:r>
      <w:r w:rsidRPr="008B22FE">
        <w:rPr>
          <w:spacing w:val="-5"/>
          <w:w w:val="105"/>
        </w:rPr>
        <w:t xml:space="preserve"> </w:t>
      </w:r>
      <w:r w:rsidRPr="008B22FE">
        <w:rPr>
          <w:w w:val="105"/>
        </w:rPr>
        <w:t>stabilní.</w:t>
      </w:r>
    </w:p>
    <w:p w14:paraId="77C30716" w14:textId="77777777" w:rsidR="008B22FE" w:rsidRDefault="008B22FE" w:rsidP="0089101D">
      <w:pPr>
        <w:pStyle w:val="Zkladntext"/>
        <w:tabs>
          <w:tab w:val="left" w:pos="9072"/>
        </w:tabs>
        <w:spacing w:before="29" w:line="276" w:lineRule="auto"/>
        <w:ind w:right="1" w:firstLine="9"/>
        <w:jc w:val="both"/>
        <w:rPr>
          <w:w w:val="105"/>
        </w:rPr>
      </w:pPr>
    </w:p>
    <w:p w14:paraId="0FF3D1F4" w14:textId="77777777" w:rsidR="008B22FE" w:rsidRPr="008B22FE" w:rsidRDefault="008B22FE" w:rsidP="0089101D">
      <w:pPr>
        <w:tabs>
          <w:tab w:val="left" w:pos="9072"/>
        </w:tabs>
        <w:spacing w:before="19" w:line="276" w:lineRule="auto"/>
        <w:ind w:right="1"/>
        <w:jc w:val="both"/>
        <w:rPr>
          <w:b/>
        </w:rPr>
      </w:pPr>
      <w:r w:rsidRPr="008B22FE">
        <w:rPr>
          <w:b/>
        </w:rPr>
        <w:t>Reálné konstelace</w:t>
      </w:r>
    </w:p>
    <w:p w14:paraId="17CA33F7" w14:textId="77777777" w:rsidR="008B22FE" w:rsidRPr="008B22FE" w:rsidRDefault="008B22FE" w:rsidP="0089101D">
      <w:pPr>
        <w:pStyle w:val="Zkladntext"/>
        <w:tabs>
          <w:tab w:val="left" w:pos="9072"/>
        </w:tabs>
        <w:spacing w:before="29" w:line="276" w:lineRule="auto"/>
        <w:ind w:right="1"/>
        <w:jc w:val="both"/>
      </w:pPr>
      <w:r w:rsidRPr="008B22FE">
        <w:rPr>
          <w:w w:val="105"/>
        </w:rPr>
        <w:t>Při</w:t>
      </w:r>
      <w:r w:rsidRPr="008B22FE">
        <w:rPr>
          <w:spacing w:val="1"/>
          <w:w w:val="105"/>
        </w:rPr>
        <w:t xml:space="preserve"> </w:t>
      </w:r>
      <w:r w:rsidRPr="008B22FE">
        <w:rPr>
          <w:w w:val="105"/>
        </w:rPr>
        <w:t>zahájení</w:t>
      </w:r>
      <w:r w:rsidRPr="008B22FE">
        <w:rPr>
          <w:spacing w:val="3"/>
          <w:w w:val="105"/>
        </w:rPr>
        <w:t xml:space="preserve"> </w:t>
      </w:r>
      <w:r w:rsidRPr="008B22FE">
        <w:rPr>
          <w:w w:val="105"/>
        </w:rPr>
        <w:t>supervize</w:t>
      </w:r>
      <w:r w:rsidRPr="008B22FE">
        <w:rPr>
          <w:spacing w:val="-7"/>
          <w:w w:val="105"/>
        </w:rPr>
        <w:t xml:space="preserve"> </w:t>
      </w:r>
      <w:r w:rsidRPr="008B22FE">
        <w:rPr>
          <w:w w:val="105"/>
        </w:rPr>
        <w:t>v</w:t>
      </w:r>
      <w:r w:rsidRPr="008B22FE">
        <w:rPr>
          <w:spacing w:val="-8"/>
          <w:w w:val="105"/>
        </w:rPr>
        <w:t xml:space="preserve"> </w:t>
      </w:r>
      <w:r w:rsidRPr="008B22FE">
        <w:rPr>
          <w:w w:val="105"/>
        </w:rPr>
        <w:t>týmu</w:t>
      </w:r>
      <w:r w:rsidRPr="008B22FE">
        <w:rPr>
          <w:spacing w:val="-11"/>
          <w:w w:val="105"/>
        </w:rPr>
        <w:t xml:space="preserve"> </w:t>
      </w:r>
      <w:r w:rsidRPr="008B22FE">
        <w:rPr>
          <w:w w:val="105"/>
        </w:rPr>
        <w:t>je</w:t>
      </w:r>
      <w:r w:rsidRPr="008B22FE">
        <w:rPr>
          <w:spacing w:val="2"/>
          <w:w w:val="105"/>
        </w:rPr>
        <w:t xml:space="preserve"> </w:t>
      </w:r>
      <w:r w:rsidRPr="008B22FE">
        <w:rPr>
          <w:w w:val="105"/>
        </w:rPr>
        <w:t>jistější</w:t>
      </w:r>
      <w:r w:rsidRPr="008B22FE">
        <w:rPr>
          <w:spacing w:val="17"/>
          <w:w w:val="105"/>
        </w:rPr>
        <w:t xml:space="preserve"> </w:t>
      </w:r>
      <w:r w:rsidRPr="008B22FE">
        <w:rPr>
          <w:w w:val="105"/>
        </w:rPr>
        <w:t>čekat</w:t>
      </w:r>
      <w:r w:rsidRPr="008B22FE">
        <w:rPr>
          <w:spacing w:val="-10"/>
          <w:w w:val="105"/>
        </w:rPr>
        <w:t xml:space="preserve"> </w:t>
      </w:r>
      <w:r w:rsidRPr="008B22FE">
        <w:rPr>
          <w:w w:val="105"/>
        </w:rPr>
        <w:t>jinou</w:t>
      </w:r>
      <w:r w:rsidRPr="008B22FE">
        <w:rPr>
          <w:spacing w:val="17"/>
          <w:w w:val="105"/>
        </w:rPr>
        <w:t xml:space="preserve"> </w:t>
      </w:r>
      <w:r w:rsidRPr="008B22FE">
        <w:rPr>
          <w:w w:val="105"/>
        </w:rPr>
        <w:t>než</w:t>
      </w:r>
      <w:r w:rsidRPr="008B22FE">
        <w:rPr>
          <w:spacing w:val="2"/>
          <w:w w:val="105"/>
        </w:rPr>
        <w:t xml:space="preserve"> </w:t>
      </w:r>
      <w:r w:rsidRPr="008B22FE">
        <w:rPr>
          <w:w w:val="105"/>
        </w:rPr>
        <w:t>optimální</w:t>
      </w:r>
      <w:r w:rsidRPr="008B22FE">
        <w:rPr>
          <w:spacing w:val="-2"/>
          <w:w w:val="105"/>
        </w:rPr>
        <w:t xml:space="preserve"> </w:t>
      </w:r>
      <w:r w:rsidRPr="008B22FE">
        <w:rPr>
          <w:w w:val="105"/>
        </w:rPr>
        <w:t>konstelaci.</w:t>
      </w:r>
      <w:r w:rsidRPr="008B22FE">
        <w:rPr>
          <w:spacing w:val="10"/>
          <w:w w:val="105"/>
        </w:rPr>
        <w:t xml:space="preserve"> </w:t>
      </w:r>
      <w:r w:rsidRPr="008B22FE">
        <w:rPr>
          <w:w w:val="105"/>
        </w:rPr>
        <w:t>Pro</w:t>
      </w:r>
      <w:r w:rsidRPr="008B22FE">
        <w:rPr>
          <w:spacing w:val="-2"/>
          <w:w w:val="105"/>
        </w:rPr>
        <w:t xml:space="preserve"> </w:t>
      </w:r>
      <w:r>
        <w:rPr>
          <w:w w:val="105"/>
        </w:rPr>
        <w:t>rozvi</w:t>
      </w:r>
      <w:r w:rsidRPr="008B22FE">
        <w:rPr>
          <w:w w:val="105"/>
        </w:rPr>
        <w:t>nutí</w:t>
      </w:r>
      <w:r w:rsidRPr="008B22FE">
        <w:rPr>
          <w:spacing w:val="5"/>
          <w:w w:val="105"/>
        </w:rPr>
        <w:t xml:space="preserve"> </w:t>
      </w:r>
      <w:r w:rsidRPr="008B22FE">
        <w:rPr>
          <w:w w:val="105"/>
        </w:rPr>
        <w:t>bohatšího</w:t>
      </w:r>
      <w:r w:rsidRPr="008B22FE">
        <w:rPr>
          <w:spacing w:val="34"/>
          <w:w w:val="105"/>
        </w:rPr>
        <w:t xml:space="preserve"> </w:t>
      </w:r>
      <w:r w:rsidRPr="008B22FE">
        <w:rPr>
          <w:w w:val="105"/>
        </w:rPr>
        <w:t>obrazu,</w:t>
      </w:r>
      <w:r w:rsidRPr="008B22FE">
        <w:rPr>
          <w:spacing w:val="17"/>
          <w:w w:val="105"/>
        </w:rPr>
        <w:t xml:space="preserve"> </w:t>
      </w:r>
      <w:r w:rsidRPr="008B22FE">
        <w:rPr>
          <w:w w:val="105"/>
        </w:rPr>
        <w:t>s</w:t>
      </w:r>
      <w:r w:rsidRPr="008B22FE">
        <w:rPr>
          <w:spacing w:val="4"/>
          <w:w w:val="105"/>
        </w:rPr>
        <w:t xml:space="preserve"> </w:t>
      </w:r>
      <w:r w:rsidRPr="008B22FE">
        <w:rPr>
          <w:w w:val="105"/>
        </w:rPr>
        <w:t>čím</w:t>
      </w:r>
      <w:r w:rsidRPr="008B22FE">
        <w:rPr>
          <w:spacing w:val="17"/>
          <w:w w:val="105"/>
        </w:rPr>
        <w:t xml:space="preserve"> </w:t>
      </w:r>
      <w:r w:rsidRPr="008B22FE">
        <w:rPr>
          <w:w w:val="105"/>
        </w:rPr>
        <w:t>se</w:t>
      </w:r>
      <w:r w:rsidRPr="008B22FE">
        <w:rPr>
          <w:spacing w:val="4"/>
          <w:w w:val="105"/>
        </w:rPr>
        <w:t xml:space="preserve"> </w:t>
      </w:r>
      <w:r w:rsidRPr="008B22FE">
        <w:rPr>
          <w:w w:val="105"/>
        </w:rPr>
        <w:t>může</w:t>
      </w:r>
      <w:r w:rsidRPr="008B22FE">
        <w:rPr>
          <w:spacing w:val="19"/>
          <w:w w:val="105"/>
        </w:rPr>
        <w:t xml:space="preserve"> </w:t>
      </w:r>
      <w:r w:rsidRPr="008B22FE">
        <w:rPr>
          <w:w w:val="105"/>
        </w:rPr>
        <w:t>supervizor</w:t>
      </w:r>
      <w:r w:rsidRPr="008B22FE">
        <w:rPr>
          <w:spacing w:val="17"/>
          <w:w w:val="105"/>
        </w:rPr>
        <w:t xml:space="preserve"> </w:t>
      </w:r>
      <w:r w:rsidRPr="008B22FE">
        <w:rPr>
          <w:w w:val="105"/>
        </w:rPr>
        <w:t>setkat,</w:t>
      </w:r>
      <w:r w:rsidRPr="008B22FE">
        <w:rPr>
          <w:spacing w:val="5"/>
          <w:w w:val="105"/>
        </w:rPr>
        <w:t xml:space="preserve"> </w:t>
      </w:r>
      <w:r w:rsidRPr="008B22FE">
        <w:rPr>
          <w:w w:val="105"/>
        </w:rPr>
        <w:t>přinášíme</w:t>
      </w:r>
      <w:r w:rsidRPr="008B22FE">
        <w:rPr>
          <w:spacing w:val="21"/>
          <w:w w:val="105"/>
        </w:rPr>
        <w:t xml:space="preserve"> </w:t>
      </w:r>
      <w:r w:rsidRPr="008B22FE">
        <w:rPr>
          <w:w w:val="105"/>
        </w:rPr>
        <w:t>několik</w:t>
      </w:r>
      <w:r w:rsidRPr="008B22FE">
        <w:rPr>
          <w:spacing w:val="18"/>
          <w:w w:val="105"/>
        </w:rPr>
        <w:t xml:space="preserve"> </w:t>
      </w:r>
      <w:r w:rsidRPr="008B22FE">
        <w:rPr>
          <w:w w:val="105"/>
        </w:rPr>
        <w:t>možných</w:t>
      </w:r>
      <w:r w:rsidRPr="008B22FE">
        <w:rPr>
          <w:w w:val="101"/>
        </w:rPr>
        <w:t xml:space="preserve"> </w:t>
      </w:r>
      <w:r w:rsidRPr="008B22FE">
        <w:t>a</w:t>
      </w:r>
      <w:r w:rsidRPr="008B22FE">
        <w:rPr>
          <w:spacing w:val="2"/>
        </w:rPr>
        <w:t xml:space="preserve"> </w:t>
      </w:r>
      <w:r>
        <w:t>častějších vazeb, které uvádí Hajný (2008) následujícím způsobem.</w:t>
      </w:r>
    </w:p>
    <w:p w14:paraId="433858A8" w14:textId="77777777" w:rsidR="008B22FE" w:rsidRPr="008B22FE" w:rsidRDefault="008B22FE" w:rsidP="0089101D">
      <w:pPr>
        <w:tabs>
          <w:tab w:val="left" w:pos="9072"/>
        </w:tabs>
        <w:spacing w:before="5" w:line="276" w:lineRule="auto"/>
        <w:ind w:right="1"/>
        <w:jc w:val="both"/>
      </w:pPr>
    </w:p>
    <w:p w14:paraId="63ADFB46" w14:textId="7B86B078" w:rsidR="008B22FE" w:rsidRPr="00B36499" w:rsidRDefault="008B22FE" w:rsidP="009D7825">
      <w:pPr>
        <w:pStyle w:val="Zkladntext"/>
        <w:widowControl w:val="0"/>
        <w:numPr>
          <w:ilvl w:val="0"/>
          <w:numId w:val="41"/>
        </w:numPr>
        <w:tabs>
          <w:tab w:val="left" w:pos="345"/>
          <w:tab w:val="left" w:pos="9072"/>
        </w:tabs>
        <w:spacing w:after="0" w:line="276" w:lineRule="auto"/>
        <w:ind w:left="0" w:right="1" w:hanging="211"/>
        <w:jc w:val="both"/>
        <w:rPr>
          <w:b/>
        </w:rPr>
      </w:pPr>
      <w:r w:rsidRPr="008B22FE">
        <w:rPr>
          <w:b/>
          <w:w w:val="110"/>
        </w:rPr>
        <w:t>Supervizor</w:t>
      </w:r>
      <w:r w:rsidRPr="008B22FE">
        <w:rPr>
          <w:b/>
          <w:spacing w:val="-7"/>
          <w:w w:val="110"/>
        </w:rPr>
        <w:t xml:space="preserve"> </w:t>
      </w:r>
      <w:r w:rsidRPr="008B22FE">
        <w:rPr>
          <w:b/>
          <w:w w:val="110"/>
        </w:rPr>
        <w:t>a</w:t>
      </w:r>
      <w:r w:rsidRPr="008B22FE">
        <w:rPr>
          <w:b/>
          <w:spacing w:val="-17"/>
          <w:w w:val="110"/>
        </w:rPr>
        <w:t xml:space="preserve"> </w:t>
      </w:r>
      <w:r w:rsidRPr="008B22FE">
        <w:rPr>
          <w:b/>
          <w:w w:val="110"/>
        </w:rPr>
        <w:t>supervidovaní</w:t>
      </w:r>
      <w:r w:rsidRPr="008B22FE">
        <w:rPr>
          <w:b/>
          <w:spacing w:val="-15"/>
          <w:w w:val="110"/>
        </w:rPr>
        <w:t xml:space="preserve"> </w:t>
      </w:r>
      <w:r w:rsidRPr="008B22FE">
        <w:rPr>
          <w:b/>
          <w:w w:val="110"/>
        </w:rPr>
        <w:t>jsou</w:t>
      </w:r>
      <w:r w:rsidRPr="008B22FE">
        <w:rPr>
          <w:b/>
          <w:spacing w:val="12"/>
          <w:w w:val="110"/>
        </w:rPr>
        <w:t xml:space="preserve"> </w:t>
      </w:r>
      <w:r w:rsidRPr="008B22FE">
        <w:rPr>
          <w:b/>
          <w:w w:val="110"/>
        </w:rPr>
        <w:t>si</w:t>
      </w:r>
      <w:r w:rsidRPr="008B22FE">
        <w:rPr>
          <w:b/>
          <w:spacing w:val="-23"/>
          <w:w w:val="110"/>
        </w:rPr>
        <w:t xml:space="preserve"> </w:t>
      </w:r>
      <w:r w:rsidRPr="008B22FE">
        <w:rPr>
          <w:b/>
          <w:w w:val="110"/>
        </w:rPr>
        <w:t>blízcí,</w:t>
      </w:r>
      <w:r w:rsidRPr="008B22FE">
        <w:rPr>
          <w:b/>
          <w:spacing w:val="-2"/>
          <w:w w:val="110"/>
        </w:rPr>
        <w:t xml:space="preserve"> </w:t>
      </w:r>
      <w:r w:rsidRPr="008B22FE">
        <w:rPr>
          <w:b/>
          <w:w w:val="110"/>
        </w:rPr>
        <w:t>dobře</w:t>
      </w:r>
      <w:r w:rsidRPr="008B22FE">
        <w:rPr>
          <w:b/>
          <w:spacing w:val="-4"/>
          <w:w w:val="110"/>
        </w:rPr>
        <w:t xml:space="preserve"> </w:t>
      </w:r>
      <w:r w:rsidRPr="008B22FE">
        <w:rPr>
          <w:b/>
          <w:w w:val="110"/>
        </w:rPr>
        <w:t>se</w:t>
      </w:r>
      <w:r w:rsidRPr="008B22FE">
        <w:rPr>
          <w:b/>
          <w:spacing w:val="-33"/>
          <w:w w:val="110"/>
        </w:rPr>
        <w:t xml:space="preserve"> </w:t>
      </w:r>
      <w:r w:rsidRPr="008B22FE">
        <w:rPr>
          <w:b/>
          <w:w w:val="110"/>
        </w:rPr>
        <w:t>jim</w:t>
      </w:r>
      <w:r w:rsidRPr="008B22FE">
        <w:rPr>
          <w:b/>
          <w:spacing w:val="14"/>
          <w:w w:val="110"/>
        </w:rPr>
        <w:t xml:space="preserve"> </w:t>
      </w:r>
      <w:r w:rsidRPr="008B22FE">
        <w:rPr>
          <w:b/>
          <w:w w:val="110"/>
        </w:rPr>
        <w:t>spolupracuje,</w:t>
      </w:r>
      <w:r w:rsidRPr="008B22FE">
        <w:rPr>
          <w:b/>
          <w:spacing w:val="-6"/>
          <w:w w:val="110"/>
        </w:rPr>
        <w:t xml:space="preserve"> </w:t>
      </w:r>
      <w:r w:rsidRPr="008B22FE">
        <w:rPr>
          <w:b/>
          <w:w w:val="110"/>
        </w:rPr>
        <w:t>rozumí</w:t>
      </w:r>
      <w:r w:rsidRPr="008B22FE">
        <w:rPr>
          <w:b/>
          <w:spacing w:val="-3"/>
          <w:w w:val="110"/>
        </w:rPr>
        <w:t xml:space="preserve"> </w:t>
      </w:r>
      <w:r w:rsidRPr="008B22FE">
        <w:rPr>
          <w:b/>
          <w:w w:val="110"/>
        </w:rPr>
        <w:t>si.</w:t>
      </w:r>
      <w:r w:rsidRPr="008B22FE">
        <w:rPr>
          <w:b/>
          <w:w w:val="108"/>
        </w:rPr>
        <w:t xml:space="preserve"> </w:t>
      </w:r>
      <w:r w:rsidRPr="008B22FE">
        <w:rPr>
          <w:b/>
          <w:w w:val="110"/>
        </w:rPr>
        <w:t>Větší</w:t>
      </w:r>
      <w:r w:rsidRPr="008B22FE">
        <w:rPr>
          <w:b/>
          <w:spacing w:val="-22"/>
          <w:w w:val="110"/>
        </w:rPr>
        <w:t xml:space="preserve"> </w:t>
      </w:r>
      <w:r w:rsidRPr="008B22FE">
        <w:rPr>
          <w:b/>
          <w:w w:val="110"/>
        </w:rPr>
        <w:t>vzdálenost</w:t>
      </w:r>
      <w:r w:rsidRPr="008B22FE">
        <w:rPr>
          <w:b/>
          <w:spacing w:val="-8"/>
          <w:w w:val="110"/>
        </w:rPr>
        <w:t xml:space="preserve"> </w:t>
      </w:r>
      <w:r w:rsidRPr="008B22FE">
        <w:rPr>
          <w:b/>
          <w:w w:val="110"/>
        </w:rPr>
        <w:t>je mezi</w:t>
      </w:r>
      <w:r w:rsidRPr="008B22FE">
        <w:rPr>
          <w:b/>
          <w:spacing w:val="-15"/>
          <w:w w:val="110"/>
        </w:rPr>
        <w:t xml:space="preserve"> </w:t>
      </w:r>
      <w:r w:rsidRPr="008B22FE">
        <w:rPr>
          <w:b/>
          <w:w w:val="110"/>
        </w:rPr>
        <w:t>nimi</w:t>
      </w:r>
      <w:r w:rsidRPr="008B22FE">
        <w:rPr>
          <w:b/>
          <w:spacing w:val="-12"/>
          <w:w w:val="110"/>
        </w:rPr>
        <w:t xml:space="preserve"> </w:t>
      </w:r>
      <w:r w:rsidRPr="008B22FE">
        <w:rPr>
          <w:b/>
          <w:w w:val="110"/>
        </w:rPr>
        <w:t>a</w:t>
      </w:r>
      <w:r w:rsidRPr="008B22FE">
        <w:rPr>
          <w:b/>
          <w:spacing w:val="-21"/>
          <w:w w:val="110"/>
        </w:rPr>
        <w:t xml:space="preserve"> </w:t>
      </w:r>
      <w:r w:rsidRPr="008B22FE">
        <w:rPr>
          <w:b/>
          <w:w w:val="110"/>
        </w:rPr>
        <w:t>ředitelem</w:t>
      </w:r>
      <w:r w:rsidRPr="008B22FE">
        <w:rPr>
          <w:b/>
          <w:spacing w:val="15"/>
          <w:w w:val="110"/>
        </w:rPr>
        <w:t xml:space="preserve"> </w:t>
      </w:r>
      <w:r w:rsidRPr="008B22FE">
        <w:rPr>
          <w:b/>
          <w:w w:val="110"/>
        </w:rPr>
        <w:t>(manažerem</w:t>
      </w:r>
      <w:r w:rsidRPr="008B22FE">
        <w:rPr>
          <w:b/>
          <w:spacing w:val="-2"/>
          <w:w w:val="110"/>
        </w:rPr>
        <w:t xml:space="preserve"> </w:t>
      </w:r>
      <w:r w:rsidRPr="008B22FE">
        <w:rPr>
          <w:b/>
          <w:w w:val="110"/>
        </w:rPr>
        <w:t>nebo</w:t>
      </w:r>
      <w:r w:rsidRPr="008B22FE">
        <w:rPr>
          <w:b/>
          <w:spacing w:val="-16"/>
          <w:w w:val="110"/>
        </w:rPr>
        <w:t xml:space="preserve"> </w:t>
      </w:r>
      <w:r w:rsidR="00A564FD">
        <w:rPr>
          <w:b/>
          <w:w w:val="110"/>
        </w:rPr>
        <w:t>vedením).</w:t>
      </w:r>
    </w:p>
    <w:p w14:paraId="248D88E5" w14:textId="77777777" w:rsidR="00B36499" w:rsidRPr="008B22FE" w:rsidRDefault="00B36499" w:rsidP="0089101D">
      <w:pPr>
        <w:pStyle w:val="Zkladntext"/>
        <w:widowControl w:val="0"/>
        <w:tabs>
          <w:tab w:val="left" w:pos="345"/>
          <w:tab w:val="left" w:pos="9072"/>
        </w:tabs>
        <w:spacing w:after="0" w:line="276" w:lineRule="auto"/>
        <w:ind w:right="1"/>
        <w:jc w:val="both"/>
        <w:rPr>
          <w:b/>
        </w:rPr>
      </w:pPr>
    </w:p>
    <w:p w14:paraId="64C97236" w14:textId="77777777" w:rsidR="008B22FE" w:rsidRDefault="008B22FE" w:rsidP="0089101D">
      <w:pPr>
        <w:pStyle w:val="Zkladntext"/>
        <w:tabs>
          <w:tab w:val="left" w:pos="9072"/>
        </w:tabs>
        <w:spacing w:line="276" w:lineRule="auto"/>
        <w:ind w:right="1" w:firstLine="4"/>
        <w:jc w:val="both"/>
        <w:rPr>
          <w:spacing w:val="-2"/>
        </w:rPr>
      </w:pPr>
      <w:r w:rsidRPr="008B22FE">
        <w:t>Možné</w:t>
      </w:r>
      <w:r w:rsidRPr="008B22FE">
        <w:rPr>
          <w:spacing w:val="35"/>
        </w:rPr>
        <w:t xml:space="preserve"> </w:t>
      </w:r>
      <w:r w:rsidRPr="008B22FE">
        <w:t>příčiny</w:t>
      </w:r>
      <w:r w:rsidRPr="008B22FE">
        <w:rPr>
          <w:spacing w:val="40"/>
        </w:rPr>
        <w:t xml:space="preserve"> </w:t>
      </w:r>
      <w:r w:rsidRPr="008B22FE">
        <w:t>a</w:t>
      </w:r>
      <w:r w:rsidRPr="008B22FE">
        <w:rPr>
          <w:spacing w:val="26"/>
        </w:rPr>
        <w:t xml:space="preserve"> </w:t>
      </w:r>
      <w:r w:rsidRPr="008B22FE">
        <w:t>faktory:</w:t>
      </w:r>
      <w:r w:rsidRPr="008B22FE">
        <w:rPr>
          <w:spacing w:val="28"/>
        </w:rPr>
        <w:t xml:space="preserve"> </w:t>
      </w:r>
      <w:r w:rsidRPr="008B22FE">
        <w:t>může</w:t>
      </w:r>
      <w:r w:rsidRPr="008B22FE">
        <w:rPr>
          <w:spacing w:val="28"/>
        </w:rPr>
        <w:t xml:space="preserve"> </w:t>
      </w:r>
      <w:r w:rsidRPr="008B22FE">
        <w:t>jít</w:t>
      </w:r>
      <w:r w:rsidRPr="008B22FE">
        <w:rPr>
          <w:spacing w:val="18"/>
        </w:rPr>
        <w:t xml:space="preserve"> </w:t>
      </w:r>
      <w:r w:rsidRPr="008B22FE">
        <w:t>o</w:t>
      </w:r>
      <w:r w:rsidRPr="008B22FE">
        <w:rPr>
          <w:spacing w:val="23"/>
        </w:rPr>
        <w:t xml:space="preserve"> </w:t>
      </w:r>
      <w:r w:rsidRPr="008B22FE">
        <w:t>vliv</w:t>
      </w:r>
      <w:r w:rsidRPr="008B22FE">
        <w:rPr>
          <w:spacing w:val="34"/>
        </w:rPr>
        <w:t xml:space="preserve"> </w:t>
      </w:r>
      <w:r w:rsidRPr="008B22FE">
        <w:t>a</w:t>
      </w:r>
      <w:r w:rsidRPr="008B22FE">
        <w:rPr>
          <w:spacing w:val="34"/>
        </w:rPr>
        <w:t xml:space="preserve"> </w:t>
      </w:r>
      <w:r w:rsidRPr="008B22FE">
        <w:t>souhru</w:t>
      </w:r>
      <w:r w:rsidRPr="008B22FE">
        <w:rPr>
          <w:spacing w:val="43"/>
        </w:rPr>
        <w:t xml:space="preserve"> </w:t>
      </w:r>
      <w:r w:rsidRPr="008B22FE">
        <w:t>mnoha různých</w:t>
      </w:r>
      <w:r w:rsidRPr="008B22FE">
        <w:rPr>
          <w:spacing w:val="6"/>
        </w:rPr>
        <w:t xml:space="preserve"> </w:t>
      </w:r>
      <w:proofErr w:type="gramStart"/>
      <w:r w:rsidRPr="008B22FE">
        <w:t>faktorů</w:t>
      </w:r>
      <w:r w:rsidRPr="008B22FE">
        <w:rPr>
          <w:spacing w:val="43"/>
        </w:rPr>
        <w:t xml:space="preserve"> </w:t>
      </w:r>
      <w:r w:rsidRPr="008B22FE">
        <w:rPr>
          <w:w w:val="155"/>
        </w:rPr>
        <w:t>-</w:t>
      </w:r>
      <w:r w:rsidRPr="008B22FE">
        <w:rPr>
          <w:spacing w:val="-25"/>
          <w:w w:val="155"/>
        </w:rPr>
        <w:t xml:space="preserve"> </w:t>
      </w:r>
      <w:r w:rsidRPr="008B22FE">
        <w:t>například</w:t>
      </w:r>
      <w:proofErr w:type="gramEnd"/>
      <w:r w:rsidRPr="008B22FE">
        <w:rPr>
          <w:w w:val="104"/>
        </w:rPr>
        <w:t xml:space="preserve"> </w:t>
      </w:r>
      <w:r w:rsidRPr="008B22FE">
        <w:t>vedení</w:t>
      </w:r>
      <w:r w:rsidRPr="008B22FE">
        <w:rPr>
          <w:spacing w:val="47"/>
        </w:rPr>
        <w:t xml:space="preserve"> </w:t>
      </w:r>
      <w:r w:rsidRPr="008B22FE">
        <w:t>celé</w:t>
      </w:r>
      <w:r w:rsidRPr="008B22FE">
        <w:rPr>
          <w:spacing w:val="33"/>
        </w:rPr>
        <w:t xml:space="preserve"> </w:t>
      </w:r>
      <w:r w:rsidRPr="008B22FE">
        <w:t>organizace</w:t>
      </w:r>
      <w:r w:rsidRPr="008B22FE">
        <w:rPr>
          <w:spacing w:val="40"/>
        </w:rPr>
        <w:t xml:space="preserve"> </w:t>
      </w:r>
      <w:r w:rsidRPr="008B22FE">
        <w:t>má</w:t>
      </w:r>
      <w:r w:rsidRPr="008B22FE">
        <w:rPr>
          <w:spacing w:val="37"/>
        </w:rPr>
        <w:t xml:space="preserve"> </w:t>
      </w:r>
      <w:r w:rsidRPr="008B22FE">
        <w:t>neosobní</w:t>
      </w:r>
      <w:r w:rsidRPr="008B22FE">
        <w:rPr>
          <w:spacing w:val="44"/>
        </w:rPr>
        <w:t xml:space="preserve"> </w:t>
      </w:r>
      <w:r w:rsidRPr="008B22FE">
        <w:t>přístup,</w:t>
      </w:r>
      <w:r w:rsidRPr="008B22FE">
        <w:rPr>
          <w:spacing w:val="48"/>
        </w:rPr>
        <w:t xml:space="preserve"> </w:t>
      </w:r>
      <w:r w:rsidRPr="008B22FE">
        <w:t>ředitel</w:t>
      </w:r>
      <w:r w:rsidRPr="008B22FE">
        <w:rPr>
          <w:spacing w:val="48"/>
        </w:rPr>
        <w:t xml:space="preserve"> </w:t>
      </w:r>
      <w:r w:rsidRPr="008B22FE">
        <w:t>se</w:t>
      </w:r>
      <w:r w:rsidRPr="008B22FE">
        <w:rPr>
          <w:spacing w:val="26"/>
        </w:rPr>
        <w:t xml:space="preserve"> </w:t>
      </w:r>
      <w:r w:rsidRPr="008B22FE">
        <w:t>nezajímá</w:t>
      </w:r>
      <w:r w:rsidRPr="008B22FE">
        <w:rPr>
          <w:spacing w:val="5"/>
        </w:rPr>
        <w:t xml:space="preserve"> </w:t>
      </w:r>
      <w:r w:rsidRPr="008B22FE">
        <w:t>o</w:t>
      </w:r>
      <w:r w:rsidRPr="008B22FE">
        <w:rPr>
          <w:spacing w:val="19"/>
        </w:rPr>
        <w:t xml:space="preserve"> </w:t>
      </w:r>
      <w:r w:rsidRPr="008B22FE">
        <w:t>podřízené,</w:t>
      </w:r>
      <w:r w:rsidRPr="008B22FE">
        <w:rPr>
          <w:spacing w:val="2"/>
        </w:rPr>
        <w:t xml:space="preserve"> </w:t>
      </w:r>
      <w:r w:rsidRPr="008B22FE">
        <w:t>nebo</w:t>
      </w:r>
      <w:r w:rsidRPr="008B22FE">
        <w:rPr>
          <w:spacing w:val="37"/>
        </w:rPr>
        <w:t xml:space="preserve"> </w:t>
      </w:r>
      <w:r w:rsidRPr="008B22FE">
        <w:t>tak</w:t>
      </w:r>
      <w:r w:rsidRPr="008B22FE">
        <w:rPr>
          <w:w w:val="107"/>
        </w:rPr>
        <w:t xml:space="preserve"> </w:t>
      </w:r>
      <w:r w:rsidRPr="008B22FE">
        <w:t>působí,</w:t>
      </w:r>
      <w:r w:rsidRPr="008B22FE">
        <w:rPr>
          <w:spacing w:val="21"/>
        </w:rPr>
        <w:t xml:space="preserve"> </w:t>
      </w:r>
      <w:r w:rsidRPr="008B22FE">
        <w:t>jedná</w:t>
      </w:r>
      <w:r w:rsidRPr="008B22FE">
        <w:rPr>
          <w:spacing w:val="46"/>
        </w:rPr>
        <w:t xml:space="preserve"> </w:t>
      </w:r>
      <w:r w:rsidRPr="008B22FE">
        <w:t>nekonzistentně,</w:t>
      </w:r>
      <w:r w:rsidRPr="008B22FE">
        <w:rPr>
          <w:spacing w:val="43"/>
        </w:rPr>
        <w:t xml:space="preserve"> </w:t>
      </w:r>
      <w:r w:rsidRPr="008B22FE">
        <w:t xml:space="preserve">nepředvídatelně </w:t>
      </w:r>
      <w:r w:rsidRPr="008B22FE">
        <w:rPr>
          <w:spacing w:val="2"/>
        </w:rPr>
        <w:t>či</w:t>
      </w:r>
      <w:r w:rsidRPr="008B22FE">
        <w:rPr>
          <w:spacing w:val="6"/>
        </w:rPr>
        <w:t xml:space="preserve"> </w:t>
      </w:r>
      <w:r w:rsidRPr="008B22FE">
        <w:t>arogantně.</w:t>
      </w:r>
      <w:r w:rsidRPr="008B22FE">
        <w:rPr>
          <w:spacing w:val="23"/>
        </w:rPr>
        <w:t xml:space="preserve"> </w:t>
      </w:r>
      <w:r w:rsidRPr="008B22FE">
        <w:t>Stejně</w:t>
      </w:r>
      <w:r w:rsidRPr="008B22FE">
        <w:rPr>
          <w:spacing w:val="9"/>
        </w:rPr>
        <w:t xml:space="preserve"> </w:t>
      </w:r>
      <w:r w:rsidRPr="008B22FE">
        <w:t>tak</w:t>
      </w:r>
      <w:r w:rsidRPr="008B22FE">
        <w:rPr>
          <w:spacing w:val="16"/>
        </w:rPr>
        <w:t xml:space="preserve"> </w:t>
      </w:r>
      <w:r w:rsidRPr="008B22FE">
        <w:t>může</w:t>
      </w:r>
      <w:r w:rsidRPr="008B22FE">
        <w:rPr>
          <w:spacing w:val="22"/>
        </w:rPr>
        <w:t xml:space="preserve"> </w:t>
      </w:r>
      <w:r w:rsidRPr="008B22FE">
        <w:t>stát</w:t>
      </w:r>
      <w:r w:rsidRPr="008B22FE">
        <w:rPr>
          <w:spacing w:val="6"/>
        </w:rPr>
        <w:t xml:space="preserve"> </w:t>
      </w:r>
      <w:r w:rsidRPr="008B22FE">
        <w:t>v</w:t>
      </w:r>
      <w:r w:rsidRPr="008B22FE">
        <w:rPr>
          <w:spacing w:val="-4"/>
        </w:rPr>
        <w:t xml:space="preserve"> </w:t>
      </w:r>
      <w:r w:rsidRPr="008B22FE">
        <w:t>poza</w:t>
      </w:r>
      <w:r w:rsidRPr="008B22FE">
        <w:softHyphen/>
        <w:t>dí</w:t>
      </w:r>
      <w:r w:rsidRPr="008B22FE">
        <w:rPr>
          <w:spacing w:val="15"/>
        </w:rPr>
        <w:t xml:space="preserve"> </w:t>
      </w:r>
      <w:r w:rsidRPr="008B22FE">
        <w:t>osobnostní</w:t>
      </w:r>
      <w:r w:rsidRPr="008B22FE">
        <w:rPr>
          <w:spacing w:val="41"/>
        </w:rPr>
        <w:t xml:space="preserve"> </w:t>
      </w:r>
      <w:r w:rsidRPr="008B22FE">
        <w:t>dispozice</w:t>
      </w:r>
      <w:r w:rsidRPr="008B22FE">
        <w:rPr>
          <w:spacing w:val="44"/>
        </w:rPr>
        <w:t xml:space="preserve"> </w:t>
      </w:r>
      <w:r w:rsidRPr="008B22FE">
        <w:t>supervizora</w:t>
      </w:r>
      <w:r w:rsidRPr="008B22FE">
        <w:rPr>
          <w:spacing w:val="43"/>
        </w:rPr>
        <w:t xml:space="preserve"> </w:t>
      </w:r>
      <w:r w:rsidRPr="008B22FE">
        <w:t>(charismatický</w:t>
      </w:r>
      <w:r w:rsidRPr="008B22FE">
        <w:rPr>
          <w:spacing w:val="37"/>
        </w:rPr>
        <w:t xml:space="preserve"> </w:t>
      </w:r>
      <w:r w:rsidRPr="008B22FE">
        <w:t>člověk,</w:t>
      </w:r>
      <w:r w:rsidRPr="008B22FE">
        <w:rPr>
          <w:spacing w:val="24"/>
        </w:rPr>
        <w:t xml:space="preserve"> </w:t>
      </w:r>
      <w:r w:rsidRPr="008B22FE">
        <w:t>který</w:t>
      </w:r>
      <w:r w:rsidRPr="008B22FE">
        <w:rPr>
          <w:spacing w:val="27"/>
        </w:rPr>
        <w:t xml:space="preserve"> </w:t>
      </w:r>
      <w:r w:rsidRPr="008B22FE">
        <w:t>snadno</w:t>
      </w:r>
      <w:r w:rsidRPr="008B22FE">
        <w:rPr>
          <w:spacing w:val="17"/>
        </w:rPr>
        <w:t xml:space="preserve"> </w:t>
      </w:r>
      <w:r w:rsidRPr="008B22FE">
        <w:t>váže</w:t>
      </w:r>
      <w:r w:rsidRPr="008B22FE">
        <w:rPr>
          <w:spacing w:val="30"/>
        </w:rPr>
        <w:t xml:space="preserve"> </w:t>
      </w:r>
      <w:r w:rsidRPr="008B22FE">
        <w:t>pozornost</w:t>
      </w:r>
      <w:r w:rsidRPr="008B22FE">
        <w:rPr>
          <w:w w:val="104"/>
        </w:rPr>
        <w:t xml:space="preserve"> </w:t>
      </w:r>
      <w:r>
        <w:rPr>
          <w:w w:val="104"/>
        </w:rPr>
        <w:br/>
      </w:r>
      <w:r w:rsidRPr="008B22FE">
        <w:t>a</w:t>
      </w:r>
      <w:r w:rsidRPr="008B22FE">
        <w:rPr>
          <w:spacing w:val="18"/>
        </w:rPr>
        <w:t xml:space="preserve"> </w:t>
      </w:r>
      <w:r w:rsidRPr="008B22FE">
        <w:t>očekávání</w:t>
      </w:r>
      <w:r w:rsidRPr="008B22FE">
        <w:rPr>
          <w:spacing w:val="29"/>
        </w:rPr>
        <w:t xml:space="preserve"> </w:t>
      </w:r>
      <w:r w:rsidRPr="008B22FE">
        <w:t>druhých,</w:t>
      </w:r>
      <w:r w:rsidRPr="008B22FE">
        <w:rPr>
          <w:spacing w:val="25"/>
        </w:rPr>
        <w:t xml:space="preserve"> </w:t>
      </w:r>
      <w:r w:rsidRPr="008B22FE">
        <w:t>člověk</w:t>
      </w:r>
      <w:r w:rsidRPr="008B22FE">
        <w:rPr>
          <w:spacing w:val="11"/>
        </w:rPr>
        <w:t xml:space="preserve"> </w:t>
      </w:r>
      <w:r w:rsidRPr="008B22FE">
        <w:t>s</w:t>
      </w:r>
      <w:r w:rsidRPr="008B22FE">
        <w:rPr>
          <w:spacing w:val="7"/>
        </w:rPr>
        <w:t xml:space="preserve"> </w:t>
      </w:r>
      <w:r w:rsidRPr="008B22FE">
        <w:t>neuspokojenými</w:t>
      </w:r>
      <w:r w:rsidRPr="008B22FE">
        <w:rPr>
          <w:spacing w:val="43"/>
        </w:rPr>
        <w:t xml:space="preserve"> </w:t>
      </w:r>
      <w:r w:rsidRPr="008B22FE">
        <w:t>mocenskými</w:t>
      </w:r>
      <w:r w:rsidRPr="008B22FE">
        <w:rPr>
          <w:spacing w:val="46"/>
        </w:rPr>
        <w:t xml:space="preserve"> </w:t>
      </w:r>
      <w:r w:rsidRPr="008B22FE">
        <w:t>ambicemi</w:t>
      </w:r>
      <w:r w:rsidRPr="008B22FE">
        <w:rPr>
          <w:spacing w:val="20"/>
        </w:rPr>
        <w:t xml:space="preserve"> </w:t>
      </w:r>
      <w:r w:rsidRPr="008B22FE">
        <w:t>nebo</w:t>
      </w:r>
      <w:r w:rsidRPr="008B22FE">
        <w:rPr>
          <w:spacing w:val="26"/>
        </w:rPr>
        <w:t xml:space="preserve"> </w:t>
      </w:r>
      <w:r w:rsidRPr="008B22FE">
        <w:t>osamělý</w:t>
      </w:r>
      <w:r w:rsidRPr="008B22FE">
        <w:rPr>
          <w:spacing w:val="11"/>
        </w:rPr>
        <w:t xml:space="preserve"> </w:t>
      </w:r>
      <w:r w:rsidRPr="008B22FE">
        <w:t>ve vlastních</w:t>
      </w:r>
      <w:r w:rsidRPr="008B22FE">
        <w:rPr>
          <w:spacing w:val="37"/>
        </w:rPr>
        <w:t xml:space="preserve"> </w:t>
      </w:r>
      <w:r w:rsidRPr="008B22FE">
        <w:t>osobních</w:t>
      </w:r>
      <w:r w:rsidRPr="008B22FE">
        <w:rPr>
          <w:spacing w:val="35"/>
        </w:rPr>
        <w:t xml:space="preserve"> </w:t>
      </w:r>
      <w:r w:rsidRPr="008B22FE">
        <w:t>vztazích,</w:t>
      </w:r>
      <w:r w:rsidRPr="008B22FE">
        <w:rPr>
          <w:spacing w:val="31"/>
        </w:rPr>
        <w:t xml:space="preserve"> </w:t>
      </w:r>
      <w:r w:rsidRPr="008B22FE">
        <w:t>může</w:t>
      </w:r>
      <w:r w:rsidRPr="008B22FE">
        <w:rPr>
          <w:spacing w:val="24"/>
        </w:rPr>
        <w:t xml:space="preserve"> </w:t>
      </w:r>
      <w:r w:rsidRPr="008B22FE">
        <w:t>mít</w:t>
      </w:r>
      <w:r w:rsidRPr="008B22FE">
        <w:rPr>
          <w:spacing w:val="30"/>
        </w:rPr>
        <w:t xml:space="preserve"> </w:t>
      </w:r>
      <w:r w:rsidRPr="008B22FE">
        <w:t>nevyrovnané</w:t>
      </w:r>
      <w:r w:rsidRPr="008B22FE">
        <w:rPr>
          <w:spacing w:val="42"/>
        </w:rPr>
        <w:t xml:space="preserve"> </w:t>
      </w:r>
      <w:r w:rsidRPr="008B22FE">
        <w:t>účty</w:t>
      </w:r>
      <w:r w:rsidRPr="008B22FE">
        <w:rPr>
          <w:spacing w:val="25"/>
        </w:rPr>
        <w:t xml:space="preserve"> </w:t>
      </w:r>
      <w:r w:rsidRPr="008B22FE">
        <w:t>s</w:t>
      </w:r>
      <w:r w:rsidRPr="008B22FE">
        <w:rPr>
          <w:spacing w:val="8"/>
        </w:rPr>
        <w:t xml:space="preserve"> </w:t>
      </w:r>
      <w:r w:rsidRPr="008B22FE">
        <w:t>autoritami</w:t>
      </w:r>
      <w:r w:rsidRPr="008B22FE">
        <w:rPr>
          <w:spacing w:val="28"/>
        </w:rPr>
        <w:t xml:space="preserve"> </w:t>
      </w:r>
      <w:r w:rsidRPr="008B22FE">
        <w:t>svého</w:t>
      </w:r>
      <w:r w:rsidRPr="008B22FE">
        <w:rPr>
          <w:spacing w:val="21"/>
        </w:rPr>
        <w:t xml:space="preserve"> </w:t>
      </w:r>
      <w:r w:rsidRPr="008B22FE">
        <w:t>osobního</w:t>
      </w:r>
      <w:r w:rsidRPr="008B22FE">
        <w:rPr>
          <w:spacing w:val="38"/>
        </w:rPr>
        <w:t xml:space="preserve"> </w:t>
      </w:r>
      <w:r w:rsidRPr="008B22FE">
        <w:t>či</w:t>
      </w:r>
      <w:r w:rsidRPr="008B22FE">
        <w:rPr>
          <w:w w:val="102"/>
        </w:rPr>
        <w:t xml:space="preserve"> </w:t>
      </w:r>
      <w:r w:rsidRPr="008B22FE">
        <w:t>profesního</w:t>
      </w:r>
      <w:r w:rsidRPr="008B22FE">
        <w:rPr>
          <w:spacing w:val="32"/>
        </w:rPr>
        <w:t xml:space="preserve"> </w:t>
      </w:r>
      <w:r w:rsidRPr="008B22FE">
        <w:t>života</w:t>
      </w:r>
      <w:r w:rsidRPr="008B22FE">
        <w:rPr>
          <w:spacing w:val="30"/>
        </w:rPr>
        <w:t xml:space="preserve"> </w:t>
      </w:r>
      <w:r w:rsidRPr="008B22FE">
        <w:t>apod.).</w:t>
      </w:r>
      <w:r w:rsidRPr="008B22FE">
        <w:rPr>
          <w:spacing w:val="13"/>
        </w:rPr>
        <w:t xml:space="preserve"> </w:t>
      </w:r>
      <w:r w:rsidRPr="008B22FE">
        <w:t>Svou</w:t>
      </w:r>
      <w:r w:rsidRPr="008B22FE">
        <w:rPr>
          <w:spacing w:val="6"/>
        </w:rPr>
        <w:t xml:space="preserve"> </w:t>
      </w:r>
      <w:r w:rsidRPr="008B22FE">
        <w:t>roli</w:t>
      </w:r>
      <w:r w:rsidRPr="008B22FE">
        <w:rPr>
          <w:spacing w:val="4"/>
        </w:rPr>
        <w:t xml:space="preserve"> </w:t>
      </w:r>
      <w:r w:rsidRPr="008B22FE">
        <w:t>může</w:t>
      </w:r>
      <w:r w:rsidRPr="008B22FE">
        <w:rPr>
          <w:spacing w:val="24"/>
        </w:rPr>
        <w:t xml:space="preserve"> </w:t>
      </w:r>
      <w:r w:rsidRPr="008B22FE">
        <w:t>sehrávat</w:t>
      </w:r>
      <w:r w:rsidRPr="008B22FE">
        <w:rPr>
          <w:spacing w:val="19"/>
        </w:rPr>
        <w:t xml:space="preserve"> </w:t>
      </w:r>
      <w:r w:rsidRPr="008B22FE">
        <w:t>i to,</w:t>
      </w:r>
      <w:r w:rsidRPr="008B22FE">
        <w:rPr>
          <w:spacing w:val="9"/>
        </w:rPr>
        <w:t xml:space="preserve"> </w:t>
      </w:r>
      <w:r w:rsidRPr="008B22FE">
        <w:t>že</w:t>
      </w:r>
      <w:r w:rsidRPr="008B22FE">
        <w:rPr>
          <w:spacing w:val="17"/>
        </w:rPr>
        <w:t xml:space="preserve"> </w:t>
      </w:r>
      <w:r w:rsidRPr="008B22FE">
        <w:t>supervizor</w:t>
      </w:r>
      <w:r w:rsidRPr="008B22FE">
        <w:rPr>
          <w:spacing w:val="30"/>
        </w:rPr>
        <w:t xml:space="preserve"> </w:t>
      </w:r>
      <w:r w:rsidRPr="008B22FE">
        <w:t>dělal</w:t>
      </w:r>
      <w:r w:rsidRPr="008B22FE">
        <w:rPr>
          <w:spacing w:val="8"/>
        </w:rPr>
        <w:t xml:space="preserve"> </w:t>
      </w:r>
      <w:r w:rsidRPr="008B22FE">
        <w:t>nebo</w:t>
      </w:r>
      <w:r w:rsidRPr="008B22FE">
        <w:rPr>
          <w:spacing w:val="18"/>
        </w:rPr>
        <w:t xml:space="preserve"> </w:t>
      </w:r>
      <w:r w:rsidRPr="008B22FE">
        <w:t>dělá</w:t>
      </w:r>
      <w:r w:rsidRPr="008B22FE">
        <w:rPr>
          <w:spacing w:val="17"/>
        </w:rPr>
        <w:t xml:space="preserve"> </w:t>
      </w:r>
      <w:r w:rsidRPr="008B22FE">
        <w:t>stej</w:t>
      </w:r>
      <w:r w:rsidRPr="008B22FE">
        <w:softHyphen/>
        <w:t>nou</w:t>
      </w:r>
      <w:r w:rsidRPr="008B22FE">
        <w:rPr>
          <w:spacing w:val="26"/>
        </w:rPr>
        <w:t xml:space="preserve"> </w:t>
      </w:r>
      <w:r w:rsidRPr="008B22FE">
        <w:t>práci</w:t>
      </w:r>
      <w:r w:rsidRPr="008B22FE">
        <w:rPr>
          <w:spacing w:val="18"/>
        </w:rPr>
        <w:t xml:space="preserve"> </w:t>
      </w:r>
      <w:r w:rsidRPr="008B22FE">
        <w:t>jako</w:t>
      </w:r>
      <w:r w:rsidRPr="008B22FE">
        <w:rPr>
          <w:spacing w:val="1"/>
        </w:rPr>
        <w:t xml:space="preserve"> </w:t>
      </w:r>
      <w:r w:rsidRPr="008B22FE">
        <w:t>supervidovaný</w:t>
      </w:r>
      <w:r w:rsidRPr="008B22FE">
        <w:rPr>
          <w:spacing w:val="32"/>
        </w:rPr>
        <w:t xml:space="preserve"> </w:t>
      </w:r>
      <w:r w:rsidRPr="008B22FE">
        <w:t>tým,</w:t>
      </w:r>
      <w:r w:rsidRPr="008B22FE">
        <w:rPr>
          <w:spacing w:val="31"/>
        </w:rPr>
        <w:t xml:space="preserve"> </w:t>
      </w:r>
      <w:r w:rsidRPr="008B22FE">
        <w:t>cítí</w:t>
      </w:r>
      <w:r w:rsidRPr="008B22FE">
        <w:rPr>
          <w:spacing w:val="19"/>
        </w:rPr>
        <w:t xml:space="preserve"> </w:t>
      </w:r>
      <w:r w:rsidRPr="008B22FE">
        <w:t>tedy</w:t>
      </w:r>
      <w:r w:rsidRPr="008B22FE">
        <w:rPr>
          <w:spacing w:val="27"/>
        </w:rPr>
        <w:t xml:space="preserve"> </w:t>
      </w:r>
      <w:r w:rsidRPr="008B22FE">
        <w:t>profesní</w:t>
      </w:r>
      <w:r w:rsidRPr="008B22FE">
        <w:rPr>
          <w:spacing w:val="41"/>
        </w:rPr>
        <w:t xml:space="preserve"> </w:t>
      </w:r>
      <w:r w:rsidRPr="008B22FE">
        <w:t>sounáležitost.</w:t>
      </w:r>
      <w:r w:rsidRPr="008B22FE">
        <w:rPr>
          <w:spacing w:val="23"/>
        </w:rPr>
        <w:t xml:space="preserve"> </w:t>
      </w:r>
      <w:r w:rsidRPr="008B22FE">
        <w:t>Vedoucí</w:t>
      </w:r>
      <w:r w:rsidRPr="008B22FE">
        <w:rPr>
          <w:spacing w:val="30"/>
        </w:rPr>
        <w:t xml:space="preserve"> </w:t>
      </w:r>
      <w:r w:rsidRPr="008B22FE">
        <w:t>týmu</w:t>
      </w:r>
      <w:r w:rsidRPr="008B22FE">
        <w:rPr>
          <w:spacing w:val="26"/>
        </w:rPr>
        <w:t xml:space="preserve"> </w:t>
      </w:r>
      <w:r w:rsidRPr="008B22FE">
        <w:t>může</w:t>
      </w:r>
      <w:r w:rsidRPr="008B22FE">
        <w:rPr>
          <w:w w:val="104"/>
        </w:rPr>
        <w:t xml:space="preserve"> </w:t>
      </w:r>
      <w:r w:rsidRPr="008B22FE">
        <w:t>takový</w:t>
      </w:r>
      <w:r w:rsidRPr="008B22FE">
        <w:rPr>
          <w:spacing w:val="6"/>
        </w:rPr>
        <w:t xml:space="preserve"> </w:t>
      </w:r>
      <w:r w:rsidRPr="008B22FE">
        <w:t>typ</w:t>
      </w:r>
      <w:r w:rsidRPr="008B22FE">
        <w:rPr>
          <w:spacing w:val="44"/>
        </w:rPr>
        <w:t xml:space="preserve"> </w:t>
      </w:r>
      <w:r w:rsidRPr="008B22FE">
        <w:t>vztahů</w:t>
      </w:r>
      <w:r w:rsidRPr="008B22FE">
        <w:rPr>
          <w:spacing w:val="14"/>
        </w:rPr>
        <w:t xml:space="preserve"> </w:t>
      </w:r>
      <w:r w:rsidRPr="008B22FE">
        <w:t>a</w:t>
      </w:r>
      <w:r w:rsidRPr="008B22FE">
        <w:rPr>
          <w:spacing w:val="31"/>
        </w:rPr>
        <w:t xml:space="preserve"> </w:t>
      </w:r>
      <w:r>
        <w:t>komuni</w:t>
      </w:r>
      <w:r w:rsidRPr="008B22FE">
        <w:t>kace</w:t>
      </w:r>
      <w:r w:rsidRPr="008B22FE">
        <w:rPr>
          <w:spacing w:val="5"/>
        </w:rPr>
        <w:t xml:space="preserve"> </w:t>
      </w:r>
      <w:r w:rsidRPr="008B22FE">
        <w:t>podporovat</w:t>
      </w:r>
      <w:r w:rsidRPr="008B22FE">
        <w:rPr>
          <w:spacing w:val="3"/>
        </w:rPr>
        <w:t xml:space="preserve"> </w:t>
      </w:r>
      <w:r w:rsidRPr="008B22FE">
        <w:t>v</w:t>
      </w:r>
      <w:r w:rsidRPr="008B22FE">
        <w:rPr>
          <w:spacing w:val="42"/>
        </w:rPr>
        <w:t xml:space="preserve"> </w:t>
      </w:r>
      <w:r w:rsidRPr="008B22FE">
        <w:t>zájmu</w:t>
      </w:r>
      <w:r w:rsidRPr="008B22FE">
        <w:rPr>
          <w:spacing w:val="1"/>
        </w:rPr>
        <w:t xml:space="preserve"> </w:t>
      </w:r>
      <w:r w:rsidRPr="008B22FE">
        <w:t>vědomého či</w:t>
      </w:r>
      <w:r w:rsidRPr="008B22FE">
        <w:rPr>
          <w:spacing w:val="20"/>
        </w:rPr>
        <w:t xml:space="preserve"> </w:t>
      </w:r>
      <w:r>
        <w:t>nevědomého</w:t>
      </w:r>
      <w:r w:rsidRPr="008B22FE">
        <w:rPr>
          <w:spacing w:val="13"/>
        </w:rPr>
        <w:t xml:space="preserve"> </w:t>
      </w:r>
      <w:r w:rsidRPr="008B22FE">
        <w:t>boje</w:t>
      </w:r>
      <w:r w:rsidRPr="008B22FE">
        <w:rPr>
          <w:w w:val="102"/>
        </w:rPr>
        <w:t xml:space="preserve"> </w:t>
      </w:r>
      <w:r w:rsidRPr="008B22FE">
        <w:t>proti</w:t>
      </w:r>
      <w:r w:rsidRPr="008B22FE">
        <w:rPr>
          <w:spacing w:val="19"/>
        </w:rPr>
        <w:t xml:space="preserve"> </w:t>
      </w:r>
      <w:r w:rsidRPr="008B22FE">
        <w:t>zaměstnavateli/zřizovateli.</w:t>
      </w:r>
      <w:r w:rsidRPr="008B22FE">
        <w:rPr>
          <w:spacing w:val="10"/>
        </w:rPr>
        <w:t xml:space="preserve"> </w:t>
      </w:r>
      <w:r w:rsidRPr="008B22FE">
        <w:t>Tým</w:t>
      </w:r>
      <w:r w:rsidRPr="008B22FE">
        <w:rPr>
          <w:spacing w:val="11"/>
        </w:rPr>
        <w:t xml:space="preserve"> </w:t>
      </w:r>
      <w:r w:rsidRPr="008B22FE">
        <w:t>může</w:t>
      </w:r>
      <w:r w:rsidRPr="008B22FE">
        <w:rPr>
          <w:spacing w:val="19"/>
        </w:rPr>
        <w:t xml:space="preserve"> </w:t>
      </w:r>
      <w:r w:rsidRPr="008B22FE">
        <w:t>mít</w:t>
      </w:r>
      <w:r w:rsidRPr="008B22FE">
        <w:rPr>
          <w:spacing w:val="9"/>
        </w:rPr>
        <w:t xml:space="preserve"> </w:t>
      </w:r>
      <w:r w:rsidRPr="008B22FE">
        <w:t>tendenci</w:t>
      </w:r>
      <w:r w:rsidRPr="008B22FE">
        <w:rPr>
          <w:spacing w:val="27"/>
        </w:rPr>
        <w:t xml:space="preserve"> </w:t>
      </w:r>
      <w:r w:rsidRPr="008B22FE">
        <w:t>naklonit</w:t>
      </w:r>
      <w:r w:rsidRPr="008B22FE">
        <w:rPr>
          <w:spacing w:val="36"/>
        </w:rPr>
        <w:t xml:space="preserve"> </w:t>
      </w:r>
      <w:r w:rsidRPr="008B22FE">
        <w:t>si</w:t>
      </w:r>
      <w:r w:rsidRPr="008B22FE">
        <w:rPr>
          <w:spacing w:val="-4"/>
        </w:rPr>
        <w:t xml:space="preserve"> </w:t>
      </w:r>
      <w:r w:rsidRPr="008B22FE">
        <w:t>supervizora</w:t>
      </w:r>
      <w:r w:rsidRPr="008B22FE">
        <w:rPr>
          <w:spacing w:val="20"/>
        </w:rPr>
        <w:t xml:space="preserve"> </w:t>
      </w:r>
      <w:r w:rsidRPr="008B22FE">
        <w:t>ve</w:t>
      </w:r>
      <w:r w:rsidRPr="008B22FE">
        <w:rPr>
          <w:spacing w:val="19"/>
        </w:rPr>
        <w:t xml:space="preserve"> </w:t>
      </w:r>
      <w:r w:rsidRPr="008B22FE">
        <w:t>snaze</w:t>
      </w:r>
      <w:r w:rsidRPr="008B22FE">
        <w:rPr>
          <w:w w:val="103"/>
        </w:rPr>
        <w:t xml:space="preserve"> </w:t>
      </w:r>
      <w:r w:rsidRPr="008B22FE">
        <w:t>předejít</w:t>
      </w:r>
      <w:r w:rsidRPr="008B22FE">
        <w:rPr>
          <w:spacing w:val="42"/>
        </w:rPr>
        <w:t xml:space="preserve"> </w:t>
      </w:r>
      <w:r w:rsidRPr="008B22FE">
        <w:t>možné</w:t>
      </w:r>
      <w:r w:rsidRPr="008B22FE">
        <w:rPr>
          <w:spacing w:val="31"/>
        </w:rPr>
        <w:t xml:space="preserve"> </w:t>
      </w:r>
      <w:r w:rsidRPr="008B22FE">
        <w:t>kritice</w:t>
      </w:r>
      <w:r w:rsidRPr="008B22FE">
        <w:rPr>
          <w:spacing w:val="30"/>
        </w:rPr>
        <w:t xml:space="preserve"> </w:t>
      </w:r>
      <w:r w:rsidRPr="008B22FE">
        <w:t>a</w:t>
      </w:r>
      <w:r w:rsidRPr="008B22FE">
        <w:rPr>
          <w:spacing w:val="14"/>
        </w:rPr>
        <w:t xml:space="preserve"> </w:t>
      </w:r>
      <w:r w:rsidRPr="008B22FE">
        <w:t>hodnocení</w:t>
      </w:r>
      <w:r w:rsidRPr="008B22FE">
        <w:rPr>
          <w:spacing w:val="39"/>
        </w:rPr>
        <w:t xml:space="preserve"> </w:t>
      </w:r>
      <w:r w:rsidRPr="008B22FE">
        <w:t>z</w:t>
      </w:r>
      <w:r w:rsidRPr="008B22FE">
        <w:rPr>
          <w:spacing w:val="-5"/>
        </w:rPr>
        <w:t xml:space="preserve"> </w:t>
      </w:r>
      <w:r w:rsidRPr="008B22FE">
        <w:t xml:space="preserve">jeho </w:t>
      </w:r>
      <w:r w:rsidRPr="008B22FE">
        <w:rPr>
          <w:spacing w:val="-2"/>
        </w:rPr>
        <w:t>strany.</w:t>
      </w:r>
    </w:p>
    <w:p w14:paraId="1F2F643A" w14:textId="77777777" w:rsidR="008B22FE" w:rsidRDefault="008B22FE" w:rsidP="0089101D">
      <w:pPr>
        <w:pStyle w:val="Zkladntext"/>
        <w:tabs>
          <w:tab w:val="left" w:pos="9072"/>
        </w:tabs>
        <w:spacing w:line="276" w:lineRule="auto"/>
        <w:ind w:right="1" w:firstLine="4"/>
        <w:jc w:val="both"/>
        <w:rPr>
          <w:spacing w:val="-2"/>
        </w:rPr>
      </w:pPr>
    </w:p>
    <w:p w14:paraId="7824BA0B" w14:textId="77777777" w:rsidR="008B22FE" w:rsidRPr="00E77907" w:rsidRDefault="008B22FE" w:rsidP="0089101D">
      <w:pPr>
        <w:pStyle w:val="Zkladntext"/>
        <w:spacing w:line="276" w:lineRule="auto"/>
        <w:jc w:val="both"/>
        <w:rPr>
          <w:b/>
        </w:rPr>
      </w:pPr>
      <w:r w:rsidRPr="00E77907">
        <w:rPr>
          <w:b/>
          <w:w w:val="110"/>
        </w:rPr>
        <w:t>Jak</w:t>
      </w:r>
      <w:r w:rsidRPr="00E77907">
        <w:rPr>
          <w:b/>
          <w:spacing w:val="-7"/>
          <w:w w:val="110"/>
        </w:rPr>
        <w:t xml:space="preserve"> </w:t>
      </w:r>
      <w:r w:rsidRPr="00E77907">
        <w:rPr>
          <w:b/>
          <w:w w:val="110"/>
        </w:rPr>
        <w:t>se</w:t>
      </w:r>
      <w:r w:rsidRPr="00E77907">
        <w:rPr>
          <w:b/>
          <w:spacing w:val="-18"/>
          <w:w w:val="110"/>
        </w:rPr>
        <w:t xml:space="preserve"> </w:t>
      </w:r>
      <w:r w:rsidRPr="00E77907">
        <w:rPr>
          <w:b/>
          <w:w w:val="110"/>
        </w:rPr>
        <w:t>tento</w:t>
      </w:r>
      <w:r w:rsidRPr="00E77907">
        <w:rPr>
          <w:b/>
          <w:spacing w:val="-2"/>
          <w:w w:val="110"/>
        </w:rPr>
        <w:t xml:space="preserve"> </w:t>
      </w:r>
      <w:r w:rsidRPr="00E77907">
        <w:rPr>
          <w:b/>
          <w:w w:val="110"/>
        </w:rPr>
        <w:t>typ</w:t>
      </w:r>
      <w:r w:rsidRPr="00E77907">
        <w:rPr>
          <w:b/>
          <w:spacing w:val="-21"/>
          <w:w w:val="110"/>
        </w:rPr>
        <w:t xml:space="preserve"> </w:t>
      </w:r>
      <w:r w:rsidRPr="00E77907">
        <w:rPr>
          <w:b/>
          <w:w w:val="110"/>
        </w:rPr>
        <w:t>vazby</w:t>
      </w:r>
      <w:r w:rsidRPr="00E77907">
        <w:rPr>
          <w:b/>
          <w:spacing w:val="-13"/>
          <w:w w:val="110"/>
        </w:rPr>
        <w:t xml:space="preserve"> </w:t>
      </w:r>
      <w:r w:rsidRPr="00E77907">
        <w:rPr>
          <w:b/>
          <w:w w:val="110"/>
        </w:rPr>
        <w:t>může</w:t>
      </w:r>
      <w:r w:rsidRPr="00E77907">
        <w:rPr>
          <w:b/>
          <w:spacing w:val="-15"/>
          <w:w w:val="110"/>
        </w:rPr>
        <w:t xml:space="preserve"> </w:t>
      </w:r>
      <w:r w:rsidRPr="00E77907">
        <w:rPr>
          <w:b/>
          <w:w w:val="110"/>
        </w:rPr>
        <w:t>projevit</w:t>
      </w:r>
      <w:r w:rsidRPr="00E77907">
        <w:rPr>
          <w:b/>
          <w:spacing w:val="-9"/>
          <w:w w:val="110"/>
        </w:rPr>
        <w:t xml:space="preserve"> </w:t>
      </w:r>
      <w:r w:rsidRPr="00E77907">
        <w:rPr>
          <w:b/>
          <w:w w:val="110"/>
        </w:rPr>
        <w:t>v</w:t>
      </w:r>
      <w:r w:rsidRPr="00E77907">
        <w:rPr>
          <w:b/>
          <w:spacing w:val="-16"/>
          <w:w w:val="110"/>
        </w:rPr>
        <w:t xml:space="preserve"> </w:t>
      </w:r>
      <w:r w:rsidRPr="00E77907">
        <w:rPr>
          <w:b/>
          <w:w w:val="110"/>
        </w:rPr>
        <w:t>supervizi?</w:t>
      </w:r>
    </w:p>
    <w:p w14:paraId="340221F2" w14:textId="77777777" w:rsidR="008B22FE" w:rsidRPr="008B22FE" w:rsidRDefault="008B22FE" w:rsidP="009D7825">
      <w:pPr>
        <w:pStyle w:val="Zkladntext"/>
        <w:widowControl w:val="0"/>
        <w:numPr>
          <w:ilvl w:val="0"/>
          <w:numId w:val="42"/>
        </w:numPr>
        <w:tabs>
          <w:tab w:val="left" w:pos="345"/>
          <w:tab w:val="left" w:pos="9072"/>
        </w:tabs>
        <w:spacing w:before="29" w:after="0" w:line="276" w:lineRule="auto"/>
        <w:ind w:right="1"/>
        <w:jc w:val="both"/>
      </w:pPr>
      <w:r>
        <w:rPr>
          <w:w w:val="110"/>
        </w:rPr>
        <w:t>Vznikne</w:t>
      </w:r>
      <w:r>
        <w:rPr>
          <w:spacing w:val="-19"/>
          <w:w w:val="110"/>
        </w:rPr>
        <w:t xml:space="preserve"> </w:t>
      </w:r>
      <w:r>
        <w:rPr>
          <w:w w:val="110"/>
        </w:rPr>
        <w:t>neproduktivní</w:t>
      </w:r>
      <w:r>
        <w:rPr>
          <w:spacing w:val="-15"/>
          <w:w w:val="110"/>
        </w:rPr>
        <w:t xml:space="preserve"> </w:t>
      </w:r>
      <w:r>
        <w:rPr>
          <w:w w:val="110"/>
        </w:rPr>
        <w:t>koalice</w:t>
      </w:r>
      <w:r>
        <w:rPr>
          <w:spacing w:val="-13"/>
          <w:w w:val="110"/>
        </w:rPr>
        <w:t xml:space="preserve"> </w:t>
      </w:r>
      <w:r>
        <w:rPr>
          <w:w w:val="110"/>
        </w:rPr>
        <w:t>mezi</w:t>
      </w:r>
      <w:r>
        <w:rPr>
          <w:spacing w:val="-17"/>
          <w:w w:val="110"/>
        </w:rPr>
        <w:t xml:space="preserve"> </w:t>
      </w:r>
      <w:r>
        <w:rPr>
          <w:w w:val="110"/>
        </w:rPr>
        <w:t>supervizorem</w:t>
      </w:r>
      <w:r>
        <w:rPr>
          <w:spacing w:val="-12"/>
          <w:w w:val="110"/>
        </w:rPr>
        <w:t xml:space="preserve"> </w:t>
      </w:r>
      <w:r>
        <w:rPr>
          <w:w w:val="110"/>
        </w:rPr>
        <w:t>a</w:t>
      </w:r>
      <w:r>
        <w:rPr>
          <w:spacing w:val="-23"/>
          <w:w w:val="110"/>
        </w:rPr>
        <w:t xml:space="preserve"> </w:t>
      </w:r>
      <w:r>
        <w:rPr>
          <w:w w:val="110"/>
        </w:rPr>
        <w:t>supervidovaným</w:t>
      </w:r>
      <w:r>
        <w:rPr>
          <w:spacing w:val="-17"/>
          <w:w w:val="110"/>
        </w:rPr>
        <w:t xml:space="preserve"> </w:t>
      </w:r>
      <w:r w:rsidR="00E77907">
        <w:rPr>
          <w:w w:val="110"/>
        </w:rPr>
        <w:t xml:space="preserve">týmem </w:t>
      </w:r>
      <w:r w:rsidR="0089101D">
        <w:rPr>
          <w:w w:val="110"/>
        </w:rPr>
        <w:t>(p</w:t>
      </w:r>
      <w:r>
        <w:rPr>
          <w:w w:val="110"/>
        </w:rPr>
        <w:t>o</w:t>
      </w:r>
      <w:r>
        <w:rPr>
          <w:w w:val="110"/>
        </w:rPr>
        <w:softHyphen/>
      </w:r>
      <w:r>
        <w:rPr>
          <w:w w:val="105"/>
        </w:rPr>
        <w:t>znamenaná</w:t>
      </w:r>
      <w:r>
        <w:rPr>
          <w:spacing w:val="-3"/>
          <w:w w:val="105"/>
        </w:rPr>
        <w:t xml:space="preserve"> </w:t>
      </w:r>
      <w:r>
        <w:rPr>
          <w:w w:val="105"/>
        </w:rPr>
        <w:t>nemožností</w:t>
      </w:r>
      <w:r>
        <w:rPr>
          <w:spacing w:val="-6"/>
          <w:w w:val="105"/>
        </w:rPr>
        <w:t xml:space="preserve"> </w:t>
      </w:r>
      <w:r>
        <w:rPr>
          <w:w w:val="105"/>
        </w:rPr>
        <w:t>nesouhlasu,</w:t>
      </w:r>
      <w:r>
        <w:rPr>
          <w:spacing w:val="-1"/>
          <w:w w:val="105"/>
        </w:rPr>
        <w:t xml:space="preserve"> </w:t>
      </w:r>
      <w:r>
        <w:rPr>
          <w:spacing w:val="-2"/>
          <w:w w:val="105"/>
        </w:rPr>
        <w:t>kritiky</w:t>
      </w:r>
      <w:r>
        <w:rPr>
          <w:spacing w:val="-3"/>
          <w:w w:val="105"/>
        </w:rPr>
        <w:t>,</w:t>
      </w:r>
      <w:r>
        <w:rPr>
          <w:spacing w:val="-24"/>
          <w:w w:val="105"/>
        </w:rPr>
        <w:t xml:space="preserve"> </w:t>
      </w:r>
      <w:proofErr w:type="gramStart"/>
      <w:r>
        <w:rPr>
          <w:w w:val="105"/>
        </w:rPr>
        <w:t>konfliktu</w:t>
      </w:r>
      <w:r>
        <w:rPr>
          <w:spacing w:val="1"/>
          <w:w w:val="105"/>
        </w:rPr>
        <w:t xml:space="preserve"> </w:t>
      </w:r>
      <w:r>
        <w:rPr>
          <w:w w:val="105"/>
        </w:rPr>
        <w:t>-</w:t>
      </w:r>
      <w:r>
        <w:rPr>
          <w:spacing w:val="-28"/>
          <w:w w:val="105"/>
        </w:rPr>
        <w:t xml:space="preserve"> </w:t>
      </w:r>
      <w:r>
        <w:rPr>
          <w:w w:val="105"/>
        </w:rPr>
        <w:t>akcentující</w:t>
      </w:r>
      <w:proofErr w:type="gramEnd"/>
      <w:r>
        <w:rPr>
          <w:spacing w:val="-3"/>
          <w:w w:val="105"/>
        </w:rPr>
        <w:t xml:space="preserve"> </w:t>
      </w:r>
      <w:r>
        <w:rPr>
          <w:w w:val="105"/>
        </w:rPr>
        <w:t>„bezpečí“</w:t>
      </w:r>
      <w:r>
        <w:rPr>
          <w:spacing w:val="-2"/>
          <w:w w:val="105"/>
        </w:rPr>
        <w:t xml:space="preserve"> </w:t>
      </w:r>
      <w:r>
        <w:rPr>
          <w:w w:val="105"/>
        </w:rPr>
        <w:t>za</w:t>
      </w:r>
      <w:r>
        <w:rPr>
          <w:spacing w:val="-10"/>
          <w:w w:val="105"/>
        </w:rPr>
        <w:t xml:space="preserve"> </w:t>
      </w:r>
      <w:r>
        <w:rPr>
          <w:w w:val="105"/>
        </w:rPr>
        <w:t>cenu</w:t>
      </w:r>
      <w:r>
        <w:rPr>
          <w:spacing w:val="27"/>
          <w:w w:val="104"/>
        </w:rPr>
        <w:t xml:space="preserve"> </w:t>
      </w:r>
      <w:r w:rsidR="0089101D">
        <w:rPr>
          <w:w w:val="110"/>
        </w:rPr>
        <w:t>růstu</w:t>
      </w:r>
      <w:r>
        <w:rPr>
          <w:w w:val="110"/>
        </w:rPr>
        <w:t>)</w:t>
      </w:r>
      <w:r w:rsidR="00E77907">
        <w:rPr>
          <w:w w:val="110"/>
        </w:rPr>
        <w:t>.</w:t>
      </w:r>
    </w:p>
    <w:p w14:paraId="50DD14C2" w14:textId="77777777" w:rsidR="008B22FE" w:rsidRDefault="008B22FE" w:rsidP="009D7825">
      <w:pPr>
        <w:pStyle w:val="Zkladntext"/>
        <w:widowControl w:val="0"/>
        <w:numPr>
          <w:ilvl w:val="0"/>
          <w:numId w:val="42"/>
        </w:numPr>
        <w:tabs>
          <w:tab w:val="left" w:pos="1739"/>
        </w:tabs>
        <w:spacing w:before="74" w:after="0" w:line="276" w:lineRule="auto"/>
        <w:ind w:right="105"/>
        <w:jc w:val="both"/>
      </w:pPr>
      <w:r>
        <w:t>Členové</w:t>
      </w:r>
      <w:r>
        <w:rPr>
          <w:spacing w:val="8"/>
        </w:rPr>
        <w:t xml:space="preserve"> </w:t>
      </w:r>
      <w:r>
        <w:t>týmu</w:t>
      </w:r>
      <w:r>
        <w:rPr>
          <w:spacing w:val="21"/>
        </w:rPr>
        <w:t xml:space="preserve"> </w:t>
      </w:r>
      <w:r>
        <w:t>si</w:t>
      </w:r>
      <w:r>
        <w:rPr>
          <w:spacing w:val="2"/>
        </w:rPr>
        <w:t xml:space="preserve"> </w:t>
      </w:r>
      <w:r>
        <w:t>stěžují</w:t>
      </w:r>
      <w:r>
        <w:rPr>
          <w:spacing w:val="17"/>
        </w:rPr>
        <w:t xml:space="preserve"> </w:t>
      </w:r>
      <w:r>
        <w:t>na</w:t>
      </w:r>
      <w:r>
        <w:rPr>
          <w:spacing w:val="21"/>
        </w:rPr>
        <w:t xml:space="preserve"> </w:t>
      </w:r>
      <w:r>
        <w:t>přístup</w:t>
      </w:r>
      <w:r>
        <w:rPr>
          <w:spacing w:val="7"/>
        </w:rPr>
        <w:t xml:space="preserve"> </w:t>
      </w:r>
      <w:r>
        <w:t>vedení</w:t>
      </w:r>
      <w:r>
        <w:rPr>
          <w:spacing w:val="24"/>
        </w:rPr>
        <w:t xml:space="preserve"> </w:t>
      </w:r>
      <w:r>
        <w:t>i</w:t>
      </w:r>
      <w:r>
        <w:rPr>
          <w:spacing w:val="5"/>
        </w:rPr>
        <w:t xml:space="preserve"> </w:t>
      </w:r>
      <w:r>
        <w:t>poměry</w:t>
      </w:r>
      <w:r>
        <w:rPr>
          <w:spacing w:val="4"/>
        </w:rPr>
        <w:t xml:space="preserve"> </w:t>
      </w:r>
      <w:r>
        <w:t>v</w:t>
      </w:r>
      <w:r>
        <w:rPr>
          <w:spacing w:val="4"/>
        </w:rPr>
        <w:t xml:space="preserve"> </w:t>
      </w:r>
      <w:r>
        <w:t>organizaci;</w:t>
      </w:r>
      <w:r>
        <w:rPr>
          <w:spacing w:val="25"/>
        </w:rPr>
        <w:t xml:space="preserve"> </w:t>
      </w:r>
      <w:r>
        <w:t>supervizor</w:t>
      </w:r>
      <w:r>
        <w:rPr>
          <w:spacing w:val="20"/>
        </w:rPr>
        <w:t xml:space="preserve"> </w:t>
      </w:r>
      <w:r>
        <w:t>na</w:t>
      </w:r>
      <w:r>
        <w:rPr>
          <w:spacing w:val="14"/>
        </w:rPr>
        <w:t xml:space="preserve"> </w:t>
      </w:r>
      <w:r>
        <w:t>taková</w:t>
      </w:r>
      <w:r>
        <w:rPr>
          <w:w w:val="103"/>
        </w:rPr>
        <w:t xml:space="preserve"> </w:t>
      </w:r>
      <w:r>
        <w:t>témata</w:t>
      </w:r>
      <w:r>
        <w:rPr>
          <w:spacing w:val="33"/>
        </w:rPr>
        <w:t xml:space="preserve"> </w:t>
      </w:r>
      <w:r>
        <w:t>přistupuje</w:t>
      </w:r>
      <w:r>
        <w:rPr>
          <w:spacing w:val="45"/>
        </w:rPr>
        <w:t xml:space="preserve"> </w:t>
      </w:r>
      <w:r>
        <w:t>příliš</w:t>
      </w:r>
      <w:r>
        <w:rPr>
          <w:spacing w:val="35"/>
        </w:rPr>
        <w:t xml:space="preserve"> </w:t>
      </w:r>
      <w:r>
        <w:t>snadno,</w:t>
      </w:r>
      <w:r>
        <w:rPr>
          <w:spacing w:val="28"/>
        </w:rPr>
        <w:t xml:space="preserve"> </w:t>
      </w:r>
      <w:r>
        <w:t>často</w:t>
      </w:r>
      <w:r>
        <w:rPr>
          <w:spacing w:val="25"/>
        </w:rPr>
        <w:t xml:space="preserve"> </w:t>
      </w:r>
      <w:r>
        <w:t>přijímá</w:t>
      </w:r>
      <w:r>
        <w:rPr>
          <w:spacing w:val="30"/>
        </w:rPr>
        <w:t xml:space="preserve"> </w:t>
      </w:r>
      <w:r>
        <w:t>jejich</w:t>
      </w:r>
      <w:r>
        <w:rPr>
          <w:spacing w:val="5"/>
        </w:rPr>
        <w:t xml:space="preserve"> </w:t>
      </w:r>
      <w:r>
        <w:t>hlediska</w:t>
      </w:r>
      <w:r>
        <w:rPr>
          <w:spacing w:val="45"/>
        </w:rPr>
        <w:t xml:space="preserve"> </w:t>
      </w:r>
      <w:r>
        <w:t>a</w:t>
      </w:r>
      <w:r>
        <w:rPr>
          <w:spacing w:val="23"/>
        </w:rPr>
        <w:t xml:space="preserve"> </w:t>
      </w:r>
      <w:r>
        <w:t>s</w:t>
      </w:r>
      <w:r>
        <w:rPr>
          <w:spacing w:val="16"/>
        </w:rPr>
        <w:t xml:space="preserve"> </w:t>
      </w:r>
      <w:r>
        <w:t>celým</w:t>
      </w:r>
      <w:r>
        <w:rPr>
          <w:spacing w:val="34"/>
        </w:rPr>
        <w:t xml:space="preserve"> </w:t>
      </w:r>
      <w:r>
        <w:t>tématem</w:t>
      </w:r>
      <w:r>
        <w:rPr>
          <w:spacing w:val="44"/>
        </w:rPr>
        <w:t xml:space="preserve"> </w:t>
      </w:r>
      <w:r>
        <w:t>ne</w:t>
      </w:r>
      <w:r>
        <w:softHyphen/>
        <w:t>spokojenosti</w:t>
      </w:r>
      <w:r>
        <w:rPr>
          <w:spacing w:val="26"/>
        </w:rPr>
        <w:t xml:space="preserve"> </w:t>
      </w:r>
      <w:r>
        <w:t>buď</w:t>
      </w:r>
      <w:r>
        <w:rPr>
          <w:spacing w:val="17"/>
        </w:rPr>
        <w:t xml:space="preserve"> </w:t>
      </w:r>
      <w:r>
        <w:t>nepracuje,</w:t>
      </w:r>
      <w:r>
        <w:rPr>
          <w:spacing w:val="43"/>
        </w:rPr>
        <w:t xml:space="preserve"> </w:t>
      </w:r>
      <w:r>
        <w:t>nebo</w:t>
      </w:r>
      <w:r>
        <w:rPr>
          <w:spacing w:val="29"/>
        </w:rPr>
        <w:t xml:space="preserve"> </w:t>
      </w:r>
      <w:r>
        <w:t>pracuje</w:t>
      </w:r>
      <w:r>
        <w:rPr>
          <w:spacing w:val="40"/>
        </w:rPr>
        <w:t xml:space="preserve"> </w:t>
      </w:r>
      <w:r>
        <w:t>neadekvátně</w:t>
      </w:r>
      <w:r>
        <w:rPr>
          <w:spacing w:val="10"/>
        </w:rPr>
        <w:t xml:space="preserve"> </w:t>
      </w:r>
      <w:r>
        <w:t>(už</w:t>
      </w:r>
      <w:r>
        <w:rPr>
          <w:spacing w:val="1"/>
        </w:rPr>
        <w:t xml:space="preserve"> </w:t>
      </w:r>
      <w:r>
        <w:t>jen</w:t>
      </w:r>
      <w:r>
        <w:rPr>
          <w:spacing w:val="1"/>
        </w:rPr>
        <w:t xml:space="preserve"> </w:t>
      </w:r>
      <w:r>
        <w:t>proto,</w:t>
      </w:r>
      <w:r>
        <w:rPr>
          <w:spacing w:val="34"/>
        </w:rPr>
        <w:t xml:space="preserve"> </w:t>
      </w:r>
      <w:r>
        <w:t>že</w:t>
      </w:r>
      <w:r>
        <w:rPr>
          <w:spacing w:val="32"/>
        </w:rPr>
        <w:t xml:space="preserve"> </w:t>
      </w:r>
      <w:r>
        <w:t>další</w:t>
      </w:r>
      <w:r>
        <w:rPr>
          <w:spacing w:val="29"/>
        </w:rPr>
        <w:t xml:space="preserve"> </w:t>
      </w:r>
      <w:r>
        <w:t>strana</w:t>
      </w:r>
      <w:r>
        <w:rPr>
          <w:w w:val="107"/>
        </w:rPr>
        <w:t xml:space="preserve"> </w:t>
      </w:r>
      <w:r>
        <w:t>není přítomna).</w:t>
      </w:r>
    </w:p>
    <w:p w14:paraId="4C723A21" w14:textId="77777777" w:rsidR="008B22FE" w:rsidRDefault="008B22FE" w:rsidP="009D7825">
      <w:pPr>
        <w:pStyle w:val="Zkladntext"/>
        <w:widowControl w:val="0"/>
        <w:numPr>
          <w:ilvl w:val="0"/>
          <w:numId w:val="42"/>
        </w:numPr>
        <w:tabs>
          <w:tab w:val="left" w:pos="1739"/>
        </w:tabs>
        <w:spacing w:before="74" w:after="0" w:line="276" w:lineRule="auto"/>
        <w:ind w:right="105"/>
        <w:jc w:val="both"/>
      </w:pPr>
      <w:r>
        <w:t>Prohlubuje</w:t>
      </w:r>
      <w:r w:rsidRPr="008B22FE">
        <w:rPr>
          <w:spacing w:val="40"/>
        </w:rPr>
        <w:t xml:space="preserve"> </w:t>
      </w:r>
      <w:r>
        <w:t>se</w:t>
      </w:r>
      <w:r w:rsidRPr="008B22FE">
        <w:rPr>
          <w:spacing w:val="12"/>
        </w:rPr>
        <w:t xml:space="preserve"> </w:t>
      </w:r>
      <w:r>
        <w:t>nedůvěra mezi</w:t>
      </w:r>
      <w:r w:rsidRPr="008B22FE">
        <w:rPr>
          <w:spacing w:val="35"/>
        </w:rPr>
        <w:t xml:space="preserve"> </w:t>
      </w:r>
      <w:r>
        <w:t>týmem</w:t>
      </w:r>
      <w:r w:rsidRPr="008B22FE">
        <w:rPr>
          <w:spacing w:val="42"/>
        </w:rPr>
        <w:t xml:space="preserve"> </w:t>
      </w:r>
      <w:r>
        <w:t>a</w:t>
      </w:r>
      <w:r w:rsidRPr="008B22FE">
        <w:rPr>
          <w:spacing w:val="11"/>
        </w:rPr>
        <w:t xml:space="preserve"> </w:t>
      </w:r>
      <w:r>
        <w:t>vedením,</w:t>
      </w:r>
      <w:r w:rsidRPr="008B22FE">
        <w:rPr>
          <w:spacing w:val="33"/>
        </w:rPr>
        <w:t xml:space="preserve"> </w:t>
      </w:r>
      <w:r>
        <w:t>informace</w:t>
      </w:r>
      <w:r w:rsidRPr="008B22FE">
        <w:rPr>
          <w:spacing w:val="39"/>
        </w:rPr>
        <w:t xml:space="preserve"> </w:t>
      </w:r>
      <w:r>
        <w:t>týkající</w:t>
      </w:r>
      <w:r w:rsidRPr="008B22FE">
        <w:rPr>
          <w:spacing w:val="45"/>
        </w:rPr>
        <w:t xml:space="preserve"> </w:t>
      </w:r>
      <w:r>
        <w:t>se</w:t>
      </w:r>
      <w:r w:rsidRPr="008B22FE">
        <w:rPr>
          <w:spacing w:val="21"/>
        </w:rPr>
        <w:t xml:space="preserve"> </w:t>
      </w:r>
      <w:r>
        <w:t>supervize</w:t>
      </w:r>
      <w:r w:rsidRPr="008B22FE">
        <w:rPr>
          <w:spacing w:val="36"/>
        </w:rPr>
        <w:t xml:space="preserve"> </w:t>
      </w:r>
      <w:r>
        <w:t>ne</w:t>
      </w:r>
      <w:r>
        <w:softHyphen/>
        <w:t>procházejí</w:t>
      </w:r>
      <w:r w:rsidRPr="008B22FE">
        <w:rPr>
          <w:spacing w:val="31"/>
        </w:rPr>
        <w:t xml:space="preserve"> </w:t>
      </w:r>
      <w:r>
        <w:t>nebo</w:t>
      </w:r>
      <w:r w:rsidRPr="008B22FE">
        <w:rPr>
          <w:spacing w:val="6"/>
        </w:rPr>
        <w:t xml:space="preserve"> </w:t>
      </w:r>
      <w:r>
        <w:t>jsou</w:t>
      </w:r>
      <w:r w:rsidRPr="008B22FE">
        <w:rPr>
          <w:spacing w:val="44"/>
        </w:rPr>
        <w:t xml:space="preserve"> </w:t>
      </w:r>
      <w:r>
        <w:t>zkreslovány.</w:t>
      </w:r>
    </w:p>
    <w:p w14:paraId="552CF428" w14:textId="77777777" w:rsidR="008B22FE" w:rsidRDefault="008B22FE" w:rsidP="009D7825">
      <w:pPr>
        <w:pStyle w:val="Zkladntext"/>
        <w:widowControl w:val="0"/>
        <w:numPr>
          <w:ilvl w:val="0"/>
          <w:numId w:val="42"/>
        </w:numPr>
        <w:tabs>
          <w:tab w:val="left" w:pos="1739"/>
        </w:tabs>
        <w:spacing w:before="6" w:after="0" w:line="276" w:lineRule="auto"/>
        <w:ind w:right="102"/>
        <w:jc w:val="both"/>
      </w:pPr>
      <w:r>
        <w:rPr>
          <w:w w:val="105"/>
        </w:rPr>
        <w:lastRenderedPageBreak/>
        <w:t>Supervizor</w:t>
      </w:r>
      <w:r>
        <w:rPr>
          <w:spacing w:val="1"/>
          <w:w w:val="105"/>
        </w:rPr>
        <w:t xml:space="preserve"> </w:t>
      </w:r>
      <w:r>
        <w:rPr>
          <w:w w:val="105"/>
        </w:rPr>
        <w:t>nevědomě</w:t>
      </w:r>
      <w:r>
        <w:rPr>
          <w:spacing w:val="2"/>
          <w:w w:val="105"/>
        </w:rPr>
        <w:t xml:space="preserve"> </w:t>
      </w:r>
      <w:r>
        <w:rPr>
          <w:w w:val="105"/>
        </w:rPr>
        <w:t>převezme</w:t>
      </w:r>
      <w:r>
        <w:rPr>
          <w:spacing w:val="5"/>
          <w:w w:val="105"/>
        </w:rPr>
        <w:t xml:space="preserve"> </w:t>
      </w:r>
      <w:r>
        <w:rPr>
          <w:w w:val="105"/>
        </w:rPr>
        <w:t>fiktivní</w:t>
      </w:r>
      <w:r>
        <w:rPr>
          <w:spacing w:val="1"/>
          <w:w w:val="105"/>
        </w:rPr>
        <w:t xml:space="preserve"> </w:t>
      </w:r>
      <w:r>
        <w:rPr>
          <w:w w:val="105"/>
        </w:rPr>
        <w:t>roli</w:t>
      </w:r>
      <w:r>
        <w:rPr>
          <w:spacing w:val="-4"/>
          <w:w w:val="105"/>
        </w:rPr>
        <w:t xml:space="preserve"> </w:t>
      </w:r>
      <w:r>
        <w:rPr>
          <w:w w:val="105"/>
        </w:rPr>
        <w:t>ideálního vedoucího</w:t>
      </w:r>
      <w:r>
        <w:rPr>
          <w:spacing w:val="6"/>
          <w:w w:val="105"/>
        </w:rPr>
        <w:t xml:space="preserve"> </w:t>
      </w:r>
      <w:r>
        <w:rPr>
          <w:w w:val="105"/>
        </w:rPr>
        <w:t>nebo ředitele,</w:t>
      </w:r>
      <w:r>
        <w:rPr>
          <w:spacing w:val="6"/>
          <w:w w:val="105"/>
        </w:rPr>
        <w:t xml:space="preserve"> </w:t>
      </w:r>
      <w:r>
        <w:rPr>
          <w:w w:val="105"/>
        </w:rPr>
        <w:t>aniž by</w:t>
      </w:r>
      <w:r>
        <w:rPr>
          <w:spacing w:val="-12"/>
          <w:w w:val="105"/>
        </w:rPr>
        <w:t xml:space="preserve"> </w:t>
      </w:r>
      <w:r>
        <w:rPr>
          <w:w w:val="105"/>
        </w:rPr>
        <w:t>k</w:t>
      </w:r>
      <w:r>
        <w:rPr>
          <w:spacing w:val="-13"/>
          <w:w w:val="105"/>
        </w:rPr>
        <w:t xml:space="preserve"> </w:t>
      </w:r>
      <w:r>
        <w:rPr>
          <w:w w:val="105"/>
        </w:rPr>
        <w:t>tomu</w:t>
      </w:r>
      <w:r>
        <w:rPr>
          <w:spacing w:val="-2"/>
          <w:w w:val="105"/>
        </w:rPr>
        <w:t xml:space="preserve"> </w:t>
      </w:r>
      <w:r>
        <w:rPr>
          <w:w w:val="105"/>
        </w:rPr>
        <w:t>měl</w:t>
      </w:r>
      <w:r>
        <w:rPr>
          <w:spacing w:val="-2"/>
          <w:w w:val="105"/>
        </w:rPr>
        <w:t xml:space="preserve"> </w:t>
      </w:r>
      <w:r>
        <w:rPr>
          <w:w w:val="105"/>
        </w:rPr>
        <w:t>oprávnění</w:t>
      </w:r>
      <w:r>
        <w:rPr>
          <w:spacing w:val="-1"/>
          <w:w w:val="105"/>
        </w:rPr>
        <w:t xml:space="preserve"> </w:t>
      </w:r>
      <w:r>
        <w:rPr>
          <w:w w:val="105"/>
        </w:rPr>
        <w:t>i</w:t>
      </w:r>
      <w:r>
        <w:rPr>
          <w:spacing w:val="-25"/>
          <w:w w:val="105"/>
        </w:rPr>
        <w:t xml:space="preserve"> </w:t>
      </w:r>
      <w:r>
        <w:rPr>
          <w:w w:val="105"/>
        </w:rPr>
        <w:t>kompetence.</w:t>
      </w:r>
    </w:p>
    <w:p w14:paraId="389F7926" w14:textId="77777777" w:rsidR="008B22FE" w:rsidRDefault="008B22FE" w:rsidP="009D7825">
      <w:pPr>
        <w:pStyle w:val="Zkladntext"/>
        <w:widowControl w:val="0"/>
        <w:numPr>
          <w:ilvl w:val="0"/>
          <w:numId w:val="42"/>
        </w:numPr>
        <w:tabs>
          <w:tab w:val="left" w:pos="1735"/>
        </w:tabs>
        <w:spacing w:before="6" w:after="0" w:line="276" w:lineRule="auto"/>
        <w:ind w:right="111"/>
        <w:jc w:val="both"/>
      </w:pPr>
      <w:r>
        <w:t>Z</w:t>
      </w:r>
      <w:r>
        <w:rPr>
          <w:spacing w:val="3"/>
        </w:rPr>
        <w:t xml:space="preserve"> </w:t>
      </w:r>
      <w:r>
        <w:t>pozornosti</w:t>
      </w:r>
      <w:r>
        <w:rPr>
          <w:spacing w:val="20"/>
        </w:rPr>
        <w:t xml:space="preserve"> </w:t>
      </w:r>
      <w:r>
        <w:t>všech</w:t>
      </w:r>
      <w:r>
        <w:rPr>
          <w:spacing w:val="31"/>
        </w:rPr>
        <w:t xml:space="preserve"> </w:t>
      </w:r>
      <w:r>
        <w:t>se</w:t>
      </w:r>
      <w:r>
        <w:rPr>
          <w:spacing w:val="8"/>
        </w:rPr>
        <w:t xml:space="preserve"> </w:t>
      </w:r>
      <w:r>
        <w:t>ztrácí</w:t>
      </w:r>
      <w:r>
        <w:rPr>
          <w:spacing w:val="23"/>
        </w:rPr>
        <w:t xml:space="preserve"> </w:t>
      </w:r>
      <w:r>
        <w:t>živý</w:t>
      </w:r>
      <w:r>
        <w:rPr>
          <w:spacing w:val="-1"/>
        </w:rPr>
        <w:t xml:space="preserve"> </w:t>
      </w:r>
      <w:r>
        <w:t>trojstranný</w:t>
      </w:r>
      <w:r>
        <w:rPr>
          <w:spacing w:val="15"/>
        </w:rPr>
        <w:t xml:space="preserve"> </w:t>
      </w:r>
      <w:r w:rsidR="0089101D">
        <w:t>kontrakt</w:t>
      </w:r>
      <w:r>
        <w:rPr>
          <w:spacing w:val="22"/>
        </w:rPr>
        <w:t xml:space="preserve"> </w:t>
      </w:r>
      <w:r>
        <w:t>anebo</w:t>
      </w:r>
      <w:r>
        <w:rPr>
          <w:spacing w:val="16"/>
        </w:rPr>
        <w:t xml:space="preserve"> </w:t>
      </w:r>
      <w:r>
        <w:t>se</w:t>
      </w:r>
      <w:r>
        <w:rPr>
          <w:spacing w:val="2"/>
        </w:rPr>
        <w:t xml:space="preserve"> </w:t>
      </w:r>
      <w:r>
        <w:t>realizuje</w:t>
      </w:r>
      <w:r>
        <w:rPr>
          <w:spacing w:val="10"/>
        </w:rPr>
        <w:t xml:space="preserve"> </w:t>
      </w:r>
      <w:r>
        <w:t>jen</w:t>
      </w:r>
      <w:r>
        <w:rPr>
          <w:spacing w:val="32"/>
        </w:rPr>
        <w:t xml:space="preserve"> </w:t>
      </w:r>
      <w:r>
        <w:t>jeho</w:t>
      </w:r>
      <w:r>
        <w:rPr>
          <w:spacing w:val="45"/>
        </w:rPr>
        <w:t xml:space="preserve"> </w:t>
      </w:r>
      <w:r>
        <w:t>část</w:t>
      </w:r>
      <w:r>
        <w:rPr>
          <w:w w:val="102"/>
        </w:rPr>
        <w:t xml:space="preserve"> </w:t>
      </w:r>
      <w:r>
        <w:t>týkající</w:t>
      </w:r>
      <w:r>
        <w:rPr>
          <w:spacing w:val="20"/>
        </w:rPr>
        <w:t xml:space="preserve"> </w:t>
      </w:r>
      <w:r>
        <w:t>se</w:t>
      </w:r>
      <w:r>
        <w:rPr>
          <w:spacing w:val="-6"/>
        </w:rPr>
        <w:t xml:space="preserve"> </w:t>
      </w:r>
      <w:r>
        <w:t>týmu</w:t>
      </w:r>
      <w:r>
        <w:rPr>
          <w:spacing w:val="27"/>
        </w:rPr>
        <w:t xml:space="preserve"> </w:t>
      </w:r>
      <w:r>
        <w:t>a</w:t>
      </w:r>
      <w:r>
        <w:rPr>
          <w:spacing w:val="2"/>
        </w:rPr>
        <w:t xml:space="preserve"> </w:t>
      </w:r>
      <w:r>
        <w:t>supervizora.</w:t>
      </w:r>
      <w:r>
        <w:rPr>
          <w:spacing w:val="2"/>
        </w:rPr>
        <w:t xml:space="preserve"> </w:t>
      </w:r>
      <w:r>
        <w:t>Nedochází</w:t>
      </w:r>
      <w:r>
        <w:rPr>
          <w:spacing w:val="16"/>
        </w:rPr>
        <w:t xml:space="preserve"> </w:t>
      </w:r>
      <w:r>
        <w:t>k</w:t>
      </w:r>
      <w:r>
        <w:rPr>
          <w:spacing w:val="-6"/>
        </w:rPr>
        <w:t xml:space="preserve"> </w:t>
      </w:r>
      <w:r>
        <w:t>jeho</w:t>
      </w:r>
      <w:r>
        <w:rPr>
          <w:spacing w:val="21"/>
        </w:rPr>
        <w:t xml:space="preserve"> </w:t>
      </w:r>
      <w:r>
        <w:t>vyhodnocování</w:t>
      </w:r>
      <w:r>
        <w:rPr>
          <w:spacing w:val="32"/>
        </w:rPr>
        <w:t xml:space="preserve"> </w:t>
      </w:r>
      <w:r>
        <w:t>a</w:t>
      </w:r>
      <w:r>
        <w:rPr>
          <w:spacing w:val="-3"/>
        </w:rPr>
        <w:t xml:space="preserve"> </w:t>
      </w:r>
      <w:r>
        <w:t>rozvoji</w:t>
      </w:r>
      <w:r>
        <w:rPr>
          <w:spacing w:val="27"/>
        </w:rPr>
        <w:t xml:space="preserve"> </w:t>
      </w:r>
      <w:r>
        <w:t>anebo</w:t>
      </w:r>
      <w:r>
        <w:rPr>
          <w:spacing w:val="-2"/>
        </w:rPr>
        <w:t xml:space="preserve"> </w:t>
      </w:r>
      <w:r>
        <w:t>je</w:t>
      </w:r>
      <w:r>
        <w:rPr>
          <w:spacing w:val="11"/>
        </w:rPr>
        <w:t xml:space="preserve"> </w:t>
      </w:r>
      <w:r>
        <w:t>již</w:t>
      </w:r>
      <w:r>
        <w:rPr>
          <w:w w:val="96"/>
        </w:rPr>
        <w:t xml:space="preserve"> </w:t>
      </w:r>
      <w:r>
        <w:t>porušován.</w:t>
      </w:r>
    </w:p>
    <w:p w14:paraId="72F068BC" w14:textId="77777777" w:rsidR="00B36499" w:rsidRDefault="00B36499" w:rsidP="00B36499">
      <w:pPr>
        <w:pStyle w:val="Zkladntext"/>
        <w:widowControl w:val="0"/>
        <w:tabs>
          <w:tab w:val="left" w:pos="1735"/>
        </w:tabs>
        <w:spacing w:before="6" w:after="0" w:line="276" w:lineRule="auto"/>
        <w:ind w:right="111"/>
        <w:jc w:val="both"/>
      </w:pPr>
    </w:p>
    <w:p w14:paraId="0BEEE465" w14:textId="77777777" w:rsidR="00E77907" w:rsidRDefault="00E77907" w:rsidP="00E77907">
      <w:pPr>
        <w:pStyle w:val="Zkladntext"/>
        <w:widowControl w:val="0"/>
        <w:tabs>
          <w:tab w:val="left" w:pos="1735"/>
        </w:tabs>
        <w:spacing w:before="6" w:after="0" w:line="276" w:lineRule="auto"/>
        <w:ind w:right="111"/>
        <w:jc w:val="both"/>
      </w:pPr>
    </w:p>
    <w:p w14:paraId="66BC9FFA" w14:textId="73C8DB01" w:rsidR="00E77907" w:rsidRPr="00B36499" w:rsidRDefault="00E77907" w:rsidP="009D7825">
      <w:pPr>
        <w:pStyle w:val="Zkladntext"/>
        <w:widowControl w:val="0"/>
        <w:numPr>
          <w:ilvl w:val="0"/>
          <w:numId w:val="41"/>
        </w:numPr>
        <w:tabs>
          <w:tab w:val="left" w:pos="0"/>
        </w:tabs>
        <w:spacing w:after="0" w:line="276" w:lineRule="auto"/>
        <w:ind w:right="1"/>
        <w:jc w:val="both"/>
        <w:rPr>
          <w:b/>
        </w:rPr>
      </w:pPr>
      <w:r w:rsidRPr="00E77907">
        <w:rPr>
          <w:b/>
          <w:w w:val="105"/>
        </w:rPr>
        <w:t>Zaměstnavatel</w:t>
      </w:r>
      <w:r w:rsidRPr="00E77907">
        <w:rPr>
          <w:b/>
          <w:spacing w:val="38"/>
          <w:w w:val="105"/>
        </w:rPr>
        <w:t xml:space="preserve"> </w:t>
      </w:r>
      <w:r w:rsidRPr="00E77907">
        <w:rPr>
          <w:b/>
          <w:w w:val="105"/>
        </w:rPr>
        <w:t>(manažer, vedení</w:t>
      </w:r>
      <w:r w:rsidRPr="00E77907">
        <w:rPr>
          <w:b/>
          <w:spacing w:val="17"/>
          <w:w w:val="105"/>
        </w:rPr>
        <w:t xml:space="preserve"> </w:t>
      </w:r>
      <w:r w:rsidRPr="00E77907">
        <w:rPr>
          <w:b/>
          <w:w w:val="105"/>
        </w:rPr>
        <w:t>organizace)</w:t>
      </w:r>
      <w:r w:rsidRPr="00E77907">
        <w:rPr>
          <w:b/>
          <w:spacing w:val="21"/>
          <w:w w:val="105"/>
        </w:rPr>
        <w:t xml:space="preserve"> </w:t>
      </w:r>
      <w:r w:rsidRPr="00E77907">
        <w:rPr>
          <w:b/>
          <w:w w:val="105"/>
        </w:rPr>
        <w:t>je</w:t>
      </w:r>
      <w:r w:rsidRPr="00E77907">
        <w:rPr>
          <w:b/>
          <w:spacing w:val="18"/>
          <w:w w:val="105"/>
        </w:rPr>
        <w:t xml:space="preserve"> </w:t>
      </w:r>
      <w:r w:rsidRPr="00E77907">
        <w:rPr>
          <w:b/>
          <w:w w:val="105"/>
        </w:rPr>
        <w:t>v</w:t>
      </w:r>
      <w:r w:rsidRPr="00E77907">
        <w:rPr>
          <w:b/>
          <w:spacing w:val="-7"/>
          <w:w w:val="105"/>
        </w:rPr>
        <w:t xml:space="preserve"> </w:t>
      </w:r>
      <w:r w:rsidRPr="00E77907">
        <w:rPr>
          <w:b/>
          <w:w w:val="105"/>
        </w:rPr>
        <w:t>koalici</w:t>
      </w:r>
      <w:r w:rsidRPr="00E77907">
        <w:rPr>
          <w:b/>
          <w:spacing w:val="21"/>
          <w:w w:val="105"/>
        </w:rPr>
        <w:t xml:space="preserve"> </w:t>
      </w:r>
      <w:r w:rsidRPr="00E77907">
        <w:rPr>
          <w:b/>
          <w:w w:val="105"/>
        </w:rPr>
        <w:t>se</w:t>
      </w:r>
      <w:r w:rsidRPr="00E77907">
        <w:rPr>
          <w:b/>
          <w:spacing w:val="-5"/>
          <w:w w:val="105"/>
        </w:rPr>
        <w:t xml:space="preserve"> </w:t>
      </w:r>
      <w:r w:rsidRPr="00E77907">
        <w:rPr>
          <w:b/>
          <w:w w:val="105"/>
        </w:rPr>
        <w:t>supervizorem,</w:t>
      </w:r>
      <w:r w:rsidRPr="00E77907">
        <w:rPr>
          <w:b/>
          <w:w w:val="108"/>
        </w:rPr>
        <w:t xml:space="preserve"> </w:t>
      </w:r>
      <w:r w:rsidRPr="00E77907">
        <w:rPr>
          <w:b/>
          <w:w w:val="105"/>
        </w:rPr>
        <w:t>ale</w:t>
      </w:r>
      <w:r w:rsidRPr="00E77907">
        <w:rPr>
          <w:b/>
          <w:spacing w:val="-11"/>
          <w:w w:val="105"/>
        </w:rPr>
        <w:t xml:space="preserve"> </w:t>
      </w:r>
      <w:r w:rsidRPr="00E77907">
        <w:rPr>
          <w:b/>
          <w:w w:val="105"/>
        </w:rPr>
        <w:t>vzdálenost</w:t>
      </w:r>
      <w:r w:rsidRPr="00E77907">
        <w:rPr>
          <w:b/>
          <w:spacing w:val="46"/>
          <w:w w:val="105"/>
        </w:rPr>
        <w:t xml:space="preserve"> </w:t>
      </w:r>
      <w:r w:rsidRPr="00E77907">
        <w:rPr>
          <w:b/>
          <w:w w:val="105"/>
        </w:rPr>
        <w:t>či</w:t>
      </w:r>
      <w:r w:rsidRPr="00E77907">
        <w:rPr>
          <w:b/>
          <w:spacing w:val="-9"/>
          <w:w w:val="105"/>
        </w:rPr>
        <w:t xml:space="preserve"> </w:t>
      </w:r>
      <w:r w:rsidRPr="00E77907">
        <w:rPr>
          <w:b/>
          <w:w w:val="105"/>
        </w:rPr>
        <w:t>konflikt</w:t>
      </w:r>
      <w:r w:rsidRPr="00E77907">
        <w:rPr>
          <w:b/>
          <w:spacing w:val="33"/>
          <w:w w:val="105"/>
        </w:rPr>
        <w:t xml:space="preserve"> </w:t>
      </w:r>
      <w:r w:rsidRPr="00E77907">
        <w:rPr>
          <w:b/>
          <w:w w:val="105"/>
        </w:rPr>
        <w:t>existuje</w:t>
      </w:r>
      <w:r w:rsidRPr="00E77907">
        <w:rPr>
          <w:b/>
          <w:spacing w:val="10"/>
          <w:w w:val="105"/>
        </w:rPr>
        <w:t xml:space="preserve"> </w:t>
      </w:r>
      <w:r w:rsidRPr="00E77907">
        <w:rPr>
          <w:b/>
          <w:w w:val="105"/>
        </w:rPr>
        <w:t>mezi</w:t>
      </w:r>
      <w:r w:rsidRPr="00E77907">
        <w:rPr>
          <w:b/>
          <w:spacing w:val="5"/>
          <w:w w:val="105"/>
        </w:rPr>
        <w:t xml:space="preserve"> </w:t>
      </w:r>
      <w:r w:rsidRPr="00E77907">
        <w:rPr>
          <w:b/>
          <w:w w:val="105"/>
        </w:rPr>
        <w:t>nimi</w:t>
      </w:r>
      <w:r w:rsidRPr="00E77907">
        <w:rPr>
          <w:b/>
          <w:spacing w:val="14"/>
          <w:w w:val="105"/>
        </w:rPr>
        <w:t xml:space="preserve"> </w:t>
      </w:r>
      <w:r w:rsidRPr="00E77907">
        <w:rPr>
          <w:b/>
          <w:w w:val="105"/>
        </w:rPr>
        <w:t>a</w:t>
      </w:r>
      <w:r w:rsidRPr="00E77907">
        <w:rPr>
          <w:b/>
          <w:spacing w:val="7"/>
          <w:w w:val="105"/>
        </w:rPr>
        <w:t xml:space="preserve"> </w:t>
      </w:r>
      <w:r w:rsidRPr="00E77907">
        <w:rPr>
          <w:b/>
          <w:w w:val="105"/>
        </w:rPr>
        <w:t>supervidovaným</w:t>
      </w:r>
      <w:r w:rsidRPr="00E77907">
        <w:rPr>
          <w:b/>
          <w:spacing w:val="32"/>
          <w:w w:val="105"/>
        </w:rPr>
        <w:t xml:space="preserve"> </w:t>
      </w:r>
      <w:r w:rsidR="00A564FD">
        <w:rPr>
          <w:b/>
          <w:w w:val="105"/>
        </w:rPr>
        <w:t>týmem.</w:t>
      </w:r>
    </w:p>
    <w:p w14:paraId="6D5216E1" w14:textId="77777777" w:rsidR="00B36499" w:rsidRPr="00E77907" w:rsidRDefault="00B36499" w:rsidP="00B36499">
      <w:pPr>
        <w:pStyle w:val="Zkladntext"/>
        <w:widowControl w:val="0"/>
        <w:tabs>
          <w:tab w:val="left" w:pos="0"/>
        </w:tabs>
        <w:spacing w:after="0" w:line="276" w:lineRule="auto"/>
        <w:ind w:left="339" w:right="1"/>
        <w:jc w:val="both"/>
        <w:rPr>
          <w:b/>
        </w:rPr>
      </w:pPr>
    </w:p>
    <w:p w14:paraId="0144A682" w14:textId="77777777" w:rsidR="00E77907" w:rsidRPr="00E77907" w:rsidRDefault="00E77907" w:rsidP="00E77907">
      <w:pPr>
        <w:pStyle w:val="Zkladntext"/>
        <w:tabs>
          <w:tab w:val="left" w:pos="0"/>
        </w:tabs>
        <w:spacing w:line="268" w:lineRule="auto"/>
        <w:ind w:right="1"/>
        <w:jc w:val="both"/>
      </w:pPr>
      <w:r w:rsidRPr="00E77907">
        <w:rPr>
          <w:w w:val="105"/>
        </w:rPr>
        <w:t>Možné</w:t>
      </w:r>
      <w:r w:rsidRPr="00E77907">
        <w:rPr>
          <w:spacing w:val="-7"/>
          <w:w w:val="105"/>
        </w:rPr>
        <w:t xml:space="preserve"> </w:t>
      </w:r>
      <w:r w:rsidRPr="00E77907">
        <w:rPr>
          <w:w w:val="105"/>
        </w:rPr>
        <w:t>příčiny</w:t>
      </w:r>
      <w:r w:rsidRPr="00E77907">
        <w:rPr>
          <w:spacing w:val="7"/>
          <w:w w:val="105"/>
        </w:rPr>
        <w:t xml:space="preserve"> </w:t>
      </w:r>
      <w:r w:rsidRPr="00E77907">
        <w:rPr>
          <w:w w:val="105"/>
        </w:rPr>
        <w:t>a</w:t>
      </w:r>
      <w:r w:rsidRPr="00E77907">
        <w:rPr>
          <w:spacing w:val="-10"/>
          <w:w w:val="105"/>
        </w:rPr>
        <w:t xml:space="preserve"> </w:t>
      </w:r>
      <w:r w:rsidRPr="00E77907">
        <w:rPr>
          <w:w w:val="105"/>
        </w:rPr>
        <w:t>faktory: supervizor</w:t>
      </w:r>
      <w:r w:rsidRPr="00E77907">
        <w:rPr>
          <w:spacing w:val="5"/>
          <w:w w:val="105"/>
        </w:rPr>
        <w:t xml:space="preserve"> </w:t>
      </w:r>
      <w:r w:rsidRPr="00E77907">
        <w:rPr>
          <w:w w:val="105"/>
        </w:rPr>
        <w:t>může</w:t>
      </w:r>
      <w:r w:rsidRPr="00E77907">
        <w:rPr>
          <w:spacing w:val="2"/>
          <w:w w:val="105"/>
        </w:rPr>
        <w:t xml:space="preserve"> </w:t>
      </w:r>
      <w:r w:rsidRPr="00E77907">
        <w:rPr>
          <w:w w:val="105"/>
        </w:rPr>
        <w:t>být</w:t>
      </w:r>
      <w:r w:rsidRPr="00E77907">
        <w:rPr>
          <w:spacing w:val="-2"/>
          <w:w w:val="105"/>
        </w:rPr>
        <w:t xml:space="preserve"> </w:t>
      </w:r>
      <w:r w:rsidRPr="00E77907">
        <w:rPr>
          <w:w w:val="105"/>
        </w:rPr>
        <w:t>v</w:t>
      </w:r>
      <w:r w:rsidRPr="00E77907">
        <w:rPr>
          <w:spacing w:val="-15"/>
          <w:w w:val="105"/>
        </w:rPr>
        <w:t xml:space="preserve"> </w:t>
      </w:r>
      <w:r w:rsidRPr="00E77907">
        <w:rPr>
          <w:w w:val="105"/>
        </w:rPr>
        <w:t>bližším</w:t>
      </w:r>
      <w:r w:rsidRPr="00E77907">
        <w:rPr>
          <w:spacing w:val="8"/>
          <w:w w:val="105"/>
        </w:rPr>
        <w:t xml:space="preserve"> </w:t>
      </w:r>
      <w:r w:rsidRPr="00E77907">
        <w:rPr>
          <w:w w:val="105"/>
        </w:rPr>
        <w:t>profesním</w:t>
      </w:r>
      <w:r w:rsidRPr="00E77907">
        <w:rPr>
          <w:spacing w:val="13"/>
          <w:w w:val="105"/>
        </w:rPr>
        <w:t xml:space="preserve"> </w:t>
      </w:r>
      <w:r w:rsidRPr="00E77907">
        <w:rPr>
          <w:w w:val="105"/>
        </w:rPr>
        <w:t>nebo</w:t>
      </w:r>
      <w:r w:rsidRPr="00E77907">
        <w:rPr>
          <w:spacing w:val="6"/>
          <w:w w:val="105"/>
        </w:rPr>
        <w:t xml:space="preserve"> </w:t>
      </w:r>
      <w:r w:rsidRPr="00E77907">
        <w:rPr>
          <w:w w:val="105"/>
        </w:rPr>
        <w:t>osobním</w:t>
      </w:r>
      <w:r w:rsidRPr="00E77907">
        <w:rPr>
          <w:spacing w:val="3"/>
          <w:w w:val="105"/>
        </w:rPr>
        <w:t xml:space="preserve"> </w:t>
      </w:r>
      <w:r w:rsidRPr="00E77907">
        <w:rPr>
          <w:w w:val="105"/>
        </w:rPr>
        <w:t>vzta</w:t>
      </w:r>
      <w:r w:rsidRPr="00E77907">
        <w:rPr>
          <w:w w:val="105"/>
        </w:rPr>
        <w:softHyphen/>
        <w:t>hu</w:t>
      </w:r>
      <w:r w:rsidRPr="00E77907">
        <w:rPr>
          <w:spacing w:val="4"/>
          <w:w w:val="105"/>
        </w:rPr>
        <w:t xml:space="preserve"> </w:t>
      </w:r>
      <w:r w:rsidRPr="00E77907">
        <w:rPr>
          <w:w w:val="105"/>
        </w:rPr>
        <w:t>s</w:t>
      </w:r>
      <w:r w:rsidRPr="00E77907">
        <w:rPr>
          <w:spacing w:val="-10"/>
          <w:w w:val="105"/>
        </w:rPr>
        <w:t xml:space="preserve"> </w:t>
      </w:r>
      <w:r w:rsidRPr="00E77907">
        <w:rPr>
          <w:w w:val="105"/>
        </w:rPr>
        <w:t>ředitelem</w:t>
      </w:r>
      <w:r w:rsidRPr="00E77907">
        <w:rPr>
          <w:spacing w:val="15"/>
          <w:w w:val="105"/>
        </w:rPr>
        <w:t xml:space="preserve"> </w:t>
      </w:r>
      <w:r w:rsidRPr="00E77907">
        <w:rPr>
          <w:w w:val="105"/>
        </w:rPr>
        <w:t>organizace. Vzhledem</w:t>
      </w:r>
      <w:r w:rsidRPr="00E77907">
        <w:rPr>
          <w:spacing w:val="1"/>
          <w:w w:val="105"/>
        </w:rPr>
        <w:t xml:space="preserve"> </w:t>
      </w:r>
      <w:r w:rsidRPr="00E77907">
        <w:rPr>
          <w:w w:val="105"/>
        </w:rPr>
        <w:t>k</w:t>
      </w:r>
      <w:r w:rsidRPr="00E77907">
        <w:rPr>
          <w:spacing w:val="-7"/>
          <w:w w:val="105"/>
        </w:rPr>
        <w:t xml:space="preserve"> </w:t>
      </w:r>
      <w:r w:rsidRPr="00E77907">
        <w:rPr>
          <w:w w:val="105"/>
        </w:rPr>
        <w:t>tomu,</w:t>
      </w:r>
      <w:r w:rsidRPr="00E77907">
        <w:rPr>
          <w:spacing w:val="5"/>
          <w:w w:val="105"/>
        </w:rPr>
        <w:t xml:space="preserve"> </w:t>
      </w:r>
      <w:r w:rsidRPr="00E77907">
        <w:rPr>
          <w:w w:val="105"/>
        </w:rPr>
        <w:t>že</w:t>
      </w:r>
      <w:r w:rsidRPr="00E77907">
        <w:rPr>
          <w:spacing w:val="-7"/>
          <w:w w:val="105"/>
        </w:rPr>
        <w:t xml:space="preserve"> </w:t>
      </w:r>
      <w:r w:rsidRPr="00E77907">
        <w:rPr>
          <w:w w:val="105"/>
        </w:rPr>
        <w:t>supervizory</w:t>
      </w:r>
      <w:r w:rsidRPr="00E77907">
        <w:rPr>
          <w:spacing w:val="-11"/>
          <w:w w:val="105"/>
        </w:rPr>
        <w:t xml:space="preserve"> </w:t>
      </w:r>
      <w:r w:rsidRPr="00E77907">
        <w:rPr>
          <w:w w:val="105"/>
        </w:rPr>
        <w:t>bývají</w:t>
      </w:r>
      <w:r w:rsidRPr="00E77907">
        <w:rPr>
          <w:spacing w:val="5"/>
          <w:w w:val="105"/>
        </w:rPr>
        <w:t xml:space="preserve"> </w:t>
      </w:r>
      <w:r w:rsidRPr="00E77907">
        <w:rPr>
          <w:w w:val="105"/>
        </w:rPr>
        <w:t>nezřídka</w:t>
      </w:r>
      <w:r w:rsidRPr="00E77907">
        <w:rPr>
          <w:spacing w:val="3"/>
          <w:w w:val="105"/>
        </w:rPr>
        <w:t xml:space="preserve"> </w:t>
      </w:r>
      <w:r w:rsidRPr="00E77907">
        <w:rPr>
          <w:w w:val="105"/>
        </w:rPr>
        <w:t>lidé</w:t>
      </w:r>
      <w:r w:rsidRPr="00E77907">
        <w:rPr>
          <w:spacing w:val="2"/>
          <w:w w:val="105"/>
        </w:rPr>
        <w:t xml:space="preserve"> </w:t>
      </w:r>
      <w:r w:rsidRPr="00E77907">
        <w:rPr>
          <w:w w:val="105"/>
        </w:rPr>
        <w:t>s</w:t>
      </w:r>
      <w:r w:rsidRPr="00E77907">
        <w:rPr>
          <w:spacing w:val="-7"/>
          <w:w w:val="105"/>
        </w:rPr>
        <w:t xml:space="preserve"> </w:t>
      </w:r>
      <w:r w:rsidRPr="00E77907">
        <w:rPr>
          <w:w w:val="105"/>
        </w:rPr>
        <w:t>del</w:t>
      </w:r>
      <w:r w:rsidRPr="00E77907">
        <w:rPr>
          <w:w w:val="105"/>
        </w:rPr>
        <w:softHyphen/>
        <w:t>ší</w:t>
      </w:r>
      <w:r w:rsidRPr="00E77907">
        <w:rPr>
          <w:spacing w:val="-2"/>
          <w:w w:val="105"/>
        </w:rPr>
        <w:t xml:space="preserve"> </w:t>
      </w:r>
      <w:r>
        <w:rPr>
          <w:spacing w:val="-2"/>
          <w:w w:val="105"/>
        </w:rPr>
        <w:br/>
      </w:r>
      <w:r w:rsidRPr="00E77907">
        <w:rPr>
          <w:w w:val="105"/>
        </w:rPr>
        <w:t>a</w:t>
      </w:r>
      <w:r w:rsidRPr="00E77907">
        <w:rPr>
          <w:spacing w:val="-4"/>
          <w:w w:val="105"/>
        </w:rPr>
        <w:t xml:space="preserve"> </w:t>
      </w:r>
      <w:r w:rsidRPr="00E77907">
        <w:rPr>
          <w:w w:val="105"/>
        </w:rPr>
        <w:t>intenzivní</w:t>
      </w:r>
      <w:r w:rsidRPr="00E77907">
        <w:rPr>
          <w:spacing w:val="9"/>
          <w:w w:val="105"/>
        </w:rPr>
        <w:t xml:space="preserve"> </w:t>
      </w:r>
      <w:r w:rsidRPr="00E77907">
        <w:rPr>
          <w:w w:val="105"/>
        </w:rPr>
        <w:t>profesní</w:t>
      </w:r>
      <w:r w:rsidRPr="00E77907">
        <w:rPr>
          <w:spacing w:val="8"/>
          <w:w w:val="105"/>
        </w:rPr>
        <w:t xml:space="preserve"> </w:t>
      </w:r>
      <w:r w:rsidRPr="00E77907">
        <w:rPr>
          <w:w w:val="105"/>
        </w:rPr>
        <w:t>kariérou,</w:t>
      </w:r>
      <w:r w:rsidRPr="00E77907">
        <w:rPr>
          <w:spacing w:val="12"/>
          <w:w w:val="105"/>
        </w:rPr>
        <w:t xml:space="preserve"> </w:t>
      </w:r>
      <w:r w:rsidRPr="00E77907">
        <w:rPr>
          <w:w w:val="105"/>
        </w:rPr>
        <w:t>není</w:t>
      </w:r>
      <w:r w:rsidRPr="00E77907">
        <w:rPr>
          <w:spacing w:val="5"/>
          <w:w w:val="105"/>
        </w:rPr>
        <w:t xml:space="preserve"> </w:t>
      </w:r>
      <w:r w:rsidRPr="00E77907">
        <w:rPr>
          <w:w w:val="105"/>
        </w:rPr>
        <w:t>určité</w:t>
      </w:r>
      <w:r w:rsidRPr="00E77907">
        <w:rPr>
          <w:spacing w:val="7"/>
          <w:w w:val="105"/>
        </w:rPr>
        <w:t xml:space="preserve"> </w:t>
      </w:r>
      <w:r w:rsidRPr="00E77907">
        <w:rPr>
          <w:w w:val="105"/>
        </w:rPr>
        <w:t>profesní</w:t>
      </w:r>
      <w:r w:rsidRPr="00E77907">
        <w:rPr>
          <w:spacing w:val="14"/>
          <w:w w:val="105"/>
        </w:rPr>
        <w:t xml:space="preserve"> </w:t>
      </w:r>
      <w:r w:rsidRPr="00E77907">
        <w:rPr>
          <w:w w:val="105"/>
        </w:rPr>
        <w:t>propojení</w:t>
      </w:r>
      <w:r w:rsidRPr="00E77907">
        <w:rPr>
          <w:spacing w:val="5"/>
          <w:w w:val="105"/>
        </w:rPr>
        <w:t xml:space="preserve"> </w:t>
      </w:r>
      <w:r w:rsidRPr="00E77907">
        <w:rPr>
          <w:w w:val="105"/>
        </w:rPr>
        <w:t>v</w:t>
      </w:r>
      <w:r w:rsidRPr="00E77907">
        <w:rPr>
          <w:spacing w:val="-5"/>
          <w:w w:val="105"/>
        </w:rPr>
        <w:t xml:space="preserve"> </w:t>
      </w:r>
      <w:r w:rsidRPr="00E77907">
        <w:rPr>
          <w:w w:val="105"/>
        </w:rPr>
        <w:t>minulosti</w:t>
      </w:r>
      <w:r w:rsidRPr="00E77907">
        <w:rPr>
          <w:spacing w:val="14"/>
          <w:w w:val="105"/>
        </w:rPr>
        <w:t xml:space="preserve"> </w:t>
      </w:r>
      <w:r w:rsidRPr="00E77907">
        <w:rPr>
          <w:w w:val="105"/>
        </w:rPr>
        <w:t>neobvyklé.</w:t>
      </w:r>
      <w:r w:rsidRPr="00E77907">
        <w:rPr>
          <w:w w:val="101"/>
        </w:rPr>
        <w:t xml:space="preserve"> </w:t>
      </w:r>
      <w:r w:rsidRPr="00E77907">
        <w:rPr>
          <w:w w:val="105"/>
        </w:rPr>
        <w:t>Supervizor</w:t>
      </w:r>
      <w:r w:rsidRPr="00E77907">
        <w:rPr>
          <w:spacing w:val="14"/>
          <w:w w:val="105"/>
        </w:rPr>
        <w:t xml:space="preserve"> </w:t>
      </w:r>
      <w:r w:rsidRPr="00E77907">
        <w:rPr>
          <w:w w:val="105"/>
        </w:rPr>
        <w:t>může</w:t>
      </w:r>
      <w:r w:rsidRPr="00E77907">
        <w:rPr>
          <w:spacing w:val="9"/>
          <w:w w:val="105"/>
        </w:rPr>
        <w:t xml:space="preserve"> </w:t>
      </w:r>
      <w:r w:rsidRPr="00E77907">
        <w:rPr>
          <w:w w:val="105"/>
        </w:rPr>
        <w:t>být</w:t>
      </w:r>
      <w:r w:rsidRPr="00E77907">
        <w:rPr>
          <w:spacing w:val="20"/>
          <w:w w:val="105"/>
        </w:rPr>
        <w:t xml:space="preserve"> </w:t>
      </w:r>
      <w:r w:rsidRPr="00E77907">
        <w:rPr>
          <w:w w:val="105"/>
        </w:rPr>
        <w:t>zaměstnán</w:t>
      </w:r>
      <w:r w:rsidRPr="00E77907">
        <w:rPr>
          <w:spacing w:val="20"/>
          <w:w w:val="105"/>
        </w:rPr>
        <w:t xml:space="preserve"> </w:t>
      </w:r>
      <w:r w:rsidRPr="00E77907">
        <w:rPr>
          <w:w w:val="105"/>
        </w:rPr>
        <w:t>v</w:t>
      </w:r>
      <w:r w:rsidRPr="00E77907">
        <w:rPr>
          <w:spacing w:val="4"/>
          <w:w w:val="105"/>
        </w:rPr>
        <w:t xml:space="preserve"> </w:t>
      </w:r>
      <w:r w:rsidRPr="00E77907">
        <w:rPr>
          <w:w w:val="105"/>
        </w:rPr>
        <w:t>rámci</w:t>
      </w:r>
      <w:r w:rsidRPr="00E77907">
        <w:rPr>
          <w:spacing w:val="22"/>
          <w:w w:val="105"/>
        </w:rPr>
        <w:t xml:space="preserve"> </w:t>
      </w:r>
      <w:r w:rsidRPr="00E77907">
        <w:rPr>
          <w:w w:val="105"/>
        </w:rPr>
        <w:t>stejného</w:t>
      </w:r>
      <w:r w:rsidRPr="00E77907">
        <w:rPr>
          <w:spacing w:val="12"/>
          <w:w w:val="105"/>
        </w:rPr>
        <w:t xml:space="preserve"> </w:t>
      </w:r>
      <w:r w:rsidRPr="00E77907">
        <w:rPr>
          <w:w w:val="105"/>
        </w:rPr>
        <w:t>projektu</w:t>
      </w:r>
      <w:r w:rsidRPr="00E77907">
        <w:rPr>
          <w:spacing w:val="15"/>
          <w:w w:val="105"/>
        </w:rPr>
        <w:t xml:space="preserve"> </w:t>
      </w:r>
      <w:r w:rsidRPr="00E77907">
        <w:rPr>
          <w:w w:val="105"/>
        </w:rPr>
        <w:t>jako</w:t>
      </w:r>
      <w:r w:rsidRPr="00E77907">
        <w:rPr>
          <w:spacing w:val="30"/>
          <w:w w:val="105"/>
        </w:rPr>
        <w:t xml:space="preserve"> </w:t>
      </w:r>
      <w:r w:rsidRPr="00E77907">
        <w:rPr>
          <w:w w:val="105"/>
        </w:rPr>
        <w:t>manažer.</w:t>
      </w:r>
      <w:r w:rsidRPr="00E77907">
        <w:rPr>
          <w:spacing w:val="14"/>
          <w:w w:val="105"/>
        </w:rPr>
        <w:t xml:space="preserve"> </w:t>
      </w:r>
      <w:r w:rsidRPr="00E77907">
        <w:rPr>
          <w:w w:val="105"/>
        </w:rPr>
        <w:t>Někdy</w:t>
      </w:r>
      <w:r w:rsidRPr="00E77907">
        <w:rPr>
          <w:spacing w:val="14"/>
          <w:w w:val="105"/>
        </w:rPr>
        <w:t xml:space="preserve"> </w:t>
      </w:r>
      <w:r w:rsidRPr="00E77907">
        <w:rPr>
          <w:w w:val="105"/>
        </w:rPr>
        <w:t>není</w:t>
      </w:r>
      <w:r w:rsidRPr="00E77907">
        <w:rPr>
          <w:w w:val="108"/>
        </w:rPr>
        <w:t xml:space="preserve"> </w:t>
      </w:r>
      <w:r w:rsidRPr="00E77907">
        <w:rPr>
          <w:w w:val="105"/>
        </w:rPr>
        <w:t>snadné</w:t>
      </w:r>
      <w:r w:rsidRPr="00E77907">
        <w:rPr>
          <w:spacing w:val="-9"/>
          <w:w w:val="105"/>
        </w:rPr>
        <w:t xml:space="preserve"> </w:t>
      </w:r>
      <w:r w:rsidRPr="00E77907">
        <w:rPr>
          <w:w w:val="105"/>
        </w:rPr>
        <w:t>ubránit</w:t>
      </w:r>
      <w:r w:rsidRPr="00E77907">
        <w:rPr>
          <w:spacing w:val="6"/>
          <w:w w:val="105"/>
        </w:rPr>
        <w:t xml:space="preserve"> </w:t>
      </w:r>
      <w:r w:rsidRPr="00E77907">
        <w:rPr>
          <w:w w:val="105"/>
        </w:rPr>
        <w:t>se</w:t>
      </w:r>
      <w:r w:rsidRPr="00E77907">
        <w:rPr>
          <w:spacing w:val="-8"/>
          <w:w w:val="105"/>
        </w:rPr>
        <w:t xml:space="preserve"> </w:t>
      </w:r>
      <w:r w:rsidRPr="00E77907">
        <w:rPr>
          <w:w w:val="105"/>
        </w:rPr>
        <w:t>tendenci</w:t>
      </w:r>
      <w:r w:rsidRPr="00E77907">
        <w:rPr>
          <w:spacing w:val="1"/>
          <w:w w:val="105"/>
        </w:rPr>
        <w:t xml:space="preserve"> </w:t>
      </w:r>
      <w:r w:rsidRPr="00E77907">
        <w:rPr>
          <w:w w:val="105"/>
        </w:rPr>
        <w:t>některých</w:t>
      </w:r>
      <w:r w:rsidRPr="00E77907">
        <w:rPr>
          <w:spacing w:val="8"/>
          <w:w w:val="105"/>
        </w:rPr>
        <w:t xml:space="preserve"> </w:t>
      </w:r>
      <w:r w:rsidRPr="00E77907">
        <w:rPr>
          <w:w w:val="105"/>
        </w:rPr>
        <w:t>vedoucích</w:t>
      </w:r>
      <w:r w:rsidRPr="00E77907">
        <w:rPr>
          <w:spacing w:val="9"/>
          <w:w w:val="105"/>
        </w:rPr>
        <w:t xml:space="preserve"> </w:t>
      </w:r>
      <w:r w:rsidRPr="00E77907">
        <w:rPr>
          <w:w w:val="105"/>
        </w:rPr>
        <w:t>pracovníků</w:t>
      </w:r>
      <w:r w:rsidRPr="00E77907">
        <w:rPr>
          <w:spacing w:val="18"/>
          <w:w w:val="105"/>
        </w:rPr>
        <w:t xml:space="preserve"> </w:t>
      </w:r>
      <w:r w:rsidRPr="00E77907">
        <w:rPr>
          <w:w w:val="105"/>
        </w:rPr>
        <w:t>zatížit</w:t>
      </w:r>
      <w:r w:rsidRPr="00E77907">
        <w:rPr>
          <w:spacing w:val="1"/>
          <w:w w:val="105"/>
        </w:rPr>
        <w:t xml:space="preserve"> </w:t>
      </w:r>
      <w:r w:rsidRPr="00E77907">
        <w:rPr>
          <w:w w:val="105"/>
        </w:rPr>
        <w:t>roli</w:t>
      </w:r>
      <w:r w:rsidRPr="00E77907">
        <w:rPr>
          <w:spacing w:val="-3"/>
          <w:w w:val="105"/>
        </w:rPr>
        <w:t xml:space="preserve"> </w:t>
      </w:r>
      <w:r w:rsidRPr="00E77907">
        <w:rPr>
          <w:w w:val="105"/>
        </w:rPr>
        <w:t>supervizora</w:t>
      </w:r>
      <w:r w:rsidRPr="00E77907">
        <w:rPr>
          <w:spacing w:val="10"/>
          <w:w w:val="105"/>
        </w:rPr>
        <w:t xml:space="preserve"> </w:t>
      </w:r>
      <w:r w:rsidR="0089101D">
        <w:rPr>
          <w:w w:val="105"/>
        </w:rPr>
        <w:t>ne</w:t>
      </w:r>
      <w:r w:rsidRPr="00E77907">
        <w:rPr>
          <w:w w:val="105"/>
        </w:rPr>
        <w:t>adekvátními</w:t>
      </w:r>
      <w:r w:rsidRPr="00E77907">
        <w:rPr>
          <w:spacing w:val="2"/>
          <w:w w:val="105"/>
        </w:rPr>
        <w:t xml:space="preserve"> </w:t>
      </w:r>
      <w:r w:rsidRPr="00E77907">
        <w:rPr>
          <w:w w:val="105"/>
        </w:rPr>
        <w:t>funkcemi</w:t>
      </w:r>
      <w:r w:rsidRPr="00E77907">
        <w:rPr>
          <w:spacing w:val="4"/>
          <w:w w:val="105"/>
        </w:rPr>
        <w:t xml:space="preserve"> </w:t>
      </w:r>
      <w:r>
        <w:rPr>
          <w:w w:val="105"/>
        </w:rPr>
        <w:t>(„</w:t>
      </w:r>
      <w:r w:rsidRPr="00E77907">
        <w:rPr>
          <w:w w:val="105"/>
        </w:rPr>
        <w:t>dohlédněte</w:t>
      </w:r>
      <w:r w:rsidRPr="00E77907">
        <w:rPr>
          <w:spacing w:val="3"/>
          <w:w w:val="105"/>
        </w:rPr>
        <w:t xml:space="preserve"> </w:t>
      </w:r>
      <w:r w:rsidRPr="00E77907">
        <w:rPr>
          <w:w w:val="105"/>
        </w:rPr>
        <w:t>mi</w:t>
      </w:r>
      <w:r w:rsidRPr="00E77907">
        <w:rPr>
          <w:spacing w:val="-11"/>
          <w:w w:val="105"/>
        </w:rPr>
        <w:t xml:space="preserve"> </w:t>
      </w:r>
      <w:r w:rsidRPr="00E77907">
        <w:rPr>
          <w:w w:val="105"/>
        </w:rPr>
        <w:t>tam</w:t>
      </w:r>
      <w:r w:rsidRPr="00E77907">
        <w:rPr>
          <w:spacing w:val="-3"/>
          <w:w w:val="105"/>
        </w:rPr>
        <w:t xml:space="preserve"> </w:t>
      </w:r>
      <w:r w:rsidRPr="00E77907">
        <w:rPr>
          <w:w w:val="105"/>
        </w:rPr>
        <w:t>na</w:t>
      </w:r>
      <w:r w:rsidRPr="00E77907">
        <w:rPr>
          <w:spacing w:val="-8"/>
          <w:w w:val="105"/>
        </w:rPr>
        <w:t xml:space="preserve"> </w:t>
      </w:r>
      <w:r>
        <w:rPr>
          <w:w w:val="105"/>
        </w:rPr>
        <w:t>ně“, „</w:t>
      </w:r>
      <w:r w:rsidRPr="00E77907">
        <w:rPr>
          <w:w w:val="105"/>
        </w:rPr>
        <w:t>co</w:t>
      </w:r>
      <w:r w:rsidRPr="00E77907">
        <w:rPr>
          <w:spacing w:val="-3"/>
          <w:w w:val="105"/>
        </w:rPr>
        <w:t xml:space="preserve"> </w:t>
      </w:r>
      <w:r w:rsidRPr="00E77907">
        <w:rPr>
          <w:w w:val="105"/>
        </w:rPr>
        <w:t>se</w:t>
      </w:r>
      <w:r w:rsidRPr="00E77907">
        <w:rPr>
          <w:spacing w:val="-15"/>
          <w:w w:val="105"/>
        </w:rPr>
        <w:t xml:space="preserve"> </w:t>
      </w:r>
      <w:r w:rsidRPr="00E77907">
        <w:rPr>
          <w:w w:val="105"/>
        </w:rPr>
        <w:t>to</w:t>
      </w:r>
      <w:r w:rsidRPr="00E77907">
        <w:rPr>
          <w:spacing w:val="-6"/>
          <w:w w:val="105"/>
        </w:rPr>
        <w:t xml:space="preserve"> </w:t>
      </w:r>
      <w:r w:rsidRPr="00E77907">
        <w:rPr>
          <w:w w:val="105"/>
        </w:rPr>
        <w:t>tam</w:t>
      </w:r>
      <w:r w:rsidRPr="00E77907">
        <w:rPr>
          <w:spacing w:val="-2"/>
          <w:w w:val="105"/>
        </w:rPr>
        <w:t xml:space="preserve"> </w:t>
      </w:r>
      <w:r w:rsidRPr="00E77907">
        <w:rPr>
          <w:w w:val="105"/>
        </w:rPr>
        <w:t>prosím</w:t>
      </w:r>
      <w:r w:rsidRPr="00E77907">
        <w:rPr>
          <w:spacing w:val="-3"/>
          <w:w w:val="105"/>
        </w:rPr>
        <w:t xml:space="preserve"> </w:t>
      </w:r>
      <w:r w:rsidRPr="00E77907">
        <w:rPr>
          <w:w w:val="105"/>
        </w:rPr>
        <w:t>vás</w:t>
      </w:r>
      <w:r w:rsidRPr="00E77907">
        <w:rPr>
          <w:spacing w:val="-5"/>
          <w:w w:val="105"/>
        </w:rPr>
        <w:t xml:space="preserve"> </w:t>
      </w:r>
      <w:r w:rsidRPr="00E77907">
        <w:rPr>
          <w:w w:val="105"/>
        </w:rPr>
        <w:t>děje,</w:t>
      </w:r>
      <w:r w:rsidRPr="00E77907">
        <w:rPr>
          <w:spacing w:val="-5"/>
          <w:w w:val="105"/>
        </w:rPr>
        <w:t xml:space="preserve"> </w:t>
      </w:r>
      <w:r w:rsidRPr="00E77907">
        <w:rPr>
          <w:w w:val="105"/>
        </w:rPr>
        <w:t>že</w:t>
      </w:r>
      <w:r w:rsidRPr="00E77907">
        <w:rPr>
          <w:spacing w:val="-10"/>
          <w:w w:val="105"/>
        </w:rPr>
        <w:t xml:space="preserve"> </w:t>
      </w:r>
      <w:r w:rsidRPr="00E77907">
        <w:rPr>
          <w:w w:val="105"/>
        </w:rPr>
        <w:t>to</w:t>
      </w:r>
      <w:r w:rsidRPr="00E77907">
        <w:rPr>
          <w:w w:val="111"/>
        </w:rPr>
        <w:t xml:space="preserve"> </w:t>
      </w:r>
      <w:r>
        <w:rPr>
          <w:w w:val="105"/>
        </w:rPr>
        <w:t>neběží?“, „</w:t>
      </w:r>
      <w:r w:rsidRPr="00E77907">
        <w:rPr>
          <w:w w:val="105"/>
        </w:rPr>
        <w:t>dělají</w:t>
      </w:r>
      <w:r w:rsidRPr="00E77907">
        <w:rPr>
          <w:spacing w:val="-12"/>
          <w:w w:val="105"/>
        </w:rPr>
        <w:t xml:space="preserve"> </w:t>
      </w:r>
      <w:r>
        <w:rPr>
          <w:w w:val="105"/>
        </w:rPr>
        <w:t>něco?“</w:t>
      </w:r>
      <w:r w:rsidRPr="00E77907">
        <w:rPr>
          <w:w w:val="105"/>
        </w:rPr>
        <w:t>),</w:t>
      </w:r>
      <w:r w:rsidRPr="00E77907">
        <w:rPr>
          <w:spacing w:val="-3"/>
          <w:w w:val="105"/>
        </w:rPr>
        <w:t xml:space="preserve"> </w:t>
      </w:r>
      <w:r w:rsidRPr="00E77907">
        <w:rPr>
          <w:w w:val="105"/>
        </w:rPr>
        <w:t>aniž</w:t>
      </w:r>
      <w:r w:rsidRPr="00E77907">
        <w:rPr>
          <w:spacing w:val="-15"/>
          <w:w w:val="105"/>
        </w:rPr>
        <w:t xml:space="preserve"> </w:t>
      </w:r>
      <w:r w:rsidRPr="00E77907">
        <w:rPr>
          <w:w w:val="105"/>
        </w:rPr>
        <w:t>by</w:t>
      </w:r>
      <w:r w:rsidRPr="00E77907">
        <w:rPr>
          <w:spacing w:val="-17"/>
          <w:w w:val="105"/>
        </w:rPr>
        <w:t xml:space="preserve"> </w:t>
      </w:r>
      <w:r w:rsidRPr="00E77907">
        <w:rPr>
          <w:w w:val="105"/>
        </w:rPr>
        <w:t>byly</w:t>
      </w:r>
      <w:r w:rsidRPr="00E77907">
        <w:rPr>
          <w:spacing w:val="-5"/>
          <w:w w:val="105"/>
        </w:rPr>
        <w:t xml:space="preserve"> </w:t>
      </w:r>
      <w:r w:rsidRPr="00E77907">
        <w:rPr>
          <w:w w:val="105"/>
        </w:rPr>
        <w:t>zahrnuté</w:t>
      </w:r>
      <w:r w:rsidRPr="00E77907">
        <w:rPr>
          <w:spacing w:val="-10"/>
          <w:w w:val="105"/>
        </w:rPr>
        <w:t xml:space="preserve"> </w:t>
      </w:r>
      <w:r w:rsidRPr="00E77907">
        <w:rPr>
          <w:w w:val="105"/>
        </w:rPr>
        <w:t>v</w:t>
      </w:r>
      <w:r w:rsidRPr="00E77907">
        <w:rPr>
          <w:spacing w:val="-18"/>
          <w:w w:val="105"/>
        </w:rPr>
        <w:t xml:space="preserve"> </w:t>
      </w:r>
      <w:r w:rsidRPr="00E77907">
        <w:rPr>
          <w:w w:val="105"/>
        </w:rPr>
        <w:t>kontraktu nebo</w:t>
      </w:r>
      <w:r w:rsidRPr="00E77907">
        <w:rPr>
          <w:spacing w:val="-8"/>
          <w:w w:val="105"/>
        </w:rPr>
        <w:t xml:space="preserve"> </w:t>
      </w:r>
      <w:r w:rsidRPr="00E77907">
        <w:rPr>
          <w:w w:val="105"/>
        </w:rPr>
        <w:t>obecně</w:t>
      </w:r>
      <w:r w:rsidRPr="00E77907">
        <w:rPr>
          <w:spacing w:val="-13"/>
          <w:w w:val="105"/>
        </w:rPr>
        <w:t xml:space="preserve"> </w:t>
      </w:r>
      <w:r w:rsidRPr="00E77907">
        <w:rPr>
          <w:w w:val="105"/>
        </w:rPr>
        <w:t>přijatelné.</w:t>
      </w:r>
      <w:r w:rsidRPr="00E77907">
        <w:rPr>
          <w:spacing w:val="2"/>
          <w:w w:val="105"/>
        </w:rPr>
        <w:t xml:space="preserve"> </w:t>
      </w:r>
      <w:r w:rsidRPr="00E77907">
        <w:rPr>
          <w:w w:val="105"/>
        </w:rPr>
        <w:t>Po</w:t>
      </w:r>
      <w:r w:rsidRPr="00E77907">
        <w:rPr>
          <w:w w:val="105"/>
        </w:rPr>
        <w:softHyphen/>
        <w:t>kud</w:t>
      </w:r>
      <w:r w:rsidRPr="00E77907">
        <w:rPr>
          <w:spacing w:val="2"/>
          <w:w w:val="105"/>
        </w:rPr>
        <w:t xml:space="preserve"> </w:t>
      </w:r>
      <w:r w:rsidRPr="00E77907">
        <w:rPr>
          <w:w w:val="105"/>
        </w:rPr>
        <w:t>se</w:t>
      </w:r>
      <w:r w:rsidRPr="00E77907">
        <w:rPr>
          <w:spacing w:val="-20"/>
          <w:w w:val="105"/>
        </w:rPr>
        <w:t xml:space="preserve"> </w:t>
      </w:r>
      <w:r w:rsidRPr="00E77907">
        <w:rPr>
          <w:w w:val="105"/>
        </w:rPr>
        <w:t>vůči</w:t>
      </w:r>
      <w:r w:rsidRPr="00E77907">
        <w:rPr>
          <w:spacing w:val="-6"/>
          <w:w w:val="105"/>
        </w:rPr>
        <w:t xml:space="preserve"> </w:t>
      </w:r>
      <w:r w:rsidRPr="00E77907">
        <w:rPr>
          <w:w w:val="105"/>
        </w:rPr>
        <w:t>nim supervizor</w:t>
      </w:r>
      <w:r w:rsidRPr="00E77907">
        <w:rPr>
          <w:spacing w:val="7"/>
          <w:w w:val="105"/>
        </w:rPr>
        <w:t xml:space="preserve"> </w:t>
      </w:r>
      <w:r w:rsidRPr="00E77907">
        <w:rPr>
          <w:w w:val="105"/>
        </w:rPr>
        <w:t>od</w:t>
      </w:r>
      <w:r w:rsidRPr="00E77907">
        <w:rPr>
          <w:spacing w:val="-13"/>
          <w:w w:val="105"/>
        </w:rPr>
        <w:t xml:space="preserve"> </w:t>
      </w:r>
      <w:r w:rsidRPr="00E77907">
        <w:rPr>
          <w:w w:val="105"/>
        </w:rPr>
        <w:t>počátku,</w:t>
      </w:r>
      <w:r w:rsidRPr="00E77907">
        <w:rPr>
          <w:spacing w:val="9"/>
          <w:w w:val="105"/>
        </w:rPr>
        <w:t xml:space="preserve"> </w:t>
      </w:r>
      <w:r w:rsidRPr="00E77907">
        <w:rPr>
          <w:w w:val="105"/>
        </w:rPr>
        <w:t>ale</w:t>
      </w:r>
      <w:r w:rsidRPr="00E77907">
        <w:rPr>
          <w:spacing w:val="-13"/>
          <w:w w:val="105"/>
        </w:rPr>
        <w:t xml:space="preserve"> </w:t>
      </w:r>
      <w:r w:rsidRPr="00E77907">
        <w:rPr>
          <w:w w:val="105"/>
        </w:rPr>
        <w:t>i</w:t>
      </w:r>
      <w:r w:rsidRPr="00E77907">
        <w:rPr>
          <w:spacing w:val="-19"/>
          <w:w w:val="105"/>
        </w:rPr>
        <w:t xml:space="preserve"> </w:t>
      </w:r>
      <w:r w:rsidR="0089101D">
        <w:rPr>
          <w:w w:val="105"/>
        </w:rPr>
        <w:t>později</w:t>
      </w:r>
      <w:r w:rsidRPr="00E77907">
        <w:rPr>
          <w:spacing w:val="-8"/>
          <w:w w:val="105"/>
        </w:rPr>
        <w:t xml:space="preserve"> </w:t>
      </w:r>
      <w:r w:rsidRPr="00E77907">
        <w:rPr>
          <w:w w:val="105"/>
        </w:rPr>
        <w:t>jasně</w:t>
      </w:r>
      <w:r w:rsidRPr="00E77907">
        <w:rPr>
          <w:spacing w:val="9"/>
          <w:w w:val="105"/>
        </w:rPr>
        <w:t xml:space="preserve"> </w:t>
      </w:r>
      <w:r w:rsidRPr="00E77907">
        <w:rPr>
          <w:w w:val="105"/>
        </w:rPr>
        <w:t>nevymezí,</w:t>
      </w:r>
      <w:r w:rsidRPr="00E77907">
        <w:rPr>
          <w:spacing w:val="2"/>
          <w:w w:val="105"/>
        </w:rPr>
        <w:t xml:space="preserve"> </w:t>
      </w:r>
      <w:r w:rsidRPr="00E77907">
        <w:rPr>
          <w:w w:val="105"/>
        </w:rPr>
        <w:t>může se</w:t>
      </w:r>
      <w:r w:rsidRPr="00E77907">
        <w:rPr>
          <w:spacing w:val="-14"/>
          <w:w w:val="105"/>
        </w:rPr>
        <w:t xml:space="preserve"> </w:t>
      </w:r>
      <w:r w:rsidRPr="00E77907">
        <w:rPr>
          <w:w w:val="105"/>
        </w:rPr>
        <w:t>dostat</w:t>
      </w:r>
      <w:r w:rsidRPr="00E77907">
        <w:rPr>
          <w:spacing w:val="-2"/>
          <w:w w:val="105"/>
        </w:rPr>
        <w:t xml:space="preserve"> </w:t>
      </w:r>
      <w:r w:rsidRPr="00E77907">
        <w:rPr>
          <w:w w:val="105"/>
        </w:rPr>
        <w:t>do</w:t>
      </w:r>
      <w:r w:rsidRPr="00E77907">
        <w:rPr>
          <w:w w:val="110"/>
        </w:rPr>
        <w:t xml:space="preserve"> </w:t>
      </w:r>
      <w:r w:rsidRPr="00E77907">
        <w:rPr>
          <w:w w:val="105"/>
        </w:rPr>
        <w:t>nezáviděníhodné</w:t>
      </w:r>
      <w:r w:rsidRPr="00E77907">
        <w:rPr>
          <w:spacing w:val="3"/>
          <w:w w:val="105"/>
        </w:rPr>
        <w:t xml:space="preserve"> </w:t>
      </w:r>
      <w:r w:rsidRPr="00E77907">
        <w:rPr>
          <w:w w:val="105"/>
        </w:rPr>
        <w:t>role</w:t>
      </w:r>
      <w:r w:rsidRPr="00E77907">
        <w:rPr>
          <w:spacing w:val="-10"/>
          <w:w w:val="105"/>
        </w:rPr>
        <w:t xml:space="preserve"> </w:t>
      </w:r>
      <w:r>
        <w:rPr>
          <w:w w:val="105"/>
        </w:rPr>
        <w:t>„ucha“</w:t>
      </w:r>
      <w:r w:rsidRPr="00E77907">
        <w:rPr>
          <w:w w:val="105"/>
        </w:rPr>
        <w:t>,</w:t>
      </w:r>
      <w:r w:rsidRPr="00E77907">
        <w:rPr>
          <w:spacing w:val="-13"/>
          <w:w w:val="105"/>
        </w:rPr>
        <w:t xml:space="preserve"> </w:t>
      </w:r>
      <w:r w:rsidRPr="00E77907">
        <w:rPr>
          <w:w w:val="105"/>
        </w:rPr>
        <w:t>zaúkolovaného</w:t>
      </w:r>
      <w:r w:rsidRPr="00E77907">
        <w:rPr>
          <w:spacing w:val="-4"/>
          <w:w w:val="105"/>
        </w:rPr>
        <w:t xml:space="preserve"> </w:t>
      </w:r>
      <w:r>
        <w:rPr>
          <w:w w:val="105"/>
        </w:rPr>
        <w:t>„</w:t>
      </w:r>
      <w:r w:rsidRPr="00E77907">
        <w:rPr>
          <w:w w:val="105"/>
        </w:rPr>
        <w:t>zástupce</w:t>
      </w:r>
      <w:r w:rsidRPr="00E77907">
        <w:rPr>
          <w:spacing w:val="-10"/>
          <w:w w:val="105"/>
        </w:rPr>
        <w:t xml:space="preserve"> </w:t>
      </w:r>
      <w:r>
        <w:rPr>
          <w:w w:val="105"/>
        </w:rPr>
        <w:t>ředitele“</w:t>
      </w:r>
      <w:r w:rsidRPr="00E77907">
        <w:rPr>
          <w:w w:val="105"/>
        </w:rPr>
        <w:t>,</w:t>
      </w:r>
      <w:r w:rsidRPr="00E77907">
        <w:rPr>
          <w:spacing w:val="-4"/>
          <w:w w:val="105"/>
        </w:rPr>
        <w:t xml:space="preserve"> </w:t>
      </w:r>
      <w:r>
        <w:rPr>
          <w:w w:val="105"/>
        </w:rPr>
        <w:t>„</w:t>
      </w:r>
      <w:r w:rsidRPr="00E77907">
        <w:rPr>
          <w:w w:val="105"/>
        </w:rPr>
        <w:t>lidského</w:t>
      </w:r>
      <w:r w:rsidRPr="00E77907">
        <w:rPr>
          <w:spacing w:val="-7"/>
          <w:w w:val="105"/>
        </w:rPr>
        <w:t xml:space="preserve"> </w:t>
      </w:r>
      <w:r>
        <w:rPr>
          <w:w w:val="105"/>
        </w:rPr>
        <w:t>šéfa“</w:t>
      </w:r>
      <w:r w:rsidR="0089101D">
        <w:rPr>
          <w:w w:val="105"/>
        </w:rPr>
        <w:t>,</w:t>
      </w:r>
      <w:r w:rsidRPr="00E77907">
        <w:rPr>
          <w:spacing w:val="-10"/>
          <w:w w:val="105"/>
        </w:rPr>
        <w:t xml:space="preserve"> </w:t>
      </w:r>
      <w:r w:rsidRPr="00E77907">
        <w:rPr>
          <w:w w:val="105"/>
        </w:rPr>
        <w:t>nebo naopak</w:t>
      </w:r>
      <w:r w:rsidRPr="00E77907">
        <w:rPr>
          <w:spacing w:val="3"/>
          <w:w w:val="105"/>
        </w:rPr>
        <w:t xml:space="preserve"> </w:t>
      </w:r>
      <w:r w:rsidRPr="00E77907">
        <w:rPr>
          <w:w w:val="105"/>
        </w:rPr>
        <w:t>člověka</w:t>
      </w:r>
      <w:r w:rsidRPr="00E77907">
        <w:rPr>
          <w:spacing w:val="-3"/>
          <w:w w:val="105"/>
        </w:rPr>
        <w:t xml:space="preserve"> </w:t>
      </w:r>
      <w:r w:rsidRPr="00E77907">
        <w:rPr>
          <w:w w:val="105"/>
        </w:rPr>
        <w:t>pověřeného</w:t>
      </w:r>
      <w:r w:rsidRPr="00E77907">
        <w:rPr>
          <w:spacing w:val="10"/>
          <w:w w:val="105"/>
        </w:rPr>
        <w:t xml:space="preserve"> </w:t>
      </w:r>
      <w:r w:rsidRPr="00E77907">
        <w:rPr>
          <w:w w:val="105"/>
        </w:rPr>
        <w:t>úkolem</w:t>
      </w:r>
      <w:r w:rsidRPr="00E77907">
        <w:rPr>
          <w:spacing w:val="1"/>
          <w:w w:val="105"/>
        </w:rPr>
        <w:t xml:space="preserve"> </w:t>
      </w:r>
      <w:r w:rsidRPr="00E77907">
        <w:rPr>
          <w:w w:val="105"/>
        </w:rPr>
        <w:t>vyžadovat vysvětlení,</w:t>
      </w:r>
      <w:r w:rsidRPr="00E77907">
        <w:rPr>
          <w:spacing w:val="2"/>
          <w:w w:val="105"/>
        </w:rPr>
        <w:t xml:space="preserve"> </w:t>
      </w:r>
      <w:r w:rsidRPr="00E77907">
        <w:rPr>
          <w:w w:val="105"/>
        </w:rPr>
        <w:t>dožadovat</w:t>
      </w:r>
      <w:r w:rsidRPr="00E77907">
        <w:rPr>
          <w:spacing w:val="2"/>
          <w:w w:val="105"/>
        </w:rPr>
        <w:t xml:space="preserve"> </w:t>
      </w:r>
      <w:r w:rsidRPr="00E77907">
        <w:rPr>
          <w:w w:val="105"/>
        </w:rPr>
        <w:t>se</w:t>
      </w:r>
      <w:r w:rsidRPr="00E77907">
        <w:rPr>
          <w:spacing w:val="-11"/>
          <w:w w:val="105"/>
        </w:rPr>
        <w:t xml:space="preserve"> </w:t>
      </w:r>
      <w:r w:rsidRPr="00E77907">
        <w:rPr>
          <w:w w:val="105"/>
        </w:rPr>
        <w:t>nápravy.</w:t>
      </w:r>
      <w:r w:rsidRPr="00E77907">
        <w:rPr>
          <w:spacing w:val="-17"/>
          <w:w w:val="105"/>
        </w:rPr>
        <w:t xml:space="preserve"> </w:t>
      </w:r>
      <w:r w:rsidRPr="00E77907">
        <w:rPr>
          <w:w w:val="105"/>
        </w:rPr>
        <w:t>Jindy</w:t>
      </w:r>
      <w:r w:rsidRPr="00E77907">
        <w:rPr>
          <w:w w:val="102"/>
        </w:rPr>
        <w:t xml:space="preserve"> </w:t>
      </w:r>
      <w:r w:rsidRPr="00E77907">
        <w:rPr>
          <w:w w:val="105"/>
        </w:rPr>
        <w:t>může</w:t>
      </w:r>
      <w:r w:rsidRPr="00E77907">
        <w:rPr>
          <w:spacing w:val="10"/>
          <w:w w:val="105"/>
        </w:rPr>
        <w:t xml:space="preserve"> </w:t>
      </w:r>
      <w:r w:rsidRPr="00E77907">
        <w:rPr>
          <w:w w:val="105"/>
        </w:rPr>
        <w:t>stačit,</w:t>
      </w:r>
      <w:r w:rsidRPr="00E77907">
        <w:rPr>
          <w:spacing w:val="2"/>
          <w:w w:val="105"/>
        </w:rPr>
        <w:t xml:space="preserve"> </w:t>
      </w:r>
      <w:r w:rsidRPr="00E77907">
        <w:rPr>
          <w:w w:val="105"/>
        </w:rPr>
        <w:t>že</w:t>
      </w:r>
      <w:r w:rsidRPr="00E77907">
        <w:rPr>
          <w:spacing w:val="-1"/>
          <w:w w:val="105"/>
        </w:rPr>
        <w:t xml:space="preserve"> </w:t>
      </w:r>
      <w:r w:rsidRPr="00E77907">
        <w:rPr>
          <w:w w:val="105"/>
        </w:rPr>
        <w:t>vzájemné</w:t>
      </w:r>
      <w:r w:rsidRPr="00E77907">
        <w:rPr>
          <w:spacing w:val="10"/>
          <w:w w:val="105"/>
        </w:rPr>
        <w:t xml:space="preserve"> </w:t>
      </w:r>
      <w:r w:rsidRPr="00E77907">
        <w:rPr>
          <w:w w:val="105"/>
        </w:rPr>
        <w:t>vztahy</w:t>
      </w:r>
      <w:r w:rsidRPr="00E77907">
        <w:rPr>
          <w:spacing w:val="8"/>
          <w:w w:val="105"/>
        </w:rPr>
        <w:t xml:space="preserve"> </w:t>
      </w:r>
      <w:r w:rsidRPr="00E77907">
        <w:rPr>
          <w:w w:val="105"/>
        </w:rPr>
        <w:t>a</w:t>
      </w:r>
      <w:r w:rsidRPr="00E77907">
        <w:rPr>
          <w:spacing w:val="-4"/>
          <w:w w:val="105"/>
        </w:rPr>
        <w:t xml:space="preserve"> </w:t>
      </w:r>
      <w:r w:rsidRPr="00E77907">
        <w:rPr>
          <w:w w:val="105"/>
        </w:rPr>
        <w:t>postoje</w:t>
      </w:r>
      <w:r w:rsidRPr="00E77907">
        <w:rPr>
          <w:spacing w:val="10"/>
          <w:w w:val="105"/>
        </w:rPr>
        <w:t xml:space="preserve"> </w:t>
      </w:r>
      <w:r w:rsidRPr="00E77907">
        <w:rPr>
          <w:w w:val="105"/>
        </w:rPr>
        <w:t>mezi</w:t>
      </w:r>
      <w:r w:rsidRPr="00E77907">
        <w:rPr>
          <w:spacing w:val="8"/>
          <w:w w:val="105"/>
        </w:rPr>
        <w:t xml:space="preserve"> </w:t>
      </w:r>
      <w:r w:rsidRPr="00E77907">
        <w:rPr>
          <w:w w:val="105"/>
        </w:rPr>
        <w:t>supervizorem</w:t>
      </w:r>
      <w:r w:rsidRPr="00E77907">
        <w:rPr>
          <w:spacing w:val="16"/>
          <w:w w:val="105"/>
        </w:rPr>
        <w:t xml:space="preserve"> </w:t>
      </w:r>
      <w:r w:rsidRPr="00E77907">
        <w:rPr>
          <w:w w:val="105"/>
        </w:rPr>
        <w:t>a</w:t>
      </w:r>
      <w:r w:rsidRPr="00E77907">
        <w:rPr>
          <w:spacing w:val="-4"/>
          <w:w w:val="105"/>
        </w:rPr>
        <w:t xml:space="preserve"> </w:t>
      </w:r>
      <w:r w:rsidRPr="00E77907">
        <w:rPr>
          <w:w w:val="105"/>
        </w:rPr>
        <w:t>vedením</w:t>
      </w:r>
      <w:r w:rsidRPr="00E77907">
        <w:rPr>
          <w:spacing w:val="6"/>
          <w:w w:val="105"/>
        </w:rPr>
        <w:t xml:space="preserve"> </w:t>
      </w:r>
      <w:r w:rsidRPr="00E77907">
        <w:rPr>
          <w:w w:val="105"/>
        </w:rPr>
        <w:t>jsou</w:t>
      </w:r>
      <w:r w:rsidRPr="00E77907">
        <w:rPr>
          <w:spacing w:val="23"/>
          <w:w w:val="105"/>
        </w:rPr>
        <w:t xml:space="preserve"> </w:t>
      </w:r>
      <w:r w:rsidRPr="00E77907">
        <w:rPr>
          <w:w w:val="105"/>
        </w:rPr>
        <w:t>nejasné,</w:t>
      </w:r>
      <w:r w:rsidRPr="00E77907">
        <w:rPr>
          <w:w w:val="103"/>
        </w:rPr>
        <w:t xml:space="preserve"> </w:t>
      </w:r>
      <w:r w:rsidR="00B36499">
        <w:rPr>
          <w:w w:val="103"/>
        </w:rPr>
        <w:br/>
      </w:r>
      <w:r w:rsidRPr="00E77907">
        <w:rPr>
          <w:w w:val="105"/>
        </w:rPr>
        <w:t>a</w:t>
      </w:r>
      <w:r w:rsidRPr="00E77907">
        <w:rPr>
          <w:spacing w:val="-10"/>
          <w:w w:val="105"/>
        </w:rPr>
        <w:t xml:space="preserve"> </w:t>
      </w:r>
      <w:r w:rsidRPr="00E77907">
        <w:rPr>
          <w:w w:val="105"/>
        </w:rPr>
        <w:t>tudíž</w:t>
      </w:r>
      <w:r w:rsidRPr="00E77907">
        <w:rPr>
          <w:spacing w:val="-4"/>
          <w:w w:val="105"/>
        </w:rPr>
        <w:t xml:space="preserve"> </w:t>
      </w:r>
      <w:r w:rsidRPr="00E77907">
        <w:rPr>
          <w:w w:val="105"/>
        </w:rPr>
        <w:t>náchylné</w:t>
      </w:r>
      <w:r w:rsidRPr="00E77907">
        <w:rPr>
          <w:spacing w:val="-1"/>
          <w:w w:val="105"/>
        </w:rPr>
        <w:t xml:space="preserve"> </w:t>
      </w:r>
      <w:r w:rsidRPr="00E77907">
        <w:rPr>
          <w:w w:val="105"/>
        </w:rPr>
        <w:t>k</w:t>
      </w:r>
      <w:r w:rsidRPr="00E77907">
        <w:rPr>
          <w:spacing w:val="-8"/>
          <w:w w:val="105"/>
        </w:rPr>
        <w:t xml:space="preserve"> </w:t>
      </w:r>
      <w:r w:rsidRPr="00E77907">
        <w:rPr>
          <w:w w:val="105"/>
        </w:rPr>
        <w:t>domněnkám</w:t>
      </w:r>
      <w:r w:rsidRPr="00E77907">
        <w:rPr>
          <w:spacing w:val="1"/>
          <w:w w:val="105"/>
        </w:rPr>
        <w:t xml:space="preserve"> </w:t>
      </w:r>
      <w:r w:rsidRPr="00E77907">
        <w:rPr>
          <w:w w:val="105"/>
        </w:rPr>
        <w:t>a</w:t>
      </w:r>
      <w:r w:rsidRPr="00E77907">
        <w:rPr>
          <w:spacing w:val="-14"/>
          <w:w w:val="105"/>
        </w:rPr>
        <w:t xml:space="preserve"> </w:t>
      </w:r>
      <w:r w:rsidRPr="00E77907">
        <w:rPr>
          <w:w w:val="105"/>
        </w:rPr>
        <w:t>fantaziím</w:t>
      </w:r>
      <w:r w:rsidRPr="00E77907">
        <w:rPr>
          <w:spacing w:val="-1"/>
          <w:w w:val="105"/>
        </w:rPr>
        <w:t xml:space="preserve"> </w:t>
      </w:r>
      <w:r w:rsidRPr="00E77907">
        <w:rPr>
          <w:w w:val="105"/>
        </w:rPr>
        <w:t>na</w:t>
      </w:r>
      <w:r w:rsidRPr="00E77907">
        <w:rPr>
          <w:spacing w:val="-11"/>
          <w:w w:val="105"/>
        </w:rPr>
        <w:t xml:space="preserve"> </w:t>
      </w:r>
      <w:r w:rsidRPr="00E77907">
        <w:rPr>
          <w:w w:val="105"/>
        </w:rPr>
        <w:t>všech</w:t>
      </w:r>
      <w:r w:rsidRPr="00E77907">
        <w:rPr>
          <w:spacing w:val="6"/>
          <w:w w:val="105"/>
        </w:rPr>
        <w:t xml:space="preserve"> </w:t>
      </w:r>
      <w:r w:rsidRPr="00E77907">
        <w:rPr>
          <w:w w:val="105"/>
        </w:rPr>
        <w:t>stranách.</w:t>
      </w:r>
    </w:p>
    <w:p w14:paraId="41B48AF0" w14:textId="77777777" w:rsidR="00E77907" w:rsidRPr="00E77907" w:rsidRDefault="00E77907" w:rsidP="00B36499">
      <w:pPr>
        <w:pStyle w:val="Zkladntext"/>
        <w:tabs>
          <w:tab w:val="left" w:pos="0"/>
        </w:tabs>
        <w:spacing w:after="0" w:line="271" w:lineRule="auto"/>
        <w:ind w:right="1"/>
        <w:jc w:val="both"/>
      </w:pPr>
      <w:r w:rsidRPr="00E77907">
        <w:rPr>
          <w:w w:val="105"/>
        </w:rPr>
        <w:t>Dosavadní</w:t>
      </w:r>
      <w:r w:rsidRPr="00E77907">
        <w:rPr>
          <w:spacing w:val="-8"/>
          <w:w w:val="105"/>
        </w:rPr>
        <w:t xml:space="preserve"> </w:t>
      </w:r>
      <w:r w:rsidRPr="00E77907">
        <w:rPr>
          <w:w w:val="105"/>
        </w:rPr>
        <w:t>historie</w:t>
      </w:r>
      <w:r w:rsidRPr="00E77907">
        <w:rPr>
          <w:spacing w:val="-12"/>
          <w:w w:val="105"/>
        </w:rPr>
        <w:t xml:space="preserve"> </w:t>
      </w:r>
      <w:r w:rsidRPr="00E77907">
        <w:rPr>
          <w:w w:val="105"/>
        </w:rPr>
        <w:t>role</w:t>
      </w:r>
      <w:r w:rsidRPr="00E77907">
        <w:rPr>
          <w:spacing w:val="-15"/>
          <w:w w:val="105"/>
        </w:rPr>
        <w:t xml:space="preserve"> </w:t>
      </w:r>
      <w:r w:rsidRPr="00E77907">
        <w:rPr>
          <w:w w:val="105"/>
        </w:rPr>
        <w:t>zaměstnavatele</w:t>
      </w:r>
      <w:r w:rsidRPr="00E77907">
        <w:rPr>
          <w:spacing w:val="-11"/>
          <w:w w:val="105"/>
        </w:rPr>
        <w:t xml:space="preserve"> </w:t>
      </w:r>
      <w:r w:rsidRPr="00E77907">
        <w:rPr>
          <w:w w:val="105"/>
        </w:rPr>
        <w:t>jistě</w:t>
      </w:r>
      <w:r w:rsidRPr="00E77907">
        <w:rPr>
          <w:spacing w:val="-5"/>
          <w:w w:val="105"/>
        </w:rPr>
        <w:t xml:space="preserve"> </w:t>
      </w:r>
      <w:r w:rsidRPr="00E77907">
        <w:rPr>
          <w:w w:val="105"/>
        </w:rPr>
        <w:t>také</w:t>
      </w:r>
      <w:r w:rsidRPr="00E77907">
        <w:rPr>
          <w:spacing w:val="-14"/>
          <w:w w:val="105"/>
        </w:rPr>
        <w:t xml:space="preserve"> </w:t>
      </w:r>
      <w:r w:rsidRPr="00E77907">
        <w:rPr>
          <w:w w:val="105"/>
        </w:rPr>
        <w:t>sehrává</w:t>
      </w:r>
      <w:r w:rsidRPr="00E77907">
        <w:rPr>
          <w:spacing w:val="-14"/>
          <w:w w:val="105"/>
        </w:rPr>
        <w:t xml:space="preserve"> </w:t>
      </w:r>
      <w:r w:rsidRPr="00E77907">
        <w:rPr>
          <w:w w:val="105"/>
        </w:rPr>
        <w:t>svou</w:t>
      </w:r>
      <w:r w:rsidRPr="00E77907">
        <w:rPr>
          <w:spacing w:val="-20"/>
          <w:w w:val="105"/>
        </w:rPr>
        <w:t xml:space="preserve"> </w:t>
      </w:r>
      <w:r w:rsidRPr="00E77907">
        <w:rPr>
          <w:w w:val="105"/>
        </w:rPr>
        <w:t>úlohu;</w:t>
      </w:r>
      <w:r w:rsidRPr="00E77907">
        <w:rPr>
          <w:spacing w:val="-20"/>
          <w:w w:val="105"/>
        </w:rPr>
        <w:t xml:space="preserve"> </w:t>
      </w:r>
      <w:r w:rsidRPr="00E77907">
        <w:rPr>
          <w:w w:val="105"/>
        </w:rPr>
        <w:t>je-li</w:t>
      </w:r>
      <w:r w:rsidRPr="00E77907">
        <w:rPr>
          <w:spacing w:val="-7"/>
          <w:w w:val="105"/>
        </w:rPr>
        <w:t xml:space="preserve"> </w:t>
      </w:r>
      <w:r w:rsidRPr="00E77907">
        <w:rPr>
          <w:w w:val="105"/>
        </w:rPr>
        <w:t>pracovníky</w:t>
      </w:r>
      <w:r w:rsidRPr="00E77907">
        <w:rPr>
          <w:w w:val="103"/>
        </w:rPr>
        <w:t xml:space="preserve"> </w:t>
      </w:r>
      <w:r w:rsidRPr="00E77907">
        <w:rPr>
          <w:w w:val="105"/>
        </w:rPr>
        <w:t>vnímán</w:t>
      </w:r>
      <w:r w:rsidRPr="00E77907">
        <w:rPr>
          <w:spacing w:val="-26"/>
          <w:w w:val="105"/>
        </w:rPr>
        <w:t xml:space="preserve"> </w:t>
      </w:r>
      <w:r w:rsidRPr="00E77907">
        <w:rPr>
          <w:w w:val="105"/>
        </w:rPr>
        <w:t>jako</w:t>
      </w:r>
      <w:r w:rsidRPr="00E77907">
        <w:rPr>
          <w:spacing w:val="-11"/>
          <w:w w:val="105"/>
        </w:rPr>
        <w:t xml:space="preserve"> </w:t>
      </w:r>
      <w:r w:rsidRPr="00E77907">
        <w:rPr>
          <w:w w:val="105"/>
        </w:rPr>
        <w:t>nespolehlivý,</w:t>
      </w:r>
      <w:r w:rsidRPr="00E77907">
        <w:rPr>
          <w:spacing w:val="-28"/>
          <w:w w:val="105"/>
        </w:rPr>
        <w:t xml:space="preserve"> </w:t>
      </w:r>
      <w:r w:rsidRPr="00E77907">
        <w:rPr>
          <w:w w:val="105"/>
        </w:rPr>
        <w:t>nedůvěryhodný,</w:t>
      </w:r>
      <w:r w:rsidRPr="00E77907">
        <w:rPr>
          <w:spacing w:val="-36"/>
          <w:w w:val="105"/>
        </w:rPr>
        <w:t xml:space="preserve"> </w:t>
      </w:r>
      <w:r w:rsidRPr="00E77907">
        <w:rPr>
          <w:w w:val="105"/>
        </w:rPr>
        <w:t>pomstychtivý,</w:t>
      </w:r>
      <w:r w:rsidRPr="00E77907">
        <w:rPr>
          <w:spacing w:val="-6"/>
          <w:w w:val="105"/>
        </w:rPr>
        <w:t xml:space="preserve"> </w:t>
      </w:r>
      <w:r w:rsidRPr="00E77907">
        <w:rPr>
          <w:w w:val="105"/>
        </w:rPr>
        <w:t>mohou</w:t>
      </w:r>
      <w:r w:rsidRPr="00E77907">
        <w:rPr>
          <w:spacing w:val="-19"/>
          <w:w w:val="105"/>
        </w:rPr>
        <w:t xml:space="preserve"> </w:t>
      </w:r>
      <w:r w:rsidRPr="00E77907">
        <w:rPr>
          <w:w w:val="105"/>
        </w:rPr>
        <w:t>totéž</w:t>
      </w:r>
      <w:r w:rsidRPr="00E77907">
        <w:rPr>
          <w:spacing w:val="-24"/>
          <w:w w:val="105"/>
        </w:rPr>
        <w:t xml:space="preserve"> </w:t>
      </w:r>
      <w:r w:rsidRPr="00E77907">
        <w:rPr>
          <w:w w:val="105"/>
        </w:rPr>
        <w:t>předpokládat</w:t>
      </w:r>
      <w:r w:rsidRPr="00E77907">
        <w:rPr>
          <w:spacing w:val="-6"/>
          <w:w w:val="105"/>
        </w:rPr>
        <w:t xml:space="preserve"> </w:t>
      </w:r>
      <w:r w:rsidRPr="00E77907">
        <w:rPr>
          <w:w w:val="105"/>
        </w:rPr>
        <w:t>i</w:t>
      </w:r>
      <w:r w:rsidRPr="00E77907">
        <w:rPr>
          <w:spacing w:val="-28"/>
          <w:w w:val="105"/>
        </w:rPr>
        <w:t xml:space="preserve"> </w:t>
      </w:r>
      <w:r w:rsidRPr="00E77907">
        <w:rPr>
          <w:w w:val="105"/>
        </w:rPr>
        <w:t>od</w:t>
      </w:r>
      <w:r w:rsidRPr="00E77907">
        <w:rPr>
          <w:spacing w:val="36"/>
          <w:w w:val="109"/>
        </w:rPr>
        <w:t xml:space="preserve"> </w:t>
      </w:r>
      <w:r w:rsidRPr="00E77907">
        <w:rPr>
          <w:w w:val="105"/>
        </w:rPr>
        <w:t>supervizora,</w:t>
      </w:r>
      <w:r w:rsidRPr="00E77907">
        <w:rPr>
          <w:spacing w:val="8"/>
          <w:w w:val="105"/>
        </w:rPr>
        <w:t xml:space="preserve"> </w:t>
      </w:r>
      <w:r w:rsidRPr="00E77907">
        <w:rPr>
          <w:w w:val="105"/>
        </w:rPr>
        <w:t>zvláště</w:t>
      </w:r>
      <w:r w:rsidRPr="00E77907">
        <w:rPr>
          <w:spacing w:val="1"/>
          <w:w w:val="105"/>
        </w:rPr>
        <w:t xml:space="preserve"> </w:t>
      </w:r>
      <w:r w:rsidRPr="00E77907">
        <w:rPr>
          <w:w w:val="105"/>
        </w:rPr>
        <w:t>pokud</w:t>
      </w:r>
      <w:r w:rsidRPr="00E77907">
        <w:rPr>
          <w:spacing w:val="8"/>
          <w:w w:val="105"/>
        </w:rPr>
        <w:t xml:space="preserve"> </w:t>
      </w:r>
      <w:r w:rsidRPr="00E77907">
        <w:rPr>
          <w:w w:val="105"/>
        </w:rPr>
        <w:t>je</w:t>
      </w:r>
      <w:r w:rsidRPr="00E77907">
        <w:rPr>
          <w:spacing w:val="8"/>
          <w:w w:val="105"/>
        </w:rPr>
        <w:t xml:space="preserve"> </w:t>
      </w:r>
      <w:r w:rsidRPr="00E77907">
        <w:rPr>
          <w:w w:val="105"/>
        </w:rPr>
        <w:t>jednání</w:t>
      </w:r>
      <w:r w:rsidRPr="00E77907">
        <w:rPr>
          <w:spacing w:val="21"/>
          <w:w w:val="105"/>
        </w:rPr>
        <w:t xml:space="preserve"> </w:t>
      </w:r>
      <w:r w:rsidRPr="00E77907">
        <w:rPr>
          <w:w w:val="105"/>
        </w:rPr>
        <w:t>vedeno</w:t>
      </w:r>
      <w:r w:rsidRPr="00E77907">
        <w:rPr>
          <w:spacing w:val="5"/>
          <w:w w:val="105"/>
        </w:rPr>
        <w:t xml:space="preserve"> </w:t>
      </w:r>
      <w:r w:rsidRPr="00E77907">
        <w:rPr>
          <w:w w:val="105"/>
        </w:rPr>
        <w:t>v</w:t>
      </w:r>
      <w:r w:rsidRPr="00E77907">
        <w:rPr>
          <w:spacing w:val="4"/>
          <w:w w:val="105"/>
        </w:rPr>
        <w:t xml:space="preserve"> </w:t>
      </w:r>
      <w:r w:rsidRPr="00E77907">
        <w:rPr>
          <w:w w:val="105"/>
        </w:rPr>
        <w:t>sekvenci:</w:t>
      </w:r>
      <w:r w:rsidRPr="00E77907">
        <w:rPr>
          <w:spacing w:val="12"/>
          <w:w w:val="105"/>
        </w:rPr>
        <w:t xml:space="preserve"> </w:t>
      </w:r>
      <w:r w:rsidRPr="00E77907">
        <w:rPr>
          <w:w w:val="105"/>
        </w:rPr>
        <w:t>1.</w:t>
      </w:r>
      <w:r w:rsidRPr="00E77907">
        <w:rPr>
          <w:spacing w:val="-10"/>
          <w:w w:val="105"/>
        </w:rPr>
        <w:t xml:space="preserve"> </w:t>
      </w:r>
      <w:r w:rsidRPr="00E77907">
        <w:rPr>
          <w:w w:val="105"/>
        </w:rPr>
        <w:t>ředitel</w:t>
      </w:r>
      <w:r w:rsidRPr="00E77907">
        <w:rPr>
          <w:spacing w:val="13"/>
          <w:w w:val="105"/>
        </w:rPr>
        <w:t xml:space="preserve"> </w:t>
      </w:r>
      <w:r w:rsidRPr="00E77907">
        <w:rPr>
          <w:w w:val="105"/>
        </w:rPr>
        <w:t>osloví</w:t>
      </w:r>
      <w:r w:rsidRPr="00E77907">
        <w:rPr>
          <w:spacing w:val="7"/>
          <w:w w:val="105"/>
        </w:rPr>
        <w:t xml:space="preserve"> </w:t>
      </w:r>
      <w:r w:rsidRPr="00E77907">
        <w:rPr>
          <w:w w:val="105"/>
        </w:rPr>
        <w:t>supervizora,</w:t>
      </w:r>
      <w:r w:rsidR="00B36499">
        <w:t xml:space="preserve"> </w:t>
      </w:r>
      <w:r w:rsidR="00B36499">
        <w:br/>
      </w:r>
      <w:r>
        <w:t xml:space="preserve">2. </w:t>
      </w:r>
      <w:r w:rsidRPr="00E77907">
        <w:t>supervizor</w:t>
      </w:r>
      <w:r w:rsidRPr="00E77907">
        <w:rPr>
          <w:spacing w:val="33"/>
        </w:rPr>
        <w:t xml:space="preserve"> </w:t>
      </w:r>
      <w:r w:rsidRPr="00E77907">
        <w:t>začne</w:t>
      </w:r>
      <w:r w:rsidRPr="00E77907">
        <w:rPr>
          <w:spacing w:val="23"/>
        </w:rPr>
        <w:t xml:space="preserve"> </w:t>
      </w:r>
      <w:r w:rsidRPr="00E77907">
        <w:t>bez</w:t>
      </w:r>
      <w:r w:rsidRPr="00E77907">
        <w:rPr>
          <w:spacing w:val="20"/>
        </w:rPr>
        <w:t xml:space="preserve"> </w:t>
      </w:r>
      <w:r w:rsidRPr="00E77907">
        <w:t>velkého</w:t>
      </w:r>
      <w:r w:rsidRPr="00E77907">
        <w:rPr>
          <w:spacing w:val="30"/>
        </w:rPr>
        <w:t xml:space="preserve"> </w:t>
      </w:r>
      <w:r w:rsidRPr="00E77907">
        <w:t>vyjednávání</w:t>
      </w:r>
      <w:r w:rsidRPr="00E77907">
        <w:rPr>
          <w:spacing w:val="48"/>
        </w:rPr>
        <w:t xml:space="preserve"> </w:t>
      </w:r>
      <w:r w:rsidRPr="00E77907">
        <w:t>supervidovat.</w:t>
      </w:r>
      <w:r w:rsidRPr="00E77907">
        <w:rPr>
          <w:spacing w:val="36"/>
        </w:rPr>
        <w:t xml:space="preserve"> </w:t>
      </w:r>
      <w:r w:rsidRPr="00E77907">
        <w:t>Také</w:t>
      </w:r>
      <w:r w:rsidRPr="00E77907">
        <w:rPr>
          <w:spacing w:val="27"/>
        </w:rPr>
        <w:t xml:space="preserve"> </w:t>
      </w:r>
      <w:r w:rsidRPr="00E77907">
        <w:t>tým</w:t>
      </w:r>
      <w:r w:rsidRPr="00E77907">
        <w:rPr>
          <w:spacing w:val="33"/>
        </w:rPr>
        <w:t xml:space="preserve"> </w:t>
      </w:r>
      <w:r w:rsidRPr="00E77907">
        <w:t>může</w:t>
      </w:r>
      <w:r w:rsidRPr="00E77907">
        <w:rPr>
          <w:spacing w:val="27"/>
        </w:rPr>
        <w:t xml:space="preserve"> </w:t>
      </w:r>
      <w:r w:rsidRPr="00E77907">
        <w:t>mít</w:t>
      </w:r>
      <w:r w:rsidRPr="00E77907">
        <w:rPr>
          <w:spacing w:val="29"/>
        </w:rPr>
        <w:t xml:space="preserve"> </w:t>
      </w:r>
      <w:r w:rsidRPr="00E77907">
        <w:rPr>
          <w:spacing w:val="-2"/>
        </w:rPr>
        <w:t>motivy,</w:t>
      </w:r>
      <w:r w:rsidRPr="00E77907">
        <w:rPr>
          <w:spacing w:val="26"/>
          <w:w w:val="112"/>
        </w:rPr>
        <w:t xml:space="preserve"> </w:t>
      </w:r>
      <w:r w:rsidRPr="00E77907">
        <w:t>proč</w:t>
      </w:r>
      <w:r w:rsidRPr="00E77907">
        <w:rPr>
          <w:spacing w:val="31"/>
        </w:rPr>
        <w:t xml:space="preserve"> </w:t>
      </w:r>
      <w:r w:rsidRPr="00E77907">
        <w:t>takovou</w:t>
      </w:r>
      <w:r w:rsidRPr="00E77907">
        <w:rPr>
          <w:spacing w:val="35"/>
        </w:rPr>
        <w:t xml:space="preserve"> </w:t>
      </w:r>
      <w:r w:rsidRPr="00E77907">
        <w:t>konstelaci</w:t>
      </w:r>
      <w:r w:rsidRPr="00E77907">
        <w:rPr>
          <w:spacing w:val="42"/>
        </w:rPr>
        <w:t xml:space="preserve"> </w:t>
      </w:r>
      <w:r w:rsidRPr="00E77907">
        <w:t>podporovat.</w:t>
      </w:r>
      <w:r w:rsidRPr="00E77907">
        <w:rPr>
          <w:spacing w:val="2"/>
        </w:rPr>
        <w:t xml:space="preserve"> </w:t>
      </w:r>
      <w:r w:rsidRPr="00E77907">
        <w:t>Pokud</w:t>
      </w:r>
      <w:r w:rsidRPr="00E77907">
        <w:rPr>
          <w:spacing w:val="36"/>
        </w:rPr>
        <w:t xml:space="preserve"> </w:t>
      </w:r>
      <w:r w:rsidRPr="00E77907">
        <w:t>v</w:t>
      </w:r>
      <w:r w:rsidRPr="00E77907">
        <w:rPr>
          <w:spacing w:val="17"/>
        </w:rPr>
        <w:t xml:space="preserve"> </w:t>
      </w:r>
      <w:r w:rsidRPr="00E77907">
        <w:t>něm</w:t>
      </w:r>
      <w:r w:rsidRPr="00E77907">
        <w:rPr>
          <w:spacing w:val="34"/>
        </w:rPr>
        <w:t xml:space="preserve"> </w:t>
      </w:r>
      <w:r w:rsidRPr="00E77907">
        <w:t>převládnou</w:t>
      </w:r>
      <w:r w:rsidRPr="00E77907">
        <w:rPr>
          <w:spacing w:val="43"/>
        </w:rPr>
        <w:t xml:space="preserve"> </w:t>
      </w:r>
      <w:r w:rsidRPr="00E77907">
        <w:t>hodnoty</w:t>
      </w:r>
      <w:r w:rsidRPr="00E77907">
        <w:rPr>
          <w:spacing w:val="34"/>
        </w:rPr>
        <w:t xml:space="preserve"> </w:t>
      </w:r>
      <w:r w:rsidRPr="00E77907">
        <w:t>typu:</w:t>
      </w:r>
      <w:r w:rsidRPr="00E77907">
        <w:rPr>
          <w:spacing w:val="33"/>
        </w:rPr>
        <w:t xml:space="preserve"> </w:t>
      </w:r>
      <w:r>
        <w:t>„</w:t>
      </w:r>
      <w:r w:rsidRPr="00E77907">
        <w:t>jde</w:t>
      </w:r>
      <w:r w:rsidRPr="00E77907">
        <w:rPr>
          <w:spacing w:val="29"/>
        </w:rPr>
        <w:t xml:space="preserve"> </w:t>
      </w:r>
      <w:r w:rsidRPr="00E77907">
        <w:t>o</w:t>
      </w:r>
      <w:r w:rsidRPr="00E77907">
        <w:rPr>
          <w:spacing w:val="16"/>
        </w:rPr>
        <w:t xml:space="preserve"> </w:t>
      </w:r>
      <w:r w:rsidRPr="00E77907">
        <w:t>to</w:t>
      </w:r>
      <w:r w:rsidRPr="00E77907">
        <w:rPr>
          <w:w w:val="111"/>
        </w:rPr>
        <w:t xml:space="preserve"> </w:t>
      </w:r>
      <w:r w:rsidRPr="00E77907">
        <w:t>nějak</w:t>
      </w:r>
      <w:r w:rsidRPr="00E77907">
        <w:rPr>
          <w:spacing w:val="22"/>
        </w:rPr>
        <w:t xml:space="preserve"> </w:t>
      </w:r>
      <w:r w:rsidRPr="00E77907">
        <w:t>to</w:t>
      </w:r>
      <w:r w:rsidRPr="00E77907">
        <w:rPr>
          <w:spacing w:val="22"/>
        </w:rPr>
        <w:t xml:space="preserve"> </w:t>
      </w:r>
      <w:r w:rsidRPr="00E77907">
        <w:t>tady</w:t>
      </w:r>
      <w:r w:rsidRPr="00E77907">
        <w:rPr>
          <w:spacing w:val="17"/>
        </w:rPr>
        <w:t xml:space="preserve"> </w:t>
      </w:r>
      <w:r w:rsidRPr="00E77907">
        <w:t>přežít</w:t>
      </w:r>
      <w:r w:rsidRPr="00E77907">
        <w:rPr>
          <w:spacing w:val="39"/>
        </w:rPr>
        <w:t xml:space="preserve"> </w:t>
      </w:r>
      <w:r w:rsidRPr="00E77907">
        <w:t>(dočkat</w:t>
      </w:r>
      <w:r w:rsidRPr="00E77907">
        <w:rPr>
          <w:spacing w:val="29"/>
        </w:rPr>
        <w:t xml:space="preserve"> </w:t>
      </w:r>
      <w:r w:rsidRPr="00E77907">
        <w:t>se</w:t>
      </w:r>
      <w:r w:rsidRPr="00E77907">
        <w:rPr>
          <w:spacing w:val="11"/>
        </w:rPr>
        <w:t xml:space="preserve"> </w:t>
      </w:r>
      <w:r w:rsidRPr="00E77907">
        <w:t>důchodu,</w:t>
      </w:r>
      <w:r w:rsidRPr="00E77907">
        <w:rPr>
          <w:spacing w:val="25"/>
        </w:rPr>
        <w:t xml:space="preserve"> </w:t>
      </w:r>
      <w:r w:rsidRPr="00E77907">
        <w:t>přečkat</w:t>
      </w:r>
      <w:r w:rsidRPr="00E77907">
        <w:rPr>
          <w:spacing w:val="25"/>
        </w:rPr>
        <w:t xml:space="preserve"> </w:t>
      </w:r>
      <w:r w:rsidRPr="00E77907">
        <w:t>nové</w:t>
      </w:r>
      <w:r w:rsidRPr="00E77907">
        <w:rPr>
          <w:spacing w:val="14"/>
        </w:rPr>
        <w:t xml:space="preserve"> </w:t>
      </w:r>
      <w:r w:rsidRPr="00E77907">
        <w:t>vedení</w:t>
      </w:r>
      <w:r w:rsidRPr="00E77907">
        <w:rPr>
          <w:spacing w:val="35"/>
        </w:rPr>
        <w:t xml:space="preserve"> </w:t>
      </w:r>
      <w:r>
        <w:t xml:space="preserve">apod.)“ </w:t>
      </w:r>
      <w:r w:rsidRPr="00E77907">
        <w:t>nebo</w:t>
      </w:r>
      <w:r w:rsidRPr="00E77907">
        <w:rPr>
          <w:spacing w:val="36"/>
        </w:rPr>
        <w:t xml:space="preserve"> </w:t>
      </w:r>
      <w:r>
        <w:t>„</w:t>
      </w:r>
      <w:r w:rsidRPr="00E77907">
        <w:t>my</w:t>
      </w:r>
      <w:r w:rsidRPr="00E77907">
        <w:rPr>
          <w:spacing w:val="20"/>
        </w:rPr>
        <w:t xml:space="preserve"> </w:t>
      </w:r>
      <w:r w:rsidRPr="00E77907">
        <w:t>si</w:t>
      </w:r>
      <w:r w:rsidRPr="00E77907">
        <w:rPr>
          <w:spacing w:val="5"/>
        </w:rPr>
        <w:t xml:space="preserve"> </w:t>
      </w:r>
      <w:r w:rsidRPr="00E77907">
        <w:t>to</w:t>
      </w:r>
      <w:r w:rsidRPr="00E77907">
        <w:rPr>
          <w:spacing w:val="18"/>
        </w:rPr>
        <w:t xml:space="preserve"> </w:t>
      </w:r>
      <w:r w:rsidRPr="00E77907">
        <w:t>tu</w:t>
      </w:r>
      <w:r w:rsidRPr="00E77907">
        <w:rPr>
          <w:w w:val="112"/>
        </w:rPr>
        <w:t xml:space="preserve"> </w:t>
      </w:r>
      <w:r w:rsidRPr="00E77907">
        <w:t>děláme</w:t>
      </w:r>
      <w:r w:rsidRPr="00E77907">
        <w:rPr>
          <w:spacing w:val="18"/>
        </w:rPr>
        <w:t xml:space="preserve"> </w:t>
      </w:r>
      <w:r w:rsidRPr="00E77907">
        <w:t>po</w:t>
      </w:r>
      <w:r w:rsidRPr="00E77907">
        <w:rPr>
          <w:spacing w:val="18"/>
        </w:rPr>
        <w:t xml:space="preserve"> </w:t>
      </w:r>
      <w:r w:rsidRPr="00E77907">
        <w:t>svém, a</w:t>
      </w:r>
      <w:r w:rsidRPr="00E77907">
        <w:rPr>
          <w:spacing w:val="-4"/>
        </w:rPr>
        <w:t xml:space="preserve"> </w:t>
      </w:r>
      <w:r w:rsidRPr="00E77907">
        <w:t>tak</w:t>
      </w:r>
      <w:r w:rsidRPr="00E77907">
        <w:rPr>
          <w:spacing w:val="8"/>
        </w:rPr>
        <w:t xml:space="preserve"> </w:t>
      </w:r>
      <w:r w:rsidRPr="00E77907">
        <w:t>to</w:t>
      </w:r>
      <w:r w:rsidRPr="00E77907">
        <w:rPr>
          <w:spacing w:val="8"/>
        </w:rPr>
        <w:t xml:space="preserve"> </w:t>
      </w:r>
      <w:r w:rsidRPr="00E77907">
        <w:t>taky</w:t>
      </w:r>
      <w:r w:rsidRPr="00E77907">
        <w:rPr>
          <w:spacing w:val="8"/>
        </w:rPr>
        <w:t xml:space="preserve"> </w:t>
      </w:r>
      <w:r>
        <w:t>zůstane“</w:t>
      </w:r>
      <w:r w:rsidRPr="00E77907">
        <w:t>,</w:t>
      </w:r>
      <w:r w:rsidRPr="00E77907">
        <w:rPr>
          <w:spacing w:val="19"/>
        </w:rPr>
        <w:t xml:space="preserve"> </w:t>
      </w:r>
      <w:r w:rsidRPr="00E77907">
        <w:t>může</w:t>
      </w:r>
      <w:r w:rsidRPr="00E77907">
        <w:rPr>
          <w:spacing w:val="7"/>
        </w:rPr>
        <w:t xml:space="preserve"> </w:t>
      </w:r>
      <w:r w:rsidRPr="00E77907">
        <w:t>být</w:t>
      </w:r>
      <w:r w:rsidRPr="00E77907">
        <w:rPr>
          <w:spacing w:val="7"/>
        </w:rPr>
        <w:t xml:space="preserve"> </w:t>
      </w:r>
      <w:r w:rsidRPr="00E77907">
        <w:t>výhodné</w:t>
      </w:r>
      <w:r w:rsidRPr="00E77907">
        <w:rPr>
          <w:spacing w:val="17"/>
        </w:rPr>
        <w:t xml:space="preserve"> </w:t>
      </w:r>
      <w:r w:rsidRPr="00E77907">
        <w:t>udržovat</w:t>
      </w:r>
      <w:r w:rsidRPr="00E77907">
        <w:rPr>
          <w:spacing w:val="30"/>
        </w:rPr>
        <w:t xml:space="preserve"> </w:t>
      </w:r>
      <w:r w:rsidRPr="00E77907">
        <w:t>si</w:t>
      </w:r>
      <w:r w:rsidRPr="00E77907">
        <w:rPr>
          <w:spacing w:val="8"/>
        </w:rPr>
        <w:t xml:space="preserve"> </w:t>
      </w:r>
      <w:r w:rsidRPr="00E77907">
        <w:t>od</w:t>
      </w:r>
      <w:r w:rsidRPr="00E77907">
        <w:rPr>
          <w:spacing w:val="17"/>
        </w:rPr>
        <w:t xml:space="preserve"> </w:t>
      </w:r>
      <w:r w:rsidRPr="00E77907">
        <w:t>zaměstnavatele</w:t>
      </w:r>
      <w:r w:rsidRPr="00E77907">
        <w:rPr>
          <w:w w:val="101"/>
        </w:rPr>
        <w:t xml:space="preserve"> </w:t>
      </w:r>
      <w:r>
        <w:rPr>
          <w:w w:val="101"/>
        </w:rPr>
        <w:br/>
      </w:r>
      <w:r w:rsidRPr="00E77907">
        <w:t>i</w:t>
      </w:r>
      <w:r w:rsidRPr="00E77907">
        <w:rPr>
          <w:spacing w:val="4"/>
        </w:rPr>
        <w:t xml:space="preserve"> </w:t>
      </w:r>
      <w:r w:rsidRPr="00E77907">
        <w:t>supervizora</w:t>
      </w:r>
      <w:r w:rsidRPr="00E77907">
        <w:rPr>
          <w:spacing w:val="27"/>
        </w:rPr>
        <w:t xml:space="preserve"> </w:t>
      </w:r>
      <w:r w:rsidRPr="00E77907">
        <w:t>dostatečný</w:t>
      </w:r>
      <w:r w:rsidRPr="00E77907">
        <w:rPr>
          <w:spacing w:val="27"/>
        </w:rPr>
        <w:t xml:space="preserve"> </w:t>
      </w:r>
      <w:r w:rsidRPr="00E77907">
        <w:t>odstup,</w:t>
      </w:r>
      <w:r w:rsidRPr="00E77907">
        <w:rPr>
          <w:spacing w:val="10"/>
        </w:rPr>
        <w:t xml:space="preserve"> </w:t>
      </w:r>
      <w:r w:rsidRPr="00E77907">
        <w:t>bez</w:t>
      </w:r>
      <w:r w:rsidRPr="00E77907">
        <w:rPr>
          <w:spacing w:val="14"/>
        </w:rPr>
        <w:t xml:space="preserve"> </w:t>
      </w:r>
      <w:r w:rsidRPr="00E77907">
        <w:t>ohledu</w:t>
      </w:r>
      <w:r w:rsidRPr="00E77907">
        <w:rPr>
          <w:spacing w:val="14"/>
        </w:rPr>
        <w:t xml:space="preserve"> </w:t>
      </w:r>
      <w:r w:rsidRPr="00E77907">
        <w:t>na</w:t>
      </w:r>
      <w:r w:rsidRPr="00E77907">
        <w:rPr>
          <w:spacing w:val="15"/>
        </w:rPr>
        <w:t xml:space="preserve"> </w:t>
      </w:r>
      <w:r w:rsidRPr="00E77907">
        <w:t>to,</w:t>
      </w:r>
      <w:r w:rsidRPr="00E77907">
        <w:rPr>
          <w:spacing w:val="-4"/>
        </w:rPr>
        <w:t xml:space="preserve"> </w:t>
      </w:r>
      <w:r w:rsidRPr="00E77907">
        <w:t>jací</w:t>
      </w:r>
      <w:r w:rsidRPr="00E77907">
        <w:rPr>
          <w:spacing w:val="21"/>
        </w:rPr>
        <w:t xml:space="preserve"> </w:t>
      </w:r>
      <w:r w:rsidRPr="00E77907">
        <w:t>jsou.</w:t>
      </w:r>
    </w:p>
    <w:p w14:paraId="4642FE7E" w14:textId="77777777" w:rsidR="00E77907" w:rsidRPr="00E77907" w:rsidRDefault="00E77907" w:rsidP="00E77907">
      <w:pPr>
        <w:tabs>
          <w:tab w:val="left" w:pos="0"/>
        </w:tabs>
        <w:spacing w:before="3" w:line="260" w:lineRule="exact"/>
        <w:ind w:right="1"/>
      </w:pPr>
    </w:p>
    <w:p w14:paraId="1329FCE5" w14:textId="77777777" w:rsidR="00E77907" w:rsidRPr="00E77907" w:rsidRDefault="00E77907" w:rsidP="00B36499">
      <w:pPr>
        <w:pStyle w:val="Zkladntext"/>
        <w:tabs>
          <w:tab w:val="left" w:pos="0"/>
        </w:tabs>
        <w:spacing w:after="0"/>
        <w:ind w:right="1"/>
        <w:jc w:val="both"/>
        <w:rPr>
          <w:b/>
        </w:rPr>
      </w:pPr>
      <w:r w:rsidRPr="00E77907">
        <w:rPr>
          <w:b/>
          <w:w w:val="110"/>
        </w:rPr>
        <w:t>Jak</w:t>
      </w:r>
      <w:r w:rsidRPr="00E77907">
        <w:rPr>
          <w:b/>
          <w:spacing w:val="-19"/>
          <w:w w:val="110"/>
        </w:rPr>
        <w:t xml:space="preserve"> </w:t>
      </w:r>
      <w:r w:rsidRPr="00E77907">
        <w:rPr>
          <w:b/>
          <w:w w:val="110"/>
        </w:rPr>
        <w:t>se</w:t>
      </w:r>
      <w:r w:rsidRPr="00E77907">
        <w:rPr>
          <w:b/>
          <w:spacing w:val="-23"/>
          <w:w w:val="110"/>
        </w:rPr>
        <w:t xml:space="preserve"> </w:t>
      </w:r>
      <w:r w:rsidRPr="00E77907">
        <w:rPr>
          <w:b/>
          <w:w w:val="110"/>
        </w:rPr>
        <w:t>tento</w:t>
      </w:r>
      <w:r w:rsidRPr="00E77907">
        <w:rPr>
          <w:b/>
          <w:spacing w:val="-14"/>
          <w:w w:val="110"/>
        </w:rPr>
        <w:t xml:space="preserve"> </w:t>
      </w:r>
      <w:r w:rsidRPr="00E77907">
        <w:rPr>
          <w:b/>
          <w:w w:val="110"/>
        </w:rPr>
        <w:t>typ</w:t>
      </w:r>
      <w:r w:rsidRPr="00E77907">
        <w:rPr>
          <w:b/>
          <w:spacing w:val="-22"/>
          <w:w w:val="110"/>
        </w:rPr>
        <w:t xml:space="preserve"> </w:t>
      </w:r>
      <w:r w:rsidRPr="00E77907">
        <w:rPr>
          <w:b/>
          <w:w w:val="110"/>
        </w:rPr>
        <w:t>vazby</w:t>
      </w:r>
      <w:r w:rsidRPr="00E77907">
        <w:rPr>
          <w:b/>
          <w:spacing w:val="-15"/>
          <w:w w:val="110"/>
        </w:rPr>
        <w:t xml:space="preserve"> </w:t>
      </w:r>
      <w:r w:rsidRPr="00E77907">
        <w:rPr>
          <w:b/>
          <w:w w:val="110"/>
        </w:rPr>
        <w:t>může</w:t>
      </w:r>
      <w:r w:rsidRPr="00E77907">
        <w:rPr>
          <w:b/>
          <w:spacing w:val="-10"/>
          <w:w w:val="110"/>
        </w:rPr>
        <w:t xml:space="preserve"> </w:t>
      </w:r>
      <w:r w:rsidRPr="00E77907">
        <w:rPr>
          <w:b/>
          <w:w w:val="110"/>
        </w:rPr>
        <w:t>projevit</w:t>
      </w:r>
      <w:r w:rsidRPr="00E77907">
        <w:rPr>
          <w:b/>
          <w:spacing w:val="-11"/>
          <w:w w:val="110"/>
        </w:rPr>
        <w:t xml:space="preserve"> </w:t>
      </w:r>
      <w:r w:rsidRPr="00E77907">
        <w:rPr>
          <w:b/>
          <w:w w:val="110"/>
        </w:rPr>
        <w:t>v</w:t>
      </w:r>
      <w:r w:rsidRPr="00E77907">
        <w:rPr>
          <w:b/>
          <w:spacing w:val="-17"/>
          <w:w w:val="110"/>
        </w:rPr>
        <w:t xml:space="preserve"> </w:t>
      </w:r>
      <w:r w:rsidRPr="00E77907">
        <w:rPr>
          <w:b/>
          <w:w w:val="110"/>
        </w:rPr>
        <w:t>supervizi?</w:t>
      </w:r>
    </w:p>
    <w:p w14:paraId="4CD79DDB" w14:textId="77777777" w:rsidR="00E77907" w:rsidRPr="00E77907" w:rsidRDefault="00E77907" w:rsidP="00B36499">
      <w:pPr>
        <w:pStyle w:val="Zkladntext"/>
        <w:tabs>
          <w:tab w:val="left" w:pos="0"/>
        </w:tabs>
        <w:spacing w:before="28" w:after="0" w:line="268" w:lineRule="auto"/>
        <w:ind w:right="1"/>
        <w:jc w:val="both"/>
      </w:pPr>
      <w:r w:rsidRPr="00E77907">
        <w:rPr>
          <w:w w:val="105"/>
        </w:rPr>
        <w:t>Nejčastějším</w:t>
      </w:r>
      <w:r w:rsidRPr="00E77907">
        <w:rPr>
          <w:spacing w:val="-1"/>
          <w:w w:val="105"/>
        </w:rPr>
        <w:t xml:space="preserve"> </w:t>
      </w:r>
      <w:r w:rsidRPr="00E77907">
        <w:rPr>
          <w:w w:val="105"/>
        </w:rPr>
        <w:t>dopadem</w:t>
      </w:r>
      <w:r w:rsidRPr="00E77907">
        <w:rPr>
          <w:spacing w:val="-9"/>
          <w:w w:val="105"/>
        </w:rPr>
        <w:t xml:space="preserve"> </w:t>
      </w:r>
      <w:r w:rsidRPr="00E77907">
        <w:rPr>
          <w:w w:val="105"/>
        </w:rPr>
        <w:t>takového</w:t>
      </w:r>
      <w:r w:rsidRPr="00E77907">
        <w:rPr>
          <w:spacing w:val="-13"/>
          <w:w w:val="105"/>
        </w:rPr>
        <w:t xml:space="preserve"> </w:t>
      </w:r>
      <w:r w:rsidRPr="00E77907">
        <w:rPr>
          <w:w w:val="105"/>
        </w:rPr>
        <w:t>uspořádání</w:t>
      </w:r>
      <w:r w:rsidRPr="00E77907">
        <w:rPr>
          <w:spacing w:val="-12"/>
          <w:w w:val="105"/>
        </w:rPr>
        <w:t xml:space="preserve"> </w:t>
      </w:r>
      <w:r w:rsidRPr="00E77907">
        <w:rPr>
          <w:w w:val="105"/>
        </w:rPr>
        <w:t>bude</w:t>
      </w:r>
      <w:r w:rsidRPr="00E77907">
        <w:rPr>
          <w:spacing w:val="-16"/>
          <w:w w:val="105"/>
        </w:rPr>
        <w:t xml:space="preserve"> </w:t>
      </w:r>
      <w:r w:rsidRPr="00E77907">
        <w:rPr>
          <w:w w:val="105"/>
        </w:rPr>
        <w:t>nejspíš</w:t>
      </w:r>
      <w:r w:rsidRPr="00E77907">
        <w:rPr>
          <w:spacing w:val="-17"/>
          <w:w w:val="105"/>
        </w:rPr>
        <w:t xml:space="preserve"> </w:t>
      </w:r>
      <w:r w:rsidRPr="00E77907">
        <w:rPr>
          <w:w w:val="105"/>
        </w:rPr>
        <w:t>pasivita</w:t>
      </w:r>
      <w:r w:rsidRPr="00E77907">
        <w:rPr>
          <w:spacing w:val="-9"/>
          <w:w w:val="105"/>
        </w:rPr>
        <w:t xml:space="preserve"> </w:t>
      </w:r>
      <w:r w:rsidRPr="00E77907">
        <w:rPr>
          <w:w w:val="105"/>
        </w:rPr>
        <w:t>nebo</w:t>
      </w:r>
      <w:r w:rsidRPr="00E77907">
        <w:rPr>
          <w:spacing w:val="-18"/>
          <w:w w:val="105"/>
        </w:rPr>
        <w:t xml:space="preserve"> </w:t>
      </w:r>
      <w:r w:rsidRPr="00E77907">
        <w:rPr>
          <w:w w:val="105"/>
        </w:rPr>
        <w:t>pasivní</w:t>
      </w:r>
      <w:r w:rsidRPr="00E77907">
        <w:rPr>
          <w:spacing w:val="-10"/>
          <w:w w:val="105"/>
        </w:rPr>
        <w:t xml:space="preserve"> </w:t>
      </w:r>
      <w:r w:rsidRPr="00E77907">
        <w:rPr>
          <w:w w:val="105"/>
        </w:rPr>
        <w:t>agrese</w:t>
      </w:r>
      <w:r w:rsidRPr="00E77907">
        <w:rPr>
          <w:spacing w:val="-21"/>
          <w:w w:val="105"/>
        </w:rPr>
        <w:t xml:space="preserve"> </w:t>
      </w:r>
      <w:r w:rsidRPr="00E77907">
        <w:rPr>
          <w:w w:val="105"/>
        </w:rPr>
        <w:t>ze</w:t>
      </w:r>
      <w:r w:rsidRPr="00E77907">
        <w:rPr>
          <w:w w:val="102"/>
        </w:rPr>
        <w:t xml:space="preserve"> </w:t>
      </w:r>
      <w:r w:rsidRPr="00E77907">
        <w:rPr>
          <w:w w:val="105"/>
        </w:rPr>
        <w:t>strany</w:t>
      </w:r>
      <w:r w:rsidRPr="00E77907">
        <w:rPr>
          <w:spacing w:val="-25"/>
          <w:w w:val="105"/>
        </w:rPr>
        <w:t xml:space="preserve"> </w:t>
      </w:r>
      <w:r w:rsidRPr="00E77907">
        <w:rPr>
          <w:w w:val="105"/>
        </w:rPr>
        <w:t>supervidovaného</w:t>
      </w:r>
      <w:r w:rsidRPr="00E77907">
        <w:rPr>
          <w:spacing w:val="-11"/>
          <w:w w:val="105"/>
        </w:rPr>
        <w:t xml:space="preserve"> </w:t>
      </w:r>
      <w:r w:rsidRPr="00E77907">
        <w:rPr>
          <w:w w:val="105"/>
        </w:rPr>
        <w:t>týmu.</w:t>
      </w:r>
      <w:r w:rsidRPr="00E77907">
        <w:rPr>
          <w:spacing w:val="-21"/>
          <w:w w:val="105"/>
        </w:rPr>
        <w:t xml:space="preserve"> </w:t>
      </w:r>
      <w:r w:rsidRPr="00E77907">
        <w:rPr>
          <w:w w:val="105"/>
        </w:rPr>
        <w:t>Nikdo</w:t>
      </w:r>
      <w:r w:rsidRPr="00E77907">
        <w:rPr>
          <w:spacing w:val="-13"/>
          <w:w w:val="105"/>
        </w:rPr>
        <w:t xml:space="preserve"> </w:t>
      </w:r>
      <w:r w:rsidR="0089101D">
        <w:rPr>
          <w:w w:val="105"/>
        </w:rPr>
        <w:t>„</w:t>
      </w:r>
      <w:r w:rsidRPr="00E77907">
        <w:rPr>
          <w:w w:val="105"/>
        </w:rPr>
        <w:t>nic</w:t>
      </w:r>
      <w:r w:rsidRPr="00E77907">
        <w:rPr>
          <w:spacing w:val="-26"/>
          <w:w w:val="105"/>
        </w:rPr>
        <w:t xml:space="preserve"> </w:t>
      </w:r>
      <w:r>
        <w:rPr>
          <w:w w:val="105"/>
        </w:rPr>
        <w:t>nemá“</w:t>
      </w:r>
      <w:r w:rsidRPr="00E77907">
        <w:rPr>
          <w:w w:val="105"/>
        </w:rPr>
        <w:t>,</w:t>
      </w:r>
      <w:r w:rsidRPr="00E77907">
        <w:rPr>
          <w:spacing w:val="-18"/>
          <w:w w:val="105"/>
        </w:rPr>
        <w:t xml:space="preserve"> </w:t>
      </w:r>
      <w:r w:rsidRPr="00E77907">
        <w:rPr>
          <w:w w:val="105"/>
        </w:rPr>
        <w:t>problémy</w:t>
      </w:r>
      <w:r w:rsidRPr="00E77907">
        <w:rPr>
          <w:spacing w:val="-13"/>
          <w:w w:val="105"/>
        </w:rPr>
        <w:t xml:space="preserve"> </w:t>
      </w:r>
      <w:r>
        <w:rPr>
          <w:w w:val="105"/>
        </w:rPr>
        <w:t>„nejsou“</w:t>
      </w:r>
      <w:r w:rsidRPr="00E77907">
        <w:rPr>
          <w:w w:val="105"/>
        </w:rPr>
        <w:t>,</w:t>
      </w:r>
      <w:r w:rsidRPr="00E77907">
        <w:rPr>
          <w:spacing w:val="-21"/>
          <w:w w:val="105"/>
        </w:rPr>
        <w:t xml:space="preserve"> </w:t>
      </w:r>
      <w:r w:rsidRPr="00E77907">
        <w:rPr>
          <w:w w:val="105"/>
        </w:rPr>
        <w:t>vše</w:t>
      </w:r>
      <w:r w:rsidRPr="00E77907">
        <w:rPr>
          <w:spacing w:val="-20"/>
          <w:w w:val="105"/>
        </w:rPr>
        <w:t xml:space="preserve"> </w:t>
      </w:r>
      <w:r>
        <w:rPr>
          <w:w w:val="105"/>
        </w:rPr>
        <w:t>„</w:t>
      </w:r>
      <w:r w:rsidRPr="00E77907">
        <w:rPr>
          <w:w w:val="105"/>
        </w:rPr>
        <w:t>je</w:t>
      </w:r>
      <w:r w:rsidRPr="00E77907">
        <w:rPr>
          <w:spacing w:val="-31"/>
          <w:w w:val="105"/>
        </w:rPr>
        <w:t xml:space="preserve"> </w:t>
      </w:r>
      <w:r w:rsidRPr="00E77907">
        <w:rPr>
          <w:w w:val="105"/>
        </w:rPr>
        <w:t>v</w:t>
      </w:r>
      <w:r>
        <w:rPr>
          <w:spacing w:val="-29"/>
          <w:w w:val="105"/>
        </w:rPr>
        <w:t> </w:t>
      </w:r>
      <w:r>
        <w:rPr>
          <w:w w:val="105"/>
        </w:rPr>
        <w:t>pohodě“</w:t>
      </w:r>
      <w:r w:rsidRPr="00E77907">
        <w:rPr>
          <w:w w:val="105"/>
        </w:rPr>
        <w:t>.</w:t>
      </w:r>
      <w:r w:rsidRPr="00E77907">
        <w:rPr>
          <w:w w:val="104"/>
        </w:rPr>
        <w:t xml:space="preserve"> </w:t>
      </w:r>
      <w:r w:rsidRPr="00E77907">
        <w:rPr>
          <w:w w:val="105"/>
        </w:rPr>
        <w:t>Referované</w:t>
      </w:r>
      <w:r w:rsidRPr="00E77907">
        <w:rPr>
          <w:spacing w:val="-6"/>
          <w:w w:val="105"/>
        </w:rPr>
        <w:t xml:space="preserve"> </w:t>
      </w:r>
      <w:r w:rsidRPr="00E77907">
        <w:rPr>
          <w:w w:val="105"/>
        </w:rPr>
        <w:t>případy</w:t>
      </w:r>
      <w:r w:rsidRPr="00E77907">
        <w:rPr>
          <w:spacing w:val="-12"/>
          <w:w w:val="105"/>
        </w:rPr>
        <w:t xml:space="preserve"> </w:t>
      </w:r>
      <w:r w:rsidRPr="00E77907">
        <w:rPr>
          <w:w w:val="105"/>
        </w:rPr>
        <w:t>jsou</w:t>
      </w:r>
      <w:r w:rsidRPr="00E77907">
        <w:rPr>
          <w:spacing w:val="9"/>
          <w:w w:val="105"/>
        </w:rPr>
        <w:t xml:space="preserve"> </w:t>
      </w:r>
      <w:r w:rsidRPr="00E77907">
        <w:rPr>
          <w:w w:val="105"/>
        </w:rPr>
        <w:t>stručné,</w:t>
      </w:r>
      <w:r w:rsidRPr="00E77907">
        <w:rPr>
          <w:spacing w:val="-18"/>
          <w:w w:val="105"/>
        </w:rPr>
        <w:t xml:space="preserve"> </w:t>
      </w:r>
      <w:r w:rsidRPr="00E77907">
        <w:rPr>
          <w:w w:val="105"/>
        </w:rPr>
        <w:t>bezbarvé,</w:t>
      </w:r>
      <w:r w:rsidRPr="00E77907">
        <w:rPr>
          <w:spacing w:val="-3"/>
          <w:w w:val="105"/>
        </w:rPr>
        <w:t xml:space="preserve"> </w:t>
      </w:r>
      <w:r w:rsidRPr="00E77907">
        <w:rPr>
          <w:w w:val="105"/>
        </w:rPr>
        <w:t>nelze</w:t>
      </w:r>
      <w:r w:rsidRPr="00E77907">
        <w:rPr>
          <w:spacing w:val="-16"/>
          <w:w w:val="105"/>
        </w:rPr>
        <w:t xml:space="preserve"> </w:t>
      </w:r>
      <w:r w:rsidRPr="00E77907">
        <w:rPr>
          <w:w w:val="105"/>
        </w:rPr>
        <w:t>je</w:t>
      </w:r>
      <w:r w:rsidRPr="00E77907">
        <w:rPr>
          <w:spacing w:val="-1"/>
          <w:w w:val="105"/>
        </w:rPr>
        <w:t xml:space="preserve"> </w:t>
      </w:r>
      <w:r w:rsidRPr="00E77907">
        <w:rPr>
          <w:w w:val="105"/>
        </w:rPr>
        <w:t>rozvést</w:t>
      </w:r>
      <w:r w:rsidRPr="00E77907">
        <w:rPr>
          <w:spacing w:val="1"/>
          <w:w w:val="105"/>
        </w:rPr>
        <w:t xml:space="preserve"> </w:t>
      </w:r>
      <w:r w:rsidRPr="00E77907">
        <w:rPr>
          <w:w w:val="105"/>
        </w:rPr>
        <w:t>anebo</w:t>
      </w:r>
      <w:r w:rsidRPr="00E77907">
        <w:rPr>
          <w:spacing w:val="-10"/>
          <w:w w:val="105"/>
        </w:rPr>
        <w:t xml:space="preserve"> </w:t>
      </w:r>
      <w:r w:rsidRPr="00E77907">
        <w:rPr>
          <w:w w:val="105"/>
        </w:rPr>
        <w:t>mají</w:t>
      </w:r>
      <w:r w:rsidRPr="00E77907">
        <w:rPr>
          <w:spacing w:val="-1"/>
          <w:w w:val="105"/>
        </w:rPr>
        <w:t xml:space="preserve"> </w:t>
      </w:r>
      <w:r w:rsidRPr="00E77907">
        <w:rPr>
          <w:w w:val="105"/>
        </w:rPr>
        <w:t>zdánlivě</w:t>
      </w:r>
      <w:r w:rsidRPr="00E77907">
        <w:rPr>
          <w:spacing w:val="-6"/>
          <w:w w:val="105"/>
        </w:rPr>
        <w:t xml:space="preserve"> </w:t>
      </w:r>
      <w:r w:rsidRPr="00E77907">
        <w:rPr>
          <w:w w:val="105"/>
        </w:rPr>
        <w:t>snadná</w:t>
      </w:r>
      <w:r w:rsidRPr="00E77907">
        <w:rPr>
          <w:w w:val="107"/>
        </w:rPr>
        <w:t xml:space="preserve"> </w:t>
      </w:r>
      <w:r>
        <w:rPr>
          <w:w w:val="107"/>
        </w:rPr>
        <w:br/>
      </w:r>
      <w:r w:rsidRPr="00E77907">
        <w:rPr>
          <w:w w:val="105"/>
        </w:rPr>
        <w:t>a</w:t>
      </w:r>
      <w:r w:rsidRPr="00E77907">
        <w:rPr>
          <w:spacing w:val="-11"/>
          <w:w w:val="105"/>
        </w:rPr>
        <w:t xml:space="preserve"> </w:t>
      </w:r>
      <w:r w:rsidRPr="00E77907">
        <w:rPr>
          <w:w w:val="105"/>
        </w:rPr>
        <w:t>rychlá</w:t>
      </w:r>
      <w:r w:rsidRPr="00E77907">
        <w:rPr>
          <w:spacing w:val="-2"/>
          <w:w w:val="105"/>
        </w:rPr>
        <w:t xml:space="preserve"> </w:t>
      </w:r>
      <w:r w:rsidRPr="00E77907">
        <w:rPr>
          <w:w w:val="105"/>
        </w:rPr>
        <w:t>řešení.</w:t>
      </w:r>
      <w:r w:rsidRPr="00E77907">
        <w:rPr>
          <w:spacing w:val="-5"/>
          <w:w w:val="105"/>
        </w:rPr>
        <w:t xml:space="preserve"> </w:t>
      </w:r>
      <w:r w:rsidRPr="00E77907">
        <w:rPr>
          <w:spacing w:val="-2"/>
          <w:w w:val="105"/>
        </w:rPr>
        <w:t>Odmlky,</w:t>
      </w:r>
      <w:r w:rsidRPr="00E77907">
        <w:rPr>
          <w:spacing w:val="-24"/>
          <w:w w:val="105"/>
        </w:rPr>
        <w:t xml:space="preserve"> </w:t>
      </w:r>
      <w:r w:rsidRPr="00E77907">
        <w:rPr>
          <w:w w:val="105"/>
        </w:rPr>
        <w:t>ticho</w:t>
      </w:r>
      <w:r w:rsidRPr="00E77907">
        <w:rPr>
          <w:spacing w:val="-8"/>
          <w:w w:val="105"/>
        </w:rPr>
        <w:t xml:space="preserve"> </w:t>
      </w:r>
      <w:r w:rsidRPr="00E77907">
        <w:rPr>
          <w:w w:val="105"/>
        </w:rPr>
        <w:t>a</w:t>
      </w:r>
      <w:r w:rsidRPr="00E77907">
        <w:rPr>
          <w:spacing w:val="-15"/>
          <w:w w:val="105"/>
        </w:rPr>
        <w:t xml:space="preserve"> </w:t>
      </w:r>
      <w:r w:rsidRPr="00E77907">
        <w:rPr>
          <w:w w:val="105"/>
        </w:rPr>
        <w:t>latence</w:t>
      </w:r>
      <w:r w:rsidRPr="00E77907">
        <w:rPr>
          <w:spacing w:val="-13"/>
          <w:w w:val="105"/>
        </w:rPr>
        <w:t xml:space="preserve"> </w:t>
      </w:r>
      <w:r w:rsidRPr="00E77907">
        <w:rPr>
          <w:w w:val="105"/>
        </w:rPr>
        <w:t>v</w:t>
      </w:r>
      <w:r w:rsidRPr="00E77907">
        <w:rPr>
          <w:spacing w:val="-18"/>
          <w:w w:val="105"/>
        </w:rPr>
        <w:t xml:space="preserve"> </w:t>
      </w:r>
      <w:r>
        <w:rPr>
          <w:w w:val="105"/>
        </w:rPr>
        <w:t>komuni</w:t>
      </w:r>
      <w:r w:rsidRPr="00E77907">
        <w:rPr>
          <w:w w:val="105"/>
        </w:rPr>
        <w:t>kaci</w:t>
      </w:r>
      <w:r w:rsidRPr="00E77907">
        <w:rPr>
          <w:spacing w:val="-1"/>
          <w:w w:val="105"/>
        </w:rPr>
        <w:t xml:space="preserve"> </w:t>
      </w:r>
      <w:r w:rsidRPr="00E77907">
        <w:rPr>
          <w:w w:val="105"/>
        </w:rPr>
        <w:t>nemají povahu</w:t>
      </w:r>
      <w:r w:rsidRPr="00E77907">
        <w:rPr>
          <w:spacing w:val="-1"/>
          <w:w w:val="105"/>
        </w:rPr>
        <w:t xml:space="preserve"> </w:t>
      </w:r>
      <w:r w:rsidRPr="00E77907">
        <w:rPr>
          <w:w w:val="105"/>
        </w:rPr>
        <w:t>hlubších</w:t>
      </w:r>
      <w:r w:rsidRPr="00E77907">
        <w:rPr>
          <w:spacing w:val="2"/>
          <w:w w:val="105"/>
        </w:rPr>
        <w:t xml:space="preserve"> </w:t>
      </w:r>
      <w:r w:rsidRPr="00E77907">
        <w:rPr>
          <w:w w:val="105"/>
        </w:rPr>
        <w:t>zamyšle</w:t>
      </w:r>
      <w:r w:rsidRPr="00E77907">
        <w:rPr>
          <w:w w:val="105"/>
        </w:rPr>
        <w:softHyphen/>
        <w:t>ní,</w:t>
      </w:r>
      <w:r w:rsidRPr="00E77907">
        <w:rPr>
          <w:spacing w:val="-23"/>
          <w:w w:val="105"/>
        </w:rPr>
        <w:t xml:space="preserve"> </w:t>
      </w:r>
      <w:r w:rsidRPr="00E77907">
        <w:rPr>
          <w:w w:val="105"/>
        </w:rPr>
        <w:t>prostoru</w:t>
      </w:r>
      <w:r w:rsidRPr="00E77907">
        <w:rPr>
          <w:spacing w:val="-13"/>
          <w:w w:val="105"/>
        </w:rPr>
        <w:t xml:space="preserve"> </w:t>
      </w:r>
      <w:r w:rsidRPr="00E77907">
        <w:rPr>
          <w:w w:val="105"/>
        </w:rPr>
        <w:t>pro</w:t>
      </w:r>
      <w:r w:rsidRPr="00E77907">
        <w:rPr>
          <w:spacing w:val="-16"/>
          <w:w w:val="105"/>
        </w:rPr>
        <w:t xml:space="preserve"> </w:t>
      </w:r>
      <w:r w:rsidRPr="00E77907">
        <w:rPr>
          <w:w w:val="105"/>
        </w:rPr>
        <w:t>objevování</w:t>
      </w:r>
      <w:r w:rsidRPr="00E77907">
        <w:rPr>
          <w:spacing w:val="-12"/>
          <w:w w:val="105"/>
        </w:rPr>
        <w:t xml:space="preserve"> </w:t>
      </w:r>
      <w:r w:rsidRPr="00E77907">
        <w:rPr>
          <w:w w:val="105"/>
        </w:rPr>
        <w:t>nového</w:t>
      </w:r>
      <w:r w:rsidRPr="00E77907">
        <w:rPr>
          <w:spacing w:val="-11"/>
          <w:w w:val="105"/>
        </w:rPr>
        <w:t xml:space="preserve"> </w:t>
      </w:r>
      <w:r w:rsidRPr="00E77907">
        <w:rPr>
          <w:w w:val="105"/>
        </w:rPr>
        <w:t>a</w:t>
      </w:r>
      <w:r w:rsidRPr="00E77907">
        <w:rPr>
          <w:spacing w:val="-22"/>
          <w:w w:val="105"/>
        </w:rPr>
        <w:t xml:space="preserve"> </w:t>
      </w:r>
      <w:r w:rsidRPr="00E77907">
        <w:rPr>
          <w:w w:val="105"/>
        </w:rPr>
        <w:t>sebereflexi.</w:t>
      </w:r>
      <w:r w:rsidRPr="00E77907">
        <w:rPr>
          <w:spacing w:val="-18"/>
          <w:w w:val="105"/>
        </w:rPr>
        <w:t xml:space="preserve"> </w:t>
      </w:r>
      <w:r w:rsidRPr="00E77907">
        <w:rPr>
          <w:w w:val="105"/>
        </w:rPr>
        <w:t>Spíš</w:t>
      </w:r>
      <w:r w:rsidRPr="00E77907">
        <w:rPr>
          <w:spacing w:val="-21"/>
          <w:w w:val="105"/>
        </w:rPr>
        <w:t xml:space="preserve"> </w:t>
      </w:r>
      <w:r w:rsidRPr="00E77907">
        <w:rPr>
          <w:w w:val="105"/>
        </w:rPr>
        <w:t>tíží,</w:t>
      </w:r>
      <w:r w:rsidRPr="00E77907">
        <w:rPr>
          <w:spacing w:val="-23"/>
          <w:w w:val="105"/>
        </w:rPr>
        <w:t xml:space="preserve"> </w:t>
      </w:r>
      <w:r w:rsidRPr="00E77907">
        <w:rPr>
          <w:w w:val="105"/>
        </w:rPr>
        <w:t>plné</w:t>
      </w:r>
      <w:r w:rsidRPr="00E77907">
        <w:rPr>
          <w:spacing w:val="-18"/>
          <w:w w:val="105"/>
        </w:rPr>
        <w:t xml:space="preserve"> </w:t>
      </w:r>
      <w:r w:rsidRPr="00E77907">
        <w:rPr>
          <w:w w:val="105"/>
        </w:rPr>
        <w:t>nevyslovitelných</w:t>
      </w:r>
      <w:r w:rsidRPr="00E77907">
        <w:rPr>
          <w:spacing w:val="-9"/>
          <w:w w:val="105"/>
        </w:rPr>
        <w:t xml:space="preserve"> </w:t>
      </w:r>
      <w:r w:rsidRPr="00E77907">
        <w:rPr>
          <w:w w:val="105"/>
        </w:rPr>
        <w:t>výhrad, zlosti</w:t>
      </w:r>
      <w:r w:rsidRPr="00E77907">
        <w:rPr>
          <w:spacing w:val="-18"/>
          <w:w w:val="105"/>
        </w:rPr>
        <w:t xml:space="preserve"> </w:t>
      </w:r>
      <w:r w:rsidRPr="00E77907">
        <w:rPr>
          <w:w w:val="105"/>
        </w:rPr>
        <w:t>a</w:t>
      </w:r>
      <w:r w:rsidRPr="00E77907">
        <w:rPr>
          <w:spacing w:val="-25"/>
          <w:w w:val="105"/>
        </w:rPr>
        <w:t xml:space="preserve"> </w:t>
      </w:r>
      <w:r w:rsidRPr="00E77907">
        <w:rPr>
          <w:w w:val="105"/>
        </w:rPr>
        <w:t>bezmoci.</w:t>
      </w:r>
    </w:p>
    <w:p w14:paraId="06CFAB09" w14:textId="77777777" w:rsidR="00E77907" w:rsidRPr="00E77907" w:rsidRDefault="00E77907" w:rsidP="00E77907">
      <w:pPr>
        <w:pStyle w:val="Zkladntext"/>
        <w:tabs>
          <w:tab w:val="left" w:pos="0"/>
        </w:tabs>
        <w:spacing w:before="5" w:line="268" w:lineRule="auto"/>
        <w:ind w:right="1"/>
        <w:jc w:val="both"/>
      </w:pPr>
      <w:r w:rsidRPr="00E77907">
        <w:t>Atmosféru</w:t>
      </w:r>
      <w:r w:rsidRPr="00E77907">
        <w:rPr>
          <w:spacing w:val="22"/>
        </w:rPr>
        <w:t xml:space="preserve"> </w:t>
      </w:r>
      <w:r w:rsidRPr="00E77907">
        <w:t>supervize</w:t>
      </w:r>
      <w:r w:rsidRPr="00E77907">
        <w:rPr>
          <w:spacing w:val="7"/>
        </w:rPr>
        <w:t xml:space="preserve"> </w:t>
      </w:r>
      <w:r w:rsidRPr="00E77907">
        <w:t>může</w:t>
      </w:r>
      <w:r w:rsidRPr="00E77907">
        <w:rPr>
          <w:spacing w:val="11"/>
        </w:rPr>
        <w:t xml:space="preserve"> </w:t>
      </w:r>
      <w:r w:rsidRPr="00E77907">
        <w:t>zatěžovat</w:t>
      </w:r>
      <w:r w:rsidRPr="00E77907">
        <w:rPr>
          <w:spacing w:val="15"/>
        </w:rPr>
        <w:t xml:space="preserve"> </w:t>
      </w:r>
      <w:r w:rsidRPr="00E77907">
        <w:t>strach,</w:t>
      </w:r>
      <w:r w:rsidRPr="00E77907">
        <w:rPr>
          <w:spacing w:val="2"/>
        </w:rPr>
        <w:t xml:space="preserve"> </w:t>
      </w:r>
      <w:r w:rsidRPr="00E77907">
        <w:t>nedůvěra,</w:t>
      </w:r>
      <w:r w:rsidRPr="00E77907">
        <w:rPr>
          <w:spacing w:val="25"/>
        </w:rPr>
        <w:t xml:space="preserve"> </w:t>
      </w:r>
      <w:r w:rsidRPr="00E77907">
        <w:t>skepse</w:t>
      </w:r>
      <w:r w:rsidRPr="00E77907">
        <w:rPr>
          <w:spacing w:val="3"/>
        </w:rPr>
        <w:t xml:space="preserve"> </w:t>
      </w:r>
      <w:r w:rsidRPr="00E77907">
        <w:t>nebo</w:t>
      </w:r>
      <w:r w:rsidRPr="00E77907">
        <w:rPr>
          <w:spacing w:val="-8"/>
        </w:rPr>
        <w:t xml:space="preserve"> </w:t>
      </w:r>
      <w:r w:rsidRPr="00E77907">
        <w:t>jejich</w:t>
      </w:r>
      <w:r w:rsidRPr="00E77907">
        <w:rPr>
          <w:spacing w:val="29"/>
        </w:rPr>
        <w:t xml:space="preserve"> </w:t>
      </w:r>
      <w:r w:rsidRPr="00E77907">
        <w:t>kompenzace</w:t>
      </w:r>
      <w:r w:rsidRPr="00E77907">
        <w:rPr>
          <w:w w:val="103"/>
        </w:rPr>
        <w:t xml:space="preserve"> </w:t>
      </w:r>
      <w:r w:rsidRPr="00E77907">
        <w:t>(žoviální</w:t>
      </w:r>
      <w:r w:rsidRPr="00E77907">
        <w:rPr>
          <w:spacing w:val="12"/>
        </w:rPr>
        <w:t xml:space="preserve"> </w:t>
      </w:r>
      <w:r w:rsidRPr="00E77907">
        <w:t>veselí,</w:t>
      </w:r>
      <w:r w:rsidRPr="00E77907">
        <w:rPr>
          <w:spacing w:val="32"/>
        </w:rPr>
        <w:t xml:space="preserve"> </w:t>
      </w:r>
      <w:r w:rsidRPr="00E77907">
        <w:t>odlehčující</w:t>
      </w:r>
      <w:r w:rsidRPr="00E77907">
        <w:rPr>
          <w:spacing w:val="23"/>
        </w:rPr>
        <w:t xml:space="preserve"> </w:t>
      </w:r>
      <w:r w:rsidRPr="00E77907">
        <w:rPr>
          <w:spacing w:val="-2"/>
        </w:rPr>
        <w:t>vtipy,</w:t>
      </w:r>
      <w:r w:rsidRPr="00E77907">
        <w:rPr>
          <w:spacing w:val="-9"/>
        </w:rPr>
        <w:t xml:space="preserve"> </w:t>
      </w:r>
      <w:r w:rsidRPr="00E77907">
        <w:t>familiárnost).</w:t>
      </w:r>
    </w:p>
    <w:p w14:paraId="44D0CAA0" w14:textId="2420B58B" w:rsidR="00EE0D47" w:rsidRDefault="00E77907" w:rsidP="0089101D">
      <w:pPr>
        <w:pStyle w:val="Zkladntext"/>
        <w:tabs>
          <w:tab w:val="left" w:pos="0"/>
        </w:tabs>
        <w:spacing w:before="1" w:line="276" w:lineRule="auto"/>
        <w:ind w:right="1"/>
        <w:jc w:val="both"/>
      </w:pPr>
      <w:r w:rsidRPr="00E77907">
        <w:t>Hodnocení</w:t>
      </w:r>
      <w:r w:rsidRPr="00E77907">
        <w:rPr>
          <w:spacing w:val="12"/>
        </w:rPr>
        <w:t xml:space="preserve"> </w:t>
      </w:r>
      <w:r w:rsidRPr="00E77907">
        <w:t>bývají</w:t>
      </w:r>
      <w:r w:rsidRPr="00E77907">
        <w:rPr>
          <w:spacing w:val="19"/>
        </w:rPr>
        <w:t xml:space="preserve"> </w:t>
      </w:r>
      <w:proofErr w:type="gramStart"/>
      <w:r w:rsidRPr="00E77907">
        <w:t>formální</w:t>
      </w:r>
      <w:r w:rsidRPr="00E77907">
        <w:rPr>
          <w:spacing w:val="14"/>
        </w:rPr>
        <w:t xml:space="preserve"> </w:t>
      </w:r>
      <w:r w:rsidRPr="00E77907">
        <w:rPr>
          <w:w w:val="150"/>
        </w:rPr>
        <w:t>-</w:t>
      </w:r>
      <w:r w:rsidRPr="00E77907">
        <w:rPr>
          <w:spacing w:val="-45"/>
          <w:w w:val="150"/>
        </w:rPr>
        <w:t xml:space="preserve"> </w:t>
      </w:r>
      <w:r w:rsidRPr="00E77907">
        <w:t>potvrzující</w:t>
      </w:r>
      <w:proofErr w:type="gramEnd"/>
      <w:r w:rsidRPr="00E77907">
        <w:t>,</w:t>
      </w:r>
      <w:r w:rsidRPr="00E77907">
        <w:rPr>
          <w:spacing w:val="29"/>
        </w:rPr>
        <w:t xml:space="preserve"> </w:t>
      </w:r>
      <w:r w:rsidRPr="00E77907">
        <w:t>že</w:t>
      </w:r>
      <w:r w:rsidRPr="00E77907">
        <w:rPr>
          <w:spacing w:val="-14"/>
        </w:rPr>
        <w:t xml:space="preserve"> </w:t>
      </w:r>
      <w:r w:rsidRPr="00E77907">
        <w:t>vše</w:t>
      </w:r>
      <w:r w:rsidRPr="00E77907">
        <w:rPr>
          <w:spacing w:val="-8"/>
        </w:rPr>
        <w:t xml:space="preserve"> </w:t>
      </w:r>
      <w:r w:rsidRPr="00E77907">
        <w:t>je</w:t>
      </w:r>
      <w:r w:rsidRPr="00E77907">
        <w:rPr>
          <w:spacing w:val="14"/>
        </w:rPr>
        <w:t xml:space="preserve"> </w:t>
      </w:r>
      <w:r w:rsidRPr="00E77907">
        <w:t>v</w:t>
      </w:r>
      <w:r w:rsidRPr="00E77907">
        <w:rPr>
          <w:spacing w:val="-14"/>
        </w:rPr>
        <w:t xml:space="preserve"> </w:t>
      </w:r>
      <w:r w:rsidRPr="00E77907">
        <w:t>pořádku</w:t>
      </w:r>
      <w:r w:rsidRPr="00E77907">
        <w:rPr>
          <w:spacing w:val="31"/>
        </w:rPr>
        <w:t xml:space="preserve"> </w:t>
      </w:r>
      <w:r w:rsidRPr="00E77907">
        <w:t>a</w:t>
      </w:r>
      <w:r w:rsidRPr="00E77907">
        <w:rPr>
          <w:spacing w:val="-7"/>
        </w:rPr>
        <w:t xml:space="preserve"> </w:t>
      </w:r>
      <w:r w:rsidRPr="00E77907">
        <w:t>může</w:t>
      </w:r>
      <w:r w:rsidRPr="00E77907">
        <w:rPr>
          <w:spacing w:val="14"/>
        </w:rPr>
        <w:t xml:space="preserve"> </w:t>
      </w:r>
      <w:r w:rsidRPr="00E77907">
        <w:t>fungovat</w:t>
      </w:r>
      <w:r w:rsidRPr="00E77907">
        <w:rPr>
          <w:spacing w:val="12"/>
        </w:rPr>
        <w:t xml:space="preserve"> </w:t>
      </w:r>
      <w:r w:rsidRPr="00E77907">
        <w:t>dál</w:t>
      </w:r>
      <w:r w:rsidRPr="00E77907">
        <w:rPr>
          <w:spacing w:val="-1"/>
        </w:rPr>
        <w:t xml:space="preserve"> </w:t>
      </w:r>
      <w:r w:rsidRPr="00E77907">
        <w:t>beze</w:t>
      </w:r>
      <w:r w:rsidRPr="00E77907">
        <w:rPr>
          <w:w w:val="102"/>
        </w:rPr>
        <w:t xml:space="preserve"> </w:t>
      </w:r>
      <w:r w:rsidRPr="00E77907">
        <w:t>změn,</w:t>
      </w:r>
      <w:r w:rsidRPr="00E77907">
        <w:rPr>
          <w:spacing w:val="22"/>
        </w:rPr>
        <w:t xml:space="preserve"> </w:t>
      </w:r>
      <w:r w:rsidRPr="00E77907">
        <w:t>nebo</w:t>
      </w:r>
      <w:r w:rsidRPr="00E77907">
        <w:rPr>
          <w:spacing w:val="17"/>
        </w:rPr>
        <w:t xml:space="preserve"> </w:t>
      </w:r>
      <w:r w:rsidRPr="00E77907">
        <w:t>mohou</w:t>
      </w:r>
      <w:r w:rsidRPr="00E77907">
        <w:rPr>
          <w:spacing w:val="31"/>
        </w:rPr>
        <w:t xml:space="preserve"> </w:t>
      </w:r>
      <w:r w:rsidRPr="00E77907">
        <w:t>zahrnovat</w:t>
      </w:r>
      <w:r w:rsidRPr="00E77907">
        <w:rPr>
          <w:spacing w:val="37"/>
        </w:rPr>
        <w:t xml:space="preserve"> </w:t>
      </w:r>
      <w:r w:rsidRPr="00E77907">
        <w:t>zdvořilé</w:t>
      </w:r>
      <w:r w:rsidRPr="00E77907">
        <w:rPr>
          <w:spacing w:val="25"/>
        </w:rPr>
        <w:t xml:space="preserve"> </w:t>
      </w:r>
      <w:r w:rsidRPr="00E77907">
        <w:t>konstatování,</w:t>
      </w:r>
      <w:r w:rsidRPr="00E77907">
        <w:rPr>
          <w:spacing w:val="29"/>
        </w:rPr>
        <w:t xml:space="preserve"> </w:t>
      </w:r>
      <w:r w:rsidRPr="00E77907">
        <w:t>že</w:t>
      </w:r>
      <w:r w:rsidRPr="00E77907">
        <w:rPr>
          <w:spacing w:val="16"/>
        </w:rPr>
        <w:t xml:space="preserve"> </w:t>
      </w:r>
      <w:r w:rsidRPr="00E77907">
        <w:t>supervize</w:t>
      </w:r>
      <w:r w:rsidRPr="00E77907">
        <w:rPr>
          <w:spacing w:val="6"/>
        </w:rPr>
        <w:t xml:space="preserve"> </w:t>
      </w:r>
      <w:r w:rsidRPr="00E77907">
        <w:t>je</w:t>
      </w:r>
      <w:r w:rsidRPr="00E77907">
        <w:rPr>
          <w:spacing w:val="26"/>
        </w:rPr>
        <w:t xml:space="preserve"> </w:t>
      </w:r>
      <w:r w:rsidRPr="00E77907">
        <w:t>v</w:t>
      </w:r>
      <w:r w:rsidRPr="00E77907">
        <w:rPr>
          <w:spacing w:val="5"/>
        </w:rPr>
        <w:t xml:space="preserve"> </w:t>
      </w:r>
      <w:r w:rsidRPr="00E77907">
        <w:t>pořádku,</w:t>
      </w:r>
      <w:r w:rsidRPr="00E77907">
        <w:rPr>
          <w:spacing w:val="35"/>
        </w:rPr>
        <w:t xml:space="preserve"> </w:t>
      </w:r>
      <w:r w:rsidRPr="00E77907">
        <w:t>ale</w:t>
      </w:r>
      <w:r w:rsidRPr="00E77907">
        <w:rPr>
          <w:spacing w:val="13"/>
        </w:rPr>
        <w:t xml:space="preserve"> </w:t>
      </w:r>
      <w:r w:rsidRPr="00E77907">
        <w:t>není</w:t>
      </w:r>
      <w:r w:rsidRPr="00E77907">
        <w:rPr>
          <w:w w:val="107"/>
        </w:rPr>
        <w:t xml:space="preserve"> </w:t>
      </w:r>
      <w:r w:rsidRPr="00E77907">
        <w:t>nezbytná</w:t>
      </w:r>
      <w:r w:rsidRPr="00E77907">
        <w:rPr>
          <w:spacing w:val="29"/>
        </w:rPr>
        <w:t xml:space="preserve"> </w:t>
      </w:r>
      <w:r w:rsidRPr="00E77907">
        <w:t>a</w:t>
      </w:r>
      <w:r w:rsidRPr="00E77907">
        <w:rPr>
          <w:spacing w:val="6"/>
        </w:rPr>
        <w:t xml:space="preserve"> </w:t>
      </w:r>
      <w:r w:rsidRPr="00E77907">
        <w:t>mohla</w:t>
      </w:r>
      <w:r w:rsidRPr="00E77907">
        <w:rPr>
          <w:spacing w:val="8"/>
        </w:rPr>
        <w:t xml:space="preserve"> </w:t>
      </w:r>
      <w:r w:rsidRPr="00E77907">
        <w:t>by</w:t>
      </w:r>
      <w:r w:rsidRPr="00E77907">
        <w:rPr>
          <w:spacing w:val="5"/>
        </w:rPr>
        <w:t xml:space="preserve"> </w:t>
      </w:r>
      <w:r w:rsidRPr="00E77907">
        <w:t>probíhat</w:t>
      </w:r>
      <w:r w:rsidRPr="00E77907">
        <w:rPr>
          <w:spacing w:val="26"/>
        </w:rPr>
        <w:t xml:space="preserve"> </w:t>
      </w:r>
      <w:r w:rsidRPr="00E77907">
        <w:t>méně</w:t>
      </w:r>
      <w:r w:rsidRPr="00E77907">
        <w:rPr>
          <w:spacing w:val="16"/>
        </w:rPr>
        <w:t xml:space="preserve"> </w:t>
      </w:r>
      <w:r w:rsidRPr="00E77907">
        <w:t>často,</w:t>
      </w:r>
      <w:r w:rsidRPr="00E77907">
        <w:rPr>
          <w:spacing w:val="-6"/>
        </w:rPr>
        <w:t xml:space="preserve"> </w:t>
      </w:r>
      <w:r w:rsidRPr="00E77907">
        <w:t>protože</w:t>
      </w:r>
      <w:r w:rsidRPr="00E77907">
        <w:rPr>
          <w:spacing w:val="25"/>
        </w:rPr>
        <w:t xml:space="preserve"> </w:t>
      </w:r>
      <w:r>
        <w:t>„</w:t>
      </w:r>
      <w:r w:rsidRPr="00E77907">
        <w:t>i tak</w:t>
      </w:r>
      <w:r w:rsidRPr="00E77907">
        <w:rPr>
          <w:spacing w:val="6"/>
        </w:rPr>
        <w:t xml:space="preserve"> </w:t>
      </w:r>
      <w:r w:rsidRPr="00E77907">
        <w:t>není</w:t>
      </w:r>
      <w:r w:rsidRPr="00E77907">
        <w:rPr>
          <w:spacing w:val="15"/>
        </w:rPr>
        <w:t xml:space="preserve"> </w:t>
      </w:r>
      <w:r w:rsidRPr="00E77907">
        <w:t>čas</w:t>
      </w:r>
      <w:r w:rsidRPr="00E77907">
        <w:rPr>
          <w:spacing w:val="3"/>
        </w:rPr>
        <w:t xml:space="preserve"> </w:t>
      </w:r>
      <w:r w:rsidRPr="00E77907">
        <w:t>na</w:t>
      </w:r>
      <w:r w:rsidRPr="00E77907">
        <w:rPr>
          <w:spacing w:val="5"/>
        </w:rPr>
        <w:t xml:space="preserve"> </w:t>
      </w:r>
      <w:r>
        <w:t>klienty“.</w:t>
      </w:r>
    </w:p>
    <w:p w14:paraId="18FA4840" w14:textId="77777777" w:rsidR="00E77907" w:rsidRPr="00E77907" w:rsidRDefault="00E77907" w:rsidP="009D7825">
      <w:pPr>
        <w:pStyle w:val="Zkladntext"/>
        <w:numPr>
          <w:ilvl w:val="0"/>
          <w:numId w:val="41"/>
        </w:numPr>
        <w:tabs>
          <w:tab w:val="left" w:pos="0"/>
        </w:tabs>
        <w:spacing w:before="1" w:line="276" w:lineRule="auto"/>
        <w:ind w:left="0" w:right="1" w:firstLine="0"/>
        <w:jc w:val="both"/>
        <w:rPr>
          <w:b/>
        </w:rPr>
      </w:pPr>
      <w:r w:rsidRPr="00E77907">
        <w:rPr>
          <w:b/>
          <w:w w:val="105"/>
        </w:rPr>
        <w:lastRenderedPageBreak/>
        <w:t>Zaměstnavatel</w:t>
      </w:r>
      <w:r w:rsidRPr="00E77907">
        <w:rPr>
          <w:b/>
          <w:spacing w:val="29"/>
          <w:w w:val="105"/>
        </w:rPr>
        <w:t xml:space="preserve"> </w:t>
      </w:r>
      <w:r w:rsidRPr="00E77907">
        <w:rPr>
          <w:b/>
          <w:spacing w:val="-3"/>
          <w:w w:val="105"/>
        </w:rPr>
        <w:t xml:space="preserve">i </w:t>
      </w:r>
      <w:r w:rsidRPr="00E77907">
        <w:rPr>
          <w:b/>
          <w:spacing w:val="-7"/>
          <w:w w:val="105"/>
        </w:rPr>
        <w:t>tým</w:t>
      </w:r>
      <w:r w:rsidRPr="00E77907">
        <w:rPr>
          <w:b/>
          <w:spacing w:val="24"/>
          <w:w w:val="105"/>
        </w:rPr>
        <w:t xml:space="preserve"> </w:t>
      </w:r>
      <w:r w:rsidRPr="00E77907">
        <w:rPr>
          <w:b/>
          <w:w w:val="105"/>
        </w:rPr>
        <w:t>drží</w:t>
      </w:r>
      <w:r w:rsidRPr="00E77907">
        <w:rPr>
          <w:b/>
          <w:spacing w:val="6"/>
          <w:w w:val="105"/>
        </w:rPr>
        <w:t xml:space="preserve"> </w:t>
      </w:r>
      <w:r w:rsidRPr="00E77907">
        <w:rPr>
          <w:b/>
          <w:w w:val="105"/>
        </w:rPr>
        <w:t>spolu</w:t>
      </w:r>
      <w:r w:rsidRPr="00E77907">
        <w:rPr>
          <w:b/>
          <w:spacing w:val="15"/>
          <w:w w:val="105"/>
        </w:rPr>
        <w:t xml:space="preserve"> </w:t>
      </w:r>
      <w:r w:rsidRPr="00E77907">
        <w:rPr>
          <w:b/>
          <w:w w:val="105"/>
        </w:rPr>
        <w:t>a</w:t>
      </w:r>
      <w:r w:rsidRPr="00E77907">
        <w:rPr>
          <w:b/>
          <w:spacing w:val="-1"/>
          <w:w w:val="105"/>
        </w:rPr>
        <w:t xml:space="preserve"> </w:t>
      </w:r>
      <w:r w:rsidRPr="00E77907">
        <w:rPr>
          <w:b/>
          <w:w w:val="105"/>
        </w:rPr>
        <w:t>považují</w:t>
      </w:r>
      <w:r w:rsidRPr="00E77907">
        <w:rPr>
          <w:b/>
          <w:spacing w:val="23"/>
          <w:w w:val="105"/>
        </w:rPr>
        <w:t xml:space="preserve"> </w:t>
      </w:r>
      <w:r w:rsidRPr="00E77907">
        <w:rPr>
          <w:b/>
          <w:w w:val="105"/>
        </w:rPr>
        <w:t>supervizora</w:t>
      </w:r>
      <w:r w:rsidRPr="00E77907">
        <w:rPr>
          <w:b/>
          <w:spacing w:val="16"/>
          <w:w w:val="105"/>
        </w:rPr>
        <w:t xml:space="preserve"> </w:t>
      </w:r>
      <w:r w:rsidRPr="00E77907">
        <w:rPr>
          <w:b/>
          <w:w w:val="105"/>
        </w:rPr>
        <w:t>za</w:t>
      </w:r>
      <w:r w:rsidRPr="00E77907">
        <w:rPr>
          <w:b/>
          <w:spacing w:val="5"/>
          <w:w w:val="105"/>
        </w:rPr>
        <w:t xml:space="preserve"> </w:t>
      </w:r>
      <w:r w:rsidRPr="00E77907">
        <w:rPr>
          <w:b/>
          <w:w w:val="105"/>
        </w:rPr>
        <w:t>vetřelce</w:t>
      </w:r>
      <w:r w:rsidRPr="00E77907">
        <w:rPr>
          <w:b/>
          <w:spacing w:val="18"/>
          <w:w w:val="105"/>
        </w:rPr>
        <w:t xml:space="preserve"> </w:t>
      </w:r>
      <w:r w:rsidRPr="00E77907">
        <w:rPr>
          <w:b/>
          <w:w w:val="105"/>
        </w:rPr>
        <w:t>nebo</w:t>
      </w:r>
      <w:r w:rsidRPr="00E77907">
        <w:rPr>
          <w:b/>
          <w:spacing w:val="16"/>
          <w:w w:val="105"/>
        </w:rPr>
        <w:t xml:space="preserve"> </w:t>
      </w:r>
      <w:r w:rsidRPr="00E77907">
        <w:rPr>
          <w:b/>
          <w:w w:val="105"/>
        </w:rPr>
        <w:t>outsidera,</w:t>
      </w:r>
      <w:r w:rsidRPr="00E77907">
        <w:rPr>
          <w:b/>
          <w:spacing w:val="21"/>
          <w:w w:val="109"/>
        </w:rPr>
        <w:t xml:space="preserve"> </w:t>
      </w:r>
      <w:r w:rsidRPr="00E77907">
        <w:rPr>
          <w:b/>
          <w:w w:val="105"/>
        </w:rPr>
        <w:t>který</w:t>
      </w:r>
      <w:r w:rsidRPr="00E77907">
        <w:rPr>
          <w:b/>
          <w:spacing w:val="-21"/>
          <w:w w:val="105"/>
        </w:rPr>
        <w:t xml:space="preserve"> </w:t>
      </w:r>
      <w:r w:rsidRPr="00E77907">
        <w:rPr>
          <w:b/>
          <w:w w:val="105"/>
        </w:rPr>
        <w:t>je</w:t>
      </w:r>
      <w:r w:rsidRPr="00E77907">
        <w:rPr>
          <w:b/>
          <w:i/>
          <w:spacing w:val="-9"/>
          <w:w w:val="105"/>
        </w:rPr>
        <w:t xml:space="preserve"> </w:t>
      </w:r>
      <w:r w:rsidRPr="00E77907">
        <w:rPr>
          <w:b/>
          <w:w w:val="105"/>
        </w:rPr>
        <w:t>jim</w:t>
      </w:r>
      <w:r w:rsidRPr="00E77907">
        <w:rPr>
          <w:b/>
          <w:spacing w:val="3"/>
          <w:w w:val="105"/>
        </w:rPr>
        <w:t xml:space="preserve"> </w:t>
      </w:r>
      <w:r w:rsidRPr="00E77907">
        <w:rPr>
          <w:b/>
          <w:w w:val="105"/>
        </w:rPr>
        <w:t>vzdálen.</w:t>
      </w:r>
    </w:p>
    <w:p w14:paraId="54B276D9" w14:textId="77777777" w:rsidR="00E77907" w:rsidRPr="00E77907" w:rsidRDefault="00E77907" w:rsidP="0089101D">
      <w:pPr>
        <w:pStyle w:val="Zkladntext"/>
        <w:spacing w:line="276" w:lineRule="auto"/>
        <w:ind w:right="1"/>
        <w:jc w:val="both"/>
      </w:pPr>
      <w:r w:rsidRPr="00E77907">
        <w:t>Možné</w:t>
      </w:r>
      <w:r w:rsidRPr="00E77907">
        <w:rPr>
          <w:spacing w:val="20"/>
        </w:rPr>
        <w:t xml:space="preserve"> </w:t>
      </w:r>
      <w:r w:rsidRPr="00E77907">
        <w:t>příčiny</w:t>
      </w:r>
      <w:r w:rsidRPr="00E77907">
        <w:rPr>
          <w:spacing w:val="26"/>
        </w:rPr>
        <w:t xml:space="preserve"> </w:t>
      </w:r>
      <w:r w:rsidRPr="00E77907">
        <w:t>a</w:t>
      </w:r>
      <w:r w:rsidRPr="00E77907">
        <w:rPr>
          <w:spacing w:val="2"/>
        </w:rPr>
        <w:t xml:space="preserve"> </w:t>
      </w:r>
      <w:r w:rsidRPr="00E77907">
        <w:t>faktory:</w:t>
      </w:r>
      <w:r w:rsidRPr="00E77907">
        <w:rPr>
          <w:spacing w:val="9"/>
        </w:rPr>
        <w:t xml:space="preserve"> </w:t>
      </w:r>
      <w:r w:rsidRPr="00E77907">
        <w:t>vstup</w:t>
      </w:r>
      <w:r w:rsidRPr="00E77907">
        <w:rPr>
          <w:spacing w:val="29"/>
        </w:rPr>
        <w:t xml:space="preserve"> </w:t>
      </w:r>
      <w:r w:rsidRPr="00E77907">
        <w:t>supervizora</w:t>
      </w:r>
      <w:r w:rsidRPr="00E77907">
        <w:rPr>
          <w:spacing w:val="29"/>
        </w:rPr>
        <w:t xml:space="preserve"> </w:t>
      </w:r>
      <w:r w:rsidRPr="00E77907">
        <w:t>do</w:t>
      </w:r>
      <w:r w:rsidRPr="00E77907">
        <w:rPr>
          <w:spacing w:val="13"/>
        </w:rPr>
        <w:t xml:space="preserve"> </w:t>
      </w:r>
      <w:r w:rsidRPr="00E77907">
        <w:t>organizace</w:t>
      </w:r>
      <w:r w:rsidRPr="00E77907">
        <w:rPr>
          <w:spacing w:val="34"/>
        </w:rPr>
        <w:t xml:space="preserve"> </w:t>
      </w:r>
      <w:r w:rsidRPr="00E77907">
        <w:t>a</w:t>
      </w:r>
      <w:r w:rsidRPr="00E77907">
        <w:rPr>
          <w:spacing w:val="18"/>
        </w:rPr>
        <w:t xml:space="preserve"> </w:t>
      </w:r>
      <w:r w:rsidRPr="00E77907">
        <w:t>týmu</w:t>
      </w:r>
      <w:r w:rsidRPr="00E77907">
        <w:rPr>
          <w:spacing w:val="20"/>
        </w:rPr>
        <w:t xml:space="preserve"> </w:t>
      </w:r>
      <w:r w:rsidRPr="00E77907">
        <w:t>v</w:t>
      </w:r>
      <w:r w:rsidRPr="00E77907">
        <w:rPr>
          <w:spacing w:val="13"/>
        </w:rPr>
        <w:t xml:space="preserve"> </w:t>
      </w:r>
      <w:r w:rsidRPr="00E77907">
        <w:t>sobě</w:t>
      </w:r>
      <w:r w:rsidRPr="00E77907">
        <w:rPr>
          <w:spacing w:val="1"/>
        </w:rPr>
        <w:t xml:space="preserve"> </w:t>
      </w:r>
      <w:r w:rsidRPr="00E77907">
        <w:t>již</w:t>
      </w:r>
      <w:r w:rsidRPr="00E77907">
        <w:rPr>
          <w:spacing w:val="37"/>
        </w:rPr>
        <w:t xml:space="preserve"> </w:t>
      </w:r>
      <w:r w:rsidRPr="00E77907">
        <w:t>z</w:t>
      </w:r>
      <w:r w:rsidRPr="00E77907">
        <w:rPr>
          <w:spacing w:val="15"/>
        </w:rPr>
        <w:t xml:space="preserve"> </w:t>
      </w:r>
      <w:r w:rsidRPr="00E77907">
        <w:t>principu</w:t>
      </w:r>
      <w:r w:rsidRPr="00E77907">
        <w:rPr>
          <w:w w:val="103"/>
        </w:rPr>
        <w:t xml:space="preserve"> </w:t>
      </w:r>
      <w:r w:rsidRPr="00E77907">
        <w:t>nese</w:t>
      </w:r>
      <w:r w:rsidRPr="00E77907">
        <w:rPr>
          <w:spacing w:val="29"/>
        </w:rPr>
        <w:t xml:space="preserve"> </w:t>
      </w:r>
      <w:r w:rsidRPr="00E77907">
        <w:t>fakt,</w:t>
      </w:r>
      <w:r w:rsidRPr="00E77907">
        <w:rPr>
          <w:spacing w:val="25"/>
        </w:rPr>
        <w:t xml:space="preserve"> </w:t>
      </w:r>
      <w:r w:rsidRPr="00E77907">
        <w:t>že</w:t>
      </w:r>
      <w:r w:rsidRPr="00E77907">
        <w:rPr>
          <w:spacing w:val="25"/>
        </w:rPr>
        <w:t xml:space="preserve"> </w:t>
      </w:r>
      <w:r w:rsidRPr="00E77907">
        <w:t>do</w:t>
      </w:r>
      <w:r w:rsidRPr="00E77907">
        <w:rPr>
          <w:spacing w:val="20"/>
        </w:rPr>
        <w:t xml:space="preserve"> </w:t>
      </w:r>
      <w:r w:rsidR="00EE0D47">
        <w:t>nějakého</w:t>
      </w:r>
      <w:r w:rsidRPr="00E77907">
        <w:t xml:space="preserve"> organismu,</w:t>
      </w:r>
      <w:r w:rsidRPr="00E77907">
        <w:rPr>
          <w:spacing w:val="30"/>
        </w:rPr>
        <w:t xml:space="preserve"> </w:t>
      </w:r>
      <w:r w:rsidRPr="00E77907">
        <w:t>který</w:t>
      </w:r>
      <w:r w:rsidRPr="00E77907">
        <w:rPr>
          <w:spacing w:val="22"/>
        </w:rPr>
        <w:t xml:space="preserve"> </w:t>
      </w:r>
      <w:r w:rsidRPr="00E77907">
        <w:t>po</w:t>
      </w:r>
      <w:r w:rsidRPr="00E77907">
        <w:rPr>
          <w:spacing w:val="29"/>
        </w:rPr>
        <w:t xml:space="preserve"> </w:t>
      </w:r>
      <w:r w:rsidRPr="00E77907">
        <w:t>určitou</w:t>
      </w:r>
      <w:r w:rsidRPr="00E77907">
        <w:rPr>
          <w:spacing w:val="38"/>
        </w:rPr>
        <w:t xml:space="preserve"> </w:t>
      </w:r>
      <w:r w:rsidRPr="00E77907">
        <w:t>dobu</w:t>
      </w:r>
      <w:r w:rsidRPr="00E77907">
        <w:rPr>
          <w:spacing w:val="29"/>
        </w:rPr>
        <w:t xml:space="preserve"> </w:t>
      </w:r>
      <w:r w:rsidRPr="00E77907">
        <w:t>žije</w:t>
      </w:r>
      <w:r w:rsidRPr="00E77907">
        <w:rPr>
          <w:spacing w:val="31"/>
        </w:rPr>
        <w:t xml:space="preserve"> </w:t>
      </w:r>
      <w:r w:rsidRPr="00E77907">
        <w:t>svým</w:t>
      </w:r>
      <w:r w:rsidRPr="00E77907">
        <w:rPr>
          <w:spacing w:val="34"/>
        </w:rPr>
        <w:t xml:space="preserve"> </w:t>
      </w:r>
      <w:r w:rsidRPr="00E77907">
        <w:t>životem,</w:t>
      </w:r>
      <w:r w:rsidRPr="00E77907">
        <w:rPr>
          <w:spacing w:val="28"/>
        </w:rPr>
        <w:t xml:space="preserve"> </w:t>
      </w:r>
      <w:r w:rsidRPr="00E77907">
        <w:t>vniká</w:t>
      </w:r>
      <w:r w:rsidRPr="00E77907">
        <w:rPr>
          <w:w w:val="101"/>
        </w:rPr>
        <w:t xml:space="preserve"> </w:t>
      </w:r>
      <w:proofErr w:type="gramStart"/>
      <w:r w:rsidRPr="00E77907">
        <w:t>další</w:t>
      </w:r>
      <w:r w:rsidRPr="00E77907">
        <w:rPr>
          <w:spacing w:val="8"/>
        </w:rPr>
        <w:t xml:space="preserve"> </w:t>
      </w:r>
      <w:r w:rsidRPr="00E77907">
        <w:rPr>
          <w:w w:val="145"/>
        </w:rPr>
        <w:t>-</w:t>
      </w:r>
      <w:r w:rsidRPr="00E77907">
        <w:rPr>
          <w:spacing w:val="-44"/>
          <w:w w:val="145"/>
        </w:rPr>
        <w:t xml:space="preserve"> </w:t>
      </w:r>
      <w:r w:rsidRPr="00E77907">
        <w:t>cizorodý</w:t>
      </w:r>
      <w:proofErr w:type="gramEnd"/>
      <w:r w:rsidRPr="00E77907">
        <w:rPr>
          <w:spacing w:val="1"/>
        </w:rPr>
        <w:t xml:space="preserve"> </w:t>
      </w:r>
      <w:r w:rsidRPr="00E77907">
        <w:t>prvek.</w:t>
      </w:r>
      <w:r w:rsidRPr="00E77907">
        <w:rPr>
          <w:spacing w:val="13"/>
        </w:rPr>
        <w:t xml:space="preserve"> </w:t>
      </w:r>
      <w:r w:rsidRPr="00E77907">
        <w:t>Jako</w:t>
      </w:r>
      <w:r w:rsidRPr="00E77907">
        <w:rPr>
          <w:spacing w:val="6"/>
        </w:rPr>
        <w:t xml:space="preserve"> </w:t>
      </w:r>
      <w:r w:rsidRPr="00E77907">
        <w:t>se</w:t>
      </w:r>
      <w:r w:rsidRPr="00E77907">
        <w:rPr>
          <w:spacing w:val="-6"/>
        </w:rPr>
        <w:t xml:space="preserve"> </w:t>
      </w:r>
      <w:r w:rsidRPr="00E77907">
        <w:t>živý</w:t>
      </w:r>
      <w:r w:rsidRPr="00E77907">
        <w:rPr>
          <w:spacing w:val="-1"/>
        </w:rPr>
        <w:t xml:space="preserve"> </w:t>
      </w:r>
      <w:r w:rsidRPr="00E77907">
        <w:t>organismus</w:t>
      </w:r>
      <w:r w:rsidRPr="00E77907">
        <w:rPr>
          <w:spacing w:val="6"/>
        </w:rPr>
        <w:t xml:space="preserve"> </w:t>
      </w:r>
      <w:r w:rsidRPr="00E77907">
        <w:t>nebo</w:t>
      </w:r>
      <w:r w:rsidRPr="00E77907">
        <w:rPr>
          <w:spacing w:val="9"/>
        </w:rPr>
        <w:t xml:space="preserve"> </w:t>
      </w:r>
      <w:r w:rsidRPr="00E77907">
        <w:t>tělo</w:t>
      </w:r>
      <w:r w:rsidRPr="00E77907">
        <w:rPr>
          <w:spacing w:val="8"/>
        </w:rPr>
        <w:t xml:space="preserve"> </w:t>
      </w:r>
      <w:r w:rsidRPr="00E77907">
        <w:t>může</w:t>
      </w:r>
      <w:r w:rsidRPr="00E77907">
        <w:rPr>
          <w:spacing w:val="11"/>
        </w:rPr>
        <w:t xml:space="preserve"> </w:t>
      </w:r>
      <w:r w:rsidRPr="00E77907">
        <w:t>zpočátku</w:t>
      </w:r>
      <w:r w:rsidRPr="00E77907">
        <w:rPr>
          <w:spacing w:val="5"/>
        </w:rPr>
        <w:t xml:space="preserve"> </w:t>
      </w:r>
      <w:r w:rsidRPr="00E77907">
        <w:t>těžko</w:t>
      </w:r>
      <w:r w:rsidRPr="00E77907">
        <w:rPr>
          <w:spacing w:val="2"/>
        </w:rPr>
        <w:t xml:space="preserve"> </w:t>
      </w:r>
      <w:r w:rsidRPr="00E77907">
        <w:t>vyrovná</w:t>
      </w:r>
      <w:r w:rsidRPr="00E77907">
        <w:softHyphen/>
        <w:t>vat</w:t>
      </w:r>
      <w:r w:rsidRPr="00E77907">
        <w:rPr>
          <w:spacing w:val="17"/>
        </w:rPr>
        <w:t xml:space="preserve"> </w:t>
      </w:r>
      <w:r w:rsidR="00EE0D47">
        <w:rPr>
          <w:spacing w:val="17"/>
        </w:rPr>
        <w:br/>
      </w:r>
      <w:r w:rsidRPr="00E77907">
        <w:t>s</w:t>
      </w:r>
      <w:r w:rsidRPr="00E77907">
        <w:rPr>
          <w:spacing w:val="2"/>
        </w:rPr>
        <w:t xml:space="preserve"> </w:t>
      </w:r>
      <w:r w:rsidRPr="00E77907">
        <w:t>transplantovým</w:t>
      </w:r>
      <w:r w:rsidRPr="00E77907">
        <w:rPr>
          <w:spacing w:val="36"/>
        </w:rPr>
        <w:t xml:space="preserve"> </w:t>
      </w:r>
      <w:r w:rsidRPr="00E77907">
        <w:t>orgánem</w:t>
      </w:r>
      <w:r w:rsidRPr="00E77907">
        <w:rPr>
          <w:spacing w:val="18"/>
        </w:rPr>
        <w:t xml:space="preserve"> </w:t>
      </w:r>
      <w:r w:rsidRPr="00E77907">
        <w:t>nebo</w:t>
      </w:r>
      <w:r w:rsidRPr="00E77907">
        <w:rPr>
          <w:spacing w:val="4"/>
        </w:rPr>
        <w:t xml:space="preserve"> </w:t>
      </w:r>
      <w:r w:rsidRPr="00E77907">
        <w:t>jako</w:t>
      </w:r>
      <w:r w:rsidRPr="00E77907">
        <w:rPr>
          <w:spacing w:val="33"/>
        </w:rPr>
        <w:t xml:space="preserve"> </w:t>
      </w:r>
      <w:r w:rsidRPr="00E77907">
        <w:t>si</w:t>
      </w:r>
      <w:r w:rsidRPr="00E77907">
        <w:rPr>
          <w:spacing w:val="-2"/>
        </w:rPr>
        <w:t xml:space="preserve"> </w:t>
      </w:r>
      <w:r w:rsidRPr="00E77907">
        <w:t>děti</w:t>
      </w:r>
      <w:r w:rsidRPr="00E77907">
        <w:rPr>
          <w:spacing w:val="1"/>
        </w:rPr>
        <w:t xml:space="preserve"> </w:t>
      </w:r>
      <w:r w:rsidRPr="00E77907">
        <w:t>ve</w:t>
      </w:r>
      <w:r w:rsidRPr="00E77907">
        <w:rPr>
          <w:spacing w:val="6"/>
        </w:rPr>
        <w:t xml:space="preserve"> </w:t>
      </w:r>
      <w:r w:rsidRPr="00E77907">
        <w:t>třídě</w:t>
      </w:r>
      <w:r w:rsidRPr="00E77907">
        <w:rPr>
          <w:spacing w:val="9"/>
        </w:rPr>
        <w:t xml:space="preserve"> </w:t>
      </w:r>
      <w:r w:rsidRPr="00E77907">
        <w:t>testují</w:t>
      </w:r>
      <w:r w:rsidRPr="00E77907">
        <w:rPr>
          <w:spacing w:val="15"/>
        </w:rPr>
        <w:t xml:space="preserve"> </w:t>
      </w:r>
      <w:r w:rsidRPr="00E77907">
        <w:t>nového</w:t>
      </w:r>
      <w:r w:rsidRPr="00E77907">
        <w:rPr>
          <w:spacing w:val="21"/>
        </w:rPr>
        <w:t xml:space="preserve"> </w:t>
      </w:r>
      <w:r w:rsidRPr="00E77907">
        <w:t>učitele,</w:t>
      </w:r>
      <w:r w:rsidRPr="00E77907">
        <w:rPr>
          <w:spacing w:val="18"/>
        </w:rPr>
        <w:t xml:space="preserve"> </w:t>
      </w:r>
      <w:r w:rsidRPr="00E77907">
        <w:t>tak</w:t>
      </w:r>
      <w:r w:rsidRPr="00E77907">
        <w:rPr>
          <w:spacing w:val="6"/>
        </w:rPr>
        <w:t xml:space="preserve"> </w:t>
      </w:r>
      <w:r w:rsidRPr="00E77907">
        <w:t>i</w:t>
      </w:r>
      <w:r w:rsidRPr="00E77907">
        <w:rPr>
          <w:spacing w:val="-4"/>
        </w:rPr>
        <w:t xml:space="preserve"> </w:t>
      </w:r>
      <w:r w:rsidRPr="00E77907">
        <w:t>tým</w:t>
      </w:r>
      <w:r w:rsidRPr="00E77907">
        <w:rPr>
          <w:w w:val="104"/>
        </w:rPr>
        <w:t xml:space="preserve"> </w:t>
      </w:r>
      <w:r w:rsidRPr="00E77907">
        <w:t>může reagovat</w:t>
      </w:r>
      <w:r w:rsidRPr="00E77907">
        <w:rPr>
          <w:spacing w:val="18"/>
        </w:rPr>
        <w:t xml:space="preserve"> </w:t>
      </w:r>
      <w:r w:rsidRPr="00E77907">
        <w:t>na</w:t>
      </w:r>
      <w:r w:rsidRPr="00E77907">
        <w:rPr>
          <w:spacing w:val="2"/>
        </w:rPr>
        <w:t xml:space="preserve"> </w:t>
      </w:r>
      <w:r w:rsidR="00EE0D47" w:rsidRPr="00E77907">
        <w:t>supervizora</w:t>
      </w:r>
      <w:r w:rsidRPr="00E77907">
        <w:rPr>
          <w:spacing w:val="-8"/>
        </w:rPr>
        <w:t xml:space="preserve"> </w:t>
      </w:r>
      <w:r w:rsidRPr="00E77907">
        <w:t>jako</w:t>
      </w:r>
      <w:r w:rsidRPr="00E77907">
        <w:rPr>
          <w:spacing w:val="18"/>
        </w:rPr>
        <w:t xml:space="preserve"> </w:t>
      </w:r>
      <w:r w:rsidRPr="00E77907">
        <w:t>na</w:t>
      </w:r>
      <w:r w:rsidRPr="00E77907">
        <w:rPr>
          <w:spacing w:val="3"/>
        </w:rPr>
        <w:t xml:space="preserve"> </w:t>
      </w:r>
      <w:r w:rsidRPr="00E77907">
        <w:t>vetřelce.</w:t>
      </w:r>
      <w:r w:rsidRPr="00E77907">
        <w:rPr>
          <w:spacing w:val="12"/>
        </w:rPr>
        <w:t xml:space="preserve"> </w:t>
      </w:r>
      <w:r w:rsidRPr="00E77907">
        <w:t>S</w:t>
      </w:r>
      <w:r w:rsidRPr="00E77907">
        <w:rPr>
          <w:spacing w:val="-14"/>
        </w:rPr>
        <w:t xml:space="preserve"> </w:t>
      </w:r>
      <w:r w:rsidRPr="00E77907">
        <w:t>určitou</w:t>
      </w:r>
      <w:r w:rsidRPr="00E77907">
        <w:rPr>
          <w:spacing w:val="10"/>
        </w:rPr>
        <w:t xml:space="preserve"> </w:t>
      </w:r>
      <w:r w:rsidRPr="00E77907">
        <w:t>mírou</w:t>
      </w:r>
      <w:r w:rsidRPr="00E77907">
        <w:rPr>
          <w:spacing w:val="6"/>
        </w:rPr>
        <w:t xml:space="preserve"> </w:t>
      </w:r>
      <w:r w:rsidRPr="00E77907">
        <w:t>takového</w:t>
      </w:r>
      <w:r w:rsidRPr="00E77907">
        <w:rPr>
          <w:spacing w:val="11"/>
        </w:rPr>
        <w:t xml:space="preserve"> </w:t>
      </w:r>
      <w:r w:rsidRPr="00E77907">
        <w:t>testovacího</w:t>
      </w:r>
      <w:r w:rsidRPr="00E77907">
        <w:rPr>
          <w:spacing w:val="15"/>
        </w:rPr>
        <w:t xml:space="preserve"> </w:t>
      </w:r>
      <w:r w:rsidRPr="00E77907">
        <w:t>cho</w:t>
      </w:r>
      <w:r w:rsidRPr="00E77907">
        <w:softHyphen/>
        <w:t>vání,</w:t>
      </w:r>
      <w:r w:rsidRPr="00E77907">
        <w:rPr>
          <w:spacing w:val="12"/>
        </w:rPr>
        <w:t xml:space="preserve"> </w:t>
      </w:r>
      <w:r w:rsidR="00EE0D47">
        <w:rPr>
          <w:spacing w:val="12"/>
        </w:rPr>
        <w:br/>
      </w:r>
      <w:r w:rsidRPr="00E77907">
        <w:t>s</w:t>
      </w:r>
      <w:r w:rsidRPr="00E77907">
        <w:rPr>
          <w:spacing w:val="-5"/>
        </w:rPr>
        <w:t xml:space="preserve"> </w:t>
      </w:r>
      <w:r w:rsidRPr="00E77907">
        <w:t>ověřováním</w:t>
      </w:r>
      <w:r w:rsidRPr="00E77907">
        <w:rPr>
          <w:spacing w:val="21"/>
        </w:rPr>
        <w:t xml:space="preserve"> </w:t>
      </w:r>
      <w:r w:rsidRPr="00E77907">
        <w:t>odolnosti</w:t>
      </w:r>
      <w:r w:rsidRPr="00E77907">
        <w:rPr>
          <w:spacing w:val="12"/>
        </w:rPr>
        <w:t xml:space="preserve"> </w:t>
      </w:r>
      <w:r w:rsidRPr="00E77907">
        <w:t>i</w:t>
      </w:r>
      <w:r w:rsidRPr="00E77907">
        <w:rPr>
          <w:spacing w:val="-10"/>
        </w:rPr>
        <w:t xml:space="preserve"> </w:t>
      </w:r>
      <w:r w:rsidRPr="00E77907">
        <w:t>věrohodnosti</w:t>
      </w:r>
      <w:r w:rsidRPr="00E77907">
        <w:rPr>
          <w:spacing w:val="21"/>
        </w:rPr>
        <w:t xml:space="preserve"> </w:t>
      </w:r>
      <w:r w:rsidRPr="00E77907">
        <w:t>supervizora</w:t>
      </w:r>
      <w:r w:rsidRPr="00E77907">
        <w:rPr>
          <w:spacing w:val="4"/>
        </w:rPr>
        <w:t xml:space="preserve"> </w:t>
      </w:r>
      <w:r w:rsidRPr="00E77907">
        <w:t>je</w:t>
      </w:r>
      <w:r w:rsidRPr="00E77907">
        <w:rPr>
          <w:spacing w:val="24"/>
        </w:rPr>
        <w:t xml:space="preserve"> </w:t>
      </w:r>
      <w:r w:rsidRPr="00E77907">
        <w:t>nutné počítat</w:t>
      </w:r>
      <w:r w:rsidRPr="00E77907">
        <w:rPr>
          <w:spacing w:val="27"/>
        </w:rPr>
        <w:t xml:space="preserve"> </w:t>
      </w:r>
      <w:r w:rsidRPr="00E77907">
        <w:t>asi</w:t>
      </w:r>
      <w:r w:rsidRPr="00E77907">
        <w:rPr>
          <w:spacing w:val="-3"/>
        </w:rPr>
        <w:t xml:space="preserve"> vždy</w:t>
      </w:r>
      <w:r w:rsidRPr="00E77907">
        <w:rPr>
          <w:spacing w:val="-2"/>
        </w:rPr>
        <w:t>.</w:t>
      </w:r>
      <w:r w:rsidRPr="00E77907">
        <w:rPr>
          <w:spacing w:val="-22"/>
        </w:rPr>
        <w:t xml:space="preserve"> </w:t>
      </w:r>
      <w:r w:rsidRPr="00E77907">
        <w:t>Pokud</w:t>
      </w:r>
      <w:r w:rsidRPr="00E77907">
        <w:rPr>
          <w:spacing w:val="21"/>
          <w:w w:val="101"/>
        </w:rPr>
        <w:t xml:space="preserve"> </w:t>
      </w:r>
      <w:r w:rsidRPr="00E77907">
        <w:t>taková</w:t>
      </w:r>
      <w:r w:rsidRPr="00E77907">
        <w:rPr>
          <w:spacing w:val="6"/>
        </w:rPr>
        <w:t xml:space="preserve"> </w:t>
      </w:r>
      <w:r w:rsidRPr="00E77907">
        <w:t>přirozená</w:t>
      </w:r>
      <w:r w:rsidRPr="00E77907">
        <w:rPr>
          <w:spacing w:val="12"/>
        </w:rPr>
        <w:t xml:space="preserve"> </w:t>
      </w:r>
      <w:r w:rsidRPr="00E77907">
        <w:t>fáze</w:t>
      </w:r>
      <w:r w:rsidRPr="00E77907">
        <w:rPr>
          <w:spacing w:val="2"/>
        </w:rPr>
        <w:t xml:space="preserve"> </w:t>
      </w:r>
      <w:r w:rsidRPr="00E77907">
        <w:t>ale</w:t>
      </w:r>
      <w:r w:rsidRPr="00E77907">
        <w:rPr>
          <w:spacing w:val="-4"/>
        </w:rPr>
        <w:t xml:space="preserve"> </w:t>
      </w:r>
      <w:r w:rsidRPr="00E77907">
        <w:t>přeroste</w:t>
      </w:r>
      <w:r w:rsidRPr="00E77907">
        <w:rPr>
          <w:spacing w:val="10"/>
        </w:rPr>
        <w:t xml:space="preserve"> </w:t>
      </w:r>
      <w:r w:rsidRPr="00E77907">
        <w:t>v</w:t>
      </w:r>
      <w:r w:rsidRPr="00E77907">
        <w:rPr>
          <w:spacing w:val="-9"/>
        </w:rPr>
        <w:t xml:space="preserve"> </w:t>
      </w:r>
      <w:r w:rsidRPr="00E77907">
        <w:t>převládající</w:t>
      </w:r>
      <w:r w:rsidRPr="00E77907">
        <w:rPr>
          <w:spacing w:val="20"/>
        </w:rPr>
        <w:t xml:space="preserve"> </w:t>
      </w:r>
      <w:r w:rsidRPr="00E77907">
        <w:t>a</w:t>
      </w:r>
      <w:r w:rsidRPr="00E77907">
        <w:rPr>
          <w:spacing w:val="-3"/>
        </w:rPr>
        <w:t xml:space="preserve"> </w:t>
      </w:r>
      <w:r w:rsidRPr="00E77907">
        <w:t>dlouhodobější</w:t>
      </w:r>
      <w:r w:rsidRPr="00E77907">
        <w:rPr>
          <w:spacing w:val="12"/>
        </w:rPr>
        <w:t xml:space="preserve"> </w:t>
      </w:r>
      <w:r w:rsidRPr="00E77907">
        <w:t>typ</w:t>
      </w:r>
      <w:r w:rsidRPr="00E77907">
        <w:rPr>
          <w:spacing w:val="-1"/>
        </w:rPr>
        <w:t xml:space="preserve"> </w:t>
      </w:r>
      <w:r w:rsidRPr="00E77907">
        <w:t>vztahu,</w:t>
      </w:r>
      <w:r w:rsidRPr="00E77907">
        <w:rPr>
          <w:spacing w:val="7"/>
        </w:rPr>
        <w:t xml:space="preserve"> </w:t>
      </w:r>
      <w:r w:rsidRPr="00E77907">
        <w:t>může</w:t>
      </w:r>
      <w:r w:rsidRPr="00E77907">
        <w:rPr>
          <w:spacing w:val="9"/>
        </w:rPr>
        <w:t xml:space="preserve"> </w:t>
      </w:r>
      <w:r w:rsidRPr="00E77907">
        <w:t>se</w:t>
      </w:r>
      <w:r w:rsidRPr="00E77907">
        <w:rPr>
          <w:spacing w:val="-5"/>
        </w:rPr>
        <w:t xml:space="preserve"> </w:t>
      </w:r>
      <w:r w:rsidRPr="00E77907">
        <w:t>stát</w:t>
      </w:r>
      <w:r w:rsidRPr="00E77907">
        <w:rPr>
          <w:w w:val="104"/>
        </w:rPr>
        <w:t xml:space="preserve"> </w:t>
      </w:r>
      <w:r w:rsidRPr="00E77907">
        <w:t>významnou</w:t>
      </w:r>
      <w:r w:rsidRPr="00E77907">
        <w:rPr>
          <w:spacing w:val="28"/>
        </w:rPr>
        <w:t xml:space="preserve"> </w:t>
      </w:r>
      <w:r w:rsidRPr="00E77907">
        <w:t>překážkou</w:t>
      </w:r>
      <w:r w:rsidRPr="00E77907">
        <w:rPr>
          <w:spacing w:val="17"/>
        </w:rPr>
        <w:t xml:space="preserve"> </w:t>
      </w:r>
      <w:r w:rsidRPr="00E77907">
        <w:t>supervizní</w:t>
      </w:r>
      <w:r w:rsidRPr="00E77907">
        <w:rPr>
          <w:spacing w:val="-6"/>
        </w:rPr>
        <w:t xml:space="preserve"> </w:t>
      </w:r>
      <w:r w:rsidRPr="00E77907">
        <w:t>práce</w:t>
      </w:r>
      <w:r w:rsidRPr="00E77907">
        <w:rPr>
          <w:spacing w:val="11"/>
        </w:rPr>
        <w:t xml:space="preserve"> </w:t>
      </w:r>
      <w:r w:rsidRPr="00E77907">
        <w:t>a zatěžkávací</w:t>
      </w:r>
      <w:r w:rsidRPr="00E77907">
        <w:rPr>
          <w:spacing w:val="14"/>
        </w:rPr>
        <w:t xml:space="preserve"> </w:t>
      </w:r>
      <w:r w:rsidRPr="00E77907">
        <w:t>zkouškou</w:t>
      </w:r>
      <w:r w:rsidRPr="00E77907">
        <w:rPr>
          <w:spacing w:val="21"/>
        </w:rPr>
        <w:t xml:space="preserve"> </w:t>
      </w:r>
      <w:proofErr w:type="gramStart"/>
      <w:r w:rsidRPr="00E77907">
        <w:t>supervizora</w:t>
      </w:r>
      <w:r w:rsidRPr="00E77907">
        <w:rPr>
          <w:spacing w:val="19"/>
        </w:rPr>
        <w:t xml:space="preserve"> </w:t>
      </w:r>
      <w:r w:rsidRPr="00E77907">
        <w:rPr>
          <w:spacing w:val="1"/>
        </w:rPr>
        <w:t>-</w:t>
      </w:r>
      <w:r w:rsidR="0089101D">
        <w:rPr>
          <w:spacing w:val="1"/>
        </w:rPr>
        <w:t xml:space="preserve"> </w:t>
      </w:r>
      <w:r w:rsidRPr="00E77907">
        <w:rPr>
          <w:spacing w:val="3"/>
        </w:rPr>
        <w:t>jeho</w:t>
      </w:r>
      <w:proofErr w:type="gramEnd"/>
      <w:r w:rsidRPr="00E77907">
        <w:rPr>
          <w:spacing w:val="29"/>
        </w:rPr>
        <w:t xml:space="preserve"> </w:t>
      </w:r>
      <w:r w:rsidR="0089101D">
        <w:t>sebe</w:t>
      </w:r>
      <w:r w:rsidRPr="00E77907">
        <w:t>vědomí,</w:t>
      </w:r>
      <w:r w:rsidRPr="00E77907">
        <w:rPr>
          <w:spacing w:val="22"/>
        </w:rPr>
        <w:t xml:space="preserve"> </w:t>
      </w:r>
      <w:r w:rsidRPr="00E77907">
        <w:t>sebeúcty</w:t>
      </w:r>
      <w:r w:rsidRPr="00E77907">
        <w:rPr>
          <w:spacing w:val="-4"/>
        </w:rPr>
        <w:t xml:space="preserve"> </w:t>
      </w:r>
      <w:r w:rsidRPr="00E77907">
        <w:t>či trpělivosti.</w:t>
      </w:r>
    </w:p>
    <w:p w14:paraId="5D863421" w14:textId="77777777" w:rsidR="00E77907" w:rsidRPr="00E77907" w:rsidRDefault="00E77907" w:rsidP="0089101D">
      <w:pPr>
        <w:pStyle w:val="Zkladntext"/>
        <w:spacing w:before="4" w:line="276" w:lineRule="auto"/>
        <w:ind w:right="1"/>
        <w:jc w:val="both"/>
      </w:pPr>
      <w:r w:rsidRPr="00E77907">
        <w:t>Živnou</w:t>
      </w:r>
      <w:r w:rsidRPr="00E77907">
        <w:rPr>
          <w:spacing w:val="-4"/>
        </w:rPr>
        <w:t xml:space="preserve"> </w:t>
      </w:r>
      <w:r w:rsidRPr="00E77907">
        <w:t>půdou</w:t>
      </w:r>
      <w:r w:rsidRPr="00E77907">
        <w:rPr>
          <w:spacing w:val="4"/>
        </w:rPr>
        <w:t xml:space="preserve"> </w:t>
      </w:r>
      <w:r w:rsidRPr="00E77907">
        <w:t>pro</w:t>
      </w:r>
      <w:r w:rsidRPr="00E77907">
        <w:rPr>
          <w:spacing w:val="3"/>
        </w:rPr>
        <w:t xml:space="preserve"> </w:t>
      </w:r>
      <w:r w:rsidRPr="00E77907">
        <w:t>takové</w:t>
      </w:r>
      <w:r w:rsidRPr="00E77907">
        <w:rPr>
          <w:spacing w:val="1"/>
        </w:rPr>
        <w:t xml:space="preserve"> </w:t>
      </w:r>
      <w:r w:rsidRPr="00E77907">
        <w:t>postoje</w:t>
      </w:r>
      <w:r w:rsidRPr="00E77907">
        <w:rPr>
          <w:spacing w:val="-6"/>
        </w:rPr>
        <w:t xml:space="preserve"> </w:t>
      </w:r>
      <w:r w:rsidRPr="00E77907">
        <w:t>je</w:t>
      </w:r>
      <w:r w:rsidRPr="00E77907">
        <w:rPr>
          <w:spacing w:val="10"/>
        </w:rPr>
        <w:t xml:space="preserve"> </w:t>
      </w:r>
      <w:r w:rsidRPr="00E77907">
        <w:t>tlak</w:t>
      </w:r>
      <w:r w:rsidRPr="00E77907">
        <w:rPr>
          <w:spacing w:val="4"/>
        </w:rPr>
        <w:t xml:space="preserve"> </w:t>
      </w:r>
      <w:r w:rsidRPr="00E77907">
        <w:t>na</w:t>
      </w:r>
      <w:r w:rsidRPr="00E77907">
        <w:rPr>
          <w:spacing w:val="2"/>
        </w:rPr>
        <w:t xml:space="preserve"> </w:t>
      </w:r>
      <w:r w:rsidR="00EE0D47" w:rsidRPr="00EE0D47">
        <w:rPr>
          <w:b/>
        </w:rPr>
        <w:t>„povinnou“</w:t>
      </w:r>
      <w:r w:rsidRPr="00EE0D47">
        <w:rPr>
          <w:b/>
          <w:spacing w:val="10"/>
        </w:rPr>
        <w:t xml:space="preserve"> </w:t>
      </w:r>
      <w:r w:rsidRPr="00EE0D47">
        <w:rPr>
          <w:b/>
        </w:rPr>
        <w:t>supervizi ze</w:t>
      </w:r>
      <w:r w:rsidRPr="00EE0D47">
        <w:rPr>
          <w:b/>
          <w:spacing w:val="-3"/>
        </w:rPr>
        <w:t xml:space="preserve"> </w:t>
      </w:r>
      <w:r w:rsidRPr="00EE0D47">
        <w:rPr>
          <w:b/>
        </w:rPr>
        <w:t>strany</w:t>
      </w:r>
      <w:r w:rsidRPr="00EE0D47">
        <w:rPr>
          <w:b/>
          <w:spacing w:val="-18"/>
        </w:rPr>
        <w:t xml:space="preserve"> </w:t>
      </w:r>
      <w:r w:rsidRPr="00EE0D47">
        <w:rPr>
          <w:b/>
        </w:rPr>
        <w:t>organizace,</w:t>
      </w:r>
      <w:r w:rsidRPr="00E77907">
        <w:t xml:space="preserve"> respektive</w:t>
      </w:r>
      <w:r w:rsidRPr="00E77907">
        <w:rPr>
          <w:spacing w:val="39"/>
        </w:rPr>
        <w:t xml:space="preserve"> </w:t>
      </w:r>
      <w:r w:rsidRPr="00E77907">
        <w:t>další</w:t>
      </w:r>
      <w:r w:rsidRPr="00E77907">
        <w:rPr>
          <w:spacing w:val="18"/>
        </w:rPr>
        <w:t xml:space="preserve"> </w:t>
      </w:r>
      <w:r w:rsidRPr="00E77907">
        <w:t>strany</w:t>
      </w:r>
      <w:r w:rsidRPr="00E77907">
        <w:rPr>
          <w:spacing w:val="21"/>
        </w:rPr>
        <w:t xml:space="preserve"> </w:t>
      </w:r>
      <w:r w:rsidRPr="00E77907">
        <w:t>(ministerstvo,</w:t>
      </w:r>
      <w:r w:rsidRPr="00E77907">
        <w:rPr>
          <w:spacing w:val="38"/>
        </w:rPr>
        <w:t xml:space="preserve"> </w:t>
      </w:r>
      <w:r w:rsidRPr="00E77907">
        <w:t>standardy,</w:t>
      </w:r>
      <w:r w:rsidRPr="00E77907">
        <w:rPr>
          <w:spacing w:val="17"/>
        </w:rPr>
        <w:t xml:space="preserve"> </w:t>
      </w:r>
      <w:r w:rsidRPr="00E77907">
        <w:t>podmínky</w:t>
      </w:r>
      <w:r w:rsidRPr="00E77907">
        <w:rPr>
          <w:spacing w:val="24"/>
        </w:rPr>
        <w:t xml:space="preserve"> </w:t>
      </w:r>
      <w:r w:rsidRPr="00E77907">
        <w:t>přidělení</w:t>
      </w:r>
      <w:r w:rsidRPr="00E77907">
        <w:rPr>
          <w:spacing w:val="32"/>
        </w:rPr>
        <w:t xml:space="preserve"> </w:t>
      </w:r>
      <w:r w:rsidRPr="00E77907">
        <w:t>dotací</w:t>
      </w:r>
      <w:r w:rsidRPr="00E77907">
        <w:rPr>
          <w:spacing w:val="20"/>
        </w:rPr>
        <w:t xml:space="preserve"> </w:t>
      </w:r>
      <w:r w:rsidRPr="00E77907">
        <w:t>apod.).</w:t>
      </w:r>
      <w:r w:rsidRPr="00E77907">
        <w:rPr>
          <w:spacing w:val="23"/>
        </w:rPr>
        <w:t xml:space="preserve"> </w:t>
      </w:r>
      <w:r w:rsidRPr="00E77907">
        <w:t>Od</w:t>
      </w:r>
      <w:r w:rsidRPr="00E77907">
        <w:softHyphen/>
        <w:t>por</w:t>
      </w:r>
      <w:r w:rsidRPr="00E77907">
        <w:rPr>
          <w:spacing w:val="6"/>
        </w:rPr>
        <w:t xml:space="preserve"> </w:t>
      </w:r>
      <w:r w:rsidR="00EE0D47">
        <w:rPr>
          <w:spacing w:val="6"/>
        </w:rPr>
        <w:br/>
      </w:r>
      <w:r w:rsidRPr="00E77907">
        <w:t>k</w:t>
      </w:r>
      <w:r w:rsidRPr="00E77907">
        <w:rPr>
          <w:spacing w:val="-1"/>
        </w:rPr>
        <w:t xml:space="preserve"> </w:t>
      </w:r>
      <w:r w:rsidRPr="00E77907">
        <w:t>supervizi</w:t>
      </w:r>
      <w:r w:rsidRPr="00E77907">
        <w:rPr>
          <w:spacing w:val="-14"/>
        </w:rPr>
        <w:t xml:space="preserve"> </w:t>
      </w:r>
      <w:r w:rsidRPr="00E77907">
        <w:t>je</w:t>
      </w:r>
      <w:r w:rsidRPr="00E77907">
        <w:rPr>
          <w:spacing w:val="10"/>
        </w:rPr>
        <w:t xml:space="preserve"> </w:t>
      </w:r>
      <w:r w:rsidRPr="00E77907">
        <w:t>motivován</w:t>
      </w:r>
      <w:r w:rsidRPr="00E77907">
        <w:rPr>
          <w:spacing w:val="19"/>
        </w:rPr>
        <w:t xml:space="preserve"> </w:t>
      </w:r>
      <w:r w:rsidRPr="00E77907">
        <w:t>odporem</w:t>
      </w:r>
      <w:r w:rsidRPr="00E77907">
        <w:rPr>
          <w:spacing w:val="5"/>
        </w:rPr>
        <w:t xml:space="preserve"> </w:t>
      </w:r>
      <w:r w:rsidRPr="00E77907">
        <w:t>k</w:t>
      </w:r>
      <w:r w:rsidRPr="00E77907">
        <w:rPr>
          <w:spacing w:val="-10"/>
        </w:rPr>
        <w:t xml:space="preserve"> </w:t>
      </w:r>
      <w:r w:rsidRPr="00E77907">
        <w:t>vnějšímu</w:t>
      </w:r>
      <w:r w:rsidRPr="00E77907">
        <w:rPr>
          <w:spacing w:val="10"/>
        </w:rPr>
        <w:t xml:space="preserve"> </w:t>
      </w:r>
      <w:r w:rsidRPr="00E77907">
        <w:t>tlaku.</w:t>
      </w:r>
      <w:r w:rsidRPr="00E77907">
        <w:rPr>
          <w:spacing w:val="-1"/>
        </w:rPr>
        <w:t xml:space="preserve"> </w:t>
      </w:r>
      <w:r w:rsidRPr="00E77907">
        <w:t>Na</w:t>
      </w:r>
      <w:r w:rsidRPr="00E77907">
        <w:rPr>
          <w:spacing w:val="-4"/>
        </w:rPr>
        <w:t xml:space="preserve"> </w:t>
      </w:r>
      <w:r w:rsidRPr="00E77907">
        <w:t>vině</w:t>
      </w:r>
      <w:r w:rsidRPr="00E77907">
        <w:rPr>
          <w:spacing w:val="-9"/>
        </w:rPr>
        <w:t xml:space="preserve"> </w:t>
      </w:r>
      <w:r w:rsidRPr="00E77907">
        <w:t>bývá</w:t>
      </w:r>
      <w:r w:rsidRPr="00E77907">
        <w:rPr>
          <w:spacing w:val="3"/>
        </w:rPr>
        <w:t xml:space="preserve"> </w:t>
      </w:r>
      <w:r w:rsidRPr="00E77907">
        <w:t>například</w:t>
      </w:r>
      <w:r w:rsidRPr="00E77907">
        <w:rPr>
          <w:spacing w:val="10"/>
        </w:rPr>
        <w:t xml:space="preserve"> </w:t>
      </w:r>
      <w:r w:rsidRPr="00E77907">
        <w:t>necitlivý přístup</w:t>
      </w:r>
      <w:r w:rsidRPr="00E77907">
        <w:rPr>
          <w:spacing w:val="24"/>
        </w:rPr>
        <w:t xml:space="preserve"> </w:t>
      </w:r>
      <w:r w:rsidRPr="00E77907">
        <w:t>nadřízené</w:t>
      </w:r>
      <w:r w:rsidRPr="00E77907">
        <w:rPr>
          <w:spacing w:val="29"/>
        </w:rPr>
        <w:t xml:space="preserve"> </w:t>
      </w:r>
      <w:r w:rsidRPr="00E77907">
        <w:t>organizace,</w:t>
      </w:r>
      <w:r w:rsidRPr="00E77907">
        <w:rPr>
          <w:spacing w:val="32"/>
        </w:rPr>
        <w:t xml:space="preserve"> </w:t>
      </w:r>
      <w:r w:rsidRPr="00E77907">
        <w:t>neuspokojivé</w:t>
      </w:r>
      <w:r w:rsidRPr="00E77907">
        <w:rPr>
          <w:spacing w:val="41"/>
        </w:rPr>
        <w:t xml:space="preserve"> </w:t>
      </w:r>
      <w:r w:rsidRPr="00E77907">
        <w:t>zdůvodnění</w:t>
      </w:r>
      <w:r w:rsidRPr="00E77907">
        <w:rPr>
          <w:spacing w:val="32"/>
        </w:rPr>
        <w:t xml:space="preserve"> </w:t>
      </w:r>
      <w:r w:rsidRPr="00E77907">
        <w:t>užitečnosti</w:t>
      </w:r>
      <w:r w:rsidRPr="00E77907">
        <w:rPr>
          <w:spacing w:val="34"/>
        </w:rPr>
        <w:t xml:space="preserve"> </w:t>
      </w:r>
      <w:r w:rsidRPr="00E77907">
        <w:t>supervize,</w:t>
      </w:r>
      <w:r w:rsidRPr="00E77907">
        <w:rPr>
          <w:spacing w:val="23"/>
        </w:rPr>
        <w:t xml:space="preserve"> </w:t>
      </w:r>
      <w:r w:rsidRPr="00E77907">
        <w:t>nedosta</w:t>
      </w:r>
      <w:r w:rsidRPr="00E77907">
        <w:softHyphen/>
        <w:t>tečné</w:t>
      </w:r>
      <w:r w:rsidRPr="00E77907">
        <w:rPr>
          <w:spacing w:val="-5"/>
        </w:rPr>
        <w:t xml:space="preserve"> </w:t>
      </w:r>
      <w:r w:rsidRPr="00E77907">
        <w:t>vzdělání</w:t>
      </w:r>
      <w:r w:rsidRPr="00E77907">
        <w:rPr>
          <w:spacing w:val="11"/>
        </w:rPr>
        <w:t xml:space="preserve"> </w:t>
      </w:r>
      <w:r w:rsidRPr="00E77907">
        <w:t>(vedoucích)</w:t>
      </w:r>
      <w:r w:rsidRPr="00E77907">
        <w:rPr>
          <w:spacing w:val="-3"/>
        </w:rPr>
        <w:t xml:space="preserve"> </w:t>
      </w:r>
      <w:r w:rsidR="00EE0D47" w:rsidRPr="00E77907">
        <w:t>pracovníků</w:t>
      </w:r>
      <w:r w:rsidRPr="00E77907">
        <w:t>,</w:t>
      </w:r>
      <w:r w:rsidRPr="00E77907">
        <w:rPr>
          <w:spacing w:val="2"/>
        </w:rPr>
        <w:t xml:space="preserve"> </w:t>
      </w:r>
      <w:r w:rsidRPr="00E77907">
        <w:t>předchozí</w:t>
      </w:r>
      <w:r w:rsidRPr="00E77907">
        <w:rPr>
          <w:spacing w:val="7"/>
        </w:rPr>
        <w:t xml:space="preserve"> </w:t>
      </w:r>
      <w:r w:rsidRPr="00E77907">
        <w:t>konfliktní</w:t>
      </w:r>
      <w:r w:rsidRPr="00E77907">
        <w:rPr>
          <w:spacing w:val="-1"/>
        </w:rPr>
        <w:t xml:space="preserve"> </w:t>
      </w:r>
      <w:r w:rsidRPr="00E77907">
        <w:t>vztahy</w:t>
      </w:r>
      <w:r w:rsidRPr="00E77907">
        <w:rPr>
          <w:spacing w:val="-10"/>
        </w:rPr>
        <w:t xml:space="preserve"> </w:t>
      </w:r>
      <w:r w:rsidRPr="00E77907">
        <w:t>v</w:t>
      </w:r>
      <w:r w:rsidRPr="00E77907">
        <w:rPr>
          <w:spacing w:val="-13"/>
        </w:rPr>
        <w:t xml:space="preserve"> </w:t>
      </w:r>
      <w:r w:rsidRPr="00E77907">
        <w:t>organizaci</w:t>
      </w:r>
      <w:r w:rsidRPr="00E77907">
        <w:rPr>
          <w:spacing w:val="3"/>
        </w:rPr>
        <w:t xml:space="preserve"> </w:t>
      </w:r>
      <w:r w:rsidRPr="00E77907">
        <w:t>atd.</w:t>
      </w:r>
      <w:r w:rsidRPr="00E77907">
        <w:rPr>
          <w:spacing w:val="-9"/>
        </w:rPr>
        <w:t xml:space="preserve"> </w:t>
      </w:r>
      <w:r w:rsidRPr="00E77907">
        <w:t>Celá</w:t>
      </w:r>
      <w:r w:rsidRPr="00E77907">
        <w:rPr>
          <w:w w:val="98"/>
        </w:rPr>
        <w:t xml:space="preserve"> </w:t>
      </w:r>
      <w:r w:rsidRPr="00E77907">
        <w:t>dynamika</w:t>
      </w:r>
      <w:r w:rsidRPr="00E77907">
        <w:rPr>
          <w:spacing w:val="13"/>
        </w:rPr>
        <w:t xml:space="preserve"> </w:t>
      </w:r>
      <w:r w:rsidRPr="00E77907">
        <w:t>tohoto</w:t>
      </w:r>
      <w:r w:rsidRPr="00E77907">
        <w:rPr>
          <w:spacing w:val="4"/>
        </w:rPr>
        <w:t xml:space="preserve"> </w:t>
      </w:r>
      <w:r w:rsidRPr="00E77907">
        <w:t>dění</w:t>
      </w:r>
      <w:r w:rsidRPr="00E77907">
        <w:rPr>
          <w:spacing w:val="-5"/>
        </w:rPr>
        <w:t xml:space="preserve"> </w:t>
      </w:r>
      <w:r w:rsidRPr="00E77907">
        <w:t>pak</w:t>
      </w:r>
      <w:r w:rsidRPr="00E77907">
        <w:rPr>
          <w:spacing w:val="4"/>
        </w:rPr>
        <w:t xml:space="preserve"> </w:t>
      </w:r>
      <w:r w:rsidRPr="00E77907">
        <w:t>může</w:t>
      </w:r>
      <w:r w:rsidRPr="00E77907">
        <w:rPr>
          <w:spacing w:val="5"/>
        </w:rPr>
        <w:t xml:space="preserve"> </w:t>
      </w:r>
      <w:r w:rsidRPr="00E77907">
        <w:t>mít</w:t>
      </w:r>
      <w:r w:rsidRPr="00E77907">
        <w:rPr>
          <w:spacing w:val="5"/>
        </w:rPr>
        <w:t xml:space="preserve"> </w:t>
      </w:r>
      <w:r w:rsidRPr="00E77907">
        <w:t>vliv</w:t>
      </w:r>
      <w:r w:rsidRPr="00E77907">
        <w:rPr>
          <w:spacing w:val="-8"/>
        </w:rPr>
        <w:t xml:space="preserve"> </w:t>
      </w:r>
      <w:r w:rsidRPr="00E77907">
        <w:t>na</w:t>
      </w:r>
      <w:r w:rsidRPr="00E77907">
        <w:rPr>
          <w:spacing w:val="-3"/>
        </w:rPr>
        <w:t xml:space="preserve"> </w:t>
      </w:r>
      <w:r w:rsidRPr="00E77907">
        <w:t>to,</w:t>
      </w:r>
      <w:r w:rsidRPr="00E77907">
        <w:rPr>
          <w:spacing w:val="-20"/>
        </w:rPr>
        <w:t xml:space="preserve"> </w:t>
      </w:r>
      <w:r w:rsidRPr="00E77907">
        <w:t>jak</w:t>
      </w:r>
      <w:r w:rsidRPr="00E77907">
        <w:rPr>
          <w:spacing w:val="22"/>
        </w:rPr>
        <w:t xml:space="preserve"> </w:t>
      </w:r>
      <w:r w:rsidRPr="00E77907">
        <w:t>od</w:t>
      </w:r>
      <w:r w:rsidRPr="00E77907">
        <w:rPr>
          <w:spacing w:val="-7"/>
        </w:rPr>
        <w:t xml:space="preserve"> </w:t>
      </w:r>
      <w:r w:rsidRPr="00E77907">
        <w:t>počátku</w:t>
      </w:r>
      <w:r w:rsidRPr="00E77907">
        <w:rPr>
          <w:spacing w:val="7"/>
        </w:rPr>
        <w:t xml:space="preserve"> </w:t>
      </w:r>
      <w:r w:rsidRPr="00E77907">
        <w:t>přistupují</w:t>
      </w:r>
      <w:r w:rsidRPr="00E77907">
        <w:rPr>
          <w:spacing w:val="15"/>
        </w:rPr>
        <w:t xml:space="preserve"> </w:t>
      </w:r>
      <w:r w:rsidRPr="00E77907">
        <w:t>lidé</w:t>
      </w:r>
      <w:r w:rsidRPr="00E77907">
        <w:rPr>
          <w:spacing w:val="-12"/>
        </w:rPr>
        <w:t xml:space="preserve"> </w:t>
      </w:r>
      <w:r w:rsidRPr="00E77907">
        <w:t>v</w:t>
      </w:r>
      <w:r w:rsidRPr="00E77907">
        <w:rPr>
          <w:spacing w:val="-8"/>
        </w:rPr>
        <w:t xml:space="preserve"> </w:t>
      </w:r>
      <w:r w:rsidRPr="00E77907">
        <w:t xml:space="preserve">organizaci </w:t>
      </w:r>
      <w:r w:rsidR="00EE0D47">
        <w:br/>
      </w:r>
      <w:r w:rsidRPr="00E77907">
        <w:t>a</w:t>
      </w:r>
      <w:r w:rsidRPr="00E77907">
        <w:rPr>
          <w:spacing w:val="1"/>
        </w:rPr>
        <w:t xml:space="preserve"> </w:t>
      </w:r>
      <w:r w:rsidRPr="00E77907">
        <w:t>týmu</w:t>
      </w:r>
      <w:r w:rsidRPr="00E77907">
        <w:rPr>
          <w:spacing w:val="11"/>
        </w:rPr>
        <w:t xml:space="preserve"> </w:t>
      </w:r>
      <w:r w:rsidRPr="00E77907">
        <w:t>k</w:t>
      </w:r>
      <w:r w:rsidRPr="00E77907">
        <w:rPr>
          <w:spacing w:val="3"/>
        </w:rPr>
        <w:t xml:space="preserve"> </w:t>
      </w:r>
      <w:r w:rsidRPr="00E77907">
        <w:t>supervizorovi.</w:t>
      </w:r>
      <w:r w:rsidRPr="00E77907">
        <w:rPr>
          <w:spacing w:val="23"/>
        </w:rPr>
        <w:t xml:space="preserve"> </w:t>
      </w:r>
      <w:r w:rsidRPr="00E77907">
        <w:t>Dalším</w:t>
      </w:r>
      <w:r w:rsidRPr="00E77907">
        <w:rPr>
          <w:spacing w:val="17"/>
        </w:rPr>
        <w:t xml:space="preserve"> </w:t>
      </w:r>
      <w:r w:rsidRPr="00E77907">
        <w:t>faktorem,</w:t>
      </w:r>
      <w:r w:rsidRPr="00E77907">
        <w:rPr>
          <w:spacing w:val="9"/>
        </w:rPr>
        <w:t xml:space="preserve"> </w:t>
      </w:r>
      <w:r w:rsidRPr="00E77907">
        <w:t>který</w:t>
      </w:r>
      <w:r w:rsidRPr="00E77907">
        <w:rPr>
          <w:spacing w:val="-5"/>
        </w:rPr>
        <w:t xml:space="preserve"> </w:t>
      </w:r>
      <w:r w:rsidRPr="00E77907">
        <w:t>k</w:t>
      </w:r>
      <w:r w:rsidRPr="00E77907">
        <w:rPr>
          <w:spacing w:val="-1"/>
        </w:rPr>
        <w:t xml:space="preserve"> </w:t>
      </w:r>
      <w:r w:rsidRPr="00E77907">
        <w:t>takovému</w:t>
      </w:r>
      <w:r w:rsidRPr="00E77907">
        <w:rPr>
          <w:spacing w:val="28"/>
        </w:rPr>
        <w:t xml:space="preserve"> </w:t>
      </w:r>
      <w:r w:rsidRPr="00E77907">
        <w:t>stavu</w:t>
      </w:r>
      <w:r w:rsidRPr="00E77907">
        <w:rPr>
          <w:spacing w:val="5"/>
        </w:rPr>
        <w:t xml:space="preserve"> </w:t>
      </w:r>
      <w:r w:rsidRPr="00E77907">
        <w:t>přispívá,</w:t>
      </w:r>
      <w:r w:rsidRPr="00E77907">
        <w:rPr>
          <w:spacing w:val="14"/>
        </w:rPr>
        <w:t xml:space="preserve"> </w:t>
      </w:r>
      <w:r w:rsidRPr="00E77907">
        <w:t>jsou</w:t>
      </w:r>
      <w:r w:rsidRPr="00E77907">
        <w:rPr>
          <w:spacing w:val="34"/>
        </w:rPr>
        <w:t xml:space="preserve"> </w:t>
      </w:r>
      <w:r w:rsidRPr="00E77907">
        <w:t>některé</w:t>
      </w:r>
      <w:r w:rsidRPr="00E77907">
        <w:rPr>
          <w:w w:val="101"/>
        </w:rPr>
        <w:t xml:space="preserve"> </w:t>
      </w:r>
      <w:r w:rsidRPr="00E77907">
        <w:t>osobnostní</w:t>
      </w:r>
      <w:r w:rsidRPr="00E77907">
        <w:rPr>
          <w:spacing w:val="20"/>
        </w:rPr>
        <w:t xml:space="preserve"> </w:t>
      </w:r>
      <w:r w:rsidRPr="00E77907">
        <w:t>rysy</w:t>
      </w:r>
      <w:r w:rsidRPr="00E77907">
        <w:rPr>
          <w:spacing w:val="9"/>
        </w:rPr>
        <w:t xml:space="preserve"> </w:t>
      </w:r>
      <w:r w:rsidRPr="00E77907">
        <w:t>supervizora</w:t>
      </w:r>
      <w:r w:rsidRPr="00E77907">
        <w:rPr>
          <w:spacing w:val="27"/>
        </w:rPr>
        <w:t xml:space="preserve"> </w:t>
      </w:r>
      <w:r w:rsidRPr="00E77907">
        <w:t>(nejistý</w:t>
      </w:r>
      <w:r w:rsidRPr="00E77907">
        <w:rPr>
          <w:spacing w:val="12"/>
        </w:rPr>
        <w:t xml:space="preserve"> </w:t>
      </w:r>
      <w:r w:rsidRPr="00E77907">
        <w:t>a</w:t>
      </w:r>
      <w:r w:rsidRPr="00E77907">
        <w:rPr>
          <w:spacing w:val="11"/>
        </w:rPr>
        <w:t xml:space="preserve"> </w:t>
      </w:r>
      <w:r w:rsidRPr="00E77907">
        <w:t>úzkostný,</w:t>
      </w:r>
      <w:r w:rsidRPr="00E77907">
        <w:rPr>
          <w:spacing w:val="20"/>
        </w:rPr>
        <w:t xml:space="preserve"> </w:t>
      </w:r>
      <w:r w:rsidRPr="00E77907">
        <w:t>narcistický,</w:t>
      </w:r>
      <w:r w:rsidRPr="00E77907">
        <w:rPr>
          <w:spacing w:val="1"/>
        </w:rPr>
        <w:t xml:space="preserve"> </w:t>
      </w:r>
      <w:r w:rsidRPr="00E77907">
        <w:t>zaslepeně</w:t>
      </w:r>
      <w:r w:rsidRPr="00E77907">
        <w:rPr>
          <w:spacing w:val="28"/>
        </w:rPr>
        <w:t xml:space="preserve"> </w:t>
      </w:r>
      <w:r w:rsidRPr="00E77907">
        <w:t>sledující</w:t>
      </w:r>
      <w:r w:rsidRPr="00E77907">
        <w:rPr>
          <w:spacing w:val="17"/>
        </w:rPr>
        <w:t xml:space="preserve"> </w:t>
      </w:r>
      <w:r w:rsidRPr="00E77907">
        <w:t>své</w:t>
      </w:r>
      <w:r w:rsidRPr="00E77907">
        <w:rPr>
          <w:spacing w:val="7"/>
        </w:rPr>
        <w:t xml:space="preserve"> </w:t>
      </w:r>
      <w:r w:rsidRPr="00E77907">
        <w:t>cíle</w:t>
      </w:r>
      <w:r w:rsidRPr="00E77907">
        <w:rPr>
          <w:spacing w:val="22"/>
          <w:w w:val="98"/>
        </w:rPr>
        <w:t xml:space="preserve"> </w:t>
      </w:r>
      <w:r w:rsidRPr="00E77907">
        <w:t>a</w:t>
      </w:r>
      <w:r w:rsidRPr="00E77907">
        <w:rPr>
          <w:spacing w:val="-2"/>
        </w:rPr>
        <w:t xml:space="preserve"> </w:t>
      </w:r>
      <w:r w:rsidRPr="00E77907">
        <w:rPr>
          <w:spacing w:val="-1"/>
        </w:rPr>
        <w:t>představy</w:t>
      </w:r>
      <w:r w:rsidRPr="00E77907">
        <w:rPr>
          <w:spacing w:val="-2"/>
        </w:rPr>
        <w:t>,</w:t>
      </w:r>
      <w:r w:rsidRPr="00E77907">
        <w:rPr>
          <w:spacing w:val="-10"/>
        </w:rPr>
        <w:t xml:space="preserve"> </w:t>
      </w:r>
      <w:r w:rsidRPr="00E77907">
        <w:t>nezodpovědný</w:t>
      </w:r>
      <w:r w:rsidRPr="00E77907">
        <w:rPr>
          <w:spacing w:val="15"/>
        </w:rPr>
        <w:t xml:space="preserve"> </w:t>
      </w:r>
      <w:r w:rsidRPr="00E77907">
        <w:t>apod.).</w:t>
      </w:r>
      <w:r w:rsidRPr="00E77907">
        <w:rPr>
          <w:spacing w:val="2"/>
        </w:rPr>
        <w:t xml:space="preserve"> </w:t>
      </w:r>
      <w:r w:rsidRPr="00E77907">
        <w:t>Svou</w:t>
      </w:r>
      <w:r w:rsidRPr="00E77907">
        <w:rPr>
          <w:spacing w:val="1"/>
        </w:rPr>
        <w:t xml:space="preserve"> </w:t>
      </w:r>
      <w:r w:rsidRPr="00E77907">
        <w:t>váhu</w:t>
      </w:r>
      <w:r w:rsidRPr="00E77907">
        <w:rPr>
          <w:spacing w:val="11"/>
        </w:rPr>
        <w:t xml:space="preserve"> </w:t>
      </w:r>
      <w:r w:rsidRPr="00E77907">
        <w:t>má</w:t>
      </w:r>
      <w:r w:rsidRPr="00E77907">
        <w:rPr>
          <w:spacing w:val="2"/>
        </w:rPr>
        <w:t xml:space="preserve"> </w:t>
      </w:r>
      <w:r w:rsidRPr="00E77907">
        <w:t>v</w:t>
      </w:r>
      <w:r w:rsidRPr="00E77907">
        <w:rPr>
          <w:spacing w:val="-13"/>
        </w:rPr>
        <w:t xml:space="preserve"> </w:t>
      </w:r>
      <w:r w:rsidRPr="00E77907">
        <w:t>některých</w:t>
      </w:r>
      <w:r w:rsidRPr="00E77907">
        <w:rPr>
          <w:spacing w:val="22"/>
        </w:rPr>
        <w:t xml:space="preserve"> </w:t>
      </w:r>
      <w:r w:rsidRPr="00E77907">
        <w:t>týmech</w:t>
      </w:r>
      <w:r w:rsidRPr="00E77907">
        <w:rPr>
          <w:spacing w:val="10"/>
        </w:rPr>
        <w:t xml:space="preserve"> </w:t>
      </w:r>
      <w:r w:rsidRPr="00E77907">
        <w:t>i</w:t>
      </w:r>
      <w:r w:rsidRPr="00E77907">
        <w:rPr>
          <w:spacing w:val="4"/>
        </w:rPr>
        <w:t xml:space="preserve"> </w:t>
      </w:r>
      <w:r w:rsidRPr="00E77907">
        <w:t>okolnost,</w:t>
      </w:r>
      <w:r w:rsidRPr="00E77907">
        <w:rPr>
          <w:spacing w:val="13"/>
        </w:rPr>
        <w:t xml:space="preserve"> </w:t>
      </w:r>
      <w:r w:rsidRPr="00E77907">
        <w:t>zda</w:t>
      </w:r>
      <w:r w:rsidRPr="00E77907">
        <w:rPr>
          <w:spacing w:val="-9"/>
        </w:rPr>
        <w:t xml:space="preserve"> </w:t>
      </w:r>
      <w:r w:rsidRPr="00E77907">
        <w:t>jde</w:t>
      </w:r>
      <w:r w:rsidRPr="00E77907">
        <w:rPr>
          <w:spacing w:val="29"/>
          <w:w w:val="99"/>
        </w:rPr>
        <w:t xml:space="preserve"> </w:t>
      </w:r>
      <w:r w:rsidR="00EE0D47">
        <w:rPr>
          <w:spacing w:val="29"/>
          <w:w w:val="99"/>
        </w:rPr>
        <w:br/>
      </w:r>
      <w:r w:rsidRPr="00E77907">
        <w:t>o</w:t>
      </w:r>
      <w:r w:rsidRPr="00E77907">
        <w:rPr>
          <w:spacing w:val="15"/>
        </w:rPr>
        <w:t xml:space="preserve"> </w:t>
      </w:r>
      <w:r w:rsidRPr="00E77907">
        <w:t>supervizora</w:t>
      </w:r>
      <w:r w:rsidRPr="00E77907">
        <w:rPr>
          <w:spacing w:val="32"/>
        </w:rPr>
        <w:t xml:space="preserve"> </w:t>
      </w:r>
      <w:r w:rsidRPr="00E77907">
        <w:t>nebo</w:t>
      </w:r>
      <w:r w:rsidRPr="00E77907">
        <w:rPr>
          <w:spacing w:val="32"/>
        </w:rPr>
        <w:t xml:space="preserve"> </w:t>
      </w:r>
      <w:r w:rsidRPr="00E77907">
        <w:t>supervizorku.</w:t>
      </w:r>
      <w:r w:rsidRPr="00E77907">
        <w:rPr>
          <w:spacing w:val="32"/>
        </w:rPr>
        <w:t xml:space="preserve"> </w:t>
      </w:r>
      <w:r w:rsidRPr="00E77907">
        <w:t>Pro</w:t>
      </w:r>
      <w:r w:rsidRPr="00E77907">
        <w:rPr>
          <w:spacing w:val="30"/>
        </w:rPr>
        <w:t xml:space="preserve"> </w:t>
      </w:r>
      <w:r w:rsidRPr="00E77907">
        <w:t>supervidované</w:t>
      </w:r>
      <w:r w:rsidRPr="00E77907">
        <w:rPr>
          <w:spacing w:val="28"/>
        </w:rPr>
        <w:t xml:space="preserve"> </w:t>
      </w:r>
      <w:r w:rsidRPr="00E77907">
        <w:t>může</w:t>
      </w:r>
      <w:r w:rsidRPr="00E77907">
        <w:rPr>
          <w:spacing w:val="24"/>
        </w:rPr>
        <w:t xml:space="preserve"> </w:t>
      </w:r>
      <w:r w:rsidRPr="00E77907">
        <w:t>hrát</w:t>
      </w:r>
      <w:r w:rsidRPr="00E77907">
        <w:rPr>
          <w:spacing w:val="29"/>
        </w:rPr>
        <w:t xml:space="preserve"> </w:t>
      </w:r>
      <w:r w:rsidRPr="00E77907">
        <w:t>roli</w:t>
      </w:r>
      <w:r w:rsidRPr="00E77907">
        <w:rPr>
          <w:spacing w:val="13"/>
        </w:rPr>
        <w:t xml:space="preserve"> </w:t>
      </w:r>
      <w:r w:rsidRPr="00E77907">
        <w:t>profese</w:t>
      </w:r>
      <w:r w:rsidRPr="00E77907">
        <w:rPr>
          <w:spacing w:val="38"/>
        </w:rPr>
        <w:t xml:space="preserve"> </w:t>
      </w:r>
      <w:r w:rsidRPr="00E77907">
        <w:t>a</w:t>
      </w:r>
      <w:r w:rsidRPr="00E77907">
        <w:rPr>
          <w:spacing w:val="15"/>
        </w:rPr>
        <w:t xml:space="preserve"> </w:t>
      </w:r>
      <w:r w:rsidRPr="00E77907">
        <w:t>vzdělání supervizora;</w:t>
      </w:r>
      <w:r w:rsidRPr="00E77907">
        <w:rPr>
          <w:spacing w:val="1"/>
        </w:rPr>
        <w:t xml:space="preserve"> </w:t>
      </w:r>
      <w:r w:rsidRPr="00E77907">
        <w:t>někteří</w:t>
      </w:r>
      <w:r w:rsidRPr="00E77907">
        <w:rPr>
          <w:spacing w:val="5"/>
        </w:rPr>
        <w:t xml:space="preserve"> </w:t>
      </w:r>
      <w:r w:rsidRPr="00E77907">
        <w:t>těžko</w:t>
      </w:r>
      <w:r w:rsidRPr="00E77907">
        <w:rPr>
          <w:spacing w:val="2"/>
        </w:rPr>
        <w:t xml:space="preserve"> </w:t>
      </w:r>
      <w:r w:rsidRPr="00E77907">
        <w:t>přijímají,</w:t>
      </w:r>
      <w:r w:rsidRPr="00E77907">
        <w:rPr>
          <w:spacing w:val="9"/>
        </w:rPr>
        <w:t xml:space="preserve"> </w:t>
      </w:r>
      <w:r w:rsidRPr="00E77907">
        <w:t>že</w:t>
      </w:r>
      <w:r w:rsidRPr="00E77907">
        <w:rPr>
          <w:spacing w:val="-20"/>
        </w:rPr>
        <w:t xml:space="preserve"> </w:t>
      </w:r>
      <w:r w:rsidRPr="00E77907">
        <w:t>jde</w:t>
      </w:r>
      <w:r w:rsidRPr="00E77907">
        <w:rPr>
          <w:spacing w:val="12"/>
        </w:rPr>
        <w:t xml:space="preserve"> </w:t>
      </w:r>
      <w:r w:rsidRPr="00E77907">
        <w:t>například</w:t>
      </w:r>
      <w:r w:rsidRPr="00E77907">
        <w:rPr>
          <w:spacing w:val="16"/>
        </w:rPr>
        <w:t xml:space="preserve"> </w:t>
      </w:r>
      <w:r w:rsidRPr="00E77907">
        <w:t>o</w:t>
      </w:r>
      <w:r w:rsidRPr="00E77907">
        <w:rPr>
          <w:spacing w:val="-9"/>
        </w:rPr>
        <w:t xml:space="preserve"> </w:t>
      </w:r>
      <w:r w:rsidRPr="00E77907">
        <w:t>člověka</w:t>
      </w:r>
      <w:r w:rsidRPr="00E77907">
        <w:rPr>
          <w:spacing w:val="2"/>
        </w:rPr>
        <w:t xml:space="preserve"> </w:t>
      </w:r>
      <w:r w:rsidRPr="00E77907">
        <w:t>s</w:t>
      </w:r>
      <w:r w:rsidRPr="00E77907">
        <w:rPr>
          <w:spacing w:val="-16"/>
        </w:rPr>
        <w:t xml:space="preserve"> </w:t>
      </w:r>
      <w:r w:rsidRPr="00E77907">
        <w:t>kratší</w:t>
      </w:r>
      <w:r w:rsidRPr="00E77907">
        <w:rPr>
          <w:spacing w:val="-3"/>
        </w:rPr>
        <w:t xml:space="preserve"> </w:t>
      </w:r>
      <w:r w:rsidRPr="00E77907">
        <w:t>praxí</w:t>
      </w:r>
      <w:r w:rsidR="00EE0D47">
        <w:rPr>
          <w:spacing w:val="2"/>
        </w:rPr>
        <w:t>,</w:t>
      </w:r>
      <w:r w:rsidR="0089101D">
        <w:rPr>
          <w:spacing w:val="2"/>
        </w:rPr>
        <w:t xml:space="preserve"> </w:t>
      </w:r>
      <w:r w:rsidRPr="00E77907">
        <w:t>než</w:t>
      </w:r>
      <w:r w:rsidRPr="00E77907">
        <w:rPr>
          <w:spacing w:val="-2"/>
        </w:rPr>
        <w:t xml:space="preserve"> </w:t>
      </w:r>
      <w:r w:rsidRPr="00E77907">
        <w:t>mají oni,</w:t>
      </w:r>
      <w:r w:rsidRPr="00E77907">
        <w:rPr>
          <w:w w:val="101"/>
        </w:rPr>
        <w:t xml:space="preserve"> </w:t>
      </w:r>
      <w:r w:rsidRPr="00E77907">
        <w:t>že</w:t>
      </w:r>
      <w:r w:rsidRPr="00E77907">
        <w:rPr>
          <w:spacing w:val="-4"/>
        </w:rPr>
        <w:t xml:space="preserve"> </w:t>
      </w:r>
      <w:r w:rsidRPr="00E77907">
        <w:t>nepracoval</w:t>
      </w:r>
      <w:r w:rsidRPr="00E77907">
        <w:rPr>
          <w:spacing w:val="24"/>
        </w:rPr>
        <w:t xml:space="preserve"> </w:t>
      </w:r>
      <w:r w:rsidRPr="00E77907">
        <w:t>ve</w:t>
      </w:r>
      <w:r w:rsidRPr="00E77907">
        <w:rPr>
          <w:spacing w:val="4"/>
        </w:rPr>
        <w:t xml:space="preserve"> </w:t>
      </w:r>
      <w:r w:rsidRPr="00E77907">
        <w:t>stejném</w:t>
      </w:r>
      <w:r w:rsidRPr="00E77907">
        <w:rPr>
          <w:spacing w:val="12"/>
        </w:rPr>
        <w:t xml:space="preserve"> </w:t>
      </w:r>
      <w:r w:rsidRPr="00E77907">
        <w:t>oboru.</w:t>
      </w:r>
    </w:p>
    <w:p w14:paraId="008AB2E7" w14:textId="77777777" w:rsidR="00E77907" w:rsidRPr="00EE0D47" w:rsidRDefault="00E77907" w:rsidP="0089101D">
      <w:pPr>
        <w:spacing w:before="11" w:line="276" w:lineRule="auto"/>
        <w:jc w:val="both"/>
        <w:rPr>
          <w:b/>
        </w:rPr>
      </w:pPr>
    </w:p>
    <w:p w14:paraId="63FE0462" w14:textId="77777777" w:rsidR="00E77907" w:rsidRPr="00EE0D47" w:rsidRDefault="00E77907" w:rsidP="0089101D">
      <w:pPr>
        <w:pStyle w:val="Zkladntext"/>
        <w:spacing w:after="0" w:line="276" w:lineRule="auto"/>
        <w:jc w:val="both"/>
        <w:rPr>
          <w:b/>
        </w:rPr>
      </w:pPr>
      <w:r w:rsidRPr="00EE0D47">
        <w:rPr>
          <w:b/>
          <w:w w:val="105"/>
        </w:rPr>
        <w:t>Jak</w:t>
      </w:r>
      <w:r w:rsidRPr="00EE0D47">
        <w:rPr>
          <w:b/>
          <w:spacing w:val="-5"/>
          <w:w w:val="105"/>
        </w:rPr>
        <w:t xml:space="preserve"> </w:t>
      </w:r>
      <w:r w:rsidRPr="00EE0D47">
        <w:rPr>
          <w:b/>
          <w:w w:val="105"/>
        </w:rPr>
        <w:t>se</w:t>
      </w:r>
      <w:r w:rsidRPr="00EE0D47">
        <w:rPr>
          <w:b/>
          <w:spacing w:val="-11"/>
          <w:w w:val="105"/>
        </w:rPr>
        <w:t xml:space="preserve"> </w:t>
      </w:r>
      <w:r w:rsidRPr="00EE0D47">
        <w:rPr>
          <w:b/>
          <w:w w:val="105"/>
        </w:rPr>
        <w:t>tento</w:t>
      </w:r>
      <w:r w:rsidRPr="00EE0D47">
        <w:rPr>
          <w:b/>
          <w:spacing w:val="-1"/>
          <w:w w:val="105"/>
        </w:rPr>
        <w:t xml:space="preserve"> </w:t>
      </w:r>
      <w:r w:rsidRPr="00EE0D47">
        <w:rPr>
          <w:b/>
          <w:w w:val="105"/>
        </w:rPr>
        <w:t>typ</w:t>
      </w:r>
      <w:r w:rsidRPr="00EE0D47">
        <w:rPr>
          <w:b/>
          <w:spacing w:val="-14"/>
          <w:w w:val="105"/>
        </w:rPr>
        <w:t xml:space="preserve"> </w:t>
      </w:r>
      <w:r w:rsidRPr="00EE0D47">
        <w:rPr>
          <w:b/>
          <w:w w:val="105"/>
        </w:rPr>
        <w:t>vazby</w:t>
      </w:r>
      <w:r w:rsidRPr="00EE0D47">
        <w:rPr>
          <w:b/>
          <w:spacing w:val="-6"/>
          <w:w w:val="105"/>
        </w:rPr>
        <w:t xml:space="preserve"> </w:t>
      </w:r>
      <w:r w:rsidRPr="00EE0D47">
        <w:rPr>
          <w:b/>
          <w:w w:val="105"/>
        </w:rPr>
        <w:t>může</w:t>
      </w:r>
      <w:r w:rsidRPr="00EE0D47">
        <w:rPr>
          <w:b/>
          <w:spacing w:val="-1"/>
          <w:w w:val="105"/>
        </w:rPr>
        <w:t xml:space="preserve"> </w:t>
      </w:r>
      <w:r w:rsidRPr="00EE0D47">
        <w:rPr>
          <w:b/>
          <w:w w:val="105"/>
        </w:rPr>
        <w:t>projevit</w:t>
      </w:r>
      <w:r w:rsidRPr="00EE0D47">
        <w:rPr>
          <w:b/>
          <w:spacing w:val="9"/>
          <w:w w:val="105"/>
        </w:rPr>
        <w:t xml:space="preserve"> </w:t>
      </w:r>
      <w:r w:rsidRPr="00EE0D47">
        <w:rPr>
          <w:b/>
          <w:w w:val="105"/>
        </w:rPr>
        <w:t>v</w:t>
      </w:r>
      <w:r w:rsidRPr="00EE0D47">
        <w:rPr>
          <w:b/>
          <w:spacing w:val="-13"/>
          <w:w w:val="105"/>
        </w:rPr>
        <w:t xml:space="preserve"> </w:t>
      </w:r>
      <w:r w:rsidRPr="00EE0D47">
        <w:rPr>
          <w:b/>
          <w:w w:val="105"/>
        </w:rPr>
        <w:t>supervizi?</w:t>
      </w:r>
    </w:p>
    <w:p w14:paraId="22FB13D9" w14:textId="77777777" w:rsidR="00E77907" w:rsidRPr="00E77907" w:rsidRDefault="00E77907" w:rsidP="0089101D">
      <w:pPr>
        <w:pStyle w:val="Zkladntext"/>
        <w:spacing w:before="24" w:after="0" w:line="276" w:lineRule="auto"/>
        <w:ind w:right="1"/>
        <w:jc w:val="both"/>
      </w:pPr>
      <w:r w:rsidRPr="00E77907">
        <w:rPr>
          <w:w w:val="105"/>
        </w:rPr>
        <w:t>Supervizor</w:t>
      </w:r>
      <w:r w:rsidRPr="00E77907">
        <w:rPr>
          <w:spacing w:val="-18"/>
          <w:w w:val="105"/>
        </w:rPr>
        <w:t xml:space="preserve"> </w:t>
      </w:r>
      <w:r w:rsidRPr="00E77907">
        <w:rPr>
          <w:w w:val="105"/>
        </w:rPr>
        <w:t>má</w:t>
      </w:r>
      <w:r w:rsidRPr="00E77907">
        <w:rPr>
          <w:spacing w:val="-17"/>
          <w:w w:val="105"/>
        </w:rPr>
        <w:t xml:space="preserve"> </w:t>
      </w:r>
      <w:r w:rsidRPr="00E77907">
        <w:rPr>
          <w:w w:val="105"/>
        </w:rPr>
        <w:t>pocit,</w:t>
      </w:r>
      <w:r w:rsidRPr="00E77907">
        <w:rPr>
          <w:spacing w:val="-14"/>
          <w:w w:val="105"/>
        </w:rPr>
        <w:t xml:space="preserve"> </w:t>
      </w:r>
      <w:r w:rsidRPr="00E77907">
        <w:rPr>
          <w:w w:val="105"/>
        </w:rPr>
        <w:t>že</w:t>
      </w:r>
      <w:r w:rsidRPr="00E77907">
        <w:rPr>
          <w:spacing w:val="-23"/>
          <w:w w:val="105"/>
        </w:rPr>
        <w:t xml:space="preserve"> </w:t>
      </w:r>
      <w:r w:rsidRPr="00E77907">
        <w:rPr>
          <w:w w:val="105"/>
        </w:rPr>
        <w:t>vše</w:t>
      </w:r>
      <w:r w:rsidRPr="00E77907">
        <w:rPr>
          <w:spacing w:val="-27"/>
          <w:w w:val="105"/>
        </w:rPr>
        <w:t xml:space="preserve"> </w:t>
      </w:r>
      <w:r w:rsidRPr="00E77907">
        <w:rPr>
          <w:w w:val="105"/>
        </w:rPr>
        <w:t>je</w:t>
      </w:r>
      <w:r w:rsidRPr="00E77907">
        <w:rPr>
          <w:spacing w:val="-5"/>
          <w:w w:val="105"/>
        </w:rPr>
        <w:t xml:space="preserve"> </w:t>
      </w:r>
      <w:r w:rsidRPr="00E77907">
        <w:rPr>
          <w:w w:val="105"/>
        </w:rPr>
        <w:t>důležitější</w:t>
      </w:r>
      <w:r w:rsidRPr="00E77907">
        <w:rPr>
          <w:spacing w:val="-9"/>
          <w:w w:val="105"/>
        </w:rPr>
        <w:t xml:space="preserve"> </w:t>
      </w:r>
      <w:r w:rsidRPr="00E77907">
        <w:rPr>
          <w:w w:val="105"/>
        </w:rPr>
        <w:t>než</w:t>
      </w:r>
      <w:r w:rsidRPr="00E77907">
        <w:rPr>
          <w:spacing w:val="-15"/>
          <w:w w:val="105"/>
        </w:rPr>
        <w:t xml:space="preserve"> </w:t>
      </w:r>
      <w:r w:rsidRPr="00E77907">
        <w:rPr>
          <w:w w:val="105"/>
        </w:rPr>
        <w:t>on</w:t>
      </w:r>
      <w:r w:rsidRPr="00E77907">
        <w:rPr>
          <w:spacing w:val="-18"/>
          <w:w w:val="105"/>
        </w:rPr>
        <w:t xml:space="preserve"> </w:t>
      </w:r>
      <w:r w:rsidRPr="00E77907">
        <w:rPr>
          <w:w w:val="105"/>
        </w:rPr>
        <w:t>nebo</w:t>
      </w:r>
      <w:r w:rsidRPr="00E77907">
        <w:rPr>
          <w:spacing w:val="-14"/>
          <w:w w:val="105"/>
        </w:rPr>
        <w:t xml:space="preserve"> </w:t>
      </w:r>
      <w:proofErr w:type="gramStart"/>
      <w:r w:rsidRPr="00E77907">
        <w:rPr>
          <w:w w:val="105"/>
        </w:rPr>
        <w:t>supervize</w:t>
      </w:r>
      <w:r w:rsidRPr="00E77907">
        <w:rPr>
          <w:spacing w:val="-16"/>
          <w:w w:val="105"/>
        </w:rPr>
        <w:t xml:space="preserve"> </w:t>
      </w:r>
      <w:r w:rsidRPr="00E77907">
        <w:rPr>
          <w:w w:val="155"/>
        </w:rPr>
        <w:t>-</w:t>
      </w:r>
      <w:r w:rsidRPr="00E77907">
        <w:rPr>
          <w:spacing w:val="-57"/>
          <w:w w:val="155"/>
        </w:rPr>
        <w:t xml:space="preserve"> </w:t>
      </w:r>
      <w:r w:rsidRPr="00E77907">
        <w:rPr>
          <w:w w:val="105"/>
        </w:rPr>
        <w:t>docházka</w:t>
      </w:r>
      <w:proofErr w:type="gramEnd"/>
      <w:r w:rsidRPr="00E77907">
        <w:rPr>
          <w:spacing w:val="-11"/>
          <w:w w:val="105"/>
        </w:rPr>
        <w:t xml:space="preserve"> </w:t>
      </w:r>
      <w:r w:rsidRPr="00E77907">
        <w:rPr>
          <w:w w:val="105"/>
        </w:rPr>
        <w:t>na</w:t>
      </w:r>
      <w:r w:rsidRPr="00E77907">
        <w:rPr>
          <w:spacing w:val="-18"/>
          <w:w w:val="105"/>
        </w:rPr>
        <w:t xml:space="preserve"> </w:t>
      </w:r>
      <w:r w:rsidRPr="00E77907">
        <w:rPr>
          <w:w w:val="105"/>
        </w:rPr>
        <w:t>supervizi</w:t>
      </w:r>
      <w:r w:rsidRPr="00E77907">
        <w:rPr>
          <w:w w:val="102"/>
        </w:rPr>
        <w:t xml:space="preserve"> </w:t>
      </w:r>
      <w:r w:rsidRPr="00E77907">
        <w:rPr>
          <w:w w:val="105"/>
        </w:rPr>
        <w:t>je</w:t>
      </w:r>
      <w:r w:rsidRPr="00E77907">
        <w:rPr>
          <w:spacing w:val="-17"/>
          <w:w w:val="105"/>
        </w:rPr>
        <w:t xml:space="preserve"> </w:t>
      </w:r>
      <w:r w:rsidRPr="00E77907">
        <w:rPr>
          <w:w w:val="105"/>
        </w:rPr>
        <w:t>špatná,</w:t>
      </w:r>
      <w:r w:rsidRPr="00E77907">
        <w:rPr>
          <w:spacing w:val="-26"/>
          <w:w w:val="105"/>
        </w:rPr>
        <w:t xml:space="preserve"> </w:t>
      </w:r>
      <w:r w:rsidRPr="00E77907">
        <w:rPr>
          <w:w w:val="105"/>
        </w:rPr>
        <w:t>mění</w:t>
      </w:r>
      <w:r w:rsidRPr="00E77907">
        <w:rPr>
          <w:spacing w:val="-22"/>
          <w:w w:val="105"/>
        </w:rPr>
        <w:t xml:space="preserve"> </w:t>
      </w:r>
      <w:r w:rsidRPr="00E77907">
        <w:rPr>
          <w:w w:val="105"/>
        </w:rPr>
        <w:t>se</w:t>
      </w:r>
      <w:r w:rsidRPr="00E77907">
        <w:rPr>
          <w:spacing w:val="-33"/>
          <w:w w:val="105"/>
        </w:rPr>
        <w:t xml:space="preserve"> </w:t>
      </w:r>
      <w:r w:rsidRPr="00E77907">
        <w:rPr>
          <w:w w:val="105"/>
        </w:rPr>
        <w:t>složení</w:t>
      </w:r>
      <w:r w:rsidRPr="00E77907">
        <w:rPr>
          <w:spacing w:val="-28"/>
          <w:w w:val="105"/>
        </w:rPr>
        <w:t xml:space="preserve"> </w:t>
      </w:r>
      <w:r w:rsidRPr="00E77907">
        <w:rPr>
          <w:w w:val="105"/>
        </w:rPr>
        <w:t>přítomného</w:t>
      </w:r>
      <w:r w:rsidRPr="00E77907">
        <w:rPr>
          <w:spacing w:val="-15"/>
          <w:w w:val="105"/>
        </w:rPr>
        <w:t xml:space="preserve"> </w:t>
      </w:r>
      <w:r w:rsidRPr="00E77907">
        <w:rPr>
          <w:w w:val="105"/>
        </w:rPr>
        <w:t>týmu,</w:t>
      </w:r>
      <w:r w:rsidRPr="00E77907">
        <w:rPr>
          <w:spacing w:val="-22"/>
          <w:w w:val="105"/>
        </w:rPr>
        <w:t xml:space="preserve"> </w:t>
      </w:r>
      <w:r w:rsidRPr="00E77907">
        <w:rPr>
          <w:w w:val="105"/>
        </w:rPr>
        <w:t>lidé</w:t>
      </w:r>
      <w:r w:rsidRPr="00E77907">
        <w:rPr>
          <w:spacing w:val="-24"/>
          <w:w w:val="105"/>
        </w:rPr>
        <w:t xml:space="preserve"> </w:t>
      </w:r>
      <w:r w:rsidRPr="00E77907">
        <w:rPr>
          <w:w w:val="105"/>
        </w:rPr>
        <w:t>se</w:t>
      </w:r>
      <w:r w:rsidRPr="00E77907">
        <w:rPr>
          <w:spacing w:val="-29"/>
          <w:w w:val="105"/>
        </w:rPr>
        <w:t xml:space="preserve"> </w:t>
      </w:r>
      <w:r w:rsidR="00EE0D47" w:rsidRPr="00E77907">
        <w:rPr>
          <w:w w:val="105"/>
        </w:rPr>
        <w:t>opožďují</w:t>
      </w:r>
      <w:r w:rsidRPr="00E77907">
        <w:rPr>
          <w:w w:val="105"/>
        </w:rPr>
        <w:t>,</w:t>
      </w:r>
      <w:r w:rsidRPr="00E77907">
        <w:rPr>
          <w:spacing w:val="-20"/>
          <w:w w:val="105"/>
        </w:rPr>
        <w:t xml:space="preserve"> </w:t>
      </w:r>
      <w:r w:rsidRPr="00E77907">
        <w:rPr>
          <w:w w:val="105"/>
        </w:rPr>
        <w:t>odbíhají,</w:t>
      </w:r>
      <w:r w:rsidRPr="00E77907">
        <w:rPr>
          <w:spacing w:val="-27"/>
          <w:w w:val="105"/>
        </w:rPr>
        <w:t xml:space="preserve"> </w:t>
      </w:r>
      <w:r w:rsidRPr="00E77907">
        <w:rPr>
          <w:w w:val="105"/>
        </w:rPr>
        <w:t>vyřizují</w:t>
      </w:r>
      <w:r w:rsidRPr="00E77907">
        <w:rPr>
          <w:spacing w:val="-22"/>
          <w:w w:val="105"/>
        </w:rPr>
        <w:t xml:space="preserve"> </w:t>
      </w:r>
      <w:r w:rsidRPr="00E77907">
        <w:rPr>
          <w:w w:val="105"/>
        </w:rPr>
        <w:t>v</w:t>
      </w:r>
      <w:r w:rsidRPr="00E77907">
        <w:rPr>
          <w:spacing w:val="-31"/>
          <w:w w:val="105"/>
        </w:rPr>
        <w:t xml:space="preserve"> </w:t>
      </w:r>
      <w:r w:rsidRPr="00E77907">
        <w:rPr>
          <w:w w:val="105"/>
        </w:rPr>
        <w:t>průběhu</w:t>
      </w:r>
      <w:r w:rsidRPr="00E77907">
        <w:rPr>
          <w:w w:val="104"/>
        </w:rPr>
        <w:t xml:space="preserve"> </w:t>
      </w:r>
      <w:r w:rsidRPr="00E77907">
        <w:rPr>
          <w:w w:val="105"/>
        </w:rPr>
        <w:t>sezení</w:t>
      </w:r>
      <w:r w:rsidRPr="00E77907">
        <w:rPr>
          <w:spacing w:val="-10"/>
          <w:w w:val="105"/>
        </w:rPr>
        <w:t xml:space="preserve"> </w:t>
      </w:r>
      <w:r w:rsidRPr="00E77907">
        <w:rPr>
          <w:w w:val="105"/>
        </w:rPr>
        <w:t>telefonáty.</w:t>
      </w:r>
      <w:r w:rsidRPr="00E77907">
        <w:rPr>
          <w:spacing w:val="2"/>
          <w:w w:val="105"/>
        </w:rPr>
        <w:t xml:space="preserve"> </w:t>
      </w:r>
      <w:r w:rsidRPr="00E77907">
        <w:rPr>
          <w:w w:val="105"/>
        </w:rPr>
        <w:t>Usilují o</w:t>
      </w:r>
      <w:r w:rsidRPr="00E77907">
        <w:rPr>
          <w:spacing w:val="-7"/>
          <w:w w:val="105"/>
        </w:rPr>
        <w:t xml:space="preserve"> </w:t>
      </w:r>
      <w:r w:rsidR="00EE0D47">
        <w:rPr>
          <w:w w:val="105"/>
        </w:rPr>
        <w:t>„dobrovolnost“</w:t>
      </w:r>
      <w:r w:rsidRPr="00E77907">
        <w:rPr>
          <w:spacing w:val="6"/>
          <w:w w:val="105"/>
        </w:rPr>
        <w:t xml:space="preserve"> </w:t>
      </w:r>
      <w:r w:rsidRPr="00E77907">
        <w:rPr>
          <w:w w:val="105"/>
        </w:rPr>
        <w:t>supervize</w:t>
      </w:r>
      <w:r w:rsidRPr="00E77907">
        <w:rPr>
          <w:spacing w:val="-8"/>
          <w:w w:val="105"/>
        </w:rPr>
        <w:t xml:space="preserve"> </w:t>
      </w:r>
      <w:r w:rsidR="00EE0D47">
        <w:rPr>
          <w:w w:val="155"/>
        </w:rPr>
        <w:t>–</w:t>
      </w:r>
      <w:r w:rsidRPr="00E77907">
        <w:rPr>
          <w:spacing w:val="-41"/>
          <w:w w:val="155"/>
        </w:rPr>
        <w:t xml:space="preserve"> </w:t>
      </w:r>
      <w:r w:rsidR="00EE0D47">
        <w:rPr>
          <w:w w:val="105"/>
        </w:rPr>
        <w:t>„</w:t>
      </w:r>
      <w:r w:rsidRPr="00E77907">
        <w:rPr>
          <w:w w:val="105"/>
        </w:rPr>
        <w:t>ať</w:t>
      </w:r>
      <w:r w:rsidRPr="00E77907">
        <w:rPr>
          <w:spacing w:val="-12"/>
          <w:w w:val="105"/>
        </w:rPr>
        <w:t xml:space="preserve"> </w:t>
      </w:r>
      <w:r w:rsidRPr="00E77907">
        <w:rPr>
          <w:w w:val="105"/>
        </w:rPr>
        <w:t>chodí</w:t>
      </w:r>
      <w:r w:rsidRPr="00E77907">
        <w:rPr>
          <w:spacing w:val="-15"/>
          <w:w w:val="105"/>
        </w:rPr>
        <w:t xml:space="preserve"> </w:t>
      </w:r>
      <w:r w:rsidRPr="00E77907">
        <w:rPr>
          <w:w w:val="105"/>
        </w:rPr>
        <w:t>jen</w:t>
      </w:r>
      <w:r w:rsidRPr="00E77907">
        <w:rPr>
          <w:spacing w:val="3"/>
          <w:w w:val="105"/>
        </w:rPr>
        <w:t xml:space="preserve"> </w:t>
      </w:r>
      <w:r w:rsidRPr="00E77907">
        <w:rPr>
          <w:w w:val="105"/>
        </w:rPr>
        <w:t>ti,</w:t>
      </w:r>
      <w:r w:rsidRPr="00E77907">
        <w:rPr>
          <w:spacing w:val="-8"/>
          <w:w w:val="105"/>
        </w:rPr>
        <w:t xml:space="preserve"> </w:t>
      </w:r>
      <w:r w:rsidRPr="00E77907">
        <w:rPr>
          <w:w w:val="105"/>
        </w:rPr>
        <w:t>kteří</w:t>
      </w:r>
      <w:r w:rsidRPr="00E77907">
        <w:rPr>
          <w:spacing w:val="-1"/>
          <w:w w:val="105"/>
        </w:rPr>
        <w:t xml:space="preserve"> </w:t>
      </w:r>
      <w:r w:rsidRPr="00E77907">
        <w:rPr>
          <w:w w:val="105"/>
        </w:rPr>
        <w:t>o</w:t>
      </w:r>
      <w:r w:rsidRPr="00E77907">
        <w:rPr>
          <w:spacing w:val="-10"/>
          <w:w w:val="105"/>
        </w:rPr>
        <w:t xml:space="preserve"> </w:t>
      </w:r>
      <w:r w:rsidRPr="00E77907">
        <w:rPr>
          <w:w w:val="105"/>
        </w:rPr>
        <w:t>to</w:t>
      </w:r>
      <w:r w:rsidRPr="00E77907">
        <w:rPr>
          <w:spacing w:val="-6"/>
          <w:w w:val="105"/>
        </w:rPr>
        <w:t xml:space="preserve"> </w:t>
      </w:r>
      <w:r w:rsidRPr="00E77907">
        <w:rPr>
          <w:w w:val="105"/>
        </w:rPr>
        <w:t>stojí,</w:t>
      </w:r>
      <w:r w:rsidRPr="00E77907">
        <w:rPr>
          <w:w w:val="99"/>
        </w:rPr>
        <w:t xml:space="preserve"> </w:t>
      </w:r>
      <w:r w:rsidRPr="00E77907">
        <w:rPr>
          <w:w w:val="105"/>
        </w:rPr>
        <w:t>kteří</w:t>
      </w:r>
      <w:r w:rsidRPr="00E77907">
        <w:rPr>
          <w:spacing w:val="-29"/>
          <w:w w:val="105"/>
        </w:rPr>
        <w:t xml:space="preserve"> </w:t>
      </w:r>
      <w:r w:rsidRPr="00E77907">
        <w:rPr>
          <w:w w:val="105"/>
        </w:rPr>
        <w:t>na</w:t>
      </w:r>
      <w:r w:rsidRPr="00E77907">
        <w:rPr>
          <w:spacing w:val="-27"/>
          <w:w w:val="105"/>
        </w:rPr>
        <w:t xml:space="preserve"> </w:t>
      </w:r>
      <w:r w:rsidRPr="00E77907">
        <w:rPr>
          <w:w w:val="105"/>
        </w:rPr>
        <w:t>takové</w:t>
      </w:r>
      <w:r w:rsidRPr="00E77907">
        <w:rPr>
          <w:spacing w:val="-25"/>
          <w:w w:val="105"/>
        </w:rPr>
        <w:t xml:space="preserve"> </w:t>
      </w:r>
      <w:r w:rsidRPr="00E77907">
        <w:rPr>
          <w:w w:val="105"/>
        </w:rPr>
        <w:t>věci</w:t>
      </w:r>
      <w:r w:rsidRPr="00E77907">
        <w:rPr>
          <w:spacing w:val="-25"/>
          <w:w w:val="105"/>
        </w:rPr>
        <w:t xml:space="preserve"> </w:t>
      </w:r>
      <w:r w:rsidRPr="00E77907">
        <w:rPr>
          <w:w w:val="105"/>
        </w:rPr>
        <w:t>mají</w:t>
      </w:r>
      <w:r w:rsidRPr="00E77907">
        <w:rPr>
          <w:spacing w:val="-24"/>
          <w:w w:val="105"/>
        </w:rPr>
        <w:t xml:space="preserve"> </w:t>
      </w:r>
      <w:r w:rsidR="00EE0D47">
        <w:rPr>
          <w:w w:val="105"/>
        </w:rPr>
        <w:t>čas“</w:t>
      </w:r>
      <w:r w:rsidRPr="00E77907">
        <w:rPr>
          <w:w w:val="105"/>
        </w:rPr>
        <w:t>.</w:t>
      </w:r>
    </w:p>
    <w:p w14:paraId="15352E85" w14:textId="77777777" w:rsidR="00E77907" w:rsidRPr="00E77907" w:rsidRDefault="00E77907" w:rsidP="0089101D">
      <w:pPr>
        <w:pStyle w:val="Zkladntext"/>
        <w:spacing w:before="5" w:line="276" w:lineRule="auto"/>
        <w:ind w:right="1"/>
        <w:jc w:val="both"/>
      </w:pPr>
      <w:r w:rsidRPr="00E77907">
        <w:rPr>
          <w:w w:val="105"/>
        </w:rPr>
        <w:t>Supervizor</w:t>
      </w:r>
      <w:r w:rsidRPr="00E77907">
        <w:rPr>
          <w:spacing w:val="-8"/>
          <w:w w:val="105"/>
        </w:rPr>
        <w:t xml:space="preserve"> </w:t>
      </w:r>
      <w:r w:rsidRPr="00E77907">
        <w:rPr>
          <w:w w:val="105"/>
        </w:rPr>
        <w:t>může</w:t>
      </w:r>
      <w:r w:rsidRPr="00E77907">
        <w:rPr>
          <w:spacing w:val="-11"/>
          <w:w w:val="105"/>
        </w:rPr>
        <w:t xml:space="preserve"> </w:t>
      </w:r>
      <w:r w:rsidRPr="00E77907">
        <w:rPr>
          <w:w w:val="105"/>
        </w:rPr>
        <w:t>v</w:t>
      </w:r>
      <w:r w:rsidRPr="00E77907">
        <w:rPr>
          <w:spacing w:val="-19"/>
          <w:w w:val="105"/>
        </w:rPr>
        <w:t xml:space="preserve"> </w:t>
      </w:r>
      <w:r w:rsidRPr="00E77907">
        <w:rPr>
          <w:w w:val="105"/>
        </w:rPr>
        <w:t>důsledku</w:t>
      </w:r>
      <w:r w:rsidRPr="00E77907">
        <w:rPr>
          <w:spacing w:val="-6"/>
          <w:w w:val="105"/>
        </w:rPr>
        <w:t xml:space="preserve"> </w:t>
      </w:r>
      <w:r w:rsidRPr="00E77907">
        <w:rPr>
          <w:w w:val="105"/>
        </w:rPr>
        <w:t>takového</w:t>
      </w:r>
      <w:r w:rsidRPr="00E77907">
        <w:rPr>
          <w:spacing w:val="-1"/>
          <w:w w:val="105"/>
        </w:rPr>
        <w:t xml:space="preserve"> </w:t>
      </w:r>
      <w:r w:rsidRPr="00E77907">
        <w:rPr>
          <w:w w:val="105"/>
        </w:rPr>
        <w:t>dění</w:t>
      </w:r>
      <w:r w:rsidRPr="00E77907">
        <w:rPr>
          <w:spacing w:val="-10"/>
          <w:w w:val="105"/>
        </w:rPr>
        <w:t xml:space="preserve"> </w:t>
      </w:r>
      <w:r w:rsidRPr="00E77907">
        <w:rPr>
          <w:w w:val="105"/>
        </w:rPr>
        <w:t>a</w:t>
      </w:r>
      <w:r w:rsidRPr="00E77907">
        <w:rPr>
          <w:spacing w:val="-22"/>
          <w:w w:val="105"/>
        </w:rPr>
        <w:t xml:space="preserve"> </w:t>
      </w:r>
      <w:r w:rsidRPr="00E77907">
        <w:rPr>
          <w:w w:val="105"/>
        </w:rPr>
        <w:t>vlastního</w:t>
      </w:r>
      <w:r w:rsidRPr="00E77907">
        <w:rPr>
          <w:spacing w:val="-4"/>
          <w:w w:val="105"/>
        </w:rPr>
        <w:t xml:space="preserve"> </w:t>
      </w:r>
      <w:r w:rsidRPr="00E77907">
        <w:rPr>
          <w:w w:val="105"/>
        </w:rPr>
        <w:t>prožívání</w:t>
      </w:r>
      <w:r w:rsidRPr="00E77907">
        <w:rPr>
          <w:spacing w:val="-2"/>
          <w:w w:val="105"/>
        </w:rPr>
        <w:t xml:space="preserve"> </w:t>
      </w:r>
      <w:r w:rsidRPr="00E77907">
        <w:rPr>
          <w:w w:val="105"/>
        </w:rPr>
        <w:t>reagovat</w:t>
      </w:r>
      <w:r w:rsidRPr="00E77907">
        <w:rPr>
          <w:spacing w:val="-6"/>
          <w:w w:val="105"/>
        </w:rPr>
        <w:t xml:space="preserve"> </w:t>
      </w:r>
      <w:r w:rsidRPr="00E77907">
        <w:rPr>
          <w:w w:val="105"/>
        </w:rPr>
        <w:t>třeba</w:t>
      </w:r>
      <w:r w:rsidRPr="00E77907">
        <w:rPr>
          <w:spacing w:val="-6"/>
          <w:w w:val="105"/>
        </w:rPr>
        <w:t xml:space="preserve"> </w:t>
      </w:r>
      <w:r w:rsidRPr="00E77907">
        <w:rPr>
          <w:w w:val="105"/>
        </w:rPr>
        <w:t>tím,</w:t>
      </w:r>
      <w:r w:rsidRPr="00E77907">
        <w:rPr>
          <w:w w:val="104"/>
        </w:rPr>
        <w:t xml:space="preserve"> </w:t>
      </w:r>
      <w:r w:rsidRPr="00E77907">
        <w:rPr>
          <w:w w:val="105"/>
        </w:rPr>
        <w:t>že</w:t>
      </w:r>
      <w:r w:rsidRPr="00E77907">
        <w:rPr>
          <w:spacing w:val="-23"/>
          <w:w w:val="105"/>
        </w:rPr>
        <w:t xml:space="preserve"> </w:t>
      </w:r>
      <w:r w:rsidRPr="00E77907">
        <w:rPr>
          <w:w w:val="105"/>
        </w:rPr>
        <w:t>se</w:t>
      </w:r>
      <w:r w:rsidRPr="00E77907">
        <w:rPr>
          <w:spacing w:val="-24"/>
          <w:w w:val="105"/>
        </w:rPr>
        <w:t xml:space="preserve"> </w:t>
      </w:r>
      <w:r w:rsidRPr="00E77907">
        <w:rPr>
          <w:w w:val="105"/>
        </w:rPr>
        <w:t>stáhne</w:t>
      </w:r>
      <w:r w:rsidRPr="00E77907">
        <w:rPr>
          <w:spacing w:val="-24"/>
          <w:w w:val="105"/>
        </w:rPr>
        <w:t xml:space="preserve"> </w:t>
      </w:r>
      <w:r w:rsidRPr="00E77907">
        <w:rPr>
          <w:w w:val="105"/>
        </w:rPr>
        <w:t>do</w:t>
      </w:r>
      <w:r w:rsidRPr="00E77907">
        <w:rPr>
          <w:spacing w:val="-25"/>
          <w:w w:val="105"/>
        </w:rPr>
        <w:t xml:space="preserve"> </w:t>
      </w:r>
      <w:r w:rsidRPr="00E77907">
        <w:rPr>
          <w:w w:val="105"/>
        </w:rPr>
        <w:t>sebe,</w:t>
      </w:r>
      <w:r w:rsidRPr="00E77907">
        <w:rPr>
          <w:spacing w:val="-26"/>
          <w:w w:val="105"/>
        </w:rPr>
        <w:t xml:space="preserve"> </w:t>
      </w:r>
      <w:r w:rsidRPr="00E77907">
        <w:rPr>
          <w:w w:val="105"/>
        </w:rPr>
        <w:t>ustupuje,</w:t>
      </w:r>
      <w:r w:rsidRPr="00E77907">
        <w:rPr>
          <w:spacing w:val="-19"/>
          <w:w w:val="105"/>
        </w:rPr>
        <w:t xml:space="preserve"> </w:t>
      </w:r>
      <w:r w:rsidRPr="00E77907">
        <w:rPr>
          <w:w w:val="105"/>
        </w:rPr>
        <w:t>snížení</w:t>
      </w:r>
      <w:r w:rsidRPr="00E77907">
        <w:rPr>
          <w:spacing w:val="-28"/>
          <w:w w:val="105"/>
        </w:rPr>
        <w:t xml:space="preserve"> </w:t>
      </w:r>
      <w:r w:rsidRPr="00E77907">
        <w:rPr>
          <w:w w:val="105"/>
        </w:rPr>
        <w:t>frekvence</w:t>
      </w:r>
      <w:r w:rsidRPr="00E77907">
        <w:rPr>
          <w:spacing w:val="-20"/>
          <w:w w:val="105"/>
        </w:rPr>
        <w:t xml:space="preserve"> </w:t>
      </w:r>
      <w:r w:rsidRPr="00E77907">
        <w:rPr>
          <w:w w:val="105"/>
        </w:rPr>
        <w:t>mu</w:t>
      </w:r>
      <w:r w:rsidRPr="00E77907">
        <w:rPr>
          <w:spacing w:val="-26"/>
          <w:w w:val="105"/>
        </w:rPr>
        <w:t xml:space="preserve"> </w:t>
      </w:r>
      <w:r w:rsidRPr="00E77907">
        <w:rPr>
          <w:w w:val="105"/>
        </w:rPr>
        <w:t>vlastně</w:t>
      </w:r>
      <w:r w:rsidRPr="00E77907">
        <w:rPr>
          <w:spacing w:val="-23"/>
          <w:w w:val="105"/>
        </w:rPr>
        <w:t xml:space="preserve"> </w:t>
      </w:r>
      <w:r w:rsidRPr="00E77907">
        <w:rPr>
          <w:w w:val="105"/>
        </w:rPr>
        <w:t>vyhovuje</w:t>
      </w:r>
      <w:r w:rsidRPr="00E77907">
        <w:rPr>
          <w:spacing w:val="-16"/>
          <w:w w:val="105"/>
        </w:rPr>
        <w:t xml:space="preserve"> </w:t>
      </w:r>
      <w:r w:rsidRPr="00E77907">
        <w:rPr>
          <w:w w:val="155"/>
        </w:rPr>
        <w:t>-</w:t>
      </w:r>
      <w:r w:rsidRPr="00E77907">
        <w:rPr>
          <w:spacing w:val="-60"/>
          <w:w w:val="155"/>
        </w:rPr>
        <w:t xml:space="preserve"> </w:t>
      </w:r>
      <w:r w:rsidRPr="00E77907">
        <w:rPr>
          <w:w w:val="105"/>
        </w:rPr>
        <w:t>snaží</w:t>
      </w:r>
      <w:r w:rsidRPr="00E77907">
        <w:rPr>
          <w:spacing w:val="-26"/>
          <w:w w:val="105"/>
        </w:rPr>
        <w:t xml:space="preserve"> </w:t>
      </w:r>
      <w:r w:rsidRPr="00E77907">
        <w:rPr>
          <w:w w:val="105"/>
        </w:rPr>
        <w:t>se</w:t>
      </w:r>
      <w:r w:rsidRPr="00E77907">
        <w:rPr>
          <w:spacing w:val="-23"/>
          <w:w w:val="105"/>
        </w:rPr>
        <w:t xml:space="preserve"> </w:t>
      </w:r>
      <w:r w:rsidR="00EE0D47">
        <w:rPr>
          <w:w w:val="105"/>
        </w:rPr>
        <w:t>„přežít“</w:t>
      </w:r>
      <w:r w:rsidRPr="00E77907">
        <w:rPr>
          <w:w w:val="105"/>
        </w:rPr>
        <w:t>.</w:t>
      </w:r>
      <w:r w:rsidRPr="00E77907">
        <w:rPr>
          <w:w w:val="97"/>
        </w:rPr>
        <w:t xml:space="preserve"> </w:t>
      </w:r>
      <w:r w:rsidRPr="00E77907">
        <w:rPr>
          <w:w w:val="105"/>
        </w:rPr>
        <w:t>Jiný</w:t>
      </w:r>
      <w:r w:rsidRPr="00E77907">
        <w:rPr>
          <w:spacing w:val="-21"/>
          <w:w w:val="105"/>
        </w:rPr>
        <w:t xml:space="preserve"> </w:t>
      </w:r>
      <w:r w:rsidRPr="00E77907">
        <w:rPr>
          <w:w w:val="105"/>
        </w:rPr>
        <w:t>usiluje</w:t>
      </w:r>
      <w:r w:rsidRPr="00E77907">
        <w:rPr>
          <w:spacing w:val="-10"/>
          <w:w w:val="105"/>
        </w:rPr>
        <w:t xml:space="preserve"> </w:t>
      </w:r>
      <w:r w:rsidRPr="00E77907">
        <w:rPr>
          <w:w w:val="105"/>
        </w:rPr>
        <w:t>o</w:t>
      </w:r>
      <w:r w:rsidRPr="00E77907">
        <w:rPr>
          <w:spacing w:val="-18"/>
          <w:w w:val="105"/>
        </w:rPr>
        <w:t xml:space="preserve"> </w:t>
      </w:r>
      <w:r w:rsidR="00EE0D47">
        <w:rPr>
          <w:w w:val="105"/>
        </w:rPr>
        <w:t>„odvetu“</w:t>
      </w:r>
      <w:r w:rsidRPr="00E77907">
        <w:rPr>
          <w:spacing w:val="-10"/>
          <w:w w:val="105"/>
        </w:rPr>
        <w:t xml:space="preserve"> </w:t>
      </w:r>
      <w:r w:rsidRPr="00E77907">
        <w:rPr>
          <w:w w:val="155"/>
        </w:rPr>
        <w:t>-</w:t>
      </w:r>
      <w:r w:rsidRPr="00E77907">
        <w:rPr>
          <w:spacing w:val="-57"/>
          <w:w w:val="155"/>
        </w:rPr>
        <w:t xml:space="preserve"> </w:t>
      </w:r>
      <w:r w:rsidRPr="00E77907">
        <w:rPr>
          <w:w w:val="105"/>
        </w:rPr>
        <w:t>snaží</w:t>
      </w:r>
      <w:r w:rsidRPr="00E77907">
        <w:rPr>
          <w:spacing w:val="-19"/>
          <w:w w:val="105"/>
        </w:rPr>
        <w:t xml:space="preserve"> </w:t>
      </w:r>
      <w:r w:rsidRPr="00E77907">
        <w:rPr>
          <w:w w:val="105"/>
        </w:rPr>
        <w:t>se</w:t>
      </w:r>
      <w:r w:rsidRPr="00E77907">
        <w:rPr>
          <w:spacing w:val="-24"/>
          <w:w w:val="105"/>
        </w:rPr>
        <w:t xml:space="preserve"> </w:t>
      </w:r>
      <w:r w:rsidRPr="00E77907">
        <w:rPr>
          <w:w w:val="105"/>
        </w:rPr>
        <w:t>dokázat</w:t>
      </w:r>
      <w:r w:rsidRPr="00E77907">
        <w:rPr>
          <w:spacing w:val="-12"/>
          <w:w w:val="105"/>
        </w:rPr>
        <w:t xml:space="preserve"> </w:t>
      </w:r>
      <w:r w:rsidRPr="00E77907">
        <w:rPr>
          <w:w w:val="105"/>
        </w:rPr>
        <w:t>supervidovaným,</w:t>
      </w:r>
      <w:r w:rsidRPr="00E77907">
        <w:rPr>
          <w:spacing w:val="-4"/>
          <w:w w:val="105"/>
        </w:rPr>
        <w:t xml:space="preserve"> </w:t>
      </w:r>
      <w:r w:rsidRPr="00E77907">
        <w:rPr>
          <w:w w:val="105"/>
        </w:rPr>
        <w:t>že</w:t>
      </w:r>
      <w:r w:rsidRPr="00E77907">
        <w:rPr>
          <w:spacing w:val="-26"/>
          <w:w w:val="105"/>
        </w:rPr>
        <w:t xml:space="preserve"> </w:t>
      </w:r>
      <w:r w:rsidRPr="00E77907">
        <w:rPr>
          <w:w w:val="105"/>
        </w:rPr>
        <w:t>jsou</w:t>
      </w:r>
      <w:r w:rsidRPr="00E77907">
        <w:rPr>
          <w:spacing w:val="-4"/>
          <w:w w:val="105"/>
        </w:rPr>
        <w:t xml:space="preserve"> </w:t>
      </w:r>
      <w:r w:rsidRPr="00E77907">
        <w:rPr>
          <w:w w:val="105"/>
        </w:rPr>
        <w:t>to</w:t>
      </w:r>
      <w:r w:rsidRPr="00E77907">
        <w:rPr>
          <w:spacing w:val="-13"/>
          <w:w w:val="105"/>
        </w:rPr>
        <w:t xml:space="preserve"> </w:t>
      </w:r>
      <w:r w:rsidRPr="00E77907">
        <w:rPr>
          <w:w w:val="105"/>
        </w:rPr>
        <w:t>oni,</w:t>
      </w:r>
      <w:r w:rsidRPr="00E77907">
        <w:rPr>
          <w:spacing w:val="-20"/>
          <w:w w:val="105"/>
        </w:rPr>
        <w:t xml:space="preserve"> </w:t>
      </w:r>
      <w:r w:rsidRPr="00E77907">
        <w:rPr>
          <w:w w:val="105"/>
        </w:rPr>
        <w:t>kdo</w:t>
      </w:r>
      <w:r w:rsidRPr="00E77907">
        <w:rPr>
          <w:spacing w:val="-17"/>
          <w:w w:val="105"/>
        </w:rPr>
        <w:t xml:space="preserve"> </w:t>
      </w:r>
      <w:r w:rsidRPr="00E77907">
        <w:rPr>
          <w:w w:val="105"/>
        </w:rPr>
        <w:t>mají</w:t>
      </w:r>
      <w:r w:rsidRPr="00E77907">
        <w:rPr>
          <w:spacing w:val="-19"/>
          <w:w w:val="105"/>
        </w:rPr>
        <w:t xml:space="preserve"> </w:t>
      </w:r>
      <w:r w:rsidRPr="00E77907">
        <w:rPr>
          <w:w w:val="105"/>
        </w:rPr>
        <w:t>pro</w:t>
      </w:r>
      <w:r w:rsidRPr="00E77907">
        <w:rPr>
          <w:w w:val="105"/>
        </w:rPr>
        <w:softHyphen/>
        <w:t>blém,</w:t>
      </w:r>
      <w:r w:rsidRPr="00E77907">
        <w:rPr>
          <w:spacing w:val="-27"/>
          <w:w w:val="105"/>
        </w:rPr>
        <w:t xml:space="preserve"> </w:t>
      </w:r>
      <w:r w:rsidRPr="00E77907">
        <w:rPr>
          <w:w w:val="105"/>
        </w:rPr>
        <w:t>jsou</w:t>
      </w:r>
      <w:r w:rsidRPr="00E77907">
        <w:rPr>
          <w:spacing w:val="-10"/>
          <w:w w:val="105"/>
        </w:rPr>
        <w:t xml:space="preserve"> </w:t>
      </w:r>
      <w:r w:rsidRPr="00E77907">
        <w:rPr>
          <w:w w:val="105"/>
        </w:rPr>
        <w:t>nekompetentní,</w:t>
      </w:r>
      <w:r w:rsidRPr="00E77907">
        <w:rPr>
          <w:spacing w:val="-14"/>
          <w:w w:val="105"/>
        </w:rPr>
        <w:t xml:space="preserve"> </w:t>
      </w:r>
      <w:r w:rsidRPr="00E77907">
        <w:rPr>
          <w:w w:val="105"/>
        </w:rPr>
        <w:t>nevzdělání</w:t>
      </w:r>
      <w:r w:rsidRPr="00E77907">
        <w:rPr>
          <w:spacing w:val="-15"/>
          <w:w w:val="105"/>
        </w:rPr>
        <w:t xml:space="preserve"> </w:t>
      </w:r>
      <w:r w:rsidRPr="00E77907">
        <w:rPr>
          <w:w w:val="105"/>
        </w:rPr>
        <w:t>či</w:t>
      </w:r>
      <w:r w:rsidRPr="00E77907">
        <w:rPr>
          <w:spacing w:val="-26"/>
          <w:w w:val="105"/>
        </w:rPr>
        <w:t xml:space="preserve"> </w:t>
      </w:r>
      <w:r w:rsidRPr="00E77907">
        <w:rPr>
          <w:w w:val="105"/>
        </w:rPr>
        <w:t>nezodpovědní.</w:t>
      </w:r>
      <w:r w:rsidRPr="00E77907">
        <w:rPr>
          <w:spacing w:val="-15"/>
          <w:w w:val="105"/>
        </w:rPr>
        <w:t xml:space="preserve"> </w:t>
      </w:r>
      <w:r w:rsidRPr="00E77907">
        <w:rPr>
          <w:w w:val="105"/>
        </w:rPr>
        <w:t>Proces</w:t>
      </w:r>
      <w:r w:rsidRPr="00E77907">
        <w:rPr>
          <w:spacing w:val="-16"/>
          <w:w w:val="105"/>
        </w:rPr>
        <w:t xml:space="preserve"> </w:t>
      </w:r>
      <w:r w:rsidRPr="00E77907">
        <w:rPr>
          <w:w w:val="105"/>
        </w:rPr>
        <w:t>devalvace</w:t>
      </w:r>
      <w:r w:rsidRPr="00E77907">
        <w:rPr>
          <w:spacing w:val="-18"/>
          <w:w w:val="105"/>
        </w:rPr>
        <w:t xml:space="preserve"> </w:t>
      </w:r>
      <w:r w:rsidRPr="00E77907">
        <w:rPr>
          <w:w w:val="105"/>
        </w:rPr>
        <w:t>tak</w:t>
      </w:r>
      <w:r w:rsidRPr="00E77907">
        <w:rPr>
          <w:spacing w:val="-25"/>
          <w:w w:val="105"/>
        </w:rPr>
        <w:t xml:space="preserve"> </w:t>
      </w:r>
      <w:r w:rsidRPr="00E77907">
        <w:rPr>
          <w:w w:val="105"/>
        </w:rPr>
        <w:t>nabývá</w:t>
      </w:r>
      <w:r w:rsidRPr="00E77907">
        <w:rPr>
          <w:spacing w:val="-20"/>
          <w:w w:val="105"/>
        </w:rPr>
        <w:t xml:space="preserve"> </w:t>
      </w:r>
      <w:r w:rsidRPr="00E77907">
        <w:rPr>
          <w:w w:val="105"/>
        </w:rPr>
        <w:t>na síle</w:t>
      </w:r>
      <w:r w:rsidRPr="00E77907">
        <w:rPr>
          <w:spacing w:val="-33"/>
          <w:w w:val="105"/>
        </w:rPr>
        <w:t xml:space="preserve"> </w:t>
      </w:r>
      <w:r w:rsidR="00EE0D47">
        <w:rPr>
          <w:spacing w:val="-33"/>
          <w:w w:val="105"/>
        </w:rPr>
        <w:br/>
      </w:r>
      <w:r w:rsidRPr="00E77907">
        <w:rPr>
          <w:w w:val="105"/>
        </w:rPr>
        <w:t>a</w:t>
      </w:r>
      <w:r w:rsidRPr="00E77907">
        <w:rPr>
          <w:spacing w:val="-33"/>
          <w:w w:val="105"/>
        </w:rPr>
        <w:t xml:space="preserve"> </w:t>
      </w:r>
      <w:r w:rsidRPr="00E77907">
        <w:rPr>
          <w:w w:val="105"/>
        </w:rPr>
        <w:t>zahrnuje</w:t>
      </w:r>
      <w:r w:rsidRPr="00E77907">
        <w:rPr>
          <w:spacing w:val="-29"/>
          <w:w w:val="105"/>
        </w:rPr>
        <w:t xml:space="preserve"> </w:t>
      </w:r>
      <w:r w:rsidRPr="00E77907">
        <w:rPr>
          <w:w w:val="105"/>
        </w:rPr>
        <w:t>všechny</w:t>
      </w:r>
      <w:r w:rsidRPr="00E77907">
        <w:rPr>
          <w:spacing w:val="-28"/>
          <w:w w:val="105"/>
        </w:rPr>
        <w:t xml:space="preserve"> </w:t>
      </w:r>
      <w:r w:rsidRPr="00E77907">
        <w:rPr>
          <w:w w:val="105"/>
        </w:rPr>
        <w:t>zúčastněné</w:t>
      </w:r>
      <w:r w:rsidRPr="00E77907">
        <w:rPr>
          <w:spacing w:val="-26"/>
          <w:w w:val="105"/>
        </w:rPr>
        <w:t xml:space="preserve"> </w:t>
      </w:r>
      <w:r w:rsidRPr="00E77907">
        <w:rPr>
          <w:w w:val="105"/>
        </w:rPr>
        <w:t>strany.</w:t>
      </w:r>
    </w:p>
    <w:p w14:paraId="604D294E" w14:textId="77777777" w:rsidR="0089101D" w:rsidRDefault="0089101D" w:rsidP="0089101D">
      <w:pPr>
        <w:spacing w:before="19" w:line="276" w:lineRule="auto"/>
        <w:jc w:val="both"/>
      </w:pPr>
    </w:p>
    <w:p w14:paraId="0B366F1B" w14:textId="77777777" w:rsidR="00EE0D47" w:rsidRPr="00EE0D47" w:rsidRDefault="00EE0D47" w:rsidP="00B36499">
      <w:pPr>
        <w:spacing w:before="19" w:after="240" w:line="240" w:lineRule="exact"/>
        <w:rPr>
          <w:b/>
        </w:rPr>
      </w:pPr>
      <w:r w:rsidRPr="00EE0D47">
        <w:rPr>
          <w:b/>
        </w:rPr>
        <w:t>Doporučení</w:t>
      </w:r>
    </w:p>
    <w:p w14:paraId="42510326" w14:textId="77777777" w:rsidR="00EE0D47" w:rsidRPr="00EE0D47" w:rsidRDefault="00EE0D47" w:rsidP="00B36499">
      <w:pPr>
        <w:pStyle w:val="Zkladntext"/>
        <w:spacing w:before="38" w:after="240" w:line="276" w:lineRule="auto"/>
        <w:ind w:right="1"/>
        <w:jc w:val="both"/>
      </w:pPr>
      <w:r w:rsidRPr="00EE0D47">
        <w:t>Na</w:t>
      </w:r>
      <w:r w:rsidRPr="00EE0D47">
        <w:rPr>
          <w:spacing w:val="9"/>
        </w:rPr>
        <w:t xml:space="preserve"> </w:t>
      </w:r>
      <w:r w:rsidRPr="00EE0D47">
        <w:t>závěr</w:t>
      </w:r>
      <w:r w:rsidRPr="00EE0D47">
        <w:rPr>
          <w:spacing w:val="11"/>
        </w:rPr>
        <w:t xml:space="preserve"> </w:t>
      </w:r>
      <w:r w:rsidRPr="00EE0D47">
        <w:t>výčtu</w:t>
      </w:r>
      <w:r w:rsidRPr="00EE0D47">
        <w:rPr>
          <w:spacing w:val="14"/>
        </w:rPr>
        <w:t xml:space="preserve"> </w:t>
      </w:r>
      <w:r w:rsidRPr="00EE0D47">
        <w:t>možných</w:t>
      </w:r>
      <w:r w:rsidRPr="00EE0D47">
        <w:rPr>
          <w:spacing w:val="22"/>
        </w:rPr>
        <w:t xml:space="preserve"> </w:t>
      </w:r>
      <w:r w:rsidRPr="00EE0D47">
        <w:t>konstelací</w:t>
      </w:r>
      <w:r w:rsidRPr="00EE0D47">
        <w:rPr>
          <w:spacing w:val="15"/>
        </w:rPr>
        <w:t xml:space="preserve"> </w:t>
      </w:r>
      <w:r w:rsidRPr="00EE0D47">
        <w:t>vztahů</w:t>
      </w:r>
      <w:r w:rsidRPr="00EE0D47">
        <w:rPr>
          <w:spacing w:val="14"/>
        </w:rPr>
        <w:t xml:space="preserve"> </w:t>
      </w:r>
      <w:r w:rsidRPr="00EE0D47">
        <w:t>v</w:t>
      </w:r>
      <w:r w:rsidRPr="00EE0D47">
        <w:rPr>
          <w:spacing w:val="-7"/>
        </w:rPr>
        <w:t xml:space="preserve"> </w:t>
      </w:r>
      <w:r w:rsidRPr="00EE0D47">
        <w:t>rámci</w:t>
      </w:r>
      <w:r w:rsidRPr="00EE0D47">
        <w:rPr>
          <w:spacing w:val="13"/>
        </w:rPr>
        <w:t xml:space="preserve"> </w:t>
      </w:r>
      <w:r w:rsidRPr="00EE0D47">
        <w:t>supervizního</w:t>
      </w:r>
      <w:r w:rsidRPr="00EE0D47">
        <w:rPr>
          <w:spacing w:val="26"/>
        </w:rPr>
        <w:t xml:space="preserve"> </w:t>
      </w:r>
      <w:r>
        <w:t>trojúhelník</w:t>
      </w:r>
      <w:r w:rsidRPr="00EE0D47">
        <w:t>u</w:t>
      </w:r>
      <w:r w:rsidRPr="00EE0D47">
        <w:rPr>
          <w:spacing w:val="26"/>
        </w:rPr>
        <w:t xml:space="preserve"> </w:t>
      </w:r>
      <w:r w:rsidRPr="00EE0D47">
        <w:t>nelze</w:t>
      </w:r>
      <w:r w:rsidRPr="00EE0D47">
        <w:rPr>
          <w:spacing w:val="9"/>
        </w:rPr>
        <w:t xml:space="preserve"> </w:t>
      </w:r>
      <w:r w:rsidR="0089101D">
        <w:rPr>
          <w:spacing w:val="9"/>
        </w:rPr>
        <w:t xml:space="preserve">podle Hajného (2008) </w:t>
      </w:r>
      <w:r w:rsidR="0089101D">
        <w:t>po</w:t>
      </w:r>
      <w:r w:rsidRPr="00EE0D47">
        <w:t>nechat</w:t>
      </w:r>
      <w:r w:rsidRPr="00EE0D47">
        <w:rPr>
          <w:spacing w:val="22"/>
        </w:rPr>
        <w:t xml:space="preserve"> </w:t>
      </w:r>
      <w:r w:rsidRPr="00EE0D47">
        <w:t>stranou</w:t>
      </w:r>
      <w:r w:rsidRPr="00EE0D47">
        <w:rPr>
          <w:spacing w:val="9"/>
        </w:rPr>
        <w:t xml:space="preserve"> </w:t>
      </w:r>
      <w:r w:rsidRPr="00EE0D47">
        <w:t>důležitou</w:t>
      </w:r>
      <w:r w:rsidRPr="00EE0D47">
        <w:rPr>
          <w:spacing w:val="23"/>
        </w:rPr>
        <w:t xml:space="preserve"> </w:t>
      </w:r>
      <w:r w:rsidRPr="00EE0D47">
        <w:t>otázku:</w:t>
      </w:r>
      <w:r w:rsidRPr="00EE0D47">
        <w:rPr>
          <w:spacing w:val="5"/>
        </w:rPr>
        <w:t xml:space="preserve"> </w:t>
      </w:r>
      <w:r w:rsidRPr="00EE0D47">
        <w:t>co</w:t>
      </w:r>
      <w:r w:rsidRPr="00EE0D47">
        <w:rPr>
          <w:spacing w:val="7"/>
        </w:rPr>
        <w:t xml:space="preserve"> </w:t>
      </w:r>
      <w:r w:rsidRPr="00EE0D47">
        <w:t>s</w:t>
      </w:r>
      <w:r w:rsidRPr="00EE0D47">
        <w:rPr>
          <w:spacing w:val="-4"/>
        </w:rPr>
        <w:t xml:space="preserve"> </w:t>
      </w:r>
      <w:r w:rsidRPr="00EE0D47">
        <w:t>tím?</w:t>
      </w:r>
      <w:r w:rsidRPr="00EE0D47">
        <w:rPr>
          <w:spacing w:val="12"/>
        </w:rPr>
        <w:t xml:space="preserve"> </w:t>
      </w:r>
      <w:r w:rsidRPr="00EE0D47">
        <w:t>Jak</w:t>
      </w:r>
      <w:r w:rsidRPr="00EE0D47">
        <w:rPr>
          <w:spacing w:val="6"/>
        </w:rPr>
        <w:t xml:space="preserve"> </w:t>
      </w:r>
      <w:r w:rsidRPr="00EE0D47">
        <w:t>to</w:t>
      </w:r>
      <w:r w:rsidRPr="00EE0D47">
        <w:rPr>
          <w:spacing w:val="11"/>
        </w:rPr>
        <w:t xml:space="preserve"> </w:t>
      </w:r>
      <w:r w:rsidRPr="00EE0D47">
        <w:t>už</w:t>
      </w:r>
      <w:r w:rsidRPr="00EE0D47">
        <w:rPr>
          <w:spacing w:val="4"/>
        </w:rPr>
        <w:t xml:space="preserve"> </w:t>
      </w:r>
      <w:r w:rsidRPr="00EE0D47">
        <w:t>v</w:t>
      </w:r>
      <w:r w:rsidRPr="00EE0D47">
        <w:rPr>
          <w:spacing w:val="1"/>
        </w:rPr>
        <w:t xml:space="preserve"> </w:t>
      </w:r>
      <w:r w:rsidRPr="00EE0D47">
        <w:t>celé</w:t>
      </w:r>
      <w:r w:rsidRPr="00EE0D47">
        <w:rPr>
          <w:spacing w:val="8"/>
        </w:rPr>
        <w:t xml:space="preserve"> </w:t>
      </w:r>
      <w:r w:rsidRPr="00EE0D47">
        <w:t xml:space="preserve">supervizi </w:t>
      </w:r>
      <w:proofErr w:type="gramStart"/>
      <w:r w:rsidRPr="00EE0D47">
        <w:t>bývá</w:t>
      </w:r>
      <w:r w:rsidRPr="00EE0D47">
        <w:rPr>
          <w:spacing w:val="21"/>
        </w:rPr>
        <w:t xml:space="preserve"> </w:t>
      </w:r>
      <w:r w:rsidRPr="00EE0D47">
        <w:rPr>
          <w:w w:val="145"/>
        </w:rPr>
        <w:t>-</w:t>
      </w:r>
      <w:r w:rsidRPr="00EE0D47">
        <w:rPr>
          <w:spacing w:val="-32"/>
          <w:w w:val="145"/>
        </w:rPr>
        <w:t xml:space="preserve"> </w:t>
      </w:r>
      <w:r w:rsidRPr="00EE0D47">
        <w:t>spíš</w:t>
      </w:r>
      <w:proofErr w:type="gramEnd"/>
      <w:r w:rsidRPr="00EE0D47">
        <w:rPr>
          <w:spacing w:val="2"/>
        </w:rPr>
        <w:t xml:space="preserve"> </w:t>
      </w:r>
      <w:r w:rsidRPr="00EE0D47">
        <w:t>než</w:t>
      </w:r>
      <w:r w:rsidRPr="00EE0D47">
        <w:rPr>
          <w:spacing w:val="9"/>
        </w:rPr>
        <w:t xml:space="preserve"> </w:t>
      </w:r>
      <w:r w:rsidRPr="00EE0D47">
        <w:t>rad,</w:t>
      </w:r>
      <w:r w:rsidRPr="00EE0D47">
        <w:rPr>
          <w:w w:val="103"/>
        </w:rPr>
        <w:t xml:space="preserve"> </w:t>
      </w:r>
      <w:r w:rsidRPr="00EE0D47">
        <w:t>návodů</w:t>
      </w:r>
      <w:r w:rsidRPr="00EE0D47">
        <w:rPr>
          <w:spacing w:val="24"/>
        </w:rPr>
        <w:t xml:space="preserve"> </w:t>
      </w:r>
      <w:r w:rsidRPr="00EE0D47">
        <w:t>a</w:t>
      </w:r>
      <w:r w:rsidRPr="00EE0D47">
        <w:rPr>
          <w:spacing w:val="3"/>
        </w:rPr>
        <w:t xml:space="preserve"> </w:t>
      </w:r>
      <w:r>
        <w:t>technik</w:t>
      </w:r>
      <w:r w:rsidRPr="00EE0D47">
        <w:t>,</w:t>
      </w:r>
      <w:r w:rsidRPr="00EE0D47">
        <w:rPr>
          <w:spacing w:val="28"/>
        </w:rPr>
        <w:t xml:space="preserve"> </w:t>
      </w:r>
      <w:r w:rsidRPr="00EE0D47">
        <w:t>dostává</w:t>
      </w:r>
      <w:r w:rsidRPr="00EE0D47">
        <w:rPr>
          <w:spacing w:val="14"/>
        </w:rPr>
        <w:t xml:space="preserve"> </w:t>
      </w:r>
      <w:r w:rsidRPr="00EE0D47">
        <w:t>se</w:t>
      </w:r>
      <w:r w:rsidRPr="00EE0D47">
        <w:rPr>
          <w:spacing w:val="2"/>
        </w:rPr>
        <w:t xml:space="preserve"> </w:t>
      </w:r>
      <w:r w:rsidRPr="00EE0D47">
        <w:t>nám</w:t>
      </w:r>
      <w:r w:rsidRPr="00EE0D47">
        <w:rPr>
          <w:spacing w:val="3"/>
        </w:rPr>
        <w:t xml:space="preserve"> </w:t>
      </w:r>
      <w:r w:rsidRPr="00EE0D47">
        <w:t>jen</w:t>
      </w:r>
      <w:r w:rsidRPr="00EE0D47">
        <w:rPr>
          <w:spacing w:val="32"/>
        </w:rPr>
        <w:t xml:space="preserve"> </w:t>
      </w:r>
      <w:r w:rsidRPr="00EE0D47">
        <w:t>vodítek,</w:t>
      </w:r>
      <w:r w:rsidRPr="00EE0D47">
        <w:rPr>
          <w:spacing w:val="22"/>
        </w:rPr>
        <w:t xml:space="preserve"> </w:t>
      </w:r>
      <w:r w:rsidRPr="00EE0D47">
        <w:t>námětů</w:t>
      </w:r>
      <w:r w:rsidRPr="00EE0D47">
        <w:rPr>
          <w:spacing w:val="22"/>
        </w:rPr>
        <w:t xml:space="preserve"> </w:t>
      </w:r>
      <w:r w:rsidRPr="00EE0D47">
        <w:t>a</w:t>
      </w:r>
      <w:r w:rsidRPr="00EE0D47">
        <w:rPr>
          <w:spacing w:val="8"/>
        </w:rPr>
        <w:t xml:space="preserve"> </w:t>
      </w:r>
      <w:r w:rsidRPr="00EE0D47">
        <w:t>dalších</w:t>
      </w:r>
      <w:r w:rsidRPr="00EE0D47">
        <w:rPr>
          <w:spacing w:val="16"/>
        </w:rPr>
        <w:t xml:space="preserve"> </w:t>
      </w:r>
      <w:r w:rsidRPr="00EE0D47">
        <w:t>hledisek.</w:t>
      </w:r>
      <w:r w:rsidRPr="00EE0D47">
        <w:rPr>
          <w:spacing w:val="14"/>
        </w:rPr>
        <w:t xml:space="preserve"> </w:t>
      </w:r>
      <w:r>
        <w:t>Hajný (2008) doporučuje ve své stati</w:t>
      </w:r>
      <w:r w:rsidRPr="00EE0D47">
        <w:rPr>
          <w:spacing w:val="33"/>
        </w:rPr>
        <w:t xml:space="preserve"> </w:t>
      </w:r>
      <w:r w:rsidRPr="00EE0D47">
        <w:t>několik</w:t>
      </w:r>
      <w:r w:rsidRPr="00EE0D47">
        <w:rPr>
          <w:spacing w:val="24"/>
        </w:rPr>
        <w:t xml:space="preserve"> </w:t>
      </w:r>
      <w:r w:rsidRPr="00EE0D47">
        <w:t>bodů,</w:t>
      </w:r>
      <w:r w:rsidRPr="00EE0D47">
        <w:rPr>
          <w:spacing w:val="22"/>
        </w:rPr>
        <w:t xml:space="preserve"> </w:t>
      </w:r>
      <w:r w:rsidRPr="00EE0D47">
        <w:t>které</w:t>
      </w:r>
      <w:r w:rsidRPr="00EE0D47">
        <w:rPr>
          <w:spacing w:val="25"/>
        </w:rPr>
        <w:t xml:space="preserve"> </w:t>
      </w:r>
      <w:r w:rsidRPr="00EE0D47">
        <w:t>vyplývají</w:t>
      </w:r>
      <w:r w:rsidRPr="00EE0D47">
        <w:rPr>
          <w:spacing w:val="32"/>
        </w:rPr>
        <w:t xml:space="preserve"> </w:t>
      </w:r>
      <w:r w:rsidRPr="00EE0D47">
        <w:t>z</w:t>
      </w:r>
      <w:r w:rsidRPr="00EE0D47">
        <w:rPr>
          <w:spacing w:val="15"/>
        </w:rPr>
        <w:t xml:space="preserve"> </w:t>
      </w:r>
      <w:r>
        <w:t>fak</w:t>
      </w:r>
      <w:r w:rsidRPr="00EE0D47">
        <w:t>torů,</w:t>
      </w:r>
      <w:r w:rsidRPr="00EE0D47">
        <w:rPr>
          <w:spacing w:val="18"/>
        </w:rPr>
        <w:t xml:space="preserve"> </w:t>
      </w:r>
      <w:r w:rsidRPr="00EE0D47">
        <w:t>jež</w:t>
      </w:r>
      <w:r w:rsidRPr="00EE0D47">
        <w:rPr>
          <w:spacing w:val="36"/>
        </w:rPr>
        <w:t xml:space="preserve"> </w:t>
      </w:r>
      <w:r w:rsidRPr="00EE0D47">
        <w:t>se</w:t>
      </w:r>
      <w:r w:rsidRPr="00EE0D47">
        <w:rPr>
          <w:spacing w:val="11"/>
        </w:rPr>
        <w:t xml:space="preserve"> </w:t>
      </w:r>
      <w:r w:rsidRPr="00EE0D47">
        <w:t>na</w:t>
      </w:r>
      <w:r w:rsidRPr="00EE0D47">
        <w:rPr>
          <w:spacing w:val="27"/>
        </w:rPr>
        <w:t xml:space="preserve"> </w:t>
      </w:r>
      <w:r w:rsidRPr="00EE0D47">
        <w:t>utváření</w:t>
      </w:r>
      <w:r w:rsidRPr="00EE0D47">
        <w:rPr>
          <w:spacing w:val="35"/>
        </w:rPr>
        <w:t xml:space="preserve"> </w:t>
      </w:r>
      <w:r w:rsidRPr="00EE0D47">
        <w:t>této</w:t>
      </w:r>
      <w:r w:rsidRPr="00EE0D47">
        <w:rPr>
          <w:spacing w:val="27"/>
        </w:rPr>
        <w:t xml:space="preserve"> </w:t>
      </w:r>
      <w:r w:rsidRPr="00EE0D47">
        <w:t>podoby</w:t>
      </w:r>
      <w:r w:rsidRPr="00EE0D47">
        <w:rPr>
          <w:spacing w:val="21"/>
        </w:rPr>
        <w:t xml:space="preserve"> </w:t>
      </w:r>
      <w:r w:rsidRPr="00EE0D47">
        <w:t>vztahu</w:t>
      </w:r>
      <w:r w:rsidRPr="00EE0D47">
        <w:rPr>
          <w:w w:val="101"/>
        </w:rPr>
        <w:t xml:space="preserve"> </w:t>
      </w:r>
      <w:r w:rsidRPr="00EE0D47">
        <w:t>podílely.</w:t>
      </w:r>
    </w:p>
    <w:p w14:paraId="38F2A651" w14:textId="77777777" w:rsidR="00EE0D47" w:rsidRPr="00EE0D47" w:rsidRDefault="00EE0D47" w:rsidP="005F3376">
      <w:pPr>
        <w:pStyle w:val="Zkladntext"/>
        <w:spacing w:before="74" w:line="276" w:lineRule="auto"/>
        <w:ind w:right="1"/>
        <w:jc w:val="both"/>
      </w:pPr>
      <w:r w:rsidRPr="00EE0D47">
        <w:lastRenderedPageBreak/>
        <w:t>Supervizor</w:t>
      </w:r>
      <w:r w:rsidRPr="00EE0D47">
        <w:rPr>
          <w:spacing w:val="22"/>
        </w:rPr>
        <w:t xml:space="preserve"> </w:t>
      </w:r>
      <w:r w:rsidRPr="00EE0D47">
        <w:t>(stejně</w:t>
      </w:r>
      <w:r w:rsidRPr="00EE0D47">
        <w:rPr>
          <w:spacing w:val="-5"/>
        </w:rPr>
        <w:t xml:space="preserve"> </w:t>
      </w:r>
      <w:r w:rsidRPr="00EE0D47">
        <w:t>jako</w:t>
      </w:r>
      <w:r w:rsidRPr="00EE0D47">
        <w:rPr>
          <w:spacing w:val="26"/>
        </w:rPr>
        <w:t xml:space="preserve"> </w:t>
      </w:r>
      <w:r w:rsidRPr="00EE0D47">
        <w:t>kdokoliv,</w:t>
      </w:r>
      <w:r w:rsidRPr="00EE0D47">
        <w:rPr>
          <w:spacing w:val="-16"/>
        </w:rPr>
        <w:t xml:space="preserve"> </w:t>
      </w:r>
      <w:r w:rsidRPr="00EE0D47">
        <w:t>komu</w:t>
      </w:r>
      <w:r w:rsidRPr="00EE0D47">
        <w:rPr>
          <w:spacing w:val="18"/>
        </w:rPr>
        <w:t xml:space="preserve"> </w:t>
      </w:r>
      <w:r w:rsidRPr="00EE0D47">
        <w:t>daný</w:t>
      </w:r>
      <w:r w:rsidRPr="00EE0D47">
        <w:rPr>
          <w:spacing w:val="1"/>
        </w:rPr>
        <w:t xml:space="preserve"> </w:t>
      </w:r>
      <w:r w:rsidRPr="00EE0D47">
        <w:t>stav</w:t>
      </w:r>
      <w:r w:rsidRPr="00EE0D47">
        <w:rPr>
          <w:spacing w:val="-11"/>
        </w:rPr>
        <w:t xml:space="preserve"> </w:t>
      </w:r>
      <w:r w:rsidRPr="00EE0D47">
        <w:t>nevyhovuje,</w:t>
      </w:r>
      <w:r w:rsidRPr="00EE0D47">
        <w:rPr>
          <w:spacing w:val="19"/>
        </w:rPr>
        <w:t xml:space="preserve"> </w:t>
      </w:r>
      <w:r w:rsidRPr="00EE0D47">
        <w:t>kdo</w:t>
      </w:r>
      <w:r w:rsidRPr="00EE0D47">
        <w:rPr>
          <w:spacing w:val="-2"/>
        </w:rPr>
        <w:t xml:space="preserve"> </w:t>
      </w:r>
      <w:r w:rsidRPr="00EE0D47">
        <w:t>vidí,</w:t>
      </w:r>
      <w:r w:rsidRPr="00EE0D47">
        <w:rPr>
          <w:spacing w:val="12"/>
        </w:rPr>
        <w:t xml:space="preserve"> </w:t>
      </w:r>
      <w:r w:rsidRPr="00EE0D47">
        <w:t>že</w:t>
      </w:r>
      <w:r w:rsidRPr="00EE0D47">
        <w:rPr>
          <w:spacing w:val="-3"/>
        </w:rPr>
        <w:t xml:space="preserve"> </w:t>
      </w:r>
      <w:r w:rsidRPr="00EE0D47">
        <w:t>brání</w:t>
      </w:r>
      <w:r w:rsidRPr="00EE0D47">
        <w:rPr>
          <w:spacing w:val="18"/>
        </w:rPr>
        <w:t xml:space="preserve"> </w:t>
      </w:r>
      <w:r w:rsidRPr="00EE0D47">
        <w:t>efek</w:t>
      </w:r>
      <w:r w:rsidRPr="00EE0D47">
        <w:softHyphen/>
        <w:t>tivní</w:t>
      </w:r>
      <w:r w:rsidRPr="00EE0D47">
        <w:rPr>
          <w:spacing w:val="27"/>
        </w:rPr>
        <w:t xml:space="preserve"> </w:t>
      </w:r>
      <w:r w:rsidRPr="00EE0D47">
        <w:t>spolupráci)</w:t>
      </w:r>
      <w:r w:rsidRPr="00EE0D47">
        <w:rPr>
          <w:spacing w:val="26"/>
        </w:rPr>
        <w:t xml:space="preserve"> </w:t>
      </w:r>
      <w:r w:rsidRPr="00EE0D47">
        <w:t>by</w:t>
      </w:r>
      <w:r w:rsidRPr="00EE0D47">
        <w:rPr>
          <w:spacing w:val="18"/>
        </w:rPr>
        <w:t xml:space="preserve"> </w:t>
      </w:r>
      <w:r w:rsidRPr="00EE0D47">
        <w:t>měl</w:t>
      </w:r>
      <w:r w:rsidRPr="00EE0D47">
        <w:rPr>
          <w:spacing w:val="24"/>
        </w:rPr>
        <w:t xml:space="preserve"> </w:t>
      </w:r>
      <w:r w:rsidRPr="00EE0D47">
        <w:t>svá</w:t>
      </w:r>
      <w:r w:rsidRPr="00EE0D47">
        <w:rPr>
          <w:spacing w:val="13"/>
        </w:rPr>
        <w:t xml:space="preserve"> </w:t>
      </w:r>
      <w:r w:rsidRPr="00EE0D47">
        <w:t>pozorování</w:t>
      </w:r>
      <w:r w:rsidRPr="00EE0D47">
        <w:rPr>
          <w:spacing w:val="31"/>
        </w:rPr>
        <w:t xml:space="preserve"> </w:t>
      </w:r>
      <w:r w:rsidRPr="00EE0D47">
        <w:t>nejprve</w:t>
      </w:r>
      <w:r w:rsidRPr="00EE0D47">
        <w:rPr>
          <w:spacing w:val="28"/>
        </w:rPr>
        <w:t xml:space="preserve"> </w:t>
      </w:r>
      <w:r w:rsidRPr="00EE0D47">
        <w:t>zvážit,</w:t>
      </w:r>
      <w:r w:rsidRPr="00EE0D47">
        <w:rPr>
          <w:spacing w:val="18"/>
        </w:rPr>
        <w:t xml:space="preserve"> </w:t>
      </w:r>
      <w:r w:rsidRPr="00EE0D47">
        <w:t>případně</w:t>
      </w:r>
      <w:r w:rsidRPr="00EE0D47">
        <w:rPr>
          <w:spacing w:val="38"/>
        </w:rPr>
        <w:t xml:space="preserve"> </w:t>
      </w:r>
      <w:r w:rsidRPr="00EE0D47">
        <w:t>probrat</w:t>
      </w:r>
      <w:r w:rsidRPr="00EE0D47">
        <w:rPr>
          <w:spacing w:val="24"/>
        </w:rPr>
        <w:t xml:space="preserve"> </w:t>
      </w:r>
      <w:r w:rsidRPr="00EE0D47">
        <w:t>s</w:t>
      </w:r>
      <w:r w:rsidRPr="00EE0D47">
        <w:rPr>
          <w:spacing w:val="-6"/>
        </w:rPr>
        <w:t xml:space="preserve"> </w:t>
      </w:r>
      <w:r w:rsidRPr="00EE0D47">
        <w:t>vlastním</w:t>
      </w:r>
      <w:r w:rsidRPr="00EE0D47">
        <w:rPr>
          <w:spacing w:val="39"/>
        </w:rPr>
        <w:t xml:space="preserve"> </w:t>
      </w:r>
      <w:r w:rsidR="005F3376">
        <w:t>su</w:t>
      </w:r>
      <w:r w:rsidRPr="00EE0D47">
        <w:t>pervizorem,</w:t>
      </w:r>
      <w:r w:rsidRPr="00EE0D47">
        <w:rPr>
          <w:spacing w:val="23"/>
        </w:rPr>
        <w:t xml:space="preserve"> </w:t>
      </w:r>
      <w:r w:rsidRPr="00EE0D47">
        <w:t>aby</w:t>
      </w:r>
      <w:r w:rsidRPr="00EE0D47">
        <w:rPr>
          <w:spacing w:val="-4"/>
        </w:rPr>
        <w:t xml:space="preserve"> </w:t>
      </w:r>
      <w:r w:rsidRPr="00EE0D47">
        <w:t>zachytil</w:t>
      </w:r>
      <w:r w:rsidRPr="00EE0D47">
        <w:rPr>
          <w:spacing w:val="11"/>
        </w:rPr>
        <w:t xml:space="preserve"> </w:t>
      </w:r>
      <w:r w:rsidRPr="00EE0D47">
        <w:t>možné</w:t>
      </w:r>
      <w:r w:rsidRPr="00EE0D47">
        <w:rPr>
          <w:spacing w:val="8"/>
        </w:rPr>
        <w:t xml:space="preserve"> </w:t>
      </w:r>
      <w:r w:rsidRPr="00EE0D47">
        <w:t>vlastní</w:t>
      </w:r>
      <w:r w:rsidRPr="00EE0D47">
        <w:rPr>
          <w:spacing w:val="8"/>
        </w:rPr>
        <w:t xml:space="preserve"> </w:t>
      </w:r>
      <w:r w:rsidRPr="00EE0D47">
        <w:t>zkreslení,</w:t>
      </w:r>
      <w:r w:rsidRPr="00EE0D47">
        <w:rPr>
          <w:spacing w:val="11"/>
        </w:rPr>
        <w:t xml:space="preserve"> </w:t>
      </w:r>
      <w:r w:rsidRPr="00EE0D47">
        <w:t>rozlišil</w:t>
      </w:r>
      <w:r w:rsidRPr="00EE0D47">
        <w:rPr>
          <w:spacing w:val="11"/>
        </w:rPr>
        <w:t xml:space="preserve"> </w:t>
      </w:r>
      <w:r w:rsidRPr="00EE0D47">
        <w:t>třeba</w:t>
      </w:r>
      <w:r w:rsidRPr="00EE0D47">
        <w:rPr>
          <w:spacing w:val="-1"/>
        </w:rPr>
        <w:t xml:space="preserve"> </w:t>
      </w:r>
      <w:r w:rsidRPr="00EE0D47">
        <w:t>jen</w:t>
      </w:r>
      <w:r w:rsidRPr="00EE0D47">
        <w:rPr>
          <w:spacing w:val="31"/>
        </w:rPr>
        <w:t xml:space="preserve"> </w:t>
      </w:r>
      <w:r w:rsidRPr="00EE0D47">
        <w:t>dočasný</w:t>
      </w:r>
      <w:r w:rsidRPr="00EE0D47">
        <w:rPr>
          <w:spacing w:val="-7"/>
        </w:rPr>
        <w:t xml:space="preserve"> </w:t>
      </w:r>
      <w:r w:rsidRPr="00EE0D47">
        <w:t>vývoj</w:t>
      </w:r>
      <w:r w:rsidRPr="00EE0D47">
        <w:rPr>
          <w:spacing w:val="7"/>
        </w:rPr>
        <w:t xml:space="preserve"> </w:t>
      </w:r>
      <w:r w:rsidRPr="00EE0D47">
        <w:t>situace</w:t>
      </w:r>
      <w:r w:rsidRPr="00EE0D47">
        <w:rPr>
          <w:w w:val="101"/>
        </w:rPr>
        <w:t xml:space="preserve"> </w:t>
      </w:r>
      <w:r w:rsidRPr="00EE0D47">
        <w:t>od</w:t>
      </w:r>
      <w:r w:rsidRPr="00EE0D47">
        <w:rPr>
          <w:spacing w:val="16"/>
        </w:rPr>
        <w:t xml:space="preserve"> </w:t>
      </w:r>
      <w:r w:rsidRPr="00EE0D47">
        <w:t>dlouhodobého</w:t>
      </w:r>
      <w:r w:rsidRPr="00EE0D47">
        <w:rPr>
          <w:spacing w:val="37"/>
        </w:rPr>
        <w:t xml:space="preserve"> </w:t>
      </w:r>
      <w:r w:rsidRPr="00EE0D47">
        <w:t>stavu</w:t>
      </w:r>
      <w:r w:rsidRPr="00EE0D47">
        <w:rPr>
          <w:spacing w:val="20"/>
        </w:rPr>
        <w:t xml:space="preserve"> </w:t>
      </w:r>
      <w:r w:rsidRPr="00EE0D47">
        <w:t>apod.</w:t>
      </w:r>
    </w:p>
    <w:p w14:paraId="4FE33F47" w14:textId="77777777" w:rsidR="00EE0D47" w:rsidRPr="00EE0D47" w:rsidRDefault="00EE0D47" w:rsidP="005F3376">
      <w:pPr>
        <w:pStyle w:val="Zkladntext"/>
        <w:spacing w:line="276" w:lineRule="auto"/>
        <w:ind w:right="1"/>
        <w:jc w:val="both"/>
      </w:pPr>
      <w:r w:rsidRPr="00EE0D47">
        <w:t>Dotyčný</w:t>
      </w:r>
      <w:r w:rsidRPr="00EE0D47">
        <w:rPr>
          <w:spacing w:val="11"/>
        </w:rPr>
        <w:t xml:space="preserve"> </w:t>
      </w:r>
      <w:r w:rsidRPr="00EE0D47">
        <w:t>může</w:t>
      </w:r>
      <w:r w:rsidRPr="00EE0D47">
        <w:rPr>
          <w:spacing w:val="6"/>
        </w:rPr>
        <w:t xml:space="preserve"> </w:t>
      </w:r>
      <w:r w:rsidRPr="00EE0D47">
        <w:t>navrhnout</w:t>
      </w:r>
      <w:r w:rsidRPr="00EE0D47">
        <w:rPr>
          <w:spacing w:val="23"/>
        </w:rPr>
        <w:t xml:space="preserve"> </w:t>
      </w:r>
      <w:r w:rsidRPr="00EE0D47">
        <w:t>schůzku</w:t>
      </w:r>
      <w:r w:rsidRPr="00EE0D47">
        <w:rPr>
          <w:spacing w:val="12"/>
        </w:rPr>
        <w:t xml:space="preserve"> </w:t>
      </w:r>
      <w:r w:rsidRPr="00EE0D47">
        <w:t>nebo</w:t>
      </w:r>
      <w:r w:rsidRPr="00EE0D47">
        <w:rPr>
          <w:spacing w:val="5"/>
        </w:rPr>
        <w:t xml:space="preserve"> </w:t>
      </w:r>
      <w:r w:rsidRPr="00EE0D47">
        <w:t>vymezený</w:t>
      </w:r>
      <w:r w:rsidRPr="00EE0D47">
        <w:rPr>
          <w:spacing w:val="14"/>
        </w:rPr>
        <w:t xml:space="preserve"> </w:t>
      </w:r>
      <w:r w:rsidRPr="00EE0D47">
        <w:t>čas</w:t>
      </w:r>
      <w:r w:rsidRPr="00EE0D47">
        <w:rPr>
          <w:spacing w:val="2"/>
        </w:rPr>
        <w:t xml:space="preserve"> </w:t>
      </w:r>
      <w:r w:rsidRPr="00EE0D47">
        <w:t>na</w:t>
      </w:r>
      <w:r w:rsidRPr="00EE0D47">
        <w:rPr>
          <w:spacing w:val="15"/>
        </w:rPr>
        <w:t xml:space="preserve"> </w:t>
      </w:r>
      <w:r w:rsidRPr="00EE0D47">
        <w:t>supervizi</w:t>
      </w:r>
      <w:r w:rsidRPr="00EE0D47">
        <w:rPr>
          <w:spacing w:val="11"/>
        </w:rPr>
        <w:t xml:space="preserve"> </w:t>
      </w:r>
      <w:r w:rsidRPr="00EE0D47">
        <w:t>pro</w:t>
      </w:r>
      <w:r w:rsidRPr="00EE0D47">
        <w:rPr>
          <w:spacing w:val="14"/>
        </w:rPr>
        <w:t xml:space="preserve"> </w:t>
      </w:r>
      <w:r w:rsidRPr="00EE0D47">
        <w:t>objasnění,</w:t>
      </w:r>
      <w:r w:rsidRPr="00EE0D47">
        <w:rPr>
          <w:spacing w:val="10"/>
        </w:rPr>
        <w:t xml:space="preserve"> </w:t>
      </w:r>
      <w:r w:rsidRPr="00EE0D47">
        <w:t>po</w:t>
      </w:r>
      <w:r w:rsidRPr="00EE0D47">
        <w:softHyphen/>
        <w:t>psání</w:t>
      </w:r>
      <w:r w:rsidRPr="00EE0D47">
        <w:rPr>
          <w:spacing w:val="41"/>
        </w:rPr>
        <w:t xml:space="preserve"> </w:t>
      </w:r>
      <w:r w:rsidRPr="00EE0D47">
        <w:t>současného</w:t>
      </w:r>
      <w:r w:rsidRPr="00EE0D47">
        <w:rPr>
          <w:spacing w:val="44"/>
        </w:rPr>
        <w:t xml:space="preserve"> </w:t>
      </w:r>
      <w:r w:rsidRPr="00EE0D47">
        <w:t>stavu</w:t>
      </w:r>
      <w:r w:rsidRPr="00EE0D47">
        <w:rPr>
          <w:spacing w:val="14"/>
        </w:rPr>
        <w:t xml:space="preserve"> </w:t>
      </w:r>
      <w:r w:rsidRPr="00EE0D47">
        <w:t>vztahů</w:t>
      </w:r>
      <w:r w:rsidRPr="00EE0D47">
        <w:rPr>
          <w:spacing w:val="47"/>
        </w:rPr>
        <w:t xml:space="preserve"> </w:t>
      </w:r>
      <w:r w:rsidRPr="00EE0D47">
        <w:t>a</w:t>
      </w:r>
      <w:r w:rsidRPr="00EE0D47">
        <w:rPr>
          <w:spacing w:val="13"/>
        </w:rPr>
        <w:t xml:space="preserve"> </w:t>
      </w:r>
      <w:r w:rsidRPr="00EE0D47">
        <w:t>postojů</w:t>
      </w:r>
      <w:r w:rsidRPr="00EE0D47">
        <w:rPr>
          <w:spacing w:val="36"/>
        </w:rPr>
        <w:t xml:space="preserve"> </w:t>
      </w:r>
      <w:r w:rsidRPr="00EE0D47">
        <w:t>v</w:t>
      </w:r>
      <w:r w:rsidRPr="00EE0D47">
        <w:rPr>
          <w:spacing w:val="24"/>
        </w:rPr>
        <w:t xml:space="preserve"> </w:t>
      </w:r>
      <w:r w:rsidRPr="00EE0D47">
        <w:t>rámci</w:t>
      </w:r>
      <w:r w:rsidRPr="00EE0D47">
        <w:rPr>
          <w:spacing w:val="21"/>
        </w:rPr>
        <w:t xml:space="preserve"> </w:t>
      </w:r>
      <w:r w:rsidRPr="00EE0D47">
        <w:t>kontraktu.</w:t>
      </w:r>
      <w:r w:rsidRPr="00EE0D47">
        <w:rPr>
          <w:spacing w:val="45"/>
        </w:rPr>
        <w:t xml:space="preserve"> </w:t>
      </w:r>
      <w:r w:rsidRPr="00EE0D47">
        <w:t>Dalším</w:t>
      </w:r>
      <w:r w:rsidRPr="00EE0D47">
        <w:rPr>
          <w:spacing w:val="35"/>
        </w:rPr>
        <w:t xml:space="preserve"> </w:t>
      </w:r>
      <w:r w:rsidRPr="00EE0D47">
        <w:t>krokem</w:t>
      </w:r>
      <w:r w:rsidRPr="00EE0D47">
        <w:rPr>
          <w:spacing w:val="41"/>
        </w:rPr>
        <w:t xml:space="preserve"> </w:t>
      </w:r>
      <w:r w:rsidRPr="00EE0D47">
        <w:t>může</w:t>
      </w:r>
      <w:r w:rsidRPr="00EE0D47">
        <w:rPr>
          <w:spacing w:val="30"/>
        </w:rPr>
        <w:t xml:space="preserve"> </w:t>
      </w:r>
      <w:r w:rsidRPr="00EE0D47">
        <w:t>být</w:t>
      </w:r>
      <w:r w:rsidRPr="00EE0D47">
        <w:rPr>
          <w:w w:val="98"/>
        </w:rPr>
        <w:t xml:space="preserve"> </w:t>
      </w:r>
      <w:r w:rsidRPr="00EE0D47">
        <w:t>diskuse</w:t>
      </w:r>
      <w:r w:rsidRPr="00EE0D47">
        <w:rPr>
          <w:spacing w:val="20"/>
        </w:rPr>
        <w:t xml:space="preserve"> </w:t>
      </w:r>
      <w:r w:rsidR="00834918">
        <w:rPr>
          <w:spacing w:val="20"/>
        </w:rPr>
        <w:br/>
      </w:r>
      <w:r w:rsidRPr="00EE0D47">
        <w:t>o</w:t>
      </w:r>
      <w:r w:rsidRPr="00EE0D47">
        <w:rPr>
          <w:spacing w:val="9"/>
        </w:rPr>
        <w:t xml:space="preserve"> </w:t>
      </w:r>
      <w:r w:rsidRPr="00EE0D47">
        <w:t>možných</w:t>
      </w:r>
      <w:r w:rsidRPr="00EE0D47">
        <w:rPr>
          <w:spacing w:val="33"/>
        </w:rPr>
        <w:t xml:space="preserve"> </w:t>
      </w:r>
      <w:r w:rsidRPr="00EE0D47">
        <w:t>dopadech</w:t>
      </w:r>
      <w:r w:rsidRPr="00EE0D47">
        <w:rPr>
          <w:spacing w:val="22"/>
        </w:rPr>
        <w:t xml:space="preserve"> </w:t>
      </w:r>
      <w:r w:rsidRPr="00EE0D47">
        <w:t>na</w:t>
      </w:r>
      <w:r w:rsidRPr="00EE0D47">
        <w:rPr>
          <w:spacing w:val="21"/>
        </w:rPr>
        <w:t xml:space="preserve"> </w:t>
      </w:r>
      <w:r w:rsidRPr="00EE0D47">
        <w:t>společnou</w:t>
      </w:r>
      <w:r w:rsidRPr="00EE0D47">
        <w:rPr>
          <w:spacing w:val="21"/>
        </w:rPr>
        <w:t xml:space="preserve"> </w:t>
      </w:r>
      <w:r w:rsidRPr="00EE0D47">
        <w:t>spolupráci,</w:t>
      </w:r>
      <w:r w:rsidRPr="00EE0D47">
        <w:rPr>
          <w:spacing w:val="30"/>
        </w:rPr>
        <w:t xml:space="preserve"> </w:t>
      </w:r>
      <w:r w:rsidRPr="00EE0D47">
        <w:t>náměty</w:t>
      </w:r>
      <w:r w:rsidRPr="00EE0D47">
        <w:rPr>
          <w:spacing w:val="20"/>
        </w:rPr>
        <w:t xml:space="preserve"> </w:t>
      </w:r>
      <w:r w:rsidRPr="00EE0D47">
        <w:t>na</w:t>
      </w:r>
      <w:r w:rsidRPr="00EE0D47">
        <w:rPr>
          <w:spacing w:val="14"/>
        </w:rPr>
        <w:t xml:space="preserve"> </w:t>
      </w:r>
      <w:r w:rsidRPr="00EE0D47">
        <w:t>možné</w:t>
      </w:r>
      <w:r w:rsidRPr="00EE0D47">
        <w:rPr>
          <w:spacing w:val="24"/>
        </w:rPr>
        <w:t xml:space="preserve"> </w:t>
      </w:r>
      <w:r w:rsidRPr="00EE0D47">
        <w:rPr>
          <w:spacing w:val="-2"/>
        </w:rPr>
        <w:t>změny,</w:t>
      </w:r>
      <w:r w:rsidRPr="00EE0D47">
        <w:rPr>
          <w:spacing w:val="-4"/>
        </w:rPr>
        <w:t xml:space="preserve"> </w:t>
      </w:r>
      <w:r w:rsidRPr="00EE0D47">
        <w:t>stano</w:t>
      </w:r>
      <w:r w:rsidRPr="00EE0D47">
        <w:softHyphen/>
        <w:t>vení</w:t>
      </w:r>
      <w:r w:rsidRPr="00EE0D47">
        <w:rPr>
          <w:spacing w:val="-5"/>
        </w:rPr>
        <w:t xml:space="preserve"> </w:t>
      </w:r>
      <w:r w:rsidRPr="00EE0D47">
        <w:t>času</w:t>
      </w:r>
      <w:r w:rsidRPr="00EE0D47">
        <w:rPr>
          <w:spacing w:val="-14"/>
        </w:rPr>
        <w:t xml:space="preserve"> </w:t>
      </w:r>
      <w:r w:rsidRPr="00EE0D47">
        <w:t>ke</w:t>
      </w:r>
      <w:r w:rsidRPr="00EE0D47">
        <w:rPr>
          <w:spacing w:val="-9"/>
        </w:rPr>
        <w:t xml:space="preserve"> </w:t>
      </w:r>
      <w:r w:rsidRPr="00EE0D47">
        <w:t>zvážení</w:t>
      </w:r>
      <w:r w:rsidRPr="00EE0D47">
        <w:rPr>
          <w:spacing w:val="-1"/>
        </w:rPr>
        <w:t xml:space="preserve"> </w:t>
      </w:r>
      <w:r w:rsidRPr="00EE0D47">
        <w:t>realizace.</w:t>
      </w:r>
    </w:p>
    <w:p w14:paraId="5BFF5611" w14:textId="77777777" w:rsidR="00EE0D47" w:rsidRPr="00EE0D47" w:rsidRDefault="00EE0D47" w:rsidP="005F3376">
      <w:pPr>
        <w:pStyle w:val="Zkladntext"/>
        <w:spacing w:line="276" w:lineRule="auto"/>
        <w:ind w:right="1"/>
        <w:jc w:val="both"/>
      </w:pPr>
      <w:r w:rsidRPr="00EE0D47">
        <w:t>Tak</w:t>
      </w:r>
      <w:r w:rsidRPr="00EE0D47">
        <w:rPr>
          <w:spacing w:val="-4"/>
        </w:rPr>
        <w:t xml:space="preserve"> </w:t>
      </w:r>
      <w:r w:rsidRPr="00EE0D47">
        <w:t>jako</w:t>
      </w:r>
      <w:r w:rsidRPr="00EE0D47">
        <w:rPr>
          <w:spacing w:val="31"/>
        </w:rPr>
        <w:t xml:space="preserve"> </w:t>
      </w:r>
      <w:r w:rsidRPr="00EE0D47">
        <w:t>při</w:t>
      </w:r>
      <w:r w:rsidRPr="00EE0D47">
        <w:rPr>
          <w:spacing w:val="17"/>
        </w:rPr>
        <w:t xml:space="preserve"> </w:t>
      </w:r>
      <w:r w:rsidRPr="00EE0D47">
        <w:t>sjednávání</w:t>
      </w:r>
      <w:r w:rsidRPr="00EE0D47">
        <w:rPr>
          <w:spacing w:val="7"/>
        </w:rPr>
        <w:t xml:space="preserve"> </w:t>
      </w:r>
      <w:r w:rsidRPr="00EE0D47">
        <w:t>vstupního</w:t>
      </w:r>
      <w:r w:rsidRPr="00EE0D47">
        <w:rPr>
          <w:spacing w:val="28"/>
        </w:rPr>
        <w:t xml:space="preserve"> </w:t>
      </w:r>
      <w:r w:rsidRPr="00EE0D47">
        <w:t>kontraktu</w:t>
      </w:r>
      <w:r w:rsidRPr="00EE0D47">
        <w:rPr>
          <w:spacing w:val="29"/>
        </w:rPr>
        <w:t xml:space="preserve"> </w:t>
      </w:r>
      <w:r w:rsidRPr="00EE0D47">
        <w:t>nás</w:t>
      </w:r>
      <w:r w:rsidRPr="00EE0D47">
        <w:rPr>
          <w:spacing w:val="16"/>
        </w:rPr>
        <w:t xml:space="preserve"> </w:t>
      </w:r>
      <w:r w:rsidRPr="00EE0D47">
        <w:t>zajímají</w:t>
      </w:r>
      <w:r w:rsidRPr="00EE0D47">
        <w:rPr>
          <w:spacing w:val="23"/>
        </w:rPr>
        <w:t xml:space="preserve"> </w:t>
      </w:r>
      <w:r w:rsidRPr="00EE0D47">
        <w:t>aktuální</w:t>
      </w:r>
      <w:r w:rsidRPr="00EE0D47">
        <w:rPr>
          <w:spacing w:val="17"/>
        </w:rPr>
        <w:t xml:space="preserve"> </w:t>
      </w:r>
      <w:r w:rsidRPr="00EE0D47">
        <w:t>očekávání</w:t>
      </w:r>
      <w:r w:rsidRPr="00EE0D47">
        <w:rPr>
          <w:spacing w:val="15"/>
        </w:rPr>
        <w:t xml:space="preserve"> </w:t>
      </w:r>
      <w:r w:rsidRPr="00EE0D47">
        <w:t>každého</w:t>
      </w:r>
      <w:r w:rsidRPr="00EE0D47">
        <w:rPr>
          <w:w w:val="101"/>
        </w:rPr>
        <w:t xml:space="preserve"> </w:t>
      </w:r>
      <w:r w:rsidRPr="00EE0D47">
        <w:t>od</w:t>
      </w:r>
      <w:r w:rsidRPr="00EE0D47">
        <w:rPr>
          <w:spacing w:val="29"/>
        </w:rPr>
        <w:t xml:space="preserve"> </w:t>
      </w:r>
      <w:r w:rsidRPr="00EE0D47">
        <w:t>supervize,</w:t>
      </w:r>
      <w:r w:rsidRPr="00EE0D47">
        <w:rPr>
          <w:spacing w:val="27"/>
        </w:rPr>
        <w:t xml:space="preserve"> </w:t>
      </w:r>
      <w:r w:rsidRPr="00EE0D47">
        <w:t>případně</w:t>
      </w:r>
      <w:r w:rsidRPr="00EE0D47">
        <w:rPr>
          <w:spacing w:val="39"/>
        </w:rPr>
        <w:t xml:space="preserve"> </w:t>
      </w:r>
      <w:r w:rsidRPr="00EE0D47">
        <w:rPr>
          <w:spacing w:val="-2"/>
        </w:rPr>
        <w:t>změny,</w:t>
      </w:r>
      <w:r w:rsidRPr="00EE0D47">
        <w:rPr>
          <w:spacing w:val="6"/>
        </w:rPr>
        <w:t xml:space="preserve"> </w:t>
      </w:r>
      <w:r w:rsidRPr="00EE0D47">
        <w:t>jaké</w:t>
      </w:r>
      <w:r w:rsidRPr="00EE0D47">
        <w:rPr>
          <w:spacing w:val="40"/>
        </w:rPr>
        <w:t xml:space="preserve"> </w:t>
      </w:r>
      <w:r w:rsidRPr="00EE0D47">
        <w:t>v</w:t>
      </w:r>
      <w:r w:rsidRPr="00EE0D47">
        <w:rPr>
          <w:spacing w:val="29"/>
        </w:rPr>
        <w:t xml:space="preserve"> </w:t>
      </w:r>
      <w:r w:rsidRPr="00EE0D47">
        <w:t>nich</w:t>
      </w:r>
      <w:r w:rsidRPr="00EE0D47">
        <w:rPr>
          <w:spacing w:val="40"/>
        </w:rPr>
        <w:t xml:space="preserve"> </w:t>
      </w:r>
      <w:r w:rsidRPr="00EE0D47">
        <w:rPr>
          <w:spacing w:val="-1"/>
        </w:rPr>
        <w:t>nastaly.</w:t>
      </w:r>
      <w:r w:rsidRPr="00EE0D47">
        <w:rPr>
          <w:spacing w:val="14"/>
        </w:rPr>
        <w:t xml:space="preserve"> </w:t>
      </w:r>
      <w:r w:rsidRPr="00EE0D47">
        <w:t>Stejně</w:t>
      </w:r>
      <w:r w:rsidRPr="00EE0D47">
        <w:rPr>
          <w:spacing w:val="24"/>
        </w:rPr>
        <w:t xml:space="preserve"> </w:t>
      </w:r>
      <w:r w:rsidRPr="00EE0D47">
        <w:t>tak</w:t>
      </w:r>
      <w:r w:rsidRPr="00EE0D47">
        <w:rPr>
          <w:spacing w:val="31"/>
        </w:rPr>
        <w:t xml:space="preserve"> </w:t>
      </w:r>
      <w:r w:rsidRPr="00EE0D47">
        <w:t>role</w:t>
      </w:r>
      <w:r w:rsidRPr="00EE0D47">
        <w:rPr>
          <w:spacing w:val="25"/>
        </w:rPr>
        <w:t xml:space="preserve"> </w:t>
      </w:r>
      <w:r w:rsidRPr="00EE0D47">
        <w:t>všech</w:t>
      </w:r>
      <w:r w:rsidRPr="00EE0D47">
        <w:rPr>
          <w:spacing w:val="41"/>
        </w:rPr>
        <w:t xml:space="preserve"> </w:t>
      </w:r>
      <w:proofErr w:type="gramStart"/>
      <w:r w:rsidRPr="00EE0D47">
        <w:t>zúčastněných</w:t>
      </w:r>
      <w:r w:rsidR="0089101D">
        <w:t xml:space="preserve"> </w:t>
      </w:r>
      <w:r w:rsidRPr="00EE0D47">
        <w:rPr>
          <w:w w:val="145"/>
        </w:rPr>
        <w:t>-</w:t>
      </w:r>
      <w:r w:rsidRPr="00EE0D47">
        <w:rPr>
          <w:spacing w:val="-53"/>
          <w:w w:val="145"/>
        </w:rPr>
        <w:t xml:space="preserve"> </w:t>
      </w:r>
      <w:r w:rsidR="005F3376">
        <w:t>jak</w:t>
      </w:r>
      <w:proofErr w:type="gramEnd"/>
      <w:r w:rsidRPr="00EE0D47">
        <w:rPr>
          <w:spacing w:val="2"/>
        </w:rPr>
        <w:t xml:space="preserve"> </w:t>
      </w:r>
      <w:r w:rsidRPr="00EE0D47">
        <w:t>je</w:t>
      </w:r>
      <w:r w:rsidRPr="00EE0D47">
        <w:rPr>
          <w:spacing w:val="4"/>
        </w:rPr>
        <w:t xml:space="preserve"> </w:t>
      </w:r>
      <w:r w:rsidRPr="00EE0D47">
        <w:t>vidí</w:t>
      </w:r>
      <w:r w:rsidRPr="00EE0D47">
        <w:rPr>
          <w:spacing w:val="3"/>
        </w:rPr>
        <w:t xml:space="preserve"> </w:t>
      </w:r>
      <w:r w:rsidRPr="00EE0D47">
        <w:t>ostatní,</w:t>
      </w:r>
      <w:r w:rsidRPr="00EE0D47">
        <w:rPr>
          <w:spacing w:val="-2"/>
        </w:rPr>
        <w:t xml:space="preserve"> </w:t>
      </w:r>
      <w:r w:rsidRPr="00EE0D47">
        <w:t>jak</w:t>
      </w:r>
      <w:r w:rsidRPr="00EE0D47">
        <w:rPr>
          <w:spacing w:val="18"/>
        </w:rPr>
        <w:t xml:space="preserve"> </w:t>
      </w:r>
      <w:r w:rsidRPr="00EE0D47">
        <w:t>se</w:t>
      </w:r>
      <w:r w:rsidRPr="00EE0D47">
        <w:rPr>
          <w:spacing w:val="-17"/>
        </w:rPr>
        <w:t xml:space="preserve"> </w:t>
      </w:r>
      <w:r w:rsidRPr="00EE0D47">
        <w:t>v</w:t>
      </w:r>
      <w:r w:rsidRPr="00EE0D47">
        <w:rPr>
          <w:spacing w:val="-6"/>
        </w:rPr>
        <w:t xml:space="preserve"> </w:t>
      </w:r>
      <w:r w:rsidRPr="00EE0D47">
        <w:t>nich</w:t>
      </w:r>
      <w:r w:rsidRPr="00EE0D47">
        <w:rPr>
          <w:spacing w:val="7"/>
        </w:rPr>
        <w:t xml:space="preserve"> </w:t>
      </w:r>
      <w:r w:rsidRPr="00EE0D47">
        <w:t>kdo</w:t>
      </w:r>
      <w:r w:rsidRPr="00EE0D47">
        <w:rPr>
          <w:spacing w:val="7"/>
        </w:rPr>
        <w:t xml:space="preserve"> </w:t>
      </w:r>
      <w:r w:rsidRPr="00EE0D47">
        <w:t>cítí,</w:t>
      </w:r>
      <w:r w:rsidRPr="00EE0D47">
        <w:rPr>
          <w:spacing w:val="-8"/>
        </w:rPr>
        <w:t xml:space="preserve"> </w:t>
      </w:r>
      <w:r w:rsidRPr="00EE0D47">
        <w:t>jaké</w:t>
      </w:r>
      <w:r w:rsidRPr="00EE0D47">
        <w:rPr>
          <w:spacing w:val="22"/>
        </w:rPr>
        <w:t xml:space="preserve"> </w:t>
      </w:r>
      <w:r w:rsidRPr="00EE0D47">
        <w:t>změny</w:t>
      </w:r>
      <w:r w:rsidRPr="00EE0D47">
        <w:rPr>
          <w:spacing w:val="-7"/>
        </w:rPr>
        <w:t xml:space="preserve"> </w:t>
      </w:r>
      <w:r w:rsidRPr="00EE0D47">
        <w:t>jsou</w:t>
      </w:r>
      <w:r w:rsidRPr="00EE0D47">
        <w:rPr>
          <w:spacing w:val="25"/>
        </w:rPr>
        <w:t xml:space="preserve"> </w:t>
      </w:r>
      <w:r w:rsidRPr="00EE0D47">
        <w:t>možné</w:t>
      </w:r>
      <w:r w:rsidRPr="00EE0D47">
        <w:rPr>
          <w:spacing w:val="16"/>
        </w:rPr>
        <w:t xml:space="preserve"> </w:t>
      </w:r>
      <w:r w:rsidRPr="00EE0D47">
        <w:t>a</w:t>
      </w:r>
      <w:r w:rsidRPr="00EE0D47">
        <w:rPr>
          <w:spacing w:val="-14"/>
        </w:rPr>
        <w:t xml:space="preserve"> </w:t>
      </w:r>
      <w:r w:rsidRPr="00EE0D47">
        <w:t>vhodné?</w:t>
      </w:r>
    </w:p>
    <w:p w14:paraId="1226822D" w14:textId="0201E64D" w:rsidR="005F3376" w:rsidRDefault="00EE0D47" w:rsidP="00A9700D">
      <w:pPr>
        <w:pStyle w:val="Zkladntext"/>
        <w:spacing w:before="27" w:line="276" w:lineRule="auto"/>
        <w:ind w:right="1"/>
        <w:jc w:val="both"/>
      </w:pPr>
      <w:r w:rsidRPr="00EE0D47">
        <w:rPr>
          <w:w w:val="105"/>
        </w:rPr>
        <w:t>Může</w:t>
      </w:r>
      <w:r w:rsidRPr="00EE0D47">
        <w:rPr>
          <w:spacing w:val="15"/>
          <w:w w:val="105"/>
        </w:rPr>
        <w:t xml:space="preserve"> </w:t>
      </w:r>
      <w:r w:rsidRPr="00EE0D47">
        <w:rPr>
          <w:w w:val="105"/>
        </w:rPr>
        <w:t>se</w:t>
      </w:r>
      <w:r w:rsidRPr="00EE0D47">
        <w:rPr>
          <w:spacing w:val="-8"/>
          <w:w w:val="105"/>
        </w:rPr>
        <w:t xml:space="preserve"> </w:t>
      </w:r>
      <w:r w:rsidRPr="00EE0D47">
        <w:rPr>
          <w:w w:val="105"/>
        </w:rPr>
        <w:t>vyplatit</w:t>
      </w:r>
      <w:r w:rsidRPr="00EE0D47">
        <w:rPr>
          <w:spacing w:val="24"/>
          <w:w w:val="105"/>
        </w:rPr>
        <w:t xml:space="preserve"> </w:t>
      </w:r>
      <w:r w:rsidRPr="00EE0D47">
        <w:rPr>
          <w:w w:val="105"/>
        </w:rPr>
        <w:t>speciálně</w:t>
      </w:r>
      <w:r w:rsidRPr="00EE0D47">
        <w:rPr>
          <w:spacing w:val="17"/>
          <w:w w:val="105"/>
        </w:rPr>
        <w:t xml:space="preserve"> </w:t>
      </w:r>
      <w:r w:rsidRPr="00EE0D47">
        <w:rPr>
          <w:w w:val="105"/>
        </w:rPr>
        <w:t>se</w:t>
      </w:r>
      <w:r w:rsidRPr="00EE0D47">
        <w:rPr>
          <w:spacing w:val="8"/>
          <w:w w:val="105"/>
        </w:rPr>
        <w:t xml:space="preserve"> </w:t>
      </w:r>
      <w:r w:rsidRPr="00EE0D47">
        <w:rPr>
          <w:w w:val="105"/>
        </w:rPr>
        <w:t>zaměřit</w:t>
      </w:r>
      <w:r w:rsidRPr="00EE0D47">
        <w:rPr>
          <w:spacing w:val="25"/>
          <w:w w:val="105"/>
        </w:rPr>
        <w:t xml:space="preserve"> </w:t>
      </w:r>
      <w:r w:rsidRPr="00EE0D47">
        <w:rPr>
          <w:w w:val="105"/>
        </w:rPr>
        <w:t>na</w:t>
      </w:r>
      <w:r w:rsidRPr="00EE0D47">
        <w:rPr>
          <w:spacing w:val="22"/>
          <w:w w:val="105"/>
        </w:rPr>
        <w:t xml:space="preserve"> </w:t>
      </w:r>
      <w:r w:rsidRPr="00EE0D47">
        <w:rPr>
          <w:w w:val="105"/>
        </w:rPr>
        <w:t>strukturu</w:t>
      </w:r>
      <w:r w:rsidRPr="00EE0D47">
        <w:rPr>
          <w:spacing w:val="26"/>
          <w:w w:val="105"/>
        </w:rPr>
        <w:t xml:space="preserve"> </w:t>
      </w:r>
      <w:r w:rsidRPr="00EE0D47">
        <w:rPr>
          <w:w w:val="105"/>
        </w:rPr>
        <w:t>řízení</w:t>
      </w:r>
      <w:r w:rsidRPr="00EE0D47">
        <w:rPr>
          <w:spacing w:val="17"/>
          <w:w w:val="105"/>
        </w:rPr>
        <w:t xml:space="preserve"> </w:t>
      </w:r>
      <w:r w:rsidRPr="00EE0D47">
        <w:rPr>
          <w:w w:val="105"/>
        </w:rPr>
        <w:t>organizace</w:t>
      </w:r>
      <w:r w:rsidRPr="00EE0D47">
        <w:rPr>
          <w:spacing w:val="21"/>
          <w:w w:val="105"/>
        </w:rPr>
        <w:t xml:space="preserve"> </w:t>
      </w:r>
      <w:r w:rsidRPr="00EE0D47">
        <w:rPr>
          <w:w w:val="105"/>
        </w:rPr>
        <w:t>a</w:t>
      </w:r>
      <w:r w:rsidRPr="00EE0D47">
        <w:rPr>
          <w:spacing w:val="-5"/>
          <w:w w:val="105"/>
        </w:rPr>
        <w:t xml:space="preserve"> </w:t>
      </w:r>
      <w:r w:rsidRPr="00EE0D47">
        <w:rPr>
          <w:w w:val="105"/>
        </w:rPr>
        <w:t>její</w:t>
      </w:r>
      <w:r w:rsidRPr="00EE0D47">
        <w:rPr>
          <w:spacing w:val="33"/>
          <w:w w:val="105"/>
        </w:rPr>
        <w:t xml:space="preserve"> </w:t>
      </w:r>
      <w:r w:rsidRPr="00EE0D47">
        <w:rPr>
          <w:w w:val="105"/>
        </w:rPr>
        <w:t>souvis</w:t>
      </w:r>
      <w:r w:rsidRPr="00EE0D47">
        <w:rPr>
          <w:w w:val="105"/>
        </w:rPr>
        <w:softHyphen/>
        <w:t>losti</w:t>
      </w:r>
      <w:r w:rsidRPr="00EE0D47">
        <w:rPr>
          <w:spacing w:val="-4"/>
          <w:w w:val="105"/>
        </w:rPr>
        <w:t xml:space="preserve"> </w:t>
      </w:r>
      <w:r w:rsidR="005F3376">
        <w:rPr>
          <w:spacing w:val="-4"/>
          <w:w w:val="105"/>
        </w:rPr>
        <w:br/>
      </w:r>
      <w:r w:rsidRPr="00EE0D47">
        <w:rPr>
          <w:w w:val="105"/>
        </w:rPr>
        <w:t>s</w:t>
      </w:r>
      <w:r w:rsidRPr="00EE0D47">
        <w:rPr>
          <w:spacing w:val="-23"/>
          <w:w w:val="105"/>
        </w:rPr>
        <w:t xml:space="preserve"> </w:t>
      </w:r>
      <w:r w:rsidRPr="00EE0D47">
        <w:rPr>
          <w:w w:val="105"/>
        </w:rPr>
        <w:t>procesem</w:t>
      </w:r>
      <w:r w:rsidRPr="00EE0D47">
        <w:rPr>
          <w:spacing w:val="17"/>
          <w:w w:val="105"/>
        </w:rPr>
        <w:t xml:space="preserve"> </w:t>
      </w:r>
      <w:r w:rsidRPr="00EE0D47">
        <w:rPr>
          <w:w w:val="105"/>
        </w:rPr>
        <w:t>supervize.</w:t>
      </w:r>
      <w:r w:rsidRPr="00EE0D47">
        <w:rPr>
          <w:spacing w:val="4"/>
          <w:w w:val="105"/>
        </w:rPr>
        <w:t xml:space="preserve"> </w:t>
      </w:r>
      <w:r w:rsidRPr="00EE0D47">
        <w:rPr>
          <w:w w:val="105"/>
        </w:rPr>
        <w:t>Mnohdy</w:t>
      </w:r>
      <w:r w:rsidRPr="00EE0D47">
        <w:rPr>
          <w:spacing w:val="-8"/>
          <w:w w:val="105"/>
        </w:rPr>
        <w:t xml:space="preserve"> </w:t>
      </w:r>
      <w:r w:rsidRPr="00EE0D47">
        <w:rPr>
          <w:w w:val="105"/>
        </w:rPr>
        <w:t>je</w:t>
      </w:r>
      <w:r w:rsidRPr="00EE0D47">
        <w:rPr>
          <w:spacing w:val="15"/>
          <w:w w:val="105"/>
        </w:rPr>
        <w:t xml:space="preserve"> </w:t>
      </w:r>
      <w:r w:rsidRPr="00EE0D47">
        <w:rPr>
          <w:w w:val="105"/>
        </w:rPr>
        <w:t>totiž</w:t>
      </w:r>
      <w:r w:rsidRPr="00EE0D47">
        <w:rPr>
          <w:spacing w:val="-4"/>
          <w:w w:val="105"/>
        </w:rPr>
        <w:t xml:space="preserve"> </w:t>
      </w:r>
      <w:r w:rsidRPr="00EE0D47">
        <w:rPr>
          <w:w w:val="105"/>
        </w:rPr>
        <w:t>v</w:t>
      </w:r>
      <w:r w:rsidRPr="00EE0D47">
        <w:rPr>
          <w:spacing w:val="-8"/>
          <w:w w:val="105"/>
        </w:rPr>
        <w:t xml:space="preserve"> </w:t>
      </w:r>
      <w:r w:rsidRPr="00EE0D47">
        <w:rPr>
          <w:w w:val="105"/>
        </w:rPr>
        <w:t>mysli</w:t>
      </w:r>
      <w:r w:rsidRPr="00EE0D47">
        <w:rPr>
          <w:spacing w:val="-1"/>
          <w:w w:val="105"/>
        </w:rPr>
        <w:t xml:space="preserve"> </w:t>
      </w:r>
      <w:r w:rsidRPr="00EE0D47">
        <w:rPr>
          <w:w w:val="105"/>
        </w:rPr>
        <w:t>pracovníků</w:t>
      </w:r>
      <w:r w:rsidRPr="00EE0D47">
        <w:rPr>
          <w:spacing w:val="30"/>
          <w:w w:val="105"/>
        </w:rPr>
        <w:t xml:space="preserve"> </w:t>
      </w:r>
      <w:r w:rsidRPr="00EE0D47">
        <w:rPr>
          <w:w w:val="105"/>
        </w:rPr>
        <w:t>(i</w:t>
      </w:r>
      <w:r w:rsidRPr="00EE0D47">
        <w:rPr>
          <w:spacing w:val="-7"/>
          <w:w w:val="105"/>
        </w:rPr>
        <w:t xml:space="preserve"> </w:t>
      </w:r>
      <w:r w:rsidRPr="00EE0D47">
        <w:rPr>
          <w:w w:val="105"/>
        </w:rPr>
        <w:t>supervizora)</w:t>
      </w:r>
      <w:r w:rsidRPr="00EE0D47">
        <w:rPr>
          <w:spacing w:val="18"/>
          <w:w w:val="105"/>
        </w:rPr>
        <w:t xml:space="preserve"> </w:t>
      </w:r>
      <w:r w:rsidRPr="00EE0D47">
        <w:rPr>
          <w:w w:val="105"/>
        </w:rPr>
        <w:t>držena</w:t>
      </w:r>
      <w:r w:rsidRPr="00EE0D47">
        <w:rPr>
          <w:w w:val="106"/>
        </w:rPr>
        <w:t xml:space="preserve"> </w:t>
      </w:r>
      <w:r w:rsidRPr="00EE0D47">
        <w:rPr>
          <w:w w:val="105"/>
        </w:rPr>
        <w:t>v</w:t>
      </w:r>
      <w:r w:rsidRPr="00EE0D47">
        <w:rPr>
          <w:spacing w:val="1"/>
          <w:w w:val="105"/>
        </w:rPr>
        <w:t xml:space="preserve"> </w:t>
      </w:r>
      <w:r w:rsidRPr="00EE0D47">
        <w:rPr>
          <w:w w:val="105"/>
        </w:rPr>
        <w:t>jakési</w:t>
      </w:r>
      <w:r w:rsidRPr="00EE0D47">
        <w:rPr>
          <w:spacing w:val="38"/>
          <w:w w:val="105"/>
        </w:rPr>
        <w:t xml:space="preserve"> </w:t>
      </w:r>
      <w:r w:rsidRPr="00EE0D47">
        <w:rPr>
          <w:w w:val="105"/>
        </w:rPr>
        <w:t>bublině,</w:t>
      </w:r>
      <w:r w:rsidRPr="00EE0D47">
        <w:rPr>
          <w:spacing w:val="32"/>
          <w:w w:val="105"/>
        </w:rPr>
        <w:t xml:space="preserve"> </w:t>
      </w:r>
      <w:r w:rsidRPr="00EE0D47">
        <w:rPr>
          <w:w w:val="105"/>
        </w:rPr>
        <w:t>která</w:t>
      </w:r>
      <w:r w:rsidRPr="00EE0D47">
        <w:rPr>
          <w:spacing w:val="28"/>
          <w:w w:val="105"/>
        </w:rPr>
        <w:t xml:space="preserve"> </w:t>
      </w:r>
      <w:r w:rsidRPr="00EE0D47">
        <w:rPr>
          <w:w w:val="105"/>
        </w:rPr>
        <w:t>nemá</w:t>
      </w:r>
      <w:r w:rsidRPr="00EE0D47">
        <w:rPr>
          <w:spacing w:val="27"/>
          <w:w w:val="105"/>
        </w:rPr>
        <w:t xml:space="preserve"> </w:t>
      </w:r>
      <w:r w:rsidRPr="00EE0D47">
        <w:rPr>
          <w:w w:val="105"/>
        </w:rPr>
        <w:t>s</w:t>
      </w:r>
      <w:r w:rsidRPr="00EE0D47">
        <w:rPr>
          <w:spacing w:val="15"/>
          <w:w w:val="105"/>
        </w:rPr>
        <w:t xml:space="preserve"> </w:t>
      </w:r>
      <w:r w:rsidRPr="00EE0D47">
        <w:rPr>
          <w:w w:val="105"/>
        </w:rPr>
        <w:t>odpovědností,</w:t>
      </w:r>
      <w:r w:rsidRPr="00EE0D47">
        <w:rPr>
          <w:spacing w:val="27"/>
          <w:w w:val="105"/>
        </w:rPr>
        <w:t xml:space="preserve"> </w:t>
      </w:r>
      <w:r w:rsidRPr="00EE0D47">
        <w:rPr>
          <w:w w:val="105"/>
        </w:rPr>
        <w:t>rozhodováním</w:t>
      </w:r>
      <w:r w:rsidRPr="00EE0D47">
        <w:rPr>
          <w:spacing w:val="48"/>
          <w:w w:val="105"/>
        </w:rPr>
        <w:t xml:space="preserve"> </w:t>
      </w:r>
      <w:r w:rsidRPr="00EE0D47">
        <w:rPr>
          <w:w w:val="105"/>
        </w:rPr>
        <w:t>a</w:t>
      </w:r>
      <w:r w:rsidRPr="00EE0D47">
        <w:rPr>
          <w:spacing w:val="12"/>
          <w:w w:val="105"/>
        </w:rPr>
        <w:t xml:space="preserve"> </w:t>
      </w:r>
      <w:r w:rsidRPr="00EE0D47">
        <w:rPr>
          <w:w w:val="105"/>
        </w:rPr>
        <w:t>mocí</w:t>
      </w:r>
      <w:r w:rsidRPr="00EE0D47">
        <w:rPr>
          <w:spacing w:val="19"/>
          <w:w w:val="105"/>
        </w:rPr>
        <w:t xml:space="preserve"> </w:t>
      </w:r>
      <w:r w:rsidRPr="00EE0D47">
        <w:rPr>
          <w:w w:val="105"/>
        </w:rPr>
        <w:t>nic</w:t>
      </w:r>
      <w:r w:rsidRPr="00EE0D47">
        <w:rPr>
          <w:spacing w:val="24"/>
          <w:w w:val="105"/>
        </w:rPr>
        <w:t xml:space="preserve"> </w:t>
      </w:r>
      <w:r w:rsidRPr="00EE0D47">
        <w:rPr>
          <w:w w:val="105"/>
        </w:rPr>
        <w:t>společného. Realističtější</w:t>
      </w:r>
      <w:r w:rsidRPr="00EE0D47">
        <w:rPr>
          <w:spacing w:val="9"/>
          <w:w w:val="105"/>
        </w:rPr>
        <w:t xml:space="preserve"> </w:t>
      </w:r>
      <w:r w:rsidRPr="00EE0D47">
        <w:rPr>
          <w:w w:val="105"/>
        </w:rPr>
        <w:t>je</w:t>
      </w:r>
      <w:r w:rsidRPr="00EE0D47">
        <w:rPr>
          <w:spacing w:val="29"/>
          <w:w w:val="105"/>
        </w:rPr>
        <w:t xml:space="preserve"> </w:t>
      </w:r>
      <w:r w:rsidRPr="00EE0D47">
        <w:rPr>
          <w:w w:val="105"/>
        </w:rPr>
        <w:t>otevřeně</w:t>
      </w:r>
      <w:r w:rsidRPr="00EE0D47">
        <w:rPr>
          <w:spacing w:val="20"/>
          <w:w w:val="105"/>
        </w:rPr>
        <w:t xml:space="preserve"> </w:t>
      </w:r>
      <w:r w:rsidRPr="00EE0D47">
        <w:rPr>
          <w:w w:val="105"/>
        </w:rPr>
        <w:t>hovořit</w:t>
      </w:r>
      <w:r w:rsidRPr="00EE0D47">
        <w:rPr>
          <w:spacing w:val="30"/>
          <w:w w:val="105"/>
        </w:rPr>
        <w:t xml:space="preserve"> </w:t>
      </w:r>
      <w:r w:rsidRPr="00EE0D47">
        <w:rPr>
          <w:w w:val="105"/>
        </w:rPr>
        <w:t>o</w:t>
      </w:r>
      <w:r w:rsidRPr="00EE0D47">
        <w:rPr>
          <w:spacing w:val="4"/>
          <w:w w:val="105"/>
        </w:rPr>
        <w:t xml:space="preserve"> </w:t>
      </w:r>
      <w:r w:rsidRPr="00EE0D47">
        <w:rPr>
          <w:w w:val="105"/>
        </w:rPr>
        <w:t>vzájemných</w:t>
      </w:r>
      <w:r w:rsidRPr="00EE0D47">
        <w:rPr>
          <w:spacing w:val="31"/>
          <w:w w:val="105"/>
        </w:rPr>
        <w:t xml:space="preserve"> </w:t>
      </w:r>
      <w:r w:rsidRPr="00EE0D47">
        <w:rPr>
          <w:w w:val="105"/>
        </w:rPr>
        <w:t>vazbách</w:t>
      </w:r>
      <w:r w:rsidRPr="00EE0D47">
        <w:rPr>
          <w:spacing w:val="36"/>
          <w:w w:val="105"/>
        </w:rPr>
        <w:t xml:space="preserve"> </w:t>
      </w:r>
      <w:r w:rsidRPr="00EE0D47">
        <w:rPr>
          <w:w w:val="105"/>
        </w:rPr>
        <w:t>(kdo</w:t>
      </w:r>
      <w:r w:rsidRPr="00EE0D47">
        <w:rPr>
          <w:spacing w:val="10"/>
          <w:w w:val="105"/>
        </w:rPr>
        <w:t xml:space="preserve"> </w:t>
      </w:r>
      <w:r w:rsidRPr="00EE0D47">
        <w:rPr>
          <w:w w:val="105"/>
        </w:rPr>
        <w:t>komu</w:t>
      </w:r>
      <w:r w:rsidRPr="00EE0D47">
        <w:rPr>
          <w:spacing w:val="19"/>
          <w:w w:val="105"/>
        </w:rPr>
        <w:t xml:space="preserve"> </w:t>
      </w:r>
      <w:r w:rsidRPr="00EE0D47">
        <w:rPr>
          <w:w w:val="105"/>
        </w:rPr>
        <w:t>a</w:t>
      </w:r>
      <w:r w:rsidRPr="00EE0D47">
        <w:rPr>
          <w:spacing w:val="8"/>
          <w:w w:val="105"/>
        </w:rPr>
        <w:t xml:space="preserve"> </w:t>
      </w:r>
      <w:r w:rsidRPr="00EE0D47">
        <w:rPr>
          <w:w w:val="105"/>
        </w:rPr>
        <w:t>o</w:t>
      </w:r>
      <w:r w:rsidRPr="00EE0D47">
        <w:rPr>
          <w:spacing w:val="13"/>
          <w:w w:val="105"/>
        </w:rPr>
        <w:t xml:space="preserve"> </w:t>
      </w:r>
      <w:r w:rsidRPr="00EE0D47">
        <w:rPr>
          <w:w w:val="105"/>
        </w:rPr>
        <w:t>čem</w:t>
      </w:r>
      <w:r w:rsidRPr="00EE0D47">
        <w:rPr>
          <w:spacing w:val="14"/>
          <w:w w:val="105"/>
        </w:rPr>
        <w:t xml:space="preserve"> </w:t>
      </w:r>
      <w:r w:rsidRPr="00EE0D47">
        <w:rPr>
          <w:w w:val="105"/>
        </w:rPr>
        <w:t>podává</w:t>
      </w:r>
      <w:r w:rsidRPr="00EE0D47">
        <w:rPr>
          <w:w w:val="104"/>
        </w:rPr>
        <w:t xml:space="preserve"> </w:t>
      </w:r>
      <w:r w:rsidRPr="00EE0D47">
        <w:rPr>
          <w:w w:val="105"/>
        </w:rPr>
        <w:t>zprávu,</w:t>
      </w:r>
      <w:r w:rsidRPr="00EE0D47">
        <w:rPr>
          <w:spacing w:val="29"/>
          <w:w w:val="105"/>
        </w:rPr>
        <w:t xml:space="preserve"> </w:t>
      </w:r>
      <w:r w:rsidRPr="00EE0D47">
        <w:rPr>
          <w:w w:val="105"/>
        </w:rPr>
        <w:t>za</w:t>
      </w:r>
      <w:r w:rsidRPr="00EE0D47">
        <w:rPr>
          <w:spacing w:val="23"/>
          <w:w w:val="105"/>
        </w:rPr>
        <w:t xml:space="preserve"> </w:t>
      </w:r>
      <w:r w:rsidRPr="00EE0D47">
        <w:rPr>
          <w:w w:val="105"/>
        </w:rPr>
        <w:t>co</w:t>
      </w:r>
      <w:r w:rsidRPr="00EE0D47">
        <w:rPr>
          <w:spacing w:val="23"/>
          <w:w w:val="105"/>
        </w:rPr>
        <w:t xml:space="preserve"> </w:t>
      </w:r>
      <w:r w:rsidRPr="00EE0D47">
        <w:rPr>
          <w:w w:val="105"/>
        </w:rPr>
        <w:t>zodpovídá,</w:t>
      </w:r>
      <w:r w:rsidRPr="00EE0D47">
        <w:rPr>
          <w:spacing w:val="30"/>
          <w:w w:val="105"/>
        </w:rPr>
        <w:t xml:space="preserve"> </w:t>
      </w:r>
      <w:r w:rsidRPr="00EE0D47">
        <w:rPr>
          <w:w w:val="105"/>
        </w:rPr>
        <w:t>co</w:t>
      </w:r>
      <w:r w:rsidRPr="00EE0D47">
        <w:rPr>
          <w:spacing w:val="18"/>
          <w:w w:val="105"/>
        </w:rPr>
        <w:t xml:space="preserve"> </w:t>
      </w:r>
      <w:r w:rsidRPr="00EE0D47">
        <w:rPr>
          <w:w w:val="105"/>
        </w:rPr>
        <w:t>od</w:t>
      </w:r>
      <w:r w:rsidRPr="00EE0D47">
        <w:rPr>
          <w:spacing w:val="10"/>
          <w:w w:val="105"/>
        </w:rPr>
        <w:t xml:space="preserve"> </w:t>
      </w:r>
      <w:r w:rsidRPr="00EE0D47">
        <w:rPr>
          <w:w w:val="105"/>
        </w:rPr>
        <w:t>koho</w:t>
      </w:r>
      <w:r w:rsidRPr="00EE0D47">
        <w:rPr>
          <w:spacing w:val="24"/>
          <w:w w:val="105"/>
        </w:rPr>
        <w:t xml:space="preserve"> </w:t>
      </w:r>
      <w:r w:rsidRPr="00EE0D47">
        <w:rPr>
          <w:w w:val="105"/>
        </w:rPr>
        <w:t>i</w:t>
      </w:r>
      <w:r w:rsidRPr="00EE0D47">
        <w:rPr>
          <w:spacing w:val="5"/>
          <w:w w:val="105"/>
        </w:rPr>
        <w:t xml:space="preserve"> </w:t>
      </w:r>
      <w:r w:rsidRPr="00EE0D47">
        <w:rPr>
          <w:w w:val="105"/>
        </w:rPr>
        <w:t>ve</w:t>
      </w:r>
      <w:r w:rsidRPr="00EE0D47">
        <w:rPr>
          <w:spacing w:val="15"/>
          <w:w w:val="105"/>
        </w:rPr>
        <w:t xml:space="preserve"> </w:t>
      </w:r>
      <w:r w:rsidRPr="00EE0D47">
        <w:rPr>
          <w:w w:val="105"/>
        </w:rPr>
        <w:t>vztahu</w:t>
      </w:r>
      <w:r w:rsidRPr="00EE0D47">
        <w:rPr>
          <w:spacing w:val="32"/>
          <w:w w:val="105"/>
        </w:rPr>
        <w:t xml:space="preserve"> </w:t>
      </w:r>
      <w:r w:rsidRPr="00EE0D47">
        <w:rPr>
          <w:w w:val="105"/>
        </w:rPr>
        <w:t>k</w:t>
      </w:r>
      <w:r w:rsidRPr="00EE0D47">
        <w:rPr>
          <w:spacing w:val="16"/>
          <w:w w:val="105"/>
        </w:rPr>
        <w:t xml:space="preserve"> </w:t>
      </w:r>
      <w:r w:rsidRPr="00EE0D47">
        <w:rPr>
          <w:w w:val="105"/>
        </w:rPr>
        <w:t>průběhu</w:t>
      </w:r>
      <w:r w:rsidRPr="00EE0D47">
        <w:rPr>
          <w:spacing w:val="43"/>
          <w:w w:val="105"/>
        </w:rPr>
        <w:t xml:space="preserve"> </w:t>
      </w:r>
      <w:r w:rsidRPr="00EE0D47">
        <w:rPr>
          <w:w w:val="105"/>
        </w:rPr>
        <w:t>a</w:t>
      </w:r>
      <w:r w:rsidRPr="00EE0D47">
        <w:rPr>
          <w:spacing w:val="10"/>
          <w:w w:val="105"/>
        </w:rPr>
        <w:t xml:space="preserve"> </w:t>
      </w:r>
      <w:r w:rsidRPr="00EE0D47">
        <w:rPr>
          <w:w w:val="105"/>
        </w:rPr>
        <w:t>výsledkům</w:t>
      </w:r>
      <w:r w:rsidRPr="00EE0D47">
        <w:rPr>
          <w:spacing w:val="39"/>
          <w:w w:val="105"/>
        </w:rPr>
        <w:t xml:space="preserve"> </w:t>
      </w:r>
      <w:r w:rsidRPr="00EE0D47">
        <w:rPr>
          <w:w w:val="105"/>
        </w:rPr>
        <w:t>supervize očekává</w:t>
      </w:r>
      <w:r w:rsidRPr="00EE0D47">
        <w:rPr>
          <w:spacing w:val="-25"/>
          <w:w w:val="105"/>
        </w:rPr>
        <w:t xml:space="preserve"> </w:t>
      </w:r>
      <w:r w:rsidRPr="00EE0D47">
        <w:rPr>
          <w:w w:val="105"/>
        </w:rPr>
        <w:t>atd.).</w:t>
      </w:r>
    </w:p>
    <w:p w14:paraId="1DECB9CE" w14:textId="77777777" w:rsidR="00A9700D" w:rsidRDefault="00A9700D" w:rsidP="00A9700D">
      <w:pPr>
        <w:pStyle w:val="Zkladntext"/>
        <w:spacing w:before="27" w:line="276" w:lineRule="auto"/>
        <w:ind w:right="1"/>
        <w:jc w:val="both"/>
      </w:pPr>
    </w:p>
    <w:p w14:paraId="6A5CC1ED" w14:textId="77777777" w:rsidR="005F3376" w:rsidRPr="005F3376" w:rsidRDefault="005F3376" w:rsidP="005F3376">
      <w:pPr>
        <w:pStyle w:val="Nadpis2"/>
        <w:rPr>
          <w:rFonts w:ascii="Times New Roman" w:hAnsi="Times New Roman" w:cs="Times New Roman"/>
        </w:rPr>
      </w:pPr>
      <w:bookmarkStart w:id="119" w:name="_Toc82505680"/>
      <w:r w:rsidRPr="005F3376">
        <w:rPr>
          <w:rFonts w:ascii="Times New Roman" w:hAnsi="Times New Roman" w:cs="Times New Roman"/>
        </w:rPr>
        <w:t>Hodnocení (krok pátý)</w:t>
      </w:r>
      <w:bookmarkEnd w:id="119"/>
    </w:p>
    <w:p w14:paraId="0388892D" w14:textId="77777777" w:rsidR="005F3376" w:rsidRDefault="005F3376" w:rsidP="005F3376">
      <w:pPr>
        <w:pStyle w:val="Zkladntext"/>
        <w:tabs>
          <w:tab w:val="left" w:pos="9214"/>
        </w:tabs>
        <w:spacing w:line="276" w:lineRule="auto"/>
        <w:ind w:right="1" w:firstLine="18"/>
        <w:jc w:val="both"/>
      </w:pPr>
      <w:r>
        <w:rPr>
          <w:w w:val="105"/>
        </w:rPr>
        <w:t>Specifikem</w:t>
      </w:r>
      <w:r>
        <w:rPr>
          <w:spacing w:val="3"/>
          <w:w w:val="105"/>
        </w:rPr>
        <w:t xml:space="preserve"> </w:t>
      </w:r>
      <w:r>
        <w:rPr>
          <w:w w:val="105"/>
        </w:rPr>
        <w:t>hodnocení</w:t>
      </w:r>
      <w:r>
        <w:rPr>
          <w:spacing w:val="-1"/>
          <w:w w:val="105"/>
        </w:rPr>
        <w:t xml:space="preserve"> </w:t>
      </w:r>
      <w:r>
        <w:rPr>
          <w:w w:val="105"/>
        </w:rPr>
        <w:t>v</w:t>
      </w:r>
      <w:r>
        <w:rPr>
          <w:spacing w:val="-3"/>
          <w:w w:val="105"/>
        </w:rPr>
        <w:t xml:space="preserve"> </w:t>
      </w:r>
      <w:r>
        <w:rPr>
          <w:w w:val="105"/>
        </w:rPr>
        <w:t>týmové</w:t>
      </w:r>
      <w:r>
        <w:rPr>
          <w:spacing w:val="5"/>
          <w:w w:val="105"/>
        </w:rPr>
        <w:t xml:space="preserve"> </w:t>
      </w:r>
      <w:r>
        <w:rPr>
          <w:w w:val="105"/>
        </w:rPr>
        <w:t>supervizi</w:t>
      </w:r>
      <w:r>
        <w:rPr>
          <w:spacing w:val="-7"/>
          <w:w w:val="105"/>
        </w:rPr>
        <w:t xml:space="preserve"> </w:t>
      </w:r>
      <w:r>
        <w:rPr>
          <w:w w:val="105"/>
        </w:rPr>
        <w:t>je</w:t>
      </w:r>
      <w:r>
        <w:rPr>
          <w:spacing w:val="3"/>
          <w:w w:val="105"/>
        </w:rPr>
        <w:t xml:space="preserve"> </w:t>
      </w:r>
      <w:r>
        <w:rPr>
          <w:w w:val="105"/>
        </w:rPr>
        <w:t>jak</w:t>
      </w:r>
      <w:r>
        <w:rPr>
          <w:spacing w:val="6"/>
          <w:w w:val="105"/>
        </w:rPr>
        <w:t xml:space="preserve"> </w:t>
      </w:r>
      <w:r>
        <w:rPr>
          <w:w w:val="105"/>
        </w:rPr>
        <w:t>její</w:t>
      </w:r>
      <w:r>
        <w:rPr>
          <w:spacing w:val="17"/>
          <w:w w:val="105"/>
        </w:rPr>
        <w:t xml:space="preserve"> </w:t>
      </w:r>
      <w:r>
        <w:rPr>
          <w:w w:val="105"/>
        </w:rPr>
        <w:t>kontext,</w:t>
      </w:r>
      <w:r>
        <w:rPr>
          <w:spacing w:val="8"/>
          <w:w w:val="105"/>
        </w:rPr>
        <w:t xml:space="preserve"> </w:t>
      </w:r>
      <w:r>
        <w:rPr>
          <w:w w:val="105"/>
        </w:rPr>
        <w:t>přinejmenším</w:t>
      </w:r>
      <w:r>
        <w:rPr>
          <w:spacing w:val="20"/>
          <w:w w:val="105"/>
        </w:rPr>
        <w:t xml:space="preserve"> </w:t>
      </w:r>
      <w:r>
        <w:rPr>
          <w:w w:val="105"/>
        </w:rPr>
        <w:t>další,</w:t>
      </w:r>
      <w:r>
        <w:rPr>
          <w:spacing w:val="-6"/>
          <w:w w:val="105"/>
        </w:rPr>
        <w:t xml:space="preserve"> </w:t>
      </w:r>
      <w:r>
        <w:rPr>
          <w:w w:val="105"/>
        </w:rPr>
        <w:t>třetí strana</w:t>
      </w:r>
      <w:r>
        <w:rPr>
          <w:spacing w:val="-20"/>
          <w:w w:val="105"/>
        </w:rPr>
        <w:t xml:space="preserve"> </w:t>
      </w:r>
      <w:proofErr w:type="gramStart"/>
      <w:r>
        <w:rPr>
          <w:w w:val="105"/>
        </w:rPr>
        <w:t>kontraktu</w:t>
      </w:r>
      <w:r>
        <w:rPr>
          <w:spacing w:val="-6"/>
          <w:w w:val="105"/>
        </w:rPr>
        <w:t xml:space="preserve"> </w:t>
      </w:r>
      <w:r>
        <w:rPr>
          <w:w w:val="145"/>
        </w:rPr>
        <w:t>-</w:t>
      </w:r>
      <w:r>
        <w:rPr>
          <w:spacing w:val="-51"/>
          <w:w w:val="145"/>
        </w:rPr>
        <w:t xml:space="preserve"> </w:t>
      </w:r>
      <w:r>
        <w:rPr>
          <w:w w:val="105"/>
        </w:rPr>
        <w:t>zadavatel</w:t>
      </w:r>
      <w:proofErr w:type="gramEnd"/>
      <w:r>
        <w:rPr>
          <w:w w:val="105"/>
        </w:rPr>
        <w:t>,</w:t>
      </w:r>
      <w:r>
        <w:rPr>
          <w:spacing w:val="-11"/>
          <w:w w:val="105"/>
        </w:rPr>
        <w:t xml:space="preserve"> </w:t>
      </w:r>
      <w:r>
        <w:rPr>
          <w:w w:val="105"/>
        </w:rPr>
        <w:t>tak</w:t>
      </w:r>
      <w:r>
        <w:rPr>
          <w:spacing w:val="-17"/>
          <w:w w:val="105"/>
        </w:rPr>
        <w:t xml:space="preserve"> </w:t>
      </w:r>
      <w:r>
        <w:rPr>
          <w:w w:val="105"/>
        </w:rPr>
        <w:t>i</w:t>
      </w:r>
      <w:r>
        <w:rPr>
          <w:spacing w:val="-29"/>
          <w:w w:val="105"/>
        </w:rPr>
        <w:t xml:space="preserve"> </w:t>
      </w:r>
      <w:r>
        <w:rPr>
          <w:w w:val="105"/>
        </w:rPr>
        <w:t>to,</w:t>
      </w:r>
      <w:r>
        <w:rPr>
          <w:spacing w:val="-13"/>
          <w:w w:val="105"/>
        </w:rPr>
        <w:t xml:space="preserve"> </w:t>
      </w:r>
      <w:r>
        <w:rPr>
          <w:w w:val="105"/>
        </w:rPr>
        <w:t>že</w:t>
      </w:r>
      <w:r>
        <w:rPr>
          <w:spacing w:val="-29"/>
          <w:w w:val="105"/>
        </w:rPr>
        <w:t xml:space="preserve"> </w:t>
      </w:r>
      <w:r>
        <w:rPr>
          <w:w w:val="105"/>
        </w:rPr>
        <w:t>jde</w:t>
      </w:r>
      <w:r>
        <w:rPr>
          <w:spacing w:val="-3"/>
          <w:w w:val="105"/>
        </w:rPr>
        <w:t xml:space="preserve"> </w:t>
      </w:r>
      <w:r>
        <w:rPr>
          <w:w w:val="105"/>
        </w:rPr>
        <w:t>o</w:t>
      </w:r>
      <w:r>
        <w:rPr>
          <w:spacing w:val="-23"/>
          <w:w w:val="105"/>
        </w:rPr>
        <w:t xml:space="preserve"> </w:t>
      </w:r>
      <w:r>
        <w:rPr>
          <w:w w:val="105"/>
        </w:rPr>
        <w:t>zvláštní</w:t>
      </w:r>
      <w:r>
        <w:rPr>
          <w:spacing w:val="-12"/>
          <w:w w:val="105"/>
        </w:rPr>
        <w:t xml:space="preserve"> </w:t>
      </w:r>
      <w:r>
        <w:rPr>
          <w:w w:val="105"/>
        </w:rPr>
        <w:t>typ</w:t>
      </w:r>
      <w:r>
        <w:rPr>
          <w:spacing w:val="-18"/>
          <w:w w:val="105"/>
        </w:rPr>
        <w:t xml:space="preserve"> </w:t>
      </w:r>
      <w:r>
        <w:rPr>
          <w:spacing w:val="-3"/>
          <w:w w:val="105"/>
        </w:rPr>
        <w:t>skupiny,</w:t>
      </w:r>
      <w:r>
        <w:rPr>
          <w:spacing w:val="-27"/>
          <w:w w:val="105"/>
        </w:rPr>
        <w:t xml:space="preserve"> </w:t>
      </w:r>
      <w:r>
        <w:rPr>
          <w:w w:val="105"/>
        </w:rPr>
        <w:t>která</w:t>
      </w:r>
      <w:r>
        <w:rPr>
          <w:spacing w:val="-17"/>
          <w:w w:val="105"/>
        </w:rPr>
        <w:t xml:space="preserve"> </w:t>
      </w:r>
      <w:r>
        <w:rPr>
          <w:w w:val="105"/>
        </w:rPr>
        <w:t>má</w:t>
      </w:r>
      <w:r>
        <w:rPr>
          <w:spacing w:val="-11"/>
          <w:w w:val="105"/>
        </w:rPr>
        <w:t xml:space="preserve"> </w:t>
      </w:r>
      <w:r>
        <w:rPr>
          <w:w w:val="105"/>
        </w:rPr>
        <w:t>své</w:t>
      </w:r>
      <w:r>
        <w:rPr>
          <w:spacing w:val="-22"/>
          <w:w w:val="105"/>
        </w:rPr>
        <w:t xml:space="preserve"> </w:t>
      </w:r>
      <w:r>
        <w:rPr>
          <w:w w:val="105"/>
        </w:rPr>
        <w:t>dané</w:t>
      </w:r>
      <w:r>
        <w:rPr>
          <w:spacing w:val="-18"/>
          <w:w w:val="105"/>
        </w:rPr>
        <w:t xml:space="preserve"> </w:t>
      </w:r>
      <w:r>
        <w:rPr>
          <w:w w:val="105"/>
        </w:rPr>
        <w:t>role,</w:t>
      </w:r>
      <w:r>
        <w:rPr>
          <w:spacing w:val="26"/>
          <w:w w:val="99"/>
        </w:rPr>
        <w:t xml:space="preserve"> </w:t>
      </w:r>
      <w:r>
        <w:rPr>
          <w:w w:val="105"/>
        </w:rPr>
        <w:t>formální</w:t>
      </w:r>
      <w:r>
        <w:rPr>
          <w:spacing w:val="-15"/>
          <w:w w:val="105"/>
        </w:rPr>
        <w:t xml:space="preserve"> </w:t>
      </w:r>
      <w:r>
        <w:rPr>
          <w:w w:val="105"/>
        </w:rPr>
        <w:t>hierarchii</w:t>
      </w:r>
      <w:r>
        <w:rPr>
          <w:spacing w:val="-7"/>
          <w:w w:val="105"/>
        </w:rPr>
        <w:t xml:space="preserve"> </w:t>
      </w:r>
      <w:r>
        <w:rPr>
          <w:w w:val="105"/>
        </w:rPr>
        <w:t>a</w:t>
      </w:r>
      <w:r>
        <w:rPr>
          <w:spacing w:val="-24"/>
          <w:w w:val="105"/>
        </w:rPr>
        <w:t xml:space="preserve"> </w:t>
      </w:r>
      <w:r>
        <w:rPr>
          <w:w w:val="105"/>
        </w:rPr>
        <w:t>mocenskou</w:t>
      </w:r>
      <w:r>
        <w:rPr>
          <w:spacing w:val="-1"/>
          <w:w w:val="105"/>
        </w:rPr>
        <w:t xml:space="preserve"> </w:t>
      </w:r>
      <w:r>
        <w:rPr>
          <w:w w:val="105"/>
        </w:rPr>
        <w:t>strukturu.</w:t>
      </w:r>
      <w:r>
        <w:rPr>
          <w:spacing w:val="-12"/>
          <w:w w:val="105"/>
        </w:rPr>
        <w:t xml:space="preserve"> </w:t>
      </w:r>
      <w:r>
        <w:rPr>
          <w:w w:val="105"/>
        </w:rPr>
        <w:t>Hodnotit</w:t>
      </w:r>
      <w:r>
        <w:rPr>
          <w:spacing w:val="-9"/>
          <w:w w:val="105"/>
        </w:rPr>
        <w:t xml:space="preserve"> </w:t>
      </w:r>
      <w:r>
        <w:rPr>
          <w:w w:val="105"/>
        </w:rPr>
        <w:t>lze</w:t>
      </w:r>
      <w:r>
        <w:rPr>
          <w:spacing w:val="-25"/>
          <w:w w:val="105"/>
        </w:rPr>
        <w:t xml:space="preserve"> </w:t>
      </w:r>
      <w:r>
        <w:rPr>
          <w:w w:val="105"/>
        </w:rPr>
        <w:t>vůči</w:t>
      </w:r>
      <w:r>
        <w:rPr>
          <w:spacing w:val="-16"/>
          <w:w w:val="105"/>
        </w:rPr>
        <w:t xml:space="preserve"> </w:t>
      </w:r>
      <w:r>
        <w:rPr>
          <w:w w:val="105"/>
        </w:rPr>
        <w:t>předem</w:t>
      </w:r>
      <w:r>
        <w:rPr>
          <w:spacing w:val="-7"/>
          <w:w w:val="105"/>
        </w:rPr>
        <w:t xml:space="preserve"> </w:t>
      </w:r>
      <w:r>
        <w:rPr>
          <w:w w:val="105"/>
        </w:rPr>
        <w:t>stanoveným</w:t>
      </w:r>
      <w:r>
        <w:rPr>
          <w:spacing w:val="-8"/>
          <w:w w:val="105"/>
        </w:rPr>
        <w:t xml:space="preserve"> </w:t>
      </w:r>
      <w:r>
        <w:rPr>
          <w:w w:val="105"/>
        </w:rPr>
        <w:t>cílům</w:t>
      </w:r>
      <w:r>
        <w:rPr>
          <w:w w:val="102"/>
        </w:rPr>
        <w:t xml:space="preserve"> </w:t>
      </w:r>
      <w:r>
        <w:rPr>
          <w:w w:val="102"/>
        </w:rPr>
        <w:br/>
      </w:r>
      <w:r>
        <w:rPr>
          <w:w w:val="105"/>
        </w:rPr>
        <w:t>v</w:t>
      </w:r>
      <w:r>
        <w:rPr>
          <w:spacing w:val="-16"/>
          <w:w w:val="105"/>
        </w:rPr>
        <w:t xml:space="preserve"> </w:t>
      </w:r>
      <w:r>
        <w:rPr>
          <w:w w:val="105"/>
        </w:rPr>
        <w:t>kontraktu</w:t>
      </w:r>
      <w:r>
        <w:rPr>
          <w:spacing w:val="10"/>
          <w:w w:val="105"/>
        </w:rPr>
        <w:t xml:space="preserve"> </w:t>
      </w:r>
      <w:r>
        <w:rPr>
          <w:w w:val="105"/>
        </w:rPr>
        <w:t>a</w:t>
      </w:r>
      <w:r>
        <w:rPr>
          <w:spacing w:val="-19"/>
          <w:w w:val="105"/>
        </w:rPr>
        <w:t xml:space="preserve"> </w:t>
      </w:r>
      <w:r>
        <w:rPr>
          <w:w w:val="105"/>
        </w:rPr>
        <w:t>ve</w:t>
      </w:r>
      <w:r>
        <w:rPr>
          <w:spacing w:val="-14"/>
          <w:w w:val="105"/>
        </w:rPr>
        <w:t xml:space="preserve"> </w:t>
      </w:r>
      <w:r>
        <w:rPr>
          <w:w w:val="105"/>
        </w:rPr>
        <w:t>vztahu</w:t>
      </w:r>
      <w:r>
        <w:rPr>
          <w:spacing w:val="2"/>
          <w:w w:val="105"/>
        </w:rPr>
        <w:t xml:space="preserve"> </w:t>
      </w:r>
      <w:r>
        <w:rPr>
          <w:w w:val="105"/>
        </w:rPr>
        <w:t>k</w:t>
      </w:r>
      <w:r>
        <w:rPr>
          <w:spacing w:val="-9"/>
          <w:w w:val="105"/>
        </w:rPr>
        <w:t xml:space="preserve"> </w:t>
      </w:r>
      <w:r>
        <w:rPr>
          <w:w w:val="105"/>
        </w:rPr>
        <w:t>procesu</w:t>
      </w:r>
      <w:r>
        <w:rPr>
          <w:spacing w:val="5"/>
          <w:w w:val="105"/>
        </w:rPr>
        <w:t xml:space="preserve"> </w:t>
      </w:r>
      <w:r>
        <w:rPr>
          <w:w w:val="105"/>
        </w:rPr>
        <w:t>učení,</w:t>
      </w:r>
      <w:r>
        <w:rPr>
          <w:spacing w:val="-3"/>
          <w:w w:val="105"/>
        </w:rPr>
        <w:t xml:space="preserve"> </w:t>
      </w:r>
      <w:r>
        <w:rPr>
          <w:w w:val="105"/>
        </w:rPr>
        <w:t>pokrokům.</w:t>
      </w:r>
      <w:r>
        <w:rPr>
          <w:spacing w:val="4"/>
          <w:w w:val="105"/>
        </w:rPr>
        <w:t xml:space="preserve"> </w:t>
      </w:r>
      <w:r>
        <w:rPr>
          <w:w w:val="105"/>
        </w:rPr>
        <w:t>Hodnocení</w:t>
      </w:r>
      <w:r>
        <w:rPr>
          <w:spacing w:val="-4"/>
          <w:w w:val="105"/>
        </w:rPr>
        <w:t xml:space="preserve"> </w:t>
      </w:r>
      <w:r>
        <w:rPr>
          <w:w w:val="105"/>
        </w:rPr>
        <w:t>by</w:t>
      </w:r>
      <w:r>
        <w:rPr>
          <w:spacing w:val="-7"/>
          <w:w w:val="105"/>
        </w:rPr>
        <w:t xml:space="preserve"> </w:t>
      </w:r>
      <w:r>
        <w:rPr>
          <w:w w:val="105"/>
        </w:rPr>
        <w:t>mělo</w:t>
      </w:r>
      <w:r>
        <w:rPr>
          <w:spacing w:val="-8"/>
          <w:w w:val="105"/>
        </w:rPr>
        <w:t xml:space="preserve"> </w:t>
      </w:r>
      <w:r>
        <w:rPr>
          <w:w w:val="105"/>
        </w:rPr>
        <w:t>postihovat</w:t>
      </w:r>
      <w:r>
        <w:rPr>
          <w:spacing w:val="8"/>
          <w:w w:val="105"/>
        </w:rPr>
        <w:t xml:space="preserve"> </w:t>
      </w:r>
      <w:r w:rsidR="0089101D">
        <w:rPr>
          <w:w w:val="105"/>
        </w:rPr>
        <w:t>ne</w:t>
      </w:r>
      <w:r w:rsidR="0089101D">
        <w:rPr>
          <w:w w:val="105"/>
        </w:rPr>
        <w:softHyphen/>
      </w:r>
      <w:r>
        <w:rPr>
          <w:w w:val="105"/>
        </w:rPr>
        <w:t>jen</w:t>
      </w:r>
      <w:r>
        <w:rPr>
          <w:spacing w:val="-10"/>
          <w:w w:val="105"/>
        </w:rPr>
        <w:t xml:space="preserve"> </w:t>
      </w:r>
      <w:r>
        <w:rPr>
          <w:w w:val="105"/>
        </w:rPr>
        <w:t>výsledek</w:t>
      </w:r>
      <w:r>
        <w:rPr>
          <w:spacing w:val="-6"/>
          <w:w w:val="105"/>
        </w:rPr>
        <w:t xml:space="preserve"> </w:t>
      </w:r>
      <w:r>
        <w:rPr>
          <w:w w:val="105"/>
        </w:rPr>
        <w:t>(pocit</w:t>
      </w:r>
      <w:r>
        <w:rPr>
          <w:spacing w:val="-17"/>
          <w:w w:val="105"/>
        </w:rPr>
        <w:t xml:space="preserve"> </w:t>
      </w:r>
      <w:r>
        <w:rPr>
          <w:w w:val="105"/>
        </w:rPr>
        <w:t>kompetence,</w:t>
      </w:r>
      <w:r>
        <w:rPr>
          <w:spacing w:val="-3"/>
          <w:w w:val="105"/>
        </w:rPr>
        <w:t xml:space="preserve"> </w:t>
      </w:r>
      <w:r>
        <w:rPr>
          <w:w w:val="105"/>
        </w:rPr>
        <w:t>rozvoj</w:t>
      </w:r>
      <w:r>
        <w:rPr>
          <w:spacing w:val="-16"/>
          <w:w w:val="105"/>
        </w:rPr>
        <w:t xml:space="preserve"> </w:t>
      </w:r>
      <w:r>
        <w:rPr>
          <w:w w:val="105"/>
        </w:rPr>
        <w:t>dovedností,</w:t>
      </w:r>
      <w:r>
        <w:rPr>
          <w:spacing w:val="-9"/>
          <w:w w:val="105"/>
        </w:rPr>
        <w:t xml:space="preserve"> </w:t>
      </w:r>
      <w:r>
        <w:rPr>
          <w:w w:val="105"/>
        </w:rPr>
        <w:t>zlepšení</w:t>
      </w:r>
      <w:r>
        <w:rPr>
          <w:spacing w:val="-14"/>
          <w:w w:val="105"/>
        </w:rPr>
        <w:t xml:space="preserve"> </w:t>
      </w:r>
      <w:r>
        <w:rPr>
          <w:w w:val="105"/>
        </w:rPr>
        <w:t>komunikace</w:t>
      </w:r>
      <w:r>
        <w:rPr>
          <w:spacing w:val="-5"/>
          <w:w w:val="105"/>
        </w:rPr>
        <w:t xml:space="preserve"> </w:t>
      </w:r>
      <w:r>
        <w:rPr>
          <w:w w:val="105"/>
        </w:rPr>
        <w:t>a</w:t>
      </w:r>
      <w:r>
        <w:rPr>
          <w:spacing w:val="-20"/>
          <w:w w:val="105"/>
        </w:rPr>
        <w:t xml:space="preserve"> </w:t>
      </w:r>
      <w:r>
        <w:rPr>
          <w:w w:val="105"/>
        </w:rPr>
        <w:t>spolupráce),</w:t>
      </w:r>
      <w:r>
        <w:rPr>
          <w:w w:val="103"/>
        </w:rPr>
        <w:t xml:space="preserve"> </w:t>
      </w:r>
      <w:r>
        <w:rPr>
          <w:w w:val="105"/>
        </w:rPr>
        <w:t>ale</w:t>
      </w:r>
      <w:r>
        <w:rPr>
          <w:spacing w:val="-1"/>
          <w:w w:val="105"/>
        </w:rPr>
        <w:t xml:space="preserve"> </w:t>
      </w:r>
      <w:r>
        <w:rPr>
          <w:spacing w:val="-1"/>
          <w:w w:val="105"/>
        </w:rPr>
        <w:br/>
      </w:r>
      <w:r>
        <w:rPr>
          <w:w w:val="105"/>
        </w:rPr>
        <w:t>i</w:t>
      </w:r>
      <w:r>
        <w:rPr>
          <w:spacing w:val="-7"/>
          <w:w w:val="105"/>
        </w:rPr>
        <w:t xml:space="preserve"> </w:t>
      </w:r>
      <w:r>
        <w:rPr>
          <w:w w:val="105"/>
        </w:rPr>
        <w:t>proces</w:t>
      </w:r>
      <w:r>
        <w:rPr>
          <w:spacing w:val="13"/>
          <w:w w:val="105"/>
        </w:rPr>
        <w:t xml:space="preserve"> </w:t>
      </w:r>
      <w:r>
        <w:rPr>
          <w:w w:val="105"/>
        </w:rPr>
        <w:t>supervize.</w:t>
      </w:r>
      <w:r>
        <w:rPr>
          <w:spacing w:val="7"/>
          <w:w w:val="105"/>
        </w:rPr>
        <w:t xml:space="preserve"> </w:t>
      </w:r>
      <w:r>
        <w:rPr>
          <w:w w:val="105"/>
        </w:rPr>
        <w:t>Proces</w:t>
      </w:r>
      <w:r>
        <w:rPr>
          <w:spacing w:val="12"/>
          <w:w w:val="105"/>
        </w:rPr>
        <w:t xml:space="preserve"> </w:t>
      </w:r>
      <w:r>
        <w:rPr>
          <w:w w:val="105"/>
        </w:rPr>
        <w:t>hodnocení</w:t>
      </w:r>
      <w:r>
        <w:rPr>
          <w:spacing w:val="16"/>
          <w:w w:val="105"/>
        </w:rPr>
        <w:t xml:space="preserve"> </w:t>
      </w:r>
      <w:r>
        <w:rPr>
          <w:w w:val="105"/>
        </w:rPr>
        <w:t>supervize</w:t>
      </w:r>
      <w:r>
        <w:rPr>
          <w:spacing w:val="4"/>
          <w:w w:val="105"/>
        </w:rPr>
        <w:t xml:space="preserve"> </w:t>
      </w:r>
      <w:r>
        <w:rPr>
          <w:w w:val="105"/>
        </w:rPr>
        <w:t>v organizaci</w:t>
      </w:r>
      <w:r>
        <w:rPr>
          <w:spacing w:val="14"/>
          <w:w w:val="105"/>
        </w:rPr>
        <w:t xml:space="preserve"> </w:t>
      </w:r>
      <w:r w:rsidR="0089101D">
        <w:rPr>
          <w:w w:val="105"/>
        </w:rPr>
        <w:t>si můžeme p</w:t>
      </w:r>
      <w:r>
        <w:rPr>
          <w:w w:val="105"/>
        </w:rPr>
        <w:t>odle Hajného (2008)</w:t>
      </w:r>
      <w:r>
        <w:rPr>
          <w:spacing w:val="9"/>
          <w:w w:val="105"/>
        </w:rPr>
        <w:t xml:space="preserve"> </w:t>
      </w:r>
      <w:r>
        <w:rPr>
          <w:w w:val="105"/>
        </w:rPr>
        <w:t>představit</w:t>
      </w:r>
      <w:r>
        <w:rPr>
          <w:w w:val="101"/>
        </w:rPr>
        <w:t xml:space="preserve"> </w:t>
      </w:r>
      <w:r w:rsidR="007568A1">
        <w:rPr>
          <w:w w:val="105"/>
        </w:rPr>
        <w:t xml:space="preserve">třeba </w:t>
      </w:r>
      <w:r w:rsidR="007568A1" w:rsidRPr="0089101D">
        <w:rPr>
          <w:w w:val="105"/>
        </w:rPr>
        <w:t>jako</w:t>
      </w:r>
      <w:r>
        <w:rPr>
          <w:spacing w:val="-25"/>
          <w:w w:val="105"/>
        </w:rPr>
        <w:t xml:space="preserve"> </w:t>
      </w:r>
      <w:r>
        <w:rPr>
          <w:w w:val="105"/>
        </w:rPr>
        <w:t>kaskády:</w:t>
      </w:r>
      <w:r w:rsidR="0089101D">
        <w:rPr>
          <w:w w:val="105"/>
        </w:rPr>
        <w:t xml:space="preserve"> </w:t>
      </w:r>
    </w:p>
    <w:p w14:paraId="2803424A"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průběžné</w:t>
      </w:r>
      <w:r>
        <w:rPr>
          <w:spacing w:val="40"/>
        </w:rPr>
        <w:t xml:space="preserve"> </w:t>
      </w:r>
      <w:r>
        <w:t>hodnocení</w:t>
      </w:r>
      <w:r>
        <w:rPr>
          <w:spacing w:val="28"/>
        </w:rPr>
        <w:t xml:space="preserve"> </w:t>
      </w:r>
      <w:r>
        <w:t>po</w:t>
      </w:r>
      <w:r>
        <w:rPr>
          <w:spacing w:val="29"/>
        </w:rPr>
        <w:t xml:space="preserve"> </w:t>
      </w:r>
      <w:r>
        <w:t>každém</w:t>
      </w:r>
      <w:r>
        <w:rPr>
          <w:spacing w:val="36"/>
        </w:rPr>
        <w:t xml:space="preserve"> </w:t>
      </w:r>
      <w:r>
        <w:t>dílčím</w:t>
      </w:r>
      <w:r>
        <w:rPr>
          <w:spacing w:val="25"/>
        </w:rPr>
        <w:t xml:space="preserve"> </w:t>
      </w:r>
      <w:r>
        <w:t>případu</w:t>
      </w:r>
      <w:r>
        <w:rPr>
          <w:spacing w:val="46"/>
        </w:rPr>
        <w:t xml:space="preserve"> </w:t>
      </w:r>
      <w:r>
        <w:t>či</w:t>
      </w:r>
      <w:r>
        <w:rPr>
          <w:spacing w:val="14"/>
        </w:rPr>
        <w:t xml:space="preserve"> </w:t>
      </w:r>
      <w:r>
        <w:t>tématu</w:t>
      </w:r>
      <w:r>
        <w:rPr>
          <w:spacing w:val="32"/>
        </w:rPr>
        <w:t xml:space="preserve"> </w:t>
      </w:r>
      <w:r>
        <w:t>na</w:t>
      </w:r>
      <w:r>
        <w:rPr>
          <w:spacing w:val="10"/>
        </w:rPr>
        <w:t xml:space="preserve"> </w:t>
      </w:r>
      <w:r>
        <w:t xml:space="preserve">jednom </w:t>
      </w:r>
      <w:r>
        <w:rPr>
          <w:spacing w:val="9"/>
        </w:rPr>
        <w:t>sezení</w:t>
      </w:r>
      <w:r>
        <w:rPr>
          <w:spacing w:val="16"/>
        </w:rPr>
        <w:t xml:space="preserve"> </w:t>
      </w:r>
      <w:r>
        <w:t>by</w:t>
      </w:r>
      <w:r>
        <w:rPr>
          <w:spacing w:val="10"/>
        </w:rPr>
        <w:t xml:space="preserve"> </w:t>
      </w:r>
      <w:r>
        <w:t>mělo</w:t>
      </w:r>
      <w:r>
        <w:rPr>
          <w:w w:val="102"/>
        </w:rPr>
        <w:t xml:space="preserve"> </w:t>
      </w:r>
      <w:r>
        <w:t>být</w:t>
      </w:r>
      <w:r>
        <w:rPr>
          <w:spacing w:val="17"/>
        </w:rPr>
        <w:t xml:space="preserve"> </w:t>
      </w:r>
      <w:r>
        <w:t>zakotvené</w:t>
      </w:r>
      <w:r>
        <w:rPr>
          <w:spacing w:val="16"/>
        </w:rPr>
        <w:t xml:space="preserve"> </w:t>
      </w:r>
      <w:r>
        <w:t>v</w:t>
      </w:r>
      <w:r>
        <w:rPr>
          <w:spacing w:val="5"/>
        </w:rPr>
        <w:t xml:space="preserve"> </w:t>
      </w:r>
      <w:r>
        <w:t>souhrnu</w:t>
      </w:r>
      <w:r>
        <w:rPr>
          <w:spacing w:val="8"/>
        </w:rPr>
        <w:t xml:space="preserve"> </w:t>
      </w:r>
      <w:r>
        <w:t>na</w:t>
      </w:r>
      <w:r>
        <w:rPr>
          <w:spacing w:val="7"/>
        </w:rPr>
        <w:t xml:space="preserve"> </w:t>
      </w:r>
      <w:r>
        <w:t>závěr</w:t>
      </w:r>
      <w:r>
        <w:rPr>
          <w:spacing w:val="19"/>
        </w:rPr>
        <w:t xml:space="preserve"> </w:t>
      </w:r>
      <w:r>
        <w:t>celého</w:t>
      </w:r>
      <w:r>
        <w:rPr>
          <w:spacing w:val="16"/>
        </w:rPr>
        <w:t xml:space="preserve"> </w:t>
      </w:r>
      <w:r>
        <w:t>setkání;</w:t>
      </w:r>
    </w:p>
    <w:p w14:paraId="2012DA8A"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závěrečná</w:t>
      </w:r>
      <w:r w:rsidRPr="005F3376">
        <w:rPr>
          <w:spacing w:val="23"/>
        </w:rPr>
        <w:t xml:space="preserve"> </w:t>
      </w:r>
      <w:r>
        <w:t>rekapitulace</w:t>
      </w:r>
      <w:r w:rsidRPr="005F3376">
        <w:rPr>
          <w:spacing w:val="22"/>
        </w:rPr>
        <w:t xml:space="preserve"> </w:t>
      </w:r>
      <w:r>
        <w:t>tvoří</w:t>
      </w:r>
      <w:r w:rsidRPr="005F3376">
        <w:rPr>
          <w:spacing w:val="27"/>
        </w:rPr>
        <w:t xml:space="preserve"> </w:t>
      </w:r>
      <w:r>
        <w:t>zdroj</w:t>
      </w:r>
      <w:r w:rsidRPr="005F3376">
        <w:rPr>
          <w:spacing w:val="16"/>
        </w:rPr>
        <w:t xml:space="preserve"> </w:t>
      </w:r>
      <w:r>
        <w:t>dalšího</w:t>
      </w:r>
      <w:r w:rsidRPr="005F3376">
        <w:rPr>
          <w:spacing w:val="15"/>
        </w:rPr>
        <w:t xml:space="preserve"> </w:t>
      </w:r>
      <w:r>
        <w:t>hodnocení</w:t>
      </w:r>
      <w:r w:rsidRPr="005F3376">
        <w:rPr>
          <w:spacing w:val="22"/>
        </w:rPr>
        <w:t xml:space="preserve"> </w:t>
      </w:r>
      <w:r>
        <w:t>po</w:t>
      </w:r>
      <w:r w:rsidRPr="005F3376">
        <w:rPr>
          <w:spacing w:val="27"/>
        </w:rPr>
        <w:t xml:space="preserve"> </w:t>
      </w:r>
      <w:r>
        <w:t>delší</w:t>
      </w:r>
      <w:r w:rsidRPr="005F3376">
        <w:rPr>
          <w:spacing w:val="13"/>
        </w:rPr>
        <w:t xml:space="preserve"> </w:t>
      </w:r>
      <w:r>
        <w:t>době</w:t>
      </w:r>
      <w:r w:rsidRPr="005F3376">
        <w:rPr>
          <w:spacing w:val="6"/>
        </w:rPr>
        <w:t xml:space="preserve"> </w:t>
      </w:r>
      <w:r>
        <w:t>nebo</w:t>
      </w:r>
      <w:r w:rsidRPr="005F3376">
        <w:rPr>
          <w:spacing w:val="16"/>
        </w:rPr>
        <w:t xml:space="preserve"> </w:t>
      </w:r>
      <w:r>
        <w:t>sekvenci</w:t>
      </w:r>
      <w:r w:rsidRPr="005F3376">
        <w:rPr>
          <w:spacing w:val="20"/>
        </w:rPr>
        <w:t xml:space="preserve"> </w:t>
      </w:r>
      <w:r>
        <w:t>su</w:t>
      </w:r>
      <w:r>
        <w:softHyphen/>
        <w:t>pervizí</w:t>
      </w:r>
      <w:r w:rsidRPr="005F3376">
        <w:rPr>
          <w:spacing w:val="27"/>
        </w:rPr>
        <w:t xml:space="preserve"> </w:t>
      </w:r>
      <w:r>
        <w:t>(například</w:t>
      </w:r>
      <w:r w:rsidRPr="005F3376">
        <w:rPr>
          <w:spacing w:val="10"/>
        </w:rPr>
        <w:t xml:space="preserve"> </w:t>
      </w:r>
      <w:r>
        <w:t>jednou</w:t>
      </w:r>
      <w:r w:rsidRPr="005F3376">
        <w:rPr>
          <w:spacing w:val="39"/>
        </w:rPr>
        <w:t xml:space="preserve"> </w:t>
      </w:r>
      <w:r>
        <w:t>za</w:t>
      </w:r>
      <w:r w:rsidRPr="005F3376">
        <w:rPr>
          <w:spacing w:val="7"/>
        </w:rPr>
        <w:t xml:space="preserve"> </w:t>
      </w:r>
      <w:r>
        <w:t>půl</w:t>
      </w:r>
      <w:r w:rsidRPr="005F3376">
        <w:rPr>
          <w:spacing w:val="16"/>
        </w:rPr>
        <w:t xml:space="preserve"> </w:t>
      </w:r>
      <w:r>
        <w:t>roku</w:t>
      </w:r>
      <w:r w:rsidRPr="005F3376">
        <w:rPr>
          <w:spacing w:val="24"/>
        </w:rPr>
        <w:t xml:space="preserve"> </w:t>
      </w:r>
      <w:r>
        <w:t>apod.);</w:t>
      </w:r>
    </w:p>
    <w:p w14:paraId="0E56A8D1" w14:textId="77777777" w:rsidR="005F3376" w:rsidRDefault="005F3376" w:rsidP="009D7825">
      <w:pPr>
        <w:pStyle w:val="Zkladntext"/>
        <w:widowControl w:val="0"/>
        <w:numPr>
          <w:ilvl w:val="0"/>
          <w:numId w:val="43"/>
        </w:numPr>
        <w:tabs>
          <w:tab w:val="left" w:pos="1820"/>
          <w:tab w:val="left" w:pos="9214"/>
        </w:tabs>
        <w:spacing w:after="0" w:line="276" w:lineRule="auto"/>
        <w:ind w:right="1"/>
        <w:jc w:val="both"/>
      </w:pPr>
      <w:r>
        <w:t>dlouhodobá</w:t>
      </w:r>
      <w:r w:rsidRPr="005F3376">
        <w:rPr>
          <w:spacing w:val="45"/>
        </w:rPr>
        <w:t xml:space="preserve"> </w:t>
      </w:r>
      <w:r>
        <w:t>hodnocení</w:t>
      </w:r>
      <w:r w:rsidRPr="005F3376">
        <w:rPr>
          <w:spacing w:val="34"/>
        </w:rPr>
        <w:t xml:space="preserve"> </w:t>
      </w:r>
      <w:r>
        <w:t xml:space="preserve">jsou materiálem </w:t>
      </w:r>
      <w:r w:rsidRPr="005F3376">
        <w:rPr>
          <w:spacing w:val="2"/>
        </w:rPr>
        <w:t>pro</w:t>
      </w:r>
      <w:r w:rsidRPr="005F3376">
        <w:rPr>
          <w:spacing w:val="40"/>
        </w:rPr>
        <w:t xml:space="preserve"> </w:t>
      </w:r>
      <w:r>
        <w:t xml:space="preserve">hodnocení </w:t>
      </w:r>
      <w:r w:rsidRPr="005F3376">
        <w:rPr>
          <w:spacing w:val="15"/>
        </w:rPr>
        <w:t>roční</w:t>
      </w:r>
      <w:r>
        <w:t>,</w:t>
      </w:r>
      <w:r w:rsidRPr="005F3376">
        <w:rPr>
          <w:spacing w:val="46"/>
        </w:rPr>
        <w:t xml:space="preserve"> </w:t>
      </w:r>
      <w:r>
        <w:t>popř.</w:t>
      </w:r>
      <w:r w:rsidRPr="005F3376">
        <w:rPr>
          <w:spacing w:val="37"/>
        </w:rPr>
        <w:t xml:space="preserve"> </w:t>
      </w:r>
      <w:r>
        <w:t xml:space="preserve">bilanci </w:t>
      </w:r>
      <w:r w:rsidRPr="005F3376">
        <w:rPr>
          <w:spacing w:val="2"/>
        </w:rPr>
        <w:t>celkové</w:t>
      </w:r>
      <w:r>
        <w:rPr>
          <w:w w:val="97"/>
        </w:rPr>
        <w:t xml:space="preserve"> </w:t>
      </w:r>
      <w:r>
        <w:t>supervizní</w:t>
      </w:r>
      <w:r w:rsidRPr="005F3376">
        <w:rPr>
          <w:spacing w:val="31"/>
        </w:rPr>
        <w:t xml:space="preserve"> </w:t>
      </w:r>
      <w:r>
        <w:t>spolupráce.</w:t>
      </w:r>
    </w:p>
    <w:p w14:paraId="2D9714BF" w14:textId="77777777" w:rsidR="005F3376" w:rsidRDefault="005F3376" w:rsidP="005F3376">
      <w:pPr>
        <w:pStyle w:val="Zkladntext"/>
        <w:widowControl w:val="0"/>
        <w:tabs>
          <w:tab w:val="left" w:pos="1820"/>
          <w:tab w:val="left" w:pos="9214"/>
        </w:tabs>
        <w:spacing w:after="0" w:line="276" w:lineRule="auto"/>
        <w:ind w:left="720" w:right="1"/>
        <w:jc w:val="both"/>
      </w:pPr>
    </w:p>
    <w:p w14:paraId="1803AD6B" w14:textId="77777777" w:rsidR="005F3376" w:rsidRDefault="005F3376" w:rsidP="0089101D">
      <w:pPr>
        <w:pStyle w:val="Zkladntext"/>
        <w:widowControl w:val="0"/>
        <w:tabs>
          <w:tab w:val="left" w:pos="1820"/>
          <w:tab w:val="left" w:pos="9214"/>
        </w:tabs>
        <w:spacing w:after="0" w:line="276" w:lineRule="auto"/>
        <w:ind w:right="1"/>
        <w:jc w:val="both"/>
      </w:pPr>
      <w:r w:rsidRPr="005F3376">
        <w:rPr>
          <w:w w:val="110"/>
        </w:rPr>
        <w:t>V</w:t>
      </w:r>
      <w:r w:rsidRPr="005F3376">
        <w:rPr>
          <w:spacing w:val="-14"/>
          <w:w w:val="110"/>
        </w:rPr>
        <w:t xml:space="preserve"> </w:t>
      </w:r>
      <w:r w:rsidRPr="005F3376">
        <w:rPr>
          <w:w w:val="110"/>
        </w:rPr>
        <w:t>každé</w:t>
      </w:r>
      <w:r w:rsidRPr="005F3376">
        <w:rPr>
          <w:spacing w:val="-5"/>
          <w:w w:val="110"/>
        </w:rPr>
        <w:t xml:space="preserve"> </w:t>
      </w:r>
      <w:r w:rsidRPr="005F3376">
        <w:rPr>
          <w:w w:val="110"/>
        </w:rPr>
        <w:t>fázi</w:t>
      </w:r>
      <w:r w:rsidRPr="005F3376">
        <w:rPr>
          <w:spacing w:val="-8"/>
          <w:w w:val="110"/>
        </w:rPr>
        <w:t xml:space="preserve"> </w:t>
      </w:r>
      <w:r w:rsidRPr="005F3376">
        <w:rPr>
          <w:w w:val="110"/>
        </w:rPr>
        <w:t>(byť</w:t>
      </w:r>
      <w:r w:rsidRPr="005F3376">
        <w:rPr>
          <w:spacing w:val="-23"/>
          <w:w w:val="110"/>
        </w:rPr>
        <w:t xml:space="preserve"> </w:t>
      </w:r>
      <w:r w:rsidRPr="005F3376">
        <w:rPr>
          <w:w w:val="110"/>
        </w:rPr>
        <w:t>běžnější</w:t>
      </w:r>
      <w:r w:rsidRPr="005F3376">
        <w:rPr>
          <w:spacing w:val="-10"/>
          <w:w w:val="110"/>
        </w:rPr>
        <w:t xml:space="preserve"> </w:t>
      </w:r>
      <w:r w:rsidRPr="005F3376">
        <w:rPr>
          <w:w w:val="110"/>
        </w:rPr>
        <w:t>je</w:t>
      </w:r>
      <w:r w:rsidRPr="005F3376">
        <w:rPr>
          <w:spacing w:val="-5"/>
          <w:w w:val="110"/>
        </w:rPr>
        <w:t xml:space="preserve"> </w:t>
      </w:r>
      <w:r w:rsidRPr="005F3376">
        <w:rPr>
          <w:w w:val="110"/>
        </w:rPr>
        <w:t>to</w:t>
      </w:r>
      <w:r w:rsidRPr="005F3376">
        <w:rPr>
          <w:spacing w:val="-9"/>
          <w:w w:val="110"/>
        </w:rPr>
        <w:t xml:space="preserve"> </w:t>
      </w:r>
      <w:r w:rsidRPr="005F3376">
        <w:rPr>
          <w:w w:val="110"/>
        </w:rPr>
        <w:t>až</w:t>
      </w:r>
      <w:r w:rsidRPr="005F3376">
        <w:rPr>
          <w:spacing w:val="-17"/>
          <w:w w:val="110"/>
        </w:rPr>
        <w:t xml:space="preserve"> </w:t>
      </w:r>
      <w:r w:rsidRPr="005F3376">
        <w:rPr>
          <w:w w:val="110"/>
        </w:rPr>
        <w:t>u</w:t>
      </w:r>
      <w:r w:rsidRPr="005F3376">
        <w:rPr>
          <w:spacing w:val="-7"/>
          <w:w w:val="110"/>
        </w:rPr>
        <w:t xml:space="preserve"> </w:t>
      </w:r>
      <w:r w:rsidRPr="005F3376">
        <w:rPr>
          <w:w w:val="110"/>
        </w:rPr>
        <w:t>druhých</w:t>
      </w:r>
      <w:r w:rsidRPr="005F3376">
        <w:rPr>
          <w:spacing w:val="-1"/>
          <w:w w:val="110"/>
        </w:rPr>
        <w:t xml:space="preserve"> </w:t>
      </w:r>
      <w:r w:rsidRPr="005F3376">
        <w:rPr>
          <w:w w:val="110"/>
        </w:rPr>
        <w:t>dvou)</w:t>
      </w:r>
      <w:r w:rsidRPr="005F3376">
        <w:rPr>
          <w:spacing w:val="-5"/>
          <w:w w:val="110"/>
        </w:rPr>
        <w:t xml:space="preserve"> </w:t>
      </w:r>
      <w:r w:rsidRPr="005F3376">
        <w:rPr>
          <w:w w:val="110"/>
        </w:rPr>
        <w:t>může</w:t>
      </w:r>
      <w:r w:rsidRPr="005F3376">
        <w:rPr>
          <w:spacing w:val="-10"/>
          <w:w w:val="110"/>
        </w:rPr>
        <w:t xml:space="preserve"> </w:t>
      </w:r>
      <w:r w:rsidRPr="005F3376">
        <w:rPr>
          <w:w w:val="110"/>
        </w:rPr>
        <w:t>být</w:t>
      </w:r>
      <w:r w:rsidRPr="005F3376">
        <w:rPr>
          <w:spacing w:val="-8"/>
          <w:w w:val="110"/>
        </w:rPr>
        <w:t xml:space="preserve"> </w:t>
      </w:r>
      <w:r w:rsidRPr="005F3376">
        <w:rPr>
          <w:w w:val="110"/>
        </w:rPr>
        <w:t>přítomen</w:t>
      </w:r>
      <w:r w:rsidRPr="005F3376">
        <w:rPr>
          <w:spacing w:val="1"/>
          <w:w w:val="110"/>
        </w:rPr>
        <w:t xml:space="preserve"> </w:t>
      </w:r>
      <w:r w:rsidRPr="005F3376">
        <w:rPr>
          <w:w w:val="110"/>
        </w:rPr>
        <w:t>zadavatel,</w:t>
      </w:r>
      <w:r w:rsidRPr="005F3376">
        <w:rPr>
          <w:w w:val="102"/>
        </w:rPr>
        <w:t xml:space="preserve"> </w:t>
      </w:r>
      <w:r w:rsidRPr="005F3376">
        <w:rPr>
          <w:w w:val="110"/>
        </w:rPr>
        <w:t>nebo</w:t>
      </w:r>
      <w:r w:rsidRPr="005F3376">
        <w:rPr>
          <w:spacing w:val="11"/>
          <w:w w:val="110"/>
        </w:rPr>
        <w:t xml:space="preserve"> </w:t>
      </w:r>
      <w:r w:rsidRPr="005F3376">
        <w:rPr>
          <w:w w:val="110"/>
        </w:rPr>
        <w:t>si</w:t>
      </w:r>
      <w:r w:rsidRPr="005F3376">
        <w:rPr>
          <w:spacing w:val="-3"/>
          <w:w w:val="110"/>
        </w:rPr>
        <w:t xml:space="preserve"> </w:t>
      </w:r>
      <w:r w:rsidRPr="005F3376">
        <w:rPr>
          <w:w w:val="110"/>
        </w:rPr>
        <w:t>může</w:t>
      </w:r>
      <w:r w:rsidRPr="005F3376">
        <w:rPr>
          <w:spacing w:val="3"/>
          <w:w w:val="110"/>
        </w:rPr>
        <w:t xml:space="preserve"> </w:t>
      </w:r>
      <w:r w:rsidRPr="005F3376">
        <w:rPr>
          <w:w w:val="110"/>
        </w:rPr>
        <w:t>vyžádat</w:t>
      </w:r>
      <w:r w:rsidRPr="005F3376">
        <w:rPr>
          <w:spacing w:val="15"/>
          <w:w w:val="110"/>
        </w:rPr>
        <w:t xml:space="preserve"> </w:t>
      </w:r>
      <w:r w:rsidRPr="005F3376">
        <w:rPr>
          <w:w w:val="110"/>
        </w:rPr>
        <w:t>nějakou</w:t>
      </w:r>
      <w:r w:rsidRPr="005F3376">
        <w:rPr>
          <w:spacing w:val="16"/>
          <w:w w:val="110"/>
        </w:rPr>
        <w:t xml:space="preserve"> </w:t>
      </w:r>
      <w:r w:rsidRPr="005F3376">
        <w:rPr>
          <w:w w:val="110"/>
        </w:rPr>
        <w:t>formu</w:t>
      </w:r>
      <w:r w:rsidRPr="005F3376">
        <w:rPr>
          <w:spacing w:val="11"/>
          <w:w w:val="110"/>
        </w:rPr>
        <w:t xml:space="preserve"> </w:t>
      </w:r>
      <w:proofErr w:type="gramStart"/>
      <w:r w:rsidRPr="005F3376">
        <w:rPr>
          <w:w w:val="110"/>
        </w:rPr>
        <w:t>zhodnocení</w:t>
      </w:r>
      <w:r w:rsidRPr="005F3376">
        <w:rPr>
          <w:spacing w:val="22"/>
          <w:w w:val="110"/>
        </w:rPr>
        <w:t xml:space="preserve"> </w:t>
      </w:r>
      <w:r w:rsidRPr="005F3376">
        <w:rPr>
          <w:w w:val="155"/>
        </w:rPr>
        <w:t>-</w:t>
      </w:r>
      <w:r w:rsidRPr="005F3376">
        <w:rPr>
          <w:spacing w:val="-25"/>
          <w:w w:val="155"/>
        </w:rPr>
        <w:t xml:space="preserve"> </w:t>
      </w:r>
      <w:r w:rsidRPr="005F3376">
        <w:rPr>
          <w:w w:val="110"/>
        </w:rPr>
        <w:t>zprávu</w:t>
      </w:r>
      <w:proofErr w:type="gramEnd"/>
      <w:r w:rsidRPr="005F3376">
        <w:rPr>
          <w:w w:val="110"/>
        </w:rPr>
        <w:t>.</w:t>
      </w:r>
      <w:r w:rsidRPr="005F3376">
        <w:rPr>
          <w:spacing w:val="10"/>
          <w:w w:val="110"/>
        </w:rPr>
        <w:t xml:space="preserve"> </w:t>
      </w:r>
      <w:r w:rsidRPr="005F3376">
        <w:rPr>
          <w:w w:val="110"/>
        </w:rPr>
        <w:t>Méně</w:t>
      </w:r>
      <w:r w:rsidRPr="005F3376">
        <w:rPr>
          <w:spacing w:val="10"/>
          <w:w w:val="110"/>
        </w:rPr>
        <w:t xml:space="preserve"> </w:t>
      </w:r>
      <w:r w:rsidRPr="005F3376">
        <w:rPr>
          <w:w w:val="110"/>
        </w:rPr>
        <w:t>časté</w:t>
      </w:r>
      <w:r w:rsidRPr="005F3376">
        <w:rPr>
          <w:spacing w:val="3"/>
          <w:w w:val="110"/>
        </w:rPr>
        <w:t xml:space="preserve"> </w:t>
      </w:r>
      <w:r w:rsidRPr="005F3376">
        <w:rPr>
          <w:w w:val="110"/>
        </w:rPr>
        <w:t>bývá</w:t>
      </w:r>
      <w:r w:rsidRPr="005F3376">
        <w:rPr>
          <w:spacing w:val="9"/>
          <w:w w:val="110"/>
        </w:rPr>
        <w:t xml:space="preserve"> </w:t>
      </w:r>
      <w:r>
        <w:rPr>
          <w:w w:val="110"/>
        </w:rPr>
        <w:t>hod</w:t>
      </w:r>
      <w:r w:rsidRPr="005F3376">
        <w:rPr>
          <w:w w:val="110"/>
        </w:rPr>
        <w:t>nocení</w:t>
      </w:r>
      <w:r w:rsidRPr="005F3376">
        <w:rPr>
          <w:spacing w:val="-7"/>
          <w:w w:val="110"/>
        </w:rPr>
        <w:t xml:space="preserve"> </w:t>
      </w:r>
      <w:r w:rsidRPr="005F3376">
        <w:rPr>
          <w:w w:val="110"/>
        </w:rPr>
        <w:t>právě</w:t>
      </w:r>
      <w:r w:rsidRPr="005F3376">
        <w:rPr>
          <w:spacing w:val="-2"/>
          <w:w w:val="110"/>
        </w:rPr>
        <w:t xml:space="preserve"> </w:t>
      </w:r>
      <w:r w:rsidR="0089101D">
        <w:rPr>
          <w:w w:val="110"/>
        </w:rPr>
        <w:t>toho,</w:t>
      </w:r>
      <w:r w:rsidRPr="005F3376">
        <w:rPr>
          <w:spacing w:val="-11"/>
          <w:w w:val="110"/>
        </w:rPr>
        <w:t xml:space="preserve"> </w:t>
      </w:r>
      <w:r w:rsidRPr="005F3376">
        <w:rPr>
          <w:w w:val="110"/>
        </w:rPr>
        <w:t>co</w:t>
      </w:r>
      <w:r w:rsidRPr="005F3376">
        <w:rPr>
          <w:spacing w:val="-13"/>
          <w:w w:val="110"/>
        </w:rPr>
        <w:t xml:space="preserve"> </w:t>
      </w:r>
      <w:r w:rsidRPr="005F3376">
        <w:rPr>
          <w:w w:val="110"/>
        </w:rPr>
        <w:t>je</w:t>
      </w:r>
      <w:r w:rsidRPr="005F3376">
        <w:rPr>
          <w:spacing w:val="-1"/>
          <w:w w:val="110"/>
        </w:rPr>
        <w:t xml:space="preserve"> </w:t>
      </w:r>
      <w:r w:rsidRPr="005F3376">
        <w:rPr>
          <w:w w:val="110"/>
        </w:rPr>
        <w:t>v</w:t>
      </w:r>
      <w:r w:rsidRPr="005F3376">
        <w:rPr>
          <w:spacing w:val="-10"/>
          <w:w w:val="110"/>
        </w:rPr>
        <w:t xml:space="preserve"> </w:t>
      </w:r>
      <w:r w:rsidRPr="005F3376">
        <w:rPr>
          <w:w w:val="110"/>
        </w:rPr>
        <w:t>organizaci</w:t>
      </w:r>
      <w:r w:rsidRPr="005F3376">
        <w:rPr>
          <w:spacing w:val="2"/>
          <w:w w:val="110"/>
        </w:rPr>
        <w:t xml:space="preserve"> </w:t>
      </w:r>
      <w:proofErr w:type="gramStart"/>
      <w:r w:rsidRPr="005F3376">
        <w:rPr>
          <w:w w:val="110"/>
        </w:rPr>
        <w:t>specifické</w:t>
      </w:r>
      <w:r w:rsidRPr="005F3376">
        <w:rPr>
          <w:spacing w:val="-1"/>
          <w:w w:val="110"/>
        </w:rPr>
        <w:t xml:space="preserve"> </w:t>
      </w:r>
      <w:r w:rsidRPr="005F3376">
        <w:rPr>
          <w:w w:val="155"/>
        </w:rPr>
        <w:t>-</w:t>
      </w:r>
      <w:r w:rsidRPr="005F3376">
        <w:rPr>
          <w:spacing w:val="-44"/>
          <w:w w:val="155"/>
        </w:rPr>
        <w:t xml:space="preserve"> </w:t>
      </w:r>
      <w:r w:rsidRPr="005F3376">
        <w:rPr>
          <w:w w:val="110"/>
        </w:rPr>
        <w:t>tedy</w:t>
      </w:r>
      <w:proofErr w:type="gramEnd"/>
      <w:r w:rsidRPr="005F3376">
        <w:rPr>
          <w:spacing w:val="-7"/>
          <w:w w:val="110"/>
        </w:rPr>
        <w:t xml:space="preserve"> </w:t>
      </w:r>
      <w:r w:rsidRPr="005F3376">
        <w:rPr>
          <w:w w:val="110"/>
        </w:rPr>
        <w:t>kvalitu</w:t>
      </w:r>
      <w:r w:rsidRPr="005F3376">
        <w:rPr>
          <w:spacing w:val="3"/>
          <w:w w:val="110"/>
        </w:rPr>
        <w:t xml:space="preserve"> </w:t>
      </w:r>
      <w:r w:rsidRPr="005F3376">
        <w:rPr>
          <w:w w:val="110"/>
        </w:rPr>
        <w:t>a</w:t>
      </w:r>
      <w:r w:rsidRPr="005F3376">
        <w:rPr>
          <w:spacing w:val="-10"/>
          <w:w w:val="110"/>
        </w:rPr>
        <w:t xml:space="preserve"> </w:t>
      </w:r>
      <w:r w:rsidRPr="005F3376">
        <w:rPr>
          <w:w w:val="110"/>
        </w:rPr>
        <w:t>rozvoj</w:t>
      </w:r>
      <w:r w:rsidRPr="005F3376">
        <w:rPr>
          <w:spacing w:val="-3"/>
          <w:w w:val="110"/>
        </w:rPr>
        <w:t xml:space="preserve"> </w:t>
      </w:r>
      <w:r w:rsidRPr="005F3376">
        <w:rPr>
          <w:w w:val="110"/>
        </w:rPr>
        <w:t>komunikace</w:t>
      </w:r>
      <w:r w:rsidRPr="005F3376">
        <w:rPr>
          <w:w w:val="105"/>
        </w:rPr>
        <w:t xml:space="preserve"> </w:t>
      </w:r>
      <w:r w:rsidRPr="005F3376">
        <w:rPr>
          <w:w w:val="110"/>
        </w:rPr>
        <w:t>v</w:t>
      </w:r>
      <w:r w:rsidRPr="005F3376">
        <w:rPr>
          <w:spacing w:val="-19"/>
          <w:w w:val="110"/>
        </w:rPr>
        <w:t xml:space="preserve"> </w:t>
      </w:r>
      <w:r w:rsidRPr="005F3376">
        <w:rPr>
          <w:w w:val="110"/>
        </w:rPr>
        <w:t>rámci</w:t>
      </w:r>
      <w:r w:rsidRPr="005F3376">
        <w:rPr>
          <w:spacing w:val="-7"/>
          <w:w w:val="110"/>
        </w:rPr>
        <w:t xml:space="preserve"> </w:t>
      </w:r>
      <w:r w:rsidRPr="005F3376">
        <w:rPr>
          <w:w w:val="110"/>
        </w:rPr>
        <w:t>supervizního</w:t>
      </w:r>
      <w:r w:rsidRPr="005F3376">
        <w:rPr>
          <w:spacing w:val="-9"/>
          <w:w w:val="110"/>
        </w:rPr>
        <w:t xml:space="preserve"> </w:t>
      </w:r>
      <w:r w:rsidRPr="005F3376">
        <w:rPr>
          <w:w w:val="110"/>
        </w:rPr>
        <w:t>trojúhelníku.</w:t>
      </w:r>
      <w:r w:rsidRPr="005F3376">
        <w:rPr>
          <w:spacing w:val="1"/>
          <w:w w:val="110"/>
        </w:rPr>
        <w:t xml:space="preserve"> </w:t>
      </w:r>
      <w:r w:rsidRPr="005F3376">
        <w:rPr>
          <w:w w:val="110"/>
        </w:rPr>
        <w:t>(Jak</w:t>
      </w:r>
      <w:r w:rsidRPr="005F3376">
        <w:rPr>
          <w:spacing w:val="-14"/>
          <w:w w:val="110"/>
        </w:rPr>
        <w:t xml:space="preserve"> </w:t>
      </w:r>
      <w:r w:rsidRPr="005F3376">
        <w:rPr>
          <w:w w:val="110"/>
        </w:rPr>
        <w:t>se</w:t>
      </w:r>
      <w:r w:rsidRPr="005F3376">
        <w:rPr>
          <w:spacing w:val="-19"/>
          <w:w w:val="110"/>
        </w:rPr>
        <w:t xml:space="preserve"> </w:t>
      </w:r>
      <w:r w:rsidRPr="005F3376">
        <w:rPr>
          <w:w w:val="110"/>
        </w:rPr>
        <w:t>přenáší</w:t>
      </w:r>
      <w:r w:rsidRPr="005F3376">
        <w:rPr>
          <w:spacing w:val="-9"/>
          <w:w w:val="110"/>
        </w:rPr>
        <w:t xml:space="preserve"> </w:t>
      </w:r>
      <w:r w:rsidRPr="005F3376">
        <w:rPr>
          <w:w w:val="110"/>
        </w:rPr>
        <w:t>případné</w:t>
      </w:r>
      <w:r w:rsidRPr="005F3376">
        <w:rPr>
          <w:spacing w:val="-6"/>
          <w:w w:val="110"/>
        </w:rPr>
        <w:t xml:space="preserve"> </w:t>
      </w:r>
      <w:r w:rsidRPr="005F3376">
        <w:rPr>
          <w:w w:val="110"/>
        </w:rPr>
        <w:t>podněty</w:t>
      </w:r>
      <w:r w:rsidRPr="005F3376">
        <w:rPr>
          <w:spacing w:val="-8"/>
          <w:w w:val="110"/>
        </w:rPr>
        <w:t xml:space="preserve"> </w:t>
      </w:r>
      <w:r w:rsidRPr="005F3376">
        <w:rPr>
          <w:w w:val="110"/>
        </w:rPr>
        <w:t>ze</w:t>
      </w:r>
      <w:r w:rsidRPr="005F3376">
        <w:rPr>
          <w:spacing w:val="-12"/>
          <w:w w:val="110"/>
        </w:rPr>
        <w:t xml:space="preserve"> </w:t>
      </w:r>
      <w:r w:rsidRPr="005F3376">
        <w:rPr>
          <w:w w:val="110"/>
        </w:rPr>
        <w:t>supervize</w:t>
      </w:r>
      <w:r w:rsidRPr="005F3376">
        <w:rPr>
          <w:spacing w:val="-9"/>
          <w:w w:val="110"/>
        </w:rPr>
        <w:t xml:space="preserve"> </w:t>
      </w:r>
      <w:r w:rsidRPr="005F3376">
        <w:rPr>
          <w:w w:val="110"/>
        </w:rPr>
        <w:t>do běžné</w:t>
      </w:r>
      <w:r w:rsidRPr="005F3376">
        <w:rPr>
          <w:spacing w:val="-9"/>
          <w:w w:val="110"/>
        </w:rPr>
        <w:t xml:space="preserve"> </w:t>
      </w:r>
      <w:r w:rsidRPr="005F3376">
        <w:rPr>
          <w:w w:val="110"/>
        </w:rPr>
        <w:t>praxe?</w:t>
      </w:r>
      <w:r w:rsidRPr="005F3376">
        <w:rPr>
          <w:spacing w:val="2"/>
          <w:w w:val="110"/>
        </w:rPr>
        <w:t xml:space="preserve"> </w:t>
      </w:r>
      <w:r w:rsidRPr="005F3376">
        <w:rPr>
          <w:w w:val="110"/>
        </w:rPr>
        <w:t>Jak</w:t>
      </w:r>
      <w:r w:rsidRPr="005F3376">
        <w:rPr>
          <w:spacing w:val="-8"/>
          <w:w w:val="110"/>
        </w:rPr>
        <w:t xml:space="preserve"> </w:t>
      </w:r>
      <w:r w:rsidRPr="005F3376">
        <w:rPr>
          <w:w w:val="110"/>
        </w:rPr>
        <w:t>se</w:t>
      </w:r>
      <w:r w:rsidRPr="005F3376">
        <w:rPr>
          <w:spacing w:val="-11"/>
          <w:w w:val="110"/>
        </w:rPr>
        <w:t xml:space="preserve"> </w:t>
      </w:r>
      <w:r w:rsidRPr="005F3376">
        <w:rPr>
          <w:w w:val="110"/>
        </w:rPr>
        <w:t>o</w:t>
      </w:r>
      <w:r w:rsidRPr="005F3376">
        <w:rPr>
          <w:spacing w:val="-11"/>
          <w:w w:val="110"/>
        </w:rPr>
        <w:t xml:space="preserve"> </w:t>
      </w:r>
      <w:r w:rsidRPr="005F3376">
        <w:rPr>
          <w:w w:val="110"/>
        </w:rPr>
        <w:t>nich</w:t>
      </w:r>
      <w:r w:rsidRPr="005F3376">
        <w:rPr>
          <w:spacing w:val="-5"/>
          <w:w w:val="110"/>
        </w:rPr>
        <w:t xml:space="preserve"> </w:t>
      </w:r>
      <w:r w:rsidRPr="005F3376">
        <w:rPr>
          <w:w w:val="110"/>
        </w:rPr>
        <w:t>dozvídá</w:t>
      </w:r>
      <w:r w:rsidRPr="005F3376">
        <w:rPr>
          <w:spacing w:val="-5"/>
          <w:w w:val="110"/>
        </w:rPr>
        <w:t xml:space="preserve"> </w:t>
      </w:r>
      <w:r w:rsidRPr="005F3376">
        <w:rPr>
          <w:w w:val="110"/>
        </w:rPr>
        <w:t>nadřízený,</w:t>
      </w:r>
      <w:r w:rsidRPr="005F3376">
        <w:rPr>
          <w:spacing w:val="-4"/>
          <w:w w:val="110"/>
        </w:rPr>
        <w:t xml:space="preserve"> </w:t>
      </w:r>
      <w:r w:rsidRPr="005F3376">
        <w:rPr>
          <w:w w:val="110"/>
        </w:rPr>
        <w:t>zadavatel? Nakolik</w:t>
      </w:r>
      <w:r w:rsidRPr="005F3376">
        <w:rPr>
          <w:spacing w:val="-5"/>
          <w:w w:val="110"/>
        </w:rPr>
        <w:t xml:space="preserve"> </w:t>
      </w:r>
      <w:r w:rsidRPr="005F3376">
        <w:rPr>
          <w:w w:val="110"/>
        </w:rPr>
        <w:t>bývá</w:t>
      </w:r>
      <w:r w:rsidRPr="005F3376">
        <w:rPr>
          <w:spacing w:val="-4"/>
          <w:w w:val="110"/>
        </w:rPr>
        <w:t xml:space="preserve"> </w:t>
      </w:r>
      <w:r w:rsidRPr="005F3376">
        <w:rPr>
          <w:w w:val="110"/>
        </w:rPr>
        <w:t>předmětem</w:t>
      </w:r>
      <w:r w:rsidRPr="005F3376">
        <w:rPr>
          <w:w w:val="106"/>
        </w:rPr>
        <w:t xml:space="preserve"> </w:t>
      </w:r>
      <w:r w:rsidRPr="005F3376">
        <w:rPr>
          <w:w w:val="110"/>
        </w:rPr>
        <w:t>supervize</w:t>
      </w:r>
      <w:r w:rsidRPr="005F3376">
        <w:rPr>
          <w:spacing w:val="-19"/>
          <w:w w:val="110"/>
        </w:rPr>
        <w:t xml:space="preserve"> </w:t>
      </w:r>
      <w:r w:rsidRPr="005F3376">
        <w:rPr>
          <w:w w:val="110"/>
        </w:rPr>
        <w:t>právě</w:t>
      </w:r>
      <w:r w:rsidRPr="005F3376">
        <w:rPr>
          <w:spacing w:val="-10"/>
          <w:w w:val="110"/>
        </w:rPr>
        <w:t xml:space="preserve"> </w:t>
      </w:r>
      <w:r w:rsidRPr="005F3376">
        <w:rPr>
          <w:w w:val="110"/>
        </w:rPr>
        <w:t>rozhraní</w:t>
      </w:r>
      <w:r w:rsidRPr="005F3376">
        <w:rPr>
          <w:spacing w:val="-13"/>
          <w:w w:val="110"/>
        </w:rPr>
        <w:t xml:space="preserve"> </w:t>
      </w:r>
      <w:proofErr w:type="gramStart"/>
      <w:r w:rsidRPr="005F3376">
        <w:rPr>
          <w:w w:val="110"/>
        </w:rPr>
        <w:t>tým</w:t>
      </w:r>
      <w:r w:rsidRPr="005F3376">
        <w:rPr>
          <w:spacing w:val="-12"/>
          <w:w w:val="110"/>
        </w:rPr>
        <w:t xml:space="preserve"> </w:t>
      </w:r>
      <w:r w:rsidRPr="005F3376">
        <w:rPr>
          <w:w w:val="110"/>
        </w:rPr>
        <w:t>-</w:t>
      </w:r>
      <w:r w:rsidR="0089101D">
        <w:rPr>
          <w:w w:val="110"/>
        </w:rPr>
        <w:t xml:space="preserve"> </w:t>
      </w:r>
      <w:r w:rsidRPr="005F3376">
        <w:rPr>
          <w:w w:val="110"/>
        </w:rPr>
        <w:t>vedení</w:t>
      </w:r>
      <w:proofErr w:type="gramEnd"/>
      <w:r w:rsidRPr="005F3376">
        <w:rPr>
          <w:w w:val="110"/>
        </w:rPr>
        <w:t>/manažer?</w:t>
      </w:r>
      <w:r w:rsidRPr="005F3376">
        <w:rPr>
          <w:spacing w:val="-3"/>
          <w:w w:val="110"/>
        </w:rPr>
        <w:t xml:space="preserve"> </w:t>
      </w:r>
      <w:r w:rsidRPr="005F3376">
        <w:rPr>
          <w:w w:val="110"/>
        </w:rPr>
        <w:t>Jak</w:t>
      </w:r>
      <w:r w:rsidRPr="005F3376">
        <w:rPr>
          <w:spacing w:val="-25"/>
          <w:w w:val="110"/>
        </w:rPr>
        <w:t xml:space="preserve"> </w:t>
      </w:r>
      <w:r w:rsidRPr="005F3376">
        <w:rPr>
          <w:w w:val="110"/>
        </w:rPr>
        <w:t>jsou</w:t>
      </w:r>
      <w:r w:rsidRPr="005F3376">
        <w:rPr>
          <w:spacing w:val="-6"/>
          <w:w w:val="110"/>
        </w:rPr>
        <w:t xml:space="preserve"> </w:t>
      </w:r>
      <w:r w:rsidRPr="005F3376">
        <w:rPr>
          <w:w w:val="110"/>
        </w:rPr>
        <w:t>výsledky</w:t>
      </w:r>
      <w:r w:rsidRPr="005F3376">
        <w:rPr>
          <w:spacing w:val="-15"/>
          <w:w w:val="110"/>
        </w:rPr>
        <w:t xml:space="preserve"> </w:t>
      </w:r>
      <w:r w:rsidRPr="005F3376">
        <w:rPr>
          <w:w w:val="110"/>
        </w:rPr>
        <w:t>této</w:t>
      </w:r>
      <w:r w:rsidRPr="005F3376">
        <w:rPr>
          <w:spacing w:val="-16"/>
          <w:w w:val="110"/>
        </w:rPr>
        <w:t xml:space="preserve"> </w:t>
      </w:r>
      <w:r w:rsidRPr="005F3376">
        <w:rPr>
          <w:w w:val="110"/>
        </w:rPr>
        <w:t>práce</w:t>
      </w:r>
      <w:r w:rsidRPr="005F3376">
        <w:rPr>
          <w:spacing w:val="-7"/>
          <w:w w:val="110"/>
        </w:rPr>
        <w:t xml:space="preserve"> </w:t>
      </w:r>
      <w:r w:rsidRPr="005F3376">
        <w:rPr>
          <w:w w:val="110"/>
        </w:rPr>
        <w:t>sdíleny</w:t>
      </w:r>
      <w:r w:rsidRPr="005F3376">
        <w:rPr>
          <w:w w:val="105"/>
        </w:rPr>
        <w:t xml:space="preserve"> </w:t>
      </w:r>
      <w:r>
        <w:t>a</w:t>
      </w:r>
      <w:r w:rsidRPr="005F3376">
        <w:rPr>
          <w:spacing w:val="-12"/>
        </w:rPr>
        <w:t xml:space="preserve"> </w:t>
      </w:r>
      <w:r>
        <w:t>využívány?) V</w:t>
      </w:r>
      <w:r>
        <w:rPr>
          <w:spacing w:val="12"/>
        </w:rPr>
        <w:t xml:space="preserve"> </w:t>
      </w:r>
      <w:r>
        <w:t>rámci</w:t>
      </w:r>
      <w:r>
        <w:rPr>
          <w:spacing w:val="32"/>
        </w:rPr>
        <w:t xml:space="preserve"> </w:t>
      </w:r>
      <w:r>
        <w:t>složitějších</w:t>
      </w:r>
      <w:r>
        <w:rPr>
          <w:spacing w:val="26"/>
        </w:rPr>
        <w:t xml:space="preserve"> </w:t>
      </w:r>
      <w:r>
        <w:t>vztahů</w:t>
      </w:r>
      <w:r>
        <w:rPr>
          <w:spacing w:val="21"/>
        </w:rPr>
        <w:t xml:space="preserve"> </w:t>
      </w:r>
      <w:r>
        <w:t>v</w:t>
      </w:r>
      <w:r>
        <w:rPr>
          <w:spacing w:val="7"/>
        </w:rPr>
        <w:t xml:space="preserve"> </w:t>
      </w:r>
      <w:r>
        <w:t>týmu,</w:t>
      </w:r>
      <w:r>
        <w:rPr>
          <w:spacing w:val="14"/>
        </w:rPr>
        <w:t xml:space="preserve"> </w:t>
      </w:r>
      <w:r>
        <w:t>případných</w:t>
      </w:r>
      <w:r>
        <w:rPr>
          <w:spacing w:val="45"/>
        </w:rPr>
        <w:t xml:space="preserve"> </w:t>
      </w:r>
      <w:r>
        <w:t>pocitů</w:t>
      </w:r>
      <w:r>
        <w:rPr>
          <w:spacing w:val="33"/>
        </w:rPr>
        <w:t xml:space="preserve"> </w:t>
      </w:r>
      <w:r>
        <w:rPr>
          <w:spacing w:val="-1"/>
        </w:rPr>
        <w:t>nejistoty,</w:t>
      </w:r>
      <w:r>
        <w:t xml:space="preserve"> není</w:t>
      </w:r>
      <w:r>
        <w:rPr>
          <w:spacing w:val="17"/>
        </w:rPr>
        <w:t xml:space="preserve"> </w:t>
      </w:r>
      <w:r>
        <w:t>pro</w:t>
      </w:r>
      <w:r>
        <w:rPr>
          <w:spacing w:val="19"/>
        </w:rPr>
        <w:t xml:space="preserve"> </w:t>
      </w:r>
      <w:r>
        <w:t>pracovníky</w:t>
      </w:r>
      <w:r>
        <w:rPr>
          <w:spacing w:val="26"/>
          <w:w w:val="101"/>
        </w:rPr>
        <w:t xml:space="preserve"> </w:t>
      </w:r>
      <w:r>
        <w:t>snadné</w:t>
      </w:r>
      <w:r>
        <w:rPr>
          <w:spacing w:val="1"/>
        </w:rPr>
        <w:t xml:space="preserve"> </w:t>
      </w:r>
      <w:r>
        <w:t>neustrnout</w:t>
      </w:r>
      <w:r>
        <w:rPr>
          <w:spacing w:val="22"/>
        </w:rPr>
        <w:t xml:space="preserve"> </w:t>
      </w:r>
      <w:r>
        <w:t>v</w:t>
      </w:r>
      <w:r>
        <w:rPr>
          <w:spacing w:val="-5"/>
        </w:rPr>
        <w:t xml:space="preserve"> </w:t>
      </w:r>
      <w:r>
        <w:t>paušálních</w:t>
      </w:r>
      <w:r>
        <w:rPr>
          <w:spacing w:val="12"/>
        </w:rPr>
        <w:t xml:space="preserve"> </w:t>
      </w:r>
      <w:r>
        <w:t>výrocích</w:t>
      </w:r>
      <w:r>
        <w:rPr>
          <w:spacing w:val="36"/>
        </w:rPr>
        <w:t xml:space="preserve"> </w:t>
      </w:r>
      <w:r>
        <w:t>(„zajímavé“,</w:t>
      </w:r>
      <w:r>
        <w:rPr>
          <w:spacing w:val="30"/>
        </w:rPr>
        <w:t xml:space="preserve"> </w:t>
      </w:r>
      <w:r>
        <w:t>„dalo</w:t>
      </w:r>
      <w:r>
        <w:rPr>
          <w:spacing w:val="8"/>
        </w:rPr>
        <w:t xml:space="preserve"> </w:t>
      </w:r>
      <w:r>
        <w:lastRenderedPageBreak/>
        <w:t>mi</w:t>
      </w:r>
      <w:r>
        <w:rPr>
          <w:spacing w:val="2"/>
        </w:rPr>
        <w:t xml:space="preserve"> </w:t>
      </w:r>
      <w:r>
        <w:t>to</w:t>
      </w:r>
      <w:r>
        <w:rPr>
          <w:spacing w:val="1"/>
        </w:rPr>
        <w:t xml:space="preserve"> </w:t>
      </w:r>
      <w:r>
        <w:t>hodně“,</w:t>
      </w:r>
      <w:r>
        <w:rPr>
          <w:spacing w:val="22"/>
        </w:rPr>
        <w:t xml:space="preserve"> </w:t>
      </w:r>
      <w:r>
        <w:t>„dobré</w:t>
      </w:r>
      <w:r>
        <w:rPr>
          <w:spacing w:val="9"/>
        </w:rPr>
        <w:t xml:space="preserve"> </w:t>
      </w:r>
      <w:r>
        <w:t>a uži</w:t>
      </w:r>
      <w:r>
        <w:softHyphen/>
        <w:t>tečné“,</w:t>
      </w:r>
      <w:r>
        <w:rPr>
          <w:spacing w:val="21"/>
        </w:rPr>
        <w:t xml:space="preserve"> </w:t>
      </w:r>
      <w:r>
        <w:t>„jsem</w:t>
      </w:r>
      <w:r>
        <w:rPr>
          <w:spacing w:val="20"/>
        </w:rPr>
        <w:t xml:space="preserve"> </w:t>
      </w:r>
      <w:r>
        <w:t>rád,</w:t>
      </w:r>
      <w:r>
        <w:rPr>
          <w:spacing w:val="14"/>
        </w:rPr>
        <w:t xml:space="preserve"> </w:t>
      </w:r>
      <w:r>
        <w:t>že</w:t>
      </w:r>
      <w:r>
        <w:rPr>
          <w:spacing w:val="3"/>
        </w:rPr>
        <w:t xml:space="preserve"> </w:t>
      </w:r>
      <w:r>
        <w:t>jsme</w:t>
      </w:r>
      <w:r>
        <w:rPr>
          <w:spacing w:val="38"/>
        </w:rPr>
        <w:t xml:space="preserve"> </w:t>
      </w:r>
      <w:r>
        <w:t>o</w:t>
      </w:r>
      <w:r>
        <w:rPr>
          <w:spacing w:val="7"/>
        </w:rPr>
        <w:t xml:space="preserve"> </w:t>
      </w:r>
      <w:r>
        <w:t>tom</w:t>
      </w:r>
      <w:r>
        <w:rPr>
          <w:spacing w:val="21"/>
        </w:rPr>
        <w:t xml:space="preserve"> </w:t>
      </w:r>
      <w:r>
        <w:t>mluvili“).</w:t>
      </w:r>
      <w:r>
        <w:rPr>
          <w:spacing w:val="16"/>
        </w:rPr>
        <w:t xml:space="preserve"> </w:t>
      </w:r>
      <w:r>
        <w:t>Navíc</w:t>
      </w:r>
      <w:r>
        <w:rPr>
          <w:spacing w:val="20"/>
        </w:rPr>
        <w:t xml:space="preserve"> </w:t>
      </w:r>
      <w:r>
        <w:t>případný</w:t>
      </w:r>
      <w:r>
        <w:rPr>
          <w:spacing w:val="16"/>
        </w:rPr>
        <w:t xml:space="preserve"> </w:t>
      </w:r>
      <w:r>
        <w:t>kritický</w:t>
      </w:r>
      <w:r>
        <w:rPr>
          <w:spacing w:val="19"/>
        </w:rPr>
        <w:t xml:space="preserve"> </w:t>
      </w:r>
      <w:r>
        <w:t>nebo</w:t>
      </w:r>
      <w:r>
        <w:rPr>
          <w:spacing w:val="21"/>
        </w:rPr>
        <w:t xml:space="preserve"> </w:t>
      </w:r>
      <w:r>
        <w:t>přímo</w:t>
      </w:r>
      <w:r>
        <w:rPr>
          <w:spacing w:val="24"/>
        </w:rPr>
        <w:t xml:space="preserve"> </w:t>
      </w:r>
      <w:r>
        <w:t>rozzlo</w:t>
      </w:r>
      <w:r>
        <w:softHyphen/>
        <w:t>bený</w:t>
      </w:r>
      <w:r>
        <w:rPr>
          <w:spacing w:val="6"/>
        </w:rPr>
        <w:t xml:space="preserve"> </w:t>
      </w:r>
      <w:r>
        <w:t>postoj</w:t>
      </w:r>
      <w:r>
        <w:rPr>
          <w:spacing w:val="13"/>
        </w:rPr>
        <w:t xml:space="preserve"> </w:t>
      </w:r>
      <w:r>
        <w:t>může</w:t>
      </w:r>
      <w:r>
        <w:rPr>
          <w:spacing w:val="10"/>
        </w:rPr>
        <w:t xml:space="preserve"> </w:t>
      </w:r>
      <w:r>
        <w:t>být</w:t>
      </w:r>
      <w:r>
        <w:rPr>
          <w:spacing w:val="20"/>
        </w:rPr>
        <w:t xml:space="preserve"> </w:t>
      </w:r>
      <w:r>
        <w:t>tak</w:t>
      </w:r>
      <w:r>
        <w:rPr>
          <w:spacing w:val="9"/>
        </w:rPr>
        <w:t xml:space="preserve"> </w:t>
      </w:r>
      <w:r>
        <w:t>intenzivní,</w:t>
      </w:r>
      <w:r>
        <w:rPr>
          <w:spacing w:val="30"/>
        </w:rPr>
        <w:t xml:space="preserve"> </w:t>
      </w:r>
      <w:r>
        <w:t>že jej</w:t>
      </w:r>
      <w:r>
        <w:rPr>
          <w:spacing w:val="33"/>
        </w:rPr>
        <w:t xml:space="preserve"> </w:t>
      </w:r>
      <w:r>
        <w:t>člověk</w:t>
      </w:r>
      <w:r>
        <w:rPr>
          <w:spacing w:val="9"/>
        </w:rPr>
        <w:t xml:space="preserve"> </w:t>
      </w:r>
      <w:r>
        <w:t>raději</w:t>
      </w:r>
      <w:r>
        <w:rPr>
          <w:spacing w:val="16"/>
        </w:rPr>
        <w:t xml:space="preserve"> </w:t>
      </w:r>
      <w:r>
        <w:t>zamlčí</w:t>
      </w:r>
      <w:r>
        <w:rPr>
          <w:spacing w:val="8"/>
        </w:rPr>
        <w:t xml:space="preserve"> </w:t>
      </w:r>
      <w:r>
        <w:rPr>
          <w:spacing w:val="8"/>
        </w:rPr>
        <w:br/>
      </w:r>
      <w:r>
        <w:t>v</w:t>
      </w:r>
      <w:r>
        <w:rPr>
          <w:spacing w:val="4"/>
        </w:rPr>
        <w:t xml:space="preserve"> </w:t>
      </w:r>
      <w:r>
        <w:t>obavě,</w:t>
      </w:r>
      <w:r>
        <w:rPr>
          <w:spacing w:val="20"/>
        </w:rPr>
        <w:t xml:space="preserve"> </w:t>
      </w:r>
      <w:r>
        <w:t>že</w:t>
      </w:r>
      <w:r>
        <w:rPr>
          <w:spacing w:val="4"/>
        </w:rPr>
        <w:t xml:space="preserve"> </w:t>
      </w:r>
      <w:r>
        <w:t>by</w:t>
      </w:r>
      <w:r>
        <w:rPr>
          <w:spacing w:val="4"/>
        </w:rPr>
        <w:t xml:space="preserve"> </w:t>
      </w:r>
      <w:r>
        <w:t>pak</w:t>
      </w:r>
      <w:r>
        <w:rPr>
          <w:spacing w:val="19"/>
        </w:rPr>
        <w:t xml:space="preserve"> </w:t>
      </w:r>
      <w:r>
        <w:t>„řekl vše</w:t>
      </w:r>
      <w:r>
        <w:rPr>
          <w:spacing w:val="-6"/>
        </w:rPr>
        <w:t xml:space="preserve"> </w:t>
      </w:r>
      <w:r>
        <w:t>a</w:t>
      </w:r>
      <w:r>
        <w:rPr>
          <w:spacing w:val="-12"/>
        </w:rPr>
        <w:t xml:space="preserve"> </w:t>
      </w:r>
      <w:r>
        <w:t>až</w:t>
      </w:r>
      <w:r>
        <w:rPr>
          <w:spacing w:val="-8"/>
        </w:rPr>
        <w:t xml:space="preserve"> </w:t>
      </w:r>
      <w:r>
        <w:t>moc“ (Hajný, 2008).</w:t>
      </w:r>
    </w:p>
    <w:p w14:paraId="6020A707" w14:textId="77777777" w:rsidR="005F3376" w:rsidRDefault="005F3376" w:rsidP="0089101D">
      <w:pPr>
        <w:pStyle w:val="Zkladntext"/>
        <w:widowControl w:val="0"/>
        <w:tabs>
          <w:tab w:val="left" w:pos="1820"/>
          <w:tab w:val="left" w:pos="9214"/>
        </w:tabs>
        <w:spacing w:after="0" w:line="276" w:lineRule="auto"/>
        <w:ind w:right="1"/>
        <w:jc w:val="both"/>
      </w:pPr>
    </w:p>
    <w:p w14:paraId="5FB4AA7B" w14:textId="77777777" w:rsidR="005F3376" w:rsidRPr="005F3376" w:rsidRDefault="005F3376" w:rsidP="0089101D">
      <w:pPr>
        <w:spacing w:before="75" w:line="276" w:lineRule="auto"/>
        <w:jc w:val="both"/>
        <w:rPr>
          <w:rFonts w:eastAsia="Arial"/>
        </w:rPr>
      </w:pPr>
      <w:r w:rsidRPr="005F3376">
        <w:rPr>
          <w:b/>
          <w:w w:val="105"/>
        </w:rPr>
        <w:t>Náměty</w:t>
      </w:r>
      <w:r w:rsidRPr="005F3376">
        <w:rPr>
          <w:b/>
          <w:spacing w:val="-6"/>
          <w:w w:val="105"/>
        </w:rPr>
        <w:t xml:space="preserve"> </w:t>
      </w:r>
      <w:r w:rsidRPr="005F3376">
        <w:rPr>
          <w:b/>
          <w:w w:val="105"/>
        </w:rPr>
        <w:t>k</w:t>
      </w:r>
      <w:r w:rsidRPr="005F3376">
        <w:rPr>
          <w:b/>
          <w:spacing w:val="-22"/>
          <w:w w:val="105"/>
        </w:rPr>
        <w:t xml:space="preserve"> </w:t>
      </w:r>
      <w:r w:rsidRPr="005F3376">
        <w:rPr>
          <w:b/>
          <w:w w:val="105"/>
        </w:rPr>
        <w:t>procesu</w:t>
      </w:r>
      <w:r w:rsidRPr="005F3376">
        <w:rPr>
          <w:b/>
          <w:spacing w:val="-8"/>
          <w:w w:val="105"/>
        </w:rPr>
        <w:t xml:space="preserve"> </w:t>
      </w:r>
      <w:r w:rsidRPr="005F3376">
        <w:rPr>
          <w:b/>
          <w:w w:val="105"/>
        </w:rPr>
        <w:t>hodnocení</w:t>
      </w:r>
    </w:p>
    <w:p w14:paraId="30FD22F3" w14:textId="77777777" w:rsidR="000A4451" w:rsidRDefault="005F3376" w:rsidP="009D7825">
      <w:pPr>
        <w:pStyle w:val="Zkladntext"/>
        <w:widowControl w:val="0"/>
        <w:numPr>
          <w:ilvl w:val="0"/>
          <w:numId w:val="44"/>
        </w:numPr>
        <w:tabs>
          <w:tab w:val="left" w:pos="326"/>
          <w:tab w:val="left" w:pos="9072"/>
        </w:tabs>
        <w:spacing w:before="42" w:after="0" w:line="276" w:lineRule="auto"/>
        <w:ind w:right="1"/>
        <w:jc w:val="both"/>
      </w:pPr>
      <w:r w:rsidRPr="005F3376">
        <w:rPr>
          <w:w w:val="105"/>
        </w:rPr>
        <w:t>Místo</w:t>
      </w:r>
      <w:r w:rsidRPr="005F3376">
        <w:rPr>
          <w:spacing w:val="-9"/>
          <w:w w:val="105"/>
        </w:rPr>
        <w:t xml:space="preserve"> </w:t>
      </w:r>
      <w:r w:rsidRPr="005F3376">
        <w:rPr>
          <w:w w:val="105"/>
        </w:rPr>
        <w:t>implicitní</w:t>
      </w:r>
      <w:r w:rsidRPr="005F3376">
        <w:rPr>
          <w:spacing w:val="-9"/>
          <w:w w:val="105"/>
        </w:rPr>
        <w:t xml:space="preserve"> </w:t>
      </w:r>
      <w:r w:rsidRPr="005F3376">
        <w:rPr>
          <w:w w:val="105"/>
        </w:rPr>
        <w:t>(nebo</w:t>
      </w:r>
      <w:r w:rsidRPr="005F3376">
        <w:rPr>
          <w:spacing w:val="-13"/>
          <w:w w:val="105"/>
        </w:rPr>
        <w:t xml:space="preserve"> </w:t>
      </w:r>
      <w:r w:rsidRPr="005F3376">
        <w:rPr>
          <w:w w:val="105"/>
        </w:rPr>
        <w:t>i</w:t>
      </w:r>
      <w:r w:rsidRPr="005F3376">
        <w:rPr>
          <w:spacing w:val="-30"/>
          <w:w w:val="105"/>
        </w:rPr>
        <w:t xml:space="preserve"> </w:t>
      </w:r>
      <w:r w:rsidRPr="005F3376">
        <w:rPr>
          <w:w w:val="105"/>
        </w:rPr>
        <w:t>vyslovené)</w:t>
      </w:r>
      <w:r w:rsidRPr="005F3376">
        <w:rPr>
          <w:spacing w:val="-6"/>
          <w:w w:val="105"/>
        </w:rPr>
        <w:t xml:space="preserve"> </w:t>
      </w:r>
      <w:r w:rsidRPr="005F3376">
        <w:rPr>
          <w:w w:val="105"/>
        </w:rPr>
        <w:t>výzvy</w:t>
      </w:r>
      <w:r w:rsidRPr="005F3376">
        <w:rPr>
          <w:spacing w:val="-15"/>
          <w:w w:val="105"/>
        </w:rPr>
        <w:t xml:space="preserve"> </w:t>
      </w:r>
      <w:r w:rsidRPr="005F3376">
        <w:rPr>
          <w:w w:val="105"/>
        </w:rPr>
        <w:t>typu</w:t>
      </w:r>
      <w:r w:rsidRPr="005F3376">
        <w:rPr>
          <w:spacing w:val="-7"/>
          <w:w w:val="105"/>
        </w:rPr>
        <w:t xml:space="preserve"> </w:t>
      </w:r>
      <w:r>
        <w:rPr>
          <w:spacing w:val="2"/>
          <w:w w:val="105"/>
        </w:rPr>
        <w:t>„</w:t>
      </w:r>
      <w:r w:rsidRPr="005F3376">
        <w:rPr>
          <w:spacing w:val="2"/>
          <w:w w:val="105"/>
        </w:rPr>
        <w:t>Jak</w:t>
      </w:r>
      <w:r w:rsidRPr="005F3376">
        <w:rPr>
          <w:spacing w:val="-21"/>
          <w:w w:val="105"/>
        </w:rPr>
        <w:t xml:space="preserve"> </w:t>
      </w:r>
      <w:r w:rsidRPr="005F3376">
        <w:rPr>
          <w:w w:val="105"/>
        </w:rPr>
        <w:t>byste</w:t>
      </w:r>
      <w:r w:rsidRPr="005F3376">
        <w:rPr>
          <w:spacing w:val="-8"/>
          <w:w w:val="105"/>
        </w:rPr>
        <w:t xml:space="preserve"> </w:t>
      </w:r>
      <w:r w:rsidRPr="005F3376">
        <w:rPr>
          <w:w w:val="105"/>
        </w:rPr>
        <w:t>to</w:t>
      </w:r>
      <w:r w:rsidRPr="005F3376">
        <w:rPr>
          <w:spacing w:val="-12"/>
          <w:w w:val="105"/>
        </w:rPr>
        <w:t xml:space="preserve"> </w:t>
      </w:r>
      <w:r w:rsidRPr="005F3376">
        <w:rPr>
          <w:w w:val="105"/>
        </w:rPr>
        <w:t>dnes</w:t>
      </w:r>
      <w:r w:rsidRPr="005F3376">
        <w:rPr>
          <w:spacing w:val="-12"/>
          <w:w w:val="105"/>
        </w:rPr>
        <w:t xml:space="preserve"> </w:t>
      </w:r>
      <w:r w:rsidRPr="005F3376">
        <w:rPr>
          <w:w w:val="105"/>
        </w:rPr>
        <w:t>zhodnotili</w:t>
      </w:r>
      <w:r w:rsidRPr="005F3376">
        <w:rPr>
          <w:spacing w:val="-29"/>
          <w:w w:val="105"/>
        </w:rPr>
        <w:t xml:space="preserve"> </w:t>
      </w:r>
      <w:r w:rsidRPr="005F3376">
        <w:rPr>
          <w:w w:val="105"/>
        </w:rPr>
        <w:t>...</w:t>
      </w:r>
      <w:r w:rsidRPr="005F3376">
        <w:rPr>
          <w:spacing w:val="-34"/>
          <w:w w:val="105"/>
        </w:rPr>
        <w:t xml:space="preserve"> </w:t>
      </w:r>
      <w:r w:rsidRPr="005F3376">
        <w:rPr>
          <w:w w:val="105"/>
        </w:rPr>
        <w:t>jaké to</w:t>
      </w:r>
      <w:r w:rsidRPr="005F3376">
        <w:rPr>
          <w:spacing w:val="23"/>
          <w:w w:val="98"/>
        </w:rPr>
        <w:t xml:space="preserve"> </w:t>
      </w:r>
      <w:r>
        <w:rPr>
          <w:w w:val="105"/>
        </w:rPr>
        <w:t>pro vás bylo?“</w:t>
      </w:r>
      <w:r w:rsidRPr="005F3376">
        <w:rPr>
          <w:spacing w:val="10"/>
          <w:w w:val="105"/>
        </w:rPr>
        <w:t xml:space="preserve"> </w:t>
      </w:r>
      <w:r w:rsidRPr="005F3376">
        <w:rPr>
          <w:w w:val="105"/>
        </w:rPr>
        <w:t>bude</w:t>
      </w:r>
      <w:r w:rsidRPr="005F3376">
        <w:rPr>
          <w:spacing w:val="6"/>
          <w:w w:val="105"/>
        </w:rPr>
        <w:t xml:space="preserve"> </w:t>
      </w:r>
      <w:r w:rsidRPr="005F3376">
        <w:rPr>
          <w:w w:val="105"/>
        </w:rPr>
        <w:t>užitečnější</w:t>
      </w:r>
      <w:r w:rsidRPr="005F3376">
        <w:rPr>
          <w:spacing w:val="12"/>
          <w:w w:val="105"/>
        </w:rPr>
        <w:t xml:space="preserve"> </w:t>
      </w:r>
      <w:r w:rsidRPr="005F3376">
        <w:rPr>
          <w:w w:val="105"/>
        </w:rPr>
        <w:t>ptát</w:t>
      </w:r>
      <w:r w:rsidRPr="005F3376">
        <w:rPr>
          <w:spacing w:val="12"/>
          <w:w w:val="105"/>
        </w:rPr>
        <w:t xml:space="preserve"> </w:t>
      </w:r>
      <w:r w:rsidRPr="005F3376">
        <w:rPr>
          <w:w w:val="105"/>
        </w:rPr>
        <w:t>se</w:t>
      </w:r>
      <w:r w:rsidRPr="005F3376">
        <w:rPr>
          <w:spacing w:val="-8"/>
          <w:w w:val="105"/>
        </w:rPr>
        <w:t xml:space="preserve"> </w:t>
      </w:r>
      <w:r w:rsidRPr="005F3376">
        <w:rPr>
          <w:w w:val="105"/>
        </w:rPr>
        <w:t>po</w:t>
      </w:r>
      <w:r w:rsidRPr="005F3376">
        <w:rPr>
          <w:spacing w:val="7"/>
          <w:w w:val="105"/>
        </w:rPr>
        <w:t xml:space="preserve"> </w:t>
      </w:r>
      <w:proofErr w:type="gramStart"/>
      <w:r w:rsidRPr="005F3376">
        <w:rPr>
          <w:w w:val="105"/>
        </w:rPr>
        <w:t>detailech</w:t>
      </w:r>
      <w:r w:rsidRPr="005F3376">
        <w:rPr>
          <w:spacing w:val="12"/>
          <w:w w:val="105"/>
        </w:rPr>
        <w:t xml:space="preserve"> </w:t>
      </w:r>
      <w:r w:rsidRPr="005F3376">
        <w:rPr>
          <w:w w:val="150"/>
        </w:rPr>
        <w:t>-</w:t>
      </w:r>
      <w:r w:rsidRPr="005F3376">
        <w:rPr>
          <w:spacing w:val="-37"/>
          <w:w w:val="150"/>
        </w:rPr>
        <w:t xml:space="preserve"> </w:t>
      </w:r>
      <w:r w:rsidRPr="005F3376">
        <w:rPr>
          <w:w w:val="105"/>
        </w:rPr>
        <w:t>větách</w:t>
      </w:r>
      <w:proofErr w:type="gramEnd"/>
      <w:r w:rsidRPr="005F3376">
        <w:rPr>
          <w:w w:val="105"/>
        </w:rPr>
        <w:t>,</w:t>
      </w:r>
      <w:r w:rsidRPr="005F3376">
        <w:rPr>
          <w:spacing w:val="3"/>
          <w:w w:val="105"/>
        </w:rPr>
        <w:t xml:space="preserve"> </w:t>
      </w:r>
      <w:r w:rsidRPr="005F3376">
        <w:rPr>
          <w:w w:val="105"/>
        </w:rPr>
        <w:t>myšlenkách,</w:t>
      </w:r>
      <w:r w:rsidRPr="005F3376">
        <w:rPr>
          <w:spacing w:val="4"/>
          <w:w w:val="105"/>
        </w:rPr>
        <w:t xml:space="preserve"> </w:t>
      </w:r>
      <w:r w:rsidRPr="005F3376">
        <w:rPr>
          <w:w w:val="105"/>
        </w:rPr>
        <w:t>pocitech,</w:t>
      </w:r>
      <w:r w:rsidRPr="005F3376">
        <w:rPr>
          <w:w w:val="97"/>
        </w:rPr>
        <w:t xml:space="preserve"> </w:t>
      </w:r>
      <w:r w:rsidRPr="005F3376">
        <w:rPr>
          <w:w w:val="105"/>
        </w:rPr>
        <w:t>které</w:t>
      </w:r>
      <w:r w:rsidRPr="005F3376">
        <w:rPr>
          <w:spacing w:val="-23"/>
          <w:w w:val="105"/>
        </w:rPr>
        <w:t xml:space="preserve"> </w:t>
      </w:r>
      <w:r w:rsidRPr="005F3376">
        <w:rPr>
          <w:w w:val="105"/>
        </w:rPr>
        <w:t>někoho</w:t>
      </w:r>
      <w:r w:rsidRPr="005F3376">
        <w:rPr>
          <w:spacing w:val="-20"/>
          <w:w w:val="105"/>
        </w:rPr>
        <w:t xml:space="preserve"> </w:t>
      </w:r>
      <w:r w:rsidR="000A4451">
        <w:rPr>
          <w:spacing w:val="-2"/>
          <w:w w:val="105"/>
        </w:rPr>
        <w:t>„z</w:t>
      </w:r>
      <w:r w:rsidRPr="005F3376">
        <w:rPr>
          <w:spacing w:val="-2"/>
          <w:w w:val="105"/>
        </w:rPr>
        <w:t>aujaly,</w:t>
      </w:r>
      <w:r w:rsidRPr="005F3376">
        <w:rPr>
          <w:spacing w:val="-25"/>
          <w:w w:val="105"/>
        </w:rPr>
        <w:t xml:space="preserve"> </w:t>
      </w:r>
      <w:r w:rsidRPr="005F3376">
        <w:rPr>
          <w:w w:val="105"/>
        </w:rPr>
        <w:t>inspirovaly,</w:t>
      </w:r>
      <w:r w:rsidRPr="005F3376">
        <w:rPr>
          <w:spacing w:val="-19"/>
          <w:w w:val="105"/>
        </w:rPr>
        <w:t xml:space="preserve"> </w:t>
      </w:r>
      <w:r w:rsidRPr="005F3376">
        <w:rPr>
          <w:w w:val="105"/>
        </w:rPr>
        <w:t>ulevily</w:t>
      </w:r>
      <w:r w:rsidRPr="005F3376">
        <w:rPr>
          <w:spacing w:val="-19"/>
          <w:w w:val="105"/>
        </w:rPr>
        <w:t xml:space="preserve"> </w:t>
      </w:r>
      <w:r w:rsidR="000A4451">
        <w:rPr>
          <w:w w:val="105"/>
        </w:rPr>
        <w:t>mu“</w:t>
      </w:r>
      <w:r w:rsidR="0089101D">
        <w:rPr>
          <w:w w:val="105"/>
        </w:rPr>
        <w:t>,</w:t>
      </w:r>
      <w:r w:rsidRPr="005F3376">
        <w:rPr>
          <w:spacing w:val="-21"/>
          <w:w w:val="105"/>
        </w:rPr>
        <w:t xml:space="preserve"> </w:t>
      </w:r>
      <w:r w:rsidRPr="005F3376">
        <w:rPr>
          <w:w w:val="105"/>
        </w:rPr>
        <w:t>nebo</w:t>
      </w:r>
      <w:r w:rsidRPr="005F3376">
        <w:rPr>
          <w:spacing w:val="-20"/>
          <w:w w:val="105"/>
        </w:rPr>
        <w:t xml:space="preserve"> </w:t>
      </w:r>
      <w:r w:rsidRPr="005F3376">
        <w:rPr>
          <w:w w:val="105"/>
        </w:rPr>
        <w:t>naopak</w:t>
      </w:r>
      <w:r w:rsidRPr="005F3376">
        <w:rPr>
          <w:spacing w:val="-17"/>
          <w:w w:val="105"/>
        </w:rPr>
        <w:t xml:space="preserve"> </w:t>
      </w:r>
      <w:r w:rsidR="000A4451">
        <w:rPr>
          <w:spacing w:val="-2"/>
          <w:w w:val="105"/>
        </w:rPr>
        <w:t>„</w:t>
      </w:r>
      <w:r w:rsidRPr="005F3376">
        <w:rPr>
          <w:spacing w:val="-2"/>
          <w:w w:val="105"/>
        </w:rPr>
        <w:t>podráždily,</w:t>
      </w:r>
      <w:r w:rsidRPr="005F3376">
        <w:rPr>
          <w:spacing w:val="-30"/>
          <w:w w:val="105"/>
        </w:rPr>
        <w:t xml:space="preserve"> </w:t>
      </w:r>
      <w:r w:rsidRPr="005F3376">
        <w:rPr>
          <w:w w:val="105"/>
        </w:rPr>
        <w:t>zneklidnily,</w:t>
      </w:r>
      <w:r w:rsidRPr="005F3376">
        <w:rPr>
          <w:spacing w:val="28"/>
          <w:w w:val="95"/>
        </w:rPr>
        <w:t xml:space="preserve"> </w:t>
      </w:r>
      <w:r w:rsidR="000A4451">
        <w:rPr>
          <w:w w:val="105"/>
        </w:rPr>
        <w:t>zpochybnily“</w:t>
      </w:r>
      <w:r w:rsidRPr="005F3376">
        <w:rPr>
          <w:w w:val="105"/>
        </w:rPr>
        <w:t>.</w:t>
      </w:r>
    </w:p>
    <w:p w14:paraId="7A329E30" w14:textId="77777777" w:rsidR="000A4451" w:rsidRDefault="005F3376" w:rsidP="009D7825">
      <w:pPr>
        <w:pStyle w:val="Zkladntext"/>
        <w:widowControl w:val="0"/>
        <w:numPr>
          <w:ilvl w:val="0"/>
          <w:numId w:val="44"/>
        </w:numPr>
        <w:tabs>
          <w:tab w:val="left" w:pos="326"/>
          <w:tab w:val="left" w:pos="9072"/>
        </w:tabs>
        <w:spacing w:before="42" w:after="0" w:line="276" w:lineRule="auto"/>
        <w:ind w:right="1"/>
        <w:jc w:val="both"/>
      </w:pPr>
      <w:r w:rsidRPr="000A4451">
        <w:rPr>
          <w:w w:val="110"/>
        </w:rPr>
        <w:t>Jsou-li</w:t>
      </w:r>
      <w:r w:rsidRPr="000A4451">
        <w:rPr>
          <w:spacing w:val="9"/>
          <w:w w:val="110"/>
        </w:rPr>
        <w:t xml:space="preserve"> </w:t>
      </w:r>
      <w:r w:rsidRPr="000A4451">
        <w:rPr>
          <w:w w:val="110"/>
        </w:rPr>
        <w:t>ve</w:t>
      </w:r>
      <w:r w:rsidRPr="000A4451">
        <w:rPr>
          <w:spacing w:val="13"/>
          <w:w w:val="110"/>
        </w:rPr>
        <w:t xml:space="preserve"> </w:t>
      </w:r>
      <w:r w:rsidRPr="000A4451">
        <w:rPr>
          <w:w w:val="110"/>
        </w:rPr>
        <w:t>společném</w:t>
      </w:r>
      <w:r w:rsidRPr="000A4451">
        <w:rPr>
          <w:spacing w:val="23"/>
          <w:w w:val="110"/>
        </w:rPr>
        <w:t xml:space="preserve"> </w:t>
      </w:r>
      <w:r w:rsidRPr="000A4451">
        <w:rPr>
          <w:w w:val="110"/>
        </w:rPr>
        <w:t>setkání</w:t>
      </w:r>
      <w:r w:rsidRPr="000A4451">
        <w:rPr>
          <w:spacing w:val="9"/>
          <w:w w:val="110"/>
        </w:rPr>
        <w:t xml:space="preserve"> </w:t>
      </w:r>
      <w:r w:rsidRPr="000A4451">
        <w:rPr>
          <w:w w:val="110"/>
        </w:rPr>
        <w:t>větší</w:t>
      </w:r>
      <w:r w:rsidRPr="000A4451">
        <w:rPr>
          <w:spacing w:val="16"/>
          <w:w w:val="110"/>
        </w:rPr>
        <w:t xml:space="preserve"> </w:t>
      </w:r>
      <w:r w:rsidRPr="000A4451">
        <w:rPr>
          <w:w w:val="110"/>
        </w:rPr>
        <w:t>celky,</w:t>
      </w:r>
      <w:r w:rsidRPr="000A4451">
        <w:rPr>
          <w:spacing w:val="7"/>
          <w:w w:val="110"/>
        </w:rPr>
        <w:t xml:space="preserve"> </w:t>
      </w:r>
      <w:r w:rsidRPr="000A4451">
        <w:rPr>
          <w:w w:val="110"/>
        </w:rPr>
        <w:t>je</w:t>
      </w:r>
      <w:r w:rsidRPr="000A4451">
        <w:rPr>
          <w:spacing w:val="22"/>
          <w:w w:val="110"/>
        </w:rPr>
        <w:t xml:space="preserve"> </w:t>
      </w:r>
      <w:r w:rsidRPr="000A4451">
        <w:rPr>
          <w:w w:val="110"/>
        </w:rPr>
        <w:t>lepší</w:t>
      </w:r>
      <w:r w:rsidRPr="000A4451">
        <w:rPr>
          <w:spacing w:val="6"/>
          <w:w w:val="110"/>
        </w:rPr>
        <w:t xml:space="preserve"> </w:t>
      </w:r>
      <w:r w:rsidRPr="000A4451">
        <w:rPr>
          <w:w w:val="110"/>
        </w:rPr>
        <w:t>je</w:t>
      </w:r>
      <w:r w:rsidRPr="000A4451">
        <w:rPr>
          <w:spacing w:val="26"/>
          <w:w w:val="110"/>
        </w:rPr>
        <w:t xml:space="preserve"> </w:t>
      </w:r>
      <w:r w:rsidRPr="000A4451">
        <w:rPr>
          <w:w w:val="110"/>
        </w:rPr>
        <w:t>hodnotit</w:t>
      </w:r>
      <w:r w:rsidRPr="000A4451">
        <w:rPr>
          <w:spacing w:val="24"/>
          <w:w w:val="110"/>
        </w:rPr>
        <w:t xml:space="preserve"> </w:t>
      </w:r>
      <w:r w:rsidRPr="000A4451">
        <w:rPr>
          <w:w w:val="110"/>
        </w:rPr>
        <w:t>podrobně</w:t>
      </w:r>
      <w:r w:rsidRPr="000A4451">
        <w:rPr>
          <w:spacing w:val="20"/>
          <w:w w:val="110"/>
        </w:rPr>
        <w:t xml:space="preserve"> </w:t>
      </w:r>
      <w:r w:rsidRPr="000A4451">
        <w:rPr>
          <w:w w:val="110"/>
        </w:rPr>
        <w:t>hned</w:t>
      </w:r>
      <w:r w:rsidRPr="000A4451">
        <w:rPr>
          <w:spacing w:val="13"/>
          <w:w w:val="110"/>
        </w:rPr>
        <w:t xml:space="preserve"> </w:t>
      </w:r>
      <w:r w:rsidRPr="000A4451">
        <w:rPr>
          <w:w w:val="110"/>
        </w:rPr>
        <w:t>na</w:t>
      </w:r>
      <w:r w:rsidRPr="000A4451">
        <w:rPr>
          <w:w w:val="102"/>
        </w:rPr>
        <w:t xml:space="preserve"> </w:t>
      </w:r>
      <w:r w:rsidRPr="000A4451">
        <w:rPr>
          <w:w w:val="110"/>
        </w:rPr>
        <w:t>závěr</w:t>
      </w:r>
      <w:r w:rsidRPr="000A4451">
        <w:rPr>
          <w:spacing w:val="-4"/>
          <w:w w:val="110"/>
        </w:rPr>
        <w:t xml:space="preserve"> </w:t>
      </w:r>
      <w:proofErr w:type="gramStart"/>
      <w:r w:rsidRPr="000A4451">
        <w:rPr>
          <w:w w:val="110"/>
        </w:rPr>
        <w:t>setkání</w:t>
      </w:r>
      <w:r w:rsidRPr="000A4451">
        <w:rPr>
          <w:spacing w:val="-8"/>
          <w:w w:val="110"/>
        </w:rPr>
        <w:t xml:space="preserve"> </w:t>
      </w:r>
      <w:r w:rsidRPr="000A4451">
        <w:rPr>
          <w:w w:val="150"/>
        </w:rPr>
        <w:t>-</w:t>
      </w:r>
      <w:r w:rsidRPr="000A4451">
        <w:rPr>
          <w:spacing w:val="-44"/>
          <w:w w:val="150"/>
        </w:rPr>
        <w:t xml:space="preserve"> </w:t>
      </w:r>
      <w:r w:rsidRPr="000A4451">
        <w:rPr>
          <w:w w:val="110"/>
        </w:rPr>
        <w:t>nebo</w:t>
      </w:r>
      <w:proofErr w:type="gramEnd"/>
      <w:r w:rsidRPr="000A4451">
        <w:rPr>
          <w:spacing w:val="-5"/>
          <w:w w:val="110"/>
        </w:rPr>
        <w:t xml:space="preserve"> </w:t>
      </w:r>
      <w:r w:rsidRPr="000A4451">
        <w:rPr>
          <w:w w:val="110"/>
        </w:rPr>
        <w:t>se</w:t>
      </w:r>
      <w:r w:rsidRPr="000A4451">
        <w:rPr>
          <w:spacing w:val="-20"/>
          <w:w w:val="110"/>
        </w:rPr>
        <w:t xml:space="preserve"> </w:t>
      </w:r>
      <w:r w:rsidRPr="000A4451">
        <w:rPr>
          <w:w w:val="110"/>
        </w:rPr>
        <w:t>vrátit</w:t>
      </w:r>
      <w:r w:rsidRPr="000A4451">
        <w:rPr>
          <w:spacing w:val="-6"/>
          <w:w w:val="110"/>
        </w:rPr>
        <w:t xml:space="preserve"> </w:t>
      </w:r>
      <w:r w:rsidRPr="000A4451">
        <w:rPr>
          <w:w w:val="110"/>
        </w:rPr>
        <w:t>k</w:t>
      </w:r>
      <w:r w:rsidRPr="000A4451">
        <w:rPr>
          <w:spacing w:val="-13"/>
          <w:w w:val="110"/>
        </w:rPr>
        <w:t xml:space="preserve"> </w:t>
      </w:r>
      <w:r w:rsidRPr="000A4451">
        <w:rPr>
          <w:w w:val="110"/>
        </w:rPr>
        <w:t>tomu</w:t>
      </w:r>
      <w:r w:rsidRPr="000A4451">
        <w:rPr>
          <w:spacing w:val="-7"/>
          <w:w w:val="110"/>
        </w:rPr>
        <w:t xml:space="preserve"> </w:t>
      </w:r>
      <w:r w:rsidRPr="000A4451">
        <w:rPr>
          <w:w w:val="110"/>
        </w:rPr>
        <w:t>až</w:t>
      </w:r>
      <w:r w:rsidRPr="000A4451">
        <w:rPr>
          <w:spacing w:val="-16"/>
          <w:w w:val="110"/>
        </w:rPr>
        <w:t xml:space="preserve"> </w:t>
      </w:r>
      <w:r w:rsidRPr="000A4451">
        <w:rPr>
          <w:w w:val="110"/>
        </w:rPr>
        <w:t>na</w:t>
      </w:r>
      <w:r w:rsidRPr="000A4451">
        <w:rPr>
          <w:spacing w:val="-10"/>
          <w:w w:val="110"/>
        </w:rPr>
        <w:t xml:space="preserve"> </w:t>
      </w:r>
      <w:r w:rsidRPr="000A4451">
        <w:rPr>
          <w:w w:val="110"/>
        </w:rPr>
        <w:t>konci</w:t>
      </w:r>
      <w:r w:rsidRPr="000A4451">
        <w:rPr>
          <w:spacing w:val="-11"/>
          <w:w w:val="110"/>
        </w:rPr>
        <w:t xml:space="preserve"> </w:t>
      </w:r>
      <w:r w:rsidRPr="000A4451">
        <w:rPr>
          <w:w w:val="110"/>
        </w:rPr>
        <w:t>supervize,</w:t>
      </w:r>
      <w:r w:rsidRPr="000A4451">
        <w:rPr>
          <w:spacing w:val="-11"/>
          <w:w w:val="110"/>
        </w:rPr>
        <w:t xml:space="preserve"> </w:t>
      </w:r>
      <w:r w:rsidRPr="000A4451">
        <w:rPr>
          <w:w w:val="110"/>
        </w:rPr>
        <w:t>později,</w:t>
      </w:r>
      <w:r w:rsidRPr="000A4451">
        <w:rPr>
          <w:spacing w:val="-7"/>
          <w:w w:val="110"/>
        </w:rPr>
        <w:t xml:space="preserve"> </w:t>
      </w:r>
      <w:r w:rsidRPr="000A4451">
        <w:rPr>
          <w:w w:val="110"/>
        </w:rPr>
        <w:t>když</w:t>
      </w:r>
      <w:r w:rsidRPr="000A4451">
        <w:rPr>
          <w:spacing w:val="-8"/>
          <w:w w:val="110"/>
        </w:rPr>
        <w:t xml:space="preserve"> </w:t>
      </w:r>
      <w:r w:rsidRPr="000A4451">
        <w:rPr>
          <w:w w:val="110"/>
        </w:rPr>
        <w:t>člověku</w:t>
      </w:r>
      <w:r w:rsidR="000A4451">
        <w:t xml:space="preserve"> </w:t>
      </w:r>
      <w:r w:rsidR="000A4451">
        <w:rPr>
          <w:w w:val="105"/>
        </w:rPr>
        <w:t>„odlehne“</w:t>
      </w:r>
      <w:r w:rsidRPr="000A4451">
        <w:rPr>
          <w:w w:val="105"/>
        </w:rPr>
        <w:t>.</w:t>
      </w:r>
    </w:p>
    <w:p w14:paraId="02EB9672" w14:textId="77777777" w:rsidR="000A4451"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w w:val="105"/>
        </w:rPr>
        <w:t>Lze</w:t>
      </w:r>
      <w:r w:rsidRPr="000A4451">
        <w:rPr>
          <w:spacing w:val="2"/>
          <w:w w:val="105"/>
        </w:rPr>
        <w:t xml:space="preserve"> </w:t>
      </w:r>
      <w:r w:rsidRPr="000A4451">
        <w:rPr>
          <w:w w:val="105"/>
        </w:rPr>
        <w:t>nabídnout</w:t>
      </w:r>
      <w:r w:rsidRPr="000A4451">
        <w:rPr>
          <w:spacing w:val="16"/>
          <w:w w:val="105"/>
        </w:rPr>
        <w:t xml:space="preserve"> </w:t>
      </w:r>
      <w:r w:rsidRPr="000A4451">
        <w:rPr>
          <w:w w:val="105"/>
        </w:rPr>
        <w:t>strukturu</w:t>
      </w:r>
      <w:r w:rsidRPr="000A4451">
        <w:rPr>
          <w:spacing w:val="-1"/>
          <w:w w:val="105"/>
        </w:rPr>
        <w:t xml:space="preserve"> </w:t>
      </w:r>
      <w:r w:rsidRPr="000A4451">
        <w:rPr>
          <w:w w:val="105"/>
        </w:rPr>
        <w:t>k</w:t>
      </w:r>
      <w:r w:rsidRPr="000A4451">
        <w:rPr>
          <w:spacing w:val="-5"/>
          <w:w w:val="105"/>
        </w:rPr>
        <w:t xml:space="preserve"> </w:t>
      </w:r>
      <w:r w:rsidRPr="000A4451">
        <w:rPr>
          <w:w w:val="105"/>
        </w:rPr>
        <w:t>hodnocení:</w:t>
      </w:r>
      <w:r w:rsidRPr="000A4451">
        <w:rPr>
          <w:spacing w:val="6"/>
          <w:w w:val="105"/>
        </w:rPr>
        <w:t xml:space="preserve"> </w:t>
      </w:r>
      <w:r w:rsidRPr="000A4451">
        <w:rPr>
          <w:w w:val="105"/>
        </w:rPr>
        <w:t>mapu</w:t>
      </w:r>
      <w:r w:rsidRPr="000A4451">
        <w:rPr>
          <w:spacing w:val="5"/>
          <w:w w:val="105"/>
        </w:rPr>
        <w:t xml:space="preserve"> </w:t>
      </w:r>
      <w:r w:rsidRPr="000A4451">
        <w:rPr>
          <w:w w:val="105"/>
        </w:rPr>
        <w:t>témat</w:t>
      </w:r>
      <w:r w:rsidRPr="000A4451">
        <w:rPr>
          <w:spacing w:val="14"/>
          <w:w w:val="105"/>
        </w:rPr>
        <w:t xml:space="preserve"> </w:t>
      </w:r>
      <w:r w:rsidRPr="000A4451">
        <w:rPr>
          <w:w w:val="105"/>
        </w:rPr>
        <w:t>s</w:t>
      </w:r>
      <w:r w:rsidRPr="000A4451">
        <w:rPr>
          <w:spacing w:val="-16"/>
          <w:w w:val="105"/>
        </w:rPr>
        <w:t xml:space="preserve"> </w:t>
      </w:r>
      <w:r w:rsidRPr="000A4451">
        <w:rPr>
          <w:w w:val="105"/>
        </w:rPr>
        <w:t>vyznačením</w:t>
      </w:r>
      <w:r w:rsidRPr="000A4451">
        <w:rPr>
          <w:spacing w:val="18"/>
          <w:w w:val="105"/>
        </w:rPr>
        <w:t xml:space="preserve"> </w:t>
      </w:r>
      <w:r w:rsidRPr="000A4451">
        <w:rPr>
          <w:spacing w:val="-3"/>
          <w:w w:val="105"/>
        </w:rPr>
        <w:t>míry,</w:t>
      </w:r>
      <w:r w:rsidRPr="000A4451">
        <w:rPr>
          <w:spacing w:val="-23"/>
          <w:w w:val="105"/>
        </w:rPr>
        <w:t xml:space="preserve"> </w:t>
      </w:r>
      <w:r w:rsidRPr="000A4451">
        <w:rPr>
          <w:w w:val="105"/>
        </w:rPr>
        <w:t>jaká</w:t>
      </w:r>
      <w:r w:rsidRPr="000A4451">
        <w:rPr>
          <w:spacing w:val="6"/>
          <w:w w:val="105"/>
        </w:rPr>
        <w:t xml:space="preserve"> </w:t>
      </w:r>
      <w:r w:rsidRPr="000A4451">
        <w:rPr>
          <w:w w:val="105"/>
        </w:rPr>
        <w:t>jim</w:t>
      </w:r>
      <w:r w:rsidRPr="000A4451">
        <w:rPr>
          <w:spacing w:val="14"/>
          <w:w w:val="105"/>
        </w:rPr>
        <w:t xml:space="preserve"> </w:t>
      </w:r>
      <w:r w:rsidRPr="000A4451">
        <w:rPr>
          <w:w w:val="105"/>
        </w:rPr>
        <w:t>byla</w:t>
      </w:r>
      <w:r w:rsidRPr="000A4451">
        <w:rPr>
          <w:spacing w:val="24"/>
          <w:w w:val="92"/>
        </w:rPr>
        <w:t xml:space="preserve"> </w:t>
      </w:r>
      <w:r w:rsidRPr="000A4451">
        <w:rPr>
          <w:w w:val="105"/>
        </w:rPr>
        <w:t>věnována,</w:t>
      </w:r>
      <w:r w:rsidRPr="000A4451">
        <w:rPr>
          <w:spacing w:val="-13"/>
          <w:w w:val="105"/>
        </w:rPr>
        <w:t xml:space="preserve"> </w:t>
      </w:r>
      <w:r w:rsidRPr="000A4451">
        <w:rPr>
          <w:w w:val="105"/>
        </w:rPr>
        <w:t>nebo</w:t>
      </w:r>
      <w:r w:rsidRPr="000A4451">
        <w:rPr>
          <w:spacing w:val="-23"/>
          <w:w w:val="105"/>
        </w:rPr>
        <w:t xml:space="preserve"> </w:t>
      </w:r>
      <w:r w:rsidRPr="000A4451">
        <w:rPr>
          <w:w w:val="105"/>
        </w:rPr>
        <w:t>právě</w:t>
      </w:r>
      <w:r w:rsidRPr="000A4451">
        <w:rPr>
          <w:spacing w:val="-19"/>
          <w:w w:val="105"/>
        </w:rPr>
        <w:t xml:space="preserve"> </w:t>
      </w:r>
      <w:r w:rsidRPr="000A4451">
        <w:rPr>
          <w:w w:val="105"/>
        </w:rPr>
        <w:t>ohniska</w:t>
      </w:r>
      <w:r w:rsidRPr="000A4451">
        <w:rPr>
          <w:spacing w:val="-24"/>
          <w:w w:val="105"/>
        </w:rPr>
        <w:t xml:space="preserve"> </w:t>
      </w:r>
      <w:r w:rsidRPr="000A4451">
        <w:rPr>
          <w:w w:val="105"/>
        </w:rPr>
        <w:t>pozornosti</w:t>
      </w:r>
      <w:r w:rsidRPr="000A4451">
        <w:rPr>
          <w:spacing w:val="-14"/>
          <w:w w:val="105"/>
        </w:rPr>
        <w:t xml:space="preserve"> </w:t>
      </w:r>
      <w:r w:rsidR="000A4451">
        <w:rPr>
          <w:w w:val="105"/>
        </w:rPr>
        <w:t>(„</w:t>
      </w:r>
      <w:r w:rsidRPr="000A4451">
        <w:rPr>
          <w:w w:val="105"/>
        </w:rPr>
        <w:t>Kolik</w:t>
      </w:r>
      <w:r w:rsidRPr="000A4451">
        <w:rPr>
          <w:spacing w:val="-30"/>
          <w:w w:val="105"/>
        </w:rPr>
        <w:t xml:space="preserve"> </w:t>
      </w:r>
      <w:r w:rsidR="000A4451" w:rsidRPr="000A4451">
        <w:rPr>
          <w:w w:val="105"/>
        </w:rPr>
        <w:t>pozorn</w:t>
      </w:r>
      <w:r w:rsidR="000A4451" w:rsidRPr="000A4451">
        <w:rPr>
          <w:spacing w:val="-1"/>
          <w:w w:val="105"/>
        </w:rPr>
        <w:t>o</w:t>
      </w:r>
      <w:r w:rsidR="000A4451" w:rsidRPr="000A4451">
        <w:rPr>
          <w:spacing w:val="-35"/>
          <w:w w:val="105"/>
        </w:rPr>
        <w:t>s</w:t>
      </w:r>
      <w:r w:rsidR="000A4451" w:rsidRPr="000A4451">
        <w:rPr>
          <w:w w:val="105"/>
        </w:rPr>
        <w:t>ti</w:t>
      </w:r>
      <w:r w:rsidRPr="000A4451">
        <w:rPr>
          <w:spacing w:val="-40"/>
          <w:w w:val="105"/>
        </w:rPr>
        <w:t xml:space="preserve"> </w:t>
      </w:r>
      <w:r w:rsidRPr="000A4451">
        <w:rPr>
          <w:w w:val="105"/>
        </w:rPr>
        <w:t>jsme</w:t>
      </w:r>
      <w:r w:rsidRPr="000A4451">
        <w:rPr>
          <w:spacing w:val="-16"/>
          <w:w w:val="105"/>
        </w:rPr>
        <w:t xml:space="preserve"> </w:t>
      </w:r>
      <w:r w:rsidRPr="000A4451">
        <w:rPr>
          <w:w w:val="105"/>
        </w:rPr>
        <w:t>věnovali</w:t>
      </w:r>
      <w:r w:rsidRPr="000A4451">
        <w:rPr>
          <w:spacing w:val="-23"/>
          <w:w w:val="105"/>
        </w:rPr>
        <w:t xml:space="preserve"> </w:t>
      </w:r>
      <w:r w:rsidRPr="000A4451">
        <w:rPr>
          <w:w w:val="105"/>
        </w:rPr>
        <w:t>samotným</w:t>
      </w:r>
      <w:r w:rsidRPr="000A4451">
        <w:rPr>
          <w:w w:val="99"/>
        </w:rPr>
        <w:t xml:space="preserve"> </w:t>
      </w:r>
      <w:r w:rsidRPr="000A4451">
        <w:rPr>
          <w:w w:val="105"/>
        </w:rPr>
        <w:t>klientům,</w:t>
      </w:r>
      <w:r w:rsidRPr="000A4451">
        <w:rPr>
          <w:spacing w:val="-6"/>
          <w:w w:val="105"/>
        </w:rPr>
        <w:t xml:space="preserve"> </w:t>
      </w:r>
      <w:r w:rsidRPr="000A4451">
        <w:rPr>
          <w:w w:val="105"/>
        </w:rPr>
        <w:t>kolik</w:t>
      </w:r>
      <w:r w:rsidRPr="000A4451">
        <w:rPr>
          <w:spacing w:val="-15"/>
          <w:w w:val="105"/>
        </w:rPr>
        <w:t xml:space="preserve"> </w:t>
      </w:r>
      <w:r w:rsidRPr="000A4451">
        <w:rPr>
          <w:w w:val="105"/>
        </w:rPr>
        <w:t>metodám</w:t>
      </w:r>
      <w:r w:rsidRPr="000A4451">
        <w:rPr>
          <w:spacing w:val="-6"/>
          <w:w w:val="105"/>
        </w:rPr>
        <w:t xml:space="preserve"> </w:t>
      </w:r>
      <w:r w:rsidRPr="000A4451">
        <w:rPr>
          <w:w w:val="105"/>
        </w:rPr>
        <w:t>práce</w:t>
      </w:r>
      <w:r w:rsidRPr="000A4451">
        <w:rPr>
          <w:spacing w:val="-4"/>
          <w:w w:val="105"/>
        </w:rPr>
        <w:t xml:space="preserve"> </w:t>
      </w:r>
      <w:r w:rsidRPr="000A4451">
        <w:rPr>
          <w:w w:val="105"/>
        </w:rPr>
        <w:t>s</w:t>
      </w:r>
      <w:r w:rsidRPr="000A4451">
        <w:rPr>
          <w:spacing w:val="-22"/>
          <w:w w:val="105"/>
        </w:rPr>
        <w:t xml:space="preserve"> </w:t>
      </w:r>
      <w:r w:rsidRPr="000A4451">
        <w:rPr>
          <w:w w:val="105"/>
        </w:rPr>
        <w:t>nimi,</w:t>
      </w:r>
      <w:r w:rsidRPr="000A4451">
        <w:rPr>
          <w:spacing w:val="-12"/>
          <w:w w:val="105"/>
        </w:rPr>
        <w:t xml:space="preserve"> </w:t>
      </w:r>
      <w:r w:rsidRPr="000A4451">
        <w:rPr>
          <w:w w:val="105"/>
        </w:rPr>
        <w:t>kolik</w:t>
      </w:r>
      <w:r w:rsidRPr="000A4451">
        <w:rPr>
          <w:spacing w:val="-10"/>
          <w:w w:val="105"/>
        </w:rPr>
        <w:t xml:space="preserve"> </w:t>
      </w:r>
      <w:r w:rsidRPr="000A4451">
        <w:rPr>
          <w:w w:val="105"/>
        </w:rPr>
        <w:t>pocitům</w:t>
      </w:r>
      <w:r w:rsidRPr="000A4451">
        <w:rPr>
          <w:spacing w:val="1"/>
          <w:w w:val="105"/>
        </w:rPr>
        <w:t xml:space="preserve"> </w:t>
      </w:r>
      <w:r w:rsidRPr="000A4451">
        <w:rPr>
          <w:w w:val="105"/>
        </w:rPr>
        <w:t>pracovníka,</w:t>
      </w:r>
      <w:r w:rsidRPr="000A4451">
        <w:rPr>
          <w:spacing w:val="-2"/>
          <w:w w:val="105"/>
        </w:rPr>
        <w:t xml:space="preserve"> </w:t>
      </w:r>
      <w:r w:rsidRPr="000A4451">
        <w:rPr>
          <w:w w:val="105"/>
        </w:rPr>
        <w:t>kolik</w:t>
      </w:r>
      <w:r w:rsidRPr="000A4451">
        <w:rPr>
          <w:spacing w:val="-18"/>
          <w:w w:val="105"/>
        </w:rPr>
        <w:t xml:space="preserve"> </w:t>
      </w:r>
      <w:r w:rsidRPr="000A4451">
        <w:rPr>
          <w:w w:val="105"/>
        </w:rPr>
        <w:t>vzájemné</w:t>
      </w:r>
      <w:r w:rsidRPr="000A4451">
        <w:rPr>
          <w:spacing w:val="-6"/>
          <w:w w:val="105"/>
        </w:rPr>
        <w:t xml:space="preserve"> </w:t>
      </w:r>
      <w:r w:rsidRPr="000A4451">
        <w:rPr>
          <w:w w:val="105"/>
        </w:rPr>
        <w:t>ko</w:t>
      </w:r>
      <w:r w:rsidRPr="000A4451">
        <w:rPr>
          <w:w w:val="105"/>
        </w:rPr>
        <w:softHyphen/>
      </w:r>
      <w:r w:rsidR="000A4451">
        <w:rPr>
          <w:w w:val="105"/>
        </w:rPr>
        <w:t>munikaci?“</w:t>
      </w:r>
      <w:r w:rsidRPr="000A4451">
        <w:rPr>
          <w:w w:val="105"/>
        </w:rPr>
        <w:t>).</w:t>
      </w:r>
      <w:r w:rsidRPr="000A4451">
        <w:rPr>
          <w:spacing w:val="-11"/>
          <w:w w:val="105"/>
        </w:rPr>
        <w:t xml:space="preserve"> </w:t>
      </w:r>
      <w:r w:rsidRPr="000A4451">
        <w:rPr>
          <w:w w:val="105"/>
        </w:rPr>
        <w:t>Tím</w:t>
      </w:r>
      <w:r w:rsidRPr="000A4451">
        <w:rPr>
          <w:spacing w:val="-21"/>
          <w:w w:val="105"/>
        </w:rPr>
        <w:t xml:space="preserve"> </w:t>
      </w:r>
      <w:r w:rsidRPr="000A4451">
        <w:rPr>
          <w:w w:val="105"/>
        </w:rPr>
        <w:t>lidem</w:t>
      </w:r>
      <w:r w:rsidRPr="000A4451">
        <w:rPr>
          <w:spacing w:val="-16"/>
          <w:w w:val="105"/>
        </w:rPr>
        <w:t xml:space="preserve"> </w:t>
      </w:r>
      <w:r w:rsidRPr="000A4451">
        <w:rPr>
          <w:w w:val="105"/>
        </w:rPr>
        <w:t>umožníme</w:t>
      </w:r>
      <w:r w:rsidRPr="000A4451">
        <w:rPr>
          <w:spacing w:val="-8"/>
          <w:w w:val="105"/>
        </w:rPr>
        <w:t xml:space="preserve"> </w:t>
      </w:r>
      <w:r w:rsidRPr="000A4451">
        <w:rPr>
          <w:w w:val="105"/>
        </w:rPr>
        <w:t>uspořádat</w:t>
      </w:r>
      <w:r w:rsidRPr="000A4451">
        <w:rPr>
          <w:spacing w:val="-11"/>
          <w:w w:val="105"/>
        </w:rPr>
        <w:t xml:space="preserve"> </w:t>
      </w:r>
      <w:r w:rsidRPr="000A4451">
        <w:rPr>
          <w:w w:val="105"/>
        </w:rPr>
        <w:t>představy,</w:t>
      </w:r>
      <w:r w:rsidRPr="000A4451">
        <w:rPr>
          <w:spacing w:val="-15"/>
          <w:w w:val="105"/>
        </w:rPr>
        <w:t xml:space="preserve"> </w:t>
      </w:r>
      <w:r w:rsidRPr="000A4451">
        <w:rPr>
          <w:w w:val="105"/>
        </w:rPr>
        <w:t>připomenout</w:t>
      </w:r>
      <w:r w:rsidRPr="000A4451">
        <w:rPr>
          <w:spacing w:val="1"/>
          <w:w w:val="105"/>
        </w:rPr>
        <w:t xml:space="preserve"> </w:t>
      </w:r>
      <w:r w:rsidRPr="000A4451">
        <w:rPr>
          <w:w w:val="105"/>
        </w:rPr>
        <w:t>si</w:t>
      </w:r>
      <w:r w:rsidRPr="000A4451">
        <w:rPr>
          <w:spacing w:val="-33"/>
          <w:w w:val="105"/>
        </w:rPr>
        <w:t xml:space="preserve"> </w:t>
      </w:r>
      <w:r w:rsidRPr="000A4451">
        <w:rPr>
          <w:w w:val="105"/>
        </w:rPr>
        <w:t>podrobnosti,</w:t>
      </w:r>
      <w:r w:rsidRPr="005F3376">
        <w:t xml:space="preserve"> </w:t>
      </w:r>
      <w:r w:rsidRPr="000A4451">
        <w:rPr>
          <w:w w:val="105"/>
        </w:rPr>
        <w:t>stanovit,</w:t>
      </w:r>
      <w:r w:rsidRPr="000A4451">
        <w:rPr>
          <w:spacing w:val="3"/>
          <w:w w:val="105"/>
        </w:rPr>
        <w:t xml:space="preserve"> </w:t>
      </w:r>
      <w:r w:rsidRPr="000A4451">
        <w:rPr>
          <w:w w:val="105"/>
        </w:rPr>
        <w:t>která</w:t>
      </w:r>
      <w:r w:rsidRPr="000A4451">
        <w:rPr>
          <w:spacing w:val="8"/>
          <w:w w:val="105"/>
        </w:rPr>
        <w:t xml:space="preserve"> </w:t>
      </w:r>
      <w:r w:rsidRPr="000A4451">
        <w:rPr>
          <w:w w:val="105"/>
        </w:rPr>
        <w:t>témata</w:t>
      </w:r>
      <w:r w:rsidRPr="000A4451">
        <w:rPr>
          <w:spacing w:val="10"/>
          <w:w w:val="105"/>
        </w:rPr>
        <w:t xml:space="preserve"> </w:t>
      </w:r>
      <w:r w:rsidRPr="000A4451">
        <w:rPr>
          <w:w w:val="105"/>
        </w:rPr>
        <w:t>tvořila</w:t>
      </w:r>
      <w:r w:rsidRPr="000A4451">
        <w:rPr>
          <w:spacing w:val="11"/>
          <w:w w:val="105"/>
        </w:rPr>
        <w:t xml:space="preserve"> </w:t>
      </w:r>
      <w:proofErr w:type="gramStart"/>
      <w:r w:rsidRPr="000A4451">
        <w:rPr>
          <w:w w:val="105"/>
        </w:rPr>
        <w:t>těžiště</w:t>
      </w:r>
      <w:r w:rsidRPr="000A4451">
        <w:rPr>
          <w:spacing w:val="14"/>
          <w:w w:val="105"/>
        </w:rPr>
        <w:t xml:space="preserve"> </w:t>
      </w:r>
      <w:r w:rsidRPr="000A4451">
        <w:rPr>
          <w:w w:val="160"/>
        </w:rPr>
        <w:t>-</w:t>
      </w:r>
      <w:r w:rsidRPr="000A4451">
        <w:rPr>
          <w:spacing w:val="-40"/>
          <w:w w:val="160"/>
        </w:rPr>
        <w:t xml:space="preserve"> </w:t>
      </w:r>
      <w:r w:rsidRPr="000A4451">
        <w:rPr>
          <w:w w:val="105"/>
        </w:rPr>
        <w:t>a</w:t>
      </w:r>
      <w:proofErr w:type="gramEnd"/>
      <w:r w:rsidRPr="000A4451">
        <w:rPr>
          <w:spacing w:val="3"/>
          <w:w w:val="105"/>
        </w:rPr>
        <w:t xml:space="preserve"> </w:t>
      </w:r>
      <w:r w:rsidRPr="000A4451">
        <w:rPr>
          <w:w w:val="105"/>
        </w:rPr>
        <w:t>zda</w:t>
      </w:r>
      <w:r w:rsidRPr="000A4451">
        <w:rPr>
          <w:spacing w:val="-3"/>
          <w:w w:val="105"/>
        </w:rPr>
        <w:t xml:space="preserve"> </w:t>
      </w:r>
      <w:r w:rsidRPr="000A4451">
        <w:rPr>
          <w:w w:val="105"/>
        </w:rPr>
        <w:t>jim</w:t>
      </w:r>
      <w:r w:rsidRPr="000A4451">
        <w:rPr>
          <w:spacing w:val="22"/>
          <w:w w:val="105"/>
        </w:rPr>
        <w:t xml:space="preserve"> </w:t>
      </w:r>
      <w:r w:rsidRPr="000A4451">
        <w:rPr>
          <w:w w:val="105"/>
        </w:rPr>
        <w:t>k</w:t>
      </w:r>
      <w:r w:rsidRPr="000A4451">
        <w:rPr>
          <w:spacing w:val="-2"/>
          <w:w w:val="105"/>
        </w:rPr>
        <w:t xml:space="preserve"> </w:t>
      </w:r>
      <w:r w:rsidRPr="000A4451">
        <w:rPr>
          <w:w w:val="105"/>
        </w:rPr>
        <w:t>něčemu</w:t>
      </w:r>
      <w:r w:rsidRPr="000A4451">
        <w:rPr>
          <w:spacing w:val="8"/>
          <w:w w:val="105"/>
        </w:rPr>
        <w:t xml:space="preserve"> </w:t>
      </w:r>
      <w:r w:rsidRPr="000A4451">
        <w:rPr>
          <w:w w:val="105"/>
        </w:rPr>
        <w:t>byla.</w:t>
      </w:r>
      <w:r w:rsidRPr="000A4451">
        <w:rPr>
          <w:spacing w:val="10"/>
          <w:w w:val="105"/>
        </w:rPr>
        <w:t xml:space="preserve"> </w:t>
      </w:r>
      <w:r w:rsidRPr="000A4451">
        <w:rPr>
          <w:w w:val="105"/>
        </w:rPr>
        <w:t>Také</w:t>
      </w:r>
      <w:r w:rsidRPr="000A4451">
        <w:rPr>
          <w:spacing w:val="4"/>
          <w:w w:val="105"/>
        </w:rPr>
        <w:t xml:space="preserve"> </w:t>
      </w:r>
      <w:r w:rsidRPr="000A4451">
        <w:rPr>
          <w:w w:val="105"/>
        </w:rPr>
        <w:t>odkrývá</w:t>
      </w:r>
      <w:r w:rsidRPr="000A4451">
        <w:rPr>
          <w:spacing w:val="11"/>
          <w:w w:val="105"/>
        </w:rPr>
        <w:t xml:space="preserve"> </w:t>
      </w:r>
      <w:r w:rsidRPr="000A4451">
        <w:rPr>
          <w:w w:val="105"/>
        </w:rPr>
        <w:t>slepá</w:t>
      </w:r>
      <w:r w:rsidRPr="000A4451">
        <w:rPr>
          <w:w w:val="95"/>
        </w:rPr>
        <w:t xml:space="preserve"> </w:t>
      </w:r>
      <w:r w:rsidRPr="000A4451">
        <w:rPr>
          <w:w w:val="105"/>
        </w:rPr>
        <w:t>místa.</w:t>
      </w:r>
      <w:r w:rsidR="000A4451">
        <w:t xml:space="preserve"> </w:t>
      </w:r>
    </w:p>
    <w:p w14:paraId="22F74265" w14:textId="77777777" w:rsidR="000A4451"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spacing w:val="-3"/>
          <w:w w:val="105"/>
        </w:rPr>
        <w:t>Tendenci</w:t>
      </w:r>
      <w:r w:rsidRPr="000A4451">
        <w:rPr>
          <w:spacing w:val="-2"/>
          <w:w w:val="105"/>
        </w:rPr>
        <w:t xml:space="preserve"> </w:t>
      </w:r>
      <w:r w:rsidRPr="000A4451">
        <w:rPr>
          <w:w w:val="105"/>
        </w:rPr>
        <w:t>k</w:t>
      </w:r>
      <w:r w:rsidRPr="000A4451">
        <w:rPr>
          <w:spacing w:val="1"/>
          <w:w w:val="105"/>
        </w:rPr>
        <w:t xml:space="preserve"> </w:t>
      </w:r>
      <w:r w:rsidRPr="000A4451">
        <w:rPr>
          <w:w w:val="105"/>
        </w:rPr>
        <w:t>zobecnění,</w:t>
      </w:r>
      <w:r w:rsidRPr="000A4451">
        <w:rPr>
          <w:spacing w:val="11"/>
          <w:w w:val="105"/>
        </w:rPr>
        <w:t xml:space="preserve"> </w:t>
      </w:r>
      <w:r w:rsidRPr="000A4451">
        <w:rPr>
          <w:w w:val="105"/>
        </w:rPr>
        <w:t>formálnímu</w:t>
      </w:r>
      <w:r w:rsidRPr="000A4451">
        <w:rPr>
          <w:spacing w:val="10"/>
          <w:w w:val="105"/>
        </w:rPr>
        <w:t xml:space="preserve"> </w:t>
      </w:r>
      <w:r w:rsidRPr="000A4451">
        <w:rPr>
          <w:w w:val="105"/>
        </w:rPr>
        <w:t>přístupu</w:t>
      </w:r>
      <w:r w:rsidRPr="000A4451">
        <w:rPr>
          <w:spacing w:val="21"/>
          <w:w w:val="105"/>
        </w:rPr>
        <w:t xml:space="preserve"> </w:t>
      </w:r>
      <w:r w:rsidRPr="000A4451">
        <w:rPr>
          <w:w w:val="105"/>
        </w:rPr>
        <w:t>může</w:t>
      </w:r>
      <w:r w:rsidRPr="000A4451">
        <w:rPr>
          <w:spacing w:val="8"/>
          <w:w w:val="105"/>
        </w:rPr>
        <w:t xml:space="preserve"> </w:t>
      </w:r>
      <w:r w:rsidRPr="000A4451">
        <w:rPr>
          <w:w w:val="105"/>
        </w:rPr>
        <w:t>supervizor</w:t>
      </w:r>
      <w:r w:rsidRPr="000A4451">
        <w:rPr>
          <w:spacing w:val="14"/>
          <w:w w:val="105"/>
        </w:rPr>
        <w:t xml:space="preserve"> </w:t>
      </w:r>
      <w:r w:rsidRPr="000A4451">
        <w:rPr>
          <w:w w:val="105"/>
        </w:rPr>
        <w:t>čelit</w:t>
      </w:r>
      <w:r w:rsidRPr="000A4451">
        <w:rPr>
          <w:spacing w:val="5"/>
          <w:w w:val="105"/>
        </w:rPr>
        <w:t xml:space="preserve"> </w:t>
      </w:r>
      <w:r w:rsidRPr="000A4451">
        <w:rPr>
          <w:w w:val="105"/>
        </w:rPr>
        <w:t>například</w:t>
      </w:r>
      <w:r w:rsidRPr="000A4451">
        <w:rPr>
          <w:spacing w:val="17"/>
          <w:w w:val="105"/>
        </w:rPr>
        <w:t xml:space="preserve"> </w:t>
      </w:r>
      <w:r w:rsidRPr="000A4451">
        <w:rPr>
          <w:w w:val="105"/>
        </w:rPr>
        <w:t>tím,</w:t>
      </w:r>
      <w:r w:rsidRPr="000A4451">
        <w:rPr>
          <w:spacing w:val="5"/>
          <w:w w:val="105"/>
        </w:rPr>
        <w:t xml:space="preserve"> </w:t>
      </w:r>
      <w:r w:rsidRPr="000A4451">
        <w:rPr>
          <w:w w:val="105"/>
        </w:rPr>
        <w:t>že</w:t>
      </w:r>
      <w:r w:rsidRPr="000A4451">
        <w:rPr>
          <w:spacing w:val="25"/>
          <w:w w:val="89"/>
        </w:rPr>
        <w:t xml:space="preserve"> </w:t>
      </w:r>
      <w:r w:rsidRPr="000A4451">
        <w:rPr>
          <w:w w:val="105"/>
        </w:rPr>
        <w:t>zadá</w:t>
      </w:r>
      <w:r w:rsidRPr="000A4451">
        <w:rPr>
          <w:spacing w:val="-13"/>
          <w:w w:val="105"/>
        </w:rPr>
        <w:t xml:space="preserve"> </w:t>
      </w:r>
      <w:r w:rsidRPr="000A4451">
        <w:rPr>
          <w:w w:val="105"/>
        </w:rPr>
        <w:t>jako</w:t>
      </w:r>
      <w:r w:rsidRPr="000A4451">
        <w:rPr>
          <w:spacing w:val="9"/>
          <w:w w:val="105"/>
        </w:rPr>
        <w:t xml:space="preserve"> </w:t>
      </w:r>
      <w:r w:rsidRPr="000A4451">
        <w:rPr>
          <w:w w:val="105"/>
        </w:rPr>
        <w:t>první</w:t>
      </w:r>
      <w:r w:rsidRPr="000A4451">
        <w:rPr>
          <w:spacing w:val="-9"/>
          <w:w w:val="105"/>
        </w:rPr>
        <w:t xml:space="preserve"> </w:t>
      </w:r>
      <w:r w:rsidRPr="000A4451">
        <w:rPr>
          <w:w w:val="105"/>
        </w:rPr>
        <w:t>krok</w:t>
      </w:r>
      <w:r w:rsidRPr="000A4451">
        <w:rPr>
          <w:spacing w:val="-6"/>
          <w:w w:val="105"/>
        </w:rPr>
        <w:t xml:space="preserve"> </w:t>
      </w:r>
      <w:r w:rsidRPr="000A4451">
        <w:rPr>
          <w:w w:val="105"/>
        </w:rPr>
        <w:t>hodnocení</w:t>
      </w:r>
      <w:r w:rsidRPr="000A4451">
        <w:rPr>
          <w:spacing w:val="-3"/>
          <w:w w:val="105"/>
        </w:rPr>
        <w:t xml:space="preserve"> </w:t>
      </w:r>
      <w:r w:rsidRPr="000A4451">
        <w:rPr>
          <w:w w:val="105"/>
        </w:rPr>
        <w:t>v</w:t>
      </w:r>
      <w:r w:rsidRPr="000A4451">
        <w:rPr>
          <w:spacing w:val="-10"/>
          <w:w w:val="105"/>
        </w:rPr>
        <w:t xml:space="preserve"> </w:t>
      </w:r>
      <w:r w:rsidRPr="000A4451">
        <w:rPr>
          <w:w w:val="105"/>
        </w:rPr>
        <w:t>malých</w:t>
      </w:r>
      <w:r w:rsidRPr="000A4451">
        <w:rPr>
          <w:spacing w:val="10"/>
          <w:w w:val="105"/>
        </w:rPr>
        <w:t xml:space="preserve"> </w:t>
      </w:r>
      <w:r w:rsidRPr="000A4451">
        <w:rPr>
          <w:w w:val="105"/>
        </w:rPr>
        <w:t>skupinkách</w:t>
      </w:r>
      <w:r w:rsidRPr="000A4451">
        <w:rPr>
          <w:spacing w:val="3"/>
          <w:w w:val="105"/>
        </w:rPr>
        <w:t xml:space="preserve"> </w:t>
      </w:r>
      <w:r w:rsidRPr="000A4451">
        <w:rPr>
          <w:w w:val="105"/>
        </w:rPr>
        <w:t>či</w:t>
      </w:r>
      <w:r w:rsidRPr="000A4451">
        <w:rPr>
          <w:spacing w:val="-24"/>
          <w:w w:val="105"/>
        </w:rPr>
        <w:t xml:space="preserve"> </w:t>
      </w:r>
      <w:r w:rsidRPr="000A4451">
        <w:rPr>
          <w:w w:val="105"/>
        </w:rPr>
        <w:t>dvojicích.</w:t>
      </w:r>
    </w:p>
    <w:p w14:paraId="02BAF244" w14:textId="77777777" w:rsidR="001043A3" w:rsidRDefault="005F3376" w:rsidP="009D7825">
      <w:pPr>
        <w:pStyle w:val="Zkladntext"/>
        <w:widowControl w:val="0"/>
        <w:numPr>
          <w:ilvl w:val="0"/>
          <w:numId w:val="44"/>
        </w:numPr>
        <w:tabs>
          <w:tab w:val="left" w:pos="331"/>
          <w:tab w:val="left" w:pos="9072"/>
        </w:tabs>
        <w:spacing w:before="42" w:after="0" w:line="276" w:lineRule="auto"/>
        <w:ind w:right="1"/>
        <w:jc w:val="both"/>
      </w:pPr>
      <w:r w:rsidRPr="000A4451">
        <w:rPr>
          <w:w w:val="105"/>
        </w:rPr>
        <w:t>Někteří</w:t>
      </w:r>
      <w:r w:rsidRPr="000A4451">
        <w:rPr>
          <w:spacing w:val="31"/>
          <w:w w:val="105"/>
        </w:rPr>
        <w:t xml:space="preserve"> </w:t>
      </w:r>
      <w:r w:rsidRPr="000A4451">
        <w:rPr>
          <w:w w:val="105"/>
        </w:rPr>
        <w:t>si</w:t>
      </w:r>
      <w:r w:rsidRPr="000A4451">
        <w:rPr>
          <w:spacing w:val="12"/>
          <w:w w:val="105"/>
        </w:rPr>
        <w:t xml:space="preserve"> </w:t>
      </w:r>
      <w:r w:rsidRPr="000A4451">
        <w:rPr>
          <w:w w:val="105"/>
        </w:rPr>
        <w:t>sjednávají</w:t>
      </w:r>
      <w:r w:rsidRPr="000A4451">
        <w:rPr>
          <w:spacing w:val="24"/>
          <w:w w:val="105"/>
        </w:rPr>
        <w:t xml:space="preserve"> </w:t>
      </w:r>
      <w:r w:rsidRPr="000A4451">
        <w:rPr>
          <w:w w:val="105"/>
        </w:rPr>
        <w:t>po</w:t>
      </w:r>
      <w:r w:rsidRPr="000A4451">
        <w:rPr>
          <w:spacing w:val="19"/>
          <w:w w:val="105"/>
        </w:rPr>
        <w:t xml:space="preserve"> </w:t>
      </w:r>
      <w:r w:rsidRPr="000A4451">
        <w:rPr>
          <w:w w:val="105"/>
        </w:rPr>
        <w:t>určité</w:t>
      </w:r>
      <w:r w:rsidRPr="000A4451">
        <w:rPr>
          <w:spacing w:val="24"/>
          <w:w w:val="105"/>
        </w:rPr>
        <w:t xml:space="preserve"> </w:t>
      </w:r>
      <w:r w:rsidRPr="000A4451">
        <w:rPr>
          <w:w w:val="105"/>
        </w:rPr>
        <w:t>době</w:t>
      </w:r>
      <w:r w:rsidRPr="000A4451">
        <w:rPr>
          <w:spacing w:val="12"/>
          <w:w w:val="105"/>
        </w:rPr>
        <w:t xml:space="preserve"> </w:t>
      </w:r>
      <w:r w:rsidRPr="000A4451">
        <w:rPr>
          <w:w w:val="105"/>
        </w:rPr>
        <w:t>písemné</w:t>
      </w:r>
      <w:r w:rsidRPr="000A4451">
        <w:rPr>
          <w:spacing w:val="27"/>
          <w:w w:val="105"/>
        </w:rPr>
        <w:t xml:space="preserve"> </w:t>
      </w:r>
      <w:r w:rsidRPr="000A4451">
        <w:rPr>
          <w:w w:val="105"/>
        </w:rPr>
        <w:t>hodnocení</w:t>
      </w:r>
      <w:r w:rsidRPr="000A4451">
        <w:rPr>
          <w:spacing w:val="31"/>
          <w:w w:val="105"/>
        </w:rPr>
        <w:t xml:space="preserve"> </w:t>
      </w:r>
      <w:r w:rsidRPr="000A4451">
        <w:rPr>
          <w:w w:val="105"/>
        </w:rPr>
        <w:t>a</w:t>
      </w:r>
      <w:r w:rsidRPr="000A4451">
        <w:rPr>
          <w:spacing w:val="13"/>
          <w:w w:val="105"/>
        </w:rPr>
        <w:t xml:space="preserve"> </w:t>
      </w:r>
      <w:r w:rsidRPr="000A4451">
        <w:rPr>
          <w:w w:val="105"/>
        </w:rPr>
        <w:t>sebehodnocení</w:t>
      </w:r>
      <w:r w:rsidRPr="000A4451">
        <w:rPr>
          <w:spacing w:val="20"/>
          <w:w w:val="105"/>
        </w:rPr>
        <w:t xml:space="preserve"> </w:t>
      </w:r>
      <w:r w:rsidRPr="000A4451">
        <w:rPr>
          <w:w w:val="105"/>
        </w:rPr>
        <w:t>každého</w:t>
      </w:r>
      <w:r w:rsidRPr="000A4451">
        <w:rPr>
          <w:w w:val="98"/>
        </w:rPr>
        <w:t xml:space="preserve"> </w:t>
      </w:r>
      <w:r w:rsidRPr="000A4451">
        <w:rPr>
          <w:w w:val="105"/>
        </w:rPr>
        <w:t>účastníka</w:t>
      </w:r>
      <w:r w:rsidRPr="000A4451">
        <w:rPr>
          <w:spacing w:val="14"/>
          <w:w w:val="105"/>
        </w:rPr>
        <w:t xml:space="preserve"> </w:t>
      </w:r>
      <w:r w:rsidRPr="000A4451">
        <w:rPr>
          <w:w w:val="105"/>
        </w:rPr>
        <w:t>supervize</w:t>
      </w:r>
      <w:r w:rsidR="001043A3">
        <w:rPr>
          <w:w w:val="105"/>
        </w:rPr>
        <w:t xml:space="preserve"> </w:t>
      </w:r>
      <w:r w:rsidRPr="000A4451">
        <w:rPr>
          <w:w w:val="105"/>
        </w:rPr>
        <w:t>(popř.</w:t>
      </w:r>
      <w:r w:rsidRPr="000A4451">
        <w:rPr>
          <w:spacing w:val="-8"/>
          <w:w w:val="105"/>
        </w:rPr>
        <w:t xml:space="preserve"> </w:t>
      </w:r>
      <w:r w:rsidRPr="000A4451">
        <w:rPr>
          <w:w w:val="105"/>
        </w:rPr>
        <w:t>i</w:t>
      </w:r>
      <w:r w:rsidRPr="000A4451">
        <w:rPr>
          <w:spacing w:val="-11"/>
          <w:w w:val="105"/>
        </w:rPr>
        <w:t xml:space="preserve"> </w:t>
      </w:r>
      <w:r w:rsidR="000A4451">
        <w:rPr>
          <w:w w:val="105"/>
        </w:rPr>
        <w:t>supervizora)</w:t>
      </w:r>
      <w:r w:rsidR="001043A3">
        <w:rPr>
          <w:w w:val="105"/>
        </w:rPr>
        <w:t>.</w:t>
      </w:r>
    </w:p>
    <w:p w14:paraId="58ECCF74" w14:textId="77777777" w:rsidR="005F3376" w:rsidRPr="005F3376" w:rsidRDefault="001043A3" w:rsidP="009D7825">
      <w:pPr>
        <w:pStyle w:val="Zkladntext"/>
        <w:widowControl w:val="0"/>
        <w:numPr>
          <w:ilvl w:val="0"/>
          <w:numId w:val="44"/>
        </w:numPr>
        <w:tabs>
          <w:tab w:val="left" w:pos="331"/>
          <w:tab w:val="left" w:pos="9072"/>
        </w:tabs>
        <w:spacing w:before="42" w:after="0" w:line="276" w:lineRule="auto"/>
        <w:ind w:right="1"/>
        <w:jc w:val="both"/>
      </w:pPr>
      <w:r w:rsidRPr="001043A3">
        <w:rPr>
          <w:w w:val="110"/>
        </w:rPr>
        <w:t>Náročnější,</w:t>
      </w:r>
      <w:r w:rsidRPr="001043A3">
        <w:rPr>
          <w:spacing w:val="-21"/>
          <w:w w:val="110"/>
        </w:rPr>
        <w:t xml:space="preserve"> </w:t>
      </w:r>
      <w:r w:rsidRPr="001043A3">
        <w:rPr>
          <w:w w:val="110"/>
        </w:rPr>
        <w:t>ale</w:t>
      </w:r>
      <w:r w:rsidRPr="001043A3">
        <w:rPr>
          <w:spacing w:val="-31"/>
          <w:w w:val="110"/>
        </w:rPr>
        <w:t xml:space="preserve"> </w:t>
      </w:r>
      <w:r w:rsidRPr="001043A3">
        <w:rPr>
          <w:w w:val="110"/>
        </w:rPr>
        <w:t>vítané</w:t>
      </w:r>
      <w:r w:rsidRPr="001043A3">
        <w:rPr>
          <w:spacing w:val="-31"/>
          <w:w w:val="110"/>
        </w:rPr>
        <w:t xml:space="preserve"> </w:t>
      </w:r>
      <w:r w:rsidRPr="001043A3">
        <w:rPr>
          <w:w w:val="110"/>
        </w:rPr>
        <w:t>je</w:t>
      </w:r>
      <w:r w:rsidRPr="001043A3">
        <w:rPr>
          <w:spacing w:val="-18"/>
          <w:w w:val="110"/>
        </w:rPr>
        <w:t xml:space="preserve"> </w:t>
      </w:r>
      <w:r w:rsidRPr="001043A3">
        <w:rPr>
          <w:w w:val="110"/>
        </w:rPr>
        <w:t>i</w:t>
      </w:r>
      <w:r w:rsidRPr="001043A3">
        <w:rPr>
          <w:spacing w:val="-32"/>
          <w:w w:val="110"/>
        </w:rPr>
        <w:t xml:space="preserve"> </w:t>
      </w:r>
      <w:r w:rsidRPr="001043A3">
        <w:rPr>
          <w:w w:val="110"/>
        </w:rPr>
        <w:t>individuální</w:t>
      </w:r>
      <w:r w:rsidRPr="001043A3">
        <w:rPr>
          <w:spacing w:val="-24"/>
          <w:w w:val="110"/>
        </w:rPr>
        <w:t xml:space="preserve"> </w:t>
      </w:r>
      <w:r w:rsidRPr="001043A3">
        <w:rPr>
          <w:w w:val="110"/>
        </w:rPr>
        <w:t>hodnocení</w:t>
      </w:r>
      <w:r w:rsidRPr="001043A3">
        <w:rPr>
          <w:spacing w:val="-21"/>
          <w:w w:val="110"/>
        </w:rPr>
        <w:t xml:space="preserve"> </w:t>
      </w:r>
      <w:r w:rsidRPr="001043A3">
        <w:rPr>
          <w:w w:val="110"/>
        </w:rPr>
        <w:t>pracovníků</w:t>
      </w:r>
      <w:r w:rsidRPr="001043A3">
        <w:rPr>
          <w:spacing w:val="-20"/>
          <w:w w:val="110"/>
        </w:rPr>
        <w:t xml:space="preserve"> </w:t>
      </w:r>
      <w:r w:rsidRPr="001043A3">
        <w:rPr>
          <w:w w:val="110"/>
        </w:rPr>
        <w:t>či</w:t>
      </w:r>
      <w:r w:rsidRPr="001043A3">
        <w:rPr>
          <w:spacing w:val="-31"/>
          <w:w w:val="110"/>
        </w:rPr>
        <w:t xml:space="preserve"> </w:t>
      </w:r>
      <w:r w:rsidRPr="001043A3">
        <w:rPr>
          <w:w w:val="110"/>
        </w:rPr>
        <w:t>týmu</w:t>
      </w:r>
      <w:r w:rsidRPr="001043A3">
        <w:rPr>
          <w:spacing w:val="-23"/>
          <w:w w:val="110"/>
        </w:rPr>
        <w:t xml:space="preserve"> </w:t>
      </w:r>
      <w:r w:rsidRPr="001043A3">
        <w:rPr>
          <w:w w:val="110"/>
        </w:rPr>
        <w:t>supervizorem</w:t>
      </w:r>
      <w:r w:rsidRPr="001043A3">
        <w:rPr>
          <w:w w:val="103"/>
        </w:rPr>
        <w:t xml:space="preserve"> </w:t>
      </w:r>
      <w:r w:rsidRPr="001043A3">
        <w:rPr>
          <w:w w:val="110"/>
        </w:rPr>
        <w:t>(jak</w:t>
      </w:r>
      <w:r w:rsidRPr="001043A3">
        <w:rPr>
          <w:spacing w:val="-39"/>
          <w:w w:val="110"/>
        </w:rPr>
        <w:t xml:space="preserve"> </w:t>
      </w:r>
      <w:r w:rsidRPr="001043A3">
        <w:rPr>
          <w:w w:val="110"/>
        </w:rPr>
        <w:t>vidím</w:t>
      </w:r>
      <w:r w:rsidRPr="001043A3">
        <w:rPr>
          <w:spacing w:val="-34"/>
          <w:w w:val="110"/>
        </w:rPr>
        <w:t xml:space="preserve"> </w:t>
      </w:r>
      <w:r w:rsidRPr="001043A3">
        <w:rPr>
          <w:w w:val="110"/>
        </w:rPr>
        <w:t>vás</w:t>
      </w:r>
      <w:r w:rsidRPr="001043A3">
        <w:rPr>
          <w:spacing w:val="-35"/>
          <w:w w:val="110"/>
        </w:rPr>
        <w:t xml:space="preserve"> </w:t>
      </w:r>
      <w:proofErr w:type="gramStart"/>
      <w:r w:rsidRPr="001043A3">
        <w:rPr>
          <w:w w:val="160"/>
        </w:rPr>
        <w:t>-</w:t>
      </w:r>
      <w:r w:rsidR="00D72DC3">
        <w:rPr>
          <w:w w:val="160"/>
        </w:rPr>
        <w:t xml:space="preserve"> </w:t>
      </w:r>
      <w:r w:rsidRPr="001043A3">
        <w:rPr>
          <w:spacing w:val="-67"/>
          <w:w w:val="160"/>
        </w:rPr>
        <w:t xml:space="preserve"> </w:t>
      </w:r>
      <w:r w:rsidRPr="001043A3">
        <w:rPr>
          <w:w w:val="110"/>
        </w:rPr>
        <w:t>a</w:t>
      </w:r>
      <w:proofErr w:type="gramEnd"/>
      <w:r w:rsidRPr="001043A3">
        <w:rPr>
          <w:spacing w:val="-38"/>
          <w:w w:val="110"/>
        </w:rPr>
        <w:t xml:space="preserve"> </w:t>
      </w:r>
      <w:r w:rsidRPr="001043A3">
        <w:rPr>
          <w:w w:val="110"/>
        </w:rPr>
        <w:t>vaši</w:t>
      </w:r>
      <w:r w:rsidRPr="001043A3">
        <w:rPr>
          <w:spacing w:val="-37"/>
          <w:w w:val="110"/>
        </w:rPr>
        <w:t xml:space="preserve"> </w:t>
      </w:r>
      <w:r>
        <w:rPr>
          <w:w w:val="110"/>
        </w:rPr>
        <w:t xml:space="preserve">práci?) </w:t>
      </w:r>
      <w:r w:rsidR="000A4451" w:rsidRPr="001043A3">
        <w:rPr>
          <w:w w:val="105"/>
        </w:rPr>
        <w:t>(Hajný, 2008).</w:t>
      </w:r>
    </w:p>
    <w:p w14:paraId="08F98424" w14:textId="77777777" w:rsidR="005F3376" w:rsidRPr="008B22FE" w:rsidRDefault="005F3376" w:rsidP="00A564FD">
      <w:pPr>
        <w:pStyle w:val="Zkladntext"/>
        <w:tabs>
          <w:tab w:val="left" w:pos="9072"/>
        </w:tabs>
        <w:spacing w:line="276" w:lineRule="auto"/>
        <w:ind w:right="1"/>
        <w:jc w:val="both"/>
      </w:pPr>
    </w:p>
    <w:p w14:paraId="674EFE3E" w14:textId="77777777" w:rsidR="008B22FE" w:rsidRDefault="001043A3" w:rsidP="0089101D">
      <w:pPr>
        <w:pStyle w:val="Nadpis2"/>
        <w:spacing w:line="276" w:lineRule="auto"/>
        <w:jc w:val="both"/>
        <w:rPr>
          <w:rFonts w:ascii="Times New Roman" w:eastAsia="Calibri" w:hAnsi="Times New Roman" w:cs="Times New Roman"/>
        </w:rPr>
      </w:pPr>
      <w:bookmarkStart w:id="120" w:name="_Toc82505681"/>
      <w:r w:rsidRPr="001043A3">
        <w:rPr>
          <w:rFonts w:ascii="Times New Roman" w:eastAsia="Calibri" w:hAnsi="Times New Roman" w:cs="Times New Roman"/>
        </w:rPr>
        <w:t>Ukončování supervize</w:t>
      </w:r>
      <w:r w:rsidR="00B36499">
        <w:rPr>
          <w:rFonts w:ascii="Times New Roman" w:eastAsia="Calibri" w:hAnsi="Times New Roman" w:cs="Times New Roman"/>
        </w:rPr>
        <w:t xml:space="preserve"> (krok šestý)</w:t>
      </w:r>
      <w:bookmarkEnd w:id="120"/>
    </w:p>
    <w:p w14:paraId="5C7C6DF5" w14:textId="77777777" w:rsidR="001043A3" w:rsidRPr="001043A3" w:rsidRDefault="001043A3" w:rsidP="00D72DC3">
      <w:pPr>
        <w:pStyle w:val="Zkladntext"/>
        <w:spacing w:line="276" w:lineRule="auto"/>
        <w:ind w:right="1" w:firstLine="4"/>
        <w:jc w:val="both"/>
      </w:pPr>
      <w:r w:rsidRPr="001043A3">
        <w:rPr>
          <w:w w:val="105"/>
        </w:rPr>
        <w:t>Jak</w:t>
      </w:r>
      <w:r w:rsidRPr="001043A3">
        <w:rPr>
          <w:spacing w:val="-11"/>
          <w:w w:val="105"/>
        </w:rPr>
        <w:t xml:space="preserve"> </w:t>
      </w:r>
      <w:r w:rsidRPr="001043A3">
        <w:rPr>
          <w:w w:val="105"/>
        </w:rPr>
        <w:t>supervize</w:t>
      </w:r>
      <w:r w:rsidRPr="001043A3">
        <w:rPr>
          <w:spacing w:val="-9"/>
          <w:w w:val="105"/>
        </w:rPr>
        <w:t xml:space="preserve"> </w:t>
      </w:r>
      <w:r w:rsidRPr="001043A3">
        <w:rPr>
          <w:w w:val="105"/>
        </w:rPr>
        <w:t>týmu</w:t>
      </w:r>
      <w:r w:rsidRPr="001043A3">
        <w:rPr>
          <w:spacing w:val="-6"/>
          <w:w w:val="105"/>
        </w:rPr>
        <w:t xml:space="preserve"> </w:t>
      </w:r>
      <w:r w:rsidRPr="001043A3">
        <w:rPr>
          <w:w w:val="105"/>
        </w:rPr>
        <w:t>končí?</w:t>
      </w:r>
      <w:r w:rsidRPr="001043A3">
        <w:rPr>
          <w:spacing w:val="3"/>
          <w:w w:val="105"/>
        </w:rPr>
        <w:t xml:space="preserve"> </w:t>
      </w:r>
      <w:r w:rsidRPr="001043A3">
        <w:rPr>
          <w:w w:val="105"/>
        </w:rPr>
        <w:t>Existuje</w:t>
      </w:r>
      <w:r w:rsidRPr="001043A3">
        <w:rPr>
          <w:spacing w:val="-6"/>
          <w:w w:val="105"/>
        </w:rPr>
        <w:t xml:space="preserve"> </w:t>
      </w:r>
      <w:r w:rsidRPr="001043A3">
        <w:rPr>
          <w:w w:val="105"/>
        </w:rPr>
        <w:t>mnoho</w:t>
      </w:r>
      <w:r w:rsidRPr="001043A3">
        <w:rPr>
          <w:spacing w:val="-5"/>
          <w:w w:val="105"/>
        </w:rPr>
        <w:t xml:space="preserve"> </w:t>
      </w:r>
      <w:proofErr w:type="gramStart"/>
      <w:r w:rsidRPr="001043A3">
        <w:rPr>
          <w:w w:val="105"/>
        </w:rPr>
        <w:t>variant</w:t>
      </w:r>
      <w:r w:rsidRPr="001043A3">
        <w:rPr>
          <w:spacing w:val="6"/>
          <w:w w:val="105"/>
        </w:rPr>
        <w:t xml:space="preserve"> </w:t>
      </w:r>
      <w:r w:rsidRPr="001043A3">
        <w:rPr>
          <w:spacing w:val="2"/>
          <w:w w:val="105"/>
        </w:rPr>
        <w:t>-</w:t>
      </w:r>
      <w:r w:rsidR="00D72DC3">
        <w:rPr>
          <w:spacing w:val="2"/>
          <w:w w:val="105"/>
        </w:rPr>
        <w:t xml:space="preserve"> </w:t>
      </w:r>
      <w:r w:rsidRPr="001043A3">
        <w:rPr>
          <w:spacing w:val="5"/>
          <w:w w:val="105"/>
        </w:rPr>
        <w:t>je</w:t>
      </w:r>
      <w:proofErr w:type="gramEnd"/>
      <w:r w:rsidRPr="001043A3">
        <w:rPr>
          <w:spacing w:val="4"/>
          <w:w w:val="105"/>
        </w:rPr>
        <w:t xml:space="preserve"> </w:t>
      </w:r>
      <w:r w:rsidRPr="001043A3">
        <w:rPr>
          <w:w w:val="105"/>
        </w:rPr>
        <w:t>sjednán</w:t>
      </w:r>
      <w:r w:rsidRPr="001043A3">
        <w:rPr>
          <w:spacing w:val="-13"/>
          <w:w w:val="105"/>
        </w:rPr>
        <w:t xml:space="preserve"> </w:t>
      </w:r>
      <w:r w:rsidRPr="001043A3">
        <w:rPr>
          <w:w w:val="105"/>
        </w:rPr>
        <w:t>kontrakt</w:t>
      </w:r>
      <w:r w:rsidRPr="001043A3">
        <w:rPr>
          <w:spacing w:val="-1"/>
          <w:w w:val="105"/>
        </w:rPr>
        <w:t xml:space="preserve"> </w:t>
      </w:r>
      <w:r w:rsidRPr="001043A3">
        <w:rPr>
          <w:w w:val="105"/>
        </w:rPr>
        <w:t>na</w:t>
      </w:r>
      <w:r w:rsidRPr="001043A3">
        <w:rPr>
          <w:spacing w:val="-13"/>
          <w:w w:val="105"/>
        </w:rPr>
        <w:t xml:space="preserve"> </w:t>
      </w:r>
      <w:r w:rsidRPr="001043A3">
        <w:rPr>
          <w:w w:val="105"/>
        </w:rPr>
        <w:t>pevnou</w:t>
      </w:r>
      <w:r w:rsidRPr="001043A3">
        <w:rPr>
          <w:spacing w:val="4"/>
          <w:w w:val="105"/>
        </w:rPr>
        <w:t xml:space="preserve"> </w:t>
      </w:r>
      <w:r w:rsidRPr="001043A3">
        <w:rPr>
          <w:w w:val="105"/>
        </w:rPr>
        <w:t>dobu</w:t>
      </w:r>
      <w:r w:rsidRPr="001043A3">
        <w:rPr>
          <w:w w:val="107"/>
        </w:rPr>
        <w:t xml:space="preserve"> </w:t>
      </w:r>
      <w:r w:rsidRPr="001043A3">
        <w:rPr>
          <w:w w:val="105"/>
        </w:rPr>
        <w:t>nebo</w:t>
      </w:r>
      <w:r w:rsidRPr="001043A3">
        <w:rPr>
          <w:spacing w:val="-21"/>
          <w:w w:val="105"/>
        </w:rPr>
        <w:t xml:space="preserve"> </w:t>
      </w:r>
      <w:r w:rsidRPr="001043A3">
        <w:rPr>
          <w:w w:val="105"/>
        </w:rPr>
        <w:t>je</w:t>
      </w:r>
      <w:r w:rsidRPr="001043A3">
        <w:rPr>
          <w:spacing w:val="-7"/>
          <w:w w:val="105"/>
        </w:rPr>
        <w:t xml:space="preserve"> </w:t>
      </w:r>
      <w:r w:rsidRPr="001043A3">
        <w:rPr>
          <w:w w:val="105"/>
        </w:rPr>
        <w:t>pokračování</w:t>
      </w:r>
      <w:r w:rsidRPr="001043A3">
        <w:rPr>
          <w:spacing w:val="-3"/>
          <w:w w:val="105"/>
        </w:rPr>
        <w:t xml:space="preserve"> </w:t>
      </w:r>
      <w:r w:rsidRPr="001043A3">
        <w:rPr>
          <w:w w:val="105"/>
        </w:rPr>
        <w:t>spolupráce</w:t>
      </w:r>
      <w:r w:rsidRPr="001043A3">
        <w:rPr>
          <w:spacing w:val="-22"/>
          <w:w w:val="105"/>
        </w:rPr>
        <w:t xml:space="preserve"> </w:t>
      </w:r>
      <w:r w:rsidRPr="001043A3">
        <w:rPr>
          <w:w w:val="105"/>
        </w:rPr>
        <w:t>vázáno</w:t>
      </w:r>
      <w:r w:rsidRPr="001043A3">
        <w:rPr>
          <w:spacing w:val="-10"/>
          <w:w w:val="105"/>
        </w:rPr>
        <w:t xml:space="preserve"> </w:t>
      </w:r>
      <w:r w:rsidRPr="001043A3">
        <w:rPr>
          <w:w w:val="105"/>
        </w:rPr>
        <w:t>na</w:t>
      </w:r>
      <w:r w:rsidRPr="001043A3">
        <w:rPr>
          <w:spacing w:val="-19"/>
          <w:w w:val="105"/>
        </w:rPr>
        <w:t xml:space="preserve"> </w:t>
      </w:r>
      <w:r w:rsidRPr="001043A3">
        <w:rPr>
          <w:w w:val="105"/>
        </w:rPr>
        <w:t>bilanční</w:t>
      </w:r>
      <w:r w:rsidRPr="001043A3">
        <w:rPr>
          <w:spacing w:val="-10"/>
          <w:w w:val="105"/>
        </w:rPr>
        <w:t xml:space="preserve"> </w:t>
      </w:r>
      <w:r w:rsidRPr="001043A3">
        <w:rPr>
          <w:w w:val="105"/>
        </w:rPr>
        <w:t>hodnocení;</w:t>
      </w:r>
      <w:r w:rsidRPr="001043A3">
        <w:rPr>
          <w:spacing w:val="-14"/>
          <w:w w:val="105"/>
        </w:rPr>
        <w:t xml:space="preserve"> </w:t>
      </w:r>
      <w:r w:rsidRPr="001043A3">
        <w:rPr>
          <w:w w:val="105"/>
        </w:rPr>
        <w:t>tým</w:t>
      </w:r>
      <w:r w:rsidRPr="001043A3">
        <w:rPr>
          <w:spacing w:val="-15"/>
          <w:w w:val="105"/>
        </w:rPr>
        <w:t xml:space="preserve"> </w:t>
      </w:r>
      <w:r w:rsidRPr="001043A3">
        <w:rPr>
          <w:w w:val="105"/>
        </w:rPr>
        <w:t>nebo</w:t>
      </w:r>
      <w:r w:rsidRPr="001043A3">
        <w:rPr>
          <w:spacing w:val="-12"/>
          <w:w w:val="105"/>
        </w:rPr>
        <w:t xml:space="preserve"> </w:t>
      </w:r>
      <w:r w:rsidRPr="001043A3">
        <w:rPr>
          <w:w w:val="105"/>
        </w:rPr>
        <w:t>zadavatel</w:t>
      </w:r>
      <w:r w:rsidRPr="001043A3">
        <w:rPr>
          <w:spacing w:val="-11"/>
          <w:w w:val="105"/>
        </w:rPr>
        <w:t xml:space="preserve"> </w:t>
      </w:r>
      <w:r w:rsidRPr="001043A3">
        <w:rPr>
          <w:w w:val="105"/>
        </w:rPr>
        <w:t>může</w:t>
      </w:r>
      <w:r w:rsidRPr="001043A3">
        <w:rPr>
          <w:w w:val="104"/>
        </w:rPr>
        <w:t xml:space="preserve"> </w:t>
      </w:r>
      <w:r w:rsidRPr="001043A3">
        <w:rPr>
          <w:w w:val="105"/>
        </w:rPr>
        <w:t>být</w:t>
      </w:r>
      <w:r w:rsidRPr="001043A3">
        <w:rPr>
          <w:spacing w:val="-8"/>
          <w:w w:val="105"/>
        </w:rPr>
        <w:t xml:space="preserve"> </w:t>
      </w:r>
      <w:r w:rsidRPr="001043A3">
        <w:rPr>
          <w:w w:val="105"/>
        </w:rPr>
        <w:t>nespokojen;</w:t>
      </w:r>
      <w:r w:rsidRPr="001043A3">
        <w:rPr>
          <w:spacing w:val="-3"/>
          <w:w w:val="105"/>
        </w:rPr>
        <w:t xml:space="preserve"> </w:t>
      </w:r>
      <w:r w:rsidRPr="001043A3">
        <w:rPr>
          <w:w w:val="105"/>
        </w:rPr>
        <w:t>supervizor</w:t>
      </w:r>
      <w:r w:rsidRPr="001043A3">
        <w:rPr>
          <w:spacing w:val="-5"/>
          <w:w w:val="105"/>
        </w:rPr>
        <w:t xml:space="preserve"> </w:t>
      </w:r>
      <w:r w:rsidRPr="001043A3">
        <w:rPr>
          <w:w w:val="105"/>
        </w:rPr>
        <w:t>má</w:t>
      </w:r>
      <w:r w:rsidRPr="001043A3">
        <w:rPr>
          <w:spacing w:val="-12"/>
          <w:w w:val="105"/>
        </w:rPr>
        <w:t xml:space="preserve"> </w:t>
      </w:r>
      <w:r w:rsidRPr="001043A3">
        <w:rPr>
          <w:w w:val="105"/>
        </w:rPr>
        <w:t>pocit,</w:t>
      </w:r>
      <w:r w:rsidRPr="001043A3">
        <w:rPr>
          <w:spacing w:val="-9"/>
          <w:w w:val="105"/>
        </w:rPr>
        <w:t xml:space="preserve"> </w:t>
      </w:r>
      <w:r w:rsidRPr="001043A3">
        <w:rPr>
          <w:w w:val="105"/>
        </w:rPr>
        <w:t>že</w:t>
      </w:r>
      <w:r w:rsidRPr="001043A3">
        <w:rPr>
          <w:spacing w:val="-15"/>
          <w:w w:val="105"/>
        </w:rPr>
        <w:t xml:space="preserve"> </w:t>
      </w:r>
      <w:r w:rsidRPr="001043A3">
        <w:rPr>
          <w:w w:val="105"/>
        </w:rPr>
        <w:t>další</w:t>
      </w:r>
      <w:r w:rsidRPr="001043A3">
        <w:rPr>
          <w:spacing w:val="-11"/>
          <w:w w:val="105"/>
        </w:rPr>
        <w:t xml:space="preserve"> </w:t>
      </w:r>
      <w:r w:rsidRPr="001043A3">
        <w:rPr>
          <w:w w:val="105"/>
        </w:rPr>
        <w:t>spolupráce</w:t>
      </w:r>
      <w:r w:rsidRPr="001043A3">
        <w:rPr>
          <w:spacing w:val="-15"/>
          <w:w w:val="105"/>
        </w:rPr>
        <w:t xml:space="preserve"> </w:t>
      </w:r>
      <w:r w:rsidRPr="001043A3">
        <w:rPr>
          <w:w w:val="105"/>
        </w:rPr>
        <w:t>nemá</w:t>
      </w:r>
      <w:r w:rsidRPr="001043A3">
        <w:rPr>
          <w:spacing w:val="-3"/>
          <w:w w:val="105"/>
        </w:rPr>
        <w:t xml:space="preserve"> </w:t>
      </w:r>
      <w:r w:rsidRPr="001043A3">
        <w:rPr>
          <w:w w:val="105"/>
        </w:rPr>
        <w:t>smysl.</w:t>
      </w:r>
      <w:r w:rsidRPr="001043A3">
        <w:rPr>
          <w:spacing w:val="-21"/>
          <w:w w:val="105"/>
        </w:rPr>
        <w:t xml:space="preserve"> </w:t>
      </w:r>
      <w:r w:rsidRPr="001043A3">
        <w:rPr>
          <w:w w:val="105"/>
        </w:rPr>
        <w:t>Mohou</w:t>
      </w:r>
      <w:r w:rsidRPr="001043A3">
        <w:rPr>
          <w:spacing w:val="-1"/>
          <w:w w:val="105"/>
        </w:rPr>
        <w:t xml:space="preserve"> </w:t>
      </w:r>
      <w:r w:rsidRPr="001043A3">
        <w:rPr>
          <w:w w:val="105"/>
        </w:rPr>
        <w:t>dojít</w:t>
      </w:r>
      <w:r w:rsidRPr="001043A3">
        <w:rPr>
          <w:spacing w:val="-12"/>
          <w:w w:val="105"/>
        </w:rPr>
        <w:t xml:space="preserve"> </w:t>
      </w:r>
      <w:r>
        <w:rPr>
          <w:w w:val="105"/>
        </w:rPr>
        <w:t>pení</w:t>
      </w:r>
      <w:r>
        <w:rPr>
          <w:w w:val="105"/>
        </w:rPr>
        <w:softHyphen/>
      </w:r>
      <w:r w:rsidRPr="001043A3">
        <w:rPr>
          <w:w w:val="105"/>
        </w:rPr>
        <w:t>ze</w:t>
      </w:r>
      <w:r w:rsidRPr="001043A3">
        <w:rPr>
          <w:spacing w:val="-12"/>
          <w:w w:val="105"/>
        </w:rPr>
        <w:t xml:space="preserve"> </w:t>
      </w:r>
      <w:r w:rsidRPr="001043A3">
        <w:rPr>
          <w:w w:val="105"/>
        </w:rPr>
        <w:t>z</w:t>
      </w:r>
      <w:r w:rsidRPr="001043A3">
        <w:rPr>
          <w:spacing w:val="-13"/>
          <w:w w:val="105"/>
        </w:rPr>
        <w:t xml:space="preserve"> </w:t>
      </w:r>
      <w:r w:rsidRPr="001043A3">
        <w:rPr>
          <w:w w:val="105"/>
        </w:rPr>
        <w:t>grantu</w:t>
      </w:r>
      <w:r w:rsidRPr="001043A3">
        <w:rPr>
          <w:spacing w:val="-7"/>
          <w:w w:val="105"/>
        </w:rPr>
        <w:t xml:space="preserve"> </w:t>
      </w:r>
      <w:r w:rsidRPr="001043A3">
        <w:rPr>
          <w:w w:val="105"/>
        </w:rPr>
        <w:t>nebo</w:t>
      </w:r>
      <w:r w:rsidRPr="001043A3">
        <w:rPr>
          <w:spacing w:val="-6"/>
          <w:w w:val="105"/>
        </w:rPr>
        <w:t xml:space="preserve"> </w:t>
      </w:r>
      <w:r w:rsidRPr="001043A3">
        <w:rPr>
          <w:w w:val="105"/>
        </w:rPr>
        <w:t>už</w:t>
      </w:r>
      <w:r w:rsidRPr="001043A3">
        <w:rPr>
          <w:spacing w:val="-9"/>
          <w:w w:val="105"/>
        </w:rPr>
        <w:t xml:space="preserve"> </w:t>
      </w:r>
      <w:r w:rsidRPr="001043A3">
        <w:rPr>
          <w:w w:val="105"/>
        </w:rPr>
        <w:t>supervizor</w:t>
      </w:r>
      <w:r w:rsidRPr="001043A3">
        <w:rPr>
          <w:spacing w:val="-4"/>
          <w:w w:val="105"/>
        </w:rPr>
        <w:t xml:space="preserve"> </w:t>
      </w:r>
      <w:r w:rsidRPr="001043A3">
        <w:rPr>
          <w:w w:val="105"/>
        </w:rPr>
        <w:t>nemá</w:t>
      </w:r>
      <w:r w:rsidRPr="001043A3">
        <w:rPr>
          <w:spacing w:val="2"/>
          <w:w w:val="105"/>
        </w:rPr>
        <w:t xml:space="preserve"> </w:t>
      </w:r>
      <w:r w:rsidRPr="001043A3">
        <w:rPr>
          <w:w w:val="105"/>
        </w:rPr>
        <w:t>dost</w:t>
      </w:r>
      <w:r w:rsidRPr="001043A3">
        <w:rPr>
          <w:spacing w:val="-11"/>
          <w:w w:val="105"/>
        </w:rPr>
        <w:t xml:space="preserve"> </w:t>
      </w:r>
      <w:r w:rsidRPr="001043A3">
        <w:rPr>
          <w:w w:val="105"/>
        </w:rPr>
        <w:t>času</w:t>
      </w:r>
      <w:r w:rsidRPr="001043A3">
        <w:rPr>
          <w:spacing w:val="-4"/>
          <w:w w:val="105"/>
        </w:rPr>
        <w:t xml:space="preserve"> </w:t>
      </w:r>
      <w:r w:rsidRPr="001043A3">
        <w:rPr>
          <w:w w:val="105"/>
        </w:rPr>
        <w:t>či</w:t>
      </w:r>
      <w:r w:rsidRPr="001043A3">
        <w:rPr>
          <w:spacing w:val="-13"/>
          <w:w w:val="105"/>
        </w:rPr>
        <w:t xml:space="preserve"> </w:t>
      </w:r>
      <w:r w:rsidRPr="001043A3">
        <w:rPr>
          <w:w w:val="105"/>
        </w:rPr>
        <w:t>sil.</w:t>
      </w:r>
      <w:r w:rsidRPr="001043A3">
        <w:rPr>
          <w:spacing w:val="-21"/>
          <w:w w:val="105"/>
        </w:rPr>
        <w:t xml:space="preserve"> </w:t>
      </w:r>
      <w:r w:rsidRPr="001043A3">
        <w:rPr>
          <w:w w:val="105"/>
        </w:rPr>
        <w:t>Může</w:t>
      </w:r>
      <w:r w:rsidRPr="001043A3">
        <w:rPr>
          <w:spacing w:val="-6"/>
          <w:w w:val="105"/>
        </w:rPr>
        <w:t xml:space="preserve"> </w:t>
      </w:r>
      <w:r w:rsidRPr="001043A3">
        <w:rPr>
          <w:w w:val="105"/>
        </w:rPr>
        <w:t>se</w:t>
      </w:r>
      <w:r w:rsidRPr="001043A3">
        <w:rPr>
          <w:spacing w:val="-19"/>
          <w:w w:val="105"/>
        </w:rPr>
        <w:t xml:space="preserve"> </w:t>
      </w:r>
      <w:r w:rsidRPr="001043A3">
        <w:rPr>
          <w:w w:val="105"/>
        </w:rPr>
        <w:t>změnit</w:t>
      </w:r>
      <w:r w:rsidRPr="001043A3">
        <w:rPr>
          <w:spacing w:val="-7"/>
          <w:w w:val="105"/>
        </w:rPr>
        <w:t xml:space="preserve"> </w:t>
      </w:r>
      <w:r w:rsidRPr="001043A3">
        <w:rPr>
          <w:w w:val="105"/>
        </w:rPr>
        <w:t>vedoucí</w:t>
      </w:r>
      <w:r w:rsidRPr="001043A3">
        <w:rPr>
          <w:spacing w:val="-6"/>
          <w:w w:val="105"/>
        </w:rPr>
        <w:t xml:space="preserve"> </w:t>
      </w:r>
      <w:r w:rsidRPr="001043A3">
        <w:rPr>
          <w:w w:val="105"/>
        </w:rPr>
        <w:t>týmu</w:t>
      </w:r>
      <w:r w:rsidRPr="001043A3">
        <w:rPr>
          <w:spacing w:val="-4"/>
          <w:w w:val="105"/>
        </w:rPr>
        <w:t xml:space="preserve"> </w:t>
      </w:r>
      <w:r w:rsidRPr="001043A3">
        <w:rPr>
          <w:w w:val="105"/>
        </w:rPr>
        <w:t>nebo ředitel</w:t>
      </w:r>
      <w:r w:rsidRPr="001043A3">
        <w:rPr>
          <w:spacing w:val="9"/>
          <w:w w:val="105"/>
        </w:rPr>
        <w:t xml:space="preserve"> </w:t>
      </w:r>
      <w:r w:rsidRPr="001043A3">
        <w:rPr>
          <w:w w:val="105"/>
        </w:rPr>
        <w:t>organizace</w:t>
      </w:r>
      <w:r w:rsidRPr="001043A3">
        <w:rPr>
          <w:spacing w:val="12"/>
          <w:w w:val="105"/>
        </w:rPr>
        <w:t xml:space="preserve"> </w:t>
      </w:r>
      <w:r w:rsidRPr="001043A3">
        <w:rPr>
          <w:w w:val="105"/>
        </w:rPr>
        <w:t>a</w:t>
      </w:r>
      <w:r w:rsidRPr="001043A3">
        <w:rPr>
          <w:spacing w:val="-3"/>
          <w:w w:val="105"/>
        </w:rPr>
        <w:t xml:space="preserve"> </w:t>
      </w:r>
      <w:r w:rsidRPr="001043A3">
        <w:rPr>
          <w:w w:val="105"/>
        </w:rPr>
        <w:t>usilovat</w:t>
      </w:r>
      <w:r w:rsidRPr="001043A3">
        <w:rPr>
          <w:spacing w:val="15"/>
          <w:w w:val="105"/>
        </w:rPr>
        <w:t xml:space="preserve"> </w:t>
      </w:r>
      <w:r w:rsidRPr="001043A3">
        <w:rPr>
          <w:w w:val="105"/>
        </w:rPr>
        <w:t>o</w:t>
      </w:r>
      <w:r w:rsidRPr="001043A3">
        <w:rPr>
          <w:spacing w:val="-8"/>
          <w:w w:val="105"/>
        </w:rPr>
        <w:t xml:space="preserve"> </w:t>
      </w:r>
      <w:r w:rsidRPr="001043A3">
        <w:rPr>
          <w:w w:val="105"/>
        </w:rPr>
        <w:t>výměnu</w:t>
      </w:r>
      <w:r w:rsidRPr="001043A3">
        <w:rPr>
          <w:spacing w:val="12"/>
          <w:w w:val="105"/>
        </w:rPr>
        <w:t xml:space="preserve"> </w:t>
      </w:r>
      <w:r w:rsidRPr="001043A3">
        <w:rPr>
          <w:w w:val="105"/>
        </w:rPr>
        <w:t>supervizora</w:t>
      </w:r>
      <w:r w:rsidRPr="001043A3">
        <w:rPr>
          <w:spacing w:val="-1"/>
          <w:w w:val="105"/>
        </w:rPr>
        <w:t xml:space="preserve"> </w:t>
      </w:r>
      <w:r w:rsidRPr="001043A3">
        <w:rPr>
          <w:w w:val="105"/>
        </w:rPr>
        <w:t>v rámci</w:t>
      </w:r>
      <w:r w:rsidRPr="001043A3">
        <w:rPr>
          <w:spacing w:val="13"/>
          <w:w w:val="105"/>
        </w:rPr>
        <w:t xml:space="preserve"> </w:t>
      </w:r>
      <w:r w:rsidRPr="001043A3">
        <w:rPr>
          <w:w w:val="105"/>
        </w:rPr>
        <w:t>širších personálních</w:t>
      </w:r>
      <w:r w:rsidRPr="001043A3">
        <w:rPr>
          <w:spacing w:val="20"/>
          <w:w w:val="105"/>
        </w:rPr>
        <w:t xml:space="preserve"> </w:t>
      </w:r>
      <w:r w:rsidRPr="001043A3">
        <w:rPr>
          <w:w w:val="105"/>
        </w:rPr>
        <w:t>změn.</w:t>
      </w:r>
      <w:r w:rsidRPr="001043A3">
        <w:rPr>
          <w:w w:val="103"/>
        </w:rPr>
        <w:t xml:space="preserve"> </w:t>
      </w:r>
      <w:r w:rsidRPr="001043A3">
        <w:rPr>
          <w:w w:val="105"/>
        </w:rPr>
        <w:t>Právě</w:t>
      </w:r>
      <w:r w:rsidRPr="001043A3">
        <w:rPr>
          <w:spacing w:val="-2"/>
          <w:w w:val="105"/>
        </w:rPr>
        <w:t xml:space="preserve"> </w:t>
      </w:r>
      <w:r w:rsidRPr="001043A3">
        <w:rPr>
          <w:w w:val="105"/>
        </w:rPr>
        <w:t>vzhledem</w:t>
      </w:r>
      <w:r w:rsidRPr="001043A3">
        <w:rPr>
          <w:spacing w:val="11"/>
          <w:w w:val="105"/>
        </w:rPr>
        <w:t xml:space="preserve"> </w:t>
      </w:r>
      <w:r w:rsidRPr="001043A3">
        <w:rPr>
          <w:w w:val="105"/>
        </w:rPr>
        <w:t>k</w:t>
      </w:r>
      <w:r w:rsidRPr="001043A3">
        <w:rPr>
          <w:spacing w:val="4"/>
          <w:w w:val="105"/>
        </w:rPr>
        <w:t xml:space="preserve"> </w:t>
      </w:r>
      <w:r w:rsidRPr="001043A3">
        <w:rPr>
          <w:w w:val="105"/>
        </w:rPr>
        <w:t>různorodosti</w:t>
      </w:r>
      <w:r w:rsidRPr="001043A3">
        <w:rPr>
          <w:spacing w:val="15"/>
          <w:w w:val="105"/>
        </w:rPr>
        <w:t xml:space="preserve"> </w:t>
      </w:r>
      <w:r w:rsidRPr="001043A3">
        <w:rPr>
          <w:w w:val="105"/>
        </w:rPr>
        <w:t>faktorů,</w:t>
      </w:r>
      <w:r w:rsidRPr="001043A3">
        <w:rPr>
          <w:spacing w:val="1"/>
          <w:w w:val="105"/>
        </w:rPr>
        <w:t xml:space="preserve"> </w:t>
      </w:r>
      <w:r w:rsidRPr="001043A3">
        <w:rPr>
          <w:w w:val="105"/>
        </w:rPr>
        <w:t>které</w:t>
      </w:r>
      <w:r w:rsidRPr="001043A3">
        <w:rPr>
          <w:spacing w:val="8"/>
          <w:w w:val="105"/>
        </w:rPr>
        <w:t xml:space="preserve"> </w:t>
      </w:r>
      <w:r w:rsidRPr="001043A3">
        <w:rPr>
          <w:w w:val="105"/>
        </w:rPr>
        <w:t>se</w:t>
      </w:r>
      <w:r w:rsidRPr="001043A3">
        <w:rPr>
          <w:spacing w:val="-8"/>
          <w:w w:val="105"/>
        </w:rPr>
        <w:t xml:space="preserve"> </w:t>
      </w:r>
      <w:r w:rsidRPr="001043A3">
        <w:rPr>
          <w:w w:val="105"/>
        </w:rPr>
        <w:t>na případném</w:t>
      </w:r>
      <w:r w:rsidRPr="001043A3">
        <w:rPr>
          <w:spacing w:val="27"/>
          <w:w w:val="105"/>
        </w:rPr>
        <w:t xml:space="preserve"> </w:t>
      </w:r>
      <w:r w:rsidRPr="001043A3">
        <w:rPr>
          <w:w w:val="105"/>
        </w:rPr>
        <w:t>ukončování</w:t>
      </w:r>
      <w:r w:rsidRPr="001043A3">
        <w:rPr>
          <w:spacing w:val="20"/>
          <w:w w:val="105"/>
        </w:rPr>
        <w:t xml:space="preserve"> </w:t>
      </w:r>
      <w:r w:rsidRPr="001043A3">
        <w:rPr>
          <w:w w:val="105"/>
        </w:rPr>
        <w:t>mohou</w:t>
      </w:r>
      <w:r w:rsidRPr="001043A3">
        <w:rPr>
          <w:spacing w:val="7"/>
          <w:w w:val="105"/>
        </w:rPr>
        <w:t xml:space="preserve"> </w:t>
      </w:r>
      <w:r>
        <w:rPr>
          <w:w w:val="105"/>
        </w:rPr>
        <w:t>po</w:t>
      </w:r>
      <w:r w:rsidRPr="001043A3">
        <w:rPr>
          <w:w w:val="105"/>
        </w:rPr>
        <w:t>dílet,</w:t>
      </w:r>
      <w:r w:rsidRPr="001043A3">
        <w:rPr>
          <w:spacing w:val="6"/>
          <w:w w:val="105"/>
        </w:rPr>
        <w:t xml:space="preserve"> </w:t>
      </w:r>
      <w:r w:rsidRPr="001043A3">
        <w:rPr>
          <w:w w:val="105"/>
        </w:rPr>
        <w:t>je</w:t>
      </w:r>
      <w:r w:rsidRPr="001043A3">
        <w:rPr>
          <w:spacing w:val="38"/>
          <w:w w:val="105"/>
        </w:rPr>
        <w:t xml:space="preserve"> </w:t>
      </w:r>
      <w:r w:rsidRPr="001043A3">
        <w:rPr>
          <w:w w:val="105"/>
        </w:rPr>
        <w:t>dobré</w:t>
      </w:r>
      <w:r w:rsidRPr="001043A3">
        <w:rPr>
          <w:spacing w:val="18"/>
          <w:w w:val="105"/>
        </w:rPr>
        <w:t xml:space="preserve"> </w:t>
      </w:r>
      <w:r w:rsidRPr="001043A3">
        <w:rPr>
          <w:w w:val="105"/>
        </w:rPr>
        <w:t>mít</w:t>
      </w:r>
      <w:r w:rsidRPr="001043A3">
        <w:rPr>
          <w:spacing w:val="19"/>
          <w:w w:val="105"/>
        </w:rPr>
        <w:t xml:space="preserve"> </w:t>
      </w:r>
      <w:r w:rsidRPr="001043A3">
        <w:rPr>
          <w:w w:val="105"/>
        </w:rPr>
        <w:t>položku</w:t>
      </w:r>
      <w:r w:rsidRPr="001043A3">
        <w:rPr>
          <w:spacing w:val="40"/>
          <w:w w:val="105"/>
        </w:rPr>
        <w:t xml:space="preserve"> </w:t>
      </w:r>
      <w:r>
        <w:rPr>
          <w:w w:val="105"/>
        </w:rPr>
        <w:t>„</w:t>
      </w:r>
      <w:r w:rsidRPr="001043A3">
        <w:rPr>
          <w:w w:val="105"/>
        </w:rPr>
        <w:t>ukončení</w:t>
      </w:r>
      <w:r w:rsidRPr="001043A3">
        <w:rPr>
          <w:spacing w:val="32"/>
          <w:w w:val="105"/>
        </w:rPr>
        <w:t xml:space="preserve"> </w:t>
      </w:r>
      <w:r>
        <w:rPr>
          <w:w w:val="105"/>
        </w:rPr>
        <w:t>supervize“</w:t>
      </w:r>
      <w:r w:rsidRPr="001043A3">
        <w:rPr>
          <w:spacing w:val="28"/>
          <w:w w:val="105"/>
        </w:rPr>
        <w:t xml:space="preserve"> </w:t>
      </w:r>
      <w:r w:rsidRPr="001043A3">
        <w:rPr>
          <w:w w:val="105"/>
        </w:rPr>
        <w:t>podrobně</w:t>
      </w:r>
      <w:r w:rsidRPr="001043A3">
        <w:rPr>
          <w:spacing w:val="33"/>
          <w:w w:val="105"/>
        </w:rPr>
        <w:t xml:space="preserve"> </w:t>
      </w:r>
      <w:r w:rsidRPr="001043A3">
        <w:rPr>
          <w:w w:val="105"/>
        </w:rPr>
        <w:t>začleněnou</w:t>
      </w:r>
      <w:r w:rsidRPr="001043A3">
        <w:rPr>
          <w:spacing w:val="28"/>
          <w:w w:val="105"/>
        </w:rPr>
        <w:t xml:space="preserve"> </w:t>
      </w:r>
      <w:r w:rsidRPr="001043A3">
        <w:rPr>
          <w:w w:val="105"/>
        </w:rPr>
        <w:t>do</w:t>
      </w:r>
      <w:r w:rsidRPr="001043A3">
        <w:rPr>
          <w:spacing w:val="6"/>
          <w:w w:val="105"/>
        </w:rPr>
        <w:t xml:space="preserve"> </w:t>
      </w:r>
      <w:r w:rsidRPr="001043A3">
        <w:rPr>
          <w:w w:val="105"/>
        </w:rPr>
        <w:t>kontraktu i</w:t>
      </w:r>
      <w:r w:rsidRPr="001043A3">
        <w:rPr>
          <w:spacing w:val="-15"/>
          <w:w w:val="105"/>
        </w:rPr>
        <w:t xml:space="preserve"> </w:t>
      </w:r>
      <w:r w:rsidRPr="001043A3">
        <w:rPr>
          <w:w w:val="105"/>
        </w:rPr>
        <w:t>s</w:t>
      </w:r>
      <w:r w:rsidRPr="001043A3">
        <w:rPr>
          <w:spacing w:val="-20"/>
          <w:w w:val="105"/>
        </w:rPr>
        <w:t xml:space="preserve"> </w:t>
      </w:r>
      <w:r w:rsidRPr="001043A3">
        <w:rPr>
          <w:w w:val="105"/>
        </w:rPr>
        <w:t>kritérii. Rovněž</w:t>
      </w:r>
      <w:r w:rsidRPr="001043A3">
        <w:rPr>
          <w:spacing w:val="-2"/>
          <w:w w:val="105"/>
        </w:rPr>
        <w:t xml:space="preserve"> </w:t>
      </w:r>
      <w:r w:rsidRPr="001043A3">
        <w:rPr>
          <w:w w:val="105"/>
        </w:rPr>
        <w:t>předem</w:t>
      </w:r>
      <w:r w:rsidRPr="001043A3">
        <w:rPr>
          <w:spacing w:val="4"/>
          <w:w w:val="105"/>
        </w:rPr>
        <w:t xml:space="preserve"> </w:t>
      </w:r>
      <w:r w:rsidRPr="001043A3">
        <w:rPr>
          <w:w w:val="105"/>
        </w:rPr>
        <w:t>pevně</w:t>
      </w:r>
      <w:r w:rsidRPr="001043A3">
        <w:rPr>
          <w:spacing w:val="2"/>
          <w:w w:val="105"/>
        </w:rPr>
        <w:t xml:space="preserve"> </w:t>
      </w:r>
      <w:r w:rsidRPr="001043A3">
        <w:rPr>
          <w:w w:val="105"/>
        </w:rPr>
        <w:t>stanovená</w:t>
      </w:r>
      <w:r w:rsidRPr="001043A3">
        <w:rPr>
          <w:spacing w:val="2"/>
          <w:w w:val="105"/>
        </w:rPr>
        <w:t xml:space="preserve"> </w:t>
      </w:r>
      <w:r w:rsidRPr="001043A3">
        <w:rPr>
          <w:w w:val="105"/>
        </w:rPr>
        <w:t>doba,</w:t>
      </w:r>
      <w:r w:rsidRPr="001043A3">
        <w:rPr>
          <w:spacing w:val="-11"/>
          <w:w w:val="105"/>
        </w:rPr>
        <w:t xml:space="preserve"> </w:t>
      </w:r>
      <w:r w:rsidRPr="001043A3">
        <w:rPr>
          <w:w w:val="105"/>
        </w:rPr>
        <w:t>po</w:t>
      </w:r>
      <w:r w:rsidRPr="001043A3">
        <w:rPr>
          <w:spacing w:val="-12"/>
          <w:w w:val="105"/>
        </w:rPr>
        <w:t xml:space="preserve"> </w:t>
      </w:r>
      <w:r w:rsidRPr="001043A3">
        <w:rPr>
          <w:w w:val="105"/>
        </w:rPr>
        <w:t>jaké</w:t>
      </w:r>
      <w:r w:rsidRPr="001043A3">
        <w:rPr>
          <w:spacing w:val="12"/>
          <w:w w:val="105"/>
        </w:rPr>
        <w:t xml:space="preserve"> </w:t>
      </w:r>
      <w:r w:rsidRPr="001043A3">
        <w:rPr>
          <w:w w:val="105"/>
        </w:rPr>
        <w:t>supervize</w:t>
      </w:r>
      <w:r w:rsidRPr="001043A3">
        <w:rPr>
          <w:spacing w:val="-9"/>
          <w:w w:val="105"/>
        </w:rPr>
        <w:t xml:space="preserve"> </w:t>
      </w:r>
      <w:r w:rsidRPr="001043A3">
        <w:rPr>
          <w:w w:val="105"/>
        </w:rPr>
        <w:t>skončí,</w:t>
      </w:r>
      <w:r w:rsidRPr="001043A3">
        <w:rPr>
          <w:spacing w:val="-9"/>
          <w:w w:val="105"/>
        </w:rPr>
        <w:t xml:space="preserve"> </w:t>
      </w:r>
      <w:r w:rsidRPr="001043A3">
        <w:rPr>
          <w:w w:val="105"/>
        </w:rPr>
        <w:t>pomáhá</w:t>
      </w:r>
      <w:r w:rsidRPr="001043A3">
        <w:rPr>
          <w:spacing w:val="2"/>
          <w:w w:val="105"/>
        </w:rPr>
        <w:t xml:space="preserve"> </w:t>
      </w:r>
      <w:r w:rsidRPr="001043A3">
        <w:rPr>
          <w:w w:val="105"/>
        </w:rPr>
        <w:t>při</w:t>
      </w:r>
      <w:r w:rsidRPr="001043A3">
        <w:rPr>
          <w:w w:val="109"/>
        </w:rPr>
        <w:t xml:space="preserve"> </w:t>
      </w:r>
      <w:r w:rsidRPr="001043A3">
        <w:rPr>
          <w:w w:val="105"/>
        </w:rPr>
        <w:t>rozhodování, které</w:t>
      </w:r>
      <w:r w:rsidRPr="001043A3">
        <w:rPr>
          <w:spacing w:val="-9"/>
          <w:w w:val="105"/>
        </w:rPr>
        <w:t xml:space="preserve"> </w:t>
      </w:r>
      <w:r w:rsidRPr="001043A3">
        <w:rPr>
          <w:w w:val="105"/>
        </w:rPr>
        <w:t>může</w:t>
      </w:r>
      <w:r w:rsidRPr="001043A3">
        <w:rPr>
          <w:spacing w:val="-1"/>
          <w:w w:val="105"/>
        </w:rPr>
        <w:t xml:space="preserve"> </w:t>
      </w:r>
      <w:r w:rsidRPr="001043A3">
        <w:rPr>
          <w:w w:val="105"/>
        </w:rPr>
        <w:t>supervizor či</w:t>
      </w:r>
      <w:r w:rsidRPr="001043A3">
        <w:rPr>
          <w:spacing w:val="-18"/>
          <w:w w:val="105"/>
        </w:rPr>
        <w:t xml:space="preserve"> </w:t>
      </w:r>
      <w:r w:rsidRPr="001043A3">
        <w:rPr>
          <w:w w:val="105"/>
        </w:rPr>
        <w:t>tým</w:t>
      </w:r>
      <w:r w:rsidRPr="001043A3">
        <w:rPr>
          <w:spacing w:val="-5"/>
          <w:w w:val="105"/>
        </w:rPr>
        <w:t xml:space="preserve"> </w:t>
      </w:r>
      <w:r w:rsidRPr="001043A3">
        <w:rPr>
          <w:w w:val="105"/>
        </w:rPr>
        <w:t>brát</w:t>
      </w:r>
      <w:r w:rsidRPr="001043A3">
        <w:rPr>
          <w:spacing w:val="2"/>
          <w:w w:val="105"/>
        </w:rPr>
        <w:t xml:space="preserve"> </w:t>
      </w:r>
      <w:r w:rsidRPr="001043A3">
        <w:rPr>
          <w:w w:val="105"/>
        </w:rPr>
        <w:t>osobně</w:t>
      </w:r>
      <w:r w:rsidRPr="001043A3">
        <w:rPr>
          <w:spacing w:val="-14"/>
          <w:w w:val="105"/>
        </w:rPr>
        <w:t xml:space="preserve"> </w:t>
      </w:r>
      <w:r w:rsidRPr="001043A3">
        <w:rPr>
          <w:w w:val="105"/>
        </w:rPr>
        <w:t>jako</w:t>
      </w:r>
      <w:r w:rsidRPr="001043A3">
        <w:rPr>
          <w:spacing w:val="13"/>
          <w:w w:val="105"/>
        </w:rPr>
        <w:t xml:space="preserve"> </w:t>
      </w:r>
      <w:r w:rsidRPr="001043A3">
        <w:rPr>
          <w:w w:val="105"/>
        </w:rPr>
        <w:t>odmítnutí</w:t>
      </w:r>
      <w:r>
        <w:rPr>
          <w:w w:val="105"/>
        </w:rPr>
        <w:t xml:space="preserve"> (Hajný, 2008).</w:t>
      </w:r>
    </w:p>
    <w:p w14:paraId="2C933D40" w14:textId="77777777" w:rsidR="00B36499" w:rsidRDefault="00B36499" w:rsidP="00D72DC3">
      <w:pPr>
        <w:spacing w:before="19" w:line="276" w:lineRule="auto"/>
        <w:ind w:right="1"/>
        <w:jc w:val="both"/>
        <w:rPr>
          <w:b/>
        </w:rPr>
      </w:pPr>
    </w:p>
    <w:p w14:paraId="27A193A6" w14:textId="77777777" w:rsidR="00B36499" w:rsidRDefault="00B36499" w:rsidP="00D72DC3">
      <w:pPr>
        <w:spacing w:before="19" w:line="276" w:lineRule="auto"/>
        <w:ind w:right="1"/>
        <w:jc w:val="both"/>
        <w:rPr>
          <w:b/>
        </w:rPr>
      </w:pPr>
    </w:p>
    <w:p w14:paraId="7CAA0125" w14:textId="77777777" w:rsidR="001043A3" w:rsidRPr="001043A3" w:rsidRDefault="001043A3" w:rsidP="00D72DC3">
      <w:pPr>
        <w:spacing w:line="276" w:lineRule="auto"/>
        <w:ind w:right="1"/>
        <w:jc w:val="both"/>
        <w:rPr>
          <w:b/>
        </w:rPr>
      </w:pPr>
      <w:r w:rsidRPr="001043A3">
        <w:rPr>
          <w:b/>
        </w:rPr>
        <w:t>Náměty na ukončování</w:t>
      </w:r>
      <w:r w:rsidR="00834918">
        <w:rPr>
          <w:b/>
        </w:rPr>
        <w:t xml:space="preserve"> supervize</w:t>
      </w:r>
    </w:p>
    <w:p w14:paraId="20FAF156" w14:textId="77777777" w:rsidR="001043A3" w:rsidRPr="001043A3" w:rsidRDefault="001043A3" w:rsidP="00D72DC3">
      <w:pPr>
        <w:spacing w:line="276" w:lineRule="auto"/>
        <w:ind w:right="1"/>
        <w:jc w:val="both"/>
      </w:pPr>
    </w:p>
    <w:p w14:paraId="560944AF" w14:textId="77777777" w:rsidR="001043A3" w:rsidRDefault="001043A3" w:rsidP="009D7825">
      <w:pPr>
        <w:pStyle w:val="Zkladntext"/>
        <w:widowControl w:val="0"/>
        <w:numPr>
          <w:ilvl w:val="0"/>
          <w:numId w:val="45"/>
        </w:numPr>
        <w:tabs>
          <w:tab w:val="left" w:pos="1692"/>
        </w:tabs>
        <w:spacing w:after="0" w:line="276" w:lineRule="auto"/>
        <w:ind w:right="1"/>
        <w:jc w:val="both"/>
        <w:rPr>
          <w:rFonts w:cstheme="minorBidi"/>
        </w:rPr>
      </w:pPr>
      <w:r w:rsidRPr="001043A3">
        <w:rPr>
          <w:w w:val="105"/>
        </w:rPr>
        <w:t>V</w:t>
      </w:r>
      <w:r w:rsidRPr="001043A3">
        <w:rPr>
          <w:spacing w:val="3"/>
          <w:w w:val="105"/>
        </w:rPr>
        <w:t xml:space="preserve"> </w:t>
      </w:r>
      <w:r w:rsidRPr="001043A3">
        <w:rPr>
          <w:w w:val="105"/>
        </w:rPr>
        <w:t>dohodě</w:t>
      </w:r>
      <w:r w:rsidRPr="001043A3">
        <w:rPr>
          <w:spacing w:val="-7"/>
          <w:w w:val="105"/>
        </w:rPr>
        <w:t xml:space="preserve"> </w:t>
      </w:r>
      <w:r w:rsidRPr="001043A3">
        <w:rPr>
          <w:w w:val="105"/>
        </w:rPr>
        <w:t>by</w:t>
      </w:r>
      <w:r w:rsidRPr="001043A3">
        <w:rPr>
          <w:spacing w:val="-5"/>
          <w:w w:val="105"/>
        </w:rPr>
        <w:t xml:space="preserve"> </w:t>
      </w:r>
      <w:r w:rsidRPr="001043A3">
        <w:rPr>
          <w:w w:val="105"/>
        </w:rPr>
        <w:t>měly</w:t>
      </w:r>
      <w:r w:rsidRPr="001043A3">
        <w:rPr>
          <w:spacing w:val="-8"/>
          <w:w w:val="105"/>
        </w:rPr>
        <w:t xml:space="preserve"> </w:t>
      </w:r>
      <w:r w:rsidRPr="001043A3">
        <w:rPr>
          <w:w w:val="105"/>
        </w:rPr>
        <w:t>být</w:t>
      </w:r>
      <w:r w:rsidRPr="001043A3">
        <w:rPr>
          <w:spacing w:val="-6"/>
          <w:w w:val="105"/>
        </w:rPr>
        <w:t xml:space="preserve"> </w:t>
      </w:r>
      <w:r w:rsidRPr="001043A3">
        <w:rPr>
          <w:w w:val="105"/>
        </w:rPr>
        <w:t>jednoznačně</w:t>
      </w:r>
      <w:r w:rsidRPr="001043A3">
        <w:rPr>
          <w:spacing w:val="19"/>
          <w:w w:val="105"/>
        </w:rPr>
        <w:t xml:space="preserve"> </w:t>
      </w:r>
      <w:r w:rsidRPr="001043A3">
        <w:rPr>
          <w:w w:val="105"/>
        </w:rPr>
        <w:t>uvedeny</w:t>
      </w:r>
      <w:r w:rsidRPr="001043A3">
        <w:rPr>
          <w:spacing w:val="2"/>
          <w:w w:val="105"/>
        </w:rPr>
        <w:t xml:space="preserve"> </w:t>
      </w:r>
      <w:r w:rsidRPr="001043A3">
        <w:rPr>
          <w:w w:val="105"/>
        </w:rPr>
        <w:t>podmínky</w:t>
      </w:r>
      <w:r w:rsidRPr="001043A3">
        <w:rPr>
          <w:spacing w:val="4"/>
          <w:w w:val="105"/>
        </w:rPr>
        <w:t xml:space="preserve"> </w:t>
      </w:r>
      <w:r w:rsidRPr="001043A3">
        <w:rPr>
          <w:w w:val="105"/>
        </w:rPr>
        <w:t>ukončení</w:t>
      </w:r>
      <w:r w:rsidRPr="001043A3">
        <w:rPr>
          <w:spacing w:val="11"/>
          <w:w w:val="105"/>
        </w:rPr>
        <w:t xml:space="preserve"> </w:t>
      </w:r>
      <w:proofErr w:type="gramStart"/>
      <w:r w:rsidRPr="001043A3">
        <w:rPr>
          <w:w w:val="105"/>
        </w:rPr>
        <w:t>spolupráce</w:t>
      </w:r>
      <w:r w:rsidRPr="001043A3">
        <w:rPr>
          <w:spacing w:val="5"/>
          <w:w w:val="105"/>
        </w:rPr>
        <w:t xml:space="preserve"> </w:t>
      </w:r>
      <w:r w:rsidRPr="001043A3">
        <w:rPr>
          <w:w w:val="160"/>
        </w:rPr>
        <w:t>-</w:t>
      </w:r>
      <w:r w:rsidRPr="001043A3">
        <w:rPr>
          <w:spacing w:val="-56"/>
          <w:w w:val="160"/>
        </w:rPr>
        <w:t xml:space="preserve"> </w:t>
      </w:r>
      <w:r w:rsidRPr="001043A3">
        <w:rPr>
          <w:w w:val="105"/>
        </w:rPr>
        <w:t>poru</w:t>
      </w:r>
      <w:r w:rsidRPr="001043A3">
        <w:rPr>
          <w:w w:val="105"/>
        </w:rPr>
        <w:softHyphen/>
        <w:t>šení</w:t>
      </w:r>
      <w:proofErr w:type="gramEnd"/>
      <w:r w:rsidRPr="001043A3">
        <w:rPr>
          <w:spacing w:val="-11"/>
          <w:w w:val="105"/>
        </w:rPr>
        <w:t xml:space="preserve"> </w:t>
      </w:r>
      <w:r w:rsidRPr="001043A3">
        <w:rPr>
          <w:w w:val="105"/>
        </w:rPr>
        <w:t>pravidel,</w:t>
      </w:r>
      <w:r w:rsidRPr="001043A3">
        <w:rPr>
          <w:spacing w:val="7"/>
          <w:w w:val="105"/>
        </w:rPr>
        <w:t xml:space="preserve"> </w:t>
      </w:r>
      <w:r w:rsidRPr="001043A3">
        <w:rPr>
          <w:w w:val="105"/>
        </w:rPr>
        <w:t>ale</w:t>
      </w:r>
      <w:r w:rsidRPr="001043A3">
        <w:rPr>
          <w:spacing w:val="-12"/>
          <w:w w:val="105"/>
        </w:rPr>
        <w:t xml:space="preserve"> </w:t>
      </w:r>
      <w:r w:rsidRPr="001043A3">
        <w:rPr>
          <w:w w:val="105"/>
        </w:rPr>
        <w:t>i</w:t>
      </w:r>
      <w:r w:rsidRPr="001043A3">
        <w:rPr>
          <w:spacing w:val="-17"/>
          <w:w w:val="105"/>
        </w:rPr>
        <w:t xml:space="preserve"> </w:t>
      </w:r>
      <w:r w:rsidRPr="001043A3">
        <w:rPr>
          <w:w w:val="105"/>
        </w:rPr>
        <w:t>včasné</w:t>
      </w:r>
      <w:r w:rsidRPr="001043A3">
        <w:rPr>
          <w:spacing w:val="1"/>
          <w:w w:val="105"/>
        </w:rPr>
        <w:t xml:space="preserve"> </w:t>
      </w:r>
      <w:r w:rsidRPr="001043A3">
        <w:rPr>
          <w:w w:val="105"/>
        </w:rPr>
        <w:t>zveřejnění</w:t>
      </w:r>
      <w:r w:rsidRPr="001043A3">
        <w:rPr>
          <w:spacing w:val="-1"/>
          <w:w w:val="105"/>
        </w:rPr>
        <w:t xml:space="preserve"> </w:t>
      </w:r>
      <w:r w:rsidRPr="001043A3">
        <w:rPr>
          <w:w w:val="105"/>
        </w:rPr>
        <w:t>námětů</w:t>
      </w:r>
      <w:r w:rsidRPr="001043A3">
        <w:rPr>
          <w:spacing w:val="3"/>
          <w:w w:val="105"/>
        </w:rPr>
        <w:t xml:space="preserve"> </w:t>
      </w:r>
      <w:r w:rsidRPr="001043A3">
        <w:rPr>
          <w:w w:val="105"/>
        </w:rPr>
        <w:t>ke</w:t>
      </w:r>
      <w:r w:rsidRPr="001043A3">
        <w:rPr>
          <w:spacing w:val="-5"/>
          <w:w w:val="105"/>
        </w:rPr>
        <w:t xml:space="preserve"> </w:t>
      </w:r>
      <w:r w:rsidRPr="001043A3">
        <w:rPr>
          <w:w w:val="105"/>
        </w:rPr>
        <w:t>změně způsobu</w:t>
      </w:r>
      <w:r w:rsidRPr="001043A3">
        <w:rPr>
          <w:spacing w:val="3"/>
          <w:w w:val="105"/>
        </w:rPr>
        <w:t xml:space="preserve"> </w:t>
      </w:r>
      <w:r w:rsidRPr="001043A3">
        <w:rPr>
          <w:w w:val="105"/>
        </w:rPr>
        <w:t>provádění</w:t>
      </w:r>
      <w:r w:rsidRPr="001043A3">
        <w:rPr>
          <w:spacing w:val="7"/>
          <w:w w:val="105"/>
        </w:rPr>
        <w:t xml:space="preserve"> </w:t>
      </w:r>
      <w:r w:rsidRPr="001043A3">
        <w:rPr>
          <w:w w:val="105"/>
        </w:rPr>
        <w:lastRenderedPageBreak/>
        <w:t>supervize</w:t>
      </w:r>
      <w:r w:rsidRPr="001043A3">
        <w:rPr>
          <w:w w:val="101"/>
        </w:rPr>
        <w:t xml:space="preserve"> </w:t>
      </w:r>
      <w:r w:rsidRPr="001043A3">
        <w:rPr>
          <w:w w:val="105"/>
        </w:rPr>
        <w:t>i</w:t>
      </w:r>
      <w:r w:rsidRPr="001043A3">
        <w:rPr>
          <w:spacing w:val="-12"/>
          <w:w w:val="105"/>
        </w:rPr>
        <w:t xml:space="preserve"> </w:t>
      </w:r>
      <w:r w:rsidRPr="001043A3">
        <w:rPr>
          <w:w w:val="105"/>
        </w:rPr>
        <w:t>změny</w:t>
      </w:r>
      <w:r w:rsidRPr="001043A3">
        <w:rPr>
          <w:spacing w:val="-7"/>
          <w:w w:val="105"/>
        </w:rPr>
        <w:t xml:space="preserve"> </w:t>
      </w:r>
      <w:r w:rsidRPr="001043A3">
        <w:rPr>
          <w:w w:val="105"/>
        </w:rPr>
        <w:t>supervizora.</w:t>
      </w:r>
    </w:p>
    <w:p w14:paraId="3C9CE29D" w14:textId="77777777" w:rsid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V</w:t>
      </w:r>
      <w:r w:rsidRPr="001043A3">
        <w:rPr>
          <w:spacing w:val="11"/>
          <w:w w:val="105"/>
        </w:rPr>
        <w:t xml:space="preserve"> </w:t>
      </w:r>
      <w:r w:rsidRPr="001043A3">
        <w:rPr>
          <w:w w:val="105"/>
        </w:rPr>
        <w:t>rámci</w:t>
      </w:r>
      <w:r w:rsidRPr="001043A3">
        <w:rPr>
          <w:spacing w:val="22"/>
          <w:w w:val="105"/>
        </w:rPr>
        <w:t xml:space="preserve"> </w:t>
      </w:r>
      <w:r w:rsidRPr="001043A3">
        <w:rPr>
          <w:w w:val="105"/>
        </w:rPr>
        <w:t>osnovy</w:t>
      </w:r>
      <w:r w:rsidRPr="001043A3">
        <w:rPr>
          <w:spacing w:val="6"/>
          <w:w w:val="105"/>
        </w:rPr>
        <w:t xml:space="preserve"> </w:t>
      </w:r>
      <w:r w:rsidRPr="001043A3">
        <w:rPr>
          <w:w w:val="105"/>
        </w:rPr>
        <w:t>pro</w:t>
      </w:r>
      <w:r w:rsidRPr="001043A3">
        <w:rPr>
          <w:spacing w:val="12"/>
          <w:w w:val="105"/>
        </w:rPr>
        <w:t xml:space="preserve"> </w:t>
      </w:r>
      <w:r w:rsidRPr="001043A3">
        <w:rPr>
          <w:w w:val="105"/>
        </w:rPr>
        <w:t>průběžné</w:t>
      </w:r>
      <w:r w:rsidRPr="001043A3">
        <w:rPr>
          <w:spacing w:val="19"/>
          <w:w w:val="105"/>
        </w:rPr>
        <w:t xml:space="preserve"> </w:t>
      </w:r>
      <w:r w:rsidRPr="001043A3">
        <w:rPr>
          <w:w w:val="105"/>
        </w:rPr>
        <w:t>hodnocení</w:t>
      </w:r>
      <w:r w:rsidRPr="001043A3">
        <w:rPr>
          <w:spacing w:val="28"/>
          <w:w w:val="105"/>
        </w:rPr>
        <w:t xml:space="preserve"> </w:t>
      </w:r>
      <w:r w:rsidRPr="001043A3">
        <w:rPr>
          <w:w w:val="105"/>
        </w:rPr>
        <w:t>se</w:t>
      </w:r>
      <w:r w:rsidRPr="001043A3">
        <w:rPr>
          <w:spacing w:val="2"/>
          <w:w w:val="105"/>
        </w:rPr>
        <w:t xml:space="preserve"> </w:t>
      </w:r>
      <w:r w:rsidRPr="001043A3">
        <w:rPr>
          <w:w w:val="105"/>
        </w:rPr>
        <w:t>můžeme</w:t>
      </w:r>
      <w:r w:rsidRPr="001043A3">
        <w:rPr>
          <w:spacing w:val="15"/>
          <w:w w:val="105"/>
        </w:rPr>
        <w:t xml:space="preserve"> </w:t>
      </w:r>
      <w:r w:rsidRPr="001043A3">
        <w:rPr>
          <w:w w:val="105"/>
        </w:rPr>
        <w:t>ptát:</w:t>
      </w:r>
      <w:r w:rsidRPr="001043A3">
        <w:rPr>
          <w:spacing w:val="16"/>
          <w:w w:val="105"/>
        </w:rPr>
        <w:t xml:space="preserve"> </w:t>
      </w:r>
      <w:r>
        <w:rPr>
          <w:w w:val="105"/>
        </w:rPr>
        <w:t>„</w:t>
      </w:r>
      <w:r w:rsidRPr="001043A3">
        <w:rPr>
          <w:w w:val="105"/>
        </w:rPr>
        <w:t>Proč</w:t>
      </w:r>
      <w:r w:rsidRPr="001043A3">
        <w:rPr>
          <w:spacing w:val="1"/>
          <w:w w:val="105"/>
        </w:rPr>
        <w:t xml:space="preserve"> </w:t>
      </w:r>
      <w:proofErr w:type="gramStart"/>
      <w:r w:rsidRPr="001043A3">
        <w:rPr>
          <w:w w:val="105"/>
        </w:rPr>
        <w:t>pokračovat</w:t>
      </w:r>
      <w:r w:rsidRPr="001043A3">
        <w:rPr>
          <w:spacing w:val="24"/>
          <w:w w:val="105"/>
        </w:rPr>
        <w:t xml:space="preserve"> </w:t>
      </w:r>
      <w:r w:rsidRPr="001043A3">
        <w:rPr>
          <w:w w:val="160"/>
        </w:rPr>
        <w:t>-</w:t>
      </w:r>
      <w:r w:rsidRPr="001043A3">
        <w:rPr>
          <w:spacing w:val="-42"/>
          <w:w w:val="160"/>
        </w:rPr>
        <w:t xml:space="preserve"> </w:t>
      </w:r>
      <w:r w:rsidRPr="001043A3">
        <w:rPr>
          <w:w w:val="105"/>
        </w:rPr>
        <w:t>proč</w:t>
      </w:r>
      <w:proofErr w:type="gramEnd"/>
      <w:r w:rsidRPr="001043A3">
        <w:rPr>
          <w:w w:val="103"/>
        </w:rPr>
        <w:t xml:space="preserve"> </w:t>
      </w:r>
      <w:r>
        <w:rPr>
          <w:w w:val="105"/>
        </w:rPr>
        <w:t>nepokračovat?“</w:t>
      </w:r>
      <w:r w:rsidRPr="001043A3">
        <w:rPr>
          <w:spacing w:val="-7"/>
          <w:w w:val="105"/>
        </w:rPr>
        <w:t xml:space="preserve"> </w:t>
      </w:r>
      <w:r w:rsidRPr="001043A3">
        <w:rPr>
          <w:w w:val="105"/>
        </w:rPr>
        <w:t>nebo</w:t>
      </w:r>
      <w:r w:rsidRPr="001043A3">
        <w:rPr>
          <w:spacing w:val="-20"/>
          <w:w w:val="105"/>
        </w:rPr>
        <w:t xml:space="preserve"> </w:t>
      </w:r>
      <w:r>
        <w:rPr>
          <w:w w:val="105"/>
        </w:rPr>
        <w:t>„</w:t>
      </w:r>
      <w:r w:rsidRPr="001043A3">
        <w:rPr>
          <w:w w:val="105"/>
        </w:rPr>
        <w:t>Jak</w:t>
      </w:r>
      <w:r w:rsidRPr="001043A3">
        <w:rPr>
          <w:spacing w:val="-26"/>
          <w:w w:val="105"/>
        </w:rPr>
        <w:t xml:space="preserve"> </w:t>
      </w:r>
      <w:r w:rsidRPr="001043A3">
        <w:rPr>
          <w:w w:val="105"/>
        </w:rPr>
        <w:t>byste</w:t>
      </w:r>
      <w:r w:rsidRPr="001043A3">
        <w:rPr>
          <w:spacing w:val="-22"/>
          <w:w w:val="105"/>
        </w:rPr>
        <w:t xml:space="preserve"> </w:t>
      </w:r>
      <w:r w:rsidRPr="001043A3">
        <w:rPr>
          <w:w w:val="105"/>
        </w:rPr>
        <w:t>poznali,</w:t>
      </w:r>
      <w:r w:rsidRPr="001043A3">
        <w:rPr>
          <w:spacing w:val="-18"/>
          <w:w w:val="105"/>
        </w:rPr>
        <w:t xml:space="preserve"> </w:t>
      </w:r>
      <w:r w:rsidRPr="001043A3">
        <w:rPr>
          <w:w w:val="105"/>
        </w:rPr>
        <w:t>že</w:t>
      </w:r>
      <w:r w:rsidRPr="001043A3">
        <w:rPr>
          <w:spacing w:val="-28"/>
          <w:w w:val="105"/>
        </w:rPr>
        <w:t xml:space="preserve"> </w:t>
      </w:r>
      <w:r w:rsidRPr="001043A3">
        <w:rPr>
          <w:w w:val="105"/>
        </w:rPr>
        <w:t>už</w:t>
      </w:r>
      <w:r w:rsidRPr="001043A3">
        <w:rPr>
          <w:spacing w:val="-30"/>
          <w:w w:val="105"/>
        </w:rPr>
        <w:t xml:space="preserve"> </w:t>
      </w:r>
      <w:r w:rsidRPr="001043A3">
        <w:rPr>
          <w:w w:val="105"/>
        </w:rPr>
        <w:t>je</w:t>
      </w:r>
      <w:r w:rsidRPr="001043A3">
        <w:rPr>
          <w:spacing w:val="-14"/>
          <w:w w:val="105"/>
        </w:rPr>
        <w:t xml:space="preserve"> </w:t>
      </w:r>
      <w:r w:rsidRPr="001043A3">
        <w:rPr>
          <w:w w:val="105"/>
        </w:rPr>
        <w:t>čas</w:t>
      </w:r>
      <w:r w:rsidRPr="001043A3">
        <w:rPr>
          <w:spacing w:val="-27"/>
          <w:w w:val="105"/>
        </w:rPr>
        <w:t xml:space="preserve"> </w:t>
      </w:r>
      <w:r>
        <w:rPr>
          <w:w w:val="105"/>
        </w:rPr>
        <w:t>skončit?“</w:t>
      </w:r>
    </w:p>
    <w:p w14:paraId="69AE703B" w14:textId="77777777" w:rsid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Někteří</w:t>
      </w:r>
      <w:r w:rsidRPr="001043A3">
        <w:rPr>
          <w:spacing w:val="25"/>
          <w:w w:val="105"/>
        </w:rPr>
        <w:t xml:space="preserve"> </w:t>
      </w:r>
      <w:r w:rsidRPr="001043A3">
        <w:rPr>
          <w:w w:val="105"/>
        </w:rPr>
        <w:t>supervizoři</w:t>
      </w:r>
      <w:r w:rsidRPr="001043A3">
        <w:rPr>
          <w:spacing w:val="15"/>
          <w:w w:val="105"/>
        </w:rPr>
        <w:t xml:space="preserve"> </w:t>
      </w:r>
      <w:r w:rsidRPr="001043A3">
        <w:rPr>
          <w:w w:val="105"/>
        </w:rPr>
        <w:t>i</w:t>
      </w:r>
      <w:r w:rsidRPr="001043A3">
        <w:rPr>
          <w:spacing w:val="5"/>
          <w:w w:val="105"/>
        </w:rPr>
        <w:t xml:space="preserve"> </w:t>
      </w:r>
      <w:r w:rsidRPr="001043A3">
        <w:rPr>
          <w:w w:val="105"/>
        </w:rPr>
        <w:t>organizace</w:t>
      </w:r>
      <w:r w:rsidRPr="001043A3">
        <w:rPr>
          <w:spacing w:val="19"/>
          <w:w w:val="105"/>
        </w:rPr>
        <w:t xml:space="preserve"> </w:t>
      </w:r>
      <w:r w:rsidRPr="001043A3">
        <w:rPr>
          <w:w w:val="105"/>
        </w:rPr>
        <w:t>řeší</w:t>
      </w:r>
      <w:r w:rsidRPr="001043A3">
        <w:rPr>
          <w:spacing w:val="14"/>
          <w:w w:val="105"/>
        </w:rPr>
        <w:t xml:space="preserve"> </w:t>
      </w:r>
      <w:r w:rsidRPr="001043A3">
        <w:rPr>
          <w:w w:val="105"/>
        </w:rPr>
        <w:t>dilema</w:t>
      </w:r>
      <w:r w:rsidRPr="001043A3">
        <w:rPr>
          <w:spacing w:val="13"/>
          <w:w w:val="105"/>
        </w:rPr>
        <w:t xml:space="preserve"> </w:t>
      </w:r>
      <w:r w:rsidRPr="001043A3">
        <w:rPr>
          <w:w w:val="105"/>
        </w:rPr>
        <w:t>tím,</w:t>
      </w:r>
      <w:r w:rsidRPr="001043A3">
        <w:rPr>
          <w:spacing w:val="14"/>
          <w:w w:val="105"/>
        </w:rPr>
        <w:t xml:space="preserve"> </w:t>
      </w:r>
      <w:r w:rsidRPr="001043A3">
        <w:rPr>
          <w:w w:val="105"/>
        </w:rPr>
        <w:t>že</w:t>
      </w:r>
      <w:r w:rsidRPr="001043A3">
        <w:rPr>
          <w:spacing w:val="9"/>
          <w:w w:val="105"/>
        </w:rPr>
        <w:t xml:space="preserve"> </w:t>
      </w:r>
      <w:r w:rsidRPr="001043A3">
        <w:rPr>
          <w:w w:val="105"/>
        </w:rPr>
        <w:t>mají</w:t>
      </w:r>
      <w:r w:rsidRPr="001043A3">
        <w:rPr>
          <w:spacing w:val="18"/>
          <w:w w:val="105"/>
        </w:rPr>
        <w:t xml:space="preserve"> </w:t>
      </w:r>
      <w:r w:rsidRPr="001043A3">
        <w:rPr>
          <w:w w:val="105"/>
        </w:rPr>
        <w:t>obecně</w:t>
      </w:r>
      <w:r w:rsidRPr="001043A3">
        <w:rPr>
          <w:spacing w:val="15"/>
          <w:w w:val="105"/>
        </w:rPr>
        <w:t xml:space="preserve"> </w:t>
      </w:r>
      <w:r w:rsidRPr="001043A3">
        <w:rPr>
          <w:w w:val="105"/>
        </w:rPr>
        <w:t>stanovený</w:t>
      </w:r>
      <w:r w:rsidRPr="001043A3">
        <w:rPr>
          <w:spacing w:val="11"/>
          <w:w w:val="105"/>
        </w:rPr>
        <w:t xml:space="preserve"> </w:t>
      </w:r>
      <w:r w:rsidRPr="001043A3">
        <w:rPr>
          <w:w w:val="105"/>
        </w:rPr>
        <w:t>čas</w:t>
      </w:r>
      <w:r w:rsidRPr="001043A3">
        <w:rPr>
          <w:spacing w:val="2"/>
          <w:w w:val="105"/>
        </w:rPr>
        <w:t xml:space="preserve"> </w:t>
      </w:r>
      <w:r w:rsidRPr="001043A3">
        <w:rPr>
          <w:w w:val="105"/>
        </w:rPr>
        <w:t>pro</w:t>
      </w:r>
      <w:r w:rsidRPr="001043A3">
        <w:rPr>
          <w:w w:val="108"/>
        </w:rPr>
        <w:t xml:space="preserve"> </w:t>
      </w:r>
      <w:r w:rsidRPr="001043A3">
        <w:rPr>
          <w:w w:val="105"/>
        </w:rPr>
        <w:t>spolupráci</w:t>
      </w:r>
      <w:r w:rsidRPr="001043A3">
        <w:rPr>
          <w:spacing w:val="-2"/>
          <w:w w:val="105"/>
        </w:rPr>
        <w:t xml:space="preserve"> </w:t>
      </w:r>
      <w:r w:rsidRPr="001043A3">
        <w:rPr>
          <w:w w:val="105"/>
        </w:rPr>
        <w:t>(například</w:t>
      </w:r>
      <w:r w:rsidRPr="001043A3">
        <w:rPr>
          <w:spacing w:val="-7"/>
          <w:w w:val="105"/>
        </w:rPr>
        <w:t xml:space="preserve"> </w:t>
      </w:r>
      <w:r w:rsidRPr="001043A3">
        <w:rPr>
          <w:w w:val="105"/>
        </w:rPr>
        <w:t>jeden</w:t>
      </w:r>
      <w:r w:rsidRPr="001043A3">
        <w:rPr>
          <w:spacing w:val="15"/>
          <w:w w:val="105"/>
        </w:rPr>
        <w:t xml:space="preserve"> </w:t>
      </w:r>
      <w:r w:rsidRPr="001043A3">
        <w:rPr>
          <w:w w:val="105"/>
        </w:rPr>
        <w:t>rok,</w:t>
      </w:r>
      <w:r w:rsidRPr="001043A3">
        <w:rPr>
          <w:spacing w:val="-5"/>
          <w:w w:val="105"/>
        </w:rPr>
        <w:t xml:space="preserve"> </w:t>
      </w:r>
      <w:r w:rsidRPr="001043A3">
        <w:rPr>
          <w:w w:val="105"/>
        </w:rPr>
        <w:t>pět</w:t>
      </w:r>
      <w:r w:rsidRPr="001043A3">
        <w:rPr>
          <w:spacing w:val="-11"/>
          <w:w w:val="105"/>
        </w:rPr>
        <w:t xml:space="preserve"> </w:t>
      </w:r>
      <w:r w:rsidRPr="001043A3">
        <w:rPr>
          <w:w w:val="105"/>
        </w:rPr>
        <w:t>let).</w:t>
      </w:r>
    </w:p>
    <w:p w14:paraId="64148769" w14:textId="77777777" w:rsidR="001043A3" w:rsidRPr="001043A3" w:rsidRDefault="001043A3" w:rsidP="009D7825">
      <w:pPr>
        <w:pStyle w:val="Zkladntext"/>
        <w:widowControl w:val="0"/>
        <w:numPr>
          <w:ilvl w:val="0"/>
          <w:numId w:val="45"/>
        </w:numPr>
        <w:tabs>
          <w:tab w:val="left" w:pos="1687"/>
        </w:tabs>
        <w:spacing w:after="0" w:line="276" w:lineRule="auto"/>
        <w:ind w:right="1"/>
        <w:jc w:val="both"/>
        <w:rPr>
          <w:rFonts w:cstheme="minorBidi"/>
        </w:rPr>
      </w:pPr>
      <w:r w:rsidRPr="001043A3">
        <w:rPr>
          <w:w w:val="105"/>
        </w:rPr>
        <w:t>Vždy</w:t>
      </w:r>
      <w:r w:rsidRPr="001043A3">
        <w:rPr>
          <w:spacing w:val="-21"/>
          <w:w w:val="105"/>
        </w:rPr>
        <w:t xml:space="preserve"> </w:t>
      </w:r>
      <w:r w:rsidRPr="001043A3">
        <w:rPr>
          <w:w w:val="105"/>
        </w:rPr>
        <w:t>je</w:t>
      </w:r>
      <w:r w:rsidRPr="001043A3">
        <w:rPr>
          <w:spacing w:val="2"/>
          <w:w w:val="105"/>
        </w:rPr>
        <w:t xml:space="preserve"> </w:t>
      </w:r>
      <w:r w:rsidRPr="001043A3">
        <w:rPr>
          <w:w w:val="105"/>
        </w:rPr>
        <w:t>lepší</w:t>
      </w:r>
      <w:r w:rsidRPr="001043A3">
        <w:rPr>
          <w:spacing w:val="-13"/>
          <w:w w:val="105"/>
        </w:rPr>
        <w:t xml:space="preserve"> </w:t>
      </w:r>
      <w:r w:rsidRPr="001043A3">
        <w:rPr>
          <w:w w:val="105"/>
        </w:rPr>
        <w:t>končit s</w:t>
      </w:r>
      <w:r w:rsidRPr="001043A3">
        <w:rPr>
          <w:spacing w:val="-17"/>
          <w:w w:val="105"/>
        </w:rPr>
        <w:t xml:space="preserve"> </w:t>
      </w:r>
      <w:r w:rsidRPr="001043A3">
        <w:rPr>
          <w:w w:val="105"/>
        </w:rPr>
        <w:t>pozitivním</w:t>
      </w:r>
      <w:r w:rsidRPr="001043A3">
        <w:rPr>
          <w:spacing w:val="5"/>
          <w:w w:val="105"/>
        </w:rPr>
        <w:t xml:space="preserve"> </w:t>
      </w:r>
      <w:proofErr w:type="gramStart"/>
      <w:r w:rsidRPr="001043A3">
        <w:rPr>
          <w:w w:val="105"/>
        </w:rPr>
        <w:t>motivem</w:t>
      </w:r>
      <w:r w:rsidRPr="001043A3">
        <w:rPr>
          <w:spacing w:val="5"/>
          <w:w w:val="105"/>
        </w:rPr>
        <w:t xml:space="preserve"> </w:t>
      </w:r>
      <w:r w:rsidRPr="001043A3">
        <w:rPr>
          <w:w w:val="160"/>
        </w:rPr>
        <w:t>-</w:t>
      </w:r>
      <w:r w:rsidRPr="001043A3">
        <w:rPr>
          <w:spacing w:val="-58"/>
          <w:w w:val="160"/>
        </w:rPr>
        <w:t xml:space="preserve"> </w:t>
      </w:r>
      <w:r w:rsidRPr="001043A3">
        <w:rPr>
          <w:w w:val="105"/>
        </w:rPr>
        <w:t>pokud</w:t>
      </w:r>
      <w:proofErr w:type="gramEnd"/>
      <w:r w:rsidRPr="001043A3">
        <w:rPr>
          <w:spacing w:val="-8"/>
          <w:w w:val="105"/>
        </w:rPr>
        <w:t xml:space="preserve"> </w:t>
      </w:r>
      <w:r w:rsidRPr="001043A3">
        <w:rPr>
          <w:w w:val="105"/>
        </w:rPr>
        <w:t>je</w:t>
      </w:r>
      <w:r w:rsidRPr="001043A3">
        <w:rPr>
          <w:spacing w:val="9"/>
          <w:w w:val="105"/>
        </w:rPr>
        <w:t xml:space="preserve"> </w:t>
      </w:r>
      <w:r w:rsidRPr="001043A3">
        <w:rPr>
          <w:w w:val="105"/>
        </w:rPr>
        <w:t>samozřejmě</w:t>
      </w:r>
      <w:r w:rsidRPr="001043A3">
        <w:rPr>
          <w:spacing w:val="-8"/>
          <w:w w:val="105"/>
        </w:rPr>
        <w:t xml:space="preserve"> </w:t>
      </w:r>
      <w:r>
        <w:rPr>
          <w:w w:val="105"/>
        </w:rPr>
        <w:t>pravdivý („</w:t>
      </w:r>
      <w:r w:rsidRPr="001043A3">
        <w:rPr>
          <w:w w:val="105"/>
        </w:rPr>
        <w:t>poznat</w:t>
      </w:r>
      <w:r w:rsidRPr="001043A3">
        <w:rPr>
          <w:w w:val="101"/>
        </w:rPr>
        <w:t xml:space="preserve"> </w:t>
      </w:r>
      <w:r w:rsidRPr="001043A3">
        <w:rPr>
          <w:w w:val="105"/>
        </w:rPr>
        <w:t>další</w:t>
      </w:r>
      <w:r w:rsidRPr="001043A3">
        <w:rPr>
          <w:spacing w:val="-23"/>
          <w:w w:val="105"/>
        </w:rPr>
        <w:t xml:space="preserve"> </w:t>
      </w:r>
      <w:r>
        <w:rPr>
          <w:w w:val="105"/>
        </w:rPr>
        <w:t>supervizory“</w:t>
      </w:r>
      <w:r w:rsidRPr="001043A3">
        <w:rPr>
          <w:w w:val="105"/>
        </w:rPr>
        <w:t>,</w:t>
      </w:r>
      <w:r w:rsidRPr="001043A3">
        <w:rPr>
          <w:spacing w:val="-13"/>
          <w:w w:val="105"/>
        </w:rPr>
        <w:t xml:space="preserve"> </w:t>
      </w:r>
      <w:r>
        <w:rPr>
          <w:w w:val="105"/>
        </w:rPr>
        <w:t>„</w:t>
      </w:r>
      <w:r w:rsidRPr="001043A3">
        <w:rPr>
          <w:w w:val="105"/>
        </w:rPr>
        <w:t>vydat</w:t>
      </w:r>
      <w:r w:rsidRPr="001043A3">
        <w:rPr>
          <w:spacing w:val="-17"/>
          <w:w w:val="105"/>
        </w:rPr>
        <w:t xml:space="preserve"> </w:t>
      </w:r>
      <w:r w:rsidRPr="001043A3">
        <w:rPr>
          <w:w w:val="105"/>
        </w:rPr>
        <w:t>se</w:t>
      </w:r>
      <w:r w:rsidRPr="001043A3">
        <w:rPr>
          <w:spacing w:val="-28"/>
          <w:w w:val="105"/>
        </w:rPr>
        <w:t xml:space="preserve"> </w:t>
      </w:r>
      <w:r w:rsidRPr="001043A3">
        <w:rPr>
          <w:w w:val="105"/>
        </w:rPr>
        <w:t>do</w:t>
      </w:r>
      <w:r w:rsidRPr="001043A3">
        <w:rPr>
          <w:spacing w:val="-21"/>
          <w:w w:val="105"/>
        </w:rPr>
        <w:t xml:space="preserve"> </w:t>
      </w:r>
      <w:r w:rsidRPr="001043A3">
        <w:rPr>
          <w:w w:val="105"/>
        </w:rPr>
        <w:t>světa</w:t>
      </w:r>
      <w:r w:rsidRPr="001043A3">
        <w:rPr>
          <w:spacing w:val="-33"/>
          <w:w w:val="105"/>
        </w:rPr>
        <w:t xml:space="preserve"> </w:t>
      </w:r>
      <w:r w:rsidRPr="001043A3">
        <w:rPr>
          <w:w w:val="105"/>
        </w:rPr>
        <w:t>jiné</w:t>
      </w:r>
      <w:r w:rsidRPr="001043A3">
        <w:rPr>
          <w:spacing w:val="-10"/>
          <w:w w:val="105"/>
        </w:rPr>
        <w:t xml:space="preserve"> </w:t>
      </w:r>
      <w:r>
        <w:rPr>
          <w:w w:val="105"/>
        </w:rPr>
        <w:t>organizace“</w:t>
      </w:r>
      <w:r w:rsidRPr="001043A3">
        <w:rPr>
          <w:w w:val="105"/>
        </w:rPr>
        <w:t>).</w:t>
      </w:r>
    </w:p>
    <w:p w14:paraId="029BAA47" w14:textId="77777777" w:rsidR="001043A3" w:rsidRPr="001043A3" w:rsidRDefault="001043A3" w:rsidP="00D72DC3">
      <w:pPr>
        <w:pStyle w:val="Zkladntext"/>
        <w:spacing w:before="10" w:line="276" w:lineRule="auto"/>
        <w:ind w:right="1"/>
        <w:jc w:val="both"/>
      </w:pPr>
      <w:r w:rsidRPr="001043A3">
        <w:t>Rozpaky,</w:t>
      </w:r>
      <w:r w:rsidRPr="001043A3">
        <w:rPr>
          <w:spacing w:val="-18"/>
        </w:rPr>
        <w:t xml:space="preserve"> </w:t>
      </w:r>
      <w:r w:rsidRPr="001043A3">
        <w:t>váhání</w:t>
      </w:r>
      <w:r w:rsidRPr="001043A3">
        <w:rPr>
          <w:spacing w:val="22"/>
        </w:rPr>
        <w:t xml:space="preserve"> </w:t>
      </w:r>
      <w:r w:rsidRPr="001043A3">
        <w:t>s</w:t>
      </w:r>
      <w:r w:rsidRPr="001043A3">
        <w:rPr>
          <w:spacing w:val="9"/>
        </w:rPr>
        <w:t xml:space="preserve"> </w:t>
      </w:r>
      <w:r w:rsidRPr="001043A3">
        <w:t>otevřenou</w:t>
      </w:r>
      <w:r w:rsidRPr="001043A3">
        <w:rPr>
          <w:spacing w:val="35"/>
        </w:rPr>
        <w:t xml:space="preserve"> </w:t>
      </w:r>
      <w:r w:rsidRPr="001043A3">
        <w:t>diskusí</w:t>
      </w:r>
      <w:r w:rsidRPr="001043A3">
        <w:rPr>
          <w:spacing w:val="15"/>
        </w:rPr>
        <w:t xml:space="preserve"> </w:t>
      </w:r>
      <w:r w:rsidRPr="001043A3">
        <w:t>ohledně</w:t>
      </w:r>
      <w:r w:rsidRPr="001043A3">
        <w:rPr>
          <w:spacing w:val="10"/>
        </w:rPr>
        <w:t xml:space="preserve"> </w:t>
      </w:r>
      <w:r w:rsidRPr="001043A3">
        <w:t>konce,</w:t>
      </w:r>
      <w:r w:rsidRPr="001043A3">
        <w:rPr>
          <w:spacing w:val="13"/>
        </w:rPr>
        <w:t xml:space="preserve"> </w:t>
      </w:r>
      <w:r w:rsidRPr="001043A3">
        <w:t>neochota</w:t>
      </w:r>
      <w:r w:rsidRPr="001043A3">
        <w:rPr>
          <w:spacing w:val="26"/>
        </w:rPr>
        <w:t xml:space="preserve"> </w:t>
      </w:r>
      <w:r w:rsidRPr="001043A3">
        <w:t>mluvit</w:t>
      </w:r>
      <w:r>
        <w:rPr>
          <w:spacing w:val="27"/>
        </w:rPr>
        <w:t xml:space="preserve"> </w:t>
      </w:r>
      <w:r w:rsidRPr="001043A3">
        <w:t>o</w:t>
      </w:r>
      <w:r w:rsidRPr="001043A3">
        <w:rPr>
          <w:spacing w:val="2"/>
        </w:rPr>
        <w:t xml:space="preserve"> </w:t>
      </w:r>
      <w:r w:rsidRPr="001043A3">
        <w:t>nespokojenos</w:t>
      </w:r>
      <w:r w:rsidRPr="001043A3">
        <w:softHyphen/>
        <w:t>ti</w:t>
      </w:r>
      <w:r w:rsidRPr="001043A3">
        <w:rPr>
          <w:spacing w:val="35"/>
        </w:rPr>
        <w:t xml:space="preserve"> </w:t>
      </w:r>
      <w:r w:rsidRPr="001043A3">
        <w:t>mohou</w:t>
      </w:r>
      <w:r w:rsidRPr="001043A3">
        <w:rPr>
          <w:spacing w:val="38"/>
        </w:rPr>
        <w:t xml:space="preserve"> </w:t>
      </w:r>
      <w:r w:rsidRPr="001043A3">
        <w:t>vést</w:t>
      </w:r>
      <w:r w:rsidRPr="001043A3">
        <w:rPr>
          <w:spacing w:val="36"/>
        </w:rPr>
        <w:t xml:space="preserve"> </w:t>
      </w:r>
      <w:r w:rsidRPr="001043A3">
        <w:t>k</w:t>
      </w:r>
      <w:r w:rsidRPr="001043A3">
        <w:rPr>
          <w:spacing w:val="32"/>
        </w:rPr>
        <w:t xml:space="preserve"> </w:t>
      </w:r>
      <w:r w:rsidRPr="001043A3">
        <w:t>zástupným</w:t>
      </w:r>
      <w:r w:rsidRPr="001043A3">
        <w:rPr>
          <w:spacing w:val="38"/>
        </w:rPr>
        <w:t xml:space="preserve"> </w:t>
      </w:r>
      <w:r w:rsidRPr="001043A3">
        <w:t>vysvětlením,</w:t>
      </w:r>
      <w:r w:rsidRPr="001043A3">
        <w:rPr>
          <w:spacing w:val="45"/>
        </w:rPr>
        <w:t xml:space="preserve"> </w:t>
      </w:r>
      <w:r w:rsidRPr="001043A3">
        <w:t>překotným</w:t>
      </w:r>
      <w:r w:rsidRPr="001043A3">
        <w:rPr>
          <w:spacing w:val="11"/>
        </w:rPr>
        <w:t xml:space="preserve"> </w:t>
      </w:r>
      <w:r w:rsidRPr="001043A3">
        <w:t>koncům</w:t>
      </w:r>
      <w:r w:rsidRPr="001043A3">
        <w:rPr>
          <w:spacing w:val="14"/>
        </w:rPr>
        <w:t xml:space="preserve"> </w:t>
      </w:r>
      <w:r w:rsidRPr="001043A3">
        <w:t>a</w:t>
      </w:r>
      <w:r w:rsidRPr="001043A3">
        <w:rPr>
          <w:spacing w:val="28"/>
        </w:rPr>
        <w:t xml:space="preserve"> </w:t>
      </w:r>
      <w:r w:rsidRPr="001043A3">
        <w:t>nepříjemné</w:t>
      </w:r>
      <w:r w:rsidRPr="001043A3">
        <w:rPr>
          <w:spacing w:val="5"/>
        </w:rPr>
        <w:t xml:space="preserve"> </w:t>
      </w:r>
      <w:r w:rsidRPr="001043A3">
        <w:t>pachuti</w:t>
      </w:r>
      <w:r w:rsidRPr="001043A3">
        <w:rPr>
          <w:spacing w:val="43"/>
        </w:rPr>
        <w:t xml:space="preserve"> </w:t>
      </w:r>
      <w:r w:rsidRPr="001043A3">
        <w:t>po</w:t>
      </w:r>
      <w:r w:rsidRPr="001043A3">
        <w:rPr>
          <w:w w:val="106"/>
        </w:rPr>
        <w:t xml:space="preserve"> </w:t>
      </w:r>
      <w:r w:rsidRPr="001043A3">
        <w:t>uzavření</w:t>
      </w:r>
      <w:r w:rsidRPr="001043A3">
        <w:rPr>
          <w:spacing w:val="23"/>
        </w:rPr>
        <w:t xml:space="preserve"> </w:t>
      </w:r>
      <w:r w:rsidRPr="001043A3">
        <w:t>supervize.</w:t>
      </w:r>
      <w:r w:rsidRPr="001043A3">
        <w:rPr>
          <w:spacing w:val="6"/>
        </w:rPr>
        <w:t xml:space="preserve"> </w:t>
      </w:r>
      <w:r w:rsidRPr="001043A3">
        <w:t>Nejlepší</w:t>
      </w:r>
      <w:r w:rsidRPr="001043A3">
        <w:rPr>
          <w:spacing w:val="20"/>
        </w:rPr>
        <w:t xml:space="preserve"> </w:t>
      </w:r>
      <w:r w:rsidRPr="001043A3">
        <w:t>bývá,</w:t>
      </w:r>
      <w:r w:rsidRPr="001043A3">
        <w:rPr>
          <w:spacing w:val="9"/>
        </w:rPr>
        <w:t xml:space="preserve"> </w:t>
      </w:r>
      <w:r w:rsidRPr="001043A3">
        <w:t>když</w:t>
      </w:r>
      <w:r w:rsidRPr="001043A3">
        <w:rPr>
          <w:spacing w:val="8"/>
        </w:rPr>
        <w:t xml:space="preserve"> </w:t>
      </w:r>
      <w:r w:rsidRPr="001043A3">
        <w:t>tým</w:t>
      </w:r>
      <w:r w:rsidRPr="001043A3">
        <w:rPr>
          <w:spacing w:val="18"/>
        </w:rPr>
        <w:t xml:space="preserve"> </w:t>
      </w:r>
      <w:r w:rsidRPr="001043A3">
        <w:t>a</w:t>
      </w:r>
      <w:r w:rsidRPr="001043A3">
        <w:rPr>
          <w:spacing w:val="2"/>
        </w:rPr>
        <w:t xml:space="preserve"> </w:t>
      </w:r>
      <w:r w:rsidRPr="001043A3">
        <w:t>supervizor</w:t>
      </w:r>
      <w:r w:rsidRPr="001043A3">
        <w:rPr>
          <w:spacing w:val="16"/>
        </w:rPr>
        <w:t xml:space="preserve"> </w:t>
      </w:r>
      <w:r w:rsidRPr="001043A3">
        <w:t>mohou</w:t>
      </w:r>
      <w:r w:rsidRPr="001043A3">
        <w:rPr>
          <w:spacing w:val="18"/>
        </w:rPr>
        <w:t xml:space="preserve"> </w:t>
      </w:r>
      <w:r w:rsidRPr="001043A3">
        <w:t>supervizi</w:t>
      </w:r>
      <w:r w:rsidRPr="001043A3">
        <w:rPr>
          <w:spacing w:val="12"/>
        </w:rPr>
        <w:t xml:space="preserve"> </w:t>
      </w:r>
      <w:r w:rsidRPr="001043A3">
        <w:t>ukončit</w:t>
      </w:r>
      <w:r w:rsidRPr="001043A3">
        <w:rPr>
          <w:spacing w:val="19"/>
        </w:rPr>
        <w:t xml:space="preserve"> </w:t>
      </w:r>
      <w:r w:rsidRPr="001043A3">
        <w:t>nikoli</w:t>
      </w:r>
      <w:r w:rsidRPr="001043A3">
        <w:rPr>
          <w:w w:val="102"/>
        </w:rPr>
        <w:t xml:space="preserve"> </w:t>
      </w:r>
      <w:r w:rsidRPr="001043A3">
        <w:t>tak,</w:t>
      </w:r>
      <w:r w:rsidRPr="001043A3">
        <w:rPr>
          <w:spacing w:val="-8"/>
        </w:rPr>
        <w:t xml:space="preserve"> </w:t>
      </w:r>
      <w:r w:rsidRPr="001043A3">
        <w:t>jako</w:t>
      </w:r>
      <w:r w:rsidRPr="001043A3">
        <w:rPr>
          <w:spacing w:val="13"/>
        </w:rPr>
        <w:t xml:space="preserve"> </w:t>
      </w:r>
      <w:r w:rsidRPr="001043A3">
        <w:t>by</w:t>
      </w:r>
      <w:r w:rsidRPr="001043A3">
        <w:rPr>
          <w:spacing w:val="3"/>
        </w:rPr>
        <w:t xml:space="preserve"> </w:t>
      </w:r>
      <w:r w:rsidRPr="001043A3">
        <w:t>šlo</w:t>
      </w:r>
      <w:r w:rsidRPr="001043A3">
        <w:rPr>
          <w:spacing w:val="-5"/>
        </w:rPr>
        <w:t xml:space="preserve"> </w:t>
      </w:r>
      <w:r w:rsidRPr="001043A3">
        <w:t>o</w:t>
      </w:r>
      <w:r w:rsidRPr="001043A3">
        <w:rPr>
          <w:spacing w:val="1"/>
        </w:rPr>
        <w:t xml:space="preserve"> </w:t>
      </w:r>
      <w:r>
        <w:t>„rozchod“</w:t>
      </w:r>
      <w:r w:rsidRPr="001043A3">
        <w:rPr>
          <w:spacing w:val="17"/>
        </w:rPr>
        <w:t xml:space="preserve"> </w:t>
      </w:r>
      <w:r w:rsidRPr="001043A3">
        <w:t>nebo</w:t>
      </w:r>
      <w:r w:rsidRPr="001043A3">
        <w:rPr>
          <w:spacing w:val="11"/>
        </w:rPr>
        <w:t xml:space="preserve"> </w:t>
      </w:r>
      <w:r>
        <w:t>„</w:t>
      </w:r>
      <w:r w:rsidRPr="001043A3">
        <w:t>odmítnutí</w:t>
      </w:r>
      <w:r w:rsidRPr="001043A3">
        <w:rPr>
          <w:spacing w:val="19"/>
        </w:rPr>
        <w:t xml:space="preserve"> </w:t>
      </w:r>
      <w:r w:rsidRPr="001043A3">
        <w:t>či</w:t>
      </w:r>
      <w:r w:rsidRPr="001043A3">
        <w:rPr>
          <w:spacing w:val="-5"/>
        </w:rPr>
        <w:t xml:space="preserve"> </w:t>
      </w:r>
      <w:r>
        <w:t>zavržení“</w:t>
      </w:r>
      <w:r w:rsidRPr="001043A3">
        <w:t>,</w:t>
      </w:r>
      <w:r w:rsidRPr="001043A3">
        <w:rPr>
          <w:spacing w:val="13"/>
        </w:rPr>
        <w:t xml:space="preserve"> </w:t>
      </w:r>
      <w:r w:rsidRPr="001043A3">
        <w:t>ale</w:t>
      </w:r>
      <w:r w:rsidRPr="001043A3">
        <w:rPr>
          <w:spacing w:val="-19"/>
        </w:rPr>
        <w:t xml:space="preserve"> </w:t>
      </w:r>
      <w:r w:rsidRPr="001043A3">
        <w:t>jako</w:t>
      </w:r>
      <w:r w:rsidRPr="001043A3">
        <w:rPr>
          <w:spacing w:val="25"/>
        </w:rPr>
        <w:t xml:space="preserve"> </w:t>
      </w:r>
      <w:r w:rsidRPr="001043A3">
        <w:t>by</w:t>
      </w:r>
      <w:r w:rsidRPr="001043A3">
        <w:rPr>
          <w:spacing w:val="3"/>
        </w:rPr>
        <w:t xml:space="preserve"> </w:t>
      </w:r>
      <w:r>
        <w:t>„</w:t>
      </w:r>
      <w:r w:rsidRPr="001043A3">
        <w:t>šli</w:t>
      </w:r>
      <w:r w:rsidRPr="001043A3">
        <w:rPr>
          <w:spacing w:val="-2"/>
        </w:rPr>
        <w:t xml:space="preserve"> </w:t>
      </w:r>
      <w:r w:rsidRPr="001043A3">
        <w:t>nějaký čas</w:t>
      </w:r>
      <w:r w:rsidRPr="001043A3">
        <w:rPr>
          <w:spacing w:val="-5"/>
        </w:rPr>
        <w:t xml:space="preserve"> </w:t>
      </w:r>
      <w:r>
        <w:t>spo</w:t>
      </w:r>
      <w:r w:rsidRPr="001043A3">
        <w:t>lečnou</w:t>
      </w:r>
      <w:r w:rsidRPr="001043A3">
        <w:rPr>
          <w:spacing w:val="22"/>
        </w:rPr>
        <w:t xml:space="preserve"> </w:t>
      </w:r>
      <w:r w:rsidRPr="001043A3">
        <w:t>cestou</w:t>
      </w:r>
      <w:r w:rsidRPr="001043A3">
        <w:rPr>
          <w:spacing w:val="16"/>
        </w:rPr>
        <w:t xml:space="preserve"> </w:t>
      </w:r>
      <w:r w:rsidRPr="001043A3">
        <w:t>a s</w:t>
      </w:r>
      <w:r w:rsidRPr="001043A3">
        <w:rPr>
          <w:spacing w:val="-2"/>
        </w:rPr>
        <w:t xml:space="preserve"> </w:t>
      </w:r>
      <w:r w:rsidRPr="001043A3">
        <w:t>díky</w:t>
      </w:r>
      <w:r w:rsidRPr="001043A3">
        <w:rPr>
          <w:spacing w:val="7"/>
        </w:rPr>
        <w:t xml:space="preserve"> </w:t>
      </w:r>
      <w:r w:rsidRPr="001043A3">
        <w:t>se</w:t>
      </w:r>
      <w:r w:rsidRPr="001043A3">
        <w:rPr>
          <w:spacing w:val="-6"/>
        </w:rPr>
        <w:t xml:space="preserve"> </w:t>
      </w:r>
      <w:r w:rsidRPr="001043A3">
        <w:t>po</w:t>
      </w:r>
      <w:r w:rsidRPr="001043A3">
        <w:rPr>
          <w:spacing w:val="20"/>
        </w:rPr>
        <w:t xml:space="preserve"> </w:t>
      </w:r>
      <w:r w:rsidRPr="001043A3">
        <w:t>čase</w:t>
      </w:r>
      <w:r w:rsidRPr="001043A3">
        <w:rPr>
          <w:spacing w:val="5"/>
        </w:rPr>
        <w:t xml:space="preserve"> </w:t>
      </w:r>
      <w:r w:rsidRPr="001043A3">
        <w:t>na</w:t>
      </w:r>
      <w:r w:rsidRPr="001043A3">
        <w:rPr>
          <w:spacing w:val="-1"/>
        </w:rPr>
        <w:t xml:space="preserve"> </w:t>
      </w:r>
      <w:r w:rsidRPr="001043A3">
        <w:t>jednom</w:t>
      </w:r>
      <w:r w:rsidRPr="001043A3">
        <w:rPr>
          <w:spacing w:val="41"/>
        </w:rPr>
        <w:t xml:space="preserve"> </w:t>
      </w:r>
      <w:r w:rsidRPr="001043A3">
        <w:t>z</w:t>
      </w:r>
      <w:r w:rsidRPr="001043A3">
        <w:rPr>
          <w:spacing w:val="1"/>
        </w:rPr>
        <w:t xml:space="preserve"> </w:t>
      </w:r>
      <w:r w:rsidRPr="001043A3">
        <w:t>rozcestí</w:t>
      </w:r>
      <w:r w:rsidRPr="001043A3">
        <w:rPr>
          <w:spacing w:val="10"/>
        </w:rPr>
        <w:t xml:space="preserve"> </w:t>
      </w:r>
      <w:r w:rsidRPr="001043A3">
        <w:t>vydali</w:t>
      </w:r>
      <w:r w:rsidRPr="001043A3">
        <w:rPr>
          <w:spacing w:val="9"/>
        </w:rPr>
        <w:t xml:space="preserve"> </w:t>
      </w:r>
      <w:r w:rsidRPr="001043A3">
        <w:t>každý</w:t>
      </w:r>
      <w:r w:rsidRPr="001043A3">
        <w:rPr>
          <w:spacing w:val="13"/>
        </w:rPr>
        <w:t xml:space="preserve"> </w:t>
      </w:r>
      <w:r>
        <w:t>svou.“ (Hajný, 2008).</w:t>
      </w:r>
    </w:p>
    <w:p w14:paraId="39FF492E" w14:textId="77777777" w:rsidR="001043A3" w:rsidRPr="005E14ED" w:rsidRDefault="001043A3" w:rsidP="00D72DC3">
      <w:pPr>
        <w:pStyle w:val="ESFodstavec"/>
        <w:spacing w:line="276" w:lineRule="auto"/>
        <w:jc w:val="both"/>
        <w:rPr>
          <w:rFonts w:ascii="Times New Roman" w:eastAsia="Calibri" w:hAnsi="Times New Roman"/>
        </w:rPr>
      </w:pPr>
    </w:p>
    <w:p w14:paraId="11A730AC" w14:textId="77777777" w:rsidR="00B36499" w:rsidRDefault="00B36499" w:rsidP="00D72DC3">
      <w:pPr>
        <w:spacing w:before="240" w:after="240" w:line="276" w:lineRule="auto"/>
        <w:jc w:val="both"/>
        <w:rPr>
          <w:b/>
          <w:caps/>
        </w:rPr>
      </w:pPr>
      <w:r>
        <w:rPr>
          <w:b/>
          <w:caps/>
        </w:rPr>
        <w:t>Shrnutí kapitoly</w:t>
      </w:r>
    </w:p>
    <w:p w14:paraId="654FC241" w14:textId="3946BD64" w:rsidR="00D72DC3" w:rsidRPr="00A9700D" w:rsidRDefault="008C4A56" w:rsidP="00A9700D">
      <w:pPr>
        <w:spacing w:before="240" w:after="240" w:line="276" w:lineRule="auto"/>
        <w:jc w:val="both"/>
        <w:rPr>
          <w:b/>
          <w:caps/>
        </w:rPr>
      </w:pPr>
      <w:r>
        <w:t>Tato kapitola se zabývala v</w:t>
      </w:r>
      <w:r w:rsidRPr="00FE3381">
        <w:t>lastní</w:t>
      </w:r>
      <w:r>
        <w:t>m</w:t>
      </w:r>
      <w:r w:rsidRPr="00FE3381">
        <w:t xml:space="preserve"> proce</w:t>
      </w:r>
      <w:r>
        <w:t>se</w:t>
      </w:r>
      <w:r w:rsidRPr="00FE3381">
        <w:t xml:space="preserve">m týmové supervize. </w:t>
      </w:r>
      <w:r>
        <w:t xml:space="preserve">Seznámili jste se </w:t>
      </w:r>
      <w:r>
        <w:br/>
        <w:t>s t</w:t>
      </w:r>
      <w:r w:rsidRPr="00FE3381">
        <w:t>e</w:t>
      </w:r>
      <w:r>
        <w:t>chnikami supervizní práce v týmu a ohnisky</w:t>
      </w:r>
      <w:r w:rsidRPr="00FE3381">
        <w:t xml:space="preserve"> zaměření supervizního procesu. </w:t>
      </w:r>
      <w:r w:rsidR="00D72DC3">
        <w:t>Dále jsme se věnovali</w:t>
      </w:r>
      <w:r>
        <w:t xml:space="preserve"> dynamice</w:t>
      </w:r>
      <w:r w:rsidRPr="00FE3381">
        <w:t xml:space="preserve"> vztahů v r</w:t>
      </w:r>
      <w:r>
        <w:t>ámci supervizního trojúhelníku, hodnocením</w:t>
      </w:r>
      <w:r w:rsidRPr="00FE3381">
        <w:t xml:space="preserve"> </w:t>
      </w:r>
      <w:r>
        <w:t>a u</w:t>
      </w:r>
      <w:r w:rsidRPr="00FE3381">
        <w:t>končování</w:t>
      </w:r>
      <w:r>
        <w:t>m supervize; získali jste základní znalosti o jednoduché struktuře</w:t>
      </w:r>
      <w:r w:rsidRPr="00EF126B">
        <w:t xml:space="preserve"> průběhu supervizního setkání týmu</w:t>
      </w:r>
      <w:r>
        <w:t xml:space="preserve"> a o dynamice</w:t>
      </w:r>
      <w:r w:rsidRPr="00FE3381">
        <w:t xml:space="preserve"> vztahů v r</w:t>
      </w:r>
      <w:r>
        <w:t>ámci supervizního trojúhelníku.</w:t>
      </w:r>
    </w:p>
    <w:p w14:paraId="3FDC2ED3" w14:textId="77777777" w:rsidR="00C67804" w:rsidRPr="005E14ED" w:rsidRDefault="00C67804" w:rsidP="00C67804">
      <w:pPr>
        <w:spacing w:before="240" w:after="240" w:line="360" w:lineRule="auto"/>
        <w:rPr>
          <w:b/>
          <w:caps/>
        </w:rPr>
      </w:pPr>
      <w:r w:rsidRPr="005E14ED">
        <w:rPr>
          <w:b/>
          <w:caps/>
        </w:rPr>
        <w:t>Kontrolní otázky</w:t>
      </w:r>
    </w:p>
    <w:p w14:paraId="7CFD2E1D" w14:textId="77777777" w:rsidR="008C4A56" w:rsidRPr="008C4A56" w:rsidRDefault="008C4A56" w:rsidP="008C4A56">
      <w:pPr>
        <w:spacing w:line="360" w:lineRule="auto"/>
        <w:jc w:val="both"/>
        <w:rPr>
          <w:b/>
          <w:i/>
        </w:rPr>
      </w:pPr>
      <w:r w:rsidRPr="008C4A56">
        <w:rPr>
          <w:b/>
          <w:i/>
        </w:rPr>
        <w:t>Co obsahuje vlastní proces supervize?</w:t>
      </w:r>
    </w:p>
    <w:p w14:paraId="17DF0A18" w14:textId="77777777" w:rsidR="008C4A56" w:rsidRPr="008C4A56" w:rsidRDefault="008C4A56" w:rsidP="008C4A56">
      <w:pPr>
        <w:spacing w:line="360" w:lineRule="auto"/>
        <w:jc w:val="both"/>
        <w:rPr>
          <w:b/>
          <w:i/>
        </w:rPr>
      </w:pPr>
      <w:r w:rsidRPr="008C4A56">
        <w:rPr>
          <w:b/>
          <w:i/>
        </w:rPr>
        <w:t>Jaké znáte techniky supervizní práce v týmu?</w:t>
      </w:r>
    </w:p>
    <w:p w14:paraId="6293026C" w14:textId="77777777" w:rsidR="008C4A56" w:rsidRPr="008C4A56" w:rsidRDefault="008C4A56" w:rsidP="008C4A56">
      <w:pPr>
        <w:spacing w:line="360" w:lineRule="auto"/>
        <w:jc w:val="both"/>
        <w:rPr>
          <w:b/>
          <w:i/>
        </w:rPr>
      </w:pPr>
      <w:r w:rsidRPr="008C4A56">
        <w:rPr>
          <w:b/>
          <w:i/>
        </w:rPr>
        <w:t>Jaká mohou být ohniska zaměření supervizního procesu?</w:t>
      </w:r>
    </w:p>
    <w:p w14:paraId="3CD0E2EB" w14:textId="77777777" w:rsidR="008C4A56" w:rsidRPr="008C4A56" w:rsidRDefault="008C4A56" w:rsidP="008C4A56">
      <w:pPr>
        <w:spacing w:line="360" w:lineRule="auto"/>
        <w:jc w:val="both"/>
        <w:rPr>
          <w:b/>
          <w:i/>
        </w:rPr>
      </w:pPr>
      <w:r w:rsidRPr="008C4A56">
        <w:rPr>
          <w:b/>
          <w:i/>
        </w:rPr>
        <w:t>Co obnáší dynamika vztahů v rámci supervizního trojúhelníku?</w:t>
      </w:r>
    </w:p>
    <w:p w14:paraId="32D58953" w14:textId="69DC8994" w:rsidR="008C4A56" w:rsidRDefault="008C4A56" w:rsidP="008C4A56">
      <w:pPr>
        <w:spacing w:line="360" w:lineRule="auto"/>
        <w:jc w:val="both"/>
      </w:pPr>
      <w:r w:rsidRPr="008C4A56">
        <w:rPr>
          <w:b/>
          <w:i/>
        </w:rPr>
        <w:t>Jaké znáte náměty k hodnocení a ukončení procesu supervize?</w:t>
      </w:r>
    </w:p>
    <w:p w14:paraId="45020926" w14:textId="77777777" w:rsidR="007568A1" w:rsidRDefault="007568A1" w:rsidP="007568A1">
      <w:pPr>
        <w:pStyle w:val="tun"/>
      </w:pPr>
      <w:r>
        <w:t>Korespondenční úkoly</w:t>
      </w:r>
    </w:p>
    <w:p w14:paraId="7A25C208" w14:textId="77777777" w:rsidR="007568A1" w:rsidRPr="006174BF" w:rsidRDefault="007568A1" w:rsidP="007568A1">
      <w:pPr>
        <w:spacing w:line="360" w:lineRule="auto"/>
        <w:jc w:val="both"/>
      </w:pPr>
      <w:r>
        <w:t>Najděte v odborné li</w:t>
      </w:r>
      <w:r w:rsidR="0084124E">
        <w:t xml:space="preserve">teratuře uvedené v opoře tři základní formy týmové supervize.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5627A370" w14:textId="77777777" w:rsidR="00A9700D" w:rsidRDefault="00A9700D" w:rsidP="007568A1">
      <w:pPr>
        <w:pStyle w:val="ESFodstavec"/>
        <w:spacing w:before="240" w:after="120" w:line="276" w:lineRule="auto"/>
        <w:jc w:val="both"/>
        <w:rPr>
          <w:rFonts w:ascii="Times New Roman" w:hAnsi="Times New Roman"/>
          <w:b/>
        </w:rPr>
      </w:pPr>
    </w:p>
    <w:p w14:paraId="60B75E18" w14:textId="77777777" w:rsidR="00A9700D" w:rsidRDefault="00A9700D" w:rsidP="007568A1">
      <w:pPr>
        <w:pStyle w:val="ESFodstavec"/>
        <w:spacing w:before="240" w:after="120" w:line="276" w:lineRule="auto"/>
        <w:jc w:val="both"/>
        <w:rPr>
          <w:rFonts w:ascii="Times New Roman" w:hAnsi="Times New Roman"/>
          <w:b/>
        </w:rPr>
      </w:pPr>
    </w:p>
    <w:p w14:paraId="159194D6" w14:textId="49B5DBA0" w:rsidR="007568A1" w:rsidRDefault="007568A1" w:rsidP="007568A1">
      <w:pPr>
        <w:pStyle w:val="ESFodstavec"/>
        <w:spacing w:before="240" w:after="120" w:line="276" w:lineRule="auto"/>
        <w:jc w:val="both"/>
        <w:rPr>
          <w:rFonts w:ascii="Times New Roman" w:hAnsi="Times New Roman"/>
          <w:b/>
        </w:rPr>
      </w:pPr>
      <w:r w:rsidRPr="009C1AFA">
        <w:rPr>
          <w:rFonts w:ascii="Times New Roman" w:hAnsi="Times New Roman"/>
          <w:b/>
        </w:rPr>
        <w:lastRenderedPageBreak/>
        <w:t>PRO ZÁJEMCE</w:t>
      </w:r>
    </w:p>
    <w:p w14:paraId="0D0786D3" w14:textId="77777777" w:rsidR="007568A1" w:rsidRPr="007568A1" w:rsidRDefault="007568A1" w:rsidP="007568A1">
      <w:pPr>
        <w:pStyle w:val="ESFodstavec"/>
        <w:spacing w:before="240" w:after="120" w:line="276" w:lineRule="auto"/>
        <w:jc w:val="both"/>
        <w:rPr>
          <w:rFonts w:ascii="Times New Roman" w:hAnsi="Times New Roman"/>
          <w:b/>
        </w:rPr>
      </w:pPr>
      <w:r w:rsidRPr="007568A1">
        <w:rPr>
          <w:rFonts w:ascii="Times New Roman" w:hAnsi="Times New Roman"/>
          <w:w w:val="105"/>
        </w:rPr>
        <w:t>Členěním</w:t>
      </w:r>
      <w:r w:rsidRPr="007568A1">
        <w:rPr>
          <w:rFonts w:ascii="Times New Roman" w:hAnsi="Times New Roman"/>
          <w:spacing w:val="-2"/>
          <w:w w:val="105"/>
        </w:rPr>
        <w:t xml:space="preserve"> </w:t>
      </w:r>
      <w:r w:rsidRPr="007568A1">
        <w:rPr>
          <w:rFonts w:ascii="Times New Roman" w:hAnsi="Times New Roman"/>
          <w:w w:val="105"/>
        </w:rPr>
        <w:t>předmětu</w:t>
      </w:r>
      <w:r w:rsidRPr="007568A1">
        <w:rPr>
          <w:rFonts w:ascii="Times New Roman" w:hAnsi="Times New Roman"/>
          <w:spacing w:val="5"/>
          <w:w w:val="105"/>
        </w:rPr>
        <w:t xml:space="preserve"> </w:t>
      </w:r>
      <w:r w:rsidRPr="007568A1">
        <w:rPr>
          <w:rFonts w:ascii="Times New Roman" w:hAnsi="Times New Roman"/>
          <w:w w:val="105"/>
        </w:rPr>
        <w:t>či</w:t>
      </w:r>
      <w:r w:rsidRPr="007568A1">
        <w:rPr>
          <w:rFonts w:ascii="Times New Roman" w:hAnsi="Times New Roman"/>
          <w:spacing w:val="-25"/>
          <w:w w:val="105"/>
        </w:rPr>
        <w:t xml:space="preserve"> </w:t>
      </w:r>
      <w:r w:rsidRPr="007568A1">
        <w:rPr>
          <w:rFonts w:ascii="Times New Roman" w:hAnsi="Times New Roman"/>
          <w:w w:val="105"/>
        </w:rPr>
        <w:t>ohniska</w:t>
      </w:r>
      <w:r w:rsidRPr="007568A1">
        <w:rPr>
          <w:rFonts w:ascii="Times New Roman" w:hAnsi="Times New Roman"/>
          <w:spacing w:val="-7"/>
          <w:w w:val="105"/>
        </w:rPr>
        <w:t xml:space="preserve"> </w:t>
      </w:r>
      <w:r w:rsidRPr="007568A1">
        <w:rPr>
          <w:rFonts w:ascii="Times New Roman" w:hAnsi="Times New Roman"/>
          <w:w w:val="105"/>
        </w:rPr>
        <w:t>supervizní</w:t>
      </w:r>
      <w:r w:rsidRPr="007568A1">
        <w:rPr>
          <w:rFonts w:ascii="Times New Roman" w:hAnsi="Times New Roman"/>
          <w:spacing w:val="-14"/>
          <w:w w:val="105"/>
        </w:rPr>
        <w:t xml:space="preserve"> </w:t>
      </w:r>
      <w:r w:rsidRPr="007568A1">
        <w:rPr>
          <w:rFonts w:ascii="Times New Roman" w:hAnsi="Times New Roman"/>
          <w:w w:val="105"/>
        </w:rPr>
        <w:t>pozornosti</w:t>
      </w:r>
      <w:r w:rsidRPr="007568A1">
        <w:rPr>
          <w:rFonts w:ascii="Times New Roman" w:hAnsi="Times New Roman"/>
          <w:spacing w:val="6"/>
          <w:w w:val="105"/>
        </w:rPr>
        <w:t xml:space="preserve"> </w:t>
      </w:r>
      <w:r w:rsidRPr="007568A1">
        <w:rPr>
          <w:rFonts w:ascii="Times New Roman" w:hAnsi="Times New Roman"/>
          <w:w w:val="105"/>
        </w:rPr>
        <w:t>se</w:t>
      </w:r>
      <w:r w:rsidRPr="007568A1">
        <w:rPr>
          <w:rFonts w:ascii="Times New Roman" w:hAnsi="Times New Roman"/>
          <w:spacing w:val="-20"/>
          <w:w w:val="105"/>
        </w:rPr>
        <w:t xml:space="preserve"> </w:t>
      </w:r>
      <w:r w:rsidRPr="007568A1">
        <w:rPr>
          <w:rFonts w:ascii="Times New Roman" w:hAnsi="Times New Roman"/>
          <w:w w:val="105"/>
        </w:rPr>
        <w:t>důkladně</w:t>
      </w:r>
      <w:r w:rsidRPr="007568A1">
        <w:rPr>
          <w:rFonts w:ascii="Times New Roman" w:hAnsi="Times New Roman"/>
          <w:spacing w:val="-5"/>
          <w:w w:val="105"/>
        </w:rPr>
        <w:t xml:space="preserve"> </w:t>
      </w:r>
      <w:r w:rsidRPr="007568A1">
        <w:rPr>
          <w:rFonts w:ascii="Times New Roman" w:hAnsi="Times New Roman"/>
          <w:w w:val="105"/>
        </w:rPr>
        <w:t xml:space="preserve">zabývají například </w:t>
      </w:r>
      <w:r w:rsidRPr="007568A1">
        <w:rPr>
          <w:rFonts w:ascii="Times New Roman" w:hAnsi="Times New Roman"/>
          <w:spacing w:val="-9"/>
        </w:rPr>
        <w:t>P</w:t>
      </w:r>
      <w:r w:rsidRPr="007568A1">
        <w:rPr>
          <w:rFonts w:ascii="Times New Roman" w:hAnsi="Times New Roman"/>
          <w:spacing w:val="-6"/>
        </w:rPr>
        <w:t>.</w:t>
      </w:r>
      <w:r w:rsidRPr="007568A1">
        <w:rPr>
          <w:rFonts w:ascii="Times New Roman" w:hAnsi="Times New Roman"/>
          <w:spacing w:val="-29"/>
        </w:rPr>
        <w:t xml:space="preserve"> </w:t>
      </w:r>
      <w:r w:rsidRPr="007568A1">
        <w:rPr>
          <w:rFonts w:ascii="Times New Roman" w:hAnsi="Times New Roman"/>
        </w:rPr>
        <w:t>Hawkins</w:t>
      </w:r>
      <w:r w:rsidRPr="007568A1">
        <w:rPr>
          <w:rFonts w:ascii="Times New Roman" w:hAnsi="Times New Roman"/>
          <w:spacing w:val="22"/>
        </w:rPr>
        <w:t xml:space="preserve"> </w:t>
      </w:r>
      <w:r w:rsidRPr="007568A1">
        <w:rPr>
          <w:rFonts w:ascii="Times New Roman" w:hAnsi="Times New Roman"/>
        </w:rPr>
        <w:t>a</w:t>
      </w:r>
      <w:r w:rsidRPr="007568A1">
        <w:rPr>
          <w:rFonts w:ascii="Times New Roman" w:hAnsi="Times New Roman"/>
          <w:spacing w:val="2"/>
        </w:rPr>
        <w:t xml:space="preserve"> </w:t>
      </w:r>
      <w:r w:rsidRPr="007568A1">
        <w:rPr>
          <w:rFonts w:ascii="Times New Roman" w:hAnsi="Times New Roman"/>
        </w:rPr>
        <w:t>R.</w:t>
      </w:r>
      <w:r w:rsidRPr="007568A1">
        <w:rPr>
          <w:rFonts w:ascii="Times New Roman" w:hAnsi="Times New Roman"/>
          <w:spacing w:val="3"/>
        </w:rPr>
        <w:t xml:space="preserve"> </w:t>
      </w:r>
      <w:r w:rsidRPr="007568A1">
        <w:rPr>
          <w:rFonts w:ascii="Times New Roman" w:hAnsi="Times New Roman"/>
        </w:rPr>
        <w:t>Shohet</w:t>
      </w:r>
      <w:r w:rsidRPr="007568A1">
        <w:rPr>
          <w:rFonts w:ascii="Times New Roman" w:hAnsi="Times New Roman"/>
          <w:spacing w:val="17"/>
          <w:w w:val="80"/>
        </w:rPr>
        <w:t xml:space="preserve"> </w:t>
      </w:r>
      <w:r w:rsidRPr="007568A1">
        <w:rPr>
          <w:rFonts w:ascii="Times New Roman" w:hAnsi="Times New Roman"/>
        </w:rPr>
        <w:t>v</w:t>
      </w:r>
      <w:r w:rsidRPr="007568A1">
        <w:rPr>
          <w:rFonts w:ascii="Times New Roman" w:hAnsi="Times New Roman"/>
          <w:spacing w:val="2"/>
        </w:rPr>
        <w:t xml:space="preserve"> </w:t>
      </w:r>
      <w:r w:rsidRPr="007568A1">
        <w:rPr>
          <w:rFonts w:ascii="Times New Roman" w:hAnsi="Times New Roman"/>
        </w:rPr>
        <w:t>rámci</w:t>
      </w:r>
      <w:r w:rsidRPr="007568A1">
        <w:rPr>
          <w:rFonts w:ascii="Times New Roman" w:hAnsi="Times New Roman"/>
          <w:spacing w:val="10"/>
        </w:rPr>
        <w:t xml:space="preserve"> </w:t>
      </w:r>
      <w:r w:rsidRPr="007568A1">
        <w:rPr>
          <w:rFonts w:ascii="Times New Roman" w:hAnsi="Times New Roman"/>
        </w:rPr>
        <w:t>pojetí</w:t>
      </w:r>
      <w:r w:rsidRPr="007568A1">
        <w:rPr>
          <w:rFonts w:ascii="Times New Roman" w:hAnsi="Times New Roman"/>
          <w:spacing w:val="15"/>
        </w:rPr>
        <w:t xml:space="preserve"> </w:t>
      </w:r>
      <w:r w:rsidRPr="007568A1">
        <w:rPr>
          <w:rFonts w:ascii="Times New Roman" w:hAnsi="Times New Roman"/>
        </w:rPr>
        <w:t>modelu</w:t>
      </w:r>
      <w:r w:rsidRPr="007568A1">
        <w:rPr>
          <w:rFonts w:ascii="Times New Roman" w:hAnsi="Times New Roman"/>
          <w:spacing w:val="21"/>
        </w:rPr>
        <w:t xml:space="preserve"> </w:t>
      </w:r>
      <w:r w:rsidRPr="007568A1">
        <w:rPr>
          <w:rFonts w:ascii="Times New Roman" w:hAnsi="Times New Roman"/>
        </w:rPr>
        <w:t>dvou</w:t>
      </w:r>
      <w:r w:rsidRPr="007568A1">
        <w:rPr>
          <w:rFonts w:ascii="Times New Roman" w:hAnsi="Times New Roman"/>
          <w:spacing w:val="8"/>
        </w:rPr>
        <w:t xml:space="preserve"> </w:t>
      </w:r>
      <w:r w:rsidRPr="007568A1">
        <w:rPr>
          <w:rFonts w:ascii="Times New Roman" w:hAnsi="Times New Roman"/>
        </w:rPr>
        <w:t>matric</w:t>
      </w:r>
      <w:r w:rsidRPr="007568A1">
        <w:rPr>
          <w:rFonts w:ascii="Times New Roman" w:hAnsi="Times New Roman"/>
          <w:spacing w:val="10"/>
        </w:rPr>
        <w:t xml:space="preserve"> </w:t>
      </w:r>
      <w:r w:rsidRPr="007568A1">
        <w:rPr>
          <w:rFonts w:ascii="Times New Roman" w:hAnsi="Times New Roman"/>
        </w:rPr>
        <w:t>v</w:t>
      </w:r>
      <w:r w:rsidRPr="007568A1">
        <w:rPr>
          <w:rFonts w:ascii="Times New Roman" w:hAnsi="Times New Roman"/>
          <w:spacing w:val="1"/>
        </w:rPr>
        <w:t xml:space="preserve"> </w:t>
      </w:r>
      <w:r w:rsidRPr="007568A1">
        <w:rPr>
          <w:rFonts w:ascii="Times New Roman" w:hAnsi="Times New Roman"/>
        </w:rPr>
        <w:t>supervizi.</w:t>
      </w:r>
      <w:r w:rsidRPr="007568A1">
        <w:rPr>
          <w:rFonts w:ascii="Times New Roman" w:hAnsi="Times New Roman"/>
          <w:b/>
        </w:rPr>
        <w:t xml:space="preserve"> </w:t>
      </w:r>
      <w:r w:rsidRPr="007568A1">
        <w:rPr>
          <w:rFonts w:ascii="Times New Roman" w:hAnsi="Times New Roman"/>
        </w:rPr>
        <w:t>Najděte v odborné literatuře uvedené v opoře předmětnou problematiku a popište ji. Úkol pro zájemce můžete zasílat hromadně v jednom dokumentu nebo souboru. Vyučující zašle zpětnou vazbu k úkolu pro zájemce nejpozději do konce třináctého týdne semestru.</w:t>
      </w:r>
    </w:p>
    <w:p w14:paraId="74CBFF27" w14:textId="77777777" w:rsidR="007568A1" w:rsidRPr="007568A1" w:rsidRDefault="007568A1" w:rsidP="007568A1">
      <w:pPr>
        <w:autoSpaceDE w:val="0"/>
        <w:autoSpaceDN w:val="0"/>
        <w:adjustRightInd w:val="0"/>
        <w:spacing w:line="276" w:lineRule="auto"/>
        <w:jc w:val="both"/>
        <w:rPr>
          <w:rFonts w:eastAsiaTheme="minorHAnsi"/>
          <w:color w:val="000000"/>
          <w:lang w:eastAsia="en-US"/>
        </w:rPr>
      </w:pPr>
      <w:r w:rsidRPr="007568A1">
        <w:rPr>
          <w:rFonts w:eastAsiaTheme="minorHAnsi"/>
          <w:color w:val="000000"/>
          <w:lang w:eastAsia="en-US"/>
        </w:rPr>
        <w:t xml:space="preserve">Rozsah: 5 NS, jeden zahraniční zdroj. </w:t>
      </w:r>
    </w:p>
    <w:p w14:paraId="75A197CE" w14:textId="77777777" w:rsidR="00A9700D" w:rsidRPr="005E14ED" w:rsidRDefault="00A9700D" w:rsidP="00A9700D">
      <w:pPr>
        <w:spacing w:before="240" w:after="240" w:line="360" w:lineRule="auto"/>
        <w:rPr>
          <w:b/>
          <w:caps/>
        </w:rPr>
      </w:pPr>
      <w:r>
        <w:rPr>
          <w:b/>
          <w:caps/>
        </w:rPr>
        <w:t>ZDROJE</w:t>
      </w:r>
    </w:p>
    <w:p w14:paraId="7A98D17A" w14:textId="77777777" w:rsidR="008C4A56" w:rsidRDefault="008C4A56" w:rsidP="008C4A56">
      <w:pPr>
        <w:spacing w:line="276" w:lineRule="auto"/>
      </w:pPr>
      <w:r>
        <w:t xml:space="preserve">HAJNÝ, M. Týmová supervize. </w:t>
      </w:r>
      <w:r>
        <w:rPr>
          <w:lang w:val="en-US"/>
        </w:rPr>
        <w:t xml:space="preserve">In </w:t>
      </w:r>
      <w:r>
        <w:t>HAVRDOVÁ, Z.</w:t>
      </w:r>
      <w:r w:rsidR="00B747E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w:t>
      </w:r>
    </w:p>
    <w:p w14:paraId="53A92ABB" w14:textId="77777777" w:rsidR="008C4A56" w:rsidRDefault="008C4A56" w:rsidP="008C4A56">
      <w:pPr>
        <w:spacing w:line="276" w:lineRule="auto"/>
      </w:pPr>
      <w:r>
        <w:t>Galén</w:t>
      </w:r>
      <w:r w:rsidRPr="00451616">
        <w:t>, 2008,</w:t>
      </w:r>
      <w:r>
        <w:t xml:space="preserve"> s. 93-114. ISBN 978-80-7262-532. </w:t>
      </w:r>
    </w:p>
    <w:p w14:paraId="1BD93A0D" w14:textId="77777777" w:rsidR="008C4A56" w:rsidRDefault="008C4A56" w:rsidP="008C4A56">
      <w:pPr>
        <w:spacing w:line="360" w:lineRule="auto"/>
        <w:jc w:val="both"/>
      </w:pPr>
    </w:p>
    <w:p w14:paraId="7794D0B2" w14:textId="77777777" w:rsidR="008C4A56" w:rsidRPr="008C4A56" w:rsidRDefault="008C4A56" w:rsidP="008C4A56">
      <w:pPr>
        <w:widowControl w:val="0"/>
        <w:tabs>
          <w:tab w:val="left" w:pos="0"/>
        </w:tabs>
        <w:spacing w:before="9" w:line="256" w:lineRule="auto"/>
        <w:ind w:right="1"/>
        <w:jc w:val="both"/>
      </w:pPr>
      <w:r w:rsidRPr="008C4A56">
        <w:rPr>
          <w:spacing w:val="-3"/>
        </w:rPr>
        <w:t>HAWKINS,</w:t>
      </w:r>
      <w:r w:rsidRPr="008C4A56">
        <w:rPr>
          <w:spacing w:val="10"/>
        </w:rPr>
        <w:t xml:space="preserve"> </w:t>
      </w:r>
      <w:r w:rsidR="007568A1">
        <w:t xml:space="preserve">P. a </w:t>
      </w:r>
      <w:r w:rsidRPr="008C4A56">
        <w:rPr>
          <w:spacing w:val="-2"/>
        </w:rPr>
        <w:t>SHOHET,</w:t>
      </w:r>
      <w:r w:rsidRPr="008C4A56">
        <w:rPr>
          <w:spacing w:val="-19"/>
        </w:rPr>
        <w:t xml:space="preserve"> </w:t>
      </w:r>
      <w:r w:rsidRPr="008C4A56">
        <w:t>R.</w:t>
      </w:r>
      <w:r w:rsidRPr="008C4A56">
        <w:rPr>
          <w:spacing w:val="-9"/>
        </w:rPr>
        <w:t xml:space="preserve"> </w:t>
      </w:r>
      <w:r w:rsidRPr="008C4A56">
        <w:rPr>
          <w:i/>
        </w:rPr>
        <w:t>Supervision</w:t>
      </w:r>
      <w:r w:rsidRPr="008C4A56">
        <w:rPr>
          <w:i/>
          <w:spacing w:val="17"/>
        </w:rPr>
        <w:t xml:space="preserve"> </w:t>
      </w:r>
      <w:r w:rsidRPr="008C4A56">
        <w:rPr>
          <w:i/>
        </w:rPr>
        <w:t>in</w:t>
      </w:r>
      <w:r w:rsidRPr="008C4A56">
        <w:rPr>
          <w:i/>
          <w:spacing w:val="-5"/>
        </w:rPr>
        <w:t xml:space="preserve"> </w:t>
      </w:r>
      <w:proofErr w:type="spellStart"/>
      <w:r w:rsidRPr="008C4A56">
        <w:rPr>
          <w:i/>
        </w:rPr>
        <w:t>the</w:t>
      </w:r>
      <w:proofErr w:type="spellEnd"/>
      <w:r w:rsidRPr="008C4A56">
        <w:rPr>
          <w:i/>
          <w:spacing w:val="-4"/>
        </w:rPr>
        <w:t xml:space="preserve"> </w:t>
      </w:r>
      <w:proofErr w:type="spellStart"/>
      <w:r w:rsidRPr="008C4A56">
        <w:rPr>
          <w:i/>
        </w:rPr>
        <w:t>helping</w:t>
      </w:r>
      <w:proofErr w:type="spellEnd"/>
      <w:r w:rsidRPr="008C4A56">
        <w:rPr>
          <w:i/>
          <w:spacing w:val="-27"/>
        </w:rPr>
        <w:t xml:space="preserve"> </w:t>
      </w:r>
      <w:proofErr w:type="spellStart"/>
      <w:r w:rsidRPr="008C4A56">
        <w:rPr>
          <w:i/>
        </w:rPr>
        <w:t>professions</w:t>
      </w:r>
      <w:proofErr w:type="spellEnd"/>
      <w:r w:rsidRPr="008C4A56">
        <w:rPr>
          <w:i/>
        </w:rPr>
        <w:t>.</w:t>
      </w:r>
      <w:r w:rsidRPr="008C4A56">
        <w:rPr>
          <w:i/>
          <w:spacing w:val="22"/>
        </w:rPr>
        <w:t xml:space="preserve"> </w:t>
      </w:r>
      <w:r w:rsidRPr="008C4A56">
        <w:t>Buckingham:</w:t>
      </w:r>
      <w:r w:rsidRPr="008C4A56">
        <w:rPr>
          <w:spacing w:val="-30"/>
        </w:rPr>
        <w:t xml:space="preserve"> </w:t>
      </w:r>
      <w:r w:rsidRPr="008C4A56">
        <w:t>Open</w:t>
      </w:r>
      <w:r w:rsidRPr="008C4A56">
        <w:rPr>
          <w:spacing w:val="-7"/>
        </w:rPr>
        <w:t xml:space="preserve"> </w:t>
      </w:r>
      <w:r w:rsidRPr="008C4A56">
        <w:t>Univer</w:t>
      </w:r>
      <w:r w:rsidRPr="008C4A56">
        <w:softHyphen/>
        <w:t>sity</w:t>
      </w:r>
      <w:r w:rsidRPr="008C4A56">
        <w:rPr>
          <w:spacing w:val="-4"/>
        </w:rPr>
        <w:t xml:space="preserve"> </w:t>
      </w:r>
      <w:r w:rsidRPr="008C4A56">
        <w:t>Press,</w:t>
      </w:r>
      <w:r w:rsidRPr="008C4A56">
        <w:rPr>
          <w:spacing w:val="14"/>
        </w:rPr>
        <w:t xml:space="preserve"> </w:t>
      </w:r>
      <w:r w:rsidRPr="008C4A56">
        <w:t>2000.</w:t>
      </w:r>
    </w:p>
    <w:p w14:paraId="231743E9" w14:textId="77777777" w:rsidR="008C4A56" w:rsidRDefault="008C4A56" w:rsidP="008C4A56">
      <w:pPr>
        <w:spacing w:line="360" w:lineRule="auto"/>
        <w:jc w:val="both"/>
      </w:pPr>
    </w:p>
    <w:p w14:paraId="4E95163D" w14:textId="77777777" w:rsidR="008C4A56" w:rsidRDefault="008C4A56" w:rsidP="008C4A56">
      <w:pPr>
        <w:spacing w:line="360" w:lineRule="auto"/>
        <w:jc w:val="both"/>
      </w:pPr>
    </w:p>
    <w:p w14:paraId="4882FEC5" w14:textId="77777777" w:rsidR="007572E5" w:rsidRDefault="007572E5" w:rsidP="008C4A56">
      <w:pPr>
        <w:spacing w:line="360" w:lineRule="auto"/>
        <w:jc w:val="both"/>
      </w:pPr>
    </w:p>
    <w:p w14:paraId="6474B8E3" w14:textId="77777777" w:rsidR="007572E5" w:rsidRDefault="007572E5" w:rsidP="008C4A56">
      <w:pPr>
        <w:spacing w:line="360" w:lineRule="auto"/>
        <w:jc w:val="both"/>
      </w:pPr>
    </w:p>
    <w:p w14:paraId="6CE5B6D3" w14:textId="77777777" w:rsidR="007572E5" w:rsidRDefault="007572E5" w:rsidP="008C4A56">
      <w:pPr>
        <w:spacing w:line="360" w:lineRule="auto"/>
        <w:jc w:val="both"/>
      </w:pPr>
    </w:p>
    <w:p w14:paraId="43A3BF1A" w14:textId="77777777" w:rsidR="007572E5" w:rsidRDefault="007572E5" w:rsidP="008C4A56">
      <w:pPr>
        <w:spacing w:line="360" w:lineRule="auto"/>
        <w:jc w:val="both"/>
      </w:pPr>
    </w:p>
    <w:p w14:paraId="7BE72B6C" w14:textId="77777777" w:rsidR="007572E5" w:rsidRDefault="007572E5" w:rsidP="008C4A56">
      <w:pPr>
        <w:spacing w:line="360" w:lineRule="auto"/>
        <w:jc w:val="both"/>
      </w:pPr>
    </w:p>
    <w:p w14:paraId="6E79CC69" w14:textId="5349B8EA" w:rsidR="007572E5" w:rsidRDefault="007572E5" w:rsidP="008C4A56">
      <w:pPr>
        <w:spacing w:line="360" w:lineRule="auto"/>
        <w:jc w:val="both"/>
      </w:pPr>
    </w:p>
    <w:p w14:paraId="4E47C53E" w14:textId="3266CC5E" w:rsidR="00A9700D" w:rsidRDefault="00A9700D" w:rsidP="008C4A56">
      <w:pPr>
        <w:spacing w:line="360" w:lineRule="auto"/>
        <w:jc w:val="both"/>
      </w:pPr>
    </w:p>
    <w:p w14:paraId="2CBAFAC1" w14:textId="1C329854" w:rsidR="00A9700D" w:rsidRDefault="00A9700D" w:rsidP="008C4A56">
      <w:pPr>
        <w:spacing w:line="360" w:lineRule="auto"/>
        <w:jc w:val="both"/>
      </w:pPr>
    </w:p>
    <w:p w14:paraId="5C0A9CAA" w14:textId="1E2910E8" w:rsidR="00A9700D" w:rsidRDefault="00A9700D" w:rsidP="008C4A56">
      <w:pPr>
        <w:spacing w:line="360" w:lineRule="auto"/>
        <w:jc w:val="both"/>
      </w:pPr>
    </w:p>
    <w:p w14:paraId="287A6462" w14:textId="7A69BDBE" w:rsidR="00A9700D" w:rsidRDefault="00A9700D" w:rsidP="008C4A56">
      <w:pPr>
        <w:spacing w:line="360" w:lineRule="auto"/>
        <w:jc w:val="both"/>
      </w:pPr>
    </w:p>
    <w:p w14:paraId="45A1206D" w14:textId="5165DFEC" w:rsidR="00A9700D" w:rsidRDefault="00A9700D" w:rsidP="008C4A56">
      <w:pPr>
        <w:spacing w:line="360" w:lineRule="auto"/>
        <w:jc w:val="both"/>
      </w:pPr>
    </w:p>
    <w:p w14:paraId="4C4C30E8" w14:textId="21FD1BC2" w:rsidR="00A9700D" w:rsidRDefault="00A9700D" w:rsidP="008C4A56">
      <w:pPr>
        <w:spacing w:line="360" w:lineRule="auto"/>
        <w:jc w:val="both"/>
      </w:pPr>
    </w:p>
    <w:p w14:paraId="061EB566" w14:textId="6321CE50" w:rsidR="00A9700D" w:rsidRDefault="00A9700D" w:rsidP="008C4A56">
      <w:pPr>
        <w:spacing w:line="360" w:lineRule="auto"/>
        <w:jc w:val="both"/>
      </w:pPr>
    </w:p>
    <w:p w14:paraId="22F4BF1C" w14:textId="22546C2A" w:rsidR="00A9700D" w:rsidRDefault="00A9700D" w:rsidP="008C4A56">
      <w:pPr>
        <w:spacing w:line="360" w:lineRule="auto"/>
        <w:jc w:val="both"/>
      </w:pPr>
    </w:p>
    <w:p w14:paraId="1BC65CAE" w14:textId="23DE3563" w:rsidR="00A9700D" w:rsidRDefault="00A9700D" w:rsidP="008C4A56">
      <w:pPr>
        <w:spacing w:line="360" w:lineRule="auto"/>
        <w:jc w:val="both"/>
      </w:pPr>
    </w:p>
    <w:p w14:paraId="1EB2D6F5" w14:textId="4DED2D20" w:rsidR="00A9700D" w:rsidRDefault="00A9700D" w:rsidP="008C4A56">
      <w:pPr>
        <w:spacing w:line="360" w:lineRule="auto"/>
        <w:jc w:val="both"/>
      </w:pPr>
    </w:p>
    <w:p w14:paraId="114B8A94" w14:textId="77777777" w:rsidR="00A9700D" w:rsidRPr="008C4A56" w:rsidRDefault="00A9700D" w:rsidP="008C4A56">
      <w:pPr>
        <w:spacing w:line="360" w:lineRule="auto"/>
        <w:jc w:val="both"/>
      </w:pPr>
    </w:p>
    <w:p w14:paraId="51A3D3DA" w14:textId="77777777" w:rsidR="00B36499" w:rsidRPr="005E14ED" w:rsidRDefault="00B36499" w:rsidP="00C67804">
      <w:pPr>
        <w:pStyle w:val="ESFodstavec"/>
        <w:spacing w:before="240" w:after="120"/>
        <w:rPr>
          <w:rFonts w:ascii="Times New Roman" w:hAnsi="Times New Roman"/>
        </w:rPr>
      </w:pPr>
    </w:p>
    <w:p w14:paraId="150327D7" w14:textId="77777777" w:rsidR="00B42FFF" w:rsidRDefault="00C8089B" w:rsidP="00B42FFF">
      <w:pPr>
        <w:pStyle w:val="Nadpis1"/>
        <w:jc w:val="both"/>
        <w:rPr>
          <w:rFonts w:ascii="Times New Roman" w:hAnsi="Times New Roman" w:cs="Times New Roman"/>
        </w:rPr>
      </w:pPr>
      <w:bookmarkStart w:id="121" w:name="_Toc82505682"/>
      <w:r>
        <w:rPr>
          <w:rFonts w:ascii="Times New Roman" w:hAnsi="Times New Roman" w:cs="Times New Roman"/>
        </w:rPr>
        <w:lastRenderedPageBreak/>
        <w:t>Balintovské skupiny. Ba</w:t>
      </w:r>
      <w:r w:rsidR="00B42FFF" w:rsidRPr="00B42FFF">
        <w:rPr>
          <w:rFonts w:ascii="Times New Roman" w:hAnsi="Times New Roman" w:cs="Times New Roman"/>
        </w:rPr>
        <w:t>lintovská s</w:t>
      </w:r>
      <w:r>
        <w:rPr>
          <w:rFonts w:ascii="Times New Roman" w:hAnsi="Times New Roman" w:cs="Times New Roman"/>
        </w:rPr>
        <w:t>kupina a supervize. Struktura ba</w:t>
      </w:r>
      <w:r w:rsidR="00B42FFF" w:rsidRPr="00B42FFF">
        <w:rPr>
          <w:rFonts w:ascii="Times New Roman" w:hAnsi="Times New Roman" w:cs="Times New Roman"/>
        </w:rPr>
        <w:t>lintovských skupin</w:t>
      </w:r>
      <w:bookmarkEnd w:id="121"/>
    </w:p>
    <w:p w14:paraId="351C2E2F" w14:textId="77777777" w:rsidR="008C085B" w:rsidRDefault="008C085B" w:rsidP="008C085B"/>
    <w:p w14:paraId="15249B11" w14:textId="77777777" w:rsidR="00417A24" w:rsidRPr="00B42FFF" w:rsidRDefault="00417A24" w:rsidP="00417A24">
      <w:pPr>
        <w:jc w:val="both"/>
      </w:pPr>
    </w:p>
    <w:p w14:paraId="385D946C" w14:textId="77777777" w:rsidR="003A0640" w:rsidRPr="005E14ED" w:rsidRDefault="003A0640" w:rsidP="003A0640">
      <w:pPr>
        <w:spacing w:before="240" w:after="240" w:line="360" w:lineRule="auto"/>
        <w:rPr>
          <w:b/>
          <w:caps/>
        </w:rPr>
      </w:pPr>
      <w:r w:rsidRPr="005E14ED">
        <w:rPr>
          <w:b/>
          <w:caps/>
        </w:rPr>
        <w:t>Rychlý náhled kapitoly</w:t>
      </w:r>
    </w:p>
    <w:p w14:paraId="7913C461" w14:textId="77777777" w:rsidR="00F95F9C" w:rsidRPr="00D75E91" w:rsidRDefault="00F95F9C" w:rsidP="00F95F9C">
      <w:pPr>
        <w:shd w:val="clear" w:color="auto" w:fill="FFFFFF"/>
        <w:spacing w:before="139" w:line="276" w:lineRule="auto"/>
        <w:jc w:val="both"/>
      </w:pPr>
      <w:r>
        <w:t>Tato kapitola se bude zevrubně zabývat balintovskými skupinami a využití</w:t>
      </w:r>
      <w:r w:rsidR="00D72DC3">
        <w:t>m</w:t>
      </w:r>
      <w:r>
        <w:t xml:space="preserve"> této metody v supervizní práci. Seznámíte se s</w:t>
      </w:r>
      <w:r w:rsidR="00D75E91">
        <w:t>e</w:t>
      </w:r>
      <w:r>
        <w:t> strukturou balintovských skupin</w:t>
      </w:r>
      <w:r w:rsidR="00D75E91">
        <w:t xml:space="preserve">, poznáte </w:t>
      </w:r>
      <w:r w:rsidR="00D75E91" w:rsidRPr="00D75E91">
        <w:t>m</w:t>
      </w:r>
      <w:r w:rsidRPr="00D75E91">
        <w:t>eze a přesahy balintovských skupin</w:t>
      </w:r>
      <w:r w:rsidR="00D75E91">
        <w:t>.</w:t>
      </w:r>
    </w:p>
    <w:p w14:paraId="0661B294" w14:textId="77777777" w:rsidR="003A0640" w:rsidRPr="005E14ED" w:rsidRDefault="003A0640" w:rsidP="00F95F9C">
      <w:pPr>
        <w:pStyle w:val="ESFodstavec"/>
        <w:spacing w:before="240" w:after="120" w:line="276" w:lineRule="auto"/>
        <w:jc w:val="both"/>
        <w:rPr>
          <w:rFonts w:ascii="Times New Roman" w:hAnsi="Times New Roman"/>
        </w:rPr>
      </w:pPr>
    </w:p>
    <w:p w14:paraId="6D0C9C9F" w14:textId="77777777" w:rsidR="003A0640" w:rsidRPr="005E14ED" w:rsidRDefault="003A0640" w:rsidP="003A0640">
      <w:pPr>
        <w:spacing w:before="240" w:after="240" w:line="360" w:lineRule="auto"/>
        <w:rPr>
          <w:b/>
          <w:caps/>
        </w:rPr>
      </w:pPr>
      <w:r w:rsidRPr="005E14ED">
        <w:rPr>
          <w:b/>
          <w:caps/>
        </w:rPr>
        <w:t>Cíle kapitoly</w:t>
      </w:r>
    </w:p>
    <w:p w14:paraId="17E17D32" w14:textId="77777777" w:rsidR="003A0640" w:rsidRPr="005E14ED" w:rsidRDefault="003A0640" w:rsidP="003A0640">
      <w:pPr>
        <w:spacing w:before="240" w:after="240" w:line="360" w:lineRule="auto"/>
      </w:pPr>
      <w:r w:rsidRPr="005E14ED">
        <w:t>Po prostudování této kapitoly</w:t>
      </w:r>
    </w:p>
    <w:p w14:paraId="408C9D56" w14:textId="77777777" w:rsidR="003A0640" w:rsidRPr="005E14ED" w:rsidRDefault="003A0640" w:rsidP="003A0640">
      <w:pPr>
        <w:spacing w:before="240" w:after="240" w:line="360" w:lineRule="auto"/>
        <w:ind w:left="708"/>
        <w:rPr>
          <w:b/>
        </w:rPr>
      </w:pPr>
      <w:r w:rsidRPr="005E14ED">
        <w:rPr>
          <w:b/>
        </w:rPr>
        <w:t>Budete umět:</w:t>
      </w:r>
    </w:p>
    <w:p w14:paraId="6D7CD297" w14:textId="77777777" w:rsidR="003A0640" w:rsidRPr="005E14ED" w:rsidRDefault="00D75E91" w:rsidP="00D75E91">
      <w:pPr>
        <w:shd w:val="clear" w:color="auto" w:fill="FFFFFF"/>
        <w:spacing w:before="139" w:line="276" w:lineRule="auto"/>
        <w:ind w:left="709"/>
        <w:jc w:val="both"/>
      </w:pPr>
      <w:r>
        <w:t>rozeznat m</w:t>
      </w:r>
      <w:r w:rsidRPr="00D75E91">
        <w:t>eze a přesahy balintovských skupin</w:t>
      </w:r>
      <w:r>
        <w:t>.</w:t>
      </w:r>
    </w:p>
    <w:p w14:paraId="68A7EFB4" w14:textId="77777777" w:rsidR="003A0640" w:rsidRPr="005E14ED" w:rsidRDefault="003A0640" w:rsidP="003A0640">
      <w:pPr>
        <w:spacing w:before="240" w:after="240" w:line="360" w:lineRule="auto"/>
        <w:ind w:firstLine="708"/>
        <w:rPr>
          <w:b/>
        </w:rPr>
      </w:pPr>
      <w:r w:rsidRPr="005E14ED">
        <w:rPr>
          <w:b/>
        </w:rPr>
        <w:t>Získáte:</w:t>
      </w:r>
    </w:p>
    <w:p w14:paraId="0DA3A82E" w14:textId="77777777" w:rsidR="003A0640" w:rsidRPr="005E14ED" w:rsidRDefault="00D75E91" w:rsidP="003A0640">
      <w:pPr>
        <w:pStyle w:val="ESFodstavec"/>
        <w:spacing w:before="240" w:after="120"/>
        <w:ind w:firstLine="708"/>
        <w:rPr>
          <w:rFonts w:ascii="Times New Roman" w:hAnsi="Times New Roman"/>
        </w:rPr>
      </w:pPr>
      <w:r>
        <w:rPr>
          <w:rFonts w:ascii="Times New Roman" w:hAnsi="Times New Roman"/>
        </w:rPr>
        <w:t>základní znalosti o práci v rámci balintovských skupin a jejich využití v supervizi.</w:t>
      </w:r>
    </w:p>
    <w:p w14:paraId="5A77B3BE" w14:textId="77777777" w:rsidR="003A0640" w:rsidRPr="005E14ED" w:rsidRDefault="003A0640" w:rsidP="003A0640">
      <w:pPr>
        <w:spacing w:before="240" w:after="240" w:line="360" w:lineRule="auto"/>
        <w:ind w:firstLine="708"/>
        <w:rPr>
          <w:b/>
        </w:rPr>
      </w:pPr>
      <w:r w:rsidRPr="005E14ED">
        <w:rPr>
          <w:b/>
        </w:rPr>
        <w:t>Budete schopni:</w:t>
      </w:r>
    </w:p>
    <w:p w14:paraId="3D37615B" w14:textId="77777777" w:rsidR="003A0640" w:rsidRPr="005E14ED" w:rsidRDefault="00F95F9C" w:rsidP="00F93FE4">
      <w:pPr>
        <w:pStyle w:val="ESFodstavec"/>
        <w:spacing w:before="240" w:after="120" w:line="276" w:lineRule="auto"/>
        <w:ind w:left="709" w:hanging="1"/>
        <w:rPr>
          <w:rFonts w:ascii="Times New Roman" w:hAnsi="Times New Roman"/>
        </w:rPr>
      </w:pPr>
      <w:r>
        <w:rPr>
          <w:rFonts w:ascii="Times New Roman" w:hAnsi="Times New Roman"/>
        </w:rPr>
        <w:t xml:space="preserve">definovat </w:t>
      </w:r>
      <w:r w:rsidR="00D75E91">
        <w:rPr>
          <w:rFonts w:ascii="Times New Roman" w:hAnsi="Times New Roman"/>
        </w:rPr>
        <w:t>pojmy přenos,</w:t>
      </w:r>
      <w:r>
        <w:rPr>
          <w:rFonts w:ascii="Times New Roman" w:hAnsi="Times New Roman"/>
        </w:rPr>
        <w:t xml:space="preserve"> protipřenos </w:t>
      </w:r>
      <w:r w:rsidR="00F93FE4">
        <w:rPr>
          <w:rFonts w:ascii="Times New Roman" w:hAnsi="Times New Roman"/>
        </w:rPr>
        <w:t>a paralelní</w:t>
      </w:r>
      <w:r w:rsidR="00D75E91">
        <w:rPr>
          <w:rFonts w:ascii="Times New Roman" w:hAnsi="Times New Roman"/>
        </w:rPr>
        <w:t xml:space="preserve"> proces </w:t>
      </w:r>
      <w:r>
        <w:rPr>
          <w:rFonts w:ascii="Times New Roman" w:hAnsi="Times New Roman"/>
        </w:rPr>
        <w:t>a pomáhat při organizaci balintovských skupin.</w:t>
      </w:r>
    </w:p>
    <w:p w14:paraId="109EB807" w14:textId="77777777" w:rsidR="003A0640" w:rsidRPr="005E14ED" w:rsidRDefault="003A0640" w:rsidP="003A0640">
      <w:pPr>
        <w:spacing w:before="240" w:after="240" w:line="360" w:lineRule="auto"/>
        <w:rPr>
          <w:b/>
          <w:caps/>
        </w:rPr>
      </w:pPr>
      <w:r w:rsidRPr="005E14ED">
        <w:rPr>
          <w:b/>
          <w:caps/>
        </w:rPr>
        <w:t>Klíčová slova kapitoly</w:t>
      </w:r>
    </w:p>
    <w:p w14:paraId="3406A176" w14:textId="77777777" w:rsidR="00D75E91" w:rsidRPr="005E14ED" w:rsidRDefault="00D75E91" w:rsidP="00D75E91">
      <w:pPr>
        <w:shd w:val="clear" w:color="auto" w:fill="FFFFFF"/>
        <w:spacing w:before="139" w:line="276" w:lineRule="auto"/>
        <w:jc w:val="both"/>
      </w:pPr>
      <w:r>
        <w:t>Michael Balint, balintovské skupiny, m</w:t>
      </w:r>
      <w:r w:rsidRPr="00D75E91">
        <w:t>eze a přesahy balintovských skupin</w:t>
      </w:r>
      <w:r>
        <w:t xml:space="preserve">, přenos </w:t>
      </w:r>
      <w:r>
        <w:br/>
        <w:t>a protipřenos, paralelní proces.</w:t>
      </w:r>
    </w:p>
    <w:p w14:paraId="7D6CF931" w14:textId="77777777" w:rsidR="00B36499" w:rsidRDefault="00B36499" w:rsidP="003A0640">
      <w:pPr>
        <w:pStyle w:val="ESFodstavec"/>
        <w:spacing w:before="240" w:after="120"/>
        <w:rPr>
          <w:rFonts w:ascii="Times New Roman" w:hAnsi="Times New Roman"/>
        </w:rPr>
      </w:pPr>
    </w:p>
    <w:p w14:paraId="58A0B806" w14:textId="77777777" w:rsidR="007572E5" w:rsidRDefault="007572E5" w:rsidP="003A0640">
      <w:pPr>
        <w:pStyle w:val="ESFodstavec"/>
        <w:spacing w:before="240" w:after="120"/>
        <w:rPr>
          <w:rFonts w:ascii="Times New Roman" w:hAnsi="Times New Roman"/>
        </w:rPr>
      </w:pPr>
    </w:p>
    <w:p w14:paraId="28C09553" w14:textId="77777777" w:rsidR="007572E5" w:rsidRDefault="007572E5" w:rsidP="003A0640">
      <w:pPr>
        <w:pStyle w:val="ESFodstavec"/>
        <w:spacing w:before="240" w:after="120"/>
        <w:rPr>
          <w:rFonts w:ascii="Times New Roman" w:hAnsi="Times New Roman"/>
        </w:rPr>
      </w:pPr>
    </w:p>
    <w:p w14:paraId="7F2D4E24" w14:textId="77777777" w:rsidR="00C22514" w:rsidRPr="008C085B" w:rsidRDefault="00AB2077" w:rsidP="00C22514">
      <w:pPr>
        <w:pStyle w:val="Nadpis2"/>
        <w:rPr>
          <w:rFonts w:ascii="Times New Roman" w:hAnsi="Times New Roman" w:cs="Times New Roman"/>
        </w:rPr>
      </w:pPr>
      <w:bookmarkStart w:id="122" w:name="_Toc82505683"/>
      <w:r>
        <w:rPr>
          <w:rFonts w:ascii="Times New Roman" w:hAnsi="Times New Roman" w:cs="Times New Roman"/>
        </w:rPr>
        <w:lastRenderedPageBreak/>
        <w:t>Ba</w:t>
      </w:r>
      <w:r w:rsidR="00C22514" w:rsidRPr="008C085B">
        <w:rPr>
          <w:rFonts w:ascii="Times New Roman" w:hAnsi="Times New Roman" w:cs="Times New Roman"/>
        </w:rPr>
        <w:t>lintovské skupiny</w:t>
      </w:r>
      <w:bookmarkEnd w:id="122"/>
    </w:p>
    <w:p w14:paraId="081BB5BD" w14:textId="77777777" w:rsidR="00C22514" w:rsidRDefault="00C22514" w:rsidP="00327F72">
      <w:pPr>
        <w:shd w:val="clear" w:color="auto" w:fill="FFFFFF"/>
        <w:spacing w:line="276" w:lineRule="auto"/>
        <w:jc w:val="both"/>
      </w:pPr>
      <w:r w:rsidRPr="008C085B">
        <w:t>Jedním z prvních systematických postupů předjímajících současné pojetí su</w:t>
      </w:r>
      <w:r w:rsidRPr="008C085B">
        <w:softHyphen/>
        <w:t xml:space="preserve">pervize </w:t>
      </w:r>
      <w:r>
        <w:br/>
      </w:r>
      <w:r w:rsidRPr="008C085B">
        <w:t>v západním světě byly tzv. balintovské skupiny. Zmíníme je podrobněji zejména proto, že</w:t>
      </w:r>
      <w:r>
        <w:br/>
      </w:r>
      <w:r w:rsidRPr="008C085B">
        <w:t>i řada český</w:t>
      </w:r>
      <w:r>
        <w:t>ch supervizorů původně prošla b</w:t>
      </w:r>
      <w:r w:rsidR="00AB2077">
        <w:t>a</w:t>
      </w:r>
      <w:r w:rsidRPr="008C085B">
        <w:t>lintovským výcvikem</w:t>
      </w:r>
      <w:r>
        <w:t xml:space="preserve">. </w:t>
      </w:r>
    </w:p>
    <w:p w14:paraId="2A17D47A" w14:textId="77777777" w:rsidR="00C22514" w:rsidRDefault="00C22514" w:rsidP="00327F72">
      <w:pPr>
        <w:shd w:val="clear" w:color="auto" w:fill="FFFFFF"/>
        <w:spacing w:line="276" w:lineRule="auto"/>
        <w:jc w:val="both"/>
      </w:pPr>
      <w:r w:rsidRPr="0084124E">
        <w:rPr>
          <w:i/>
        </w:rPr>
        <w:t>„Sejde-li</w:t>
      </w:r>
      <w:r w:rsidRPr="0084124E">
        <w:rPr>
          <w:i/>
          <w:spacing w:val="41"/>
        </w:rPr>
        <w:t xml:space="preserve"> </w:t>
      </w:r>
      <w:r w:rsidRPr="0084124E">
        <w:rPr>
          <w:i/>
        </w:rPr>
        <w:t>se</w:t>
      </w:r>
      <w:r w:rsidRPr="0084124E">
        <w:rPr>
          <w:i/>
          <w:spacing w:val="14"/>
        </w:rPr>
        <w:t xml:space="preserve"> </w:t>
      </w:r>
      <w:r w:rsidRPr="0084124E">
        <w:rPr>
          <w:i/>
        </w:rPr>
        <w:t>několik</w:t>
      </w:r>
      <w:r w:rsidRPr="0084124E">
        <w:rPr>
          <w:i/>
          <w:spacing w:val="28"/>
        </w:rPr>
        <w:t xml:space="preserve"> </w:t>
      </w:r>
      <w:r w:rsidRPr="0084124E">
        <w:rPr>
          <w:i/>
        </w:rPr>
        <w:t>lidí</w:t>
      </w:r>
      <w:r w:rsidRPr="0084124E">
        <w:rPr>
          <w:i/>
          <w:spacing w:val="29"/>
        </w:rPr>
        <w:t xml:space="preserve"> </w:t>
      </w:r>
      <w:r w:rsidRPr="0084124E">
        <w:rPr>
          <w:i/>
        </w:rPr>
        <w:t>dohromady</w:t>
      </w:r>
      <w:r w:rsidRPr="0084124E">
        <w:rPr>
          <w:i/>
          <w:spacing w:val="37"/>
        </w:rPr>
        <w:t xml:space="preserve"> </w:t>
      </w:r>
      <w:r w:rsidRPr="0084124E">
        <w:rPr>
          <w:i/>
        </w:rPr>
        <w:t>a</w:t>
      </w:r>
      <w:r w:rsidRPr="0084124E">
        <w:rPr>
          <w:i/>
          <w:spacing w:val="22"/>
        </w:rPr>
        <w:t xml:space="preserve"> </w:t>
      </w:r>
      <w:r w:rsidRPr="0084124E">
        <w:rPr>
          <w:i/>
        </w:rPr>
        <w:t>mají-li</w:t>
      </w:r>
      <w:r w:rsidRPr="0084124E">
        <w:rPr>
          <w:i/>
          <w:spacing w:val="32"/>
        </w:rPr>
        <w:t xml:space="preserve"> </w:t>
      </w:r>
      <w:r w:rsidRPr="0084124E">
        <w:rPr>
          <w:i/>
        </w:rPr>
        <w:t>volnost</w:t>
      </w:r>
      <w:r w:rsidRPr="0084124E">
        <w:rPr>
          <w:i/>
          <w:spacing w:val="37"/>
        </w:rPr>
        <w:t xml:space="preserve"> </w:t>
      </w:r>
      <w:r w:rsidRPr="0084124E">
        <w:rPr>
          <w:i/>
        </w:rPr>
        <w:t>v</w:t>
      </w:r>
      <w:r w:rsidRPr="0084124E">
        <w:rPr>
          <w:i/>
          <w:spacing w:val="21"/>
        </w:rPr>
        <w:t xml:space="preserve"> </w:t>
      </w:r>
      <w:r w:rsidRPr="0084124E">
        <w:rPr>
          <w:i/>
        </w:rPr>
        <w:t>projevu</w:t>
      </w:r>
      <w:r w:rsidRPr="0084124E">
        <w:rPr>
          <w:i/>
          <w:spacing w:val="47"/>
        </w:rPr>
        <w:t xml:space="preserve"> </w:t>
      </w:r>
      <w:r w:rsidRPr="0084124E">
        <w:rPr>
          <w:i/>
        </w:rPr>
        <w:t>i</w:t>
      </w:r>
      <w:r w:rsidRPr="0084124E">
        <w:rPr>
          <w:i/>
          <w:spacing w:val="22"/>
        </w:rPr>
        <w:t xml:space="preserve"> </w:t>
      </w:r>
      <w:r w:rsidRPr="0084124E">
        <w:rPr>
          <w:i/>
        </w:rPr>
        <w:t>názoru</w:t>
      </w:r>
      <w:r w:rsidRPr="0084124E">
        <w:rPr>
          <w:i/>
          <w:spacing w:val="42"/>
        </w:rPr>
        <w:t xml:space="preserve"> </w:t>
      </w:r>
      <w:r w:rsidRPr="0084124E">
        <w:rPr>
          <w:i/>
        </w:rPr>
        <w:t>na</w:t>
      </w:r>
      <w:r w:rsidRPr="0084124E">
        <w:rPr>
          <w:i/>
          <w:spacing w:val="31"/>
        </w:rPr>
        <w:t xml:space="preserve"> </w:t>
      </w:r>
      <w:r w:rsidRPr="0084124E">
        <w:rPr>
          <w:i/>
        </w:rPr>
        <w:t>společnou</w:t>
      </w:r>
      <w:r w:rsidRPr="0084124E">
        <w:rPr>
          <w:i/>
          <w:w w:val="103"/>
        </w:rPr>
        <w:t xml:space="preserve"> </w:t>
      </w:r>
      <w:r w:rsidRPr="0084124E">
        <w:rPr>
          <w:i/>
        </w:rPr>
        <w:t>věc</w:t>
      </w:r>
      <w:r w:rsidRPr="0084124E">
        <w:rPr>
          <w:i/>
          <w:spacing w:val="4"/>
        </w:rPr>
        <w:t xml:space="preserve"> </w:t>
      </w:r>
      <w:r w:rsidRPr="0084124E">
        <w:rPr>
          <w:i/>
        </w:rPr>
        <w:t>a</w:t>
      </w:r>
      <w:r w:rsidRPr="0084124E">
        <w:rPr>
          <w:i/>
          <w:spacing w:val="4"/>
        </w:rPr>
        <w:t xml:space="preserve"> </w:t>
      </w:r>
      <w:r w:rsidRPr="0084124E">
        <w:rPr>
          <w:i/>
        </w:rPr>
        <w:t>svobodu</w:t>
      </w:r>
      <w:r w:rsidRPr="0084124E">
        <w:rPr>
          <w:i/>
          <w:spacing w:val="15"/>
        </w:rPr>
        <w:t xml:space="preserve"> </w:t>
      </w:r>
      <w:r w:rsidRPr="0084124E">
        <w:rPr>
          <w:i/>
        </w:rPr>
        <w:t>volných</w:t>
      </w:r>
      <w:r w:rsidRPr="0084124E">
        <w:rPr>
          <w:i/>
          <w:spacing w:val="24"/>
        </w:rPr>
        <w:t xml:space="preserve"> </w:t>
      </w:r>
      <w:r w:rsidRPr="0084124E">
        <w:rPr>
          <w:i/>
        </w:rPr>
        <w:t>asociací,</w:t>
      </w:r>
      <w:r w:rsidRPr="0084124E">
        <w:rPr>
          <w:i/>
          <w:spacing w:val="15"/>
        </w:rPr>
        <w:t xml:space="preserve"> </w:t>
      </w:r>
      <w:r w:rsidRPr="0084124E">
        <w:rPr>
          <w:i/>
        </w:rPr>
        <w:t>přijdou</w:t>
      </w:r>
      <w:r w:rsidRPr="0084124E">
        <w:rPr>
          <w:i/>
          <w:spacing w:val="22"/>
        </w:rPr>
        <w:t xml:space="preserve"> </w:t>
      </w:r>
      <w:r w:rsidRPr="0084124E">
        <w:rPr>
          <w:i/>
        </w:rPr>
        <w:t>i</w:t>
      </w:r>
      <w:r w:rsidRPr="0084124E">
        <w:rPr>
          <w:i/>
          <w:spacing w:val="1"/>
        </w:rPr>
        <w:t xml:space="preserve"> </w:t>
      </w:r>
      <w:r w:rsidRPr="0084124E">
        <w:rPr>
          <w:i/>
        </w:rPr>
        <w:t>na</w:t>
      </w:r>
      <w:r w:rsidRPr="0084124E">
        <w:rPr>
          <w:i/>
          <w:spacing w:val="9"/>
        </w:rPr>
        <w:t xml:space="preserve"> </w:t>
      </w:r>
      <w:r w:rsidRPr="0084124E">
        <w:rPr>
          <w:i/>
        </w:rPr>
        <w:t>věci,</w:t>
      </w:r>
      <w:r w:rsidRPr="0084124E">
        <w:rPr>
          <w:i/>
          <w:spacing w:val="7"/>
        </w:rPr>
        <w:t xml:space="preserve"> </w:t>
      </w:r>
      <w:r w:rsidRPr="0084124E">
        <w:rPr>
          <w:i/>
        </w:rPr>
        <w:t>kterých</w:t>
      </w:r>
      <w:r w:rsidRPr="0084124E">
        <w:rPr>
          <w:i/>
          <w:spacing w:val="15"/>
        </w:rPr>
        <w:t xml:space="preserve"> </w:t>
      </w:r>
      <w:r w:rsidRPr="0084124E">
        <w:rPr>
          <w:i/>
        </w:rPr>
        <w:t>by</w:t>
      </w:r>
      <w:r w:rsidRPr="0084124E">
        <w:rPr>
          <w:i/>
          <w:spacing w:val="10"/>
        </w:rPr>
        <w:t xml:space="preserve"> </w:t>
      </w:r>
      <w:r w:rsidRPr="0084124E">
        <w:rPr>
          <w:i/>
        </w:rPr>
        <w:t>si</w:t>
      </w:r>
      <w:r w:rsidRPr="0084124E">
        <w:rPr>
          <w:i/>
          <w:spacing w:val="-15"/>
        </w:rPr>
        <w:t xml:space="preserve"> </w:t>
      </w:r>
      <w:r w:rsidRPr="0084124E">
        <w:rPr>
          <w:i/>
        </w:rPr>
        <w:t>jeden</w:t>
      </w:r>
      <w:r w:rsidRPr="0084124E">
        <w:rPr>
          <w:i/>
          <w:spacing w:val="33"/>
        </w:rPr>
        <w:t xml:space="preserve"> </w:t>
      </w:r>
      <w:r w:rsidRPr="0084124E">
        <w:rPr>
          <w:i/>
        </w:rPr>
        <w:t>nebyl</w:t>
      </w:r>
      <w:r w:rsidRPr="0084124E">
        <w:rPr>
          <w:i/>
          <w:spacing w:val="12"/>
        </w:rPr>
        <w:t xml:space="preserve"> </w:t>
      </w:r>
      <w:r w:rsidRPr="0084124E">
        <w:rPr>
          <w:i/>
        </w:rPr>
        <w:t>s to</w:t>
      </w:r>
      <w:r w:rsidRPr="0084124E">
        <w:rPr>
          <w:i/>
          <w:spacing w:val="9"/>
        </w:rPr>
        <w:t xml:space="preserve"> </w:t>
      </w:r>
      <w:r w:rsidRPr="0084124E">
        <w:rPr>
          <w:i/>
        </w:rPr>
        <w:t>nikdy</w:t>
      </w:r>
      <w:r w:rsidRPr="0084124E">
        <w:rPr>
          <w:i/>
          <w:w w:val="102"/>
        </w:rPr>
        <w:t xml:space="preserve"> </w:t>
      </w:r>
      <w:r w:rsidRPr="0084124E">
        <w:rPr>
          <w:i/>
        </w:rPr>
        <w:t>povšimnout</w:t>
      </w:r>
      <w:r w:rsidRPr="0084124E">
        <w:rPr>
          <w:i/>
          <w:spacing w:val="47"/>
        </w:rPr>
        <w:t xml:space="preserve"> </w:t>
      </w:r>
      <w:r w:rsidRPr="0084124E">
        <w:rPr>
          <w:i/>
        </w:rPr>
        <w:t>nebo</w:t>
      </w:r>
      <w:r w:rsidRPr="0084124E">
        <w:rPr>
          <w:i/>
          <w:spacing w:val="20"/>
        </w:rPr>
        <w:t xml:space="preserve"> </w:t>
      </w:r>
      <w:r w:rsidRPr="0084124E">
        <w:rPr>
          <w:i/>
        </w:rPr>
        <w:t>je</w:t>
      </w:r>
      <w:r w:rsidRPr="0084124E">
        <w:rPr>
          <w:i/>
          <w:spacing w:val="38"/>
        </w:rPr>
        <w:t xml:space="preserve"> </w:t>
      </w:r>
      <w:r w:rsidRPr="0084124E">
        <w:rPr>
          <w:i/>
        </w:rPr>
        <w:t>vymyslet.</w:t>
      </w:r>
      <w:r w:rsidRPr="0084124E">
        <w:rPr>
          <w:i/>
          <w:spacing w:val="32"/>
        </w:rPr>
        <w:t xml:space="preserve"> </w:t>
      </w:r>
      <w:r w:rsidRPr="0084124E">
        <w:rPr>
          <w:i/>
        </w:rPr>
        <w:t>Vnímavost</w:t>
      </w:r>
      <w:r w:rsidRPr="0084124E">
        <w:rPr>
          <w:i/>
          <w:spacing w:val="38"/>
        </w:rPr>
        <w:t xml:space="preserve"> </w:t>
      </w:r>
      <w:r w:rsidRPr="0084124E">
        <w:rPr>
          <w:i/>
        </w:rPr>
        <w:t>lidí</w:t>
      </w:r>
      <w:r w:rsidRPr="0084124E">
        <w:rPr>
          <w:i/>
          <w:spacing w:val="4"/>
        </w:rPr>
        <w:t xml:space="preserve"> </w:t>
      </w:r>
      <w:r w:rsidRPr="0084124E">
        <w:rPr>
          <w:i/>
        </w:rPr>
        <w:t>je</w:t>
      </w:r>
      <w:r w:rsidRPr="0084124E">
        <w:rPr>
          <w:i/>
          <w:spacing w:val="39"/>
        </w:rPr>
        <w:t xml:space="preserve"> </w:t>
      </w:r>
      <w:r w:rsidRPr="0084124E">
        <w:rPr>
          <w:i/>
        </w:rPr>
        <w:t>nesmírná.</w:t>
      </w:r>
      <w:r w:rsidRPr="0084124E">
        <w:rPr>
          <w:i/>
          <w:spacing w:val="30"/>
        </w:rPr>
        <w:t xml:space="preserve"> </w:t>
      </w:r>
      <w:r w:rsidRPr="0084124E">
        <w:rPr>
          <w:i/>
        </w:rPr>
        <w:t>Nápady,</w:t>
      </w:r>
      <w:r w:rsidRPr="0084124E">
        <w:rPr>
          <w:i/>
          <w:spacing w:val="20"/>
        </w:rPr>
        <w:t xml:space="preserve"> </w:t>
      </w:r>
      <w:r w:rsidRPr="0084124E">
        <w:rPr>
          <w:i/>
        </w:rPr>
        <w:t>často</w:t>
      </w:r>
      <w:r w:rsidRPr="0084124E">
        <w:rPr>
          <w:i/>
          <w:spacing w:val="24"/>
        </w:rPr>
        <w:t xml:space="preserve"> </w:t>
      </w:r>
      <w:r w:rsidRPr="0084124E">
        <w:rPr>
          <w:i/>
        </w:rPr>
        <w:t>antagonistic</w:t>
      </w:r>
      <w:r w:rsidRPr="0084124E">
        <w:rPr>
          <w:i/>
        </w:rPr>
        <w:softHyphen/>
        <w:t>ké</w:t>
      </w:r>
      <w:r w:rsidRPr="0084124E">
        <w:rPr>
          <w:i/>
          <w:spacing w:val="23"/>
        </w:rPr>
        <w:t xml:space="preserve"> </w:t>
      </w:r>
      <w:r w:rsidRPr="0084124E">
        <w:rPr>
          <w:i/>
        </w:rPr>
        <w:t>se</w:t>
      </w:r>
      <w:r w:rsidRPr="0084124E">
        <w:rPr>
          <w:i/>
          <w:spacing w:val="14"/>
        </w:rPr>
        <w:t xml:space="preserve"> </w:t>
      </w:r>
      <w:r w:rsidRPr="0084124E">
        <w:rPr>
          <w:i/>
        </w:rPr>
        <w:t>najednou</w:t>
      </w:r>
      <w:r w:rsidRPr="0084124E">
        <w:rPr>
          <w:i/>
          <w:spacing w:val="35"/>
        </w:rPr>
        <w:t xml:space="preserve"> </w:t>
      </w:r>
      <w:r w:rsidRPr="0084124E">
        <w:rPr>
          <w:i/>
        </w:rPr>
        <w:t>smysluplně</w:t>
      </w:r>
      <w:r w:rsidRPr="0084124E">
        <w:rPr>
          <w:i/>
          <w:spacing w:val="30"/>
        </w:rPr>
        <w:t xml:space="preserve"> </w:t>
      </w:r>
      <w:r w:rsidRPr="0084124E">
        <w:rPr>
          <w:i/>
        </w:rPr>
        <w:t>doplňují,</w:t>
      </w:r>
      <w:r w:rsidRPr="0084124E">
        <w:rPr>
          <w:i/>
          <w:spacing w:val="27"/>
        </w:rPr>
        <w:t xml:space="preserve"> </w:t>
      </w:r>
      <w:r w:rsidR="0084124E">
        <w:rPr>
          <w:i/>
        </w:rPr>
        <w:t>podporují</w:t>
      </w:r>
      <w:r w:rsidRPr="0084124E">
        <w:rPr>
          <w:i/>
        </w:rPr>
        <w:t>“</w:t>
      </w:r>
      <w:r>
        <w:t xml:space="preserve"> (Eis, 1995, s. 27). </w:t>
      </w:r>
    </w:p>
    <w:p w14:paraId="6F3F045D" w14:textId="77777777" w:rsidR="00C22514" w:rsidRDefault="00C22514" w:rsidP="00327F72">
      <w:pPr>
        <w:shd w:val="clear" w:color="auto" w:fill="FFFFFF"/>
        <w:spacing w:line="276" w:lineRule="auto"/>
        <w:jc w:val="both"/>
      </w:pPr>
      <w:r>
        <w:t>Autorem takových setkání, která jsou založena na tvořivém psychoterapeutickém p</w:t>
      </w:r>
      <w:r w:rsidR="008B7605">
        <w:t xml:space="preserve">řístupu </w:t>
      </w:r>
      <w:r w:rsidR="008B7605">
        <w:br/>
        <w:t>a specifické struktuře</w:t>
      </w:r>
      <w:r>
        <w:t xml:space="preserve"> a která jsou zaměřena na vzájemném vztahu lékaře a pacienta je Michael Balint.</w:t>
      </w:r>
    </w:p>
    <w:p w14:paraId="5F975EE4" w14:textId="77777777" w:rsidR="00C22514" w:rsidRDefault="00C22514" w:rsidP="00327F72">
      <w:pPr>
        <w:shd w:val="clear" w:color="auto" w:fill="FFFFFF"/>
        <w:spacing w:line="276" w:lineRule="auto"/>
        <w:jc w:val="both"/>
      </w:pPr>
      <w:r>
        <w:t>Balintovská skupina umožňuje v neohrožující atmosféře dát prostor všem zúčastněným vyjádřit své názory a pocity a zároveň napomoci tomu, kdo referuje, najít n</w:t>
      </w:r>
      <w:r w:rsidR="008B7605">
        <w:t>a problém nové možnosti pohledu</w:t>
      </w:r>
      <w:r>
        <w:t xml:space="preserve"> či řešení. Skupina umožňuje získání vlastního náhledu na jednání s klientem (pacientem, kolegou, podřízeným atd.), vztahu k němu i své vlastní role v problému (případu, konfliktu). Umožňuje získat i nové zkušenosti v mezilidské komunikaci. </w:t>
      </w:r>
    </w:p>
    <w:p w14:paraId="4D203B73" w14:textId="77777777" w:rsidR="00C22514" w:rsidRDefault="00C22514" w:rsidP="00327F72">
      <w:pPr>
        <w:pStyle w:val="Zkladntextodsazen2"/>
        <w:spacing w:line="276" w:lineRule="auto"/>
        <w:ind w:left="0"/>
        <w:jc w:val="both"/>
      </w:pPr>
      <w:r>
        <w:t xml:space="preserve">Balintovské skupiny začal u nás pro lékaře a psychology organizovat od roku 1979 známý alkoholog doc. MUDr. Jaroslav Skála, CSc. </w:t>
      </w:r>
      <w:r w:rsidRPr="008D5480">
        <w:t xml:space="preserve">Přínosem Balintovských skupin je nejen řešení </w:t>
      </w:r>
      <w:r w:rsidR="00133D69">
        <w:br/>
      </w:r>
      <w:r w:rsidRPr="008D5480">
        <w:t>a supervize problémových situací, ale tyto skupiny zároveň kultivují komunikaci, učí hovořit k tématu, pomáhají řešit problémy, které by mohly zůstat nevysloveny a také vyjadřov</w:t>
      </w:r>
      <w:r>
        <w:t>at kritiku i kritice naslouchat (Tošner, nedatováno).</w:t>
      </w:r>
    </w:p>
    <w:p w14:paraId="689596D2" w14:textId="77777777" w:rsidR="00B36499" w:rsidRDefault="00B36499" w:rsidP="00B36499">
      <w:pPr>
        <w:pStyle w:val="Zkladntextodsazen2"/>
        <w:spacing w:line="276" w:lineRule="auto"/>
        <w:ind w:left="0"/>
        <w:jc w:val="both"/>
        <w:rPr>
          <w:b/>
        </w:rPr>
      </w:pPr>
    </w:p>
    <w:p w14:paraId="4DC7F3A5" w14:textId="77777777" w:rsidR="00B36499" w:rsidRDefault="00C22514" w:rsidP="00B36499">
      <w:pPr>
        <w:pStyle w:val="Zkladntextodsazen2"/>
        <w:spacing w:after="0" w:line="276" w:lineRule="auto"/>
        <w:ind w:left="0"/>
        <w:jc w:val="both"/>
        <w:rPr>
          <w:b/>
        </w:rPr>
      </w:pPr>
      <w:r w:rsidRPr="008D5480">
        <w:rPr>
          <w:b/>
        </w:rPr>
        <w:t>Michael Balint</w:t>
      </w:r>
    </w:p>
    <w:p w14:paraId="0ADAD65D" w14:textId="77777777" w:rsidR="00C22514" w:rsidRPr="00B36499" w:rsidRDefault="00C22514" w:rsidP="00B36499">
      <w:pPr>
        <w:pStyle w:val="Zkladntextodsazen2"/>
        <w:spacing w:after="0" w:line="276" w:lineRule="auto"/>
        <w:ind w:left="0"/>
        <w:jc w:val="both"/>
        <w:rPr>
          <w:b/>
        </w:rPr>
      </w:pPr>
      <w:r w:rsidRPr="00B1315C">
        <w:t>Vztah</w:t>
      </w:r>
      <w:r w:rsidRPr="00B1315C">
        <w:rPr>
          <w:spacing w:val="10"/>
        </w:rPr>
        <w:t xml:space="preserve"> </w:t>
      </w:r>
      <w:r w:rsidRPr="00B1315C">
        <w:t>k</w:t>
      </w:r>
      <w:r w:rsidRPr="00B1315C">
        <w:rPr>
          <w:spacing w:val="5"/>
        </w:rPr>
        <w:t xml:space="preserve"> </w:t>
      </w:r>
      <w:r w:rsidRPr="00B1315C">
        <w:t>medicíně</w:t>
      </w:r>
      <w:r w:rsidRPr="00B1315C">
        <w:rPr>
          <w:spacing w:val="15"/>
        </w:rPr>
        <w:t xml:space="preserve"> </w:t>
      </w:r>
      <w:r w:rsidRPr="00B1315C">
        <w:t>získal</w:t>
      </w:r>
      <w:r w:rsidRPr="00B1315C">
        <w:rPr>
          <w:spacing w:val="-3"/>
        </w:rPr>
        <w:t xml:space="preserve"> </w:t>
      </w:r>
      <w:r w:rsidRPr="00B1315C">
        <w:t>po</w:t>
      </w:r>
      <w:r w:rsidRPr="00B1315C">
        <w:rPr>
          <w:spacing w:val="5"/>
        </w:rPr>
        <w:t xml:space="preserve"> </w:t>
      </w:r>
      <w:r w:rsidRPr="00B1315C">
        <w:t>otci,</w:t>
      </w:r>
      <w:r w:rsidRPr="00B1315C">
        <w:rPr>
          <w:spacing w:val="1"/>
        </w:rPr>
        <w:t xml:space="preserve"> </w:t>
      </w:r>
      <w:r w:rsidRPr="00B1315C">
        <w:t>medi</w:t>
      </w:r>
      <w:r w:rsidRPr="00B1315C">
        <w:softHyphen/>
        <w:t>cínu</w:t>
      </w:r>
      <w:r w:rsidRPr="00B1315C">
        <w:rPr>
          <w:spacing w:val="5"/>
        </w:rPr>
        <w:t xml:space="preserve"> </w:t>
      </w:r>
      <w:r w:rsidRPr="00B1315C">
        <w:t>začal</w:t>
      </w:r>
      <w:r w:rsidRPr="00B1315C">
        <w:rPr>
          <w:spacing w:val="14"/>
        </w:rPr>
        <w:t xml:space="preserve"> </w:t>
      </w:r>
      <w:r w:rsidRPr="00B1315C">
        <w:t>studovat</w:t>
      </w:r>
      <w:r w:rsidRPr="00B1315C">
        <w:rPr>
          <w:spacing w:val="19"/>
        </w:rPr>
        <w:t xml:space="preserve"> </w:t>
      </w:r>
      <w:r w:rsidRPr="00B1315C">
        <w:t>před</w:t>
      </w:r>
      <w:r w:rsidRPr="00B1315C">
        <w:rPr>
          <w:spacing w:val="15"/>
        </w:rPr>
        <w:t xml:space="preserve"> </w:t>
      </w:r>
      <w:r w:rsidRPr="00B1315C">
        <w:t>první</w:t>
      </w:r>
      <w:r w:rsidRPr="00B1315C">
        <w:rPr>
          <w:spacing w:val="10"/>
        </w:rPr>
        <w:t xml:space="preserve"> </w:t>
      </w:r>
      <w:r w:rsidRPr="00B1315C">
        <w:t>světovou</w:t>
      </w:r>
      <w:r w:rsidRPr="00B1315C">
        <w:rPr>
          <w:spacing w:val="1"/>
        </w:rPr>
        <w:t xml:space="preserve"> </w:t>
      </w:r>
      <w:r w:rsidRPr="00B1315C">
        <w:t>válku</w:t>
      </w:r>
      <w:r w:rsidRPr="00B1315C">
        <w:rPr>
          <w:spacing w:val="13"/>
        </w:rPr>
        <w:t xml:space="preserve"> </w:t>
      </w:r>
      <w:r w:rsidRPr="00B1315C">
        <w:t>a</w:t>
      </w:r>
      <w:r w:rsidRPr="00B1315C">
        <w:rPr>
          <w:spacing w:val="-6"/>
        </w:rPr>
        <w:t xml:space="preserve"> </w:t>
      </w:r>
      <w:r w:rsidRPr="00B1315C">
        <w:t>po</w:t>
      </w:r>
      <w:r w:rsidRPr="00B1315C">
        <w:rPr>
          <w:spacing w:val="-2"/>
        </w:rPr>
        <w:t xml:space="preserve"> </w:t>
      </w:r>
      <w:r w:rsidRPr="00B1315C">
        <w:t>válce</w:t>
      </w:r>
      <w:r w:rsidRPr="00B1315C">
        <w:rPr>
          <w:spacing w:val="-9"/>
        </w:rPr>
        <w:t xml:space="preserve"> </w:t>
      </w:r>
      <w:r w:rsidRPr="00B1315C">
        <w:t>ji</w:t>
      </w:r>
      <w:r w:rsidRPr="00B1315C">
        <w:rPr>
          <w:spacing w:val="18"/>
        </w:rPr>
        <w:t xml:space="preserve"> </w:t>
      </w:r>
      <w:r w:rsidRPr="00B1315C">
        <w:t>dokončil.</w:t>
      </w:r>
      <w:r w:rsidRPr="00B1315C">
        <w:rPr>
          <w:spacing w:val="5"/>
        </w:rPr>
        <w:t xml:space="preserve"> </w:t>
      </w:r>
      <w:r w:rsidRPr="00B1315C">
        <w:rPr>
          <w:spacing w:val="-4"/>
        </w:rPr>
        <w:t>Vedle</w:t>
      </w:r>
      <w:r w:rsidRPr="00B1315C">
        <w:rPr>
          <w:spacing w:val="2"/>
        </w:rPr>
        <w:t xml:space="preserve"> </w:t>
      </w:r>
      <w:r w:rsidRPr="00B1315C">
        <w:t>dalšího</w:t>
      </w:r>
      <w:r w:rsidRPr="00B1315C">
        <w:rPr>
          <w:spacing w:val="11"/>
        </w:rPr>
        <w:t xml:space="preserve"> </w:t>
      </w:r>
      <w:r w:rsidRPr="00B1315C">
        <w:t>studia</w:t>
      </w:r>
      <w:r w:rsidRPr="00B1315C">
        <w:rPr>
          <w:spacing w:val="23"/>
          <w:w w:val="104"/>
        </w:rPr>
        <w:t xml:space="preserve"> </w:t>
      </w:r>
      <w:r w:rsidRPr="00B1315C">
        <w:t>biochemie</w:t>
      </w:r>
      <w:r w:rsidRPr="00B1315C">
        <w:rPr>
          <w:spacing w:val="2"/>
        </w:rPr>
        <w:t xml:space="preserve"> </w:t>
      </w:r>
      <w:r w:rsidRPr="00B1315C">
        <w:t>započal</w:t>
      </w:r>
      <w:r w:rsidRPr="00B1315C">
        <w:rPr>
          <w:spacing w:val="27"/>
        </w:rPr>
        <w:t xml:space="preserve"> </w:t>
      </w:r>
      <w:r w:rsidRPr="00B1315C">
        <w:t>psychoterapeutický</w:t>
      </w:r>
      <w:r w:rsidRPr="00B1315C">
        <w:rPr>
          <w:spacing w:val="41"/>
        </w:rPr>
        <w:t xml:space="preserve"> </w:t>
      </w:r>
      <w:r w:rsidRPr="00B1315C">
        <w:t>výcvik.</w:t>
      </w:r>
      <w:r w:rsidRPr="00B1315C">
        <w:rPr>
          <w:spacing w:val="37"/>
        </w:rPr>
        <w:t xml:space="preserve"> </w:t>
      </w:r>
      <w:r w:rsidRPr="00B1315C">
        <w:t>Potřeba</w:t>
      </w:r>
      <w:r w:rsidRPr="00B1315C">
        <w:rPr>
          <w:spacing w:val="42"/>
        </w:rPr>
        <w:t xml:space="preserve"> </w:t>
      </w:r>
      <w:r w:rsidRPr="00B1315C">
        <w:t>rozumět</w:t>
      </w:r>
      <w:r w:rsidRPr="00B1315C">
        <w:rPr>
          <w:spacing w:val="37"/>
        </w:rPr>
        <w:t xml:space="preserve"> </w:t>
      </w:r>
      <w:r w:rsidRPr="00B1315C">
        <w:t>věcem</w:t>
      </w:r>
      <w:r w:rsidRPr="00B1315C">
        <w:rPr>
          <w:spacing w:val="36"/>
        </w:rPr>
        <w:t xml:space="preserve"> </w:t>
      </w:r>
      <w:r w:rsidRPr="00B1315C">
        <w:t>v</w:t>
      </w:r>
      <w:r w:rsidRPr="00B1315C">
        <w:rPr>
          <w:spacing w:val="23"/>
        </w:rPr>
        <w:t xml:space="preserve"> </w:t>
      </w:r>
      <w:r w:rsidRPr="00B1315C">
        <w:t>souvislostech ho</w:t>
      </w:r>
      <w:r w:rsidRPr="00B1315C">
        <w:rPr>
          <w:spacing w:val="8"/>
        </w:rPr>
        <w:t xml:space="preserve"> </w:t>
      </w:r>
      <w:r w:rsidRPr="00B1315C">
        <w:t>vedla</w:t>
      </w:r>
      <w:r w:rsidRPr="00B1315C">
        <w:rPr>
          <w:spacing w:val="19"/>
        </w:rPr>
        <w:t xml:space="preserve"> </w:t>
      </w:r>
      <w:r w:rsidRPr="00B1315C">
        <w:t>k</w:t>
      </w:r>
      <w:r w:rsidRPr="00B1315C">
        <w:rPr>
          <w:spacing w:val="10"/>
        </w:rPr>
        <w:t xml:space="preserve"> </w:t>
      </w:r>
      <w:r w:rsidRPr="00B1315C">
        <w:t>tomu,</w:t>
      </w:r>
      <w:r w:rsidRPr="00B1315C">
        <w:rPr>
          <w:spacing w:val="26"/>
        </w:rPr>
        <w:t xml:space="preserve"> </w:t>
      </w:r>
      <w:r w:rsidRPr="00B1315C">
        <w:t>že</w:t>
      </w:r>
      <w:r w:rsidRPr="00B1315C">
        <w:rPr>
          <w:spacing w:val="14"/>
        </w:rPr>
        <w:t xml:space="preserve"> </w:t>
      </w:r>
      <w:r w:rsidRPr="00B1315C">
        <w:t>při</w:t>
      </w:r>
      <w:r w:rsidRPr="00B1315C">
        <w:rPr>
          <w:spacing w:val="15"/>
        </w:rPr>
        <w:t xml:space="preserve"> </w:t>
      </w:r>
      <w:r w:rsidRPr="00B1315C">
        <w:t>práci</w:t>
      </w:r>
      <w:r w:rsidRPr="00B1315C">
        <w:rPr>
          <w:spacing w:val="24"/>
        </w:rPr>
        <w:t xml:space="preserve"> </w:t>
      </w:r>
      <w:r w:rsidRPr="00B1315C">
        <w:t>na</w:t>
      </w:r>
      <w:r w:rsidRPr="00B1315C">
        <w:rPr>
          <w:spacing w:val="17"/>
        </w:rPr>
        <w:t xml:space="preserve"> </w:t>
      </w:r>
      <w:r w:rsidRPr="00B1315C">
        <w:t>oddělení</w:t>
      </w:r>
      <w:r w:rsidRPr="00B1315C">
        <w:rPr>
          <w:spacing w:val="19"/>
        </w:rPr>
        <w:t xml:space="preserve"> </w:t>
      </w:r>
      <w:r w:rsidRPr="00B1315C">
        <w:t>interní</w:t>
      </w:r>
      <w:r w:rsidRPr="00B1315C">
        <w:rPr>
          <w:spacing w:val="18"/>
        </w:rPr>
        <w:t xml:space="preserve"> </w:t>
      </w:r>
      <w:r w:rsidRPr="00B1315C">
        <w:t>medicíny</w:t>
      </w:r>
      <w:r w:rsidRPr="00B1315C">
        <w:rPr>
          <w:spacing w:val="25"/>
        </w:rPr>
        <w:t xml:space="preserve"> </w:t>
      </w:r>
      <w:r w:rsidRPr="00B1315C">
        <w:t>začal</w:t>
      </w:r>
      <w:r w:rsidRPr="00B1315C">
        <w:rPr>
          <w:spacing w:val="28"/>
        </w:rPr>
        <w:t xml:space="preserve"> </w:t>
      </w:r>
      <w:r w:rsidRPr="00B1315C">
        <w:t>s</w:t>
      </w:r>
      <w:r w:rsidRPr="00B1315C">
        <w:rPr>
          <w:spacing w:val="2"/>
        </w:rPr>
        <w:t xml:space="preserve"> </w:t>
      </w:r>
      <w:r w:rsidRPr="00B1315C">
        <w:t>výzkumy</w:t>
      </w:r>
      <w:r w:rsidRPr="00B1315C">
        <w:rPr>
          <w:spacing w:val="19"/>
        </w:rPr>
        <w:t xml:space="preserve"> </w:t>
      </w:r>
      <w:r w:rsidRPr="00B1315C">
        <w:t>psychotera</w:t>
      </w:r>
      <w:r w:rsidRPr="00B1315C">
        <w:softHyphen/>
        <w:t>peutické</w:t>
      </w:r>
      <w:r w:rsidRPr="00B1315C">
        <w:rPr>
          <w:spacing w:val="23"/>
        </w:rPr>
        <w:t xml:space="preserve"> </w:t>
      </w:r>
      <w:r w:rsidRPr="00B1315C">
        <w:t>léčby</w:t>
      </w:r>
      <w:r w:rsidRPr="00B1315C">
        <w:rPr>
          <w:spacing w:val="5"/>
        </w:rPr>
        <w:t xml:space="preserve"> </w:t>
      </w:r>
      <w:r w:rsidRPr="00B1315C">
        <w:t>v</w:t>
      </w:r>
      <w:r w:rsidRPr="00B1315C">
        <w:rPr>
          <w:spacing w:val="4"/>
        </w:rPr>
        <w:t xml:space="preserve"> </w:t>
      </w:r>
      <w:r w:rsidRPr="00B1315C">
        <w:t>psychosomatické</w:t>
      </w:r>
      <w:r w:rsidRPr="00B1315C">
        <w:rPr>
          <w:spacing w:val="3"/>
        </w:rPr>
        <w:t xml:space="preserve"> </w:t>
      </w:r>
      <w:r w:rsidRPr="00B1315C">
        <w:t>medicíně,</w:t>
      </w:r>
      <w:r w:rsidRPr="00B1315C">
        <w:rPr>
          <w:spacing w:val="25"/>
        </w:rPr>
        <w:t xml:space="preserve"> </w:t>
      </w:r>
      <w:r w:rsidRPr="00B1315C">
        <w:t>následovaly</w:t>
      </w:r>
      <w:r w:rsidRPr="00B1315C">
        <w:rPr>
          <w:spacing w:val="23"/>
        </w:rPr>
        <w:t xml:space="preserve"> </w:t>
      </w:r>
      <w:r w:rsidRPr="00B1315C">
        <w:t>tréninkové</w:t>
      </w:r>
      <w:r w:rsidRPr="00B1315C">
        <w:rPr>
          <w:spacing w:val="34"/>
        </w:rPr>
        <w:t xml:space="preserve"> </w:t>
      </w:r>
      <w:r w:rsidRPr="00B1315C">
        <w:t>semináře</w:t>
      </w:r>
      <w:r w:rsidRPr="00B1315C">
        <w:rPr>
          <w:spacing w:val="18"/>
        </w:rPr>
        <w:t xml:space="preserve"> </w:t>
      </w:r>
      <w:r w:rsidRPr="00B1315C">
        <w:t>pro</w:t>
      </w:r>
      <w:r w:rsidRPr="00B1315C">
        <w:rPr>
          <w:spacing w:val="28"/>
        </w:rPr>
        <w:t xml:space="preserve"> </w:t>
      </w:r>
      <w:r w:rsidRPr="00B1315C">
        <w:t>prak</w:t>
      </w:r>
      <w:r w:rsidRPr="00B1315C">
        <w:softHyphen/>
        <w:t>tické</w:t>
      </w:r>
      <w:r w:rsidRPr="00B1315C">
        <w:rPr>
          <w:spacing w:val="3"/>
        </w:rPr>
        <w:t xml:space="preserve"> </w:t>
      </w:r>
      <w:r w:rsidRPr="00B1315C">
        <w:t>lékaře,</w:t>
      </w:r>
      <w:r w:rsidRPr="00B1315C">
        <w:rPr>
          <w:spacing w:val="1"/>
        </w:rPr>
        <w:t xml:space="preserve"> </w:t>
      </w:r>
      <w:r w:rsidRPr="00B1315C">
        <w:t>ve</w:t>
      </w:r>
      <w:r w:rsidRPr="00B1315C">
        <w:rPr>
          <w:spacing w:val="4"/>
        </w:rPr>
        <w:t xml:space="preserve"> </w:t>
      </w:r>
      <w:r w:rsidRPr="00B1315C">
        <w:t>kterých</w:t>
      </w:r>
      <w:r w:rsidRPr="00B1315C">
        <w:rPr>
          <w:spacing w:val="11"/>
        </w:rPr>
        <w:t xml:space="preserve"> </w:t>
      </w:r>
      <w:r w:rsidRPr="00B1315C">
        <w:t>pokračoval</w:t>
      </w:r>
      <w:r w:rsidRPr="00B1315C">
        <w:rPr>
          <w:spacing w:val="18"/>
        </w:rPr>
        <w:t xml:space="preserve"> </w:t>
      </w:r>
      <w:r w:rsidRPr="00B1315C">
        <w:t>v</w:t>
      </w:r>
      <w:r w:rsidRPr="00B1315C">
        <w:rPr>
          <w:spacing w:val="-4"/>
        </w:rPr>
        <w:t xml:space="preserve"> </w:t>
      </w:r>
      <w:r w:rsidRPr="00B1315C">
        <w:t>emigraci</w:t>
      </w:r>
      <w:r w:rsidRPr="00B1315C">
        <w:rPr>
          <w:spacing w:val="6"/>
        </w:rPr>
        <w:t xml:space="preserve"> </w:t>
      </w:r>
      <w:r>
        <w:rPr>
          <w:spacing w:val="6"/>
        </w:rPr>
        <w:br/>
      </w:r>
      <w:r w:rsidRPr="00B1315C">
        <w:t>v</w:t>
      </w:r>
      <w:r w:rsidRPr="00B1315C">
        <w:rPr>
          <w:spacing w:val="-9"/>
        </w:rPr>
        <w:t xml:space="preserve"> </w:t>
      </w:r>
      <w:r w:rsidRPr="00B1315C">
        <w:t>Anglii.</w:t>
      </w:r>
      <w:r>
        <w:t xml:space="preserve">  </w:t>
      </w:r>
      <w:r w:rsidRPr="00B1315C">
        <w:t xml:space="preserve">Se svojí manželkou </w:t>
      </w:r>
      <w:r>
        <w:t>zahájil</w:t>
      </w:r>
      <w:r w:rsidRPr="00B1315C">
        <w:t xml:space="preserve"> jako první v roce 1949 na Tavistocké klinice </w:t>
      </w:r>
      <w:r>
        <w:br/>
      </w:r>
      <w:r w:rsidRPr="00B1315C">
        <w:t>v Londýně semináře,</w:t>
      </w:r>
      <w:r>
        <w:t xml:space="preserve"> </w:t>
      </w:r>
      <w:r w:rsidRPr="00B1315C">
        <w:t>na nichž se měli praktičtí lékaři seznamovat s psychologickými potřebami svých nemocných a také se svými vlastními reakcemi na psychické aspekty tělesných nemocí.</w:t>
      </w:r>
      <w:r>
        <w:t xml:space="preserve"> </w:t>
      </w:r>
      <w:r w:rsidRPr="00B1315C">
        <w:rPr>
          <w:spacing w:val="-2"/>
        </w:rPr>
        <w:t>T</w:t>
      </w:r>
      <w:r w:rsidRPr="00B1315C">
        <w:rPr>
          <w:spacing w:val="-3"/>
        </w:rPr>
        <w:t>avistocké</w:t>
      </w:r>
      <w:r w:rsidRPr="00B1315C">
        <w:rPr>
          <w:spacing w:val="1"/>
        </w:rPr>
        <w:t xml:space="preserve"> </w:t>
      </w:r>
      <w:r w:rsidRPr="00B1315C">
        <w:t>semináře</w:t>
      </w:r>
      <w:r w:rsidRPr="00B1315C">
        <w:rPr>
          <w:spacing w:val="35"/>
        </w:rPr>
        <w:t xml:space="preserve"> </w:t>
      </w:r>
      <w:r w:rsidRPr="00B1315C">
        <w:t>vedl</w:t>
      </w:r>
      <w:r w:rsidRPr="00B1315C">
        <w:rPr>
          <w:spacing w:val="38"/>
        </w:rPr>
        <w:t xml:space="preserve"> </w:t>
      </w:r>
      <w:r w:rsidRPr="00B1315C">
        <w:t>pak</w:t>
      </w:r>
      <w:r w:rsidRPr="00B1315C">
        <w:rPr>
          <w:spacing w:val="37"/>
        </w:rPr>
        <w:t xml:space="preserve"> </w:t>
      </w:r>
      <w:r w:rsidRPr="00B1315C">
        <w:t>po</w:t>
      </w:r>
      <w:r w:rsidRPr="00B1315C">
        <w:rPr>
          <w:spacing w:val="40"/>
        </w:rPr>
        <w:t xml:space="preserve"> </w:t>
      </w:r>
      <w:proofErr w:type="gramStart"/>
      <w:r w:rsidRPr="00B1315C">
        <w:t>léta</w:t>
      </w:r>
      <w:proofErr w:type="gramEnd"/>
      <w:r w:rsidRPr="00B1315C">
        <w:rPr>
          <w:spacing w:val="39"/>
        </w:rPr>
        <w:t xml:space="preserve"> </w:t>
      </w:r>
      <w:r w:rsidRPr="00B1315C">
        <w:t>a</w:t>
      </w:r>
      <w:r w:rsidRPr="00B1315C">
        <w:rPr>
          <w:spacing w:val="28"/>
        </w:rPr>
        <w:t xml:space="preserve"> </w:t>
      </w:r>
      <w:r w:rsidRPr="00B1315C">
        <w:t>ještě</w:t>
      </w:r>
      <w:r w:rsidRPr="00B1315C">
        <w:rPr>
          <w:spacing w:val="47"/>
        </w:rPr>
        <w:t xml:space="preserve"> </w:t>
      </w:r>
      <w:r w:rsidRPr="00B1315C">
        <w:t>je</w:t>
      </w:r>
      <w:r w:rsidRPr="00B1315C">
        <w:rPr>
          <w:spacing w:val="5"/>
        </w:rPr>
        <w:t xml:space="preserve"> </w:t>
      </w:r>
      <w:r w:rsidRPr="00B1315C">
        <w:t>zintenzivnil,</w:t>
      </w:r>
      <w:r w:rsidRPr="00B1315C">
        <w:rPr>
          <w:spacing w:val="6"/>
        </w:rPr>
        <w:t xml:space="preserve"> </w:t>
      </w:r>
      <w:r w:rsidRPr="00B1315C">
        <w:t>když</w:t>
      </w:r>
      <w:r w:rsidRPr="00B1315C">
        <w:rPr>
          <w:spacing w:val="40"/>
        </w:rPr>
        <w:t xml:space="preserve"> </w:t>
      </w:r>
      <w:r w:rsidRPr="00B1315C">
        <w:t>roku</w:t>
      </w:r>
      <w:r w:rsidRPr="00B1315C">
        <w:rPr>
          <w:spacing w:val="19"/>
        </w:rPr>
        <w:t xml:space="preserve"> </w:t>
      </w:r>
      <w:r w:rsidRPr="00B1315C">
        <w:t>1961</w:t>
      </w:r>
      <w:r w:rsidRPr="00B1315C">
        <w:rPr>
          <w:spacing w:val="17"/>
        </w:rPr>
        <w:t xml:space="preserve"> </w:t>
      </w:r>
      <w:r w:rsidRPr="00B1315C">
        <w:t>začal</w:t>
      </w:r>
      <w:r w:rsidRPr="00B1315C">
        <w:rPr>
          <w:spacing w:val="21"/>
          <w:w w:val="99"/>
        </w:rPr>
        <w:t xml:space="preserve"> </w:t>
      </w:r>
      <w:r w:rsidRPr="00B1315C">
        <w:t>pracovat</w:t>
      </w:r>
      <w:r w:rsidRPr="00B1315C">
        <w:rPr>
          <w:spacing w:val="42"/>
        </w:rPr>
        <w:t xml:space="preserve"> </w:t>
      </w:r>
      <w:r w:rsidRPr="00B1315C">
        <w:t>na</w:t>
      </w:r>
      <w:r w:rsidRPr="00B1315C">
        <w:rPr>
          <w:spacing w:val="19"/>
        </w:rPr>
        <w:t xml:space="preserve"> </w:t>
      </w:r>
      <w:r w:rsidRPr="00B1315C">
        <w:t>katedře</w:t>
      </w:r>
      <w:r w:rsidRPr="00B1315C">
        <w:rPr>
          <w:spacing w:val="23"/>
        </w:rPr>
        <w:t xml:space="preserve"> </w:t>
      </w:r>
      <w:r w:rsidRPr="00B1315C">
        <w:t>psychologické</w:t>
      </w:r>
      <w:r w:rsidRPr="00B1315C">
        <w:rPr>
          <w:spacing w:val="42"/>
        </w:rPr>
        <w:t xml:space="preserve"> </w:t>
      </w:r>
      <w:r w:rsidRPr="00B1315C">
        <w:t>medicíny</w:t>
      </w:r>
      <w:r w:rsidRPr="00B1315C">
        <w:rPr>
          <w:spacing w:val="21"/>
        </w:rPr>
        <w:t xml:space="preserve"> </w:t>
      </w:r>
      <w:r w:rsidRPr="00B1315C">
        <w:t>v</w:t>
      </w:r>
      <w:r w:rsidRPr="00B1315C">
        <w:rPr>
          <w:spacing w:val="15"/>
        </w:rPr>
        <w:t xml:space="preserve"> </w:t>
      </w:r>
      <w:r w:rsidRPr="00B1315C">
        <w:t>univerzitní</w:t>
      </w:r>
      <w:r w:rsidRPr="00B1315C">
        <w:rPr>
          <w:spacing w:val="34"/>
        </w:rPr>
        <w:t xml:space="preserve"> </w:t>
      </w:r>
      <w:r w:rsidRPr="00B1315C">
        <w:t>nemocnici</w:t>
      </w:r>
      <w:r w:rsidRPr="00B1315C">
        <w:rPr>
          <w:spacing w:val="34"/>
        </w:rPr>
        <w:t xml:space="preserve"> </w:t>
      </w:r>
      <w:r>
        <w:rPr>
          <w:spacing w:val="34"/>
        </w:rPr>
        <w:br/>
      </w:r>
      <w:r w:rsidRPr="00B1315C">
        <w:t>v</w:t>
      </w:r>
      <w:r w:rsidRPr="00B1315C">
        <w:rPr>
          <w:spacing w:val="15"/>
        </w:rPr>
        <w:t xml:space="preserve"> </w:t>
      </w:r>
      <w:r w:rsidRPr="00B1315C">
        <w:t>Londýně.</w:t>
      </w:r>
      <w:r w:rsidRPr="00B1315C">
        <w:rPr>
          <w:spacing w:val="37"/>
        </w:rPr>
        <w:t xml:space="preserve"> </w:t>
      </w:r>
      <w:r w:rsidRPr="00B1315C">
        <w:t>Právě</w:t>
      </w:r>
      <w:r w:rsidRPr="00B1315C">
        <w:rPr>
          <w:w w:val="99"/>
        </w:rPr>
        <w:t xml:space="preserve"> </w:t>
      </w:r>
      <w:r w:rsidRPr="00B1315C">
        <w:t>z</w:t>
      </w:r>
      <w:r w:rsidRPr="00B1315C">
        <w:rPr>
          <w:spacing w:val="21"/>
        </w:rPr>
        <w:t xml:space="preserve"> </w:t>
      </w:r>
      <w:r w:rsidRPr="00B1315C">
        <w:t>těchto</w:t>
      </w:r>
      <w:r w:rsidRPr="00B1315C">
        <w:rPr>
          <w:spacing w:val="28"/>
        </w:rPr>
        <w:t xml:space="preserve"> </w:t>
      </w:r>
      <w:r w:rsidRPr="00B1315C">
        <w:t>výzkumných a</w:t>
      </w:r>
      <w:r w:rsidRPr="00B1315C">
        <w:rPr>
          <w:spacing w:val="22"/>
        </w:rPr>
        <w:t xml:space="preserve"> </w:t>
      </w:r>
      <w:r w:rsidRPr="00B1315C">
        <w:t>výcvikových seminářů</w:t>
      </w:r>
      <w:r w:rsidRPr="00B1315C">
        <w:rPr>
          <w:spacing w:val="29"/>
        </w:rPr>
        <w:t xml:space="preserve"> </w:t>
      </w:r>
      <w:r w:rsidRPr="00B1315C">
        <w:t>pak</w:t>
      </w:r>
      <w:r w:rsidRPr="00B1315C">
        <w:rPr>
          <w:spacing w:val="25"/>
        </w:rPr>
        <w:t xml:space="preserve"> </w:t>
      </w:r>
      <w:r w:rsidRPr="00B1315C">
        <w:t>vznikly</w:t>
      </w:r>
      <w:r w:rsidRPr="00B1315C">
        <w:rPr>
          <w:spacing w:val="35"/>
        </w:rPr>
        <w:t xml:space="preserve"> </w:t>
      </w:r>
      <w:r>
        <w:t>ba</w:t>
      </w:r>
      <w:r w:rsidRPr="00B1315C">
        <w:t xml:space="preserve">lintovské </w:t>
      </w:r>
      <w:r w:rsidRPr="00B1315C">
        <w:rPr>
          <w:spacing w:val="-2"/>
        </w:rPr>
        <w:t>sku</w:t>
      </w:r>
      <w:r>
        <w:t>piny, jak</w:t>
      </w:r>
      <w:r w:rsidRPr="00B1315C">
        <w:rPr>
          <w:spacing w:val="35"/>
        </w:rPr>
        <w:t xml:space="preserve"> </w:t>
      </w:r>
      <w:r w:rsidRPr="00B1315C">
        <w:rPr>
          <w:noProof/>
        </w:rPr>
        <mc:AlternateContent>
          <mc:Choice Requires="wps">
            <w:drawing>
              <wp:anchor distT="0" distB="0" distL="114300" distR="114300" simplePos="0" relativeHeight="251664384" behindDoc="1" locked="0" layoutInCell="1" allowOverlap="1" wp14:anchorId="1EB7D6A5" wp14:editId="0DB23F34">
                <wp:simplePos x="0" y="0"/>
                <wp:positionH relativeFrom="page">
                  <wp:posOffset>1694815</wp:posOffset>
                </wp:positionH>
                <wp:positionV relativeFrom="paragraph">
                  <wp:posOffset>53340</wp:posOffset>
                </wp:positionV>
                <wp:extent cx="17145" cy="76200"/>
                <wp:effectExtent l="0" t="0" r="2540" b="3810"/>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C3245" w14:textId="77777777" w:rsidR="00981D78" w:rsidRDefault="00981D78" w:rsidP="00C22514">
                            <w:pPr>
                              <w:spacing w:line="120" w:lineRule="exact"/>
                              <w:rPr>
                                <w:sz w:val="12"/>
                                <w:szCs w:val="12"/>
                              </w:rPr>
                            </w:pPr>
                            <w:r>
                              <w:rPr>
                                <w:w w:val="6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B7D6A5" id="Textové pole 5" o:spid="_x0000_s1027" type="#_x0000_t202" style="position:absolute;left:0;text-align:left;margin-left:133.45pt;margin-top:4.2pt;width:1.35pt;height: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" filled="f" stroked="f">
                <v:textbox inset="0,0,0,0">
                  <w:txbxContent>
                    <w:p w14:paraId="6E6C3245" w14:textId="77777777" w:rsidR="00981D78" w:rsidRDefault="00981D78" w:rsidP="00C22514">
                      <w:pPr>
                        <w:spacing w:line="120" w:lineRule="exact"/>
                        <w:rPr>
                          <w:sz w:val="12"/>
                          <w:szCs w:val="12"/>
                        </w:rPr>
                      </w:pPr>
                      <w:r>
                        <w:rPr>
                          <w:w w:val="60"/>
                          <w:sz w:val="12"/>
                          <w:szCs w:val="12"/>
                        </w:rPr>
                        <w:t>•</w:t>
                      </w:r>
                    </w:p>
                  </w:txbxContent>
                </v:textbox>
                <w10:wrap anchorx="page"/>
              </v:shape>
            </w:pict>
          </mc:Fallback>
        </mc:AlternateContent>
      </w:r>
      <w:r w:rsidRPr="00B1315C">
        <w:t>známe</w:t>
      </w:r>
      <w:r w:rsidRPr="00B1315C">
        <w:rPr>
          <w:spacing w:val="-1"/>
        </w:rPr>
        <w:t xml:space="preserve"> </w:t>
      </w:r>
      <w:r w:rsidRPr="005E367C">
        <w:t>dnes</w:t>
      </w:r>
      <w:r>
        <w:t xml:space="preserve"> (Pačesová, 2004). </w:t>
      </w:r>
    </w:p>
    <w:p w14:paraId="085E63F6" w14:textId="77777777" w:rsidR="00C22514" w:rsidRPr="005B5070" w:rsidRDefault="00C22514" w:rsidP="00C22514">
      <w:pPr>
        <w:pStyle w:val="FormtovanvHTML"/>
        <w:spacing w:line="276" w:lineRule="auto"/>
        <w:jc w:val="both"/>
        <w:rPr>
          <w:rFonts w:ascii="Times New Roman" w:hAnsi="Times New Roman" w:cs="Times New Roman"/>
          <w:sz w:val="24"/>
          <w:szCs w:val="24"/>
        </w:rPr>
      </w:pPr>
      <w:r w:rsidRPr="005B5070">
        <w:rPr>
          <w:rFonts w:ascii="Times New Roman" w:hAnsi="Times New Roman" w:cs="Times New Roman"/>
          <w:sz w:val="24"/>
          <w:szCs w:val="24"/>
        </w:rPr>
        <w:t xml:space="preserve">V roce 1957 vydal základní práci </w:t>
      </w:r>
      <w:r w:rsidRPr="005B5070">
        <w:rPr>
          <w:rFonts w:ascii="Times New Roman" w:hAnsi="Times New Roman" w:cs="Times New Roman"/>
          <w:i/>
          <w:iCs/>
          <w:sz w:val="24"/>
          <w:szCs w:val="24"/>
        </w:rPr>
        <w:t>Lékař, jeho pacient a nemoc</w:t>
      </w:r>
      <w:r>
        <w:rPr>
          <w:rFonts w:ascii="Times New Roman" w:hAnsi="Times New Roman" w:cs="Times New Roman"/>
          <w:iCs/>
          <w:sz w:val="24"/>
          <w:szCs w:val="24"/>
        </w:rPr>
        <w:t xml:space="preserve">, </w:t>
      </w:r>
      <w:r>
        <w:rPr>
          <w:rFonts w:ascii="Times New Roman" w:hAnsi="Times New Roman" w:cs="Times New Roman"/>
          <w:sz w:val="24"/>
          <w:szCs w:val="24"/>
        </w:rPr>
        <w:t xml:space="preserve">která byla v roce </w:t>
      </w:r>
      <w:r w:rsidR="00834918">
        <w:rPr>
          <w:rFonts w:ascii="Times New Roman" w:hAnsi="Times New Roman" w:cs="Times New Roman"/>
          <w:sz w:val="24"/>
          <w:szCs w:val="24"/>
        </w:rPr>
        <w:t>2002 vydána</w:t>
      </w:r>
      <w:r>
        <w:rPr>
          <w:rFonts w:ascii="Times New Roman" w:hAnsi="Times New Roman" w:cs="Times New Roman"/>
          <w:sz w:val="24"/>
          <w:szCs w:val="24"/>
        </w:rPr>
        <w:t xml:space="preserve"> v českém překladu</w:t>
      </w:r>
      <w:r w:rsidRPr="005B5070">
        <w:rPr>
          <w:rFonts w:ascii="Times New Roman" w:hAnsi="Times New Roman" w:cs="Times New Roman"/>
          <w:sz w:val="24"/>
          <w:szCs w:val="24"/>
        </w:rPr>
        <w:t>.</w:t>
      </w:r>
    </w:p>
    <w:p w14:paraId="282D945C" w14:textId="77777777" w:rsidR="00C22514" w:rsidRDefault="00C22514" w:rsidP="00C22514">
      <w:pPr>
        <w:pStyle w:val="FormtovanvHTML"/>
        <w:spacing w:line="276" w:lineRule="auto"/>
        <w:jc w:val="both"/>
        <w:rPr>
          <w:rFonts w:ascii="Times New Roman" w:hAnsi="Times New Roman" w:cs="Times New Roman"/>
          <w:sz w:val="24"/>
          <w:szCs w:val="24"/>
        </w:rPr>
      </w:pPr>
      <w:r w:rsidRPr="005E367C">
        <w:rPr>
          <w:rFonts w:ascii="Times New Roman" w:hAnsi="Times New Roman" w:cs="Times New Roman"/>
          <w:sz w:val="24"/>
          <w:szCs w:val="24"/>
        </w:rPr>
        <w:t>M.</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Balint</w:t>
      </w:r>
      <w:r w:rsidRPr="005E367C">
        <w:rPr>
          <w:rFonts w:ascii="Times New Roman" w:hAnsi="Times New Roman" w:cs="Times New Roman"/>
          <w:spacing w:val="2"/>
          <w:sz w:val="24"/>
          <w:szCs w:val="24"/>
        </w:rPr>
        <w:t xml:space="preserve"> </w:t>
      </w:r>
      <w:r w:rsidRPr="005E367C">
        <w:rPr>
          <w:rFonts w:ascii="Times New Roman" w:hAnsi="Times New Roman" w:cs="Times New Roman"/>
          <w:sz w:val="24"/>
          <w:szCs w:val="24"/>
        </w:rPr>
        <w:t>byl</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lékař</w:t>
      </w:r>
      <w:r w:rsidRPr="005E367C">
        <w:rPr>
          <w:rFonts w:ascii="Times New Roman" w:hAnsi="Times New Roman" w:cs="Times New Roman"/>
          <w:spacing w:val="11"/>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16"/>
          <w:sz w:val="24"/>
          <w:szCs w:val="24"/>
        </w:rPr>
        <w:t xml:space="preserve"> </w:t>
      </w:r>
      <w:r w:rsidRPr="005E367C">
        <w:rPr>
          <w:rFonts w:ascii="Times New Roman" w:hAnsi="Times New Roman" w:cs="Times New Roman"/>
          <w:sz w:val="24"/>
          <w:szCs w:val="24"/>
        </w:rPr>
        <w:t>psychoterapeut,</w:t>
      </w:r>
      <w:r w:rsidRPr="005E367C">
        <w:rPr>
          <w:rFonts w:ascii="Times New Roman" w:hAnsi="Times New Roman" w:cs="Times New Roman"/>
          <w:spacing w:val="18"/>
          <w:sz w:val="24"/>
          <w:szCs w:val="24"/>
        </w:rPr>
        <w:t xml:space="preserve"> </w:t>
      </w:r>
      <w:r w:rsidRPr="005E367C">
        <w:rPr>
          <w:rFonts w:ascii="Times New Roman" w:hAnsi="Times New Roman" w:cs="Times New Roman"/>
          <w:sz w:val="24"/>
          <w:szCs w:val="24"/>
        </w:rPr>
        <w:t>všestranně</w:t>
      </w:r>
      <w:r w:rsidRPr="005E367C">
        <w:rPr>
          <w:rFonts w:ascii="Times New Roman" w:hAnsi="Times New Roman" w:cs="Times New Roman"/>
          <w:spacing w:val="18"/>
          <w:sz w:val="24"/>
          <w:szCs w:val="24"/>
        </w:rPr>
        <w:t xml:space="preserve"> </w:t>
      </w:r>
      <w:r w:rsidRPr="005E367C">
        <w:rPr>
          <w:rFonts w:ascii="Times New Roman" w:hAnsi="Times New Roman" w:cs="Times New Roman"/>
          <w:sz w:val="24"/>
          <w:szCs w:val="24"/>
        </w:rPr>
        <w:t>nadaný</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4"/>
          <w:sz w:val="24"/>
          <w:szCs w:val="24"/>
        </w:rPr>
        <w:t xml:space="preserve"> </w:t>
      </w:r>
      <w:r w:rsidRPr="005E367C">
        <w:rPr>
          <w:rFonts w:ascii="Times New Roman" w:hAnsi="Times New Roman" w:cs="Times New Roman"/>
          <w:sz w:val="24"/>
          <w:szCs w:val="24"/>
        </w:rPr>
        <w:t xml:space="preserve">tvůrčí člověk. Lékařská praxe </w:t>
      </w:r>
      <w:r>
        <w:rPr>
          <w:rFonts w:ascii="Times New Roman" w:hAnsi="Times New Roman" w:cs="Times New Roman"/>
          <w:sz w:val="24"/>
          <w:szCs w:val="24"/>
        </w:rPr>
        <w:br/>
      </w:r>
      <w:r w:rsidRPr="005E367C">
        <w:rPr>
          <w:rFonts w:ascii="Times New Roman" w:hAnsi="Times New Roman" w:cs="Times New Roman"/>
          <w:sz w:val="24"/>
          <w:szCs w:val="24"/>
        </w:rPr>
        <w:t>a psychoterapeutické vzdělání ho přiměly zabývat se vztahem lékaře a pacienta a jeho vlivem na úspěšnost léčby. Uvědomil si, že nejdůležitějším medikamentem je</w:t>
      </w:r>
      <w:r w:rsidRPr="005E367C">
        <w:rPr>
          <w:rFonts w:ascii="Times New Roman" w:hAnsi="Times New Roman" w:cs="Times New Roman"/>
          <w:spacing w:val="34"/>
          <w:sz w:val="24"/>
          <w:szCs w:val="24"/>
        </w:rPr>
        <w:t xml:space="preserve"> </w:t>
      </w:r>
      <w:r w:rsidRPr="005E367C">
        <w:rPr>
          <w:rFonts w:ascii="Times New Roman" w:hAnsi="Times New Roman" w:cs="Times New Roman"/>
          <w:sz w:val="24"/>
          <w:szCs w:val="24"/>
        </w:rPr>
        <w:t>lékař</w:t>
      </w:r>
      <w:r w:rsidRPr="005E367C">
        <w:rPr>
          <w:rFonts w:ascii="Times New Roman" w:hAnsi="Times New Roman" w:cs="Times New Roman"/>
          <w:spacing w:val="20"/>
          <w:sz w:val="24"/>
          <w:szCs w:val="24"/>
        </w:rPr>
        <w:t xml:space="preserve"> </w:t>
      </w:r>
      <w:r w:rsidRPr="005E367C">
        <w:rPr>
          <w:rFonts w:ascii="Times New Roman" w:hAnsi="Times New Roman" w:cs="Times New Roman"/>
          <w:sz w:val="24"/>
          <w:szCs w:val="24"/>
        </w:rPr>
        <w:t>sám,</w:t>
      </w:r>
      <w:r w:rsidRPr="005E367C">
        <w:rPr>
          <w:rFonts w:ascii="Times New Roman" w:hAnsi="Times New Roman" w:cs="Times New Roman"/>
          <w:spacing w:val="6"/>
          <w:sz w:val="24"/>
          <w:szCs w:val="24"/>
        </w:rPr>
        <w:t xml:space="preserve"> </w:t>
      </w:r>
      <w:r w:rsidRPr="005E367C">
        <w:rPr>
          <w:rFonts w:ascii="Times New Roman" w:hAnsi="Times New Roman" w:cs="Times New Roman"/>
          <w:sz w:val="24"/>
          <w:szCs w:val="24"/>
        </w:rPr>
        <w:t>a</w:t>
      </w:r>
      <w:r w:rsidRPr="005E367C">
        <w:rPr>
          <w:rFonts w:ascii="Times New Roman" w:hAnsi="Times New Roman" w:cs="Times New Roman"/>
          <w:spacing w:val="11"/>
          <w:sz w:val="24"/>
          <w:szCs w:val="24"/>
        </w:rPr>
        <w:t xml:space="preserve"> </w:t>
      </w:r>
      <w:r w:rsidRPr="005E367C">
        <w:rPr>
          <w:rFonts w:ascii="Times New Roman" w:hAnsi="Times New Roman" w:cs="Times New Roman"/>
          <w:sz w:val="24"/>
          <w:szCs w:val="24"/>
        </w:rPr>
        <w:t>snažil</w:t>
      </w:r>
      <w:r w:rsidRPr="005E367C">
        <w:rPr>
          <w:rFonts w:ascii="Times New Roman" w:hAnsi="Times New Roman" w:cs="Times New Roman"/>
          <w:spacing w:val="17"/>
          <w:sz w:val="24"/>
          <w:szCs w:val="24"/>
        </w:rPr>
        <w:t xml:space="preserve"> </w:t>
      </w:r>
      <w:r w:rsidRPr="005E367C">
        <w:rPr>
          <w:rFonts w:ascii="Times New Roman" w:hAnsi="Times New Roman" w:cs="Times New Roman"/>
          <w:sz w:val="24"/>
          <w:szCs w:val="24"/>
        </w:rPr>
        <w:t>se</w:t>
      </w:r>
      <w:r w:rsidRPr="005E367C">
        <w:rPr>
          <w:rFonts w:ascii="Times New Roman" w:hAnsi="Times New Roman" w:cs="Times New Roman"/>
          <w:spacing w:val="3"/>
          <w:sz w:val="24"/>
          <w:szCs w:val="24"/>
        </w:rPr>
        <w:t xml:space="preserve"> </w:t>
      </w:r>
      <w:r w:rsidRPr="005E367C">
        <w:rPr>
          <w:rFonts w:ascii="Times New Roman" w:hAnsi="Times New Roman" w:cs="Times New Roman"/>
          <w:sz w:val="24"/>
          <w:szCs w:val="24"/>
        </w:rPr>
        <w:t>učit</w:t>
      </w:r>
      <w:r w:rsidRPr="005E367C">
        <w:rPr>
          <w:rFonts w:ascii="Times New Roman" w:hAnsi="Times New Roman" w:cs="Times New Roman"/>
          <w:spacing w:val="19"/>
          <w:sz w:val="24"/>
          <w:szCs w:val="24"/>
        </w:rPr>
        <w:t xml:space="preserve"> </w:t>
      </w:r>
      <w:r w:rsidRPr="005E367C">
        <w:rPr>
          <w:rFonts w:ascii="Times New Roman" w:hAnsi="Times New Roman" w:cs="Times New Roman"/>
          <w:sz w:val="24"/>
          <w:szCs w:val="24"/>
        </w:rPr>
        <w:t>lékaře,</w:t>
      </w:r>
      <w:r w:rsidRPr="005E367C">
        <w:rPr>
          <w:rFonts w:ascii="Times New Roman" w:hAnsi="Times New Roman" w:cs="Times New Roman"/>
          <w:spacing w:val="21"/>
          <w:sz w:val="24"/>
          <w:szCs w:val="24"/>
        </w:rPr>
        <w:t xml:space="preserve"> </w:t>
      </w:r>
      <w:r w:rsidRPr="005E367C">
        <w:rPr>
          <w:rFonts w:ascii="Times New Roman" w:hAnsi="Times New Roman" w:cs="Times New Roman"/>
          <w:sz w:val="24"/>
          <w:szCs w:val="24"/>
        </w:rPr>
        <w:t>aby</w:t>
      </w:r>
      <w:r w:rsidRPr="005E367C">
        <w:rPr>
          <w:rFonts w:ascii="Times New Roman" w:hAnsi="Times New Roman" w:cs="Times New Roman"/>
          <w:spacing w:val="9"/>
          <w:sz w:val="24"/>
          <w:szCs w:val="24"/>
        </w:rPr>
        <w:t xml:space="preserve"> </w:t>
      </w:r>
      <w:r w:rsidRPr="005E367C">
        <w:rPr>
          <w:rFonts w:ascii="Times New Roman" w:hAnsi="Times New Roman" w:cs="Times New Roman"/>
          <w:sz w:val="24"/>
          <w:szCs w:val="24"/>
        </w:rPr>
        <w:t>svou</w:t>
      </w:r>
      <w:r w:rsidRPr="005E367C">
        <w:rPr>
          <w:rFonts w:ascii="Times New Roman" w:hAnsi="Times New Roman" w:cs="Times New Roman"/>
          <w:spacing w:val="15"/>
          <w:sz w:val="24"/>
          <w:szCs w:val="24"/>
        </w:rPr>
        <w:t xml:space="preserve"> </w:t>
      </w:r>
      <w:r w:rsidRPr="005E367C">
        <w:rPr>
          <w:rFonts w:ascii="Times New Roman" w:hAnsi="Times New Roman" w:cs="Times New Roman"/>
          <w:sz w:val="24"/>
          <w:szCs w:val="24"/>
        </w:rPr>
        <w:t>osobnost</w:t>
      </w:r>
      <w:r w:rsidRPr="005E367C">
        <w:rPr>
          <w:rFonts w:ascii="Times New Roman" w:hAnsi="Times New Roman" w:cs="Times New Roman"/>
          <w:spacing w:val="28"/>
          <w:sz w:val="24"/>
          <w:szCs w:val="24"/>
        </w:rPr>
        <w:t xml:space="preserve"> </w:t>
      </w:r>
      <w:r w:rsidRPr="005E367C">
        <w:rPr>
          <w:rFonts w:ascii="Times New Roman" w:hAnsi="Times New Roman" w:cs="Times New Roman"/>
          <w:sz w:val="24"/>
          <w:szCs w:val="24"/>
        </w:rPr>
        <w:t>používali</w:t>
      </w:r>
      <w:r w:rsidRPr="005E367C">
        <w:rPr>
          <w:rFonts w:ascii="Times New Roman" w:hAnsi="Times New Roman" w:cs="Times New Roman"/>
          <w:spacing w:val="22"/>
          <w:sz w:val="24"/>
          <w:szCs w:val="24"/>
        </w:rPr>
        <w:t xml:space="preserve"> </w:t>
      </w:r>
      <w:r w:rsidRPr="005E367C">
        <w:rPr>
          <w:rFonts w:ascii="Times New Roman" w:hAnsi="Times New Roman" w:cs="Times New Roman"/>
          <w:sz w:val="24"/>
          <w:szCs w:val="24"/>
        </w:rPr>
        <w:t>ve</w:t>
      </w:r>
      <w:r w:rsidRPr="005E367C">
        <w:rPr>
          <w:rFonts w:ascii="Times New Roman" w:hAnsi="Times New Roman" w:cs="Times New Roman"/>
          <w:spacing w:val="13"/>
          <w:sz w:val="24"/>
          <w:szCs w:val="24"/>
        </w:rPr>
        <w:t xml:space="preserve"> </w:t>
      </w:r>
      <w:r w:rsidRPr="005E367C">
        <w:rPr>
          <w:rFonts w:ascii="Times New Roman" w:hAnsi="Times New Roman" w:cs="Times New Roman"/>
          <w:sz w:val="24"/>
          <w:szCs w:val="24"/>
        </w:rPr>
        <w:t>prospěch</w:t>
      </w:r>
      <w:r w:rsidRPr="00B1315C">
        <w:rPr>
          <w:rFonts w:ascii="Times New Roman" w:hAnsi="Times New Roman" w:cs="Times New Roman"/>
          <w:sz w:val="24"/>
          <w:szCs w:val="24"/>
        </w:rPr>
        <w:t>,</w:t>
      </w:r>
      <w:r w:rsidRPr="00B1315C">
        <w:rPr>
          <w:rFonts w:ascii="Times New Roman" w:hAnsi="Times New Roman" w:cs="Times New Roman"/>
          <w:spacing w:val="47"/>
          <w:sz w:val="24"/>
          <w:szCs w:val="24"/>
        </w:rPr>
        <w:t xml:space="preserve"> </w:t>
      </w:r>
      <w:r w:rsidRPr="00B1315C">
        <w:rPr>
          <w:rFonts w:ascii="Times New Roman" w:hAnsi="Times New Roman" w:cs="Times New Roman"/>
          <w:sz w:val="24"/>
          <w:szCs w:val="24"/>
        </w:rPr>
        <w:t>a</w:t>
      </w:r>
      <w:r w:rsidRPr="00B1315C">
        <w:rPr>
          <w:rFonts w:ascii="Times New Roman" w:hAnsi="Times New Roman" w:cs="Times New Roman"/>
          <w:spacing w:val="23"/>
          <w:sz w:val="24"/>
          <w:szCs w:val="24"/>
        </w:rPr>
        <w:t xml:space="preserve"> </w:t>
      </w:r>
      <w:r w:rsidRPr="00B1315C">
        <w:rPr>
          <w:rFonts w:ascii="Times New Roman" w:hAnsi="Times New Roman" w:cs="Times New Roman"/>
          <w:sz w:val="24"/>
          <w:szCs w:val="24"/>
        </w:rPr>
        <w:t>formuloval</w:t>
      </w:r>
      <w:r w:rsidRPr="00B1315C">
        <w:rPr>
          <w:rFonts w:ascii="Times New Roman" w:hAnsi="Times New Roman" w:cs="Times New Roman"/>
          <w:spacing w:val="32"/>
          <w:sz w:val="24"/>
          <w:szCs w:val="24"/>
        </w:rPr>
        <w:t xml:space="preserve"> </w:t>
      </w:r>
      <w:r w:rsidRPr="00B1315C">
        <w:rPr>
          <w:rFonts w:ascii="Times New Roman" w:hAnsi="Times New Roman" w:cs="Times New Roman"/>
          <w:sz w:val="24"/>
          <w:szCs w:val="24"/>
        </w:rPr>
        <w:t>pravidlo</w:t>
      </w:r>
      <w:r w:rsidRPr="00B1315C">
        <w:rPr>
          <w:rFonts w:ascii="Times New Roman" w:hAnsi="Times New Roman" w:cs="Times New Roman"/>
          <w:spacing w:val="42"/>
          <w:sz w:val="24"/>
          <w:szCs w:val="24"/>
        </w:rPr>
        <w:t xml:space="preserve"> </w:t>
      </w:r>
      <w:r>
        <w:rPr>
          <w:rFonts w:ascii="Times New Roman" w:hAnsi="Times New Roman" w:cs="Times New Roman"/>
          <w:w w:val="155"/>
          <w:sz w:val="24"/>
          <w:szCs w:val="24"/>
        </w:rPr>
        <w:t>–</w:t>
      </w:r>
      <w:r w:rsidRPr="00B1315C">
        <w:rPr>
          <w:rFonts w:ascii="Times New Roman" w:hAnsi="Times New Roman" w:cs="Times New Roman"/>
          <w:spacing w:val="-30"/>
          <w:w w:val="155"/>
          <w:sz w:val="24"/>
          <w:szCs w:val="24"/>
        </w:rPr>
        <w:t xml:space="preserve"> </w:t>
      </w:r>
      <w:r w:rsidRPr="00B1315C">
        <w:rPr>
          <w:rFonts w:ascii="Times New Roman" w:hAnsi="Times New Roman" w:cs="Times New Roman"/>
          <w:sz w:val="24"/>
          <w:szCs w:val="24"/>
        </w:rPr>
        <w:t>lékař</w:t>
      </w:r>
      <w:r>
        <w:rPr>
          <w:rFonts w:ascii="Times New Roman" w:hAnsi="Times New Roman" w:cs="Times New Roman"/>
          <w:sz w:val="24"/>
          <w:szCs w:val="24"/>
        </w:rPr>
        <w:t xml:space="preserve"> má vzít vážně pocity, které v něm pacient vyvolal, ale nemá podle nich nerozvá</w:t>
      </w:r>
      <w:r w:rsidR="0084124E">
        <w:rPr>
          <w:rFonts w:ascii="Times New Roman" w:hAnsi="Times New Roman" w:cs="Times New Roman"/>
          <w:sz w:val="24"/>
          <w:szCs w:val="24"/>
        </w:rPr>
        <w:t>žně reagovat (Růžička, i</w:t>
      </w:r>
      <w:r w:rsidR="00580996">
        <w:rPr>
          <w:rFonts w:ascii="Times New Roman" w:hAnsi="Times New Roman" w:cs="Times New Roman"/>
          <w:sz w:val="24"/>
          <w:szCs w:val="24"/>
        </w:rPr>
        <w:t>n Sojka,</w:t>
      </w:r>
      <w:r>
        <w:rPr>
          <w:rFonts w:ascii="Times New Roman" w:hAnsi="Times New Roman" w:cs="Times New Roman"/>
          <w:sz w:val="24"/>
          <w:szCs w:val="24"/>
        </w:rPr>
        <w:t xml:space="preserve"> 2008).</w:t>
      </w:r>
    </w:p>
    <w:p w14:paraId="77A1458A" w14:textId="77777777" w:rsidR="00C22514" w:rsidRDefault="00C22514" w:rsidP="008B7605">
      <w:pPr>
        <w:pStyle w:val="FormtovanvHTML"/>
        <w:spacing w:line="276" w:lineRule="auto"/>
        <w:jc w:val="both"/>
        <w:rPr>
          <w:rFonts w:ascii="Times New Roman" w:hAnsi="Times New Roman" w:cs="Times New Roman"/>
          <w:sz w:val="24"/>
          <w:szCs w:val="24"/>
        </w:rPr>
      </w:pPr>
      <w:r w:rsidRPr="00B1315C">
        <w:rPr>
          <w:rFonts w:ascii="Times New Roman" w:hAnsi="Times New Roman" w:cs="Times New Roman"/>
          <w:sz w:val="24"/>
          <w:szCs w:val="24"/>
        </w:rPr>
        <w:lastRenderedPageBreak/>
        <w:t>V</w:t>
      </w:r>
      <w:r w:rsidRPr="00B1315C">
        <w:rPr>
          <w:rFonts w:ascii="Times New Roman" w:hAnsi="Times New Roman" w:cs="Times New Roman"/>
          <w:spacing w:val="2"/>
          <w:sz w:val="24"/>
          <w:szCs w:val="24"/>
        </w:rPr>
        <w:t xml:space="preserve"> </w:t>
      </w:r>
      <w:r w:rsidR="00AB2077">
        <w:rPr>
          <w:rFonts w:ascii="Times New Roman" w:hAnsi="Times New Roman" w:cs="Times New Roman"/>
          <w:sz w:val="24"/>
          <w:szCs w:val="24"/>
        </w:rPr>
        <w:t>ba</w:t>
      </w:r>
      <w:r w:rsidRPr="00B1315C">
        <w:rPr>
          <w:rFonts w:ascii="Times New Roman" w:hAnsi="Times New Roman" w:cs="Times New Roman"/>
          <w:sz w:val="24"/>
          <w:szCs w:val="24"/>
        </w:rPr>
        <w:t>lintovských</w:t>
      </w:r>
      <w:r w:rsidRPr="00B1315C">
        <w:rPr>
          <w:rFonts w:ascii="Times New Roman" w:hAnsi="Times New Roman" w:cs="Times New Roman"/>
          <w:spacing w:val="35"/>
          <w:sz w:val="24"/>
          <w:szCs w:val="24"/>
        </w:rPr>
        <w:t xml:space="preserve"> </w:t>
      </w:r>
      <w:r w:rsidRPr="00B1315C">
        <w:rPr>
          <w:rFonts w:ascii="Times New Roman" w:hAnsi="Times New Roman" w:cs="Times New Roman"/>
          <w:sz w:val="24"/>
          <w:szCs w:val="24"/>
        </w:rPr>
        <w:t>skupinách</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mají</w:t>
      </w:r>
      <w:r w:rsidRPr="00B1315C">
        <w:rPr>
          <w:rFonts w:ascii="Times New Roman" w:hAnsi="Times New Roman" w:cs="Times New Roman"/>
          <w:spacing w:val="3"/>
          <w:sz w:val="24"/>
          <w:szCs w:val="24"/>
        </w:rPr>
        <w:t xml:space="preserve"> </w:t>
      </w:r>
      <w:r w:rsidRPr="00B1315C">
        <w:rPr>
          <w:rFonts w:ascii="Times New Roman" w:hAnsi="Times New Roman" w:cs="Times New Roman"/>
          <w:sz w:val="24"/>
          <w:szCs w:val="24"/>
        </w:rPr>
        <w:t>její</w:t>
      </w:r>
      <w:r w:rsidRPr="00B1315C">
        <w:rPr>
          <w:rFonts w:ascii="Times New Roman" w:hAnsi="Times New Roman" w:cs="Times New Roman"/>
          <w:spacing w:val="31"/>
          <w:sz w:val="24"/>
          <w:szCs w:val="24"/>
        </w:rPr>
        <w:t xml:space="preserve"> </w:t>
      </w:r>
      <w:r w:rsidRPr="00B1315C">
        <w:rPr>
          <w:rFonts w:ascii="Times New Roman" w:hAnsi="Times New Roman" w:cs="Times New Roman"/>
          <w:sz w:val="24"/>
          <w:szCs w:val="24"/>
        </w:rPr>
        <w:t>účastníci</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lépe</w:t>
      </w:r>
      <w:r w:rsidRPr="00B1315C">
        <w:rPr>
          <w:rFonts w:ascii="Times New Roman" w:hAnsi="Times New Roman" w:cs="Times New Roman"/>
          <w:spacing w:val="2"/>
          <w:sz w:val="24"/>
          <w:szCs w:val="24"/>
        </w:rPr>
        <w:t xml:space="preserve"> </w:t>
      </w:r>
      <w:r w:rsidRPr="00B1315C">
        <w:rPr>
          <w:rFonts w:ascii="Times New Roman" w:hAnsi="Times New Roman" w:cs="Times New Roman"/>
          <w:sz w:val="24"/>
          <w:szCs w:val="24"/>
        </w:rPr>
        <w:t>porozumět</w:t>
      </w:r>
      <w:r w:rsidRPr="00B1315C">
        <w:rPr>
          <w:rFonts w:ascii="Times New Roman" w:hAnsi="Times New Roman" w:cs="Times New Roman"/>
          <w:spacing w:val="27"/>
          <w:sz w:val="24"/>
          <w:szCs w:val="24"/>
        </w:rPr>
        <w:t xml:space="preserve"> </w:t>
      </w:r>
      <w:r w:rsidRPr="00B1315C">
        <w:rPr>
          <w:rFonts w:ascii="Times New Roman" w:hAnsi="Times New Roman" w:cs="Times New Roman"/>
          <w:sz w:val="24"/>
          <w:szCs w:val="24"/>
        </w:rPr>
        <w:t>vztahu,</w:t>
      </w:r>
      <w:r w:rsidRPr="00B1315C">
        <w:rPr>
          <w:rFonts w:ascii="Times New Roman" w:hAnsi="Times New Roman" w:cs="Times New Roman"/>
          <w:spacing w:val="18"/>
          <w:sz w:val="24"/>
          <w:szCs w:val="24"/>
        </w:rPr>
        <w:t xml:space="preserve"> </w:t>
      </w:r>
      <w:r w:rsidRPr="00B1315C">
        <w:rPr>
          <w:rFonts w:ascii="Times New Roman" w:hAnsi="Times New Roman" w:cs="Times New Roman"/>
          <w:sz w:val="24"/>
          <w:szCs w:val="24"/>
        </w:rPr>
        <w:t>to</w:t>
      </w:r>
      <w:r w:rsidRPr="00B1315C">
        <w:rPr>
          <w:rFonts w:ascii="Times New Roman" w:hAnsi="Times New Roman" w:cs="Times New Roman"/>
          <w:spacing w:val="9"/>
          <w:sz w:val="24"/>
          <w:szCs w:val="24"/>
        </w:rPr>
        <w:t xml:space="preserve"> </w:t>
      </w:r>
      <w:r w:rsidRPr="00B1315C">
        <w:rPr>
          <w:rFonts w:ascii="Times New Roman" w:hAnsi="Times New Roman" w:cs="Times New Roman"/>
          <w:sz w:val="24"/>
          <w:szCs w:val="24"/>
        </w:rPr>
        <w:t>znamená</w:t>
      </w:r>
      <w:r w:rsidRPr="00B1315C">
        <w:rPr>
          <w:rFonts w:ascii="Times New Roman" w:hAnsi="Times New Roman" w:cs="Times New Roman"/>
          <w:spacing w:val="19"/>
          <w:sz w:val="24"/>
          <w:szCs w:val="24"/>
        </w:rPr>
        <w:t xml:space="preserve"> </w:t>
      </w:r>
      <w:r>
        <w:rPr>
          <w:rFonts w:ascii="Times New Roman" w:hAnsi="Times New Roman" w:cs="Times New Roman"/>
          <w:sz w:val="24"/>
          <w:szCs w:val="24"/>
        </w:rPr>
        <w:t>po</w:t>
      </w:r>
      <w:r w:rsidRPr="00B1315C">
        <w:rPr>
          <w:rFonts w:ascii="Times New Roman" w:hAnsi="Times New Roman" w:cs="Times New Roman"/>
          <w:sz w:val="24"/>
          <w:szCs w:val="24"/>
        </w:rPr>
        <w:t>rozumět</w:t>
      </w:r>
      <w:r w:rsidRPr="00B1315C">
        <w:rPr>
          <w:rFonts w:ascii="Times New Roman" w:hAnsi="Times New Roman" w:cs="Times New Roman"/>
          <w:spacing w:val="30"/>
          <w:sz w:val="24"/>
          <w:szCs w:val="24"/>
        </w:rPr>
        <w:t xml:space="preserve"> </w:t>
      </w:r>
      <w:r w:rsidRPr="00B1315C">
        <w:rPr>
          <w:rFonts w:ascii="Times New Roman" w:hAnsi="Times New Roman" w:cs="Times New Roman"/>
          <w:sz w:val="24"/>
          <w:szCs w:val="24"/>
        </w:rPr>
        <w:t>své</w:t>
      </w:r>
      <w:r w:rsidRPr="00B1315C">
        <w:rPr>
          <w:rFonts w:ascii="Times New Roman" w:hAnsi="Times New Roman" w:cs="Times New Roman"/>
          <w:spacing w:val="4"/>
          <w:sz w:val="24"/>
          <w:szCs w:val="24"/>
        </w:rPr>
        <w:t xml:space="preserve"> </w:t>
      </w:r>
      <w:r w:rsidRPr="00B1315C">
        <w:rPr>
          <w:rFonts w:ascii="Times New Roman" w:hAnsi="Times New Roman" w:cs="Times New Roman"/>
          <w:sz w:val="24"/>
          <w:szCs w:val="24"/>
        </w:rPr>
        <w:t>vlastní</w:t>
      </w:r>
      <w:r w:rsidRPr="00B1315C">
        <w:rPr>
          <w:rFonts w:ascii="Times New Roman" w:hAnsi="Times New Roman" w:cs="Times New Roman"/>
          <w:spacing w:val="30"/>
          <w:sz w:val="24"/>
          <w:szCs w:val="24"/>
        </w:rPr>
        <w:t xml:space="preserve"> </w:t>
      </w:r>
      <w:r w:rsidRPr="00B1315C">
        <w:rPr>
          <w:rFonts w:ascii="Times New Roman" w:hAnsi="Times New Roman" w:cs="Times New Roman"/>
          <w:sz w:val="24"/>
          <w:szCs w:val="24"/>
        </w:rPr>
        <w:t>citlivosti</w:t>
      </w:r>
      <w:r w:rsidRPr="00B1315C">
        <w:rPr>
          <w:rFonts w:ascii="Times New Roman" w:hAnsi="Times New Roman" w:cs="Times New Roman"/>
          <w:spacing w:val="15"/>
          <w:sz w:val="24"/>
          <w:szCs w:val="24"/>
        </w:rPr>
        <w:t xml:space="preserve"> </w:t>
      </w:r>
      <w:r w:rsidRPr="00B1315C">
        <w:rPr>
          <w:rFonts w:ascii="Times New Roman" w:hAnsi="Times New Roman" w:cs="Times New Roman"/>
          <w:sz w:val="24"/>
          <w:szCs w:val="24"/>
        </w:rPr>
        <w:t>na</w:t>
      </w:r>
      <w:r w:rsidRPr="00B1315C">
        <w:rPr>
          <w:rFonts w:ascii="Times New Roman" w:hAnsi="Times New Roman" w:cs="Times New Roman"/>
          <w:spacing w:val="11"/>
          <w:sz w:val="24"/>
          <w:szCs w:val="24"/>
        </w:rPr>
        <w:t xml:space="preserve"> </w:t>
      </w:r>
      <w:r w:rsidRPr="00B1315C">
        <w:rPr>
          <w:rFonts w:ascii="Times New Roman" w:hAnsi="Times New Roman" w:cs="Times New Roman"/>
          <w:sz w:val="24"/>
          <w:szCs w:val="24"/>
        </w:rPr>
        <w:t>klientovo</w:t>
      </w:r>
      <w:r w:rsidRPr="00B1315C">
        <w:rPr>
          <w:rFonts w:ascii="Times New Roman" w:hAnsi="Times New Roman" w:cs="Times New Roman"/>
          <w:spacing w:val="27"/>
          <w:sz w:val="24"/>
          <w:szCs w:val="24"/>
        </w:rPr>
        <w:t xml:space="preserve"> </w:t>
      </w:r>
      <w:r w:rsidRPr="00B1315C">
        <w:rPr>
          <w:rFonts w:ascii="Times New Roman" w:hAnsi="Times New Roman" w:cs="Times New Roman"/>
          <w:sz w:val="24"/>
          <w:szCs w:val="24"/>
        </w:rPr>
        <w:t>sdělení,</w:t>
      </w:r>
      <w:r w:rsidRPr="00B1315C">
        <w:rPr>
          <w:rFonts w:ascii="Times New Roman" w:hAnsi="Times New Roman" w:cs="Times New Roman"/>
          <w:spacing w:val="19"/>
          <w:sz w:val="24"/>
          <w:szCs w:val="24"/>
        </w:rPr>
        <w:t xml:space="preserve"> </w:t>
      </w:r>
      <w:r w:rsidRPr="00B1315C">
        <w:rPr>
          <w:rFonts w:ascii="Times New Roman" w:hAnsi="Times New Roman" w:cs="Times New Roman"/>
          <w:sz w:val="24"/>
          <w:szCs w:val="24"/>
        </w:rPr>
        <w:t>na</w:t>
      </w:r>
      <w:r w:rsidRPr="00B1315C">
        <w:rPr>
          <w:rFonts w:ascii="Times New Roman" w:hAnsi="Times New Roman" w:cs="Times New Roman"/>
          <w:spacing w:val="16"/>
          <w:sz w:val="24"/>
          <w:szCs w:val="24"/>
        </w:rPr>
        <w:t xml:space="preserve"> </w:t>
      </w:r>
      <w:r w:rsidRPr="00B1315C">
        <w:rPr>
          <w:rFonts w:ascii="Times New Roman" w:hAnsi="Times New Roman" w:cs="Times New Roman"/>
          <w:sz w:val="24"/>
          <w:szCs w:val="24"/>
        </w:rPr>
        <w:t>poselství</w:t>
      </w:r>
      <w:r w:rsidRPr="00B1315C">
        <w:rPr>
          <w:rFonts w:ascii="Times New Roman" w:hAnsi="Times New Roman" w:cs="Times New Roman"/>
          <w:spacing w:val="13"/>
          <w:sz w:val="24"/>
          <w:szCs w:val="24"/>
        </w:rPr>
        <w:t xml:space="preserve"> </w:t>
      </w:r>
      <w:r w:rsidRPr="00B1315C">
        <w:rPr>
          <w:rFonts w:ascii="Times New Roman" w:hAnsi="Times New Roman" w:cs="Times New Roman"/>
          <w:sz w:val="24"/>
          <w:szCs w:val="24"/>
        </w:rPr>
        <w:t>jeho</w:t>
      </w:r>
      <w:r w:rsidRPr="00B1315C">
        <w:rPr>
          <w:rFonts w:ascii="Times New Roman" w:hAnsi="Times New Roman" w:cs="Times New Roman"/>
          <w:spacing w:val="38"/>
          <w:sz w:val="24"/>
          <w:szCs w:val="24"/>
        </w:rPr>
        <w:t xml:space="preserve"> </w:t>
      </w:r>
      <w:r>
        <w:rPr>
          <w:rFonts w:ascii="Times New Roman" w:hAnsi="Times New Roman" w:cs="Times New Roman"/>
          <w:sz w:val="24"/>
          <w:szCs w:val="24"/>
        </w:rPr>
        <w:t>příznak</w:t>
      </w:r>
      <w:r w:rsidRPr="00B1315C">
        <w:rPr>
          <w:rFonts w:ascii="Times New Roman" w:hAnsi="Times New Roman" w:cs="Times New Roman"/>
          <w:sz w:val="24"/>
          <w:szCs w:val="24"/>
        </w:rPr>
        <w:t>u.</w:t>
      </w:r>
      <w:r w:rsidRPr="00B1315C">
        <w:rPr>
          <w:rFonts w:ascii="Times New Roman" w:hAnsi="Times New Roman" w:cs="Times New Roman"/>
          <w:spacing w:val="29"/>
          <w:sz w:val="24"/>
          <w:szCs w:val="24"/>
        </w:rPr>
        <w:t xml:space="preserve"> </w:t>
      </w:r>
      <w:r w:rsidRPr="00B1315C">
        <w:rPr>
          <w:rFonts w:ascii="Times New Roman" w:hAnsi="Times New Roman" w:cs="Times New Roman"/>
          <w:sz w:val="24"/>
          <w:szCs w:val="24"/>
        </w:rPr>
        <w:t>Pokud</w:t>
      </w:r>
      <w:r w:rsidRPr="00B1315C">
        <w:rPr>
          <w:rFonts w:ascii="Times New Roman" w:hAnsi="Times New Roman" w:cs="Times New Roman"/>
          <w:spacing w:val="25"/>
          <w:sz w:val="24"/>
          <w:szCs w:val="24"/>
        </w:rPr>
        <w:t xml:space="preserve"> </w:t>
      </w:r>
      <w:r w:rsidRPr="00B1315C">
        <w:rPr>
          <w:rFonts w:ascii="Times New Roman" w:hAnsi="Times New Roman" w:cs="Times New Roman"/>
          <w:sz w:val="24"/>
          <w:szCs w:val="24"/>
        </w:rPr>
        <w:t>se</w:t>
      </w:r>
      <w:r w:rsidRPr="00B1315C">
        <w:rPr>
          <w:rFonts w:ascii="Times New Roman" w:hAnsi="Times New Roman" w:cs="Times New Roman"/>
          <w:w w:val="104"/>
          <w:sz w:val="24"/>
          <w:szCs w:val="24"/>
        </w:rPr>
        <w:t xml:space="preserve"> </w:t>
      </w:r>
      <w:r w:rsidRPr="00B1315C">
        <w:rPr>
          <w:rFonts w:ascii="Times New Roman" w:hAnsi="Times New Roman" w:cs="Times New Roman"/>
          <w:sz w:val="24"/>
          <w:szCs w:val="24"/>
        </w:rPr>
        <w:t>lékař</w:t>
      </w:r>
      <w:r w:rsidRPr="00B1315C">
        <w:rPr>
          <w:rFonts w:ascii="Times New Roman" w:hAnsi="Times New Roman" w:cs="Times New Roman"/>
          <w:spacing w:val="36"/>
          <w:sz w:val="24"/>
          <w:szCs w:val="24"/>
        </w:rPr>
        <w:t xml:space="preserve"> </w:t>
      </w:r>
      <w:r w:rsidRPr="00B1315C">
        <w:rPr>
          <w:rFonts w:ascii="Times New Roman" w:hAnsi="Times New Roman" w:cs="Times New Roman"/>
          <w:sz w:val="24"/>
          <w:szCs w:val="24"/>
        </w:rPr>
        <w:t>nezabývá sdělením</w:t>
      </w:r>
      <w:r w:rsidRPr="00B1315C">
        <w:rPr>
          <w:rFonts w:ascii="Times New Roman" w:hAnsi="Times New Roman" w:cs="Times New Roman"/>
          <w:spacing w:val="45"/>
          <w:sz w:val="24"/>
          <w:szCs w:val="24"/>
        </w:rPr>
        <w:t xml:space="preserve"> </w:t>
      </w:r>
      <w:r>
        <w:rPr>
          <w:rFonts w:ascii="Times New Roman" w:hAnsi="Times New Roman" w:cs="Times New Roman"/>
          <w:sz w:val="24"/>
          <w:szCs w:val="24"/>
        </w:rPr>
        <w:t>klienta</w:t>
      </w:r>
      <w:r w:rsidRPr="00B1315C">
        <w:rPr>
          <w:rFonts w:ascii="Times New Roman" w:hAnsi="Times New Roman" w:cs="Times New Roman"/>
          <w:spacing w:val="3"/>
          <w:sz w:val="24"/>
          <w:szCs w:val="24"/>
        </w:rPr>
        <w:t xml:space="preserve"> </w:t>
      </w:r>
      <w:r w:rsidRPr="00B1315C">
        <w:rPr>
          <w:rFonts w:ascii="Times New Roman" w:hAnsi="Times New Roman" w:cs="Times New Roman"/>
          <w:sz w:val="24"/>
          <w:szCs w:val="24"/>
        </w:rPr>
        <w:t>nebo</w:t>
      </w:r>
      <w:r w:rsidRPr="00B1315C">
        <w:rPr>
          <w:rFonts w:ascii="Times New Roman" w:hAnsi="Times New Roman" w:cs="Times New Roman"/>
          <w:spacing w:val="45"/>
          <w:sz w:val="24"/>
          <w:szCs w:val="24"/>
        </w:rPr>
        <w:t xml:space="preserve"> </w:t>
      </w:r>
      <w:r>
        <w:rPr>
          <w:rFonts w:ascii="Times New Roman" w:hAnsi="Times New Roman" w:cs="Times New Roman"/>
          <w:sz w:val="24"/>
          <w:szCs w:val="24"/>
        </w:rPr>
        <w:t xml:space="preserve">zareaguje </w:t>
      </w:r>
      <w:r w:rsidRPr="00B1315C">
        <w:rPr>
          <w:rFonts w:ascii="Times New Roman" w:hAnsi="Times New Roman" w:cs="Times New Roman"/>
          <w:sz w:val="24"/>
          <w:szCs w:val="24"/>
        </w:rPr>
        <w:t xml:space="preserve">nepochopením </w:t>
      </w:r>
      <w:r w:rsidRPr="005B5070">
        <w:rPr>
          <w:rFonts w:ascii="Times New Roman" w:hAnsi="Times New Roman" w:cs="Times New Roman"/>
          <w:sz w:val="24"/>
          <w:szCs w:val="24"/>
        </w:rPr>
        <w:t>(např.</w:t>
      </w:r>
      <w:r w:rsidRPr="005B5070">
        <w:rPr>
          <w:rFonts w:ascii="Times New Roman" w:hAnsi="Times New Roman" w:cs="Times New Roman"/>
          <w:spacing w:val="21"/>
          <w:sz w:val="24"/>
          <w:szCs w:val="24"/>
        </w:rPr>
        <w:t xml:space="preserve"> </w:t>
      </w:r>
      <w:r w:rsidRPr="005B5070">
        <w:rPr>
          <w:rFonts w:ascii="Times New Roman" w:hAnsi="Times New Roman" w:cs="Times New Roman"/>
          <w:sz w:val="24"/>
          <w:szCs w:val="24"/>
        </w:rPr>
        <w:t>pouhým</w:t>
      </w:r>
      <w:r w:rsidRPr="005B5070">
        <w:rPr>
          <w:rFonts w:ascii="Times New Roman" w:hAnsi="Times New Roman" w:cs="Times New Roman"/>
          <w:spacing w:val="47"/>
          <w:sz w:val="24"/>
          <w:szCs w:val="24"/>
        </w:rPr>
        <w:t xml:space="preserve"> </w:t>
      </w:r>
      <w:r>
        <w:rPr>
          <w:rFonts w:ascii="Times New Roman" w:hAnsi="Times New Roman" w:cs="Times New Roman"/>
          <w:sz w:val="24"/>
          <w:szCs w:val="24"/>
        </w:rPr>
        <w:t>přede</w:t>
      </w:r>
      <w:r w:rsidRPr="005B5070">
        <w:rPr>
          <w:rFonts w:ascii="Times New Roman" w:hAnsi="Times New Roman" w:cs="Times New Roman"/>
          <w:sz w:val="24"/>
          <w:szCs w:val="24"/>
        </w:rPr>
        <w:t>psáním</w:t>
      </w:r>
      <w:r w:rsidRPr="005B5070">
        <w:rPr>
          <w:rFonts w:ascii="Times New Roman" w:hAnsi="Times New Roman" w:cs="Times New Roman"/>
          <w:spacing w:val="12"/>
          <w:sz w:val="24"/>
          <w:szCs w:val="24"/>
        </w:rPr>
        <w:t xml:space="preserve"> </w:t>
      </w:r>
      <w:r w:rsidRPr="005B5070">
        <w:rPr>
          <w:rFonts w:ascii="Times New Roman" w:hAnsi="Times New Roman" w:cs="Times New Roman"/>
          <w:sz w:val="24"/>
          <w:szCs w:val="24"/>
        </w:rPr>
        <w:t>nového</w:t>
      </w:r>
      <w:r w:rsidRPr="005B5070">
        <w:rPr>
          <w:rFonts w:ascii="Times New Roman" w:hAnsi="Times New Roman" w:cs="Times New Roman"/>
          <w:spacing w:val="1"/>
          <w:sz w:val="24"/>
          <w:szCs w:val="24"/>
        </w:rPr>
        <w:t xml:space="preserve"> </w:t>
      </w:r>
      <w:r w:rsidRPr="005B5070">
        <w:rPr>
          <w:rFonts w:ascii="Times New Roman" w:hAnsi="Times New Roman" w:cs="Times New Roman"/>
          <w:sz w:val="24"/>
          <w:szCs w:val="24"/>
        </w:rPr>
        <w:t>léku),</w:t>
      </w:r>
      <w:r w:rsidRPr="005B5070">
        <w:rPr>
          <w:rFonts w:ascii="Times New Roman" w:hAnsi="Times New Roman" w:cs="Times New Roman"/>
          <w:spacing w:val="-6"/>
          <w:sz w:val="24"/>
          <w:szCs w:val="24"/>
        </w:rPr>
        <w:t xml:space="preserve"> </w:t>
      </w:r>
      <w:r w:rsidRPr="005B5070">
        <w:rPr>
          <w:rFonts w:ascii="Times New Roman" w:hAnsi="Times New Roman" w:cs="Times New Roman"/>
          <w:sz w:val="24"/>
          <w:szCs w:val="24"/>
        </w:rPr>
        <w:t>terapie</w:t>
      </w:r>
      <w:r w:rsidRPr="005B5070">
        <w:rPr>
          <w:rFonts w:ascii="Times New Roman" w:hAnsi="Times New Roman" w:cs="Times New Roman"/>
          <w:spacing w:val="9"/>
          <w:sz w:val="24"/>
          <w:szCs w:val="24"/>
        </w:rPr>
        <w:t xml:space="preserve"> </w:t>
      </w:r>
      <w:r w:rsidRPr="005B5070">
        <w:rPr>
          <w:rFonts w:ascii="Times New Roman" w:hAnsi="Times New Roman" w:cs="Times New Roman"/>
          <w:sz w:val="24"/>
          <w:szCs w:val="24"/>
        </w:rPr>
        <w:t>stagnuje,</w:t>
      </w:r>
      <w:r w:rsidRPr="005B5070">
        <w:rPr>
          <w:rFonts w:ascii="Times New Roman" w:hAnsi="Times New Roman" w:cs="Times New Roman"/>
          <w:spacing w:val="3"/>
          <w:sz w:val="24"/>
          <w:szCs w:val="24"/>
        </w:rPr>
        <w:t xml:space="preserve"> </w:t>
      </w:r>
      <w:r w:rsidRPr="005B5070">
        <w:rPr>
          <w:rFonts w:ascii="Times New Roman" w:hAnsi="Times New Roman" w:cs="Times New Roman"/>
          <w:sz w:val="24"/>
          <w:szCs w:val="24"/>
        </w:rPr>
        <w:t>dojde</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ke</w:t>
      </w:r>
      <w:r w:rsidRPr="005B5070">
        <w:rPr>
          <w:rFonts w:ascii="Times New Roman" w:hAnsi="Times New Roman" w:cs="Times New Roman"/>
          <w:spacing w:val="1"/>
          <w:sz w:val="24"/>
          <w:szCs w:val="24"/>
        </w:rPr>
        <w:t xml:space="preserve"> </w:t>
      </w:r>
      <w:r>
        <w:rPr>
          <w:rFonts w:ascii="Times New Roman" w:hAnsi="Times New Roman" w:cs="Times New Roman"/>
          <w:sz w:val="24"/>
          <w:szCs w:val="24"/>
        </w:rPr>
        <w:t>„zmatení jazyků“</w:t>
      </w:r>
      <w:r w:rsidRPr="005B5070">
        <w:rPr>
          <w:rFonts w:ascii="Times New Roman" w:hAnsi="Times New Roman" w:cs="Times New Roman"/>
          <w:sz w:val="24"/>
          <w:szCs w:val="24"/>
        </w:rPr>
        <w:t>.</w:t>
      </w:r>
      <w:r w:rsidRPr="005B5070">
        <w:rPr>
          <w:rFonts w:ascii="Times New Roman" w:hAnsi="Times New Roman" w:cs="Times New Roman"/>
          <w:spacing w:val="23"/>
          <w:sz w:val="24"/>
          <w:szCs w:val="24"/>
        </w:rPr>
        <w:t xml:space="preserve"> </w:t>
      </w:r>
      <w:r w:rsidRPr="005B5070">
        <w:rPr>
          <w:rFonts w:ascii="Times New Roman" w:hAnsi="Times New Roman" w:cs="Times New Roman"/>
          <w:sz w:val="24"/>
          <w:szCs w:val="24"/>
        </w:rPr>
        <w:t>V</w:t>
      </w:r>
      <w:r w:rsidRPr="005B5070">
        <w:rPr>
          <w:rFonts w:ascii="Times New Roman" w:hAnsi="Times New Roman" w:cs="Times New Roman"/>
          <w:spacing w:val="-2"/>
          <w:sz w:val="24"/>
          <w:szCs w:val="24"/>
        </w:rPr>
        <w:t xml:space="preserve"> </w:t>
      </w:r>
      <w:r w:rsidR="00AB2077">
        <w:rPr>
          <w:rFonts w:ascii="Times New Roman" w:hAnsi="Times New Roman" w:cs="Times New Roman"/>
          <w:sz w:val="24"/>
          <w:szCs w:val="24"/>
        </w:rPr>
        <w:t>ba</w:t>
      </w:r>
      <w:r w:rsidRPr="005B5070">
        <w:rPr>
          <w:rFonts w:ascii="Times New Roman" w:hAnsi="Times New Roman" w:cs="Times New Roman"/>
          <w:sz w:val="24"/>
          <w:szCs w:val="24"/>
        </w:rPr>
        <w:t>lintovské</w:t>
      </w:r>
      <w:r w:rsidRPr="005B5070">
        <w:rPr>
          <w:rFonts w:ascii="Times New Roman" w:hAnsi="Times New Roman" w:cs="Times New Roman"/>
          <w:spacing w:val="17"/>
          <w:sz w:val="24"/>
          <w:szCs w:val="24"/>
        </w:rPr>
        <w:t xml:space="preserve"> </w:t>
      </w:r>
      <w:r w:rsidRPr="005B5070">
        <w:rPr>
          <w:rFonts w:ascii="Times New Roman" w:hAnsi="Times New Roman" w:cs="Times New Roman"/>
          <w:sz w:val="24"/>
          <w:szCs w:val="24"/>
        </w:rPr>
        <w:t>skupině</w:t>
      </w:r>
      <w:r w:rsidRPr="005B5070">
        <w:rPr>
          <w:rFonts w:ascii="Times New Roman" w:hAnsi="Times New Roman" w:cs="Times New Roman"/>
          <w:w w:val="102"/>
          <w:sz w:val="24"/>
          <w:szCs w:val="24"/>
        </w:rPr>
        <w:t xml:space="preserve"> </w:t>
      </w:r>
      <w:r w:rsidRPr="005B5070">
        <w:rPr>
          <w:rFonts w:ascii="Times New Roman" w:hAnsi="Times New Roman" w:cs="Times New Roman"/>
          <w:sz w:val="24"/>
          <w:szCs w:val="24"/>
        </w:rPr>
        <w:t>se</w:t>
      </w:r>
      <w:r w:rsidRPr="005B5070">
        <w:rPr>
          <w:rFonts w:ascii="Times New Roman" w:hAnsi="Times New Roman" w:cs="Times New Roman"/>
          <w:spacing w:val="21"/>
          <w:sz w:val="24"/>
          <w:szCs w:val="24"/>
        </w:rPr>
        <w:t xml:space="preserve"> </w:t>
      </w:r>
      <w:r w:rsidRPr="005B5070">
        <w:rPr>
          <w:rFonts w:ascii="Times New Roman" w:hAnsi="Times New Roman" w:cs="Times New Roman"/>
          <w:sz w:val="24"/>
          <w:szCs w:val="24"/>
        </w:rPr>
        <w:t>lze</w:t>
      </w:r>
      <w:r w:rsidRPr="005B5070">
        <w:rPr>
          <w:rFonts w:ascii="Times New Roman" w:hAnsi="Times New Roman" w:cs="Times New Roman"/>
          <w:spacing w:val="30"/>
          <w:sz w:val="24"/>
          <w:szCs w:val="24"/>
        </w:rPr>
        <w:t xml:space="preserve"> </w:t>
      </w:r>
      <w:r w:rsidRPr="005B5070">
        <w:rPr>
          <w:rFonts w:ascii="Times New Roman" w:hAnsi="Times New Roman" w:cs="Times New Roman"/>
          <w:sz w:val="24"/>
          <w:szCs w:val="24"/>
        </w:rPr>
        <w:t>naučit</w:t>
      </w:r>
      <w:r w:rsidRPr="005B5070">
        <w:rPr>
          <w:rFonts w:ascii="Times New Roman" w:hAnsi="Times New Roman" w:cs="Times New Roman"/>
          <w:spacing w:val="39"/>
          <w:sz w:val="24"/>
          <w:szCs w:val="24"/>
        </w:rPr>
        <w:t xml:space="preserve"> </w:t>
      </w:r>
      <w:r w:rsidRPr="005B5070">
        <w:rPr>
          <w:rFonts w:ascii="Times New Roman" w:hAnsi="Times New Roman" w:cs="Times New Roman"/>
          <w:sz w:val="24"/>
          <w:szCs w:val="24"/>
        </w:rPr>
        <w:t>jak</w:t>
      </w:r>
      <w:r w:rsidRPr="005B5070">
        <w:rPr>
          <w:rFonts w:ascii="Times New Roman" w:hAnsi="Times New Roman" w:cs="Times New Roman"/>
          <w:spacing w:val="3"/>
          <w:sz w:val="24"/>
          <w:szCs w:val="24"/>
        </w:rPr>
        <w:t xml:space="preserve"> </w:t>
      </w:r>
      <w:r w:rsidRPr="005B5070">
        <w:rPr>
          <w:rFonts w:ascii="Times New Roman" w:hAnsi="Times New Roman" w:cs="Times New Roman"/>
          <w:sz w:val="24"/>
          <w:szCs w:val="24"/>
        </w:rPr>
        <w:t>lepšímu</w:t>
      </w:r>
      <w:r w:rsidRPr="005B5070">
        <w:rPr>
          <w:rFonts w:ascii="Times New Roman" w:hAnsi="Times New Roman" w:cs="Times New Roman"/>
          <w:spacing w:val="45"/>
          <w:sz w:val="24"/>
          <w:szCs w:val="24"/>
        </w:rPr>
        <w:t xml:space="preserve"> </w:t>
      </w:r>
      <w:r w:rsidRPr="005B5070">
        <w:rPr>
          <w:rFonts w:ascii="Times New Roman" w:hAnsi="Times New Roman" w:cs="Times New Roman"/>
          <w:sz w:val="24"/>
          <w:szCs w:val="24"/>
        </w:rPr>
        <w:t>sebepozorování,</w:t>
      </w:r>
      <w:r w:rsidRPr="005B5070">
        <w:rPr>
          <w:rFonts w:ascii="Times New Roman" w:hAnsi="Times New Roman" w:cs="Times New Roman"/>
          <w:spacing w:val="44"/>
          <w:sz w:val="24"/>
          <w:szCs w:val="24"/>
        </w:rPr>
        <w:t xml:space="preserve"> </w:t>
      </w:r>
      <w:r w:rsidRPr="005B5070">
        <w:rPr>
          <w:rFonts w:ascii="Times New Roman" w:hAnsi="Times New Roman" w:cs="Times New Roman"/>
          <w:sz w:val="24"/>
          <w:szCs w:val="24"/>
        </w:rPr>
        <w:t>tak</w:t>
      </w:r>
      <w:r w:rsidRPr="005B5070">
        <w:rPr>
          <w:rFonts w:ascii="Times New Roman" w:hAnsi="Times New Roman" w:cs="Times New Roman"/>
          <w:spacing w:val="34"/>
          <w:sz w:val="24"/>
          <w:szCs w:val="24"/>
        </w:rPr>
        <w:t xml:space="preserve"> </w:t>
      </w:r>
      <w:r w:rsidRPr="005B5070">
        <w:rPr>
          <w:rFonts w:ascii="Times New Roman" w:hAnsi="Times New Roman" w:cs="Times New Roman"/>
          <w:sz w:val="24"/>
          <w:szCs w:val="24"/>
        </w:rPr>
        <w:t>pozorování</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druhých,</w:t>
      </w:r>
      <w:r w:rsidRPr="005B5070">
        <w:rPr>
          <w:rFonts w:ascii="Times New Roman" w:hAnsi="Times New Roman" w:cs="Times New Roman"/>
          <w:spacing w:val="32"/>
          <w:sz w:val="24"/>
          <w:szCs w:val="24"/>
        </w:rPr>
        <w:t xml:space="preserve"> </w:t>
      </w:r>
      <w:r w:rsidRPr="005B5070">
        <w:rPr>
          <w:rFonts w:ascii="Times New Roman" w:hAnsi="Times New Roman" w:cs="Times New Roman"/>
          <w:sz w:val="24"/>
          <w:szCs w:val="24"/>
        </w:rPr>
        <w:t>vnímání</w:t>
      </w:r>
      <w:r w:rsidRPr="005B5070">
        <w:rPr>
          <w:rFonts w:ascii="Times New Roman" w:hAnsi="Times New Roman" w:cs="Times New Roman"/>
          <w:spacing w:val="49"/>
          <w:sz w:val="24"/>
          <w:szCs w:val="24"/>
        </w:rPr>
        <w:t xml:space="preserve"> </w:t>
      </w:r>
      <w:r w:rsidRPr="005B5070">
        <w:rPr>
          <w:rFonts w:ascii="Times New Roman" w:hAnsi="Times New Roman" w:cs="Times New Roman"/>
          <w:sz w:val="24"/>
          <w:szCs w:val="24"/>
        </w:rPr>
        <w:t>klientova přenosu</w:t>
      </w:r>
      <w:r w:rsidRPr="005B5070">
        <w:rPr>
          <w:rFonts w:ascii="Times New Roman" w:hAnsi="Times New Roman" w:cs="Times New Roman"/>
          <w:spacing w:val="44"/>
          <w:sz w:val="24"/>
          <w:szCs w:val="24"/>
        </w:rPr>
        <w:t xml:space="preserve"> </w:t>
      </w:r>
      <w:r>
        <w:rPr>
          <w:rFonts w:ascii="Times New Roman" w:hAnsi="Times New Roman" w:cs="Times New Roman"/>
          <w:spacing w:val="44"/>
          <w:sz w:val="24"/>
          <w:szCs w:val="24"/>
        </w:rPr>
        <w:br/>
      </w:r>
      <w:r w:rsidRPr="005B5070">
        <w:rPr>
          <w:rFonts w:ascii="Times New Roman" w:hAnsi="Times New Roman" w:cs="Times New Roman"/>
          <w:sz w:val="24"/>
          <w:szCs w:val="24"/>
        </w:rPr>
        <w:t>a</w:t>
      </w:r>
      <w:r w:rsidRPr="005B5070">
        <w:rPr>
          <w:rFonts w:ascii="Times New Roman" w:hAnsi="Times New Roman" w:cs="Times New Roman"/>
          <w:spacing w:val="2"/>
          <w:sz w:val="24"/>
          <w:szCs w:val="24"/>
        </w:rPr>
        <w:t xml:space="preserve"> </w:t>
      </w:r>
      <w:r w:rsidRPr="005B5070">
        <w:rPr>
          <w:rFonts w:ascii="Times New Roman" w:hAnsi="Times New Roman" w:cs="Times New Roman"/>
          <w:sz w:val="24"/>
          <w:szCs w:val="24"/>
        </w:rPr>
        <w:t>vlastního</w:t>
      </w:r>
      <w:r w:rsidRPr="005B5070">
        <w:rPr>
          <w:rFonts w:ascii="Times New Roman" w:hAnsi="Times New Roman" w:cs="Times New Roman"/>
          <w:spacing w:val="33"/>
          <w:sz w:val="24"/>
          <w:szCs w:val="24"/>
        </w:rPr>
        <w:t xml:space="preserve"> </w:t>
      </w:r>
      <w:r>
        <w:rPr>
          <w:rFonts w:ascii="Times New Roman" w:hAnsi="Times New Roman" w:cs="Times New Roman"/>
          <w:sz w:val="24"/>
          <w:szCs w:val="24"/>
        </w:rPr>
        <w:t>protipřenosu (Sojka, 2008).</w:t>
      </w:r>
    </w:p>
    <w:p w14:paraId="00F5C136" w14:textId="77777777" w:rsidR="00AB2077" w:rsidRPr="005B5070" w:rsidRDefault="00AB2077" w:rsidP="008B7605">
      <w:pPr>
        <w:pStyle w:val="FormtovanvHTML"/>
        <w:spacing w:line="276" w:lineRule="auto"/>
        <w:jc w:val="both"/>
        <w:rPr>
          <w:rFonts w:ascii="Times New Roman" w:hAnsi="Times New Roman" w:cs="Times New Roman"/>
          <w:sz w:val="24"/>
          <w:szCs w:val="24"/>
        </w:rPr>
      </w:pPr>
      <w:r>
        <w:rPr>
          <w:rFonts w:ascii="Times New Roman" w:hAnsi="Times New Roman" w:cs="Times New Roman"/>
          <w:sz w:val="24"/>
          <w:szCs w:val="24"/>
        </w:rPr>
        <w:t>Na rozdíl od běžných kazuistických seminář</w:t>
      </w:r>
      <w:r w:rsidR="008B7605">
        <w:rPr>
          <w:rFonts w:ascii="Times New Roman" w:hAnsi="Times New Roman" w:cs="Times New Roman"/>
          <w:sz w:val="24"/>
          <w:szCs w:val="24"/>
        </w:rPr>
        <w:t>ů není v popředí diskuse samotný</w:t>
      </w:r>
      <w:r>
        <w:rPr>
          <w:rFonts w:ascii="Times New Roman" w:hAnsi="Times New Roman" w:cs="Times New Roman"/>
          <w:sz w:val="24"/>
          <w:szCs w:val="24"/>
        </w:rPr>
        <w:t xml:space="preserve"> problémový pacient, ale vztah terapeuta k tomuto pacientovi, zejména jeho emoční a motivační složky, včetně různých přenosových a protipřenosových mechanismů, které mohou ovlivňovat léčbu. Terapeut se učí lépe porozumět pacientovi bez zkreslení rušivými vlivy vlas</w:t>
      </w:r>
      <w:r w:rsidR="002C4D21">
        <w:rPr>
          <w:rFonts w:ascii="Times New Roman" w:hAnsi="Times New Roman" w:cs="Times New Roman"/>
          <w:sz w:val="24"/>
          <w:szCs w:val="24"/>
        </w:rPr>
        <w:t>tních projekcí (Kratochvíl, 2017</w:t>
      </w:r>
      <w:r>
        <w:rPr>
          <w:rFonts w:ascii="Times New Roman" w:hAnsi="Times New Roman" w:cs="Times New Roman"/>
          <w:sz w:val="24"/>
          <w:szCs w:val="24"/>
        </w:rPr>
        <w:t>).</w:t>
      </w:r>
    </w:p>
    <w:p w14:paraId="6F01F4AE" w14:textId="77777777" w:rsidR="00C22514" w:rsidRPr="008D5480" w:rsidRDefault="00C22514" w:rsidP="008B7605">
      <w:pPr>
        <w:pStyle w:val="Zkladntextodsazen2"/>
        <w:spacing w:line="276" w:lineRule="auto"/>
        <w:ind w:left="0"/>
        <w:jc w:val="both"/>
      </w:pPr>
    </w:p>
    <w:p w14:paraId="39149CAA" w14:textId="77777777" w:rsidR="00C22514" w:rsidRDefault="00C22514" w:rsidP="008B7605">
      <w:pPr>
        <w:pStyle w:val="Nadpis2"/>
        <w:spacing w:line="276" w:lineRule="auto"/>
        <w:jc w:val="both"/>
        <w:rPr>
          <w:rFonts w:ascii="Times New Roman" w:hAnsi="Times New Roman" w:cs="Times New Roman"/>
        </w:rPr>
      </w:pPr>
      <w:bookmarkStart w:id="123" w:name="_Toc82505684"/>
      <w:r w:rsidRPr="005B5070">
        <w:rPr>
          <w:rFonts w:ascii="Times New Roman" w:hAnsi="Times New Roman" w:cs="Times New Roman"/>
        </w:rPr>
        <w:t>Balintovská skupina a supervize</w:t>
      </w:r>
      <w:bookmarkEnd w:id="123"/>
    </w:p>
    <w:p w14:paraId="66CB08E3" w14:textId="1305E1F9" w:rsidR="00C22514" w:rsidRDefault="00C22514" w:rsidP="008B7605">
      <w:pPr>
        <w:pStyle w:val="Zkladntext"/>
        <w:spacing w:line="276" w:lineRule="auto"/>
        <w:ind w:right="1" w:firstLine="9"/>
        <w:jc w:val="both"/>
      </w:pPr>
      <w:r>
        <w:t>Setkávání</w:t>
      </w:r>
      <w:r>
        <w:rPr>
          <w:spacing w:val="22"/>
        </w:rPr>
        <w:t xml:space="preserve"> </w:t>
      </w:r>
      <w:r>
        <w:t>lékařů</w:t>
      </w:r>
      <w:r>
        <w:rPr>
          <w:spacing w:val="48"/>
        </w:rPr>
        <w:t xml:space="preserve"> </w:t>
      </w:r>
      <w:r>
        <w:t>na</w:t>
      </w:r>
      <w:r>
        <w:rPr>
          <w:spacing w:val="36"/>
        </w:rPr>
        <w:t xml:space="preserve"> </w:t>
      </w:r>
      <w:r>
        <w:rPr>
          <w:spacing w:val="-2"/>
        </w:rPr>
        <w:t>Tavistocké</w:t>
      </w:r>
      <w:r>
        <w:rPr>
          <w:spacing w:val="33"/>
        </w:rPr>
        <w:t xml:space="preserve"> </w:t>
      </w:r>
      <w:r>
        <w:t>univerzitě</w:t>
      </w:r>
      <w:r>
        <w:rPr>
          <w:spacing w:val="7"/>
        </w:rPr>
        <w:t xml:space="preserve"> </w:t>
      </w:r>
      <w:r>
        <w:t>mělo</w:t>
      </w:r>
      <w:r>
        <w:rPr>
          <w:spacing w:val="49"/>
        </w:rPr>
        <w:t xml:space="preserve"> </w:t>
      </w:r>
      <w:r>
        <w:t>i</w:t>
      </w:r>
      <w:r>
        <w:rPr>
          <w:spacing w:val="25"/>
        </w:rPr>
        <w:t xml:space="preserve"> </w:t>
      </w:r>
      <w:r>
        <w:t>supervizní</w:t>
      </w:r>
      <w:r>
        <w:rPr>
          <w:spacing w:val="47"/>
        </w:rPr>
        <w:t xml:space="preserve"> </w:t>
      </w:r>
      <w:r>
        <w:t>ráz.</w:t>
      </w:r>
      <w:r>
        <w:rPr>
          <w:spacing w:val="36"/>
        </w:rPr>
        <w:t xml:space="preserve"> </w:t>
      </w:r>
      <w:r>
        <w:t>Jednalo se</w:t>
      </w:r>
      <w:r>
        <w:rPr>
          <w:spacing w:val="29"/>
        </w:rPr>
        <w:t xml:space="preserve"> </w:t>
      </w:r>
      <w:r>
        <w:t>o</w:t>
      </w:r>
      <w:r>
        <w:rPr>
          <w:spacing w:val="31"/>
        </w:rPr>
        <w:t xml:space="preserve"> </w:t>
      </w:r>
      <w:r>
        <w:t>setkání</w:t>
      </w:r>
      <w:r>
        <w:rPr>
          <w:spacing w:val="26"/>
        </w:rPr>
        <w:t xml:space="preserve"> </w:t>
      </w:r>
      <w:r>
        <w:t>praktikujících</w:t>
      </w:r>
      <w:r>
        <w:rPr>
          <w:spacing w:val="28"/>
        </w:rPr>
        <w:t xml:space="preserve"> </w:t>
      </w:r>
      <w:r>
        <w:t>lékařů</w:t>
      </w:r>
      <w:r>
        <w:rPr>
          <w:spacing w:val="25"/>
        </w:rPr>
        <w:t xml:space="preserve"> </w:t>
      </w:r>
      <w:r>
        <w:t>a</w:t>
      </w:r>
      <w:r>
        <w:rPr>
          <w:spacing w:val="6"/>
        </w:rPr>
        <w:t xml:space="preserve"> </w:t>
      </w:r>
      <w:r>
        <w:t>psychiatrů,</w:t>
      </w:r>
      <w:r>
        <w:rPr>
          <w:spacing w:val="30"/>
        </w:rPr>
        <w:t xml:space="preserve"> </w:t>
      </w:r>
      <w:r>
        <w:t>kde</w:t>
      </w:r>
      <w:r>
        <w:rPr>
          <w:spacing w:val="21"/>
        </w:rPr>
        <w:t xml:space="preserve"> </w:t>
      </w:r>
      <w:r>
        <w:t>si</w:t>
      </w:r>
      <w:r>
        <w:rPr>
          <w:spacing w:val="3"/>
        </w:rPr>
        <w:t xml:space="preserve"> </w:t>
      </w:r>
      <w:r>
        <w:t>účastníci</w:t>
      </w:r>
      <w:r>
        <w:rPr>
          <w:spacing w:val="33"/>
        </w:rPr>
        <w:t xml:space="preserve"> </w:t>
      </w:r>
      <w:r>
        <w:t>sdělovali</w:t>
      </w:r>
      <w:r>
        <w:rPr>
          <w:spacing w:val="12"/>
        </w:rPr>
        <w:t xml:space="preserve"> </w:t>
      </w:r>
      <w:r>
        <w:t>případy,</w:t>
      </w:r>
      <w:r>
        <w:rPr>
          <w:spacing w:val="37"/>
        </w:rPr>
        <w:t xml:space="preserve"> </w:t>
      </w:r>
      <w:r>
        <w:t>s</w:t>
      </w:r>
      <w:r>
        <w:rPr>
          <w:spacing w:val="5"/>
        </w:rPr>
        <w:t xml:space="preserve"> </w:t>
      </w:r>
      <w:r>
        <w:t>nimiž</w:t>
      </w:r>
      <w:r>
        <w:rPr>
          <w:spacing w:val="18"/>
        </w:rPr>
        <w:t xml:space="preserve"> </w:t>
      </w:r>
      <w:r>
        <w:t>si</w:t>
      </w:r>
      <w:r>
        <w:rPr>
          <w:spacing w:val="3"/>
        </w:rPr>
        <w:t xml:space="preserve"> </w:t>
      </w:r>
      <w:r>
        <w:t>nevěděli</w:t>
      </w:r>
      <w:r>
        <w:rPr>
          <w:spacing w:val="28"/>
        </w:rPr>
        <w:t xml:space="preserve"> </w:t>
      </w:r>
      <w:r>
        <w:rPr>
          <w:spacing w:val="-2"/>
        </w:rPr>
        <w:t>rady,</w:t>
      </w:r>
      <w:r>
        <w:rPr>
          <w:spacing w:val="24"/>
          <w:w w:val="112"/>
        </w:rPr>
        <w:t xml:space="preserve"> </w:t>
      </w:r>
      <w:r>
        <w:t>nebo</w:t>
      </w:r>
      <w:r>
        <w:rPr>
          <w:spacing w:val="28"/>
        </w:rPr>
        <w:t xml:space="preserve"> </w:t>
      </w:r>
      <w:r>
        <w:t>případy,</w:t>
      </w:r>
      <w:r>
        <w:rPr>
          <w:spacing w:val="44"/>
        </w:rPr>
        <w:t xml:space="preserve"> </w:t>
      </w:r>
      <w:r>
        <w:t>které</w:t>
      </w:r>
      <w:r>
        <w:rPr>
          <w:spacing w:val="31"/>
        </w:rPr>
        <w:t xml:space="preserve"> </w:t>
      </w:r>
      <w:r>
        <w:t>probíhaly</w:t>
      </w:r>
      <w:r>
        <w:rPr>
          <w:spacing w:val="22"/>
        </w:rPr>
        <w:t xml:space="preserve"> </w:t>
      </w:r>
      <w:r>
        <w:t>jinak,</w:t>
      </w:r>
      <w:r>
        <w:rPr>
          <w:spacing w:val="4"/>
        </w:rPr>
        <w:t xml:space="preserve"> </w:t>
      </w:r>
      <w:r>
        <w:t>než</w:t>
      </w:r>
      <w:r>
        <w:rPr>
          <w:spacing w:val="25"/>
        </w:rPr>
        <w:t xml:space="preserve"> </w:t>
      </w:r>
      <w:r>
        <w:t>lékaři</w:t>
      </w:r>
      <w:r>
        <w:rPr>
          <w:spacing w:val="25"/>
        </w:rPr>
        <w:t xml:space="preserve"> </w:t>
      </w:r>
      <w:r>
        <w:t>očekávali.</w:t>
      </w:r>
      <w:r>
        <w:rPr>
          <w:spacing w:val="43"/>
        </w:rPr>
        <w:t xml:space="preserve"> </w:t>
      </w:r>
      <w:r>
        <w:t>Jednalo</w:t>
      </w:r>
      <w:r>
        <w:rPr>
          <w:spacing w:val="37"/>
        </w:rPr>
        <w:t xml:space="preserve"> </w:t>
      </w:r>
      <w:r>
        <w:t>se</w:t>
      </w:r>
      <w:r>
        <w:rPr>
          <w:spacing w:val="21"/>
        </w:rPr>
        <w:t xml:space="preserve"> </w:t>
      </w:r>
      <w:r>
        <w:t>o</w:t>
      </w:r>
      <w:r>
        <w:rPr>
          <w:spacing w:val="21"/>
        </w:rPr>
        <w:t xml:space="preserve"> </w:t>
      </w:r>
      <w:r>
        <w:t>skupinovou</w:t>
      </w:r>
      <w:r>
        <w:rPr>
          <w:spacing w:val="36"/>
        </w:rPr>
        <w:t xml:space="preserve"> </w:t>
      </w:r>
      <w:r w:rsidR="00E95113">
        <w:t>su</w:t>
      </w:r>
      <w:r w:rsidR="00E95113">
        <w:softHyphen/>
        <w:t>pervizi</w:t>
      </w:r>
      <w:r w:rsidR="00E95113">
        <w:rPr>
          <w:spacing w:val="44"/>
        </w:rPr>
        <w:t xml:space="preserve"> </w:t>
      </w:r>
      <w:r w:rsidR="00E95113">
        <w:rPr>
          <w:w w:val="145"/>
        </w:rPr>
        <w:t>– supervizi</w:t>
      </w:r>
      <w:r>
        <w:rPr>
          <w:spacing w:val="28"/>
        </w:rPr>
        <w:t xml:space="preserve"> </w:t>
      </w:r>
      <w:r>
        <w:t>individuální</w:t>
      </w:r>
      <w:r>
        <w:rPr>
          <w:spacing w:val="35"/>
        </w:rPr>
        <w:t xml:space="preserve"> </w:t>
      </w:r>
      <w:r>
        <w:t>terapeutické</w:t>
      </w:r>
      <w:r>
        <w:rPr>
          <w:spacing w:val="3"/>
        </w:rPr>
        <w:t xml:space="preserve"> </w:t>
      </w:r>
      <w:r>
        <w:t>práce</w:t>
      </w:r>
      <w:r>
        <w:rPr>
          <w:spacing w:val="24"/>
        </w:rPr>
        <w:t xml:space="preserve"> </w:t>
      </w:r>
      <w:r>
        <w:t>ve</w:t>
      </w:r>
      <w:r>
        <w:rPr>
          <w:spacing w:val="33"/>
        </w:rPr>
        <w:t xml:space="preserve"> </w:t>
      </w:r>
      <w:r>
        <w:t>skupině,</w:t>
      </w:r>
      <w:r>
        <w:rPr>
          <w:spacing w:val="30"/>
        </w:rPr>
        <w:t xml:space="preserve"> </w:t>
      </w:r>
      <w:r>
        <w:t>která</w:t>
      </w:r>
      <w:r>
        <w:rPr>
          <w:spacing w:val="26"/>
        </w:rPr>
        <w:t xml:space="preserve"> </w:t>
      </w:r>
      <w:r>
        <w:t>byla</w:t>
      </w:r>
      <w:r>
        <w:rPr>
          <w:spacing w:val="38"/>
        </w:rPr>
        <w:t xml:space="preserve"> </w:t>
      </w:r>
      <w:r>
        <w:t>zaměřena</w:t>
      </w:r>
      <w:r>
        <w:rPr>
          <w:spacing w:val="49"/>
        </w:rPr>
        <w:t xml:space="preserve"> </w:t>
      </w:r>
      <w:r>
        <w:t>na</w:t>
      </w:r>
      <w:r>
        <w:rPr>
          <w:w w:val="108"/>
        </w:rPr>
        <w:t xml:space="preserve"> </w:t>
      </w:r>
      <w:r>
        <w:t>problematiku vztahu</w:t>
      </w:r>
      <w:r>
        <w:rPr>
          <w:spacing w:val="47"/>
        </w:rPr>
        <w:t xml:space="preserve"> </w:t>
      </w:r>
      <w:r>
        <w:t>lékaře</w:t>
      </w:r>
      <w:r>
        <w:rPr>
          <w:spacing w:val="47"/>
        </w:rPr>
        <w:t xml:space="preserve"> </w:t>
      </w:r>
      <w:r>
        <w:t>a</w:t>
      </w:r>
      <w:r>
        <w:rPr>
          <w:spacing w:val="22"/>
        </w:rPr>
        <w:t xml:space="preserve"> </w:t>
      </w:r>
      <w:r>
        <w:t>pacienta.  Styčné</w:t>
      </w:r>
      <w:r>
        <w:rPr>
          <w:spacing w:val="28"/>
        </w:rPr>
        <w:t xml:space="preserve"> </w:t>
      </w:r>
      <w:r>
        <w:t>body</w:t>
      </w:r>
      <w:r>
        <w:rPr>
          <w:spacing w:val="40"/>
        </w:rPr>
        <w:t xml:space="preserve"> </w:t>
      </w:r>
      <w:r>
        <w:t>supervize</w:t>
      </w:r>
      <w:r>
        <w:rPr>
          <w:spacing w:val="42"/>
        </w:rPr>
        <w:t xml:space="preserve"> </w:t>
      </w:r>
      <w:r>
        <w:t>a</w:t>
      </w:r>
      <w:r>
        <w:rPr>
          <w:spacing w:val="23"/>
        </w:rPr>
        <w:t xml:space="preserve"> </w:t>
      </w:r>
      <w:r w:rsidR="00AB2077">
        <w:t>ba</w:t>
      </w:r>
      <w:r>
        <w:t>lintovských skupin popisuje ve své publikaci M. Pačesová</w:t>
      </w:r>
      <w:r w:rsidR="0084124E">
        <w:t>.</w:t>
      </w:r>
      <w:r>
        <w:rPr>
          <w:rStyle w:val="Znakapoznpodarou"/>
        </w:rPr>
        <w:footnoteReference w:id="25"/>
      </w:r>
    </w:p>
    <w:p w14:paraId="042D7B73" w14:textId="1A100125" w:rsidR="00C22514" w:rsidRDefault="00C22514" w:rsidP="00A9700D">
      <w:pPr>
        <w:pStyle w:val="Zkladntext"/>
        <w:spacing w:line="276" w:lineRule="auto"/>
        <w:ind w:right="1" w:firstLine="9"/>
        <w:jc w:val="both"/>
      </w:pPr>
      <w:r>
        <w:t>Setkávání</w:t>
      </w:r>
      <w:r>
        <w:rPr>
          <w:spacing w:val="18"/>
        </w:rPr>
        <w:t xml:space="preserve"> </w:t>
      </w:r>
      <w:r>
        <w:t>v</w:t>
      </w:r>
      <w:r>
        <w:rPr>
          <w:spacing w:val="20"/>
        </w:rPr>
        <w:t xml:space="preserve"> </w:t>
      </w:r>
      <w:r w:rsidR="00AB2077">
        <w:t>ba</w:t>
      </w:r>
      <w:r>
        <w:t>lintovské</w:t>
      </w:r>
      <w:r>
        <w:rPr>
          <w:spacing w:val="46"/>
        </w:rPr>
        <w:t xml:space="preserve"> </w:t>
      </w:r>
      <w:r>
        <w:t>skupině</w:t>
      </w:r>
      <w:r>
        <w:rPr>
          <w:spacing w:val="25"/>
        </w:rPr>
        <w:t xml:space="preserve"> </w:t>
      </w:r>
      <w:r>
        <w:t>lze</w:t>
      </w:r>
      <w:r>
        <w:rPr>
          <w:spacing w:val="19"/>
        </w:rPr>
        <w:t xml:space="preserve"> </w:t>
      </w:r>
      <w:r>
        <w:t>považovat</w:t>
      </w:r>
      <w:r>
        <w:rPr>
          <w:spacing w:val="2"/>
        </w:rPr>
        <w:t xml:space="preserve"> </w:t>
      </w:r>
      <w:r>
        <w:t>za</w:t>
      </w:r>
      <w:r>
        <w:rPr>
          <w:spacing w:val="27"/>
        </w:rPr>
        <w:t xml:space="preserve"> </w:t>
      </w:r>
      <w:r>
        <w:t>formu</w:t>
      </w:r>
      <w:r>
        <w:rPr>
          <w:spacing w:val="36"/>
        </w:rPr>
        <w:t xml:space="preserve"> </w:t>
      </w:r>
      <w:r>
        <w:t>skupinové</w:t>
      </w:r>
      <w:r>
        <w:rPr>
          <w:spacing w:val="25"/>
        </w:rPr>
        <w:t xml:space="preserve"> </w:t>
      </w:r>
      <w:r>
        <w:t>práce;</w:t>
      </w:r>
      <w:r>
        <w:rPr>
          <w:spacing w:val="21"/>
        </w:rPr>
        <w:t xml:space="preserve"> </w:t>
      </w:r>
      <w:r>
        <w:t>jako</w:t>
      </w:r>
      <w:r>
        <w:rPr>
          <w:spacing w:val="1"/>
        </w:rPr>
        <w:t xml:space="preserve"> </w:t>
      </w:r>
      <w:r>
        <w:t>takové má</w:t>
      </w:r>
      <w:r>
        <w:rPr>
          <w:spacing w:val="-1"/>
        </w:rPr>
        <w:t xml:space="preserve"> </w:t>
      </w:r>
      <w:r>
        <w:t>rovinu</w:t>
      </w:r>
      <w:r>
        <w:rPr>
          <w:spacing w:val="10"/>
        </w:rPr>
        <w:t xml:space="preserve"> </w:t>
      </w:r>
      <w:r>
        <w:t>zážitkovou,</w:t>
      </w:r>
      <w:r>
        <w:rPr>
          <w:spacing w:val="9"/>
        </w:rPr>
        <w:t xml:space="preserve"> </w:t>
      </w:r>
      <w:r>
        <w:t>účastníci</w:t>
      </w:r>
      <w:r>
        <w:rPr>
          <w:spacing w:val="9"/>
        </w:rPr>
        <w:t xml:space="preserve"> </w:t>
      </w:r>
      <w:r>
        <w:t>prožívají</w:t>
      </w:r>
      <w:r>
        <w:rPr>
          <w:spacing w:val="22"/>
        </w:rPr>
        <w:t xml:space="preserve"> </w:t>
      </w:r>
      <w:r>
        <w:t>„tady</w:t>
      </w:r>
      <w:r>
        <w:rPr>
          <w:spacing w:val="-2"/>
        </w:rPr>
        <w:t xml:space="preserve"> </w:t>
      </w:r>
      <w:r>
        <w:t>a</w:t>
      </w:r>
      <w:r>
        <w:rPr>
          <w:spacing w:val="-14"/>
        </w:rPr>
        <w:t xml:space="preserve"> </w:t>
      </w:r>
      <w:r>
        <w:t>teď“,</w:t>
      </w:r>
      <w:r>
        <w:rPr>
          <w:spacing w:val="8"/>
        </w:rPr>
        <w:t xml:space="preserve"> </w:t>
      </w:r>
      <w:r>
        <w:t>a</w:t>
      </w:r>
      <w:r>
        <w:rPr>
          <w:spacing w:val="-4"/>
        </w:rPr>
        <w:t xml:space="preserve"> </w:t>
      </w:r>
      <w:r>
        <w:t>rovinu</w:t>
      </w:r>
      <w:r>
        <w:rPr>
          <w:spacing w:val="9"/>
        </w:rPr>
        <w:t xml:space="preserve"> </w:t>
      </w:r>
      <w:r>
        <w:t>objasňování</w:t>
      </w:r>
      <w:r>
        <w:rPr>
          <w:spacing w:val="6"/>
        </w:rPr>
        <w:t xml:space="preserve"> </w:t>
      </w:r>
      <w:r>
        <w:t>procesu,</w:t>
      </w:r>
      <w:r>
        <w:rPr>
          <w:spacing w:val="8"/>
        </w:rPr>
        <w:t xml:space="preserve"> </w:t>
      </w:r>
      <w:r>
        <w:rPr>
          <w:spacing w:val="-3"/>
        </w:rPr>
        <w:t>tzv.</w:t>
      </w:r>
      <w:r>
        <w:rPr>
          <w:spacing w:val="22"/>
          <w:w w:val="108"/>
        </w:rPr>
        <w:t xml:space="preserve"> </w:t>
      </w:r>
      <w:r>
        <w:t>kognitivní</w:t>
      </w:r>
      <w:r>
        <w:rPr>
          <w:spacing w:val="21"/>
        </w:rPr>
        <w:t xml:space="preserve"> </w:t>
      </w:r>
      <w:r>
        <w:t>mapu,</w:t>
      </w:r>
      <w:r>
        <w:rPr>
          <w:spacing w:val="8"/>
        </w:rPr>
        <w:t xml:space="preserve"> </w:t>
      </w:r>
      <w:r>
        <w:t>která</w:t>
      </w:r>
      <w:r>
        <w:rPr>
          <w:spacing w:val="8"/>
        </w:rPr>
        <w:t xml:space="preserve"> </w:t>
      </w:r>
      <w:r>
        <w:t>má</w:t>
      </w:r>
      <w:r>
        <w:rPr>
          <w:spacing w:val="14"/>
        </w:rPr>
        <w:t xml:space="preserve"> </w:t>
      </w:r>
      <w:r>
        <w:t>zarámovat</w:t>
      </w:r>
      <w:r>
        <w:rPr>
          <w:spacing w:val="29"/>
        </w:rPr>
        <w:t xml:space="preserve"> </w:t>
      </w:r>
      <w:r>
        <w:t>zážitek. Zkušenost</w:t>
      </w:r>
      <w:r>
        <w:rPr>
          <w:spacing w:val="18"/>
        </w:rPr>
        <w:t xml:space="preserve"> </w:t>
      </w:r>
      <w:r>
        <w:t>z</w:t>
      </w:r>
      <w:r>
        <w:rPr>
          <w:spacing w:val="-11"/>
        </w:rPr>
        <w:t xml:space="preserve"> </w:t>
      </w:r>
      <w:r>
        <w:t>vedení</w:t>
      </w:r>
      <w:r>
        <w:rPr>
          <w:spacing w:val="5"/>
        </w:rPr>
        <w:t xml:space="preserve"> </w:t>
      </w:r>
      <w:r>
        <w:t>balintovských</w:t>
      </w:r>
      <w:r>
        <w:rPr>
          <w:spacing w:val="35"/>
        </w:rPr>
        <w:t xml:space="preserve"> </w:t>
      </w:r>
      <w:r>
        <w:t>skupin</w:t>
      </w:r>
      <w:r>
        <w:rPr>
          <w:spacing w:val="3"/>
        </w:rPr>
        <w:t xml:space="preserve"> </w:t>
      </w:r>
      <w:r>
        <w:t>ukazuje,</w:t>
      </w:r>
      <w:r>
        <w:rPr>
          <w:spacing w:val="13"/>
        </w:rPr>
        <w:t xml:space="preserve"> </w:t>
      </w:r>
      <w:r>
        <w:t>že</w:t>
      </w:r>
      <w:r>
        <w:rPr>
          <w:spacing w:val="3"/>
        </w:rPr>
        <w:t xml:space="preserve"> </w:t>
      </w:r>
      <w:r>
        <w:t>se</w:t>
      </w:r>
      <w:r>
        <w:rPr>
          <w:spacing w:val="3"/>
        </w:rPr>
        <w:t xml:space="preserve"> </w:t>
      </w:r>
      <w:r>
        <w:t>členové</w:t>
      </w:r>
      <w:r>
        <w:rPr>
          <w:spacing w:val="1"/>
        </w:rPr>
        <w:t xml:space="preserve"> </w:t>
      </w:r>
      <w:r>
        <w:t>cítí</w:t>
      </w:r>
      <w:r>
        <w:rPr>
          <w:spacing w:val="-2"/>
        </w:rPr>
        <w:t xml:space="preserve"> </w:t>
      </w:r>
      <w:r>
        <w:t>do</w:t>
      </w:r>
      <w:r>
        <w:rPr>
          <w:spacing w:val="-2"/>
        </w:rPr>
        <w:t xml:space="preserve"> </w:t>
      </w:r>
      <w:r>
        <w:t>skupiny</w:t>
      </w:r>
      <w:r>
        <w:rPr>
          <w:spacing w:val="-9"/>
        </w:rPr>
        <w:t xml:space="preserve"> </w:t>
      </w:r>
      <w:r>
        <w:t>vtaže</w:t>
      </w:r>
      <w:r>
        <w:softHyphen/>
        <w:t>ni</w:t>
      </w:r>
      <w:r>
        <w:rPr>
          <w:spacing w:val="2"/>
        </w:rPr>
        <w:t xml:space="preserve"> </w:t>
      </w:r>
      <w:r>
        <w:t>a</w:t>
      </w:r>
      <w:r>
        <w:rPr>
          <w:spacing w:val="-5"/>
        </w:rPr>
        <w:t xml:space="preserve"> </w:t>
      </w:r>
      <w:r>
        <w:t>emoční</w:t>
      </w:r>
      <w:r>
        <w:rPr>
          <w:spacing w:val="6"/>
        </w:rPr>
        <w:t xml:space="preserve"> </w:t>
      </w:r>
      <w:r>
        <w:t>angažovanost</w:t>
      </w:r>
      <w:r>
        <w:rPr>
          <w:spacing w:val="5"/>
        </w:rPr>
        <w:t xml:space="preserve"> </w:t>
      </w:r>
      <w:r>
        <w:t>je</w:t>
      </w:r>
      <w:r>
        <w:rPr>
          <w:spacing w:val="14"/>
        </w:rPr>
        <w:t xml:space="preserve"> </w:t>
      </w:r>
      <w:r>
        <w:t>vysoká.</w:t>
      </w:r>
      <w:r>
        <w:rPr>
          <w:spacing w:val="6"/>
        </w:rPr>
        <w:t xml:space="preserve"> </w:t>
      </w:r>
      <w:r>
        <w:t>K</w:t>
      </w:r>
      <w:r>
        <w:rPr>
          <w:spacing w:val="-2"/>
        </w:rPr>
        <w:t xml:space="preserve"> </w:t>
      </w:r>
      <w:r>
        <w:t>tomu,</w:t>
      </w:r>
      <w:r>
        <w:rPr>
          <w:spacing w:val="6"/>
        </w:rPr>
        <w:t xml:space="preserve"> </w:t>
      </w:r>
      <w:r>
        <w:t>aby</w:t>
      </w:r>
      <w:r>
        <w:rPr>
          <w:spacing w:val="-1"/>
        </w:rPr>
        <w:t xml:space="preserve"> </w:t>
      </w:r>
      <w:r>
        <w:t>silné</w:t>
      </w:r>
      <w:r>
        <w:rPr>
          <w:spacing w:val="-9"/>
        </w:rPr>
        <w:t xml:space="preserve"> </w:t>
      </w:r>
      <w:r>
        <w:t>prožitky</w:t>
      </w:r>
      <w:r>
        <w:rPr>
          <w:spacing w:val="18"/>
        </w:rPr>
        <w:t xml:space="preserve"> </w:t>
      </w:r>
      <w:r>
        <w:t>nevyprchaly,</w:t>
      </w:r>
      <w:r>
        <w:rPr>
          <w:spacing w:val="-24"/>
        </w:rPr>
        <w:t xml:space="preserve"> </w:t>
      </w:r>
      <w:r>
        <w:t>je</w:t>
      </w:r>
      <w:r>
        <w:rPr>
          <w:spacing w:val="20"/>
        </w:rPr>
        <w:t xml:space="preserve"> </w:t>
      </w:r>
      <w:r>
        <w:t>nutné</w:t>
      </w:r>
      <w:r>
        <w:rPr>
          <w:spacing w:val="9"/>
        </w:rPr>
        <w:t xml:space="preserve"> </w:t>
      </w:r>
      <w:r>
        <w:t>dát</w:t>
      </w:r>
      <w:r>
        <w:rPr>
          <w:spacing w:val="22"/>
          <w:w w:val="108"/>
        </w:rPr>
        <w:t xml:space="preserve"> </w:t>
      </w:r>
      <w:r>
        <w:t>prožitému</w:t>
      </w:r>
      <w:r>
        <w:rPr>
          <w:spacing w:val="23"/>
        </w:rPr>
        <w:t xml:space="preserve"> </w:t>
      </w:r>
      <w:r>
        <w:t>rámec,</w:t>
      </w:r>
      <w:r>
        <w:rPr>
          <w:spacing w:val="9"/>
        </w:rPr>
        <w:t xml:space="preserve"> </w:t>
      </w:r>
      <w:r>
        <w:t>poukázat</w:t>
      </w:r>
      <w:r>
        <w:rPr>
          <w:spacing w:val="22"/>
        </w:rPr>
        <w:t xml:space="preserve"> </w:t>
      </w:r>
      <w:r>
        <w:t>na</w:t>
      </w:r>
      <w:r>
        <w:rPr>
          <w:spacing w:val="5"/>
        </w:rPr>
        <w:t xml:space="preserve"> </w:t>
      </w:r>
      <w:r>
        <w:t>to,</w:t>
      </w:r>
      <w:r>
        <w:rPr>
          <w:spacing w:val="3"/>
        </w:rPr>
        <w:t xml:space="preserve"> </w:t>
      </w:r>
      <w:r>
        <w:t>co</w:t>
      </w:r>
      <w:r>
        <w:rPr>
          <w:spacing w:val="1"/>
        </w:rPr>
        <w:t xml:space="preserve"> </w:t>
      </w:r>
      <w:r>
        <w:t>se</w:t>
      </w:r>
      <w:r>
        <w:rPr>
          <w:spacing w:val="-6"/>
        </w:rPr>
        <w:t xml:space="preserve"> </w:t>
      </w:r>
      <w:r>
        <w:t>děje</w:t>
      </w:r>
      <w:r>
        <w:rPr>
          <w:spacing w:val="1"/>
        </w:rPr>
        <w:t xml:space="preserve"> </w:t>
      </w:r>
      <w:r>
        <w:t>nebo</w:t>
      </w:r>
      <w:r>
        <w:rPr>
          <w:spacing w:val="12"/>
        </w:rPr>
        <w:t xml:space="preserve"> </w:t>
      </w:r>
      <w:r>
        <w:t>dělo ve</w:t>
      </w:r>
      <w:r>
        <w:rPr>
          <w:spacing w:val="4"/>
        </w:rPr>
        <w:t xml:space="preserve"> </w:t>
      </w:r>
      <w:r>
        <w:t>skupině</w:t>
      </w:r>
      <w:r>
        <w:rPr>
          <w:spacing w:val="8"/>
        </w:rPr>
        <w:t xml:space="preserve"> </w:t>
      </w:r>
      <w:r>
        <w:t>a</w:t>
      </w:r>
      <w:r>
        <w:rPr>
          <w:spacing w:val="-21"/>
        </w:rPr>
        <w:t xml:space="preserve"> </w:t>
      </w:r>
      <w:r>
        <w:t>jak</w:t>
      </w:r>
      <w:r>
        <w:rPr>
          <w:spacing w:val="15"/>
        </w:rPr>
        <w:t xml:space="preserve"> </w:t>
      </w:r>
      <w:r>
        <w:t>to</w:t>
      </w:r>
      <w:r>
        <w:rPr>
          <w:spacing w:val="6"/>
        </w:rPr>
        <w:t xml:space="preserve"> </w:t>
      </w:r>
      <w:r>
        <w:t>zrcadlí</w:t>
      </w:r>
      <w:r>
        <w:rPr>
          <w:spacing w:val="7"/>
        </w:rPr>
        <w:t xml:space="preserve"> </w:t>
      </w:r>
      <w:r>
        <w:t>předne</w:t>
      </w:r>
      <w:r>
        <w:softHyphen/>
        <w:t>sený</w:t>
      </w:r>
      <w:r>
        <w:rPr>
          <w:spacing w:val="-14"/>
        </w:rPr>
        <w:t xml:space="preserve"> </w:t>
      </w:r>
      <w:r>
        <w:t>problém,</w:t>
      </w:r>
      <w:r>
        <w:rPr>
          <w:spacing w:val="17"/>
        </w:rPr>
        <w:t xml:space="preserve"> </w:t>
      </w:r>
      <w:r>
        <w:t>nabídnout</w:t>
      </w:r>
      <w:r>
        <w:rPr>
          <w:spacing w:val="23"/>
        </w:rPr>
        <w:t xml:space="preserve"> </w:t>
      </w:r>
      <w:r>
        <w:t>úvahu,</w:t>
      </w:r>
      <w:r>
        <w:rPr>
          <w:spacing w:val="2"/>
        </w:rPr>
        <w:t xml:space="preserve"> </w:t>
      </w:r>
      <w:r>
        <w:t>jak</w:t>
      </w:r>
      <w:r>
        <w:rPr>
          <w:spacing w:val="21"/>
        </w:rPr>
        <w:t xml:space="preserve"> </w:t>
      </w:r>
      <w:r>
        <w:t>tady</w:t>
      </w:r>
      <w:r>
        <w:rPr>
          <w:spacing w:val="11"/>
        </w:rPr>
        <w:t xml:space="preserve"> </w:t>
      </w:r>
      <w:r>
        <w:t>a</w:t>
      </w:r>
      <w:r>
        <w:rPr>
          <w:spacing w:val="1"/>
        </w:rPr>
        <w:t xml:space="preserve"> </w:t>
      </w:r>
      <w:r>
        <w:t>teď</w:t>
      </w:r>
      <w:r>
        <w:rPr>
          <w:spacing w:val="-1"/>
        </w:rPr>
        <w:t xml:space="preserve"> </w:t>
      </w:r>
      <w:r>
        <w:t>souvisí</w:t>
      </w:r>
      <w:r>
        <w:rPr>
          <w:spacing w:val="8"/>
        </w:rPr>
        <w:t xml:space="preserve"> </w:t>
      </w:r>
      <w:r>
        <w:t>s</w:t>
      </w:r>
      <w:r>
        <w:rPr>
          <w:spacing w:val="-5"/>
        </w:rPr>
        <w:t xml:space="preserve"> </w:t>
      </w:r>
      <w:r>
        <w:t>tam</w:t>
      </w:r>
      <w:r>
        <w:rPr>
          <w:spacing w:val="17"/>
        </w:rPr>
        <w:t xml:space="preserve"> </w:t>
      </w:r>
      <w:r>
        <w:t>a</w:t>
      </w:r>
      <w:r>
        <w:rPr>
          <w:spacing w:val="7"/>
        </w:rPr>
        <w:t xml:space="preserve"> </w:t>
      </w:r>
      <w:r>
        <w:t>tehdy (Sojka, 2008).</w:t>
      </w:r>
    </w:p>
    <w:p w14:paraId="5FE59ABB" w14:textId="77777777" w:rsidR="00327F72" w:rsidRDefault="00C22514" w:rsidP="008B7605">
      <w:pPr>
        <w:pStyle w:val="Zkladntext"/>
        <w:spacing w:after="0" w:line="276" w:lineRule="auto"/>
        <w:ind w:right="1" w:firstLine="9"/>
        <w:jc w:val="both"/>
        <w:rPr>
          <w:b/>
        </w:rPr>
      </w:pPr>
      <w:r w:rsidRPr="00980AEB">
        <w:rPr>
          <w:b/>
        </w:rPr>
        <w:t xml:space="preserve">Přenos </w:t>
      </w:r>
      <w:r w:rsidR="00327F72">
        <w:rPr>
          <w:b/>
        </w:rPr>
        <w:t>a protipřenos, paralelní proces</w:t>
      </w:r>
    </w:p>
    <w:p w14:paraId="066DDB5E" w14:textId="77777777" w:rsidR="00C22514" w:rsidRPr="00327F72" w:rsidRDefault="00C22514" w:rsidP="008B7605">
      <w:pPr>
        <w:pStyle w:val="Zkladntext"/>
        <w:spacing w:after="0" w:line="276" w:lineRule="auto"/>
        <w:ind w:right="1" w:firstLine="9"/>
        <w:jc w:val="both"/>
        <w:rPr>
          <w:b/>
        </w:rPr>
      </w:pPr>
      <w:r>
        <w:t>Všichni</w:t>
      </w:r>
      <w:r>
        <w:rPr>
          <w:spacing w:val="13"/>
        </w:rPr>
        <w:t xml:space="preserve"> </w:t>
      </w:r>
      <w:r>
        <w:t>lidé, bez</w:t>
      </w:r>
      <w:r>
        <w:rPr>
          <w:spacing w:val="19"/>
        </w:rPr>
        <w:t xml:space="preserve"> </w:t>
      </w:r>
      <w:r>
        <w:t>ohledu</w:t>
      </w:r>
      <w:r>
        <w:rPr>
          <w:spacing w:val="16"/>
        </w:rPr>
        <w:t xml:space="preserve"> </w:t>
      </w:r>
      <w:r>
        <w:t>na</w:t>
      </w:r>
      <w:r>
        <w:rPr>
          <w:spacing w:val="13"/>
        </w:rPr>
        <w:t xml:space="preserve"> </w:t>
      </w:r>
      <w:r>
        <w:t>postavení</w:t>
      </w:r>
      <w:r>
        <w:rPr>
          <w:spacing w:val="25"/>
        </w:rPr>
        <w:t xml:space="preserve"> </w:t>
      </w:r>
      <w:r>
        <w:t>lékaře</w:t>
      </w:r>
      <w:r>
        <w:rPr>
          <w:spacing w:val="14"/>
        </w:rPr>
        <w:t xml:space="preserve"> </w:t>
      </w:r>
      <w:r>
        <w:t>nebo</w:t>
      </w:r>
      <w:r>
        <w:rPr>
          <w:spacing w:val="14"/>
        </w:rPr>
        <w:t xml:space="preserve"> </w:t>
      </w:r>
      <w:r>
        <w:t>pacienta,</w:t>
      </w:r>
      <w:r>
        <w:rPr>
          <w:spacing w:val="17"/>
        </w:rPr>
        <w:t xml:space="preserve"> </w:t>
      </w:r>
      <w:r>
        <w:t>vytvářejí</w:t>
      </w:r>
      <w:r>
        <w:rPr>
          <w:spacing w:val="27"/>
        </w:rPr>
        <w:t xml:space="preserve"> </w:t>
      </w:r>
      <w:r>
        <w:t>nové</w:t>
      </w:r>
      <w:r>
        <w:rPr>
          <w:spacing w:val="12"/>
        </w:rPr>
        <w:t xml:space="preserve"> </w:t>
      </w:r>
      <w:r>
        <w:t>vztahy</w:t>
      </w:r>
      <w:r>
        <w:rPr>
          <w:spacing w:val="11"/>
        </w:rPr>
        <w:t xml:space="preserve"> </w:t>
      </w:r>
      <w:r>
        <w:t>na</w:t>
      </w:r>
      <w:r>
        <w:rPr>
          <w:spacing w:val="22"/>
        </w:rPr>
        <w:t xml:space="preserve"> </w:t>
      </w:r>
      <w:r>
        <w:t>základě</w:t>
      </w:r>
      <w:r>
        <w:rPr>
          <w:spacing w:val="31"/>
        </w:rPr>
        <w:t xml:space="preserve"> </w:t>
      </w:r>
      <w:r>
        <w:t>dřívějších</w:t>
      </w:r>
      <w:r>
        <w:rPr>
          <w:spacing w:val="35"/>
        </w:rPr>
        <w:t xml:space="preserve"> </w:t>
      </w:r>
      <w:r>
        <w:t>zkušeností</w:t>
      </w:r>
      <w:r>
        <w:rPr>
          <w:spacing w:val="41"/>
        </w:rPr>
        <w:t xml:space="preserve"> </w:t>
      </w:r>
      <w:r>
        <w:t>a</w:t>
      </w:r>
      <w:r>
        <w:rPr>
          <w:spacing w:val="23"/>
        </w:rPr>
        <w:t xml:space="preserve"> </w:t>
      </w:r>
      <w:r>
        <w:t>pod</w:t>
      </w:r>
      <w:r>
        <w:rPr>
          <w:spacing w:val="23"/>
        </w:rPr>
        <w:t xml:space="preserve"> </w:t>
      </w:r>
      <w:r>
        <w:t>vlivem životně-historických</w:t>
      </w:r>
      <w:r>
        <w:rPr>
          <w:spacing w:val="14"/>
        </w:rPr>
        <w:t xml:space="preserve"> </w:t>
      </w:r>
      <w:r>
        <w:t>faktorů,</w:t>
      </w:r>
      <w:r>
        <w:rPr>
          <w:spacing w:val="22"/>
        </w:rPr>
        <w:t xml:space="preserve"> </w:t>
      </w:r>
      <w:r>
        <w:t>proto</w:t>
      </w:r>
      <w:r>
        <w:rPr>
          <w:spacing w:val="26"/>
        </w:rPr>
        <w:t xml:space="preserve"> </w:t>
      </w:r>
      <w:r>
        <w:t>ve</w:t>
      </w:r>
      <w:r>
        <w:rPr>
          <w:spacing w:val="15"/>
        </w:rPr>
        <w:t xml:space="preserve"> </w:t>
      </w:r>
      <w:r>
        <w:t>vztahu</w:t>
      </w:r>
      <w:r>
        <w:rPr>
          <w:w w:val="104"/>
        </w:rPr>
        <w:t xml:space="preserve"> </w:t>
      </w:r>
      <w:r>
        <w:t>lékaře</w:t>
      </w:r>
      <w:r>
        <w:rPr>
          <w:spacing w:val="42"/>
        </w:rPr>
        <w:t xml:space="preserve"> </w:t>
      </w:r>
      <w:r>
        <w:t>a</w:t>
      </w:r>
      <w:r>
        <w:rPr>
          <w:spacing w:val="26"/>
        </w:rPr>
        <w:t xml:space="preserve"> </w:t>
      </w:r>
      <w:r>
        <w:t>pacienta</w:t>
      </w:r>
      <w:r>
        <w:rPr>
          <w:spacing w:val="40"/>
        </w:rPr>
        <w:t xml:space="preserve"> </w:t>
      </w:r>
      <w:r>
        <w:t>vyvstávají</w:t>
      </w:r>
      <w:r>
        <w:rPr>
          <w:spacing w:val="48"/>
        </w:rPr>
        <w:t xml:space="preserve"> </w:t>
      </w:r>
      <w:r w:rsidRPr="00980AEB">
        <w:rPr>
          <w:b/>
        </w:rPr>
        <w:t>přenosové</w:t>
      </w:r>
      <w:r w:rsidRPr="00980AEB">
        <w:rPr>
          <w:b/>
          <w:spacing w:val="8"/>
        </w:rPr>
        <w:t xml:space="preserve"> </w:t>
      </w:r>
      <w:r w:rsidRPr="00980AEB">
        <w:rPr>
          <w:b/>
        </w:rPr>
        <w:t>a</w:t>
      </w:r>
      <w:r w:rsidRPr="00980AEB">
        <w:rPr>
          <w:b/>
          <w:spacing w:val="26"/>
        </w:rPr>
        <w:t xml:space="preserve"> </w:t>
      </w:r>
      <w:r w:rsidRPr="00980AEB">
        <w:rPr>
          <w:b/>
        </w:rPr>
        <w:t>protipřenosové</w:t>
      </w:r>
      <w:r w:rsidRPr="00980AEB">
        <w:rPr>
          <w:b/>
          <w:spacing w:val="2"/>
        </w:rPr>
        <w:t xml:space="preserve"> </w:t>
      </w:r>
      <w:r w:rsidRPr="00980AEB">
        <w:rPr>
          <w:b/>
        </w:rPr>
        <w:t>jevy</w:t>
      </w:r>
      <w:r>
        <w:t>.</w:t>
      </w:r>
      <w:r>
        <w:rPr>
          <w:spacing w:val="9"/>
        </w:rPr>
        <w:t xml:space="preserve"> </w:t>
      </w:r>
      <w:r>
        <w:t>Jejich</w:t>
      </w:r>
      <w:r>
        <w:rPr>
          <w:spacing w:val="40"/>
        </w:rPr>
        <w:t xml:space="preserve"> </w:t>
      </w:r>
      <w:r>
        <w:t>odhalení,</w:t>
      </w:r>
      <w:r>
        <w:rPr>
          <w:spacing w:val="41"/>
        </w:rPr>
        <w:t xml:space="preserve"> </w:t>
      </w:r>
      <w:r>
        <w:t>zvědo</w:t>
      </w:r>
      <w:r>
        <w:softHyphen/>
        <w:t>mění</w:t>
      </w:r>
      <w:r>
        <w:rPr>
          <w:spacing w:val="24"/>
        </w:rPr>
        <w:t xml:space="preserve"> </w:t>
      </w:r>
      <w:r>
        <w:t>a</w:t>
      </w:r>
      <w:r>
        <w:rPr>
          <w:spacing w:val="12"/>
        </w:rPr>
        <w:t xml:space="preserve"> </w:t>
      </w:r>
      <w:r>
        <w:t>následné</w:t>
      </w:r>
      <w:r>
        <w:rPr>
          <w:spacing w:val="38"/>
        </w:rPr>
        <w:t xml:space="preserve"> </w:t>
      </w:r>
      <w:r>
        <w:t>zpracování</w:t>
      </w:r>
      <w:r>
        <w:rPr>
          <w:spacing w:val="9"/>
        </w:rPr>
        <w:t xml:space="preserve"> </w:t>
      </w:r>
      <w:r>
        <w:t>je</w:t>
      </w:r>
      <w:r>
        <w:rPr>
          <w:spacing w:val="37"/>
        </w:rPr>
        <w:t xml:space="preserve"> </w:t>
      </w:r>
      <w:r>
        <w:t>úkolem</w:t>
      </w:r>
      <w:r>
        <w:rPr>
          <w:spacing w:val="18"/>
        </w:rPr>
        <w:t xml:space="preserve"> </w:t>
      </w:r>
      <w:r w:rsidR="00AB2077">
        <w:t>ba</w:t>
      </w:r>
      <w:r>
        <w:t>lintovských</w:t>
      </w:r>
      <w:r>
        <w:rPr>
          <w:spacing w:val="40"/>
        </w:rPr>
        <w:t xml:space="preserve"> </w:t>
      </w:r>
      <w:r>
        <w:t>skupin.</w:t>
      </w:r>
      <w:r>
        <w:rPr>
          <w:spacing w:val="10"/>
        </w:rPr>
        <w:t xml:space="preserve"> </w:t>
      </w:r>
      <w:r>
        <w:t>Zpracování</w:t>
      </w:r>
      <w:r>
        <w:rPr>
          <w:spacing w:val="33"/>
        </w:rPr>
        <w:t xml:space="preserve"> </w:t>
      </w:r>
      <w:r>
        <w:t>se</w:t>
      </w:r>
      <w:r>
        <w:rPr>
          <w:spacing w:val="7"/>
        </w:rPr>
        <w:t xml:space="preserve"> </w:t>
      </w:r>
      <w:r>
        <w:t>omezuje</w:t>
      </w:r>
      <w:r>
        <w:rPr>
          <w:spacing w:val="27"/>
        </w:rPr>
        <w:t xml:space="preserve"> </w:t>
      </w:r>
      <w:r>
        <w:t>na problematiku</w:t>
      </w:r>
      <w:r>
        <w:rPr>
          <w:spacing w:val="32"/>
        </w:rPr>
        <w:t xml:space="preserve"> </w:t>
      </w:r>
      <w:r>
        <w:t>vztahu</w:t>
      </w:r>
      <w:r>
        <w:rPr>
          <w:spacing w:val="22"/>
        </w:rPr>
        <w:t xml:space="preserve"> </w:t>
      </w:r>
      <w:r>
        <w:t>lékaře</w:t>
      </w:r>
      <w:r>
        <w:rPr>
          <w:spacing w:val="12"/>
        </w:rPr>
        <w:t xml:space="preserve"> </w:t>
      </w:r>
      <w:r>
        <w:t>a</w:t>
      </w:r>
      <w:r>
        <w:rPr>
          <w:spacing w:val="3"/>
        </w:rPr>
        <w:t xml:space="preserve"> </w:t>
      </w:r>
      <w:r>
        <w:t>pacienta,</w:t>
      </w:r>
      <w:r>
        <w:rPr>
          <w:spacing w:val="23"/>
        </w:rPr>
        <w:t xml:space="preserve"> </w:t>
      </w:r>
      <w:r>
        <w:t>práce</w:t>
      </w:r>
      <w:r>
        <w:rPr>
          <w:spacing w:val="20"/>
        </w:rPr>
        <w:t xml:space="preserve"> </w:t>
      </w:r>
      <w:r>
        <w:t>s</w:t>
      </w:r>
      <w:r>
        <w:rPr>
          <w:spacing w:val="-1"/>
        </w:rPr>
        <w:t xml:space="preserve"> </w:t>
      </w:r>
      <w:r>
        <w:t>vlastními</w:t>
      </w:r>
      <w:r>
        <w:rPr>
          <w:spacing w:val="28"/>
        </w:rPr>
        <w:t xml:space="preserve"> </w:t>
      </w:r>
      <w:r>
        <w:t>konflikty</w:t>
      </w:r>
      <w:r>
        <w:rPr>
          <w:spacing w:val="10"/>
        </w:rPr>
        <w:t xml:space="preserve"> </w:t>
      </w:r>
      <w:r>
        <w:t>lékaře</w:t>
      </w:r>
      <w:r>
        <w:rPr>
          <w:spacing w:val="12"/>
        </w:rPr>
        <w:t xml:space="preserve"> </w:t>
      </w:r>
      <w:r>
        <w:t>patří</w:t>
      </w:r>
      <w:r>
        <w:rPr>
          <w:spacing w:val="20"/>
        </w:rPr>
        <w:t xml:space="preserve"> </w:t>
      </w:r>
      <w:r>
        <w:t>do</w:t>
      </w:r>
      <w:r>
        <w:rPr>
          <w:spacing w:val="7"/>
        </w:rPr>
        <w:t xml:space="preserve"> </w:t>
      </w:r>
      <w:r>
        <w:t>psy</w:t>
      </w:r>
      <w:r>
        <w:rPr>
          <w:spacing w:val="1"/>
        </w:rPr>
        <w:t>choterapie (Pačesová, 2004).</w:t>
      </w:r>
    </w:p>
    <w:p w14:paraId="3F855A0C" w14:textId="77777777" w:rsidR="00C22514" w:rsidRPr="0084124E" w:rsidRDefault="0084124E" w:rsidP="008B7605">
      <w:pPr>
        <w:pStyle w:val="Zkladntext"/>
        <w:spacing w:after="0" w:line="276" w:lineRule="auto"/>
        <w:ind w:right="1"/>
        <w:jc w:val="both"/>
        <w:rPr>
          <w:i/>
          <w:spacing w:val="1"/>
        </w:rPr>
      </w:pPr>
      <w:r>
        <w:rPr>
          <w:spacing w:val="1"/>
        </w:rPr>
        <w:t>K. Koblic (i</w:t>
      </w:r>
      <w:r w:rsidR="00C22514">
        <w:rPr>
          <w:spacing w:val="1"/>
        </w:rPr>
        <w:t xml:space="preserve">n </w:t>
      </w:r>
      <w:r w:rsidR="00AB2077">
        <w:rPr>
          <w:spacing w:val="1"/>
        </w:rPr>
        <w:t>Eis, 1995, s. 72-73) definuje ba</w:t>
      </w:r>
      <w:r w:rsidR="00C22514">
        <w:rPr>
          <w:spacing w:val="1"/>
        </w:rPr>
        <w:t xml:space="preserve">lintovskou skupinu jako </w:t>
      </w:r>
      <w:r>
        <w:rPr>
          <w:i/>
          <w:spacing w:val="1"/>
        </w:rPr>
        <w:t>„…</w:t>
      </w:r>
      <w:r w:rsidR="00C22514" w:rsidRPr="0084124E">
        <w:rPr>
          <w:i/>
          <w:spacing w:val="1"/>
        </w:rPr>
        <w:t xml:space="preserve">skupinu, která se vztahem </w:t>
      </w:r>
      <w:proofErr w:type="gramStart"/>
      <w:r w:rsidR="00C22514" w:rsidRPr="0084124E">
        <w:rPr>
          <w:i/>
          <w:spacing w:val="1"/>
        </w:rPr>
        <w:t>terapeut</w:t>
      </w:r>
      <w:r w:rsidR="008B7605" w:rsidRPr="0084124E">
        <w:rPr>
          <w:i/>
          <w:spacing w:val="1"/>
        </w:rPr>
        <w:t xml:space="preserve"> </w:t>
      </w:r>
      <w:r w:rsidR="00C22514" w:rsidRPr="0084124E">
        <w:rPr>
          <w:i/>
          <w:spacing w:val="1"/>
        </w:rPr>
        <w:t>-</w:t>
      </w:r>
      <w:r w:rsidR="008B7605" w:rsidRPr="0084124E">
        <w:rPr>
          <w:i/>
          <w:spacing w:val="1"/>
        </w:rPr>
        <w:t xml:space="preserve"> </w:t>
      </w:r>
      <w:r w:rsidR="00C22514" w:rsidRPr="0084124E">
        <w:rPr>
          <w:i/>
          <w:spacing w:val="1"/>
        </w:rPr>
        <w:t>klient</w:t>
      </w:r>
      <w:proofErr w:type="gramEnd"/>
      <w:r w:rsidR="00C22514" w:rsidRPr="0084124E">
        <w:rPr>
          <w:i/>
          <w:spacing w:val="1"/>
        </w:rPr>
        <w:t xml:space="preserve"> zabývá nejen na rovině úvahy o subjektivitě vztahu s jeho možnými nevědomými souvislostmi. Konflikty, přenosovými a protipřenosovými charakteristikami, ale také prostřednictvím dynamiky své vlastní skupinové práce přináší a ukazuje i další nevědomé roviny zkoumaného vztahu, a může tedy i svým průběhem nově ukázat, co se ve vztahu </w:t>
      </w:r>
      <w:proofErr w:type="gramStart"/>
      <w:r w:rsidR="00C22514" w:rsidRPr="0084124E">
        <w:rPr>
          <w:i/>
          <w:spacing w:val="1"/>
        </w:rPr>
        <w:t>terapeut</w:t>
      </w:r>
      <w:r w:rsidR="008B7605" w:rsidRPr="0084124E">
        <w:rPr>
          <w:i/>
          <w:spacing w:val="1"/>
        </w:rPr>
        <w:t xml:space="preserve"> </w:t>
      </w:r>
      <w:r w:rsidR="00C22514" w:rsidRPr="0084124E">
        <w:rPr>
          <w:i/>
          <w:spacing w:val="1"/>
        </w:rPr>
        <w:t>-</w:t>
      </w:r>
      <w:r w:rsidR="008B7605" w:rsidRPr="0084124E">
        <w:rPr>
          <w:i/>
          <w:spacing w:val="1"/>
        </w:rPr>
        <w:t xml:space="preserve"> </w:t>
      </w:r>
      <w:r w:rsidR="00C22514" w:rsidRPr="0084124E">
        <w:rPr>
          <w:i/>
          <w:spacing w:val="1"/>
        </w:rPr>
        <w:t>pacient</w:t>
      </w:r>
      <w:proofErr w:type="gramEnd"/>
      <w:r w:rsidR="00C22514" w:rsidRPr="0084124E">
        <w:rPr>
          <w:i/>
          <w:spacing w:val="1"/>
        </w:rPr>
        <w:t xml:space="preserve"> děje.“</w:t>
      </w:r>
    </w:p>
    <w:p w14:paraId="168F1E6D" w14:textId="7308B6D0" w:rsidR="00C22514" w:rsidRDefault="00C22514" w:rsidP="00A9700D">
      <w:pPr>
        <w:pStyle w:val="Zkladntext"/>
        <w:tabs>
          <w:tab w:val="left" w:pos="9072"/>
        </w:tabs>
        <w:spacing w:after="0" w:line="276" w:lineRule="auto"/>
        <w:ind w:right="1"/>
        <w:jc w:val="both"/>
      </w:pPr>
      <w:r>
        <w:lastRenderedPageBreak/>
        <w:t>Neuvědomované</w:t>
      </w:r>
      <w:r>
        <w:rPr>
          <w:spacing w:val="16"/>
        </w:rPr>
        <w:t xml:space="preserve"> </w:t>
      </w:r>
      <w:r>
        <w:t>chování</w:t>
      </w:r>
      <w:r>
        <w:rPr>
          <w:spacing w:val="-10"/>
        </w:rPr>
        <w:t xml:space="preserve"> </w:t>
      </w:r>
      <w:r>
        <w:t>referujícího</w:t>
      </w:r>
      <w:r>
        <w:rPr>
          <w:spacing w:val="-3"/>
        </w:rPr>
        <w:t xml:space="preserve"> </w:t>
      </w:r>
      <w:r>
        <w:t>často</w:t>
      </w:r>
      <w:r>
        <w:rPr>
          <w:spacing w:val="-10"/>
        </w:rPr>
        <w:t xml:space="preserve"> </w:t>
      </w:r>
      <w:r>
        <w:t>zrcadlí</w:t>
      </w:r>
      <w:r>
        <w:rPr>
          <w:spacing w:val="-15"/>
        </w:rPr>
        <w:t xml:space="preserve"> </w:t>
      </w:r>
      <w:r>
        <w:t>chování</w:t>
      </w:r>
      <w:r>
        <w:rPr>
          <w:spacing w:val="-13"/>
        </w:rPr>
        <w:t xml:space="preserve"> </w:t>
      </w:r>
      <w:r>
        <w:t>klienta,</w:t>
      </w:r>
      <w:r>
        <w:rPr>
          <w:spacing w:val="-18"/>
        </w:rPr>
        <w:t xml:space="preserve"> </w:t>
      </w:r>
      <w:r>
        <w:t>je</w:t>
      </w:r>
      <w:r>
        <w:rPr>
          <w:spacing w:val="-7"/>
        </w:rPr>
        <w:t xml:space="preserve"> </w:t>
      </w:r>
      <w:r>
        <w:t>to</w:t>
      </w:r>
      <w:r>
        <w:rPr>
          <w:spacing w:val="-17"/>
        </w:rPr>
        <w:t xml:space="preserve"> </w:t>
      </w:r>
      <w:r>
        <w:t>paralelní</w:t>
      </w:r>
      <w:r>
        <w:rPr>
          <w:spacing w:val="-8"/>
        </w:rPr>
        <w:t xml:space="preserve"> </w:t>
      </w:r>
      <w:r>
        <w:t>proces,</w:t>
      </w:r>
      <w:r>
        <w:rPr>
          <w:w w:val="98"/>
        </w:rPr>
        <w:t xml:space="preserve"> </w:t>
      </w:r>
      <w:r>
        <w:t>který</w:t>
      </w:r>
      <w:r>
        <w:rPr>
          <w:spacing w:val="11"/>
        </w:rPr>
        <w:t xml:space="preserve"> </w:t>
      </w:r>
      <w:r>
        <w:t>umožňuje</w:t>
      </w:r>
      <w:r>
        <w:rPr>
          <w:spacing w:val="23"/>
        </w:rPr>
        <w:t xml:space="preserve"> </w:t>
      </w:r>
      <w:r>
        <w:t>porozumět</w:t>
      </w:r>
      <w:r>
        <w:rPr>
          <w:spacing w:val="39"/>
        </w:rPr>
        <w:t xml:space="preserve"> </w:t>
      </w:r>
      <w:r>
        <w:t>protipřenosu. Lékař</w:t>
      </w:r>
      <w:r>
        <w:rPr>
          <w:spacing w:val="9"/>
        </w:rPr>
        <w:t xml:space="preserve"> </w:t>
      </w:r>
      <w:r>
        <w:t>při</w:t>
      </w:r>
      <w:r>
        <w:rPr>
          <w:spacing w:val="9"/>
        </w:rPr>
        <w:t xml:space="preserve"> </w:t>
      </w:r>
      <w:r>
        <w:t>referování</w:t>
      </w:r>
      <w:r>
        <w:rPr>
          <w:spacing w:val="24"/>
        </w:rPr>
        <w:t xml:space="preserve"> </w:t>
      </w:r>
      <w:r>
        <w:t>ve</w:t>
      </w:r>
      <w:r>
        <w:rPr>
          <w:spacing w:val="7"/>
        </w:rPr>
        <w:t xml:space="preserve"> </w:t>
      </w:r>
      <w:r>
        <w:t>skupině</w:t>
      </w:r>
      <w:r>
        <w:rPr>
          <w:spacing w:val="9"/>
        </w:rPr>
        <w:t xml:space="preserve"> </w:t>
      </w:r>
      <w:r>
        <w:t>často</w:t>
      </w:r>
      <w:r>
        <w:rPr>
          <w:spacing w:val="8"/>
        </w:rPr>
        <w:t xml:space="preserve"> </w:t>
      </w:r>
      <w:r>
        <w:t>používá</w:t>
      </w:r>
      <w:r>
        <w:rPr>
          <w:spacing w:val="17"/>
        </w:rPr>
        <w:t xml:space="preserve"> </w:t>
      </w:r>
      <w:r>
        <w:t>podobnou</w:t>
      </w:r>
      <w:r>
        <w:rPr>
          <w:spacing w:val="24"/>
        </w:rPr>
        <w:t xml:space="preserve"> </w:t>
      </w:r>
      <w:r>
        <w:t>argumentaci</w:t>
      </w:r>
      <w:r>
        <w:rPr>
          <w:spacing w:val="26"/>
        </w:rPr>
        <w:t xml:space="preserve"> </w:t>
      </w:r>
      <w:r>
        <w:t>nebo</w:t>
      </w:r>
      <w:r>
        <w:rPr>
          <w:spacing w:val="8"/>
        </w:rPr>
        <w:t xml:space="preserve"> </w:t>
      </w:r>
      <w:r>
        <w:t>podobné</w:t>
      </w:r>
      <w:r>
        <w:rPr>
          <w:w w:val="101"/>
        </w:rPr>
        <w:t xml:space="preserve"> </w:t>
      </w:r>
      <w:r>
        <w:t>prvky</w:t>
      </w:r>
      <w:r>
        <w:rPr>
          <w:spacing w:val="6"/>
        </w:rPr>
        <w:t xml:space="preserve"> </w:t>
      </w:r>
      <w:r>
        <w:t>chování jako</w:t>
      </w:r>
      <w:r>
        <w:rPr>
          <w:spacing w:val="18"/>
        </w:rPr>
        <w:t xml:space="preserve"> </w:t>
      </w:r>
      <w:r>
        <w:t>pacient.</w:t>
      </w:r>
      <w:r>
        <w:rPr>
          <w:spacing w:val="14"/>
        </w:rPr>
        <w:t xml:space="preserve"> </w:t>
      </w:r>
      <w:r>
        <w:t>Pak</w:t>
      </w:r>
      <w:r>
        <w:rPr>
          <w:spacing w:val="-5"/>
        </w:rPr>
        <w:t xml:space="preserve"> </w:t>
      </w:r>
      <w:r>
        <w:t>je</w:t>
      </w:r>
      <w:r>
        <w:rPr>
          <w:spacing w:val="15"/>
        </w:rPr>
        <w:t xml:space="preserve"> </w:t>
      </w:r>
      <w:r>
        <w:t>možné</w:t>
      </w:r>
      <w:r>
        <w:rPr>
          <w:spacing w:val="14"/>
        </w:rPr>
        <w:t xml:space="preserve"> </w:t>
      </w:r>
      <w:r>
        <w:t>z</w:t>
      </w:r>
      <w:r>
        <w:rPr>
          <w:spacing w:val="-5"/>
        </w:rPr>
        <w:t xml:space="preserve"> </w:t>
      </w:r>
      <w:r>
        <w:t>procesu,</w:t>
      </w:r>
      <w:r>
        <w:rPr>
          <w:spacing w:val="16"/>
        </w:rPr>
        <w:t xml:space="preserve"> </w:t>
      </w:r>
      <w:r>
        <w:t>který</w:t>
      </w:r>
      <w:r>
        <w:rPr>
          <w:spacing w:val="-1"/>
        </w:rPr>
        <w:t xml:space="preserve"> </w:t>
      </w:r>
      <w:r>
        <w:t>běží</w:t>
      </w:r>
      <w:r>
        <w:rPr>
          <w:spacing w:val="4"/>
        </w:rPr>
        <w:t xml:space="preserve"> </w:t>
      </w:r>
      <w:r>
        <w:t>ve</w:t>
      </w:r>
      <w:r>
        <w:rPr>
          <w:spacing w:val="5"/>
        </w:rPr>
        <w:t xml:space="preserve"> </w:t>
      </w:r>
      <w:r>
        <w:t>skupině, začít</w:t>
      </w:r>
      <w:r>
        <w:rPr>
          <w:spacing w:val="6"/>
        </w:rPr>
        <w:t xml:space="preserve"> </w:t>
      </w:r>
      <w:r>
        <w:t>chápat</w:t>
      </w:r>
      <w:r>
        <w:rPr>
          <w:w w:val="98"/>
        </w:rPr>
        <w:t xml:space="preserve"> </w:t>
      </w:r>
      <w:r>
        <w:t>proces,</w:t>
      </w:r>
      <w:r>
        <w:rPr>
          <w:spacing w:val="-1"/>
        </w:rPr>
        <w:t xml:space="preserve"> </w:t>
      </w:r>
      <w:r>
        <w:t>k</w:t>
      </w:r>
      <w:r>
        <w:rPr>
          <w:spacing w:val="-9"/>
        </w:rPr>
        <w:t xml:space="preserve"> </w:t>
      </w:r>
      <w:r>
        <w:t>němuž</w:t>
      </w:r>
      <w:r>
        <w:rPr>
          <w:spacing w:val="4"/>
        </w:rPr>
        <w:t xml:space="preserve"> </w:t>
      </w:r>
      <w:r>
        <w:t>dochází</w:t>
      </w:r>
      <w:r>
        <w:rPr>
          <w:spacing w:val="-3"/>
        </w:rPr>
        <w:t xml:space="preserve"> </w:t>
      </w:r>
      <w:r>
        <w:t>mezi</w:t>
      </w:r>
      <w:r>
        <w:rPr>
          <w:spacing w:val="-10"/>
        </w:rPr>
        <w:t xml:space="preserve"> </w:t>
      </w:r>
      <w:r>
        <w:t>lékařem</w:t>
      </w:r>
      <w:r>
        <w:rPr>
          <w:spacing w:val="6"/>
        </w:rPr>
        <w:t xml:space="preserve"> </w:t>
      </w:r>
      <w:r>
        <w:t>a</w:t>
      </w:r>
      <w:r>
        <w:rPr>
          <w:spacing w:val="-25"/>
        </w:rPr>
        <w:t xml:space="preserve"> </w:t>
      </w:r>
      <w:r>
        <w:t>jeho</w:t>
      </w:r>
      <w:r>
        <w:rPr>
          <w:spacing w:val="13"/>
        </w:rPr>
        <w:t xml:space="preserve"> </w:t>
      </w:r>
      <w:r>
        <w:t>pacientem.</w:t>
      </w:r>
      <w:r>
        <w:rPr>
          <w:spacing w:val="10"/>
        </w:rPr>
        <w:t xml:space="preserve"> </w:t>
      </w:r>
      <w:r>
        <w:t>Protipřenos</w:t>
      </w:r>
      <w:r>
        <w:rPr>
          <w:spacing w:val="1"/>
        </w:rPr>
        <w:t xml:space="preserve"> </w:t>
      </w:r>
      <w:r>
        <w:t>může</w:t>
      </w:r>
      <w:r>
        <w:rPr>
          <w:spacing w:val="-6"/>
        </w:rPr>
        <w:t xml:space="preserve"> </w:t>
      </w:r>
      <w:r>
        <w:t>být</w:t>
      </w:r>
      <w:r>
        <w:rPr>
          <w:spacing w:val="-5"/>
        </w:rPr>
        <w:t xml:space="preserve"> </w:t>
      </w:r>
      <w:r>
        <w:t>nasměro</w:t>
      </w:r>
      <w:r>
        <w:softHyphen/>
        <w:t>ván</w:t>
      </w:r>
      <w:r>
        <w:rPr>
          <w:spacing w:val="-1"/>
        </w:rPr>
        <w:t xml:space="preserve"> </w:t>
      </w:r>
      <w:r w:rsidRPr="006F2FD5">
        <w:t>vůči</w:t>
      </w:r>
      <w:r>
        <w:rPr>
          <w:spacing w:val="8"/>
          <w:sz w:val="19"/>
        </w:rPr>
        <w:t xml:space="preserve"> </w:t>
      </w:r>
      <w:r>
        <w:t>zbytku</w:t>
      </w:r>
      <w:r>
        <w:rPr>
          <w:spacing w:val="10"/>
        </w:rPr>
        <w:t xml:space="preserve"> </w:t>
      </w:r>
      <w:r>
        <w:t>skupiny</w:t>
      </w:r>
      <w:r>
        <w:rPr>
          <w:spacing w:val="-9"/>
        </w:rPr>
        <w:t xml:space="preserve"> </w:t>
      </w:r>
      <w:r>
        <w:t>nebo</w:t>
      </w:r>
      <w:r>
        <w:rPr>
          <w:spacing w:val="1"/>
        </w:rPr>
        <w:t xml:space="preserve"> </w:t>
      </w:r>
      <w:r>
        <w:t>vedoucímu</w:t>
      </w:r>
      <w:r>
        <w:rPr>
          <w:spacing w:val="23"/>
        </w:rPr>
        <w:t xml:space="preserve"> </w:t>
      </w:r>
      <w:r>
        <w:rPr>
          <w:spacing w:val="-1"/>
        </w:rPr>
        <w:t>skupiny.</w:t>
      </w:r>
      <w:r>
        <w:rPr>
          <w:spacing w:val="-17"/>
        </w:rPr>
        <w:t xml:space="preserve"> </w:t>
      </w:r>
      <w:r>
        <w:t>Balintovská</w:t>
      </w:r>
      <w:r>
        <w:rPr>
          <w:spacing w:val="22"/>
        </w:rPr>
        <w:t xml:space="preserve"> </w:t>
      </w:r>
      <w:r>
        <w:t>skupina</w:t>
      </w:r>
      <w:r>
        <w:rPr>
          <w:spacing w:val="1"/>
        </w:rPr>
        <w:t xml:space="preserve"> </w:t>
      </w:r>
      <w:r>
        <w:t>se</w:t>
      </w:r>
      <w:r>
        <w:rPr>
          <w:spacing w:val="-6"/>
        </w:rPr>
        <w:t xml:space="preserve"> </w:t>
      </w:r>
      <w:r>
        <w:t>snaží</w:t>
      </w:r>
      <w:r>
        <w:rPr>
          <w:spacing w:val="-4"/>
        </w:rPr>
        <w:t xml:space="preserve"> </w:t>
      </w:r>
      <w:r>
        <w:t>vcítit</w:t>
      </w:r>
      <w:r>
        <w:rPr>
          <w:spacing w:val="12"/>
        </w:rPr>
        <w:t xml:space="preserve"> </w:t>
      </w:r>
      <w:r>
        <w:t>se</w:t>
      </w:r>
      <w:r>
        <w:rPr>
          <w:spacing w:val="22"/>
          <w:w w:val="95"/>
        </w:rPr>
        <w:t xml:space="preserve"> </w:t>
      </w:r>
      <w:r>
        <w:t>do toho,</w:t>
      </w:r>
      <w:r>
        <w:rPr>
          <w:spacing w:val="-1"/>
        </w:rPr>
        <w:t xml:space="preserve"> </w:t>
      </w:r>
      <w:r>
        <w:t>co</w:t>
      </w:r>
      <w:r>
        <w:rPr>
          <w:spacing w:val="-1"/>
        </w:rPr>
        <w:t xml:space="preserve"> </w:t>
      </w:r>
      <w:r>
        <w:t>se</w:t>
      </w:r>
      <w:r>
        <w:rPr>
          <w:spacing w:val="-4"/>
        </w:rPr>
        <w:t xml:space="preserve"> </w:t>
      </w:r>
      <w:r>
        <w:t>děje</w:t>
      </w:r>
      <w:r>
        <w:rPr>
          <w:spacing w:val="-5"/>
        </w:rPr>
        <w:t xml:space="preserve"> </w:t>
      </w:r>
      <w:r>
        <w:t>v</w:t>
      </w:r>
      <w:r>
        <w:rPr>
          <w:spacing w:val="-14"/>
        </w:rPr>
        <w:t xml:space="preserve"> </w:t>
      </w:r>
      <w:r>
        <w:t>lékaři,</w:t>
      </w:r>
      <w:r>
        <w:rPr>
          <w:spacing w:val="4"/>
        </w:rPr>
        <w:t xml:space="preserve"> </w:t>
      </w:r>
      <w:r>
        <w:t>co</w:t>
      </w:r>
      <w:r>
        <w:rPr>
          <w:spacing w:val="-8"/>
        </w:rPr>
        <w:t xml:space="preserve"> </w:t>
      </w:r>
      <w:r>
        <w:t>v</w:t>
      </w:r>
      <w:r>
        <w:rPr>
          <w:spacing w:val="-11"/>
        </w:rPr>
        <w:t xml:space="preserve"> </w:t>
      </w:r>
      <w:r>
        <w:t>pacientovi,</w:t>
      </w:r>
      <w:r>
        <w:rPr>
          <w:spacing w:val="5"/>
        </w:rPr>
        <w:t xml:space="preserve"> </w:t>
      </w:r>
      <w:r>
        <w:t>jaká</w:t>
      </w:r>
      <w:r>
        <w:rPr>
          <w:spacing w:val="7"/>
        </w:rPr>
        <w:t xml:space="preserve"> </w:t>
      </w:r>
      <w:r>
        <w:t>jsou</w:t>
      </w:r>
      <w:r>
        <w:rPr>
          <w:spacing w:val="10"/>
        </w:rPr>
        <w:t xml:space="preserve"> </w:t>
      </w:r>
      <w:r>
        <w:t>jejich</w:t>
      </w:r>
      <w:r>
        <w:rPr>
          <w:spacing w:val="17"/>
        </w:rPr>
        <w:t xml:space="preserve"> </w:t>
      </w:r>
      <w:r>
        <w:t>přání</w:t>
      </w:r>
      <w:r>
        <w:rPr>
          <w:spacing w:val="4"/>
        </w:rPr>
        <w:t xml:space="preserve"> </w:t>
      </w:r>
      <w:r w:rsidR="00834918">
        <w:rPr>
          <w:spacing w:val="4"/>
        </w:rPr>
        <w:br/>
      </w:r>
      <w:r>
        <w:t>a</w:t>
      </w:r>
      <w:r>
        <w:rPr>
          <w:spacing w:val="-5"/>
        </w:rPr>
        <w:t xml:space="preserve"> </w:t>
      </w:r>
      <w:r>
        <w:rPr>
          <w:spacing w:val="-1"/>
        </w:rPr>
        <w:t>nároky</w:t>
      </w:r>
      <w:r>
        <w:rPr>
          <w:spacing w:val="-2"/>
        </w:rPr>
        <w:t>,</w:t>
      </w:r>
      <w:r>
        <w:rPr>
          <w:spacing w:val="-21"/>
        </w:rPr>
        <w:t xml:space="preserve"> </w:t>
      </w:r>
      <w:r>
        <w:t>jak</w:t>
      </w:r>
      <w:r>
        <w:rPr>
          <w:spacing w:val="15"/>
        </w:rPr>
        <w:t xml:space="preserve"> </w:t>
      </w:r>
      <w:r>
        <w:t>referující</w:t>
      </w:r>
      <w:r>
        <w:rPr>
          <w:spacing w:val="22"/>
          <w:w w:val="97"/>
        </w:rPr>
        <w:t xml:space="preserve"> </w:t>
      </w:r>
      <w:r>
        <w:t>lékař</w:t>
      </w:r>
      <w:r>
        <w:rPr>
          <w:spacing w:val="-11"/>
        </w:rPr>
        <w:t xml:space="preserve"> </w:t>
      </w:r>
      <w:r>
        <w:t>na</w:t>
      </w:r>
      <w:r>
        <w:rPr>
          <w:spacing w:val="-14"/>
        </w:rPr>
        <w:t xml:space="preserve"> </w:t>
      </w:r>
      <w:r>
        <w:t>pacienta</w:t>
      </w:r>
      <w:r>
        <w:rPr>
          <w:spacing w:val="5"/>
        </w:rPr>
        <w:t xml:space="preserve"> </w:t>
      </w:r>
      <w:r>
        <w:t>reaguje,</w:t>
      </w:r>
      <w:r>
        <w:rPr>
          <w:spacing w:val="7"/>
        </w:rPr>
        <w:t xml:space="preserve"> </w:t>
      </w:r>
      <w:r>
        <w:t>ale</w:t>
      </w:r>
      <w:r>
        <w:rPr>
          <w:spacing w:val="-10"/>
        </w:rPr>
        <w:t xml:space="preserve"> </w:t>
      </w:r>
      <w:r>
        <w:t>i</w:t>
      </w:r>
      <w:r>
        <w:rPr>
          <w:spacing w:val="-22"/>
        </w:rPr>
        <w:t xml:space="preserve"> </w:t>
      </w:r>
      <w:r>
        <w:t>jak</w:t>
      </w:r>
      <w:r>
        <w:rPr>
          <w:spacing w:val="6"/>
        </w:rPr>
        <w:t xml:space="preserve"> </w:t>
      </w:r>
      <w:r>
        <w:t>by</w:t>
      </w:r>
      <w:r>
        <w:rPr>
          <w:spacing w:val="-8"/>
        </w:rPr>
        <w:t xml:space="preserve"> </w:t>
      </w:r>
      <w:r>
        <w:t>reagovali</w:t>
      </w:r>
      <w:r>
        <w:rPr>
          <w:spacing w:val="6"/>
        </w:rPr>
        <w:t xml:space="preserve"> </w:t>
      </w:r>
      <w:r>
        <w:t>ostatní,</w:t>
      </w:r>
      <w:r>
        <w:rPr>
          <w:spacing w:val="-6"/>
        </w:rPr>
        <w:t xml:space="preserve"> </w:t>
      </w:r>
      <w:r>
        <w:t>co</w:t>
      </w:r>
      <w:r>
        <w:rPr>
          <w:spacing w:val="-24"/>
        </w:rPr>
        <w:t xml:space="preserve"> </w:t>
      </w:r>
      <w:r>
        <w:t>je</w:t>
      </w:r>
      <w:r>
        <w:rPr>
          <w:spacing w:val="2"/>
        </w:rPr>
        <w:t xml:space="preserve"> </w:t>
      </w:r>
      <w:r>
        <w:t>pro referujícího</w:t>
      </w:r>
      <w:r>
        <w:rPr>
          <w:spacing w:val="2"/>
        </w:rPr>
        <w:t xml:space="preserve"> </w:t>
      </w:r>
      <w:r>
        <w:t>lékaře</w:t>
      </w:r>
      <w:r>
        <w:rPr>
          <w:spacing w:val="-11"/>
        </w:rPr>
        <w:t xml:space="preserve"> </w:t>
      </w:r>
      <w:r>
        <w:t>typic</w:t>
      </w:r>
      <w:r>
        <w:softHyphen/>
        <w:t>ké</w:t>
      </w:r>
      <w:r>
        <w:rPr>
          <w:spacing w:val="-2"/>
        </w:rPr>
        <w:t xml:space="preserve"> </w:t>
      </w:r>
      <w:r>
        <w:t>a</w:t>
      </w:r>
      <w:r>
        <w:rPr>
          <w:spacing w:val="-22"/>
        </w:rPr>
        <w:t xml:space="preserve"> </w:t>
      </w:r>
      <w:r>
        <w:t>jak</w:t>
      </w:r>
      <w:r>
        <w:rPr>
          <w:spacing w:val="-3"/>
        </w:rPr>
        <w:t xml:space="preserve"> </w:t>
      </w:r>
      <w:r>
        <w:t>jeho</w:t>
      </w:r>
      <w:r>
        <w:rPr>
          <w:spacing w:val="12"/>
        </w:rPr>
        <w:t xml:space="preserve"> </w:t>
      </w:r>
      <w:r>
        <w:t>vnímání</w:t>
      </w:r>
      <w:r>
        <w:rPr>
          <w:spacing w:val="-4"/>
        </w:rPr>
        <w:t xml:space="preserve"> </w:t>
      </w:r>
      <w:r>
        <w:t>pacienta</w:t>
      </w:r>
      <w:r>
        <w:rPr>
          <w:spacing w:val="12"/>
        </w:rPr>
        <w:t xml:space="preserve"> </w:t>
      </w:r>
      <w:r>
        <w:t>ovlivňuje</w:t>
      </w:r>
      <w:r>
        <w:rPr>
          <w:spacing w:val="-13"/>
        </w:rPr>
        <w:t xml:space="preserve"> </w:t>
      </w:r>
      <w:r>
        <w:t>jeho</w:t>
      </w:r>
      <w:r>
        <w:rPr>
          <w:spacing w:val="12"/>
        </w:rPr>
        <w:t xml:space="preserve"> </w:t>
      </w:r>
      <w:r>
        <w:t>postoj</w:t>
      </w:r>
      <w:r w:rsidR="008B7605">
        <w:t>,</w:t>
      </w:r>
      <w:r>
        <w:rPr>
          <w:spacing w:val="1"/>
        </w:rPr>
        <w:t xml:space="preserve"> </w:t>
      </w:r>
      <w:r>
        <w:t>a</w:t>
      </w:r>
      <w:r>
        <w:rPr>
          <w:spacing w:val="-11"/>
        </w:rPr>
        <w:t xml:space="preserve"> </w:t>
      </w:r>
      <w:r>
        <w:t>tím i</w:t>
      </w:r>
      <w:r>
        <w:rPr>
          <w:spacing w:val="-11"/>
        </w:rPr>
        <w:t xml:space="preserve"> </w:t>
      </w:r>
      <w:r>
        <w:t>celou</w:t>
      </w:r>
      <w:r>
        <w:rPr>
          <w:spacing w:val="1"/>
        </w:rPr>
        <w:t xml:space="preserve"> </w:t>
      </w:r>
      <w:r>
        <w:t>interakci (Pačesová, 2004).</w:t>
      </w:r>
    </w:p>
    <w:p w14:paraId="0B8EEA95" w14:textId="77777777" w:rsidR="00C22514" w:rsidRDefault="00C22514" w:rsidP="008B7605">
      <w:pPr>
        <w:shd w:val="clear" w:color="auto" w:fill="FFFFFF"/>
        <w:spacing w:before="139" w:line="276" w:lineRule="auto"/>
        <w:jc w:val="both"/>
        <w:rPr>
          <w:b/>
        </w:rPr>
      </w:pPr>
      <w:r w:rsidRPr="006F2FD5">
        <w:rPr>
          <w:b/>
        </w:rPr>
        <w:t>Meze a přesahy balintovských skupin</w:t>
      </w:r>
    </w:p>
    <w:p w14:paraId="553B785A" w14:textId="792CD637" w:rsidR="00C22514" w:rsidRDefault="00C22514" w:rsidP="00A564FD">
      <w:pPr>
        <w:pStyle w:val="Zkladntext"/>
        <w:spacing w:line="276" w:lineRule="auto"/>
        <w:ind w:right="1"/>
        <w:jc w:val="both"/>
      </w:pPr>
      <w:r>
        <w:t>M.</w:t>
      </w:r>
      <w:r>
        <w:rPr>
          <w:spacing w:val="-10"/>
        </w:rPr>
        <w:t xml:space="preserve"> </w:t>
      </w:r>
      <w:r>
        <w:t>Balint</w:t>
      </w:r>
      <w:r>
        <w:rPr>
          <w:spacing w:val="6"/>
        </w:rPr>
        <w:t xml:space="preserve"> </w:t>
      </w:r>
      <w:r>
        <w:t>pracoval</w:t>
      </w:r>
      <w:r>
        <w:rPr>
          <w:spacing w:val="10"/>
        </w:rPr>
        <w:t xml:space="preserve"> </w:t>
      </w:r>
      <w:r>
        <w:t>ve</w:t>
      </w:r>
      <w:r>
        <w:rPr>
          <w:spacing w:val="-3"/>
        </w:rPr>
        <w:t xml:space="preserve"> </w:t>
      </w:r>
      <w:r>
        <w:t>skupině</w:t>
      </w:r>
      <w:r>
        <w:rPr>
          <w:spacing w:val="-8"/>
        </w:rPr>
        <w:t xml:space="preserve"> </w:t>
      </w:r>
      <w:r>
        <w:t>volně,</w:t>
      </w:r>
      <w:r>
        <w:rPr>
          <w:spacing w:val="-2"/>
        </w:rPr>
        <w:t xml:space="preserve"> </w:t>
      </w:r>
      <w:r>
        <w:t>tvořivě,</w:t>
      </w:r>
      <w:r>
        <w:rPr>
          <w:spacing w:val="8"/>
        </w:rPr>
        <w:t xml:space="preserve"> </w:t>
      </w:r>
      <w:r>
        <w:t>s</w:t>
      </w:r>
      <w:r>
        <w:rPr>
          <w:spacing w:val="-12"/>
        </w:rPr>
        <w:t xml:space="preserve"> </w:t>
      </w:r>
      <w:r>
        <w:t>akcentem</w:t>
      </w:r>
      <w:r>
        <w:rPr>
          <w:spacing w:val="5"/>
        </w:rPr>
        <w:t xml:space="preserve"> </w:t>
      </w:r>
      <w:r>
        <w:t>na</w:t>
      </w:r>
      <w:r>
        <w:rPr>
          <w:spacing w:val="4"/>
        </w:rPr>
        <w:t xml:space="preserve"> </w:t>
      </w:r>
      <w:r>
        <w:t>umění</w:t>
      </w:r>
      <w:r>
        <w:rPr>
          <w:spacing w:val="7"/>
        </w:rPr>
        <w:t xml:space="preserve"> </w:t>
      </w:r>
      <w:r>
        <w:t>naslouchat,</w:t>
      </w:r>
      <w:r>
        <w:rPr>
          <w:spacing w:val="9"/>
        </w:rPr>
        <w:t xml:space="preserve"> </w:t>
      </w:r>
      <w:r>
        <w:t>klást</w:t>
      </w:r>
      <w:r>
        <w:rPr>
          <w:spacing w:val="8"/>
        </w:rPr>
        <w:t xml:space="preserve"> </w:t>
      </w:r>
      <w:r>
        <w:t>otáz</w:t>
      </w:r>
      <w:r>
        <w:softHyphen/>
        <w:t>ky</w:t>
      </w:r>
      <w:r>
        <w:rPr>
          <w:spacing w:val="1"/>
        </w:rPr>
        <w:t xml:space="preserve"> </w:t>
      </w:r>
      <w:r>
        <w:rPr>
          <w:spacing w:val="1"/>
        </w:rPr>
        <w:br/>
      </w:r>
      <w:r>
        <w:t>a</w:t>
      </w:r>
      <w:r>
        <w:rPr>
          <w:spacing w:val="6"/>
        </w:rPr>
        <w:t xml:space="preserve"> </w:t>
      </w:r>
      <w:r>
        <w:t>asociovat</w:t>
      </w:r>
      <w:r>
        <w:rPr>
          <w:spacing w:val="8"/>
        </w:rPr>
        <w:t xml:space="preserve"> </w:t>
      </w:r>
      <w:r>
        <w:t>k</w:t>
      </w:r>
      <w:r>
        <w:rPr>
          <w:spacing w:val="-2"/>
        </w:rPr>
        <w:t xml:space="preserve"> </w:t>
      </w:r>
      <w:r>
        <w:t>přednesenému</w:t>
      </w:r>
      <w:r>
        <w:rPr>
          <w:spacing w:val="39"/>
        </w:rPr>
        <w:t xml:space="preserve"> </w:t>
      </w:r>
      <w:r>
        <w:t>případu.</w:t>
      </w:r>
      <w:r>
        <w:rPr>
          <w:spacing w:val="7"/>
        </w:rPr>
        <w:t xml:space="preserve"> </w:t>
      </w:r>
      <w:r>
        <w:t>Referující</w:t>
      </w:r>
      <w:r>
        <w:rPr>
          <w:spacing w:val="9"/>
        </w:rPr>
        <w:t xml:space="preserve"> </w:t>
      </w:r>
      <w:r>
        <w:t>popisoval</w:t>
      </w:r>
      <w:r>
        <w:rPr>
          <w:spacing w:val="10"/>
        </w:rPr>
        <w:t xml:space="preserve"> </w:t>
      </w:r>
      <w:r>
        <w:t>problém</w:t>
      </w:r>
      <w:r>
        <w:rPr>
          <w:spacing w:val="16"/>
        </w:rPr>
        <w:t xml:space="preserve"> </w:t>
      </w:r>
      <w:r>
        <w:t>bez</w:t>
      </w:r>
      <w:r>
        <w:rPr>
          <w:spacing w:val="16"/>
        </w:rPr>
        <w:t xml:space="preserve"> </w:t>
      </w:r>
      <w:r>
        <w:t>dokumentace.</w:t>
      </w:r>
      <w:r>
        <w:rPr>
          <w:w w:val="101"/>
        </w:rPr>
        <w:t xml:space="preserve"> </w:t>
      </w:r>
      <w:r>
        <w:t>Opomenutí</w:t>
      </w:r>
      <w:r>
        <w:rPr>
          <w:spacing w:val="32"/>
        </w:rPr>
        <w:t xml:space="preserve"> </w:t>
      </w:r>
      <w:r>
        <w:t>a</w:t>
      </w:r>
      <w:r>
        <w:rPr>
          <w:spacing w:val="6"/>
        </w:rPr>
        <w:t xml:space="preserve"> </w:t>
      </w:r>
      <w:r>
        <w:t>vynechání</w:t>
      </w:r>
      <w:r>
        <w:rPr>
          <w:spacing w:val="25"/>
        </w:rPr>
        <w:t xml:space="preserve"> </w:t>
      </w:r>
      <w:r>
        <w:t>paměti</w:t>
      </w:r>
      <w:r>
        <w:rPr>
          <w:spacing w:val="23"/>
        </w:rPr>
        <w:t xml:space="preserve"> </w:t>
      </w:r>
      <w:r>
        <w:t>bylo</w:t>
      </w:r>
      <w:r>
        <w:rPr>
          <w:spacing w:val="13"/>
        </w:rPr>
        <w:t xml:space="preserve"> </w:t>
      </w:r>
      <w:r>
        <w:t>bráno</w:t>
      </w:r>
      <w:r>
        <w:rPr>
          <w:spacing w:val="15"/>
        </w:rPr>
        <w:t xml:space="preserve"> </w:t>
      </w:r>
      <w:r>
        <w:t>vždy</w:t>
      </w:r>
      <w:r>
        <w:rPr>
          <w:spacing w:val="-5"/>
        </w:rPr>
        <w:t xml:space="preserve"> </w:t>
      </w:r>
      <w:r>
        <w:t>jako</w:t>
      </w:r>
      <w:r>
        <w:rPr>
          <w:spacing w:val="38"/>
        </w:rPr>
        <w:t xml:space="preserve"> </w:t>
      </w:r>
      <w:proofErr w:type="gramStart"/>
      <w:r>
        <w:t>důležité</w:t>
      </w:r>
      <w:r>
        <w:rPr>
          <w:spacing w:val="19"/>
        </w:rPr>
        <w:t xml:space="preserve"> </w:t>
      </w:r>
      <w:r>
        <w:rPr>
          <w:w w:val="155"/>
        </w:rPr>
        <w:t>-</w:t>
      </w:r>
      <w:r>
        <w:rPr>
          <w:spacing w:val="-32"/>
          <w:w w:val="155"/>
        </w:rPr>
        <w:t xml:space="preserve"> </w:t>
      </w:r>
      <w:r>
        <w:t>a</w:t>
      </w:r>
      <w:proofErr w:type="gramEnd"/>
      <w:r>
        <w:rPr>
          <w:spacing w:val="6"/>
        </w:rPr>
        <w:t xml:space="preserve"> </w:t>
      </w:r>
      <w:r>
        <w:t>někdy</w:t>
      </w:r>
      <w:r>
        <w:rPr>
          <w:spacing w:val="13"/>
        </w:rPr>
        <w:t xml:space="preserve"> </w:t>
      </w:r>
      <w:r>
        <w:t>se</w:t>
      </w:r>
      <w:r>
        <w:rPr>
          <w:spacing w:val="8"/>
        </w:rPr>
        <w:t xml:space="preserve"> </w:t>
      </w:r>
      <w:r>
        <w:t>stalo</w:t>
      </w:r>
      <w:r>
        <w:rPr>
          <w:spacing w:val="7"/>
        </w:rPr>
        <w:t xml:space="preserve"> </w:t>
      </w:r>
      <w:r>
        <w:t>klíčem</w:t>
      </w:r>
      <w:r>
        <w:rPr>
          <w:w w:val="99"/>
        </w:rPr>
        <w:t xml:space="preserve"> </w:t>
      </w:r>
      <w:r>
        <w:rPr>
          <w:w w:val="99"/>
        </w:rPr>
        <w:br/>
      </w:r>
      <w:r>
        <w:t>k</w:t>
      </w:r>
      <w:r>
        <w:rPr>
          <w:spacing w:val="27"/>
        </w:rPr>
        <w:t xml:space="preserve"> </w:t>
      </w:r>
      <w:r>
        <w:t>porozumění</w:t>
      </w:r>
      <w:r>
        <w:rPr>
          <w:spacing w:val="46"/>
        </w:rPr>
        <w:t xml:space="preserve"> </w:t>
      </w:r>
      <w:r>
        <w:t>případu.</w:t>
      </w:r>
      <w:r>
        <w:rPr>
          <w:spacing w:val="38"/>
        </w:rPr>
        <w:t xml:space="preserve"> </w:t>
      </w:r>
      <w:r>
        <w:t>Úkolem</w:t>
      </w:r>
      <w:r>
        <w:rPr>
          <w:spacing w:val="38"/>
        </w:rPr>
        <w:t xml:space="preserve"> </w:t>
      </w:r>
      <w:r>
        <w:t>bylo</w:t>
      </w:r>
      <w:r>
        <w:rPr>
          <w:spacing w:val="27"/>
        </w:rPr>
        <w:t xml:space="preserve"> </w:t>
      </w:r>
      <w:r>
        <w:t>porozumět</w:t>
      </w:r>
      <w:r>
        <w:rPr>
          <w:spacing w:val="48"/>
        </w:rPr>
        <w:t xml:space="preserve"> </w:t>
      </w:r>
      <w:r>
        <w:t>problému,</w:t>
      </w:r>
      <w:r>
        <w:rPr>
          <w:spacing w:val="46"/>
        </w:rPr>
        <w:t xml:space="preserve"> </w:t>
      </w:r>
      <w:r>
        <w:t>ne</w:t>
      </w:r>
      <w:r>
        <w:rPr>
          <w:spacing w:val="28"/>
        </w:rPr>
        <w:t xml:space="preserve"> </w:t>
      </w:r>
      <w:r>
        <w:t>nacházet</w:t>
      </w:r>
      <w:r>
        <w:rPr>
          <w:spacing w:val="38"/>
        </w:rPr>
        <w:t xml:space="preserve"> </w:t>
      </w:r>
      <w:proofErr w:type="gramStart"/>
      <w:r>
        <w:t>řešení</w:t>
      </w:r>
      <w:r>
        <w:rPr>
          <w:spacing w:val="43"/>
        </w:rPr>
        <w:t xml:space="preserve"> </w:t>
      </w:r>
      <w:r>
        <w:rPr>
          <w:w w:val="155"/>
        </w:rPr>
        <w:t>-</w:t>
      </w:r>
      <w:r>
        <w:rPr>
          <w:spacing w:val="-27"/>
          <w:w w:val="155"/>
        </w:rPr>
        <w:t xml:space="preserve"> </w:t>
      </w:r>
      <w:r>
        <w:t>proto</w:t>
      </w:r>
      <w:proofErr w:type="gramEnd"/>
      <w:r>
        <w:rPr>
          <w:w w:val="104"/>
        </w:rPr>
        <w:t xml:space="preserve"> </w:t>
      </w:r>
      <w:r>
        <w:t>byli</w:t>
      </w:r>
      <w:r>
        <w:rPr>
          <w:spacing w:val="29"/>
        </w:rPr>
        <w:t xml:space="preserve"> </w:t>
      </w:r>
      <w:r>
        <w:t>členové</w:t>
      </w:r>
      <w:r>
        <w:rPr>
          <w:spacing w:val="20"/>
        </w:rPr>
        <w:t xml:space="preserve"> </w:t>
      </w:r>
      <w:r>
        <w:t>skupiny</w:t>
      </w:r>
      <w:r>
        <w:rPr>
          <w:spacing w:val="3"/>
        </w:rPr>
        <w:t xml:space="preserve"> </w:t>
      </w:r>
      <w:r>
        <w:t>podporováni</w:t>
      </w:r>
      <w:r>
        <w:rPr>
          <w:spacing w:val="24"/>
        </w:rPr>
        <w:t xml:space="preserve"> </w:t>
      </w:r>
      <w:r>
        <w:t>jednak</w:t>
      </w:r>
      <w:r>
        <w:rPr>
          <w:spacing w:val="37"/>
        </w:rPr>
        <w:t xml:space="preserve"> </w:t>
      </w:r>
      <w:r>
        <w:t>v</w:t>
      </w:r>
      <w:r>
        <w:rPr>
          <w:spacing w:val="11"/>
        </w:rPr>
        <w:t xml:space="preserve"> </w:t>
      </w:r>
      <w:r>
        <w:t>asociacích,</w:t>
      </w:r>
      <w:r>
        <w:rPr>
          <w:spacing w:val="14"/>
        </w:rPr>
        <w:t xml:space="preserve"> </w:t>
      </w:r>
      <w:r>
        <w:t>jednak</w:t>
      </w:r>
      <w:r>
        <w:rPr>
          <w:spacing w:val="37"/>
        </w:rPr>
        <w:t xml:space="preserve"> </w:t>
      </w:r>
      <w:r>
        <w:t>ve</w:t>
      </w:r>
      <w:r>
        <w:rPr>
          <w:spacing w:val="13"/>
        </w:rPr>
        <w:t xml:space="preserve"> </w:t>
      </w:r>
      <w:r>
        <w:t>spekulacích</w:t>
      </w:r>
      <w:r>
        <w:rPr>
          <w:spacing w:val="29"/>
        </w:rPr>
        <w:t xml:space="preserve"> </w:t>
      </w:r>
      <w:r>
        <w:t>o</w:t>
      </w:r>
      <w:r>
        <w:rPr>
          <w:spacing w:val="9"/>
        </w:rPr>
        <w:t xml:space="preserve"> </w:t>
      </w:r>
      <w:r>
        <w:t>násled</w:t>
      </w:r>
      <w:r>
        <w:softHyphen/>
        <w:t>ném</w:t>
      </w:r>
      <w:r>
        <w:rPr>
          <w:spacing w:val="21"/>
        </w:rPr>
        <w:t xml:space="preserve"> </w:t>
      </w:r>
      <w:r>
        <w:t>průběhu</w:t>
      </w:r>
      <w:r>
        <w:rPr>
          <w:spacing w:val="25"/>
        </w:rPr>
        <w:t xml:space="preserve"> </w:t>
      </w:r>
      <w:r>
        <w:rPr>
          <w:spacing w:val="-3"/>
        </w:rPr>
        <w:t>léč</w:t>
      </w:r>
      <w:r>
        <w:rPr>
          <w:spacing w:val="-2"/>
        </w:rPr>
        <w:t>by.</w:t>
      </w:r>
      <w:r>
        <w:rPr>
          <w:spacing w:val="-4"/>
        </w:rPr>
        <w:t xml:space="preserve"> </w:t>
      </w:r>
      <w:r>
        <w:t>Dávání</w:t>
      </w:r>
      <w:r>
        <w:rPr>
          <w:spacing w:val="18"/>
        </w:rPr>
        <w:t xml:space="preserve"> </w:t>
      </w:r>
      <w:r>
        <w:t>rad</w:t>
      </w:r>
      <w:r>
        <w:rPr>
          <w:spacing w:val="8"/>
        </w:rPr>
        <w:t xml:space="preserve"> </w:t>
      </w:r>
      <w:r>
        <w:t>bylo</w:t>
      </w:r>
      <w:r>
        <w:rPr>
          <w:spacing w:val="22"/>
        </w:rPr>
        <w:t xml:space="preserve"> </w:t>
      </w:r>
      <w:r>
        <w:t>proti</w:t>
      </w:r>
      <w:r>
        <w:rPr>
          <w:spacing w:val="27"/>
        </w:rPr>
        <w:t xml:space="preserve"> </w:t>
      </w:r>
      <w:r>
        <w:t>pravidlům. V</w:t>
      </w:r>
      <w:r>
        <w:rPr>
          <w:spacing w:val="-6"/>
        </w:rPr>
        <w:t xml:space="preserve"> </w:t>
      </w:r>
      <w:r w:rsidR="00AB2077">
        <w:t>ba</w:t>
      </w:r>
      <w:r>
        <w:t>lintovských</w:t>
      </w:r>
      <w:r>
        <w:rPr>
          <w:spacing w:val="28"/>
        </w:rPr>
        <w:t xml:space="preserve"> </w:t>
      </w:r>
      <w:r>
        <w:t>skupinách,</w:t>
      </w:r>
      <w:r>
        <w:rPr>
          <w:spacing w:val="-2"/>
        </w:rPr>
        <w:t xml:space="preserve"> </w:t>
      </w:r>
      <w:r>
        <w:t>které</w:t>
      </w:r>
      <w:r>
        <w:rPr>
          <w:spacing w:val="1"/>
        </w:rPr>
        <w:t xml:space="preserve"> </w:t>
      </w:r>
      <w:r>
        <w:t>se</w:t>
      </w:r>
      <w:r>
        <w:rPr>
          <w:spacing w:val="-6"/>
        </w:rPr>
        <w:t xml:space="preserve"> </w:t>
      </w:r>
      <w:r>
        <w:t>scházejí</w:t>
      </w:r>
      <w:r>
        <w:rPr>
          <w:spacing w:val="5"/>
        </w:rPr>
        <w:t xml:space="preserve"> </w:t>
      </w:r>
      <w:r>
        <w:t>delší</w:t>
      </w:r>
      <w:r>
        <w:rPr>
          <w:spacing w:val="9"/>
        </w:rPr>
        <w:t xml:space="preserve"> </w:t>
      </w:r>
      <w:r>
        <w:t>čas</w:t>
      </w:r>
      <w:r>
        <w:rPr>
          <w:spacing w:val="-3"/>
        </w:rPr>
        <w:t xml:space="preserve"> </w:t>
      </w:r>
      <w:r>
        <w:t>a</w:t>
      </w:r>
      <w:r>
        <w:rPr>
          <w:spacing w:val="-4"/>
        </w:rPr>
        <w:t xml:space="preserve"> </w:t>
      </w:r>
      <w:r>
        <w:t>u</w:t>
      </w:r>
      <w:r>
        <w:rPr>
          <w:spacing w:val="-2"/>
        </w:rPr>
        <w:t xml:space="preserve"> </w:t>
      </w:r>
      <w:r>
        <w:t>nichž</w:t>
      </w:r>
      <w:r>
        <w:rPr>
          <w:spacing w:val="-9"/>
        </w:rPr>
        <w:t xml:space="preserve"> </w:t>
      </w:r>
      <w:r>
        <w:t>je</w:t>
      </w:r>
      <w:r>
        <w:rPr>
          <w:spacing w:val="14"/>
        </w:rPr>
        <w:t xml:space="preserve"> </w:t>
      </w:r>
      <w:r>
        <w:t>míra</w:t>
      </w:r>
      <w:r>
        <w:rPr>
          <w:spacing w:val="8"/>
        </w:rPr>
        <w:t xml:space="preserve"> </w:t>
      </w:r>
      <w:r>
        <w:t>důvěry</w:t>
      </w:r>
      <w:r>
        <w:rPr>
          <w:spacing w:val="-12"/>
        </w:rPr>
        <w:t xml:space="preserve"> </w:t>
      </w:r>
      <w:r>
        <w:t>vysoká,</w:t>
      </w:r>
      <w:r>
        <w:rPr>
          <w:w w:val="99"/>
        </w:rPr>
        <w:t xml:space="preserve"> </w:t>
      </w:r>
      <w:r>
        <w:t>je</w:t>
      </w:r>
      <w:r>
        <w:rPr>
          <w:spacing w:val="45"/>
        </w:rPr>
        <w:t xml:space="preserve"> </w:t>
      </w:r>
      <w:r>
        <w:t>možné</w:t>
      </w:r>
      <w:r>
        <w:rPr>
          <w:spacing w:val="39"/>
        </w:rPr>
        <w:t xml:space="preserve"> </w:t>
      </w:r>
      <w:r>
        <w:t>se</w:t>
      </w:r>
      <w:r>
        <w:rPr>
          <w:spacing w:val="11"/>
        </w:rPr>
        <w:t xml:space="preserve"> </w:t>
      </w:r>
      <w:r>
        <w:t>po</w:t>
      </w:r>
      <w:r>
        <w:rPr>
          <w:spacing w:val="34"/>
        </w:rPr>
        <w:t xml:space="preserve"> </w:t>
      </w:r>
      <w:r>
        <w:t>skončení</w:t>
      </w:r>
      <w:r>
        <w:rPr>
          <w:spacing w:val="32"/>
        </w:rPr>
        <w:t xml:space="preserve"> </w:t>
      </w:r>
      <w:r>
        <w:t>skupiny</w:t>
      </w:r>
      <w:r>
        <w:rPr>
          <w:spacing w:val="8"/>
        </w:rPr>
        <w:t xml:space="preserve"> </w:t>
      </w:r>
      <w:r>
        <w:t>vrátit</w:t>
      </w:r>
      <w:r>
        <w:rPr>
          <w:spacing w:val="27"/>
        </w:rPr>
        <w:t xml:space="preserve"> </w:t>
      </w:r>
      <w:r>
        <w:rPr>
          <w:spacing w:val="27"/>
        </w:rPr>
        <w:br/>
      </w:r>
      <w:r>
        <w:t>k</w:t>
      </w:r>
      <w:r>
        <w:rPr>
          <w:spacing w:val="27"/>
        </w:rPr>
        <w:t xml:space="preserve"> </w:t>
      </w:r>
      <w:r>
        <w:t>případu</w:t>
      </w:r>
      <w:r>
        <w:rPr>
          <w:spacing w:val="48"/>
        </w:rPr>
        <w:t xml:space="preserve"> </w:t>
      </w:r>
      <w:r>
        <w:t>a</w:t>
      </w:r>
      <w:r>
        <w:rPr>
          <w:spacing w:val="19"/>
        </w:rPr>
        <w:t xml:space="preserve"> </w:t>
      </w:r>
      <w:r>
        <w:t>nabídnout</w:t>
      </w:r>
      <w:r>
        <w:rPr>
          <w:spacing w:val="44"/>
        </w:rPr>
        <w:t xml:space="preserve"> </w:t>
      </w:r>
      <w:r>
        <w:t>zpracování</w:t>
      </w:r>
      <w:r>
        <w:rPr>
          <w:spacing w:val="44"/>
        </w:rPr>
        <w:t xml:space="preserve"> </w:t>
      </w:r>
      <w:r>
        <w:t>témat,</w:t>
      </w:r>
      <w:r>
        <w:rPr>
          <w:spacing w:val="27"/>
        </w:rPr>
        <w:t xml:space="preserve"> </w:t>
      </w:r>
      <w:r>
        <w:t>která</w:t>
      </w:r>
      <w:r>
        <w:rPr>
          <w:w w:val="103"/>
        </w:rPr>
        <w:t xml:space="preserve"> </w:t>
      </w:r>
      <w:r>
        <w:t>se</w:t>
      </w:r>
      <w:r>
        <w:rPr>
          <w:spacing w:val="9"/>
        </w:rPr>
        <w:t xml:space="preserve"> </w:t>
      </w:r>
      <w:r>
        <w:t>při</w:t>
      </w:r>
      <w:r>
        <w:rPr>
          <w:spacing w:val="22"/>
        </w:rPr>
        <w:t xml:space="preserve"> </w:t>
      </w:r>
      <w:r>
        <w:t>práci</w:t>
      </w:r>
      <w:r>
        <w:rPr>
          <w:spacing w:val="26"/>
        </w:rPr>
        <w:t xml:space="preserve"> </w:t>
      </w:r>
      <w:r>
        <w:t>skupiny</w:t>
      </w:r>
      <w:r>
        <w:rPr>
          <w:spacing w:val="22"/>
        </w:rPr>
        <w:t xml:space="preserve"> </w:t>
      </w:r>
      <w:r>
        <w:t>objevila.</w:t>
      </w:r>
      <w:r>
        <w:rPr>
          <w:spacing w:val="24"/>
        </w:rPr>
        <w:t xml:space="preserve"> </w:t>
      </w:r>
      <w:r>
        <w:t>A</w:t>
      </w:r>
      <w:r>
        <w:rPr>
          <w:spacing w:val="22"/>
        </w:rPr>
        <w:t xml:space="preserve"> </w:t>
      </w:r>
      <w:r>
        <w:t>tak</w:t>
      </w:r>
      <w:r>
        <w:rPr>
          <w:spacing w:val="15"/>
        </w:rPr>
        <w:t xml:space="preserve"> </w:t>
      </w:r>
      <w:r>
        <w:t>někdy</w:t>
      </w:r>
      <w:r>
        <w:rPr>
          <w:spacing w:val="9"/>
        </w:rPr>
        <w:t xml:space="preserve"> </w:t>
      </w:r>
      <w:r>
        <w:t>použijeme</w:t>
      </w:r>
      <w:r>
        <w:rPr>
          <w:spacing w:val="27"/>
        </w:rPr>
        <w:t xml:space="preserve"> </w:t>
      </w:r>
      <w:r>
        <w:t>v</w:t>
      </w:r>
      <w:r>
        <w:rPr>
          <w:spacing w:val="10"/>
        </w:rPr>
        <w:t xml:space="preserve"> </w:t>
      </w:r>
      <w:r>
        <w:t>navazující</w:t>
      </w:r>
      <w:r>
        <w:rPr>
          <w:spacing w:val="37"/>
        </w:rPr>
        <w:t xml:space="preserve"> </w:t>
      </w:r>
      <w:r>
        <w:t>části</w:t>
      </w:r>
      <w:r>
        <w:rPr>
          <w:spacing w:val="12"/>
        </w:rPr>
        <w:t xml:space="preserve"> </w:t>
      </w:r>
      <w:r>
        <w:t>hraní</w:t>
      </w:r>
      <w:r>
        <w:rPr>
          <w:spacing w:val="25"/>
        </w:rPr>
        <w:t xml:space="preserve"> </w:t>
      </w:r>
      <w:r>
        <w:t>rolí,</w:t>
      </w:r>
      <w:r>
        <w:rPr>
          <w:spacing w:val="31"/>
        </w:rPr>
        <w:t xml:space="preserve"> </w:t>
      </w:r>
      <w:r>
        <w:t>„so</w:t>
      </w:r>
      <w:r>
        <w:softHyphen/>
        <w:t>chání“</w:t>
      </w:r>
      <w:r>
        <w:rPr>
          <w:spacing w:val="14"/>
        </w:rPr>
        <w:t xml:space="preserve"> </w:t>
      </w:r>
      <w:r>
        <w:t>či</w:t>
      </w:r>
      <w:r>
        <w:rPr>
          <w:spacing w:val="-4"/>
        </w:rPr>
        <w:t xml:space="preserve"> </w:t>
      </w:r>
      <w:r>
        <w:t>jinou</w:t>
      </w:r>
      <w:r>
        <w:rPr>
          <w:spacing w:val="30"/>
        </w:rPr>
        <w:t xml:space="preserve"> </w:t>
      </w:r>
      <w:r>
        <w:t>techniku,</w:t>
      </w:r>
      <w:r>
        <w:rPr>
          <w:spacing w:val="9"/>
        </w:rPr>
        <w:t xml:space="preserve"> </w:t>
      </w:r>
      <w:r>
        <w:t>která</w:t>
      </w:r>
      <w:r>
        <w:rPr>
          <w:spacing w:val="10"/>
        </w:rPr>
        <w:t xml:space="preserve"> </w:t>
      </w:r>
      <w:r>
        <w:t>má</w:t>
      </w:r>
      <w:r>
        <w:rPr>
          <w:spacing w:val="13"/>
        </w:rPr>
        <w:t xml:space="preserve"> </w:t>
      </w:r>
      <w:r>
        <w:t>za</w:t>
      </w:r>
      <w:r>
        <w:rPr>
          <w:spacing w:val="4"/>
        </w:rPr>
        <w:t xml:space="preserve"> </w:t>
      </w:r>
      <w:r>
        <w:t>úkol</w:t>
      </w:r>
      <w:r>
        <w:rPr>
          <w:spacing w:val="19"/>
        </w:rPr>
        <w:t xml:space="preserve"> </w:t>
      </w:r>
      <w:r>
        <w:t>dotáhnout</w:t>
      </w:r>
      <w:r>
        <w:rPr>
          <w:spacing w:val="16"/>
        </w:rPr>
        <w:t xml:space="preserve"> </w:t>
      </w:r>
      <w:r>
        <w:t>či</w:t>
      </w:r>
      <w:r>
        <w:rPr>
          <w:spacing w:val="-5"/>
        </w:rPr>
        <w:t xml:space="preserve"> </w:t>
      </w:r>
      <w:r>
        <w:t>ukotvit</w:t>
      </w:r>
      <w:r>
        <w:rPr>
          <w:spacing w:val="19"/>
        </w:rPr>
        <w:t xml:space="preserve"> </w:t>
      </w:r>
      <w:r>
        <w:t>to,</w:t>
      </w:r>
      <w:r>
        <w:rPr>
          <w:spacing w:val="4"/>
        </w:rPr>
        <w:t xml:space="preserve"> </w:t>
      </w:r>
      <w:r>
        <w:t>co</w:t>
      </w:r>
      <w:r>
        <w:rPr>
          <w:spacing w:val="3"/>
        </w:rPr>
        <w:t xml:space="preserve"> </w:t>
      </w:r>
      <w:r>
        <w:t>se</w:t>
      </w:r>
      <w:r>
        <w:rPr>
          <w:spacing w:val="-4"/>
        </w:rPr>
        <w:t xml:space="preserve"> </w:t>
      </w:r>
      <w:r>
        <w:t>dělo</w:t>
      </w:r>
      <w:r>
        <w:rPr>
          <w:spacing w:val="-3"/>
        </w:rPr>
        <w:t xml:space="preserve"> </w:t>
      </w:r>
      <w:r>
        <w:t>ve</w:t>
      </w:r>
      <w:r>
        <w:rPr>
          <w:spacing w:val="6"/>
        </w:rPr>
        <w:t xml:space="preserve"> </w:t>
      </w:r>
      <w:r>
        <w:t>skupině.</w:t>
      </w:r>
      <w:r>
        <w:rPr>
          <w:w w:val="101"/>
        </w:rPr>
        <w:t xml:space="preserve"> </w:t>
      </w:r>
      <w:r>
        <w:t>Optimálně</w:t>
      </w:r>
      <w:r>
        <w:rPr>
          <w:spacing w:val="29"/>
        </w:rPr>
        <w:t xml:space="preserve"> </w:t>
      </w:r>
      <w:r>
        <w:t>sice</w:t>
      </w:r>
      <w:r>
        <w:rPr>
          <w:spacing w:val="6"/>
        </w:rPr>
        <w:t xml:space="preserve"> </w:t>
      </w:r>
      <w:r>
        <w:t>vše</w:t>
      </w:r>
      <w:r>
        <w:rPr>
          <w:spacing w:val="27"/>
        </w:rPr>
        <w:t xml:space="preserve"> </w:t>
      </w:r>
      <w:r>
        <w:t>důležité</w:t>
      </w:r>
      <w:r>
        <w:rPr>
          <w:spacing w:val="13"/>
        </w:rPr>
        <w:t xml:space="preserve"> </w:t>
      </w:r>
      <w:r>
        <w:t>proběhne</w:t>
      </w:r>
      <w:r>
        <w:rPr>
          <w:spacing w:val="25"/>
        </w:rPr>
        <w:t xml:space="preserve"> </w:t>
      </w:r>
      <w:r>
        <w:t>ve</w:t>
      </w:r>
      <w:r>
        <w:rPr>
          <w:spacing w:val="24"/>
        </w:rPr>
        <w:t xml:space="preserve"> </w:t>
      </w:r>
      <w:r>
        <w:t>skupině.</w:t>
      </w:r>
      <w:r>
        <w:rPr>
          <w:spacing w:val="7"/>
        </w:rPr>
        <w:t xml:space="preserve"> </w:t>
      </w:r>
      <w:r>
        <w:t>Přesto</w:t>
      </w:r>
      <w:r>
        <w:rPr>
          <w:spacing w:val="18"/>
        </w:rPr>
        <w:t xml:space="preserve"> </w:t>
      </w:r>
      <w:r>
        <w:t>je</w:t>
      </w:r>
      <w:r>
        <w:rPr>
          <w:spacing w:val="40"/>
        </w:rPr>
        <w:t xml:space="preserve"> </w:t>
      </w:r>
      <w:r>
        <w:t>ale</w:t>
      </w:r>
      <w:r>
        <w:rPr>
          <w:spacing w:val="12"/>
        </w:rPr>
        <w:t xml:space="preserve"> </w:t>
      </w:r>
      <w:r>
        <w:t>možné</w:t>
      </w:r>
      <w:r>
        <w:rPr>
          <w:spacing w:val="21"/>
        </w:rPr>
        <w:t xml:space="preserve"> </w:t>
      </w:r>
      <w:r>
        <w:t>někdy</w:t>
      </w:r>
      <w:r>
        <w:rPr>
          <w:spacing w:val="8"/>
        </w:rPr>
        <w:t xml:space="preserve"> </w:t>
      </w:r>
      <w:r>
        <w:t>nabídnout</w:t>
      </w:r>
      <w:r>
        <w:rPr>
          <w:w w:val="103"/>
        </w:rPr>
        <w:t xml:space="preserve"> </w:t>
      </w:r>
      <w:r>
        <w:t>další</w:t>
      </w:r>
      <w:r>
        <w:rPr>
          <w:spacing w:val="-5"/>
        </w:rPr>
        <w:t xml:space="preserve"> </w:t>
      </w:r>
      <w:r>
        <w:t>psychoterapeutickou</w:t>
      </w:r>
      <w:r>
        <w:rPr>
          <w:spacing w:val="1"/>
        </w:rPr>
        <w:t xml:space="preserve"> </w:t>
      </w:r>
      <w:r>
        <w:t>techniku</w:t>
      </w:r>
      <w:r>
        <w:rPr>
          <w:spacing w:val="25"/>
        </w:rPr>
        <w:t xml:space="preserve"> </w:t>
      </w:r>
      <w:r>
        <w:rPr>
          <w:spacing w:val="25"/>
        </w:rPr>
        <w:br/>
      </w:r>
      <w:r>
        <w:t>s</w:t>
      </w:r>
      <w:r>
        <w:rPr>
          <w:spacing w:val="-14"/>
        </w:rPr>
        <w:t xml:space="preserve"> </w:t>
      </w:r>
      <w:r>
        <w:t>vědomím,</w:t>
      </w:r>
      <w:r>
        <w:rPr>
          <w:spacing w:val="16"/>
        </w:rPr>
        <w:t xml:space="preserve"> </w:t>
      </w:r>
      <w:r>
        <w:t>že</w:t>
      </w:r>
      <w:r>
        <w:rPr>
          <w:spacing w:val="-7"/>
        </w:rPr>
        <w:t xml:space="preserve"> </w:t>
      </w:r>
      <w:r>
        <w:t>tím</w:t>
      </w:r>
      <w:r>
        <w:rPr>
          <w:spacing w:val="10"/>
        </w:rPr>
        <w:t xml:space="preserve"> </w:t>
      </w:r>
      <w:r>
        <w:t>sice omezujeme</w:t>
      </w:r>
      <w:r>
        <w:rPr>
          <w:spacing w:val="4"/>
        </w:rPr>
        <w:t xml:space="preserve"> </w:t>
      </w:r>
      <w:r>
        <w:t>přirozený</w:t>
      </w:r>
      <w:r>
        <w:rPr>
          <w:spacing w:val="6"/>
        </w:rPr>
        <w:t xml:space="preserve"> </w:t>
      </w:r>
      <w:r>
        <w:t>průběh</w:t>
      </w:r>
      <w:r>
        <w:rPr>
          <w:w w:val="104"/>
        </w:rPr>
        <w:t xml:space="preserve"> </w:t>
      </w:r>
      <w:r>
        <w:rPr>
          <w:spacing w:val="-3"/>
        </w:rPr>
        <w:t>skupiny,</w:t>
      </w:r>
      <w:r>
        <w:rPr>
          <w:spacing w:val="-18"/>
        </w:rPr>
        <w:t xml:space="preserve"> </w:t>
      </w:r>
      <w:r>
        <w:t>je</w:t>
      </w:r>
      <w:r>
        <w:rPr>
          <w:spacing w:val="34"/>
        </w:rPr>
        <w:t xml:space="preserve"> </w:t>
      </w:r>
      <w:r>
        <w:t>to</w:t>
      </w:r>
      <w:r>
        <w:rPr>
          <w:spacing w:val="15"/>
        </w:rPr>
        <w:t xml:space="preserve"> </w:t>
      </w:r>
      <w:r>
        <w:t>však</w:t>
      </w:r>
      <w:r>
        <w:rPr>
          <w:spacing w:val="17"/>
        </w:rPr>
        <w:t xml:space="preserve"> </w:t>
      </w:r>
      <w:r>
        <w:t>ve</w:t>
      </w:r>
      <w:r>
        <w:rPr>
          <w:spacing w:val="17"/>
        </w:rPr>
        <w:t xml:space="preserve"> </w:t>
      </w:r>
      <w:r>
        <w:t>prospěch</w:t>
      </w:r>
      <w:r>
        <w:rPr>
          <w:spacing w:val="40"/>
        </w:rPr>
        <w:t xml:space="preserve"> </w:t>
      </w:r>
      <w:proofErr w:type="gramStart"/>
      <w:r>
        <w:t>referujícího</w:t>
      </w:r>
      <w:r>
        <w:rPr>
          <w:spacing w:val="39"/>
        </w:rPr>
        <w:t xml:space="preserve"> </w:t>
      </w:r>
      <w:r>
        <w:rPr>
          <w:w w:val="145"/>
        </w:rPr>
        <w:t>-</w:t>
      </w:r>
      <w:r>
        <w:rPr>
          <w:spacing w:val="-20"/>
          <w:w w:val="145"/>
        </w:rPr>
        <w:t xml:space="preserve"> </w:t>
      </w:r>
      <w:r>
        <w:t>a</w:t>
      </w:r>
      <w:proofErr w:type="gramEnd"/>
      <w:r>
        <w:rPr>
          <w:spacing w:val="10"/>
        </w:rPr>
        <w:t xml:space="preserve"> </w:t>
      </w:r>
      <w:r>
        <w:t>tím</w:t>
      </w:r>
      <w:r>
        <w:rPr>
          <w:spacing w:val="28"/>
        </w:rPr>
        <w:t xml:space="preserve"> </w:t>
      </w:r>
      <w:r>
        <w:t>i jeho</w:t>
      </w:r>
      <w:r>
        <w:rPr>
          <w:spacing w:val="36"/>
        </w:rPr>
        <w:t xml:space="preserve"> </w:t>
      </w:r>
      <w:r>
        <w:t>pacienta (Sojka, 2008).</w:t>
      </w:r>
    </w:p>
    <w:p w14:paraId="4822E81A" w14:textId="77777777" w:rsidR="00A564FD" w:rsidRPr="00A564FD" w:rsidRDefault="00A564FD" w:rsidP="00A564FD">
      <w:pPr>
        <w:pStyle w:val="Zkladntext"/>
        <w:spacing w:line="276" w:lineRule="auto"/>
        <w:ind w:right="1"/>
        <w:jc w:val="both"/>
      </w:pPr>
    </w:p>
    <w:p w14:paraId="6584F2CE" w14:textId="77777777" w:rsidR="00C22514" w:rsidRPr="00417A24" w:rsidRDefault="00C22514" w:rsidP="008B7605">
      <w:pPr>
        <w:pStyle w:val="Nadpis2"/>
        <w:spacing w:line="276" w:lineRule="auto"/>
        <w:jc w:val="both"/>
        <w:rPr>
          <w:rFonts w:ascii="Times New Roman" w:hAnsi="Times New Roman" w:cs="Times New Roman"/>
        </w:rPr>
      </w:pPr>
      <w:bookmarkStart w:id="124" w:name="_Toc82505685"/>
      <w:r w:rsidRPr="00417A24">
        <w:rPr>
          <w:rFonts w:ascii="Times New Roman" w:hAnsi="Times New Roman" w:cs="Times New Roman"/>
        </w:rPr>
        <w:t>Struktura balintovských skupin</w:t>
      </w:r>
      <w:bookmarkEnd w:id="124"/>
    </w:p>
    <w:p w14:paraId="3863A812" w14:textId="77777777" w:rsidR="00C22514" w:rsidRPr="00417A24" w:rsidRDefault="00AB2077" w:rsidP="008B7605">
      <w:pPr>
        <w:pStyle w:val="Zkladntext"/>
        <w:spacing w:before="5" w:line="276" w:lineRule="auto"/>
        <w:ind w:right="1"/>
        <w:jc w:val="both"/>
      </w:pPr>
      <w:r>
        <w:rPr>
          <w:w w:val="105"/>
        </w:rPr>
        <w:t>Ba</w:t>
      </w:r>
      <w:r w:rsidR="00C22514">
        <w:rPr>
          <w:w w:val="105"/>
        </w:rPr>
        <w:t>lintovská</w:t>
      </w:r>
      <w:r w:rsidR="00C22514">
        <w:rPr>
          <w:spacing w:val="7"/>
          <w:w w:val="105"/>
        </w:rPr>
        <w:t xml:space="preserve"> </w:t>
      </w:r>
      <w:r w:rsidR="00C22514">
        <w:rPr>
          <w:w w:val="105"/>
        </w:rPr>
        <w:t>skupina</w:t>
      </w:r>
      <w:r w:rsidR="00C22514">
        <w:rPr>
          <w:spacing w:val="1"/>
          <w:w w:val="105"/>
        </w:rPr>
        <w:t xml:space="preserve"> </w:t>
      </w:r>
      <w:r w:rsidR="00C22514">
        <w:rPr>
          <w:w w:val="105"/>
        </w:rPr>
        <w:t>má</w:t>
      </w:r>
      <w:r w:rsidR="00C22514">
        <w:rPr>
          <w:spacing w:val="1"/>
          <w:w w:val="105"/>
        </w:rPr>
        <w:t xml:space="preserve"> </w:t>
      </w:r>
      <w:r w:rsidR="00C22514">
        <w:rPr>
          <w:w w:val="105"/>
        </w:rPr>
        <w:t>svoje</w:t>
      </w:r>
      <w:r w:rsidR="00C22514">
        <w:rPr>
          <w:spacing w:val="-14"/>
          <w:w w:val="105"/>
        </w:rPr>
        <w:t xml:space="preserve"> </w:t>
      </w:r>
      <w:r w:rsidR="00C22514">
        <w:rPr>
          <w:w w:val="105"/>
        </w:rPr>
        <w:t>vnitřní a</w:t>
      </w:r>
      <w:r w:rsidR="00C22514">
        <w:rPr>
          <w:spacing w:val="-13"/>
          <w:w w:val="105"/>
        </w:rPr>
        <w:t xml:space="preserve"> </w:t>
      </w:r>
      <w:r w:rsidR="00C22514">
        <w:rPr>
          <w:w w:val="105"/>
        </w:rPr>
        <w:t>vnější</w:t>
      </w:r>
      <w:r w:rsidR="00C22514">
        <w:rPr>
          <w:spacing w:val="-2"/>
          <w:w w:val="105"/>
        </w:rPr>
        <w:t xml:space="preserve"> </w:t>
      </w:r>
      <w:r w:rsidR="00C22514">
        <w:rPr>
          <w:w w:val="105"/>
        </w:rPr>
        <w:t>mechanismy.</w:t>
      </w:r>
      <w:r w:rsidR="00C22514">
        <w:rPr>
          <w:spacing w:val="-1"/>
          <w:w w:val="105"/>
        </w:rPr>
        <w:t xml:space="preserve"> </w:t>
      </w:r>
      <w:r w:rsidR="00C22514">
        <w:rPr>
          <w:w w:val="105"/>
        </w:rPr>
        <w:t>Vnější</w:t>
      </w:r>
      <w:r w:rsidR="00C22514">
        <w:rPr>
          <w:spacing w:val="-3"/>
          <w:w w:val="105"/>
        </w:rPr>
        <w:t xml:space="preserve"> </w:t>
      </w:r>
      <w:r w:rsidR="00C22514">
        <w:rPr>
          <w:w w:val="105"/>
        </w:rPr>
        <w:t>se</w:t>
      </w:r>
      <w:r w:rsidR="00C22514">
        <w:rPr>
          <w:spacing w:val="-14"/>
          <w:w w:val="105"/>
        </w:rPr>
        <w:t xml:space="preserve"> </w:t>
      </w:r>
      <w:r w:rsidR="00C22514">
        <w:rPr>
          <w:w w:val="105"/>
        </w:rPr>
        <w:t>skládají</w:t>
      </w:r>
      <w:r w:rsidR="00C22514">
        <w:rPr>
          <w:spacing w:val="-3"/>
          <w:w w:val="105"/>
        </w:rPr>
        <w:t xml:space="preserve"> </w:t>
      </w:r>
      <w:r w:rsidR="00C22514">
        <w:rPr>
          <w:w w:val="105"/>
        </w:rPr>
        <w:t>z</w:t>
      </w:r>
      <w:r w:rsidR="00C22514">
        <w:rPr>
          <w:spacing w:val="-6"/>
          <w:w w:val="105"/>
        </w:rPr>
        <w:t xml:space="preserve"> </w:t>
      </w:r>
      <w:r w:rsidR="00C22514">
        <w:rPr>
          <w:w w:val="105"/>
        </w:rPr>
        <w:t>formy,</w:t>
      </w:r>
      <w:r w:rsidR="00C22514">
        <w:rPr>
          <w:w w:val="96"/>
        </w:rPr>
        <w:t xml:space="preserve"> </w:t>
      </w:r>
      <w:r w:rsidR="00C22514">
        <w:rPr>
          <w:w w:val="105"/>
        </w:rPr>
        <w:t>technik,</w:t>
      </w:r>
      <w:r w:rsidR="00C22514">
        <w:rPr>
          <w:spacing w:val="-18"/>
          <w:w w:val="105"/>
        </w:rPr>
        <w:t xml:space="preserve"> </w:t>
      </w:r>
      <w:r w:rsidR="00C22514">
        <w:rPr>
          <w:w w:val="105"/>
        </w:rPr>
        <w:t>jazyka,</w:t>
      </w:r>
      <w:r w:rsidR="00C22514">
        <w:rPr>
          <w:spacing w:val="-5"/>
          <w:w w:val="105"/>
        </w:rPr>
        <w:t xml:space="preserve"> </w:t>
      </w:r>
      <w:r w:rsidR="00C22514">
        <w:rPr>
          <w:w w:val="105"/>
        </w:rPr>
        <w:t>vnitřní</w:t>
      </w:r>
      <w:r w:rsidR="00C22514">
        <w:rPr>
          <w:spacing w:val="-8"/>
          <w:w w:val="105"/>
        </w:rPr>
        <w:t xml:space="preserve"> </w:t>
      </w:r>
      <w:r w:rsidR="00C22514">
        <w:rPr>
          <w:w w:val="105"/>
        </w:rPr>
        <w:t>z</w:t>
      </w:r>
      <w:r w:rsidR="00C22514">
        <w:rPr>
          <w:spacing w:val="-22"/>
          <w:w w:val="105"/>
        </w:rPr>
        <w:t xml:space="preserve"> </w:t>
      </w:r>
      <w:r w:rsidR="00C22514">
        <w:rPr>
          <w:w w:val="105"/>
        </w:rPr>
        <w:t>těch</w:t>
      </w:r>
      <w:r w:rsidR="00C22514">
        <w:rPr>
          <w:spacing w:val="-14"/>
          <w:w w:val="105"/>
        </w:rPr>
        <w:t xml:space="preserve"> </w:t>
      </w:r>
      <w:r w:rsidR="00C22514">
        <w:rPr>
          <w:w w:val="105"/>
        </w:rPr>
        <w:t>zážitků,</w:t>
      </w:r>
      <w:r w:rsidR="00C22514">
        <w:rPr>
          <w:spacing w:val="-20"/>
          <w:w w:val="105"/>
        </w:rPr>
        <w:t xml:space="preserve"> </w:t>
      </w:r>
      <w:r w:rsidR="00C22514">
        <w:rPr>
          <w:w w:val="105"/>
        </w:rPr>
        <w:t>které</w:t>
      </w:r>
      <w:r w:rsidR="00C22514">
        <w:rPr>
          <w:spacing w:val="-25"/>
          <w:w w:val="105"/>
        </w:rPr>
        <w:t xml:space="preserve"> </w:t>
      </w:r>
      <w:r w:rsidR="00C22514">
        <w:rPr>
          <w:w w:val="105"/>
        </w:rPr>
        <w:t>jsou</w:t>
      </w:r>
      <w:r w:rsidR="00C22514">
        <w:rPr>
          <w:spacing w:val="-7"/>
          <w:w w:val="105"/>
        </w:rPr>
        <w:t xml:space="preserve"> </w:t>
      </w:r>
      <w:r w:rsidR="00C22514">
        <w:rPr>
          <w:w w:val="105"/>
        </w:rPr>
        <w:t>vlastní</w:t>
      </w:r>
      <w:r w:rsidR="00C22514">
        <w:rPr>
          <w:spacing w:val="-10"/>
          <w:w w:val="105"/>
        </w:rPr>
        <w:t xml:space="preserve"> </w:t>
      </w:r>
      <w:r w:rsidR="00C22514">
        <w:rPr>
          <w:w w:val="105"/>
        </w:rPr>
        <w:t>skupinové</w:t>
      </w:r>
      <w:r w:rsidR="00C22514">
        <w:rPr>
          <w:spacing w:val="-17"/>
          <w:w w:val="105"/>
        </w:rPr>
        <w:t xml:space="preserve"> </w:t>
      </w:r>
      <w:proofErr w:type="gramStart"/>
      <w:r w:rsidR="00C22514">
        <w:rPr>
          <w:w w:val="105"/>
        </w:rPr>
        <w:t>práci</w:t>
      </w:r>
      <w:r w:rsidR="00C22514">
        <w:rPr>
          <w:spacing w:val="-14"/>
          <w:w w:val="105"/>
        </w:rPr>
        <w:t xml:space="preserve"> </w:t>
      </w:r>
      <w:r w:rsidR="00C22514">
        <w:rPr>
          <w:w w:val="135"/>
        </w:rPr>
        <w:t>-</w:t>
      </w:r>
      <w:r w:rsidR="00C22514">
        <w:rPr>
          <w:spacing w:val="-47"/>
          <w:w w:val="135"/>
        </w:rPr>
        <w:t xml:space="preserve"> </w:t>
      </w:r>
      <w:r w:rsidR="00C22514">
        <w:rPr>
          <w:w w:val="105"/>
        </w:rPr>
        <w:t>lze</w:t>
      </w:r>
      <w:proofErr w:type="gramEnd"/>
      <w:r w:rsidR="00C22514">
        <w:rPr>
          <w:spacing w:val="-27"/>
          <w:w w:val="105"/>
        </w:rPr>
        <w:t xml:space="preserve"> </w:t>
      </w:r>
      <w:r w:rsidR="00C22514">
        <w:rPr>
          <w:w w:val="105"/>
        </w:rPr>
        <w:t>vyjadřovat</w:t>
      </w:r>
      <w:r w:rsidR="00C22514">
        <w:rPr>
          <w:w w:val="98"/>
        </w:rPr>
        <w:t xml:space="preserve"> </w:t>
      </w:r>
      <w:r w:rsidR="00C22514">
        <w:rPr>
          <w:w w:val="105"/>
        </w:rPr>
        <w:t>emoce,</w:t>
      </w:r>
      <w:r w:rsidR="00C22514">
        <w:rPr>
          <w:spacing w:val="-10"/>
          <w:w w:val="105"/>
        </w:rPr>
        <w:t xml:space="preserve"> </w:t>
      </w:r>
      <w:r w:rsidR="00C22514">
        <w:rPr>
          <w:w w:val="105"/>
        </w:rPr>
        <w:t>objevovat</w:t>
      </w:r>
      <w:r w:rsidR="00C22514">
        <w:rPr>
          <w:spacing w:val="-8"/>
          <w:w w:val="105"/>
        </w:rPr>
        <w:t xml:space="preserve"> </w:t>
      </w:r>
      <w:r w:rsidR="00C22514">
        <w:rPr>
          <w:w w:val="105"/>
        </w:rPr>
        <w:t>podobnosti</w:t>
      </w:r>
      <w:r w:rsidR="00C22514">
        <w:rPr>
          <w:spacing w:val="-1"/>
          <w:w w:val="105"/>
        </w:rPr>
        <w:t xml:space="preserve"> </w:t>
      </w:r>
      <w:r w:rsidR="00C22514">
        <w:rPr>
          <w:w w:val="105"/>
        </w:rPr>
        <w:t>mezi</w:t>
      </w:r>
      <w:r w:rsidR="00C22514">
        <w:rPr>
          <w:spacing w:val="-11"/>
          <w:w w:val="105"/>
        </w:rPr>
        <w:t xml:space="preserve"> </w:t>
      </w:r>
      <w:r w:rsidR="00C22514">
        <w:rPr>
          <w:w w:val="105"/>
        </w:rPr>
        <w:t>sebou</w:t>
      </w:r>
      <w:r w:rsidR="00C22514">
        <w:rPr>
          <w:spacing w:val="-10"/>
          <w:w w:val="105"/>
        </w:rPr>
        <w:t xml:space="preserve"> </w:t>
      </w:r>
      <w:r w:rsidR="00C22514">
        <w:rPr>
          <w:w w:val="105"/>
        </w:rPr>
        <w:t>a</w:t>
      </w:r>
      <w:r w:rsidR="00C22514">
        <w:rPr>
          <w:spacing w:val="-12"/>
          <w:w w:val="105"/>
        </w:rPr>
        <w:t xml:space="preserve"> </w:t>
      </w:r>
      <w:r w:rsidR="00C22514">
        <w:rPr>
          <w:w w:val="105"/>
        </w:rPr>
        <w:t>druhými,</w:t>
      </w:r>
      <w:r w:rsidR="00C22514">
        <w:rPr>
          <w:spacing w:val="-11"/>
          <w:w w:val="105"/>
        </w:rPr>
        <w:t xml:space="preserve"> </w:t>
      </w:r>
      <w:r w:rsidR="00C22514">
        <w:rPr>
          <w:w w:val="105"/>
        </w:rPr>
        <w:t>mluvit</w:t>
      </w:r>
      <w:r w:rsidR="00C22514">
        <w:rPr>
          <w:spacing w:val="-6"/>
          <w:w w:val="105"/>
        </w:rPr>
        <w:t xml:space="preserve"> </w:t>
      </w:r>
      <w:r w:rsidR="00C22514">
        <w:rPr>
          <w:w w:val="105"/>
        </w:rPr>
        <w:t>podrobně</w:t>
      </w:r>
      <w:r w:rsidR="00C22514">
        <w:rPr>
          <w:spacing w:val="-5"/>
          <w:w w:val="105"/>
        </w:rPr>
        <w:t xml:space="preserve"> </w:t>
      </w:r>
      <w:r w:rsidR="00C22514">
        <w:rPr>
          <w:w w:val="105"/>
        </w:rPr>
        <w:t>o</w:t>
      </w:r>
      <w:r w:rsidR="00C22514">
        <w:rPr>
          <w:spacing w:val="-14"/>
          <w:w w:val="105"/>
        </w:rPr>
        <w:t xml:space="preserve"> </w:t>
      </w:r>
      <w:r w:rsidR="00C22514">
        <w:rPr>
          <w:w w:val="105"/>
        </w:rPr>
        <w:t>aktuálním</w:t>
      </w:r>
      <w:r w:rsidR="00C22514">
        <w:rPr>
          <w:spacing w:val="-5"/>
          <w:w w:val="105"/>
        </w:rPr>
        <w:t xml:space="preserve"> </w:t>
      </w:r>
      <w:r w:rsidR="00C22514">
        <w:rPr>
          <w:w w:val="105"/>
        </w:rPr>
        <w:t>prožívání.</w:t>
      </w:r>
      <w:r>
        <w:t xml:space="preserve"> Ba</w:t>
      </w:r>
      <w:r w:rsidR="00C22514">
        <w:t>lintovská</w:t>
      </w:r>
      <w:r w:rsidR="00C22514">
        <w:rPr>
          <w:spacing w:val="23"/>
        </w:rPr>
        <w:t xml:space="preserve"> </w:t>
      </w:r>
      <w:r w:rsidR="00C22514">
        <w:t>skupina</w:t>
      </w:r>
      <w:r w:rsidR="00C22514">
        <w:rPr>
          <w:spacing w:val="2"/>
        </w:rPr>
        <w:t xml:space="preserve"> </w:t>
      </w:r>
      <w:r w:rsidR="00C22514">
        <w:t>je</w:t>
      </w:r>
      <w:r w:rsidR="00C22514">
        <w:rPr>
          <w:spacing w:val="30"/>
        </w:rPr>
        <w:t xml:space="preserve"> </w:t>
      </w:r>
      <w:r w:rsidR="00C22514">
        <w:t>založena</w:t>
      </w:r>
      <w:r w:rsidR="00C22514">
        <w:rPr>
          <w:spacing w:val="20"/>
        </w:rPr>
        <w:t xml:space="preserve"> </w:t>
      </w:r>
      <w:r w:rsidR="00C22514">
        <w:t>na</w:t>
      </w:r>
      <w:r w:rsidR="00C22514">
        <w:rPr>
          <w:spacing w:val="16"/>
        </w:rPr>
        <w:t xml:space="preserve"> </w:t>
      </w:r>
      <w:r w:rsidR="00C22514">
        <w:t>setkávání</w:t>
      </w:r>
      <w:r w:rsidR="00C22514">
        <w:rPr>
          <w:spacing w:val="13"/>
        </w:rPr>
        <w:t xml:space="preserve"> </w:t>
      </w:r>
      <w:r w:rsidR="00C22514">
        <w:t>lidí</w:t>
      </w:r>
      <w:r w:rsidR="00C22514">
        <w:rPr>
          <w:spacing w:val="5"/>
        </w:rPr>
        <w:t xml:space="preserve"> </w:t>
      </w:r>
      <w:r w:rsidR="00C22514">
        <w:t>z</w:t>
      </w:r>
      <w:r w:rsidR="00C22514">
        <w:rPr>
          <w:spacing w:val="4"/>
        </w:rPr>
        <w:t xml:space="preserve"> </w:t>
      </w:r>
      <w:r w:rsidR="00C22514">
        <w:t>pomáhajících</w:t>
      </w:r>
      <w:r w:rsidR="00C22514">
        <w:rPr>
          <w:spacing w:val="31"/>
        </w:rPr>
        <w:t xml:space="preserve"> </w:t>
      </w:r>
      <w:r w:rsidR="00C22514">
        <w:t>profesí,</w:t>
      </w:r>
      <w:r w:rsidR="00C22514">
        <w:rPr>
          <w:spacing w:val="10"/>
        </w:rPr>
        <w:t xml:space="preserve"> </w:t>
      </w:r>
      <w:r w:rsidR="00C22514">
        <w:t>počet</w:t>
      </w:r>
      <w:r w:rsidR="00C22514">
        <w:rPr>
          <w:spacing w:val="26"/>
        </w:rPr>
        <w:t xml:space="preserve"> </w:t>
      </w:r>
      <w:r w:rsidR="00C22514">
        <w:t>členů</w:t>
      </w:r>
      <w:r w:rsidR="00C22514">
        <w:rPr>
          <w:w w:val="99"/>
        </w:rPr>
        <w:t xml:space="preserve"> </w:t>
      </w:r>
      <w:r w:rsidR="00C22514">
        <w:t>bývá</w:t>
      </w:r>
      <w:r w:rsidR="00C22514">
        <w:rPr>
          <w:spacing w:val="22"/>
        </w:rPr>
        <w:t xml:space="preserve"> </w:t>
      </w:r>
      <w:r w:rsidR="00C22514">
        <w:t>od</w:t>
      </w:r>
      <w:r w:rsidR="00C22514">
        <w:rPr>
          <w:spacing w:val="11"/>
        </w:rPr>
        <w:t xml:space="preserve"> </w:t>
      </w:r>
      <w:r w:rsidR="00C22514">
        <w:t>6</w:t>
      </w:r>
      <w:r w:rsidR="00C22514">
        <w:rPr>
          <w:spacing w:val="4"/>
        </w:rPr>
        <w:t xml:space="preserve"> </w:t>
      </w:r>
      <w:r w:rsidR="00C22514">
        <w:t>do</w:t>
      </w:r>
      <w:r w:rsidR="00C22514">
        <w:rPr>
          <w:spacing w:val="22"/>
        </w:rPr>
        <w:t xml:space="preserve"> </w:t>
      </w:r>
      <w:r w:rsidR="00C22514">
        <w:t>12</w:t>
      </w:r>
      <w:r w:rsidR="00C22514">
        <w:rPr>
          <w:spacing w:val="-4"/>
        </w:rPr>
        <w:t xml:space="preserve"> </w:t>
      </w:r>
      <w:r w:rsidR="00C22514">
        <w:t>osob.</w:t>
      </w:r>
      <w:r w:rsidR="00C22514">
        <w:rPr>
          <w:spacing w:val="7"/>
        </w:rPr>
        <w:t xml:space="preserve"> </w:t>
      </w:r>
      <w:r w:rsidR="00C22514">
        <w:t>Délka</w:t>
      </w:r>
      <w:r w:rsidR="00C22514">
        <w:rPr>
          <w:spacing w:val="13"/>
        </w:rPr>
        <w:t xml:space="preserve"> </w:t>
      </w:r>
      <w:r w:rsidR="00C22514">
        <w:t>sezení</w:t>
      </w:r>
      <w:r w:rsidR="00C22514">
        <w:rPr>
          <w:spacing w:val="-9"/>
        </w:rPr>
        <w:t xml:space="preserve"> </w:t>
      </w:r>
      <w:r w:rsidR="00C22514">
        <w:t>je</w:t>
      </w:r>
      <w:r w:rsidR="00C22514">
        <w:rPr>
          <w:spacing w:val="28"/>
        </w:rPr>
        <w:t xml:space="preserve"> </w:t>
      </w:r>
      <w:r w:rsidR="00C22514">
        <w:t>obvykle</w:t>
      </w:r>
      <w:r w:rsidR="00C22514">
        <w:rPr>
          <w:spacing w:val="11"/>
        </w:rPr>
        <w:t xml:space="preserve"> </w:t>
      </w:r>
      <w:r w:rsidR="00C22514">
        <w:t>90</w:t>
      </w:r>
      <w:r w:rsidR="00C22514">
        <w:rPr>
          <w:spacing w:val="2"/>
        </w:rPr>
        <w:t xml:space="preserve"> </w:t>
      </w:r>
      <w:r w:rsidR="00C22514">
        <w:t>minut.</w:t>
      </w:r>
      <w:r w:rsidR="00C22514">
        <w:rPr>
          <w:spacing w:val="13"/>
        </w:rPr>
        <w:t xml:space="preserve"> </w:t>
      </w:r>
      <w:r w:rsidR="00C22514">
        <w:t>Optimální</w:t>
      </w:r>
      <w:r w:rsidR="00C22514">
        <w:rPr>
          <w:spacing w:val="13"/>
        </w:rPr>
        <w:t xml:space="preserve"> </w:t>
      </w:r>
      <w:r w:rsidR="00C22514">
        <w:t>počet</w:t>
      </w:r>
      <w:r w:rsidR="00C22514">
        <w:rPr>
          <w:spacing w:val="16"/>
        </w:rPr>
        <w:t xml:space="preserve"> </w:t>
      </w:r>
      <w:r>
        <w:t>ba</w:t>
      </w:r>
      <w:r w:rsidR="00C22514">
        <w:t>lintovských</w:t>
      </w:r>
      <w:r w:rsidR="00C22514">
        <w:rPr>
          <w:w w:val="98"/>
        </w:rPr>
        <w:t xml:space="preserve"> </w:t>
      </w:r>
      <w:r w:rsidR="00C22514">
        <w:t>skupin</w:t>
      </w:r>
      <w:r w:rsidR="00C22514">
        <w:rPr>
          <w:spacing w:val="3"/>
        </w:rPr>
        <w:t xml:space="preserve"> </w:t>
      </w:r>
      <w:r w:rsidR="00C22514">
        <w:t>za</w:t>
      </w:r>
      <w:r w:rsidR="00C22514">
        <w:rPr>
          <w:spacing w:val="-8"/>
        </w:rPr>
        <w:t xml:space="preserve"> </w:t>
      </w:r>
      <w:r w:rsidR="00C22514">
        <w:t>jedno</w:t>
      </w:r>
      <w:r w:rsidR="00C22514">
        <w:rPr>
          <w:spacing w:val="29"/>
        </w:rPr>
        <w:t xml:space="preserve"> </w:t>
      </w:r>
      <w:r w:rsidR="00C22514">
        <w:t>setkání</w:t>
      </w:r>
      <w:r w:rsidR="00C22514">
        <w:rPr>
          <w:spacing w:val="-4"/>
        </w:rPr>
        <w:t xml:space="preserve"> </w:t>
      </w:r>
      <w:r w:rsidR="00C22514">
        <w:t>je</w:t>
      </w:r>
      <w:r w:rsidR="00C22514">
        <w:rPr>
          <w:spacing w:val="22"/>
        </w:rPr>
        <w:t xml:space="preserve"> </w:t>
      </w:r>
      <w:r w:rsidR="00C22514">
        <w:t>šest,</w:t>
      </w:r>
      <w:r w:rsidR="00C22514">
        <w:rPr>
          <w:spacing w:val="-2"/>
        </w:rPr>
        <w:t xml:space="preserve"> </w:t>
      </w:r>
      <w:r w:rsidR="00C22514">
        <w:t>zpravidla</w:t>
      </w:r>
      <w:r w:rsidR="00C22514">
        <w:rPr>
          <w:spacing w:val="4"/>
        </w:rPr>
        <w:t xml:space="preserve"> </w:t>
      </w:r>
      <w:r w:rsidR="00C22514">
        <w:t>ve</w:t>
      </w:r>
      <w:r w:rsidR="00C22514">
        <w:rPr>
          <w:spacing w:val="1"/>
        </w:rPr>
        <w:t xml:space="preserve"> </w:t>
      </w:r>
      <w:r w:rsidR="00C22514">
        <w:t>dvou</w:t>
      </w:r>
      <w:r w:rsidR="00C22514">
        <w:rPr>
          <w:spacing w:val="8"/>
        </w:rPr>
        <w:t xml:space="preserve"> </w:t>
      </w:r>
      <w:r w:rsidR="00C22514">
        <w:t>dnech. Na</w:t>
      </w:r>
      <w:r w:rsidR="00C22514">
        <w:rPr>
          <w:spacing w:val="4"/>
        </w:rPr>
        <w:t xml:space="preserve"> </w:t>
      </w:r>
      <w:r w:rsidR="00C22514">
        <w:t>každém</w:t>
      </w:r>
      <w:r w:rsidR="00C22514">
        <w:rPr>
          <w:spacing w:val="18"/>
        </w:rPr>
        <w:t xml:space="preserve"> </w:t>
      </w:r>
      <w:r w:rsidR="00C22514">
        <w:t>z</w:t>
      </w:r>
      <w:r w:rsidR="00C22514">
        <w:rPr>
          <w:spacing w:val="1"/>
        </w:rPr>
        <w:t xml:space="preserve"> </w:t>
      </w:r>
      <w:r w:rsidR="00C22514">
        <w:t>šesti</w:t>
      </w:r>
      <w:r w:rsidR="00C22514">
        <w:rPr>
          <w:spacing w:val="3"/>
        </w:rPr>
        <w:t xml:space="preserve"> </w:t>
      </w:r>
      <w:r w:rsidR="00C22514">
        <w:t>sezení</w:t>
      </w:r>
      <w:r w:rsidR="00C22514">
        <w:rPr>
          <w:spacing w:val="2"/>
        </w:rPr>
        <w:t xml:space="preserve"> </w:t>
      </w:r>
      <w:r w:rsidR="00C22514">
        <w:t>nabíd</w:t>
      </w:r>
      <w:r w:rsidR="00C22514">
        <w:softHyphen/>
        <w:t>ne</w:t>
      </w:r>
      <w:r w:rsidR="00C22514">
        <w:rPr>
          <w:spacing w:val="-2"/>
        </w:rPr>
        <w:t xml:space="preserve"> </w:t>
      </w:r>
      <w:r w:rsidR="00C22514">
        <w:t>někdo</w:t>
      </w:r>
      <w:r w:rsidR="00C22514">
        <w:rPr>
          <w:spacing w:val="16"/>
        </w:rPr>
        <w:t xml:space="preserve"> </w:t>
      </w:r>
      <w:r w:rsidR="00C22514">
        <w:t>z</w:t>
      </w:r>
      <w:r w:rsidR="00C22514">
        <w:rPr>
          <w:spacing w:val="-2"/>
        </w:rPr>
        <w:t xml:space="preserve"> </w:t>
      </w:r>
      <w:r w:rsidR="00C22514">
        <w:t>účastníků</w:t>
      </w:r>
      <w:r w:rsidR="00C22514">
        <w:rPr>
          <w:spacing w:val="13"/>
        </w:rPr>
        <w:t xml:space="preserve"> </w:t>
      </w:r>
      <w:r w:rsidR="00C22514">
        <w:t>případ,</w:t>
      </w:r>
      <w:r w:rsidR="00C22514">
        <w:rPr>
          <w:spacing w:val="16"/>
        </w:rPr>
        <w:t xml:space="preserve"> </w:t>
      </w:r>
      <w:r w:rsidR="00C22514">
        <w:t>s</w:t>
      </w:r>
      <w:r w:rsidR="00C22514">
        <w:rPr>
          <w:spacing w:val="-16"/>
        </w:rPr>
        <w:t xml:space="preserve"> </w:t>
      </w:r>
      <w:r w:rsidR="00C22514">
        <w:t>kterým</w:t>
      </w:r>
      <w:r w:rsidR="00C22514">
        <w:rPr>
          <w:spacing w:val="17"/>
        </w:rPr>
        <w:t xml:space="preserve"> </w:t>
      </w:r>
      <w:r w:rsidR="00C22514">
        <w:t>by</w:t>
      </w:r>
      <w:r w:rsidR="00C22514">
        <w:rPr>
          <w:spacing w:val="2"/>
        </w:rPr>
        <w:t xml:space="preserve"> </w:t>
      </w:r>
      <w:r w:rsidR="00C22514">
        <w:t>chtěl</w:t>
      </w:r>
      <w:r w:rsidR="00C22514">
        <w:rPr>
          <w:spacing w:val="7"/>
        </w:rPr>
        <w:t xml:space="preserve"> </w:t>
      </w:r>
      <w:r w:rsidR="00C22514">
        <w:t>pomoci.</w:t>
      </w:r>
      <w:r w:rsidR="00C22514">
        <w:rPr>
          <w:spacing w:val="10"/>
        </w:rPr>
        <w:t xml:space="preserve"> </w:t>
      </w:r>
      <w:r w:rsidR="00C22514">
        <w:t>Je</w:t>
      </w:r>
      <w:r w:rsidR="00C22514">
        <w:rPr>
          <w:spacing w:val="-2"/>
        </w:rPr>
        <w:t xml:space="preserve"> </w:t>
      </w:r>
      <w:r w:rsidR="00C22514">
        <w:t>to</w:t>
      </w:r>
      <w:r w:rsidR="00C22514">
        <w:rPr>
          <w:spacing w:val="-4"/>
        </w:rPr>
        <w:t xml:space="preserve"> </w:t>
      </w:r>
      <w:r w:rsidR="00C22514">
        <w:t>případ,</w:t>
      </w:r>
      <w:r w:rsidR="00C22514">
        <w:rPr>
          <w:spacing w:val="5"/>
        </w:rPr>
        <w:t xml:space="preserve"> </w:t>
      </w:r>
      <w:r w:rsidR="00C22514">
        <w:t>kdy</w:t>
      </w:r>
      <w:r w:rsidR="00C22514">
        <w:rPr>
          <w:spacing w:val="-4"/>
        </w:rPr>
        <w:t xml:space="preserve"> </w:t>
      </w:r>
      <w:r w:rsidR="00C22514">
        <w:t>pomáhající</w:t>
      </w:r>
      <w:r w:rsidR="00C22514">
        <w:rPr>
          <w:spacing w:val="21"/>
        </w:rPr>
        <w:t xml:space="preserve"> </w:t>
      </w:r>
      <w:r w:rsidR="00C22514">
        <w:t>není</w:t>
      </w:r>
      <w:r w:rsidR="00C22514">
        <w:rPr>
          <w:w w:val="104"/>
        </w:rPr>
        <w:t xml:space="preserve"> </w:t>
      </w:r>
      <w:r w:rsidR="00C22514">
        <w:t>spokojen</w:t>
      </w:r>
      <w:r w:rsidR="00C22514">
        <w:rPr>
          <w:spacing w:val="9"/>
        </w:rPr>
        <w:t xml:space="preserve"> </w:t>
      </w:r>
      <w:r w:rsidR="00C22514">
        <w:t>s</w:t>
      </w:r>
      <w:r w:rsidR="00C22514">
        <w:rPr>
          <w:spacing w:val="-3"/>
        </w:rPr>
        <w:t xml:space="preserve"> </w:t>
      </w:r>
      <w:r w:rsidR="00C22514">
        <w:t>tím,</w:t>
      </w:r>
      <w:r w:rsidR="00C22514">
        <w:rPr>
          <w:spacing w:val="-3"/>
        </w:rPr>
        <w:t xml:space="preserve"> </w:t>
      </w:r>
      <w:r w:rsidR="00C22514">
        <w:t>jak</w:t>
      </w:r>
      <w:r w:rsidR="00C22514">
        <w:rPr>
          <w:spacing w:val="16"/>
        </w:rPr>
        <w:t xml:space="preserve"> </w:t>
      </w:r>
      <w:r w:rsidR="00C22514">
        <w:t>prožíval</w:t>
      </w:r>
      <w:r w:rsidR="00C22514">
        <w:rPr>
          <w:spacing w:val="15"/>
        </w:rPr>
        <w:t xml:space="preserve"> </w:t>
      </w:r>
      <w:r w:rsidR="00C22514">
        <w:t>kontakt</w:t>
      </w:r>
      <w:r w:rsidR="00C22514">
        <w:rPr>
          <w:spacing w:val="26"/>
        </w:rPr>
        <w:t xml:space="preserve"> </w:t>
      </w:r>
      <w:r w:rsidR="00C22514">
        <w:t>s</w:t>
      </w:r>
      <w:r w:rsidR="00C22514">
        <w:rPr>
          <w:spacing w:val="-7"/>
        </w:rPr>
        <w:t xml:space="preserve"> </w:t>
      </w:r>
      <w:r w:rsidR="00C22514">
        <w:t>klientem</w:t>
      </w:r>
      <w:r w:rsidR="00C22514">
        <w:rPr>
          <w:spacing w:val="18"/>
        </w:rPr>
        <w:t xml:space="preserve"> </w:t>
      </w:r>
      <w:r w:rsidR="00C22514">
        <w:t>nebo</w:t>
      </w:r>
      <w:r w:rsidR="00C22514">
        <w:rPr>
          <w:spacing w:val="1"/>
        </w:rPr>
        <w:t xml:space="preserve"> </w:t>
      </w:r>
      <w:r w:rsidR="00C22514">
        <w:t>jak</w:t>
      </w:r>
      <w:r w:rsidR="00C22514">
        <w:rPr>
          <w:spacing w:val="31"/>
        </w:rPr>
        <w:t xml:space="preserve"> </w:t>
      </w:r>
      <w:r w:rsidR="00C22514">
        <w:t>si</w:t>
      </w:r>
      <w:r w:rsidR="00C22514">
        <w:rPr>
          <w:spacing w:val="-2"/>
        </w:rPr>
        <w:t xml:space="preserve"> </w:t>
      </w:r>
      <w:r w:rsidR="00C22514">
        <w:t>počínal,</w:t>
      </w:r>
      <w:r w:rsidR="00C22514">
        <w:rPr>
          <w:spacing w:val="20"/>
        </w:rPr>
        <w:t xml:space="preserve"> </w:t>
      </w:r>
      <w:r w:rsidR="00C22514">
        <w:t>bývá</w:t>
      </w:r>
      <w:r w:rsidR="00C22514">
        <w:rPr>
          <w:spacing w:val="18"/>
        </w:rPr>
        <w:t xml:space="preserve"> </w:t>
      </w:r>
      <w:r w:rsidR="00C22514">
        <w:t>to</w:t>
      </w:r>
      <w:r w:rsidR="00C22514">
        <w:rPr>
          <w:spacing w:val="3"/>
        </w:rPr>
        <w:t xml:space="preserve"> </w:t>
      </w:r>
      <w:r w:rsidR="00C22514">
        <w:t>případ,</w:t>
      </w:r>
      <w:r w:rsidR="00C22514">
        <w:rPr>
          <w:spacing w:val="18"/>
        </w:rPr>
        <w:t xml:space="preserve"> </w:t>
      </w:r>
      <w:r w:rsidR="00C22514">
        <w:t>který</w:t>
      </w:r>
      <w:r w:rsidR="00C22514">
        <w:rPr>
          <w:w w:val="102"/>
        </w:rPr>
        <w:t xml:space="preserve"> </w:t>
      </w:r>
      <w:r w:rsidR="00C22514">
        <w:t>nosíme</w:t>
      </w:r>
      <w:r w:rsidR="00C22514">
        <w:rPr>
          <w:spacing w:val="16"/>
        </w:rPr>
        <w:t xml:space="preserve"> </w:t>
      </w:r>
      <w:r w:rsidR="00C22514">
        <w:t>v</w:t>
      </w:r>
      <w:r w:rsidR="00C22514">
        <w:rPr>
          <w:spacing w:val="11"/>
        </w:rPr>
        <w:t xml:space="preserve"> </w:t>
      </w:r>
      <w:proofErr w:type="gramStart"/>
      <w:r w:rsidR="00C22514">
        <w:t>sobě</w:t>
      </w:r>
      <w:r w:rsidR="00C22514">
        <w:rPr>
          <w:spacing w:val="9"/>
        </w:rPr>
        <w:t xml:space="preserve"> </w:t>
      </w:r>
      <w:r w:rsidR="00C22514">
        <w:rPr>
          <w:w w:val="155"/>
        </w:rPr>
        <w:t>-</w:t>
      </w:r>
      <w:r w:rsidR="00C22514">
        <w:rPr>
          <w:spacing w:val="-45"/>
          <w:w w:val="155"/>
        </w:rPr>
        <w:t xml:space="preserve"> </w:t>
      </w:r>
      <w:r w:rsidR="00C22514">
        <w:t>nezřídka</w:t>
      </w:r>
      <w:proofErr w:type="gramEnd"/>
      <w:r w:rsidR="00C22514">
        <w:rPr>
          <w:spacing w:val="35"/>
        </w:rPr>
        <w:t xml:space="preserve"> </w:t>
      </w:r>
      <w:r w:rsidR="00C22514">
        <w:t>proto,</w:t>
      </w:r>
      <w:r w:rsidR="00C22514">
        <w:rPr>
          <w:spacing w:val="24"/>
        </w:rPr>
        <w:t xml:space="preserve"> </w:t>
      </w:r>
      <w:r w:rsidR="00C22514">
        <w:t>že</w:t>
      </w:r>
      <w:r w:rsidR="00C22514">
        <w:rPr>
          <w:spacing w:val="6"/>
        </w:rPr>
        <w:t xml:space="preserve"> </w:t>
      </w:r>
      <w:r w:rsidR="00C22514">
        <w:t>je</w:t>
      </w:r>
      <w:r w:rsidR="00C22514">
        <w:rPr>
          <w:spacing w:val="22"/>
        </w:rPr>
        <w:t xml:space="preserve"> </w:t>
      </w:r>
      <w:r w:rsidR="00C22514">
        <w:t>v</w:t>
      </w:r>
      <w:r w:rsidR="00C22514">
        <w:rPr>
          <w:spacing w:val="10"/>
        </w:rPr>
        <w:t xml:space="preserve"> </w:t>
      </w:r>
      <w:r w:rsidR="00C22514">
        <w:t>něm</w:t>
      </w:r>
      <w:r w:rsidR="00C22514">
        <w:rPr>
          <w:spacing w:val="16"/>
        </w:rPr>
        <w:t xml:space="preserve"> </w:t>
      </w:r>
      <w:r w:rsidR="00C22514">
        <w:t>mnoho</w:t>
      </w:r>
      <w:r w:rsidR="00C22514">
        <w:rPr>
          <w:spacing w:val="20"/>
        </w:rPr>
        <w:t xml:space="preserve"> </w:t>
      </w:r>
      <w:r w:rsidR="00C22514">
        <w:t>osobního. V ČR</w:t>
      </w:r>
      <w:r w:rsidR="00C22514">
        <w:rPr>
          <w:spacing w:val="-1"/>
        </w:rPr>
        <w:t xml:space="preserve"> </w:t>
      </w:r>
      <w:r w:rsidR="00C22514">
        <w:t>se</w:t>
      </w:r>
      <w:r w:rsidR="00C22514">
        <w:rPr>
          <w:spacing w:val="-11"/>
        </w:rPr>
        <w:t xml:space="preserve"> </w:t>
      </w:r>
      <w:r w:rsidR="00C22514">
        <w:t>vytvořil</w:t>
      </w:r>
      <w:r w:rsidR="00C22514">
        <w:rPr>
          <w:spacing w:val="8"/>
        </w:rPr>
        <w:t xml:space="preserve"> </w:t>
      </w:r>
      <w:r w:rsidR="00C22514">
        <w:t>zvyk</w:t>
      </w:r>
      <w:r w:rsidR="00C22514">
        <w:rPr>
          <w:spacing w:val="3"/>
        </w:rPr>
        <w:t xml:space="preserve"> </w:t>
      </w:r>
      <w:r w:rsidR="00C22514">
        <w:t>strukturovat</w:t>
      </w:r>
      <w:r w:rsidR="00C22514">
        <w:rPr>
          <w:spacing w:val="4"/>
        </w:rPr>
        <w:t xml:space="preserve"> </w:t>
      </w:r>
      <w:r>
        <w:t>ba</w:t>
      </w:r>
      <w:r w:rsidR="00C22514">
        <w:t>lintovskou</w:t>
      </w:r>
      <w:r w:rsidR="00C22514">
        <w:rPr>
          <w:spacing w:val="28"/>
        </w:rPr>
        <w:t xml:space="preserve"> </w:t>
      </w:r>
      <w:r w:rsidR="00C22514">
        <w:t>skupinu</w:t>
      </w:r>
      <w:r w:rsidR="00C22514">
        <w:rPr>
          <w:spacing w:val="11"/>
        </w:rPr>
        <w:t xml:space="preserve"> </w:t>
      </w:r>
      <w:r w:rsidR="00C22514">
        <w:t>do</w:t>
      </w:r>
      <w:r w:rsidR="00C22514">
        <w:rPr>
          <w:spacing w:val="-7"/>
        </w:rPr>
        <w:t xml:space="preserve"> </w:t>
      </w:r>
      <w:r w:rsidR="00C22514">
        <w:t>pěti fází,</w:t>
      </w:r>
      <w:r w:rsidR="00C22514">
        <w:rPr>
          <w:spacing w:val="-4"/>
        </w:rPr>
        <w:t xml:space="preserve"> </w:t>
      </w:r>
      <w:r w:rsidR="00C22514">
        <w:t>a</w:t>
      </w:r>
      <w:r w:rsidR="00C22514">
        <w:rPr>
          <w:spacing w:val="-8"/>
        </w:rPr>
        <w:t xml:space="preserve"> </w:t>
      </w:r>
      <w:r w:rsidR="00C22514">
        <w:t>také</w:t>
      </w:r>
      <w:r w:rsidR="00C22514">
        <w:rPr>
          <w:spacing w:val="2"/>
        </w:rPr>
        <w:t xml:space="preserve"> </w:t>
      </w:r>
      <w:r w:rsidR="00C22514">
        <w:t>se</w:t>
      </w:r>
      <w:r w:rsidR="00C22514">
        <w:rPr>
          <w:spacing w:val="-10"/>
        </w:rPr>
        <w:t xml:space="preserve"> </w:t>
      </w:r>
      <w:r w:rsidR="00C22514">
        <w:t>zde</w:t>
      </w:r>
      <w:r w:rsidR="00C22514">
        <w:rPr>
          <w:spacing w:val="-11"/>
        </w:rPr>
        <w:t xml:space="preserve"> </w:t>
      </w:r>
      <w:r w:rsidR="00C22514">
        <w:t>vžil</w:t>
      </w:r>
      <w:r w:rsidR="00C22514">
        <w:rPr>
          <w:w w:val="97"/>
        </w:rPr>
        <w:t xml:space="preserve"> </w:t>
      </w:r>
      <w:r w:rsidR="00C22514">
        <w:t>určitý</w:t>
      </w:r>
      <w:r w:rsidR="00C22514">
        <w:rPr>
          <w:spacing w:val="12"/>
        </w:rPr>
        <w:t xml:space="preserve"> </w:t>
      </w:r>
      <w:r w:rsidR="00C22514">
        <w:t>způsob</w:t>
      </w:r>
      <w:r w:rsidR="00C22514">
        <w:rPr>
          <w:spacing w:val="14"/>
        </w:rPr>
        <w:t xml:space="preserve"> </w:t>
      </w:r>
      <w:r w:rsidR="00C22514">
        <w:t>výběru</w:t>
      </w:r>
      <w:r w:rsidR="00C22514">
        <w:rPr>
          <w:spacing w:val="21"/>
        </w:rPr>
        <w:t xml:space="preserve"> </w:t>
      </w:r>
      <w:r w:rsidR="00C22514">
        <w:t xml:space="preserve">případu </w:t>
      </w:r>
      <w:r w:rsidR="00C22514">
        <w:rPr>
          <w:w w:val="105"/>
        </w:rPr>
        <w:t>Dodržování</w:t>
      </w:r>
      <w:r w:rsidR="00C22514">
        <w:rPr>
          <w:spacing w:val="10"/>
          <w:w w:val="105"/>
        </w:rPr>
        <w:t xml:space="preserve"> </w:t>
      </w:r>
      <w:r w:rsidR="00C22514">
        <w:rPr>
          <w:w w:val="105"/>
        </w:rPr>
        <w:t>struktury</w:t>
      </w:r>
      <w:r w:rsidR="00C22514">
        <w:rPr>
          <w:spacing w:val="-12"/>
          <w:w w:val="105"/>
        </w:rPr>
        <w:t xml:space="preserve"> </w:t>
      </w:r>
      <w:r w:rsidR="00C22514">
        <w:rPr>
          <w:w w:val="105"/>
        </w:rPr>
        <w:t>pěti</w:t>
      </w:r>
      <w:r w:rsidR="00C22514">
        <w:rPr>
          <w:spacing w:val="-6"/>
          <w:w w:val="105"/>
        </w:rPr>
        <w:t xml:space="preserve"> </w:t>
      </w:r>
      <w:r w:rsidR="00C22514">
        <w:rPr>
          <w:w w:val="105"/>
        </w:rPr>
        <w:t>fází</w:t>
      </w:r>
      <w:r w:rsidR="00C22514">
        <w:rPr>
          <w:spacing w:val="-17"/>
          <w:w w:val="105"/>
        </w:rPr>
        <w:t xml:space="preserve"> </w:t>
      </w:r>
      <w:r w:rsidR="00C22514">
        <w:rPr>
          <w:w w:val="105"/>
        </w:rPr>
        <w:t>je</w:t>
      </w:r>
      <w:r w:rsidR="00C22514">
        <w:rPr>
          <w:spacing w:val="8"/>
          <w:w w:val="105"/>
        </w:rPr>
        <w:t xml:space="preserve"> </w:t>
      </w:r>
      <w:r w:rsidR="00C22514">
        <w:rPr>
          <w:w w:val="105"/>
        </w:rPr>
        <w:t>důležité,</w:t>
      </w:r>
      <w:r w:rsidR="00C22514">
        <w:rPr>
          <w:spacing w:val="-4"/>
          <w:w w:val="105"/>
        </w:rPr>
        <w:t xml:space="preserve"> </w:t>
      </w:r>
      <w:r w:rsidR="00C22514">
        <w:rPr>
          <w:w w:val="105"/>
        </w:rPr>
        <w:t>ale</w:t>
      </w:r>
      <w:r w:rsidR="00C22514">
        <w:rPr>
          <w:spacing w:val="-5"/>
          <w:w w:val="105"/>
        </w:rPr>
        <w:t xml:space="preserve"> </w:t>
      </w:r>
      <w:r w:rsidR="00C22514">
        <w:rPr>
          <w:w w:val="105"/>
        </w:rPr>
        <w:t>omezuje</w:t>
      </w:r>
      <w:r w:rsidR="00C22514">
        <w:rPr>
          <w:spacing w:val="2"/>
          <w:w w:val="105"/>
        </w:rPr>
        <w:t xml:space="preserve"> </w:t>
      </w:r>
      <w:r w:rsidR="00C22514">
        <w:rPr>
          <w:w w:val="105"/>
        </w:rPr>
        <w:t>spontaneitu,</w:t>
      </w:r>
      <w:r w:rsidR="00C22514">
        <w:rPr>
          <w:spacing w:val="-11"/>
          <w:w w:val="105"/>
        </w:rPr>
        <w:t xml:space="preserve"> </w:t>
      </w:r>
      <w:r w:rsidR="00C22514">
        <w:rPr>
          <w:w w:val="105"/>
        </w:rPr>
        <w:t>volnost</w:t>
      </w:r>
      <w:r w:rsidR="00C22514">
        <w:rPr>
          <w:spacing w:val="3"/>
          <w:w w:val="105"/>
        </w:rPr>
        <w:t xml:space="preserve"> </w:t>
      </w:r>
      <w:r w:rsidR="00C22514">
        <w:rPr>
          <w:w w:val="105"/>
        </w:rPr>
        <w:t>bez</w:t>
      </w:r>
      <w:r w:rsidR="00C22514">
        <w:rPr>
          <w:spacing w:val="-9"/>
          <w:w w:val="105"/>
        </w:rPr>
        <w:t xml:space="preserve"> </w:t>
      </w:r>
      <w:r w:rsidR="00C22514">
        <w:rPr>
          <w:w w:val="105"/>
        </w:rPr>
        <w:t>hra</w:t>
      </w:r>
      <w:r w:rsidR="00C22514">
        <w:rPr>
          <w:w w:val="105"/>
        </w:rPr>
        <w:softHyphen/>
        <w:t>nic</w:t>
      </w:r>
      <w:r w:rsidR="00C22514">
        <w:rPr>
          <w:spacing w:val="-21"/>
          <w:w w:val="105"/>
        </w:rPr>
        <w:t xml:space="preserve"> </w:t>
      </w:r>
      <w:r w:rsidR="00C22514">
        <w:rPr>
          <w:w w:val="105"/>
        </w:rPr>
        <w:t>může</w:t>
      </w:r>
      <w:r w:rsidR="00C22514">
        <w:rPr>
          <w:spacing w:val="-13"/>
          <w:w w:val="105"/>
        </w:rPr>
        <w:t xml:space="preserve"> </w:t>
      </w:r>
      <w:r w:rsidR="00C22514">
        <w:rPr>
          <w:w w:val="105"/>
        </w:rPr>
        <w:t>škodit.</w:t>
      </w:r>
      <w:r w:rsidR="00C22514">
        <w:rPr>
          <w:spacing w:val="-24"/>
          <w:w w:val="105"/>
        </w:rPr>
        <w:t xml:space="preserve"> </w:t>
      </w:r>
      <w:r w:rsidR="00C22514">
        <w:rPr>
          <w:w w:val="105"/>
        </w:rPr>
        <w:t>Vždycky</w:t>
      </w:r>
      <w:r w:rsidR="00C22514">
        <w:rPr>
          <w:spacing w:val="-22"/>
          <w:w w:val="105"/>
        </w:rPr>
        <w:t xml:space="preserve"> </w:t>
      </w:r>
      <w:r w:rsidR="00C22514">
        <w:rPr>
          <w:w w:val="105"/>
        </w:rPr>
        <w:t>jde</w:t>
      </w:r>
      <w:r w:rsidR="00C22514">
        <w:rPr>
          <w:spacing w:val="-5"/>
          <w:w w:val="105"/>
        </w:rPr>
        <w:t xml:space="preserve"> </w:t>
      </w:r>
      <w:r w:rsidR="00C22514">
        <w:rPr>
          <w:w w:val="105"/>
        </w:rPr>
        <w:t>o</w:t>
      </w:r>
      <w:r w:rsidR="00C22514">
        <w:rPr>
          <w:spacing w:val="-23"/>
          <w:w w:val="105"/>
        </w:rPr>
        <w:t xml:space="preserve"> </w:t>
      </w:r>
      <w:r w:rsidR="00C22514">
        <w:rPr>
          <w:w w:val="105"/>
        </w:rPr>
        <w:t>hledání</w:t>
      </w:r>
      <w:r w:rsidR="00C22514">
        <w:rPr>
          <w:spacing w:val="-9"/>
          <w:w w:val="105"/>
        </w:rPr>
        <w:t xml:space="preserve"> </w:t>
      </w:r>
      <w:r w:rsidR="00C22514">
        <w:rPr>
          <w:w w:val="105"/>
        </w:rPr>
        <w:t xml:space="preserve">míry </w:t>
      </w:r>
      <w:r w:rsidR="00C22514">
        <w:t>(Koláčková, 2003; Sojka, 2008).</w:t>
      </w:r>
    </w:p>
    <w:p w14:paraId="62338F35" w14:textId="77777777" w:rsidR="00C22514" w:rsidRPr="00B42FFF" w:rsidRDefault="00C22514" w:rsidP="00C22514"/>
    <w:p w14:paraId="6F09C7D5" w14:textId="77777777" w:rsidR="00C22514" w:rsidRDefault="00C22514" w:rsidP="009E5186">
      <w:pPr>
        <w:spacing w:line="276" w:lineRule="auto"/>
        <w:jc w:val="both"/>
      </w:pPr>
      <w:r>
        <w:lastRenderedPageBreak/>
        <w:t>Když</w:t>
      </w:r>
      <w:r>
        <w:rPr>
          <w:spacing w:val="17"/>
        </w:rPr>
        <w:t xml:space="preserve"> </w:t>
      </w:r>
      <w:r>
        <w:t>se</w:t>
      </w:r>
      <w:r>
        <w:rPr>
          <w:spacing w:val="2"/>
        </w:rPr>
        <w:t xml:space="preserve"> </w:t>
      </w:r>
      <w:r>
        <w:t>učíme</w:t>
      </w:r>
      <w:r>
        <w:rPr>
          <w:spacing w:val="18"/>
        </w:rPr>
        <w:t xml:space="preserve"> </w:t>
      </w:r>
      <w:r>
        <w:t>hrát</w:t>
      </w:r>
      <w:r>
        <w:rPr>
          <w:spacing w:val="22"/>
        </w:rPr>
        <w:t xml:space="preserve"> </w:t>
      </w:r>
      <w:r>
        <w:t>na</w:t>
      </w:r>
      <w:r>
        <w:rPr>
          <w:spacing w:val="11"/>
        </w:rPr>
        <w:t xml:space="preserve"> </w:t>
      </w:r>
      <w:r>
        <w:t>piano,</w:t>
      </w:r>
      <w:r>
        <w:rPr>
          <w:spacing w:val="16"/>
        </w:rPr>
        <w:t xml:space="preserve"> </w:t>
      </w:r>
      <w:r>
        <w:t>potřebujeme</w:t>
      </w:r>
      <w:r>
        <w:rPr>
          <w:spacing w:val="30"/>
        </w:rPr>
        <w:t xml:space="preserve"> </w:t>
      </w:r>
      <w:r>
        <w:t>techniku,</w:t>
      </w:r>
      <w:r>
        <w:rPr>
          <w:spacing w:val="24"/>
        </w:rPr>
        <w:t xml:space="preserve"> </w:t>
      </w:r>
      <w:r>
        <w:t>ale</w:t>
      </w:r>
      <w:r>
        <w:rPr>
          <w:spacing w:val="1"/>
        </w:rPr>
        <w:t xml:space="preserve"> </w:t>
      </w:r>
      <w:r>
        <w:t>když</w:t>
      </w:r>
      <w:r>
        <w:rPr>
          <w:spacing w:val="18"/>
        </w:rPr>
        <w:t xml:space="preserve"> </w:t>
      </w:r>
      <w:r>
        <w:t>nakonec</w:t>
      </w:r>
      <w:r>
        <w:rPr>
          <w:spacing w:val="20"/>
        </w:rPr>
        <w:t xml:space="preserve"> </w:t>
      </w:r>
      <w:r>
        <w:t>chceme</w:t>
      </w:r>
      <w:r>
        <w:rPr>
          <w:spacing w:val="10"/>
        </w:rPr>
        <w:t xml:space="preserve"> </w:t>
      </w:r>
      <w:r>
        <w:t>dělat muziku,</w:t>
      </w:r>
      <w:r>
        <w:rPr>
          <w:spacing w:val="22"/>
        </w:rPr>
        <w:t xml:space="preserve"> </w:t>
      </w:r>
      <w:r>
        <w:t>je</w:t>
      </w:r>
      <w:r>
        <w:rPr>
          <w:spacing w:val="40"/>
        </w:rPr>
        <w:t xml:space="preserve"> </w:t>
      </w:r>
      <w:r>
        <w:t>třeba</w:t>
      </w:r>
      <w:r>
        <w:rPr>
          <w:spacing w:val="25"/>
        </w:rPr>
        <w:t xml:space="preserve"> </w:t>
      </w:r>
      <w:r>
        <w:t>naučenou</w:t>
      </w:r>
      <w:r>
        <w:rPr>
          <w:spacing w:val="43"/>
        </w:rPr>
        <w:t xml:space="preserve"> </w:t>
      </w:r>
      <w:r>
        <w:t>techniku</w:t>
      </w:r>
      <w:r>
        <w:rPr>
          <w:spacing w:val="41"/>
        </w:rPr>
        <w:t xml:space="preserve"> </w:t>
      </w:r>
      <w:r>
        <w:t>překročit</w:t>
      </w:r>
      <w:r>
        <w:rPr>
          <w:spacing w:val="46"/>
        </w:rPr>
        <w:t xml:space="preserve"> </w:t>
      </w:r>
      <w:r>
        <w:t>a</w:t>
      </w:r>
      <w:r>
        <w:rPr>
          <w:spacing w:val="24"/>
        </w:rPr>
        <w:t xml:space="preserve"> </w:t>
      </w:r>
      <w:r>
        <w:t>důvěřovat</w:t>
      </w:r>
      <w:r>
        <w:rPr>
          <w:spacing w:val="41"/>
        </w:rPr>
        <w:t xml:space="preserve"> </w:t>
      </w:r>
      <w:r>
        <w:t>svým</w:t>
      </w:r>
      <w:r>
        <w:rPr>
          <w:spacing w:val="27"/>
        </w:rPr>
        <w:t xml:space="preserve"> </w:t>
      </w:r>
      <w:r>
        <w:t>spontánním</w:t>
      </w:r>
      <w:r>
        <w:rPr>
          <w:spacing w:val="29"/>
        </w:rPr>
        <w:t xml:space="preserve"> </w:t>
      </w:r>
      <w:r>
        <w:t>pohybům (Yalom</w:t>
      </w:r>
      <w:r>
        <w:rPr>
          <w:rStyle w:val="Znakapoznpodarou"/>
        </w:rPr>
        <w:footnoteReference w:id="26"/>
      </w:r>
      <w:r w:rsidR="00CD232B">
        <w:t>, i</w:t>
      </w:r>
      <w:r>
        <w:t xml:space="preserve">n Sojka, 2008). </w:t>
      </w:r>
    </w:p>
    <w:p w14:paraId="65441F94" w14:textId="77777777" w:rsidR="00C22514" w:rsidRDefault="00C22514" w:rsidP="009E5186">
      <w:pPr>
        <w:pStyle w:val="Zkladntext"/>
        <w:spacing w:before="41" w:line="276" w:lineRule="auto"/>
        <w:ind w:right="1" w:firstLine="9"/>
        <w:jc w:val="both"/>
      </w:pPr>
      <w:r>
        <w:t>Čím</w:t>
      </w:r>
      <w:r>
        <w:rPr>
          <w:spacing w:val="-3"/>
        </w:rPr>
        <w:t xml:space="preserve"> </w:t>
      </w:r>
      <w:r>
        <w:t>lépe</w:t>
      </w:r>
      <w:r>
        <w:rPr>
          <w:spacing w:val="-7"/>
        </w:rPr>
        <w:t xml:space="preserve"> </w:t>
      </w:r>
      <w:r>
        <w:t>techniku</w:t>
      </w:r>
      <w:r>
        <w:rPr>
          <w:spacing w:val="23"/>
        </w:rPr>
        <w:t xml:space="preserve"> </w:t>
      </w:r>
      <w:r>
        <w:t>ovládáme,</w:t>
      </w:r>
      <w:r>
        <w:rPr>
          <w:spacing w:val="11"/>
        </w:rPr>
        <w:t xml:space="preserve"> </w:t>
      </w:r>
      <w:r>
        <w:t>tím</w:t>
      </w:r>
      <w:r>
        <w:rPr>
          <w:spacing w:val="7"/>
        </w:rPr>
        <w:t xml:space="preserve"> </w:t>
      </w:r>
      <w:r>
        <w:t>méně</w:t>
      </w:r>
      <w:r>
        <w:rPr>
          <w:spacing w:val="8"/>
        </w:rPr>
        <w:t xml:space="preserve"> </w:t>
      </w:r>
      <w:r>
        <w:t>se</w:t>
      </w:r>
      <w:r>
        <w:rPr>
          <w:spacing w:val="-18"/>
        </w:rPr>
        <w:t xml:space="preserve"> </w:t>
      </w:r>
      <w:r>
        <w:t>jí</w:t>
      </w:r>
      <w:r>
        <w:rPr>
          <w:spacing w:val="20"/>
        </w:rPr>
        <w:t xml:space="preserve"> </w:t>
      </w:r>
      <w:r>
        <w:t>musíme</w:t>
      </w:r>
      <w:r>
        <w:rPr>
          <w:spacing w:val="-2"/>
        </w:rPr>
        <w:t xml:space="preserve"> </w:t>
      </w:r>
      <w:r>
        <w:t>věnovat.</w:t>
      </w:r>
      <w:r>
        <w:rPr>
          <w:spacing w:val="10"/>
        </w:rPr>
        <w:t xml:space="preserve"> </w:t>
      </w:r>
      <w:r>
        <w:t>Každá</w:t>
      </w:r>
      <w:r>
        <w:rPr>
          <w:spacing w:val="5"/>
        </w:rPr>
        <w:t xml:space="preserve"> </w:t>
      </w:r>
      <w:r>
        <w:t>terapie,</w:t>
      </w:r>
      <w:r>
        <w:rPr>
          <w:spacing w:val="12"/>
        </w:rPr>
        <w:t xml:space="preserve"> </w:t>
      </w:r>
      <w:r>
        <w:t>supervize</w:t>
      </w:r>
      <w:r>
        <w:rPr>
          <w:spacing w:val="11"/>
        </w:rPr>
        <w:t xml:space="preserve"> </w:t>
      </w:r>
      <w:r>
        <w:t>či</w:t>
      </w:r>
      <w:r>
        <w:rPr>
          <w:w w:val="97"/>
        </w:rPr>
        <w:t xml:space="preserve"> </w:t>
      </w:r>
      <w:r>
        <w:t>balintovská</w:t>
      </w:r>
      <w:r>
        <w:rPr>
          <w:spacing w:val="38"/>
        </w:rPr>
        <w:t xml:space="preserve"> </w:t>
      </w:r>
      <w:r>
        <w:t>skupina</w:t>
      </w:r>
      <w:r>
        <w:rPr>
          <w:spacing w:val="-7"/>
        </w:rPr>
        <w:t xml:space="preserve"> </w:t>
      </w:r>
      <w:r>
        <w:t>je</w:t>
      </w:r>
      <w:r>
        <w:rPr>
          <w:spacing w:val="11"/>
        </w:rPr>
        <w:t xml:space="preserve"> </w:t>
      </w:r>
      <w:r>
        <w:t>jedinečná,</w:t>
      </w:r>
      <w:r>
        <w:rPr>
          <w:spacing w:val="43"/>
        </w:rPr>
        <w:t xml:space="preserve"> </w:t>
      </w:r>
      <w:r>
        <w:t>odvíjí</w:t>
      </w:r>
      <w:r>
        <w:rPr>
          <w:spacing w:val="3"/>
        </w:rPr>
        <w:t xml:space="preserve"> </w:t>
      </w:r>
      <w:r>
        <w:t>se</w:t>
      </w:r>
      <w:r>
        <w:rPr>
          <w:spacing w:val="-2"/>
        </w:rPr>
        <w:t xml:space="preserve"> </w:t>
      </w:r>
      <w:r>
        <w:t>od</w:t>
      </w:r>
      <w:r>
        <w:rPr>
          <w:spacing w:val="10"/>
        </w:rPr>
        <w:t xml:space="preserve"> </w:t>
      </w:r>
      <w:r>
        <w:t>osobnosti</w:t>
      </w:r>
      <w:r>
        <w:rPr>
          <w:spacing w:val="7"/>
        </w:rPr>
        <w:t xml:space="preserve"> </w:t>
      </w:r>
      <w:r>
        <w:t>terapeuta,</w:t>
      </w:r>
      <w:r>
        <w:rPr>
          <w:spacing w:val="22"/>
        </w:rPr>
        <w:t xml:space="preserve"> </w:t>
      </w:r>
      <w:r>
        <w:t>supervizora</w:t>
      </w:r>
      <w:r>
        <w:rPr>
          <w:spacing w:val="21"/>
        </w:rPr>
        <w:t xml:space="preserve"> </w:t>
      </w:r>
      <w:r>
        <w:t>či</w:t>
      </w:r>
      <w:r>
        <w:rPr>
          <w:spacing w:val="-1"/>
        </w:rPr>
        <w:t xml:space="preserve"> </w:t>
      </w:r>
      <w:r>
        <w:t>vedou</w:t>
      </w:r>
      <w:r>
        <w:softHyphen/>
        <w:t>cího</w:t>
      </w:r>
      <w:r>
        <w:rPr>
          <w:spacing w:val="20"/>
        </w:rPr>
        <w:t xml:space="preserve"> </w:t>
      </w:r>
      <w:r>
        <w:t>skupin,</w:t>
      </w:r>
      <w:r>
        <w:rPr>
          <w:spacing w:val="12"/>
        </w:rPr>
        <w:t xml:space="preserve"> </w:t>
      </w:r>
      <w:r>
        <w:t>klienta</w:t>
      </w:r>
      <w:r>
        <w:rPr>
          <w:spacing w:val="30"/>
        </w:rPr>
        <w:t xml:space="preserve"> </w:t>
      </w:r>
      <w:r>
        <w:t>nebo</w:t>
      </w:r>
      <w:r>
        <w:rPr>
          <w:spacing w:val="26"/>
        </w:rPr>
        <w:t xml:space="preserve"> </w:t>
      </w:r>
      <w:r>
        <w:t>skupiny</w:t>
      </w:r>
      <w:r>
        <w:rPr>
          <w:spacing w:val="-2"/>
        </w:rPr>
        <w:t xml:space="preserve"> </w:t>
      </w:r>
      <w:r>
        <w:t>jako</w:t>
      </w:r>
      <w:r>
        <w:rPr>
          <w:spacing w:val="45"/>
        </w:rPr>
        <w:t xml:space="preserve"> </w:t>
      </w:r>
      <w:r>
        <w:t>takové.</w:t>
      </w:r>
      <w:r>
        <w:rPr>
          <w:spacing w:val="26"/>
        </w:rPr>
        <w:t xml:space="preserve"> </w:t>
      </w:r>
      <w:r>
        <w:t>Někteří</w:t>
      </w:r>
      <w:r>
        <w:rPr>
          <w:spacing w:val="23"/>
        </w:rPr>
        <w:t xml:space="preserve"> </w:t>
      </w:r>
      <w:r>
        <w:t>vedoucí</w:t>
      </w:r>
      <w:r>
        <w:rPr>
          <w:spacing w:val="34"/>
        </w:rPr>
        <w:t xml:space="preserve"> </w:t>
      </w:r>
      <w:r>
        <w:t>dbají</w:t>
      </w:r>
      <w:r>
        <w:rPr>
          <w:spacing w:val="15"/>
        </w:rPr>
        <w:t xml:space="preserve"> </w:t>
      </w:r>
      <w:r>
        <w:t>více</w:t>
      </w:r>
      <w:r>
        <w:rPr>
          <w:spacing w:val="24"/>
        </w:rPr>
        <w:t xml:space="preserve"> </w:t>
      </w:r>
      <w:r>
        <w:t>na</w:t>
      </w:r>
      <w:r>
        <w:rPr>
          <w:spacing w:val="21"/>
        </w:rPr>
        <w:t xml:space="preserve"> </w:t>
      </w:r>
      <w:r>
        <w:t>strukturu</w:t>
      </w:r>
      <w:r>
        <w:rPr>
          <w:w w:val="106"/>
        </w:rPr>
        <w:t xml:space="preserve"> </w:t>
      </w:r>
      <w:r w:rsidR="00AB2077">
        <w:t>ba</w:t>
      </w:r>
      <w:r>
        <w:t>lintovské</w:t>
      </w:r>
      <w:r>
        <w:rPr>
          <w:spacing w:val="40"/>
        </w:rPr>
        <w:t xml:space="preserve"> </w:t>
      </w:r>
      <w:r>
        <w:t>skupiny</w:t>
      </w:r>
      <w:r>
        <w:rPr>
          <w:spacing w:val="17"/>
        </w:rPr>
        <w:t xml:space="preserve"> </w:t>
      </w:r>
      <w:r>
        <w:t>a</w:t>
      </w:r>
      <w:r>
        <w:rPr>
          <w:spacing w:val="16"/>
        </w:rPr>
        <w:t xml:space="preserve"> </w:t>
      </w:r>
      <w:r>
        <w:t>má</w:t>
      </w:r>
      <w:r>
        <w:rPr>
          <w:spacing w:val="20"/>
        </w:rPr>
        <w:t xml:space="preserve"> </w:t>
      </w:r>
      <w:r>
        <w:t>to</w:t>
      </w:r>
      <w:r>
        <w:rPr>
          <w:spacing w:val="20"/>
        </w:rPr>
        <w:t xml:space="preserve"> </w:t>
      </w:r>
      <w:r>
        <w:t>svůj</w:t>
      </w:r>
      <w:r>
        <w:rPr>
          <w:spacing w:val="-2"/>
        </w:rPr>
        <w:t xml:space="preserve"> </w:t>
      </w:r>
      <w:r>
        <w:t>velký</w:t>
      </w:r>
      <w:r>
        <w:rPr>
          <w:spacing w:val="11"/>
        </w:rPr>
        <w:t xml:space="preserve"> </w:t>
      </w:r>
      <w:r>
        <w:t>význam,</w:t>
      </w:r>
      <w:r>
        <w:rPr>
          <w:spacing w:val="13"/>
        </w:rPr>
        <w:t xml:space="preserve"> </w:t>
      </w:r>
      <w:r>
        <w:t>jiní</w:t>
      </w:r>
      <w:r>
        <w:rPr>
          <w:spacing w:val="39"/>
        </w:rPr>
        <w:t xml:space="preserve"> </w:t>
      </w:r>
      <w:r>
        <w:t>s</w:t>
      </w:r>
      <w:r>
        <w:rPr>
          <w:spacing w:val="3"/>
        </w:rPr>
        <w:t xml:space="preserve"> </w:t>
      </w:r>
      <w:r>
        <w:t>ní</w:t>
      </w:r>
      <w:r>
        <w:rPr>
          <w:spacing w:val="15"/>
        </w:rPr>
        <w:t xml:space="preserve"> </w:t>
      </w:r>
      <w:r>
        <w:t>pracují</w:t>
      </w:r>
      <w:r>
        <w:rPr>
          <w:spacing w:val="26"/>
        </w:rPr>
        <w:t xml:space="preserve"> </w:t>
      </w:r>
      <w:r>
        <w:t>volněji.</w:t>
      </w:r>
      <w:r>
        <w:rPr>
          <w:spacing w:val="17"/>
        </w:rPr>
        <w:t xml:space="preserve"> </w:t>
      </w:r>
      <w:r>
        <w:t>Někdy</w:t>
      </w:r>
      <w:r>
        <w:rPr>
          <w:spacing w:val="23"/>
        </w:rPr>
        <w:t xml:space="preserve"> </w:t>
      </w:r>
      <w:r>
        <w:t>se</w:t>
      </w:r>
      <w:r>
        <w:rPr>
          <w:spacing w:val="4"/>
        </w:rPr>
        <w:t xml:space="preserve"> </w:t>
      </w:r>
      <w:r>
        <w:t>totiž</w:t>
      </w:r>
      <w:r>
        <w:rPr>
          <w:w w:val="101"/>
        </w:rPr>
        <w:t xml:space="preserve"> </w:t>
      </w:r>
      <w:r>
        <w:t>stává,</w:t>
      </w:r>
      <w:r>
        <w:rPr>
          <w:spacing w:val="18"/>
        </w:rPr>
        <w:t xml:space="preserve"> </w:t>
      </w:r>
      <w:r>
        <w:t>že</w:t>
      </w:r>
      <w:r>
        <w:rPr>
          <w:spacing w:val="25"/>
        </w:rPr>
        <w:t xml:space="preserve"> </w:t>
      </w:r>
      <w:r>
        <w:t>se</w:t>
      </w:r>
      <w:r>
        <w:rPr>
          <w:spacing w:val="13"/>
        </w:rPr>
        <w:t xml:space="preserve"> </w:t>
      </w:r>
      <w:r>
        <w:t>skupina</w:t>
      </w:r>
      <w:r>
        <w:rPr>
          <w:spacing w:val="23"/>
        </w:rPr>
        <w:t xml:space="preserve"> </w:t>
      </w:r>
      <w:r>
        <w:t>nemůže</w:t>
      </w:r>
      <w:r>
        <w:rPr>
          <w:spacing w:val="26"/>
        </w:rPr>
        <w:t xml:space="preserve"> </w:t>
      </w:r>
      <w:r>
        <w:t>posunout</w:t>
      </w:r>
      <w:r>
        <w:rPr>
          <w:spacing w:val="41"/>
        </w:rPr>
        <w:t xml:space="preserve"> </w:t>
      </w:r>
      <w:r>
        <w:t>z</w:t>
      </w:r>
      <w:r>
        <w:rPr>
          <w:spacing w:val="5"/>
        </w:rPr>
        <w:t xml:space="preserve"> </w:t>
      </w:r>
      <w:r>
        <w:t>jedné</w:t>
      </w:r>
      <w:r>
        <w:rPr>
          <w:spacing w:val="39"/>
        </w:rPr>
        <w:t xml:space="preserve"> </w:t>
      </w:r>
      <w:r>
        <w:t>fáze</w:t>
      </w:r>
      <w:r>
        <w:rPr>
          <w:spacing w:val="18"/>
        </w:rPr>
        <w:t xml:space="preserve"> </w:t>
      </w:r>
      <w:r>
        <w:t>do</w:t>
      </w:r>
      <w:r>
        <w:rPr>
          <w:spacing w:val="19"/>
        </w:rPr>
        <w:t xml:space="preserve"> </w:t>
      </w:r>
      <w:r>
        <w:t>druhé,</w:t>
      </w:r>
      <w:r>
        <w:rPr>
          <w:spacing w:val="9"/>
        </w:rPr>
        <w:t xml:space="preserve"> </w:t>
      </w:r>
      <w:r>
        <w:t>jindy</w:t>
      </w:r>
      <w:r>
        <w:rPr>
          <w:spacing w:val="47"/>
        </w:rPr>
        <w:t xml:space="preserve"> </w:t>
      </w:r>
      <w:r>
        <w:t>se</w:t>
      </w:r>
      <w:r>
        <w:rPr>
          <w:spacing w:val="7"/>
        </w:rPr>
        <w:t xml:space="preserve"> </w:t>
      </w:r>
      <w:r>
        <w:t>někteří</w:t>
      </w:r>
      <w:r>
        <w:rPr>
          <w:spacing w:val="27"/>
        </w:rPr>
        <w:t xml:space="preserve"> </w:t>
      </w:r>
      <w:r>
        <w:t>účastníci formou</w:t>
      </w:r>
      <w:r>
        <w:rPr>
          <w:spacing w:val="16"/>
        </w:rPr>
        <w:t xml:space="preserve"> </w:t>
      </w:r>
      <w:r>
        <w:t>svého</w:t>
      </w:r>
      <w:r>
        <w:rPr>
          <w:spacing w:val="3"/>
        </w:rPr>
        <w:t xml:space="preserve"> </w:t>
      </w:r>
      <w:r>
        <w:t>vyjádření</w:t>
      </w:r>
      <w:r>
        <w:rPr>
          <w:spacing w:val="22"/>
        </w:rPr>
        <w:t xml:space="preserve"> </w:t>
      </w:r>
      <w:r>
        <w:t>vracejí</w:t>
      </w:r>
      <w:r>
        <w:rPr>
          <w:spacing w:val="-1"/>
        </w:rPr>
        <w:t xml:space="preserve"> </w:t>
      </w:r>
      <w:r>
        <w:t>již</w:t>
      </w:r>
      <w:r>
        <w:rPr>
          <w:spacing w:val="33"/>
        </w:rPr>
        <w:t xml:space="preserve"> </w:t>
      </w:r>
      <w:r>
        <w:t>do</w:t>
      </w:r>
      <w:r>
        <w:rPr>
          <w:spacing w:val="6"/>
        </w:rPr>
        <w:t xml:space="preserve"> </w:t>
      </w:r>
      <w:r>
        <w:t>fáze,</w:t>
      </w:r>
      <w:r>
        <w:rPr>
          <w:spacing w:val="-1"/>
        </w:rPr>
        <w:t xml:space="preserve"> </w:t>
      </w:r>
      <w:r>
        <w:t>která</w:t>
      </w:r>
      <w:r>
        <w:rPr>
          <w:spacing w:val="12"/>
        </w:rPr>
        <w:t xml:space="preserve"> </w:t>
      </w:r>
      <w:r>
        <w:t>proběhla,</w:t>
      </w:r>
      <w:r>
        <w:rPr>
          <w:spacing w:val="24"/>
        </w:rPr>
        <w:t xml:space="preserve"> </w:t>
      </w:r>
      <w:r>
        <w:t>a někdy</w:t>
      </w:r>
      <w:r>
        <w:rPr>
          <w:spacing w:val="8"/>
        </w:rPr>
        <w:t xml:space="preserve"> </w:t>
      </w:r>
      <w:r>
        <w:t>má</w:t>
      </w:r>
      <w:r>
        <w:rPr>
          <w:spacing w:val="16"/>
        </w:rPr>
        <w:t xml:space="preserve"> </w:t>
      </w:r>
      <w:r>
        <w:t>skupina</w:t>
      </w:r>
      <w:r>
        <w:rPr>
          <w:spacing w:val="11"/>
        </w:rPr>
        <w:t xml:space="preserve"> </w:t>
      </w:r>
      <w:r>
        <w:t>tendenci</w:t>
      </w:r>
      <w:r>
        <w:rPr>
          <w:w w:val="102"/>
        </w:rPr>
        <w:t xml:space="preserve"> </w:t>
      </w:r>
      <w:r>
        <w:t>některé</w:t>
      </w:r>
      <w:r>
        <w:rPr>
          <w:spacing w:val="25"/>
        </w:rPr>
        <w:t xml:space="preserve"> </w:t>
      </w:r>
      <w:r>
        <w:t>fáze</w:t>
      </w:r>
      <w:r>
        <w:rPr>
          <w:spacing w:val="15"/>
        </w:rPr>
        <w:t xml:space="preserve"> </w:t>
      </w:r>
      <w:r>
        <w:t>uspěchat</w:t>
      </w:r>
      <w:r>
        <w:rPr>
          <w:spacing w:val="42"/>
        </w:rPr>
        <w:t xml:space="preserve"> </w:t>
      </w:r>
      <w:r>
        <w:t>či</w:t>
      </w:r>
      <w:r>
        <w:rPr>
          <w:spacing w:val="19"/>
        </w:rPr>
        <w:t xml:space="preserve"> </w:t>
      </w:r>
      <w:r>
        <w:t>dokonce</w:t>
      </w:r>
      <w:r>
        <w:rPr>
          <w:spacing w:val="24"/>
        </w:rPr>
        <w:t xml:space="preserve"> </w:t>
      </w:r>
      <w:r>
        <w:t>přeskočit.</w:t>
      </w:r>
      <w:r>
        <w:rPr>
          <w:spacing w:val="23"/>
        </w:rPr>
        <w:t xml:space="preserve"> </w:t>
      </w:r>
      <w:r>
        <w:t>Vše</w:t>
      </w:r>
      <w:r>
        <w:rPr>
          <w:spacing w:val="7"/>
        </w:rPr>
        <w:t xml:space="preserve"> </w:t>
      </w:r>
      <w:r>
        <w:t>je</w:t>
      </w:r>
      <w:r>
        <w:rPr>
          <w:spacing w:val="36"/>
        </w:rPr>
        <w:t xml:space="preserve"> </w:t>
      </w:r>
      <w:r>
        <w:t>možné,</w:t>
      </w:r>
      <w:r>
        <w:rPr>
          <w:spacing w:val="28"/>
        </w:rPr>
        <w:t xml:space="preserve"> </w:t>
      </w:r>
      <w:r>
        <w:t>a</w:t>
      </w:r>
      <w:r>
        <w:rPr>
          <w:spacing w:val="12"/>
        </w:rPr>
        <w:t xml:space="preserve"> </w:t>
      </w:r>
      <w:r>
        <w:t>to</w:t>
      </w:r>
      <w:r>
        <w:rPr>
          <w:spacing w:val="22"/>
        </w:rPr>
        <w:t xml:space="preserve"> </w:t>
      </w:r>
      <w:r>
        <w:t>za</w:t>
      </w:r>
      <w:r>
        <w:rPr>
          <w:spacing w:val="17"/>
        </w:rPr>
        <w:t xml:space="preserve"> </w:t>
      </w:r>
      <w:r>
        <w:t>nezbytné</w:t>
      </w:r>
      <w:r>
        <w:rPr>
          <w:spacing w:val="24"/>
        </w:rPr>
        <w:t xml:space="preserve"> </w:t>
      </w:r>
      <w:r>
        <w:t>podmínky, že</w:t>
      </w:r>
      <w:r>
        <w:rPr>
          <w:spacing w:val="-3"/>
        </w:rPr>
        <w:t xml:space="preserve"> </w:t>
      </w:r>
      <w:r>
        <w:t>vedoucí</w:t>
      </w:r>
      <w:r>
        <w:rPr>
          <w:spacing w:val="19"/>
        </w:rPr>
        <w:t xml:space="preserve"> </w:t>
      </w:r>
      <w:r>
        <w:t>reflektuje,</w:t>
      </w:r>
      <w:r>
        <w:rPr>
          <w:spacing w:val="31"/>
        </w:rPr>
        <w:t xml:space="preserve"> </w:t>
      </w:r>
      <w:r>
        <w:t>co</w:t>
      </w:r>
      <w:r>
        <w:rPr>
          <w:spacing w:val="11"/>
        </w:rPr>
        <w:t xml:space="preserve"> </w:t>
      </w:r>
      <w:r>
        <w:t>se</w:t>
      </w:r>
      <w:r>
        <w:rPr>
          <w:spacing w:val="5"/>
        </w:rPr>
        <w:t xml:space="preserve"> </w:t>
      </w:r>
      <w:r>
        <w:t>děje,</w:t>
      </w:r>
      <w:r>
        <w:rPr>
          <w:spacing w:val="13"/>
        </w:rPr>
        <w:t xml:space="preserve"> </w:t>
      </w:r>
      <w:r>
        <w:t>a</w:t>
      </w:r>
      <w:r>
        <w:rPr>
          <w:spacing w:val="-3"/>
        </w:rPr>
        <w:t xml:space="preserve"> </w:t>
      </w:r>
      <w:r>
        <w:t>požádá</w:t>
      </w:r>
      <w:r>
        <w:rPr>
          <w:spacing w:val="25"/>
        </w:rPr>
        <w:t xml:space="preserve"> </w:t>
      </w:r>
      <w:r>
        <w:t>skupinu,</w:t>
      </w:r>
      <w:r>
        <w:rPr>
          <w:spacing w:val="11"/>
        </w:rPr>
        <w:t xml:space="preserve"> </w:t>
      </w:r>
      <w:r>
        <w:t>aby</w:t>
      </w:r>
      <w:r>
        <w:rPr>
          <w:spacing w:val="6"/>
        </w:rPr>
        <w:t xml:space="preserve"> </w:t>
      </w:r>
      <w:r>
        <w:t>aktuální</w:t>
      </w:r>
      <w:r>
        <w:rPr>
          <w:spacing w:val="21"/>
        </w:rPr>
        <w:t xml:space="preserve"> </w:t>
      </w:r>
      <w:r>
        <w:t>dění</w:t>
      </w:r>
      <w:r>
        <w:rPr>
          <w:spacing w:val="9"/>
        </w:rPr>
        <w:t xml:space="preserve"> </w:t>
      </w:r>
      <w:r>
        <w:t>dala</w:t>
      </w:r>
      <w:r>
        <w:rPr>
          <w:spacing w:val="7"/>
        </w:rPr>
        <w:t xml:space="preserve"> </w:t>
      </w:r>
      <w:r>
        <w:t>do</w:t>
      </w:r>
      <w:r>
        <w:rPr>
          <w:spacing w:val="7"/>
        </w:rPr>
        <w:t xml:space="preserve"> </w:t>
      </w:r>
      <w:r>
        <w:t xml:space="preserve">souvislostí </w:t>
      </w:r>
      <w:r>
        <w:br/>
        <w:t>s</w:t>
      </w:r>
      <w:r>
        <w:rPr>
          <w:spacing w:val="-16"/>
        </w:rPr>
        <w:t xml:space="preserve"> </w:t>
      </w:r>
      <w:r>
        <w:t>případem,</w:t>
      </w:r>
      <w:r>
        <w:rPr>
          <w:spacing w:val="19"/>
        </w:rPr>
        <w:t xml:space="preserve"> </w:t>
      </w:r>
      <w:r>
        <w:t>o</w:t>
      </w:r>
      <w:r>
        <w:rPr>
          <w:spacing w:val="-6"/>
        </w:rPr>
        <w:t xml:space="preserve"> </w:t>
      </w:r>
      <w:r>
        <w:t>němž</w:t>
      </w:r>
      <w:r>
        <w:rPr>
          <w:spacing w:val="11"/>
        </w:rPr>
        <w:t xml:space="preserve"> </w:t>
      </w:r>
      <w:r>
        <w:t>se</w:t>
      </w:r>
      <w:r>
        <w:rPr>
          <w:spacing w:val="-6"/>
        </w:rPr>
        <w:t xml:space="preserve"> </w:t>
      </w:r>
      <w:r>
        <w:t>referuje.</w:t>
      </w:r>
      <w:r>
        <w:rPr>
          <w:spacing w:val="11"/>
        </w:rPr>
        <w:t xml:space="preserve"> </w:t>
      </w:r>
      <w:r>
        <w:t>Je</w:t>
      </w:r>
      <w:r>
        <w:rPr>
          <w:spacing w:val="-3"/>
        </w:rPr>
        <w:t xml:space="preserve"> </w:t>
      </w:r>
      <w:r>
        <w:t>třeba</w:t>
      </w:r>
      <w:r>
        <w:rPr>
          <w:spacing w:val="12"/>
        </w:rPr>
        <w:t xml:space="preserve"> </w:t>
      </w:r>
      <w:r>
        <w:t>také</w:t>
      </w:r>
      <w:r>
        <w:rPr>
          <w:spacing w:val="2"/>
        </w:rPr>
        <w:t xml:space="preserve"> </w:t>
      </w:r>
      <w:r>
        <w:t>dbát</w:t>
      </w:r>
      <w:r>
        <w:rPr>
          <w:spacing w:val="7"/>
        </w:rPr>
        <w:t xml:space="preserve"> </w:t>
      </w:r>
      <w:r>
        <w:t>na</w:t>
      </w:r>
      <w:r>
        <w:rPr>
          <w:spacing w:val="1"/>
        </w:rPr>
        <w:t xml:space="preserve"> </w:t>
      </w:r>
      <w:r>
        <w:t>hranice</w:t>
      </w:r>
      <w:r>
        <w:rPr>
          <w:spacing w:val="12"/>
        </w:rPr>
        <w:t xml:space="preserve"> </w:t>
      </w:r>
      <w:r>
        <w:t>balintovská</w:t>
      </w:r>
      <w:r>
        <w:rPr>
          <w:spacing w:val="15"/>
        </w:rPr>
        <w:t xml:space="preserve"> </w:t>
      </w:r>
      <w:r w:rsidR="009E5186">
        <w:t>skupina/psycho</w:t>
      </w:r>
      <w:r>
        <w:t>terapeutická skupina (Sojka, 2008).</w:t>
      </w:r>
    </w:p>
    <w:p w14:paraId="017C4B82" w14:textId="77777777" w:rsidR="00C22514" w:rsidRDefault="00C22514" w:rsidP="009E5186">
      <w:pPr>
        <w:pStyle w:val="Zkladntext"/>
        <w:spacing w:before="41" w:line="276" w:lineRule="auto"/>
        <w:ind w:right="1" w:firstLine="9"/>
        <w:jc w:val="both"/>
      </w:pPr>
      <w:r>
        <w:t>Většina českých autorů</w:t>
      </w:r>
      <w:r>
        <w:rPr>
          <w:rStyle w:val="Znakapoznpodarou"/>
        </w:rPr>
        <w:footnoteReference w:id="27"/>
      </w:r>
      <w:r>
        <w:t xml:space="preserve"> popisuje strukturu balintovských skupin o</w:t>
      </w:r>
      <w:r w:rsidR="00666C85">
        <w:t>bdobně, a to jako pětistupňový model.</w:t>
      </w:r>
      <w:r>
        <w:t xml:space="preserve"> Z důvodu zachování kontinuity citovaných zdrojů popíšeme strukturu balintovských skupin tak, jak ji uvádí Sojka (2008) ve svém pojednání.</w:t>
      </w:r>
    </w:p>
    <w:p w14:paraId="18696C6E" w14:textId="77777777" w:rsidR="00C22514" w:rsidRPr="00C22514" w:rsidRDefault="00C22514" w:rsidP="009E5186">
      <w:pPr>
        <w:pStyle w:val="Zkladntext"/>
        <w:tabs>
          <w:tab w:val="left" w:pos="9072"/>
        </w:tabs>
        <w:spacing w:line="276" w:lineRule="auto"/>
        <w:ind w:right="1"/>
        <w:jc w:val="both"/>
      </w:pPr>
      <w:r w:rsidRPr="00C22514">
        <w:rPr>
          <w:b/>
          <w:w w:val="105"/>
        </w:rPr>
        <w:t>Výběr</w:t>
      </w:r>
      <w:r w:rsidRPr="00C22514">
        <w:rPr>
          <w:b/>
          <w:spacing w:val="32"/>
          <w:w w:val="105"/>
        </w:rPr>
        <w:t xml:space="preserve"> </w:t>
      </w:r>
      <w:r w:rsidRPr="00C22514">
        <w:rPr>
          <w:b/>
          <w:w w:val="105"/>
        </w:rPr>
        <w:t>případu</w:t>
      </w:r>
      <w:r w:rsidRPr="00C22514">
        <w:rPr>
          <w:spacing w:val="42"/>
          <w:w w:val="105"/>
        </w:rPr>
        <w:t xml:space="preserve"> </w:t>
      </w:r>
      <w:r w:rsidRPr="00C22514">
        <w:rPr>
          <w:w w:val="105"/>
        </w:rPr>
        <w:t>nejčastěji</w:t>
      </w:r>
      <w:r w:rsidRPr="00C22514">
        <w:rPr>
          <w:spacing w:val="45"/>
          <w:w w:val="105"/>
        </w:rPr>
        <w:t xml:space="preserve"> </w:t>
      </w:r>
      <w:r w:rsidRPr="00C22514">
        <w:rPr>
          <w:w w:val="105"/>
        </w:rPr>
        <w:t>probíhá</w:t>
      </w:r>
      <w:r w:rsidRPr="00C22514">
        <w:rPr>
          <w:spacing w:val="45"/>
          <w:w w:val="105"/>
        </w:rPr>
        <w:t xml:space="preserve"> </w:t>
      </w:r>
      <w:r w:rsidRPr="00C22514">
        <w:rPr>
          <w:w w:val="105"/>
        </w:rPr>
        <w:t>tak,</w:t>
      </w:r>
      <w:r w:rsidRPr="00C22514">
        <w:rPr>
          <w:spacing w:val="37"/>
          <w:w w:val="105"/>
        </w:rPr>
        <w:t xml:space="preserve"> </w:t>
      </w:r>
      <w:r w:rsidRPr="00C22514">
        <w:rPr>
          <w:w w:val="105"/>
        </w:rPr>
        <w:t>že</w:t>
      </w:r>
      <w:r w:rsidRPr="00C22514">
        <w:rPr>
          <w:spacing w:val="34"/>
          <w:w w:val="105"/>
        </w:rPr>
        <w:t xml:space="preserve"> </w:t>
      </w:r>
      <w:r w:rsidRPr="00C22514">
        <w:rPr>
          <w:w w:val="105"/>
        </w:rPr>
        <w:t>účastníci</w:t>
      </w:r>
      <w:r w:rsidRPr="00C22514">
        <w:rPr>
          <w:spacing w:val="34"/>
          <w:w w:val="105"/>
        </w:rPr>
        <w:t xml:space="preserve"> </w:t>
      </w:r>
      <w:r w:rsidRPr="00C22514">
        <w:rPr>
          <w:w w:val="105"/>
        </w:rPr>
        <w:t>velmi</w:t>
      </w:r>
      <w:r w:rsidRPr="00C22514">
        <w:rPr>
          <w:spacing w:val="40"/>
          <w:w w:val="105"/>
        </w:rPr>
        <w:t xml:space="preserve"> </w:t>
      </w:r>
      <w:r w:rsidRPr="00C22514">
        <w:rPr>
          <w:w w:val="105"/>
        </w:rPr>
        <w:t>stručně</w:t>
      </w:r>
      <w:r w:rsidRPr="00C22514">
        <w:rPr>
          <w:spacing w:val="39"/>
          <w:w w:val="105"/>
        </w:rPr>
        <w:t xml:space="preserve"> </w:t>
      </w:r>
      <w:r w:rsidRPr="00C22514">
        <w:rPr>
          <w:w w:val="105"/>
        </w:rPr>
        <w:t>charakterizují</w:t>
      </w:r>
      <w:r w:rsidRPr="00C22514">
        <w:rPr>
          <w:spacing w:val="43"/>
          <w:w w:val="105"/>
        </w:rPr>
        <w:t xml:space="preserve"> </w:t>
      </w:r>
      <w:r w:rsidRPr="00C22514">
        <w:rPr>
          <w:w w:val="105"/>
        </w:rPr>
        <w:t>své</w:t>
      </w:r>
      <w:r w:rsidRPr="00C22514">
        <w:rPr>
          <w:w w:val="95"/>
        </w:rPr>
        <w:t xml:space="preserve"> </w:t>
      </w:r>
      <w:r w:rsidRPr="00C22514">
        <w:rPr>
          <w:w w:val="105"/>
        </w:rPr>
        <w:t>případy</w:t>
      </w:r>
      <w:r w:rsidRPr="00C22514">
        <w:rPr>
          <w:spacing w:val="4"/>
          <w:w w:val="105"/>
        </w:rPr>
        <w:t xml:space="preserve"> </w:t>
      </w:r>
      <w:r w:rsidRPr="00C22514">
        <w:rPr>
          <w:w w:val="105"/>
        </w:rPr>
        <w:t>a</w:t>
      </w:r>
      <w:r w:rsidRPr="00C22514">
        <w:rPr>
          <w:spacing w:val="-3"/>
          <w:w w:val="105"/>
        </w:rPr>
        <w:t xml:space="preserve"> </w:t>
      </w:r>
      <w:r w:rsidRPr="00C22514">
        <w:rPr>
          <w:w w:val="105"/>
        </w:rPr>
        <w:t>poté</w:t>
      </w:r>
      <w:r w:rsidRPr="00C22514">
        <w:rPr>
          <w:spacing w:val="6"/>
          <w:w w:val="105"/>
        </w:rPr>
        <w:t xml:space="preserve"> </w:t>
      </w:r>
      <w:r w:rsidRPr="00C22514">
        <w:rPr>
          <w:w w:val="105"/>
        </w:rPr>
        <w:t>hlasováním</w:t>
      </w:r>
      <w:r w:rsidRPr="00C22514">
        <w:rPr>
          <w:spacing w:val="17"/>
          <w:w w:val="105"/>
        </w:rPr>
        <w:t xml:space="preserve"> </w:t>
      </w:r>
      <w:r w:rsidRPr="00C22514">
        <w:rPr>
          <w:w w:val="105"/>
        </w:rPr>
        <w:t>vybírají</w:t>
      </w:r>
      <w:r w:rsidRPr="00C22514">
        <w:rPr>
          <w:spacing w:val="9"/>
          <w:w w:val="105"/>
        </w:rPr>
        <w:t xml:space="preserve"> </w:t>
      </w:r>
      <w:r w:rsidRPr="00C22514">
        <w:rPr>
          <w:w w:val="105"/>
        </w:rPr>
        <w:t>ten,</w:t>
      </w:r>
      <w:r w:rsidRPr="00C22514">
        <w:rPr>
          <w:spacing w:val="4"/>
          <w:w w:val="105"/>
        </w:rPr>
        <w:t xml:space="preserve"> </w:t>
      </w:r>
      <w:r w:rsidRPr="00C22514">
        <w:rPr>
          <w:w w:val="105"/>
        </w:rPr>
        <w:t>který</w:t>
      </w:r>
      <w:r w:rsidRPr="00C22514">
        <w:rPr>
          <w:spacing w:val="5"/>
          <w:w w:val="105"/>
        </w:rPr>
        <w:t xml:space="preserve"> </w:t>
      </w:r>
      <w:r w:rsidRPr="00C22514">
        <w:rPr>
          <w:w w:val="105"/>
        </w:rPr>
        <w:t>chtějí,</w:t>
      </w:r>
      <w:r w:rsidRPr="00C22514">
        <w:rPr>
          <w:spacing w:val="6"/>
          <w:w w:val="105"/>
        </w:rPr>
        <w:t xml:space="preserve"> </w:t>
      </w:r>
      <w:r w:rsidRPr="00C22514">
        <w:rPr>
          <w:w w:val="105"/>
        </w:rPr>
        <w:t>aby</w:t>
      </w:r>
      <w:r w:rsidRPr="00C22514">
        <w:rPr>
          <w:spacing w:val="-6"/>
          <w:w w:val="105"/>
        </w:rPr>
        <w:t xml:space="preserve"> </w:t>
      </w:r>
      <w:r w:rsidRPr="00C22514">
        <w:rPr>
          <w:w w:val="105"/>
        </w:rPr>
        <w:t>byl</w:t>
      </w:r>
      <w:r w:rsidRPr="00C22514">
        <w:rPr>
          <w:spacing w:val="-1"/>
          <w:w w:val="105"/>
        </w:rPr>
        <w:t xml:space="preserve"> </w:t>
      </w:r>
      <w:r w:rsidRPr="00C22514">
        <w:rPr>
          <w:w w:val="105"/>
        </w:rPr>
        <w:t>přednesen.</w:t>
      </w:r>
      <w:r w:rsidRPr="00C22514">
        <w:rPr>
          <w:spacing w:val="18"/>
          <w:w w:val="105"/>
        </w:rPr>
        <w:t xml:space="preserve"> </w:t>
      </w:r>
      <w:r w:rsidRPr="00C22514">
        <w:rPr>
          <w:w w:val="105"/>
        </w:rPr>
        <w:t>Už</w:t>
      </w:r>
      <w:r w:rsidRPr="00C22514">
        <w:rPr>
          <w:spacing w:val="6"/>
          <w:w w:val="105"/>
        </w:rPr>
        <w:t xml:space="preserve"> </w:t>
      </w:r>
      <w:r w:rsidRPr="00C22514">
        <w:rPr>
          <w:w w:val="105"/>
        </w:rPr>
        <w:t>samotným</w:t>
      </w:r>
      <w:r w:rsidRPr="00C22514">
        <w:rPr>
          <w:w w:val="102"/>
        </w:rPr>
        <w:t xml:space="preserve"> </w:t>
      </w:r>
      <w:r w:rsidRPr="00C22514">
        <w:rPr>
          <w:w w:val="105"/>
        </w:rPr>
        <w:t>stručným</w:t>
      </w:r>
      <w:r w:rsidRPr="00C22514">
        <w:rPr>
          <w:spacing w:val="-3"/>
          <w:w w:val="105"/>
        </w:rPr>
        <w:t xml:space="preserve"> </w:t>
      </w:r>
      <w:r w:rsidRPr="00C22514">
        <w:rPr>
          <w:w w:val="105"/>
        </w:rPr>
        <w:t>popsáním</w:t>
      </w:r>
      <w:r w:rsidRPr="00C22514">
        <w:rPr>
          <w:spacing w:val="23"/>
          <w:w w:val="105"/>
        </w:rPr>
        <w:t xml:space="preserve"> </w:t>
      </w:r>
      <w:r w:rsidRPr="00C22514">
        <w:rPr>
          <w:w w:val="105"/>
        </w:rPr>
        <w:t>a</w:t>
      </w:r>
      <w:r w:rsidRPr="00C22514">
        <w:rPr>
          <w:spacing w:val="-2"/>
          <w:w w:val="105"/>
        </w:rPr>
        <w:t xml:space="preserve"> </w:t>
      </w:r>
      <w:r w:rsidRPr="00C22514">
        <w:rPr>
          <w:w w:val="105"/>
        </w:rPr>
        <w:t>pojmenováním</w:t>
      </w:r>
      <w:r w:rsidRPr="00C22514">
        <w:rPr>
          <w:spacing w:val="26"/>
          <w:w w:val="105"/>
        </w:rPr>
        <w:t xml:space="preserve"> </w:t>
      </w:r>
      <w:r w:rsidRPr="00C22514">
        <w:rPr>
          <w:w w:val="105"/>
        </w:rPr>
        <w:t>problému</w:t>
      </w:r>
      <w:r w:rsidRPr="00C22514">
        <w:rPr>
          <w:spacing w:val="6"/>
          <w:w w:val="105"/>
        </w:rPr>
        <w:t xml:space="preserve"> </w:t>
      </w:r>
      <w:r w:rsidRPr="00C22514">
        <w:rPr>
          <w:w w:val="105"/>
        </w:rPr>
        <w:t>pro</w:t>
      </w:r>
      <w:r w:rsidRPr="00C22514">
        <w:rPr>
          <w:spacing w:val="5"/>
          <w:w w:val="105"/>
        </w:rPr>
        <w:t xml:space="preserve"> </w:t>
      </w:r>
      <w:proofErr w:type="gramStart"/>
      <w:r w:rsidRPr="00C22514">
        <w:rPr>
          <w:w w:val="105"/>
        </w:rPr>
        <w:t>skupinu</w:t>
      </w:r>
      <w:r w:rsidRPr="00C22514">
        <w:rPr>
          <w:spacing w:val="-3"/>
          <w:w w:val="105"/>
        </w:rPr>
        <w:t xml:space="preserve"> </w:t>
      </w:r>
      <w:r w:rsidRPr="00C22514">
        <w:rPr>
          <w:w w:val="155"/>
        </w:rPr>
        <w:t>-</w:t>
      </w:r>
      <w:r w:rsidRPr="00C22514">
        <w:rPr>
          <w:spacing w:val="-44"/>
          <w:w w:val="155"/>
        </w:rPr>
        <w:t xml:space="preserve"> </w:t>
      </w:r>
      <w:r w:rsidRPr="00C22514">
        <w:rPr>
          <w:w w:val="105"/>
        </w:rPr>
        <w:t>a</w:t>
      </w:r>
      <w:proofErr w:type="gramEnd"/>
      <w:r w:rsidRPr="00C22514">
        <w:rPr>
          <w:spacing w:val="-11"/>
          <w:w w:val="105"/>
        </w:rPr>
        <w:t xml:space="preserve"> </w:t>
      </w:r>
      <w:r w:rsidRPr="00C22514">
        <w:rPr>
          <w:w w:val="105"/>
        </w:rPr>
        <w:t>tím</w:t>
      </w:r>
      <w:r w:rsidRPr="00C22514">
        <w:rPr>
          <w:spacing w:val="4"/>
          <w:w w:val="105"/>
        </w:rPr>
        <w:t xml:space="preserve"> </w:t>
      </w:r>
      <w:r w:rsidRPr="00C22514">
        <w:rPr>
          <w:w w:val="105"/>
        </w:rPr>
        <w:t>i</w:t>
      </w:r>
      <w:r w:rsidRPr="00C22514">
        <w:rPr>
          <w:spacing w:val="-7"/>
          <w:w w:val="105"/>
        </w:rPr>
        <w:t xml:space="preserve"> </w:t>
      </w:r>
      <w:r w:rsidRPr="00C22514">
        <w:rPr>
          <w:w w:val="105"/>
        </w:rPr>
        <w:t>pro</w:t>
      </w:r>
      <w:r w:rsidRPr="00C22514">
        <w:rPr>
          <w:spacing w:val="5"/>
          <w:w w:val="105"/>
        </w:rPr>
        <w:t xml:space="preserve"> </w:t>
      </w:r>
      <w:r w:rsidRPr="00C22514">
        <w:rPr>
          <w:w w:val="105"/>
        </w:rPr>
        <w:t>sebe</w:t>
      </w:r>
      <w:r w:rsidRPr="00C22514">
        <w:rPr>
          <w:spacing w:val="-4"/>
          <w:w w:val="105"/>
        </w:rPr>
        <w:t xml:space="preserve"> </w:t>
      </w:r>
      <w:r w:rsidRPr="00C22514">
        <w:rPr>
          <w:w w:val="155"/>
        </w:rPr>
        <w:t>-</w:t>
      </w:r>
      <w:r w:rsidRPr="00C22514">
        <w:rPr>
          <w:spacing w:val="-45"/>
          <w:w w:val="155"/>
        </w:rPr>
        <w:t xml:space="preserve"> </w:t>
      </w:r>
      <w:r w:rsidRPr="00C22514">
        <w:rPr>
          <w:w w:val="105"/>
        </w:rPr>
        <w:t>začíná</w:t>
      </w:r>
      <w:r w:rsidRPr="00C22514">
        <w:rPr>
          <w:w w:val="99"/>
        </w:rPr>
        <w:t xml:space="preserve"> </w:t>
      </w:r>
      <w:r w:rsidRPr="00C22514">
        <w:rPr>
          <w:w w:val="105"/>
        </w:rPr>
        <w:t>práce</w:t>
      </w:r>
      <w:r w:rsidRPr="00C22514">
        <w:rPr>
          <w:spacing w:val="-8"/>
          <w:w w:val="105"/>
        </w:rPr>
        <w:t xml:space="preserve"> </w:t>
      </w:r>
      <w:r w:rsidRPr="00C22514">
        <w:rPr>
          <w:w w:val="105"/>
        </w:rPr>
        <w:t>na</w:t>
      </w:r>
      <w:r w:rsidRPr="00C22514">
        <w:rPr>
          <w:spacing w:val="-8"/>
          <w:w w:val="105"/>
        </w:rPr>
        <w:t xml:space="preserve"> </w:t>
      </w:r>
      <w:r w:rsidRPr="00C22514">
        <w:rPr>
          <w:w w:val="105"/>
        </w:rPr>
        <w:t>případu.</w:t>
      </w:r>
      <w:r w:rsidRPr="00C22514">
        <w:rPr>
          <w:spacing w:val="4"/>
          <w:w w:val="105"/>
        </w:rPr>
        <w:t xml:space="preserve"> </w:t>
      </w:r>
      <w:r w:rsidRPr="00C22514">
        <w:rPr>
          <w:w w:val="105"/>
        </w:rPr>
        <w:t>Mechanismus</w:t>
      </w:r>
      <w:r w:rsidRPr="00C22514">
        <w:rPr>
          <w:spacing w:val="9"/>
          <w:w w:val="105"/>
        </w:rPr>
        <w:t xml:space="preserve"> </w:t>
      </w:r>
      <w:r w:rsidRPr="00C22514">
        <w:rPr>
          <w:w w:val="105"/>
        </w:rPr>
        <w:t>a</w:t>
      </w:r>
      <w:r w:rsidRPr="00C22514">
        <w:rPr>
          <w:spacing w:val="-12"/>
          <w:w w:val="105"/>
        </w:rPr>
        <w:t xml:space="preserve"> </w:t>
      </w:r>
      <w:r w:rsidRPr="00C22514">
        <w:rPr>
          <w:w w:val="105"/>
        </w:rPr>
        <w:t>výsledek</w:t>
      </w:r>
      <w:r w:rsidRPr="00C22514">
        <w:rPr>
          <w:spacing w:val="-5"/>
          <w:w w:val="105"/>
        </w:rPr>
        <w:t xml:space="preserve"> </w:t>
      </w:r>
      <w:r w:rsidRPr="00C22514">
        <w:rPr>
          <w:w w:val="105"/>
        </w:rPr>
        <w:t>výběru má</w:t>
      </w:r>
      <w:r w:rsidRPr="00C22514">
        <w:rPr>
          <w:spacing w:val="-11"/>
          <w:w w:val="105"/>
        </w:rPr>
        <w:t xml:space="preserve"> </w:t>
      </w:r>
      <w:r w:rsidRPr="00C22514">
        <w:rPr>
          <w:w w:val="105"/>
        </w:rPr>
        <w:t>velký</w:t>
      </w:r>
      <w:r w:rsidRPr="00C22514">
        <w:rPr>
          <w:spacing w:val="-8"/>
          <w:w w:val="105"/>
        </w:rPr>
        <w:t xml:space="preserve"> </w:t>
      </w:r>
      <w:r w:rsidRPr="00C22514">
        <w:rPr>
          <w:w w:val="105"/>
        </w:rPr>
        <w:t>význam.</w:t>
      </w:r>
      <w:r w:rsidRPr="00C22514">
        <w:rPr>
          <w:spacing w:val="-1"/>
          <w:w w:val="105"/>
        </w:rPr>
        <w:t xml:space="preserve"> </w:t>
      </w:r>
      <w:r w:rsidRPr="00C22514">
        <w:rPr>
          <w:w w:val="105"/>
        </w:rPr>
        <w:t>Nabídka</w:t>
      </w:r>
      <w:r w:rsidRPr="00C22514">
        <w:rPr>
          <w:spacing w:val="5"/>
          <w:w w:val="105"/>
        </w:rPr>
        <w:t xml:space="preserve"> </w:t>
      </w:r>
      <w:r w:rsidRPr="00C22514">
        <w:rPr>
          <w:w w:val="105"/>
        </w:rPr>
        <w:t>případu</w:t>
      </w:r>
      <w:r w:rsidRPr="00C22514">
        <w:rPr>
          <w:w w:val="103"/>
        </w:rPr>
        <w:t xml:space="preserve"> </w:t>
      </w:r>
      <w:r w:rsidRPr="00C22514">
        <w:rPr>
          <w:w w:val="105"/>
        </w:rPr>
        <w:t>mnohdy</w:t>
      </w:r>
      <w:r w:rsidRPr="00C22514">
        <w:rPr>
          <w:spacing w:val="-7"/>
          <w:w w:val="105"/>
        </w:rPr>
        <w:t xml:space="preserve"> </w:t>
      </w:r>
      <w:r w:rsidRPr="00C22514">
        <w:rPr>
          <w:w w:val="105"/>
        </w:rPr>
        <w:t>vypovídá</w:t>
      </w:r>
      <w:r w:rsidRPr="00C22514">
        <w:rPr>
          <w:spacing w:val="6"/>
          <w:w w:val="105"/>
        </w:rPr>
        <w:t xml:space="preserve"> </w:t>
      </w:r>
      <w:r w:rsidRPr="00C22514">
        <w:rPr>
          <w:w w:val="105"/>
        </w:rPr>
        <w:t>o</w:t>
      </w:r>
      <w:r w:rsidRPr="00C22514">
        <w:rPr>
          <w:spacing w:val="-7"/>
          <w:w w:val="105"/>
        </w:rPr>
        <w:t xml:space="preserve"> </w:t>
      </w:r>
      <w:r w:rsidRPr="00C22514">
        <w:rPr>
          <w:w w:val="105"/>
        </w:rPr>
        <w:t>odvaze</w:t>
      </w:r>
      <w:r w:rsidRPr="00C22514">
        <w:rPr>
          <w:spacing w:val="-2"/>
          <w:w w:val="105"/>
        </w:rPr>
        <w:t xml:space="preserve"> </w:t>
      </w:r>
      <w:r w:rsidRPr="00C22514">
        <w:rPr>
          <w:w w:val="105"/>
        </w:rPr>
        <w:t>sdělit</w:t>
      </w:r>
      <w:r w:rsidRPr="00C22514">
        <w:rPr>
          <w:spacing w:val="-4"/>
          <w:w w:val="105"/>
        </w:rPr>
        <w:t xml:space="preserve"> </w:t>
      </w:r>
      <w:r w:rsidRPr="00C22514">
        <w:rPr>
          <w:w w:val="105"/>
        </w:rPr>
        <w:t>to, s</w:t>
      </w:r>
      <w:r w:rsidRPr="00C22514">
        <w:rPr>
          <w:spacing w:val="-12"/>
          <w:w w:val="105"/>
        </w:rPr>
        <w:t xml:space="preserve"> </w:t>
      </w:r>
      <w:r w:rsidRPr="00C22514">
        <w:rPr>
          <w:w w:val="105"/>
        </w:rPr>
        <w:t>čím</w:t>
      </w:r>
      <w:r w:rsidRPr="00C22514">
        <w:rPr>
          <w:spacing w:val="-10"/>
          <w:w w:val="105"/>
        </w:rPr>
        <w:t xml:space="preserve"> </w:t>
      </w:r>
      <w:r w:rsidRPr="00C22514">
        <w:rPr>
          <w:w w:val="105"/>
        </w:rPr>
        <w:t>mám</w:t>
      </w:r>
      <w:r w:rsidRPr="00C22514">
        <w:rPr>
          <w:spacing w:val="-2"/>
          <w:w w:val="105"/>
        </w:rPr>
        <w:t xml:space="preserve"> </w:t>
      </w:r>
      <w:r w:rsidRPr="00C22514">
        <w:rPr>
          <w:w w:val="105"/>
        </w:rPr>
        <w:t>starosti, co</w:t>
      </w:r>
      <w:r w:rsidRPr="00C22514">
        <w:rPr>
          <w:spacing w:val="-1"/>
          <w:w w:val="105"/>
        </w:rPr>
        <w:t xml:space="preserve"> </w:t>
      </w:r>
      <w:r w:rsidR="001904AE">
        <w:rPr>
          <w:w w:val="105"/>
        </w:rPr>
        <w:t>„bolí“</w:t>
      </w:r>
      <w:r w:rsidRPr="00C22514">
        <w:rPr>
          <w:w w:val="105"/>
        </w:rPr>
        <w:t>,</w:t>
      </w:r>
      <w:r w:rsidRPr="00C22514">
        <w:rPr>
          <w:spacing w:val="-2"/>
          <w:w w:val="105"/>
        </w:rPr>
        <w:t xml:space="preserve"> </w:t>
      </w:r>
      <w:r w:rsidRPr="00C22514">
        <w:rPr>
          <w:w w:val="105"/>
        </w:rPr>
        <w:t>s</w:t>
      </w:r>
      <w:r w:rsidRPr="00C22514">
        <w:rPr>
          <w:spacing w:val="-9"/>
          <w:w w:val="105"/>
        </w:rPr>
        <w:t xml:space="preserve"> </w:t>
      </w:r>
      <w:r w:rsidRPr="00C22514">
        <w:rPr>
          <w:w w:val="105"/>
        </w:rPr>
        <w:t>čím</w:t>
      </w:r>
      <w:r w:rsidRPr="00C22514">
        <w:rPr>
          <w:spacing w:val="-6"/>
          <w:w w:val="105"/>
        </w:rPr>
        <w:t xml:space="preserve"> </w:t>
      </w:r>
      <w:r w:rsidRPr="00C22514">
        <w:rPr>
          <w:w w:val="105"/>
        </w:rPr>
        <w:t>potřebuji</w:t>
      </w:r>
      <w:r w:rsidRPr="00C22514">
        <w:rPr>
          <w:spacing w:val="1"/>
          <w:w w:val="105"/>
        </w:rPr>
        <w:t xml:space="preserve"> </w:t>
      </w:r>
      <w:r w:rsidR="009E5186">
        <w:rPr>
          <w:w w:val="105"/>
        </w:rPr>
        <w:t>po</w:t>
      </w:r>
      <w:r w:rsidRPr="00C22514">
        <w:rPr>
          <w:w w:val="105"/>
        </w:rPr>
        <w:t>moci,</w:t>
      </w:r>
      <w:r w:rsidRPr="00C22514">
        <w:rPr>
          <w:spacing w:val="9"/>
          <w:w w:val="105"/>
        </w:rPr>
        <w:t xml:space="preserve"> </w:t>
      </w:r>
      <w:r w:rsidRPr="00C22514">
        <w:rPr>
          <w:w w:val="105"/>
        </w:rPr>
        <w:t>o</w:t>
      </w:r>
      <w:r w:rsidRPr="00C22514">
        <w:rPr>
          <w:spacing w:val="-1"/>
          <w:w w:val="105"/>
        </w:rPr>
        <w:t xml:space="preserve"> </w:t>
      </w:r>
      <w:r w:rsidRPr="00C22514">
        <w:rPr>
          <w:w w:val="105"/>
        </w:rPr>
        <w:t>obavě,</w:t>
      </w:r>
      <w:r w:rsidRPr="00C22514">
        <w:rPr>
          <w:spacing w:val="8"/>
          <w:w w:val="105"/>
        </w:rPr>
        <w:t xml:space="preserve"> </w:t>
      </w:r>
      <w:r w:rsidRPr="00C22514">
        <w:rPr>
          <w:w w:val="105"/>
        </w:rPr>
        <w:t>zda</w:t>
      </w:r>
      <w:r w:rsidRPr="00C22514">
        <w:rPr>
          <w:spacing w:val="7"/>
          <w:w w:val="105"/>
        </w:rPr>
        <w:t xml:space="preserve"> </w:t>
      </w:r>
      <w:r w:rsidRPr="00C22514">
        <w:rPr>
          <w:w w:val="105"/>
        </w:rPr>
        <w:t>to</w:t>
      </w:r>
      <w:r w:rsidRPr="00C22514">
        <w:rPr>
          <w:spacing w:val="1"/>
          <w:w w:val="105"/>
        </w:rPr>
        <w:t xml:space="preserve"> </w:t>
      </w:r>
      <w:r w:rsidRPr="00C22514">
        <w:rPr>
          <w:w w:val="105"/>
        </w:rPr>
        <w:t>bude</w:t>
      </w:r>
      <w:r w:rsidRPr="00C22514">
        <w:rPr>
          <w:spacing w:val="13"/>
          <w:w w:val="105"/>
        </w:rPr>
        <w:t xml:space="preserve"> </w:t>
      </w:r>
      <w:r w:rsidRPr="00C22514">
        <w:rPr>
          <w:w w:val="105"/>
        </w:rPr>
        <w:t>přijato,</w:t>
      </w:r>
      <w:r w:rsidRPr="00C22514">
        <w:rPr>
          <w:spacing w:val="17"/>
          <w:w w:val="105"/>
        </w:rPr>
        <w:t xml:space="preserve"> </w:t>
      </w:r>
      <w:r w:rsidRPr="00C22514">
        <w:rPr>
          <w:w w:val="105"/>
        </w:rPr>
        <w:t>zda</w:t>
      </w:r>
      <w:r w:rsidRPr="00C22514">
        <w:rPr>
          <w:spacing w:val="8"/>
          <w:w w:val="105"/>
        </w:rPr>
        <w:t xml:space="preserve"> </w:t>
      </w:r>
      <w:r w:rsidRPr="00C22514">
        <w:rPr>
          <w:w w:val="105"/>
        </w:rPr>
        <w:t>tomu</w:t>
      </w:r>
      <w:r w:rsidRPr="00C22514">
        <w:rPr>
          <w:spacing w:val="11"/>
          <w:w w:val="105"/>
        </w:rPr>
        <w:t xml:space="preserve"> </w:t>
      </w:r>
      <w:r w:rsidRPr="00C22514">
        <w:rPr>
          <w:w w:val="105"/>
        </w:rPr>
        <w:t>ostatní</w:t>
      </w:r>
      <w:r w:rsidRPr="00C22514">
        <w:rPr>
          <w:spacing w:val="5"/>
          <w:w w:val="105"/>
        </w:rPr>
        <w:t xml:space="preserve"> </w:t>
      </w:r>
      <w:r w:rsidRPr="00C22514">
        <w:rPr>
          <w:w w:val="105"/>
        </w:rPr>
        <w:t>budou</w:t>
      </w:r>
      <w:r w:rsidRPr="00C22514">
        <w:rPr>
          <w:spacing w:val="17"/>
          <w:w w:val="105"/>
        </w:rPr>
        <w:t xml:space="preserve"> </w:t>
      </w:r>
      <w:r w:rsidRPr="00C22514">
        <w:rPr>
          <w:w w:val="105"/>
        </w:rPr>
        <w:t>dobře</w:t>
      </w:r>
      <w:r w:rsidRPr="00C22514">
        <w:rPr>
          <w:spacing w:val="12"/>
          <w:w w:val="105"/>
        </w:rPr>
        <w:t xml:space="preserve"> </w:t>
      </w:r>
      <w:r w:rsidRPr="00C22514">
        <w:rPr>
          <w:w w:val="105"/>
        </w:rPr>
        <w:t>rozumět,</w:t>
      </w:r>
      <w:r w:rsidRPr="00C22514">
        <w:rPr>
          <w:spacing w:val="7"/>
          <w:w w:val="105"/>
        </w:rPr>
        <w:t xml:space="preserve"> </w:t>
      </w:r>
      <w:r w:rsidRPr="00C22514">
        <w:rPr>
          <w:w w:val="105"/>
        </w:rPr>
        <w:t>jak</w:t>
      </w:r>
      <w:r w:rsidRPr="00C22514">
        <w:rPr>
          <w:spacing w:val="16"/>
          <w:w w:val="105"/>
        </w:rPr>
        <w:t xml:space="preserve"> </w:t>
      </w:r>
      <w:r w:rsidRPr="00C22514">
        <w:rPr>
          <w:w w:val="105"/>
        </w:rPr>
        <w:t>budou reagovat.</w:t>
      </w:r>
      <w:r w:rsidRPr="00C22514">
        <w:rPr>
          <w:spacing w:val="13"/>
          <w:w w:val="105"/>
        </w:rPr>
        <w:t xml:space="preserve"> </w:t>
      </w:r>
      <w:r w:rsidRPr="00C22514">
        <w:rPr>
          <w:w w:val="105"/>
        </w:rPr>
        <w:t>Tím</w:t>
      </w:r>
      <w:r w:rsidRPr="00C22514">
        <w:rPr>
          <w:spacing w:val="9"/>
          <w:w w:val="105"/>
        </w:rPr>
        <w:t xml:space="preserve"> </w:t>
      </w:r>
      <w:r w:rsidRPr="00C22514">
        <w:rPr>
          <w:w w:val="105"/>
        </w:rPr>
        <w:t>zrcadlí</w:t>
      </w:r>
      <w:r w:rsidRPr="00C22514">
        <w:rPr>
          <w:spacing w:val="12"/>
          <w:w w:val="105"/>
        </w:rPr>
        <w:t xml:space="preserve"> </w:t>
      </w:r>
      <w:r w:rsidRPr="00C22514">
        <w:rPr>
          <w:w w:val="105"/>
        </w:rPr>
        <w:t>mnohé</w:t>
      </w:r>
      <w:r w:rsidRPr="00C22514">
        <w:rPr>
          <w:spacing w:val="11"/>
          <w:w w:val="105"/>
        </w:rPr>
        <w:t xml:space="preserve"> </w:t>
      </w:r>
      <w:r w:rsidRPr="00C22514">
        <w:rPr>
          <w:w w:val="105"/>
        </w:rPr>
        <w:t>pocity</w:t>
      </w:r>
      <w:r w:rsidRPr="00C22514">
        <w:rPr>
          <w:spacing w:val="9"/>
          <w:w w:val="105"/>
        </w:rPr>
        <w:t xml:space="preserve"> </w:t>
      </w:r>
      <w:r w:rsidRPr="00C22514">
        <w:rPr>
          <w:w w:val="105"/>
        </w:rPr>
        <w:t>pacienta/klienta,</w:t>
      </w:r>
      <w:r w:rsidRPr="00C22514">
        <w:rPr>
          <w:spacing w:val="31"/>
          <w:w w:val="105"/>
        </w:rPr>
        <w:t xml:space="preserve"> </w:t>
      </w:r>
      <w:r w:rsidRPr="00C22514">
        <w:rPr>
          <w:w w:val="105"/>
        </w:rPr>
        <w:t>který</w:t>
      </w:r>
      <w:r w:rsidRPr="00C22514">
        <w:rPr>
          <w:spacing w:val="3"/>
          <w:w w:val="105"/>
        </w:rPr>
        <w:t xml:space="preserve"> </w:t>
      </w:r>
      <w:r w:rsidRPr="00C22514">
        <w:rPr>
          <w:w w:val="105"/>
        </w:rPr>
        <w:t>také</w:t>
      </w:r>
      <w:r w:rsidRPr="00C22514">
        <w:rPr>
          <w:spacing w:val="10"/>
          <w:w w:val="105"/>
        </w:rPr>
        <w:t xml:space="preserve"> </w:t>
      </w:r>
      <w:r w:rsidRPr="00C22514">
        <w:rPr>
          <w:w w:val="105"/>
        </w:rPr>
        <w:t>váhá,</w:t>
      </w:r>
      <w:r w:rsidRPr="00C22514">
        <w:rPr>
          <w:spacing w:val="15"/>
          <w:w w:val="105"/>
        </w:rPr>
        <w:t xml:space="preserve"> </w:t>
      </w:r>
      <w:r w:rsidRPr="00C22514">
        <w:rPr>
          <w:w w:val="105"/>
        </w:rPr>
        <w:t>zda</w:t>
      </w:r>
      <w:r w:rsidRPr="00C22514">
        <w:rPr>
          <w:spacing w:val="9"/>
          <w:w w:val="105"/>
        </w:rPr>
        <w:t xml:space="preserve"> </w:t>
      </w:r>
      <w:r w:rsidRPr="00C22514">
        <w:rPr>
          <w:w w:val="105"/>
        </w:rPr>
        <w:t>má</w:t>
      </w:r>
      <w:r w:rsidRPr="00C22514">
        <w:rPr>
          <w:spacing w:val="13"/>
          <w:w w:val="105"/>
        </w:rPr>
        <w:t xml:space="preserve"> </w:t>
      </w:r>
      <w:r w:rsidRPr="00C22514">
        <w:rPr>
          <w:w w:val="105"/>
        </w:rPr>
        <w:t>zajít</w:t>
      </w:r>
      <w:r w:rsidRPr="00C22514">
        <w:rPr>
          <w:spacing w:val="12"/>
          <w:w w:val="105"/>
        </w:rPr>
        <w:t xml:space="preserve"> </w:t>
      </w:r>
      <w:r w:rsidRPr="00C22514">
        <w:rPr>
          <w:w w:val="105"/>
        </w:rPr>
        <w:t>za</w:t>
      </w:r>
      <w:r w:rsidRPr="00C22514">
        <w:rPr>
          <w:w w:val="96"/>
        </w:rPr>
        <w:t xml:space="preserve"> </w:t>
      </w:r>
      <w:r w:rsidRPr="00C22514">
        <w:rPr>
          <w:w w:val="105"/>
        </w:rPr>
        <w:t>lékařem/terapeutem,</w:t>
      </w:r>
      <w:r w:rsidRPr="00C22514">
        <w:rPr>
          <w:spacing w:val="6"/>
          <w:w w:val="105"/>
        </w:rPr>
        <w:t xml:space="preserve"> </w:t>
      </w:r>
      <w:r w:rsidRPr="00C22514">
        <w:rPr>
          <w:w w:val="105"/>
        </w:rPr>
        <w:t>jak</w:t>
      </w:r>
      <w:r w:rsidRPr="00C22514">
        <w:rPr>
          <w:spacing w:val="-1"/>
          <w:w w:val="105"/>
        </w:rPr>
        <w:t xml:space="preserve"> </w:t>
      </w:r>
      <w:r w:rsidRPr="00C22514">
        <w:rPr>
          <w:w w:val="105"/>
        </w:rPr>
        <w:t>popsat svoji</w:t>
      </w:r>
      <w:r w:rsidRPr="00C22514">
        <w:rPr>
          <w:spacing w:val="-17"/>
          <w:w w:val="105"/>
        </w:rPr>
        <w:t xml:space="preserve"> </w:t>
      </w:r>
      <w:r w:rsidRPr="00C22514">
        <w:rPr>
          <w:w w:val="105"/>
        </w:rPr>
        <w:t>bolest,</w:t>
      </w:r>
      <w:r w:rsidRPr="00C22514">
        <w:rPr>
          <w:spacing w:val="-14"/>
          <w:w w:val="105"/>
        </w:rPr>
        <w:t xml:space="preserve"> </w:t>
      </w:r>
      <w:r w:rsidRPr="00C22514">
        <w:rPr>
          <w:w w:val="105"/>
        </w:rPr>
        <w:t>jak na</w:t>
      </w:r>
      <w:r w:rsidRPr="00C22514">
        <w:rPr>
          <w:spacing w:val="-12"/>
          <w:w w:val="105"/>
        </w:rPr>
        <w:t xml:space="preserve"> </w:t>
      </w:r>
      <w:r w:rsidRPr="00C22514">
        <w:rPr>
          <w:w w:val="105"/>
        </w:rPr>
        <w:t>to</w:t>
      </w:r>
      <w:r w:rsidRPr="00C22514">
        <w:rPr>
          <w:spacing w:val="-14"/>
          <w:w w:val="105"/>
        </w:rPr>
        <w:t xml:space="preserve"> </w:t>
      </w:r>
      <w:r w:rsidRPr="00C22514">
        <w:rPr>
          <w:w w:val="105"/>
        </w:rPr>
        <w:t>bude</w:t>
      </w:r>
      <w:r w:rsidRPr="00C22514">
        <w:rPr>
          <w:spacing w:val="-7"/>
          <w:w w:val="105"/>
        </w:rPr>
        <w:t xml:space="preserve"> </w:t>
      </w:r>
      <w:r w:rsidRPr="00C22514">
        <w:rPr>
          <w:w w:val="105"/>
        </w:rPr>
        <w:t>lékař/terapeut</w:t>
      </w:r>
      <w:r w:rsidRPr="00C22514">
        <w:rPr>
          <w:spacing w:val="5"/>
          <w:w w:val="105"/>
        </w:rPr>
        <w:t xml:space="preserve"> </w:t>
      </w:r>
      <w:r w:rsidRPr="00C22514">
        <w:rPr>
          <w:w w:val="105"/>
        </w:rPr>
        <w:t>reagovat.</w:t>
      </w:r>
      <w:r w:rsidRPr="00C22514">
        <w:rPr>
          <w:spacing w:val="-4"/>
          <w:w w:val="105"/>
        </w:rPr>
        <w:t xml:space="preserve"> </w:t>
      </w:r>
      <w:r w:rsidR="001904AE">
        <w:rPr>
          <w:spacing w:val="-4"/>
          <w:w w:val="105"/>
        </w:rPr>
        <w:br/>
      </w:r>
      <w:r w:rsidRPr="00C22514">
        <w:rPr>
          <w:w w:val="105"/>
        </w:rPr>
        <w:t>Ně</w:t>
      </w:r>
      <w:r w:rsidRPr="00C22514">
        <w:rPr>
          <w:w w:val="105"/>
        </w:rPr>
        <w:softHyphen/>
        <w:t>kdy</w:t>
      </w:r>
      <w:r w:rsidRPr="00C22514">
        <w:rPr>
          <w:spacing w:val="-28"/>
          <w:w w:val="105"/>
        </w:rPr>
        <w:t xml:space="preserve"> </w:t>
      </w:r>
      <w:r w:rsidRPr="00C22514">
        <w:rPr>
          <w:w w:val="105"/>
        </w:rPr>
        <w:t>obavy</w:t>
      </w:r>
      <w:r w:rsidRPr="00C22514">
        <w:rPr>
          <w:spacing w:val="-26"/>
          <w:w w:val="105"/>
        </w:rPr>
        <w:t xml:space="preserve"> </w:t>
      </w:r>
      <w:r w:rsidRPr="00C22514">
        <w:rPr>
          <w:w w:val="105"/>
        </w:rPr>
        <w:t>převáží</w:t>
      </w:r>
      <w:r w:rsidRPr="00C22514">
        <w:rPr>
          <w:spacing w:val="-10"/>
          <w:w w:val="105"/>
        </w:rPr>
        <w:t xml:space="preserve"> </w:t>
      </w:r>
      <w:r w:rsidRPr="00C22514">
        <w:rPr>
          <w:w w:val="105"/>
        </w:rPr>
        <w:t>a</w:t>
      </w:r>
      <w:r w:rsidRPr="00C22514">
        <w:rPr>
          <w:spacing w:val="-21"/>
          <w:w w:val="105"/>
        </w:rPr>
        <w:t xml:space="preserve"> </w:t>
      </w:r>
      <w:r w:rsidRPr="00C22514">
        <w:rPr>
          <w:w w:val="105"/>
        </w:rPr>
        <w:t>my</w:t>
      </w:r>
      <w:r w:rsidRPr="00C22514">
        <w:rPr>
          <w:spacing w:val="-22"/>
          <w:w w:val="105"/>
        </w:rPr>
        <w:t xml:space="preserve"> </w:t>
      </w:r>
      <w:r w:rsidRPr="00C22514">
        <w:rPr>
          <w:w w:val="105"/>
        </w:rPr>
        <w:t>nesdělíme</w:t>
      </w:r>
      <w:r w:rsidRPr="00C22514">
        <w:rPr>
          <w:spacing w:val="-9"/>
          <w:w w:val="105"/>
        </w:rPr>
        <w:t xml:space="preserve"> </w:t>
      </w:r>
      <w:r w:rsidRPr="00C22514">
        <w:rPr>
          <w:w w:val="105"/>
        </w:rPr>
        <w:t>problém,</w:t>
      </w:r>
      <w:r w:rsidRPr="00C22514">
        <w:rPr>
          <w:spacing w:val="-11"/>
          <w:w w:val="105"/>
        </w:rPr>
        <w:t xml:space="preserve"> </w:t>
      </w:r>
      <w:r w:rsidRPr="00C22514">
        <w:rPr>
          <w:w w:val="105"/>
        </w:rPr>
        <w:t>tak</w:t>
      </w:r>
      <w:r w:rsidRPr="00C22514">
        <w:rPr>
          <w:spacing w:val="-26"/>
          <w:w w:val="105"/>
        </w:rPr>
        <w:t xml:space="preserve"> </w:t>
      </w:r>
      <w:r w:rsidRPr="00C22514">
        <w:rPr>
          <w:w w:val="105"/>
        </w:rPr>
        <w:t>jako</w:t>
      </w:r>
      <w:r w:rsidRPr="00C22514">
        <w:rPr>
          <w:spacing w:val="-6"/>
          <w:w w:val="105"/>
        </w:rPr>
        <w:t xml:space="preserve"> </w:t>
      </w:r>
      <w:r w:rsidRPr="00C22514">
        <w:rPr>
          <w:w w:val="105"/>
        </w:rPr>
        <w:t>pacient/klient</w:t>
      </w:r>
      <w:r w:rsidRPr="00C22514">
        <w:rPr>
          <w:spacing w:val="-1"/>
          <w:w w:val="105"/>
        </w:rPr>
        <w:t xml:space="preserve"> </w:t>
      </w:r>
      <w:r w:rsidRPr="00C22514">
        <w:rPr>
          <w:w w:val="105"/>
        </w:rPr>
        <w:t>nenajde</w:t>
      </w:r>
      <w:r w:rsidRPr="00C22514">
        <w:rPr>
          <w:spacing w:val="-9"/>
          <w:w w:val="105"/>
        </w:rPr>
        <w:t xml:space="preserve"> </w:t>
      </w:r>
      <w:r w:rsidRPr="00C22514">
        <w:rPr>
          <w:w w:val="105"/>
        </w:rPr>
        <w:t>odvahu</w:t>
      </w:r>
      <w:r w:rsidRPr="00C22514">
        <w:rPr>
          <w:spacing w:val="-25"/>
          <w:w w:val="105"/>
        </w:rPr>
        <w:t xml:space="preserve"> </w:t>
      </w:r>
      <w:r w:rsidRPr="00C22514">
        <w:rPr>
          <w:w w:val="105"/>
        </w:rPr>
        <w:t>jít</w:t>
      </w:r>
      <w:r w:rsidRPr="00C22514">
        <w:rPr>
          <w:spacing w:val="-4"/>
          <w:w w:val="105"/>
        </w:rPr>
        <w:t xml:space="preserve"> </w:t>
      </w:r>
      <w:r w:rsidRPr="00C22514">
        <w:rPr>
          <w:w w:val="105"/>
        </w:rPr>
        <w:t>za</w:t>
      </w:r>
      <w:r w:rsidRPr="00C22514">
        <w:rPr>
          <w:w w:val="96"/>
        </w:rPr>
        <w:t xml:space="preserve"> </w:t>
      </w:r>
      <w:r w:rsidRPr="00C22514">
        <w:rPr>
          <w:w w:val="105"/>
        </w:rPr>
        <w:t>lékařem/terapeutem,</w:t>
      </w:r>
      <w:r w:rsidRPr="00C22514">
        <w:rPr>
          <w:spacing w:val="7"/>
          <w:w w:val="105"/>
        </w:rPr>
        <w:t xml:space="preserve"> </w:t>
      </w:r>
      <w:r w:rsidRPr="00C22514">
        <w:rPr>
          <w:w w:val="105"/>
        </w:rPr>
        <w:t>někdy</w:t>
      </w:r>
      <w:r w:rsidRPr="00C22514">
        <w:rPr>
          <w:spacing w:val="-9"/>
          <w:w w:val="105"/>
        </w:rPr>
        <w:t xml:space="preserve"> </w:t>
      </w:r>
      <w:r w:rsidRPr="00C22514">
        <w:rPr>
          <w:w w:val="105"/>
        </w:rPr>
        <w:t>problém</w:t>
      </w:r>
      <w:r w:rsidRPr="00C22514">
        <w:rPr>
          <w:spacing w:val="3"/>
          <w:w w:val="105"/>
        </w:rPr>
        <w:t xml:space="preserve"> </w:t>
      </w:r>
      <w:r w:rsidRPr="00C22514">
        <w:rPr>
          <w:w w:val="105"/>
        </w:rPr>
        <w:t>sdělíme</w:t>
      </w:r>
      <w:r w:rsidRPr="00C22514">
        <w:rPr>
          <w:spacing w:val="-8"/>
          <w:w w:val="105"/>
        </w:rPr>
        <w:t xml:space="preserve"> </w:t>
      </w:r>
      <w:proofErr w:type="gramStart"/>
      <w:r w:rsidRPr="00C22514">
        <w:rPr>
          <w:w w:val="105"/>
        </w:rPr>
        <w:t>napůl</w:t>
      </w:r>
      <w:r w:rsidRPr="00C22514">
        <w:rPr>
          <w:spacing w:val="1"/>
          <w:w w:val="105"/>
        </w:rPr>
        <w:t xml:space="preserve"> </w:t>
      </w:r>
      <w:r w:rsidRPr="00C22514">
        <w:rPr>
          <w:w w:val="155"/>
        </w:rPr>
        <w:t>-</w:t>
      </w:r>
      <w:r w:rsidRPr="00C22514">
        <w:rPr>
          <w:spacing w:val="-47"/>
          <w:w w:val="155"/>
        </w:rPr>
        <w:t xml:space="preserve"> </w:t>
      </w:r>
      <w:r w:rsidRPr="00C22514">
        <w:rPr>
          <w:w w:val="105"/>
        </w:rPr>
        <w:t>s</w:t>
      </w:r>
      <w:proofErr w:type="gramEnd"/>
      <w:r w:rsidRPr="00C22514">
        <w:rPr>
          <w:spacing w:val="-14"/>
          <w:w w:val="105"/>
        </w:rPr>
        <w:t xml:space="preserve"> </w:t>
      </w:r>
      <w:r w:rsidRPr="00C22514">
        <w:rPr>
          <w:w w:val="105"/>
        </w:rPr>
        <w:t>obavou,</w:t>
      </w:r>
      <w:r w:rsidRPr="00C22514">
        <w:rPr>
          <w:spacing w:val="-6"/>
          <w:w w:val="105"/>
        </w:rPr>
        <w:t xml:space="preserve"> </w:t>
      </w:r>
      <w:r w:rsidRPr="00C22514">
        <w:rPr>
          <w:w w:val="105"/>
        </w:rPr>
        <w:t>na co</w:t>
      </w:r>
      <w:r w:rsidRPr="00C22514">
        <w:rPr>
          <w:spacing w:val="-8"/>
          <w:w w:val="105"/>
        </w:rPr>
        <w:t xml:space="preserve"> </w:t>
      </w:r>
      <w:r w:rsidRPr="00C22514">
        <w:rPr>
          <w:w w:val="105"/>
        </w:rPr>
        <w:t>všechno</w:t>
      </w:r>
      <w:r w:rsidRPr="00C22514">
        <w:rPr>
          <w:spacing w:val="2"/>
          <w:w w:val="105"/>
        </w:rPr>
        <w:t xml:space="preserve"> </w:t>
      </w:r>
      <w:r w:rsidR="001904AE">
        <w:rPr>
          <w:w w:val="105"/>
        </w:rPr>
        <w:t>„</w:t>
      </w:r>
      <w:r w:rsidRPr="00C22514">
        <w:rPr>
          <w:w w:val="105"/>
        </w:rPr>
        <w:t>skupina</w:t>
      </w:r>
      <w:r w:rsidRPr="00C22514">
        <w:rPr>
          <w:w w:val="99"/>
        </w:rPr>
        <w:t xml:space="preserve"> </w:t>
      </w:r>
      <w:r w:rsidR="001904AE">
        <w:rPr>
          <w:w w:val="105"/>
        </w:rPr>
        <w:t>přijde“</w:t>
      </w:r>
      <w:r w:rsidRPr="00C22514">
        <w:rPr>
          <w:w w:val="105"/>
        </w:rPr>
        <w:t>, stejně</w:t>
      </w:r>
      <w:r w:rsidRPr="00C22514">
        <w:rPr>
          <w:spacing w:val="-16"/>
          <w:w w:val="105"/>
        </w:rPr>
        <w:t xml:space="preserve"> </w:t>
      </w:r>
      <w:r w:rsidRPr="00C22514">
        <w:rPr>
          <w:w w:val="105"/>
        </w:rPr>
        <w:t>tak</w:t>
      </w:r>
      <w:r w:rsidRPr="00C22514">
        <w:rPr>
          <w:spacing w:val="-13"/>
          <w:w w:val="105"/>
        </w:rPr>
        <w:t xml:space="preserve"> </w:t>
      </w:r>
      <w:r w:rsidRPr="00C22514">
        <w:rPr>
          <w:w w:val="105"/>
        </w:rPr>
        <w:t>to</w:t>
      </w:r>
      <w:r w:rsidRPr="00C22514">
        <w:rPr>
          <w:spacing w:val="-10"/>
          <w:w w:val="105"/>
        </w:rPr>
        <w:t xml:space="preserve"> </w:t>
      </w:r>
      <w:r w:rsidRPr="00C22514">
        <w:rPr>
          <w:w w:val="105"/>
        </w:rPr>
        <w:t>dělají</w:t>
      </w:r>
      <w:r w:rsidRPr="00C22514">
        <w:rPr>
          <w:spacing w:val="-13"/>
          <w:w w:val="105"/>
        </w:rPr>
        <w:t xml:space="preserve"> </w:t>
      </w:r>
      <w:r w:rsidRPr="00C22514">
        <w:rPr>
          <w:w w:val="105"/>
        </w:rPr>
        <w:t>pacienti/klienti.</w:t>
      </w:r>
      <w:r w:rsidRPr="00C22514">
        <w:rPr>
          <w:spacing w:val="9"/>
          <w:w w:val="105"/>
        </w:rPr>
        <w:t xml:space="preserve"> </w:t>
      </w:r>
      <w:r w:rsidRPr="00C22514">
        <w:rPr>
          <w:w w:val="105"/>
        </w:rPr>
        <w:t>Při</w:t>
      </w:r>
      <w:r w:rsidRPr="00C22514">
        <w:rPr>
          <w:spacing w:val="-14"/>
          <w:w w:val="105"/>
        </w:rPr>
        <w:t xml:space="preserve"> </w:t>
      </w:r>
      <w:r w:rsidRPr="00C22514">
        <w:rPr>
          <w:w w:val="105"/>
        </w:rPr>
        <w:t>volbě</w:t>
      </w:r>
      <w:r w:rsidRPr="00C22514">
        <w:rPr>
          <w:spacing w:val="-12"/>
          <w:w w:val="105"/>
        </w:rPr>
        <w:t xml:space="preserve"> </w:t>
      </w:r>
      <w:r w:rsidRPr="00C22514">
        <w:rPr>
          <w:w w:val="105"/>
        </w:rPr>
        <w:t>případu</w:t>
      </w:r>
      <w:r w:rsidRPr="00C22514">
        <w:rPr>
          <w:spacing w:val="1"/>
          <w:w w:val="105"/>
        </w:rPr>
        <w:t xml:space="preserve"> </w:t>
      </w:r>
      <w:r w:rsidRPr="00C22514">
        <w:rPr>
          <w:w w:val="105"/>
        </w:rPr>
        <w:t>se</w:t>
      </w:r>
      <w:r w:rsidRPr="00C22514">
        <w:rPr>
          <w:spacing w:val="-15"/>
          <w:w w:val="105"/>
        </w:rPr>
        <w:t xml:space="preserve"> </w:t>
      </w:r>
      <w:r w:rsidRPr="00C22514">
        <w:rPr>
          <w:w w:val="105"/>
        </w:rPr>
        <w:t>o</w:t>
      </w:r>
      <w:r w:rsidRPr="00C22514">
        <w:rPr>
          <w:spacing w:val="-25"/>
          <w:w w:val="105"/>
        </w:rPr>
        <w:t xml:space="preserve"> </w:t>
      </w:r>
      <w:r w:rsidRPr="00C22514">
        <w:rPr>
          <w:w w:val="105"/>
        </w:rPr>
        <w:t>jeho</w:t>
      </w:r>
      <w:r w:rsidRPr="00C22514">
        <w:rPr>
          <w:spacing w:val="7"/>
          <w:w w:val="105"/>
        </w:rPr>
        <w:t xml:space="preserve"> </w:t>
      </w:r>
      <w:r w:rsidRPr="00C22514">
        <w:rPr>
          <w:w w:val="105"/>
        </w:rPr>
        <w:t>výběru</w:t>
      </w:r>
      <w:r w:rsidRPr="00C22514">
        <w:rPr>
          <w:spacing w:val="-4"/>
          <w:w w:val="105"/>
        </w:rPr>
        <w:t xml:space="preserve"> </w:t>
      </w:r>
      <w:r w:rsidRPr="00C22514">
        <w:rPr>
          <w:w w:val="105"/>
        </w:rPr>
        <w:t>nejčastěji</w:t>
      </w:r>
      <w:r w:rsidRPr="00C22514">
        <w:rPr>
          <w:w w:val="99"/>
        </w:rPr>
        <w:t xml:space="preserve"> </w:t>
      </w:r>
      <w:r w:rsidRPr="00C22514">
        <w:rPr>
          <w:w w:val="105"/>
        </w:rPr>
        <w:t>hlasuje,</w:t>
      </w:r>
      <w:r w:rsidRPr="00C22514">
        <w:rPr>
          <w:spacing w:val="-17"/>
          <w:w w:val="105"/>
        </w:rPr>
        <w:t xml:space="preserve"> </w:t>
      </w:r>
      <w:r w:rsidRPr="00C22514">
        <w:rPr>
          <w:w w:val="105"/>
        </w:rPr>
        <w:t>vedoucí</w:t>
      </w:r>
      <w:r w:rsidRPr="00C22514">
        <w:rPr>
          <w:spacing w:val="-13"/>
          <w:w w:val="105"/>
        </w:rPr>
        <w:t xml:space="preserve"> </w:t>
      </w:r>
      <w:r w:rsidRPr="00C22514">
        <w:rPr>
          <w:w w:val="105"/>
        </w:rPr>
        <w:t>skupiny</w:t>
      </w:r>
      <w:r w:rsidRPr="00C22514">
        <w:rPr>
          <w:spacing w:val="-24"/>
          <w:w w:val="105"/>
        </w:rPr>
        <w:t xml:space="preserve"> </w:t>
      </w:r>
      <w:r w:rsidRPr="00C22514">
        <w:rPr>
          <w:w w:val="105"/>
        </w:rPr>
        <w:t>však</w:t>
      </w:r>
      <w:r w:rsidRPr="00C22514">
        <w:rPr>
          <w:spacing w:val="-20"/>
          <w:w w:val="105"/>
        </w:rPr>
        <w:t xml:space="preserve"> </w:t>
      </w:r>
      <w:r w:rsidRPr="00C22514">
        <w:rPr>
          <w:w w:val="105"/>
        </w:rPr>
        <w:t>může</w:t>
      </w:r>
      <w:r w:rsidRPr="00C22514">
        <w:rPr>
          <w:spacing w:val="-16"/>
          <w:w w:val="105"/>
        </w:rPr>
        <w:t xml:space="preserve"> </w:t>
      </w:r>
      <w:r w:rsidRPr="00C22514">
        <w:rPr>
          <w:w w:val="105"/>
        </w:rPr>
        <w:t>některý</w:t>
      </w:r>
      <w:r w:rsidRPr="00C22514">
        <w:rPr>
          <w:spacing w:val="-19"/>
          <w:w w:val="105"/>
        </w:rPr>
        <w:t xml:space="preserve"> </w:t>
      </w:r>
      <w:r w:rsidRPr="00C22514">
        <w:rPr>
          <w:w w:val="105"/>
        </w:rPr>
        <w:t>případ</w:t>
      </w:r>
      <w:r w:rsidRPr="00C22514">
        <w:rPr>
          <w:spacing w:val="-16"/>
          <w:w w:val="105"/>
        </w:rPr>
        <w:t xml:space="preserve"> </w:t>
      </w:r>
      <w:r w:rsidRPr="00C22514">
        <w:rPr>
          <w:w w:val="105"/>
        </w:rPr>
        <w:t>odmítnout.</w:t>
      </w:r>
      <w:r w:rsidRPr="00C22514">
        <w:rPr>
          <w:spacing w:val="-13"/>
          <w:w w:val="105"/>
        </w:rPr>
        <w:t xml:space="preserve"> </w:t>
      </w:r>
      <w:r w:rsidRPr="00C22514">
        <w:rPr>
          <w:w w:val="105"/>
        </w:rPr>
        <w:t>Např.</w:t>
      </w:r>
      <w:r w:rsidRPr="00C22514">
        <w:rPr>
          <w:spacing w:val="-25"/>
          <w:w w:val="105"/>
        </w:rPr>
        <w:t xml:space="preserve"> </w:t>
      </w:r>
      <w:r w:rsidRPr="00C22514">
        <w:rPr>
          <w:w w:val="105"/>
        </w:rPr>
        <w:t>je-li</w:t>
      </w:r>
      <w:r w:rsidRPr="00C22514">
        <w:rPr>
          <w:spacing w:val="-9"/>
          <w:w w:val="105"/>
        </w:rPr>
        <w:t xml:space="preserve"> </w:t>
      </w:r>
      <w:r w:rsidRPr="00C22514">
        <w:rPr>
          <w:w w:val="105"/>
        </w:rPr>
        <w:t>přesvědčen,</w:t>
      </w:r>
      <w:r w:rsidRPr="00C22514">
        <w:rPr>
          <w:spacing w:val="-10"/>
          <w:w w:val="105"/>
        </w:rPr>
        <w:t xml:space="preserve"> </w:t>
      </w:r>
      <w:r w:rsidRPr="00C22514">
        <w:rPr>
          <w:w w:val="105"/>
        </w:rPr>
        <w:t>že</w:t>
      </w:r>
      <w:r w:rsidRPr="00C22514">
        <w:rPr>
          <w:w w:val="96"/>
        </w:rPr>
        <w:t xml:space="preserve"> </w:t>
      </w:r>
      <w:r w:rsidRPr="00C22514">
        <w:rPr>
          <w:w w:val="105"/>
        </w:rPr>
        <w:t>není o</w:t>
      </w:r>
      <w:r w:rsidRPr="00C22514">
        <w:rPr>
          <w:spacing w:val="-10"/>
          <w:w w:val="105"/>
        </w:rPr>
        <w:t xml:space="preserve"> </w:t>
      </w:r>
      <w:r w:rsidRPr="00C22514">
        <w:rPr>
          <w:w w:val="105"/>
        </w:rPr>
        <w:t>vztahu,</w:t>
      </w:r>
      <w:r w:rsidRPr="00C22514">
        <w:rPr>
          <w:spacing w:val="2"/>
          <w:w w:val="105"/>
        </w:rPr>
        <w:t xml:space="preserve"> </w:t>
      </w:r>
      <w:r w:rsidRPr="00C22514">
        <w:rPr>
          <w:w w:val="105"/>
        </w:rPr>
        <w:t>ale</w:t>
      </w:r>
      <w:r w:rsidRPr="00C22514">
        <w:rPr>
          <w:spacing w:val="-6"/>
          <w:w w:val="105"/>
        </w:rPr>
        <w:t xml:space="preserve"> </w:t>
      </w:r>
      <w:r w:rsidRPr="00C22514">
        <w:rPr>
          <w:w w:val="105"/>
        </w:rPr>
        <w:t>o</w:t>
      </w:r>
      <w:r w:rsidRPr="00C22514">
        <w:rPr>
          <w:spacing w:val="-6"/>
          <w:w w:val="105"/>
        </w:rPr>
        <w:t xml:space="preserve"> </w:t>
      </w:r>
      <w:r w:rsidRPr="00C22514">
        <w:rPr>
          <w:w w:val="105"/>
        </w:rPr>
        <w:t>osobním problému</w:t>
      </w:r>
      <w:r w:rsidRPr="00C22514">
        <w:rPr>
          <w:spacing w:val="10"/>
          <w:w w:val="105"/>
        </w:rPr>
        <w:t xml:space="preserve"> </w:t>
      </w:r>
      <w:r w:rsidRPr="00C22514">
        <w:rPr>
          <w:w w:val="105"/>
        </w:rPr>
        <w:t>referujícího,</w:t>
      </w:r>
      <w:r w:rsidRPr="00C22514">
        <w:rPr>
          <w:spacing w:val="8"/>
          <w:w w:val="105"/>
        </w:rPr>
        <w:t xml:space="preserve"> </w:t>
      </w:r>
      <w:r w:rsidRPr="00C22514">
        <w:rPr>
          <w:w w:val="105"/>
        </w:rPr>
        <w:t>pak</w:t>
      </w:r>
      <w:r w:rsidRPr="00C22514">
        <w:rPr>
          <w:spacing w:val="-7"/>
          <w:w w:val="105"/>
        </w:rPr>
        <w:t xml:space="preserve"> </w:t>
      </w:r>
      <w:r w:rsidRPr="00C22514">
        <w:rPr>
          <w:w w:val="105"/>
        </w:rPr>
        <w:t>by</w:t>
      </w:r>
      <w:r w:rsidRPr="00C22514">
        <w:rPr>
          <w:spacing w:val="-9"/>
          <w:w w:val="105"/>
        </w:rPr>
        <w:t xml:space="preserve"> </w:t>
      </w:r>
      <w:r w:rsidRPr="00C22514">
        <w:rPr>
          <w:w w:val="105"/>
        </w:rPr>
        <w:t>bylo obtížné udržet</w:t>
      </w:r>
      <w:r w:rsidRPr="00C22514">
        <w:rPr>
          <w:spacing w:val="2"/>
          <w:w w:val="105"/>
        </w:rPr>
        <w:t xml:space="preserve"> </w:t>
      </w:r>
      <w:r w:rsidRPr="00C22514">
        <w:rPr>
          <w:w w:val="105"/>
        </w:rPr>
        <w:t>průběh</w:t>
      </w:r>
      <w:r w:rsidRPr="00C22514">
        <w:rPr>
          <w:w w:val="104"/>
        </w:rPr>
        <w:t xml:space="preserve"> </w:t>
      </w:r>
      <w:r w:rsidRPr="00C22514">
        <w:rPr>
          <w:w w:val="105"/>
        </w:rPr>
        <w:t>skupiny</w:t>
      </w:r>
      <w:r w:rsidRPr="00C22514">
        <w:rPr>
          <w:spacing w:val="-17"/>
          <w:w w:val="105"/>
        </w:rPr>
        <w:t xml:space="preserve"> </w:t>
      </w:r>
      <w:r w:rsidRPr="00C22514">
        <w:rPr>
          <w:w w:val="105"/>
        </w:rPr>
        <w:t>v</w:t>
      </w:r>
      <w:r w:rsidRPr="00C22514">
        <w:rPr>
          <w:spacing w:val="-16"/>
          <w:w w:val="105"/>
        </w:rPr>
        <w:t xml:space="preserve"> </w:t>
      </w:r>
      <w:r w:rsidRPr="00C22514">
        <w:rPr>
          <w:w w:val="105"/>
        </w:rPr>
        <w:t>dané</w:t>
      </w:r>
      <w:r w:rsidRPr="00C22514">
        <w:rPr>
          <w:spacing w:val="-10"/>
          <w:w w:val="105"/>
        </w:rPr>
        <w:t xml:space="preserve"> </w:t>
      </w:r>
      <w:r w:rsidRPr="00C22514">
        <w:rPr>
          <w:w w:val="105"/>
        </w:rPr>
        <w:t>struktuře</w:t>
      </w:r>
      <w:r w:rsidRPr="00C22514">
        <w:rPr>
          <w:spacing w:val="-5"/>
          <w:w w:val="105"/>
        </w:rPr>
        <w:t xml:space="preserve"> </w:t>
      </w:r>
      <w:r w:rsidRPr="00C22514">
        <w:rPr>
          <w:w w:val="105"/>
        </w:rPr>
        <w:t>a</w:t>
      </w:r>
      <w:r w:rsidRPr="00C22514">
        <w:rPr>
          <w:spacing w:val="-13"/>
          <w:w w:val="105"/>
        </w:rPr>
        <w:t xml:space="preserve"> </w:t>
      </w:r>
      <w:r w:rsidRPr="00C22514">
        <w:rPr>
          <w:w w:val="105"/>
        </w:rPr>
        <w:t>současně</w:t>
      </w:r>
      <w:r w:rsidRPr="00C22514">
        <w:rPr>
          <w:spacing w:val="-6"/>
          <w:w w:val="105"/>
        </w:rPr>
        <w:t xml:space="preserve"> </w:t>
      </w:r>
      <w:r w:rsidRPr="00C22514">
        <w:rPr>
          <w:w w:val="105"/>
        </w:rPr>
        <w:t>ochránit</w:t>
      </w:r>
      <w:r w:rsidRPr="00C22514">
        <w:rPr>
          <w:spacing w:val="-6"/>
          <w:w w:val="105"/>
        </w:rPr>
        <w:t xml:space="preserve"> </w:t>
      </w:r>
      <w:r w:rsidRPr="00C22514">
        <w:rPr>
          <w:w w:val="105"/>
        </w:rPr>
        <w:t>referujícího.</w:t>
      </w:r>
      <w:r w:rsidRPr="00C22514">
        <w:rPr>
          <w:spacing w:val="7"/>
          <w:w w:val="105"/>
        </w:rPr>
        <w:t xml:space="preserve"> </w:t>
      </w:r>
      <w:r w:rsidR="00AB2077">
        <w:rPr>
          <w:w w:val="105"/>
        </w:rPr>
        <w:t>Účastníkům ba</w:t>
      </w:r>
      <w:r w:rsidRPr="00C22514">
        <w:rPr>
          <w:w w:val="105"/>
        </w:rPr>
        <w:t>lintovské</w:t>
      </w:r>
      <w:r w:rsidRPr="00C22514">
        <w:rPr>
          <w:spacing w:val="-1"/>
          <w:w w:val="105"/>
        </w:rPr>
        <w:t xml:space="preserve"> </w:t>
      </w:r>
      <w:r w:rsidR="001904AE">
        <w:rPr>
          <w:w w:val="105"/>
        </w:rPr>
        <w:t>sku</w:t>
      </w:r>
      <w:r w:rsidRPr="00C22514">
        <w:rPr>
          <w:w w:val="105"/>
        </w:rPr>
        <w:t>piny,</w:t>
      </w:r>
      <w:r w:rsidRPr="00C22514">
        <w:rPr>
          <w:spacing w:val="-20"/>
          <w:w w:val="105"/>
        </w:rPr>
        <w:t xml:space="preserve"> </w:t>
      </w:r>
      <w:r w:rsidRPr="00C22514">
        <w:rPr>
          <w:w w:val="105"/>
        </w:rPr>
        <w:t>jejichž</w:t>
      </w:r>
      <w:r w:rsidRPr="00C22514">
        <w:rPr>
          <w:spacing w:val="-10"/>
          <w:w w:val="105"/>
        </w:rPr>
        <w:t xml:space="preserve"> </w:t>
      </w:r>
      <w:r w:rsidRPr="00C22514">
        <w:rPr>
          <w:w w:val="105"/>
        </w:rPr>
        <w:t>případ</w:t>
      </w:r>
      <w:r w:rsidRPr="00C22514">
        <w:rPr>
          <w:spacing w:val="-17"/>
          <w:w w:val="105"/>
        </w:rPr>
        <w:t xml:space="preserve"> </w:t>
      </w:r>
      <w:r w:rsidRPr="00C22514">
        <w:rPr>
          <w:w w:val="105"/>
        </w:rPr>
        <w:t>nebyl</w:t>
      </w:r>
      <w:r w:rsidRPr="00C22514">
        <w:rPr>
          <w:spacing w:val="-23"/>
          <w:w w:val="105"/>
        </w:rPr>
        <w:t xml:space="preserve"> </w:t>
      </w:r>
      <w:r w:rsidRPr="00C22514">
        <w:rPr>
          <w:w w:val="105"/>
        </w:rPr>
        <w:t>vybrán,</w:t>
      </w:r>
      <w:r w:rsidRPr="00C22514">
        <w:rPr>
          <w:spacing w:val="-21"/>
          <w:w w:val="105"/>
        </w:rPr>
        <w:t xml:space="preserve"> </w:t>
      </w:r>
      <w:r w:rsidRPr="00C22514">
        <w:rPr>
          <w:w w:val="105"/>
        </w:rPr>
        <w:t>někdy</w:t>
      </w:r>
      <w:r w:rsidRPr="00C22514">
        <w:rPr>
          <w:spacing w:val="-19"/>
          <w:w w:val="105"/>
        </w:rPr>
        <w:t xml:space="preserve"> </w:t>
      </w:r>
      <w:r w:rsidRPr="00C22514">
        <w:rPr>
          <w:w w:val="105"/>
        </w:rPr>
        <w:t>říkáme,</w:t>
      </w:r>
      <w:r w:rsidRPr="00C22514">
        <w:rPr>
          <w:spacing w:val="-17"/>
          <w:w w:val="105"/>
        </w:rPr>
        <w:t xml:space="preserve"> </w:t>
      </w:r>
      <w:r w:rsidRPr="00C22514">
        <w:rPr>
          <w:w w:val="105"/>
        </w:rPr>
        <w:t>aby</w:t>
      </w:r>
      <w:r w:rsidRPr="00C22514">
        <w:rPr>
          <w:spacing w:val="-29"/>
          <w:w w:val="105"/>
        </w:rPr>
        <w:t xml:space="preserve"> </w:t>
      </w:r>
      <w:r w:rsidRPr="00C22514">
        <w:rPr>
          <w:w w:val="105"/>
        </w:rPr>
        <w:t>pozorně</w:t>
      </w:r>
      <w:r w:rsidRPr="00C22514">
        <w:rPr>
          <w:spacing w:val="-14"/>
          <w:w w:val="105"/>
        </w:rPr>
        <w:t xml:space="preserve"> </w:t>
      </w:r>
      <w:r w:rsidRPr="00C22514">
        <w:rPr>
          <w:w w:val="105"/>
        </w:rPr>
        <w:t>naslouchali.</w:t>
      </w:r>
      <w:r w:rsidRPr="00C22514">
        <w:rPr>
          <w:spacing w:val="-9"/>
          <w:w w:val="105"/>
        </w:rPr>
        <w:t xml:space="preserve"> </w:t>
      </w:r>
      <w:r w:rsidRPr="00C22514">
        <w:rPr>
          <w:w w:val="105"/>
        </w:rPr>
        <w:t>Často</w:t>
      </w:r>
      <w:r w:rsidRPr="00C22514">
        <w:rPr>
          <w:spacing w:val="-24"/>
          <w:w w:val="105"/>
        </w:rPr>
        <w:t xml:space="preserve"> </w:t>
      </w:r>
      <w:r w:rsidRPr="00C22514">
        <w:rPr>
          <w:w w:val="105"/>
        </w:rPr>
        <w:t>se</w:t>
      </w:r>
      <w:r w:rsidRPr="00C22514">
        <w:rPr>
          <w:spacing w:val="-31"/>
          <w:w w:val="105"/>
        </w:rPr>
        <w:t xml:space="preserve"> </w:t>
      </w:r>
      <w:r w:rsidRPr="00C22514">
        <w:rPr>
          <w:w w:val="105"/>
        </w:rPr>
        <w:t>stává,</w:t>
      </w:r>
      <w:r w:rsidRPr="00C22514">
        <w:rPr>
          <w:w w:val="98"/>
        </w:rPr>
        <w:t xml:space="preserve"> </w:t>
      </w:r>
      <w:r w:rsidRPr="00C22514">
        <w:rPr>
          <w:w w:val="105"/>
        </w:rPr>
        <w:t>že</w:t>
      </w:r>
      <w:r w:rsidRPr="00C22514">
        <w:rPr>
          <w:spacing w:val="-16"/>
          <w:w w:val="105"/>
        </w:rPr>
        <w:t xml:space="preserve"> </w:t>
      </w:r>
      <w:r w:rsidRPr="00C22514">
        <w:rPr>
          <w:w w:val="105"/>
        </w:rPr>
        <w:t>v</w:t>
      </w:r>
      <w:r w:rsidRPr="00C22514">
        <w:rPr>
          <w:spacing w:val="-26"/>
          <w:w w:val="105"/>
        </w:rPr>
        <w:t xml:space="preserve"> </w:t>
      </w:r>
      <w:r w:rsidRPr="00C22514">
        <w:rPr>
          <w:w w:val="105"/>
        </w:rPr>
        <w:t>přednesených</w:t>
      </w:r>
      <w:r w:rsidRPr="00C22514">
        <w:rPr>
          <w:spacing w:val="1"/>
          <w:w w:val="105"/>
        </w:rPr>
        <w:t xml:space="preserve"> </w:t>
      </w:r>
      <w:r w:rsidRPr="00C22514">
        <w:rPr>
          <w:w w:val="105"/>
        </w:rPr>
        <w:t>případech</w:t>
      </w:r>
      <w:r w:rsidRPr="00C22514">
        <w:rPr>
          <w:spacing w:val="7"/>
          <w:w w:val="105"/>
        </w:rPr>
        <w:t xml:space="preserve"> </w:t>
      </w:r>
      <w:r w:rsidRPr="00C22514">
        <w:rPr>
          <w:w w:val="105"/>
        </w:rPr>
        <w:t>svých</w:t>
      </w:r>
      <w:r w:rsidRPr="00C22514">
        <w:rPr>
          <w:spacing w:val="-9"/>
          <w:w w:val="105"/>
        </w:rPr>
        <w:t xml:space="preserve"> </w:t>
      </w:r>
      <w:r w:rsidRPr="00C22514">
        <w:rPr>
          <w:w w:val="105"/>
        </w:rPr>
        <w:t>kolegyň</w:t>
      </w:r>
      <w:r w:rsidRPr="00C22514">
        <w:rPr>
          <w:spacing w:val="1"/>
          <w:w w:val="105"/>
        </w:rPr>
        <w:t xml:space="preserve"> </w:t>
      </w:r>
      <w:r w:rsidRPr="00C22514">
        <w:rPr>
          <w:w w:val="105"/>
        </w:rPr>
        <w:t>a</w:t>
      </w:r>
      <w:r w:rsidRPr="00C22514">
        <w:rPr>
          <w:spacing w:val="-18"/>
          <w:w w:val="105"/>
        </w:rPr>
        <w:t xml:space="preserve"> </w:t>
      </w:r>
      <w:r w:rsidRPr="00C22514">
        <w:rPr>
          <w:w w:val="105"/>
        </w:rPr>
        <w:t>kolegů</w:t>
      </w:r>
      <w:r w:rsidRPr="00C22514">
        <w:rPr>
          <w:spacing w:val="-7"/>
          <w:w w:val="105"/>
        </w:rPr>
        <w:t xml:space="preserve"> </w:t>
      </w:r>
      <w:r w:rsidRPr="00C22514">
        <w:rPr>
          <w:w w:val="105"/>
        </w:rPr>
        <w:t>dalších</w:t>
      </w:r>
      <w:r w:rsidRPr="00C22514">
        <w:rPr>
          <w:spacing w:val="-10"/>
          <w:w w:val="105"/>
        </w:rPr>
        <w:t xml:space="preserve"> </w:t>
      </w:r>
      <w:r w:rsidRPr="00C22514">
        <w:rPr>
          <w:w w:val="105"/>
        </w:rPr>
        <w:t>referujících</w:t>
      </w:r>
      <w:r w:rsidRPr="00C22514">
        <w:rPr>
          <w:spacing w:val="9"/>
          <w:w w:val="105"/>
        </w:rPr>
        <w:t xml:space="preserve"> </w:t>
      </w:r>
      <w:r w:rsidRPr="00C22514">
        <w:rPr>
          <w:w w:val="105"/>
        </w:rPr>
        <w:t>objeví</w:t>
      </w:r>
      <w:r w:rsidRPr="00C22514">
        <w:rPr>
          <w:spacing w:val="-5"/>
          <w:w w:val="105"/>
        </w:rPr>
        <w:t xml:space="preserve"> </w:t>
      </w:r>
      <w:r w:rsidRPr="00C22514">
        <w:rPr>
          <w:w w:val="105"/>
        </w:rPr>
        <w:t>mnoho svého</w:t>
      </w:r>
      <w:r w:rsidRPr="00C22514">
        <w:rPr>
          <w:spacing w:val="-14"/>
          <w:w w:val="105"/>
        </w:rPr>
        <w:t xml:space="preserve"> </w:t>
      </w:r>
      <w:r w:rsidRPr="00C22514">
        <w:rPr>
          <w:w w:val="105"/>
        </w:rPr>
        <w:t>a</w:t>
      </w:r>
      <w:r w:rsidRPr="00C22514">
        <w:rPr>
          <w:spacing w:val="-20"/>
          <w:w w:val="105"/>
        </w:rPr>
        <w:t xml:space="preserve"> </w:t>
      </w:r>
      <w:r w:rsidRPr="00C22514">
        <w:rPr>
          <w:w w:val="105"/>
        </w:rPr>
        <w:t>dostanou</w:t>
      </w:r>
      <w:r w:rsidRPr="00C22514">
        <w:rPr>
          <w:spacing w:val="-10"/>
          <w:w w:val="105"/>
        </w:rPr>
        <w:t xml:space="preserve"> </w:t>
      </w:r>
      <w:r w:rsidRPr="00C22514">
        <w:rPr>
          <w:w w:val="105"/>
        </w:rPr>
        <w:t>odpovědi</w:t>
      </w:r>
      <w:r w:rsidRPr="00C22514">
        <w:rPr>
          <w:spacing w:val="-13"/>
          <w:w w:val="105"/>
        </w:rPr>
        <w:t xml:space="preserve"> </w:t>
      </w:r>
      <w:r w:rsidRPr="00C22514">
        <w:rPr>
          <w:w w:val="105"/>
        </w:rPr>
        <w:t>na</w:t>
      </w:r>
      <w:r w:rsidRPr="00C22514">
        <w:rPr>
          <w:spacing w:val="-11"/>
          <w:w w:val="105"/>
        </w:rPr>
        <w:t xml:space="preserve"> </w:t>
      </w:r>
      <w:r w:rsidRPr="00C22514">
        <w:rPr>
          <w:w w:val="105"/>
        </w:rPr>
        <w:t>svoje</w:t>
      </w:r>
      <w:r w:rsidRPr="00C22514">
        <w:rPr>
          <w:spacing w:val="-17"/>
          <w:w w:val="105"/>
        </w:rPr>
        <w:t xml:space="preserve"> </w:t>
      </w:r>
      <w:r w:rsidRPr="00C22514">
        <w:rPr>
          <w:w w:val="105"/>
        </w:rPr>
        <w:t>připravené</w:t>
      </w:r>
      <w:r w:rsidRPr="00C22514">
        <w:rPr>
          <w:spacing w:val="-4"/>
          <w:w w:val="105"/>
        </w:rPr>
        <w:t xml:space="preserve"> </w:t>
      </w:r>
      <w:r w:rsidRPr="00C22514">
        <w:rPr>
          <w:w w:val="105"/>
        </w:rPr>
        <w:t>sdělení,</w:t>
      </w:r>
      <w:r w:rsidRPr="00C22514">
        <w:rPr>
          <w:spacing w:val="-20"/>
          <w:w w:val="105"/>
        </w:rPr>
        <w:t xml:space="preserve"> </w:t>
      </w:r>
      <w:r w:rsidRPr="00C22514">
        <w:rPr>
          <w:w w:val="105"/>
        </w:rPr>
        <w:t>aniž</w:t>
      </w:r>
      <w:r w:rsidRPr="00C22514">
        <w:rPr>
          <w:spacing w:val="-21"/>
          <w:w w:val="105"/>
        </w:rPr>
        <w:t xml:space="preserve"> </w:t>
      </w:r>
      <w:r w:rsidRPr="00C22514">
        <w:rPr>
          <w:w w:val="105"/>
        </w:rPr>
        <w:t>ho</w:t>
      </w:r>
      <w:r w:rsidRPr="00C22514">
        <w:rPr>
          <w:spacing w:val="-13"/>
          <w:w w:val="105"/>
        </w:rPr>
        <w:t xml:space="preserve"> </w:t>
      </w:r>
      <w:r w:rsidRPr="00C22514">
        <w:rPr>
          <w:w w:val="105"/>
        </w:rPr>
        <w:t>přednesli.</w:t>
      </w:r>
    </w:p>
    <w:p w14:paraId="1F718644"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05"/>
        </w:rPr>
        <w:t xml:space="preserve">První </w:t>
      </w:r>
      <w:proofErr w:type="gramStart"/>
      <w:r w:rsidRPr="001904AE">
        <w:rPr>
          <w:b/>
          <w:w w:val="105"/>
        </w:rPr>
        <w:t>fáze</w:t>
      </w:r>
      <w:r w:rsidRPr="001904AE">
        <w:rPr>
          <w:b/>
          <w:spacing w:val="2"/>
          <w:w w:val="105"/>
        </w:rPr>
        <w:t xml:space="preserve"> </w:t>
      </w:r>
      <w:r w:rsidRPr="001904AE">
        <w:rPr>
          <w:b/>
          <w:w w:val="155"/>
        </w:rPr>
        <w:t>-</w:t>
      </w:r>
      <w:r w:rsidRPr="001904AE">
        <w:rPr>
          <w:b/>
          <w:spacing w:val="-36"/>
          <w:w w:val="155"/>
        </w:rPr>
        <w:t xml:space="preserve"> </w:t>
      </w:r>
      <w:r w:rsidRPr="001904AE">
        <w:rPr>
          <w:b/>
          <w:w w:val="105"/>
        </w:rPr>
        <w:t>expozice</w:t>
      </w:r>
      <w:proofErr w:type="gramEnd"/>
      <w:r w:rsidRPr="001904AE">
        <w:rPr>
          <w:b/>
          <w:spacing w:val="3"/>
          <w:w w:val="105"/>
        </w:rPr>
        <w:t xml:space="preserve"> </w:t>
      </w:r>
      <w:r w:rsidRPr="001904AE">
        <w:rPr>
          <w:b/>
          <w:w w:val="105"/>
        </w:rPr>
        <w:t>případu:</w:t>
      </w:r>
      <w:r w:rsidRPr="00C22514">
        <w:rPr>
          <w:spacing w:val="14"/>
          <w:w w:val="105"/>
        </w:rPr>
        <w:t xml:space="preserve"> </w:t>
      </w:r>
      <w:r w:rsidRPr="00C22514">
        <w:rPr>
          <w:w w:val="105"/>
        </w:rPr>
        <w:t>referující</w:t>
      </w:r>
      <w:r w:rsidRPr="00C22514">
        <w:rPr>
          <w:spacing w:val="15"/>
          <w:w w:val="105"/>
        </w:rPr>
        <w:t xml:space="preserve"> </w:t>
      </w:r>
      <w:r w:rsidRPr="00C22514">
        <w:rPr>
          <w:w w:val="105"/>
        </w:rPr>
        <w:t>popisuje,</w:t>
      </w:r>
      <w:r w:rsidRPr="00C22514">
        <w:rPr>
          <w:spacing w:val="16"/>
          <w:w w:val="105"/>
        </w:rPr>
        <w:t xml:space="preserve"> </w:t>
      </w:r>
      <w:r w:rsidRPr="00C22514">
        <w:rPr>
          <w:w w:val="105"/>
        </w:rPr>
        <w:t>co</w:t>
      </w:r>
      <w:r w:rsidRPr="00C22514">
        <w:rPr>
          <w:spacing w:val="5"/>
          <w:w w:val="105"/>
        </w:rPr>
        <w:t xml:space="preserve"> </w:t>
      </w:r>
      <w:r w:rsidRPr="00C22514">
        <w:rPr>
          <w:w w:val="105"/>
        </w:rPr>
        <w:t>se</w:t>
      </w:r>
      <w:r w:rsidRPr="00C22514">
        <w:rPr>
          <w:spacing w:val="-7"/>
          <w:w w:val="105"/>
        </w:rPr>
        <w:t xml:space="preserve"> </w:t>
      </w:r>
      <w:r w:rsidRPr="00C22514">
        <w:rPr>
          <w:w w:val="105"/>
        </w:rPr>
        <w:t>v</w:t>
      </w:r>
      <w:r w:rsidRPr="00C22514">
        <w:rPr>
          <w:spacing w:val="-6"/>
          <w:w w:val="105"/>
        </w:rPr>
        <w:t xml:space="preserve"> </w:t>
      </w:r>
      <w:r w:rsidRPr="00C22514">
        <w:rPr>
          <w:w w:val="105"/>
        </w:rPr>
        <w:t>kontaktu</w:t>
      </w:r>
      <w:r w:rsidRPr="00C22514">
        <w:rPr>
          <w:spacing w:val="19"/>
          <w:w w:val="105"/>
        </w:rPr>
        <w:t xml:space="preserve"> </w:t>
      </w:r>
      <w:r w:rsidRPr="00C22514">
        <w:rPr>
          <w:w w:val="105"/>
        </w:rPr>
        <w:t>s</w:t>
      </w:r>
      <w:r w:rsidRPr="00C22514">
        <w:rPr>
          <w:spacing w:val="-9"/>
          <w:w w:val="105"/>
        </w:rPr>
        <w:t xml:space="preserve"> </w:t>
      </w:r>
      <w:r w:rsidRPr="00C22514">
        <w:rPr>
          <w:w w:val="105"/>
        </w:rPr>
        <w:t>jeho</w:t>
      </w:r>
      <w:r w:rsidRPr="00C22514">
        <w:rPr>
          <w:spacing w:val="24"/>
          <w:w w:val="105"/>
        </w:rPr>
        <w:t xml:space="preserve"> </w:t>
      </w:r>
      <w:r w:rsidRPr="00C22514">
        <w:rPr>
          <w:w w:val="105"/>
        </w:rPr>
        <w:t>klientem</w:t>
      </w:r>
      <w:r w:rsidRPr="00C22514">
        <w:rPr>
          <w:w w:val="101"/>
        </w:rPr>
        <w:t xml:space="preserve"> </w:t>
      </w:r>
      <w:r w:rsidRPr="00C22514">
        <w:rPr>
          <w:w w:val="105"/>
        </w:rPr>
        <w:t>odehrálo,</w:t>
      </w:r>
      <w:r w:rsidRPr="00C22514">
        <w:rPr>
          <w:spacing w:val="-31"/>
          <w:w w:val="105"/>
        </w:rPr>
        <w:t xml:space="preserve"> </w:t>
      </w:r>
      <w:r w:rsidR="001904AE">
        <w:rPr>
          <w:w w:val="105"/>
        </w:rPr>
        <w:t>jak</w:t>
      </w:r>
      <w:r w:rsidRPr="00C22514">
        <w:rPr>
          <w:spacing w:val="-21"/>
          <w:w w:val="105"/>
        </w:rPr>
        <w:t xml:space="preserve"> </w:t>
      </w:r>
      <w:r w:rsidRPr="00C22514">
        <w:rPr>
          <w:w w:val="105"/>
        </w:rPr>
        <w:t>postupoval,</w:t>
      </w:r>
      <w:r w:rsidRPr="00C22514">
        <w:rPr>
          <w:spacing w:val="-11"/>
          <w:w w:val="105"/>
        </w:rPr>
        <w:t xml:space="preserve"> </w:t>
      </w:r>
      <w:r w:rsidRPr="00C22514">
        <w:rPr>
          <w:w w:val="105"/>
        </w:rPr>
        <w:t>s</w:t>
      </w:r>
      <w:r w:rsidRPr="00C22514">
        <w:rPr>
          <w:spacing w:val="-24"/>
          <w:w w:val="105"/>
        </w:rPr>
        <w:t xml:space="preserve"> </w:t>
      </w:r>
      <w:r w:rsidRPr="00C22514">
        <w:rPr>
          <w:w w:val="105"/>
        </w:rPr>
        <w:t>čím</w:t>
      </w:r>
      <w:r w:rsidRPr="00C22514">
        <w:rPr>
          <w:spacing w:val="-23"/>
          <w:w w:val="105"/>
        </w:rPr>
        <w:t xml:space="preserve"> </w:t>
      </w:r>
      <w:r w:rsidRPr="00C22514">
        <w:rPr>
          <w:w w:val="105"/>
        </w:rPr>
        <w:t>není</w:t>
      </w:r>
      <w:r w:rsidRPr="00C22514">
        <w:rPr>
          <w:spacing w:val="-20"/>
          <w:w w:val="105"/>
        </w:rPr>
        <w:t xml:space="preserve"> </w:t>
      </w:r>
      <w:r w:rsidRPr="00C22514">
        <w:rPr>
          <w:w w:val="105"/>
        </w:rPr>
        <w:t>spokojený.</w:t>
      </w:r>
      <w:r w:rsidRPr="00C22514">
        <w:rPr>
          <w:spacing w:val="-21"/>
          <w:w w:val="105"/>
        </w:rPr>
        <w:t xml:space="preserve"> </w:t>
      </w:r>
      <w:r w:rsidRPr="00C22514">
        <w:rPr>
          <w:w w:val="105"/>
        </w:rPr>
        <w:t>V</w:t>
      </w:r>
      <w:r w:rsidRPr="00C22514">
        <w:rPr>
          <w:spacing w:val="-24"/>
          <w:w w:val="105"/>
        </w:rPr>
        <w:t xml:space="preserve"> </w:t>
      </w:r>
      <w:r w:rsidRPr="00C22514">
        <w:rPr>
          <w:w w:val="105"/>
        </w:rPr>
        <w:t>této</w:t>
      </w:r>
      <w:r w:rsidRPr="00C22514">
        <w:rPr>
          <w:spacing w:val="-21"/>
          <w:w w:val="105"/>
        </w:rPr>
        <w:t xml:space="preserve"> </w:t>
      </w:r>
      <w:r w:rsidRPr="00C22514">
        <w:rPr>
          <w:w w:val="105"/>
        </w:rPr>
        <w:t>části</w:t>
      </w:r>
      <w:r w:rsidRPr="00C22514">
        <w:rPr>
          <w:spacing w:val="-28"/>
          <w:w w:val="105"/>
        </w:rPr>
        <w:t xml:space="preserve"> </w:t>
      </w:r>
      <w:r w:rsidRPr="00C22514">
        <w:rPr>
          <w:w w:val="105"/>
        </w:rPr>
        <w:t>také</w:t>
      </w:r>
      <w:r w:rsidRPr="00C22514">
        <w:rPr>
          <w:spacing w:val="-20"/>
          <w:w w:val="105"/>
        </w:rPr>
        <w:t xml:space="preserve"> </w:t>
      </w:r>
      <w:r w:rsidRPr="00C22514">
        <w:rPr>
          <w:w w:val="105"/>
        </w:rPr>
        <w:t>objasní</w:t>
      </w:r>
      <w:r w:rsidRPr="00C22514">
        <w:rPr>
          <w:spacing w:val="-25"/>
          <w:w w:val="105"/>
        </w:rPr>
        <w:t xml:space="preserve"> </w:t>
      </w:r>
      <w:r w:rsidRPr="00C22514">
        <w:rPr>
          <w:w w:val="105"/>
        </w:rPr>
        <w:lastRenderedPageBreak/>
        <w:t>vztahový</w:t>
      </w:r>
      <w:r w:rsidRPr="00C22514">
        <w:rPr>
          <w:spacing w:val="-22"/>
          <w:w w:val="105"/>
        </w:rPr>
        <w:t xml:space="preserve"> </w:t>
      </w:r>
      <w:r w:rsidRPr="00C22514">
        <w:rPr>
          <w:w w:val="105"/>
        </w:rPr>
        <w:t>pro</w:t>
      </w:r>
      <w:r w:rsidRPr="00C22514">
        <w:rPr>
          <w:w w:val="105"/>
        </w:rPr>
        <w:softHyphen/>
        <w:t>blém</w:t>
      </w:r>
      <w:r w:rsidRPr="00C22514">
        <w:rPr>
          <w:spacing w:val="-12"/>
          <w:w w:val="105"/>
        </w:rPr>
        <w:t xml:space="preserve"> </w:t>
      </w:r>
      <w:r w:rsidRPr="00C22514">
        <w:rPr>
          <w:w w:val="105"/>
        </w:rPr>
        <w:t>s</w:t>
      </w:r>
      <w:r w:rsidRPr="00C22514">
        <w:rPr>
          <w:spacing w:val="-27"/>
          <w:w w:val="105"/>
        </w:rPr>
        <w:t xml:space="preserve"> </w:t>
      </w:r>
      <w:r w:rsidRPr="00C22514">
        <w:rPr>
          <w:w w:val="105"/>
        </w:rPr>
        <w:t>klientem</w:t>
      </w:r>
      <w:r w:rsidRPr="00C22514">
        <w:rPr>
          <w:spacing w:val="-7"/>
          <w:w w:val="105"/>
        </w:rPr>
        <w:t xml:space="preserve"> </w:t>
      </w:r>
      <w:r w:rsidRPr="00C22514">
        <w:rPr>
          <w:w w:val="105"/>
        </w:rPr>
        <w:t>a</w:t>
      </w:r>
      <w:r w:rsidRPr="00C22514">
        <w:rPr>
          <w:spacing w:val="-23"/>
          <w:w w:val="105"/>
        </w:rPr>
        <w:t xml:space="preserve"> </w:t>
      </w:r>
      <w:r w:rsidRPr="00C22514">
        <w:rPr>
          <w:w w:val="105"/>
        </w:rPr>
        <w:t>pokusí</w:t>
      </w:r>
      <w:r w:rsidRPr="00C22514">
        <w:rPr>
          <w:spacing w:val="-11"/>
          <w:w w:val="105"/>
        </w:rPr>
        <w:t xml:space="preserve"> </w:t>
      </w:r>
      <w:r w:rsidRPr="00C22514">
        <w:rPr>
          <w:w w:val="105"/>
        </w:rPr>
        <w:t>se</w:t>
      </w:r>
      <w:r w:rsidRPr="00C22514">
        <w:rPr>
          <w:spacing w:val="-28"/>
          <w:w w:val="105"/>
        </w:rPr>
        <w:t xml:space="preserve"> </w:t>
      </w:r>
      <w:r w:rsidRPr="00C22514">
        <w:rPr>
          <w:w w:val="105"/>
        </w:rPr>
        <w:t>vyjádřit,</w:t>
      </w:r>
      <w:r w:rsidRPr="00C22514">
        <w:rPr>
          <w:spacing w:val="-9"/>
          <w:w w:val="105"/>
        </w:rPr>
        <w:t xml:space="preserve"> </w:t>
      </w:r>
      <w:r w:rsidRPr="00C22514">
        <w:rPr>
          <w:w w:val="105"/>
        </w:rPr>
        <w:t>co</w:t>
      </w:r>
      <w:r w:rsidRPr="00C22514">
        <w:rPr>
          <w:spacing w:val="-16"/>
          <w:w w:val="105"/>
        </w:rPr>
        <w:t xml:space="preserve"> </w:t>
      </w:r>
      <w:r w:rsidRPr="00C22514">
        <w:rPr>
          <w:w w:val="105"/>
        </w:rPr>
        <w:t>od</w:t>
      </w:r>
      <w:r w:rsidRPr="00C22514">
        <w:rPr>
          <w:spacing w:val="-17"/>
          <w:w w:val="105"/>
        </w:rPr>
        <w:t xml:space="preserve"> </w:t>
      </w:r>
      <w:r w:rsidRPr="00C22514">
        <w:rPr>
          <w:w w:val="105"/>
        </w:rPr>
        <w:t>skupiny</w:t>
      </w:r>
      <w:r w:rsidRPr="00C22514">
        <w:rPr>
          <w:spacing w:val="-26"/>
          <w:w w:val="105"/>
        </w:rPr>
        <w:t xml:space="preserve"> </w:t>
      </w:r>
      <w:r w:rsidRPr="00C22514">
        <w:rPr>
          <w:w w:val="105"/>
        </w:rPr>
        <w:t>potřebuje.</w:t>
      </w:r>
      <w:r w:rsidRPr="00C22514">
        <w:rPr>
          <w:spacing w:val="-10"/>
          <w:w w:val="105"/>
        </w:rPr>
        <w:t xml:space="preserve"> </w:t>
      </w:r>
      <w:r w:rsidRPr="00C22514">
        <w:rPr>
          <w:w w:val="105"/>
        </w:rPr>
        <w:t>Nejde</w:t>
      </w:r>
      <w:r w:rsidRPr="00C22514">
        <w:rPr>
          <w:spacing w:val="-10"/>
          <w:w w:val="105"/>
        </w:rPr>
        <w:t xml:space="preserve"> </w:t>
      </w:r>
      <w:r w:rsidRPr="00C22514">
        <w:rPr>
          <w:w w:val="105"/>
        </w:rPr>
        <w:t>pouze</w:t>
      </w:r>
      <w:r w:rsidRPr="00C22514">
        <w:rPr>
          <w:spacing w:val="-10"/>
          <w:w w:val="105"/>
        </w:rPr>
        <w:t xml:space="preserve"> </w:t>
      </w:r>
      <w:r w:rsidRPr="00C22514">
        <w:rPr>
          <w:w w:val="105"/>
        </w:rPr>
        <w:t>o</w:t>
      </w:r>
      <w:r w:rsidRPr="00C22514">
        <w:rPr>
          <w:spacing w:val="-20"/>
          <w:w w:val="105"/>
        </w:rPr>
        <w:t xml:space="preserve"> </w:t>
      </w:r>
      <w:r w:rsidRPr="00C22514">
        <w:rPr>
          <w:w w:val="105"/>
        </w:rPr>
        <w:t>fakta,</w:t>
      </w:r>
      <w:r w:rsidRPr="00C22514">
        <w:rPr>
          <w:spacing w:val="-14"/>
          <w:w w:val="105"/>
        </w:rPr>
        <w:t xml:space="preserve"> </w:t>
      </w:r>
      <w:r w:rsidRPr="00C22514">
        <w:rPr>
          <w:w w:val="105"/>
        </w:rPr>
        <w:t>ale</w:t>
      </w:r>
      <w:r w:rsidRPr="00C22514">
        <w:rPr>
          <w:w w:val="98"/>
        </w:rPr>
        <w:t xml:space="preserve"> </w:t>
      </w:r>
      <w:r w:rsidRPr="00C22514">
        <w:rPr>
          <w:w w:val="105"/>
        </w:rPr>
        <w:t>také</w:t>
      </w:r>
      <w:r w:rsidRPr="00C22514">
        <w:rPr>
          <w:spacing w:val="-9"/>
          <w:w w:val="105"/>
        </w:rPr>
        <w:t xml:space="preserve"> </w:t>
      </w:r>
      <w:r w:rsidRPr="00C22514">
        <w:rPr>
          <w:w w:val="105"/>
        </w:rPr>
        <w:t>o</w:t>
      </w:r>
      <w:r w:rsidRPr="00C22514">
        <w:rPr>
          <w:spacing w:val="-23"/>
          <w:w w:val="105"/>
        </w:rPr>
        <w:t xml:space="preserve"> </w:t>
      </w:r>
      <w:r w:rsidRPr="00C22514">
        <w:rPr>
          <w:w w:val="105"/>
        </w:rPr>
        <w:t>popis</w:t>
      </w:r>
      <w:r w:rsidRPr="00C22514">
        <w:rPr>
          <w:spacing w:val="-15"/>
          <w:w w:val="105"/>
        </w:rPr>
        <w:t xml:space="preserve"> </w:t>
      </w:r>
      <w:r w:rsidRPr="00C22514">
        <w:rPr>
          <w:w w:val="105"/>
        </w:rPr>
        <w:t>průběhu</w:t>
      </w:r>
      <w:r w:rsidRPr="00C22514">
        <w:rPr>
          <w:spacing w:val="-6"/>
          <w:w w:val="105"/>
        </w:rPr>
        <w:t xml:space="preserve"> </w:t>
      </w:r>
      <w:r w:rsidRPr="00C22514">
        <w:rPr>
          <w:w w:val="105"/>
        </w:rPr>
        <w:t>nemoci</w:t>
      </w:r>
      <w:r w:rsidRPr="00C22514">
        <w:rPr>
          <w:spacing w:val="-7"/>
          <w:w w:val="105"/>
        </w:rPr>
        <w:t xml:space="preserve"> </w:t>
      </w:r>
      <w:r w:rsidRPr="00C22514">
        <w:rPr>
          <w:w w:val="105"/>
        </w:rPr>
        <w:t>a</w:t>
      </w:r>
      <w:r w:rsidRPr="00C22514">
        <w:rPr>
          <w:spacing w:val="-25"/>
          <w:w w:val="105"/>
        </w:rPr>
        <w:t xml:space="preserve"> </w:t>
      </w:r>
      <w:r w:rsidRPr="00C22514">
        <w:rPr>
          <w:w w:val="105"/>
        </w:rPr>
        <w:t>vlastních</w:t>
      </w:r>
      <w:r w:rsidRPr="00C22514">
        <w:rPr>
          <w:spacing w:val="-5"/>
          <w:w w:val="105"/>
        </w:rPr>
        <w:t xml:space="preserve"> </w:t>
      </w:r>
      <w:r w:rsidRPr="00C22514">
        <w:rPr>
          <w:w w:val="105"/>
        </w:rPr>
        <w:t>pocitů.</w:t>
      </w:r>
      <w:r w:rsidRPr="00C22514">
        <w:rPr>
          <w:spacing w:val="-12"/>
          <w:w w:val="105"/>
        </w:rPr>
        <w:t xml:space="preserve"> </w:t>
      </w:r>
      <w:r w:rsidRPr="00C22514">
        <w:rPr>
          <w:w w:val="105"/>
        </w:rPr>
        <w:t>Referující</w:t>
      </w:r>
      <w:r w:rsidRPr="00C22514">
        <w:rPr>
          <w:spacing w:val="-9"/>
          <w:w w:val="105"/>
        </w:rPr>
        <w:t xml:space="preserve"> </w:t>
      </w:r>
      <w:r w:rsidRPr="00C22514">
        <w:rPr>
          <w:w w:val="105"/>
        </w:rPr>
        <w:t>by</w:t>
      </w:r>
      <w:r w:rsidRPr="00C22514">
        <w:rPr>
          <w:spacing w:val="-15"/>
          <w:w w:val="105"/>
        </w:rPr>
        <w:t xml:space="preserve"> </w:t>
      </w:r>
      <w:r w:rsidRPr="00C22514">
        <w:rPr>
          <w:w w:val="105"/>
        </w:rPr>
        <w:t>neměl</w:t>
      </w:r>
      <w:r w:rsidRPr="00C22514">
        <w:rPr>
          <w:spacing w:val="-11"/>
          <w:w w:val="105"/>
        </w:rPr>
        <w:t xml:space="preserve"> </w:t>
      </w:r>
      <w:r w:rsidRPr="00C22514">
        <w:rPr>
          <w:w w:val="105"/>
        </w:rPr>
        <w:t>mít</w:t>
      </w:r>
      <w:r w:rsidRPr="00C22514">
        <w:rPr>
          <w:spacing w:val="-12"/>
          <w:w w:val="105"/>
        </w:rPr>
        <w:t xml:space="preserve"> </w:t>
      </w:r>
      <w:r w:rsidRPr="00C22514">
        <w:rPr>
          <w:w w:val="105"/>
        </w:rPr>
        <w:t>dokumentaci</w:t>
      </w:r>
      <w:r w:rsidRPr="00C22514">
        <w:rPr>
          <w:w w:val="103"/>
        </w:rPr>
        <w:t xml:space="preserve"> </w:t>
      </w:r>
      <w:r w:rsidRPr="00C22514">
        <w:rPr>
          <w:w w:val="105"/>
        </w:rPr>
        <w:t>ani</w:t>
      </w:r>
      <w:r w:rsidRPr="00C22514">
        <w:rPr>
          <w:spacing w:val="-13"/>
          <w:w w:val="105"/>
        </w:rPr>
        <w:t xml:space="preserve"> </w:t>
      </w:r>
      <w:r w:rsidRPr="00C22514">
        <w:rPr>
          <w:w w:val="105"/>
        </w:rPr>
        <w:t>žádnou</w:t>
      </w:r>
      <w:r w:rsidRPr="00C22514">
        <w:rPr>
          <w:spacing w:val="-9"/>
          <w:w w:val="105"/>
        </w:rPr>
        <w:t xml:space="preserve"> </w:t>
      </w:r>
      <w:r w:rsidRPr="00C22514">
        <w:rPr>
          <w:w w:val="105"/>
        </w:rPr>
        <w:t>písemnou</w:t>
      </w:r>
      <w:r w:rsidRPr="00C22514">
        <w:rPr>
          <w:spacing w:val="5"/>
          <w:w w:val="105"/>
        </w:rPr>
        <w:t xml:space="preserve"> </w:t>
      </w:r>
      <w:proofErr w:type="gramStart"/>
      <w:r w:rsidRPr="00C22514">
        <w:rPr>
          <w:w w:val="105"/>
        </w:rPr>
        <w:t>přípravu</w:t>
      </w:r>
      <w:r w:rsidRPr="00C22514">
        <w:rPr>
          <w:spacing w:val="5"/>
          <w:w w:val="105"/>
        </w:rPr>
        <w:t xml:space="preserve"> </w:t>
      </w:r>
      <w:r w:rsidRPr="00C22514">
        <w:rPr>
          <w:w w:val="155"/>
        </w:rPr>
        <w:t>-</w:t>
      </w:r>
      <w:r w:rsidRPr="00C22514">
        <w:rPr>
          <w:spacing w:val="-52"/>
          <w:w w:val="155"/>
        </w:rPr>
        <w:t xml:space="preserve"> </w:t>
      </w:r>
      <w:r w:rsidRPr="00C22514">
        <w:rPr>
          <w:w w:val="105"/>
        </w:rPr>
        <w:t>sděluje</w:t>
      </w:r>
      <w:proofErr w:type="gramEnd"/>
      <w:r w:rsidRPr="00C22514">
        <w:rPr>
          <w:spacing w:val="-9"/>
          <w:w w:val="105"/>
        </w:rPr>
        <w:t xml:space="preserve"> </w:t>
      </w:r>
      <w:r w:rsidRPr="00C22514">
        <w:rPr>
          <w:w w:val="105"/>
        </w:rPr>
        <w:t>to,</w:t>
      </w:r>
      <w:r w:rsidRPr="00C22514">
        <w:rPr>
          <w:spacing w:val="-9"/>
          <w:w w:val="105"/>
        </w:rPr>
        <w:t xml:space="preserve"> </w:t>
      </w:r>
      <w:r w:rsidRPr="00C22514">
        <w:rPr>
          <w:w w:val="105"/>
        </w:rPr>
        <w:t>co</w:t>
      </w:r>
      <w:r w:rsidRPr="00C22514">
        <w:rPr>
          <w:spacing w:val="-16"/>
          <w:w w:val="105"/>
        </w:rPr>
        <w:t xml:space="preserve"> </w:t>
      </w:r>
      <w:r w:rsidRPr="00C22514">
        <w:rPr>
          <w:w w:val="105"/>
        </w:rPr>
        <w:t>mu</w:t>
      </w:r>
      <w:r w:rsidRPr="00C22514">
        <w:rPr>
          <w:spacing w:val="-4"/>
          <w:w w:val="105"/>
        </w:rPr>
        <w:t xml:space="preserve"> </w:t>
      </w:r>
      <w:r w:rsidRPr="00C22514">
        <w:rPr>
          <w:w w:val="105"/>
        </w:rPr>
        <w:t>utkvělo</w:t>
      </w:r>
      <w:r w:rsidRPr="00C22514">
        <w:rPr>
          <w:spacing w:val="-9"/>
          <w:w w:val="105"/>
        </w:rPr>
        <w:t xml:space="preserve"> </w:t>
      </w:r>
      <w:r w:rsidRPr="00C22514">
        <w:rPr>
          <w:w w:val="105"/>
        </w:rPr>
        <w:t>v</w:t>
      </w:r>
      <w:r w:rsidRPr="00C22514">
        <w:rPr>
          <w:spacing w:val="-16"/>
          <w:w w:val="105"/>
        </w:rPr>
        <w:t xml:space="preserve"> </w:t>
      </w:r>
      <w:r w:rsidRPr="00C22514">
        <w:rPr>
          <w:w w:val="105"/>
        </w:rPr>
        <w:t>paměti.</w:t>
      </w:r>
    </w:p>
    <w:p w14:paraId="6138968F"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05"/>
        </w:rPr>
        <w:t>Druhá</w:t>
      </w:r>
      <w:r w:rsidRPr="001904AE">
        <w:rPr>
          <w:b/>
          <w:spacing w:val="13"/>
          <w:w w:val="105"/>
        </w:rPr>
        <w:t xml:space="preserve"> </w:t>
      </w:r>
      <w:proofErr w:type="gramStart"/>
      <w:r w:rsidRPr="001904AE">
        <w:rPr>
          <w:b/>
          <w:w w:val="105"/>
        </w:rPr>
        <w:t>fáze</w:t>
      </w:r>
      <w:r w:rsidRPr="001904AE">
        <w:rPr>
          <w:b/>
          <w:spacing w:val="11"/>
          <w:w w:val="105"/>
        </w:rPr>
        <w:t xml:space="preserve"> </w:t>
      </w:r>
      <w:r w:rsidRPr="001904AE">
        <w:rPr>
          <w:b/>
          <w:w w:val="155"/>
        </w:rPr>
        <w:t>-</w:t>
      </w:r>
      <w:r w:rsidRPr="001904AE">
        <w:rPr>
          <w:b/>
          <w:spacing w:val="-41"/>
          <w:w w:val="155"/>
        </w:rPr>
        <w:t xml:space="preserve"> </w:t>
      </w:r>
      <w:r w:rsidRPr="001904AE">
        <w:rPr>
          <w:b/>
          <w:spacing w:val="-2"/>
          <w:w w:val="105"/>
        </w:rPr>
        <w:t>otázky</w:t>
      </w:r>
      <w:proofErr w:type="gramEnd"/>
      <w:r w:rsidRPr="001904AE">
        <w:rPr>
          <w:b/>
          <w:spacing w:val="-2"/>
          <w:w w:val="105"/>
        </w:rPr>
        <w:t>,</w:t>
      </w:r>
      <w:r w:rsidRPr="001904AE">
        <w:rPr>
          <w:b/>
          <w:w w:val="105"/>
        </w:rPr>
        <w:t xml:space="preserve"> dotazování</w:t>
      </w:r>
      <w:r w:rsidRPr="001904AE">
        <w:rPr>
          <w:b/>
          <w:spacing w:val="13"/>
          <w:w w:val="105"/>
        </w:rPr>
        <w:t xml:space="preserve"> </w:t>
      </w:r>
      <w:r w:rsidRPr="001904AE">
        <w:rPr>
          <w:b/>
          <w:w w:val="105"/>
        </w:rPr>
        <w:t>se:</w:t>
      </w:r>
      <w:r w:rsidRPr="001904AE">
        <w:rPr>
          <w:spacing w:val="-11"/>
          <w:w w:val="105"/>
        </w:rPr>
        <w:t xml:space="preserve"> </w:t>
      </w:r>
      <w:r w:rsidRPr="001904AE">
        <w:rPr>
          <w:w w:val="105"/>
        </w:rPr>
        <w:t>v</w:t>
      </w:r>
      <w:r w:rsidRPr="001904AE">
        <w:rPr>
          <w:spacing w:val="2"/>
          <w:w w:val="105"/>
        </w:rPr>
        <w:t xml:space="preserve"> </w:t>
      </w:r>
      <w:r w:rsidRPr="001904AE">
        <w:rPr>
          <w:w w:val="105"/>
        </w:rPr>
        <w:t>této</w:t>
      </w:r>
      <w:r w:rsidRPr="001904AE">
        <w:rPr>
          <w:spacing w:val="15"/>
          <w:w w:val="105"/>
        </w:rPr>
        <w:t xml:space="preserve"> </w:t>
      </w:r>
      <w:r w:rsidRPr="001904AE">
        <w:rPr>
          <w:w w:val="105"/>
        </w:rPr>
        <w:t>fázi</w:t>
      </w:r>
      <w:r w:rsidRPr="001904AE">
        <w:rPr>
          <w:spacing w:val="8"/>
          <w:w w:val="105"/>
        </w:rPr>
        <w:t xml:space="preserve"> </w:t>
      </w:r>
      <w:r w:rsidRPr="001904AE">
        <w:rPr>
          <w:w w:val="105"/>
        </w:rPr>
        <w:t>se</w:t>
      </w:r>
      <w:r w:rsidRPr="001904AE">
        <w:rPr>
          <w:spacing w:val="1"/>
          <w:w w:val="105"/>
        </w:rPr>
        <w:t xml:space="preserve"> </w:t>
      </w:r>
      <w:r w:rsidRPr="001904AE">
        <w:rPr>
          <w:w w:val="105"/>
        </w:rPr>
        <w:t>účastníci</w:t>
      </w:r>
      <w:r w:rsidRPr="001904AE">
        <w:rPr>
          <w:spacing w:val="18"/>
          <w:w w:val="105"/>
        </w:rPr>
        <w:t xml:space="preserve"> </w:t>
      </w:r>
      <w:r w:rsidRPr="001904AE">
        <w:rPr>
          <w:w w:val="105"/>
        </w:rPr>
        <w:t>ptají</w:t>
      </w:r>
      <w:r w:rsidRPr="001904AE">
        <w:rPr>
          <w:spacing w:val="13"/>
          <w:w w:val="105"/>
        </w:rPr>
        <w:t xml:space="preserve"> </w:t>
      </w:r>
      <w:r w:rsidRPr="001904AE">
        <w:rPr>
          <w:w w:val="105"/>
        </w:rPr>
        <w:t>na</w:t>
      </w:r>
      <w:r w:rsidRPr="001904AE">
        <w:rPr>
          <w:spacing w:val="11"/>
          <w:w w:val="105"/>
        </w:rPr>
        <w:t xml:space="preserve"> </w:t>
      </w:r>
      <w:r w:rsidRPr="001904AE">
        <w:rPr>
          <w:w w:val="105"/>
        </w:rPr>
        <w:t>okolnosti,</w:t>
      </w:r>
      <w:r w:rsidRPr="001904AE">
        <w:rPr>
          <w:spacing w:val="15"/>
          <w:w w:val="105"/>
        </w:rPr>
        <w:t xml:space="preserve"> </w:t>
      </w:r>
      <w:r w:rsidRPr="001904AE">
        <w:rPr>
          <w:w w:val="105"/>
        </w:rPr>
        <w:t>které</w:t>
      </w:r>
      <w:r w:rsidRPr="001904AE">
        <w:rPr>
          <w:spacing w:val="23"/>
          <w:w w:val="101"/>
        </w:rPr>
        <w:t xml:space="preserve"> </w:t>
      </w:r>
      <w:r w:rsidRPr="001904AE">
        <w:rPr>
          <w:w w:val="105"/>
        </w:rPr>
        <w:t>potřebují</w:t>
      </w:r>
      <w:r w:rsidRPr="001904AE">
        <w:rPr>
          <w:spacing w:val="12"/>
          <w:w w:val="105"/>
        </w:rPr>
        <w:t xml:space="preserve"> </w:t>
      </w:r>
      <w:r w:rsidRPr="001904AE">
        <w:rPr>
          <w:w w:val="105"/>
        </w:rPr>
        <w:t>znát,</w:t>
      </w:r>
      <w:r w:rsidRPr="001904AE">
        <w:rPr>
          <w:spacing w:val="2"/>
          <w:w w:val="105"/>
        </w:rPr>
        <w:t xml:space="preserve"> </w:t>
      </w:r>
      <w:r w:rsidRPr="001904AE">
        <w:rPr>
          <w:w w:val="105"/>
        </w:rPr>
        <w:t>aby</w:t>
      </w:r>
      <w:r w:rsidRPr="001904AE">
        <w:rPr>
          <w:spacing w:val="-6"/>
          <w:w w:val="105"/>
        </w:rPr>
        <w:t xml:space="preserve"> </w:t>
      </w:r>
      <w:r w:rsidRPr="001904AE">
        <w:rPr>
          <w:w w:val="105"/>
        </w:rPr>
        <w:t>si</w:t>
      </w:r>
      <w:r w:rsidRPr="001904AE">
        <w:rPr>
          <w:spacing w:val="-5"/>
          <w:w w:val="105"/>
        </w:rPr>
        <w:t xml:space="preserve"> </w:t>
      </w:r>
      <w:r w:rsidRPr="001904AE">
        <w:rPr>
          <w:w w:val="105"/>
        </w:rPr>
        <w:t>mohli</w:t>
      </w:r>
      <w:r w:rsidRPr="001904AE">
        <w:rPr>
          <w:spacing w:val="4"/>
          <w:w w:val="105"/>
        </w:rPr>
        <w:t xml:space="preserve"> </w:t>
      </w:r>
      <w:r w:rsidRPr="001904AE">
        <w:rPr>
          <w:w w:val="105"/>
        </w:rPr>
        <w:t>utvořit</w:t>
      </w:r>
      <w:r w:rsidRPr="001904AE">
        <w:rPr>
          <w:spacing w:val="14"/>
          <w:w w:val="105"/>
        </w:rPr>
        <w:t xml:space="preserve"> </w:t>
      </w:r>
      <w:r w:rsidRPr="001904AE">
        <w:rPr>
          <w:w w:val="105"/>
        </w:rPr>
        <w:t>obraz, co se</w:t>
      </w:r>
      <w:r w:rsidRPr="001904AE">
        <w:rPr>
          <w:spacing w:val="-1"/>
          <w:w w:val="105"/>
        </w:rPr>
        <w:t xml:space="preserve"> </w:t>
      </w:r>
      <w:r w:rsidRPr="001904AE">
        <w:rPr>
          <w:w w:val="105"/>
        </w:rPr>
        <w:t>dělo</w:t>
      </w:r>
      <w:r w:rsidRPr="001904AE">
        <w:rPr>
          <w:spacing w:val="-1"/>
          <w:w w:val="105"/>
        </w:rPr>
        <w:t xml:space="preserve"> </w:t>
      </w:r>
      <w:r w:rsidRPr="001904AE">
        <w:rPr>
          <w:w w:val="105"/>
        </w:rPr>
        <w:t>v</w:t>
      </w:r>
      <w:r w:rsidRPr="001904AE">
        <w:rPr>
          <w:spacing w:val="-5"/>
          <w:w w:val="105"/>
        </w:rPr>
        <w:t xml:space="preserve"> </w:t>
      </w:r>
      <w:r w:rsidRPr="001904AE">
        <w:rPr>
          <w:w w:val="105"/>
        </w:rPr>
        <w:t>klientovi</w:t>
      </w:r>
      <w:r w:rsidRPr="001904AE">
        <w:rPr>
          <w:spacing w:val="17"/>
          <w:w w:val="105"/>
        </w:rPr>
        <w:t xml:space="preserve"> </w:t>
      </w:r>
      <w:r w:rsidR="001904AE">
        <w:rPr>
          <w:spacing w:val="17"/>
          <w:w w:val="105"/>
        </w:rPr>
        <w:br/>
      </w:r>
      <w:r w:rsidRPr="001904AE">
        <w:rPr>
          <w:w w:val="105"/>
        </w:rPr>
        <w:t>a</w:t>
      </w:r>
      <w:r w:rsidRPr="001904AE">
        <w:rPr>
          <w:spacing w:val="1"/>
          <w:w w:val="105"/>
        </w:rPr>
        <w:t xml:space="preserve"> </w:t>
      </w:r>
      <w:r w:rsidRPr="001904AE">
        <w:rPr>
          <w:w w:val="105"/>
        </w:rPr>
        <w:t>terapeutovi,</w:t>
      </w:r>
      <w:r w:rsidRPr="001904AE">
        <w:rPr>
          <w:spacing w:val="5"/>
          <w:w w:val="105"/>
        </w:rPr>
        <w:t xml:space="preserve"> </w:t>
      </w:r>
      <w:r w:rsidRPr="001904AE">
        <w:rPr>
          <w:w w:val="105"/>
        </w:rPr>
        <w:t>popř.</w:t>
      </w:r>
      <w:r w:rsidRPr="001904AE">
        <w:rPr>
          <w:w w:val="104"/>
        </w:rPr>
        <w:t xml:space="preserve"> </w:t>
      </w:r>
      <w:r w:rsidRPr="001904AE">
        <w:rPr>
          <w:w w:val="105"/>
        </w:rPr>
        <w:t>v</w:t>
      </w:r>
      <w:r w:rsidRPr="001904AE">
        <w:rPr>
          <w:spacing w:val="-26"/>
          <w:w w:val="105"/>
        </w:rPr>
        <w:t xml:space="preserve"> </w:t>
      </w:r>
      <w:r w:rsidRPr="001904AE">
        <w:rPr>
          <w:w w:val="105"/>
        </w:rPr>
        <w:t>dalších</w:t>
      </w:r>
      <w:r w:rsidRPr="001904AE">
        <w:rPr>
          <w:spacing w:val="-12"/>
          <w:w w:val="105"/>
        </w:rPr>
        <w:t xml:space="preserve"> </w:t>
      </w:r>
      <w:r w:rsidRPr="001904AE">
        <w:rPr>
          <w:w w:val="105"/>
        </w:rPr>
        <w:t>osobách,</w:t>
      </w:r>
      <w:r w:rsidRPr="001904AE">
        <w:rPr>
          <w:spacing w:val="-13"/>
          <w:w w:val="105"/>
        </w:rPr>
        <w:t xml:space="preserve"> </w:t>
      </w:r>
      <w:r w:rsidRPr="001904AE">
        <w:rPr>
          <w:w w:val="105"/>
        </w:rPr>
        <w:t>které</w:t>
      </w:r>
      <w:r w:rsidRPr="001904AE">
        <w:rPr>
          <w:spacing w:val="-16"/>
          <w:w w:val="105"/>
        </w:rPr>
        <w:t xml:space="preserve"> </w:t>
      </w:r>
      <w:r w:rsidRPr="001904AE">
        <w:rPr>
          <w:w w:val="105"/>
        </w:rPr>
        <w:t>v</w:t>
      </w:r>
      <w:r w:rsidRPr="001904AE">
        <w:rPr>
          <w:spacing w:val="-25"/>
          <w:w w:val="105"/>
        </w:rPr>
        <w:t xml:space="preserve"> </w:t>
      </w:r>
      <w:r w:rsidRPr="001904AE">
        <w:rPr>
          <w:w w:val="105"/>
        </w:rPr>
        <w:t>příběhu</w:t>
      </w:r>
      <w:r w:rsidRPr="001904AE">
        <w:rPr>
          <w:spacing w:val="-12"/>
          <w:w w:val="105"/>
        </w:rPr>
        <w:t xml:space="preserve"> </w:t>
      </w:r>
      <w:r w:rsidRPr="001904AE">
        <w:rPr>
          <w:w w:val="105"/>
        </w:rPr>
        <w:t>vystupují.</w:t>
      </w:r>
      <w:r w:rsidRPr="001904AE">
        <w:rPr>
          <w:spacing w:val="-7"/>
          <w:w w:val="105"/>
        </w:rPr>
        <w:t xml:space="preserve"> </w:t>
      </w:r>
      <w:r w:rsidRPr="001904AE">
        <w:rPr>
          <w:w w:val="105"/>
        </w:rPr>
        <w:t>Otázky</w:t>
      </w:r>
      <w:r w:rsidRPr="001904AE">
        <w:rPr>
          <w:spacing w:val="-24"/>
          <w:w w:val="105"/>
        </w:rPr>
        <w:t xml:space="preserve"> </w:t>
      </w:r>
      <w:r w:rsidRPr="001904AE">
        <w:rPr>
          <w:w w:val="105"/>
        </w:rPr>
        <w:t>by</w:t>
      </w:r>
      <w:r w:rsidRPr="001904AE">
        <w:rPr>
          <w:spacing w:val="-21"/>
          <w:w w:val="105"/>
        </w:rPr>
        <w:t xml:space="preserve"> </w:t>
      </w:r>
      <w:r w:rsidRPr="001904AE">
        <w:rPr>
          <w:w w:val="105"/>
        </w:rPr>
        <w:t>měly</w:t>
      </w:r>
      <w:r w:rsidRPr="001904AE">
        <w:rPr>
          <w:spacing w:val="-21"/>
          <w:w w:val="105"/>
        </w:rPr>
        <w:t xml:space="preserve"> </w:t>
      </w:r>
      <w:r w:rsidRPr="001904AE">
        <w:rPr>
          <w:w w:val="105"/>
        </w:rPr>
        <w:t>být</w:t>
      </w:r>
      <w:r w:rsidRPr="001904AE">
        <w:rPr>
          <w:spacing w:val="-10"/>
          <w:w w:val="105"/>
        </w:rPr>
        <w:t xml:space="preserve"> </w:t>
      </w:r>
      <w:r w:rsidRPr="001904AE">
        <w:rPr>
          <w:w w:val="105"/>
        </w:rPr>
        <w:t>spíše</w:t>
      </w:r>
      <w:r w:rsidRPr="001904AE">
        <w:rPr>
          <w:spacing w:val="-19"/>
          <w:w w:val="105"/>
        </w:rPr>
        <w:t xml:space="preserve"> </w:t>
      </w:r>
      <w:r w:rsidRPr="001904AE">
        <w:rPr>
          <w:w w:val="105"/>
        </w:rPr>
        <w:t>lineární,</w:t>
      </w:r>
      <w:r w:rsidRPr="001904AE">
        <w:rPr>
          <w:spacing w:val="-15"/>
          <w:w w:val="105"/>
        </w:rPr>
        <w:t xml:space="preserve"> </w:t>
      </w:r>
      <w:r w:rsidRPr="001904AE">
        <w:rPr>
          <w:w w:val="105"/>
        </w:rPr>
        <w:t>věcné,</w:t>
      </w:r>
      <w:r w:rsidRPr="001904AE">
        <w:rPr>
          <w:w w:val="99"/>
        </w:rPr>
        <w:t xml:space="preserve"> </w:t>
      </w:r>
      <w:r w:rsidRPr="001904AE">
        <w:rPr>
          <w:w w:val="105"/>
        </w:rPr>
        <w:t>orientované</w:t>
      </w:r>
      <w:r w:rsidRPr="001904AE">
        <w:rPr>
          <w:spacing w:val="1"/>
          <w:w w:val="105"/>
        </w:rPr>
        <w:t xml:space="preserve"> </w:t>
      </w:r>
      <w:r w:rsidRPr="001904AE">
        <w:rPr>
          <w:w w:val="105"/>
        </w:rPr>
        <w:t>více</w:t>
      </w:r>
      <w:r w:rsidRPr="001904AE">
        <w:rPr>
          <w:spacing w:val="6"/>
          <w:w w:val="105"/>
        </w:rPr>
        <w:t xml:space="preserve"> </w:t>
      </w:r>
      <w:r w:rsidRPr="001904AE">
        <w:rPr>
          <w:w w:val="105"/>
        </w:rPr>
        <w:t>na</w:t>
      </w:r>
      <w:r w:rsidRPr="001904AE">
        <w:rPr>
          <w:spacing w:val="-8"/>
          <w:w w:val="105"/>
        </w:rPr>
        <w:t xml:space="preserve"> </w:t>
      </w:r>
      <w:r w:rsidRPr="001904AE">
        <w:rPr>
          <w:w w:val="105"/>
        </w:rPr>
        <w:t>vztah</w:t>
      </w:r>
      <w:r w:rsidRPr="001904AE">
        <w:rPr>
          <w:spacing w:val="5"/>
          <w:w w:val="105"/>
        </w:rPr>
        <w:t xml:space="preserve"> </w:t>
      </w:r>
      <w:proofErr w:type="gramStart"/>
      <w:r w:rsidRPr="001904AE">
        <w:rPr>
          <w:w w:val="105"/>
        </w:rPr>
        <w:t>lékař</w:t>
      </w:r>
      <w:r w:rsidRPr="001904AE">
        <w:rPr>
          <w:spacing w:val="5"/>
          <w:w w:val="105"/>
        </w:rPr>
        <w:t xml:space="preserve"> </w:t>
      </w:r>
      <w:r w:rsidRPr="001904AE">
        <w:rPr>
          <w:w w:val="155"/>
        </w:rPr>
        <w:t>-</w:t>
      </w:r>
      <w:r w:rsidRPr="001904AE">
        <w:rPr>
          <w:spacing w:val="-40"/>
          <w:w w:val="155"/>
        </w:rPr>
        <w:t xml:space="preserve"> </w:t>
      </w:r>
      <w:r w:rsidRPr="001904AE">
        <w:rPr>
          <w:w w:val="105"/>
        </w:rPr>
        <w:t>pacient</w:t>
      </w:r>
      <w:proofErr w:type="gramEnd"/>
      <w:r w:rsidRPr="001904AE">
        <w:rPr>
          <w:w w:val="105"/>
        </w:rPr>
        <w:t>,</w:t>
      </w:r>
      <w:r w:rsidRPr="001904AE">
        <w:rPr>
          <w:spacing w:val="12"/>
          <w:w w:val="105"/>
        </w:rPr>
        <w:t xml:space="preserve"> </w:t>
      </w:r>
      <w:r w:rsidRPr="001904AE">
        <w:rPr>
          <w:w w:val="105"/>
        </w:rPr>
        <w:t>méně</w:t>
      </w:r>
      <w:r w:rsidRPr="001904AE">
        <w:rPr>
          <w:spacing w:val="4"/>
          <w:w w:val="105"/>
        </w:rPr>
        <w:t xml:space="preserve"> </w:t>
      </w:r>
      <w:r w:rsidRPr="001904AE">
        <w:rPr>
          <w:w w:val="105"/>
        </w:rPr>
        <w:t>na</w:t>
      </w:r>
      <w:r w:rsidRPr="001904AE">
        <w:rPr>
          <w:spacing w:val="-3"/>
          <w:w w:val="105"/>
        </w:rPr>
        <w:t xml:space="preserve"> </w:t>
      </w:r>
      <w:r w:rsidRPr="001904AE">
        <w:rPr>
          <w:w w:val="105"/>
        </w:rPr>
        <w:t>problém</w:t>
      </w:r>
      <w:r w:rsidRPr="001904AE">
        <w:rPr>
          <w:spacing w:val="12"/>
          <w:w w:val="105"/>
        </w:rPr>
        <w:t xml:space="preserve"> </w:t>
      </w:r>
      <w:r w:rsidRPr="001904AE">
        <w:rPr>
          <w:w w:val="105"/>
        </w:rPr>
        <w:t>Souhrn</w:t>
      </w:r>
      <w:r w:rsidRPr="001904AE">
        <w:rPr>
          <w:spacing w:val="-2"/>
          <w:w w:val="105"/>
        </w:rPr>
        <w:t xml:space="preserve"> </w:t>
      </w:r>
      <w:r w:rsidRPr="001904AE">
        <w:rPr>
          <w:w w:val="105"/>
        </w:rPr>
        <w:t>otázek</w:t>
      </w:r>
      <w:r w:rsidRPr="001904AE">
        <w:rPr>
          <w:spacing w:val="5"/>
          <w:w w:val="105"/>
        </w:rPr>
        <w:t xml:space="preserve"> </w:t>
      </w:r>
      <w:r w:rsidRPr="001904AE">
        <w:rPr>
          <w:w w:val="105"/>
        </w:rPr>
        <w:t>mj.</w:t>
      </w:r>
      <w:r w:rsidRPr="001904AE">
        <w:rPr>
          <w:spacing w:val="2"/>
          <w:w w:val="105"/>
        </w:rPr>
        <w:t xml:space="preserve"> </w:t>
      </w:r>
      <w:r w:rsidR="001904AE">
        <w:rPr>
          <w:w w:val="105"/>
        </w:rPr>
        <w:t>upo</w:t>
      </w:r>
      <w:r w:rsidR="001904AE">
        <w:rPr>
          <w:w w:val="105"/>
        </w:rPr>
        <w:softHyphen/>
      </w:r>
      <w:r w:rsidRPr="001904AE">
        <w:rPr>
          <w:w w:val="105"/>
        </w:rPr>
        <w:t>zorňuje</w:t>
      </w:r>
      <w:r w:rsidRPr="001904AE">
        <w:rPr>
          <w:spacing w:val="-24"/>
          <w:w w:val="105"/>
        </w:rPr>
        <w:t xml:space="preserve"> </w:t>
      </w:r>
      <w:r w:rsidRPr="001904AE">
        <w:rPr>
          <w:w w:val="105"/>
        </w:rPr>
        <w:t>i</w:t>
      </w:r>
      <w:r w:rsidRPr="001904AE">
        <w:rPr>
          <w:spacing w:val="-30"/>
          <w:w w:val="105"/>
        </w:rPr>
        <w:t xml:space="preserve"> </w:t>
      </w:r>
      <w:r w:rsidRPr="001904AE">
        <w:rPr>
          <w:w w:val="105"/>
        </w:rPr>
        <w:t>na</w:t>
      </w:r>
      <w:r w:rsidRPr="001904AE">
        <w:rPr>
          <w:spacing w:val="-23"/>
          <w:w w:val="105"/>
        </w:rPr>
        <w:t xml:space="preserve"> </w:t>
      </w:r>
      <w:r w:rsidRPr="001904AE">
        <w:rPr>
          <w:w w:val="105"/>
        </w:rPr>
        <w:t>to,</w:t>
      </w:r>
      <w:r w:rsidRPr="001904AE">
        <w:rPr>
          <w:spacing w:val="-25"/>
          <w:w w:val="105"/>
        </w:rPr>
        <w:t xml:space="preserve"> </w:t>
      </w:r>
      <w:r w:rsidRPr="001904AE">
        <w:rPr>
          <w:w w:val="105"/>
        </w:rPr>
        <w:t>co</w:t>
      </w:r>
      <w:r w:rsidRPr="001904AE">
        <w:rPr>
          <w:spacing w:val="-28"/>
          <w:w w:val="105"/>
        </w:rPr>
        <w:t xml:space="preserve"> </w:t>
      </w:r>
      <w:r w:rsidRPr="001904AE">
        <w:rPr>
          <w:w w:val="105"/>
        </w:rPr>
        <w:t>referující</w:t>
      </w:r>
      <w:r w:rsidRPr="001904AE">
        <w:rPr>
          <w:spacing w:val="-17"/>
          <w:w w:val="105"/>
        </w:rPr>
        <w:t xml:space="preserve"> </w:t>
      </w:r>
      <w:r w:rsidR="001904AE">
        <w:rPr>
          <w:w w:val="105"/>
        </w:rPr>
        <w:t>„zapomněl“</w:t>
      </w:r>
      <w:r w:rsidRPr="001904AE">
        <w:rPr>
          <w:w w:val="105"/>
        </w:rPr>
        <w:t>.</w:t>
      </w:r>
    </w:p>
    <w:p w14:paraId="52F4E8D1"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b/>
          <w:w w:val="110"/>
        </w:rPr>
        <w:t>Třetí</w:t>
      </w:r>
      <w:r w:rsidRPr="001904AE">
        <w:rPr>
          <w:b/>
          <w:spacing w:val="-28"/>
          <w:w w:val="110"/>
        </w:rPr>
        <w:t xml:space="preserve"> </w:t>
      </w:r>
      <w:proofErr w:type="gramStart"/>
      <w:r w:rsidRPr="001904AE">
        <w:rPr>
          <w:b/>
          <w:w w:val="110"/>
        </w:rPr>
        <w:t>fáze</w:t>
      </w:r>
      <w:r w:rsidRPr="001904AE">
        <w:rPr>
          <w:b/>
          <w:spacing w:val="-27"/>
          <w:w w:val="110"/>
        </w:rPr>
        <w:t xml:space="preserve"> </w:t>
      </w:r>
      <w:r w:rsidRPr="001904AE">
        <w:rPr>
          <w:b/>
          <w:w w:val="145"/>
        </w:rPr>
        <w:t>-</w:t>
      </w:r>
      <w:r w:rsidRPr="001904AE">
        <w:rPr>
          <w:b/>
          <w:spacing w:val="-52"/>
          <w:w w:val="145"/>
        </w:rPr>
        <w:t xml:space="preserve"> </w:t>
      </w:r>
      <w:r w:rsidRPr="001904AE">
        <w:rPr>
          <w:b/>
          <w:w w:val="110"/>
        </w:rPr>
        <w:t>fantazie</w:t>
      </w:r>
      <w:proofErr w:type="gramEnd"/>
      <w:r w:rsidRPr="001904AE">
        <w:rPr>
          <w:b/>
          <w:w w:val="110"/>
        </w:rPr>
        <w:t>:</w:t>
      </w:r>
      <w:r w:rsidRPr="001904AE">
        <w:rPr>
          <w:spacing w:val="-26"/>
          <w:w w:val="110"/>
        </w:rPr>
        <w:t xml:space="preserve"> </w:t>
      </w:r>
      <w:r w:rsidRPr="001904AE">
        <w:rPr>
          <w:w w:val="110"/>
        </w:rPr>
        <w:t>účastníci</w:t>
      </w:r>
      <w:r w:rsidRPr="001904AE">
        <w:rPr>
          <w:spacing w:val="-17"/>
          <w:w w:val="110"/>
        </w:rPr>
        <w:t xml:space="preserve"> </w:t>
      </w:r>
      <w:r w:rsidRPr="001904AE">
        <w:rPr>
          <w:w w:val="110"/>
        </w:rPr>
        <w:t>skupiny</w:t>
      </w:r>
      <w:r w:rsidRPr="001904AE">
        <w:rPr>
          <w:spacing w:val="-28"/>
          <w:w w:val="110"/>
        </w:rPr>
        <w:t xml:space="preserve"> </w:t>
      </w:r>
      <w:r w:rsidRPr="001904AE">
        <w:rPr>
          <w:w w:val="110"/>
        </w:rPr>
        <w:t>volně</w:t>
      </w:r>
      <w:r w:rsidRPr="001904AE">
        <w:rPr>
          <w:spacing w:val="-22"/>
          <w:w w:val="110"/>
        </w:rPr>
        <w:t xml:space="preserve"> </w:t>
      </w:r>
      <w:r w:rsidRPr="001904AE">
        <w:rPr>
          <w:w w:val="110"/>
        </w:rPr>
        <w:t>asociují</w:t>
      </w:r>
      <w:r w:rsidRPr="001904AE">
        <w:rPr>
          <w:spacing w:val="-24"/>
          <w:w w:val="110"/>
        </w:rPr>
        <w:t xml:space="preserve"> </w:t>
      </w:r>
      <w:r w:rsidRPr="001904AE">
        <w:rPr>
          <w:w w:val="110"/>
        </w:rPr>
        <w:t>za</w:t>
      </w:r>
      <w:r w:rsidRPr="001904AE">
        <w:rPr>
          <w:spacing w:val="-30"/>
          <w:w w:val="110"/>
        </w:rPr>
        <w:t xml:space="preserve"> </w:t>
      </w:r>
      <w:r w:rsidRPr="001904AE">
        <w:rPr>
          <w:w w:val="110"/>
        </w:rPr>
        <w:t>jednotlivé</w:t>
      </w:r>
      <w:r w:rsidRPr="001904AE">
        <w:rPr>
          <w:spacing w:val="-12"/>
          <w:w w:val="110"/>
        </w:rPr>
        <w:t xml:space="preserve"> </w:t>
      </w:r>
      <w:r w:rsidRPr="001904AE">
        <w:rPr>
          <w:w w:val="110"/>
        </w:rPr>
        <w:t>osoby</w:t>
      </w:r>
      <w:r w:rsidRPr="001904AE">
        <w:rPr>
          <w:spacing w:val="-31"/>
          <w:w w:val="110"/>
        </w:rPr>
        <w:t xml:space="preserve"> </w:t>
      </w:r>
      <w:r w:rsidR="001904AE">
        <w:rPr>
          <w:spacing w:val="-31"/>
          <w:w w:val="110"/>
        </w:rPr>
        <w:br/>
      </w:r>
      <w:r w:rsidRPr="001904AE">
        <w:rPr>
          <w:w w:val="110"/>
        </w:rPr>
        <w:t>v</w:t>
      </w:r>
      <w:r w:rsidRPr="001904AE">
        <w:rPr>
          <w:spacing w:val="-30"/>
          <w:w w:val="110"/>
        </w:rPr>
        <w:t xml:space="preserve"> </w:t>
      </w:r>
      <w:r w:rsidRPr="001904AE">
        <w:rPr>
          <w:w w:val="110"/>
        </w:rPr>
        <w:t>případu</w:t>
      </w:r>
      <w:r w:rsidR="009E5186">
        <w:rPr>
          <w:w w:val="110"/>
        </w:rPr>
        <w:t xml:space="preserve"> </w:t>
      </w:r>
      <w:r w:rsidRPr="001904AE">
        <w:rPr>
          <w:w w:val="175"/>
        </w:rPr>
        <w:t>-</w:t>
      </w:r>
      <w:r w:rsidRPr="001904AE">
        <w:rPr>
          <w:spacing w:val="-54"/>
          <w:w w:val="175"/>
        </w:rPr>
        <w:t xml:space="preserve"> </w:t>
      </w:r>
      <w:r w:rsidRPr="001904AE">
        <w:rPr>
          <w:w w:val="105"/>
        </w:rPr>
        <w:t>i</w:t>
      </w:r>
      <w:r w:rsidRPr="001904AE">
        <w:rPr>
          <w:spacing w:val="3"/>
          <w:w w:val="105"/>
        </w:rPr>
        <w:t xml:space="preserve"> </w:t>
      </w:r>
      <w:r w:rsidRPr="001904AE">
        <w:rPr>
          <w:w w:val="105"/>
        </w:rPr>
        <w:t>mimo</w:t>
      </w:r>
      <w:r w:rsidRPr="001904AE">
        <w:rPr>
          <w:spacing w:val="24"/>
          <w:w w:val="105"/>
        </w:rPr>
        <w:t xml:space="preserve"> </w:t>
      </w:r>
      <w:r w:rsidRPr="001904AE">
        <w:rPr>
          <w:w w:val="105"/>
        </w:rPr>
        <w:t>něj,</w:t>
      </w:r>
      <w:r w:rsidRPr="001904AE">
        <w:rPr>
          <w:spacing w:val="16"/>
          <w:w w:val="105"/>
        </w:rPr>
        <w:t xml:space="preserve"> </w:t>
      </w:r>
      <w:r w:rsidRPr="001904AE">
        <w:rPr>
          <w:w w:val="105"/>
        </w:rPr>
        <w:t>za</w:t>
      </w:r>
      <w:r w:rsidRPr="001904AE">
        <w:rPr>
          <w:spacing w:val="11"/>
          <w:w w:val="105"/>
        </w:rPr>
        <w:t xml:space="preserve"> </w:t>
      </w:r>
      <w:r w:rsidRPr="001904AE">
        <w:rPr>
          <w:w w:val="105"/>
        </w:rPr>
        <w:t>problémy</w:t>
      </w:r>
      <w:r w:rsidRPr="001904AE">
        <w:rPr>
          <w:spacing w:val="29"/>
          <w:w w:val="105"/>
        </w:rPr>
        <w:t xml:space="preserve"> </w:t>
      </w:r>
      <w:r w:rsidRPr="001904AE">
        <w:rPr>
          <w:w w:val="105"/>
        </w:rPr>
        <w:t>atd.</w:t>
      </w:r>
      <w:r w:rsidRPr="001904AE">
        <w:rPr>
          <w:spacing w:val="15"/>
          <w:w w:val="105"/>
        </w:rPr>
        <w:t xml:space="preserve"> </w:t>
      </w:r>
      <w:r w:rsidRPr="001904AE">
        <w:rPr>
          <w:w w:val="105"/>
        </w:rPr>
        <w:t>Pokouší</w:t>
      </w:r>
      <w:r w:rsidRPr="001904AE">
        <w:rPr>
          <w:spacing w:val="20"/>
          <w:w w:val="105"/>
        </w:rPr>
        <w:t xml:space="preserve"> </w:t>
      </w:r>
      <w:r w:rsidRPr="001904AE">
        <w:rPr>
          <w:w w:val="105"/>
        </w:rPr>
        <w:t>se</w:t>
      </w:r>
      <w:r w:rsidRPr="001904AE">
        <w:rPr>
          <w:spacing w:val="5"/>
          <w:w w:val="105"/>
        </w:rPr>
        <w:t xml:space="preserve"> </w:t>
      </w:r>
      <w:r w:rsidRPr="001904AE">
        <w:rPr>
          <w:w w:val="105"/>
        </w:rPr>
        <w:t>uvědomit</w:t>
      </w:r>
      <w:r w:rsidRPr="001904AE">
        <w:rPr>
          <w:spacing w:val="25"/>
          <w:w w:val="105"/>
        </w:rPr>
        <w:t xml:space="preserve"> </w:t>
      </w:r>
      <w:r w:rsidRPr="001904AE">
        <w:rPr>
          <w:w w:val="105"/>
        </w:rPr>
        <w:t>si</w:t>
      </w:r>
      <w:r w:rsidRPr="001904AE">
        <w:rPr>
          <w:spacing w:val="10"/>
          <w:w w:val="105"/>
        </w:rPr>
        <w:t xml:space="preserve"> </w:t>
      </w:r>
      <w:r w:rsidRPr="001904AE">
        <w:rPr>
          <w:w w:val="105"/>
        </w:rPr>
        <w:t>aktuální</w:t>
      </w:r>
      <w:r w:rsidRPr="001904AE">
        <w:rPr>
          <w:spacing w:val="16"/>
          <w:w w:val="105"/>
        </w:rPr>
        <w:t xml:space="preserve"> </w:t>
      </w:r>
      <w:r w:rsidRPr="001904AE">
        <w:rPr>
          <w:w w:val="105"/>
        </w:rPr>
        <w:t>emoční</w:t>
      </w:r>
      <w:r w:rsidRPr="001904AE">
        <w:rPr>
          <w:spacing w:val="17"/>
          <w:w w:val="105"/>
        </w:rPr>
        <w:t xml:space="preserve"> </w:t>
      </w:r>
      <w:r w:rsidRPr="001904AE">
        <w:rPr>
          <w:w w:val="105"/>
        </w:rPr>
        <w:t>nebo</w:t>
      </w:r>
      <w:r w:rsidRPr="001904AE">
        <w:rPr>
          <w:spacing w:val="18"/>
          <w:w w:val="105"/>
        </w:rPr>
        <w:t xml:space="preserve"> </w:t>
      </w:r>
      <w:r w:rsidRPr="001904AE">
        <w:rPr>
          <w:w w:val="105"/>
        </w:rPr>
        <w:t>psy</w:t>
      </w:r>
      <w:r w:rsidRPr="001904AE">
        <w:rPr>
          <w:w w:val="105"/>
        </w:rPr>
        <w:softHyphen/>
        <w:t>chosomatický</w:t>
      </w:r>
      <w:r w:rsidRPr="001904AE">
        <w:rPr>
          <w:spacing w:val="6"/>
          <w:w w:val="105"/>
        </w:rPr>
        <w:t xml:space="preserve"> </w:t>
      </w:r>
      <w:r w:rsidRPr="001904AE">
        <w:rPr>
          <w:spacing w:val="-6"/>
          <w:w w:val="105"/>
        </w:rPr>
        <w:t>stav</w:t>
      </w:r>
      <w:r w:rsidRPr="001904AE">
        <w:rPr>
          <w:spacing w:val="-5"/>
          <w:w w:val="105"/>
        </w:rPr>
        <w:t>,</w:t>
      </w:r>
      <w:r w:rsidRPr="001904AE">
        <w:rPr>
          <w:spacing w:val="-18"/>
          <w:w w:val="105"/>
        </w:rPr>
        <w:t xml:space="preserve"> </w:t>
      </w:r>
      <w:r w:rsidRPr="001904AE">
        <w:rPr>
          <w:w w:val="105"/>
        </w:rPr>
        <w:t>přiřadit</w:t>
      </w:r>
      <w:r w:rsidRPr="001904AE">
        <w:rPr>
          <w:spacing w:val="2"/>
          <w:w w:val="105"/>
        </w:rPr>
        <w:t xml:space="preserve"> </w:t>
      </w:r>
      <w:r w:rsidRPr="001904AE">
        <w:rPr>
          <w:w w:val="105"/>
        </w:rPr>
        <w:t>ho</w:t>
      </w:r>
      <w:r w:rsidRPr="001904AE">
        <w:rPr>
          <w:spacing w:val="1"/>
          <w:w w:val="105"/>
        </w:rPr>
        <w:t xml:space="preserve"> </w:t>
      </w:r>
      <w:r w:rsidRPr="001904AE">
        <w:rPr>
          <w:w w:val="105"/>
        </w:rPr>
        <w:t>osobám</w:t>
      </w:r>
      <w:r w:rsidRPr="001904AE">
        <w:rPr>
          <w:spacing w:val="11"/>
          <w:w w:val="105"/>
        </w:rPr>
        <w:t xml:space="preserve"> </w:t>
      </w:r>
      <w:r w:rsidRPr="001904AE">
        <w:rPr>
          <w:w w:val="105"/>
        </w:rPr>
        <w:t>(nejenom)</w:t>
      </w:r>
      <w:r w:rsidRPr="001904AE">
        <w:rPr>
          <w:spacing w:val="11"/>
          <w:w w:val="105"/>
        </w:rPr>
        <w:t xml:space="preserve"> </w:t>
      </w:r>
      <w:r w:rsidRPr="001904AE">
        <w:rPr>
          <w:w w:val="105"/>
        </w:rPr>
        <w:t>předkládaného</w:t>
      </w:r>
      <w:r w:rsidRPr="001904AE">
        <w:rPr>
          <w:spacing w:val="18"/>
          <w:w w:val="105"/>
        </w:rPr>
        <w:t xml:space="preserve"> </w:t>
      </w:r>
      <w:r w:rsidRPr="001904AE">
        <w:rPr>
          <w:w w:val="105"/>
        </w:rPr>
        <w:t>příběhu.</w:t>
      </w:r>
      <w:r w:rsidRPr="001904AE">
        <w:rPr>
          <w:spacing w:val="10"/>
          <w:w w:val="105"/>
        </w:rPr>
        <w:t xml:space="preserve"> </w:t>
      </w:r>
      <w:r w:rsidRPr="001904AE">
        <w:rPr>
          <w:w w:val="105"/>
        </w:rPr>
        <w:t>Je</w:t>
      </w:r>
      <w:r w:rsidRPr="001904AE">
        <w:rPr>
          <w:spacing w:val="1"/>
          <w:w w:val="105"/>
        </w:rPr>
        <w:t xml:space="preserve"> </w:t>
      </w:r>
      <w:r w:rsidRPr="001904AE">
        <w:rPr>
          <w:w w:val="105"/>
        </w:rPr>
        <w:t>to</w:t>
      </w:r>
      <w:r w:rsidRPr="001904AE">
        <w:rPr>
          <w:spacing w:val="-1"/>
          <w:w w:val="105"/>
        </w:rPr>
        <w:t xml:space="preserve"> </w:t>
      </w:r>
      <w:r w:rsidRPr="001904AE">
        <w:rPr>
          <w:w w:val="105"/>
        </w:rPr>
        <w:t>fáze</w:t>
      </w:r>
      <w:r w:rsidRPr="001904AE">
        <w:rPr>
          <w:spacing w:val="23"/>
          <w:w w:val="98"/>
        </w:rPr>
        <w:t xml:space="preserve"> </w:t>
      </w:r>
      <w:r w:rsidRPr="001904AE">
        <w:rPr>
          <w:w w:val="105"/>
        </w:rPr>
        <w:t>obtížná</w:t>
      </w:r>
      <w:r w:rsidRPr="001904AE">
        <w:rPr>
          <w:spacing w:val="6"/>
          <w:w w:val="105"/>
        </w:rPr>
        <w:t xml:space="preserve"> </w:t>
      </w:r>
      <w:r w:rsidRPr="001904AE">
        <w:rPr>
          <w:w w:val="105"/>
        </w:rPr>
        <w:t>a</w:t>
      </w:r>
      <w:r w:rsidRPr="001904AE">
        <w:rPr>
          <w:spacing w:val="-6"/>
          <w:w w:val="105"/>
        </w:rPr>
        <w:t xml:space="preserve"> </w:t>
      </w:r>
      <w:proofErr w:type="gramStart"/>
      <w:r w:rsidRPr="001904AE">
        <w:rPr>
          <w:w w:val="105"/>
        </w:rPr>
        <w:t>tvořivá</w:t>
      </w:r>
      <w:r w:rsidRPr="001904AE">
        <w:rPr>
          <w:spacing w:val="6"/>
          <w:w w:val="105"/>
        </w:rPr>
        <w:t xml:space="preserve"> </w:t>
      </w:r>
      <w:r w:rsidRPr="001904AE">
        <w:rPr>
          <w:w w:val="175"/>
        </w:rPr>
        <w:t>-</w:t>
      </w:r>
      <w:r w:rsidRPr="001904AE">
        <w:rPr>
          <w:spacing w:val="-57"/>
          <w:w w:val="175"/>
        </w:rPr>
        <w:t xml:space="preserve"> </w:t>
      </w:r>
      <w:r w:rsidRPr="001904AE">
        <w:rPr>
          <w:w w:val="105"/>
        </w:rPr>
        <w:t>jak</w:t>
      </w:r>
      <w:proofErr w:type="gramEnd"/>
      <w:r w:rsidRPr="001904AE">
        <w:rPr>
          <w:spacing w:val="11"/>
          <w:w w:val="105"/>
        </w:rPr>
        <w:t xml:space="preserve"> </w:t>
      </w:r>
      <w:r w:rsidRPr="001904AE">
        <w:rPr>
          <w:w w:val="105"/>
        </w:rPr>
        <w:t>pro</w:t>
      </w:r>
      <w:r w:rsidRPr="001904AE">
        <w:rPr>
          <w:spacing w:val="7"/>
          <w:w w:val="105"/>
        </w:rPr>
        <w:t xml:space="preserve"> </w:t>
      </w:r>
      <w:r w:rsidRPr="001904AE">
        <w:rPr>
          <w:w w:val="105"/>
        </w:rPr>
        <w:t>účastníky</w:t>
      </w:r>
      <w:r w:rsidRPr="001904AE">
        <w:rPr>
          <w:spacing w:val="5"/>
          <w:w w:val="105"/>
        </w:rPr>
        <w:t xml:space="preserve"> </w:t>
      </w:r>
      <w:r w:rsidRPr="001904AE">
        <w:rPr>
          <w:spacing w:val="-3"/>
          <w:w w:val="105"/>
        </w:rPr>
        <w:t>skupiny,</w:t>
      </w:r>
      <w:r w:rsidRPr="001904AE">
        <w:rPr>
          <w:spacing w:val="-9"/>
          <w:w w:val="105"/>
        </w:rPr>
        <w:t xml:space="preserve"> </w:t>
      </w:r>
      <w:r w:rsidRPr="001904AE">
        <w:rPr>
          <w:w w:val="105"/>
        </w:rPr>
        <w:t>kteří</w:t>
      </w:r>
      <w:r w:rsidRPr="001904AE">
        <w:rPr>
          <w:spacing w:val="6"/>
          <w:w w:val="105"/>
        </w:rPr>
        <w:t xml:space="preserve"> </w:t>
      </w:r>
      <w:r w:rsidRPr="001904AE">
        <w:rPr>
          <w:w w:val="105"/>
        </w:rPr>
        <w:t>usilují</w:t>
      </w:r>
      <w:r w:rsidRPr="001904AE">
        <w:rPr>
          <w:spacing w:val="9"/>
          <w:w w:val="105"/>
        </w:rPr>
        <w:t xml:space="preserve"> </w:t>
      </w:r>
      <w:r w:rsidR="001904AE">
        <w:rPr>
          <w:spacing w:val="9"/>
          <w:w w:val="105"/>
        </w:rPr>
        <w:br/>
      </w:r>
      <w:r w:rsidRPr="001904AE">
        <w:rPr>
          <w:w w:val="105"/>
        </w:rPr>
        <w:t>o</w:t>
      </w:r>
      <w:r w:rsidRPr="001904AE">
        <w:rPr>
          <w:spacing w:val="-7"/>
          <w:w w:val="105"/>
        </w:rPr>
        <w:t xml:space="preserve"> </w:t>
      </w:r>
      <w:r w:rsidRPr="001904AE">
        <w:rPr>
          <w:w w:val="105"/>
        </w:rPr>
        <w:t>volné</w:t>
      </w:r>
      <w:r w:rsidRPr="001904AE">
        <w:rPr>
          <w:spacing w:val="11"/>
          <w:w w:val="105"/>
        </w:rPr>
        <w:t xml:space="preserve"> </w:t>
      </w:r>
      <w:r w:rsidRPr="001904AE">
        <w:rPr>
          <w:w w:val="105"/>
        </w:rPr>
        <w:t>asociace,</w:t>
      </w:r>
      <w:r w:rsidRPr="001904AE">
        <w:rPr>
          <w:spacing w:val="5"/>
          <w:w w:val="105"/>
        </w:rPr>
        <w:t xml:space="preserve"> </w:t>
      </w:r>
      <w:r w:rsidRPr="001904AE">
        <w:rPr>
          <w:w w:val="105"/>
        </w:rPr>
        <w:t>snaží</w:t>
      </w:r>
      <w:r w:rsidRPr="001904AE">
        <w:rPr>
          <w:spacing w:val="-3"/>
          <w:w w:val="105"/>
        </w:rPr>
        <w:t xml:space="preserve"> </w:t>
      </w:r>
      <w:r w:rsidRPr="001904AE">
        <w:rPr>
          <w:w w:val="105"/>
        </w:rPr>
        <w:t>se</w:t>
      </w:r>
      <w:r w:rsidRPr="001904AE">
        <w:rPr>
          <w:spacing w:val="24"/>
          <w:w w:val="101"/>
        </w:rPr>
        <w:t xml:space="preserve"> </w:t>
      </w:r>
      <w:r w:rsidRPr="001904AE">
        <w:rPr>
          <w:w w:val="105"/>
        </w:rPr>
        <w:t>vnímat</w:t>
      </w:r>
      <w:r w:rsidRPr="001904AE">
        <w:rPr>
          <w:spacing w:val="1"/>
          <w:w w:val="105"/>
        </w:rPr>
        <w:t xml:space="preserve"> </w:t>
      </w:r>
      <w:r w:rsidRPr="001904AE">
        <w:rPr>
          <w:w w:val="105"/>
        </w:rPr>
        <w:t>svoje</w:t>
      </w:r>
      <w:r w:rsidRPr="001904AE">
        <w:rPr>
          <w:spacing w:val="-13"/>
          <w:w w:val="105"/>
        </w:rPr>
        <w:t xml:space="preserve"> </w:t>
      </w:r>
      <w:r w:rsidRPr="001904AE">
        <w:rPr>
          <w:w w:val="105"/>
        </w:rPr>
        <w:t>prožívání</w:t>
      </w:r>
      <w:r w:rsidRPr="001904AE">
        <w:rPr>
          <w:spacing w:val="7"/>
          <w:w w:val="105"/>
        </w:rPr>
        <w:t xml:space="preserve"> </w:t>
      </w:r>
      <w:r w:rsidRPr="001904AE">
        <w:rPr>
          <w:w w:val="105"/>
        </w:rPr>
        <w:t>a</w:t>
      </w:r>
      <w:r w:rsidRPr="001904AE">
        <w:rPr>
          <w:spacing w:val="-15"/>
          <w:w w:val="105"/>
        </w:rPr>
        <w:t xml:space="preserve"> </w:t>
      </w:r>
      <w:r w:rsidRPr="001904AE">
        <w:rPr>
          <w:w w:val="105"/>
        </w:rPr>
        <w:t>formulovat</w:t>
      </w:r>
      <w:r w:rsidRPr="001904AE">
        <w:rPr>
          <w:spacing w:val="-2"/>
          <w:w w:val="105"/>
        </w:rPr>
        <w:t xml:space="preserve"> </w:t>
      </w:r>
      <w:r w:rsidRPr="001904AE">
        <w:rPr>
          <w:w w:val="105"/>
        </w:rPr>
        <w:t>ho,</w:t>
      </w:r>
      <w:r w:rsidRPr="001904AE">
        <w:rPr>
          <w:spacing w:val="-10"/>
          <w:w w:val="105"/>
        </w:rPr>
        <w:t xml:space="preserve"> </w:t>
      </w:r>
      <w:r w:rsidRPr="001904AE">
        <w:rPr>
          <w:w w:val="105"/>
        </w:rPr>
        <w:t>tak</w:t>
      </w:r>
      <w:r w:rsidRPr="001904AE">
        <w:rPr>
          <w:spacing w:val="-13"/>
          <w:w w:val="105"/>
        </w:rPr>
        <w:t xml:space="preserve"> </w:t>
      </w:r>
      <w:r w:rsidRPr="001904AE">
        <w:rPr>
          <w:w w:val="105"/>
        </w:rPr>
        <w:t>pro</w:t>
      </w:r>
      <w:r w:rsidRPr="001904AE">
        <w:rPr>
          <w:spacing w:val="-4"/>
          <w:w w:val="105"/>
        </w:rPr>
        <w:t xml:space="preserve"> </w:t>
      </w:r>
      <w:r w:rsidRPr="001904AE">
        <w:rPr>
          <w:w w:val="105"/>
        </w:rPr>
        <w:t>referujícího,</w:t>
      </w:r>
      <w:r w:rsidRPr="001904AE">
        <w:rPr>
          <w:spacing w:val="4"/>
          <w:w w:val="105"/>
        </w:rPr>
        <w:t xml:space="preserve"> </w:t>
      </w:r>
      <w:r w:rsidRPr="001904AE">
        <w:rPr>
          <w:w w:val="105"/>
        </w:rPr>
        <w:t>který</w:t>
      </w:r>
      <w:r w:rsidRPr="001904AE">
        <w:rPr>
          <w:spacing w:val="-6"/>
          <w:w w:val="105"/>
        </w:rPr>
        <w:t xml:space="preserve"> </w:t>
      </w:r>
      <w:r w:rsidRPr="001904AE">
        <w:rPr>
          <w:w w:val="105"/>
        </w:rPr>
        <w:t>musí</w:t>
      </w:r>
      <w:r w:rsidRPr="001904AE">
        <w:rPr>
          <w:spacing w:val="-4"/>
          <w:w w:val="105"/>
        </w:rPr>
        <w:t xml:space="preserve"> </w:t>
      </w:r>
      <w:r w:rsidR="001904AE">
        <w:rPr>
          <w:w w:val="105"/>
        </w:rPr>
        <w:t>„pouze“</w:t>
      </w:r>
      <w:r w:rsidRPr="001904AE">
        <w:rPr>
          <w:spacing w:val="-5"/>
          <w:w w:val="105"/>
        </w:rPr>
        <w:t xml:space="preserve"> </w:t>
      </w:r>
      <w:r w:rsidR="001904AE">
        <w:rPr>
          <w:w w:val="105"/>
        </w:rPr>
        <w:t>na</w:t>
      </w:r>
      <w:r w:rsidR="001904AE">
        <w:rPr>
          <w:w w:val="105"/>
        </w:rPr>
        <w:softHyphen/>
      </w:r>
      <w:r w:rsidRPr="001904AE">
        <w:rPr>
          <w:w w:val="105"/>
        </w:rPr>
        <w:t>slouchat.</w:t>
      </w:r>
    </w:p>
    <w:p w14:paraId="18947BA3" w14:textId="77777777" w:rsidR="001904AE" w:rsidRDefault="00C22514" w:rsidP="009D7825">
      <w:pPr>
        <w:pStyle w:val="Zkladntext"/>
        <w:widowControl w:val="0"/>
        <w:numPr>
          <w:ilvl w:val="0"/>
          <w:numId w:val="46"/>
        </w:numPr>
        <w:tabs>
          <w:tab w:val="left" w:pos="335"/>
          <w:tab w:val="left" w:pos="9072"/>
        </w:tabs>
        <w:spacing w:after="0" w:line="276" w:lineRule="auto"/>
        <w:ind w:right="1"/>
        <w:jc w:val="both"/>
      </w:pPr>
      <w:r w:rsidRPr="001904AE">
        <w:rPr>
          <w:spacing w:val="1"/>
          <w:w w:val="85"/>
          <w:position w:val="4"/>
        </w:rPr>
        <w:t xml:space="preserve"> </w:t>
      </w:r>
      <w:r w:rsidR="001904AE" w:rsidRPr="001904AE">
        <w:rPr>
          <w:b/>
          <w:w w:val="105"/>
        </w:rPr>
        <w:t>Č</w:t>
      </w:r>
      <w:r w:rsidRPr="001904AE">
        <w:rPr>
          <w:b/>
          <w:w w:val="105"/>
        </w:rPr>
        <w:t>tvrtá</w:t>
      </w:r>
      <w:r w:rsidRPr="001904AE">
        <w:rPr>
          <w:b/>
          <w:spacing w:val="-3"/>
          <w:w w:val="105"/>
        </w:rPr>
        <w:t xml:space="preserve"> </w:t>
      </w:r>
      <w:proofErr w:type="gramStart"/>
      <w:r w:rsidRPr="001904AE">
        <w:rPr>
          <w:b/>
          <w:w w:val="105"/>
        </w:rPr>
        <w:t>fáze</w:t>
      </w:r>
      <w:r w:rsidRPr="001904AE">
        <w:rPr>
          <w:b/>
          <w:spacing w:val="-12"/>
          <w:w w:val="105"/>
        </w:rPr>
        <w:t xml:space="preserve"> </w:t>
      </w:r>
      <w:r w:rsidRPr="001904AE">
        <w:rPr>
          <w:b/>
          <w:w w:val="155"/>
        </w:rPr>
        <w:t>-</w:t>
      </w:r>
      <w:r w:rsidRPr="001904AE">
        <w:rPr>
          <w:b/>
          <w:spacing w:val="-51"/>
          <w:w w:val="155"/>
        </w:rPr>
        <w:t xml:space="preserve"> </w:t>
      </w:r>
      <w:r w:rsidRPr="001904AE">
        <w:rPr>
          <w:b/>
          <w:w w:val="105"/>
        </w:rPr>
        <w:t>praktické</w:t>
      </w:r>
      <w:proofErr w:type="gramEnd"/>
      <w:r w:rsidRPr="001904AE">
        <w:rPr>
          <w:b/>
          <w:spacing w:val="12"/>
          <w:w w:val="105"/>
        </w:rPr>
        <w:t xml:space="preserve"> </w:t>
      </w:r>
      <w:r w:rsidRPr="001904AE">
        <w:rPr>
          <w:b/>
          <w:w w:val="105"/>
        </w:rPr>
        <w:t>náměty:</w:t>
      </w:r>
      <w:r w:rsidRPr="001904AE">
        <w:rPr>
          <w:spacing w:val="2"/>
          <w:w w:val="105"/>
        </w:rPr>
        <w:t xml:space="preserve"> </w:t>
      </w:r>
      <w:r w:rsidRPr="001904AE">
        <w:rPr>
          <w:w w:val="105"/>
        </w:rPr>
        <w:t>účastníci</w:t>
      </w:r>
      <w:r w:rsidRPr="001904AE">
        <w:rPr>
          <w:spacing w:val="11"/>
          <w:w w:val="105"/>
        </w:rPr>
        <w:t xml:space="preserve"> </w:t>
      </w:r>
      <w:r w:rsidRPr="001904AE">
        <w:rPr>
          <w:w w:val="105"/>
        </w:rPr>
        <w:t>se</w:t>
      </w:r>
      <w:r w:rsidRPr="001904AE">
        <w:rPr>
          <w:spacing w:val="-20"/>
          <w:w w:val="105"/>
        </w:rPr>
        <w:t xml:space="preserve"> </w:t>
      </w:r>
      <w:r w:rsidRPr="001904AE">
        <w:rPr>
          <w:w w:val="105"/>
        </w:rPr>
        <w:t>vyjadřují</w:t>
      </w:r>
      <w:r w:rsidRPr="001904AE">
        <w:rPr>
          <w:spacing w:val="8"/>
          <w:w w:val="105"/>
        </w:rPr>
        <w:t xml:space="preserve"> </w:t>
      </w:r>
      <w:r w:rsidRPr="001904AE">
        <w:rPr>
          <w:w w:val="105"/>
        </w:rPr>
        <w:t>k</w:t>
      </w:r>
      <w:r w:rsidRPr="001904AE">
        <w:rPr>
          <w:spacing w:val="-12"/>
          <w:w w:val="105"/>
        </w:rPr>
        <w:t xml:space="preserve"> </w:t>
      </w:r>
      <w:r w:rsidRPr="001904AE">
        <w:rPr>
          <w:w w:val="105"/>
        </w:rPr>
        <w:t>praktickým</w:t>
      </w:r>
      <w:r w:rsidRPr="001904AE">
        <w:rPr>
          <w:spacing w:val="16"/>
          <w:w w:val="105"/>
        </w:rPr>
        <w:t xml:space="preserve"> </w:t>
      </w:r>
      <w:r w:rsidRPr="001904AE">
        <w:rPr>
          <w:w w:val="105"/>
        </w:rPr>
        <w:t>postupům,</w:t>
      </w:r>
      <w:r w:rsidRPr="001904AE">
        <w:rPr>
          <w:spacing w:val="15"/>
          <w:w w:val="105"/>
        </w:rPr>
        <w:t xml:space="preserve"> </w:t>
      </w:r>
      <w:r w:rsidRPr="001904AE">
        <w:rPr>
          <w:w w:val="105"/>
        </w:rPr>
        <w:t>které</w:t>
      </w:r>
      <w:r w:rsidRPr="001904AE">
        <w:rPr>
          <w:w w:val="101"/>
        </w:rPr>
        <w:t xml:space="preserve"> </w:t>
      </w:r>
      <w:r w:rsidRPr="001904AE">
        <w:rPr>
          <w:w w:val="105"/>
        </w:rPr>
        <w:t>by</w:t>
      </w:r>
      <w:r w:rsidRPr="001904AE">
        <w:rPr>
          <w:spacing w:val="-20"/>
          <w:w w:val="105"/>
        </w:rPr>
        <w:t xml:space="preserve"> </w:t>
      </w:r>
      <w:r w:rsidRPr="001904AE">
        <w:rPr>
          <w:w w:val="105"/>
        </w:rPr>
        <w:t>oni</w:t>
      </w:r>
      <w:r w:rsidRPr="001904AE">
        <w:rPr>
          <w:spacing w:val="-23"/>
          <w:w w:val="105"/>
        </w:rPr>
        <w:t xml:space="preserve"> </w:t>
      </w:r>
      <w:r w:rsidRPr="001904AE">
        <w:rPr>
          <w:w w:val="105"/>
        </w:rPr>
        <w:t>sami</w:t>
      </w:r>
      <w:r w:rsidRPr="001904AE">
        <w:rPr>
          <w:spacing w:val="-23"/>
          <w:w w:val="105"/>
        </w:rPr>
        <w:t xml:space="preserve"> </w:t>
      </w:r>
      <w:r w:rsidRPr="001904AE">
        <w:rPr>
          <w:w w:val="105"/>
        </w:rPr>
        <w:t>zvolili,</w:t>
      </w:r>
      <w:r w:rsidRPr="001904AE">
        <w:rPr>
          <w:spacing w:val="-17"/>
          <w:w w:val="105"/>
        </w:rPr>
        <w:t xml:space="preserve"> </w:t>
      </w:r>
      <w:r w:rsidRPr="001904AE">
        <w:rPr>
          <w:w w:val="105"/>
        </w:rPr>
        <w:t>předkladatel</w:t>
      </w:r>
      <w:r w:rsidRPr="001904AE">
        <w:rPr>
          <w:spacing w:val="-4"/>
          <w:w w:val="105"/>
        </w:rPr>
        <w:t xml:space="preserve"> </w:t>
      </w:r>
      <w:r w:rsidRPr="001904AE">
        <w:rPr>
          <w:w w:val="105"/>
        </w:rPr>
        <w:t>i</w:t>
      </w:r>
      <w:r w:rsidRPr="001904AE">
        <w:rPr>
          <w:spacing w:val="-28"/>
          <w:w w:val="105"/>
        </w:rPr>
        <w:t xml:space="preserve"> </w:t>
      </w:r>
      <w:r w:rsidRPr="001904AE">
        <w:rPr>
          <w:w w:val="105"/>
        </w:rPr>
        <w:t>v</w:t>
      </w:r>
      <w:r w:rsidRPr="001904AE">
        <w:rPr>
          <w:spacing w:val="-26"/>
          <w:w w:val="105"/>
        </w:rPr>
        <w:t xml:space="preserve"> </w:t>
      </w:r>
      <w:r w:rsidRPr="001904AE">
        <w:rPr>
          <w:w w:val="105"/>
        </w:rPr>
        <w:t>této</w:t>
      </w:r>
      <w:r w:rsidRPr="001904AE">
        <w:rPr>
          <w:spacing w:val="-15"/>
          <w:w w:val="105"/>
        </w:rPr>
        <w:t xml:space="preserve"> </w:t>
      </w:r>
      <w:r w:rsidRPr="001904AE">
        <w:rPr>
          <w:w w:val="105"/>
        </w:rPr>
        <w:t>fázi</w:t>
      </w:r>
      <w:r w:rsidRPr="001904AE">
        <w:rPr>
          <w:spacing w:val="-19"/>
          <w:w w:val="105"/>
        </w:rPr>
        <w:t xml:space="preserve"> </w:t>
      </w:r>
      <w:r w:rsidR="001904AE">
        <w:rPr>
          <w:w w:val="105"/>
        </w:rPr>
        <w:t>„pouze“</w:t>
      </w:r>
      <w:r w:rsidRPr="001904AE">
        <w:rPr>
          <w:spacing w:val="-12"/>
          <w:w w:val="105"/>
        </w:rPr>
        <w:t xml:space="preserve"> </w:t>
      </w:r>
      <w:r w:rsidRPr="001904AE">
        <w:rPr>
          <w:w w:val="105"/>
        </w:rPr>
        <w:t>naslouchá.</w:t>
      </w:r>
      <w:r w:rsidRPr="001904AE">
        <w:rPr>
          <w:spacing w:val="-10"/>
          <w:w w:val="105"/>
        </w:rPr>
        <w:t xml:space="preserve"> </w:t>
      </w:r>
      <w:r w:rsidRPr="001904AE">
        <w:rPr>
          <w:w w:val="105"/>
        </w:rPr>
        <w:t>Nejedná</w:t>
      </w:r>
      <w:r w:rsidRPr="001904AE">
        <w:rPr>
          <w:spacing w:val="-6"/>
          <w:w w:val="105"/>
        </w:rPr>
        <w:t xml:space="preserve"> </w:t>
      </w:r>
      <w:r w:rsidRPr="001904AE">
        <w:rPr>
          <w:w w:val="105"/>
        </w:rPr>
        <w:t>se</w:t>
      </w:r>
      <w:r w:rsidRPr="001904AE">
        <w:rPr>
          <w:spacing w:val="-24"/>
          <w:w w:val="105"/>
        </w:rPr>
        <w:t xml:space="preserve"> </w:t>
      </w:r>
      <w:r w:rsidR="00834918">
        <w:rPr>
          <w:spacing w:val="-24"/>
          <w:w w:val="105"/>
        </w:rPr>
        <w:br/>
      </w:r>
      <w:r w:rsidRPr="001904AE">
        <w:rPr>
          <w:w w:val="105"/>
        </w:rPr>
        <w:t>o</w:t>
      </w:r>
      <w:r w:rsidRPr="001904AE">
        <w:rPr>
          <w:spacing w:val="-23"/>
          <w:w w:val="105"/>
        </w:rPr>
        <w:t xml:space="preserve"> </w:t>
      </w:r>
      <w:r w:rsidRPr="001904AE">
        <w:rPr>
          <w:w w:val="105"/>
        </w:rPr>
        <w:t>rady,</w:t>
      </w:r>
      <w:r w:rsidRPr="001904AE">
        <w:rPr>
          <w:spacing w:val="-15"/>
          <w:w w:val="105"/>
        </w:rPr>
        <w:t xml:space="preserve"> </w:t>
      </w:r>
      <w:r w:rsidRPr="001904AE">
        <w:rPr>
          <w:w w:val="105"/>
        </w:rPr>
        <w:t>ale</w:t>
      </w:r>
      <w:r w:rsidRPr="001904AE">
        <w:rPr>
          <w:w w:val="98"/>
        </w:rPr>
        <w:t xml:space="preserve"> </w:t>
      </w:r>
      <w:r w:rsidRPr="001904AE">
        <w:rPr>
          <w:w w:val="105"/>
        </w:rPr>
        <w:t>o</w:t>
      </w:r>
      <w:r w:rsidRPr="001904AE">
        <w:rPr>
          <w:spacing w:val="-22"/>
          <w:w w:val="105"/>
        </w:rPr>
        <w:t xml:space="preserve"> </w:t>
      </w:r>
      <w:r w:rsidR="001904AE">
        <w:rPr>
          <w:w w:val="105"/>
        </w:rPr>
        <w:t>„</w:t>
      </w:r>
      <w:r w:rsidRPr="001904AE">
        <w:rPr>
          <w:w w:val="105"/>
        </w:rPr>
        <w:t>ich</w:t>
      </w:r>
      <w:r w:rsidRPr="001904AE">
        <w:rPr>
          <w:spacing w:val="-13"/>
          <w:w w:val="105"/>
        </w:rPr>
        <w:t xml:space="preserve"> </w:t>
      </w:r>
      <w:r w:rsidR="001904AE">
        <w:rPr>
          <w:w w:val="105"/>
        </w:rPr>
        <w:t>formu“</w:t>
      </w:r>
      <w:r w:rsidRPr="001904AE">
        <w:rPr>
          <w:spacing w:val="-10"/>
          <w:w w:val="105"/>
        </w:rPr>
        <w:t xml:space="preserve"> </w:t>
      </w:r>
      <w:r w:rsidR="001904AE">
        <w:rPr>
          <w:w w:val="155"/>
        </w:rPr>
        <w:t>–</w:t>
      </w:r>
      <w:r w:rsidRPr="001904AE">
        <w:rPr>
          <w:spacing w:val="-51"/>
          <w:w w:val="155"/>
        </w:rPr>
        <w:t xml:space="preserve"> </w:t>
      </w:r>
      <w:r w:rsidR="001904AE">
        <w:rPr>
          <w:w w:val="105"/>
        </w:rPr>
        <w:t>„</w:t>
      </w:r>
      <w:r w:rsidRPr="001904AE">
        <w:rPr>
          <w:w w:val="105"/>
        </w:rPr>
        <w:t>kdybych</w:t>
      </w:r>
      <w:r w:rsidRPr="001904AE">
        <w:rPr>
          <w:spacing w:val="-18"/>
          <w:w w:val="105"/>
        </w:rPr>
        <w:t xml:space="preserve"> </w:t>
      </w:r>
      <w:r w:rsidRPr="001904AE">
        <w:rPr>
          <w:w w:val="105"/>
        </w:rPr>
        <w:t>já</w:t>
      </w:r>
      <w:r w:rsidRPr="001904AE">
        <w:rPr>
          <w:spacing w:val="-8"/>
          <w:w w:val="105"/>
        </w:rPr>
        <w:t xml:space="preserve"> </w:t>
      </w:r>
      <w:r w:rsidRPr="001904AE">
        <w:rPr>
          <w:w w:val="105"/>
        </w:rPr>
        <w:t>byl</w:t>
      </w:r>
      <w:r w:rsidRPr="001904AE">
        <w:rPr>
          <w:spacing w:val="-7"/>
          <w:w w:val="105"/>
        </w:rPr>
        <w:t xml:space="preserve"> </w:t>
      </w:r>
      <w:r w:rsidRPr="001904AE">
        <w:rPr>
          <w:w w:val="105"/>
        </w:rPr>
        <w:t>na</w:t>
      </w:r>
      <w:r w:rsidRPr="001904AE">
        <w:rPr>
          <w:spacing w:val="-14"/>
          <w:w w:val="105"/>
        </w:rPr>
        <w:t xml:space="preserve"> </w:t>
      </w:r>
      <w:r w:rsidRPr="001904AE">
        <w:rPr>
          <w:w w:val="105"/>
        </w:rPr>
        <w:t>tvém</w:t>
      </w:r>
      <w:r w:rsidRPr="001904AE">
        <w:rPr>
          <w:spacing w:val="-6"/>
          <w:w w:val="105"/>
        </w:rPr>
        <w:t xml:space="preserve"> </w:t>
      </w:r>
      <w:r w:rsidRPr="001904AE">
        <w:rPr>
          <w:w w:val="105"/>
        </w:rPr>
        <w:t>místě,</w:t>
      </w:r>
      <w:r w:rsidRPr="001904AE">
        <w:rPr>
          <w:spacing w:val="-17"/>
          <w:w w:val="105"/>
        </w:rPr>
        <w:t xml:space="preserve"> </w:t>
      </w:r>
      <w:r w:rsidRPr="001904AE">
        <w:rPr>
          <w:w w:val="105"/>
        </w:rPr>
        <w:t>tak</w:t>
      </w:r>
      <w:r w:rsidRPr="001904AE">
        <w:rPr>
          <w:spacing w:val="-15"/>
          <w:w w:val="105"/>
        </w:rPr>
        <w:t xml:space="preserve"> </w:t>
      </w:r>
      <w:r w:rsidRPr="001904AE">
        <w:rPr>
          <w:w w:val="105"/>
        </w:rPr>
        <w:t>bych</w:t>
      </w:r>
      <w:r w:rsidRPr="001904AE">
        <w:rPr>
          <w:spacing w:val="-26"/>
          <w:w w:val="105"/>
        </w:rPr>
        <w:t xml:space="preserve"> </w:t>
      </w:r>
      <w:r w:rsidRPr="001904AE">
        <w:rPr>
          <w:spacing w:val="-1"/>
          <w:w w:val="105"/>
        </w:rPr>
        <w:t>...</w:t>
      </w:r>
      <w:r w:rsidR="001904AE">
        <w:rPr>
          <w:spacing w:val="-2"/>
          <w:w w:val="105"/>
        </w:rPr>
        <w:t>“</w:t>
      </w:r>
    </w:p>
    <w:p w14:paraId="1357CA4C" w14:textId="77777777" w:rsidR="001904AE" w:rsidRDefault="001904AE" w:rsidP="009D7825">
      <w:pPr>
        <w:pStyle w:val="Zkladntext"/>
        <w:widowControl w:val="0"/>
        <w:numPr>
          <w:ilvl w:val="0"/>
          <w:numId w:val="46"/>
        </w:numPr>
        <w:tabs>
          <w:tab w:val="left" w:pos="335"/>
          <w:tab w:val="left" w:pos="9072"/>
        </w:tabs>
        <w:spacing w:after="0" w:line="276" w:lineRule="auto"/>
        <w:ind w:right="1"/>
        <w:jc w:val="both"/>
      </w:pPr>
      <w:r w:rsidRPr="001904AE">
        <w:rPr>
          <w:b/>
          <w:w w:val="105"/>
        </w:rPr>
        <w:t xml:space="preserve">Pátá </w:t>
      </w:r>
      <w:proofErr w:type="gramStart"/>
      <w:r w:rsidRPr="001904AE">
        <w:rPr>
          <w:b/>
          <w:w w:val="105"/>
        </w:rPr>
        <w:t>fáze</w:t>
      </w:r>
      <w:r w:rsidRPr="001904AE">
        <w:rPr>
          <w:b/>
          <w:spacing w:val="-8"/>
          <w:w w:val="105"/>
        </w:rPr>
        <w:t xml:space="preserve"> </w:t>
      </w:r>
      <w:r w:rsidRPr="001904AE">
        <w:rPr>
          <w:b/>
          <w:w w:val="160"/>
        </w:rPr>
        <w:t>-</w:t>
      </w:r>
      <w:r w:rsidRPr="001904AE">
        <w:rPr>
          <w:b/>
          <w:spacing w:val="-58"/>
          <w:w w:val="160"/>
        </w:rPr>
        <w:t xml:space="preserve"> </w:t>
      </w:r>
      <w:r w:rsidRPr="001904AE">
        <w:rPr>
          <w:b/>
          <w:w w:val="105"/>
        </w:rPr>
        <w:t>poslední</w:t>
      </w:r>
      <w:proofErr w:type="gramEnd"/>
      <w:r w:rsidRPr="001904AE">
        <w:rPr>
          <w:b/>
          <w:w w:val="105"/>
        </w:rPr>
        <w:t>:</w:t>
      </w:r>
      <w:r w:rsidRPr="001904AE">
        <w:rPr>
          <w:spacing w:val="2"/>
          <w:w w:val="105"/>
        </w:rPr>
        <w:t xml:space="preserve"> </w:t>
      </w:r>
      <w:r w:rsidRPr="001904AE">
        <w:rPr>
          <w:w w:val="105"/>
        </w:rPr>
        <w:t>slovo</w:t>
      </w:r>
      <w:r w:rsidRPr="001904AE">
        <w:rPr>
          <w:spacing w:val="-2"/>
          <w:w w:val="105"/>
        </w:rPr>
        <w:t xml:space="preserve"> </w:t>
      </w:r>
      <w:r w:rsidRPr="001904AE">
        <w:rPr>
          <w:w w:val="105"/>
        </w:rPr>
        <w:t>se</w:t>
      </w:r>
      <w:r w:rsidRPr="001904AE">
        <w:rPr>
          <w:spacing w:val="-20"/>
          <w:w w:val="105"/>
        </w:rPr>
        <w:t xml:space="preserve"> </w:t>
      </w:r>
      <w:r w:rsidRPr="001904AE">
        <w:rPr>
          <w:w w:val="105"/>
        </w:rPr>
        <w:t>vrací</w:t>
      </w:r>
      <w:r w:rsidRPr="001904AE">
        <w:rPr>
          <w:spacing w:val="3"/>
          <w:w w:val="105"/>
        </w:rPr>
        <w:t xml:space="preserve"> </w:t>
      </w:r>
      <w:r w:rsidRPr="001904AE">
        <w:rPr>
          <w:w w:val="105"/>
        </w:rPr>
        <w:t>k</w:t>
      </w:r>
      <w:r w:rsidRPr="001904AE">
        <w:rPr>
          <w:spacing w:val="-3"/>
          <w:w w:val="105"/>
        </w:rPr>
        <w:t xml:space="preserve"> </w:t>
      </w:r>
      <w:r w:rsidRPr="001904AE">
        <w:rPr>
          <w:w w:val="105"/>
        </w:rPr>
        <w:t>protagonistovi.</w:t>
      </w:r>
      <w:r w:rsidRPr="001904AE">
        <w:rPr>
          <w:spacing w:val="17"/>
          <w:w w:val="105"/>
        </w:rPr>
        <w:t xml:space="preserve"> </w:t>
      </w:r>
      <w:r w:rsidRPr="001904AE">
        <w:rPr>
          <w:w w:val="105"/>
        </w:rPr>
        <w:t>Jeho</w:t>
      </w:r>
      <w:r w:rsidRPr="001904AE">
        <w:rPr>
          <w:spacing w:val="5"/>
          <w:w w:val="105"/>
        </w:rPr>
        <w:t xml:space="preserve"> </w:t>
      </w:r>
      <w:r w:rsidRPr="001904AE">
        <w:rPr>
          <w:w w:val="105"/>
        </w:rPr>
        <w:t>úkolem</w:t>
      </w:r>
      <w:r w:rsidRPr="001904AE">
        <w:rPr>
          <w:spacing w:val="18"/>
          <w:w w:val="105"/>
        </w:rPr>
        <w:t xml:space="preserve"> </w:t>
      </w:r>
      <w:r w:rsidRPr="001904AE">
        <w:rPr>
          <w:w w:val="105"/>
        </w:rPr>
        <w:t>není</w:t>
      </w:r>
      <w:r w:rsidRPr="001904AE">
        <w:rPr>
          <w:spacing w:val="-1"/>
          <w:w w:val="105"/>
        </w:rPr>
        <w:t xml:space="preserve"> </w:t>
      </w:r>
      <w:r w:rsidRPr="001904AE">
        <w:rPr>
          <w:w w:val="105"/>
        </w:rPr>
        <w:t>hodnotit,</w:t>
      </w:r>
      <w:r w:rsidRPr="001904AE">
        <w:rPr>
          <w:spacing w:val="3"/>
          <w:w w:val="105"/>
        </w:rPr>
        <w:t xml:space="preserve"> </w:t>
      </w:r>
      <w:r w:rsidRPr="001904AE">
        <w:rPr>
          <w:w w:val="105"/>
        </w:rPr>
        <w:t>po</w:t>
      </w:r>
      <w:r w:rsidRPr="001904AE">
        <w:rPr>
          <w:w w:val="105"/>
        </w:rPr>
        <w:softHyphen/>
        <w:t>suzovat</w:t>
      </w:r>
      <w:r w:rsidRPr="001904AE">
        <w:rPr>
          <w:spacing w:val="-15"/>
          <w:w w:val="105"/>
        </w:rPr>
        <w:t xml:space="preserve"> </w:t>
      </w:r>
      <w:r w:rsidRPr="001904AE">
        <w:rPr>
          <w:w w:val="105"/>
        </w:rPr>
        <w:t>práci</w:t>
      </w:r>
      <w:r w:rsidRPr="001904AE">
        <w:rPr>
          <w:spacing w:val="-10"/>
          <w:w w:val="105"/>
        </w:rPr>
        <w:t xml:space="preserve"> </w:t>
      </w:r>
      <w:r w:rsidRPr="001904AE">
        <w:rPr>
          <w:spacing w:val="-2"/>
          <w:w w:val="105"/>
        </w:rPr>
        <w:t>skupiny,</w:t>
      </w:r>
      <w:r w:rsidRPr="001904AE">
        <w:rPr>
          <w:spacing w:val="-21"/>
          <w:w w:val="105"/>
        </w:rPr>
        <w:t xml:space="preserve"> </w:t>
      </w:r>
      <w:r w:rsidRPr="001904AE">
        <w:rPr>
          <w:w w:val="105"/>
        </w:rPr>
        <w:t>ale</w:t>
      </w:r>
      <w:r w:rsidRPr="001904AE">
        <w:rPr>
          <w:spacing w:val="-15"/>
          <w:w w:val="105"/>
        </w:rPr>
        <w:t xml:space="preserve"> </w:t>
      </w:r>
      <w:r w:rsidRPr="001904AE">
        <w:rPr>
          <w:w w:val="105"/>
        </w:rPr>
        <w:t>ocenit</w:t>
      </w:r>
      <w:r w:rsidRPr="001904AE">
        <w:rPr>
          <w:spacing w:val="-15"/>
          <w:w w:val="105"/>
        </w:rPr>
        <w:t xml:space="preserve"> </w:t>
      </w:r>
      <w:r w:rsidRPr="001904AE">
        <w:rPr>
          <w:w w:val="105"/>
        </w:rPr>
        <w:t>nové</w:t>
      </w:r>
      <w:r w:rsidRPr="001904AE">
        <w:rPr>
          <w:spacing w:val="-14"/>
          <w:w w:val="105"/>
        </w:rPr>
        <w:t xml:space="preserve"> </w:t>
      </w:r>
      <w:r w:rsidRPr="001904AE">
        <w:rPr>
          <w:w w:val="105"/>
        </w:rPr>
        <w:t>pohledy,</w:t>
      </w:r>
      <w:r w:rsidRPr="001904AE">
        <w:rPr>
          <w:spacing w:val="-23"/>
          <w:w w:val="105"/>
        </w:rPr>
        <w:t xml:space="preserve"> </w:t>
      </w:r>
      <w:r w:rsidRPr="001904AE">
        <w:rPr>
          <w:w w:val="105"/>
        </w:rPr>
        <w:t>aha</w:t>
      </w:r>
      <w:r w:rsidRPr="001904AE">
        <w:rPr>
          <w:spacing w:val="-15"/>
          <w:w w:val="105"/>
        </w:rPr>
        <w:t xml:space="preserve"> </w:t>
      </w:r>
      <w:r w:rsidRPr="001904AE">
        <w:rPr>
          <w:spacing w:val="-1"/>
          <w:w w:val="105"/>
        </w:rPr>
        <w:t>zážitky,</w:t>
      </w:r>
      <w:r w:rsidRPr="001904AE">
        <w:rPr>
          <w:spacing w:val="-31"/>
          <w:w w:val="105"/>
        </w:rPr>
        <w:t xml:space="preserve"> </w:t>
      </w:r>
      <w:r w:rsidRPr="001904AE">
        <w:rPr>
          <w:w w:val="105"/>
        </w:rPr>
        <w:t>vyjádřit,</w:t>
      </w:r>
      <w:r w:rsidRPr="001904AE">
        <w:rPr>
          <w:spacing w:val="-14"/>
          <w:w w:val="105"/>
        </w:rPr>
        <w:t xml:space="preserve"> </w:t>
      </w:r>
      <w:r w:rsidRPr="001904AE">
        <w:rPr>
          <w:w w:val="105"/>
        </w:rPr>
        <w:t>jak</w:t>
      </w:r>
      <w:r w:rsidRPr="001904AE">
        <w:rPr>
          <w:spacing w:val="-4"/>
          <w:w w:val="105"/>
        </w:rPr>
        <w:t xml:space="preserve"> </w:t>
      </w:r>
      <w:r w:rsidRPr="001904AE">
        <w:rPr>
          <w:w w:val="105"/>
        </w:rPr>
        <w:t>se</w:t>
      </w:r>
      <w:r w:rsidRPr="001904AE">
        <w:rPr>
          <w:spacing w:val="-32"/>
          <w:w w:val="105"/>
        </w:rPr>
        <w:t xml:space="preserve"> </w:t>
      </w:r>
      <w:r w:rsidRPr="001904AE">
        <w:rPr>
          <w:w w:val="105"/>
        </w:rPr>
        <w:t>jeho</w:t>
      </w:r>
      <w:r w:rsidRPr="001904AE">
        <w:rPr>
          <w:spacing w:val="5"/>
          <w:w w:val="105"/>
        </w:rPr>
        <w:t xml:space="preserve"> </w:t>
      </w:r>
      <w:r w:rsidRPr="001904AE">
        <w:rPr>
          <w:w w:val="105"/>
        </w:rPr>
        <w:t>očeká</w:t>
      </w:r>
      <w:r w:rsidRPr="001904AE">
        <w:rPr>
          <w:w w:val="105"/>
        </w:rPr>
        <w:softHyphen/>
        <w:t>vání,</w:t>
      </w:r>
      <w:r w:rsidRPr="001904AE">
        <w:rPr>
          <w:spacing w:val="-15"/>
          <w:w w:val="105"/>
        </w:rPr>
        <w:t xml:space="preserve"> </w:t>
      </w:r>
      <w:r w:rsidRPr="001904AE">
        <w:rPr>
          <w:w w:val="105"/>
        </w:rPr>
        <w:t>které</w:t>
      </w:r>
      <w:r w:rsidRPr="001904AE">
        <w:rPr>
          <w:spacing w:val="-13"/>
          <w:w w:val="105"/>
        </w:rPr>
        <w:t xml:space="preserve"> </w:t>
      </w:r>
      <w:r w:rsidRPr="001904AE">
        <w:rPr>
          <w:w w:val="105"/>
        </w:rPr>
        <w:t>formuloval</w:t>
      </w:r>
      <w:r w:rsidRPr="001904AE">
        <w:rPr>
          <w:spacing w:val="-2"/>
          <w:w w:val="105"/>
        </w:rPr>
        <w:t xml:space="preserve"> </w:t>
      </w:r>
      <w:r w:rsidRPr="001904AE">
        <w:rPr>
          <w:w w:val="105"/>
        </w:rPr>
        <w:t>na</w:t>
      </w:r>
      <w:r w:rsidRPr="001904AE">
        <w:rPr>
          <w:spacing w:val="-16"/>
          <w:w w:val="105"/>
        </w:rPr>
        <w:t xml:space="preserve"> </w:t>
      </w:r>
      <w:r w:rsidRPr="001904AE">
        <w:rPr>
          <w:w w:val="105"/>
        </w:rPr>
        <w:t>počátku sezení,</w:t>
      </w:r>
      <w:r w:rsidRPr="001904AE">
        <w:rPr>
          <w:spacing w:val="-18"/>
          <w:w w:val="105"/>
        </w:rPr>
        <w:t xml:space="preserve"> </w:t>
      </w:r>
      <w:r w:rsidRPr="001904AE">
        <w:rPr>
          <w:w w:val="105"/>
        </w:rPr>
        <w:t>naplnilo,</w:t>
      </w:r>
      <w:r w:rsidRPr="001904AE">
        <w:rPr>
          <w:spacing w:val="-11"/>
          <w:w w:val="105"/>
        </w:rPr>
        <w:t xml:space="preserve"> </w:t>
      </w:r>
      <w:r w:rsidRPr="001904AE">
        <w:rPr>
          <w:w w:val="105"/>
        </w:rPr>
        <w:t>popř.</w:t>
      </w:r>
      <w:r w:rsidRPr="001904AE">
        <w:rPr>
          <w:spacing w:val="-7"/>
          <w:w w:val="105"/>
        </w:rPr>
        <w:t xml:space="preserve"> </w:t>
      </w:r>
      <w:r w:rsidRPr="001904AE">
        <w:rPr>
          <w:w w:val="105"/>
        </w:rPr>
        <w:t>zda</w:t>
      </w:r>
      <w:r w:rsidRPr="001904AE">
        <w:rPr>
          <w:spacing w:val="-10"/>
          <w:w w:val="105"/>
        </w:rPr>
        <w:t xml:space="preserve"> </w:t>
      </w:r>
      <w:r w:rsidRPr="001904AE">
        <w:rPr>
          <w:w w:val="105"/>
        </w:rPr>
        <w:t>se</w:t>
      </w:r>
      <w:r w:rsidRPr="001904AE">
        <w:rPr>
          <w:spacing w:val="-24"/>
          <w:w w:val="105"/>
        </w:rPr>
        <w:t xml:space="preserve"> </w:t>
      </w:r>
      <w:r w:rsidRPr="001904AE">
        <w:rPr>
          <w:w w:val="105"/>
        </w:rPr>
        <w:t>pro</w:t>
      </w:r>
      <w:r w:rsidRPr="001904AE">
        <w:rPr>
          <w:spacing w:val="-14"/>
          <w:w w:val="105"/>
        </w:rPr>
        <w:t xml:space="preserve"> </w:t>
      </w:r>
      <w:r w:rsidRPr="001904AE">
        <w:rPr>
          <w:w w:val="105"/>
        </w:rPr>
        <w:t>něho</w:t>
      </w:r>
      <w:r w:rsidRPr="001904AE">
        <w:rPr>
          <w:spacing w:val="-7"/>
          <w:w w:val="105"/>
        </w:rPr>
        <w:t xml:space="preserve"> </w:t>
      </w:r>
      <w:r w:rsidRPr="001904AE">
        <w:rPr>
          <w:w w:val="105"/>
        </w:rPr>
        <w:t>odkryla</w:t>
      </w:r>
      <w:r w:rsidRPr="001904AE">
        <w:rPr>
          <w:spacing w:val="-12"/>
          <w:w w:val="105"/>
        </w:rPr>
        <w:t xml:space="preserve"> </w:t>
      </w:r>
      <w:r w:rsidRPr="001904AE">
        <w:rPr>
          <w:w w:val="105"/>
        </w:rPr>
        <w:t>slepá</w:t>
      </w:r>
      <w:r w:rsidRPr="001904AE">
        <w:rPr>
          <w:w w:val="102"/>
        </w:rPr>
        <w:t xml:space="preserve"> </w:t>
      </w:r>
      <w:r w:rsidRPr="001904AE">
        <w:rPr>
          <w:w w:val="105"/>
        </w:rPr>
        <w:t>místa.</w:t>
      </w:r>
      <w:r w:rsidRPr="001904AE">
        <w:rPr>
          <w:spacing w:val="-18"/>
          <w:w w:val="105"/>
        </w:rPr>
        <w:t xml:space="preserve"> </w:t>
      </w:r>
      <w:r w:rsidRPr="001904AE">
        <w:rPr>
          <w:w w:val="105"/>
        </w:rPr>
        <w:t>Někdy</w:t>
      </w:r>
      <w:r w:rsidRPr="001904AE">
        <w:rPr>
          <w:spacing w:val="-16"/>
          <w:w w:val="105"/>
        </w:rPr>
        <w:t xml:space="preserve"> </w:t>
      </w:r>
      <w:r w:rsidRPr="001904AE">
        <w:rPr>
          <w:w w:val="105"/>
        </w:rPr>
        <w:t>se</w:t>
      </w:r>
      <w:r w:rsidRPr="001904AE">
        <w:rPr>
          <w:spacing w:val="-25"/>
          <w:w w:val="105"/>
        </w:rPr>
        <w:t xml:space="preserve"> </w:t>
      </w:r>
      <w:r w:rsidRPr="001904AE">
        <w:rPr>
          <w:w w:val="105"/>
        </w:rPr>
        <w:t>začleňuje</w:t>
      </w:r>
      <w:r w:rsidRPr="001904AE">
        <w:rPr>
          <w:spacing w:val="-15"/>
          <w:w w:val="105"/>
        </w:rPr>
        <w:t xml:space="preserve"> </w:t>
      </w:r>
      <w:r w:rsidRPr="001904AE">
        <w:rPr>
          <w:w w:val="105"/>
        </w:rPr>
        <w:t>formulace</w:t>
      </w:r>
      <w:r w:rsidRPr="001904AE">
        <w:rPr>
          <w:spacing w:val="-17"/>
          <w:w w:val="105"/>
        </w:rPr>
        <w:t xml:space="preserve"> </w:t>
      </w:r>
      <w:r w:rsidRPr="001904AE">
        <w:rPr>
          <w:w w:val="105"/>
        </w:rPr>
        <w:t>nejbližšího</w:t>
      </w:r>
      <w:r w:rsidRPr="001904AE">
        <w:rPr>
          <w:spacing w:val="-12"/>
          <w:w w:val="105"/>
        </w:rPr>
        <w:t xml:space="preserve"> </w:t>
      </w:r>
      <w:r w:rsidRPr="001904AE">
        <w:rPr>
          <w:w w:val="105"/>
        </w:rPr>
        <w:t>kroku.</w:t>
      </w:r>
    </w:p>
    <w:p w14:paraId="29F89449" w14:textId="77777777" w:rsidR="001904AE" w:rsidRDefault="001904AE" w:rsidP="009E5186">
      <w:pPr>
        <w:pStyle w:val="Zkladntext"/>
        <w:spacing w:line="276" w:lineRule="auto"/>
        <w:ind w:right="1"/>
        <w:jc w:val="both"/>
        <w:rPr>
          <w:spacing w:val="-3"/>
          <w:w w:val="105"/>
        </w:rPr>
      </w:pPr>
    </w:p>
    <w:p w14:paraId="405D83B8" w14:textId="77777777" w:rsidR="001904AE" w:rsidRDefault="001904AE" w:rsidP="009E5186">
      <w:pPr>
        <w:pStyle w:val="Zkladntext"/>
        <w:spacing w:line="276" w:lineRule="auto"/>
        <w:ind w:right="1"/>
        <w:jc w:val="both"/>
      </w:pPr>
      <w:r>
        <w:rPr>
          <w:spacing w:val="-3"/>
          <w:w w:val="105"/>
        </w:rPr>
        <w:t>Vedoucí</w:t>
      </w:r>
      <w:r>
        <w:rPr>
          <w:spacing w:val="11"/>
          <w:w w:val="105"/>
        </w:rPr>
        <w:t xml:space="preserve"> </w:t>
      </w:r>
      <w:r w:rsidR="009E5186">
        <w:rPr>
          <w:w w:val="105"/>
        </w:rPr>
        <w:t>ba</w:t>
      </w:r>
      <w:r>
        <w:rPr>
          <w:w w:val="105"/>
        </w:rPr>
        <w:t>lintovské</w:t>
      </w:r>
      <w:r>
        <w:rPr>
          <w:spacing w:val="26"/>
          <w:w w:val="105"/>
        </w:rPr>
        <w:t xml:space="preserve"> </w:t>
      </w:r>
      <w:r>
        <w:rPr>
          <w:w w:val="105"/>
        </w:rPr>
        <w:t>skupiny</w:t>
      </w:r>
      <w:r>
        <w:rPr>
          <w:spacing w:val="10"/>
          <w:w w:val="105"/>
        </w:rPr>
        <w:t xml:space="preserve"> </w:t>
      </w:r>
      <w:r>
        <w:rPr>
          <w:w w:val="105"/>
        </w:rPr>
        <w:t>umožňuje</w:t>
      </w:r>
      <w:r>
        <w:rPr>
          <w:spacing w:val="17"/>
          <w:w w:val="105"/>
        </w:rPr>
        <w:t xml:space="preserve"> </w:t>
      </w:r>
      <w:r>
        <w:rPr>
          <w:w w:val="105"/>
        </w:rPr>
        <w:t>volnou</w:t>
      </w:r>
      <w:r>
        <w:rPr>
          <w:spacing w:val="16"/>
          <w:w w:val="105"/>
        </w:rPr>
        <w:t xml:space="preserve"> </w:t>
      </w:r>
      <w:r>
        <w:rPr>
          <w:w w:val="105"/>
        </w:rPr>
        <w:t>práci</w:t>
      </w:r>
      <w:r>
        <w:rPr>
          <w:spacing w:val="20"/>
          <w:w w:val="105"/>
        </w:rPr>
        <w:t xml:space="preserve"> </w:t>
      </w:r>
      <w:r>
        <w:rPr>
          <w:spacing w:val="-2"/>
          <w:w w:val="105"/>
        </w:rPr>
        <w:t>skupiny,</w:t>
      </w:r>
      <w:r>
        <w:rPr>
          <w:spacing w:val="1"/>
          <w:w w:val="105"/>
        </w:rPr>
        <w:t xml:space="preserve"> </w:t>
      </w:r>
      <w:r>
        <w:rPr>
          <w:w w:val="105"/>
        </w:rPr>
        <w:t>ale</w:t>
      </w:r>
      <w:r>
        <w:rPr>
          <w:spacing w:val="10"/>
          <w:w w:val="105"/>
        </w:rPr>
        <w:t xml:space="preserve"> </w:t>
      </w:r>
      <w:r>
        <w:rPr>
          <w:w w:val="105"/>
        </w:rPr>
        <w:t>současně</w:t>
      </w:r>
      <w:r>
        <w:rPr>
          <w:spacing w:val="17"/>
          <w:w w:val="105"/>
        </w:rPr>
        <w:t xml:space="preserve"> </w:t>
      </w:r>
      <w:r>
        <w:rPr>
          <w:w w:val="105"/>
        </w:rPr>
        <w:t>skupinu</w:t>
      </w:r>
      <w:r>
        <w:rPr>
          <w:spacing w:val="27"/>
          <w:w w:val="104"/>
        </w:rPr>
        <w:t xml:space="preserve"> </w:t>
      </w:r>
      <w:r>
        <w:rPr>
          <w:w w:val="105"/>
        </w:rPr>
        <w:t>drží</w:t>
      </w:r>
      <w:r>
        <w:rPr>
          <w:spacing w:val="-12"/>
          <w:w w:val="105"/>
        </w:rPr>
        <w:t xml:space="preserve"> </w:t>
      </w:r>
      <w:r>
        <w:rPr>
          <w:w w:val="105"/>
        </w:rPr>
        <w:t>v</w:t>
      </w:r>
      <w:r>
        <w:rPr>
          <w:spacing w:val="-5"/>
          <w:w w:val="105"/>
        </w:rPr>
        <w:t xml:space="preserve"> </w:t>
      </w:r>
      <w:r>
        <w:rPr>
          <w:w w:val="105"/>
        </w:rPr>
        <w:t>určitých</w:t>
      </w:r>
      <w:r>
        <w:rPr>
          <w:spacing w:val="11"/>
          <w:w w:val="105"/>
        </w:rPr>
        <w:t xml:space="preserve"> </w:t>
      </w:r>
      <w:r>
        <w:rPr>
          <w:w w:val="105"/>
        </w:rPr>
        <w:t>hranicích</w:t>
      </w:r>
      <w:r>
        <w:rPr>
          <w:spacing w:val="21"/>
          <w:w w:val="105"/>
        </w:rPr>
        <w:t xml:space="preserve"> </w:t>
      </w:r>
      <w:r>
        <w:rPr>
          <w:w w:val="105"/>
        </w:rPr>
        <w:t>a</w:t>
      </w:r>
      <w:r>
        <w:rPr>
          <w:spacing w:val="-5"/>
          <w:w w:val="105"/>
        </w:rPr>
        <w:t xml:space="preserve"> </w:t>
      </w:r>
      <w:r>
        <w:rPr>
          <w:w w:val="105"/>
        </w:rPr>
        <w:t>stojí</w:t>
      </w:r>
      <w:r>
        <w:rPr>
          <w:spacing w:val="-13"/>
          <w:w w:val="105"/>
        </w:rPr>
        <w:t xml:space="preserve"> </w:t>
      </w:r>
      <w:r>
        <w:rPr>
          <w:w w:val="105"/>
        </w:rPr>
        <w:t>pevně</w:t>
      </w:r>
      <w:r>
        <w:rPr>
          <w:spacing w:val="5"/>
          <w:w w:val="105"/>
        </w:rPr>
        <w:t xml:space="preserve"> </w:t>
      </w:r>
      <w:r>
        <w:rPr>
          <w:w w:val="105"/>
        </w:rPr>
        <w:t>na</w:t>
      </w:r>
      <w:r>
        <w:rPr>
          <w:spacing w:val="-3"/>
          <w:w w:val="105"/>
        </w:rPr>
        <w:t xml:space="preserve"> </w:t>
      </w:r>
      <w:r>
        <w:rPr>
          <w:w w:val="105"/>
        </w:rPr>
        <w:t>straně</w:t>
      </w:r>
      <w:r>
        <w:rPr>
          <w:spacing w:val="-3"/>
          <w:w w:val="105"/>
        </w:rPr>
        <w:t xml:space="preserve"> </w:t>
      </w:r>
      <w:r>
        <w:rPr>
          <w:w w:val="105"/>
        </w:rPr>
        <w:t>referujícího.</w:t>
      </w:r>
      <w:r>
        <w:rPr>
          <w:spacing w:val="9"/>
          <w:w w:val="105"/>
        </w:rPr>
        <w:t xml:space="preserve"> </w:t>
      </w:r>
      <w:r>
        <w:rPr>
          <w:w w:val="105"/>
        </w:rPr>
        <w:t>Práci</w:t>
      </w:r>
      <w:r>
        <w:rPr>
          <w:spacing w:val="1"/>
          <w:w w:val="105"/>
        </w:rPr>
        <w:t xml:space="preserve"> </w:t>
      </w:r>
      <w:r>
        <w:rPr>
          <w:w w:val="105"/>
        </w:rPr>
        <w:t>skupiny</w:t>
      </w:r>
      <w:r>
        <w:rPr>
          <w:spacing w:val="-11"/>
          <w:w w:val="105"/>
        </w:rPr>
        <w:t xml:space="preserve"> </w:t>
      </w:r>
      <w:r>
        <w:rPr>
          <w:w w:val="105"/>
        </w:rPr>
        <w:t>v</w:t>
      </w:r>
      <w:r>
        <w:rPr>
          <w:spacing w:val="-6"/>
          <w:w w:val="105"/>
        </w:rPr>
        <w:t xml:space="preserve"> </w:t>
      </w:r>
      <w:r>
        <w:rPr>
          <w:w w:val="105"/>
        </w:rPr>
        <w:t>souvislosti</w:t>
      </w:r>
      <w:r>
        <w:rPr>
          <w:w w:val="102"/>
        </w:rPr>
        <w:t xml:space="preserve"> </w:t>
      </w:r>
      <w:r>
        <w:rPr>
          <w:w w:val="102"/>
        </w:rPr>
        <w:br/>
      </w:r>
      <w:r>
        <w:rPr>
          <w:w w:val="105"/>
        </w:rPr>
        <w:t>s</w:t>
      </w:r>
      <w:r>
        <w:rPr>
          <w:spacing w:val="-12"/>
          <w:w w:val="105"/>
        </w:rPr>
        <w:t xml:space="preserve"> </w:t>
      </w:r>
      <w:r>
        <w:rPr>
          <w:w w:val="105"/>
        </w:rPr>
        <w:t>referováním</w:t>
      </w:r>
      <w:r>
        <w:rPr>
          <w:spacing w:val="18"/>
          <w:w w:val="105"/>
        </w:rPr>
        <w:t xml:space="preserve"> </w:t>
      </w:r>
      <w:r>
        <w:rPr>
          <w:w w:val="105"/>
        </w:rPr>
        <w:t>případu</w:t>
      </w:r>
      <w:r>
        <w:rPr>
          <w:spacing w:val="14"/>
          <w:w w:val="105"/>
        </w:rPr>
        <w:t xml:space="preserve"> </w:t>
      </w:r>
      <w:r>
        <w:rPr>
          <w:w w:val="105"/>
        </w:rPr>
        <w:t>reflektuje</w:t>
      </w:r>
      <w:r>
        <w:rPr>
          <w:spacing w:val="17"/>
          <w:w w:val="105"/>
        </w:rPr>
        <w:t xml:space="preserve"> </w:t>
      </w:r>
      <w:r>
        <w:rPr>
          <w:w w:val="105"/>
        </w:rPr>
        <w:t>a</w:t>
      </w:r>
      <w:r>
        <w:rPr>
          <w:spacing w:val="-10"/>
          <w:w w:val="105"/>
        </w:rPr>
        <w:t xml:space="preserve"> </w:t>
      </w:r>
      <w:r>
        <w:rPr>
          <w:w w:val="105"/>
        </w:rPr>
        <w:t>pokouší</w:t>
      </w:r>
      <w:r>
        <w:rPr>
          <w:spacing w:val="14"/>
          <w:w w:val="105"/>
        </w:rPr>
        <w:t xml:space="preserve"> </w:t>
      </w:r>
      <w:r>
        <w:rPr>
          <w:w w:val="105"/>
        </w:rPr>
        <w:t>se</w:t>
      </w:r>
      <w:r>
        <w:rPr>
          <w:spacing w:val="-7"/>
          <w:w w:val="105"/>
        </w:rPr>
        <w:t xml:space="preserve"> </w:t>
      </w:r>
      <w:r>
        <w:rPr>
          <w:w w:val="105"/>
        </w:rPr>
        <w:t>ukázat</w:t>
      </w:r>
      <w:r>
        <w:rPr>
          <w:spacing w:val="18"/>
          <w:w w:val="105"/>
        </w:rPr>
        <w:t xml:space="preserve"> </w:t>
      </w:r>
      <w:r>
        <w:rPr>
          <w:w w:val="105"/>
        </w:rPr>
        <w:t>či nabídnout</w:t>
      </w:r>
      <w:r>
        <w:rPr>
          <w:spacing w:val="13"/>
          <w:w w:val="105"/>
        </w:rPr>
        <w:t xml:space="preserve"> </w:t>
      </w:r>
      <w:r>
        <w:rPr>
          <w:w w:val="105"/>
        </w:rPr>
        <w:t>nové</w:t>
      </w:r>
      <w:r>
        <w:rPr>
          <w:spacing w:val="8"/>
          <w:w w:val="105"/>
        </w:rPr>
        <w:t xml:space="preserve"> </w:t>
      </w:r>
      <w:r>
        <w:rPr>
          <w:w w:val="105"/>
        </w:rPr>
        <w:t>roviny</w:t>
      </w:r>
      <w:r>
        <w:rPr>
          <w:spacing w:val="2"/>
          <w:w w:val="105"/>
        </w:rPr>
        <w:t xml:space="preserve"> </w:t>
      </w:r>
      <w:r w:rsidR="009E5186">
        <w:rPr>
          <w:w w:val="105"/>
        </w:rPr>
        <w:t>porozu</w:t>
      </w:r>
      <w:r>
        <w:rPr>
          <w:w w:val="105"/>
        </w:rPr>
        <w:t>mění</w:t>
      </w:r>
      <w:r>
        <w:rPr>
          <w:spacing w:val="-12"/>
          <w:w w:val="105"/>
        </w:rPr>
        <w:t xml:space="preserve"> </w:t>
      </w:r>
      <w:r>
        <w:rPr>
          <w:w w:val="105"/>
        </w:rPr>
        <w:t>vztahu,</w:t>
      </w:r>
      <w:r>
        <w:rPr>
          <w:spacing w:val="-6"/>
          <w:w w:val="105"/>
        </w:rPr>
        <w:t xml:space="preserve"> </w:t>
      </w:r>
      <w:r>
        <w:rPr>
          <w:w w:val="105"/>
        </w:rPr>
        <w:t>které</w:t>
      </w:r>
      <w:r>
        <w:rPr>
          <w:spacing w:val="-7"/>
          <w:w w:val="105"/>
        </w:rPr>
        <w:t xml:space="preserve"> </w:t>
      </w:r>
      <w:r>
        <w:rPr>
          <w:w w:val="105"/>
        </w:rPr>
        <w:t>dění</w:t>
      </w:r>
      <w:r>
        <w:rPr>
          <w:spacing w:val="-18"/>
          <w:w w:val="105"/>
        </w:rPr>
        <w:t xml:space="preserve"> </w:t>
      </w:r>
      <w:r>
        <w:rPr>
          <w:w w:val="105"/>
        </w:rPr>
        <w:t>ve</w:t>
      </w:r>
      <w:r>
        <w:rPr>
          <w:spacing w:val="-9"/>
          <w:w w:val="105"/>
        </w:rPr>
        <w:t xml:space="preserve"> </w:t>
      </w:r>
      <w:r>
        <w:rPr>
          <w:w w:val="105"/>
        </w:rPr>
        <w:t>skupině</w:t>
      </w:r>
      <w:r>
        <w:rPr>
          <w:spacing w:val="-16"/>
          <w:w w:val="105"/>
        </w:rPr>
        <w:t xml:space="preserve"> </w:t>
      </w:r>
      <w:r>
        <w:rPr>
          <w:w w:val="105"/>
        </w:rPr>
        <w:t xml:space="preserve">přináší. </w:t>
      </w:r>
      <w:r>
        <w:t>Při</w:t>
      </w:r>
      <w:r>
        <w:rPr>
          <w:spacing w:val="44"/>
        </w:rPr>
        <w:t xml:space="preserve"> </w:t>
      </w:r>
      <w:r>
        <w:t>získávání</w:t>
      </w:r>
      <w:r>
        <w:rPr>
          <w:spacing w:val="10"/>
        </w:rPr>
        <w:t xml:space="preserve"> </w:t>
      </w:r>
      <w:r>
        <w:t>akreditace</w:t>
      </w:r>
      <w:r>
        <w:rPr>
          <w:spacing w:val="44"/>
        </w:rPr>
        <w:t xml:space="preserve"> </w:t>
      </w:r>
      <w:r>
        <w:t>musí</w:t>
      </w:r>
      <w:r>
        <w:rPr>
          <w:spacing w:val="35"/>
        </w:rPr>
        <w:t xml:space="preserve"> </w:t>
      </w:r>
      <w:r>
        <w:t>vedoucí</w:t>
      </w:r>
      <w:r>
        <w:rPr>
          <w:spacing w:val="44"/>
        </w:rPr>
        <w:t xml:space="preserve"> </w:t>
      </w:r>
      <w:r w:rsidR="009E5186">
        <w:t>ba</w:t>
      </w:r>
      <w:r>
        <w:t>lintovské</w:t>
      </w:r>
      <w:r>
        <w:rPr>
          <w:spacing w:val="10"/>
        </w:rPr>
        <w:t xml:space="preserve"> </w:t>
      </w:r>
      <w:r>
        <w:t>skupiny</w:t>
      </w:r>
      <w:r>
        <w:rPr>
          <w:spacing w:val="42"/>
        </w:rPr>
        <w:t xml:space="preserve"> </w:t>
      </w:r>
      <w:r>
        <w:t>splňovat</w:t>
      </w:r>
      <w:r>
        <w:rPr>
          <w:spacing w:val="37"/>
        </w:rPr>
        <w:t xml:space="preserve"> </w:t>
      </w:r>
      <w:r>
        <w:t>vysoké</w:t>
      </w:r>
      <w:r>
        <w:rPr>
          <w:spacing w:val="1"/>
        </w:rPr>
        <w:t xml:space="preserve"> </w:t>
      </w:r>
      <w:r>
        <w:t>nároky, úplná</w:t>
      </w:r>
      <w:r>
        <w:rPr>
          <w:spacing w:val="33"/>
        </w:rPr>
        <w:t xml:space="preserve"> </w:t>
      </w:r>
      <w:r>
        <w:t>kritéria</w:t>
      </w:r>
      <w:r>
        <w:rPr>
          <w:spacing w:val="37"/>
        </w:rPr>
        <w:t xml:space="preserve"> </w:t>
      </w:r>
      <w:r>
        <w:t>akreditace</w:t>
      </w:r>
      <w:r>
        <w:rPr>
          <w:spacing w:val="26"/>
        </w:rPr>
        <w:t xml:space="preserve"> </w:t>
      </w:r>
      <w:r>
        <w:t>v</w:t>
      </w:r>
      <w:r>
        <w:rPr>
          <w:spacing w:val="24"/>
        </w:rPr>
        <w:t xml:space="preserve"> </w:t>
      </w:r>
      <w:r>
        <w:t>České</w:t>
      </w:r>
      <w:r>
        <w:rPr>
          <w:spacing w:val="36"/>
        </w:rPr>
        <w:t xml:space="preserve"> </w:t>
      </w:r>
      <w:r>
        <w:t>republice</w:t>
      </w:r>
      <w:r>
        <w:rPr>
          <w:spacing w:val="33"/>
        </w:rPr>
        <w:t xml:space="preserve"> </w:t>
      </w:r>
      <w:r>
        <w:t>jsou</w:t>
      </w:r>
      <w:r>
        <w:rPr>
          <w:spacing w:val="5"/>
        </w:rPr>
        <w:t xml:space="preserve"> </w:t>
      </w:r>
      <w:r>
        <w:t>uveřejněna</w:t>
      </w:r>
      <w:r>
        <w:rPr>
          <w:spacing w:val="7"/>
        </w:rPr>
        <w:t xml:space="preserve"> </w:t>
      </w:r>
      <w:r>
        <w:t>na</w:t>
      </w:r>
      <w:r>
        <w:rPr>
          <w:spacing w:val="34"/>
        </w:rPr>
        <w:t xml:space="preserve"> </w:t>
      </w:r>
      <w:r>
        <w:t>internetových</w:t>
      </w:r>
      <w:r>
        <w:rPr>
          <w:spacing w:val="3"/>
        </w:rPr>
        <w:t xml:space="preserve"> </w:t>
      </w:r>
      <w:r>
        <w:t>stránkách</w:t>
      </w:r>
      <w:r>
        <w:rPr>
          <w:w w:val="105"/>
        </w:rPr>
        <w:t xml:space="preserve"> </w:t>
      </w:r>
      <w:r>
        <w:t>České</w:t>
      </w:r>
      <w:r>
        <w:rPr>
          <w:spacing w:val="10"/>
        </w:rPr>
        <w:t xml:space="preserve"> </w:t>
      </w:r>
      <w:r>
        <w:t>psychoterapeutické</w:t>
      </w:r>
      <w:r>
        <w:rPr>
          <w:spacing w:val="48"/>
        </w:rPr>
        <w:t xml:space="preserve"> </w:t>
      </w:r>
      <w:r>
        <w:t>společnosti,</w:t>
      </w:r>
      <w:r>
        <w:rPr>
          <w:spacing w:val="19"/>
        </w:rPr>
        <w:t xml:space="preserve"> </w:t>
      </w:r>
      <w:r w:rsidR="009E5186">
        <w:t>ba</w:t>
      </w:r>
      <w:r>
        <w:t>lintovské</w:t>
      </w:r>
      <w:r>
        <w:rPr>
          <w:spacing w:val="30"/>
        </w:rPr>
        <w:t xml:space="preserve"> </w:t>
      </w:r>
      <w:r>
        <w:t>sekce (Sojka, 2008).</w:t>
      </w:r>
    </w:p>
    <w:p w14:paraId="5E930375" w14:textId="77777777" w:rsidR="001904AE" w:rsidRPr="00C22514" w:rsidRDefault="001904AE" w:rsidP="009E5186">
      <w:pPr>
        <w:pStyle w:val="Zkladntext"/>
        <w:widowControl w:val="0"/>
        <w:tabs>
          <w:tab w:val="left" w:pos="335"/>
          <w:tab w:val="left" w:pos="9072"/>
        </w:tabs>
        <w:spacing w:after="0" w:line="276" w:lineRule="auto"/>
        <w:ind w:right="1"/>
        <w:jc w:val="both"/>
      </w:pPr>
    </w:p>
    <w:p w14:paraId="48F882A2" w14:textId="77777777" w:rsidR="00327F72" w:rsidRDefault="00327F72" w:rsidP="009E5186">
      <w:pPr>
        <w:spacing w:before="240" w:after="240" w:line="276" w:lineRule="auto"/>
        <w:jc w:val="both"/>
        <w:rPr>
          <w:b/>
          <w:caps/>
        </w:rPr>
      </w:pPr>
      <w:r>
        <w:rPr>
          <w:b/>
          <w:caps/>
        </w:rPr>
        <w:t>Shrnutí kapitoly</w:t>
      </w:r>
    </w:p>
    <w:p w14:paraId="00B8669C" w14:textId="77777777" w:rsidR="00D75E91" w:rsidRPr="00327F72" w:rsidRDefault="00D75E91" w:rsidP="009E5186">
      <w:pPr>
        <w:spacing w:before="240" w:after="240" w:line="276" w:lineRule="auto"/>
        <w:jc w:val="both"/>
        <w:rPr>
          <w:b/>
          <w:caps/>
        </w:rPr>
      </w:pPr>
      <w:r>
        <w:t>Tato kapitola přednesla základní informace o balintovských skupinách a o a využití této metody v supervizní práci. Seznámili jste se </w:t>
      </w:r>
      <w:r w:rsidR="009E5186">
        <w:t>strukturou balintovských skupin</w:t>
      </w:r>
      <w:r>
        <w:t xml:space="preserve"> a poznali jste meze</w:t>
      </w:r>
      <w:r w:rsidRPr="00D75E91">
        <w:t xml:space="preserve"> a přesahy balintovských skupin</w:t>
      </w:r>
      <w:r>
        <w:t xml:space="preserve"> a získali jste zevrubné informace o fenoménu přenosu </w:t>
      </w:r>
      <w:r>
        <w:br/>
        <w:t>a protipřenosu a paralelním přenosu.</w:t>
      </w:r>
    </w:p>
    <w:p w14:paraId="3D451569" w14:textId="77777777" w:rsidR="003A0640" w:rsidRPr="005E14ED" w:rsidRDefault="003A0640" w:rsidP="003A0640">
      <w:pPr>
        <w:spacing w:before="240" w:after="240" w:line="360" w:lineRule="auto"/>
        <w:rPr>
          <w:b/>
          <w:caps/>
        </w:rPr>
      </w:pPr>
      <w:r w:rsidRPr="005E14ED">
        <w:rPr>
          <w:b/>
          <w:caps/>
        </w:rPr>
        <w:t>Kontrolní otázky</w:t>
      </w:r>
    </w:p>
    <w:p w14:paraId="1E533377" w14:textId="77777777" w:rsidR="00F93FE4" w:rsidRPr="00F93FE4" w:rsidRDefault="009E5186" w:rsidP="00F93FE4">
      <w:pPr>
        <w:spacing w:line="360" w:lineRule="auto"/>
        <w:jc w:val="both"/>
        <w:rPr>
          <w:b/>
          <w:i/>
        </w:rPr>
      </w:pPr>
      <w:r>
        <w:rPr>
          <w:b/>
          <w:i/>
        </w:rPr>
        <w:t xml:space="preserve">Jaký je přínos práce Michaela </w:t>
      </w:r>
      <w:r w:rsidR="00F93FE4" w:rsidRPr="00F93FE4">
        <w:rPr>
          <w:b/>
          <w:i/>
        </w:rPr>
        <w:t>Balinta pro supervizi?</w:t>
      </w:r>
    </w:p>
    <w:p w14:paraId="78EA24C2" w14:textId="77777777" w:rsidR="00F93FE4" w:rsidRPr="00F93FE4" w:rsidRDefault="00F93FE4" w:rsidP="00F93FE4">
      <w:pPr>
        <w:spacing w:line="360" w:lineRule="auto"/>
        <w:jc w:val="both"/>
        <w:rPr>
          <w:b/>
          <w:i/>
        </w:rPr>
      </w:pPr>
      <w:r w:rsidRPr="00F93FE4">
        <w:rPr>
          <w:b/>
          <w:i/>
        </w:rPr>
        <w:t>Co jsou to paralelní procesy?</w:t>
      </w:r>
    </w:p>
    <w:p w14:paraId="49912016" w14:textId="6DD845F2" w:rsidR="00F93FE4" w:rsidRPr="00F93FE4" w:rsidRDefault="00F93FE4" w:rsidP="00F93FE4">
      <w:pPr>
        <w:spacing w:line="360" w:lineRule="auto"/>
        <w:jc w:val="both"/>
        <w:rPr>
          <w:b/>
          <w:i/>
        </w:rPr>
      </w:pPr>
      <w:r w:rsidRPr="00F93FE4">
        <w:rPr>
          <w:b/>
          <w:i/>
        </w:rPr>
        <w:lastRenderedPageBreak/>
        <w:t xml:space="preserve">Kdo byl prvním protagonistou </w:t>
      </w:r>
      <w:r w:rsidR="00A564FD" w:rsidRPr="00F93FE4">
        <w:rPr>
          <w:b/>
          <w:i/>
        </w:rPr>
        <w:t>balintovských</w:t>
      </w:r>
      <w:r w:rsidRPr="00F93FE4">
        <w:rPr>
          <w:b/>
          <w:i/>
        </w:rPr>
        <w:t xml:space="preserve"> skupin u nás?</w:t>
      </w:r>
    </w:p>
    <w:p w14:paraId="5F88BE56" w14:textId="77777777" w:rsidR="00F93FE4" w:rsidRPr="00F93FE4" w:rsidRDefault="00F93FE4" w:rsidP="00F93FE4">
      <w:pPr>
        <w:spacing w:line="360" w:lineRule="auto"/>
        <w:jc w:val="both"/>
        <w:rPr>
          <w:b/>
          <w:i/>
        </w:rPr>
      </w:pPr>
      <w:r w:rsidRPr="00F93FE4">
        <w:rPr>
          <w:b/>
          <w:i/>
        </w:rPr>
        <w:t xml:space="preserve">Jaké znáte fáze </w:t>
      </w:r>
      <w:r w:rsidR="009E5186">
        <w:rPr>
          <w:b/>
          <w:i/>
        </w:rPr>
        <w:t>ba</w:t>
      </w:r>
      <w:r w:rsidRPr="00F93FE4">
        <w:rPr>
          <w:b/>
          <w:i/>
        </w:rPr>
        <w:t>lintovských skupin?</w:t>
      </w:r>
    </w:p>
    <w:p w14:paraId="1BFADAFC" w14:textId="77777777" w:rsidR="00F93FE4" w:rsidRPr="00F93FE4" w:rsidRDefault="00F93FE4" w:rsidP="00F93FE4">
      <w:pPr>
        <w:spacing w:line="360" w:lineRule="auto"/>
        <w:jc w:val="both"/>
        <w:rPr>
          <w:b/>
          <w:i/>
        </w:rPr>
      </w:pPr>
      <w:r w:rsidRPr="00F93FE4">
        <w:rPr>
          <w:b/>
          <w:i/>
        </w:rPr>
        <w:t>Jaké jsou nejčastěji diskutované problémy?</w:t>
      </w:r>
    </w:p>
    <w:p w14:paraId="01AFC50D" w14:textId="77777777" w:rsidR="0084124E" w:rsidRDefault="0084124E" w:rsidP="0084124E">
      <w:pPr>
        <w:pStyle w:val="tun"/>
      </w:pPr>
      <w:r>
        <w:t>Korespondenční úkoly</w:t>
      </w:r>
    </w:p>
    <w:p w14:paraId="4F272C7C" w14:textId="77777777" w:rsidR="0084124E" w:rsidRPr="006174BF" w:rsidRDefault="0084124E" w:rsidP="0084124E">
      <w:pPr>
        <w:spacing w:line="360" w:lineRule="auto"/>
        <w:jc w:val="both"/>
      </w:pPr>
      <w:r>
        <w:t xml:space="preserve">Najděte v odborné literatuře uvedené v opoře </w:t>
      </w:r>
      <w:r w:rsidR="00A259EA">
        <w:t xml:space="preserve">pětistupňový model balintovské práce a popište jej.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2CE263B2" w14:textId="77777777" w:rsidR="0084124E" w:rsidRDefault="0084124E" w:rsidP="0084124E">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04177B8F" w14:textId="77777777" w:rsidR="0084124E" w:rsidRPr="007568A1" w:rsidRDefault="0084124E" w:rsidP="0084124E">
      <w:pPr>
        <w:pStyle w:val="ESFodstavec"/>
        <w:spacing w:before="240" w:after="120" w:line="276" w:lineRule="auto"/>
        <w:jc w:val="both"/>
        <w:rPr>
          <w:rFonts w:ascii="Times New Roman" w:hAnsi="Times New Roman"/>
          <w:b/>
        </w:rPr>
      </w:pPr>
      <w:r w:rsidRPr="007568A1">
        <w:rPr>
          <w:rFonts w:ascii="Times New Roman" w:hAnsi="Times New Roman"/>
        </w:rPr>
        <w:t xml:space="preserve">Najděte v odborné literatuře uvedené v opoře </w:t>
      </w:r>
      <w:r w:rsidR="00C55AED">
        <w:rPr>
          <w:rFonts w:ascii="Times New Roman" w:hAnsi="Times New Roman"/>
        </w:rPr>
        <w:t>Balintův výzkumný projekt na Tavoistické klinice a popište jej</w:t>
      </w:r>
      <w:r w:rsidRPr="007568A1">
        <w:rPr>
          <w:rFonts w:ascii="Times New Roman" w:hAnsi="Times New Roman"/>
        </w:rPr>
        <w:t>. Úkol pro zájemce můžete zasílat hromadně v jednom dokumentu nebo souboru. Vyučující zašle zpětnou vazbu k úkolu pro zájemce nejpozději do konce třináctého týdne semestru.</w:t>
      </w:r>
    </w:p>
    <w:p w14:paraId="19BCA60C" w14:textId="77777777" w:rsidR="00A9700D" w:rsidRDefault="00C55AED" w:rsidP="00A9700D">
      <w:pPr>
        <w:spacing w:before="240" w:after="240" w:line="360" w:lineRule="auto"/>
        <w:rPr>
          <w:b/>
          <w:caps/>
        </w:rPr>
      </w:pPr>
      <w:r>
        <w:rPr>
          <w:rFonts w:eastAsiaTheme="minorHAnsi"/>
          <w:color w:val="000000"/>
          <w:lang w:eastAsia="en-US"/>
        </w:rPr>
        <w:t>Rozsah: 3</w:t>
      </w:r>
      <w:r w:rsidR="0084124E" w:rsidRPr="007568A1">
        <w:rPr>
          <w:rFonts w:eastAsiaTheme="minorHAnsi"/>
          <w:color w:val="000000"/>
          <w:lang w:eastAsia="en-US"/>
        </w:rPr>
        <w:t xml:space="preserve"> NS</w:t>
      </w:r>
      <w:r>
        <w:rPr>
          <w:rFonts w:eastAsiaTheme="minorHAnsi"/>
          <w:color w:val="000000"/>
          <w:lang w:eastAsia="en-US"/>
        </w:rPr>
        <w:t>.</w:t>
      </w:r>
      <w:r w:rsidR="00A9700D" w:rsidRPr="00A9700D">
        <w:rPr>
          <w:b/>
          <w:caps/>
        </w:rPr>
        <w:t xml:space="preserve"> </w:t>
      </w:r>
    </w:p>
    <w:p w14:paraId="59069300" w14:textId="753AE942" w:rsidR="00F93FE4" w:rsidRPr="00A9700D" w:rsidRDefault="00A9700D" w:rsidP="00A9700D">
      <w:pPr>
        <w:spacing w:before="240" w:after="240" w:line="360" w:lineRule="auto"/>
        <w:rPr>
          <w:b/>
          <w:caps/>
        </w:rPr>
      </w:pPr>
      <w:r>
        <w:rPr>
          <w:b/>
          <w:caps/>
        </w:rPr>
        <w:t>ZDROJE</w:t>
      </w:r>
    </w:p>
    <w:p w14:paraId="6C4251D8" w14:textId="77777777" w:rsidR="00F93FE4" w:rsidRDefault="00F93FE4" w:rsidP="00F93FE4">
      <w:pPr>
        <w:widowControl w:val="0"/>
        <w:tabs>
          <w:tab w:val="left" w:pos="0"/>
        </w:tabs>
        <w:spacing w:before="5"/>
        <w:rPr>
          <w:w w:val="105"/>
        </w:rPr>
      </w:pPr>
      <w:r w:rsidRPr="00535456">
        <w:rPr>
          <w:w w:val="105"/>
        </w:rPr>
        <w:t>EIS,</w:t>
      </w:r>
      <w:r w:rsidRPr="00535456">
        <w:rPr>
          <w:spacing w:val="-14"/>
          <w:w w:val="105"/>
        </w:rPr>
        <w:t xml:space="preserve"> </w:t>
      </w:r>
      <w:r w:rsidRPr="00535456">
        <w:rPr>
          <w:w w:val="105"/>
        </w:rPr>
        <w:t>Z.</w:t>
      </w:r>
      <w:r w:rsidRPr="00535456">
        <w:rPr>
          <w:spacing w:val="-21"/>
          <w:w w:val="105"/>
        </w:rPr>
        <w:t xml:space="preserve"> </w:t>
      </w:r>
      <w:r w:rsidRPr="00535456">
        <w:rPr>
          <w:i/>
          <w:w w:val="105"/>
        </w:rPr>
        <w:t>Supervize.</w:t>
      </w:r>
      <w:r w:rsidRPr="00535456">
        <w:rPr>
          <w:i/>
          <w:spacing w:val="-8"/>
          <w:w w:val="105"/>
        </w:rPr>
        <w:t xml:space="preserve"> </w:t>
      </w:r>
      <w:r w:rsidRPr="00535456">
        <w:rPr>
          <w:w w:val="105"/>
        </w:rPr>
        <w:t>Praha:</w:t>
      </w:r>
      <w:r w:rsidRPr="00535456">
        <w:rPr>
          <w:spacing w:val="-26"/>
          <w:w w:val="105"/>
        </w:rPr>
        <w:t xml:space="preserve"> </w:t>
      </w:r>
      <w:r w:rsidRPr="00535456">
        <w:rPr>
          <w:w w:val="105"/>
        </w:rPr>
        <w:t>Pražský</w:t>
      </w:r>
      <w:r w:rsidRPr="00535456">
        <w:rPr>
          <w:spacing w:val="-14"/>
          <w:w w:val="105"/>
        </w:rPr>
        <w:t xml:space="preserve"> </w:t>
      </w:r>
      <w:r w:rsidRPr="00535456">
        <w:rPr>
          <w:w w:val="105"/>
        </w:rPr>
        <w:t>psychoterapeutický</w:t>
      </w:r>
      <w:r w:rsidRPr="00535456">
        <w:rPr>
          <w:spacing w:val="1"/>
          <w:w w:val="105"/>
        </w:rPr>
        <w:t xml:space="preserve"> </w:t>
      </w:r>
      <w:proofErr w:type="gramStart"/>
      <w:r w:rsidRPr="00535456">
        <w:rPr>
          <w:w w:val="105"/>
        </w:rPr>
        <w:t>institut</w:t>
      </w:r>
      <w:r w:rsidRPr="00535456">
        <w:rPr>
          <w:spacing w:val="-12"/>
          <w:w w:val="105"/>
        </w:rPr>
        <w:t xml:space="preserve"> </w:t>
      </w:r>
      <w:r w:rsidRPr="00535456">
        <w:rPr>
          <w:w w:val="105"/>
        </w:rPr>
        <w:t>-</w:t>
      </w:r>
      <w:r w:rsidRPr="00535456">
        <w:rPr>
          <w:spacing w:val="-27"/>
          <w:w w:val="105"/>
        </w:rPr>
        <w:t xml:space="preserve"> </w:t>
      </w:r>
      <w:r w:rsidRPr="00535456">
        <w:rPr>
          <w:w w:val="105"/>
        </w:rPr>
        <w:t>Palata</w:t>
      </w:r>
      <w:proofErr w:type="gramEnd"/>
      <w:r w:rsidRPr="00535456">
        <w:rPr>
          <w:w w:val="105"/>
        </w:rPr>
        <w:t>, 1995.</w:t>
      </w:r>
    </w:p>
    <w:p w14:paraId="474ACC6C" w14:textId="77777777" w:rsidR="00F93FE4" w:rsidRDefault="00F93FE4" w:rsidP="00F93FE4">
      <w:pPr>
        <w:widowControl w:val="0"/>
        <w:tabs>
          <w:tab w:val="left" w:pos="0"/>
        </w:tabs>
        <w:spacing w:before="5"/>
        <w:rPr>
          <w:w w:val="105"/>
        </w:rPr>
      </w:pPr>
    </w:p>
    <w:p w14:paraId="1B9115F1" w14:textId="77777777" w:rsidR="00923EF0" w:rsidRDefault="00A259EA" w:rsidP="00657264">
      <w:pPr>
        <w:widowControl w:val="0"/>
        <w:tabs>
          <w:tab w:val="left" w:pos="0"/>
        </w:tabs>
        <w:spacing w:before="5" w:line="276" w:lineRule="auto"/>
        <w:jc w:val="both"/>
      </w:pPr>
      <w:r w:rsidRPr="00A259EA">
        <w:t>HAVRDOVÁ</w:t>
      </w:r>
      <w:r w:rsidR="00F93FE4" w:rsidRPr="00A259EA">
        <w:t>, J. Supervize</w:t>
      </w:r>
      <w:r>
        <w:t xml:space="preserve"> v sociální práci</w:t>
      </w:r>
      <w:r w:rsidR="00F93FE4" w:rsidRPr="00A259EA">
        <w:t>. In MATOUŠEK, O. a kol.</w:t>
      </w:r>
      <w:r w:rsidR="00C55AED" w:rsidRPr="00A259EA">
        <w:t xml:space="preserve"> 3. aktualizované </w:t>
      </w:r>
      <w:r w:rsidR="005E0324">
        <w:br/>
      </w:r>
      <w:r w:rsidR="00C55AED" w:rsidRPr="00A259EA">
        <w:t>a doplněné vyd.</w:t>
      </w:r>
      <w:r w:rsidR="00F93FE4" w:rsidRPr="00A259EA">
        <w:t xml:space="preserve"> </w:t>
      </w:r>
      <w:r w:rsidR="00F93FE4" w:rsidRPr="00A259EA">
        <w:rPr>
          <w:i/>
        </w:rPr>
        <w:t>Metody a řízení sociální práce</w:t>
      </w:r>
      <w:r w:rsidR="00F93FE4" w:rsidRPr="00A259EA">
        <w:t xml:space="preserve">. </w:t>
      </w:r>
      <w:r w:rsidR="00C55AED" w:rsidRPr="00A259EA">
        <w:t>Praha: Portál. 201</w:t>
      </w:r>
      <w:r>
        <w:t xml:space="preserve">3, s. 357-379. </w:t>
      </w:r>
      <w:r w:rsidR="00F93FE4" w:rsidRPr="00A259EA">
        <w:t xml:space="preserve"> ISBN</w:t>
      </w:r>
      <w:r w:rsidR="00C55AED" w:rsidRPr="00A259EA">
        <w:t xml:space="preserve"> 978-80-262-0213-4</w:t>
      </w:r>
      <w:r w:rsidR="00F93FE4" w:rsidRPr="00A259EA">
        <w:t>.</w:t>
      </w:r>
    </w:p>
    <w:p w14:paraId="280375B3" w14:textId="77777777" w:rsidR="00A259EA" w:rsidRDefault="00A259EA" w:rsidP="00A259EA">
      <w:pPr>
        <w:pStyle w:val="Normlnweb"/>
        <w:spacing w:line="276" w:lineRule="auto"/>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t>Praha: Portál. 2003, 349-365. ISBN 80-7178-548-2.</w:t>
      </w:r>
    </w:p>
    <w:p w14:paraId="27C721E1" w14:textId="77777777" w:rsidR="002C4D21" w:rsidRPr="00DD1619" w:rsidRDefault="002C4D21" w:rsidP="002C4D21">
      <w:pPr>
        <w:spacing w:line="276" w:lineRule="auto"/>
        <w:jc w:val="both"/>
      </w:pPr>
      <w:r w:rsidRPr="00DD1619">
        <w:rPr>
          <w:rStyle w:val="CittHTML"/>
          <w:i w:val="0"/>
          <w:iCs w:val="0"/>
        </w:rPr>
        <w:t xml:space="preserve">KRATOCHVÍL, S. </w:t>
      </w:r>
      <w:r w:rsidRPr="00DD1619">
        <w:rPr>
          <w:rStyle w:val="CittHTML"/>
        </w:rPr>
        <w:t>Základy psychoterapie</w:t>
      </w:r>
      <w:r>
        <w:rPr>
          <w:rStyle w:val="CittHTML"/>
          <w:i w:val="0"/>
          <w:iCs w:val="0"/>
        </w:rPr>
        <w:t>. 7. Vydání. Praha: Portál, 2017</w:t>
      </w:r>
      <w:r w:rsidRPr="00DD1619">
        <w:rPr>
          <w:rStyle w:val="CittHTML"/>
          <w:i w:val="0"/>
          <w:iCs w:val="0"/>
        </w:rPr>
        <w:t xml:space="preserve">. </w:t>
      </w:r>
      <w:hyperlink r:id="rId18" w:history="1">
        <w:r>
          <w:rPr>
            <w:rStyle w:val="Hypertextovodkaz"/>
            <w:rFonts w:ascii="Times New Roman" w:hAnsi="Times New Roman"/>
            <w:color w:val="auto"/>
            <w:u w:val="none"/>
          </w:rPr>
          <w:t xml:space="preserve">ISBN </w:t>
        </w:r>
      </w:hyperlink>
      <w:r>
        <w:rPr>
          <w:rStyle w:val="Hypertextovodkaz"/>
          <w:rFonts w:ascii="Times New Roman" w:hAnsi="Times New Roman"/>
          <w:color w:val="auto"/>
          <w:u w:val="none"/>
        </w:rPr>
        <w:t xml:space="preserve"> </w:t>
      </w:r>
      <w:r w:rsidRPr="002C4D21">
        <w:rPr>
          <w:rStyle w:val="Siln"/>
          <w:b w:val="0"/>
          <w:color w:val="333333"/>
        </w:rPr>
        <w:t>978-80-262-1227-0</w:t>
      </w:r>
      <w:r>
        <w:t>.</w:t>
      </w:r>
      <w:r w:rsidRPr="002C4D21">
        <w:br/>
      </w:r>
    </w:p>
    <w:p w14:paraId="1D6B8404" w14:textId="77777777" w:rsidR="00F93FE4" w:rsidRDefault="00F93FE4" w:rsidP="00F93FE4">
      <w:r>
        <w:t xml:space="preserve">PAČESOVÁ, M. </w:t>
      </w:r>
      <w:r>
        <w:rPr>
          <w:i/>
          <w:iCs/>
        </w:rPr>
        <w:t>Lékař, pacient a Michael Balint</w:t>
      </w:r>
      <w:r>
        <w:t>. Praha: Triton, 2004. ISBN 80-7254-491-8.</w:t>
      </w:r>
    </w:p>
    <w:p w14:paraId="40B447AC" w14:textId="77777777" w:rsidR="00F93FE4" w:rsidRDefault="00F93FE4" w:rsidP="00F93FE4"/>
    <w:p w14:paraId="5F2E707E" w14:textId="77777777" w:rsidR="00F93FE4" w:rsidRPr="006900D7" w:rsidRDefault="009E5186" w:rsidP="00F93FE4">
      <w:pPr>
        <w:spacing w:line="276" w:lineRule="auto"/>
        <w:jc w:val="both"/>
      </w:pPr>
      <w:r>
        <w:t>SOJKA, V. Ba</w:t>
      </w:r>
      <w:r w:rsidR="00F93FE4">
        <w:t xml:space="preserve">lintovské skupiny a supervize. </w:t>
      </w:r>
      <w:r w:rsidR="00F93FE4">
        <w:rPr>
          <w:lang w:val="en-US"/>
        </w:rPr>
        <w:t xml:space="preserve">In </w:t>
      </w:r>
      <w:r w:rsidR="00F93FE4">
        <w:t>HAVRDOVÁ, Z.</w:t>
      </w:r>
      <w:r w:rsidR="00F93FE4">
        <w:rPr>
          <w:lang w:val="en-US"/>
        </w:rPr>
        <w:t>,</w:t>
      </w:r>
      <w:r w:rsidR="00F93FE4">
        <w:t xml:space="preserve"> HAJNÝ, M. et al. </w:t>
      </w:r>
      <w:r w:rsidR="00F93FE4" w:rsidRPr="00D34745">
        <w:rPr>
          <w:i/>
        </w:rPr>
        <w:t>Prakti</w:t>
      </w:r>
      <w:r w:rsidR="00F93FE4">
        <w:rPr>
          <w:i/>
        </w:rPr>
        <w:t>cká supervize</w:t>
      </w:r>
      <w:r w:rsidR="00F93FE4" w:rsidRPr="00D34745">
        <w:rPr>
          <w:i/>
        </w:rPr>
        <w:t>: Průvodce supervizí pro začínající supervizory, manažery a příjemce supervize.</w:t>
      </w:r>
      <w:r w:rsidR="00F93FE4">
        <w:t xml:space="preserve"> 1. vyd. Praha: Galén</w:t>
      </w:r>
      <w:r w:rsidR="00F93FE4" w:rsidRPr="006126AD">
        <w:t>, 2008</w:t>
      </w:r>
      <w:r w:rsidR="00F93FE4">
        <w:t xml:space="preserve">, s. 139-145. ISBN 978-80-7262-532. </w:t>
      </w:r>
    </w:p>
    <w:p w14:paraId="139E77E7" w14:textId="77777777" w:rsidR="00F93FE4" w:rsidRDefault="00F93FE4" w:rsidP="00F93FE4">
      <w:pPr>
        <w:widowControl w:val="0"/>
        <w:tabs>
          <w:tab w:val="left" w:pos="0"/>
        </w:tabs>
        <w:spacing w:before="5"/>
        <w:rPr>
          <w:w w:val="105"/>
        </w:rPr>
      </w:pPr>
    </w:p>
    <w:p w14:paraId="416AA27F" w14:textId="77777777" w:rsidR="00F93FE4" w:rsidRDefault="00F93FE4" w:rsidP="00F93FE4">
      <w:pPr>
        <w:spacing w:line="276" w:lineRule="auto"/>
        <w:jc w:val="both"/>
      </w:pPr>
      <w:r>
        <w:t xml:space="preserve">TOŠNER, J. </w:t>
      </w:r>
      <w:r w:rsidRPr="00535456">
        <w:rPr>
          <w:i/>
        </w:rPr>
        <w:t>Balintovské skupiny</w:t>
      </w:r>
      <w:r>
        <w:t>. 1 s. nepublikováno, nedatováno. Dostupné: archiv autora.</w:t>
      </w:r>
    </w:p>
    <w:p w14:paraId="27A25EEC" w14:textId="77777777" w:rsidR="005321AB" w:rsidRDefault="005321AB" w:rsidP="003A0640">
      <w:pPr>
        <w:pStyle w:val="ESFodstavec"/>
        <w:spacing w:before="240" w:after="120"/>
        <w:rPr>
          <w:rFonts w:ascii="Times New Roman" w:hAnsi="Times New Roman"/>
        </w:rPr>
      </w:pPr>
    </w:p>
    <w:p w14:paraId="1B204D64" w14:textId="77777777" w:rsidR="005321AB" w:rsidRPr="00D65849" w:rsidRDefault="005321AB" w:rsidP="005321AB">
      <w:pPr>
        <w:pStyle w:val="Nadpis1"/>
        <w:spacing w:line="276" w:lineRule="auto"/>
        <w:jc w:val="both"/>
        <w:rPr>
          <w:rFonts w:ascii="Times New Roman" w:hAnsi="Times New Roman" w:cs="Times New Roman"/>
        </w:rPr>
      </w:pPr>
      <w:bookmarkStart w:id="125" w:name="_Toc82505686"/>
      <w:r w:rsidRPr="00D65849">
        <w:rPr>
          <w:rFonts w:ascii="Times New Roman" w:hAnsi="Times New Roman" w:cs="Times New Roman"/>
        </w:rPr>
        <w:lastRenderedPageBreak/>
        <w:t xml:space="preserve">Transakční analýza a její využití v supervizi. Moc </w:t>
      </w:r>
      <w:r>
        <w:rPr>
          <w:rFonts w:ascii="Times New Roman" w:hAnsi="Times New Roman" w:cs="Times New Roman"/>
        </w:rPr>
        <w:br/>
        <w:t xml:space="preserve">a pomoc </w:t>
      </w:r>
      <w:r w:rsidRPr="00D65849">
        <w:rPr>
          <w:rFonts w:ascii="Times New Roman" w:hAnsi="Times New Roman" w:cs="Times New Roman"/>
        </w:rPr>
        <w:t>v pomáhajících profesích</w:t>
      </w:r>
      <w:bookmarkEnd w:id="125"/>
    </w:p>
    <w:p w14:paraId="4145BE02" w14:textId="77777777" w:rsidR="005321AB" w:rsidRPr="008349F2" w:rsidRDefault="005321AB" w:rsidP="005321AB">
      <w:pPr>
        <w:spacing w:line="276" w:lineRule="auto"/>
        <w:jc w:val="both"/>
      </w:pPr>
    </w:p>
    <w:p w14:paraId="2B9733E9" w14:textId="77777777" w:rsidR="005321AB" w:rsidRPr="008349F2" w:rsidRDefault="005321AB" w:rsidP="009E5186">
      <w:pPr>
        <w:spacing w:before="240" w:after="240" w:line="360" w:lineRule="auto"/>
        <w:jc w:val="both"/>
        <w:rPr>
          <w:b/>
          <w:caps/>
        </w:rPr>
      </w:pPr>
      <w:r w:rsidRPr="008349F2">
        <w:rPr>
          <w:b/>
          <w:caps/>
        </w:rPr>
        <w:t>Rychlý náhled kapitoly</w:t>
      </w:r>
    </w:p>
    <w:p w14:paraId="62AF3BAC" w14:textId="77777777" w:rsidR="005321AB" w:rsidRPr="008349F2" w:rsidRDefault="00F93FE4" w:rsidP="009E5186">
      <w:pPr>
        <w:pStyle w:val="ESFodstavec"/>
        <w:spacing w:before="240" w:after="120"/>
        <w:jc w:val="both"/>
        <w:rPr>
          <w:rFonts w:ascii="Times New Roman" w:hAnsi="Times New Roman"/>
        </w:rPr>
      </w:pPr>
      <w:r>
        <w:rPr>
          <w:rFonts w:ascii="Times New Roman" w:hAnsi="Times New Roman"/>
        </w:rPr>
        <w:t xml:space="preserve">V této kapitole se dozvíte základní informace o transakční analýze a jejím využití v supervizi. Budeme se rovněž </w:t>
      </w:r>
      <w:r w:rsidR="002D29F8">
        <w:rPr>
          <w:rFonts w:ascii="Times New Roman" w:hAnsi="Times New Roman"/>
        </w:rPr>
        <w:t xml:space="preserve">zevrubně </w:t>
      </w:r>
      <w:r>
        <w:rPr>
          <w:rFonts w:ascii="Times New Roman" w:hAnsi="Times New Roman"/>
        </w:rPr>
        <w:t xml:space="preserve">zaobírat dramatickým </w:t>
      </w:r>
      <w:r w:rsidR="002D29F8">
        <w:rPr>
          <w:rFonts w:ascii="Times New Roman" w:hAnsi="Times New Roman"/>
        </w:rPr>
        <w:t>trojúhelníkem a mocí a pomocí v pomáhajících profesích.</w:t>
      </w:r>
    </w:p>
    <w:p w14:paraId="77912101" w14:textId="77777777" w:rsidR="005321AB" w:rsidRPr="008349F2" w:rsidRDefault="005321AB" w:rsidP="009E5186">
      <w:pPr>
        <w:spacing w:before="240" w:after="240" w:line="360" w:lineRule="auto"/>
        <w:jc w:val="both"/>
        <w:rPr>
          <w:b/>
          <w:caps/>
        </w:rPr>
      </w:pPr>
      <w:r w:rsidRPr="008349F2">
        <w:rPr>
          <w:b/>
          <w:caps/>
        </w:rPr>
        <w:t>Cíle kapitoly</w:t>
      </w:r>
    </w:p>
    <w:p w14:paraId="15AC164E" w14:textId="77777777" w:rsidR="005321AB" w:rsidRPr="008349F2" w:rsidRDefault="005321AB" w:rsidP="009E5186">
      <w:pPr>
        <w:spacing w:before="240" w:after="240" w:line="360" w:lineRule="auto"/>
        <w:jc w:val="both"/>
      </w:pPr>
      <w:r w:rsidRPr="008349F2">
        <w:t>Po prostudování této kapitoly</w:t>
      </w:r>
    </w:p>
    <w:p w14:paraId="05E07A64" w14:textId="77777777" w:rsidR="005321AB" w:rsidRPr="008349F2" w:rsidRDefault="005321AB" w:rsidP="009E5186">
      <w:pPr>
        <w:spacing w:before="240" w:after="240" w:line="360" w:lineRule="auto"/>
        <w:ind w:left="708"/>
        <w:jc w:val="both"/>
        <w:rPr>
          <w:b/>
        </w:rPr>
      </w:pPr>
      <w:r w:rsidRPr="008349F2">
        <w:rPr>
          <w:b/>
        </w:rPr>
        <w:t>Budete umět:</w:t>
      </w:r>
    </w:p>
    <w:p w14:paraId="0FC40FD2" w14:textId="77777777" w:rsidR="005321AB" w:rsidRPr="008349F2" w:rsidRDefault="002D29F8" w:rsidP="009E5186">
      <w:pPr>
        <w:pStyle w:val="ESFodstavec"/>
        <w:spacing w:before="240" w:after="120"/>
        <w:ind w:firstLine="708"/>
        <w:jc w:val="both"/>
        <w:rPr>
          <w:rFonts w:ascii="Times New Roman" w:hAnsi="Times New Roman"/>
        </w:rPr>
      </w:pPr>
      <w:r>
        <w:rPr>
          <w:rFonts w:ascii="Times New Roman" w:hAnsi="Times New Roman"/>
        </w:rPr>
        <w:t>vysvětlit, co je to transakční analýza a jak se dá využít v supervizní práci.</w:t>
      </w:r>
    </w:p>
    <w:p w14:paraId="6F9F9552" w14:textId="77777777" w:rsidR="005321AB" w:rsidRPr="008349F2" w:rsidRDefault="005321AB" w:rsidP="009E5186">
      <w:pPr>
        <w:spacing w:before="240" w:after="240" w:line="360" w:lineRule="auto"/>
        <w:ind w:firstLine="708"/>
        <w:jc w:val="both"/>
        <w:rPr>
          <w:b/>
        </w:rPr>
      </w:pPr>
      <w:r w:rsidRPr="008349F2">
        <w:rPr>
          <w:b/>
        </w:rPr>
        <w:t>Získáte:</w:t>
      </w:r>
    </w:p>
    <w:p w14:paraId="5830672B" w14:textId="77777777" w:rsidR="005321AB" w:rsidRPr="008349F2" w:rsidRDefault="002D29F8" w:rsidP="009E5186">
      <w:pPr>
        <w:pStyle w:val="ESFodstavec"/>
        <w:spacing w:before="240" w:after="120"/>
        <w:ind w:firstLine="708"/>
        <w:jc w:val="both"/>
        <w:rPr>
          <w:rFonts w:ascii="Times New Roman" w:hAnsi="Times New Roman"/>
        </w:rPr>
      </w:pPr>
      <w:r>
        <w:rPr>
          <w:rFonts w:ascii="Times New Roman" w:hAnsi="Times New Roman"/>
        </w:rPr>
        <w:t>základní přehled o moci a pomoci v pomáhajících procesích.</w:t>
      </w:r>
    </w:p>
    <w:p w14:paraId="53F2CA8A" w14:textId="77777777" w:rsidR="005321AB" w:rsidRPr="008349F2" w:rsidRDefault="005321AB" w:rsidP="009E5186">
      <w:pPr>
        <w:spacing w:before="240" w:after="240" w:line="360" w:lineRule="auto"/>
        <w:ind w:firstLine="708"/>
        <w:jc w:val="both"/>
        <w:rPr>
          <w:b/>
        </w:rPr>
      </w:pPr>
      <w:r w:rsidRPr="008349F2">
        <w:rPr>
          <w:b/>
        </w:rPr>
        <w:t>Budete schopni:</w:t>
      </w:r>
    </w:p>
    <w:p w14:paraId="2450FBE2" w14:textId="77777777" w:rsidR="005321AB" w:rsidRPr="008349F2" w:rsidRDefault="002D29F8" w:rsidP="009E5186">
      <w:pPr>
        <w:pStyle w:val="ESFodstavec"/>
        <w:spacing w:before="240" w:after="120"/>
        <w:ind w:left="709"/>
        <w:jc w:val="both"/>
        <w:rPr>
          <w:rFonts w:ascii="Times New Roman" w:hAnsi="Times New Roman"/>
        </w:rPr>
      </w:pPr>
      <w:r>
        <w:rPr>
          <w:rFonts w:ascii="Times New Roman" w:hAnsi="Times New Roman"/>
        </w:rPr>
        <w:t>definovat pojmy dr</w:t>
      </w:r>
      <w:r w:rsidR="009E5186">
        <w:rPr>
          <w:rFonts w:ascii="Times New Roman" w:hAnsi="Times New Roman"/>
        </w:rPr>
        <w:t>amatický trojúhelník, oběť, kat</w:t>
      </w:r>
      <w:r>
        <w:rPr>
          <w:rFonts w:ascii="Times New Roman" w:hAnsi="Times New Roman"/>
        </w:rPr>
        <w:t xml:space="preserve"> a zachránce v rámci dramatického trojúhelníku.</w:t>
      </w:r>
    </w:p>
    <w:p w14:paraId="51DBC838" w14:textId="77777777" w:rsidR="005321AB" w:rsidRPr="008349F2" w:rsidRDefault="005321AB" w:rsidP="009E5186">
      <w:pPr>
        <w:spacing w:before="240" w:after="240" w:line="360" w:lineRule="auto"/>
        <w:jc w:val="both"/>
        <w:rPr>
          <w:b/>
          <w:caps/>
        </w:rPr>
      </w:pPr>
      <w:r w:rsidRPr="008349F2">
        <w:rPr>
          <w:b/>
          <w:caps/>
        </w:rPr>
        <w:t>Klíčová slova kapitoly</w:t>
      </w:r>
    </w:p>
    <w:p w14:paraId="184F9340" w14:textId="779F1B10" w:rsidR="005B35C2" w:rsidRDefault="002D29F8" w:rsidP="009E5186">
      <w:pPr>
        <w:pStyle w:val="ESFodstavec"/>
        <w:spacing w:before="240" w:after="120"/>
        <w:jc w:val="both"/>
        <w:rPr>
          <w:rFonts w:ascii="Times New Roman" w:hAnsi="Times New Roman"/>
        </w:rPr>
      </w:pPr>
      <w:r>
        <w:rPr>
          <w:rFonts w:ascii="Times New Roman" w:hAnsi="Times New Roman"/>
        </w:rPr>
        <w:t>Transakční analýza, dramatický trojúhelník, oběť, kat, a zachránce v rámci dramatického trojúhelníku, moc a pomoc v pomáhajících profesích</w:t>
      </w:r>
      <w:r w:rsidR="00A9700D">
        <w:rPr>
          <w:rFonts w:ascii="Times New Roman" w:hAnsi="Times New Roman"/>
        </w:rPr>
        <w:t>.</w:t>
      </w:r>
    </w:p>
    <w:p w14:paraId="3FD0C309" w14:textId="77777777" w:rsidR="005B35C2" w:rsidRPr="008349F2" w:rsidRDefault="005B35C2" w:rsidP="009E5186">
      <w:pPr>
        <w:pStyle w:val="ESFodstavec"/>
        <w:spacing w:before="240" w:after="120"/>
        <w:jc w:val="both"/>
        <w:rPr>
          <w:rFonts w:ascii="Times New Roman" w:hAnsi="Times New Roman"/>
        </w:rPr>
      </w:pPr>
    </w:p>
    <w:p w14:paraId="46D7005E" w14:textId="77777777" w:rsidR="005321AB" w:rsidRPr="008349F2" w:rsidRDefault="005321AB" w:rsidP="009E5186">
      <w:pPr>
        <w:pStyle w:val="Nadpis2"/>
        <w:spacing w:line="360" w:lineRule="auto"/>
        <w:jc w:val="both"/>
        <w:rPr>
          <w:rFonts w:ascii="Times New Roman" w:hAnsi="Times New Roman" w:cs="Times New Roman"/>
          <w:sz w:val="24"/>
          <w:szCs w:val="24"/>
        </w:rPr>
      </w:pPr>
      <w:bookmarkStart w:id="126" w:name="_Toc82505687"/>
      <w:r w:rsidRPr="008349F2">
        <w:rPr>
          <w:rFonts w:ascii="Times New Roman" w:hAnsi="Times New Roman" w:cs="Times New Roman"/>
          <w:sz w:val="24"/>
          <w:szCs w:val="24"/>
        </w:rPr>
        <w:t>Transakční analýza a její využití v supervizi</w:t>
      </w:r>
      <w:bookmarkEnd w:id="126"/>
    </w:p>
    <w:p w14:paraId="4135F6A8" w14:textId="77777777" w:rsidR="005321AB" w:rsidRPr="008349F2" w:rsidRDefault="005321AB" w:rsidP="009E5186">
      <w:pPr>
        <w:pStyle w:val="ESFodstavec"/>
        <w:jc w:val="both"/>
        <w:rPr>
          <w:rFonts w:ascii="Times New Roman" w:hAnsi="Times New Roman"/>
        </w:rPr>
      </w:pPr>
    </w:p>
    <w:p w14:paraId="4E446312" w14:textId="77777777" w:rsidR="005321AB" w:rsidRPr="008349F2" w:rsidRDefault="005321AB" w:rsidP="009E5186">
      <w:pPr>
        <w:pStyle w:val="Nadpis3"/>
        <w:spacing w:line="360" w:lineRule="auto"/>
        <w:jc w:val="both"/>
        <w:rPr>
          <w:rFonts w:ascii="Times New Roman" w:hAnsi="Times New Roman" w:cs="Times New Roman"/>
          <w:szCs w:val="24"/>
        </w:rPr>
      </w:pPr>
      <w:bookmarkStart w:id="127" w:name="_Toc82505688"/>
      <w:r w:rsidRPr="008349F2">
        <w:rPr>
          <w:rFonts w:ascii="Times New Roman" w:hAnsi="Times New Roman" w:cs="Times New Roman"/>
          <w:szCs w:val="24"/>
        </w:rPr>
        <w:t>Transakční analýza</w:t>
      </w:r>
      <w:bookmarkEnd w:id="127"/>
    </w:p>
    <w:p w14:paraId="309993CA"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 xml:space="preserve">Transakční </w:t>
      </w:r>
      <w:r w:rsidR="00327F72" w:rsidRPr="008349F2">
        <w:rPr>
          <w:rFonts w:ascii="Times New Roman" w:hAnsi="Times New Roman"/>
        </w:rPr>
        <w:t>analýza</w:t>
      </w:r>
      <w:r w:rsidR="00327F72" w:rsidRPr="00327F72">
        <w:rPr>
          <w:rFonts w:ascii="Times New Roman" w:hAnsi="Times New Roman"/>
        </w:rPr>
        <w:t xml:space="preserve"> </w:t>
      </w:r>
      <w:r w:rsidR="00327F72" w:rsidRPr="00327F72">
        <w:rPr>
          <w:rFonts w:ascii="Times New Roman" w:hAnsi="Times New Roman"/>
          <w:iCs/>
        </w:rPr>
        <w:t>formulovaná</w:t>
      </w:r>
      <w:r w:rsidRPr="008349F2">
        <w:rPr>
          <w:rFonts w:ascii="Times New Roman" w:hAnsi="Times New Roman"/>
        </w:rPr>
        <w:t xml:space="preserve"> </w:t>
      </w:r>
      <w:r w:rsidR="005B35C2">
        <w:rPr>
          <w:rFonts w:ascii="Times New Roman" w:hAnsi="Times New Roman"/>
          <w:b/>
        </w:rPr>
        <w:t>Erik</w:t>
      </w:r>
      <w:r w:rsidRPr="00327F72">
        <w:rPr>
          <w:rFonts w:ascii="Times New Roman" w:hAnsi="Times New Roman"/>
          <w:b/>
        </w:rPr>
        <w:t>em Bernem</w:t>
      </w:r>
      <w:r w:rsidRPr="008349F2">
        <w:rPr>
          <w:rFonts w:ascii="Times New Roman" w:hAnsi="Times New Roman"/>
        </w:rPr>
        <w:t xml:space="preserve"> (1961, 1964) je teorií zřetelně inspirovanou psychoanalytickým pojetím osobnosti. Přesto je obvykle považována za jednu </w:t>
      </w:r>
      <w:r w:rsidR="00834918">
        <w:rPr>
          <w:rFonts w:ascii="Times New Roman" w:hAnsi="Times New Roman"/>
        </w:rPr>
        <w:br/>
      </w:r>
      <w:r w:rsidRPr="008349F2">
        <w:rPr>
          <w:rFonts w:ascii="Times New Roman" w:hAnsi="Times New Roman"/>
        </w:rPr>
        <w:lastRenderedPageBreak/>
        <w:t>z forem humanisticky orientované tera</w:t>
      </w:r>
      <w:r w:rsidRPr="008349F2">
        <w:rPr>
          <w:rFonts w:ascii="Times New Roman" w:hAnsi="Times New Roman"/>
        </w:rPr>
        <w:softHyphen/>
        <w:t>pie. Na rozdíl od deterministické psychoanalytické teorie předpokládá, že lidé jsou odpovědné, autonomní jednotky a že mají energii i schopnost řídit vlastní životy. Ačkoli transakční analýza byla zpočátku spojena s psychoanalýzou, vy</w:t>
      </w:r>
      <w:r w:rsidRPr="008349F2">
        <w:rPr>
          <w:rFonts w:ascii="Times New Roman" w:hAnsi="Times New Roman"/>
        </w:rPr>
        <w:softHyphen/>
        <w:t xml:space="preserve">víjela se spíše pod vlivem komunikačních teorií formulovaných na přelomu šedesátých </w:t>
      </w:r>
      <w:r w:rsidR="00327F72">
        <w:rPr>
          <w:rFonts w:ascii="Times New Roman" w:hAnsi="Times New Roman"/>
        </w:rPr>
        <w:br/>
      </w:r>
      <w:r w:rsidRPr="008349F2">
        <w:rPr>
          <w:rFonts w:ascii="Times New Roman" w:hAnsi="Times New Roman"/>
        </w:rPr>
        <w:t>a sedmdesátých let minulého století ve výzkumných a terapeutických střediscích na západním pobřeží USA. Dnes má transakční an</w:t>
      </w:r>
      <w:r w:rsidR="00327F72">
        <w:rPr>
          <w:rFonts w:ascii="Times New Roman" w:hAnsi="Times New Roman"/>
        </w:rPr>
        <w:t xml:space="preserve">alýza svoji vlastní literaturu </w:t>
      </w:r>
      <w:r w:rsidRPr="008349F2">
        <w:rPr>
          <w:rFonts w:ascii="Times New Roman" w:hAnsi="Times New Roman"/>
        </w:rPr>
        <w:t>i výcviková schémata. Do běžné sociální práce se ji nepodařilo ve velkém mě</w:t>
      </w:r>
      <w:r w:rsidRPr="008349F2">
        <w:rPr>
          <w:rFonts w:ascii="Times New Roman" w:hAnsi="Times New Roman"/>
        </w:rPr>
        <w:softHyphen/>
        <w:t>řítku integrovat. Zůstává spíše terapeutickým systémem, se kterým pracují jen školení a trénovaní specialisté. Její způsob nazírání na komunikaci mezi lidmi je však použitelnou a často dostačující teorií pro praktika uplatňujícího se ve sféře sociální práce</w:t>
      </w:r>
      <w:r w:rsidR="00CD232B">
        <w:rPr>
          <w:rFonts w:ascii="Times New Roman" w:hAnsi="Times New Roman"/>
        </w:rPr>
        <w:t xml:space="preserve"> (Navrátil, 2012</w:t>
      </w:r>
      <w:r>
        <w:rPr>
          <w:rFonts w:ascii="Times New Roman" w:hAnsi="Times New Roman"/>
        </w:rPr>
        <w:t>)</w:t>
      </w:r>
      <w:r w:rsidRPr="008349F2">
        <w:rPr>
          <w:rFonts w:ascii="Times New Roman" w:hAnsi="Times New Roman"/>
        </w:rPr>
        <w:t>.</w:t>
      </w:r>
    </w:p>
    <w:p w14:paraId="0EC77597"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Transakční analýza jako teoretický systém sestává ze čtyř částí: struktu</w:t>
      </w:r>
      <w:r w:rsidRPr="008349F2">
        <w:rPr>
          <w:rFonts w:ascii="Times New Roman" w:hAnsi="Times New Roman"/>
        </w:rPr>
        <w:softHyphen/>
        <w:t>rální analýzy, transakční analýzy v užším slova smyslu</w:t>
      </w:r>
      <w:r>
        <w:rPr>
          <w:rFonts w:ascii="Times New Roman" w:hAnsi="Times New Roman"/>
        </w:rPr>
        <w:t>, analýzy her a analý</w:t>
      </w:r>
      <w:r w:rsidR="00CD232B">
        <w:rPr>
          <w:rFonts w:ascii="Times New Roman" w:hAnsi="Times New Roman"/>
        </w:rPr>
        <w:t>zy scénářů, které Navrátil (2012</w:t>
      </w:r>
      <w:r>
        <w:rPr>
          <w:rFonts w:ascii="Times New Roman" w:hAnsi="Times New Roman"/>
        </w:rPr>
        <w:t>) popisuje následujícím způsobem.</w:t>
      </w:r>
    </w:p>
    <w:p w14:paraId="14F6E718" w14:textId="77777777" w:rsidR="005321AB" w:rsidRPr="008349F2" w:rsidRDefault="005321AB" w:rsidP="009E5186">
      <w:pPr>
        <w:pStyle w:val="ESFodstavec"/>
        <w:jc w:val="both"/>
        <w:rPr>
          <w:rFonts w:ascii="Times New Roman" w:hAnsi="Times New Roman"/>
        </w:rPr>
      </w:pPr>
      <w:r w:rsidRPr="008349F2">
        <w:rPr>
          <w:rFonts w:ascii="Times New Roman" w:hAnsi="Times New Roman"/>
          <w:b/>
          <w:i/>
          <w:iCs/>
        </w:rPr>
        <w:t>Strukturální analýza</w:t>
      </w:r>
      <w:r w:rsidRPr="008349F2">
        <w:rPr>
          <w:rFonts w:ascii="Times New Roman" w:hAnsi="Times New Roman"/>
          <w:i/>
          <w:iCs/>
        </w:rPr>
        <w:t xml:space="preserve"> </w:t>
      </w:r>
      <w:r w:rsidRPr="008349F2">
        <w:rPr>
          <w:rFonts w:ascii="Times New Roman" w:hAnsi="Times New Roman"/>
        </w:rPr>
        <w:t>vychází z toho, že naše osobnost disponuje třemi úrov</w:t>
      </w:r>
      <w:r w:rsidRPr="008349F2">
        <w:rPr>
          <w:rFonts w:ascii="Times New Roman" w:hAnsi="Times New Roman"/>
        </w:rPr>
        <w:softHyphen/>
        <w:t xml:space="preserve">němi nazírání na </w:t>
      </w:r>
      <w:proofErr w:type="gramStart"/>
      <w:r w:rsidRPr="008349F2">
        <w:rPr>
          <w:rFonts w:ascii="Times New Roman" w:hAnsi="Times New Roman"/>
        </w:rPr>
        <w:t>svět - rodičovskou</w:t>
      </w:r>
      <w:proofErr w:type="gramEnd"/>
      <w:r w:rsidRPr="008349F2">
        <w:rPr>
          <w:rFonts w:ascii="Times New Roman" w:hAnsi="Times New Roman"/>
        </w:rPr>
        <w:t>, dětskou a dospělou. Ty jsou spojené s ty</w:t>
      </w:r>
      <w:r w:rsidRPr="008349F2">
        <w:rPr>
          <w:rFonts w:ascii="Times New Roman" w:hAnsi="Times New Roman"/>
        </w:rPr>
        <w:softHyphen/>
        <w:t xml:space="preserve">pickými charakteristikami chování. </w:t>
      </w:r>
      <w:r w:rsidRPr="008349F2">
        <w:rPr>
          <w:rFonts w:ascii="Times New Roman" w:hAnsi="Times New Roman"/>
          <w:i/>
          <w:iCs/>
        </w:rPr>
        <w:t xml:space="preserve">Rodičovská úroveň </w:t>
      </w:r>
      <w:r w:rsidRPr="008349F2">
        <w:rPr>
          <w:rFonts w:ascii="Times New Roman" w:hAnsi="Times New Roman"/>
        </w:rPr>
        <w:t xml:space="preserve">se projevuje postoji, které vyjadřují přikazování a </w:t>
      </w:r>
      <w:proofErr w:type="gramStart"/>
      <w:r w:rsidRPr="008349F2">
        <w:rPr>
          <w:rFonts w:ascii="Times New Roman" w:hAnsi="Times New Roman"/>
        </w:rPr>
        <w:t>zakazování</w:t>
      </w:r>
      <w:r w:rsidR="009E5186">
        <w:rPr>
          <w:rFonts w:ascii="Times New Roman" w:hAnsi="Times New Roman"/>
        </w:rPr>
        <w:t xml:space="preserve"> </w:t>
      </w:r>
      <w:r w:rsidRPr="008349F2">
        <w:rPr>
          <w:rFonts w:ascii="Times New Roman" w:hAnsi="Times New Roman"/>
        </w:rPr>
        <w:t>-</w:t>
      </w:r>
      <w:r w:rsidR="009E5186">
        <w:rPr>
          <w:rFonts w:ascii="Times New Roman" w:hAnsi="Times New Roman"/>
        </w:rPr>
        <w:t xml:space="preserve"> </w:t>
      </w:r>
      <w:r w:rsidRPr="008349F2">
        <w:rPr>
          <w:rFonts w:ascii="Times New Roman" w:hAnsi="Times New Roman"/>
        </w:rPr>
        <w:t>to</w:t>
      </w:r>
      <w:proofErr w:type="gramEnd"/>
      <w:r w:rsidRPr="008349F2">
        <w:rPr>
          <w:rFonts w:ascii="Times New Roman" w:hAnsi="Times New Roman"/>
        </w:rPr>
        <w:t xml:space="preserve"> jsou rodičovské postoje vůči dí</w:t>
      </w:r>
      <w:r w:rsidRPr="008349F2">
        <w:rPr>
          <w:rFonts w:ascii="Times New Roman" w:hAnsi="Times New Roman"/>
        </w:rPr>
        <w:softHyphen/>
        <w:t xml:space="preserve">těti. </w:t>
      </w:r>
      <w:r w:rsidRPr="008349F2">
        <w:rPr>
          <w:rFonts w:ascii="Times New Roman" w:hAnsi="Times New Roman"/>
          <w:i/>
          <w:iCs/>
        </w:rPr>
        <w:t xml:space="preserve">Dětská úroveň </w:t>
      </w:r>
      <w:r w:rsidRPr="008349F2">
        <w:rPr>
          <w:rFonts w:ascii="Times New Roman" w:hAnsi="Times New Roman"/>
        </w:rPr>
        <w:t xml:space="preserve">obsahuje pocity a postoje, které jsme zažili v </w:t>
      </w:r>
      <w:proofErr w:type="gramStart"/>
      <w:r w:rsidRPr="008349F2">
        <w:rPr>
          <w:rFonts w:ascii="Times New Roman" w:hAnsi="Times New Roman"/>
        </w:rPr>
        <w:t>dětství -</w:t>
      </w:r>
      <w:r w:rsidR="009E5186">
        <w:rPr>
          <w:rFonts w:ascii="Times New Roman" w:hAnsi="Times New Roman"/>
        </w:rPr>
        <w:t xml:space="preserve"> </w:t>
      </w:r>
      <w:r w:rsidRPr="008349F2">
        <w:rPr>
          <w:rFonts w:ascii="Times New Roman" w:hAnsi="Times New Roman"/>
        </w:rPr>
        <w:t>sebestřednost</w:t>
      </w:r>
      <w:proofErr w:type="gramEnd"/>
      <w:r w:rsidRPr="008349F2">
        <w:rPr>
          <w:rFonts w:ascii="Times New Roman" w:hAnsi="Times New Roman"/>
        </w:rPr>
        <w:t xml:space="preserve">, těkavost, nekontrolovanost, ale také kreativitu a spontánnost. </w:t>
      </w:r>
      <w:r w:rsidRPr="008349F2">
        <w:rPr>
          <w:rFonts w:ascii="Times New Roman" w:hAnsi="Times New Roman"/>
          <w:i/>
          <w:iCs/>
        </w:rPr>
        <w:t xml:space="preserve">Dospělá úroveň </w:t>
      </w:r>
      <w:r w:rsidRPr="008349F2">
        <w:rPr>
          <w:rFonts w:ascii="Times New Roman" w:hAnsi="Times New Roman"/>
        </w:rPr>
        <w:t xml:space="preserve">řídí, většinou racionálně, vztah mezi zmíněnými úrovněmi osobnosti </w:t>
      </w:r>
      <w:r w:rsidR="009E5186">
        <w:rPr>
          <w:rFonts w:ascii="Times New Roman" w:hAnsi="Times New Roman"/>
        </w:rPr>
        <w:br/>
      </w:r>
      <w:r w:rsidRPr="008349F2">
        <w:rPr>
          <w:rFonts w:ascii="Times New Roman" w:hAnsi="Times New Roman"/>
        </w:rPr>
        <w:t>a vnějším světem. Tyto koncepty jsou zřetelně inspirovány psycho</w:t>
      </w:r>
      <w:r w:rsidRPr="008349F2">
        <w:rPr>
          <w:rFonts w:ascii="Times New Roman" w:hAnsi="Times New Roman"/>
        </w:rPr>
        <w:softHyphen/>
        <w:t>analytickým pojetím osobnosti, které rozlišuje Superego, Ego a Id. Transakční analýza se ovšem nezabývá vnitřními vztahy jednotlivých částí osobnosti, ener</w:t>
      </w:r>
      <w:r w:rsidRPr="008349F2">
        <w:rPr>
          <w:rFonts w:ascii="Times New Roman" w:hAnsi="Times New Roman"/>
        </w:rPr>
        <w:softHyphen/>
        <w:t>giemi a iracionálními reakcemi.</w:t>
      </w:r>
    </w:p>
    <w:p w14:paraId="5F0C30E6"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 xml:space="preserve">Druhá její část, označovaná stejně jako celý model </w:t>
      </w:r>
      <w:r w:rsidRPr="008349F2">
        <w:rPr>
          <w:rFonts w:ascii="Times New Roman" w:hAnsi="Times New Roman"/>
          <w:b/>
          <w:i/>
          <w:iCs/>
        </w:rPr>
        <w:t>transakční analýza</w:t>
      </w:r>
      <w:r w:rsidRPr="008349F2">
        <w:rPr>
          <w:rFonts w:ascii="Times New Roman" w:hAnsi="Times New Roman"/>
          <w:i/>
          <w:iCs/>
        </w:rPr>
        <w:t xml:space="preserve">, </w:t>
      </w:r>
      <w:r w:rsidRPr="008349F2">
        <w:rPr>
          <w:rFonts w:ascii="Times New Roman" w:hAnsi="Times New Roman"/>
        </w:rPr>
        <w:t>se zajímá o to, jak jednotlivé úrovně osobnosti daného člověka vstupují do in</w:t>
      </w:r>
      <w:r w:rsidRPr="008349F2">
        <w:rPr>
          <w:rFonts w:ascii="Times New Roman" w:hAnsi="Times New Roman"/>
        </w:rPr>
        <w:softHyphen/>
        <w:t xml:space="preserve">terakce s úrovněmi osobnosti jiného člověka. </w:t>
      </w:r>
      <w:r w:rsidRPr="008349F2">
        <w:rPr>
          <w:rFonts w:ascii="Times New Roman" w:hAnsi="Times New Roman"/>
          <w:i/>
          <w:iCs/>
        </w:rPr>
        <w:t xml:space="preserve">Transakce </w:t>
      </w:r>
      <w:r w:rsidRPr="008349F2">
        <w:rPr>
          <w:rFonts w:ascii="Times New Roman" w:hAnsi="Times New Roman"/>
        </w:rPr>
        <w:t xml:space="preserve">jsou interakce, které se odehrávají mezi úrovněmi dvou či více osobností. Tyto interakce mohou být </w:t>
      </w:r>
      <w:r w:rsidRPr="008349F2">
        <w:rPr>
          <w:rFonts w:ascii="Times New Roman" w:hAnsi="Times New Roman"/>
          <w:i/>
          <w:iCs/>
        </w:rPr>
        <w:t xml:space="preserve">komplementární </w:t>
      </w:r>
      <w:r w:rsidRPr="008349F2">
        <w:rPr>
          <w:rFonts w:ascii="Times New Roman" w:hAnsi="Times New Roman"/>
        </w:rPr>
        <w:t xml:space="preserve">nebo </w:t>
      </w:r>
      <w:r w:rsidRPr="008349F2">
        <w:rPr>
          <w:rFonts w:ascii="Times New Roman" w:hAnsi="Times New Roman"/>
          <w:i/>
          <w:iCs/>
        </w:rPr>
        <w:t xml:space="preserve">nekomplementární, zjevné </w:t>
      </w:r>
      <w:r w:rsidRPr="008349F2">
        <w:rPr>
          <w:rFonts w:ascii="Times New Roman" w:hAnsi="Times New Roman"/>
        </w:rPr>
        <w:t xml:space="preserve">nebo </w:t>
      </w:r>
      <w:r w:rsidRPr="008349F2">
        <w:rPr>
          <w:rFonts w:ascii="Times New Roman" w:hAnsi="Times New Roman"/>
          <w:i/>
          <w:iCs/>
        </w:rPr>
        <w:t xml:space="preserve">skryté. </w:t>
      </w:r>
      <w:r w:rsidRPr="008349F2">
        <w:rPr>
          <w:rFonts w:ascii="Times New Roman" w:hAnsi="Times New Roman"/>
        </w:rPr>
        <w:t>Když úrovně osobnosti v komunikaci nejsou komplementární a když zjevná sdělení vyjadřují jinou úroveň osobnosti než sdělení skrytá, dochází k problémům.  V praxi se poradce snaží zjistit, které osobnostní úrovně jsou uplatňovány v průběhu transakcí, a snaží se klientům pomoci komunikovat konstruktivněji.</w:t>
      </w:r>
    </w:p>
    <w:p w14:paraId="71BCD5B2"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lastRenderedPageBreak/>
        <w:t xml:space="preserve">Třetí součástí transakční analýzy je </w:t>
      </w:r>
      <w:r w:rsidRPr="008349F2">
        <w:rPr>
          <w:rFonts w:ascii="Times New Roman" w:hAnsi="Times New Roman"/>
          <w:b/>
          <w:i/>
          <w:iCs/>
        </w:rPr>
        <w:t>analýza her</w:t>
      </w:r>
      <w:r w:rsidRPr="008349F2">
        <w:rPr>
          <w:rFonts w:ascii="Times New Roman" w:hAnsi="Times New Roman"/>
          <w:i/>
          <w:iCs/>
        </w:rPr>
        <w:t xml:space="preserve">. </w:t>
      </w:r>
      <w:r w:rsidRPr="008349F2">
        <w:rPr>
          <w:rFonts w:ascii="Times New Roman" w:hAnsi="Times New Roman"/>
        </w:rPr>
        <w:t>Ta se soustřeďuje na trans</w:t>
      </w:r>
      <w:r w:rsidRPr="008349F2">
        <w:rPr>
          <w:rFonts w:ascii="Times New Roman" w:hAnsi="Times New Roman"/>
        </w:rPr>
        <w:softHyphen/>
        <w:t xml:space="preserve">akce z hlediska charakteristik interakcí a chování. Hra je vlastně sled po sobě následujících transakcí. Poradce se v průběhu analýzy her zabývá tím, jak účastníci her naplňují </w:t>
      </w:r>
      <w:r w:rsidRPr="008349F2">
        <w:rPr>
          <w:rFonts w:ascii="Times New Roman" w:hAnsi="Times New Roman"/>
          <w:i/>
          <w:iCs/>
        </w:rPr>
        <w:t xml:space="preserve">své potřeby </w:t>
      </w:r>
      <w:r w:rsidRPr="008349F2">
        <w:rPr>
          <w:rFonts w:ascii="Times New Roman" w:hAnsi="Times New Roman"/>
        </w:rPr>
        <w:t xml:space="preserve">a z jaké </w:t>
      </w:r>
      <w:r w:rsidRPr="008349F2">
        <w:rPr>
          <w:rFonts w:ascii="Times New Roman" w:hAnsi="Times New Roman"/>
          <w:i/>
          <w:iCs/>
        </w:rPr>
        <w:t xml:space="preserve">životní pozice </w:t>
      </w:r>
      <w:r w:rsidR="009E5186">
        <w:rPr>
          <w:rFonts w:ascii="Times New Roman" w:hAnsi="Times New Roman"/>
        </w:rPr>
        <w:t>vycházejí. Lidé mají podle Berne</w:t>
      </w:r>
      <w:r w:rsidRPr="008349F2">
        <w:rPr>
          <w:rFonts w:ascii="Times New Roman" w:hAnsi="Times New Roman"/>
        </w:rPr>
        <w:t xml:space="preserve">ho tři skupiny emočních potřeb. Potřeba </w:t>
      </w:r>
      <w:r w:rsidRPr="008349F2">
        <w:rPr>
          <w:rFonts w:ascii="Times New Roman" w:hAnsi="Times New Roman"/>
          <w:i/>
          <w:iCs/>
        </w:rPr>
        <w:t xml:space="preserve">stimulace </w:t>
      </w:r>
      <w:r w:rsidRPr="008349F2">
        <w:rPr>
          <w:rFonts w:ascii="Times New Roman" w:hAnsi="Times New Roman"/>
        </w:rPr>
        <w:t xml:space="preserve">se naplňuje pracovními, uměleckými nebo volnočasovými aktivitami. Potřeba </w:t>
      </w:r>
      <w:r w:rsidRPr="008349F2">
        <w:rPr>
          <w:rFonts w:ascii="Times New Roman" w:hAnsi="Times New Roman"/>
          <w:i/>
          <w:iCs/>
        </w:rPr>
        <w:t xml:space="preserve">uznání </w:t>
      </w:r>
      <w:r w:rsidRPr="008349F2">
        <w:rPr>
          <w:rFonts w:ascii="Times New Roman" w:hAnsi="Times New Roman"/>
        </w:rPr>
        <w:t xml:space="preserve">se uskutečňuje </w:t>
      </w:r>
      <w:r w:rsidRPr="008349F2">
        <w:rPr>
          <w:rFonts w:ascii="Times New Roman" w:hAnsi="Times New Roman"/>
          <w:i/>
          <w:iCs/>
        </w:rPr>
        <w:t xml:space="preserve">pohlazením, </w:t>
      </w:r>
      <w:r w:rsidRPr="008349F2">
        <w:rPr>
          <w:rFonts w:ascii="Times New Roman" w:hAnsi="Times New Roman"/>
        </w:rPr>
        <w:t>jež může být jak faktické, tak symbolické (např. ver</w:t>
      </w:r>
      <w:r w:rsidRPr="008349F2">
        <w:rPr>
          <w:rFonts w:ascii="Times New Roman" w:hAnsi="Times New Roman"/>
        </w:rPr>
        <w:softHyphen/>
        <w:t xml:space="preserve">bální). </w:t>
      </w:r>
    </w:p>
    <w:p w14:paraId="745F0E50" w14:textId="77777777" w:rsidR="005321AB" w:rsidRPr="008349F2" w:rsidRDefault="005321AB" w:rsidP="009E5186">
      <w:pPr>
        <w:pStyle w:val="ESFodstavec"/>
        <w:jc w:val="both"/>
        <w:rPr>
          <w:rFonts w:ascii="Times New Roman" w:hAnsi="Times New Roman"/>
        </w:rPr>
      </w:pPr>
      <w:r w:rsidRPr="008349F2">
        <w:rPr>
          <w:rFonts w:ascii="Times New Roman" w:hAnsi="Times New Roman"/>
        </w:rPr>
        <w:t xml:space="preserve">Poslední skupinou potřeb jsou ty, které se týkají </w:t>
      </w:r>
      <w:r w:rsidRPr="008349F2">
        <w:rPr>
          <w:rFonts w:ascii="Times New Roman" w:hAnsi="Times New Roman"/>
          <w:b/>
          <w:i/>
          <w:iCs/>
        </w:rPr>
        <w:t>strukturovanosti života</w:t>
      </w:r>
      <w:r w:rsidRPr="008349F2">
        <w:rPr>
          <w:rFonts w:ascii="Times New Roman" w:hAnsi="Times New Roman"/>
          <w:i/>
          <w:iCs/>
        </w:rPr>
        <w:t xml:space="preserve"> </w:t>
      </w:r>
      <w:r w:rsidRPr="008349F2">
        <w:rPr>
          <w:rFonts w:ascii="Times New Roman" w:hAnsi="Times New Roman"/>
        </w:rPr>
        <w:t xml:space="preserve">(např. času). Zkušenosti, které jsme získali v dětství, ovlivňují naši </w:t>
      </w:r>
      <w:r w:rsidRPr="008349F2">
        <w:rPr>
          <w:rFonts w:ascii="Times New Roman" w:hAnsi="Times New Roman"/>
          <w:i/>
          <w:iCs/>
        </w:rPr>
        <w:t xml:space="preserve">životní pozici, </w:t>
      </w:r>
      <w:r w:rsidRPr="008349F2">
        <w:rPr>
          <w:rFonts w:ascii="Times New Roman" w:hAnsi="Times New Roman"/>
        </w:rPr>
        <w:t>jíž se rozumí způsob, jak vnímáme sebe sama a ostatní kolem nás, a náš obecný přístup k světu. Berne, charakterizoval čtyři životní pozice, které jsou znázorněny v</w:t>
      </w:r>
      <w:r>
        <w:rPr>
          <w:rFonts w:ascii="Times New Roman" w:hAnsi="Times New Roman"/>
        </w:rPr>
        <w:t> následující tabulce.</w:t>
      </w:r>
    </w:p>
    <w:p w14:paraId="7DB50E9E" w14:textId="77777777" w:rsidR="005321AB" w:rsidRPr="008349F2" w:rsidRDefault="005321AB" w:rsidP="005321AB">
      <w:pPr>
        <w:shd w:val="clear" w:color="auto" w:fill="FFFFFF"/>
        <w:spacing w:before="389" w:line="276" w:lineRule="auto"/>
        <w:jc w:val="both"/>
        <w:rPr>
          <w:b/>
        </w:rPr>
      </w:pPr>
      <w:r w:rsidRPr="008349F2">
        <w:rPr>
          <w:b/>
        </w:rPr>
        <w:t>Čtyři životní pozice v transakční analýze</w:t>
      </w:r>
    </w:p>
    <w:p w14:paraId="25FEB178" w14:textId="77777777" w:rsidR="005321AB" w:rsidRDefault="005321AB" w:rsidP="005321AB">
      <w:pPr>
        <w:shd w:val="clear" w:color="auto" w:fill="FFFFFF"/>
        <w:tabs>
          <w:tab w:val="left" w:pos="2520"/>
        </w:tabs>
        <w:spacing w:before="108" w:line="276" w:lineRule="auto"/>
        <w:jc w:val="both"/>
        <w:rPr>
          <w:b/>
          <w:bCs/>
        </w:rPr>
      </w:pPr>
    </w:p>
    <w:p w14:paraId="36EB1BFD" w14:textId="77777777" w:rsidR="005321AB" w:rsidRPr="00600D0E" w:rsidRDefault="005321AB" w:rsidP="005321AB">
      <w:pPr>
        <w:shd w:val="clear" w:color="auto" w:fill="FFFFFF"/>
        <w:tabs>
          <w:tab w:val="left" w:pos="2520"/>
        </w:tabs>
        <w:spacing w:before="108" w:line="276" w:lineRule="auto"/>
        <w:jc w:val="both"/>
        <w:rPr>
          <w:b/>
        </w:rPr>
      </w:pPr>
      <w:r w:rsidRPr="00600D0E">
        <w:rPr>
          <w:b/>
          <w:bCs/>
        </w:rPr>
        <w:t xml:space="preserve">Životní </w:t>
      </w:r>
      <w:r w:rsidRPr="00600D0E">
        <w:rPr>
          <w:b/>
        </w:rPr>
        <w:t>pozice</w:t>
      </w:r>
      <w:r w:rsidRPr="00600D0E">
        <w:tab/>
        <w:t xml:space="preserve">               </w:t>
      </w:r>
      <w:r w:rsidRPr="00600D0E">
        <w:tab/>
      </w:r>
      <w:r w:rsidRPr="00600D0E">
        <w:rPr>
          <w:b/>
        </w:rPr>
        <w:t>Význam</w:t>
      </w:r>
    </w:p>
    <w:p w14:paraId="749D991D" w14:textId="77777777" w:rsidR="005321AB" w:rsidRPr="00600D0E" w:rsidRDefault="005321AB" w:rsidP="005321AB">
      <w:pPr>
        <w:shd w:val="clear" w:color="auto" w:fill="FFFFFF"/>
        <w:tabs>
          <w:tab w:val="left" w:pos="2520"/>
        </w:tabs>
        <w:spacing w:before="108" w:line="276" w:lineRule="auto"/>
        <w:jc w:val="both"/>
        <w:rPr>
          <w:b/>
        </w:rPr>
      </w:pPr>
    </w:p>
    <w:p w14:paraId="5D07F66D" w14:textId="77777777" w:rsidR="005321AB" w:rsidRPr="00600D0E" w:rsidRDefault="005321AB" w:rsidP="005321AB">
      <w:pPr>
        <w:shd w:val="clear" w:color="auto" w:fill="FFFFFF"/>
        <w:tabs>
          <w:tab w:val="left" w:pos="2520"/>
        </w:tabs>
        <w:spacing w:before="65" w:line="276" w:lineRule="auto"/>
        <w:jc w:val="both"/>
      </w:pPr>
      <w:r w:rsidRPr="00600D0E">
        <w:t>Já jsem</w:t>
      </w:r>
      <w:r w:rsidR="0017140B">
        <w:t xml:space="preserve"> </w:t>
      </w:r>
      <w:proofErr w:type="gramStart"/>
      <w:r w:rsidR="0017140B">
        <w:t>OK - Ty</w:t>
      </w:r>
      <w:proofErr w:type="gramEnd"/>
      <w:r w:rsidR="0017140B">
        <w:t xml:space="preserve"> jsi OK</w:t>
      </w:r>
      <w:r w:rsidR="0017140B">
        <w:tab/>
        <w:t xml:space="preserve">              </w:t>
      </w:r>
      <w:r w:rsidR="00C40761">
        <w:t xml:space="preserve"> </w:t>
      </w:r>
      <w:r w:rsidR="0017140B">
        <w:t xml:space="preserve"> </w:t>
      </w:r>
      <w:r w:rsidRPr="00600D0E">
        <w:t>sebe i druhé vnímáte pozitivně</w:t>
      </w:r>
    </w:p>
    <w:p w14:paraId="1585AE68" w14:textId="77777777" w:rsidR="005321AB" w:rsidRPr="00600D0E" w:rsidRDefault="005321AB" w:rsidP="005321AB">
      <w:pPr>
        <w:shd w:val="clear" w:color="auto" w:fill="FFFFFF"/>
        <w:tabs>
          <w:tab w:val="left" w:pos="2520"/>
        </w:tabs>
        <w:spacing w:before="58" w:line="276" w:lineRule="auto"/>
        <w:jc w:val="both"/>
      </w:pPr>
      <w:r w:rsidRPr="00600D0E">
        <w:t xml:space="preserve">Já jsem </w:t>
      </w:r>
      <w:proofErr w:type="gramStart"/>
      <w:r w:rsidRPr="00600D0E">
        <w:t>OK</w:t>
      </w:r>
      <w:r w:rsidR="0017140B">
        <w:t xml:space="preserve"> - Ty</w:t>
      </w:r>
      <w:proofErr w:type="gramEnd"/>
      <w:r w:rsidR="0017140B">
        <w:t xml:space="preserve"> nejsi OK</w:t>
      </w:r>
      <w:r w:rsidR="0017140B">
        <w:tab/>
        <w:t xml:space="preserve">               </w:t>
      </w:r>
      <w:r w:rsidR="00C40761">
        <w:t xml:space="preserve"> </w:t>
      </w:r>
      <w:r w:rsidRPr="00600D0E">
        <w:t>sebehodnocení je pozitivní, hodnocení druhých negativní</w:t>
      </w:r>
      <w:r w:rsidRPr="00600D0E">
        <w:tab/>
      </w:r>
      <w:r w:rsidRPr="00600D0E">
        <w:tab/>
      </w:r>
      <w:r w:rsidRPr="00600D0E">
        <w:tab/>
      </w:r>
      <w:r w:rsidRPr="00600D0E">
        <w:rPr>
          <w:bCs/>
        </w:rPr>
        <w:t xml:space="preserve">máte </w:t>
      </w:r>
      <w:r w:rsidRPr="00600D0E">
        <w:t xml:space="preserve">tendenci obviňovat druhé za vaše problémy, </w:t>
      </w:r>
      <w:r w:rsidRPr="00600D0E">
        <w:tab/>
      </w:r>
      <w:r w:rsidRPr="00600D0E">
        <w:tab/>
      </w:r>
      <w:r w:rsidRPr="00600D0E">
        <w:tab/>
      </w:r>
      <w:r w:rsidRPr="00600D0E">
        <w:tab/>
        <w:t xml:space="preserve">kritizovat je (obranný mechanismus projekce v </w:t>
      </w:r>
      <w:r w:rsidRPr="00600D0E">
        <w:tab/>
      </w:r>
      <w:r w:rsidRPr="00600D0E">
        <w:tab/>
      </w:r>
      <w:r w:rsidRPr="00600D0E">
        <w:tab/>
      </w:r>
      <w:r w:rsidRPr="00600D0E">
        <w:tab/>
        <w:t>psychoanalýze)</w:t>
      </w:r>
    </w:p>
    <w:p w14:paraId="44809A75" w14:textId="77777777" w:rsidR="005321AB" w:rsidRPr="00600D0E" w:rsidRDefault="005321AB" w:rsidP="005321AB">
      <w:pPr>
        <w:shd w:val="clear" w:color="auto" w:fill="FFFFFF"/>
        <w:tabs>
          <w:tab w:val="left" w:pos="2520"/>
        </w:tabs>
        <w:spacing w:before="50" w:line="276" w:lineRule="auto"/>
        <w:jc w:val="both"/>
      </w:pPr>
      <w:r w:rsidRPr="00600D0E">
        <w:t xml:space="preserve">Já nejsem </w:t>
      </w:r>
      <w:proofErr w:type="gramStart"/>
      <w:r w:rsidRPr="00600D0E">
        <w:t>OK - Ty</w:t>
      </w:r>
      <w:proofErr w:type="gramEnd"/>
      <w:r w:rsidRPr="00600D0E">
        <w:t xml:space="preserve"> jsi OK</w:t>
      </w:r>
      <w:r w:rsidRPr="00600D0E">
        <w:tab/>
        <w:t xml:space="preserve">      </w:t>
      </w:r>
      <w:r w:rsidRPr="00600D0E">
        <w:tab/>
        <w:t xml:space="preserve">sebehodnocení je negativní, hodnocení druhých je </w:t>
      </w:r>
      <w:r w:rsidRPr="00600D0E">
        <w:tab/>
      </w:r>
      <w:r w:rsidRPr="00600D0E">
        <w:tab/>
      </w:r>
      <w:r w:rsidRPr="00600D0E">
        <w:tab/>
      </w:r>
      <w:r w:rsidRPr="00600D0E">
        <w:tab/>
        <w:t xml:space="preserve">pozitivní, máte tendenci se cítit jako méněcenný a </w:t>
      </w:r>
      <w:r w:rsidRPr="00600D0E">
        <w:tab/>
      </w:r>
      <w:r w:rsidRPr="00600D0E">
        <w:tab/>
      </w:r>
      <w:r w:rsidRPr="00600D0E">
        <w:tab/>
      </w:r>
      <w:r w:rsidRPr="00600D0E">
        <w:tab/>
        <w:t>nekompetentní</w:t>
      </w:r>
    </w:p>
    <w:p w14:paraId="14B249B5" w14:textId="77777777" w:rsidR="005321AB" w:rsidRPr="008349F2" w:rsidRDefault="005321AB" w:rsidP="005321AB">
      <w:pPr>
        <w:shd w:val="clear" w:color="auto" w:fill="FFFFFF"/>
        <w:tabs>
          <w:tab w:val="left" w:leader="underscore" w:pos="2513"/>
        </w:tabs>
        <w:spacing w:before="43" w:line="276" w:lineRule="auto"/>
        <w:jc w:val="both"/>
      </w:pPr>
      <w:r w:rsidRPr="00600D0E">
        <w:t xml:space="preserve">Já nejsem </w:t>
      </w:r>
      <w:proofErr w:type="gramStart"/>
      <w:r w:rsidRPr="00600D0E">
        <w:t>OK - Ty</w:t>
      </w:r>
      <w:proofErr w:type="gramEnd"/>
      <w:r w:rsidRPr="00600D0E">
        <w:t xml:space="preserve"> nejsi OK</w:t>
      </w:r>
      <w:r w:rsidRPr="00600D0E">
        <w:tab/>
        <w:t xml:space="preserve">           jste kritický jak vůči sobě, tak vůči druhým</w:t>
      </w:r>
    </w:p>
    <w:p w14:paraId="16C25802" w14:textId="77777777" w:rsidR="005321AB" w:rsidRDefault="005321AB" w:rsidP="005321AB">
      <w:pPr>
        <w:pStyle w:val="ESFodstavec"/>
        <w:spacing w:line="276" w:lineRule="auto"/>
        <w:jc w:val="both"/>
        <w:rPr>
          <w:rFonts w:ascii="Times New Roman" w:hAnsi="Times New Roman"/>
        </w:rPr>
      </w:pPr>
    </w:p>
    <w:p w14:paraId="38B7017F" w14:textId="77777777" w:rsidR="00C40761" w:rsidRDefault="00C40761" w:rsidP="00C40761">
      <w:pPr>
        <w:pStyle w:val="ESFodstavec"/>
        <w:spacing w:after="0" w:line="276" w:lineRule="auto"/>
        <w:jc w:val="both"/>
        <w:rPr>
          <w:rFonts w:ascii="Times New Roman" w:hAnsi="Times New Roman"/>
        </w:rPr>
      </w:pPr>
      <w:r w:rsidRPr="00C40761">
        <w:rPr>
          <w:rFonts w:ascii="Times New Roman" w:hAnsi="Times New Roman"/>
        </w:rPr>
        <w:t xml:space="preserve">Filosofie Já jsem OK, Ty jsi OK, spočívá v tom, že každý člověk má schopnost uskutečnit sebe sama, být </w:t>
      </w:r>
      <w:proofErr w:type="gramStart"/>
      <w:r w:rsidRPr="00C40761">
        <w:rPr>
          <w:rFonts w:ascii="Times New Roman" w:hAnsi="Times New Roman"/>
        </w:rPr>
        <w:t>autonomní - pokud</w:t>
      </w:r>
      <w:proofErr w:type="gramEnd"/>
      <w:r w:rsidRPr="00C40761">
        <w:rPr>
          <w:rFonts w:ascii="Times New Roman" w:hAnsi="Times New Roman"/>
        </w:rPr>
        <w:t xml:space="preserve"> se mu to nedaří, není to ničí vina, ale neznalost sebe sama</w:t>
      </w:r>
      <w:r w:rsidRPr="00C40761">
        <w:rPr>
          <w:rFonts w:ascii="Times New Roman" w:hAnsi="Times New Roman"/>
        </w:rPr>
        <w:br/>
        <w:t xml:space="preserve"> a svých možností. Každá osobnost má schopnost řídit svůj život a změnit se.</w:t>
      </w:r>
      <w:r>
        <w:rPr>
          <w:rFonts w:ascii="Times New Roman" w:hAnsi="Times New Roman"/>
        </w:rPr>
        <w:t xml:space="preserve"> Ke změně se však člověk musí skutečně rozhodnout a riskovat, odložit staré nefunkční scénáře.</w:t>
      </w:r>
    </w:p>
    <w:p w14:paraId="0FA31C26" w14:textId="41E3BDEB" w:rsidR="009E5186" w:rsidRDefault="00C40761" w:rsidP="00A9700D">
      <w:pPr>
        <w:pStyle w:val="ESFodstavec"/>
        <w:spacing w:after="0" w:line="276" w:lineRule="auto"/>
        <w:jc w:val="both"/>
        <w:rPr>
          <w:rFonts w:ascii="Times New Roman" w:hAnsi="Times New Roman"/>
        </w:rPr>
      </w:pPr>
      <w:r w:rsidRPr="00C40761">
        <w:rPr>
          <w:rFonts w:ascii="Times New Roman" w:hAnsi="Times New Roman"/>
        </w:rPr>
        <w:t xml:space="preserve">Důležitá je autonomie, což znamená uvědomování sebe, spontaneita a schopnost blízkosti. </w:t>
      </w:r>
      <w:r w:rsidRPr="00C40761">
        <w:rPr>
          <w:rFonts w:ascii="Times New Roman" w:hAnsi="Times New Roman"/>
        </w:rPr>
        <w:br/>
        <w:t xml:space="preserve">Po uskutečnění autonomie je člověk schopen plně převzít zodpovědnost za sebe, svá rozhodnuti i činy. Lidé mohou růst a získat autonomii. Komunikace může být svobodná </w:t>
      </w:r>
      <w:r w:rsidR="00834918">
        <w:rPr>
          <w:rFonts w:ascii="Times New Roman" w:hAnsi="Times New Roman"/>
        </w:rPr>
        <w:br/>
      </w:r>
      <w:r w:rsidRPr="00C40761">
        <w:rPr>
          <w:rFonts w:ascii="Times New Roman" w:hAnsi="Times New Roman"/>
        </w:rPr>
        <w:t xml:space="preserve">a otevřená. Transakční analýza je metoda tvoření rozhodnutí a kontraktu. Od druhých potřebujeme „strokes“ = interakce, které potvrzují naši existenci. Pokud je nemáme, používáme deformované, neautentické scénáře, které nám v dětství pozornost a blízkost zajistily. Jak bylo výše uvedeno, transakční analýza používá model osobnosti složené ze tří ego stavů: Rodič, Dítě, Dospělý.  Potřebujeme pro komunikaci všechny tři, ale je důležité, </w:t>
      </w:r>
      <w:r w:rsidRPr="00C40761">
        <w:rPr>
          <w:rFonts w:ascii="Times New Roman" w:hAnsi="Times New Roman"/>
        </w:rPr>
        <w:lastRenderedPageBreak/>
        <w:t>abychom se setkávali ve stejném ekostavu, jinak dochází ke zkřížení komunikace</w:t>
      </w:r>
      <w:r>
        <w:rPr>
          <w:rFonts w:ascii="Times New Roman" w:hAnsi="Times New Roman"/>
        </w:rPr>
        <w:t xml:space="preserve"> dohoda je obtížná (Veltrubská, nedatováno b)</w:t>
      </w:r>
      <w:r w:rsidR="00A9700D">
        <w:rPr>
          <w:rFonts w:ascii="Times New Roman" w:hAnsi="Times New Roman"/>
        </w:rPr>
        <w:t>.</w:t>
      </w:r>
    </w:p>
    <w:p w14:paraId="7F7B8DC1" w14:textId="77777777" w:rsidR="00C40761" w:rsidRPr="00C40761" w:rsidRDefault="00C40761" w:rsidP="00C40761">
      <w:pPr>
        <w:pStyle w:val="Nadpis3"/>
        <w:rPr>
          <w:rFonts w:ascii="Times New Roman" w:hAnsi="Times New Roman" w:cs="Times New Roman"/>
        </w:rPr>
      </w:pPr>
      <w:bookmarkStart w:id="128" w:name="_Toc82505689"/>
      <w:r w:rsidRPr="00C40761">
        <w:rPr>
          <w:rFonts w:ascii="Times New Roman" w:hAnsi="Times New Roman" w:cs="Times New Roman"/>
        </w:rPr>
        <w:t>Využití transakční analýzy v supervizi</w:t>
      </w:r>
      <w:bookmarkEnd w:id="128"/>
    </w:p>
    <w:p w14:paraId="41FA2EE8" w14:textId="77777777" w:rsidR="00CD232B" w:rsidRDefault="00CD232B" w:rsidP="005321AB">
      <w:pPr>
        <w:spacing w:line="276" w:lineRule="auto"/>
        <w:jc w:val="both"/>
      </w:pPr>
    </w:p>
    <w:p w14:paraId="35E6559F" w14:textId="77777777" w:rsidR="005321AB" w:rsidRPr="008349F2" w:rsidRDefault="005321AB" w:rsidP="005321AB">
      <w:pPr>
        <w:spacing w:line="276" w:lineRule="auto"/>
        <w:jc w:val="both"/>
      </w:pPr>
      <w:bookmarkStart w:id="129" w:name="_Hlk94379347"/>
      <w:r>
        <w:t xml:space="preserve">Transakční analýza se </w:t>
      </w:r>
      <w:r w:rsidRPr="008349F2">
        <w:t xml:space="preserve">nejlépe </w:t>
      </w:r>
      <w:r>
        <w:t xml:space="preserve">hodí </w:t>
      </w:r>
      <w:r w:rsidRPr="008349F2">
        <w:t>pro výukovou strá</w:t>
      </w:r>
      <w:r>
        <w:t>nku supervize</w:t>
      </w:r>
      <w:bookmarkEnd w:id="129"/>
      <w:r>
        <w:t>, u</w:t>
      </w:r>
      <w:r w:rsidRPr="008349F2">
        <w:t xml:space="preserve">vědomění si </w:t>
      </w:r>
      <w:r>
        <w:br/>
      </w:r>
      <w:r w:rsidRPr="008349F2">
        <w:t>a používání principu souřadné</w:t>
      </w:r>
      <w:r>
        <w:t xml:space="preserve"> komunikace, v</w:t>
      </w:r>
      <w:r w:rsidRPr="008349F2">
        <w:t>ysvě</w:t>
      </w:r>
      <w:r>
        <w:t xml:space="preserve">tlení </w:t>
      </w:r>
      <w:r w:rsidRPr="008349F2">
        <w:t>konfliktu zkříženou komunikací</w:t>
      </w:r>
      <w:r>
        <w:t xml:space="preserve"> </w:t>
      </w:r>
      <w:r w:rsidRPr="008349F2">
        <w:t>(možno řešit návratem</w:t>
      </w:r>
      <w:r>
        <w:t xml:space="preserve"> k dospělému e</w:t>
      </w:r>
      <w:r w:rsidRPr="008349F2">
        <w:t>go stavu</w:t>
      </w:r>
      <w:r>
        <w:t>), p</w:t>
      </w:r>
      <w:r w:rsidRPr="008349F2">
        <w:t>ochopení problematického chování klientů jako scénářového chování</w:t>
      </w:r>
      <w:r>
        <w:t>, p</w:t>
      </w:r>
      <w:r w:rsidRPr="008349F2">
        <w:t>ochopení he</w:t>
      </w:r>
      <w:r w:rsidR="00A00618">
        <w:t>r a komunikačních vzorců klientů, spolupracovníků</w:t>
      </w:r>
      <w:r w:rsidRPr="008349F2">
        <w:t xml:space="preserve"> </w:t>
      </w:r>
      <w:r>
        <w:br/>
      </w:r>
      <w:r w:rsidRPr="008349F2">
        <w:t>a hlavně</w:t>
      </w:r>
      <w:r>
        <w:t xml:space="preserve"> sebe samého a k</w:t>
      </w:r>
      <w:r w:rsidR="005F4FA6">
        <w:t>ontraktování pro všechny e</w:t>
      </w:r>
      <w:r w:rsidRPr="008349F2">
        <w:t>go</w:t>
      </w:r>
      <w:r w:rsidR="005F4FA6">
        <w:t xml:space="preserve"> </w:t>
      </w:r>
      <w:r w:rsidRPr="008349F2">
        <w:t>stavy.</w:t>
      </w:r>
    </w:p>
    <w:p w14:paraId="606F7858" w14:textId="77777777" w:rsidR="005321AB" w:rsidRDefault="005321AB" w:rsidP="005321AB">
      <w:pPr>
        <w:spacing w:line="276" w:lineRule="auto"/>
        <w:jc w:val="both"/>
      </w:pPr>
      <w:r>
        <w:t>V souvislosti s hrami v transakční analýze je zapotřebí zmínit také tzv. dramatický trojúhelník autora Stephana Karpmanna</w:t>
      </w:r>
      <w:r w:rsidR="00A00618">
        <w:t xml:space="preserve">, který znázorňuje schéma rolí </w:t>
      </w:r>
      <w:r>
        <w:t xml:space="preserve">objevujících se při hraní her, tvořící komplementární celek. V průběhu her se obvykle vyskytují tři postavy, oběť, kat </w:t>
      </w:r>
      <w:r>
        <w:br/>
        <w:t xml:space="preserve">a zachránce. </w:t>
      </w:r>
      <w:r w:rsidRPr="001A7D34">
        <w:rPr>
          <w:b/>
          <w:i/>
        </w:rPr>
        <w:t>Oběť</w:t>
      </w:r>
      <w:r>
        <w:t xml:space="preserve"> charakterizuje bezmoc a neschopnost, snaží se vyvolat u druhých pocit viny, vzbudit lítost a donutit ostatní, aby se</w:t>
      </w:r>
      <w:r w:rsidR="00A00618">
        <w:t xml:space="preserve"> o ni postarali a převzali za ni</w:t>
      </w:r>
      <w:r>
        <w:t xml:space="preserve"> zodpovědnost.</w:t>
      </w:r>
      <w:r w:rsidR="00327F72">
        <w:br/>
      </w:r>
      <w:r w:rsidRPr="001A7D34">
        <w:rPr>
          <w:b/>
          <w:i/>
        </w:rPr>
        <w:t xml:space="preserve">Kat </w:t>
      </w:r>
      <w:r>
        <w:rPr>
          <w:b/>
          <w:i/>
        </w:rPr>
        <w:t xml:space="preserve">(pronásledovatel) </w:t>
      </w:r>
      <w:r>
        <w:t xml:space="preserve">představuje zápornou postavu, která se vyznačuje bezcitností, kritičností a někdy dokonce násilnickými sklony. Někdy bývá označován jako pronásledovatel. Často si kompenzuje své potřeby právě na obětech tím, že na ně útočí </w:t>
      </w:r>
      <w:r w:rsidR="00834918">
        <w:br/>
      </w:r>
      <w:r>
        <w:t>a pronásleduje je. Mírnější formu této postavy reprezentuje tyran, který neprojevuje své c</w:t>
      </w:r>
      <w:r w:rsidR="00A00618">
        <w:t xml:space="preserve">íle </w:t>
      </w:r>
      <w:r w:rsidR="00834918">
        <w:br/>
      </w:r>
      <w:r w:rsidR="00A00618">
        <w:t>v takové míře. Poslední roli</w:t>
      </w:r>
      <w:r>
        <w:t xml:space="preserve">, která se při hraní vyskytuje, reprezentuje </w:t>
      </w:r>
      <w:r w:rsidRPr="001A7D34">
        <w:rPr>
          <w:b/>
          <w:i/>
        </w:rPr>
        <w:t>zachránce</w:t>
      </w:r>
      <w:r>
        <w:t>, který je laskavý, s ochranářskými sklony, ovšem trpící pocitem nejistoty a obavou z opuštění. Zachránce často vyvolává v druhých pocit viny a snaží se je tak k sobě připoutat. Přebírá za ostatní zodpovědnosti, avšak činí tak pouze ve svůj prospěch (Petitcollin, 2008).</w:t>
      </w:r>
    </w:p>
    <w:p w14:paraId="2F68C207" w14:textId="77777777" w:rsidR="005321AB" w:rsidRDefault="005321AB" w:rsidP="005321AB">
      <w:pPr>
        <w:spacing w:line="276" w:lineRule="auto"/>
        <w:jc w:val="both"/>
      </w:pPr>
    </w:p>
    <w:p w14:paraId="60E85C42" w14:textId="77777777" w:rsidR="00FA5C58" w:rsidRDefault="00FA5C58" w:rsidP="005321AB">
      <w:pPr>
        <w:spacing w:line="276" w:lineRule="auto"/>
        <w:jc w:val="both"/>
      </w:pPr>
      <w:r w:rsidRPr="00FA5C58">
        <w:rPr>
          <w:b/>
        </w:rPr>
        <w:t>Obr. 3.</w:t>
      </w:r>
      <w:r>
        <w:t xml:space="preserve"> Dramatický trojúhelník Stephana Karpmanna</w:t>
      </w:r>
    </w:p>
    <w:p w14:paraId="4D284863" w14:textId="77777777" w:rsidR="00FA5C58" w:rsidRDefault="00FA5C58" w:rsidP="005321AB">
      <w:pPr>
        <w:spacing w:line="276" w:lineRule="auto"/>
        <w:jc w:val="both"/>
      </w:pPr>
    </w:p>
    <w:p w14:paraId="1D6DD3D6" w14:textId="77777777" w:rsidR="00FA5C58" w:rsidRDefault="00FA5C58" w:rsidP="005321AB">
      <w:pPr>
        <w:spacing w:line="276" w:lineRule="auto"/>
        <w:jc w:val="both"/>
      </w:pPr>
      <w:r>
        <w:tab/>
      </w:r>
      <w:r>
        <w:tab/>
      </w:r>
      <w:r>
        <w:tab/>
      </w:r>
      <w:r>
        <w:tab/>
      </w:r>
      <w:r>
        <w:tab/>
        <w:t xml:space="preserve">         Kat</w:t>
      </w:r>
    </w:p>
    <w:p w14:paraId="1964725D" w14:textId="77777777" w:rsidR="005321AB" w:rsidRDefault="00FA5C58" w:rsidP="005321AB">
      <w:pPr>
        <w:spacing w:line="276" w:lineRule="auto"/>
        <w:jc w:val="both"/>
      </w:pPr>
      <w:r>
        <w:rPr>
          <w:noProof/>
        </w:rPr>
        <mc:AlternateContent>
          <mc:Choice Requires="wps">
            <w:drawing>
              <wp:anchor distT="0" distB="0" distL="114300" distR="114300" simplePos="0" relativeHeight="251672576" behindDoc="0" locked="0" layoutInCell="1" allowOverlap="1" wp14:anchorId="0A2F6E68" wp14:editId="58AB4E51">
                <wp:simplePos x="0" y="0"/>
                <wp:positionH relativeFrom="column">
                  <wp:posOffset>2187575</wp:posOffset>
                </wp:positionH>
                <wp:positionV relativeFrom="paragraph">
                  <wp:posOffset>161925</wp:posOffset>
                </wp:positionV>
                <wp:extent cx="1060450" cy="914400"/>
                <wp:effectExtent l="0" t="0" r="25400" b="19050"/>
                <wp:wrapNone/>
                <wp:docPr id="12" name="Rovnoramenný trojúhelník 12"/>
                <wp:cNvGraphicFramePr/>
                <a:graphic xmlns:a="http://schemas.openxmlformats.org/drawingml/2006/main">
                  <a:graphicData uri="http://schemas.microsoft.com/office/word/2010/wordprocessingShape">
                    <wps:wsp>
                      <wps:cNvSpPr/>
                      <wps:spPr>
                        <a:xfrm>
                          <a:off x="0" y="0"/>
                          <a:ext cx="1060450" cy="914400"/>
                        </a:xfrm>
                        <a:prstGeom prst="triangl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9EF1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Rovnoramenný trojúhelník 12" o:spid="_x0000_s1026" type="#_x0000_t5" style="position:absolute;margin-left:172.25pt;margin-top:12.75pt;width:83.5pt;height:1in;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" fillcolor="white [3201]" strokecolor="black [3200]" strokeweight="2pt"/>
            </w:pict>
          </mc:Fallback>
        </mc:AlternateContent>
      </w:r>
    </w:p>
    <w:p w14:paraId="3D842769" w14:textId="77777777" w:rsidR="00FA5C58" w:rsidRDefault="00FA5C58" w:rsidP="005321AB">
      <w:pPr>
        <w:rPr>
          <w:highlight w:val="yellow"/>
        </w:rPr>
      </w:pPr>
    </w:p>
    <w:p w14:paraId="11E8C7E1" w14:textId="77777777" w:rsidR="00FA5C58" w:rsidRDefault="00FA5C58" w:rsidP="005321AB">
      <w:pPr>
        <w:rPr>
          <w:highlight w:val="yellow"/>
        </w:rPr>
      </w:pPr>
    </w:p>
    <w:p w14:paraId="2A48C953" w14:textId="77777777" w:rsidR="00FA5C58" w:rsidRDefault="00FA5C58" w:rsidP="005321AB">
      <w:pPr>
        <w:rPr>
          <w:highlight w:val="yellow"/>
        </w:rPr>
      </w:pPr>
    </w:p>
    <w:p w14:paraId="45602CAD" w14:textId="77777777" w:rsidR="00FA5C58" w:rsidRDefault="00FA5C58" w:rsidP="005321AB">
      <w:pPr>
        <w:rPr>
          <w:highlight w:val="yellow"/>
        </w:rPr>
      </w:pPr>
    </w:p>
    <w:p w14:paraId="159EB32E" w14:textId="77777777" w:rsidR="00FA5C58" w:rsidRDefault="00FA5C58" w:rsidP="005321AB">
      <w:pPr>
        <w:rPr>
          <w:highlight w:val="yellow"/>
        </w:rPr>
      </w:pPr>
    </w:p>
    <w:p w14:paraId="044CA662" w14:textId="77777777" w:rsidR="00FA5C58" w:rsidRDefault="00FA5C58" w:rsidP="005321AB">
      <w:r>
        <w:tab/>
      </w:r>
      <w:r>
        <w:tab/>
      </w:r>
      <w:r>
        <w:tab/>
        <w:t xml:space="preserve">        </w:t>
      </w:r>
    </w:p>
    <w:p w14:paraId="0B97B9B3" w14:textId="77777777" w:rsidR="005321AB" w:rsidRDefault="00FA5C58" w:rsidP="005321AB">
      <w:r>
        <w:t xml:space="preserve">                                                  Zachránce                 Oběť</w:t>
      </w:r>
    </w:p>
    <w:p w14:paraId="56BBAF10" w14:textId="77777777" w:rsidR="005321AB" w:rsidRDefault="005321AB" w:rsidP="005321AB"/>
    <w:p w14:paraId="7937EB00" w14:textId="77777777" w:rsidR="005321AB" w:rsidRDefault="005321AB" w:rsidP="005321AB"/>
    <w:p w14:paraId="713F584E" w14:textId="77777777" w:rsidR="005321AB" w:rsidRPr="00327F72" w:rsidRDefault="005321AB" w:rsidP="005321AB">
      <w:pPr>
        <w:rPr>
          <w:sz w:val="20"/>
          <w:szCs w:val="20"/>
        </w:rPr>
      </w:pPr>
      <w:r w:rsidRPr="00327F72">
        <w:rPr>
          <w:sz w:val="20"/>
          <w:szCs w:val="20"/>
        </w:rPr>
        <w:t>Zdroj: Petitcollin, 2008, s. 21</w:t>
      </w:r>
    </w:p>
    <w:p w14:paraId="262BAB8A" w14:textId="77777777" w:rsidR="005321AB" w:rsidRPr="008349F2" w:rsidRDefault="005321AB" w:rsidP="005321AB">
      <w:pPr>
        <w:spacing w:line="276" w:lineRule="auto"/>
        <w:jc w:val="both"/>
      </w:pPr>
    </w:p>
    <w:p w14:paraId="746082B4" w14:textId="77777777" w:rsidR="005321AB" w:rsidRDefault="005321AB" w:rsidP="005F77A4">
      <w:pPr>
        <w:spacing w:line="276" w:lineRule="auto"/>
        <w:jc w:val="both"/>
      </w:pPr>
      <w:r w:rsidRPr="005E5EB4">
        <w:rPr>
          <w:b/>
        </w:rPr>
        <w:t xml:space="preserve">Dramaticky </w:t>
      </w:r>
      <w:proofErr w:type="gramStart"/>
      <w:r w:rsidRPr="005E5EB4">
        <w:rPr>
          <w:b/>
        </w:rPr>
        <w:t>trojúhelník</w:t>
      </w:r>
      <w:r w:rsidRPr="008349F2">
        <w:t xml:space="preserve">  -</w:t>
      </w:r>
      <w:proofErr w:type="gramEnd"/>
      <w:r w:rsidRPr="008349F2">
        <w:t xml:space="preserve"> uvědomění si nebezpečí role zachránce či pronásledovatele je pro sociálního pracovníka základní abecedou a potřebou.</w:t>
      </w:r>
      <w:r>
        <w:t xml:space="preserve"> </w:t>
      </w:r>
      <w:r w:rsidRPr="008349F2">
        <w:t>Drama triangl</w:t>
      </w:r>
      <w:r>
        <w:t>u</w:t>
      </w:r>
      <w:r w:rsidRPr="008349F2">
        <w:t xml:space="preserve"> upozorňuje na největší riziko pomáhajících profesí, které je dnes ošetřováno standardy, ne vždy však skutečně pochopeno. Pomáhající pracovník </w:t>
      </w:r>
      <w:proofErr w:type="gramStart"/>
      <w:r w:rsidRPr="008349F2">
        <w:t xml:space="preserve">-  </w:t>
      </w:r>
      <w:r>
        <w:rPr>
          <w:b/>
          <w:i/>
        </w:rPr>
        <w:t>Z</w:t>
      </w:r>
      <w:r w:rsidRPr="001A7D34">
        <w:rPr>
          <w:b/>
          <w:i/>
        </w:rPr>
        <w:t>achránce</w:t>
      </w:r>
      <w:proofErr w:type="gramEnd"/>
      <w:r w:rsidRPr="008349F2">
        <w:t xml:space="preserve">   vidí klienta jako bezmocného – </w:t>
      </w:r>
      <w:r>
        <w:rPr>
          <w:b/>
          <w:i/>
        </w:rPr>
        <w:t>O</w:t>
      </w:r>
      <w:r w:rsidRPr="001A7D34">
        <w:rPr>
          <w:b/>
          <w:i/>
        </w:rPr>
        <w:t>běť</w:t>
      </w:r>
      <w:r w:rsidRPr="001A7D34">
        <w:rPr>
          <w:i/>
        </w:rPr>
        <w:t xml:space="preserve"> </w:t>
      </w:r>
      <w:r w:rsidRPr="005F77A4">
        <w:t>(rodinné</w:t>
      </w:r>
      <w:r w:rsidRPr="008349F2">
        <w:t xml:space="preserve"> výchovy, partnera, špatné předchozí péče…), přebírá za něj zodpovědnost, dělá pro něj více, než klient chce a aktuálně potřebuje. Klient nedokáže držet s touto nadměrnou </w:t>
      </w:r>
      <w:r w:rsidRPr="008349F2">
        <w:lastRenderedPageBreak/>
        <w:t>pomocí krok, často necítí potřebu nabízeného řešení,</w:t>
      </w:r>
      <w:r>
        <w:t xml:space="preserve"> </w:t>
      </w:r>
      <w:r w:rsidRPr="008349F2">
        <w:t>nemá potřebu přebrat za sebe zodpovědnost, neřídí se radami a často před pomáhajícím pracovníkem začne skrývat některá svá</w:t>
      </w:r>
      <w:r>
        <w:t xml:space="preserve"> rozhodnutí</w:t>
      </w:r>
      <w:r w:rsidRPr="008349F2">
        <w:t xml:space="preserve"> a postupy. Zachránce se cítí podveden, má pocit, že se zbytečně angažoval </w:t>
      </w:r>
      <w:r>
        <w:br/>
      </w:r>
      <w:r w:rsidRPr="008349F2">
        <w:t xml:space="preserve">a vinu vidí v klientovi, kterého má tendenci trestat. Pro klienta se stává </w:t>
      </w:r>
      <w:r>
        <w:rPr>
          <w:b/>
          <w:i/>
        </w:rPr>
        <w:t>Pronásledovatelem</w:t>
      </w:r>
      <w:r w:rsidR="00CD232B">
        <w:rPr>
          <w:b/>
          <w:i/>
        </w:rPr>
        <w:t>.</w:t>
      </w:r>
      <w:r w:rsidRPr="00CD232B">
        <w:rPr>
          <w:rStyle w:val="Znakapoznpodarou"/>
        </w:rPr>
        <w:footnoteReference w:id="28"/>
      </w:r>
      <w:r w:rsidRPr="00CD232B">
        <w:t xml:space="preserve"> </w:t>
      </w:r>
      <w:r w:rsidRPr="008349F2">
        <w:t xml:space="preserve">Často do hry vstoupí někdo další, kdo klienta před tímto </w:t>
      </w:r>
      <w:r>
        <w:t>bývalým „z</w:t>
      </w:r>
      <w:r w:rsidRPr="008349F2">
        <w:t xml:space="preserve">achráncem“ zachraňuje </w:t>
      </w:r>
      <w:r>
        <w:br/>
      </w:r>
      <w:r w:rsidRPr="008349F2">
        <w:t xml:space="preserve">a ten se pak cítí jako </w:t>
      </w:r>
      <w:r>
        <w:t>„o</w:t>
      </w:r>
      <w:r w:rsidRPr="008349F2">
        <w:t>běť</w:t>
      </w:r>
      <w:r>
        <w:t>“</w:t>
      </w:r>
      <w:r w:rsidRPr="008349F2">
        <w:t>.</w:t>
      </w:r>
      <w:r>
        <w:t xml:space="preserve"> </w:t>
      </w:r>
      <w:r w:rsidRPr="008349F2">
        <w:t>Hra může pokračovat a role se mohou vyměňovat, když do hry vstoupí</w:t>
      </w:r>
      <w:r>
        <w:t xml:space="preserve"> další „z</w:t>
      </w:r>
      <w:r w:rsidRPr="008349F2">
        <w:t>achránce</w:t>
      </w:r>
      <w:r>
        <w:t>“ (Veltrubská, nedatováno b).</w:t>
      </w:r>
    </w:p>
    <w:p w14:paraId="35832EB9" w14:textId="77777777" w:rsidR="005321AB" w:rsidRDefault="005321AB" w:rsidP="005F77A4">
      <w:pPr>
        <w:spacing w:line="276" w:lineRule="auto"/>
        <w:jc w:val="both"/>
      </w:pPr>
      <w:r>
        <w:t>V uvedeném schématu můžeme nalézt podobnosti mezi jednotlivými Ego</w:t>
      </w:r>
      <w:r w:rsidR="005F77A4">
        <w:t xml:space="preserve"> </w:t>
      </w:r>
      <w:r>
        <w:t xml:space="preserve">stavy a rolemi, kdy typické DÍTĚ by představovalo roli OBĚTI a RODIČ by se mohl promítnout jak do role ZACHRÁNCE, tak do role KATA. Někteří jedinci zaujímají danou pozici po celý život </w:t>
      </w:r>
      <w:r>
        <w:br/>
        <w:t>a záměrně se do ní pasují v průběhu každé interakce. Při komunikaci však dochází i ke střídání těchto rolí v harmonickém sledu.</w:t>
      </w:r>
    </w:p>
    <w:p w14:paraId="04A44873" w14:textId="77777777" w:rsidR="005321AB" w:rsidRPr="008349F2" w:rsidRDefault="005321AB" w:rsidP="005F77A4">
      <w:pPr>
        <w:spacing w:line="276" w:lineRule="auto"/>
        <w:jc w:val="both"/>
      </w:pPr>
    </w:p>
    <w:p w14:paraId="2D7C2411" w14:textId="77777777" w:rsidR="005321AB" w:rsidRPr="008349F2" w:rsidRDefault="005321AB" w:rsidP="005F77A4">
      <w:pPr>
        <w:spacing w:line="276" w:lineRule="auto"/>
        <w:jc w:val="both"/>
      </w:pPr>
    </w:p>
    <w:p w14:paraId="0E80742C" w14:textId="77777777" w:rsidR="005321AB" w:rsidRDefault="005321AB" w:rsidP="005F77A4">
      <w:pPr>
        <w:spacing w:line="276" w:lineRule="auto"/>
        <w:jc w:val="both"/>
        <w:rPr>
          <w:b/>
        </w:rPr>
      </w:pPr>
      <w:r w:rsidRPr="008349F2">
        <w:rPr>
          <w:b/>
        </w:rPr>
        <w:t>Změna Drama trianglu a na Triangl vítězný:</w:t>
      </w:r>
    </w:p>
    <w:p w14:paraId="70F58736" w14:textId="77777777" w:rsidR="005321AB" w:rsidRPr="008349F2" w:rsidRDefault="005321AB" w:rsidP="005F77A4">
      <w:pPr>
        <w:spacing w:line="276" w:lineRule="auto"/>
        <w:jc w:val="both"/>
      </w:pPr>
      <w:r w:rsidRPr="006F56B0">
        <w:rPr>
          <w:b/>
        </w:rPr>
        <w:t>a)</w:t>
      </w:r>
      <w:r w:rsidRPr="008349F2">
        <w:t xml:space="preserve"> </w:t>
      </w:r>
      <w:r w:rsidRPr="005E5EB4">
        <w:rPr>
          <w:b/>
          <w:i/>
        </w:rPr>
        <w:t>V roli pomáhajícího</w:t>
      </w:r>
      <w:r w:rsidRPr="008349F2">
        <w:t xml:space="preserve"> je třeba nepřebírat zodpovědnost, jednat maximálně dospěle, nehrát roli zachrá</w:t>
      </w:r>
      <w:r>
        <w:t xml:space="preserve">nce, </w:t>
      </w:r>
      <w:r w:rsidRPr="008349F2">
        <w:t>ale spíše průvodce. Nutnou dovedností je aktivní naslouchání</w:t>
      </w:r>
      <w:r w:rsidR="005F77A4">
        <w:t>,</w:t>
      </w:r>
      <w:r w:rsidRPr="008349F2">
        <w:t xml:space="preserve"> a to vůči klientovi, který vyžaduje pomoc – a pokud možno i vůči</w:t>
      </w:r>
      <w:r>
        <w:t xml:space="preserve"> označenému P</w:t>
      </w:r>
      <w:r w:rsidRPr="008349F2">
        <w:t>ronásledovateli. Není-li možno nasl</w:t>
      </w:r>
      <w:r w:rsidR="005F77A4">
        <w:t>ouchat, je dobře pokusit se nají</w:t>
      </w:r>
      <w:r w:rsidRPr="008349F2">
        <w:t xml:space="preserve">t „hru“, kterou Oběť a Pronásledovatel hrají </w:t>
      </w:r>
      <w:r>
        <w:br/>
      </w:r>
      <w:r w:rsidR="005F77A4">
        <w:t>a pomoci</w:t>
      </w:r>
      <w:r>
        <w:t xml:space="preserve"> </w:t>
      </w:r>
      <w:r w:rsidRPr="008349F2">
        <w:t>Oběti vystoupit z poraženeckého scénáře, jednat dospěleji, řešit samostatně svou situaci</w:t>
      </w:r>
      <w:r w:rsidR="00CD232B">
        <w:t>.</w:t>
      </w:r>
      <w:r>
        <w:rPr>
          <w:rStyle w:val="Znakapoznpodarou"/>
        </w:rPr>
        <w:footnoteReference w:id="29"/>
      </w:r>
    </w:p>
    <w:p w14:paraId="16510A8C" w14:textId="77777777" w:rsidR="005321AB" w:rsidRPr="008349F2" w:rsidRDefault="005321AB" w:rsidP="005F77A4">
      <w:pPr>
        <w:spacing w:line="276" w:lineRule="auto"/>
        <w:jc w:val="both"/>
      </w:pPr>
      <w:r>
        <w:rPr>
          <w:b/>
        </w:rPr>
        <w:t>b)</w:t>
      </w:r>
      <w:r w:rsidRPr="006F56B0">
        <w:rPr>
          <w:b/>
        </w:rPr>
        <w:t xml:space="preserve"> V roli Pronásledovatele</w:t>
      </w:r>
      <w:r w:rsidRPr="008349F2">
        <w:t xml:space="preserve"> – „spravedlivě rozhořčeného“ člověka, který chce, aby byla napravena chyba – je třeba užívat asertivní dovednosti. Především nesoudit, nevychovávat, ale konstruktivně kritizovat (tj. mluvit za sebe, hovořit o tom, co chci jinak</w:t>
      </w:r>
      <w:r w:rsidR="005F77A4">
        <w:t>,</w:t>
      </w:r>
      <w:r w:rsidRPr="008349F2">
        <w:t xml:space="preserve"> a ne o tom, co je špatně, opět umět naslouchat i d</w:t>
      </w:r>
      <w:r w:rsidR="005F77A4">
        <w:t>ruhé straně).</w:t>
      </w:r>
    </w:p>
    <w:p w14:paraId="3E0E4DF0" w14:textId="77777777" w:rsidR="005321AB" w:rsidRDefault="005321AB" w:rsidP="005F77A4">
      <w:pPr>
        <w:spacing w:line="276" w:lineRule="auto"/>
        <w:jc w:val="both"/>
      </w:pPr>
      <w:r>
        <w:rPr>
          <w:b/>
        </w:rPr>
        <w:t xml:space="preserve">c) </w:t>
      </w:r>
      <w:r w:rsidRPr="006F56B0">
        <w:rPr>
          <w:b/>
        </w:rPr>
        <w:t>Jsme-li v situaci Oběti</w:t>
      </w:r>
      <w:r w:rsidRPr="008349F2">
        <w:t xml:space="preserve"> – člověka ohroženého, nespravedlivě viněného – je třeba vrátit se k dospělému</w:t>
      </w:r>
      <w:r>
        <w:t xml:space="preserve"> ego stavu</w:t>
      </w:r>
      <w:r w:rsidRPr="008349F2">
        <w:t>, zastavit nefunkční obranné mechanismy, umět asertivně přijmout kritiku a otevřeně hovořit o svých potřebách i názorech</w:t>
      </w:r>
      <w:r>
        <w:t xml:space="preserve"> a postojích (Veltrubská, nedatováno b).</w:t>
      </w:r>
    </w:p>
    <w:p w14:paraId="45D0C90D" w14:textId="77777777" w:rsidR="005321AB" w:rsidRPr="00327F72" w:rsidRDefault="005321AB" w:rsidP="005F77A4">
      <w:pPr>
        <w:spacing w:line="276" w:lineRule="auto"/>
        <w:jc w:val="both"/>
        <w:rPr>
          <w:i/>
        </w:rPr>
      </w:pPr>
    </w:p>
    <w:p w14:paraId="75BDE1E5" w14:textId="77777777" w:rsidR="005321AB" w:rsidRPr="008349F2" w:rsidRDefault="005321AB" w:rsidP="005F77A4">
      <w:pPr>
        <w:spacing w:line="276" w:lineRule="auto"/>
        <w:jc w:val="both"/>
        <w:rPr>
          <w:b/>
        </w:rPr>
      </w:pPr>
      <w:r w:rsidRPr="008349F2">
        <w:rPr>
          <w:b/>
        </w:rPr>
        <w:t xml:space="preserve">Kontrakt </w:t>
      </w:r>
    </w:p>
    <w:p w14:paraId="108FF6CB" w14:textId="77777777" w:rsidR="005321AB" w:rsidRPr="008349F2" w:rsidRDefault="005321AB" w:rsidP="005F77A4">
      <w:pPr>
        <w:spacing w:line="276" w:lineRule="auto"/>
        <w:jc w:val="both"/>
      </w:pPr>
      <w:r w:rsidRPr="008349F2">
        <w:t>Kontraktování je důležité pro všechny ego</w:t>
      </w:r>
      <w:r>
        <w:t xml:space="preserve"> </w:t>
      </w:r>
      <w:r w:rsidRPr="008349F2">
        <w:t>stavy, jinak může část osobnosti podvědomě sabotovat prá</w:t>
      </w:r>
      <w:r>
        <w:t xml:space="preserve">ci. </w:t>
      </w:r>
      <w:r w:rsidRPr="008349F2">
        <w:t xml:space="preserve">Zajímavá může být při kontraktování otázka: „Jak </w:t>
      </w:r>
      <w:r>
        <w:t>by</w:t>
      </w:r>
      <w:r w:rsidRPr="008349F2">
        <w:t xml:space="preserve">ste vysvětlil/a svou </w:t>
      </w:r>
      <w:r w:rsidR="005F77A4">
        <w:t>zakázku osmiletému dítěti</w:t>
      </w:r>
      <w:r w:rsidRPr="008349F2">
        <w:t xml:space="preserve">?“ Pro </w:t>
      </w:r>
      <w:r>
        <w:t>dětský e</w:t>
      </w:r>
      <w:r w:rsidRPr="008349F2">
        <w:t>go</w:t>
      </w:r>
      <w:r>
        <w:t xml:space="preserve"> </w:t>
      </w:r>
      <w:r w:rsidRPr="008349F2">
        <w:t>stav je třeba sestoupit z abstraktního myš</w:t>
      </w:r>
      <w:r>
        <w:t>lení</w:t>
      </w:r>
      <w:r w:rsidRPr="008349F2">
        <w:t xml:space="preserve"> </w:t>
      </w:r>
      <w:r>
        <w:br/>
      </w:r>
      <w:r w:rsidRPr="008349F2">
        <w:lastRenderedPageBreak/>
        <w:t>a k základním psychologický</w:t>
      </w:r>
      <w:r>
        <w:t xml:space="preserve">m potřebám. </w:t>
      </w:r>
      <w:r w:rsidRPr="008349F2">
        <w:t>Možné je kontraktování s </w:t>
      </w:r>
      <w:r>
        <w:t>r</w:t>
      </w:r>
      <w:r w:rsidRPr="008349F2">
        <w:t xml:space="preserve">odičem supervizanta.  Např. „Co by bylo ideálním řešením problému?“ </w:t>
      </w:r>
    </w:p>
    <w:p w14:paraId="7DFB9319" w14:textId="77777777" w:rsidR="005321AB" w:rsidRDefault="005321AB" w:rsidP="005321AB">
      <w:pPr>
        <w:spacing w:line="276" w:lineRule="auto"/>
        <w:jc w:val="both"/>
        <w:rPr>
          <w:b/>
        </w:rPr>
      </w:pPr>
    </w:p>
    <w:p w14:paraId="37471F9E" w14:textId="77777777" w:rsidR="005321AB" w:rsidRPr="008349F2" w:rsidRDefault="005321AB" w:rsidP="005321AB">
      <w:pPr>
        <w:spacing w:line="276" w:lineRule="auto"/>
        <w:jc w:val="both"/>
        <w:rPr>
          <w:b/>
        </w:rPr>
      </w:pPr>
      <w:r w:rsidRPr="008349F2">
        <w:rPr>
          <w:b/>
        </w:rPr>
        <w:t>Příklad kontraktování v supervizi:</w:t>
      </w:r>
    </w:p>
    <w:p w14:paraId="3E94BBDA" w14:textId="77777777" w:rsidR="005321AB" w:rsidRPr="008349F2" w:rsidRDefault="005321AB" w:rsidP="005321AB">
      <w:pPr>
        <w:spacing w:line="276" w:lineRule="auto"/>
        <w:jc w:val="both"/>
      </w:pPr>
      <w:r w:rsidRPr="008349F2">
        <w:rPr>
          <w:b/>
        </w:rPr>
        <w:t>Dospělý</w:t>
      </w:r>
      <w:r>
        <w:t>:</w:t>
      </w:r>
      <w:r w:rsidRPr="008349F2">
        <w:rPr>
          <w:i/>
        </w:rPr>
        <w:t xml:space="preserve"> </w:t>
      </w:r>
      <w:r w:rsidRPr="008349F2">
        <w:t xml:space="preserve">Co by pro Vás bylo užitečné? </w:t>
      </w:r>
    </w:p>
    <w:p w14:paraId="6AF770A9" w14:textId="77777777" w:rsidR="005321AB" w:rsidRPr="008349F2" w:rsidRDefault="005321AB" w:rsidP="005321AB">
      <w:pPr>
        <w:spacing w:line="276" w:lineRule="auto"/>
        <w:jc w:val="both"/>
      </w:pPr>
      <w:r w:rsidRPr="008349F2">
        <w:rPr>
          <w:b/>
        </w:rPr>
        <w:t>Dítě</w:t>
      </w:r>
      <w:r>
        <w:t xml:space="preserve">: </w:t>
      </w:r>
      <w:r w:rsidRPr="008349F2">
        <w:t>V čem Vám mohu pomoci? Kdybyste svou zakázku měl formulovat tak, aby jí porozumělo osmileté dítě, co byste chtěl změnit, získat, najít, prožít v dnešní supervizi? Kdybyste na chvíli mohl myslet jen na sebe – jaké řešení by Vám nejlépe vyhovovalo? Co by se muselo stá</w:t>
      </w:r>
      <w:r>
        <w:t>t, abyste</w:t>
      </w:r>
      <w:r w:rsidR="005F77A4">
        <w:t xml:space="preserve"> se sám cítil lé</w:t>
      </w:r>
      <w:r w:rsidRPr="008349F2">
        <w:t>pe?</w:t>
      </w:r>
    </w:p>
    <w:p w14:paraId="31A9F4C3" w14:textId="77777777" w:rsidR="005321AB" w:rsidRDefault="005321AB" w:rsidP="005321AB">
      <w:pPr>
        <w:spacing w:line="276" w:lineRule="auto"/>
        <w:jc w:val="both"/>
      </w:pPr>
      <w:r w:rsidRPr="008349F2">
        <w:rPr>
          <w:b/>
        </w:rPr>
        <w:t>Rodič:</w:t>
      </w:r>
      <w:r w:rsidRPr="008349F2">
        <w:t xml:space="preserve"> Co by bylo ideální řešení pro všechny zúčastněné? Kdyby</w:t>
      </w:r>
      <w:r>
        <w:t>ste zapomněl na sebe, co byste</w:t>
      </w:r>
      <w:r w:rsidRPr="008349F2">
        <w:t xml:space="preserve"> považoval za nejlepší řešení pro klienta – pro </w:t>
      </w:r>
      <w:r w:rsidRPr="005F77A4">
        <w:t>organizaci (</w:t>
      </w:r>
      <w:r w:rsidR="005F77A4">
        <w:t>Veltrubská, nedatováno b)?</w:t>
      </w:r>
    </w:p>
    <w:p w14:paraId="601FAFEF" w14:textId="77777777" w:rsidR="005321AB" w:rsidRPr="008349F2" w:rsidRDefault="005321AB" w:rsidP="005321AB">
      <w:pPr>
        <w:spacing w:line="276" w:lineRule="auto"/>
        <w:jc w:val="both"/>
      </w:pPr>
    </w:p>
    <w:p w14:paraId="3AAD4E86" w14:textId="77777777" w:rsidR="005321AB" w:rsidRPr="008349F2" w:rsidRDefault="005321AB" w:rsidP="005321AB">
      <w:pPr>
        <w:spacing w:line="276" w:lineRule="auto"/>
        <w:jc w:val="both"/>
      </w:pPr>
    </w:p>
    <w:p w14:paraId="25AA3755" w14:textId="77777777" w:rsidR="005321AB" w:rsidRPr="008349F2" w:rsidRDefault="005321AB" w:rsidP="005321AB">
      <w:pPr>
        <w:spacing w:line="276" w:lineRule="auto"/>
        <w:jc w:val="both"/>
        <w:rPr>
          <w:b/>
        </w:rPr>
      </w:pPr>
      <w:r w:rsidRPr="008349F2">
        <w:rPr>
          <w:b/>
        </w:rPr>
        <w:t>Pohled na problém</w:t>
      </w:r>
    </w:p>
    <w:p w14:paraId="0E198AC1" w14:textId="77777777" w:rsidR="005321AB" w:rsidRDefault="005321AB" w:rsidP="005321AB">
      <w:pPr>
        <w:spacing w:line="276" w:lineRule="auto"/>
        <w:jc w:val="both"/>
      </w:pPr>
      <w:r w:rsidRPr="008349F2">
        <w:t>Všichni děláme to nejlepší, co umíme.  Kdybychom to uměli dělat lépe, tak bychom to lépe dě</w:t>
      </w:r>
      <w:r>
        <w:t xml:space="preserve">lali. </w:t>
      </w:r>
      <w:r w:rsidRPr="008349F2">
        <w:t>Není třeba hledat chyby, viníky – stačí klientovi lépe porozumět a pomoci mu cítit se pochopen a v bezpečí – naučit ho přímo vyjádřit své potřeby.</w:t>
      </w:r>
      <w:r>
        <w:t xml:space="preserve"> </w:t>
      </w:r>
      <w:r w:rsidRPr="008349F2">
        <w:t xml:space="preserve">Problém je jen neznalost lepšího řešení, které můžeme klientovi pomoci najít. Problém vzniká z nesvobody dále růst, vyvíjet se, protože jsme ustrnuli v nějakém obranném scénáři.  Stačí pochopit, že tento způsob řešení jsme se naučili v dřívějších dobách, jako východisko ze stresové situace, jako jedinou cestu </w:t>
      </w:r>
      <w:r>
        <w:br/>
      </w:r>
      <w:r w:rsidRPr="008349F2">
        <w:t>k nasycení některé základní vývojové potřeby</w:t>
      </w:r>
      <w:r w:rsidR="005F77A4">
        <w:t>,</w:t>
      </w:r>
      <w:r w:rsidRPr="008349F2">
        <w:t xml:space="preserve"> a dnes již toto nedospělé řešení nepotřebujeme. Můžeme se učit něco nové</w:t>
      </w:r>
      <w:r>
        <w:t xml:space="preserve">ho. </w:t>
      </w:r>
      <w:r w:rsidRPr="008349F2">
        <w:t xml:space="preserve">Kdo je svobodný, může řešit každou situaci adekvátně vzhledem k aktuálním vnitřním i vnějším </w:t>
      </w:r>
      <w:proofErr w:type="gramStart"/>
      <w:r w:rsidRPr="008349F2">
        <w:t>podmínkám - tedy</w:t>
      </w:r>
      <w:proofErr w:type="gramEnd"/>
      <w:r w:rsidRPr="008349F2">
        <w:t xml:space="preserve"> v každé situaci odlišně. Scénář je stereotypní obranná reakce, která je v současné</w:t>
      </w:r>
      <w:r>
        <w:t xml:space="preserve"> situaci neadekvátní. </w:t>
      </w:r>
      <w:r w:rsidRPr="008349F2">
        <w:t>Interpersonální konflikty se dají vysvětlit zkříženou komunikací. Znalost teorie Ego</w:t>
      </w:r>
      <w:r w:rsidR="005F77A4">
        <w:t xml:space="preserve"> </w:t>
      </w:r>
      <w:r w:rsidRPr="008349F2">
        <w:t>stavu a souřadného principu komunikace pomáhá pochopit, kde došlo ke zkřížení</w:t>
      </w:r>
      <w:r>
        <w:t xml:space="preserve">. </w:t>
      </w:r>
      <w:r w:rsidRPr="008349F2">
        <w:t>Hlubší interpersonální problémy vysvětlují scénářové hry</w:t>
      </w:r>
      <w:r>
        <w:rPr>
          <w:rStyle w:val="Znakapoznpodarou"/>
        </w:rPr>
        <w:footnoteReference w:id="30"/>
      </w:r>
      <w:r w:rsidRPr="008349F2">
        <w:t>. Jejich pochopení a zvládnutí pokušení hrát doplňkovou roli ve scénáři klienta nás osvobozuje a umožňuje dospělé, neproblémové řešení problematických vztahů a situací</w:t>
      </w:r>
      <w:r>
        <w:t xml:space="preserve"> </w:t>
      </w:r>
      <w:r w:rsidRPr="00EC5B35">
        <w:t>(</w:t>
      </w:r>
      <w:r>
        <w:t>Veltrubská, nedatováno b).</w:t>
      </w:r>
    </w:p>
    <w:p w14:paraId="57671099" w14:textId="77777777" w:rsidR="007572E5" w:rsidRDefault="007572E5" w:rsidP="005321AB">
      <w:pPr>
        <w:spacing w:line="276" w:lineRule="auto"/>
        <w:jc w:val="both"/>
      </w:pPr>
    </w:p>
    <w:p w14:paraId="27F4AE0D" w14:textId="77777777" w:rsidR="005321AB" w:rsidRPr="008349F2" w:rsidRDefault="005321AB" w:rsidP="005321AB">
      <w:pPr>
        <w:spacing w:line="276" w:lineRule="auto"/>
        <w:jc w:val="both"/>
        <w:rPr>
          <w:b/>
        </w:rPr>
      </w:pPr>
      <w:r w:rsidRPr="008349F2">
        <w:rPr>
          <w:b/>
        </w:rPr>
        <w:t>Způsob řešení</w:t>
      </w:r>
    </w:p>
    <w:p w14:paraId="70C5F4D9" w14:textId="77777777" w:rsidR="005321AB" w:rsidRPr="008349F2" w:rsidRDefault="005321AB" w:rsidP="005321AB">
      <w:pPr>
        <w:spacing w:line="276" w:lineRule="auto"/>
        <w:jc w:val="both"/>
      </w:pPr>
      <w:r w:rsidRPr="008349F2">
        <w:t>Řešení je výsledkem nového vhledu do situace, změny hodnotícího postoje k „obtížnému“ klientovi na porozumění jeho problematickému chování jako obrany ve stresu.  (Nejčastější téma případové supervize je „agresivní“ či „pasivní“ klient – oba případy lze většinou pochopit jako obranu útokem či únikem – je pak třeba najít situaci, která obrannou reakci či celé scénářové chování spouští…)</w:t>
      </w:r>
      <w:r>
        <w:t xml:space="preserve"> Pochopení</w:t>
      </w:r>
      <w:r w:rsidRPr="008349F2">
        <w:t xml:space="preserve"> situace zkřížené komunikace vede k vědomému používání dospělé či souřadné komunikace s klienty. Velmi častý je v pomáhajících profesích rodičovský postoj ke klientovi, který může vyvolávat negativistickou dětskou reakci, jinde posilovat</w:t>
      </w:r>
      <w:r>
        <w:t> regresi do dětského závislého e</w:t>
      </w:r>
      <w:r w:rsidRPr="008349F2">
        <w:t>go</w:t>
      </w:r>
      <w:r>
        <w:t xml:space="preserve"> </w:t>
      </w:r>
      <w:r w:rsidRPr="008349F2">
        <w:t>stavu.</w:t>
      </w:r>
      <w:r>
        <w:t xml:space="preserve"> Uvědomění si</w:t>
      </w:r>
      <w:r w:rsidRPr="008349F2">
        <w:t xml:space="preserve"> životního scénáře klienta </w:t>
      </w:r>
      <w:r>
        <w:br/>
      </w:r>
      <w:r w:rsidRPr="008349F2">
        <w:t xml:space="preserve">a především neuspokojené potřeby, kterou se agování scénářové komunikace marně snaží </w:t>
      </w:r>
      <w:r w:rsidRPr="008349F2">
        <w:lastRenderedPageBreak/>
        <w:t>sytit, umožňuje hledání adekvátního způsobu odpovědi na potř</w:t>
      </w:r>
      <w:r>
        <w:t xml:space="preserve">ebu klienta. </w:t>
      </w:r>
      <w:r w:rsidRPr="008349F2">
        <w:t>Uvědomění si tendence „zachraňovat“ a nahrazení dramatického trojúhelníku trianglem vítězným pomáhá nejen řešit mnohé problémové situace, ale celkově chrání prot</w:t>
      </w:r>
      <w:r w:rsidR="00E272DA">
        <w:t>i nebezpečí vyhoření, jímž může skončit</w:t>
      </w:r>
      <w:r w:rsidRPr="008349F2">
        <w:t xml:space="preserve"> opakovaný</w:t>
      </w:r>
      <w:r>
        <w:t xml:space="preserve"> zážitek </w:t>
      </w:r>
      <w:r w:rsidRPr="008349F2">
        <w:t>Oběti či Pronásledovatele.</w:t>
      </w:r>
      <w:r>
        <w:t xml:space="preserve"> Pochopení</w:t>
      </w:r>
      <w:r w:rsidRPr="008349F2">
        <w:t xml:space="preserve"> svého vlastního preferovaného scénáře</w:t>
      </w:r>
      <w:r>
        <w:t xml:space="preserve"> vede k osvojení</w:t>
      </w:r>
      <w:r w:rsidRPr="008349F2">
        <w:t xml:space="preserve"> si dospělejšího řešení osobního stresového managementu a chrání před nevědomým vstupem do scénářových her.</w:t>
      </w:r>
      <w:r>
        <w:t xml:space="preserve"> </w:t>
      </w:r>
      <w:r w:rsidRPr="008349F2">
        <w:t>Pochopení, že „problematický</w:t>
      </w:r>
      <w:r>
        <w:t xml:space="preserve"> či problémový</w:t>
      </w:r>
      <w:r w:rsidRPr="008349F2">
        <w:t xml:space="preserve">“ klient většinou jen odpovídá na náš zaběhnutý scénář doplňkovou rolí, vede k většímu sebeuvědomění, rozšíření komunikačních dovedností </w:t>
      </w:r>
      <w:r w:rsidR="00834918">
        <w:br/>
      </w:r>
      <w:r w:rsidRPr="008349F2">
        <w:t>a profesnímu i osobnostnímu rů</w:t>
      </w:r>
      <w:r>
        <w:t xml:space="preserve">stu </w:t>
      </w:r>
      <w:r w:rsidRPr="00EC5B35">
        <w:t>(</w:t>
      </w:r>
      <w:r>
        <w:t>Veltrubská, nedatováno b).</w:t>
      </w:r>
    </w:p>
    <w:p w14:paraId="3D315341" w14:textId="77777777" w:rsidR="00327F72" w:rsidRPr="008349F2" w:rsidRDefault="00327F72" w:rsidP="005321AB">
      <w:pPr>
        <w:spacing w:line="276" w:lineRule="auto"/>
        <w:jc w:val="both"/>
      </w:pPr>
    </w:p>
    <w:p w14:paraId="2853AB92" w14:textId="77777777" w:rsidR="005321AB" w:rsidRPr="008349F2" w:rsidRDefault="005321AB" w:rsidP="005321AB">
      <w:pPr>
        <w:spacing w:line="276" w:lineRule="auto"/>
        <w:jc w:val="both"/>
        <w:rPr>
          <w:b/>
        </w:rPr>
      </w:pPr>
      <w:r w:rsidRPr="008349F2">
        <w:rPr>
          <w:b/>
        </w:rPr>
        <w:t>Vztah supervizora a supervidovaného</w:t>
      </w:r>
    </w:p>
    <w:p w14:paraId="207F766B" w14:textId="58F9CA9E" w:rsidR="00E272DA" w:rsidRDefault="005321AB" w:rsidP="005321AB">
      <w:pPr>
        <w:spacing w:line="276" w:lineRule="auto"/>
        <w:jc w:val="both"/>
      </w:pPr>
      <w:r>
        <w:t xml:space="preserve">Veltrubská (nedatováno b) klade v rámci vztahu supervizora a supervidovaného důraz </w:t>
      </w:r>
      <w:r w:rsidR="00E272DA">
        <w:t xml:space="preserve">na </w:t>
      </w:r>
      <w:r>
        <w:t xml:space="preserve">autenticitu, </w:t>
      </w:r>
      <w:proofErr w:type="gramStart"/>
      <w:r>
        <w:t>empatii,  rogeriá</w:t>
      </w:r>
      <w:r w:rsidRPr="008349F2">
        <w:t>nský</w:t>
      </w:r>
      <w:proofErr w:type="gramEnd"/>
      <w:r w:rsidRPr="008349F2">
        <w:t xml:space="preserve"> přístu</w:t>
      </w:r>
      <w:r>
        <w:t xml:space="preserve">p a </w:t>
      </w:r>
      <w:r w:rsidRPr="008349F2">
        <w:t>na zabezpečení prostředí důvěry a bezpečí</w:t>
      </w:r>
      <w:r>
        <w:t xml:space="preserve">. Vždy se snažíme o setkání </w:t>
      </w:r>
      <w:r w:rsidRPr="008349F2">
        <w:t>Dospělý – Dospělý</w:t>
      </w:r>
      <w:r>
        <w:t xml:space="preserve">, ale můžeme dle </w:t>
      </w:r>
      <w:r w:rsidRPr="008349F2">
        <w:t xml:space="preserve">kontraktu </w:t>
      </w:r>
      <w:r>
        <w:t xml:space="preserve">použít </w:t>
      </w:r>
      <w:r>
        <w:br/>
        <w:t>i</w:t>
      </w:r>
      <w:r w:rsidRPr="008349F2">
        <w:t xml:space="preserve"> rodičovský přístup i dětský </w:t>
      </w:r>
      <w:r>
        <w:t>e</w:t>
      </w:r>
      <w:r w:rsidRPr="008349F2">
        <w:t>go</w:t>
      </w:r>
      <w:r>
        <w:t xml:space="preserve"> stav (v</w:t>
      </w:r>
      <w:r w:rsidRPr="008349F2">
        <w:t xml:space="preserve"> těchto případech si </w:t>
      </w:r>
      <w:r>
        <w:t>transakční analýza</w:t>
      </w:r>
      <w:r w:rsidRPr="008349F2">
        <w:t xml:space="preserve"> vypomáhá technikami z Gestalt přís</w:t>
      </w:r>
      <w:r>
        <w:t>tupu</w:t>
      </w:r>
      <w:r>
        <w:rPr>
          <w:rStyle w:val="Znakapoznpodarou"/>
        </w:rPr>
        <w:footnoteReference w:id="31"/>
      </w:r>
      <w:r>
        <w:t xml:space="preserve">). </w:t>
      </w:r>
      <w:r w:rsidRPr="008349F2">
        <w:t>Výuka je v transakční</w:t>
      </w:r>
      <w:r>
        <w:t xml:space="preserve"> analýze</w:t>
      </w:r>
      <w:r w:rsidRPr="008349F2">
        <w:t xml:space="preserve"> hravá a dobře stravitelná – velmi dobře přijímána i zcela psychologii nedotčenými pracovníky</w:t>
      </w:r>
      <w:r>
        <w:t xml:space="preserve">. </w:t>
      </w:r>
      <w:r w:rsidRPr="008349F2">
        <w:t>Vysvětlení některých komunikačních zákonitostí je vždy oceněno jako přínos osobní i profesní</w:t>
      </w:r>
      <w:r>
        <w:t>. Vlastní techniky transakční analýzy</w:t>
      </w:r>
      <w:r w:rsidRPr="008349F2">
        <w:t xml:space="preserve"> jsou poměrně chudé. Základní je vysvětlování, vý</w:t>
      </w:r>
      <w:r>
        <w:t>uka principu transakční analýzy</w:t>
      </w:r>
      <w:r w:rsidRPr="008349F2">
        <w:t>, malování</w:t>
      </w:r>
      <w:r>
        <w:t xml:space="preserve"> e</w:t>
      </w:r>
      <w:r w:rsidRPr="008349F2">
        <w:t>go</w:t>
      </w:r>
      <w:r>
        <w:t xml:space="preserve"> </w:t>
      </w:r>
      <w:r w:rsidRPr="008349F2">
        <w:t xml:space="preserve">stavu, zkřížené a komplementární komunikace, dramatického </w:t>
      </w:r>
      <w:r w:rsidR="00834918">
        <w:br/>
      </w:r>
      <w:r w:rsidRPr="008349F2">
        <w:t>a vítězného trianglu apod.</w:t>
      </w:r>
      <w:r>
        <w:t xml:space="preserve"> </w:t>
      </w:r>
      <w:r w:rsidRPr="008349F2">
        <w:t>Současná</w:t>
      </w:r>
      <w:r>
        <w:t xml:space="preserve"> transakční analýza</w:t>
      </w:r>
      <w:r w:rsidRPr="008349F2">
        <w:t xml:space="preserve"> používá</w:t>
      </w:r>
      <w:r>
        <w:t xml:space="preserve"> mnoho technik z Gestalt přístupu</w:t>
      </w:r>
      <w:r w:rsidRPr="008349F2">
        <w:t xml:space="preserve"> nebo syste</w:t>
      </w:r>
      <w:r>
        <w:t>mického</w:t>
      </w:r>
      <w:r w:rsidRPr="008349F2">
        <w:t xml:space="preserve"> přístupu.</w:t>
      </w:r>
      <w:r>
        <w:t xml:space="preserve"> </w:t>
      </w:r>
      <w:r w:rsidRPr="008349F2">
        <w:t>Často se používá přehrávání rozhovoru, hraní rolí, psychodram</w:t>
      </w:r>
      <w:r w:rsidR="00E272DA">
        <w:t>a, případně neverbální zobrazení</w:t>
      </w:r>
      <w:r w:rsidRPr="008349F2">
        <w:t xml:space="preserve"> rozhovoru,</w:t>
      </w:r>
      <w:r>
        <w:t xml:space="preserve"> </w:t>
      </w:r>
      <w:r w:rsidRPr="008349F2">
        <w:t>kde je možno zachytit převládající</w:t>
      </w:r>
      <w:r>
        <w:t xml:space="preserve"> e</w:t>
      </w:r>
      <w:r w:rsidRPr="008349F2">
        <w:t>go</w:t>
      </w:r>
      <w:r>
        <w:t xml:space="preserve"> stav.</w:t>
      </w:r>
    </w:p>
    <w:p w14:paraId="54EE99F9" w14:textId="77777777" w:rsidR="005321AB" w:rsidRPr="008349F2" w:rsidRDefault="005321AB" w:rsidP="005321AB">
      <w:pPr>
        <w:spacing w:line="276" w:lineRule="auto"/>
        <w:jc w:val="both"/>
      </w:pPr>
    </w:p>
    <w:p w14:paraId="6095BAA6" w14:textId="77777777" w:rsidR="005321AB" w:rsidRPr="00327F72" w:rsidRDefault="005321AB" w:rsidP="005321AB">
      <w:pPr>
        <w:pStyle w:val="Nadpis2"/>
        <w:rPr>
          <w:rFonts w:ascii="Times New Roman" w:hAnsi="Times New Roman" w:cs="Times New Roman"/>
        </w:rPr>
      </w:pPr>
      <w:bookmarkStart w:id="130" w:name="_Toc82505690"/>
      <w:r w:rsidRPr="00D65849">
        <w:rPr>
          <w:rFonts w:ascii="Times New Roman" w:hAnsi="Times New Roman" w:cs="Times New Roman"/>
        </w:rPr>
        <w:t xml:space="preserve">Moc </w:t>
      </w:r>
      <w:r>
        <w:rPr>
          <w:rFonts w:ascii="Times New Roman" w:hAnsi="Times New Roman" w:cs="Times New Roman"/>
        </w:rPr>
        <w:t xml:space="preserve">a pomoc </w:t>
      </w:r>
      <w:r w:rsidRPr="00D65849">
        <w:rPr>
          <w:rFonts w:ascii="Times New Roman" w:hAnsi="Times New Roman" w:cs="Times New Roman"/>
        </w:rPr>
        <w:t>v pomáhajících profesích</w:t>
      </w:r>
      <w:bookmarkEnd w:id="130"/>
    </w:p>
    <w:p w14:paraId="6B26604C" w14:textId="77777777" w:rsidR="005321AB" w:rsidRPr="00D65849" w:rsidRDefault="005321AB" w:rsidP="005321AB">
      <w:pPr>
        <w:spacing w:line="276" w:lineRule="auto"/>
        <w:jc w:val="both"/>
      </w:pPr>
    </w:p>
    <w:p w14:paraId="3A493653" w14:textId="77777777" w:rsidR="005321AB" w:rsidRPr="00EE013D" w:rsidRDefault="005321AB" w:rsidP="002039F3">
      <w:pPr>
        <w:pStyle w:val="Nadpis3"/>
        <w:spacing w:before="0"/>
        <w:rPr>
          <w:rFonts w:ascii="Times New Roman" w:hAnsi="Times New Roman" w:cs="Times New Roman"/>
        </w:rPr>
      </w:pPr>
      <w:bookmarkStart w:id="131" w:name="_Toc82505691"/>
      <w:r w:rsidRPr="00EE013D">
        <w:rPr>
          <w:rFonts w:ascii="Times New Roman" w:hAnsi="Times New Roman" w:cs="Times New Roman"/>
        </w:rPr>
        <w:t>Moc ovlivňuje pomáhání</w:t>
      </w:r>
      <w:bookmarkEnd w:id="131"/>
    </w:p>
    <w:p w14:paraId="25B5EB97" w14:textId="77777777" w:rsidR="005321AB" w:rsidRDefault="005321AB" w:rsidP="002039F3">
      <w:pPr>
        <w:shd w:val="clear" w:color="auto" w:fill="FFFFFF"/>
        <w:spacing w:line="276" w:lineRule="auto"/>
        <w:jc w:val="both"/>
      </w:pPr>
      <w:r>
        <w:t>Moc je velmi důležitá, i při pomáhání</w:t>
      </w:r>
      <w:r w:rsidR="00CD232B">
        <w:t>.</w:t>
      </w:r>
      <w:r w:rsidR="0031795A">
        <w:rPr>
          <w:rStyle w:val="Znakapoznpodarou"/>
        </w:rPr>
        <w:footnoteReference w:id="32"/>
      </w:r>
      <w:r w:rsidR="00CD232B">
        <w:t xml:space="preserve"> </w:t>
      </w:r>
      <w:r>
        <w:t xml:space="preserve">Klient je do jisté míry bezmocný už tím, že něco potřebuje. Pracovník je do jisté míry mocný už tím, že pomáhá (nebo aspoň slibuje pomoc), aby málo mocný klient byl o něco mocnější. Vedle toho může být moc pracovníka vymezena zákonnými předpisy (pravomoci sociálního pracovníka orgánů </w:t>
      </w:r>
      <w:proofErr w:type="gramStart"/>
      <w:r>
        <w:t xml:space="preserve">sociálně </w:t>
      </w:r>
      <w:r w:rsidR="00E272DA">
        <w:t xml:space="preserve">- </w:t>
      </w:r>
      <w:r>
        <w:t>právní</w:t>
      </w:r>
      <w:proofErr w:type="gramEnd"/>
      <w:r>
        <w:t xml:space="preserve"> ochrany dětí), organizačním řádem a nepsanými zvyky pomáhající institu</w:t>
      </w:r>
      <w:r>
        <w:softHyphen/>
        <w:t>ce (například domova pro seniory), nepsanými normami platnými v celé společ</w:t>
      </w:r>
      <w:r>
        <w:softHyphen/>
        <w:t xml:space="preserve">nosti (autorita lékaře a učitele), nebo může vznikat uvnitř jednotlivého vztahu pracovník - klient - ať už spíše z iniciativy pomáhajícího, nebo spíše z iniciativy potřebného. Obecně je moc pomáhajícího pracovníka větší v pobytových zařízeních sociálních služeb, při práci s osobami fyzicky a mentálně handicapovanými a při </w:t>
      </w:r>
      <w:r>
        <w:lastRenderedPageBreak/>
        <w:t xml:space="preserve">práci s dětmi. Mocenská pozice pracovníka silně ovlivňuje možnosti a způsob poskytování pomoci. Čím větší pravomoc pomáhající má, tím větší je tendence jeho protějšku k odstupu </w:t>
      </w:r>
      <w:r w:rsidR="00834918">
        <w:br/>
      </w:r>
      <w:r>
        <w:t>a nedůvěře. Mocenský systém vede k oboustranné manipulaci. Přebírá-li pomáhající kompetenci v některých sférách životní praxe klienta, může ho ochránit před újmou, ale může ho také zneschopňovat. Moc pomáhajícího pracovníka může být například:</w:t>
      </w:r>
    </w:p>
    <w:p w14:paraId="4F1BC6BD" w14:textId="77777777" w:rsidR="005321AB" w:rsidRDefault="005321AB" w:rsidP="009D7825">
      <w:pPr>
        <w:pStyle w:val="Odstavecseseznamem"/>
        <w:numPr>
          <w:ilvl w:val="0"/>
          <w:numId w:val="48"/>
        </w:numPr>
        <w:shd w:val="clear" w:color="auto" w:fill="FFFFFF"/>
        <w:spacing w:before="163" w:line="276" w:lineRule="auto"/>
        <w:jc w:val="both"/>
      </w:pPr>
      <w:r>
        <w:t xml:space="preserve">nevlídná (psycholog se nevrle ohlašuje do telefonu, kterým ho klient vytrhává </w:t>
      </w:r>
      <w:r>
        <w:br/>
        <w:t>z přemýšlení),</w:t>
      </w:r>
    </w:p>
    <w:p w14:paraId="77A4140D"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neomalená (lékař vstoupí do místnosti a pacienta nepozdraví, během zákroku hovoří se sestrou o drobných událostech dne),</w:t>
      </w:r>
    </w:p>
    <w:p w14:paraId="6CA23D4B"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4" w:line="276" w:lineRule="auto"/>
        <w:jc w:val="both"/>
      </w:pPr>
      <w:r>
        <w:t>krutá (učitel ponižuje žáka před třídou),</w:t>
      </w:r>
    </w:p>
    <w:p w14:paraId="271648C7"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laskavá (ředitel domova pro seniory probíhá chodbami ústavu jako vítr, přičemž neopomine každého obyvatele obdařit krátkou větičkou či dote</w:t>
      </w:r>
      <w:r>
        <w:softHyphen/>
        <w:t>kem)</w:t>
      </w:r>
      <w:r w:rsidRPr="00B20324">
        <w:rPr>
          <w:rStyle w:val="Znakapoznpodarou"/>
        </w:rPr>
        <w:t xml:space="preserve"> </w:t>
      </w:r>
      <w:r>
        <w:rPr>
          <w:rStyle w:val="Znakapoznpodarou"/>
        </w:rPr>
        <w:footnoteReference w:id="33"/>
      </w:r>
      <w:r w:rsidR="00CD232B">
        <w:t>(Kopřiva, 2016</w:t>
      </w:r>
      <w:r>
        <w:t>).</w:t>
      </w:r>
    </w:p>
    <w:p w14:paraId="1CF2CEBD" w14:textId="77777777" w:rsidR="005321AB" w:rsidRDefault="005321AB" w:rsidP="005321AB">
      <w:pPr>
        <w:shd w:val="clear" w:color="auto" w:fill="FFFFFF"/>
        <w:spacing w:line="276" w:lineRule="auto"/>
        <w:ind w:left="360" w:firstLine="221"/>
        <w:jc w:val="both"/>
      </w:pPr>
    </w:p>
    <w:p w14:paraId="29F1F756" w14:textId="77777777" w:rsidR="005321AB" w:rsidRDefault="005321AB" w:rsidP="005321AB">
      <w:pPr>
        <w:shd w:val="clear" w:color="auto" w:fill="FFFFFF"/>
        <w:spacing w:line="276" w:lineRule="auto"/>
        <w:jc w:val="both"/>
      </w:pPr>
      <w:r>
        <w:t>Každý projev moci pomáhajícího má svůj protipól v prožívání klientů, kteří například:</w:t>
      </w:r>
    </w:p>
    <w:p w14:paraId="42AA6D71"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34" w:line="276" w:lineRule="auto"/>
        <w:jc w:val="both"/>
      </w:pPr>
      <w:r>
        <w:t>se stáhnou z kontaktu,</w:t>
      </w:r>
    </w:p>
    <w:p w14:paraId="1F3561AB"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zaujmou postoj uctivé pasivity,</w:t>
      </w:r>
    </w:p>
    <w:p w14:paraId="5DF099E3"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4" w:line="276" w:lineRule="auto"/>
        <w:jc w:val="both"/>
      </w:pPr>
      <w:r>
        <w:t>se sevřou zlostí a křivdou nebo</w:t>
      </w:r>
    </w:p>
    <w:p w14:paraId="724C7F37" w14:textId="77777777" w:rsidR="005321AB" w:rsidRDefault="005321AB" w:rsidP="009D7825">
      <w:pPr>
        <w:widowControl w:val="0"/>
        <w:numPr>
          <w:ilvl w:val="0"/>
          <w:numId w:val="47"/>
        </w:numPr>
        <w:shd w:val="clear" w:color="auto" w:fill="FFFFFF"/>
        <w:tabs>
          <w:tab w:val="left" w:pos="245"/>
        </w:tabs>
        <w:autoSpaceDE w:val="0"/>
        <w:autoSpaceDN w:val="0"/>
        <w:adjustRightInd w:val="0"/>
        <w:spacing w:before="10" w:line="276" w:lineRule="auto"/>
        <w:jc w:val="both"/>
      </w:pPr>
      <w:r>
        <w:t>se naučí žadonit o mezilidský kontakt.</w:t>
      </w:r>
    </w:p>
    <w:p w14:paraId="7BB95471" w14:textId="77777777" w:rsidR="005321AB" w:rsidRDefault="005321AB" w:rsidP="005321AB">
      <w:pPr>
        <w:shd w:val="clear" w:color="auto" w:fill="FFFFFF"/>
        <w:spacing w:before="115" w:line="276" w:lineRule="auto"/>
        <w:jc w:val="both"/>
      </w:pPr>
      <w:r>
        <w:t xml:space="preserve">Celé pomáhání se tak vzdálí svému účelu, kterým je orientace na dosahování rozvoje </w:t>
      </w:r>
      <w:r w:rsidR="002039F3">
        <w:br/>
      </w:r>
      <w:r>
        <w:t xml:space="preserve">a autonomie klienta. Počátek mocenské poruchy v pomáhajícím vztahu můžeme stejně dobře umístit do klientů. Můžeme si např. představit pacienta, přicházejícího schouleného v postoji uctivé pasivity, a lékaře prostě nenapadne ho pozdravit. Mocenské </w:t>
      </w:r>
      <w:r w:rsidR="00E272DA">
        <w:t>postavení sice pracovníkovi může</w:t>
      </w:r>
      <w:r>
        <w:t xml:space="preserve"> usnadnit praktické každodenní zacházení s klienty, pro vlastní cíl pomáhaní však znamená </w:t>
      </w:r>
      <w:proofErr w:type="gramStart"/>
      <w:r>
        <w:t>přítěž - někdy</w:t>
      </w:r>
      <w:proofErr w:type="gramEnd"/>
      <w:r w:rsidR="00CD232B">
        <w:t xml:space="preserve"> ovšem nezbytnou (Kopřiva, 2016</w:t>
      </w:r>
      <w:r>
        <w:t>).</w:t>
      </w:r>
    </w:p>
    <w:p w14:paraId="0FE96FCF" w14:textId="77777777" w:rsidR="005321AB" w:rsidRPr="008349F2" w:rsidRDefault="005321AB" w:rsidP="005321AB">
      <w:pPr>
        <w:spacing w:line="276" w:lineRule="auto"/>
        <w:jc w:val="both"/>
      </w:pPr>
      <w:r w:rsidRPr="008349F2">
        <w:t xml:space="preserve"> </w:t>
      </w:r>
    </w:p>
    <w:p w14:paraId="09731C50" w14:textId="77777777" w:rsidR="005321AB" w:rsidRPr="00B20324" w:rsidRDefault="005321AB" w:rsidP="002039F3">
      <w:pPr>
        <w:pStyle w:val="Nadpis3"/>
        <w:spacing w:before="0"/>
        <w:rPr>
          <w:rFonts w:ascii="Times New Roman" w:hAnsi="Times New Roman" w:cs="Times New Roman"/>
        </w:rPr>
      </w:pPr>
      <w:bookmarkStart w:id="132" w:name="_Toc82505692"/>
      <w:r w:rsidRPr="00B20324">
        <w:rPr>
          <w:rFonts w:ascii="Times New Roman" w:hAnsi="Times New Roman" w:cs="Times New Roman"/>
        </w:rPr>
        <w:t>Moc institucionálně přidělená</w:t>
      </w:r>
      <w:bookmarkEnd w:id="132"/>
    </w:p>
    <w:p w14:paraId="2011E0D0" w14:textId="77777777" w:rsidR="001332B2" w:rsidRPr="00BA2B82" w:rsidRDefault="005321AB" w:rsidP="002039F3">
      <w:pPr>
        <w:shd w:val="clear" w:color="auto" w:fill="FFFFFF"/>
        <w:spacing w:line="276" w:lineRule="auto"/>
        <w:jc w:val="both"/>
      </w:pPr>
      <w:r w:rsidRPr="00BA2B82">
        <w:t xml:space="preserve">Sociální pracovník oddělení péče o děti může za určitých okolností odebrat dítě z rodiny </w:t>
      </w:r>
      <w:r w:rsidR="002039F3">
        <w:br/>
      </w:r>
      <w:r w:rsidRPr="00BA2B82">
        <w:t>a zajistit jeho umístění do ústavního zařízení. Sociální kurátor může klientovi vy</w:t>
      </w:r>
      <w:r w:rsidRPr="00BA2B82">
        <w:softHyphen/>
        <w:t>platit peněžitou podporu nebo mu koupit boty. Sociální pracovnice domova pro seniory může rozhodnout o tom, že paní XY bude přestěhována na jiný pokoj. Učitel rozdává dětem známky, čímž je veřejně označuje jako úspěšné nebo neúspěšné. Může též žáka uvolnit z vyučování, odpustit mu nesplněný domácí úkol nebo nevzít ho na školu v přírodě. Lékař někdy dokonce spolurozhoduje o životě a smrti pacienta. Jindy může a třeba nemusí vystavit neschopenku, předepsat zahraniční lék místo českého, rozhodnout o odebrání řidičského průkazu atd. Čím více může pomáhající rozhodovat o věcech, které pro potřeb</w:t>
      </w:r>
      <w:r w:rsidRPr="00BA2B82">
        <w:softHyphen/>
        <w:t>ného znamenají praktickou výhodu nebo újmu, tím složitější podmín</w:t>
      </w:r>
      <w:r w:rsidRPr="00BA2B82">
        <w:softHyphen/>
        <w:t xml:space="preserve">ky má pro to, aby se stal partnerským </w:t>
      </w:r>
      <w:r w:rsidRPr="00BA2B82">
        <w:lastRenderedPageBreak/>
        <w:t>konzultantem v emočních a vztahových aspektech jeho problému. Prvním problémem je účelové zkreslování fakt a jiné formy manipulace ze strany klienta</w:t>
      </w:r>
      <w:r w:rsidRPr="00BA2B82">
        <w:rPr>
          <w:rStyle w:val="Znakapoznpodarou"/>
        </w:rPr>
        <w:footnoteReference w:id="34"/>
      </w:r>
      <w:r w:rsidR="00CD232B">
        <w:t xml:space="preserve"> (Kopřiva, 2016</w:t>
      </w:r>
      <w:r w:rsidRPr="00BA2B82">
        <w:t>).</w:t>
      </w:r>
    </w:p>
    <w:p w14:paraId="7E502AFD" w14:textId="62E83553" w:rsidR="004A5030" w:rsidRDefault="005321AB" w:rsidP="00BA2B82">
      <w:pPr>
        <w:shd w:val="clear" w:color="auto" w:fill="FFFFFF"/>
        <w:spacing w:before="120" w:line="276" w:lineRule="auto"/>
        <w:jc w:val="both"/>
      </w:pPr>
      <w:r w:rsidRPr="00BA2B82">
        <w:t>Jinou potíží je, že svěřit se s problémem někomu, kdo má reálnou moc,</w:t>
      </w:r>
      <w:r w:rsidRPr="00BA2B82">
        <w:tab/>
        <w:t xml:space="preserve"> může být jinými lidmi chápáno jako útok. „Šla mne udat na sociálku," může pak říci manžel příbuzným. Nikdo neřekne „Šla mne udat knězi" (nebo „psychologovi"), protože ti žádnou moc nemají. Další problém spočívá v tom, že rozhodnutí pracovníka může klient chápat jako projev nepřátelství, a dojde ke ztrátě kontaktu a důvěry. Nicméně pomáhající často </w:t>
      </w:r>
      <w:r w:rsidR="004A5030" w:rsidRPr="00BA2B82">
        <w:t>musí určité pravomoci vykonávat. Rodiče ostatně dělají totéž – trvají na</w:t>
      </w:r>
      <w:r w:rsidR="00E272DA">
        <w:t xml:space="preserve"> tom, aby děti přijaly</w:t>
      </w:r>
      <w:r w:rsidR="004A5030" w:rsidRPr="00BA2B82">
        <w:t xml:space="preserve"> určitá pravidla, ale nevzdávají se role těch, kdo poskytují též podporu. Jsou-li dva, mají tu výhodu, že si obě role </w:t>
      </w:r>
      <w:r w:rsidR="00E272DA">
        <w:t xml:space="preserve">mohou </w:t>
      </w:r>
      <w:r w:rsidR="004A5030" w:rsidRPr="00BA2B82">
        <w:t xml:space="preserve">částečně rozdělit, pomáhající musí obdobně jako osamělý rodič vykonávat kontrolní </w:t>
      </w:r>
      <w:r w:rsidR="00BA2B82" w:rsidRPr="00BA2B82">
        <w:br/>
      </w:r>
      <w:r w:rsidR="004A5030" w:rsidRPr="00BA2B82">
        <w:t xml:space="preserve">i podpůrnou roli sám </w:t>
      </w:r>
      <w:r w:rsidR="00CD232B">
        <w:t>(Kopřiva, 2016</w:t>
      </w:r>
      <w:r w:rsidRPr="00BA2B82">
        <w:t>).</w:t>
      </w:r>
    </w:p>
    <w:p w14:paraId="0152AB11" w14:textId="77777777" w:rsidR="00A9700D" w:rsidRPr="00BA2B82" w:rsidRDefault="00A9700D" w:rsidP="00BA2B82">
      <w:pPr>
        <w:shd w:val="clear" w:color="auto" w:fill="FFFFFF"/>
        <w:spacing w:before="120" w:line="276" w:lineRule="auto"/>
        <w:jc w:val="both"/>
      </w:pPr>
    </w:p>
    <w:p w14:paraId="648E35DA" w14:textId="77777777" w:rsidR="004A5030" w:rsidRPr="00BA2B82" w:rsidRDefault="004A5030" w:rsidP="002039F3">
      <w:pPr>
        <w:pStyle w:val="Nadpis3"/>
        <w:spacing w:before="0" w:line="276" w:lineRule="auto"/>
        <w:jc w:val="both"/>
        <w:rPr>
          <w:rFonts w:ascii="Times New Roman" w:hAnsi="Times New Roman" w:cs="Times New Roman"/>
        </w:rPr>
      </w:pPr>
      <w:bookmarkStart w:id="133" w:name="_Toc82505693"/>
      <w:r w:rsidRPr="00BA2B82">
        <w:rPr>
          <w:rFonts w:ascii="Times New Roman" w:hAnsi="Times New Roman" w:cs="Times New Roman"/>
        </w:rPr>
        <w:t>Moc vzniklá v rámci vztahu pomáhání</w:t>
      </w:r>
      <w:bookmarkEnd w:id="133"/>
    </w:p>
    <w:p w14:paraId="3EB4D578" w14:textId="5B796398" w:rsidR="004A5030" w:rsidRDefault="004A5030" w:rsidP="002039F3">
      <w:pPr>
        <w:shd w:val="clear" w:color="auto" w:fill="FFFFFF"/>
        <w:spacing w:line="276" w:lineRule="auto"/>
        <w:jc w:val="both"/>
      </w:pPr>
      <w:r w:rsidRPr="00BA2B82">
        <w:t xml:space="preserve">I bez institucionálně udělené pravomoci může mít pracovník ve vztahu ke klientovi moc. Je tomu tak tehdy, když se pro něj stává autoritou, která ho řídí. Pracovník si tuto moc může aktivně brát, může ji dokonce vyžadovat jako podmínku své pomoci, nebo si ji naopak může nechat od svého protějšku přidělit až vnutit. Pracovník je pochopitelně autoritou tam, kde má podat vyjádření v oblasti svého odborného vzdělání a zkušenosti (znění zákonů a předpisů, informace o zdrojích pomoci, diagnóza, léčba a prognóza, poznatky z oboru, který učitel vyučuje). Jde-li však o životní, vztahové, emoční problémy, stává se řídící pozice pomáhajícího spíše břemenem. Co může pracovník dát za radu, když se klientka zeptá: </w:t>
      </w:r>
      <w:r w:rsidRPr="00BA2B82">
        <w:rPr>
          <w:i/>
          <w:iCs/>
        </w:rPr>
        <w:t xml:space="preserve">„Co mám dělat, aby manžel kluka nenaváděl proti mně?" „Co mám dělat, aby nepil?" </w:t>
      </w:r>
      <w:r w:rsidRPr="00BA2B82">
        <w:t xml:space="preserve">Nebo ve školní třídě: </w:t>
      </w:r>
      <w:r w:rsidRPr="00BA2B82">
        <w:rPr>
          <w:i/>
          <w:iCs/>
        </w:rPr>
        <w:t xml:space="preserve">„Co mám dělat, aby mi Nováková pořád nenadávala?“  </w:t>
      </w:r>
      <w:r w:rsidRPr="00E272DA">
        <w:rPr>
          <w:iCs/>
        </w:rPr>
        <w:t>V tom</w:t>
      </w:r>
      <w:r w:rsidRPr="00BA2B82">
        <w:t xml:space="preserve"> či onom případě může dostat šikovný nápad, který pomůže. V zásadě však na takové otázky </w:t>
      </w:r>
      <w:r w:rsidRPr="00BA2B82">
        <w:rPr>
          <w:i/>
          <w:iCs/>
        </w:rPr>
        <w:t xml:space="preserve">„odborné" </w:t>
      </w:r>
      <w:r w:rsidRPr="00BA2B82">
        <w:t>odpovědi neexistují. Nikdo nevypra</w:t>
      </w:r>
      <w:r w:rsidRPr="00BA2B82">
        <w:softHyphen/>
        <w:t xml:space="preserve">coval účinné návody, jak manipulovat s druhými lidmi. Lidé se v zásadě nedají naprogramovat, ledaže by s tím sami souhlasili. Proto pracovník má vždy být připraven bez rozpaků říci: </w:t>
      </w:r>
      <w:r w:rsidRPr="00BA2B82">
        <w:rPr>
          <w:i/>
          <w:iCs/>
        </w:rPr>
        <w:t xml:space="preserve">„Nevím. Ale můžu o tom s vámi přemýšlet." </w:t>
      </w:r>
      <w:r w:rsidRPr="00E272DA">
        <w:rPr>
          <w:iCs/>
        </w:rPr>
        <w:t xml:space="preserve">Nemusí </w:t>
      </w:r>
      <w:r w:rsidRPr="00BA2B82">
        <w:t xml:space="preserve">to říkat </w:t>
      </w:r>
      <w:proofErr w:type="gramStart"/>
      <w:r w:rsidRPr="00BA2B82">
        <w:t>pokaždé - někdy</w:t>
      </w:r>
      <w:proofErr w:type="gramEnd"/>
      <w:r w:rsidRPr="00BA2B82">
        <w:t xml:space="preserve"> skutečně dobrý nápad má, jindy vidí, že klient je opravdu jednoduchý nebo zmatený a potřebuje slyšet nějakou radu, třeba i banální. Spíše jde o to přiznat si právo nevědět. Necítit povinnost být moudrou sovou, která má odpovědna všechno. Umět zrušit klientův po</w:t>
      </w:r>
      <w:r w:rsidR="00CD232B">
        <w:t>stoj podřízenosti (Kopřiva, 2016</w:t>
      </w:r>
      <w:r w:rsidRPr="00BA2B82">
        <w:t>).</w:t>
      </w:r>
    </w:p>
    <w:p w14:paraId="5AEEB5CE" w14:textId="116C95AA" w:rsidR="00A9700D" w:rsidRDefault="00A9700D" w:rsidP="002039F3">
      <w:pPr>
        <w:shd w:val="clear" w:color="auto" w:fill="FFFFFF"/>
        <w:spacing w:line="276" w:lineRule="auto"/>
        <w:jc w:val="both"/>
      </w:pPr>
    </w:p>
    <w:p w14:paraId="0DB66876" w14:textId="77777777" w:rsidR="00A9700D" w:rsidRPr="00BA2B82" w:rsidRDefault="00A9700D" w:rsidP="002039F3">
      <w:pPr>
        <w:shd w:val="clear" w:color="auto" w:fill="FFFFFF"/>
        <w:spacing w:line="276" w:lineRule="auto"/>
        <w:jc w:val="both"/>
      </w:pPr>
    </w:p>
    <w:p w14:paraId="3A6E3E4D" w14:textId="77777777" w:rsidR="00BA2B82" w:rsidRPr="004A5030" w:rsidRDefault="00BA2B82" w:rsidP="00BA2B82">
      <w:pPr>
        <w:shd w:val="clear" w:color="auto" w:fill="FFFFFF"/>
        <w:spacing w:before="350"/>
      </w:pPr>
      <w:r w:rsidRPr="004A5030">
        <w:rPr>
          <w:b/>
          <w:bCs/>
        </w:rPr>
        <w:lastRenderedPageBreak/>
        <w:t>Proč lidé vyžadují vedení?</w:t>
      </w:r>
    </w:p>
    <w:p w14:paraId="3258E46B" w14:textId="77777777" w:rsidR="00BA2B82" w:rsidRPr="00BA2B82" w:rsidRDefault="00BA2B82" w:rsidP="00BA2B82">
      <w:pPr>
        <w:shd w:val="clear" w:color="auto" w:fill="FFFFFF"/>
        <w:spacing w:before="120" w:line="276" w:lineRule="auto"/>
        <w:jc w:val="both"/>
      </w:pPr>
      <w:r>
        <w:t>Přiznat si právo nemít radu, jak si má klient počínat ve svém emočním problému, nemusí být jednoduché. Lidé totiž většinou vedení očekávají a vyža</w:t>
      </w:r>
      <w:r>
        <w:softHyphen/>
        <w:t>dují. Knižní a časopisecká komerce jim vychází vstříc a dodává konkrétní rady a návody na všechny možné situace, které jsou vyhledávány a nekriticky přijí</w:t>
      </w:r>
      <w:r>
        <w:softHyphen/>
        <w:t xml:space="preserve">mány. I naprosté banality jsou přijímány jako odborníkova moudrost </w:t>
      </w:r>
      <w:r>
        <w:rPr>
          <w:iCs/>
        </w:rPr>
        <w:t>(</w:t>
      </w:r>
      <w:r>
        <w:rPr>
          <w:i/>
          <w:iCs/>
        </w:rPr>
        <w:t>„Lidé vás budou mít rádi, když jim budete prospěšný."</w:t>
      </w:r>
      <w:r w:rsidRPr="004A5030">
        <w:rPr>
          <w:iCs/>
        </w:rPr>
        <w:t>)</w:t>
      </w:r>
      <w:r>
        <w:rPr>
          <w:i/>
          <w:iCs/>
        </w:rPr>
        <w:t xml:space="preserve">. </w:t>
      </w:r>
      <w:r>
        <w:t xml:space="preserve">Tyto rady sice nepomohou, ale to už si lidé přičtou za vinu sami sobě: </w:t>
      </w:r>
      <w:r>
        <w:rPr>
          <w:i/>
          <w:iCs/>
        </w:rPr>
        <w:t>„Málo jsem se snažil, nevydržel jsem dost dlouho..."</w:t>
      </w:r>
      <w:r>
        <w:t xml:space="preserve"> Příčinou této skálopevné víry v existenci fungujících návodů je nepochybně všudypřítomné přesvědčení, že lidský rozum má na každý problém návod na řešení. Tato víra se opírá o velkolepé úspěchy techniky, nicméně přehlíží neúspěchy tohoto přístupu ve vztahu k zacházení se životem. Není lehké nemít rozumové řešení pro každý vztahový </w:t>
      </w:r>
      <w:proofErr w:type="gramStart"/>
      <w:r>
        <w:t>problém - když</w:t>
      </w:r>
      <w:proofErr w:type="gramEnd"/>
      <w:r>
        <w:t xml:space="preserve"> lidé věří, že taková řešení existují, z čehož pak odvozují očekávání, že pomáhající odborník je zná a sdělí. Je však velmi důležité, aby právě ti, kdo pomáhají lidem, tento blud nesdíleli a zbytečně nemoralizovali, neapelovali na rozum a vůli tam, kde je zapotřebí všímat si vztahů a emocí. A aby pomáhající nepostupovali stejně krutě vůči sobě samým, nepřepínali své síly a netrýznili se sebekritikou, že nemohou vyhovět nereálnému ideálu </w:t>
      </w:r>
      <w:r w:rsidR="004244E9">
        <w:t>(Kopřiva, 2016</w:t>
      </w:r>
      <w:r w:rsidRPr="00BA2B82">
        <w:t>).</w:t>
      </w:r>
    </w:p>
    <w:p w14:paraId="173FAB8C" w14:textId="77777777" w:rsidR="002039F3" w:rsidRDefault="002039F3" w:rsidP="002039F3">
      <w:pPr>
        <w:shd w:val="clear" w:color="auto" w:fill="FFFFFF"/>
        <w:spacing w:line="276" w:lineRule="auto"/>
        <w:jc w:val="both"/>
        <w:rPr>
          <w:b/>
          <w:bCs/>
        </w:rPr>
      </w:pPr>
    </w:p>
    <w:p w14:paraId="00A4E910" w14:textId="77777777" w:rsidR="00BA2B82" w:rsidRPr="00BA2B82" w:rsidRDefault="00BA2B82" w:rsidP="002039F3">
      <w:pPr>
        <w:shd w:val="clear" w:color="auto" w:fill="FFFFFF"/>
        <w:spacing w:line="276" w:lineRule="auto"/>
        <w:jc w:val="both"/>
      </w:pPr>
      <w:r w:rsidRPr="00BA2B82">
        <w:rPr>
          <w:b/>
          <w:bCs/>
        </w:rPr>
        <w:t>Je účinnější řídit, či podporovat?</w:t>
      </w:r>
    </w:p>
    <w:p w14:paraId="518DBE10" w14:textId="77777777" w:rsidR="002039F3" w:rsidRDefault="00BA2B82" w:rsidP="002039F3">
      <w:pPr>
        <w:shd w:val="clear" w:color="auto" w:fill="FFFFFF"/>
        <w:spacing w:line="276" w:lineRule="auto"/>
        <w:jc w:val="both"/>
      </w:pPr>
      <w:r w:rsidRPr="00BA2B82">
        <w:t>Psychologové manželských poraden dlouhá léta vedli na svých konferencích diskuse o tom, zda je lepší řídit, či podporovat. Zda a kdy má význam dávat instrukce a rady a trénovat vnější chování a zda a kdy má význam s klientem dlouhodobě pobývat u toho, co se v něm kolem jeho problému děje, a čekat na to, že k řešení klient dospěje sám, až mu v tom jeho vnitřní procesy nebudou bránit.</w:t>
      </w:r>
      <w:r>
        <w:t xml:space="preserve"> </w:t>
      </w:r>
      <w:r w:rsidRPr="00BA2B82">
        <w:t xml:space="preserve">Byly zde k dispozici návody, jak se mají manželé správně hádat i jak se mají vzájemně oceňovat. </w:t>
      </w:r>
      <w:r w:rsidR="009A606C">
        <w:t xml:space="preserve"> Kopřiva (2</w:t>
      </w:r>
      <w:r w:rsidR="004244E9">
        <w:t>016</w:t>
      </w:r>
      <w:r>
        <w:t>) došel asi k takovémuto závěru: Důležité osobní (nikoliv vztahové) změny přicházejí zpravidla pomalu a vyžadují, aby si člověk pozvolna uvědomoval, co se v něm odehrává a jak se sebou zachází; k tomu poskytuje příležitost psychoterapie. Ale ne vždy, když lidé s nějakým problémem přichá</w:t>
      </w:r>
      <w:r>
        <w:softHyphen/>
        <w:t xml:space="preserve">zejí, je takový dlouhodobý proces zapotřebí. Někdy by stačilo jen určité jednání zkusit, ale lidé to neudělají a jdou do terapie (nebo dále pokračují v terapii) v jakémsi automatickém očekávání, že až všechno bude jinak, tak to půjde nějak samo. Kdyby kuře ve vejci čekalo, až skořápka praskne sama, nedočkalo by </w:t>
      </w:r>
      <w:proofErr w:type="gramStart"/>
      <w:r>
        <w:t>se -</w:t>
      </w:r>
      <w:r w:rsidR="00E272DA">
        <w:t xml:space="preserve"> </w:t>
      </w:r>
      <w:r>
        <w:t>je</w:t>
      </w:r>
      <w:proofErr w:type="gramEnd"/>
      <w:r>
        <w:t xml:space="preserve"> třeba klovnout. Kdyby mladík čekal, až pro něj první polibek přestane být napínavým krokem, a že k tomu dojde jaksi </w:t>
      </w:r>
      <w:proofErr w:type="gramStart"/>
      <w:r>
        <w:t>s</w:t>
      </w:r>
      <w:r w:rsidR="002039F3">
        <w:t>amospádem - zůstal</w:t>
      </w:r>
      <w:proofErr w:type="gramEnd"/>
      <w:r w:rsidR="002039F3">
        <w:t xml:space="preserve"> by panicem. </w:t>
      </w:r>
    </w:p>
    <w:p w14:paraId="45C14EF2" w14:textId="77777777" w:rsidR="009614E7" w:rsidRPr="00BA2B82" w:rsidRDefault="00BA2B82" w:rsidP="002039F3">
      <w:pPr>
        <w:shd w:val="clear" w:color="auto" w:fill="FFFFFF"/>
        <w:spacing w:line="276" w:lineRule="auto"/>
        <w:jc w:val="both"/>
      </w:pPr>
      <w:r>
        <w:t xml:space="preserve">V situaci, kdy nové jednání je takřka na dosah (nebo aspoň na dohled), má smysl dát radu, impuls, návrh a počkat, zda se uvnitř propojí, zda se objeví aspoň váhavá chuť ho vyzkoušet. Možná, že náš klient takto „prorazí" k nové zkušenosti. Je třeba si bedlivě všímat, co se </w:t>
      </w:r>
      <w:proofErr w:type="gramStart"/>
      <w:r>
        <w:t>děje - teprve</w:t>
      </w:r>
      <w:proofErr w:type="gramEnd"/>
      <w:r>
        <w:t xml:space="preserve"> z pozorování klientovy reakce vyplyne, zda má smysl případně pokus opakovat, navázat něčím jiným, nebo tuto cestu opustit. Lidé všeobecně mají raději nápady, které napadly je samé, a tak tím, že jsme nápad vyslovili my, jsme mu vlastně i trochu uškodili. Proto možná už rovnou začneme </w:t>
      </w:r>
      <w:proofErr w:type="gramStart"/>
      <w:r>
        <w:t>jinak - začneme</w:t>
      </w:r>
      <w:proofErr w:type="gramEnd"/>
      <w:r>
        <w:t xml:space="preserve"> mluvit o různých souvislostech problémové situace, nebo ještě lépe: klademe otázky, které se situace a jejího možného řešení týkají. Otázka má tu velkou výhodu, že odpovědi formuluje náš protějšek, a tak se mnohé řeší prostě jen tím, že my klademe otázky, které si on nepoložil, přestože jsou velmi významné, a teď si na ně i odpovídá. Po chvíli nebo až někdy jindy se mu pak objeví nějaký užitečný nápad, lepší, než jaký bychom sami mohli vymyslet, protože nežijeme v jeho kůži. Někdy - </w:t>
      </w:r>
      <w:r w:rsidR="00E272DA">
        <w:br/>
      </w:r>
      <w:r>
        <w:lastRenderedPageBreak/>
        <w:t xml:space="preserve">v situacích, které zatím vypadají tak, že se nedá nic řešit, jen situaci </w:t>
      </w:r>
      <w:proofErr w:type="gramStart"/>
      <w:r>
        <w:t>unést -</w:t>
      </w:r>
      <w:r w:rsidR="00E272DA">
        <w:t xml:space="preserve"> </w:t>
      </w:r>
      <w:r>
        <w:t>je</w:t>
      </w:r>
      <w:proofErr w:type="gramEnd"/>
      <w:r>
        <w:t xml:space="preserve"> nejlepší anebo jedinou možností sdí</w:t>
      </w:r>
      <w:r w:rsidR="009614E7">
        <w:t xml:space="preserve">let jeho city </w:t>
      </w:r>
      <w:r w:rsidR="004244E9">
        <w:t>(Kopřiva, 2016</w:t>
      </w:r>
      <w:r w:rsidR="009614E7" w:rsidRPr="00BA2B82">
        <w:t>).</w:t>
      </w:r>
    </w:p>
    <w:p w14:paraId="716C9EA6" w14:textId="5F73EE60" w:rsidR="00BA2B82" w:rsidRPr="00A9700D" w:rsidRDefault="0031795A" w:rsidP="00A9700D">
      <w:pPr>
        <w:pStyle w:val="Normlnweb"/>
        <w:spacing w:before="240" w:beforeAutospacing="0" w:line="276" w:lineRule="auto"/>
        <w:jc w:val="both"/>
        <w:rPr>
          <w:b/>
        </w:rPr>
      </w:pPr>
      <w:r>
        <w:t xml:space="preserve">Přednosti a nevýhody direktivního a nedirektivního přístupu, kontrolu a pomoc podle systemického přístupu a typy intervence naleznete na str. </w:t>
      </w:r>
      <w:r w:rsidR="00A9700D">
        <w:t>45–51</w:t>
      </w:r>
      <w:r>
        <w:t xml:space="preserve"> v</w:t>
      </w:r>
      <w:r w:rsidR="00EF6919">
        <w:t xml:space="preserve"> publikaci: KOPŘIVA, K. </w:t>
      </w:r>
      <w:r w:rsidR="00EF6919" w:rsidRPr="00C8054D">
        <w:rPr>
          <w:i/>
        </w:rPr>
        <w:t>Lidský vztah jako součást profese.</w:t>
      </w:r>
      <w:r w:rsidR="004244E9">
        <w:t xml:space="preserve"> 7. vyd. Praha: Portál, 2016.</w:t>
      </w:r>
      <w:r w:rsidR="004244E9">
        <w:rPr>
          <w:rFonts w:eastAsia="TimesNewRoman"/>
          <w:lang w:eastAsia="en-US"/>
        </w:rPr>
        <w:t xml:space="preserve"> ISBN </w:t>
      </w:r>
      <w:r w:rsidR="004244E9" w:rsidRPr="004244E9">
        <w:rPr>
          <w:rStyle w:val="Siln"/>
          <w:b w:val="0"/>
          <w:color w:val="333333"/>
        </w:rPr>
        <w:t>978-80-262-1147-1.</w:t>
      </w:r>
    </w:p>
    <w:p w14:paraId="1E2EB46D" w14:textId="77777777" w:rsidR="00A9700D" w:rsidRDefault="00A9700D" w:rsidP="0031795A">
      <w:pPr>
        <w:spacing w:before="240" w:after="240" w:line="360" w:lineRule="auto"/>
        <w:rPr>
          <w:b/>
          <w:caps/>
        </w:rPr>
      </w:pPr>
    </w:p>
    <w:p w14:paraId="6F0F3246" w14:textId="7D8CD0AF" w:rsidR="0031795A" w:rsidRPr="005E14ED" w:rsidRDefault="0031795A" w:rsidP="0031795A">
      <w:pPr>
        <w:spacing w:before="240" w:after="240" w:line="360" w:lineRule="auto"/>
        <w:rPr>
          <w:b/>
          <w:caps/>
        </w:rPr>
      </w:pPr>
      <w:r w:rsidRPr="005E14ED">
        <w:rPr>
          <w:b/>
          <w:caps/>
        </w:rPr>
        <w:t>Shrnutí kapitoly</w:t>
      </w:r>
    </w:p>
    <w:p w14:paraId="35089DE4" w14:textId="77777777" w:rsidR="002D29F8" w:rsidRPr="008349F2" w:rsidRDefault="002D29F8" w:rsidP="002D29F8">
      <w:pPr>
        <w:pStyle w:val="ESFodstavec"/>
        <w:spacing w:before="240" w:after="120" w:line="276" w:lineRule="auto"/>
        <w:jc w:val="both"/>
        <w:rPr>
          <w:rFonts w:ascii="Times New Roman" w:hAnsi="Times New Roman"/>
        </w:rPr>
      </w:pPr>
      <w:r>
        <w:rPr>
          <w:rFonts w:ascii="Times New Roman" w:hAnsi="Times New Roman"/>
        </w:rPr>
        <w:t xml:space="preserve">Tato kapitola vám poskytla základní informace o transakční analýze a jejím využití v supervizi. </w:t>
      </w:r>
      <w:r w:rsidRPr="002D29F8">
        <w:rPr>
          <w:rFonts w:ascii="Times New Roman" w:hAnsi="Times New Roman"/>
        </w:rPr>
        <w:t>Byli jste</w:t>
      </w:r>
      <w:r>
        <w:rPr>
          <w:rFonts w:ascii="Times New Roman" w:hAnsi="Times New Roman"/>
        </w:rPr>
        <w:t xml:space="preserve"> rámcově seznámeni </w:t>
      </w:r>
      <w:r w:rsidR="00E272DA">
        <w:rPr>
          <w:rFonts w:ascii="Times New Roman" w:hAnsi="Times New Roman"/>
        </w:rPr>
        <w:t xml:space="preserve">s </w:t>
      </w:r>
      <w:r>
        <w:rPr>
          <w:rFonts w:ascii="Times New Roman" w:hAnsi="Times New Roman"/>
        </w:rPr>
        <w:t>dramatickým trojúhelníkem a seznámili jste se s pojmy dr</w:t>
      </w:r>
      <w:r w:rsidR="00E272DA">
        <w:rPr>
          <w:rFonts w:ascii="Times New Roman" w:hAnsi="Times New Roman"/>
        </w:rPr>
        <w:t>amatický trojúhelník, oběť, kat</w:t>
      </w:r>
      <w:r>
        <w:rPr>
          <w:rFonts w:ascii="Times New Roman" w:hAnsi="Times New Roman"/>
        </w:rPr>
        <w:t xml:space="preserve"> a zachránce v rámci dramatického trojúhelníku. Závěr kapitoly je věnován náhledu do problematiky moci a pomoci v pomáhajících profesích.</w:t>
      </w:r>
    </w:p>
    <w:p w14:paraId="1981DF28" w14:textId="77777777" w:rsidR="0031795A" w:rsidRPr="005E14ED" w:rsidRDefault="0031795A" w:rsidP="0031795A">
      <w:pPr>
        <w:spacing w:before="240" w:after="240" w:line="360" w:lineRule="auto"/>
        <w:rPr>
          <w:b/>
          <w:caps/>
        </w:rPr>
      </w:pPr>
      <w:r w:rsidRPr="005E14ED">
        <w:rPr>
          <w:b/>
          <w:caps/>
        </w:rPr>
        <w:t>Kontrolní otázky</w:t>
      </w:r>
    </w:p>
    <w:p w14:paraId="265AC14C" w14:textId="77777777" w:rsidR="00E7753B" w:rsidRPr="00E7753B" w:rsidRDefault="00E7753B" w:rsidP="00E7753B">
      <w:pPr>
        <w:spacing w:line="360" w:lineRule="auto"/>
        <w:jc w:val="both"/>
        <w:rPr>
          <w:b/>
          <w:i/>
        </w:rPr>
      </w:pPr>
      <w:r w:rsidRPr="00E7753B">
        <w:rPr>
          <w:b/>
          <w:i/>
        </w:rPr>
        <w:t>Kdo je autorem transakční analýzy?</w:t>
      </w:r>
    </w:p>
    <w:p w14:paraId="02B64A31" w14:textId="77777777" w:rsidR="00E7753B" w:rsidRPr="00E7753B" w:rsidRDefault="00E7753B" w:rsidP="00E7753B">
      <w:pPr>
        <w:spacing w:line="360" w:lineRule="auto"/>
        <w:jc w:val="both"/>
        <w:rPr>
          <w:b/>
          <w:i/>
        </w:rPr>
      </w:pPr>
      <w:r>
        <w:rPr>
          <w:b/>
          <w:i/>
        </w:rPr>
        <w:t>Co jsou to e</w:t>
      </w:r>
      <w:r w:rsidRPr="00E7753B">
        <w:rPr>
          <w:b/>
          <w:i/>
        </w:rPr>
        <w:t>go</w:t>
      </w:r>
      <w:r>
        <w:rPr>
          <w:b/>
          <w:i/>
        </w:rPr>
        <w:t xml:space="preserve"> stavy podle transakční analýzy?</w:t>
      </w:r>
    </w:p>
    <w:p w14:paraId="2648FB84" w14:textId="77777777" w:rsidR="00E7753B" w:rsidRPr="00E7753B" w:rsidRDefault="00E272DA" w:rsidP="00E7753B">
      <w:pPr>
        <w:spacing w:line="360" w:lineRule="auto"/>
        <w:jc w:val="both"/>
        <w:rPr>
          <w:b/>
          <w:i/>
        </w:rPr>
      </w:pPr>
      <w:r>
        <w:rPr>
          <w:b/>
          <w:i/>
        </w:rPr>
        <w:t>C</w:t>
      </w:r>
      <w:r w:rsidR="00E7753B" w:rsidRPr="00E7753B">
        <w:rPr>
          <w:b/>
          <w:i/>
        </w:rPr>
        <w:t>o je to dramatický trojúhelník a jaké má uplatnění?</w:t>
      </w:r>
    </w:p>
    <w:p w14:paraId="58E5B5E5" w14:textId="77777777" w:rsidR="00E7753B" w:rsidRDefault="00E7753B" w:rsidP="00E7753B">
      <w:pPr>
        <w:spacing w:line="360" w:lineRule="auto"/>
        <w:jc w:val="both"/>
        <w:rPr>
          <w:b/>
          <w:i/>
        </w:rPr>
      </w:pPr>
      <w:r w:rsidRPr="00E7753B">
        <w:rPr>
          <w:b/>
          <w:i/>
        </w:rPr>
        <w:t>Co si představujete pod pojmem přesouvání odpovědností?</w:t>
      </w:r>
    </w:p>
    <w:p w14:paraId="5640BA73" w14:textId="00CC6DFA" w:rsidR="00657264" w:rsidRDefault="00E7753B" w:rsidP="00E7753B">
      <w:pPr>
        <w:spacing w:line="360" w:lineRule="auto"/>
        <w:jc w:val="both"/>
        <w:rPr>
          <w:b/>
          <w:i/>
        </w:rPr>
      </w:pPr>
      <w:r w:rsidRPr="00E7753B">
        <w:rPr>
          <w:b/>
          <w:i/>
        </w:rPr>
        <w:t>Jak ovlivňuje moc pomáhání?</w:t>
      </w:r>
    </w:p>
    <w:p w14:paraId="0C3DBCF9" w14:textId="77777777" w:rsidR="00A75AC7" w:rsidRDefault="00A75AC7" w:rsidP="00A75AC7">
      <w:pPr>
        <w:pStyle w:val="tun"/>
      </w:pPr>
      <w:r>
        <w:t>Korespondenční úkoly</w:t>
      </w:r>
    </w:p>
    <w:p w14:paraId="37876537" w14:textId="77777777" w:rsidR="00A75AC7" w:rsidRPr="00FE7317" w:rsidRDefault="00A75AC7" w:rsidP="00FE7317">
      <w:pPr>
        <w:shd w:val="clear" w:color="auto" w:fill="FFFFFF"/>
        <w:spacing w:before="389" w:line="276" w:lineRule="auto"/>
        <w:jc w:val="both"/>
        <w:rPr>
          <w:b/>
        </w:rPr>
      </w:pPr>
      <w:r>
        <w:t xml:space="preserve">Najděte v odborné literatuře uvedené v opoře </w:t>
      </w:r>
      <w:r w:rsidR="00FE7317" w:rsidRPr="00FE7317">
        <w:t>čtyři životní pozice (postoje) v transakční analýze</w:t>
      </w:r>
      <w:r w:rsidR="00FE7317">
        <w:t xml:space="preserve"> </w:t>
      </w:r>
      <w:r>
        <w:t xml:space="preserve">a popište jej.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042B0C4" w14:textId="77777777" w:rsidR="00A75AC7" w:rsidRDefault="00A75AC7" w:rsidP="00A75AC7">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79843B79" w14:textId="77777777" w:rsidR="00A75AC7" w:rsidRPr="007568A1" w:rsidRDefault="00A75AC7" w:rsidP="00A75AC7">
      <w:pPr>
        <w:pStyle w:val="ESFodstavec"/>
        <w:spacing w:before="240" w:after="120" w:line="276" w:lineRule="auto"/>
        <w:jc w:val="both"/>
        <w:rPr>
          <w:rFonts w:ascii="Times New Roman" w:hAnsi="Times New Roman"/>
          <w:b/>
        </w:rPr>
      </w:pPr>
      <w:r w:rsidRPr="007568A1">
        <w:rPr>
          <w:rFonts w:ascii="Times New Roman" w:hAnsi="Times New Roman"/>
        </w:rPr>
        <w:t xml:space="preserve">Najděte v odborné literatuře uvedené v opoře </w:t>
      </w:r>
      <w:r w:rsidR="00FE7317">
        <w:rPr>
          <w:rFonts w:ascii="Times New Roman" w:hAnsi="Times New Roman"/>
        </w:rPr>
        <w:t xml:space="preserve">uplatnění trojúhelníku Stephana </w:t>
      </w:r>
      <w:proofErr w:type="spellStart"/>
      <w:r w:rsidR="00FE7317">
        <w:rPr>
          <w:rFonts w:ascii="Times New Roman" w:hAnsi="Times New Roman"/>
        </w:rPr>
        <w:t>Karpmana</w:t>
      </w:r>
      <w:proofErr w:type="spellEnd"/>
      <w:r w:rsidR="00FE7317">
        <w:rPr>
          <w:rFonts w:ascii="Times New Roman" w:hAnsi="Times New Roman"/>
        </w:rPr>
        <w:t xml:space="preserve"> </w:t>
      </w:r>
      <w:r>
        <w:rPr>
          <w:rFonts w:ascii="Times New Roman" w:hAnsi="Times New Roman"/>
        </w:rPr>
        <w:t>popište jej</w:t>
      </w:r>
      <w:r w:rsidRPr="007568A1">
        <w:rPr>
          <w:rFonts w:ascii="Times New Roman" w:hAnsi="Times New Roman"/>
        </w:rPr>
        <w:t>. Úkol pro zájemce můžete zasílat hromadně v jednom dokumentu nebo souboru. Vyučující zašle zpětnou vazbu k úkolu pro zájemce nejpozději do konce třináctého týdne semestru.</w:t>
      </w:r>
    </w:p>
    <w:p w14:paraId="60EA7CDA" w14:textId="77777777" w:rsidR="00A75AC7" w:rsidRPr="007568A1" w:rsidRDefault="00A75AC7" w:rsidP="00A75AC7">
      <w:pPr>
        <w:autoSpaceDE w:val="0"/>
        <w:autoSpaceDN w:val="0"/>
        <w:adjustRightInd w:val="0"/>
        <w:spacing w:line="276" w:lineRule="auto"/>
        <w:jc w:val="both"/>
        <w:rPr>
          <w:rFonts w:eastAsiaTheme="minorHAnsi"/>
          <w:color w:val="000000"/>
          <w:lang w:eastAsia="en-US"/>
        </w:rPr>
      </w:pPr>
      <w:r>
        <w:rPr>
          <w:rFonts w:eastAsiaTheme="minorHAnsi"/>
          <w:color w:val="000000"/>
          <w:lang w:eastAsia="en-US"/>
        </w:rPr>
        <w:t xml:space="preserve">Rozsah: </w:t>
      </w:r>
      <w:r w:rsidR="00FE7317">
        <w:rPr>
          <w:rFonts w:eastAsiaTheme="minorHAnsi"/>
          <w:color w:val="000000"/>
          <w:lang w:eastAsia="en-US"/>
        </w:rPr>
        <w:t xml:space="preserve">5 </w:t>
      </w:r>
      <w:r w:rsidRPr="007568A1">
        <w:rPr>
          <w:rFonts w:eastAsiaTheme="minorHAnsi"/>
          <w:color w:val="000000"/>
          <w:lang w:eastAsia="en-US"/>
        </w:rPr>
        <w:t>NS</w:t>
      </w:r>
      <w:r w:rsidR="00FE7317">
        <w:rPr>
          <w:rFonts w:eastAsiaTheme="minorHAnsi"/>
          <w:color w:val="000000"/>
          <w:lang w:eastAsia="en-US"/>
        </w:rPr>
        <w:t>, jeden zahraniční zdroj.</w:t>
      </w:r>
      <w:r>
        <w:rPr>
          <w:rFonts w:eastAsiaTheme="minorHAnsi"/>
          <w:color w:val="000000"/>
          <w:lang w:eastAsia="en-US"/>
        </w:rPr>
        <w:t xml:space="preserve"> </w:t>
      </w:r>
      <w:r w:rsidRPr="007568A1">
        <w:rPr>
          <w:rFonts w:eastAsiaTheme="minorHAnsi"/>
          <w:color w:val="000000"/>
          <w:lang w:eastAsia="en-US"/>
        </w:rPr>
        <w:t xml:space="preserve"> </w:t>
      </w:r>
    </w:p>
    <w:p w14:paraId="1EC4A69E" w14:textId="3DA3C206" w:rsidR="00A75AC7" w:rsidRDefault="00A75AC7" w:rsidP="00E7753B">
      <w:pPr>
        <w:spacing w:line="360" w:lineRule="auto"/>
        <w:jc w:val="both"/>
        <w:rPr>
          <w:b/>
          <w:i/>
        </w:rPr>
      </w:pPr>
    </w:p>
    <w:p w14:paraId="4E572E7B" w14:textId="77777777" w:rsidR="00A9700D" w:rsidRPr="00E7753B" w:rsidRDefault="00A9700D" w:rsidP="00E7753B">
      <w:pPr>
        <w:spacing w:line="360" w:lineRule="auto"/>
        <w:jc w:val="both"/>
        <w:rPr>
          <w:b/>
          <w:i/>
        </w:rPr>
      </w:pPr>
    </w:p>
    <w:p w14:paraId="7938B2B1" w14:textId="10E2B995" w:rsidR="00E7753B" w:rsidRDefault="00BD1D3E" w:rsidP="00E7753B">
      <w:pPr>
        <w:spacing w:before="240" w:after="240" w:line="360" w:lineRule="auto"/>
        <w:rPr>
          <w:b/>
          <w:caps/>
        </w:rPr>
      </w:pPr>
      <w:r>
        <w:rPr>
          <w:b/>
          <w:caps/>
        </w:rPr>
        <w:lastRenderedPageBreak/>
        <w:t>ZDROJE</w:t>
      </w:r>
    </w:p>
    <w:p w14:paraId="0F2C3274" w14:textId="77777777" w:rsidR="004244E9" w:rsidRPr="004244E9" w:rsidRDefault="004244E9" w:rsidP="004244E9">
      <w:pPr>
        <w:pStyle w:val="Normlnweb"/>
        <w:spacing w:before="240" w:beforeAutospacing="0" w:line="276" w:lineRule="auto"/>
        <w:jc w:val="both"/>
        <w:rPr>
          <w:b/>
        </w:rPr>
      </w:pPr>
      <w:r>
        <w:t xml:space="preserve">KOPŘIVA, K. </w:t>
      </w:r>
      <w:r w:rsidRPr="00C8054D">
        <w:rPr>
          <w:i/>
        </w:rPr>
        <w:t>Lidský vztah jako součást profese.</w:t>
      </w:r>
      <w:r>
        <w:t xml:space="preserve"> 7. vyd. Praha: Portál, 2016.</w:t>
      </w:r>
      <w:r>
        <w:rPr>
          <w:rFonts w:eastAsia="TimesNewRoman"/>
          <w:lang w:eastAsia="en-US"/>
        </w:rPr>
        <w:t xml:space="preserve"> ISBN </w:t>
      </w:r>
      <w:r w:rsidRPr="004244E9">
        <w:rPr>
          <w:rStyle w:val="Siln"/>
          <w:b w:val="0"/>
          <w:color w:val="333333"/>
        </w:rPr>
        <w:t>978-80-262-1147-1.</w:t>
      </w:r>
    </w:p>
    <w:p w14:paraId="2D985340" w14:textId="77777777" w:rsidR="00E7753B" w:rsidRPr="00CD232B" w:rsidRDefault="00E7753B" w:rsidP="00E7753B">
      <w:pPr>
        <w:pStyle w:val="Zkladntext"/>
        <w:spacing w:line="276" w:lineRule="auto"/>
      </w:pPr>
      <w:r w:rsidRPr="00CD232B">
        <w:t xml:space="preserve">NAVRÁTIL, P. Vybrané teorie sociální práce. In MATOUŠEK, O. a kol. </w:t>
      </w:r>
      <w:r w:rsidRPr="00CD232B">
        <w:rPr>
          <w:i/>
        </w:rPr>
        <w:t>Základy sociální práce</w:t>
      </w:r>
      <w:r w:rsidR="005E0324" w:rsidRPr="00CD232B">
        <w:t>. Praha: Portál, 2012</w:t>
      </w:r>
      <w:r w:rsidRPr="00CD232B">
        <w:t>,</w:t>
      </w:r>
      <w:r w:rsidR="005E0324" w:rsidRPr="00CD232B">
        <w:t xml:space="preserve"> s. 183-265. ISBN- </w:t>
      </w:r>
      <w:r w:rsidR="005E0324" w:rsidRPr="00CD232B">
        <w:rPr>
          <w:rStyle w:val="Siln"/>
          <w:b w:val="0"/>
          <w:color w:val="333333"/>
        </w:rPr>
        <w:t>978-80-262-0211-0</w:t>
      </w:r>
      <w:r w:rsidR="005E0324" w:rsidRPr="00CD232B">
        <w:rPr>
          <w:rStyle w:val="Siln"/>
          <w:color w:val="333333"/>
        </w:rPr>
        <w:t>.</w:t>
      </w:r>
    </w:p>
    <w:p w14:paraId="47BE8030" w14:textId="77777777" w:rsidR="00E7753B" w:rsidRDefault="00E7753B" w:rsidP="00E7753B">
      <w:pPr>
        <w:jc w:val="both"/>
      </w:pPr>
      <w:r>
        <w:t xml:space="preserve">PETITCOLLIN, CH. </w:t>
      </w:r>
      <w:r>
        <w:rPr>
          <w:i/>
        </w:rPr>
        <w:t>Oběť, kat a zachránce ve vztazích a komunikaci</w:t>
      </w:r>
      <w:r>
        <w:t>. Praha: Portál, 2008. ISBN 978-80-7367-362-8.</w:t>
      </w:r>
    </w:p>
    <w:p w14:paraId="72488548" w14:textId="77777777" w:rsidR="00E7753B" w:rsidRDefault="00E7753B" w:rsidP="00E7753B">
      <w:pPr>
        <w:spacing w:line="276" w:lineRule="auto"/>
        <w:jc w:val="both"/>
      </w:pPr>
    </w:p>
    <w:p w14:paraId="632DFECF" w14:textId="77777777" w:rsidR="00E7753B" w:rsidRDefault="00E7753B" w:rsidP="00E7753B">
      <w:pPr>
        <w:spacing w:line="276" w:lineRule="auto"/>
        <w:jc w:val="both"/>
      </w:pPr>
      <w:r>
        <w:t xml:space="preserve">VELTRUBSKÁ, I. </w:t>
      </w:r>
      <w:r w:rsidRPr="001F38F1">
        <w:rPr>
          <w:i/>
        </w:rPr>
        <w:t>Transakční analýza</w:t>
      </w:r>
      <w:r>
        <w:t xml:space="preserve">. Pracovní sešit pro účastníky kurzu. </w:t>
      </w:r>
      <w:r w:rsidR="00E272DA">
        <w:t>Nedatováno.</w:t>
      </w:r>
      <w:r>
        <w:t xml:space="preserve"> </w:t>
      </w:r>
      <w:proofErr w:type="gramStart"/>
      <w:r>
        <w:t>9s</w:t>
      </w:r>
      <w:proofErr w:type="gramEnd"/>
      <w:r>
        <w:t xml:space="preserve">. Dostupné: archiv autora. </w:t>
      </w:r>
    </w:p>
    <w:p w14:paraId="76953B84" w14:textId="77777777" w:rsidR="00CD5C1B" w:rsidRDefault="00CD5C1B" w:rsidP="005321AB">
      <w:pPr>
        <w:shd w:val="clear" w:color="auto" w:fill="FFFFFF"/>
        <w:tabs>
          <w:tab w:val="left" w:leader="underscore" w:pos="7042"/>
        </w:tabs>
        <w:spacing w:before="518" w:line="276" w:lineRule="auto"/>
        <w:jc w:val="both"/>
      </w:pPr>
    </w:p>
    <w:p w14:paraId="56191B82" w14:textId="77777777" w:rsidR="00E272DA" w:rsidRDefault="00E272DA" w:rsidP="005321AB">
      <w:pPr>
        <w:shd w:val="clear" w:color="auto" w:fill="FFFFFF"/>
        <w:tabs>
          <w:tab w:val="left" w:leader="underscore" w:pos="7042"/>
        </w:tabs>
        <w:spacing w:before="518" w:line="276" w:lineRule="auto"/>
        <w:jc w:val="both"/>
      </w:pPr>
    </w:p>
    <w:p w14:paraId="1C411B14" w14:textId="77777777" w:rsidR="007572E5" w:rsidRDefault="007572E5" w:rsidP="005321AB">
      <w:pPr>
        <w:shd w:val="clear" w:color="auto" w:fill="FFFFFF"/>
        <w:tabs>
          <w:tab w:val="left" w:leader="underscore" w:pos="7042"/>
        </w:tabs>
        <w:spacing w:before="518" w:line="276" w:lineRule="auto"/>
        <w:jc w:val="both"/>
      </w:pPr>
    </w:p>
    <w:p w14:paraId="08B8815F" w14:textId="64F63E1A" w:rsidR="00E272DA" w:rsidRDefault="00E272DA" w:rsidP="005321AB">
      <w:pPr>
        <w:shd w:val="clear" w:color="auto" w:fill="FFFFFF"/>
        <w:tabs>
          <w:tab w:val="left" w:leader="underscore" w:pos="7042"/>
        </w:tabs>
        <w:spacing w:before="518" w:line="276" w:lineRule="auto"/>
        <w:jc w:val="both"/>
      </w:pPr>
    </w:p>
    <w:p w14:paraId="55B95565" w14:textId="420DD763" w:rsidR="00BD1D3E" w:rsidRDefault="00BD1D3E" w:rsidP="005321AB">
      <w:pPr>
        <w:shd w:val="clear" w:color="auto" w:fill="FFFFFF"/>
        <w:tabs>
          <w:tab w:val="left" w:leader="underscore" w:pos="7042"/>
        </w:tabs>
        <w:spacing w:before="518" w:line="276" w:lineRule="auto"/>
        <w:jc w:val="both"/>
      </w:pPr>
    </w:p>
    <w:p w14:paraId="280CC6AF" w14:textId="0D2EF9A0" w:rsidR="00BD1D3E" w:rsidRDefault="00BD1D3E" w:rsidP="005321AB">
      <w:pPr>
        <w:shd w:val="clear" w:color="auto" w:fill="FFFFFF"/>
        <w:tabs>
          <w:tab w:val="left" w:leader="underscore" w:pos="7042"/>
        </w:tabs>
        <w:spacing w:before="518" w:line="276" w:lineRule="auto"/>
        <w:jc w:val="both"/>
      </w:pPr>
    </w:p>
    <w:p w14:paraId="5E2B1EA1" w14:textId="3742E679" w:rsidR="00BD1D3E" w:rsidRDefault="00BD1D3E" w:rsidP="005321AB">
      <w:pPr>
        <w:shd w:val="clear" w:color="auto" w:fill="FFFFFF"/>
        <w:tabs>
          <w:tab w:val="left" w:leader="underscore" w:pos="7042"/>
        </w:tabs>
        <w:spacing w:before="518" w:line="276" w:lineRule="auto"/>
        <w:jc w:val="both"/>
      </w:pPr>
    </w:p>
    <w:p w14:paraId="1C907D96" w14:textId="6E2E9DDC" w:rsidR="00BD1D3E" w:rsidRDefault="00BD1D3E" w:rsidP="005321AB">
      <w:pPr>
        <w:shd w:val="clear" w:color="auto" w:fill="FFFFFF"/>
        <w:tabs>
          <w:tab w:val="left" w:leader="underscore" w:pos="7042"/>
        </w:tabs>
        <w:spacing w:before="518" w:line="276" w:lineRule="auto"/>
        <w:jc w:val="both"/>
      </w:pPr>
    </w:p>
    <w:p w14:paraId="0D6AEDDF" w14:textId="5A343BAF" w:rsidR="00BD1D3E" w:rsidRDefault="00BD1D3E" w:rsidP="005321AB">
      <w:pPr>
        <w:shd w:val="clear" w:color="auto" w:fill="FFFFFF"/>
        <w:tabs>
          <w:tab w:val="left" w:leader="underscore" w:pos="7042"/>
        </w:tabs>
        <w:spacing w:before="518" w:line="276" w:lineRule="auto"/>
        <w:jc w:val="both"/>
      </w:pPr>
    </w:p>
    <w:p w14:paraId="0C46215C" w14:textId="77777777" w:rsidR="00BD1D3E" w:rsidRDefault="00BD1D3E" w:rsidP="005321AB">
      <w:pPr>
        <w:shd w:val="clear" w:color="auto" w:fill="FFFFFF"/>
        <w:tabs>
          <w:tab w:val="left" w:leader="underscore" w:pos="7042"/>
        </w:tabs>
        <w:spacing w:before="518" w:line="276" w:lineRule="auto"/>
        <w:jc w:val="both"/>
      </w:pPr>
    </w:p>
    <w:p w14:paraId="2947C858" w14:textId="77777777" w:rsidR="005321AB" w:rsidRPr="005E14ED" w:rsidRDefault="005321AB" w:rsidP="003A0640">
      <w:pPr>
        <w:pStyle w:val="ESFodstavec"/>
        <w:spacing w:before="240" w:after="120"/>
        <w:rPr>
          <w:rFonts w:ascii="Times New Roman" w:hAnsi="Times New Roman"/>
        </w:rPr>
      </w:pPr>
    </w:p>
    <w:p w14:paraId="41DD9F9A" w14:textId="77777777" w:rsidR="00EF6919" w:rsidRPr="00EF6919" w:rsidRDefault="00EF6919" w:rsidP="00EF6919">
      <w:pPr>
        <w:pStyle w:val="Nadpis1"/>
        <w:jc w:val="both"/>
        <w:rPr>
          <w:rFonts w:ascii="Times New Roman" w:hAnsi="Times New Roman" w:cs="Times New Roman"/>
        </w:rPr>
      </w:pPr>
      <w:bookmarkStart w:id="134" w:name="_Toc82505694"/>
      <w:r w:rsidRPr="00EF6919">
        <w:rPr>
          <w:rFonts w:ascii="Times New Roman" w:hAnsi="Times New Roman" w:cs="Times New Roman"/>
        </w:rPr>
        <w:lastRenderedPageBreak/>
        <w:t>Využití psychodramatu v supervizi. Jeviště. Výměna rolí, změna rolí, interview. Význam skupiny, jednání na nečisto a zpětná vazba</w:t>
      </w:r>
      <w:bookmarkEnd w:id="134"/>
    </w:p>
    <w:p w14:paraId="6E40A34B" w14:textId="77777777" w:rsidR="00EF6919" w:rsidRPr="00EF6919" w:rsidRDefault="00EF6919" w:rsidP="00EF6919"/>
    <w:p w14:paraId="40C577F8" w14:textId="77777777" w:rsidR="003A0640" w:rsidRPr="005E14ED" w:rsidRDefault="003A0640" w:rsidP="003A0640">
      <w:pPr>
        <w:spacing w:before="240" w:after="240" w:line="360" w:lineRule="auto"/>
        <w:rPr>
          <w:b/>
          <w:caps/>
        </w:rPr>
      </w:pPr>
      <w:r w:rsidRPr="005E14ED">
        <w:rPr>
          <w:b/>
          <w:caps/>
        </w:rPr>
        <w:t>Rychlý náhled kapitoly</w:t>
      </w:r>
    </w:p>
    <w:p w14:paraId="72984B85" w14:textId="77777777" w:rsidR="00CD5C1B" w:rsidRPr="00224EFD" w:rsidRDefault="00CD5C1B" w:rsidP="00CD5C1B">
      <w:pPr>
        <w:jc w:val="both"/>
      </w:pPr>
      <w:r>
        <w:t xml:space="preserve">Tato kapitola se bude zevrubně zabývat teorií psychodramatu a sociometrie a využitím psychodramatu v supervizi. Seznámíte se se základními pojmy </w:t>
      </w:r>
      <w:r w:rsidRPr="000776F2">
        <w:rPr>
          <w:rFonts w:eastAsia="Calibri"/>
        </w:rPr>
        <w:t>a hlavní</w:t>
      </w:r>
      <w:r>
        <w:rPr>
          <w:rFonts w:eastAsia="Calibri"/>
        </w:rPr>
        <w:t>mi technikami jednání</w:t>
      </w:r>
      <w:r w:rsidRPr="000776F2">
        <w:rPr>
          <w:rFonts w:eastAsia="Calibri"/>
        </w:rPr>
        <w:t xml:space="preserve"> v</w:t>
      </w:r>
      <w:r>
        <w:rPr>
          <w:rFonts w:eastAsia="Calibri"/>
        </w:rPr>
        <w:t> </w:t>
      </w:r>
      <w:r w:rsidRPr="000776F2">
        <w:rPr>
          <w:rFonts w:eastAsia="Calibri"/>
        </w:rPr>
        <w:t>psychodramatu</w:t>
      </w:r>
      <w:r>
        <w:rPr>
          <w:rFonts w:eastAsia="Calibri"/>
        </w:rPr>
        <w:t xml:space="preserve">. </w:t>
      </w:r>
      <w:r>
        <w:rPr>
          <w:w w:val="105"/>
        </w:rPr>
        <w:t>Pomocí</w:t>
      </w:r>
      <w:r>
        <w:rPr>
          <w:spacing w:val="2"/>
          <w:w w:val="105"/>
        </w:rPr>
        <w:t xml:space="preserve"> </w:t>
      </w:r>
      <w:r>
        <w:rPr>
          <w:w w:val="105"/>
        </w:rPr>
        <w:t>příkladů</w:t>
      </w:r>
      <w:r w:rsidR="00E564BB">
        <w:rPr>
          <w:spacing w:val="11"/>
          <w:w w:val="105"/>
        </w:rPr>
        <w:t xml:space="preserve"> z praxe, které</w:t>
      </w:r>
      <w:r>
        <w:rPr>
          <w:spacing w:val="11"/>
          <w:w w:val="105"/>
        </w:rPr>
        <w:t xml:space="preserve"> níže uvádíme,</w:t>
      </w:r>
      <w:r>
        <w:rPr>
          <w:spacing w:val="2"/>
          <w:w w:val="105"/>
        </w:rPr>
        <w:t xml:space="preserve"> </w:t>
      </w:r>
      <w:r>
        <w:rPr>
          <w:w w:val="105"/>
        </w:rPr>
        <w:t>si</w:t>
      </w:r>
      <w:r>
        <w:rPr>
          <w:spacing w:val="-24"/>
          <w:w w:val="105"/>
        </w:rPr>
        <w:t xml:space="preserve"> </w:t>
      </w:r>
      <w:r>
        <w:rPr>
          <w:w w:val="105"/>
        </w:rPr>
        <w:t>je</w:t>
      </w:r>
      <w:r>
        <w:rPr>
          <w:spacing w:val="6"/>
          <w:w w:val="105"/>
        </w:rPr>
        <w:t xml:space="preserve"> </w:t>
      </w:r>
      <w:r>
        <w:rPr>
          <w:w w:val="105"/>
        </w:rPr>
        <w:t>tak budete moci lépe</w:t>
      </w:r>
      <w:r>
        <w:rPr>
          <w:spacing w:val="-12"/>
          <w:w w:val="105"/>
        </w:rPr>
        <w:t xml:space="preserve"> </w:t>
      </w:r>
      <w:r>
        <w:rPr>
          <w:w w:val="105"/>
        </w:rPr>
        <w:t>představit</w:t>
      </w:r>
      <w:r>
        <w:rPr>
          <w:spacing w:val="15"/>
          <w:w w:val="105"/>
        </w:rPr>
        <w:t xml:space="preserve"> </w:t>
      </w:r>
      <w:r>
        <w:rPr>
          <w:w w:val="105"/>
        </w:rPr>
        <w:t>a</w:t>
      </w:r>
      <w:r>
        <w:rPr>
          <w:spacing w:val="-4"/>
          <w:w w:val="105"/>
        </w:rPr>
        <w:t xml:space="preserve"> </w:t>
      </w:r>
      <w:r>
        <w:rPr>
          <w:w w:val="105"/>
        </w:rPr>
        <w:t>napodobit</w:t>
      </w:r>
      <w:r>
        <w:rPr>
          <w:spacing w:val="-2"/>
          <w:w w:val="105"/>
        </w:rPr>
        <w:t xml:space="preserve"> </w:t>
      </w:r>
      <w:r>
        <w:rPr>
          <w:w w:val="105"/>
        </w:rPr>
        <w:t>je</w:t>
      </w:r>
      <w:r>
        <w:rPr>
          <w:spacing w:val="15"/>
          <w:w w:val="105"/>
        </w:rPr>
        <w:t xml:space="preserve">, </w:t>
      </w:r>
      <w:r>
        <w:rPr>
          <w:w w:val="105"/>
        </w:rPr>
        <w:t>což</w:t>
      </w:r>
      <w:r>
        <w:rPr>
          <w:spacing w:val="-16"/>
          <w:w w:val="105"/>
        </w:rPr>
        <w:t xml:space="preserve"> </w:t>
      </w:r>
      <w:r>
        <w:rPr>
          <w:w w:val="105"/>
        </w:rPr>
        <w:t>je</w:t>
      </w:r>
      <w:r>
        <w:rPr>
          <w:w w:val="90"/>
        </w:rPr>
        <w:t xml:space="preserve"> </w:t>
      </w:r>
      <w:r>
        <w:rPr>
          <w:w w:val="105"/>
        </w:rPr>
        <w:t>zcela</w:t>
      </w:r>
      <w:r>
        <w:rPr>
          <w:spacing w:val="-32"/>
          <w:w w:val="105"/>
        </w:rPr>
        <w:t xml:space="preserve"> </w:t>
      </w:r>
      <w:r>
        <w:rPr>
          <w:w w:val="105"/>
        </w:rPr>
        <w:t>ve</w:t>
      </w:r>
      <w:r>
        <w:rPr>
          <w:spacing w:val="-31"/>
          <w:w w:val="105"/>
        </w:rPr>
        <w:t xml:space="preserve"> </w:t>
      </w:r>
      <w:r>
        <w:rPr>
          <w:w w:val="105"/>
        </w:rPr>
        <w:t>smyslu</w:t>
      </w:r>
      <w:r>
        <w:rPr>
          <w:spacing w:val="-32"/>
          <w:w w:val="105"/>
        </w:rPr>
        <w:t xml:space="preserve"> </w:t>
      </w:r>
      <w:r>
        <w:rPr>
          <w:w w:val="105"/>
        </w:rPr>
        <w:t>psychodramatu.</w:t>
      </w:r>
    </w:p>
    <w:p w14:paraId="579612C5" w14:textId="77777777" w:rsidR="00CD5C1B" w:rsidRDefault="00CD5C1B" w:rsidP="00CD5C1B">
      <w:pPr>
        <w:jc w:val="both"/>
        <w:rPr>
          <w:w w:val="105"/>
        </w:rPr>
      </w:pPr>
    </w:p>
    <w:p w14:paraId="335AE74F" w14:textId="77777777" w:rsidR="003A0640" w:rsidRPr="005E14ED" w:rsidRDefault="003A0640" w:rsidP="00CD5C1B">
      <w:pPr>
        <w:pStyle w:val="ESFodstavec"/>
        <w:spacing w:before="240" w:after="120" w:line="276" w:lineRule="auto"/>
        <w:jc w:val="both"/>
        <w:rPr>
          <w:rFonts w:ascii="Times New Roman" w:hAnsi="Times New Roman"/>
        </w:rPr>
      </w:pPr>
    </w:p>
    <w:p w14:paraId="41689013" w14:textId="77777777" w:rsidR="003A0640" w:rsidRPr="005E14ED" w:rsidRDefault="003A0640" w:rsidP="003A0640">
      <w:pPr>
        <w:spacing w:before="240" w:after="240" w:line="360" w:lineRule="auto"/>
        <w:rPr>
          <w:b/>
          <w:caps/>
        </w:rPr>
      </w:pPr>
      <w:r w:rsidRPr="005E14ED">
        <w:rPr>
          <w:b/>
          <w:caps/>
        </w:rPr>
        <w:t>Cíle kapitoly</w:t>
      </w:r>
    </w:p>
    <w:p w14:paraId="636C0297" w14:textId="77777777" w:rsidR="003A0640" w:rsidRPr="005E14ED" w:rsidRDefault="003A0640" w:rsidP="003A0640">
      <w:pPr>
        <w:spacing w:before="240" w:after="240" w:line="360" w:lineRule="auto"/>
      </w:pPr>
      <w:r w:rsidRPr="005E14ED">
        <w:t>Po prostudování této kapitoly</w:t>
      </w:r>
    </w:p>
    <w:p w14:paraId="41AC44F4" w14:textId="77777777" w:rsidR="003A0640" w:rsidRPr="005E14ED" w:rsidRDefault="003A0640" w:rsidP="003A0640">
      <w:pPr>
        <w:spacing w:before="240" w:after="240" w:line="360" w:lineRule="auto"/>
        <w:ind w:left="708"/>
        <w:rPr>
          <w:b/>
        </w:rPr>
      </w:pPr>
      <w:r w:rsidRPr="005E14ED">
        <w:rPr>
          <w:b/>
        </w:rPr>
        <w:t>Budete umět:</w:t>
      </w:r>
    </w:p>
    <w:p w14:paraId="08DE2647" w14:textId="77777777" w:rsidR="003B2620" w:rsidRPr="003B2620" w:rsidRDefault="003B2620" w:rsidP="00F12989">
      <w:pPr>
        <w:rPr>
          <w:b/>
        </w:rPr>
      </w:pPr>
      <w:r w:rsidRPr="003B2620">
        <w:t>vysvětlit pojem psychodrama a jeho vztah k</w:t>
      </w:r>
      <w:r>
        <w:t xml:space="preserve"> sociometrii a </w:t>
      </w:r>
      <w:r w:rsidRPr="003B2620">
        <w:t xml:space="preserve">pojmy jeviště, výměna </w:t>
      </w:r>
      <w:proofErr w:type="gramStart"/>
      <w:r w:rsidRPr="003B2620">
        <w:t>rolí - změna</w:t>
      </w:r>
      <w:proofErr w:type="gramEnd"/>
      <w:r w:rsidRPr="003B2620">
        <w:t xml:space="preserve"> rolí – interview.</w:t>
      </w:r>
    </w:p>
    <w:p w14:paraId="4D6F18E8" w14:textId="77777777" w:rsidR="003A0640" w:rsidRPr="005E14ED" w:rsidRDefault="003A0640" w:rsidP="003A0640">
      <w:pPr>
        <w:spacing w:before="240" w:after="240" w:line="360" w:lineRule="auto"/>
        <w:ind w:firstLine="708"/>
        <w:rPr>
          <w:b/>
        </w:rPr>
      </w:pPr>
      <w:r w:rsidRPr="005E14ED">
        <w:rPr>
          <w:b/>
        </w:rPr>
        <w:t>Získáte:</w:t>
      </w:r>
    </w:p>
    <w:p w14:paraId="3A1B4F14" w14:textId="77777777" w:rsidR="003A0640" w:rsidRPr="005E14ED" w:rsidRDefault="003B2620" w:rsidP="003A0640">
      <w:pPr>
        <w:pStyle w:val="ESFodstavec"/>
        <w:spacing w:before="240" w:after="120"/>
        <w:ind w:firstLine="708"/>
        <w:rPr>
          <w:rFonts w:ascii="Times New Roman" w:hAnsi="Times New Roman"/>
        </w:rPr>
      </w:pPr>
      <w:r>
        <w:rPr>
          <w:rFonts w:ascii="Times New Roman" w:hAnsi="Times New Roman"/>
        </w:rPr>
        <w:t>základní přehled o hlavních technikách jednání v psychodramatu.</w:t>
      </w:r>
    </w:p>
    <w:p w14:paraId="44B58117" w14:textId="77777777" w:rsidR="003A0640" w:rsidRPr="005E14ED" w:rsidRDefault="003A0640" w:rsidP="003A0640">
      <w:pPr>
        <w:spacing w:before="240" w:after="240" w:line="360" w:lineRule="auto"/>
        <w:ind w:firstLine="708"/>
        <w:rPr>
          <w:b/>
        </w:rPr>
      </w:pPr>
      <w:r w:rsidRPr="005E14ED">
        <w:rPr>
          <w:b/>
        </w:rPr>
        <w:t>Budete schopni:</w:t>
      </w:r>
    </w:p>
    <w:p w14:paraId="02262C7F" w14:textId="77777777" w:rsidR="003A0640" w:rsidRPr="005E14ED" w:rsidRDefault="003B2620" w:rsidP="003A0640">
      <w:pPr>
        <w:pStyle w:val="ESFodstavec"/>
        <w:spacing w:before="240" w:after="120"/>
        <w:ind w:firstLine="708"/>
        <w:rPr>
          <w:rFonts w:ascii="Times New Roman" w:hAnsi="Times New Roman"/>
        </w:rPr>
      </w:pPr>
      <w:r>
        <w:rPr>
          <w:rFonts w:ascii="Times New Roman" w:hAnsi="Times New Roman"/>
        </w:rPr>
        <w:t>aplikovat hlavní techniky používané při psychodramatu v supervizi do praxe.</w:t>
      </w:r>
    </w:p>
    <w:p w14:paraId="0D85AF26" w14:textId="77777777" w:rsidR="003A0640" w:rsidRPr="005E14ED" w:rsidRDefault="003A0640" w:rsidP="003A0640">
      <w:pPr>
        <w:spacing w:before="240" w:after="240" w:line="360" w:lineRule="auto"/>
        <w:rPr>
          <w:b/>
          <w:caps/>
        </w:rPr>
      </w:pPr>
      <w:r w:rsidRPr="005E14ED">
        <w:rPr>
          <w:b/>
          <w:caps/>
        </w:rPr>
        <w:t>Klíčová slova kapitoly</w:t>
      </w:r>
    </w:p>
    <w:p w14:paraId="5C9D0252" w14:textId="77777777" w:rsidR="003B2620" w:rsidRPr="003B2620" w:rsidRDefault="003B2620" w:rsidP="003B2620">
      <w:pPr>
        <w:pStyle w:val="Nadpis3"/>
        <w:numPr>
          <w:ilvl w:val="0"/>
          <w:numId w:val="0"/>
        </w:numPr>
        <w:rPr>
          <w:rFonts w:ascii="Times New Roman" w:hAnsi="Times New Roman" w:cs="Times New Roman"/>
          <w:b w:val="0"/>
        </w:rPr>
      </w:pPr>
      <w:bookmarkStart w:id="135" w:name="_Toc82505695"/>
      <w:r>
        <w:rPr>
          <w:rFonts w:ascii="Times New Roman" w:hAnsi="Times New Roman"/>
          <w:b w:val="0"/>
        </w:rPr>
        <w:t>Psychodrama, sociometrie,</w:t>
      </w:r>
      <w:r w:rsidRPr="003B2620">
        <w:rPr>
          <w:rFonts w:ascii="Times New Roman" w:hAnsi="Times New Roman"/>
          <w:b w:val="0"/>
        </w:rPr>
        <w:t xml:space="preserve"> jeviště, </w:t>
      </w:r>
      <w:r w:rsidRPr="003B2620">
        <w:rPr>
          <w:rFonts w:ascii="Times New Roman" w:hAnsi="Times New Roman" w:cs="Times New Roman"/>
          <w:b w:val="0"/>
        </w:rPr>
        <w:t>v</w:t>
      </w:r>
      <w:r>
        <w:rPr>
          <w:rFonts w:ascii="Times New Roman" w:hAnsi="Times New Roman" w:cs="Times New Roman"/>
          <w:b w:val="0"/>
        </w:rPr>
        <w:t xml:space="preserve">ýměna rolí, změna rolí, </w:t>
      </w:r>
      <w:r w:rsidRPr="003B2620">
        <w:rPr>
          <w:rFonts w:ascii="Times New Roman" w:hAnsi="Times New Roman" w:cs="Times New Roman"/>
          <w:b w:val="0"/>
        </w:rPr>
        <w:t>interview.</w:t>
      </w:r>
      <w:bookmarkEnd w:id="135"/>
    </w:p>
    <w:p w14:paraId="0E6EF981" w14:textId="77777777" w:rsidR="003A0640" w:rsidRDefault="003A0640" w:rsidP="003A0640">
      <w:pPr>
        <w:pStyle w:val="ESFodstavec"/>
        <w:spacing w:before="240" w:after="120"/>
        <w:rPr>
          <w:rFonts w:ascii="Times New Roman" w:hAnsi="Times New Roman"/>
        </w:rPr>
      </w:pPr>
    </w:p>
    <w:p w14:paraId="52668B0D" w14:textId="77777777" w:rsidR="002039F3" w:rsidRDefault="002039F3" w:rsidP="003A0640">
      <w:pPr>
        <w:pStyle w:val="ESFodstavec"/>
        <w:spacing w:before="240" w:after="120"/>
        <w:rPr>
          <w:rFonts w:ascii="Times New Roman" w:hAnsi="Times New Roman"/>
        </w:rPr>
      </w:pPr>
    </w:p>
    <w:p w14:paraId="42F14C9C" w14:textId="77777777" w:rsidR="00657264" w:rsidRDefault="00657264" w:rsidP="003A0640">
      <w:pPr>
        <w:pStyle w:val="ESFodstavec"/>
        <w:spacing w:before="240" w:after="120"/>
        <w:rPr>
          <w:rFonts w:ascii="Times New Roman" w:hAnsi="Times New Roman"/>
        </w:rPr>
      </w:pPr>
    </w:p>
    <w:p w14:paraId="3E14E32D" w14:textId="77777777" w:rsidR="002039F3" w:rsidRPr="005E14ED" w:rsidRDefault="002039F3" w:rsidP="003A0640">
      <w:pPr>
        <w:pStyle w:val="ESFodstavec"/>
        <w:spacing w:before="240" w:after="120"/>
        <w:rPr>
          <w:rFonts w:ascii="Times New Roman" w:hAnsi="Times New Roman"/>
        </w:rPr>
      </w:pPr>
    </w:p>
    <w:p w14:paraId="425BFB68" w14:textId="77777777" w:rsidR="003A0640" w:rsidRDefault="00EF6919" w:rsidP="003A0640">
      <w:pPr>
        <w:pStyle w:val="Nadpis2"/>
        <w:spacing w:line="360" w:lineRule="auto"/>
        <w:rPr>
          <w:rFonts w:ascii="Times New Roman" w:hAnsi="Times New Roman" w:cs="Times New Roman"/>
        </w:rPr>
      </w:pPr>
      <w:bookmarkStart w:id="136" w:name="_Toc82505696"/>
      <w:r w:rsidRPr="00224EFD">
        <w:rPr>
          <w:rFonts w:ascii="Times New Roman" w:hAnsi="Times New Roman" w:cs="Times New Roman"/>
        </w:rPr>
        <w:lastRenderedPageBreak/>
        <w:t>Vy</w:t>
      </w:r>
      <w:r w:rsidR="00224EFD" w:rsidRPr="00224EFD">
        <w:rPr>
          <w:rFonts w:ascii="Times New Roman" w:hAnsi="Times New Roman" w:cs="Times New Roman"/>
        </w:rPr>
        <w:t>užití psychodramatu v</w:t>
      </w:r>
      <w:r w:rsidR="00224EFD">
        <w:rPr>
          <w:rFonts w:ascii="Times New Roman" w:hAnsi="Times New Roman" w:cs="Times New Roman"/>
        </w:rPr>
        <w:t> </w:t>
      </w:r>
      <w:r w:rsidR="00224EFD" w:rsidRPr="00224EFD">
        <w:rPr>
          <w:rFonts w:ascii="Times New Roman" w:hAnsi="Times New Roman" w:cs="Times New Roman"/>
        </w:rPr>
        <w:t>supervizi</w:t>
      </w:r>
      <w:bookmarkEnd w:id="136"/>
    </w:p>
    <w:p w14:paraId="5DC89840" w14:textId="77777777" w:rsidR="00224EFD" w:rsidRDefault="00224EFD" w:rsidP="00224EFD"/>
    <w:p w14:paraId="7385B66C" w14:textId="77777777" w:rsidR="00224EFD" w:rsidRPr="00224EFD" w:rsidRDefault="00224EFD" w:rsidP="00224EFD">
      <w:pPr>
        <w:jc w:val="both"/>
      </w:pPr>
      <w:r>
        <w:rPr>
          <w:w w:val="105"/>
        </w:rPr>
        <w:t>V</w:t>
      </w:r>
      <w:r>
        <w:rPr>
          <w:spacing w:val="-28"/>
          <w:w w:val="105"/>
        </w:rPr>
        <w:t xml:space="preserve"> </w:t>
      </w:r>
      <w:r>
        <w:rPr>
          <w:w w:val="105"/>
        </w:rPr>
        <w:t>minulých</w:t>
      </w:r>
      <w:r>
        <w:rPr>
          <w:spacing w:val="-18"/>
          <w:w w:val="105"/>
        </w:rPr>
        <w:t xml:space="preserve"> </w:t>
      </w:r>
      <w:r>
        <w:rPr>
          <w:w w:val="105"/>
        </w:rPr>
        <w:t>letech</w:t>
      </w:r>
      <w:r>
        <w:rPr>
          <w:spacing w:val="-21"/>
          <w:w w:val="105"/>
        </w:rPr>
        <w:t xml:space="preserve"> </w:t>
      </w:r>
      <w:r>
        <w:rPr>
          <w:w w:val="105"/>
        </w:rPr>
        <w:t>metoda</w:t>
      </w:r>
      <w:r>
        <w:rPr>
          <w:spacing w:val="-21"/>
          <w:w w:val="105"/>
        </w:rPr>
        <w:t xml:space="preserve"> </w:t>
      </w:r>
      <w:r>
        <w:rPr>
          <w:w w:val="105"/>
        </w:rPr>
        <w:t>psychodramatu</w:t>
      </w:r>
      <w:r>
        <w:rPr>
          <w:spacing w:val="-10"/>
          <w:w w:val="105"/>
        </w:rPr>
        <w:t xml:space="preserve"> </w:t>
      </w:r>
      <w:r>
        <w:rPr>
          <w:w w:val="105"/>
        </w:rPr>
        <w:t>pronikla</w:t>
      </w:r>
      <w:r>
        <w:rPr>
          <w:spacing w:val="-16"/>
          <w:w w:val="105"/>
        </w:rPr>
        <w:t xml:space="preserve"> </w:t>
      </w:r>
      <w:r>
        <w:rPr>
          <w:w w:val="105"/>
        </w:rPr>
        <w:t>i</w:t>
      </w:r>
      <w:r>
        <w:rPr>
          <w:spacing w:val="-29"/>
          <w:w w:val="105"/>
        </w:rPr>
        <w:t xml:space="preserve"> </w:t>
      </w:r>
      <w:r>
        <w:rPr>
          <w:w w:val="105"/>
        </w:rPr>
        <w:t>do</w:t>
      </w:r>
      <w:r>
        <w:rPr>
          <w:spacing w:val="-27"/>
          <w:w w:val="105"/>
        </w:rPr>
        <w:t xml:space="preserve"> </w:t>
      </w:r>
      <w:r>
        <w:rPr>
          <w:w w:val="105"/>
        </w:rPr>
        <w:t>supervize (Buer, 1999)</w:t>
      </w:r>
      <w:r>
        <w:rPr>
          <w:spacing w:val="-14"/>
          <w:w w:val="105"/>
        </w:rPr>
        <w:t xml:space="preserve">.  </w:t>
      </w:r>
      <w:r>
        <w:t xml:space="preserve">Fichtenhofer (2008) ve své stati </w:t>
      </w:r>
      <w:r>
        <w:rPr>
          <w:w w:val="105"/>
        </w:rPr>
        <w:t>se</w:t>
      </w:r>
      <w:r>
        <w:rPr>
          <w:spacing w:val="-31"/>
          <w:w w:val="105"/>
        </w:rPr>
        <w:t xml:space="preserve"> </w:t>
      </w:r>
      <w:r>
        <w:rPr>
          <w:w w:val="105"/>
        </w:rPr>
        <w:t>pokouší</w:t>
      </w:r>
      <w:r>
        <w:rPr>
          <w:spacing w:val="-31"/>
          <w:w w:val="105"/>
        </w:rPr>
        <w:t xml:space="preserve"> </w:t>
      </w:r>
      <w:r>
        <w:rPr>
          <w:w w:val="105"/>
        </w:rPr>
        <w:t>ukázat,</w:t>
      </w:r>
      <w:r>
        <w:rPr>
          <w:w w:val="101"/>
        </w:rPr>
        <w:t xml:space="preserve"> </w:t>
      </w:r>
      <w:r>
        <w:rPr>
          <w:w w:val="105"/>
        </w:rPr>
        <w:t>jaký</w:t>
      </w:r>
      <w:r>
        <w:rPr>
          <w:spacing w:val="-12"/>
          <w:w w:val="105"/>
        </w:rPr>
        <w:t xml:space="preserve"> </w:t>
      </w:r>
      <w:r>
        <w:rPr>
          <w:w w:val="105"/>
        </w:rPr>
        <w:t>význam</w:t>
      </w:r>
      <w:r>
        <w:rPr>
          <w:spacing w:val="-12"/>
          <w:w w:val="105"/>
        </w:rPr>
        <w:t xml:space="preserve"> </w:t>
      </w:r>
      <w:r>
        <w:rPr>
          <w:w w:val="105"/>
        </w:rPr>
        <w:t>a</w:t>
      </w:r>
      <w:r>
        <w:rPr>
          <w:spacing w:val="-33"/>
          <w:w w:val="105"/>
        </w:rPr>
        <w:t xml:space="preserve"> </w:t>
      </w:r>
      <w:r>
        <w:rPr>
          <w:w w:val="105"/>
        </w:rPr>
        <w:t>jaké</w:t>
      </w:r>
      <w:r>
        <w:rPr>
          <w:spacing w:val="-3"/>
          <w:w w:val="105"/>
        </w:rPr>
        <w:t xml:space="preserve"> </w:t>
      </w:r>
      <w:r>
        <w:rPr>
          <w:w w:val="105"/>
        </w:rPr>
        <w:t>obohacení</w:t>
      </w:r>
      <w:r>
        <w:rPr>
          <w:spacing w:val="-17"/>
          <w:w w:val="105"/>
        </w:rPr>
        <w:t xml:space="preserve"> </w:t>
      </w:r>
      <w:r>
        <w:rPr>
          <w:w w:val="105"/>
        </w:rPr>
        <w:t>pro</w:t>
      </w:r>
      <w:r>
        <w:rPr>
          <w:spacing w:val="-10"/>
          <w:w w:val="105"/>
        </w:rPr>
        <w:t xml:space="preserve"> </w:t>
      </w:r>
      <w:r>
        <w:rPr>
          <w:w w:val="105"/>
        </w:rPr>
        <w:t>supervizi</w:t>
      </w:r>
      <w:r>
        <w:rPr>
          <w:spacing w:val="-17"/>
          <w:w w:val="105"/>
        </w:rPr>
        <w:t xml:space="preserve"> </w:t>
      </w:r>
      <w:r>
        <w:rPr>
          <w:w w:val="105"/>
        </w:rPr>
        <w:t>znamená</w:t>
      </w:r>
      <w:r>
        <w:rPr>
          <w:spacing w:val="-11"/>
          <w:w w:val="105"/>
        </w:rPr>
        <w:t xml:space="preserve"> </w:t>
      </w:r>
      <w:r>
        <w:rPr>
          <w:w w:val="105"/>
        </w:rPr>
        <w:t>metoda</w:t>
      </w:r>
      <w:r>
        <w:rPr>
          <w:spacing w:val="-10"/>
          <w:w w:val="105"/>
        </w:rPr>
        <w:t xml:space="preserve"> </w:t>
      </w:r>
      <w:r>
        <w:rPr>
          <w:w w:val="105"/>
        </w:rPr>
        <w:t>psychodramatu s tím, že se snaží</w:t>
      </w:r>
      <w:r>
        <w:rPr>
          <w:spacing w:val="-15"/>
          <w:w w:val="105"/>
        </w:rPr>
        <w:t xml:space="preserve"> </w:t>
      </w:r>
      <w:r>
        <w:rPr>
          <w:w w:val="105"/>
        </w:rPr>
        <w:t>základní</w:t>
      </w:r>
      <w:r>
        <w:rPr>
          <w:spacing w:val="-9"/>
          <w:w w:val="105"/>
        </w:rPr>
        <w:t xml:space="preserve"> </w:t>
      </w:r>
      <w:r>
        <w:rPr>
          <w:w w:val="105"/>
        </w:rPr>
        <w:t>prvky</w:t>
      </w:r>
      <w:r>
        <w:rPr>
          <w:spacing w:val="-14"/>
          <w:w w:val="105"/>
        </w:rPr>
        <w:t xml:space="preserve"> </w:t>
      </w:r>
      <w:r>
        <w:rPr>
          <w:w w:val="105"/>
        </w:rPr>
        <w:t>psychodramatu</w:t>
      </w:r>
      <w:r>
        <w:rPr>
          <w:spacing w:val="17"/>
          <w:w w:val="105"/>
        </w:rPr>
        <w:t xml:space="preserve"> </w:t>
      </w:r>
      <w:r>
        <w:rPr>
          <w:spacing w:val="-11"/>
          <w:w w:val="105"/>
        </w:rPr>
        <w:t>pouze</w:t>
      </w:r>
      <w:r>
        <w:rPr>
          <w:spacing w:val="-3"/>
          <w:w w:val="105"/>
        </w:rPr>
        <w:t xml:space="preserve"> </w:t>
      </w:r>
      <w:r>
        <w:rPr>
          <w:w w:val="105"/>
        </w:rPr>
        <w:t>načrtnout,</w:t>
      </w:r>
      <w:r>
        <w:rPr>
          <w:spacing w:val="1"/>
          <w:w w:val="105"/>
        </w:rPr>
        <w:t xml:space="preserve"> </w:t>
      </w:r>
      <w:r>
        <w:rPr>
          <w:w w:val="105"/>
        </w:rPr>
        <w:t>přiblížit</w:t>
      </w:r>
      <w:r>
        <w:rPr>
          <w:spacing w:val="-12"/>
          <w:w w:val="105"/>
        </w:rPr>
        <w:t xml:space="preserve"> </w:t>
      </w:r>
      <w:r>
        <w:rPr>
          <w:w w:val="105"/>
        </w:rPr>
        <w:t>je</w:t>
      </w:r>
      <w:r>
        <w:rPr>
          <w:spacing w:val="1"/>
          <w:w w:val="105"/>
        </w:rPr>
        <w:t xml:space="preserve"> </w:t>
      </w:r>
      <w:r>
        <w:rPr>
          <w:w w:val="105"/>
        </w:rPr>
        <w:t>čtenářům</w:t>
      </w:r>
      <w:r>
        <w:rPr>
          <w:spacing w:val="-4"/>
          <w:w w:val="105"/>
        </w:rPr>
        <w:t xml:space="preserve"> </w:t>
      </w:r>
      <w:r>
        <w:rPr>
          <w:w w:val="105"/>
        </w:rPr>
        <w:t>živou</w:t>
      </w:r>
      <w:r>
        <w:rPr>
          <w:w w:val="99"/>
        </w:rPr>
        <w:t xml:space="preserve"> </w:t>
      </w:r>
      <w:r>
        <w:rPr>
          <w:w w:val="105"/>
        </w:rPr>
        <w:t>formou. Pomocí</w:t>
      </w:r>
      <w:r>
        <w:rPr>
          <w:spacing w:val="2"/>
          <w:w w:val="105"/>
        </w:rPr>
        <w:t xml:space="preserve"> </w:t>
      </w:r>
      <w:r>
        <w:rPr>
          <w:w w:val="105"/>
        </w:rPr>
        <w:t>příkladů</w:t>
      </w:r>
      <w:r w:rsidR="00E564BB">
        <w:rPr>
          <w:spacing w:val="11"/>
          <w:w w:val="105"/>
        </w:rPr>
        <w:t xml:space="preserve"> z praxe, které</w:t>
      </w:r>
      <w:r>
        <w:rPr>
          <w:spacing w:val="11"/>
          <w:w w:val="105"/>
        </w:rPr>
        <w:t xml:space="preserve"> níže uvádíme</w:t>
      </w:r>
      <w:r w:rsidR="00E564BB">
        <w:rPr>
          <w:spacing w:val="11"/>
          <w:w w:val="105"/>
        </w:rPr>
        <w:t>,</w:t>
      </w:r>
      <w:r>
        <w:rPr>
          <w:spacing w:val="2"/>
          <w:w w:val="105"/>
        </w:rPr>
        <w:t xml:space="preserve"> </w:t>
      </w:r>
      <w:r>
        <w:rPr>
          <w:w w:val="105"/>
        </w:rPr>
        <w:t>si</w:t>
      </w:r>
      <w:r>
        <w:rPr>
          <w:spacing w:val="-24"/>
          <w:w w:val="105"/>
        </w:rPr>
        <w:t xml:space="preserve"> </w:t>
      </w:r>
      <w:r>
        <w:rPr>
          <w:w w:val="105"/>
        </w:rPr>
        <w:t>je</w:t>
      </w:r>
      <w:r>
        <w:rPr>
          <w:spacing w:val="6"/>
          <w:w w:val="105"/>
        </w:rPr>
        <w:t xml:space="preserve"> </w:t>
      </w:r>
      <w:r>
        <w:rPr>
          <w:w w:val="105"/>
        </w:rPr>
        <w:t>tak čtenáři</w:t>
      </w:r>
      <w:r>
        <w:rPr>
          <w:spacing w:val="-4"/>
          <w:w w:val="105"/>
        </w:rPr>
        <w:t xml:space="preserve"> </w:t>
      </w:r>
      <w:r>
        <w:rPr>
          <w:w w:val="105"/>
        </w:rPr>
        <w:t>mohou</w:t>
      </w:r>
      <w:r>
        <w:rPr>
          <w:spacing w:val="6"/>
          <w:w w:val="105"/>
        </w:rPr>
        <w:t xml:space="preserve"> </w:t>
      </w:r>
      <w:r>
        <w:rPr>
          <w:w w:val="105"/>
        </w:rPr>
        <w:t>lépe</w:t>
      </w:r>
      <w:r>
        <w:rPr>
          <w:spacing w:val="-12"/>
          <w:w w:val="105"/>
        </w:rPr>
        <w:t xml:space="preserve"> </w:t>
      </w:r>
      <w:r>
        <w:rPr>
          <w:w w:val="105"/>
        </w:rPr>
        <w:t>představit</w:t>
      </w:r>
      <w:r>
        <w:rPr>
          <w:spacing w:val="15"/>
          <w:w w:val="105"/>
        </w:rPr>
        <w:t xml:space="preserve"> </w:t>
      </w:r>
      <w:r>
        <w:rPr>
          <w:w w:val="105"/>
        </w:rPr>
        <w:t>a</w:t>
      </w:r>
      <w:r>
        <w:rPr>
          <w:spacing w:val="-4"/>
          <w:w w:val="105"/>
        </w:rPr>
        <w:t xml:space="preserve"> </w:t>
      </w:r>
      <w:r>
        <w:rPr>
          <w:w w:val="105"/>
        </w:rPr>
        <w:t>napodobit</w:t>
      </w:r>
      <w:r>
        <w:rPr>
          <w:spacing w:val="-2"/>
          <w:w w:val="105"/>
        </w:rPr>
        <w:t xml:space="preserve"> </w:t>
      </w:r>
      <w:r>
        <w:rPr>
          <w:w w:val="105"/>
        </w:rPr>
        <w:t>je</w:t>
      </w:r>
      <w:r>
        <w:rPr>
          <w:spacing w:val="15"/>
          <w:w w:val="105"/>
        </w:rPr>
        <w:t xml:space="preserve">, </w:t>
      </w:r>
      <w:r>
        <w:rPr>
          <w:w w:val="105"/>
        </w:rPr>
        <w:t>což</w:t>
      </w:r>
      <w:r>
        <w:rPr>
          <w:spacing w:val="-16"/>
          <w:w w:val="105"/>
        </w:rPr>
        <w:t xml:space="preserve"> </w:t>
      </w:r>
      <w:r>
        <w:rPr>
          <w:w w:val="105"/>
        </w:rPr>
        <w:t>je</w:t>
      </w:r>
      <w:r>
        <w:rPr>
          <w:w w:val="90"/>
        </w:rPr>
        <w:t xml:space="preserve"> </w:t>
      </w:r>
      <w:r>
        <w:rPr>
          <w:w w:val="105"/>
        </w:rPr>
        <w:t>zcela</w:t>
      </w:r>
      <w:r>
        <w:rPr>
          <w:spacing w:val="-32"/>
          <w:w w:val="105"/>
        </w:rPr>
        <w:t xml:space="preserve"> </w:t>
      </w:r>
      <w:r>
        <w:rPr>
          <w:w w:val="105"/>
        </w:rPr>
        <w:t>ve</w:t>
      </w:r>
      <w:r>
        <w:rPr>
          <w:spacing w:val="-31"/>
          <w:w w:val="105"/>
        </w:rPr>
        <w:t xml:space="preserve"> </w:t>
      </w:r>
      <w:r>
        <w:rPr>
          <w:w w:val="105"/>
        </w:rPr>
        <w:t>smyslu</w:t>
      </w:r>
      <w:r>
        <w:rPr>
          <w:spacing w:val="-32"/>
          <w:w w:val="105"/>
        </w:rPr>
        <w:t xml:space="preserve"> </w:t>
      </w:r>
      <w:r>
        <w:rPr>
          <w:w w:val="105"/>
        </w:rPr>
        <w:t>psychodramatu.</w:t>
      </w:r>
    </w:p>
    <w:p w14:paraId="6BB45201" w14:textId="77777777" w:rsidR="00224EFD" w:rsidRDefault="00224EFD" w:rsidP="00224EFD">
      <w:pPr>
        <w:jc w:val="both"/>
        <w:rPr>
          <w:w w:val="105"/>
        </w:rPr>
      </w:pPr>
    </w:p>
    <w:p w14:paraId="7FBAEB78" w14:textId="77777777" w:rsidR="00224EFD" w:rsidRDefault="00224EFD" w:rsidP="00224EFD">
      <w:pPr>
        <w:spacing w:before="9" w:line="110" w:lineRule="exact"/>
        <w:rPr>
          <w:sz w:val="11"/>
          <w:szCs w:val="11"/>
        </w:rPr>
      </w:pPr>
    </w:p>
    <w:p w14:paraId="40E84538" w14:textId="77777777" w:rsidR="003A0640" w:rsidRPr="005E14ED" w:rsidRDefault="00224EFD" w:rsidP="002039F3">
      <w:pPr>
        <w:pStyle w:val="Nadpis3"/>
        <w:spacing w:before="0" w:after="0" w:line="360" w:lineRule="auto"/>
        <w:rPr>
          <w:rFonts w:ascii="Times New Roman" w:hAnsi="Times New Roman" w:cs="Times New Roman"/>
        </w:rPr>
      </w:pPr>
      <w:bookmarkStart w:id="137" w:name="_Toc82505697"/>
      <w:r>
        <w:rPr>
          <w:rFonts w:ascii="Times New Roman" w:hAnsi="Times New Roman" w:cs="Times New Roman"/>
        </w:rPr>
        <w:t>K teorii psychodramatu a sociometrie</w:t>
      </w:r>
      <w:bookmarkEnd w:id="137"/>
    </w:p>
    <w:p w14:paraId="29B43B1B" w14:textId="77777777" w:rsidR="005A4475" w:rsidRPr="00D83AAA" w:rsidRDefault="00224EFD" w:rsidP="002039F3">
      <w:pPr>
        <w:pStyle w:val="Zkladntext"/>
        <w:spacing w:after="0" w:line="276" w:lineRule="auto"/>
        <w:ind w:right="1" w:firstLine="9"/>
        <w:jc w:val="both"/>
        <w:rPr>
          <w:spacing w:val="-8"/>
          <w:w w:val="105"/>
        </w:rPr>
      </w:pPr>
      <w:r w:rsidRPr="00D83AAA">
        <w:rPr>
          <w:w w:val="105"/>
        </w:rPr>
        <w:t>Jakob</w:t>
      </w:r>
      <w:r w:rsidRPr="00D83AAA">
        <w:rPr>
          <w:spacing w:val="27"/>
          <w:w w:val="105"/>
        </w:rPr>
        <w:t xml:space="preserve"> </w:t>
      </w:r>
      <w:r w:rsidRPr="00D83AAA">
        <w:rPr>
          <w:w w:val="105"/>
        </w:rPr>
        <w:t>Levi</w:t>
      </w:r>
      <w:r w:rsidRPr="00D83AAA">
        <w:rPr>
          <w:spacing w:val="21"/>
          <w:w w:val="105"/>
        </w:rPr>
        <w:t xml:space="preserve"> </w:t>
      </w:r>
      <w:r w:rsidRPr="00D83AAA">
        <w:rPr>
          <w:w w:val="105"/>
        </w:rPr>
        <w:t>Moreno</w:t>
      </w:r>
      <w:r w:rsidRPr="00D83AAA">
        <w:rPr>
          <w:spacing w:val="39"/>
          <w:w w:val="105"/>
        </w:rPr>
        <w:t xml:space="preserve"> </w:t>
      </w:r>
      <w:r w:rsidRPr="00D83AAA">
        <w:rPr>
          <w:w w:val="105"/>
        </w:rPr>
        <w:t>(</w:t>
      </w:r>
      <w:proofErr w:type="gramStart"/>
      <w:r w:rsidRPr="00D83AAA">
        <w:rPr>
          <w:w w:val="105"/>
        </w:rPr>
        <w:t>1889</w:t>
      </w:r>
      <w:r w:rsidR="00E564BB">
        <w:rPr>
          <w:w w:val="105"/>
        </w:rPr>
        <w:t xml:space="preserve"> </w:t>
      </w:r>
      <w:r w:rsidRPr="00D83AAA">
        <w:rPr>
          <w:w w:val="105"/>
        </w:rPr>
        <w:t>-</w:t>
      </w:r>
      <w:r w:rsidR="00E564BB">
        <w:rPr>
          <w:w w:val="105"/>
        </w:rPr>
        <w:t xml:space="preserve"> </w:t>
      </w:r>
      <w:r w:rsidRPr="00D83AAA">
        <w:rPr>
          <w:w w:val="105"/>
        </w:rPr>
        <w:t>1974</w:t>
      </w:r>
      <w:proofErr w:type="gramEnd"/>
      <w:r w:rsidRPr="00D83AAA">
        <w:rPr>
          <w:w w:val="105"/>
        </w:rPr>
        <w:t>)</w:t>
      </w:r>
      <w:r w:rsidRPr="00D83AAA">
        <w:rPr>
          <w:spacing w:val="35"/>
          <w:w w:val="105"/>
        </w:rPr>
        <w:t xml:space="preserve"> </w:t>
      </w:r>
      <w:r w:rsidRPr="00D83AAA">
        <w:rPr>
          <w:w w:val="105"/>
        </w:rPr>
        <w:t>rozvinul</w:t>
      </w:r>
      <w:r w:rsidRPr="00D83AAA">
        <w:rPr>
          <w:spacing w:val="27"/>
          <w:w w:val="105"/>
        </w:rPr>
        <w:t xml:space="preserve"> </w:t>
      </w:r>
      <w:r w:rsidRPr="00D83AAA">
        <w:rPr>
          <w:w w:val="105"/>
        </w:rPr>
        <w:t>psychodrama</w:t>
      </w:r>
      <w:r w:rsidRPr="00D83AAA">
        <w:rPr>
          <w:spacing w:val="23"/>
          <w:w w:val="105"/>
        </w:rPr>
        <w:t xml:space="preserve"> </w:t>
      </w:r>
      <w:r w:rsidRPr="00D83AAA">
        <w:rPr>
          <w:w w:val="105"/>
        </w:rPr>
        <w:t>jako</w:t>
      </w:r>
      <w:r w:rsidRPr="00D83AAA">
        <w:rPr>
          <w:spacing w:val="39"/>
          <w:w w:val="105"/>
        </w:rPr>
        <w:t xml:space="preserve"> </w:t>
      </w:r>
      <w:r w:rsidRPr="00D83AAA">
        <w:rPr>
          <w:w w:val="105"/>
        </w:rPr>
        <w:t>metodu,</w:t>
      </w:r>
      <w:r w:rsidRPr="00D83AAA">
        <w:rPr>
          <w:spacing w:val="18"/>
          <w:w w:val="105"/>
        </w:rPr>
        <w:t xml:space="preserve"> </w:t>
      </w:r>
      <w:r w:rsidRPr="00D83AAA">
        <w:rPr>
          <w:w w:val="105"/>
        </w:rPr>
        <w:t>jak</w:t>
      </w:r>
      <w:r w:rsidRPr="00D83AAA">
        <w:rPr>
          <w:spacing w:val="41"/>
          <w:w w:val="105"/>
        </w:rPr>
        <w:t xml:space="preserve"> </w:t>
      </w:r>
      <w:r w:rsidRPr="00D83AAA">
        <w:rPr>
          <w:w w:val="105"/>
        </w:rPr>
        <w:t>se</w:t>
      </w:r>
      <w:r w:rsidRPr="00D83AAA">
        <w:rPr>
          <w:spacing w:val="10"/>
          <w:w w:val="105"/>
        </w:rPr>
        <w:t xml:space="preserve"> </w:t>
      </w:r>
      <w:r w:rsidRPr="00D83AAA">
        <w:rPr>
          <w:w w:val="105"/>
        </w:rPr>
        <w:t>projevit.</w:t>
      </w:r>
      <w:r w:rsidRPr="00D83AAA">
        <w:rPr>
          <w:w w:val="101"/>
        </w:rPr>
        <w:t xml:space="preserve"> </w:t>
      </w:r>
      <w:r w:rsidRPr="00D83AAA">
        <w:rPr>
          <w:w w:val="105"/>
        </w:rPr>
        <w:t>Jako</w:t>
      </w:r>
      <w:r w:rsidRPr="00D83AAA">
        <w:rPr>
          <w:spacing w:val="-2"/>
          <w:w w:val="105"/>
        </w:rPr>
        <w:t xml:space="preserve"> </w:t>
      </w:r>
      <w:r w:rsidRPr="00D83AAA">
        <w:rPr>
          <w:w w:val="105"/>
        </w:rPr>
        <w:t>praktikující</w:t>
      </w:r>
      <w:r w:rsidRPr="00D83AAA">
        <w:rPr>
          <w:spacing w:val="3"/>
          <w:w w:val="105"/>
        </w:rPr>
        <w:t xml:space="preserve"> </w:t>
      </w:r>
      <w:r w:rsidRPr="00D83AAA">
        <w:rPr>
          <w:w w:val="105"/>
        </w:rPr>
        <w:t>lékař</w:t>
      </w:r>
      <w:r w:rsidRPr="00D83AAA">
        <w:rPr>
          <w:spacing w:val="-3"/>
          <w:w w:val="105"/>
        </w:rPr>
        <w:t xml:space="preserve"> </w:t>
      </w:r>
      <w:r w:rsidRPr="00D83AAA">
        <w:rPr>
          <w:w w:val="105"/>
        </w:rPr>
        <w:t>a</w:t>
      </w:r>
      <w:r w:rsidRPr="00D83AAA">
        <w:rPr>
          <w:spacing w:val="-11"/>
          <w:w w:val="105"/>
        </w:rPr>
        <w:t xml:space="preserve"> </w:t>
      </w:r>
      <w:r w:rsidRPr="00D83AAA">
        <w:rPr>
          <w:w w:val="105"/>
        </w:rPr>
        <w:t>terapeut,</w:t>
      </w:r>
      <w:r w:rsidRPr="00D83AAA">
        <w:rPr>
          <w:spacing w:val="-2"/>
          <w:w w:val="105"/>
        </w:rPr>
        <w:t xml:space="preserve"> </w:t>
      </w:r>
      <w:r w:rsidRPr="00D83AAA">
        <w:rPr>
          <w:w w:val="105"/>
        </w:rPr>
        <w:t>sociolog,</w:t>
      </w:r>
      <w:r w:rsidRPr="00D83AAA">
        <w:rPr>
          <w:spacing w:val="-9"/>
          <w:w w:val="105"/>
        </w:rPr>
        <w:t xml:space="preserve"> </w:t>
      </w:r>
      <w:r w:rsidRPr="00D83AAA">
        <w:rPr>
          <w:w w:val="105"/>
        </w:rPr>
        <w:t>divadelník</w:t>
      </w:r>
      <w:r w:rsidRPr="00D83AAA">
        <w:rPr>
          <w:spacing w:val="-5"/>
          <w:w w:val="105"/>
        </w:rPr>
        <w:t xml:space="preserve"> </w:t>
      </w:r>
      <w:r w:rsidRPr="00D83AAA">
        <w:rPr>
          <w:w w:val="105"/>
        </w:rPr>
        <w:t>a</w:t>
      </w:r>
      <w:r w:rsidRPr="00D83AAA">
        <w:rPr>
          <w:spacing w:val="-19"/>
          <w:w w:val="105"/>
        </w:rPr>
        <w:t xml:space="preserve"> </w:t>
      </w:r>
      <w:r w:rsidRPr="00D83AAA">
        <w:rPr>
          <w:w w:val="105"/>
        </w:rPr>
        <w:t>věřící</w:t>
      </w:r>
      <w:r w:rsidRPr="00D83AAA">
        <w:rPr>
          <w:spacing w:val="-3"/>
          <w:w w:val="105"/>
        </w:rPr>
        <w:t xml:space="preserve"> </w:t>
      </w:r>
      <w:r w:rsidRPr="00D83AAA">
        <w:rPr>
          <w:w w:val="105"/>
        </w:rPr>
        <w:t>Žid</w:t>
      </w:r>
      <w:r w:rsidRPr="00D83AAA">
        <w:rPr>
          <w:spacing w:val="-5"/>
          <w:w w:val="105"/>
        </w:rPr>
        <w:t xml:space="preserve"> </w:t>
      </w:r>
      <w:r w:rsidRPr="00D83AAA">
        <w:rPr>
          <w:w w:val="105"/>
        </w:rPr>
        <w:t>sestavil</w:t>
      </w:r>
      <w:r w:rsidRPr="00D83AAA">
        <w:rPr>
          <w:spacing w:val="-8"/>
          <w:w w:val="105"/>
        </w:rPr>
        <w:t xml:space="preserve"> </w:t>
      </w:r>
      <w:r w:rsidRPr="00D83AAA">
        <w:rPr>
          <w:w w:val="105"/>
        </w:rPr>
        <w:t>ze</w:t>
      </w:r>
      <w:r w:rsidRPr="00D83AAA">
        <w:rPr>
          <w:spacing w:val="-4"/>
          <w:w w:val="105"/>
        </w:rPr>
        <w:t xml:space="preserve"> </w:t>
      </w:r>
      <w:r w:rsidRPr="00D83AAA">
        <w:rPr>
          <w:w w:val="105"/>
        </w:rPr>
        <w:t>skupinové</w:t>
      </w:r>
      <w:r w:rsidRPr="00D83AAA">
        <w:rPr>
          <w:w w:val="102"/>
        </w:rPr>
        <w:t xml:space="preserve"> </w:t>
      </w:r>
      <w:r w:rsidRPr="00D83AAA">
        <w:rPr>
          <w:w w:val="105"/>
        </w:rPr>
        <w:t>psychoterapie,</w:t>
      </w:r>
      <w:r w:rsidRPr="00D83AAA">
        <w:rPr>
          <w:spacing w:val="2"/>
          <w:w w:val="105"/>
        </w:rPr>
        <w:t xml:space="preserve"> </w:t>
      </w:r>
      <w:r w:rsidRPr="00D83AAA">
        <w:rPr>
          <w:w w:val="105"/>
        </w:rPr>
        <w:t>sociometrie</w:t>
      </w:r>
      <w:r w:rsidRPr="00D83AAA">
        <w:rPr>
          <w:spacing w:val="-9"/>
          <w:w w:val="105"/>
        </w:rPr>
        <w:t xml:space="preserve"> </w:t>
      </w:r>
      <w:r w:rsidRPr="00D83AAA">
        <w:rPr>
          <w:w w:val="105"/>
        </w:rPr>
        <w:t>a</w:t>
      </w:r>
      <w:r w:rsidRPr="00D83AAA">
        <w:rPr>
          <w:spacing w:val="-22"/>
          <w:w w:val="105"/>
        </w:rPr>
        <w:t xml:space="preserve"> </w:t>
      </w:r>
      <w:r w:rsidRPr="00D83AAA">
        <w:rPr>
          <w:w w:val="105"/>
        </w:rPr>
        <w:t>psychodramatu</w:t>
      </w:r>
      <w:r w:rsidRPr="00D83AAA">
        <w:rPr>
          <w:spacing w:val="7"/>
          <w:w w:val="105"/>
        </w:rPr>
        <w:t xml:space="preserve"> </w:t>
      </w:r>
      <w:r w:rsidRPr="00D83AAA">
        <w:rPr>
          <w:spacing w:val="-4"/>
          <w:w w:val="105"/>
        </w:rPr>
        <w:t>tzv</w:t>
      </w:r>
      <w:r w:rsidRPr="00D83AAA">
        <w:rPr>
          <w:spacing w:val="-3"/>
          <w:w w:val="105"/>
        </w:rPr>
        <w:t>.</w:t>
      </w:r>
      <w:r w:rsidRPr="00D83AAA">
        <w:rPr>
          <w:spacing w:val="-26"/>
          <w:w w:val="105"/>
        </w:rPr>
        <w:t xml:space="preserve"> </w:t>
      </w:r>
      <w:r w:rsidRPr="00D83AAA">
        <w:rPr>
          <w:w w:val="105"/>
        </w:rPr>
        <w:t>Trojici.</w:t>
      </w:r>
      <w:r w:rsidRPr="00D83AAA">
        <w:rPr>
          <w:spacing w:val="-9"/>
          <w:w w:val="105"/>
        </w:rPr>
        <w:t xml:space="preserve"> </w:t>
      </w:r>
      <w:r w:rsidRPr="00D83AAA">
        <w:rPr>
          <w:w w:val="105"/>
        </w:rPr>
        <w:t>Zajímal</w:t>
      </w:r>
      <w:r w:rsidRPr="00D83AAA">
        <w:rPr>
          <w:spacing w:val="-5"/>
          <w:w w:val="105"/>
        </w:rPr>
        <w:t xml:space="preserve"> </w:t>
      </w:r>
      <w:r w:rsidRPr="00D83AAA">
        <w:rPr>
          <w:w w:val="105"/>
        </w:rPr>
        <w:t>se</w:t>
      </w:r>
      <w:r w:rsidRPr="00D83AAA">
        <w:rPr>
          <w:spacing w:val="-23"/>
          <w:w w:val="105"/>
        </w:rPr>
        <w:t xml:space="preserve"> </w:t>
      </w:r>
      <w:r w:rsidRPr="00D83AAA">
        <w:rPr>
          <w:w w:val="105"/>
        </w:rPr>
        <w:t>vždy</w:t>
      </w:r>
      <w:r w:rsidRPr="00D83AAA">
        <w:rPr>
          <w:spacing w:val="-15"/>
          <w:w w:val="105"/>
        </w:rPr>
        <w:t xml:space="preserve"> </w:t>
      </w:r>
      <w:r w:rsidRPr="00D83AAA">
        <w:rPr>
          <w:w w:val="105"/>
        </w:rPr>
        <w:t>o</w:t>
      </w:r>
      <w:r w:rsidRPr="00D83AAA">
        <w:rPr>
          <w:spacing w:val="-12"/>
          <w:w w:val="105"/>
        </w:rPr>
        <w:t xml:space="preserve"> </w:t>
      </w:r>
      <w:r w:rsidRPr="00D83AAA">
        <w:rPr>
          <w:w w:val="105"/>
        </w:rPr>
        <w:t>činorodé</w:t>
      </w:r>
      <w:r w:rsidRPr="00D83AAA">
        <w:rPr>
          <w:spacing w:val="-13"/>
          <w:w w:val="105"/>
        </w:rPr>
        <w:t xml:space="preserve"> </w:t>
      </w:r>
      <w:r w:rsidRPr="00D83AAA">
        <w:rPr>
          <w:w w:val="105"/>
        </w:rPr>
        <w:t>lidi,</w:t>
      </w:r>
      <w:r w:rsidRPr="00D83AAA">
        <w:rPr>
          <w:spacing w:val="22"/>
          <w:w w:val="101"/>
        </w:rPr>
        <w:t xml:space="preserve"> </w:t>
      </w:r>
      <w:r w:rsidRPr="00D83AAA">
        <w:rPr>
          <w:w w:val="105"/>
        </w:rPr>
        <w:t>kteří</w:t>
      </w:r>
      <w:r w:rsidRPr="00D83AAA">
        <w:rPr>
          <w:spacing w:val="3"/>
          <w:w w:val="105"/>
        </w:rPr>
        <w:t xml:space="preserve"> </w:t>
      </w:r>
      <w:r w:rsidRPr="00D83AAA">
        <w:rPr>
          <w:w w:val="105"/>
        </w:rPr>
        <w:t>se</w:t>
      </w:r>
      <w:r w:rsidRPr="00D83AAA">
        <w:rPr>
          <w:spacing w:val="-7"/>
          <w:w w:val="105"/>
        </w:rPr>
        <w:t xml:space="preserve"> </w:t>
      </w:r>
      <w:r w:rsidRPr="00D83AAA">
        <w:rPr>
          <w:w w:val="105"/>
        </w:rPr>
        <w:t>projevují</w:t>
      </w:r>
      <w:r w:rsidRPr="00D83AAA">
        <w:rPr>
          <w:spacing w:val="14"/>
          <w:w w:val="105"/>
        </w:rPr>
        <w:t xml:space="preserve"> </w:t>
      </w:r>
      <w:r w:rsidRPr="00D83AAA">
        <w:rPr>
          <w:w w:val="105"/>
        </w:rPr>
        <w:t>aktivně</w:t>
      </w:r>
      <w:r w:rsidRPr="00D83AAA">
        <w:rPr>
          <w:spacing w:val="4"/>
          <w:w w:val="105"/>
        </w:rPr>
        <w:t xml:space="preserve"> </w:t>
      </w:r>
      <w:r w:rsidRPr="00D83AAA">
        <w:rPr>
          <w:w w:val="105"/>
        </w:rPr>
        <w:t>a</w:t>
      </w:r>
      <w:r w:rsidRPr="00D83AAA">
        <w:rPr>
          <w:spacing w:val="-2"/>
          <w:w w:val="105"/>
        </w:rPr>
        <w:t xml:space="preserve"> </w:t>
      </w:r>
      <w:r w:rsidRPr="00D83AAA">
        <w:rPr>
          <w:w w:val="105"/>
        </w:rPr>
        <w:t>zodpovědně</w:t>
      </w:r>
      <w:r w:rsidRPr="00D83AAA">
        <w:rPr>
          <w:spacing w:val="8"/>
          <w:w w:val="105"/>
        </w:rPr>
        <w:t xml:space="preserve"> </w:t>
      </w:r>
      <w:r w:rsidRPr="00D83AAA">
        <w:rPr>
          <w:w w:val="105"/>
        </w:rPr>
        <w:t>v</w:t>
      </w:r>
      <w:r w:rsidRPr="00D83AAA">
        <w:rPr>
          <w:spacing w:val="2"/>
          <w:w w:val="105"/>
        </w:rPr>
        <w:t xml:space="preserve"> </w:t>
      </w:r>
      <w:r w:rsidRPr="00D83AAA">
        <w:rPr>
          <w:w w:val="105"/>
        </w:rPr>
        <w:t>systému</w:t>
      </w:r>
      <w:r w:rsidRPr="00D83AAA">
        <w:rPr>
          <w:spacing w:val="11"/>
          <w:w w:val="105"/>
        </w:rPr>
        <w:t xml:space="preserve"> </w:t>
      </w:r>
      <w:r w:rsidRPr="00D83AAA">
        <w:rPr>
          <w:w w:val="105"/>
        </w:rPr>
        <w:t>svých</w:t>
      </w:r>
      <w:r w:rsidRPr="00D83AAA">
        <w:rPr>
          <w:spacing w:val="5"/>
          <w:w w:val="105"/>
        </w:rPr>
        <w:t xml:space="preserve"> </w:t>
      </w:r>
      <w:r w:rsidRPr="00D83AAA">
        <w:rPr>
          <w:w w:val="105"/>
        </w:rPr>
        <w:t>mezilidských</w:t>
      </w:r>
      <w:r w:rsidRPr="00D83AAA">
        <w:rPr>
          <w:spacing w:val="16"/>
          <w:w w:val="105"/>
        </w:rPr>
        <w:t xml:space="preserve"> </w:t>
      </w:r>
      <w:r w:rsidRPr="00D83AAA">
        <w:rPr>
          <w:w w:val="105"/>
        </w:rPr>
        <w:t>vztahů</w:t>
      </w:r>
      <w:r w:rsidRPr="00D83AAA">
        <w:rPr>
          <w:spacing w:val="16"/>
          <w:w w:val="105"/>
        </w:rPr>
        <w:t xml:space="preserve"> </w:t>
      </w:r>
      <w:r w:rsidRPr="00D83AAA">
        <w:rPr>
          <w:w w:val="105"/>
        </w:rPr>
        <w:t>a</w:t>
      </w:r>
      <w:r w:rsidRPr="00D83AAA">
        <w:rPr>
          <w:spacing w:val="3"/>
          <w:w w:val="105"/>
        </w:rPr>
        <w:t xml:space="preserve"> </w:t>
      </w:r>
      <w:r w:rsidRPr="00D83AAA">
        <w:rPr>
          <w:w w:val="105"/>
        </w:rPr>
        <w:t>závaz</w:t>
      </w:r>
      <w:r w:rsidRPr="00D83AAA">
        <w:rPr>
          <w:w w:val="105"/>
        </w:rPr>
        <w:softHyphen/>
        <w:t>ků.</w:t>
      </w:r>
      <w:r w:rsidRPr="00D83AAA">
        <w:rPr>
          <w:spacing w:val="-8"/>
          <w:w w:val="105"/>
        </w:rPr>
        <w:t xml:space="preserve"> </w:t>
      </w:r>
    </w:p>
    <w:p w14:paraId="024C3269" w14:textId="77777777" w:rsidR="00224EFD" w:rsidRPr="00D83AAA" w:rsidRDefault="00224EFD" w:rsidP="00D83AAA">
      <w:pPr>
        <w:pStyle w:val="Zkladntext"/>
        <w:spacing w:line="276" w:lineRule="auto"/>
        <w:ind w:right="1" w:firstLine="9"/>
        <w:jc w:val="both"/>
      </w:pPr>
      <w:r w:rsidRPr="00D83AAA">
        <w:rPr>
          <w:w w:val="105"/>
        </w:rPr>
        <w:t>Chtěl</w:t>
      </w:r>
      <w:r w:rsidRPr="00D83AAA">
        <w:rPr>
          <w:spacing w:val="-5"/>
          <w:w w:val="105"/>
        </w:rPr>
        <w:t xml:space="preserve"> </w:t>
      </w:r>
      <w:r w:rsidRPr="00D83AAA">
        <w:rPr>
          <w:w w:val="105"/>
        </w:rPr>
        <w:t>postihnout</w:t>
      </w:r>
      <w:r w:rsidRPr="00D83AAA">
        <w:rPr>
          <w:spacing w:val="11"/>
          <w:w w:val="105"/>
        </w:rPr>
        <w:t xml:space="preserve"> </w:t>
      </w:r>
      <w:r w:rsidRPr="00D83AAA">
        <w:rPr>
          <w:w w:val="105"/>
        </w:rPr>
        <w:t>skutečnost</w:t>
      </w:r>
      <w:r w:rsidRPr="00D83AAA">
        <w:rPr>
          <w:spacing w:val="1"/>
          <w:w w:val="105"/>
        </w:rPr>
        <w:t xml:space="preserve"> </w:t>
      </w:r>
      <w:r w:rsidRPr="00D83AAA">
        <w:rPr>
          <w:w w:val="105"/>
        </w:rPr>
        <w:t>duše</w:t>
      </w:r>
      <w:r w:rsidRPr="00D83AAA">
        <w:rPr>
          <w:spacing w:val="-4"/>
          <w:w w:val="105"/>
        </w:rPr>
        <w:t xml:space="preserve"> </w:t>
      </w:r>
      <w:r w:rsidRPr="00D83AAA">
        <w:rPr>
          <w:w w:val="105"/>
        </w:rPr>
        <w:t>prostřednictvím</w:t>
      </w:r>
      <w:r w:rsidRPr="00D83AAA">
        <w:rPr>
          <w:spacing w:val="15"/>
          <w:w w:val="105"/>
        </w:rPr>
        <w:t xml:space="preserve"> </w:t>
      </w:r>
      <w:r w:rsidR="005A4475" w:rsidRPr="00D83AAA">
        <w:rPr>
          <w:w w:val="105"/>
        </w:rPr>
        <w:t>projevu a rovněž umožnit</w:t>
      </w:r>
      <w:r w:rsidRPr="00D83AAA">
        <w:rPr>
          <w:w w:val="104"/>
        </w:rPr>
        <w:t xml:space="preserve"> </w:t>
      </w:r>
      <w:r w:rsidRPr="00D83AAA">
        <w:rPr>
          <w:w w:val="105"/>
        </w:rPr>
        <w:t>a</w:t>
      </w:r>
      <w:r w:rsidRPr="00D83AAA">
        <w:rPr>
          <w:spacing w:val="-19"/>
          <w:w w:val="105"/>
        </w:rPr>
        <w:t xml:space="preserve"> </w:t>
      </w:r>
      <w:r w:rsidRPr="00D83AAA">
        <w:rPr>
          <w:w w:val="105"/>
        </w:rPr>
        <w:t>zlepšovat</w:t>
      </w:r>
      <w:r w:rsidRPr="00D83AAA">
        <w:rPr>
          <w:spacing w:val="1"/>
          <w:w w:val="105"/>
        </w:rPr>
        <w:t xml:space="preserve"> </w:t>
      </w:r>
      <w:r w:rsidRPr="00D83AAA">
        <w:rPr>
          <w:w w:val="105"/>
        </w:rPr>
        <w:t>setkávání</w:t>
      </w:r>
      <w:r w:rsidRPr="00D83AAA">
        <w:rPr>
          <w:spacing w:val="-10"/>
          <w:w w:val="105"/>
        </w:rPr>
        <w:t xml:space="preserve"> </w:t>
      </w:r>
      <w:r w:rsidRPr="00D83AAA">
        <w:rPr>
          <w:w w:val="105"/>
        </w:rPr>
        <w:t>lidí</w:t>
      </w:r>
      <w:r w:rsidRPr="00D83AAA">
        <w:rPr>
          <w:spacing w:val="-10"/>
          <w:w w:val="105"/>
        </w:rPr>
        <w:t xml:space="preserve"> </w:t>
      </w:r>
      <w:r w:rsidRPr="00D83AAA">
        <w:rPr>
          <w:w w:val="105"/>
        </w:rPr>
        <w:t>a</w:t>
      </w:r>
      <w:r w:rsidRPr="00D83AAA">
        <w:rPr>
          <w:spacing w:val="-16"/>
          <w:w w:val="105"/>
        </w:rPr>
        <w:t xml:space="preserve"> </w:t>
      </w:r>
      <w:r w:rsidRPr="00D83AAA">
        <w:rPr>
          <w:w w:val="105"/>
        </w:rPr>
        <w:t>obohatit</w:t>
      </w:r>
      <w:r w:rsidRPr="00D83AAA">
        <w:rPr>
          <w:spacing w:val="-15"/>
          <w:w w:val="105"/>
        </w:rPr>
        <w:t xml:space="preserve"> </w:t>
      </w:r>
      <w:r w:rsidRPr="00D83AAA">
        <w:rPr>
          <w:w w:val="105"/>
        </w:rPr>
        <w:t>jejich</w:t>
      </w:r>
      <w:r w:rsidRPr="00D83AAA">
        <w:rPr>
          <w:spacing w:val="15"/>
          <w:w w:val="105"/>
        </w:rPr>
        <w:t xml:space="preserve"> </w:t>
      </w:r>
      <w:r w:rsidRPr="00D83AAA">
        <w:rPr>
          <w:w w:val="105"/>
        </w:rPr>
        <w:t>schopnosti</w:t>
      </w:r>
      <w:r w:rsidRPr="00D83AAA">
        <w:rPr>
          <w:spacing w:val="-6"/>
          <w:w w:val="105"/>
        </w:rPr>
        <w:t xml:space="preserve"> </w:t>
      </w:r>
      <w:r w:rsidRPr="00D83AAA">
        <w:rPr>
          <w:w w:val="105"/>
        </w:rPr>
        <w:t>spolu</w:t>
      </w:r>
      <w:r w:rsidRPr="00D83AAA">
        <w:rPr>
          <w:spacing w:val="-8"/>
          <w:w w:val="105"/>
        </w:rPr>
        <w:t xml:space="preserve"> </w:t>
      </w:r>
      <w:r w:rsidRPr="00D83AAA">
        <w:rPr>
          <w:w w:val="105"/>
        </w:rPr>
        <w:t>se</w:t>
      </w:r>
      <w:r w:rsidRPr="00D83AAA">
        <w:rPr>
          <w:spacing w:val="-20"/>
          <w:w w:val="105"/>
        </w:rPr>
        <w:t xml:space="preserve"> </w:t>
      </w:r>
      <w:r w:rsidR="00E564BB">
        <w:rPr>
          <w:w w:val="105"/>
        </w:rPr>
        <w:t>projevit</w:t>
      </w:r>
      <w:r w:rsidR="005A4475" w:rsidRPr="00D83AAA">
        <w:rPr>
          <w:w w:val="105"/>
        </w:rPr>
        <w:t xml:space="preserve"> (Moreno, In </w:t>
      </w:r>
      <w:r w:rsidR="005A4475" w:rsidRPr="00D83AAA">
        <w:t xml:space="preserve">Fichtenhofer, 2008). </w:t>
      </w:r>
      <w:r w:rsidRPr="00D83AAA">
        <w:rPr>
          <w:spacing w:val="4"/>
          <w:w w:val="105"/>
        </w:rPr>
        <w:t xml:space="preserve"> </w:t>
      </w:r>
      <w:r w:rsidRPr="00D83AAA">
        <w:rPr>
          <w:w w:val="105"/>
        </w:rPr>
        <w:t>Usiloval o</w:t>
      </w:r>
      <w:r w:rsidRPr="00D83AAA">
        <w:rPr>
          <w:spacing w:val="-14"/>
          <w:w w:val="105"/>
        </w:rPr>
        <w:t xml:space="preserve"> </w:t>
      </w:r>
      <w:r w:rsidRPr="00D83AAA">
        <w:rPr>
          <w:w w:val="105"/>
        </w:rPr>
        <w:t>rozvi</w:t>
      </w:r>
      <w:r w:rsidRPr="00D83AAA">
        <w:rPr>
          <w:w w:val="105"/>
        </w:rPr>
        <w:softHyphen/>
        <w:t>nutí</w:t>
      </w:r>
      <w:r w:rsidRPr="00D83AAA">
        <w:rPr>
          <w:spacing w:val="-14"/>
          <w:w w:val="105"/>
        </w:rPr>
        <w:t xml:space="preserve"> </w:t>
      </w:r>
      <w:r w:rsidRPr="00D83AAA">
        <w:rPr>
          <w:w w:val="105"/>
        </w:rPr>
        <w:t>kreativity</w:t>
      </w:r>
      <w:r w:rsidRPr="00D83AAA">
        <w:rPr>
          <w:spacing w:val="-3"/>
          <w:w w:val="105"/>
        </w:rPr>
        <w:t xml:space="preserve"> </w:t>
      </w:r>
      <w:r w:rsidRPr="00D83AAA">
        <w:rPr>
          <w:w w:val="105"/>
        </w:rPr>
        <w:t>a</w:t>
      </w:r>
      <w:r w:rsidRPr="00D83AAA">
        <w:rPr>
          <w:spacing w:val="-14"/>
          <w:w w:val="105"/>
        </w:rPr>
        <w:t xml:space="preserve"> </w:t>
      </w:r>
      <w:r w:rsidRPr="00D83AAA">
        <w:rPr>
          <w:w w:val="105"/>
        </w:rPr>
        <w:t>spontaneity</w:t>
      </w:r>
      <w:r w:rsidRPr="00D83AAA">
        <w:rPr>
          <w:spacing w:val="-8"/>
          <w:w w:val="105"/>
        </w:rPr>
        <w:t xml:space="preserve"> </w:t>
      </w:r>
      <w:r w:rsidRPr="00D83AAA">
        <w:rPr>
          <w:w w:val="105"/>
        </w:rPr>
        <w:t>s</w:t>
      </w:r>
      <w:r w:rsidRPr="00D83AAA">
        <w:rPr>
          <w:spacing w:val="-15"/>
          <w:w w:val="105"/>
        </w:rPr>
        <w:t xml:space="preserve"> </w:t>
      </w:r>
      <w:r w:rsidRPr="00D83AAA">
        <w:rPr>
          <w:w w:val="105"/>
        </w:rPr>
        <w:t>cílem</w:t>
      </w:r>
      <w:r w:rsidRPr="00D83AAA">
        <w:rPr>
          <w:spacing w:val="-3"/>
          <w:w w:val="105"/>
        </w:rPr>
        <w:t xml:space="preserve"> </w:t>
      </w:r>
      <w:r w:rsidRPr="00D83AAA">
        <w:rPr>
          <w:w w:val="105"/>
        </w:rPr>
        <w:t>poskytnout</w:t>
      </w:r>
      <w:r w:rsidRPr="00D83AAA">
        <w:rPr>
          <w:spacing w:val="-4"/>
          <w:w w:val="105"/>
        </w:rPr>
        <w:t xml:space="preserve"> </w:t>
      </w:r>
      <w:r w:rsidRPr="00D83AAA">
        <w:rPr>
          <w:w w:val="105"/>
        </w:rPr>
        <w:t>jedincům</w:t>
      </w:r>
      <w:r w:rsidRPr="00D83AAA">
        <w:rPr>
          <w:spacing w:val="20"/>
          <w:w w:val="105"/>
        </w:rPr>
        <w:t xml:space="preserve"> </w:t>
      </w:r>
      <w:r w:rsidRPr="00D83AAA">
        <w:rPr>
          <w:w w:val="105"/>
        </w:rPr>
        <w:t>co</w:t>
      </w:r>
      <w:r w:rsidRPr="00D83AAA">
        <w:rPr>
          <w:spacing w:val="-10"/>
          <w:w w:val="105"/>
        </w:rPr>
        <w:t xml:space="preserve"> </w:t>
      </w:r>
      <w:r w:rsidRPr="00D83AAA">
        <w:rPr>
          <w:w w:val="105"/>
        </w:rPr>
        <w:t>největší</w:t>
      </w:r>
      <w:r w:rsidRPr="00D83AAA">
        <w:rPr>
          <w:spacing w:val="-9"/>
          <w:w w:val="105"/>
        </w:rPr>
        <w:t xml:space="preserve"> </w:t>
      </w:r>
      <w:r w:rsidRPr="00D83AAA">
        <w:rPr>
          <w:w w:val="105"/>
        </w:rPr>
        <w:t>možnost</w:t>
      </w:r>
      <w:r w:rsidRPr="00D83AAA">
        <w:rPr>
          <w:spacing w:val="6"/>
          <w:w w:val="105"/>
        </w:rPr>
        <w:t xml:space="preserve"> </w:t>
      </w:r>
      <w:r w:rsidRPr="00D83AAA">
        <w:rPr>
          <w:w w:val="105"/>
        </w:rPr>
        <w:t>svobodné</w:t>
      </w:r>
      <w:r w:rsidRPr="00D83AAA">
        <w:rPr>
          <w:w w:val="104"/>
        </w:rPr>
        <w:t xml:space="preserve"> </w:t>
      </w:r>
      <w:r w:rsidRPr="00D83AAA">
        <w:rPr>
          <w:w w:val="105"/>
        </w:rPr>
        <w:t>volby</w:t>
      </w:r>
      <w:r w:rsidRPr="00D83AAA">
        <w:rPr>
          <w:spacing w:val="-15"/>
          <w:w w:val="105"/>
        </w:rPr>
        <w:t xml:space="preserve"> </w:t>
      </w:r>
      <w:r w:rsidRPr="00D83AAA">
        <w:rPr>
          <w:w w:val="105"/>
        </w:rPr>
        <w:t>a</w:t>
      </w:r>
      <w:r w:rsidRPr="00D83AAA">
        <w:rPr>
          <w:spacing w:val="-22"/>
          <w:w w:val="105"/>
        </w:rPr>
        <w:t xml:space="preserve"> </w:t>
      </w:r>
      <w:r w:rsidRPr="00D83AAA">
        <w:rPr>
          <w:w w:val="105"/>
        </w:rPr>
        <w:t>variant</w:t>
      </w:r>
      <w:r w:rsidRPr="00D83AAA">
        <w:rPr>
          <w:spacing w:val="-9"/>
          <w:w w:val="105"/>
        </w:rPr>
        <w:t xml:space="preserve"> </w:t>
      </w:r>
      <w:r w:rsidRPr="00D83AAA">
        <w:rPr>
          <w:w w:val="105"/>
        </w:rPr>
        <w:t>projevu</w:t>
      </w:r>
      <w:r w:rsidRPr="00D83AAA">
        <w:rPr>
          <w:spacing w:val="-10"/>
          <w:w w:val="105"/>
        </w:rPr>
        <w:t xml:space="preserve"> </w:t>
      </w:r>
      <w:r w:rsidRPr="00D83AAA">
        <w:rPr>
          <w:w w:val="105"/>
        </w:rPr>
        <w:t>v</w:t>
      </w:r>
      <w:r w:rsidRPr="00D83AAA">
        <w:rPr>
          <w:spacing w:val="-19"/>
          <w:w w:val="105"/>
        </w:rPr>
        <w:t xml:space="preserve"> </w:t>
      </w:r>
      <w:r w:rsidRPr="00D83AAA">
        <w:rPr>
          <w:w w:val="105"/>
        </w:rPr>
        <w:t>minulých</w:t>
      </w:r>
      <w:r w:rsidRPr="00D83AAA">
        <w:rPr>
          <w:spacing w:val="-3"/>
          <w:w w:val="105"/>
        </w:rPr>
        <w:t xml:space="preserve"> </w:t>
      </w:r>
      <w:r w:rsidRPr="00D83AAA">
        <w:rPr>
          <w:w w:val="105"/>
        </w:rPr>
        <w:t>i</w:t>
      </w:r>
      <w:r w:rsidRPr="00D83AAA">
        <w:rPr>
          <w:spacing w:val="-18"/>
          <w:w w:val="105"/>
        </w:rPr>
        <w:t xml:space="preserve"> </w:t>
      </w:r>
      <w:r w:rsidRPr="00D83AAA">
        <w:rPr>
          <w:w w:val="105"/>
        </w:rPr>
        <w:t>nových</w:t>
      </w:r>
      <w:r w:rsidRPr="00D83AAA">
        <w:rPr>
          <w:spacing w:val="-6"/>
          <w:w w:val="105"/>
        </w:rPr>
        <w:t xml:space="preserve"> </w:t>
      </w:r>
      <w:r w:rsidRPr="00D83AAA">
        <w:rPr>
          <w:w w:val="105"/>
        </w:rPr>
        <w:t>situacích,</w:t>
      </w:r>
      <w:r w:rsidRPr="00D83AAA">
        <w:rPr>
          <w:spacing w:val="-8"/>
          <w:w w:val="105"/>
        </w:rPr>
        <w:t xml:space="preserve"> </w:t>
      </w:r>
      <w:r w:rsidRPr="00D83AAA">
        <w:rPr>
          <w:w w:val="105"/>
        </w:rPr>
        <w:t>skupinách</w:t>
      </w:r>
      <w:r w:rsidRPr="00D83AAA">
        <w:rPr>
          <w:spacing w:val="-10"/>
          <w:w w:val="105"/>
        </w:rPr>
        <w:t xml:space="preserve"> </w:t>
      </w:r>
      <w:r w:rsidRPr="00D83AAA">
        <w:rPr>
          <w:w w:val="105"/>
        </w:rPr>
        <w:t>a</w:t>
      </w:r>
      <w:r w:rsidRPr="00D83AAA">
        <w:rPr>
          <w:spacing w:val="-14"/>
          <w:w w:val="105"/>
        </w:rPr>
        <w:t xml:space="preserve"> </w:t>
      </w:r>
      <w:r w:rsidRPr="00D83AAA">
        <w:rPr>
          <w:w w:val="105"/>
        </w:rPr>
        <w:t>systémech.</w:t>
      </w:r>
    </w:p>
    <w:p w14:paraId="40369114" w14:textId="77777777" w:rsidR="00D83AAA" w:rsidRDefault="00224EFD" w:rsidP="00D83AAA">
      <w:pPr>
        <w:pStyle w:val="ESFodstavec"/>
        <w:spacing w:line="276" w:lineRule="auto"/>
        <w:jc w:val="both"/>
        <w:rPr>
          <w:rFonts w:ascii="Times New Roman" w:hAnsi="Times New Roman"/>
          <w:w w:val="105"/>
        </w:rPr>
      </w:pPr>
      <w:r w:rsidRPr="00D83AAA">
        <w:rPr>
          <w:rFonts w:ascii="Times New Roman" w:hAnsi="Times New Roman"/>
          <w:w w:val="105"/>
        </w:rPr>
        <w:t>Spontaneita</w:t>
      </w:r>
      <w:r w:rsidRPr="00D83AAA">
        <w:rPr>
          <w:rFonts w:ascii="Times New Roman" w:hAnsi="Times New Roman"/>
          <w:spacing w:val="8"/>
          <w:w w:val="105"/>
        </w:rPr>
        <w:t xml:space="preserve"> </w:t>
      </w:r>
      <w:r w:rsidR="00FE7317">
        <w:rPr>
          <w:rFonts w:ascii="Times New Roman" w:hAnsi="Times New Roman"/>
          <w:spacing w:val="8"/>
          <w:w w:val="105"/>
        </w:rPr>
        <w:t xml:space="preserve">podle Morena </w:t>
      </w:r>
      <w:proofErr w:type="spellStart"/>
      <w:r w:rsidR="00FE7317">
        <w:rPr>
          <w:rFonts w:ascii="Times New Roman" w:hAnsi="Times New Roman"/>
          <w:spacing w:val="8"/>
          <w:w w:val="105"/>
        </w:rPr>
        <w:t>i</w:t>
      </w:r>
      <w:r w:rsidR="005A4475" w:rsidRPr="00D83AAA">
        <w:rPr>
          <w:rFonts w:ascii="Times New Roman" w:hAnsi="Times New Roman"/>
          <w:w w:val="105"/>
        </w:rPr>
        <w:t>In</w:t>
      </w:r>
      <w:proofErr w:type="spellEnd"/>
      <w:r w:rsidR="005A4475" w:rsidRPr="00D83AAA">
        <w:rPr>
          <w:rFonts w:ascii="Times New Roman" w:hAnsi="Times New Roman"/>
          <w:w w:val="105"/>
        </w:rPr>
        <w:t xml:space="preserve"> </w:t>
      </w:r>
      <w:r w:rsidR="00E564BB">
        <w:rPr>
          <w:rFonts w:ascii="Times New Roman" w:hAnsi="Times New Roman"/>
        </w:rPr>
        <w:t xml:space="preserve">Fichtenhofer, 2008) </w:t>
      </w:r>
      <w:r w:rsidRPr="00D83AAA">
        <w:rPr>
          <w:rFonts w:ascii="Times New Roman" w:hAnsi="Times New Roman"/>
          <w:w w:val="105"/>
        </w:rPr>
        <w:t>popohání</w:t>
      </w:r>
      <w:r w:rsidRPr="00D83AAA">
        <w:rPr>
          <w:rFonts w:ascii="Times New Roman" w:hAnsi="Times New Roman"/>
          <w:spacing w:val="-2"/>
          <w:w w:val="105"/>
        </w:rPr>
        <w:t xml:space="preserve"> </w:t>
      </w:r>
      <w:r w:rsidRPr="00D83AAA">
        <w:rPr>
          <w:rFonts w:ascii="Times New Roman" w:hAnsi="Times New Roman"/>
          <w:w w:val="105"/>
        </w:rPr>
        <w:t>jedince</w:t>
      </w:r>
      <w:r w:rsidRPr="00D83AAA">
        <w:rPr>
          <w:rFonts w:ascii="Times New Roman" w:hAnsi="Times New Roman"/>
          <w:spacing w:val="10"/>
          <w:w w:val="105"/>
        </w:rPr>
        <w:t xml:space="preserve"> </w:t>
      </w:r>
      <w:r w:rsidRPr="00D83AAA">
        <w:rPr>
          <w:rFonts w:ascii="Times New Roman" w:hAnsi="Times New Roman"/>
          <w:w w:val="105"/>
        </w:rPr>
        <w:t>k</w:t>
      </w:r>
      <w:r w:rsidRPr="00D83AAA">
        <w:rPr>
          <w:rFonts w:ascii="Times New Roman" w:hAnsi="Times New Roman"/>
          <w:spacing w:val="-6"/>
          <w:w w:val="105"/>
        </w:rPr>
        <w:t xml:space="preserve"> </w:t>
      </w:r>
      <w:r w:rsidRPr="00D83AAA">
        <w:rPr>
          <w:rFonts w:ascii="Times New Roman" w:hAnsi="Times New Roman"/>
          <w:w w:val="105"/>
        </w:rPr>
        <w:t>adekvátním</w:t>
      </w:r>
      <w:r w:rsidRPr="00D83AAA">
        <w:rPr>
          <w:rFonts w:ascii="Times New Roman" w:hAnsi="Times New Roman"/>
          <w:spacing w:val="3"/>
          <w:w w:val="105"/>
        </w:rPr>
        <w:t xml:space="preserve"> </w:t>
      </w:r>
      <w:r w:rsidRPr="00D83AAA">
        <w:rPr>
          <w:rFonts w:ascii="Times New Roman" w:hAnsi="Times New Roman"/>
          <w:w w:val="105"/>
        </w:rPr>
        <w:t>reakcím</w:t>
      </w:r>
      <w:r w:rsidRPr="00D83AAA">
        <w:rPr>
          <w:rFonts w:ascii="Times New Roman" w:hAnsi="Times New Roman"/>
          <w:spacing w:val="9"/>
          <w:w w:val="105"/>
        </w:rPr>
        <w:t xml:space="preserve"> </w:t>
      </w:r>
      <w:r w:rsidRPr="00D83AAA">
        <w:rPr>
          <w:rFonts w:ascii="Times New Roman" w:hAnsi="Times New Roman"/>
          <w:w w:val="105"/>
        </w:rPr>
        <w:t>na</w:t>
      </w:r>
      <w:r w:rsidRPr="00D83AAA">
        <w:rPr>
          <w:rFonts w:ascii="Times New Roman" w:hAnsi="Times New Roman"/>
          <w:spacing w:val="-4"/>
          <w:w w:val="105"/>
        </w:rPr>
        <w:t xml:space="preserve"> </w:t>
      </w:r>
      <w:r w:rsidRPr="00D83AAA">
        <w:rPr>
          <w:rFonts w:ascii="Times New Roman" w:hAnsi="Times New Roman"/>
          <w:w w:val="105"/>
        </w:rPr>
        <w:t>nové</w:t>
      </w:r>
      <w:r w:rsidRPr="00D83AAA">
        <w:rPr>
          <w:rFonts w:ascii="Times New Roman" w:hAnsi="Times New Roman"/>
          <w:spacing w:val="-1"/>
          <w:w w:val="105"/>
        </w:rPr>
        <w:t xml:space="preserve"> </w:t>
      </w:r>
      <w:r w:rsidRPr="00D83AAA">
        <w:rPr>
          <w:rFonts w:ascii="Times New Roman" w:hAnsi="Times New Roman"/>
          <w:w w:val="105"/>
        </w:rPr>
        <w:t>situace</w:t>
      </w:r>
      <w:r w:rsidRPr="00D83AAA">
        <w:rPr>
          <w:rFonts w:ascii="Times New Roman" w:hAnsi="Times New Roman"/>
          <w:spacing w:val="-4"/>
          <w:w w:val="105"/>
        </w:rPr>
        <w:t xml:space="preserve"> </w:t>
      </w:r>
      <w:r w:rsidRPr="00D83AAA">
        <w:rPr>
          <w:rFonts w:ascii="Times New Roman" w:hAnsi="Times New Roman"/>
          <w:w w:val="105"/>
        </w:rPr>
        <w:t>nebo k</w:t>
      </w:r>
      <w:r w:rsidRPr="00D83AAA">
        <w:rPr>
          <w:rFonts w:ascii="Times New Roman" w:hAnsi="Times New Roman"/>
          <w:spacing w:val="-9"/>
          <w:w w:val="105"/>
        </w:rPr>
        <w:t xml:space="preserve"> </w:t>
      </w:r>
      <w:r w:rsidRPr="00D83AAA">
        <w:rPr>
          <w:rFonts w:ascii="Times New Roman" w:hAnsi="Times New Roman"/>
          <w:w w:val="105"/>
        </w:rPr>
        <w:t>novým</w:t>
      </w:r>
      <w:r w:rsidRPr="00D83AAA">
        <w:rPr>
          <w:rFonts w:ascii="Times New Roman" w:hAnsi="Times New Roman"/>
          <w:w w:val="102"/>
        </w:rPr>
        <w:t xml:space="preserve"> </w:t>
      </w:r>
      <w:r w:rsidRPr="00D83AAA">
        <w:rPr>
          <w:rFonts w:ascii="Times New Roman" w:hAnsi="Times New Roman"/>
          <w:w w:val="105"/>
        </w:rPr>
        <w:t>reakcím</w:t>
      </w:r>
      <w:r w:rsidRPr="00D83AAA">
        <w:rPr>
          <w:rFonts w:ascii="Times New Roman" w:hAnsi="Times New Roman"/>
          <w:spacing w:val="39"/>
          <w:w w:val="105"/>
        </w:rPr>
        <w:t xml:space="preserve"> </w:t>
      </w:r>
      <w:r w:rsidRPr="00D83AAA">
        <w:rPr>
          <w:rFonts w:ascii="Times New Roman" w:hAnsi="Times New Roman"/>
          <w:w w:val="105"/>
        </w:rPr>
        <w:t>na</w:t>
      </w:r>
      <w:r w:rsidRPr="00D83AAA">
        <w:rPr>
          <w:rFonts w:ascii="Times New Roman" w:hAnsi="Times New Roman"/>
          <w:spacing w:val="25"/>
          <w:w w:val="105"/>
        </w:rPr>
        <w:t xml:space="preserve"> </w:t>
      </w:r>
      <w:r w:rsidRPr="00D83AAA">
        <w:rPr>
          <w:rFonts w:ascii="Times New Roman" w:hAnsi="Times New Roman"/>
          <w:w w:val="105"/>
        </w:rPr>
        <w:t>dřívější</w:t>
      </w:r>
      <w:r w:rsidRPr="00D83AAA">
        <w:rPr>
          <w:rFonts w:ascii="Times New Roman" w:hAnsi="Times New Roman"/>
          <w:spacing w:val="27"/>
          <w:w w:val="105"/>
        </w:rPr>
        <w:t xml:space="preserve"> </w:t>
      </w:r>
      <w:r w:rsidRPr="00D83AAA">
        <w:rPr>
          <w:rFonts w:ascii="Times New Roman" w:hAnsi="Times New Roman"/>
          <w:w w:val="105"/>
        </w:rPr>
        <w:t>situace.</w:t>
      </w:r>
      <w:r w:rsidRPr="00D83AAA">
        <w:rPr>
          <w:rFonts w:ascii="Times New Roman" w:hAnsi="Times New Roman"/>
          <w:spacing w:val="21"/>
          <w:w w:val="105"/>
        </w:rPr>
        <w:t xml:space="preserve"> </w:t>
      </w:r>
      <w:r w:rsidRPr="00D83AAA">
        <w:rPr>
          <w:rFonts w:ascii="Times New Roman" w:hAnsi="Times New Roman"/>
          <w:w w:val="105"/>
        </w:rPr>
        <w:t>Spontaneita</w:t>
      </w:r>
      <w:r w:rsidRPr="00D83AAA">
        <w:rPr>
          <w:rFonts w:ascii="Times New Roman" w:hAnsi="Times New Roman"/>
          <w:spacing w:val="19"/>
          <w:w w:val="105"/>
        </w:rPr>
        <w:t xml:space="preserve"> </w:t>
      </w:r>
      <w:r w:rsidRPr="00D83AAA">
        <w:rPr>
          <w:rFonts w:ascii="Times New Roman" w:hAnsi="Times New Roman"/>
          <w:w w:val="105"/>
        </w:rPr>
        <w:t>je</w:t>
      </w:r>
      <w:r w:rsidRPr="00D83AAA">
        <w:rPr>
          <w:rFonts w:ascii="Times New Roman" w:hAnsi="Times New Roman"/>
          <w:spacing w:val="37"/>
          <w:w w:val="105"/>
        </w:rPr>
        <w:t xml:space="preserve"> </w:t>
      </w:r>
      <w:r w:rsidRPr="00D83AAA">
        <w:rPr>
          <w:rFonts w:ascii="Times New Roman" w:hAnsi="Times New Roman"/>
          <w:w w:val="105"/>
        </w:rPr>
        <w:t>proto</w:t>
      </w:r>
      <w:r w:rsidRPr="00D83AAA">
        <w:rPr>
          <w:rFonts w:ascii="Times New Roman" w:hAnsi="Times New Roman"/>
          <w:spacing w:val="28"/>
          <w:w w:val="105"/>
        </w:rPr>
        <w:t xml:space="preserve"> </w:t>
      </w:r>
      <w:r w:rsidRPr="00D83AAA">
        <w:rPr>
          <w:rFonts w:ascii="Times New Roman" w:hAnsi="Times New Roman"/>
          <w:w w:val="105"/>
        </w:rPr>
        <w:t>ten</w:t>
      </w:r>
      <w:r w:rsidRPr="00D83AAA">
        <w:rPr>
          <w:rFonts w:ascii="Times New Roman" w:hAnsi="Times New Roman"/>
          <w:spacing w:val="28"/>
          <w:w w:val="105"/>
        </w:rPr>
        <w:t xml:space="preserve"> </w:t>
      </w:r>
      <w:r w:rsidRPr="00D83AAA">
        <w:rPr>
          <w:rFonts w:ascii="Times New Roman" w:hAnsi="Times New Roman"/>
          <w:w w:val="105"/>
        </w:rPr>
        <w:t>nejdůležitější</w:t>
      </w:r>
      <w:r w:rsidRPr="00D83AAA">
        <w:rPr>
          <w:rFonts w:ascii="Times New Roman" w:hAnsi="Times New Roman"/>
          <w:spacing w:val="46"/>
          <w:w w:val="105"/>
        </w:rPr>
        <w:t xml:space="preserve"> </w:t>
      </w:r>
      <w:r w:rsidRPr="00D83AAA">
        <w:rPr>
          <w:rFonts w:ascii="Times New Roman" w:hAnsi="Times New Roman"/>
          <w:w w:val="105"/>
        </w:rPr>
        <w:t>učební</w:t>
      </w:r>
      <w:r w:rsidRPr="00D83AAA">
        <w:rPr>
          <w:rFonts w:ascii="Times New Roman" w:hAnsi="Times New Roman"/>
          <w:spacing w:val="33"/>
          <w:w w:val="105"/>
        </w:rPr>
        <w:t xml:space="preserve"> </w:t>
      </w:r>
      <w:r w:rsidRPr="00D83AAA">
        <w:rPr>
          <w:rFonts w:ascii="Times New Roman" w:hAnsi="Times New Roman"/>
          <w:w w:val="105"/>
        </w:rPr>
        <w:t>předmět</w:t>
      </w:r>
      <w:r w:rsidRPr="00D83AAA">
        <w:rPr>
          <w:rFonts w:ascii="Times New Roman" w:hAnsi="Times New Roman"/>
          <w:spacing w:val="-24"/>
          <w:w w:val="105"/>
        </w:rPr>
        <w:t xml:space="preserve"> </w:t>
      </w:r>
      <w:r w:rsidR="00D83AAA" w:rsidRPr="00D83AAA">
        <w:rPr>
          <w:rFonts w:ascii="Times New Roman" w:hAnsi="Times New Roman"/>
          <w:spacing w:val="-24"/>
          <w:w w:val="105"/>
        </w:rPr>
        <w:t xml:space="preserve">a </w:t>
      </w:r>
      <w:r w:rsidRPr="00D83AAA">
        <w:rPr>
          <w:rFonts w:ascii="Times New Roman" w:hAnsi="Times New Roman"/>
          <w:w w:val="105"/>
        </w:rPr>
        <w:t>působí</w:t>
      </w:r>
      <w:r w:rsidRPr="00D83AAA">
        <w:rPr>
          <w:rFonts w:ascii="Times New Roman" w:hAnsi="Times New Roman"/>
          <w:spacing w:val="-16"/>
          <w:w w:val="105"/>
        </w:rPr>
        <w:t xml:space="preserve"> </w:t>
      </w:r>
      <w:r w:rsidR="00D83AAA" w:rsidRPr="00D83AAA">
        <w:rPr>
          <w:rFonts w:ascii="Times New Roman" w:eastAsia="Calibri" w:hAnsi="Times New Roman"/>
        </w:rPr>
        <w:t>zejména</w:t>
      </w:r>
      <w:r w:rsidR="00D83AAA" w:rsidRPr="00D83AAA">
        <w:rPr>
          <w:rFonts w:ascii="Times New Roman" w:hAnsi="Times New Roman"/>
          <w:spacing w:val="-16"/>
          <w:w w:val="105"/>
        </w:rPr>
        <w:t xml:space="preserve"> </w:t>
      </w:r>
      <w:r w:rsidRPr="00D83AAA">
        <w:rPr>
          <w:rFonts w:ascii="Times New Roman" w:hAnsi="Times New Roman"/>
          <w:w w:val="105"/>
        </w:rPr>
        <w:t>jako</w:t>
      </w:r>
      <w:r w:rsidRPr="00D83AAA">
        <w:rPr>
          <w:rFonts w:ascii="Times New Roman" w:hAnsi="Times New Roman"/>
          <w:spacing w:val="2"/>
          <w:w w:val="105"/>
        </w:rPr>
        <w:t xml:space="preserve"> </w:t>
      </w:r>
      <w:r w:rsidRPr="00D83AAA">
        <w:rPr>
          <w:rFonts w:ascii="Times New Roman" w:hAnsi="Times New Roman"/>
          <w:w w:val="105"/>
        </w:rPr>
        <w:t>katalyzátor</w:t>
      </w:r>
      <w:r w:rsidR="00D83AAA" w:rsidRPr="00D83AAA">
        <w:rPr>
          <w:rFonts w:ascii="Times New Roman" w:hAnsi="Times New Roman"/>
          <w:w w:val="105"/>
        </w:rPr>
        <w:t>.</w:t>
      </w:r>
      <w:r w:rsidRPr="00D83AAA">
        <w:rPr>
          <w:rFonts w:ascii="Times New Roman" w:hAnsi="Times New Roman"/>
          <w:spacing w:val="-2"/>
          <w:w w:val="105"/>
        </w:rPr>
        <w:t xml:space="preserve"> </w:t>
      </w:r>
      <w:r w:rsidR="00D83AAA" w:rsidRPr="00D83AAA">
        <w:rPr>
          <w:rFonts w:ascii="Times New Roman" w:hAnsi="Times New Roman"/>
          <w:w w:val="105"/>
        </w:rPr>
        <w:t>S</w:t>
      </w:r>
      <w:r w:rsidRPr="00D83AAA">
        <w:rPr>
          <w:rFonts w:ascii="Times New Roman" w:hAnsi="Times New Roman"/>
          <w:w w:val="105"/>
        </w:rPr>
        <w:t>pontánní</w:t>
      </w:r>
      <w:r w:rsidRPr="00D83AAA">
        <w:rPr>
          <w:rFonts w:ascii="Times New Roman" w:hAnsi="Times New Roman"/>
          <w:spacing w:val="-18"/>
          <w:w w:val="105"/>
        </w:rPr>
        <w:t xml:space="preserve"> </w:t>
      </w:r>
      <w:r w:rsidRPr="00D83AAA">
        <w:rPr>
          <w:rFonts w:ascii="Times New Roman" w:hAnsi="Times New Roman"/>
          <w:w w:val="105"/>
        </w:rPr>
        <w:t>projev</w:t>
      </w:r>
      <w:r w:rsidR="00D83AAA" w:rsidRPr="00D83AAA">
        <w:rPr>
          <w:rFonts w:ascii="Times New Roman" w:hAnsi="Times New Roman"/>
          <w:w w:val="105"/>
        </w:rPr>
        <w:t xml:space="preserve"> je tedy</w:t>
      </w:r>
      <w:r w:rsidRPr="00D83AAA">
        <w:rPr>
          <w:rFonts w:ascii="Times New Roman" w:hAnsi="Times New Roman"/>
          <w:spacing w:val="-9"/>
          <w:w w:val="105"/>
        </w:rPr>
        <w:t xml:space="preserve"> </w:t>
      </w:r>
      <w:r w:rsidRPr="00D83AAA">
        <w:rPr>
          <w:rFonts w:ascii="Times New Roman" w:hAnsi="Times New Roman"/>
          <w:w w:val="105"/>
        </w:rPr>
        <w:t>ta</w:t>
      </w:r>
      <w:r w:rsidRPr="00D83AAA">
        <w:rPr>
          <w:rFonts w:ascii="Times New Roman" w:hAnsi="Times New Roman"/>
          <w:w w:val="105"/>
        </w:rPr>
        <w:softHyphen/>
        <w:t>kové</w:t>
      </w:r>
      <w:r w:rsidRPr="00D83AAA">
        <w:rPr>
          <w:rFonts w:ascii="Times New Roman" w:hAnsi="Times New Roman"/>
          <w:spacing w:val="-23"/>
          <w:w w:val="105"/>
        </w:rPr>
        <w:t xml:space="preserve"> </w:t>
      </w:r>
      <w:r w:rsidRPr="00D83AAA">
        <w:rPr>
          <w:rFonts w:ascii="Times New Roman" w:hAnsi="Times New Roman"/>
          <w:w w:val="105"/>
        </w:rPr>
        <w:t>jednání,</w:t>
      </w:r>
      <w:r w:rsidRPr="00D83AAA">
        <w:rPr>
          <w:rFonts w:ascii="Times New Roman" w:hAnsi="Times New Roman"/>
          <w:spacing w:val="6"/>
          <w:w w:val="105"/>
        </w:rPr>
        <w:t xml:space="preserve"> </w:t>
      </w:r>
      <w:r w:rsidRPr="00D83AAA">
        <w:rPr>
          <w:rFonts w:ascii="Times New Roman" w:hAnsi="Times New Roman"/>
          <w:w w:val="105"/>
        </w:rPr>
        <w:t>které</w:t>
      </w:r>
      <w:r w:rsidRPr="00D83AAA">
        <w:rPr>
          <w:rFonts w:ascii="Times New Roman" w:hAnsi="Times New Roman"/>
          <w:spacing w:val="-20"/>
          <w:w w:val="105"/>
        </w:rPr>
        <w:t xml:space="preserve"> </w:t>
      </w:r>
      <w:r w:rsidRPr="00D83AAA">
        <w:rPr>
          <w:rFonts w:ascii="Times New Roman" w:hAnsi="Times New Roman"/>
          <w:w w:val="105"/>
        </w:rPr>
        <w:t>je</w:t>
      </w:r>
      <w:r w:rsidRPr="00D83AAA">
        <w:rPr>
          <w:rFonts w:ascii="Times New Roman" w:hAnsi="Times New Roman"/>
          <w:spacing w:val="-4"/>
          <w:w w:val="105"/>
        </w:rPr>
        <w:t xml:space="preserve"> </w:t>
      </w:r>
      <w:r w:rsidRPr="00D83AAA">
        <w:rPr>
          <w:rFonts w:ascii="Times New Roman" w:hAnsi="Times New Roman"/>
          <w:w w:val="105"/>
        </w:rPr>
        <w:t>bez</w:t>
      </w:r>
      <w:r w:rsidRPr="00D83AAA">
        <w:rPr>
          <w:rFonts w:ascii="Times New Roman" w:hAnsi="Times New Roman"/>
          <w:spacing w:val="-15"/>
          <w:w w:val="105"/>
        </w:rPr>
        <w:t xml:space="preserve"> </w:t>
      </w:r>
      <w:r w:rsidRPr="00D83AAA">
        <w:rPr>
          <w:rFonts w:ascii="Times New Roman" w:hAnsi="Times New Roman"/>
          <w:w w:val="105"/>
        </w:rPr>
        <w:t>protipřenosu</w:t>
      </w:r>
      <w:r w:rsidRPr="00D83AAA">
        <w:rPr>
          <w:rFonts w:ascii="Times New Roman" w:hAnsi="Times New Roman"/>
          <w:spacing w:val="6"/>
          <w:w w:val="105"/>
        </w:rPr>
        <w:t xml:space="preserve"> </w:t>
      </w:r>
      <w:r w:rsidRPr="00D83AAA">
        <w:rPr>
          <w:rFonts w:ascii="Times New Roman" w:hAnsi="Times New Roman"/>
          <w:w w:val="105"/>
        </w:rPr>
        <w:t>pocitů</w:t>
      </w:r>
      <w:r w:rsidRPr="00D83AAA">
        <w:rPr>
          <w:rFonts w:ascii="Times New Roman" w:hAnsi="Times New Roman"/>
          <w:spacing w:val="-4"/>
          <w:w w:val="105"/>
        </w:rPr>
        <w:t xml:space="preserve"> </w:t>
      </w:r>
      <w:r w:rsidRPr="00D83AAA">
        <w:rPr>
          <w:rFonts w:ascii="Times New Roman" w:hAnsi="Times New Roman"/>
          <w:w w:val="105"/>
        </w:rPr>
        <w:t>a</w:t>
      </w:r>
      <w:r w:rsidRPr="00D83AAA">
        <w:rPr>
          <w:rFonts w:ascii="Times New Roman" w:hAnsi="Times New Roman"/>
          <w:spacing w:val="-22"/>
          <w:w w:val="105"/>
        </w:rPr>
        <w:t xml:space="preserve"> </w:t>
      </w:r>
      <w:r w:rsidRPr="00D83AAA">
        <w:rPr>
          <w:rFonts w:ascii="Times New Roman" w:hAnsi="Times New Roman"/>
          <w:w w:val="105"/>
        </w:rPr>
        <w:t>modelů.</w:t>
      </w:r>
      <w:r w:rsidRPr="00D83AAA">
        <w:rPr>
          <w:rFonts w:ascii="Times New Roman" w:hAnsi="Times New Roman"/>
          <w:spacing w:val="-9"/>
          <w:w w:val="105"/>
        </w:rPr>
        <w:t xml:space="preserve"> </w:t>
      </w:r>
      <w:r w:rsidRPr="00D83AAA">
        <w:rPr>
          <w:rFonts w:ascii="Times New Roman" w:hAnsi="Times New Roman"/>
          <w:w w:val="105"/>
        </w:rPr>
        <w:t>Nejedná se</w:t>
      </w:r>
      <w:r w:rsidRPr="00D83AAA">
        <w:rPr>
          <w:rFonts w:ascii="Times New Roman" w:hAnsi="Times New Roman"/>
          <w:spacing w:val="-18"/>
          <w:w w:val="105"/>
        </w:rPr>
        <w:t xml:space="preserve"> </w:t>
      </w:r>
      <w:r w:rsidRPr="00D83AAA">
        <w:rPr>
          <w:rFonts w:ascii="Times New Roman" w:hAnsi="Times New Roman"/>
          <w:w w:val="105"/>
        </w:rPr>
        <w:t>o</w:t>
      </w:r>
      <w:r w:rsidRPr="00D83AAA">
        <w:rPr>
          <w:rFonts w:ascii="Times New Roman" w:hAnsi="Times New Roman"/>
          <w:spacing w:val="-16"/>
          <w:w w:val="105"/>
        </w:rPr>
        <w:t xml:space="preserve"> </w:t>
      </w:r>
      <w:r w:rsidRPr="00D83AAA">
        <w:rPr>
          <w:rFonts w:ascii="Times New Roman" w:hAnsi="Times New Roman"/>
          <w:w w:val="105"/>
        </w:rPr>
        <w:t>zcela</w:t>
      </w:r>
      <w:r w:rsidRPr="00D83AAA">
        <w:rPr>
          <w:rFonts w:ascii="Times New Roman" w:hAnsi="Times New Roman"/>
          <w:spacing w:val="-16"/>
          <w:w w:val="105"/>
        </w:rPr>
        <w:t xml:space="preserve"> </w:t>
      </w:r>
      <w:r w:rsidRPr="00D83AAA">
        <w:rPr>
          <w:rFonts w:ascii="Times New Roman" w:hAnsi="Times New Roman"/>
          <w:w w:val="105"/>
        </w:rPr>
        <w:t>volný</w:t>
      </w:r>
      <w:r w:rsidRPr="00D83AAA">
        <w:rPr>
          <w:rFonts w:ascii="Times New Roman" w:hAnsi="Times New Roman"/>
          <w:spacing w:val="-17"/>
          <w:w w:val="105"/>
        </w:rPr>
        <w:t xml:space="preserve"> </w:t>
      </w:r>
      <w:r w:rsidRPr="00D83AAA">
        <w:rPr>
          <w:rFonts w:ascii="Times New Roman" w:hAnsi="Times New Roman"/>
          <w:w w:val="105"/>
        </w:rPr>
        <w:t>projev,</w:t>
      </w:r>
      <w:r w:rsidRPr="00D83AAA">
        <w:rPr>
          <w:rFonts w:ascii="Times New Roman" w:hAnsi="Times New Roman"/>
          <w:spacing w:val="21"/>
          <w:w w:val="96"/>
        </w:rPr>
        <w:t xml:space="preserve"> </w:t>
      </w:r>
      <w:r w:rsidRPr="00D83AAA">
        <w:rPr>
          <w:rFonts w:ascii="Times New Roman" w:hAnsi="Times New Roman"/>
          <w:w w:val="105"/>
        </w:rPr>
        <w:t>který</w:t>
      </w:r>
      <w:r w:rsidRPr="00D83AAA">
        <w:rPr>
          <w:rFonts w:ascii="Times New Roman" w:hAnsi="Times New Roman"/>
          <w:spacing w:val="-4"/>
          <w:w w:val="105"/>
        </w:rPr>
        <w:t xml:space="preserve"> </w:t>
      </w:r>
      <w:r w:rsidRPr="00D83AAA">
        <w:rPr>
          <w:rFonts w:ascii="Times New Roman" w:hAnsi="Times New Roman"/>
          <w:w w:val="105"/>
        </w:rPr>
        <w:t>by</w:t>
      </w:r>
      <w:r w:rsidRPr="00D83AAA">
        <w:rPr>
          <w:rFonts w:ascii="Times New Roman" w:hAnsi="Times New Roman"/>
          <w:spacing w:val="2"/>
          <w:w w:val="105"/>
        </w:rPr>
        <w:t xml:space="preserve"> </w:t>
      </w:r>
      <w:r w:rsidRPr="00D83AAA">
        <w:rPr>
          <w:rFonts w:ascii="Times New Roman" w:hAnsi="Times New Roman"/>
          <w:w w:val="105"/>
        </w:rPr>
        <w:t>sahal až</w:t>
      </w:r>
      <w:r w:rsidRPr="00D83AAA">
        <w:rPr>
          <w:rFonts w:ascii="Times New Roman" w:hAnsi="Times New Roman"/>
          <w:spacing w:val="-5"/>
          <w:w w:val="105"/>
        </w:rPr>
        <w:t xml:space="preserve"> </w:t>
      </w:r>
      <w:r w:rsidRPr="00D83AAA">
        <w:rPr>
          <w:rFonts w:ascii="Times New Roman" w:hAnsi="Times New Roman"/>
          <w:w w:val="105"/>
        </w:rPr>
        <w:t>k</w:t>
      </w:r>
      <w:r w:rsidRPr="00D83AAA">
        <w:rPr>
          <w:rFonts w:ascii="Times New Roman" w:hAnsi="Times New Roman"/>
          <w:spacing w:val="-3"/>
          <w:w w:val="105"/>
        </w:rPr>
        <w:t xml:space="preserve"> </w:t>
      </w:r>
      <w:r w:rsidRPr="00D83AAA">
        <w:rPr>
          <w:rFonts w:ascii="Times New Roman" w:hAnsi="Times New Roman"/>
          <w:w w:val="105"/>
        </w:rPr>
        <w:t>libovůli</w:t>
      </w:r>
      <w:r w:rsidRPr="00D83AAA">
        <w:rPr>
          <w:rFonts w:ascii="Times New Roman" w:hAnsi="Times New Roman"/>
          <w:spacing w:val="8"/>
          <w:w w:val="105"/>
        </w:rPr>
        <w:t xml:space="preserve"> </w:t>
      </w:r>
      <w:r w:rsidRPr="00D83AAA">
        <w:rPr>
          <w:rFonts w:ascii="Times New Roman" w:hAnsi="Times New Roman"/>
          <w:w w:val="105"/>
        </w:rPr>
        <w:t>či</w:t>
      </w:r>
      <w:r w:rsidRPr="00D83AAA">
        <w:rPr>
          <w:rFonts w:ascii="Times New Roman" w:hAnsi="Times New Roman"/>
          <w:spacing w:val="-3"/>
          <w:w w:val="105"/>
        </w:rPr>
        <w:t xml:space="preserve"> </w:t>
      </w:r>
      <w:r w:rsidRPr="00D83AAA">
        <w:rPr>
          <w:rFonts w:ascii="Times New Roman" w:hAnsi="Times New Roman"/>
          <w:w w:val="105"/>
        </w:rPr>
        <w:t>svévoli,</w:t>
      </w:r>
      <w:r w:rsidRPr="00D83AAA">
        <w:rPr>
          <w:rFonts w:ascii="Times New Roman" w:hAnsi="Times New Roman"/>
          <w:spacing w:val="5"/>
          <w:w w:val="105"/>
        </w:rPr>
        <w:t xml:space="preserve"> </w:t>
      </w:r>
      <w:r w:rsidRPr="00D83AAA">
        <w:rPr>
          <w:rFonts w:ascii="Times New Roman" w:hAnsi="Times New Roman"/>
          <w:w w:val="105"/>
        </w:rPr>
        <w:t>nýbrž</w:t>
      </w:r>
      <w:r w:rsidRPr="00D83AAA">
        <w:rPr>
          <w:rFonts w:ascii="Times New Roman" w:hAnsi="Times New Roman"/>
          <w:spacing w:val="9"/>
          <w:w w:val="105"/>
        </w:rPr>
        <w:t xml:space="preserve"> </w:t>
      </w:r>
      <w:r w:rsidRPr="00D83AAA">
        <w:rPr>
          <w:rFonts w:ascii="Times New Roman" w:hAnsi="Times New Roman"/>
          <w:w w:val="105"/>
        </w:rPr>
        <w:t>o</w:t>
      </w:r>
      <w:r w:rsidRPr="00D83AAA">
        <w:rPr>
          <w:rFonts w:ascii="Times New Roman" w:hAnsi="Times New Roman"/>
          <w:spacing w:val="7"/>
          <w:w w:val="105"/>
        </w:rPr>
        <w:t xml:space="preserve"> </w:t>
      </w:r>
      <w:r w:rsidR="00D83AAA">
        <w:rPr>
          <w:rFonts w:ascii="Times New Roman" w:hAnsi="Times New Roman"/>
          <w:w w:val="105"/>
        </w:rPr>
        <w:t>„</w:t>
      </w:r>
      <w:r w:rsidRPr="00D83AAA">
        <w:rPr>
          <w:rFonts w:ascii="Times New Roman" w:hAnsi="Times New Roman"/>
          <w:w w:val="105"/>
        </w:rPr>
        <w:t>přiměřené</w:t>
      </w:r>
      <w:r w:rsidRPr="00D83AAA">
        <w:rPr>
          <w:rFonts w:ascii="Times New Roman" w:hAnsi="Times New Roman"/>
          <w:spacing w:val="14"/>
          <w:w w:val="105"/>
        </w:rPr>
        <w:t xml:space="preserve"> </w:t>
      </w:r>
      <w:r w:rsidRPr="00D83AAA">
        <w:rPr>
          <w:rFonts w:ascii="Times New Roman" w:hAnsi="Times New Roman"/>
          <w:w w:val="105"/>
        </w:rPr>
        <w:t>chování</w:t>
      </w:r>
      <w:r w:rsidRPr="00D83AAA">
        <w:rPr>
          <w:rFonts w:ascii="Times New Roman" w:hAnsi="Times New Roman"/>
          <w:spacing w:val="8"/>
          <w:w w:val="105"/>
        </w:rPr>
        <w:t xml:space="preserve"> </w:t>
      </w:r>
      <w:r w:rsidRPr="00D83AAA">
        <w:rPr>
          <w:rFonts w:ascii="Times New Roman" w:hAnsi="Times New Roman"/>
          <w:w w:val="105"/>
        </w:rPr>
        <w:t>bez</w:t>
      </w:r>
      <w:r w:rsidRPr="00D83AAA">
        <w:rPr>
          <w:rFonts w:ascii="Times New Roman" w:hAnsi="Times New Roman"/>
          <w:spacing w:val="-1"/>
          <w:w w:val="105"/>
        </w:rPr>
        <w:t xml:space="preserve"> </w:t>
      </w:r>
      <w:r w:rsidRPr="00D83AAA">
        <w:rPr>
          <w:rFonts w:ascii="Times New Roman" w:hAnsi="Times New Roman"/>
          <w:w w:val="105"/>
        </w:rPr>
        <w:t>jednostranného přizpůsobování</w:t>
      </w:r>
      <w:r w:rsidRPr="00D83AAA">
        <w:rPr>
          <w:rFonts w:ascii="Times New Roman" w:hAnsi="Times New Roman"/>
          <w:spacing w:val="14"/>
          <w:w w:val="105"/>
        </w:rPr>
        <w:t xml:space="preserve"> </w:t>
      </w:r>
      <w:r w:rsidRPr="00D83AAA">
        <w:rPr>
          <w:rFonts w:ascii="Times New Roman" w:hAnsi="Times New Roman"/>
          <w:w w:val="105"/>
        </w:rPr>
        <w:t>se,</w:t>
      </w:r>
      <w:r w:rsidRPr="00D83AAA">
        <w:rPr>
          <w:rFonts w:ascii="Times New Roman" w:hAnsi="Times New Roman"/>
          <w:spacing w:val="-12"/>
          <w:w w:val="105"/>
        </w:rPr>
        <w:t xml:space="preserve"> </w:t>
      </w:r>
      <w:r w:rsidRPr="00D83AAA">
        <w:rPr>
          <w:rFonts w:ascii="Times New Roman" w:hAnsi="Times New Roman"/>
          <w:w w:val="105"/>
        </w:rPr>
        <w:t>ale</w:t>
      </w:r>
      <w:r w:rsidRPr="00D83AAA">
        <w:rPr>
          <w:rFonts w:ascii="Times New Roman" w:hAnsi="Times New Roman"/>
          <w:spacing w:val="-11"/>
          <w:w w:val="105"/>
        </w:rPr>
        <w:t xml:space="preserve"> </w:t>
      </w:r>
      <w:r w:rsidRPr="00D83AAA">
        <w:rPr>
          <w:rFonts w:ascii="Times New Roman" w:hAnsi="Times New Roman"/>
          <w:w w:val="105"/>
        </w:rPr>
        <w:t>také</w:t>
      </w:r>
      <w:r w:rsidRPr="00D83AAA">
        <w:rPr>
          <w:rFonts w:ascii="Times New Roman" w:hAnsi="Times New Roman"/>
          <w:spacing w:val="-9"/>
          <w:w w:val="105"/>
        </w:rPr>
        <w:t xml:space="preserve"> </w:t>
      </w:r>
      <w:r w:rsidRPr="00D83AAA">
        <w:rPr>
          <w:rFonts w:ascii="Times New Roman" w:hAnsi="Times New Roman"/>
          <w:w w:val="105"/>
        </w:rPr>
        <w:t>bez</w:t>
      </w:r>
      <w:r w:rsidRPr="00D83AAA">
        <w:rPr>
          <w:rFonts w:ascii="Times New Roman" w:hAnsi="Times New Roman"/>
          <w:spacing w:val="-10"/>
          <w:w w:val="105"/>
        </w:rPr>
        <w:t xml:space="preserve"> </w:t>
      </w:r>
      <w:r w:rsidRPr="00D83AAA">
        <w:rPr>
          <w:rFonts w:ascii="Times New Roman" w:hAnsi="Times New Roman"/>
          <w:w w:val="105"/>
        </w:rPr>
        <w:t>předsudků,</w:t>
      </w:r>
      <w:r w:rsidRPr="00D83AAA">
        <w:rPr>
          <w:rFonts w:ascii="Times New Roman" w:hAnsi="Times New Roman"/>
          <w:spacing w:val="4"/>
          <w:w w:val="105"/>
        </w:rPr>
        <w:t xml:space="preserve"> </w:t>
      </w:r>
      <w:r w:rsidRPr="00D83AAA">
        <w:rPr>
          <w:rFonts w:ascii="Times New Roman" w:hAnsi="Times New Roman"/>
          <w:w w:val="105"/>
        </w:rPr>
        <w:t>takový</w:t>
      </w:r>
      <w:r w:rsidRPr="00D83AAA">
        <w:rPr>
          <w:rFonts w:ascii="Times New Roman" w:hAnsi="Times New Roman"/>
          <w:spacing w:val="-11"/>
          <w:w w:val="105"/>
        </w:rPr>
        <w:t xml:space="preserve"> </w:t>
      </w:r>
      <w:r w:rsidRPr="00D83AAA">
        <w:rPr>
          <w:rFonts w:ascii="Times New Roman" w:hAnsi="Times New Roman"/>
          <w:spacing w:val="-2"/>
          <w:w w:val="105"/>
        </w:rPr>
        <w:t>projev</w:t>
      </w:r>
      <w:r w:rsidRPr="00D83AAA">
        <w:rPr>
          <w:rFonts w:ascii="Times New Roman" w:hAnsi="Times New Roman"/>
          <w:spacing w:val="-1"/>
          <w:w w:val="105"/>
        </w:rPr>
        <w:t>,</w:t>
      </w:r>
      <w:r w:rsidRPr="00D83AAA">
        <w:rPr>
          <w:rFonts w:ascii="Times New Roman" w:hAnsi="Times New Roman"/>
          <w:spacing w:val="-26"/>
          <w:w w:val="105"/>
        </w:rPr>
        <w:t xml:space="preserve"> </w:t>
      </w:r>
      <w:r w:rsidRPr="00D83AAA">
        <w:rPr>
          <w:rFonts w:ascii="Times New Roman" w:hAnsi="Times New Roman"/>
          <w:w w:val="105"/>
        </w:rPr>
        <w:t>který</w:t>
      </w:r>
      <w:r w:rsidRPr="00D83AAA">
        <w:rPr>
          <w:rFonts w:ascii="Times New Roman" w:hAnsi="Times New Roman"/>
          <w:spacing w:val="-12"/>
          <w:w w:val="105"/>
        </w:rPr>
        <w:t xml:space="preserve"> </w:t>
      </w:r>
      <w:r w:rsidRPr="00D83AAA">
        <w:rPr>
          <w:rFonts w:ascii="Times New Roman" w:hAnsi="Times New Roman"/>
          <w:w w:val="105"/>
        </w:rPr>
        <w:t>obsahuje</w:t>
      </w:r>
      <w:r w:rsidRPr="00D83AAA">
        <w:rPr>
          <w:rFonts w:ascii="Times New Roman" w:hAnsi="Times New Roman"/>
          <w:spacing w:val="-4"/>
          <w:w w:val="105"/>
        </w:rPr>
        <w:t xml:space="preserve"> </w:t>
      </w:r>
      <w:r w:rsidRPr="00D83AAA">
        <w:rPr>
          <w:rFonts w:ascii="Times New Roman" w:hAnsi="Times New Roman"/>
          <w:w w:val="105"/>
        </w:rPr>
        <w:t>nebo</w:t>
      </w:r>
      <w:r w:rsidRPr="00D83AAA">
        <w:rPr>
          <w:rFonts w:ascii="Times New Roman" w:hAnsi="Times New Roman"/>
          <w:spacing w:val="-2"/>
          <w:w w:val="105"/>
        </w:rPr>
        <w:t xml:space="preserve"> </w:t>
      </w:r>
      <w:r w:rsidRPr="00D83AAA">
        <w:rPr>
          <w:rFonts w:ascii="Times New Roman" w:hAnsi="Times New Roman"/>
          <w:w w:val="105"/>
        </w:rPr>
        <w:t>obnovuje</w:t>
      </w:r>
      <w:r w:rsidRPr="00D83AAA">
        <w:rPr>
          <w:rFonts w:ascii="Times New Roman" w:hAnsi="Times New Roman"/>
          <w:spacing w:val="23"/>
          <w:w w:val="102"/>
        </w:rPr>
        <w:t xml:space="preserve"> </w:t>
      </w:r>
      <w:r w:rsidRPr="00D83AAA">
        <w:rPr>
          <w:rFonts w:ascii="Times New Roman" w:hAnsi="Times New Roman"/>
          <w:w w:val="105"/>
        </w:rPr>
        <w:t>kreativní</w:t>
      </w:r>
      <w:r w:rsidRPr="00D83AAA">
        <w:rPr>
          <w:rFonts w:ascii="Times New Roman" w:hAnsi="Times New Roman"/>
          <w:spacing w:val="-16"/>
          <w:w w:val="105"/>
        </w:rPr>
        <w:t xml:space="preserve"> </w:t>
      </w:r>
      <w:r w:rsidRPr="00D83AAA">
        <w:rPr>
          <w:rFonts w:ascii="Times New Roman" w:hAnsi="Times New Roman"/>
          <w:w w:val="105"/>
        </w:rPr>
        <w:t>život</w:t>
      </w:r>
      <w:r w:rsidRPr="00D83AAA">
        <w:rPr>
          <w:rFonts w:ascii="Times New Roman" w:hAnsi="Times New Roman"/>
          <w:spacing w:val="-26"/>
          <w:w w:val="105"/>
        </w:rPr>
        <w:t xml:space="preserve"> </w:t>
      </w:r>
      <w:r w:rsidRPr="00D83AAA">
        <w:rPr>
          <w:rFonts w:ascii="Times New Roman" w:hAnsi="Times New Roman"/>
          <w:w w:val="105"/>
        </w:rPr>
        <w:t>ve</w:t>
      </w:r>
      <w:r w:rsidRPr="00D83AAA">
        <w:rPr>
          <w:rFonts w:ascii="Times New Roman" w:hAnsi="Times New Roman"/>
          <w:spacing w:val="-28"/>
          <w:w w:val="105"/>
        </w:rPr>
        <w:t xml:space="preserve"> </w:t>
      </w:r>
      <w:r w:rsidR="00D83AAA">
        <w:rPr>
          <w:rFonts w:ascii="Times New Roman" w:hAnsi="Times New Roman"/>
          <w:w w:val="105"/>
        </w:rPr>
        <w:t xml:space="preserve">vztazích.“ (Krüger, </w:t>
      </w:r>
      <w:r w:rsidR="00FE7317">
        <w:rPr>
          <w:rFonts w:ascii="Times New Roman" w:hAnsi="Times New Roman"/>
          <w:w w:val="105"/>
        </w:rPr>
        <w:t>i</w:t>
      </w:r>
      <w:r w:rsidR="00D83AAA" w:rsidRPr="00D83AAA">
        <w:rPr>
          <w:rFonts w:ascii="Times New Roman" w:hAnsi="Times New Roman"/>
          <w:w w:val="105"/>
        </w:rPr>
        <w:t xml:space="preserve">n </w:t>
      </w:r>
      <w:r w:rsidR="00D83AAA" w:rsidRPr="00D83AAA">
        <w:rPr>
          <w:rFonts w:ascii="Times New Roman" w:hAnsi="Times New Roman"/>
        </w:rPr>
        <w:t>Fichtenhofer, 2008</w:t>
      </w:r>
      <w:r w:rsidR="00D83AAA">
        <w:rPr>
          <w:rFonts w:ascii="Times New Roman" w:hAnsi="Times New Roman"/>
        </w:rPr>
        <w:t>).</w:t>
      </w:r>
      <w:r w:rsidR="00D83AAA">
        <w:rPr>
          <w:rFonts w:ascii="Times New Roman" w:hAnsi="Times New Roman"/>
          <w:w w:val="105"/>
        </w:rPr>
        <w:t xml:space="preserve"> </w:t>
      </w:r>
      <w:r w:rsidRPr="00D83AAA">
        <w:rPr>
          <w:rFonts w:ascii="Times New Roman" w:hAnsi="Times New Roman"/>
          <w:b/>
          <w:spacing w:val="-20"/>
          <w:w w:val="105"/>
        </w:rPr>
        <w:t>T</w:t>
      </w:r>
      <w:r w:rsidRPr="00D83AAA">
        <w:rPr>
          <w:rFonts w:ascii="Times New Roman" w:hAnsi="Times New Roman"/>
          <w:b/>
          <w:w w:val="105"/>
        </w:rPr>
        <w:t>ato</w:t>
      </w:r>
      <w:r w:rsidRPr="00D83AAA">
        <w:rPr>
          <w:rFonts w:ascii="Times New Roman" w:hAnsi="Times New Roman"/>
          <w:b/>
          <w:spacing w:val="-22"/>
          <w:w w:val="105"/>
        </w:rPr>
        <w:t xml:space="preserve"> </w:t>
      </w:r>
      <w:r w:rsidRPr="00D83AAA">
        <w:rPr>
          <w:rFonts w:ascii="Times New Roman" w:hAnsi="Times New Roman"/>
          <w:b/>
          <w:w w:val="105"/>
        </w:rPr>
        <w:t>definice</w:t>
      </w:r>
      <w:r w:rsidRPr="00D83AAA">
        <w:rPr>
          <w:rFonts w:ascii="Times New Roman" w:hAnsi="Times New Roman"/>
          <w:b/>
          <w:spacing w:val="-16"/>
          <w:w w:val="105"/>
        </w:rPr>
        <w:t xml:space="preserve"> </w:t>
      </w:r>
      <w:r w:rsidRPr="00D83AAA">
        <w:rPr>
          <w:rFonts w:ascii="Times New Roman" w:hAnsi="Times New Roman"/>
          <w:b/>
          <w:w w:val="105"/>
        </w:rPr>
        <w:t>se</w:t>
      </w:r>
      <w:r w:rsidRPr="00D83AAA">
        <w:rPr>
          <w:rFonts w:ascii="Times New Roman" w:hAnsi="Times New Roman"/>
          <w:b/>
          <w:spacing w:val="-30"/>
          <w:w w:val="105"/>
        </w:rPr>
        <w:t xml:space="preserve"> </w:t>
      </w:r>
      <w:r w:rsidRPr="00D83AAA">
        <w:rPr>
          <w:rFonts w:ascii="Times New Roman" w:hAnsi="Times New Roman"/>
          <w:b/>
          <w:w w:val="105"/>
        </w:rPr>
        <w:t>překrývá</w:t>
      </w:r>
      <w:r w:rsidRPr="00D83AAA">
        <w:rPr>
          <w:rFonts w:ascii="Times New Roman" w:hAnsi="Times New Roman"/>
          <w:b/>
          <w:spacing w:val="-11"/>
          <w:w w:val="105"/>
        </w:rPr>
        <w:t xml:space="preserve"> </w:t>
      </w:r>
      <w:r w:rsidRPr="00D83AAA">
        <w:rPr>
          <w:rFonts w:ascii="Times New Roman" w:hAnsi="Times New Roman"/>
          <w:b/>
          <w:w w:val="105"/>
        </w:rPr>
        <w:t>s</w:t>
      </w:r>
      <w:r w:rsidRPr="00D83AAA">
        <w:rPr>
          <w:rFonts w:ascii="Times New Roman" w:hAnsi="Times New Roman"/>
          <w:b/>
          <w:spacing w:val="-33"/>
          <w:w w:val="105"/>
        </w:rPr>
        <w:t xml:space="preserve"> </w:t>
      </w:r>
      <w:r w:rsidRPr="00D83AAA">
        <w:rPr>
          <w:rFonts w:ascii="Times New Roman" w:hAnsi="Times New Roman"/>
          <w:b/>
          <w:w w:val="105"/>
        </w:rPr>
        <w:t>hlavním</w:t>
      </w:r>
      <w:r w:rsidRPr="00D83AAA">
        <w:rPr>
          <w:rFonts w:ascii="Times New Roman" w:hAnsi="Times New Roman"/>
          <w:b/>
          <w:spacing w:val="-11"/>
          <w:w w:val="105"/>
        </w:rPr>
        <w:t xml:space="preserve"> </w:t>
      </w:r>
      <w:r w:rsidRPr="00D83AAA">
        <w:rPr>
          <w:rFonts w:ascii="Times New Roman" w:hAnsi="Times New Roman"/>
          <w:b/>
          <w:w w:val="105"/>
        </w:rPr>
        <w:t>cílem</w:t>
      </w:r>
      <w:r w:rsidRPr="00D83AAA">
        <w:rPr>
          <w:rFonts w:ascii="Times New Roman" w:hAnsi="Times New Roman"/>
          <w:b/>
          <w:spacing w:val="-16"/>
          <w:w w:val="105"/>
        </w:rPr>
        <w:t xml:space="preserve"> </w:t>
      </w:r>
      <w:r w:rsidRPr="00D83AAA">
        <w:rPr>
          <w:rFonts w:ascii="Times New Roman" w:hAnsi="Times New Roman"/>
          <w:b/>
          <w:w w:val="105"/>
        </w:rPr>
        <w:t>supervize.</w:t>
      </w:r>
      <w:r w:rsidRPr="00D83AAA">
        <w:rPr>
          <w:rFonts w:ascii="Times New Roman" w:hAnsi="Times New Roman"/>
          <w:b/>
        </w:rPr>
        <w:t xml:space="preserve"> </w:t>
      </w:r>
    </w:p>
    <w:p w14:paraId="68C5541E" w14:textId="6B35D7A1" w:rsidR="00657264" w:rsidRDefault="00224EFD" w:rsidP="00D83AAA">
      <w:pPr>
        <w:pStyle w:val="ESFodstavec"/>
        <w:spacing w:line="276" w:lineRule="auto"/>
        <w:jc w:val="both"/>
        <w:rPr>
          <w:rFonts w:ascii="Times New Roman" w:hAnsi="Times New Roman"/>
        </w:rPr>
      </w:pPr>
      <w:r w:rsidRPr="00D83AAA">
        <w:rPr>
          <w:rFonts w:ascii="Times New Roman" w:hAnsi="Times New Roman"/>
          <w:w w:val="105"/>
        </w:rPr>
        <w:t>Sociometrie</w:t>
      </w:r>
      <w:r w:rsidRPr="00D83AAA">
        <w:rPr>
          <w:rFonts w:ascii="Times New Roman" w:hAnsi="Times New Roman"/>
          <w:spacing w:val="11"/>
          <w:w w:val="105"/>
        </w:rPr>
        <w:t xml:space="preserve"> </w:t>
      </w:r>
      <w:r w:rsidRPr="00D83AAA">
        <w:rPr>
          <w:rFonts w:ascii="Times New Roman" w:hAnsi="Times New Roman"/>
          <w:w w:val="105"/>
        </w:rPr>
        <w:t>zkoumá</w:t>
      </w:r>
      <w:r w:rsidRPr="00D83AAA">
        <w:rPr>
          <w:rFonts w:ascii="Times New Roman" w:hAnsi="Times New Roman"/>
          <w:spacing w:val="4"/>
          <w:w w:val="105"/>
        </w:rPr>
        <w:t xml:space="preserve"> </w:t>
      </w:r>
      <w:r w:rsidRPr="00D83AAA">
        <w:rPr>
          <w:rFonts w:ascii="Times New Roman" w:hAnsi="Times New Roman"/>
          <w:w w:val="105"/>
        </w:rPr>
        <w:t>vztahy</w:t>
      </w:r>
      <w:r w:rsidRPr="00D83AAA">
        <w:rPr>
          <w:rFonts w:ascii="Times New Roman" w:hAnsi="Times New Roman"/>
          <w:spacing w:val="-1"/>
          <w:w w:val="105"/>
        </w:rPr>
        <w:t xml:space="preserve"> </w:t>
      </w:r>
      <w:r w:rsidRPr="00D83AAA">
        <w:rPr>
          <w:rFonts w:ascii="Times New Roman" w:hAnsi="Times New Roman"/>
          <w:w w:val="105"/>
        </w:rPr>
        <w:t>mezi</w:t>
      </w:r>
      <w:r w:rsidRPr="00D83AAA">
        <w:rPr>
          <w:rFonts w:ascii="Times New Roman" w:hAnsi="Times New Roman"/>
          <w:spacing w:val="-6"/>
          <w:w w:val="105"/>
        </w:rPr>
        <w:t xml:space="preserve"> </w:t>
      </w:r>
      <w:r w:rsidRPr="00D83AAA">
        <w:rPr>
          <w:rFonts w:ascii="Times New Roman" w:hAnsi="Times New Roman"/>
          <w:w w:val="105"/>
        </w:rPr>
        <w:t>lid</w:t>
      </w:r>
      <w:r w:rsidRPr="00D83AAA">
        <w:rPr>
          <w:rFonts w:ascii="Times New Roman" w:hAnsi="Times New Roman"/>
          <w:w w:val="105"/>
        </w:rPr>
        <w:softHyphen/>
      </w:r>
      <w:r w:rsidR="00FE7317">
        <w:rPr>
          <w:rFonts w:ascii="Times New Roman" w:hAnsi="Times New Roman"/>
          <w:w w:val="105"/>
        </w:rPr>
        <w:t>mi/skupinami/týmy (Moreno, i</w:t>
      </w:r>
      <w:r w:rsidR="00D83AAA">
        <w:rPr>
          <w:rFonts w:ascii="Times New Roman" w:hAnsi="Times New Roman"/>
          <w:w w:val="105"/>
        </w:rPr>
        <w:t xml:space="preserve">n </w:t>
      </w:r>
      <w:r w:rsidR="00D83AAA" w:rsidRPr="00D83AAA">
        <w:rPr>
          <w:rFonts w:ascii="Times New Roman" w:hAnsi="Times New Roman"/>
        </w:rPr>
        <w:t xml:space="preserve">Fichtenhofer, 2008). </w:t>
      </w:r>
      <w:r w:rsidR="00D83AAA" w:rsidRPr="00D83AAA">
        <w:rPr>
          <w:rFonts w:ascii="Times New Roman" w:hAnsi="Times New Roman"/>
          <w:spacing w:val="4"/>
          <w:w w:val="105"/>
        </w:rPr>
        <w:t xml:space="preserve"> </w:t>
      </w:r>
      <w:r w:rsidR="00D83AAA">
        <w:rPr>
          <w:rFonts w:ascii="Times New Roman" w:hAnsi="Times New Roman"/>
          <w:w w:val="105"/>
        </w:rPr>
        <w:t xml:space="preserve"> </w:t>
      </w:r>
      <w:r w:rsidRPr="00D83AAA">
        <w:rPr>
          <w:rFonts w:ascii="Times New Roman" w:hAnsi="Times New Roman"/>
          <w:w w:val="105"/>
        </w:rPr>
        <w:t>J.</w:t>
      </w:r>
      <w:r w:rsidRPr="00D83AAA">
        <w:rPr>
          <w:rFonts w:ascii="Times New Roman" w:hAnsi="Times New Roman"/>
          <w:spacing w:val="-14"/>
          <w:w w:val="105"/>
        </w:rPr>
        <w:t xml:space="preserve"> </w:t>
      </w:r>
      <w:r w:rsidRPr="00D83AAA">
        <w:rPr>
          <w:rFonts w:ascii="Times New Roman" w:hAnsi="Times New Roman"/>
          <w:w w:val="105"/>
        </w:rPr>
        <w:t>L.</w:t>
      </w:r>
      <w:r w:rsidRPr="00D83AAA">
        <w:rPr>
          <w:rFonts w:ascii="Times New Roman" w:hAnsi="Times New Roman"/>
          <w:spacing w:val="-14"/>
          <w:w w:val="105"/>
        </w:rPr>
        <w:t xml:space="preserve"> </w:t>
      </w:r>
      <w:r w:rsidRPr="00D83AAA">
        <w:rPr>
          <w:rFonts w:ascii="Times New Roman" w:hAnsi="Times New Roman"/>
          <w:w w:val="105"/>
        </w:rPr>
        <w:t>Moreno</w:t>
      </w:r>
      <w:r w:rsidRPr="00D83AAA">
        <w:rPr>
          <w:rFonts w:ascii="Times New Roman" w:hAnsi="Times New Roman"/>
          <w:spacing w:val="-4"/>
          <w:w w:val="105"/>
        </w:rPr>
        <w:t xml:space="preserve"> </w:t>
      </w:r>
      <w:r w:rsidRPr="00D83AAA">
        <w:rPr>
          <w:rFonts w:ascii="Times New Roman" w:hAnsi="Times New Roman"/>
          <w:w w:val="105"/>
        </w:rPr>
        <w:t>se</w:t>
      </w:r>
      <w:r w:rsidRPr="00D83AAA">
        <w:rPr>
          <w:rFonts w:ascii="Times New Roman" w:hAnsi="Times New Roman"/>
          <w:spacing w:val="-17"/>
          <w:w w:val="105"/>
        </w:rPr>
        <w:t xml:space="preserve"> </w:t>
      </w:r>
      <w:r w:rsidRPr="00D83AAA">
        <w:rPr>
          <w:rFonts w:ascii="Times New Roman" w:hAnsi="Times New Roman"/>
          <w:w w:val="105"/>
        </w:rPr>
        <w:t>přitom</w:t>
      </w:r>
      <w:r w:rsidRPr="00D83AAA">
        <w:rPr>
          <w:rFonts w:ascii="Times New Roman" w:hAnsi="Times New Roman"/>
          <w:spacing w:val="-8"/>
          <w:w w:val="105"/>
        </w:rPr>
        <w:t xml:space="preserve"> </w:t>
      </w:r>
      <w:r w:rsidRPr="00D83AAA">
        <w:rPr>
          <w:rFonts w:ascii="Times New Roman" w:hAnsi="Times New Roman"/>
          <w:w w:val="105"/>
        </w:rPr>
        <w:t>zabývá</w:t>
      </w:r>
      <w:r w:rsidRPr="00D83AAA">
        <w:rPr>
          <w:rFonts w:ascii="Times New Roman" w:hAnsi="Times New Roman"/>
          <w:spacing w:val="-11"/>
          <w:w w:val="105"/>
        </w:rPr>
        <w:t xml:space="preserve"> </w:t>
      </w:r>
      <w:r w:rsidRPr="00D83AAA">
        <w:rPr>
          <w:rFonts w:ascii="Times New Roman" w:hAnsi="Times New Roman"/>
          <w:w w:val="105"/>
        </w:rPr>
        <w:t>především</w:t>
      </w:r>
      <w:r w:rsidRPr="00D83AAA">
        <w:rPr>
          <w:rFonts w:ascii="Times New Roman" w:hAnsi="Times New Roman"/>
          <w:spacing w:val="-1"/>
          <w:w w:val="105"/>
        </w:rPr>
        <w:t xml:space="preserve"> tzv</w:t>
      </w:r>
      <w:r w:rsidR="00D83AAA">
        <w:rPr>
          <w:rFonts w:ascii="Times New Roman" w:hAnsi="Times New Roman"/>
          <w:spacing w:val="-2"/>
          <w:w w:val="105"/>
        </w:rPr>
        <w:t>. “</w:t>
      </w:r>
      <w:r w:rsidRPr="00D83AAA">
        <w:rPr>
          <w:rFonts w:ascii="Times New Roman" w:hAnsi="Times New Roman"/>
          <w:spacing w:val="-1"/>
          <w:w w:val="105"/>
        </w:rPr>
        <w:t>hlubinnou</w:t>
      </w:r>
      <w:r w:rsidRPr="00D83AAA">
        <w:rPr>
          <w:rFonts w:ascii="Times New Roman" w:hAnsi="Times New Roman"/>
          <w:w w:val="105"/>
        </w:rPr>
        <w:t xml:space="preserve"> struktu</w:t>
      </w:r>
      <w:r w:rsidRPr="00D83AAA">
        <w:rPr>
          <w:rFonts w:ascii="Times New Roman" w:hAnsi="Times New Roman"/>
          <w:w w:val="105"/>
        </w:rPr>
        <w:softHyphen/>
      </w:r>
      <w:r w:rsidR="00D83AAA">
        <w:rPr>
          <w:rFonts w:ascii="Times New Roman" w:hAnsi="Times New Roman"/>
          <w:w w:val="105"/>
        </w:rPr>
        <w:t>rou“</w:t>
      </w:r>
      <w:r w:rsidRPr="00D83AAA">
        <w:rPr>
          <w:rFonts w:ascii="Times New Roman" w:hAnsi="Times New Roman"/>
          <w:w w:val="105"/>
        </w:rPr>
        <w:t xml:space="preserve"> skupin.</w:t>
      </w:r>
      <w:r w:rsidRPr="00D83AAA">
        <w:rPr>
          <w:rFonts w:ascii="Times New Roman" w:hAnsi="Times New Roman"/>
          <w:spacing w:val="-5"/>
          <w:w w:val="105"/>
        </w:rPr>
        <w:t xml:space="preserve"> </w:t>
      </w:r>
      <w:r w:rsidRPr="00D83AAA">
        <w:rPr>
          <w:rFonts w:ascii="Times New Roman" w:hAnsi="Times New Roman"/>
          <w:w w:val="105"/>
        </w:rPr>
        <w:t>Nástroje,</w:t>
      </w:r>
      <w:r w:rsidRPr="00D83AAA">
        <w:rPr>
          <w:rFonts w:ascii="Times New Roman" w:hAnsi="Times New Roman"/>
          <w:spacing w:val="9"/>
          <w:w w:val="105"/>
        </w:rPr>
        <w:t xml:space="preserve"> </w:t>
      </w:r>
      <w:r w:rsidRPr="00D83AAA">
        <w:rPr>
          <w:rFonts w:ascii="Times New Roman" w:hAnsi="Times New Roman"/>
          <w:w w:val="105"/>
        </w:rPr>
        <w:t>které</w:t>
      </w:r>
      <w:r w:rsidRPr="00D83AAA">
        <w:rPr>
          <w:rFonts w:ascii="Times New Roman" w:hAnsi="Times New Roman"/>
          <w:spacing w:val="-1"/>
          <w:w w:val="105"/>
        </w:rPr>
        <w:t xml:space="preserve"> </w:t>
      </w:r>
      <w:r w:rsidRPr="00D83AAA">
        <w:rPr>
          <w:rFonts w:ascii="Times New Roman" w:hAnsi="Times New Roman"/>
          <w:w w:val="105"/>
        </w:rPr>
        <w:t>k</w:t>
      </w:r>
      <w:r w:rsidRPr="00D83AAA">
        <w:rPr>
          <w:rFonts w:ascii="Times New Roman" w:hAnsi="Times New Roman"/>
          <w:spacing w:val="-8"/>
          <w:w w:val="105"/>
        </w:rPr>
        <w:t xml:space="preserve"> </w:t>
      </w:r>
      <w:r w:rsidRPr="00D83AAA">
        <w:rPr>
          <w:rFonts w:ascii="Times New Roman" w:hAnsi="Times New Roman"/>
          <w:w w:val="105"/>
        </w:rPr>
        <w:t>tomu</w:t>
      </w:r>
      <w:r w:rsidRPr="00D83AAA">
        <w:rPr>
          <w:rFonts w:ascii="Times New Roman" w:hAnsi="Times New Roman"/>
          <w:spacing w:val="-1"/>
          <w:w w:val="105"/>
        </w:rPr>
        <w:t xml:space="preserve"> </w:t>
      </w:r>
      <w:r w:rsidRPr="00D83AAA">
        <w:rPr>
          <w:rFonts w:ascii="Times New Roman" w:hAnsi="Times New Roman"/>
          <w:w w:val="105"/>
        </w:rPr>
        <w:t>používá,</w:t>
      </w:r>
      <w:r w:rsidRPr="00D83AAA">
        <w:rPr>
          <w:rFonts w:ascii="Times New Roman" w:hAnsi="Times New Roman"/>
          <w:spacing w:val="6"/>
          <w:w w:val="105"/>
        </w:rPr>
        <w:t xml:space="preserve"> </w:t>
      </w:r>
      <w:r w:rsidRPr="00D83AAA">
        <w:rPr>
          <w:rFonts w:ascii="Times New Roman" w:hAnsi="Times New Roman"/>
          <w:w w:val="105"/>
        </w:rPr>
        <w:t>slouží</w:t>
      </w:r>
      <w:r w:rsidRPr="00D83AAA">
        <w:rPr>
          <w:rFonts w:ascii="Times New Roman" w:hAnsi="Times New Roman"/>
          <w:spacing w:val="-8"/>
          <w:w w:val="105"/>
        </w:rPr>
        <w:t xml:space="preserve"> </w:t>
      </w:r>
      <w:r w:rsidRPr="00D83AAA">
        <w:rPr>
          <w:rFonts w:ascii="Times New Roman" w:hAnsi="Times New Roman"/>
          <w:w w:val="105"/>
        </w:rPr>
        <w:t>ke</w:t>
      </w:r>
      <w:r w:rsidRPr="00D83AAA">
        <w:rPr>
          <w:rFonts w:ascii="Times New Roman" w:hAnsi="Times New Roman"/>
          <w:spacing w:val="-1"/>
          <w:w w:val="105"/>
        </w:rPr>
        <w:t xml:space="preserve"> </w:t>
      </w:r>
      <w:r w:rsidRPr="00D83AAA">
        <w:rPr>
          <w:rFonts w:ascii="Times New Roman" w:hAnsi="Times New Roman"/>
          <w:w w:val="105"/>
        </w:rPr>
        <w:t>zviditelnění</w:t>
      </w:r>
      <w:r w:rsidRPr="00D83AAA">
        <w:rPr>
          <w:rFonts w:ascii="Times New Roman" w:hAnsi="Times New Roman"/>
          <w:spacing w:val="6"/>
          <w:w w:val="105"/>
        </w:rPr>
        <w:t xml:space="preserve"> </w:t>
      </w:r>
      <w:r w:rsidRPr="00D83AAA">
        <w:rPr>
          <w:rFonts w:ascii="Times New Roman" w:hAnsi="Times New Roman"/>
          <w:w w:val="105"/>
        </w:rPr>
        <w:t>zejména</w:t>
      </w:r>
      <w:r w:rsidRPr="00D83AAA">
        <w:rPr>
          <w:rFonts w:ascii="Times New Roman" w:hAnsi="Times New Roman"/>
          <w:spacing w:val="7"/>
          <w:w w:val="105"/>
        </w:rPr>
        <w:t xml:space="preserve"> </w:t>
      </w:r>
      <w:r w:rsidRPr="00D83AAA">
        <w:rPr>
          <w:rFonts w:ascii="Times New Roman" w:hAnsi="Times New Roman"/>
          <w:w w:val="105"/>
        </w:rPr>
        <w:t>afektivních</w:t>
      </w:r>
      <w:r w:rsidRPr="00D83AAA">
        <w:rPr>
          <w:rFonts w:ascii="Times New Roman" w:hAnsi="Times New Roman"/>
          <w:w w:val="101"/>
        </w:rPr>
        <w:t xml:space="preserve"> </w:t>
      </w:r>
      <w:r w:rsidRPr="00D83AAA">
        <w:rPr>
          <w:rFonts w:ascii="Times New Roman" w:hAnsi="Times New Roman"/>
          <w:w w:val="105"/>
        </w:rPr>
        <w:t>vztahů</w:t>
      </w:r>
      <w:r w:rsidRPr="00D83AAA">
        <w:rPr>
          <w:rFonts w:ascii="Times New Roman" w:hAnsi="Times New Roman"/>
          <w:spacing w:val="-4"/>
          <w:w w:val="105"/>
        </w:rPr>
        <w:t xml:space="preserve"> </w:t>
      </w:r>
      <w:r w:rsidRPr="00D83AAA">
        <w:rPr>
          <w:rFonts w:ascii="Times New Roman" w:hAnsi="Times New Roman"/>
          <w:w w:val="105"/>
        </w:rPr>
        <w:t>mezi</w:t>
      </w:r>
      <w:r w:rsidRPr="00D83AAA">
        <w:rPr>
          <w:rFonts w:ascii="Times New Roman" w:hAnsi="Times New Roman"/>
          <w:spacing w:val="-9"/>
          <w:w w:val="105"/>
        </w:rPr>
        <w:t xml:space="preserve"> </w:t>
      </w:r>
      <w:r w:rsidRPr="00D83AAA">
        <w:rPr>
          <w:rFonts w:ascii="Times New Roman" w:hAnsi="Times New Roman"/>
          <w:w w:val="105"/>
        </w:rPr>
        <w:t>jednotlivými</w:t>
      </w:r>
      <w:r w:rsidRPr="00D83AAA">
        <w:rPr>
          <w:rFonts w:ascii="Times New Roman" w:hAnsi="Times New Roman"/>
          <w:spacing w:val="17"/>
          <w:w w:val="105"/>
        </w:rPr>
        <w:t xml:space="preserve"> </w:t>
      </w:r>
      <w:r w:rsidRPr="00D83AAA">
        <w:rPr>
          <w:rFonts w:ascii="Times New Roman" w:hAnsi="Times New Roman"/>
          <w:w w:val="105"/>
        </w:rPr>
        <w:t>členy</w:t>
      </w:r>
      <w:r w:rsidRPr="00D83AAA">
        <w:rPr>
          <w:rFonts w:ascii="Times New Roman" w:hAnsi="Times New Roman"/>
          <w:spacing w:val="-8"/>
          <w:w w:val="105"/>
        </w:rPr>
        <w:t xml:space="preserve"> </w:t>
      </w:r>
      <w:r w:rsidRPr="00D83AAA">
        <w:rPr>
          <w:rFonts w:ascii="Times New Roman" w:hAnsi="Times New Roman"/>
          <w:w w:val="105"/>
        </w:rPr>
        <w:t>skupiny,</w:t>
      </w:r>
      <w:r w:rsidRPr="00D83AAA">
        <w:rPr>
          <w:rFonts w:ascii="Times New Roman" w:hAnsi="Times New Roman"/>
          <w:spacing w:val="-7"/>
          <w:w w:val="105"/>
        </w:rPr>
        <w:t xml:space="preserve"> </w:t>
      </w:r>
      <w:r w:rsidRPr="00D83AAA">
        <w:rPr>
          <w:rFonts w:ascii="Times New Roman" w:hAnsi="Times New Roman"/>
          <w:w w:val="105"/>
        </w:rPr>
        <w:t>které</w:t>
      </w:r>
      <w:r w:rsidRPr="00D83AAA">
        <w:rPr>
          <w:rFonts w:ascii="Times New Roman" w:hAnsi="Times New Roman"/>
          <w:spacing w:val="-14"/>
          <w:w w:val="105"/>
        </w:rPr>
        <w:t xml:space="preserve"> </w:t>
      </w:r>
      <w:r w:rsidRPr="00D83AAA">
        <w:rPr>
          <w:rFonts w:ascii="Times New Roman" w:hAnsi="Times New Roman"/>
          <w:w w:val="105"/>
        </w:rPr>
        <w:t>jsou</w:t>
      </w:r>
      <w:r w:rsidRPr="00D83AAA">
        <w:rPr>
          <w:rFonts w:ascii="Times New Roman" w:hAnsi="Times New Roman"/>
          <w:spacing w:val="8"/>
          <w:w w:val="105"/>
        </w:rPr>
        <w:t xml:space="preserve"> </w:t>
      </w:r>
      <w:r w:rsidRPr="00D83AAA">
        <w:rPr>
          <w:rFonts w:ascii="Times New Roman" w:hAnsi="Times New Roman"/>
          <w:w w:val="105"/>
        </w:rPr>
        <w:t>často</w:t>
      </w:r>
      <w:r w:rsidRPr="00D83AAA">
        <w:rPr>
          <w:rFonts w:ascii="Times New Roman" w:hAnsi="Times New Roman"/>
          <w:spacing w:val="-6"/>
          <w:w w:val="105"/>
        </w:rPr>
        <w:t xml:space="preserve"> </w:t>
      </w:r>
      <w:r w:rsidRPr="00D83AAA">
        <w:rPr>
          <w:rFonts w:ascii="Times New Roman" w:hAnsi="Times New Roman"/>
          <w:w w:val="105"/>
        </w:rPr>
        <w:t>důležitější</w:t>
      </w:r>
      <w:r w:rsidRPr="00D83AAA">
        <w:rPr>
          <w:rFonts w:ascii="Times New Roman" w:hAnsi="Times New Roman"/>
          <w:spacing w:val="-4"/>
          <w:w w:val="105"/>
        </w:rPr>
        <w:t xml:space="preserve"> </w:t>
      </w:r>
      <w:r w:rsidRPr="00D83AAA">
        <w:rPr>
          <w:rFonts w:ascii="Times New Roman" w:hAnsi="Times New Roman"/>
          <w:w w:val="105"/>
        </w:rPr>
        <w:t>pro</w:t>
      </w:r>
      <w:r w:rsidRPr="00D83AAA">
        <w:rPr>
          <w:rFonts w:ascii="Times New Roman" w:hAnsi="Times New Roman"/>
          <w:spacing w:val="-5"/>
          <w:w w:val="105"/>
        </w:rPr>
        <w:t xml:space="preserve"> </w:t>
      </w:r>
      <w:r w:rsidRPr="00D83AAA">
        <w:rPr>
          <w:rFonts w:ascii="Times New Roman" w:hAnsi="Times New Roman"/>
          <w:w w:val="105"/>
        </w:rPr>
        <w:t>práceschopnost</w:t>
      </w:r>
      <w:r w:rsidRPr="00D83AAA">
        <w:rPr>
          <w:rFonts w:ascii="Times New Roman" w:hAnsi="Times New Roman"/>
          <w:w w:val="103"/>
        </w:rPr>
        <w:t xml:space="preserve"> </w:t>
      </w:r>
      <w:r w:rsidRPr="00D83AAA">
        <w:rPr>
          <w:rFonts w:ascii="Times New Roman" w:hAnsi="Times New Roman"/>
          <w:w w:val="105"/>
        </w:rPr>
        <w:t>skupiny</w:t>
      </w:r>
      <w:r w:rsidRPr="00D83AAA">
        <w:rPr>
          <w:rFonts w:ascii="Times New Roman" w:hAnsi="Times New Roman"/>
          <w:spacing w:val="-14"/>
          <w:w w:val="105"/>
        </w:rPr>
        <w:t xml:space="preserve"> </w:t>
      </w:r>
      <w:r w:rsidRPr="00D83AAA">
        <w:rPr>
          <w:rFonts w:ascii="Times New Roman" w:hAnsi="Times New Roman"/>
          <w:w w:val="105"/>
        </w:rPr>
        <w:t>než</w:t>
      </w:r>
      <w:r w:rsidRPr="00D83AAA">
        <w:rPr>
          <w:rFonts w:ascii="Times New Roman" w:hAnsi="Times New Roman"/>
          <w:spacing w:val="-11"/>
          <w:w w:val="105"/>
        </w:rPr>
        <w:t xml:space="preserve"> </w:t>
      </w:r>
      <w:r w:rsidRPr="00D83AAA">
        <w:rPr>
          <w:rFonts w:ascii="Times New Roman" w:hAnsi="Times New Roman"/>
          <w:w w:val="105"/>
        </w:rPr>
        <w:t>formální</w:t>
      </w:r>
      <w:r w:rsidRPr="00D83AAA">
        <w:rPr>
          <w:rFonts w:ascii="Times New Roman" w:hAnsi="Times New Roman"/>
          <w:spacing w:val="-13"/>
          <w:w w:val="105"/>
        </w:rPr>
        <w:t xml:space="preserve"> </w:t>
      </w:r>
      <w:r w:rsidRPr="00D83AAA">
        <w:rPr>
          <w:rFonts w:ascii="Times New Roman" w:hAnsi="Times New Roman"/>
          <w:w w:val="105"/>
        </w:rPr>
        <w:t>struktury.</w:t>
      </w:r>
      <w:r w:rsidRPr="00D83AAA">
        <w:rPr>
          <w:rFonts w:ascii="Times New Roman" w:hAnsi="Times New Roman"/>
          <w:spacing w:val="-8"/>
          <w:w w:val="105"/>
        </w:rPr>
        <w:t xml:space="preserve"> </w:t>
      </w:r>
      <w:r w:rsidRPr="00D83AAA">
        <w:rPr>
          <w:rFonts w:ascii="Times New Roman" w:hAnsi="Times New Roman"/>
          <w:spacing w:val="-4"/>
          <w:w w:val="105"/>
        </w:rPr>
        <w:t>T</w:t>
      </w:r>
      <w:r w:rsidRPr="00D83AAA">
        <w:rPr>
          <w:rFonts w:ascii="Times New Roman" w:hAnsi="Times New Roman"/>
          <w:spacing w:val="-5"/>
          <w:w w:val="105"/>
        </w:rPr>
        <w:t>eprve</w:t>
      </w:r>
      <w:r w:rsidRPr="00D83AAA">
        <w:rPr>
          <w:rFonts w:ascii="Times New Roman" w:hAnsi="Times New Roman"/>
          <w:spacing w:val="-9"/>
          <w:w w:val="105"/>
        </w:rPr>
        <w:t xml:space="preserve"> </w:t>
      </w:r>
      <w:r w:rsidRPr="00D83AAA">
        <w:rPr>
          <w:rFonts w:ascii="Times New Roman" w:hAnsi="Times New Roman"/>
          <w:w w:val="105"/>
        </w:rPr>
        <w:t>toto</w:t>
      </w:r>
      <w:r w:rsidRPr="00D83AAA">
        <w:rPr>
          <w:rFonts w:ascii="Times New Roman" w:hAnsi="Times New Roman"/>
          <w:spacing w:val="-8"/>
          <w:w w:val="105"/>
        </w:rPr>
        <w:t xml:space="preserve"> </w:t>
      </w:r>
      <w:r w:rsidRPr="00D83AAA">
        <w:rPr>
          <w:rFonts w:ascii="Times New Roman" w:hAnsi="Times New Roman"/>
          <w:w w:val="105"/>
        </w:rPr>
        <w:t>zviditelnění</w:t>
      </w:r>
      <w:r w:rsidRPr="00D83AAA">
        <w:rPr>
          <w:rFonts w:ascii="Times New Roman" w:hAnsi="Times New Roman"/>
          <w:spacing w:val="4"/>
          <w:w w:val="105"/>
        </w:rPr>
        <w:t xml:space="preserve"> </w:t>
      </w:r>
      <w:r w:rsidRPr="00D83AAA">
        <w:rPr>
          <w:rFonts w:ascii="Times New Roman" w:hAnsi="Times New Roman"/>
          <w:w w:val="105"/>
        </w:rPr>
        <w:t>umožní</w:t>
      </w:r>
      <w:r w:rsidRPr="00D83AAA">
        <w:rPr>
          <w:rFonts w:ascii="Times New Roman" w:hAnsi="Times New Roman"/>
          <w:spacing w:val="-9"/>
          <w:w w:val="105"/>
        </w:rPr>
        <w:t xml:space="preserve"> </w:t>
      </w:r>
      <w:r w:rsidRPr="00D83AAA">
        <w:rPr>
          <w:rFonts w:ascii="Times New Roman" w:hAnsi="Times New Roman"/>
          <w:w w:val="105"/>
        </w:rPr>
        <w:t>skupinám</w:t>
      </w:r>
      <w:r w:rsidRPr="00D83AAA">
        <w:rPr>
          <w:rFonts w:ascii="Times New Roman" w:hAnsi="Times New Roman"/>
          <w:spacing w:val="-2"/>
          <w:w w:val="105"/>
        </w:rPr>
        <w:t xml:space="preserve"> </w:t>
      </w:r>
      <w:r w:rsidRPr="00D83AAA">
        <w:rPr>
          <w:rFonts w:ascii="Times New Roman" w:hAnsi="Times New Roman"/>
          <w:w w:val="105"/>
        </w:rPr>
        <w:t>zpracovat</w:t>
      </w:r>
      <w:r w:rsidRPr="00D83AAA">
        <w:rPr>
          <w:rFonts w:ascii="Times New Roman" w:hAnsi="Times New Roman"/>
          <w:spacing w:val="1"/>
          <w:w w:val="105"/>
        </w:rPr>
        <w:t xml:space="preserve"> </w:t>
      </w:r>
      <w:r w:rsidRPr="00D83AAA">
        <w:rPr>
          <w:rFonts w:ascii="Times New Roman" w:hAnsi="Times New Roman"/>
          <w:w w:val="105"/>
        </w:rPr>
        <w:t>ur</w:t>
      </w:r>
      <w:r w:rsidRPr="00D83AAA">
        <w:rPr>
          <w:rFonts w:ascii="Times New Roman" w:hAnsi="Times New Roman"/>
          <w:w w:val="105"/>
        </w:rPr>
        <w:softHyphen/>
        <w:t>čitá</w:t>
      </w:r>
      <w:r w:rsidRPr="00D83AAA">
        <w:rPr>
          <w:rFonts w:ascii="Times New Roman" w:hAnsi="Times New Roman"/>
          <w:spacing w:val="-10"/>
          <w:w w:val="105"/>
        </w:rPr>
        <w:t xml:space="preserve"> </w:t>
      </w:r>
      <w:r w:rsidRPr="00D83AAA">
        <w:rPr>
          <w:rFonts w:ascii="Times New Roman" w:hAnsi="Times New Roman"/>
          <w:w w:val="105"/>
        </w:rPr>
        <w:t>témata</w:t>
      </w:r>
      <w:r w:rsidRPr="00D83AAA">
        <w:rPr>
          <w:rFonts w:ascii="Times New Roman" w:hAnsi="Times New Roman"/>
          <w:spacing w:val="4"/>
          <w:w w:val="105"/>
        </w:rPr>
        <w:t xml:space="preserve"> </w:t>
      </w:r>
      <w:r w:rsidR="00D83AAA">
        <w:rPr>
          <w:rFonts w:ascii="Times New Roman" w:hAnsi="Times New Roman"/>
          <w:spacing w:val="4"/>
          <w:w w:val="105"/>
        </w:rPr>
        <w:br/>
      </w:r>
      <w:r w:rsidRPr="00D83AAA">
        <w:rPr>
          <w:rFonts w:ascii="Times New Roman" w:hAnsi="Times New Roman"/>
          <w:w w:val="105"/>
        </w:rPr>
        <w:t>a</w:t>
      </w:r>
      <w:r w:rsidRPr="00D83AAA">
        <w:rPr>
          <w:rFonts w:ascii="Times New Roman" w:hAnsi="Times New Roman"/>
          <w:spacing w:val="-22"/>
          <w:w w:val="105"/>
        </w:rPr>
        <w:t xml:space="preserve"> </w:t>
      </w:r>
      <w:r w:rsidRPr="00D83AAA">
        <w:rPr>
          <w:rFonts w:ascii="Times New Roman" w:hAnsi="Times New Roman"/>
          <w:w w:val="105"/>
        </w:rPr>
        <w:t>konflikty,</w:t>
      </w:r>
      <w:r w:rsidRPr="00D83AAA">
        <w:rPr>
          <w:rFonts w:ascii="Times New Roman" w:hAnsi="Times New Roman"/>
          <w:spacing w:val="-20"/>
          <w:w w:val="105"/>
        </w:rPr>
        <w:t xml:space="preserve"> </w:t>
      </w:r>
      <w:r w:rsidRPr="00D83AAA">
        <w:rPr>
          <w:rFonts w:ascii="Times New Roman" w:hAnsi="Times New Roman"/>
          <w:w w:val="105"/>
        </w:rPr>
        <w:t>což</w:t>
      </w:r>
      <w:r w:rsidRPr="00D83AAA">
        <w:rPr>
          <w:rFonts w:ascii="Times New Roman" w:hAnsi="Times New Roman"/>
          <w:spacing w:val="-13"/>
          <w:w w:val="105"/>
        </w:rPr>
        <w:t xml:space="preserve"> </w:t>
      </w:r>
      <w:r w:rsidRPr="00D83AAA">
        <w:rPr>
          <w:rFonts w:ascii="Times New Roman" w:hAnsi="Times New Roman"/>
          <w:w w:val="105"/>
        </w:rPr>
        <w:t>znamená,</w:t>
      </w:r>
      <w:r w:rsidRPr="00D83AAA">
        <w:rPr>
          <w:rFonts w:ascii="Times New Roman" w:hAnsi="Times New Roman"/>
          <w:spacing w:val="-1"/>
          <w:w w:val="105"/>
        </w:rPr>
        <w:t xml:space="preserve"> </w:t>
      </w:r>
      <w:r w:rsidRPr="00D83AAA">
        <w:rPr>
          <w:rFonts w:ascii="Times New Roman" w:hAnsi="Times New Roman"/>
          <w:w w:val="105"/>
        </w:rPr>
        <w:t>že</w:t>
      </w:r>
      <w:r w:rsidRPr="00D83AAA">
        <w:rPr>
          <w:rFonts w:ascii="Times New Roman" w:hAnsi="Times New Roman"/>
          <w:spacing w:val="-11"/>
          <w:w w:val="105"/>
        </w:rPr>
        <w:t xml:space="preserve"> </w:t>
      </w:r>
      <w:r w:rsidRPr="00D83AAA">
        <w:rPr>
          <w:rFonts w:ascii="Times New Roman" w:hAnsi="Times New Roman"/>
          <w:w w:val="105"/>
        </w:rPr>
        <w:t>skupiny</w:t>
      </w:r>
      <w:r w:rsidRPr="00D83AAA">
        <w:rPr>
          <w:rFonts w:ascii="Times New Roman" w:hAnsi="Times New Roman"/>
          <w:spacing w:val="-27"/>
          <w:w w:val="105"/>
        </w:rPr>
        <w:t xml:space="preserve"> </w:t>
      </w:r>
      <w:r w:rsidRPr="00D83AAA">
        <w:rPr>
          <w:rFonts w:ascii="Times New Roman" w:hAnsi="Times New Roman"/>
          <w:w w:val="105"/>
        </w:rPr>
        <w:t>budou</w:t>
      </w:r>
      <w:r w:rsidRPr="00D83AAA">
        <w:rPr>
          <w:rFonts w:ascii="Times New Roman" w:hAnsi="Times New Roman"/>
          <w:spacing w:val="1"/>
          <w:w w:val="105"/>
        </w:rPr>
        <w:t xml:space="preserve"> </w:t>
      </w:r>
      <w:r w:rsidRPr="00D83AAA">
        <w:rPr>
          <w:rFonts w:ascii="Times New Roman" w:hAnsi="Times New Roman"/>
          <w:w w:val="105"/>
        </w:rPr>
        <w:t>opět/nově</w:t>
      </w:r>
      <w:r w:rsidRPr="00D83AAA">
        <w:rPr>
          <w:rFonts w:ascii="Times New Roman" w:hAnsi="Times New Roman"/>
          <w:spacing w:val="-5"/>
          <w:w w:val="105"/>
        </w:rPr>
        <w:t xml:space="preserve"> </w:t>
      </w:r>
      <w:r w:rsidRPr="00D83AAA">
        <w:rPr>
          <w:rFonts w:ascii="Times New Roman" w:hAnsi="Times New Roman"/>
          <w:w w:val="105"/>
        </w:rPr>
        <w:t>schopné</w:t>
      </w:r>
      <w:r w:rsidRPr="00D83AAA">
        <w:rPr>
          <w:rFonts w:ascii="Times New Roman" w:hAnsi="Times New Roman"/>
          <w:spacing w:val="-10"/>
          <w:w w:val="105"/>
        </w:rPr>
        <w:t xml:space="preserve"> </w:t>
      </w:r>
      <w:r w:rsidR="00D83AAA">
        <w:rPr>
          <w:rFonts w:ascii="Times New Roman" w:hAnsi="Times New Roman"/>
          <w:w w:val="105"/>
        </w:rPr>
        <w:t>fungovat (</w:t>
      </w:r>
      <w:r w:rsidR="00D83AAA" w:rsidRPr="00D83AAA">
        <w:rPr>
          <w:rFonts w:ascii="Times New Roman" w:hAnsi="Times New Roman"/>
        </w:rPr>
        <w:t>Fichtenhofer, 2008</w:t>
      </w:r>
      <w:r w:rsidR="00D83AAA">
        <w:rPr>
          <w:rFonts w:ascii="Times New Roman" w:hAnsi="Times New Roman"/>
        </w:rPr>
        <w:t>).</w:t>
      </w:r>
    </w:p>
    <w:p w14:paraId="0B9E28F6" w14:textId="4D962761" w:rsidR="00BD1D3E" w:rsidRDefault="00BD1D3E" w:rsidP="00D83AAA">
      <w:pPr>
        <w:pStyle w:val="ESFodstavec"/>
        <w:spacing w:line="276" w:lineRule="auto"/>
        <w:jc w:val="both"/>
        <w:rPr>
          <w:rFonts w:ascii="Times New Roman" w:hAnsi="Times New Roman"/>
        </w:rPr>
      </w:pPr>
    </w:p>
    <w:p w14:paraId="14718F0E" w14:textId="6389C541" w:rsidR="00BD1D3E" w:rsidRDefault="00BD1D3E" w:rsidP="00D83AAA">
      <w:pPr>
        <w:pStyle w:val="ESFodstavec"/>
        <w:spacing w:line="276" w:lineRule="auto"/>
        <w:jc w:val="both"/>
        <w:rPr>
          <w:rFonts w:ascii="Times New Roman" w:hAnsi="Times New Roman"/>
        </w:rPr>
      </w:pPr>
    </w:p>
    <w:p w14:paraId="37613F28" w14:textId="77777777" w:rsidR="00BD1D3E" w:rsidRDefault="00BD1D3E" w:rsidP="00D83AAA">
      <w:pPr>
        <w:pStyle w:val="ESFodstavec"/>
        <w:spacing w:line="276" w:lineRule="auto"/>
        <w:jc w:val="both"/>
        <w:rPr>
          <w:rFonts w:ascii="Times New Roman" w:hAnsi="Times New Roman"/>
        </w:rPr>
      </w:pPr>
    </w:p>
    <w:p w14:paraId="7538ED72" w14:textId="77777777" w:rsidR="000776F2" w:rsidRDefault="000776F2" w:rsidP="00D83AAA">
      <w:pPr>
        <w:pStyle w:val="ESFodstavec"/>
        <w:spacing w:line="276" w:lineRule="auto"/>
        <w:jc w:val="both"/>
        <w:rPr>
          <w:rFonts w:ascii="Times New Roman" w:hAnsi="Times New Roman"/>
        </w:rPr>
      </w:pPr>
    </w:p>
    <w:p w14:paraId="23FA137F" w14:textId="77777777" w:rsidR="00D83AAA" w:rsidRDefault="000776F2" w:rsidP="000776F2">
      <w:pPr>
        <w:pStyle w:val="Nadpis3"/>
        <w:rPr>
          <w:rFonts w:ascii="Times New Roman" w:eastAsia="Calibri" w:hAnsi="Times New Roman" w:cs="Times New Roman"/>
        </w:rPr>
      </w:pPr>
      <w:bookmarkStart w:id="138" w:name="_Toc82505698"/>
      <w:r w:rsidRPr="000776F2">
        <w:rPr>
          <w:rFonts w:ascii="Times New Roman" w:eastAsia="Calibri" w:hAnsi="Times New Roman" w:cs="Times New Roman"/>
        </w:rPr>
        <w:lastRenderedPageBreak/>
        <w:t>Vybrané základní pojmy a hlavní techniky jednání v</w:t>
      </w:r>
      <w:r w:rsidR="002039F3">
        <w:rPr>
          <w:rFonts w:ascii="Times New Roman" w:eastAsia="Calibri" w:hAnsi="Times New Roman" w:cs="Times New Roman"/>
        </w:rPr>
        <w:t> </w:t>
      </w:r>
      <w:r w:rsidRPr="000776F2">
        <w:rPr>
          <w:rFonts w:ascii="Times New Roman" w:eastAsia="Calibri" w:hAnsi="Times New Roman" w:cs="Times New Roman"/>
        </w:rPr>
        <w:t>psychodramatu</w:t>
      </w:r>
      <w:bookmarkEnd w:id="138"/>
    </w:p>
    <w:p w14:paraId="4BCAA3F6" w14:textId="77777777" w:rsidR="002039F3" w:rsidRPr="002039F3" w:rsidRDefault="002039F3" w:rsidP="002039F3">
      <w:pPr>
        <w:rPr>
          <w:rFonts w:eastAsia="Calibri"/>
        </w:rPr>
      </w:pPr>
    </w:p>
    <w:p w14:paraId="3800F061" w14:textId="77777777" w:rsidR="000776F2" w:rsidRPr="000776F2" w:rsidRDefault="000776F2" w:rsidP="000776F2">
      <w:pPr>
        <w:pStyle w:val="ESFodstavec"/>
        <w:spacing w:line="276" w:lineRule="auto"/>
        <w:jc w:val="both"/>
        <w:rPr>
          <w:rFonts w:ascii="Times New Roman" w:hAnsi="Times New Roman"/>
        </w:rPr>
      </w:pPr>
      <w:r w:rsidRPr="000776F2">
        <w:rPr>
          <w:rFonts w:ascii="Times New Roman" w:hAnsi="Times New Roman"/>
          <w:noProof/>
        </w:rPr>
        <mc:AlternateContent>
          <mc:Choice Requires="wps">
            <w:drawing>
              <wp:anchor distT="0" distB="0" distL="114300" distR="114300" simplePos="0" relativeHeight="251666432" behindDoc="1" locked="0" layoutInCell="1" allowOverlap="1" wp14:anchorId="3EE85EA7" wp14:editId="738415B7">
                <wp:simplePos x="0" y="0"/>
                <wp:positionH relativeFrom="page">
                  <wp:posOffset>6245860</wp:posOffset>
                </wp:positionH>
                <wp:positionV relativeFrom="paragraph">
                  <wp:posOffset>1044575</wp:posOffset>
                </wp:positionV>
                <wp:extent cx="17145" cy="76200"/>
                <wp:effectExtent l="0" t="0" r="4445" b="317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DCCCC" w14:textId="77777777" w:rsidR="00981D78" w:rsidRDefault="00981D78" w:rsidP="000776F2">
                            <w:pPr>
                              <w:spacing w:line="120" w:lineRule="exact"/>
                              <w:rPr>
                                <w:sz w:val="12"/>
                                <w:szCs w:val="12"/>
                              </w:rPr>
                            </w:pPr>
                            <w:r>
                              <w:rPr>
                                <w:w w:val="60"/>
                                <w:sz w:val="12"/>
                                <w:szCs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5EA7" id="Textové pole 3" o:spid="_x0000_s1028" type="#_x0000_t202" style="position:absolute;left:0;text-align:left;margin-left:491.8pt;margin-top:82.25pt;width:1.35pt;height: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" filled="f" stroked="f">
                <v:textbox inset="0,0,0,0">
                  <w:txbxContent>
                    <w:p w14:paraId="4ABDCCCC" w14:textId="77777777" w:rsidR="00981D78" w:rsidRDefault="00981D78" w:rsidP="000776F2">
                      <w:pPr>
                        <w:spacing w:line="120" w:lineRule="exact"/>
                        <w:rPr>
                          <w:sz w:val="12"/>
                          <w:szCs w:val="12"/>
                        </w:rPr>
                      </w:pPr>
                      <w:r>
                        <w:rPr>
                          <w:w w:val="60"/>
                          <w:sz w:val="12"/>
                          <w:szCs w:val="12"/>
                        </w:rPr>
                        <w:t>•</w:t>
                      </w:r>
                    </w:p>
                  </w:txbxContent>
                </v:textbox>
                <w10:wrap anchorx="page"/>
              </v:shape>
            </w:pict>
          </mc:Fallback>
        </mc:AlternateContent>
      </w:r>
      <w:r w:rsidRPr="000776F2">
        <w:rPr>
          <w:rFonts w:ascii="Times New Roman" w:hAnsi="Times New Roman"/>
        </w:rPr>
        <w:t>V</w:t>
      </w:r>
      <w:r w:rsidRPr="000776F2">
        <w:rPr>
          <w:rFonts w:ascii="Times New Roman" w:hAnsi="Times New Roman"/>
          <w:spacing w:val="35"/>
        </w:rPr>
        <w:t xml:space="preserve"> </w:t>
      </w:r>
      <w:r w:rsidRPr="000776F2">
        <w:rPr>
          <w:rFonts w:ascii="Times New Roman" w:hAnsi="Times New Roman"/>
        </w:rPr>
        <w:t>psychodramatu</w:t>
      </w:r>
      <w:r w:rsidRPr="000776F2">
        <w:rPr>
          <w:rStyle w:val="Znakapoznpodarou"/>
          <w:rFonts w:ascii="Times New Roman" w:hAnsi="Times New Roman"/>
        </w:rPr>
        <w:footnoteReference w:id="35"/>
      </w:r>
      <w:r w:rsidRPr="000776F2">
        <w:rPr>
          <w:rFonts w:ascii="Times New Roman" w:hAnsi="Times New Roman"/>
          <w:spacing w:val="26"/>
        </w:rPr>
        <w:t xml:space="preserve"> </w:t>
      </w:r>
      <w:r w:rsidRPr="000776F2">
        <w:rPr>
          <w:rFonts w:ascii="Times New Roman" w:hAnsi="Times New Roman"/>
        </w:rPr>
        <w:t>stejně</w:t>
      </w:r>
      <w:r w:rsidRPr="000776F2">
        <w:rPr>
          <w:rFonts w:ascii="Times New Roman" w:hAnsi="Times New Roman"/>
          <w:spacing w:val="27"/>
        </w:rPr>
        <w:t xml:space="preserve"> </w:t>
      </w:r>
      <w:r w:rsidRPr="000776F2">
        <w:rPr>
          <w:rFonts w:ascii="Times New Roman" w:hAnsi="Times New Roman"/>
        </w:rPr>
        <w:t xml:space="preserve">jako </w:t>
      </w:r>
      <w:r w:rsidRPr="000776F2">
        <w:rPr>
          <w:rFonts w:ascii="Times New Roman" w:hAnsi="Times New Roman"/>
          <w:spacing w:val="9"/>
        </w:rPr>
        <w:t>v psychodramatické</w:t>
      </w:r>
      <w:r w:rsidRPr="000776F2">
        <w:rPr>
          <w:rFonts w:ascii="Times New Roman" w:hAnsi="Times New Roman"/>
        </w:rPr>
        <w:t xml:space="preserve"> supervizi</w:t>
      </w:r>
      <w:r w:rsidRPr="000776F2">
        <w:rPr>
          <w:rFonts w:ascii="Times New Roman" w:hAnsi="Times New Roman"/>
          <w:spacing w:val="35"/>
        </w:rPr>
        <w:t xml:space="preserve"> </w:t>
      </w:r>
      <w:r w:rsidRPr="000776F2">
        <w:rPr>
          <w:rFonts w:ascii="Times New Roman" w:hAnsi="Times New Roman"/>
        </w:rPr>
        <w:t xml:space="preserve">jsou </w:t>
      </w:r>
      <w:r w:rsidRPr="000776F2">
        <w:rPr>
          <w:rFonts w:ascii="Times New Roman" w:hAnsi="Times New Roman"/>
          <w:spacing w:val="17"/>
        </w:rPr>
        <w:t>situace</w:t>
      </w:r>
      <w:r w:rsidRPr="000776F2">
        <w:rPr>
          <w:rFonts w:ascii="Times New Roman" w:hAnsi="Times New Roman"/>
        </w:rPr>
        <w:t>,</w:t>
      </w:r>
      <w:r w:rsidRPr="000776F2">
        <w:rPr>
          <w:rFonts w:ascii="Times New Roman" w:hAnsi="Times New Roman"/>
          <w:spacing w:val="49"/>
        </w:rPr>
        <w:t xml:space="preserve"> </w:t>
      </w:r>
      <w:r w:rsidRPr="000776F2">
        <w:rPr>
          <w:rFonts w:ascii="Times New Roman" w:hAnsi="Times New Roman"/>
        </w:rPr>
        <w:t>témata</w:t>
      </w:r>
      <w:r w:rsidRPr="000776F2">
        <w:rPr>
          <w:rFonts w:ascii="Times New Roman" w:hAnsi="Times New Roman"/>
          <w:w w:val="104"/>
        </w:rPr>
        <w:t xml:space="preserve"> </w:t>
      </w:r>
      <w:r>
        <w:rPr>
          <w:rFonts w:ascii="Times New Roman" w:hAnsi="Times New Roman"/>
          <w:w w:val="104"/>
        </w:rPr>
        <w:br/>
      </w:r>
      <w:r w:rsidRPr="000776F2">
        <w:rPr>
          <w:rFonts w:ascii="Times New Roman" w:hAnsi="Times New Roman"/>
        </w:rPr>
        <w:t>a</w:t>
      </w:r>
      <w:r w:rsidRPr="000776F2">
        <w:rPr>
          <w:rFonts w:ascii="Times New Roman" w:hAnsi="Times New Roman"/>
          <w:spacing w:val="10"/>
        </w:rPr>
        <w:t xml:space="preserve"> </w:t>
      </w:r>
      <w:r w:rsidRPr="000776F2">
        <w:rPr>
          <w:rFonts w:ascii="Times New Roman" w:hAnsi="Times New Roman"/>
        </w:rPr>
        <w:t>otázky</w:t>
      </w:r>
      <w:r w:rsidRPr="000776F2">
        <w:rPr>
          <w:rFonts w:ascii="Times New Roman" w:hAnsi="Times New Roman"/>
          <w:spacing w:val="5"/>
        </w:rPr>
        <w:t xml:space="preserve"> </w:t>
      </w:r>
      <w:r w:rsidRPr="000776F2">
        <w:rPr>
          <w:rFonts w:ascii="Times New Roman" w:hAnsi="Times New Roman"/>
        </w:rPr>
        <w:t>popisovány</w:t>
      </w:r>
      <w:r w:rsidRPr="000776F2">
        <w:rPr>
          <w:rFonts w:ascii="Times New Roman" w:hAnsi="Times New Roman"/>
          <w:spacing w:val="18"/>
        </w:rPr>
        <w:t xml:space="preserve"> </w:t>
      </w:r>
      <w:r w:rsidRPr="000776F2">
        <w:rPr>
          <w:rFonts w:ascii="Times New Roman" w:hAnsi="Times New Roman"/>
        </w:rPr>
        <w:t>nejen</w:t>
      </w:r>
      <w:r w:rsidRPr="000776F2">
        <w:rPr>
          <w:rFonts w:ascii="Times New Roman" w:hAnsi="Times New Roman"/>
          <w:spacing w:val="12"/>
        </w:rPr>
        <w:t xml:space="preserve"> </w:t>
      </w:r>
      <w:r w:rsidRPr="000776F2">
        <w:rPr>
          <w:rFonts w:ascii="Times New Roman" w:hAnsi="Times New Roman"/>
        </w:rPr>
        <w:t>verbálně,</w:t>
      </w:r>
      <w:r w:rsidRPr="000776F2">
        <w:rPr>
          <w:rFonts w:ascii="Times New Roman" w:hAnsi="Times New Roman"/>
          <w:spacing w:val="21"/>
        </w:rPr>
        <w:t xml:space="preserve"> </w:t>
      </w:r>
      <w:r w:rsidRPr="000776F2">
        <w:rPr>
          <w:rFonts w:ascii="Times New Roman" w:hAnsi="Times New Roman"/>
        </w:rPr>
        <w:t>nýbrž</w:t>
      </w:r>
      <w:r w:rsidRPr="000776F2">
        <w:rPr>
          <w:rFonts w:ascii="Times New Roman" w:hAnsi="Times New Roman"/>
          <w:spacing w:val="17"/>
        </w:rPr>
        <w:t xml:space="preserve"> </w:t>
      </w:r>
      <w:r w:rsidRPr="000776F2">
        <w:rPr>
          <w:rFonts w:ascii="Times New Roman" w:hAnsi="Times New Roman"/>
        </w:rPr>
        <w:t>také</w:t>
      </w:r>
      <w:r w:rsidRPr="000776F2">
        <w:rPr>
          <w:rFonts w:ascii="Times New Roman" w:hAnsi="Times New Roman"/>
          <w:spacing w:val="7"/>
        </w:rPr>
        <w:t xml:space="preserve"> </w:t>
      </w:r>
      <w:r w:rsidRPr="000776F2">
        <w:rPr>
          <w:rFonts w:ascii="Times New Roman" w:hAnsi="Times New Roman"/>
        </w:rPr>
        <w:t>ve</w:t>
      </w:r>
      <w:r w:rsidRPr="000776F2">
        <w:rPr>
          <w:rFonts w:ascii="Times New Roman" w:hAnsi="Times New Roman"/>
          <w:spacing w:val="8"/>
        </w:rPr>
        <w:t xml:space="preserve"> </w:t>
      </w:r>
      <w:r w:rsidRPr="000776F2">
        <w:rPr>
          <w:rFonts w:ascii="Times New Roman" w:hAnsi="Times New Roman"/>
        </w:rPr>
        <w:t>smyslu</w:t>
      </w:r>
      <w:r w:rsidRPr="000776F2">
        <w:rPr>
          <w:rFonts w:ascii="Times New Roman" w:hAnsi="Times New Roman"/>
          <w:spacing w:val="19"/>
        </w:rPr>
        <w:t xml:space="preserve"> </w:t>
      </w:r>
      <w:r w:rsidRPr="000776F2">
        <w:rPr>
          <w:rFonts w:ascii="Times New Roman" w:hAnsi="Times New Roman"/>
        </w:rPr>
        <w:t>„aktivního</w:t>
      </w:r>
      <w:r w:rsidRPr="000776F2">
        <w:rPr>
          <w:rFonts w:ascii="Times New Roman" w:hAnsi="Times New Roman"/>
          <w:spacing w:val="10"/>
        </w:rPr>
        <w:t xml:space="preserve"> </w:t>
      </w:r>
      <w:r w:rsidRPr="000776F2">
        <w:rPr>
          <w:rFonts w:ascii="Times New Roman" w:hAnsi="Times New Roman"/>
        </w:rPr>
        <w:t>projevu“</w:t>
      </w:r>
      <w:r w:rsidRPr="000776F2">
        <w:rPr>
          <w:rFonts w:ascii="Times New Roman" w:hAnsi="Times New Roman"/>
          <w:spacing w:val="29"/>
        </w:rPr>
        <w:t xml:space="preserve"> </w:t>
      </w:r>
      <w:r w:rsidR="00E564BB">
        <w:rPr>
          <w:rFonts w:ascii="Times New Roman" w:hAnsi="Times New Roman"/>
        </w:rPr>
        <w:t>ztvárňo</w:t>
      </w:r>
      <w:r w:rsidRPr="000776F2">
        <w:rPr>
          <w:rFonts w:ascii="Times New Roman" w:hAnsi="Times New Roman"/>
        </w:rPr>
        <w:t>vaného</w:t>
      </w:r>
      <w:r w:rsidRPr="000776F2">
        <w:rPr>
          <w:rFonts w:ascii="Times New Roman" w:hAnsi="Times New Roman"/>
          <w:spacing w:val="25"/>
        </w:rPr>
        <w:t xml:space="preserve"> </w:t>
      </w:r>
      <w:r w:rsidRPr="000776F2">
        <w:rPr>
          <w:rFonts w:ascii="Times New Roman" w:hAnsi="Times New Roman"/>
        </w:rPr>
        <w:t>na</w:t>
      </w:r>
      <w:r w:rsidRPr="000776F2">
        <w:rPr>
          <w:rFonts w:ascii="Times New Roman" w:hAnsi="Times New Roman"/>
          <w:spacing w:val="29"/>
        </w:rPr>
        <w:t xml:space="preserve"> </w:t>
      </w:r>
      <w:r w:rsidRPr="000776F2">
        <w:rPr>
          <w:rFonts w:ascii="Times New Roman" w:hAnsi="Times New Roman"/>
          <w:i/>
        </w:rPr>
        <w:t>„jevišti“.</w:t>
      </w:r>
      <w:r w:rsidRPr="000776F2">
        <w:rPr>
          <w:rFonts w:ascii="Times New Roman" w:hAnsi="Times New Roman"/>
          <w:i/>
          <w:spacing w:val="17"/>
        </w:rPr>
        <w:t xml:space="preserve"> </w:t>
      </w:r>
      <w:r w:rsidRPr="000776F2">
        <w:rPr>
          <w:rFonts w:ascii="Times New Roman" w:hAnsi="Times New Roman"/>
        </w:rPr>
        <w:t>K</w:t>
      </w:r>
      <w:r w:rsidRPr="000776F2">
        <w:rPr>
          <w:rFonts w:ascii="Times New Roman" w:hAnsi="Times New Roman"/>
          <w:spacing w:val="18"/>
        </w:rPr>
        <w:t xml:space="preserve"> </w:t>
      </w:r>
      <w:r w:rsidRPr="000776F2">
        <w:rPr>
          <w:rFonts w:ascii="Times New Roman" w:hAnsi="Times New Roman"/>
        </w:rPr>
        <w:t>tomu</w:t>
      </w:r>
      <w:r w:rsidRPr="000776F2">
        <w:rPr>
          <w:rFonts w:ascii="Times New Roman" w:hAnsi="Times New Roman"/>
          <w:spacing w:val="23"/>
        </w:rPr>
        <w:t xml:space="preserve"> </w:t>
      </w:r>
      <w:r w:rsidRPr="000776F2">
        <w:rPr>
          <w:rFonts w:ascii="Times New Roman" w:hAnsi="Times New Roman"/>
        </w:rPr>
        <w:t>nedochází</w:t>
      </w:r>
      <w:r w:rsidRPr="000776F2">
        <w:rPr>
          <w:rFonts w:ascii="Times New Roman" w:hAnsi="Times New Roman"/>
          <w:spacing w:val="18"/>
        </w:rPr>
        <w:t xml:space="preserve"> </w:t>
      </w:r>
      <w:r w:rsidRPr="000776F2">
        <w:rPr>
          <w:rFonts w:ascii="Times New Roman" w:hAnsi="Times New Roman"/>
        </w:rPr>
        <w:t>jen</w:t>
      </w:r>
      <w:r w:rsidRPr="000776F2">
        <w:rPr>
          <w:rFonts w:ascii="Times New Roman" w:hAnsi="Times New Roman"/>
          <w:spacing w:val="42"/>
        </w:rPr>
        <w:t xml:space="preserve"> </w:t>
      </w:r>
      <w:r w:rsidRPr="000776F2">
        <w:rPr>
          <w:rFonts w:ascii="Times New Roman" w:hAnsi="Times New Roman"/>
        </w:rPr>
        <w:t>z</w:t>
      </w:r>
      <w:r w:rsidRPr="000776F2">
        <w:rPr>
          <w:rFonts w:ascii="Times New Roman" w:hAnsi="Times New Roman"/>
          <w:spacing w:val="17"/>
        </w:rPr>
        <w:t xml:space="preserve"> </w:t>
      </w:r>
      <w:r w:rsidRPr="000776F2">
        <w:rPr>
          <w:rFonts w:ascii="Times New Roman" w:hAnsi="Times New Roman"/>
        </w:rPr>
        <w:t>pohledu</w:t>
      </w:r>
      <w:r w:rsidRPr="000776F2">
        <w:rPr>
          <w:rFonts w:ascii="Times New Roman" w:hAnsi="Times New Roman"/>
          <w:spacing w:val="42"/>
        </w:rPr>
        <w:t xml:space="preserve"> </w:t>
      </w:r>
      <w:r w:rsidRPr="000776F2">
        <w:rPr>
          <w:rFonts w:ascii="Times New Roman" w:hAnsi="Times New Roman"/>
          <w:i/>
        </w:rPr>
        <w:t>„protagonistů“,</w:t>
      </w:r>
      <w:r w:rsidRPr="000776F2">
        <w:rPr>
          <w:rFonts w:ascii="Times New Roman" w:hAnsi="Times New Roman"/>
          <w:i/>
          <w:spacing w:val="31"/>
        </w:rPr>
        <w:t xml:space="preserve"> </w:t>
      </w:r>
      <w:r w:rsidRPr="000776F2">
        <w:rPr>
          <w:rFonts w:ascii="Times New Roman" w:hAnsi="Times New Roman"/>
        </w:rPr>
        <w:t>nýbrž</w:t>
      </w:r>
      <w:r w:rsidRPr="000776F2">
        <w:rPr>
          <w:rFonts w:ascii="Times New Roman" w:hAnsi="Times New Roman"/>
          <w:spacing w:val="23"/>
        </w:rPr>
        <w:t xml:space="preserve"> </w:t>
      </w:r>
      <w:r w:rsidRPr="000776F2">
        <w:rPr>
          <w:rFonts w:ascii="Times New Roman" w:hAnsi="Times New Roman"/>
        </w:rPr>
        <w:t>i</w:t>
      </w:r>
      <w:r w:rsidRPr="000776F2">
        <w:rPr>
          <w:rFonts w:ascii="Times New Roman" w:hAnsi="Times New Roman"/>
          <w:spacing w:val="12"/>
        </w:rPr>
        <w:t xml:space="preserve"> </w:t>
      </w:r>
      <w:r w:rsidRPr="000776F2">
        <w:rPr>
          <w:rFonts w:ascii="Times New Roman" w:hAnsi="Times New Roman"/>
        </w:rPr>
        <w:t>z</w:t>
      </w:r>
      <w:r w:rsidRPr="000776F2">
        <w:rPr>
          <w:rFonts w:ascii="Times New Roman" w:hAnsi="Times New Roman"/>
          <w:spacing w:val="12"/>
        </w:rPr>
        <w:t xml:space="preserve"> </w:t>
      </w:r>
      <w:r w:rsidRPr="000776F2">
        <w:rPr>
          <w:rFonts w:ascii="Times New Roman" w:hAnsi="Times New Roman"/>
        </w:rPr>
        <w:t>různých</w:t>
      </w:r>
      <w:r w:rsidRPr="000776F2">
        <w:rPr>
          <w:rFonts w:ascii="Times New Roman" w:hAnsi="Times New Roman"/>
          <w:w w:val="102"/>
        </w:rPr>
        <w:t xml:space="preserve"> </w:t>
      </w:r>
      <w:r w:rsidRPr="000776F2">
        <w:rPr>
          <w:rFonts w:ascii="Times New Roman" w:hAnsi="Times New Roman"/>
        </w:rPr>
        <w:t>dalších</w:t>
      </w:r>
      <w:r w:rsidRPr="000776F2">
        <w:rPr>
          <w:rFonts w:ascii="Times New Roman" w:hAnsi="Times New Roman"/>
          <w:spacing w:val="6"/>
        </w:rPr>
        <w:t xml:space="preserve"> </w:t>
      </w:r>
      <w:r w:rsidRPr="000776F2">
        <w:rPr>
          <w:rFonts w:ascii="Times New Roman" w:hAnsi="Times New Roman"/>
        </w:rPr>
        <w:t>hledisek,</w:t>
      </w:r>
      <w:r w:rsidRPr="000776F2">
        <w:rPr>
          <w:rFonts w:ascii="Times New Roman" w:hAnsi="Times New Roman"/>
          <w:spacing w:val="9"/>
        </w:rPr>
        <w:t xml:space="preserve"> </w:t>
      </w:r>
      <w:r w:rsidRPr="000776F2">
        <w:rPr>
          <w:rFonts w:ascii="Times New Roman" w:hAnsi="Times New Roman"/>
        </w:rPr>
        <w:t>která</w:t>
      </w:r>
      <w:r w:rsidRPr="000776F2">
        <w:rPr>
          <w:rFonts w:ascii="Times New Roman" w:hAnsi="Times New Roman"/>
          <w:spacing w:val="16"/>
        </w:rPr>
        <w:t xml:space="preserve"> </w:t>
      </w:r>
      <w:r w:rsidRPr="000776F2">
        <w:rPr>
          <w:rFonts w:ascii="Times New Roman" w:hAnsi="Times New Roman"/>
        </w:rPr>
        <w:t>umožňují</w:t>
      </w:r>
      <w:r w:rsidRPr="000776F2">
        <w:rPr>
          <w:rFonts w:ascii="Times New Roman" w:hAnsi="Times New Roman"/>
          <w:spacing w:val="15"/>
        </w:rPr>
        <w:t xml:space="preserve"> </w:t>
      </w:r>
      <w:r w:rsidRPr="000776F2">
        <w:rPr>
          <w:rFonts w:ascii="Times New Roman" w:hAnsi="Times New Roman"/>
        </w:rPr>
        <w:t>změnu perspektivy.</w:t>
      </w:r>
      <w:r w:rsidRPr="000776F2">
        <w:rPr>
          <w:rFonts w:ascii="Times New Roman" w:hAnsi="Times New Roman"/>
          <w:spacing w:val="-21"/>
        </w:rPr>
        <w:t xml:space="preserve"> </w:t>
      </w:r>
      <w:r w:rsidRPr="000776F2">
        <w:rPr>
          <w:rFonts w:ascii="Times New Roman" w:hAnsi="Times New Roman"/>
          <w:spacing w:val="-5"/>
        </w:rPr>
        <w:t>Tomu</w:t>
      </w:r>
      <w:r w:rsidRPr="000776F2">
        <w:rPr>
          <w:rFonts w:ascii="Times New Roman" w:hAnsi="Times New Roman"/>
          <w:spacing w:val="5"/>
        </w:rPr>
        <w:t xml:space="preserve"> </w:t>
      </w:r>
      <w:r w:rsidRPr="000776F2">
        <w:rPr>
          <w:rFonts w:ascii="Times New Roman" w:hAnsi="Times New Roman"/>
        </w:rPr>
        <w:t xml:space="preserve">slouží </w:t>
      </w:r>
      <w:r w:rsidRPr="000776F2">
        <w:rPr>
          <w:rFonts w:ascii="Times New Roman" w:hAnsi="Times New Roman"/>
          <w:i/>
        </w:rPr>
        <w:t>„výměna</w:t>
      </w:r>
      <w:r w:rsidRPr="000776F2">
        <w:rPr>
          <w:rFonts w:ascii="Times New Roman" w:hAnsi="Times New Roman"/>
          <w:i/>
          <w:spacing w:val="22"/>
        </w:rPr>
        <w:t xml:space="preserve"> </w:t>
      </w:r>
      <w:r w:rsidRPr="000776F2">
        <w:rPr>
          <w:rFonts w:ascii="Times New Roman" w:hAnsi="Times New Roman"/>
          <w:i/>
        </w:rPr>
        <w:t>rolí“.</w:t>
      </w:r>
      <w:r w:rsidRPr="000776F2">
        <w:rPr>
          <w:rFonts w:ascii="Times New Roman" w:hAnsi="Times New Roman"/>
          <w:i/>
          <w:spacing w:val="-5"/>
        </w:rPr>
        <w:t xml:space="preserve"> </w:t>
      </w:r>
      <w:r w:rsidRPr="000776F2">
        <w:rPr>
          <w:rFonts w:ascii="Times New Roman" w:hAnsi="Times New Roman"/>
        </w:rPr>
        <w:t>Členové</w:t>
      </w:r>
      <w:r w:rsidRPr="000776F2">
        <w:rPr>
          <w:rFonts w:ascii="Times New Roman" w:hAnsi="Times New Roman"/>
          <w:spacing w:val="26"/>
        </w:rPr>
        <w:t xml:space="preserve"> </w:t>
      </w:r>
      <w:r w:rsidRPr="000776F2">
        <w:rPr>
          <w:rFonts w:ascii="Times New Roman" w:hAnsi="Times New Roman"/>
        </w:rPr>
        <w:t>skupiny</w:t>
      </w:r>
      <w:r w:rsidRPr="000776F2">
        <w:rPr>
          <w:rFonts w:ascii="Times New Roman" w:hAnsi="Times New Roman"/>
          <w:spacing w:val="5"/>
        </w:rPr>
        <w:t xml:space="preserve"> </w:t>
      </w:r>
      <w:r w:rsidRPr="000776F2">
        <w:rPr>
          <w:rFonts w:ascii="Times New Roman" w:hAnsi="Times New Roman"/>
        </w:rPr>
        <w:t>přebírají</w:t>
      </w:r>
      <w:r w:rsidRPr="000776F2">
        <w:rPr>
          <w:rFonts w:ascii="Times New Roman" w:hAnsi="Times New Roman"/>
          <w:spacing w:val="18"/>
        </w:rPr>
        <w:t xml:space="preserve"> </w:t>
      </w:r>
      <w:r w:rsidRPr="000776F2">
        <w:rPr>
          <w:rFonts w:ascii="Times New Roman" w:hAnsi="Times New Roman"/>
        </w:rPr>
        <w:t>jako</w:t>
      </w:r>
      <w:r w:rsidRPr="000776F2">
        <w:rPr>
          <w:rFonts w:ascii="Times New Roman" w:hAnsi="Times New Roman"/>
          <w:spacing w:val="39"/>
        </w:rPr>
        <w:t xml:space="preserve"> </w:t>
      </w:r>
      <w:r w:rsidRPr="000776F2">
        <w:rPr>
          <w:rFonts w:ascii="Times New Roman" w:hAnsi="Times New Roman"/>
        </w:rPr>
        <w:t>„spoluaktéři“</w:t>
      </w:r>
      <w:r w:rsidRPr="000776F2">
        <w:rPr>
          <w:rFonts w:ascii="Times New Roman" w:hAnsi="Times New Roman"/>
          <w:spacing w:val="32"/>
        </w:rPr>
        <w:t xml:space="preserve"> </w:t>
      </w:r>
      <w:r w:rsidRPr="000776F2">
        <w:rPr>
          <w:rFonts w:ascii="Times New Roman" w:hAnsi="Times New Roman"/>
        </w:rPr>
        <w:t>role</w:t>
      </w:r>
      <w:r w:rsidRPr="000776F2">
        <w:rPr>
          <w:rFonts w:ascii="Times New Roman" w:hAnsi="Times New Roman"/>
          <w:spacing w:val="1"/>
        </w:rPr>
        <w:t xml:space="preserve"> </w:t>
      </w:r>
      <w:r w:rsidRPr="000776F2">
        <w:rPr>
          <w:rFonts w:ascii="Times New Roman" w:hAnsi="Times New Roman"/>
        </w:rPr>
        <w:t>jiných</w:t>
      </w:r>
      <w:r w:rsidRPr="000776F2">
        <w:rPr>
          <w:rFonts w:ascii="Times New Roman" w:hAnsi="Times New Roman"/>
          <w:spacing w:val="47"/>
        </w:rPr>
        <w:t xml:space="preserve"> </w:t>
      </w:r>
      <w:r w:rsidRPr="000776F2">
        <w:rPr>
          <w:rFonts w:ascii="Times New Roman" w:hAnsi="Times New Roman"/>
        </w:rPr>
        <w:t>osob,</w:t>
      </w:r>
      <w:r w:rsidRPr="000776F2">
        <w:rPr>
          <w:rFonts w:ascii="Times New Roman" w:hAnsi="Times New Roman"/>
          <w:spacing w:val="21"/>
        </w:rPr>
        <w:t xml:space="preserve"> </w:t>
      </w:r>
      <w:r w:rsidRPr="000776F2">
        <w:rPr>
          <w:rFonts w:ascii="Times New Roman" w:hAnsi="Times New Roman"/>
        </w:rPr>
        <w:t>aby</w:t>
      </w:r>
      <w:r w:rsidRPr="000776F2">
        <w:rPr>
          <w:rFonts w:ascii="Times New Roman" w:hAnsi="Times New Roman"/>
          <w:spacing w:val="7"/>
        </w:rPr>
        <w:t xml:space="preserve"> </w:t>
      </w:r>
      <w:r w:rsidRPr="000776F2">
        <w:rPr>
          <w:rFonts w:ascii="Times New Roman" w:hAnsi="Times New Roman"/>
        </w:rPr>
        <w:t>umožnili</w:t>
      </w:r>
      <w:r w:rsidRPr="000776F2">
        <w:rPr>
          <w:rFonts w:ascii="Times New Roman" w:hAnsi="Times New Roman"/>
          <w:spacing w:val="26"/>
        </w:rPr>
        <w:t xml:space="preserve"> </w:t>
      </w:r>
      <w:r w:rsidRPr="000776F2">
        <w:rPr>
          <w:rFonts w:ascii="Times New Roman" w:hAnsi="Times New Roman"/>
        </w:rPr>
        <w:t>scénické</w:t>
      </w:r>
      <w:r w:rsidRPr="000776F2">
        <w:rPr>
          <w:rFonts w:ascii="Times New Roman" w:hAnsi="Times New Roman"/>
          <w:spacing w:val="15"/>
        </w:rPr>
        <w:t xml:space="preserve"> </w:t>
      </w:r>
      <w:r w:rsidRPr="000776F2">
        <w:rPr>
          <w:rFonts w:ascii="Times New Roman" w:hAnsi="Times New Roman"/>
        </w:rPr>
        <w:t>ztvárnění.</w:t>
      </w:r>
      <w:r w:rsidRPr="000776F2">
        <w:rPr>
          <w:rFonts w:ascii="Times New Roman" w:hAnsi="Times New Roman"/>
          <w:w w:val="103"/>
        </w:rPr>
        <w:t xml:space="preserve"> </w:t>
      </w:r>
      <w:r>
        <w:rPr>
          <w:rFonts w:ascii="Times New Roman" w:hAnsi="Times New Roman"/>
          <w:w w:val="103"/>
        </w:rPr>
        <w:br/>
      </w:r>
      <w:r w:rsidRPr="000776F2">
        <w:rPr>
          <w:rFonts w:ascii="Times New Roman" w:hAnsi="Times New Roman"/>
        </w:rPr>
        <w:t>V</w:t>
      </w:r>
      <w:r w:rsidRPr="000776F2">
        <w:rPr>
          <w:rFonts w:ascii="Times New Roman" w:hAnsi="Times New Roman"/>
          <w:spacing w:val="1"/>
        </w:rPr>
        <w:t xml:space="preserve"> </w:t>
      </w:r>
      <w:r w:rsidRPr="000776F2">
        <w:rPr>
          <w:rFonts w:ascii="Times New Roman" w:hAnsi="Times New Roman"/>
        </w:rPr>
        <w:t>následném</w:t>
      </w:r>
      <w:r w:rsidRPr="000776F2">
        <w:rPr>
          <w:rFonts w:ascii="Times New Roman" w:hAnsi="Times New Roman"/>
          <w:spacing w:val="29"/>
        </w:rPr>
        <w:t xml:space="preserve"> </w:t>
      </w:r>
      <w:r w:rsidRPr="000776F2">
        <w:rPr>
          <w:rFonts w:ascii="Times New Roman" w:hAnsi="Times New Roman"/>
        </w:rPr>
        <w:t>rozhovoru</w:t>
      </w:r>
      <w:r w:rsidRPr="000776F2">
        <w:rPr>
          <w:rFonts w:ascii="Times New Roman" w:hAnsi="Times New Roman"/>
          <w:spacing w:val="24"/>
        </w:rPr>
        <w:t xml:space="preserve"> </w:t>
      </w:r>
      <w:r w:rsidRPr="000776F2">
        <w:rPr>
          <w:rFonts w:ascii="Times New Roman" w:hAnsi="Times New Roman"/>
        </w:rPr>
        <w:t>probíhá</w:t>
      </w:r>
      <w:r w:rsidRPr="000776F2">
        <w:rPr>
          <w:rFonts w:ascii="Times New Roman" w:hAnsi="Times New Roman"/>
          <w:spacing w:val="31"/>
        </w:rPr>
        <w:t xml:space="preserve"> </w:t>
      </w:r>
      <w:r w:rsidRPr="000776F2">
        <w:rPr>
          <w:rFonts w:ascii="Times New Roman" w:hAnsi="Times New Roman"/>
        </w:rPr>
        <w:t>„sharing“</w:t>
      </w:r>
      <w:r w:rsidRPr="000776F2">
        <w:rPr>
          <w:rFonts w:ascii="Times New Roman" w:hAnsi="Times New Roman"/>
          <w:spacing w:val="22"/>
        </w:rPr>
        <w:t xml:space="preserve"> </w:t>
      </w:r>
      <w:r w:rsidRPr="000776F2">
        <w:rPr>
          <w:rFonts w:ascii="Times New Roman" w:hAnsi="Times New Roman"/>
        </w:rPr>
        <w:t>a</w:t>
      </w:r>
      <w:r w:rsidRPr="000776F2">
        <w:rPr>
          <w:rFonts w:ascii="Times New Roman" w:hAnsi="Times New Roman"/>
          <w:spacing w:val="6"/>
        </w:rPr>
        <w:t xml:space="preserve"> </w:t>
      </w:r>
      <w:r w:rsidRPr="000776F2">
        <w:rPr>
          <w:rFonts w:ascii="Times New Roman" w:hAnsi="Times New Roman"/>
        </w:rPr>
        <w:t>„feedback</w:t>
      </w:r>
      <w:r w:rsidRPr="000776F2">
        <w:rPr>
          <w:rFonts w:ascii="Times New Roman" w:hAnsi="Times New Roman"/>
          <w:spacing w:val="20"/>
        </w:rPr>
        <w:t xml:space="preserve"> </w:t>
      </w:r>
      <w:r w:rsidRPr="000776F2">
        <w:rPr>
          <w:rFonts w:ascii="Times New Roman" w:hAnsi="Times New Roman"/>
        </w:rPr>
        <w:t>rolí“,</w:t>
      </w:r>
      <w:r w:rsidRPr="000776F2">
        <w:rPr>
          <w:rFonts w:ascii="Times New Roman" w:hAnsi="Times New Roman"/>
          <w:spacing w:val="13"/>
        </w:rPr>
        <w:t xml:space="preserve"> </w:t>
      </w:r>
      <w:r w:rsidRPr="000776F2">
        <w:rPr>
          <w:rFonts w:ascii="Times New Roman" w:hAnsi="Times New Roman"/>
        </w:rPr>
        <w:t>při</w:t>
      </w:r>
      <w:r w:rsidRPr="000776F2">
        <w:rPr>
          <w:rFonts w:ascii="Times New Roman" w:hAnsi="Times New Roman"/>
          <w:spacing w:val="22"/>
        </w:rPr>
        <w:t xml:space="preserve"> </w:t>
      </w:r>
      <w:r w:rsidRPr="000776F2">
        <w:rPr>
          <w:rFonts w:ascii="Times New Roman" w:hAnsi="Times New Roman"/>
        </w:rPr>
        <w:t>němž</w:t>
      </w:r>
      <w:r w:rsidRPr="000776F2">
        <w:rPr>
          <w:rFonts w:ascii="Times New Roman" w:hAnsi="Times New Roman"/>
          <w:spacing w:val="19"/>
        </w:rPr>
        <w:t xml:space="preserve"> </w:t>
      </w:r>
      <w:r w:rsidRPr="000776F2">
        <w:rPr>
          <w:rFonts w:ascii="Times New Roman" w:hAnsi="Times New Roman"/>
        </w:rPr>
        <w:t>členové</w:t>
      </w:r>
      <w:r w:rsidRPr="000776F2">
        <w:rPr>
          <w:rFonts w:ascii="Times New Roman" w:hAnsi="Times New Roman"/>
          <w:spacing w:val="15"/>
        </w:rPr>
        <w:t xml:space="preserve"> </w:t>
      </w:r>
      <w:r w:rsidRPr="000776F2">
        <w:rPr>
          <w:rFonts w:ascii="Times New Roman" w:hAnsi="Times New Roman"/>
        </w:rPr>
        <w:t>skupiny</w:t>
      </w:r>
      <w:r w:rsidRPr="000776F2">
        <w:rPr>
          <w:rFonts w:ascii="Times New Roman" w:hAnsi="Times New Roman"/>
          <w:w w:val="103"/>
        </w:rPr>
        <w:t xml:space="preserve"> </w:t>
      </w:r>
      <w:r>
        <w:rPr>
          <w:rFonts w:ascii="Times New Roman" w:hAnsi="Times New Roman"/>
        </w:rPr>
        <w:t>vyjadřu</w:t>
      </w:r>
      <w:r w:rsidRPr="000776F2">
        <w:rPr>
          <w:rFonts w:ascii="Times New Roman" w:hAnsi="Times New Roman"/>
        </w:rPr>
        <w:t>jí</w:t>
      </w:r>
      <w:r w:rsidRPr="000776F2">
        <w:rPr>
          <w:rFonts w:ascii="Times New Roman" w:hAnsi="Times New Roman"/>
          <w:spacing w:val="18"/>
        </w:rPr>
        <w:t xml:space="preserve"> </w:t>
      </w:r>
      <w:r w:rsidRPr="000776F2">
        <w:rPr>
          <w:rFonts w:ascii="Times New Roman" w:hAnsi="Times New Roman"/>
        </w:rPr>
        <w:t>svůj</w:t>
      </w:r>
      <w:r w:rsidRPr="000776F2">
        <w:rPr>
          <w:rFonts w:ascii="Times New Roman" w:hAnsi="Times New Roman"/>
          <w:spacing w:val="-2"/>
        </w:rPr>
        <w:t xml:space="preserve"> </w:t>
      </w:r>
      <w:r w:rsidRPr="000776F2">
        <w:rPr>
          <w:rFonts w:ascii="Times New Roman" w:hAnsi="Times New Roman"/>
        </w:rPr>
        <w:t>názor</w:t>
      </w:r>
      <w:r w:rsidRPr="000776F2">
        <w:rPr>
          <w:rFonts w:ascii="Times New Roman" w:hAnsi="Times New Roman"/>
          <w:spacing w:val="12"/>
        </w:rPr>
        <w:t xml:space="preserve"> </w:t>
      </w:r>
      <w:r w:rsidRPr="000776F2">
        <w:rPr>
          <w:rFonts w:ascii="Times New Roman" w:hAnsi="Times New Roman"/>
        </w:rPr>
        <w:t>na</w:t>
      </w:r>
      <w:r w:rsidRPr="000776F2">
        <w:rPr>
          <w:rFonts w:ascii="Times New Roman" w:hAnsi="Times New Roman"/>
          <w:spacing w:val="10"/>
        </w:rPr>
        <w:t xml:space="preserve"> </w:t>
      </w:r>
      <w:r w:rsidRPr="000776F2">
        <w:rPr>
          <w:rFonts w:ascii="Times New Roman" w:hAnsi="Times New Roman"/>
        </w:rPr>
        <w:t>to,</w:t>
      </w:r>
      <w:r w:rsidRPr="000776F2">
        <w:rPr>
          <w:rFonts w:ascii="Times New Roman" w:hAnsi="Times New Roman"/>
          <w:spacing w:val="-2"/>
        </w:rPr>
        <w:t xml:space="preserve"> </w:t>
      </w:r>
      <w:r w:rsidRPr="000776F2">
        <w:rPr>
          <w:rFonts w:ascii="Times New Roman" w:hAnsi="Times New Roman"/>
        </w:rPr>
        <w:t>co</w:t>
      </w:r>
      <w:r w:rsidRPr="000776F2">
        <w:rPr>
          <w:rFonts w:ascii="Times New Roman" w:hAnsi="Times New Roman"/>
          <w:spacing w:val="1"/>
        </w:rPr>
        <w:t xml:space="preserve"> </w:t>
      </w:r>
      <w:r w:rsidRPr="000776F2">
        <w:rPr>
          <w:rFonts w:ascii="Times New Roman" w:hAnsi="Times New Roman"/>
        </w:rPr>
        <w:t>společně</w:t>
      </w:r>
      <w:r w:rsidRPr="000776F2">
        <w:rPr>
          <w:rFonts w:ascii="Times New Roman" w:hAnsi="Times New Roman"/>
          <w:spacing w:val="2"/>
        </w:rPr>
        <w:t xml:space="preserve"> </w:t>
      </w:r>
      <w:r w:rsidRPr="000776F2">
        <w:rPr>
          <w:rFonts w:ascii="Times New Roman" w:hAnsi="Times New Roman"/>
        </w:rPr>
        <w:t>prožili</w:t>
      </w:r>
      <w:r w:rsidRPr="000776F2">
        <w:rPr>
          <w:rFonts w:ascii="Times New Roman" w:hAnsi="Times New Roman"/>
          <w:spacing w:val="14"/>
        </w:rPr>
        <w:t xml:space="preserve"> </w:t>
      </w:r>
      <w:r w:rsidRPr="000776F2">
        <w:rPr>
          <w:rFonts w:ascii="Times New Roman" w:hAnsi="Times New Roman"/>
        </w:rPr>
        <w:t>a</w:t>
      </w:r>
      <w:r w:rsidRPr="000776F2">
        <w:rPr>
          <w:rFonts w:ascii="Times New Roman" w:hAnsi="Times New Roman"/>
          <w:spacing w:val="-12"/>
        </w:rPr>
        <w:t xml:space="preserve"> </w:t>
      </w:r>
      <w:r w:rsidRPr="000776F2">
        <w:rPr>
          <w:rFonts w:ascii="Times New Roman" w:hAnsi="Times New Roman"/>
        </w:rPr>
        <w:t>jak</w:t>
      </w:r>
      <w:r w:rsidRPr="000776F2">
        <w:rPr>
          <w:rFonts w:ascii="Times New Roman" w:hAnsi="Times New Roman"/>
          <w:spacing w:val="22"/>
        </w:rPr>
        <w:t xml:space="preserve"> </w:t>
      </w:r>
      <w:r w:rsidRPr="000776F2">
        <w:rPr>
          <w:rFonts w:ascii="Times New Roman" w:hAnsi="Times New Roman"/>
        </w:rPr>
        <w:t>se</w:t>
      </w:r>
      <w:r w:rsidRPr="000776F2">
        <w:rPr>
          <w:rFonts w:ascii="Times New Roman" w:hAnsi="Times New Roman"/>
          <w:spacing w:val="-5"/>
        </w:rPr>
        <w:t xml:space="preserve"> </w:t>
      </w:r>
      <w:r w:rsidRPr="000776F2">
        <w:rPr>
          <w:rFonts w:ascii="Times New Roman" w:hAnsi="Times New Roman"/>
        </w:rPr>
        <w:t>na</w:t>
      </w:r>
      <w:r w:rsidRPr="000776F2">
        <w:rPr>
          <w:rFonts w:ascii="Times New Roman" w:hAnsi="Times New Roman"/>
          <w:spacing w:val="4"/>
        </w:rPr>
        <w:t xml:space="preserve"> </w:t>
      </w:r>
      <w:r w:rsidRPr="000776F2">
        <w:rPr>
          <w:rFonts w:ascii="Times New Roman" w:hAnsi="Times New Roman"/>
        </w:rPr>
        <w:t>tom</w:t>
      </w:r>
      <w:r w:rsidRPr="000776F2">
        <w:rPr>
          <w:rFonts w:ascii="Times New Roman" w:hAnsi="Times New Roman"/>
          <w:spacing w:val="10"/>
        </w:rPr>
        <w:t xml:space="preserve"> </w:t>
      </w:r>
      <w:r w:rsidRPr="000776F2">
        <w:rPr>
          <w:rFonts w:ascii="Times New Roman" w:hAnsi="Times New Roman"/>
        </w:rPr>
        <w:t>společně</w:t>
      </w:r>
      <w:r w:rsidRPr="000776F2">
        <w:rPr>
          <w:rFonts w:ascii="Times New Roman" w:hAnsi="Times New Roman"/>
          <w:spacing w:val="1"/>
        </w:rPr>
        <w:t xml:space="preserve"> </w:t>
      </w:r>
      <w:r w:rsidRPr="000776F2">
        <w:rPr>
          <w:rFonts w:ascii="Times New Roman" w:hAnsi="Times New Roman"/>
        </w:rPr>
        <w:t xml:space="preserve">podíleli (Leutz, </w:t>
      </w:r>
      <w:r w:rsidR="00834918">
        <w:rPr>
          <w:rFonts w:ascii="Times New Roman" w:hAnsi="Times New Roman"/>
        </w:rPr>
        <w:br/>
      </w:r>
      <w:r w:rsidR="00FE7317">
        <w:rPr>
          <w:rFonts w:ascii="Times New Roman" w:hAnsi="Times New Roman"/>
        </w:rPr>
        <w:t>i</w:t>
      </w:r>
      <w:r w:rsidRPr="000776F2">
        <w:rPr>
          <w:rFonts w:ascii="Times New Roman" w:hAnsi="Times New Roman"/>
        </w:rPr>
        <w:t>n Fichtenhofer, 2008).</w:t>
      </w:r>
    </w:p>
    <w:p w14:paraId="1712952E" w14:textId="77777777" w:rsidR="000776F2" w:rsidRPr="000776F2" w:rsidRDefault="000776F2" w:rsidP="000776F2">
      <w:pPr>
        <w:pStyle w:val="Nadpis3"/>
        <w:rPr>
          <w:rFonts w:ascii="Times New Roman" w:hAnsi="Times New Roman" w:cs="Times New Roman"/>
        </w:rPr>
      </w:pPr>
      <w:bookmarkStart w:id="139" w:name="_Toc82505699"/>
      <w:r w:rsidRPr="000776F2">
        <w:rPr>
          <w:rFonts w:ascii="Times New Roman" w:hAnsi="Times New Roman" w:cs="Times New Roman"/>
        </w:rPr>
        <w:t>Jeviště</w:t>
      </w:r>
      <w:bookmarkEnd w:id="139"/>
      <w:r w:rsidRPr="000776F2">
        <w:rPr>
          <w:rFonts w:ascii="Times New Roman" w:hAnsi="Times New Roman" w:cs="Times New Roman"/>
        </w:rPr>
        <w:t xml:space="preserve"> </w:t>
      </w:r>
    </w:p>
    <w:p w14:paraId="3EF1B451" w14:textId="77777777" w:rsidR="00CB18A1" w:rsidRDefault="00CB18A1" w:rsidP="00CB18A1">
      <w:pPr>
        <w:pStyle w:val="ESFodstavec"/>
        <w:spacing w:line="276" w:lineRule="auto"/>
        <w:jc w:val="both"/>
        <w:rPr>
          <w:rFonts w:ascii="Times New Roman" w:hAnsi="Times New Roman"/>
        </w:rPr>
      </w:pPr>
      <w:r w:rsidRPr="00CB18A1">
        <w:rPr>
          <w:rFonts w:ascii="Times New Roman" w:hAnsi="Times New Roman"/>
          <w:noProof/>
        </w:rPr>
        <mc:AlternateContent>
          <mc:Choice Requires="wps">
            <w:drawing>
              <wp:anchor distT="0" distB="0" distL="114300" distR="114300" simplePos="0" relativeHeight="251668480" behindDoc="1" locked="0" layoutInCell="1" allowOverlap="1" wp14:anchorId="2D4200A6" wp14:editId="581F9AD3">
                <wp:simplePos x="0" y="0"/>
                <wp:positionH relativeFrom="page">
                  <wp:posOffset>5875020</wp:posOffset>
                </wp:positionH>
                <wp:positionV relativeFrom="paragraph">
                  <wp:posOffset>712470</wp:posOffset>
                </wp:positionV>
                <wp:extent cx="21590" cy="76200"/>
                <wp:effectExtent l="0" t="0" r="0" b="190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28E3" w14:textId="77777777" w:rsidR="00981D78" w:rsidRDefault="00981D78" w:rsidP="00CB18A1">
                            <w:pPr>
                              <w:spacing w:line="120" w:lineRule="exact"/>
                              <w:rPr>
                                <w:sz w:val="12"/>
                                <w:szCs w:val="12"/>
                              </w:rPr>
                            </w:pPr>
                            <w:r>
                              <w:rPr>
                                <w:w w:val="85"/>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00A6" id="Textové pole 4" o:spid="_x0000_s1029" type="#_x0000_t202" style="position:absolute;left:0;text-align:left;margin-left:462.6pt;margin-top:56.1pt;width:1.7pt;height:6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" filled="f" stroked="f">
                <v:textbox inset="0,0,0,0">
                  <w:txbxContent>
                    <w:p w14:paraId="6E4F28E3" w14:textId="77777777" w:rsidR="00981D78" w:rsidRDefault="00981D78" w:rsidP="00CB18A1">
                      <w:pPr>
                        <w:spacing w:line="120" w:lineRule="exact"/>
                        <w:rPr>
                          <w:sz w:val="12"/>
                          <w:szCs w:val="12"/>
                        </w:rPr>
                      </w:pPr>
                      <w:r>
                        <w:rPr>
                          <w:w w:val="85"/>
                          <w:sz w:val="12"/>
                        </w:rPr>
                        <w:t>)</w:t>
                      </w:r>
                    </w:p>
                  </w:txbxContent>
                </v:textbox>
                <w10:wrap anchorx="page"/>
              </v:shape>
            </w:pict>
          </mc:Fallback>
        </mc:AlternateContent>
      </w:r>
      <w:r w:rsidRPr="00CB18A1">
        <w:rPr>
          <w:rFonts w:ascii="Times New Roman" w:hAnsi="Times New Roman"/>
        </w:rPr>
        <w:t>Jevištěm</w:t>
      </w:r>
      <w:r w:rsidRPr="00CB18A1">
        <w:rPr>
          <w:rFonts w:ascii="Times New Roman" w:hAnsi="Times New Roman"/>
          <w:spacing w:val="26"/>
        </w:rPr>
        <w:t xml:space="preserve"> </w:t>
      </w:r>
      <w:r w:rsidRPr="00CB18A1">
        <w:rPr>
          <w:rFonts w:ascii="Times New Roman" w:hAnsi="Times New Roman"/>
        </w:rPr>
        <w:t>je</w:t>
      </w:r>
      <w:r w:rsidRPr="00CB18A1">
        <w:rPr>
          <w:rFonts w:ascii="Times New Roman" w:hAnsi="Times New Roman"/>
          <w:spacing w:val="46"/>
        </w:rPr>
        <w:t xml:space="preserve"> </w:t>
      </w:r>
      <w:r w:rsidRPr="00CB18A1">
        <w:rPr>
          <w:rFonts w:ascii="Times New Roman" w:hAnsi="Times New Roman"/>
        </w:rPr>
        <w:t>označován</w:t>
      </w:r>
      <w:r w:rsidRPr="00CB18A1">
        <w:rPr>
          <w:rFonts w:ascii="Times New Roman" w:hAnsi="Times New Roman"/>
          <w:spacing w:val="32"/>
        </w:rPr>
        <w:t xml:space="preserve"> </w:t>
      </w:r>
      <w:r w:rsidRPr="00CB18A1">
        <w:rPr>
          <w:rFonts w:ascii="Times New Roman" w:hAnsi="Times New Roman"/>
        </w:rPr>
        <w:t>prostor,</w:t>
      </w:r>
      <w:r w:rsidRPr="00CB18A1">
        <w:rPr>
          <w:rFonts w:ascii="Times New Roman" w:hAnsi="Times New Roman"/>
          <w:spacing w:val="33"/>
        </w:rPr>
        <w:t xml:space="preserve"> </w:t>
      </w:r>
      <w:r w:rsidRPr="00CB18A1">
        <w:rPr>
          <w:rFonts w:ascii="Times New Roman" w:hAnsi="Times New Roman"/>
        </w:rPr>
        <w:t>v</w:t>
      </w:r>
      <w:r w:rsidRPr="00CB18A1">
        <w:rPr>
          <w:rFonts w:ascii="Times New Roman" w:hAnsi="Times New Roman"/>
          <w:spacing w:val="22"/>
        </w:rPr>
        <w:t xml:space="preserve"> </w:t>
      </w:r>
      <w:r w:rsidRPr="00CB18A1">
        <w:rPr>
          <w:rFonts w:ascii="Times New Roman" w:hAnsi="Times New Roman"/>
        </w:rPr>
        <w:t>němž</w:t>
      </w:r>
      <w:r w:rsidRPr="00CB18A1">
        <w:rPr>
          <w:rFonts w:ascii="Times New Roman" w:hAnsi="Times New Roman"/>
          <w:spacing w:val="39"/>
        </w:rPr>
        <w:t xml:space="preserve"> </w:t>
      </w:r>
      <w:r w:rsidRPr="00CB18A1">
        <w:rPr>
          <w:rFonts w:ascii="Times New Roman" w:hAnsi="Times New Roman"/>
        </w:rPr>
        <w:t>člen</w:t>
      </w:r>
      <w:r w:rsidRPr="00CB18A1">
        <w:rPr>
          <w:rFonts w:ascii="Times New Roman" w:hAnsi="Times New Roman"/>
          <w:spacing w:val="29"/>
        </w:rPr>
        <w:t xml:space="preserve"> </w:t>
      </w:r>
      <w:r w:rsidRPr="00CB18A1">
        <w:rPr>
          <w:rFonts w:ascii="Times New Roman" w:hAnsi="Times New Roman"/>
        </w:rPr>
        <w:t>skupiny/supervizant</w:t>
      </w:r>
      <w:r w:rsidRPr="00CB18A1">
        <w:rPr>
          <w:rFonts w:ascii="Times New Roman" w:hAnsi="Times New Roman"/>
          <w:spacing w:val="12"/>
        </w:rPr>
        <w:t xml:space="preserve"> </w:t>
      </w:r>
      <w:r w:rsidRPr="00CB18A1">
        <w:rPr>
          <w:rFonts w:ascii="Times New Roman" w:hAnsi="Times New Roman"/>
        </w:rPr>
        <w:t>zpracovává</w:t>
      </w:r>
      <w:r w:rsidRPr="00CB18A1">
        <w:rPr>
          <w:rFonts w:ascii="Times New Roman" w:hAnsi="Times New Roman"/>
          <w:spacing w:val="45"/>
        </w:rPr>
        <w:t xml:space="preserve"> </w:t>
      </w:r>
      <w:r w:rsidRPr="00CB18A1">
        <w:rPr>
          <w:rFonts w:ascii="Times New Roman" w:hAnsi="Times New Roman"/>
        </w:rPr>
        <w:t>své</w:t>
      </w:r>
      <w:r w:rsidRPr="00CB18A1">
        <w:rPr>
          <w:rFonts w:ascii="Times New Roman" w:hAnsi="Times New Roman"/>
          <w:spacing w:val="23"/>
        </w:rPr>
        <w:t xml:space="preserve"> </w:t>
      </w:r>
      <w:r w:rsidRPr="00CB18A1">
        <w:rPr>
          <w:rFonts w:ascii="Times New Roman" w:hAnsi="Times New Roman"/>
        </w:rPr>
        <w:t>téma</w:t>
      </w:r>
      <w:r w:rsidRPr="00CB18A1">
        <w:rPr>
          <w:rFonts w:ascii="Times New Roman" w:hAnsi="Times New Roman"/>
          <w:w w:val="104"/>
        </w:rPr>
        <w:t xml:space="preserve"> </w:t>
      </w:r>
      <w:r w:rsidRPr="00CB18A1">
        <w:rPr>
          <w:rFonts w:ascii="Times New Roman" w:hAnsi="Times New Roman"/>
        </w:rPr>
        <w:t>apod.</w:t>
      </w:r>
      <w:r w:rsidRPr="00CB18A1">
        <w:rPr>
          <w:rFonts w:ascii="Times New Roman" w:hAnsi="Times New Roman"/>
          <w:spacing w:val="30"/>
        </w:rPr>
        <w:t xml:space="preserve"> </w:t>
      </w:r>
      <w:r w:rsidRPr="00CB18A1">
        <w:rPr>
          <w:rFonts w:ascii="Times New Roman" w:hAnsi="Times New Roman"/>
        </w:rPr>
        <w:t>(v</w:t>
      </w:r>
      <w:r w:rsidRPr="00CB18A1">
        <w:rPr>
          <w:rFonts w:ascii="Times New Roman" w:hAnsi="Times New Roman"/>
          <w:spacing w:val="-2"/>
        </w:rPr>
        <w:t xml:space="preserve"> </w:t>
      </w:r>
      <w:r w:rsidRPr="00CB18A1">
        <w:rPr>
          <w:rFonts w:ascii="Times New Roman" w:hAnsi="Times New Roman"/>
        </w:rPr>
        <w:t>psychodramatu</w:t>
      </w:r>
      <w:r w:rsidRPr="00CB18A1">
        <w:rPr>
          <w:rFonts w:ascii="Times New Roman" w:hAnsi="Times New Roman"/>
          <w:spacing w:val="42"/>
        </w:rPr>
        <w:t xml:space="preserve"> </w:t>
      </w:r>
      <w:r w:rsidRPr="00CB18A1">
        <w:rPr>
          <w:rFonts w:ascii="Times New Roman" w:hAnsi="Times New Roman"/>
        </w:rPr>
        <w:t>bude</w:t>
      </w:r>
      <w:r w:rsidRPr="00CB18A1">
        <w:rPr>
          <w:rFonts w:ascii="Times New Roman" w:hAnsi="Times New Roman"/>
          <w:spacing w:val="30"/>
        </w:rPr>
        <w:t xml:space="preserve"> </w:t>
      </w:r>
      <w:r w:rsidRPr="00CB18A1">
        <w:rPr>
          <w:rFonts w:ascii="Times New Roman" w:hAnsi="Times New Roman"/>
        </w:rPr>
        <w:t>tato</w:t>
      </w:r>
      <w:r w:rsidRPr="00CB18A1">
        <w:rPr>
          <w:rFonts w:ascii="Times New Roman" w:hAnsi="Times New Roman"/>
          <w:spacing w:val="21"/>
        </w:rPr>
        <w:t xml:space="preserve"> </w:t>
      </w:r>
      <w:r w:rsidRPr="00CB18A1">
        <w:rPr>
          <w:rFonts w:ascii="Times New Roman" w:hAnsi="Times New Roman"/>
        </w:rPr>
        <w:t>osoba</w:t>
      </w:r>
      <w:r w:rsidRPr="00CB18A1">
        <w:rPr>
          <w:rFonts w:ascii="Times New Roman" w:hAnsi="Times New Roman"/>
          <w:spacing w:val="19"/>
        </w:rPr>
        <w:t xml:space="preserve"> </w:t>
      </w:r>
      <w:r w:rsidRPr="00CB18A1">
        <w:rPr>
          <w:rFonts w:ascii="Times New Roman" w:hAnsi="Times New Roman"/>
        </w:rPr>
        <w:t>nazývána</w:t>
      </w:r>
      <w:r w:rsidRPr="00CB18A1">
        <w:rPr>
          <w:rFonts w:ascii="Times New Roman" w:hAnsi="Times New Roman"/>
          <w:spacing w:val="26"/>
        </w:rPr>
        <w:t xml:space="preserve"> </w:t>
      </w:r>
      <w:r w:rsidRPr="00CB18A1">
        <w:rPr>
          <w:rFonts w:ascii="Times New Roman" w:hAnsi="Times New Roman"/>
        </w:rPr>
        <w:t>protagonistou).</w:t>
      </w:r>
      <w:r w:rsidRPr="00CB18A1">
        <w:rPr>
          <w:rFonts w:ascii="Times New Roman" w:hAnsi="Times New Roman"/>
          <w:spacing w:val="44"/>
        </w:rPr>
        <w:t xml:space="preserve"> </w:t>
      </w:r>
      <w:r w:rsidRPr="00CB18A1">
        <w:rPr>
          <w:rFonts w:ascii="Times New Roman" w:hAnsi="Times New Roman"/>
        </w:rPr>
        <w:t>Na</w:t>
      </w:r>
      <w:r w:rsidRPr="00CB18A1">
        <w:rPr>
          <w:rFonts w:ascii="Times New Roman" w:hAnsi="Times New Roman"/>
          <w:spacing w:val="8"/>
        </w:rPr>
        <w:t xml:space="preserve"> </w:t>
      </w:r>
      <w:r w:rsidRPr="00CB18A1">
        <w:rPr>
          <w:rFonts w:ascii="Times New Roman" w:hAnsi="Times New Roman"/>
        </w:rPr>
        <w:t>jevišti</w:t>
      </w:r>
      <w:r w:rsidRPr="00CB18A1">
        <w:rPr>
          <w:rFonts w:ascii="Times New Roman" w:hAnsi="Times New Roman"/>
          <w:spacing w:val="48"/>
        </w:rPr>
        <w:t xml:space="preserve"> </w:t>
      </w:r>
      <w:r w:rsidRPr="00CB18A1">
        <w:rPr>
          <w:rFonts w:ascii="Times New Roman" w:hAnsi="Times New Roman"/>
        </w:rPr>
        <w:t>může</w:t>
      </w:r>
      <w:r w:rsidRPr="00CB18A1">
        <w:rPr>
          <w:rFonts w:ascii="Times New Roman" w:hAnsi="Times New Roman"/>
          <w:spacing w:val="22"/>
        </w:rPr>
        <w:t xml:space="preserve"> </w:t>
      </w:r>
      <w:r w:rsidRPr="00CB18A1">
        <w:rPr>
          <w:rFonts w:ascii="Times New Roman" w:hAnsi="Times New Roman"/>
        </w:rPr>
        <w:t>být ztvárněno</w:t>
      </w:r>
      <w:r w:rsidRPr="00CB18A1">
        <w:rPr>
          <w:rFonts w:ascii="Times New Roman" w:hAnsi="Times New Roman"/>
          <w:spacing w:val="5"/>
        </w:rPr>
        <w:t xml:space="preserve"> </w:t>
      </w:r>
      <w:r w:rsidRPr="00CB18A1">
        <w:rPr>
          <w:rFonts w:ascii="Times New Roman" w:hAnsi="Times New Roman"/>
        </w:rPr>
        <w:t>jakékoliv</w:t>
      </w:r>
      <w:r w:rsidRPr="00CB18A1">
        <w:rPr>
          <w:rFonts w:ascii="Times New Roman" w:hAnsi="Times New Roman"/>
          <w:spacing w:val="22"/>
        </w:rPr>
        <w:t xml:space="preserve"> </w:t>
      </w:r>
      <w:r w:rsidRPr="00CB18A1">
        <w:rPr>
          <w:rFonts w:ascii="Times New Roman" w:hAnsi="Times New Roman"/>
        </w:rPr>
        <w:t>místo</w:t>
      </w:r>
      <w:r w:rsidRPr="00CB18A1">
        <w:rPr>
          <w:rFonts w:ascii="Times New Roman" w:hAnsi="Times New Roman"/>
          <w:spacing w:val="15"/>
        </w:rPr>
        <w:t xml:space="preserve"> </w:t>
      </w:r>
      <w:r w:rsidRPr="00CB18A1">
        <w:rPr>
          <w:rFonts w:ascii="Times New Roman" w:hAnsi="Times New Roman"/>
        </w:rPr>
        <w:t>(kancelář,</w:t>
      </w:r>
      <w:r w:rsidRPr="00CB18A1">
        <w:rPr>
          <w:rFonts w:ascii="Times New Roman" w:hAnsi="Times New Roman"/>
          <w:spacing w:val="5"/>
        </w:rPr>
        <w:t xml:space="preserve"> </w:t>
      </w:r>
      <w:r w:rsidRPr="00CB18A1">
        <w:rPr>
          <w:rFonts w:ascii="Times New Roman" w:hAnsi="Times New Roman"/>
        </w:rPr>
        <w:t>byt</w:t>
      </w:r>
      <w:r w:rsidRPr="00CB18A1">
        <w:rPr>
          <w:rFonts w:ascii="Times New Roman" w:hAnsi="Times New Roman"/>
          <w:spacing w:val="5"/>
        </w:rPr>
        <w:t xml:space="preserve"> </w:t>
      </w:r>
      <w:r w:rsidRPr="00CB18A1">
        <w:rPr>
          <w:rFonts w:ascii="Times New Roman" w:hAnsi="Times New Roman"/>
        </w:rPr>
        <w:t>klienta,</w:t>
      </w:r>
      <w:r w:rsidRPr="00CB18A1">
        <w:rPr>
          <w:rFonts w:ascii="Times New Roman" w:hAnsi="Times New Roman"/>
          <w:spacing w:val="8"/>
        </w:rPr>
        <w:t xml:space="preserve"> </w:t>
      </w:r>
      <w:r w:rsidRPr="00CB18A1">
        <w:rPr>
          <w:rFonts w:ascii="Times New Roman" w:hAnsi="Times New Roman"/>
        </w:rPr>
        <w:t>nové pracovní</w:t>
      </w:r>
      <w:r w:rsidRPr="00CB18A1">
        <w:rPr>
          <w:rFonts w:ascii="Times New Roman" w:hAnsi="Times New Roman"/>
          <w:spacing w:val="5"/>
        </w:rPr>
        <w:t xml:space="preserve"> </w:t>
      </w:r>
      <w:r w:rsidRPr="00CB18A1">
        <w:rPr>
          <w:rFonts w:ascii="Times New Roman" w:hAnsi="Times New Roman"/>
        </w:rPr>
        <w:t>působiště)</w:t>
      </w:r>
      <w:r w:rsidRPr="00CB18A1">
        <w:rPr>
          <w:rFonts w:ascii="Times New Roman" w:hAnsi="Times New Roman"/>
          <w:spacing w:val="25"/>
        </w:rPr>
        <w:t xml:space="preserve"> </w:t>
      </w:r>
      <w:r w:rsidRPr="00CB18A1">
        <w:rPr>
          <w:rFonts w:ascii="Times New Roman" w:hAnsi="Times New Roman"/>
        </w:rPr>
        <w:t>a</w:t>
      </w:r>
      <w:r w:rsidRPr="00CB18A1">
        <w:rPr>
          <w:rFonts w:ascii="Times New Roman" w:hAnsi="Times New Roman"/>
          <w:spacing w:val="-2"/>
        </w:rPr>
        <w:t xml:space="preserve"> </w:t>
      </w:r>
      <w:r w:rsidRPr="00CB18A1">
        <w:rPr>
          <w:rFonts w:ascii="Times New Roman" w:hAnsi="Times New Roman"/>
        </w:rPr>
        <w:t>také</w:t>
      </w:r>
      <w:r w:rsidRPr="00CB18A1">
        <w:rPr>
          <w:rFonts w:ascii="Times New Roman" w:hAnsi="Times New Roman"/>
          <w:spacing w:val="-6"/>
        </w:rPr>
        <w:t xml:space="preserve"> </w:t>
      </w:r>
      <w:r w:rsidRPr="00CB18A1">
        <w:rPr>
          <w:rFonts w:ascii="Times New Roman" w:hAnsi="Times New Roman"/>
        </w:rPr>
        <w:t>jaký</w:t>
      </w:r>
      <w:r w:rsidRPr="00CB18A1">
        <w:rPr>
          <w:rFonts w:ascii="Times New Roman" w:hAnsi="Times New Roman"/>
        </w:rPr>
        <w:softHyphen/>
        <w:t>koliv</w:t>
      </w:r>
      <w:r w:rsidRPr="00CB18A1">
        <w:rPr>
          <w:rFonts w:ascii="Times New Roman" w:hAnsi="Times New Roman"/>
          <w:spacing w:val="2"/>
        </w:rPr>
        <w:t xml:space="preserve"> </w:t>
      </w:r>
      <w:r w:rsidRPr="00CB18A1">
        <w:rPr>
          <w:rFonts w:ascii="Times New Roman" w:hAnsi="Times New Roman"/>
        </w:rPr>
        <w:t>čas</w:t>
      </w:r>
      <w:r w:rsidRPr="00CB18A1">
        <w:rPr>
          <w:rFonts w:ascii="Times New Roman" w:hAnsi="Times New Roman"/>
          <w:spacing w:val="3"/>
        </w:rPr>
        <w:t xml:space="preserve"> </w:t>
      </w:r>
      <w:r w:rsidRPr="00CB18A1">
        <w:rPr>
          <w:rFonts w:ascii="Times New Roman" w:hAnsi="Times New Roman"/>
        </w:rPr>
        <w:t>(současnost,</w:t>
      </w:r>
      <w:r w:rsidRPr="00CB18A1">
        <w:rPr>
          <w:rFonts w:ascii="Times New Roman" w:hAnsi="Times New Roman"/>
          <w:spacing w:val="5"/>
        </w:rPr>
        <w:t xml:space="preserve"> </w:t>
      </w:r>
      <w:r w:rsidRPr="00CB18A1">
        <w:rPr>
          <w:rFonts w:ascii="Times New Roman" w:hAnsi="Times New Roman"/>
        </w:rPr>
        <w:t>budoucnost,</w:t>
      </w:r>
      <w:r w:rsidRPr="00CB18A1">
        <w:rPr>
          <w:rFonts w:ascii="Times New Roman" w:hAnsi="Times New Roman"/>
          <w:spacing w:val="21"/>
        </w:rPr>
        <w:t xml:space="preserve"> </w:t>
      </w:r>
      <w:r w:rsidRPr="00CB18A1">
        <w:rPr>
          <w:rFonts w:ascii="Times New Roman" w:hAnsi="Times New Roman"/>
        </w:rPr>
        <w:t>minulost).</w:t>
      </w:r>
      <w:r w:rsidRPr="00CB18A1">
        <w:rPr>
          <w:rFonts w:ascii="Times New Roman" w:hAnsi="Times New Roman"/>
          <w:spacing w:val="6"/>
        </w:rPr>
        <w:t xml:space="preserve"> </w:t>
      </w:r>
      <w:r w:rsidRPr="00CB18A1">
        <w:rPr>
          <w:rFonts w:ascii="Times New Roman" w:hAnsi="Times New Roman"/>
        </w:rPr>
        <w:t>Vždy platí</w:t>
      </w:r>
      <w:r w:rsidRPr="00CB18A1">
        <w:rPr>
          <w:rFonts w:ascii="Times New Roman" w:hAnsi="Times New Roman"/>
          <w:spacing w:val="19"/>
        </w:rPr>
        <w:t xml:space="preserve"> </w:t>
      </w:r>
      <w:r w:rsidRPr="00CB18A1">
        <w:rPr>
          <w:rFonts w:ascii="Times New Roman" w:hAnsi="Times New Roman"/>
        </w:rPr>
        <w:t>„realita</w:t>
      </w:r>
      <w:r w:rsidRPr="00CB18A1">
        <w:rPr>
          <w:rFonts w:ascii="Times New Roman" w:hAnsi="Times New Roman"/>
          <w:spacing w:val="-2"/>
        </w:rPr>
        <w:t xml:space="preserve"> </w:t>
      </w:r>
      <w:r w:rsidRPr="00CB18A1">
        <w:rPr>
          <w:rFonts w:ascii="Times New Roman" w:hAnsi="Times New Roman"/>
        </w:rPr>
        <w:t>jeviště“,</w:t>
      </w:r>
      <w:r w:rsidRPr="00CB18A1">
        <w:rPr>
          <w:rFonts w:ascii="Times New Roman" w:hAnsi="Times New Roman"/>
          <w:spacing w:val="21"/>
        </w:rPr>
        <w:t xml:space="preserve"> </w:t>
      </w:r>
      <w:r w:rsidRPr="00CB18A1">
        <w:rPr>
          <w:rFonts w:ascii="Times New Roman" w:hAnsi="Times New Roman"/>
        </w:rPr>
        <w:t>to</w:t>
      </w:r>
      <w:r w:rsidRPr="00CB18A1">
        <w:rPr>
          <w:rFonts w:ascii="Times New Roman" w:hAnsi="Times New Roman"/>
          <w:spacing w:val="2"/>
        </w:rPr>
        <w:t xml:space="preserve"> </w:t>
      </w:r>
      <w:r w:rsidRPr="00CB18A1">
        <w:rPr>
          <w:rFonts w:ascii="Times New Roman" w:hAnsi="Times New Roman"/>
        </w:rPr>
        <w:t>znamená,</w:t>
      </w:r>
      <w:r w:rsidRPr="00CB18A1">
        <w:rPr>
          <w:rFonts w:ascii="Times New Roman" w:hAnsi="Times New Roman"/>
          <w:spacing w:val="10"/>
        </w:rPr>
        <w:t xml:space="preserve"> </w:t>
      </w:r>
      <w:r w:rsidRPr="00CB18A1">
        <w:rPr>
          <w:rFonts w:ascii="Times New Roman" w:hAnsi="Times New Roman"/>
        </w:rPr>
        <w:t>že</w:t>
      </w:r>
      <w:r w:rsidRPr="00CB18A1">
        <w:rPr>
          <w:rFonts w:ascii="Times New Roman" w:hAnsi="Times New Roman"/>
          <w:w w:val="101"/>
        </w:rPr>
        <w:t xml:space="preserve"> </w:t>
      </w:r>
      <w:r w:rsidRPr="00CB18A1">
        <w:rPr>
          <w:rFonts w:ascii="Times New Roman" w:hAnsi="Times New Roman"/>
        </w:rPr>
        <w:t>se</w:t>
      </w:r>
      <w:r w:rsidRPr="00CB18A1">
        <w:rPr>
          <w:rFonts w:ascii="Times New Roman" w:hAnsi="Times New Roman"/>
          <w:spacing w:val="3"/>
        </w:rPr>
        <w:t xml:space="preserve"> </w:t>
      </w:r>
      <w:r w:rsidRPr="00CB18A1">
        <w:rPr>
          <w:rFonts w:ascii="Times New Roman" w:hAnsi="Times New Roman"/>
        </w:rPr>
        <w:t>scéna</w:t>
      </w:r>
      <w:r w:rsidRPr="00CB18A1">
        <w:rPr>
          <w:rFonts w:ascii="Times New Roman" w:hAnsi="Times New Roman"/>
          <w:spacing w:val="12"/>
        </w:rPr>
        <w:t xml:space="preserve"> </w:t>
      </w:r>
      <w:r w:rsidRPr="00CB18A1">
        <w:rPr>
          <w:rFonts w:ascii="Times New Roman" w:hAnsi="Times New Roman"/>
        </w:rPr>
        <w:t>odehrává</w:t>
      </w:r>
      <w:r w:rsidRPr="00CB18A1">
        <w:rPr>
          <w:rFonts w:ascii="Times New Roman" w:hAnsi="Times New Roman"/>
          <w:spacing w:val="9"/>
        </w:rPr>
        <w:t xml:space="preserve"> </w:t>
      </w:r>
      <w:r w:rsidRPr="00CB18A1">
        <w:rPr>
          <w:rFonts w:ascii="Times New Roman" w:hAnsi="Times New Roman"/>
        </w:rPr>
        <w:t>vždy</w:t>
      </w:r>
      <w:r w:rsidRPr="00CB18A1">
        <w:rPr>
          <w:rFonts w:ascii="Times New Roman" w:hAnsi="Times New Roman"/>
          <w:spacing w:val="15"/>
        </w:rPr>
        <w:t xml:space="preserve"> </w:t>
      </w:r>
      <w:r w:rsidRPr="00CB18A1">
        <w:rPr>
          <w:rFonts w:ascii="Times New Roman" w:hAnsi="Times New Roman"/>
          <w:i/>
        </w:rPr>
        <w:t>„zde</w:t>
      </w:r>
      <w:r w:rsidRPr="00CB18A1">
        <w:rPr>
          <w:rFonts w:ascii="Times New Roman" w:hAnsi="Times New Roman"/>
          <w:i/>
          <w:spacing w:val="15"/>
        </w:rPr>
        <w:t xml:space="preserve"> </w:t>
      </w:r>
      <w:r w:rsidRPr="00CB18A1">
        <w:rPr>
          <w:rFonts w:ascii="Times New Roman" w:hAnsi="Times New Roman"/>
          <w:i/>
        </w:rPr>
        <w:t>a</w:t>
      </w:r>
      <w:r w:rsidRPr="00CB18A1">
        <w:rPr>
          <w:rFonts w:ascii="Times New Roman" w:hAnsi="Times New Roman"/>
          <w:i/>
          <w:spacing w:val="16"/>
        </w:rPr>
        <w:t xml:space="preserve"> </w:t>
      </w:r>
      <w:r w:rsidRPr="00CB18A1">
        <w:rPr>
          <w:rFonts w:ascii="Times New Roman" w:hAnsi="Times New Roman"/>
          <w:i/>
        </w:rPr>
        <w:t>nyní“,</w:t>
      </w:r>
      <w:r w:rsidRPr="00CB18A1">
        <w:rPr>
          <w:rFonts w:ascii="Times New Roman" w:hAnsi="Times New Roman"/>
          <w:i/>
          <w:spacing w:val="-11"/>
        </w:rPr>
        <w:t xml:space="preserve"> </w:t>
      </w:r>
      <w:r w:rsidRPr="00CB18A1">
        <w:rPr>
          <w:rFonts w:ascii="Times New Roman" w:hAnsi="Times New Roman"/>
        </w:rPr>
        <w:t>v</w:t>
      </w:r>
      <w:r w:rsidRPr="00CB18A1">
        <w:rPr>
          <w:rFonts w:ascii="Times New Roman" w:hAnsi="Times New Roman"/>
          <w:spacing w:val="-1"/>
        </w:rPr>
        <w:t xml:space="preserve"> </w:t>
      </w:r>
      <w:r w:rsidRPr="00CB18A1">
        <w:rPr>
          <w:rFonts w:ascii="Times New Roman" w:hAnsi="Times New Roman"/>
        </w:rPr>
        <w:t>tak</w:t>
      </w:r>
      <w:r w:rsidRPr="00CB18A1">
        <w:rPr>
          <w:rFonts w:ascii="Times New Roman" w:hAnsi="Times New Roman"/>
          <w:spacing w:val="10"/>
        </w:rPr>
        <w:t xml:space="preserve"> </w:t>
      </w:r>
      <w:r w:rsidRPr="00CB18A1">
        <w:rPr>
          <w:rFonts w:ascii="Times New Roman" w:hAnsi="Times New Roman"/>
        </w:rPr>
        <w:t>zvané</w:t>
      </w:r>
      <w:r w:rsidRPr="00CB18A1">
        <w:rPr>
          <w:rFonts w:ascii="Times New Roman" w:hAnsi="Times New Roman"/>
          <w:spacing w:val="17"/>
        </w:rPr>
        <w:t xml:space="preserve"> </w:t>
      </w:r>
      <w:r w:rsidRPr="00CB18A1">
        <w:rPr>
          <w:rFonts w:ascii="Times New Roman" w:hAnsi="Times New Roman"/>
        </w:rPr>
        <w:t>„jevištní</w:t>
      </w:r>
      <w:r w:rsidRPr="00CB18A1">
        <w:rPr>
          <w:rFonts w:ascii="Times New Roman" w:hAnsi="Times New Roman"/>
          <w:spacing w:val="12"/>
        </w:rPr>
        <w:t xml:space="preserve"> </w:t>
      </w:r>
      <w:r w:rsidRPr="00CB18A1">
        <w:rPr>
          <w:rFonts w:ascii="Times New Roman" w:hAnsi="Times New Roman"/>
        </w:rPr>
        <w:t>přítomnosti“</w:t>
      </w:r>
      <w:r w:rsidR="00E564BB">
        <w:rPr>
          <w:rFonts w:ascii="Times New Roman" w:hAnsi="Times New Roman"/>
        </w:rPr>
        <w:t xml:space="preserve"> </w:t>
      </w:r>
      <w:r w:rsidRPr="00CB18A1">
        <w:rPr>
          <w:rFonts w:ascii="Times New Roman" w:hAnsi="Times New Roman"/>
        </w:rPr>
        <w:t xml:space="preserve">(Hutter, </w:t>
      </w:r>
      <w:proofErr w:type="gramStart"/>
      <w:r w:rsidRPr="00CB18A1">
        <w:rPr>
          <w:rFonts w:ascii="Times New Roman" w:hAnsi="Times New Roman"/>
        </w:rPr>
        <w:t xml:space="preserve">In </w:t>
      </w:r>
      <w:r w:rsidRPr="00CB18A1">
        <w:rPr>
          <w:rFonts w:ascii="Times New Roman" w:hAnsi="Times New Roman"/>
          <w:position w:val="7"/>
        </w:rPr>
        <w:t xml:space="preserve"> </w:t>
      </w:r>
      <w:r w:rsidRPr="00CB18A1">
        <w:rPr>
          <w:rFonts w:ascii="Times New Roman" w:hAnsi="Times New Roman"/>
        </w:rPr>
        <w:t>Fichtenhofer</w:t>
      </w:r>
      <w:proofErr w:type="gramEnd"/>
      <w:r w:rsidRPr="00CB18A1">
        <w:rPr>
          <w:rFonts w:ascii="Times New Roman" w:hAnsi="Times New Roman"/>
        </w:rPr>
        <w:t>, 2008). Tím</w:t>
      </w:r>
      <w:r w:rsidRPr="00CB18A1">
        <w:rPr>
          <w:rFonts w:ascii="Times New Roman" w:hAnsi="Times New Roman"/>
          <w:spacing w:val="15"/>
        </w:rPr>
        <w:t xml:space="preserve"> </w:t>
      </w:r>
      <w:r w:rsidRPr="00CB18A1">
        <w:rPr>
          <w:rFonts w:ascii="Times New Roman" w:hAnsi="Times New Roman"/>
        </w:rPr>
        <w:t>dosáhne</w:t>
      </w:r>
      <w:r w:rsidRPr="00CB18A1">
        <w:rPr>
          <w:rFonts w:ascii="Times New Roman" w:hAnsi="Times New Roman"/>
        </w:rPr>
        <w:softHyphen/>
        <w:t>me</w:t>
      </w:r>
      <w:r w:rsidRPr="00CB18A1">
        <w:rPr>
          <w:rFonts w:ascii="Times New Roman" w:hAnsi="Times New Roman"/>
          <w:spacing w:val="4"/>
        </w:rPr>
        <w:t xml:space="preserve"> </w:t>
      </w:r>
      <w:r w:rsidRPr="00CB18A1">
        <w:rPr>
          <w:rFonts w:ascii="Times New Roman" w:hAnsi="Times New Roman"/>
        </w:rPr>
        <w:t>toho,</w:t>
      </w:r>
      <w:r w:rsidRPr="00CB18A1">
        <w:rPr>
          <w:rFonts w:ascii="Times New Roman" w:hAnsi="Times New Roman"/>
          <w:spacing w:val="14"/>
        </w:rPr>
        <w:t xml:space="preserve"> </w:t>
      </w:r>
      <w:r w:rsidRPr="00CB18A1">
        <w:rPr>
          <w:rFonts w:ascii="Times New Roman" w:hAnsi="Times New Roman"/>
        </w:rPr>
        <w:t>že</w:t>
      </w:r>
      <w:r w:rsidRPr="00CB18A1">
        <w:rPr>
          <w:rFonts w:ascii="Times New Roman" w:hAnsi="Times New Roman"/>
          <w:spacing w:val="6"/>
        </w:rPr>
        <w:t xml:space="preserve"> </w:t>
      </w:r>
      <w:r w:rsidRPr="00CB18A1">
        <w:rPr>
          <w:rFonts w:ascii="Times New Roman" w:hAnsi="Times New Roman"/>
        </w:rPr>
        <w:t>supervizant</w:t>
      </w:r>
      <w:r w:rsidRPr="00CB18A1">
        <w:rPr>
          <w:rFonts w:ascii="Times New Roman" w:hAnsi="Times New Roman"/>
          <w:spacing w:val="17"/>
        </w:rPr>
        <w:t xml:space="preserve"> </w:t>
      </w:r>
      <w:r w:rsidRPr="00CB18A1">
        <w:rPr>
          <w:rFonts w:ascii="Times New Roman" w:hAnsi="Times New Roman"/>
        </w:rPr>
        <w:t>nyní</w:t>
      </w:r>
      <w:r w:rsidRPr="00CB18A1">
        <w:rPr>
          <w:rFonts w:ascii="Times New Roman" w:hAnsi="Times New Roman"/>
          <w:spacing w:val="12"/>
        </w:rPr>
        <w:t xml:space="preserve"> </w:t>
      </w:r>
      <w:r w:rsidRPr="00CB18A1">
        <w:rPr>
          <w:rFonts w:ascii="Times New Roman" w:hAnsi="Times New Roman"/>
        </w:rPr>
        <w:t>prožije</w:t>
      </w:r>
      <w:r w:rsidRPr="00CB18A1">
        <w:rPr>
          <w:rFonts w:ascii="Times New Roman" w:hAnsi="Times New Roman"/>
          <w:spacing w:val="26"/>
        </w:rPr>
        <w:t xml:space="preserve"> </w:t>
      </w:r>
      <w:r w:rsidRPr="00CB18A1">
        <w:rPr>
          <w:rFonts w:ascii="Times New Roman" w:hAnsi="Times New Roman"/>
        </w:rPr>
        <w:t>své</w:t>
      </w:r>
      <w:r w:rsidRPr="00CB18A1">
        <w:rPr>
          <w:rFonts w:ascii="Times New Roman" w:hAnsi="Times New Roman"/>
          <w:spacing w:val="-7"/>
        </w:rPr>
        <w:t xml:space="preserve"> </w:t>
      </w:r>
      <w:r w:rsidRPr="00CB18A1">
        <w:rPr>
          <w:rFonts w:ascii="Times New Roman" w:hAnsi="Times New Roman"/>
          <w:spacing w:val="-1"/>
        </w:rPr>
        <w:t>pocity,</w:t>
      </w:r>
      <w:r w:rsidRPr="00CB18A1">
        <w:rPr>
          <w:rFonts w:ascii="Times New Roman" w:hAnsi="Times New Roman"/>
        </w:rPr>
        <w:t xml:space="preserve"> aniž</w:t>
      </w:r>
      <w:r w:rsidRPr="00CB18A1">
        <w:rPr>
          <w:rFonts w:ascii="Times New Roman" w:hAnsi="Times New Roman"/>
          <w:spacing w:val="3"/>
        </w:rPr>
        <w:t xml:space="preserve"> </w:t>
      </w:r>
      <w:r w:rsidRPr="00CB18A1">
        <w:rPr>
          <w:rFonts w:ascii="Times New Roman" w:hAnsi="Times New Roman"/>
        </w:rPr>
        <w:t>by</w:t>
      </w:r>
      <w:r w:rsidRPr="00CB18A1">
        <w:rPr>
          <w:rFonts w:ascii="Times New Roman" w:hAnsi="Times New Roman"/>
          <w:spacing w:val="-9"/>
        </w:rPr>
        <w:t xml:space="preserve"> </w:t>
      </w:r>
      <w:r w:rsidRPr="00CB18A1">
        <w:rPr>
          <w:rFonts w:ascii="Times New Roman" w:hAnsi="Times New Roman"/>
        </w:rPr>
        <w:t>je</w:t>
      </w:r>
      <w:r w:rsidRPr="00CB18A1">
        <w:rPr>
          <w:rFonts w:ascii="Times New Roman" w:hAnsi="Times New Roman"/>
          <w:spacing w:val="22"/>
        </w:rPr>
        <w:t xml:space="preserve"> </w:t>
      </w:r>
      <w:r w:rsidRPr="00CB18A1">
        <w:rPr>
          <w:rFonts w:ascii="Times New Roman" w:hAnsi="Times New Roman"/>
        </w:rPr>
        <w:t>rozumově</w:t>
      </w:r>
      <w:r w:rsidRPr="00CB18A1">
        <w:rPr>
          <w:rFonts w:ascii="Times New Roman" w:hAnsi="Times New Roman"/>
          <w:spacing w:val="14"/>
        </w:rPr>
        <w:t xml:space="preserve"> </w:t>
      </w:r>
      <w:r w:rsidRPr="00CB18A1">
        <w:rPr>
          <w:rFonts w:ascii="Times New Roman" w:hAnsi="Times New Roman"/>
        </w:rPr>
        <w:t>popisoval.</w:t>
      </w:r>
      <w:r w:rsidRPr="00CB18A1">
        <w:rPr>
          <w:rFonts w:ascii="Times New Roman" w:hAnsi="Times New Roman"/>
          <w:spacing w:val="29"/>
        </w:rPr>
        <w:t xml:space="preserve"> </w:t>
      </w:r>
      <w:r w:rsidRPr="00CB18A1">
        <w:rPr>
          <w:rFonts w:ascii="Times New Roman" w:hAnsi="Times New Roman"/>
        </w:rPr>
        <w:t>Často</w:t>
      </w:r>
      <w:r w:rsidRPr="00CB18A1">
        <w:rPr>
          <w:rFonts w:ascii="Times New Roman" w:hAnsi="Times New Roman"/>
          <w:spacing w:val="-4"/>
        </w:rPr>
        <w:t xml:space="preserve"> </w:t>
      </w:r>
      <w:r w:rsidRPr="00CB18A1">
        <w:rPr>
          <w:rFonts w:ascii="Times New Roman" w:hAnsi="Times New Roman"/>
        </w:rPr>
        <w:t xml:space="preserve">je </w:t>
      </w:r>
      <w:r>
        <w:rPr>
          <w:rFonts w:ascii="Times New Roman" w:hAnsi="Times New Roman"/>
        </w:rPr>
        <w:t>„</w:t>
      </w:r>
      <w:r w:rsidRPr="00CB18A1">
        <w:rPr>
          <w:rFonts w:ascii="Times New Roman" w:hAnsi="Times New Roman"/>
        </w:rPr>
        <w:t>vstup</w:t>
      </w:r>
      <w:r w:rsidRPr="00CB18A1">
        <w:rPr>
          <w:rFonts w:ascii="Times New Roman" w:hAnsi="Times New Roman"/>
          <w:spacing w:val="2"/>
        </w:rPr>
        <w:t xml:space="preserve"> </w:t>
      </w:r>
      <w:r w:rsidRPr="00CB18A1">
        <w:rPr>
          <w:rFonts w:ascii="Times New Roman" w:hAnsi="Times New Roman"/>
        </w:rPr>
        <w:t>na</w:t>
      </w:r>
      <w:r w:rsidRPr="00CB18A1">
        <w:rPr>
          <w:rFonts w:ascii="Times New Roman" w:hAnsi="Times New Roman"/>
          <w:spacing w:val="-9"/>
        </w:rPr>
        <w:t xml:space="preserve"> </w:t>
      </w:r>
      <w:r>
        <w:rPr>
          <w:rFonts w:ascii="Times New Roman" w:hAnsi="Times New Roman"/>
        </w:rPr>
        <w:t>jeviště“</w:t>
      </w:r>
      <w:r w:rsidRPr="00CB18A1">
        <w:rPr>
          <w:rFonts w:ascii="Times New Roman" w:hAnsi="Times New Roman"/>
          <w:spacing w:val="13"/>
        </w:rPr>
        <w:t xml:space="preserve"> </w:t>
      </w:r>
      <w:r w:rsidRPr="00CB18A1">
        <w:rPr>
          <w:rFonts w:ascii="Times New Roman" w:hAnsi="Times New Roman"/>
        </w:rPr>
        <w:t>již</w:t>
      </w:r>
      <w:r w:rsidRPr="00CB18A1">
        <w:rPr>
          <w:rFonts w:ascii="Times New Roman" w:hAnsi="Times New Roman"/>
          <w:spacing w:val="19"/>
        </w:rPr>
        <w:t xml:space="preserve"> </w:t>
      </w:r>
      <w:r w:rsidRPr="00CB18A1">
        <w:rPr>
          <w:rFonts w:ascii="Times New Roman" w:hAnsi="Times New Roman"/>
        </w:rPr>
        <w:t>zahřívacím</w:t>
      </w:r>
      <w:r w:rsidRPr="00CB18A1">
        <w:rPr>
          <w:rFonts w:ascii="Times New Roman" w:hAnsi="Times New Roman"/>
          <w:spacing w:val="2"/>
        </w:rPr>
        <w:t xml:space="preserve"> </w:t>
      </w:r>
      <w:r w:rsidRPr="00CB18A1">
        <w:rPr>
          <w:rFonts w:ascii="Times New Roman" w:hAnsi="Times New Roman"/>
        </w:rPr>
        <w:t>kolem</w:t>
      </w:r>
      <w:r w:rsidRPr="00CB18A1">
        <w:rPr>
          <w:rFonts w:ascii="Times New Roman" w:hAnsi="Times New Roman"/>
          <w:spacing w:val="7"/>
        </w:rPr>
        <w:t xml:space="preserve"> </w:t>
      </w:r>
      <w:r w:rsidRPr="00CB18A1">
        <w:rPr>
          <w:rFonts w:ascii="Times New Roman" w:hAnsi="Times New Roman"/>
        </w:rPr>
        <w:t>pro</w:t>
      </w:r>
      <w:r w:rsidRPr="00CB18A1">
        <w:rPr>
          <w:rFonts w:ascii="Times New Roman" w:hAnsi="Times New Roman"/>
          <w:spacing w:val="1"/>
        </w:rPr>
        <w:t xml:space="preserve"> </w:t>
      </w:r>
      <w:r w:rsidRPr="00CB18A1">
        <w:rPr>
          <w:rFonts w:ascii="Times New Roman" w:hAnsi="Times New Roman"/>
        </w:rPr>
        <w:t>následující</w:t>
      </w:r>
      <w:r w:rsidRPr="00CB18A1">
        <w:rPr>
          <w:rFonts w:ascii="Times New Roman" w:hAnsi="Times New Roman"/>
          <w:spacing w:val="15"/>
        </w:rPr>
        <w:t xml:space="preserve"> </w:t>
      </w:r>
      <w:r w:rsidRPr="00CB18A1">
        <w:rPr>
          <w:rFonts w:ascii="Times New Roman" w:hAnsi="Times New Roman"/>
        </w:rPr>
        <w:t>situaci.</w:t>
      </w:r>
    </w:p>
    <w:p w14:paraId="599F6084" w14:textId="77777777" w:rsidR="00CB18A1" w:rsidRPr="00CB18A1" w:rsidRDefault="00CB18A1" w:rsidP="00CB18A1">
      <w:pPr>
        <w:spacing w:line="276" w:lineRule="auto"/>
        <w:jc w:val="both"/>
        <w:rPr>
          <w:rFonts w:eastAsia="Arial"/>
          <w:b/>
        </w:rPr>
      </w:pPr>
      <w:r w:rsidRPr="00CB18A1">
        <w:rPr>
          <w:b/>
          <w:w w:val="110"/>
        </w:rPr>
        <w:t>Příklad</w:t>
      </w:r>
      <w:r w:rsidRPr="00CB18A1">
        <w:rPr>
          <w:b/>
          <w:spacing w:val="11"/>
          <w:w w:val="110"/>
        </w:rPr>
        <w:t xml:space="preserve"> </w:t>
      </w:r>
      <w:r w:rsidRPr="00CB18A1">
        <w:rPr>
          <w:b/>
          <w:w w:val="110"/>
        </w:rPr>
        <w:t>1</w:t>
      </w:r>
      <w:r w:rsidRPr="00CB18A1">
        <w:rPr>
          <w:b/>
          <w:spacing w:val="-28"/>
          <w:w w:val="110"/>
        </w:rPr>
        <w:t xml:space="preserve"> </w:t>
      </w:r>
      <w:r w:rsidRPr="00CB18A1">
        <w:rPr>
          <w:b/>
          <w:w w:val="145"/>
        </w:rPr>
        <w:t>-</w:t>
      </w:r>
      <w:r w:rsidRPr="00CB18A1">
        <w:rPr>
          <w:b/>
          <w:spacing w:val="-52"/>
          <w:w w:val="145"/>
        </w:rPr>
        <w:t xml:space="preserve"> </w:t>
      </w:r>
      <w:r w:rsidRPr="00CB18A1">
        <w:rPr>
          <w:b/>
          <w:w w:val="110"/>
        </w:rPr>
        <w:t>Jak</w:t>
      </w:r>
      <w:r w:rsidRPr="00CB18A1">
        <w:rPr>
          <w:b/>
          <w:spacing w:val="-9"/>
          <w:w w:val="110"/>
        </w:rPr>
        <w:t xml:space="preserve"> </w:t>
      </w:r>
      <w:r w:rsidRPr="00CB18A1">
        <w:rPr>
          <w:b/>
          <w:w w:val="110"/>
        </w:rPr>
        <w:t>pracovnici</w:t>
      </w:r>
      <w:r w:rsidRPr="00CB18A1">
        <w:rPr>
          <w:b/>
          <w:spacing w:val="2"/>
          <w:w w:val="110"/>
        </w:rPr>
        <w:t xml:space="preserve"> </w:t>
      </w:r>
      <w:r w:rsidRPr="00CB18A1">
        <w:rPr>
          <w:b/>
          <w:w w:val="110"/>
        </w:rPr>
        <w:t>domácí</w:t>
      </w:r>
      <w:r w:rsidRPr="00CB18A1">
        <w:rPr>
          <w:b/>
          <w:spacing w:val="-15"/>
          <w:w w:val="110"/>
        </w:rPr>
        <w:t xml:space="preserve"> </w:t>
      </w:r>
      <w:r w:rsidRPr="00CB18A1">
        <w:rPr>
          <w:b/>
          <w:w w:val="110"/>
        </w:rPr>
        <w:t>péče</w:t>
      </w:r>
      <w:r w:rsidRPr="00CB18A1">
        <w:rPr>
          <w:b/>
          <w:spacing w:val="-6"/>
          <w:w w:val="110"/>
        </w:rPr>
        <w:t xml:space="preserve"> </w:t>
      </w:r>
      <w:r w:rsidRPr="00CB18A1">
        <w:rPr>
          <w:b/>
          <w:w w:val="110"/>
        </w:rPr>
        <w:t>prožitek</w:t>
      </w:r>
      <w:r w:rsidRPr="00CB18A1">
        <w:rPr>
          <w:b/>
          <w:spacing w:val="1"/>
          <w:w w:val="110"/>
        </w:rPr>
        <w:t xml:space="preserve"> </w:t>
      </w:r>
      <w:r w:rsidRPr="00CB18A1">
        <w:rPr>
          <w:b/>
          <w:w w:val="110"/>
        </w:rPr>
        <w:t>na</w:t>
      </w:r>
      <w:r w:rsidRPr="00CB18A1">
        <w:rPr>
          <w:b/>
          <w:spacing w:val="-13"/>
          <w:w w:val="110"/>
        </w:rPr>
        <w:t xml:space="preserve"> </w:t>
      </w:r>
      <w:r w:rsidRPr="00CB18A1">
        <w:rPr>
          <w:b/>
          <w:w w:val="110"/>
        </w:rPr>
        <w:t>jevišti</w:t>
      </w:r>
      <w:r w:rsidRPr="00CB18A1">
        <w:rPr>
          <w:b/>
          <w:spacing w:val="14"/>
          <w:w w:val="110"/>
        </w:rPr>
        <w:t xml:space="preserve"> </w:t>
      </w:r>
      <w:r w:rsidRPr="00CB18A1">
        <w:rPr>
          <w:b/>
          <w:w w:val="110"/>
        </w:rPr>
        <w:t>reálně</w:t>
      </w:r>
      <w:r w:rsidRPr="00CB18A1">
        <w:rPr>
          <w:b/>
          <w:spacing w:val="-7"/>
          <w:w w:val="110"/>
        </w:rPr>
        <w:t xml:space="preserve"> </w:t>
      </w:r>
      <w:r w:rsidRPr="00CB18A1">
        <w:rPr>
          <w:b/>
          <w:w w:val="110"/>
        </w:rPr>
        <w:t>oživil</w:t>
      </w:r>
      <w:r w:rsidRPr="00CB18A1">
        <w:rPr>
          <w:b/>
          <w:spacing w:val="-10"/>
          <w:w w:val="110"/>
        </w:rPr>
        <w:t xml:space="preserve"> </w:t>
      </w:r>
      <w:r w:rsidRPr="00CB18A1">
        <w:rPr>
          <w:b/>
          <w:w w:val="110"/>
        </w:rPr>
        <w:t>situaci,</w:t>
      </w:r>
      <w:r w:rsidRPr="00CB18A1">
        <w:rPr>
          <w:b/>
          <w:spacing w:val="-17"/>
          <w:w w:val="110"/>
        </w:rPr>
        <w:t xml:space="preserve"> </w:t>
      </w:r>
      <w:r>
        <w:rPr>
          <w:b/>
          <w:spacing w:val="-17"/>
          <w:w w:val="110"/>
        </w:rPr>
        <w:br/>
      </w:r>
      <w:r w:rsidRPr="00CB18A1">
        <w:rPr>
          <w:b/>
          <w:w w:val="110"/>
        </w:rPr>
        <w:t>a</w:t>
      </w:r>
      <w:r w:rsidRPr="00CB18A1">
        <w:rPr>
          <w:b/>
          <w:spacing w:val="-13"/>
          <w:w w:val="110"/>
        </w:rPr>
        <w:t xml:space="preserve"> </w:t>
      </w:r>
      <w:r w:rsidRPr="00CB18A1">
        <w:rPr>
          <w:b/>
          <w:w w:val="110"/>
        </w:rPr>
        <w:t>tak</w:t>
      </w:r>
      <w:r w:rsidRPr="00CB18A1">
        <w:rPr>
          <w:b/>
          <w:spacing w:val="-23"/>
          <w:w w:val="110"/>
        </w:rPr>
        <w:t xml:space="preserve"> </w:t>
      </w:r>
      <w:r w:rsidRPr="00CB18A1">
        <w:rPr>
          <w:b/>
          <w:w w:val="110"/>
        </w:rPr>
        <w:t>jí</w:t>
      </w:r>
      <w:r w:rsidR="001C2516">
        <w:rPr>
          <w:b/>
          <w:w w:val="110"/>
        </w:rPr>
        <w:t xml:space="preserve"> </w:t>
      </w:r>
      <w:r w:rsidRPr="00CB18A1">
        <w:rPr>
          <w:b/>
          <w:w w:val="110"/>
        </w:rPr>
        <w:t>umožnil</w:t>
      </w:r>
      <w:r w:rsidRPr="00CB18A1">
        <w:rPr>
          <w:b/>
          <w:spacing w:val="-2"/>
          <w:w w:val="110"/>
        </w:rPr>
        <w:t xml:space="preserve"> </w:t>
      </w:r>
      <w:r w:rsidRPr="00CB18A1">
        <w:rPr>
          <w:b/>
          <w:w w:val="110"/>
        </w:rPr>
        <w:t>přijmout</w:t>
      </w:r>
      <w:r w:rsidRPr="00CB18A1">
        <w:rPr>
          <w:b/>
          <w:spacing w:val="-4"/>
          <w:w w:val="110"/>
        </w:rPr>
        <w:t xml:space="preserve"> </w:t>
      </w:r>
      <w:r w:rsidRPr="00CB18A1">
        <w:rPr>
          <w:b/>
          <w:w w:val="110"/>
        </w:rPr>
        <w:t>a</w:t>
      </w:r>
      <w:r w:rsidRPr="00CB18A1">
        <w:rPr>
          <w:b/>
          <w:spacing w:val="-15"/>
          <w:w w:val="110"/>
        </w:rPr>
        <w:t xml:space="preserve"> </w:t>
      </w:r>
      <w:r w:rsidRPr="00CB18A1">
        <w:rPr>
          <w:b/>
          <w:w w:val="110"/>
        </w:rPr>
        <w:t>pojmenovat</w:t>
      </w:r>
      <w:r w:rsidRPr="00CB18A1">
        <w:rPr>
          <w:b/>
          <w:spacing w:val="-1"/>
          <w:w w:val="110"/>
        </w:rPr>
        <w:t xml:space="preserve"> </w:t>
      </w:r>
      <w:r w:rsidRPr="00CB18A1">
        <w:rPr>
          <w:b/>
          <w:w w:val="110"/>
        </w:rPr>
        <w:t>dosud</w:t>
      </w:r>
      <w:r w:rsidRPr="00CB18A1">
        <w:rPr>
          <w:b/>
          <w:spacing w:val="-11"/>
          <w:w w:val="110"/>
        </w:rPr>
        <w:t xml:space="preserve"> </w:t>
      </w:r>
      <w:r w:rsidRPr="00CB18A1">
        <w:rPr>
          <w:b/>
          <w:w w:val="110"/>
        </w:rPr>
        <w:t>skryté</w:t>
      </w:r>
      <w:r w:rsidRPr="00CB18A1">
        <w:rPr>
          <w:b/>
          <w:spacing w:val="-22"/>
          <w:w w:val="110"/>
        </w:rPr>
        <w:t xml:space="preserve"> </w:t>
      </w:r>
      <w:r w:rsidRPr="00CB18A1">
        <w:rPr>
          <w:b/>
          <w:w w:val="110"/>
        </w:rPr>
        <w:t>pocity.</w:t>
      </w:r>
    </w:p>
    <w:p w14:paraId="524680AB" w14:textId="77777777" w:rsidR="001C2516" w:rsidRDefault="00CB18A1" w:rsidP="001C2516">
      <w:pPr>
        <w:pStyle w:val="ESFodstavec"/>
        <w:spacing w:line="276" w:lineRule="auto"/>
        <w:jc w:val="both"/>
        <w:rPr>
          <w:rFonts w:ascii="Times New Roman" w:hAnsi="Times New Roman"/>
        </w:rPr>
      </w:pPr>
      <w:r w:rsidRPr="00404B48">
        <w:rPr>
          <w:rFonts w:ascii="Times New Roman" w:hAnsi="Times New Roman"/>
          <w:i/>
        </w:rPr>
        <w:t>Na</w:t>
      </w:r>
      <w:r w:rsidRPr="00404B48">
        <w:rPr>
          <w:rFonts w:ascii="Times New Roman" w:hAnsi="Times New Roman"/>
          <w:i/>
          <w:spacing w:val="-8"/>
        </w:rPr>
        <w:t xml:space="preserve"> </w:t>
      </w:r>
      <w:r w:rsidRPr="00404B48">
        <w:rPr>
          <w:rFonts w:ascii="Times New Roman" w:hAnsi="Times New Roman"/>
          <w:i/>
        </w:rPr>
        <w:t>skupinové</w:t>
      </w:r>
      <w:r w:rsidRPr="00404B48">
        <w:rPr>
          <w:rFonts w:ascii="Times New Roman" w:hAnsi="Times New Roman"/>
          <w:i/>
          <w:spacing w:val="2"/>
        </w:rPr>
        <w:t xml:space="preserve"> </w:t>
      </w:r>
      <w:r w:rsidRPr="00404B48">
        <w:rPr>
          <w:rFonts w:ascii="Times New Roman" w:hAnsi="Times New Roman"/>
          <w:i/>
        </w:rPr>
        <w:t>supervizi</w:t>
      </w:r>
      <w:r w:rsidRPr="00404B48">
        <w:rPr>
          <w:rFonts w:ascii="Times New Roman" w:hAnsi="Times New Roman"/>
          <w:i/>
          <w:spacing w:val="3"/>
        </w:rPr>
        <w:t xml:space="preserve"> </w:t>
      </w:r>
      <w:r w:rsidRPr="00404B48">
        <w:rPr>
          <w:rFonts w:ascii="Times New Roman" w:hAnsi="Times New Roman"/>
          <w:i/>
        </w:rPr>
        <w:t>pracovníků</w:t>
      </w:r>
      <w:r w:rsidRPr="00404B48">
        <w:rPr>
          <w:rFonts w:ascii="Times New Roman" w:hAnsi="Times New Roman"/>
          <w:i/>
          <w:spacing w:val="25"/>
        </w:rPr>
        <w:t xml:space="preserve"> </w:t>
      </w:r>
      <w:r w:rsidRPr="00404B48">
        <w:rPr>
          <w:rFonts w:ascii="Times New Roman" w:hAnsi="Times New Roman"/>
          <w:i/>
        </w:rPr>
        <w:t>domácí</w:t>
      </w:r>
      <w:r w:rsidRPr="00404B48">
        <w:rPr>
          <w:rFonts w:ascii="Times New Roman" w:hAnsi="Times New Roman"/>
          <w:i/>
          <w:spacing w:val="-7"/>
        </w:rPr>
        <w:t xml:space="preserve"> </w:t>
      </w:r>
      <w:r w:rsidRPr="00404B48">
        <w:rPr>
          <w:rFonts w:ascii="Times New Roman" w:hAnsi="Times New Roman"/>
          <w:i/>
        </w:rPr>
        <w:t>péče</w:t>
      </w:r>
      <w:r w:rsidRPr="00404B48">
        <w:rPr>
          <w:rFonts w:ascii="Times New Roman" w:hAnsi="Times New Roman"/>
          <w:i/>
          <w:spacing w:val="-6"/>
        </w:rPr>
        <w:t xml:space="preserve"> </w:t>
      </w:r>
      <w:r w:rsidRPr="00404B48">
        <w:rPr>
          <w:rFonts w:ascii="Times New Roman" w:hAnsi="Times New Roman"/>
          <w:i/>
        </w:rPr>
        <w:t>žena</w:t>
      </w:r>
      <w:r w:rsidRPr="00404B48">
        <w:rPr>
          <w:rFonts w:ascii="Times New Roman" w:hAnsi="Times New Roman"/>
          <w:i/>
          <w:spacing w:val="9"/>
        </w:rPr>
        <w:t xml:space="preserve"> </w:t>
      </w:r>
      <w:r w:rsidRPr="00404B48">
        <w:rPr>
          <w:rFonts w:ascii="Times New Roman" w:hAnsi="Times New Roman"/>
          <w:i/>
        </w:rPr>
        <w:t>vyprávěla,</w:t>
      </w:r>
      <w:r w:rsidRPr="00404B48">
        <w:rPr>
          <w:rFonts w:ascii="Times New Roman" w:hAnsi="Times New Roman"/>
          <w:i/>
          <w:spacing w:val="-16"/>
        </w:rPr>
        <w:t xml:space="preserve"> </w:t>
      </w:r>
      <w:r w:rsidRPr="00404B48">
        <w:rPr>
          <w:rFonts w:ascii="Times New Roman" w:hAnsi="Times New Roman"/>
          <w:i/>
        </w:rPr>
        <w:t>že</w:t>
      </w:r>
      <w:r w:rsidRPr="00404B48">
        <w:rPr>
          <w:rFonts w:ascii="Times New Roman" w:hAnsi="Times New Roman"/>
          <w:i/>
          <w:spacing w:val="1"/>
        </w:rPr>
        <w:t xml:space="preserve"> v jedné</w:t>
      </w:r>
      <w:r w:rsidRPr="00404B48">
        <w:rPr>
          <w:rFonts w:ascii="Times New Roman" w:hAnsi="Times New Roman"/>
          <w:i/>
          <w:spacing w:val="32"/>
        </w:rPr>
        <w:t xml:space="preserve"> </w:t>
      </w:r>
      <w:r w:rsidRPr="00404B48">
        <w:rPr>
          <w:rFonts w:ascii="Times New Roman" w:hAnsi="Times New Roman"/>
          <w:i/>
        </w:rPr>
        <w:t>rodině</w:t>
      </w:r>
      <w:r w:rsidRPr="00404B48">
        <w:rPr>
          <w:rFonts w:ascii="Times New Roman" w:hAnsi="Times New Roman"/>
          <w:i/>
          <w:spacing w:val="-1"/>
        </w:rPr>
        <w:t xml:space="preserve"> </w:t>
      </w:r>
      <w:r w:rsidRPr="00404B48">
        <w:rPr>
          <w:rFonts w:ascii="Times New Roman" w:hAnsi="Times New Roman"/>
          <w:i/>
        </w:rPr>
        <w:t>má</w:t>
      </w:r>
      <w:r w:rsidRPr="00404B48">
        <w:rPr>
          <w:rFonts w:ascii="Times New Roman" w:hAnsi="Times New Roman"/>
          <w:i/>
          <w:spacing w:val="-4"/>
        </w:rPr>
        <w:t xml:space="preserve"> </w:t>
      </w:r>
      <w:r w:rsidRPr="00404B48">
        <w:rPr>
          <w:rFonts w:ascii="Times New Roman" w:hAnsi="Times New Roman"/>
          <w:i/>
        </w:rPr>
        <w:t>vel</w:t>
      </w:r>
      <w:r w:rsidRPr="00404B48">
        <w:rPr>
          <w:rFonts w:ascii="Times New Roman" w:hAnsi="Times New Roman"/>
          <w:i/>
        </w:rPr>
        <w:softHyphen/>
      </w:r>
      <w:r w:rsidRPr="00404B48">
        <w:rPr>
          <w:rFonts w:ascii="Times New Roman" w:hAnsi="Times New Roman"/>
          <w:i/>
          <w:spacing w:val="21"/>
          <w:w w:val="103"/>
        </w:rPr>
        <w:t xml:space="preserve"> </w:t>
      </w:r>
      <w:r w:rsidRPr="00404B48">
        <w:rPr>
          <w:rFonts w:ascii="Times New Roman" w:hAnsi="Times New Roman"/>
          <w:i/>
        </w:rPr>
        <w:t>mi</w:t>
      </w:r>
      <w:r w:rsidRPr="00404B48">
        <w:rPr>
          <w:rFonts w:ascii="Times New Roman" w:hAnsi="Times New Roman"/>
          <w:i/>
          <w:spacing w:val="12"/>
        </w:rPr>
        <w:t xml:space="preserve"> </w:t>
      </w:r>
      <w:r w:rsidRPr="00404B48">
        <w:rPr>
          <w:rFonts w:ascii="Times New Roman" w:hAnsi="Times New Roman"/>
          <w:i/>
        </w:rPr>
        <w:t>„nepříjemný</w:t>
      </w:r>
      <w:r w:rsidRPr="00404B48">
        <w:rPr>
          <w:rFonts w:ascii="Times New Roman" w:hAnsi="Times New Roman"/>
          <w:i/>
          <w:spacing w:val="17"/>
        </w:rPr>
        <w:t xml:space="preserve"> </w:t>
      </w:r>
      <w:r w:rsidRPr="00404B48">
        <w:rPr>
          <w:rFonts w:ascii="Times New Roman" w:hAnsi="Times New Roman"/>
          <w:i/>
        </w:rPr>
        <w:t>pocit“.</w:t>
      </w:r>
      <w:r w:rsidRPr="00404B48">
        <w:rPr>
          <w:rFonts w:ascii="Times New Roman" w:hAnsi="Times New Roman"/>
          <w:i/>
          <w:spacing w:val="22"/>
        </w:rPr>
        <w:t xml:space="preserve"> </w:t>
      </w:r>
      <w:r w:rsidRPr="00404B48">
        <w:rPr>
          <w:rFonts w:ascii="Times New Roman" w:hAnsi="Times New Roman"/>
          <w:i/>
        </w:rPr>
        <w:t>Nedokáže</w:t>
      </w:r>
      <w:r w:rsidRPr="00404B48">
        <w:rPr>
          <w:rFonts w:ascii="Times New Roman" w:hAnsi="Times New Roman"/>
          <w:i/>
          <w:spacing w:val="21"/>
        </w:rPr>
        <w:t xml:space="preserve"> </w:t>
      </w:r>
      <w:r w:rsidRPr="00404B48">
        <w:rPr>
          <w:rFonts w:ascii="Times New Roman" w:hAnsi="Times New Roman"/>
          <w:i/>
        </w:rPr>
        <w:t>to správně</w:t>
      </w:r>
      <w:r w:rsidRPr="00404B48">
        <w:rPr>
          <w:rFonts w:ascii="Times New Roman" w:hAnsi="Times New Roman"/>
          <w:i/>
          <w:spacing w:val="5"/>
        </w:rPr>
        <w:t xml:space="preserve"> </w:t>
      </w:r>
      <w:r w:rsidRPr="00404B48">
        <w:rPr>
          <w:rFonts w:ascii="Times New Roman" w:hAnsi="Times New Roman"/>
          <w:i/>
        </w:rPr>
        <w:t>popsat,</w:t>
      </w:r>
      <w:r w:rsidRPr="00404B48">
        <w:rPr>
          <w:rFonts w:ascii="Times New Roman" w:hAnsi="Times New Roman"/>
          <w:i/>
          <w:spacing w:val="22"/>
        </w:rPr>
        <w:t xml:space="preserve"> </w:t>
      </w:r>
      <w:r w:rsidRPr="00404B48">
        <w:rPr>
          <w:rFonts w:ascii="Times New Roman" w:hAnsi="Times New Roman"/>
          <w:i/>
        </w:rPr>
        <w:t>možná</w:t>
      </w:r>
      <w:r w:rsidRPr="00404B48">
        <w:rPr>
          <w:rFonts w:ascii="Times New Roman" w:hAnsi="Times New Roman"/>
          <w:i/>
          <w:spacing w:val="6"/>
        </w:rPr>
        <w:t xml:space="preserve"> </w:t>
      </w:r>
      <w:r w:rsidRPr="00404B48">
        <w:rPr>
          <w:rFonts w:ascii="Times New Roman" w:hAnsi="Times New Roman"/>
          <w:i/>
        </w:rPr>
        <w:t>že</w:t>
      </w:r>
      <w:r w:rsidRPr="00404B48">
        <w:rPr>
          <w:rFonts w:ascii="Times New Roman" w:hAnsi="Times New Roman"/>
          <w:i/>
          <w:spacing w:val="-18"/>
        </w:rPr>
        <w:t xml:space="preserve"> </w:t>
      </w:r>
      <w:r w:rsidRPr="00404B48">
        <w:rPr>
          <w:rFonts w:ascii="Times New Roman" w:hAnsi="Times New Roman"/>
          <w:i/>
        </w:rPr>
        <w:t>je</w:t>
      </w:r>
      <w:r w:rsidRPr="00404B48">
        <w:rPr>
          <w:rFonts w:ascii="Times New Roman" w:hAnsi="Times New Roman"/>
          <w:i/>
          <w:spacing w:val="5"/>
        </w:rPr>
        <w:t xml:space="preserve"> </w:t>
      </w:r>
      <w:r w:rsidRPr="00404B48">
        <w:rPr>
          <w:rFonts w:ascii="Times New Roman" w:hAnsi="Times New Roman"/>
          <w:i/>
        </w:rPr>
        <w:t>jen</w:t>
      </w:r>
      <w:r w:rsidRPr="00404B48">
        <w:rPr>
          <w:rFonts w:ascii="Times New Roman" w:hAnsi="Times New Roman"/>
          <w:i/>
          <w:spacing w:val="45"/>
        </w:rPr>
        <w:t xml:space="preserve"> </w:t>
      </w:r>
      <w:r w:rsidRPr="00404B48">
        <w:rPr>
          <w:rFonts w:ascii="Times New Roman" w:hAnsi="Times New Roman"/>
          <w:i/>
        </w:rPr>
        <w:t>trochu</w:t>
      </w:r>
      <w:r w:rsidRPr="00404B48">
        <w:rPr>
          <w:rFonts w:ascii="Times New Roman" w:hAnsi="Times New Roman"/>
          <w:i/>
          <w:spacing w:val="9"/>
        </w:rPr>
        <w:t xml:space="preserve"> </w:t>
      </w:r>
      <w:r w:rsidRPr="00404B48">
        <w:rPr>
          <w:rFonts w:ascii="Times New Roman" w:hAnsi="Times New Roman"/>
          <w:i/>
        </w:rPr>
        <w:t>přepracovaná.</w:t>
      </w:r>
      <w:r w:rsidRPr="00404B48">
        <w:rPr>
          <w:rFonts w:ascii="Times New Roman" w:hAnsi="Times New Roman"/>
          <w:i/>
          <w:w w:val="101"/>
        </w:rPr>
        <w:t xml:space="preserve"> </w:t>
      </w:r>
      <w:r w:rsidRPr="00404B48">
        <w:rPr>
          <w:rFonts w:ascii="Times New Roman" w:hAnsi="Times New Roman"/>
          <w:i/>
        </w:rPr>
        <w:t>Komické</w:t>
      </w:r>
      <w:r w:rsidRPr="00404B48">
        <w:rPr>
          <w:rFonts w:ascii="Times New Roman" w:hAnsi="Times New Roman"/>
          <w:i/>
          <w:spacing w:val="-1"/>
        </w:rPr>
        <w:t xml:space="preserve"> </w:t>
      </w:r>
      <w:r w:rsidRPr="00404B48">
        <w:rPr>
          <w:rFonts w:ascii="Times New Roman" w:hAnsi="Times New Roman"/>
          <w:i/>
        </w:rPr>
        <w:t>ale</w:t>
      </w:r>
      <w:r w:rsidR="00E564BB">
        <w:rPr>
          <w:rFonts w:ascii="Times New Roman" w:hAnsi="Times New Roman"/>
          <w:i/>
        </w:rPr>
        <w:t xml:space="preserve"> </w:t>
      </w:r>
      <w:r w:rsidRPr="00404B48">
        <w:rPr>
          <w:rFonts w:ascii="Times New Roman" w:hAnsi="Times New Roman"/>
          <w:i/>
          <w:spacing w:val="1"/>
        </w:rPr>
        <w:t>je,</w:t>
      </w:r>
      <w:r w:rsidRPr="00404B48">
        <w:rPr>
          <w:rFonts w:ascii="Times New Roman" w:hAnsi="Times New Roman"/>
          <w:i/>
          <w:spacing w:val="3"/>
        </w:rPr>
        <w:t xml:space="preserve"> </w:t>
      </w:r>
      <w:r w:rsidRPr="00404B48">
        <w:rPr>
          <w:rFonts w:ascii="Times New Roman" w:hAnsi="Times New Roman"/>
          <w:i/>
        </w:rPr>
        <w:t>že tento</w:t>
      </w:r>
      <w:r w:rsidRPr="00404B48">
        <w:rPr>
          <w:rFonts w:ascii="Times New Roman" w:hAnsi="Times New Roman"/>
          <w:i/>
          <w:spacing w:val="-11"/>
        </w:rPr>
        <w:t xml:space="preserve"> </w:t>
      </w:r>
      <w:r w:rsidRPr="00404B48">
        <w:rPr>
          <w:rFonts w:ascii="Times New Roman" w:hAnsi="Times New Roman"/>
          <w:i/>
        </w:rPr>
        <w:t>pocit</w:t>
      </w:r>
      <w:r w:rsidRPr="00404B48">
        <w:rPr>
          <w:rFonts w:ascii="Times New Roman" w:hAnsi="Times New Roman"/>
          <w:i/>
          <w:spacing w:val="6"/>
        </w:rPr>
        <w:t xml:space="preserve"> </w:t>
      </w:r>
      <w:r w:rsidRPr="00404B48">
        <w:rPr>
          <w:rFonts w:ascii="Times New Roman" w:hAnsi="Times New Roman"/>
          <w:i/>
        </w:rPr>
        <w:t>si</w:t>
      </w:r>
      <w:r w:rsidRPr="00404B48">
        <w:rPr>
          <w:rFonts w:ascii="Times New Roman" w:hAnsi="Times New Roman"/>
          <w:i/>
          <w:spacing w:val="2"/>
        </w:rPr>
        <w:t xml:space="preserve"> </w:t>
      </w:r>
      <w:r w:rsidRPr="00404B48">
        <w:rPr>
          <w:rFonts w:ascii="Times New Roman" w:hAnsi="Times New Roman"/>
          <w:i/>
        </w:rPr>
        <w:t>v</w:t>
      </w:r>
      <w:r w:rsidRPr="00404B48">
        <w:rPr>
          <w:rFonts w:ascii="Times New Roman" w:hAnsi="Times New Roman"/>
          <w:i/>
          <w:spacing w:val="-17"/>
        </w:rPr>
        <w:t xml:space="preserve"> </w:t>
      </w:r>
      <w:r w:rsidRPr="00404B48">
        <w:rPr>
          <w:rFonts w:ascii="Times New Roman" w:hAnsi="Times New Roman"/>
          <w:i/>
        </w:rPr>
        <w:t>poslední</w:t>
      </w:r>
      <w:r w:rsidRPr="00404B48">
        <w:rPr>
          <w:rFonts w:ascii="Times New Roman" w:hAnsi="Times New Roman"/>
          <w:i/>
          <w:spacing w:val="8"/>
        </w:rPr>
        <w:t xml:space="preserve"> </w:t>
      </w:r>
      <w:r w:rsidRPr="00404B48">
        <w:rPr>
          <w:rFonts w:ascii="Times New Roman" w:hAnsi="Times New Roman"/>
          <w:i/>
        </w:rPr>
        <w:t>době</w:t>
      </w:r>
      <w:r w:rsidRPr="00404B48">
        <w:rPr>
          <w:rFonts w:ascii="Times New Roman" w:hAnsi="Times New Roman"/>
          <w:i/>
          <w:spacing w:val="-2"/>
        </w:rPr>
        <w:t xml:space="preserve"> </w:t>
      </w:r>
      <w:r w:rsidRPr="00404B48">
        <w:rPr>
          <w:rFonts w:ascii="Times New Roman" w:hAnsi="Times New Roman"/>
          <w:i/>
        </w:rPr>
        <w:t>uvědomuje</w:t>
      </w:r>
      <w:r w:rsidRPr="00404B48">
        <w:rPr>
          <w:rFonts w:ascii="Times New Roman" w:hAnsi="Times New Roman"/>
          <w:i/>
          <w:spacing w:val="-6"/>
        </w:rPr>
        <w:t xml:space="preserve"> </w:t>
      </w:r>
      <w:r w:rsidRPr="00404B48">
        <w:rPr>
          <w:rFonts w:ascii="Times New Roman" w:hAnsi="Times New Roman"/>
          <w:i/>
        </w:rPr>
        <w:t>stále</w:t>
      </w:r>
      <w:r w:rsidRPr="00404B48">
        <w:rPr>
          <w:rFonts w:ascii="Times New Roman" w:hAnsi="Times New Roman"/>
          <w:i/>
          <w:spacing w:val="-3"/>
        </w:rPr>
        <w:t xml:space="preserve"> </w:t>
      </w:r>
      <w:r w:rsidRPr="00404B48">
        <w:rPr>
          <w:rFonts w:ascii="Times New Roman" w:hAnsi="Times New Roman"/>
          <w:i/>
        </w:rPr>
        <w:t>častěji.</w:t>
      </w:r>
      <w:r w:rsidRPr="00404B48">
        <w:rPr>
          <w:rFonts w:ascii="Times New Roman" w:hAnsi="Times New Roman"/>
          <w:i/>
          <w:spacing w:val="-16"/>
        </w:rPr>
        <w:t xml:space="preserve"> </w:t>
      </w:r>
      <w:r w:rsidRPr="00404B48">
        <w:rPr>
          <w:rFonts w:ascii="Times New Roman" w:hAnsi="Times New Roman"/>
          <w:i/>
        </w:rPr>
        <w:t>Ze</w:t>
      </w:r>
      <w:r w:rsidRPr="00404B48">
        <w:rPr>
          <w:rFonts w:ascii="Times New Roman" w:hAnsi="Times New Roman"/>
          <w:i/>
          <w:spacing w:val="-11"/>
        </w:rPr>
        <w:t xml:space="preserve"> </w:t>
      </w:r>
      <w:r w:rsidRPr="00404B48">
        <w:rPr>
          <w:rFonts w:ascii="Times New Roman" w:hAnsi="Times New Roman"/>
          <w:i/>
        </w:rPr>
        <w:t>svých</w:t>
      </w:r>
      <w:r w:rsidRPr="00404B48">
        <w:rPr>
          <w:rFonts w:ascii="Times New Roman" w:hAnsi="Times New Roman"/>
          <w:i/>
          <w:spacing w:val="9"/>
        </w:rPr>
        <w:t xml:space="preserve"> </w:t>
      </w:r>
      <w:r w:rsidRPr="00404B48">
        <w:rPr>
          <w:rFonts w:ascii="Times New Roman" w:hAnsi="Times New Roman"/>
          <w:i/>
        </w:rPr>
        <w:t>vzpomínek</w:t>
      </w:r>
      <w:r w:rsidRPr="00404B48">
        <w:rPr>
          <w:rFonts w:ascii="Times New Roman" w:hAnsi="Times New Roman"/>
          <w:i/>
          <w:spacing w:val="25"/>
        </w:rPr>
        <w:t xml:space="preserve"> </w:t>
      </w:r>
      <w:r w:rsidRPr="00404B48">
        <w:rPr>
          <w:rFonts w:ascii="Times New Roman" w:hAnsi="Times New Roman"/>
          <w:i/>
        </w:rPr>
        <w:t>však</w:t>
      </w:r>
      <w:r w:rsidRPr="00404B48">
        <w:rPr>
          <w:rFonts w:ascii="Times New Roman" w:hAnsi="Times New Roman"/>
          <w:i/>
          <w:spacing w:val="1"/>
        </w:rPr>
        <w:t xml:space="preserve"> </w:t>
      </w:r>
      <w:r w:rsidRPr="00404B48">
        <w:rPr>
          <w:rFonts w:ascii="Times New Roman" w:hAnsi="Times New Roman"/>
          <w:i/>
        </w:rPr>
        <w:t>není</w:t>
      </w:r>
      <w:r w:rsidRPr="00404B48">
        <w:rPr>
          <w:rFonts w:ascii="Times New Roman" w:hAnsi="Times New Roman"/>
          <w:i/>
          <w:spacing w:val="-5"/>
        </w:rPr>
        <w:t xml:space="preserve"> </w:t>
      </w:r>
      <w:r w:rsidRPr="00404B48">
        <w:rPr>
          <w:rFonts w:ascii="Times New Roman" w:hAnsi="Times New Roman"/>
          <w:i/>
        </w:rPr>
        <w:t>schopná</w:t>
      </w:r>
      <w:r w:rsidRPr="00404B48">
        <w:rPr>
          <w:rFonts w:ascii="Times New Roman" w:hAnsi="Times New Roman"/>
          <w:i/>
          <w:spacing w:val="8"/>
        </w:rPr>
        <w:t xml:space="preserve"> </w:t>
      </w:r>
      <w:r w:rsidRPr="00404B48">
        <w:rPr>
          <w:rFonts w:ascii="Times New Roman" w:hAnsi="Times New Roman"/>
          <w:i/>
        </w:rPr>
        <w:t>onen</w:t>
      </w:r>
      <w:r w:rsidRPr="00404B48">
        <w:rPr>
          <w:rFonts w:ascii="Times New Roman" w:hAnsi="Times New Roman"/>
          <w:i/>
          <w:spacing w:val="-6"/>
        </w:rPr>
        <w:t xml:space="preserve"> </w:t>
      </w:r>
      <w:r w:rsidRPr="00404B48">
        <w:rPr>
          <w:rFonts w:ascii="Times New Roman" w:hAnsi="Times New Roman"/>
          <w:i/>
        </w:rPr>
        <w:t>pocit</w:t>
      </w:r>
      <w:r w:rsidRPr="00404B48">
        <w:rPr>
          <w:rFonts w:ascii="Times New Roman" w:hAnsi="Times New Roman"/>
          <w:i/>
          <w:spacing w:val="8"/>
        </w:rPr>
        <w:t xml:space="preserve"> </w:t>
      </w:r>
      <w:r w:rsidRPr="00404B48">
        <w:rPr>
          <w:rFonts w:ascii="Times New Roman" w:hAnsi="Times New Roman"/>
          <w:i/>
        </w:rPr>
        <w:t>ani</w:t>
      </w:r>
      <w:r w:rsidRPr="00404B48">
        <w:rPr>
          <w:rFonts w:ascii="Times New Roman" w:hAnsi="Times New Roman"/>
          <w:i/>
          <w:spacing w:val="4"/>
        </w:rPr>
        <w:t xml:space="preserve"> </w:t>
      </w:r>
      <w:r w:rsidRPr="00404B48">
        <w:rPr>
          <w:rFonts w:ascii="Times New Roman" w:hAnsi="Times New Roman"/>
          <w:i/>
        </w:rPr>
        <w:t>blíže</w:t>
      </w:r>
      <w:r w:rsidRPr="00404B48">
        <w:rPr>
          <w:rFonts w:ascii="Times New Roman" w:hAnsi="Times New Roman"/>
          <w:i/>
          <w:spacing w:val="-8"/>
        </w:rPr>
        <w:t xml:space="preserve"> </w:t>
      </w:r>
      <w:r w:rsidRPr="00404B48">
        <w:rPr>
          <w:rFonts w:ascii="Times New Roman" w:hAnsi="Times New Roman"/>
          <w:i/>
        </w:rPr>
        <w:t>popsat,</w:t>
      </w:r>
      <w:r w:rsidRPr="00404B48">
        <w:rPr>
          <w:rFonts w:ascii="Times New Roman" w:hAnsi="Times New Roman"/>
          <w:i/>
          <w:spacing w:val="6"/>
        </w:rPr>
        <w:t xml:space="preserve"> </w:t>
      </w:r>
      <w:r w:rsidRPr="00404B48">
        <w:rPr>
          <w:rFonts w:ascii="Times New Roman" w:hAnsi="Times New Roman"/>
          <w:i/>
        </w:rPr>
        <w:t>ani</w:t>
      </w:r>
      <w:r w:rsidRPr="00404B48">
        <w:rPr>
          <w:rFonts w:ascii="Times New Roman" w:hAnsi="Times New Roman"/>
          <w:i/>
          <w:spacing w:val="-29"/>
        </w:rPr>
        <w:t xml:space="preserve"> </w:t>
      </w:r>
      <w:r w:rsidRPr="00404B48">
        <w:rPr>
          <w:rFonts w:ascii="Times New Roman" w:hAnsi="Times New Roman"/>
          <w:i/>
        </w:rPr>
        <w:t>jej</w:t>
      </w:r>
      <w:r w:rsidRPr="00404B48">
        <w:rPr>
          <w:rFonts w:ascii="Times New Roman" w:hAnsi="Times New Roman"/>
          <w:i/>
          <w:spacing w:val="28"/>
        </w:rPr>
        <w:t xml:space="preserve"> </w:t>
      </w:r>
      <w:r w:rsidRPr="00404B48">
        <w:rPr>
          <w:rFonts w:ascii="Times New Roman" w:hAnsi="Times New Roman"/>
          <w:i/>
        </w:rPr>
        <w:t>tělesně</w:t>
      </w:r>
      <w:r w:rsidRPr="00404B48">
        <w:rPr>
          <w:rFonts w:ascii="Times New Roman" w:hAnsi="Times New Roman"/>
          <w:i/>
          <w:spacing w:val="-5"/>
        </w:rPr>
        <w:t xml:space="preserve"> </w:t>
      </w:r>
      <w:r w:rsidRPr="00404B48">
        <w:rPr>
          <w:rFonts w:ascii="Times New Roman" w:hAnsi="Times New Roman"/>
          <w:i/>
        </w:rPr>
        <w:t>pocítit.</w:t>
      </w:r>
      <w:r w:rsidRPr="00404B48">
        <w:rPr>
          <w:rFonts w:ascii="Times New Roman" w:hAnsi="Times New Roman"/>
          <w:i/>
          <w:spacing w:val="-8"/>
        </w:rPr>
        <w:t xml:space="preserve"> </w:t>
      </w:r>
      <w:r w:rsidRPr="00404B48">
        <w:rPr>
          <w:rFonts w:ascii="Times New Roman" w:hAnsi="Times New Roman"/>
          <w:i/>
        </w:rPr>
        <w:t>Zvu</w:t>
      </w:r>
      <w:r w:rsidRPr="00404B48">
        <w:rPr>
          <w:rFonts w:ascii="Times New Roman" w:hAnsi="Times New Roman"/>
          <w:i/>
          <w:spacing w:val="2"/>
        </w:rPr>
        <w:t xml:space="preserve"> </w:t>
      </w:r>
      <w:r w:rsidRPr="00404B48">
        <w:rPr>
          <w:rFonts w:ascii="Times New Roman" w:hAnsi="Times New Roman"/>
          <w:i/>
        </w:rPr>
        <w:t>supervizantku</w:t>
      </w:r>
      <w:r w:rsidRPr="00404B48">
        <w:rPr>
          <w:rFonts w:ascii="Times New Roman" w:hAnsi="Times New Roman"/>
          <w:i/>
          <w:spacing w:val="28"/>
        </w:rPr>
        <w:t xml:space="preserve"> </w:t>
      </w:r>
      <w:r w:rsidRPr="00404B48">
        <w:rPr>
          <w:rFonts w:ascii="Times New Roman" w:hAnsi="Times New Roman"/>
          <w:i/>
        </w:rPr>
        <w:t>(SD)</w:t>
      </w:r>
      <w:r w:rsidRPr="00404B48">
        <w:rPr>
          <w:rFonts w:ascii="Times New Roman" w:eastAsia="Arial" w:hAnsi="Times New Roman"/>
        </w:rPr>
        <w:t xml:space="preserve"> </w:t>
      </w:r>
      <w:r w:rsidRPr="00404B48">
        <w:rPr>
          <w:rFonts w:ascii="Times New Roman" w:hAnsi="Times New Roman"/>
          <w:i/>
        </w:rPr>
        <w:t>na</w:t>
      </w:r>
      <w:r w:rsidRPr="00404B48">
        <w:rPr>
          <w:rFonts w:ascii="Times New Roman" w:hAnsi="Times New Roman"/>
          <w:i/>
          <w:spacing w:val="-15"/>
        </w:rPr>
        <w:t xml:space="preserve"> </w:t>
      </w:r>
      <w:r w:rsidRPr="00404B48">
        <w:rPr>
          <w:rFonts w:ascii="Times New Roman" w:hAnsi="Times New Roman"/>
          <w:i/>
        </w:rPr>
        <w:t xml:space="preserve">scénu </w:t>
      </w:r>
      <w:r w:rsidRPr="00404B48">
        <w:rPr>
          <w:rFonts w:ascii="Times New Roman" w:hAnsi="Times New Roman"/>
        </w:rPr>
        <w:t>a</w:t>
      </w:r>
      <w:r w:rsidRPr="00404B48">
        <w:rPr>
          <w:rFonts w:ascii="Times New Roman" w:hAnsi="Times New Roman"/>
          <w:spacing w:val="-11"/>
        </w:rPr>
        <w:t xml:space="preserve"> </w:t>
      </w:r>
      <w:r w:rsidRPr="00404B48">
        <w:rPr>
          <w:rFonts w:ascii="Times New Roman" w:hAnsi="Times New Roman"/>
          <w:i/>
        </w:rPr>
        <w:t>nechávám</w:t>
      </w:r>
      <w:r w:rsidRPr="00404B48">
        <w:rPr>
          <w:rFonts w:ascii="Times New Roman" w:hAnsi="Times New Roman"/>
          <w:i/>
          <w:spacing w:val="-12"/>
        </w:rPr>
        <w:t xml:space="preserve"> </w:t>
      </w:r>
      <w:r w:rsidRPr="00404B48">
        <w:rPr>
          <w:rFonts w:ascii="Times New Roman" w:hAnsi="Times New Roman"/>
          <w:i/>
        </w:rPr>
        <w:t>ji</w:t>
      </w:r>
      <w:r w:rsidRPr="00404B48">
        <w:rPr>
          <w:rFonts w:ascii="Times New Roman" w:hAnsi="Times New Roman"/>
          <w:i/>
          <w:spacing w:val="8"/>
        </w:rPr>
        <w:t xml:space="preserve"> </w:t>
      </w:r>
      <w:r w:rsidRPr="00404B48">
        <w:rPr>
          <w:rFonts w:ascii="Times New Roman" w:hAnsi="Times New Roman"/>
          <w:i/>
        </w:rPr>
        <w:t>šátky</w:t>
      </w:r>
      <w:r w:rsidRPr="00404B48">
        <w:rPr>
          <w:rFonts w:ascii="Times New Roman" w:hAnsi="Times New Roman"/>
          <w:i/>
          <w:spacing w:val="2"/>
        </w:rPr>
        <w:t xml:space="preserve"> </w:t>
      </w:r>
      <w:r w:rsidRPr="00404B48">
        <w:rPr>
          <w:rFonts w:ascii="Times New Roman" w:hAnsi="Times New Roman"/>
          <w:i/>
        </w:rPr>
        <w:t>naznačit</w:t>
      </w:r>
      <w:r w:rsidRPr="00404B48">
        <w:rPr>
          <w:rFonts w:ascii="Times New Roman" w:hAnsi="Times New Roman"/>
          <w:i/>
          <w:spacing w:val="-3"/>
        </w:rPr>
        <w:t xml:space="preserve"> </w:t>
      </w:r>
      <w:r w:rsidRPr="00404B48">
        <w:rPr>
          <w:rFonts w:ascii="Times New Roman" w:hAnsi="Times New Roman"/>
          <w:i/>
        </w:rPr>
        <w:t>byt</w:t>
      </w:r>
      <w:r w:rsidRPr="00404B48">
        <w:rPr>
          <w:rFonts w:ascii="Times New Roman" w:hAnsi="Times New Roman"/>
          <w:i/>
          <w:spacing w:val="-9"/>
        </w:rPr>
        <w:t xml:space="preserve"> </w:t>
      </w:r>
      <w:r w:rsidRPr="00404B48">
        <w:rPr>
          <w:rFonts w:ascii="Times New Roman" w:hAnsi="Times New Roman"/>
          <w:i/>
        </w:rPr>
        <w:t>dané</w:t>
      </w:r>
      <w:r w:rsidRPr="00404B48">
        <w:rPr>
          <w:rFonts w:ascii="Times New Roman" w:hAnsi="Times New Roman"/>
          <w:i/>
          <w:spacing w:val="-18"/>
        </w:rPr>
        <w:t xml:space="preserve"> </w:t>
      </w:r>
      <w:r w:rsidRPr="00404B48">
        <w:rPr>
          <w:rFonts w:ascii="Times New Roman" w:hAnsi="Times New Roman"/>
          <w:i/>
        </w:rPr>
        <w:t>rodiny.</w:t>
      </w:r>
      <w:r w:rsidRPr="00404B48">
        <w:rPr>
          <w:rFonts w:ascii="Times New Roman" w:hAnsi="Times New Roman"/>
          <w:i/>
          <w:spacing w:val="5"/>
        </w:rPr>
        <w:t xml:space="preserve"> </w:t>
      </w:r>
      <w:r w:rsidRPr="00404B48">
        <w:rPr>
          <w:rFonts w:ascii="Times New Roman" w:hAnsi="Times New Roman"/>
          <w:i/>
        </w:rPr>
        <w:t>Vchodové</w:t>
      </w:r>
      <w:r w:rsidRPr="00404B48">
        <w:rPr>
          <w:rFonts w:ascii="Times New Roman" w:hAnsi="Times New Roman"/>
          <w:i/>
          <w:spacing w:val="-17"/>
        </w:rPr>
        <w:t xml:space="preserve"> </w:t>
      </w:r>
      <w:r w:rsidRPr="00404B48">
        <w:rPr>
          <w:rFonts w:ascii="Times New Roman" w:hAnsi="Times New Roman"/>
          <w:i/>
          <w:spacing w:val="1"/>
        </w:rPr>
        <w:t>dveře jsou</w:t>
      </w:r>
      <w:r w:rsidRPr="00404B48">
        <w:rPr>
          <w:rFonts w:ascii="Times New Roman" w:hAnsi="Times New Roman"/>
          <w:i/>
          <w:spacing w:val="-4"/>
        </w:rPr>
        <w:t xml:space="preserve"> </w:t>
      </w:r>
      <w:r w:rsidRPr="00404B48">
        <w:rPr>
          <w:rFonts w:ascii="Times New Roman" w:hAnsi="Times New Roman"/>
          <w:i/>
        </w:rPr>
        <w:t>jasně</w:t>
      </w:r>
      <w:r w:rsidRPr="00404B48">
        <w:rPr>
          <w:rFonts w:ascii="Times New Roman" w:hAnsi="Times New Roman"/>
          <w:i/>
          <w:spacing w:val="27"/>
        </w:rPr>
        <w:t xml:space="preserve"> </w:t>
      </w:r>
      <w:r w:rsidRPr="00404B48">
        <w:rPr>
          <w:rFonts w:ascii="Times New Roman" w:hAnsi="Times New Roman"/>
          <w:i/>
        </w:rPr>
        <w:t>vyznačeny</w:t>
      </w:r>
      <w:r w:rsidRPr="00404B48">
        <w:rPr>
          <w:rFonts w:ascii="Times New Roman" w:eastAsia="Arial" w:hAnsi="Times New Roman"/>
        </w:rPr>
        <w:t xml:space="preserve"> </w:t>
      </w:r>
      <w:r w:rsidRPr="00404B48">
        <w:rPr>
          <w:rFonts w:ascii="Times New Roman" w:hAnsi="Times New Roman"/>
          <w:i/>
        </w:rPr>
        <w:t>prahem.</w:t>
      </w:r>
      <w:r w:rsidRPr="00404B48">
        <w:rPr>
          <w:rFonts w:ascii="Times New Roman" w:eastAsia="Arial" w:hAnsi="Times New Roman"/>
        </w:rPr>
        <w:t xml:space="preserve"> </w:t>
      </w:r>
      <w:r w:rsidRPr="00404B48">
        <w:rPr>
          <w:rFonts w:ascii="Times New Roman" w:hAnsi="Times New Roman"/>
          <w:i/>
        </w:rPr>
        <w:t>Ptám</w:t>
      </w:r>
      <w:r w:rsidRPr="00404B48">
        <w:rPr>
          <w:rFonts w:ascii="Times New Roman" w:hAnsi="Times New Roman"/>
          <w:i/>
          <w:spacing w:val="-3"/>
        </w:rPr>
        <w:t xml:space="preserve"> </w:t>
      </w:r>
      <w:r w:rsidRPr="00404B48">
        <w:rPr>
          <w:rFonts w:ascii="Times New Roman" w:hAnsi="Times New Roman"/>
          <w:i/>
          <w:spacing w:val="2"/>
        </w:rPr>
        <w:t xml:space="preserve">se </w:t>
      </w:r>
      <w:r w:rsidRPr="00404B48">
        <w:rPr>
          <w:rFonts w:ascii="Times New Roman" w:hAnsi="Times New Roman"/>
          <w:i/>
          <w:spacing w:val="1"/>
        </w:rPr>
        <w:t>jí,</w:t>
      </w:r>
      <w:r w:rsidRPr="00404B48">
        <w:rPr>
          <w:rFonts w:ascii="Times New Roman" w:hAnsi="Times New Roman"/>
          <w:i/>
          <w:spacing w:val="18"/>
        </w:rPr>
        <w:t xml:space="preserve"> </w:t>
      </w:r>
      <w:r w:rsidRPr="00404B48">
        <w:rPr>
          <w:rFonts w:ascii="Times New Roman" w:hAnsi="Times New Roman"/>
          <w:i/>
        </w:rPr>
        <w:t>kdy</w:t>
      </w:r>
      <w:r w:rsidRPr="00404B48">
        <w:rPr>
          <w:rFonts w:ascii="Times New Roman" w:hAnsi="Times New Roman"/>
          <w:i/>
          <w:spacing w:val="-3"/>
        </w:rPr>
        <w:t xml:space="preserve"> </w:t>
      </w:r>
      <w:r w:rsidRPr="00404B48">
        <w:rPr>
          <w:rFonts w:ascii="Times New Roman" w:hAnsi="Times New Roman"/>
          <w:i/>
        </w:rPr>
        <w:t>si</w:t>
      </w:r>
      <w:r w:rsidRPr="00404B48">
        <w:rPr>
          <w:rFonts w:ascii="Times New Roman" w:hAnsi="Times New Roman"/>
          <w:i/>
          <w:spacing w:val="1"/>
        </w:rPr>
        <w:t xml:space="preserve"> </w:t>
      </w:r>
      <w:r w:rsidRPr="00404B48">
        <w:rPr>
          <w:rFonts w:ascii="Times New Roman" w:hAnsi="Times New Roman"/>
          <w:i/>
        </w:rPr>
        <w:t>tento</w:t>
      </w:r>
      <w:r w:rsidRPr="00404B48">
        <w:rPr>
          <w:rFonts w:ascii="Times New Roman" w:hAnsi="Times New Roman"/>
          <w:i/>
          <w:spacing w:val="-13"/>
        </w:rPr>
        <w:t xml:space="preserve"> </w:t>
      </w:r>
      <w:r w:rsidRPr="00404B48">
        <w:rPr>
          <w:rFonts w:ascii="Times New Roman" w:hAnsi="Times New Roman"/>
          <w:i/>
        </w:rPr>
        <w:t>pocit</w:t>
      </w:r>
      <w:r w:rsidRPr="00404B48">
        <w:rPr>
          <w:rFonts w:ascii="Times New Roman" w:hAnsi="Times New Roman"/>
          <w:i/>
          <w:spacing w:val="15"/>
        </w:rPr>
        <w:t xml:space="preserve"> </w:t>
      </w:r>
      <w:r w:rsidRPr="00404B48">
        <w:rPr>
          <w:rFonts w:ascii="Times New Roman" w:hAnsi="Times New Roman"/>
          <w:i/>
        </w:rPr>
        <w:t>naposledy</w:t>
      </w:r>
      <w:r w:rsidRPr="00404B48">
        <w:rPr>
          <w:rFonts w:ascii="Times New Roman" w:hAnsi="Times New Roman"/>
          <w:i/>
          <w:spacing w:val="16"/>
        </w:rPr>
        <w:t xml:space="preserve"> </w:t>
      </w:r>
      <w:proofErr w:type="gramStart"/>
      <w:r w:rsidRPr="00404B48">
        <w:rPr>
          <w:rFonts w:ascii="Times New Roman" w:hAnsi="Times New Roman"/>
          <w:i/>
        </w:rPr>
        <w:t>uvědomila</w:t>
      </w:r>
      <w:r w:rsidRPr="00404B48">
        <w:rPr>
          <w:rFonts w:ascii="Times New Roman" w:hAnsi="Times New Roman"/>
          <w:i/>
          <w:spacing w:val="-2"/>
        </w:rPr>
        <w:t xml:space="preserve"> </w:t>
      </w:r>
      <w:r w:rsidRPr="00404B48">
        <w:rPr>
          <w:rFonts w:ascii="Times New Roman" w:hAnsi="Times New Roman"/>
          <w:w w:val="150"/>
        </w:rPr>
        <w:t>-</w:t>
      </w:r>
      <w:r w:rsidRPr="00404B48">
        <w:rPr>
          <w:rFonts w:ascii="Times New Roman" w:hAnsi="Times New Roman"/>
          <w:spacing w:val="-51"/>
          <w:w w:val="150"/>
        </w:rPr>
        <w:t xml:space="preserve"> </w:t>
      </w:r>
      <w:r w:rsidRPr="00404B48">
        <w:rPr>
          <w:rFonts w:ascii="Times New Roman" w:hAnsi="Times New Roman"/>
          <w:i/>
        </w:rPr>
        <w:t>před</w:t>
      </w:r>
      <w:proofErr w:type="gramEnd"/>
      <w:r w:rsidRPr="00404B48">
        <w:rPr>
          <w:rFonts w:ascii="Times New Roman" w:hAnsi="Times New Roman"/>
          <w:i/>
          <w:spacing w:val="19"/>
        </w:rPr>
        <w:t xml:space="preserve"> </w:t>
      </w:r>
      <w:r w:rsidRPr="00404B48">
        <w:rPr>
          <w:rFonts w:ascii="Times New Roman" w:hAnsi="Times New Roman"/>
          <w:i/>
        </w:rPr>
        <w:t>týdnem</w:t>
      </w:r>
      <w:r w:rsidRPr="00404B48">
        <w:rPr>
          <w:rFonts w:ascii="Times New Roman" w:hAnsi="Times New Roman"/>
          <w:i/>
          <w:spacing w:val="8"/>
        </w:rPr>
        <w:t xml:space="preserve"> </w:t>
      </w:r>
      <w:r w:rsidRPr="00404B48">
        <w:rPr>
          <w:rFonts w:ascii="Times New Roman" w:hAnsi="Times New Roman"/>
          <w:i/>
        </w:rPr>
        <w:t>v</w:t>
      </w:r>
      <w:r w:rsidRPr="00404B48">
        <w:rPr>
          <w:rFonts w:ascii="Times New Roman" w:hAnsi="Times New Roman"/>
          <w:i/>
          <w:spacing w:val="-4"/>
        </w:rPr>
        <w:t xml:space="preserve"> </w:t>
      </w:r>
      <w:r w:rsidRPr="00404B48">
        <w:rPr>
          <w:rFonts w:ascii="Times New Roman" w:hAnsi="Times New Roman"/>
          <w:i/>
        </w:rPr>
        <w:t>úterý.</w:t>
      </w:r>
      <w:r w:rsidRPr="00404B48">
        <w:rPr>
          <w:rFonts w:ascii="Times New Roman" w:hAnsi="Times New Roman"/>
          <w:i/>
          <w:spacing w:val="-14"/>
        </w:rPr>
        <w:t xml:space="preserve"> </w:t>
      </w:r>
      <w:r w:rsidRPr="00404B48">
        <w:rPr>
          <w:rFonts w:ascii="Times New Roman" w:hAnsi="Times New Roman"/>
          <w:i/>
        </w:rPr>
        <w:t>Pro</w:t>
      </w:r>
      <w:r w:rsidRPr="00404B48">
        <w:rPr>
          <w:rFonts w:ascii="Times New Roman" w:hAnsi="Times New Roman"/>
          <w:i/>
          <w:spacing w:val="-7"/>
        </w:rPr>
        <w:t xml:space="preserve"> </w:t>
      </w:r>
      <w:r w:rsidRPr="00404B48">
        <w:rPr>
          <w:rFonts w:ascii="Times New Roman" w:hAnsi="Times New Roman"/>
          <w:i/>
        </w:rPr>
        <w:t>navození</w:t>
      </w:r>
      <w:r w:rsidRPr="00404B48">
        <w:rPr>
          <w:rFonts w:ascii="Times New Roman" w:hAnsi="Times New Roman"/>
          <w:i/>
          <w:spacing w:val="-5"/>
        </w:rPr>
        <w:t xml:space="preserve"> </w:t>
      </w:r>
      <w:r w:rsidRPr="00404B48">
        <w:rPr>
          <w:rFonts w:ascii="Times New Roman" w:hAnsi="Times New Roman"/>
          <w:i/>
        </w:rPr>
        <w:t>po</w:t>
      </w:r>
      <w:r w:rsidRPr="00404B48">
        <w:rPr>
          <w:rFonts w:ascii="Times New Roman" w:hAnsi="Times New Roman"/>
          <w:i/>
        </w:rPr>
        <w:softHyphen/>
        <w:t>citu</w:t>
      </w:r>
      <w:r w:rsidRPr="00404B48">
        <w:rPr>
          <w:rFonts w:ascii="Times New Roman" w:hAnsi="Times New Roman"/>
          <w:i/>
          <w:spacing w:val="-1"/>
        </w:rPr>
        <w:t xml:space="preserve"> </w:t>
      </w:r>
      <w:r w:rsidRPr="00404B48">
        <w:rPr>
          <w:rFonts w:ascii="Times New Roman" w:hAnsi="Times New Roman"/>
          <w:i/>
        </w:rPr>
        <w:t>tady</w:t>
      </w:r>
      <w:r w:rsidRPr="00404B48">
        <w:rPr>
          <w:rFonts w:ascii="Times New Roman" w:hAnsi="Times New Roman"/>
          <w:i/>
          <w:spacing w:val="-3"/>
        </w:rPr>
        <w:t xml:space="preserve"> </w:t>
      </w:r>
      <w:r w:rsidRPr="00404B48">
        <w:rPr>
          <w:rFonts w:ascii="Times New Roman" w:hAnsi="Times New Roman"/>
        </w:rPr>
        <w:t>a</w:t>
      </w:r>
      <w:r w:rsidRPr="00404B48">
        <w:rPr>
          <w:rFonts w:ascii="Times New Roman" w:hAnsi="Times New Roman"/>
          <w:spacing w:val="-6"/>
        </w:rPr>
        <w:t xml:space="preserve"> </w:t>
      </w:r>
      <w:r w:rsidRPr="00404B48">
        <w:rPr>
          <w:rFonts w:ascii="Times New Roman" w:hAnsi="Times New Roman"/>
          <w:i/>
        </w:rPr>
        <w:t>teď</w:t>
      </w:r>
      <w:r w:rsidRPr="00404B48">
        <w:rPr>
          <w:rFonts w:ascii="Times New Roman" w:hAnsi="Times New Roman"/>
          <w:i/>
          <w:spacing w:val="-22"/>
        </w:rPr>
        <w:t xml:space="preserve"> </w:t>
      </w:r>
      <w:r w:rsidRPr="00404B48">
        <w:rPr>
          <w:rFonts w:ascii="Times New Roman" w:hAnsi="Times New Roman"/>
          <w:i/>
        </w:rPr>
        <w:t>prosím</w:t>
      </w:r>
      <w:r w:rsidRPr="00404B48">
        <w:rPr>
          <w:rFonts w:ascii="Times New Roman" w:hAnsi="Times New Roman"/>
          <w:i/>
          <w:spacing w:val="7"/>
        </w:rPr>
        <w:t xml:space="preserve"> </w:t>
      </w:r>
      <w:r w:rsidRPr="00404B48">
        <w:rPr>
          <w:rFonts w:ascii="Times New Roman" w:hAnsi="Times New Roman"/>
          <w:i/>
        </w:rPr>
        <w:t>SD,</w:t>
      </w:r>
      <w:r w:rsidRPr="00404B48">
        <w:rPr>
          <w:rFonts w:ascii="Times New Roman" w:hAnsi="Times New Roman"/>
          <w:i/>
          <w:spacing w:val="-19"/>
        </w:rPr>
        <w:t xml:space="preserve"> </w:t>
      </w:r>
      <w:r w:rsidRPr="00404B48">
        <w:rPr>
          <w:rFonts w:ascii="Times New Roman" w:hAnsi="Times New Roman"/>
          <w:i/>
        </w:rPr>
        <w:t>aby</w:t>
      </w:r>
      <w:r w:rsidRPr="00404B48">
        <w:rPr>
          <w:rFonts w:ascii="Times New Roman" w:hAnsi="Times New Roman"/>
          <w:i/>
          <w:spacing w:val="-6"/>
        </w:rPr>
        <w:t xml:space="preserve"> </w:t>
      </w:r>
      <w:r w:rsidRPr="00404B48">
        <w:rPr>
          <w:rFonts w:ascii="Times New Roman" w:hAnsi="Times New Roman"/>
          <w:i/>
        </w:rPr>
        <w:t>se</w:t>
      </w:r>
      <w:r w:rsidRPr="00404B48">
        <w:rPr>
          <w:rFonts w:ascii="Times New Roman" w:hAnsi="Times New Roman"/>
          <w:i/>
          <w:spacing w:val="-20"/>
        </w:rPr>
        <w:t xml:space="preserve"> </w:t>
      </w:r>
      <w:r w:rsidRPr="00404B48">
        <w:rPr>
          <w:rFonts w:ascii="Times New Roman" w:hAnsi="Times New Roman"/>
          <w:i/>
        </w:rPr>
        <w:t>postavila</w:t>
      </w:r>
      <w:r w:rsidRPr="00404B48">
        <w:rPr>
          <w:rFonts w:ascii="Times New Roman" w:hAnsi="Times New Roman"/>
          <w:i/>
          <w:spacing w:val="-5"/>
        </w:rPr>
        <w:t xml:space="preserve"> </w:t>
      </w:r>
      <w:r w:rsidRPr="00404B48">
        <w:rPr>
          <w:rFonts w:ascii="Times New Roman" w:hAnsi="Times New Roman"/>
          <w:i/>
        </w:rPr>
        <w:t>před</w:t>
      </w:r>
      <w:r w:rsidRPr="00404B48">
        <w:rPr>
          <w:rFonts w:ascii="Times New Roman" w:hAnsi="Times New Roman"/>
          <w:i/>
          <w:spacing w:val="-1"/>
        </w:rPr>
        <w:t xml:space="preserve"> </w:t>
      </w:r>
      <w:r w:rsidRPr="00404B48">
        <w:rPr>
          <w:rFonts w:ascii="Times New Roman" w:hAnsi="Times New Roman"/>
          <w:i/>
        </w:rPr>
        <w:t>naznačené</w:t>
      </w:r>
      <w:r w:rsidRPr="00404B48">
        <w:rPr>
          <w:rFonts w:ascii="Times New Roman" w:hAnsi="Times New Roman"/>
          <w:i/>
          <w:spacing w:val="6"/>
        </w:rPr>
        <w:t xml:space="preserve"> </w:t>
      </w:r>
      <w:r w:rsidRPr="00404B48">
        <w:rPr>
          <w:rFonts w:ascii="Times New Roman" w:hAnsi="Times New Roman"/>
          <w:i/>
        </w:rPr>
        <w:t>dveře</w:t>
      </w:r>
      <w:r w:rsidRPr="00404B48">
        <w:rPr>
          <w:rFonts w:ascii="Times New Roman" w:hAnsi="Times New Roman"/>
          <w:i/>
          <w:spacing w:val="-8"/>
        </w:rPr>
        <w:t xml:space="preserve"> </w:t>
      </w:r>
      <w:r w:rsidRPr="00404B48">
        <w:rPr>
          <w:rFonts w:ascii="Times New Roman" w:hAnsi="Times New Roman"/>
          <w:i/>
        </w:rPr>
        <w:t>bytu</w:t>
      </w:r>
      <w:r w:rsidR="00E564BB">
        <w:rPr>
          <w:rFonts w:ascii="Times New Roman" w:hAnsi="Times New Roman"/>
          <w:i/>
        </w:rPr>
        <w:t>,</w:t>
      </w:r>
      <w:r w:rsidRPr="00404B48">
        <w:rPr>
          <w:rFonts w:ascii="Times New Roman" w:hAnsi="Times New Roman"/>
          <w:i/>
          <w:spacing w:val="1"/>
        </w:rPr>
        <w:t xml:space="preserve"> </w:t>
      </w:r>
      <w:r w:rsidRPr="00404B48">
        <w:rPr>
          <w:rFonts w:ascii="Times New Roman" w:hAnsi="Times New Roman"/>
          <w:i/>
        </w:rPr>
        <w:t>a</w:t>
      </w:r>
      <w:r w:rsidRPr="00404B48">
        <w:rPr>
          <w:rFonts w:ascii="Times New Roman" w:hAnsi="Times New Roman"/>
          <w:i/>
          <w:spacing w:val="-21"/>
        </w:rPr>
        <w:t xml:space="preserve"> </w:t>
      </w:r>
      <w:r w:rsidRPr="00404B48">
        <w:rPr>
          <w:rFonts w:ascii="Times New Roman" w:hAnsi="Times New Roman"/>
          <w:i/>
        </w:rPr>
        <w:t>ptám</w:t>
      </w:r>
      <w:r w:rsidRPr="00404B48">
        <w:rPr>
          <w:rFonts w:ascii="Times New Roman" w:hAnsi="Times New Roman"/>
          <w:i/>
          <w:spacing w:val="-2"/>
        </w:rPr>
        <w:t xml:space="preserve"> </w:t>
      </w:r>
      <w:r w:rsidRPr="00404B48">
        <w:rPr>
          <w:rFonts w:ascii="Times New Roman" w:hAnsi="Times New Roman"/>
          <w:i/>
          <w:spacing w:val="3"/>
        </w:rPr>
        <w:t xml:space="preserve">se </w:t>
      </w:r>
      <w:r w:rsidRPr="00404B48">
        <w:rPr>
          <w:rFonts w:ascii="Times New Roman" w:hAnsi="Times New Roman"/>
          <w:i/>
          <w:spacing w:val="2"/>
        </w:rPr>
        <w:t>jí</w:t>
      </w:r>
      <w:r w:rsidRPr="00404B48">
        <w:rPr>
          <w:rFonts w:ascii="Times New Roman" w:hAnsi="Times New Roman"/>
          <w:i/>
          <w:spacing w:val="-17"/>
        </w:rPr>
        <w:t xml:space="preserve"> </w:t>
      </w:r>
      <w:r w:rsidRPr="00404B48">
        <w:rPr>
          <w:rFonts w:ascii="Times New Roman" w:hAnsi="Times New Roman"/>
          <w:i/>
        </w:rPr>
        <w:t>jako</w:t>
      </w:r>
      <w:r w:rsidRPr="00404B48">
        <w:rPr>
          <w:rFonts w:ascii="Times New Roman" w:hAnsi="Times New Roman"/>
          <w:i/>
          <w:spacing w:val="18"/>
        </w:rPr>
        <w:t xml:space="preserve"> </w:t>
      </w:r>
      <w:r w:rsidRPr="00404B48">
        <w:rPr>
          <w:rFonts w:ascii="Times New Roman" w:hAnsi="Times New Roman"/>
          <w:i/>
        </w:rPr>
        <w:t>super</w:t>
      </w:r>
      <w:r w:rsidRPr="00404B48">
        <w:rPr>
          <w:rFonts w:ascii="Times New Roman" w:hAnsi="Times New Roman"/>
          <w:i/>
        </w:rPr>
        <w:softHyphen/>
        <w:t>vizor</w:t>
      </w:r>
      <w:r w:rsidRPr="00404B48">
        <w:rPr>
          <w:rFonts w:ascii="Times New Roman" w:hAnsi="Times New Roman"/>
          <w:i/>
          <w:spacing w:val="1"/>
        </w:rPr>
        <w:t xml:space="preserve"> </w:t>
      </w:r>
      <w:r w:rsidRPr="00404B48">
        <w:rPr>
          <w:rFonts w:ascii="Times New Roman" w:hAnsi="Times New Roman"/>
          <w:i/>
        </w:rPr>
        <w:t>(SV):</w:t>
      </w:r>
      <w:r w:rsidRPr="00404B48">
        <w:rPr>
          <w:rFonts w:ascii="Times New Roman" w:hAnsi="Times New Roman"/>
          <w:i/>
          <w:spacing w:val="-11"/>
        </w:rPr>
        <w:t xml:space="preserve"> </w:t>
      </w:r>
      <w:r w:rsidRPr="00404B48">
        <w:rPr>
          <w:rFonts w:ascii="Times New Roman" w:hAnsi="Times New Roman"/>
          <w:i/>
        </w:rPr>
        <w:t>„Dnes</w:t>
      </w:r>
      <w:r w:rsidRPr="00404B48">
        <w:rPr>
          <w:rFonts w:ascii="Times New Roman" w:hAnsi="Times New Roman"/>
          <w:i/>
          <w:spacing w:val="-23"/>
        </w:rPr>
        <w:t xml:space="preserve"> </w:t>
      </w:r>
      <w:r w:rsidRPr="00404B48">
        <w:rPr>
          <w:rFonts w:ascii="Times New Roman" w:hAnsi="Times New Roman"/>
          <w:i/>
        </w:rPr>
        <w:t>je</w:t>
      </w:r>
      <w:r w:rsidRPr="00404B48">
        <w:rPr>
          <w:rFonts w:ascii="Times New Roman" w:hAnsi="Times New Roman"/>
          <w:i/>
          <w:spacing w:val="26"/>
        </w:rPr>
        <w:t xml:space="preserve"> </w:t>
      </w:r>
      <w:r w:rsidRPr="00404B48">
        <w:rPr>
          <w:rFonts w:ascii="Times New Roman" w:hAnsi="Times New Roman"/>
          <w:i/>
        </w:rPr>
        <w:t>úterý</w:t>
      </w:r>
      <w:r w:rsidRPr="00404B48">
        <w:rPr>
          <w:rFonts w:ascii="Times New Roman" w:hAnsi="Times New Roman"/>
          <w:i/>
          <w:spacing w:val="-10"/>
        </w:rPr>
        <w:t xml:space="preserve"> </w:t>
      </w:r>
      <w:r w:rsidRPr="00404B48">
        <w:rPr>
          <w:rFonts w:ascii="Times New Roman" w:hAnsi="Times New Roman"/>
          <w:i/>
          <w:spacing w:val="-3"/>
        </w:rPr>
        <w:t>25.</w:t>
      </w:r>
      <w:r w:rsidRPr="00404B48">
        <w:rPr>
          <w:rFonts w:ascii="Times New Roman" w:hAnsi="Times New Roman"/>
          <w:spacing w:val="-3"/>
        </w:rPr>
        <w:t>,</w:t>
      </w:r>
      <w:r w:rsidRPr="00404B48">
        <w:rPr>
          <w:rFonts w:ascii="Times New Roman" w:hAnsi="Times New Roman"/>
          <w:spacing w:val="-23"/>
        </w:rPr>
        <w:t xml:space="preserve"> </w:t>
      </w:r>
      <w:r w:rsidRPr="00404B48">
        <w:rPr>
          <w:rFonts w:ascii="Times New Roman" w:hAnsi="Times New Roman"/>
          <w:i/>
        </w:rPr>
        <w:t>kolik</w:t>
      </w:r>
      <w:r w:rsidRPr="00404B48">
        <w:rPr>
          <w:rFonts w:ascii="Times New Roman" w:hAnsi="Times New Roman"/>
          <w:i/>
          <w:spacing w:val="-17"/>
        </w:rPr>
        <w:t xml:space="preserve"> </w:t>
      </w:r>
      <w:r w:rsidRPr="00404B48">
        <w:rPr>
          <w:rFonts w:ascii="Times New Roman" w:hAnsi="Times New Roman"/>
          <w:i/>
        </w:rPr>
        <w:t>je</w:t>
      </w:r>
      <w:r w:rsidRPr="00404B48">
        <w:rPr>
          <w:rFonts w:ascii="Times New Roman" w:hAnsi="Times New Roman"/>
          <w:i/>
          <w:spacing w:val="11"/>
        </w:rPr>
        <w:t xml:space="preserve"> </w:t>
      </w:r>
      <w:r w:rsidRPr="00404B48">
        <w:rPr>
          <w:rFonts w:ascii="Times New Roman" w:hAnsi="Times New Roman"/>
          <w:i/>
        </w:rPr>
        <w:t>právě hodin?</w:t>
      </w:r>
      <w:r w:rsidRPr="00404B48">
        <w:rPr>
          <w:rFonts w:ascii="Times New Roman" w:hAnsi="Times New Roman"/>
          <w:i/>
          <w:spacing w:val="15"/>
        </w:rPr>
        <w:t xml:space="preserve"> </w:t>
      </w:r>
      <w:r w:rsidRPr="00404B48">
        <w:rPr>
          <w:rFonts w:ascii="Times New Roman" w:hAnsi="Times New Roman"/>
          <w:i/>
        </w:rPr>
        <w:t>...co</w:t>
      </w:r>
      <w:r w:rsidRPr="00404B48">
        <w:rPr>
          <w:rFonts w:ascii="Times New Roman" w:hAnsi="Times New Roman"/>
          <w:i/>
          <w:spacing w:val="-8"/>
        </w:rPr>
        <w:t xml:space="preserve"> </w:t>
      </w:r>
      <w:r w:rsidRPr="00404B48">
        <w:rPr>
          <w:rFonts w:ascii="Times New Roman" w:hAnsi="Times New Roman"/>
          <w:i/>
        </w:rPr>
        <w:t>máte</w:t>
      </w:r>
      <w:r w:rsidRPr="00404B48">
        <w:rPr>
          <w:rFonts w:ascii="Times New Roman" w:hAnsi="Times New Roman"/>
          <w:i/>
          <w:spacing w:val="-7"/>
        </w:rPr>
        <w:t xml:space="preserve"> </w:t>
      </w:r>
      <w:r w:rsidRPr="00404B48">
        <w:rPr>
          <w:rFonts w:ascii="Times New Roman" w:hAnsi="Times New Roman"/>
          <w:i/>
        </w:rPr>
        <w:t>dnes</w:t>
      </w:r>
      <w:r w:rsidRPr="00404B48">
        <w:rPr>
          <w:rFonts w:ascii="Times New Roman" w:hAnsi="Times New Roman"/>
          <w:i/>
          <w:spacing w:val="-7"/>
        </w:rPr>
        <w:t xml:space="preserve"> </w:t>
      </w:r>
      <w:r w:rsidRPr="00404B48">
        <w:rPr>
          <w:rFonts w:ascii="Times New Roman" w:hAnsi="Times New Roman"/>
          <w:i/>
        </w:rPr>
        <w:t>na</w:t>
      </w:r>
      <w:r w:rsidRPr="00404B48">
        <w:rPr>
          <w:rFonts w:ascii="Times New Roman" w:hAnsi="Times New Roman"/>
          <w:i/>
          <w:spacing w:val="-12"/>
        </w:rPr>
        <w:t xml:space="preserve"> </w:t>
      </w:r>
      <w:r w:rsidRPr="00404B48">
        <w:rPr>
          <w:rFonts w:ascii="Times New Roman" w:hAnsi="Times New Roman"/>
          <w:i/>
        </w:rPr>
        <w:t>sobě?</w:t>
      </w:r>
      <w:r w:rsidRPr="00404B48">
        <w:rPr>
          <w:rFonts w:ascii="Times New Roman" w:hAnsi="Times New Roman"/>
          <w:i/>
          <w:spacing w:val="5"/>
        </w:rPr>
        <w:t xml:space="preserve"> </w:t>
      </w:r>
      <w:r w:rsidRPr="00404B48">
        <w:rPr>
          <w:rFonts w:ascii="Times New Roman" w:hAnsi="Times New Roman"/>
          <w:i/>
          <w:spacing w:val="-2"/>
        </w:rPr>
        <w:t>...právě</w:t>
      </w:r>
      <w:r w:rsidRPr="00404B48">
        <w:rPr>
          <w:rFonts w:ascii="Times New Roman" w:hAnsi="Times New Roman"/>
          <w:i/>
          <w:spacing w:val="-5"/>
        </w:rPr>
        <w:t xml:space="preserve"> </w:t>
      </w:r>
      <w:r w:rsidRPr="00404B48">
        <w:rPr>
          <w:rFonts w:ascii="Times New Roman" w:hAnsi="Times New Roman"/>
          <w:i/>
        </w:rPr>
        <w:t>přijíždíte</w:t>
      </w:r>
      <w:r w:rsidRPr="00404B48">
        <w:rPr>
          <w:rFonts w:ascii="Times New Roman" w:hAnsi="Times New Roman"/>
          <w:i/>
          <w:spacing w:val="28"/>
          <w:w w:val="103"/>
        </w:rPr>
        <w:t xml:space="preserve"> </w:t>
      </w:r>
      <w:r w:rsidRPr="00404B48">
        <w:rPr>
          <w:rFonts w:ascii="Times New Roman" w:hAnsi="Times New Roman"/>
          <w:i/>
        </w:rPr>
        <w:t>k</w:t>
      </w:r>
      <w:r w:rsidRPr="00404B48">
        <w:rPr>
          <w:rFonts w:ascii="Times New Roman" w:hAnsi="Times New Roman"/>
          <w:i/>
          <w:spacing w:val="-5"/>
        </w:rPr>
        <w:t xml:space="preserve"> </w:t>
      </w:r>
      <w:r w:rsidRPr="00404B48">
        <w:rPr>
          <w:rFonts w:ascii="Times New Roman" w:hAnsi="Times New Roman"/>
          <w:i/>
        </w:rPr>
        <w:t>rodině,</w:t>
      </w:r>
      <w:r w:rsidRPr="00404B48">
        <w:rPr>
          <w:rFonts w:ascii="Times New Roman" w:hAnsi="Times New Roman"/>
          <w:i/>
          <w:spacing w:val="-7"/>
        </w:rPr>
        <w:t xml:space="preserve"> </w:t>
      </w:r>
      <w:r w:rsidRPr="00404B48">
        <w:rPr>
          <w:rFonts w:ascii="Times New Roman" w:hAnsi="Times New Roman"/>
          <w:i/>
        </w:rPr>
        <w:t>odkud</w:t>
      </w:r>
      <w:r w:rsidRPr="00404B48">
        <w:rPr>
          <w:rFonts w:ascii="Times New Roman" w:hAnsi="Times New Roman"/>
          <w:i/>
          <w:spacing w:val="-16"/>
        </w:rPr>
        <w:t xml:space="preserve"> </w:t>
      </w:r>
      <w:r w:rsidRPr="00404B48">
        <w:rPr>
          <w:rFonts w:ascii="Times New Roman" w:hAnsi="Times New Roman"/>
          <w:i/>
        </w:rPr>
        <w:t>právě</w:t>
      </w:r>
      <w:r w:rsidRPr="00404B48">
        <w:rPr>
          <w:rFonts w:ascii="Times New Roman" w:hAnsi="Times New Roman"/>
          <w:i/>
          <w:spacing w:val="-30"/>
        </w:rPr>
        <w:t xml:space="preserve"> </w:t>
      </w:r>
      <w:r w:rsidRPr="00404B48">
        <w:rPr>
          <w:rFonts w:ascii="Times New Roman" w:hAnsi="Times New Roman"/>
          <w:i/>
        </w:rPr>
        <w:t>jdete?“</w:t>
      </w:r>
      <w:r w:rsidRPr="00404B48">
        <w:rPr>
          <w:rFonts w:ascii="Times New Roman" w:hAnsi="Times New Roman"/>
          <w:i/>
          <w:spacing w:val="12"/>
        </w:rPr>
        <w:t xml:space="preserve"> </w:t>
      </w:r>
      <w:r w:rsidRPr="00404B48">
        <w:rPr>
          <w:rFonts w:ascii="Times New Roman" w:hAnsi="Times New Roman"/>
          <w:i/>
        </w:rPr>
        <w:t>SD</w:t>
      </w:r>
      <w:r w:rsidRPr="00404B48">
        <w:rPr>
          <w:rFonts w:ascii="Times New Roman" w:hAnsi="Times New Roman"/>
          <w:i/>
          <w:spacing w:val="-18"/>
        </w:rPr>
        <w:t xml:space="preserve"> </w:t>
      </w:r>
      <w:r w:rsidRPr="00404B48">
        <w:rPr>
          <w:rFonts w:ascii="Times New Roman" w:hAnsi="Times New Roman"/>
          <w:i/>
        </w:rPr>
        <w:t>odpovídá</w:t>
      </w:r>
      <w:r w:rsidRPr="00404B48">
        <w:rPr>
          <w:rFonts w:ascii="Times New Roman" w:hAnsi="Times New Roman"/>
          <w:i/>
          <w:spacing w:val="5"/>
        </w:rPr>
        <w:t xml:space="preserve"> </w:t>
      </w:r>
      <w:r w:rsidRPr="00404B48">
        <w:rPr>
          <w:rFonts w:ascii="Times New Roman" w:hAnsi="Times New Roman"/>
          <w:i/>
        </w:rPr>
        <w:t>v</w:t>
      </w:r>
      <w:r w:rsidRPr="00404B48">
        <w:rPr>
          <w:rFonts w:ascii="Times New Roman" w:hAnsi="Times New Roman"/>
          <w:i/>
          <w:spacing w:val="-30"/>
        </w:rPr>
        <w:t xml:space="preserve"> </w:t>
      </w:r>
      <w:r w:rsidRPr="00404B48">
        <w:rPr>
          <w:rFonts w:ascii="Times New Roman" w:hAnsi="Times New Roman"/>
          <w:i/>
        </w:rPr>
        <w:t>přítomnosti,</w:t>
      </w:r>
      <w:r w:rsidRPr="00404B48">
        <w:rPr>
          <w:rFonts w:ascii="Times New Roman" w:hAnsi="Times New Roman"/>
          <w:i/>
          <w:spacing w:val="-4"/>
        </w:rPr>
        <w:t xml:space="preserve"> </w:t>
      </w:r>
      <w:r w:rsidRPr="00404B48">
        <w:rPr>
          <w:rFonts w:ascii="Times New Roman" w:hAnsi="Times New Roman"/>
          <w:i/>
        </w:rPr>
        <w:t>stejně jako</w:t>
      </w:r>
      <w:r w:rsidRPr="00404B48">
        <w:rPr>
          <w:rFonts w:ascii="Times New Roman" w:hAnsi="Times New Roman"/>
          <w:i/>
          <w:spacing w:val="19"/>
        </w:rPr>
        <w:t xml:space="preserve"> </w:t>
      </w:r>
      <w:r w:rsidRPr="00404B48">
        <w:rPr>
          <w:rFonts w:ascii="Times New Roman" w:hAnsi="Times New Roman"/>
          <w:i/>
        </w:rPr>
        <w:t>by</w:t>
      </w:r>
      <w:r w:rsidRPr="00404B48">
        <w:rPr>
          <w:rFonts w:ascii="Times New Roman" w:hAnsi="Times New Roman"/>
          <w:i/>
          <w:spacing w:val="-2"/>
        </w:rPr>
        <w:t xml:space="preserve"> </w:t>
      </w:r>
      <w:r w:rsidRPr="00404B48">
        <w:rPr>
          <w:rFonts w:ascii="Times New Roman" w:hAnsi="Times New Roman"/>
          <w:i/>
        </w:rPr>
        <w:t>to</w:t>
      </w:r>
      <w:r w:rsidRPr="00404B48">
        <w:rPr>
          <w:rFonts w:ascii="Times New Roman" w:hAnsi="Times New Roman"/>
          <w:i/>
          <w:spacing w:val="-29"/>
        </w:rPr>
        <w:t xml:space="preserve"> </w:t>
      </w:r>
      <w:r w:rsidRPr="00404B48">
        <w:rPr>
          <w:rFonts w:ascii="Times New Roman" w:hAnsi="Times New Roman"/>
          <w:i/>
        </w:rPr>
        <w:t>právě</w:t>
      </w:r>
      <w:r w:rsidRPr="00404B48">
        <w:rPr>
          <w:rFonts w:ascii="Times New Roman" w:hAnsi="Times New Roman"/>
          <w:i/>
          <w:spacing w:val="3"/>
        </w:rPr>
        <w:t xml:space="preserve"> </w:t>
      </w:r>
      <w:r w:rsidRPr="00404B48">
        <w:rPr>
          <w:rFonts w:ascii="Times New Roman" w:hAnsi="Times New Roman"/>
          <w:i/>
        </w:rPr>
        <w:t>teď</w:t>
      </w:r>
      <w:r w:rsidRPr="00404B48">
        <w:rPr>
          <w:rFonts w:ascii="Times New Roman" w:hAnsi="Times New Roman"/>
          <w:i/>
          <w:spacing w:val="-27"/>
        </w:rPr>
        <w:t xml:space="preserve"> </w:t>
      </w:r>
      <w:r w:rsidRPr="00404B48">
        <w:rPr>
          <w:rFonts w:ascii="Times New Roman" w:hAnsi="Times New Roman"/>
          <w:i/>
        </w:rPr>
        <w:t>prožívala.</w:t>
      </w:r>
      <w:r w:rsidRPr="00404B48">
        <w:rPr>
          <w:rFonts w:ascii="Times New Roman" w:hAnsi="Times New Roman"/>
          <w:i/>
          <w:spacing w:val="28"/>
          <w:w w:val="101"/>
        </w:rPr>
        <w:t xml:space="preserve"> </w:t>
      </w:r>
      <w:r w:rsidRPr="00404B48">
        <w:rPr>
          <w:rFonts w:ascii="Times New Roman" w:hAnsi="Times New Roman"/>
          <w:i/>
        </w:rPr>
        <w:t xml:space="preserve">Ptám </w:t>
      </w:r>
      <w:r w:rsidRPr="00404B48">
        <w:rPr>
          <w:rFonts w:ascii="Times New Roman" w:hAnsi="Times New Roman"/>
          <w:i/>
          <w:spacing w:val="2"/>
        </w:rPr>
        <w:t xml:space="preserve">se </w:t>
      </w:r>
      <w:r w:rsidRPr="00404B48">
        <w:rPr>
          <w:rFonts w:ascii="Times New Roman" w:hAnsi="Times New Roman"/>
          <w:i/>
          <w:spacing w:val="1"/>
        </w:rPr>
        <w:t>jí</w:t>
      </w:r>
      <w:r w:rsidRPr="00404B48">
        <w:rPr>
          <w:rFonts w:ascii="Times New Roman" w:hAnsi="Times New Roman"/>
          <w:i/>
          <w:spacing w:val="25"/>
        </w:rPr>
        <w:t xml:space="preserve"> </w:t>
      </w:r>
      <w:r w:rsidRPr="00404B48">
        <w:rPr>
          <w:rFonts w:ascii="Times New Roman" w:hAnsi="Times New Roman"/>
          <w:i/>
        </w:rPr>
        <w:t>na její</w:t>
      </w:r>
      <w:r w:rsidRPr="00404B48">
        <w:rPr>
          <w:rFonts w:ascii="Times New Roman" w:hAnsi="Times New Roman"/>
          <w:i/>
          <w:spacing w:val="11"/>
        </w:rPr>
        <w:t xml:space="preserve"> </w:t>
      </w:r>
      <w:r w:rsidRPr="00404B48">
        <w:rPr>
          <w:rFonts w:ascii="Times New Roman" w:hAnsi="Times New Roman"/>
          <w:i/>
        </w:rPr>
        <w:t>pocity</w:t>
      </w:r>
      <w:r w:rsidRPr="00404B48">
        <w:rPr>
          <w:rFonts w:ascii="Times New Roman" w:hAnsi="Times New Roman"/>
          <w:i/>
          <w:spacing w:val="21"/>
        </w:rPr>
        <w:t xml:space="preserve"> </w:t>
      </w:r>
      <w:r w:rsidRPr="00404B48">
        <w:rPr>
          <w:rFonts w:ascii="Times New Roman" w:hAnsi="Times New Roman"/>
          <w:i/>
        </w:rPr>
        <w:t>tady</w:t>
      </w:r>
      <w:r w:rsidRPr="00404B48">
        <w:rPr>
          <w:rFonts w:ascii="Times New Roman" w:hAnsi="Times New Roman"/>
          <w:i/>
          <w:spacing w:val="-12"/>
        </w:rPr>
        <w:t xml:space="preserve"> </w:t>
      </w:r>
      <w:r w:rsidRPr="00404B48">
        <w:rPr>
          <w:rFonts w:ascii="Times New Roman" w:hAnsi="Times New Roman"/>
          <w:i/>
        </w:rPr>
        <w:t>přede</w:t>
      </w:r>
      <w:r w:rsidRPr="00404B48">
        <w:rPr>
          <w:rFonts w:ascii="Times New Roman" w:hAnsi="Times New Roman"/>
          <w:i/>
          <w:spacing w:val="9"/>
        </w:rPr>
        <w:t xml:space="preserve"> </w:t>
      </w:r>
      <w:r w:rsidRPr="00404B48">
        <w:rPr>
          <w:rFonts w:ascii="Times New Roman" w:hAnsi="Times New Roman"/>
          <w:i/>
        </w:rPr>
        <w:t>dveřmi,</w:t>
      </w:r>
      <w:r w:rsidRPr="00404B48">
        <w:rPr>
          <w:rFonts w:ascii="Times New Roman" w:hAnsi="Times New Roman"/>
          <w:i/>
          <w:spacing w:val="-10"/>
        </w:rPr>
        <w:t xml:space="preserve"> </w:t>
      </w:r>
      <w:r w:rsidRPr="00404B48">
        <w:rPr>
          <w:rFonts w:ascii="Times New Roman" w:hAnsi="Times New Roman"/>
          <w:i/>
        </w:rPr>
        <w:t>pociťuje</w:t>
      </w:r>
      <w:r w:rsidRPr="00404B48">
        <w:rPr>
          <w:rFonts w:ascii="Times New Roman" w:hAnsi="Times New Roman"/>
          <w:i/>
          <w:spacing w:val="12"/>
        </w:rPr>
        <w:t xml:space="preserve"> </w:t>
      </w:r>
      <w:r w:rsidRPr="00404B48">
        <w:rPr>
          <w:rFonts w:ascii="Times New Roman" w:hAnsi="Times New Roman"/>
          <w:i/>
        </w:rPr>
        <w:t>v</w:t>
      </w:r>
      <w:r w:rsidRPr="00404B48">
        <w:rPr>
          <w:rFonts w:ascii="Times New Roman" w:hAnsi="Times New Roman"/>
          <w:i/>
          <w:spacing w:val="-16"/>
        </w:rPr>
        <w:t xml:space="preserve"> </w:t>
      </w:r>
      <w:r w:rsidRPr="00404B48">
        <w:rPr>
          <w:rFonts w:ascii="Times New Roman" w:hAnsi="Times New Roman"/>
          <w:i/>
        </w:rPr>
        <w:t>sobě</w:t>
      </w:r>
      <w:r w:rsidRPr="00404B48">
        <w:rPr>
          <w:rFonts w:ascii="Times New Roman" w:hAnsi="Times New Roman"/>
          <w:i/>
          <w:spacing w:val="-32"/>
        </w:rPr>
        <w:t xml:space="preserve"> </w:t>
      </w:r>
      <w:r w:rsidRPr="00404B48">
        <w:rPr>
          <w:rFonts w:ascii="Times New Roman" w:hAnsi="Times New Roman"/>
          <w:i/>
        </w:rPr>
        <w:t>jakýsi</w:t>
      </w:r>
      <w:r w:rsidRPr="00404B48">
        <w:rPr>
          <w:rFonts w:ascii="Times New Roman" w:hAnsi="Times New Roman"/>
          <w:i/>
          <w:spacing w:val="30"/>
        </w:rPr>
        <w:t xml:space="preserve"> </w:t>
      </w:r>
      <w:r w:rsidRPr="00404B48">
        <w:rPr>
          <w:rFonts w:ascii="Times New Roman" w:hAnsi="Times New Roman"/>
          <w:i/>
        </w:rPr>
        <w:t>neklid.</w:t>
      </w:r>
      <w:r w:rsidRPr="00404B48">
        <w:rPr>
          <w:rFonts w:ascii="Times New Roman" w:hAnsi="Times New Roman"/>
          <w:i/>
          <w:spacing w:val="-6"/>
        </w:rPr>
        <w:t xml:space="preserve"> </w:t>
      </w:r>
      <w:r w:rsidRPr="00404B48">
        <w:rPr>
          <w:rFonts w:ascii="Times New Roman" w:hAnsi="Times New Roman"/>
          <w:i/>
        </w:rPr>
        <w:t>Pak</w:t>
      </w:r>
      <w:r w:rsidRPr="00404B48">
        <w:rPr>
          <w:rFonts w:ascii="Times New Roman" w:hAnsi="Times New Roman"/>
          <w:i/>
          <w:spacing w:val="-27"/>
        </w:rPr>
        <w:t xml:space="preserve"> </w:t>
      </w:r>
      <w:r w:rsidRPr="00404B48">
        <w:rPr>
          <w:rFonts w:ascii="Times New Roman" w:hAnsi="Times New Roman"/>
          <w:i/>
        </w:rPr>
        <w:t>ji</w:t>
      </w:r>
      <w:r w:rsidRPr="00404B48">
        <w:rPr>
          <w:rFonts w:ascii="Times New Roman" w:hAnsi="Times New Roman"/>
          <w:i/>
          <w:spacing w:val="12"/>
        </w:rPr>
        <w:t xml:space="preserve"> </w:t>
      </w:r>
      <w:r w:rsidRPr="00404B48">
        <w:rPr>
          <w:rFonts w:ascii="Times New Roman" w:hAnsi="Times New Roman"/>
          <w:i/>
        </w:rPr>
        <w:t>žádám,</w:t>
      </w:r>
      <w:r w:rsidRPr="00404B48">
        <w:rPr>
          <w:rFonts w:ascii="Times New Roman" w:hAnsi="Times New Roman"/>
          <w:i/>
          <w:spacing w:val="2"/>
        </w:rPr>
        <w:t xml:space="preserve"> </w:t>
      </w:r>
      <w:r w:rsidRPr="00404B48">
        <w:rPr>
          <w:rFonts w:ascii="Times New Roman" w:hAnsi="Times New Roman"/>
          <w:i/>
        </w:rPr>
        <w:t>aby</w:t>
      </w:r>
      <w:r w:rsidRPr="00404B48">
        <w:rPr>
          <w:rFonts w:ascii="Times New Roman" w:hAnsi="Times New Roman"/>
          <w:i/>
          <w:spacing w:val="4"/>
        </w:rPr>
        <w:t xml:space="preserve"> </w:t>
      </w:r>
      <w:r w:rsidRPr="00404B48">
        <w:rPr>
          <w:rFonts w:ascii="Times New Roman" w:hAnsi="Times New Roman"/>
          <w:i/>
        </w:rPr>
        <w:t>vě</w:t>
      </w:r>
      <w:r w:rsidRPr="00404B48">
        <w:rPr>
          <w:rFonts w:ascii="Times New Roman" w:hAnsi="Times New Roman"/>
          <w:i/>
        </w:rPr>
        <w:softHyphen/>
        <w:t>domě</w:t>
      </w:r>
      <w:r w:rsidRPr="00404B48">
        <w:rPr>
          <w:rFonts w:ascii="Times New Roman" w:hAnsi="Times New Roman"/>
          <w:i/>
          <w:spacing w:val="-14"/>
        </w:rPr>
        <w:t xml:space="preserve"> </w:t>
      </w:r>
      <w:r w:rsidRPr="00404B48">
        <w:rPr>
          <w:rFonts w:ascii="Times New Roman" w:hAnsi="Times New Roman"/>
          <w:i/>
        </w:rPr>
        <w:t>překročila</w:t>
      </w:r>
      <w:r w:rsidRPr="00404B48">
        <w:rPr>
          <w:rFonts w:ascii="Times New Roman" w:hAnsi="Times New Roman"/>
          <w:i/>
          <w:spacing w:val="11"/>
        </w:rPr>
        <w:t xml:space="preserve"> </w:t>
      </w:r>
      <w:r w:rsidRPr="00404B48">
        <w:rPr>
          <w:rFonts w:ascii="Times New Roman" w:hAnsi="Times New Roman"/>
          <w:i/>
        </w:rPr>
        <w:t>práh</w:t>
      </w:r>
      <w:r w:rsidRPr="00404B48">
        <w:rPr>
          <w:rFonts w:ascii="Times New Roman" w:hAnsi="Times New Roman"/>
          <w:i/>
          <w:spacing w:val="12"/>
        </w:rPr>
        <w:t xml:space="preserve"> </w:t>
      </w:r>
      <w:r w:rsidRPr="00404B48">
        <w:rPr>
          <w:rFonts w:ascii="Times New Roman" w:hAnsi="Times New Roman"/>
          <w:i/>
        </w:rPr>
        <w:t>bytu</w:t>
      </w:r>
      <w:r w:rsidRPr="00404B48">
        <w:rPr>
          <w:rFonts w:ascii="Times New Roman" w:hAnsi="Times New Roman"/>
          <w:i/>
          <w:spacing w:val="9"/>
        </w:rPr>
        <w:t xml:space="preserve"> </w:t>
      </w:r>
      <w:r w:rsidRPr="00404B48">
        <w:rPr>
          <w:rFonts w:ascii="Times New Roman" w:hAnsi="Times New Roman"/>
          <w:i/>
        </w:rPr>
        <w:t>a</w:t>
      </w:r>
      <w:r w:rsidRPr="00404B48">
        <w:rPr>
          <w:rFonts w:ascii="Times New Roman" w:hAnsi="Times New Roman"/>
          <w:i/>
          <w:spacing w:val="-10"/>
        </w:rPr>
        <w:t xml:space="preserve"> </w:t>
      </w:r>
      <w:r w:rsidRPr="00404B48">
        <w:rPr>
          <w:rFonts w:ascii="Times New Roman" w:hAnsi="Times New Roman"/>
          <w:i/>
        </w:rPr>
        <w:t>řekla, co</w:t>
      </w:r>
      <w:r w:rsidRPr="00404B48">
        <w:rPr>
          <w:rFonts w:ascii="Times New Roman" w:hAnsi="Times New Roman"/>
          <w:i/>
          <w:spacing w:val="-3"/>
        </w:rPr>
        <w:t xml:space="preserve"> </w:t>
      </w:r>
      <w:r w:rsidRPr="00404B48">
        <w:rPr>
          <w:rFonts w:ascii="Times New Roman" w:hAnsi="Times New Roman"/>
          <w:i/>
        </w:rPr>
        <w:t>cítí.</w:t>
      </w:r>
      <w:r w:rsidRPr="00404B48">
        <w:rPr>
          <w:rFonts w:ascii="Times New Roman" w:hAnsi="Times New Roman"/>
          <w:i/>
          <w:spacing w:val="-1"/>
        </w:rPr>
        <w:t xml:space="preserve"> </w:t>
      </w:r>
      <w:r w:rsidRPr="00404B48">
        <w:rPr>
          <w:rFonts w:ascii="Times New Roman" w:hAnsi="Times New Roman"/>
          <w:i/>
        </w:rPr>
        <w:t>Udělá to</w:t>
      </w:r>
      <w:r w:rsidRPr="00404B48">
        <w:rPr>
          <w:rFonts w:ascii="Times New Roman" w:hAnsi="Times New Roman"/>
          <w:i/>
          <w:spacing w:val="-4"/>
        </w:rPr>
        <w:t xml:space="preserve"> </w:t>
      </w:r>
      <w:r w:rsidRPr="00404B48">
        <w:rPr>
          <w:rFonts w:ascii="Times New Roman" w:hAnsi="Times New Roman"/>
        </w:rPr>
        <w:t>a</w:t>
      </w:r>
      <w:r w:rsidRPr="00404B48">
        <w:rPr>
          <w:rFonts w:ascii="Times New Roman" w:hAnsi="Times New Roman"/>
          <w:spacing w:val="-8"/>
        </w:rPr>
        <w:t xml:space="preserve"> </w:t>
      </w:r>
      <w:r w:rsidRPr="00404B48">
        <w:rPr>
          <w:rFonts w:ascii="Times New Roman" w:hAnsi="Times New Roman"/>
          <w:i/>
        </w:rPr>
        <w:t>najednou</w:t>
      </w:r>
      <w:r w:rsidRPr="00404B48">
        <w:rPr>
          <w:rFonts w:ascii="Times New Roman" w:hAnsi="Times New Roman"/>
          <w:i/>
          <w:spacing w:val="4"/>
        </w:rPr>
        <w:t xml:space="preserve"> </w:t>
      </w:r>
      <w:r w:rsidRPr="00404B48">
        <w:rPr>
          <w:rFonts w:ascii="Times New Roman" w:hAnsi="Times New Roman"/>
          <w:i/>
        </w:rPr>
        <w:t>zůstane</w:t>
      </w:r>
      <w:r w:rsidRPr="00404B48">
        <w:rPr>
          <w:rFonts w:ascii="Times New Roman" w:hAnsi="Times New Roman"/>
          <w:i/>
          <w:spacing w:val="-1"/>
        </w:rPr>
        <w:t xml:space="preserve"> </w:t>
      </w:r>
      <w:r w:rsidRPr="00404B48">
        <w:rPr>
          <w:rFonts w:ascii="Times New Roman" w:hAnsi="Times New Roman"/>
          <w:i/>
        </w:rPr>
        <w:t>stát</w:t>
      </w:r>
      <w:r w:rsidRPr="00404B48">
        <w:rPr>
          <w:rFonts w:ascii="Times New Roman" w:hAnsi="Times New Roman"/>
          <w:i/>
          <w:spacing w:val="-1"/>
        </w:rPr>
        <w:t xml:space="preserve"> </w:t>
      </w:r>
      <w:r w:rsidRPr="00404B48">
        <w:rPr>
          <w:rFonts w:ascii="Times New Roman" w:hAnsi="Times New Roman"/>
        </w:rPr>
        <w:t>a</w:t>
      </w:r>
      <w:r w:rsidRPr="00404B48">
        <w:rPr>
          <w:rFonts w:ascii="Times New Roman" w:hAnsi="Times New Roman"/>
          <w:spacing w:val="-2"/>
        </w:rPr>
        <w:t xml:space="preserve"> </w:t>
      </w:r>
      <w:r w:rsidRPr="00404B48">
        <w:rPr>
          <w:rFonts w:ascii="Times New Roman" w:hAnsi="Times New Roman"/>
          <w:i/>
        </w:rPr>
        <w:t>vykřikne:</w:t>
      </w:r>
      <w:r w:rsidRPr="00404B48">
        <w:rPr>
          <w:rFonts w:ascii="Times New Roman" w:hAnsi="Times New Roman"/>
          <w:i/>
          <w:spacing w:val="-8"/>
        </w:rPr>
        <w:t xml:space="preserve"> </w:t>
      </w:r>
      <w:r w:rsidRPr="00404B48">
        <w:rPr>
          <w:rFonts w:ascii="Times New Roman" w:hAnsi="Times New Roman"/>
          <w:i/>
        </w:rPr>
        <w:t>„Tady</w:t>
      </w:r>
      <w:r w:rsidRPr="00404B48">
        <w:rPr>
          <w:rFonts w:ascii="Times New Roman" w:hAnsi="Times New Roman"/>
          <w:i/>
          <w:w w:val="90"/>
        </w:rPr>
        <w:t xml:space="preserve"> </w:t>
      </w:r>
      <w:r w:rsidRPr="00404B48">
        <w:rPr>
          <w:rFonts w:ascii="Times New Roman" w:hAnsi="Times New Roman"/>
          <w:i/>
        </w:rPr>
        <w:t>je</w:t>
      </w:r>
      <w:r w:rsidRPr="00404B48">
        <w:rPr>
          <w:rFonts w:ascii="Times New Roman" w:hAnsi="Times New Roman"/>
          <w:i/>
          <w:spacing w:val="6"/>
        </w:rPr>
        <w:t xml:space="preserve"> </w:t>
      </w:r>
      <w:r w:rsidRPr="00404B48">
        <w:rPr>
          <w:rFonts w:ascii="Times New Roman" w:hAnsi="Times New Roman"/>
          <w:i/>
        </w:rPr>
        <w:t>všechno</w:t>
      </w:r>
      <w:r w:rsidRPr="00404B48">
        <w:rPr>
          <w:rFonts w:ascii="Times New Roman" w:hAnsi="Times New Roman"/>
          <w:i/>
          <w:spacing w:val="-13"/>
        </w:rPr>
        <w:t xml:space="preserve"> </w:t>
      </w:r>
      <w:r w:rsidRPr="00404B48">
        <w:rPr>
          <w:rFonts w:ascii="Times New Roman" w:hAnsi="Times New Roman"/>
          <w:i/>
        </w:rPr>
        <w:t>falešné!</w:t>
      </w:r>
      <w:r w:rsidRPr="00404B48">
        <w:rPr>
          <w:rFonts w:ascii="Times New Roman" w:hAnsi="Times New Roman"/>
          <w:i/>
          <w:spacing w:val="-10"/>
        </w:rPr>
        <w:t xml:space="preserve"> </w:t>
      </w:r>
      <w:r w:rsidRPr="00404B48">
        <w:rPr>
          <w:rFonts w:ascii="Times New Roman" w:hAnsi="Times New Roman"/>
          <w:i/>
        </w:rPr>
        <w:t>Moc</w:t>
      </w:r>
      <w:r w:rsidRPr="00404B48">
        <w:rPr>
          <w:rFonts w:ascii="Times New Roman" w:hAnsi="Times New Roman"/>
          <w:i/>
          <w:spacing w:val="-19"/>
        </w:rPr>
        <w:t xml:space="preserve"> </w:t>
      </w:r>
      <w:r w:rsidRPr="00404B48">
        <w:rPr>
          <w:rFonts w:ascii="Times New Roman" w:hAnsi="Times New Roman"/>
          <w:i/>
        </w:rPr>
        <w:t>se</w:t>
      </w:r>
      <w:r w:rsidRPr="00404B48">
        <w:rPr>
          <w:rFonts w:ascii="Times New Roman" w:hAnsi="Times New Roman"/>
          <w:i/>
          <w:spacing w:val="-13"/>
        </w:rPr>
        <w:t xml:space="preserve"> </w:t>
      </w:r>
      <w:r w:rsidRPr="00404B48">
        <w:rPr>
          <w:rFonts w:ascii="Times New Roman" w:hAnsi="Times New Roman"/>
          <w:i/>
        </w:rPr>
        <w:t>tu</w:t>
      </w:r>
      <w:r w:rsidRPr="00404B48">
        <w:rPr>
          <w:rFonts w:ascii="Times New Roman" w:hAnsi="Times New Roman"/>
          <w:i/>
          <w:spacing w:val="-14"/>
        </w:rPr>
        <w:t xml:space="preserve"> </w:t>
      </w:r>
      <w:r w:rsidRPr="00404B48">
        <w:rPr>
          <w:rFonts w:ascii="Times New Roman" w:hAnsi="Times New Roman"/>
          <w:i/>
        </w:rPr>
        <w:t>o</w:t>
      </w:r>
      <w:r w:rsidRPr="00404B48">
        <w:rPr>
          <w:rFonts w:ascii="Times New Roman" w:hAnsi="Times New Roman"/>
          <w:i/>
          <w:spacing w:val="-16"/>
        </w:rPr>
        <w:t xml:space="preserve"> </w:t>
      </w:r>
      <w:r w:rsidRPr="00404B48">
        <w:rPr>
          <w:rFonts w:ascii="Times New Roman" w:hAnsi="Times New Roman"/>
          <w:i/>
        </w:rPr>
        <w:t>věcech</w:t>
      </w:r>
      <w:r w:rsidRPr="00404B48">
        <w:rPr>
          <w:rFonts w:ascii="Times New Roman" w:hAnsi="Times New Roman"/>
          <w:i/>
          <w:spacing w:val="-13"/>
        </w:rPr>
        <w:t xml:space="preserve"> </w:t>
      </w:r>
      <w:r w:rsidRPr="00404B48">
        <w:rPr>
          <w:rFonts w:ascii="Times New Roman" w:hAnsi="Times New Roman"/>
          <w:i/>
        </w:rPr>
        <w:t>nemluví! V</w:t>
      </w:r>
      <w:r w:rsidRPr="00404B48">
        <w:rPr>
          <w:rFonts w:ascii="Times New Roman" w:hAnsi="Times New Roman"/>
          <w:i/>
          <w:spacing w:val="-23"/>
        </w:rPr>
        <w:t xml:space="preserve"> </w:t>
      </w:r>
      <w:r w:rsidRPr="00404B48">
        <w:rPr>
          <w:rFonts w:ascii="Times New Roman" w:hAnsi="Times New Roman"/>
          <w:i/>
        </w:rPr>
        <w:t>těchhle</w:t>
      </w:r>
      <w:r w:rsidRPr="00404B48">
        <w:rPr>
          <w:rFonts w:ascii="Times New Roman" w:hAnsi="Times New Roman"/>
          <w:i/>
          <w:spacing w:val="-22"/>
        </w:rPr>
        <w:t xml:space="preserve"> </w:t>
      </w:r>
      <w:r w:rsidRPr="00404B48">
        <w:rPr>
          <w:rFonts w:ascii="Times New Roman" w:hAnsi="Times New Roman"/>
          <w:i/>
        </w:rPr>
        <w:t>zdech</w:t>
      </w:r>
      <w:r w:rsidRPr="00404B48">
        <w:rPr>
          <w:rFonts w:ascii="Times New Roman" w:hAnsi="Times New Roman"/>
          <w:i/>
          <w:spacing w:val="-6"/>
        </w:rPr>
        <w:t xml:space="preserve"> </w:t>
      </w:r>
      <w:r w:rsidRPr="00404B48">
        <w:rPr>
          <w:rFonts w:ascii="Times New Roman" w:hAnsi="Times New Roman"/>
          <w:i/>
        </w:rPr>
        <w:t>se</w:t>
      </w:r>
      <w:r w:rsidRPr="00404B48">
        <w:rPr>
          <w:rFonts w:ascii="Times New Roman" w:hAnsi="Times New Roman"/>
          <w:i/>
          <w:spacing w:val="-12"/>
        </w:rPr>
        <w:t xml:space="preserve"> </w:t>
      </w:r>
      <w:r w:rsidRPr="00404B48">
        <w:rPr>
          <w:rFonts w:ascii="Times New Roman" w:hAnsi="Times New Roman"/>
          <w:i/>
        </w:rPr>
        <w:t>usadilo</w:t>
      </w:r>
      <w:r w:rsidRPr="00404B48">
        <w:rPr>
          <w:rFonts w:ascii="Times New Roman" w:hAnsi="Times New Roman"/>
          <w:i/>
          <w:spacing w:val="-15"/>
        </w:rPr>
        <w:t xml:space="preserve"> </w:t>
      </w:r>
      <w:r w:rsidRPr="00404B48">
        <w:rPr>
          <w:rFonts w:ascii="Times New Roman" w:hAnsi="Times New Roman"/>
          <w:i/>
        </w:rPr>
        <w:t>nějaké</w:t>
      </w:r>
      <w:r w:rsidRPr="00404B48">
        <w:rPr>
          <w:rFonts w:ascii="Times New Roman" w:hAnsi="Times New Roman"/>
          <w:i/>
          <w:spacing w:val="-9"/>
        </w:rPr>
        <w:t xml:space="preserve"> </w:t>
      </w:r>
      <w:r w:rsidRPr="00404B48">
        <w:rPr>
          <w:rFonts w:ascii="Times New Roman" w:hAnsi="Times New Roman"/>
          <w:i/>
        </w:rPr>
        <w:t>tajemství.</w:t>
      </w:r>
      <w:r w:rsidRPr="00404B48">
        <w:rPr>
          <w:rFonts w:ascii="Times New Roman" w:hAnsi="Times New Roman"/>
          <w:i/>
          <w:spacing w:val="-26"/>
        </w:rPr>
        <w:t xml:space="preserve"> </w:t>
      </w:r>
      <w:r w:rsidRPr="00404B48">
        <w:rPr>
          <w:rFonts w:ascii="Times New Roman" w:hAnsi="Times New Roman"/>
          <w:i/>
        </w:rPr>
        <w:t>Je</w:t>
      </w:r>
      <w:r w:rsidRPr="00404B48">
        <w:rPr>
          <w:rFonts w:ascii="Times New Roman" w:hAnsi="Times New Roman"/>
          <w:i/>
          <w:w w:val="98"/>
        </w:rPr>
        <w:t xml:space="preserve"> </w:t>
      </w:r>
      <w:r w:rsidRPr="00404B48">
        <w:rPr>
          <w:rFonts w:ascii="Times New Roman" w:hAnsi="Times New Roman"/>
          <w:i/>
        </w:rPr>
        <w:t>tu</w:t>
      </w:r>
      <w:r w:rsidRPr="00404B48">
        <w:rPr>
          <w:rFonts w:ascii="Times New Roman" w:hAnsi="Times New Roman"/>
          <w:i/>
          <w:spacing w:val="-4"/>
        </w:rPr>
        <w:t xml:space="preserve"> </w:t>
      </w:r>
      <w:r w:rsidRPr="00404B48">
        <w:rPr>
          <w:rFonts w:ascii="Times New Roman" w:hAnsi="Times New Roman"/>
          <w:i/>
        </w:rPr>
        <w:t>cítit</w:t>
      </w:r>
      <w:r w:rsidRPr="00404B48">
        <w:rPr>
          <w:rFonts w:ascii="Times New Roman" w:hAnsi="Times New Roman"/>
          <w:i/>
          <w:spacing w:val="-13"/>
        </w:rPr>
        <w:t xml:space="preserve"> </w:t>
      </w:r>
      <w:r w:rsidRPr="00404B48">
        <w:rPr>
          <w:rFonts w:ascii="Times New Roman" w:hAnsi="Times New Roman"/>
          <w:i/>
        </w:rPr>
        <w:t>zneužití!“</w:t>
      </w:r>
      <w:r w:rsidRPr="00404B48">
        <w:rPr>
          <w:rFonts w:ascii="Times New Roman" w:hAnsi="Times New Roman"/>
          <w:i/>
          <w:spacing w:val="4"/>
        </w:rPr>
        <w:t xml:space="preserve"> </w:t>
      </w:r>
      <w:r w:rsidRPr="00404B48">
        <w:rPr>
          <w:rFonts w:ascii="Times New Roman" w:hAnsi="Times New Roman"/>
          <w:i/>
        </w:rPr>
        <w:t>SD se</w:t>
      </w:r>
      <w:r w:rsidRPr="00404B48">
        <w:rPr>
          <w:rFonts w:ascii="Times New Roman" w:hAnsi="Times New Roman"/>
          <w:i/>
          <w:spacing w:val="-14"/>
        </w:rPr>
        <w:t xml:space="preserve"> </w:t>
      </w:r>
      <w:r w:rsidRPr="00404B48">
        <w:rPr>
          <w:rFonts w:ascii="Times New Roman" w:hAnsi="Times New Roman"/>
          <w:i/>
        </w:rPr>
        <w:t>zastaví</w:t>
      </w:r>
      <w:r w:rsidRPr="00404B48">
        <w:rPr>
          <w:rFonts w:ascii="Times New Roman" w:hAnsi="Times New Roman"/>
          <w:i/>
          <w:spacing w:val="5"/>
        </w:rPr>
        <w:t xml:space="preserve"> </w:t>
      </w:r>
      <w:r w:rsidRPr="00404B48">
        <w:rPr>
          <w:rFonts w:ascii="Times New Roman" w:hAnsi="Times New Roman"/>
        </w:rPr>
        <w:t>a</w:t>
      </w:r>
      <w:r w:rsidRPr="00404B48">
        <w:rPr>
          <w:rFonts w:ascii="Times New Roman" w:hAnsi="Times New Roman"/>
          <w:spacing w:val="-8"/>
        </w:rPr>
        <w:t xml:space="preserve"> </w:t>
      </w:r>
      <w:r w:rsidRPr="00404B48">
        <w:rPr>
          <w:rFonts w:ascii="Times New Roman" w:hAnsi="Times New Roman"/>
          <w:i/>
        </w:rPr>
        <w:t>řekne: »Ano,</w:t>
      </w:r>
      <w:r w:rsidRPr="00404B48">
        <w:rPr>
          <w:rFonts w:ascii="Times New Roman" w:hAnsi="Times New Roman"/>
          <w:i/>
          <w:spacing w:val="-6"/>
        </w:rPr>
        <w:t xml:space="preserve"> </w:t>
      </w:r>
      <w:r w:rsidRPr="00404B48">
        <w:rPr>
          <w:rFonts w:ascii="Times New Roman" w:hAnsi="Times New Roman"/>
          <w:i/>
        </w:rPr>
        <w:t>něco</w:t>
      </w:r>
      <w:r w:rsidRPr="00404B48">
        <w:rPr>
          <w:rFonts w:ascii="Times New Roman" w:hAnsi="Times New Roman"/>
          <w:i/>
          <w:spacing w:val="6"/>
        </w:rPr>
        <w:t xml:space="preserve"> </w:t>
      </w:r>
      <w:r w:rsidRPr="00404B48">
        <w:rPr>
          <w:rFonts w:ascii="Times New Roman" w:hAnsi="Times New Roman"/>
          <w:i/>
        </w:rPr>
        <w:t>takového</w:t>
      </w:r>
      <w:r w:rsidRPr="00404B48">
        <w:rPr>
          <w:rFonts w:ascii="Times New Roman" w:hAnsi="Times New Roman"/>
          <w:i/>
          <w:spacing w:val="-24"/>
        </w:rPr>
        <w:t xml:space="preserve"> </w:t>
      </w:r>
      <w:r w:rsidRPr="00404B48">
        <w:rPr>
          <w:rFonts w:ascii="Times New Roman" w:hAnsi="Times New Roman"/>
          <w:i/>
        </w:rPr>
        <w:t>jsem</w:t>
      </w:r>
      <w:r w:rsidRPr="00404B48">
        <w:rPr>
          <w:rFonts w:ascii="Times New Roman" w:hAnsi="Times New Roman"/>
          <w:i/>
          <w:spacing w:val="33"/>
        </w:rPr>
        <w:t xml:space="preserve"> </w:t>
      </w:r>
      <w:r w:rsidRPr="00404B48">
        <w:rPr>
          <w:rFonts w:ascii="Times New Roman" w:hAnsi="Times New Roman"/>
          <w:i/>
        </w:rPr>
        <w:t>tušila,</w:t>
      </w:r>
      <w:r w:rsidRPr="00404B48">
        <w:rPr>
          <w:rFonts w:ascii="Times New Roman" w:hAnsi="Times New Roman"/>
          <w:i/>
          <w:spacing w:val="-8"/>
        </w:rPr>
        <w:t xml:space="preserve"> </w:t>
      </w:r>
      <w:r w:rsidRPr="00404B48">
        <w:rPr>
          <w:rFonts w:ascii="Times New Roman" w:hAnsi="Times New Roman"/>
          <w:i/>
        </w:rPr>
        <w:t>nyní to</w:t>
      </w:r>
      <w:r w:rsidRPr="00404B48">
        <w:rPr>
          <w:rFonts w:ascii="Times New Roman" w:hAnsi="Times New Roman"/>
          <w:i/>
          <w:spacing w:val="-9"/>
        </w:rPr>
        <w:t xml:space="preserve"> </w:t>
      </w:r>
      <w:r w:rsidRPr="00404B48">
        <w:rPr>
          <w:rFonts w:ascii="Times New Roman" w:hAnsi="Times New Roman"/>
          <w:i/>
        </w:rPr>
        <w:t>cítím</w:t>
      </w:r>
      <w:r w:rsidRPr="00404B48">
        <w:rPr>
          <w:rFonts w:ascii="Times New Roman" w:hAnsi="Times New Roman"/>
          <w:i/>
          <w:spacing w:val="2"/>
        </w:rPr>
        <w:t xml:space="preserve"> </w:t>
      </w:r>
      <w:r w:rsidRPr="00404B48">
        <w:rPr>
          <w:rFonts w:ascii="Times New Roman" w:hAnsi="Times New Roman"/>
          <w:i/>
        </w:rPr>
        <w:t>docela</w:t>
      </w:r>
      <w:r w:rsidRPr="00404B48">
        <w:rPr>
          <w:rFonts w:ascii="Times New Roman" w:hAnsi="Times New Roman"/>
          <w:i/>
          <w:w w:val="102"/>
        </w:rPr>
        <w:t xml:space="preserve"> </w:t>
      </w:r>
      <w:r w:rsidRPr="00404B48">
        <w:rPr>
          <w:rFonts w:ascii="Times New Roman" w:hAnsi="Times New Roman"/>
          <w:i/>
        </w:rPr>
        <w:t>jasně. Opustí</w:t>
      </w:r>
      <w:r w:rsidR="001C2516" w:rsidRPr="00404B48">
        <w:rPr>
          <w:rFonts w:ascii="Times New Roman" w:hAnsi="Times New Roman"/>
          <w:i/>
        </w:rPr>
        <w:t xml:space="preserve"> </w:t>
      </w:r>
      <w:r w:rsidRPr="00404B48">
        <w:rPr>
          <w:rFonts w:ascii="Times New Roman" w:hAnsi="Times New Roman"/>
          <w:i/>
        </w:rPr>
        <w:t>jeviště</w:t>
      </w:r>
      <w:r w:rsidRPr="00404B48">
        <w:rPr>
          <w:rFonts w:ascii="Times New Roman" w:hAnsi="Times New Roman"/>
          <w:i/>
          <w:spacing w:val="44"/>
        </w:rPr>
        <w:t xml:space="preserve"> </w:t>
      </w:r>
      <w:r w:rsidRPr="00404B48">
        <w:rPr>
          <w:rFonts w:ascii="Times New Roman" w:hAnsi="Times New Roman"/>
          <w:i/>
          <w:spacing w:val="2"/>
        </w:rPr>
        <w:t>a</w:t>
      </w:r>
      <w:r w:rsidR="001C2516" w:rsidRPr="00404B48">
        <w:rPr>
          <w:rFonts w:ascii="Times New Roman" w:hAnsi="Times New Roman"/>
          <w:i/>
          <w:spacing w:val="2"/>
        </w:rPr>
        <w:t xml:space="preserve"> </w:t>
      </w:r>
      <w:r w:rsidRPr="00404B48">
        <w:rPr>
          <w:rFonts w:ascii="Times New Roman" w:hAnsi="Times New Roman"/>
          <w:i/>
          <w:spacing w:val="2"/>
        </w:rPr>
        <w:t>je</w:t>
      </w:r>
      <w:r w:rsidRPr="00404B48">
        <w:rPr>
          <w:rFonts w:ascii="Times New Roman" w:hAnsi="Times New Roman"/>
          <w:i/>
          <w:spacing w:val="26"/>
        </w:rPr>
        <w:t xml:space="preserve"> </w:t>
      </w:r>
      <w:r w:rsidRPr="00404B48">
        <w:rPr>
          <w:rFonts w:ascii="Times New Roman" w:hAnsi="Times New Roman"/>
          <w:i/>
        </w:rPr>
        <w:t>schopná</w:t>
      </w:r>
      <w:r w:rsidRPr="00404B48">
        <w:rPr>
          <w:rFonts w:ascii="Times New Roman" w:hAnsi="Times New Roman"/>
          <w:i/>
          <w:spacing w:val="12"/>
        </w:rPr>
        <w:t xml:space="preserve"> </w:t>
      </w:r>
      <w:r w:rsidRPr="00404B48">
        <w:rPr>
          <w:rFonts w:ascii="Times New Roman" w:hAnsi="Times New Roman"/>
          <w:i/>
        </w:rPr>
        <w:t>nám</w:t>
      </w:r>
      <w:r w:rsidRPr="00404B48">
        <w:rPr>
          <w:rFonts w:ascii="Times New Roman" w:hAnsi="Times New Roman"/>
          <w:i/>
          <w:spacing w:val="1"/>
        </w:rPr>
        <w:t xml:space="preserve"> </w:t>
      </w:r>
      <w:r w:rsidRPr="00404B48">
        <w:rPr>
          <w:rFonts w:ascii="Times New Roman" w:hAnsi="Times New Roman"/>
          <w:i/>
        </w:rPr>
        <w:t>potom</w:t>
      </w:r>
      <w:r w:rsidRPr="00404B48">
        <w:rPr>
          <w:rFonts w:ascii="Times New Roman" w:hAnsi="Times New Roman"/>
          <w:i/>
          <w:spacing w:val="29"/>
        </w:rPr>
        <w:t xml:space="preserve"> </w:t>
      </w:r>
      <w:r w:rsidRPr="00404B48">
        <w:rPr>
          <w:rFonts w:ascii="Times New Roman" w:hAnsi="Times New Roman"/>
          <w:i/>
        </w:rPr>
        <w:t>také</w:t>
      </w:r>
      <w:r w:rsidRPr="00404B48">
        <w:rPr>
          <w:rFonts w:ascii="Times New Roman" w:hAnsi="Times New Roman"/>
          <w:i/>
          <w:spacing w:val="-7"/>
        </w:rPr>
        <w:t xml:space="preserve"> </w:t>
      </w:r>
      <w:r w:rsidRPr="00404B48">
        <w:rPr>
          <w:rFonts w:ascii="Times New Roman" w:hAnsi="Times New Roman"/>
          <w:i/>
        </w:rPr>
        <w:t>sdělit,</w:t>
      </w:r>
      <w:r w:rsidRPr="00404B48">
        <w:rPr>
          <w:rFonts w:ascii="Times New Roman" w:hAnsi="Times New Roman"/>
          <w:i/>
          <w:spacing w:val="-6"/>
        </w:rPr>
        <w:t xml:space="preserve"> </w:t>
      </w:r>
      <w:r w:rsidRPr="00404B48">
        <w:rPr>
          <w:rFonts w:ascii="Times New Roman" w:hAnsi="Times New Roman"/>
          <w:i/>
        </w:rPr>
        <w:t>z</w:t>
      </w:r>
      <w:r w:rsidRPr="00404B48">
        <w:rPr>
          <w:rFonts w:ascii="Times New Roman" w:hAnsi="Times New Roman"/>
          <w:i/>
          <w:spacing w:val="-27"/>
        </w:rPr>
        <w:t xml:space="preserve"> </w:t>
      </w:r>
      <w:r w:rsidRPr="00404B48">
        <w:rPr>
          <w:rFonts w:ascii="Times New Roman" w:hAnsi="Times New Roman"/>
          <w:i/>
        </w:rPr>
        <w:t>jakých</w:t>
      </w:r>
      <w:r w:rsidRPr="00404B48">
        <w:rPr>
          <w:rFonts w:ascii="Times New Roman" w:hAnsi="Times New Roman"/>
          <w:i/>
          <w:spacing w:val="1"/>
        </w:rPr>
        <w:t xml:space="preserve"> </w:t>
      </w:r>
      <w:r w:rsidRPr="00404B48">
        <w:rPr>
          <w:rFonts w:ascii="Times New Roman" w:hAnsi="Times New Roman"/>
          <w:i/>
        </w:rPr>
        <w:t>náznaků</w:t>
      </w:r>
      <w:r w:rsidRPr="00404B48">
        <w:rPr>
          <w:rFonts w:ascii="Times New Roman" w:hAnsi="Times New Roman"/>
          <w:i/>
          <w:spacing w:val="28"/>
        </w:rPr>
        <w:t xml:space="preserve"> </w:t>
      </w:r>
      <w:r w:rsidRPr="00404B48">
        <w:rPr>
          <w:rFonts w:ascii="Times New Roman" w:hAnsi="Times New Roman"/>
          <w:i/>
        </w:rPr>
        <w:t>tento</w:t>
      </w:r>
      <w:r w:rsidRPr="00404B48">
        <w:rPr>
          <w:rFonts w:ascii="Times New Roman" w:hAnsi="Times New Roman"/>
          <w:i/>
          <w:spacing w:val="-3"/>
        </w:rPr>
        <w:t xml:space="preserve"> </w:t>
      </w:r>
      <w:r w:rsidRPr="00404B48">
        <w:rPr>
          <w:rFonts w:ascii="Times New Roman" w:hAnsi="Times New Roman"/>
          <w:i/>
        </w:rPr>
        <w:t>svůj</w:t>
      </w:r>
      <w:r w:rsidRPr="00404B48">
        <w:rPr>
          <w:rFonts w:ascii="Times New Roman" w:hAnsi="Times New Roman"/>
          <w:i/>
          <w:spacing w:val="2"/>
        </w:rPr>
        <w:t xml:space="preserve"> </w:t>
      </w:r>
      <w:r w:rsidRPr="00404B48">
        <w:rPr>
          <w:rFonts w:ascii="Times New Roman" w:hAnsi="Times New Roman"/>
          <w:i/>
        </w:rPr>
        <w:t>pocit</w:t>
      </w:r>
      <w:r w:rsidRPr="00404B48">
        <w:rPr>
          <w:rFonts w:ascii="Times New Roman" w:hAnsi="Times New Roman"/>
          <w:i/>
          <w:spacing w:val="28"/>
          <w:w w:val="107"/>
        </w:rPr>
        <w:t xml:space="preserve"> </w:t>
      </w:r>
      <w:r w:rsidRPr="00404B48">
        <w:rPr>
          <w:rFonts w:ascii="Times New Roman" w:hAnsi="Times New Roman"/>
          <w:i/>
        </w:rPr>
        <w:t>získala.</w:t>
      </w:r>
      <w:r w:rsidR="001C2516" w:rsidRPr="00404B48">
        <w:rPr>
          <w:rFonts w:ascii="Times New Roman" w:eastAsia="Arial" w:hAnsi="Times New Roman"/>
        </w:rPr>
        <w:t xml:space="preserve"> </w:t>
      </w:r>
      <w:r w:rsidRPr="00404B48">
        <w:rPr>
          <w:rFonts w:ascii="Times New Roman" w:hAnsi="Times New Roman"/>
          <w:i/>
        </w:rPr>
        <w:t>Ponoření</w:t>
      </w:r>
      <w:r w:rsidRPr="00404B48">
        <w:rPr>
          <w:rFonts w:ascii="Times New Roman" w:hAnsi="Times New Roman"/>
          <w:i/>
          <w:spacing w:val="-12"/>
        </w:rPr>
        <w:t xml:space="preserve"> </w:t>
      </w:r>
      <w:r w:rsidRPr="00404B48">
        <w:rPr>
          <w:rFonts w:ascii="Times New Roman" w:hAnsi="Times New Roman"/>
          <w:i/>
        </w:rPr>
        <w:t>do</w:t>
      </w:r>
      <w:r w:rsidRPr="00404B48">
        <w:rPr>
          <w:rFonts w:ascii="Times New Roman" w:hAnsi="Times New Roman"/>
          <w:i/>
          <w:spacing w:val="-18"/>
        </w:rPr>
        <w:t xml:space="preserve"> </w:t>
      </w:r>
      <w:r w:rsidRPr="00404B48">
        <w:rPr>
          <w:rFonts w:ascii="Times New Roman" w:hAnsi="Times New Roman"/>
          <w:i/>
        </w:rPr>
        <w:t>konkrétní</w:t>
      </w:r>
      <w:r w:rsidRPr="00404B48">
        <w:rPr>
          <w:rFonts w:ascii="Times New Roman" w:hAnsi="Times New Roman"/>
          <w:i/>
          <w:spacing w:val="-14"/>
        </w:rPr>
        <w:t xml:space="preserve"> </w:t>
      </w:r>
      <w:r w:rsidRPr="00404B48">
        <w:rPr>
          <w:rFonts w:ascii="Times New Roman" w:hAnsi="Times New Roman"/>
          <w:i/>
        </w:rPr>
        <w:t>situace</w:t>
      </w:r>
      <w:r w:rsidRPr="00404B48">
        <w:rPr>
          <w:rFonts w:ascii="Times New Roman" w:hAnsi="Times New Roman"/>
          <w:i/>
          <w:spacing w:val="-14"/>
        </w:rPr>
        <w:t xml:space="preserve"> </w:t>
      </w:r>
      <w:r w:rsidRPr="00404B48">
        <w:rPr>
          <w:rFonts w:ascii="Times New Roman" w:hAnsi="Times New Roman"/>
          <w:i/>
        </w:rPr>
        <w:t>umožňuje</w:t>
      </w:r>
      <w:r w:rsidRPr="00404B48">
        <w:rPr>
          <w:rFonts w:ascii="Times New Roman" w:hAnsi="Times New Roman"/>
          <w:i/>
          <w:spacing w:val="-19"/>
        </w:rPr>
        <w:t xml:space="preserve"> </w:t>
      </w:r>
      <w:r w:rsidRPr="00404B48">
        <w:rPr>
          <w:rFonts w:ascii="Times New Roman" w:hAnsi="Times New Roman"/>
          <w:i/>
        </w:rPr>
        <w:t>SD</w:t>
      </w:r>
      <w:r w:rsidRPr="00404B48">
        <w:rPr>
          <w:rFonts w:ascii="Times New Roman" w:hAnsi="Times New Roman"/>
          <w:i/>
          <w:spacing w:val="-21"/>
        </w:rPr>
        <w:t xml:space="preserve"> </w:t>
      </w:r>
      <w:r w:rsidRPr="00404B48">
        <w:rPr>
          <w:rFonts w:ascii="Times New Roman" w:hAnsi="Times New Roman"/>
          <w:i/>
        </w:rPr>
        <w:t>navázat</w:t>
      </w:r>
      <w:r w:rsidRPr="00404B48">
        <w:rPr>
          <w:rFonts w:ascii="Times New Roman" w:hAnsi="Times New Roman"/>
          <w:i/>
          <w:spacing w:val="-8"/>
        </w:rPr>
        <w:t xml:space="preserve"> </w:t>
      </w:r>
      <w:r w:rsidRPr="00404B48">
        <w:rPr>
          <w:rFonts w:ascii="Times New Roman" w:hAnsi="Times New Roman"/>
          <w:i/>
        </w:rPr>
        <w:t>kontakt</w:t>
      </w:r>
      <w:r w:rsidRPr="00404B48">
        <w:rPr>
          <w:rFonts w:ascii="Times New Roman" w:hAnsi="Times New Roman"/>
          <w:i/>
          <w:spacing w:val="-8"/>
        </w:rPr>
        <w:t xml:space="preserve"> </w:t>
      </w:r>
      <w:r w:rsidRPr="00404B48">
        <w:rPr>
          <w:rFonts w:ascii="Times New Roman" w:hAnsi="Times New Roman"/>
          <w:i/>
        </w:rPr>
        <w:t>se</w:t>
      </w:r>
      <w:r w:rsidRPr="00404B48">
        <w:rPr>
          <w:rFonts w:ascii="Times New Roman" w:hAnsi="Times New Roman"/>
          <w:i/>
          <w:spacing w:val="-28"/>
        </w:rPr>
        <w:t xml:space="preserve"> </w:t>
      </w:r>
      <w:r w:rsidRPr="00404B48">
        <w:rPr>
          <w:rFonts w:ascii="Times New Roman" w:hAnsi="Times New Roman"/>
          <w:i/>
        </w:rPr>
        <w:t>svým</w:t>
      </w:r>
      <w:r w:rsidRPr="00404B48">
        <w:rPr>
          <w:rFonts w:ascii="Times New Roman" w:hAnsi="Times New Roman"/>
          <w:i/>
          <w:spacing w:val="-21"/>
        </w:rPr>
        <w:t xml:space="preserve"> </w:t>
      </w:r>
      <w:r w:rsidRPr="00404B48">
        <w:rPr>
          <w:rFonts w:ascii="Times New Roman" w:hAnsi="Times New Roman"/>
          <w:i/>
        </w:rPr>
        <w:t>pocitem,</w:t>
      </w:r>
      <w:r w:rsidRPr="00404B48">
        <w:rPr>
          <w:rFonts w:ascii="Times New Roman" w:hAnsi="Times New Roman"/>
          <w:i/>
          <w:spacing w:val="-3"/>
        </w:rPr>
        <w:t xml:space="preserve"> </w:t>
      </w:r>
      <w:r w:rsidRPr="00404B48">
        <w:rPr>
          <w:rFonts w:ascii="Times New Roman" w:hAnsi="Times New Roman"/>
          <w:i/>
        </w:rPr>
        <w:t>tzn.</w:t>
      </w:r>
      <w:r w:rsidRPr="00404B48">
        <w:rPr>
          <w:rFonts w:ascii="Times New Roman" w:hAnsi="Times New Roman"/>
          <w:i/>
          <w:spacing w:val="-33"/>
        </w:rPr>
        <w:t xml:space="preserve"> </w:t>
      </w:r>
      <w:r w:rsidRPr="00404B48">
        <w:rPr>
          <w:rFonts w:ascii="Times New Roman" w:hAnsi="Times New Roman"/>
          <w:i/>
        </w:rPr>
        <w:t>pocítit</w:t>
      </w:r>
      <w:r w:rsidRPr="00404B48">
        <w:rPr>
          <w:rFonts w:ascii="Times New Roman" w:hAnsi="Times New Roman"/>
          <w:i/>
          <w:spacing w:val="-31"/>
        </w:rPr>
        <w:t xml:space="preserve"> </w:t>
      </w:r>
      <w:r w:rsidRPr="00404B48">
        <w:rPr>
          <w:rFonts w:ascii="Times New Roman" w:hAnsi="Times New Roman"/>
          <w:i/>
        </w:rPr>
        <w:t>jej</w:t>
      </w:r>
      <w:r w:rsidRPr="00E564BB">
        <w:rPr>
          <w:rFonts w:ascii="Times New Roman" w:hAnsi="Times New Roman"/>
          <w:i/>
        </w:rPr>
        <w:t>, a</w:t>
      </w:r>
      <w:r w:rsidRPr="00404B48">
        <w:rPr>
          <w:rFonts w:ascii="Times New Roman" w:hAnsi="Times New Roman"/>
          <w:spacing w:val="-15"/>
        </w:rPr>
        <w:t xml:space="preserve"> </w:t>
      </w:r>
      <w:r w:rsidRPr="00404B48">
        <w:rPr>
          <w:rFonts w:ascii="Times New Roman" w:hAnsi="Times New Roman"/>
          <w:i/>
          <w:spacing w:val="1"/>
        </w:rPr>
        <w:t>tak</w:t>
      </w:r>
      <w:r w:rsidR="001C2516" w:rsidRPr="00404B48">
        <w:rPr>
          <w:rFonts w:ascii="Times New Roman" w:hAnsi="Times New Roman"/>
          <w:i/>
          <w:spacing w:val="1"/>
        </w:rPr>
        <w:t xml:space="preserve"> </w:t>
      </w:r>
      <w:r w:rsidRPr="00404B48">
        <w:rPr>
          <w:rFonts w:ascii="Times New Roman" w:hAnsi="Times New Roman"/>
          <w:i/>
          <w:spacing w:val="2"/>
        </w:rPr>
        <w:t>jej</w:t>
      </w:r>
      <w:r w:rsidRPr="00404B48">
        <w:rPr>
          <w:rFonts w:ascii="Times New Roman" w:hAnsi="Times New Roman"/>
          <w:i/>
          <w:spacing w:val="13"/>
        </w:rPr>
        <w:t xml:space="preserve"> </w:t>
      </w:r>
      <w:r w:rsidRPr="00404B48">
        <w:rPr>
          <w:rFonts w:ascii="Times New Roman" w:hAnsi="Times New Roman"/>
          <w:i/>
        </w:rPr>
        <w:t>také</w:t>
      </w:r>
      <w:r w:rsidRPr="00404B48">
        <w:rPr>
          <w:rFonts w:ascii="Times New Roman" w:hAnsi="Times New Roman"/>
          <w:i/>
          <w:spacing w:val="-29"/>
        </w:rPr>
        <w:t xml:space="preserve"> </w:t>
      </w:r>
      <w:r w:rsidRPr="00404B48">
        <w:rPr>
          <w:rFonts w:ascii="Times New Roman" w:hAnsi="Times New Roman"/>
          <w:i/>
        </w:rPr>
        <w:t>pojmenovat.</w:t>
      </w:r>
      <w:r w:rsidRPr="00404B48">
        <w:rPr>
          <w:rFonts w:ascii="Times New Roman" w:hAnsi="Times New Roman"/>
          <w:i/>
          <w:spacing w:val="-11"/>
        </w:rPr>
        <w:t xml:space="preserve"> </w:t>
      </w:r>
      <w:r w:rsidRPr="00404B48">
        <w:rPr>
          <w:rFonts w:ascii="Times New Roman" w:hAnsi="Times New Roman"/>
          <w:i/>
        </w:rPr>
        <w:t>Zpomalené</w:t>
      </w:r>
      <w:r w:rsidRPr="00404B48">
        <w:rPr>
          <w:rFonts w:ascii="Times New Roman" w:hAnsi="Times New Roman"/>
          <w:i/>
          <w:spacing w:val="-14"/>
        </w:rPr>
        <w:t xml:space="preserve"> </w:t>
      </w:r>
      <w:r w:rsidRPr="00404B48">
        <w:rPr>
          <w:rFonts w:ascii="Times New Roman" w:hAnsi="Times New Roman"/>
          <w:i/>
        </w:rPr>
        <w:t>překročení</w:t>
      </w:r>
      <w:r w:rsidRPr="00404B48">
        <w:rPr>
          <w:rFonts w:ascii="Times New Roman" w:hAnsi="Times New Roman"/>
          <w:i/>
          <w:spacing w:val="-7"/>
        </w:rPr>
        <w:t xml:space="preserve"> </w:t>
      </w:r>
      <w:r w:rsidRPr="00404B48">
        <w:rPr>
          <w:rFonts w:ascii="Times New Roman" w:hAnsi="Times New Roman"/>
          <w:i/>
        </w:rPr>
        <w:t>prahu,</w:t>
      </w:r>
      <w:r w:rsidRPr="00404B48">
        <w:rPr>
          <w:rFonts w:ascii="Times New Roman" w:hAnsi="Times New Roman"/>
          <w:i/>
          <w:spacing w:val="-7"/>
        </w:rPr>
        <w:t xml:space="preserve"> </w:t>
      </w:r>
      <w:r w:rsidRPr="00404B48">
        <w:rPr>
          <w:rFonts w:ascii="Times New Roman" w:hAnsi="Times New Roman"/>
          <w:i/>
          <w:spacing w:val="1"/>
        </w:rPr>
        <w:t>které</w:t>
      </w:r>
      <w:r w:rsidR="001C2516" w:rsidRPr="00404B48">
        <w:rPr>
          <w:rFonts w:ascii="Times New Roman" w:hAnsi="Times New Roman"/>
          <w:i/>
          <w:spacing w:val="1"/>
        </w:rPr>
        <w:t xml:space="preserve"> </w:t>
      </w:r>
      <w:r w:rsidRPr="00404B48">
        <w:rPr>
          <w:rFonts w:ascii="Times New Roman" w:hAnsi="Times New Roman"/>
          <w:i/>
        </w:rPr>
        <w:t>jinak</w:t>
      </w:r>
      <w:r w:rsidRPr="00404B48">
        <w:rPr>
          <w:rFonts w:ascii="Times New Roman" w:hAnsi="Times New Roman"/>
          <w:i/>
          <w:spacing w:val="22"/>
        </w:rPr>
        <w:t xml:space="preserve"> </w:t>
      </w:r>
      <w:r w:rsidRPr="00404B48">
        <w:rPr>
          <w:rFonts w:ascii="Times New Roman" w:hAnsi="Times New Roman"/>
          <w:i/>
        </w:rPr>
        <w:t>dělá</w:t>
      </w:r>
      <w:r w:rsidRPr="00404B48">
        <w:rPr>
          <w:rFonts w:ascii="Times New Roman" w:hAnsi="Times New Roman"/>
          <w:i/>
          <w:spacing w:val="-18"/>
        </w:rPr>
        <w:t xml:space="preserve"> </w:t>
      </w:r>
      <w:r w:rsidRPr="00404B48">
        <w:rPr>
          <w:rFonts w:ascii="Times New Roman" w:hAnsi="Times New Roman"/>
          <w:i/>
        </w:rPr>
        <w:t>ve</w:t>
      </w:r>
      <w:r w:rsidRPr="00404B48">
        <w:rPr>
          <w:rFonts w:ascii="Times New Roman" w:hAnsi="Times New Roman"/>
          <w:i/>
          <w:spacing w:val="-26"/>
        </w:rPr>
        <w:t xml:space="preserve"> </w:t>
      </w:r>
      <w:r w:rsidRPr="00404B48">
        <w:rPr>
          <w:rFonts w:ascii="Times New Roman" w:hAnsi="Times New Roman"/>
          <w:i/>
        </w:rPr>
        <w:t>skutečnosti</w:t>
      </w:r>
      <w:r w:rsidRPr="00404B48">
        <w:rPr>
          <w:rFonts w:ascii="Times New Roman" w:hAnsi="Times New Roman"/>
          <w:i/>
          <w:spacing w:val="6"/>
        </w:rPr>
        <w:t xml:space="preserve"> </w:t>
      </w:r>
      <w:r w:rsidRPr="00404B48">
        <w:rPr>
          <w:rFonts w:ascii="Times New Roman" w:hAnsi="Times New Roman"/>
          <w:i/>
        </w:rPr>
        <w:t>nevědo</w:t>
      </w:r>
      <w:r w:rsidRPr="00404B48">
        <w:rPr>
          <w:rFonts w:ascii="Times New Roman" w:hAnsi="Times New Roman"/>
          <w:i/>
        </w:rPr>
        <w:softHyphen/>
        <w:t>mě</w:t>
      </w:r>
      <w:r w:rsidRPr="00404B48">
        <w:rPr>
          <w:rFonts w:ascii="Times New Roman" w:hAnsi="Times New Roman"/>
          <w:i/>
          <w:spacing w:val="-10"/>
        </w:rPr>
        <w:t xml:space="preserve"> </w:t>
      </w:r>
      <w:r w:rsidRPr="00404B48">
        <w:rPr>
          <w:rFonts w:ascii="Times New Roman" w:hAnsi="Times New Roman"/>
        </w:rPr>
        <w:t>a</w:t>
      </w:r>
      <w:r w:rsidRPr="00404B48">
        <w:rPr>
          <w:rFonts w:ascii="Times New Roman" w:hAnsi="Times New Roman"/>
          <w:spacing w:val="-16"/>
        </w:rPr>
        <w:t xml:space="preserve"> </w:t>
      </w:r>
      <w:r w:rsidRPr="00404B48">
        <w:rPr>
          <w:rFonts w:ascii="Times New Roman" w:hAnsi="Times New Roman"/>
          <w:i/>
        </w:rPr>
        <w:t>které</w:t>
      </w:r>
      <w:r w:rsidRPr="00404B48">
        <w:rPr>
          <w:rFonts w:ascii="Times New Roman" w:hAnsi="Times New Roman"/>
          <w:i/>
          <w:spacing w:val="-4"/>
        </w:rPr>
        <w:t xml:space="preserve"> </w:t>
      </w:r>
      <w:r w:rsidRPr="00404B48">
        <w:rPr>
          <w:rFonts w:ascii="Times New Roman" w:hAnsi="Times New Roman"/>
          <w:i/>
        </w:rPr>
        <w:t>tu</w:t>
      </w:r>
      <w:r w:rsidRPr="00404B48">
        <w:rPr>
          <w:rFonts w:ascii="Times New Roman" w:hAnsi="Times New Roman"/>
          <w:i/>
          <w:spacing w:val="-4"/>
        </w:rPr>
        <w:t xml:space="preserve"> </w:t>
      </w:r>
      <w:r w:rsidRPr="00404B48">
        <w:rPr>
          <w:rFonts w:ascii="Times New Roman" w:hAnsi="Times New Roman"/>
          <w:i/>
        </w:rPr>
        <w:t>teď</w:t>
      </w:r>
      <w:r w:rsidRPr="00404B48">
        <w:rPr>
          <w:rFonts w:ascii="Times New Roman" w:hAnsi="Times New Roman"/>
          <w:i/>
          <w:spacing w:val="-25"/>
        </w:rPr>
        <w:t xml:space="preserve"> </w:t>
      </w:r>
      <w:r w:rsidRPr="00404B48">
        <w:rPr>
          <w:rFonts w:ascii="Times New Roman" w:hAnsi="Times New Roman"/>
          <w:i/>
        </w:rPr>
        <w:t>provedla</w:t>
      </w:r>
      <w:r w:rsidRPr="00404B48">
        <w:rPr>
          <w:rFonts w:ascii="Times New Roman" w:hAnsi="Times New Roman"/>
          <w:i/>
          <w:spacing w:val="6"/>
        </w:rPr>
        <w:t xml:space="preserve"> </w:t>
      </w:r>
      <w:r w:rsidRPr="00404B48">
        <w:rPr>
          <w:rFonts w:ascii="Times New Roman" w:hAnsi="Times New Roman"/>
          <w:i/>
        </w:rPr>
        <w:t>v</w:t>
      </w:r>
      <w:r w:rsidR="001C2516" w:rsidRPr="00404B48">
        <w:rPr>
          <w:rFonts w:ascii="Times New Roman" w:hAnsi="Times New Roman"/>
          <w:i/>
        </w:rPr>
        <w:t xml:space="preserve"> </w:t>
      </w:r>
      <w:r w:rsidRPr="00404B48">
        <w:rPr>
          <w:rFonts w:ascii="Times New Roman" w:hAnsi="Times New Roman"/>
          <w:i/>
        </w:rPr>
        <w:t>jevištní</w:t>
      </w:r>
      <w:r w:rsidRPr="00404B48">
        <w:rPr>
          <w:rFonts w:ascii="Times New Roman" w:hAnsi="Times New Roman"/>
          <w:i/>
          <w:spacing w:val="14"/>
        </w:rPr>
        <w:t xml:space="preserve"> </w:t>
      </w:r>
      <w:r w:rsidRPr="00404B48">
        <w:rPr>
          <w:rFonts w:ascii="Times New Roman" w:hAnsi="Times New Roman"/>
          <w:i/>
        </w:rPr>
        <w:t>realitě,</w:t>
      </w:r>
      <w:r w:rsidRPr="00404B48">
        <w:rPr>
          <w:rFonts w:ascii="Times New Roman" w:hAnsi="Times New Roman"/>
          <w:i/>
          <w:spacing w:val="-15"/>
        </w:rPr>
        <w:t xml:space="preserve"> </w:t>
      </w:r>
      <w:r w:rsidRPr="00404B48">
        <w:rPr>
          <w:rFonts w:ascii="Times New Roman" w:hAnsi="Times New Roman"/>
          <w:i/>
          <w:spacing w:val="1"/>
        </w:rPr>
        <w:t>slouží</w:t>
      </w:r>
      <w:r w:rsidR="001C2516" w:rsidRPr="00404B48">
        <w:rPr>
          <w:rFonts w:ascii="Times New Roman" w:hAnsi="Times New Roman"/>
          <w:i/>
          <w:spacing w:val="1"/>
        </w:rPr>
        <w:t xml:space="preserve"> </w:t>
      </w:r>
      <w:r w:rsidRPr="00404B48">
        <w:rPr>
          <w:rFonts w:ascii="Times New Roman" w:hAnsi="Times New Roman"/>
          <w:i/>
        </w:rPr>
        <w:t>jako</w:t>
      </w:r>
      <w:r w:rsidRPr="00404B48">
        <w:rPr>
          <w:rFonts w:ascii="Times New Roman" w:hAnsi="Times New Roman"/>
          <w:i/>
          <w:spacing w:val="17"/>
        </w:rPr>
        <w:t xml:space="preserve"> </w:t>
      </w:r>
      <w:r w:rsidRPr="00404B48">
        <w:rPr>
          <w:rFonts w:ascii="Times New Roman" w:hAnsi="Times New Roman"/>
          <w:i/>
        </w:rPr>
        <w:t>umělecký</w:t>
      </w:r>
      <w:r w:rsidRPr="00404B48">
        <w:rPr>
          <w:rFonts w:ascii="Times New Roman" w:hAnsi="Times New Roman"/>
          <w:i/>
          <w:spacing w:val="4"/>
        </w:rPr>
        <w:t xml:space="preserve"> </w:t>
      </w:r>
      <w:r w:rsidRPr="00404B48">
        <w:rPr>
          <w:rFonts w:ascii="Times New Roman" w:hAnsi="Times New Roman"/>
          <w:i/>
        </w:rPr>
        <w:t>katalyzátor</w:t>
      </w:r>
      <w:r w:rsidRPr="00404B48">
        <w:rPr>
          <w:rFonts w:ascii="Times New Roman" w:hAnsi="Times New Roman"/>
          <w:i/>
          <w:spacing w:val="-17"/>
        </w:rPr>
        <w:t xml:space="preserve"> </w:t>
      </w:r>
      <w:r w:rsidRPr="00404B48">
        <w:rPr>
          <w:rFonts w:ascii="Times New Roman" w:hAnsi="Times New Roman"/>
          <w:i/>
        </w:rPr>
        <w:t>jejího</w:t>
      </w:r>
      <w:r w:rsidRPr="00404B48">
        <w:rPr>
          <w:rFonts w:ascii="Times New Roman" w:hAnsi="Times New Roman"/>
          <w:i/>
          <w:spacing w:val="20"/>
        </w:rPr>
        <w:t xml:space="preserve"> </w:t>
      </w:r>
      <w:r w:rsidRPr="00404B48">
        <w:rPr>
          <w:rFonts w:ascii="Times New Roman" w:hAnsi="Times New Roman"/>
          <w:i/>
        </w:rPr>
        <w:t>uvědomění.</w:t>
      </w:r>
      <w:r w:rsidRPr="00404B48">
        <w:rPr>
          <w:rFonts w:ascii="Times New Roman" w:hAnsi="Times New Roman"/>
          <w:i/>
          <w:spacing w:val="29"/>
          <w:w w:val="98"/>
        </w:rPr>
        <w:t xml:space="preserve"> </w:t>
      </w:r>
      <w:r w:rsidRPr="00404B48">
        <w:rPr>
          <w:rFonts w:ascii="Times New Roman" w:hAnsi="Times New Roman"/>
          <w:i/>
        </w:rPr>
        <w:t>Kdyby</w:t>
      </w:r>
      <w:r w:rsidRPr="00404B48">
        <w:rPr>
          <w:rFonts w:ascii="Times New Roman" w:hAnsi="Times New Roman"/>
          <w:i/>
          <w:spacing w:val="-15"/>
        </w:rPr>
        <w:t xml:space="preserve"> </w:t>
      </w:r>
      <w:r w:rsidRPr="00404B48">
        <w:rPr>
          <w:rFonts w:ascii="Times New Roman" w:hAnsi="Times New Roman"/>
          <w:i/>
        </w:rPr>
        <w:t>tehdejší</w:t>
      </w:r>
      <w:r w:rsidRPr="00404B48">
        <w:rPr>
          <w:rFonts w:ascii="Times New Roman" w:hAnsi="Times New Roman"/>
          <w:i/>
          <w:spacing w:val="-20"/>
        </w:rPr>
        <w:t xml:space="preserve"> </w:t>
      </w:r>
      <w:r w:rsidRPr="00404B48">
        <w:rPr>
          <w:rFonts w:ascii="Times New Roman" w:hAnsi="Times New Roman"/>
          <w:i/>
        </w:rPr>
        <w:t>situaci</w:t>
      </w:r>
      <w:r w:rsidRPr="00404B48">
        <w:rPr>
          <w:rFonts w:ascii="Times New Roman" w:hAnsi="Times New Roman"/>
          <w:i/>
          <w:spacing w:val="-23"/>
        </w:rPr>
        <w:t xml:space="preserve"> </w:t>
      </w:r>
      <w:r w:rsidRPr="00404B48">
        <w:rPr>
          <w:rFonts w:ascii="Times New Roman" w:hAnsi="Times New Roman"/>
          <w:i/>
        </w:rPr>
        <w:t>popisovala</w:t>
      </w:r>
      <w:r w:rsidRPr="00404B48">
        <w:rPr>
          <w:rFonts w:ascii="Times New Roman" w:hAnsi="Times New Roman"/>
          <w:i/>
          <w:spacing w:val="-18"/>
        </w:rPr>
        <w:t xml:space="preserve"> </w:t>
      </w:r>
      <w:r w:rsidRPr="00404B48">
        <w:rPr>
          <w:rFonts w:ascii="Times New Roman" w:hAnsi="Times New Roman"/>
          <w:i/>
        </w:rPr>
        <w:t>slovy,</w:t>
      </w:r>
      <w:r w:rsidRPr="00404B48">
        <w:rPr>
          <w:rFonts w:ascii="Times New Roman" w:hAnsi="Times New Roman"/>
          <w:i/>
          <w:spacing w:val="-25"/>
        </w:rPr>
        <w:t xml:space="preserve"> </w:t>
      </w:r>
      <w:r w:rsidRPr="00404B48">
        <w:rPr>
          <w:rFonts w:ascii="Times New Roman" w:hAnsi="Times New Roman"/>
          <w:i/>
        </w:rPr>
        <w:t>nejspíš</w:t>
      </w:r>
      <w:r w:rsidRPr="00404B48">
        <w:rPr>
          <w:rFonts w:ascii="Times New Roman" w:hAnsi="Times New Roman"/>
          <w:i/>
          <w:spacing w:val="-17"/>
        </w:rPr>
        <w:t xml:space="preserve"> </w:t>
      </w:r>
      <w:r w:rsidRPr="00404B48">
        <w:rPr>
          <w:rFonts w:ascii="Times New Roman" w:hAnsi="Times New Roman"/>
          <w:i/>
        </w:rPr>
        <w:t>by</w:t>
      </w:r>
      <w:r w:rsidRPr="00404B48">
        <w:rPr>
          <w:rFonts w:ascii="Times New Roman" w:hAnsi="Times New Roman"/>
          <w:i/>
          <w:spacing w:val="-26"/>
        </w:rPr>
        <w:t xml:space="preserve"> </w:t>
      </w:r>
      <w:r w:rsidRPr="00404B48">
        <w:rPr>
          <w:rFonts w:ascii="Times New Roman" w:hAnsi="Times New Roman"/>
          <w:i/>
        </w:rPr>
        <w:t>s</w:t>
      </w:r>
      <w:r w:rsidRPr="00404B48">
        <w:rPr>
          <w:rFonts w:ascii="Times New Roman" w:hAnsi="Times New Roman"/>
          <w:i/>
          <w:spacing w:val="8"/>
        </w:rPr>
        <w:t>e</w:t>
      </w:r>
      <w:r w:rsidR="001C2516" w:rsidRPr="00404B48">
        <w:rPr>
          <w:rFonts w:ascii="Times New Roman" w:hAnsi="Times New Roman"/>
          <w:i/>
          <w:spacing w:val="8"/>
        </w:rPr>
        <w:t xml:space="preserve"> </w:t>
      </w:r>
      <w:r w:rsidRPr="00404B48">
        <w:rPr>
          <w:rFonts w:ascii="Times New Roman" w:hAnsi="Times New Roman"/>
          <w:i/>
        </w:rPr>
        <w:t>jí</w:t>
      </w:r>
      <w:r w:rsidRPr="00404B48">
        <w:rPr>
          <w:rFonts w:ascii="Times New Roman" w:hAnsi="Times New Roman"/>
          <w:i/>
          <w:spacing w:val="-7"/>
        </w:rPr>
        <w:t xml:space="preserve"> </w:t>
      </w:r>
      <w:r w:rsidRPr="00404B48">
        <w:rPr>
          <w:rFonts w:ascii="Times New Roman" w:hAnsi="Times New Roman"/>
          <w:i/>
        </w:rPr>
        <w:t>to</w:t>
      </w:r>
      <w:r w:rsidRPr="00404B48">
        <w:rPr>
          <w:rFonts w:ascii="Times New Roman" w:hAnsi="Times New Roman"/>
          <w:i/>
          <w:spacing w:val="-29"/>
        </w:rPr>
        <w:t xml:space="preserve"> </w:t>
      </w:r>
      <w:r w:rsidR="001C2516" w:rsidRPr="00404B48">
        <w:rPr>
          <w:rFonts w:ascii="Times New Roman" w:hAnsi="Times New Roman"/>
          <w:i/>
        </w:rPr>
        <w:t xml:space="preserve">nepodařilo </w:t>
      </w:r>
      <w:r w:rsidR="001C2516" w:rsidRPr="00404B48">
        <w:rPr>
          <w:rFonts w:ascii="Times New Roman" w:hAnsi="Times New Roman"/>
          <w:w w:val="105"/>
        </w:rPr>
        <w:t>(</w:t>
      </w:r>
      <w:r w:rsidR="001C2516" w:rsidRPr="00404B48">
        <w:rPr>
          <w:rFonts w:ascii="Times New Roman" w:hAnsi="Times New Roman"/>
        </w:rPr>
        <w:t>Fichtenhofer, 2008).</w:t>
      </w:r>
    </w:p>
    <w:p w14:paraId="75C2FC5B" w14:textId="77777777" w:rsidR="001C2516" w:rsidRPr="001C2516" w:rsidRDefault="001C2516" w:rsidP="001C2516">
      <w:pPr>
        <w:pStyle w:val="Nadpis3"/>
        <w:rPr>
          <w:rFonts w:ascii="Times New Roman" w:hAnsi="Times New Roman" w:cs="Times New Roman"/>
        </w:rPr>
      </w:pPr>
      <w:bookmarkStart w:id="140" w:name="_Toc82505700"/>
      <w:r w:rsidRPr="001C2516">
        <w:rPr>
          <w:rFonts w:ascii="Times New Roman" w:hAnsi="Times New Roman" w:cs="Times New Roman"/>
        </w:rPr>
        <w:lastRenderedPageBreak/>
        <w:t xml:space="preserve">Výměna </w:t>
      </w:r>
      <w:proofErr w:type="gramStart"/>
      <w:r w:rsidRPr="001C2516">
        <w:rPr>
          <w:rFonts w:ascii="Times New Roman" w:hAnsi="Times New Roman" w:cs="Times New Roman"/>
        </w:rPr>
        <w:t>rolí - změna</w:t>
      </w:r>
      <w:proofErr w:type="gramEnd"/>
      <w:r w:rsidRPr="001C2516">
        <w:rPr>
          <w:rFonts w:ascii="Times New Roman" w:hAnsi="Times New Roman" w:cs="Times New Roman"/>
        </w:rPr>
        <w:t xml:space="preserve"> rolí – interview</w:t>
      </w:r>
      <w:bookmarkEnd w:id="140"/>
    </w:p>
    <w:p w14:paraId="54581FE6" w14:textId="77777777" w:rsidR="001C2516" w:rsidRPr="00CD5C1B" w:rsidRDefault="001C2516" w:rsidP="00E564BB">
      <w:pPr>
        <w:pStyle w:val="Zkladntext"/>
        <w:spacing w:before="6" w:line="276" w:lineRule="auto"/>
        <w:ind w:right="1"/>
        <w:jc w:val="both"/>
        <w:rPr>
          <w:w w:val="105"/>
        </w:rPr>
      </w:pPr>
      <w:r w:rsidRPr="00CD5C1B">
        <w:rPr>
          <w:w w:val="105"/>
        </w:rPr>
        <w:t>Je-li ústřední technikou psychodramatické práce výměna rolí, přebírá supervizant roli jiné osoby, tj. vyměňuje si s jinou osobou místo</w:t>
      </w:r>
      <w:r w:rsidRPr="00CD5C1B">
        <w:t>“</w:t>
      </w:r>
      <w:r w:rsidR="00E564BB">
        <w:t xml:space="preserve"> </w:t>
      </w:r>
      <w:r w:rsidRPr="00CD5C1B">
        <w:t xml:space="preserve">(Hutter, </w:t>
      </w:r>
      <w:proofErr w:type="gramStart"/>
      <w:r w:rsidRPr="00CD5C1B">
        <w:t xml:space="preserve">In </w:t>
      </w:r>
      <w:r w:rsidRPr="00CD5C1B">
        <w:rPr>
          <w:position w:val="7"/>
        </w:rPr>
        <w:t xml:space="preserve"> </w:t>
      </w:r>
      <w:r w:rsidRPr="00CD5C1B">
        <w:t>Fichtenhofer</w:t>
      </w:r>
      <w:proofErr w:type="gramEnd"/>
      <w:r w:rsidRPr="00CD5C1B">
        <w:t>, 2008). Při supervizi</w:t>
      </w:r>
      <w:r w:rsidR="00E564BB">
        <w:t xml:space="preserve"> jednotlivce bude druhou osob</w:t>
      </w:r>
      <w:r w:rsidRPr="00CD5C1B">
        <w:t xml:space="preserve">u představovat pouze prázdná židle. V případě, </w:t>
      </w:r>
      <w:proofErr w:type="gramStart"/>
      <w:r w:rsidRPr="00CD5C1B">
        <w:t>že  supervidovaný</w:t>
      </w:r>
      <w:proofErr w:type="gramEnd"/>
      <w:r w:rsidRPr="00CD5C1B">
        <w:t xml:space="preserve"> přijímá tuto druhou roli, hovoříme o změně rolí, protože reálná výměn</w:t>
      </w:r>
      <w:r w:rsidR="00E564BB">
        <w:t>a</w:t>
      </w:r>
      <w:r w:rsidRPr="00CD5C1B">
        <w:t xml:space="preserve"> rolí nen</w:t>
      </w:r>
      <w:r w:rsidR="00FE7317">
        <w:t>í možná (Wegenhaupt-Schneider, i</w:t>
      </w:r>
      <w:r w:rsidRPr="00CD5C1B">
        <w:t>n Fichtenhofer, 2008).</w:t>
      </w:r>
    </w:p>
    <w:p w14:paraId="53CCA9AC" w14:textId="77777777" w:rsidR="00B64C96" w:rsidRPr="00CD5C1B" w:rsidRDefault="00B64C96" w:rsidP="00E564BB">
      <w:pPr>
        <w:pStyle w:val="ESFodstavec"/>
        <w:spacing w:line="276" w:lineRule="auto"/>
        <w:jc w:val="both"/>
        <w:rPr>
          <w:rFonts w:ascii="Times New Roman" w:hAnsi="Times New Roman"/>
        </w:rPr>
      </w:pPr>
      <w:r w:rsidRPr="00CD5C1B">
        <w:rPr>
          <w:rFonts w:ascii="Times New Roman" w:hAnsi="Times New Roman"/>
          <w:w w:val="105"/>
        </w:rPr>
        <w:t>Supervidovaná</w:t>
      </w:r>
      <w:r w:rsidR="001C2516" w:rsidRPr="00CD5C1B">
        <w:rPr>
          <w:rFonts w:ascii="Times New Roman" w:hAnsi="Times New Roman"/>
          <w:w w:val="105"/>
        </w:rPr>
        <w:t xml:space="preserve"> </w:t>
      </w:r>
      <w:r w:rsidR="00CD5C1B">
        <w:rPr>
          <w:rFonts w:ascii="Times New Roman" w:hAnsi="Times New Roman"/>
          <w:w w:val="105"/>
        </w:rPr>
        <w:t xml:space="preserve">osoba </w:t>
      </w:r>
      <w:r w:rsidR="001C2516" w:rsidRPr="00CD5C1B">
        <w:rPr>
          <w:rFonts w:ascii="Times New Roman" w:hAnsi="Times New Roman"/>
          <w:w w:val="105"/>
        </w:rPr>
        <w:t>se</w:t>
      </w:r>
      <w:r w:rsidR="001C2516" w:rsidRPr="00CD5C1B">
        <w:rPr>
          <w:rFonts w:ascii="Times New Roman" w:hAnsi="Times New Roman"/>
          <w:spacing w:val="-17"/>
          <w:w w:val="105"/>
        </w:rPr>
        <w:t xml:space="preserve"> </w:t>
      </w:r>
      <w:r w:rsidR="001C2516" w:rsidRPr="00CD5C1B">
        <w:rPr>
          <w:rFonts w:ascii="Times New Roman" w:hAnsi="Times New Roman"/>
          <w:w w:val="105"/>
        </w:rPr>
        <w:t>vciťuje</w:t>
      </w:r>
      <w:r w:rsidR="001C2516" w:rsidRPr="00CD5C1B">
        <w:rPr>
          <w:rFonts w:ascii="Times New Roman" w:hAnsi="Times New Roman"/>
          <w:spacing w:val="3"/>
          <w:w w:val="105"/>
        </w:rPr>
        <w:t xml:space="preserve"> </w:t>
      </w:r>
      <w:r w:rsidR="001C2516" w:rsidRPr="00CD5C1B">
        <w:rPr>
          <w:rFonts w:ascii="Times New Roman" w:hAnsi="Times New Roman"/>
          <w:w w:val="105"/>
        </w:rPr>
        <w:t>do</w:t>
      </w:r>
      <w:r w:rsidR="001C2516" w:rsidRPr="00CD5C1B">
        <w:rPr>
          <w:rFonts w:ascii="Times New Roman" w:hAnsi="Times New Roman"/>
          <w:spacing w:val="-2"/>
          <w:w w:val="105"/>
        </w:rPr>
        <w:t xml:space="preserve"> </w:t>
      </w:r>
      <w:r w:rsidR="001C2516" w:rsidRPr="00CD5C1B">
        <w:rPr>
          <w:rFonts w:ascii="Times New Roman" w:hAnsi="Times New Roman"/>
          <w:w w:val="105"/>
        </w:rPr>
        <w:t>dané</w:t>
      </w:r>
      <w:r w:rsidR="001C2516" w:rsidRPr="00CD5C1B">
        <w:rPr>
          <w:rFonts w:ascii="Times New Roman" w:hAnsi="Times New Roman"/>
          <w:spacing w:val="-4"/>
          <w:w w:val="105"/>
        </w:rPr>
        <w:t xml:space="preserve"> </w:t>
      </w:r>
      <w:r w:rsidR="001C2516" w:rsidRPr="00CD5C1B">
        <w:rPr>
          <w:rFonts w:ascii="Times New Roman" w:hAnsi="Times New Roman"/>
          <w:w w:val="105"/>
        </w:rPr>
        <w:t>role,</w:t>
      </w:r>
      <w:r w:rsidR="001C2516" w:rsidRPr="00CD5C1B">
        <w:rPr>
          <w:rFonts w:ascii="Times New Roman" w:hAnsi="Times New Roman"/>
          <w:spacing w:val="4"/>
          <w:w w:val="105"/>
        </w:rPr>
        <w:t xml:space="preserve"> </w:t>
      </w:r>
      <w:r w:rsidR="001C2516" w:rsidRPr="00CD5C1B">
        <w:rPr>
          <w:rFonts w:ascii="Times New Roman" w:hAnsi="Times New Roman"/>
          <w:w w:val="105"/>
        </w:rPr>
        <w:t>např.</w:t>
      </w:r>
      <w:r w:rsidR="001C2516" w:rsidRPr="00CD5C1B">
        <w:rPr>
          <w:rFonts w:ascii="Times New Roman" w:hAnsi="Times New Roman"/>
          <w:spacing w:val="-2"/>
          <w:w w:val="105"/>
        </w:rPr>
        <w:t xml:space="preserve"> </w:t>
      </w:r>
      <w:r w:rsidR="001C2516" w:rsidRPr="00CD5C1B">
        <w:rPr>
          <w:rFonts w:ascii="Times New Roman" w:hAnsi="Times New Roman"/>
          <w:w w:val="105"/>
        </w:rPr>
        <w:t>přejímá</w:t>
      </w:r>
      <w:r w:rsidR="001C2516" w:rsidRPr="00CD5C1B">
        <w:rPr>
          <w:rFonts w:ascii="Times New Roman" w:hAnsi="Times New Roman"/>
          <w:spacing w:val="9"/>
          <w:w w:val="105"/>
        </w:rPr>
        <w:t xml:space="preserve"> </w:t>
      </w:r>
      <w:r w:rsidR="001C2516" w:rsidRPr="00CD5C1B">
        <w:rPr>
          <w:rFonts w:ascii="Times New Roman" w:hAnsi="Times New Roman"/>
          <w:w w:val="105"/>
        </w:rPr>
        <w:t>držení</w:t>
      </w:r>
      <w:r w:rsidR="001C2516" w:rsidRPr="00CD5C1B">
        <w:rPr>
          <w:rFonts w:ascii="Times New Roman" w:hAnsi="Times New Roman"/>
          <w:spacing w:val="-7"/>
          <w:w w:val="105"/>
        </w:rPr>
        <w:t xml:space="preserve"> </w:t>
      </w:r>
      <w:r w:rsidR="001C2516" w:rsidRPr="00CD5C1B">
        <w:rPr>
          <w:rFonts w:ascii="Times New Roman" w:hAnsi="Times New Roman"/>
          <w:w w:val="105"/>
        </w:rPr>
        <w:t>těla,</w:t>
      </w:r>
      <w:r w:rsidR="001C2516" w:rsidRPr="00CD5C1B">
        <w:rPr>
          <w:rFonts w:ascii="Times New Roman" w:hAnsi="Times New Roman"/>
          <w:spacing w:val="2"/>
          <w:w w:val="105"/>
        </w:rPr>
        <w:t xml:space="preserve"> </w:t>
      </w:r>
      <w:r w:rsidR="001C2516" w:rsidRPr="00CD5C1B">
        <w:rPr>
          <w:rFonts w:ascii="Times New Roman" w:hAnsi="Times New Roman"/>
          <w:w w:val="105"/>
        </w:rPr>
        <w:t>mimiku</w:t>
      </w:r>
      <w:r w:rsidR="001C2516" w:rsidRPr="00CD5C1B">
        <w:rPr>
          <w:rFonts w:ascii="Times New Roman" w:hAnsi="Times New Roman"/>
          <w:spacing w:val="9"/>
          <w:w w:val="105"/>
        </w:rPr>
        <w:t xml:space="preserve"> </w:t>
      </w:r>
      <w:r w:rsidR="001C2516" w:rsidRPr="00CD5C1B">
        <w:rPr>
          <w:rFonts w:ascii="Times New Roman" w:hAnsi="Times New Roman"/>
          <w:w w:val="105"/>
        </w:rPr>
        <w:t>a</w:t>
      </w:r>
      <w:r w:rsidR="001C2516" w:rsidRPr="00CD5C1B">
        <w:rPr>
          <w:rFonts w:ascii="Times New Roman" w:hAnsi="Times New Roman"/>
          <w:spacing w:val="-11"/>
          <w:w w:val="105"/>
        </w:rPr>
        <w:t xml:space="preserve"> </w:t>
      </w:r>
      <w:r w:rsidR="001C2516" w:rsidRPr="00CD5C1B">
        <w:rPr>
          <w:rFonts w:ascii="Times New Roman" w:hAnsi="Times New Roman"/>
          <w:w w:val="105"/>
        </w:rPr>
        <w:t>gesta</w:t>
      </w:r>
      <w:r w:rsidR="001C2516" w:rsidRPr="00CD5C1B">
        <w:rPr>
          <w:rFonts w:ascii="Times New Roman" w:hAnsi="Times New Roman"/>
          <w:spacing w:val="1"/>
          <w:w w:val="105"/>
        </w:rPr>
        <w:t xml:space="preserve"> </w:t>
      </w:r>
      <w:r w:rsidR="001C2516" w:rsidRPr="00CD5C1B">
        <w:rPr>
          <w:rFonts w:ascii="Times New Roman" w:hAnsi="Times New Roman"/>
          <w:w w:val="105"/>
        </w:rPr>
        <w:t>dané</w:t>
      </w:r>
      <w:r w:rsidR="001C2516" w:rsidRPr="00CD5C1B">
        <w:rPr>
          <w:rFonts w:ascii="Times New Roman" w:hAnsi="Times New Roman"/>
          <w:spacing w:val="-2"/>
          <w:w w:val="105"/>
        </w:rPr>
        <w:t xml:space="preserve"> </w:t>
      </w:r>
      <w:r w:rsidR="001C2516" w:rsidRPr="00CD5C1B">
        <w:rPr>
          <w:rFonts w:ascii="Times New Roman" w:hAnsi="Times New Roman"/>
          <w:spacing w:val="-4"/>
          <w:w w:val="105"/>
        </w:rPr>
        <w:t>osoby,</w:t>
      </w:r>
      <w:r w:rsidR="001C2516" w:rsidRPr="00CD5C1B">
        <w:rPr>
          <w:rFonts w:ascii="Times New Roman" w:hAnsi="Times New Roman"/>
          <w:spacing w:val="-10"/>
          <w:w w:val="105"/>
        </w:rPr>
        <w:t xml:space="preserve"> </w:t>
      </w:r>
      <w:r w:rsidR="001C2516" w:rsidRPr="00CD5C1B">
        <w:rPr>
          <w:rFonts w:ascii="Times New Roman" w:hAnsi="Times New Roman"/>
          <w:w w:val="105"/>
        </w:rPr>
        <w:t>což</w:t>
      </w:r>
      <w:r w:rsidR="001C2516" w:rsidRPr="00CD5C1B">
        <w:rPr>
          <w:rFonts w:ascii="Times New Roman" w:hAnsi="Times New Roman"/>
          <w:spacing w:val="25"/>
          <w:w w:val="101"/>
        </w:rPr>
        <w:t xml:space="preserve"> </w:t>
      </w:r>
      <w:r w:rsidR="001C2516" w:rsidRPr="00CD5C1B">
        <w:rPr>
          <w:rFonts w:ascii="Times New Roman" w:hAnsi="Times New Roman"/>
          <w:w w:val="105"/>
        </w:rPr>
        <w:t>může</w:t>
      </w:r>
      <w:r w:rsidR="001C2516" w:rsidRPr="00CD5C1B">
        <w:rPr>
          <w:rFonts w:ascii="Times New Roman" w:hAnsi="Times New Roman"/>
          <w:spacing w:val="1"/>
          <w:w w:val="105"/>
        </w:rPr>
        <w:t xml:space="preserve"> </w:t>
      </w:r>
      <w:r w:rsidR="001C2516" w:rsidRPr="00CD5C1B">
        <w:rPr>
          <w:rFonts w:ascii="Times New Roman" w:hAnsi="Times New Roman"/>
          <w:w w:val="105"/>
        </w:rPr>
        <w:t>usnadnit</w:t>
      </w:r>
      <w:r w:rsidR="001C2516" w:rsidRPr="00CD5C1B">
        <w:rPr>
          <w:rFonts w:ascii="Times New Roman" w:hAnsi="Times New Roman"/>
          <w:spacing w:val="9"/>
          <w:w w:val="105"/>
        </w:rPr>
        <w:t xml:space="preserve"> </w:t>
      </w:r>
      <w:r w:rsidR="001C2516" w:rsidRPr="00CD5C1B">
        <w:rPr>
          <w:rFonts w:ascii="Times New Roman" w:hAnsi="Times New Roman"/>
          <w:w w:val="105"/>
        </w:rPr>
        <w:t>rozhovor</w:t>
      </w:r>
      <w:r w:rsidR="001C2516" w:rsidRPr="00CD5C1B">
        <w:rPr>
          <w:rFonts w:ascii="Times New Roman" w:hAnsi="Times New Roman"/>
          <w:spacing w:val="18"/>
          <w:w w:val="105"/>
        </w:rPr>
        <w:t xml:space="preserve"> </w:t>
      </w:r>
      <w:r w:rsidR="001C2516" w:rsidRPr="00CD5C1B">
        <w:rPr>
          <w:rFonts w:ascii="Times New Roman" w:hAnsi="Times New Roman"/>
          <w:w w:val="105"/>
        </w:rPr>
        <w:t>o</w:t>
      </w:r>
      <w:r w:rsidR="001C2516" w:rsidRPr="00CD5C1B">
        <w:rPr>
          <w:rFonts w:ascii="Times New Roman" w:hAnsi="Times New Roman"/>
          <w:spacing w:val="-8"/>
          <w:w w:val="105"/>
        </w:rPr>
        <w:t xml:space="preserve"> </w:t>
      </w:r>
      <w:r w:rsidR="001C2516" w:rsidRPr="00CD5C1B">
        <w:rPr>
          <w:rFonts w:ascii="Times New Roman" w:hAnsi="Times New Roman"/>
          <w:w w:val="105"/>
        </w:rPr>
        <w:t>této</w:t>
      </w:r>
      <w:r w:rsidR="001C2516" w:rsidRPr="00CD5C1B">
        <w:rPr>
          <w:rFonts w:ascii="Times New Roman" w:hAnsi="Times New Roman"/>
          <w:spacing w:val="5"/>
          <w:w w:val="105"/>
        </w:rPr>
        <w:t xml:space="preserve"> </w:t>
      </w:r>
      <w:r w:rsidR="001C2516" w:rsidRPr="00CD5C1B">
        <w:rPr>
          <w:rFonts w:ascii="Times New Roman" w:hAnsi="Times New Roman"/>
          <w:w w:val="105"/>
        </w:rPr>
        <w:t>osobě,</w:t>
      </w:r>
      <w:r w:rsidR="001C2516" w:rsidRPr="00CD5C1B">
        <w:rPr>
          <w:rFonts w:ascii="Times New Roman" w:hAnsi="Times New Roman"/>
          <w:spacing w:val="-4"/>
          <w:w w:val="105"/>
        </w:rPr>
        <w:t xml:space="preserve"> </w:t>
      </w:r>
      <w:r w:rsidR="001C2516" w:rsidRPr="00CD5C1B">
        <w:rPr>
          <w:rFonts w:ascii="Times New Roman" w:hAnsi="Times New Roman"/>
          <w:w w:val="105"/>
        </w:rPr>
        <w:t>např.</w:t>
      </w:r>
      <w:r w:rsidR="001C2516" w:rsidRPr="00CD5C1B">
        <w:rPr>
          <w:rFonts w:ascii="Times New Roman" w:hAnsi="Times New Roman"/>
          <w:spacing w:val="1"/>
          <w:w w:val="105"/>
        </w:rPr>
        <w:t xml:space="preserve"> </w:t>
      </w:r>
      <w:r w:rsidR="001C2516" w:rsidRPr="00CD5C1B">
        <w:rPr>
          <w:rFonts w:ascii="Times New Roman" w:hAnsi="Times New Roman"/>
          <w:w w:val="105"/>
        </w:rPr>
        <w:t>zeptat</w:t>
      </w:r>
      <w:r w:rsidR="001C2516" w:rsidRPr="00CD5C1B">
        <w:rPr>
          <w:rFonts w:ascii="Times New Roman" w:hAnsi="Times New Roman"/>
          <w:spacing w:val="10"/>
          <w:w w:val="105"/>
        </w:rPr>
        <w:t xml:space="preserve"> </w:t>
      </w:r>
      <w:r w:rsidR="001C2516" w:rsidRPr="00CD5C1B">
        <w:rPr>
          <w:rFonts w:ascii="Times New Roman" w:hAnsi="Times New Roman"/>
          <w:w w:val="105"/>
        </w:rPr>
        <w:t>se</w:t>
      </w:r>
      <w:r w:rsidR="001C2516" w:rsidRPr="00CD5C1B">
        <w:rPr>
          <w:rFonts w:ascii="Times New Roman" w:hAnsi="Times New Roman"/>
          <w:spacing w:val="-8"/>
          <w:w w:val="105"/>
        </w:rPr>
        <w:t xml:space="preserve"> </w:t>
      </w:r>
      <w:r w:rsidR="001C2516" w:rsidRPr="00CD5C1B">
        <w:rPr>
          <w:rFonts w:ascii="Times New Roman" w:hAnsi="Times New Roman"/>
          <w:w w:val="105"/>
        </w:rPr>
        <w:t>na</w:t>
      </w:r>
      <w:r w:rsidR="001C2516" w:rsidRPr="00CD5C1B">
        <w:rPr>
          <w:rFonts w:ascii="Times New Roman" w:hAnsi="Times New Roman"/>
          <w:spacing w:val="-10"/>
          <w:w w:val="105"/>
        </w:rPr>
        <w:t xml:space="preserve"> </w:t>
      </w:r>
      <w:r w:rsidR="001C2516" w:rsidRPr="00CD5C1B">
        <w:rPr>
          <w:rFonts w:ascii="Times New Roman" w:hAnsi="Times New Roman"/>
          <w:w w:val="105"/>
        </w:rPr>
        <w:t>její</w:t>
      </w:r>
      <w:r w:rsidR="001C2516" w:rsidRPr="00CD5C1B">
        <w:rPr>
          <w:rFonts w:ascii="Times New Roman" w:hAnsi="Times New Roman"/>
          <w:spacing w:val="13"/>
          <w:w w:val="105"/>
        </w:rPr>
        <w:t xml:space="preserve"> </w:t>
      </w:r>
      <w:r w:rsidR="001C2516" w:rsidRPr="00CD5C1B">
        <w:rPr>
          <w:rFonts w:ascii="Times New Roman" w:hAnsi="Times New Roman"/>
          <w:w w:val="105"/>
        </w:rPr>
        <w:t>zvláštní</w:t>
      </w:r>
      <w:r w:rsidR="001C2516" w:rsidRPr="00CD5C1B">
        <w:rPr>
          <w:rFonts w:ascii="Times New Roman" w:hAnsi="Times New Roman"/>
          <w:spacing w:val="-5"/>
          <w:w w:val="105"/>
        </w:rPr>
        <w:t xml:space="preserve"> </w:t>
      </w:r>
      <w:r w:rsidR="001C2516" w:rsidRPr="00CD5C1B">
        <w:rPr>
          <w:rFonts w:ascii="Times New Roman" w:hAnsi="Times New Roman"/>
          <w:w w:val="105"/>
        </w:rPr>
        <w:t>vlastnosti.</w:t>
      </w:r>
      <w:r w:rsidR="001C2516" w:rsidRPr="00CD5C1B">
        <w:rPr>
          <w:rFonts w:ascii="Times New Roman" w:hAnsi="Times New Roman"/>
          <w:spacing w:val="9"/>
          <w:w w:val="105"/>
        </w:rPr>
        <w:t xml:space="preserve"> </w:t>
      </w:r>
      <w:r w:rsidRPr="00CD5C1B">
        <w:rPr>
          <w:rFonts w:ascii="Times New Roman" w:hAnsi="Times New Roman"/>
          <w:w w:val="105"/>
        </w:rPr>
        <w:t>Supervidovaná</w:t>
      </w:r>
      <w:r w:rsidR="001C2516" w:rsidRPr="00CD5C1B">
        <w:rPr>
          <w:rFonts w:ascii="Times New Roman" w:hAnsi="Times New Roman"/>
          <w:spacing w:val="-6"/>
          <w:w w:val="105"/>
        </w:rPr>
        <w:t xml:space="preserve"> </w:t>
      </w:r>
      <w:r w:rsidR="001C2516" w:rsidRPr="00CD5C1B">
        <w:rPr>
          <w:rFonts w:ascii="Times New Roman" w:hAnsi="Times New Roman"/>
          <w:w w:val="105"/>
        </w:rPr>
        <w:t>díky</w:t>
      </w:r>
      <w:r w:rsidR="001C2516" w:rsidRPr="00CD5C1B">
        <w:rPr>
          <w:rFonts w:ascii="Times New Roman" w:hAnsi="Times New Roman"/>
          <w:w w:val="103"/>
        </w:rPr>
        <w:t xml:space="preserve"> </w:t>
      </w:r>
      <w:r w:rsidR="001C2516" w:rsidRPr="00CD5C1B">
        <w:rPr>
          <w:rFonts w:ascii="Times New Roman" w:hAnsi="Times New Roman"/>
          <w:w w:val="105"/>
        </w:rPr>
        <w:t>výměně</w:t>
      </w:r>
      <w:r w:rsidR="001C2516" w:rsidRPr="00CD5C1B">
        <w:rPr>
          <w:rFonts w:ascii="Times New Roman" w:hAnsi="Times New Roman"/>
          <w:spacing w:val="-10"/>
          <w:w w:val="105"/>
        </w:rPr>
        <w:t xml:space="preserve"> </w:t>
      </w:r>
      <w:r w:rsidR="001C2516" w:rsidRPr="00CD5C1B">
        <w:rPr>
          <w:rFonts w:ascii="Times New Roman" w:hAnsi="Times New Roman"/>
          <w:w w:val="105"/>
        </w:rPr>
        <w:t>rolí</w:t>
      </w:r>
      <w:r w:rsidR="001C2516" w:rsidRPr="00CD5C1B">
        <w:rPr>
          <w:rFonts w:ascii="Times New Roman" w:hAnsi="Times New Roman"/>
          <w:spacing w:val="-13"/>
          <w:w w:val="105"/>
        </w:rPr>
        <w:t xml:space="preserve"> </w:t>
      </w:r>
      <w:r w:rsidR="001C2516" w:rsidRPr="00CD5C1B">
        <w:rPr>
          <w:rFonts w:ascii="Times New Roman" w:hAnsi="Times New Roman"/>
          <w:w w:val="105"/>
        </w:rPr>
        <w:t>získává</w:t>
      </w:r>
      <w:r w:rsidR="001C2516" w:rsidRPr="00CD5C1B">
        <w:rPr>
          <w:rFonts w:ascii="Times New Roman" w:hAnsi="Times New Roman"/>
          <w:spacing w:val="-13"/>
          <w:w w:val="105"/>
        </w:rPr>
        <w:t xml:space="preserve"> </w:t>
      </w:r>
      <w:r w:rsidR="001C2516" w:rsidRPr="00CD5C1B">
        <w:rPr>
          <w:rFonts w:ascii="Times New Roman" w:hAnsi="Times New Roman"/>
          <w:w w:val="105"/>
        </w:rPr>
        <w:t>možnost</w:t>
      </w:r>
      <w:r w:rsidR="001C2516" w:rsidRPr="00CD5C1B">
        <w:rPr>
          <w:rFonts w:ascii="Times New Roman" w:hAnsi="Times New Roman"/>
          <w:spacing w:val="-10"/>
          <w:w w:val="105"/>
        </w:rPr>
        <w:t xml:space="preserve"> </w:t>
      </w:r>
      <w:r w:rsidR="001C2516" w:rsidRPr="00CD5C1B">
        <w:rPr>
          <w:rFonts w:ascii="Times New Roman" w:hAnsi="Times New Roman"/>
          <w:w w:val="105"/>
        </w:rPr>
        <w:t>změnit</w:t>
      </w:r>
      <w:r w:rsidR="001C2516" w:rsidRPr="00CD5C1B">
        <w:rPr>
          <w:rFonts w:ascii="Times New Roman" w:hAnsi="Times New Roman"/>
          <w:spacing w:val="-13"/>
          <w:w w:val="105"/>
        </w:rPr>
        <w:t xml:space="preserve"> </w:t>
      </w:r>
      <w:r w:rsidR="001C2516" w:rsidRPr="00CD5C1B">
        <w:rPr>
          <w:rFonts w:ascii="Times New Roman" w:hAnsi="Times New Roman"/>
          <w:w w:val="105"/>
        </w:rPr>
        <w:t>perspektivu.</w:t>
      </w:r>
      <w:r w:rsidR="001C2516" w:rsidRPr="00CD5C1B">
        <w:rPr>
          <w:rFonts w:ascii="Times New Roman" w:hAnsi="Times New Roman"/>
          <w:spacing w:val="-5"/>
          <w:w w:val="105"/>
        </w:rPr>
        <w:t xml:space="preserve"> </w:t>
      </w:r>
      <w:r w:rsidR="001C2516" w:rsidRPr="00CD5C1B">
        <w:rPr>
          <w:rFonts w:ascii="Times New Roman" w:hAnsi="Times New Roman"/>
          <w:w w:val="105"/>
        </w:rPr>
        <w:t>Dívá</w:t>
      </w:r>
      <w:r w:rsidR="001C2516" w:rsidRPr="00CD5C1B">
        <w:rPr>
          <w:rFonts w:ascii="Times New Roman" w:hAnsi="Times New Roman"/>
          <w:spacing w:val="-14"/>
          <w:w w:val="105"/>
        </w:rPr>
        <w:t xml:space="preserve"> </w:t>
      </w:r>
      <w:r w:rsidR="001C2516" w:rsidRPr="00CD5C1B">
        <w:rPr>
          <w:rFonts w:ascii="Times New Roman" w:hAnsi="Times New Roman"/>
          <w:w w:val="105"/>
        </w:rPr>
        <w:t>se</w:t>
      </w:r>
      <w:r w:rsidR="001C2516" w:rsidRPr="00CD5C1B">
        <w:rPr>
          <w:rFonts w:ascii="Times New Roman" w:hAnsi="Times New Roman"/>
          <w:spacing w:val="-26"/>
          <w:w w:val="105"/>
        </w:rPr>
        <w:t xml:space="preserve"> </w:t>
      </w:r>
      <w:r w:rsidR="001C2516" w:rsidRPr="00CD5C1B">
        <w:rPr>
          <w:rFonts w:ascii="Times New Roman" w:hAnsi="Times New Roman"/>
          <w:w w:val="105"/>
        </w:rPr>
        <w:t>očima/pocity</w:t>
      </w:r>
      <w:r w:rsidR="001C2516" w:rsidRPr="00CD5C1B">
        <w:rPr>
          <w:rFonts w:ascii="Times New Roman" w:hAnsi="Times New Roman"/>
          <w:spacing w:val="-11"/>
          <w:w w:val="105"/>
        </w:rPr>
        <w:t xml:space="preserve"> </w:t>
      </w:r>
      <w:r w:rsidR="001C2516" w:rsidRPr="00CD5C1B">
        <w:rPr>
          <w:rFonts w:ascii="Times New Roman" w:hAnsi="Times New Roman"/>
          <w:w w:val="105"/>
        </w:rPr>
        <w:t>někoho</w:t>
      </w:r>
      <w:r w:rsidR="001C2516" w:rsidRPr="00CD5C1B">
        <w:rPr>
          <w:rFonts w:ascii="Times New Roman" w:hAnsi="Times New Roman"/>
          <w:spacing w:val="-16"/>
          <w:w w:val="105"/>
        </w:rPr>
        <w:t xml:space="preserve"> </w:t>
      </w:r>
      <w:r w:rsidR="001C2516" w:rsidRPr="00CD5C1B">
        <w:rPr>
          <w:rFonts w:ascii="Times New Roman" w:hAnsi="Times New Roman"/>
          <w:w w:val="105"/>
        </w:rPr>
        <w:t>jiného</w:t>
      </w:r>
      <w:r w:rsidR="001C2516" w:rsidRPr="00CD5C1B">
        <w:rPr>
          <w:rFonts w:ascii="Times New Roman" w:hAnsi="Times New Roman"/>
          <w:spacing w:val="1"/>
          <w:w w:val="105"/>
        </w:rPr>
        <w:t xml:space="preserve"> </w:t>
      </w:r>
      <w:r w:rsidR="001C2516" w:rsidRPr="00CD5C1B">
        <w:rPr>
          <w:rFonts w:ascii="Times New Roman" w:hAnsi="Times New Roman"/>
          <w:w w:val="105"/>
        </w:rPr>
        <w:t>na sebe</w:t>
      </w:r>
      <w:r w:rsidR="001C2516" w:rsidRPr="00CD5C1B">
        <w:rPr>
          <w:rFonts w:ascii="Times New Roman" w:hAnsi="Times New Roman"/>
          <w:spacing w:val="-17"/>
          <w:w w:val="105"/>
        </w:rPr>
        <w:t xml:space="preserve"> </w:t>
      </w:r>
      <w:r w:rsidR="001C2516" w:rsidRPr="00CD5C1B">
        <w:rPr>
          <w:rFonts w:ascii="Times New Roman" w:hAnsi="Times New Roman"/>
          <w:w w:val="105"/>
        </w:rPr>
        <w:t>sama</w:t>
      </w:r>
      <w:r w:rsidR="001C2516" w:rsidRPr="00CD5C1B">
        <w:rPr>
          <w:rFonts w:ascii="Times New Roman" w:hAnsi="Times New Roman"/>
          <w:spacing w:val="-10"/>
          <w:w w:val="105"/>
        </w:rPr>
        <w:t xml:space="preserve"> </w:t>
      </w:r>
      <w:r w:rsidR="001C2516" w:rsidRPr="00CD5C1B">
        <w:rPr>
          <w:rFonts w:ascii="Times New Roman" w:hAnsi="Times New Roman"/>
          <w:w w:val="105"/>
        </w:rPr>
        <w:t>a</w:t>
      </w:r>
      <w:r w:rsidR="001C2516" w:rsidRPr="00CD5C1B">
        <w:rPr>
          <w:rFonts w:ascii="Times New Roman" w:hAnsi="Times New Roman"/>
          <w:spacing w:val="-10"/>
          <w:w w:val="105"/>
        </w:rPr>
        <w:t xml:space="preserve"> </w:t>
      </w:r>
      <w:r w:rsidR="001C2516" w:rsidRPr="00CD5C1B">
        <w:rPr>
          <w:rFonts w:ascii="Times New Roman" w:hAnsi="Times New Roman"/>
          <w:w w:val="105"/>
        </w:rPr>
        <w:t>na</w:t>
      </w:r>
      <w:r w:rsidR="001C2516" w:rsidRPr="00CD5C1B">
        <w:rPr>
          <w:rFonts w:ascii="Times New Roman" w:hAnsi="Times New Roman"/>
          <w:spacing w:val="-3"/>
          <w:w w:val="105"/>
        </w:rPr>
        <w:t xml:space="preserve"> </w:t>
      </w:r>
      <w:r w:rsidR="001C2516" w:rsidRPr="00CD5C1B">
        <w:rPr>
          <w:rFonts w:ascii="Times New Roman" w:hAnsi="Times New Roman"/>
          <w:w w:val="105"/>
        </w:rPr>
        <w:t>situaci,</w:t>
      </w:r>
      <w:r w:rsidR="001C2516" w:rsidRPr="00CD5C1B">
        <w:rPr>
          <w:rFonts w:ascii="Times New Roman" w:hAnsi="Times New Roman"/>
          <w:spacing w:val="-12"/>
          <w:w w:val="105"/>
        </w:rPr>
        <w:t xml:space="preserve"> </w:t>
      </w:r>
      <w:r w:rsidR="001C2516" w:rsidRPr="00CD5C1B">
        <w:rPr>
          <w:rFonts w:ascii="Times New Roman" w:hAnsi="Times New Roman"/>
          <w:w w:val="105"/>
        </w:rPr>
        <w:t>kterou</w:t>
      </w:r>
      <w:r w:rsidR="001C2516" w:rsidRPr="00CD5C1B">
        <w:rPr>
          <w:rFonts w:ascii="Times New Roman" w:hAnsi="Times New Roman"/>
          <w:spacing w:val="-1"/>
          <w:w w:val="105"/>
        </w:rPr>
        <w:t xml:space="preserve"> </w:t>
      </w:r>
      <w:r w:rsidR="001C2516" w:rsidRPr="00CD5C1B">
        <w:rPr>
          <w:rFonts w:ascii="Times New Roman" w:hAnsi="Times New Roman"/>
          <w:w w:val="105"/>
        </w:rPr>
        <w:t>si</w:t>
      </w:r>
      <w:r w:rsidR="001C2516" w:rsidRPr="00CD5C1B">
        <w:rPr>
          <w:rFonts w:ascii="Times New Roman" w:hAnsi="Times New Roman"/>
          <w:spacing w:val="-12"/>
          <w:w w:val="105"/>
        </w:rPr>
        <w:t xml:space="preserve"> </w:t>
      </w:r>
      <w:r w:rsidR="001C2516" w:rsidRPr="00CD5C1B">
        <w:rPr>
          <w:rFonts w:ascii="Times New Roman" w:hAnsi="Times New Roman"/>
          <w:w w:val="105"/>
        </w:rPr>
        <w:t>zvolila</w:t>
      </w:r>
      <w:r w:rsidR="001C2516" w:rsidRPr="00CD5C1B">
        <w:rPr>
          <w:rFonts w:ascii="Times New Roman" w:hAnsi="Times New Roman"/>
          <w:spacing w:val="2"/>
          <w:w w:val="105"/>
        </w:rPr>
        <w:t xml:space="preserve"> </w:t>
      </w:r>
      <w:r w:rsidR="001C2516" w:rsidRPr="00CD5C1B">
        <w:rPr>
          <w:rFonts w:ascii="Times New Roman" w:hAnsi="Times New Roman"/>
          <w:w w:val="105"/>
        </w:rPr>
        <w:t>za</w:t>
      </w:r>
      <w:r w:rsidR="001C2516" w:rsidRPr="00CD5C1B">
        <w:rPr>
          <w:rFonts w:ascii="Times New Roman" w:hAnsi="Times New Roman"/>
          <w:spacing w:val="-6"/>
          <w:w w:val="105"/>
        </w:rPr>
        <w:t xml:space="preserve"> </w:t>
      </w:r>
      <w:r w:rsidR="001C2516" w:rsidRPr="00CD5C1B">
        <w:rPr>
          <w:rFonts w:ascii="Times New Roman" w:hAnsi="Times New Roman"/>
          <w:w w:val="105"/>
        </w:rPr>
        <w:t>téma.</w:t>
      </w:r>
      <w:r w:rsidR="001C2516" w:rsidRPr="00CD5C1B">
        <w:rPr>
          <w:rFonts w:ascii="Times New Roman" w:hAnsi="Times New Roman"/>
          <w:spacing w:val="-5"/>
          <w:w w:val="105"/>
        </w:rPr>
        <w:t xml:space="preserve"> </w:t>
      </w:r>
      <w:r w:rsidR="001C2516" w:rsidRPr="00CD5C1B">
        <w:rPr>
          <w:rFonts w:ascii="Times New Roman" w:hAnsi="Times New Roman"/>
          <w:w w:val="105"/>
        </w:rPr>
        <w:t>Díky</w:t>
      </w:r>
      <w:r w:rsidR="001C2516" w:rsidRPr="00CD5C1B">
        <w:rPr>
          <w:rFonts w:ascii="Times New Roman" w:hAnsi="Times New Roman"/>
          <w:spacing w:val="-11"/>
          <w:w w:val="105"/>
        </w:rPr>
        <w:t xml:space="preserve"> </w:t>
      </w:r>
      <w:r w:rsidR="001C2516" w:rsidRPr="00CD5C1B">
        <w:rPr>
          <w:rFonts w:ascii="Times New Roman" w:hAnsi="Times New Roman"/>
          <w:w w:val="105"/>
        </w:rPr>
        <w:t>změně</w:t>
      </w:r>
      <w:r w:rsidR="001C2516" w:rsidRPr="00CD5C1B">
        <w:rPr>
          <w:rFonts w:ascii="Times New Roman" w:hAnsi="Times New Roman"/>
          <w:spacing w:val="-6"/>
          <w:w w:val="105"/>
        </w:rPr>
        <w:t xml:space="preserve"> </w:t>
      </w:r>
      <w:r w:rsidR="001C2516" w:rsidRPr="00CD5C1B">
        <w:rPr>
          <w:rFonts w:ascii="Times New Roman" w:hAnsi="Times New Roman"/>
          <w:w w:val="105"/>
        </w:rPr>
        <w:t>hlediska</w:t>
      </w:r>
      <w:r w:rsidR="001C2516" w:rsidRPr="00CD5C1B">
        <w:rPr>
          <w:rFonts w:ascii="Times New Roman" w:hAnsi="Times New Roman"/>
          <w:spacing w:val="-1"/>
          <w:w w:val="105"/>
        </w:rPr>
        <w:t xml:space="preserve"> </w:t>
      </w:r>
      <w:r w:rsidR="001C2516" w:rsidRPr="00CD5C1B">
        <w:rPr>
          <w:rFonts w:ascii="Times New Roman" w:hAnsi="Times New Roman"/>
          <w:w w:val="105"/>
        </w:rPr>
        <w:t>mohou</w:t>
      </w:r>
      <w:r w:rsidR="001C2516" w:rsidRPr="00CD5C1B">
        <w:rPr>
          <w:rFonts w:ascii="Times New Roman" w:hAnsi="Times New Roman"/>
          <w:spacing w:val="-6"/>
          <w:w w:val="105"/>
        </w:rPr>
        <w:t xml:space="preserve"> </w:t>
      </w:r>
      <w:r w:rsidR="001C2516" w:rsidRPr="00CD5C1B">
        <w:rPr>
          <w:rFonts w:ascii="Times New Roman" w:hAnsi="Times New Roman"/>
          <w:w w:val="105"/>
        </w:rPr>
        <w:t>být</w:t>
      </w:r>
      <w:r w:rsidR="001C2516" w:rsidRPr="00CD5C1B">
        <w:rPr>
          <w:rFonts w:ascii="Times New Roman" w:hAnsi="Times New Roman"/>
          <w:spacing w:val="-9"/>
          <w:w w:val="105"/>
        </w:rPr>
        <w:t xml:space="preserve"> </w:t>
      </w:r>
      <w:r w:rsidR="001C2516" w:rsidRPr="00CD5C1B">
        <w:rPr>
          <w:rFonts w:ascii="Times New Roman" w:hAnsi="Times New Roman"/>
          <w:w w:val="105"/>
        </w:rPr>
        <w:t>vlastní</w:t>
      </w:r>
      <w:r w:rsidR="001C2516" w:rsidRPr="00CD5C1B">
        <w:rPr>
          <w:rFonts w:ascii="Times New Roman" w:hAnsi="Times New Roman"/>
          <w:w w:val="103"/>
        </w:rPr>
        <w:t xml:space="preserve"> </w:t>
      </w:r>
      <w:r w:rsidR="001C2516" w:rsidRPr="00CD5C1B">
        <w:rPr>
          <w:rFonts w:ascii="Times New Roman" w:hAnsi="Times New Roman"/>
          <w:spacing w:val="-1"/>
          <w:w w:val="105"/>
        </w:rPr>
        <w:t>pocity,</w:t>
      </w:r>
      <w:r w:rsidR="001C2516" w:rsidRPr="00CD5C1B">
        <w:rPr>
          <w:rFonts w:ascii="Times New Roman" w:hAnsi="Times New Roman"/>
          <w:spacing w:val="-27"/>
          <w:w w:val="105"/>
        </w:rPr>
        <w:t xml:space="preserve"> </w:t>
      </w:r>
      <w:r w:rsidR="001C2516" w:rsidRPr="00CD5C1B">
        <w:rPr>
          <w:rFonts w:ascii="Times New Roman" w:hAnsi="Times New Roman"/>
          <w:w w:val="105"/>
        </w:rPr>
        <w:t>předsudky</w:t>
      </w:r>
      <w:r w:rsidR="001C2516" w:rsidRPr="00CD5C1B">
        <w:rPr>
          <w:rFonts w:ascii="Times New Roman" w:hAnsi="Times New Roman"/>
          <w:spacing w:val="-6"/>
          <w:w w:val="105"/>
        </w:rPr>
        <w:t xml:space="preserve"> </w:t>
      </w:r>
      <w:r w:rsidR="001C2516" w:rsidRPr="00CD5C1B">
        <w:rPr>
          <w:rFonts w:ascii="Times New Roman" w:hAnsi="Times New Roman"/>
          <w:w w:val="105"/>
        </w:rPr>
        <w:t>a</w:t>
      </w:r>
      <w:r w:rsidR="001C2516" w:rsidRPr="00CD5C1B">
        <w:rPr>
          <w:rFonts w:ascii="Times New Roman" w:hAnsi="Times New Roman"/>
          <w:spacing w:val="-13"/>
          <w:w w:val="105"/>
        </w:rPr>
        <w:t xml:space="preserve"> </w:t>
      </w:r>
      <w:r w:rsidR="001C2516" w:rsidRPr="00CD5C1B">
        <w:rPr>
          <w:rFonts w:ascii="Times New Roman" w:hAnsi="Times New Roman"/>
          <w:w w:val="105"/>
        </w:rPr>
        <w:t>domněnky</w:t>
      </w:r>
      <w:r w:rsidR="001C2516" w:rsidRPr="00CD5C1B">
        <w:rPr>
          <w:rFonts w:ascii="Times New Roman" w:hAnsi="Times New Roman"/>
          <w:spacing w:val="-16"/>
          <w:w w:val="105"/>
        </w:rPr>
        <w:t xml:space="preserve"> </w:t>
      </w:r>
      <w:r w:rsidR="001C2516" w:rsidRPr="00CD5C1B">
        <w:rPr>
          <w:rFonts w:ascii="Times New Roman" w:hAnsi="Times New Roman"/>
          <w:w w:val="105"/>
        </w:rPr>
        <w:t>potvrzeny,</w:t>
      </w:r>
      <w:r w:rsidR="001C2516" w:rsidRPr="00CD5C1B">
        <w:rPr>
          <w:rFonts w:ascii="Times New Roman" w:hAnsi="Times New Roman"/>
          <w:spacing w:val="-23"/>
          <w:w w:val="105"/>
        </w:rPr>
        <w:t xml:space="preserve"> </w:t>
      </w:r>
      <w:r w:rsidR="001C2516" w:rsidRPr="00CD5C1B">
        <w:rPr>
          <w:rFonts w:ascii="Times New Roman" w:hAnsi="Times New Roman"/>
          <w:w w:val="105"/>
        </w:rPr>
        <w:t>relativizovány</w:t>
      </w:r>
      <w:r w:rsidR="001C2516" w:rsidRPr="00CD5C1B">
        <w:rPr>
          <w:rFonts w:ascii="Times New Roman" w:hAnsi="Times New Roman"/>
          <w:spacing w:val="-1"/>
          <w:w w:val="105"/>
        </w:rPr>
        <w:t xml:space="preserve"> </w:t>
      </w:r>
      <w:r w:rsidR="001C2516" w:rsidRPr="00CD5C1B">
        <w:rPr>
          <w:rFonts w:ascii="Times New Roman" w:hAnsi="Times New Roman"/>
          <w:w w:val="105"/>
        </w:rPr>
        <w:t>nebo</w:t>
      </w:r>
      <w:r w:rsidR="001C2516" w:rsidRPr="00CD5C1B">
        <w:rPr>
          <w:rFonts w:ascii="Times New Roman" w:hAnsi="Times New Roman"/>
          <w:spacing w:val="-4"/>
          <w:w w:val="105"/>
        </w:rPr>
        <w:t xml:space="preserve"> </w:t>
      </w:r>
      <w:r w:rsidR="001C2516" w:rsidRPr="00CD5C1B">
        <w:rPr>
          <w:rFonts w:ascii="Times New Roman" w:hAnsi="Times New Roman"/>
          <w:w w:val="105"/>
        </w:rPr>
        <w:t>zcela</w:t>
      </w:r>
      <w:r w:rsidR="001C2516" w:rsidRPr="00CD5C1B">
        <w:rPr>
          <w:rFonts w:ascii="Times New Roman" w:hAnsi="Times New Roman"/>
          <w:spacing w:val="-8"/>
          <w:w w:val="105"/>
        </w:rPr>
        <w:t xml:space="preserve"> </w:t>
      </w:r>
      <w:r w:rsidR="001C2516" w:rsidRPr="00CD5C1B">
        <w:rPr>
          <w:rFonts w:ascii="Times New Roman" w:hAnsi="Times New Roman"/>
          <w:w w:val="105"/>
        </w:rPr>
        <w:t>odstraněny.</w:t>
      </w:r>
      <w:r w:rsidRPr="00CD5C1B">
        <w:rPr>
          <w:rFonts w:ascii="Times New Roman" w:hAnsi="Times New Roman"/>
        </w:rPr>
        <w:t xml:space="preserve"> </w:t>
      </w:r>
      <w:r w:rsidR="001C2516" w:rsidRPr="00CD5C1B">
        <w:rPr>
          <w:rFonts w:ascii="Times New Roman" w:hAnsi="Times New Roman"/>
        </w:rPr>
        <w:t>Zároveň</w:t>
      </w:r>
      <w:r w:rsidR="001C2516" w:rsidRPr="00CD5C1B">
        <w:rPr>
          <w:rFonts w:ascii="Times New Roman" w:hAnsi="Times New Roman"/>
          <w:spacing w:val="25"/>
        </w:rPr>
        <w:t xml:space="preserve"> </w:t>
      </w:r>
      <w:r w:rsidR="001C2516" w:rsidRPr="00CD5C1B">
        <w:rPr>
          <w:rFonts w:ascii="Times New Roman" w:hAnsi="Times New Roman"/>
        </w:rPr>
        <w:t>se</w:t>
      </w:r>
      <w:r w:rsidR="001C2516" w:rsidRPr="00CD5C1B">
        <w:rPr>
          <w:rFonts w:ascii="Times New Roman" w:hAnsi="Times New Roman"/>
          <w:spacing w:val="-8"/>
        </w:rPr>
        <w:t xml:space="preserve"> </w:t>
      </w:r>
      <w:r w:rsidR="001C2516" w:rsidRPr="00CD5C1B">
        <w:rPr>
          <w:rFonts w:ascii="Times New Roman" w:hAnsi="Times New Roman"/>
        </w:rPr>
        <w:t>také</w:t>
      </w:r>
      <w:r w:rsidR="001C2516" w:rsidRPr="00CD5C1B">
        <w:rPr>
          <w:rFonts w:ascii="Times New Roman" w:hAnsi="Times New Roman"/>
          <w:spacing w:val="11"/>
        </w:rPr>
        <w:t xml:space="preserve"> </w:t>
      </w:r>
      <w:r w:rsidR="001C2516" w:rsidRPr="00CD5C1B">
        <w:rPr>
          <w:rFonts w:ascii="Times New Roman" w:hAnsi="Times New Roman"/>
        </w:rPr>
        <w:t>může</w:t>
      </w:r>
      <w:r w:rsidR="001C2516" w:rsidRPr="00CD5C1B">
        <w:rPr>
          <w:rFonts w:ascii="Times New Roman" w:hAnsi="Times New Roman"/>
          <w:spacing w:val="14"/>
        </w:rPr>
        <w:t xml:space="preserve"> </w:t>
      </w:r>
      <w:r w:rsidR="001C2516" w:rsidRPr="00CD5C1B">
        <w:rPr>
          <w:rFonts w:ascii="Times New Roman" w:hAnsi="Times New Roman"/>
        </w:rPr>
        <w:t>stát,</w:t>
      </w:r>
      <w:r w:rsidR="001C2516" w:rsidRPr="00CD5C1B">
        <w:rPr>
          <w:rFonts w:ascii="Times New Roman" w:hAnsi="Times New Roman"/>
          <w:spacing w:val="1"/>
        </w:rPr>
        <w:t xml:space="preserve"> </w:t>
      </w:r>
      <w:r w:rsidR="001C2516" w:rsidRPr="00CD5C1B">
        <w:rPr>
          <w:rFonts w:ascii="Times New Roman" w:hAnsi="Times New Roman"/>
        </w:rPr>
        <w:t>že</w:t>
      </w:r>
      <w:r w:rsidR="001C2516" w:rsidRPr="00CD5C1B">
        <w:rPr>
          <w:rFonts w:ascii="Times New Roman" w:hAnsi="Times New Roman"/>
          <w:spacing w:val="6"/>
        </w:rPr>
        <w:t xml:space="preserve"> </w:t>
      </w:r>
      <w:r w:rsidR="001C2516" w:rsidRPr="00CD5C1B">
        <w:rPr>
          <w:rFonts w:ascii="Times New Roman" w:hAnsi="Times New Roman"/>
        </w:rPr>
        <w:t>díky</w:t>
      </w:r>
      <w:r w:rsidR="001C2516" w:rsidRPr="00CD5C1B">
        <w:rPr>
          <w:rFonts w:ascii="Times New Roman" w:hAnsi="Times New Roman"/>
          <w:spacing w:val="-5"/>
        </w:rPr>
        <w:t xml:space="preserve"> </w:t>
      </w:r>
      <w:r w:rsidR="001C2516" w:rsidRPr="00CD5C1B">
        <w:rPr>
          <w:rFonts w:ascii="Times New Roman" w:hAnsi="Times New Roman"/>
        </w:rPr>
        <w:t>pohledu</w:t>
      </w:r>
      <w:r w:rsidR="001C2516" w:rsidRPr="00CD5C1B">
        <w:rPr>
          <w:rFonts w:ascii="Times New Roman" w:hAnsi="Times New Roman"/>
          <w:spacing w:val="28"/>
        </w:rPr>
        <w:t xml:space="preserve"> </w:t>
      </w:r>
      <w:r w:rsidR="001C2516" w:rsidRPr="00CD5C1B">
        <w:rPr>
          <w:rFonts w:ascii="Times New Roman" w:hAnsi="Times New Roman"/>
        </w:rPr>
        <w:t>na</w:t>
      </w:r>
      <w:r w:rsidR="001C2516" w:rsidRPr="00CD5C1B">
        <w:rPr>
          <w:rFonts w:ascii="Times New Roman" w:hAnsi="Times New Roman"/>
          <w:spacing w:val="14"/>
        </w:rPr>
        <w:t xml:space="preserve"> </w:t>
      </w:r>
      <w:r w:rsidR="001C2516" w:rsidRPr="00CD5C1B">
        <w:rPr>
          <w:rFonts w:ascii="Times New Roman" w:hAnsi="Times New Roman"/>
        </w:rPr>
        <w:t>sebe</w:t>
      </w:r>
      <w:r w:rsidR="001C2516" w:rsidRPr="00CD5C1B">
        <w:rPr>
          <w:rFonts w:ascii="Times New Roman" w:hAnsi="Times New Roman"/>
          <w:spacing w:val="2"/>
        </w:rPr>
        <w:t xml:space="preserve"> </w:t>
      </w:r>
      <w:r w:rsidR="001C2516" w:rsidRPr="00CD5C1B">
        <w:rPr>
          <w:rFonts w:ascii="Times New Roman" w:hAnsi="Times New Roman"/>
        </w:rPr>
        <w:t>sama</w:t>
      </w:r>
      <w:r w:rsidR="001C2516" w:rsidRPr="00CD5C1B">
        <w:rPr>
          <w:rFonts w:ascii="Times New Roman" w:hAnsi="Times New Roman"/>
          <w:spacing w:val="-5"/>
        </w:rPr>
        <w:t xml:space="preserve"> </w:t>
      </w:r>
      <w:r w:rsidR="001C2516" w:rsidRPr="00CD5C1B">
        <w:rPr>
          <w:rFonts w:ascii="Times New Roman" w:hAnsi="Times New Roman"/>
        </w:rPr>
        <w:t>je</w:t>
      </w:r>
      <w:r w:rsidR="001C2516" w:rsidRPr="00CD5C1B">
        <w:rPr>
          <w:rFonts w:ascii="Times New Roman" w:hAnsi="Times New Roman"/>
          <w:spacing w:val="32"/>
        </w:rPr>
        <w:t xml:space="preserve"> </w:t>
      </w:r>
      <w:r w:rsidRPr="00CD5C1B">
        <w:rPr>
          <w:rFonts w:ascii="Times New Roman" w:hAnsi="Times New Roman"/>
          <w:w w:val="105"/>
        </w:rPr>
        <w:t>supervidovaná</w:t>
      </w:r>
      <w:r w:rsidR="001C2516" w:rsidRPr="00CD5C1B">
        <w:rPr>
          <w:rFonts w:ascii="Times New Roman" w:hAnsi="Times New Roman"/>
          <w:spacing w:val="5"/>
        </w:rPr>
        <w:t xml:space="preserve"> </w:t>
      </w:r>
      <w:r w:rsidRPr="00CD5C1B">
        <w:rPr>
          <w:rFonts w:ascii="Times New Roman" w:hAnsi="Times New Roman"/>
        </w:rPr>
        <w:t>schopna</w:t>
      </w:r>
      <w:r w:rsidR="001C2516" w:rsidRPr="00CD5C1B">
        <w:rPr>
          <w:rFonts w:ascii="Times New Roman" w:hAnsi="Times New Roman"/>
          <w:spacing w:val="16"/>
        </w:rPr>
        <w:t xml:space="preserve"> </w:t>
      </w:r>
      <w:r w:rsidR="001C2516" w:rsidRPr="00CD5C1B">
        <w:rPr>
          <w:rFonts w:ascii="Times New Roman" w:hAnsi="Times New Roman"/>
        </w:rPr>
        <w:t>sama</w:t>
      </w:r>
      <w:r w:rsidR="001C2516" w:rsidRPr="00CD5C1B">
        <w:rPr>
          <w:rFonts w:ascii="Times New Roman" w:hAnsi="Times New Roman"/>
          <w:spacing w:val="8"/>
        </w:rPr>
        <w:t xml:space="preserve"> </w:t>
      </w:r>
      <w:r w:rsidR="001C2516" w:rsidRPr="00CD5C1B">
        <w:rPr>
          <w:rFonts w:ascii="Times New Roman" w:hAnsi="Times New Roman"/>
        </w:rPr>
        <w:t>sobě</w:t>
      </w:r>
      <w:r w:rsidR="001C2516" w:rsidRPr="00CD5C1B">
        <w:rPr>
          <w:rFonts w:ascii="Times New Roman" w:hAnsi="Times New Roman"/>
          <w:spacing w:val="-2"/>
        </w:rPr>
        <w:t xml:space="preserve"> </w:t>
      </w:r>
      <w:r w:rsidR="001C2516" w:rsidRPr="00CD5C1B">
        <w:rPr>
          <w:rFonts w:ascii="Times New Roman" w:hAnsi="Times New Roman"/>
        </w:rPr>
        <w:t>po</w:t>
      </w:r>
      <w:r w:rsidR="001C2516" w:rsidRPr="00CD5C1B">
        <w:rPr>
          <w:rFonts w:ascii="Times New Roman" w:hAnsi="Times New Roman"/>
        </w:rPr>
        <w:softHyphen/>
        <w:t>radit</w:t>
      </w:r>
      <w:r w:rsidR="001C2516" w:rsidRPr="00CD5C1B">
        <w:rPr>
          <w:rFonts w:ascii="Times New Roman" w:hAnsi="Times New Roman"/>
          <w:spacing w:val="31"/>
        </w:rPr>
        <w:t xml:space="preserve"> </w:t>
      </w:r>
      <w:r w:rsidR="001C2516" w:rsidRPr="00CD5C1B">
        <w:rPr>
          <w:rFonts w:ascii="Times New Roman" w:hAnsi="Times New Roman"/>
        </w:rPr>
        <w:t>a</w:t>
      </w:r>
      <w:r w:rsidR="001C2516" w:rsidRPr="00CD5C1B">
        <w:rPr>
          <w:rFonts w:ascii="Times New Roman" w:hAnsi="Times New Roman"/>
          <w:spacing w:val="18"/>
        </w:rPr>
        <w:t xml:space="preserve"> </w:t>
      </w:r>
      <w:r w:rsidR="001C2516" w:rsidRPr="00CD5C1B">
        <w:rPr>
          <w:rFonts w:ascii="Times New Roman" w:hAnsi="Times New Roman"/>
        </w:rPr>
        <w:t>navrhnout,</w:t>
      </w:r>
      <w:r w:rsidR="001C2516" w:rsidRPr="00CD5C1B">
        <w:rPr>
          <w:rFonts w:ascii="Times New Roman" w:hAnsi="Times New Roman"/>
          <w:spacing w:val="22"/>
        </w:rPr>
        <w:t xml:space="preserve"> </w:t>
      </w:r>
      <w:r w:rsidR="001C2516" w:rsidRPr="00CD5C1B">
        <w:rPr>
          <w:rFonts w:ascii="Times New Roman" w:hAnsi="Times New Roman"/>
        </w:rPr>
        <w:t>jak</w:t>
      </w:r>
      <w:r w:rsidR="001C2516" w:rsidRPr="00CD5C1B">
        <w:rPr>
          <w:rFonts w:ascii="Times New Roman" w:hAnsi="Times New Roman"/>
          <w:spacing w:val="33"/>
        </w:rPr>
        <w:t xml:space="preserve"> </w:t>
      </w:r>
      <w:r w:rsidR="001C2516" w:rsidRPr="00CD5C1B">
        <w:rPr>
          <w:rFonts w:ascii="Times New Roman" w:hAnsi="Times New Roman"/>
        </w:rPr>
        <w:t>jednat.</w:t>
      </w:r>
      <w:r w:rsidR="001C2516" w:rsidRPr="00CD5C1B">
        <w:rPr>
          <w:rFonts w:ascii="Times New Roman" w:hAnsi="Times New Roman"/>
          <w:spacing w:val="5"/>
        </w:rPr>
        <w:t xml:space="preserve"> </w:t>
      </w:r>
      <w:r w:rsidR="001C2516" w:rsidRPr="00CD5C1B">
        <w:rPr>
          <w:rFonts w:ascii="Times New Roman" w:hAnsi="Times New Roman"/>
          <w:spacing w:val="-1"/>
        </w:rPr>
        <w:t>Zábrany,</w:t>
      </w:r>
      <w:r w:rsidR="001C2516" w:rsidRPr="00CD5C1B">
        <w:rPr>
          <w:rFonts w:ascii="Times New Roman" w:hAnsi="Times New Roman"/>
          <w:spacing w:val="-4"/>
        </w:rPr>
        <w:t xml:space="preserve"> </w:t>
      </w:r>
      <w:r w:rsidR="001C2516" w:rsidRPr="00CD5C1B">
        <w:rPr>
          <w:rFonts w:ascii="Times New Roman" w:hAnsi="Times New Roman"/>
        </w:rPr>
        <w:t>které</w:t>
      </w:r>
      <w:r w:rsidR="001C2516" w:rsidRPr="00CD5C1B">
        <w:rPr>
          <w:rFonts w:ascii="Times New Roman" w:hAnsi="Times New Roman"/>
          <w:spacing w:val="20"/>
        </w:rPr>
        <w:t xml:space="preserve"> </w:t>
      </w:r>
      <w:r w:rsidR="00E564BB">
        <w:rPr>
          <w:rFonts w:ascii="Times New Roman" w:hAnsi="Times New Roman"/>
        </w:rPr>
        <w:t>jí</w:t>
      </w:r>
      <w:r w:rsidR="001C2516" w:rsidRPr="00CD5C1B">
        <w:rPr>
          <w:rFonts w:ascii="Times New Roman" w:hAnsi="Times New Roman"/>
          <w:spacing w:val="31"/>
        </w:rPr>
        <w:t xml:space="preserve"> </w:t>
      </w:r>
      <w:r w:rsidR="001C2516" w:rsidRPr="00CD5C1B">
        <w:rPr>
          <w:rFonts w:ascii="Times New Roman" w:hAnsi="Times New Roman"/>
        </w:rPr>
        <w:t>možná</w:t>
      </w:r>
      <w:r w:rsidR="001C2516" w:rsidRPr="00CD5C1B">
        <w:rPr>
          <w:rFonts w:ascii="Times New Roman" w:hAnsi="Times New Roman"/>
          <w:spacing w:val="20"/>
        </w:rPr>
        <w:t xml:space="preserve"> </w:t>
      </w:r>
      <w:r w:rsidR="001C2516" w:rsidRPr="00CD5C1B">
        <w:rPr>
          <w:rFonts w:ascii="Times New Roman" w:hAnsi="Times New Roman"/>
        </w:rPr>
        <w:t>ve</w:t>
      </w:r>
      <w:r w:rsidR="001C2516" w:rsidRPr="00CD5C1B">
        <w:rPr>
          <w:rFonts w:ascii="Times New Roman" w:hAnsi="Times New Roman"/>
          <w:spacing w:val="14"/>
        </w:rPr>
        <w:t xml:space="preserve"> </w:t>
      </w:r>
      <w:r w:rsidR="001C2516" w:rsidRPr="00CD5C1B">
        <w:rPr>
          <w:rFonts w:ascii="Times New Roman" w:hAnsi="Times New Roman"/>
        </w:rPr>
        <w:t>vlastní</w:t>
      </w:r>
      <w:r w:rsidR="001C2516" w:rsidRPr="00CD5C1B">
        <w:rPr>
          <w:rFonts w:ascii="Times New Roman" w:hAnsi="Times New Roman"/>
          <w:spacing w:val="26"/>
        </w:rPr>
        <w:t xml:space="preserve"> </w:t>
      </w:r>
      <w:r w:rsidR="001C2516" w:rsidRPr="00CD5C1B">
        <w:rPr>
          <w:rFonts w:ascii="Times New Roman" w:hAnsi="Times New Roman"/>
        </w:rPr>
        <w:t>roli</w:t>
      </w:r>
      <w:r w:rsidR="001C2516" w:rsidRPr="00CD5C1B">
        <w:rPr>
          <w:rFonts w:ascii="Times New Roman" w:hAnsi="Times New Roman"/>
          <w:spacing w:val="18"/>
        </w:rPr>
        <w:t xml:space="preserve"> </w:t>
      </w:r>
      <w:r w:rsidR="001C2516" w:rsidRPr="00CD5C1B">
        <w:rPr>
          <w:rFonts w:ascii="Times New Roman" w:hAnsi="Times New Roman"/>
        </w:rPr>
        <w:t>brání</w:t>
      </w:r>
      <w:r w:rsidR="001C2516" w:rsidRPr="00CD5C1B">
        <w:rPr>
          <w:rFonts w:ascii="Times New Roman" w:hAnsi="Times New Roman"/>
          <w:spacing w:val="25"/>
        </w:rPr>
        <w:t xml:space="preserve"> </w:t>
      </w:r>
      <w:r w:rsidR="001C2516" w:rsidRPr="00CD5C1B">
        <w:rPr>
          <w:rFonts w:ascii="Times New Roman" w:hAnsi="Times New Roman"/>
        </w:rPr>
        <w:t>v</w:t>
      </w:r>
      <w:r w:rsidR="001C2516" w:rsidRPr="00CD5C1B">
        <w:rPr>
          <w:rFonts w:ascii="Times New Roman" w:hAnsi="Times New Roman"/>
          <w:spacing w:val="-2"/>
        </w:rPr>
        <w:t xml:space="preserve"> </w:t>
      </w:r>
      <w:r w:rsidR="001C2516" w:rsidRPr="00CD5C1B">
        <w:rPr>
          <w:rFonts w:ascii="Times New Roman" w:hAnsi="Times New Roman"/>
        </w:rPr>
        <w:t>jednání,</w:t>
      </w:r>
      <w:r w:rsidR="001C2516" w:rsidRPr="00CD5C1B">
        <w:rPr>
          <w:rFonts w:ascii="Times New Roman" w:hAnsi="Times New Roman"/>
          <w:spacing w:val="2"/>
        </w:rPr>
        <w:t xml:space="preserve"> </w:t>
      </w:r>
      <w:r w:rsidR="001C2516" w:rsidRPr="00CD5C1B">
        <w:rPr>
          <w:rFonts w:ascii="Times New Roman" w:hAnsi="Times New Roman"/>
        </w:rPr>
        <w:t>při</w:t>
      </w:r>
      <w:r w:rsidR="001C2516" w:rsidRPr="00CD5C1B">
        <w:rPr>
          <w:rFonts w:ascii="Times New Roman" w:hAnsi="Times New Roman"/>
          <w:spacing w:val="20"/>
          <w:w w:val="107"/>
        </w:rPr>
        <w:t xml:space="preserve"> </w:t>
      </w:r>
      <w:r w:rsidR="001C2516" w:rsidRPr="00CD5C1B">
        <w:rPr>
          <w:rFonts w:ascii="Times New Roman" w:hAnsi="Times New Roman"/>
        </w:rPr>
        <w:t>výměně</w:t>
      </w:r>
      <w:r w:rsidR="001C2516" w:rsidRPr="00CD5C1B">
        <w:rPr>
          <w:rFonts w:ascii="Times New Roman" w:hAnsi="Times New Roman"/>
          <w:spacing w:val="26"/>
        </w:rPr>
        <w:t xml:space="preserve"> </w:t>
      </w:r>
      <w:r w:rsidR="001C2516" w:rsidRPr="00CD5C1B">
        <w:rPr>
          <w:rFonts w:ascii="Times New Roman" w:hAnsi="Times New Roman"/>
        </w:rPr>
        <w:t>rolí</w:t>
      </w:r>
      <w:r w:rsidR="001C2516" w:rsidRPr="00CD5C1B">
        <w:rPr>
          <w:rFonts w:ascii="Times New Roman" w:hAnsi="Times New Roman"/>
          <w:spacing w:val="15"/>
        </w:rPr>
        <w:t xml:space="preserve"> </w:t>
      </w:r>
      <w:r w:rsidR="001C2516" w:rsidRPr="00CD5C1B">
        <w:rPr>
          <w:rFonts w:ascii="Times New Roman" w:hAnsi="Times New Roman"/>
        </w:rPr>
        <w:t>nepociťuje,</w:t>
      </w:r>
      <w:r w:rsidR="001C2516" w:rsidRPr="00CD5C1B">
        <w:rPr>
          <w:rFonts w:ascii="Times New Roman" w:hAnsi="Times New Roman"/>
          <w:spacing w:val="36"/>
        </w:rPr>
        <w:t xml:space="preserve"> </w:t>
      </w:r>
      <w:r w:rsidR="001C2516" w:rsidRPr="00CD5C1B">
        <w:rPr>
          <w:rFonts w:ascii="Times New Roman" w:hAnsi="Times New Roman"/>
        </w:rPr>
        <w:t>a</w:t>
      </w:r>
      <w:r w:rsidR="001C2516" w:rsidRPr="00CD5C1B">
        <w:rPr>
          <w:rFonts w:ascii="Times New Roman" w:hAnsi="Times New Roman"/>
          <w:spacing w:val="-11"/>
        </w:rPr>
        <w:t xml:space="preserve"> </w:t>
      </w:r>
      <w:r w:rsidR="001C2516" w:rsidRPr="00CD5C1B">
        <w:rPr>
          <w:rFonts w:ascii="Times New Roman" w:hAnsi="Times New Roman"/>
        </w:rPr>
        <w:t>je</w:t>
      </w:r>
      <w:r w:rsidR="001C2516" w:rsidRPr="00CD5C1B">
        <w:rPr>
          <w:rFonts w:ascii="Times New Roman" w:hAnsi="Times New Roman"/>
          <w:spacing w:val="28"/>
        </w:rPr>
        <w:t xml:space="preserve"> </w:t>
      </w:r>
      <w:r w:rsidR="001C2516" w:rsidRPr="00CD5C1B">
        <w:rPr>
          <w:rFonts w:ascii="Times New Roman" w:hAnsi="Times New Roman"/>
        </w:rPr>
        <w:t>proto</w:t>
      </w:r>
      <w:r w:rsidR="001C2516" w:rsidRPr="00CD5C1B">
        <w:rPr>
          <w:rFonts w:ascii="Times New Roman" w:hAnsi="Times New Roman"/>
          <w:spacing w:val="31"/>
        </w:rPr>
        <w:t xml:space="preserve"> </w:t>
      </w:r>
      <w:r w:rsidR="001C2516" w:rsidRPr="00CD5C1B">
        <w:rPr>
          <w:rFonts w:ascii="Times New Roman" w:hAnsi="Times New Roman"/>
        </w:rPr>
        <w:t>schopna</w:t>
      </w:r>
      <w:r w:rsidR="001C2516" w:rsidRPr="00CD5C1B">
        <w:rPr>
          <w:rFonts w:ascii="Times New Roman" w:hAnsi="Times New Roman"/>
          <w:spacing w:val="16"/>
        </w:rPr>
        <w:t xml:space="preserve"> </w:t>
      </w:r>
      <w:r w:rsidR="001C2516" w:rsidRPr="00CD5C1B">
        <w:rPr>
          <w:rFonts w:ascii="Times New Roman" w:hAnsi="Times New Roman"/>
        </w:rPr>
        <w:t>si</w:t>
      </w:r>
      <w:r w:rsidR="001C2516" w:rsidRPr="00CD5C1B">
        <w:rPr>
          <w:rFonts w:ascii="Times New Roman" w:hAnsi="Times New Roman"/>
          <w:spacing w:val="4"/>
        </w:rPr>
        <w:t xml:space="preserve"> </w:t>
      </w:r>
      <w:r w:rsidR="001C2516" w:rsidRPr="00CD5C1B">
        <w:rPr>
          <w:rFonts w:ascii="Times New Roman" w:hAnsi="Times New Roman"/>
        </w:rPr>
        <w:t>sama</w:t>
      </w:r>
      <w:r w:rsidR="001C2516" w:rsidRPr="00CD5C1B">
        <w:rPr>
          <w:rFonts w:ascii="Times New Roman" w:hAnsi="Times New Roman"/>
          <w:spacing w:val="10"/>
        </w:rPr>
        <w:t xml:space="preserve"> </w:t>
      </w:r>
      <w:r w:rsidR="001C2516" w:rsidRPr="00CD5C1B">
        <w:rPr>
          <w:rFonts w:ascii="Times New Roman" w:hAnsi="Times New Roman"/>
        </w:rPr>
        <w:t>sobě</w:t>
      </w:r>
      <w:r w:rsidR="001C2516" w:rsidRPr="00CD5C1B">
        <w:rPr>
          <w:rFonts w:ascii="Times New Roman" w:hAnsi="Times New Roman"/>
          <w:spacing w:val="3"/>
        </w:rPr>
        <w:t xml:space="preserve"> </w:t>
      </w:r>
      <w:r w:rsidR="001C2516" w:rsidRPr="00CD5C1B">
        <w:rPr>
          <w:rFonts w:ascii="Times New Roman" w:hAnsi="Times New Roman"/>
        </w:rPr>
        <w:t>poskytnout</w:t>
      </w:r>
      <w:r w:rsidR="001C2516" w:rsidRPr="00CD5C1B">
        <w:rPr>
          <w:rFonts w:ascii="Times New Roman" w:hAnsi="Times New Roman"/>
          <w:spacing w:val="46"/>
        </w:rPr>
        <w:t xml:space="preserve"> </w:t>
      </w:r>
      <w:r w:rsidR="001C2516" w:rsidRPr="00CD5C1B">
        <w:rPr>
          <w:rFonts w:ascii="Times New Roman" w:hAnsi="Times New Roman"/>
        </w:rPr>
        <w:t>odpovídající</w:t>
      </w:r>
      <w:r w:rsidR="001C2516" w:rsidRPr="00CD5C1B">
        <w:rPr>
          <w:rFonts w:ascii="Times New Roman" w:hAnsi="Times New Roman"/>
          <w:spacing w:val="23"/>
        </w:rPr>
        <w:t xml:space="preserve"> </w:t>
      </w:r>
      <w:r w:rsidR="001C2516" w:rsidRPr="00CD5C1B">
        <w:rPr>
          <w:rFonts w:ascii="Times New Roman" w:hAnsi="Times New Roman"/>
        </w:rPr>
        <w:t>podpo</w:t>
      </w:r>
      <w:r w:rsidR="001C2516" w:rsidRPr="00CD5C1B">
        <w:rPr>
          <w:rFonts w:ascii="Times New Roman" w:hAnsi="Times New Roman"/>
        </w:rPr>
        <w:softHyphen/>
        <w:t>ru.</w:t>
      </w:r>
      <w:r w:rsidR="001C2516" w:rsidRPr="00CD5C1B">
        <w:rPr>
          <w:rFonts w:ascii="Times New Roman" w:hAnsi="Times New Roman"/>
          <w:spacing w:val="15"/>
        </w:rPr>
        <w:t xml:space="preserve"> </w:t>
      </w:r>
      <w:r w:rsidR="001C2516" w:rsidRPr="00CD5C1B">
        <w:rPr>
          <w:rFonts w:ascii="Times New Roman" w:hAnsi="Times New Roman"/>
        </w:rPr>
        <w:t>Další</w:t>
      </w:r>
      <w:r w:rsidR="001C2516" w:rsidRPr="00CD5C1B">
        <w:rPr>
          <w:rFonts w:ascii="Times New Roman" w:hAnsi="Times New Roman"/>
          <w:spacing w:val="9"/>
        </w:rPr>
        <w:t xml:space="preserve"> </w:t>
      </w:r>
      <w:r w:rsidR="001C2516" w:rsidRPr="00CD5C1B">
        <w:rPr>
          <w:rFonts w:ascii="Times New Roman" w:hAnsi="Times New Roman"/>
        </w:rPr>
        <w:t>možností</w:t>
      </w:r>
      <w:r w:rsidR="001C2516" w:rsidRPr="00CD5C1B">
        <w:rPr>
          <w:rFonts w:ascii="Times New Roman" w:hAnsi="Times New Roman"/>
          <w:spacing w:val="7"/>
        </w:rPr>
        <w:t xml:space="preserve"> </w:t>
      </w:r>
      <w:r w:rsidR="001C2516" w:rsidRPr="00CD5C1B">
        <w:rPr>
          <w:rFonts w:ascii="Times New Roman" w:hAnsi="Times New Roman"/>
        </w:rPr>
        <w:t>je</w:t>
      </w:r>
      <w:r w:rsidR="001C2516" w:rsidRPr="00CD5C1B">
        <w:rPr>
          <w:rFonts w:ascii="Times New Roman" w:hAnsi="Times New Roman"/>
          <w:spacing w:val="27"/>
        </w:rPr>
        <w:t xml:space="preserve"> </w:t>
      </w:r>
      <w:r w:rsidR="001C2516" w:rsidRPr="00CD5C1B">
        <w:rPr>
          <w:rFonts w:ascii="Times New Roman" w:hAnsi="Times New Roman"/>
        </w:rPr>
        <w:t>zvolit</w:t>
      </w:r>
      <w:r w:rsidR="001C2516" w:rsidRPr="00CD5C1B">
        <w:rPr>
          <w:rFonts w:ascii="Times New Roman" w:hAnsi="Times New Roman"/>
          <w:spacing w:val="16"/>
        </w:rPr>
        <w:t xml:space="preserve"> </w:t>
      </w:r>
      <w:r w:rsidR="001C2516" w:rsidRPr="00CD5C1B">
        <w:rPr>
          <w:rFonts w:ascii="Times New Roman" w:hAnsi="Times New Roman"/>
        </w:rPr>
        <w:t>roli</w:t>
      </w:r>
      <w:r w:rsidR="001C2516" w:rsidRPr="00CD5C1B">
        <w:rPr>
          <w:rFonts w:ascii="Times New Roman" w:hAnsi="Times New Roman"/>
          <w:spacing w:val="8"/>
        </w:rPr>
        <w:t xml:space="preserve"> </w:t>
      </w:r>
      <w:r w:rsidR="001C2516" w:rsidRPr="00CD5C1B">
        <w:rPr>
          <w:rFonts w:ascii="Times New Roman" w:hAnsi="Times New Roman"/>
          <w:spacing w:val="-3"/>
        </w:rPr>
        <w:t>tzv.</w:t>
      </w:r>
      <w:r w:rsidR="001C2516" w:rsidRPr="00CD5C1B">
        <w:rPr>
          <w:rFonts w:ascii="Times New Roman" w:hAnsi="Times New Roman"/>
          <w:spacing w:val="1"/>
        </w:rPr>
        <w:t xml:space="preserve"> </w:t>
      </w:r>
      <w:r w:rsidRPr="00CD5C1B">
        <w:rPr>
          <w:rFonts w:ascii="Times New Roman" w:hAnsi="Times New Roman"/>
        </w:rPr>
        <w:t>„dvojníka“</w:t>
      </w:r>
      <w:r w:rsidR="001C2516" w:rsidRPr="00CD5C1B">
        <w:rPr>
          <w:rFonts w:ascii="Times New Roman" w:hAnsi="Times New Roman"/>
        </w:rPr>
        <w:t>,</w:t>
      </w:r>
      <w:r w:rsidR="001C2516" w:rsidRPr="00CD5C1B">
        <w:rPr>
          <w:rFonts w:ascii="Times New Roman" w:hAnsi="Times New Roman"/>
          <w:spacing w:val="26"/>
        </w:rPr>
        <w:t xml:space="preserve"> </w:t>
      </w:r>
      <w:r w:rsidR="001C2516" w:rsidRPr="00CD5C1B">
        <w:rPr>
          <w:rFonts w:ascii="Times New Roman" w:hAnsi="Times New Roman"/>
        </w:rPr>
        <w:t>to</w:t>
      </w:r>
      <w:r w:rsidR="001C2516" w:rsidRPr="00CD5C1B">
        <w:rPr>
          <w:rFonts w:ascii="Times New Roman" w:hAnsi="Times New Roman"/>
          <w:spacing w:val="13"/>
        </w:rPr>
        <w:t xml:space="preserve"> </w:t>
      </w:r>
      <w:r w:rsidR="001C2516" w:rsidRPr="00CD5C1B">
        <w:rPr>
          <w:rFonts w:ascii="Times New Roman" w:hAnsi="Times New Roman"/>
        </w:rPr>
        <w:t>znamená,</w:t>
      </w:r>
      <w:r w:rsidR="001C2516" w:rsidRPr="00CD5C1B">
        <w:rPr>
          <w:rFonts w:ascii="Times New Roman" w:hAnsi="Times New Roman"/>
          <w:spacing w:val="16"/>
        </w:rPr>
        <w:t xml:space="preserve"> </w:t>
      </w:r>
      <w:r w:rsidR="001C2516" w:rsidRPr="00CD5C1B">
        <w:rPr>
          <w:rFonts w:ascii="Times New Roman" w:hAnsi="Times New Roman"/>
        </w:rPr>
        <w:t>že</w:t>
      </w:r>
      <w:r w:rsidR="001C2516" w:rsidRPr="00CD5C1B">
        <w:rPr>
          <w:rFonts w:ascii="Times New Roman" w:hAnsi="Times New Roman"/>
          <w:spacing w:val="18"/>
        </w:rPr>
        <w:t xml:space="preserve"> </w:t>
      </w:r>
      <w:r w:rsidR="001C2516" w:rsidRPr="00CD5C1B">
        <w:rPr>
          <w:rFonts w:ascii="Times New Roman" w:hAnsi="Times New Roman"/>
        </w:rPr>
        <w:t>se</w:t>
      </w:r>
      <w:r w:rsidR="001C2516" w:rsidRPr="00CD5C1B">
        <w:rPr>
          <w:rFonts w:ascii="Times New Roman" w:hAnsi="Times New Roman"/>
          <w:spacing w:val="4"/>
        </w:rPr>
        <w:t xml:space="preserve"> </w:t>
      </w:r>
      <w:r w:rsidRPr="00CD5C1B">
        <w:rPr>
          <w:rFonts w:ascii="Times New Roman" w:hAnsi="Times New Roman"/>
          <w:w w:val="105"/>
        </w:rPr>
        <w:t>supervidovaná</w:t>
      </w:r>
      <w:r w:rsidR="001C2516" w:rsidRPr="00CD5C1B">
        <w:rPr>
          <w:rFonts w:ascii="Times New Roman" w:hAnsi="Times New Roman"/>
          <w:spacing w:val="3"/>
        </w:rPr>
        <w:t xml:space="preserve"> </w:t>
      </w:r>
      <w:r w:rsidR="001C2516" w:rsidRPr="00CD5C1B">
        <w:rPr>
          <w:rFonts w:ascii="Times New Roman" w:hAnsi="Times New Roman"/>
        </w:rPr>
        <w:t>na</w:t>
      </w:r>
      <w:r w:rsidR="001C2516" w:rsidRPr="00CD5C1B">
        <w:rPr>
          <w:rFonts w:ascii="Times New Roman" w:hAnsi="Times New Roman"/>
          <w:spacing w:val="17"/>
        </w:rPr>
        <w:t xml:space="preserve"> </w:t>
      </w:r>
      <w:r w:rsidR="001C2516" w:rsidRPr="00CD5C1B">
        <w:rPr>
          <w:rFonts w:ascii="Times New Roman" w:hAnsi="Times New Roman"/>
        </w:rPr>
        <w:t>sebe</w:t>
      </w:r>
      <w:r w:rsidR="001C2516" w:rsidRPr="00CD5C1B">
        <w:rPr>
          <w:rFonts w:ascii="Times New Roman" w:hAnsi="Times New Roman"/>
          <w:spacing w:val="3"/>
        </w:rPr>
        <w:t xml:space="preserve"> </w:t>
      </w:r>
      <w:r w:rsidR="001C2516" w:rsidRPr="00CD5C1B">
        <w:rPr>
          <w:rFonts w:ascii="Times New Roman" w:hAnsi="Times New Roman"/>
        </w:rPr>
        <w:t>bude</w:t>
      </w:r>
      <w:r w:rsidR="001C2516" w:rsidRPr="00CD5C1B">
        <w:rPr>
          <w:rFonts w:ascii="Times New Roman" w:hAnsi="Times New Roman"/>
          <w:spacing w:val="24"/>
        </w:rPr>
        <w:t xml:space="preserve"> </w:t>
      </w:r>
      <w:r w:rsidR="001C2516" w:rsidRPr="00CD5C1B">
        <w:rPr>
          <w:rFonts w:ascii="Times New Roman" w:hAnsi="Times New Roman"/>
        </w:rPr>
        <w:t>dívat</w:t>
      </w:r>
      <w:r w:rsidR="001C2516" w:rsidRPr="00CD5C1B">
        <w:rPr>
          <w:rFonts w:ascii="Times New Roman" w:hAnsi="Times New Roman"/>
          <w:spacing w:val="23"/>
          <w:w w:val="101"/>
        </w:rPr>
        <w:t xml:space="preserve"> </w:t>
      </w:r>
      <w:r w:rsidR="001C2516" w:rsidRPr="00CD5C1B">
        <w:rPr>
          <w:rFonts w:ascii="Times New Roman" w:hAnsi="Times New Roman"/>
        </w:rPr>
        <w:t>z</w:t>
      </w:r>
      <w:r w:rsidR="001C2516" w:rsidRPr="00CD5C1B">
        <w:rPr>
          <w:rFonts w:ascii="Times New Roman" w:hAnsi="Times New Roman"/>
          <w:spacing w:val="1"/>
        </w:rPr>
        <w:t xml:space="preserve"> </w:t>
      </w:r>
      <w:r w:rsidR="001C2516" w:rsidRPr="00CD5C1B">
        <w:rPr>
          <w:rFonts w:ascii="Times New Roman" w:hAnsi="Times New Roman"/>
        </w:rPr>
        <w:t>pocitově</w:t>
      </w:r>
      <w:r w:rsidR="001C2516" w:rsidRPr="00CD5C1B">
        <w:rPr>
          <w:rFonts w:ascii="Times New Roman" w:hAnsi="Times New Roman"/>
          <w:spacing w:val="30"/>
        </w:rPr>
        <w:t xml:space="preserve"> </w:t>
      </w:r>
      <w:r w:rsidR="001C2516" w:rsidRPr="00CD5C1B">
        <w:rPr>
          <w:rFonts w:ascii="Times New Roman" w:hAnsi="Times New Roman"/>
        </w:rPr>
        <w:t>neutrální</w:t>
      </w:r>
      <w:r w:rsidR="001C2516" w:rsidRPr="00CD5C1B">
        <w:rPr>
          <w:rFonts w:ascii="Times New Roman" w:hAnsi="Times New Roman"/>
          <w:spacing w:val="21"/>
        </w:rPr>
        <w:t xml:space="preserve"> </w:t>
      </w:r>
      <w:r w:rsidR="001C2516" w:rsidRPr="00CD5C1B">
        <w:rPr>
          <w:rFonts w:ascii="Times New Roman" w:hAnsi="Times New Roman"/>
        </w:rPr>
        <w:t>perspektivy,</w:t>
      </w:r>
      <w:r w:rsidR="001C2516" w:rsidRPr="00CD5C1B">
        <w:rPr>
          <w:rFonts w:ascii="Times New Roman" w:hAnsi="Times New Roman"/>
          <w:spacing w:val="21"/>
        </w:rPr>
        <w:t xml:space="preserve"> </w:t>
      </w:r>
      <w:r w:rsidR="001C2516" w:rsidRPr="00CD5C1B">
        <w:rPr>
          <w:rFonts w:ascii="Times New Roman" w:hAnsi="Times New Roman"/>
        </w:rPr>
        <w:t>vyvolané</w:t>
      </w:r>
      <w:r w:rsidR="001C2516" w:rsidRPr="00CD5C1B">
        <w:rPr>
          <w:rFonts w:ascii="Times New Roman" w:hAnsi="Times New Roman"/>
          <w:spacing w:val="33"/>
        </w:rPr>
        <w:t xml:space="preserve"> </w:t>
      </w:r>
      <w:r w:rsidR="001C2516" w:rsidRPr="00CD5C1B">
        <w:rPr>
          <w:rFonts w:ascii="Times New Roman" w:hAnsi="Times New Roman"/>
        </w:rPr>
        <w:t>odstupem</w:t>
      </w:r>
      <w:r w:rsidR="001C2516" w:rsidRPr="00CD5C1B">
        <w:rPr>
          <w:rFonts w:ascii="Times New Roman" w:hAnsi="Times New Roman"/>
          <w:spacing w:val="28"/>
        </w:rPr>
        <w:t xml:space="preserve"> </w:t>
      </w:r>
      <w:r w:rsidR="001C2516" w:rsidRPr="00CD5C1B">
        <w:rPr>
          <w:rFonts w:ascii="Times New Roman" w:hAnsi="Times New Roman"/>
        </w:rPr>
        <w:t>od</w:t>
      </w:r>
      <w:r w:rsidR="001C2516" w:rsidRPr="00CD5C1B">
        <w:rPr>
          <w:rFonts w:ascii="Times New Roman" w:hAnsi="Times New Roman"/>
          <w:spacing w:val="16"/>
        </w:rPr>
        <w:t xml:space="preserve"> </w:t>
      </w:r>
      <w:r w:rsidR="001C2516" w:rsidRPr="00CD5C1B">
        <w:rPr>
          <w:rFonts w:ascii="Times New Roman" w:hAnsi="Times New Roman"/>
        </w:rPr>
        <w:t>scény.</w:t>
      </w:r>
      <w:r w:rsidRPr="00CD5C1B">
        <w:rPr>
          <w:rFonts w:ascii="Times New Roman" w:hAnsi="Times New Roman"/>
        </w:rPr>
        <w:t xml:space="preserve"> </w:t>
      </w:r>
      <w:r w:rsidR="001C2516" w:rsidRPr="00CD5C1B">
        <w:rPr>
          <w:rFonts w:ascii="Times New Roman" w:hAnsi="Times New Roman"/>
        </w:rPr>
        <w:t>Jako</w:t>
      </w:r>
      <w:r w:rsidR="001C2516" w:rsidRPr="00CD5C1B">
        <w:rPr>
          <w:rFonts w:ascii="Times New Roman" w:hAnsi="Times New Roman"/>
          <w:spacing w:val="20"/>
        </w:rPr>
        <w:t xml:space="preserve"> </w:t>
      </w:r>
      <w:r w:rsidR="001C2516" w:rsidRPr="00CD5C1B">
        <w:rPr>
          <w:rFonts w:ascii="Times New Roman" w:hAnsi="Times New Roman"/>
        </w:rPr>
        <w:t>vedoucí/supervizor</w:t>
      </w:r>
      <w:r w:rsidR="001C2516" w:rsidRPr="00CD5C1B">
        <w:rPr>
          <w:rFonts w:ascii="Times New Roman" w:hAnsi="Times New Roman"/>
          <w:spacing w:val="4"/>
        </w:rPr>
        <w:t xml:space="preserve"> </w:t>
      </w:r>
      <w:r w:rsidR="001C2516" w:rsidRPr="00CD5C1B">
        <w:rPr>
          <w:rFonts w:ascii="Times New Roman" w:hAnsi="Times New Roman"/>
        </w:rPr>
        <w:t>musím</w:t>
      </w:r>
      <w:r w:rsidR="001C2516" w:rsidRPr="00CD5C1B">
        <w:rPr>
          <w:rFonts w:ascii="Times New Roman" w:hAnsi="Times New Roman"/>
          <w:spacing w:val="42"/>
        </w:rPr>
        <w:t xml:space="preserve"> </w:t>
      </w:r>
      <w:r w:rsidR="001C2516" w:rsidRPr="00CD5C1B">
        <w:rPr>
          <w:rFonts w:ascii="Times New Roman" w:hAnsi="Times New Roman"/>
        </w:rPr>
        <w:t>bezpodmínečně</w:t>
      </w:r>
      <w:r w:rsidR="001C2516" w:rsidRPr="00CD5C1B">
        <w:rPr>
          <w:rFonts w:ascii="Times New Roman" w:hAnsi="Times New Roman"/>
          <w:spacing w:val="4"/>
        </w:rPr>
        <w:t xml:space="preserve"> </w:t>
      </w:r>
      <w:r w:rsidR="001C2516" w:rsidRPr="00CD5C1B">
        <w:rPr>
          <w:rFonts w:ascii="Times New Roman" w:hAnsi="Times New Roman"/>
        </w:rPr>
        <w:t>dbát</w:t>
      </w:r>
      <w:r w:rsidR="001C2516" w:rsidRPr="00CD5C1B">
        <w:rPr>
          <w:rFonts w:ascii="Times New Roman" w:hAnsi="Times New Roman"/>
          <w:spacing w:val="33"/>
        </w:rPr>
        <w:t xml:space="preserve"> </w:t>
      </w:r>
      <w:r w:rsidR="001C2516" w:rsidRPr="00CD5C1B">
        <w:rPr>
          <w:rFonts w:ascii="Times New Roman" w:hAnsi="Times New Roman"/>
        </w:rPr>
        <w:t>na</w:t>
      </w:r>
      <w:r w:rsidR="001C2516" w:rsidRPr="00CD5C1B">
        <w:rPr>
          <w:rFonts w:ascii="Times New Roman" w:hAnsi="Times New Roman"/>
          <w:spacing w:val="27"/>
        </w:rPr>
        <w:t xml:space="preserve"> </w:t>
      </w:r>
      <w:r w:rsidR="001C2516" w:rsidRPr="00CD5C1B">
        <w:rPr>
          <w:rFonts w:ascii="Times New Roman" w:hAnsi="Times New Roman"/>
        </w:rPr>
        <w:t>to,</w:t>
      </w:r>
      <w:r w:rsidR="001C2516" w:rsidRPr="00CD5C1B">
        <w:rPr>
          <w:rFonts w:ascii="Times New Roman" w:hAnsi="Times New Roman"/>
          <w:spacing w:val="33"/>
        </w:rPr>
        <w:t xml:space="preserve"> </w:t>
      </w:r>
      <w:r w:rsidR="001C2516" w:rsidRPr="00CD5C1B">
        <w:rPr>
          <w:rFonts w:ascii="Times New Roman" w:hAnsi="Times New Roman"/>
        </w:rPr>
        <w:t>aby</w:t>
      </w:r>
      <w:r w:rsidR="001C2516" w:rsidRPr="00CD5C1B">
        <w:rPr>
          <w:rFonts w:ascii="Times New Roman" w:hAnsi="Times New Roman"/>
          <w:spacing w:val="22"/>
        </w:rPr>
        <w:t xml:space="preserve"> </w:t>
      </w:r>
      <w:r w:rsidR="001C2516" w:rsidRPr="00CD5C1B">
        <w:rPr>
          <w:rFonts w:ascii="Times New Roman" w:hAnsi="Times New Roman"/>
        </w:rPr>
        <w:t>se</w:t>
      </w:r>
      <w:r w:rsidR="001C2516" w:rsidRPr="00CD5C1B">
        <w:rPr>
          <w:rFonts w:ascii="Times New Roman" w:hAnsi="Times New Roman"/>
          <w:spacing w:val="28"/>
        </w:rPr>
        <w:t xml:space="preserve"> </w:t>
      </w:r>
      <w:r w:rsidRPr="00CD5C1B">
        <w:rPr>
          <w:rFonts w:ascii="Times New Roman" w:hAnsi="Times New Roman"/>
          <w:w w:val="105"/>
        </w:rPr>
        <w:t>supervidovaná</w:t>
      </w:r>
      <w:r w:rsidR="001C2516" w:rsidRPr="00CD5C1B">
        <w:rPr>
          <w:rFonts w:ascii="Times New Roman" w:hAnsi="Times New Roman"/>
          <w:spacing w:val="24"/>
        </w:rPr>
        <w:t xml:space="preserve"> </w:t>
      </w:r>
      <w:r w:rsidR="001C2516" w:rsidRPr="00CD5C1B">
        <w:rPr>
          <w:rFonts w:ascii="Times New Roman" w:hAnsi="Times New Roman"/>
        </w:rPr>
        <w:t>nejpozději</w:t>
      </w:r>
      <w:r w:rsidR="001C2516" w:rsidRPr="00CD5C1B">
        <w:rPr>
          <w:rFonts w:ascii="Times New Roman" w:hAnsi="Times New Roman"/>
          <w:spacing w:val="45"/>
        </w:rPr>
        <w:t xml:space="preserve"> </w:t>
      </w:r>
      <w:r w:rsidR="001C2516" w:rsidRPr="00CD5C1B">
        <w:rPr>
          <w:rFonts w:ascii="Times New Roman" w:hAnsi="Times New Roman"/>
        </w:rPr>
        <w:t>na</w:t>
      </w:r>
      <w:r w:rsidR="001C2516" w:rsidRPr="00CD5C1B">
        <w:rPr>
          <w:rFonts w:ascii="Times New Roman" w:hAnsi="Times New Roman"/>
          <w:w w:val="105"/>
        </w:rPr>
        <w:t xml:space="preserve"> </w:t>
      </w:r>
      <w:r w:rsidR="001C2516" w:rsidRPr="00CD5C1B">
        <w:rPr>
          <w:rFonts w:ascii="Times New Roman" w:hAnsi="Times New Roman"/>
        </w:rPr>
        <w:t>konci</w:t>
      </w:r>
      <w:r w:rsidR="001C2516" w:rsidRPr="00CD5C1B">
        <w:rPr>
          <w:rFonts w:ascii="Times New Roman" w:hAnsi="Times New Roman"/>
          <w:spacing w:val="25"/>
        </w:rPr>
        <w:t xml:space="preserve"> </w:t>
      </w:r>
      <w:r w:rsidR="001C2516" w:rsidRPr="00CD5C1B">
        <w:rPr>
          <w:rFonts w:ascii="Times New Roman" w:hAnsi="Times New Roman"/>
        </w:rPr>
        <w:t>psychodramatické</w:t>
      </w:r>
      <w:r w:rsidR="001C2516" w:rsidRPr="00CD5C1B">
        <w:rPr>
          <w:rFonts w:ascii="Times New Roman" w:hAnsi="Times New Roman"/>
          <w:spacing w:val="48"/>
        </w:rPr>
        <w:t xml:space="preserve"> </w:t>
      </w:r>
      <w:r w:rsidR="001C2516" w:rsidRPr="00CD5C1B">
        <w:rPr>
          <w:rFonts w:ascii="Times New Roman" w:hAnsi="Times New Roman"/>
        </w:rPr>
        <w:t>práce</w:t>
      </w:r>
      <w:r w:rsidR="001C2516" w:rsidRPr="00CD5C1B">
        <w:rPr>
          <w:rFonts w:ascii="Times New Roman" w:hAnsi="Times New Roman"/>
          <w:spacing w:val="29"/>
        </w:rPr>
        <w:t xml:space="preserve"> </w:t>
      </w:r>
      <w:r w:rsidR="001C2516" w:rsidRPr="00CD5C1B">
        <w:rPr>
          <w:rFonts w:ascii="Times New Roman" w:hAnsi="Times New Roman"/>
        </w:rPr>
        <w:t>na</w:t>
      </w:r>
      <w:r w:rsidR="001C2516" w:rsidRPr="00CD5C1B">
        <w:rPr>
          <w:rFonts w:ascii="Times New Roman" w:hAnsi="Times New Roman"/>
          <w:spacing w:val="6"/>
        </w:rPr>
        <w:t xml:space="preserve"> </w:t>
      </w:r>
      <w:r w:rsidR="001C2516" w:rsidRPr="00CD5C1B">
        <w:rPr>
          <w:rFonts w:ascii="Times New Roman" w:hAnsi="Times New Roman"/>
        </w:rPr>
        <w:t>jevišti</w:t>
      </w:r>
      <w:r w:rsidR="001C2516" w:rsidRPr="00CD5C1B">
        <w:rPr>
          <w:rFonts w:ascii="Times New Roman" w:hAnsi="Times New Roman"/>
          <w:spacing w:val="45"/>
        </w:rPr>
        <w:t xml:space="preserve"> </w:t>
      </w:r>
      <w:r w:rsidR="001C2516" w:rsidRPr="00CD5C1B">
        <w:rPr>
          <w:rFonts w:ascii="Times New Roman" w:hAnsi="Times New Roman"/>
        </w:rPr>
        <w:t>vrátila</w:t>
      </w:r>
      <w:r w:rsidR="001C2516" w:rsidRPr="00CD5C1B">
        <w:rPr>
          <w:rFonts w:ascii="Times New Roman" w:hAnsi="Times New Roman"/>
          <w:spacing w:val="28"/>
        </w:rPr>
        <w:t xml:space="preserve"> </w:t>
      </w:r>
      <w:r w:rsidR="001C2516" w:rsidRPr="00CD5C1B">
        <w:rPr>
          <w:rFonts w:ascii="Times New Roman" w:hAnsi="Times New Roman"/>
        </w:rPr>
        <w:t>do</w:t>
      </w:r>
      <w:r w:rsidR="001C2516" w:rsidRPr="00CD5C1B">
        <w:rPr>
          <w:rFonts w:ascii="Times New Roman" w:hAnsi="Times New Roman"/>
          <w:spacing w:val="15"/>
        </w:rPr>
        <w:t xml:space="preserve"> </w:t>
      </w:r>
      <w:r w:rsidR="001C2516" w:rsidRPr="00CD5C1B">
        <w:rPr>
          <w:rFonts w:ascii="Times New Roman" w:hAnsi="Times New Roman"/>
        </w:rPr>
        <w:t>své</w:t>
      </w:r>
      <w:r w:rsidR="001C2516" w:rsidRPr="00CD5C1B">
        <w:rPr>
          <w:rFonts w:ascii="Times New Roman" w:hAnsi="Times New Roman"/>
          <w:spacing w:val="5"/>
        </w:rPr>
        <w:t xml:space="preserve"> </w:t>
      </w:r>
      <w:r w:rsidR="001C2516" w:rsidRPr="00CD5C1B">
        <w:rPr>
          <w:rFonts w:ascii="Times New Roman" w:hAnsi="Times New Roman"/>
        </w:rPr>
        <w:t>vlastní</w:t>
      </w:r>
      <w:r w:rsidR="001C2516" w:rsidRPr="00CD5C1B">
        <w:rPr>
          <w:rFonts w:ascii="Times New Roman" w:hAnsi="Times New Roman"/>
          <w:spacing w:val="24"/>
        </w:rPr>
        <w:t xml:space="preserve"> </w:t>
      </w:r>
      <w:r w:rsidR="001C2516" w:rsidRPr="00CD5C1B">
        <w:rPr>
          <w:rFonts w:ascii="Times New Roman" w:hAnsi="Times New Roman"/>
        </w:rPr>
        <w:t>role</w:t>
      </w:r>
      <w:r w:rsidR="001C2516" w:rsidRPr="00CD5C1B">
        <w:rPr>
          <w:rFonts w:ascii="Times New Roman" w:hAnsi="Times New Roman"/>
          <w:spacing w:val="25"/>
        </w:rPr>
        <w:t xml:space="preserve"> </w:t>
      </w:r>
      <w:r w:rsidR="001C2516" w:rsidRPr="00CD5C1B">
        <w:rPr>
          <w:rFonts w:ascii="Times New Roman" w:hAnsi="Times New Roman"/>
        </w:rPr>
        <w:t>tak,</w:t>
      </w:r>
      <w:r w:rsidR="001C2516" w:rsidRPr="00CD5C1B">
        <w:rPr>
          <w:rFonts w:ascii="Times New Roman" w:hAnsi="Times New Roman"/>
          <w:spacing w:val="27"/>
        </w:rPr>
        <w:t xml:space="preserve"> </w:t>
      </w:r>
      <w:r w:rsidR="001C2516" w:rsidRPr="00CD5C1B">
        <w:rPr>
          <w:rFonts w:ascii="Times New Roman" w:hAnsi="Times New Roman"/>
        </w:rPr>
        <w:t>aby</w:t>
      </w:r>
      <w:r w:rsidR="001C2516" w:rsidRPr="00CD5C1B">
        <w:rPr>
          <w:rFonts w:ascii="Times New Roman" w:hAnsi="Times New Roman"/>
          <w:spacing w:val="1"/>
        </w:rPr>
        <w:t xml:space="preserve"> </w:t>
      </w:r>
      <w:r w:rsidR="001C2516" w:rsidRPr="00CD5C1B">
        <w:rPr>
          <w:rFonts w:ascii="Times New Roman" w:hAnsi="Times New Roman"/>
        </w:rPr>
        <w:t>jeviště</w:t>
      </w:r>
      <w:r w:rsidR="001C2516" w:rsidRPr="00CD5C1B">
        <w:rPr>
          <w:rFonts w:ascii="Times New Roman" w:hAnsi="Times New Roman"/>
          <w:spacing w:val="45"/>
        </w:rPr>
        <w:t xml:space="preserve"> </w:t>
      </w:r>
      <w:r w:rsidR="001C2516" w:rsidRPr="00CD5C1B">
        <w:rPr>
          <w:rFonts w:ascii="Times New Roman" w:hAnsi="Times New Roman"/>
        </w:rPr>
        <w:t>moh</w:t>
      </w:r>
      <w:r w:rsidR="001C2516" w:rsidRPr="00CD5C1B">
        <w:rPr>
          <w:rFonts w:ascii="Times New Roman" w:hAnsi="Times New Roman"/>
        </w:rPr>
        <w:softHyphen/>
        <w:t>la</w:t>
      </w:r>
      <w:r w:rsidR="001C2516" w:rsidRPr="00CD5C1B">
        <w:rPr>
          <w:rFonts w:ascii="Times New Roman" w:hAnsi="Times New Roman"/>
          <w:spacing w:val="27"/>
        </w:rPr>
        <w:t xml:space="preserve"> </w:t>
      </w:r>
      <w:r w:rsidR="001C2516" w:rsidRPr="00CD5C1B">
        <w:rPr>
          <w:rFonts w:ascii="Times New Roman" w:hAnsi="Times New Roman"/>
        </w:rPr>
        <w:t>opustit</w:t>
      </w:r>
      <w:r w:rsidR="001C2516" w:rsidRPr="00CD5C1B">
        <w:rPr>
          <w:rFonts w:ascii="Times New Roman" w:hAnsi="Times New Roman"/>
          <w:spacing w:val="23"/>
        </w:rPr>
        <w:t xml:space="preserve"> </w:t>
      </w:r>
      <w:r w:rsidR="001C2516" w:rsidRPr="00CD5C1B">
        <w:rPr>
          <w:rFonts w:ascii="Times New Roman" w:hAnsi="Times New Roman"/>
        </w:rPr>
        <w:t>jako</w:t>
      </w:r>
      <w:r w:rsidR="001C2516" w:rsidRPr="00CD5C1B">
        <w:rPr>
          <w:rFonts w:ascii="Times New Roman" w:hAnsi="Times New Roman"/>
          <w:spacing w:val="11"/>
        </w:rPr>
        <w:t xml:space="preserve"> </w:t>
      </w:r>
      <w:r w:rsidR="001C2516" w:rsidRPr="00CD5C1B">
        <w:rPr>
          <w:rFonts w:ascii="Times New Roman" w:hAnsi="Times New Roman"/>
        </w:rPr>
        <w:t>ona</w:t>
      </w:r>
      <w:r w:rsidR="001C2516" w:rsidRPr="00CD5C1B">
        <w:rPr>
          <w:rFonts w:ascii="Times New Roman" w:hAnsi="Times New Roman"/>
          <w:spacing w:val="30"/>
        </w:rPr>
        <w:t xml:space="preserve"> </w:t>
      </w:r>
      <w:r w:rsidR="001C2516" w:rsidRPr="00CD5C1B">
        <w:rPr>
          <w:rFonts w:ascii="Times New Roman" w:hAnsi="Times New Roman"/>
        </w:rPr>
        <w:t>sama.</w:t>
      </w:r>
      <w:r w:rsidR="001C2516" w:rsidRPr="00CD5C1B">
        <w:rPr>
          <w:rFonts w:ascii="Times New Roman" w:hAnsi="Times New Roman"/>
          <w:spacing w:val="29"/>
        </w:rPr>
        <w:t xml:space="preserve"> </w:t>
      </w:r>
      <w:r w:rsidR="001C2516" w:rsidRPr="00CD5C1B">
        <w:rPr>
          <w:rFonts w:ascii="Times New Roman" w:hAnsi="Times New Roman"/>
        </w:rPr>
        <w:t>Jinak</w:t>
      </w:r>
      <w:r w:rsidR="001C2516" w:rsidRPr="00CD5C1B">
        <w:rPr>
          <w:rFonts w:ascii="Times New Roman" w:hAnsi="Times New Roman"/>
          <w:spacing w:val="29"/>
        </w:rPr>
        <w:t xml:space="preserve"> </w:t>
      </w:r>
      <w:r w:rsidR="001C2516" w:rsidRPr="00CD5C1B">
        <w:rPr>
          <w:rFonts w:ascii="Times New Roman" w:hAnsi="Times New Roman"/>
        </w:rPr>
        <w:t>to</w:t>
      </w:r>
      <w:r w:rsidR="001C2516" w:rsidRPr="00CD5C1B">
        <w:rPr>
          <w:rFonts w:ascii="Times New Roman" w:hAnsi="Times New Roman"/>
          <w:spacing w:val="31"/>
        </w:rPr>
        <w:t xml:space="preserve"> </w:t>
      </w:r>
      <w:r w:rsidR="001C2516" w:rsidRPr="00CD5C1B">
        <w:rPr>
          <w:rFonts w:ascii="Times New Roman" w:hAnsi="Times New Roman"/>
        </w:rPr>
        <w:t>může</w:t>
      </w:r>
      <w:r w:rsidR="001C2516" w:rsidRPr="00CD5C1B">
        <w:rPr>
          <w:rFonts w:ascii="Times New Roman" w:hAnsi="Times New Roman"/>
          <w:spacing w:val="28"/>
        </w:rPr>
        <w:t xml:space="preserve"> </w:t>
      </w:r>
      <w:r w:rsidR="001C2516" w:rsidRPr="00CD5C1B">
        <w:rPr>
          <w:rFonts w:ascii="Times New Roman" w:hAnsi="Times New Roman"/>
        </w:rPr>
        <w:t>vyvolat</w:t>
      </w:r>
      <w:r w:rsidR="001C2516" w:rsidRPr="00CD5C1B">
        <w:rPr>
          <w:rFonts w:ascii="Times New Roman" w:hAnsi="Times New Roman"/>
          <w:spacing w:val="33"/>
        </w:rPr>
        <w:t xml:space="preserve"> </w:t>
      </w:r>
      <w:r w:rsidR="001C2516" w:rsidRPr="00CD5C1B">
        <w:rPr>
          <w:rFonts w:ascii="Times New Roman" w:hAnsi="Times New Roman"/>
        </w:rPr>
        <w:t>velký</w:t>
      </w:r>
      <w:r w:rsidR="001C2516" w:rsidRPr="00CD5C1B">
        <w:rPr>
          <w:rFonts w:ascii="Times New Roman" w:hAnsi="Times New Roman"/>
          <w:spacing w:val="28"/>
        </w:rPr>
        <w:t xml:space="preserve"> </w:t>
      </w:r>
      <w:r w:rsidR="001C2516" w:rsidRPr="00CD5C1B">
        <w:rPr>
          <w:rFonts w:ascii="Times New Roman" w:hAnsi="Times New Roman"/>
        </w:rPr>
        <w:t>zmatek</w:t>
      </w:r>
      <w:r w:rsidR="001C2516" w:rsidRPr="00CD5C1B">
        <w:rPr>
          <w:rFonts w:ascii="Times New Roman" w:hAnsi="Times New Roman"/>
          <w:spacing w:val="43"/>
        </w:rPr>
        <w:t xml:space="preserve"> </w:t>
      </w:r>
      <w:r w:rsidRPr="00CD5C1B">
        <w:rPr>
          <w:rFonts w:ascii="Times New Roman" w:hAnsi="Times New Roman"/>
        </w:rPr>
        <w:t>(„</w:t>
      </w:r>
      <w:r w:rsidR="001C2516" w:rsidRPr="00CD5C1B">
        <w:rPr>
          <w:rFonts w:ascii="Times New Roman" w:hAnsi="Times New Roman"/>
        </w:rPr>
        <w:t>Kdo</w:t>
      </w:r>
      <w:r w:rsidR="001C2516" w:rsidRPr="00CD5C1B">
        <w:rPr>
          <w:rFonts w:ascii="Times New Roman" w:hAnsi="Times New Roman"/>
          <w:spacing w:val="30"/>
        </w:rPr>
        <w:t xml:space="preserve"> </w:t>
      </w:r>
      <w:r w:rsidR="001C2516" w:rsidRPr="00CD5C1B">
        <w:rPr>
          <w:rFonts w:ascii="Times New Roman" w:hAnsi="Times New Roman"/>
        </w:rPr>
        <w:t>tedy</w:t>
      </w:r>
      <w:r w:rsidR="001C2516" w:rsidRPr="00CD5C1B">
        <w:rPr>
          <w:rFonts w:ascii="Times New Roman" w:hAnsi="Times New Roman"/>
          <w:spacing w:val="31"/>
        </w:rPr>
        <w:t xml:space="preserve"> </w:t>
      </w:r>
      <w:r w:rsidR="001C2516" w:rsidRPr="00CD5C1B">
        <w:rPr>
          <w:rFonts w:ascii="Times New Roman" w:hAnsi="Times New Roman"/>
        </w:rPr>
        <w:t>nyní</w:t>
      </w:r>
      <w:r w:rsidR="001C2516" w:rsidRPr="00CD5C1B">
        <w:rPr>
          <w:rFonts w:ascii="Times New Roman" w:hAnsi="Times New Roman"/>
          <w:spacing w:val="31"/>
        </w:rPr>
        <w:t xml:space="preserve"> </w:t>
      </w:r>
      <w:r w:rsidR="001C2516" w:rsidRPr="00CD5C1B">
        <w:rPr>
          <w:rFonts w:ascii="Times New Roman" w:hAnsi="Times New Roman"/>
        </w:rPr>
        <w:t>vlastně</w:t>
      </w:r>
      <w:r w:rsidR="001C2516" w:rsidRPr="00CD5C1B">
        <w:rPr>
          <w:rFonts w:ascii="Times New Roman" w:hAnsi="Times New Roman"/>
          <w:w w:val="103"/>
        </w:rPr>
        <w:t xml:space="preserve"> </w:t>
      </w:r>
      <w:r w:rsidRPr="00CD5C1B">
        <w:rPr>
          <w:rFonts w:ascii="Times New Roman" w:hAnsi="Times New Roman"/>
        </w:rPr>
        <w:t xml:space="preserve">jsem?“) </w:t>
      </w:r>
      <w:r w:rsidRPr="00CD5C1B">
        <w:rPr>
          <w:rFonts w:ascii="Times New Roman" w:hAnsi="Times New Roman"/>
          <w:w w:val="105"/>
        </w:rPr>
        <w:t>(</w:t>
      </w:r>
      <w:r w:rsidRPr="00CD5C1B">
        <w:rPr>
          <w:rFonts w:ascii="Times New Roman" w:hAnsi="Times New Roman"/>
        </w:rPr>
        <w:t>Fichtenhofer, 2008).</w:t>
      </w:r>
    </w:p>
    <w:p w14:paraId="6D9613A2" w14:textId="77777777" w:rsidR="00B64C96" w:rsidRPr="00B64C96" w:rsidRDefault="00B64C96" w:rsidP="00E564BB">
      <w:pPr>
        <w:spacing w:line="276" w:lineRule="auto"/>
        <w:ind w:right="1"/>
        <w:jc w:val="both"/>
        <w:rPr>
          <w:b/>
        </w:rPr>
      </w:pPr>
      <w:r w:rsidRPr="00B64C96">
        <w:rPr>
          <w:b/>
          <w:w w:val="110"/>
        </w:rPr>
        <w:t>Příklad</w:t>
      </w:r>
      <w:r w:rsidRPr="00B64C96">
        <w:rPr>
          <w:b/>
          <w:spacing w:val="30"/>
          <w:w w:val="110"/>
        </w:rPr>
        <w:t xml:space="preserve"> </w:t>
      </w:r>
      <w:r w:rsidRPr="00B64C96">
        <w:rPr>
          <w:b/>
          <w:w w:val="110"/>
        </w:rPr>
        <w:t>2</w:t>
      </w:r>
      <w:r w:rsidRPr="00B64C96">
        <w:rPr>
          <w:b/>
          <w:spacing w:val="3"/>
          <w:w w:val="110"/>
        </w:rPr>
        <w:t xml:space="preserve"> </w:t>
      </w:r>
      <w:r w:rsidRPr="00B64C96">
        <w:rPr>
          <w:b/>
          <w:w w:val="150"/>
        </w:rPr>
        <w:t>-</w:t>
      </w:r>
      <w:r w:rsidRPr="00B64C96">
        <w:rPr>
          <w:b/>
          <w:spacing w:val="-28"/>
          <w:w w:val="150"/>
        </w:rPr>
        <w:t xml:space="preserve"> </w:t>
      </w:r>
      <w:r w:rsidRPr="00B64C96">
        <w:rPr>
          <w:b/>
          <w:w w:val="110"/>
        </w:rPr>
        <w:t>Individuální</w:t>
      </w:r>
      <w:r w:rsidRPr="00B64C96">
        <w:rPr>
          <w:b/>
          <w:spacing w:val="17"/>
          <w:w w:val="110"/>
        </w:rPr>
        <w:t xml:space="preserve"> </w:t>
      </w:r>
      <w:r w:rsidRPr="00B64C96">
        <w:rPr>
          <w:b/>
          <w:w w:val="110"/>
        </w:rPr>
        <w:t>sezení.</w:t>
      </w:r>
      <w:r w:rsidRPr="00B64C96">
        <w:rPr>
          <w:b/>
          <w:spacing w:val="-7"/>
          <w:w w:val="110"/>
        </w:rPr>
        <w:t xml:space="preserve"> </w:t>
      </w:r>
      <w:r w:rsidRPr="00B64C96">
        <w:rPr>
          <w:b/>
          <w:w w:val="110"/>
        </w:rPr>
        <w:t>Jak</w:t>
      </w:r>
      <w:r w:rsidRPr="00B64C96">
        <w:rPr>
          <w:b/>
          <w:spacing w:val="11"/>
          <w:w w:val="110"/>
        </w:rPr>
        <w:t xml:space="preserve"> </w:t>
      </w:r>
      <w:r w:rsidRPr="00B64C96">
        <w:rPr>
          <w:b/>
          <w:w w:val="110"/>
        </w:rPr>
        <w:t>může</w:t>
      </w:r>
      <w:r w:rsidRPr="00B64C96">
        <w:rPr>
          <w:b/>
          <w:spacing w:val="8"/>
          <w:w w:val="110"/>
        </w:rPr>
        <w:t xml:space="preserve"> </w:t>
      </w:r>
      <w:r w:rsidRPr="00B64C96">
        <w:rPr>
          <w:b/>
          <w:w w:val="110"/>
        </w:rPr>
        <w:t>vedoucí</w:t>
      </w:r>
      <w:r w:rsidRPr="00B64C96">
        <w:rPr>
          <w:b/>
          <w:spacing w:val="18"/>
          <w:w w:val="110"/>
        </w:rPr>
        <w:t xml:space="preserve"> </w:t>
      </w:r>
      <w:r w:rsidRPr="00B64C96">
        <w:rPr>
          <w:b/>
          <w:w w:val="110"/>
        </w:rPr>
        <w:t>lékařka</w:t>
      </w:r>
      <w:r w:rsidRPr="00B64C96">
        <w:rPr>
          <w:b/>
          <w:spacing w:val="20"/>
          <w:w w:val="110"/>
        </w:rPr>
        <w:t xml:space="preserve"> </w:t>
      </w:r>
      <w:r w:rsidRPr="00B64C96">
        <w:rPr>
          <w:b/>
          <w:w w:val="110"/>
        </w:rPr>
        <w:t>své</w:t>
      </w:r>
      <w:r w:rsidRPr="00B64C96">
        <w:rPr>
          <w:b/>
          <w:spacing w:val="1"/>
          <w:w w:val="110"/>
        </w:rPr>
        <w:t xml:space="preserve"> </w:t>
      </w:r>
      <w:r w:rsidRPr="00B64C96">
        <w:rPr>
          <w:b/>
          <w:w w:val="110"/>
        </w:rPr>
        <w:t>přenosy</w:t>
      </w:r>
      <w:r w:rsidRPr="00B64C96">
        <w:rPr>
          <w:b/>
          <w:spacing w:val="21"/>
          <w:w w:val="110"/>
        </w:rPr>
        <w:t xml:space="preserve"> </w:t>
      </w:r>
      <w:r>
        <w:rPr>
          <w:b/>
          <w:spacing w:val="21"/>
          <w:w w:val="110"/>
        </w:rPr>
        <w:br/>
      </w:r>
      <w:r w:rsidRPr="00B64C96">
        <w:rPr>
          <w:b/>
          <w:w w:val="110"/>
        </w:rPr>
        <w:t>a</w:t>
      </w:r>
      <w:r w:rsidRPr="00B64C96">
        <w:rPr>
          <w:b/>
          <w:spacing w:val="19"/>
          <w:w w:val="110"/>
        </w:rPr>
        <w:t xml:space="preserve"> </w:t>
      </w:r>
      <w:r w:rsidRPr="00B64C96">
        <w:rPr>
          <w:b/>
          <w:w w:val="110"/>
        </w:rPr>
        <w:t>předsudky</w:t>
      </w:r>
      <w:r w:rsidRPr="00B64C96">
        <w:rPr>
          <w:b/>
          <w:w w:val="113"/>
        </w:rPr>
        <w:t xml:space="preserve"> </w:t>
      </w:r>
      <w:r w:rsidRPr="00B64C96">
        <w:rPr>
          <w:b/>
          <w:w w:val="110"/>
        </w:rPr>
        <w:t>prostřednictvím</w:t>
      </w:r>
      <w:r w:rsidRPr="00B64C96">
        <w:rPr>
          <w:b/>
          <w:spacing w:val="43"/>
          <w:w w:val="110"/>
        </w:rPr>
        <w:t xml:space="preserve"> </w:t>
      </w:r>
      <w:r w:rsidRPr="00B64C96">
        <w:rPr>
          <w:b/>
          <w:w w:val="110"/>
        </w:rPr>
        <w:t>dvojité</w:t>
      </w:r>
      <w:r w:rsidRPr="00B64C96">
        <w:rPr>
          <w:b/>
          <w:spacing w:val="-1"/>
          <w:w w:val="110"/>
        </w:rPr>
        <w:t xml:space="preserve"> </w:t>
      </w:r>
      <w:r w:rsidRPr="00B64C96">
        <w:rPr>
          <w:b/>
          <w:w w:val="110"/>
        </w:rPr>
        <w:t>změny</w:t>
      </w:r>
      <w:r w:rsidRPr="00B64C96">
        <w:rPr>
          <w:b/>
          <w:spacing w:val="7"/>
          <w:w w:val="110"/>
        </w:rPr>
        <w:t xml:space="preserve"> </w:t>
      </w:r>
      <w:r w:rsidRPr="00B64C96">
        <w:rPr>
          <w:b/>
          <w:w w:val="110"/>
        </w:rPr>
        <w:t>rolí</w:t>
      </w:r>
      <w:r w:rsidRPr="00B64C96">
        <w:rPr>
          <w:b/>
          <w:spacing w:val="-3"/>
          <w:w w:val="110"/>
        </w:rPr>
        <w:t xml:space="preserve"> </w:t>
      </w:r>
      <w:r w:rsidRPr="00B64C96">
        <w:rPr>
          <w:b/>
          <w:w w:val="110"/>
        </w:rPr>
        <w:t>relativizovat,</w:t>
      </w:r>
      <w:r w:rsidRPr="00B64C96">
        <w:rPr>
          <w:b/>
          <w:spacing w:val="17"/>
          <w:w w:val="110"/>
        </w:rPr>
        <w:t xml:space="preserve"> </w:t>
      </w:r>
      <w:r w:rsidRPr="00B64C96">
        <w:rPr>
          <w:b/>
          <w:w w:val="110"/>
        </w:rPr>
        <w:t>a</w:t>
      </w:r>
      <w:r w:rsidRPr="00B64C96">
        <w:rPr>
          <w:b/>
          <w:spacing w:val="-6"/>
          <w:w w:val="110"/>
        </w:rPr>
        <w:t xml:space="preserve"> </w:t>
      </w:r>
      <w:r w:rsidRPr="00B64C96">
        <w:rPr>
          <w:b/>
          <w:w w:val="110"/>
        </w:rPr>
        <w:t>tím</w:t>
      </w:r>
      <w:r w:rsidRPr="00B64C96">
        <w:rPr>
          <w:b/>
          <w:spacing w:val="17"/>
          <w:w w:val="110"/>
        </w:rPr>
        <w:t xml:space="preserve"> </w:t>
      </w:r>
      <w:r w:rsidRPr="00B64C96">
        <w:rPr>
          <w:b/>
          <w:w w:val="110"/>
        </w:rPr>
        <w:t>získat</w:t>
      </w:r>
      <w:r w:rsidRPr="00B64C96">
        <w:rPr>
          <w:b/>
          <w:spacing w:val="17"/>
          <w:w w:val="110"/>
        </w:rPr>
        <w:t xml:space="preserve"> </w:t>
      </w:r>
      <w:r w:rsidRPr="00B64C96">
        <w:rPr>
          <w:b/>
          <w:w w:val="110"/>
        </w:rPr>
        <w:t>nové</w:t>
      </w:r>
      <w:r w:rsidRPr="00B64C96">
        <w:rPr>
          <w:b/>
          <w:spacing w:val="10"/>
          <w:w w:val="110"/>
        </w:rPr>
        <w:t xml:space="preserve"> </w:t>
      </w:r>
      <w:r w:rsidRPr="00B64C96">
        <w:rPr>
          <w:b/>
          <w:w w:val="110"/>
        </w:rPr>
        <w:t>a</w:t>
      </w:r>
      <w:r w:rsidRPr="00B64C96">
        <w:rPr>
          <w:b/>
          <w:spacing w:val="-11"/>
          <w:w w:val="110"/>
        </w:rPr>
        <w:t xml:space="preserve"> </w:t>
      </w:r>
      <w:r w:rsidRPr="00B64C96">
        <w:rPr>
          <w:b/>
          <w:w w:val="110"/>
        </w:rPr>
        <w:t>jasnější</w:t>
      </w:r>
      <w:r w:rsidRPr="00B64C96">
        <w:rPr>
          <w:b/>
          <w:spacing w:val="28"/>
          <w:w w:val="110"/>
        </w:rPr>
        <w:t xml:space="preserve"> </w:t>
      </w:r>
      <w:r w:rsidRPr="00B64C96">
        <w:rPr>
          <w:b/>
          <w:w w:val="110"/>
        </w:rPr>
        <w:t>podně</w:t>
      </w:r>
      <w:r w:rsidRPr="00B64C96">
        <w:rPr>
          <w:b/>
          <w:w w:val="110"/>
        </w:rPr>
        <w:softHyphen/>
        <w:t>ty</w:t>
      </w:r>
      <w:r w:rsidRPr="00B64C96">
        <w:rPr>
          <w:b/>
          <w:spacing w:val="-3"/>
          <w:w w:val="110"/>
        </w:rPr>
        <w:t xml:space="preserve"> </w:t>
      </w:r>
      <w:r w:rsidRPr="00B64C96">
        <w:rPr>
          <w:b/>
          <w:w w:val="110"/>
        </w:rPr>
        <w:t>k</w:t>
      </w:r>
      <w:r w:rsidRPr="00B64C96">
        <w:rPr>
          <w:b/>
          <w:spacing w:val="-21"/>
          <w:w w:val="110"/>
        </w:rPr>
        <w:t xml:space="preserve"> </w:t>
      </w:r>
      <w:r w:rsidRPr="00B64C96">
        <w:rPr>
          <w:b/>
          <w:w w:val="110"/>
        </w:rPr>
        <w:t>jednání.</w:t>
      </w:r>
    </w:p>
    <w:p w14:paraId="317C1A20" w14:textId="77777777" w:rsidR="00B64C96" w:rsidRPr="00CD0600" w:rsidRDefault="00B64C96" w:rsidP="00E564BB">
      <w:pPr>
        <w:spacing w:before="13" w:line="276" w:lineRule="auto"/>
        <w:ind w:right="1"/>
        <w:jc w:val="both"/>
        <w:rPr>
          <w:rFonts w:eastAsia="Arial"/>
          <w:i/>
        </w:rPr>
      </w:pPr>
      <w:r w:rsidRPr="00CD0600">
        <w:rPr>
          <w:i/>
          <w:w w:val="95"/>
        </w:rPr>
        <w:t>Paní</w:t>
      </w:r>
      <w:r w:rsidRPr="00CD0600">
        <w:rPr>
          <w:i/>
          <w:spacing w:val="-14"/>
          <w:w w:val="95"/>
        </w:rPr>
        <w:t xml:space="preserve"> </w:t>
      </w:r>
      <w:r w:rsidRPr="00CD0600">
        <w:rPr>
          <w:i/>
          <w:w w:val="95"/>
        </w:rPr>
        <w:t>R.,</w:t>
      </w:r>
      <w:r w:rsidRPr="00CD0600">
        <w:rPr>
          <w:i/>
          <w:spacing w:val="-6"/>
          <w:w w:val="95"/>
        </w:rPr>
        <w:t xml:space="preserve"> </w:t>
      </w:r>
      <w:r w:rsidRPr="00CD0600">
        <w:rPr>
          <w:i/>
          <w:w w:val="95"/>
        </w:rPr>
        <w:t>vedoucí</w:t>
      </w:r>
      <w:r w:rsidRPr="00CD0600">
        <w:rPr>
          <w:i/>
          <w:spacing w:val="-8"/>
          <w:w w:val="95"/>
        </w:rPr>
        <w:t xml:space="preserve"> </w:t>
      </w:r>
      <w:r w:rsidRPr="00CD0600">
        <w:rPr>
          <w:i/>
          <w:w w:val="95"/>
        </w:rPr>
        <w:t>lékařka</w:t>
      </w:r>
      <w:r w:rsidRPr="00CD0600">
        <w:rPr>
          <w:i/>
          <w:spacing w:val="-24"/>
          <w:w w:val="95"/>
        </w:rPr>
        <w:t xml:space="preserve"> </w:t>
      </w:r>
      <w:r w:rsidRPr="00CD0600">
        <w:rPr>
          <w:i/>
          <w:w w:val="95"/>
        </w:rPr>
        <w:t>jedné</w:t>
      </w:r>
      <w:r w:rsidRPr="00CD0600">
        <w:rPr>
          <w:i/>
          <w:spacing w:val="15"/>
          <w:w w:val="95"/>
        </w:rPr>
        <w:t xml:space="preserve"> </w:t>
      </w:r>
      <w:r w:rsidRPr="00CD0600">
        <w:rPr>
          <w:i/>
          <w:w w:val="95"/>
        </w:rPr>
        <w:t>velké</w:t>
      </w:r>
      <w:r w:rsidRPr="00CD0600">
        <w:rPr>
          <w:i/>
          <w:spacing w:val="-18"/>
          <w:w w:val="95"/>
        </w:rPr>
        <w:t xml:space="preserve"> </w:t>
      </w:r>
      <w:r w:rsidRPr="00CD0600">
        <w:rPr>
          <w:i/>
          <w:w w:val="95"/>
        </w:rPr>
        <w:t>kliniky,</w:t>
      </w:r>
      <w:r w:rsidRPr="00CD0600">
        <w:rPr>
          <w:i/>
          <w:spacing w:val="-18"/>
          <w:w w:val="95"/>
        </w:rPr>
        <w:t xml:space="preserve"> </w:t>
      </w:r>
      <w:r w:rsidRPr="00CD0600">
        <w:rPr>
          <w:i/>
          <w:w w:val="95"/>
        </w:rPr>
        <w:t>před</w:t>
      </w:r>
      <w:r w:rsidRPr="00CD0600">
        <w:rPr>
          <w:i/>
          <w:spacing w:val="18"/>
          <w:w w:val="95"/>
        </w:rPr>
        <w:t xml:space="preserve"> </w:t>
      </w:r>
      <w:r w:rsidRPr="00CD0600">
        <w:rPr>
          <w:i/>
          <w:spacing w:val="11"/>
          <w:w w:val="95"/>
        </w:rPr>
        <w:t>7</w:t>
      </w:r>
      <w:r w:rsidRPr="00CD0600">
        <w:rPr>
          <w:i/>
          <w:spacing w:val="6"/>
          <w:w w:val="95"/>
        </w:rPr>
        <w:t>4</w:t>
      </w:r>
      <w:r w:rsidRPr="00CD0600">
        <w:rPr>
          <w:i/>
          <w:spacing w:val="-14"/>
          <w:w w:val="95"/>
        </w:rPr>
        <w:t xml:space="preserve"> </w:t>
      </w:r>
      <w:r w:rsidRPr="00CD0600">
        <w:rPr>
          <w:i/>
          <w:w w:val="95"/>
        </w:rPr>
        <w:t>dny</w:t>
      </w:r>
      <w:r w:rsidRPr="00CD0600">
        <w:rPr>
          <w:i/>
          <w:spacing w:val="-9"/>
          <w:w w:val="95"/>
        </w:rPr>
        <w:t xml:space="preserve"> </w:t>
      </w:r>
      <w:r w:rsidRPr="00CD0600">
        <w:rPr>
          <w:i/>
          <w:w w:val="95"/>
        </w:rPr>
        <w:t>nastoupila</w:t>
      </w:r>
      <w:r w:rsidRPr="00CD0600">
        <w:rPr>
          <w:i/>
          <w:spacing w:val="-1"/>
          <w:w w:val="95"/>
        </w:rPr>
        <w:t xml:space="preserve"> </w:t>
      </w:r>
      <w:r w:rsidRPr="00CD0600">
        <w:rPr>
          <w:i/>
          <w:w w:val="95"/>
        </w:rPr>
        <w:t>na</w:t>
      </w:r>
      <w:r w:rsidRPr="00CD0600">
        <w:rPr>
          <w:i/>
          <w:spacing w:val="-14"/>
          <w:w w:val="95"/>
        </w:rPr>
        <w:t xml:space="preserve"> </w:t>
      </w:r>
      <w:r w:rsidRPr="00CD0600">
        <w:rPr>
          <w:i/>
          <w:w w:val="95"/>
        </w:rPr>
        <w:t>nové</w:t>
      </w:r>
      <w:r w:rsidRPr="00CD0600">
        <w:rPr>
          <w:i/>
          <w:spacing w:val="-10"/>
          <w:w w:val="95"/>
        </w:rPr>
        <w:t xml:space="preserve"> </w:t>
      </w:r>
      <w:r w:rsidRPr="00CD0600">
        <w:rPr>
          <w:i/>
          <w:w w:val="95"/>
        </w:rPr>
        <w:t>místo</w:t>
      </w:r>
      <w:r w:rsidRPr="00CD0600">
        <w:rPr>
          <w:i/>
          <w:spacing w:val="-9"/>
          <w:w w:val="95"/>
        </w:rPr>
        <w:t xml:space="preserve"> </w:t>
      </w:r>
      <w:r w:rsidRPr="00CD0600">
        <w:rPr>
          <w:i/>
          <w:w w:val="95"/>
        </w:rPr>
        <w:t>a</w:t>
      </w:r>
      <w:r w:rsidRPr="00CD0600">
        <w:rPr>
          <w:i/>
          <w:spacing w:val="-13"/>
          <w:w w:val="95"/>
        </w:rPr>
        <w:t xml:space="preserve"> </w:t>
      </w:r>
      <w:r w:rsidRPr="00CD0600">
        <w:rPr>
          <w:i/>
          <w:w w:val="95"/>
        </w:rPr>
        <w:t>přišla</w:t>
      </w:r>
      <w:r w:rsidRPr="00CD0600">
        <w:rPr>
          <w:i/>
          <w:spacing w:val="-10"/>
          <w:w w:val="95"/>
        </w:rPr>
        <w:t xml:space="preserve"> </w:t>
      </w:r>
      <w:r w:rsidRPr="00CD0600">
        <w:rPr>
          <w:i/>
          <w:w w:val="95"/>
        </w:rPr>
        <w:t>za</w:t>
      </w:r>
      <w:r w:rsidRPr="00CD0600">
        <w:rPr>
          <w:i/>
          <w:spacing w:val="21"/>
          <w:w w:val="96"/>
        </w:rPr>
        <w:t xml:space="preserve"> </w:t>
      </w:r>
      <w:r w:rsidRPr="00CD0600">
        <w:rPr>
          <w:i/>
          <w:w w:val="95"/>
        </w:rPr>
        <w:t>mnou,</w:t>
      </w:r>
      <w:r w:rsidRPr="00CD0600">
        <w:rPr>
          <w:i/>
          <w:spacing w:val="-35"/>
          <w:w w:val="95"/>
        </w:rPr>
        <w:t xml:space="preserve"> </w:t>
      </w:r>
      <w:r w:rsidRPr="00CD0600">
        <w:rPr>
          <w:i/>
          <w:w w:val="95"/>
        </w:rPr>
        <w:t>aby</w:t>
      </w:r>
      <w:r w:rsidRPr="00CD0600">
        <w:rPr>
          <w:i/>
          <w:spacing w:val="-28"/>
          <w:w w:val="95"/>
        </w:rPr>
        <w:t xml:space="preserve"> </w:t>
      </w:r>
      <w:r w:rsidRPr="00CD0600">
        <w:rPr>
          <w:i/>
          <w:w w:val="95"/>
        </w:rPr>
        <w:t>„předešla</w:t>
      </w:r>
      <w:r w:rsidRPr="00CD0600">
        <w:rPr>
          <w:i/>
          <w:spacing w:val="-32"/>
          <w:w w:val="95"/>
        </w:rPr>
        <w:t xml:space="preserve"> </w:t>
      </w:r>
      <w:r w:rsidRPr="00CD0600">
        <w:rPr>
          <w:i/>
          <w:w w:val="95"/>
        </w:rPr>
        <w:t>začátečnickým</w:t>
      </w:r>
      <w:r w:rsidRPr="00CD0600">
        <w:rPr>
          <w:i/>
          <w:spacing w:val="-20"/>
          <w:w w:val="95"/>
        </w:rPr>
        <w:t xml:space="preserve"> </w:t>
      </w:r>
      <w:r w:rsidRPr="00CD0600">
        <w:rPr>
          <w:i/>
          <w:w w:val="95"/>
        </w:rPr>
        <w:t>chybám“.</w:t>
      </w:r>
      <w:r w:rsidRPr="00CD0600">
        <w:rPr>
          <w:i/>
          <w:spacing w:val="-26"/>
          <w:w w:val="95"/>
        </w:rPr>
        <w:t xml:space="preserve"> </w:t>
      </w:r>
      <w:r w:rsidRPr="00CD0600">
        <w:rPr>
          <w:i/>
          <w:w w:val="95"/>
        </w:rPr>
        <w:t>Popisuje</w:t>
      </w:r>
      <w:r w:rsidRPr="00CD0600">
        <w:rPr>
          <w:i/>
          <w:spacing w:val="-27"/>
          <w:w w:val="95"/>
        </w:rPr>
        <w:t xml:space="preserve"> </w:t>
      </w:r>
      <w:r w:rsidRPr="00CD0600">
        <w:rPr>
          <w:i/>
          <w:w w:val="95"/>
        </w:rPr>
        <w:t>vztah</w:t>
      </w:r>
      <w:r w:rsidRPr="00CD0600">
        <w:rPr>
          <w:i/>
          <w:spacing w:val="-32"/>
          <w:w w:val="95"/>
        </w:rPr>
        <w:t xml:space="preserve"> </w:t>
      </w:r>
      <w:r w:rsidRPr="00CD0600">
        <w:rPr>
          <w:i/>
          <w:spacing w:val="1"/>
          <w:w w:val="95"/>
        </w:rPr>
        <w:t>s jedním</w:t>
      </w:r>
      <w:r w:rsidRPr="00CD0600">
        <w:rPr>
          <w:i/>
          <w:spacing w:val="-15"/>
          <w:w w:val="95"/>
        </w:rPr>
        <w:t xml:space="preserve"> </w:t>
      </w:r>
      <w:r w:rsidRPr="00CD0600">
        <w:rPr>
          <w:i/>
          <w:w w:val="95"/>
        </w:rPr>
        <w:t>z</w:t>
      </w:r>
      <w:r w:rsidRPr="00CD0600">
        <w:rPr>
          <w:i/>
          <w:spacing w:val="-31"/>
          <w:w w:val="95"/>
        </w:rPr>
        <w:t xml:space="preserve"> </w:t>
      </w:r>
      <w:r w:rsidRPr="00CD0600">
        <w:rPr>
          <w:i/>
          <w:w w:val="95"/>
        </w:rPr>
        <w:t>lékařů</w:t>
      </w:r>
      <w:r w:rsidRPr="00CD0600">
        <w:rPr>
          <w:i/>
          <w:spacing w:val="-27"/>
          <w:w w:val="95"/>
        </w:rPr>
        <w:t xml:space="preserve"> </w:t>
      </w:r>
      <w:r w:rsidRPr="00CD0600">
        <w:rPr>
          <w:i/>
          <w:w w:val="95"/>
        </w:rPr>
        <w:t>na</w:t>
      </w:r>
      <w:r w:rsidRPr="00CD0600">
        <w:rPr>
          <w:i/>
          <w:spacing w:val="-33"/>
          <w:w w:val="95"/>
        </w:rPr>
        <w:t xml:space="preserve"> </w:t>
      </w:r>
      <w:r w:rsidRPr="00CD0600">
        <w:rPr>
          <w:i/>
          <w:w w:val="95"/>
        </w:rPr>
        <w:t>svém</w:t>
      </w:r>
      <w:r w:rsidRPr="00CD0600">
        <w:rPr>
          <w:i/>
          <w:spacing w:val="-27"/>
          <w:w w:val="95"/>
        </w:rPr>
        <w:t xml:space="preserve"> </w:t>
      </w:r>
      <w:r w:rsidRPr="00CD0600">
        <w:rPr>
          <w:i/>
          <w:w w:val="95"/>
        </w:rPr>
        <w:t>oddělení:</w:t>
      </w:r>
      <w:r w:rsidRPr="00CD0600">
        <w:rPr>
          <w:rFonts w:eastAsia="Arial"/>
          <w:i/>
        </w:rPr>
        <w:t xml:space="preserve"> </w:t>
      </w:r>
      <w:r w:rsidRPr="00CD0600">
        <w:rPr>
          <w:i/>
          <w:spacing w:val="-3"/>
          <w:w w:val="90"/>
        </w:rPr>
        <w:t>„</w:t>
      </w:r>
      <w:r w:rsidRPr="00CD0600">
        <w:rPr>
          <w:i/>
          <w:spacing w:val="-4"/>
          <w:w w:val="90"/>
        </w:rPr>
        <w:t>S</w:t>
      </w:r>
      <w:r w:rsidRPr="00CD0600">
        <w:rPr>
          <w:i/>
          <w:spacing w:val="-11"/>
          <w:w w:val="90"/>
        </w:rPr>
        <w:t xml:space="preserve"> </w:t>
      </w:r>
      <w:r w:rsidRPr="00CD0600">
        <w:rPr>
          <w:i/>
          <w:w w:val="90"/>
        </w:rPr>
        <w:t>ním</w:t>
      </w:r>
      <w:r w:rsidRPr="00CD0600">
        <w:rPr>
          <w:i/>
          <w:spacing w:val="15"/>
          <w:w w:val="90"/>
        </w:rPr>
        <w:t xml:space="preserve"> </w:t>
      </w:r>
      <w:r w:rsidRPr="00CD0600">
        <w:rPr>
          <w:i/>
          <w:w w:val="90"/>
        </w:rPr>
        <w:t>to bude</w:t>
      </w:r>
      <w:r w:rsidRPr="00CD0600">
        <w:rPr>
          <w:i/>
          <w:spacing w:val="4"/>
          <w:w w:val="90"/>
        </w:rPr>
        <w:t xml:space="preserve"> </w:t>
      </w:r>
      <w:r w:rsidRPr="00CD0600">
        <w:rPr>
          <w:i/>
          <w:w w:val="90"/>
        </w:rPr>
        <w:t>těžké,</w:t>
      </w:r>
      <w:r w:rsidRPr="00CD0600">
        <w:rPr>
          <w:i/>
          <w:spacing w:val="-4"/>
          <w:w w:val="90"/>
        </w:rPr>
        <w:t xml:space="preserve"> </w:t>
      </w:r>
      <w:r w:rsidRPr="00CD0600">
        <w:rPr>
          <w:i/>
          <w:w w:val="90"/>
        </w:rPr>
        <w:t>to</w:t>
      </w:r>
      <w:r w:rsidRPr="00CD0600">
        <w:rPr>
          <w:i/>
          <w:spacing w:val="-1"/>
          <w:w w:val="90"/>
        </w:rPr>
        <w:t xml:space="preserve"> </w:t>
      </w:r>
      <w:r w:rsidRPr="00CD0600">
        <w:rPr>
          <w:i/>
          <w:w w:val="90"/>
        </w:rPr>
        <w:t>cítím</w:t>
      </w:r>
      <w:r w:rsidRPr="00CD0600">
        <w:rPr>
          <w:i/>
          <w:spacing w:val="7"/>
          <w:w w:val="90"/>
        </w:rPr>
        <w:t xml:space="preserve"> </w:t>
      </w:r>
      <w:r w:rsidRPr="00CD0600">
        <w:rPr>
          <w:i/>
          <w:w w:val="90"/>
        </w:rPr>
        <w:t>už</w:t>
      </w:r>
      <w:r w:rsidRPr="00CD0600">
        <w:rPr>
          <w:i/>
          <w:spacing w:val="-4"/>
          <w:w w:val="90"/>
        </w:rPr>
        <w:t xml:space="preserve"> </w:t>
      </w:r>
      <w:r w:rsidRPr="00CD0600">
        <w:rPr>
          <w:i/>
          <w:w w:val="90"/>
        </w:rPr>
        <w:t>teď'.</w:t>
      </w:r>
      <w:r w:rsidRPr="00CD0600">
        <w:rPr>
          <w:i/>
          <w:spacing w:val="3"/>
          <w:w w:val="90"/>
        </w:rPr>
        <w:t xml:space="preserve"> </w:t>
      </w:r>
      <w:r w:rsidRPr="00CD0600">
        <w:rPr>
          <w:i/>
          <w:w w:val="90"/>
        </w:rPr>
        <w:t>Vlastně</w:t>
      </w:r>
      <w:r w:rsidRPr="00CD0600">
        <w:rPr>
          <w:i/>
          <w:spacing w:val="-6"/>
          <w:w w:val="90"/>
        </w:rPr>
        <w:t xml:space="preserve"> </w:t>
      </w:r>
      <w:r w:rsidRPr="00CD0600">
        <w:rPr>
          <w:i/>
          <w:w w:val="90"/>
        </w:rPr>
        <w:t>dobrý</w:t>
      </w:r>
      <w:r w:rsidRPr="00CD0600">
        <w:rPr>
          <w:i/>
          <w:spacing w:val="1"/>
          <w:w w:val="90"/>
        </w:rPr>
        <w:t xml:space="preserve"> </w:t>
      </w:r>
      <w:r w:rsidRPr="00CD0600">
        <w:rPr>
          <w:i/>
          <w:w w:val="90"/>
        </w:rPr>
        <w:t>člověk,</w:t>
      </w:r>
      <w:r w:rsidRPr="00CD0600">
        <w:rPr>
          <w:i/>
          <w:spacing w:val="-12"/>
          <w:w w:val="90"/>
        </w:rPr>
        <w:t xml:space="preserve"> </w:t>
      </w:r>
      <w:r w:rsidRPr="00CD0600">
        <w:rPr>
          <w:i/>
          <w:w w:val="90"/>
        </w:rPr>
        <w:t>pan</w:t>
      </w:r>
      <w:r w:rsidRPr="00CD0600">
        <w:rPr>
          <w:i/>
          <w:spacing w:val="12"/>
          <w:w w:val="90"/>
        </w:rPr>
        <w:t xml:space="preserve"> </w:t>
      </w:r>
      <w:r w:rsidRPr="00CD0600">
        <w:rPr>
          <w:i/>
          <w:w w:val="90"/>
        </w:rPr>
        <w:t>S.,</w:t>
      </w:r>
      <w:r w:rsidRPr="00CD0600">
        <w:rPr>
          <w:i/>
          <w:spacing w:val="-13"/>
          <w:w w:val="90"/>
        </w:rPr>
        <w:t xml:space="preserve"> </w:t>
      </w:r>
      <w:r w:rsidRPr="00CD0600">
        <w:rPr>
          <w:i/>
          <w:w w:val="90"/>
        </w:rPr>
        <w:t>má</w:t>
      </w:r>
      <w:r w:rsidRPr="00CD0600">
        <w:rPr>
          <w:i/>
          <w:spacing w:val="-2"/>
          <w:w w:val="90"/>
        </w:rPr>
        <w:t xml:space="preserve"> </w:t>
      </w:r>
      <w:r w:rsidRPr="00CD0600">
        <w:rPr>
          <w:i/>
          <w:w w:val="90"/>
        </w:rPr>
        <w:t>své</w:t>
      </w:r>
      <w:r w:rsidRPr="00CD0600">
        <w:rPr>
          <w:i/>
          <w:spacing w:val="-4"/>
          <w:w w:val="90"/>
        </w:rPr>
        <w:t xml:space="preserve"> </w:t>
      </w:r>
      <w:r w:rsidRPr="00CD0600">
        <w:rPr>
          <w:i/>
          <w:w w:val="90"/>
        </w:rPr>
        <w:t>oddělení</w:t>
      </w:r>
      <w:r w:rsidRPr="00CD0600">
        <w:rPr>
          <w:i/>
          <w:spacing w:val="13"/>
          <w:w w:val="90"/>
        </w:rPr>
        <w:t xml:space="preserve"> </w:t>
      </w:r>
      <w:r w:rsidRPr="00CD0600">
        <w:rPr>
          <w:i/>
          <w:w w:val="90"/>
        </w:rPr>
        <w:t>v</w:t>
      </w:r>
      <w:r w:rsidRPr="00CD0600">
        <w:rPr>
          <w:i/>
          <w:spacing w:val="-6"/>
          <w:w w:val="90"/>
        </w:rPr>
        <w:t xml:space="preserve"> </w:t>
      </w:r>
      <w:r w:rsidRPr="00CD0600">
        <w:rPr>
          <w:i/>
          <w:w w:val="90"/>
        </w:rPr>
        <w:t>malíčku.</w:t>
      </w:r>
      <w:r w:rsidRPr="00CD0600">
        <w:rPr>
          <w:rFonts w:eastAsia="Arial"/>
          <w:i/>
        </w:rPr>
        <w:t xml:space="preserve"> </w:t>
      </w:r>
      <w:r w:rsidRPr="00CD0600">
        <w:rPr>
          <w:i/>
        </w:rPr>
        <w:t>S</w:t>
      </w:r>
      <w:r w:rsidRPr="00CD0600">
        <w:rPr>
          <w:i/>
          <w:spacing w:val="-27"/>
        </w:rPr>
        <w:t xml:space="preserve"> </w:t>
      </w:r>
      <w:r w:rsidRPr="00CD0600">
        <w:rPr>
          <w:i/>
        </w:rPr>
        <w:t>mým</w:t>
      </w:r>
      <w:r w:rsidRPr="00CD0600">
        <w:rPr>
          <w:i/>
          <w:spacing w:val="-11"/>
        </w:rPr>
        <w:t xml:space="preserve"> </w:t>
      </w:r>
      <w:r w:rsidRPr="00CD0600">
        <w:rPr>
          <w:i/>
        </w:rPr>
        <w:t>předchůdcem</w:t>
      </w:r>
      <w:r w:rsidRPr="00CD0600">
        <w:rPr>
          <w:i/>
          <w:spacing w:val="8"/>
        </w:rPr>
        <w:t xml:space="preserve"> </w:t>
      </w:r>
      <w:r w:rsidRPr="00CD0600">
        <w:rPr>
          <w:i/>
        </w:rPr>
        <w:t>si</w:t>
      </w:r>
      <w:r w:rsidRPr="00CD0600">
        <w:rPr>
          <w:i/>
          <w:spacing w:val="-11"/>
        </w:rPr>
        <w:t xml:space="preserve"> </w:t>
      </w:r>
      <w:r w:rsidRPr="00CD0600">
        <w:rPr>
          <w:i/>
        </w:rPr>
        <w:t>tykal,</w:t>
      </w:r>
      <w:r w:rsidRPr="00CD0600">
        <w:rPr>
          <w:i/>
          <w:spacing w:val="-17"/>
        </w:rPr>
        <w:t xml:space="preserve"> </w:t>
      </w:r>
      <w:r w:rsidRPr="00CD0600">
        <w:rPr>
          <w:i/>
        </w:rPr>
        <w:t>a</w:t>
      </w:r>
      <w:r w:rsidRPr="00CD0600">
        <w:rPr>
          <w:i/>
          <w:spacing w:val="-15"/>
        </w:rPr>
        <w:t xml:space="preserve"> </w:t>
      </w:r>
      <w:r w:rsidRPr="00CD0600">
        <w:rPr>
          <w:i/>
        </w:rPr>
        <w:t>když</w:t>
      </w:r>
      <w:r w:rsidRPr="00CD0600">
        <w:rPr>
          <w:i/>
          <w:spacing w:val="-33"/>
        </w:rPr>
        <w:t xml:space="preserve"> </w:t>
      </w:r>
      <w:r w:rsidRPr="00CD0600">
        <w:rPr>
          <w:i/>
        </w:rPr>
        <w:t>jsme</w:t>
      </w:r>
      <w:r w:rsidRPr="00CD0600">
        <w:rPr>
          <w:i/>
          <w:spacing w:val="1"/>
        </w:rPr>
        <w:t xml:space="preserve"> </w:t>
      </w:r>
      <w:r w:rsidRPr="00CD0600">
        <w:rPr>
          <w:i/>
        </w:rPr>
        <w:t>se</w:t>
      </w:r>
      <w:r w:rsidRPr="00CD0600">
        <w:rPr>
          <w:i/>
          <w:spacing w:val="-20"/>
        </w:rPr>
        <w:t xml:space="preserve"> </w:t>
      </w:r>
      <w:r w:rsidRPr="00CD0600">
        <w:rPr>
          <w:i/>
        </w:rPr>
        <w:t>poprvé</w:t>
      </w:r>
      <w:r w:rsidRPr="00CD0600">
        <w:rPr>
          <w:i/>
          <w:spacing w:val="-10"/>
        </w:rPr>
        <w:t xml:space="preserve"> </w:t>
      </w:r>
      <w:r w:rsidRPr="00CD0600">
        <w:rPr>
          <w:i/>
        </w:rPr>
        <w:t>setkali,</w:t>
      </w:r>
      <w:r w:rsidRPr="00CD0600">
        <w:rPr>
          <w:i/>
          <w:spacing w:val="-21"/>
        </w:rPr>
        <w:t xml:space="preserve"> </w:t>
      </w:r>
      <w:r w:rsidRPr="00CD0600">
        <w:rPr>
          <w:i/>
        </w:rPr>
        <w:t>ptal</w:t>
      </w:r>
      <w:r w:rsidRPr="00CD0600">
        <w:rPr>
          <w:i/>
          <w:spacing w:val="-9"/>
        </w:rPr>
        <w:t xml:space="preserve"> </w:t>
      </w:r>
      <w:r w:rsidRPr="00CD0600">
        <w:rPr>
          <w:i/>
        </w:rPr>
        <w:t>se</w:t>
      </w:r>
      <w:r w:rsidRPr="00CD0600">
        <w:rPr>
          <w:i/>
          <w:spacing w:val="-14"/>
        </w:rPr>
        <w:t xml:space="preserve"> </w:t>
      </w:r>
      <w:r w:rsidRPr="00CD0600">
        <w:rPr>
          <w:i/>
        </w:rPr>
        <w:t>mě,</w:t>
      </w:r>
      <w:r w:rsidRPr="00CD0600">
        <w:rPr>
          <w:i/>
          <w:spacing w:val="-33"/>
        </w:rPr>
        <w:t xml:space="preserve"> </w:t>
      </w:r>
      <w:r w:rsidRPr="00CD0600">
        <w:rPr>
          <w:i/>
        </w:rPr>
        <w:t>jak</w:t>
      </w:r>
      <w:r w:rsidRPr="00CD0600">
        <w:rPr>
          <w:i/>
          <w:spacing w:val="6"/>
        </w:rPr>
        <w:t xml:space="preserve"> </w:t>
      </w:r>
      <w:r w:rsidRPr="00CD0600">
        <w:rPr>
          <w:i/>
        </w:rPr>
        <w:t>mě</w:t>
      </w:r>
      <w:r w:rsidRPr="00CD0600">
        <w:rPr>
          <w:i/>
          <w:spacing w:val="-14"/>
        </w:rPr>
        <w:t xml:space="preserve"> </w:t>
      </w:r>
      <w:r w:rsidRPr="00CD0600">
        <w:rPr>
          <w:i/>
        </w:rPr>
        <w:t>má</w:t>
      </w:r>
      <w:r w:rsidRPr="00CD0600">
        <w:rPr>
          <w:i/>
          <w:spacing w:val="-14"/>
        </w:rPr>
        <w:t xml:space="preserve"> </w:t>
      </w:r>
      <w:proofErr w:type="gramStart"/>
      <w:r w:rsidRPr="00CD0600">
        <w:rPr>
          <w:i/>
        </w:rPr>
        <w:t>oslovovat</w:t>
      </w:r>
      <w:r w:rsidRPr="00CD0600">
        <w:rPr>
          <w:rFonts w:eastAsia="Arial"/>
          <w:i/>
        </w:rPr>
        <w:t xml:space="preserve"> </w:t>
      </w:r>
      <w:r w:rsidRPr="00CD0600">
        <w:rPr>
          <w:i/>
          <w:spacing w:val="1"/>
          <w:w w:val="95"/>
        </w:rPr>
        <w:t>-</w:t>
      </w:r>
      <w:r w:rsidR="00E564BB">
        <w:rPr>
          <w:i/>
          <w:spacing w:val="1"/>
          <w:w w:val="95"/>
        </w:rPr>
        <w:t xml:space="preserve"> </w:t>
      </w:r>
      <w:r w:rsidRPr="00CD0600">
        <w:rPr>
          <w:i/>
          <w:spacing w:val="1"/>
          <w:w w:val="95"/>
        </w:rPr>
        <w:t>paní</w:t>
      </w:r>
      <w:proofErr w:type="gramEnd"/>
      <w:r w:rsidRPr="00CD0600">
        <w:rPr>
          <w:i/>
          <w:spacing w:val="-2"/>
          <w:w w:val="95"/>
        </w:rPr>
        <w:t xml:space="preserve"> </w:t>
      </w:r>
      <w:r w:rsidRPr="00CD0600">
        <w:rPr>
          <w:i/>
          <w:w w:val="95"/>
        </w:rPr>
        <w:t>R.,</w:t>
      </w:r>
      <w:r w:rsidRPr="00CD0600">
        <w:rPr>
          <w:i/>
          <w:spacing w:val="-17"/>
          <w:w w:val="95"/>
        </w:rPr>
        <w:t xml:space="preserve"> </w:t>
      </w:r>
      <w:r w:rsidRPr="00CD0600">
        <w:rPr>
          <w:i/>
          <w:w w:val="95"/>
        </w:rPr>
        <w:t>paní</w:t>
      </w:r>
      <w:r w:rsidRPr="00CD0600">
        <w:rPr>
          <w:i/>
          <w:spacing w:val="4"/>
          <w:w w:val="95"/>
        </w:rPr>
        <w:t xml:space="preserve"> </w:t>
      </w:r>
      <w:r w:rsidRPr="00CD0600">
        <w:rPr>
          <w:i/>
          <w:w w:val="95"/>
        </w:rPr>
        <w:t>doktorko,</w:t>
      </w:r>
      <w:r w:rsidRPr="00CD0600">
        <w:rPr>
          <w:i/>
          <w:spacing w:val="-18"/>
          <w:w w:val="95"/>
        </w:rPr>
        <w:t xml:space="preserve"> </w:t>
      </w:r>
      <w:r w:rsidRPr="00CD0600">
        <w:rPr>
          <w:i/>
          <w:w w:val="95"/>
        </w:rPr>
        <w:t>paní</w:t>
      </w:r>
      <w:r w:rsidRPr="00CD0600">
        <w:rPr>
          <w:i/>
          <w:spacing w:val="4"/>
          <w:w w:val="95"/>
        </w:rPr>
        <w:t xml:space="preserve"> </w:t>
      </w:r>
      <w:r w:rsidRPr="00CD0600">
        <w:rPr>
          <w:i/>
          <w:w w:val="95"/>
        </w:rPr>
        <w:t>vedoucí</w:t>
      </w:r>
      <w:r w:rsidRPr="00CD0600">
        <w:rPr>
          <w:i/>
          <w:spacing w:val="-12"/>
          <w:w w:val="95"/>
        </w:rPr>
        <w:t xml:space="preserve"> </w:t>
      </w:r>
      <w:r w:rsidRPr="00CD0600">
        <w:rPr>
          <w:i/>
          <w:w w:val="95"/>
        </w:rPr>
        <w:t>lékařko</w:t>
      </w:r>
      <w:r w:rsidRPr="00CD0600">
        <w:rPr>
          <w:i/>
          <w:spacing w:val="9"/>
          <w:w w:val="95"/>
        </w:rPr>
        <w:t xml:space="preserve"> </w:t>
      </w:r>
      <w:r w:rsidRPr="00CD0600">
        <w:rPr>
          <w:i/>
          <w:w w:val="95"/>
        </w:rPr>
        <w:t>nebo</w:t>
      </w:r>
      <w:r w:rsidRPr="00CD0600">
        <w:rPr>
          <w:i/>
          <w:spacing w:val="-29"/>
          <w:w w:val="95"/>
        </w:rPr>
        <w:t xml:space="preserve"> </w:t>
      </w:r>
      <w:r w:rsidRPr="00CD0600">
        <w:rPr>
          <w:i/>
          <w:w w:val="95"/>
        </w:rPr>
        <w:t>jak?</w:t>
      </w:r>
      <w:r w:rsidRPr="00CD0600">
        <w:rPr>
          <w:i/>
          <w:spacing w:val="19"/>
          <w:w w:val="95"/>
        </w:rPr>
        <w:t xml:space="preserve"> </w:t>
      </w:r>
      <w:r w:rsidRPr="00CD0600">
        <w:rPr>
          <w:i/>
          <w:w w:val="95"/>
        </w:rPr>
        <w:t>Považovala</w:t>
      </w:r>
      <w:r w:rsidRPr="00CD0600">
        <w:rPr>
          <w:i/>
          <w:spacing w:val="-24"/>
          <w:w w:val="95"/>
        </w:rPr>
        <w:t xml:space="preserve"> </w:t>
      </w:r>
      <w:r w:rsidRPr="00CD0600">
        <w:rPr>
          <w:i/>
          <w:w w:val="95"/>
        </w:rPr>
        <w:t>jsem</w:t>
      </w:r>
      <w:r w:rsidRPr="00CD0600">
        <w:rPr>
          <w:i/>
          <w:spacing w:val="37"/>
          <w:w w:val="95"/>
        </w:rPr>
        <w:t xml:space="preserve"> </w:t>
      </w:r>
      <w:r w:rsidRPr="00CD0600">
        <w:rPr>
          <w:i/>
          <w:w w:val="95"/>
        </w:rPr>
        <w:t>tuto</w:t>
      </w:r>
      <w:r w:rsidRPr="00CD0600">
        <w:rPr>
          <w:i/>
          <w:spacing w:val="1"/>
          <w:w w:val="95"/>
        </w:rPr>
        <w:t xml:space="preserve"> </w:t>
      </w:r>
      <w:r w:rsidRPr="00CD0600">
        <w:rPr>
          <w:i/>
          <w:w w:val="95"/>
        </w:rPr>
        <w:t>otázku</w:t>
      </w:r>
      <w:r w:rsidRPr="00CD0600">
        <w:rPr>
          <w:i/>
          <w:spacing w:val="-4"/>
          <w:w w:val="95"/>
        </w:rPr>
        <w:t xml:space="preserve"> </w:t>
      </w:r>
      <w:r w:rsidRPr="00CD0600">
        <w:rPr>
          <w:i/>
          <w:w w:val="95"/>
        </w:rPr>
        <w:t>za</w:t>
      </w:r>
      <w:r w:rsidRPr="00CD0600">
        <w:rPr>
          <w:i/>
          <w:spacing w:val="-3"/>
          <w:w w:val="95"/>
        </w:rPr>
        <w:t xml:space="preserve"> </w:t>
      </w:r>
      <w:r w:rsidRPr="00CD0600">
        <w:rPr>
          <w:i/>
          <w:w w:val="95"/>
        </w:rPr>
        <w:t>čistou</w:t>
      </w:r>
      <w:r w:rsidRPr="00CD0600">
        <w:rPr>
          <w:i/>
          <w:spacing w:val="24"/>
          <w:w w:val="95"/>
        </w:rPr>
        <w:t xml:space="preserve"> </w:t>
      </w:r>
      <w:r w:rsidRPr="00CD0600">
        <w:rPr>
          <w:i/>
          <w:w w:val="95"/>
        </w:rPr>
        <w:t>provokaci,</w:t>
      </w:r>
      <w:r w:rsidRPr="00CD0600">
        <w:rPr>
          <w:i/>
          <w:spacing w:val="5"/>
          <w:w w:val="95"/>
        </w:rPr>
        <w:t xml:space="preserve"> </w:t>
      </w:r>
      <w:r w:rsidRPr="00CD0600">
        <w:rPr>
          <w:i/>
          <w:w w:val="95"/>
        </w:rPr>
        <w:t xml:space="preserve">tak </w:t>
      </w:r>
      <w:r w:rsidRPr="00CD0600">
        <w:rPr>
          <w:i/>
          <w:spacing w:val="1"/>
          <w:w w:val="95"/>
        </w:rPr>
        <w:t>jsem</w:t>
      </w:r>
      <w:r w:rsidRPr="00CD0600">
        <w:rPr>
          <w:i/>
          <w:spacing w:val="22"/>
          <w:w w:val="95"/>
        </w:rPr>
        <w:t xml:space="preserve"> </w:t>
      </w:r>
      <w:r w:rsidRPr="00CD0600">
        <w:rPr>
          <w:i/>
          <w:w w:val="95"/>
        </w:rPr>
        <w:t>mu</w:t>
      </w:r>
      <w:r w:rsidRPr="00CD0600">
        <w:rPr>
          <w:i/>
          <w:spacing w:val="-3"/>
          <w:w w:val="95"/>
        </w:rPr>
        <w:t xml:space="preserve"> </w:t>
      </w:r>
      <w:r w:rsidRPr="00CD0600">
        <w:rPr>
          <w:i/>
          <w:w w:val="95"/>
        </w:rPr>
        <w:t>odpověděla,</w:t>
      </w:r>
      <w:r w:rsidRPr="00CD0600">
        <w:rPr>
          <w:i/>
          <w:spacing w:val="-13"/>
          <w:w w:val="95"/>
        </w:rPr>
        <w:t xml:space="preserve"> </w:t>
      </w:r>
      <w:r w:rsidRPr="00CD0600">
        <w:rPr>
          <w:i/>
          <w:w w:val="95"/>
        </w:rPr>
        <w:t>že</w:t>
      </w:r>
      <w:r w:rsidRPr="00CD0600">
        <w:rPr>
          <w:i/>
          <w:spacing w:val="-15"/>
          <w:w w:val="95"/>
        </w:rPr>
        <w:t xml:space="preserve"> </w:t>
      </w:r>
      <w:r w:rsidRPr="00CD0600">
        <w:rPr>
          <w:i/>
          <w:w w:val="95"/>
        </w:rPr>
        <w:t>si</w:t>
      </w:r>
      <w:r w:rsidRPr="00CD0600">
        <w:rPr>
          <w:i/>
          <w:spacing w:val="-4"/>
          <w:w w:val="95"/>
        </w:rPr>
        <w:t xml:space="preserve"> </w:t>
      </w:r>
      <w:r w:rsidRPr="00CD0600">
        <w:rPr>
          <w:i/>
          <w:w w:val="95"/>
        </w:rPr>
        <w:t>to</w:t>
      </w:r>
      <w:r w:rsidRPr="00CD0600">
        <w:rPr>
          <w:i/>
          <w:spacing w:val="-17"/>
          <w:w w:val="95"/>
        </w:rPr>
        <w:t xml:space="preserve"> </w:t>
      </w:r>
      <w:r w:rsidRPr="00CD0600">
        <w:rPr>
          <w:i/>
          <w:w w:val="95"/>
        </w:rPr>
        <w:t>do</w:t>
      </w:r>
      <w:r w:rsidRPr="00CD0600">
        <w:rPr>
          <w:i/>
          <w:spacing w:val="-15"/>
          <w:w w:val="95"/>
        </w:rPr>
        <w:t xml:space="preserve"> </w:t>
      </w:r>
      <w:r w:rsidRPr="00CD0600">
        <w:rPr>
          <w:i/>
          <w:w w:val="95"/>
        </w:rPr>
        <w:t>druhého</w:t>
      </w:r>
      <w:r w:rsidRPr="00CD0600">
        <w:rPr>
          <w:i/>
          <w:spacing w:val="-5"/>
          <w:w w:val="95"/>
        </w:rPr>
        <w:t xml:space="preserve"> </w:t>
      </w:r>
      <w:r w:rsidRPr="00CD0600">
        <w:rPr>
          <w:i/>
          <w:w w:val="95"/>
        </w:rPr>
        <w:t>dne</w:t>
      </w:r>
      <w:r w:rsidRPr="00CD0600">
        <w:rPr>
          <w:i/>
          <w:spacing w:val="-13"/>
          <w:w w:val="95"/>
        </w:rPr>
        <w:t xml:space="preserve"> </w:t>
      </w:r>
      <w:r w:rsidRPr="00CD0600">
        <w:rPr>
          <w:i/>
          <w:w w:val="95"/>
        </w:rPr>
        <w:t>rozmyslím.</w:t>
      </w:r>
    </w:p>
    <w:p w14:paraId="0103033D" w14:textId="77777777" w:rsidR="00B64C96" w:rsidRPr="00CD0600" w:rsidRDefault="00B64C96" w:rsidP="00E564BB">
      <w:pPr>
        <w:spacing w:before="6" w:line="276" w:lineRule="auto"/>
        <w:ind w:right="1"/>
        <w:jc w:val="both"/>
        <w:rPr>
          <w:rFonts w:eastAsia="Arial"/>
          <w:i/>
        </w:rPr>
      </w:pPr>
      <w:r w:rsidRPr="00CD0600">
        <w:rPr>
          <w:i/>
          <w:w w:val="95"/>
        </w:rPr>
        <w:t>Co</w:t>
      </w:r>
      <w:r w:rsidRPr="00CD0600">
        <w:rPr>
          <w:i/>
          <w:spacing w:val="-2"/>
          <w:w w:val="95"/>
        </w:rPr>
        <w:t xml:space="preserve"> </w:t>
      </w:r>
      <w:r w:rsidRPr="00CD0600">
        <w:rPr>
          <w:i/>
          <w:w w:val="95"/>
        </w:rPr>
        <w:t>ten</w:t>
      </w:r>
      <w:r w:rsidRPr="00CD0600">
        <w:rPr>
          <w:i/>
          <w:spacing w:val="-10"/>
          <w:w w:val="95"/>
        </w:rPr>
        <w:t xml:space="preserve"> </w:t>
      </w:r>
      <w:r w:rsidRPr="00CD0600">
        <w:rPr>
          <w:i/>
          <w:w w:val="95"/>
        </w:rPr>
        <w:t>si</w:t>
      </w:r>
      <w:r w:rsidRPr="00CD0600">
        <w:rPr>
          <w:i/>
          <w:spacing w:val="-1"/>
          <w:w w:val="95"/>
        </w:rPr>
        <w:t xml:space="preserve"> </w:t>
      </w:r>
      <w:r w:rsidRPr="00CD0600">
        <w:rPr>
          <w:i/>
          <w:w w:val="95"/>
        </w:rPr>
        <w:t>o</w:t>
      </w:r>
      <w:r w:rsidRPr="00CD0600">
        <w:rPr>
          <w:i/>
          <w:spacing w:val="-13"/>
          <w:w w:val="95"/>
        </w:rPr>
        <w:t xml:space="preserve"> </w:t>
      </w:r>
      <w:r w:rsidRPr="00CD0600">
        <w:rPr>
          <w:i/>
          <w:w w:val="95"/>
        </w:rPr>
        <w:t>sobě</w:t>
      </w:r>
      <w:r w:rsidRPr="00CD0600">
        <w:rPr>
          <w:i/>
          <w:spacing w:val="-2"/>
          <w:w w:val="95"/>
        </w:rPr>
        <w:t xml:space="preserve"> </w:t>
      </w:r>
      <w:r w:rsidRPr="00CD0600">
        <w:rPr>
          <w:i/>
          <w:w w:val="95"/>
        </w:rPr>
        <w:t>myslí!</w:t>
      </w:r>
      <w:r w:rsidRPr="00CD0600">
        <w:rPr>
          <w:i/>
          <w:spacing w:val="4"/>
          <w:w w:val="95"/>
        </w:rPr>
        <w:t xml:space="preserve"> </w:t>
      </w:r>
      <w:r w:rsidRPr="00CD0600">
        <w:rPr>
          <w:i/>
          <w:w w:val="95"/>
        </w:rPr>
        <w:t>Druhý</w:t>
      </w:r>
      <w:r w:rsidRPr="00CD0600">
        <w:rPr>
          <w:i/>
          <w:spacing w:val="3"/>
          <w:w w:val="95"/>
        </w:rPr>
        <w:t xml:space="preserve"> </w:t>
      </w:r>
      <w:r w:rsidRPr="00CD0600">
        <w:rPr>
          <w:i/>
          <w:w w:val="95"/>
        </w:rPr>
        <w:t>den</w:t>
      </w:r>
      <w:r w:rsidRPr="00CD0600">
        <w:rPr>
          <w:i/>
          <w:spacing w:val="-9"/>
          <w:w w:val="95"/>
        </w:rPr>
        <w:t xml:space="preserve"> </w:t>
      </w:r>
      <w:r w:rsidRPr="00CD0600">
        <w:rPr>
          <w:i/>
          <w:w w:val="95"/>
        </w:rPr>
        <w:t>při</w:t>
      </w:r>
      <w:r w:rsidRPr="00CD0600">
        <w:rPr>
          <w:i/>
          <w:spacing w:val="8"/>
          <w:w w:val="95"/>
        </w:rPr>
        <w:t xml:space="preserve"> </w:t>
      </w:r>
      <w:proofErr w:type="gramStart"/>
      <w:r w:rsidRPr="00CD0600">
        <w:rPr>
          <w:i/>
          <w:w w:val="95"/>
        </w:rPr>
        <w:t>vizitě</w:t>
      </w:r>
      <w:r w:rsidRPr="00CD0600">
        <w:rPr>
          <w:i/>
          <w:spacing w:val="-9"/>
          <w:w w:val="95"/>
        </w:rPr>
        <w:t xml:space="preserve"> </w:t>
      </w:r>
      <w:r w:rsidRPr="00CD0600">
        <w:rPr>
          <w:i/>
          <w:w w:val="155"/>
        </w:rPr>
        <w:t>-</w:t>
      </w:r>
      <w:r w:rsidRPr="00CD0600">
        <w:rPr>
          <w:i/>
          <w:spacing w:val="-50"/>
          <w:w w:val="155"/>
        </w:rPr>
        <w:t xml:space="preserve"> </w:t>
      </w:r>
      <w:r w:rsidRPr="00CD0600">
        <w:rPr>
          <w:i/>
          <w:w w:val="95"/>
        </w:rPr>
        <w:t>vím</w:t>
      </w:r>
      <w:proofErr w:type="gramEnd"/>
      <w:r w:rsidRPr="00CD0600">
        <w:rPr>
          <w:i/>
          <w:w w:val="95"/>
        </w:rPr>
        <w:t>,</w:t>
      </w:r>
      <w:r w:rsidRPr="00CD0600">
        <w:rPr>
          <w:i/>
          <w:spacing w:val="-31"/>
          <w:w w:val="95"/>
        </w:rPr>
        <w:t xml:space="preserve"> </w:t>
      </w:r>
      <w:r w:rsidRPr="00CD0600">
        <w:rPr>
          <w:i/>
          <w:w w:val="95"/>
        </w:rPr>
        <w:t>že</w:t>
      </w:r>
      <w:r w:rsidRPr="00CD0600">
        <w:rPr>
          <w:i/>
          <w:spacing w:val="-13"/>
          <w:w w:val="95"/>
        </w:rPr>
        <w:t xml:space="preserve"> </w:t>
      </w:r>
      <w:r w:rsidRPr="00CD0600">
        <w:rPr>
          <w:i/>
          <w:w w:val="95"/>
        </w:rPr>
        <w:t>se</w:t>
      </w:r>
      <w:r w:rsidRPr="00CD0600">
        <w:rPr>
          <w:i/>
          <w:spacing w:val="-7"/>
          <w:w w:val="95"/>
        </w:rPr>
        <w:t xml:space="preserve"> </w:t>
      </w:r>
      <w:r w:rsidRPr="00CD0600">
        <w:rPr>
          <w:i/>
          <w:w w:val="95"/>
        </w:rPr>
        <w:t>mu</w:t>
      </w:r>
      <w:r w:rsidRPr="00CD0600">
        <w:rPr>
          <w:i/>
          <w:spacing w:val="3"/>
          <w:w w:val="95"/>
        </w:rPr>
        <w:t xml:space="preserve"> </w:t>
      </w:r>
      <w:r w:rsidRPr="00CD0600">
        <w:rPr>
          <w:i/>
          <w:w w:val="95"/>
        </w:rPr>
        <w:t>vždy</w:t>
      </w:r>
      <w:r w:rsidRPr="00CD0600">
        <w:rPr>
          <w:i/>
          <w:spacing w:val="-17"/>
          <w:w w:val="95"/>
        </w:rPr>
        <w:t xml:space="preserve"> </w:t>
      </w:r>
      <w:r w:rsidRPr="00CD0600">
        <w:rPr>
          <w:i/>
          <w:w w:val="95"/>
        </w:rPr>
        <w:t>zdají</w:t>
      </w:r>
      <w:r w:rsidRPr="00CD0600">
        <w:rPr>
          <w:i/>
          <w:spacing w:val="-3"/>
          <w:w w:val="95"/>
        </w:rPr>
        <w:t xml:space="preserve"> </w:t>
      </w:r>
      <w:r w:rsidRPr="00CD0600">
        <w:rPr>
          <w:i/>
          <w:w w:val="95"/>
        </w:rPr>
        <w:t>dlouhé</w:t>
      </w:r>
      <w:r w:rsidRPr="00CD0600">
        <w:rPr>
          <w:i/>
          <w:spacing w:val="-1"/>
          <w:w w:val="95"/>
        </w:rPr>
        <w:t xml:space="preserve"> </w:t>
      </w:r>
      <w:r w:rsidRPr="00CD0600">
        <w:rPr>
          <w:i/>
          <w:w w:val="155"/>
        </w:rPr>
        <w:t>-</w:t>
      </w:r>
      <w:r w:rsidRPr="00CD0600">
        <w:rPr>
          <w:i/>
          <w:spacing w:val="-59"/>
          <w:w w:val="155"/>
        </w:rPr>
        <w:t xml:space="preserve"> </w:t>
      </w:r>
      <w:r w:rsidRPr="00CD0600">
        <w:rPr>
          <w:i/>
          <w:w w:val="95"/>
        </w:rPr>
        <w:t>zdravím</w:t>
      </w:r>
      <w:r w:rsidRPr="00CD0600">
        <w:rPr>
          <w:i/>
          <w:spacing w:val="5"/>
          <w:w w:val="95"/>
        </w:rPr>
        <w:t xml:space="preserve"> </w:t>
      </w:r>
      <w:r w:rsidRPr="00CD0600">
        <w:rPr>
          <w:i/>
          <w:w w:val="95"/>
        </w:rPr>
        <w:t>paci</w:t>
      </w:r>
      <w:r w:rsidRPr="00CD0600">
        <w:rPr>
          <w:i/>
          <w:w w:val="95"/>
        </w:rPr>
        <w:softHyphen/>
        <w:t>enty</w:t>
      </w:r>
      <w:r w:rsidRPr="00CD0600">
        <w:rPr>
          <w:i/>
          <w:spacing w:val="-6"/>
          <w:w w:val="95"/>
        </w:rPr>
        <w:t xml:space="preserve"> </w:t>
      </w:r>
      <w:r w:rsidRPr="00CD0600">
        <w:rPr>
          <w:i/>
          <w:w w:val="95"/>
        </w:rPr>
        <w:t>pokaždé</w:t>
      </w:r>
      <w:r w:rsidRPr="00CD0600">
        <w:rPr>
          <w:i/>
          <w:spacing w:val="1"/>
          <w:w w:val="95"/>
        </w:rPr>
        <w:t xml:space="preserve"> </w:t>
      </w:r>
      <w:r w:rsidRPr="00CD0600">
        <w:rPr>
          <w:i/>
          <w:w w:val="95"/>
        </w:rPr>
        <w:t>slovy</w:t>
      </w:r>
      <w:r w:rsidRPr="00CD0600">
        <w:rPr>
          <w:i/>
          <w:spacing w:val="4"/>
          <w:w w:val="95"/>
        </w:rPr>
        <w:t xml:space="preserve"> </w:t>
      </w:r>
      <w:r w:rsidR="00D05F79" w:rsidRPr="00CD0600">
        <w:rPr>
          <w:i/>
          <w:w w:val="95"/>
        </w:rPr>
        <w:t>„</w:t>
      </w:r>
      <w:r w:rsidRPr="00CD0600">
        <w:rPr>
          <w:i/>
          <w:w w:val="95"/>
        </w:rPr>
        <w:t>dobré</w:t>
      </w:r>
      <w:r w:rsidRPr="00CD0600">
        <w:rPr>
          <w:i/>
          <w:spacing w:val="-2"/>
          <w:w w:val="95"/>
        </w:rPr>
        <w:t xml:space="preserve"> </w:t>
      </w:r>
      <w:r w:rsidR="00D05F79" w:rsidRPr="00CD0600">
        <w:rPr>
          <w:i/>
          <w:w w:val="95"/>
        </w:rPr>
        <w:t>ráno“</w:t>
      </w:r>
      <w:r w:rsidRPr="00CD0600">
        <w:rPr>
          <w:i/>
          <w:spacing w:val="-3"/>
          <w:w w:val="95"/>
        </w:rPr>
        <w:t xml:space="preserve"> </w:t>
      </w:r>
      <w:r w:rsidRPr="00CD0600">
        <w:rPr>
          <w:i/>
          <w:w w:val="155"/>
        </w:rPr>
        <w:t>-</w:t>
      </w:r>
      <w:r w:rsidRPr="00CD0600">
        <w:rPr>
          <w:i/>
          <w:spacing w:val="-52"/>
          <w:w w:val="155"/>
        </w:rPr>
        <w:t xml:space="preserve"> </w:t>
      </w:r>
      <w:r w:rsidRPr="00CD0600">
        <w:rPr>
          <w:i/>
          <w:w w:val="95"/>
        </w:rPr>
        <w:t>a</w:t>
      </w:r>
      <w:r w:rsidRPr="00CD0600">
        <w:rPr>
          <w:i/>
          <w:spacing w:val="-10"/>
          <w:w w:val="95"/>
        </w:rPr>
        <w:t xml:space="preserve"> </w:t>
      </w:r>
      <w:r w:rsidRPr="00CD0600">
        <w:rPr>
          <w:i/>
          <w:w w:val="95"/>
        </w:rPr>
        <w:t>co</w:t>
      </w:r>
      <w:r w:rsidRPr="00CD0600">
        <w:rPr>
          <w:i/>
          <w:spacing w:val="-1"/>
          <w:w w:val="95"/>
        </w:rPr>
        <w:t xml:space="preserve"> </w:t>
      </w:r>
      <w:r w:rsidRPr="00CD0600">
        <w:rPr>
          <w:i/>
          <w:w w:val="95"/>
        </w:rPr>
        <w:t>udělá</w:t>
      </w:r>
      <w:r w:rsidRPr="00CD0600">
        <w:rPr>
          <w:i/>
          <w:spacing w:val="-2"/>
          <w:w w:val="95"/>
        </w:rPr>
        <w:t xml:space="preserve"> </w:t>
      </w:r>
      <w:r w:rsidRPr="00CD0600">
        <w:rPr>
          <w:i/>
          <w:w w:val="95"/>
        </w:rPr>
        <w:t>on</w:t>
      </w:r>
      <w:r w:rsidRPr="00CD0600">
        <w:rPr>
          <w:i/>
          <w:spacing w:val="3"/>
          <w:w w:val="95"/>
        </w:rPr>
        <w:t xml:space="preserve"> </w:t>
      </w:r>
      <w:r w:rsidRPr="00CD0600">
        <w:rPr>
          <w:i/>
          <w:w w:val="95"/>
        </w:rPr>
        <w:t>v</w:t>
      </w:r>
      <w:r w:rsidRPr="00CD0600">
        <w:rPr>
          <w:i/>
          <w:spacing w:val="-19"/>
          <w:w w:val="95"/>
        </w:rPr>
        <w:t xml:space="preserve"> </w:t>
      </w:r>
      <w:r w:rsidRPr="00CD0600">
        <w:rPr>
          <w:i/>
          <w:w w:val="95"/>
        </w:rPr>
        <w:t>polovině</w:t>
      </w:r>
      <w:r w:rsidRPr="00CD0600">
        <w:rPr>
          <w:i/>
          <w:spacing w:val="13"/>
          <w:w w:val="95"/>
        </w:rPr>
        <w:t xml:space="preserve"> </w:t>
      </w:r>
      <w:r w:rsidRPr="00CD0600">
        <w:rPr>
          <w:i/>
          <w:w w:val="95"/>
        </w:rPr>
        <w:t>vizity,</w:t>
      </w:r>
      <w:r w:rsidRPr="00CD0600">
        <w:rPr>
          <w:i/>
          <w:spacing w:val="-12"/>
          <w:w w:val="95"/>
        </w:rPr>
        <w:t xml:space="preserve"> </w:t>
      </w:r>
      <w:r w:rsidRPr="00CD0600">
        <w:rPr>
          <w:i/>
          <w:w w:val="95"/>
        </w:rPr>
        <w:t>vstoupí</w:t>
      </w:r>
      <w:r w:rsidRPr="00CD0600">
        <w:rPr>
          <w:i/>
          <w:spacing w:val="-14"/>
          <w:w w:val="95"/>
        </w:rPr>
        <w:t xml:space="preserve"> </w:t>
      </w:r>
      <w:r w:rsidRPr="00CD0600">
        <w:rPr>
          <w:i/>
          <w:w w:val="95"/>
        </w:rPr>
        <w:t>do</w:t>
      </w:r>
      <w:r w:rsidRPr="00CD0600">
        <w:rPr>
          <w:i/>
          <w:spacing w:val="-17"/>
          <w:w w:val="95"/>
        </w:rPr>
        <w:t xml:space="preserve"> </w:t>
      </w:r>
      <w:r w:rsidRPr="00CD0600">
        <w:rPr>
          <w:i/>
          <w:w w:val="95"/>
        </w:rPr>
        <w:t>pokoje</w:t>
      </w:r>
      <w:r w:rsidRPr="00CD0600">
        <w:rPr>
          <w:i/>
          <w:spacing w:val="8"/>
          <w:w w:val="95"/>
        </w:rPr>
        <w:t xml:space="preserve"> </w:t>
      </w:r>
      <w:r w:rsidRPr="00CD0600">
        <w:rPr>
          <w:i/>
          <w:w w:val="95"/>
        </w:rPr>
        <w:t>s</w:t>
      </w:r>
      <w:r w:rsidRPr="00CD0600">
        <w:rPr>
          <w:i/>
          <w:spacing w:val="-1"/>
          <w:w w:val="95"/>
        </w:rPr>
        <w:t xml:space="preserve"> </w:t>
      </w:r>
      <w:r w:rsidRPr="00CD0600">
        <w:rPr>
          <w:i/>
          <w:w w:val="95"/>
        </w:rPr>
        <w:t>hlasitým</w:t>
      </w:r>
      <w:r w:rsidRPr="00CD0600">
        <w:rPr>
          <w:i/>
          <w:w w:val="97"/>
        </w:rPr>
        <w:t xml:space="preserve"> </w:t>
      </w:r>
      <w:r w:rsidR="00D05F79" w:rsidRPr="00CD0600">
        <w:rPr>
          <w:i/>
          <w:w w:val="97"/>
        </w:rPr>
        <w:br/>
      </w:r>
      <w:r w:rsidRPr="00CD0600">
        <w:rPr>
          <w:i/>
          <w:w w:val="95"/>
        </w:rPr>
        <w:t>a</w:t>
      </w:r>
      <w:r w:rsidRPr="00CD0600">
        <w:rPr>
          <w:i/>
          <w:spacing w:val="-26"/>
          <w:w w:val="95"/>
        </w:rPr>
        <w:t xml:space="preserve"> </w:t>
      </w:r>
      <w:r w:rsidRPr="00CD0600">
        <w:rPr>
          <w:i/>
          <w:w w:val="95"/>
        </w:rPr>
        <w:t>zřetelným</w:t>
      </w:r>
      <w:r w:rsidRPr="00CD0600">
        <w:rPr>
          <w:i/>
          <w:spacing w:val="3"/>
          <w:w w:val="95"/>
        </w:rPr>
        <w:t xml:space="preserve"> </w:t>
      </w:r>
      <w:r w:rsidR="00D05F79" w:rsidRPr="00CD0600">
        <w:rPr>
          <w:i/>
          <w:w w:val="95"/>
        </w:rPr>
        <w:t>„</w:t>
      </w:r>
      <w:r w:rsidRPr="00CD0600">
        <w:rPr>
          <w:i/>
          <w:w w:val="95"/>
        </w:rPr>
        <w:t>dobré</w:t>
      </w:r>
      <w:r w:rsidRPr="00CD0600">
        <w:rPr>
          <w:i/>
          <w:spacing w:val="-13"/>
          <w:w w:val="95"/>
        </w:rPr>
        <w:t xml:space="preserve"> </w:t>
      </w:r>
      <w:r w:rsidR="00D05F79" w:rsidRPr="00CD0600">
        <w:rPr>
          <w:i/>
          <w:w w:val="95"/>
        </w:rPr>
        <w:t>poledne“</w:t>
      </w:r>
      <w:r w:rsidRPr="00CD0600">
        <w:rPr>
          <w:i/>
          <w:w w:val="95"/>
        </w:rPr>
        <w:t>.</w:t>
      </w:r>
      <w:r w:rsidRPr="00CD0600">
        <w:rPr>
          <w:i/>
          <w:spacing w:val="1"/>
          <w:w w:val="95"/>
        </w:rPr>
        <w:t xml:space="preserve"> </w:t>
      </w:r>
      <w:r w:rsidRPr="00CD0600">
        <w:rPr>
          <w:i/>
          <w:w w:val="95"/>
        </w:rPr>
        <w:t>Když</w:t>
      </w:r>
      <w:r w:rsidRPr="00CD0600">
        <w:rPr>
          <w:i/>
          <w:spacing w:val="-32"/>
          <w:w w:val="95"/>
        </w:rPr>
        <w:t xml:space="preserve"> </w:t>
      </w:r>
      <w:r w:rsidRPr="00CD0600">
        <w:rPr>
          <w:i/>
          <w:w w:val="95"/>
        </w:rPr>
        <w:t>jsme</w:t>
      </w:r>
      <w:r w:rsidRPr="00CD0600">
        <w:rPr>
          <w:i/>
          <w:spacing w:val="11"/>
          <w:w w:val="95"/>
        </w:rPr>
        <w:t xml:space="preserve"> </w:t>
      </w:r>
      <w:r w:rsidRPr="00CD0600">
        <w:rPr>
          <w:i/>
          <w:w w:val="95"/>
        </w:rPr>
        <w:t>pak</w:t>
      </w:r>
      <w:r w:rsidRPr="00CD0600">
        <w:rPr>
          <w:i/>
          <w:spacing w:val="3"/>
          <w:w w:val="95"/>
        </w:rPr>
        <w:t xml:space="preserve"> </w:t>
      </w:r>
      <w:r w:rsidRPr="00CD0600">
        <w:rPr>
          <w:i/>
          <w:w w:val="95"/>
        </w:rPr>
        <w:t>vyšli</w:t>
      </w:r>
      <w:r w:rsidRPr="00CD0600">
        <w:rPr>
          <w:i/>
          <w:spacing w:val="-6"/>
          <w:w w:val="95"/>
        </w:rPr>
        <w:t xml:space="preserve"> </w:t>
      </w:r>
      <w:r w:rsidRPr="00CD0600">
        <w:rPr>
          <w:i/>
          <w:w w:val="95"/>
        </w:rPr>
        <w:t>ven,</w:t>
      </w:r>
      <w:r w:rsidRPr="00CD0600">
        <w:rPr>
          <w:i/>
          <w:spacing w:val="-31"/>
          <w:w w:val="95"/>
        </w:rPr>
        <w:t xml:space="preserve"> </w:t>
      </w:r>
      <w:r w:rsidRPr="00CD0600">
        <w:rPr>
          <w:i/>
          <w:w w:val="95"/>
        </w:rPr>
        <w:t>zastavila</w:t>
      </w:r>
      <w:r w:rsidRPr="00CD0600">
        <w:rPr>
          <w:i/>
          <w:spacing w:val="-23"/>
          <w:w w:val="95"/>
        </w:rPr>
        <w:t xml:space="preserve"> </w:t>
      </w:r>
      <w:r w:rsidRPr="00CD0600">
        <w:rPr>
          <w:i/>
          <w:w w:val="95"/>
        </w:rPr>
        <w:t>jsem</w:t>
      </w:r>
      <w:r w:rsidRPr="00CD0600">
        <w:rPr>
          <w:i/>
          <w:spacing w:val="18"/>
          <w:w w:val="95"/>
        </w:rPr>
        <w:t xml:space="preserve"> </w:t>
      </w:r>
      <w:r w:rsidRPr="00CD0600">
        <w:rPr>
          <w:i/>
          <w:w w:val="95"/>
        </w:rPr>
        <w:t>ho</w:t>
      </w:r>
      <w:r w:rsidRPr="00CD0600">
        <w:rPr>
          <w:i/>
          <w:spacing w:val="-11"/>
          <w:w w:val="95"/>
        </w:rPr>
        <w:t xml:space="preserve"> </w:t>
      </w:r>
      <w:r w:rsidRPr="00CD0600">
        <w:rPr>
          <w:i/>
          <w:w w:val="95"/>
        </w:rPr>
        <w:t>a</w:t>
      </w:r>
      <w:r w:rsidRPr="00CD0600">
        <w:rPr>
          <w:i/>
          <w:spacing w:val="-32"/>
          <w:w w:val="95"/>
        </w:rPr>
        <w:t xml:space="preserve"> </w:t>
      </w:r>
      <w:r w:rsidRPr="00CD0600">
        <w:rPr>
          <w:i/>
          <w:w w:val="95"/>
        </w:rPr>
        <w:t>jasně</w:t>
      </w:r>
      <w:r w:rsidRPr="00CD0600">
        <w:rPr>
          <w:i/>
          <w:spacing w:val="-8"/>
          <w:w w:val="95"/>
        </w:rPr>
        <w:t xml:space="preserve"> </w:t>
      </w:r>
      <w:r w:rsidRPr="00CD0600">
        <w:rPr>
          <w:i/>
          <w:w w:val="95"/>
        </w:rPr>
        <w:t>jsem</w:t>
      </w:r>
      <w:r w:rsidRPr="00CD0600">
        <w:rPr>
          <w:i/>
          <w:spacing w:val="19"/>
          <w:w w:val="95"/>
        </w:rPr>
        <w:t xml:space="preserve"> </w:t>
      </w:r>
      <w:r w:rsidRPr="00CD0600">
        <w:rPr>
          <w:i/>
          <w:w w:val="95"/>
        </w:rPr>
        <w:t>mu</w:t>
      </w:r>
      <w:r w:rsidRPr="00CD0600">
        <w:rPr>
          <w:i/>
          <w:spacing w:val="-7"/>
          <w:w w:val="95"/>
        </w:rPr>
        <w:t xml:space="preserve"> </w:t>
      </w:r>
      <w:r w:rsidRPr="00CD0600">
        <w:rPr>
          <w:i/>
          <w:w w:val="95"/>
        </w:rPr>
        <w:t>řekla,</w:t>
      </w:r>
      <w:r w:rsidRPr="00CD0600">
        <w:rPr>
          <w:i/>
          <w:w w:val="94"/>
        </w:rPr>
        <w:t xml:space="preserve"> </w:t>
      </w:r>
      <w:r w:rsidRPr="00CD0600">
        <w:rPr>
          <w:i/>
          <w:w w:val="95"/>
        </w:rPr>
        <w:t>že</w:t>
      </w:r>
      <w:r w:rsidRPr="00CD0600">
        <w:rPr>
          <w:i/>
          <w:spacing w:val="-3"/>
          <w:w w:val="95"/>
        </w:rPr>
        <w:t xml:space="preserve"> </w:t>
      </w:r>
      <w:r w:rsidRPr="00CD0600">
        <w:rPr>
          <w:i/>
          <w:w w:val="95"/>
        </w:rPr>
        <w:t>už</w:t>
      </w:r>
      <w:r w:rsidRPr="00CD0600">
        <w:rPr>
          <w:i/>
          <w:spacing w:val="-6"/>
          <w:w w:val="95"/>
        </w:rPr>
        <w:t xml:space="preserve"> </w:t>
      </w:r>
      <w:r w:rsidRPr="00CD0600">
        <w:rPr>
          <w:i/>
          <w:w w:val="95"/>
        </w:rPr>
        <w:t>nic</w:t>
      </w:r>
      <w:r w:rsidRPr="00CD0600">
        <w:rPr>
          <w:i/>
          <w:spacing w:val="1"/>
          <w:w w:val="95"/>
        </w:rPr>
        <w:t xml:space="preserve"> </w:t>
      </w:r>
      <w:r w:rsidRPr="00CD0600">
        <w:rPr>
          <w:i/>
          <w:w w:val="95"/>
        </w:rPr>
        <w:t>takového</w:t>
      </w:r>
      <w:r w:rsidRPr="00CD0600">
        <w:rPr>
          <w:i/>
          <w:spacing w:val="4"/>
          <w:w w:val="95"/>
        </w:rPr>
        <w:t xml:space="preserve"> </w:t>
      </w:r>
      <w:r w:rsidRPr="00CD0600">
        <w:rPr>
          <w:i/>
          <w:w w:val="95"/>
        </w:rPr>
        <w:t>příště</w:t>
      </w:r>
      <w:r w:rsidRPr="00CD0600">
        <w:rPr>
          <w:i/>
          <w:spacing w:val="17"/>
          <w:w w:val="95"/>
        </w:rPr>
        <w:t xml:space="preserve"> </w:t>
      </w:r>
      <w:r w:rsidRPr="00CD0600">
        <w:rPr>
          <w:i/>
          <w:w w:val="95"/>
        </w:rPr>
        <w:t>nechci</w:t>
      </w:r>
      <w:r w:rsidRPr="00CD0600">
        <w:rPr>
          <w:i/>
          <w:spacing w:val="17"/>
          <w:w w:val="95"/>
        </w:rPr>
        <w:t xml:space="preserve"> </w:t>
      </w:r>
      <w:r w:rsidRPr="00CD0600">
        <w:rPr>
          <w:i/>
          <w:w w:val="95"/>
        </w:rPr>
        <w:t>vidět.</w:t>
      </w:r>
      <w:r w:rsidRPr="00CD0600">
        <w:rPr>
          <w:i/>
          <w:spacing w:val="-16"/>
          <w:w w:val="95"/>
        </w:rPr>
        <w:t xml:space="preserve"> </w:t>
      </w:r>
      <w:r w:rsidRPr="00CD0600">
        <w:rPr>
          <w:i/>
          <w:w w:val="95"/>
        </w:rPr>
        <w:t>Zmateně</w:t>
      </w:r>
      <w:r w:rsidRPr="00CD0600">
        <w:rPr>
          <w:i/>
          <w:spacing w:val="4"/>
          <w:w w:val="95"/>
        </w:rPr>
        <w:t xml:space="preserve"> </w:t>
      </w:r>
      <w:r w:rsidRPr="00CD0600">
        <w:rPr>
          <w:i/>
          <w:w w:val="95"/>
        </w:rPr>
        <w:t>se na</w:t>
      </w:r>
      <w:r w:rsidRPr="00CD0600">
        <w:rPr>
          <w:i/>
          <w:spacing w:val="-2"/>
          <w:w w:val="95"/>
        </w:rPr>
        <w:t xml:space="preserve"> </w:t>
      </w:r>
      <w:r w:rsidRPr="00CD0600">
        <w:rPr>
          <w:i/>
          <w:w w:val="95"/>
        </w:rPr>
        <w:t>mě</w:t>
      </w:r>
      <w:r w:rsidRPr="00CD0600">
        <w:rPr>
          <w:i/>
          <w:spacing w:val="2"/>
          <w:w w:val="95"/>
        </w:rPr>
        <w:t xml:space="preserve"> </w:t>
      </w:r>
      <w:r w:rsidRPr="00CD0600">
        <w:rPr>
          <w:i/>
          <w:w w:val="95"/>
        </w:rPr>
        <w:t>díval</w:t>
      </w:r>
      <w:r w:rsidRPr="00CD0600">
        <w:rPr>
          <w:i/>
          <w:spacing w:val="1"/>
          <w:w w:val="95"/>
        </w:rPr>
        <w:t xml:space="preserve"> </w:t>
      </w:r>
      <w:r w:rsidRPr="00CD0600">
        <w:rPr>
          <w:i/>
          <w:w w:val="95"/>
        </w:rPr>
        <w:t>a</w:t>
      </w:r>
      <w:r w:rsidRPr="00CD0600">
        <w:rPr>
          <w:i/>
          <w:spacing w:val="-10"/>
          <w:w w:val="95"/>
        </w:rPr>
        <w:t xml:space="preserve"> </w:t>
      </w:r>
      <w:r w:rsidRPr="00CD0600">
        <w:rPr>
          <w:i/>
          <w:w w:val="95"/>
        </w:rPr>
        <w:t>kýval.</w:t>
      </w:r>
      <w:r w:rsidRPr="00CD0600">
        <w:rPr>
          <w:i/>
          <w:spacing w:val="-7"/>
          <w:w w:val="95"/>
        </w:rPr>
        <w:t xml:space="preserve"> </w:t>
      </w:r>
      <w:r w:rsidRPr="00CD0600">
        <w:rPr>
          <w:i/>
          <w:w w:val="95"/>
        </w:rPr>
        <w:t>Jak</w:t>
      </w:r>
      <w:r w:rsidRPr="00CD0600">
        <w:rPr>
          <w:i/>
          <w:spacing w:val="-17"/>
          <w:w w:val="95"/>
        </w:rPr>
        <w:t xml:space="preserve"> </w:t>
      </w:r>
      <w:r w:rsidRPr="00CD0600">
        <w:rPr>
          <w:i/>
          <w:w w:val="95"/>
        </w:rPr>
        <w:t>je</w:t>
      </w:r>
      <w:r w:rsidRPr="00CD0600">
        <w:rPr>
          <w:i/>
          <w:spacing w:val="24"/>
          <w:w w:val="95"/>
        </w:rPr>
        <w:t xml:space="preserve"> </w:t>
      </w:r>
      <w:r w:rsidRPr="00CD0600">
        <w:rPr>
          <w:i/>
          <w:w w:val="95"/>
        </w:rPr>
        <w:t>možné</w:t>
      </w:r>
      <w:r w:rsidRPr="00CD0600">
        <w:rPr>
          <w:i/>
          <w:spacing w:val="-4"/>
          <w:w w:val="95"/>
        </w:rPr>
        <w:t xml:space="preserve"> </w:t>
      </w:r>
      <w:r w:rsidRPr="00CD0600">
        <w:rPr>
          <w:i/>
          <w:w w:val="95"/>
        </w:rPr>
        <w:t>s</w:t>
      </w:r>
      <w:r w:rsidRPr="00CD0600">
        <w:rPr>
          <w:i/>
          <w:spacing w:val="2"/>
          <w:w w:val="95"/>
        </w:rPr>
        <w:t xml:space="preserve"> </w:t>
      </w:r>
      <w:r w:rsidRPr="00CD0600">
        <w:rPr>
          <w:i/>
          <w:w w:val="95"/>
        </w:rPr>
        <w:t>někým</w:t>
      </w:r>
      <w:r w:rsidRPr="00CD0600">
        <w:rPr>
          <w:i/>
          <w:w w:val="94"/>
        </w:rPr>
        <w:t xml:space="preserve"> </w:t>
      </w:r>
      <w:r w:rsidRPr="00CD0600">
        <w:rPr>
          <w:i/>
          <w:w w:val="90"/>
        </w:rPr>
        <w:t>takovým</w:t>
      </w:r>
      <w:r w:rsidR="00D05F79" w:rsidRPr="00CD0600">
        <w:rPr>
          <w:i/>
          <w:spacing w:val="22"/>
          <w:w w:val="90"/>
        </w:rPr>
        <w:t xml:space="preserve"> </w:t>
      </w:r>
      <w:r w:rsidR="00D05F79" w:rsidRPr="00CD0600">
        <w:rPr>
          <w:i/>
          <w:w w:val="90"/>
        </w:rPr>
        <w:t>vycházet?“</w:t>
      </w:r>
    </w:p>
    <w:p w14:paraId="6B9FE4D1" w14:textId="77777777" w:rsidR="00B64C96" w:rsidRPr="00CD0600" w:rsidRDefault="00B64C96" w:rsidP="00E564BB">
      <w:pPr>
        <w:spacing w:before="13" w:line="276" w:lineRule="auto"/>
        <w:ind w:right="1"/>
        <w:jc w:val="both"/>
        <w:rPr>
          <w:rFonts w:eastAsia="Arial"/>
          <w:i/>
        </w:rPr>
      </w:pPr>
      <w:r w:rsidRPr="00CD0600">
        <w:rPr>
          <w:i/>
          <w:w w:val="90"/>
        </w:rPr>
        <w:t>Čím</w:t>
      </w:r>
      <w:r w:rsidRPr="00CD0600">
        <w:rPr>
          <w:i/>
          <w:spacing w:val="13"/>
          <w:w w:val="90"/>
        </w:rPr>
        <w:t xml:space="preserve"> </w:t>
      </w:r>
      <w:r w:rsidRPr="00CD0600">
        <w:rPr>
          <w:i/>
          <w:w w:val="90"/>
        </w:rPr>
        <w:t>déle</w:t>
      </w:r>
      <w:r w:rsidRPr="00CD0600">
        <w:rPr>
          <w:i/>
          <w:spacing w:val="1"/>
          <w:w w:val="90"/>
        </w:rPr>
        <w:t xml:space="preserve"> </w:t>
      </w:r>
      <w:r w:rsidRPr="00CD0600">
        <w:rPr>
          <w:i/>
          <w:w w:val="90"/>
        </w:rPr>
        <w:t>paní</w:t>
      </w:r>
      <w:r w:rsidRPr="00CD0600">
        <w:rPr>
          <w:i/>
          <w:spacing w:val="16"/>
          <w:w w:val="90"/>
        </w:rPr>
        <w:t xml:space="preserve"> </w:t>
      </w:r>
      <w:r w:rsidRPr="00CD0600">
        <w:rPr>
          <w:i/>
          <w:w w:val="90"/>
        </w:rPr>
        <w:t>R.</w:t>
      </w:r>
      <w:r w:rsidRPr="00CD0600">
        <w:rPr>
          <w:i/>
          <w:spacing w:val="11"/>
          <w:w w:val="90"/>
        </w:rPr>
        <w:t xml:space="preserve"> </w:t>
      </w:r>
      <w:r w:rsidRPr="00CD0600">
        <w:rPr>
          <w:i/>
          <w:w w:val="90"/>
        </w:rPr>
        <w:t>mluví,</w:t>
      </w:r>
      <w:r w:rsidRPr="00CD0600">
        <w:rPr>
          <w:i/>
          <w:spacing w:val="21"/>
          <w:w w:val="90"/>
        </w:rPr>
        <w:t xml:space="preserve"> </w:t>
      </w:r>
      <w:r w:rsidRPr="00CD0600">
        <w:rPr>
          <w:i/>
          <w:w w:val="90"/>
        </w:rPr>
        <w:t>tím</w:t>
      </w:r>
      <w:r w:rsidRPr="00CD0600">
        <w:rPr>
          <w:i/>
          <w:spacing w:val="-15"/>
          <w:w w:val="90"/>
        </w:rPr>
        <w:t xml:space="preserve"> </w:t>
      </w:r>
      <w:r w:rsidRPr="00CD0600">
        <w:rPr>
          <w:i/>
          <w:w w:val="90"/>
        </w:rPr>
        <w:t>je</w:t>
      </w:r>
      <w:r w:rsidRPr="00CD0600">
        <w:rPr>
          <w:i/>
          <w:spacing w:val="43"/>
          <w:w w:val="90"/>
        </w:rPr>
        <w:t xml:space="preserve"> </w:t>
      </w:r>
      <w:r w:rsidRPr="00CD0600">
        <w:rPr>
          <w:i/>
          <w:w w:val="90"/>
        </w:rPr>
        <w:t>rozčilenější.</w:t>
      </w:r>
      <w:r w:rsidRPr="00CD0600">
        <w:rPr>
          <w:i/>
          <w:spacing w:val="32"/>
          <w:w w:val="90"/>
        </w:rPr>
        <w:t xml:space="preserve"> </w:t>
      </w:r>
      <w:r w:rsidRPr="00CD0600">
        <w:rPr>
          <w:i/>
          <w:spacing w:val="1"/>
          <w:w w:val="90"/>
        </w:rPr>
        <w:t>Chci</w:t>
      </w:r>
      <w:r w:rsidR="00D05F79" w:rsidRPr="00CD0600">
        <w:rPr>
          <w:i/>
          <w:spacing w:val="1"/>
          <w:w w:val="90"/>
        </w:rPr>
        <w:t xml:space="preserve"> </w:t>
      </w:r>
      <w:r w:rsidRPr="00CD0600">
        <w:rPr>
          <w:i/>
          <w:w w:val="90"/>
        </w:rPr>
        <w:t>její</w:t>
      </w:r>
      <w:r w:rsidRPr="00CD0600">
        <w:rPr>
          <w:i/>
          <w:spacing w:val="26"/>
          <w:w w:val="90"/>
        </w:rPr>
        <w:t xml:space="preserve"> </w:t>
      </w:r>
      <w:r w:rsidRPr="00CD0600">
        <w:rPr>
          <w:i/>
          <w:w w:val="90"/>
        </w:rPr>
        <w:t>pocity</w:t>
      </w:r>
      <w:r w:rsidRPr="00CD0600">
        <w:rPr>
          <w:i/>
          <w:spacing w:val="26"/>
          <w:w w:val="90"/>
        </w:rPr>
        <w:t xml:space="preserve"> </w:t>
      </w:r>
      <w:r w:rsidRPr="00CD0600">
        <w:rPr>
          <w:i/>
          <w:w w:val="90"/>
        </w:rPr>
        <w:t>k</w:t>
      </w:r>
      <w:r w:rsidRPr="00CD0600">
        <w:rPr>
          <w:i/>
          <w:spacing w:val="3"/>
          <w:w w:val="90"/>
        </w:rPr>
        <w:t xml:space="preserve"> </w:t>
      </w:r>
      <w:r w:rsidRPr="00CD0600">
        <w:rPr>
          <w:i/>
          <w:w w:val="90"/>
        </w:rPr>
        <w:t>panu</w:t>
      </w:r>
      <w:r w:rsidRPr="00CD0600">
        <w:rPr>
          <w:i/>
          <w:spacing w:val="28"/>
          <w:w w:val="90"/>
        </w:rPr>
        <w:t xml:space="preserve"> </w:t>
      </w:r>
      <w:r w:rsidRPr="00CD0600">
        <w:rPr>
          <w:i/>
          <w:w w:val="90"/>
        </w:rPr>
        <w:t>S.</w:t>
      </w:r>
      <w:r w:rsidRPr="00CD0600">
        <w:rPr>
          <w:i/>
          <w:spacing w:val="5"/>
          <w:w w:val="90"/>
        </w:rPr>
        <w:t xml:space="preserve"> </w:t>
      </w:r>
      <w:r w:rsidRPr="00CD0600">
        <w:rPr>
          <w:i/>
          <w:w w:val="90"/>
        </w:rPr>
        <w:t>blíže</w:t>
      </w:r>
      <w:r w:rsidRPr="00CD0600">
        <w:rPr>
          <w:i/>
          <w:spacing w:val="6"/>
          <w:w w:val="90"/>
        </w:rPr>
        <w:t xml:space="preserve"> </w:t>
      </w:r>
      <w:r w:rsidRPr="00CD0600">
        <w:rPr>
          <w:i/>
          <w:w w:val="90"/>
        </w:rPr>
        <w:t>zaměřit,</w:t>
      </w:r>
      <w:r w:rsidRPr="00CD0600">
        <w:rPr>
          <w:i/>
          <w:spacing w:val="15"/>
          <w:w w:val="90"/>
        </w:rPr>
        <w:t xml:space="preserve"> </w:t>
      </w:r>
      <w:r w:rsidRPr="00CD0600">
        <w:rPr>
          <w:i/>
          <w:w w:val="90"/>
        </w:rPr>
        <w:t>a</w:t>
      </w:r>
      <w:r w:rsidRPr="00CD0600">
        <w:rPr>
          <w:i/>
          <w:spacing w:val="4"/>
          <w:w w:val="90"/>
        </w:rPr>
        <w:t xml:space="preserve"> </w:t>
      </w:r>
      <w:r w:rsidRPr="00CD0600">
        <w:rPr>
          <w:i/>
          <w:w w:val="90"/>
        </w:rPr>
        <w:t>tedy pře</w:t>
      </w:r>
      <w:r w:rsidRPr="00CD0600">
        <w:rPr>
          <w:i/>
          <w:w w:val="90"/>
        </w:rPr>
        <w:softHyphen/>
        <w:t>zkoumat,</w:t>
      </w:r>
      <w:r w:rsidRPr="00CD0600">
        <w:rPr>
          <w:i/>
          <w:spacing w:val="19"/>
          <w:w w:val="90"/>
        </w:rPr>
        <w:t xml:space="preserve"> </w:t>
      </w:r>
      <w:r w:rsidRPr="00CD0600">
        <w:rPr>
          <w:i/>
          <w:w w:val="90"/>
        </w:rPr>
        <w:t>zda</w:t>
      </w:r>
      <w:r w:rsidRPr="00CD0600">
        <w:rPr>
          <w:i/>
          <w:spacing w:val="23"/>
          <w:w w:val="90"/>
        </w:rPr>
        <w:t xml:space="preserve"> </w:t>
      </w:r>
      <w:r w:rsidRPr="00CD0600">
        <w:rPr>
          <w:i/>
          <w:w w:val="90"/>
        </w:rPr>
        <w:t>se</w:t>
      </w:r>
      <w:r w:rsidRPr="00CD0600">
        <w:rPr>
          <w:i/>
          <w:spacing w:val="34"/>
          <w:w w:val="90"/>
        </w:rPr>
        <w:t xml:space="preserve"> </w:t>
      </w:r>
      <w:r w:rsidRPr="00CD0600">
        <w:rPr>
          <w:i/>
          <w:w w:val="90"/>
        </w:rPr>
        <w:t>tu</w:t>
      </w:r>
      <w:r w:rsidRPr="00CD0600">
        <w:rPr>
          <w:i/>
          <w:spacing w:val="27"/>
          <w:w w:val="90"/>
        </w:rPr>
        <w:t xml:space="preserve"> </w:t>
      </w:r>
      <w:r w:rsidRPr="00CD0600">
        <w:rPr>
          <w:i/>
          <w:w w:val="90"/>
        </w:rPr>
        <w:t>objevují</w:t>
      </w:r>
      <w:r w:rsidRPr="00CD0600">
        <w:rPr>
          <w:i/>
          <w:spacing w:val="14"/>
          <w:w w:val="90"/>
        </w:rPr>
        <w:t xml:space="preserve"> </w:t>
      </w:r>
      <w:r w:rsidRPr="00CD0600">
        <w:rPr>
          <w:i/>
          <w:w w:val="90"/>
        </w:rPr>
        <w:t>protikladné pocity.</w:t>
      </w:r>
    </w:p>
    <w:p w14:paraId="701A25D4" w14:textId="77777777" w:rsidR="00B64C96" w:rsidRPr="00CD0600" w:rsidRDefault="00B64C96" w:rsidP="00E564BB">
      <w:pPr>
        <w:spacing w:before="6" w:line="276" w:lineRule="auto"/>
        <w:ind w:right="1"/>
        <w:jc w:val="both"/>
        <w:rPr>
          <w:rFonts w:eastAsia="Arial"/>
          <w:i/>
        </w:rPr>
      </w:pPr>
      <w:r w:rsidRPr="00CD0600">
        <w:rPr>
          <w:i/>
          <w:w w:val="95"/>
        </w:rPr>
        <w:t>Poprosím</w:t>
      </w:r>
      <w:r w:rsidRPr="00CD0600">
        <w:rPr>
          <w:i/>
          <w:spacing w:val="-2"/>
          <w:w w:val="95"/>
        </w:rPr>
        <w:t xml:space="preserve"> </w:t>
      </w:r>
      <w:r w:rsidRPr="00CD0600">
        <w:rPr>
          <w:i/>
          <w:w w:val="95"/>
        </w:rPr>
        <w:t>paní</w:t>
      </w:r>
      <w:r w:rsidRPr="00CD0600">
        <w:rPr>
          <w:i/>
          <w:spacing w:val="-5"/>
          <w:w w:val="95"/>
        </w:rPr>
        <w:t xml:space="preserve"> </w:t>
      </w:r>
      <w:r w:rsidRPr="00CD0600">
        <w:rPr>
          <w:i/>
          <w:w w:val="95"/>
        </w:rPr>
        <w:t>R.,</w:t>
      </w:r>
      <w:r w:rsidRPr="00CD0600">
        <w:rPr>
          <w:i/>
          <w:spacing w:val="-18"/>
          <w:w w:val="95"/>
        </w:rPr>
        <w:t xml:space="preserve"> </w:t>
      </w:r>
      <w:r w:rsidRPr="00CD0600">
        <w:rPr>
          <w:i/>
          <w:w w:val="95"/>
        </w:rPr>
        <w:t>aby</w:t>
      </w:r>
      <w:r w:rsidRPr="00CD0600">
        <w:rPr>
          <w:i/>
          <w:spacing w:val="3"/>
          <w:w w:val="95"/>
        </w:rPr>
        <w:t xml:space="preserve"> </w:t>
      </w:r>
      <w:r w:rsidRPr="00CD0600">
        <w:rPr>
          <w:i/>
          <w:w w:val="95"/>
        </w:rPr>
        <w:t>vstala</w:t>
      </w:r>
      <w:r w:rsidRPr="00CD0600">
        <w:rPr>
          <w:i/>
          <w:spacing w:val="-11"/>
          <w:w w:val="95"/>
        </w:rPr>
        <w:t xml:space="preserve"> </w:t>
      </w:r>
      <w:r w:rsidRPr="00CD0600">
        <w:rPr>
          <w:i/>
          <w:w w:val="95"/>
        </w:rPr>
        <w:t>a</w:t>
      </w:r>
      <w:r w:rsidRPr="00CD0600">
        <w:rPr>
          <w:i/>
          <w:spacing w:val="-12"/>
          <w:w w:val="95"/>
        </w:rPr>
        <w:t xml:space="preserve"> </w:t>
      </w:r>
      <w:r w:rsidRPr="00CD0600">
        <w:rPr>
          <w:i/>
          <w:w w:val="95"/>
        </w:rPr>
        <w:t>na</w:t>
      </w:r>
      <w:r w:rsidRPr="00CD0600">
        <w:rPr>
          <w:i/>
          <w:spacing w:val="-33"/>
          <w:w w:val="95"/>
        </w:rPr>
        <w:t xml:space="preserve"> </w:t>
      </w:r>
      <w:r w:rsidRPr="00CD0600">
        <w:rPr>
          <w:i/>
          <w:w w:val="95"/>
        </w:rPr>
        <w:t>jeviště</w:t>
      </w:r>
      <w:r w:rsidRPr="00CD0600">
        <w:rPr>
          <w:i/>
          <w:spacing w:val="12"/>
          <w:w w:val="95"/>
        </w:rPr>
        <w:t xml:space="preserve"> </w:t>
      </w:r>
      <w:r w:rsidRPr="00CD0600">
        <w:rPr>
          <w:i/>
          <w:w w:val="95"/>
        </w:rPr>
        <w:t>postavila</w:t>
      </w:r>
      <w:r w:rsidRPr="00CD0600">
        <w:rPr>
          <w:i/>
          <w:spacing w:val="8"/>
          <w:w w:val="95"/>
        </w:rPr>
        <w:t xml:space="preserve"> </w:t>
      </w:r>
      <w:r w:rsidRPr="00CD0600">
        <w:rPr>
          <w:i/>
          <w:w w:val="95"/>
        </w:rPr>
        <w:t>dvě</w:t>
      </w:r>
      <w:r w:rsidRPr="00CD0600">
        <w:rPr>
          <w:i/>
          <w:spacing w:val="-19"/>
          <w:w w:val="95"/>
        </w:rPr>
        <w:t xml:space="preserve"> </w:t>
      </w:r>
      <w:r w:rsidRPr="00CD0600">
        <w:rPr>
          <w:i/>
          <w:w w:val="95"/>
        </w:rPr>
        <w:t>židle,</w:t>
      </w:r>
      <w:r w:rsidRPr="00CD0600">
        <w:rPr>
          <w:i/>
          <w:spacing w:val="-28"/>
          <w:w w:val="95"/>
        </w:rPr>
        <w:t xml:space="preserve"> </w:t>
      </w:r>
      <w:r w:rsidRPr="00CD0600">
        <w:rPr>
          <w:i/>
          <w:w w:val="95"/>
        </w:rPr>
        <w:t>jednu</w:t>
      </w:r>
      <w:r w:rsidRPr="00CD0600">
        <w:rPr>
          <w:i/>
          <w:spacing w:val="22"/>
          <w:w w:val="95"/>
        </w:rPr>
        <w:t xml:space="preserve"> </w:t>
      </w:r>
      <w:r w:rsidRPr="00CD0600">
        <w:rPr>
          <w:i/>
          <w:w w:val="95"/>
        </w:rPr>
        <w:t>pro</w:t>
      </w:r>
      <w:r w:rsidRPr="00CD0600">
        <w:rPr>
          <w:i/>
          <w:spacing w:val="-7"/>
          <w:w w:val="95"/>
        </w:rPr>
        <w:t xml:space="preserve"> </w:t>
      </w:r>
      <w:r w:rsidRPr="00CD0600">
        <w:rPr>
          <w:i/>
          <w:w w:val="95"/>
        </w:rPr>
        <w:t>sebe</w:t>
      </w:r>
      <w:r w:rsidRPr="00CD0600">
        <w:rPr>
          <w:i/>
          <w:spacing w:val="-29"/>
          <w:w w:val="95"/>
        </w:rPr>
        <w:t xml:space="preserve"> </w:t>
      </w:r>
      <w:r w:rsidRPr="00CD0600">
        <w:rPr>
          <w:i/>
          <w:w w:val="95"/>
        </w:rPr>
        <w:t>jako</w:t>
      </w:r>
      <w:r w:rsidRPr="00CD0600">
        <w:rPr>
          <w:i/>
          <w:spacing w:val="23"/>
          <w:w w:val="95"/>
        </w:rPr>
        <w:t xml:space="preserve"> </w:t>
      </w:r>
      <w:r w:rsidRPr="00CD0600">
        <w:rPr>
          <w:i/>
          <w:w w:val="95"/>
        </w:rPr>
        <w:t>vedoucí</w:t>
      </w:r>
      <w:r w:rsidRPr="00CD0600">
        <w:rPr>
          <w:i/>
          <w:spacing w:val="-11"/>
          <w:w w:val="95"/>
        </w:rPr>
        <w:t xml:space="preserve"> </w:t>
      </w:r>
      <w:r w:rsidRPr="00CD0600">
        <w:rPr>
          <w:i/>
          <w:w w:val="95"/>
        </w:rPr>
        <w:t>lé</w:t>
      </w:r>
      <w:r w:rsidRPr="00CD0600">
        <w:rPr>
          <w:i/>
          <w:w w:val="95"/>
        </w:rPr>
        <w:softHyphen/>
        <w:t>kařku</w:t>
      </w:r>
      <w:r w:rsidRPr="00CD0600">
        <w:rPr>
          <w:i/>
          <w:spacing w:val="-6"/>
          <w:w w:val="95"/>
        </w:rPr>
        <w:t xml:space="preserve"> </w:t>
      </w:r>
      <w:r w:rsidR="00E564BB">
        <w:rPr>
          <w:i/>
          <w:spacing w:val="-6"/>
          <w:w w:val="95"/>
        </w:rPr>
        <w:br/>
      </w:r>
      <w:r w:rsidRPr="00CD0600">
        <w:rPr>
          <w:i/>
          <w:spacing w:val="-1"/>
          <w:w w:val="95"/>
        </w:rPr>
        <w:t>a</w:t>
      </w:r>
      <w:r w:rsidR="00D05F79" w:rsidRPr="00CD0600">
        <w:rPr>
          <w:i/>
          <w:spacing w:val="-1"/>
          <w:w w:val="95"/>
        </w:rPr>
        <w:t xml:space="preserve"> </w:t>
      </w:r>
      <w:r w:rsidRPr="00CD0600">
        <w:rPr>
          <w:i/>
          <w:spacing w:val="-1"/>
          <w:w w:val="95"/>
        </w:rPr>
        <w:t>jednu</w:t>
      </w:r>
      <w:r w:rsidRPr="00CD0600">
        <w:rPr>
          <w:i/>
          <w:spacing w:val="15"/>
          <w:w w:val="95"/>
        </w:rPr>
        <w:t xml:space="preserve"> </w:t>
      </w:r>
      <w:r w:rsidRPr="00CD0600">
        <w:rPr>
          <w:i/>
          <w:w w:val="95"/>
        </w:rPr>
        <w:t>pro</w:t>
      </w:r>
      <w:r w:rsidRPr="00CD0600">
        <w:rPr>
          <w:i/>
          <w:spacing w:val="-14"/>
          <w:w w:val="95"/>
        </w:rPr>
        <w:t xml:space="preserve"> </w:t>
      </w:r>
      <w:r w:rsidRPr="00CD0600">
        <w:rPr>
          <w:i/>
          <w:w w:val="95"/>
        </w:rPr>
        <w:t>pana</w:t>
      </w:r>
      <w:r w:rsidRPr="00CD0600">
        <w:rPr>
          <w:i/>
          <w:spacing w:val="-11"/>
          <w:w w:val="95"/>
        </w:rPr>
        <w:t xml:space="preserve"> </w:t>
      </w:r>
      <w:r w:rsidRPr="00CD0600">
        <w:rPr>
          <w:i/>
          <w:w w:val="95"/>
        </w:rPr>
        <w:t>S.</w:t>
      </w:r>
      <w:r w:rsidRPr="00CD0600">
        <w:rPr>
          <w:i/>
          <w:spacing w:val="-22"/>
          <w:w w:val="95"/>
        </w:rPr>
        <w:t xml:space="preserve"> </w:t>
      </w:r>
      <w:r w:rsidRPr="00CD0600">
        <w:rPr>
          <w:i/>
          <w:w w:val="95"/>
        </w:rPr>
        <w:t>Přeji</w:t>
      </w:r>
      <w:r w:rsidRPr="00CD0600">
        <w:rPr>
          <w:i/>
          <w:spacing w:val="-16"/>
          <w:w w:val="95"/>
        </w:rPr>
        <w:t xml:space="preserve"> </w:t>
      </w:r>
      <w:r w:rsidRPr="00CD0600">
        <w:rPr>
          <w:i/>
          <w:w w:val="95"/>
        </w:rPr>
        <w:t>si</w:t>
      </w:r>
      <w:r w:rsidRPr="00CD0600">
        <w:rPr>
          <w:i/>
          <w:spacing w:val="-4"/>
          <w:w w:val="95"/>
        </w:rPr>
        <w:t xml:space="preserve"> </w:t>
      </w:r>
      <w:r w:rsidRPr="00CD0600">
        <w:rPr>
          <w:i/>
          <w:spacing w:val="-1"/>
          <w:w w:val="95"/>
        </w:rPr>
        <w:t>(dále</w:t>
      </w:r>
      <w:r w:rsidR="00D05F79" w:rsidRPr="00CD0600">
        <w:rPr>
          <w:i/>
          <w:spacing w:val="-1"/>
          <w:w w:val="95"/>
        </w:rPr>
        <w:t xml:space="preserve"> </w:t>
      </w:r>
      <w:r w:rsidRPr="00CD0600">
        <w:rPr>
          <w:i/>
          <w:spacing w:val="-1"/>
          <w:w w:val="95"/>
        </w:rPr>
        <w:t>již</w:t>
      </w:r>
      <w:r w:rsidRPr="00CD0600">
        <w:rPr>
          <w:i/>
          <w:spacing w:val="-16"/>
          <w:w w:val="95"/>
        </w:rPr>
        <w:t xml:space="preserve"> </w:t>
      </w:r>
      <w:r w:rsidRPr="00CD0600">
        <w:rPr>
          <w:i/>
          <w:w w:val="95"/>
        </w:rPr>
        <w:t>jen</w:t>
      </w:r>
      <w:r w:rsidRPr="00CD0600">
        <w:rPr>
          <w:i/>
          <w:spacing w:val="18"/>
          <w:w w:val="95"/>
        </w:rPr>
        <w:t xml:space="preserve"> </w:t>
      </w:r>
      <w:proofErr w:type="gramStart"/>
      <w:r w:rsidRPr="00CD0600">
        <w:rPr>
          <w:i/>
          <w:w w:val="95"/>
        </w:rPr>
        <w:t>SV</w:t>
      </w:r>
      <w:r w:rsidRPr="00CD0600">
        <w:rPr>
          <w:i/>
          <w:spacing w:val="-21"/>
          <w:w w:val="95"/>
        </w:rPr>
        <w:t xml:space="preserve"> </w:t>
      </w:r>
      <w:r w:rsidRPr="00CD0600">
        <w:rPr>
          <w:i/>
          <w:w w:val="95"/>
        </w:rPr>
        <w:t>-</w:t>
      </w:r>
      <w:r w:rsidR="00E564BB">
        <w:rPr>
          <w:i/>
          <w:w w:val="95"/>
        </w:rPr>
        <w:t xml:space="preserve"> </w:t>
      </w:r>
      <w:r w:rsidRPr="00CD0600">
        <w:rPr>
          <w:i/>
          <w:w w:val="95"/>
        </w:rPr>
        <w:t>supervizor</w:t>
      </w:r>
      <w:proofErr w:type="gramEnd"/>
      <w:r w:rsidRPr="00CD0600">
        <w:rPr>
          <w:i/>
          <w:w w:val="95"/>
        </w:rPr>
        <w:t>),</w:t>
      </w:r>
      <w:r w:rsidRPr="00CD0600">
        <w:rPr>
          <w:i/>
          <w:spacing w:val="-15"/>
          <w:w w:val="95"/>
        </w:rPr>
        <w:t xml:space="preserve"> </w:t>
      </w:r>
      <w:r w:rsidRPr="00CD0600">
        <w:rPr>
          <w:i/>
          <w:w w:val="95"/>
        </w:rPr>
        <w:t>aby</w:t>
      </w:r>
      <w:r w:rsidRPr="00CD0600">
        <w:rPr>
          <w:i/>
          <w:spacing w:val="-24"/>
          <w:w w:val="95"/>
        </w:rPr>
        <w:t xml:space="preserve"> </w:t>
      </w:r>
      <w:r w:rsidRPr="00CD0600">
        <w:rPr>
          <w:i/>
          <w:w w:val="95"/>
        </w:rPr>
        <w:t>židle</w:t>
      </w:r>
      <w:r w:rsidRPr="00CD0600">
        <w:rPr>
          <w:i/>
          <w:spacing w:val="-18"/>
          <w:w w:val="95"/>
        </w:rPr>
        <w:t xml:space="preserve"> </w:t>
      </w:r>
      <w:r w:rsidRPr="00CD0600">
        <w:rPr>
          <w:i/>
          <w:w w:val="95"/>
        </w:rPr>
        <w:t>postavila</w:t>
      </w:r>
      <w:r w:rsidRPr="00CD0600">
        <w:rPr>
          <w:i/>
          <w:spacing w:val="2"/>
          <w:w w:val="95"/>
        </w:rPr>
        <w:t xml:space="preserve"> </w:t>
      </w:r>
      <w:r w:rsidRPr="00CD0600">
        <w:rPr>
          <w:i/>
          <w:w w:val="95"/>
        </w:rPr>
        <w:t>do</w:t>
      </w:r>
      <w:r w:rsidRPr="00CD0600">
        <w:rPr>
          <w:i/>
          <w:spacing w:val="-12"/>
          <w:w w:val="95"/>
        </w:rPr>
        <w:t xml:space="preserve"> </w:t>
      </w:r>
      <w:r w:rsidRPr="00CD0600">
        <w:rPr>
          <w:i/>
          <w:w w:val="95"/>
        </w:rPr>
        <w:t>takové</w:t>
      </w:r>
      <w:r w:rsidRPr="00CD0600">
        <w:rPr>
          <w:i/>
          <w:spacing w:val="-9"/>
          <w:w w:val="95"/>
        </w:rPr>
        <w:t xml:space="preserve"> </w:t>
      </w:r>
      <w:r w:rsidRPr="00CD0600">
        <w:rPr>
          <w:i/>
          <w:w w:val="95"/>
        </w:rPr>
        <w:t>vzdá</w:t>
      </w:r>
      <w:r w:rsidRPr="00CD0600">
        <w:rPr>
          <w:i/>
          <w:w w:val="95"/>
        </w:rPr>
        <w:softHyphen/>
        <w:t>lenosti od</w:t>
      </w:r>
      <w:r w:rsidRPr="00CD0600">
        <w:rPr>
          <w:i/>
          <w:spacing w:val="-14"/>
          <w:w w:val="95"/>
        </w:rPr>
        <w:t xml:space="preserve"> </w:t>
      </w:r>
      <w:r w:rsidRPr="00CD0600">
        <w:rPr>
          <w:i/>
          <w:spacing w:val="1"/>
          <w:w w:val="95"/>
        </w:rPr>
        <w:t>sebe,</w:t>
      </w:r>
      <w:r w:rsidR="00D05F79" w:rsidRPr="00CD0600">
        <w:rPr>
          <w:i/>
          <w:spacing w:val="1"/>
          <w:w w:val="95"/>
        </w:rPr>
        <w:t xml:space="preserve"> </w:t>
      </w:r>
      <w:r w:rsidRPr="00CD0600">
        <w:rPr>
          <w:i/>
          <w:spacing w:val="1"/>
          <w:w w:val="95"/>
        </w:rPr>
        <w:t>jak</w:t>
      </w:r>
      <w:r w:rsidRPr="00CD0600">
        <w:rPr>
          <w:i/>
          <w:spacing w:val="20"/>
          <w:w w:val="95"/>
        </w:rPr>
        <w:t xml:space="preserve"> </w:t>
      </w:r>
      <w:r w:rsidRPr="00CD0600">
        <w:rPr>
          <w:i/>
          <w:w w:val="95"/>
        </w:rPr>
        <w:t>to</w:t>
      </w:r>
      <w:r w:rsidRPr="00CD0600">
        <w:rPr>
          <w:i/>
          <w:spacing w:val="-19"/>
          <w:w w:val="95"/>
        </w:rPr>
        <w:t xml:space="preserve"> </w:t>
      </w:r>
      <w:r w:rsidRPr="00CD0600">
        <w:rPr>
          <w:i/>
          <w:w w:val="95"/>
        </w:rPr>
        <w:t>sama</w:t>
      </w:r>
      <w:r w:rsidRPr="00CD0600">
        <w:rPr>
          <w:i/>
          <w:spacing w:val="-9"/>
          <w:w w:val="95"/>
        </w:rPr>
        <w:t xml:space="preserve"> </w:t>
      </w:r>
      <w:r w:rsidRPr="00CD0600">
        <w:rPr>
          <w:i/>
          <w:w w:val="95"/>
        </w:rPr>
        <w:t>cítí.</w:t>
      </w:r>
      <w:r w:rsidRPr="00CD0600">
        <w:rPr>
          <w:i/>
          <w:spacing w:val="-14"/>
          <w:w w:val="95"/>
        </w:rPr>
        <w:t xml:space="preserve"> </w:t>
      </w:r>
      <w:r w:rsidRPr="00CD0600">
        <w:rPr>
          <w:i/>
          <w:w w:val="95"/>
        </w:rPr>
        <w:t>Paní</w:t>
      </w:r>
      <w:r w:rsidRPr="00CD0600">
        <w:rPr>
          <w:i/>
          <w:spacing w:val="-14"/>
          <w:w w:val="95"/>
        </w:rPr>
        <w:t xml:space="preserve"> </w:t>
      </w:r>
      <w:r w:rsidRPr="00CD0600">
        <w:rPr>
          <w:i/>
          <w:w w:val="95"/>
        </w:rPr>
        <w:t>R.</w:t>
      </w:r>
      <w:r w:rsidRPr="00CD0600">
        <w:rPr>
          <w:i/>
          <w:spacing w:val="-15"/>
          <w:w w:val="95"/>
        </w:rPr>
        <w:t xml:space="preserve"> </w:t>
      </w:r>
      <w:r w:rsidRPr="00CD0600">
        <w:rPr>
          <w:i/>
          <w:w w:val="95"/>
        </w:rPr>
        <w:t>staví</w:t>
      </w:r>
      <w:r w:rsidRPr="00CD0600">
        <w:rPr>
          <w:i/>
          <w:spacing w:val="-5"/>
          <w:w w:val="95"/>
        </w:rPr>
        <w:t xml:space="preserve"> </w:t>
      </w:r>
      <w:r w:rsidRPr="00CD0600">
        <w:rPr>
          <w:i/>
          <w:w w:val="95"/>
        </w:rPr>
        <w:t>vlastní</w:t>
      </w:r>
      <w:r w:rsidRPr="00CD0600">
        <w:rPr>
          <w:i/>
          <w:spacing w:val="-31"/>
          <w:w w:val="95"/>
        </w:rPr>
        <w:t xml:space="preserve"> </w:t>
      </w:r>
      <w:r w:rsidRPr="00CD0600">
        <w:rPr>
          <w:i/>
          <w:w w:val="95"/>
        </w:rPr>
        <w:t>židli</w:t>
      </w:r>
      <w:r w:rsidRPr="00CD0600">
        <w:rPr>
          <w:i/>
          <w:spacing w:val="-5"/>
          <w:w w:val="95"/>
        </w:rPr>
        <w:t xml:space="preserve"> </w:t>
      </w:r>
      <w:r w:rsidRPr="00CD0600">
        <w:rPr>
          <w:i/>
          <w:w w:val="95"/>
        </w:rPr>
        <w:t>asi</w:t>
      </w:r>
      <w:r w:rsidRPr="00CD0600">
        <w:rPr>
          <w:i/>
          <w:spacing w:val="-13"/>
          <w:w w:val="95"/>
        </w:rPr>
        <w:t xml:space="preserve"> </w:t>
      </w:r>
      <w:r w:rsidRPr="00CD0600">
        <w:rPr>
          <w:i/>
          <w:w w:val="95"/>
        </w:rPr>
        <w:t>2</w:t>
      </w:r>
      <w:r w:rsidRPr="00CD0600">
        <w:rPr>
          <w:i/>
          <w:spacing w:val="-16"/>
          <w:w w:val="95"/>
        </w:rPr>
        <w:t xml:space="preserve"> </w:t>
      </w:r>
      <w:r w:rsidRPr="00CD0600">
        <w:rPr>
          <w:i/>
          <w:w w:val="95"/>
        </w:rPr>
        <w:t>metry</w:t>
      </w:r>
      <w:r w:rsidRPr="00CD0600">
        <w:rPr>
          <w:i/>
          <w:spacing w:val="4"/>
          <w:w w:val="95"/>
        </w:rPr>
        <w:t xml:space="preserve"> </w:t>
      </w:r>
      <w:r w:rsidRPr="00CD0600">
        <w:rPr>
          <w:i/>
          <w:w w:val="95"/>
        </w:rPr>
        <w:t>od</w:t>
      </w:r>
      <w:r w:rsidRPr="00CD0600">
        <w:rPr>
          <w:i/>
          <w:spacing w:val="-20"/>
          <w:w w:val="95"/>
        </w:rPr>
        <w:t xml:space="preserve"> </w:t>
      </w:r>
      <w:r w:rsidRPr="00CD0600">
        <w:rPr>
          <w:i/>
          <w:w w:val="95"/>
        </w:rPr>
        <w:t>židle</w:t>
      </w:r>
      <w:r w:rsidRPr="00CD0600">
        <w:rPr>
          <w:i/>
          <w:spacing w:val="-13"/>
          <w:w w:val="95"/>
        </w:rPr>
        <w:t xml:space="preserve"> </w:t>
      </w:r>
      <w:r w:rsidRPr="00CD0600">
        <w:rPr>
          <w:i/>
          <w:w w:val="95"/>
        </w:rPr>
        <w:t>pan</w:t>
      </w:r>
      <w:r w:rsidRPr="00CD0600">
        <w:rPr>
          <w:i/>
          <w:spacing w:val="-2"/>
          <w:w w:val="95"/>
        </w:rPr>
        <w:t xml:space="preserve"> </w:t>
      </w:r>
      <w:r w:rsidRPr="00CD0600">
        <w:rPr>
          <w:i/>
          <w:w w:val="95"/>
        </w:rPr>
        <w:t>S.,</w:t>
      </w:r>
      <w:r w:rsidRPr="00CD0600">
        <w:rPr>
          <w:i/>
          <w:spacing w:val="-20"/>
          <w:w w:val="95"/>
        </w:rPr>
        <w:t xml:space="preserve"> </w:t>
      </w:r>
      <w:r w:rsidRPr="00CD0600">
        <w:rPr>
          <w:i/>
          <w:w w:val="95"/>
        </w:rPr>
        <w:t>a</w:t>
      </w:r>
      <w:r w:rsidRPr="00CD0600">
        <w:rPr>
          <w:i/>
          <w:spacing w:val="-12"/>
          <w:w w:val="95"/>
        </w:rPr>
        <w:t xml:space="preserve"> </w:t>
      </w:r>
      <w:r w:rsidRPr="00CD0600">
        <w:rPr>
          <w:i/>
          <w:w w:val="95"/>
        </w:rPr>
        <w:t>trošku víc</w:t>
      </w:r>
      <w:r w:rsidRPr="00CD0600">
        <w:rPr>
          <w:i/>
          <w:spacing w:val="22"/>
          <w:w w:val="92"/>
        </w:rPr>
        <w:t xml:space="preserve"> </w:t>
      </w:r>
      <w:r w:rsidRPr="00CD0600">
        <w:rPr>
          <w:i/>
          <w:w w:val="95"/>
        </w:rPr>
        <w:t>na</w:t>
      </w:r>
      <w:r w:rsidRPr="00CD0600">
        <w:rPr>
          <w:i/>
          <w:spacing w:val="-16"/>
          <w:w w:val="95"/>
        </w:rPr>
        <w:t xml:space="preserve"> </w:t>
      </w:r>
      <w:r w:rsidRPr="00CD0600">
        <w:rPr>
          <w:i/>
          <w:w w:val="95"/>
        </w:rPr>
        <w:t>stranu.</w:t>
      </w:r>
      <w:r w:rsidRPr="00CD0600">
        <w:rPr>
          <w:i/>
          <w:spacing w:val="-9"/>
          <w:w w:val="95"/>
        </w:rPr>
        <w:t xml:space="preserve"> </w:t>
      </w:r>
      <w:r w:rsidRPr="00CD0600">
        <w:rPr>
          <w:i/>
          <w:w w:val="95"/>
        </w:rPr>
        <w:t>Pak</w:t>
      </w:r>
      <w:r w:rsidRPr="00CD0600">
        <w:rPr>
          <w:i/>
          <w:spacing w:val="1"/>
          <w:w w:val="95"/>
        </w:rPr>
        <w:t xml:space="preserve"> </w:t>
      </w:r>
      <w:r w:rsidRPr="00CD0600">
        <w:rPr>
          <w:i/>
          <w:w w:val="95"/>
        </w:rPr>
        <w:t>chci,</w:t>
      </w:r>
      <w:r w:rsidRPr="00CD0600">
        <w:rPr>
          <w:i/>
          <w:spacing w:val="-16"/>
          <w:w w:val="95"/>
        </w:rPr>
        <w:t xml:space="preserve"> </w:t>
      </w:r>
      <w:r w:rsidRPr="00CD0600">
        <w:rPr>
          <w:i/>
          <w:w w:val="95"/>
        </w:rPr>
        <w:t>aby</w:t>
      </w:r>
      <w:r w:rsidRPr="00CD0600">
        <w:rPr>
          <w:i/>
          <w:spacing w:val="-5"/>
          <w:w w:val="95"/>
        </w:rPr>
        <w:t xml:space="preserve"> </w:t>
      </w:r>
      <w:r w:rsidRPr="00CD0600">
        <w:rPr>
          <w:i/>
          <w:w w:val="95"/>
        </w:rPr>
        <w:t>si</w:t>
      </w:r>
      <w:r w:rsidRPr="00CD0600">
        <w:rPr>
          <w:i/>
          <w:spacing w:val="-14"/>
          <w:w w:val="95"/>
        </w:rPr>
        <w:t xml:space="preserve"> </w:t>
      </w:r>
      <w:r w:rsidRPr="00CD0600">
        <w:rPr>
          <w:i/>
          <w:w w:val="95"/>
        </w:rPr>
        <w:t>z</w:t>
      </w:r>
      <w:r w:rsidRPr="00CD0600">
        <w:rPr>
          <w:i/>
          <w:spacing w:val="-13"/>
          <w:w w:val="95"/>
        </w:rPr>
        <w:t xml:space="preserve"> </w:t>
      </w:r>
      <w:r w:rsidRPr="00CD0600">
        <w:rPr>
          <w:i/>
          <w:w w:val="95"/>
        </w:rPr>
        <w:t>různobarevných</w:t>
      </w:r>
      <w:r w:rsidRPr="00CD0600">
        <w:rPr>
          <w:i/>
          <w:spacing w:val="14"/>
          <w:w w:val="95"/>
        </w:rPr>
        <w:t xml:space="preserve"> </w:t>
      </w:r>
      <w:r w:rsidRPr="00CD0600">
        <w:rPr>
          <w:i/>
          <w:w w:val="95"/>
        </w:rPr>
        <w:t>šátků</w:t>
      </w:r>
      <w:r w:rsidRPr="00CD0600">
        <w:rPr>
          <w:i/>
          <w:spacing w:val="5"/>
          <w:w w:val="95"/>
        </w:rPr>
        <w:t xml:space="preserve"> </w:t>
      </w:r>
      <w:r w:rsidRPr="00CD0600">
        <w:rPr>
          <w:i/>
          <w:w w:val="95"/>
        </w:rPr>
        <w:t>vybrala</w:t>
      </w:r>
      <w:r w:rsidR="00D05F79" w:rsidRPr="00CD0600">
        <w:rPr>
          <w:i/>
          <w:w w:val="95"/>
        </w:rPr>
        <w:t xml:space="preserve"> </w:t>
      </w:r>
      <w:r w:rsidRPr="00CD0600">
        <w:rPr>
          <w:i/>
          <w:w w:val="95"/>
        </w:rPr>
        <w:t>jeden</w:t>
      </w:r>
      <w:r w:rsidRPr="00CD0600">
        <w:rPr>
          <w:i/>
          <w:spacing w:val="-5"/>
          <w:w w:val="95"/>
        </w:rPr>
        <w:t xml:space="preserve"> </w:t>
      </w:r>
      <w:r w:rsidRPr="00CD0600">
        <w:rPr>
          <w:i/>
          <w:w w:val="95"/>
        </w:rPr>
        <w:t>jako</w:t>
      </w:r>
      <w:r w:rsidRPr="00CD0600">
        <w:rPr>
          <w:i/>
          <w:spacing w:val="15"/>
          <w:w w:val="95"/>
        </w:rPr>
        <w:t xml:space="preserve"> </w:t>
      </w:r>
      <w:r w:rsidRPr="00CD0600">
        <w:rPr>
          <w:i/>
          <w:w w:val="95"/>
        </w:rPr>
        <w:t>symbol</w:t>
      </w:r>
      <w:r w:rsidRPr="00CD0600">
        <w:rPr>
          <w:i/>
          <w:spacing w:val="-9"/>
          <w:w w:val="95"/>
        </w:rPr>
        <w:t xml:space="preserve"> </w:t>
      </w:r>
      <w:r w:rsidRPr="00CD0600">
        <w:rPr>
          <w:i/>
          <w:w w:val="95"/>
        </w:rPr>
        <w:t>pana S.</w:t>
      </w:r>
      <w:r w:rsidRPr="00CD0600">
        <w:rPr>
          <w:i/>
          <w:spacing w:val="-17"/>
          <w:w w:val="95"/>
        </w:rPr>
        <w:t xml:space="preserve"> </w:t>
      </w:r>
      <w:r w:rsidRPr="00CD0600">
        <w:rPr>
          <w:i/>
          <w:w w:val="95"/>
        </w:rPr>
        <w:t>a</w:t>
      </w:r>
      <w:r w:rsidRPr="00CD0600">
        <w:rPr>
          <w:i/>
          <w:spacing w:val="-14"/>
          <w:w w:val="95"/>
        </w:rPr>
        <w:t xml:space="preserve"> </w:t>
      </w:r>
      <w:r w:rsidRPr="00CD0600">
        <w:rPr>
          <w:i/>
          <w:w w:val="95"/>
        </w:rPr>
        <w:t>položila</w:t>
      </w:r>
      <w:r w:rsidRPr="00CD0600">
        <w:rPr>
          <w:i/>
          <w:spacing w:val="28"/>
          <w:w w:val="99"/>
        </w:rPr>
        <w:t xml:space="preserve"> </w:t>
      </w:r>
      <w:r w:rsidRPr="00CD0600">
        <w:rPr>
          <w:i/>
          <w:w w:val="95"/>
        </w:rPr>
        <w:t>jej</w:t>
      </w:r>
      <w:r w:rsidRPr="00CD0600">
        <w:rPr>
          <w:i/>
          <w:spacing w:val="4"/>
          <w:w w:val="95"/>
        </w:rPr>
        <w:t xml:space="preserve"> </w:t>
      </w:r>
      <w:r w:rsidRPr="00CD0600">
        <w:rPr>
          <w:i/>
          <w:w w:val="95"/>
        </w:rPr>
        <w:t>na</w:t>
      </w:r>
      <w:r w:rsidRPr="00CD0600">
        <w:rPr>
          <w:i/>
          <w:spacing w:val="-31"/>
          <w:w w:val="95"/>
        </w:rPr>
        <w:t xml:space="preserve"> </w:t>
      </w:r>
      <w:r w:rsidRPr="00CD0600">
        <w:rPr>
          <w:i/>
          <w:w w:val="95"/>
        </w:rPr>
        <w:t>židli.</w:t>
      </w:r>
      <w:r w:rsidRPr="00CD0600">
        <w:rPr>
          <w:i/>
          <w:spacing w:val="-7"/>
          <w:w w:val="95"/>
        </w:rPr>
        <w:t xml:space="preserve"> </w:t>
      </w:r>
      <w:r w:rsidRPr="00CD0600">
        <w:rPr>
          <w:i/>
          <w:w w:val="95"/>
        </w:rPr>
        <w:t>Vybírá</w:t>
      </w:r>
      <w:r w:rsidRPr="00CD0600">
        <w:rPr>
          <w:i/>
          <w:spacing w:val="-30"/>
          <w:w w:val="95"/>
        </w:rPr>
        <w:t xml:space="preserve"> </w:t>
      </w:r>
      <w:r w:rsidRPr="00CD0600">
        <w:rPr>
          <w:i/>
          <w:w w:val="95"/>
        </w:rPr>
        <w:t>si</w:t>
      </w:r>
      <w:r w:rsidRPr="00CD0600">
        <w:rPr>
          <w:i/>
          <w:spacing w:val="-16"/>
          <w:w w:val="95"/>
        </w:rPr>
        <w:t xml:space="preserve"> </w:t>
      </w:r>
      <w:r w:rsidRPr="00CD0600">
        <w:rPr>
          <w:i/>
          <w:w w:val="95"/>
        </w:rPr>
        <w:t>křiklavě</w:t>
      </w:r>
      <w:r w:rsidRPr="00CD0600">
        <w:rPr>
          <w:i/>
          <w:spacing w:val="-13"/>
          <w:w w:val="95"/>
        </w:rPr>
        <w:t xml:space="preserve"> </w:t>
      </w:r>
      <w:r w:rsidRPr="00CD0600">
        <w:rPr>
          <w:i/>
          <w:w w:val="95"/>
        </w:rPr>
        <w:t>červený</w:t>
      </w:r>
      <w:r w:rsidRPr="00CD0600">
        <w:rPr>
          <w:i/>
          <w:spacing w:val="-15"/>
          <w:w w:val="95"/>
        </w:rPr>
        <w:t xml:space="preserve"> </w:t>
      </w:r>
      <w:r w:rsidRPr="00CD0600">
        <w:rPr>
          <w:i/>
          <w:w w:val="95"/>
        </w:rPr>
        <w:t>šátek.</w:t>
      </w:r>
      <w:r w:rsidRPr="00CD0600">
        <w:rPr>
          <w:i/>
          <w:spacing w:val="-11"/>
          <w:w w:val="95"/>
        </w:rPr>
        <w:t xml:space="preserve"> </w:t>
      </w:r>
      <w:r w:rsidRPr="00CD0600">
        <w:rPr>
          <w:i/>
          <w:w w:val="95"/>
        </w:rPr>
        <w:t>Pak</w:t>
      </w:r>
      <w:r w:rsidRPr="00CD0600">
        <w:rPr>
          <w:i/>
          <w:spacing w:val="-13"/>
          <w:w w:val="95"/>
        </w:rPr>
        <w:t xml:space="preserve"> </w:t>
      </w:r>
      <w:r w:rsidRPr="00CD0600">
        <w:rPr>
          <w:i/>
          <w:w w:val="95"/>
        </w:rPr>
        <w:t>se</w:t>
      </w:r>
      <w:r w:rsidRPr="00CD0600">
        <w:rPr>
          <w:i/>
          <w:spacing w:val="-25"/>
          <w:w w:val="95"/>
        </w:rPr>
        <w:t xml:space="preserve"> </w:t>
      </w:r>
      <w:r w:rsidRPr="00CD0600">
        <w:rPr>
          <w:i/>
          <w:w w:val="95"/>
        </w:rPr>
        <w:t>paní</w:t>
      </w:r>
      <w:r w:rsidRPr="00CD0600">
        <w:rPr>
          <w:i/>
          <w:spacing w:val="-10"/>
          <w:w w:val="95"/>
        </w:rPr>
        <w:t xml:space="preserve"> </w:t>
      </w:r>
      <w:r w:rsidRPr="00CD0600">
        <w:rPr>
          <w:i/>
          <w:w w:val="95"/>
        </w:rPr>
        <w:t>R.</w:t>
      </w:r>
      <w:r w:rsidRPr="00CD0600">
        <w:rPr>
          <w:i/>
          <w:spacing w:val="-26"/>
          <w:w w:val="95"/>
        </w:rPr>
        <w:t xml:space="preserve"> </w:t>
      </w:r>
      <w:r w:rsidRPr="00CD0600">
        <w:rPr>
          <w:i/>
          <w:w w:val="95"/>
        </w:rPr>
        <w:t>posadí</w:t>
      </w:r>
      <w:r w:rsidRPr="00CD0600">
        <w:rPr>
          <w:i/>
          <w:spacing w:val="-6"/>
          <w:w w:val="95"/>
        </w:rPr>
        <w:t xml:space="preserve"> </w:t>
      </w:r>
      <w:r w:rsidRPr="00CD0600">
        <w:rPr>
          <w:i/>
          <w:w w:val="95"/>
        </w:rPr>
        <w:t>na</w:t>
      </w:r>
      <w:r w:rsidRPr="00CD0600">
        <w:rPr>
          <w:i/>
          <w:spacing w:val="-22"/>
          <w:w w:val="95"/>
        </w:rPr>
        <w:t xml:space="preserve"> </w:t>
      </w:r>
      <w:r w:rsidRPr="00CD0600">
        <w:rPr>
          <w:i/>
          <w:w w:val="95"/>
        </w:rPr>
        <w:t>své</w:t>
      </w:r>
      <w:r w:rsidRPr="00CD0600">
        <w:rPr>
          <w:i/>
          <w:spacing w:val="-14"/>
          <w:w w:val="95"/>
        </w:rPr>
        <w:t xml:space="preserve"> </w:t>
      </w:r>
      <w:r w:rsidRPr="00CD0600">
        <w:rPr>
          <w:i/>
          <w:w w:val="95"/>
        </w:rPr>
        <w:t>místo</w:t>
      </w:r>
      <w:r w:rsidRPr="00CD0600">
        <w:rPr>
          <w:i/>
          <w:spacing w:val="-11"/>
          <w:w w:val="95"/>
        </w:rPr>
        <w:t xml:space="preserve"> </w:t>
      </w:r>
      <w:r w:rsidRPr="00CD0600">
        <w:rPr>
          <w:i/>
          <w:w w:val="95"/>
        </w:rPr>
        <w:t>a</w:t>
      </w:r>
      <w:r w:rsidRPr="00CD0600">
        <w:rPr>
          <w:i/>
          <w:spacing w:val="-21"/>
          <w:w w:val="95"/>
        </w:rPr>
        <w:t xml:space="preserve"> </w:t>
      </w:r>
      <w:r w:rsidRPr="00CD0600">
        <w:rPr>
          <w:i/>
          <w:w w:val="95"/>
        </w:rPr>
        <w:t>ihned</w:t>
      </w:r>
      <w:r w:rsidRPr="00CD0600">
        <w:rPr>
          <w:i/>
          <w:spacing w:val="-20"/>
          <w:w w:val="95"/>
        </w:rPr>
        <w:t xml:space="preserve"> </w:t>
      </w:r>
      <w:r w:rsidRPr="00CD0600">
        <w:rPr>
          <w:i/>
          <w:w w:val="95"/>
        </w:rPr>
        <w:t>začíná</w:t>
      </w:r>
      <w:r w:rsidRPr="00CD0600">
        <w:rPr>
          <w:i/>
          <w:spacing w:val="-7"/>
          <w:w w:val="95"/>
        </w:rPr>
        <w:t xml:space="preserve"> </w:t>
      </w:r>
      <w:r w:rsidRPr="00CD0600">
        <w:rPr>
          <w:i/>
          <w:w w:val="95"/>
        </w:rPr>
        <w:t>být</w:t>
      </w:r>
      <w:r w:rsidRPr="00CD0600">
        <w:rPr>
          <w:i/>
          <w:w w:val="98"/>
        </w:rPr>
        <w:t xml:space="preserve"> </w:t>
      </w:r>
      <w:r w:rsidRPr="00CD0600">
        <w:rPr>
          <w:i/>
          <w:w w:val="95"/>
        </w:rPr>
        <w:t>neklidná.</w:t>
      </w:r>
    </w:p>
    <w:p w14:paraId="362A1DCB" w14:textId="77777777" w:rsidR="00B64C96" w:rsidRPr="00CD0600" w:rsidRDefault="00B64C96" w:rsidP="00E564BB">
      <w:pPr>
        <w:spacing w:before="10" w:line="276" w:lineRule="auto"/>
        <w:ind w:right="1"/>
        <w:jc w:val="both"/>
        <w:rPr>
          <w:rFonts w:eastAsia="Arial"/>
          <w:i/>
        </w:rPr>
      </w:pPr>
      <w:r w:rsidRPr="00CD0600">
        <w:rPr>
          <w:i/>
          <w:w w:val="90"/>
        </w:rPr>
        <w:t>SV:</w:t>
      </w:r>
      <w:r w:rsidRPr="00CD0600">
        <w:rPr>
          <w:i/>
          <w:spacing w:val="-12"/>
          <w:w w:val="90"/>
        </w:rPr>
        <w:t xml:space="preserve"> </w:t>
      </w:r>
      <w:r w:rsidR="00D05F79" w:rsidRPr="00CD0600">
        <w:rPr>
          <w:i/>
          <w:w w:val="90"/>
        </w:rPr>
        <w:t>„</w:t>
      </w:r>
      <w:r w:rsidRPr="00CD0600">
        <w:rPr>
          <w:i/>
          <w:w w:val="90"/>
        </w:rPr>
        <w:t>Paní</w:t>
      </w:r>
      <w:r w:rsidRPr="00CD0600">
        <w:rPr>
          <w:i/>
          <w:spacing w:val="-6"/>
          <w:w w:val="90"/>
        </w:rPr>
        <w:t xml:space="preserve"> </w:t>
      </w:r>
      <w:r w:rsidRPr="00CD0600">
        <w:rPr>
          <w:i/>
          <w:w w:val="90"/>
        </w:rPr>
        <w:t>R.,</w:t>
      </w:r>
      <w:r w:rsidRPr="00CD0600">
        <w:rPr>
          <w:i/>
          <w:spacing w:val="-14"/>
          <w:w w:val="90"/>
        </w:rPr>
        <w:t xml:space="preserve"> </w:t>
      </w:r>
      <w:r w:rsidRPr="00CD0600">
        <w:rPr>
          <w:i/>
          <w:w w:val="90"/>
        </w:rPr>
        <w:t>co</w:t>
      </w:r>
      <w:r w:rsidRPr="00CD0600">
        <w:rPr>
          <w:i/>
          <w:spacing w:val="-3"/>
          <w:w w:val="90"/>
        </w:rPr>
        <w:t xml:space="preserve"> </w:t>
      </w:r>
      <w:r w:rsidRPr="00CD0600">
        <w:rPr>
          <w:i/>
          <w:w w:val="90"/>
        </w:rPr>
        <w:t>cítíte,</w:t>
      </w:r>
      <w:r w:rsidRPr="00CD0600">
        <w:rPr>
          <w:i/>
          <w:spacing w:val="-10"/>
          <w:w w:val="90"/>
        </w:rPr>
        <w:t xml:space="preserve"> </w:t>
      </w:r>
      <w:r w:rsidRPr="00CD0600">
        <w:rPr>
          <w:i/>
          <w:w w:val="90"/>
        </w:rPr>
        <w:t>když</w:t>
      </w:r>
      <w:r w:rsidRPr="00CD0600">
        <w:rPr>
          <w:i/>
          <w:spacing w:val="-6"/>
          <w:w w:val="90"/>
        </w:rPr>
        <w:t xml:space="preserve"> </w:t>
      </w:r>
      <w:r w:rsidRPr="00CD0600">
        <w:rPr>
          <w:i/>
          <w:w w:val="90"/>
        </w:rPr>
        <w:t>se</w:t>
      </w:r>
      <w:r w:rsidRPr="00CD0600">
        <w:rPr>
          <w:i/>
          <w:spacing w:val="-6"/>
          <w:w w:val="90"/>
        </w:rPr>
        <w:t xml:space="preserve"> </w:t>
      </w:r>
      <w:r w:rsidRPr="00CD0600">
        <w:rPr>
          <w:i/>
          <w:w w:val="90"/>
        </w:rPr>
        <w:t>tady</w:t>
      </w:r>
      <w:r w:rsidRPr="00CD0600">
        <w:rPr>
          <w:i/>
          <w:spacing w:val="-7"/>
          <w:w w:val="90"/>
        </w:rPr>
        <w:t xml:space="preserve"> </w:t>
      </w:r>
      <w:r w:rsidRPr="00CD0600">
        <w:rPr>
          <w:i/>
          <w:w w:val="90"/>
        </w:rPr>
        <w:t>pan</w:t>
      </w:r>
      <w:r w:rsidRPr="00CD0600">
        <w:rPr>
          <w:i/>
          <w:spacing w:val="8"/>
          <w:w w:val="90"/>
        </w:rPr>
        <w:t xml:space="preserve"> </w:t>
      </w:r>
      <w:r w:rsidRPr="00CD0600">
        <w:rPr>
          <w:i/>
          <w:w w:val="90"/>
        </w:rPr>
        <w:t>S. (symbolicky)</w:t>
      </w:r>
      <w:r w:rsidRPr="00CD0600">
        <w:rPr>
          <w:i/>
          <w:spacing w:val="1"/>
          <w:w w:val="90"/>
        </w:rPr>
        <w:t xml:space="preserve"> </w:t>
      </w:r>
      <w:r w:rsidR="00D05F79" w:rsidRPr="00CD0600">
        <w:rPr>
          <w:i/>
          <w:w w:val="90"/>
        </w:rPr>
        <w:t>objevil?“</w:t>
      </w:r>
    </w:p>
    <w:p w14:paraId="08C5BE41" w14:textId="77777777" w:rsidR="00B64C96" w:rsidRPr="00B64C96" w:rsidRDefault="00B64C96" w:rsidP="00B64C96">
      <w:pPr>
        <w:spacing w:before="57" w:line="276" w:lineRule="auto"/>
        <w:ind w:right="1"/>
        <w:jc w:val="both"/>
        <w:rPr>
          <w:rFonts w:eastAsia="Arial"/>
        </w:rPr>
      </w:pPr>
      <w:r w:rsidRPr="00B64C96">
        <w:rPr>
          <w:i/>
          <w:w w:val="95"/>
        </w:rPr>
        <w:lastRenderedPageBreak/>
        <w:t>SO</w:t>
      </w:r>
      <w:r w:rsidRPr="00B64C96">
        <w:rPr>
          <w:i/>
          <w:spacing w:val="-9"/>
          <w:w w:val="95"/>
        </w:rPr>
        <w:t xml:space="preserve"> </w:t>
      </w:r>
      <w:r w:rsidRPr="00B64C96">
        <w:rPr>
          <w:i/>
          <w:w w:val="95"/>
        </w:rPr>
        <w:t>(prudce):</w:t>
      </w:r>
      <w:r w:rsidRPr="00B64C96">
        <w:rPr>
          <w:i/>
          <w:spacing w:val="-13"/>
          <w:w w:val="95"/>
        </w:rPr>
        <w:t xml:space="preserve"> </w:t>
      </w:r>
      <w:r w:rsidR="00D05F79">
        <w:rPr>
          <w:i/>
          <w:spacing w:val="-2"/>
          <w:w w:val="95"/>
        </w:rPr>
        <w:t>„</w:t>
      </w:r>
      <w:r w:rsidRPr="00B64C96">
        <w:rPr>
          <w:i/>
          <w:spacing w:val="-2"/>
          <w:w w:val="95"/>
        </w:rPr>
        <w:t>Takové</w:t>
      </w:r>
      <w:r w:rsidRPr="00B64C96">
        <w:rPr>
          <w:i/>
          <w:spacing w:val="-16"/>
          <w:w w:val="95"/>
        </w:rPr>
        <w:t xml:space="preserve"> </w:t>
      </w:r>
      <w:r w:rsidRPr="00B64C96">
        <w:rPr>
          <w:i/>
          <w:w w:val="95"/>
        </w:rPr>
        <w:t>týpky</w:t>
      </w:r>
      <w:r w:rsidRPr="00B64C96">
        <w:rPr>
          <w:i/>
          <w:spacing w:val="-29"/>
          <w:w w:val="95"/>
        </w:rPr>
        <w:t xml:space="preserve"> </w:t>
      </w:r>
      <w:r w:rsidRPr="00B64C96">
        <w:rPr>
          <w:i/>
          <w:w w:val="95"/>
        </w:rPr>
        <w:t>já</w:t>
      </w:r>
      <w:r w:rsidRPr="00B64C96">
        <w:rPr>
          <w:i/>
          <w:spacing w:val="1"/>
          <w:w w:val="95"/>
        </w:rPr>
        <w:t xml:space="preserve"> </w:t>
      </w:r>
      <w:r w:rsidRPr="00B64C96">
        <w:rPr>
          <w:i/>
          <w:w w:val="95"/>
        </w:rPr>
        <w:t>znám,</w:t>
      </w:r>
      <w:r w:rsidRPr="00B64C96">
        <w:rPr>
          <w:i/>
          <w:spacing w:val="-10"/>
          <w:w w:val="95"/>
        </w:rPr>
        <w:t xml:space="preserve"> </w:t>
      </w:r>
      <w:r w:rsidRPr="00B64C96">
        <w:rPr>
          <w:i/>
          <w:w w:val="95"/>
        </w:rPr>
        <w:t>ty</w:t>
      </w:r>
      <w:r w:rsidRPr="00B64C96">
        <w:rPr>
          <w:i/>
          <w:spacing w:val="-35"/>
          <w:w w:val="95"/>
        </w:rPr>
        <w:t xml:space="preserve"> </w:t>
      </w:r>
      <w:r w:rsidRPr="00B64C96">
        <w:rPr>
          <w:i/>
          <w:w w:val="95"/>
        </w:rPr>
        <w:t>jsem</w:t>
      </w:r>
      <w:r w:rsidRPr="00B64C96">
        <w:rPr>
          <w:i/>
          <w:spacing w:val="9"/>
          <w:w w:val="95"/>
        </w:rPr>
        <w:t xml:space="preserve"> </w:t>
      </w:r>
      <w:r w:rsidRPr="00B64C96">
        <w:rPr>
          <w:i/>
          <w:w w:val="95"/>
        </w:rPr>
        <w:t>zažila,</w:t>
      </w:r>
      <w:r w:rsidRPr="00B64C96">
        <w:rPr>
          <w:i/>
          <w:spacing w:val="-10"/>
          <w:w w:val="95"/>
        </w:rPr>
        <w:t xml:space="preserve"> </w:t>
      </w:r>
      <w:r w:rsidRPr="00B64C96">
        <w:rPr>
          <w:i/>
          <w:w w:val="95"/>
        </w:rPr>
        <w:t>když</w:t>
      </w:r>
      <w:r w:rsidRPr="00B64C96">
        <w:rPr>
          <w:i/>
          <w:spacing w:val="-33"/>
          <w:w w:val="95"/>
        </w:rPr>
        <w:t xml:space="preserve"> </w:t>
      </w:r>
      <w:r w:rsidRPr="00B64C96">
        <w:rPr>
          <w:i/>
          <w:w w:val="95"/>
        </w:rPr>
        <w:t>jsem</w:t>
      </w:r>
      <w:r w:rsidRPr="00B64C96">
        <w:rPr>
          <w:i/>
          <w:spacing w:val="20"/>
          <w:w w:val="95"/>
        </w:rPr>
        <w:t xml:space="preserve"> </w:t>
      </w:r>
      <w:r w:rsidRPr="00B64C96">
        <w:rPr>
          <w:i/>
          <w:w w:val="95"/>
        </w:rPr>
        <w:t>byla</w:t>
      </w:r>
      <w:r w:rsidRPr="00B64C96">
        <w:rPr>
          <w:i/>
          <w:spacing w:val="-11"/>
          <w:w w:val="95"/>
        </w:rPr>
        <w:t xml:space="preserve"> </w:t>
      </w:r>
      <w:r w:rsidRPr="00B64C96">
        <w:rPr>
          <w:i/>
          <w:w w:val="95"/>
        </w:rPr>
        <w:t>asistentkou.</w:t>
      </w:r>
      <w:r w:rsidRPr="00B64C96">
        <w:rPr>
          <w:i/>
          <w:spacing w:val="-10"/>
          <w:w w:val="95"/>
        </w:rPr>
        <w:t xml:space="preserve"> </w:t>
      </w:r>
      <w:r w:rsidRPr="00B64C96">
        <w:rPr>
          <w:i/>
          <w:w w:val="95"/>
        </w:rPr>
        <w:t>Myslí</w:t>
      </w:r>
      <w:r w:rsidRPr="00B64C96">
        <w:rPr>
          <w:i/>
          <w:spacing w:val="-14"/>
          <w:w w:val="95"/>
        </w:rPr>
        <w:t xml:space="preserve"> </w:t>
      </w:r>
      <w:r w:rsidRPr="00B64C96">
        <w:rPr>
          <w:i/>
          <w:w w:val="95"/>
        </w:rPr>
        <w:t>si,</w:t>
      </w:r>
      <w:r w:rsidRPr="00B64C96">
        <w:rPr>
          <w:i/>
          <w:spacing w:val="-26"/>
          <w:w w:val="95"/>
        </w:rPr>
        <w:t xml:space="preserve"> </w:t>
      </w:r>
      <w:r w:rsidRPr="00B64C96">
        <w:rPr>
          <w:i/>
          <w:w w:val="95"/>
        </w:rPr>
        <w:t>že</w:t>
      </w:r>
      <w:r w:rsidRPr="00B64C96">
        <w:rPr>
          <w:i/>
          <w:spacing w:val="-17"/>
          <w:w w:val="95"/>
        </w:rPr>
        <w:t xml:space="preserve"> </w:t>
      </w:r>
      <w:r w:rsidRPr="00B64C96">
        <w:rPr>
          <w:i/>
          <w:w w:val="95"/>
        </w:rPr>
        <w:t>si</w:t>
      </w:r>
      <w:r w:rsidRPr="00B64C96">
        <w:rPr>
          <w:i/>
          <w:spacing w:val="25"/>
          <w:w w:val="89"/>
        </w:rPr>
        <w:t xml:space="preserve"> </w:t>
      </w:r>
      <w:r w:rsidRPr="00B64C96">
        <w:rPr>
          <w:i/>
          <w:w w:val="95"/>
        </w:rPr>
        <w:t>můžou</w:t>
      </w:r>
      <w:r w:rsidRPr="00B64C96">
        <w:rPr>
          <w:i/>
          <w:spacing w:val="6"/>
          <w:w w:val="95"/>
        </w:rPr>
        <w:t xml:space="preserve"> </w:t>
      </w:r>
      <w:r w:rsidRPr="00B64C96">
        <w:rPr>
          <w:i/>
          <w:w w:val="95"/>
        </w:rPr>
        <w:t>vůči</w:t>
      </w:r>
      <w:r w:rsidRPr="00B64C96">
        <w:rPr>
          <w:i/>
          <w:spacing w:val="-12"/>
          <w:w w:val="95"/>
        </w:rPr>
        <w:t xml:space="preserve"> </w:t>
      </w:r>
      <w:r w:rsidR="00D05F79">
        <w:rPr>
          <w:i/>
          <w:w w:val="95"/>
        </w:rPr>
        <w:t>mně</w:t>
      </w:r>
      <w:r w:rsidRPr="00B64C96">
        <w:rPr>
          <w:i/>
          <w:spacing w:val="-7"/>
          <w:w w:val="95"/>
        </w:rPr>
        <w:t xml:space="preserve"> </w:t>
      </w:r>
      <w:r w:rsidRPr="00B64C96">
        <w:rPr>
          <w:i/>
          <w:w w:val="95"/>
        </w:rPr>
        <w:t>všechno</w:t>
      </w:r>
      <w:r w:rsidRPr="00B64C96">
        <w:rPr>
          <w:i/>
          <w:spacing w:val="-11"/>
          <w:w w:val="95"/>
        </w:rPr>
        <w:t xml:space="preserve"> </w:t>
      </w:r>
      <w:r w:rsidRPr="00B64C96">
        <w:rPr>
          <w:i/>
          <w:w w:val="95"/>
        </w:rPr>
        <w:t>dovolit,</w:t>
      </w:r>
      <w:r w:rsidRPr="00B64C96">
        <w:rPr>
          <w:i/>
          <w:spacing w:val="-16"/>
          <w:w w:val="95"/>
        </w:rPr>
        <w:t xml:space="preserve"> </w:t>
      </w:r>
      <w:r w:rsidRPr="00B64C96">
        <w:rPr>
          <w:i/>
          <w:w w:val="95"/>
        </w:rPr>
        <w:t>ale</w:t>
      </w:r>
      <w:r w:rsidRPr="00B64C96">
        <w:rPr>
          <w:i/>
          <w:spacing w:val="-24"/>
          <w:w w:val="95"/>
        </w:rPr>
        <w:t xml:space="preserve"> </w:t>
      </w:r>
      <w:r w:rsidRPr="00B64C96">
        <w:rPr>
          <w:i/>
          <w:w w:val="95"/>
        </w:rPr>
        <w:t>se</w:t>
      </w:r>
      <w:r w:rsidRPr="00B64C96">
        <w:rPr>
          <w:i/>
          <w:spacing w:val="-14"/>
          <w:w w:val="95"/>
        </w:rPr>
        <w:t xml:space="preserve"> </w:t>
      </w:r>
      <w:r w:rsidRPr="00B64C96">
        <w:rPr>
          <w:i/>
          <w:w w:val="95"/>
        </w:rPr>
        <w:t>mnou</w:t>
      </w:r>
      <w:r w:rsidRPr="00B64C96">
        <w:rPr>
          <w:i/>
          <w:spacing w:val="6"/>
          <w:w w:val="95"/>
        </w:rPr>
        <w:t xml:space="preserve"> </w:t>
      </w:r>
      <w:r w:rsidRPr="00B64C96">
        <w:rPr>
          <w:i/>
          <w:w w:val="95"/>
        </w:rPr>
        <w:t>teda</w:t>
      </w:r>
      <w:r w:rsidRPr="00B64C96">
        <w:rPr>
          <w:i/>
          <w:spacing w:val="-16"/>
          <w:w w:val="95"/>
        </w:rPr>
        <w:t xml:space="preserve"> </w:t>
      </w:r>
      <w:r w:rsidR="00D05F79">
        <w:rPr>
          <w:i/>
          <w:w w:val="95"/>
        </w:rPr>
        <w:t>ne!“</w:t>
      </w:r>
    </w:p>
    <w:p w14:paraId="25207E5C" w14:textId="77777777" w:rsidR="00D05F79" w:rsidRDefault="00B64C96" w:rsidP="00B64C96">
      <w:pPr>
        <w:spacing w:before="1" w:line="276" w:lineRule="auto"/>
        <w:ind w:right="1"/>
        <w:jc w:val="both"/>
        <w:rPr>
          <w:i/>
          <w:spacing w:val="22"/>
          <w:w w:val="90"/>
        </w:rPr>
      </w:pPr>
      <w:r w:rsidRPr="00B64C96">
        <w:rPr>
          <w:i/>
          <w:w w:val="95"/>
        </w:rPr>
        <w:t>SV:</w:t>
      </w:r>
      <w:r w:rsidRPr="00B64C96">
        <w:rPr>
          <w:i/>
          <w:spacing w:val="-21"/>
          <w:w w:val="95"/>
        </w:rPr>
        <w:t xml:space="preserve"> </w:t>
      </w:r>
      <w:r w:rsidRPr="00B64C96">
        <w:rPr>
          <w:i/>
          <w:w w:val="95"/>
        </w:rPr>
        <w:t>»Na</w:t>
      </w:r>
      <w:r w:rsidRPr="00B64C96">
        <w:rPr>
          <w:i/>
          <w:spacing w:val="-11"/>
          <w:w w:val="95"/>
        </w:rPr>
        <w:t xml:space="preserve"> </w:t>
      </w:r>
      <w:r w:rsidRPr="00B64C96">
        <w:rPr>
          <w:i/>
          <w:w w:val="95"/>
        </w:rPr>
        <w:t>mě</w:t>
      </w:r>
      <w:r w:rsidRPr="00B64C96">
        <w:rPr>
          <w:i/>
          <w:spacing w:val="-24"/>
          <w:w w:val="95"/>
        </w:rPr>
        <w:t xml:space="preserve"> </w:t>
      </w:r>
      <w:r w:rsidRPr="00B64C96">
        <w:rPr>
          <w:i/>
          <w:w w:val="95"/>
        </w:rPr>
        <w:t>působíte</w:t>
      </w:r>
      <w:r w:rsidRPr="00B64C96">
        <w:rPr>
          <w:i/>
          <w:spacing w:val="5"/>
          <w:w w:val="95"/>
        </w:rPr>
        <w:t xml:space="preserve"> </w:t>
      </w:r>
      <w:r w:rsidRPr="00B64C96">
        <w:rPr>
          <w:i/>
          <w:spacing w:val="-1"/>
          <w:w w:val="95"/>
        </w:rPr>
        <w:t>tak,</w:t>
      </w:r>
      <w:r w:rsidR="00D05F79">
        <w:rPr>
          <w:i/>
          <w:spacing w:val="-1"/>
          <w:w w:val="95"/>
        </w:rPr>
        <w:t xml:space="preserve"> </w:t>
      </w:r>
      <w:r w:rsidRPr="00B64C96">
        <w:rPr>
          <w:i/>
          <w:spacing w:val="-1"/>
          <w:w w:val="95"/>
        </w:rPr>
        <w:t>jako</w:t>
      </w:r>
      <w:r w:rsidRPr="00B64C96">
        <w:rPr>
          <w:i/>
          <w:spacing w:val="14"/>
          <w:w w:val="95"/>
        </w:rPr>
        <w:t xml:space="preserve"> </w:t>
      </w:r>
      <w:r w:rsidRPr="00B64C96">
        <w:rPr>
          <w:i/>
          <w:w w:val="95"/>
        </w:rPr>
        <w:t>byste</w:t>
      </w:r>
      <w:r w:rsidRPr="00B64C96">
        <w:rPr>
          <w:i/>
          <w:spacing w:val="-9"/>
          <w:w w:val="95"/>
        </w:rPr>
        <w:t xml:space="preserve"> </w:t>
      </w:r>
      <w:r w:rsidRPr="00B64C96">
        <w:rPr>
          <w:i/>
          <w:w w:val="95"/>
        </w:rPr>
        <w:t>už</w:t>
      </w:r>
      <w:r w:rsidRPr="00B64C96">
        <w:rPr>
          <w:i/>
          <w:spacing w:val="-31"/>
          <w:w w:val="95"/>
        </w:rPr>
        <w:t xml:space="preserve"> </w:t>
      </w:r>
      <w:r w:rsidRPr="00B64C96">
        <w:rPr>
          <w:i/>
          <w:w w:val="95"/>
        </w:rPr>
        <w:t>pokládala</w:t>
      </w:r>
      <w:r w:rsidRPr="00B64C96">
        <w:rPr>
          <w:i/>
          <w:spacing w:val="2"/>
          <w:w w:val="95"/>
        </w:rPr>
        <w:t xml:space="preserve"> </w:t>
      </w:r>
      <w:r w:rsidRPr="00B64C96">
        <w:rPr>
          <w:i/>
          <w:w w:val="95"/>
        </w:rPr>
        <w:t>nůž</w:t>
      </w:r>
      <w:r w:rsidRPr="00B64C96">
        <w:rPr>
          <w:i/>
          <w:spacing w:val="-12"/>
          <w:w w:val="95"/>
        </w:rPr>
        <w:t xml:space="preserve"> </w:t>
      </w:r>
      <w:r w:rsidRPr="00B64C96">
        <w:rPr>
          <w:i/>
          <w:w w:val="95"/>
        </w:rPr>
        <w:t>na</w:t>
      </w:r>
      <w:r w:rsidRPr="00B64C96">
        <w:rPr>
          <w:i/>
          <w:spacing w:val="-21"/>
          <w:w w:val="95"/>
        </w:rPr>
        <w:t xml:space="preserve"> </w:t>
      </w:r>
      <w:r w:rsidR="00D05F79">
        <w:rPr>
          <w:i/>
          <w:w w:val="95"/>
        </w:rPr>
        <w:t>stůl.“</w:t>
      </w:r>
      <w:r w:rsidRPr="00B64C96">
        <w:rPr>
          <w:i/>
          <w:spacing w:val="22"/>
          <w:w w:val="90"/>
        </w:rPr>
        <w:t xml:space="preserve"> </w:t>
      </w:r>
    </w:p>
    <w:p w14:paraId="6A9C527B" w14:textId="77777777" w:rsidR="00B64C96" w:rsidRDefault="00B64C96" w:rsidP="00B64C96">
      <w:pPr>
        <w:spacing w:before="1" w:line="276" w:lineRule="auto"/>
        <w:ind w:right="1"/>
        <w:jc w:val="both"/>
        <w:rPr>
          <w:i/>
          <w:w w:val="95"/>
        </w:rPr>
      </w:pPr>
      <w:r w:rsidRPr="00B64C96">
        <w:rPr>
          <w:i/>
          <w:w w:val="95"/>
        </w:rPr>
        <w:t>SD:</w:t>
      </w:r>
      <w:r w:rsidRPr="00B64C96">
        <w:rPr>
          <w:i/>
          <w:spacing w:val="-35"/>
          <w:w w:val="95"/>
        </w:rPr>
        <w:t xml:space="preserve"> </w:t>
      </w:r>
      <w:r w:rsidR="00D05F79">
        <w:rPr>
          <w:i/>
          <w:w w:val="95"/>
        </w:rPr>
        <w:t>„</w:t>
      </w:r>
      <w:r w:rsidRPr="00B64C96">
        <w:rPr>
          <w:i/>
          <w:w w:val="95"/>
        </w:rPr>
        <w:t>Přesně</w:t>
      </w:r>
      <w:r w:rsidRPr="00B64C96">
        <w:rPr>
          <w:i/>
          <w:spacing w:val="-25"/>
          <w:w w:val="95"/>
        </w:rPr>
        <w:t xml:space="preserve"> </w:t>
      </w:r>
      <w:r w:rsidRPr="00B64C96">
        <w:rPr>
          <w:i/>
          <w:w w:val="95"/>
        </w:rPr>
        <w:t>tak,</w:t>
      </w:r>
      <w:r w:rsidRPr="00B64C96">
        <w:rPr>
          <w:i/>
          <w:spacing w:val="-35"/>
          <w:w w:val="95"/>
        </w:rPr>
        <w:t xml:space="preserve"> </w:t>
      </w:r>
      <w:r w:rsidRPr="00B64C96">
        <w:rPr>
          <w:i/>
          <w:w w:val="95"/>
        </w:rPr>
        <w:t>raději</w:t>
      </w:r>
      <w:r w:rsidRPr="00B64C96">
        <w:rPr>
          <w:i/>
          <w:spacing w:val="-27"/>
          <w:w w:val="95"/>
        </w:rPr>
        <w:t xml:space="preserve"> </w:t>
      </w:r>
      <w:r w:rsidRPr="00B64C96">
        <w:rPr>
          <w:i/>
          <w:w w:val="95"/>
        </w:rPr>
        <w:t>dříve</w:t>
      </w:r>
      <w:r w:rsidRPr="00B64C96">
        <w:rPr>
          <w:i/>
          <w:spacing w:val="-33"/>
          <w:w w:val="95"/>
        </w:rPr>
        <w:t xml:space="preserve"> </w:t>
      </w:r>
      <w:r w:rsidRPr="00B64C96">
        <w:rPr>
          <w:i/>
          <w:w w:val="95"/>
        </w:rPr>
        <w:t>než</w:t>
      </w:r>
      <w:r w:rsidRPr="00B64C96">
        <w:rPr>
          <w:i/>
          <w:spacing w:val="-36"/>
          <w:w w:val="95"/>
        </w:rPr>
        <w:t xml:space="preserve"> </w:t>
      </w:r>
      <w:r w:rsidR="00D05F79">
        <w:rPr>
          <w:i/>
          <w:w w:val="95"/>
        </w:rPr>
        <w:t>později!“</w:t>
      </w:r>
    </w:p>
    <w:p w14:paraId="0A152855" w14:textId="77777777" w:rsidR="00D05F79" w:rsidRPr="00D05F79" w:rsidRDefault="00D05F79" w:rsidP="00D05F79">
      <w:pPr>
        <w:spacing w:before="79" w:line="276" w:lineRule="auto"/>
        <w:ind w:right="1"/>
        <w:jc w:val="both"/>
        <w:rPr>
          <w:rFonts w:eastAsia="Arial"/>
        </w:rPr>
      </w:pPr>
      <w:r w:rsidRPr="00D05F79">
        <w:rPr>
          <w:i/>
          <w:w w:val="105"/>
        </w:rPr>
        <w:t>Prostřednictvím</w:t>
      </w:r>
      <w:r w:rsidRPr="00D05F79">
        <w:rPr>
          <w:i/>
          <w:spacing w:val="3"/>
          <w:w w:val="105"/>
        </w:rPr>
        <w:t xml:space="preserve"> </w:t>
      </w:r>
      <w:r w:rsidRPr="00D05F79">
        <w:rPr>
          <w:i/>
          <w:w w:val="105"/>
        </w:rPr>
        <w:t>prázdné</w:t>
      </w:r>
      <w:r w:rsidRPr="00D05F79">
        <w:rPr>
          <w:i/>
          <w:spacing w:val="-11"/>
          <w:w w:val="105"/>
        </w:rPr>
        <w:t xml:space="preserve"> </w:t>
      </w:r>
      <w:r w:rsidRPr="00D05F79">
        <w:rPr>
          <w:i/>
          <w:w w:val="105"/>
        </w:rPr>
        <w:t>židle</w:t>
      </w:r>
      <w:r w:rsidRPr="00D05F79">
        <w:rPr>
          <w:i/>
          <w:spacing w:val="-8"/>
          <w:w w:val="105"/>
        </w:rPr>
        <w:t xml:space="preserve"> </w:t>
      </w:r>
      <w:r w:rsidRPr="00D05F79">
        <w:rPr>
          <w:i/>
          <w:w w:val="105"/>
        </w:rPr>
        <w:t>se</w:t>
      </w:r>
      <w:r w:rsidRPr="00D05F79">
        <w:rPr>
          <w:i/>
          <w:spacing w:val="-16"/>
          <w:w w:val="105"/>
        </w:rPr>
        <w:t xml:space="preserve"> </w:t>
      </w:r>
      <w:r w:rsidRPr="00D05F79">
        <w:rPr>
          <w:i/>
          <w:w w:val="105"/>
        </w:rPr>
        <w:t>symbolem, který</w:t>
      </w:r>
      <w:r w:rsidRPr="00D05F79">
        <w:rPr>
          <w:i/>
          <w:spacing w:val="-7"/>
          <w:w w:val="105"/>
        </w:rPr>
        <w:t xml:space="preserve"> </w:t>
      </w:r>
      <w:r w:rsidRPr="00D05F79">
        <w:rPr>
          <w:i/>
          <w:w w:val="105"/>
        </w:rPr>
        <w:t>představuje</w:t>
      </w:r>
      <w:r w:rsidRPr="00D05F79">
        <w:rPr>
          <w:i/>
          <w:spacing w:val="-19"/>
          <w:w w:val="105"/>
        </w:rPr>
        <w:t xml:space="preserve"> </w:t>
      </w:r>
      <w:r w:rsidRPr="00D05F79">
        <w:rPr>
          <w:i/>
          <w:w w:val="105"/>
        </w:rPr>
        <w:t>jí</w:t>
      </w:r>
      <w:r w:rsidRPr="00D05F79">
        <w:rPr>
          <w:i/>
          <w:spacing w:val="16"/>
          <w:w w:val="105"/>
        </w:rPr>
        <w:t xml:space="preserve"> </w:t>
      </w:r>
      <w:r w:rsidRPr="00D05F79">
        <w:rPr>
          <w:i/>
          <w:w w:val="105"/>
        </w:rPr>
        <w:t>vybraný šátek,</w:t>
      </w:r>
      <w:r w:rsidRPr="00D05F79">
        <w:rPr>
          <w:i/>
          <w:spacing w:val="-9"/>
          <w:w w:val="105"/>
        </w:rPr>
        <w:t xml:space="preserve"> </w:t>
      </w:r>
      <w:r w:rsidRPr="00D05F79">
        <w:rPr>
          <w:i/>
          <w:w w:val="105"/>
        </w:rPr>
        <w:t>se</w:t>
      </w:r>
      <w:r w:rsidRPr="00D05F79">
        <w:rPr>
          <w:i/>
          <w:spacing w:val="-25"/>
          <w:w w:val="105"/>
        </w:rPr>
        <w:t xml:space="preserve"> </w:t>
      </w:r>
      <w:r w:rsidRPr="00D05F79">
        <w:rPr>
          <w:i/>
          <w:w w:val="105"/>
        </w:rPr>
        <w:t>pan</w:t>
      </w:r>
      <w:r w:rsidRPr="00D05F79">
        <w:rPr>
          <w:i/>
          <w:spacing w:val="2"/>
          <w:w w:val="105"/>
        </w:rPr>
        <w:t xml:space="preserve"> </w:t>
      </w:r>
      <w:r>
        <w:rPr>
          <w:i/>
          <w:spacing w:val="2"/>
          <w:w w:val="105"/>
        </w:rPr>
        <w:br/>
      </w:r>
      <w:r w:rsidRPr="00D05F79">
        <w:rPr>
          <w:i/>
          <w:w w:val="105"/>
        </w:rPr>
        <w:t>S.</w:t>
      </w:r>
      <w:r w:rsidRPr="00D05F79">
        <w:rPr>
          <w:i/>
          <w:spacing w:val="-10"/>
          <w:w w:val="105"/>
        </w:rPr>
        <w:t xml:space="preserve"> </w:t>
      </w:r>
      <w:r w:rsidRPr="00D05F79">
        <w:rPr>
          <w:i/>
          <w:w w:val="105"/>
        </w:rPr>
        <w:t>stá</w:t>
      </w:r>
      <w:r w:rsidRPr="00D05F79">
        <w:rPr>
          <w:i/>
          <w:w w:val="105"/>
        </w:rPr>
        <w:softHyphen/>
        <w:t>vá</w:t>
      </w:r>
      <w:r w:rsidRPr="00D05F79">
        <w:rPr>
          <w:i/>
          <w:spacing w:val="-11"/>
          <w:w w:val="105"/>
        </w:rPr>
        <w:t xml:space="preserve"> </w:t>
      </w:r>
      <w:r w:rsidRPr="00D05F79">
        <w:rPr>
          <w:i/>
          <w:w w:val="105"/>
        </w:rPr>
        <w:t>v</w:t>
      </w:r>
      <w:r w:rsidRPr="00D05F79">
        <w:rPr>
          <w:i/>
          <w:spacing w:val="-4"/>
          <w:w w:val="105"/>
        </w:rPr>
        <w:t xml:space="preserve"> </w:t>
      </w:r>
      <w:r w:rsidRPr="00D05F79">
        <w:rPr>
          <w:i/>
          <w:w w:val="105"/>
        </w:rPr>
        <w:t>tu</w:t>
      </w:r>
      <w:r w:rsidRPr="00D05F79">
        <w:rPr>
          <w:i/>
          <w:spacing w:val="-3"/>
          <w:w w:val="105"/>
        </w:rPr>
        <w:t xml:space="preserve"> </w:t>
      </w:r>
      <w:r w:rsidRPr="00D05F79">
        <w:rPr>
          <w:i/>
          <w:w w:val="105"/>
        </w:rPr>
        <w:t>chvíli</w:t>
      </w:r>
      <w:r w:rsidRPr="00D05F79">
        <w:rPr>
          <w:i/>
          <w:spacing w:val="-13"/>
          <w:w w:val="105"/>
        </w:rPr>
        <w:t xml:space="preserve"> </w:t>
      </w:r>
      <w:r w:rsidRPr="00D05F79">
        <w:rPr>
          <w:i/>
          <w:w w:val="105"/>
        </w:rPr>
        <w:t>pro</w:t>
      </w:r>
      <w:r w:rsidRPr="00D05F79">
        <w:rPr>
          <w:i/>
          <w:spacing w:val="-3"/>
          <w:w w:val="105"/>
        </w:rPr>
        <w:t xml:space="preserve"> </w:t>
      </w:r>
      <w:r w:rsidRPr="00D05F79">
        <w:rPr>
          <w:i/>
          <w:w w:val="105"/>
        </w:rPr>
        <w:t>paní</w:t>
      </w:r>
      <w:r w:rsidRPr="00D05F79">
        <w:rPr>
          <w:i/>
          <w:spacing w:val="5"/>
          <w:w w:val="105"/>
        </w:rPr>
        <w:t xml:space="preserve"> </w:t>
      </w:r>
      <w:r w:rsidRPr="00D05F79">
        <w:rPr>
          <w:i/>
          <w:w w:val="105"/>
        </w:rPr>
        <w:t>R.</w:t>
      </w:r>
      <w:r w:rsidRPr="00D05F79">
        <w:rPr>
          <w:i/>
          <w:spacing w:val="-7"/>
          <w:w w:val="105"/>
        </w:rPr>
        <w:t xml:space="preserve"> </w:t>
      </w:r>
      <w:r w:rsidRPr="00D05F79">
        <w:rPr>
          <w:i/>
          <w:w w:val="105"/>
        </w:rPr>
        <w:t>velmi</w:t>
      </w:r>
      <w:r w:rsidRPr="00D05F79">
        <w:rPr>
          <w:i/>
          <w:spacing w:val="-5"/>
          <w:w w:val="105"/>
        </w:rPr>
        <w:t xml:space="preserve"> </w:t>
      </w:r>
      <w:r w:rsidRPr="00D05F79">
        <w:rPr>
          <w:i/>
          <w:w w:val="105"/>
        </w:rPr>
        <w:t>skutečným</w:t>
      </w:r>
      <w:r w:rsidRPr="00D05F79">
        <w:rPr>
          <w:i/>
          <w:spacing w:val="14"/>
          <w:w w:val="105"/>
        </w:rPr>
        <w:t xml:space="preserve"> </w:t>
      </w:r>
      <w:r w:rsidRPr="00D05F79">
        <w:rPr>
          <w:i/>
          <w:w w:val="105"/>
        </w:rPr>
        <w:t>a</w:t>
      </w:r>
      <w:r w:rsidRPr="00D05F79">
        <w:rPr>
          <w:i/>
          <w:spacing w:val="-11"/>
          <w:w w:val="105"/>
        </w:rPr>
        <w:t xml:space="preserve"> </w:t>
      </w:r>
      <w:r w:rsidRPr="00D05F79">
        <w:rPr>
          <w:i/>
          <w:w w:val="105"/>
        </w:rPr>
        <w:t>aktivuje</w:t>
      </w:r>
      <w:r>
        <w:rPr>
          <w:i/>
          <w:w w:val="105"/>
        </w:rPr>
        <w:t xml:space="preserve"> </w:t>
      </w:r>
      <w:r w:rsidRPr="00D05F79">
        <w:rPr>
          <w:i/>
          <w:w w:val="105"/>
        </w:rPr>
        <w:t>její</w:t>
      </w:r>
      <w:r w:rsidRPr="00D05F79">
        <w:rPr>
          <w:i/>
          <w:spacing w:val="14"/>
          <w:w w:val="105"/>
        </w:rPr>
        <w:t xml:space="preserve"> </w:t>
      </w:r>
      <w:r w:rsidRPr="00D05F79">
        <w:rPr>
          <w:i/>
          <w:w w:val="105"/>
        </w:rPr>
        <w:t>pocity.</w:t>
      </w:r>
      <w:r w:rsidRPr="00D05F79">
        <w:rPr>
          <w:i/>
          <w:spacing w:val="8"/>
          <w:w w:val="105"/>
        </w:rPr>
        <w:t xml:space="preserve"> </w:t>
      </w:r>
      <w:r w:rsidRPr="00D05F79">
        <w:rPr>
          <w:i/>
          <w:w w:val="105"/>
        </w:rPr>
        <w:t>Tím,</w:t>
      </w:r>
      <w:r>
        <w:rPr>
          <w:i/>
          <w:w w:val="105"/>
        </w:rPr>
        <w:t xml:space="preserve"> </w:t>
      </w:r>
      <w:r w:rsidRPr="00D05F79">
        <w:rPr>
          <w:i/>
          <w:w w:val="105"/>
        </w:rPr>
        <w:t>že</w:t>
      </w:r>
      <w:r w:rsidRPr="00D05F79">
        <w:rPr>
          <w:i/>
          <w:spacing w:val="-6"/>
          <w:w w:val="105"/>
        </w:rPr>
        <w:t xml:space="preserve"> </w:t>
      </w:r>
      <w:r w:rsidRPr="00D05F79">
        <w:rPr>
          <w:i/>
          <w:w w:val="105"/>
        </w:rPr>
        <w:t>má</w:t>
      </w:r>
      <w:r w:rsidRPr="00D05F79">
        <w:rPr>
          <w:i/>
          <w:spacing w:val="1"/>
          <w:w w:val="105"/>
        </w:rPr>
        <w:t xml:space="preserve"> </w:t>
      </w:r>
      <w:r w:rsidRPr="00D05F79">
        <w:rPr>
          <w:i/>
          <w:w w:val="105"/>
        </w:rPr>
        <w:t>dovoleno</w:t>
      </w:r>
      <w:r w:rsidRPr="00D05F79">
        <w:rPr>
          <w:i/>
          <w:spacing w:val="1"/>
          <w:w w:val="105"/>
        </w:rPr>
        <w:t xml:space="preserve"> </w:t>
      </w:r>
      <w:r w:rsidRPr="00D05F79">
        <w:rPr>
          <w:i/>
          <w:w w:val="105"/>
        </w:rPr>
        <w:t>vše</w:t>
      </w:r>
      <w:r w:rsidRPr="00D05F79">
        <w:rPr>
          <w:i/>
          <w:spacing w:val="-11"/>
          <w:w w:val="105"/>
        </w:rPr>
        <w:t xml:space="preserve"> </w:t>
      </w:r>
      <w:r w:rsidRPr="00D05F79">
        <w:rPr>
          <w:i/>
          <w:w w:val="105"/>
        </w:rPr>
        <w:t>vyslovit,</w:t>
      </w:r>
      <w:r w:rsidRPr="00D05F79">
        <w:rPr>
          <w:i/>
          <w:spacing w:val="24"/>
          <w:w w:val="106"/>
        </w:rPr>
        <w:t xml:space="preserve"> </w:t>
      </w:r>
      <w:r w:rsidRPr="00D05F79">
        <w:rPr>
          <w:i/>
          <w:w w:val="105"/>
        </w:rPr>
        <w:t>pociťuje</w:t>
      </w:r>
      <w:r w:rsidRPr="00D05F79">
        <w:rPr>
          <w:i/>
          <w:spacing w:val="-2"/>
          <w:w w:val="105"/>
        </w:rPr>
        <w:t xml:space="preserve"> </w:t>
      </w:r>
      <w:r w:rsidRPr="00D05F79">
        <w:rPr>
          <w:i/>
          <w:w w:val="105"/>
        </w:rPr>
        <w:t>paní</w:t>
      </w:r>
      <w:r w:rsidRPr="00D05F79">
        <w:rPr>
          <w:i/>
          <w:spacing w:val="-1"/>
          <w:w w:val="105"/>
        </w:rPr>
        <w:t xml:space="preserve"> </w:t>
      </w:r>
      <w:r w:rsidRPr="00D05F79">
        <w:rPr>
          <w:i/>
          <w:w w:val="105"/>
        </w:rPr>
        <w:t>R.</w:t>
      </w:r>
      <w:r w:rsidRPr="00D05F79">
        <w:rPr>
          <w:i/>
          <w:spacing w:val="-21"/>
          <w:w w:val="105"/>
        </w:rPr>
        <w:t xml:space="preserve"> </w:t>
      </w:r>
      <w:r w:rsidRPr="00D05F79">
        <w:rPr>
          <w:i/>
          <w:w w:val="105"/>
        </w:rPr>
        <w:t>soustředěnou</w:t>
      </w:r>
      <w:r w:rsidRPr="00D05F79">
        <w:rPr>
          <w:i/>
          <w:spacing w:val="11"/>
          <w:w w:val="105"/>
        </w:rPr>
        <w:t xml:space="preserve"> </w:t>
      </w:r>
      <w:r w:rsidRPr="00D05F79">
        <w:rPr>
          <w:i/>
          <w:w w:val="105"/>
        </w:rPr>
        <w:t>sílu</w:t>
      </w:r>
      <w:r w:rsidRPr="00D05F79">
        <w:rPr>
          <w:i/>
          <w:spacing w:val="-12"/>
          <w:w w:val="105"/>
        </w:rPr>
        <w:t xml:space="preserve"> </w:t>
      </w:r>
      <w:r w:rsidRPr="00D05F79">
        <w:rPr>
          <w:i/>
          <w:w w:val="105"/>
        </w:rPr>
        <w:t>pocitů,</w:t>
      </w:r>
      <w:r w:rsidRPr="00D05F79">
        <w:rPr>
          <w:i/>
          <w:spacing w:val="3"/>
          <w:w w:val="105"/>
        </w:rPr>
        <w:t xml:space="preserve"> </w:t>
      </w:r>
      <w:r w:rsidRPr="00D05F79">
        <w:rPr>
          <w:i/>
          <w:w w:val="105"/>
        </w:rPr>
        <w:t>o</w:t>
      </w:r>
      <w:r w:rsidRPr="00D05F79">
        <w:rPr>
          <w:i/>
          <w:spacing w:val="-13"/>
          <w:w w:val="105"/>
        </w:rPr>
        <w:t xml:space="preserve"> </w:t>
      </w:r>
      <w:r w:rsidRPr="00D05F79">
        <w:rPr>
          <w:i/>
          <w:w w:val="105"/>
        </w:rPr>
        <w:t>nichž</w:t>
      </w:r>
      <w:r w:rsidRPr="00D05F79">
        <w:rPr>
          <w:i/>
          <w:spacing w:val="-3"/>
          <w:w w:val="105"/>
        </w:rPr>
        <w:t xml:space="preserve"> </w:t>
      </w:r>
      <w:r w:rsidRPr="00D05F79">
        <w:rPr>
          <w:i/>
          <w:w w:val="105"/>
        </w:rPr>
        <w:t>mluví.</w:t>
      </w:r>
      <w:r w:rsidRPr="00D05F79">
        <w:rPr>
          <w:i/>
          <w:spacing w:val="-16"/>
          <w:w w:val="105"/>
        </w:rPr>
        <w:t xml:space="preserve"> </w:t>
      </w:r>
      <w:r w:rsidRPr="00D05F79">
        <w:rPr>
          <w:i/>
          <w:w w:val="105"/>
        </w:rPr>
        <w:t>Zároveň</w:t>
      </w:r>
      <w:r w:rsidRPr="00D05F79">
        <w:rPr>
          <w:i/>
          <w:spacing w:val="14"/>
          <w:w w:val="105"/>
        </w:rPr>
        <w:t xml:space="preserve"> </w:t>
      </w:r>
      <w:r w:rsidRPr="00D05F79">
        <w:rPr>
          <w:i/>
          <w:w w:val="105"/>
        </w:rPr>
        <w:t>cítím,</w:t>
      </w:r>
      <w:r w:rsidRPr="00D05F79">
        <w:rPr>
          <w:i/>
          <w:spacing w:val="-22"/>
          <w:w w:val="105"/>
        </w:rPr>
        <w:t xml:space="preserve"> </w:t>
      </w:r>
      <w:r w:rsidRPr="00D05F79">
        <w:rPr>
          <w:i/>
          <w:w w:val="105"/>
        </w:rPr>
        <w:t>že</w:t>
      </w:r>
      <w:r w:rsidRPr="00D05F79">
        <w:rPr>
          <w:i/>
          <w:spacing w:val="-15"/>
          <w:w w:val="105"/>
        </w:rPr>
        <w:t xml:space="preserve"> </w:t>
      </w:r>
      <w:r w:rsidRPr="00D05F79">
        <w:rPr>
          <w:i/>
          <w:w w:val="105"/>
        </w:rPr>
        <w:t>se</w:t>
      </w:r>
      <w:r w:rsidRPr="00D05F79">
        <w:rPr>
          <w:i/>
          <w:spacing w:val="-7"/>
          <w:w w:val="105"/>
        </w:rPr>
        <w:t xml:space="preserve"> </w:t>
      </w:r>
      <w:r w:rsidRPr="00D05F79">
        <w:rPr>
          <w:i/>
          <w:w w:val="105"/>
        </w:rPr>
        <w:t>možná</w:t>
      </w:r>
      <w:r w:rsidRPr="00D05F79">
        <w:rPr>
          <w:i/>
          <w:spacing w:val="2"/>
          <w:w w:val="105"/>
        </w:rPr>
        <w:t xml:space="preserve"> </w:t>
      </w:r>
      <w:r w:rsidRPr="00D05F79">
        <w:rPr>
          <w:i/>
          <w:w w:val="105"/>
        </w:rPr>
        <w:t>nachází</w:t>
      </w:r>
      <w:r w:rsidRPr="00D05F79">
        <w:rPr>
          <w:i/>
          <w:spacing w:val="-31"/>
          <w:w w:val="105"/>
        </w:rPr>
        <w:t xml:space="preserve"> </w:t>
      </w:r>
      <w:r w:rsidRPr="00D05F79">
        <w:rPr>
          <w:i/>
          <w:w w:val="105"/>
        </w:rPr>
        <w:t>jen v</w:t>
      </w:r>
      <w:r w:rsidRPr="00D05F79">
        <w:rPr>
          <w:i/>
          <w:spacing w:val="4"/>
          <w:w w:val="105"/>
        </w:rPr>
        <w:t xml:space="preserve"> </w:t>
      </w:r>
      <w:r w:rsidRPr="00D05F79">
        <w:rPr>
          <w:i/>
          <w:w w:val="105"/>
        </w:rPr>
        <w:t>nějaké</w:t>
      </w:r>
      <w:r w:rsidRPr="00D05F79">
        <w:rPr>
          <w:i/>
          <w:spacing w:val="15"/>
          <w:w w:val="105"/>
        </w:rPr>
        <w:t xml:space="preserve"> </w:t>
      </w:r>
      <w:r w:rsidRPr="00D05F79">
        <w:rPr>
          <w:i/>
          <w:w w:val="105"/>
        </w:rPr>
        <w:t>rovině</w:t>
      </w:r>
      <w:r w:rsidRPr="00D05F79">
        <w:rPr>
          <w:i/>
          <w:spacing w:val="5"/>
          <w:w w:val="105"/>
        </w:rPr>
        <w:t xml:space="preserve"> </w:t>
      </w:r>
      <w:r w:rsidRPr="00D05F79">
        <w:rPr>
          <w:i/>
          <w:w w:val="105"/>
        </w:rPr>
        <w:t>přenosu.</w:t>
      </w:r>
      <w:r w:rsidRPr="00D05F79">
        <w:rPr>
          <w:i/>
          <w:spacing w:val="29"/>
          <w:w w:val="105"/>
        </w:rPr>
        <w:t xml:space="preserve"> </w:t>
      </w:r>
      <w:r w:rsidRPr="00D05F79">
        <w:rPr>
          <w:i/>
          <w:w w:val="105"/>
        </w:rPr>
        <w:t>Tak</w:t>
      </w:r>
      <w:r w:rsidRPr="00D05F79">
        <w:rPr>
          <w:i/>
          <w:spacing w:val="4"/>
          <w:w w:val="105"/>
        </w:rPr>
        <w:t xml:space="preserve"> </w:t>
      </w:r>
      <w:r w:rsidRPr="00D05F79">
        <w:rPr>
          <w:i/>
          <w:w w:val="105"/>
        </w:rPr>
        <w:t>to</w:t>
      </w:r>
      <w:r w:rsidRPr="00D05F79">
        <w:rPr>
          <w:i/>
          <w:spacing w:val="-19"/>
          <w:w w:val="105"/>
        </w:rPr>
        <w:t xml:space="preserve"> </w:t>
      </w:r>
      <w:r w:rsidRPr="00D05F79">
        <w:rPr>
          <w:i/>
          <w:w w:val="105"/>
        </w:rPr>
        <w:t>jako</w:t>
      </w:r>
      <w:r w:rsidRPr="00D05F79">
        <w:rPr>
          <w:i/>
          <w:spacing w:val="39"/>
          <w:w w:val="105"/>
        </w:rPr>
        <w:t xml:space="preserve"> </w:t>
      </w:r>
      <w:r w:rsidRPr="00D05F79">
        <w:rPr>
          <w:i/>
          <w:w w:val="105"/>
        </w:rPr>
        <w:t>SV</w:t>
      </w:r>
      <w:r w:rsidRPr="00D05F79">
        <w:rPr>
          <w:i/>
          <w:spacing w:val="5"/>
          <w:w w:val="105"/>
        </w:rPr>
        <w:t xml:space="preserve"> </w:t>
      </w:r>
      <w:r w:rsidRPr="00D05F79">
        <w:rPr>
          <w:i/>
          <w:w w:val="105"/>
        </w:rPr>
        <w:t>interpretuji.</w:t>
      </w:r>
      <w:r w:rsidRPr="00D05F79">
        <w:rPr>
          <w:i/>
          <w:spacing w:val="19"/>
          <w:w w:val="105"/>
        </w:rPr>
        <w:t xml:space="preserve"> </w:t>
      </w:r>
      <w:r w:rsidRPr="00D05F79">
        <w:rPr>
          <w:i/>
          <w:w w:val="105"/>
        </w:rPr>
        <w:t>Kdybych</w:t>
      </w:r>
      <w:r w:rsidRPr="00D05F79">
        <w:rPr>
          <w:i/>
          <w:spacing w:val="-7"/>
          <w:w w:val="105"/>
        </w:rPr>
        <w:t xml:space="preserve"> </w:t>
      </w:r>
      <w:r w:rsidRPr="00D05F79">
        <w:rPr>
          <w:i/>
          <w:w w:val="105"/>
        </w:rPr>
        <w:t>jí</w:t>
      </w:r>
      <w:r w:rsidRPr="00D05F79">
        <w:rPr>
          <w:i/>
          <w:spacing w:val="40"/>
          <w:w w:val="105"/>
        </w:rPr>
        <w:t xml:space="preserve"> </w:t>
      </w:r>
      <w:proofErr w:type="gramStart"/>
      <w:r w:rsidRPr="00D05F79">
        <w:rPr>
          <w:i/>
          <w:w w:val="105"/>
        </w:rPr>
        <w:t>to</w:t>
      </w:r>
      <w:proofErr w:type="gramEnd"/>
      <w:r w:rsidRPr="00D05F79">
        <w:rPr>
          <w:i/>
          <w:spacing w:val="9"/>
          <w:w w:val="105"/>
        </w:rPr>
        <w:t xml:space="preserve"> </w:t>
      </w:r>
      <w:r w:rsidRPr="00D05F79">
        <w:rPr>
          <w:i/>
          <w:w w:val="105"/>
        </w:rPr>
        <w:t>ale</w:t>
      </w:r>
      <w:r w:rsidRPr="00D05F79">
        <w:rPr>
          <w:i/>
          <w:spacing w:val="3"/>
          <w:w w:val="105"/>
        </w:rPr>
        <w:t xml:space="preserve"> </w:t>
      </w:r>
      <w:r w:rsidRPr="00D05F79">
        <w:rPr>
          <w:i/>
          <w:w w:val="105"/>
        </w:rPr>
        <w:t>nyní</w:t>
      </w:r>
      <w:r w:rsidRPr="00D05F79">
        <w:rPr>
          <w:i/>
          <w:spacing w:val="4"/>
          <w:w w:val="105"/>
        </w:rPr>
        <w:t xml:space="preserve"> </w:t>
      </w:r>
      <w:r w:rsidRPr="00D05F79">
        <w:rPr>
          <w:i/>
          <w:w w:val="105"/>
        </w:rPr>
        <w:t>sdělil,</w:t>
      </w:r>
      <w:r w:rsidRPr="00D05F79">
        <w:rPr>
          <w:i/>
          <w:spacing w:val="12"/>
          <w:w w:val="105"/>
        </w:rPr>
        <w:t xml:space="preserve"> </w:t>
      </w:r>
      <w:r w:rsidRPr="00D05F79">
        <w:rPr>
          <w:i/>
          <w:w w:val="105"/>
        </w:rPr>
        <w:t>mohlo</w:t>
      </w:r>
      <w:r w:rsidRPr="00D05F79">
        <w:rPr>
          <w:i/>
          <w:spacing w:val="16"/>
          <w:w w:val="105"/>
        </w:rPr>
        <w:t xml:space="preserve"> </w:t>
      </w:r>
      <w:r w:rsidRPr="00D05F79">
        <w:rPr>
          <w:i/>
          <w:w w:val="105"/>
        </w:rPr>
        <w:t>by</w:t>
      </w:r>
      <w:r w:rsidRPr="00D05F79">
        <w:rPr>
          <w:i/>
          <w:spacing w:val="9"/>
          <w:w w:val="105"/>
        </w:rPr>
        <w:t xml:space="preserve"> </w:t>
      </w:r>
      <w:r w:rsidRPr="00D05F79">
        <w:rPr>
          <w:i/>
          <w:w w:val="105"/>
        </w:rPr>
        <w:t>se</w:t>
      </w:r>
      <w:r w:rsidRPr="00D05F79">
        <w:rPr>
          <w:i/>
          <w:w w:val="94"/>
        </w:rPr>
        <w:t xml:space="preserve"> </w:t>
      </w:r>
      <w:r w:rsidRPr="00D05F79">
        <w:rPr>
          <w:i/>
          <w:w w:val="105"/>
        </w:rPr>
        <w:t>stát,</w:t>
      </w:r>
      <w:r w:rsidRPr="00D05F79">
        <w:rPr>
          <w:i/>
          <w:spacing w:val="-3"/>
          <w:w w:val="105"/>
        </w:rPr>
        <w:t xml:space="preserve"> </w:t>
      </w:r>
      <w:r w:rsidRPr="00D05F79">
        <w:rPr>
          <w:i/>
          <w:w w:val="105"/>
        </w:rPr>
        <w:t>že</w:t>
      </w:r>
      <w:r w:rsidRPr="00D05F79">
        <w:rPr>
          <w:i/>
          <w:spacing w:val="17"/>
          <w:w w:val="105"/>
        </w:rPr>
        <w:t xml:space="preserve"> </w:t>
      </w:r>
      <w:r w:rsidRPr="00D05F79">
        <w:rPr>
          <w:i/>
          <w:w w:val="105"/>
        </w:rPr>
        <w:t>to</w:t>
      </w:r>
      <w:r w:rsidRPr="00D05F79">
        <w:rPr>
          <w:i/>
          <w:spacing w:val="13"/>
          <w:w w:val="105"/>
        </w:rPr>
        <w:t xml:space="preserve"> </w:t>
      </w:r>
      <w:r w:rsidRPr="00D05F79">
        <w:rPr>
          <w:i/>
          <w:w w:val="105"/>
        </w:rPr>
        <w:t>ve</w:t>
      </w:r>
      <w:r w:rsidRPr="00D05F79">
        <w:rPr>
          <w:i/>
          <w:spacing w:val="-7"/>
          <w:w w:val="105"/>
        </w:rPr>
        <w:t xml:space="preserve"> </w:t>
      </w:r>
      <w:r w:rsidRPr="00D05F79">
        <w:rPr>
          <w:i/>
          <w:w w:val="105"/>
        </w:rPr>
        <w:t>svém</w:t>
      </w:r>
      <w:r w:rsidRPr="00D05F79">
        <w:rPr>
          <w:i/>
          <w:spacing w:val="24"/>
          <w:w w:val="105"/>
        </w:rPr>
        <w:t xml:space="preserve"> </w:t>
      </w:r>
      <w:r w:rsidRPr="00D05F79">
        <w:rPr>
          <w:i/>
          <w:w w:val="105"/>
        </w:rPr>
        <w:t>rozčílení</w:t>
      </w:r>
      <w:r w:rsidRPr="00D05F79">
        <w:rPr>
          <w:i/>
          <w:spacing w:val="19"/>
          <w:w w:val="105"/>
        </w:rPr>
        <w:t xml:space="preserve"> </w:t>
      </w:r>
      <w:r w:rsidRPr="00D05F79">
        <w:rPr>
          <w:i/>
          <w:w w:val="105"/>
        </w:rPr>
        <w:t>odmítne.</w:t>
      </w:r>
      <w:r w:rsidRPr="00D05F79">
        <w:rPr>
          <w:i/>
          <w:spacing w:val="13"/>
          <w:w w:val="105"/>
        </w:rPr>
        <w:t xml:space="preserve"> </w:t>
      </w:r>
      <w:r w:rsidRPr="00D05F79">
        <w:rPr>
          <w:i/>
          <w:w w:val="105"/>
        </w:rPr>
        <w:t>K</w:t>
      </w:r>
      <w:r w:rsidRPr="00D05F79">
        <w:rPr>
          <w:i/>
          <w:spacing w:val="12"/>
          <w:w w:val="105"/>
        </w:rPr>
        <w:t xml:space="preserve"> </w:t>
      </w:r>
      <w:r w:rsidRPr="00D05F79">
        <w:rPr>
          <w:i/>
          <w:w w:val="105"/>
        </w:rPr>
        <w:t>tomu,</w:t>
      </w:r>
      <w:r w:rsidRPr="00D05F79">
        <w:rPr>
          <w:i/>
          <w:spacing w:val="2"/>
          <w:w w:val="105"/>
        </w:rPr>
        <w:t xml:space="preserve"> </w:t>
      </w:r>
      <w:r w:rsidRPr="00D05F79">
        <w:rPr>
          <w:i/>
          <w:w w:val="105"/>
        </w:rPr>
        <w:t>aby</w:t>
      </w:r>
      <w:r w:rsidRPr="00D05F79">
        <w:rPr>
          <w:i/>
          <w:spacing w:val="20"/>
          <w:w w:val="105"/>
        </w:rPr>
        <w:t xml:space="preserve"> </w:t>
      </w:r>
      <w:r w:rsidRPr="00D05F79">
        <w:rPr>
          <w:i/>
          <w:w w:val="105"/>
        </w:rPr>
        <w:t>to</w:t>
      </w:r>
      <w:r w:rsidRPr="00D05F79">
        <w:rPr>
          <w:i/>
          <w:spacing w:val="7"/>
          <w:w w:val="105"/>
        </w:rPr>
        <w:t xml:space="preserve"> </w:t>
      </w:r>
      <w:r w:rsidRPr="00D05F79">
        <w:rPr>
          <w:i/>
          <w:w w:val="105"/>
        </w:rPr>
        <w:t>mohla</w:t>
      </w:r>
      <w:r w:rsidRPr="00D05F79">
        <w:rPr>
          <w:i/>
          <w:spacing w:val="1"/>
          <w:w w:val="105"/>
        </w:rPr>
        <w:t xml:space="preserve"> </w:t>
      </w:r>
      <w:r w:rsidRPr="00D05F79">
        <w:rPr>
          <w:i/>
          <w:w w:val="105"/>
        </w:rPr>
        <w:t>přijmout,</w:t>
      </w:r>
      <w:r w:rsidRPr="00D05F79">
        <w:rPr>
          <w:i/>
          <w:spacing w:val="-15"/>
          <w:w w:val="105"/>
        </w:rPr>
        <w:t xml:space="preserve"> </w:t>
      </w:r>
      <w:r w:rsidRPr="00D05F79">
        <w:rPr>
          <w:i/>
          <w:w w:val="105"/>
        </w:rPr>
        <w:t>je</w:t>
      </w:r>
      <w:r w:rsidRPr="00D05F79">
        <w:rPr>
          <w:i/>
          <w:spacing w:val="38"/>
          <w:w w:val="105"/>
        </w:rPr>
        <w:t xml:space="preserve"> </w:t>
      </w:r>
      <w:r w:rsidRPr="00D05F79">
        <w:rPr>
          <w:i/>
          <w:w w:val="105"/>
        </w:rPr>
        <w:t>nutné,</w:t>
      </w:r>
      <w:r w:rsidRPr="00D05F79">
        <w:rPr>
          <w:i/>
          <w:spacing w:val="8"/>
          <w:w w:val="105"/>
        </w:rPr>
        <w:t xml:space="preserve"> </w:t>
      </w:r>
      <w:r w:rsidRPr="00D05F79">
        <w:rPr>
          <w:i/>
          <w:w w:val="105"/>
        </w:rPr>
        <w:t>aby</w:t>
      </w:r>
      <w:r w:rsidRPr="00D05F79">
        <w:rPr>
          <w:i/>
          <w:spacing w:val="12"/>
          <w:w w:val="105"/>
        </w:rPr>
        <w:t xml:space="preserve"> </w:t>
      </w:r>
      <w:r w:rsidRPr="00D05F79">
        <w:rPr>
          <w:i/>
          <w:w w:val="105"/>
        </w:rPr>
        <w:t>si</w:t>
      </w:r>
      <w:r w:rsidRPr="00D05F79">
        <w:rPr>
          <w:i/>
          <w:spacing w:val="14"/>
          <w:w w:val="105"/>
        </w:rPr>
        <w:t xml:space="preserve"> </w:t>
      </w:r>
      <w:r w:rsidRPr="00D05F79">
        <w:rPr>
          <w:i/>
          <w:w w:val="105"/>
        </w:rPr>
        <w:t>to</w:t>
      </w:r>
      <w:r w:rsidRPr="00D05F79">
        <w:rPr>
          <w:i/>
          <w:spacing w:val="2"/>
          <w:w w:val="105"/>
        </w:rPr>
        <w:t xml:space="preserve"> </w:t>
      </w:r>
      <w:r w:rsidRPr="00D05F79">
        <w:rPr>
          <w:i/>
          <w:w w:val="105"/>
        </w:rPr>
        <w:t>sama</w:t>
      </w:r>
      <w:r w:rsidRPr="00D05F79">
        <w:rPr>
          <w:i/>
          <w:w w:val="106"/>
        </w:rPr>
        <w:t xml:space="preserve"> </w:t>
      </w:r>
      <w:r w:rsidRPr="00D05F79">
        <w:rPr>
          <w:i/>
          <w:w w:val="105"/>
        </w:rPr>
        <w:t>uvědomila.</w:t>
      </w:r>
    </w:p>
    <w:p w14:paraId="68B8EAB7" w14:textId="77777777" w:rsidR="00D05F79" w:rsidRPr="00D05F79" w:rsidRDefault="00D05F79" w:rsidP="00D05F79">
      <w:pPr>
        <w:spacing w:line="276" w:lineRule="auto"/>
        <w:ind w:right="1"/>
        <w:jc w:val="both"/>
        <w:rPr>
          <w:rFonts w:eastAsia="Arial"/>
        </w:rPr>
      </w:pPr>
      <w:r w:rsidRPr="00D05F79">
        <w:rPr>
          <w:i/>
          <w:w w:val="105"/>
        </w:rPr>
        <w:t>Prot</w:t>
      </w:r>
      <w:r w:rsidRPr="00D05F79">
        <w:rPr>
          <w:i/>
          <w:spacing w:val="6"/>
          <w:w w:val="105"/>
        </w:rPr>
        <w:t>o</w:t>
      </w:r>
      <w:r>
        <w:rPr>
          <w:i/>
          <w:spacing w:val="6"/>
          <w:w w:val="105"/>
        </w:rPr>
        <w:t xml:space="preserve"> </w:t>
      </w:r>
      <w:r w:rsidRPr="00D05F79">
        <w:rPr>
          <w:i/>
          <w:w w:val="105"/>
        </w:rPr>
        <w:t>ji</w:t>
      </w:r>
      <w:r w:rsidRPr="00D05F79">
        <w:rPr>
          <w:i/>
          <w:spacing w:val="9"/>
          <w:w w:val="105"/>
        </w:rPr>
        <w:t xml:space="preserve"> </w:t>
      </w:r>
      <w:r w:rsidRPr="00D05F79">
        <w:rPr>
          <w:i/>
          <w:w w:val="105"/>
        </w:rPr>
        <w:t>žádám</w:t>
      </w:r>
      <w:r w:rsidRPr="00D05F79">
        <w:rPr>
          <w:i/>
          <w:spacing w:val="4"/>
          <w:w w:val="105"/>
        </w:rPr>
        <w:t xml:space="preserve"> </w:t>
      </w:r>
      <w:r w:rsidRPr="00D05F79">
        <w:rPr>
          <w:i/>
          <w:w w:val="105"/>
        </w:rPr>
        <w:t>o</w:t>
      </w:r>
      <w:r w:rsidRPr="00D05F79">
        <w:rPr>
          <w:i/>
          <w:spacing w:val="-27"/>
          <w:w w:val="105"/>
        </w:rPr>
        <w:t xml:space="preserve"> </w:t>
      </w:r>
      <w:r w:rsidRPr="00D05F79">
        <w:rPr>
          <w:i/>
          <w:w w:val="105"/>
        </w:rPr>
        <w:t>změnu</w:t>
      </w:r>
      <w:r w:rsidRPr="00D05F79">
        <w:rPr>
          <w:i/>
          <w:spacing w:val="5"/>
          <w:w w:val="105"/>
        </w:rPr>
        <w:t xml:space="preserve"> </w:t>
      </w:r>
      <w:r w:rsidRPr="00D05F79">
        <w:rPr>
          <w:i/>
          <w:w w:val="105"/>
        </w:rPr>
        <w:t>rolí</w:t>
      </w:r>
      <w:r w:rsidRPr="00D05F79">
        <w:rPr>
          <w:i/>
          <w:spacing w:val="-13"/>
          <w:w w:val="105"/>
        </w:rPr>
        <w:t xml:space="preserve"> </w:t>
      </w:r>
      <w:r w:rsidRPr="00D05F79">
        <w:rPr>
          <w:i/>
          <w:w w:val="105"/>
        </w:rPr>
        <w:t>s</w:t>
      </w:r>
      <w:r w:rsidRPr="00D05F79">
        <w:rPr>
          <w:i/>
          <w:spacing w:val="-10"/>
          <w:w w:val="105"/>
        </w:rPr>
        <w:t xml:space="preserve"> </w:t>
      </w:r>
      <w:r w:rsidRPr="00D05F79">
        <w:rPr>
          <w:i/>
          <w:w w:val="105"/>
        </w:rPr>
        <w:t>využitím</w:t>
      </w:r>
      <w:r w:rsidRPr="00D05F79">
        <w:rPr>
          <w:i/>
          <w:spacing w:val="-9"/>
          <w:w w:val="105"/>
        </w:rPr>
        <w:t xml:space="preserve"> </w:t>
      </w:r>
      <w:r w:rsidRPr="00D05F79">
        <w:rPr>
          <w:i/>
          <w:w w:val="105"/>
        </w:rPr>
        <w:t>dvojníka.</w:t>
      </w:r>
      <w:r w:rsidRPr="00D05F79">
        <w:rPr>
          <w:i/>
          <w:spacing w:val="-7"/>
          <w:w w:val="105"/>
        </w:rPr>
        <w:t xml:space="preserve"> </w:t>
      </w:r>
      <w:r w:rsidRPr="00D05F79">
        <w:rPr>
          <w:i/>
          <w:w w:val="105"/>
        </w:rPr>
        <w:t>Prosím</w:t>
      </w:r>
      <w:r w:rsidRPr="00D05F79">
        <w:rPr>
          <w:i/>
          <w:spacing w:val="-8"/>
          <w:w w:val="105"/>
        </w:rPr>
        <w:t xml:space="preserve"> </w:t>
      </w:r>
      <w:r w:rsidRPr="00D05F79">
        <w:rPr>
          <w:i/>
          <w:w w:val="105"/>
        </w:rPr>
        <w:t>paní</w:t>
      </w:r>
      <w:r w:rsidRPr="00D05F79">
        <w:rPr>
          <w:i/>
          <w:spacing w:val="-9"/>
          <w:w w:val="105"/>
        </w:rPr>
        <w:t xml:space="preserve"> </w:t>
      </w:r>
      <w:r w:rsidRPr="00D05F79">
        <w:rPr>
          <w:i/>
          <w:w w:val="105"/>
        </w:rPr>
        <w:t>R.,</w:t>
      </w:r>
      <w:r w:rsidRPr="00D05F79">
        <w:rPr>
          <w:i/>
          <w:spacing w:val="-21"/>
          <w:w w:val="105"/>
        </w:rPr>
        <w:t xml:space="preserve"> </w:t>
      </w:r>
      <w:r w:rsidRPr="00D05F79">
        <w:rPr>
          <w:i/>
          <w:w w:val="105"/>
        </w:rPr>
        <w:t>aby</w:t>
      </w:r>
      <w:r w:rsidRPr="00D05F79">
        <w:rPr>
          <w:i/>
          <w:spacing w:val="-8"/>
          <w:w w:val="105"/>
        </w:rPr>
        <w:t xml:space="preserve"> </w:t>
      </w:r>
      <w:r w:rsidRPr="00D05F79">
        <w:rPr>
          <w:i/>
          <w:w w:val="105"/>
        </w:rPr>
        <w:t>opustila</w:t>
      </w:r>
      <w:r w:rsidRPr="00D05F79">
        <w:rPr>
          <w:i/>
          <w:spacing w:val="-18"/>
          <w:w w:val="105"/>
        </w:rPr>
        <w:t xml:space="preserve"> </w:t>
      </w:r>
      <w:r w:rsidRPr="00D05F79">
        <w:rPr>
          <w:i/>
          <w:w w:val="105"/>
        </w:rPr>
        <w:t>svoje</w:t>
      </w:r>
      <w:r w:rsidRPr="00D05F79">
        <w:rPr>
          <w:i/>
          <w:spacing w:val="-12"/>
          <w:w w:val="105"/>
        </w:rPr>
        <w:t xml:space="preserve"> </w:t>
      </w:r>
      <w:r w:rsidRPr="00D05F79">
        <w:rPr>
          <w:i/>
          <w:w w:val="105"/>
        </w:rPr>
        <w:t>místo</w:t>
      </w:r>
      <w:r w:rsidRPr="00D05F79">
        <w:rPr>
          <w:i/>
          <w:spacing w:val="-8"/>
          <w:w w:val="105"/>
        </w:rPr>
        <w:t xml:space="preserve"> </w:t>
      </w:r>
      <w:r w:rsidRPr="00D05F79">
        <w:rPr>
          <w:i/>
          <w:w w:val="105"/>
        </w:rPr>
        <w:t>a</w:t>
      </w:r>
      <w:r w:rsidRPr="00D05F79">
        <w:rPr>
          <w:i/>
          <w:spacing w:val="-18"/>
          <w:w w:val="105"/>
        </w:rPr>
        <w:t xml:space="preserve"> </w:t>
      </w:r>
      <w:r w:rsidRPr="00D05F79">
        <w:rPr>
          <w:i/>
          <w:w w:val="105"/>
        </w:rPr>
        <w:t>aby</w:t>
      </w:r>
      <w:r w:rsidRPr="00D05F79">
        <w:rPr>
          <w:i/>
          <w:w w:val="106"/>
        </w:rPr>
        <w:t xml:space="preserve"> </w:t>
      </w:r>
      <w:r w:rsidRPr="00D05F79">
        <w:rPr>
          <w:i/>
          <w:w w:val="105"/>
        </w:rPr>
        <w:t>se</w:t>
      </w:r>
      <w:r w:rsidRPr="00D05F79">
        <w:rPr>
          <w:i/>
          <w:spacing w:val="-7"/>
          <w:w w:val="105"/>
        </w:rPr>
        <w:t xml:space="preserve"> </w:t>
      </w:r>
      <w:r w:rsidRPr="00D05F79">
        <w:rPr>
          <w:i/>
          <w:w w:val="105"/>
        </w:rPr>
        <w:t>v</w:t>
      </w:r>
      <w:r w:rsidRPr="00D05F79">
        <w:rPr>
          <w:i/>
          <w:spacing w:val="-6"/>
          <w:w w:val="105"/>
        </w:rPr>
        <w:t xml:space="preserve"> </w:t>
      </w:r>
      <w:r w:rsidRPr="00D05F79">
        <w:rPr>
          <w:i/>
          <w:w w:val="105"/>
        </w:rPr>
        <w:t>odstupu</w:t>
      </w:r>
      <w:r w:rsidRPr="00D05F79">
        <w:rPr>
          <w:i/>
          <w:spacing w:val="8"/>
          <w:w w:val="105"/>
        </w:rPr>
        <w:t xml:space="preserve"> </w:t>
      </w:r>
      <w:r w:rsidRPr="00D05F79">
        <w:rPr>
          <w:i/>
          <w:w w:val="105"/>
        </w:rPr>
        <w:t>od</w:t>
      </w:r>
      <w:r w:rsidRPr="00D05F79">
        <w:rPr>
          <w:i/>
          <w:spacing w:val="-7"/>
          <w:w w:val="105"/>
        </w:rPr>
        <w:t xml:space="preserve"> </w:t>
      </w:r>
      <w:r w:rsidRPr="00D05F79">
        <w:rPr>
          <w:i/>
          <w:w w:val="105"/>
        </w:rPr>
        <w:t>své vlastní</w:t>
      </w:r>
      <w:r w:rsidRPr="00D05F79">
        <w:rPr>
          <w:i/>
          <w:spacing w:val="-16"/>
          <w:w w:val="105"/>
        </w:rPr>
        <w:t xml:space="preserve"> </w:t>
      </w:r>
      <w:r w:rsidRPr="00D05F79">
        <w:rPr>
          <w:i/>
          <w:w w:val="105"/>
        </w:rPr>
        <w:t>židle</w:t>
      </w:r>
      <w:r w:rsidRPr="00D05F79">
        <w:rPr>
          <w:i/>
          <w:spacing w:val="5"/>
          <w:w w:val="105"/>
        </w:rPr>
        <w:t xml:space="preserve"> </w:t>
      </w:r>
      <w:r w:rsidRPr="00D05F79">
        <w:rPr>
          <w:i/>
          <w:w w:val="105"/>
        </w:rPr>
        <w:t>(ale</w:t>
      </w:r>
      <w:r w:rsidRPr="00D05F79">
        <w:rPr>
          <w:i/>
          <w:spacing w:val="-19"/>
          <w:w w:val="105"/>
        </w:rPr>
        <w:t xml:space="preserve"> </w:t>
      </w:r>
      <w:r w:rsidRPr="00D05F79">
        <w:rPr>
          <w:i/>
          <w:w w:val="105"/>
        </w:rPr>
        <w:t>stále</w:t>
      </w:r>
      <w:r>
        <w:rPr>
          <w:i/>
          <w:w w:val="105"/>
        </w:rPr>
        <w:t xml:space="preserve"> </w:t>
      </w:r>
      <w:r w:rsidRPr="00D05F79">
        <w:rPr>
          <w:i/>
          <w:w w:val="105"/>
        </w:rPr>
        <w:t>ještě</w:t>
      </w:r>
      <w:r w:rsidRPr="00D05F79">
        <w:rPr>
          <w:i/>
          <w:spacing w:val="28"/>
          <w:w w:val="105"/>
        </w:rPr>
        <w:t xml:space="preserve"> </w:t>
      </w:r>
      <w:r w:rsidRPr="00D05F79">
        <w:rPr>
          <w:i/>
          <w:w w:val="105"/>
        </w:rPr>
        <w:t>na</w:t>
      </w:r>
      <w:r>
        <w:rPr>
          <w:i/>
          <w:w w:val="105"/>
        </w:rPr>
        <w:t xml:space="preserve"> </w:t>
      </w:r>
      <w:r w:rsidRPr="00D05F79">
        <w:rPr>
          <w:i/>
          <w:w w:val="105"/>
        </w:rPr>
        <w:t>jevišti)</w:t>
      </w:r>
      <w:r w:rsidRPr="00D05F79">
        <w:rPr>
          <w:i/>
          <w:spacing w:val="20"/>
          <w:w w:val="105"/>
        </w:rPr>
        <w:t xml:space="preserve"> </w:t>
      </w:r>
      <w:r w:rsidRPr="00D05F79">
        <w:rPr>
          <w:i/>
          <w:w w:val="105"/>
        </w:rPr>
        <w:t>společně</w:t>
      </w:r>
      <w:r w:rsidRPr="00D05F79">
        <w:rPr>
          <w:i/>
          <w:spacing w:val="-1"/>
          <w:w w:val="105"/>
        </w:rPr>
        <w:t xml:space="preserve"> </w:t>
      </w:r>
      <w:r w:rsidRPr="00D05F79">
        <w:rPr>
          <w:i/>
          <w:w w:val="105"/>
        </w:rPr>
        <w:t>se</w:t>
      </w:r>
      <w:r w:rsidRPr="00D05F79">
        <w:rPr>
          <w:i/>
          <w:spacing w:val="-6"/>
          <w:w w:val="105"/>
        </w:rPr>
        <w:t xml:space="preserve"> </w:t>
      </w:r>
      <w:r w:rsidRPr="00D05F79">
        <w:rPr>
          <w:i/>
          <w:w w:val="105"/>
        </w:rPr>
        <w:t>mnou</w:t>
      </w:r>
      <w:r w:rsidRPr="00D05F79">
        <w:rPr>
          <w:i/>
          <w:spacing w:val="1"/>
          <w:w w:val="105"/>
        </w:rPr>
        <w:t xml:space="preserve"> </w:t>
      </w:r>
      <w:r w:rsidRPr="00D05F79">
        <w:rPr>
          <w:i/>
          <w:w w:val="105"/>
        </w:rPr>
        <w:t>podívala</w:t>
      </w:r>
      <w:r w:rsidRPr="00D05F79">
        <w:rPr>
          <w:i/>
          <w:spacing w:val="9"/>
          <w:w w:val="105"/>
        </w:rPr>
        <w:t xml:space="preserve"> </w:t>
      </w:r>
      <w:r w:rsidRPr="00D05F79">
        <w:rPr>
          <w:i/>
          <w:w w:val="105"/>
        </w:rPr>
        <w:t>na</w:t>
      </w:r>
      <w:r w:rsidRPr="00D05F79">
        <w:rPr>
          <w:i/>
          <w:spacing w:val="-7"/>
          <w:w w:val="105"/>
        </w:rPr>
        <w:t xml:space="preserve"> </w:t>
      </w:r>
      <w:r w:rsidRPr="00D05F79">
        <w:rPr>
          <w:i/>
          <w:w w:val="105"/>
        </w:rPr>
        <w:t>situaci,</w:t>
      </w:r>
      <w:r w:rsidRPr="00D05F79">
        <w:rPr>
          <w:i/>
          <w:spacing w:val="29"/>
          <w:w w:val="108"/>
        </w:rPr>
        <w:t xml:space="preserve"> </w:t>
      </w:r>
      <w:r w:rsidRPr="00D05F79">
        <w:rPr>
          <w:i/>
          <w:w w:val="105"/>
        </w:rPr>
        <w:t>kterou</w:t>
      </w:r>
      <w:r w:rsidRPr="00D05F79">
        <w:rPr>
          <w:i/>
          <w:spacing w:val="-4"/>
          <w:w w:val="105"/>
        </w:rPr>
        <w:t xml:space="preserve"> </w:t>
      </w:r>
      <w:r w:rsidRPr="00D05F79">
        <w:rPr>
          <w:i/>
          <w:w w:val="105"/>
        </w:rPr>
        <w:t>prožila.</w:t>
      </w:r>
      <w:r w:rsidRPr="00D05F79">
        <w:rPr>
          <w:i/>
          <w:spacing w:val="-5"/>
          <w:w w:val="105"/>
        </w:rPr>
        <w:t xml:space="preserve"> </w:t>
      </w:r>
      <w:r w:rsidRPr="00D05F79">
        <w:rPr>
          <w:i/>
          <w:w w:val="105"/>
        </w:rPr>
        <w:t>Abych</w:t>
      </w:r>
      <w:r w:rsidRPr="00D05F79">
        <w:rPr>
          <w:i/>
          <w:spacing w:val="11"/>
          <w:w w:val="105"/>
        </w:rPr>
        <w:t xml:space="preserve"> </w:t>
      </w:r>
      <w:r w:rsidRPr="00D05F79">
        <w:rPr>
          <w:i/>
          <w:w w:val="105"/>
        </w:rPr>
        <w:t>SD</w:t>
      </w:r>
      <w:r w:rsidRPr="00D05F79">
        <w:rPr>
          <w:i/>
          <w:spacing w:val="-1"/>
          <w:w w:val="105"/>
        </w:rPr>
        <w:t xml:space="preserve"> </w:t>
      </w:r>
      <w:r w:rsidRPr="00D05F79">
        <w:rPr>
          <w:i/>
          <w:w w:val="105"/>
        </w:rPr>
        <w:t>umožnil</w:t>
      </w:r>
      <w:r w:rsidRPr="00D05F79">
        <w:rPr>
          <w:i/>
          <w:spacing w:val="-5"/>
          <w:w w:val="105"/>
        </w:rPr>
        <w:t xml:space="preserve"> </w:t>
      </w:r>
      <w:r w:rsidRPr="00D05F79">
        <w:rPr>
          <w:i/>
          <w:w w:val="105"/>
        </w:rPr>
        <w:t>přijmout</w:t>
      </w:r>
      <w:r w:rsidRPr="00D05F79">
        <w:rPr>
          <w:i/>
          <w:spacing w:val="24"/>
          <w:w w:val="105"/>
        </w:rPr>
        <w:t xml:space="preserve"> </w:t>
      </w:r>
      <w:r w:rsidRPr="00D05F79">
        <w:rPr>
          <w:i/>
          <w:w w:val="105"/>
        </w:rPr>
        <w:t>vlastní</w:t>
      </w:r>
      <w:r w:rsidRPr="00D05F79">
        <w:rPr>
          <w:i/>
          <w:spacing w:val="-20"/>
          <w:w w:val="105"/>
        </w:rPr>
        <w:t xml:space="preserve"> </w:t>
      </w:r>
      <w:r w:rsidRPr="00D05F79">
        <w:rPr>
          <w:i/>
          <w:w w:val="105"/>
        </w:rPr>
        <w:t>pocity,</w:t>
      </w:r>
      <w:r w:rsidRPr="00D05F79">
        <w:rPr>
          <w:i/>
          <w:spacing w:val="8"/>
          <w:w w:val="105"/>
        </w:rPr>
        <w:t xml:space="preserve"> </w:t>
      </w:r>
      <w:r w:rsidRPr="00D05F79">
        <w:rPr>
          <w:i/>
          <w:w w:val="105"/>
        </w:rPr>
        <w:t>resp.</w:t>
      </w:r>
      <w:r w:rsidRPr="00D05F79">
        <w:rPr>
          <w:i/>
          <w:spacing w:val="4"/>
          <w:w w:val="105"/>
        </w:rPr>
        <w:t xml:space="preserve"> </w:t>
      </w:r>
      <w:r w:rsidRPr="00D05F79">
        <w:rPr>
          <w:i/>
          <w:w w:val="105"/>
        </w:rPr>
        <w:t>ulehči</w:t>
      </w:r>
      <w:r w:rsidRPr="00D05F79">
        <w:rPr>
          <w:i/>
          <w:spacing w:val="12"/>
          <w:w w:val="105"/>
        </w:rPr>
        <w:t>l</w:t>
      </w:r>
      <w:r>
        <w:rPr>
          <w:i/>
          <w:spacing w:val="12"/>
          <w:w w:val="105"/>
        </w:rPr>
        <w:t xml:space="preserve"> </w:t>
      </w:r>
      <w:r w:rsidRPr="00D05F79">
        <w:rPr>
          <w:i/>
          <w:w w:val="105"/>
        </w:rPr>
        <w:t>jejich</w:t>
      </w:r>
      <w:r w:rsidRPr="00D05F79">
        <w:rPr>
          <w:i/>
          <w:spacing w:val="31"/>
          <w:w w:val="105"/>
        </w:rPr>
        <w:t xml:space="preserve"> </w:t>
      </w:r>
      <w:r w:rsidRPr="00D05F79">
        <w:rPr>
          <w:i/>
          <w:w w:val="105"/>
        </w:rPr>
        <w:t>přijetí,</w:t>
      </w:r>
      <w:r w:rsidRPr="00D05F79">
        <w:rPr>
          <w:i/>
          <w:spacing w:val="-3"/>
          <w:w w:val="105"/>
        </w:rPr>
        <w:t xml:space="preserve"> </w:t>
      </w:r>
      <w:r w:rsidRPr="00D05F79">
        <w:rPr>
          <w:i/>
          <w:w w:val="105"/>
        </w:rPr>
        <w:t>stoupnu</w:t>
      </w:r>
      <w:r w:rsidRPr="00D05F79">
        <w:rPr>
          <w:i/>
          <w:spacing w:val="1"/>
          <w:w w:val="105"/>
        </w:rPr>
        <w:t xml:space="preserve"> </w:t>
      </w:r>
      <w:r w:rsidRPr="00D05F79">
        <w:rPr>
          <w:i/>
          <w:w w:val="105"/>
        </w:rPr>
        <w:t>si</w:t>
      </w:r>
      <w:r w:rsidRPr="00D05F79">
        <w:rPr>
          <w:i/>
          <w:spacing w:val="-16"/>
          <w:w w:val="105"/>
        </w:rPr>
        <w:t xml:space="preserve"> </w:t>
      </w:r>
      <w:r w:rsidRPr="00D05F79">
        <w:rPr>
          <w:i/>
          <w:w w:val="105"/>
        </w:rPr>
        <w:t>za</w:t>
      </w:r>
      <w:r w:rsidRPr="00D05F79">
        <w:rPr>
          <w:i/>
          <w:w w:val="108"/>
        </w:rPr>
        <w:t xml:space="preserve"> </w:t>
      </w:r>
      <w:r w:rsidRPr="00D05F79">
        <w:rPr>
          <w:i/>
          <w:w w:val="105"/>
        </w:rPr>
        <w:t>židli</w:t>
      </w:r>
      <w:r w:rsidRPr="00D05F79">
        <w:rPr>
          <w:i/>
          <w:spacing w:val="-11"/>
          <w:w w:val="105"/>
        </w:rPr>
        <w:t xml:space="preserve"> </w:t>
      </w:r>
      <w:r w:rsidRPr="00D05F79">
        <w:rPr>
          <w:i/>
          <w:w w:val="105"/>
        </w:rPr>
        <w:t>paní</w:t>
      </w:r>
      <w:r w:rsidRPr="00D05F79">
        <w:rPr>
          <w:i/>
          <w:spacing w:val="4"/>
          <w:w w:val="105"/>
        </w:rPr>
        <w:t xml:space="preserve"> </w:t>
      </w:r>
      <w:r w:rsidRPr="00D05F79">
        <w:rPr>
          <w:i/>
          <w:w w:val="105"/>
        </w:rPr>
        <w:t>R.</w:t>
      </w:r>
      <w:r w:rsidRPr="00D05F79">
        <w:rPr>
          <w:i/>
          <w:spacing w:val="-8"/>
          <w:w w:val="105"/>
        </w:rPr>
        <w:t xml:space="preserve"> </w:t>
      </w:r>
      <w:r w:rsidRPr="00D05F79">
        <w:rPr>
          <w:i/>
          <w:w w:val="105"/>
        </w:rPr>
        <w:t>a</w:t>
      </w:r>
      <w:r w:rsidRPr="00D05F79">
        <w:rPr>
          <w:i/>
          <w:spacing w:val="-13"/>
          <w:w w:val="105"/>
        </w:rPr>
        <w:t xml:space="preserve"> </w:t>
      </w:r>
      <w:r w:rsidRPr="00D05F79">
        <w:rPr>
          <w:i/>
          <w:w w:val="105"/>
        </w:rPr>
        <w:t>opakuji</w:t>
      </w:r>
      <w:r w:rsidRPr="00D05F79">
        <w:rPr>
          <w:i/>
          <w:spacing w:val="5"/>
          <w:w w:val="105"/>
        </w:rPr>
        <w:t xml:space="preserve"> </w:t>
      </w:r>
      <w:r w:rsidRPr="00D05F79">
        <w:rPr>
          <w:i/>
          <w:w w:val="105"/>
        </w:rPr>
        <w:t>to,</w:t>
      </w:r>
      <w:r w:rsidRPr="00D05F79">
        <w:rPr>
          <w:i/>
          <w:spacing w:val="-22"/>
          <w:w w:val="105"/>
        </w:rPr>
        <w:t xml:space="preserve"> </w:t>
      </w:r>
      <w:r w:rsidRPr="00D05F79">
        <w:rPr>
          <w:i/>
          <w:w w:val="105"/>
        </w:rPr>
        <w:t>co</w:t>
      </w:r>
      <w:r w:rsidRPr="00D05F79">
        <w:rPr>
          <w:i/>
          <w:spacing w:val="-14"/>
          <w:w w:val="105"/>
        </w:rPr>
        <w:t xml:space="preserve"> </w:t>
      </w:r>
      <w:r w:rsidRPr="00D05F79">
        <w:rPr>
          <w:i/>
          <w:w w:val="105"/>
        </w:rPr>
        <w:t>řekla,</w:t>
      </w:r>
      <w:r w:rsidRPr="00D05F79">
        <w:rPr>
          <w:i/>
          <w:spacing w:val="-22"/>
          <w:w w:val="105"/>
        </w:rPr>
        <w:t xml:space="preserve"> </w:t>
      </w:r>
      <w:r w:rsidRPr="00D05F79">
        <w:rPr>
          <w:i/>
          <w:w w:val="105"/>
        </w:rPr>
        <w:t>se</w:t>
      </w:r>
      <w:r w:rsidRPr="00D05F79">
        <w:rPr>
          <w:i/>
          <w:spacing w:val="-16"/>
          <w:w w:val="105"/>
        </w:rPr>
        <w:t xml:space="preserve"> </w:t>
      </w:r>
      <w:r w:rsidRPr="00D05F79">
        <w:rPr>
          <w:i/>
          <w:w w:val="105"/>
        </w:rPr>
        <w:t>stejnou</w:t>
      </w:r>
      <w:r w:rsidRPr="00D05F79">
        <w:rPr>
          <w:i/>
          <w:spacing w:val="-1"/>
          <w:w w:val="105"/>
        </w:rPr>
        <w:t xml:space="preserve"> </w:t>
      </w:r>
      <w:r w:rsidRPr="00D05F79">
        <w:rPr>
          <w:i/>
          <w:w w:val="105"/>
        </w:rPr>
        <w:t>hlasitostí</w:t>
      </w:r>
      <w:r w:rsidRPr="00D05F79">
        <w:rPr>
          <w:i/>
          <w:spacing w:val="3"/>
          <w:w w:val="105"/>
        </w:rPr>
        <w:t xml:space="preserve"> </w:t>
      </w:r>
      <w:r w:rsidRPr="00D05F79">
        <w:rPr>
          <w:i/>
          <w:w w:val="105"/>
        </w:rPr>
        <w:t>a</w:t>
      </w:r>
      <w:r w:rsidRPr="00D05F79">
        <w:rPr>
          <w:i/>
          <w:spacing w:val="-12"/>
          <w:w w:val="105"/>
        </w:rPr>
        <w:t xml:space="preserve"> </w:t>
      </w:r>
      <w:r w:rsidRPr="00D05F79">
        <w:rPr>
          <w:i/>
          <w:w w:val="105"/>
        </w:rPr>
        <w:t>intenzitou.</w:t>
      </w:r>
      <w:r w:rsidRPr="00D05F79">
        <w:rPr>
          <w:i/>
          <w:spacing w:val="-13"/>
          <w:w w:val="105"/>
        </w:rPr>
        <w:t xml:space="preserve"> </w:t>
      </w:r>
      <w:r w:rsidRPr="00D05F79">
        <w:rPr>
          <w:i/>
          <w:w w:val="105"/>
        </w:rPr>
        <w:t>Pak</w:t>
      </w:r>
      <w:r w:rsidRPr="00D05F79">
        <w:rPr>
          <w:i/>
          <w:spacing w:val="5"/>
          <w:w w:val="105"/>
        </w:rPr>
        <w:t xml:space="preserve"> </w:t>
      </w:r>
      <w:r w:rsidRPr="00D05F79">
        <w:rPr>
          <w:i/>
          <w:w w:val="105"/>
        </w:rPr>
        <w:t>opět</w:t>
      </w:r>
      <w:r w:rsidRPr="00D05F79">
        <w:rPr>
          <w:i/>
          <w:spacing w:val="-21"/>
          <w:w w:val="105"/>
        </w:rPr>
        <w:t xml:space="preserve"> </w:t>
      </w:r>
      <w:r w:rsidRPr="00D05F79">
        <w:rPr>
          <w:i/>
          <w:w w:val="105"/>
        </w:rPr>
        <w:t>přistoupím</w:t>
      </w:r>
      <w:r w:rsidRPr="00D05F79">
        <w:rPr>
          <w:i/>
          <w:spacing w:val="15"/>
          <w:w w:val="105"/>
        </w:rPr>
        <w:t xml:space="preserve"> </w:t>
      </w:r>
      <w:r w:rsidRPr="00D05F79">
        <w:rPr>
          <w:i/>
          <w:w w:val="105"/>
        </w:rPr>
        <w:t>k</w:t>
      </w:r>
      <w:r w:rsidRPr="00D05F79">
        <w:rPr>
          <w:i/>
          <w:spacing w:val="-15"/>
          <w:w w:val="105"/>
        </w:rPr>
        <w:t xml:space="preserve"> </w:t>
      </w:r>
      <w:r w:rsidRPr="00D05F79">
        <w:rPr>
          <w:i/>
          <w:w w:val="105"/>
        </w:rPr>
        <w:t>paní</w:t>
      </w:r>
      <w:r w:rsidRPr="00D05F79">
        <w:rPr>
          <w:i/>
          <w:spacing w:val="-1"/>
          <w:w w:val="105"/>
        </w:rPr>
        <w:t xml:space="preserve"> </w:t>
      </w:r>
      <w:r w:rsidRPr="00D05F79">
        <w:rPr>
          <w:i/>
          <w:w w:val="105"/>
        </w:rPr>
        <w:t>R.</w:t>
      </w:r>
      <w:r w:rsidRPr="00D05F79">
        <w:rPr>
          <w:i/>
          <w:w w:val="85"/>
        </w:rPr>
        <w:t xml:space="preserve"> </w:t>
      </w:r>
      <w:r w:rsidRPr="00D05F79">
        <w:rPr>
          <w:i/>
          <w:w w:val="105"/>
        </w:rPr>
        <w:t>jako</w:t>
      </w:r>
      <w:r w:rsidRPr="00D05F79">
        <w:rPr>
          <w:i/>
          <w:spacing w:val="17"/>
          <w:w w:val="105"/>
        </w:rPr>
        <w:t xml:space="preserve"> </w:t>
      </w:r>
      <w:r w:rsidRPr="00D05F79">
        <w:rPr>
          <w:i/>
          <w:w w:val="105"/>
        </w:rPr>
        <w:t>dvojnici</w:t>
      </w:r>
      <w:r w:rsidRPr="00D05F79">
        <w:rPr>
          <w:i/>
          <w:spacing w:val="-2"/>
          <w:w w:val="105"/>
        </w:rPr>
        <w:t xml:space="preserve"> </w:t>
      </w:r>
      <w:r w:rsidRPr="00D05F79">
        <w:rPr>
          <w:i/>
          <w:w w:val="105"/>
        </w:rPr>
        <w:t>a</w:t>
      </w:r>
      <w:r w:rsidRPr="00D05F79">
        <w:rPr>
          <w:i/>
          <w:spacing w:val="-23"/>
          <w:w w:val="105"/>
        </w:rPr>
        <w:t xml:space="preserve"> </w:t>
      </w:r>
      <w:r w:rsidRPr="00D05F79">
        <w:rPr>
          <w:i/>
          <w:w w:val="105"/>
        </w:rPr>
        <w:t xml:space="preserve">ptám </w:t>
      </w:r>
      <w:r w:rsidRPr="00D05F79">
        <w:rPr>
          <w:i/>
          <w:spacing w:val="2"/>
          <w:w w:val="105"/>
        </w:rPr>
        <w:t>se</w:t>
      </w:r>
      <w:r>
        <w:rPr>
          <w:i/>
          <w:spacing w:val="2"/>
          <w:w w:val="105"/>
        </w:rPr>
        <w:t xml:space="preserve"> </w:t>
      </w:r>
      <w:r w:rsidRPr="00D05F79">
        <w:rPr>
          <w:i/>
          <w:spacing w:val="1"/>
          <w:w w:val="105"/>
        </w:rPr>
        <w:t>jí</w:t>
      </w:r>
      <w:r w:rsidRPr="00D05F79">
        <w:rPr>
          <w:i/>
          <w:spacing w:val="-17"/>
          <w:w w:val="105"/>
        </w:rPr>
        <w:t xml:space="preserve"> </w:t>
      </w:r>
      <w:r w:rsidRPr="00D05F79">
        <w:rPr>
          <w:i/>
          <w:w w:val="105"/>
        </w:rPr>
        <w:t>jako</w:t>
      </w:r>
      <w:r w:rsidRPr="00D05F79">
        <w:rPr>
          <w:i/>
          <w:spacing w:val="7"/>
          <w:w w:val="105"/>
        </w:rPr>
        <w:t xml:space="preserve"> </w:t>
      </w:r>
      <w:r w:rsidRPr="00D05F79">
        <w:rPr>
          <w:i/>
          <w:w w:val="105"/>
        </w:rPr>
        <w:t>SV:</w:t>
      </w:r>
      <w:r w:rsidRPr="00D05F79">
        <w:rPr>
          <w:i/>
          <w:spacing w:val="-23"/>
          <w:w w:val="105"/>
        </w:rPr>
        <w:t xml:space="preserve"> </w:t>
      </w:r>
      <w:r>
        <w:rPr>
          <w:i/>
          <w:w w:val="105"/>
        </w:rPr>
        <w:t>„</w:t>
      </w:r>
      <w:r w:rsidRPr="00D05F79">
        <w:rPr>
          <w:i/>
          <w:w w:val="105"/>
        </w:rPr>
        <w:t>Co</w:t>
      </w:r>
      <w:r w:rsidRPr="00D05F79">
        <w:rPr>
          <w:i/>
          <w:spacing w:val="-17"/>
          <w:w w:val="105"/>
        </w:rPr>
        <w:t xml:space="preserve"> </w:t>
      </w:r>
      <w:r w:rsidRPr="00D05F79">
        <w:rPr>
          <w:i/>
          <w:w w:val="105"/>
        </w:rPr>
        <w:t>si</w:t>
      </w:r>
      <w:r w:rsidRPr="00D05F79">
        <w:rPr>
          <w:i/>
          <w:spacing w:val="-10"/>
          <w:w w:val="105"/>
        </w:rPr>
        <w:t xml:space="preserve"> </w:t>
      </w:r>
      <w:r w:rsidRPr="00D05F79">
        <w:rPr>
          <w:i/>
          <w:w w:val="105"/>
        </w:rPr>
        <w:t>myslíte</w:t>
      </w:r>
      <w:r w:rsidRPr="00D05F79">
        <w:rPr>
          <w:i/>
          <w:spacing w:val="-9"/>
          <w:w w:val="105"/>
        </w:rPr>
        <w:t xml:space="preserve"> </w:t>
      </w:r>
      <w:r w:rsidRPr="00D05F79">
        <w:rPr>
          <w:i/>
          <w:w w:val="105"/>
        </w:rPr>
        <w:t>o</w:t>
      </w:r>
      <w:r w:rsidRPr="00D05F79">
        <w:rPr>
          <w:i/>
          <w:spacing w:val="-26"/>
          <w:w w:val="105"/>
        </w:rPr>
        <w:t xml:space="preserve"> </w:t>
      </w:r>
      <w:r w:rsidRPr="00D05F79">
        <w:rPr>
          <w:i/>
          <w:w w:val="105"/>
        </w:rPr>
        <w:t>paní</w:t>
      </w:r>
      <w:r w:rsidRPr="00D05F79">
        <w:rPr>
          <w:i/>
          <w:spacing w:val="-6"/>
          <w:w w:val="105"/>
        </w:rPr>
        <w:t xml:space="preserve"> </w:t>
      </w:r>
      <w:r w:rsidRPr="00D05F79">
        <w:rPr>
          <w:i/>
          <w:w w:val="105"/>
        </w:rPr>
        <w:t>R.,</w:t>
      </w:r>
      <w:r w:rsidRPr="00D05F79">
        <w:rPr>
          <w:i/>
          <w:spacing w:val="-16"/>
          <w:w w:val="105"/>
        </w:rPr>
        <w:t xml:space="preserve"> </w:t>
      </w:r>
      <w:r w:rsidRPr="00D05F79">
        <w:rPr>
          <w:i/>
          <w:spacing w:val="1"/>
          <w:w w:val="105"/>
        </w:rPr>
        <w:t>když</w:t>
      </w:r>
      <w:r>
        <w:rPr>
          <w:i/>
          <w:spacing w:val="1"/>
          <w:w w:val="105"/>
        </w:rPr>
        <w:t xml:space="preserve"> </w:t>
      </w:r>
      <w:r w:rsidRPr="00D05F79">
        <w:rPr>
          <w:i/>
          <w:w w:val="105"/>
        </w:rPr>
        <w:t>ji</w:t>
      </w:r>
      <w:r w:rsidRPr="00D05F79">
        <w:rPr>
          <w:i/>
          <w:spacing w:val="12"/>
          <w:w w:val="105"/>
        </w:rPr>
        <w:t xml:space="preserve"> </w:t>
      </w:r>
      <w:r>
        <w:rPr>
          <w:i/>
          <w:w w:val="105"/>
        </w:rPr>
        <w:t>slyšíte?“</w:t>
      </w:r>
    </w:p>
    <w:p w14:paraId="19116445" w14:textId="77777777" w:rsidR="00D05F79" w:rsidRPr="00D05F79" w:rsidRDefault="00D05F79" w:rsidP="00D05F79">
      <w:pPr>
        <w:spacing w:before="4" w:line="276" w:lineRule="auto"/>
        <w:ind w:right="1"/>
        <w:jc w:val="both"/>
        <w:rPr>
          <w:rFonts w:eastAsia="Arial"/>
        </w:rPr>
      </w:pPr>
      <w:r w:rsidRPr="00D05F79">
        <w:rPr>
          <w:i/>
          <w:w w:val="105"/>
        </w:rPr>
        <w:t>Paní</w:t>
      </w:r>
      <w:r w:rsidRPr="00D05F79">
        <w:rPr>
          <w:i/>
          <w:spacing w:val="-3"/>
          <w:w w:val="105"/>
        </w:rPr>
        <w:t xml:space="preserve"> </w:t>
      </w:r>
      <w:r w:rsidRPr="00D05F79">
        <w:rPr>
          <w:i/>
          <w:w w:val="105"/>
        </w:rPr>
        <w:t>R.</w:t>
      </w:r>
      <w:r w:rsidRPr="00D05F79">
        <w:rPr>
          <w:i/>
          <w:spacing w:val="-31"/>
          <w:w w:val="105"/>
        </w:rPr>
        <w:t xml:space="preserve"> </w:t>
      </w:r>
      <w:r w:rsidRPr="00D05F79">
        <w:rPr>
          <w:i/>
          <w:w w:val="105"/>
        </w:rPr>
        <w:t>jako</w:t>
      </w:r>
      <w:r w:rsidRPr="00D05F79">
        <w:rPr>
          <w:i/>
          <w:spacing w:val="29"/>
          <w:w w:val="105"/>
        </w:rPr>
        <w:t xml:space="preserve"> </w:t>
      </w:r>
      <w:r w:rsidRPr="00D05F79">
        <w:rPr>
          <w:i/>
          <w:w w:val="105"/>
        </w:rPr>
        <w:t>dvojnice:</w:t>
      </w:r>
      <w:r w:rsidRPr="00D05F79">
        <w:rPr>
          <w:i/>
          <w:spacing w:val="3"/>
          <w:w w:val="105"/>
        </w:rPr>
        <w:t xml:space="preserve"> </w:t>
      </w:r>
      <w:r>
        <w:rPr>
          <w:i/>
          <w:w w:val="105"/>
        </w:rPr>
        <w:t>„</w:t>
      </w:r>
      <w:r w:rsidRPr="00D05F79">
        <w:rPr>
          <w:i/>
          <w:w w:val="105"/>
        </w:rPr>
        <w:t>Je</w:t>
      </w:r>
      <w:r w:rsidRPr="00D05F79">
        <w:rPr>
          <w:i/>
          <w:spacing w:val="-5"/>
          <w:w w:val="105"/>
        </w:rPr>
        <w:t xml:space="preserve"> </w:t>
      </w:r>
      <w:r w:rsidRPr="00D05F79">
        <w:rPr>
          <w:i/>
          <w:w w:val="105"/>
        </w:rPr>
        <w:t>pěkně</w:t>
      </w:r>
      <w:r w:rsidRPr="00D05F79">
        <w:rPr>
          <w:i/>
          <w:spacing w:val="9"/>
          <w:w w:val="105"/>
        </w:rPr>
        <w:t xml:space="preserve"> </w:t>
      </w:r>
      <w:r w:rsidRPr="00D05F79">
        <w:rPr>
          <w:i/>
          <w:w w:val="105"/>
        </w:rPr>
        <w:t>nabroušená. Ale</w:t>
      </w:r>
      <w:r w:rsidRPr="00D05F79">
        <w:rPr>
          <w:i/>
          <w:spacing w:val="6"/>
          <w:w w:val="105"/>
        </w:rPr>
        <w:t xml:space="preserve"> </w:t>
      </w:r>
      <w:r w:rsidRPr="00D05F79">
        <w:rPr>
          <w:i/>
          <w:w w:val="105"/>
        </w:rPr>
        <w:t>sedí</w:t>
      </w:r>
      <w:r w:rsidRPr="00D05F79">
        <w:rPr>
          <w:i/>
          <w:spacing w:val="-4"/>
          <w:w w:val="105"/>
        </w:rPr>
        <w:t xml:space="preserve"> </w:t>
      </w:r>
      <w:r w:rsidRPr="00D05F79">
        <w:rPr>
          <w:i/>
          <w:w w:val="105"/>
        </w:rPr>
        <w:t>to,</w:t>
      </w:r>
      <w:r>
        <w:rPr>
          <w:i/>
          <w:w w:val="105"/>
        </w:rPr>
        <w:t xml:space="preserve"> </w:t>
      </w:r>
      <w:r w:rsidRPr="00D05F79">
        <w:rPr>
          <w:i/>
          <w:spacing w:val="1"/>
          <w:w w:val="105"/>
        </w:rPr>
        <w:t>jsou</w:t>
      </w:r>
      <w:r w:rsidRPr="00D05F79">
        <w:rPr>
          <w:i/>
          <w:spacing w:val="37"/>
          <w:w w:val="105"/>
        </w:rPr>
        <w:t xml:space="preserve"> </w:t>
      </w:r>
      <w:r w:rsidRPr="00D05F79">
        <w:rPr>
          <w:i/>
          <w:w w:val="105"/>
        </w:rPr>
        <w:t>to</w:t>
      </w:r>
      <w:r w:rsidRPr="00D05F79">
        <w:rPr>
          <w:i/>
          <w:spacing w:val="-28"/>
          <w:w w:val="105"/>
        </w:rPr>
        <w:t xml:space="preserve"> </w:t>
      </w:r>
      <w:r w:rsidRPr="00D05F79">
        <w:rPr>
          <w:i/>
          <w:w w:val="105"/>
        </w:rPr>
        <w:t>její</w:t>
      </w:r>
      <w:r w:rsidRPr="00D05F79">
        <w:rPr>
          <w:i/>
          <w:spacing w:val="23"/>
          <w:w w:val="105"/>
        </w:rPr>
        <w:t xml:space="preserve"> </w:t>
      </w:r>
      <w:r w:rsidRPr="00D05F79">
        <w:rPr>
          <w:i/>
          <w:w w:val="105"/>
        </w:rPr>
        <w:t>dřívější</w:t>
      </w:r>
      <w:r w:rsidRPr="00D05F79">
        <w:rPr>
          <w:i/>
          <w:spacing w:val="-8"/>
          <w:w w:val="105"/>
        </w:rPr>
        <w:t xml:space="preserve"> </w:t>
      </w:r>
      <w:r w:rsidRPr="00D05F79">
        <w:rPr>
          <w:i/>
          <w:w w:val="105"/>
        </w:rPr>
        <w:t>zkušenosti.</w:t>
      </w:r>
      <w:r w:rsidRPr="00D05F79">
        <w:rPr>
          <w:i/>
          <w:spacing w:val="2"/>
          <w:w w:val="105"/>
        </w:rPr>
        <w:t xml:space="preserve"> </w:t>
      </w:r>
      <w:proofErr w:type="gramStart"/>
      <w:r w:rsidRPr="00D05F79">
        <w:rPr>
          <w:i/>
          <w:w w:val="105"/>
        </w:rPr>
        <w:t>Ale</w:t>
      </w:r>
      <w:r w:rsidR="00E564BB">
        <w:rPr>
          <w:i/>
          <w:w w:val="105"/>
        </w:rPr>
        <w:t xml:space="preserve"> </w:t>
      </w:r>
      <w:r w:rsidRPr="00D05F79">
        <w:rPr>
          <w:w w:val="110"/>
        </w:rPr>
        <w:t>-</w:t>
      </w:r>
      <w:r w:rsidRPr="00D05F79">
        <w:rPr>
          <w:spacing w:val="-40"/>
          <w:w w:val="110"/>
        </w:rPr>
        <w:t xml:space="preserve"> </w:t>
      </w:r>
      <w:r w:rsidRPr="00D05F79">
        <w:rPr>
          <w:i/>
          <w:w w:val="110"/>
        </w:rPr>
        <w:t>zarazí</w:t>
      </w:r>
      <w:proofErr w:type="gramEnd"/>
      <w:r w:rsidRPr="00D05F79">
        <w:rPr>
          <w:i/>
          <w:spacing w:val="-20"/>
          <w:w w:val="110"/>
        </w:rPr>
        <w:t xml:space="preserve"> </w:t>
      </w:r>
      <w:r w:rsidRPr="00D05F79">
        <w:rPr>
          <w:i/>
          <w:w w:val="110"/>
        </w:rPr>
        <w:t>se</w:t>
      </w:r>
      <w:r w:rsidRPr="00D05F79">
        <w:rPr>
          <w:i/>
          <w:spacing w:val="-23"/>
          <w:w w:val="110"/>
        </w:rPr>
        <w:t xml:space="preserve"> </w:t>
      </w:r>
      <w:r w:rsidRPr="00D05F79">
        <w:rPr>
          <w:spacing w:val="-2"/>
          <w:w w:val="110"/>
        </w:rPr>
        <w:t>-</w:t>
      </w:r>
      <w:r w:rsidR="00E564BB">
        <w:rPr>
          <w:spacing w:val="-2"/>
          <w:w w:val="110"/>
        </w:rPr>
        <w:t xml:space="preserve"> </w:t>
      </w:r>
      <w:r w:rsidRPr="00D05F79">
        <w:rPr>
          <w:i/>
          <w:spacing w:val="-3"/>
          <w:w w:val="110"/>
        </w:rPr>
        <w:t>je</w:t>
      </w:r>
      <w:r w:rsidRPr="00D05F79">
        <w:rPr>
          <w:i/>
          <w:spacing w:val="-2"/>
          <w:w w:val="110"/>
        </w:rPr>
        <w:t xml:space="preserve"> </w:t>
      </w:r>
      <w:r w:rsidRPr="00D05F79">
        <w:rPr>
          <w:i/>
          <w:w w:val="110"/>
        </w:rPr>
        <w:t>to</w:t>
      </w:r>
      <w:r w:rsidRPr="00D05F79">
        <w:rPr>
          <w:i/>
          <w:spacing w:val="-24"/>
          <w:w w:val="110"/>
        </w:rPr>
        <w:t xml:space="preserve"> </w:t>
      </w:r>
      <w:r w:rsidRPr="00D05F79">
        <w:rPr>
          <w:i/>
          <w:w w:val="110"/>
        </w:rPr>
        <w:t>také</w:t>
      </w:r>
      <w:r w:rsidRPr="00D05F79">
        <w:rPr>
          <w:i/>
          <w:spacing w:val="-25"/>
          <w:w w:val="110"/>
        </w:rPr>
        <w:t xml:space="preserve"> </w:t>
      </w:r>
      <w:r w:rsidRPr="00D05F79">
        <w:rPr>
          <w:i/>
          <w:w w:val="110"/>
        </w:rPr>
        <w:t>nespravedlivé,</w:t>
      </w:r>
      <w:r w:rsidRPr="00D05F79">
        <w:rPr>
          <w:i/>
          <w:spacing w:val="-22"/>
          <w:w w:val="110"/>
        </w:rPr>
        <w:t xml:space="preserve"> </w:t>
      </w:r>
      <w:r w:rsidRPr="00D05F79">
        <w:rPr>
          <w:i/>
          <w:w w:val="110"/>
        </w:rPr>
        <w:t>přenáší</w:t>
      </w:r>
      <w:r w:rsidRPr="00D05F79">
        <w:rPr>
          <w:i/>
          <w:spacing w:val="-12"/>
          <w:w w:val="110"/>
        </w:rPr>
        <w:t xml:space="preserve"> </w:t>
      </w:r>
      <w:r w:rsidRPr="00D05F79">
        <w:rPr>
          <w:i/>
          <w:w w:val="110"/>
        </w:rPr>
        <w:t>na</w:t>
      </w:r>
      <w:r w:rsidRPr="00D05F79">
        <w:rPr>
          <w:i/>
          <w:spacing w:val="-21"/>
          <w:w w:val="110"/>
        </w:rPr>
        <w:t xml:space="preserve"> </w:t>
      </w:r>
      <w:r w:rsidRPr="00D05F79">
        <w:rPr>
          <w:i/>
          <w:w w:val="110"/>
        </w:rPr>
        <w:t>něj</w:t>
      </w:r>
      <w:r w:rsidRPr="00D05F79">
        <w:rPr>
          <w:i/>
          <w:spacing w:val="-14"/>
          <w:w w:val="110"/>
        </w:rPr>
        <w:t xml:space="preserve"> </w:t>
      </w:r>
      <w:r w:rsidRPr="00D05F79">
        <w:rPr>
          <w:i/>
          <w:w w:val="110"/>
        </w:rPr>
        <w:t>všechny</w:t>
      </w:r>
      <w:r w:rsidRPr="00D05F79">
        <w:rPr>
          <w:i/>
          <w:spacing w:val="-22"/>
          <w:w w:val="110"/>
        </w:rPr>
        <w:t xml:space="preserve"> </w:t>
      </w:r>
      <w:r w:rsidRPr="00D05F79">
        <w:rPr>
          <w:i/>
          <w:w w:val="110"/>
        </w:rPr>
        <w:t>předsudky,</w:t>
      </w:r>
      <w:r w:rsidRPr="00D05F79">
        <w:rPr>
          <w:i/>
          <w:spacing w:val="-14"/>
          <w:w w:val="110"/>
        </w:rPr>
        <w:t xml:space="preserve"> </w:t>
      </w:r>
      <w:r w:rsidRPr="00D05F79">
        <w:rPr>
          <w:i/>
          <w:w w:val="110"/>
        </w:rPr>
        <w:t>které</w:t>
      </w:r>
      <w:r w:rsidRPr="00D05F79">
        <w:rPr>
          <w:i/>
          <w:spacing w:val="-20"/>
          <w:w w:val="110"/>
        </w:rPr>
        <w:t xml:space="preserve"> </w:t>
      </w:r>
      <w:r w:rsidRPr="00D05F79">
        <w:rPr>
          <w:i/>
          <w:w w:val="110"/>
        </w:rPr>
        <w:t>má.</w:t>
      </w:r>
      <w:r w:rsidRPr="00D05F79">
        <w:rPr>
          <w:i/>
          <w:spacing w:val="-22"/>
          <w:w w:val="110"/>
        </w:rPr>
        <w:t xml:space="preserve"> </w:t>
      </w:r>
      <w:r w:rsidRPr="00D05F79">
        <w:rPr>
          <w:i/>
          <w:w w:val="110"/>
        </w:rPr>
        <w:t>Tak</w:t>
      </w:r>
      <w:r w:rsidRPr="00D05F79">
        <w:rPr>
          <w:i/>
          <w:spacing w:val="-22"/>
          <w:w w:val="110"/>
        </w:rPr>
        <w:t xml:space="preserve"> </w:t>
      </w:r>
      <w:r w:rsidRPr="00D05F79">
        <w:rPr>
          <w:i/>
          <w:w w:val="110"/>
        </w:rPr>
        <w:t>to</w:t>
      </w:r>
      <w:r w:rsidRPr="00D05F79">
        <w:rPr>
          <w:i/>
          <w:spacing w:val="-23"/>
          <w:w w:val="110"/>
        </w:rPr>
        <w:t xml:space="preserve"> </w:t>
      </w:r>
      <w:r w:rsidRPr="00D05F79">
        <w:rPr>
          <w:i/>
          <w:w w:val="110"/>
        </w:rPr>
        <w:t>na</w:t>
      </w:r>
      <w:r w:rsidRPr="00D05F79">
        <w:rPr>
          <w:i/>
          <w:spacing w:val="-21"/>
          <w:w w:val="110"/>
        </w:rPr>
        <w:t xml:space="preserve"> </w:t>
      </w:r>
      <w:r w:rsidRPr="00D05F79">
        <w:rPr>
          <w:i/>
          <w:w w:val="110"/>
        </w:rPr>
        <w:t>od</w:t>
      </w:r>
      <w:r w:rsidRPr="00D05F79">
        <w:rPr>
          <w:i/>
          <w:w w:val="110"/>
        </w:rPr>
        <w:softHyphen/>
        <w:t>dělení</w:t>
      </w:r>
      <w:r w:rsidRPr="00D05F79">
        <w:rPr>
          <w:i/>
          <w:spacing w:val="-22"/>
          <w:w w:val="110"/>
        </w:rPr>
        <w:t xml:space="preserve"> </w:t>
      </w:r>
      <w:proofErr w:type="spellStart"/>
      <w:r>
        <w:rPr>
          <w:i/>
          <w:w w:val="110"/>
        </w:rPr>
        <w:t>nepůjde:“</w:t>
      </w:r>
      <w:r w:rsidRPr="00D05F79">
        <w:rPr>
          <w:i/>
          <w:w w:val="110"/>
        </w:rPr>
        <w:t>Ptám</w:t>
      </w:r>
      <w:proofErr w:type="spellEnd"/>
      <w:r w:rsidRPr="00D05F79">
        <w:rPr>
          <w:i/>
          <w:spacing w:val="-15"/>
          <w:w w:val="110"/>
        </w:rPr>
        <w:t xml:space="preserve"> </w:t>
      </w:r>
      <w:r w:rsidRPr="00D05F79">
        <w:rPr>
          <w:i/>
          <w:spacing w:val="2"/>
          <w:w w:val="110"/>
        </w:rPr>
        <w:t>se</w:t>
      </w:r>
      <w:r>
        <w:rPr>
          <w:i/>
          <w:spacing w:val="2"/>
          <w:w w:val="110"/>
        </w:rPr>
        <w:t xml:space="preserve"> </w:t>
      </w:r>
      <w:r w:rsidRPr="00D05F79">
        <w:rPr>
          <w:i/>
          <w:spacing w:val="2"/>
          <w:w w:val="110"/>
        </w:rPr>
        <w:t>jí,</w:t>
      </w:r>
      <w:r w:rsidRPr="00D05F79">
        <w:rPr>
          <w:i/>
          <w:spacing w:val="-4"/>
          <w:w w:val="110"/>
        </w:rPr>
        <w:t xml:space="preserve"> </w:t>
      </w:r>
      <w:r w:rsidRPr="00D05F79">
        <w:rPr>
          <w:i/>
          <w:w w:val="110"/>
        </w:rPr>
        <w:t>co</w:t>
      </w:r>
      <w:r w:rsidRPr="00D05F79">
        <w:rPr>
          <w:i/>
          <w:spacing w:val="-19"/>
          <w:w w:val="110"/>
        </w:rPr>
        <w:t xml:space="preserve"> </w:t>
      </w:r>
      <w:proofErr w:type="gramStart"/>
      <w:r w:rsidRPr="00D05F79">
        <w:rPr>
          <w:i/>
          <w:w w:val="110"/>
        </w:rPr>
        <w:t>by</w:t>
      </w:r>
      <w:r w:rsidRPr="00D05F79">
        <w:rPr>
          <w:i/>
          <w:spacing w:val="-14"/>
          <w:w w:val="110"/>
        </w:rPr>
        <w:t xml:space="preserve"> </w:t>
      </w:r>
      <w:r w:rsidRPr="00D05F79">
        <w:rPr>
          <w:i/>
          <w:w w:val="110"/>
        </w:rPr>
        <w:t>-</w:t>
      </w:r>
      <w:r w:rsidRPr="00D05F79">
        <w:rPr>
          <w:i/>
          <w:spacing w:val="-23"/>
          <w:w w:val="110"/>
        </w:rPr>
        <w:t xml:space="preserve"> </w:t>
      </w:r>
      <w:r w:rsidRPr="00D05F79">
        <w:rPr>
          <w:i/>
          <w:w w:val="110"/>
        </w:rPr>
        <w:t>vedoucí</w:t>
      </w:r>
      <w:proofErr w:type="gramEnd"/>
      <w:r w:rsidRPr="00D05F79">
        <w:rPr>
          <w:i/>
          <w:spacing w:val="-23"/>
          <w:w w:val="110"/>
        </w:rPr>
        <w:t xml:space="preserve"> </w:t>
      </w:r>
      <w:r w:rsidRPr="00D05F79">
        <w:rPr>
          <w:i/>
          <w:w w:val="110"/>
        </w:rPr>
        <w:t>lékařce</w:t>
      </w:r>
      <w:r w:rsidRPr="00D05F79">
        <w:rPr>
          <w:i/>
          <w:spacing w:val="-17"/>
          <w:w w:val="110"/>
        </w:rPr>
        <w:t xml:space="preserve"> </w:t>
      </w:r>
      <w:r w:rsidRPr="00D05F79">
        <w:rPr>
          <w:w w:val="110"/>
        </w:rPr>
        <w:t>-</w:t>
      </w:r>
      <w:r w:rsidRPr="00D05F79">
        <w:rPr>
          <w:spacing w:val="-33"/>
          <w:w w:val="110"/>
        </w:rPr>
        <w:t xml:space="preserve"> </w:t>
      </w:r>
      <w:r w:rsidRPr="00D05F79">
        <w:rPr>
          <w:i/>
          <w:w w:val="110"/>
        </w:rPr>
        <w:t>poradila.</w:t>
      </w:r>
      <w:r w:rsidRPr="00D05F79">
        <w:rPr>
          <w:i/>
          <w:spacing w:val="-10"/>
          <w:w w:val="110"/>
        </w:rPr>
        <w:t xml:space="preserve"> </w:t>
      </w:r>
      <w:r w:rsidRPr="00D05F79">
        <w:rPr>
          <w:i/>
          <w:w w:val="110"/>
        </w:rPr>
        <w:t>Paní</w:t>
      </w:r>
      <w:r w:rsidRPr="00D05F79">
        <w:rPr>
          <w:i/>
          <w:spacing w:val="-22"/>
          <w:w w:val="110"/>
        </w:rPr>
        <w:t xml:space="preserve"> </w:t>
      </w:r>
      <w:r w:rsidRPr="00D05F79">
        <w:rPr>
          <w:i/>
          <w:spacing w:val="1"/>
          <w:w w:val="110"/>
        </w:rPr>
        <w:t>R.</w:t>
      </w:r>
      <w:r>
        <w:rPr>
          <w:i/>
          <w:spacing w:val="1"/>
          <w:w w:val="110"/>
        </w:rPr>
        <w:t xml:space="preserve"> </w:t>
      </w:r>
      <w:r w:rsidRPr="00D05F79">
        <w:rPr>
          <w:i/>
          <w:spacing w:val="1"/>
          <w:w w:val="110"/>
        </w:rPr>
        <w:t>jako</w:t>
      </w:r>
      <w:r w:rsidRPr="00D05F79">
        <w:rPr>
          <w:i/>
          <w:spacing w:val="2"/>
          <w:w w:val="110"/>
        </w:rPr>
        <w:t xml:space="preserve"> </w:t>
      </w:r>
      <w:r w:rsidRPr="00D05F79">
        <w:rPr>
          <w:i/>
          <w:w w:val="110"/>
        </w:rPr>
        <w:t>dvojnice</w:t>
      </w:r>
      <w:r w:rsidRPr="00D05F79">
        <w:rPr>
          <w:i/>
          <w:spacing w:val="-17"/>
          <w:w w:val="110"/>
        </w:rPr>
        <w:t xml:space="preserve"> </w:t>
      </w:r>
      <w:r w:rsidRPr="00D05F79">
        <w:rPr>
          <w:i/>
          <w:w w:val="110"/>
        </w:rPr>
        <w:t>ke</w:t>
      </w:r>
      <w:r w:rsidRPr="00D05F79">
        <w:rPr>
          <w:i/>
          <w:spacing w:val="-25"/>
          <w:w w:val="110"/>
        </w:rPr>
        <w:t xml:space="preserve"> </w:t>
      </w:r>
      <w:r w:rsidRPr="00D05F79">
        <w:rPr>
          <w:i/>
          <w:w w:val="110"/>
        </w:rPr>
        <w:t>své</w:t>
      </w:r>
      <w:r w:rsidRPr="00D05F79">
        <w:rPr>
          <w:i/>
          <w:spacing w:val="-29"/>
          <w:w w:val="110"/>
        </w:rPr>
        <w:t xml:space="preserve"> </w:t>
      </w:r>
      <w:r w:rsidRPr="00D05F79">
        <w:rPr>
          <w:i/>
          <w:w w:val="110"/>
        </w:rPr>
        <w:t>židli:</w:t>
      </w:r>
    </w:p>
    <w:p w14:paraId="4B407339" w14:textId="77777777" w:rsidR="00D05F79" w:rsidRPr="00D05F79" w:rsidRDefault="00D05F79" w:rsidP="00D05F79">
      <w:pPr>
        <w:spacing w:before="7" w:line="276" w:lineRule="auto"/>
        <w:ind w:right="1"/>
        <w:jc w:val="both"/>
        <w:rPr>
          <w:rFonts w:eastAsia="Arial"/>
        </w:rPr>
      </w:pPr>
      <w:r>
        <w:rPr>
          <w:i/>
          <w:w w:val="105"/>
        </w:rPr>
        <w:t>„</w:t>
      </w:r>
      <w:r w:rsidRPr="00D05F79">
        <w:rPr>
          <w:i/>
          <w:w w:val="105"/>
        </w:rPr>
        <w:t>Podívej</w:t>
      </w:r>
      <w:r w:rsidRPr="00D05F79">
        <w:rPr>
          <w:i/>
          <w:spacing w:val="2"/>
          <w:w w:val="105"/>
        </w:rPr>
        <w:t xml:space="preserve"> </w:t>
      </w:r>
      <w:r w:rsidRPr="00D05F79">
        <w:rPr>
          <w:i/>
          <w:w w:val="105"/>
        </w:rPr>
        <w:t>se</w:t>
      </w:r>
      <w:r w:rsidRPr="00D05F79">
        <w:rPr>
          <w:i/>
          <w:spacing w:val="-16"/>
          <w:w w:val="105"/>
        </w:rPr>
        <w:t xml:space="preserve"> </w:t>
      </w:r>
      <w:r w:rsidRPr="00D05F79">
        <w:rPr>
          <w:i/>
          <w:w w:val="105"/>
        </w:rPr>
        <w:t>na</w:t>
      </w:r>
      <w:r w:rsidRPr="00D05F79">
        <w:rPr>
          <w:i/>
          <w:spacing w:val="-13"/>
          <w:w w:val="105"/>
        </w:rPr>
        <w:t xml:space="preserve"> </w:t>
      </w:r>
      <w:r w:rsidRPr="00D05F79">
        <w:rPr>
          <w:i/>
          <w:w w:val="105"/>
        </w:rPr>
        <w:t>něj</w:t>
      </w:r>
      <w:r w:rsidRPr="00D05F79">
        <w:rPr>
          <w:i/>
          <w:spacing w:val="-11"/>
          <w:w w:val="105"/>
        </w:rPr>
        <w:t xml:space="preserve"> </w:t>
      </w:r>
      <w:r w:rsidRPr="00D05F79">
        <w:rPr>
          <w:i/>
          <w:w w:val="105"/>
        </w:rPr>
        <w:t>pořádně,</w:t>
      </w:r>
      <w:r w:rsidRPr="00D05F79">
        <w:rPr>
          <w:i/>
          <w:spacing w:val="-30"/>
          <w:w w:val="105"/>
        </w:rPr>
        <w:t xml:space="preserve"> </w:t>
      </w:r>
      <w:r w:rsidRPr="00D05F79">
        <w:rPr>
          <w:i/>
          <w:w w:val="105"/>
        </w:rPr>
        <w:t>jaký</w:t>
      </w:r>
      <w:r w:rsidRPr="00D05F79">
        <w:rPr>
          <w:i/>
          <w:spacing w:val="21"/>
          <w:w w:val="105"/>
        </w:rPr>
        <w:t xml:space="preserve"> </w:t>
      </w:r>
      <w:r w:rsidRPr="00D05F79">
        <w:rPr>
          <w:i/>
          <w:w w:val="105"/>
        </w:rPr>
        <w:t>doopravdy</w:t>
      </w:r>
      <w:r w:rsidRPr="00D05F79">
        <w:rPr>
          <w:i/>
          <w:spacing w:val="-25"/>
          <w:w w:val="105"/>
        </w:rPr>
        <w:t xml:space="preserve"> </w:t>
      </w:r>
      <w:r w:rsidRPr="00D05F79">
        <w:rPr>
          <w:i/>
          <w:w w:val="105"/>
        </w:rPr>
        <w:t>je,</w:t>
      </w:r>
      <w:r w:rsidRPr="00D05F79">
        <w:rPr>
          <w:i/>
          <w:spacing w:val="11"/>
          <w:w w:val="105"/>
        </w:rPr>
        <w:t xml:space="preserve"> </w:t>
      </w:r>
      <w:r w:rsidRPr="00D05F79">
        <w:rPr>
          <w:i/>
          <w:w w:val="105"/>
        </w:rPr>
        <w:t>a</w:t>
      </w:r>
      <w:r w:rsidRPr="00D05F79">
        <w:rPr>
          <w:i/>
          <w:spacing w:val="-17"/>
          <w:w w:val="105"/>
        </w:rPr>
        <w:t xml:space="preserve"> </w:t>
      </w:r>
      <w:r w:rsidRPr="00D05F79">
        <w:rPr>
          <w:i/>
          <w:w w:val="105"/>
        </w:rPr>
        <w:t>dej</w:t>
      </w:r>
      <w:r w:rsidRPr="00D05F79">
        <w:rPr>
          <w:i/>
          <w:spacing w:val="-6"/>
          <w:w w:val="105"/>
        </w:rPr>
        <w:t xml:space="preserve"> </w:t>
      </w:r>
      <w:r w:rsidRPr="00D05F79">
        <w:rPr>
          <w:i/>
          <w:w w:val="105"/>
        </w:rPr>
        <w:t>mu</w:t>
      </w:r>
      <w:r w:rsidRPr="00D05F79">
        <w:rPr>
          <w:i/>
          <w:spacing w:val="-5"/>
          <w:w w:val="105"/>
        </w:rPr>
        <w:t xml:space="preserve"> </w:t>
      </w:r>
      <w:r>
        <w:rPr>
          <w:i/>
          <w:w w:val="105"/>
        </w:rPr>
        <w:t>šanci.“</w:t>
      </w:r>
    </w:p>
    <w:p w14:paraId="0291287A" w14:textId="77777777" w:rsidR="00D05F79" w:rsidRPr="00D05F79" w:rsidRDefault="00D05F79" w:rsidP="00D05F79">
      <w:pPr>
        <w:spacing w:before="75" w:line="276" w:lineRule="auto"/>
        <w:ind w:right="1"/>
        <w:jc w:val="both"/>
        <w:rPr>
          <w:rFonts w:eastAsia="Arial"/>
        </w:rPr>
      </w:pPr>
      <w:r w:rsidRPr="00D05F79">
        <w:rPr>
          <w:i/>
          <w:w w:val="105"/>
        </w:rPr>
        <w:t>Prosím</w:t>
      </w:r>
      <w:r w:rsidRPr="00D05F79">
        <w:rPr>
          <w:i/>
          <w:spacing w:val="-5"/>
          <w:w w:val="105"/>
        </w:rPr>
        <w:t xml:space="preserve"> </w:t>
      </w:r>
      <w:r w:rsidRPr="00D05F79">
        <w:rPr>
          <w:i/>
          <w:w w:val="105"/>
        </w:rPr>
        <w:t>paní</w:t>
      </w:r>
      <w:r w:rsidRPr="00D05F79">
        <w:rPr>
          <w:i/>
          <w:spacing w:val="-2"/>
          <w:w w:val="105"/>
        </w:rPr>
        <w:t xml:space="preserve"> </w:t>
      </w:r>
      <w:r w:rsidRPr="00D05F79">
        <w:rPr>
          <w:i/>
          <w:spacing w:val="-6"/>
          <w:w w:val="105"/>
        </w:rPr>
        <w:t>R.</w:t>
      </w:r>
      <w:r w:rsidRPr="00D05F79">
        <w:rPr>
          <w:i/>
          <w:spacing w:val="-4"/>
          <w:w w:val="105"/>
        </w:rPr>
        <w:t>,</w:t>
      </w:r>
      <w:r w:rsidRPr="00D05F79">
        <w:rPr>
          <w:i/>
          <w:spacing w:val="-24"/>
          <w:w w:val="105"/>
        </w:rPr>
        <w:t xml:space="preserve"> </w:t>
      </w:r>
      <w:r w:rsidRPr="00D05F79">
        <w:rPr>
          <w:i/>
          <w:w w:val="105"/>
        </w:rPr>
        <w:t>aby</w:t>
      </w:r>
      <w:r w:rsidRPr="00D05F79">
        <w:rPr>
          <w:i/>
          <w:spacing w:val="-7"/>
          <w:w w:val="105"/>
        </w:rPr>
        <w:t xml:space="preserve"> </w:t>
      </w:r>
      <w:r w:rsidRPr="00D05F79">
        <w:rPr>
          <w:i/>
          <w:w w:val="105"/>
        </w:rPr>
        <w:t>se</w:t>
      </w:r>
      <w:r w:rsidRPr="00D05F79">
        <w:rPr>
          <w:i/>
          <w:spacing w:val="-11"/>
          <w:w w:val="105"/>
        </w:rPr>
        <w:t xml:space="preserve"> </w:t>
      </w:r>
      <w:r w:rsidRPr="00D05F79">
        <w:rPr>
          <w:i/>
          <w:w w:val="105"/>
        </w:rPr>
        <w:t>opět</w:t>
      </w:r>
      <w:r w:rsidRPr="00D05F79">
        <w:rPr>
          <w:i/>
          <w:spacing w:val="-20"/>
          <w:w w:val="105"/>
        </w:rPr>
        <w:t xml:space="preserve"> </w:t>
      </w:r>
      <w:r w:rsidRPr="00D05F79">
        <w:rPr>
          <w:i/>
          <w:w w:val="105"/>
        </w:rPr>
        <w:t>posadila</w:t>
      </w:r>
      <w:r w:rsidRPr="00D05F79">
        <w:rPr>
          <w:i/>
          <w:spacing w:val="3"/>
          <w:w w:val="105"/>
        </w:rPr>
        <w:t xml:space="preserve"> </w:t>
      </w:r>
      <w:r w:rsidRPr="00D05F79">
        <w:rPr>
          <w:i/>
          <w:w w:val="105"/>
        </w:rPr>
        <w:t>na</w:t>
      </w:r>
      <w:r w:rsidRPr="00D05F79">
        <w:rPr>
          <w:i/>
          <w:spacing w:val="-19"/>
          <w:w w:val="105"/>
        </w:rPr>
        <w:t xml:space="preserve"> </w:t>
      </w:r>
      <w:r w:rsidRPr="00D05F79">
        <w:rPr>
          <w:i/>
          <w:w w:val="105"/>
        </w:rPr>
        <w:t>svou</w:t>
      </w:r>
      <w:r w:rsidRPr="00D05F79">
        <w:rPr>
          <w:i/>
          <w:spacing w:val="-8"/>
          <w:w w:val="105"/>
        </w:rPr>
        <w:t xml:space="preserve"> </w:t>
      </w:r>
      <w:r w:rsidRPr="00D05F79">
        <w:rPr>
          <w:i/>
          <w:w w:val="105"/>
        </w:rPr>
        <w:t>židli a</w:t>
      </w:r>
      <w:r w:rsidRPr="00D05F79">
        <w:rPr>
          <w:i/>
          <w:spacing w:val="-23"/>
          <w:w w:val="105"/>
        </w:rPr>
        <w:t xml:space="preserve"> </w:t>
      </w:r>
      <w:r w:rsidRPr="00D05F79">
        <w:rPr>
          <w:i/>
          <w:w w:val="105"/>
        </w:rPr>
        <w:t>převzala svou</w:t>
      </w:r>
      <w:r w:rsidRPr="00D05F79">
        <w:rPr>
          <w:i/>
          <w:spacing w:val="4"/>
          <w:w w:val="105"/>
        </w:rPr>
        <w:t xml:space="preserve"> </w:t>
      </w:r>
      <w:r w:rsidRPr="00D05F79">
        <w:rPr>
          <w:i/>
          <w:w w:val="105"/>
        </w:rPr>
        <w:t>roli,</w:t>
      </w:r>
      <w:r w:rsidRPr="00D05F79">
        <w:rPr>
          <w:i/>
          <w:spacing w:val="-17"/>
          <w:w w:val="105"/>
        </w:rPr>
        <w:t xml:space="preserve"> </w:t>
      </w:r>
      <w:r w:rsidRPr="00D05F79">
        <w:rPr>
          <w:i/>
          <w:w w:val="105"/>
        </w:rPr>
        <w:t>a</w:t>
      </w:r>
      <w:r w:rsidRPr="00D05F79">
        <w:rPr>
          <w:i/>
          <w:spacing w:val="-17"/>
          <w:w w:val="105"/>
        </w:rPr>
        <w:t xml:space="preserve"> </w:t>
      </w:r>
      <w:r w:rsidRPr="00D05F79">
        <w:rPr>
          <w:i/>
          <w:w w:val="105"/>
        </w:rPr>
        <w:t>opakuji</w:t>
      </w:r>
      <w:r w:rsidRPr="00D05F79">
        <w:rPr>
          <w:i/>
          <w:spacing w:val="-13"/>
          <w:w w:val="105"/>
        </w:rPr>
        <w:t xml:space="preserve"> </w:t>
      </w:r>
      <w:r w:rsidRPr="00D05F79">
        <w:rPr>
          <w:i/>
          <w:w w:val="105"/>
        </w:rPr>
        <w:t>poslední</w:t>
      </w:r>
      <w:r w:rsidRPr="00D05F79">
        <w:rPr>
          <w:i/>
          <w:spacing w:val="9"/>
          <w:w w:val="105"/>
        </w:rPr>
        <w:t xml:space="preserve"> </w:t>
      </w:r>
      <w:r w:rsidRPr="00D05F79">
        <w:rPr>
          <w:i/>
          <w:w w:val="105"/>
        </w:rPr>
        <w:t>větu,</w:t>
      </w:r>
      <w:r w:rsidRPr="00D05F79">
        <w:rPr>
          <w:i/>
          <w:spacing w:val="22"/>
          <w:w w:val="107"/>
        </w:rPr>
        <w:t xml:space="preserve"> </w:t>
      </w:r>
      <w:r w:rsidRPr="00D05F79">
        <w:rPr>
          <w:i/>
          <w:w w:val="105"/>
        </w:rPr>
        <w:t>kterou</w:t>
      </w:r>
      <w:r w:rsidRPr="00D05F79">
        <w:rPr>
          <w:i/>
          <w:spacing w:val="-27"/>
          <w:w w:val="105"/>
        </w:rPr>
        <w:t xml:space="preserve"> </w:t>
      </w:r>
      <w:r w:rsidRPr="00D05F79">
        <w:rPr>
          <w:i/>
          <w:w w:val="105"/>
        </w:rPr>
        <w:t>jako</w:t>
      </w:r>
      <w:r w:rsidRPr="00D05F79">
        <w:rPr>
          <w:i/>
          <w:spacing w:val="34"/>
          <w:w w:val="105"/>
        </w:rPr>
        <w:t xml:space="preserve"> </w:t>
      </w:r>
      <w:r w:rsidRPr="00D05F79">
        <w:rPr>
          <w:i/>
          <w:w w:val="105"/>
        </w:rPr>
        <w:t>dvojnice</w:t>
      </w:r>
      <w:r w:rsidRPr="00D05F79">
        <w:rPr>
          <w:i/>
          <w:spacing w:val="-1"/>
          <w:w w:val="105"/>
        </w:rPr>
        <w:t xml:space="preserve"> </w:t>
      </w:r>
      <w:r w:rsidRPr="00D05F79">
        <w:rPr>
          <w:i/>
          <w:w w:val="105"/>
        </w:rPr>
        <w:t>vyslovila.</w:t>
      </w:r>
      <w:r w:rsidRPr="00D05F79">
        <w:rPr>
          <w:i/>
          <w:spacing w:val="-8"/>
          <w:w w:val="105"/>
        </w:rPr>
        <w:t xml:space="preserve"> </w:t>
      </w:r>
      <w:r w:rsidRPr="00D05F79">
        <w:rPr>
          <w:i/>
          <w:w w:val="105"/>
        </w:rPr>
        <w:t>Paní</w:t>
      </w:r>
      <w:r w:rsidRPr="00D05F79">
        <w:rPr>
          <w:i/>
          <w:spacing w:val="-7"/>
          <w:w w:val="105"/>
        </w:rPr>
        <w:t xml:space="preserve"> </w:t>
      </w:r>
      <w:r w:rsidRPr="00D05F79">
        <w:rPr>
          <w:i/>
          <w:w w:val="105"/>
        </w:rPr>
        <w:t>R.</w:t>
      </w:r>
      <w:r w:rsidRPr="00D05F79">
        <w:rPr>
          <w:i/>
          <w:spacing w:val="-19"/>
          <w:w w:val="105"/>
        </w:rPr>
        <w:t xml:space="preserve"> </w:t>
      </w:r>
      <w:r w:rsidRPr="00D05F79">
        <w:rPr>
          <w:i/>
          <w:w w:val="105"/>
        </w:rPr>
        <w:t>přikývne,</w:t>
      </w:r>
      <w:r w:rsidRPr="00D05F79">
        <w:rPr>
          <w:i/>
          <w:spacing w:val="-27"/>
          <w:w w:val="105"/>
        </w:rPr>
        <w:t xml:space="preserve"> </w:t>
      </w:r>
      <w:r w:rsidRPr="00D05F79">
        <w:rPr>
          <w:i/>
          <w:w w:val="105"/>
        </w:rPr>
        <w:t>je</w:t>
      </w:r>
      <w:r w:rsidRPr="00D05F79">
        <w:rPr>
          <w:i/>
          <w:spacing w:val="18"/>
          <w:w w:val="105"/>
        </w:rPr>
        <w:t xml:space="preserve"> </w:t>
      </w:r>
      <w:r w:rsidRPr="00D05F79">
        <w:rPr>
          <w:i/>
          <w:w w:val="105"/>
        </w:rPr>
        <w:t>schopná</w:t>
      </w:r>
      <w:r w:rsidRPr="00D05F79">
        <w:rPr>
          <w:i/>
          <w:spacing w:val="4"/>
          <w:w w:val="105"/>
        </w:rPr>
        <w:t xml:space="preserve"> </w:t>
      </w:r>
      <w:r w:rsidRPr="00D05F79">
        <w:rPr>
          <w:i/>
          <w:w w:val="105"/>
        </w:rPr>
        <w:t>to</w:t>
      </w:r>
      <w:r w:rsidRPr="00D05F79">
        <w:rPr>
          <w:i/>
          <w:spacing w:val="-17"/>
          <w:w w:val="105"/>
        </w:rPr>
        <w:t xml:space="preserve"> </w:t>
      </w:r>
      <w:r w:rsidRPr="00D05F79">
        <w:rPr>
          <w:i/>
          <w:w w:val="105"/>
        </w:rPr>
        <w:t>přijmout,</w:t>
      </w:r>
      <w:r w:rsidRPr="00D05F79">
        <w:rPr>
          <w:i/>
          <w:spacing w:val="-4"/>
          <w:w w:val="105"/>
        </w:rPr>
        <w:t xml:space="preserve"> </w:t>
      </w:r>
      <w:r w:rsidRPr="00D05F79">
        <w:rPr>
          <w:i/>
          <w:w w:val="105"/>
        </w:rPr>
        <w:t>pak</w:t>
      </w:r>
      <w:r w:rsidRPr="00D05F79">
        <w:rPr>
          <w:i/>
          <w:spacing w:val="21"/>
          <w:w w:val="105"/>
        </w:rPr>
        <w:t xml:space="preserve"> </w:t>
      </w:r>
      <w:r w:rsidRPr="00D05F79">
        <w:rPr>
          <w:i/>
          <w:w w:val="105"/>
        </w:rPr>
        <w:t>ale</w:t>
      </w:r>
      <w:r w:rsidRPr="00D05F79">
        <w:rPr>
          <w:i/>
          <w:spacing w:val="-7"/>
          <w:w w:val="105"/>
        </w:rPr>
        <w:t xml:space="preserve"> </w:t>
      </w:r>
      <w:r w:rsidRPr="00D05F79">
        <w:rPr>
          <w:i/>
          <w:w w:val="105"/>
        </w:rPr>
        <w:t>vybuchne:</w:t>
      </w:r>
      <w:r w:rsidRPr="00D05F79">
        <w:rPr>
          <w:i/>
          <w:spacing w:val="-11"/>
          <w:w w:val="105"/>
        </w:rPr>
        <w:t xml:space="preserve"> </w:t>
      </w:r>
      <w:r>
        <w:rPr>
          <w:i/>
          <w:w w:val="105"/>
        </w:rPr>
        <w:t>„</w:t>
      </w:r>
      <w:r w:rsidRPr="00D05F79">
        <w:rPr>
          <w:i/>
          <w:w w:val="105"/>
        </w:rPr>
        <w:t>Proč</w:t>
      </w:r>
      <w:r w:rsidRPr="00D05F79">
        <w:rPr>
          <w:i/>
          <w:w w:val="98"/>
        </w:rPr>
        <w:t xml:space="preserve"> </w:t>
      </w:r>
      <w:r w:rsidRPr="00D05F79">
        <w:rPr>
          <w:i/>
          <w:w w:val="105"/>
        </w:rPr>
        <w:t>se</w:t>
      </w:r>
      <w:r w:rsidRPr="00D05F79">
        <w:rPr>
          <w:i/>
          <w:spacing w:val="-14"/>
          <w:w w:val="105"/>
        </w:rPr>
        <w:t xml:space="preserve"> </w:t>
      </w:r>
      <w:r w:rsidRPr="00D05F79">
        <w:rPr>
          <w:i/>
          <w:w w:val="105"/>
        </w:rPr>
        <w:t>ale</w:t>
      </w:r>
      <w:r w:rsidRPr="00D05F79">
        <w:rPr>
          <w:i/>
          <w:spacing w:val="-12"/>
          <w:w w:val="105"/>
        </w:rPr>
        <w:t xml:space="preserve"> </w:t>
      </w:r>
      <w:r w:rsidRPr="00D05F79">
        <w:rPr>
          <w:i/>
          <w:w w:val="105"/>
        </w:rPr>
        <w:t>tak</w:t>
      </w:r>
      <w:r w:rsidRPr="00D05F79">
        <w:rPr>
          <w:i/>
          <w:spacing w:val="-10"/>
          <w:w w:val="105"/>
        </w:rPr>
        <w:t xml:space="preserve"> </w:t>
      </w:r>
      <w:r w:rsidRPr="00D05F79">
        <w:rPr>
          <w:i/>
          <w:w w:val="105"/>
        </w:rPr>
        <w:t>ke</w:t>
      </w:r>
      <w:r w:rsidRPr="00D05F79">
        <w:rPr>
          <w:i/>
          <w:spacing w:val="-14"/>
          <w:w w:val="105"/>
        </w:rPr>
        <w:t xml:space="preserve"> </w:t>
      </w:r>
      <w:r w:rsidRPr="00D05F79">
        <w:rPr>
          <w:i/>
          <w:w w:val="105"/>
        </w:rPr>
        <w:t>mně</w:t>
      </w:r>
      <w:r w:rsidRPr="00D05F79">
        <w:rPr>
          <w:i/>
          <w:spacing w:val="-10"/>
          <w:w w:val="105"/>
        </w:rPr>
        <w:t xml:space="preserve"> </w:t>
      </w:r>
      <w:r>
        <w:rPr>
          <w:i/>
          <w:w w:val="105"/>
        </w:rPr>
        <w:t>chová?“</w:t>
      </w:r>
    </w:p>
    <w:p w14:paraId="15CA90D6" w14:textId="77777777" w:rsidR="00D05F79" w:rsidRPr="00D05F79" w:rsidRDefault="00D05F79" w:rsidP="00D05F79">
      <w:pPr>
        <w:spacing w:line="276" w:lineRule="auto"/>
        <w:ind w:right="1"/>
        <w:jc w:val="both"/>
        <w:rPr>
          <w:rFonts w:eastAsia="Arial"/>
        </w:rPr>
      </w:pPr>
      <w:r w:rsidRPr="00D05F79">
        <w:rPr>
          <w:i/>
          <w:w w:val="110"/>
        </w:rPr>
        <w:t>Je</w:t>
      </w:r>
      <w:r w:rsidRPr="00D05F79">
        <w:rPr>
          <w:i/>
          <w:spacing w:val="-33"/>
          <w:w w:val="110"/>
        </w:rPr>
        <w:t xml:space="preserve"> </w:t>
      </w:r>
      <w:r w:rsidRPr="00D05F79">
        <w:rPr>
          <w:i/>
          <w:w w:val="110"/>
        </w:rPr>
        <w:t>zřejmé,</w:t>
      </w:r>
      <w:r w:rsidRPr="00D05F79">
        <w:rPr>
          <w:i/>
          <w:spacing w:val="-29"/>
          <w:w w:val="110"/>
        </w:rPr>
        <w:t xml:space="preserve"> </w:t>
      </w:r>
      <w:r w:rsidRPr="00D05F79">
        <w:rPr>
          <w:i/>
          <w:w w:val="110"/>
        </w:rPr>
        <w:t>že</w:t>
      </w:r>
      <w:r w:rsidRPr="00D05F79">
        <w:rPr>
          <w:i/>
          <w:spacing w:val="-27"/>
          <w:w w:val="110"/>
        </w:rPr>
        <w:t xml:space="preserve"> </w:t>
      </w:r>
      <w:r w:rsidRPr="00D05F79">
        <w:rPr>
          <w:i/>
          <w:w w:val="110"/>
        </w:rPr>
        <w:t>paní</w:t>
      </w:r>
      <w:r w:rsidRPr="00D05F79">
        <w:rPr>
          <w:i/>
          <w:spacing w:val="-16"/>
          <w:w w:val="110"/>
        </w:rPr>
        <w:t xml:space="preserve"> </w:t>
      </w:r>
      <w:r w:rsidRPr="00D05F79">
        <w:rPr>
          <w:i/>
          <w:w w:val="110"/>
        </w:rPr>
        <w:t>R.</w:t>
      </w:r>
      <w:r w:rsidRPr="00D05F79">
        <w:rPr>
          <w:i/>
          <w:spacing w:val="-23"/>
          <w:w w:val="110"/>
        </w:rPr>
        <w:t xml:space="preserve"> </w:t>
      </w:r>
      <w:r w:rsidRPr="00D05F79">
        <w:rPr>
          <w:i/>
          <w:w w:val="110"/>
        </w:rPr>
        <w:t>rozpoznala</w:t>
      </w:r>
      <w:r w:rsidRPr="00D05F79">
        <w:rPr>
          <w:i/>
          <w:spacing w:val="-13"/>
          <w:w w:val="110"/>
        </w:rPr>
        <w:t xml:space="preserve"> </w:t>
      </w:r>
      <w:r w:rsidRPr="00D05F79">
        <w:rPr>
          <w:i/>
          <w:w w:val="110"/>
        </w:rPr>
        <w:t>vlastní</w:t>
      </w:r>
      <w:r w:rsidRPr="00D05F79">
        <w:rPr>
          <w:i/>
          <w:spacing w:val="-32"/>
          <w:w w:val="110"/>
        </w:rPr>
        <w:t xml:space="preserve"> </w:t>
      </w:r>
      <w:r w:rsidRPr="00D05F79">
        <w:rPr>
          <w:i/>
          <w:w w:val="110"/>
        </w:rPr>
        <w:t>přenos</w:t>
      </w:r>
      <w:r w:rsidRPr="00D05F79">
        <w:rPr>
          <w:i/>
          <w:spacing w:val="-14"/>
          <w:w w:val="110"/>
        </w:rPr>
        <w:t xml:space="preserve"> </w:t>
      </w:r>
      <w:r w:rsidRPr="00D05F79">
        <w:rPr>
          <w:i/>
          <w:w w:val="110"/>
        </w:rPr>
        <w:t>zkušeností,</w:t>
      </w:r>
      <w:r w:rsidRPr="00D05F79">
        <w:rPr>
          <w:i/>
          <w:spacing w:val="-16"/>
          <w:w w:val="110"/>
        </w:rPr>
        <w:t xml:space="preserve"> </w:t>
      </w:r>
      <w:r w:rsidRPr="00D05F79">
        <w:rPr>
          <w:i/>
          <w:w w:val="110"/>
        </w:rPr>
        <w:t>ale</w:t>
      </w:r>
      <w:r w:rsidRPr="00D05F79">
        <w:rPr>
          <w:i/>
          <w:spacing w:val="-22"/>
          <w:w w:val="110"/>
        </w:rPr>
        <w:t xml:space="preserve"> </w:t>
      </w:r>
      <w:r w:rsidRPr="00D05F79">
        <w:rPr>
          <w:i/>
          <w:w w:val="110"/>
        </w:rPr>
        <w:t>nikoliv</w:t>
      </w:r>
      <w:r w:rsidRPr="00D05F79">
        <w:rPr>
          <w:i/>
          <w:spacing w:val="-14"/>
          <w:w w:val="110"/>
        </w:rPr>
        <w:t xml:space="preserve"> </w:t>
      </w:r>
      <w:r w:rsidRPr="00D05F79">
        <w:rPr>
          <w:i/>
          <w:w w:val="110"/>
        </w:rPr>
        <w:t>mým</w:t>
      </w:r>
      <w:r w:rsidRPr="00D05F79">
        <w:rPr>
          <w:i/>
          <w:spacing w:val="-17"/>
          <w:w w:val="110"/>
        </w:rPr>
        <w:t xml:space="preserve"> </w:t>
      </w:r>
      <w:r w:rsidRPr="00D05F79">
        <w:rPr>
          <w:i/>
          <w:w w:val="110"/>
        </w:rPr>
        <w:t>prostřednictvím</w:t>
      </w:r>
      <w:r w:rsidRPr="00D05F79">
        <w:rPr>
          <w:i/>
          <w:w w:val="109"/>
        </w:rPr>
        <w:t xml:space="preserve"> </w:t>
      </w:r>
      <w:r w:rsidRPr="00D05F79">
        <w:rPr>
          <w:i/>
          <w:w w:val="110"/>
        </w:rPr>
        <w:t>jako</w:t>
      </w:r>
      <w:r w:rsidRPr="00D05F79">
        <w:rPr>
          <w:i/>
          <w:spacing w:val="6"/>
          <w:w w:val="110"/>
        </w:rPr>
        <w:t xml:space="preserve"> </w:t>
      </w:r>
      <w:r w:rsidRPr="00D05F79">
        <w:rPr>
          <w:i/>
          <w:w w:val="110"/>
        </w:rPr>
        <w:t>supervizora,</w:t>
      </w:r>
      <w:r w:rsidRPr="00D05F79">
        <w:rPr>
          <w:i/>
          <w:spacing w:val="-10"/>
          <w:w w:val="110"/>
        </w:rPr>
        <w:t xml:space="preserve"> </w:t>
      </w:r>
      <w:r w:rsidRPr="00D05F79">
        <w:rPr>
          <w:i/>
          <w:w w:val="110"/>
        </w:rPr>
        <w:t>nýbrž</w:t>
      </w:r>
      <w:r w:rsidRPr="00D05F79">
        <w:rPr>
          <w:i/>
          <w:spacing w:val="-12"/>
          <w:w w:val="110"/>
        </w:rPr>
        <w:t xml:space="preserve"> </w:t>
      </w:r>
      <w:r w:rsidRPr="00D05F79">
        <w:rPr>
          <w:i/>
          <w:w w:val="110"/>
        </w:rPr>
        <w:t>díky</w:t>
      </w:r>
      <w:r w:rsidRPr="00D05F79">
        <w:rPr>
          <w:i/>
          <w:spacing w:val="-12"/>
          <w:w w:val="110"/>
        </w:rPr>
        <w:t xml:space="preserve"> </w:t>
      </w:r>
      <w:r w:rsidRPr="00D05F79">
        <w:rPr>
          <w:i/>
          <w:w w:val="110"/>
        </w:rPr>
        <w:t>tomu,</w:t>
      </w:r>
      <w:r w:rsidRPr="00D05F79">
        <w:rPr>
          <w:i/>
          <w:spacing w:val="-29"/>
          <w:w w:val="110"/>
        </w:rPr>
        <w:t xml:space="preserve"> </w:t>
      </w:r>
      <w:r w:rsidRPr="00D05F79">
        <w:rPr>
          <w:i/>
          <w:w w:val="110"/>
        </w:rPr>
        <w:t>že</w:t>
      </w:r>
      <w:r w:rsidRPr="00D05F79">
        <w:rPr>
          <w:i/>
          <w:spacing w:val="-20"/>
          <w:w w:val="110"/>
        </w:rPr>
        <w:t xml:space="preserve"> </w:t>
      </w:r>
      <w:r w:rsidRPr="00D05F79">
        <w:rPr>
          <w:i/>
          <w:w w:val="110"/>
        </w:rPr>
        <w:t>se</w:t>
      </w:r>
      <w:r w:rsidRPr="00D05F79">
        <w:rPr>
          <w:i/>
          <w:spacing w:val="-18"/>
          <w:w w:val="110"/>
        </w:rPr>
        <w:t xml:space="preserve"> </w:t>
      </w:r>
      <w:r w:rsidRPr="00D05F79">
        <w:rPr>
          <w:i/>
          <w:w w:val="110"/>
        </w:rPr>
        <w:t>na</w:t>
      </w:r>
      <w:r w:rsidRPr="00D05F79">
        <w:rPr>
          <w:i/>
          <w:spacing w:val="-20"/>
          <w:w w:val="110"/>
        </w:rPr>
        <w:t xml:space="preserve"> </w:t>
      </w:r>
      <w:r w:rsidRPr="00D05F79">
        <w:rPr>
          <w:i/>
          <w:w w:val="110"/>
        </w:rPr>
        <w:t>sebe</w:t>
      </w:r>
      <w:r w:rsidRPr="00D05F79">
        <w:rPr>
          <w:i/>
          <w:spacing w:val="-25"/>
          <w:w w:val="110"/>
        </w:rPr>
        <w:t xml:space="preserve"> </w:t>
      </w:r>
      <w:r w:rsidRPr="00D05F79">
        <w:rPr>
          <w:i/>
          <w:w w:val="110"/>
        </w:rPr>
        <w:t>podívala</w:t>
      </w:r>
      <w:r w:rsidRPr="00D05F79">
        <w:rPr>
          <w:i/>
          <w:spacing w:val="-15"/>
          <w:w w:val="110"/>
        </w:rPr>
        <w:t xml:space="preserve"> </w:t>
      </w:r>
      <w:r w:rsidRPr="00D05F79">
        <w:rPr>
          <w:i/>
          <w:spacing w:val="1"/>
          <w:w w:val="110"/>
        </w:rPr>
        <w:t>z</w:t>
      </w:r>
      <w:r>
        <w:rPr>
          <w:i/>
          <w:spacing w:val="1"/>
          <w:w w:val="110"/>
        </w:rPr>
        <w:t xml:space="preserve"> </w:t>
      </w:r>
      <w:r w:rsidRPr="00D05F79">
        <w:rPr>
          <w:i/>
          <w:spacing w:val="1"/>
          <w:w w:val="110"/>
        </w:rPr>
        <w:t>jiné</w:t>
      </w:r>
      <w:r w:rsidRPr="00D05F79">
        <w:rPr>
          <w:i/>
          <w:spacing w:val="-2"/>
          <w:w w:val="110"/>
        </w:rPr>
        <w:t xml:space="preserve"> </w:t>
      </w:r>
      <w:r w:rsidRPr="00D05F79">
        <w:rPr>
          <w:i/>
          <w:w w:val="110"/>
        </w:rPr>
        <w:t>perspektivy.</w:t>
      </w:r>
      <w:r w:rsidRPr="00D05F79">
        <w:rPr>
          <w:i/>
          <w:spacing w:val="-4"/>
          <w:w w:val="110"/>
        </w:rPr>
        <w:t xml:space="preserve"> </w:t>
      </w:r>
      <w:r w:rsidRPr="00D05F79">
        <w:rPr>
          <w:i/>
          <w:w w:val="110"/>
        </w:rPr>
        <w:t>Na</w:t>
      </w:r>
      <w:r w:rsidRPr="00D05F79">
        <w:rPr>
          <w:i/>
          <w:spacing w:val="-16"/>
          <w:w w:val="110"/>
        </w:rPr>
        <w:t xml:space="preserve"> </w:t>
      </w:r>
      <w:r w:rsidRPr="00D05F79">
        <w:rPr>
          <w:i/>
          <w:w w:val="110"/>
        </w:rPr>
        <w:t>druhou</w:t>
      </w:r>
      <w:r w:rsidRPr="00D05F79">
        <w:rPr>
          <w:i/>
          <w:spacing w:val="-11"/>
          <w:w w:val="110"/>
        </w:rPr>
        <w:t xml:space="preserve"> </w:t>
      </w:r>
      <w:r w:rsidRPr="00D05F79">
        <w:rPr>
          <w:i/>
          <w:w w:val="110"/>
        </w:rPr>
        <w:t>stranu</w:t>
      </w:r>
      <w:r w:rsidRPr="00D05F79">
        <w:rPr>
          <w:i/>
          <w:w w:val="109"/>
        </w:rPr>
        <w:t xml:space="preserve"> </w:t>
      </w:r>
      <w:r w:rsidRPr="00D05F79">
        <w:rPr>
          <w:i/>
          <w:w w:val="110"/>
        </w:rPr>
        <w:t>ale</w:t>
      </w:r>
      <w:r w:rsidRPr="00D05F79">
        <w:rPr>
          <w:i/>
          <w:spacing w:val="-22"/>
          <w:w w:val="110"/>
        </w:rPr>
        <w:t xml:space="preserve"> </w:t>
      </w:r>
      <w:r w:rsidRPr="00D05F79">
        <w:rPr>
          <w:i/>
          <w:w w:val="110"/>
        </w:rPr>
        <w:t>nemá</w:t>
      </w:r>
      <w:r w:rsidRPr="00D05F79">
        <w:rPr>
          <w:i/>
          <w:spacing w:val="-27"/>
          <w:w w:val="110"/>
        </w:rPr>
        <w:t xml:space="preserve"> </w:t>
      </w:r>
      <w:r w:rsidRPr="00D05F79">
        <w:rPr>
          <w:i/>
          <w:w w:val="110"/>
        </w:rPr>
        <w:t>ze</w:t>
      </w:r>
      <w:r w:rsidRPr="00D05F79">
        <w:rPr>
          <w:i/>
          <w:spacing w:val="-22"/>
          <w:w w:val="110"/>
        </w:rPr>
        <w:t xml:space="preserve"> </w:t>
      </w:r>
      <w:r w:rsidRPr="00D05F79">
        <w:rPr>
          <w:i/>
          <w:w w:val="110"/>
        </w:rPr>
        <w:t>své</w:t>
      </w:r>
      <w:r w:rsidRPr="00D05F79">
        <w:rPr>
          <w:i/>
          <w:spacing w:val="-27"/>
          <w:w w:val="110"/>
        </w:rPr>
        <w:t xml:space="preserve"> </w:t>
      </w:r>
      <w:r w:rsidRPr="00D05F79">
        <w:rPr>
          <w:i/>
          <w:w w:val="110"/>
        </w:rPr>
        <w:t>pozice</w:t>
      </w:r>
      <w:r w:rsidRPr="00D05F79">
        <w:rPr>
          <w:i/>
          <w:spacing w:val="-18"/>
          <w:w w:val="110"/>
        </w:rPr>
        <w:t xml:space="preserve"> </w:t>
      </w:r>
      <w:r w:rsidRPr="00D05F79">
        <w:rPr>
          <w:i/>
          <w:w w:val="110"/>
        </w:rPr>
        <w:t>žádnou</w:t>
      </w:r>
      <w:r w:rsidRPr="00D05F79">
        <w:rPr>
          <w:i/>
          <w:spacing w:val="-15"/>
          <w:w w:val="110"/>
        </w:rPr>
        <w:t xml:space="preserve"> </w:t>
      </w:r>
      <w:r w:rsidRPr="00D05F79">
        <w:rPr>
          <w:i/>
          <w:w w:val="110"/>
        </w:rPr>
        <w:t>představu,</w:t>
      </w:r>
      <w:r w:rsidRPr="00D05F79">
        <w:rPr>
          <w:i/>
          <w:spacing w:val="-18"/>
          <w:w w:val="110"/>
        </w:rPr>
        <w:t xml:space="preserve"> </w:t>
      </w:r>
      <w:r w:rsidRPr="00D05F79">
        <w:rPr>
          <w:i/>
          <w:w w:val="110"/>
        </w:rPr>
        <w:t>proč</w:t>
      </w:r>
      <w:r w:rsidRPr="00D05F79">
        <w:rPr>
          <w:i/>
          <w:spacing w:val="-22"/>
          <w:w w:val="110"/>
        </w:rPr>
        <w:t xml:space="preserve"> </w:t>
      </w:r>
      <w:r w:rsidRPr="00D05F79">
        <w:rPr>
          <w:i/>
          <w:w w:val="110"/>
        </w:rPr>
        <w:t>pan</w:t>
      </w:r>
      <w:r w:rsidRPr="00D05F79">
        <w:rPr>
          <w:i/>
          <w:spacing w:val="-15"/>
          <w:w w:val="110"/>
        </w:rPr>
        <w:t xml:space="preserve"> </w:t>
      </w:r>
      <w:r>
        <w:rPr>
          <w:i/>
          <w:spacing w:val="-15"/>
          <w:w w:val="110"/>
        </w:rPr>
        <w:br/>
      </w:r>
      <w:r w:rsidRPr="00D05F79">
        <w:rPr>
          <w:i/>
          <w:w w:val="110"/>
        </w:rPr>
        <w:t>S.</w:t>
      </w:r>
      <w:r w:rsidRPr="00D05F79">
        <w:rPr>
          <w:i/>
          <w:spacing w:val="-23"/>
          <w:w w:val="110"/>
        </w:rPr>
        <w:t xml:space="preserve"> </w:t>
      </w:r>
      <w:r w:rsidRPr="00D05F79">
        <w:rPr>
          <w:i/>
          <w:w w:val="110"/>
        </w:rPr>
        <w:t>takto</w:t>
      </w:r>
      <w:r>
        <w:rPr>
          <w:i/>
          <w:w w:val="110"/>
        </w:rPr>
        <w:t xml:space="preserve"> </w:t>
      </w:r>
      <w:r w:rsidRPr="00D05F79">
        <w:rPr>
          <w:i/>
          <w:w w:val="110"/>
        </w:rPr>
        <w:t>jedná.</w:t>
      </w:r>
      <w:r w:rsidRPr="00D05F79">
        <w:rPr>
          <w:i/>
          <w:spacing w:val="-5"/>
          <w:w w:val="110"/>
        </w:rPr>
        <w:t xml:space="preserve"> </w:t>
      </w:r>
      <w:r w:rsidRPr="00D05F79">
        <w:rPr>
          <w:i/>
          <w:w w:val="110"/>
        </w:rPr>
        <w:t>Pro</w:t>
      </w:r>
      <w:r w:rsidRPr="00D05F79">
        <w:rPr>
          <w:i/>
          <w:spacing w:val="-20"/>
          <w:w w:val="110"/>
        </w:rPr>
        <w:t xml:space="preserve"> </w:t>
      </w:r>
      <w:r w:rsidRPr="00D05F79">
        <w:rPr>
          <w:i/>
          <w:w w:val="110"/>
        </w:rPr>
        <w:t>ověření</w:t>
      </w:r>
      <w:r w:rsidRPr="00D05F79">
        <w:rPr>
          <w:i/>
          <w:spacing w:val="-28"/>
          <w:w w:val="110"/>
        </w:rPr>
        <w:t xml:space="preserve"> </w:t>
      </w:r>
      <w:r w:rsidRPr="00D05F79">
        <w:rPr>
          <w:i/>
          <w:w w:val="110"/>
        </w:rPr>
        <w:t>se</w:t>
      </w:r>
      <w:r w:rsidRPr="00D05F79">
        <w:rPr>
          <w:i/>
          <w:spacing w:val="-21"/>
          <w:w w:val="110"/>
        </w:rPr>
        <w:t xml:space="preserve"> </w:t>
      </w:r>
      <w:r w:rsidRPr="00D05F79">
        <w:rPr>
          <w:i/>
          <w:w w:val="110"/>
        </w:rPr>
        <w:t>nabízí</w:t>
      </w:r>
      <w:r w:rsidRPr="00D05F79">
        <w:rPr>
          <w:i/>
          <w:spacing w:val="-14"/>
          <w:w w:val="110"/>
        </w:rPr>
        <w:t xml:space="preserve"> </w:t>
      </w:r>
      <w:r w:rsidRPr="00D05F79">
        <w:rPr>
          <w:i/>
          <w:w w:val="110"/>
        </w:rPr>
        <w:t>výmě</w:t>
      </w:r>
      <w:r w:rsidRPr="00D05F79">
        <w:rPr>
          <w:i/>
          <w:w w:val="110"/>
        </w:rPr>
        <w:softHyphen/>
        <w:t>na</w:t>
      </w:r>
      <w:r w:rsidRPr="00D05F79">
        <w:rPr>
          <w:i/>
          <w:spacing w:val="-13"/>
          <w:w w:val="110"/>
        </w:rPr>
        <w:t xml:space="preserve"> </w:t>
      </w:r>
      <w:r w:rsidRPr="00D05F79">
        <w:rPr>
          <w:i/>
          <w:w w:val="110"/>
        </w:rPr>
        <w:t>rolí</w:t>
      </w:r>
      <w:r w:rsidRPr="00D05F79">
        <w:rPr>
          <w:i/>
          <w:spacing w:val="-20"/>
          <w:w w:val="110"/>
        </w:rPr>
        <w:t xml:space="preserve"> </w:t>
      </w:r>
      <w:r w:rsidRPr="00D05F79">
        <w:rPr>
          <w:i/>
          <w:w w:val="110"/>
        </w:rPr>
        <w:t>s</w:t>
      </w:r>
      <w:r w:rsidRPr="00D05F79">
        <w:rPr>
          <w:i/>
          <w:spacing w:val="-22"/>
          <w:w w:val="110"/>
        </w:rPr>
        <w:t xml:space="preserve"> </w:t>
      </w:r>
      <w:r w:rsidRPr="00D05F79">
        <w:rPr>
          <w:i/>
          <w:w w:val="110"/>
        </w:rPr>
        <w:t>panem S.</w:t>
      </w:r>
    </w:p>
    <w:p w14:paraId="17232449" w14:textId="77777777" w:rsidR="00D05F79" w:rsidRPr="00D05F79" w:rsidRDefault="00D05F79" w:rsidP="00D05F79">
      <w:pPr>
        <w:spacing w:line="276" w:lineRule="auto"/>
        <w:ind w:right="1"/>
        <w:jc w:val="both"/>
        <w:rPr>
          <w:rFonts w:eastAsia="Arial"/>
        </w:rPr>
      </w:pPr>
      <w:r w:rsidRPr="00D05F79">
        <w:rPr>
          <w:i/>
          <w:w w:val="105"/>
        </w:rPr>
        <w:t>Žádám</w:t>
      </w:r>
      <w:r w:rsidRPr="00D05F79">
        <w:rPr>
          <w:i/>
          <w:spacing w:val="7"/>
          <w:w w:val="105"/>
        </w:rPr>
        <w:t xml:space="preserve"> </w:t>
      </w:r>
      <w:r w:rsidRPr="00D05F79">
        <w:rPr>
          <w:i/>
          <w:w w:val="105"/>
        </w:rPr>
        <w:t>paní</w:t>
      </w:r>
      <w:r w:rsidRPr="00D05F79">
        <w:rPr>
          <w:i/>
          <w:spacing w:val="9"/>
          <w:w w:val="105"/>
        </w:rPr>
        <w:t xml:space="preserve"> </w:t>
      </w:r>
      <w:r w:rsidRPr="00D05F79">
        <w:rPr>
          <w:i/>
          <w:spacing w:val="-6"/>
          <w:w w:val="105"/>
        </w:rPr>
        <w:t>R.</w:t>
      </w:r>
      <w:r w:rsidRPr="00D05F79">
        <w:rPr>
          <w:i/>
          <w:spacing w:val="-4"/>
          <w:w w:val="105"/>
        </w:rPr>
        <w:t>,</w:t>
      </w:r>
      <w:r w:rsidRPr="00D05F79">
        <w:rPr>
          <w:i/>
          <w:spacing w:val="-14"/>
          <w:w w:val="105"/>
        </w:rPr>
        <w:t xml:space="preserve"> </w:t>
      </w:r>
      <w:r w:rsidRPr="00D05F79">
        <w:rPr>
          <w:i/>
          <w:w w:val="105"/>
        </w:rPr>
        <w:t>aby</w:t>
      </w:r>
      <w:r w:rsidRPr="00D05F79">
        <w:rPr>
          <w:i/>
          <w:spacing w:val="3"/>
          <w:w w:val="105"/>
        </w:rPr>
        <w:t xml:space="preserve"> </w:t>
      </w:r>
      <w:r w:rsidRPr="00D05F79">
        <w:rPr>
          <w:i/>
          <w:w w:val="105"/>
        </w:rPr>
        <w:t>se</w:t>
      </w:r>
      <w:r w:rsidRPr="00D05F79">
        <w:rPr>
          <w:i/>
          <w:spacing w:val="-7"/>
          <w:w w:val="105"/>
        </w:rPr>
        <w:t xml:space="preserve"> </w:t>
      </w:r>
      <w:r w:rsidRPr="00D05F79">
        <w:rPr>
          <w:i/>
          <w:w w:val="105"/>
        </w:rPr>
        <w:t>posadila</w:t>
      </w:r>
      <w:r w:rsidRPr="00D05F79">
        <w:rPr>
          <w:i/>
          <w:spacing w:val="20"/>
          <w:w w:val="105"/>
        </w:rPr>
        <w:t xml:space="preserve"> </w:t>
      </w:r>
      <w:r w:rsidRPr="00D05F79">
        <w:rPr>
          <w:i/>
          <w:w w:val="105"/>
        </w:rPr>
        <w:t>na</w:t>
      </w:r>
      <w:r w:rsidRPr="00D05F79">
        <w:rPr>
          <w:i/>
          <w:spacing w:val="-9"/>
          <w:w w:val="105"/>
        </w:rPr>
        <w:t xml:space="preserve"> </w:t>
      </w:r>
      <w:r w:rsidRPr="00D05F79">
        <w:rPr>
          <w:i/>
          <w:w w:val="105"/>
        </w:rPr>
        <w:t>židli pana</w:t>
      </w:r>
      <w:r w:rsidRPr="00D05F79">
        <w:rPr>
          <w:i/>
          <w:spacing w:val="8"/>
          <w:w w:val="105"/>
        </w:rPr>
        <w:t xml:space="preserve"> </w:t>
      </w:r>
      <w:r w:rsidRPr="00D05F79">
        <w:rPr>
          <w:i/>
          <w:w w:val="105"/>
        </w:rPr>
        <w:t>S.,</w:t>
      </w:r>
      <w:r w:rsidRPr="00D05F79">
        <w:rPr>
          <w:i/>
          <w:spacing w:val="-9"/>
          <w:w w:val="105"/>
        </w:rPr>
        <w:t xml:space="preserve"> </w:t>
      </w:r>
      <w:r w:rsidRPr="00D05F79">
        <w:rPr>
          <w:w w:val="105"/>
        </w:rPr>
        <w:t>a</w:t>
      </w:r>
      <w:r w:rsidRPr="00D05F79">
        <w:rPr>
          <w:spacing w:val="-14"/>
          <w:w w:val="105"/>
        </w:rPr>
        <w:t xml:space="preserve"> </w:t>
      </w:r>
      <w:r w:rsidRPr="00D05F79">
        <w:rPr>
          <w:i/>
          <w:w w:val="105"/>
        </w:rPr>
        <w:t>prosím,</w:t>
      </w:r>
      <w:r w:rsidRPr="00D05F79">
        <w:rPr>
          <w:i/>
          <w:spacing w:val="10"/>
          <w:w w:val="105"/>
        </w:rPr>
        <w:t xml:space="preserve"> </w:t>
      </w:r>
      <w:r w:rsidRPr="00D05F79">
        <w:rPr>
          <w:i/>
          <w:w w:val="105"/>
        </w:rPr>
        <w:t>aby</w:t>
      </w:r>
      <w:r w:rsidRPr="00D05F79">
        <w:rPr>
          <w:i/>
          <w:spacing w:val="-3"/>
          <w:w w:val="105"/>
        </w:rPr>
        <w:t xml:space="preserve"> </w:t>
      </w:r>
      <w:r w:rsidRPr="00D05F79">
        <w:rPr>
          <w:i/>
          <w:w w:val="105"/>
        </w:rPr>
        <w:t>se</w:t>
      </w:r>
      <w:r w:rsidRPr="00D05F79">
        <w:rPr>
          <w:i/>
          <w:spacing w:val="-2"/>
          <w:w w:val="105"/>
        </w:rPr>
        <w:t xml:space="preserve"> </w:t>
      </w:r>
      <w:r w:rsidRPr="00D05F79">
        <w:rPr>
          <w:i/>
          <w:w w:val="105"/>
        </w:rPr>
        <w:t>co</w:t>
      </w:r>
      <w:r w:rsidRPr="00D05F79">
        <w:rPr>
          <w:i/>
          <w:spacing w:val="-5"/>
          <w:w w:val="105"/>
        </w:rPr>
        <w:t xml:space="preserve"> </w:t>
      </w:r>
      <w:r w:rsidRPr="00D05F79">
        <w:rPr>
          <w:i/>
          <w:w w:val="105"/>
        </w:rPr>
        <w:t>možná</w:t>
      </w:r>
      <w:r w:rsidRPr="00D05F79">
        <w:rPr>
          <w:i/>
          <w:spacing w:val="3"/>
          <w:w w:val="105"/>
        </w:rPr>
        <w:t xml:space="preserve"> </w:t>
      </w:r>
      <w:r w:rsidRPr="00D05F79">
        <w:rPr>
          <w:i/>
          <w:w w:val="105"/>
        </w:rPr>
        <w:t>nejlépe</w:t>
      </w:r>
      <w:r w:rsidRPr="00D05F79">
        <w:rPr>
          <w:i/>
          <w:spacing w:val="-6"/>
          <w:w w:val="105"/>
        </w:rPr>
        <w:t xml:space="preserve"> </w:t>
      </w:r>
      <w:r w:rsidRPr="00D05F79">
        <w:rPr>
          <w:i/>
          <w:w w:val="105"/>
        </w:rPr>
        <w:t>pokusila</w:t>
      </w:r>
      <w:r>
        <w:rPr>
          <w:rFonts w:eastAsia="Arial"/>
        </w:rPr>
        <w:t xml:space="preserve"> </w:t>
      </w:r>
      <w:r w:rsidRPr="00D05F79">
        <w:rPr>
          <w:i/>
          <w:w w:val="105"/>
        </w:rPr>
        <w:t>vcítit</w:t>
      </w:r>
      <w:r w:rsidRPr="00D05F79">
        <w:rPr>
          <w:i/>
          <w:spacing w:val="7"/>
          <w:w w:val="105"/>
        </w:rPr>
        <w:t xml:space="preserve"> </w:t>
      </w:r>
      <w:r w:rsidRPr="00D05F79">
        <w:rPr>
          <w:i/>
          <w:w w:val="105"/>
        </w:rPr>
        <w:t>do</w:t>
      </w:r>
      <w:r w:rsidRPr="00D05F79">
        <w:rPr>
          <w:i/>
          <w:spacing w:val="12"/>
          <w:w w:val="105"/>
        </w:rPr>
        <w:t xml:space="preserve"> </w:t>
      </w:r>
      <w:r w:rsidRPr="00D05F79">
        <w:rPr>
          <w:i/>
          <w:w w:val="105"/>
        </w:rPr>
        <w:t>toho,</w:t>
      </w:r>
      <w:r>
        <w:rPr>
          <w:i/>
          <w:w w:val="105"/>
        </w:rPr>
        <w:t xml:space="preserve"> </w:t>
      </w:r>
      <w:r w:rsidRPr="00D05F79">
        <w:rPr>
          <w:i/>
          <w:w w:val="105"/>
        </w:rPr>
        <w:t>jak</w:t>
      </w:r>
      <w:r w:rsidRPr="00D05F79">
        <w:rPr>
          <w:i/>
          <w:spacing w:val="45"/>
          <w:w w:val="105"/>
        </w:rPr>
        <w:t xml:space="preserve"> </w:t>
      </w:r>
      <w:r w:rsidRPr="00D05F79">
        <w:rPr>
          <w:i/>
          <w:w w:val="105"/>
        </w:rPr>
        <w:t>sedí,</w:t>
      </w:r>
      <w:r w:rsidRPr="00D05F79">
        <w:rPr>
          <w:i/>
          <w:spacing w:val="-24"/>
          <w:w w:val="105"/>
        </w:rPr>
        <w:t xml:space="preserve"> </w:t>
      </w:r>
      <w:r w:rsidRPr="00D05F79">
        <w:rPr>
          <w:i/>
          <w:w w:val="105"/>
        </w:rPr>
        <w:t>jaké</w:t>
      </w:r>
      <w:r w:rsidRPr="00D05F79">
        <w:rPr>
          <w:i/>
          <w:spacing w:val="37"/>
          <w:w w:val="105"/>
        </w:rPr>
        <w:t xml:space="preserve"> </w:t>
      </w:r>
      <w:r w:rsidRPr="00D05F79">
        <w:rPr>
          <w:i/>
          <w:w w:val="105"/>
        </w:rPr>
        <w:t>má</w:t>
      </w:r>
      <w:r w:rsidRPr="00D05F79">
        <w:rPr>
          <w:i/>
          <w:spacing w:val="10"/>
          <w:w w:val="105"/>
        </w:rPr>
        <w:t xml:space="preserve"> </w:t>
      </w:r>
      <w:r w:rsidRPr="00D05F79">
        <w:rPr>
          <w:i/>
          <w:w w:val="105"/>
        </w:rPr>
        <w:t>držení</w:t>
      </w:r>
      <w:r w:rsidRPr="00D05F79">
        <w:rPr>
          <w:i/>
          <w:spacing w:val="14"/>
          <w:w w:val="105"/>
        </w:rPr>
        <w:t xml:space="preserve"> </w:t>
      </w:r>
      <w:r w:rsidRPr="00D05F79">
        <w:rPr>
          <w:i/>
          <w:w w:val="105"/>
        </w:rPr>
        <w:t xml:space="preserve">těla </w:t>
      </w:r>
      <w:r w:rsidRPr="00D05F79">
        <w:rPr>
          <w:w w:val="105"/>
        </w:rPr>
        <w:t>a</w:t>
      </w:r>
      <w:r w:rsidRPr="00D05F79">
        <w:rPr>
          <w:spacing w:val="4"/>
          <w:w w:val="105"/>
        </w:rPr>
        <w:t xml:space="preserve"> </w:t>
      </w:r>
      <w:r w:rsidRPr="00D05F79">
        <w:rPr>
          <w:i/>
          <w:w w:val="105"/>
        </w:rPr>
        <w:t>mimiku. Pak</w:t>
      </w:r>
      <w:r w:rsidRPr="00D05F79">
        <w:rPr>
          <w:i/>
          <w:spacing w:val="15"/>
          <w:w w:val="105"/>
        </w:rPr>
        <w:t xml:space="preserve"> </w:t>
      </w:r>
      <w:r w:rsidRPr="00D05F79">
        <w:rPr>
          <w:i/>
          <w:w w:val="105"/>
        </w:rPr>
        <w:t>se</w:t>
      </w:r>
      <w:r w:rsidRPr="00D05F79">
        <w:rPr>
          <w:i/>
          <w:spacing w:val="5"/>
          <w:w w:val="105"/>
        </w:rPr>
        <w:t xml:space="preserve"> </w:t>
      </w:r>
      <w:r w:rsidRPr="00D05F79">
        <w:rPr>
          <w:i/>
          <w:w w:val="105"/>
        </w:rPr>
        <w:t>dotazuji</w:t>
      </w:r>
      <w:r w:rsidRPr="00D05F79">
        <w:rPr>
          <w:i/>
          <w:spacing w:val="7"/>
          <w:w w:val="105"/>
        </w:rPr>
        <w:t xml:space="preserve"> </w:t>
      </w:r>
      <w:r w:rsidRPr="00D05F79">
        <w:rPr>
          <w:i/>
          <w:w w:val="105"/>
        </w:rPr>
        <w:t>paní</w:t>
      </w:r>
      <w:r w:rsidRPr="00D05F79">
        <w:rPr>
          <w:i/>
          <w:spacing w:val="19"/>
          <w:w w:val="105"/>
        </w:rPr>
        <w:t xml:space="preserve"> </w:t>
      </w:r>
      <w:r>
        <w:rPr>
          <w:i/>
          <w:spacing w:val="19"/>
          <w:w w:val="105"/>
        </w:rPr>
        <w:br/>
      </w:r>
      <w:r w:rsidRPr="00D05F79">
        <w:rPr>
          <w:i/>
          <w:w w:val="105"/>
        </w:rPr>
        <w:t>R.</w:t>
      </w:r>
      <w:r w:rsidRPr="00D05F79">
        <w:rPr>
          <w:i/>
          <w:spacing w:val="3"/>
          <w:w w:val="105"/>
        </w:rPr>
        <w:t xml:space="preserve"> </w:t>
      </w:r>
      <w:r w:rsidRPr="00D05F79">
        <w:rPr>
          <w:i/>
          <w:w w:val="105"/>
        </w:rPr>
        <w:t>v</w:t>
      </w:r>
      <w:r w:rsidRPr="00D05F79">
        <w:rPr>
          <w:i/>
          <w:spacing w:val="-1"/>
          <w:w w:val="105"/>
        </w:rPr>
        <w:t xml:space="preserve"> </w:t>
      </w:r>
      <w:r w:rsidRPr="00D05F79">
        <w:rPr>
          <w:i/>
          <w:w w:val="105"/>
        </w:rPr>
        <w:t>roli</w:t>
      </w:r>
      <w:r w:rsidRPr="00D05F79">
        <w:rPr>
          <w:i/>
          <w:spacing w:val="10"/>
          <w:w w:val="105"/>
        </w:rPr>
        <w:t xml:space="preserve"> </w:t>
      </w:r>
      <w:r w:rsidRPr="00D05F79">
        <w:rPr>
          <w:i/>
          <w:w w:val="105"/>
        </w:rPr>
        <w:t>pana</w:t>
      </w:r>
      <w:r w:rsidRPr="00D05F79">
        <w:rPr>
          <w:i/>
          <w:spacing w:val="16"/>
          <w:w w:val="105"/>
        </w:rPr>
        <w:t xml:space="preserve"> </w:t>
      </w:r>
      <w:r w:rsidRPr="00D05F79">
        <w:rPr>
          <w:i/>
          <w:w w:val="105"/>
        </w:rPr>
        <w:t>S,</w:t>
      </w:r>
      <w:r w:rsidRPr="00D05F79">
        <w:rPr>
          <w:i/>
          <w:spacing w:val="-18"/>
          <w:w w:val="105"/>
        </w:rPr>
        <w:t xml:space="preserve"> </w:t>
      </w:r>
      <w:r w:rsidRPr="00D05F79">
        <w:rPr>
          <w:i/>
          <w:w w:val="105"/>
        </w:rPr>
        <w:t>při</w:t>
      </w:r>
      <w:r w:rsidRPr="00D05F79">
        <w:rPr>
          <w:i/>
          <w:w w:val="105"/>
        </w:rPr>
        <w:softHyphen/>
      </w:r>
      <w:r w:rsidRPr="00D05F79">
        <w:rPr>
          <w:i/>
          <w:spacing w:val="23"/>
          <w:w w:val="115"/>
        </w:rPr>
        <w:t xml:space="preserve"> </w:t>
      </w:r>
      <w:r w:rsidRPr="00D05F79">
        <w:rPr>
          <w:i/>
          <w:spacing w:val="1"/>
          <w:w w:val="105"/>
        </w:rPr>
        <w:t>čemž</w:t>
      </w:r>
      <w:r>
        <w:rPr>
          <w:i/>
          <w:spacing w:val="1"/>
          <w:w w:val="105"/>
        </w:rPr>
        <w:t xml:space="preserve"> </w:t>
      </w:r>
      <w:r w:rsidRPr="00D05F79">
        <w:rPr>
          <w:i/>
          <w:w w:val="105"/>
        </w:rPr>
        <w:t>ji</w:t>
      </w:r>
      <w:r w:rsidRPr="00D05F79">
        <w:rPr>
          <w:i/>
          <w:spacing w:val="33"/>
          <w:w w:val="105"/>
        </w:rPr>
        <w:t xml:space="preserve"> </w:t>
      </w:r>
      <w:r w:rsidRPr="00D05F79">
        <w:rPr>
          <w:i/>
          <w:w w:val="105"/>
        </w:rPr>
        <w:t>oslovuji</w:t>
      </w:r>
      <w:r w:rsidRPr="00D05F79">
        <w:rPr>
          <w:i/>
          <w:spacing w:val="-26"/>
          <w:w w:val="105"/>
        </w:rPr>
        <w:t xml:space="preserve"> </w:t>
      </w:r>
      <w:r w:rsidRPr="00D05F79">
        <w:rPr>
          <w:i/>
          <w:w w:val="105"/>
        </w:rPr>
        <w:t>jako</w:t>
      </w:r>
      <w:r w:rsidRPr="00D05F79">
        <w:rPr>
          <w:i/>
          <w:spacing w:val="24"/>
          <w:w w:val="105"/>
        </w:rPr>
        <w:t xml:space="preserve"> </w:t>
      </w:r>
      <w:r w:rsidRPr="00D05F79">
        <w:rPr>
          <w:i/>
          <w:w w:val="105"/>
        </w:rPr>
        <w:t>pana</w:t>
      </w:r>
      <w:r w:rsidRPr="00D05F79">
        <w:rPr>
          <w:i/>
          <w:spacing w:val="1"/>
          <w:w w:val="105"/>
        </w:rPr>
        <w:t xml:space="preserve"> </w:t>
      </w:r>
      <w:r w:rsidRPr="00D05F79">
        <w:rPr>
          <w:i/>
          <w:w w:val="105"/>
        </w:rPr>
        <w:t>S.</w:t>
      </w:r>
      <w:r w:rsidRPr="00D05F79">
        <w:rPr>
          <w:i/>
          <w:spacing w:val="-7"/>
          <w:w w:val="105"/>
        </w:rPr>
        <w:t xml:space="preserve"> </w:t>
      </w:r>
      <w:r w:rsidRPr="00D05F79">
        <w:rPr>
          <w:i/>
          <w:w w:val="105"/>
        </w:rPr>
        <w:t>(zkráceně</w:t>
      </w:r>
      <w:r w:rsidRPr="00D05F79">
        <w:rPr>
          <w:i/>
          <w:spacing w:val="-20"/>
          <w:w w:val="105"/>
        </w:rPr>
        <w:t xml:space="preserve"> </w:t>
      </w:r>
      <w:r w:rsidRPr="00D05F79">
        <w:rPr>
          <w:i/>
          <w:w w:val="105"/>
        </w:rPr>
        <w:t>popsáno).</w:t>
      </w:r>
    </w:p>
    <w:p w14:paraId="3A33B406" w14:textId="77777777" w:rsidR="00D05F79" w:rsidRPr="00D05F79" w:rsidRDefault="00D05F79" w:rsidP="00D05F79">
      <w:pPr>
        <w:spacing w:before="24" w:line="276" w:lineRule="auto"/>
        <w:ind w:right="1"/>
        <w:jc w:val="both"/>
        <w:rPr>
          <w:rFonts w:eastAsia="Arial"/>
        </w:rPr>
      </w:pPr>
      <w:r w:rsidRPr="00D05F79">
        <w:rPr>
          <w:i/>
          <w:w w:val="105"/>
        </w:rPr>
        <w:t>SV:</w:t>
      </w:r>
      <w:r w:rsidRPr="00D05F79">
        <w:rPr>
          <w:i/>
          <w:spacing w:val="9"/>
          <w:w w:val="105"/>
        </w:rPr>
        <w:t xml:space="preserve"> </w:t>
      </w:r>
      <w:r w:rsidR="00E564BB">
        <w:rPr>
          <w:i/>
          <w:w w:val="105"/>
        </w:rPr>
        <w:t>„</w:t>
      </w:r>
      <w:r w:rsidRPr="00D05F79">
        <w:rPr>
          <w:i/>
          <w:w w:val="105"/>
        </w:rPr>
        <w:t>Pane</w:t>
      </w:r>
      <w:r w:rsidRPr="00D05F79">
        <w:rPr>
          <w:i/>
          <w:spacing w:val="20"/>
          <w:w w:val="105"/>
        </w:rPr>
        <w:t xml:space="preserve"> </w:t>
      </w:r>
      <w:r w:rsidRPr="00D05F79">
        <w:rPr>
          <w:i/>
          <w:w w:val="105"/>
        </w:rPr>
        <w:t>S.,</w:t>
      </w:r>
      <w:r w:rsidRPr="00D05F79">
        <w:rPr>
          <w:i/>
          <w:spacing w:val="21"/>
          <w:w w:val="105"/>
        </w:rPr>
        <w:t xml:space="preserve"> </w:t>
      </w:r>
      <w:r w:rsidRPr="00D05F79">
        <w:rPr>
          <w:i/>
          <w:w w:val="105"/>
        </w:rPr>
        <w:t>kolik</w:t>
      </w:r>
      <w:r w:rsidRPr="00D05F79">
        <w:rPr>
          <w:i/>
          <w:spacing w:val="38"/>
          <w:w w:val="105"/>
        </w:rPr>
        <w:t xml:space="preserve"> </w:t>
      </w:r>
      <w:r w:rsidRPr="00D05F79">
        <w:rPr>
          <w:i/>
          <w:w w:val="105"/>
        </w:rPr>
        <w:t>vám</w:t>
      </w:r>
      <w:r w:rsidRPr="00D05F79">
        <w:rPr>
          <w:i/>
          <w:spacing w:val="-7"/>
          <w:w w:val="105"/>
        </w:rPr>
        <w:t xml:space="preserve"> </w:t>
      </w:r>
      <w:r w:rsidRPr="00D05F79">
        <w:rPr>
          <w:i/>
          <w:w w:val="105"/>
        </w:rPr>
        <w:t>je</w:t>
      </w:r>
      <w:r w:rsidRPr="00D05F79">
        <w:rPr>
          <w:i/>
          <w:spacing w:val="3"/>
          <w:w w:val="105"/>
        </w:rPr>
        <w:t xml:space="preserve"> </w:t>
      </w:r>
      <w:proofErr w:type="gramStart"/>
      <w:r w:rsidRPr="00D05F79">
        <w:rPr>
          <w:i/>
          <w:w w:val="105"/>
        </w:rPr>
        <w:t>let..</w:t>
      </w:r>
      <w:r w:rsidRPr="00D05F79">
        <w:rPr>
          <w:i/>
          <w:spacing w:val="-26"/>
          <w:w w:val="105"/>
        </w:rPr>
        <w:t>.</w:t>
      </w:r>
      <w:proofErr w:type="gramEnd"/>
      <w:r w:rsidR="00E564BB">
        <w:rPr>
          <w:i/>
          <w:spacing w:val="-26"/>
          <w:w w:val="105"/>
        </w:rPr>
        <w:t xml:space="preserve"> </w:t>
      </w:r>
      <w:r w:rsidRPr="00D05F79">
        <w:rPr>
          <w:i/>
          <w:w w:val="105"/>
        </w:rPr>
        <w:t>jak</w:t>
      </w:r>
      <w:r w:rsidRPr="00D05F79">
        <w:rPr>
          <w:i/>
          <w:spacing w:val="14"/>
          <w:w w:val="105"/>
        </w:rPr>
        <w:t xml:space="preserve"> </w:t>
      </w:r>
      <w:r w:rsidRPr="00D05F79">
        <w:rPr>
          <w:i/>
          <w:w w:val="105"/>
        </w:rPr>
        <w:t>dlouho</w:t>
      </w:r>
      <w:r w:rsidRPr="00D05F79">
        <w:rPr>
          <w:i/>
          <w:spacing w:val="16"/>
          <w:w w:val="105"/>
        </w:rPr>
        <w:t xml:space="preserve"> </w:t>
      </w:r>
      <w:r w:rsidRPr="00D05F79">
        <w:rPr>
          <w:i/>
          <w:w w:val="105"/>
        </w:rPr>
        <w:t>pracujete</w:t>
      </w:r>
      <w:r w:rsidRPr="00D05F79">
        <w:rPr>
          <w:i/>
          <w:spacing w:val="42"/>
          <w:w w:val="105"/>
        </w:rPr>
        <w:t xml:space="preserve"> </w:t>
      </w:r>
      <w:r w:rsidRPr="00D05F79">
        <w:rPr>
          <w:i/>
          <w:w w:val="105"/>
        </w:rPr>
        <w:t>na</w:t>
      </w:r>
      <w:r w:rsidRPr="00D05F79">
        <w:rPr>
          <w:i/>
          <w:spacing w:val="30"/>
          <w:w w:val="105"/>
        </w:rPr>
        <w:t xml:space="preserve"> </w:t>
      </w:r>
      <w:r w:rsidRPr="00D05F79">
        <w:rPr>
          <w:i/>
          <w:w w:val="105"/>
        </w:rPr>
        <w:t>tomto</w:t>
      </w:r>
      <w:r w:rsidRPr="00D05F79">
        <w:rPr>
          <w:i/>
          <w:spacing w:val="20"/>
          <w:w w:val="105"/>
        </w:rPr>
        <w:t xml:space="preserve"> </w:t>
      </w:r>
      <w:r w:rsidRPr="00D05F79">
        <w:rPr>
          <w:i/>
          <w:w w:val="105"/>
        </w:rPr>
        <w:t>oddělení</w:t>
      </w:r>
      <w:r w:rsidRPr="00D05F79">
        <w:rPr>
          <w:i/>
          <w:spacing w:val="-28"/>
          <w:w w:val="105"/>
        </w:rPr>
        <w:t xml:space="preserve"> </w:t>
      </w:r>
      <w:r w:rsidRPr="00D05F79">
        <w:rPr>
          <w:i/>
          <w:w w:val="105"/>
        </w:rPr>
        <w:t>..</w:t>
      </w:r>
      <w:r w:rsidRPr="00D05F79">
        <w:rPr>
          <w:i/>
          <w:spacing w:val="-22"/>
          <w:w w:val="105"/>
        </w:rPr>
        <w:t>.</w:t>
      </w:r>
      <w:r w:rsidR="00E564BB">
        <w:rPr>
          <w:i/>
          <w:spacing w:val="-22"/>
          <w:w w:val="105"/>
        </w:rPr>
        <w:t xml:space="preserve"> </w:t>
      </w:r>
      <w:r w:rsidRPr="00D05F79">
        <w:rPr>
          <w:i/>
          <w:w w:val="105"/>
        </w:rPr>
        <w:t>jak</w:t>
      </w:r>
      <w:r w:rsidRPr="00D05F79">
        <w:rPr>
          <w:i/>
          <w:spacing w:val="10"/>
          <w:w w:val="105"/>
        </w:rPr>
        <w:t xml:space="preserve"> </w:t>
      </w:r>
      <w:r w:rsidRPr="00D05F79">
        <w:rPr>
          <w:i/>
          <w:w w:val="105"/>
        </w:rPr>
        <w:t>se</w:t>
      </w:r>
      <w:r w:rsidRPr="00D05F79">
        <w:rPr>
          <w:i/>
          <w:spacing w:val="22"/>
          <w:w w:val="105"/>
        </w:rPr>
        <w:t xml:space="preserve"> </w:t>
      </w:r>
      <w:r w:rsidRPr="00D05F79">
        <w:rPr>
          <w:i/>
          <w:w w:val="105"/>
        </w:rPr>
        <w:t>vám</w:t>
      </w:r>
      <w:r w:rsidRPr="00D05F79">
        <w:rPr>
          <w:i/>
          <w:spacing w:val="27"/>
          <w:w w:val="105"/>
        </w:rPr>
        <w:t xml:space="preserve"> </w:t>
      </w:r>
      <w:r w:rsidRPr="00D05F79">
        <w:rPr>
          <w:i/>
          <w:w w:val="105"/>
        </w:rPr>
        <w:t>tam</w:t>
      </w:r>
      <w:r w:rsidRPr="00D05F79">
        <w:rPr>
          <w:i/>
          <w:w w:val="114"/>
        </w:rPr>
        <w:t xml:space="preserve"> </w:t>
      </w:r>
      <w:r>
        <w:rPr>
          <w:i/>
          <w:w w:val="105"/>
        </w:rPr>
        <w:t>daří?“</w:t>
      </w:r>
    </w:p>
    <w:p w14:paraId="6C8E2A29" w14:textId="77777777" w:rsidR="00D05F79" w:rsidRPr="00D05F79" w:rsidRDefault="00D05F79" w:rsidP="00D05F79">
      <w:pPr>
        <w:spacing w:line="276" w:lineRule="auto"/>
        <w:ind w:right="1"/>
        <w:jc w:val="both"/>
        <w:rPr>
          <w:rFonts w:eastAsia="Arial"/>
        </w:rPr>
      </w:pPr>
      <w:r w:rsidRPr="00D05F79">
        <w:rPr>
          <w:i/>
          <w:w w:val="105"/>
        </w:rPr>
        <w:t>Paní</w:t>
      </w:r>
      <w:r w:rsidRPr="00D05F79">
        <w:rPr>
          <w:i/>
          <w:spacing w:val="3"/>
          <w:w w:val="105"/>
        </w:rPr>
        <w:t xml:space="preserve"> </w:t>
      </w:r>
      <w:r w:rsidRPr="00D05F79">
        <w:rPr>
          <w:i/>
          <w:w w:val="105"/>
        </w:rPr>
        <w:t>R.</w:t>
      </w:r>
      <w:r w:rsidRPr="00D05F79">
        <w:rPr>
          <w:i/>
          <w:spacing w:val="-18"/>
          <w:w w:val="105"/>
        </w:rPr>
        <w:t xml:space="preserve"> </w:t>
      </w:r>
      <w:r w:rsidRPr="00D05F79">
        <w:rPr>
          <w:i/>
          <w:w w:val="105"/>
        </w:rPr>
        <w:t>jako</w:t>
      </w:r>
      <w:r w:rsidRPr="00D05F79">
        <w:rPr>
          <w:i/>
          <w:spacing w:val="30"/>
          <w:w w:val="105"/>
        </w:rPr>
        <w:t xml:space="preserve"> </w:t>
      </w:r>
      <w:r w:rsidRPr="00D05F79">
        <w:rPr>
          <w:i/>
          <w:w w:val="105"/>
        </w:rPr>
        <w:t>pan</w:t>
      </w:r>
      <w:r w:rsidRPr="00D05F79">
        <w:rPr>
          <w:i/>
          <w:spacing w:val="23"/>
          <w:w w:val="105"/>
        </w:rPr>
        <w:t xml:space="preserve"> </w:t>
      </w:r>
      <w:r w:rsidRPr="00D05F79">
        <w:rPr>
          <w:i/>
          <w:w w:val="105"/>
        </w:rPr>
        <w:t>S:</w:t>
      </w:r>
      <w:r w:rsidRPr="00D05F79">
        <w:rPr>
          <w:i/>
          <w:spacing w:val="1"/>
          <w:w w:val="105"/>
        </w:rPr>
        <w:t xml:space="preserve"> </w:t>
      </w:r>
      <w:r>
        <w:rPr>
          <w:i/>
          <w:w w:val="105"/>
        </w:rPr>
        <w:t>„</w:t>
      </w:r>
      <w:r w:rsidRPr="00D05F79">
        <w:rPr>
          <w:i/>
          <w:w w:val="105"/>
        </w:rPr>
        <w:t>Už</w:t>
      </w:r>
      <w:r w:rsidRPr="00D05F79">
        <w:rPr>
          <w:i/>
          <w:spacing w:val="6"/>
          <w:w w:val="105"/>
        </w:rPr>
        <w:t xml:space="preserve"> </w:t>
      </w:r>
      <w:r w:rsidRPr="00D05F79">
        <w:rPr>
          <w:i/>
          <w:w w:val="105"/>
        </w:rPr>
        <w:t>dvacet</w:t>
      </w:r>
      <w:r w:rsidRPr="00D05F79">
        <w:rPr>
          <w:i/>
          <w:spacing w:val="14"/>
          <w:w w:val="105"/>
        </w:rPr>
        <w:t xml:space="preserve"> </w:t>
      </w:r>
      <w:r w:rsidRPr="00D05F79">
        <w:rPr>
          <w:i/>
          <w:w w:val="105"/>
        </w:rPr>
        <w:t>let,</w:t>
      </w:r>
      <w:r w:rsidRPr="00D05F79">
        <w:rPr>
          <w:i/>
          <w:spacing w:val="-24"/>
          <w:w w:val="105"/>
        </w:rPr>
        <w:t xml:space="preserve"> </w:t>
      </w:r>
      <w:r w:rsidRPr="00D05F79">
        <w:rPr>
          <w:i/>
          <w:w w:val="105"/>
        </w:rPr>
        <w:t>je</w:t>
      </w:r>
      <w:r w:rsidRPr="00D05F79">
        <w:rPr>
          <w:i/>
          <w:spacing w:val="34"/>
          <w:w w:val="105"/>
        </w:rPr>
        <w:t xml:space="preserve"> </w:t>
      </w:r>
      <w:r w:rsidRPr="00D05F79">
        <w:rPr>
          <w:i/>
          <w:w w:val="105"/>
        </w:rPr>
        <w:t>to</w:t>
      </w:r>
      <w:r w:rsidRPr="00D05F79">
        <w:rPr>
          <w:i/>
          <w:spacing w:val="8"/>
          <w:w w:val="105"/>
        </w:rPr>
        <w:t xml:space="preserve"> </w:t>
      </w:r>
      <w:r w:rsidRPr="00D05F79">
        <w:rPr>
          <w:i/>
          <w:w w:val="105"/>
        </w:rPr>
        <w:t>moje</w:t>
      </w:r>
      <w:r w:rsidRPr="00D05F79">
        <w:rPr>
          <w:i/>
          <w:spacing w:val="12"/>
          <w:w w:val="105"/>
        </w:rPr>
        <w:t xml:space="preserve"> </w:t>
      </w:r>
      <w:r w:rsidRPr="00D05F79">
        <w:rPr>
          <w:i/>
          <w:w w:val="105"/>
        </w:rPr>
        <w:t>oddělení,</w:t>
      </w:r>
      <w:r w:rsidRPr="00D05F79">
        <w:rPr>
          <w:i/>
          <w:spacing w:val="9"/>
          <w:w w:val="105"/>
        </w:rPr>
        <w:t xml:space="preserve"> </w:t>
      </w:r>
      <w:r w:rsidRPr="00D05F79">
        <w:rPr>
          <w:i/>
          <w:w w:val="105"/>
        </w:rPr>
        <w:t>mám</w:t>
      </w:r>
      <w:r w:rsidRPr="00D05F79">
        <w:rPr>
          <w:i/>
          <w:spacing w:val="-14"/>
          <w:w w:val="105"/>
        </w:rPr>
        <w:t xml:space="preserve"> </w:t>
      </w:r>
      <w:r w:rsidRPr="00D05F79">
        <w:rPr>
          <w:i/>
          <w:w w:val="105"/>
        </w:rPr>
        <w:t>je</w:t>
      </w:r>
      <w:r w:rsidRPr="00D05F79">
        <w:rPr>
          <w:i/>
          <w:spacing w:val="34"/>
          <w:w w:val="105"/>
        </w:rPr>
        <w:t xml:space="preserve"> </w:t>
      </w:r>
      <w:r w:rsidRPr="00D05F79">
        <w:rPr>
          <w:i/>
          <w:w w:val="105"/>
        </w:rPr>
        <w:t>v</w:t>
      </w:r>
      <w:r w:rsidRPr="00D05F79">
        <w:rPr>
          <w:i/>
          <w:spacing w:val="3"/>
          <w:w w:val="105"/>
        </w:rPr>
        <w:t xml:space="preserve"> </w:t>
      </w:r>
      <w:r w:rsidRPr="00D05F79">
        <w:rPr>
          <w:i/>
          <w:w w:val="105"/>
        </w:rPr>
        <w:t>malíčku.</w:t>
      </w:r>
      <w:r w:rsidRPr="00D05F79">
        <w:rPr>
          <w:i/>
          <w:spacing w:val="11"/>
          <w:w w:val="105"/>
        </w:rPr>
        <w:t xml:space="preserve"> </w:t>
      </w:r>
      <w:r w:rsidRPr="00D05F79">
        <w:rPr>
          <w:i/>
          <w:w w:val="105"/>
        </w:rPr>
        <w:t>Dřívější</w:t>
      </w:r>
      <w:r w:rsidRPr="00D05F79">
        <w:rPr>
          <w:i/>
          <w:spacing w:val="13"/>
          <w:w w:val="105"/>
        </w:rPr>
        <w:t xml:space="preserve"> </w:t>
      </w:r>
      <w:r w:rsidRPr="00D05F79">
        <w:rPr>
          <w:i/>
          <w:w w:val="105"/>
        </w:rPr>
        <w:t>vedoucí</w:t>
      </w:r>
      <w:r>
        <w:rPr>
          <w:rFonts w:eastAsia="Arial"/>
        </w:rPr>
        <w:t xml:space="preserve"> </w:t>
      </w:r>
      <w:r w:rsidRPr="00D05F79">
        <w:rPr>
          <w:i/>
          <w:w w:val="105"/>
        </w:rPr>
        <w:t>lékař</w:t>
      </w:r>
      <w:r w:rsidRPr="00D05F79">
        <w:rPr>
          <w:i/>
          <w:spacing w:val="20"/>
          <w:w w:val="105"/>
        </w:rPr>
        <w:t xml:space="preserve"> </w:t>
      </w:r>
      <w:r w:rsidRPr="00D05F79">
        <w:rPr>
          <w:i/>
          <w:w w:val="105"/>
        </w:rPr>
        <w:t>mě</w:t>
      </w:r>
      <w:r w:rsidRPr="00D05F79">
        <w:rPr>
          <w:i/>
          <w:spacing w:val="1"/>
          <w:w w:val="105"/>
        </w:rPr>
        <w:t xml:space="preserve"> </w:t>
      </w:r>
      <w:r w:rsidRPr="00D05F79">
        <w:rPr>
          <w:i/>
          <w:w w:val="105"/>
        </w:rPr>
        <w:t>nechával</w:t>
      </w:r>
      <w:r w:rsidRPr="00D05F79">
        <w:rPr>
          <w:i/>
          <w:spacing w:val="9"/>
          <w:w w:val="105"/>
        </w:rPr>
        <w:t xml:space="preserve"> </w:t>
      </w:r>
      <w:r w:rsidRPr="00D05F79">
        <w:rPr>
          <w:i/>
          <w:w w:val="105"/>
        </w:rPr>
        <w:t>na</w:t>
      </w:r>
      <w:r w:rsidRPr="00D05F79">
        <w:rPr>
          <w:i/>
          <w:spacing w:val="-13"/>
          <w:w w:val="105"/>
        </w:rPr>
        <w:t xml:space="preserve"> </w:t>
      </w:r>
      <w:r w:rsidRPr="00D05F79">
        <w:rPr>
          <w:i/>
          <w:w w:val="105"/>
        </w:rPr>
        <w:t>pokoji,</w:t>
      </w:r>
      <w:r w:rsidRPr="00D05F79">
        <w:rPr>
          <w:i/>
          <w:spacing w:val="4"/>
          <w:w w:val="105"/>
        </w:rPr>
        <w:t xml:space="preserve"> </w:t>
      </w:r>
      <w:r w:rsidRPr="00D05F79">
        <w:rPr>
          <w:i/>
          <w:w w:val="105"/>
        </w:rPr>
        <w:t>dělal</w:t>
      </w:r>
      <w:r w:rsidRPr="00D05F79">
        <w:rPr>
          <w:i/>
          <w:spacing w:val="-28"/>
          <w:w w:val="105"/>
        </w:rPr>
        <w:t xml:space="preserve"> </w:t>
      </w:r>
      <w:r w:rsidRPr="00D05F79">
        <w:rPr>
          <w:i/>
          <w:w w:val="105"/>
        </w:rPr>
        <w:t>jsem</w:t>
      </w:r>
      <w:r w:rsidRPr="00D05F79">
        <w:rPr>
          <w:i/>
          <w:spacing w:val="36"/>
          <w:w w:val="105"/>
        </w:rPr>
        <w:t xml:space="preserve"> </w:t>
      </w:r>
      <w:r w:rsidRPr="00D05F79">
        <w:rPr>
          <w:i/>
          <w:w w:val="105"/>
        </w:rPr>
        <w:t>vizity,</w:t>
      </w:r>
      <w:r w:rsidRPr="00D05F79">
        <w:rPr>
          <w:i/>
          <w:spacing w:val="-11"/>
          <w:w w:val="105"/>
        </w:rPr>
        <w:t xml:space="preserve"> </w:t>
      </w:r>
      <w:r w:rsidRPr="00D05F79">
        <w:rPr>
          <w:i/>
          <w:w w:val="105"/>
        </w:rPr>
        <w:t>všechno</w:t>
      </w:r>
      <w:r w:rsidRPr="00D05F79">
        <w:rPr>
          <w:i/>
          <w:spacing w:val="2"/>
          <w:w w:val="105"/>
        </w:rPr>
        <w:t xml:space="preserve"> </w:t>
      </w:r>
      <w:r w:rsidRPr="00D05F79">
        <w:rPr>
          <w:i/>
          <w:w w:val="105"/>
        </w:rPr>
        <w:t>klapalo.</w:t>
      </w:r>
      <w:r w:rsidRPr="00D05F79">
        <w:rPr>
          <w:i/>
          <w:spacing w:val="13"/>
          <w:w w:val="105"/>
        </w:rPr>
        <w:t xml:space="preserve"> </w:t>
      </w:r>
      <w:r w:rsidRPr="00D05F79">
        <w:rPr>
          <w:i/>
          <w:spacing w:val="-3"/>
          <w:w w:val="105"/>
        </w:rPr>
        <w:t>Teď</w:t>
      </w:r>
      <w:r>
        <w:rPr>
          <w:i/>
          <w:spacing w:val="-3"/>
          <w:w w:val="105"/>
        </w:rPr>
        <w:t xml:space="preserve"> </w:t>
      </w:r>
      <w:r w:rsidRPr="00D05F79">
        <w:rPr>
          <w:i/>
          <w:spacing w:val="-3"/>
          <w:w w:val="105"/>
        </w:rPr>
        <w:t>je</w:t>
      </w:r>
      <w:r w:rsidRPr="00D05F79">
        <w:rPr>
          <w:i/>
          <w:spacing w:val="29"/>
          <w:w w:val="105"/>
        </w:rPr>
        <w:t xml:space="preserve"> </w:t>
      </w:r>
      <w:r w:rsidRPr="00D05F79">
        <w:rPr>
          <w:i/>
          <w:w w:val="105"/>
        </w:rPr>
        <w:t>to</w:t>
      </w:r>
      <w:r w:rsidRPr="00D05F79">
        <w:rPr>
          <w:i/>
          <w:spacing w:val="-6"/>
          <w:w w:val="105"/>
        </w:rPr>
        <w:t xml:space="preserve"> </w:t>
      </w:r>
      <w:r w:rsidRPr="00D05F79">
        <w:rPr>
          <w:i/>
          <w:w w:val="105"/>
        </w:rPr>
        <w:t>ale</w:t>
      </w:r>
      <w:r w:rsidRPr="00D05F79">
        <w:rPr>
          <w:i/>
          <w:spacing w:val="-4"/>
          <w:w w:val="105"/>
        </w:rPr>
        <w:t xml:space="preserve"> </w:t>
      </w:r>
      <w:r w:rsidRPr="00D05F79">
        <w:rPr>
          <w:i/>
          <w:spacing w:val="1"/>
          <w:w w:val="105"/>
        </w:rPr>
        <w:t>všechno</w:t>
      </w:r>
      <w:r>
        <w:rPr>
          <w:i/>
          <w:spacing w:val="1"/>
          <w:w w:val="105"/>
        </w:rPr>
        <w:t xml:space="preserve"> </w:t>
      </w:r>
      <w:r w:rsidRPr="00D05F79">
        <w:rPr>
          <w:i/>
          <w:w w:val="105"/>
        </w:rPr>
        <w:t>jinak</w:t>
      </w:r>
      <w:r w:rsidRPr="00D05F79">
        <w:rPr>
          <w:i/>
          <w:spacing w:val="35"/>
          <w:w w:val="105"/>
        </w:rPr>
        <w:t xml:space="preserve"> </w:t>
      </w:r>
      <w:r w:rsidRPr="00D05F79">
        <w:rPr>
          <w:i/>
          <w:w w:val="105"/>
        </w:rPr>
        <w:t>s tou</w:t>
      </w:r>
      <w:r w:rsidRPr="00D05F79">
        <w:rPr>
          <w:i/>
          <w:spacing w:val="25"/>
          <w:w w:val="113"/>
        </w:rPr>
        <w:t xml:space="preserve"> </w:t>
      </w:r>
      <w:r>
        <w:rPr>
          <w:i/>
          <w:w w:val="105"/>
        </w:rPr>
        <w:t>novou.“</w:t>
      </w:r>
    </w:p>
    <w:p w14:paraId="24F45AE3" w14:textId="77777777" w:rsidR="00D05F79" w:rsidRPr="00D05F79" w:rsidRDefault="00D05F79" w:rsidP="00D05F79">
      <w:pPr>
        <w:spacing w:line="276" w:lineRule="auto"/>
        <w:ind w:right="1"/>
        <w:jc w:val="both"/>
        <w:rPr>
          <w:rFonts w:eastAsia="Arial"/>
        </w:rPr>
      </w:pPr>
      <w:r w:rsidRPr="00D05F79">
        <w:rPr>
          <w:i/>
          <w:w w:val="105"/>
        </w:rPr>
        <w:t>SV</w:t>
      </w:r>
      <w:r w:rsidRPr="00D05F79">
        <w:rPr>
          <w:i/>
          <w:spacing w:val="3"/>
          <w:w w:val="105"/>
        </w:rPr>
        <w:t xml:space="preserve"> </w:t>
      </w:r>
      <w:r w:rsidRPr="00D05F79">
        <w:rPr>
          <w:i/>
          <w:w w:val="105"/>
        </w:rPr>
        <w:t>(naráží</w:t>
      </w:r>
      <w:r w:rsidRPr="00D05F79">
        <w:rPr>
          <w:i/>
          <w:spacing w:val="-4"/>
          <w:w w:val="105"/>
        </w:rPr>
        <w:t xml:space="preserve"> </w:t>
      </w:r>
      <w:r w:rsidRPr="00D05F79">
        <w:rPr>
          <w:i/>
          <w:w w:val="105"/>
        </w:rPr>
        <w:t>na</w:t>
      </w:r>
      <w:r w:rsidRPr="00D05F79">
        <w:rPr>
          <w:i/>
          <w:spacing w:val="-6"/>
          <w:w w:val="105"/>
        </w:rPr>
        <w:t xml:space="preserve"> </w:t>
      </w:r>
      <w:r w:rsidRPr="00D05F79">
        <w:rPr>
          <w:i/>
          <w:w w:val="105"/>
        </w:rPr>
        <w:t>první</w:t>
      </w:r>
      <w:r w:rsidRPr="00D05F79">
        <w:rPr>
          <w:i/>
          <w:spacing w:val="4"/>
          <w:w w:val="105"/>
        </w:rPr>
        <w:t xml:space="preserve"> </w:t>
      </w:r>
      <w:r w:rsidRPr="00D05F79">
        <w:rPr>
          <w:i/>
          <w:w w:val="105"/>
        </w:rPr>
        <w:t>zmíněnou</w:t>
      </w:r>
      <w:r w:rsidRPr="00D05F79">
        <w:rPr>
          <w:i/>
          <w:spacing w:val="16"/>
          <w:w w:val="105"/>
        </w:rPr>
        <w:t xml:space="preserve"> </w:t>
      </w:r>
      <w:r w:rsidRPr="00D05F79">
        <w:rPr>
          <w:i/>
          <w:w w:val="105"/>
        </w:rPr>
        <w:t>situaci</w:t>
      </w:r>
      <w:r w:rsidRPr="00D05F79">
        <w:rPr>
          <w:i/>
          <w:spacing w:val="15"/>
          <w:w w:val="105"/>
        </w:rPr>
        <w:t xml:space="preserve"> </w:t>
      </w:r>
      <w:r w:rsidRPr="00D05F79">
        <w:rPr>
          <w:i/>
          <w:spacing w:val="1"/>
          <w:w w:val="105"/>
        </w:rPr>
        <w:t>v</w:t>
      </w:r>
      <w:r>
        <w:rPr>
          <w:i/>
          <w:spacing w:val="1"/>
          <w:w w:val="105"/>
        </w:rPr>
        <w:t xml:space="preserve"> </w:t>
      </w:r>
      <w:r w:rsidRPr="00D05F79">
        <w:rPr>
          <w:i/>
          <w:w w:val="105"/>
        </w:rPr>
        <w:t>jejich</w:t>
      </w:r>
      <w:r w:rsidRPr="00D05F79">
        <w:rPr>
          <w:i/>
          <w:spacing w:val="40"/>
          <w:w w:val="105"/>
        </w:rPr>
        <w:t xml:space="preserve"> </w:t>
      </w:r>
      <w:r w:rsidRPr="00D05F79">
        <w:rPr>
          <w:i/>
          <w:w w:val="105"/>
        </w:rPr>
        <w:t>úvodním</w:t>
      </w:r>
      <w:r w:rsidRPr="00D05F79">
        <w:rPr>
          <w:i/>
          <w:spacing w:val="6"/>
          <w:w w:val="105"/>
        </w:rPr>
        <w:t xml:space="preserve"> </w:t>
      </w:r>
      <w:r w:rsidRPr="00D05F79">
        <w:rPr>
          <w:i/>
          <w:w w:val="105"/>
        </w:rPr>
        <w:t>rozhovoru):</w:t>
      </w:r>
      <w:r w:rsidRPr="00D05F79">
        <w:rPr>
          <w:i/>
          <w:spacing w:val="8"/>
          <w:w w:val="105"/>
        </w:rPr>
        <w:t xml:space="preserve"> </w:t>
      </w:r>
      <w:r w:rsidR="00E564BB">
        <w:rPr>
          <w:i/>
          <w:w w:val="105"/>
        </w:rPr>
        <w:t>„</w:t>
      </w:r>
      <w:r w:rsidRPr="00D05F79">
        <w:rPr>
          <w:i/>
          <w:w w:val="105"/>
        </w:rPr>
        <w:t>Ptal</w:t>
      </w:r>
      <w:r w:rsidRPr="00D05F79">
        <w:rPr>
          <w:i/>
          <w:spacing w:val="-26"/>
          <w:w w:val="105"/>
        </w:rPr>
        <w:t xml:space="preserve"> </w:t>
      </w:r>
      <w:r w:rsidRPr="00D05F79">
        <w:rPr>
          <w:i/>
          <w:w w:val="105"/>
        </w:rPr>
        <w:t>jste</w:t>
      </w:r>
      <w:r w:rsidRPr="00D05F79">
        <w:rPr>
          <w:i/>
          <w:spacing w:val="19"/>
          <w:w w:val="105"/>
        </w:rPr>
        <w:t xml:space="preserve"> </w:t>
      </w:r>
      <w:r w:rsidRPr="00D05F79">
        <w:rPr>
          <w:i/>
          <w:w w:val="105"/>
        </w:rPr>
        <w:t>se</w:t>
      </w:r>
      <w:r w:rsidRPr="00D05F79">
        <w:rPr>
          <w:i/>
          <w:spacing w:val="-9"/>
          <w:w w:val="105"/>
        </w:rPr>
        <w:t xml:space="preserve"> </w:t>
      </w:r>
      <w:r w:rsidRPr="00D05F79">
        <w:rPr>
          <w:i/>
          <w:w w:val="105"/>
        </w:rPr>
        <w:t>paní</w:t>
      </w:r>
      <w:r w:rsidRPr="00D05F79">
        <w:rPr>
          <w:i/>
          <w:spacing w:val="3"/>
          <w:w w:val="105"/>
        </w:rPr>
        <w:t xml:space="preserve"> </w:t>
      </w:r>
      <w:r w:rsidRPr="00D05F79">
        <w:rPr>
          <w:i/>
          <w:spacing w:val="1"/>
          <w:w w:val="105"/>
        </w:rPr>
        <w:t>R.,</w:t>
      </w:r>
      <w:r>
        <w:rPr>
          <w:i/>
          <w:spacing w:val="1"/>
          <w:w w:val="105"/>
        </w:rPr>
        <w:t xml:space="preserve"> </w:t>
      </w:r>
      <w:r w:rsidRPr="00D05F79">
        <w:rPr>
          <w:i/>
          <w:w w:val="105"/>
        </w:rPr>
        <w:t>jak</w:t>
      </w:r>
      <w:r w:rsidRPr="00D05F79">
        <w:rPr>
          <w:i/>
          <w:spacing w:val="6"/>
          <w:w w:val="105"/>
        </w:rPr>
        <w:t xml:space="preserve"> </w:t>
      </w:r>
      <w:r w:rsidRPr="00D05F79">
        <w:rPr>
          <w:i/>
          <w:w w:val="105"/>
        </w:rPr>
        <w:t>ji</w:t>
      </w:r>
      <w:r w:rsidRPr="00D05F79">
        <w:rPr>
          <w:i/>
          <w:spacing w:val="30"/>
          <w:w w:val="111"/>
        </w:rPr>
        <w:t xml:space="preserve"> </w:t>
      </w:r>
      <w:r w:rsidRPr="00D05F79">
        <w:rPr>
          <w:i/>
          <w:w w:val="105"/>
        </w:rPr>
        <w:t>máte</w:t>
      </w:r>
      <w:r w:rsidRPr="00D05F79">
        <w:rPr>
          <w:i/>
          <w:spacing w:val="-8"/>
          <w:w w:val="105"/>
        </w:rPr>
        <w:t xml:space="preserve"> </w:t>
      </w:r>
      <w:r w:rsidRPr="00D05F79">
        <w:rPr>
          <w:i/>
          <w:w w:val="105"/>
        </w:rPr>
        <w:t>oslovovat,</w:t>
      </w:r>
      <w:r w:rsidRPr="00D05F79">
        <w:rPr>
          <w:i/>
          <w:spacing w:val="-8"/>
          <w:w w:val="105"/>
        </w:rPr>
        <w:t xml:space="preserve"> </w:t>
      </w:r>
      <w:r w:rsidRPr="00D05F79">
        <w:rPr>
          <w:i/>
          <w:w w:val="105"/>
        </w:rPr>
        <w:t>c</w:t>
      </w:r>
      <w:r w:rsidRPr="00D05F79">
        <w:rPr>
          <w:i/>
          <w:spacing w:val="6"/>
          <w:w w:val="105"/>
        </w:rPr>
        <w:t>o</w:t>
      </w:r>
      <w:r>
        <w:rPr>
          <w:i/>
          <w:spacing w:val="6"/>
          <w:w w:val="105"/>
        </w:rPr>
        <w:t xml:space="preserve"> </w:t>
      </w:r>
      <w:r w:rsidRPr="00D05F79">
        <w:rPr>
          <w:i/>
          <w:w w:val="105"/>
        </w:rPr>
        <w:t>jste</w:t>
      </w:r>
      <w:r w:rsidRPr="00D05F79">
        <w:rPr>
          <w:i/>
          <w:spacing w:val="16"/>
          <w:w w:val="105"/>
        </w:rPr>
        <w:t xml:space="preserve"> </w:t>
      </w:r>
      <w:r w:rsidRPr="00D05F79">
        <w:rPr>
          <w:i/>
          <w:w w:val="105"/>
        </w:rPr>
        <w:t>tím</w:t>
      </w:r>
      <w:r w:rsidRPr="00D05F79">
        <w:rPr>
          <w:i/>
          <w:spacing w:val="-3"/>
          <w:w w:val="105"/>
        </w:rPr>
        <w:t xml:space="preserve"> </w:t>
      </w:r>
      <w:r>
        <w:rPr>
          <w:i/>
          <w:w w:val="105"/>
        </w:rPr>
        <w:t>myslel?“</w:t>
      </w:r>
    </w:p>
    <w:p w14:paraId="4D4F70D5" w14:textId="77777777" w:rsidR="00D05F79" w:rsidRPr="00D05F79" w:rsidRDefault="00D05F79" w:rsidP="00D05F79">
      <w:pPr>
        <w:spacing w:line="276" w:lineRule="auto"/>
        <w:ind w:right="1"/>
        <w:jc w:val="both"/>
        <w:rPr>
          <w:rFonts w:eastAsia="Arial"/>
        </w:rPr>
      </w:pPr>
      <w:r w:rsidRPr="00D05F79">
        <w:rPr>
          <w:i/>
          <w:w w:val="105"/>
        </w:rPr>
        <w:t>Paní</w:t>
      </w:r>
      <w:r w:rsidRPr="00D05F79">
        <w:rPr>
          <w:i/>
          <w:spacing w:val="-10"/>
          <w:w w:val="105"/>
        </w:rPr>
        <w:t xml:space="preserve"> </w:t>
      </w:r>
      <w:r w:rsidRPr="00D05F79">
        <w:rPr>
          <w:i/>
          <w:w w:val="105"/>
        </w:rPr>
        <w:t>R.</w:t>
      </w:r>
      <w:r>
        <w:rPr>
          <w:i/>
          <w:w w:val="105"/>
        </w:rPr>
        <w:t xml:space="preserve"> </w:t>
      </w:r>
      <w:r w:rsidRPr="00D05F79">
        <w:rPr>
          <w:i/>
          <w:w w:val="105"/>
        </w:rPr>
        <w:t>jako</w:t>
      </w:r>
      <w:r w:rsidRPr="00D05F79">
        <w:rPr>
          <w:i/>
          <w:spacing w:val="14"/>
          <w:w w:val="105"/>
        </w:rPr>
        <w:t xml:space="preserve"> </w:t>
      </w:r>
      <w:r w:rsidRPr="00D05F79">
        <w:rPr>
          <w:i/>
          <w:w w:val="105"/>
        </w:rPr>
        <w:t>pan</w:t>
      </w:r>
      <w:r w:rsidRPr="00D05F79">
        <w:rPr>
          <w:i/>
          <w:spacing w:val="8"/>
          <w:w w:val="105"/>
        </w:rPr>
        <w:t xml:space="preserve"> </w:t>
      </w:r>
      <w:r w:rsidRPr="00D05F79">
        <w:rPr>
          <w:i/>
          <w:w w:val="105"/>
        </w:rPr>
        <w:t>S.:</w:t>
      </w:r>
      <w:r w:rsidRPr="00D05F79">
        <w:rPr>
          <w:i/>
          <w:spacing w:val="-15"/>
          <w:w w:val="105"/>
        </w:rPr>
        <w:t xml:space="preserve"> </w:t>
      </w:r>
      <w:r>
        <w:rPr>
          <w:i/>
          <w:w w:val="105"/>
        </w:rPr>
        <w:t>„</w:t>
      </w:r>
      <w:r w:rsidRPr="00D05F79">
        <w:rPr>
          <w:i/>
          <w:w w:val="105"/>
        </w:rPr>
        <w:t>No,</w:t>
      </w:r>
      <w:r w:rsidRPr="00D05F79">
        <w:rPr>
          <w:i/>
          <w:spacing w:val="-2"/>
          <w:w w:val="105"/>
        </w:rPr>
        <w:t xml:space="preserve"> </w:t>
      </w:r>
      <w:r w:rsidRPr="00D05F79">
        <w:rPr>
          <w:i/>
          <w:spacing w:val="1"/>
          <w:w w:val="105"/>
        </w:rPr>
        <w:t>to</w:t>
      </w:r>
      <w:r>
        <w:rPr>
          <w:i/>
          <w:spacing w:val="1"/>
          <w:w w:val="105"/>
        </w:rPr>
        <w:t xml:space="preserve"> </w:t>
      </w:r>
      <w:r w:rsidRPr="00D05F79">
        <w:rPr>
          <w:i/>
          <w:spacing w:val="2"/>
          <w:w w:val="105"/>
        </w:rPr>
        <w:t>je</w:t>
      </w:r>
      <w:r w:rsidRPr="00D05F79">
        <w:rPr>
          <w:i/>
          <w:spacing w:val="9"/>
          <w:w w:val="105"/>
        </w:rPr>
        <w:t xml:space="preserve"> </w:t>
      </w:r>
      <w:r w:rsidRPr="00D05F79">
        <w:rPr>
          <w:i/>
          <w:w w:val="105"/>
        </w:rPr>
        <w:t>přeci</w:t>
      </w:r>
      <w:r w:rsidRPr="00D05F79">
        <w:rPr>
          <w:i/>
          <w:spacing w:val="-4"/>
          <w:w w:val="105"/>
        </w:rPr>
        <w:t xml:space="preserve"> </w:t>
      </w:r>
      <w:r w:rsidRPr="00D05F79">
        <w:rPr>
          <w:i/>
          <w:w w:val="105"/>
        </w:rPr>
        <w:t>potřeba</w:t>
      </w:r>
      <w:r w:rsidRPr="00D05F79">
        <w:rPr>
          <w:i/>
          <w:spacing w:val="10"/>
          <w:w w:val="105"/>
        </w:rPr>
        <w:t xml:space="preserve"> </w:t>
      </w:r>
      <w:r w:rsidRPr="00D05F79">
        <w:rPr>
          <w:i/>
          <w:w w:val="105"/>
        </w:rPr>
        <w:t>také</w:t>
      </w:r>
      <w:r w:rsidRPr="00D05F79">
        <w:rPr>
          <w:i/>
          <w:spacing w:val="-5"/>
          <w:w w:val="105"/>
        </w:rPr>
        <w:t xml:space="preserve"> </w:t>
      </w:r>
      <w:r w:rsidRPr="00D05F79">
        <w:rPr>
          <w:i/>
          <w:w w:val="105"/>
        </w:rPr>
        <w:t>vědět,</w:t>
      </w:r>
      <w:r w:rsidRPr="00D05F79">
        <w:rPr>
          <w:i/>
          <w:spacing w:val="-13"/>
          <w:w w:val="105"/>
        </w:rPr>
        <w:t xml:space="preserve"> </w:t>
      </w:r>
      <w:r w:rsidRPr="00D05F79">
        <w:rPr>
          <w:i/>
          <w:w w:val="105"/>
        </w:rPr>
        <w:t>tak</w:t>
      </w:r>
      <w:r w:rsidRPr="00D05F79">
        <w:rPr>
          <w:i/>
          <w:spacing w:val="4"/>
          <w:w w:val="105"/>
        </w:rPr>
        <w:t xml:space="preserve"> </w:t>
      </w:r>
      <w:r w:rsidRPr="00D05F79">
        <w:rPr>
          <w:i/>
          <w:w w:val="105"/>
        </w:rPr>
        <w:t>byla</w:t>
      </w:r>
      <w:r w:rsidRPr="00D05F79">
        <w:rPr>
          <w:i/>
          <w:spacing w:val="-7"/>
          <w:w w:val="105"/>
        </w:rPr>
        <w:t xml:space="preserve"> </w:t>
      </w:r>
      <w:r w:rsidRPr="00D05F79">
        <w:rPr>
          <w:i/>
          <w:w w:val="105"/>
        </w:rPr>
        <w:t>myšlená</w:t>
      </w:r>
      <w:r w:rsidRPr="00D05F79">
        <w:rPr>
          <w:i/>
          <w:spacing w:val="14"/>
          <w:w w:val="105"/>
        </w:rPr>
        <w:t xml:space="preserve"> </w:t>
      </w:r>
      <w:r w:rsidRPr="00D05F79">
        <w:rPr>
          <w:i/>
          <w:w w:val="105"/>
        </w:rPr>
        <w:t>ta</w:t>
      </w:r>
      <w:r w:rsidRPr="00D05F79">
        <w:rPr>
          <w:i/>
          <w:spacing w:val="-10"/>
          <w:w w:val="105"/>
        </w:rPr>
        <w:t xml:space="preserve"> </w:t>
      </w:r>
      <w:proofErr w:type="gramStart"/>
      <w:r w:rsidRPr="00D05F79">
        <w:rPr>
          <w:i/>
          <w:w w:val="105"/>
        </w:rPr>
        <w:t>otázka</w:t>
      </w:r>
      <w:r w:rsidRPr="00D05F79">
        <w:rPr>
          <w:i/>
          <w:spacing w:val="-8"/>
          <w:w w:val="105"/>
        </w:rPr>
        <w:t xml:space="preserve"> </w:t>
      </w:r>
      <w:r w:rsidRPr="00D05F79">
        <w:rPr>
          <w:w w:val="165"/>
        </w:rPr>
        <w:t>-</w:t>
      </w:r>
      <w:r w:rsidRPr="00D05F79">
        <w:rPr>
          <w:spacing w:val="-47"/>
          <w:w w:val="165"/>
        </w:rPr>
        <w:t xml:space="preserve"> </w:t>
      </w:r>
      <w:r w:rsidRPr="00D05F79">
        <w:rPr>
          <w:i/>
          <w:w w:val="105"/>
        </w:rPr>
        <w:t>no</w:t>
      </w:r>
      <w:proofErr w:type="gramEnd"/>
      <w:r w:rsidRPr="00D05F79">
        <w:rPr>
          <w:i/>
          <w:spacing w:val="-2"/>
          <w:w w:val="105"/>
        </w:rPr>
        <w:t xml:space="preserve"> </w:t>
      </w:r>
      <w:r w:rsidRPr="00D05F79">
        <w:rPr>
          <w:i/>
          <w:w w:val="105"/>
        </w:rPr>
        <w:t>dobře</w:t>
      </w:r>
      <w:r w:rsidRPr="00D05F79">
        <w:rPr>
          <w:i/>
          <w:spacing w:val="24"/>
          <w:w w:val="108"/>
        </w:rPr>
        <w:t xml:space="preserve"> </w:t>
      </w:r>
      <w:r w:rsidRPr="00D05F79">
        <w:rPr>
          <w:i/>
          <w:w w:val="105"/>
        </w:rPr>
        <w:t>(smích),</w:t>
      </w:r>
      <w:r w:rsidRPr="00D05F79">
        <w:rPr>
          <w:i/>
          <w:spacing w:val="-7"/>
          <w:w w:val="105"/>
        </w:rPr>
        <w:t xml:space="preserve"> </w:t>
      </w:r>
      <w:r w:rsidRPr="00D05F79">
        <w:rPr>
          <w:i/>
          <w:w w:val="105"/>
        </w:rPr>
        <w:t>chtěl</w:t>
      </w:r>
      <w:r w:rsidRPr="00D05F79">
        <w:rPr>
          <w:i/>
          <w:spacing w:val="-27"/>
          <w:w w:val="105"/>
        </w:rPr>
        <w:t xml:space="preserve"> </w:t>
      </w:r>
      <w:r w:rsidRPr="00D05F79">
        <w:rPr>
          <w:i/>
          <w:w w:val="105"/>
        </w:rPr>
        <w:t>jsem</w:t>
      </w:r>
      <w:r w:rsidRPr="00D05F79">
        <w:rPr>
          <w:i/>
          <w:spacing w:val="38"/>
          <w:w w:val="105"/>
        </w:rPr>
        <w:t xml:space="preserve"> </w:t>
      </w:r>
      <w:r w:rsidRPr="00D05F79">
        <w:rPr>
          <w:i/>
          <w:w w:val="105"/>
        </w:rPr>
        <w:t>také</w:t>
      </w:r>
      <w:r w:rsidRPr="00D05F79">
        <w:rPr>
          <w:i/>
          <w:spacing w:val="2"/>
          <w:w w:val="105"/>
        </w:rPr>
        <w:t xml:space="preserve"> </w:t>
      </w:r>
      <w:r w:rsidRPr="00D05F79">
        <w:rPr>
          <w:i/>
          <w:w w:val="105"/>
        </w:rPr>
        <w:t>vidět,</w:t>
      </w:r>
      <w:r>
        <w:rPr>
          <w:i/>
          <w:w w:val="105"/>
        </w:rPr>
        <w:t xml:space="preserve"> </w:t>
      </w:r>
      <w:r w:rsidRPr="00D05F79">
        <w:rPr>
          <w:i/>
          <w:w w:val="105"/>
        </w:rPr>
        <w:t>jak</w:t>
      </w:r>
      <w:r w:rsidRPr="00D05F79">
        <w:rPr>
          <w:i/>
          <w:spacing w:val="46"/>
          <w:w w:val="105"/>
        </w:rPr>
        <w:t xml:space="preserve"> </w:t>
      </w:r>
      <w:r w:rsidRPr="00D05F79">
        <w:rPr>
          <w:i/>
          <w:w w:val="105"/>
        </w:rPr>
        <w:t>bude</w:t>
      </w:r>
      <w:r w:rsidRPr="00D05F79">
        <w:rPr>
          <w:i/>
          <w:spacing w:val="-4"/>
          <w:w w:val="105"/>
        </w:rPr>
        <w:t xml:space="preserve"> </w:t>
      </w:r>
      <w:r w:rsidRPr="00D05F79">
        <w:rPr>
          <w:i/>
          <w:w w:val="105"/>
        </w:rPr>
        <w:t>reagovat.</w:t>
      </w:r>
      <w:r w:rsidRPr="00D05F79">
        <w:rPr>
          <w:i/>
          <w:spacing w:val="-13"/>
          <w:w w:val="105"/>
        </w:rPr>
        <w:t xml:space="preserve"> </w:t>
      </w:r>
      <w:r w:rsidRPr="00D05F79">
        <w:rPr>
          <w:i/>
          <w:w w:val="105"/>
        </w:rPr>
        <w:t>Ale</w:t>
      </w:r>
      <w:r w:rsidRPr="00D05F79">
        <w:rPr>
          <w:i/>
          <w:spacing w:val="11"/>
          <w:w w:val="105"/>
        </w:rPr>
        <w:t xml:space="preserve"> </w:t>
      </w:r>
      <w:r w:rsidRPr="00D05F79">
        <w:rPr>
          <w:i/>
          <w:w w:val="105"/>
        </w:rPr>
        <w:t>nemusela</w:t>
      </w:r>
      <w:r w:rsidRPr="00D05F79">
        <w:rPr>
          <w:i/>
          <w:spacing w:val="17"/>
          <w:w w:val="105"/>
        </w:rPr>
        <w:t xml:space="preserve"> </w:t>
      </w:r>
      <w:r w:rsidRPr="00D05F79">
        <w:rPr>
          <w:i/>
          <w:w w:val="105"/>
        </w:rPr>
        <w:t>mě</w:t>
      </w:r>
      <w:r w:rsidRPr="00D05F79">
        <w:rPr>
          <w:i/>
          <w:spacing w:val="3"/>
          <w:w w:val="105"/>
        </w:rPr>
        <w:t xml:space="preserve"> </w:t>
      </w:r>
      <w:r w:rsidRPr="00D05F79">
        <w:rPr>
          <w:i/>
          <w:w w:val="105"/>
        </w:rPr>
        <w:t>tam</w:t>
      </w:r>
      <w:r w:rsidRPr="00D05F79">
        <w:rPr>
          <w:i/>
          <w:spacing w:val="-9"/>
          <w:w w:val="105"/>
        </w:rPr>
        <w:t xml:space="preserve"> </w:t>
      </w:r>
      <w:r w:rsidRPr="00D05F79">
        <w:rPr>
          <w:i/>
          <w:w w:val="105"/>
        </w:rPr>
        <w:t>pak</w:t>
      </w:r>
      <w:r w:rsidRPr="00D05F79">
        <w:rPr>
          <w:i/>
          <w:spacing w:val="14"/>
          <w:w w:val="105"/>
        </w:rPr>
        <w:t xml:space="preserve"> </w:t>
      </w:r>
      <w:r w:rsidRPr="00D05F79">
        <w:rPr>
          <w:i/>
          <w:w w:val="105"/>
        </w:rPr>
        <w:t>nechat</w:t>
      </w:r>
      <w:r w:rsidRPr="00D05F79">
        <w:rPr>
          <w:i/>
          <w:spacing w:val="6"/>
          <w:w w:val="105"/>
        </w:rPr>
        <w:t xml:space="preserve"> </w:t>
      </w:r>
      <w:r w:rsidRPr="00D05F79">
        <w:rPr>
          <w:i/>
          <w:w w:val="105"/>
        </w:rPr>
        <w:t>stát,</w:t>
      </w:r>
      <w:r w:rsidRPr="00D05F79">
        <w:rPr>
          <w:i/>
          <w:spacing w:val="-2"/>
          <w:w w:val="105"/>
        </w:rPr>
        <w:t xml:space="preserve"> </w:t>
      </w:r>
      <w:r w:rsidRPr="00D05F79">
        <w:rPr>
          <w:i/>
          <w:w w:val="105"/>
        </w:rPr>
        <w:t>to bylo</w:t>
      </w:r>
      <w:r w:rsidRPr="00D05F79">
        <w:rPr>
          <w:i/>
          <w:w w:val="109"/>
        </w:rPr>
        <w:t xml:space="preserve"> </w:t>
      </w:r>
      <w:r w:rsidRPr="00D05F79">
        <w:rPr>
          <w:i/>
          <w:w w:val="105"/>
        </w:rPr>
        <w:t>také</w:t>
      </w:r>
      <w:r w:rsidRPr="00D05F79">
        <w:rPr>
          <w:i/>
          <w:spacing w:val="-13"/>
          <w:w w:val="105"/>
        </w:rPr>
        <w:t xml:space="preserve"> </w:t>
      </w:r>
      <w:r>
        <w:rPr>
          <w:i/>
          <w:w w:val="105"/>
        </w:rPr>
        <w:t>hloupé.“</w:t>
      </w:r>
      <w:r w:rsidRPr="00D05F79">
        <w:rPr>
          <w:i/>
          <w:spacing w:val="-20"/>
          <w:w w:val="105"/>
        </w:rPr>
        <w:t xml:space="preserve"> </w:t>
      </w:r>
      <w:r w:rsidRPr="00D05F79">
        <w:rPr>
          <w:i/>
          <w:w w:val="105"/>
        </w:rPr>
        <w:t>Paní</w:t>
      </w:r>
      <w:r w:rsidRPr="00D05F79">
        <w:rPr>
          <w:i/>
          <w:spacing w:val="-14"/>
          <w:w w:val="105"/>
        </w:rPr>
        <w:t xml:space="preserve"> </w:t>
      </w:r>
      <w:r w:rsidRPr="00D05F79">
        <w:rPr>
          <w:i/>
          <w:w w:val="105"/>
        </w:rPr>
        <w:t>R.</w:t>
      </w:r>
      <w:r w:rsidRPr="00D05F79">
        <w:rPr>
          <w:i/>
          <w:spacing w:val="-8"/>
          <w:w w:val="105"/>
        </w:rPr>
        <w:t xml:space="preserve"> </w:t>
      </w:r>
      <w:r w:rsidRPr="00D05F79">
        <w:rPr>
          <w:i/>
          <w:w w:val="105"/>
        </w:rPr>
        <w:t>rozšiřuje</w:t>
      </w:r>
      <w:r w:rsidRPr="00D05F79">
        <w:rPr>
          <w:i/>
          <w:spacing w:val="-6"/>
          <w:w w:val="105"/>
        </w:rPr>
        <w:t xml:space="preserve"> </w:t>
      </w:r>
      <w:r w:rsidRPr="00D05F79">
        <w:rPr>
          <w:i/>
          <w:w w:val="105"/>
        </w:rPr>
        <w:t>své</w:t>
      </w:r>
      <w:r w:rsidRPr="00D05F79">
        <w:rPr>
          <w:i/>
          <w:spacing w:val="-10"/>
          <w:w w:val="105"/>
        </w:rPr>
        <w:t xml:space="preserve"> </w:t>
      </w:r>
      <w:r w:rsidRPr="00D05F79">
        <w:rPr>
          <w:i/>
          <w:w w:val="105"/>
        </w:rPr>
        <w:t>hranice</w:t>
      </w:r>
      <w:r w:rsidRPr="00D05F79">
        <w:rPr>
          <w:i/>
          <w:spacing w:val="-11"/>
          <w:w w:val="105"/>
        </w:rPr>
        <w:t xml:space="preserve"> </w:t>
      </w:r>
      <w:r w:rsidRPr="00D05F79">
        <w:rPr>
          <w:i/>
          <w:w w:val="105"/>
        </w:rPr>
        <w:t>různých</w:t>
      </w:r>
      <w:r w:rsidRPr="00D05F79">
        <w:rPr>
          <w:i/>
          <w:spacing w:val="-5"/>
          <w:w w:val="105"/>
        </w:rPr>
        <w:t xml:space="preserve"> </w:t>
      </w:r>
      <w:r w:rsidRPr="00D05F79">
        <w:rPr>
          <w:i/>
          <w:w w:val="105"/>
        </w:rPr>
        <w:t>způsobů</w:t>
      </w:r>
      <w:r w:rsidRPr="00D05F79">
        <w:rPr>
          <w:i/>
          <w:spacing w:val="16"/>
          <w:w w:val="105"/>
        </w:rPr>
        <w:t xml:space="preserve"> </w:t>
      </w:r>
      <w:r w:rsidRPr="00D05F79">
        <w:rPr>
          <w:i/>
          <w:w w:val="105"/>
        </w:rPr>
        <w:t>vnímání,</w:t>
      </w:r>
      <w:r w:rsidRPr="00D05F79">
        <w:rPr>
          <w:i/>
          <w:spacing w:val="-9"/>
          <w:w w:val="105"/>
        </w:rPr>
        <w:t xml:space="preserve"> </w:t>
      </w:r>
      <w:r w:rsidRPr="00D05F79">
        <w:rPr>
          <w:i/>
          <w:w w:val="105"/>
        </w:rPr>
        <w:t>to</w:t>
      </w:r>
      <w:r w:rsidRPr="00D05F79">
        <w:rPr>
          <w:i/>
          <w:spacing w:val="-28"/>
          <w:w w:val="105"/>
        </w:rPr>
        <w:t xml:space="preserve"> </w:t>
      </w:r>
      <w:r w:rsidRPr="00D05F79">
        <w:rPr>
          <w:i/>
          <w:w w:val="105"/>
        </w:rPr>
        <w:t>znamená,</w:t>
      </w:r>
      <w:r w:rsidRPr="00D05F79">
        <w:rPr>
          <w:i/>
          <w:spacing w:val="-9"/>
          <w:w w:val="105"/>
        </w:rPr>
        <w:t xml:space="preserve"> </w:t>
      </w:r>
      <w:r w:rsidRPr="00D05F79">
        <w:rPr>
          <w:i/>
          <w:w w:val="105"/>
        </w:rPr>
        <w:t>že</w:t>
      </w:r>
      <w:r w:rsidRPr="00D05F79">
        <w:rPr>
          <w:i/>
          <w:spacing w:val="-9"/>
          <w:w w:val="105"/>
        </w:rPr>
        <w:t xml:space="preserve"> </w:t>
      </w:r>
      <w:r w:rsidRPr="00D05F79">
        <w:rPr>
          <w:i/>
          <w:w w:val="105"/>
        </w:rPr>
        <w:t>relativizuje</w:t>
      </w:r>
      <w:r w:rsidRPr="00D05F79">
        <w:rPr>
          <w:i/>
          <w:spacing w:val="22"/>
          <w:w w:val="108"/>
        </w:rPr>
        <w:t xml:space="preserve"> </w:t>
      </w:r>
      <w:r w:rsidRPr="00D05F79">
        <w:rPr>
          <w:i/>
          <w:w w:val="105"/>
        </w:rPr>
        <w:t>svoje</w:t>
      </w:r>
      <w:r w:rsidRPr="00D05F79">
        <w:rPr>
          <w:i/>
          <w:spacing w:val="5"/>
          <w:w w:val="105"/>
        </w:rPr>
        <w:t xml:space="preserve"> </w:t>
      </w:r>
      <w:r w:rsidRPr="00D05F79">
        <w:rPr>
          <w:i/>
          <w:w w:val="105"/>
        </w:rPr>
        <w:t>(úzké)</w:t>
      </w:r>
      <w:r w:rsidRPr="00D05F79">
        <w:rPr>
          <w:i/>
          <w:spacing w:val="-23"/>
          <w:w w:val="105"/>
        </w:rPr>
        <w:t xml:space="preserve"> </w:t>
      </w:r>
      <w:r w:rsidRPr="00D05F79">
        <w:rPr>
          <w:i/>
          <w:w w:val="105"/>
        </w:rPr>
        <w:t>pochopení, že</w:t>
      </w:r>
      <w:r w:rsidRPr="00D05F79">
        <w:rPr>
          <w:i/>
          <w:spacing w:val="5"/>
          <w:w w:val="105"/>
        </w:rPr>
        <w:t xml:space="preserve"> </w:t>
      </w:r>
      <w:r w:rsidRPr="00D05F79">
        <w:rPr>
          <w:i/>
          <w:w w:val="105"/>
        </w:rPr>
        <w:t>to,</w:t>
      </w:r>
      <w:r w:rsidRPr="00D05F79">
        <w:rPr>
          <w:i/>
          <w:spacing w:val="-21"/>
          <w:w w:val="105"/>
        </w:rPr>
        <w:t xml:space="preserve"> </w:t>
      </w:r>
      <w:r w:rsidRPr="00D05F79">
        <w:rPr>
          <w:i/>
          <w:w w:val="105"/>
        </w:rPr>
        <w:t>co</w:t>
      </w:r>
      <w:r w:rsidRPr="00D05F79">
        <w:rPr>
          <w:i/>
          <w:spacing w:val="-7"/>
          <w:w w:val="105"/>
        </w:rPr>
        <w:t xml:space="preserve"> </w:t>
      </w:r>
      <w:r w:rsidRPr="00D05F79">
        <w:rPr>
          <w:i/>
          <w:w w:val="105"/>
        </w:rPr>
        <w:t>řekl,</w:t>
      </w:r>
      <w:r>
        <w:rPr>
          <w:i/>
          <w:w w:val="105"/>
        </w:rPr>
        <w:t xml:space="preserve"> </w:t>
      </w:r>
      <w:r w:rsidRPr="00D05F79">
        <w:rPr>
          <w:i/>
          <w:w w:val="105"/>
        </w:rPr>
        <w:t>je</w:t>
      </w:r>
      <w:r w:rsidRPr="00D05F79">
        <w:rPr>
          <w:i/>
          <w:spacing w:val="25"/>
          <w:w w:val="105"/>
        </w:rPr>
        <w:t xml:space="preserve"> </w:t>
      </w:r>
      <w:r w:rsidRPr="00D05F79">
        <w:rPr>
          <w:i/>
          <w:w w:val="105"/>
        </w:rPr>
        <w:t>myšleno</w:t>
      </w:r>
      <w:r w:rsidRPr="00D05F79">
        <w:rPr>
          <w:i/>
          <w:spacing w:val="-30"/>
          <w:w w:val="105"/>
        </w:rPr>
        <w:t xml:space="preserve"> </w:t>
      </w:r>
      <w:r w:rsidRPr="00D05F79">
        <w:rPr>
          <w:i/>
          <w:w w:val="105"/>
        </w:rPr>
        <w:t>jako</w:t>
      </w:r>
      <w:r w:rsidRPr="00D05F79">
        <w:rPr>
          <w:i/>
          <w:spacing w:val="35"/>
          <w:w w:val="105"/>
        </w:rPr>
        <w:t xml:space="preserve"> </w:t>
      </w:r>
      <w:r w:rsidRPr="00D05F79">
        <w:rPr>
          <w:i/>
          <w:w w:val="105"/>
        </w:rPr>
        <w:t>možný</w:t>
      </w:r>
      <w:r w:rsidRPr="00D05F79">
        <w:rPr>
          <w:i/>
          <w:spacing w:val="12"/>
          <w:w w:val="105"/>
        </w:rPr>
        <w:t xml:space="preserve"> </w:t>
      </w:r>
      <w:r w:rsidRPr="00D05F79">
        <w:rPr>
          <w:i/>
          <w:w w:val="105"/>
        </w:rPr>
        <w:t>útok.</w:t>
      </w:r>
    </w:p>
    <w:p w14:paraId="7BA88852" w14:textId="77777777" w:rsidR="00D05F79" w:rsidRPr="00D05F79" w:rsidRDefault="00D05F79" w:rsidP="00D05F79">
      <w:pPr>
        <w:spacing w:line="276" w:lineRule="auto"/>
        <w:ind w:right="1"/>
        <w:jc w:val="both"/>
        <w:rPr>
          <w:rFonts w:eastAsia="Arial"/>
        </w:rPr>
      </w:pPr>
      <w:r w:rsidRPr="00D05F79">
        <w:rPr>
          <w:i/>
          <w:w w:val="105"/>
        </w:rPr>
        <w:lastRenderedPageBreak/>
        <w:t>Ptám</w:t>
      </w:r>
      <w:r w:rsidRPr="00D05F79">
        <w:rPr>
          <w:i/>
          <w:spacing w:val="2"/>
          <w:w w:val="105"/>
        </w:rPr>
        <w:t xml:space="preserve"> </w:t>
      </w:r>
      <w:r w:rsidRPr="00D05F79">
        <w:rPr>
          <w:i/>
          <w:w w:val="105"/>
        </w:rPr>
        <w:t>se</w:t>
      </w:r>
      <w:r w:rsidRPr="00D05F79">
        <w:rPr>
          <w:i/>
          <w:spacing w:val="-15"/>
          <w:w w:val="105"/>
        </w:rPr>
        <w:t xml:space="preserve"> </w:t>
      </w:r>
      <w:r w:rsidRPr="00D05F79">
        <w:rPr>
          <w:i/>
          <w:w w:val="105"/>
        </w:rPr>
        <w:t>pana</w:t>
      </w:r>
      <w:r w:rsidRPr="00D05F79">
        <w:rPr>
          <w:i/>
          <w:spacing w:val="-3"/>
          <w:w w:val="105"/>
        </w:rPr>
        <w:t xml:space="preserve"> </w:t>
      </w:r>
      <w:r w:rsidRPr="00D05F79">
        <w:rPr>
          <w:i/>
          <w:w w:val="105"/>
        </w:rPr>
        <w:t>S.</w:t>
      </w:r>
      <w:r>
        <w:rPr>
          <w:i/>
          <w:w w:val="105"/>
        </w:rPr>
        <w:t xml:space="preserve"> </w:t>
      </w:r>
      <w:r w:rsidRPr="00D05F79">
        <w:rPr>
          <w:i/>
          <w:w w:val="105"/>
        </w:rPr>
        <w:t>ještě</w:t>
      </w:r>
      <w:r w:rsidRPr="00D05F79">
        <w:rPr>
          <w:i/>
          <w:spacing w:val="24"/>
          <w:w w:val="105"/>
        </w:rPr>
        <w:t xml:space="preserve"> </w:t>
      </w:r>
      <w:r w:rsidRPr="00D05F79">
        <w:rPr>
          <w:i/>
          <w:w w:val="105"/>
        </w:rPr>
        <w:t>na</w:t>
      </w:r>
      <w:r w:rsidRPr="00D05F79">
        <w:rPr>
          <w:i/>
          <w:spacing w:val="-8"/>
          <w:w w:val="105"/>
        </w:rPr>
        <w:t xml:space="preserve"> </w:t>
      </w:r>
      <w:r w:rsidRPr="00D05F79">
        <w:rPr>
          <w:i/>
          <w:w w:val="105"/>
        </w:rPr>
        <w:t>to,</w:t>
      </w:r>
      <w:r w:rsidRPr="00D05F79">
        <w:rPr>
          <w:i/>
          <w:spacing w:val="-16"/>
          <w:w w:val="105"/>
        </w:rPr>
        <w:t xml:space="preserve"> </w:t>
      </w:r>
      <w:r w:rsidRPr="00D05F79">
        <w:rPr>
          <w:i/>
          <w:w w:val="105"/>
        </w:rPr>
        <w:t>co</w:t>
      </w:r>
      <w:r w:rsidRPr="00D05F79">
        <w:rPr>
          <w:i/>
          <w:spacing w:val="-13"/>
          <w:w w:val="105"/>
        </w:rPr>
        <w:t xml:space="preserve"> </w:t>
      </w:r>
      <w:r w:rsidRPr="00D05F79">
        <w:rPr>
          <w:i/>
          <w:w w:val="105"/>
        </w:rPr>
        <w:t>se</w:t>
      </w:r>
      <w:r w:rsidRPr="00D05F79">
        <w:rPr>
          <w:i/>
          <w:spacing w:val="-1"/>
          <w:w w:val="105"/>
        </w:rPr>
        <w:t xml:space="preserve"> </w:t>
      </w:r>
      <w:r w:rsidRPr="00D05F79">
        <w:rPr>
          <w:i/>
          <w:w w:val="105"/>
        </w:rPr>
        <w:t>událo</w:t>
      </w:r>
      <w:r w:rsidRPr="00D05F79">
        <w:rPr>
          <w:i/>
          <w:spacing w:val="-8"/>
          <w:w w:val="105"/>
        </w:rPr>
        <w:t xml:space="preserve"> </w:t>
      </w:r>
      <w:r w:rsidRPr="00D05F79">
        <w:rPr>
          <w:i/>
          <w:w w:val="105"/>
        </w:rPr>
        <w:t>během</w:t>
      </w:r>
      <w:r w:rsidRPr="00D05F79">
        <w:rPr>
          <w:i/>
          <w:spacing w:val="7"/>
          <w:w w:val="105"/>
        </w:rPr>
        <w:t xml:space="preserve"> </w:t>
      </w:r>
      <w:r w:rsidRPr="00D05F79">
        <w:rPr>
          <w:i/>
          <w:w w:val="105"/>
        </w:rPr>
        <w:t>vizity:</w:t>
      </w:r>
      <w:r w:rsidRPr="00D05F79">
        <w:rPr>
          <w:i/>
          <w:spacing w:val="-18"/>
          <w:w w:val="105"/>
        </w:rPr>
        <w:t xml:space="preserve"> </w:t>
      </w:r>
      <w:r>
        <w:rPr>
          <w:i/>
          <w:w w:val="105"/>
        </w:rPr>
        <w:t>„</w:t>
      </w:r>
      <w:r w:rsidRPr="00D05F79">
        <w:rPr>
          <w:i/>
          <w:w w:val="105"/>
        </w:rPr>
        <w:t>Pane</w:t>
      </w:r>
      <w:r w:rsidRPr="00D05F79">
        <w:rPr>
          <w:i/>
          <w:spacing w:val="-8"/>
          <w:w w:val="105"/>
        </w:rPr>
        <w:t xml:space="preserve"> </w:t>
      </w:r>
      <w:r w:rsidRPr="00D05F79">
        <w:rPr>
          <w:i/>
          <w:spacing w:val="-9"/>
          <w:w w:val="105"/>
        </w:rPr>
        <w:t>S.</w:t>
      </w:r>
      <w:r w:rsidRPr="00D05F79">
        <w:rPr>
          <w:i/>
          <w:spacing w:val="-6"/>
          <w:w w:val="105"/>
        </w:rPr>
        <w:t>,</w:t>
      </w:r>
      <w:r w:rsidRPr="00D05F79">
        <w:rPr>
          <w:i/>
          <w:spacing w:val="-26"/>
          <w:w w:val="105"/>
        </w:rPr>
        <w:t xml:space="preserve"> </w:t>
      </w:r>
      <w:r w:rsidRPr="00D05F79">
        <w:rPr>
          <w:i/>
          <w:w w:val="105"/>
        </w:rPr>
        <w:t>můžete</w:t>
      </w:r>
      <w:r w:rsidRPr="00D05F79">
        <w:rPr>
          <w:i/>
          <w:spacing w:val="-6"/>
          <w:w w:val="105"/>
        </w:rPr>
        <w:t xml:space="preserve"> </w:t>
      </w:r>
      <w:r w:rsidRPr="00D05F79">
        <w:rPr>
          <w:i/>
          <w:w w:val="105"/>
        </w:rPr>
        <w:t>mi</w:t>
      </w:r>
      <w:r w:rsidRPr="00D05F79">
        <w:rPr>
          <w:i/>
          <w:spacing w:val="-4"/>
          <w:w w:val="105"/>
        </w:rPr>
        <w:t xml:space="preserve"> </w:t>
      </w:r>
      <w:r w:rsidRPr="00D05F79">
        <w:rPr>
          <w:i/>
          <w:w w:val="105"/>
        </w:rPr>
        <w:t>říci,</w:t>
      </w:r>
      <w:r w:rsidRPr="00D05F79">
        <w:rPr>
          <w:i/>
          <w:spacing w:val="-14"/>
          <w:w w:val="105"/>
        </w:rPr>
        <w:t xml:space="preserve"> </w:t>
      </w:r>
      <w:r w:rsidRPr="00D05F79">
        <w:rPr>
          <w:i/>
          <w:w w:val="105"/>
        </w:rPr>
        <w:t>co</w:t>
      </w:r>
      <w:r w:rsidRPr="00D05F79">
        <w:rPr>
          <w:i/>
          <w:spacing w:val="-13"/>
          <w:w w:val="105"/>
        </w:rPr>
        <w:t xml:space="preserve"> </w:t>
      </w:r>
      <w:r w:rsidRPr="00D05F79">
        <w:rPr>
          <w:i/>
          <w:w w:val="105"/>
        </w:rPr>
        <w:t>se</w:t>
      </w:r>
      <w:r w:rsidRPr="00D05F79">
        <w:rPr>
          <w:i/>
          <w:spacing w:val="-10"/>
          <w:w w:val="105"/>
        </w:rPr>
        <w:t xml:space="preserve"> </w:t>
      </w:r>
      <w:r w:rsidRPr="00D05F79">
        <w:rPr>
          <w:i/>
          <w:w w:val="105"/>
        </w:rPr>
        <w:t>stalo</w:t>
      </w:r>
      <w:r w:rsidRPr="00D05F79">
        <w:rPr>
          <w:i/>
          <w:spacing w:val="-1"/>
          <w:w w:val="105"/>
        </w:rPr>
        <w:t xml:space="preserve"> </w:t>
      </w:r>
      <w:r w:rsidRPr="00D05F79">
        <w:rPr>
          <w:i/>
          <w:w w:val="105"/>
        </w:rPr>
        <w:t>bě</w:t>
      </w:r>
      <w:r w:rsidRPr="00D05F79">
        <w:rPr>
          <w:i/>
          <w:w w:val="105"/>
        </w:rPr>
        <w:softHyphen/>
        <w:t>hem</w:t>
      </w:r>
      <w:r w:rsidRPr="00D05F79">
        <w:rPr>
          <w:i/>
          <w:spacing w:val="7"/>
          <w:w w:val="105"/>
        </w:rPr>
        <w:t xml:space="preserve"> </w:t>
      </w:r>
      <w:r w:rsidRPr="00D05F79">
        <w:rPr>
          <w:i/>
          <w:w w:val="105"/>
        </w:rPr>
        <w:t>vizity,</w:t>
      </w:r>
      <w:r w:rsidRPr="00D05F79">
        <w:rPr>
          <w:i/>
          <w:spacing w:val="-14"/>
          <w:w w:val="105"/>
        </w:rPr>
        <w:t xml:space="preserve"> </w:t>
      </w:r>
      <w:r w:rsidRPr="00D05F79">
        <w:rPr>
          <w:i/>
          <w:w w:val="105"/>
        </w:rPr>
        <w:t>kdy</w:t>
      </w:r>
      <w:r w:rsidRPr="00D05F79">
        <w:rPr>
          <w:i/>
          <w:spacing w:val="8"/>
          <w:w w:val="105"/>
        </w:rPr>
        <w:t>ž</w:t>
      </w:r>
      <w:r>
        <w:rPr>
          <w:i/>
          <w:spacing w:val="8"/>
          <w:w w:val="105"/>
        </w:rPr>
        <w:t xml:space="preserve"> </w:t>
      </w:r>
      <w:r w:rsidRPr="00D05F79">
        <w:rPr>
          <w:i/>
          <w:w w:val="105"/>
        </w:rPr>
        <w:t>jste</w:t>
      </w:r>
      <w:r w:rsidRPr="00D05F79">
        <w:rPr>
          <w:i/>
          <w:spacing w:val="23"/>
          <w:w w:val="105"/>
        </w:rPr>
        <w:t xml:space="preserve"> </w:t>
      </w:r>
      <w:r w:rsidRPr="00D05F79">
        <w:rPr>
          <w:i/>
          <w:w w:val="105"/>
        </w:rPr>
        <w:t>vyhrkl</w:t>
      </w:r>
      <w:r w:rsidRPr="00D05F79">
        <w:rPr>
          <w:i/>
          <w:spacing w:val="-10"/>
          <w:w w:val="105"/>
        </w:rPr>
        <w:t xml:space="preserve"> </w:t>
      </w:r>
      <w:r>
        <w:rPr>
          <w:i/>
          <w:w w:val="105"/>
        </w:rPr>
        <w:t>„</w:t>
      </w:r>
      <w:r w:rsidRPr="00D05F79">
        <w:rPr>
          <w:i/>
          <w:w w:val="105"/>
        </w:rPr>
        <w:t>dobré</w:t>
      </w:r>
      <w:r w:rsidRPr="00D05F79">
        <w:rPr>
          <w:i/>
          <w:spacing w:val="-11"/>
          <w:w w:val="105"/>
        </w:rPr>
        <w:t xml:space="preserve"> </w:t>
      </w:r>
      <w:r>
        <w:rPr>
          <w:i/>
          <w:w w:val="105"/>
        </w:rPr>
        <w:t>poledne“</w:t>
      </w:r>
      <w:r w:rsidRPr="00D05F79">
        <w:rPr>
          <w:i/>
          <w:w w:val="105"/>
        </w:rPr>
        <w:t>?</w:t>
      </w:r>
      <w:r w:rsidRPr="00D05F79">
        <w:rPr>
          <w:i/>
          <w:spacing w:val="10"/>
          <w:w w:val="105"/>
        </w:rPr>
        <w:t xml:space="preserve"> </w:t>
      </w:r>
      <w:r w:rsidRPr="00D05F79">
        <w:rPr>
          <w:i/>
          <w:w w:val="105"/>
        </w:rPr>
        <w:t>Paní</w:t>
      </w:r>
      <w:r w:rsidRPr="00D05F79">
        <w:rPr>
          <w:i/>
          <w:spacing w:val="-9"/>
          <w:w w:val="105"/>
        </w:rPr>
        <w:t xml:space="preserve"> </w:t>
      </w:r>
      <w:r w:rsidRPr="00D05F79">
        <w:rPr>
          <w:i/>
          <w:w w:val="105"/>
        </w:rPr>
        <w:t>R.</w:t>
      </w:r>
      <w:r w:rsidRPr="00D05F79">
        <w:rPr>
          <w:i/>
          <w:spacing w:val="-14"/>
          <w:w w:val="105"/>
        </w:rPr>
        <w:t xml:space="preserve"> </w:t>
      </w:r>
      <w:r w:rsidRPr="00D05F79">
        <w:rPr>
          <w:i/>
          <w:w w:val="105"/>
        </w:rPr>
        <w:t>si</w:t>
      </w:r>
      <w:r w:rsidRPr="00D05F79">
        <w:rPr>
          <w:i/>
          <w:spacing w:val="-12"/>
          <w:w w:val="105"/>
        </w:rPr>
        <w:t xml:space="preserve"> </w:t>
      </w:r>
      <w:r w:rsidRPr="00D05F79">
        <w:rPr>
          <w:i/>
          <w:w w:val="105"/>
        </w:rPr>
        <w:t>potom</w:t>
      </w:r>
      <w:r w:rsidRPr="00D05F79">
        <w:rPr>
          <w:i/>
          <w:spacing w:val="12"/>
          <w:w w:val="105"/>
        </w:rPr>
        <w:t xml:space="preserve"> </w:t>
      </w:r>
      <w:r w:rsidRPr="00D05F79">
        <w:rPr>
          <w:i/>
          <w:w w:val="105"/>
        </w:rPr>
        <w:t>o</w:t>
      </w:r>
      <w:r w:rsidRPr="00D05F79">
        <w:rPr>
          <w:i/>
          <w:spacing w:val="-1"/>
          <w:w w:val="105"/>
        </w:rPr>
        <w:t xml:space="preserve"> </w:t>
      </w:r>
      <w:r w:rsidRPr="00D05F79">
        <w:rPr>
          <w:i/>
          <w:w w:val="105"/>
        </w:rPr>
        <w:t>tom</w:t>
      </w:r>
      <w:r w:rsidRPr="00D05F79">
        <w:rPr>
          <w:i/>
          <w:spacing w:val="-5"/>
          <w:w w:val="105"/>
        </w:rPr>
        <w:t xml:space="preserve"> </w:t>
      </w:r>
      <w:r w:rsidRPr="00D05F79">
        <w:rPr>
          <w:i/>
          <w:w w:val="105"/>
        </w:rPr>
        <w:t>s</w:t>
      </w:r>
      <w:r w:rsidRPr="00D05F79">
        <w:rPr>
          <w:i/>
          <w:spacing w:val="2"/>
          <w:w w:val="105"/>
        </w:rPr>
        <w:t xml:space="preserve"> </w:t>
      </w:r>
      <w:r w:rsidRPr="00D05F79">
        <w:rPr>
          <w:i/>
          <w:w w:val="105"/>
        </w:rPr>
        <w:t>vámi</w:t>
      </w:r>
      <w:r w:rsidRPr="00D05F79">
        <w:rPr>
          <w:i/>
          <w:spacing w:val="-4"/>
          <w:w w:val="105"/>
        </w:rPr>
        <w:t xml:space="preserve"> </w:t>
      </w:r>
      <w:r w:rsidRPr="00D05F79">
        <w:rPr>
          <w:i/>
          <w:w w:val="105"/>
        </w:rPr>
        <w:t>hned</w:t>
      </w:r>
      <w:r w:rsidRPr="00D05F79">
        <w:rPr>
          <w:i/>
          <w:spacing w:val="-6"/>
          <w:w w:val="105"/>
        </w:rPr>
        <w:t xml:space="preserve"> </w:t>
      </w:r>
      <w:r>
        <w:rPr>
          <w:i/>
          <w:w w:val="105"/>
        </w:rPr>
        <w:t>promluvila.“</w:t>
      </w:r>
    </w:p>
    <w:p w14:paraId="0B82B60B" w14:textId="77777777" w:rsidR="00D05F79" w:rsidRPr="00D05F79" w:rsidRDefault="00D05F79" w:rsidP="00D05F79">
      <w:pPr>
        <w:spacing w:before="7" w:line="276" w:lineRule="auto"/>
        <w:ind w:right="1"/>
        <w:jc w:val="both"/>
        <w:rPr>
          <w:rFonts w:eastAsia="Arial"/>
        </w:rPr>
      </w:pPr>
      <w:r w:rsidRPr="00D05F79">
        <w:rPr>
          <w:i/>
        </w:rPr>
        <w:t>Paní</w:t>
      </w:r>
      <w:r w:rsidRPr="00D05F79">
        <w:rPr>
          <w:i/>
          <w:spacing w:val="8"/>
        </w:rPr>
        <w:t xml:space="preserve"> </w:t>
      </w:r>
      <w:r w:rsidRPr="00D05F79">
        <w:rPr>
          <w:i/>
        </w:rPr>
        <w:t>R.</w:t>
      </w:r>
      <w:r w:rsidRPr="00D05F79">
        <w:rPr>
          <w:i/>
          <w:spacing w:val="13"/>
        </w:rPr>
        <w:t xml:space="preserve"> </w:t>
      </w:r>
      <w:r w:rsidRPr="00D05F79">
        <w:rPr>
          <w:i/>
        </w:rPr>
        <w:t>v</w:t>
      </w:r>
      <w:r w:rsidRPr="00D05F79">
        <w:rPr>
          <w:i/>
          <w:spacing w:val="10"/>
        </w:rPr>
        <w:t xml:space="preserve"> </w:t>
      </w:r>
      <w:r w:rsidRPr="00D05F79">
        <w:rPr>
          <w:i/>
        </w:rPr>
        <w:t>roli</w:t>
      </w:r>
      <w:r w:rsidRPr="00D05F79">
        <w:rPr>
          <w:i/>
          <w:spacing w:val="10"/>
        </w:rPr>
        <w:t xml:space="preserve"> </w:t>
      </w:r>
      <w:r w:rsidRPr="00D05F79">
        <w:rPr>
          <w:i/>
        </w:rPr>
        <w:t>pana</w:t>
      </w:r>
      <w:r w:rsidRPr="00D05F79">
        <w:rPr>
          <w:i/>
          <w:spacing w:val="25"/>
        </w:rPr>
        <w:t xml:space="preserve"> </w:t>
      </w:r>
      <w:r w:rsidRPr="00D05F79">
        <w:rPr>
          <w:i/>
        </w:rPr>
        <w:t>S.</w:t>
      </w:r>
      <w:r w:rsidRPr="00D05F79">
        <w:rPr>
          <w:i/>
          <w:spacing w:val="15"/>
        </w:rPr>
        <w:t xml:space="preserve"> </w:t>
      </w:r>
      <w:r w:rsidRPr="00D05F79">
        <w:rPr>
          <w:i/>
        </w:rPr>
        <w:t>váhá,</w:t>
      </w:r>
      <w:r>
        <w:rPr>
          <w:i/>
        </w:rPr>
        <w:t xml:space="preserve"> </w:t>
      </w:r>
      <w:r w:rsidRPr="00D05F79">
        <w:rPr>
          <w:i/>
        </w:rPr>
        <w:t>je</w:t>
      </w:r>
      <w:r w:rsidRPr="00D05F79">
        <w:rPr>
          <w:i/>
          <w:spacing w:val="32"/>
        </w:rPr>
        <w:t xml:space="preserve"> </w:t>
      </w:r>
      <w:r w:rsidRPr="00D05F79">
        <w:rPr>
          <w:i/>
        </w:rPr>
        <w:t>patrné,</w:t>
      </w:r>
      <w:r w:rsidRPr="00D05F79">
        <w:rPr>
          <w:i/>
          <w:spacing w:val="11"/>
        </w:rPr>
        <w:t xml:space="preserve"> </w:t>
      </w:r>
      <w:r w:rsidRPr="00D05F79">
        <w:rPr>
          <w:i/>
        </w:rPr>
        <w:t>že</w:t>
      </w:r>
      <w:r w:rsidRPr="00D05F79">
        <w:rPr>
          <w:i/>
          <w:spacing w:val="9"/>
        </w:rPr>
        <w:t xml:space="preserve"> </w:t>
      </w:r>
      <w:r w:rsidRPr="00D05F79">
        <w:rPr>
          <w:i/>
        </w:rPr>
        <w:t>si</w:t>
      </w:r>
      <w:r w:rsidRPr="00D05F79">
        <w:rPr>
          <w:i/>
          <w:spacing w:val="17"/>
        </w:rPr>
        <w:t xml:space="preserve"> </w:t>
      </w:r>
      <w:r w:rsidRPr="00D05F79">
        <w:rPr>
          <w:i/>
        </w:rPr>
        <w:t>uvědomuje,</w:t>
      </w:r>
      <w:r w:rsidRPr="00D05F79">
        <w:rPr>
          <w:i/>
          <w:spacing w:val="22"/>
        </w:rPr>
        <w:t xml:space="preserve"> </w:t>
      </w:r>
      <w:r w:rsidRPr="00D05F79">
        <w:rPr>
          <w:i/>
        </w:rPr>
        <w:t>co</w:t>
      </w:r>
      <w:r w:rsidRPr="00D05F79">
        <w:rPr>
          <w:i/>
          <w:spacing w:val="8"/>
        </w:rPr>
        <w:t xml:space="preserve"> </w:t>
      </w:r>
      <w:r w:rsidRPr="00D05F79">
        <w:rPr>
          <w:i/>
        </w:rPr>
        <w:t>mohl</w:t>
      </w:r>
      <w:r w:rsidRPr="00D05F79">
        <w:rPr>
          <w:i/>
          <w:spacing w:val="12"/>
        </w:rPr>
        <w:t xml:space="preserve"> </w:t>
      </w:r>
      <w:r w:rsidRPr="00D05F79">
        <w:rPr>
          <w:i/>
        </w:rPr>
        <w:t>pan</w:t>
      </w:r>
      <w:r w:rsidRPr="00D05F79">
        <w:rPr>
          <w:i/>
          <w:spacing w:val="31"/>
        </w:rPr>
        <w:t xml:space="preserve"> </w:t>
      </w:r>
      <w:r w:rsidRPr="00D05F79">
        <w:rPr>
          <w:i/>
        </w:rPr>
        <w:t>S.</w:t>
      </w:r>
      <w:r w:rsidRPr="00D05F79">
        <w:rPr>
          <w:i/>
          <w:spacing w:val="4"/>
        </w:rPr>
        <w:t xml:space="preserve"> </w:t>
      </w:r>
      <w:r w:rsidRPr="00D05F79">
        <w:rPr>
          <w:i/>
        </w:rPr>
        <w:t>cítit.</w:t>
      </w:r>
      <w:r w:rsidRPr="00D05F79">
        <w:rPr>
          <w:i/>
          <w:spacing w:val="3"/>
        </w:rPr>
        <w:t xml:space="preserve"> </w:t>
      </w:r>
      <w:r w:rsidR="00CE4BC5">
        <w:rPr>
          <w:i/>
        </w:rPr>
        <w:t>„</w:t>
      </w:r>
      <w:r w:rsidRPr="00D05F79">
        <w:rPr>
          <w:i/>
        </w:rPr>
        <w:t>To</w:t>
      </w:r>
      <w:r w:rsidRPr="00D05F79">
        <w:rPr>
          <w:i/>
          <w:spacing w:val="22"/>
        </w:rPr>
        <w:t xml:space="preserve"> </w:t>
      </w:r>
      <w:r w:rsidRPr="00D05F79">
        <w:rPr>
          <w:i/>
        </w:rPr>
        <w:t>mi</w:t>
      </w:r>
      <w:r w:rsidRPr="00D05F79">
        <w:rPr>
          <w:i/>
          <w:spacing w:val="28"/>
        </w:rPr>
        <w:t xml:space="preserve"> </w:t>
      </w:r>
      <w:r w:rsidRPr="00D05F79">
        <w:rPr>
          <w:i/>
        </w:rPr>
        <w:t>bylo</w:t>
      </w:r>
      <w:r w:rsidRPr="00D05F79">
        <w:rPr>
          <w:i/>
          <w:spacing w:val="22"/>
        </w:rPr>
        <w:t xml:space="preserve"> </w:t>
      </w:r>
      <w:r w:rsidRPr="00D05F79">
        <w:rPr>
          <w:i/>
        </w:rPr>
        <w:t>velmi</w:t>
      </w:r>
      <w:r w:rsidRPr="00D05F79">
        <w:rPr>
          <w:i/>
          <w:spacing w:val="23"/>
          <w:w w:val="110"/>
        </w:rPr>
        <w:t xml:space="preserve"> </w:t>
      </w:r>
      <w:r w:rsidRPr="00D05F79">
        <w:rPr>
          <w:i/>
        </w:rPr>
        <w:t>nepříjemné,</w:t>
      </w:r>
      <w:r w:rsidRPr="00D05F79">
        <w:rPr>
          <w:i/>
          <w:spacing w:val="29"/>
        </w:rPr>
        <w:t xml:space="preserve"> </w:t>
      </w:r>
      <w:r w:rsidRPr="00D05F79">
        <w:rPr>
          <w:i/>
        </w:rPr>
        <w:t>to</w:t>
      </w:r>
      <w:r w:rsidRPr="00D05F79">
        <w:rPr>
          <w:i/>
          <w:spacing w:val="-23"/>
        </w:rPr>
        <w:t xml:space="preserve"> </w:t>
      </w:r>
      <w:r w:rsidRPr="00D05F79">
        <w:rPr>
          <w:i/>
        </w:rPr>
        <w:t>jsem</w:t>
      </w:r>
      <w:r w:rsidRPr="00D05F79">
        <w:rPr>
          <w:i/>
          <w:spacing w:val="11"/>
        </w:rPr>
        <w:t xml:space="preserve"> </w:t>
      </w:r>
      <w:r w:rsidRPr="00D05F79">
        <w:rPr>
          <w:i/>
        </w:rPr>
        <w:t>zašel</w:t>
      </w:r>
      <w:r w:rsidRPr="00D05F79">
        <w:rPr>
          <w:i/>
          <w:spacing w:val="24"/>
        </w:rPr>
        <w:t xml:space="preserve"> </w:t>
      </w:r>
      <w:r w:rsidRPr="00D05F79">
        <w:rPr>
          <w:i/>
        </w:rPr>
        <w:t>příliš</w:t>
      </w:r>
      <w:r w:rsidRPr="00D05F79">
        <w:rPr>
          <w:i/>
          <w:spacing w:val="31"/>
        </w:rPr>
        <w:t xml:space="preserve"> </w:t>
      </w:r>
      <w:r w:rsidRPr="00D05F79">
        <w:rPr>
          <w:i/>
        </w:rPr>
        <w:t>daleko,</w:t>
      </w:r>
      <w:r w:rsidRPr="00D05F79">
        <w:rPr>
          <w:i/>
          <w:spacing w:val="27"/>
        </w:rPr>
        <w:t xml:space="preserve"> </w:t>
      </w:r>
      <w:r w:rsidRPr="00D05F79">
        <w:rPr>
          <w:i/>
        </w:rPr>
        <w:t>to</w:t>
      </w:r>
      <w:r w:rsidRPr="00D05F79">
        <w:rPr>
          <w:i/>
          <w:spacing w:val="15"/>
        </w:rPr>
        <w:t xml:space="preserve"> </w:t>
      </w:r>
      <w:r w:rsidRPr="00D05F79">
        <w:rPr>
          <w:i/>
        </w:rPr>
        <w:t>mi</w:t>
      </w:r>
      <w:r w:rsidRPr="00D05F79">
        <w:rPr>
          <w:i/>
          <w:spacing w:val="31"/>
        </w:rPr>
        <w:t xml:space="preserve"> </w:t>
      </w:r>
      <w:r w:rsidRPr="00D05F79">
        <w:rPr>
          <w:i/>
        </w:rPr>
        <w:t>dala</w:t>
      </w:r>
      <w:r w:rsidRPr="00D05F79">
        <w:rPr>
          <w:i/>
          <w:spacing w:val="-15"/>
        </w:rPr>
        <w:t xml:space="preserve"> </w:t>
      </w:r>
      <w:r w:rsidRPr="00D05F79">
        <w:rPr>
          <w:i/>
        </w:rPr>
        <w:t>jasně</w:t>
      </w:r>
      <w:r w:rsidRPr="00D05F79">
        <w:rPr>
          <w:i/>
          <w:spacing w:val="15"/>
        </w:rPr>
        <w:t xml:space="preserve"> </w:t>
      </w:r>
      <w:r w:rsidR="00CE4BC5">
        <w:rPr>
          <w:i/>
        </w:rPr>
        <w:t>najevo.“</w:t>
      </w:r>
      <w:r w:rsidRPr="00D05F79">
        <w:rPr>
          <w:i/>
          <w:spacing w:val="25"/>
        </w:rPr>
        <w:t xml:space="preserve"> </w:t>
      </w:r>
      <w:r w:rsidRPr="00D05F79">
        <w:rPr>
          <w:w w:val="180"/>
        </w:rPr>
        <w:t>-</w:t>
      </w:r>
      <w:r w:rsidRPr="00D05F79">
        <w:rPr>
          <w:spacing w:val="-39"/>
          <w:w w:val="180"/>
        </w:rPr>
        <w:t xml:space="preserve"> </w:t>
      </w:r>
      <w:r w:rsidRPr="00D05F79">
        <w:rPr>
          <w:i/>
        </w:rPr>
        <w:t>SV:</w:t>
      </w:r>
      <w:r w:rsidRPr="00D05F79">
        <w:rPr>
          <w:i/>
          <w:spacing w:val="14"/>
        </w:rPr>
        <w:t xml:space="preserve"> </w:t>
      </w:r>
      <w:r w:rsidR="00CE4BC5">
        <w:rPr>
          <w:i/>
        </w:rPr>
        <w:t>„</w:t>
      </w:r>
      <w:r w:rsidRPr="00D05F79">
        <w:rPr>
          <w:i/>
        </w:rPr>
        <w:t>A</w:t>
      </w:r>
      <w:r w:rsidRPr="00D05F79">
        <w:rPr>
          <w:i/>
          <w:spacing w:val="8"/>
        </w:rPr>
        <w:t xml:space="preserve"> </w:t>
      </w:r>
      <w:r w:rsidRPr="00D05F79">
        <w:rPr>
          <w:i/>
        </w:rPr>
        <w:t>jak</w:t>
      </w:r>
      <w:r w:rsidRPr="00D05F79">
        <w:rPr>
          <w:i/>
          <w:spacing w:val="27"/>
        </w:rPr>
        <w:t xml:space="preserve"> </w:t>
      </w:r>
      <w:r w:rsidRPr="00D05F79">
        <w:rPr>
          <w:i/>
        </w:rPr>
        <w:t>byste</w:t>
      </w:r>
      <w:r w:rsidRPr="00D05F79">
        <w:rPr>
          <w:i/>
          <w:spacing w:val="19"/>
        </w:rPr>
        <w:t xml:space="preserve"> </w:t>
      </w:r>
      <w:r w:rsidRPr="00D05F79">
        <w:rPr>
          <w:i/>
        </w:rPr>
        <w:t>popsal</w:t>
      </w:r>
      <w:r w:rsidRPr="00D05F79">
        <w:rPr>
          <w:i/>
          <w:spacing w:val="7"/>
        </w:rPr>
        <w:t xml:space="preserve"> </w:t>
      </w:r>
      <w:r w:rsidRPr="00D05F79">
        <w:rPr>
          <w:i/>
        </w:rPr>
        <w:t>její</w:t>
      </w:r>
      <w:r w:rsidRPr="00D05F79">
        <w:rPr>
          <w:i/>
          <w:w w:val="109"/>
        </w:rPr>
        <w:t xml:space="preserve"> </w:t>
      </w:r>
      <w:r w:rsidR="00CE4BC5">
        <w:rPr>
          <w:i/>
        </w:rPr>
        <w:t>jednání?“</w:t>
      </w:r>
      <w:r w:rsidRPr="00D05F79">
        <w:rPr>
          <w:i/>
          <w:spacing w:val="16"/>
        </w:rPr>
        <w:t xml:space="preserve"> </w:t>
      </w:r>
      <w:r w:rsidRPr="00D05F79">
        <w:rPr>
          <w:w w:val="180"/>
        </w:rPr>
        <w:t>-</w:t>
      </w:r>
      <w:r w:rsidRPr="00D05F79">
        <w:rPr>
          <w:spacing w:val="-38"/>
          <w:w w:val="180"/>
        </w:rPr>
        <w:t xml:space="preserve"> </w:t>
      </w:r>
      <w:r w:rsidRPr="00D05F79">
        <w:rPr>
          <w:i/>
        </w:rPr>
        <w:t>Paní</w:t>
      </w:r>
      <w:r w:rsidRPr="00D05F79">
        <w:rPr>
          <w:i/>
          <w:spacing w:val="15"/>
        </w:rPr>
        <w:t xml:space="preserve"> </w:t>
      </w:r>
      <w:r w:rsidRPr="00D05F79">
        <w:rPr>
          <w:i/>
        </w:rPr>
        <w:t>R.</w:t>
      </w:r>
      <w:r w:rsidRPr="00D05F79">
        <w:rPr>
          <w:i/>
          <w:spacing w:val="-24"/>
        </w:rPr>
        <w:t xml:space="preserve"> </w:t>
      </w:r>
      <w:r w:rsidRPr="00D05F79">
        <w:rPr>
          <w:i/>
        </w:rPr>
        <w:t>jako</w:t>
      </w:r>
      <w:r w:rsidRPr="00D05F79">
        <w:rPr>
          <w:i/>
          <w:spacing w:val="6"/>
        </w:rPr>
        <w:t xml:space="preserve"> </w:t>
      </w:r>
      <w:r w:rsidRPr="00D05F79">
        <w:rPr>
          <w:i/>
        </w:rPr>
        <w:t>pan</w:t>
      </w:r>
      <w:r w:rsidRPr="00D05F79">
        <w:rPr>
          <w:i/>
          <w:spacing w:val="22"/>
        </w:rPr>
        <w:t xml:space="preserve"> </w:t>
      </w:r>
      <w:r w:rsidRPr="00D05F79">
        <w:rPr>
          <w:i/>
        </w:rPr>
        <w:t>S.:</w:t>
      </w:r>
      <w:r w:rsidRPr="00D05F79">
        <w:rPr>
          <w:i/>
          <w:spacing w:val="-1"/>
        </w:rPr>
        <w:t xml:space="preserve"> </w:t>
      </w:r>
      <w:r w:rsidR="00CE4BC5">
        <w:rPr>
          <w:i/>
        </w:rPr>
        <w:t>„</w:t>
      </w:r>
      <w:r w:rsidRPr="00D05F79">
        <w:rPr>
          <w:i/>
        </w:rPr>
        <w:t>Abych</w:t>
      </w:r>
      <w:r w:rsidRPr="00D05F79">
        <w:rPr>
          <w:i/>
          <w:spacing w:val="2"/>
        </w:rPr>
        <w:t xml:space="preserve"> </w:t>
      </w:r>
      <w:r w:rsidRPr="00D05F79">
        <w:rPr>
          <w:i/>
        </w:rPr>
        <w:t>byl</w:t>
      </w:r>
      <w:r w:rsidRPr="00D05F79">
        <w:rPr>
          <w:i/>
          <w:spacing w:val="24"/>
        </w:rPr>
        <w:t xml:space="preserve"> </w:t>
      </w:r>
      <w:r w:rsidRPr="00D05F79">
        <w:rPr>
          <w:i/>
        </w:rPr>
        <w:t>upřímný,</w:t>
      </w:r>
      <w:r w:rsidRPr="00D05F79">
        <w:rPr>
          <w:i/>
          <w:spacing w:val="6"/>
        </w:rPr>
        <w:t xml:space="preserve"> </w:t>
      </w:r>
      <w:r w:rsidRPr="00D05F79">
        <w:rPr>
          <w:i/>
        </w:rPr>
        <w:t>stoupla</w:t>
      </w:r>
      <w:r w:rsidRPr="00D05F79">
        <w:rPr>
          <w:i/>
          <w:spacing w:val="27"/>
        </w:rPr>
        <w:t xml:space="preserve"> </w:t>
      </w:r>
      <w:r w:rsidRPr="00D05F79">
        <w:rPr>
          <w:i/>
        </w:rPr>
        <w:t>u</w:t>
      </w:r>
      <w:r w:rsidRPr="00D05F79">
        <w:rPr>
          <w:i/>
          <w:spacing w:val="21"/>
        </w:rPr>
        <w:t xml:space="preserve"> </w:t>
      </w:r>
      <w:r w:rsidRPr="00D05F79">
        <w:rPr>
          <w:i/>
        </w:rPr>
        <w:t>mě</w:t>
      </w:r>
      <w:r w:rsidRPr="00D05F79">
        <w:rPr>
          <w:i/>
          <w:spacing w:val="20"/>
        </w:rPr>
        <w:t xml:space="preserve"> </w:t>
      </w:r>
      <w:r w:rsidRPr="00D05F79">
        <w:rPr>
          <w:i/>
        </w:rPr>
        <w:t>na</w:t>
      </w:r>
      <w:r w:rsidRPr="00D05F79">
        <w:rPr>
          <w:i/>
          <w:spacing w:val="21"/>
        </w:rPr>
        <w:t xml:space="preserve"> </w:t>
      </w:r>
      <w:r w:rsidRPr="00D05F79">
        <w:rPr>
          <w:i/>
        </w:rPr>
        <w:t>vážnosti,</w:t>
      </w:r>
      <w:r w:rsidRPr="00D05F79">
        <w:rPr>
          <w:i/>
          <w:spacing w:val="15"/>
        </w:rPr>
        <w:t xml:space="preserve"> </w:t>
      </w:r>
      <w:r w:rsidRPr="00D05F79">
        <w:rPr>
          <w:i/>
        </w:rPr>
        <w:t>taková</w:t>
      </w:r>
      <w:r w:rsidRPr="00D05F79">
        <w:rPr>
          <w:i/>
          <w:spacing w:val="22"/>
        </w:rPr>
        <w:t xml:space="preserve"> </w:t>
      </w:r>
      <w:r w:rsidRPr="00D05F79">
        <w:rPr>
          <w:i/>
        </w:rPr>
        <w:t>by</w:t>
      </w:r>
      <w:r w:rsidRPr="00D05F79">
        <w:rPr>
          <w:i/>
          <w:spacing w:val="22"/>
        </w:rPr>
        <w:t xml:space="preserve"> </w:t>
      </w:r>
      <w:r w:rsidRPr="00D05F79">
        <w:rPr>
          <w:i/>
        </w:rPr>
        <w:t>měla</w:t>
      </w:r>
      <w:r w:rsidRPr="00D05F79">
        <w:rPr>
          <w:i/>
          <w:w w:val="112"/>
        </w:rPr>
        <w:t xml:space="preserve"> </w:t>
      </w:r>
      <w:r w:rsidRPr="00D05F79">
        <w:rPr>
          <w:i/>
        </w:rPr>
        <w:t>být</w:t>
      </w:r>
      <w:r w:rsidRPr="00D05F79">
        <w:rPr>
          <w:i/>
          <w:spacing w:val="10"/>
        </w:rPr>
        <w:t xml:space="preserve"> </w:t>
      </w:r>
      <w:r w:rsidRPr="00D05F79">
        <w:rPr>
          <w:i/>
        </w:rPr>
        <w:t>šéfová. Ale</w:t>
      </w:r>
      <w:r w:rsidRPr="00D05F79">
        <w:rPr>
          <w:i/>
          <w:spacing w:val="-10"/>
        </w:rPr>
        <w:t xml:space="preserve"> </w:t>
      </w:r>
      <w:r w:rsidRPr="00D05F79">
        <w:rPr>
          <w:i/>
        </w:rPr>
        <w:t>jinak</w:t>
      </w:r>
      <w:r w:rsidRPr="00D05F79">
        <w:rPr>
          <w:i/>
          <w:spacing w:val="24"/>
        </w:rPr>
        <w:t xml:space="preserve"> </w:t>
      </w:r>
      <w:r w:rsidRPr="00D05F79">
        <w:rPr>
          <w:i/>
        </w:rPr>
        <w:t>mám</w:t>
      </w:r>
      <w:r w:rsidRPr="00D05F79">
        <w:rPr>
          <w:i/>
          <w:spacing w:val="7"/>
        </w:rPr>
        <w:t xml:space="preserve"> </w:t>
      </w:r>
      <w:r w:rsidRPr="00D05F79">
        <w:rPr>
          <w:i/>
        </w:rPr>
        <w:t>pocit,</w:t>
      </w:r>
      <w:r w:rsidRPr="00D05F79">
        <w:rPr>
          <w:i/>
          <w:spacing w:val="4"/>
        </w:rPr>
        <w:t xml:space="preserve"> </w:t>
      </w:r>
      <w:r w:rsidRPr="00D05F79">
        <w:rPr>
          <w:i/>
          <w:spacing w:val="1"/>
        </w:rPr>
        <w:t>že</w:t>
      </w:r>
      <w:r w:rsidR="00CE4BC5">
        <w:rPr>
          <w:i/>
          <w:spacing w:val="1"/>
        </w:rPr>
        <w:t xml:space="preserve"> </w:t>
      </w:r>
      <w:r w:rsidRPr="00D05F79">
        <w:rPr>
          <w:i/>
        </w:rPr>
        <w:t>jsem</w:t>
      </w:r>
      <w:r w:rsidRPr="00D05F79">
        <w:rPr>
          <w:i/>
          <w:spacing w:val="23"/>
        </w:rPr>
        <w:t xml:space="preserve"> </w:t>
      </w:r>
      <w:r w:rsidRPr="00D05F79">
        <w:rPr>
          <w:i/>
        </w:rPr>
        <w:t>docela</w:t>
      </w:r>
      <w:r w:rsidRPr="00D05F79">
        <w:rPr>
          <w:i/>
          <w:spacing w:val="12"/>
        </w:rPr>
        <w:t xml:space="preserve"> </w:t>
      </w:r>
      <w:r w:rsidRPr="00D05F79">
        <w:rPr>
          <w:i/>
        </w:rPr>
        <w:t>nedůležitý.</w:t>
      </w:r>
      <w:r w:rsidRPr="00D05F79">
        <w:rPr>
          <w:i/>
          <w:spacing w:val="30"/>
        </w:rPr>
        <w:t xml:space="preserve"> </w:t>
      </w:r>
      <w:r w:rsidRPr="00D05F79">
        <w:rPr>
          <w:i/>
        </w:rPr>
        <w:t>Dříve</w:t>
      </w:r>
      <w:r w:rsidRPr="00D05F79">
        <w:rPr>
          <w:i/>
          <w:spacing w:val="23"/>
        </w:rPr>
        <w:t xml:space="preserve"> </w:t>
      </w:r>
      <w:r w:rsidRPr="00D05F79">
        <w:rPr>
          <w:i/>
        </w:rPr>
        <w:t>to</w:t>
      </w:r>
      <w:r w:rsidRPr="00D05F79">
        <w:rPr>
          <w:i/>
          <w:spacing w:val="12"/>
        </w:rPr>
        <w:t xml:space="preserve"> </w:t>
      </w:r>
      <w:r w:rsidRPr="00D05F79">
        <w:rPr>
          <w:i/>
        </w:rPr>
        <w:t>bylo</w:t>
      </w:r>
      <w:r w:rsidRPr="00D05F79">
        <w:rPr>
          <w:i/>
          <w:spacing w:val="18"/>
        </w:rPr>
        <w:t xml:space="preserve"> </w:t>
      </w:r>
      <w:r w:rsidRPr="00D05F79">
        <w:rPr>
          <w:i/>
        </w:rPr>
        <w:t>moje</w:t>
      </w:r>
      <w:r w:rsidRPr="00D05F79">
        <w:rPr>
          <w:i/>
          <w:spacing w:val="7"/>
        </w:rPr>
        <w:t xml:space="preserve"> </w:t>
      </w:r>
      <w:r w:rsidRPr="00D05F79">
        <w:rPr>
          <w:i/>
        </w:rPr>
        <w:t>oddělení,</w:t>
      </w:r>
      <w:r w:rsidRPr="00D05F79">
        <w:rPr>
          <w:i/>
          <w:spacing w:val="20"/>
        </w:rPr>
        <w:t xml:space="preserve"> </w:t>
      </w:r>
      <w:r w:rsidRPr="00D05F79">
        <w:rPr>
          <w:i/>
        </w:rPr>
        <w:t>byl</w:t>
      </w:r>
      <w:r w:rsidRPr="00D05F79">
        <w:rPr>
          <w:i/>
          <w:spacing w:val="-22"/>
        </w:rPr>
        <w:t xml:space="preserve"> </w:t>
      </w:r>
      <w:r w:rsidRPr="00D05F79">
        <w:rPr>
          <w:i/>
        </w:rPr>
        <w:t>jsem</w:t>
      </w:r>
      <w:r w:rsidRPr="00D05F79">
        <w:rPr>
          <w:i/>
          <w:spacing w:val="25"/>
          <w:w w:val="104"/>
        </w:rPr>
        <w:t xml:space="preserve"> </w:t>
      </w:r>
      <w:r w:rsidRPr="00D05F79">
        <w:rPr>
          <w:i/>
        </w:rPr>
        <w:t>tam</w:t>
      </w:r>
      <w:r w:rsidRPr="00D05F79">
        <w:rPr>
          <w:i/>
          <w:spacing w:val="21"/>
        </w:rPr>
        <w:t xml:space="preserve"> </w:t>
      </w:r>
      <w:r w:rsidRPr="00D05F79">
        <w:rPr>
          <w:i/>
        </w:rPr>
        <w:t>k</w:t>
      </w:r>
      <w:r w:rsidRPr="00D05F79">
        <w:rPr>
          <w:i/>
          <w:spacing w:val="30"/>
        </w:rPr>
        <w:t xml:space="preserve"> </w:t>
      </w:r>
      <w:r w:rsidRPr="00D05F79">
        <w:rPr>
          <w:i/>
        </w:rPr>
        <w:t>něčemu</w:t>
      </w:r>
      <w:r w:rsidRPr="00D05F79">
        <w:rPr>
          <w:i/>
          <w:spacing w:val="30"/>
        </w:rPr>
        <w:t xml:space="preserve"> </w:t>
      </w:r>
      <w:r w:rsidR="00CE4BC5">
        <w:rPr>
          <w:i/>
        </w:rPr>
        <w:t>platný.“</w:t>
      </w:r>
    </w:p>
    <w:p w14:paraId="308E680A" w14:textId="77777777" w:rsidR="00D05F79" w:rsidRPr="00D05F79" w:rsidRDefault="00D05F79" w:rsidP="00D05F79">
      <w:pPr>
        <w:spacing w:before="1" w:line="276" w:lineRule="auto"/>
        <w:ind w:right="1"/>
        <w:jc w:val="both"/>
        <w:rPr>
          <w:rFonts w:eastAsia="Arial"/>
        </w:rPr>
      </w:pPr>
      <w:r w:rsidRPr="00D05F79">
        <w:rPr>
          <w:i/>
          <w:w w:val="105"/>
        </w:rPr>
        <w:t>Paní</w:t>
      </w:r>
      <w:r w:rsidRPr="00D05F79">
        <w:rPr>
          <w:i/>
          <w:spacing w:val="-16"/>
          <w:w w:val="105"/>
        </w:rPr>
        <w:t xml:space="preserve"> </w:t>
      </w:r>
      <w:r w:rsidRPr="00D05F79">
        <w:rPr>
          <w:i/>
          <w:w w:val="105"/>
        </w:rPr>
        <w:t>R.</w:t>
      </w:r>
      <w:r w:rsidRPr="00D05F79">
        <w:rPr>
          <w:i/>
          <w:spacing w:val="-16"/>
          <w:w w:val="105"/>
        </w:rPr>
        <w:t xml:space="preserve"> </w:t>
      </w:r>
      <w:r w:rsidRPr="00D05F79">
        <w:rPr>
          <w:i/>
          <w:w w:val="105"/>
        </w:rPr>
        <w:t>skončí,</w:t>
      </w:r>
      <w:r w:rsidRPr="00D05F79">
        <w:rPr>
          <w:i/>
          <w:spacing w:val="-12"/>
          <w:w w:val="105"/>
        </w:rPr>
        <w:t xml:space="preserve"> </w:t>
      </w:r>
      <w:r w:rsidRPr="00D05F79">
        <w:rPr>
          <w:i/>
          <w:w w:val="105"/>
        </w:rPr>
        <w:t>opustí</w:t>
      </w:r>
      <w:r w:rsidRPr="00D05F79">
        <w:rPr>
          <w:i/>
          <w:spacing w:val="-13"/>
          <w:w w:val="105"/>
        </w:rPr>
        <w:t xml:space="preserve"> </w:t>
      </w:r>
      <w:r w:rsidRPr="00D05F79">
        <w:rPr>
          <w:i/>
          <w:w w:val="105"/>
        </w:rPr>
        <w:t>roli</w:t>
      </w:r>
      <w:r w:rsidRPr="00D05F79">
        <w:rPr>
          <w:i/>
          <w:spacing w:val="-15"/>
          <w:w w:val="105"/>
        </w:rPr>
        <w:t xml:space="preserve"> </w:t>
      </w:r>
      <w:r w:rsidRPr="00D05F79">
        <w:rPr>
          <w:i/>
          <w:w w:val="105"/>
        </w:rPr>
        <w:t>pana</w:t>
      </w:r>
      <w:r w:rsidRPr="00D05F79">
        <w:rPr>
          <w:i/>
          <w:spacing w:val="-6"/>
          <w:w w:val="105"/>
        </w:rPr>
        <w:t xml:space="preserve"> </w:t>
      </w:r>
      <w:r w:rsidRPr="00D05F79">
        <w:rPr>
          <w:i/>
          <w:w w:val="105"/>
        </w:rPr>
        <w:t>S.</w:t>
      </w:r>
      <w:r w:rsidRPr="00D05F79">
        <w:rPr>
          <w:i/>
          <w:spacing w:val="-19"/>
          <w:w w:val="105"/>
        </w:rPr>
        <w:t xml:space="preserve"> </w:t>
      </w:r>
      <w:r w:rsidRPr="00D05F79">
        <w:rPr>
          <w:i/>
          <w:w w:val="105"/>
        </w:rPr>
        <w:t>a</w:t>
      </w:r>
      <w:r w:rsidRPr="00D05F79">
        <w:rPr>
          <w:i/>
          <w:spacing w:val="-15"/>
          <w:w w:val="105"/>
        </w:rPr>
        <w:t xml:space="preserve"> </w:t>
      </w:r>
      <w:r w:rsidRPr="00D05F79">
        <w:rPr>
          <w:i/>
          <w:w w:val="105"/>
        </w:rPr>
        <w:t>mluví</w:t>
      </w:r>
      <w:r w:rsidRPr="00D05F79">
        <w:rPr>
          <w:i/>
          <w:spacing w:val="-16"/>
          <w:w w:val="105"/>
        </w:rPr>
        <w:t xml:space="preserve"> </w:t>
      </w:r>
      <w:r w:rsidRPr="00D05F79">
        <w:rPr>
          <w:i/>
          <w:w w:val="105"/>
        </w:rPr>
        <w:t>sama</w:t>
      </w:r>
      <w:r w:rsidRPr="00D05F79">
        <w:rPr>
          <w:i/>
          <w:spacing w:val="-17"/>
          <w:w w:val="105"/>
        </w:rPr>
        <w:t xml:space="preserve"> </w:t>
      </w:r>
      <w:r w:rsidRPr="00D05F79">
        <w:rPr>
          <w:i/>
          <w:w w:val="105"/>
        </w:rPr>
        <w:t>za</w:t>
      </w:r>
      <w:r w:rsidRPr="00D05F79">
        <w:rPr>
          <w:i/>
          <w:spacing w:val="-13"/>
          <w:w w:val="105"/>
        </w:rPr>
        <w:t xml:space="preserve"> </w:t>
      </w:r>
      <w:r w:rsidRPr="00D05F79">
        <w:rPr>
          <w:i/>
          <w:w w:val="105"/>
        </w:rPr>
        <w:t>sebe:</w:t>
      </w:r>
      <w:r w:rsidRPr="00D05F79">
        <w:rPr>
          <w:i/>
          <w:spacing w:val="-13"/>
          <w:w w:val="105"/>
        </w:rPr>
        <w:t xml:space="preserve"> </w:t>
      </w:r>
      <w:r w:rsidR="00CE4BC5">
        <w:rPr>
          <w:i/>
          <w:w w:val="105"/>
        </w:rPr>
        <w:t>„</w:t>
      </w:r>
      <w:r w:rsidRPr="00D05F79">
        <w:rPr>
          <w:i/>
          <w:w w:val="105"/>
        </w:rPr>
        <w:t>Přesně</w:t>
      </w:r>
      <w:r w:rsidRPr="00D05F79">
        <w:rPr>
          <w:i/>
          <w:spacing w:val="4"/>
          <w:w w:val="105"/>
        </w:rPr>
        <w:t xml:space="preserve"> </w:t>
      </w:r>
      <w:r w:rsidRPr="00D05F79">
        <w:rPr>
          <w:i/>
          <w:w w:val="105"/>
        </w:rPr>
        <w:t>o</w:t>
      </w:r>
      <w:r w:rsidRPr="00D05F79">
        <w:rPr>
          <w:i/>
          <w:spacing w:val="-13"/>
          <w:w w:val="105"/>
        </w:rPr>
        <w:t xml:space="preserve"> </w:t>
      </w:r>
      <w:r w:rsidRPr="00D05F79">
        <w:rPr>
          <w:i/>
          <w:w w:val="105"/>
        </w:rPr>
        <w:t>to</w:t>
      </w:r>
      <w:r w:rsidR="00CE4BC5">
        <w:rPr>
          <w:i/>
          <w:w w:val="105"/>
        </w:rPr>
        <w:t xml:space="preserve"> </w:t>
      </w:r>
      <w:r w:rsidRPr="00D05F79">
        <w:rPr>
          <w:i/>
          <w:w w:val="105"/>
        </w:rPr>
        <w:t>jde.</w:t>
      </w:r>
      <w:r w:rsidRPr="00D05F79">
        <w:rPr>
          <w:i/>
          <w:spacing w:val="-1"/>
          <w:w w:val="105"/>
        </w:rPr>
        <w:t xml:space="preserve"> </w:t>
      </w:r>
      <w:r w:rsidRPr="00D05F79">
        <w:rPr>
          <w:i/>
          <w:w w:val="105"/>
        </w:rPr>
        <w:t>Musím</w:t>
      </w:r>
      <w:r w:rsidRPr="00D05F79">
        <w:rPr>
          <w:i/>
          <w:spacing w:val="-5"/>
          <w:w w:val="105"/>
        </w:rPr>
        <w:t xml:space="preserve"> </w:t>
      </w:r>
      <w:r w:rsidRPr="00D05F79">
        <w:rPr>
          <w:i/>
          <w:w w:val="105"/>
        </w:rPr>
        <w:t>mu</w:t>
      </w:r>
      <w:r w:rsidRPr="00D05F79">
        <w:rPr>
          <w:i/>
          <w:spacing w:val="-5"/>
          <w:w w:val="105"/>
        </w:rPr>
        <w:t xml:space="preserve"> </w:t>
      </w:r>
      <w:r w:rsidRPr="00D05F79">
        <w:rPr>
          <w:i/>
          <w:w w:val="105"/>
        </w:rPr>
        <w:t>také</w:t>
      </w:r>
      <w:r w:rsidRPr="00D05F79">
        <w:rPr>
          <w:i/>
          <w:spacing w:val="-10"/>
          <w:w w:val="105"/>
        </w:rPr>
        <w:t xml:space="preserve"> </w:t>
      </w:r>
      <w:r w:rsidRPr="00D05F79">
        <w:rPr>
          <w:i/>
          <w:w w:val="105"/>
        </w:rPr>
        <w:t>uká</w:t>
      </w:r>
      <w:r w:rsidRPr="00D05F79">
        <w:rPr>
          <w:i/>
          <w:w w:val="105"/>
        </w:rPr>
        <w:softHyphen/>
        <w:t>zat,</w:t>
      </w:r>
      <w:r w:rsidRPr="00D05F79">
        <w:rPr>
          <w:i/>
          <w:spacing w:val="-22"/>
          <w:w w:val="105"/>
        </w:rPr>
        <w:t xml:space="preserve"> </w:t>
      </w:r>
      <w:r w:rsidRPr="00D05F79">
        <w:rPr>
          <w:i/>
          <w:w w:val="105"/>
        </w:rPr>
        <w:t>že</w:t>
      </w:r>
      <w:r w:rsidRPr="00D05F79">
        <w:rPr>
          <w:i/>
          <w:spacing w:val="-11"/>
          <w:w w:val="105"/>
        </w:rPr>
        <w:t xml:space="preserve"> </w:t>
      </w:r>
      <w:r w:rsidRPr="00D05F79">
        <w:rPr>
          <w:i/>
          <w:spacing w:val="2"/>
          <w:w w:val="105"/>
        </w:rPr>
        <w:t>si</w:t>
      </w:r>
      <w:r w:rsidR="00CE4BC5">
        <w:rPr>
          <w:i/>
          <w:spacing w:val="2"/>
          <w:w w:val="105"/>
        </w:rPr>
        <w:t xml:space="preserve"> </w:t>
      </w:r>
      <w:r w:rsidRPr="00D05F79">
        <w:rPr>
          <w:i/>
          <w:spacing w:val="1"/>
          <w:w w:val="105"/>
        </w:rPr>
        <w:t>jej</w:t>
      </w:r>
      <w:r w:rsidRPr="00D05F79">
        <w:rPr>
          <w:i/>
          <w:spacing w:val="27"/>
          <w:w w:val="105"/>
        </w:rPr>
        <w:t xml:space="preserve"> </w:t>
      </w:r>
      <w:r w:rsidRPr="00D05F79">
        <w:rPr>
          <w:i/>
          <w:w w:val="105"/>
        </w:rPr>
        <w:t>vážím.</w:t>
      </w:r>
      <w:r w:rsidRPr="00D05F79">
        <w:rPr>
          <w:i/>
          <w:spacing w:val="-14"/>
          <w:w w:val="105"/>
        </w:rPr>
        <w:t xml:space="preserve"> </w:t>
      </w:r>
      <w:r w:rsidRPr="00D05F79">
        <w:rPr>
          <w:i/>
          <w:w w:val="105"/>
        </w:rPr>
        <w:t>Pak</w:t>
      </w:r>
      <w:r w:rsidRPr="00D05F79">
        <w:rPr>
          <w:i/>
          <w:spacing w:val="5"/>
          <w:w w:val="105"/>
        </w:rPr>
        <w:t xml:space="preserve"> </w:t>
      </w:r>
      <w:r w:rsidRPr="00D05F79">
        <w:rPr>
          <w:i/>
          <w:w w:val="105"/>
        </w:rPr>
        <w:t>najdeme</w:t>
      </w:r>
      <w:r w:rsidRPr="00D05F79">
        <w:rPr>
          <w:i/>
          <w:spacing w:val="1"/>
          <w:w w:val="105"/>
        </w:rPr>
        <w:t xml:space="preserve"> </w:t>
      </w:r>
      <w:r w:rsidRPr="00D05F79">
        <w:rPr>
          <w:i/>
          <w:w w:val="105"/>
        </w:rPr>
        <w:t>nějakou</w:t>
      </w:r>
      <w:r w:rsidRPr="00D05F79">
        <w:rPr>
          <w:i/>
          <w:spacing w:val="3"/>
          <w:w w:val="105"/>
        </w:rPr>
        <w:t xml:space="preserve"> </w:t>
      </w:r>
      <w:r w:rsidRPr="00D05F79">
        <w:rPr>
          <w:i/>
          <w:w w:val="105"/>
        </w:rPr>
        <w:t>společnou</w:t>
      </w:r>
      <w:r w:rsidRPr="00D05F79">
        <w:rPr>
          <w:i/>
          <w:spacing w:val="15"/>
          <w:w w:val="105"/>
        </w:rPr>
        <w:t xml:space="preserve"> </w:t>
      </w:r>
      <w:r w:rsidR="00CE4BC5">
        <w:rPr>
          <w:i/>
          <w:w w:val="105"/>
        </w:rPr>
        <w:t>rovinu.“</w:t>
      </w:r>
    </w:p>
    <w:p w14:paraId="67827A66" w14:textId="28C0B4A1" w:rsidR="00CD0600" w:rsidRPr="00CD0600" w:rsidRDefault="00D05F79" w:rsidP="00CD0600">
      <w:pPr>
        <w:pStyle w:val="ESFodstavec"/>
        <w:spacing w:line="276" w:lineRule="auto"/>
        <w:jc w:val="both"/>
        <w:rPr>
          <w:rFonts w:ascii="Times New Roman" w:hAnsi="Times New Roman"/>
        </w:rPr>
      </w:pPr>
      <w:r w:rsidRPr="00E564BB">
        <w:rPr>
          <w:rFonts w:ascii="Times New Roman" w:hAnsi="Times New Roman"/>
          <w:i/>
          <w:w w:val="105"/>
        </w:rPr>
        <w:t>První</w:t>
      </w:r>
      <w:r w:rsidRPr="00E564BB">
        <w:rPr>
          <w:rFonts w:ascii="Times New Roman" w:hAnsi="Times New Roman"/>
          <w:i/>
          <w:spacing w:val="12"/>
          <w:w w:val="105"/>
        </w:rPr>
        <w:t xml:space="preserve"> </w:t>
      </w:r>
      <w:r w:rsidRPr="00E564BB">
        <w:rPr>
          <w:rFonts w:ascii="Times New Roman" w:hAnsi="Times New Roman"/>
          <w:i/>
          <w:w w:val="105"/>
        </w:rPr>
        <w:t>výměna</w:t>
      </w:r>
      <w:r w:rsidRPr="00E564BB">
        <w:rPr>
          <w:rFonts w:ascii="Times New Roman" w:hAnsi="Times New Roman"/>
          <w:i/>
          <w:spacing w:val="18"/>
          <w:w w:val="105"/>
        </w:rPr>
        <w:t xml:space="preserve"> </w:t>
      </w:r>
      <w:r w:rsidRPr="00E564BB">
        <w:rPr>
          <w:rFonts w:ascii="Times New Roman" w:hAnsi="Times New Roman"/>
          <w:i/>
          <w:w w:val="105"/>
        </w:rPr>
        <w:t>rolí</w:t>
      </w:r>
      <w:r w:rsidRPr="00E564BB">
        <w:rPr>
          <w:rFonts w:ascii="Times New Roman" w:hAnsi="Times New Roman"/>
          <w:i/>
          <w:spacing w:val="19"/>
          <w:w w:val="105"/>
        </w:rPr>
        <w:t xml:space="preserve"> </w:t>
      </w:r>
      <w:r w:rsidRPr="00E564BB">
        <w:rPr>
          <w:rFonts w:ascii="Times New Roman" w:hAnsi="Times New Roman"/>
          <w:i/>
          <w:w w:val="105"/>
        </w:rPr>
        <w:t>umožnila</w:t>
      </w:r>
      <w:r w:rsidRPr="00E564BB">
        <w:rPr>
          <w:rFonts w:ascii="Times New Roman" w:hAnsi="Times New Roman"/>
          <w:i/>
          <w:spacing w:val="14"/>
          <w:w w:val="105"/>
        </w:rPr>
        <w:t xml:space="preserve"> </w:t>
      </w:r>
      <w:r w:rsidRPr="00E564BB">
        <w:rPr>
          <w:rFonts w:ascii="Times New Roman" w:hAnsi="Times New Roman"/>
          <w:i/>
          <w:w w:val="105"/>
        </w:rPr>
        <w:t>paní</w:t>
      </w:r>
      <w:r w:rsidRPr="00E564BB">
        <w:rPr>
          <w:rFonts w:ascii="Times New Roman" w:hAnsi="Times New Roman"/>
          <w:i/>
          <w:spacing w:val="23"/>
          <w:w w:val="105"/>
        </w:rPr>
        <w:t xml:space="preserve"> </w:t>
      </w:r>
      <w:r w:rsidRPr="00E564BB">
        <w:rPr>
          <w:rFonts w:ascii="Times New Roman" w:hAnsi="Times New Roman"/>
          <w:i/>
        </w:rPr>
        <w:t>R.</w:t>
      </w:r>
      <w:r w:rsidRPr="00E564BB">
        <w:rPr>
          <w:rFonts w:ascii="Times New Roman" w:hAnsi="Times New Roman"/>
          <w:i/>
          <w:spacing w:val="9"/>
        </w:rPr>
        <w:t xml:space="preserve"> </w:t>
      </w:r>
      <w:r w:rsidRPr="00E564BB">
        <w:rPr>
          <w:rFonts w:ascii="Times New Roman" w:hAnsi="Times New Roman"/>
          <w:i/>
          <w:w w:val="105"/>
        </w:rPr>
        <w:t>odbourat</w:t>
      </w:r>
      <w:r w:rsidRPr="00E564BB">
        <w:rPr>
          <w:rFonts w:ascii="Times New Roman" w:hAnsi="Times New Roman"/>
          <w:i/>
          <w:spacing w:val="31"/>
          <w:w w:val="105"/>
        </w:rPr>
        <w:t xml:space="preserve"> </w:t>
      </w:r>
      <w:r w:rsidRPr="00E564BB">
        <w:rPr>
          <w:rFonts w:ascii="Times New Roman" w:hAnsi="Times New Roman"/>
          <w:i/>
          <w:w w:val="105"/>
        </w:rPr>
        <w:t>vlastní</w:t>
      </w:r>
      <w:r w:rsidRPr="00E564BB">
        <w:rPr>
          <w:rFonts w:ascii="Times New Roman" w:hAnsi="Times New Roman"/>
          <w:i/>
          <w:spacing w:val="9"/>
          <w:w w:val="105"/>
        </w:rPr>
        <w:t xml:space="preserve"> </w:t>
      </w:r>
      <w:r w:rsidR="00CE4BC5" w:rsidRPr="00E564BB">
        <w:rPr>
          <w:rFonts w:ascii="Times New Roman" w:hAnsi="Times New Roman"/>
          <w:i/>
          <w:w w:val="105"/>
        </w:rPr>
        <w:t>„c</w:t>
      </w:r>
      <w:r w:rsidRPr="00E564BB">
        <w:rPr>
          <w:rFonts w:ascii="Times New Roman" w:hAnsi="Times New Roman"/>
          <w:i/>
          <w:w w:val="105"/>
        </w:rPr>
        <w:t>itové</w:t>
      </w:r>
      <w:r w:rsidRPr="00E564BB">
        <w:rPr>
          <w:rFonts w:ascii="Times New Roman" w:hAnsi="Times New Roman"/>
          <w:i/>
          <w:spacing w:val="-4"/>
          <w:w w:val="105"/>
        </w:rPr>
        <w:t xml:space="preserve"> </w:t>
      </w:r>
      <w:r w:rsidR="00CE4BC5" w:rsidRPr="00E564BB">
        <w:rPr>
          <w:rFonts w:ascii="Times New Roman" w:hAnsi="Times New Roman"/>
          <w:i/>
          <w:w w:val="105"/>
        </w:rPr>
        <w:t>zábrany“</w:t>
      </w:r>
      <w:r w:rsidRPr="00E564BB">
        <w:rPr>
          <w:rFonts w:ascii="Times New Roman" w:hAnsi="Times New Roman"/>
          <w:i/>
          <w:spacing w:val="37"/>
          <w:w w:val="105"/>
        </w:rPr>
        <w:t xml:space="preserve"> </w:t>
      </w:r>
      <w:r w:rsidRPr="00E564BB">
        <w:rPr>
          <w:rFonts w:ascii="Times New Roman" w:hAnsi="Times New Roman"/>
          <w:i/>
          <w:w w:val="105"/>
        </w:rPr>
        <w:t>a</w:t>
      </w:r>
      <w:r w:rsidRPr="00E564BB">
        <w:rPr>
          <w:rFonts w:ascii="Times New Roman" w:hAnsi="Times New Roman"/>
          <w:i/>
          <w:spacing w:val="14"/>
          <w:w w:val="105"/>
        </w:rPr>
        <w:t xml:space="preserve"> </w:t>
      </w:r>
      <w:r w:rsidRPr="00E564BB">
        <w:rPr>
          <w:rFonts w:ascii="Times New Roman" w:hAnsi="Times New Roman"/>
          <w:i/>
          <w:w w:val="105"/>
        </w:rPr>
        <w:t>vidět pana</w:t>
      </w:r>
      <w:r w:rsidRPr="00E564BB">
        <w:rPr>
          <w:rFonts w:ascii="Times New Roman" w:hAnsi="Times New Roman"/>
          <w:i/>
          <w:spacing w:val="19"/>
          <w:w w:val="105"/>
        </w:rPr>
        <w:t xml:space="preserve"> </w:t>
      </w:r>
      <w:r w:rsidR="00CE4BC5" w:rsidRPr="00E564BB">
        <w:rPr>
          <w:rFonts w:ascii="Times New Roman" w:hAnsi="Times New Roman"/>
          <w:i/>
          <w:spacing w:val="19"/>
          <w:w w:val="105"/>
        </w:rPr>
        <w:br/>
      </w:r>
      <w:r w:rsidRPr="00E564BB">
        <w:rPr>
          <w:rFonts w:ascii="Times New Roman" w:hAnsi="Times New Roman"/>
          <w:i/>
        </w:rPr>
        <w:t>S.</w:t>
      </w:r>
      <w:r w:rsidRPr="00E564BB">
        <w:rPr>
          <w:rFonts w:ascii="Times New Roman" w:hAnsi="Times New Roman"/>
          <w:i/>
          <w:spacing w:val="15"/>
        </w:rPr>
        <w:t xml:space="preserve"> </w:t>
      </w:r>
      <w:r w:rsidRPr="00E564BB">
        <w:rPr>
          <w:rFonts w:ascii="Times New Roman" w:hAnsi="Times New Roman"/>
          <w:i/>
          <w:w w:val="105"/>
        </w:rPr>
        <w:t>tako</w:t>
      </w:r>
      <w:r w:rsidRPr="00E564BB">
        <w:rPr>
          <w:rFonts w:ascii="Times New Roman" w:hAnsi="Times New Roman"/>
          <w:i/>
          <w:w w:val="105"/>
        </w:rPr>
        <w:softHyphen/>
        <w:t>vého,</w:t>
      </w:r>
      <w:r w:rsidR="00CE4BC5" w:rsidRPr="00E564BB">
        <w:rPr>
          <w:rFonts w:ascii="Times New Roman" w:hAnsi="Times New Roman"/>
          <w:i/>
          <w:w w:val="105"/>
        </w:rPr>
        <w:t xml:space="preserve"> jaký </w:t>
      </w:r>
      <w:r w:rsidR="00CE4BC5" w:rsidRPr="00E564BB">
        <w:rPr>
          <w:rFonts w:ascii="Times New Roman" w:hAnsi="Times New Roman"/>
          <w:i/>
          <w:spacing w:val="9"/>
          <w:w w:val="105"/>
        </w:rPr>
        <w:t>doopravdy</w:t>
      </w:r>
      <w:r w:rsidRPr="00E564BB">
        <w:rPr>
          <w:rFonts w:ascii="Times New Roman" w:hAnsi="Times New Roman"/>
          <w:i/>
          <w:spacing w:val="-21"/>
          <w:w w:val="105"/>
        </w:rPr>
        <w:t xml:space="preserve"> </w:t>
      </w:r>
      <w:r w:rsidRPr="00E564BB">
        <w:rPr>
          <w:rFonts w:ascii="Times New Roman" w:hAnsi="Times New Roman"/>
          <w:i/>
          <w:w w:val="105"/>
        </w:rPr>
        <w:t>je.</w:t>
      </w:r>
      <w:r w:rsidRPr="00E564BB">
        <w:rPr>
          <w:rFonts w:ascii="Times New Roman" w:hAnsi="Times New Roman"/>
          <w:i/>
          <w:spacing w:val="34"/>
          <w:w w:val="105"/>
        </w:rPr>
        <w:t xml:space="preserve"> </w:t>
      </w:r>
      <w:r w:rsidRPr="00E564BB">
        <w:rPr>
          <w:rFonts w:ascii="Times New Roman" w:hAnsi="Times New Roman"/>
          <w:i/>
          <w:w w:val="105"/>
        </w:rPr>
        <w:t>Druhá</w:t>
      </w:r>
      <w:r w:rsidRPr="00E564BB">
        <w:rPr>
          <w:rFonts w:ascii="Times New Roman" w:hAnsi="Times New Roman"/>
          <w:i/>
          <w:spacing w:val="-9"/>
          <w:w w:val="105"/>
        </w:rPr>
        <w:t xml:space="preserve"> </w:t>
      </w:r>
      <w:r w:rsidRPr="00E564BB">
        <w:rPr>
          <w:rFonts w:ascii="Times New Roman" w:hAnsi="Times New Roman"/>
          <w:i/>
          <w:w w:val="105"/>
        </w:rPr>
        <w:t>změna</w:t>
      </w:r>
      <w:r w:rsidRPr="00E564BB">
        <w:rPr>
          <w:rFonts w:ascii="Times New Roman" w:hAnsi="Times New Roman"/>
          <w:i/>
          <w:spacing w:val="11"/>
          <w:w w:val="105"/>
        </w:rPr>
        <w:t xml:space="preserve"> </w:t>
      </w:r>
      <w:r w:rsidRPr="00E564BB">
        <w:rPr>
          <w:rFonts w:ascii="Times New Roman" w:hAnsi="Times New Roman"/>
          <w:i/>
          <w:w w:val="105"/>
        </w:rPr>
        <w:t>rolí</w:t>
      </w:r>
      <w:r w:rsidR="00CE4BC5" w:rsidRPr="00E564BB">
        <w:rPr>
          <w:rFonts w:ascii="Times New Roman" w:hAnsi="Times New Roman"/>
          <w:i/>
          <w:w w:val="105"/>
        </w:rPr>
        <w:t xml:space="preserve"> </w:t>
      </w:r>
      <w:r w:rsidRPr="00E564BB">
        <w:rPr>
          <w:rFonts w:ascii="Times New Roman" w:hAnsi="Times New Roman"/>
          <w:i/>
          <w:w w:val="105"/>
        </w:rPr>
        <w:t>jí</w:t>
      </w:r>
      <w:r w:rsidRPr="00E564BB">
        <w:rPr>
          <w:rFonts w:ascii="Times New Roman" w:hAnsi="Times New Roman"/>
          <w:i/>
          <w:spacing w:val="43"/>
          <w:w w:val="105"/>
        </w:rPr>
        <w:t xml:space="preserve"> </w:t>
      </w:r>
      <w:r w:rsidRPr="00E564BB">
        <w:rPr>
          <w:rFonts w:ascii="Times New Roman" w:hAnsi="Times New Roman"/>
          <w:i/>
          <w:w w:val="105"/>
        </w:rPr>
        <w:t>umožnila</w:t>
      </w:r>
      <w:r w:rsidRPr="00E564BB">
        <w:rPr>
          <w:rFonts w:ascii="Times New Roman" w:hAnsi="Times New Roman"/>
          <w:i/>
          <w:spacing w:val="12"/>
          <w:w w:val="105"/>
        </w:rPr>
        <w:t xml:space="preserve"> </w:t>
      </w:r>
      <w:r w:rsidRPr="00E564BB">
        <w:rPr>
          <w:rFonts w:ascii="Times New Roman" w:hAnsi="Times New Roman"/>
          <w:i/>
          <w:w w:val="105"/>
        </w:rPr>
        <w:t>vcítit</w:t>
      </w:r>
      <w:r w:rsidRPr="00E564BB">
        <w:rPr>
          <w:rFonts w:ascii="Times New Roman" w:hAnsi="Times New Roman"/>
          <w:i/>
          <w:spacing w:val="-6"/>
          <w:w w:val="105"/>
        </w:rPr>
        <w:t xml:space="preserve"> </w:t>
      </w:r>
      <w:r w:rsidRPr="00E564BB">
        <w:rPr>
          <w:rFonts w:ascii="Times New Roman" w:hAnsi="Times New Roman"/>
          <w:i/>
          <w:w w:val="105"/>
        </w:rPr>
        <w:t>se</w:t>
      </w:r>
      <w:r w:rsidRPr="00E564BB">
        <w:rPr>
          <w:rFonts w:ascii="Times New Roman" w:hAnsi="Times New Roman"/>
          <w:i/>
          <w:spacing w:val="4"/>
          <w:w w:val="105"/>
        </w:rPr>
        <w:t xml:space="preserve"> </w:t>
      </w:r>
      <w:r w:rsidRPr="00E564BB">
        <w:rPr>
          <w:rFonts w:ascii="Times New Roman" w:hAnsi="Times New Roman"/>
          <w:i/>
          <w:w w:val="105"/>
        </w:rPr>
        <w:t>do</w:t>
      </w:r>
      <w:r w:rsidR="00CE4BC5" w:rsidRPr="00E564BB">
        <w:rPr>
          <w:rFonts w:ascii="Times New Roman" w:hAnsi="Times New Roman"/>
          <w:i/>
          <w:w w:val="105"/>
        </w:rPr>
        <w:t xml:space="preserve"> </w:t>
      </w:r>
      <w:r w:rsidRPr="00E564BB">
        <w:rPr>
          <w:rFonts w:ascii="Times New Roman" w:hAnsi="Times New Roman"/>
          <w:i/>
          <w:spacing w:val="1"/>
          <w:w w:val="105"/>
        </w:rPr>
        <w:t>jeho</w:t>
      </w:r>
      <w:r w:rsidRPr="00E564BB">
        <w:rPr>
          <w:rFonts w:ascii="Times New Roman" w:hAnsi="Times New Roman"/>
          <w:i/>
          <w:w w:val="105"/>
        </w:rPr>
        <w:t xml:space="preserve"> různých</w:t>
      </w:r>
      <w:r w:rsidRPr="00E564BB">
        <w:rPr>
          <w:rFonts w:ascii="Times New Roman" w:hAnsi="Times New Roman"/>
          <w:i/>
          <w:spacing w:val="16"/>
          <w:w w:val="105"/>
        </w:rPr>
        <w:t xml:space="preserve"> </w:t>
      </w:r>
      <w:r w:rsidRPr="00E564BB">
        <w:rPr>
          <w:rFonts w:ascii="Times New Roman" w:hAnsi="Times New Roman"/>
          <w:i/>
          <w:w w:val="105"/>
        </w:rPr>
        <w:t>potřeb</w:t>
      </w:r>
      <w:r w:rsidRPr="00E564BB">
        <w:rPr>
          <w:rFonts w:ascii="Times New Roman" w:hAnsi="Times New Roman"/>
          <w:i/>
          <w:spacing w:val="18"/>
          <w:w w:val="105"/>
        </w:rPr>
        <w:t xml:space="preserve"> </w:t>
      </w:r>
      <w:r w:rsidRPr="00E564BB">
        <w:rPr>
          <w:rFonts w:ascii="Times New Roman" w:hAnsi="Times New Roman"/>
          <w:i/>
          <w:w w:val="105"/>
        </w:rPr>
        <w:t>a</w:t>
      </w:r>
      <w:r w:rsidRPr="00E564BB">
        <w:rPr>
          <w:rFonts w:ascii="Times New Roman" w:hAnsi="Times New Roman"/>
          <w:i/>
          <w:spacing w:val="-5"/>
          <w:w w:val="105"/>
        </w:rPr>
        <w:t xml:space="preserve"> </w:t>
      </w:r>
      <w:r w:rsidRPr="00E564BB">
        <w:rPr>
          <w:rFonts w:ascii="Times New Roman" w:hAnsi="Times New Roman"/>
          <w:i/>
          <w:w w:val="105"/>
        </w:rPr>
        <w:t>vyjádřit</w:t>
      </w:r>
      <w:r w:rsidRPr="00E564BB">
        <w:rPr>
          <w:rFonts w:ascii="Times New Roman" w:hAnsi="Times New Roman"/>
          <w:i/>
          <w:spacing w:val="23"/>
          <w:w w:val="114"/>
        </w:rPr>
        <w:t xml:space="preserve"> </w:t>
      </w:r>
      <w:r w:rsidRPr="00E564BB">
        <w:rPr>
          <w:rFonts w:ascii="Times New Roman" w:hAnsi="Times New Roman"/>
          <w:i/>
          <w:w w:val="105"/>
        </w:rPr>
        <w:t>je.</w:t>
      </w:r>
      <w:r w:rsidRPr="00E564BB">
        <w:rPr>
          <w:rFonts w:ascii="Times New Roman" w:hAnsi="Times New Roman"/>
          <w:i/>
          <w:spacing w:val="40"/>
          <w:w w:val="105"/>
        </w:rPr>
        <w:t xml:space="preserve"> </w:t>
      </w:r>
      <w:r w:rsidRPr="00E564BB">
        <w:rPr>
          <w:rFonts w:ascii="Times New Roman" w:hAnsi="Times New Roman"/>
          <w:i/>
          <w:w w:val="105"/>
        </w:rPr>
        <w:t>Tím,</w:t>
      </w:r>
      <w:r w:rsidRPr="00E564BB">
        <w:rPr>
          <w:rFonts w:ascii="Times New Roman" w:hAnsi="Times New Roman"/>
          <w:i/>
          <w:spacing w:val="-17"/>
          <w:w w:val="105"/>
        </w:rPr>
        <w:t xml:space="preserve"> </w:t>
      </w:r>
      <w:r w:rsidRPr="00E564BB">
        <w:rPr>
          <w:rFonts w:ascii="Times New Roman" w:hAnsi="Times New Roman"/>
          <w:i/>
          <w:w w:val="105"/>
        </w:rPr>
        <w:t>že</w:t>
      </w:r>
      <w:r w:rsidRPr="00E564BB">
        <w:rPr>
          <w:rFonts w:ascii="Times New Roman" w:hAnsi="Times New Roman"/>
          <w:i/>
          <w:spacing w:val="-30"/>
          <w:w w:val="105"/>
        </w:rPr>
        <w:t xml:space="preserve"> </w:t>
      </w:r>
      <w:r w:rsidRPr="00E564BB">
        <w:rPr>
          <w:rFonts w:ascii="Times New Roman" w:hAnsi="Times New Roman"/>
          <w:i/>
          <w:w w:val="105"/>
        </w:rPr>
        <w:t>je</w:t>
      </w:r>
      <w:r w:rsidRPr="00E564BB">
        <w:rPr>
          <w:rFonts w:ascii="Times New Roman" w:hAnsi="Times New Roman"/>
          <w:i/>
          <w:spacing w:val="12"/>
          <w:w w:val="105"/>
        </w:rPr>
        <w:t xml:space="preserve"> </w:t>
      </w:r>
      <w:r w:rsidRPr="00E564BB">
        <w:rPr>
          <w:rFonts w:ascii="Times New Roman" w:hAnsi="Times New Roman"/>
          <w:i/>
          <w:w w:val="105"/>
        </w:rPr>
        <w:t>paní</w:t>
      </w:r>
      <w:r w:rsidRPr="00E564BB">
        <w:rPr>
          <w:rFonts w:ascii="Times New Roman" w:hAnsi="Times New Roman"/>
          <w:i/>
          <w:spacing w:val="14"/>
          <w:w w:val="105"/>
        </w:rPr>
        <w:t xml:space="preserve"> </w:t>
      </w:r>
      <w:r w:rsidRPr="00E564BB">
        <w:rPr>
          <w:rFonts w:ascii="Times New Roman" w:hAnsi="Times New Roman"/>
          <w:i/>
          <w:w w:val="105"/>
        </w:rPr>
        <w:t>R.</w:t>
      </w:r>
      <w:r w:rsidRPr="00E564BB">
        <w:rPr>
          <w:rFonts w:ascii="Times New Roman" w:hAnsi="Times New Roman"/>
          <w:i/>
          <w:spacing w:val="8"/>
          <w:w w:val="105"/>
        </w:rPr>
        <w:t xml:space="preserve"> </w:t>
      </w:r>
      <w:r w:rsidRPr="00E564BB">
        <w:rPr>
          <w:rFonts w:ascii="Times New Roman" w:hAnsi="Times New Roman"/>
          <w:i/>
          <w:w w:val="105"/>
        </w:rPr>
        <w:t>vyslovila, si</w:t>
      </w:r>
      <w:r w:rsidRPr="00E564BB">
        <w:rPr>
          <w:rFonts w:ascii="Times New Roman" w:hAnsi="Times New Roman"/>
          <w:i/>
          <w:spacing w:val="10"/>
          <w:w w:val="105"/>
        </w:rPr>
        <w:t xml:space="preserve"> </w:t>
      </w:r>
      <w:r w:rsidRPr="00E564BB">
        <w:rPr>
          <w:rFonts w:ascii="Times New Roman" w:hAnsi="Times New Roman"/>
          <w:i/>
          <w:w w:val="105"/>
        </w:rPr>
        <w:t>také</w:t>
      </w:r>
      <w:r w:rsidRPr="00E564BB">
        <w:rPr>
          <w:rFonts w:ascii="Times New Roman" w:hAnsi="Times New Roman"/>
          <w:i/>
          <w:spacing w:val="3"/>
          <w:w w:val="105"/>
        </w:rPr>
        <w:t xml:space="preserve"> </w:t>
      </w:r>
      <w:r w:rsidRPr="00E564BB">
        <w:rPr>
          <w:rFonts w:ascii="Times New Roman" w:hAnsi="Times New Roman"/>
          <w:i/>
          <w:w w:val="105"/>
        </w:rPr>
        <w:t>uvědomila,</w:t>
      </w:r>
      <w:r w:rsidRPr="00E564BB">
        <w:rPr>
          <w:rFonts w:ascii="Times New Roman" w:hAnsi="Times New Roman"/>
          <w:i/>
          <w:spacing w:val="-24"/>
          <w:w w:val="105"/>
        </w:rPr>
        <w:t xml:space="preserve"> </w:t>
      </w:r>
      <w:r w:rsidRPr="00E564BB">
        <w:rPr>
          <w:rFonts w:ascii="Times New Roman" w:hAnsi="Times New Roman"/>
          <w:i/>
          <w:w w:val="105"/>
        </w:rPr>
        <w:t>jak</w:t>
      </w:r>
      <w:r w:rsidRPr="00E564BB">
        <w:rPr>
          <w:rFonts w:ascii="Times New Roman" w:hAnsi="Times New Roman"/>
          <w:i/>
          <w:spacing w:val="44"/>
          <w:w w:val="105"/>
        </w:rPr>
        <w:t xml:space="preserve"> </w:t>
      </w:r>
      <w:r w:rsidRPr="00E564BB">
        <w:rPr>
          <w:rFonts w:ascii="Times New Roman" w:hAnsi="Times New Roman"/>
          <w:i/>
          <w:w w:val="105"/>
        </w:rPr>
        <w:t>může</w:t>
      </w:r>
      <w:r w:rsidRPr="00E564BB">
        <w:rPr>
          <w:rFonts w:ascii="Times New Roman" w:hAnsi="Times New Roman"/>
          <w:i/>
          <w:spacing w:val="3"/>
          <w:w w:val="105"/>
        </w:rPr>
        <w:t xml:space="preserve"> </w:t>
      </w:r>
      <w:r w:rsidRPr="00E564BB">
        <w:rPr>
          <w:rFonts w:ascii="Times New Roman" w:hAnsi="Times New Roman"/>
          <w:i/>
          <w:w w:val="105"/>
        </w:rPr>
        <w:t>sama</w:t>
      </w:r>
      <w:r w:rsidRPr="00E564BB">
        <w:rPr>
          <w:rFonts w:ascii="Times New Roman" w:hAnsi="Times New Roman"/>
          <w:i/>
          <w:spacing w:val="-25"/>
          <w:w w:val="105"/>
        </w:rPr>
        <w:t xml:space="preserve"> </w:t>
      </w:r>
      <w:r w:rsidRPr="00E564BB">
        <w:rPr>
          <w:rFonts w:ascii="Times New Roman" w:hAnsi="Times New Roman"/>
          <w:i/>
          <w:w w:val="105"/>
        </w:rPr>
        <w:t>jednat,</w:t>
      </w:r>
      <w:r w:rsidRPr="00E564BB">
        <w:rPr>
          <w:rFonts w:ascii="Times New Roman" w:hAnsi="Times New Roman"/>
          <w:i/>
          <w:spacing w:val="37"/>
          <w:w w:val="105"/>
        </w:rPr>
        <w:t xml:space="preserve"> </w:t>
      </w:r>
      <w:r w:rsidRPr="00E564BB">
        <w:rPr>
          <w:rFonts w:ascii="Times New Roman" w:hAnsi="Times New Roman"/>
          <w:i/>
          <w:w w:val="105"/>
        </w:rPr>
        <w:t>a</w:t>
      </w:r>
      <w:r w:rsidRPr="00E564BB">
        <w:rPr>
          <w:rFonts w:ascii="Times New Roman" w:hAnsi="Times New Roman"/>
          <w:i/>
          <w:spacing w:val="4"/>
          <w:w w:val="105"/>
        </w:rPr>
        <w:t xml:space="preserve"> </w:t>
      </w:r>
      <w:r w:rsidRPr="00E564BB">
        <w:rPr>
          <w:rFonts w:ascii="Times New Roman" w:hAnsi="Times New Roman"/>
          <w:i/>
          <w:w w:val="105"/>
        </w:rPr>
        <w:t>mohla</w:t>
      </w:r>
      <w:r w:rsidRPr="00E564BB">
        <w:rPr>
          <w:rFonts w:ascii="Times New Roman" w:hAnsi="Times New Roman"/>
          <w:i/>
          <w:spacing w:val="6"/>
          <w:w w:val="105"/>
        </w:rPr>
        <w:t xml:space="preserve"> </w:t>
      </w:r>
      <w:r w:rsidRPr="00E564BB">
        <w:rPr>
          <w:rFonts w:ascii="Times New Roman" w:hAnsi="Times New Roman"/>
          <w:i/>
          <w:w w:val="105"/>
        </w:rPr>
        <w:t>se</w:t>
      </w:r>
      <w:r w:rsidRPr="00E564BB">
        <w:rPr>
          <w:rFonts w:ascii="Times New Roman" w:hAnsi="Times New Roman"/>
          <w:i/>
          <w:spacing w:val="-5"/>
          <w:w w:val="105"/>
        </w:rPr>
        <w:t xml:space="preserve"> </w:t>
      </w:r>
      <w:r w:rsidRPr="00E564BB">
        <w:rPr>
          <w:rFonts w:ascii="Times New Roman" w:hAnsi="Times New Roman"/>
          <w:i/>
          <w:w w:val="105"/>
        </w:rPr>
        <w:t>proto</w:t>
      </w:r>
      <w:r w:rsidRPr="00E564BB">
        <w:rPr>
          <w:rFonts w:ascii="Times New Roman" w:hAnsi="Times New Roman"/>
          <w:i/>
          <w:spacing w:val="26"/>
          <w:w w:val="105"/>
        </w:rPr>
        <w:t xml:space="preserve"> </w:t>
      </w:r>
      <w:r w:rsidRPr="00E564BB">
        <w:rPr>
          <w:rFonts w:ascii="Times New Roman" w:hAnsi="Times New Roman"/>
          <w:i/>
          <w:w w:val="105"/>
        </w:rPr>
        <w:t>opět</w:t>
      </w:r>
      <w:r w:rsidR="00CE4BC5" w:rsidRPr="00E564BB">
        <w:rPr>
          <w:rFonts w:ascii="Times New Roman" w:hAnsi="Times New Roman"/>
          <w:i/>
          <w:w w:val="105"/>
        </w:rPr>
        <w:t xml:space="preserve"> </w:t>
      </w:r>
      <w:r w:rsidR="00CE4BC5" w:rsidRPr="00E564BB">
        <w:rPr>
          <w:rFonts w:ascii="Times New Roman" w:hAnsi="Times New Roman"/>
          <w:i/>
        </w:rPr>
        <w:t>spontánně</w:t>
      </w:r>
      <w:r w:rsidR="00CE4BC5" w:rsidRPr="00E564BB">
        <w:rPr>
          <w:rFonts w:ascii="Times New Roman" w:hAnsi="Times New Roman"/>
          <w:i/>
          <w:spacing w:val="37"/>
        </w:rPr>
        <w:t xml:space="preserve"> </w:t>
      </w:r>
      <w:r w:rsidR="00CE4BC5" w:rsidRPr="00E564BB">
        <w:rPr>
          <w:rFonts w:ascii="Times New Roman" w:hAnsi="Times New Roman"/>
          <w:i/>
        </w:rPr>
        <w:t>vrátit</w:t>
      </w:r>
      <w:r w:rsidR="00CE4BC5" w:rsidRPr="00E564BB">
        <w:rPr>
          <w:rFonts w:ascii="Times New Roman" w:hAnsi="Times New Roman"/>
          <w:i/>
          <w:spacing w:val="-1"/>
        </w:rPr>
        <w:t xml:space="preserve"> </w:t>
      </w:r>
      <w:r w:rsidR="00CE4BC5" w:rsidRPr="00E564BB">
        <w:rPr>
          <w:rFonts w:ascii="Times New Roman" w:hAnsi="Times New Roman"/>
          <w:i/>
        </w:rPr>
        <w:t>do</w:t>
      </w:r>
      <w:r w:rsidR="00CE4BC5" w:rsidRPr="00E564BB">
        <w:rPr>
          <w:rFonts w:ascii="Times New Roman" w:hAnsi="Times New Roman"/>
          <w:i/>
          <w:spacing w:val="6"/>
        </w:rPr>
        <w:t xml:space="preserve"> </w:t>
      </w:r>
      <w:r w:rsidR="00CE4BC5" w:rsidRPr="00E564BB">
        <w:rPr>
          <w:rFonts w:ascii="Times New Roman" w:hAnsi="Times New Roman"/>
          <w:i/>
        </w:rPr>
        <w:t>vlastní</w:t>
      </w:r>
      <w:r w:rsidR="00CE4BC5" w:rsidRPr="00E564BB">
        <w:rPr>
          <w:rFonts w:ascii="Times New Roman" w:hAnsi="Times New Roman"/>
          <w:i/>
          <w:spacing w:val="-3"/>
        </w:rPr>
        <w:t xml:space="preserve"> </w:t>
      </w:r>
      <w:r w:rsidR="00CE4BC5" w:rsidRPr="00E564BB">
        <w:rPr>
          <w:rFonts w:ascii="Times New Roman" w:hAnsi="Times New Roman"/>
          <w:i/>
        </w:rPr>
        <w:t>role.</w:t>
      </w:r>
      <w:r w:rsidR="00CE4BC5" w:rsidRPr="00E564BB">
        <w:rPr>
          <w:rFonts w:ascii="Times New Roman" w:hAnsi="Times New Roman"/>
          <w:i/>
          <w:spacing w:val="12"/>
        </w:rPr>
        <w:t xml:space="preserve"> </w:t>
      </w:r>
      <w:r w:rsidR="00CE4BC5" w:rsidRPr="00E564BB">
        <w:rPr>
          <w:rFonts w:ascii="Times New Roman" w:hAnsi="Times New Roman"/>
          <w:i/>
        </w:rPr>
        <w:t>V</w:t>
      </w:r>
      <w:r w:rsidR="00CE4BC5" w:rsidRPr="00E564BB">
        <w:rPr>
          <w:rFonts w:ascii="Times New Roman" w:hAnsi="Times New Roman"/>
          <w:i/>
          <w:spacing w:val="-11"/>
        </w:rPr>
        <w:t xml:space="preserve"> </w:t>
      </w:r>
      <w:r w:rsidR="00CE4BC5" w:rsidRPr="00E564BB">
        <w:rPr>
          <w:rFonts w:ascii="Times New Roman" w:hAnsi="Times New Roman"/>
          <w:i/>
        </w:rPr>
        <w:t>následném</w:t>
      </w:r>
      <w:r w:rsidR="00CE4BC5" w:rsidRPr="00E564BB">
        <w:rPr>
          <w:rFonts w:ascii="Times New Roman" w:hAnsi="Times New Roman"/>
          <w:i/>
          <w:spacing w:val="17"/>
        </w:rPr>
        <w:t xml:space="preserve"> </w:t>
      </w:r>
      <w:r w:rsidR="00CE4BC5" w:rsidRPr="00E564BB">
        <w:rPr>
          <w:rFonts w:ascii="Times New Roman" w:hAnsi="Times New Roman"/>
          <w:i/>
        </w:rPr>
        <w:t>rozhovoru</w:t>
      </w:r>
      <w:r w:rsidR="00CE4BC5" w:rsidRPr="00E564BB">
        <w:rPr>
          <w:rFonts w:ascii="Times New Roman" w:hAnsi="Times New Roman"/>
          <w:i/>
          <w:spacing w:val="20"/>
        </w:rPr>
        <w:t xml:space="preserve"> </w:t>
      </w:r>
      <w:r w:rsidR="00CE4BC5" w:rsidRPr="00E564BB">
        <w:rPr>
          <w:rFonts w:ascii="Times New Roman" w:hAnsi="Times New Roman"/>
          <w:i/>
        </w:rPr>
        <w:t>bylo</w:t>
      </w:r>
      <w:r w:rsidR="00CE4BC5" w:rsidRPr="00E564BB">
        <w:rPr>
          <w:rFonts w:ascii="Times New Roman" w:hAnsi="Times New Roman"/>
          <w:i/>
          <w:spacing w:val="-1"/>
        </w:rPr>
        <w:t xml:space="preserve"> </w:t>
      </w:r>
      <w:r w:rsidR="00CE4BC5" w:rsidRPr="00E564BB">
        <w:rPr>
          <w:rFonts w:ascii="Times New Roman" w:hAnsi="Times New Roman"/>
          <w:i/>
        </w:rPr>
        <w:t>cíti</w:t>
      </w:r>
      <w:r w:rsidR="00CE4BC5" w:rsidRPr="00E564BB">
        <w:rPr>
          <w:rFonts w:ascii="Times New Roman" w:hAnsi="Times New Roman"/>
          <w:i/>
          <w:spacing w:val="9"/>
        </w:rPr>
        <w:t xml:space="preserve">t </w:t>
      </w:r>
      <w:r w:rsidR="00CE4BC5" w:rsidRPr="00E564BB">
        <w:rPr>
          <w:rFonts w:ascii="Times New Roman" w:hAnsi="Times New Roman"/>
          <w:i/>
        </w:rPr>
        <w:t>její</w:t>
      </w:r>
      <w:r w:rsidR="00CE4BC5" w:rsidRPr="00E564BB">
        <w:rPr>
          <w:rFonts w:ascii="Times New Roman" w:hAnsi="Times New Roman"/>
          <w:i/>
          <w:spacing w:val="35"/>
        </w:rPr>
        <w:t xml:space="preserve"> </w:t>
      </w:r>
      <w:r w:rsidR="00CE4BC5" w:rsidRPr="00E564BB">
        <w:rPr>
          <w:rFonts w:ascii="Times New Roman" w:hAnsi="Times New Roman"/>
          <w:i/>
        </w:rPr>
        <w:t>ulehčení</w:t>
      </w:r>
      <w:r w:rsidR="00CE4BC5" w:rsidRPr="00E564BB">
        <w:rPr>
          <w:rFonts w:ascii="Times New Roman" w:hAnsi="Times New Roman"/>
          <w:i/>
          <w:spacing w:val="12"/>
        </w:rPr>
        <w:t xml:space="preserve">, </w:t>
      </w:r>
      <w:r w:rsidR="00CE4BC5" w:rsidRPr="00E564BB">
        <w:rPr>
          <w:rFonts w:ascii="Times New Roman" w:hAnsi="Times New Roman"/>
          <w:i/>
        </w:rPr>
        <w:t>její</w:t>
      </w:r>
      <w:r w:rsidR="00CE4BC5" w:rsidRPr="00E564BB">
        <w:rPr>
          <w:rFonts w:ascii="Times New Roman" w:hAnsi="Times New Roman"/>
          <w:i/>
          <w:spacing w:val="21"/>
        </w:rPr>
        <w:t xml:space="preserve"> </w:t>
      </w:r>
      <w:r w:rsidR="00CE4BC5" w:rsidRPr="00E564BB">
        <w:rPr>
          <w:rFonts w:ascii="Times New Roman" w:hAnsi="Times New Roman"/>
          <w:i/>
        </w:rPr>
        <w:t>zábrany</w:t>
      </w:r>
      <w:r w:rsidR="00CE4BC5" w:rsidRPr="00E564BB">
        <w:rPr>
          <w:rFonts w:ascii="Times New Roman" w:hAnsi="Times New Roman"/>
          <w:i/>
          <w:spacing w:val="4"/>
        </w:rPr>
        <w:t xml:space="preserve"> </w:t>
      </w:r>
      <w:r w:rsidR="00CE4BC5" w:rsidRPr="00E564BB">
        <w:rPr>
          <w:rFonts w:ascii="Times New Roman" w:hAnsi="Times New Roman"/>
          <w:i/>
        </w:rPr>
        <w:t>zmi</w:t>
      </w:r>
      <w:r w:rsidR="00CE4BC5" w:rsidRPr="00E564BB">
        <w:rPr>
          <w:rFonts w:ascii="Times New Roman" w:hAnsi="Times New Roman"/>
          <w:i/>
        </w:rPr>
        <w:softHyphen/>
        <w:t>zely</w:t>
      </w:r>
      <w:r w:rsidR="00CE4BC5" w:rsidRPr="00E564BB">
        <w:rPr>
          <w:rFonts w:ascii="Times New Roman" w:hAnsi="Times New Roman"/>
          <w:i/>
          <w:spacing w:val="5"/>
        </w:rPr>
        <w:t xml:space="preserve"> </w:t>
      </w:r>
      <w:r w:rsidR="00CE4BC5" w:rsidRPr="00E564BB">
        <w:rPr>
          <w:rFonts w:ascii="Times New Roman" w:hAnsi="Times New Roman"/>
          <w:i/>
        </w:rPr>
        <w:t>a</w:t>
      </w:r>
      <w:r w:rsidR="00CE4BC5" w:rsidRPr="00E564BB">
        <w:rPr>
          <w:rFonts w:ascii="Times New Roman" w:hAnsi="Times New Roman"/>
          <w:i/>
          <w:spacing w:val="2"/>
        </w:rPr>
        <w:t xml:space="preserve"> </w:t>
      </w:r>
      <w:r w:rsidR="00CE4BC5" w:rsidRPr="00E564BB">
        <w:rPr>
          <w:rFonts w:ascii="Times New Roman" w:hAnsi="Times New Roman"/>
          <w:i/>
        </w:rPr>
        <w:t>rozhodla</w:t>
      </w:r>
      <w:r w:rsidR="00CE4BC5" w:rsidRPr="00E564BB">
        <w:rPr>
          <w:rFonts w:ascii="Times New Roman" w:hAnsi="Times New Roman"/>
          <w:i/>
          <w:spacing w:val="7"/>
        </w:rPr>
        <w:t xml:space="preserve"> </w:t>
      </w:r>
      <w:r w:rsidR="00CE4BC5" w:rsidRPr="00E564BB">
        <w:rPr>
          <w:rFonts w:ascii="Times New Roman" w:hAnsi="Times New Roman"/>
          <w:i/>
        </w:rPr>
        <w:t>se,</w:t>
      </w:r>
      <w:r w:rsidR="00CE4BC5" w:rsidRPr="00E564BB">
        <w:rPr>
          <w:rFonts w:ascii="Times New Roman" w:hAnsi="Times New Roman"/>
          <w:i/>
          <w:spacing w:val="-23"/>
        </w:rPr>
        <w:t xml:space="preserve"> </w:t>
      </w:r>
      <w:r w:rsidR="00CE4BC5" w:rsidRPr="00E564BB">
        <w:rPr>
          <w:rFonts w:ascii="Times New Roman" w:hAnsi="Times New Roman"/>
          <w:i/>
        </w:rPr>
        <w:t>že</w:t>
      </w:r>
      <w:r w:rsidR="00CE4BC5" w:rsidRPr="00E564BB">
        <w:rPr>
          <w:rFonts w:ascii="Times New Roman" w:hAnsi="Times New Roman"/>
          <w:i/>
          <w:spacing w:val="1"/>
        </w:rPr>
        <w:t xml:space="preserve"> </w:t>
      </w:r>
      <w:r w:rsidR="00CE4BC5" w:rsidRPr="00E564BB">
        <w:rPr>
          <w:rFonts w:ascii="Times New Roman" w:hAnsi="Times New Roman"/>
          <w:i/>
        </w:rPr>
        <w:t>si</w:t>
      </w:r>
      <w:r w:rsidR="00CE4BC5" w:rsidRPr="00E564BB">
        <w:rPr>
          <w:rFonts w:ascii="Times New Roman" w:hAnsi="Times New Roman"/>
          <w:i/>
          <w:spacing w:val="-1"/>
        </w:rPr>
        <w:t xml:space="preserve"> </w:t>
      </w:r>
      <w:r w:rsidR="00CE4BC5" w:rsidRPr="00E564BB">
        <w:rPr>
          <w:rFonts w:ascii="Times New Roman" w:hAnsi="Times New Roman"/>
          <w:i/>
        </w:rPr>
        <w:t>s</w:t>
      </w:r>
      <w:r w:rsidR="00CE4BC5" w:rsidRPr="00E564BB">
        <w:rPr>
          <w:rFonts w:ascii="Times New Roman" w:hAnsi="Times New Roman"/>
          <w:i/>
          <w:spacing w:val="-12"/>
        </w:rPr>
        <w:t xml:space="preserve"> </w:t>
      </w:r>
      <w:r w:rsidR="00CE4BC5" w:rsidRPr="00E564BB">
        <w:rPr>
          <w:rFonts w:ascii="Times New Roman" w:hAnsi="Times New Roman"/>
          <w:i/>
        </w:rPr>
        <w:t>panem</w:t>
      </w:r>
      <w:r w:rsidR="00CE4BC5" w:rsidRPr="00E564BB">
        <w:rPr>
          <w:rFonts w:ascii="Times New Roman" w:hAnsi="Times New Roman"/>
          <w:i/>
          <w:spacing w:val="28"/>
        </w:rPr>
        <w:t xml:space="preserve"> </w:t>
      </w:r>
      <w:r w:rsidR="00CE4BC5" w:rsidRPr="00E564BB">
        <w:rPr>
          <w:rFonts w:ascii="Times New Roman" w:hAnsi="Times New Roman"/>
          <w:i/>
        </w:rPr>
        <w:t>S.</w:t>
      </w:r>
      <w:r w:rsidR="00CE4BC5" w:rsidRPr="00E564BB">
        <w:rPr>
          <w:rFonts w:ascii="Times New Roman" w:hAnsi="Times New Roman"/>
          <w:i/>
          <w:spacing w:val="-6"/>
        </w:rPr>
        <w:t xml:space="preserve"> </w:t>
      </w:r>
      <w:r w:rsidR="00CE4BC5" w:rsidRPr="00E564BB">
        <w:rPr>
          <w:rFonts w:ascii="Times New Roman" w:hAnsi="Times New Roman"/>
          <w:i/>
        </w:rPr>
        <w:t>následující</w:t>
      </w:r>
      <w:r w:rsidR="00CE4BC5" w:rsidRPr="00E564BB">
        <w:rPr>
          <w:rFonts w:ascii="Times New Roman" w:hAnsi="Times New Roman"/>
          <w:i/>
          <w:spacing w:val="11"/>
        </w:rPr>
        <w:t xml:space="preserve"> </w:t>
      </w:r>
      <w:r w:rsidR="00CE4BC5" w:rsidRPr="00E564BB">
        <w:rPr>
          <w:rFonts w:ascii="Times New Roman" w:hAnsi="Times New Roman"/>
          <w:i/>
        </w:rPr>
        <w:t>den</w:t>
      </w:r>
      <w:r w:rsidR="00CE4BC5" w:rsidRPr="00E564BB">
        <w:rPr>
          <w:rFonts w:ascii="Times New Roman" w:hAnsi="Times New Roman"/>
          <w:i/>
          <w:spacing w:val="-11"/>
        </w:rPr>
        <w:t xml:space="preserve"> </w:t>
      </w:r>
      <w:r w:rsidR="00CE4BC5" w:rsidRPr="00E564BB">
        <w:rPr>
          <w:rFonts w:ascii="Times New Roman" w:hAnsi="Times New Roman"/>
          <w:i/>
        </w:rPr>
        <w:t>promluv</w:t>
      </w:r>
      <w:r w:rsidR="00BB296D" w:rsidRPr="00E564BB">
        <w:rPr>
          <w:rFonts w:ascii="Times New Roman" w:hAnsi="Times New Roman"/>
          <w:i/>
        </w:rPr>
        <w:t xml:space="preserve">í </w:t>
      </w:r>
      <w:r w:rsidR="00BB296D" w:rsidRPr="00E564BB">
        <w:rPr>
          <w:rFonts w:ascii="Times New Roman" w:hAnsi="Times New Roman"/>
          <w:w w:val="105"/>
        </w:rPr>
        <w:t>(</w:t>
      </w:r>
      <w:r w:rsidR="00BB296D" w:rsidRPr="00E564BB">
        <w:rPr>
          <w:rFonts w:ascii="Times New Roman" w:hAnsi="Times New Roman"/>
        </w:rPr>
        <w:t>Fichtenhofer, 2008</w:t>
      </w:r>
      <w:r w:rsidR="006971CD">
        <w:rPr>
          <w:rFonts w:ascii="Times New Roman" w:hAnsi="Times New Roman"/>
        </w:rPr>
        <w:t>, s. 133-5</w:t>
      </w:r>
      <w:r w:rsidR="00CD0600" w:rsidRPr="00E564BB">
        <w:rPr>
          <w:rFonts w:ascii="Times New Roman" w:hAnsi="Times New Roman"/>
        </w:rPr>
        <w:t>).</w:t>
      </w:r>
    </w:p>
    <w:p w14:paraId="139E8F32" w14:textId="77777777" w:rsidR="00B64C96" w:rsidRDefault="00CE4BC5" w:rsidP="00CE4BC5">
      <w:pPr>
        <w:pStyle w:val="Nadpis3"/>
        <w:rPr>
          <w:rFonts w:ascii="Times New Roman" w:eastAsiaTheme="minorHAnsi" w:hAnsi="Times New Roman" w:cs="Times New Roman"/>
        </w:rPr>
      </w:pPr>
      <w:bookmarkStart w:id="141" w:name="_Toc82505701"/>
      <w:r w:rsidRPr="00CE4BC5">
        <w:rPr>
          <w:rFonts w:ascii="Times New Roman" w:eastAsiaTheme="minorHAnsi" w:hAnsi="Times New Roman" w:cs="Times New Roman"/>
        </w:rPr>
        <w:t>Význam skupiny, jednání na</w:t>
      </w:r>
      <w:r w:rsidR="00E564BB">
        <w:rPr>
          <w:rFonts w:ascii="Times New Roman" w:eastAsiaTheme="minorHAnsi" w:hAnsi="Times New Roman" w:cs="Times New Roman"/>
        </w:rPr>
        <w:t xml:space="preserve"> </w:t>
      </w:r>
      <w:r w:rsidRPr="00CE4BC5">
        <w:rPr>
          <w:rFonts w:ascii="Times New Roman" w:eastAsiaTheme="minorHAnsi" w:hAnsi="Times New Roman" w:cs="Times New Roman"/>
        </w:rPr>
        <w:t>nečisto a feedback (zpětná vazba)</w:t>
      </w:r>
      <w:bookmarkEnd w:id="141"/>
    </w:p>
    <w:p w14:paraId="44E83978" w14:textId="77777777" w:rsidR="00BB296D" w:rsidRPr="00CD0600" w:rsidRDefault="00BB296D" w:rsidP="00BB296D">
      <w:pPr>
        <w:pStyle w:val="ESFodstavec"/>
        <w:spacing w:line="276" w:lineRule="auto"/>
        <w:jc w:val="both"/>
        <w:rPr>
          <w:rFonts w:ascii="Times New Roman" w:hAnsi="Times New Roman"/>
        </w:rPr>
      </w:pPr>
      <w:r w:rsidRPr="00CD0600">
        <w:rPr>
          <w:rFonts w:ascii="Times New Roman" w:hAnsi="Times New Roman"/>
        </w:rPr>
        <w:t xml:space="preserve">J. </w:t>
      </w:r>
      <w:r w:rsidR="00CE4BC5" w:rsidRPr="00CD0600">
        <w:rPr>
          <w:rFonts w:ascii="Times New Roman" w:hAnsi="Times New Roman"/>
        </w:rPr>
        <w:t>L.</w:t>
      </w:r>
      <w:r w:rsidR="00CE4BC5" w:rsidRPr="00CD0600">
        <w:rPr>
          <w:rFonts w:ascii="Times New Roman" w:hAnsi="Times New Roman"/>
          <w:spacing w:val="18"/>
        </w:rPr>
        <w:t xml:space="preserve"> </w:t>
      </w:r>
      <w:r w:rsidR="00CE4BC5" w:rsidRPr="00CD0600">
        <w:rPr>
          <w:rFonts w:ascii="Times New Roman" w:hAnsi="Times New Roman"/>
        </w:rPr>
        <w:t>Moreno</w:t>
      </w:r>
      <w:r w:rsidR="00CE4BC5" w:rsidRPr="00CD0600">
        <w:rPr>
          <w:rFonts w:ascii="Times New Roman" w:hAnsi="Times New Roman"/>
          <w:spacing w:val="44"/>
        </w:rPr>
        <w:t xml:space="preserve"> </w:t>
      </w:r>
      <w:r w:rsidR="00CE4BC5" w:rsidRPr="00CD0600">
        <w:rPr>
          <w:rFonts w:ascii="Times New Roman" w:hAnsi="Times New Roman"/>
        </w:rPr>
        <w:t>rozvinul</w:t>
      </w:r>
      <w:r w:rsidR="00CE4BC5" w:rsidRPr="00CD0600">
        <w:rPr>
          <w:rFonts w:ascii="Times New Roman" w:hAnsi="Times New Roman"/>
          <w:spacing w:val="43"/>
        </w:rPr>
        <w:t xml:space="preserve"> </w:t>
      </w:r>
      <w:r w:rsidR="00CE4BC5" w:rsidRPr="00CD0600">
        <w:rPr>
          <w:rFonts w:ascii="Times New Roman" w:hAnsi="Times New Roman"/>
        </w:rPr>
        <w:t>psychodrama</w:t>
      </w:r>
      <w:r w:rsidR="00CE4BC5" w:rsidRPr="00CD0600">
        <w:rPr>
          <w:rFonts w:ascii="Times New Roman" w:hAnsi="Times New Roman"/>
          <w:spacing w:val="47"/>
        </w:rPr>
        <w:t xml:space="preserve"> </w:t>
      </w:r>
      <w:r w:rsidR="00CE4BC5" w:rsidRPr="00CD0600">
        <w:rPr>
          <w:rFonts w:ascii="Times New Roman" w:hAnsi="Times New Roman"/>
        </w:rPr>
        <w:t>jako</w:t>
      </w:r>
      <w:r w:rsidR="00CE4BC5" w:rsidRPr="00CD0600">
        <w:rPr>
          <w:rFonts w:ascii="Times New Roman" w:hAnsi="Times New Roman"/>
          <w:spacing w:val="13"/>
        </w:rPr>
        <w:t xml:space="preserve"> </w:t>
      </w:r>
      <w:r w:rsidR="00CE4BC5" w:rsidRPr="00CD0600">
        <w:rPr>
          <w:rFonts w:ascii="Times New Roman" w:hAnsi="Times New Roman"/>
        </w:rPr>
        <w:t>skupinovou</w:t>
      </w:r>
      <w:r w:rsidR="00CE4BC5" w:rsidRPr="00CD0600">
        <w:rPr>
          <w:rFonts w:ascii="Times New Roman" w:hAnsi="Times New Roman"/>
          <w:spacing w:val="43"/>
        </w:rPr>
        <w:t xml:space="preserve"> </w:t>
      </w:r>
      <w:r w:rsidR="00CE4BC5" w:rsidRPr="00CD0600">
        <w:rPr>
          <w:rFonts w:ascii="Times New Roman" w:hAnsi="Times New Roman"/>
        </w:rPr>
        <w:t>metodu,</w:t>
      </w:r>
      <w:r w:rsidR="00CE4BC5" w:rsidRPr="00CD0600">
        <w:rPr>
          <w:rFonts w:ascii="Times New Roman" w:hAnsi="Times New Roman"/>
          <w:spacing w:val="46"/>
        </w:rPr>
        <w:t xml:space="preserve"> </w:t>
      </w:r>
      <w:r w:rsidR="00CE4BC5" w:rsidRPr="00CD0600">
        <w:rPr>
          <w:rFonts w:ascii="Times New Roman" w:hAnsi="Times New Roman"/>
        </w:rPr>
        <w:t>což</w:t>
      </w:r>
      <w:r w:rsidR="00CE4BC5" w:rsidRPr="00CD0600">
        <w:rPr>
          <w:rFonts w:ascii="Times New Roman" w:hAnsi="Times New Roman"/>
          <w:spacing w:val="21"/>
        </w:rPr>
        <w:t xml:space="preserve"> </w:t>
      </w:r>
      <w:r w:rsidR="00CE4BC5" w:rsidRPr="00CD0600">
        <w:rPr>
          <w:rFonts w:ascii="Times New Roman" w:hAnsi="Times New Roman"/>
        </w:rPr>
        <w:t>je</w:t>
      </w:r>
      <w:r w:rsidR="00CE4BC5" w:rsidRPr="00CD0600">
        <w:rPr>
          <w:rFonts w:ascii="Times New Roman" w:hAnsi="Times New Roman"/>
          <w:spacing w:val="11"/>
        </w:rPr>
        <w:t xml:space="preserve"> </w:t>
      </w:r>
      <w:r w:rsidR="00CE4BC5" w:rsidRPr="00CD0600">
        <w:rPr>
          <w:rFonts w:ascii="Times New Roman" w:hAnsi="Times New Roman"/>
        </w:rPr>
        <w:t>obzvlášť</w:t>
      </w:r>
      <w:r w:rsidR="00CE4BC5" w:rsidRPr="00CD0600">
        <w:rPr>
          <w:rFonts w:ascii="Times New Roman" w:hAnsi="Times New Roman"/>
          <w:spacing w:val="30"/>
        </w:rPr>
        <w:t xml:space="preserve"> </w:t>
      </w:r>
      <w:r w:rsidR="00CE4BC5" w:rsidRPr="00CD0600">
        <w:rPr>
          <w:rFonts w:ascii="Times New Roman" w:hAnsi="Times New Roman"/>
        </w:rPr>
        <w:t>přínos</w:t>
      </w:r>
      <w:r w:rsidR="00CE4BC5" w:rsidRPr="00CD0600">
        <w:rPr>
          <w:rFonts w:ascii="Times New Roman" w:hAnsi="Times New Roman"/>
        </w:rPr>
        <w:softHyphen/>
        <w:t>né</w:t>
      </w:r>
      <w:r w:rsidR="00CE4BC5" w:rsidRPr="00CD0600">
        <w:rPr>
          <w:rFonts w:ascii="Times New Roman" w:hAnsi="Times New Roman"/>
          <w:spacing w:val="4"/>
        </w:rPr>
        <w:t xml:space="preserve"> </w:t>
      </w:r>
      <w:r w:rsidR="00CE4BC5" w:rsidRPr="00CD0600">
        <w:rPr>
          <w:rFonts w:ascii="Times New Roman" w:hAnsi="Times New Roman"/>
        </w:rPr>
        <w:t>pro</w:t>
      </w:r>
      <w:r w:rsidR="00CE4BC5" w:rsidRPr="00CD0600">
        <w:rPr>
          <w:rFonts w:ascii="Times New Roman" w:hAnsi="Times New Roman"/>
          <w:spacing w:val="22"/>
        </w:rPr>
        <w:t xml:space="preserve"> </w:t>
      </w:r>
      <w:r w:rsidR="00CE4BC5" w:rsidRPr="00CD0600">
        <w:rPr>
          <w:rFonts w:ascii="Times New Roman" w:hAnsi="Times New Roman"/>
        </w:rPr>
        <w:t>skupinovou</w:t>
      </w:r>
      <w:r w:rsidR="00CE4BC5" w:rsidRPr="00CD0600">
        <w:rPr>
          <w:rFonts w:ascii="Times New Roman" w:hAnsi="Times New Roman"/>
          <w:spacing w:val="23"/>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týmovou</w:t>
      </w:r>
      <w:r w:rsidR="00CE4BC5" w:rsidRPr="00CD0600">
        <w:rPr>
          <w:rFonts w:ascii="Times New Roman" w:hAnsi="Times New Roman"/>
          <w:spacing w:val="33"/>
        </w:rPr>
        <w:t xml:space="preserve"> </w:t>
      </w:r>
      <w:r w:rsidR="00CE4BC5" w:rsidRPr="00CD0600">
        <w:rPr>
          <w:rFonts w:ascii="Times New Roman" w:hAnsi="Times New Roman"/>
        </w:rPr>
        <w:t>supervizi.</w:t>
      </w:r>
      <w:r w:rsidR="00CE4BC5" w:rsidRPr="00CD0600">
        <w:rPr>
          <w:rFonts w:ascii="Times New Roman" w:hAnsi="Times New Roman"/>
          <w:spacing w:val="13"/>
        </w:rPr>
        <w:t xml:space="preserve"> </w:t>
      </w:r>
      <w:r w:rsidR="00CE4BC5" w:rsidRPr="00CD0600">
        <w:rPr>
          <w:rFonts w:ascii="Times New Roman" w:hAnsi="Times New Roman"/>
        </w:rPr>
        <w:t>Skupina</w:t>
      </w:r>
      <w:r w:rsidR="00CE4BC5" w:rsidRPr="00CD0600">
        <w:rPr>
          <w:rFonts w:ascii="Times New Roman" w:hAnsi="Times New Roman"/>
          <w:spacing w:val="20"/>
        </w:rPr>
        <w:t xml:space="preserve"> </w:t>
      </w:r>
      <w:r w:rsidR="00CE4BC5" w:rsidRPr="00CD0600">
        <w:rPr>
          <w:rFonts w:ascii="Times New Roman" w:hAnsi="Times New Roman"/>
        </w:rPr>
        <w:t>určuje,</w:t>
      </w:r>
      <w:r w:rsidR="00CE4BC5" w:rsidRPr="00CD0600">
        <w:rPr>
          <w:rFonts w:ascii="Times New Roman" w:hAnsi="Times New Roman"/>
          <w:spacing w:val="17"/>
        </w:rPr>
        <w:t xml:space="preserve"> </w:t>
      </w:r>
      <w:r w:rsidR="00CE4BC5" w:rsidRPr="00CD0600">
        <w:rPr>
          <w:rFonts w:ascii="Times New Roman" w:hAnsi="Times New Roman"/>
        </w:rPr>
        <w:t>kdo</w:t>
      </w:r>
      <w:r w:rsidR="00CE4BC5" w:rsidRPr="00CD0600">
        <w:rPr>
          <w:rFonts w:ascii="Times New Roman" w:hAnsi="Times New Roman"/>
          <w:spacing w:val="18"/>
        </w:rPr>
        <w:t xml:space="preserve"> </w:t>
      </w:r>
      <w:proofErr w:type="gramStart"/>
      <w:r w:rsidR="00CE4BC5" w:rsidRPr="00CD0600">
        <w:rPr>
          <w:rFonts w:ascii="Times New Roman" w:hAnsi="Times New Roman"/>
        </w:rPr>
        <w:t>zpracuje</w:t>
      </w:r>
      <w:proofErr w:type="gramEnd"/>
      <w:r w:rsidR="00CE4BC5" w:rsidRPr="00CD0600">
        <w:rPr>
          <w:rFonts w:ascii="Times New Roman" w:hAnsi="Times New Roman"/>
          <w:spacing w:val="19"/>
        </w:rPr>
        <w:t xml:space="preserve"> </w:t>
      </w:r>
      <w:r w:rsidR="00CE4BC5" w:rsidRPr="00CD0600">
        <w:rPr>
          <w:rFonts w:ascii="Times New Roman" w:hAnsi="Times New Roman"/>
        </w:rPr>
        <w:t>které</w:t>
      </w:r>
      <w:r w:rsidR="00CE4BC5" w:rsidRPr="00CD0600">
        <w:rPr>
          <w:rFonts w:ascii="Times New Roman" w:hAnsi="Times New Roman"/>
          <w:spacing w:val="17"/>
        </w:rPr>
        <w:t xml:space="preserve"> </w:t>
      </w:r>
      <w:r w:rsidR="00CE4BC5" w:rsidRPr="00CD0600">
        <w:rPr>
          <w:rFonts w:ascii="Times New Roman" w:hAnsi="Times New Roman"/>
        </w:rPr>
        <w:t>téma,</w:t>
      </w:r>
      <w:r w:rsidR="00CE4BC5" w:rsidRPr="00CD0600">
        <w:rPr>
          <w:rFonts w:ascii="Times New Roman" w:hAnsi="Times New Roman"/>
          <w:spacing w:val="21"/>
        </w:rPr>
        <w:t xml:space="preserve"> </w:t>
      </w:r>
      <w:r w:rsidR="00CE4BC5" w:rsidRPr="00CD0600">
        <w:rPr>
          <w:rFonts w:ascii="Times New Roman" w:hAnsi="Times New Roman"/>
        </w:rPr>
        <w:t>uvádí protagonisty</w:t>
      </w:r>
      <w:r w:rsidR="00CE4BC5" w:rsidRPr="00CD0600">
        <w:rPr>
          <w:rFonts w:ascii="Times New Roman" w:hAnsi="Times New Roman"/>
          <w:spacing w:val="20"/>
        </w:rPr>
        <w:t xml:space="preserve"> </w:t>
      </w:r>
      <w:r w:rsidR="00CE4BC5" w:rsidRPr="00CD0600">
        <w:rPr>
          <w:rFonts w:ascii="Times New Roman" w:hAnsi="Times New Roman"/>
        </w:rPr>
        <w:t>na</w:t>
      </w:r>
      <w:r w:rsidR="00CE4BC5" w:rsidRPr="00CD0600">
        <w:rPr>
          <w:rFonts w:ascii="Times New Roman" w:hAnsi="Times New Roman"/>
          <w:spacing w:val="4"/>
        </w:rPr>
        <w:t xml:space="preserve"> </w:t>
      </w:r>
      <w:r w:rsidR="00CE4BC5" w:rsidRPr="00CD0600">
        <w:rPr>
          <w:rFonts w:ascii="Times New Roman" w:hAnsi="Times New Roman"/>
        </w:rPr>
        <w:t>jeviště,</w:t>
      </w:r>
      <w:r w:rsidR="00CE4BC5" w:rsidRPr="00CD0600">
        <w:rPr>
          <w:rFonts w:ascii="Times New Roman" w:hAnsi="Times New Roman"/>
          <w:spacing w:val="38"/>
        </w:rPr>
        <w:t xml:space="preserve"> </w:t>
      </w:r>
      <w:r w:rsidR="00CE4BC5" w:rsidRPr="00CD0600">
        <w:rPr>
          <w:rFonts w:ascii="Times New Roman" w:hAnsi="Times New Roman"/>
        </w:rPr>
        <w:t>podporuje</w:t>
      </w:r>
      <w:r w:rsidR="00CE4BC5" w:rsidRPr="00CD0600">
        <w:rPr>
          <w:rFonts w:ascii="Times New Roman" w:hAnsi="Times New Roman"/>
          <w:spacing w:val="20"/>
        </w:rPr>
        <w:t xml:space="preserve"> </w:t>
      </w:r>
      <w:r w:rsidR="00CE4BC5" w:rsidRPr="00CD0600">
        <w:rPr>
          <w:rFonts w:ascii="Times New Roman" w:hAnsi="Times New Roman"/>
        </w:rPr>
        <w:t>je</w:t>
      </w:r>
      <w:r w:rsidR="00CE4BC5" w:rsidRPr="00CD0600">
        <w:rPr>
          <w:rFonts w:ascii="Times New Roman" w:hAnsi="Times New Roman"/>
          <w:spacing w:val="36"/>
        </w:rPr>
        <w:t xml:space="preserve"> </w:t>
      </w:r>
      <w:r w:rsidR="00CE4BC5" w:rsidRPr="00CD0600">
        <w:rPr>
          <w:rFonts w:ascii="Times New Roman" w:hAnsi="Times New Roman"/>
        </w:rPr>
        <w:t>aktivním</w:t>
      </w:r>
      <w:r w:rsidR="00CE4BC5" w:rsidRPr="00CD0600">
        <w:rPr>
          <w:rFonts w:ascii="Times New Roman" w:hAnsi="Times New Roman"/>
          <w:spacing w:val="15"/>
        </w:rPr>
        <w:t xml:space="preserve"> </w:t>
      </w:r>
      <w:r w:rsidR="00CE4BC5" w:rsidRPr="00CD0600">
        <w:rPr>
          <w:rFonts w:ascii="Times New Roman" w:hAnsi="Times New Roman"/>
        </w:rPr>
        <w:t>převzetím</w:t>
      </w:r>
      <w:r w:rsidR="00CE4BC5" w:rsidRPr="00CD0600">
        <w:rPr>
          <w:rFonts w:ascii="Times New Roman" w:hAnsi="Times New Roman"/>
          <w:spacing w:val="29"/>
        </w:rPr>
        <w:t xml:space="preserve"> </w:t>
      </w:r>
      <w:r w:rsidR="00CE4BC5" w:rsidRPr="00CD0600">
        <w:rPr>
          <w:rFonts w:ascii="Times New Roman" w:hAnsi="Times New Roman"/>
        </w:rPr>
        <w:t>rolí</w:t>
      </w:r>
      <w:r w:rsidR="00CE4BC5" w:rsidRPr="00CD0600">
        <w:rPr>
          <w:rFonts w:ascii="Times New Roman" w:hAnsi="Times New Roman"/>
          <w:spacing w:val="15"/>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po</w:t>
      </w:r>
      <w:r w:rsidR="00CE4BC5" w:rsidRPr="00CD0600">
        <w:rPr>
          <w:rFonts w:ascii="Times New Roman" w:hAnsi="Times New Roman"/>
          <w:spacing w:val="25"/>
        </w:rPr>
        <w:t xml:space="preserve"> </w:t>
      </w:r>
      <w:r w:rsidR="00CE4BC5" w:rsidRPr="00CD0600">
        <w:rPr>
          <w:rFonts w:ascii="Times New Roman" w:hAnsi="Times New Roman"/>
        </w:rPr>
        <w:t>akci</w:t>
      </w:r>
      <w:r w:rsidR="00CE4BC5" w:rsidRPr="00CD0600">
        <w:rPr>
          <w:rFonts w:ascii="Times New Roman" w:hAnsi="Times New Roman"/>
          <w:spacing w:val="-4"/>
        </w:rPr>
        <w:t xml:space="preserve"> </w:t>
      </w:r>
      <w:r w:rsidR="00CE4BC5" w:rsidRPr="00CD0600">
        <w:rPr>
          <w:rFonts w:ascii="Times New Roman" w:hAnsi="Times New Roman"/>
        </w:rPr>
        <w:t>jim</w:t>
      </w:r>
      <w:r w:rsidR="00CE4BC5" w:rsidRPr="00CD0600">
        <w:rPr>
          <w:rFonts w:ascii="Times New Roman" w:hAnsi="Times New Roman"/>
          <w:spacing w:val="28"/>
        </w:rPr>
        <w:t xml:space="preserve"> </w:t>
      </w:r>
      <w:r w:rsidR="00CE4BC5" w:rsidRPr="00CD0600">
        <w:rPr>
          <w:rFonts w:ascii="Times New Roman" w:hAnsi="Times New Roman"/>
        </w:rPr>
        <w:t>v</w:t>
      </w:r>
      <w:r w:rsidR="00CE4BC5" w:rsidRPr="00CD0600">
        <w:rPr>
          <w:rFonts w:ascii="Times New Roman" w:hAnsi="Times New Roman"/>
          <w:spacing w:val="11"/>
        </w:rPr>
        <w:t xml:space="preserve"> </w:t>
      </w:r>
      <w:r w:rsidR="00CE4BC5" w:rsidRPr="00CD0600">
        <w:rPr>
          <w:rFonts w:ascii="Times New Roman" w:hAnsi="Times New Roman"/>
        </w:rPr>
        <w:t>následném</w:t>
      </w:r>
      <w:r w:rsidR="00CE4BC5" w:rsidRPr="00CD0600">
        <w:rPr>
          <w:rFonts w:ascii="Times New Roman" w:hAnsi="Times New Roman"/>
          <w:w w:val="101"/>
        </w:rPr>
        <w:t xml:space="preserve"> </w:t>
      </w:r>
      <w:r w:rsidR="00CE4BC5" w:rsidRPr="00CD0600">
        <w:rPr>
          <w:rFonts w:ascii="Times New Roman" w:hAnsi="Times New Roman"/>
        </w:rPr>
        <w:t>rozhovoru</w:t>
      </w:r>
      <w:r w:rsidR="00CE4BC5" w:rsidRPr="00CD0600">
        <w:rPr>
          <w:rFonts w:ascii="Times New Roman" w:hAnsi="Times New Roman"/>
          <w:spacing w:val="2"/>
        </w:rPr>
        <w:t xml:space="preserve"> </w:t>
      </w:r>
      <w:r w:rsidR="00CE4BC5" w:rsidRPr="00CD0600">
        <w:rPr>
          <w:rFonts w:ascii="Times New Roman" w:hAnsi="Times New Roman"/>
        </w:rPr>
        <w:t>podává</w:t>
      </w:r>
      <w:r w:rsidR="00CE4BC5" w:rsidRPr="00CD0600">
        <w:rPr>
          <w:rFonts w:ascii="Times New Roman" w:hAnsi="Times New Roman"/>
          <w:spacing w:val="1"/>
        </w:rPr>
        <w:t xml:space="preserve"> </w:t>
      </w:r>
      <w:r w:rsidR="00CE4BC5" w:rsidRPr="00CD0600">
        <w:rPr>
          <w:rFonts w:ascii="Times New Roman" w:hAnsi="Times New Roman"/>
        </w:rPr>
        <w:t>zpětnou</w:t>
      </w:r>
      <w:r w:rsidR="00CE4BC5" w:rsidRPr="00CD0600">
        <w:rPr>
          <w:rFonts w:ascii="Times New Roman" w:hAnsi="Times New Roman"/>
          <w:spacing w:val="39"/>
        </w:rPr>
        <w:t xml:space="preserve"> </w:t>
      </w:r>
      <w:r w:rsidR="00CE4BC5" w:rsidRPr="00CD0600">
        <w:rPr>
          <w:rFonts w:ascii="Times New Roman" w:hAnsi="Times New Roman"/>
        </w:rPr>
        <w:t>vazbu.</w:t>
      </w:r>
      <w:r w:rsidR="00CE4BC5" w:rsidRPr="00CD0600">
        <w:rPr>
          <w:rFonts w:ascii="Times New Roman" w:hAnsi="Times New Roman"/>
          <w:spacing w:val="39"/>
        </w:rPr>
        <w:t xml:space="preserve"> </w:t>
      </w:r>
      <w:r w:rsidR="00CE4BC5" w:rsidRPr="00CD0600">
        <w:rPr>
          <w:rFonts w:ascii="Times New Roman" w:hAnsi="Times New Roman"/>
        </w:rPr>
        <w:t>K</w:t>
      </w:r>
      <w:r w:rsidR="00CE4BC5" w:rsidRPr="00CD0600">
        <w:rPr>
          <w:rFonts w:ascii="Times New Roman" w:hAnsi="Times New Roman"/>
          <w:spacing w:val="34"/>
        </w:rPr>
        <w:t xml:space="preserve"> </w:t>
      </w:r>
      <w:r w:rsidR="00CE4BC5" w:rsidRPr="00CD0600">
        <w:rPr>
          <w:rFonts w:ascii="Times New Roman" w:hAnsi="Times New Roman"/>
        </w:rPr>
        <w:t>tomu</w:t>
      </w:r>
      <w:r w:rsidR="00CE4BC5" w:rsidRPr="00CD0600">
        <w:rPr>
          <w:rFonts w:ascii="Times New Roman" w:hAnsi="Times New Roman"/>
          <w:spacing w:val="42"/>
        </w:rPr>
        <w:t xml:space="preserve"> </w:t>
      </w:r>
      <w:r w:rsidR="00CE4BC5" w:rsidRPr="00CD0600">
        <w:rPr>
          <w:rFonts w:ascii="Times New Roman" w:hAnsi="Times New Roman"/>
        </w:rPr>
        <w:t>patří</w:t>
      </w:r>
      <w:r w:rsidR="00CE4BC5" w:rsidRPr="00CD0600">
        <w:rPr>
          <w:rFonts w:ascii="Times New Roman" w:hAnsi="Times New Roman"/>
          <w:spacing w:val="46"/>
        </w:rPr>
        <w:t xml:space="preserve"> </w:t>
      </w:r>
      <w:r w:rsidRPr="00CD0600">
        <w:rPr>
          <w:rFonts w:ascii="Times New Roman" w:hAnsi="Times New Roman"/>
          <w:b/>
        </w:rPr>
        <w:t xml:space="preserve">„sharing“ </w:t>
      </w:r>
      <w:r w:rsidR="00CE4BC5" w:rsidRPr="00CD0600">
        <w:rPr>
          <w:rFonts w:ascii="Times New Roman" w:hAnsi="Times New Roman"/>
          <w:b/>
        </w:rPr>
        <w:t>(sdílení)</w:t>
      </w:r>
      <w:r w:rsidR="00CE4BC5" w:rsidRPr="00CD0600">
        <w:rPr>
          <w:rFonts w:ascii="Times New Roman" w:hAnsi="Times New Roman"/>
          <w:spacing w:val="29"/>
        </w:rPr>
        <w:t xml:space="preserve"> </w:t>
      </w:r>
      <w:r w:rsidR="00CE4BC5" w:rsidRPr="00CD0600">
        <w:rPr>
          <w:rFonts w:ascii="Times New Roman" w:hAnsi="Times New Roman"/>
        </w:rPr>
        <w:t>a</w:t>
      </w:r>
      <w:r w:rsidR="00CE4BC5" w:rsidRPr="00CD0600">
        <w:rPr>
          <w:rFonts w:ascii="Times New Roman" w:hAnsi="Times New Roman"/>
          <w:spacing w:val="30"/>
        </w:rPr>
        <w:t xml:space="preserve"> </w:t>
      </w:r>
      <w:r w:rsidRPr="00CD0600">
        <w:rPr>
          <w:rFonts w:ascii="Times New Roman" w:hAnsi="Times New Roman"/>
          <w:b/>
        </w:rPr>
        <w:t>„</w:t>
      </w:r>
      <w:r w:rsidR="00CE4BC5" w:rsidRPr="00CD0600">
        <w:rPr>
          <w:rFonts w:ascii="Times New Roman" w:hAnsi="Times New Roman"/>
          <w:b/>
        </w:rPr>
        <w:t>feedback</w:t>
      </w:r>
      <w:r w:rsidR="00CE4BC5" w:rsidRPr="00CD0600">
        <w:rPr>
          <w:rFonts w:ascii="Times New Roman" w:hAnsi="Times New Roman"/>
          <w:b/>
          <w:spacing w:val="44"/>
        </w:rPr>
        <w:t xml:space="preserve"> </w:t>
      </w:r>
      <w:r w:rsidRPr="00CD0600">
        <w:rPr>
          <w:rFonts w:ascii="Times New Roman" w:hAnsi="Times New Roman"/>
          <w:b/>
        </w:rPr>
        <w:t>rolí“</w:t>
      </w:r>
      <w:r w:rsidR="00CE4BC5" w:rsidRPr="00CD0600">
        <w:rPr>
          <w:rFonts w:ascii="Times New Roman" w:hAnsi="Times New Roman"/>
          <w:b/>
          <w:w w:val="96"/>
        </w:rPr>
        <w:t xml:space="preserve"> </w:t>
      </w:r>
      <w:r w:rsidR="00CE4BC5" w:rsidRPr="00CD0600">
        <w:rPr>
          <w:rFonts w:ascii="Times New Roman" w:hAnsi="Times New Roman"/>
          <w:b/>
        </w:rPr>
        <w:t>(zpětná</w:t>
      </w:r>
      <w:r w:rsidR="00CE4BC5" w:rsidRPr="00CD0600">
        <w:rPr>
          <w:rFonts w:ascii="Times New Roman" w:hAnsi="Times New Roman"/>
          <w:b/>
          <w:spacing w:val="27"/>
        </w:rPr>
        <w:t xml:space="preserve"> </w:t>
      </w:r>
      <w:r w:rsidR="00CE4BC5" w:rsidRPr="00CD0600">
        <w:rPr>
          <w:rFonts w:ascii="Times New Roman" w:hAnsi="Times New Roman"/>
          <w:b/>
        </w:rPr>
        <w:t>vazba</w:t>
      </w:r>
      <w:r w:rsidR="00CE4BC5" w:rsidRPr="00CD0600">
        <w:rPr>
          <w:rFonts w:ascii="Times New Roman" w:hAnsi="Times New Roman"/>
          <w:b/>
          <w:spacing w:val="44"/>
        </w:rPr>
        <w:t xml:space="preserve"> </w:t>
      </w:r>
      <w:r w:rsidR="00CE4BC5" w:rsidRPr="00CD0600">
        <w:rPr>
          <w:rFonts w:ascii="Times New Roman" w:hAnsi="Times New Roman"/>
          <w:b/>
        </w:rPr>
        <w:t>z</w:t>
      </w:r>
      <w:r w:rsidR="00CE4BC5" w:rsidRPr="00CD0600">
        <w:rPr>
          <w:rFonts w:ascii="Times New Roman" w:hAnsi="Times New Roman"/>
          <w:b/>
          <w:spacing w:val="20"/>
        </w:rPr>
        <w:t xml:space="preserve"> </w:t>
      </w:r>
      <w:r w:rsidR="00CE4BC5" w:rsidRPr="00CD0600">
        <w:rPr>
          <w:rFonts w:ascii="Times New Roman" w:hAnsi="Times New Roman"/>
          <w:b/>
        </w:rPr>
        <w:t>rolí).</w:t>
      </w:r>
      <w:r w:rsidRPr="00CD0600">
        <w:rPr>
          <w:rFonts w:ascii="Times New Roman" w:hAnsi="Times New Roman"/>
          <w:b/>
        </w:rPr>
        <w:t xml:space="preserve"> </w:t>
      </w:r>
      <w:r w:rsidR="00CE4BC5" w:rsidRPr="00CD0600">
        <w:rPr>
          <w:rFonts w:ascii="Times New Roman" w:hAnsi="Times New Roman"/>
        </w:rPr>
        <w:t>Při</w:t>
      </w:r>
      <w:r w:rsidR="00CE4BC5" w:rsidRPr="00CD0600">
        <w:rPr>
          <w:rFonts w:ascii="Times New Roman" w:hAnsi="Times New Roman"/>
          <w:spacing w:val="3"/>
        </w:rPr>
        <w:t xml:space="preserve"> </w:t>
      </w:r>
      <w:r w:rsidR="00CE4BC5" w:rsidRPr="00CD0600">
        <w:rPr>
          <w:rFonts w:ascii="Times New Roman" w:hAnsi="Times New Roman"/>
        </w:rPr>
        <w:t>sdílení</w:t>
      </w:r>
      <w:r w:rsidR="00CE4BC5" w:rsidRPr="00CD0600">
        <w:rPr>
          <w:rFonts w:ascii="Times New Roman" w:hAnsi="Times New Roman"/>
          <w:spacing w:val="4"/>
        </w:rPr>
        <w:t xml:space="preserve"> </w:t>
      </w:r>
      <w:r w:rsidR="00CE4BC5" w:rsidRPr="00CD0600">
        <w:rPr>
          <w:rFonts w:ascii="Times New Roman" w:hAnsi="Times New Roman"/>
        </w:rPr>
        <w:t>členové</w:t>
      </w:r>
      <w:r w:rsidR="00CE4BC5" w:rsidRPr="00CD0600">
        <w:rPr>
          <w:rFonts w:ascii="Times New Roman" w:hAnsi="Times New Roman"/>
          <w:spacing w:val="12"/>
        </w:rPr>
        <w:t xml:space="preserve"> </w:t>
      </w:r>
      <w:r w:rsidR="00CE4BC5" w:rsidRPr="00CD0600">
        <w:rPr>
          <w:rFonts w:ascii="Times New Roman" w:hAnsi="Times New Roman"/>
        </w:rPr>
        <w:t>skupiny</w:t>
      </w:r>
      <w:r w:rsidR="00CE4BC5" w:rsidRPr="00CD0600">
        <w:rPr>
          <w:rFonts w:ascii="Times New Roman" w:hAnsi="Times New Roman"/>
          <w:spacing w:val="-2"/>
        </w:rPr>
        <w:t xml:space="preserve"> </w:t>
      </w:r>
      <w:r w:rsidR="00CE4BC5" w:rsidRPr="00CD0600">
        <w:rPr>
          <w:rFonts w:ascii="Times New Roman" w:hAnsi="Times New Roman"/>
        </w:rPr>
        <w:t>vysloví,</w:t>
      </w:r>
      <w:r w:rsidR="00CE4BC5" w:rsidRPr="00CD0600">
        <w:rPr>
          <w:rFonts w:ascii="Times New Roman" w:hAnsi="Times New Roman"/>
          <w:spacing w:val="14"/>
        </w:rPr>
        <w:t xml:space="preserve"> </w:t>
      </w:r>
      <w:r w:rsidR="00CE4BC5" w:rsidRPr="00CD0600">
        <w:rPr>
          <w:rFonts w:ascii="Times New Roman" w:hAnsi="Times New Roman"/>
        </w:rPr>
        <w:t>které</w:t>
      </w:r>
      <w:r w:rsidR="00CE4BC5" w:rsidRPr="00CD0600">
        <w:rPr>
          <w:rFonts w:ascii="Times New Roman" w:hAnsi="Times New Roman"/>
          <w:spacing w:val="13"/>
        </w:rPr>
        <w:t xml:space="preserve"> </w:t>
      </w:r>
      <w:r w:rsidR="00CE4BC5" w:rsidRPr="00CD0600">
        <w:rPr>
          <w:rFonts w:ascii="Times New Roman" w:hAnsi="Times New Roman"/>
        </w:rPr>
        <w:t>zážitky</w:t>
      </w:r>
      <w:r w:rsidR="00CE4BC5" w:rsidRPr="00CD0600">
        <w:rPr>
          <w:rFonts w:ascii="Times New Roman" w:hAnsi="Times New Roman"/>
          <w:spacing w:val="15"/>
        </w:rPr>
        <w:t xml:space="preserve"> </w:t>
      </w:r>
      <w:r w:rsidR="00CE4BC5" w:rsidRPr="00CD0600">
        <w:rPr>
          <w:rFonts w:ascii="Times New Roman" w:hAnsi="Times New Roman"/>
        </w:rPr>
        <w:t>a</w:t>
      </w:r>
      <w:r w:rsidR="00CE4BC5" w:rsidRPr="00CD0600">
        <w:rPr>
          <w:rFonts w:ascii="Times New Roman" w:hAnsi="Times New Roman"/>
          <w:spacing w:val="-3"/>
        </w:rPr>
        <w:t xml:space="preserve"> </w:t>
      </w:r>
      <w:r w:rsidR="00CE4BC5" w:rsidRPr="00CD0600">
        <w:rPr>
          <w:rFonts w:ascii="Times New Roman" w:hAnsi="Times New Roman"/>
        </w:rPr>
        <w:t>pocity</w:t>
      </w:r>
      <w:r w:rsidR="00CE4BC5" w:rsidRPr="00CD0600">
        <w:rPr>
          <w:rFonts w:ascii="Times New Roman" w:hAnsi="Times New Roman"/>
          <w:spacing w:val="9"/>
        </w:rPr>
        <w:t xml:space="preserve"> </w:t>
      </w:r>
      <w:r w:rsidR="00CE4BC5" w:rsidRPr="00CD0600">
        <w:rPr>
          <w:rFonts w:ascii="Times New Roman" w:hAnsi="Times New Roman"/>
        </w:rPr>
        <w:t>na</w:t>
      </w:r>
      <w:r w:rsidR="00CE4BC5" w:rsidRPr="00CD0600">
        <w:rPr>
          <w:rFonts w:ascii="Times New Roman" w:hAnsi="Times New Roman"/>
          <w:spacing w:val="4"/>
        </w:rPr>
        <w:t xml:space="preserve"> </w:t>
      </w:r>
      <w:r w:rsidRPr="00CD0600">
        <w:rPr>
          <w:rFonts w:ascii="Times New Roman" w:hAnsi="Times New Roman"/>
        </w:rPr>
        <w:t>zákl</w:t>
      </w:r>
      <w:r w:rsidR="00CE4BC5" w:rsidRPr="00CD0600">
        <w:rPr>
          <w:rFonts w:ascii="Times New Roman" w:hAnsi="Times New Roman"/>
        </w:rPr>
        <w:t>adě</w:t>
      </w:r>
      <w:r w:rsidR="00CE4BC5" w:rsidRPr="00CD0600">
        <w:rPr>
          <w:rFonts w:ascii="Times New Roman" w:hAnsi="Times New Roman"/>
          <w:spacing w:val="15"/>
        </w:rPr>
        <w:t xml:space="preserve"> </w:t>
      </w:r>
      <w:r w:rsidR="00CE4BC5" w:rsidRPr="00CD0600">
        <w:rPr>
          <w:rFonts w:ascii="Times New Roman" w:hAnsi="Times New Roman"/>
        </w:rPr>
        <w:t>svých</w:t>
      </w:r>
      <w:r w:rsidR="00CE4BC5" w:rsidRPr="00CD0600">
        <w:rPr>
          <w:rFonts w:ascii="Times New Roman" w:hAnsi="Times New Roman"/>
          <w:spacing w:val="10"/>
        </w:rPr>
        <w:t xml:space="preserve"> </w:t>
      </w:r>
      <w:r w:rsidR="00CE4BC5" w:rsidRPr="00CD0600">
        <w:rPr>
          <w:rFonts w:ascii="Times New Roman" w:hAnsi="Times New Roman"/>
        </w:rPr>
        <w:t>zkušeností</w:t>
      </w:r>
      <w:r w:rsidR="00CE4BC5" w:rsidRPr="00CD0600">
        <w:rPr>
          <w:rFonts w:ascii="Times New Roman" w:hAnsi="Times New Roman"/>
          <w:w w:val="101"/>
        </w:rPr>
        <w:t xml:space="preserve"> </w:t>
      </w:r>
      <w:r w:rsidR="00CE4BC5" w:rsidRPr="00CD0600">
        <w:rPr>
          <w:rFonts w:ascii="Times New Roman" w:hAnsi="Times New Roman"/>
        </w:rPr>
        <w:t>se</w:t>
      </w:r>
      <w:r w:rsidR="00CE4BC5" w:rsidRPr="00CD0600">
        <w:rPr>
          <w:rFonts w:ascii="Times New Roman" w:hAnsi="Times New Roman"/>
          <w:spacing w:val="26"/>
        </w:rPr>
        <w:t xml:space="preserve"> </w:t>
      </w:r>
      <w:r w:rsidR="00CE4BC5" w:rsidRPr="00CD0600">
        <w:rPr>
          <w:rFonts w:ascii="Times New Roman" w:hAnsi="Times New Roman"/>
        </w:rPr>
        <w:t>supervizantem</w:t>
      </w:r>
      <w:r w:rsidR="00CE4BC5" w:rsidRPr="00CD0600">
        <w:rPr>
          <w:rFonts w:ascii="Times New Roman" w:hAnsi="Times New Roman"/>
          <w:spacing w:val="10"/>
        </w:rPr>
        <w:t xml:space="preserve"> </w:t>
      </w:r>
      <w:r w:rsidR="00CE4BC5" w:rsidRPr="00CD0600">
        <w:rPr>
          <w:rFonts w:ascii="Times New Roman" w:hAnsi="Times New Roman"/>
        </w:rPr>
        <w:t>sdílí.</w:t>
      </w:r>
      <w:r w:rsidR="00CE4BC5" w:rsidRPr="00CD0600">
        <w:rPr>
          <w:rFonts w:ascii="Times New Roman" w:hAnsi="Times New Roman"/>
          <w:spacing w:val="31"/>
        </w:rPr>
        <w:t xml:space="preserve"> </w:t>
      </w:r>
      <w:r w:rsidR="00CE4BC5" w:rsidRPr="00CD0600">
        <w:rPr>
          <w:rFonts w:ascii="Times New Roman" w:hAnsi="Times New Roman"/>
        </w:rPr>
        <w:t>Tím</w:t>
      </w:r>
      <w:r w:rsidR="00CE4BC5" w:rsidRPr="00CD0600">
        <w:rPr>
          <w:rFonts w:ascii="Times New Roman" w:hAnsi="Times New Roman"/>
          <w:spacing w:val="43"/>
        </w:rPr>
        <w:t xml:space="preserve"> </w:t>
      </w:r>
      <w:r w:rsidR="00CE4BC5" w:rsidRPr="00CD0600">
        <w:rPr>
          <w:rFonts w:ascii="Times New Roman" w:hAnsi="Times New Roman"/>
        </w:rPr>
        <w:t>se</w:t>
      </w:r>
      <w:r w:rsidR="00CE4BC5" w:rsidRPr="00CD0600">
        <w:rPr>
          <w:rFonts w:ascii="Times New Roman" w:hAnsi="Times New Roman"/>
          <w:spacing w:val="33"/>
        </w:rPr>
        <w:t xml:space="preserve"> </w:t>
      </w:r>
      <w:proofErr w:type="gramStart"/>
      <w:r w:rsidR="00CE4BC5" w:rsidRPr="00CD0600">
        <w:rPr>
          <w:rFonts w:ascii="Times New Roman" w:hAnsi="Times New Roman"/>
        </w:rPr>
        <w:t xml:space="preserve">posiluje </w:t>
      </w:r>
      <w:r w:rsidR="00CE4BC5" w:rsidRPr="00CD0600">
        <w:rPr>
          <w:rFonts w:ascii="Times New Roman" w:hAnsi="Times New Roman"/>
          <w:spacing w:val="1"/>
        </w:rPr>
        <w:t xml:space="preserve"> </w:t>
      </w:r>
      <w:r w:rsidR="00CE4BC5" w:rsidRPr="00CD0600">
        <w:rPr>
          <w:rFonts w:ascii="Times New Roman" w:hAnsi="Times New Roman"/>
        </w:rPr>
        <w:t>integrace</w:t>
      </w:r>
      <w:proofErr w:type="gramEnd"/>
      <w:r w:rsidR="00CE4BC5" w:rsidRPr="00CD0600">
        <w:rPr>
          <w:rFonts w:ascii="Times New Roman" w:hAnsi="Times New Roman"/>
          <w:spacing w:val="47"/>
        </w:rPr>
        <w:t xml:space="preserve"> </w:t>
      </w:r>
      <w:r w:rsidR="00CE4BC5" w:rsidRPr="00CD0600">
        <w:rPr>
          <w:rFonts w:ascii="Times New Roman" w:hAnsi="Times New Roman"/>
        </w:rPr>
        <w:t>skupiny</w:t>
      </w:r>
      <w:r w:rsidR="00CE4BC5" w:rsidRPr="00CD0600">
        <w:rPr>
          <w:rFonts w:ascii="Times New Roman" w:hAnsi="Times New Roman"/>
          <w:spacing w:val="35"/>
        </w:rPr>
        <w:t xml:space="preserve"> </w:t>
      </w:r>
      <w:r w:rsidRPr="00CD0600">
        <w:rPr>
          <w:rFonts w:ascii="Times New Roman" w:hAnsi="Times New Roman"/>
        </w:rPr>
        <w:t>(„</w:t>
      </w:r>
      <w:r w:rsidR="00CE4BC5" w:rsidRPr="00CD0600">
        <w:rPr>
          <w:rFonts w:ascii="Times New Roman" w:hAnsi="Times New Roman"/>
        </w:rPr>
        <w:t>ostatní</w:t>
      </w:r>
      <w:r w:rsidR="00CE4BC5" w:rsidRPr="00CD0600">
        <w:rPr>
          <w:rFonts w:ascii="Times New Roman" w:hAnsi="Times New Roman"/>
          <w:spacing w:val="42"/>
        </w:rPr>
        <w:t xml:space="preserve"> </w:t>
      </w:r>
      <w:r w:rsidR="00CE4BC5" w:rsidRPr="00CD0600">
        <w:rPr>
          <w:rFonts w:ascii="Times New Roman" w:hAnsi="Times New Roman"/>
        </w:rPr>
        <w:t>mi</w:t>
      </w:r>
      <w:r w:rsidR="00CE4BC5" w:rsidRPr="00CD0600">
        <w:rPr>
          <w:rFonts w:ascii="Times New Roman" w:hAnsi="Times New Roman"/>
          <w:spacing w:val="42"/>
        </w:rPr>
        <w:t xml:space="preserve"> </w:t>
      </w:r>
      <w:r w:rsidR="00CE4BC5" w:rsidRPr="00CD0600">
        <w:rPr>
          <w:rFonts w:ascii="Times New Roman" w:hAnsi="Times New Roman"/>
        </w:rPr>
        <w:t>rozumí,</w:t>
      </w:r>
      <w:r w:rsidR="00CE4BC5" w:rsidRPr="00CD0600">
        <w:rPr>
          <w:rFonts w:ascii="Times New Roman" w:hAnsi="Times New Roman"/>
          <w:spacing w:val="40"/>
        </w:rPr>
        <w:t xml:space="preserve"> </w:t>
      </w:r>
      <w:r w:rsidR="00CE4BC5" w:rsidRPr="00CD0600">
        <w:rPr>
          <w:rFonts w:ascii="Times New Roman" w:hAnsi="Times New Roman"/>
        </w:rPr>
        <w:t>proto</w:t>
      </w:r>
      <w:r w:rsidR="00CE4BC5" w:rsidRPr="00CD0600">
        <w:rPr>
          <w:rFonts w:ascii="Times New Roman" w:hAnsi="Times New Roman"/>
        </w:rPr>
        <w:softHyphen/>
        <w:t>že</w:t>
      </w:r>
      <w:r w:rsidR="00CE4BC5" w:rsidRPr="00CD0600">
        <w:rPr>
          <w:rFonts w:ascii="Times New Roman" w:hAnsi="Times New Roman"/>
          <w:spacing w:val="17"/>
        </w:rPr>
        <w:t xml:space="preserve"> </w:t>
      </w:r>
      <w:r w:rsidR="00CE4BC5" w:rsidRPr="00CD0600">
        <w:rPr>
          <w:rFonts w:ascii="Times New Roman" w:hAnsi="Times New Roman"/>
        </w:rPr>
        <w:t>to</w:t>
      </w:r>
      <w:r w:rsidR="00CE4BC5" w:rsidRPr="00CD0600">
        <w:rPr>
          <w:rFonts w:ascii="Times New Roman" w:hAnsi="Times New Roman"/>
          <w:spacing w:val="19"/>
        </w:rPr>
        <w:t xml:space="preserve"> </w:t>
      </w:r>
      <w:r w:rsidR="00CE4BC5" w:rsidRPr="00CD0600">
        <w:rPr>
          <w:rFonts w:ascii="Times New Roman" w:hAnsi="Times New Roman"/>
        </w:rPr>
        <w:t>také</w:t>
      </w:r>
      <w:r w:rsidR="00CE4BC5" w:rsidRPr="00CD0600">
        <w:rPr>
          <w:rFonts w:ascii="Times New Roman" w:hAnsi="Times New Roman"/>
          <w:spacing w:val="23"/>
        </w:rPr>
        <w:t xml:space="preserve"> </w:t>
      </w:r>
      <w:r w:rsidR="00CE4BC5" w:rsidRPr="00CD0600">
        <w:rPr>
          <w:rFonts w:ascii="Times New Roman" w:hAnsi="Times New Roman"/>
        </w:rPr>
        <w:t>znají,</w:t>
      </w:r>
      <w:r w:rsidR="00CE4BC5" w:rsidRPr="00CD0600">
        <w:rPr>
          <w:rFonts w:ascii="Times New Roman" w:hAnsi="Times New Roman"/>
          <w:spacing w:val="28"/>
        </w:rPr>
        <w:t xml:space="preserve"> </w:t>
      </w:r>
      <w:r w:rsidR="00CE4BC5" w:rsidRPr="00CD0600">
        <w:rPr>
          <w:rFonts w:ascii="Times New Roman" w:hAnsi="Times New Roman"/>
        </w:rPr>
        <w:t>a</w:t>
      </w:r>
      <w:r w:rsidR="00CE4BC5" w:rsidRPr="00CD0600">
        <w:rPr>
          <w:rFonts w:ascii="Times New Roman" w:hAnsi="Times New Roman"/>
          <w:spacing w:val="13"/>
        </w:rPr>
        <w:t xml:space="preserve"> </w:t>
      </w:r>
      <w:r w:rsidR="00CE4BC5" w:rsidRPr="00CD0600">
        <w:rPr>
          <w:rFonts w:ascii="Times New Roman" w:hAnsi="Times New Roman"/>
        </w:rPr>
        <w:t>neodmítnou</w:t>
      </w:r>
      <w:r w:rsidR="00CE4BC5" w:rsidRPr="00CD0600">
        <w:rPr>
          <w:rFonts w:ascii="Times New Roman" w:hAnsi="Times New Roman"/>
          <w:spacing w:val="41"/>
        </w:rPr>
        <w:t xml:space="preserve"> </w:t>
      </w:r>
      <w:r w:rsidRPr="00CD0600">
        <w:rPr>
          <w:rFonts w:ascii="Times New Roman" w:hAnsi="Times New Roman"/>
        </w:rPr>
        <w:t>mě“</w:t>
      </w:r>
      <w:r w:rsidR="00CE4BC5" w:rsidRPr="00CD0600">
        <w:rPr>
          <w:rFonts w:ascii="Times New Roman" w:hAnsi="Times New Roman"/>
        </w:rPr>
        <w:t>).</w:t>
      </w:r>
      <w:r w:rsidR="00CE4BC5" w:rsidRPr="00CD0600">
        <w:rPr>
          <w:rFonts w:ascii="Times New Roman" w:hAnsi="Times New Roman"/>
          <w:spacing w:val="34"/>
        </w:rPr>
        <w:t xml:space="preserve"> </w:t>
      </w:r>
      <w:r w:rsidR="00CE4BC5" w:rsidRPr="00CD0600">
        <w:rPr>
          <w:rFonts w:ascii="Times New Roman" w:hAnsi="Times New Roman"/>
        </w:rPr>
        <w:t>Kromě</w:t>
      </w:r>
      <w:r w:rsidR="00CE4BC5" w:rsidRPr="00CD0600">
        <w:rPr>
          <w:rFonts w:ascii="Times New Roman" w:hAnsi="Times New Roman"/>
          <w:spacing w:val="27"/>
        </w:rPr>
        <w:t xml:space="preserve"> </w:t>
      </w:r>
      <w:r w:rsidR="00CE4BC5" w:rsidRPr="00CD0600">
        <w:rPr>
          <w:rFonts w:ascii="Times New Roman" w:hAnsi="Times New Roman"/>
        </w:rPr>
        <w:t>toho</w:t>
      </w:r>
      <w:r w:rsidR="00CE4BC5" w:rsidRPr="00CD0600">
        <w:rPr>
          <w:rFonts w:ascii="Times New Roman" w:hAnsi="Times New Roman"/>
          <w:spacing w:val="30"/>
        </w:rPr>
        <w:t xml:space="preserve"> </w:t>
      </w:r>
      <w:r w:rsidR="00CE4BC5" w:rsidRPr="00CD0600">
        <w:rPr>
          <w:rFonts w:ascii="Times New Roman" w:hAnsi="Times New Roman"/>
        </w:rPr>
        <w:t>supervizant</w:t>
      </w:r>
      <w:r w:rsidR="00CE4BC5" w:rsidRPr="00CD0600">
        <w:rPr>
          <w:rFonts w:ascii="Times New Roman" w:hAnsi="Times New Roman"/>
          <w:spacing w:val="34"/>
        </w:rPr>
        <w:t xml:space="preserve"> </w:t>
      </w:r>
      <w:r w:rsidR="00CE4BC5" w:rsidRPr="00CD0600">
        <w:rPr>
          <w:rFonts w:ascii="Times New Roman" w:hAnsi="Times New Roman"/>
        </w:rPr>
        <w:t>zjistí,</w:t>
      </w:r>
      <w:r w:rsidR="00CE4BC5" w:rsidRPr="00CD0600">
        <w:rPr>
          <w:rFonts w:ascii="Times New Roman" w:hAnsi="Times New Roman"/>
          <w:spacing w:val="27"/>
        </w:rPr>
        <w:t xml:space="preserve"> </w:t>
      </w:r>
      <w:r w:rsidR="00CE4BC5" w:rsidRPr="00CD0600">
        <w:rPr>
          <w:rFonts w:ascii="Times New Roman" w:hAnsi="Times New Roman"/>
        </w:rPr>
        <w:t>že</w:t>
      </w:r>
      <w:r w:rsidR="00CE4BC5" w:rsidRPr="00CD0600">
        <w:rPr>
          <w:rFonts w:ascii="Times New Roman" w:hAnsi="Times New Roman"/>
          <w:spacing w:val="4"/>
        </w:rPr>
        <w:t xml:space="preserve"> </w:t>
      </w:r>
      <w:r w:rsidR="00CE4BC5" w:rsidRPr="00CD0600">
        <w:rPr>
          <w:rFonts w:ascii="Times New Roman" w:hAnsi="Times New Roman"/>
        </w:rPr>
        <w:t>jeho</w:t>
      </w:r>
      <w:r w:rsidR="00CE4BC5" w:rsidRPr="00CD0600">
        <w:rPr>
          <w:rFonts w:ascii="Times New Roman" w:hAnsi="Times New Roman"/>
          <w:spacing w:val="46"/>
        </w:rPr>
        <w:t xml:space="preserve"> </w:t>
      </w:r>
      <w:r w:rsidR="00CE4BC5" w:rsidRPr="00CD0600">
        <w:rPr>
          <w:rFonts w:ascii="Times New Roman" w:hAnsi="Times New Roman"/>
        </w:rPr>
        <w:t>téma,</w:t>
      </w:r>
      <w:r w:rsidR="00CE4BC5" w:rsidRPr="00CD0600">
        <w:rPr>
          <w:rFonts w:ascii="Times New Roman" w:hAnsi="Times New Roman"/>
          <w:spacing w:val="18"/>
        </w:rPr>
        <w:t xml:space="preserve"> </w:t>
      </w:r>
      <w:r w:rsidR="00CE4BC5" w:rsidRPr="00CD0600">
        <w:rPr>
          <w:rFonts w:ascii="Times New Roman" w:hAnsi="Times New Roman"/>
        </w:rPr>
        <w:t>jeho</w:t>
      </w:r>
      <w:r w:rsidR="00CE4BC5" w:rsidRPr="00CD0600">
        <w:rPr>
          <w:rFonts w:ascii="Times New Roman" w:hAnsi="Times New Roman"/>
          <w:w w:val="99"/>
        </w:rPr>
        <w:t xml:space="preserve"> </w:t>
      </w:r>
      <w:r w:rsidR="00CE4BC5" w:rsidRPr="00CD0600">
        <w:rPr>
          <w:rFonts w:ascii="Times New Roman" w:hAnsi="Times New Roman"/>
        </w:rPr>
        <w:t>otázky</w:t>
      </w:r>
      <w:r w:rsidR="00CE4BC5" w:rsidRPr="00CD0600">
        <w:rPr>
          <w:rFonts w:ascii="Times New Roman" w:hAnsi="Times New Roman"/>
          <w:spacing w:val="-2"/>
        </w:rPr>
        <w:t xml:space="preserve"> </w:t>
      </w:r>
      <w:r w:rsidR="00CE4BC5" w:rsidRPr="00CD0600">
        <w:rPr>
          <w:rFonts w:ascii="Times New Roman" w:hAnsi="Times New Roman"/>
        </w:rPr>
        <w:t>a</w:t>
      </w:r>
      <w:r w:rsidR="00CE4BC5" w:rsidRPr="00CD0600">
        <w:rPr>
          <w:rFonts w:ascii="Times New Roman" w:hAnsi="Times New Roman"/>
          <w:spacing w:val="10"/>
        </w:rPr>
        <w:t xml:space="preserve"> </w:t>
      </w:r>
      <w:r w:rsidR="00CE4BC5" w:rsidRPr="00CD0600">
        <w:rPr>
          <w:rFonts w:ascii="Times New Roman" w:hAnsi="Times New Roman"/>
        </w:rPr>
        <w:t>problémy</w:t>
      </w:r>
      <w:r w:rsidR="00CE4BC5" w:rsidRPr="00CD0600">
        <w:rPr>
          <w:rFonts w:ascii="Times New Roman" w:hAnsi="Times New Roman"/>
          <w:spacing w:val="12"/>
        </w:rPr>
        <w:t xml:space="preserve"> </w:t>
      </w:r>
      <w:r w:rsidR="00CE4BC5" w:rsidRPr="00CD0600">
        <w:rPr>
          <w:rFonts w:ascii="Times New Roman" w:hAnsi="Times New Roman"/>
        </w:rPr>
        <w:t>nejsou</w:t>
      </w:r>
      <w:r w:rsidR="00CE4BC5" w:rsidRPr="00CD0600">
        <w:rPr>
          <w:rFonts w:ascii="Times New Roman" w:hAnsi="Times New Roman"/>
          <w:spacing w:val="7"/>
        </w:rPr>
        <w:t xml:space="preserve"> </w:t>
      </w:r>
      <w:r w:rsidR="00CE4BC5" w:rsidRPr="00CD0600">
        <w:rPr>
          <w:rFonts w:ascii="Times New Roman" w:hAnsi="Times New Roman"/>
        </w:rPr>
        <w:t>jen</w:t>
      </w:r>
      <w:r w:rsidR="00CE4BC5" w:rsidRPr="00CD0600">
        <w:rPr>
          <w:rFonts w:ascii="Times New Roman" w:hAnsi="Times New Roman"/>
          <w:spacing w:val="21"/>
        </w:rPr>
        <w:t xml:space="preserve"> </w:t>
      </w:r>
      <w:r w:rsidR="00CE4BC5" w:rsidRPr="00CD0600">
        <w:rPr>
          <w:rFonts w:ascii="Times New Roman" w:hAnsi="Times New Roman"/>
        </w:rPr>
        <w:t>jeho</w:t>
      </w:r>
      <w:r w:rsidR="00CE4BC5" w:rsidRPr="00CD0600">
        <w:rPr>
          <w:rFonts w:ascii="Times New Roman" w:hAnsi="Times New Roman"/>
          <w:spacing w:val="40"/>
        </w:rPr>
        <w:t xml:space="preserve"> </w:t>
      </w:r>
      <w:r w:rsidR="00CE4BC5" w:rsidRPr="00CD0600">
        <w:rPr>
          <w:rFonts w:ascii="Times New Roman" w:hAnsi="Times New Roman"/>
        </w:rPr>
        <w:t>individuálním</w:t>
      </w:r>
      <w:r w:rsidR="00CE4BC5" w:rsidRPr="00CD0600">
        <w:rPr>
          <w:rFonts w:ascii="Times New Roman" w:hAnsi="Times New Roman"/>
          <w:spacing w:val="37"/>
        </w:rPr>
        <w:t xml:space="preserve"> </w:t>
      </w:r>
      <w:r w:rsidR="00CE4BC5" w:rsidRPr="00CD0600">
        <w:rPr>
          <w:rFonts w:ascii="Times New Roman" w:hAnsi="Times New Roman"/>
        </w:rPr>
        <w:t>nedostatkem.</w:t>
      </w:r>
      <w:r w:rsidR="00CE4BC5" w:rsidRPr="00CD0600">
        <w:rPr>
          <w:rFonts w:ascii="Times New Roman" w:hAnsi="Times New Roman"/>
          <w:spacing w:val="38"/>
        </w:rPr>
        <w:t xml:space="preserve"> </w:t>
      </w:r>
      <w:r w:rsidR="00CE4BC5" w:rsidRPr="00CD0600">
        <w:rPr>
          <w:rFonts w:ascii="Times New Roman" w:hAnsi="Times New Roman"/>
        </w:rPr>
        <w:t>Při</w:t>
      </w:r>
      <w:r w:rsidR="00CE4BC5" w:rsidRPr="00CD0600">
        <w:rPr>
          <w:rFonts w:ascii="Times New Roman" w:hAnsi="Times New Roman"/>
          <w:spacing w:val="12"/>
        </w:rPr>
        <w:t xml:space="preserve"> </w:t>
      </w:r>
      <w:r w:rsidR="00CE4BC5" w:rsidRPr="00CD0600">
        <w:rPr>
          <w:rFonts w:ascii="Times New Roman" w:hAnsi="Times New Roman"/>
        </w:rPr>
        <w:t>zpětné</w:t>
      </w:r>
      <w:r w:rsidR="00CE4BC5" w:rsidRPr="00CD0600">
        <w:rPr>
          <w:rFonts w:ascii="Times New Roman" w:hAnsi="Times New Roman"/>
          <w:spacing w:val="7"/>
        </w:rPr>
        <w:t xml:space="preserve"> </w:t>
      </w:r>
      <w:r w:rsidR="00CE4BC5" w:rsidRPr="00CD0600">
        <w:rPr>
          <w:rFonts w:ascii="Times New Roman" w:hAnsi="Times New Roman"/>
        </w:rPr>
        <w:t>vazbě</w:t>
      </w:r>
      <w:r w:rsidR="00CE4BC5" w:rsidRPr="00CD0600">
        <w:rPr>
          <w:rFonts w:ascii="Times New Roman" w:hAnsi="Times New Roman"/>
          <w:spacing w:val="19"/>
        </w:rPr>
        <w:t xml:space="preserve"> </w:t>
      </w:r>
      <w:r w:rsidR="00CE4BC5" w:rsidRPr="00CD0600">
        <w:rPr>
          <w:rFonts w:ascii="Times New Roman" w:hAnsi="Times New Roman"/>
        </w:rPr>
        <w:t>z</w:t>
      </w:r>
      <w:r w:rsidR="00CE4BC5" w:rsidRPr="00CD0600">
        <w:rPr>
          <w:rFonts w:ascii="Times New Roman" w:hAnsi="Times New Roman"/>
          <w:spacing w:val="3"/>
        </w:rPr>
        <w:t xml:space="preserve"> </w:t>
      </w:r>
      <w:r w:rsidR="00CE4BC5" w:rsidRPr="00CD0600">
        <w:rPr>
          <w:rFonts w:ascii="Times New Roman" w:hAnsi="Times New Roman"/>
        </w:rPr>
        <w:t>rolí</w:t>
      </w:r>
      <w:r w:rsidR="00CE4BC5" w:rsidRPr="00CD0600">
        <w:rPr>
          <w:rFonts w:ascii="Times New Roman" w:hAnsi="Times New Roman"/>
          <w:spacing w:val="17"/>
        </w:rPr>
        <w:t xml:space="preserve"> </w:t>
      </w:r>
      <w:r w:rsidR="00CE4BC5" w:rsidRPr="00CD0600">
        <w:rPr>
          <w:rFonts w:ascii="Times New Roman" w:hAnsi="Times New Roman"/>
        </w:rPr>
        <w:t>si</w:t>
      </w:r>
      <w:r w:rsidR="00CE4BC5" w:rsidRPr="00CD0600">
        <w:rPr>
          <w:rFonts w:ascii="Times New Roman" w:hAnsi="Times New Roman"/>
          <w:w w:val="101"/>
        </w:rPr>
        <w:t xml:space="preserve"> </w:t>
      </w:r>
      <w:r w:rsidR="00CE4BC5" w:rsidRPr="00CD0600">
        <w:rPr>
          <w:rFonts w:ascii="Times New Roman" w:hAnsi="Times New Roman"/>
        </w:rPr>
        <w:t>spoluaktéři</w:t>
      </w:r>
      <w:r w:rsidR="00CE4BC5" w:rsidRPr="00CD0600">
        <w:rPr>
          <w:rFonts w:ascii="Times New Roman" w:hAnsi="Times New Roman"/>
          <w:spacing w:val="18"/>
        </w:rPr>
        <w:t xml:space="preserve"> </w:t>
      </w:r>
      <w:r w:rsidR="00CE4BC5" w:rsidRPr="00CD0600">
        <w:rPr>
          <w:rFonts w:ascii="Times New Roman" w:hAnsi="Times New Roman"/>
        </w:rPr>
        <w:t>sdělují,</w:t>
      </w:r>
      <w:r w:rsidR="00CE4BC5" w:rsidRPr="00CD0600">
        <w:rPr>
          <w:rFonts w:ascii="Times New Roman" w:hAnsi="Times New Roman"/>
          <w:spacing w:val="9"/>
        </w:rPr>
        <w:t xml:space="preserve"> </w:t>
      </w:r>
      <w:r w:rsidR="00CE4BC5" w:rsidRPr="00CD0600">
        <w:rPr>
          <w:rFonts w:ascii="Times New Roman" w:hAnsi="Times New Roman"/>
        </w:rPr>
        <w:t>co</w:t>
      </w:r>
      <w:r w:rsidR="00CE4BC5" w:rsidRPr="00CD0600">
        <w:rPr>
          <w:rFonts w:ascii="Times New Roman" w:hAnsi="Times New Roman"/>
          <w:spacing w:val="4"/>
        </w:rPr>
        <w:t xml:space="preserve"> </w:t>
      </w:r>
      <w:r w:rsidR="00CE4BC5" w:rsidRPr="00CD0600">
        <w:rPr>
          <w:rFonts w:ascii="Times New Roman" w:hAnsi="Times New Roman"/>
        </w:rPr>
        <w:t>ve</w:t>
      </w:r>
      <w:r w:rsidR="00CE4BC5" w:rsidRPr="00CD0600">
        <w:rPr>
          <w:rFonts w:ascii="Times New Roman" w:hAnsi="Times New Roman"/>
          <w:spacing w:val="12"/>
        </w:rPr>
        <w:t xml:space="preserve"> </w:t>
      </w:r>
      <w:r w:rsidR="00CE4BC5" w:rsidRPr="00CD0600">
        <w:rPr>
          <w:rFonts w:ascii="Times New Roman" w:hAnsi="Times New Roman"/>
        </w:rPr>
        <w:t>svých</w:t>
      </w:r>
      <w:r w:rsidR="00CE4BC5" w:rsidRPr="00CD0600">
        <w:rPr>
          <w:rFonts w:ascii="Times New Roman" w:hAnsi="Times New Roman"/>
          <w:spacing w:val="11"/>
        </w:rPr>
        <w:t xml:space="preserve"> </w:t>
      </w:r>
      <w:r w:rsidR="00CE4BC5" w:rsidRPr="00CD0600">
        <w:rPr>
          <w:rFonts w:ascii="Times New Roman" w:hAnsi="Times New Roman"/>
        </w:rPr>
        <w:t>rolích</w:t>
      </w:r>
      <w:r w:rsidR="00CE4BC5" w:rsidRPr="00CD0600">
        <w:rPr>
          <w:rFonts w:ascii="Times New Roman" w:hAnsi="Times New Roman"/>
          <w:spacing w:val="21"/>
        </w:rPr>
        <w:t xml:space="preserve"> </w:t>
      </w:r>
      <w:r w:rsidR="00CE4BC5" w:rsidRPr="00CD0600">
        <w:rPr>
          <w:rFonts w:ascii="Times New Roman" w:hAnsi="Times New Roman"/>
        </w:rPr>
        <w:t>prožívají</w:t>
      </w:r>
      <w:r w:rsidR="00CE4BC5" w:rsidRPr="00CD0600">
        <w:rPr>
          <w:rFonts w:ascii="Times New Roman" w:hAnsi="Times New Roman"/>
          <w:spacing w:val="22"/>
        </w:rPr>
        <w:t xml:space="preserve"> </w:t>
      </w:r>
      <w:r w:rsidR="00CE4BC5" w:rsidRPr="00CD0600">
        <w:rPr>
          <w:rFonts w:ascii="Times New Roman" w:hAnsi="Times New Roman"/>
        </w:rPr>
        <w:t>a</w:t>
      </w:r>
      <w:r w:rsidR="00CE4BC5" w:rsidRPr="00CD0600">
        <w:rPr>
          <w:rFonts w:ascii="Times New Roman" w:hAnsi="Times New Roman"/>
          <w:spacing w:val="4"/>
        </w:rPr>
        <w:t xml:space="preserve"> </w:t>
      </w:r>
      <w:r w:rsidR="00CE4BC5" w:rsidRPr="00CD0600">
        <w:rPr>
          <w:rFonts w:ascii="Times New Roman" w:hAnsi="Times New Roman"/>
        </w:rPr>
        <w:t>pociťují.</w:t>
      </w:r>
      <w:r w:rsidR="00CE4BC5" w:rsidRPr="00CD0600">
        <w:rPr>
          <w:rFonts w:ascii="Times New Roman" w:hAnsi="Times New Roman"/>
          <w:spacing w:val="26"/>
        </w:rPr>
        <w:t xml:space="preserve"> </w:t>
      </w:r>
      <w:r w:rsidR="00CE4BC5" w:rsidRPr="00CD0600">
        <w:rPr>
          <w:rFonts w:ascii="Times New Roman" w:hAnsi="Times New Roman"/>
        </w:rPr>
        <w:t>To</w:t>
      </w:r>
      <w:r w:rsidR="00CE4BC5" w:rsidRPr="00CD0600">
        <w:rPr>
          <w:rFonts w:ascii="Times New Roman" w:hAnsi="Times New Roman"/>
          <w:spacing w:val="8"/>
        </w:rPr>
        <w:t xml:space="preserve"> </w:t>
      </w:r>
      <w:r w:rsidR="00CE4BC5" w:rsidRPr="00CD0600">
        <w:rPr>
          <w:rFonts w:ascii="Times New Roman" w:hAnsi="Times New Roman"/>
        </w:rPr>
        <w:t>může</w:t>
      </w:r>
      <w:r w:rsidR="00CE4BC5" w:rsidRPr="00CD0600">
        <w:rPr>
          <w:rFonts w:ascii="Times New Roman" w:hAnsi="Times New Roman"/>
          <w:spacing w:val="9"/>
        </w:rPr>
        <w:t xml:space="preserve"> </w:t>
      </w:r>
      <w:r w:rsidR="00CE4BC5" w:rsidRPr="00CD0600">
        <w:rPr>
          <w:rFonts w:ascii="Times New Roman" w:hAnsi="Times New Roman"/>
        </w:rPr>
        <w:t>být</w:t>
      </w:r>
      <w:r w:rsidR="00CE4BC5" w:rsidRPr="00CD0600">
        <w:rPr>
          <w:rFonts w:ascii="Times New Roman" w:hAnsi="Times New Roman"/>
          <w:spacing w:val="22"/>
        </w:rPr>
        <w:t xml:space="preserve"> </w:t>
      </w:r>
      <w:r w:rsidR="00CE4BC5" w:rsidRPr="00CD0600">
        <w:rPr>
          <w:rFonts w:ascii="Times New Roman" w:hAnsi="Times New Roman"/>
        </w:rPr>
        <w:t>obohacením</w:t>
      </w:r>
      <w:r w:rsidR="00CE4BC5" w:rsidRPr="00CD0600">
        <w:rPr>
          <w:rFonts w:ascii="Times New Roman" w:hAnsi="Times New Roman"/>
          <w:spacing w:val="21"/>
        </w:rPr>
        <w:t xml:space="preserve"> </w:t>
      </w:r>
      <w:r w:rsidR="00CE4BC5" w:rsidRPr="00CD0600">
        <w:rPr>
          <w:rFonts w:ascii="Times New Roman" w:hAnsi="Times New Roman"/>
        </w:rPr>
        <w:t>pro</w:t>
      </w:r>
      <w:r w:rsidR="00CE4BC5" w:rsidRPr="00CD0600">
        <w:rPr>
          <w:rFonts w:ascii="Times New Roman" w:hAnsi="Times New Roman"/>
          <w:w w:val="103"/>
        </w:rPr>
        <w:t xml:space="preserve"> </w:t>
      </w:r>
      <w:r w:rsidR="00CE4BC5" w:rsidRPr="00CD0600">
        <w:rPr>
          <w:rFonts w:ascii="Times New Roman" w:hAnsi="Times New Roman"/>
          <w:spacing w:val="-1"/>
        </w:rPr>
        <w:t>supervizanty</w:t>
      </w:r>
      <w:r w:rsidR="00CE4BC5" w:rsidRPr="00CD0600">
        <w:rPr>
          <w:rFonts w:ascii="Times New Roman" w:hAnsi="Times New Roman"/>
          <w:spacing w:val="-2"/>
        </w:rPr>
        <w:t>,</w:t>
      </w:r>
      <w:r w:rsidR="00CE4BC5" w:rsidRPr="00CD0600">
        <w:rPr>
          <w:rFonts w:ascii="Times New Roman" w:hAnsi="Times New Roman"/>
          <w:spacing w:val="-17"/>
        </w:rPr>
        <w:t xml:space="preserve"> </w:t>
      </w:r>
      <w:r w:rsidR="00CE4BC5" w:rsidRPr="00CD0600">
        <w:rPr>
          <w:rFonts w:ascii="Times New Roman" w:hAnsi="Times New Roman"/>
        </w:rPr>
        <w:t>neboť</w:t>
      </w:r>
      <w:r w:rsidR="00CE4BC5" w:rsidRPr="00CD0600">
        <w:rPr>
          <w:rFonts w:ascii="Times New Roman" w:hAnsi="Times New Roman"/>
          <w:spacing w:val="-17"/>
        </w:rPr>
        <w:t xml:space="preserve"> </w:t>
      </w:r>
      <w:r w:rsidR="00CE4BC5" w:rsidRPr="00CD0600">
        <w:rPr>
          <w:rFonts w:ascii="Times New Roman" w:hAnsi="Times New Roman"/>
        </w:rPr>
        <w:t>jim</w:t>
      </w:r>
      <w:r w:rsidR="00CE4BC5" w:rsidRPr="00CD0600">
        <w:rPr>
          <w:rFonts w:ascii="Times New Roman" w:hAnsi="Times New Roman"/>
          <w:spacing w:val="18"/>
        </w:rPr>
        <w:t xml:space="preserve"> </w:t>
      </w:r>
      <w:r w:rsidR="00CE4BC5" w:rsidRPr="00CD0600">
        <w:rPr>
          <w:rFonts w:ascii="Times New Roman" w:hAnsi="Times New Roman"/>
        </w:rPr>
        <w:t>to</w:t>
      </w:r>
      <w:r w:rsidR="00CE4BC5" w:rsidRPr="00CD0600">
        <w:rPr>
          <w:rFonts w:ascii="Times New Roman" w:hAnsi="Times New Roman"/>
          <w:spacing w:val="-4"/>
        </w:rPr>
        <w:t xml:space="preserve"> </w:t>
      </w:r>
      <w:r w:rsidR="00CE4BC5" w:rsidRPr="00CD0600">
        <w:rPr>
          <w:rFonts w:ascii="Times New Roman" w:hAnsi="Times New Roman"/>
        </w:rPr>
        <w:t>nabízí</w:t>
      </w:r>
      <w:r w:rsidR="00CE4BC5" w:rsidRPr="00CD0600">
        <w:rPr>
          <w:rFonts w:ascii="Times New Roman" w:hAnsi="Times New Roman"/>
          <w:spacing w:val="2"/>
        </w:rPr>
        <w:t xml:space="preserve"> </w:t>
      </w:r>
      <w:r w:rsidR="00CE4BC5" w:rsidRPr="00CD0600">
        <w:rPr>
          <w:rFonts w:ascii="Times New Roman" w:hAnsi="Times New Roman"/>
        </w:rPr>
        <w:t>nové</w:t>
      </w:r>
      <w:r w:rsidR="00CE4BC5" w:rsidRPr="00CD0600">
        <w:rPr>
          <w:rFonts w:ascii="Times New Roman" w:hAnsi="Times New Roman"/>
          <w:spacing w:val="4"/>
        </w:rPr>
        <w:t xml:space="preserve"> </w:t>
      </w:r>
      <w:r w:rsidR="00CE4BC5" w:rsidRPr="00CD0600">
        <w:rPr>
          <w:rFonts w:ascii="Times New Roman" w:hAnsi="Times New Roman"/>
        </w:rPr>
        <w:t>úhly</w:t>
      </w:r>
      <w:r w:rsidR="00CE4BC5" w:rsidRPr="00CD0600">
        <w:rPr>
          <w:rFonts w:ascii="Times New Roman" w:hAnsi="Times New Roman"/>
          <w:spacing w:val="-11"/>
        </w:rPr>
        <w:t xml:space="preserve"> </w:t>
      </w:r>
      <w:r w:rsidR="00CE4BC5" w:rsidRPr="00CD0600">
        <w:rPr>
          <w:rFonts w:ascii="Times New Roman" w:hAnsi="Times New Roman"/>
        </w:rPr>
        <w:t>pohledu</w:t>
      </w:r>
      <w:r w:rsidR="00CE4BC5" w:rsidRPr="00CD0600">
        <w:rPr>
          <w:rFonts w:ascii="Times New Roman" w:hAnsi="Times New Roman"/>
          <w:spacing w:val="16"/>
        </w:rPr>
        <w:t xml:space="preserve"> </w:t>
      </w:r>
      <w:r w:rsidR="00CE4BC5" w:rsidRPr="00CD0600">
        <w:rPr>
          <w:rFonts w:ascii="Times New Roman" w:hAnsi="Times New Roman"/>
        </w:rPr>
        <w:t>z</w:t>
      </w:r>
      <w:r w:rsidR="00CE4BC5" w:rsidRPr="00CD0600">
        <w:rPr>
          <w:rFonts w:ascii="Times New Roman" w:hAnsi="Times New Roman"/>
          <w:spacing w:val="-8"/>
        </w:rPr>
        <w:t xml:space="preserve"> </w:t>
      </w:r>
      <w:r w:rsidR="00CE4BC5" w:rsidRPr="00CD0600">
        <w:rPr>
          <w:rFonts w:ascii="Times New Roman" w:hAnsi="Times New Roman"/>
        </w:rPr>
        <w:t>hlediska</w:t>
      </w:r>
      <w:r w:rsidR="00CE4BC5" w:rsidRPr="00CD0600">
        <w:rPr>
          <w:rFonts w:ascii="Times New Roman" w:hAnsi="Times New Roman"/>
          <w:spacing w:val="-4"/>
        </w:rPr>
        <w:t xml:space="preserve"> </w:t>
      </w:r>
      <w:r w:rsidR="00CE4BC5" w:rsidRPr="00CD0600">
        <w:rPr>
          <w:rFonts w:ascii="Times New Roman" w:hAnsi="Times New Roman"/>
        </w:rPr>
        <w:t>jiných</w:t>
      </w:r>
      <w:r w:rsidR="00CE4BC5" w:rsidRPr="00CD0600">
        <w:rPr>
          <w:rFonts w:ascii="Times New Roman" w:hAnsi="Times New Roman"/>
          <w:spacing w:val="24"/>
        </w:rPr>
        <w:t xml:space="preserve"> </w:t>
      </w:r>
      <w:r w:rsidR="00CE4BC5" w:rsidRPr="00CD0600">
        <w:rPr>
          <w:rFonts w:ascii="Times New Roman" w:hAnsi="Times New Roman"/>
        </w:rPr>
        <w:t>rolí.</w:t>
      </w:r>
      <w:r w:rsidR="00CE4BC5" w:rsidRPr="00CD0600">
        <w:rPr>
          <w:rFonts w:ascii="Times New Roman" w:hAnsi="Times New Roman"/>
          <w:spacing w:val="2"/>
        </w:rPr>
        <w:t xml:space="preserve"> </w:t>
      </w:r>
      <w:r w:rsidR="00834918">
        <w:rPr>
          <w:rFonts w:ascii="Times New Roman" w:hAnsi="Times New Roman"/>
          <w:spacing w:val="2"/>
        </w:rPr>
        <w:br/>
      </w:r>
      <w:r w:rsidR="00CE4BC5" w:rsidRPr="00CD0600">
        <w:rPr>
          <w:rFonts w:ascii="Times New Roman" w:hAnsi="Times New Roman"/>
        </w:rPr>
        <w:t>Je</w:t>
      </w:r>
      <w:r w:rsidR="00CE4BC5" w:rsidRPr="00CD0600">
        <w:rPr>
          <w:rFonts w:ascii="Times New Roman" w:hAnsi="Times New Roman"/>
          <w:spacing w:val="-3"/>
        </w:rPr>
        <w:t xml:space="preserve"> </w:t>
      </w:r>
      <w:r w:rsidR="00CE4BC5" w:rsidRPr="00CD0600">
        <w:rPr>
          <w:rFonts w:ascii="Times New Roman" w:hAnsi="Times New Roman"/>
        </w:rPr>
        <w:t>důležité,</w:t>
      </w:r>
      <w:r w:rsidR="00CE4BC5" w:rsidRPr="00CD0600">
        <w:rPr>
          <w:rFonts w:ascii="Times New Roman" w:hAnsi="Times New Roman"/>
          <w:spacing w:val="7"/>
        </w:rPr>
        <w:t xml:space="preserve"> </w:t>
      </w:r>
      <w:r w:rsidR="00CE4BC5" w:rsidRPr="00CD0600">
        <w:rPr>
          <w:rFonts w:ascii="Times New Roman" w:hAnsi="Times New Roman"/>
        </w:rPr>
        <w:t>aby</w:t>
      </w:r>
      <w:r w:rsidR="00CE4BC5" w:rsidRPr="00CD0600">
        <w:rPr>
          <w:rFonts w:ascii="Times New Roman" w:hAnsi="Times New Roman"/>
          <w:spacing w:val="24"/>
        </w:rPr>
        <w:t xml:space="preserve"> </w:t>
      </w:r>
      <w:r w:rsidR="00CE4BC5" w:rsidRPr="00CD0600">
        <w:rPr>
          <w:rFonts w:ascii="Times New Roman" w:hAnsi="Times New Roman"/>
        </w:rPr>
        <w:t>se</w:t>
      </w:r>
      <w:r w:rsidR="00CE4BC5" w:rsidRPr="00CD0600">
        <w:rPr>
          <w:rFonts w:ascii="Times New Roman" w:hAnsi="Times New Roman"/>
          <w:spacing w:val="-7"/>
        </w:rPr>
        <w:t xml:space="preserve"> </w:t>
      </w:r>
      <w:r w:rsidR="00CE4BC5" w:rsidRPr="00CD0600">
        <w:rPr>
          <w:rFonts w:ascii="Times New Roman" w:hAnsi="Times New Roman"/>
        </w:rPr>
        <w:t>přitom</w:t>
      </w:r>
      <w:r w:rsidR="00CE4BC5" w:rsidRPr="00CD0600">
        <w:rPr>
          <w:rFonts w:ascii="Times New Roman" w:hAnsi="Times New Roman"/>
          <w:spacing w:val="5"/>
        </w:rPr>
        <w:t xml:space="preserve"> </w:t>
      </w:r>
      <w:r w:rsidR="00CE4BC5" w:rsidRPr="00CD0600">
        <w:rPr>
          <w:rFonts w:ascii="Times New Roman" w:hAnsi="Times New Roman"/>
        </w:rPr>
        <w:t>jednalo</w:t>
      </w:r>
      <w:r w:rsidR="00CE4BC5" w:rsidRPr="00CD0600">
        <w:rPr>
          <w:rFonts w:ascii="Times New Roman" w:hAnsi="Times New Roman"/>
          <w:spacing w:val="48"/>
        </w:rPr>
        <w:t xml:space="preserve"> </w:t>
      </w:r>
      <w:r w:rsidR="00CE4BC5" w:rsidRPr="00CD0600">
        <w:rPr>
          <w:rFonts w:ascii="Times New Roman" w:hAnsi="Times New Roman"/>
        </w:rPr>
        <w:t>o</w:t>
      </w:r>
      <w:r w:rsidR="00CE4BC5" w:rsidRPr="00CD0600">
        <w:rPr>
          <w:rFonts w:ascii="Times New Roman" w:hAnsi="Times New Roman"/>
          <w:spacing w:val="4"/>
        </w:rPr>
        <w:t xml:space="preserve"> </w:t>
      </w:r>
      <w:r w:rsidR="00CE4BC5" w:rsidRPr="00CD0600">
        <w:rPr>
          <w:rFonts w:ascii="Times New Roman" w:hAnsi="Times New Roman"/>
        </w:rPr>
        <w:t>zpětné</w:t>
      </w:r>
      <w:r w:rsidR="00CE4BC5" w:rsidRPr="00CD0600">
        <w:rPr>
          <w:rFonts w:ascii="Times New Roman" w:hAnsi="Times New Roman"/>
          <w:spacing w:val="8"/>
        </w:rPr>
        <w:t xml:space="preserve"> </w:t>
      </w:r>
      <w:r w:rsidR="00CE4BC5" w:rsidRPr="00CD0600">
        <w:rPr>
          <w:rFonts w:ascii="Times New Roman" w:hAnsi="Times New Roman"/>
        </w:rPr>
        <w:t>postřehy</w:t>
      </w:r>
      <w:r w:rsidR="00CE4BC5" w:rsidRPr="00CD0600">
        <w:rPr>
          <w:rFonts w:ascii="Times New Roman" w:hAnsi="Times New Roman"/>
          <w:spacing w:val="14"/>
        </w:rPr>
        <w:t xml:space="preserve"> </w:t>
      </w:r>
      <w:r w:rsidR="00CE4BC5" w:rsidRPr="00CD0600">
        <w:rPr>
          <w:rFonts w:ascii="Times New Roman" w:hAnsi="Times New Roman"/>
        </w:rPr>
        <w:t>a</w:t>
      </w:r>
      <w:r w:rsidR="00CE4BC5" w:rsidRPr="00CD0600">
        <w:rPr>
          <w:rFonts w:ascii="Times New Roman" w:hAnsi="Times New Roman"/>
          <w:spacing w:val="-5"/>
        </w:rPr>
        <w:t xml:space="preserve"> </w:t>
      </w:r>
      <w:r w:rsidR="00CE4BC5" w:rsidRPr="00CD0600">
        <w:rPr>
          <w:rFonts w:ascii="Times New Roman" w:hAnsi="Times New Roman"/>
        </w:rPr>
        <w:t>v</w:t>
      </w:r>
      <w:r w:rsidR="00CE4BC5" w:rsidRPr="00CD0600">
        <w:rPr>
          <w:rFonts w:ascii="Times New Roman" w:hAnsi="Times New Roman"/>
          <w:spacing w:val="5"/>
        </w:rPr>
        <w:t xml:space="preserve"> </w:t>
      </w:r>
      <w:r w:rsidR="00CE4BC5" w:rsidRPr="00CD0600">
        <w:rPr>
          <w:rFonts w:ascii="Times New Roman" w:hAnsi="Times New Roman"/>
        </w:rPr>
        <w:t>žádném</w:t>
      </w:r>
      <w:r w:rsidR="00CE4BC5" w:rsidRPr="00CD0600">
        <w:rPr>
          <w:rFonts w:ascii="Times New Roman" w:hAnsi="Times New Roman"/>
          <w:spacing w:val="15"/>
        </w:rPr>
        <w:t xml:space="preserve"> </w:t>
      </w:r>
      <w:r w:rsidR="00CE4BC5" w:rsidRPr="00CD0600">
        <w:rPr>
          <w:rFonts w:ascii="Times New Roman" w:hAnsi="Times New Roman"/>
        </w:rPr>
        <w:t>případě</w:t>
      </w:r>
      <w:r w:rsidR="00CE4BC5" w:rsidRPr="00CD0600">
        <w:rPr>
          <w:rFonts w:ascii="Times New Roman" w:hAnsi="Times New Roman"/>
          <w:spacing w:val="23"/>
        </w:rPr>
        <w:t xml:space="preserve"> </w:t>
      </w:r>
      <w:r w:rsidR="00CE4BC5" w:rsidRPr="00CD0600">
        <w:rPr>
          <w:rFonts w:ascii="Times New Roman" w:hAnsi="Times New Roman"/>
        </w:rPr>
        <w:t>o</w:t>
      </w:r>
      <w:r w:rsidR="00CE4BC5" w:rsidRPr="00CD0600">
        <w:rPr>
          <w:rFonts w:ascii="Times New Roman" w:hAnsi="Times New Roman"/>
          <w:spacing w:val="9"/>
        </w:rPr>
        <w:t xml:space="preserve"> </w:t>
      </w:r>
      <w:r w:rsidRPr="00CD0600">
        <w:rPr>
          <w:rFonts w:ascii="Times New Roman" w:hAnsi="Times New Roman"/>
        </w:rPr>
        <w:t>„návody“</w:t>
      </w:r>
      <w:r w:rsidR="00CE4BC5" w:rsidRPr="00CD0600">
        <w:rPr>
          <w:rFonts w:ascii="Times New Roman" w:hAnsi="Times New Roman"/>
          <w:spacing w:val="18"/>
        </w:rPr>
        <w:t xml:space="preserve"> </w:t>
      </w:r>
      <w:r w:rsidR="00CE4BC5" w:rsidRPr="00CD0600">
        <w:rPr>
          <w:rFonts w:ascii="Times New Roman" w:hAnsi="Times New Roman"/>
        </w:rPr>
        <w:t>nebo</w:t>
      </w:r>
      <w:r w:rsidR="00CE4BC5" w:rsidRPr="00CD0600">
        <w:rPr>
          <w:rFonts w:ascii="Times New Roman" w:hAnsi="Times New Roman"/>
          <w:spacing w:val="22"/>
        </w:rPr>
        <w:t xml:space="preserve"> </w:t>
      </w:r>
      <w:r w:rsidRPr="00CD0600">
        <w:rPr>
          <w:rFonts w:ascii="Times New Roman" w:hAnsi="Times New Roman"/>
        </w:rPr>
        <w:t>„rady“</w:t>
      </w:r>
      <w:r w:rsidR="00CE4BC5" w:rsidRPr="00CD0600">
        <w:rPr>
          <w:rFonts w:ascii="Times New Roman" w:hAnsi="Times New Roman"/>
        </w:rPr>
        <w:t>,</w:t>
      </w:r>
      <w:r w:rsidR="00CE4BC5" w:rsidRPr="00CD0600">
        <w:rPr>
          <w:rFonts w:ascii="Times New Roman" w:hAnsi="Times New Roman"/>
          <w:spacing w:val="1"/>
        </w:rPr>
        <w:t xml:space="preserve"> </w:t>
      </w:r>
      <w:r w:rsidR="00CE4BC5" w:rsidRPr="00CD0600">
        <w:rPr>
          <w:rFonts w:ascii="Times New Roman" w:hAnsi="Times New Roman"/>
        </w:rPr>
        <w:t>jak</w:t>
      </w:r>
      <w:r w:rsidR="00CE4BC5" w:rsidRPr="00CD0600">
        <w:rPr>
          <w:rFonts w:ascii="Times New Roman" w:hAnsi="Times New Roman"/>
          <w:spacing w:val="25"/>
        </w:rPr>
        <w:t xml:space="preserve"> </w:t>
      </w:r>
      <w:r w:rsidR="00CE4BC5" w:rsidRPr="00CD0600">
        <w:rPr>
          <w:rFonts w:ascii="Times New Roman" w:hAnsi="Times New Roman"/>
        </w:rPr>
        <w:t>by se</w:t>
      </w:r>
      <w:r w:rsidR="00CE4BC5" w:rsidRPr="00CD0600">
        <w:rPr>
          <w:rFonts w:ascii="Times New Roman" w:hAnsi="Times New Roman"/>
          <w:spacing w:val="18"/>
        </w:rPr>
        <w:t xml:space="preserve"> </w:t>
      </w:r>
      <w:r w:rsidR="00CE4BC5" w:rsidRPr="00CD0600">
        <w:rPr>
          <w:rFonts w:ascii="Times New Roman" w:hAnsi="Times New Roman"/>
        </w:rPr>
        <w:t>měl</w:t>
      </w:r>
      <w:r w:rsidR="00CE4BC5" w:rsidRPr="00CD0600">
        <w:rPr>
          <w:rFonts w:ascii="Times New Roman" w:hAnsi="Times New Roman"/>
          <w:spacing w:val="31"/>
        </w:rPr>
        <w:t xml:space="preserve"> </w:t>
      </w:r>
      <w:r w:rsidR="00CE4BC5" w:rsidRPr="00CD0600">
        <w:rPr>
          <w:rFonts w:ascii="Times New Roman" w:hAnsi="Times New Roman"/>
        </w:rPr>
        <w:t>supervizant</w:t>
      </w:r>
      <w:r w:rsidR="00CE4BC5" w:rsidRPr="00CD0600">
        <w:rPr>
          <w:rFonts w:ascii="Times New Roman" w:hAnsi="Times New Roman"/>
          <w:spacing w:val="34"/>
        </w:rPr>
        <w:t xml:space="preserve"> </w:t>
      </w:r>
      <w:r w:rsidR="00CE4BC5" w:rsidRPr="00CD0600">
        <w:rPr>
          <w:rFonts w:ascii="Times New Roman" w:hAnsi="Times New Roman"/>
        </w:rPr>
        <w:t>lépe</w:t>
      </w:r>
      <w:r w:rsidR="00CE4BC5" w:rsidRPr="00CD0600">
        <w:rPr>
          <w:rFonts w:ascii="Times New Roman" w:hAnsi="Times New Roman"/>
          <w:spacing w:val="32"/>
        </w:rPr>
        <w:t xml:space="preserve"> </w:t>
      </w:r>
      <w:r w:rsidR="00CE4BC5" w:rsidRPr="00CD0600">
        <w:rPr>
          <w:rFonts w:ascii="Times New Roman" w:hAnsi="Times New Roman"/>
        </w:rPr>
        <w:t>nebo</w:t>
      </w:r>
      <w:r w:rsidR="00CE4BC5" w:rsidRPr="00CD0600">
        <w:rPr>
          <w:rFonts w:ascii="Times New Roman" w:hAnsi="Times New Roman"/>
          <w:spacing w:val="34"/>
        </w:rPr>
        <w:t xml:space="preserve"> </w:t>
      </w:r>
      <w:r w:rsidR="00CE4BC5" w:rsidRPr="00CD0600">
        <w:rPr>
          <w:rFonts w:ascii="Times New Roman" w:hAnsi="Times New Roman"/>
        </w:rPr>
        <w:t>správně</w:t>
      </w:r>
      <w:r w:rsidR="00CE4BC5" w:rsidRPr="00CD0600">
        <w:rPr>
          <w:rFonts w:ascii="Times New Roman" w:hAnsi="Times New Roman"/>
          <w:spacing w:val="27"/>
        </w:rPr>
        <w:t xml:space="preserve"> </w:t>
      </w:r>
      <w:r w:rsidR="00CE4BC5" w:rsidRPr="00CD0600">
        <w:rPr>
          <w:rFonts w:ascii="Times New Roman" w:hAnsi="Times New Roman"/>
        </w:rPr>
        <w:t>zachovat.</w:t>
      </w:r>
      <w:r w:rsidR="00CE4BC5" w:rsidRPr="00CD0600">
        <w:rPr>
          <w:rFonts w:ascii="Times New Roman" w:hAnsi="Times New Roman"/>
          <w:spacing w:val="35"/>
        </w:rPr>
        <w:t xml:space="preserve"> </w:t>
      </w:r>
      <w:r w:rsidR="00CE4BC5" w:rsidRPr="00CD0600">
        <w:rPr>
          <w:rFonts w:ascii="Times New Roman" w:hAnsi="Times New Roman"/>
        </w:rPr>
        <w:t>Etapa</w:t>
      </w:r>
      <w:r w:rsidR="00CE4BC5" w:rsidRPr="00CD0600">
        <w:rPr>
          <w:rFonts w:ascii="Times New Roman" w:hAnsi="Times New Roman"/>
          <w:spacing w:val="36"/>
        </w:rPr>
        <w:t xml:space="preserve"> </w:t>
      </w:r>
      <w:r w:rsidR="00CE4BC5" w:rsidRPr="00CD0600">
        <w:rPr>
          <w:rFonts w:ascii="Times New Roman" w:hAnsi="Times New Roman"/>
        </w:rPr>
        <w:t>zpětné</w:t>
      </w:r>
      <w:r w:rsidR="00CE4BC5" w:rsidRPr="00CD0600">
        <w:rPr>
          <w:rFonts w:ascii="Times New Roman" w:hAnsi="Times New Roman"/>
          <w:spacing w:val="29"/>
        </w:rPr>
        <w:t xml:space="preserve"> </w:t>
      </w:r>
      <w:r w:rsidR="00CE4BC5" w:rsidRPr="00CD0600">
        <w:rPr>
          <w:rFonts w:ascii="Times New Roman" w:hAnsi="Times New Roman"/>
        </w:rPr>
        <w:t>vazby</w:t>
      </w:r>
      <w:r w:rsidR="00CE4BC5" w:rsidRPr="00CD0600">
        <w:rPr>
          <w:rFonts w:ascii="Times New Roman" w:hAnsi="Times New Roman"/>
          <w:spacing w:val="12"/>
        </w:rPr>
        <w:t xml:space="preserve"> </w:t>
      </w:r>
      <w:r w:rsidR="00CE4BC5" w:rsidRPr="00CD0600">
        <w:rPr>
          <w:rFonts w:ascii="Times New Roman" w:hAnsi="Times New Roman"/>
        </w:rPr>
        <w:t>je</w:t>
      </w:r>
      <w:r w:rsidR="00CE4BC5" w:rsidRPr="00CD0600">
        <w:rPr>
          <w:rFonts w:ascii="Times New Roman" w:hAnsi="Times New Roman"/>
          <w:spacing w:val="40"/>
        </w:rPr>
        <w:t xml:space="preserve"> </w:t>
      </w:r>
      <w:r w:rsidR="00CE4BC5" w:rsidRPr="00CD0600">
        <w:rPr>
          <w:rFonts w:ascii="Times New Roman" w:hAnsi="Times New Roman"/>
        </w:rPr>
        <w:t>vedle</w:t>
      </w:r>
      <w:r w:rsidR="00CE4BC5" w:rsidRPr="00CD0600">
        <w:rPr>
          <w:rFonts w:ascii="Times New Roman" w:hAnsi="Times New Roman"/>
          <w:spacing w:val="29"/>
        </w:rPr>
        <w:t xml:space="preserve"> </w:t>
      </w:r>
      <w:r w:rsidR="00CE4BC5" w:rsidRPr="00CD0600">
        <w:rPr>
          <w:rFonts w:ascii="Times New Roman" w:hAnsi="Times New Roman"/>
        </w:rPr>
        <w:t>přípravné</w:t>
      </w:r>
      <w:r w:rsidR="00CE4BC5" w:rsidRPr="00CD0600">
        <w:rPr>
          <w:rFonts w:ascii="Times New Roman" w:hAnsi="Times New Roman"/>
          <w:w w:val="103"/>
        </w:rPr>
        <w:t xml:space="preserve"> </w:t>
      </w:r>
      <w:r w:rsidR="00CE4BC5" w:rsidRPr="00CD0600">
        <w:rPr>
          <w:rFonts w:ascii="Times New Roman" w:hAnsi="Times New Roman"/>
        </w:rPr>
        <w:t>fáze</w:t>
      </w:r>
      <w:r w:rsidR="00CE4BC5" w:rsidRPr="00CD0600">
        <w:rPr>
          <w:rFonts w:ascii="Times New Roman" w:hAnsi="Times New Roman"/>
          <w:spacing w:val="8"/>
        </w:rPr>
        <w:t xml:space="preserve"> </w:t>
      </w:r>
      <w:r w:rsidR="00CE4BC5" w:rsidRPr="00CD0600">
        <w:rPr>
          <w:rFonts w:ascii="Times New Roman" w:hAnsi="Times New Roman"/>
        </w:rPr>
        <w:t>a</w:t>
      </w:r>
      <w:r w:rsidR="00CE4BC5" w:rsidRPr="00CD0600">
        <w:rPr>
          <w:rFonts w:ascii="Times New Roman" w:hAnsi="Times New Roman"/>
          <w:spacing w:val="4"/>
        </w:rPr>
        <w:t xml:space="preserve"> </w:t>
      </w:r>
      <w:r w:rsidR="00CE4BC5" w:rsidRPr="00CD0600">
        <w:rPr>
          <w:rFonts w:ascii="Times New Roman" w:hAnsi="Times New Roman"/>
        </w:rPr>
        <w:t>fáze</w:t>
      </w:r>
      <w:r w:rsidR="00CE4BC5" w:rsidRPr="00CD0600">
        <w:rPr>
          <w:rFonts w:ascii="Times New Roman" w:hAnsi="Times New Roman"/>
          <w:spacing w:val="13"/>
        </w:rPr>
        <w:t xml:space="preserve"> </w:t>
      </w:r>
      <w:r w:rsidRPr="00CD0600">
        <w:rPr>
          <w:rFonts w:ascii="Times New Roman" w:hAnsi="Times New Roman"/>
        </w:rPr>
        <w:t>ak</w:t>
      </w:r>
      <w:r w:rsidR="00CE4BC5" w:rsidRPr="00CD0600">
        <w:rPr>
          <w:rFonts w:ascii="Times New Roman" w:hAnsi="Times New Roman"/>
        </w:rPr>
        <w:t>ce</w:t>
      </w:r>
      <w:r w:rsidR="00CE4BC5" w:rsidRPr="00CD0600">
        <w:rPr>
          <w:rFonts w:ascii="Times New Roman" w:hAnsi="Times New Roman"/>
          <w:spacing w:val="15"/>
        </w:rPr>
        <w:t xml:space="preserve"> </w:t>
      </w:r>
      <w:r w:rsidR="00CE4BC5" w:rsidRPr="00CD0600">
        <w:rPr>
          <w:rFonts w:ascii="Times New Roman" w:hAnsi="Times New Roman"/>
        </w:rPr>
        <w:t>na</w:t>
      </w:r>
      <w:r w:rsidR="00CE4BC5" w:rsidRPr="00CD0600">
        <w:rPr>
          <w:rFonts w:ascii="Times New Roman" w:hAnsi="Times New Roman"/>
          <w:spacing w:val="7"/>
        </w:rPr>
        <w:t xml:space="preserve"> </w:t>
      </w:r>
      <w:r w:rsidR="00CE4BC5" w:rsidRPr="00CD0600">
        <w:rPr>
          <w:rFonts w:ascii="Times New Roman" w:hAnsi="Times New Roman"/>
        </w:rPr>
        <w:t>jevišti</w:t>
      </w:r>
      <w:r w:rsidR="00CE4BC5" w:rsidRPr="00CD0600">
        <w:rPr>
          <w:rFonts w:ascii="Times New Roman" w:hAnsi="Times New Roman"/>
          <w:spacing w:val="36"/>
        </w:rPr>
        <w:t xml:space="preserve"> </w:t>
      </w:r>
      <w:r w:rsidR="00CE4BC5" w:rsidRPr="00CD0600">
        <w:rPr>
          <w:rFonts w:ascii="Times New Roman" w:hAnsi="Times New Roman"/>
        </w:rPr>
        <w:t>nutnou</w:t>
      </w:r>
      <w:r w:rsidR="00CE4BC5" w:rsidRPr="00CD0600">
        <w:rPr>
          <w:rFonts w:ascii="Times New Roman" w:hAnsi="Times New Roman"/>
          <w:spacing w:val="35"/>
        </w:rPr>
        <w:t xml:space="preserve"> </w:t>
      </w:r>
      <w:r w:rsidR="00CE4BC5" w:rsidRPr="00CD0600">
        <w:rPr>
          <w:rFonts w:ascii="Times New Roman" w:hAnsi="Times New Roman"/>
        </w:rPr>
        <w:t>součástí</w:t>
      </w:r>
      <w:r w:rsidR="00CE4BC5" w:rsidRPr="00CD0600">
        <w:rPr>
          <w:rFonts w:ascii="Times New Roman" w:hAnsi="Times New Roman"/>
          <w:spacing w:val="13"/>
        </w:rPr>
        <w:t xml:space="preserve"> </w:t>
      </w:r>
      <w:r w:rsidR="00CE4BC5" w:rsidRPr="00CD0600">
        <w:rPr>
          <w:rFonts w:ascii="Times New Roman" w:hAnsi="Times New Roman"/>
        </w:rPr>
        <w:t>psychodramatického</w:t>
      </w:r>
      <w:r w:rsidR="00CE4BC5" w:rsidRPr="00CD0600">
        <w:rPr>
          <w:rFonts w:ascii="Times New Roman" w:hAnsi="Times New Roman"/>
          <w:spacing w:val="48"/>
        </w:rPr>
        <w:t xml:space="preserve"> </w:t>
      </w:r>
      <w:r w:rsidR="00CE4BC5" w:rsidRPr="00CD0600">
        <w:rPr>
          <w:rFonts w:ascii="Times New Roman" w:hAnsi="Times New Roman"/>
        </w:rPr>
        <w:t>supervizorského</w:t>
      </w:r>
      <w:r w:rsidR="00CE4BC5" w:rsidRPr="00CD0600">
        <w:rPr>
          <w:rFonts w:ascii="Times New Roman" w:hAnsi="Times New Roman"/>
          <w:spacing w:val="37"/>
        </w:rPr>
        <w:t xml:space="preserve"> </w:t>
      </w:r>
      <w:r w:rsidR="00CE4BC5" w:rsidRPr="00CD0600">
        <w:rPr>
          <w:rFonts w:ascii="Times New Roman" w:hAnsi="Times New Roman"/>
        </w:rPr>
        <w:t>sezení,</w:t>
      </w:r>
      <w:r w:rsidR="00CE4BC5" w:rsidRPr="00CD0600">
        <w:rPr>
          <w:rFonts w:ascii="Times New Roman" w:hAnsi="Times New Roman"/>
          <w:w w:val="101"/>
        </w:rPr>
        <w:t xml:space="preserve"> </w:t>
      </w:r>
      <w:proofErr w:type="gramStart"/>
      <w:r w:rsidR="00CE4BC5" w:rsidRPr="00CD0600">
        <w:rPr>
          <w:rFonts w:ascii="Times New Roman" w:hAnsi="Times New Roman"/>
        </w:rPr>
        <w:t>ne</w:t>
      </w:r>
      <w:r w:rsidR="00CE4BC5" w:rsidRPr="00CD0600">
        <w:rPr>
          <w:rFonts w:ascii="Times New Roman" w:hAnsi="Times New Roman"/>
          <w:spacing w:val="-9"/>
        </w:rPr>
        <w:t xml:space="preserve"> </w:t>
      </w:r>
      <w:r w:rsidR="00CE4BC5" w:rsidRPr="00CD0600">
        <w:rPr>
          <w:rFonts w:ascii="Times New Roman" w:hAnsi="Times New Roman"/>
        </w:rPr>
        <w:t>jen</w:t>
      </w:r>
      <w:proofErr w:type="gramEnd"/>
      <w:r w:rsidR="00CE4BC5" w:rsidRPr="00CD0600">
        <w:rPr>
          <w:rFonts w:ascii="Times New Roman" w:hAnsi="Times New Roman"/>
          <w:spacing w:val="18"/>
        </w:rPr>
        <w:t xml:space="preserve"> </w:t>
      </w:r>
      <w:r w:rsidR="00CE4BC5" w:rsidRPr="00CD0600">
        <w:rPr>
          <w:rFonts w:ascii="Times New Roman" w:hAnsi="Times New Roman"/>
        </w:rPr>
        <w:t>jeho</w:t>
      </w:r>
      <w:r w:rsidR="00CE4BC5" w:rsidRPr="00CD0600">
        <w:rPr>
          <w:rFonts w:ascii="Times New Roman" w:hAnsi="Times New Roman"/>
          <w:spacing w:val="29"/>
        </w:rPr>
        <w:t xml:space="preserve"> </w:t>
      </w:r>
      <w:r w:rsidR="00CE4BC5" w:rsidRPr="00CD0600">
        <w:rPr>
          <w:rFonts w:ascii="Times New Roman" w:hAnsi="Times New Roman"/>
        </w:rPr>
        <w:t>verbálním</w:t>
      </w:r>
      <w:r w:rsidR="00CE4BC5" w:rsidRPr="00CD0600">
        <w:rPr>
          <w:rFonts w:ascii="Times New Roman" w:hAnsi="Times New Roman"/>
          <w:spacing w:val="22"/>
        </w:rPr>
        <w:t xml:space="preserve"> </w:t>
      </w:r>
      <w:r w:rsidRPr="00CD0600">
        <w:rPr>
          <w:rFonts w:ascii="Times New Roman" w:hAnsi="Times New Roman"/>
        </w:rPr>
        <w:t xml:space="preserve">přívěskem </w:t>
      </w:r>
      <w:r w:rsidRPr="00CD0600">
        <w:rPr>
          <w:rFonts w:ascii="Times New Roman" w:hAnsi="Times New Roman"/>
          <w:w w:val="105"/>
        </w:rPr>
        <w:t>(</w:t>
      </w:r>
      <w:r w:rsidRPr="00CD0600">
        <w:rPr>
          <w:rFonts w:ascii="Times New Roman" w:hAnsi="Times New Roman"/>
        </w:rPr>
        <w:t>Fichtenhofer, 2008).</w:t>
      </w:r>
    </w:p>
    <w:p w14:paraId="1BF1954D" w14:textId="77777777" w:rsidR="00BB296D" w:rsidRPr="00BB296D" w:rsidRDefault="00BB296D" w:rsidP="00BB296D">
      <w:pPr>
        <w:spacing w:line="276" w:lineRule="auto"/>
        <w:ind w:right="1"/>
        <w:jc w:val="both"/>
        <w:rPr>
          <w:b/>
        </w:rPr>
      </w:pPr>
      <w:r w:rsidRPr="00BB296D">
        <w:rPr>
          <w:b/>
          <w:w w:val="115"/>
        </w:rPr>
        <w:t>Příklad</w:t>
      </w:r>
      <w:r w:rsidRPr="00BB296D">
        <w:rPr>
          <w:b/>
          <w:spacing w:val="2"/>
          <w:w w:val="115"/>
        </w:rPr>
        <w:t xml:space="preserve"> </w:t>
      </w:r>
      <w:r w:rsidRPr="00BB296D">
        <w:rPr>
          <w:b/>
          <w:w w:val="115"/>
        </w:rPr>
        <w:t>3</w:t>
      </w:r>
      <w:r w:rsidRPr="00BB296D">
        <w:rPr>
          <w:b/>
          <w:spacing w:val="-28"/>
          <w:w w:val="115"/>
        </w:rPr>
        <w:t xml:space="preserve"> </w:t>
      </w:r>
      <w:r w:rsidRPr="00BB296D">
        <w:rPr>
          <w:b/>
          <w:w w:val="155"/>
        </w:rPr>
        <w:t>-</w:t>
      </w:r>
      <w:r w:rsidRPr="00BB296D">
        <w:rPr>
          <w:b/>
          <w:spacing w:val="-52"/>
          <w:w w:val="155"/>
        </w:rPr>
        <w:t xml:space="preserve"> </w:t>
      </w:r>
      <w:r w:rsidRPr="00BB296D">
        <w:rPr>
          <w:b/>
          <w:w w:val="115"/>
        </w:rPr>
        <w:t>Jak</w:t>
      </w:r>
      <w:r w:rsidRPr="00BB296D">
        <w:rPr>
          <w:b/>
          <w:spacing w:val="-7"/>
          <w:w w:val="115"/>
        </w:rPr>
        <w:t xml:space="preserve"> </w:t>
      </w:r>
      <w:r w:rsidRPr="00BB296D">
        <w:rPr>
          <w:b/>
          <w:w w:val="115"/>
        </w:rPr>
        <w:t>učitel</w:t>
      </w:r>
      <w:r w:rsidRPr="00BB296D">
        <w:rPr>
          <w:b/>
          <w:spacing w:val="2"/>
          <w:w w:val="115"/>
        </w:rPr>
        <w:t xml:space="preserve"> </w:t>
      </w:r>
      <w:r w:rsidRPr="00BB296D">
        <w:rPr>
          <w:b/>
          <w:w w:val="115"/>
        </w:rPr>
        <w:t>opět</w:t>
      </w:r>
      <w:r w:rsidRPr="00BB296D">
        <w:rPr>
          <w:b/>
          <w:spacing w:val="-11"/>
          <w:w w:val="115"/>
        </w:rPr>
        <w:t xml:space="preserve"> </w:t>
      </w:r>
      <w:r w:rsidRPr="00BB296D">
        <w:rPr>
          <w:b/>
          <w:w w:val="115"/>
        </w:rPr>
        <w:t>získá</w:t>
      </w:r>
      <w:r w:rsidRPr="00BB296D">
        <w:rPr>
          <w:b/>
          <w:spacing w:val="-1"/>
          <w:w w:val="115"/>
        </w:rPr>
        <w:t xml:space="preserve"> </w:t>
      </w:r>
      <w:r w:rsidRPr="00BB296D">
        <w:rPr>
          <w:b/>
          <w:w w:val="115"/>
        </w:rPr>
        <w:t>schopnost</w:t>
      </w:r>
      <w:r w:rsidRPr="00BB296D">
        <w:rPr>
          <w:b/>
          <w:spacing w:val="-14"/>
          <w:w w:val="115"/>
        </w:rPr>
        <w:t xml:space="preserve"> </w:t>
      </w:r>
      <w:r w:rsidRPr="00BB296D">
        <w:rPr>
          <w:b/>
          <w:w w:val="115"/>
        </w:rPr>
        <w:t>jednat</w:t>
      </w:r>
      <w:r w:rsidRPr="00BB296D">
        <w:rPr>
          <w:b/>
          <w:spacing w:val="11"/>
          <w:w w:val="115"/>
        </w:rPr>
        <w:t xml:space="preserve"> </w:t>
      </w:r>
      <w:r w:rsidRPr="00BB296D">
        <w:rPr>
          <w:b/>
          <w:w w:val="115"/>
        </w:rPr>
        <w:t>s</w:t>
      </w:r>
      <w:r w:rsidRPr="00BB296D">
        <w:rPr>
          <w:b/>
          <w:spacing w:val="-14"/>
          <w:w w:val="115"/>
        </w:rPr>
        <w:t xml:space="preserve"> </w:t>
      </w:r>
      <w:r w:rsidRPr="00BB296D">
        <w:rPr>
          <w:b/>
          <w:w w:val="115"/>
        </w:rPr>
        <w:t>rodiči,</w:t>
      </w:r>
      <w:r w:rsidRPr="00BB296D">
        <w:rPr>
          <w:b/>
          <w:spacing w:val="-6"/>
          <w:w w:val="115"/>
        </w:rPr>
        <w:t xml:space="preserve"> </w:t>
      </w:r>
      <w:r w:rsidRPr="00BB296D">
        <w:rPr>
          <w:b/>
          <w:w w:val="115"/>
        </w:rPr>
        <w:t>a</w:t>
      </w:r>
      <w:r w:rsidRPr="00BB296D">
        <w:rPr>
          <w:b/>
          <w:spacing w:val="-11"/>
          <w:w w:val="115"/>
        </w:rPr>
        <w:t xml:space="preserve"> </w:t>
      </w:r>
      <w:r w:rsidRPr="00BB296D">
        <w:rPr>
          <w:b/>
          <w:w w:val="115"/>
        </w:rPr>
        <w:t>to</w:t>
      </w:r>
      <w:r w:rsidRPr="00BB296D">
        <w:rPr>
          <w:b/>
          <w:spacing w:val="-10"/>
          <w:w w:val="115"/>
        </w:rPr>
        <w:t xml:space="preserve"> </w:t>
      </w:r>
      <w:r w:rsidRPr="00BB296D">
        <w:rPr>
          <w:b/>
          <w:w w:val="115"/>
        </w:rPr>
        <w:t>uplatněním</w:t>
      </w:r>
      <w:r w:rsidRPr="00BB296D">
        <w:rPr>
          <w:b/>
          <w:spacing w:val="15"/>
          <w:w w:val="115"/>
        </w:rPr>
        <w:t xml:space="preserve"> </w:t>
      </w:r>
      <w:r w:rsidRPr="00BB296D">
        <w:rPr>
          <w:b/>
          <w:w w:val="115"/>
        </w:rPr>
        <w:t>metody</w:t>
      </w:r>
      <w:r w:rsidRPr="00BB296D">
        <w:rPr>
          <w:b/>
          <w:w w:val="110"/>
        </w:rPr>
        <w:t xml:space="preserve"> </w:t>
      </w:r>
      <w:r w:rsidRPr="00BB296D">
        <w:rPr>
          <w:b/>
          <w:w w:val="115"/>
        </w:rPr>
        <w:t>jednání</w:t>
      </w:r>
      <w:r w:rsidRPr="00BB296D">
        <w:rPr>
          <w:b/>
          <w:spacing w:val="-20"/>
          <w:w w:val="115"/>
        </w:rPr>
        <w:t xml:space="preserve"> </w:t>
      </w:r>
      <w:r w:rsidRPr="00BB296D">
        <w:rPr>
          <w:b/>
          <w:w w:val="115"/>
        </w:rPr>
        <w:t>na</w:t>
      </w:r>
      <w:r w:rsidR="00E564BB">
        <w:rPr>
          <w:b/>
          <w:w w:val="115"/>
        </w:rPr>
        <w:t xml:space="preserve"> </w:t>
      </w:r>
      <w:r w:rsidRPr="00BB296D">
        <w:rPr>
          <w:b/>
          <w:w w:val="115"/>
        </w:rPr>
        <w:t>nečisto</w:t>
      </w:r>
      <w:r w:rsidRPr="00BB296D">
        <w:rPr>
          <w:b/>
          <w:spacing w:val="-27"/>
          <w:w w:val="115"/>
        </w:rPr>
        <w:t xml:space="preserve"> </w:t>
      </w:r>
      <w:r w:rsidRPr="00BB296D">
        <w:rPr>
          <w:b/>
          <w:w w:val="115"/>
        </w:rPr>
        <w:t>a</w:t>
      </w:r>
      <w:r w:rsidRPr="00BB296D">
        <w:rPr>
          <w:b/>
          <w:spacing w:val="-33"/>
          <w:w w:val="115"/>
        </w:rPr>
        <w:t xml:space="preserve"> </w:t>
      </w:r>
      <w:r w:rsidRPr="00BB296D">
        <w:rPr>
          <w:b/>
          <w:w w:val="115"/>
        </w:rPr>
        <w:t>zpětné</w:t>
      </w:r>
      <w:r w:rsidRPr="00BB296D">
        <w:rPr>
          <w:b/>
          <w:spacing w:val="-35"/>
          <w:w w:val="115"/>
        </w:rPr>
        <w:t xml:space="preserve"> </w:t>
      </w:r>
      <w:r w:rsidRPr="00BB296D">
        <w:rPr>
          <w:b/>
          <w:w w:val="115"/>
        </w:rPr>
        <w:t>vazby</w:t>
      </w:r>
      <w:r w:rsidRPr="00BB296D">
        <w:rPr>
          <w:b/>
          <w:spacing w:val="-30"/>
          <w:w w:val="115"/>
        </w:rPr>
        <w:t xml:space="preserve"> </w:t>
      </w:r>
      <w:r w:rsidRPr="00BB296D">
        <w:rPr>
          <w:b/>
          <w:w w:val="115"/>
        </w:rPr>
        <w:t>ze</w:t>
      </w:r>
      <w:r w:rsidRPr="00BB296D">
        <w:rPr>
          <w:b/>
          <w:spacing w:val="-35"/>
          <w:w w:val="115"/>
        </w:rPr>
        <w:t xml:space="preserve"> </w:t>
      </w:r>
      <w:r w:rsidRPr="00BB296D">
        <w:rPr>
          <w:b/>
          <w:w w:val="115"/>
        </w:rPr>
        <w:t>strany</w:t>
      </w:r>
      <w:r w:rsidRPr="00BB296D">
        <w:rPr>
          <w:b/>
          <w:spacing w:val="-35"/>
          <w:w w:val="115"/>
        </w:rPr>
        <w:t xml:space="preserve"> </w:t>
      </w:r>
      <w:r w:rsidRPr="00BB296D">
        <w:rPr>
          <w:b/>
          <w:w w:val="115"/>
        </w:rPr>
        <w:t>členů</w:t>
      </w:r>
      <w:r w:rsidRPr="00BB296D">
        <w:rPr>
          <w:b/>
          <w:spacing w:val="-26"/>
          <w:w w:val="115"/>
        </w:rPr>
        <w:t xml:space="preserve"> </w:t>
      </w:r>
      <w:r w:rsidRPr="00BB296D">
        <w:rPr>
          <w:b/>
          <w:w w:val="115"/>
        </w:rPr>
        <w:t>skupiny.</w:t>
      </w:r>
    </w:p>
    <w:p w14:paraId="1DF9633F" w14:textId="77777777" w:rsidR="00BB296D" w:rsidRPr="00BB296D" w:rsidRDefault="00BB296D" w:rsidP="00BB296D">
      <w:pPr>
        <w:spacing w:line="276" w:lineRule="auto"/>
        <w:ind w:right="1"/>
        <w:jc w:val="both"/>
      </w:pPr>
      <w:r w:rsidRPr="00BB296D">
        <w:rPr>
          <w:i/>
        </w:rPr>
        <w:t>Ve</w:t>
      </w:r>
      <w:r w:rsidRPr="00BB296D">
        <w:rPr>
          <w:i/>
          <w:spacing w:val="-5"/>
        </w:rPr>
        <w:t xml:space="preserve"> </w:t>
      </w:r>
      <w:r w:rsidRPr="00BB296D">
        <w:rPr>
          <w:i/>
        </w:rPr>
        <w:t>skupinové</w:t>
      </w:r>
      <w:r w:rsidRPr="00BB296D">
        <w:rPr>
          <w:i/>
          <w:spacing w:val="34"/>
        </w:rPr>
        <w:t xml:space="preserve"> </w:t>
      </w:r>
      <w:r w:rsidRPr="00BB296D">
        <w:rPr>
          <w:i/>
        </w:rPr>
        <w:t>supervizi</w:t>
      </w:r>
      <w:r w:rsidRPr="00BB296D">
        <w:rPr>
          <w:i/>
          <w:spacing w:val="33"/>
        </w:rPr>
        <w:t xml:space="preserve"> </w:t>
      </w:r>
      <w:r w:rsidRPr="00BB296D">
        <w:rPr>
          <w:i/>
        </w:rPr>
        <w:t>sestávající</w:t>
      </w:r>
      <w:r w:rsidRPr="00BB296D">
        <w:rPr>
          <w:i/>
          <w:spacing w:val="25"/>
        </w:rPr>
        <w:t xml:space="preserve"> </w:t>
      </w:r>
      <w:r w:rsidRPr="00BB296D">
        <w:rPr>
          <w:i/>
        </w:rPr>
        <w:t>z</w:t>
      </w:r>
      <w:r w:rsidRPr="00BB296D">
        <w:rPr>
          <w:i/>
          <w:spacing w:val="37"/>
        </w:rPr>
        <w:t xml:space="preserve"> </w:t>
      </w:r>
      <w:r w:rsidRPr="00BB296D">
        <w:rPr>
          <w:i/>
        </w:rPr>
        <w:t>učitelů</w:t>
      </w:r>
      <w:r w:rsidRPr="00BB296D">
        <w:rPr>
          <w:i/>
          <w:spacing w:val="21"/>
        </w:rPr>
        <w:t xml:space="preserve"> </w:t>
      </w:r>
      <w:r w:rsidRPr="00BB296D">
        <w:rPr>
          <w:i/>
        </w:rPr>
        <w:t>gymnázia</w:t>
      </w:r>
      <w:r w:rsidRPr="00BB296D">
        <w:rPr>
          <w:i/>
          <w:spacing w:val="3"/>
        </w:rPr>
        <w:t xml:space="preserve"> </w:t>
      </w:r>
      <w:r w:rsidRPr="00BB296D">
        <w:rPr>
          <w:i/>
        </w:rPr>
        <w:t>informuje</w:t>
      </w:r>
      <w:r w:rsidRPr="00BB296D">
        <w:rPr>
          <w:i/>
          <w:spacing w:val="8"/>
        </w:rPr>
        <w:t xml:space="preserve"> </w:t>
      </w:r>
      <w:r w:rsidRPr="00BB296D">
        <w:rPr>
          <w:i/>
        </w:rPr>
        <w:t>pan A.</w:t>
      </w:r>
      <w:r w:rsidRPr="00BB296D">
        <w:rPr>
          <w:i/>
          <w:spacing w:val="30"/>
        </w:rPr>
        <w:t xml:space="preserve"> </w:t>
      </w:r>
      <w:r w:rsidRPr="00BB296D">
        <w:t>o</w:t>
      </w:r>
      <w:r w:rsidRPr="00BB296D">
        <w:rPr>
          <w:spacing w:val="6"/>
        </w:rPr>
        <w:t xml:space="preserve"> </w:t>
      </w:r>
      <w:r w:rsidRPr="00BB296D">
        <w:rPr>
          <w:i/>
        </w:rPr>
        <w:t>situaci,</w:t>
      </w:r>
      <w:r w:rsidRPr="00BB296D">
        <w:rPr>
          <w:i/>
          <w:spacing w:val="29"/>
        </w:rPr>
        <w:t xml:space="preserve"> </w:t>
      </w:r>
      <w:r w:rsidRPr="00BB296D">
        <w:rPr>
          <w:i/>
        </w:rPr>
        <w:t>která</w:t>
      </w:r>
      <w:r w:rsidRPr="00BB296D">
        <w:rPr>
          <w:i/>
          <w:spacing w:val="30"/>
        </w:rPr>
        <w:t xml:space="preserve"> </w:t>
      </w:r>
      <w:r w:rsidRPr="00BB296D">
        <w:rPr>
          <w:i/>
        </w:rPr>
        <w:t>se</w:t>
      </w:r>
      <w:r w:rsidRPr="00BB296D">
        <w:rPr>
          <w:i/>
          <w:spacing w:val="24"/>
          <w:w w:val="99"/>
        </w:rPr>
        <w:t xml:space="preserve"> </w:t>
      </w:r>
      <w:r w:rsidRPr="00BB296D">
        <w:rPr>
          <w:i/>
        </w:rPr>
        <w:t>odehrála</w:t>
      </w:r>
      <w:r w:rsidRPr="00BB296D">
        <w:rPr>
          <w:i/>
          <w:spacing w:val="36"/>
        </w:rPr>
        <w:t xml:space="preserve"> </w:t>
      </w:r>
      <w:r w:rsidRPr="00BB296D">
        <w:rPr>
          <w:i/>
        </w:rPr>
        <w:t>během</w:t>
      </w:r>
      <w:r w:rsidRPr="00BB296D">
        <w:rPr>
          <w:i/>
          <w:spacing w:val="-11"/>
        </w:rPr>
        <w:t xml:space="preserve"> </w:t>
      </w:r>
      <w:r w:rsidRPr="00BB296D">
        <w:rPr>
          <w:i/>
        </w:rPr>
        <w:t>jedné</w:t>
      </w:r>
      <w:r w:rsidRPr="00BB296D">
        <w:rPr>
          <w:i/>
          <w:spacing w:val="13"/>
        </w:rPr>
        <w:t xml:space="preserve"> </w:t>
      </w:r>
      <w:r w:rsidRPr="00BB296D">
        <w:rPr>
          <w:i/>
        </w:rPr>
        <w:t>rodičovské</w:t>
      </w:r>
      <w:r w:rsidRPr="00BB296D">
        <w:rPr>
          <w:i/>
          <w:spacing w:val="33"/>
        </w:rPr>
        <w:t xml:space="preserve"> </w:t>
      </w:r>
      <w:r w:rsidRPr="00BB296D">
        <w:rPr>
          <w:i/>
        </w:rPr>
        <w:t>schůzky.</w:t>
      </w:r>
      <w:r w:rsidRPr="00BB296D">
        <w:rPr>
          <w:i/>
          <w:spacing w:val="4"/>
        </w:rPr>
        <w:t xml:space="preserve"> </w:t>
      </w:r>
      <w:r w:rsidRPr="00BB296D">
        <w:rPr>
          <w:i/>
        </w:rPr>
        <w:t>Jedni</w:t>
      </w:r>
      <w:r w:rsidRPr="00BB296D">
        <w:rPr>
          <w:i/>
          <w:spacing w:val="28"/>
        </w:rPr>
        <w:t xml:space="preserve"> </w:t>
      </w:r>
      <w:r w:rsidRPr="00BB296D">
        <w:rPr>
          <w:i/>
        </w:rPr>
        <w:t>rodiče jej</w:t>
      </w:r>
      <w:r w:rsidRPr="00BB296D">
        <w:rPr>
          <w:i/>
          <w:spacing w:val="36"/>
        </w:rPr>
        <w:t xml:space="preserve"> </w:t>
      </w:r>
      <w:r w:rsidRPr="00BB296D">
        <w:rPr>
          <w:i/>
        </w:rPr>
        <w:t>zahrnuli</w:t>
      </w:r>
      <w:r w:rsidRPr="00BB296D">
        <w:rPr>
          <w:i/>
          <w:spacing w:val="37"/>
        </w:rPr>
        <w:t xml:space="preserve"> </w:t>
      </w:r>
      <w:r w:rsidRPr="00BB296D">
        <w:rPr>
          <w:i/>
        </w:rPr>
        <w:t>výčitkami,</w:t>
      </w:r>
      <w:r w:rsidRPr="00BB296D">
        <w:rPr>
          <w:i/>
          <w:spacing w:val="4"/>
        </w:rPr>
        <w:t xml:space="preserve"> </w:t>
      </w:r>
      <w:r w:rsidRPr="00BB296D">
        <w:rPr>
          <w:i/>
        </w:rPr>
        <w:t>že</w:t>
      </w:r>
      <w:r w:rsidRPr="00BB296D">
        <w:rPr>
          <w:i/>
          <w:spacing w:val="-4"/>
        </w:rPr>
        <w:t xml:space="preserve"> </w:t>
      </w:r>
      <w:r w:rsidRPr="00BB296D">
        <w:rPr>
          <w:i/>
        </w:rPr>
        <w:t>jejich</w:t>
      </w:r>
      <w:r w:rsidRPr="00BB296D">
        <w:rPr>
          <w:i/>
          <w:spacing w:val="19"/>
        </w:rPr>
        <w:t xml:space="preserve"> </w:t>
      </w:r>
      <w:r w:rsidRPr="00BB296D">
        <w:rPr>
          <w:i/>
        </w:rPr>
        <w:t>dceru</w:t>
      </w:r>
      <w:r w:rsidRPr="00BB296D">
        <w:rPr>
          <w:i/>
          <w:w w:val="99"/>
        </w:rPr>
        <w:t xml:space="preserve"> </w:t>
      </w:r>
      <w:r w:rsidRPr="00BB296D">
        <w:rPr>
          <w:i/>
        </w:rPr>
        <w:t>neustále</w:t>
      </w:r>
      <w:r w:rsidRPr="00BB296D">
        <w:rPr>
          <w:i/>
          <w:spacing w:val="3"/>
        </w:rPr>
        <w:t xml:space="preserve"> </w:t>
      </w:r>
      <w:r w:rsidRPr="00BB296D">
        <w:rPr>
          <w:i/>
        </w:rPr>
        <w:t>přehlíží,</w:t>
      </w:r>
      <w:r w:rsidRPr="00BB296D">
        <w:rPr>
          <w:i/>
          <w:spacing w:val="29"/>
        </w:rPr>
        <w:t xml:space="preserve"> </w:t>
      </w:r>
      <w:r w:rsidRPr="00BB296D">
        <w:rPr>
          <w:i/>
        </w:rPr>
        <w:t>nedává</w:t>
      </w:r>
      <w:r w:rsidRPr="00BB296D">
        <w:rPr>
          <w:i/>
          <w:spacing w:val="-15"/>
        </w:rPr>
        <w:t xml:space="preserve"> </w:t>
      </w:r>
      <w:r w:rsidRPr="00BB296D">
        <w:rPr>
          <w:i/>
        </w:rPr>
        <w:t>jí</w:t>
      </w:r>
      <w:r w:rsidRPr="00BB296D">
        <w:rPr>
          <w:i/>
          <w:spacing w:val="23"/>
        </w:rPr>
        <w:t xml:space="preserve"> </w:t>
      </w:r>
      <w:r w:rsidRPr="00BB296D">
        <w:rPr>
          <w:i/>
        </w:rPr>
        <w:t>žádnou</w:t>
      </w:r>
      <w:r w:rsidRPr="00BB296D">
        <w:rPr>
          <w:i/>
          <w:spacing w:val="18"/>
        </w:rPr>
        <w:t xml:space="preserve"> </w:t>
      </w:r>
      <w:r w:rsidRPr="00BB296D">
        <w:rPr>
          <w:i/>
        </w:rPr>
        <w:t>příležitost</w:t>
      </w:r>
      <w:r w:rsidRPr="00BB296D">
        <w:rPr>
          <w:i/>
          <w:spacing w:val="44"/>
        </w:rPr>
        <w:t xml:space="preserve"> </w:t>
      </w:r>
      <w:r w:rsidRPr="00BB296D">
        <w:rPr>
          <w:i/>
        </w:rPr>
        <w:t>a</w:t>
      </w:r>
      <w:r w:rsidRPr="00BB296D">
        <w:rPr>
          <w:i/>
          <w:spacing w:val="11"/>
        </w:rPr>
        <w:t xml:space="preserve"> </w:t>
      </w:r>
      <w:r w:rsidRPr="00BB296D">
        <w:rPr>
          <w:i/>
        </w:rPr>
        <w:t>vlastně</w:t>
      </w:r>
      <w:r w:rsidRPr="00BB296D">
        <w:rPr>
          <w:i/>
          <w:spacing w:val="35"/>
        </w:rPr>
        <w:t xml:space="preserve"> </w:t>
      </w:r>
      <w:r w:rsidRPr="00BB296D">
        <w:rPr>
          <w:i/>
        </w:rPr>
        <w:t>by</w:t>
      </w:r>
      <w:r w:rsidRPr="00BB296D">
        <w:rPr>
          <w:i/>
          <w:spacing w:val="-1"/>
        </w:rPr>
        <w:t xml:space="preserve"> </w:t>
      </w:r>
      <w:r w:rsidRPr="00BB296D">
        <w:rPr>
          <w:i/>
        </w:rPr>
        <w:t>ani neměl</w:t>
      </w:r>
      <w:r w:rsidRPr="00BB296D">
        <w:rPr>
          <w:i/>
          <w:spacing w:val="16"/>
        </w:rPr>
        <w:t xml:space="preserve"> </w:t>
      </w:r>
      <w:r w:rsidRPr="00BB296D">
        <w:rPr>
          <w:i/>
        </w:rPr>
        <w:t>být</w:t>
      </w:r>
      <w:r w:rsidRPr="00BB296D">
        <w:rPr>
          <w:i/>
          <w:spacing w:val="6"/>
        </w:rPr>
        <w:t xml:space="preserve"> </w:t>
      </w:r>
      <w:r w:rsidRPr="00BB296D">
        <w:rPr>
          <w:i/>
        </w:rPr>
        <w:t>učitelem.</w:t>
      </w:r>
      <w:r w:rsidRPr="00BB296D">
        <w:rPr>
          <w:i/>
          <w:spacing w:val="-4"/>
        </w:rPr>
        <w:t xml:space="preserve"> </w:t>
      </w:r>
      <w:r w:rsidRPr="00BB296D">
        <w:rPr>
          <w:i/>
        </w:rPr>
        <w:t>Zvažují,</w:t>
      </w:r>
      <w:r w:rsidRPr="00BB296D">
        <w:rPr>
          <w:i/>
          <w:spacing w:val="-5"/>
        </w:rPr>
        <w:t xml:space="preserve"> </w:t>
      </w:r>
      <w:r w:rsidRPr="00BB296D">
        <w:rPr>
          <w:i/>
        </w:rPr>
        <w:t>že</w:t>
      </w:r>
      <w:r w:rsidRPr="00BB296D">
        <w:rPr>
          <w:i/>
          <w:spacing w:val="12"/>
        </w:rPr>
        <w:t xml:space="preserve"> </w:t>
      </w:r>
      <w:r w:rsidRPr="00BB296D">
        <w:rPr>
          <w:i/>
        </w:rPr>
        <w:t>si</w:t>
      </w:r>
      <w:r w:rsidRPr="00BB296D">
        <w:rPr>
          <w:i/>
          <w:w w:val="91"/>
        </w:rPr>
        <w:t xml:space="preserve"> </w:t>
      </w:r>
      <w:r w:rsidRPr="00BB296D">
        <w:rPr>
          <w:i/>
        </w:rPr>
        <w:t>budou stěžovat</w:t>
      </w:r>
      <w:r w:rsidRPr="00BB296D">
        <w:rPr>
          <w:i/>
          <w:spacing w:val="18"/>
        </w:rPr>
        <w:t xml:space="preserve"> </w:t>
      </w:r>
      <w:r w:rsidRPr="00BB296D">
        <w:rPr>
          <w:i/>
        </w:rPr>
        <w:t>na</w:t>
      </w:r>
      <w:r w:rsidRPr="00BB296D">
        <w:rPr>
          <w:i/>
          <w:spacing w:val="13"/>
        </w:rPr>
        <w:t xml:space="preserve"> </w:t>
      </w:r>
      <w:r w:rsidRPr="00BB296D">
        <w:rPr>
          <w:i/>
        </w:rPr>
        <w:t>vyšších</w:t>
      </w:r>
      <w:r w:rsidRPr="00BB296D">
        <w:rPr>
          <w:i/>
          <w:spacing w:val="18"/>
        </w:rPr>
        <w:t xml:space="preserve"> </w:t>
      </w:r>
      <w:r w:rsidRPr="00BB296D">
        <w:rPr>
          <w:i/>
        </w:rPr>
        <w:t>místech.</w:t>
      </w:r>
      <w:r w:rsidRPr="00BB296D">
        <w:rPr>
          <w:i/>
          <w:spacing w:val="3"/>
        </w:rPr>
        <w:t xml:space="preserve"> </w:t>
      </w:r>
      <w:r w:rsidRPr="00BB296D">
        <w:rPr>
          <w:i/>
        </w:rPr>
        <w:t>Pan</w:t>
      </w:r>
      <w:r w:rsidRPr="00BB296D">
        <w:rPr>
          <w:i/>
          <w:spacing w:val="9"/>
        </w:rPr>
        <w:t xml:space="preserve"> </w:t>
      </w:r>
      <w:r w:rsidRPr="00BB296D">
        <w:rPr>
          <w:i/>
        </w:rPr>
        <w:t>A.</w:t>
      </w:r>
      <w:r w:rsidRPr="00BB296D">
        <w:rPr>
          <w:i/>
          <w:spacing w:val="3"/>
        </w:rPr>
        <w:t xml:space="preserve"> </w:t>
      </w:r>
      <w:r w:rsidRPr="00BB296D">
        <w:rPr>
          <w:i/>
        </w:rPr>
        <w:t>líčí</w:t>
      </w:r>
      <w:r w:rsidRPr="00BB296D">
        <w:rPr>
          <w:i/>
          <w:spacing w:val="12"/>
        </w:rPr>
        <w:t>,</w:t>
      </w:r>
      <w:r>
        <w:rPr>
          <w:i/>
          <w:spacing w:val="12"/>
        </w:rPr>
        <w:t xml:space="preserve"> </w:t>
      </w:r>
      <w:r w:rsidRPr="00BB296D">
        <w:rPr>
          <w:i/>
        </w:rPr>
        <w:t>ž</w:t>
      </w:r>
      <w:r w:rsidRPr="00BB296D">
        <w:rPr>
          <w:i/>
          <w:spacing w:val="13"/>
        </w:rPr>
        <w:t>e</w:t>
      </w:r>
      <w:r>
        <w:rPr>
          <w:i/>
          <w:spacing w:val="13"/>
        </w:rPr>
        <w:t xml:space="preserve"> </w:t>
      </w:r>
      <w:r w:rsidRPr="00BB296D">
        <w:rPr>
          <w:i/>
        </w:rPr>
        <w:t>jednak</w:t>
      </w:r>
      <w:r w:rsidRPr="00BB296D">
        <w:rPr>
          <w:i/>
          <w:spacing w:val="6"/>
        </w:rPr>
        <w:t xml:space="preserve"> </w:t>
      </w:r>
      <w:r>
        <w:rPr>
          <w:i/>
        </w:rPr>
        <w:t>po</w:t>
      </w:r>
      <w:r w:rsidRPr="00BB296D">
        <w:rPr>
          <w:i/>
        </w:rPr>
        <w:t xml:space="preserve"> těchto</w:t>
      </w:r>
      <w:r w:rsidRPr="00BB296D">
        <w:rPr>
          <w:i/>
          <w:spacing w:val="3"/>
        </w:rPr>
        <w:t xml:space="preserve"> </w:t>
      </w:r>
      <w:r w:rsidRPr="00BB296D">
        <w:rPr>
          <w:i/>
        </w:rPr>
        <w:t>obviněních</w:t>
      </w:r>
      <w:r w:rsidRPr="00BB296D">
        <w:rPr>
          <w:i/>
          <w:spacing w:val="9"/>
        </w:rPr>
        <w:t xml:space="preserve"> </w:t>
      </w:r>
      <w:r w:rsidRPr="00BB296D">
        <w:rPr>
          <w:i/>
        </w:rPr>
        <w:t>zůstal</w:t>
      </w:r>
      <w:r w:rsidRPr="00BB296D">
        <w:rPr>
          <w:i/>
          <w:spacing w:val="28"/>
        </w:rPr>
        <w:t xml:space="preserve"> </w:t>
      </w:r>
      <w:r w:rsidRPr="00BB296D">
        <w:rPr>
          <w:i/>
        </w:rPr>
        <w:t>neschopen</w:t>
      </w:r>
      <w:r w:rsidRPr="00BB296D">
        <w:rPr>
          <w:i/>
          <w:w w:val="105"/>
        </w:rPr>
        <w:t xml:space="preserve"> </w:t>
      </w:r>
      <w:r w:rsidRPr="00BB296D">
        <w:rPr>
          <w:i/>
        </w:rPr>
        <w:t>slova</w:t>
      </w:r>
      <w:r w:rsidRPr="00BB296D">
        <w:rPr>
          <w:i/>
          <w:spacing w:val="8"/>
        </w:rPr>
        <w:t xml:space="preserve"> </w:t>
      </w:r>
      <w:r w:rsidRPr="00BB296D">
        <w:rPr>
          <w:i/>
        </w:rPr>
        <w:t>a</w:t>
      </w:r>
      <w:r>
        <w:rPr>
          <w:i/>
        </w:rPr>
        <w:t xml:space="preserve"> </w:t>
      </w:r>
      <w:r w:rsidRPr="00BB296D">
        <w:rPr>
          <w:i/>
          <w:spacing w:val="1"/>
        </w:rPr>
        <w:t>jednak</w:t>
      </w:r>
      <w:r w:rsidRPr="00BB296D">
        <w:rPr>
          <w:i/>
          <w:spacing w:val="33"/>
        </w:rPr>
        <w:t xml:space="preserve"> </w:t>
      </w:r>
      <w:r w:rsidRPr="00BB296D">
        <w:rPr>
          <w:i/>
        </w:rPr>
        <w:t>zuřil,</w:t>
      </w:r>
      <w:r w:rsidRPr="00BB296D">
        <w:rPr>
          <w:i/>
          <w:spacing w:val="-10"/>
        </w:rPr>
        <w:t xml:space="preserve"> </w:t>
      </w:r>
      <w:r w:rsidRPr="00BB296D">
        <w:rPr>
          <w:i/>
        </w:rPr>
        <w:t>protože</w:t>
      </w:r>
      <w:r w:rsidRPr="00BB296D">
        <w:rPr>
          <w:i/>
          <w:spacing w:val="28"/>
        </w:rPr>
        <w:t xml:space="preserve"> </w:t>
      </w:r>
      <w:r w:rsidRPr="00BB296D">
        <w:rPr>
          <w:i/>
        </w:rPr>
        <w:t>ho</w:t>
      </w:r>
      <w:r w:rsidRPr="00BB296D">
        <w:rPr>
          <w:i/>
          <w:spacing w:val="-5"/>
        </w:rPr>
        <w:t xml:space="preserve"> </w:t>
      </w:r>
      <w:r w:rsidRPr="00BB296D">
        <w:rPr>
          <w:i/>
        </w:rPr>
        <w:t>tak</w:t>
      </w:r>
      <w:r w:rsidRPr="00BB296D">
        <w:rPr>
          <w:i/>
          <w:spacing w:val="-16"/>
        </w:rPr>
        <w:t xml:space="preserve"> </w:t>
      </w:r>
      <w:r w:rsidRPr="00BB296D">
        <w:rPr>
          <w:i/>
        </w:rPr>
        <w:t>paušálně</w:t>
      </w:r>
      <w:r w:rsidRPr="00BB296D">
        <w:rPr>
          <w:i/>
          <w:spacing w:val="44"/>
        </w:rPr>
        <w:t xml:space="preserve"> </w:t>
      </w:r>
      <w:r w:rsidRPr="00BB296D">
        <w:rPr>
          <w:i/>
        </w:rPr>
        <w:t>odsoudili.</w:t>
      </w:r>
      <w:r w:rsidRPr="00BB296D">
        <w:rPr>
          <w:i/>
          <w:spacing w:val="5"/>
        </w:rPr>
        <w:t xml:space="preserve"> </w:t>
      </w:r>
      <w:r w:rsidRPr="00BB296D">
        <w:rPr>
          <w:i/>
        </w:rPr>
        <w:t>Celkově</w:t>
      </w:r>
      <w:r w:rsidRPr="00BB296D">
        <w:rPr>
          <w:i/>
          <w:spacing w:val="11"/>
        </w:rPr>
        <w:t xml:space="preserve"> </w:t>
      </w:r>
      <w:r w:rsidRPr="00BB296D">
        <w:rPr>
          <w:i/>
        </w:rPr>
        <w:t>u</w:t>
      </w:r>
      <w:r w:rsidRPr="00BB296D">
        <w:rPr>
          <w:i/>
          <w:spacing w:val="-8"/>
        </w:rPr>
        <w:t xml:space="preserve"> </w:t>
      </w:r>
      <w:r w:rsidRPr="00BB296D">
        <w:rPr>
          <w:i/>
          <w:spacing w:val="-4"/>
        </w:rPr>
        <w:t>něj</w:t>
      </w:r>
      <w:r w:rsidRPr="00BB296D">
        <w:rPr>
          <w:i/>
          <w:spacing w:val="9"/>
        </w:rPr>
        <w:t xml:space="preserve"> </w:t>
      </w:r>
      <w:r w:rsidRPr="00BB296D">
        <w:rPr>
          <w:i/>
        </w:rPr>
        <w:t>převládl</w:t>
      </w:r>
      <w:r w:rsidRPr="00BB296D">
        <w:rPr>
          <w:i/>
          <w:spacing w:val="18"/>
        </w:rPr>
        <w:t xml:space="preserve"> </w:t>
      </w:r>
      <w:r w:rsidRPr="00BB296D">
        <w:rPr>
          <w:i/>
        </w:rPr>
        <w:t>pocit</w:t>
      </w:r>
      <w:r w:rsidRPr="00BB296D">
        <w:rPr>
          <w:i/>
          <w:spacing w:val="23"/>
        </w:rPr>
        <w:t xml:space="preserve"> </w:t>
      </w:r>
      <w:r w:rsidRPr="00BB296D">
        <w:rPr>
          <w:i/>
        </w:rPr>
        <w:t>bezmocnos</w:t>
      </w:r>
      <w:r w:rsidRPr="00BB296D">
        <w:rPr>
          <w:i/>
        </w:rPr>
        <w:softHyphen/>
        <w:t>ti,</w:t>
      </w:r>
      <w:r w:rsidRPr="00BB296D">
        <w:rPr>
          <w:i/>
          <w:spacing w:val="-14"/>
        </w:rPr>
        <w:t xml:space="preserve"> </w:t>
      </w:r>
      <w:r w:rsidRPr="00BB296D">
        <w:rPr>
          <w:i/>
        </w:rPr>
        <w:t>a</w:t>
      </w:r>
      <w:r w:rsidRPr="00BB296D">
        <w:rPr>
          <w:i/>
          <w:spacing w:val="22"/>
        </w:rPr>
        <w:t xml:space="preserve"> </w:t>
      </w:r>
      <w:r w:rsidRPr="00BB296D">
        <w:rPr>
          <w:i/>
        </w:rPr>
        <w:t>tak</w:t>
      </w:r>
      <w:r w:rsidRPr="00BB296D">
        <w:rPr>
          <w:i/>
          <w:spacing w:val="12"/>
        </w:rPr>
        <w:t xml:space="preserve"> </w:t>
      </w:r>
      <w:r w:rsidRPr="00BB296D">
        <w:rPr>
          <w:i/>
        </w:rPr>
        <w:t>rodičovskou</w:t>
      </w:r>
      <w:r w:rsidRPr="00BB296D">
        <w:rPr>
          <w:i/>
          <w:spacing w:val="19"/>
        </w:rPr>
        <w:t xml:space="preserve"> </w:t>
      </w:r>
      <w:r w:rsidRPr="00BB296D">
        <w:rPr>
          <w:i/>
        </w:rPr>
        <w:t>schůzku</w:t>
      </w:r>
      <w:r w:rsidRPr="00BB296D">
        <w:rPr>
          <w:i/>
          <w:spacing w:val="28"/>
        </w:rPr>
        <w:t xml:space="preserve"> </w:t>
      </w:r>
      <w:r w:rsidRPr="00BB296D">
        <w:rPr>
          <w:i/>
        </w:rPr>
        <w:t>rychle</w:t>
      </w:r>
      <w:r w:rsidRPr="00BB296D">
        <w:rPr>
          <w:i/>
          <w:spacing w:val="22"/>
        </w:rPr>
        <w:t xml:space="preserve"> </w:t>
      </w:r>
      <w:r w:rsidRPr="00BB296D">
        <w:rPr>
          <w:i/>
        </w:rPr>
        <w:t>ukončil,</w:t>
      </w:r>
      <w:r w:rsidRPr="00BB296D">
        <w:rPr>
          <w:i/>
          <w:spacing w:val="5"/>
        </w:rPr>
        <w:t xml:space="preserve"> </w:t>
      </w:r>
      <w:r w:rsidRPr="00BB296D">
        <w:rPr>
          <w:i/>
        </w:rPr>
        <w:t>aniž</w:t>
      </w:r>
      <w:r w:rsidRPr="00BB296D">
        <w:rPr>
          <w:i/>
          <w:spacing w:val="15"/>
        </w:rPr>
        <w:t xml:space="preserve"> </w:t>
      </w:r>
      <w:r w:rsidRPr="00BB296D">
        <w:rPr>
          <w:i/>
        </w:rPr>
        <w:t>by si</w:t>
      </w:r>
      <w:r w:rsidRPr="00BB296D">
        <w:rPr>
          <w:i/>
          <w:spacing w:val="9"/>
        </w:rPr>
        <w:t xml:space="preserve"> </w:t>
      </w:r>
      <w:r w:rsidRPr="00BB296D">
        <w:rPr>
          <w:i/>
        </w:rPr>
        <w:t>s</w:t>
      </w:r>
      <w:r w:rsidRPr="00BB296D">
        <w:rPr>
          <w:i/>
          <w:spacing w:val="14"/>
        </w:rPr>
        <w:t xml:space="preserve"> </w:t>
      </w:r>
      <w:r w:rsidRPr="00BB296D">
        <w:rPr>
          <w:i/>
        </w:rPr>
        <w:t>rodiči</w:t>
      </w:r>
      <w:r w:rsidRPr="00BB296D">
        <w:rPr>
          <w:i/>
          <w:spacing w:val="6"/>
        </w:rPr>
        <w:t xml:space="preserve"> </w:t>
      </w:r>
      <w:r w:rsidRPr="00BB296D">
        <w:rPr>
          <w:i/>
        </w:rPr>
        <w:t>pohovořil.</w:t>
      </w:r>
      <w:r w:rsidRPr="00BB296D">
        <w:rPr>
          <w:i/>
          <w:spacing w:val="22"/>
        </w:rPr>
        <w:t xml:space="preserve"> </w:t>
      </w:r>
      <w:r w:rsidRPr="00BB296D">
        <w:rPr>
          <w:i/>
        </w:rPr>
        <w:t>Je</w:t>
      </w:r>
      <w:r w:rsidRPr="00BB296D">
        <w:rPr>
          <w:i/>
          <w:spacing w:val="23"/>
        </w:rPr>
        <w:t xml:space="preserve"> </w:t>
      </w:r>
      <w:r w:rsidRPr="00BB296D">
        <w:rPr>
          <w:i/>
        </w:rPr>
        <w:t>otřesen</w:t>
      </w:r>
      <w:r w:rsidRPr="00BB296D">
        <w:rPr>
          <w:i/>
          <w:spacing w:val="15"/>
        </w:rPr>
        <w:t xml:space="preserve"> </w:t>
      </w:r>
      <w:r w:rsidRPr="00BB296D">
        <w:rPr>
          <w:i/>
        </w:rPr>
        <w:t>svou</w:t>
      </w:r>
      <w:r w:rsidRPr="00BB296D">
        <w:rPr>
          <w:i/>
          <w:spacing w:val="26"/>
        </w:rPr>
        <w:t xml:space="preserve"> </w:t>
      </w:r>
      <w:r>
        <w:rPr>
          <w:i/>
        </w:rPr>
        <w:t>„</w:t>
      </w:r>
      <w:r w:rsidRPr="00BB296D">
        <w:rPr>
          <w:i/>
        </w:rPr>
        <w:t>ne</w:t>
      </w:r>
      <w:r w:rsidRPr="00BB296D">
        <w:rPr>
          <w:i/>
        </w:rPr>
        <w:softHyphen/>
        <w:t>schopností</w:t>
      </w:r>
      <w:r w:rsidRPr="00BB296D">
        <w:rPr>
          <w:i/>
          <w:spacing w:val="42"/>
        </w:rPr>
        <w:t xml:space="preserve"> </w:t>
      </w:r>
      <w:r>
        <w:rPr>
          <w:i/>
        </w:rPr>
        <w:t>reagovat“</w:t>
      </w:r>
      <w:r w:rsidRPr="00BB296D">
        <w:rPr>
          <w:i/>
        </w:rPr>
        <w:t>.</w:t>
      </w:r>
    </w:p>
    <w:p w14:paraId="03612B2D" w14:textId="77777777" w:rsidR="00BB296D" w:rsidRPr="00BB296D" w:rsidRDefault="00BB296D" w:rsidP="00BB296D">
      <w:pPr>
        <w:spacing w:before="6" w:line="276" w:lineRule="auto"/>
        <w:ind w:right="1"/>
        <w:jc w:val="both"/>
      </w:pPr>
      <w:r w:rsidRPr="00BB296D">
        <w:rPr>
          <w:i/>
        </w:rPr>
        <w:t>Navrhuji</w:t>
      </w:r>
      <w:r w:rsidRPr="00BB296D">
        <w:rPr>
          <w:i/>
          <w:spacing w:val="18"/>
        </w:rPr>
        <w:t xml:space="preserve"> </w:t>
      </w:r>
      <w:r w:rsidRPr="00BB296D">
        <w:rPr>
          <w:i/>
        </w:rPr>
        <w:t>panu</w:t>
      </w:r>
      <w:r w:rsidRPr="00BB296D">
        <w:rPr>
          <w:i/>
          <w:spacing w:val="23"/>
        </w:rPr>
        <w:t xml:space="preserve"> </w:t>
      </w:r>
      <w:r w:rsidRPr="00BB296D">
        <w:rPr>
          <w:i/>
        </w:rPr>
        <w:t>A.,</w:t>
      </w:r>
      <w:r w:rsidRPr="00BB296D">
        <w:rPr>
          <w:i/>
          <w:spacing w:val="3"/>
        </w:rPr>
        <w:t xml:space="preserve"> </w:t>
      </w:r>
      <w:r w:rsidRPr="00BB296D">
        <w:rPr>
          <w:i/>
        </w:rPr>
        <w:t>že</w:t>
      </w:r>
      <w:r w:rsidRPr="00BB296D">
        <w:rPr>
          <w:i/>
          <w:spacing w:val="7"/>
        </w:rPr>
        <w:t xml:space="preserve"> </w:t>
      </w:r>
      <w:r w:rsidRPr="00BB296D">
        <w:rPr>
          <w:i/>
        </w:rPr>
        <w:t>situaci</w:t>
      </w:r>
      <w:r w:rsidRPr="00BB296D">
        <w:rPr>
          <w:i/>
          <w:spacing w:val="4"/>
        </w:rPr>
        <w:t xml:space="preserve"> </w:t>
      </w:r>
      <w:r w:rsidRPr="00BB296D">
        <w:rPr>
          <w:i/>
        </w:rPr>
        <w:t>prožijeme</w:t>
      </w:r>
      <w:r w:rsidRPr="00BB296D">
        <w:rPr>
          <w:i/>
          <w:spacing w:val="7"/>
        </w:rPr>
        <w:t xml:space="preserve"> </w:t>
      </w:r>
      <w:r w:rsidRPr="00BB296D">
        <w:rPr>
          <w:i/>
        </w:rPr>
        <w:t>společně.</w:t>
      </w:r>
      <w:r w:rsidRPr="00BB296D">
        <w:rPr>
          <w:i/>
          <w:spacing w:val="18"/>
        </w:rPr>
        <w:t xml:space="preserve"> </w:t>
      </w:r>
      <w:r w:rsidRPr="00BB296D">
        <w:rPr>
          <w:i/>
        </w:rPr>
        <w:t>Může</w:t>
      </w:r>
      <w:r w:rsidRPr="00BB296D">
        <w:rPr>
          <w:i/>
          <w:spacing w:val="-4"/>
        </w:rPr>
        <w:t xml:space="preserve"> </w:t>
      </w:r>
      <w:r w:rsidRPr="00BB296D">
        <w:rPr>
          <w:i/>
        </w:rPr>
        <w:t>pak</w:t>
      </w:r>
      <w:r w:rsidRPr="00BB296D">
        <w:rPr>
          <w:i/>
          <w:spacing w:val="28"/>
        </w:rPr>
        <w:t xml:space="preserve"> </w:t>
      </w:r>
      <w:r w:rsidRPr="00BB296D">
        <w:rPr>
          <w:i/>
        </w:rPr>
        <w:t>zkusit</w:t>
      </w:r>
      <w:r w:rsidRPr="00BB296D">
        <w:rPr>
          <w:i/>
          <w:spacing w:val="8"/>
        </w:rPr>
        <w:t xml:space="preserve"> </w:t>
      </w:r>
      <w:r w:rsidRPr="00BB296D">
        <w:rPr>
          <w:i/>
        </w:rPr>
        <w:t>zahlédnout</w:t>
      </w:r>
      <w:r w:rsidRPr="00BB296D">
        <w:rPr>
          <w:i/>
          <w:spacing w:val="32"/>
        </w:rPr>
        <w:t xml:space="preserve"> </w:t>
      </w:r>
      <w:r w:rsidRPr="00BB296D">
        <w:rPr>
          <w:i/>
        </w:rPr>
        <w:t>nové</w:t>
      </w:r>
      <w:r w:rsidRPr="00BB296D">
        <w:rPr>
          <w:i/>
          <w:spacing w:val="10"/>
        </w:rPr>
        <w:t xml:space="preserve"> </w:t>
      </w:r>
      <w:r w:rsidRPr="00BB296D">
        <w:rPr>
          <w:i/>
        </w:rPr>
        <w:t>možnosti</w:t>
      </w:r>
      <w:r w:rsidRPr="00BB296D">
        <w:rPr>
          <w:i/>
          <w:w w:val="107"/>
        </w:rPr>
        <w:t xml:space="preserve"> </w:t>
      </w:r>
      <w:r w:rsidRPr="00BB296D">
        <w:rPr>
          <w:i/>
        </w:rPr>
        <w:t>jednání,</w:t>
      </w:r>
      <w:r w:rsidRPr="00BB296D">
        <w:rPr>
          <w:i/>
          <w:spacing w:val="40"/>
        </w:rPr>
        <w:t xml:space="preserve"> </w:t>
      </w:r>
      <w:r w:rsidRPr="00BB296D">
        <w:rPr>
          <w:i/>
        </w:rPr>
        <w:t>které</w:t>
      </w:r>
      <w:r w:rsidRPr="00BB296D">
        <w:rPr>
          <w:i/>
          <w:spacing w:val="10"/>
        </w:rPr>
        <w:t xml:space="preserve"> </w:t>
      </w:r>
      <w:r w:rsidRPr="00BB296D">
        <w:rPr>
          <w:i/>
        </w:rPr>
        <w:t>bude</w:t>
      </w:r>
      <w:r w:rsidRPr="00BB296D">
        <w:rPr>
          <w:i/>
          <w:spacing w:val="-12"/>
        </w:rPr>
        <w:t xml:space="preserve"> </w:t>
      </w:r>
      <w:r w:rsidRPr="00BB296D">
        <w:rPr>
          <w:i/>
        </w:rPr>
        <w:t>pro</w:t>
      </w:r>
      <w:r w:rsidRPr="00BB296D">
        <w:rPr>
          <w:i/>
          <w:spacing w:val="24"/>
        </w:rPr>
        <w:t xml:space="preserve"> </w:t>
      </w:r>
      <w:r w:rsidRPr="00BB296D">
        <w:rPr>
          <w:i/>
        </w:rPr>
        <w:t>sebe</w:t>
      </w:r>
      <w:r w:rsidRPr="00BB296D">
        <w:rPr>
          <w:i/>
          <w:spacing w:val="11"/>
        </w:rPr>
        <w:t xml:space="preserve"> </w:t>
      </w:r>
      <w:r w:rsidRPr="00BB296D">
        <w:rPr>
          <w:i/>
        </w:rPr>
        <w:t>a</w:t>
      </w:r>
      <w:r w:rsidRPr="00BB296D">
        <w:rPr>
          <w:i/>
          <w:spacing w:val="-1"/>
        </w:rPr>
        <w:t xml:space="preserve"> </w:t>
      </w:r>
      <w:r w:rsidRPr="00BB296D">
        <w:rPr>
          <w:i/>
        </w:rPr>
        <w:t>rodiče</w:t>
      </w:r>
      <w:r w:rsidRPr="00BB296D">
        <w:rPr>
          <w:i/>
          <w:spacing w:val="-7"/>
        </w:rPr>
        <w:t xml:space="preserve"> </w:t>
      </w:r>
      <w:r w:rsidRPr="00BB296D">
        <w:rPr>
          <w:i/>
        </w:rPr>
        <w:t>považovat</w:t>
      </w:r>
      <w:r w:rsidRPr="00BB296D">
        <w:rPr>
          <w:i/>
          <w:spacing w:val="23"/>
        </w:rPr>
        <w:t xml:space="preserve"> </w:t>
      </w:r>
      <w:r w:rsidRPr="00BB296D">
        <w:rPr>
          <w:i/>
        </w:rPr>
        <w:t>za</w:t>
      </w:r>
      <w:r w:rsidRPr="00BB296D">
        <w:rPr>
          <w:i/>
          <w:spacing w:val="7"/>
        </w:rPr>
        <w:t xml:space="preserve"> </w:t>
      </w:r>
      <w:r w:rsidRPr="00BB296D">
        <w:rPr>
          <w:i/>
        </w:rPr>
        <w:t>přiměřené.</w:t>
      </w:r>
    </w:p>
    <w:p w14:paraId="41C2152B" w14:textId="77777777" w:rsidR="00BB296D" w:rsidRPr="00BB296D" w:rsidRDefault="00BB296D" w:rsidP="00BB296D">
      <w:pPr>
        <w:spacing w:before="2" w:line="276" w:lineRule="auto"/>
        <w:ind w:right="1"/>
        <w:jc w:val="both"/>
      </w:pPr>
      <w:r w:rsidRPr="00BB296D">
        <w:rPr>
          <w:i/>
          <w:w w:val="105"/>
        </w:rPr>
        <w:lastRenderedPageBreak/>
        <w:t>Pan</w:t>
      </w:r>
      <w:r w:rsidRPr="00BB296D">
        <w:rPr>
          <w:i/>
          <w:spacing w:val="-19"/>
          <w:w w:val="105"/>
        </w:rPr>
        <w:t xml:space="preserve"> </w:t>
      </w:r>
      <w:r w:rsidRPr="00BB296D">
        <w:rPr>
          <w:i/>
          <w:w w:val="105"/>
        </w:rPr>
        <w:t>A.</w:t>
      </w:r>
      <w:r w:rsidRPr="00BB296D">
        <w:rPr>
          <w:i/>
          <w:spacing w:val="-13"/>
          <w:w w:val="105"/>
        </w:rPr>
        <w:t xml:space="preserve"> </w:t>
      </w:r>
      <w:r w:rsidRPr="00BB296D">
        <w:rPr>
          <w:i/>
          <w:w w:val="105"/>
        </w:rPr>
        <w:t>vystaví</w:t>
      </w:r>
      <w:r w:rsidRPr="00BB296D">
        <w:rPr>
          <w:i/>
          <w:spacing w:val="-13"/>
          <w:w w:val="105"/>
        </w:rPr>
        <w:t xml:space="preserve"> </w:t>
      </w:r>
      <w:r w:rsidRPr="00BB296D">
        <w:rPr>
          <w:i/>
          <w:w w:val="105"/>
        </w:rPr>
        <w:t>třídu</w:t>
      </w:r>
      <w:r w:rsidRPr="00BB296D">
        <w:rPr>
          <w:i/>
          <w:spacing w:val="-19"/>
          <w:w w:val="105"/>
        </w:rPr>
        <w:t xml:space="preserve"> </w:t>
      </w:r>
      <w:r w:rsidRPr="00BB296D">
        <w:rPr>
          <w:i/>
          <w:w w:val="105"/>
        </w:rPr>
        <w:t>na</w:t>
      </w:r>
      <w:r w:rsidRPr="00BB296D">
        <w:rPr>
          <w:i/>
          <w:spacing w:val="-38"/>
          <w:w w:val="105"/>
        </w:rPr>
        <w:t xml:space="preserve"> </w:t>
      </w:r>
      <w:r w:rsidRPr="00BB296D">
        <w:rPr>
          <w:i/>
          <w:w w:val="105"/>
        </w:rPr>
        <w:t>jevišti,</w:t>
      </w:r>
      <w:r w:rsidRPr="00BB296D">
        <w:rPr>
          <w:i/>
          <w:spacing w:val="4"/>
          <w:w w:val="105"/>
        </w:rPr>
        <w:t xml:space="preserve"> </w:t>
      </w:r>
      <w:r w:rsidRPr="00BB296D">
        <w:rPr>
          <w:i/>
          <w:w w:val="105"/>
        </w:rPr>
        <w:t>ve</w:t>
      </w:r>
      <w:r w:rsidRPr="00BB296D">
        <w:rPr>
          <w:i/>
          <w:spacing w:val="-19"/>
          <w:w w:val="105"/>
        </w:rPr>
        <w:t xml:space="preserve"> </w:t>
      </w:r>
      <w:r w:rsidRPr="00BB296D">
        <w:rPr>
          <w:i/>
          <w:w w:val="105"/>
        </w:rPr>
        <w:t>které</w:t>
      </w:r>
      <w:r w:rsidRPr="00BB296D">
        <w:rPr>
          <w:i/>
          <w:spacing w:val="-15"/>
          <w:w w:val="105"/>
        </w:rPr>
        <w:t xml:space="preserve"> </w:t>
      </w:r>
      <w:r w:rsidRPr="00BB296D">
        <w:rPr>
          <w:i/>
          <w:w w:val="105"/>
        </w:rPr>
        <w:t>se</w:t>
      </w:r>
      <w:r w:rsidRPr="00BB296D">
        <w:rPr>
          <w:i/>
          <w:spacing w:val="-16"/>
          <w:w w:val="105"/>
        </w:rPr>
        <w:t xml:space="preserve"> </w:t>
      </w:r>
      <w:r w:rsidRPr="00BB296D">
        <w:rPr>
          <w:i/>
          <w:w w:val="105"/>
        </w:rPr>
        <w:t>odehrála</w:t>
      </w:r>
      <w:r w:rsidRPr="00BB296D">
        <w:rPr>
          <w:i/>
          <w:spacing w:val="-9"/>
          <w:w w:val="105"/>
        </w:rPr>
        <w:t xml:space="preserve"> </w:t>
      </w:r>
      <w:r w:rsidRPr="00BB296D">
        <w:rPr>
          <w:i/>
          <w:w w:val="105"/>
        </w:rPr>
        <w:t>rodičovská</w:t>
      </w:r>
      <w:r w:rsidRPr="00BB296D">
        <w:rPr>
          <w:i/>
          <w:spacing w:val="-13"/>
          <w:w w:val="105"/>
        </w:rPr>
        <w:t xml:space="preserve"> </w:t>
      </w:r>
      <w:r w:rsidRPr="00BB296D">
        <w:rPr>
          <w:i/>
          <w:w w:val="105"/>
        </w:rPr>
        <w:t>schůzka.</w:t>
      </w:r>
      <w:r w:rsidRPr="00BB296D">
        <w:rPr>
          <w:i/>
          <w:spacing w:val="-17"/>
          <w:w w:val="105"/>
        </w:rPr>
        <w:t xml:space="preserve"> </w:t>
      </w:r>
      <w:r w:rsidRPr="00BB296D">
        <w:rPr>
          <w:i/>
          <w:w w:val="105"/>
        </w:rPr>
        <w:t>Zvolí</w:t>
      </w:r>
      <w:r w:rsidRPr="00BB296D">
        <w:rPr>
          <w:i/>
          <w:spacing w:val="-18"/>
          <w:w w:val="105"/>
        </w:rPr>
        <w:t xml:space="preserve"> </w:t>
      </w:r>
      <w:r w:rsidRPr="00BB296D">
        <w:rPr>
          <w:i/>
          <w:w w:val="105"/>
        </w:rPr>
        <w:t>osoby</w:t>
      </w:r>
      <w:r w:rsidRPr="00BB296D">
        <w:rPr>
          <w:i/>
          <w:spacing w:val="-24"/>
          <w:w w:val="105"/>
        </w:rPr>
        <w:t xml:space="preserve"> </w:t>
      </w:r>
      <w:r w:rsidRPr="00BB296D">
        <w:rPr>
          <w:i/>
          <w:w w:val="105"/>
        </w:rPr>
        <w:t>za</w:t>
      </w:r>
      <w:r w:rsidRPr="00BB296D">
        <w:rPr>
          <w:i/>
          <w:spacing w:val="-13"/>
          <w:w w:val="105"/>
        </w:rPr>
        <w:t xml:space="preserve"> </w:t>
      </w:r>
      <w:r w:rsidRPr="00BB296D">
        <w:rPr>
          <w:i/>
          <w:w w:val="105"/>
        </w:rPr>
        <w:t>rodiče</w:t>
      </w:r>
      <w:r w:rsidRPr="00BB296D">
        <w:rPr>
          <w:i/>
          <w:w w:val="99"/>
        </w:rPr>
        <w:t xml:space="preserve"> </w:t>
      </w:r>
      <w:r w:rsidRPr="00BB296D">
        <w:rPr>
          <w:i/>
          <w:w w:val="105"/>
        </w:rPr>
        <w:t>Z.,</w:t>
      </w:r>
      <w:r>
        <w:rPr>
          <w:i/>
          <w:w w:val="105"/>
        </w:rPr>
        <w:t xml:space="preserve"> </w:t>
      </w:r>
      <w:r w:rsidRPr="00BB296D">
        <w:rPr>
          <w:i/>
          <w:w w:val="105"/>
        </w:rPr>
        <w:t>jednu</w:t>
      </w:r>
      <w:r w:rsidRPr="00BB296D">
        <w:rPr>
          <w:i/>
          <w:spacing w:val="33"/>
          <w:w w:val="105"/>
        </w:rPr>
        <w:t xml:space="preserve"> </w:t>
      </w:r>
      <w:r w:rsidRPr="00BB296D">
        <w:rPr>
          <w:i/>
          <w:w w:val="105"/>
        </w:rPr>
        <w:t>osobu</w:t>
      </w:r>
      <w:r w:rsidRPr="00BB296D">
        <w:rPr>
          <w:i/>
          <w:spacing w:val="-16"/>
          <w:w w:val="105"/>
        </w:rPr>
        <w:t xml:space="preserve"> </w:t>
      </w:r>
      <w:r w:rsidRPr="00BB296D">
        <w:rPr>
          <w:i/>
          <w:w w:val="105"/>
        </w:rPr>
        <w:t>za</w:t>
      </w:r>
      <w:r w:rsidRPr="00BB296D">
        <w:rPr>
          <w:i/>
          <w:spacing w:val="2"/>
          <w:w w:val="105"/>
        </w:rPr>
        <w:t xml:space="preserve"> </w:t>
      </w:r>
      <w:r w:rsidRPr="00BB296D">
        <w:rPr>
          <w:i/>
          <w:w w:val="105"/>
        </w:rPr>
        <w:t>sebe</w:t>
      </w:r>
      <w:r w:rsidRPr="00BB296D">
        <w:rPr>
          <w:i/>
          <w:spacing w:val="-4"/>
          <w:w w:val="105"/>
        </w:rPr>
        <w:t xml:space="preserve"> </w:t>
      </w:r>
      <w:proofErr w:type="gramStart"/>
      <w:r w:rsidRPr="00BB296D">
        <w:rPr>
          <w:i/>
          <w:w w:val="105"/>
        </w:rPr>
        <w:t>sama</w:t>
      </w:r>
      <w:r w:rsidRPr="00BB296D">
        <w:rPr>
          <w:i/>
          <w:spacing w:val="10"/>
          <w:w w:val="105"/>
        </w:rPr>
        <w:t xml:space="preserve"> </w:t>
      </w:r>
      <w:r w:rsidRPr="00BB296D">
        <w:rPr>
          <w:w w:val="155"/>
        </w:rPr>
        <w:t>-</w:t>
      </w:r>
      <w:r w:rsidRPr="00BB296D">
        <w:rPr>
          <w:spacing w:val="-54"/>
          <w:w w:val="155"/>
        </w:rPr>
        <w:t xml:space="preserve"> </w:t>
      </w:r>
      <w:r w:rsidRPr="00BB296D">
        <w:rPr>
          <w:i/>
          <w:w w:val="105"/>
        </w:rPr>
        <w:t>aby</w:t>
      </w:r>
      <w:proofErr w:type="gramEnd"/>
      <w:r w:rsidRPr="00BB296D">
        <w:rPr>
          <w:i/>
          <w:spacing w:val="-9"/>
          <w:w w:val="105"/>
        </w:rPr>
        <w:t xml:space="preserve"> </w:t>
      </w:r>
      <w:r w:rsidRPr="00BB296D">
        <w:rPr>
          <w:i/>
          <w:w w:val="105"/>
        </w:rPr>
        <w:t>měl</w:t>
      </w:r>
      <w:r w:rsidRPr="00BB296D">
        <w:rPr>
          <w:i/>
          <w:spacing w:val="-3"/>
          <w:w w:val="105"/>
        </w:rPr>
        <w:t xml:space="preserve"> </w:t>
      </w:r>
      <w:r w:rsidRPr="00BB296D">
        <w:rPr>
          <w:i/>
          <w:w w:val="105"/>
        </w:rPr>
        <w:t>možnost</w:t>
      </w:r>
      <w:r w:rsidRPr="00BB296D">
        <w:rPr>
          <w:i/>
          <w:spacing w:val="-4"/>
          <w:w w:val="105"/>
        </w:rPr>
        <w:t xml:space="preserve"> </w:t>
      </w:r>
      <w:r w:rsidRPr="00BB296D">
        <w:rPr>
          <w:i/>
          <w:w w:val="105"/>
        </w:rPr>
        <w:t>se</w:t>
      </w:r>
      <w:r w:rsidRPr="00BB296D">
        <w:rPr>
          <w:i/>
          <w:spacing w:val="-3"/>
          <w:w w:val="105"/>
        </w:rPr>
        <w:t xml:space="preserve"> </w:t>
      </w:r>
      <w:r w:rsidRPr="00BB296D">
        <w:rPr>
          <w:i/>
          <w:w w:val="105"/>
        </w:rPr>
        <w:t>na</w:t>
      </w:r>
      <w:r w:rsidRPr="00BB296D">
        <w:rPr>
          <w:i/>
          <w:spacing w:val="-11"/>
          <w:w w:val="105"/>
        </w:rPr>
        <w:t xml:space="preserve"> </w:t>
      </w:r>
      <w:r w:rsidRPr="00BB296D">
        <w:rPr>
          <w:i/>
          <w:w w:val="105"/>
        </w:rPr>
        <w:t>sebe</w:t>
      </w:r>
      <w:r w:rsidRPr="00BB296D">
        <w:rPr>
          <w:i/>
          <w:spacing w:val="5"/>
          <w:w w:val="105"/>
        </w:rPr>
        <w:t xml:space="preserve"> </w:t>
      </w:r>
      <w:r w:rsidRPr="00BB296D">
        <w:rPr>
          <w:i/>
          <w:w w:val="105"/>
        </w:rPr>
        <w:t>také</w:t>
      </w:r>
      <w:r w:rsidRPr="00BB296D">
        <w:rPr>
          <w:i/>
          <w:spacing w:val="-14"/>
          <w:w w:val="105"/>
        </w:rPr>
        <w:t xml:space="preserve"> </w:t>
      </w:r>
      <w:r w:rsidRPr="00BB296D">
        <w:rPr>
          <w:i/>
          <w:w w:val="105"/>
        </w:rPr>
        <w:t>z</w:t>
      </w:r>
      <w:r w:rsidRPr="00BB296D">
        <w:rPr>
          <w:i/>
          <w:spacing w:val="-1"/>
          <w:w w:val="105"/>
        </w:rPr>
        <w:t xml:space="preserve"> </w:t>
      </w:r>
      <w:r w:rsidRPr="00BB296D">
        <w:rPr>
          <w:i/>
          <w:w w:val="105"/>
        </w:rPr>
        <w:t>vnějšku</w:t>
      </w:r>
      <w:r w:rsidRPr="00BB296D">
        <w:rPr>
          <w:i/>
          <w:spacing w:val="-12"/>
          <w:w w:val="105"/>
        </w:rPr>
        <w:t xml:space="preserve"> </w:t>
      </w:r>
      <w:r w:rsidRPr="00BB296D">
        <w:rPr>
          <w:i/>
          <w:w w:val="105"/>
        </w:rPr>
        <w:t>podívat</w:t>
      </w:r>
      <w:r w:rsidRPr="00BB296D">
        <w:rPr>
          <w:i/>
          <w:spacing w:val="23"/>
          <w:w w:val="105"/>
        </w:rPr>
        <w:t xml:space="preserve"> </w:t>
      </w:r>
      <w:r w:rsidRPr="00BB296D">
        <w:rPr>
          <w:i/>
          <w:w w:val="155"/>
        </w:rPr>
        <w:t>-</w:t>
      </w:r>
      <w:r w:rsidRPr="00BB296D">
        <w:rPr>
          <w:i/>
          <w:spacing w:val="-46"/>
          <w:w w:val="155"/>
        </w:rPr>
        <w:t xml:space="preserve"> </w:t>
      </w:r>
      <w:r w:rsidRPr="00BB296D">
        <w:rPr>
          <w:i/>
          <w:w w:val="105"/>
        </w:rPr>
        <w:t>a</w:t>
      </w:r>
      <w:r w:rsidRPr="00BB296D">
        <w:rPr>
          <w:i/>
          <w:spacing w:val="2"/>
          <w:w w:val="105"/>
        </w:rPr>
        <w:t xml:space="preserve"> </w:t>
      </w:r>
      <w:r w:rsidRPr="00BB296D">
        <w:rPr>
          <w:i/>
          <w:w w:val="105"/>
        </w:rPr>
        <w:t>také</w:t>
      </w:r>
      <w:r w:rsidRPr="00BB296D">
        <w:rPr>
          <w:i/>
          <w:spacing w:val="-5"/>
          <w:w w:val="105"/>
        </w:rPr>
        <w:t xml:space="preserve"> </w:t>
      </w:r>
      <w:r w:rsidRPr="00BB296D">
        <w:rPr>
          <w:i/>
          <w:w w:val="105"/>
        </w:rPr>
        <w:t>dal</w:t>
      </w:r>
      <w:r w:rsidRPr="00BB296D">
        <w:rPr>
          <w:i/>
          <w:w w:val="105"/>
        </w:rPr>
        <w:softHyphen/>
        <w:t>ší</w:t>
      </w:r>
      <w:r w:rsidRPr="00BB296D">
        <w:rPr>
          <w:i/>
          <w:spacing w:val="-5"/>
          <w:w w:val="105"/>
        </w:rPr>
        <w:t xml:space="preserve"> </w:t>
      </w:r>
      <w:r w:rsidRPr="00BB296D">
        <w:rPr>
          <w:i/>
          <w:w w:val="105"/>
        </w:rPr>
        <w:t>tři</w:t>
      </w:r>
      <w:r w:rsidRPr="00BB296D">
        <w:rPr>
          <w:i/>
          <w:spacing w:val="-14"/>
          <w:w w:val="105"/>
        </w:rPr>
        <w:t xml:space="preserve"> </w:t>
      </w:r>
      <w:r w:rsidRPr="00BB296D">
        <w:rPr>
          <w:i/>
          <w:w w:val="105"/>
        </w:rPr>
        <w:t>osoby</w:t>
      </w:r>
      <w:r w:rsidRPr="00BB296D">
        <w:rPr>
          <w:i/>
          <w:spacing w:val="-26"/>
          <w:w w:val="105"/>
        </w:rPr>
        <w:t xml:space="preserve"> </w:t>
      </w:r>
      <w:r w:rsidRPr="00BB296D">
        <w:rPr>
          <w:i/>
          <w:w w:val="105"/>
        </w:rPr>
        <w:t>pro</w:t>
      </w:r>
      <w:r w:rsidRPr="00BB296D">
        <w:rPr>
          <w:i/>
          <w:spacing w:val="5"/>
          <w:w w:val="105"/>
        </w:rPr>
        <w:t xml:space="preserve"> </w:t>
      </w:r>
      <w:r w:rsidRPr="00BB296D">
        <w:rPr>
          <w:i/>
          <w:w w:val="105"/>
        </w:rPr>
        <w:t>role</w:t>
      </w:r>
      <w:r w:rsidRPr="00BB296D">
        <w:rPr>
          <w:i/>
          <w:spacing w:val="-9"/>
          <w:w w:val="105"/>
        </w:rPr>
        <w:t xml:space="preserve"> </w:t>
      </w:r>
      <w:r w:rsidRPr="00BB296D">
        <w:rPr>
          <w:i/>
          <w:w w:val="105"/>
        </w:rPr>
        <w:t>dalších</w:t>
      </w:r>
      <w:r w:rsidRPr="00BB296D">
        <w:rPr>
          <w:i/>
          <w:spacing w:val="-7"/>
          <w:w w:val="105"/>
        </w:rPr>
        <w:t xml:space="preserve"> </w:t>
      </w:r>
      <w:r w:rsidRPr="00BB296D">
        <w:rPr>
          <w:i/>
          <w:w w:val="105"/>
        </w:rPr>
        <w:t>rodičů.</w:t>
      </w:r>
      <w:r w:rsidRPr="00BB296D">
        <w:rPr>
          <w:i/>
          <w:spacing w:val="-13"/>
          <w:w w:val="105"/>
        </w:rPr>
        <w:t xml:space="preserve"> </w:t>
      </w:r>
      <w:r w:rsidRPr="00BB296D">
        <w:rPr>
          <w:i/>
          <w:w w:val="105"/>
        </w:rPr>
        <w:t>Pan</w:t>
      </w:r>
      <w:r w:rsidRPr="00BB296D">
        <w:rPr>
          <w:i/>
          <w:spacing w:val="-11"/>
          <w:w w:val="105"/>
        </w:rPr>
        <w:t xml:space="preserve"> </w:t>
      </w:r>
      <w:r w:rsidRPr="00BB296D">
        <w:rPr>
          <w:i/>
          <w:w w:val="105"/>
        </w:rPr>
        <w:t>A.</w:t>
      </w:r>
      <w:r w:rsidRPr="00BB296D">
        <w:rPr>
          <w:i/>
          <w:spacing w:val="-18"/>
          <w:w w:val="105"/>
        </w:rPr>
        <w:t xml:space="preserve"> </w:t>
      </w:r>
      <w:r w:rsidRPr="00BB296D">
        <w:rPr>
          <w:i/>
          <w:w w:val="105"/>
        </w:rPr>
        <w:t>postupně</w:t>
      </w:r>
      <w:r w:rsidRPr="00BB296D">
        <w:rPr>
          <w:i/>
          <w:spacing w:val="13"/>
          <w:w w:val="105"/>
        </w:rPr>
        <w:t xml:space="preserve"> </w:t>
      </w:r>
      <w:r w:rsidRPr="00BB296D">
        <w:rPr>
          <w:i/>
          <w:w w:val="105"/>
        </w:rPr>
        <w:t>poskytne</w:t>
      </w:r>
      <w:r w:rsidRPr="00BB296D">
        <w:rPr>
          <w:i/>
          <w:spacing w:val="1"/>
          <w:w w:val="105"/>
        </w:rPr>
        <w:t xml:space="preserve"> </w:t>
      </w:r>
      <w:r w:rsidRPr="00BB296D">
        <w:rPr>
          <w:i/>
          <w:w w:val="105"/>
        </w:rPr>
        <w:t>zúčastněným</w:t>
      </w:r>
      <w:r w:rsidRPr="00BB296D">
        <w:rPr>
          <w:i/>
          <w:spacing w:val="4"/>
          <w:w w:val="105"/>
        </w:rPr>
        <w:t xml:space="preserve"> </w:t>
      </w:r>
      <w:r w:rsidRPr="00BB296D">
        <w:rPr>
          <w:i/>
          <w:w w:val="105"/>
        </w:rPr>
        <w:t>osobám</w:t>
      </w:r>
      <w:r w:rsidRPr="00BB296D">
        <w:rPr>
          <w:i/>
          <w:spacing w:val="-10"/>
          <w:w w:val="105"/>
        </w:rPr>
        <w:t xml:space="preserve"> </w:t>
      </w:r>
      <w:r w:rsidRPr="00BB296D">
        <w:rPr>
          <w:i/>
          <w:w w:val="105"/>
        </w:rPr>
        <w:t>informace</w:t>
      </w:r>
      <w:r w:rsidRPr="00BB296D">
        <w:rPr>
          <w:i/>
          <w:spacing w:val="25"/>
          <w:w w:val="97"/>
        </w:rPr>
        <w:t xml:space="preserve"> </w:t>
      </w:r>
      <w:r w:rsidRPr="00BB296D">
        <w:rPr>
          <w:w w:val="105"/>
        </w:rPr>
        <w:t>o</w:t>
      </w:r>
      <w:r w:rsidRPr="00BB296D">
        <w:rPr>
          <w:spacing w:val="-37"/>
          <w:w w:val="105"/>
        </w:rPr>
        <w:t xml:space="preserve"> </w:t>
      </w:r>
      <w:r w:rsidRPr="00BB296D">
        <w:rPr>
          <w:i/>
          <w:w w:val="105"/>
        </w:rPr>
        <w:t>jejich</w:t>
      </w:r>
      <w:r w:rsidRPr="00BB296D">
        <w:rPr>
          <w:i/>
          <w:spacing w:val="25"/>
          <w:w w:val="105"/>
        </w:rPr>
        <w:t xml:space="preserve"> </w:t>
      </w:r>
      <w:r w:rsidRPr="00BB296D">
        <w:rPr>
          <w:i/>
          <w:w w:val="105"/>
        </w:rPr>
        <w:t>rolích.</w:t>
      </w:r>
      <w:r w:rsidRPr="00BB296D">
        <w:rPr>
          <w:i/>
          <w:spacing w:val="-8"/>
          <w:w w:val="105"/>
        </w:rPr>
        <w:t xml:space="preserve"> </w:t>
      </w:r>
      <w:r w:rsidRPr="00BB296D">
        <w:rPr>
          <w:i/>
          <w:w w:val="105"/>
        </w:rPr>
        <w:t>Pak</w:t>
      </w:r>
      <w:r w:rsidRPr="00BB296D">
        <w:rPr>
          <w:i/>
          <w:spacing w:val="6"/>
          <w:w w:val="105"/>
        </w:rPr>
        <w:t xml:space="preserve"> </w:t>
      </w:r>
      <w:r w:rsidRPr="00BB296D">
        <w:rPr>
          <w:i/>
          <w:w w:val="105"/>
        </w:rPr>
        <w:t>ukáže,</w:t>
      </w:r>
      <w:r w:rsidRPr="00BB296D">
        <w:rPr>
          <w:i/>
          <w:spacing w:val="-28"/>
          <w:w w:val="105"/>
        </w:rPr>
        <w:t xml:space="preserve"> </w:t>
      </w:r>
      <w:r w:rsidRPr="00BB296D">
        <w:rPr>
          <w:i/>
          <w:w w:val="105"/>
        </w:rPr>
        <w:t>jak</w:t>
      </w:r>
      <w:r w:rsidRPr="00BB296D">
        <w:rPr>
          <w:i/>
          <w:spacing w:val="21"/>
          <w:w w:val="105"/>
        </w:rPr>
        <w:t xml:space="preserve"> </w:t>
      </w:r>
      <w:r w:rsidRPr="00BB296D">
        <w:rPr>
          <w:i/>
          <w:w w:val="105"/>
        </w:rPr>
        <w:t>pan</w:t>
      </w:r>
      <w:r w:rsidRPr="00BB296D">
        <w:rPr>
          <w:i/>
          <w:spacing w:val="19"/>
          <w:w w:val="105"/>
        </w:rPr>
        <w:t xml:space="preserve"> </w:t>
      </w:r>
      <w:r w:rsidRPr="00BB296D">
        <w:rPr>
          <w:i/>
          <w:w w:val="105"/>
        </w:rPr>
        <w:t>a</w:t>
      </w:r>
      <w:r w:rsidRPr="00BB296D">
        <w:rPr>
          <w:i/>
          <w:spacing w:val="-12"/>
          <w:w w:val="105"/>
        </w:rPr>
        <w:t xml:space="preserve"> </w:t>
      </w:r>
      <w:r w:rsidRPr="00BB296D">
        <w:rPr>
          <w:i/>
          <w:w w:val="105"/>
        </w:rPr>
        <w:t>paní</w:t>
      </w:r>
      <w:r w:rsidRPr="00BB296D">
        <w:rPr>
          <w:i/>
          <w:spacing w:val="7"/>
          <w:w w:val="105"/>
        </w:rPr>
        <w:t xml:space="preserve"> </w:t>
      </w:r>
      <w:r w:rsidRPr="00BB296D">
        <w:rPr>
          <w:i/>
          <w:w w:val="105"/>
        </w:rPr>
        <w:t>Z.</w:t>
      </w:r>
      <w:r w:rsidRPr="00BB296D">
        <w:rPr>
          <w:i/>
          <w:spacing w:val="-29"/>
          <w:w w:val="105"/>
        </w:rPr>
        <w:t xml:space="preserve"> </w:t>
      </w:r>
      <w:r w:rsidRPr="00BB296D">
        <w:rPr>
          <w:i/>
          <w:w w:val="105"/>
        </w:rPr>
        <w:t>jednali.</w:t>
      </w:r>
      <w:r w:rsidRPr="00BB296D">
        <w:rPr>
          <w:i/>
          <w:spacing w:val="29"/>
          <w:w w:val="105"/>
        </w:rPr>
        <w:t xml:space="preserve"> </w:t>
      </w:r>
      <w:r w:rsidRPr="00BB296D">
        <w:rPr>
          <w:i/>
          <w:w w:val="105"/>
        </w:rPr>
        <w:t>Všichni</w:t>
      </w:r>
      <w:r w:rsidRPr="00BB296D">
        <w:rPr>
          <w:i/>
          <w:spacing w:val="-25"/>
          <w:w w:val="105"/>
        </w:rPr>
        <w:t xml:space="preserve"> </w:t>
      </w:r>
      <w:r w:rsidRPr="00BB296D">
        <w:rPr>
          <w:i/>
          <w:w w:val="105"/>
        </w:rPr>
        <w:t>zúčastnění</w:t>
      </w:r>
      <w:r w:rsidRPr="00BB296D">
        <w:rPr>
          <w:i/>
          <w:spacing w:val="-18"/>
          <w:w w:val="105"/>
        </w:rPr>
        <w:t xml:space="preserve"> </w:t>
      </w:r>
      <w:r w:rsidRPr="00BB296D">
        <w:rPr>
          <w:i/>
          <w:w w:val="105"/>
        </w:rPr>
        <w:t>jsou</w:t>
      </w:r>
      <w:r w:rsidRPr="00BB296D">
        <w:rPr>
          <w:i/>
          <w:spacing w:val="25"/>
          <w:w w:val="105"/>
        </w:rPr>
        <w:t xml:space="preserve"> </w:t>
      </w:r>
      <w:r w:rsidRPr="00BB296D">
        <w:rPr>
          <w:i/>
          <w:w w:val="105"/>
        </w:rPr>
        <w:t>nyní</w:t>
      </w:r>
      <w:r w:rsidRPr="00BB296D">
        <w:rPr>
          <w:i/>
          <w:spacing w:val="-12"/>
          <w:w w:val="105"/>
        </w:rPr>
        <w:t xml:space="preserve"> </w:t>
      </w:r>
      <w:r w:rsidRPr="00BB296D">
        <w:rPr>
          <w:i/>
          <w:w w:val="105"/>
        </w:rPr>
        <w:t>schopni</w:t>
      </w:r>
      <w:r w:rsidRPr="00BB296D">
        <w:rPr>
          <w:i/>
          <w:spacing w:val="10"/>
          <w:w w:val="105"/>
        </w:rPr>
        <w:t xml:space="preserve"> </w:t>
      </w:r>
      <w:r w:rsidRPr="00BB296D">
        <w:rPr>
          <w:i/>
          <w:w w:val="105"/>
        </w:rPr>
        <w:t>tuto</w:t>
      </w:r>
      <w:r w:rsidRPr="00BB296D">
        <w:rPr>
          <w:i/>
          <w:w w:val="109"/>
        </w:rPr>
        <w:t xml:space="preserve"> </w:t>
      </w:r>
      <w:r w:rsidRPr="00BB296D">
        <w:rPr>
          <w:i/>
          <w:w w:val="105"/>
        </w:rPr>
        <w:t>scénu</w:t>
      </w:r>
      <w:r w:rsidRPr="00BB296D">
        <w:rPr>
          <w:i/>
          <w:spacing w:val="-10"/>
          <w:w w:val="105"/>
        </w:rPr>
        <w:t xml:space="preserve"> </w:t>
      </w:r>
      <w:r w:rsidRPr="00BB296D">
        <w:rPr>
          <w:i/>
          <w:w w:val="105"/>
        </w:rPr>
        <w:t>na</w:t>
      </w:r>
      <w:r w:rsidRPr="00BB296D">
        <w:rPr>
          <w:i/>
          <w:spacing w:val="-33"/>
          <w:w w:val="105"/>
        </w:rPr>
        <w:t xml:space="preserve"> </w:t>
      </w:r>
      <w:r w:rsidRPr="00BB296D">
        <w:rPr>
          <w:i/>
          <w:w w:val="105"/>
        </w:rPr>
        <w:t>jevišti</w:t>
      </w:r>
      <w:r w:rsidRPr="00BB296D">
        <w:rPr>
          <w:i/>
          <w:spacing w:val="10"/>
          <w:w w:val="105"/>
        </w:rPr>
        <w:t xml:space="preserve"> </w:t>
      </w:r>
      <w:r w:rsidRPr="00BB296D">
        <w:rPr>
          <w:i/>
          <w:w w:val="105"/>
        </w:rPr>
        <w:t>oživit,</w:t>
      </w:r>
      <w:r w:rsidRPr="00BB296D">
        <w:rPr>
          <w:i/>
          <w:spacing w:val="-18"/>
          <w:w w:val="105"/>
        </w:rPr>
        <w:t xml:space="preserve"> </w:t>
      </w:r>
      <w:r w:rsidRPr="00BB296D">
        <w:rPr>
          <w:i/>
          <w:w w:val="105"/>
        </w:rPr>
        <w:t>takže</w:t>
      </w:r>
      <w:r w:rsidRPr="00BB296D">
        <w:rPr>
          <w:i/>
          <w:spacing w:val="-24"/>
          <w:w w:val="105"/>
        </w:rPr>
        <w:t xml:space="preserve"> </w:t>
      </w:r>
      <w:r w:rsidRPr="00BB296D">
        <w:rPr>
          <w:i/>
          <w:w w:val="105"/>
        </w:rPr>
        <w:t>pan A.</w:t>
      </w:r>
      <w:r w:rsidRPr="00BB296D">
        <w:rPr>
          <w:i/>
          <w:spacing w:val="-9"/>
          <w:w w:val="105"/>
        </w:rPr>
        <w:t xml:space="preserve"> </w:t>
      </w:r>
      <w:r w:rsidRPr="00BB296D">
        <w:rPr>
          <w:i/>
          <w:w w:val="105"/>
        </w:rPr>
        <w:t>bude</w:t>
      </w:r>
      <w:r w:rsidRPr="00BB296D">
        <w:rPr>
          <w:i/>
          <w:spacing w:val="-15"/>
          <w:w w:val="105"/>
        </w:rPr>
        <w:t xml:space="preserve"> </w:t>
      </w:r>
      <w:r w:rsidRPr="00BB296D">
        <w:rPr>
          <w:i/>
          <w:w w:val="105"/>
        </w:rPr>
        <w:t>moci</w:t>
      </w:r>
      <w:r w:rsidRPr="00BB296D">
        <w:rPr>
          <w:i/>
          <w:spacing w:val="-14"/>
          <w:w w:val="105"/>
        </w:rPr>
        <w:t xml:space="preserve"> </w:t>
      </w:r>
      <w:r w:rsidRPr="00BB296D">
        <w:rPr>
          <w:i/>
          <w:w w:val="105"/>
        </w:rPr>
        <w:t>vše</w:t>
      </w:r>
      <w:r w:rsidRPr="00BB296D">
        <w:rPr>
          <w:i/>
          <w:spacing w:val="-26"/>
          <w:w w:val="105"/>
        </w:rPr>
        <w:t xml:space="preserve"> </w:t>
      </w:r>
      <w:r w:rsidRPr="00BB296D">
        <w:rPr>
          <w:i/>
          <w:w w:val="105"/>
        </w:rPr>
        <w:t>znovu</w:t>
      </w:r>
      <w:r w:rsidRPr="00BB296D">
        <w:rPr>
          <w:i/>
          <w:spacing w:val="-12"/>
          <w:w w:val="105"/>
        </w:rPr>
        <w:t xml:space="preserve"> </w:t>
      </w:r>
      <w:r w:rsidRPr="00BB296D">
        <w:rPr>
          <w:i/>
          <w:w w:val="105"/>
        </w:rPr>
        <w:t>prožít</w:t>
      </w:r>
      <w:r w:rsidRPr="00BB296D">
        <w:rPr>
          <w:i/>
          <w:spacing w:val="7"/>
          <w:w w:val="105"/>
        </w:rPr>
        <w:t xml:space="preserve"> </w:t>
      </w:r>
      <w:r w:rsidRPr="00BB296D">
        <w:rPr>
          <w:i/>
          <w:w w:val="105"/>
        </w:rPr>
        <w:t>a</w:t>
      </w:r>
      <w:r w:rsidRPr="00BB296D">
        <w:rPr>
          <w:i/>
          <w:spacing w:val="-20"/>
          <w:w w:val="105"/>
        </w:rPr>
        <w:t xml:space="preserve"> </w:t>
      </w:r>
      <w:r w:rsidRPr="00BB296D">
        <w:rPr>
          <w:i/>
          <w:w w:val="105"/>
        </w:rPr>
        <w:t>sdělit.</w:t>
      </w:r>
    </w:p>
    <w:p w14:paraId="4DB2F8D3" w14:textId="77777777" w:rsidR="00BB296D" w:rsidRPr="00BB296D" w:rsidRDefault="00BB296D" w:rsidP="00BB296D">
      <w:pPr>
        <w:spacing w:before="6" w:line="276" w:lineRule="auto"/>
        <w:ind w:right="1"/>
        <w:jc w:val="both"/>
      </w:pPr>
      <w:r w:rsidRPr="00BB296D">
        <w:rPr>
          <w:i/>
        </w:rPr>
        <w:t>Ve</w:t>
      </w:r>
      <w:r w:rsidRPr="00BB296D">
        <w:rPr>
          <w:i/>
          <w:spacing w:val="-23"/>
        </w:rPr>
        <w:t xml:space="preserve"> </w:t>
      </w:r>
      <w:r w:rsidRPr="00BB296D">
        <w:rPr>
          <w:i/>
        </w:rPr>
        <w:t>chvíli,</w:t>
      </w:r>
      <w:r w:rsidRPr="00BB296D">
        <w:rPr>
          <w:i/>
          <w:spacing w:val="-14"/>
        </w:rPr>
        <w:t xml:space="preserve"> </w:t>
      </w:r>
      <w:r w:rsidRPr="00BB296D">
        <w:rPr>
          <w:i/>
        </w:rPr>
        <w:t>kdy</w:t>
      </w:r>
      <w:r w:rsidRPr="00BB296D">
        <w:rPr>
          <w:i/>
          <w:spacing w:val="-15"/>
        </w:rPr>
        <w:t xml:space="preserve"> </w:t>
      </w:r>
      <w:r w:rsidRPr="00BB296D">
        <w:rPr>
          <w:i/>
        </w:rPr>
        <w:t>pan</w:t>
      </w:r>
      <w:r w:rsidRPr="00BB296D">
        <w:rPr>
          <w:i/>
          <w:spacing w:val="20"/>
        </w:rPr>
        <w:t xml:space="preserve"> </w:t>
      </w:r>
      <w:r w:rsidRPr="00BB296D">
        <w:rPr>
          <w:i/>
        </w:rPr>
        <w:t>A.</w:t>
      </w:r>
      <w:r w:rsidRPr="00BB296D">
        <w:rPr>
          <w:i/>
          <w:spacing w:val="3"/>
        </w:rPr>
        <w:t xml:space="preserve"> </w:t>
      </w:r>
      <w:r w:rsidRPr="00BB296D">
        <w:rPr>
          <w:i/>
        </w:rPr>
        <w:t>stojí beze</w:t>
      </w:r>
      <w:r w:rsidRPr="00BB296D">
        <w:rPr>
          <w:i/>
          <w:spacing w:val="-2"/>
        </w:rPr>
        <w:t xml:space="preserve"> </w:t>
      </w:r>
      <w:r w:rsidRPr="00BB296D">
        <w:rPr>
          <w:i/>
        </w:rPr>
        <w:t>slova</w:t>
      </w:r>
      <w:r w:rsidRPr="00BB296D">
        <w:rPr>
          <w:i/>
          <w:spacing w:val="18"/>
        </w:rPr>
        <w:t xml:space="preserve"> </w:t>
      </w:r>
      <w:r w:rsidRPr="00BB296D">
        <w:rPr>
          <w:i/>
        </w:rPr>
        <w:t>tváří</w:t>
      </w:r>
      <w:r w:rsidRPr="00BB296D">
        <w:rPr>
          <w:i/>
          <w:spacing w:val="-3"/>
        </w:rPr>
        <w:t xml:space="preserve"> </w:t>
      </w:r>
      <w:r w:rsidRPr="00BB296D">
        <w:rPr>
          <w:i/>
        </w:rPr>
        <w:t>v</w:t>
      </w:r>
      <w:r w:rsidRPr="00BB296D">
        <w:rPr>
          <w:i/>
          <w:spacing w:val="-5"/>
        </w:rPr>
        <w:t xml:space="preserve"> </w:t>
      </w:r>
      <w:r w:rsidRPr="00BB296D">
        <w:rPr>
          <w:i/>
        </w:rPr>
        <w:t>tvář</w:t>
      </w:r>
      <w:r w:rsidRPr="00BB296D">
        <w:rPr>
          <w:i/>
          <w:spacing w:val="-13"/>
        </w:rPr>
        <w:t xml:space="preserve"> </w:t>
      </w:r>
      <w:r w:rsidRPr="00BB296D">
        <w:rPr>
          <w:i/>
        </w:rPr>
        <w:t>rodičům,</w:t>
      </w:r>
      <w:r w:rsidRPr="00BB296D">
        <w:rPr>
          <w:i/>
          <w:spacing w:val="-17"/>
        </w:rPr>
        <w:t xml:space="preserve"> </w:t>
      </w:r>
      <w:r w:rsidRPr="00BB296D">
        <w:rPr>
          <w:i/>
        </w:rPr>
        <w:t>ptám</w:t>
      </w:r>
      <w:r w:rsidRPr="00BB296D">
        <w:rPr>
          <w:i/>
          <w:spacing w:val="33"/>
        </w:rPr>
        <w:t xml:space="preserve"> </w:t>
      </w:r>
      <w:r w:rsidRPr="00BB296D">
        <w:rPr>
          <w:i/>
        </w:rPr>
        <w:t>se</w:t>
      </w:r>
      <w:r w:rsidRPr="00BB296D">
        <w:rPr>
          <w:i/>
          <w:spacing w:val="4"/>
        </w:rPr>
        <w:t xml:space="preserve"> </w:t>
      </w:r>
      <w:r w:rsidRPr="00BB296D">
        <w:rPr>
          <w:i/>
        </w:rPr>
        <w:t>n</w:t>
      </w:r>
      <w:r w:rsidRPr="00BB296D">
        <w:rPr>
          <w:i/>
          <w:spacing w:val="11"/>
        </w:rPr>
        <w:t>a</w:t>
      </w:r>
      <w:r>
        <w:rPr>
          <w:i/>
          <w:spacing w:val="11"/>
        </w:rPr>
        <w:t xml:space="preserve"> </w:t>
      </w:r>
      <w:r w:rsidRPr="00BB296D">
        <w:rPr>
          <w:i/>
        </w:rPr>
        <w:t>jeho</w:t>
      </w:r>
      <w:r w:rsidRPr="00BB296D">
        <w:rPr>
          <w:i/>
          <w:spacing w:val="31"/>
        </w:rPr>
        <w:t xml:space="preserve"> </w:t>
      </w:r>
      <w:r w:rsidRPr="00BB296D">
        <w:rPr>
          <w:i/>
        </w:rPr>
        <w:t>pocity.</w:t>
      </w:r>
    </w:p>
    <w:p w14:paraId="66008733" w14:textId="77777777" w:rsidR="00BB296D" w:rsidRPr="00BB296D" w:rsidRDefault="00BB296D" w:rsidP="00BB296D">
      <w:pPr>
        <w:spacing w:before="50" w:line="276" w:lineRule="auto"/>
        <w:ind w:right="1"/>
        <w:jc w:val="both"/>
      </w:pPr>
      <w:r w:rsidRPr="00BB296D">
        <w:rPr>
          <w:i/>
          <w:w w:val="105"/>
        </w:rPr>
        <w:t>Pan</w:t>
      </w:r>
      <w:r w:rsidRPr="00BB296D">
        <w:rPr>
          <w:i/>
          <w:spacing w:val="-18"/>
          <w:w w:val="105"/>
        </w:rPr>
        <w:t xml:space="preserve"> </w:t>
      </w:r>
      <w:r w:rsidRPr="00BB296D">
        <w:rPr>
          <w:i/>
          <w:w w:val="105"/>
        </w:rPr>
        <w:t>A.:</w:t>
      </w:r>
      <w:r w:rsidRPr="00BB296D">
        <w:rPr>
          <w:i/>
          <w:spacing w:val="-21"/>
          <w:w w:val="105"/>
        </w:rPr>
        <w:t xml:space="preserve"> </w:t>
      </w:r>
      <w:r>
        <w:rPr>
          <w:i/>
          <w:w w:val="105"/>
        </w:rPr>
        <w:t>„</w:t>
      </w:r>
      <w:r w:rsidRPr="00BB296D">
        <w:rPr>
          <w:i/>
          <w:w w:val="105"/>
        </w:rPr>
        <w:t>Vůbec</w:t>
      </w:r>
      <w:r w:rsidRPr="00BB296D">
        <w:rPr>
          <w:i/>
          <w:spacing w:val="-18"/>
          <w:w w:val="105"/>
        </w:rPr>
        <w:t xml:space="preserve"> </w:t>
      </w:r>
      <w:r w:rsidRPr="00BB296D">
        <w:rPr>
          <w:i/>
          <w:w w:val="105"/>
        </w:rPr>
        <w:t>nevím,</w:t>
      </w:r>
      <w:r w:rsidRPr="00BB296D">
        <w:rPr>
          <w:i/>
          <w:spacing w:val="-21"/>
          <w:w w:val="105"/>
        </w:rPr>
        <w:t xml:space="preserve"> </w:t>
      </w:r>
      <w:r w:rsidRPr="00BB296D">
        <w:rPr>
          <w:i/>
          <w:w w:val="105"/>
        </w:rPr>
        <w:t>co</w:t>
      </w:r>
      <w:r w:rsidRPr="00BB296D">
        <w:rPr>
          <w:i/>
          <w:spacing w:val="-21"/>
          <w:w w:val="105"/>
        </w:rPr>
        <w:t xml:space="preserve"> </w:t>
      </w:r>
      <w:r w:rsidRPr="00BB296D">
        <w:rPr>
          <w:i/>
          <w:w w:val="105"/>
        </w:rPr>
        <w:t>tím</w:t>
      </w:r>
      <w:r w:rsidRPr="00BB296D">
        <w:rPr>
          <w:i/>
          <w:spacing w:val="-22"/>
          <w:w w:val="105"/>
        </w:rPr>
        <w:t xml:space="preserve"> </w:t>
      </w:r>
      <w:r w:rsidRPr="00BB296D">
        <w:rPr>
          <w:i/>
          <w:w w:val="105"/>
        </w:rPr>
        <w:t>myslí.</w:t>
      </w:r>
      <w:r w:rsidRPr="00BB296D">
        <w:rPr>
          <w:i/>
          <w:spacing w:val="-16"/>
          <w:w w:val="105"/>
        </w:rPr>
        <w:t xml:space="preserve"> </w:t>
      </w:r>
      <w:r w:rsidRPr="00BB296D">
        <w:rPr>
          <w:i/>
          <w:w w:val="105"/>
        </w:rPr>
        <w:t>Takhle</w:t>
      </w:r>
      <w:r w:rsidRPr="00BB296D">
        <w:rPr>
          <w:i/>
          <w:spacing w:val="-26"/>
          <w:w w:val="105"/>
        </w:rPr>
        <w:t xml:space="preserve"> </w:t>
      </w:r>
      <w:r w:rsidRPr="00BB296D">
        <w:rPr>
          <w:i/>
          <w:spacing w:val="1"/>
          <w:w w:val="105"/>
        </w:rPr>
        <w:t>s</w:t>
      </w:r>
      <w:r>
        <w:rPr>
          <w:i/>
          <w:spacing w:val="1"/>
          <w:w w:val="105"/>
        </w:rPr>
        <w:t xml:space="preserve"> </w:t>
      </w:r>
      <w:r w:rsidRPr="00BB296D">
        <w:rPr>
          <w:i/>
          <w:spacing w:val="1"/>
          <w:w w:val="105"/>
        </w:rPr>
        <w:t>jejich</w:t>
      </w:r>
      <w:r w:rsidRPr="00BB296D">
        <w:rPr>
          <w:i/>
          <w:spacing w:val="7"/>
          <w:w w:val="105"/>
        </w:rPr>
        <w:t xml:space="preserve"> </w:t>
      </w:r>
      <w:r w:rsidRPr="00BB296D">
        <w:rPr>
          <w:i/>
          <w:w w:val="105"/>
        </w:rPr>
        <w:t>dcerou</w:t>
      </w:r>
      <w:r w:rsidRPr="00BB296D">
        <w:rPr>
          <w:i/>
          <w:spacing w:val="-9"/>
          <w:w w:val="105"/>
        </w:rPr>
        <w:t xml:space="preserve"> </w:t>
      </w:r>
      <w:r w:rsidRPr="00BB296D">
        <w:rPr>
          <w:i/>
          <w:w w:val="105"/>
        </w:rPr>
        <w:t>vůbec</w:t>
      </w:r>
      <w:r w:rsidRPr="00BB296D">
        <w:rPr>
          <w:i/>
          <w:spacing w:val="-21"/>
          <w:w w:val="105"/>
        </w:rPr>
        <w:t xml:space="preserve"> </w:t>
      </w:r>
      <w:proofErr w:type="gramStart"/>
      <w:r w:rsidRPr="00BB296D">
        <w:rPr>
          <w:i/>
          <w:w w:val="105"/>
        </w:rPr>
        <w:t>nejednám</w:t>
      </w:r>
      <w:r w:rsidRPr="00BB296D">
        <w:rPr>
          <w:i/>
          <w:spacing w:val="-8"/>
          <w:w w:val="105"/>
        </w:rPr>
        <w:t xml:space="preserve"> </w:t>
      </w:r>
      <w:r w:rsidRPr="00BB296D">
        <w:rPr>
          <w:w w:val="155"/>
        </w:rPr>
        <w:t>-</w:t>
      </w:r>
      <w:r w:rsidRPr="00BB296D">
        <w:rPr>
          <w:spacing w:val="-56"/>
          <w:w w:val="155"/>
        </w:rPr>
        <w:t xml:space="preserve"> </w:t>
      </w:r>
      <w:r w:rsidRPr="00BB296D">
        <w:rPr>
          <w:i/>
          <w:w w:val="105"/>
        </w:rPr>
        <w:t>nebo</w:t>
      </w:r>
      <w:proofErr w:type="gramEnd"/>
      <w:r w:rsidRPr="00BB296D">
        <w:rPr>
          <w:i/>
          <w:spacing w:val="-18"/>
          <w:w w:val="105"/>
        </w:rPr>
        <w:t xml:space="preserve"> </w:t>
      </w:r>
      <w:r w:rsidRPr="00BB296D">
        <w:rPr>
          <w:i/>
          <w:w w:val="105"/>
        </w:rPr>
        <w:t>ano?</w:t>
      </w:r>
      <w:r w:rsidRPr="00BB296D">
        <w:rPr>
          <w:i/>
          <w:spacing w:val="-27"/>
          <w:w w:val="105"/>
        </w:rPr>
        <w:t xml:space="preserve"> </w:t>
      </w:r>
      <w:r>
        <w:rPr>
          <w:i/>
          <w:spacing w:val="-27"/>
          <w:w w:val="105"/>
        </w:rPr>
        <w:br/>
      </w:r>
      <w:r w:rsidRPr="00BB296D">
        <w:rPr>
          <w:i/>
          <w:w w:val="105"/>
        </w:rPr>
        <w:t>Mož</w:t>
      </w:r>
      <w:r w:rsidRPr="00BB296D">
        <w:rPr>
          <w:i/>
          <w:w w:val="105"/>
        </w:rPr>
        <w:softHyphen/>
        <w:t>ná</w:t>
      </w:r>
      <w:r w:rsidRPr="00BB296D">
        <w:rPr>
          <w:i/>
          <w:spacing w:val="-18"/>
          <w:w w:val="105"/>
        </w:rPr>
        <w:t xml:space="preserve"> </w:t>
      </w:r>
      <w:r w:rsidRPr="00BB296D">
        <w:rPr>
          <w:i/>
          <w:w w:val="105"/>
        </w:rPr>
        <w:t>se</w:t>
      </w:r>
      <w:r w:rsidRPr="00BB296D">
        <w:rPr>
          <w:i/>
          <w:spacing w:val="-19"/>
          <w:w w:val="105"/>
        </w:rPr>
        <w:t xml:space="preserve"> </w:t>
      </w:r>
      <w:r w:rsidRPr="00BB296D">
        <w:rPr>
          <w:i/>
          <w:w w:val="105"/>
        </w:rPr>
        <w:t>starám</w:t>
      </w:r>
      <w:r w:rsidRPr="00BB296D">
        <w:rPr>
          <w:i/>
          <w:spacing w:val="-16"/>
          <w:w w:val="105"/>
        </w:rPr>
        <w:t xml:space="preserve"> </w:t>
      </w:r>
      <w:r w:rsidRPr="00BB296D">
        <w:rPr>
          <w:i/>
          <w:w w:val="105"/>
        </w:rPr>
        <w:t>příliš</w:t>
      </w:r>
      <w:r w:rsidRPr="00BB296D">
        <w:rPr>
          <w:i/>
          <w:spacing w:val="4"/>
          <w:w w:val="105"/>
        </w:rPr>
        <w:t xml:space="preserve"> </w:t>
      </w:r>
      <w:r w:rsidRPr="00BB296D">
        <w:rPr>
          <w:w w:val="105"/>
        </w:rPr>
        <w:t>o</w:t>
      </w:r>
      <w:r w:rsidRPr="00BB296D">
        <w:rPr>
          <w:spacing w:val="-19"/>
          <w:w w:val="105"/>
        </w:rPr>
        <w:t xml:space="preserve"> </w:t>
      </w:r>
      <w:r w:rsidRPr="00BB296D">
        <w:rPr>
          <w:i/>
          <w:w w:val="105"/>
        </w:rPr>
        <w:t>ty</w:t>
      </w:r>
      <w:r w:rsidRPr="00BB296D">
        <w:rPr>
          <w:i/>
          <w:spacing w:val="-25"/>
          <w:w w:val="105"/>
        </w:rPr>
        <w:t xml:space="preserve"> </w:t>
      </w:r>
      <w:r w:rsidRPr="00BB296D">
        <w:rPr>
          <w:i/>
          <w:w w:val="105"/>
        </w:rPr>
        <w:t>druhé.</w:t>
      </w:r>
      <w:r w:rsidRPr="00BB296D">
        <w:rPr>
          <w:i/>
          <w:spacing w:val="-24"/>
          <w:w w:val="105"/>
        </w:rPr>
        <w:t xml:space="preserve"> </w:t>
      </w:r>
      <w:r w:rsidRPr="00BB296D">
        <w:rPr>
          <w:i/>
          <w:w w:val="105"/>
        </w:rPr>
        <w:t>Ale</w:t>
      </w:r>
      <w:r w:rsidRPr="00BB296D">
        <w:rPr>
          <w:i/>
          <w:spacing w:val="-11"/>
          <w:w w:val="105"/>
        </w:rPr>
        <w:t xml:space="preserve"> </w:t>
      </w:r>
      <w:r w:rsidRPr="00BB296D">
        <w:rPr>
          <w:i/>
          <w:w w:val="105"/>
        </w:rPr>
        <w:t>že</w:t>
      </w:r>
      <w:r w:rsidRPr="00BB296D">
        <w:rPr>
          <w:i/>
          <w:spacing w:val="-9"/>
          <w:w w:val="105"/>
        </w:rPr>
        <w:t xml:space="preserve"> </w:t>
      </w:r>
      <w:r w:rsidRPr="00BB296D">
        <w:rPr>
          <w:i/>
          <w:w w:val="105"/>
        </w:rPr>
        <w:t>mě</w:t>
      </w:r>
      <w:r w:rsidRPr="00BB296D">
        <w:rPr>
          <w:i/>
          <w:spacing w:val="1"/>
          <w:w w:val="105"/>
        </w:rPr>
        <w:t xml:space="preserve"> </w:t>
      </w:r>
      <w:r w:rsidRPr="00BB296D">
        <w:rPr>
          <w:i/>
          <w:w w:val="105"/>
        </w:rPr>
        <w:t>tak</w:t>
      </w:r>
      <w:r w:rsidRPr="00BB296D">
        <w:rPr>
          <w:i/>
          <w:spacing w:val="-24"/>
          <w:w w:val="105"/>
        </w:rPr>
        <w:t xml:space="preserve"> </w:t>
      </w:r>
      <w:r w:rsidRPr="00BB296D">
        <w:rPr>
          <w:i/>
          <w:w w:val="105"/>
        </w:rPr>
        <w:t>paušálně</w:t>
      </w:r>
      <w:r w:rsidRPr="00BB296D">
        <w:rPr>
          <w:i/>
          <w:spacing w:val="16"/>
          <w:w w:val="105"/>
        </w:rPr>
        <w:t xml:space="preserve"> </w:t>
      </w:r>
      <w:r w:rsidRPr="00BB296D">
        <w:rPr>
          <w:i/>
          <w:w w:val="105"/>
        </w:rPr>
        <w:t>odsoudili,</w:t>
      </w:r>
      <w:r w:rsidRPr="00BB296D">
        <w:rPr>
          <w:i/>
          <w:spacing w:val="-11"/>
          <w:w w:val="105"/>
        </w:rPr>
        <w:t xml:space="preserve"> </w:t>
      </w:r>
      <w:r w:rsidRPr="00BB296D">
        <w:rPr>
          <w:i/>
          <w:w w:val="105"/>
        </w:rPr>
        <w:t>vnímám</w:t>
      </w:r>
      <w:r w:rsidRPr="00BB296D">
        <w:rPr>
          <w:i/>
          <w:spacing w:val="-29"/>
          <w:w w:val="105"/>
        </w:rPr>
        <w:t xml:space="preserve"> </w:t>
      </w:r>
      <w:r w:rsidRPr="00BB296D">
        <w:rPr>
          <w:i/>
          <w:w w:val="105"/>
        </w:rPr>
        <w:t>jako</w:t>
      </w:r>
      <w:r w:rsidRPr="00BB296D">
        <w:rPr>
          <w:i/>
          <w:spacing w:val="9"/>
          <w:w w:val="105"/>
        </w:rPr>
        <w:t xml:space="preserve"> </w:t>
      </w:r>
      <w:r>
        <w:rPr>
          <w:i/>
          <w:w w:val="105"/>
        </w:rPr>
        <w:t>drzost.“</w:t>
      </w:r>
      <w:r w:rsidRPr="00BB296D">
        <w:rPr>
          <w:i/>
          <w:spacing w:val="-14"/>
          <w:w w:val="105"/>
        </w:rPr>
        <w:t xml:space="preserve"> </w:t>
      </w:r>
      <w:r w:rsidRPr="00BB296D">
        <w:rPr>
          <w:spacing w:val="1"/>
          <w:w w:val="105"/>
        </w:rPr>
        <w:t>-</w:t>
      </w:r>
      <w:r w:rsidRPr="00BB296D">
        <w:rPr>
          <w:i/>
          <w:spacing w:val="3"/>
          <w:w w:val="105"/>
        </w:rPr>
        <w:t>SV:</w:t>
      </w:r>
      <w:r w:rsidRPr="00BB296D">
        <w:rPr>
          <w:i/>
          <w:spacing w:val="-24"/>
          <w:w w:val="105"/>
        </w:rPr>
        <w:t xml:space="preserve"> </w:t>
      </w:r>
      <w:r w:rsidRPr="00E564BB">
        <w:rPr>
          <w:i/>
          <w:w w:val="105"/>
        </w:rPr>
        <w:t>„Co</w:t>
      </w:r>
      <w:r w:rsidRPr="00BB296D">
        <w:rPr>
          <w:spacing w:val="23"/>
          <w:w w:val="91"/>
        </w:rPr>
        <w:t xml:space="preserve"> </w:t>
      </w:r>
      <w:r w:rsidRPr="00BB296D">
        <w:rPr>
          <w:i/>
          <w:w w:val="105"/>
        </w:rPr>
        <w:t>byste</w:t>
      </w:r>
      <w:r w:rsidRPr="00BB296D">
        <w:rPr>
          <w:i/>
          <w:spacing w:val="-8"/>
          <w:w w:val="105"/>
        </w:rPr>
        <w:t xml:space="preserve"> </w:t>
      </w:r>
      <w:r w:rsidRPr="00BB296D">
        <w:rPr>
          <w:i/>
          <w:w w:val="105"/>
        </w:rPr>
        <w:t>teď</w:t>
      </w:r>
      <w:r w:rsidRPr="00BB296D">
        <w:rPr>
          <w:i/>
          <w:spacing w:val="-20"/>
          <w:w w:val="105"/>
        </w:rPr>
        <w:t xml:space="preserve"> </w:t>
      </w:r>
      <w:r w:rsidRPr="00BB296D">
        <w:rPr>
          <w:i/>
          <w:w w:val="105"/>
        </w:rPr>
        <w:t>nejraději</w:t>
      </w:r>
      <w:r w:rsidRPr="00BB296D">
        <w:rPr>
          <w:i/>
          <w:spacing w:val="8"/>
          <w:w w:val="105"/>
        </w:rPr>
        <w:t xml:space="preserve"> </w:t>
      </w:r>
      <w:r>
        <w:rPr>
          <w:i/>
          <w:w w:val="105"/>
        </w:rPr>
        <w:t>udělal?“</w:t>
      </w:r>
      <w:r w:rsidRPr="00BB296D">
        <w:rPr>
          <w:i/>
          <w:spacing w:val="-6"/>
          <w:w w:val="105"/>
        </w:rPr>
        <w:t xml:space="preserve"> </w:t>
      </w:r>
      <w:r w:rsidRPr="00BB296D">
        <w:rPr>
          <w:w w:val="155"/>
        </w:rPr>
        <w:t>-</w:t>
      </w:r>
      <w:r w:rsidRPr="00BB296D">
        <w:rPr>
          <w:spacing w:val="-51"/>
          <w:w w:val="155"/>
        </w:rPr>
        <w:t xml:space="preserve"> </w:t>
      </w:r>
      <w:r w:rsidRPr="00BB296D">
        <w:rPr>
          <w:i/>
          <w:w w:val="105"/>
        </w:rPr>
        <w:t>Pan</w:t>
      </w:r>
      <w:r w:rsidRPr="00BB296D">
        <w:rPr>
          <w:i/>
          <w:spacing w:val="-6"/>
          <w:w w:val="105"/>
        </w:rPr>
        <w:t xml:space="preserve"> </w:t>
      </w:r>
      <w:r w:rsidRPr="00BB296D">
        <w:rPr>
          <w:i/>
          <w:w w:val="105"/>
        </w:rPr>
        <w:t>A.:</w:t>
      </w:r>
      <w:r w:rsidRPr="00BB296D">
        <w:rPr>
          <w:i/>
          <w:spacing w:val="-12"/>
          <w:w w:val="105"/>
        </w:rPr>
        <w:t xml:space="preserve"> </w:t>
      </w:r>
      <w:r>
        <w:rPr>
          <w:i/>
          <w:w w:val="105"/>
        </w:rPr>
        <w:t>„</w:t>
      </w:r>
      <w:r w:rsidRPr="00BB296D">
        <w:rPr>
          <w:i/>
          <w:w w:val="105"/>
        </w:rPr>
        <w:t>Mám</w:t>
      </w:r>
      <w:r w:rsidRPr="00BB296D">
        <w:rPr>
          <w:i/>
          <w:spacing w:val="-10"/>
          <w:w w:val="105"/>
        </w:rPr>
        <w:t xml:space="preserve"> </w:t>
      </w:r>
      <w:r w:rsidRPr="00BB296D">
        <w:rPr>
          <w:i/>
          <w:w w:val="105"/>
        </w:rPr>
        <w:t>chuť</w:t>
      </w:r>
      <w:r w:rsidRPr="00BB296D">
        <w:rPr>
          <w:i/>
          <w:spacing w:val="-10"/>
          <w:w w:val="105"/>
        </w:rPr>
        <w:t xml:space="preserve"> </w:t>
      </w:r>
      <w:r w:rsidRPr="00BB296D">
        <w:rPr>
          <w:i/>
          <w:w w:val="105"/>
        </w:rPr>
        <w:t>udělat</w:t>
      </w:r>
      <w:r w:rsidRPr="00BB296D">
        <w:rPr>
          <w:i/>
          <w:spacing w:val="-12"/>
          <w:w w:val="105"/>
        </w:rPr>
        <w:t xml:space="preserve"> </w:t>
      </w:r>
      <w:r w:rsidRPr="00BB296D">
        <w:rPr>
          <w:i/>
          <w:w w:val="105"/>
        </w:rPr>
        <w:t>dvě</w:t>
      </w:r>
      <w:r w:rsidRPr="00BB296D">
        <w:rPr>
          <w:i/>
          <w:spacing w:val="8"/>
          <w:w w:val="105"/>
        </w:rPr>
        <w:t xml:space="preserve"> </w:t>
      </w:r>
      <w:proofErr w:type="gramStart"/>
      <w:r w:rsidRPr="00BB296D">
        <w:rPr>
          <w:i/>
          <w:w w:val="105"/>
        </w:rPr>
        <w:t>věci</w:t>
      </w:r>
      <w:r w:rsidRPr="00BB296D">
        <w:rPr>
          <w:i/>
          <w:spacing w:val="-16"/>
          <w:w w:val="105"/>
        </w:rPr>
        <w:t xml:space="preserve"> </w:t>
      </w:r>
      <w:r w:rsidRPr="00BB296D">
        <w:rPr>
          <w:spacing w:val="-2"/>
          <w:w w:val="105"/>
        </w:rPr>
        <w:t>-</w:t>
      </w:r>
      <w:r w:rsidR="00E564BB">
        <w:rPr>
          <w:spacing w:val="-2"/>
          <w:w w:val="105"/>
        </w:rPr>
        <w:t xml:space="preserve"> </w:t>
      </w:r>
      <w:r w:rsidRPr="00BB296D">
        <w:rPr>
          <w:i/>
          <w:spacing w:val="-3"/>
          <w:w w:val="105"/>
        </w:rPr>
        <w:t>jednak</w:t>
      </w:r>
      <w:proofErr w:type="gramEnd"/>
      <w:r w:rsidRPr="00BB296D">
        <w:rPr>
          <w:i/>
          <w:spacing w:val="21"/>
          <w:w w:val="105"/>
        </w:rPr>
        <w:t xml:space="preserve"> </w:t>
      </w:r>
      <w:r w:rsidRPr="00BB296D">
        <w:rPr>
          <w:i/>
          <w:w w:val="105"/>
        </w:rPr>
        <w:t>bych</w:t>
      </w:r>
      <w:r w:rsidRPr="00BB296D">
        <w:rPr>
          <w:i/>
          <w:spacing w:val="-29"/>
          <w:w w:val="105"/>
        </w:rPr>
        <w:t xml:space="preserve"> </w:t>
      </w:r>
      <w:r w:rsidRPr="00BB296D">
        <w:rPr>
          <w:i/>
          <w:w w:val="105"/>
        </w:rPr>
        <w:t>jim</w:t>
      </w:r>
      <w:r w:rsidRPr="00BB296D">
        <w:rPr>
          <w:i/>
          <w:spacing w:val="15"/>
          <w:w w:val="105"/>
        </w:rPr>
        <w:t xml:space="preserve"> </w:t>
      </w:r>
      <w:r w:rsidRPr="00BB296D">
        <w:rPr>
          <w:i/>
          <w:w w:val="105"/>
        </w:rPr>
        <w:t>chtěl</w:t>
      </w:r>
      <w:r w:rsidRPr="00BB296D">
        <w:rPr>
          <w:i/>
          <w:spacing w:val="-19"/>
          <w:w w:val="105"/>
        </w:rPr>
        <w:t xml:space="preserve"> </w:t>
      </w:r>
      <w:r w:rsidRPr="00BB296D">
        <w:rPr>
          <w:i/>
          <w:w w:val="105"/>
        </w:rPr>
        <w:t>zavřít</w:t>
      </w:r>
      <w:r w:rsidRPr="00BB296D">
        <w:rPr>
          <w:i/>
          <w:spacing w:val="26"/>
          <w:w w:val="102"/>
        </w:rPr>
        <w:t xml:space="preserve"> </w:t>
      </w:r>
      <w:r w:rsidRPr="00BB296D">
        <w:rPr>
          <w:i/>
          <w:w w:val="105"/>
        </w:rPr>
        <w:t>ústa,</w:t>
      </w:r>
      <w:r w:rsidRPr="00BB296D">
        <w:rPr>
          <w:i/>
          <w:spacing w:val="-25"/>
          <w:w w:val="105"/>
        </w:rPr>
        <w:t xml:space="preserve"> </w:t>
      </w:r>
      <w:r w:rsidRPr="00BB296D">
        <w:rPr>
          <w:i/>
          <w:w w:val="105"/>
        </w:rPr>
        <w:t>nejlépe</w:t>
      </w:r>
      <w:r w:rsidRPr="00BB296D">
        <w:rPr>
          <w:i/>
          <w:spacing w:val="-22"/>
          <w:w w:val="105"/>
        </w:rPr>
        <w:t xml:space="preserve"> </w:t>
      </w:r>
      <w:r w:rsidRPr="00BB296D">
        <w:rPr>
          <w:i/>
          <w:w w:val="105"/>
        </w:rPr>
        <w:t>zalepit,</w:t>
      </w:r>
      <w:r w:rsidRPr="00BB296D">
        <w:rPr>
          <w:i/>
          <w:spacing w:val="-17"/>
          <w:w w:val="105"/>
        </w:rPr>
        <w:t xml:space="preserve"> </w:t>
      </w:r>
      <w:r w:rsidRPr="00BB296D">
        <w:rPr>
          <w:i/>
          <w:w w:val="105"/>
        </w:rPr>
        <w:t>a</w:t>
      </w:r>
      <w:r>
        <w:rPr>
          <w:i/>
          <w:w w:val="105"/>
        </w:rPr>
        <w:t xml:space="preserve"> </w:t>
      </w:r>
      <w:r w:rsidRPr="00BB296D">
        <w:rPr>
          <w:i/>
          <w:spacing w:val="1"/>
          <w:w w:val="105"/>
        </w:rPr>
        <w:t>jednak</w:t>
      </w:r>
      <w:r w:rsidRPr="00BB296D">
        <w:rPr>
          <w:i/>
          <w:spacing w:val="18"/>
          <w:w w:val="105"/>
        </w:rPr>
        <w:t xml:space="preserve"> </w:t>
      </w:r>
      <w:r w:rsidRPr="00BB296D">
        <w:rPr>
          <w:i/>
          <w:w w:val="105"/>
        </w:rPr>
        <w:t>bych</w:t>
      </w:r>
      <w:r w:rsidRPr="00BB296D">
        <w:rPr>
          <w:i/>
          <w:spacing w:val="-14"/>
          <w:w w:val="105"/>
        </w:rPr>
        <w:t xml:space="preserve"> </w:t>
      </w:r>
      <w:r w:rsidRPr="00BB296D">
        <w:rPr>
          <w:i/>
          <w:w w:val="105"/>
        </w:rPr>
        <w:t>chtěl</w:t>
      </w:r>
      <w:r w:rsidRPr="00BB296D">
        <w:rPr>
          <w:i/>
          <w:spacing w:val="-12"/>
          <w:w w:val="105"/>
        </w:rPr>
        <w:t xml:space="preserve"> </w:t>
      </w:r>
      <w:r w:rsidRPr="00BB296D">
        <w:rPr>
          <w:i/>
          <w:w w:val="105"/>
        </w:rPr>
        <w:t>být</w:t>
      </w:r>
      <w:r w:rsidRPr="00BB296D">
        <w:rPr>
          <w:i/>
          <w:spacing w:val="-28"/>
          <w:w w:val="105"/>
        </w:rPr>
        <w:t xml:space="preserve"> </w:t>
      </w:r>
      <w:r w:rsidRPr="00BB296D">
        <w:rPr>
          <w:i/>
          <w:w w:val="105"/>
        </w:rPr>
        <w:t>pryč.</w:t>
      </w:r>
      <w:r w:rsidRPr="00BB296D">
        <w:rPr>
          <w:i/>
          <w:spacing w:val="-10"/>
          <w:w w:val="105"/>
        </w:rPr>
        <w:t xml:space="preserve"> </w:t>
      </w:r>
      <w:r w:rsidRPr="00BB296D">
        <w:rPr>
          <w:i/>
          <w:w w:val="105"/>
        </w:rPr>
        <w:t>Ale</w:t>
      </w:r>
      <w:r w:rsidRPr="00BB296D">
        <w:rPr>
          <w:i/>
          <w:spacing w:val="-11"/>
          <w:w w:val="105"/>
        </w:rPr>
        <w:t xml:space="preserve"> </w:t>
      </w:r>
      <w:r w:rsidRPr="00BB296D">
        <w:rPr>
          <w:i/>
          <w:w w:val="105"/>
        </w:rPr>
        <w:t>obojí</w:t>
      </w:r>
      <w:r w:rsidRPr="00BB296D">
        <w:rPr>
          <w:i/>
          <w:spacing w:val="-21"/>
          <w:w w:val="105"/>
        </w:rPr>
        <w:t xml:space="preserve"> </w:t>
      </w:r>
      <w:r w:rsidRPr="00BB296D">
        <w:rPr>
          <w:i/>
          <w:w w:val="105"/>
        </w:rPr>
        <w:t>dohromady</w:t>
      </w:r>
      <w:r w:rsidRPr="00BB296D">
        <w:rPr>
          <w:i/>
          <w:spacing w:val="-12"/>
          <w:w w:val="105"/>
        </w:rPr>
        <w:t xml:space="preserve"> </w:t>
      </w:r>
      <w:r w:rsidRPr="00BB296D">
        <w:rPr>
          <w:i/>
          <w:spacing w:val="-1"/>
          <w:w w:val="105"/>
        </w:rPr>
        <w:t>nejde.</w:t>
      </w:r>
      <w:r>
        <w:rPr>
          <w:i/>
          <w:spacing w:val="-2"/>
          <w:w w:val="105"/>
        </w:rPr>
        <w:t>“</w:t>
      </w:r>
    </w:p>
    <w:p w14:paraId="3D4F937B" w14:textId="77777777" w:rsidR="00BB296D" w:rsidRPr="00BB296D" w:rsidRDefault="00BB296D" w:rsidP="00BB296D">
      <w:pPr>
        <w:spacing w:before="5" w:line="276" w:lineRule="auto"/>
        <w:ind w:right="1"/>
        <w:jc w:val="both"/>
      </w:pPr>
      <w:r w:rsidRPr="00BB296D">
        <w:rPr>
          <w:i/>
          <w:w w:val="105"/>
        </w:rPr>
        <w:t>Je</w:t>
      </w:r>
      <w:r w:rsidRPr="00BB296D">
        <w:rPr>
          <w:i/>
          <w:spacing w:val="-26"/>
          <w:w w:val="105"/>
        </w:rPr>
        <w:t xml:space="preserve"> </w:t>
      </w:r>
      <w:r w:rsidRPr="00BB296D">
        <w:rPr>
          <w:i/>
          <w:w w:val="105"/>
        </w:rPr>
        <w:t>jasné,</w:t>
      </w:r>
      <w:r w:rsidRPr="00BB296D">
        <w:rPr>
          <w:i/>
          <w:spacing w:val="8"/>
          <w:w w:val="105"/>
        </w:rPr>
        <w:t xml:space="preserve"> </w:t>
      </w:r>
      <w:r w:rsidRPr="00BB296D">
        <w:rPr>
          <w:i/>
          <w:w w:val="105"/>
        </w:rPr>
        <w:t>že</w:t>
      </w:r>
      <w:r w:rsidRPr="00BB296D">
        <w:rPr>
          <w:i/>
          <w:spacing w:val="-11"/>
          <w:w w:val="105"/>
        </w:rPr>
        <w:t xml:space="preserve"> </w:t>
      </w:r>
      <w:r w:rsidRPr="00BB296D">
        <w:rPr>
          <w:i/>
          <w:w w:val="105"/>
        </w:rPr>
        <w:t>pan</w:t>
      </w:r>
      <w:r w:rsidRPr="00BB296D">
        <w:rPr>
          <w:i/>
          <w:spacing w:val="11"/>
          <w:w w:val="105"/>
        </w:rPr>
        <w:t xml:space="preserve"> </w:t>
      </w:r>
      <w:r w:rsidRPr="00BB296D">
        <w:rPr>
          <w:i/>
          <w:w w:val="105"/>
        </w:rPr>
        <w:t>A.</w:t>
      </w:r>
      <w:r w:rsidRPr="00BB296D">
        <w:rPr>
          <w:i/>
          <w:spacing w:val="-2"/>
          <w:w w:val="105"/>
        </w:rPr>
        <w:t xml:space="preserve"> </w:t>
      </w:r>
      <w:r w:rsidRPr="00BB296D">
        <w:rPr>
          <w:i/>
          <w:w w:val="105"/>
        </w:rPr>
        <w:t>nemá</w:t>
      </w:r>
      <w:r w:rsidRPr="00BB296D">
        <w:rPr>
          <w:i/>
          <w:spacing w:val="-1"/>
          <w:w w:val="105"/>
        </w:rPr>
        <w:t xml:space="preserve"> </w:t>
      </w:r>
      <w:r w:rsidRPr="00BB296D">
        <w:rPr>
          <w:i/>
          <w:w w:val="105"/>
        </w:rPr>
        <w:t>momentálně</w:t>
      </w:r>
      <w:r w:rsidRPr="00BB296D">
        <w:rPr>
          <w:i/>
          <w:spacing w:val="20"/>
          <w:w w:val="105"/>
        </w:rPr>
        <w:t xml:space="preserve"> </w:t>
      </w:r>
      <w:r w:rsidRPr="00BB296D">
        <w:rPr>
          <w:i/>
          <w:w w:val="105"/>
        </w:rPr>
        <w:t>k</w:t>
      </w:r>
      <w:r w:rsidRPr="00BB296D">
        <w:rPr>
          <w:i/>
          <w:spacing w:val="-4"/>
          <w:w w:val="105"/>
        </w:rPr>
        <w:t xml:space="preserve"> </w:t>
      </w:r>
      <w:r w:rsidRPr="00BB296D">
        <w:rPr>
          <w:i/>
          <w:w w:val="105"/>
        </w:rPr>
        <w:t>dispozici</w:t>
      </w:r>
      <w:r w:rsidRPr="00BB296D">
        <w:rPr>
          <w:i/>
          <w:spacing w:val="-9"/>
          <w:w w:val="105"/>
        </w:rPr>
        <w:t xml:space="preserve"> </w:t>
      </w:r>
      <w:r w:rsidRPr="00BB296D">
        <w:rPr>
          <w:i/>
          <w:w w:val="105"/>
        </w:rPr>
        <w:t>žádný</w:t>
      </w:r>
      <w:r w:rsidRPr="00BB296D">
        <w:rPr>
          <w:i/>
          <w:spacing w:val="2"/>
          <w:w w:val="105"/>
        </w:rPr>
        <w:t xml:space="preserve"> </w:t>
      </w:r>
      <w:r w:rsidRPr="00BB296D">
        <w:rPr>
          <w:i/>
          <w:w w:val="105"/>
        </w:rPr>
        <w:t>vhodný</w:t>
      </w:r>
      <w:r w:rsidRPr="00BB296D">
        <w:rPr>
          <w:i/>
          <w:spacing w:val="-5"/>
          <w:w w:val="105"/>
        </w:rPr>
        <w:t xml:space="preserve"> </w:t>
      </w:r>
      <w:r w:rsidRPr="00BB296D">
        <w:rPr>
          <w:i/>
          <w:spacing w:val="1"/>
          <w:w w:val="105"/>
        </w:rPr>
        <w:t>krok,</w:t>
      </w:r>
      <w:r>
        <w:rPr>
          <w:i/>
          <w:spacing w:val="1"/>
          <w:w w:val="105"/>
        </w:rPr>
        <w:t xml:space="preserve"> </w:t>
      </w:r>
      <w:r w:rsidRPr="00BB296D">
        <w:rPr>
          <w:i/>
          <w:spacing w:val="1"/>
          <w:w w:val="105"/>
        </w:rPr>
        <w:t>jak</w:t>
      </w:r>
      <w:r w:rsidRPr="00BB296D">
        <w:rPr>
          <w:i/>
          <w:spacing w:val="22"/>
          <w:w w:val="105"/>
        </w:rPr>
        <w:t xml:space="preserve"> </w:t>
      </w:r>
      <w:r w:rsidRPr="00BB296D">
        <w:rPr>
          <w:i/>
          <w:w w:val="105"/>
        </w:rPr>
        <w:t>se</w:t>
      </w:r>
      <w:r w:rsidRPr="00BB296D">
        <w:rPr>
          <w:i/>
          <w:spacing w:val="-14"/>
          <w:w w:val="105"/>
        </w:rPr>
        <w:t xml:space="preserve"> </w:t>
      </w:r>
      <w:r w:rsidRPr="00BB296D">
        <w:rPr>
          <w:i/>
          <w:w w:val="105"/>
        </w:rPr>
        <w:t xml:space="preserve">zachovat. </w:t>
      </w:r>
      <w:r>
        <w:rPr>
          <w:i/>
          <w:w w:val="105"/>
        </w:rPr>
        <w:br/>
      </w:r>
      <w:r w:rsidRPr="00BB296D">
        <w:rPr>
          <w:i/>
          <w:w w:val="105"/>
        </w:rPr>
        <w:t>Moje</w:t>
      </w:r>
      <w:r w:rsidRPr="00BB296D">
        <w:rPr>
          <w:i/>
          <w:spacing w:val="23"/>
        </w:rPr>
        <w:t xml:space="preserve"> </w:t>
      </w:r>
      <w:r w:rsidRPr="00BB296D">
        <w:rPr>
          <w:i/>
          <w:w w:val="105"/>
        </w:rPr>
        <w:t>pokusy,</w:t>
      </w:r>
      <w:r w:rsidRPr="00BB296D">
        <w:rPr>
          <w:i/>
          <w:spacing w:val="-6"/>
          <w:w w:val="105"/>
        </w:rPr>
        <w:t xml:space="preserve"> </w:t>
      </w:r>
      <w:r w:rsidRPr="00BB296D">
        <w:rPr>
          <w:i/>
          <w:w w:val="105"/>
        </w:rPr>
        <w:t>aby</w:t>
      </w:r>
      <w:r w:rsidRPr="00BB296D">
        <w:rPr>
          <w:i/>
          <w:spacing w:val="-25"/>
          <w:w w:val="105"/>
        </w:rPr>
        <w:t xml:space="preserve"> </w:t>
      </w:r>
      <w:r w:rsidRPr="00BB296D">
        <w:rPr>
          <w:i/>
          <w:w w:val="105"/>
        </w:rPr>
        <w:t>sám</w:t>
      </w:r>
      <w:r w:rsidRPr="00BB296D">
        <w:rPr>
          <w:i/>
          <w:spacing w:val="-11"/>
          <w:w w:val="105"/>
        </w:rPr>
        <w:t xml:space="preserve"> </w:t>
      </w:r>
      <w:r w:rsidRPr="00BB296D">
        <w:rPr>
          <w:i/>
          <w:w w:val="105"/>
        </w:rPr>
        <w:t>sebe</w:t>
      </w:r>
      <w:r w:rsidRPr="00BB296D">
        <w:rPr>
          <w:i/>
          <w:spacing w:val="-16"/>
          <w:w w:val="105"/>
        </w:rPr>
        <w:t xml:space="preserve"> </w:t>
      </w:r>
      <w:r w:rsidRPr="00BB296D">
        <w:rPr>
          <w:i/>
          <w:w w:val="105"/>
        </w:rPr>
        <w:t>podpořil</w:t>
      </w:r>
      <w:r w:rsidRPr="00BB296D">
        <w:rPr>
          <w:i/>
          <w:spacing w:val="-10"/>
          <w:w w:val="105"/>
        </w:rPr>
        <w:t xml:space="preserve"> </w:t>
      </w:r>
      <w:r w:rsidRPr="00BB296D">
        <w:rPr>
          <w:i/>
          <w:w w:val="105"/>
        </w:rPr>
        <w:t>z</w:t>
      </w:r>
      <w:r w:rsidRPr="00BB296D">
        <w:rPr>
          <w:i/>
          <w:spacing w:val="-15"/>
          <w:w w:val="105"/>
        </w:rPr>
        <w:t xml:space="preserve"> </w:t>
      </w:r>
      <w:r w:rsidRPr="00BB296D">
        <w:rPr>
          <w:i/>
          <w:w w:val="105"/>
        </w:rPr>
        <w:t>nějaké</w:t>
      </w:r>
      <w:r w:rsidRPr="00BB296D">
        <w:rPr>
          <w:i/>
          <w:spacing w:val="-34"/>
          <w:w w:val="105"/>
        </w:rPr>
        <w:t xml:space="preserve"> </w:t>
      </w:r>
      <w:r w:rsidRPr="00BB296D">
        <w:rPr>
          <w:i/>
          <w:w w:val="105"/>
        </w:rPr>
        <w:t>jiné</w:t>
      </w:r>
      <w:r w:rsidRPr="00BB296D">
        <w:rPr>
          <w:i/>
          <w:spacing w:val="5"/>
          <w:w w:val="105"/>
        </w:rPr>
        <w:t xml:space="preserve"> </w:t>
      </w:r>
      <w:r w:rsidRPr="00BB296D">
        <w:rPr>
          <w:i/>
          <w:w w:val="105"/>
        </w:rPr>
        <w:t>perspektivy,</w:t>
      </w:r>
      <w:r w:rsidRPr="00BB296D">
        <w:rPr>
          <w:i/>
          <w:spacing w:val="-6"/>
          <w:w w:val="105"/>
        </w:rPr>
        <w:t xml:space="preserve"> </w:t>
      </w:r>
      <w:r w:rsidRPr="00BB296D">
        <w:rPr>
          <w:i/>
          <w:w w:val="105"/>
        </w:rPr>
        <w:t>se</w:t>
      </w:r>
      <w:r w:rsidRPr="00BB296D">
        <w:rPr>
          <w:i/>
          <w:spacing w:val="-12"/>
          <w:w w:val="105"/>
        </w:rPr>
        <w:t xml:space="preserve"> </w:t>
      </w:r>
      <w:r w:rsidRPr="00BB296D">
        <w:rPr>
          <w:i/>
          <w:w w:val="105"/>
        </w:rPr>
        <w:t>nedaří.</w:t>
      </w:r>
      <w:r w:rsidRPr="00BB296D">
        <w:rPr>
          <w:i/>
          <w:spacing w:val="-22"/>
          <w:w w:val="105"/>
        </w:rPr>
        <w:t xml:space="preserve"> </w:t>
      </w:r>
      <w:r w:rsidRPr="00BB296D">
        <w:rPr>
          <w:i/>
          <w:w w:val="105"/>
        </w:rPr>
        <w:t>Pan</w:t>
      </w:r>
      <w:r w:rsidRPr="00BB296D">
        <w:rPr>
          <w:i/>
          <w:spacing w:val="-18"/>
          <w:w w:val="105"/>
        </w:rPr>
        <w:t xml:space="preserve"> </w:t>
      </w:r>
      <w:r w:rsidRPr="00BB296D">
        <w:rPr>
          <w:i/>
          <w:w w:val="105"/>
        </w:rPr>
        <w:t>A.</w:t>
      </w:r>
      <w:r w:rsidRPr="00BB296D">
        <w:rPr>
          <w:i/>
          <w:spacing w:val="-14"/>
          <w:w w:val="105"/>
        </w:rPr>
        <w:t xml:space="preserve"> </w:t>
      </w:r>
      <w:r w:rsidRPr="00BB296D">
        <w:rPr>
          <w:i/>
          <w:w w:val="105"/>
        </w:rPr>
        <w:t>není</w:t>
      </w:r>
      <w:r w:rsidRPr="00BB296D">
        <w:rPr>
          <w:i/>
          <w:spacing w:val="-22"/>
          <w:w w:val="105"/>
        </w:rPr>
        <w:t xml:space="preserve"> </w:t>
      </w:r>
      <w:r w:rsidRPr="00BB296D">
        <w:rPr>
          <w:i/>
          <w:w w:val="105"/>
        </w:rPr>
        <w:t>schopen</w:t>
      </w:r>
      <w:r w:rsidRPr="00BB296D">
        <w:rPr>
          <w:i/>
          <w:spacing w:val="-3"/>
          <w:w w:val="105"/>
        </w:rPr>
        <w:t xml:space="preserve"> </w:t>
      </w:r>
      <w:r w:rsidRPr="00BB296D">
        <w:rPr>
          <w:i/>
          <w:w w:val="105"/>
        </w:rPr>
        <w:t>vcítit</w:t>
      </w:r>
      <w:r w:rsidRPr="00BB296D">
        <w:rPr>
          <w:i/>
          <w:spacing w:val="-20"/>
          <w:w w:val="105"/>
        </w:rPr>
        <w:t xml:space="preserve"> </w:t>
      </w:r>
      <w:r w:rsidRPr="00BB296D">
        <w:rPr>
          <w:i/>
          <w:w w:val="105"/>
        </w:rPr>
        <w:t>se</w:t>
      </w:r>
      <w:r w:rsidRPr="00BB296D">
        <w:rPr>
          <w:i/>
          <w:w w:val="99"/>
        </w:rPr>
        <w:t xml:space="preserve"> </w:t>
      </w:r>
      <w:r w:rsidRPr="00BB296D">
        <w:rPr>
          <w:i/>
          <w:w w:val="105"/>
        </w:rPr>
        <w:t>do</w:t>
      </w:r>
      <w:r w:rsidRPr="00BB296D">
        <w:rPr>
          <w:i/>
          <w:spacing w:val="-18"/>
          <w:w w:val="105"/>
        </w:rPr>
        <w:t xml:space="preserve"> </w:t>
      </w:r>
      <w:r w:rsidRPr="00BB296D">
        <w:rPr>
          <w:i/>
          <w:w w:val="105"/>
        </w:rPr>
        <w:t>rolí</w:t>
      </w:r>
      <w:r w:rsidRPr="00BB296D">
        <w:rPr>
          <w:i/>
          <w:spacing w:val="-19"/>
          <w:w w:val="105"/>
        </w:rPr>
        <w:t xml:space="preserve"> </w:t>
      </w:r>
      <w:r w:rsidRPr="00BB296D">
        <w:rPr>
          <w:i/>
          <w:w w:val="105"/>
        </w:rPr>
        <w:t>rodičů</w:t>
      </w:r>
      <w:r w:rsidRPr="00BB296D">
        <w:rPr>
          <w:i/>
          <w:spacing w:val="-19"/>
          <w:w w:val="105"/>
        </w:rPr>
        <w:t xml:space="preserve"> </w:t>
      </w:r>
      <w:r w:rsidRPr="00BB296D">
        <w:rPr>
          <w:i/>
          <w:w w:val="105"/>
        </w:rPr>
        <w:t>Z.,</w:t>
      </w:r>
      <w:r w:rsidRPr="00BB296D">
        <w:rPr>
          <w:i/>
          <w:spacing w:val="-16"/>
          <w:w w:val="105"/>
        </w:rPr>
        <w:t xml:space="preserve"> </w:t>
      </w:r>
      <w:r w:rsidRPr="00BB296D">
        <w:rPr>
          <w:i/>
          <w:w w:val="105"/>
        </w:rPr>
        <w:t>aby</w:t>
      </w:r>
      <w:r w:rsidRPr="00BB296D">
        <w:rPr>
          <w:i/>
          <w:spacing w:val="-18"/>
          <w:w w:val="105"/>
        </w:rPr>
        <w:t xml:space="preserve"> </w:t>
      </w:r>
      <w:r w:rsidRPr="00BB296D">
        <w:rPr>
          <w:i/>
          <w:w w:val="105"/>
        </w:rPr>
        <w:t>mohl</w:t>
      </w:r>
      <w:r w:rsidRPr="00BB296D">
        <w:rPr>
          <w:i/>
          <w:spacing w:val="-13"/>
          <w:w w:val="105"/>
        </w:rPr>
        <w:t xml:space="preserve"> </w:t>
      </w:r>
      <w:r w:rsidRPr="00BB296D">
        <w:rPr>
          <w:i/>
          <w:w w:val="105"/>
        </w:rPr>
        <w:t>sdílet</w:t>
      </w:r>
      <w:r w:rsidRPr="00BB296D">
        <w:rPr>
          <w:i/>
          <w:spacing w:val="-5"/>
          <w:w w:val="105"/>
        </w:rPr>
        <w:t xml:space="preserve"> </w:t>
      </w:r>
      <w:r w:rsidRPr="00BB296D">
        <w:rPr>
          <w:i/>
          <w:w w:val="105"/>
        </w:rPr>
        <w:t>něco</w:t>
      </w:r>
      <w:r w:rsidRPr="00BB296D">
        <w:rPr>
          <w:i/>
          <w:spacing w:val="-21"/>
          <w:w w:val="105"/>
        </w:rPr>
        <w:t xml:space="preserve"> </w:t>
      </w:r>
      <w:r w:rsidRPr="00BB296D">
        <w:rPr>
          <w:i/>
          <w:w w:val="105"/>
        </w:rPr>
        <w:t>z</w:t>
      </w:r>
      <w:r w:rsidRPr="00BB296D">
        <w:rPr>
          <w:i/>
          <w:spacing w:val="-11"/>
          <w:w w:val="105"/>
        </w:rPr>
        <w:t xml:space="preserve"> </w:t>
      </w:r>
      <w:r w:rsidRPr="00BB296D">
        <w:rPr>
          <w:i/>
          <w:w w:val="105"/>
        </w:rPr>
        <w:t>motivací</w:t>
      </w:r>
      <w:r w:rsidRPr="00BB296D">
        <w:rPr>
          <w:i/>
          <w:spacing w:val="-34"/>
          <w:w w:val="105"/>
        </w:rPr>
        <w:t xml:space="preserve"> </w:t>
      </w:r>
      <w:r w:rsidRPr="00BB296D">
        <w:rPr>
          <w:i/>
          <w:w w:val="105"/>
        </w:rPr>
        <w:t>jejich</w:t>
      </w:r>
      <w:r w:rsidRPr="00BB296D">
        <w:rPr>
          <w:i/>
          <w:spacing w:val="-5"/>
          <w:w w:val="105"/>
        </w:rPr>
        <w:t xml:space="preserve"> </w:t>
      </w:r>
      <w:r w:rsidRPr="00BB296D">
        <w:rPr>
          <w:i/>
          <w:w w:val="105"/>
        </w:rPr>
        <w:t>jednání,</w:t>
      </w:r>
      <w:r w:rsidRPr="00BB296D">
        <w:rPr>
          <w:i/>
          <w:spacing w:val="15"/>
          <w:w w:val="105"/>
        </w:rPr>
        <w:t xml:space="preserve"> </w:t>
      </w:r>
      <w:r w:rsidRPr="00BB296D">
        <w:rPr>
          <w:i/>
          <w:w w:val="105"/>
        </w:rPr>
        <w:t>natož</w:t>
      </w:r>
      <w:r w:rsidRPr="00BB296D">
        <w:rPr>
          <w:i/>
          <w:spacing w:val="-10"/>
          <w:w w:val="105"/>
        </w:rPr>
        <w:t xml:space="preserve"> </w:t>
      </w:r>
      <w:r w:rsidRPr="00BB296D">
        <w:rPr>
          <w:i/>
          <w:w w:val="105"/>
        </w:rPr>
        <w:t>aby</w:t>
      </w:r>
      <w:r w:rsidRPr="00BB296D">
        <w:rPr>
          <w:i/>
          <w:spacing w:val="-19"/>
          <w:w w:val="105"/>
        </w:rPr>
        <w:t xml:space="preserve"> </w:t>
      </w:r>
      <w:r w:rsidRPr="00BB296D">
        <w:rPr>
          <w:i/>
          <w:w w:val="105"/>
        </w:rPr>
        <w:t>se</w:t>
      </w:r>
      <w:r w:rsidRPr="00BB296D">
        <w:rPr>
          <w:i/>
          <w:spacing w:val="-6"/>
          <w:w w:val="105"/>
        </w:rPr>
        <w:t xml:space="preserve"> </w:t>
      </w:r>
      <w:r w:rsidRPr="00BB296D">
        <w:rPr>
          <w:i/>
          <w:w w:val="105"/>
        </w:rPr>
        <w:t>vžil</w:t>
      </w:r>
      <w:r w:rsidRPr="00BB296D">
        <w:rPr>
          <w:i/>
          <w:spacing w:val="-13"/>
          <w:w w:val="105"/>
        </w:rPr>
        <w:t xml:space="preserve"> </w:t>
      </w:r>
      <w:r w:rsidRPr="00BB296D">
        <w:rPr>
          <w:i/>
          <w:w w:val="105"/>
        </w:rPr>
        <w:t>do</w:t>
      </w:r>
      <w:r>
        <w:rPr>
          <w:i/>
          <w:w w:val="105"/>
        </w:rPr>
        <w:t xml:space="preserve"> </w:t>
      </w:r>
      <w:r w:rsidRPr="00BB296D">
        <w:rPr>
          <w:i/>
          <w:spacing w:val="1"/>
          <w:w w:val="105"/>
        </w:rPr>
        <w:t>jejich</w:t>
      </w:r>
      <w:r w:rsidRPr="00BB296D">
        <w:rPr>
          <w:i/>
          <w:spacing w:val="11"/>
          <w:w w:val="105"/>
        </w:rPr>
        <w:t xml:space="preserve"> </w:t>
      </w:r>
      <w:r w:rsidRPr="00BB296D">
        <w:rPr>
          <w:i/>
          <w:w w:val="105"/>
        </w:rPr>
        <w:t>přání</w:t>
      </w:r>
      <w:r w:rsidRPr="00BB296D">
        <w:rPr>
          <w:i/>
          <w:spacing w:val="23"/>
          <w:w w:val="98"/>
        </w:rPr>
        <w:t xml:space="preserve"> </w:t>
      </w:r>
      <w:r w:rsidRPr="00BB296D">
        <w:rPr>
          <w:i/>
          <w:w w:val="105"/>
        </w:rPr>
        <w:t>a</w:t>
      </w:r>
      <w:r w:rsidRPr="00BB296D">
        <w:rPr>
          <w:i/>
          <w:spacing w:val="-16"/>
          <w:w w:val="105"/>
        </w:rPr>
        <w:t xml:space="preserve"> </w:t>
      </w:r>
      <w:r w:rsidRPr="00BB296D">
        <w:rPr>
          <w:i/>
          <w:w w:val="105"/>
        </w:rPr>
        <w:t>očekávání</w:t>
      </w:r>
      <w:r w:rsidRPr="00BB296D">
        <w:rPr>
          <w:i/>
          <w:spacing w:val="-7"/>
          <w:w w:val="105"/>
        </w:rPr>
        <w:t xml:space="preserve"> </w:t>
      </w:r>
      <w:r w:rsidRPr="00BB296D">
        <w:rPr>
          <w:i/>
          <w:w w:val="105"/>
        </w:rPr>
        <w:t>vůči</w:t>
      </w:r>
      <w:r w:rsidRPr="00BB296D">
        <w:rPr>
          <w:i/>
          <w:spacing w:val="-23"/>
          <w:w w:val="105"/>
        </w:rPr>
        <w:t xml:space="preserve"> </w:t>
      </w:r>
      <w:r w:rsidRPr="00BB296D">
        <w:rPr>
          <w:i/>
          <w:w w:val="105"/>
        </w:rPr>
        <w:t>panu</w:t>
      </w:r>
      <w:r w:rsidRPr="00BB296D">
        <w:rPr>
          <w:i/>
          <w:spacing w:val="1"/>
          <w:w w:val="105"/>
        </w:rPr>
        <w:t xml:space="preserve"> </w:t>
      </w:r>
      <w:r w:rsidRPr="00BB296D">
        <w:rPr>
          <w:i/>
          <w:w w:val="105"/>
        </w:rPr>
        <w:t>A.</w:t>
      </w:r>
      <w:r w:rsidRPr="00BB296D">
        <w:rPr>
          <w:i/>
          <w:spacing w:val="-23"/>
          <w:w w:val="105"/>
        </w:rPr>
        <w:t xml:space="preserve"> </w:t>
      </w:r>
      <w:r w:rsidRPr="00BB296D">
        <w:rPr>
          <w:i/>
          <w:w w:val="105"/>
        </w:rPr>
        <w:t>Změna</w:t>
      </w:r>
      <w:r w:rsidRPr="00BB296D">
        <w:rPr>
          <w:i/>
          <w:spacing w:val="-4"/>
          <w:w w:val="105"/>
        </w:rPr>
        <w:t xml:space="preserve"> </w:t>
      </w:r>
      <w:r w:rsidRPr="00BB296D">
        <w:rPr>
          <w:i/>
          <w:w w:val="105"/>
        </w:rPr>
        <w:t>perspektivy</w:t>
      </w:r>
      <w:r w:rsidRPr="00BB296D">
        <w:rPr>
          <w:i/>
          <w:spacing w:val="13"/>
          <w:w w:val="105"/>
        </w:rPr>
        <w:t xml:space="preserve"> </w:t>
      </w:r>
      <w:r w:rsidRPr="00BB296D">
        <w:rPr>
          <w:i/>
          <w:spacing w:val="1"/>
          <w:w w:val="105"/>
        </w:rPr>
        <w:t>v</w:t>
      </w:r>
      <w:r>
        <w:rPr>
          <w:i/>
          <w:spacing w:val="1"/>
          <w:w w:val="105"/>
        </w:rPr>
        <w:t xml:space="preserve"> </w:t>
      </w:r>
      <w:r w:rsidRPr="00BB296D">
        <w:rPr>
          <w:i/>
          <w:spacing w:val="1"/>
          <w:w w:val="105"/>
        </w:rPr>
        <w:t>jeho</w:t>
      </w:r>
      <w:r w:rsidRPr="00BB296D">
        <w:rPr>
          <w:i/>
          <w:spacing w:val="14"/>
          <w:w w:val="105"/>
        </w:rPr>
        <w:t xml:space="preserve"> </w:t>
      </w:r>
      <w:r w:rsidRPr="00BB296D">
        <w:rPr>
          <w:i/>
          <w:w w:val="105"/>
        </w:rPr>
        <w:t>roli</w:t>
      </w:r>
      <w:r w:rsidRPr="00BB296D">
        <w:rPr>
          <w:i/>
          <w:spacing w:val="-19"/>
          <w:w w:val="105"/>
        </w:rPr>
        <w:t xml:space="preserve"> </w:t>
      </w:r>
      <w:r w:rsidRPr="00BB296D">
        <w:rPr>
          <w:i/>
          <w:w w:val="105"/>
        </w:rPr>
        <w:t>z</w:t>
      </w:r>
      <w:r w:rsidRPr="00BB296D">
        <w:rPr>
          <w:i/>
          <w:spacing w:val="-20"/>
          <w:w w:val="105"/>
        </w:rPr>
        <w:t xml:space="preserve"> </w:t>
      </w:r>
      <w:r w:rsidRPr="00BB296D">
        <w:rPr>
          <w:i/>
          <w:w w:val="105"/>
        </w:rPr>
        <w:t>pozice</w:t>
      </w:r>
      <w:r w:rsidRPr="00BB296D">
        <w:rPr>
          <w:i/>
          <w:spacing w:val="12"/>
          <w:w w:val="105"/>
        </w:rPr>
        <w:t xml:space="preserve"> </w:t>
      </w:r>
      <w:r w:rsidRPr="00BB296D">
        <w:rPr>
          <w:i/>
          <w:w w:val="105"/>
        </w:rPr>
        <w:t>dvojníka (viz</w:t>
      </w:r>
      <w:r w:rsidRPr="00BB296D">
        <w:rPr>
          <w:i/>
          <w:spacing w:val="-18"/>
          <w:w w:val="105"/>
        </w:rPr>
        <w:t xml:space="preserve"> </w:t>
      </w:r>
      <w:r w:rsidRPr="00BB296D">
        <w:rPr>
          <w:i/>
          <w:w w:val="105"/>
        </w:rPr>
        <w:t>výše</w:t>
      </w:r>
      <w:r w:rsidRPr="00BB296D">
        <w:rPr>
          <w:i/>
          <w:spacing w:val="-19"/>
          <w:w w:val="105"/>
        </w:rPr>
        <w:t xml:space="preserve"> </w:t>
      </w:r>
      <w:r w:rsidRPr="00BB296D">
        <w:rPr>
          <w:i/>
          <w:w w:val="105"/>
        </w:rPr>
        <w:t>příklad</w:t>
      </w:r>
      <w:r w:rsidRPr="00BB296D">
        <w:rPr>
          <w:i/>
          <w:spacing w:val="11"/>
          <w:w w:val="105"/>
        </w:rPr>
        <w:t xml:space="preserve"> </w:t>
      </w:r>
      <w:r w:rsidRPr="00BB296D">
        <w:rPr>
          <w:i/>
          <w:w w:val="105"/>
        </w:rPr>
        <w:t>2)</w:t>
      </w:r>
      <w:r w:rsidRPr="00BB296D">
        <w:rPr>
          <w:i/>
          <w:spacing w:val="-18"/>
          <w:w w:val="105"/>
        </w:rPr>
        <w:t xml:space="preserve"> </w:t>
      </w:r>
      <w:r w:rsidRPr="00BB296D">
        <w:rPr>
          <w:i/>
          <w:w w:val="105"/>
        </w:rPr>
        <w:t>se</w:t>
      </w:r>
      <w:r w:rsidRPr="00BB296D">
        <w:rPr>
          <w:i/>
          <w:spacing w:val="22"/>
          <w:w w:val="99"/>
        </w:rPr>
        <w:t xml:space="preserve"> </w:t>
      </w:r>
      <w:r w:rsidRPr="00BB296D">
        <w:rPr>
          <w:i/>
          <w:w w:val="105"/>
        </w:rPr>
        <w:t>také</w:t>
      </w:r>
      <w:r w:rsidRPr="00BB296D">
        <w:rPr>
          <w:i/>
          <w:spacing w:val="-15"/>
          <w:w w:val="105"/>
        </w:rPr>
        <w:t xml:space="preserve"> </w:t>
      </w:r>
      <w:r w:rsidRPr="00BB296D">
        <w:rPr>
          <w:i/>
          <w:w w:val="105"/>
        </w:rPr>
        <w:t>nedaří,</w:t>
      </w:r>
      <w:r w:rsidRPr="00BB296D">
        <w:rPr>
          <w:i/>
          <w:spacing w:val="-25"/>
          <w:w w:val="105"/>
        </w:rPr>
        <w:t xml:space="preserve"> </w:t>
      </w:r>
      <w:r w:rsidRPr="00BB296D">
        <w:rPr>
          <w:i/>
          <w:w w:val="105"/>
        </w:rPr>
        <w:t>protože</w:t>
      </w:r>
      <w:r w:rsidRPr="00BB296D">
        <w:rPr>
          <w:i/>
          <w:spacing w:val="-2"/>
          <w:w w:val="105"/>
        </w:rPr>
        <w:t xml:space="preserve"> </w:t>
      </w:r>
      <w:r w:rsidRPr="00BB296D">
        <w:rPr>
          <w:i/>
          <w:w w:val="105"/>
        </w:rPr>
        <w:t>pan</w:t>
      </w:r>
      <w:r w:rsidRPr="00BB296D">
        <w:rPr>
          <w:i/>
          <w:spacing w:val="-2"/>
          <w:w w:val="105"/>
        </w:rPr>
        <w:t xml:space="preserve"> </w:t>
      </w:r>
      <w:r w:rsidRPr="00BB296D">
        <w:rPr>
          <w:i/>
          <w:w w:val="105"/>
        </w:rPr>
        <w:t>A.</w:t>
      </w:r>
      <w:r w:rsidRPr="00BB296D">
        <w:rPr>
          <w:i/>
          <w:spacing w:val="-15"/>
          <w:w w:val="105"/>
        </w:rPr>
        <w:t xml:space="preserve"> </w:t>
      </w:r>
      <w:r w:rsidRPr="00BB296D">
        <w:rPr>
          <w:i/>
          <w:w w:val="105"/>
        </w:rPr>
        <w:t>dosud</w:t>
      </w:r>
      <w:r w:rsidRPr="00BB296D">
        <w:rPr>
          <w:i/>
          <w:spacing w:val="-5"/>
          <w:w w:val="105"/>
        </w:rPr>
        <w:t xml:space="preserve"> </w:t>
      </w:r>
      <w:r w:rsidRPr="00BB296D">
        <w:rPr>
          <w:i/>
          <w:w w:val="105"/>
        </w:rPr>
        <w:t>nezískal</w:t>
      </w:r>
      <w:r w:rsidRPr="00BB296D">
        <w:rPr>
          <w:i/>
          <w:spacing w:val="-6"/>
          <w:w w:val="105"/>
        </w:rPr>
        <w:t xml:space="preserve"> </w:t>
      </w:r>
      <w:r w:rsidRPr="00BB296D">
        <w:rPr>
          <w:i/>
          <w:w w:val="105"/>
        </w:rPr>
        <w:t>citový</w:t>
      </w:r>
      <w:r w:rsidRPr="00BB296D">
        <w:rPr>
          <w:i/>
          <w:spacing w:val="-19"/>
          <w:w w:val="105"/>
        </w:rPr>
        <w:t xml:space="preserve"> </w:t>
      </w:r>
      <w:r w:rsidRPr="00BB296D">
        <w:rPr>
          <w:i/>
          <w:w w:val="105"/>
        </w:rPr>
        <w:t>odstup</w:t>
      </w:r>
      <w:r w:rsidRPr="00BB296D">
        <w:rPr>
          <w:i/>
          <w:spacing w:val="-17"/>
          <w:w w:val="105"/>
        </w:rPr>
        <w:t xml:space="preserve"> </w:t>
      </w:r>
      <w:r w:rsidRPr="00BB296D">
        <w:rPr>
          <w:i/>
          <w:w w:val="105"/>
        </w:rPr>
        <w:t>od</w:t>
      </w:r>
      <w:r w:rsidRPr="00BB296D">
        <w:rPr>
          <w:i/>
          <w:spacing w:val="-16"/>
          <w:w w:val="105"/>
        </w:rPr>
        <w:t xml:space="preserve"> </w:t>
      </w:r>
      <w:r w:rsidRPr="00BB296D">
        <w:rPr>
          <w:i/>
          <w:w w:val="105"/>
        </w:rPr>
        <w:t>své</w:t>
      </w:r>
      <w:r w:rsidRPr="00BB296D">
        <w:rPr>
          <w:i/>
          <w:spacing w:val="-6"/>
          <w:w w:val="105"/>
        </w:rPr>
        <w:t xml:space="preserve"> </w:t>
      </w:r>
      <w:r w:rsidRPr="00BB296D">
        <w:rPr>
          <w:i/>
          <w:w w:val="105"/>
        </w:rPr>
        <w:t>blokády.</w:t>
      </w:r>
    </w:p>
    <w:p w14:paraId="30D9BB5D" w14:textId="77777777" w:rsidR="00BB296D" w:rsidRPr="00BB296D" w:rsidRDefault="00BB296D" w:rsidP="00BB296D">
      <w:pPr>
        <w:spacing w:before="79" w:line="276" w:lineRule="auto"/>
        <w:ind w:right="1"/>
        <w:jc w:val="both"/>
        <w:rPr>
          <w:rFonts w:eastAsia="Arial"/>
        </w:rPr>
      </w:pPr>
      <w:r w:rsidRPr="00BB296D">
        <w:rPr>
          <w:i/>
          <w:w w:val="105"/>
        </w:rPr>
        <w:t>V</w:t>
      </w:r>
      <w:r w:rsidRPr="00BB296D">
        <w:rPr>
          <w:i/>
          <w:spacing w:val="-27"/>
          <w:w w:val="105"/>
        </w:rPr>
        <w:t xml:space="preserve"> </w:t>
      </w:r>
      <w:r w:rsidRPr="00BB296D">
        <w:rPr>
          <w:i/>
          <w:w w:val="105"/>
        </w:rPr>
        <w:t>této</w:t>
      </w:r>
      <w:r w:rsidRPr="00BB296D">
        <w:rPr>
          <w:i/>
          <w:spacing w:val="-22"/>
          <w:w w:val="105"/>
        </w:rPr>
        <w:t xml:space="preserve"> </w:t>
      </w:r>
      <w:r w:rsidRPr="00BB296D">
        <w:rPr>
          <w:i/>
          <w:w w:val="105"/>
        </w:rPr>
        <w:t>situaci</w:t>
      </w:r>
      <w:r w:rsidRPr="00BB296D">
        <w:rPr>
          <w:i/>
          <w:spacing w:val="-2"/>
          <w:w w:val="105"/>
        </w:rPr>
        <w:t xml:space="preserve"> </w:t>
      </w:r>
      <w:r w:rsidRPr="00BB296D">
        <w:rPr>
          <w:i/>
          <w:w w:val="105"/>
        </w:rPr>
        <w:t>využiji</w:t>
      </w:r>
      <w:r w:rsidRPr="00BB296D">
        <w:rPr>
          <w:i/>
          <w:spacing w:val="-20"/>
          <w:w w:val="105"/>
        </w:rPr>
        <w:t xml:space="preserve"> </w:t>
      </w:r>
      <w:r w:rsidRPr="00BB296D">
        <w:rPr>
          <w:i/>
          <w:w w:val="105"/>
        </w:rPr>
        <w:t>potenciálu</w:t>
      </w:r>
      <w:r w:rsidRPr="00BB296D">
        <w:rPr>
          <w:i/>
          <w:spacing w:val="12"/>
          <w:w w:val="105"/>
        </w:rPr>
        <w:t xml:space="preserve"> </w:t>
      </w:r>
      <w:r w:rsidRPr="00BB296D">
        <w:rPr>
          <w:i/>
          <w:w w:val="105"/>
        </w:rPr>
        <w:t>skupiny.</w:t>
      </w:r>
      <w:r w:rsidRPr="00BB296D">
        <w:rPr>
          <w:i/>
          <w:spacing w:val="-7"/>
          <w:w w:val="105"/>
        </w:rPr>
        <w:t xml:space="preserve"> </w:t>
      </w:r>
      <w:r w:rsidRPr="00BB296D">
        <w:rPr>
          <w:i/>
          <w:w w:val="105"/>
        </w:rPr>
        <w:t>Povzbudím</w:t>
      </w:r>
      <w:r w:rsidRPr="00BB296D">
        <w:rPr>
          <w:i/>
          <w:spacing w:val="1"/>
          <w:w w:val="105"/>
        </w:rPr>
        <w:t xml:space="preserve"> </w:t>
      </w:r>
      <w:r w:rsidRPr="00BB296D">
        <w:rPr>
          <w:i/>
          <w:w w:val="105"/>
        </w:rPr>
        <w:t>ostatní</w:t>
      </w:r>
      <w:r w:rsidRPr="00BB296D">
        <w:rPr>
          <w:i/>
          <w:spacing w:val="-8"/>
          <w:w w:val="105"/>
        </w:rPr>
        <w:t xml:space="preserve"> </w:t>
      </w:r>
      <w:r w:rsidRPr="00BB296D">
        <w:rPr>
          <w:i/>
          <w:w w:val="105"/>
        </w:rPr>
        <w:t>členy</w:t>
      </w:r>
      <w:r w:rsidRPr="00BB296D">
        <w:rPr>
          <w:i/>
          <w:spacing w:val="-8"/>
          <w:w w:val="105"/>
        </w:rPr>
        <w:t xml:space="preserve"> </w:t>
      </w:r>
      <w:r w:rsidRPr="00BB296D">
        <w:rPr>
          <w:i/>
          <w:w w:val="105"/>
        </w:rPr>
        <w:t>skupiny,</w:t>
      </w:r>
      <w:r w:rsidRPr="00BB296D">
        <w:rPr>
          <w:i/>
          <w:spacing w:val="-16"/>
          <w:w w:val="105"/>
        </w:rPr>
        <w:t xml:space="preserve"> </w:t>
      </w:r>
      <w:r w:rsidRPr="00BB296D">
        <w:rPr>
          <w:i/>
          <w:w w:val="105"/>
        </w:rPr>
        <w:t>aby</w:t>
      </w:r>
      <w:r w:rsidRPr="00BB296D">
        <w:rPr>
          <w:i/>
          <w:spacing w:val="-20"/>
          <w:w w:val="105"/>
        </w:rPr>
        <w:t xml:space="preserve"> </w:t>
      </w:r>
      <w:r w:rsidRPr="00BB296D">
        <w:rPr>
          <w:i/>
          <w:w w:val="105"/>
        </w:rPr>
        <w:t>zkoušeli,</w:t>
      </w:r>
      <w:r>
        <w:rPr>
          <w:i/>
          <w:w w:val="105"/>
        </w:rPr>
        <w:t xml:space="preserve"> </w:t>
      </w:r>
      <w:r w:rsidRPr="00BB296D">
        <w:rPr>
          <w:i/>
          <w:w w:val="105"/>
        </w:rPr>
        <w:t>jak</w:t>
      </w:r>
      <w:r w:rsidRPr="00BB296D">
        <w:rPr>
          <w:i/>
          <w:spacing w:val="26"/>
          <w:w w:val="105"/>
        </w:rPr>
        <w:t xml:space="preserve"> </w:t>
      </w:r>
      <w:r w:rsidRPr="00BB296D">
        <w:rPr>
          <w:i/>
          <w:w w:val="105"/>
        </w:rPr>
        <w:t>by</w:t>
      </w:r>
      <w:r w:rsidRPr="00BB296D">
        <w:rPr>
          <w:i/>
          <w:spacing w:val="28"/>
        </w:rPr>
        <w:t xml:space="preserve"> </w:t>
      </w:r>
      <w:r w:rsidRPr="00BB296D">
        <w:rPr>
          <w:i/>
          <w:w w:val="105"/>
        </w:rPr>
        <w:t>mohli</w:t>
      </w:r>
      <w:r w:rsidRPr="00BB296D">
        <w:rPr>
          <w:i/>
          <w:spacing w:val="15"/>
          <w:w w:val="105"/>
        </w:rPr>
        <w:t xml:space="preserve"> </w:t>
      </w:r>
      <w:r w:rsidRPr="00BB296D">
        <w:rPr>
          <w:i/>
          <w:w w:val="105"/>
        </w:rPr>
        <w:t>v</w:t>
      </w:r>
      <w:r w:rsidRPr="00BB296D">
        <w:rPr>
          <w:i/>
          <w:spacing w:val="-10"/>
          <w:w w:val="105"/>
        </w:rPr>
        <w:t xml:space="preserve"> </w:t>
      </w:r>
      <w:r w:rsidRPr="00BB296D">
        <w:rPr>
          <w:i/>
          <w:w w:val="105"/>
        </w:rPr>
        <w:t>roli</w:t>
      </w:r>
      <w:r w:rsidRPr="00BB296D">
        <w:rPr>
          <w:i/>
          <w:spacing w:val="-6"/>
          <w:w w:val="105"/>
        </w:rPr>
        <w:t xml:space="preserve"> </w:t>
      </w:r>
      <w:r w:rsidRPr="00BB296D">
        <w:rPr>
          <w:i/>
          <w:w w:val="105"/>
        </w:rPr>
        <w:t>pana</w:t>
      </w:r>
      <w:r w:rsidRPr="00BB296D">
        <w:rPr>
          <w:i/>
          <w:spacing w:val="1"/>
          <w:w w:val="105"/>
        </w:rPr>
        <w:t xml:space="preserve"> </w:t>
      </w:r>
      <w:r w:rsidRPr="00BB296D">
        <w:rPr>
          <w:i/>
          <w:w w:val="105"/>
        </w:rPr>
        <w:t>A.</w:t>
      </w:r>
      <w:r w:rsidRPr="00BB296D">
        <w:rPr>
          <w:i/>
          <w:spacing w:val="3"/>
          <w:w w:val="105"/>
        </w:rPr>
        <w:t xml:space="preserve"> </w:t>
      </w:r>
      <w:r w:rsidRPr="00BB296D">
        <w:rPr>
          <w:i/>
          <w:w w:val="105"/>
        </w:rPr>
        <w:t>na</w:t>
      </w:r>
      <w:r w:rsidRPr="00BB296D">
        <w:rPr>
          <w:i/>
          <w:spacing w:val="-6"/>
          <w:w w:val="105"/>
        </w:rPr>
        <w:t xml:space="preserve"> </w:t>
      </w:r>
      <w:r w:rsidRPr="00BB296D">
        <w:rPr>
          <w:i/>
          <w:w w:val="105"/>
        </w:rPr>
        <w:t>situaci</w:t>
      </w:r>
      <w:r w:rsidRPr="00BB296D">
        <w:rPr>
          <w:i/>
          <w:spacing w:val="4"/>
          <w:w w:val="105"/>
        </w:rPr>
        <w:t xml:space="preserve"> </w:t>
      </w:r>
      <w:r w:rsidRPr="00BB296D">
        <w:rPr>
          <w:i/>
          <w:w w:val="105"/>
        </w:rPr>
        <w:t>reagovat.</w:t>
      </w:r>
      <w:r w:rsidRPr="00BB296D">
        <w:rPr>
          <w:i/>
          <w:spacing w:val="-7"/>
          <w:w w:val="105"/>
        </w:rPr>
        <w:t xml:space="preserve"> </w:t>
      </w:r>
      <w:r w:rsidRPr="00BB296D">
        <w:rPr>
          <w:i/>
          <w:spacing w:val="1"/>
          <w:w w:val="105"/>
        </w:rPr>
        <w:t>Poté</w:t>
      </w:r>
      <w:r>
        <w:rPr>
          <w:i/>
          <w:spacing w:val="1"/>
          <w:w w:val="105"/>
        </w:rPr>
        <w:t xml:space="preserve"> </w:t>
      </w:r>
      <w:r w:rsidRPr="00BB296D">
        <w:rPr>
          <w:i/>
          <w:spacing w:val="1"/>
          <w:w w:val="105"/>
        </w:rPr>
        <w:t>je</w:t>
      </w:r>
      <w:r w:rsidRPr="00BB296D">
        <w:rPr>
          <w:i/>
          <w:spacing w:val="24"/>
          <w:w w:val="105"/>
        </w:rPr>
        <w:t xml:space="preserve"> </w:t>
      </w:r>
      <w:r w:rsidRPr="00BB296D">
        <w:rPr>
          <w:i/>
          <w:w w:val="105"/>
        </w:rPr>
        <w:t>vždy</w:t>
      </w:r>
      <w:r w:rsidRPr="00BB296D">
        <w:rPr>
          <w:i/>
          <w:spacing w:val="-17"/>
          <w:w w:val="105"/>
        </w:rPr>
        <w:t xml:space="preserve"> </w:t>
      </w:r>
      <w:r w:rsidRPr="00BB296D">
        <w:rPr>
          <w:i/>
          <w:w w:val="105"/>
        </w:rPr>
        <w:t>prosím,</w:t>
      </w:r>
      <w:r w:rsidRPr="00BB296D">
        <w:rPr>
          <w:i/>
          <w:spacing w:val="4"/>
          <w:w w:val="105"/>
        </w:rPr>
        <w:t xml:space="preserve"> </w:t>
      </w:r>
      <w:r w:rsidRPr="00BB296D">
        <w:rPr>
          <w:i/>
          <w:w w:val="105"/>
        </w:rPr>
        <w:t>aby</w:t>
      </w:r>
      <w:r w:rsidRPr="00BB296D">
        <w:rPr>
          <w:i/>
          <w:spacing w:val="6"/>
          <w:w w:val="105"/>
        </w:rPr>
        <w:t xml:space="preserve"> </w:t>
      </w:r>
      <w:r w:rsidRPr="00BB296D">
        <w:rPr>
          <w:i/>
          <w:w w:val="105"/>
        </w:rPr>
        <w:t>řekli,</w:t>
      </w:r>
      <w:r w:rsidRPr="00BB296D">
        <w:rPr>
          <w:i/>
          <w:spacing w:val="-11"/>
          <w:w w:val="105"/>
        </w:rPr>
        <w:t xml:space="preserve"> </w:t>
      </w:r>
      <w:r w:rsidRPr="00BB296D">
        <w:rPr>
          <w:i/>
          <w:w w:val="105"/>
        </w:rPr>
        <w:t>co</w:t>
      </w:r>
      <w:r>
        <w:rPr>
          <w:i/>
          <w:w w:val="105"/>
        </w:rPr>
        <w:t xml:space="preserve"> </w:t>
      </w:r>
      <w:r w:rsidRPr="00BB296D">
        <w:rPr>
          <w:i/>
          <w:spacing w:val="1"/>
          <w:w w:val="105"/>
        </w:rPr>
        <w:t>je</w:t>
      </w:r>
      <w:r w:rsidRPr="00BB296D">
        <w:rPr>
          <w:i/>
          <w:spacing w:val="24"/>
          <w:w w:val="105"/>
        </w:rPr>
        <w:t xml:space="preserve"> </w:t>
      </w:r>
      <w:r w:rsidR="00834918">
        <w:rPr>
          <w:i/>
          <w:spacing w:val="24"/>
          <w:w w:val="105"/>
        </w:rPr>
        <w:br/>
      </w:r>
      <w:r w:rsidRPr="00BB296D">
        <w:rPr>
          <w:i/>
          <w:w w:val="105"/>
        </w:rPr>
        <w:t>k</w:t>
      </w:r>
      <w:r w:rsidRPr="00BB296D">
        <w:rPr>
          <w:i/>
          <w:spacing w:val="9"/>
          <w:w w:val="105"/>
        </w:rPr>
        <w:t xml:space="preserve"> </w:t>
      </w:r>
      <w:r w:rsidRPr="00BB296D">
        <w:rPr>
          <w:i/>
          <w:w w:val="105"/>
        </w:rPr>
        <w:t>tomu</w:t>
      </w:r>
      <w:r w:rsidRPr="00BB296D">
        <w:rPr>
          <w:i/>
          <w:spacing w:val="5"/>
          <w:w w:val="105"/>
        </w:rPr>
        <w:t xml:space="preserve"> </w:t>
      </w:r>
      <w:r w:rsidRPr="00BB296D">
        <w:rPr>
          <w:i/>
          <w:w w:val="105"/>
        </w:rPr>
        <w:t>vedlo.</w:t>
      </w:r>
    </w:p>
    <w:p w14:paraId="2BF5A4EB" w14:textId="77777777" w:rsidR="00BB296D" w:rsidRPr="00BB296D" w:rsidRDefault="00BB296D" w:rsidP="00BB296D">
      <w:pPr>
        <w:spacing w:before="7" w:line="276" w:lineRule="auto"/>
        <w:ind w:right="1"/>
        <w:jc w:val="both"/>
        <w:rPr>
          <w:rFonts w:eastAsia="Arial"/>
        </w:rPr>
      </w:pPr>
      <w:r w:rsidRPr="00BB296D">
        <w:rPr>
          <w:i/>
          <w:w w:val="105"/>
        </w:rPr>
        <w:t>Předvádějí</w:t>
      </w:r>
      <w:r w:rsidRPr="00BB296D">
        <w:rPr>
          <w:i/>
          <w:spacing w:val="-8"/>
          <w:w w:val="105"/>
        </w:rPr>
        <w:t xml:space="preserve"> </w:t>
      </w:r>
      <w:r w:rsidRPr="00BB296D">
        <w:rPr>
          <w:i/>
          <w:w w:val="105"/>
        </w:rPr>
        <w:t>různé</w:t>
      </w:r>
      <w:r w:rsidRPr="00BB296D">
        <w:rPr>
          <w:i/>
          <w:spacing w:val="-21"/>
          <w:w w:val="105"/>
        </w:rPr>
        <w:t xml:space="preserve"> </w:t>
      </w:r>
      <w:r w:rsidRPr="00BB296D">
        <w:rPr>
          <w:i/>
          <w:w w:val="105"/>
        </w:rPr>
        <w:t>způsoby</w:t>
      </w:r>
      <w:r w:rsidRPr="00BB296D">
        <w:rPr>
          <w:i/>
          <w:spacing w:val="-26"/>
          <w:w w:val="105"/>
        </w:rPr>
        <w:t xml:space="preserve"> </w:t>
      </w:r>
      <w:r w:rsidRPr="00BB296D">
        <w:rPr>
          <w:i/>
          <w:w w:val="105"/>
        </w:rPr>
        <w:t>jednání,</w:t>
      </w:r>
      <w:r w:rsidRPr="00BB296D">
        <w:rPr>
          <w:i/>
          <w:spacing w:val="12"/>
          <w:w w:val="105"/>
        </w:rPr>
        <w:t xml:space="preserve"> </w:t>
      </w:r>
      <w:r w:rsidRPr="00BB296D">
        <w:rPr>
          <w:i/>
          <w:w w:val="105"/>
        </w:rPr>
        <w:t>od</w:t>
      </w:r>
      <w:r w:rsidRPr="00BB296D">
        <w:rPr>
          <w:i/>
          <w:spacing w:val="-18"/>
          <w:w w:val="105"/>
        </w:rPr>
        <w:t xml:space="preserve"> </w:t>
      </w:r>
      <w:r w:rsidRPr="00BB296D">
        <w:rPr>
          <w:i/>
          <w:w w:val="105"/>
        </w:rPr>
        <w:t>cílených</w:t>
      </w:r>
      <w:r w:rsidRPr="00BB296D">
        <w:rPr>
          <w:i/>
          <w:spacing w:val="-3"/>
          <w:w w:val="105"/>
        </w:rPr>
        <w:t xml:space="preserve"> </w:t>
      </w:r>
      <w:r w:rsidRPr="00BB296D">
        <w:rPr>
          <w:i/>
          <w:w w:val="105"/>
        </w:rPr>
        <w:t>otázek</w:t>
      </w:r>
      <w:r w:rsidRPr="00BB296D">
        <w:rPr>
          <w:i/>
          <w:spacing w:val="-9"/>
          <w:w w:val="105"/>
        </w:rPr>
        <w:t xml:space="preserve"> </w:t>
      </w:r>
      <w:r w:rsidRPr="00BB296D">
        <w:rPr>
          <w:i/>
          <w:w w:val="105"/>
        </w:rPr>
        <w:t>na</w:t>
      </w:r>
      <w:r w:rsidRPr="00BB296D">
        <w:rPr>
          <w:i/>
          <w:spacing w:val="-17"/>
          <w:w w:val="105"/>
        </w:rPr>
        <w:t xml:space="preserve"> </w:t>
      </w:r>
      <w:r w:rsidRPr="00BB296D">
        <w:rPr>
          <w:i/>
          <w:w w:val="105"/>
        </w:rPr>
        <w:t>detaily</w:t>
      </w:r>
      <w:r w:rsidRPr="00BB296D">
        <w:rPr>
          <w:i/>
          <w:spacing w:val="-10"/>
          <w:w w:val="105"/>
        </w:rPr>
        <w:t xml:space="preserve"> </w:t>
      </w:r>
      <w:r w:rsidRPr="00BB296D">
        <w:rPr>
          <w:i/>
          <w:w w:val="105"/>
        </w:rPr>
        <w:t>situace</w:t>
      </w:r>
      <w:r w:rsidRPr="00BB296D">
        <w:rPr>
          <w:i/>
          <w:spacing w:val="-9"/>
          <w:w w:val="105"/>
        </w:rPr>
        <w:t xml:space="preserve"> </w:t>
      </w:r>
      <w:r w:rsidRPr="00BB296D">
        <w:rPr>
          <w:i/>
          <w:w w:val="105"/>
        </w:rPr>
        <w:t>až</w:t>
      </w:r>
      <w:r w:rsidRPr="00BB296D">
        <w:rPr>
          <w:i/>
          <w:spacing w:val="-21"/>
          <w:w w:val="105"/>
        </w:rPr>
        <w:t xml:space="preserve"> </w:t>
      </w:r>
      <w:r w:rsidRPr="00BB296D">
        <w:rPr>
          <w:i/>
          <w:w w:val="105"/>
        </w:rPr>
        <w:t>k</w:t>
      </w:r>
      <w:r>
        <w:rPr>
          <w:i/>
          <w:w w:val="105"/>
        </w:rPr>
        <w:t xml:space="preserve"> </w:t>
      </w:r>
      <w:r w:rsidRPr="00BB296D">
        <w:rPr>
          <w:i/>
          <w:w w:val="105"/>
        </w:rPr>
        <w:t>jasnému</w:t>
      </w:r>
      <w:r w:rsidRPr="00BB296D">
        <w:rPr>
          <w:i/>
          <w:spacing w:val="30"/>
          <w:w w:val="105"/>
        </w:rPr>
        <w:t xml:space="preserve"> </w:t>
      </w:r>
      <w:r w:rsidRPr="00BB296D">
        <w:rPr>
          <w:i/>
          <w:w w:val="105"/>
        </w:rPr>
        <w:t>ohraze</w:t>
      </w:r>
      <w:r w:rsidRPr="00BB296D">
        <w:rPr>
          <w:i/>
          <w:w w:val="105"/>
        </w:rPr>
        <w:softHyphen/>
        <w:t>ní</w:t>
      </w:r>
      <w:r w:rsidRPr="00BB296D">
        <w:rPr>
          <w:i/>
          <w:spacing w:val="-15"/>
          <w:w w:val="105"/>
        </w:rPr>
        <w:t xml:space="preserve"> </w:t>
      </w:r>
      <w:r w:rsidRPr="00BB296D">
        <w:rPr>
          <w:i/>
          <w:w w:val="105"/>
        </w:rPr>
        <w:t>se</w:t>
      </w:r>
      <w:r w:rsidRPr="00BB296D">
        <w:rPr>
          <w:i/>
          <w:spacing w:val="-13"/>
          <w:w w:val="105"/>
        </w:rPr>
        <w:t xml:space="preserve"> </w:t>
      </w:r>
      <w:r w:rsidRPr="00BB296D">
        <w:rPr>
          <w:i/>
          <w:w w:val="105"/>
        </w:rPr>
        <w:t>proti</w:t>
      </w:r>
      <w:r w:rsidRPr="00BB296D">
        <w:rPr>
          <w:i/>
          <w:spacing w:val="20"/>
          <w:w w:val="105"/>
        </w:rPr>
        <w:t xml:space="preserve"> </w:t>
      </w:r>
      <w:r w:rsidRPr="00BB296D">
        <w:rPr>
          <w:i/>
          <w:w w:val="105"/>
        </w:rPr>
        <w:t>obviňování.</w:t>
      </w:r>
      <w:r w:rsidRPr="00BB296D">
        <w:rPr>
          <w:i/>
          <w:spacing w:val="-3"/>
          <w:w w:val="105"/>
        </w:rPr>
        <w:t xml:space="preserve"> </w:t>
      </w:r>
      <w:r w:rsidRPr="00BB296D">
        <w:rPr>
          <w:i/>
          <w:w w:val="105"/>
        </w:rPr>
        <w:t>Jedna</w:t>
      </w:r>
      <w:r w:rsidRPr="00BB296D">
        <w:rPr>
          <w:i/>
          <w:spacing w:val="5"/>
          <w:w w:val="105"/>
        </w:rPr>
        <w:t xml:space="preserve"> </w:t>
      </w:r>
      <w:r w:rsidRPr="00BB296D">
        <w:rPr>
          <w:i/>
          <w:w w:val="105"/>
        </w:rPr>
        <w:t>kolegyně</w:t>
      </w:r>
      <w:r w:rsidRPr="00BB296D">
        <w:rPr>
          <w:i/>
          <w:spacing w:val="-3"/>
          <w:w w:val="105"/>
        </w:rPr>
        <w:t xml:space="preserve"> </w:t>
      </w:r>
      <w:r w:rsidRPr="00BB296D">
        <w:rPr>
          <w:i/>
          <w:w w:val="105"/>
        </w:rPr>
        <w:t>přesouvá</w:t>
      </w:r>
      <w:r w:rsidRPr="00BB296D">
        <w:rPr>
          <w:i/>
          <w:spacing w:val="17"/>
          <w:w w:val="105"/>
        </w:rPr>
        <w:t xml:space="preserve"> </w:t>
      </w:r>
      <w:r w:rsidRPr="00BB296D">
        <w:rPr>
          <w:i/>
          <w:w w:val="105"/>
        </w:rPr>
        <w:t>spor</w:t>
      </w:r>
      <w:r w:rsidRPr="00BB296D">
        <w:rPr>
          <w:i/>
          <w:spacing w:val="4"/>
          <w:w w:val="105"/>
        </w:rPr>
        <w:t xml:space="preserve"> </w:t>
      </w:r>
      <w:r w:rsidRPr="00BB296D">
        <w:rPr>
          <w:i/>
          <w:w w:val="105"/>
        </w:rPr>
        <w:t>na</w:t>
      </w:r>
      <w:r w:rsidRPr="00BB296D">
        <w:rPr>
          <w:i/>
          <w:spacing w:val="3"/>
          <w:w w:val="105"/>
        </w:rPr>
        <w:t xml:space="preserve"> </w:t>
      </w:r>
      <w:r w:rsidRPr="00BB296D">
        <w:rPr>
          <w:i/>
          <w:w w:val="105"/>
        </w:rPr>
        <w:t>další</w:t>
      </w:r>
      <w:r w:rsidRPr="00BB296D">
        <w:rPr>
          <w:i/>
          <w:spacing w:val="-4"/>
          <w:w w:val="105"/>
        </w:rPr>
        <w:t xml:space="preserve"> </w:t>
      </w:r>
      <w:r w:rsidRPr="00BB296D">
        <w:rPr>
          <w:i/>
          <w:w w:val="105"/>
        </w:rPr>
        <w:t>rodiče</w:t>
      </w:r>
      <w:r w:rsidRPr="00BB296D">
        <w:rPr>
          <w:i/>
          <w:spacing w:val="11"/>
          <w:w w:val="105"/>
        </w:rPr>
        <w:t xml:space="preserve"> </w:t>
      </w:r>
      <w:r w:rsidRPr="00BB296D">
        <w:rPr>
          <w:i/>
          <w:w w:val="105"/>
        </w:rPr>
        <w:t>tak,</w:t>
      </w:r>
      <w:r w:rsidRPr="00BB296D">
        <w:rPr>
          <w:i/>
          <w:spacing w:val="-28"/>
          <w:w w:val="105"/>
        </w:rPr>
        <w:t xml:space="preserve"> </w:t>
      </w:r>
      <w:r w:rsidRPr="00BB296D">
        <w:rPr>
          <w:i/>
          <w:w w:val="105"/>
        </w:rPr>
        <w:t>že</w:t>
      </w:r>
      <w:r w:rsidRPr="00BB296D">
        <w:rPr>
          <w:i/>
          <w:spacing w:val="-3"/>
          <w:w w:val="105"/>
        </w:rPr>
        <w:t xml:space="preserve"> </w:t>
      </w:r>
      <w:r w:rsidRPr="00BB296D">
        <w:rPr>
          <w:i/>
          <w:w w:val="105"/>
        </w:rPr>
        <w:t>se</w:t>
      </w:r>
      <w:r w:rsidRPr="00BB296D">
        <w:rPr>
          <w:i/>
          <w:spacing w:val="-18"/>
          <w:w w:val="105"/>
        </w:rPr>
        <w:t xml:space="preserve"> </w:t>
      </w:r>
      <w:r w:rsidRPr="00BB296D">
        <w:rPr>
          <w:i/>
          <w:w w:val="105"/>
        </w:rPr>
        <w:t>ptá,</w:t>
      </w:r>
      <w:r w:rsidRPr="00BB296D">
        <w:rPr>
          <w:i/>
          <w:spacing w:val="-6"/>
          <w:w w:val="105"/>
        </w:rPr>
        <w:t xml:space="preserve"> </w:t>
      </w:r>
      <w:r w:rsidRPr="00BB296D">
        <w:rPr>
          <w:i/>
          <w:w w:val="105"/>
        </w:rPr>
        <w:t>zda</w:t>
      </w:r>
      <w:r w:rsidRPr="00BB296D">
        <w:rPr>
          <w:i/>
          <w:spacing w:val="-31"/>
          <w:w w:val="105"/>
        </w:rPr>
        <w:t xml:space="preserve"> </w:t>
      </w:r>
      <w:r w:rsidRPr="00BB296D">
        <w:rPr>
          <w:i/>
          <w:w w:val="105"/>
        </w:rPr>
        <w:t>jiní</w:t>
      </w:r>
      <w:r w:rsidRPr="00BB296D">
        <w:rPr>
          <w:i/>
          <w:spacing w:val="28"/>
          <w:w w:val="105"/>
        </w:rPr>
        <w:t xml:space="preserve"> </w:t>
      </w:r>
      <w:r w:rsidRPr="00BB296D">
        <w:rPr>
          <w:i/>
          <w:w w:val="105"/>
        </w:rPr>
        <w:t>také</w:t>
      </w:r>
      <w:r w:rsidRPr="00BB296D">
        <w:rPr>
          <w:i/>
          <w:w w:val="106"/>
        </w:rPr>
        <w:t xml:space="preserve"> </w:t>
      </w:r>
      <w:r w:rsidRPr="00BB296D">
        <w:rPr>
          <w:i/>
          <w:w w:val="105"/>
        </w:rPr>
        <w:t>slyšeli</w:t>
      </w:r>
      <w:r w:rsidRPr="00BB296D">
        <w:rPr>
          <w:i/>
          <w:spacing w:val="2"/>
          <w:w w:val="105"/>
        </w:rPr>
        <w:t xml:space="preserve"> </w:t>
      </w:r>
      <w:r w:rsidRPr="00BB296D">
        <w:rPr>
          <w:i/>
          <w:w w:val="105"/>
        </w:rPr>
        <w:t>od</w:t>
      </w:r>
      <w:r w:rsidRPr="00BB296D">
        <w:rPr>
          <w:i/>
          <w:spacing w:val="-11"/>
          <w:w w:val="105"/>
        </w:rPr>
        <w:t xml:space="preserve"> </w:t>
      </w:r>
      <w:r w:rsidRPr="00BB296D">
        <w:rPr>
          <w:i/>
          <w:w w:val="105"/>
        </w:rPr>
        <w:t>svých</w:t>
      </w:r>
      <w:r w:rsidRPr="00BB296D">
        <w:rPr>
          <w:i/>
          <w:spacing w:val="1"/>
          <w:w w:val="105"/>
        </w:rPr>
        <w:t xml:space="preserve"> </w:t>
      </w:r>
      <w:r w:rsidRPr="00BB296D">
        <w:rPr>
          <w:i/>
          <w:w w:val="105"/>
        </w:rPr>
        <w:t>dětí</w:t>
      </w:r>
      <w:r w:rsidRPr="00BB296D">
        <w:rPr>
          <w:i/>
          <w:spacing w:val="-18"/>
          <w:w w:val="105"/>
        </w:rPr>
        <w:t xml:space="preserve"> </w:t>
      </w:r>
      <w:r w:rsidRPr="00BB296D">
        <w:rPr>
          <w:i/>
          <w:w w:val="105"/>
        </w:rPr>
        <w:t>podobné</w:t>
      </w:r>
      <w:r w:rsidRPr="00BB296D">
        <w:rPr>
          <w:i/>
          <w:spacing w:val="7"/>
          <w:w w:val="105"/>
        </w:rPr>
        <w:t xml:space="preserve"> </w:t>
      </w:r>
      <w:r w:rsidRPr="00BB296D">
        <w:rPr>
          <w:i/>
          <w:w w:val="105"/>
        </w:rPr>
        <w:t>stížnosti</w:t>
      </w:r>
      <w:r w:rsidRPr="00BB296D">
        <w:rPr>
          <w:i/>
          <w:spacing w:val="3"/>
          <w:w w:val="105"/>
        </w:rPr>
        <w:t xml:space="preserve"> </w:t>
      </w:r>
      <w:r w:rsidRPr="00BB296D">
        <w:rPr>
          <w:i/>
          <w:w w:val="105"/>
        </w:rPr>
        <w:t>nebo</w:t>
      </w:r>
      <w:r w:rsidRPr="00BB296D">
        <w:rPr>
          <w:i/>
          <w:spacing w:val="-5"/>
          <w:w w:val="105"/>
        </w:rPr>
        <w:t xml:space="preserve"> </w:t>
      </w:r>
      <w:r w:rsidRPr="00BB296D">
        <w:rPr>
          <w:i/>
          <w:w w:val="105"/>
        </w:rPr>
        <w:t>něco</w:t>
      </w:r>
      <w:r w:rsidRPr="00BB296D">
        <w:rPr>
          <w:i/>
          <w:spacing w:val="-2"/>
          <w:w w:val="105"/>
        </w:rPr>
        <w:t xml:space="preserve"> </w:t>
      </w:r>
      <w:r w:rsidRPr="00BB296D">
        <w:rPr>
          <w:i/>
          <w:w w:val="105"/>
        </w:rPr>
        <w:t>docela</w:t>
      </w:r>
      <w:r>
        <w:rPr>
          <w:i/>
          <w:w w:val="105"/>
        </w:rPr>
        <w:t xml:space="preserve"> </w:t>
      </w:r>
      <w:r w:rsidRPr="00BB296D">
        <w:rPr>
          <w:i/>
          <w:w w:val="105"/>
        </w:rPr>
        <w:t>jiného.</w:t>
      </w:r>
    </w:p>
    <w:p w14:paraId="09C4A5D0" w14:textId="77777777" w:rsidR="00BB296D" w:rsidRPr="00BB296D" w:rsidRDefault="00BB296D" w:rsidP="00BB296D">
      <w:pPr>
        <w:spacing w:line="276" w:lineRule="auto"/>
        <w:ind w:right="1"/>
        <w:jc w:val="both"/>
        <w:rPr>
          <w:rFonts w:eastAsia="Arial"/>
        </w:rPr>
      </w:pPr>
      <w:r w:rsidRPr="00BB296D">
        <w:rPr>
          <w:i/>
          <w:w w:val="105"/>
        </w:rPr>
        <w:t>Během</w:t>
      </w:r>
      <w:r w:rsidRPr="00BB296D">
        <w:rPr>
          <w:i/>
          <w:spacing w:val="17"/>
          <w:w w:val="105"/>
        </w:rPr>
        <w:t xml:space="preserve"> </w:t>
      </w:r>
      <w:r w:rsidRPr="00BB296D">
        <w:rPr>
          <w:i/>
          <w:w w:val="105"/>
        </w:rPr>
        <w:t>těchto</w:t>
      </w:r>
      <w:r w:rsidRPr="00BB296D">
        <w:rPr>
          <w:i/>
          <w:spacing w:val="3"/>
          <w:w w:val="105"/>
        </w:rPr>
        <w:t xml:space="preserve"> </w:t>
      </w:r>
      <w:r w:rsidRPr="00BB296D">
        <w:rPr>
          <w:i/>
          <w:w w:val="105"/>
        </w:rPr>
        <w:t>scén</w:t>
      </w:r>
      <w:r w:rsidRPr="00BB296D">
        <w:rPr>
          <w:i/>
          <w:spacing w:val="9"/>
          <w:w w:val="105"/>
        </w:rPr>
        <w:t xml:space="preserve"> </w:t>
      </w:r>
      <w:r w:rsidRPr="00BB296D">
        <w:rPr>
          <w:i/>
          <w:w w:val="105"/>
        </w:rPr>
        <w:t>sedí</w:t>
      </w:r>
      <w:r w:rsidRPr="00BB296D">
        <w:rPr>
          <w:i/>
          <w:spacing w:val="-6"/>
          <w:w w:val="105"/>
        </w:rPr>
        <w:t xml:space="preserve"> </w:t>
      </w:r>
      <w:r w:rsidRPr="00BB296D">
        <w:rPr>
          <w:i/>
          <w:w w:val="105"/>
        </w:rPr>
        <w:t>pan</w:t>
      </w:r>
      <w:r w:rsidRPr="00BB296D">
        <w:rPr>
          <w:i/>
          <w:spacing w:val="10"/>
          <w:w w:val="105"/>
        </w:rPr>
        <w:t xml:space="preserve"> </w:t>
      </w:r>
      <w:r w:rsidRPr="00BB296D">
        <w:rPr>
          <w:i/>
          <w:w w:val="105"/>
        </w:rPr>
        <w:t>A.</w:t>
      </w:r>
      <w:r w:rsidRPr="00BB296D">
        <w:rPr>
          <w:i/>
          <w:spacing w:val="2"/>
          <w:w w:val="105"/>
        </w:rPr>
        <w:t xml:space="preserve"> </w:t>
      </w:r>
      <w:r w:rsidRPr="00BB296D">
        <w:rPr>
          <w:i/>
          <w:w w:val="105"/>
        </w:rPr>
        <w:t>se</w:t>
      </w:r>
      <w:r w:rsidRPr="00BB296D">
        <w:rPr>
          <w:i/>
          <w:spacing w:val="-1"/>
          <w:w w:val="105"/>
        </w:rPr>
        <w:t xml:space="preserve"> </w:t>
      </w:r>
      <w:r w:rsidRPr="00BB296D">
        <w:rPr>
          <w:i/>
          <w:w w:val="105"/>
        </w:rPr>
        <w:t>mnou</w:t>
      </w:r>
      <w:r w:rsidRPr="00BB296D">
        <w:rPr>
          <w:i/>
          <w:spacing w:val="11"/>
          <w:w w:val="105"/>
        </w:rPr>
        <w:t xml:space="preserve"> </w:t>
      </w:r>
      <w:r w:rsidRPr="00BB296D">
        <w:rPr>
          <w:i/>
          <w:w w:val="105"/>
        </w:rPr>
        <w:t>stranou</w:t>
      </w:r>
      <w:r w:rsidRPr="00BB296D">
        <w:rPr>
          <w:i/>
          <w:spacing w:val="17"/>
          <w:w w:val="105"/>
        </w:rPr>
        <w:t xml:space="preserve"> </w:t>
      </w:r>
      <w:r w:rsidRPr="00BB296D">
        <w:rPr>
          <w:i/>
          <w:w w:val="105"/>
        </w:rPr>
        <w:t>a</w:t>
      </w:r>
      <w:r w:rsidRPr="00BB296D">
        <w:rPr>
          <w:i/>
          <w:spacing w:val="-4"/>
          <w:w w:val="105"/>
        </w:rPr>
        <w:t xml:space="preserve"> </w:t>
      </w:r>
      <w:r w:rsidRPr="00BB296D">
        <w:rPr>
          <w:i/>
          <w:w w:val="105"/>
        </w:rPr>
        <w:t>okouzleně</w:t>
      </w:r>
      <w:r w:rsidRPr="00BB296D">
        <w:rPr>
          <w:i/>
          <w:spacing w:val="-2"/>
          <w:w w:val="105"/>
        </w:rPr>
        <w:t xml:space="preserve"> </w:t>
      </w:r>
      <w:r w:rsidRPr="00BB296D">
        <w:rPr>
          <w:i/>
          <w:w w:val="105"/>
        </w:rPr>
        <w:t>se dívá</w:t>
      </w:r>
      <w:r w:rsidRPr="00BB296D">
        <w:rPr>
          <w:i/>
          <w:spacing w:val="2"/>
          <w:w w:val="105"/>
        </w:rPr>
        <w:t xml:space="preserve"> </w:t>
      </w:r>
      <w:r w:rsidRPr="00BB296D">
        <w:rPr>
          <w:i/>
          <w:w w:val="105"/>
        </w:rPr>
        <w:t>na</w:t>
      </w:r>
      <w:r w:rsidRPr="00BB296D">
        <w:rPr>
          <w:i/>
          <w:spacing w:val="-26"/>
          <w:w w:val="105"/>
        </w:rPr>
        <w:t xml:space="preserve"> </w:t>
      </w:r>
      <w:r w:rsidRPr="00BB296D">
        <w:rPr>
          <w:i/>
          <w:w w:val="105"/>
        </w:rPr>
        <w:t>jeviště.</w:t>
      </w:r>
      <w:r w:rsidRPr="00BB296D">
        <w:rPr>
          <w:i/>
          <w:spacing w:val="30"/>
          <w:w w:val="105"/>
        </w:rPr>
        <w:t xml:space="preserve"> </w:t>
      </w:r>
      <w:r w:rsidRPr="00BB296D">
        <w:rPr>
          <w:i/>
          <w:w w:val="105"/>
        </w:rPr>
        <w:t>I</w:t>
      </w:r>
      <w:r w:rsidRPr="00BB296D">
        <w:rPr>
          <w:i/>
          <w:spacing w:val="-7"/>
          <w:w w:val="105"/>
        </w:rPr>
        <w:t xml:space="preserve"> </w:t>
      </w:r>
      <w:r w:rsidRPr="00BB296D">
        <w:rPr>
          <w:i/>
          <w:w w:val="105"/>
        </w:rPr>
        <w:t>když sám</w:t>
      </w:r>
      <w:r w:rsidRPr="00BB296D">
        <w:rPr>
          <w:i/>
          <w:w w:val="104"/>
        </w:rPr>
        <w:t xml:space="preserve"> </w:t>
      </w:r>
      <w:r w:rsidRPr="00BB296D">
        <w:rPr>
          <w:i/>
          <w:w w:val="105"/>
        </w:rPr>
        <w:t>nejedná,</w:t>
      </w:r>
      <w:r w:rsidRPr="00BB296D">
        <w:rPr>
          <w:i/>
          <w:spacing w:val="-31"/>
          <w:w w:val="105"/>
        </w:rPr>
        <w:t xml:space="preserve"> </w:t>
      </w:r>
      <w:r w:rsidRPr="00BB296D">
        <w:rPr>
          <w:i/>
          <w:w w:val="105"/>
        </w:rPr>
        <w:t>je</w:t>
      </w:r>
      <w:r w:rsidRPr="00BB296D">
        <w:rPr>
          <w:i/>
          <w:spacing w:val="-10"/>
          <w:w w:val="105"/>
        </w:rPr>
        <w:t xml:space="preserve"> </w:t>
      </w:r>
      <w:r w:rsidRPr="00BB296D">
        <w:rPr>
          <w:i/>
          <w:w w:val="105"/>
        </w:rPr>
        <w:t>jasně</w:t>
      </w:r>
      <w:r w:rsidRPr="00BB296D">
        <w:rPr>
          <w:i/>
          <w:spacing w:val="28"/>
          <w:w w:val="105"/>
        </w:rPr>
        <w:t xml:space="preserve"> </w:t>
      </w:r>
      <w:r w:rsidRPr="00BB296D">
        <w:rPr>
          <w:i/>
          <w:w w:val="105"/>
        </w:rPr>
        <w:t>cítit,</w:t>
      </w:r>
      <w:r>
        <w:rPr>
          <w:i/>
          <w:w w:val="105"/>
        </w:rPr>
        <w:t xml:space="preserve"> </w:t>
      </w:r>
      <w:r w:rsidRPr="00BB296D">
        <w:rPr>
          <w:i/>
          <w:w w:val="105"/>
        </w:rPr>
        <w:t>jak</w:t>
      </w:r>
      <w:r w:rsidRPr="00BB296D">
        <w:rPr>
          <w:i/>
          <w:spacing w:val="31"/>
          <w:w w:val="105"/>
        </w:rPr>
        <w:t xml:space="preserve"> </w:t>
      </w:r>
      <w:r w:rsidRPr="00BB296D">
        <w:rPr>
          <w:i/>
          <w:w w:val="105"/>
        </w:rPr>
        <w:t>opět</w:t>
      </w:r>
      <w:r w:rsidRPr="00BB296D">
        <w:rPr>
          <w:i/>
          <w:spacing w:val="-6"/>
          <w:w w:val="105"/>
        </w:rPr>
        <w:t xml:space="preserve"> </w:t>
      </w:r>
      <w:r w:rsidRPr="00BB296D">
        <w:rPr>
          <w:i/>
          <w:w w:val="105"/>
        </w:rPr>
        <w:t>nabývá</w:t>
      </w:r>
      <w:r w:rsidRPr="00BB296D">
        <w:rPr>
          <w:i/>
          <w:spacing w:val="4"/>
          <w:w w:val="105"/>
        </w:rPr>
        <w:t xml:space="preserve"> </w:t>
      </w:r>
      <w:r w:rsidRPr="00BB296D">
        <w:rPr>
          <w:i/>
          <w:w w:val="105"/>
        </w:rPr>
        <w:t>energii.</w:t>
      </w:r>
      <w:r w:rsidRPr="00BB296D">
        <w:rPr>
          <w:i/>
          <w:spacing w:val="-2"/>
          <w:w w:val="105"/>
        </w:rPr>
        <w:t xml:space="preserve"> </w:t>
      </w:r>
      <w:r w:rsidRPr="00BB296D">
        <w:rPr>
          <w:i/>
          <w:w w:val="105"/>
        </w:rPr>
        <w:t>To</w:t>
      </w:r>
      <w:r w:rsidRPr="00BB296D">
        <w:rPr>
          <w:i/>
          <w:spacing w:val="-27"/>
          <w:w w:val="105"/>
        </w:rPr>
        <w:t xml:space="preserve"> </w:t>
      </w:r>
      <w:r w:rsidRPr="00BB296D">
        <w:rPr>
          <w:i/>
          <w:w w:val="105"/>
        </w:rPr>
        <w:t>potvrzuje</w:t>
      </w:r>
      <w:r w:rsidRPr="00BB296D">
        <w:rPr>
          <w:i/>
          <w:spacing w:val="20"/>
          <w:w w:val="105"/>
        </w:rPr>
        <w:t xml:space="preserve"> </w:t>
      </w:r>
      <w:r w:rsidRPr="00BB296D">
        <w:rPr>
          <w:i/>
          <w:w w:val="105"/>
        </w:rPr>
        <w:t>v</w:t>
      </w:r>
      <w:r w:rsidRPr="00BB296D">
        <w:rPr>
          <w:i/>
          <w:spacing w:val="-13"/>
          <w:w w:val="105"/>
        </w:rPr>
        <w:t xml:space="preserve"> </w:t>
      </w:r>
      <w:r w:rsidRPr="00BB296D">
        <w:rPr>
          <w:i/>
          <w:w w:val="105"/>
        </w:rPr>
        <w:t>následném</w:t>
      </w:r>
      <w:r w:rsidRPr="00BB296D">
        <w:rPr>
          <w:i/>
          <w:spacing w:val="9"/>
          <w:w w:val="105"/>
        </w:rPr>
        <w:t xml:space="preserve"> </w:t>
      </w:r>
      <w:r w:rsidRPr="00BB296D">
        <w:rPr>
          <w:i/>
          <w:w w:val="105"/>
        </w:rPr>
        <w:t>rozhovoru.</w:t>
      </w:r>
      <w:r w:rsidRPr="00BB296D">
        <w:rPr>
          <w:i/>
          <w:spacing w:val="1"/>
          <w:w w:val="105"/>
        </w:rPr>
        <w:t xml:space="preserve"> </w:t>
      </w:r>
      <w:r w:rsidRPr="00BB296D">
        <w:rPr>
          <w:i/>
          <w:w w:val="105"/>
        </w:rPr>
        <w:t>Cítí</w:t>
      </w:r>
      <w:r w:rsidRPr="00BB296D">
        <w:rPr>
          <w:i/>
          <w:spacing w:val="-25"/>
          <w:w w:val="105"/>
        </w:rPr>
        <w:t xml:space="preserve"> </w:t>
      </w:r>
      <w:r w:rsidRPr="00BB296D">
        <w:rPr>
          <w:i/>
          <w:w w:val="105"/>
        </w:rPr>
        <w:t>se</w:t>
      </w:r>
      <w:r w:rsidRPr="00BB296D">
        <w:rPr>
          <w:i/>
          <w:spacing w:val="-8"/>
          <w:w w:val="105"/>
        </w:rPr>
        <w:t xml:space="preserve"> </w:t>
      </w:r>
      <w:r w:rsidRPr="00BB296D">
        <w:rPr>
          <w:i/>
          <w:w w:val="105"/>
        </w:rPr>
        <w:t>obo</w:t>
      </w:r>
      <w:r w:rsidRPr="00BB296D">
        <w:rPr>
          <w:i/>
          <w:w w:val="105"/>
        </w:rPr>
        <w:softHyphen/>
        <w:t>hacen</w:t>
      </w:r>
      <w:r w:rsidRPr="00BB296D">
        <w:rPr>
          <w:i/>
          <w:spacing w:val="1"/>
          <w:w w:val="105"/>
        </w:rPr>
        <w:t xml:space="preserve"> </w:t>
      </w:r>
      <w:r w:rsidRPr="00BB296D">
        <w:rPr>
          <w:i/>
          <w:w w:val="105"/>
        </w:rPr>
        <w:t>díky</w:t>
      </w:r>
      <w:r w:rsidRPr="00BB296D">
        <w:rPr>
          <w:i/>
          <w:spacing w:val="-8"/>
          <w:w w:val="105"/>
        </w:rPr>
        <w:t xml:space="preserve"> </w:t>
      </w:r>
      <w:r w:rsidRPr="00BB296D">
        <w:rPr>
          <w:i/>
          <w:w w:val="105"/>
        </w:rPr>
        <w:t>různým</w:t>
      </w:r>
      <w:r w:rsidRPr="00BB296D">
        <w:rPr>
          <w:i/>
          <w:spacing w:val="2"/>
          <w:w w:val="105"/>
        </w:rPr>
        <w:t xml:space="preserve"> </w:t>
      </w:r>
      <w:r w:rsidRPr="00BB296D">
        <w:rPr>
          <w:i/>
          <w:w w:val="105"/>
        </w:rPr>
        <w:t>návrhům,</w:t>
      </w:r>
      <w:r w:rsidRPr="00BB296D">
        <w:rPr>
          <w:i/>
          <w:spacing w:val="-9"/>
          <w:w w:val="105"/>
        </w:rPr>
        <w:t xml:space="preserve"> </w:t>
      </w:r>
      <w:r w:rsidRPr="00BB296D">
        <w:rPr>
          <w:i/>
          <w:w w:val="105"/>
        </w:rPr>
        <w:t>i</w:t>
      </w:r>
      <w:r w:rsidRPr="00BB296D">
        <w:rPr>
          <w:i/>
          <w:spacing w:val="-9"/>
          <w:w w:val="105"/>
        </w:rPr>
        <w:t xml:space="preserve"> </w:t>
      </w:r>
      <w:r w:rsidRPr="00BB296D">
        <w:rPr>
          <w:i/>
          <w:w w:val="105"/>
        </w:rPr>
        <w:t>když</w:t>
      </w:r>
      <w:r w:rsidRPr="00BB296D">
        <w:rPr>
          <w:i/>
          <w:spacing w:val="-10"/>
          <w:w w:val="105"/>
        </w:rPr>
        <w:t xml:space="preserve"> </w:t>
      </w:r>
      <w:r w:rsidRPr="00BB296D">
        <w:rPr>
          <w:i/>
          <w:w w:val="105"/>
        </w:rPr>
        <w:t>ne</w:t>
      </w:r>
      <w:r w:rsidRPr="00BB296D">
        <w:rPr>
          <w:i/>
          <w:spacing w:val="-8"/>
          <w:w w:val="105"/>
        </w:rPr>
        <w:t xml:space="preserve"> </w:t>
      </w:r>
      <w:r w:rsidRPr="00BB296D">
        <w:rPr>
          <w:i/>
          <w:w w:val="105"/>
        </w:rPr>
        <w:t>všechny</w:t>
      </w:r>
      <w:r w:rsidRPr="00BB296D">
        <w:rPr>
          <w:i/>
          <w:spacing w:val="-33"/>
          <w:w w:val="105"/>
        </w:rPr>
        <w:t xml:space="preserve"> </w:t>
      </w:r>
      <w:r w:rsidRPr="00BB296D">
        <w:rPr>
          <w:i/>
          <w:w w:val="105"/>
        </w:rPr>
        <w:t>jsou</w:t>
      </w:r>
      <w:r w:rsidRPr="00BB296D">
        <w:rPr>
          <w:i/>
          <w:spacing w:val="16"/>
          <w:w w:val="105"/>
        </w:rPr>
        <w:t xml:space="preserve"> </w:t>
      </w:r>
      <w:r w:rsidRPr="00BB296D">
        <w:rPr>
          <w:i/>
          <w:w w:val="105"/>
        </w:rPr>
        <w:t>pro něj</w:t>
      </w:r>
      <w:r w:rsidRPr="00BB296D">
        <w:rPr>
          <w:i/>
          <w:spacing w:val="-15"/>
          <w:w w:val="105"/>
        </w:rPr>
        <w:t xml:space="preserve"> </w:t>
      </w:r>
      <w:r w:rsidRPr="00BB296D">
        <w:rPr>
          <w:i/>
          <w:w w:val="105"/>
        </w:rPr>
        <w:t>použitelné,</w:t>
      </w:r>
      <w:r w:rsidRPr="00BB296D">
        <w:rPr>
          <w:i/>
          <w:spacing w:val="-9"/>
          <w:w w:val="105"/>
        </w:rPr>
        <w:t xml:space="preserve"> </w:t>
      </w:r>
      <w:r w:rsidRPr="00BB296D">
        <w:rPr>
          <w:i/>
          <w:w w:val="105"/>
        </w:rPr>
        <w:t>protože</w:t>
      </w:r>
      <w:r w:rsidRPr="00BB296D">
        <w:rPr>
          <w:i/>
          <w:spacing w:val="-2"/>
          <w:w w:val="105"/>
        </w:rPr>
        <w:t xml:space="preserve"> </w:t>
      </w:r>
      <w:r w:rsidRPr="00BB296D">
        <w:rPr>
          <w:i/>
          <w:w w:val="105"/>
        </w:rPr>
        <w:t>se</w:t>
      </w:r>
      <w:r w:rsidRPr="00BB296D">
        <w:rPr>
          <w:i/>
          <w:spacing w:val="-9"/>
          <w:w w:val="105"/>
        </w:rPr>
        <w:t xml:space="preserve"> </w:t>
      </w:r>
      <w:r w:rsidRPr="00BB296D">
        <w:rPr>
          <w:i/>
          <w:w w:val="105"/>
        </w:rPr>
        <w:t>k</w:t>
      </w:r>
      <w:r w:rsidRPr="00BB296D">
        <w:rPr>
          <w:i/>
          <w:spacing w:val="-8"/>
          <w:w w:val="105"/>
        </w:rPr>
        <w:t xml:space="preserve"> </w:t>
      </w:r>
      <w:r w:rsidRPr="00BB296D">
        <w:rPr>
          <w:i/>
          <w:w w:val="105"/>
        </w:rPr>
        <w:t>němu</w:t>
      </w:r>
      <w:r w:rsidRPr="00BB296D">
        <w:rPr>
          <w:i/>
          <w:spacing w:val="3"/>
          <w:w w:val="105"/>
        </w:rPr>
        <w:t xml:space="preserve"> </w:t>
      </w:r>
      <w:r w:rsidRPr="00BB296D">
        <w:rPr>
          <w:i/>
          <w:w w:val="105"/>
        </w:rPr>
        <w:t>neho</w:t>
      </w:r>
      <w:r w:rsidRPr="00BB296D">
        <w:rPr>
          <w:i/>
          <w:w w:val="105"/>
        </w:rPr>
        <w:softHyphen/>
        <w:t>dí.</w:t>
      </w:r>
      <w:r w:rsidRPr="00BB296D">
        <w:rPr>
          <w:i/>
          <w:spacing w:val="2"/>
          <w:w w:val="105"/>
        </w:rPr>
        <w:t xml:space="preserve"> </w:t>
      </w:r>
      <w:r w:rsidRPr="00BB296D">
        <w:rPr>
          <w:i/>
          <w:w w:val="105"/>
        </w:rPr>
        <w:t>Tato</w:t>
      </w:r>
      <w:r w:rsidRPr="00BB296D">
        <w:rPr>
          <w:i/>
          <w:spacing w:val="-8"/>
          <w:w w:val="105"/>
        </w:rPr>
        <w:t xml:space="preserve"> </w:t>
      </w:r>
      <w:r w:rsidRPr="00BB296D">
        <w:rPr>
          <w:i/>
          <w:w w:val="105"/>
        </w:rPr>
        <w:t>forma</w:t>
      </w:r>
      <w:r w:rsidR="004A0F71">
        <w:rPr>
          <w:i/>
          <w:w w:val="105"/>
        </w:rPr>
        <w:t xml:space="preserve"> </w:t>
      </w:r>
      <w:r w:rsidRPr="00BB296D">
        <w:rPr>
          <w:i/>
          <w:w w:val="105"/>
        </w:rPr>
        <w:t>jednání</w:t>
      </w:r>
      <w:r w:rsidRPr="00BB296D">
        <w:rPr>
          <w:i/>
          <w:spacing w:val="2"/>
          <w:w w:val="105"/>
        </w:rPr>
        <w:t xml:space="preserve"> </w:t>
      </w:r>
      <w:r w:rsidRPr="00BB296D">
        <w:rPr>
          <w:i/>
          <w:w w:val="105"/>
        </w:rPr>
        <w:t>na</w:t>
      </w:r>
      <w:r w:rsidR="00E564BB">
        <w:rPr>
          <w:i/>
          <w:w w:val="105"/>
        </w:rPr>
        <w:t xml:space="preserve"> </w:t>
      </w:r>
      <w:r w:rsidRPr="00BB296D">
        <w:rPr>
          <w:i/>
          <w:w w:val="105"/>
        </w:rPr>
        <w:t>nečisto</w:t>
      </w:r>
      <w:r w:rsidRPr="00BB296D">
        <w:rPr>
          <w:i/>
          <w:spacing w:val="9"/>
          <w:w w:val="105"/>
        </w:rPr>
        <w:t xml:space="preserve"> </w:t>
      </w:r>
      <w:r w:rsidRPr="00BB296D">
        <w:rPr>
          <w:i/>
          <w:w w:val="105"/>
        </w:rPr>
        <w:t>zabrání</w:t>
      </w:r>
      <w:r w:rsidRPr="00BB296D">
        <w:rPr>
          <w:i/>
          <w:spacing w:val="14"/>
          <w:w w:val="105"/>
        </w:rPr>
        <w:t xml:space="preserve"> </w:t>
      </w:r>
      <w:r w:rsidRPr="00BB296D">
        <w:rPr>
          <w:i/>
          <w:w w:val="105"/>
        </w:rPr>
        <w:t>tomu,</w:t>
      </w:r>
      <w:r w:rsidRPr="00BB296D">
        <w:rPr>
          <w:i/>
          <w:spacing w:val="-2"/>
          <w:w w:val="105"/>
        </w:rPr>
        <w:t xml:space="preserve"> </w:t>
      </w:r>
      <w:r w:rsidRPr="00BB296D">
        <w:rPr>
          <w:i/>
          <w:w w:val="105"/>
        </w:rPr>
        <w:t>aby</w:t>
      </w:r>
      <w:r w:rsidRPr="00BB296D">
        <w:rPr>
          <w:i/>
          <w:spacing w:val="-26"/>
          <w:w w:val="105"/>
        </w:rPr>
        <w:t xml:space="preserve"> </w:t>
      </w:r>
      <w:r w:rsidRPr="00BB296D">
        <w:rPr>
          <w:i/>
          <w:w w:val="105"/>
        </w:rPr>
        <w:t>jednotliví</w:t>
      </w:r>
      <w:r w:rsidRPr="00BB296D">
        <w:rPr>
          <w:i/>
          <w:spacing w:val="2"/>
          <w:w w:val="105"/>
        </w:rPr>
        <w:t xml:space="preserve"> </w:t>
      </w:r>
      <w:r w:rsidRPr="00BB296D">
        <w:rPr>
          <w:i/>
          <w:w w:val="105"/>
        </w:rPr>
        <w:t>účastníci</w:t>
      </w:r>
      <w:r w:rsidRPr="00BB296D">
        <w:rPr>
          <w:i/>
          <w:spacing w:val="7"/>
          <w:w w:val="105"/>
        </w:rPr>
        <w:t xml:space="preserve"> </w:t>
      </w:r>
      <w:r w:rsidRPr="00BB296D">
        <w:rPr>
          <w:i/>
          <w:w w:val="105"/>
        </w:rPr>
        <w:t>supervizanta</w:t>
      </w:r>
      <w:r w:rsidRPr="00BB296D">
        <w:rPr>
          <w:i/>
          <w:spacing w:val="15"/>
          <w:w w:val="105"/>
        </w:rPr>
        <w:t xml:space="preserve"> </w:t>
      </w:r>
      <w:r w:rsidRPr="00BB296D">
        <w:rPr>
          <w:i/>
          <w:w w:val="105"/>
        </w:rPr>
        <w:t>negativně</w:t>
      </w:r>
      <w:r w:rsidRPr="00BB296D">
        <w:rPr>
          <w:i/>
          <w:spacing w:val="21"/>
          <w:w w:val="107"/>
        </w:rPr>
        <w:t xml:space="preserve"> </w:t>
      </w:r>
      <w:r w:rsidRPr="00BB296D">
        <w:rPr>
          <w:i/>
          <w:w w:val="105"/>
        </w:rPr>
        <w:t>ohodnotili</w:t>
      </w:r>
      <w:r w:rsidRPr="00BB296D">
        <w:rPr>
          <w:i/>
          <w:spacing w:val="16"/>
          <w:w w:val="105"/>
        </w:rPr>
        <w:t xml:space="preserve"> </w:t>
      </w:r>
      <w:r w:rsidRPr="00BB296D">
        <w:rPr>
          <w:i/>
          <w:w w:val="105"/>
        </w:rPr>
        <w:t>tím,</w:t>
      </w:r>
      <w:r w:rsidRPr="00BB296D">
        <w:rPr>
          <w:i/>
          <w:spacing w:val="-27"/>
          <w:w w:val="105"/>
        </w:rPr>
        <w:t xml:space="preserve"> </w:t>
      </w:r>
      <w:r w:rsidRPr="00BB296D">
        <w:rPr>
          <w:i/>
          <w:w w:val="105"/>
        </w:rPr>
        <w:t>že by</w:t>
      </w:r>
      <w:r w:rsidRPr="00BB296D">
        <w:rPr>
          <w:i/>
          <w:spacing w:val="-27"/>
          <w:w w:val="105"/>
        </w:rPr>
        <w:t xml:space="preserve"> </w:t>
      </w:r>
      <w:r w:rsidRPr="00BB296D">
        <w:rPr>
          <w:i/>
          <w:w w:val="105"/>
        </w:rPr>
        <w:t>jednoduše</w:t>
      </w:r>
      <w:r w:rsidRPr="00BB296D">
        <w:rPr>
          <w:i/>
          <w:spacing w:val="40"/>
          <w:w w:val="105"/>
        </w:rPr>
        <w:t xml:space="preserve"> </w:t>
      </w:r>
      <w:r w:rsidRPr="00BB296D">
        <w:rPr>
          <w:i/>
          <w:w w:val="105"/>
        </w:rPr>
        <w:t>vyprávěli,</w:t>
      </w:r>
      <w:r w:rsidRPr="00BB296D">
        <w:rPr>
          <w:i/>
          <w:spacing w:val="-2"/>
          <w:w w:val="105"/>
        </w:rPr>
        <w:t xml:space="preserve"> </w:t>
      </w:r>
      <w:r w:rsidRPr="00BB296D">
        <w:rPr>
          <w:i/>
          <w:w w:val="105"/>
        </w:rPr>
        <w:t>co</w:t>
      </w:r>
      <w:r w:rsidRPr="00BB296D">
        <w:rPr>
          <w:i/>
          <w:spacing w:val="-4"/>
          <w:w w:val="105"/>
        </w:rPr>
        <w:t xml:space="preserve"> </w:t>
      </w:r>
      <w:r w:rsidRPr="00BB296D">
        <w:rPr>
          <w:i/>
          <w:w w:val="105"/>
        </w:rPr>
        <w:t>by</w:t>
      </w:r>
      <w:r w:rsidRPr="00BB296D">
        <w:rPr>
          <w:i/>
          <w:spacing w:val="-2"/>
          <w:w w:val="105"/>
        </w:rPr>
        <w:t xml:space="preserve"> </w:t>
      </w:r>
      <w:r w:rsidRPr="00BB296D">
        <w:rPr>
          <w:i/>
          <w:w w:val="105"/>
        </w:rPr>
        <w:t>se</w:t>
      </w:r>
      <w:r w:rsidRPr="00BB296D">
        <w:rPr>
          <w:i/>
          <w:spacing w:val="-2"/>
          <w:w w:val="105"/>
        </w:rPr>
        <w:t xml:space="preserve"> </w:t>
      </w:r>
      <w:r w:rsidRPr="00BB296D">
        <w:rPr>
          <w:i/>
          <w:w w:val="105"/>
        </w:rPr>
        <w:t>mělo</w:t>
      </w:r>
      <w:r w:rsidRPr="00BB296D">
        <w:rPr>
          <w:i/>
          <w:spacing w:val="4"/>
          <w:w w:val="105"/>
        </w:rPr>
        <w:t xml:space="preserve"> </w:t>
      </w:r>
      <w:r w:rsidRPr="00BB296D">
        <w:rPr>
          <w:i/>
          <w:w w:val="105"/>
        </w:rPr>
        <w:t>dělat.</w:t>
      </w:r>
      <w:r w:rsidRPr="00BB296D">
        <w:rPr>
          <w:i/>
          <w:spacing w:val="-6"/>
          <w:w w:val="105"/>
        </w:rPr>
        <w:t xml:space="preserve"> </w:t>
      </w:r>
      <w:r w:rsidRPr="00BB296D">
        <w:rPr>
          <w:i/>
          <w:w w:val="105"/>
        </w:rPr>
        <w:t>Každý</w:t>
      </w:r>
      <w:r w:rsidRPr="00BB296D">
        <w:rPr>
          <w:i/>
          <w:spacing w:val="-1"/>
          <w:w w:val="105"/>
        </w:rPr>
        <w:t xml:space="preserve"> </w:t>
      </w:r>
      <w:r w:rsidRPr="00BB296D">
        <w:rPr>
          <w:i/>
          <w:w w:val="105"/>
        </w:rPr>
        <w:t>představí</w:t>
      </w:r>
      <w:r w:rsidRPr="00BB296D">
        <w:rPr>
          <w:i/>
          <w:spacing w:val="3"/>
          <w:w w:val="105"/>
        </w:rPr>
        <w:t xml:space="preserve"> </w:t>
      </w:r>
      <w:r w:rsidRPr="00BB296D">
        <w:rPr>
          <w:i/>
          <w:w w:val="105"/>
        </w:rPr>
        <w:t>svůj</w:t>
      </w:r>
      <w:r w:rsidRPr="00BB296D">
        <w:rPr>
          <w:i/>
          <w:spacing w:val="1"/>
          <w:w w:val="105"/>
        </w:rPr>
        <w:t xml:space="preserve"> </w:t>
      </w:r>
      <w:r w:rsidRPr="00BB296D">
        <w:rPr>
          <w:i/>
          <w:w w:val="105"/>
        </w:rPr>
        <w:t>návrh</w:t>
      </w:r>
      <w:r w:rsidRPr="00BB296D">
        <w:rPr>
          <w:i/>
          <w:spacing w:val="8"/>
          <w:w w:val="105"/>
        </w:rPr>
        <w:t xml:space="preserve"> </w:t>
      </w:r>
      <w:r w:rsidRPr="00BB296D">
        <w:rPr>
          <w:i/>
          <w:w w:val="105"/>
        </w:rPr>
        <w:t>a</w:t>
      </w:r>
      <w:r w:rsidRPr="00BB296D">
        <w:rPr>
          <w:i/>
          <w:spacing w:val="-7"/>
          <w:w w:val="105"/>
        </w:rPr>
        <w:t xml:space="preserve"> </w:t>
      </w:r>
      <w:r w:rsidRPr="00BB296D">
        <w:rPr>
          <w:i/>
          <w:w w:val="105"/>
        </w:rPr>
        <w:t>na</w:t>
      </w:r>
      <w:r w:rsidRPr="00BB296D">
        <w:rPr>
          <w:i/>
          <w:w w:val="105"/>
        </w:rPr>
        <w:softHyphen/>
      </w:r>
      <w:r w:rsidRPr="00BB296D">
        <w:rPr>
          <w:i/>
          <w:spacing w:val="1"/>
          <w:w w:val="105"/>
        </w:rPr>
        <w:t>bídne</w:t>
      </w:r>
      <w:r w:rsidR="004A0F71">
        <w:rPr>
          <w:i/>
          <w:spacing w:val="1"/>
          <w:w w:val="105"/>
        </w:rPr>
        <w:t xml:space="preserve"> </w:t>
      </w:r>
      <w:r w:rsidRPr="00BB296D">
        <w:rPr>
          <w:i/>
          <w:spacing w:val="1"/>
          <w:w w:val="105"/>
        </w:rPr>
        <w:t>jej</w:t>
      </w:r>
      <w:r w:rsidRPr="00BB296D">
        <w:rPr>
          <w:i/>
          <w:spacing w:val="-11"/>
          <w:w w:val="105"/>
        </w:rPr>
        <w:t xml:space="preserve"> </w:t>
      </w:r>
      <w:r w:rsidRPr="00BB296D">
        <w:rPr>
          <w:i/>
          <w:w w:val="105"/>
        </w:rPr>
        <w:t>jako</w:t>
      </w:r>
      <w:r w:rsidRPr="00BB296D">
        <w:rPr>
          <w:i/>
          <w:spacing w:val="20"/>
          <w:w w:val="105"/>
        </w:rPr>
        <w:t xml:space="preserve"> </w:t>
      </w:r>
      <w:r w:rsidRPr="00BB296D">
        <w:rPr>
          <w:i/>
          <w:w w:val="105"/>
        </w:rPr>
        <w:t>obohacení.</w:t>
      </w:r>
      <w:r w:rsidRPr="00BB296D">
        <w:rPr>
          <w:i/>
          <w:spacing w:val="1"/>
          <w:w w:val="105"/>
        </w:rPr>
        <w:t xml:space="preserve"> </w:t>
      </w:r>
      <w:r w:rsidRPr="00BB296D">
        <w:rPr>
          <w:i/>
          <w:w w:val="105"/>
        </w:rPr>
        <w:t>V</w:t>
      </w:r>
      <w:r w:rsidRPr="00BB296D">
        <w:rPr>
          <w:i/>
          <w:spacing w:val="-32"/>
          <w:w w:val="105"/>
        </w:rPr>
        <w:t xml:space="preserve"> </w:t>
      </w:r>
      <w:r w:rsidRPr="00BB296D">
        <w:rPr>
          <w:i/>
          <w:w w:val="105"/>
        </w:rPr>
        <w:t>žádném</w:t>
      </w:r>
      <w:r w:rsidRPr="00BB296D">
        <w:rPr>
          <w:i/>
          <w:spacing w:val="-5"/>
          <w:w w:val="105"/>
        </w:rPr>
        <w:t xml:space="preserve"> </w:t>
      </w:r>
      <w:r w:rsidRPr="00BB296D">
        <w:rPr>
          <w:i/>
          <w:w w:val="105"/>
        </w:rPr>
        <w:t>případě</w:t>
      </w:r>
      <w:r w:rsidRPr="00BB296D">
        <w:rPr>
          <w:i/>
          <w:spacing w:val="3"/>
          <w:w w:val="105"/>
        </w:rPr>
        <w:t xml:space="preserve"> </w:t>
      </w:r>
      <w:r w:rsidRPr="00BB296D">
        <w:rPr>
          <w:i/>
          <w:w w:val="105"/>
        </w:rPr>
        <w:t>neškodí,</w:t>
      </w:r>
      <w:r w:rsidRPr="00BB296D">
        <w:rPr>
          <w:i/>
          <w:spacing w:val="-10"/>
          <w:w w:val="105"/>
        </w:rPr>
        <w:t xml:space="preserve"> </w:t>
      </w:r>
      <w:r w:rsidRPr="00BB296D">
        <w:rPr>
          <w:i/>
          <w:w w:val="105"/>
        </w:rPr>
        <w:t>když</w:t>
      </w:r>
      <w:r w:rsidRPr="00BB296D">
        <w:rPr>
          <w:i/>
          <w:spacing w:val="-16"/>
          <w:w w:val="105"/>
        </w:rPr>
        <w:t xml:space="preserve"> </w:t>
      </w:r>
      <w:r w:rsidRPr="00BB296D">
        <w:rPr>
          <w:i/>
          <w:w w:val="105"/>
        </w:rPr>
        <w:t>se</w:t>
      </w:r>
      <w:r w:rsidRPr="00BB296D">
        <w:rPr>
          <w:i/>
          <w:spacing w:val="-15"/>
          <w:w w:val="105"/>
        </w:rPr>
        <w:t xml:space="preserve"> </w:t>
      </w:r>
      <w:r w:rsidRPr="00BB296D">
        <w:rPr>
          <w:i/>
          <w:w w:val="105"/>
        </w:rPr>
        <w:t>některé</w:t>
      </w:r>
      <w:r w:rsidRPr="00BB296D">
        <w:rPr>
          <w:i/>
          <w:spacing w:val="-12"/>
          <w:w w:val="105"/>
        </w:rPr>
        <w:t xml:space="preserve"> </w:t>
      </w:r>
      <w:r w:rsidRPr="00BB296D">
        <w:rPr>
          <w:i/>
          <w:w w:val="105"/>
        </w:rPr>
        <w:t>návrhy</w:t>
      </w:r>
      <w:r w:rsidRPr="00BB296D">
        <w:rPr>
          <w:i/>
          <w:spacing w:val="-4"/>
          <w:w w:val="105"/>
        </w:rPr>
        <w:t xml:space="preserve"> </w:t>
      </w:r>
      <w:r w:rsidRPr="00BB296D">
        <w:rPr>
          <w:i/>
          <w:w w:val="105"/>
        </w:rPr>
        <w:t>nepodaří,</w:t>
      </w:r>
      <w:r w:rsidRPr="00BB296D">
        <w:rPr>
          <w:i/>
          <w:spacing w:val="-8"/>
          <w:w w:val="105"/>
        </w:rPr>
        <w:t xml:space="preserve"> </w:t>
      </w:r>
      <w:r w:rsidRPr="00BB296D">
        <w:rPr>
          <w:i/>
          <w:w w:val="105"/>
        </w:rPr>
        <w:t>tzn.</w:t>
      </w:r>
      <w:r w:rsidR="004A0F71">
        <w:rPr>
          <w:i/>
          <w:spacing w:val="-30"/>
          <w:w w:val="105"/>
        </w:rPr>
        <w:t xml:space="preserve">, </w:t>
      </w:r>
      <w:r w:rsidRPr="00BB296D">
        <w:rPr>
          <w:i/>
          <w:w w:val="105"/>
        </w:rPr>
        <w:t>že</w:t>
      </w:r>
      <w:r w:rsidRPr="00BB296D">
        <w:rPr>
          <w:i/>
          <w:spacing w:val="-18"/>
          <w:w w:val="105"/>
        </w:rPr>
        <w:t xml:space="preserve"> </w:t>
      </w:r>
      <w:r w:rsidRPr="00BB296D">
        <w:rPr>
          <w:i/>
          <w:w w:val="105"/>
        </w:rPr>
        <w:t>na</w:t>
      </w:r>
      <w:r w:rsidRPr="00BB296D">
        <w:rPr>
          <w:i/>
          <w:spacing w:val="21"/>
          <w:w w:val="111"/>
        </w:rPr>
        <w:t xml:space="preserve"> </w:t>
      </w:r>
      <w:r w:rsidRPr="00BB296D">
        <w:rPr>
          <w:i/>
          <w:w w:val="105"/>
        </w:rPr>
        <w:t>jevišti</w:t>
      </w:r>
      <w:r w:rsidRPr="00BB296D">
        <w:rPr>
          <w:i/>
          <w:spacing w:val="31"/>
          <w:w w:val="105"/>
        </w:rPr>
        <w:t xml:space="preserve"> </w:t>
      </w:r>
      <w:r w:rsidRPr="00BB296D">
        <w:rPr>
          <w:i/>
          <w:w w:val="105"/>
        </w:rPr>
        <w:t>nepřinesou</w:t>
      </w:r>
      <w:r w:rsidRPr="00BB296D">
        <w:rPr>
          <w:i/>
          <w:spacing w:val="-2"/>
          <w:w w:val="105"/>
        </w:rPr>
        <w:t xml:space="preserve"> </w:t>
      </w:r>
      <w:r w:rsidRPr="00BB296D">
        <w:rPr>
          <w:i/>
          <w:w w:val="105"/>
        </w:rPr>
        <w:t>žádaný</w:t>
      </w:r>
      <w:r w:rsidRPr="00BB296D">
        <w:rPr>
          <w:i/>
          <w:spacing w:val="14"/>
          <w:w w:val="105"/>
        </w:rPr>
        <w:t xml:space="preserve"> </w:t>
      </w:r>
      <w:r w:rsidRPr="00BB296D">
        <w:rPr>
          <w:i/>
          <w:w w:val="105"/>
        </w:rPr>
        <w:t>výsledek.</w:t>
      </w:r>
    </w:p>
    <w:p w14:paraId="5819D941" w14:textId="77777777" w:rsidR="00BB296D" w:rsidRPr="00BB296D" w:rsidRDefault="00BB296D" w:rsidP="00BB296D">
      <w:pPr>
        <w:spacing w:line="276" w:lineRule="auto"/>
        <w:ind w:right="1"/>
        <w:jc w:val="both"/>
        <w:rPr>
          <w:rFonts w:eastAsia="Arial"/>
        </w:rPr>
      </w:pPr>
      <w:r w:rsidRPr="00BB296D">
        <w:rPr>
          <w:i/>
          <w:w w:val="105"/>
        </w:rPr>
        <w:t>Poté</w:t>
      </w:r>
      <w:r w:rsidRPr="00BB296D">
        <w:rPr>
          <w:i/>
          <w:spacing w:val="8"/>
          <w:w w:val="105"/>
        </w:rPr>
        <w:t xml:space="preserve"> </w:t>
      </w:r>
      <w:r w:rsidRPr="00BB296D">
        <w:rPr>
          <w:i/>
          <w:w w:val="105"/>
        </w:rPr>
        <w:t>co</w:t>
      </w:r>
      <w:r w:rsidRPr="00BB296D">
        <w:rPr>
          <w:i/>
          <w:spacing w:val="-1"/>
          <w:w w:val="105"/>
        </w:rPr>
        <w:t xml:space="preserve"> </w:t>
      </w:r>
      <w:r w:rsidRPr="00BB296D">
        <w:rPr>
          <w:i/>
          <w:w w:val="105"/>
        </w:rPr>
        <w:t>pan</w:t>
      </w:r>
      <w:r w:rsidRPr="00BB296D">
        <w:rPr>
          <w:i/>
          <w:spacing w:val="16"/>
          <w:w w:val="105"/>
        </w:rPr>
        <w:t xml:space="preserve"> </w:t>
      </w:r>
      <w:r w:rsidRPr="00BB296D">
        <w:rPr>
          <w:i/>
          <w:w w:val="105"/>
        </w:rPr>
        <w:t>A.</w:t>
      </w:r>
      <w:r w:rsidRPr="00BB296D">
        <w:rPr>
          <w:i/>
          <w:spacing w:val="-16"/>
          <w:w w:val="105"/>
        </w:rPr>
        <w:t xml:space="preserve"> </w:t>
      </w:r>
      <w:r w:rsidRPr="00BB296D">
        <w:rPr>
          <w:i/>
          <w:w w:val="105"/>
        </w:rPr>
        <w:t>jeviště</w:t>
      </w:r>
      <w:r w:rsidRPr="00BB296D">
        <w:rPr>
          <w:i/>
          <w:spacing w:val="44"/>
          <w:w w:val="105"/>
        </w:rPr>
        <w:t xml:space="preserve"> </w:t>
      </w:r>
      <w:r w:rsidRPr="00BB296D">
        <w:rPr>
          <w:i/>
          <w:w w:val="105"/>
        </w:rPr>
        <w:t>opět</w:t>
      </w:r>
      <w:r w:rsidRPr="00BB296D">
        <w:rPr>
          <w:i/>
          <w:spacing w:val="19"/>
          <w:w w:val="105"/>
        </w:rPr>
        <w:t xml:space="preserve"> </w:t>
      </w:r>
      <w:r w:rsidR="004A0F71">
        <w:rPr>
          <w:i/>
          <w:w w:val="105"/>
        </w:rPr>
        <w:t xml:space="preserve">uklidní, </w:t>
      </w:r>
      <w:r w:rsidRPr="00BB296D">
        <w:rPr>
          <w:i/>
          <w:w w:val="105"/>
        </w:rPr>
        <w:t>spoluaktéry</w:t>
      </w:r>
      <w:r w:rsidRPr="00BB296D">
        <w:rPr>
          <w:i/>
          <w:spacing w:val="22"/>
          <w:w w:val="105"/>
        </w:rPr>
        <w:t xml:space="preserve"> </w:t>
      </w:r>
      <w:r w:rsidRPr="00BB296D">
        <w:rPr>
          <w:i/>
          <w:w w:val="105"/>
        </w:rPr>
        <w:t>propustí</w:t>
      </w:r>
      <w:r w:rsidRPr="00BB296D">
        <w:rPr>
          <w:i/>
          <w:spacing w:val="14"/>
          <w:w w:val="105"/>
        </w:rPr>
        <w:t xml:space="preserve"> </w:t>
      </w:r>
      <w:r w:rsidRPr="00BB296D">
        <w:rPr>
          <w:i/>
          <w:w w:val="105"/>
        </w:rPr>
        <w:t>z</w:t>
      </w:r>
      <w:r w:rsidRPr="00BB296D">
        <w:rPr>
          <w:i/>
          <w:spacing w:val="9"/>
          <w:w w:val="105"/>
        </w:rPr>
        <w:t xml:space="preserve"> </w:t>
      </w:r>
      <w:r w:rsidRPr="00BB296D">
        <w:rPr>
          <w:i/>
          <w:w w:val="105"/>
        </w:rPr>
        <w:t>rolí</w:t>
      </w:r>
      <w:r w:rsidRPr="00BB296D">
        <w:rPr>
          <w:i/>
          <w:spacing w:val="10"/>
          <w:w w:val="105"/>
        </w:rPr>
        <w:t xml:space="preserve"> </w:t>
      </w:r>
      <w:r w:rsidRPr="00BB296D">
        <w:rPr>
          <w:i/>
          <w:w w:val="105"/>
        </w:rPr>
        <w:t>a</w:t>
      </w:r>
      <w:r w:rsidRPr="00BB296D">
        <w:rPr>
          <w:i/>
          <w:spacing w:val="12"/>
          <w:w w:val="105"/>
        </w:rPr>
        <w:t xml:space="preserve"> </w:t>
      </w:r>
      <w:r w:rsidRPr="00BB296D">
        <w:rPr>
          <w:i/>
          <w:w w:val="105"/>
        </w:rPr>
        <w:t>všichni</w:t>
      </w:r>
      <w:r w:rsidRPr="00BB296D">
        <w:rPr>
          <w:i/>
          <w:spacing w:val="20"/>
          <w:w w:val="105"/>
        </w:rPr>
        <w:t xml:space="preserve"> </w:t>
      </w:r>
      <w:r w:rsidRPr="00BB296D">
        <w:rPr>
          <w:i/>
          <w:w w:val="105"/>
        </w:rPr>
        <w:t>opět</w:t>
      </w:r>
      <w:r w:rsidRPr="00BB296D">
        <w:rPr>
          <w:i/>
          <w:spacing w:val="19"/>
          <w:w w:val="105"/>
        </w:rPr>
        <w:t xml:space="preserve"> </w:t>
      </w:r>
      <w:r w:rsidRPr="00BB296D">
        <w:rPr>
          <w:i/>
          <w:w w:val="105"/>
        </w:rPr>
        <w:t>usedneme</w:t>
      </w:r>
      <w:r w:rsidRPr="00BB296D">
        <w:rPr>
          <w:i/>
          <w:spacing w:val="16"/>
          <w:w w:val="105"/>
        </w:rPr>
        <w:t xml:space="preserve"> </w:t>
      </w:r>
      <w:r w:rsidRPr="00BB296D">
        <w:rPr>
          <w:i/>
          <w:w w:val="105"/>
        </w:rPr>
        <w:t>do</w:t>
      </w:r>
      <w:r w:rsidRPr="00BB296D">
        <w:rPr>
          <w:i/>
          <w:w w:val="112"/>
        </w:rPr>
        <w:t xml:space="preserve"> </w:t>
      </w:r>
      <w:r w:rsidRPr="00BB296D">
        <w:rPr>
          <w:i/>
          <w:w w:val="105"/>
        </w:rPr>
        <w:t>kruhu,</w:t>
      </w:r>
      <w:r w:rsidRPr="00BB296D">
        <w:rPr>
          <w:i/>
          <w:spacing w:val="-14"/>
          <w:w w:val="105"/>
        </w:rPr>
        <w:t xml:space="preserve"> </w:t>
      </w:r>
      <w:r w:rsidRPr="00BB296D">
        <w:rPr>
          <w:i/>
          <w:w w:val="105"/>
        </w:rPr>
        <w:t>sděluje</w:t>
      </w:r>
      <w:r w:rsidRPr="00BB296D">
        <w:rPr>
          <w:i/>
          <w:spacing w:val="-2"/>
          <w:w w:val="105"/>
        </w:rPr>
        <w:t xml:space="preserve"> </w:t>
      </w:r>
      <w:r w:rsidRPr="00E564BB">
        <w:rPr>
          <w:i/>
          <w:w w:val="105"/>
        </w:rPr>
        <w:t>mi</w:t>
      </w:r>
      <w:r w:rsidRPr="00E564BB">
        <w:rPr>
          <w:i/>
          <w:spacing w:val="-23"/>
          <w:w w:val="105"/>
        </w:rPr>
        <w:t xml:space="preserve"> </w:t>
      </w:r>
      <w:r w:rsidRPr="00E564BB">
        <w:rPr>
          <w:i/>
          <w:w w:val="105"/>
        </w:rPr>
        <w:t>pan</w:t>
      </w:r>
      <w:r w:rsidRPr="00BB296D">
        <w:rPr>
          <w:i/>
          <w:w w:val="105"/>
        </w:rPr>
        <w:t xml:space="preserve"> A.,</w:t>
      </w:r>
      <w:r w:rsidRPr="00BB296D">
        <w:rPr>
          <w:i/>
          <w:spacing w:val="-9"/>
          <w:w w:val="105"/>
        </w:rPr>
        <w:t xml:space="preserve"> </w:t>
      </w:r>
      <w:r w:rsidRPr="00BB296D">
        <w:rPr>
          <w:i/>
          <w:spacing w:val="2"/>
          <w:w w:val="105"/>
        </w:rPr>
        <w:t>že</w:t>
      </w:r>
      <w:r w:rsidR="004A0F71">
        <w:rPr>
          <w:i/>
          <w:spacing w:val="2"/>
          <w:w w:val="105"/>
        </w:rPr>
        <w:t xml:space="preserve"> </w:t>
      </w:r>
      <w:r w:rsidRPr="00BB296D">
        <w:rPr>
          <w:i/>
          <w:spacing w:val="2"/>
          <w:w w:val="105"/>
        </w:rPr>
        <w:t>je</w:t>
      </w:r>
      <w:r w:rsidRPr="00BB296D">
        <w:rPr>
          <w:i/>
          <w:spacing w:val="22"/>
          <w:w w:val="105"/>
        </w:rPr>
        <w:t xml:space="preserve"> </w:t>
      </w:r>
      <w:r w:rsidRPr="00BB296D">
        <w:rPr>
          <w:i/>
          <w:w w:val="105"/>
        </w:rPr>
        <w:t>mu</w:t>
      </w:r>
      <w:r w:rsidRPr="00BB296D">
        <w:rPr>
          <w:i/>
          <w:spacing w:val="8"/>
          <w:w w:val="105"/>
        </w:rPr>
        <w:t xml:space="preserve"> </w:t>
      </w:r>
      <w:r w:rsidRPr="00BB296D">
        <w:rPr>
          <w:i/>
          <w:w w:val="105"/>
        </w:rPr>
        <w:t>nyní</w:t>
      </w:r>
      <w:r w:rsidRPr="00BB296D">
        <w:rPr>
          <w:i/>
          <w:spacing w:val="-22"/>
          <w:w w:val="105"/>
        </w:rPr>
        <w:t xml:space="preserve"> </w:t>
      </w:r>
      <w:r w:rsidRPr="00BB296D">
        <w:rPr>
          <w:i/>
          <w:w w:val="105"/>
        </w:rPr>
        <w:t>přece</w:t>
      </w:r>
      <w:r w:rsidRPr="00BB296D">
        <w:rPr>
          <w:i/>
          <w:spacing w:val="-27"/>
          <w:w w:val="105"/>
        </w:rPr>
        <w:t xml:space="preserve"> </w:t>
      </w:r>
      <w:r w:rsidRPr="00BB296D">
        <w:rPr>
          <w:i/>
          <w:w w:val="105"/>
        </w:rPr>
        <w:t>jen</w:t>
      </w:r>
      <w:r w:rsidRPr="00BB296D">
        <w:rPr>
          <w:i/>
          <w:spacing w:val="40"/>
          <w:w w:val="105"/>
        </w:rPr>
        <w:t xml:space="preserve"> </w:t>
      </w:r>
      <w:r w:rsidRPr="00BB296D">
        <w:rPr>
          <w:i/>
          <w:w w:val="105"/>
        </w:rPr>
        <w:t>trapně,</w:t>
      </w:r>
      <w:r w:rsidR="004A0F71">
        <w:rPr>
          <w:i/>
          <w:w w:val="105"/>
        </w:rPr>
        <w:t xml:space="preserve"> </w:t>
      </w:r>
      <w:r w:rsidRPr="00BB296D">
        <w:rPr>
          <w:i/>
          <w:w w:val="105"/>
        </w:rPr>
        <w:t>jak</w:t>
      </w:r>
      <w:r w:rsidRPr="00BB296D">
        <w:rPr>
          <w:i/>
          <w:spacing w:val="2"/>
          <w:w w:val="105"/>
        </w:rPr>
        <w:t xml:space="preserve"> </w:t>
      </w:r>
      <w:r w:rsidRPr="00BB296D">
        <w:rPr>
          <w:i/>
          <w:w w:val="105"/>
        </w:rPr>
        <w:t>jej</w:t>
      </w:r>
      <w:r w:rsidRPr="00BB296D">
        <w:rPr>
          <w:i/>
          <w:spacing w:val="27"/>
          <w:w w:val="105"/>
        </w:rPr>
        <w:t xml:space="preserve"> </w:t>
      </w:r>
      <w:r w:rsidRPr="00BB296D">
        <w:rPr>
          <w:i/>
          <w:w w:val="105"/>
        </w:rPr>
        <w:t>ostatní</w:t>
      </w:r>
      <w:r w:rsidRPr="00BB296D">
        <w:rPr>
          <w:i/>
          <w:spacing w:val="-3"/>
          <w:w w:val="105"/>
        </w:rPr>
        <w:t xml:space="preserve"> </w:t>
      </w:r>
      <w:r w:rsidRPr="00BB296D">
        <w:rPr>
          <w:i/>
          <w:w w:val="105"/>
        </w:rPr>
        <w:t>viděli.</w:t>
      </w:r>
    </w:p>
    <w:p w14:paraId="72B07165" w14:textId="77777777" w:rsidR="004A0F71" w:rsidRDefault="00BB296D" w:rsidP="00BB296D">
      <w:pPr>
        <w:spacing w:before="3" w:line="276" w:lineRule="auto"/>
        <w:ind w:right="1"/>
        <w:jc w:val="both"/>
        <w:rPr>
          <w:i/>
          <w:spacing w:val="-33"/>
          <w:w w:val="110"/>
        </w:rPr>
      </w:pPr>
      <w:r w:rsidRPr="00BB296D">
        <w:rPr>
          <w:i/>
          <w:w w:val="110"/>
        </w:rPr>
        <w:t>Takový</w:t>
      </w:r>
      <w:r w:rsidRPr="00BB296D">
        <w:rPr>
          <w:i/>
          <w:spacing w:val="-43"/>
          <w:w w:val="110"/>
        </w:rPr>
        <w:t xml:space="preserve"> </w:t>
      </w:r>
      <w:r w:rsidRPr="00BB296D">
        <w:rPr>
          <w:i/>
          <w:w w:val="110"/>
        </w:rPr>
        <w:t>pocit</w:t>
      </w:r>
      <w:r w:rsidRPr="00BB296D">
        <w:rPr>
          <w:i/>
          <w:spacing w:val="-34"/>
          <w:w w:val="110"/>
        </w:rPr>
        <w:t xml:space="preserve"> </w:t>
      </w:r>
      <w:r w:rsidRPr="00BB296D">
        <w:rPr>
          <w:i/>
          <w:w w:val="110"/>
        </w:rPr>
        <w:t>se</w:t>
      </w:r>
      <w:r w:rsidRPr="00BB296D">
        <w:rPr>
          <w:i/>
          <w:spacing w:val="-37"/>
          <w:w w:val="110"/>
        </w:rPr>
        <w:t xml:space="preserve"> </w:t>
      </w:r>
      <w:r w:rsidRPr="00BB296D">
        <w:rPr>
          <w:i/>
          <w:w w:val="110"/>
        </w:rPr>
        <w:t>může</w:t>
      </w:r>
      <w:r w:rsidRPr="00BB296D">
        <w:rPr>
          <w:i/>
          <w:spacing w:val="-32"/>
          <w:w w:val="110"/>
        </w:rPr>
        <w:t xml:space="preserve"> </w:t>
      </w:r>
      <w:r w:rsidRPr="00BB296D">
        <w:rPr>
          <w:i/>
          <w:w w:val="110"/>
        </w:rPr>
        <w:t>objevit</w:t>
      </w:r>
      <w:r w:rsidRPr="00BB296D">
        <w:rPr>
          <w:i/>
          <w:spacing w:val="-34"/>
          <w:w w:val="110"/>
        </w:rPr>
        <w:t xml:space="preserve"> </w:t>
      </w:r>
      <w:r w:rsidRPr="00BB296D">
        <w:rPr>
          <w:i/>
          <w:w w:val="110"/>
        </w:rPr>
        <w:t>častěji,</w:t>
      </w:r>
      <w:r w:rsidRPr="00BB296D">
        <w:rPr>
          <w:i/>
          <w:spacing w:val="-42"/>
          <w:w w:val="110"/>
        </w:rPr>
        <w:t xml:space="preserve"> </w:t>
      </w:r>
      <w:r w:rsidRPr="00BB296D">
        <w:rPr>
          <w:i/>
          <w:w w:val="110"/>
        </w:rPr>
        <w:t>protože</w:t>
      </w:r>
      <w:r w:rsidRPr="00BB296D">
        <w:rPr>
          <w:i/>
          <w:spacing w:val="-33"/>
          <w:w w:val="110"/>
        </w:rPr>
        <w:t xml:space="preserve"> </w:t>
      </w:r>
      <w:r w:rsidRPr="00BB296D">
        <w:rPr>
          <w:i/>
          <w:w w:val="110"/>
        </w:rPr>
        <w:t>supervizant</w:t>
      </w:r>
      <w:r w:rsidRPr="00BB296D">
        <w:rPr>
          <w:i/>
          <w:spacing w:val="-27"/>
          <w:w w:val="110"/>
        </w:rPr>
        <w:t xml:space="preserve"> </w:t>
      </w:r>
      <w:r w:rsidRPr="00BB296D">
        <w:rPr>
          <w:i/>
          <w:w w:val="110"/>
        </w:rPr>
        <w:t>ukázal</w:t>
      </w:r>
      <w:r w:rsidRPr="00BB296D">
        <w:rPr>
          <w:i/>
          <w:spacing w:val="-36"/>
          <w:w w:val="110"/>
        </w:rPr>
        <w:t xml:space="preserve"> </w:t>
      </w:r>
      <w:r w:rsidRPr="00BB296D">
        <w:rPr>
          <w:i/>
          <w:w w:val="110"/>
        </w:rPr>
        <w:t>své</w:t>
      </w:r>
      <w:r w:rsidRPr="00BB296D">
        <w:rPr>
          <w:i/>
          <w:spacing w:val="-36"/>
          <w:w w:val="110"/>
        </w:rPr>
        <w:t xml:space="preserve"> </w:t>
      </w:r>
      <w:r w:rsidRPr="00BB296D">
        <w:rPr>
          <w:i/>
          <w:w w:val="110"/>
        </w:rPr>
        <w:t>nedostatky.</w:t>
      </w:r>
      <w:r w:rsidRPr="00BB296D">
        <w:rPr>
          <w:i/>
          <w:spacing w:val="-33"/>
          <w:w w:val="110"/>
        </w:rPr>
        <w:t xml:space="preserve"> </w:t>
      </w:r>
    </w:p>
    <w:p w14:paraId="75FB2746" w14:textId="77777777" w:rsidR="004A0F71" w:rsidRDefault="004A0F71" w:rsidP="00BB296D">
      <w:pPr>
        <w:spacing w:before="14" w:line="276" w:lineRule="auto"/>
        <w:ind w:right="1"/>
        <w:jc w:val="both"/>
        <w:rPr>
          <w:i/>
        </w:rPr>
      </w:pPr>
      <w:r>
        <w:rPr>
          <w:i/>
        </w:rPr>
        <w:t xml:space="preserve">K odstranění tohoto pocitu – i </w:t>
      </w:r>
      <w:proofErr w:type="gramStart"/>
      <w:r>
        <w:rPr>
          <w:i/>
        </w:rPr>
        <w:t>preventivně</w:t>
      </w:r>
      <w:r w:rsidR="00E564BB">
        <w:rPr>
          <w:i/>
        </w:rPr>
        <w:t xml:space="preserve"> </w:t>
      </w:r>
      <w:r>
        <w:rPr>
          <w:i/>
        </w:rPr>
        <w:t>- se</w:t>
      </w:r>
      <w:proofErr w:type="gramEnd"/>
      <w:r>
        <w:rPr>
          <w:i/>
        </w:rPr>
        <w:t xml:space="preserve"> používá sdílení. </w:t>
      </w:r>
    </w:p>
    <w:p w14:paraId="3F1EA4BC" w14:textId="77777777" w:rsidR="00BB296D" w:rsidRPr="00BB296D" w:rsidRDefault="00BB296D" w:rsidP="00BB296D">
      <w:pPr>
        <w:spacing w:before="14" w:line="276" w:lineRule="auto"/>
        <w:ind w:right="1"/>
        <w:jc w:val="both"/>
        <w:rPr>
          <w:rFonts w:eastAsia="Arial"/>
        </w:rPr>
      </w:pPr>
      <w:r w:rsidRPr="00BB296D">
        <w:rPr>
          <w:i/>
        </w:rPr>
        <w:t>SV:</w:t>
      </w:r>
      <w:r w:rsidR="004A0F71">
        <w:rPr>
          <w:i/>
          <w:spacing w:val="-10"/>
        </w:rPr>
        <w:t xml:space="preserve"> „</w:t>
      </w:r>
      <w:r w:rsidRPr="00BB296D">
        <w:rPr>
          <w:i/>
        </w:rPr>
        <w:t>Prosím,</w:t>
      </w:r>
      <w:r w:rsidRPr="00BB296D">
        <w:rPr>
          <w:i/>
          <w:spacing w:val="7"/>
        </w:rPr>
        <w:t xml:space="preserve"> </w:t>
      </w:r>
      <w:r w:rsidRPr="00BB296D">
        <w:rPr>
          <w:i/>
        </w:rPr>
        <w:t>řekněte</w:t>
      </w:r>
      <w:r w:rsidRPr="00BB296D">
        <w:rPr>
          <w:i/>
          <w:spacing w:val="2"/>
        </w:rPr>
        <w:t xml:space="preserve"> </w:t>
      </w:r>
      <w:r w:rsidRPr="00BB296D">
        <w:rPr>
          <w:i/>
        </w:rPr>
        <w:t>panu</w:t>
      </w:r>
      <w:r w:rsidRPr="00BB296D">
        <w:rPr>
          <w:i/>
          <w:spacing w:val="21"/>
        </w:rPr>
        <w:t xml:space="preserve"> </w:t>
      </w:r>
      <w:r w:rsidRPr="00BB296D">
        <w:rPr>
          <w:i/>
        </w:rPr>
        <w:t>A.,</w:t>
      </w:r>
      <w:r w:rsidRPr="00BB296D">
        <w:rPr>
          <w:i/>
          <w:spacing w:val="13"/>
        </w:rPr>
        <w:t xml:space="preserve"> </w:t>
      </w:r>
      <w:r w:rsidRPr="00BB296D">
        <w:rPr>
          <w:i/>
        </w:rPr>
        <w:t>co</w:t>
      </w:r>
      <w:r w:rsidRPr="00BB296D">
        <w:rPr>
          <w:i/>
          <w:spacing w:val="-5"/>
        </w:rPr>
        <w:t xml:space="preserve"> </w:t>
      </w:r>
      <w:r w:rsidRPr="00BB296D">
        <w:rPr>
          <w:i/>
        </w:rPr>
        <w:t>z</w:t>
      </w:r>
      <w:r w:rsidRPr="00BB296D">
        <w:rPr>
          <w:i/>
          <w:spacing w:val="12"/>
        </w:rPr>
        <w:t xml:space="preserve"> </w:t>
      </w:r>
      <w:r w:rsidRPr="00BB296D">
        <w:rPr>
          <w:i/>
        </w:rPr>
        <w:t>těchto</w:t>
      </w:r>
      <w:r w:rsidRPr="00BB296D">
        <w:rPr>
          <w:i/>
          <w:spacing w:val="6"/>
        </w:rPr>
        <w:t xml:space="preserve"> </w:t>
      </w:r>
      <w:r w:rsidRPr="00BB296D">
        <w:rPr>
          <w:i/>
        </w:rPr>
        <w:t>situací</w:t>
      </w:r>
      <w:r w:rsidRPr="00BB296D">
        <w:rPr>
          <w:i/>
          <w:spacing w:val="12"/>
        </w:rPr>
        <w:t xml:space="preserve"> </w:t>
      </w:r>
      <w:r w:rsidRPr="00BB296D">
        <w:rPr>
          <w:i/>
        </w:rPr>
        <w:t>a</w:t>
      </w:r>
      <w:r w:rsidRPr="00BB296D">
        <w:rPr>
          <w:i/>
          <w:spacing w:val="-13"/>
        </w:rPr>
        <w:t xml:space="preserve"> </w:t>
      </w:r>
      <w:r w:rsidRPr="00BB296D">
        <w:rPr>
          <w:i/>
        </w:rPr>
        <w:t>pocitů,</w:t>
      </w:r>
      <w:r w:rsidRPr="00BB296D">
        <w:rPr>
          <w:i/>
          <w:spacing w:val="18"/>
        </w:rPr>
        <w:t xml:space="preserve"> </w:t>
      </w:r>
      <w:r w:rsidRPr="00BB296D">
        <w:rPr>
          <w:i/>
        </w:rPr>
        <w:t>které</w:t>
      </w:r>
      <w:r w:rsidRPr="00BB296D">
        <w:rPr>
          <w:i/>
          <w:spacing w:val="16"/>
        </w:rPr>
        <w:t xml:space="preserve"> </w:t>
      </w:r>
      <w:r w:rsidRPr="00BB296D">
        <w:rPr>
          <w:i/>
        </w:rPr>
        <w:t>nám</w:t>
      </w:r>
      <w:r w:rsidRPr="00BB296D">
        <w:rPr>
          <w:i/>
          <w:spacing w:val="24"/>
        </w:rPr>
        <w:t xml:space="preserve"> </w:t>
      </w:r>
      <w:r w:rsidRPr="00BB296D">
        <w:rPr>
          <w:i/>
        </w:rPr>
        <w:t>tu</w:t>
      </w:r>
      <w:r w:rsidRPr="00BB296D">
        <w:rPr>
          <w:i/>
          <w:spacing w:val="15"/>
        </w:rPr>
        <w:t xml:space="preserve"> </w:t>
      </w:r>
      <w:r w:rsidRPr="00BB296D">
        <w:rPr>
          <w:i/>
        </w:rPr>
        <w:t>ukázal,</w:t>
      </w:r>
      <w:r w:rsidRPr="00BB296D">
        <w:rPr>
          <w:i/>
          <w:spacing w:val="3"/>
        </w:rPr>
        <w:t xml:space="preserve"> </w:t>
      </w:r>
      <w:r w:rsidRPr="00BB296D">
        <w:rPr>
          <w:i/>
        </w:rPr>
        <w:t>ze</w:t>
      </w:r>
      <w:r w:rsidRPr="00BB296D">
        <w:rPr>
          <w:i/>
          <w:spacing w:val="1"/>
        </w:rPr>
        <w:t xml:space="preserve"> </w:t>
      </w:r>
      <w:r w:rsidRPr="00BB296D">
        <w:rPr>
          <w:i/>
        </w:rPr>
        <w:t>své</w:t>
      </w:r>
      <w:r w:rsidRPr="00BB296D">
        <w:rPr>
          <w:i/>
          <w:spacing w:val="9"/>
        </w:rPr>
        <w:t xml:space="preserve"> </w:t>
      </w:r>
      <w:r w:rsidRPr="00BB296D">
        <w:rPr>
          <w:i/>
        </w:rPr>
        <w:t>vlastní</w:t>
      </w:r>
      <w:r w:rsidRPr="00BB296D">
        <w:rPr>
          <w:i/>
          <w:w w:val="105"/>
        </w:rPr>
        <w:t xml:space="preserve"> </w:t>
      </w:r>
      <w:r w:rsidRPr="00BB296D">
        <w:rPr>
          <w:i/>
        </w:rPr>
        <w:t>profese</w:t>
      </w:r>
      <w:r w:rsidRPr="00BB296D">
        <w:rPr>
          <w:i/>
          <w:spacing w:val="8"/>
        </w:rPr>
        <w:t xml:space="preserve"> </w:t>
      </w:r>
      <w:r w:rsidRPr="00BB296D">
        <w:rPr>
          <w:i/>
        </w:rPr>
        <w:t>znáte,</w:t>
      </w:r>
      <w:r w:rsidRPr="00BB296D">
        <w:rPr>
          <w:i/>
          <w:spacing w:val="8"/>
        </w:rPr>
        <w:t xml:space="preserve"> </w:t>
      </w:r>
      <w:r w:rsidRPr="00BB296D">
        <w:rPr>
          <w:i/>
        </w:rPr>
        <w:t>co</w:t>
      </w:r>
      <w:r w:rsidRPr="00BB296D">
        <w:rPr>
          <w:i/>
          <w:spacing w:val="-6"/>
        </w:rPr>
        <w:t xml:space="preserve"> </w:t>
      </w:r>
      <w:r w:rsidRPr="00BB296D">
        <w:rPr>
          <w:i/>
        </w:rPr>
        <w:t>s</w:t>
      </w:r>
      <w:r w:rsidRPr="00BB296D">
        <w:rPr>
          <w:i/>
          <w:spacing w:val="7"/>
        </w:rPr>
        <w:t xml:space="preserve"> </w:t>
      </w:r>
      <w:r w:rsidRPr="00BB296D">
        <w:rPr>
          <w:i/>
        </w:rPr>
        <w:t>ním</w:t>
      </w:r>
      <w:r w:rsidRPr="00BB296D">
        <w:rPr>
          <w:i/>
          <w:spacing w:val="5"/>
        </w:rPr>
        <w:t xml:space="preserve"> </w:t>
      </w:r>
      <w:r w:rsidR="004A0F71">
        <w:rPr>
          <w:i/>
        </w:rPr>
        <w:t>sdílíte?“</w:t>
      </w:r>
    </w:p>
    <w:p w14:paraId="15A2A754" w14:textId="77777777" w:rsidR="00BB296D" w:rsidRPr="00BB296D" w:rsidRDefault="00BB296D" w:rsidP="00BB296D">
      <w:pPr>
        <w:spacing w:before="7" w:line="276" w:lineRule="auto"/>
        <w:ind w:right="1"/>
        <w:jc w:val="both"/>
        <w:rPr>
          <w:rFonts w:eastAsia="Arial"/>
        </w:rPr>
      </w:pPr>
      <w:r w:rsidRPr="00BB296D">
        <w:rPr>
          <w:i/>
          <w:w w:val="105"/>
        </w:rPr>
        <w:t>Ukazuje</w:t>
      </w:r>
      <w:r w:rsidRPr="00BB296D">
        <w:rPr>
          <w:i/>
          <w:spacing w:val="-17"/>
          <w:w w:val="105"/>
        </w:rPr>
        <w:t xml:space="preserve"> </w:t>
      </w:r>
      <w:r w:rsidRPr="00BB296D">
        <w:rPr>
          <w:i/>
          <w:w w:val="105"/>
        </w:rPr>
        <w:t>se,</w:t>
      </w:r>
      <w:r w:rsidRPr="00BB296D">
        <w:rPr>
          <w:i/>
          <w:spacing w:val="-23"/>
          <w:w w:val="105"/>
        </w:rPr>
        <w:t xml:space="preserve"> </w:t>
      </w:r>
      <w:r w:rsidRPr="00BB296D">
        <w:rPr>
          <w:i/>
          <w:w w:val="105"/>
        </w:rPr>
        <w:t>že</w:t>
      </w:r>
      <w:r w:rsidRPr="00BB296D">
        <w:rPr>
          <w:i/>
          <w:spacing w:val="-2"/>
          <w:w w:val="105"/>
        </w:rPr>
        <w:t xml:space="preserve"> </w:t>
      </w:r>
      <w:r w:rsidRPr="00BB296D">
        <w:rPr>
          <w:i/>
          <w:w w:val="105"/>
        </w:rPr>
        <w:t>mnoho</w:t>
      </w:r>
      <w:r w:rsidRPr="00BB296D">
        <w:rPr>
          <w:i/>
          <w:spacing w:val="-9"/>
          <w:w w:val="105"/>
        </w:rPr>
        <w:t xml:space="preserve"> </w:t>
      </w:r>
      <w:r w:rsidRPr="00BB296D">
        <w:rPr>
          <w:i/>
          <w:w w:val="105"/>
        </w:rPr>
        <w:t>přítomných</w:t>
      </w:r>
      <w:r w:rsidRPr="00BB296D">
        <w:rPr>
          <w:i/>
          <w:spacing w:val="6"/>
          <w:w w:val="105"/>
        </w:rPr>
        <w:t xml:space="preserve"> </w:t>
      </w:r>
      <w:r w:rsidRPr="00BB296D">
        <w:rPr>
          <w:i/>
          <w:w w:val="105"/>
        </w:rPr>
        <w:t>zná</w:t>
      </w:r>
      <w:r w:rsidRPr="00BB296D">
        <w:rPr>
          <w:i/>
          <w:spacing w:val="-14"/>
          <w:w w:val="105"/>
        </w:rPr>
        <w:t xml:space="preserve"> </w:t>
      </w:r>
      <w:r w:rsidRPr="00BB296D">
        <w:rPr>
          <w:i/>
          <w:w w:val="105"/>
        </w:rPr>
        <w:t>podobné</w:t>
      </w:r>
      <w:r w:rsidRPr="00BB296D">
        <w:rPr>
          <w:i/>
          <w:spacing w:val="2"/>
          <w:w w:val="105"/>
        </w:rPr>
        <w:t xml:space="preserve"> </w:t>
      </w:r>
      <w:r w:rsidRPr="00BB296D">
        <w:rPr>
          <w:i/>
          <w:w w:val="105"/>
        </w:rPr>
        <w:t>pocity</w:t>
      </w:r>
      <w:r w:rsidRPr="00BB296D">
        <w:rPr>
          <w:i/>
          <w:spacing w:val="15"/>
          <w:w w:val="105"/>
        </w:rPr>
        <w:t xml:space="preserve"> </w:t>
      </w:r>
      <w:r w:rsidRPr="00BB296D">
        <w:rPr>
          <w:i/>
          <w:w w:val="105"/>
        </w:rPr>
        <w:t>a</w:t>
      </w:r>
      <w:r w:rsidRPr="00BB296D">
        <w:rPr>
          <w:i/>
          <w:spacing w:val="-17"/>
          <w:w w:val="105"/>
        </w:rPr>
        <w:t xml:space="preserve"> </w:t>
      </w:r>
      <w:r w:rsidRPr="00BB296D">
        <w:rPr>
          <w:i/>
          <w:w w:val="105"/>
        </w:rPr>
        <w:t>situace, což</w:t>
      </w:r>
      <w:r w:rsidRPr="00BB296D">
        <w:rPr>
          <w:i/>
          <w:spacing w:val="-16"/>
          <w:w w:val="105"/>
        </w:rPr>
        <w:t xml:space="preserve"> </w:t>
      </w:r>
      <w:r w:rsidRPr="00BB296D">
        <w:rPr>
          <w:i/>
          <w:w w:val="105"/>
        </w:rPr>
        <w:t>pana</w:t>
      </w:r>
      <w:r w:rsidRPr="00BB296D">
        <w:rPr>
          <w:i/>
          <w:spacing w:val="-5"/>
          <w:w w:val="105"/>
        </w:rPr>
        <w:t xml:space="preserve"> </w:t>
      </w:r>
      <w:r w:rsidRPr="00BB296D">
        <w:rPr>
          <w:i/>
          <w:w w:val="105"/>
        </w:rPr>
        <w:t>A.</w:t>
      </w:r>
      <w:r w:rsidRPr="00BB296D">
        <w:rPr>
          <w:i/>
          <w:spacing w:val="-3"/>
          <w:w w:val="105"/>
        </w:rPr>
        <w:t xml:space="preserve"> </w:t>
      </w:r>
      <w:r w:rsidRPr="00BB296D">
        <w:rPr>
          <w:i/>
          <w:w w:val="105"/>
        </w:rPr>
        <w:t>n</w:t>
      </w:r>
      <w:r w:rsidRPr="00BB296D">
        <w:rPr>
          <w:i/>
          <w:spacing w:val="6"/>
          <w:w w:val="105"/>
        </w:rPr>
        <w:t>a</w:t>
      </w:r>
      <w:r w:rsidR="004A0F71">
        <w:rPr>
          <w:i/>
          <w:spacing w:val="6"/>
          <w:w w:val="105"/>
        </w:rPr>
        <w:t xml:space="preserve"> </w:t>
      </w:r>
      <w:r w:rsidRPr="00BB296D">
        <w:rPr>
          <w:i/>
          <w:w w:val="105"/>
        </w:rPr>
        <w:t>jednu</w:t>
      </w:r>
      <w:r w:rsidRPr="00BB296D">
        <w:rPr>
          <w:i/>
          <w:spacing w:val="36"/>
          <w:w w:val="105"/>
        </w:rPr>
        <w:t xml:space="preserve"> </w:t>
      </w:r>
      <w:r w:rsidRPr="00BB296D">
        <w:rPr>
          <w:i/>
          <w:w w:val="105"/>
        </w:rPr>
        <w:t>stranu</w:t>
      </w:r>
      <w:r w:rsidRPr="00BB296D">
        <w:rPr>
          <w:i/>
          <w:w w:val="104"/>
        </w:rPr>
        <w:t xml:space="preserve"> </w:t>
      </w:r>
      <w:r w:rsidRPr="00BB296D">
        <w:rPr>
          <w:i/>
          <w:w w:val="105"/>
        </w:rPr>
        <w:t>vnitřně</w:t>
      </w:r>
      <w:r w:rsidRPr="00BB296D">
        <w:rPr>
          <w:i/>
          <w:spacing w:val="-5"/>
          <w:w w:val="105"/>
        </w:rPr>
        <w:t xml:space="preserve"> </w:t>
      </w:r>
      <w:r w:rsidRPr="00BB296D">
        <w:rPr>
          <w:i/>
          <w:w w:val="105"/>
        </w:rPr>
        <w:t>uklidňuje,</w:t>
      </w:r>
      <w:r w:rsidRPr="00BB296D">
        <w:rPr>
          <w:i/>
          <w:spacing w:val="8"/>
          <w:w w:val="105"/>
        </w:rPr>
        <w:t xml:space="preserve"> </w:t>
      </w:r>
      <w:r w:rsidRPr="00BB296D">
        <w:rPr>
          <w:i/>
          <w:w w:val="105"/>
        </w:rPr>
        <w:t>na</w:t>
      </w:r>
      <w:r w:rsidRPr="00BB296D">
        <w:rPr>
          <w:i/>
          <w:spacing w:val="-2"/>
          <w:w w:val="105"/>
        </w:rPr>
        <w:t xml:space="preserve"> </w:t>
      </w:r>
      <w:r w:rsidRPr="00BB296D">
        <w:rPr>
          <w:i/>
          <w:w w:val="105"/>
        </w:rPr>
        <w:t>druhou</w:t>
      </w:r>
      <w:r w:rsidRPr="00BB296D">
        <w:rPr>
          <w:i/>
          <w:spacing w:val="1"/>
          <w:w w:val="105"/>
        </w:rPr>
        <w:t xml:space="preserve"> </w:t>
      </w:r>
      <w:r w:rsidRPr="00BB296D">
        <w:rPr>
          <w:i/>
          <w:w w:val="105"/>
        </w:rPr>
        <w:t>stranu</w:t>
      </w:r>
      <w:r w:rsidRPr="00BB296D">
        <w:rPr>
          <w:i/>
          <w:spacing w:val="8"/>
          <w:w w:val="105"/>
        </w:rPr>
        <w:t xml:space="preserve"> </w:t>
      </w:r>
      <w:r w:rsidRPr="00BB296D">
        <w:rPr>
          <w:i/>
          <w:w w:val="105"/>
        </w:rPr>
        <w:t>mu</w:t>
      </w:r>
      <w:r w:rsidRPr="00BB296D">
        <w:rPr>
          <w:i/>
          <w:spacing w:val="13"/>
          <w:w w:val="105"/>
        </w:rPr>
        <w:t xml:space="preserve"> </w:t>
      </w:r>
      <w:r w:rsidRPr="00BB296D">
        <w:rPr>
          <w:i/>
          <w:w w:val="105"/>
        </w:rPr>
        <w:t>to</w:t>
      </w:r>
      <w:r w:rsidRPr="00BB296D">
        <w:rPr>
          <w:i/>
          <w:spacing w:val="-1"/>
          <w:w w:val="105"/>
        </w:rPr>
        <w:t xml:space="preserve"> </w:t>
      </w:r>
      <w:r w:rsidRPr="00BB296D">
        <w:rPr>
          <w:i/>
          <w:w w:val="105"/>
        </w:rPr>
        <w:t>umožňuje</w:t>
      </w:r>
      <w:r w:rsidRPr="00BB296D">
        <w:rPr>
          <w:i/>
          <w:spacing w:val="-11"/>
          <w:w w:val="105"/>
        </w:rPr>
        <w:t xml:space="preserve"> </w:t>
      </w:r>
      <w:r w:rsidRPr="00BB296D">
        <w:rPr>
          <w:i/>
          <w:w w:val="105"/>
        </w:rPr>
        <w:t>znovu</w:t>
      </w:r>
      <w:r w:rsidRPr="00BB296D">
        <w:rPr>
          <w:i/>
          <w:spacing w:val="20"/>
          <w:w w:val="105"/>
        </w:rPr>
        <w:t xml:space="preserve"> </w:t>
      </w:r>
      <w:r w:rsidRPr="00BB296D">
        <w:rPr>
          <w:i/>
          <w:w w:val="105"/>
        </w:rPr>
        <w:t>být</w:t>
      </w:r>
      <w:r w:rsidRPr="00BB296D">
        <w:rPr>
          <w:i/>
          <w:spacing w:val="2"/>
          <w:w w:val="105"/>
        </w:rPr>
        <w:t xml:space="preserve"> </w:t>
      </w:r>
      <w:r w:rsidRPr="00BB296D">
        <w:rPr>
          <w:i/>
          <w:w w:val="105"/>
        </w:rPr>
        <w:t>aktivnější</w:t>
      </w:r>
      <w:r w:rsidRPr="00BB296D">
        <w:rPr>
          <w:i/>
          <w:spacing w:val="8"/>
          <w:w w:val="105"/>
        </w:rPr>
        <w:t xml:space="preserve"> </w:t>
      </w:r>
      <w:r w:rsidRPr="00BB296D">
        <w:rPr>
          <w:i/>
          <w:w w:val="105"/>
        </w:rPr>
        <w:t>ve</w:t>
      </w:r>
      <w:r w:rsidRPr="00BB296D">
        <w:rPr>
          <w:i/>
          <w:spacing w:val="-17"/>
          <w:w w:val="105"/>
        </w:rPr>
        <w:t xml:space="preserve"> </w:t>
      </w:r>
      <w:r w:rsidRPr="00BB296D">
        <w:rPr>
          <w:i/>
          <w:w w:val="105"/>
        </w:rPr>
        <w:t>skupině.</w:t>
      </w:r>
      <w:r w:rsidRPr="00BB296D">
        <w:rPr>
          <w:i/>
          <w:spacing w:val="8"/>
          <w:w w:val="105"/>
        </w:rPr>
        <w:t xml:space="preserve"> </w:t>
      </w:r>
      <w:r w:rsidRPr="00BB296D">
        <w:rPr>
          <w:i/>
          <w:w w:val="105"/>
        </w:rPr>
        <w:t>Není</w:t>
      </w:r>
      <w:r w:rsidRPr="00BB296D">
        <w:rPr>
          <w:i/>
          <w:spacing w:val="-16"/>
          <w:w w:val="105"/>
        </w:rPr>
        <w:t xml:space="preserve"> </w:t>
      </w:r>
      <w:r w:rsidRPr="00BB296D">
        <w:rPr>
          <w:i/>
          <w:w w:val="105"/>
        </w:rPr>
        <w:t>proto</w:t>
      </w:r>
      <w:r w:rsidRPr="00BB296D">
        <w:rPr>
          <w:i/>
          <w:w w:val="110"/>
        </w:rPr>
        <w:t xml:space="preserve"> </w:t>
      </w:r>
      <w:r w:rsidRPr="00BB296D">
        <w:rPr>
          <w:i/>
          <w:w w:val="105"/>
        </w:rPr>
        <w:t>důvod,</w:t>
      </w:r>
      <w:r w:rsidRPr="00BB296D">
        <w:rPr>
          <w:i/>
          <w:spacing w:val="-19"/>
          <w:w w:val="105"/>
        </w:rPr>
        <w:t xml:space="preserve"> </w:t>
      </w:r>
      <w:r w:rsidRPr="00BB296D">
        <w:rPr>
          <w:i/>
          <w:w w:val="105"/>
        </w:rPr>
        <w:t>aby</w:t>
      </w:r>
      <w:r w:rsidRPr="00BB296D">
        <w:rPr>
          <w:i/>
          <w:spacing w:val="-11"/>
          <w:w w:val="105"/>
        </w:rPr>
        <w:t xml:space="preserve"> </w:t>
      </w:r>
      <w:r w:rsidRPr="00BB296D">
        <w:rPr>
          <w:i/>
          <w:w w:val="105"/>
        </w:rPr>
        <w:t>se</w:t>
      </w:r>
      <w:r w:rsidRPr="00BB296D">
        <w:rPr>
          <w:i/>
          <w:spacing w:val="-15"/>
          <w:w w:val="105"/>
        </w:rPr>
        <w:t xml:space="preserve"> </w:t>
      </w:r>
      <w:r w:rsidRPr="00BB296D">
        <w:rPr>
          <w:i/>
          <w:w w:val="105"/>
        </w:rPr>
        <w:t>musel</w:t>
      </w:r>
      <w:r w:rsidRPr="00BB296D">
        <w:rPr>
          <w:i/>
          <w:spacing w:val="-14"/>
          <w:w w:val="105"/>
        </w:rPr>
        <w:t xml:space="preserve"> </w:t>
      </w:r>
      <w:r w:rsidRPr="00BB296D">
        <w:rPr>
          <w:i/>
          <w:w w:val="105"/>
        </w:rPr>
        <w:t>před</w:t>
      </w:r>
      <w:r w:rsidRPr="00BB296D">
        <w:rPr>
          <w:i/>
          <w:spacing w:val="7"/>
          <w:w w:val="105"/>
        </w:rPr>
        <w:t xml:space="preserve"> </w:t>
      </w:r>
      <w:r w:rsidRPr="00BB296D">
        <w:rPr>
          <w:i/>
          <w:w w:val="105"/>
        </w:rPr>
        <w:t>ostatními</w:t>
      </w:r>
      <w:r w:rsidRPr="00BB296D">
        <w:rPr>
          <w:i/>
          <w:spacing w:val="-1"/>
          <w:w w:val="105"/>
        </w:rPr>
        <w:t xml:space="preserve"> </w:t>
      </w:r>
      <w:r w:rsidR="004A0F71">
        <w:rPr>
          <w:i/>
          <w:w w:val="105"/>
        </w:rPr>
        <w:t>„schovávat“</w:t>
      </w:r>
      <w:r w:rsidRPr="00BB296D">
        <w:rPr>
          <w:i/>
          <w:w w:val="105"/>
        </w:rPr>
        <w:t>.</w:t>
      </w:r>
      <w:r w:rsidRPr="00BB296D">
        <w:rPr>
          <w:i/>
          <w:spacing w:val="-4"/>
          <w:w w:val="105"/>
        </w:rPr>
        <w:t xml:space="preserve"> </w:t>
      </w:r>
      <w:r w:rsidRPr="00BB296D">
        <w:rPr>
          <w:i/>
          <w:w w:val="105"/>
        </w:rPr>
        <w:t>Samozřejmě</w:t>
      </w:r>
      <w:r w:rsidRPr="00BB296D">
        <w:rPr>
          <w:i/>
          <w:spacing w:val="-13"/>
          <w:w w:val="105"/>
        </w:rPr>
        <w:t xml:space="preserve"> </w:t>
      </w:r>
      <w:r w:rsidRPr="00BB296D">
        <w:rPr>
          <w:i/>
          <w:w w:val="105"/>
        </w:rPr>
        <w:t>platí,</w:t>
      </w:r>
      <w:r w:rsidRPr="00BB296D">
        <w:rPr>
          <w:i/>
          <w:spacing w:val="-16"/>
          <w:w w:val="105"/>
        </w:rPr>
        <w:t xml:space="preserve"> </w:t>
      </w:r>
      <w:r w:rsidRPr="00BB296D">
        <w:rPr>
          <w:i/>
          <w:w w:val="105"/>
        </w:rPr>
        <w:t>že</w:t>
      </w:r>
      <w:r w:rsidRPr="00BB296D">
        <w:rPr>
          <w:i/>
          <w:spacing w:val="-13"/>
          <w:w w:val="105"/>
        </w:rPr>
        <w:t xml:space="preserve"> </w:t>
      </w:r>
      <w:r w:rsidRPr="00BB296D">
        <w:rPr>
          <w:i/>
          <w:w w:val="105"/>
        </w:rPr>
        <w:t>sdílení</w:t>
      </w:r>
      <w:r w:rsidRPr="00BB296D">
        <w:rPr>
          <w:i/>
          <w:spacing w:val="-13"/>
          <w:w w:val="105"/>
        </w:rPr>
        <w:t xml:space="preserve"> </w:t>
      </w:r>
      <w:r w:rsidRPr="00BB296D">
        <w:rPr>
          <w:i/>
          <w:w w:val="105"/>
        </w:rPr>
        <w:t>může</w:t>
      </w:r>
      <w:r w:rsidRPr="00BB296D">
        <w:rPr>
          <w:i/>
          <w:spacing w:val="-21"/>
          <w:w w:val="105"/>
        </w:rPr>
        <w:t xml:space="preserve"> </w:t>
      </w:r>
      <w:r w:rsidRPr="00BB296D">
        <w:rPr>
          <w:i/>
          <w:w w:val="105"/>
        </w:rPr>
        <w:t>podávat</w:t>
      </w:r>
      <w:r w:rsidRPr="00BB296D">
        <w:rPr>
          <w:i/>
          <w:spacing w:val="-26"/>
          <w:w w:val="105"/>
        </w:rPr>
        <w:t xml:space="preserve"> </w:t>
      </w:r>
      <w:r w:rsidRPr="00BB296D">
        <w:rPr>
          <w:i/>
          <w:w w:val="105"/>
        </w:rPr>
        <w:t>jen</w:t>
      </w:r>
      <w:r w:rsidRPr="00BB296D">
        <w:rPr>
          <w:i/>
          <w:w w:val="104"/>
        </w:rPr>
        <w:t xml:space="preserve"> </w:t>
      </w:r>
      <w:r w:rsidRPr="00BB296D">
        <w:rPr>
          <w:i/>
          <w:w w:val="105"/>
        </w:rPr>
        <w:t>ten,</w:t>
      </w:r>
      <w:r w:rsidRPr="00BB296D">
        <w:rPr>
          <w:i/>
          <w:spacing w:val="-15"/>
          <w:w w:val="105"/>
        </w:rPr>
        <w:t xml:space="preserve"> </w:t>
      </w:r>
      <w:r w:rsidRPr="00BB296D">
        <w:rPr>
          <w:i/>
          <w:w w:val="105"/>
        </w:rPr>
        <w:t>kdo</w:t>
      </w:r>
      <w:r w:rsidRPr="00BB296D">
        <w:rPr>
          <w:i/>
          <w:spacing w:val="3"/>
          <w:w w:val="105"/>
        </w:rPr>
        <w:t xml:space="preserve"> </w:t>
      </w:r>
      <w:r w:rsidRPr="00BB296D">
        <w:rPr>
          <w:i/>
          <w:w w:val="105"/>
        </w:rPr>
        <w:t>také</w:t>
      </w:r>
      <w:r w:rsidRPr="00BB296D">
        <w:rPr>
          <w:i/>
          <w:spacing w:val="-16"/>
          <w:w w:val="105"/>
        </w:rPr>
        <w:t xml:space="preserve"> </w:t>
      </w:r>
      <w:r w:rsidRPr="00BB296D">
        <w:rPr>
          <w:i/>
          <w:w w:val="105"/>
        </w:rPr>
        <w:t>podobnou</w:t>
      </w:r>
      <w:r w:rsidRPr="00BB296D">
        <w:rPr>
          <w:i/>
          <w:spacing w:val="6"/>
          <w:w w:val="105"/>
        </w:rPr>
        <w:t xml:space="preserve"> </w:t>
      </w:r>
      <w:r w:rsidRPr="00BB296D">
        <w:rPr>
          <w:i/>
          <w:w w:val="105"/>
        </w:rPr>
        <w:t>zkušenost</w:t>
      </w:r>
      <w:r w:rsidRPr="00BB296D">
        <w:rPr>
          <w:i/>
          <w:spacing w:val="6"/>
          <w:w w:val="105"/>
        </w:rPr>
        <w:t xml:space="preserve"> </w:t>
      </w:r>
      <w:r w:rsidRPr="00BB296D">
        <w:rPr>
          <w:w w:val="105"/>
        </w:rPr>
        <w:t>má</w:t>
      </w:r>
      <w:r w:rsidRPr="00BB296D">
        <w:rPr>
          <w:spacing w:val="-20"/>
          <w:w w:val="105"/>
        </w:rPr>
        <w:t xml:space="preserve"> </w:t>
      </w:r>
      <w:r w:rsidRPr="00BB296D">
        <w:rPr>
          <w:i/>
          <w:w w:val="105"/>
        </w:rPr>
        <w:t>a</w:t>
      </w:r>
      <w:r w:rsidRPr="00BB296D">
        <w:rPr>
          <w:i/>
          <w:spacing w:val="-10"/>
          <w:w w:val="105"/>
        </w:rPr>
        <w:t xml:space="preserve"> </w:t>
      </w:r>
      <w:r w:rsidRPr="00BB296D">
        <w:rPr>
          <w:i/>
          <w:w w:val="105"/>
        </w:rPr>
        <w:t>chce</w:t>
      </w:r>
      <w:r w:rsidRPr="00BB296D">
        <w:rPr>
          <w:i/>
          <w:spacing w:val="-29"/>
          <w:w w:val="105"/>
        </w:rPr>
        <w:t xml:space="preserve"> </w:t>
      </w:r>
      <w:r w:rsidRPr="00BB296D">
        <w:rPr>
          <w:i/>
          <w:w w:val="105"/>
        </w:rPr>
        <w:t>ji</w:t>
      </w:r>
      <w:r w:rsidRPr="00BB296D">
        <w:rPr>
          <w:i/>
          <w:spacing w:val="14"/>
          <w:w w:val="105"/>
        </w:rPr>
        <w:t xml:space="preserve"> </w:t>
      </w:r>
      <w:r w:rsidRPr="00BB296D">
        <w:rPr>
          <w:i/>
          <w:w w:val="105"/>
        </w:rPr>
        <w:t>sdělit.</w:t>
      </w:r>
      <w:r w:rsidRPr="00BB296D">
        <w:rPr>
          <w:i/>
          <w:spacing w:val="-4"/>
          <w:w w:val="105"/>
        </w:rPr>
        <w:t xml:space="preserve"> </w:t>
      </w:r>
      <w:r w:rsidRPr="00BB296D">
        <w:rPr>
          <w:i/>
          <w:w w:val="105"/>
        </w:rPr>
        <w:t>Následně</w:t>
      </w:r>
      <w:r w:rsidRPr="00BB296D">
        <w:rPr>
          <w:i/>
          <w:spacing w:val="-7"/>
          <w:w w:val="105"/>
        </w:rPr>
        <w:t xml:space="preserve"> </w:t>
      </w:r>
      <w:r w:rsidRPr="00BB296D">
        <w:rPr>
          <w:i/>
          <w:w w:val="105"/>
        </w:rPr>
        <w:t>pak</w:t>
      </w:r>
      <w:r w:rsidRPr="00BB296D">
        <w:rPr>
          <w:i/>
          <w:spacing w:val="3"/>
          <w:w w:val="105"/>
        </w:rPr>
        <w:t xml:space="preserve"> </w:t>
      </w:r>
      <w:r w:rsidRPr="00BB296D">
        <w:rPr>
          <w:i/>
          <w:w w:val="105"/>
        </w:rPr>
        <w:t>prosím</w:t>
      </w:r>
      <w:r w:rsidRPr="00BB296D">
        <w:rPr>
          <w:i/>
          <w:spacing w:val="11"/>
          <w:w w:val="105"/>
        </w:rPr>
        <w:t xml:space="preserve"> </w:t>
      </w:r>
      <w:r w:rsidRPr="00BB296D">
        <w:rPr>
          <w:i/>
          <w:w w:val="105"/>
        </w:rPr>
        <w:t>ty</w:t>
      </w:r>
      <w:r w:rsidRPr="00BB296D">
        <w:rPr>
          <w:i/>
          <w:spacing w:val="-14"/>
          <w:w w:val="105"/>
        </w:rPr>
        <w:t xml:space="preserve"> </w:t>
      </w:r>
      <w:r w:rsidRPr="00BB296D">
        <w:rPr>
          <w:i/>
          <w:w w:val="105"/>
        </w:rPr>
        <w:t>členy skupiny,</w:t>
      </w:r>
      <w:r w:rsidRPr="00BB296D">
        <w:rPr>
          <w:i/>
          <w:spacing w:val="-1"/>
          <w:w w:val="105"/>
        </w:rPr>
        <w:t xml:space="preserve"> </w:t>
      </w:r>
      <w:r w:rsidRPr="00BB296D">
        <w:rPr>
          <w:i/>
          <w:w w:val="105"/>
        </w:rPr>
        <w:t>co</w:t>
      </w:r>
      <w:r w:rsidRPr="00BB296D">
        <w:rPr>
          <w:i/>
          <w:w w:val="101"/>
        </w:rPr>
        <w:t xml:space="preserve"> </w:t>
      </w:r>
      <w:r w:rsidRPr="00BB296D">
        <w:rPr>
          <w:i/>
          <w:w w:val="105"/>
        </w:rPr>
        <w:t>se</w:t>
      </w:r>
      <w:r w:rsidRPr="00BB296D">
        <w:rPr>
          <w:i/>
          <w:spacing w:val="-5"/>
          <w:w w:val="105"/>
        </w:rPr>
        <w:t xml:space="preserve"> </w:t>
      </w:r>
      <w:r w:rsidRPr="00BB296D">
        <w:rPr>
          <w:i/>
          <w:w w:val="105"/>
        </w:rPr>
        <w:t>na</w:t>
      </w:r>
      <w:r w:rsidRPr="00BB296D">
        <w:rPr>
          <w:i/>
          <w:spacing w:val="1"/>
          <w:w w:val="105"/>
        </w:rPr>
        <w:t xml:space="preserve"> </w:t>
      </w:r>
      <w:r w:rsidRPr="00BB296D">
        <w:rPr>
          <w:i/>
          <w:w w:val="105"/>
        </w:rPr>
        <w:t>hře</w:t>
      </w:r>
      <w:r w:rsidRPr="00BB296D">
        <w:rPr>
          <w:i/>
          <w:spacing w:val="-13"/>
          <w:w w:val="105"/>
        </w:rPr>
        <w:t xml:space="preserve"> </w:t>
      </w:r>
      <w:r w:rsidRPr="00BB296D">
        <w:rPr>
          <w:i/>
          <w:w w:val="105"/>
        </w:rPr>
        <w:t>podíleli,</w:t>
      </w:r>
      <w:r w:rsidRPr="00BB296D">
        <w:rPr>
          <w:i/>
          <w:spacing w:val="10"/>
          <w:w w:val="105"/>
        </w:rPr>
        <w:t xml:space="preserve"> </w:t>
      </w:r>
      <w:r w:rsidRPr="00BB296D">
        <w:rPr>
          <w:i/>
          <w:w w:val="105"/>
        </w:rPr>
        <w:t>o</w:t>
      </w:r>
      <w:r w:rsidRPr="00BB296D">
        <w:rPr>
          <w:i/>
          <w:spacing w:val="-20"/>
          <w:w w:val="105"/>
        </w:rPr>
        <w:t xml:space="preserve"> </w:t>
      </w:r>
      <w:r w:rsidRPr="00BB296D">
        <w:rPr>
          <w:i/>
          <w:w w:val="105"/>
        </w:rPr>
        <w:t>zpětnou</w:t>
      </w:r>
      <w:r w:rsidRPr="00BB296D">
        <w:rPr>
          <w:i/>
          <w:spacing w:val="18"/>
          <w:w w:val="105"/>
        </w:rPr>
        <w:t xml:space="preserve"> </w:t>
      </w:r>
      <w:r w:rsidRPr="00BB296D">
        <w:rPr>
          <w:i/>
          <w:w w:val="105"/>
        </w:rPr>
        <w:t>vazbu</w:t>
      </w:r>
      <w:r w:rsidRPr="00BB296D">
        <w:rPr>
          <w:i/>
          <w:spacing w:val="-7"/>
          <w:w w:val="105"/>
        </w:rPr>
        <w:t xml:space="preserve"> </w:t>
      </w:r>
      <w:r w:rsidRPr="00BB296D">
        <w:rPr>
          <w:i/>
          <w:w w:val="105"/>
        </w:rPr>
        <w:t>z</w:t>
      </w:r>
      <w:r w:rsidRPr="00BB296D">
        <w:rPr>
          <w:i/>
          <w:spacing w:val="-8"/>
          <w:w w:val="105"/>
        </w:rPr>
        <w:t xml:space="preserve"> </w:t>
      </w:r>
      <w:r w:rsidRPr="00BB296D">
        <w:rPr>
          <w:i/>
          <w:w w:val="105"/>
        </w:rPr>
        <w:t>rolí.</w:t>
      </w:r>
    </w:p>
    <w:p w14:paraId="1BF9EBA1" w14:textId="77777777" w:rsidR="00BB296D" w:rsidRPr="00BB296D" w:rsidRDefault="00BB296D" w:rsidP="00BB296D">
      <w:pPr>
        <w:spacing w:before="16" w:line="276" w:lineRule="auto"/>
        <w:ind w:right="1"/>
        <w:jc w:val="both"/>
        <w:rPr>
          <w:rFonts w:eastAsia="Arial"/>
        </w:rPr>
      </w:pPr>
      <w:r w:rsidRPr="00BB296D">
        <w:rPr>
          <w:i/>
        </w:rPr>
        <w:lastRenderedPageBreak/>
        <w:t>SV:</w:t>
      </w:r>
      <w:r w:rsidRPr="00BB296D">
        <w:rPr>
          <w:i/>
          <w:spacing w:val="-12"/>
        </w:rPr>
        <w:t xml:space="preserve"> </w:t>
      </w:r>
      <w:r w:rsidR="004A0F71">
        <w:rPr>
          <w:i/>
        </w:rPr>
        <w:t>„</w:t>
      </w:r>
      <w:r w:rsidRPr="00BB296D">
        <w:rPr>
          <w:i/>
        </w:rPr>
        <w:t>Prosím,</w:t>
      </w:r>
      <w:r w:rsidRPr="00BB296D">
        <w:rPr>
          <w:i/>
          <w:spacing w:val="5"/>
        </w:rPr>
        <w:t xml:space="preserve"> </w:t>
      </w:r>
      <w:r w:rsidRPr="00BB296D">
        <w:rPr>
          <w:i/>
        </w:rPr>
        <w:t>řekněte</w:t>
      </w:r>
      <w:r w:rsidRPr="00BB296D">
        <w:rPr>
          <w:i/>
          <w:spacing w:val="3"/>
        </w:rPr>
        <w:t xml:space="preserve"> </w:t>
      </w:r>
      <w:r w:rsidRPr="00BB296D">
        <w:rPr>
          <w:i/>
        </w:rPr>
        <w:t>panu</w:t>
      </w:r>
      <w:r w:rsidRPr="00BB296D">
        <w:rPr>
          <w:i/>
          <w:spacing w:val="11"/>
        </w:rPr>
        <w:t xml:space="preserve"> </w:t>
      </w:r>
      <w:r w:rsidRPr="00BB296D">
        <w:rPr>
          <w:i/>
        </w:rPr>
        <w:t>A.,</w:t>
      </w:r>
      <w:r w:rsidRPr="00BB296D">
        <w:rPr>
          <w:i/>
          <w:spacing w:val="13"/>
        </w:rPr>
        <w:t xml:space="preserve"> </w:t>
      </w:r>
      <w:r w:rsidRPr="00BB296D">
        <w:rPr>
          <w:i/>
        </w:rPr>
        <w:t>co</w:t>
      </w:r>
      <w:r w:rsidR="004A0F71">
        <w:rPr>
          <w:i/>
        </w:rPr>
        <w:t xml:space="preserve"> </w:t>
      </w:r>
      <w:r w:rsidRPr="00BB296D">
        <w:rPr>
          <w:i/>
        </w:rPr>
        <w:t>jste</w:t>
      </w:r>
      <w:r w:rsidRPr="00BB296D">
        <w:rPr>
          <w:i/>
          <w:spacing w:val="43"/>
        </w:rPr>
        <w:t xml:space="preserve"> </w:t>
      </w:r>
      <w:r w:rsidRPr="00BB296D">
        <w:rPr>
          <w:i/>
        </w:rPr>
        <w:t>v</w:t>
      </w:r>
      <w:r w:rsidRPr="00BB296D">
        <w:rPr>
          <w:i/>
          <w:spacing w:val="5"/>
        </w:rPr>
        <w:t xml:space="preserve"> </w:t>
      </w:r>
      <w:r w:rsidRPr="00BB296D">
        <w:rPr>
          <w:i/>
        </w:rPr>
        <w:t>této</w:t>
      </w:r>
      <w:r w:rsidRPr="00BB296D">
        <w:rPr>
          <w:i/>
          <w:spacing w:val="4"/>
        </w:rPr>
        <w:t xml:space="preserve"> </w:t>
      </w:r>
      <w:r w:rsidRPr="00BB296D">
        <w:rPr>
          <w:i/>
        </w:rPr>
        <w:t>roli</w:t>
      </w:r>
      <w:r w:rsidRPr="00BB296D">
        <w:rPr>
          <w:i/>
          <w:spacing w:val="4"/>
        </w:rPr>
        <w:t xml:space="preserve"> </w:t>
      </w:r>
      <w:r w:rsidRPr="00BB296D">
        <w:rPr>
          <w:i/>
        </w:rPr>
        <w:t>prožívali,</w:t>
      </w:r>
      <w:r w:rsidRPr="00BB296D">
        <w:rPr>
          <w:i/>
          <w:spacing w:val="21"/>
        </w:rPr>
        <w:t xml:space="preserve"> </w:t>
      </w:r>
      <w:r w:rsidRPr="00BB296D">
        <w:rPr>
          <w:i/>
        </w:rPr>
        <w:t>co</w:t>
      </w:r>
      <w:r w:rsidRPr="00BB296D">
        <w:rPr>
          <w:i/>
          <w:spacing w:val="8"/>
        </w:rPr>
        <w:t xml:space="preserve"> </w:t>
      </w:r>
      <w:r w:rsidRPr="00BB296D">
        <w:rPr>
          <w:i/>
        </w:rPr>
        <w:t>vás</w:t>
      </w:r>
      <w:r w:rsidRPr="00BB296D">
        <w:rPr>
          <w:i/>
          <w:spacing w:val="1"/>
        </w:rPr>
        <w:t xml:space="preserve"> </w:t>
      </w:r>
      <w:r w:rsidRPr="00BB296D">
        <w:rPr>
          <w:i/>
        </w:rPr>
        <w:t>napadalo,</w:t>
      </w:r>
      <w:r w:rsidRPr="00BB296D">
        <w:rPr>
          <w:i/>
          <w:spacing w:val="10"/>
        </w:rPr>
        <w:t xml:space="preserve"> </w:t>
      </w:r>
      <w:r w:rsidRPr="00BB296D">
        <w:rPr>
          <w:i/>
        </w:rPr>
        <w:t>řekněte</w:t>
      </w:r>
      <w:r w:rsidRPr="00BB296D">
        <w:rPr>
          <w:i/>
          <w:spacing w:val="5"/>
        </w:rPr>
        <w:t xml:space="preserve"> </w:t>
      </w:r>
      <w:r w:rsidRPr="00BB296D">
        <w:rPr>
          <w:i/>
        </w:rPr>
        <w:t>panu</w:t>
      </w:r>
      <w:r w:rsidR="004A0F71">
        <w:rPr>
          <w:i/>
        </w:rPr>
        <w:br/>
      </w:r>
      <w:r w:rsidRPr="00BB296D">
        <w:rPr>
          <w:i/>
          <w:spacing w:val="13"/>
        </w:rPr>
        <w:t xml:space="preserve"> </w:t>
      </w:r>
      <w:r w:rsidRPr="00BB296D">
        <w:rPr>
          <w:i/>
        </w:rPr>
        <w:t>A. svá</w:t>
      </w:r>
      <w:r w:rsidRPr="00BB296D">
        <w:rPr>
          <w:i/>
          <w:spacing w:val="24"/>
          <w:w w:val="102"/>
        </w:rPr>
        <w:t xml:space="preserve"> </w:t>
      </w:r>
      <w:r w:rsidRPr="00BB296D">
        <w:rPr>
          <w:i/>
        </w:rPr>
        <w:t>přání</w:t>
      </w:r>
      <w:r w:rsidRPr="00BB296D">
        <w:rPr>
          <w:i/>
          <w:spacing w:val="35"/>
        </w:rPr>
        <w:t xml:space="preserve"> </w:t>
      </w:r>
      <w:r w:rsidRPr="00BB296D">
        <w:rPr>
          <w:i/>
        </w:rPr>
        <w:t>a</w:t>
      </w:r>
      <w:r w:rsidRPr="00BB296D">
        <w:rPr>
          <w:i/>
          <w:spacing w:val="4"/>
        </w:rPr>
        <w:t xml:space="preserve"> </w:t>
      </w:r>
      <w:r w:rsidR="004A0F71">
        <w:rPr>
          <w:i/>
          <w:spacing w:val="4"/>
        </w:rPr>
        <w:t>o</w:t>
      </w:r>
      <w:r w:rsidR="004A0F71">
        <w:rPr>
          <w:i/>
        </w:rPr>
        <w:t>čekávání?“</w:t>
      </w:r>
    </w:p>
    <w:p w14:paraId="5DD1361C" w14:textId="69799CD4" w:rsidR="004A0F71" w:rsidRPr="004A0F71" w:rsidRDefault="00BB296D" w:rsidP="004A0F71">
      <w:pPr>
        <w:pStyle w:val="ESFodstavec"/>
        <w:spacing w:line="276" w:lineRule="auto"/>
        <w:jc w:val="both"/>
        <w:rPr>
          <w:rFonts w:ascii="Times New Roman" w:hAnsi="Times New Roman"/>
        </w:rPr>
      </w:pPr>
      <w:r w:rsidRPr="004A0F71">
        <w:rPr>
          <w:rFonts w:ascii="Times New Roman" w:hAnsi="Times New Roman"/>
          <w:i/>
          <w:w w:val="105"/>
        </w:rPr>
        <w:t>Pro</w:t>
      </w:r>
      <w:r w:rsidRPr="004A0F71">
        <w:rPr>
          <w:rFonts w:ascii="Times New Roman" w:hAnsi="Times New Roman"/>
          <w:i/>
          <w:spacing w:val="-8"/>
          <w:w w:val="105"/>
        </w:rPr>
        <w:t xml:space="preserve"> </w:t>
      </w:r>
      <w:r w:rsidRPr="004A0F71">
        <w:rPr>
          <w:rFonts w:ascii="Times New Roman" w:hAnsi="Times New Roman"/>
          <w:i/>
          <w:w w:val="105"/>
        </w:rPr>
        <w:t>pana</w:t>
      </w:r>
      <w:r w:rsidRPr="004A0F71">
        <w:rPr>
          <w:rFonts w:ascii="Times New Roman" w:hAnsi="Times New Roman"/>
          <w:i/>
          <w:spacing w:val="-2"/>
          <w:w w:val="105"/>
        </w:rPr>
        <w:t xml:space="preserve"> </w:t>
      </w:r>
      <w:r w:rsidRPr="004A0F71">
        <w:rPr>
          <w:rFonts w:ascii="Times New Roman" w:hAnsi="Times New Roman"/>
          <w:i/>
          <w:w w:val="105"/>
        </w:rPr>
        <w:t>A.</w:t>
      </w:r>
      <w:r w:rsidRPr="004A0F71">
        <w:rPr>
          <w:rFonts w:ascii="Times New Roman" w:hAnsi="Times New Roman"/>
          <w:i/>
          <w:spacing w:val="-25"/>
          <w:w w:val="105"/>
        </w:rPr>
        <w:t xml:space="preserve"> </w:t>
      </w:r>
      <w:r w:rsidRPr="004A0F71">
        <w:rPr>
          <w:rFonts w:ascii="Times New Roman" w:hAnsi="Times New Roman"/>
          <w:i/>
          <w:w w:val="105"/>
        </w:rPr>
        <w:t>je</w:t>
      </w:r>
      <w:r w:rsidRPr="004A0F71">
        <w:rPr>
          <w:rFonts w:ascii="Times New Roman" w:hAnsi="Times New Roman"/>
          <w:i/>
          <w:spacing w:val="28"/>
          <w:w w:val="105"/>
        </w:rPr>
        <w:t xml:space="preserve"> </w:t>
      </w:r>
      <w:r w:rsidRPr="004A0F71">
        <w:rPr>
          <w:rFonts w:ascii="Times New Roman" w:hAnsi="Times New Roman"/>
          <w:i/>
          <w:w w:val="105"/>
        </w:rPr>
        <w:t>obzvláště</w:t>
      </w:r>
      <w:r w:rsidRPr="004A0F71">
        <w:rPr>
          <w:rFonts w:ascii="Times New Roman" w:hAnsi="Times New Roman"/>
          <w:i/>
          <w:spacing w:val="3"/>
          <w:w w:val="105"/>
        </w:rPr>
        <w:t xml:space="preserve"> </w:t>
      </w:r>
      <w:r w:rsidRPr="004A0F71">
        <w:rPr>
          <w:rFonts w:ascii="Times New Roman" w:hAnsi="Times New Roman"/>
          <w:i/>
          <w:w w:val="105"/>
        </w:rPr>
        <w:t>důležitá</w:t>
      </w:r>
      <w:r w:rsidRPr="004A0F71">
        <w:rPr>
          <w:rFonts w:ascii="Times New Roman" w:hAnsi="Times New Roman"/>
          <w:i/>
          <w:spacing w:val="-7"/>
          <w:w w:val="105"/>
        </w:rPr>
        <w:t xml:space="preserve"> </w:t>
      </w:r>
      <w:r w:rsidRPr="004A0F71">
        <w:rPr>
          <w:rFonts w:ascii="Times New Roman" w:hAnsi="Times New Roman"/>
          <w:i/>
          <w:w w:val="105"/>
        </w:rPr>
        <w:t>zpětná</w:t>
      </w:r>
      <w:r w:rsidRPr="004A0F71">
        <w:rPr>
          <w:rFonts w:ascii="Times New Roman" w:hAnsi="Times New Roman"/>
          <w:i/>
          <w:spacing w:val="14"/>
          <w:w w:val="105"/>
        </w:rPr>
        <w:t xml:space="preserve"> </w:t>
      </w:r>
      <w:r w:rsidRPr="004A0F71">
        <w:rPr>
          <w:rFonts w:ascii="Times New Roman" w:hAnsi="Times New Roman"/>
          <w:i/>
          <w:w w:val="105"/>
        </w:rPr>
        <w:t>vazba</w:t>
      </w:r>
      <w:r w:rsidRPr="004A0F71">
        <w:rPr>
          <w:rFonts w:ascii="Times New Roman" w:hAnsi="Times New Roman"/>
          <w:i/>
          <w:spacing w:val="-10"/>
          <w:w w:val="105"/>
        </w:rPr>
        <w:t xml:space="preserve"> </w:t>
      </w:r>
      <w:r w:rsidRPr="004A0F71">
        <w:rPr>
          <w:rFonts w:ascii="Times New Roman" w:hAnsi="Times New Roman"/>
          <w:i/>
          <w:w w:val="105"/>
        </w:rPr>
        <w:t>od</w:t>
      </w:r>
      <w:r w:rsidRPr="004A0F71">
        <w:rPr>
          <w:rFonts w:ascii="Times New Roman" w:hAnsi="Times New Roman"/>
          <w:i/>
          <w:spacing w:val="-6"/>
          <w:w w:val="105"/>
        </w:rPr>
        <w:t xml:space="preserve"> </w:t>
      </w:r>
      <w:r w:rsidRPr="004A0F71">
        <w:rPr>
          <w:rFonts w:ascii="Times New Roman" w:hAnsi="Times New Roman"/>
          <w:i/>
          <w:w w:val="105"/>
        </w:rPr>
        <w:t>paní</w:t>
      </w:r>
      <w:r w:rsidRPr="004A0F71">
        <w:rPr>
          <w:rFonts w:ascii="Times New Roman" w:hAnsi="Times New Roman"/>
          <w:i/>
          <w:spacing w:val="-3"/>
          <w:w w:val="105"/>
        </w:rPr>
        <w:t xml:space="preserve"> </w:t>
      </w:r>
      <w:r w:rsidRPr="004A0F71">
        <w:rPr>
          <w:rFonts w:ascii="Times New Roman" w:hAnsi="Times New Roman"/>
          <w:i/>
          <w:w w:val="105"/>
        </w:rPr>
        <w:t>Z.</w:t>
      </w:r>
      <w:r w:rsidRPr="004A0F71">
        <w:rPr>
          <w:rFonts w:ascii="Times New Roman" w:hAnsi="Times New Roman"/>
          <w:i/>
          <w:spacing w:val="-1"/>
          <w:w w:val="105"/>
        </w:rPr>
        <w:t xml:space="preserve"> </w:t>
      </w:r>
      <w:r w:rsidRPr="004A0F71">
        <w:rPr>
          <w:rFonts w:ascii="Times New Roman" w:hAnsi="Times New Roman"/>
          <w:i/>
          <w:w w:val="105"/>
        </w:rPr>
        <w:t>(matky),</w:t>
      </w:r>
      <w:r w:rsidRPr="004A0F71">
        <w:rPr>
          <w:rFonts w:ascii="Times New Roman" w:hAnsi="Times New Roman"/>
          <w:i/>
          <w:spacing w:val="-23"/>
          <w:w w:val="105"/>
        </w:rPr>
        <w:t xml:space="preserve"> </w:t>
      </w:r>
      <w:r w:rsidRPr="004A0F71">
        <w:rPr>
          <w:rFonts w:ascii="Times New Roman" w:hAnsi="Times New Roman"/>
          <w:i/>
          <w:w w:val="105"/>
        </w:rPr>
        <w:t>protože</w:t>
      </w:r>
      <w:r w:rsidRPr="004A0F71">
        <w:rPr>
          <w:rFonts w:ascii="Times New Roman" w:hAnsi="Times New Roman"/>
          <w:i/>
          <w:spacing w:val="3"/>
          <w:w w:val="105"/>
        </w:rPr>
        <w:t xml:space="preserve"> </w:t>
      </w:r>
      <w:r w:rsidRPr="004A0F71">
        <w:rPr>
          <w:rFonts w:ascii="Times New Roman" w:hAnsi="Times New Roman"/>
          <w:i/>
          <w:w w:val="105"/>
        </w:rPr>
        <w:t>pocítil,</w:t>
      </w:r>
      <w:r w:rsidRPr="004A0F71">
        <w:rPr>
          <w:rFonts w:ascii="Times New Roman" w:hAnsi="Times New Roman"/>
          <w:i/>
          <w:spacing w:val="-7"/>
          <w:w w:val="105"/>
        </w:rPr>
        <w:t xml:space="preserve"> </w:t>
      </w:r>
      <w:r w:rsidRPr="004A0F71">
        <w:rPr>
          <w:rFonts w:ascii="Times New Roman" w:hAnsi="Times New Roman"/>
          <w:i/>
          <w:w w:val="105"/>
        </w:rPr>
        <w:t>že</w:t>
      </w:r>
      <w:r w:rsidRPr="004A0F71">
        <w:rPr>
          <w:rFonts w:ascii="Times New Roman" w:hAnsi="Times New Roman"/>
          <w:i/>
          <w:spacing w:val="-30"/>
          <w:w w:val="105"/>
        </w:rPr>
        <w:t xml:space="preserve"> </w:t>
      </w:r>
      <w:r w:rsidRPr="004A0F71">
        <w:rPr>
          <w:rFonts w:ascii="Times New Roman" w:hAnsi="Times New Roman"/>
          <w:i/>
          <w:w w:val="105"/>
        </w:rPr>
        <w:t>jej</w:t>
      </w:r>
      <w:r w:rsidRPr="004A0F71">
        <w:rPr>
          <w:rFonts w:ascii="Times New Roman" w:hAnsi="Times New Roman"/>
          <w:i/>
          <w:spacing w:val="20"/>
          <w:w w:val="105"/>
        </w:rPr>
        <w:t xml:space="preserve"> </w:t>
      </w:r>
      <w:r w:rsidRPr="004A0F71">
        <w:rPr>
          <w:rFonts w:ascii="Times New Roman" w:hAnsi="Times New Roman"/>
          <w:i/>
          <w:w w:val="105"/>
        </w:rPr>
        <w:t>paní</w:t>
      </w:r>
      <w:r w:rsidR="004A0F71" w:rsidRPr="004A0F71">
        <w:rPr>
          <w:rFonts w:ascii="Times New Roman" w:eastAsia="Arial" w:hAnsi="Times New Roman"/>
        </w:rPr>
        <w:t xml:space="preserve"> </w:t>
      </w:r>
      <w:r w:rsidRPr="004A0F71">
        <w:rPr>
          <w:rFonts w:ascii="Times New Roman" w:hAnsi="Times New Roman"/>
          <w:i/>
          <w:w w:val="105"/>
        </w:rPr>
        <w:t>Z.</w:t>
      </w:r>
      <w:r w:rsidRPr="004A0F71">
        <w:rPr>
          <w:rFonts w:ascii="Times New Roman" w:hAnsi="Times New Roman"/>
          <w:i/>
          <w:spacing w:val="2"/>
          <w:w w:val="105"/>
        </w:rPr>
        <w:t xml:space="preserve"> </w:t>
      </w:r>
      <w:r w:rsidRPr="004A0F71">
        <w:rPr>
          <w:rFonts w:ascii="Times New Roman" w:hAnsi="Times New Roman"/>
          <w:i/>
          <w:w w:val="105"/>
        </w:rPr>
        <w:t>nechce</w:t>
      </w:r>
      <w:r w:rsidRPr="004A0F71">
        <w:rPr>
          <w:rFonts w:ascii="Times New Roman" w:hAnsi="Times New Roman"/>
          <w:i/>
          <w:spacing w:val="12"/>
          <w:w w:val="105"/>
        </w:rPr>
        <w:t xml:space="preserve"> </w:t>
      </w:r>
      <w:r w:rsidRPr="004A0F71">
        <w:rPr>
          <w:rFonts w:ascii="Times New Roman" w:hAnsi="Times New Roman"/>
          <w:i/>
          <w:w w:val="105"/>
        </w:rPr>
        <w:t>napadnout,</w:t>
      </w:r>
      <w:r w:rsidRPr="004A0F71">
        <w:rPr>
          <w:rFonts w:ascii="Times New Roman" w:hAnsi="Times New Roman"/>
          <w:i/>
          <w:spacing w:val="14"/>
          <w:w w:val="105"/>
        </w:rPr>
        <w:t xml:space="preserve"> </w:t>
      </w:r>
      <w:r w:rsidRPr="004A0F71">
        <w:rPr>
          <w:rFonts w:ascii="Times New Roman" w:hAnsi="Times New Roman"/>
          <w:i/>
          <w:w w:val="105"/>
        </w:rPr>
        <w:t>nýbrž</w:t>
      </w:r>
      <w:r w:rsidRPr="004A0F71">
        <w:rPr>
          <w:rFonts w:ascii="Times New Roman" w:hAnsi="Times New Roman"/>
          <w:i/>
          <w:spacing w:val="2"/>
          <w:w w:val="105"/>
        </w:rPr>
        <w:t xml:space="preserve"> </w:t>
      </w:r>
      <w:r w:rsidRPr="004A0F71">
        <w:rPr>
          <w:rFonts w:ascii="Times New Roman" w:hAnsi="Times New Roman"/>
          <w:i/>
          <w:w w:val="105"/>
        </w:rPr>
        <w:t>že</w:t>
      </w:r>
      <w:r w:rsidRPr="004A0F71">
        <w:rPr>
          <w:rFonts w:ascii="Times New Roman" w:hAnsi="Times New Roman"/>
          <w:i/>
          <w:spacing w:val="6"/>
          <w:w w:val="105"/>
        </w:rPr>
        <w:t xml:space="preserve"> </w:t>
      </w:r>
      <w:r w:rsidRPr="004A0F71">
        <w:rPr>
          <w:rFonts w:ascii="Times New Roman" w:hAnsi="Times New Roman"/>
          <w:i/>
          <w:w w:val="105"/>
        </w:rPr>
        <w:t>má</w:t>
      </w:r>
      <w:r w:rsidRPr="004A0F71">
        <w:rPr>
          <w:rFonts w:ascii="Times New Roman" w:hAnsi="Times New Roman"/>
          <w:spacing w:val="-10"/>
          <w:w w:val="105"/>
        </w:rPr>
        <w:t xml:space="preserve"> </w:t>
      </w:r>
      <w:r w:rsidRPr="004A0F71">
        <w:rPr>
          <w:rFonts w:ascii="Times New Roman" w:hAnsi="Times New Roman"/>
          <w:i/>
          <w:w w:val="105"/>
        </w:rPr>
        <w:t>strach,</w:t>
      </w:r>
      <w:r w:rsidRPr="004A0F71">
        <w:rPr>
          <w:rFonts w:ascii="Times New Roman" w:hAnsi="Times New Roman"/>
          <w:i/>
          <w:spacing w:val="-3"/>
          <w:w w:val="105"/>
        </w:rPr>
        <w:t xml:space="preserve"> </w:t>
      </w:r>
      <w:r w:rsidRPr="004A0F71">
        <w:rPr>
          <w:rFonts w:ascii="Times New Roman" w:hAnsi="Times New Roman"/>
          <w:i/>
          <w:w w:val="105"/>
        </w:rPr>
        <w:t>že</w:t>
      </w:r>
      <w:r w:rsidRPr="004A0F71">
        <w:rPr>
          <w:rFonts w:ascii="Times New Roman" w:hAnsi="Times New Roman"/>
          <w:i/>
          <w:spacing w:val="-22"/>
          <w:w w:val="105"/>
        </w:rPr>
        <w:t xml:space="preserve"> </w:t>
      </w:r>
      <w:r w:rsidRPr="004A0F71">
        <w:rPr>
          <w:rFonts w:ascii="Times New Roman" w:hAnsi="Times New Roman"/>
          <w:i/>
          <w:w w:val="105"/>
        </w:rPr>
        <w:t>její</w:t>
      </w:r>
      <w:r w:rsidRPr="004A0F71">
        <w:rPr>
          <w:rFonts w:ascii="Times New Roman" w:hAnsi="Times New Roman"/>
          <w:i/>
          <w:spacing w:val="38"/>
          <w:w w:val="105"/>
        </w:rPr>
        <w:t xml:space="preserve"> </w:t>
      </w:r>
      <w:r w:rsidRPr="004A0F71">
        <w:rPr>
          <w:rFonts w:ascii="Times New Roman" w:hAnsi="Times New Roman"/>
          <w:i/>
          <w:w w:val="105"/>
        </w:rPr>
        <w:t>dcera</w:t>
      </w:r>
      <w:r w:rsidRPr="004A0F71">
        <w:rPr>
          <w:rFonts w:ascii="Times New Roman" w:hAnsi="Times New Roman"/>
          <w:i/>
          <w:spacing w:val="8"/>
          <w:w w:val="105"/>
        </w:rPr>
        <w:t xml:space="preserve"> </w:t>
      </w:r>
      <w:r w:rsidRPr="004A0F71">
        <w:rPr>
          <w:rFonts w:ascii="Times New Roman" w:hAnsi="Times New Roman"/>
          <w:i/>
          <w:w w:val="105"/>
        </w:rPr>
        <w:t>nezvládne</w:t>
      </w:r>
      <w:r w:rsidRPr="004A0F71">
        <w:rPr>
          <w:rFonts w:ascii="Times New Roman" w:hAnsi="Times New Roman"/>
          <w:i/>
          <w:spacing w:val="7"/>
          <w:w w:val="105"/>
        </w:rPr>
        <w:t xml:space="preserve"> </w:t>
      </w:r>
      <w:r w:rsidRPr="004A0F71">
        <w:rPr>
          <w:rFonts w:ascii="Times New Roman" w:hAnsi="Times New Roman"/>
          <w:i/>
          <w:w w:val="105"/>
        </w:rPr>
        <w:t>závěrečné</w:t>
      </w:r>
      <w:r w:rsidRPr="004A0F71">
        <w:rPr>
          <w:rFonts w:ascii="Times New Roman" w:hAnsi="Times New Roman"/>
          <w:i/>
          <w:spacing w:val="7"/>
          <w:w w:val="105"/>
        </w:rPr>
        <w:t xml:space="preserve"> </w:t>
      </w:r>
      <w:r w:rsidRPr="004A0F71">
        <w:rPr>
          <w:rFonts w:ascii="Times New Roman" w:hAnsi="Times New Roman"/>
          <w:i/>
          <w:w w:val="105"/>
        </w:rPr>
        <w:t>zkoušky,</w:t>
      </w:r>
      <w:r w:rsidRPr="004A0F71">
        <w:rPr>
          <w:rFonts w:ascii="Times New Roman" w:hAnsi="Times New Roman"/>
          <w:i/>
          <w:spacing w:val="18"/>
          <w:w w:val="105"/>
        </w:rPr>
        <w:t xml:space="preserve"> </w:t>
      </w:r>
      <w:r w:rsidRPr="004A0F71">
        <w:rPr>
          <w:rFonts w:ascii="Times New Roman" w:hAnsi="Times New Roman"/>
          <w:i/>
          <w:w w:val="105"/>
        </w:rPr>
        <w:t>a</w:t>
      </w:r>
      <w:r w:rsidRPr="004A0F71">
        <w:rPr>
          <w:rFonts w:ascii="Times New Roman" w:hAnsi="Times New Roman"/>
          <w:i/>
          <w:spacing w:val="-5"/>
          <w:w w:val="105"/>
        </w:rPr>
        <w:t xml:space="preserve"> </w:t>
      </w:r>
      <w:r w:rsidRPr="004A0F71">
        <w:rPr>
          <w:rFonts w:ascii="Times New Roman" w:hAnsi="Times New Roman"/>
          <w:i/>
          <w:w w:val="105"/>
        </w:rPr>
        <w:t>proto</w:t>
      </w:r>
      <w:r w:rsidRPr="004A0F71">
        <w:rPr>
          <w:rFonts w:ascii="Times New Roman" w:hAnsi="Times New Roman"/>
          <w:i/>
          <w:w w:val="110"/>
        </w:rPr>
        <w:t xml:space="preserve"> </w:t>
      </w:r>
      <w:r w:rsidRPr="004A0F71">
        <w:rPr>
          <w:rFonts w:ascii="Times New Roman" w:hAnsi="Times New Roman"/>
          <w:i/>
          <w:w w:val="105"/>
        </w:rPr>
        <w:t>všechnu</w:t>
      </w:r>
      <w:r w:rsidRPr="004A0F71">
        <w:rPr>
          <w:rFonts w:ascii="Times New Roman" w:hAnsi="Times New Roman"/>
          <w:i/>
          <w:spacing w:val="10"/>
          <w:w w:val="105"/>
        </w:rPr>
        <w:t xml:space="preserve"> </w:t>
      </w:r>
      <w:r w:rsidRPr="004A0F71">
        <w:rPr>
          <w:rFonts w:ascii="Times New Roman" w:hAnsi="Times New Roman"/>
          <w:i/>
          <w:w w:val="105"/>
        </w:rPr>
        <w:t>zodpovědnost</w:t>
      </w:r>
      <w:r w:rsidRPr="004A0F71">
        <w:rPr>
          <w:rFonts w:ascii="Times New Roman" w:hAnsi="Times New Roman"/>
          <w:i/>
          <w:spacing w:val="20"/>
          <w:w w:val="105"/>
        </w:rPr>
        <w:t xml:space="preserve"> </w:t>
      </w:r>
      <w:r w:rsidRPr="004A0F71">
        <w:rPr>
          <w:rFonts w:ascii="Times New Roman" w:hAnsi="Times New Roman"/>
          <w:i/>
          <w:w w:val="105"/>
        </w:rPr>
        <w:t>přesouvá</w:t>
      </w:r>
      <w:r w:rsidRPr="004A0F71">
        <w:rPr>
          <w:rFonts w:ascii="Times New Roman" w:hAnsi="Times New Roman"/>
          <w:i/>
          <w:spacing w:val="22"/>
          <w:w w:val="105"/>
        </w:rPr>
        <w:t xml:space="preserve"> </w:t>
      </w:r>
      <w:r w:rsidRPr="004A0F71">
        <w:rPr>
          <w:rFonts w:ascii="Times New Roman" w:hAnsi="Times New Roman"/>
          <w:i/>
          <w:w w:val="105"/>
        </w:rPr>
        <w:t>na</w:t>
      </w:r>
      <w:r w:rsidRPr="004A0F71">
        <w:rPr>
          <w:rFonts w:ascii="Times New Roman" w:hAnsi="Times New Roman"/>
          <w:i/>
          <w:spacing w:val="7"/>
          <w:w w:val="105"/>
        </w:rPr>
        <w:t xml:space="preserve"> </w:t>
      </w:r>
      <w:r w:rsidRPr="004A0F71">
        <w:rPr>
          <w:rFonts w:ascii="Times New Roman" w:hAnsi="Times New Roman"/>
          <w:i/>
          <w:w w:val="105"/>
        </w:rPr>
        <w:t>učitele.</w:t>
      </w:r>
      <w:r w:rsidRPr="004A0F71">
        <w:rPr>
          <w:rFonts w:ascii="Times New Roman" w:hAnsi="Times New Roman"/>
          <w:i/>
          <w:spacing w:val="7"/>
          <w:w w:val="105"/>
        </w:rPr>
        <w:t xml:space="preserve"> </w:t>
      </w:r>
      <w:r w:rsidRPr="004A0F71">
        <w:rPr>
          <w:rFonts w:ascii="Times New Roman" w:hAnsi="Times New Roman"/>
          <w:i/>
          <w:w w:val="105"/>
        </w:rPr>
        <w:t>Toto</w:t>
      </w:r>
      <w:r w:rsidRPr="004A0F71">
        <w:rPr>
          <w:rFonts w:ascii="Times New Roman" w:hAnsi="Times New Roman"/>
          <w:i/>
          <w:spacing w:val="-12"/>
          <w:w w:val="105"/>
        </w:rPr>
        <w:t xml:space="preserve"> </w:t>
      </w:r>
      <w:r w:rsidRPr="004A0F71">
        <w:rPr>
          <w:rFonts w:ascii="Times New Roman" w:hAnsi="Times New Roman"/>
          <w:i/>
          <w:w w:val="105"/>
        </w:rPr>
        <w:t>zjištění</w:t>
      </w:r>
      <w:r w:rsidRPr="004A0F71">
        <w:rPr>
          <w:rFonts w:ascii="Times New Roman" w:hAnsi="Times New Roman"/>
          <w:i/>
          <w:spacing w:val="-17"/>
          <w:w w:val="105"/>
        </w:rPr>
        <w:t xml:space="preserve"> </w:t>
      </w:r>
      <w:r w:rsidRPr="004A0F71">
        <w:rPr>
          <w:rFonts w:ascii="Times New Roman" w:hAnsi="Times New Roman"/>
          <w:i/>
          <w:w w:val="105"/>
        </w:rPr>
        <w:t>je</w:t>
      </w:r>
      <w:r w:rsidRPr="004A0F71">
        <w:rPr>
          <w:rFonts w:ascii="Times New Roman" w:hAnsi="Times New Roman"/>
          <w:i/>
          <w:spacing w:val="29"/>
          <w:w w:val="105"/>
        </w:rPr>
        <w:t xml:space="preserve"> </w:t>
      </w:r>
      <w:r w:rsidRPr="004A0F71">
        <w:rPr>
          <w:rFonts w:ascii="Times New Roman" w:hAnsi="Times New Roman"/>
          <w:i/>
          <w:w w:val="105"/>
        </w:rPr>
        <w:t>o</w:t>
      </w:r>
      <w:r w:rsidRPr="004A0F71">
        <w:rPr>
          <w:rFonts w:ascii="Times New Roman" w:hAnsi="Times New Roman"/>
          <w:i/>
          <w:spacing w:val="10"/>
          <w:w w:val="105"/>
        </w:rPr>
        <w:t xml:space="preserve"> </w:t>
      </w:r>
      <w:r w:rsidRPr="004A0F71">
        <w:rPr>
          <w:rFonts w:ascii="Times New Roman" w:hAnsi="Times New Roman"/>
          <w:i/>
          <w:w w:val="105"/>
        </w:rPr>
        <w:t>to</w:t>
      </w:r>
      <w:r w:rsidRPr="004A0F71">
        <w:rPr>
          <w:rFonts w:ascii="Times New Roman" w:hAnsi="Times New Roman"/>
          <w:i/>
          <w:spacing w:val="-2"/>
          <w:w w:val="105"/>
        </w:rPr>
        <w:t xml:space="preserve"> </w:t>
      </w:r>
      <w:r w:rsidRPr="004A0F71">
        <w:rPr>
          <w:rFonts w:ascii="Times New Roman" w:hAnsi="Times New Roman"/>
          <w:i/>
          <w:w w:val="105"/>
        </w:rPr>
        <w:t>důležitější,</w:t>
      </w:r>
      <w:r w:rsidRPr="004A0F71">
        <w:rPr>
          <w:rFonts w:ascii="Times New Roman" w:hAnsi="Times New Roman"/>
          <w:i/>
          <w:spacing w:val="-2"/>
          <w:w w:val="105"/>
        </w:rPr>
        <w:t xml:space="preserve"> </w:t>
      </w:r>
      <w:r w:rsidRPr="004A0F71">
        <w:rPr>
          <w:rFonts w:ascii="Times New Roman" w:hAnsi="Times New Roman"/>
          <w:i/>
          <w:w w:val="105"/>
        </w:rPr>
        <w:t>že</w:t>
      </w:r>
      <w:r w:rsidRPr="004A0F71">
        <w:rPr>
          <w:rFonts w:ascii="Times New Roman" w:hAnsi="Times New Roman"/>
          <w:i/>
          <w:spacing w:val="-3"/>
          <w:w w:val="105"/>
        </w:rPr>
        <w:t xml:space="preserve"> </w:t>
      </w:r>
      <w:r w:rsidRPr="004A0F71">
        <w:rPr>
          <w:rFonts w:ascii="Times New Roman" w:hAnsi="Times New Roman"/>
          <w:i/>
          <w:w w:val="105"/>
        </w:rPr>
        <w:t>pan</w:t>
      </w:r>
      <w:r w:rsidRPr="004A0F71">
        <w:rPr>
          <w:rFonts w:ascii="Times New Roman" w:hAnsi="Times New Roman"/>
          <w:i/>
          <w:spacing w:val="11"/>
          <w:w w:val="105"/>
        </w:rPr>
        <w:t xml:space="preserve"> </w:t>
      </w:r>
      <w:r w:rsidRPr="004A0F71">
        <w:rPr>
          <w:rFonts w:ascii="Times New Roman" w:hAnsi="Times New Roman"/>
          <w:i/>
          <w:w w:val="105"/>
        </w:rPr>
        <w:t>A.</w:t>
      </w:r>
      <w:r w:rsidRPr="004A0F71">
        <w:rPr>
          <w:rFonts w:ascii="Times New Roman" w:hAnsi="Times New Roman"/>
          <w:i/>
          <w:spacing w:val="10"/>
          <w:w w:val="105"/>
        </w:rPr>
        <w:t xml:space="preserve"> </w:t>
      </w:r>
      <w:r w:rsidRPr="004A0F71">
        <w:rPr>
          <w:rFonts w:ascii="Times New Roman" w:hAnsi="Times New Roman"/>
          <w:i/>
          <w:w w:val="105"/>
        </w:rPr>
        <w:t>si</w:t>
      </w:r>
      <w:r w:rsidRPr="004A0F71">
        <w:rPr>
          <w:rFonts w:ascii="Times New Roman" w:hAnsi="Times New Roman"/>
          <w:i/>
          <w:spacing w:val="14"/>
          <w:w w:val="105"/>
        </w:rPr>
        <w:t xml:space="preserve"> </w:t>
      </w:r>
      <w:r w:rsidRPr="004A0F71">
        <w:rPr>
          <w:rFonts w:ascii="Times New Roman" w:hAnsi="Times New Roman"/>
          <w:i/>
          <w:w w:val="105"/>
        </w:rPr>
        <w:t>dosud</w:t>
      </w:r>
      <w:r w:rsidRPr="004A0F71">
        <w:rPr>
          <w:rFonts w:ascii="Times New Roman" w:hAnsi="Times New Roman"/>
          <w:i/>
          <w:w w:val="103"/>
        </w:rPr>
        <w:t xml:space="preserve"> </w:t>
      </w:r>
      <w:r w:rsidRPr="004A0F71">
        <w:rPr>
          <w:rFonts w:ascii="Times New Roman" w:hAnsi="Times New Roman"/>
          <w:i/>
          <w:w w:val="105"/>
        </w:rPr>
        <w:t>není</w:t>
      </w:r>
      <w:r w:rsidRPr="004A0F71">
        <w:rPr>
          <w:rFonts w:ascii="Times New Roman" w:hAnsi="Times New Roman"/>
          <w:i/>
          <w:spacing w:val="-20"/>
          <w:w w:val="105"/>
        </w:rPr>
        <w:t xml:space="preserve"> </w:t>
      </w:r>
      <w:r w:rsidRPr="004A0F71">
        <w:rPr>
          <w:rFonts w:ascii="Times New Roman" w:hAnsi="Times New Roman"/>
          <w:i/>
          <w:w w:val="105"/>
        </w:rPr>
        <w:t>schopen</w:t>
      </w:r>
      <w:r w:rsidRPr="004A0F71">
        <w:rPr>
          <w:rFonts w:ascii="Times New Roman" w:hAnsi="Times New Roman"/>
          <w:i/>
          <w:spacing w:val="-3"/>
          <w:w w:val="105"/>
        </w:rPr>
        <w:t xml:space="preserve"> </w:t>
      </w:r>
      <w:r w:rsidRPr="004A0F71">
        <w:rPr>
          <w:rFonts w:ascii="Times New Roman" w:hAnsi="Times New Roman"/>
          <w:i/>
          <w:w w:val="105"/>
        </w:rPr>
        <w:t>vyměnit</w:t>
      </w:r>
      <w:r w:rsidRPr="004A0F71">
        <w:rPr>
          <w:rFonts w:ascii="Times New Roman" w:hAnsi="Times New Roman"/>
          <w:i/>
          <w:spacing w:val="-13"/>
          <w:w w:val="105"/>
        </w:rPr>
        <w:t xml:space="preserve"> </w:t>
      </w:r>
      <w:r w:rsidRPr="004A0F71">
        <w:rPr>
          <w:rFonts w:ascii="Times New Roman" w:hAnsi="Times New Roman"/>
          <w:i/>
          <w:w w:val="105"/>
        </w:rPr>
        <w:t>roli</w:t>
      </w:r>
      <w:r w:rsidRPr="004A0F71">
        <w:rPr>
          <w:rFonts w:ascii="Times New Roman" w:hAnsi="Times New Roman"/>
          <w:i/>
          <w:spacing w:val="-5"/>
          <w:w w:val="105"/>
        </w:rPr>
        <w:t xml:space="preserve"> </w:t>
      </w:r>
      <w:r w:rsidRPr="004A0F71">
        <w:rPr>
          <w:rFonts w:ascii="Times New Roman" w:hAnsi="Times New Roman"/>
          <w:i/>
          <w:w w:val="105"/>
        </w:rPr>
        <w:t>či</w:t>
      </w:r>
      <w:r w:rsidR="004A0F71" w:rsidRPr="004A0F71">
        <w:rPr>
          <w:rFonts w:ascii="Times New Roman" w:hAnsi="Times New Roman"/>
          <w:w w:val="105"/>
        </w:rPr>
        <w:t xml:space="preserve"> </w:t>
      </w:r>
      <w:r w:rsidRPr="004A0F71">
        <w:rPr>
          <w:rFonts w:ascii="Times New Roman" w:hAnsi="Times New Roman"/>
          <w:i/>
          <w:w w:val="105"/>
        </w:rPr>
        <w:t>změnit</w:t>
      </w:r>
      <w:r w:rsidRPr="004A0F71">
        <w:rPr>
          <w:rFonts w:ascii="Times New Roman" w:hAnsi="Times New Roman"/>
          <w:i/>
          <w:spacing w:val="-9"/>
          <w:w w:val="105"/>
        </w:rPr>
        <w:t xml:space="preserve"> </w:t>
      </w:r>
      <w:r w:rsidRPr="004A0F71">
        <w:rPr>
          <w:rFonts w:ascii="Times New Roman" w:hAnsi="Times New Roman"/>
          <w:i/>
          <w:w w:val="105"/>
        </w:rPr>
        <w:t>perspektivu</w:t>
      </w:r>
      <w:r w:rsidRPr="004A0F71">
        <w:rPr>
          <w:rFonts w:ascii="Times New Roman" w:hAnsi="Times New Roman"/>
          <w:i/>
          <w:spacing w:val="11"/>
          <w:w w:val="105"/>
        </w:rPr>
        <w:t xml:space="preserve"> </w:t>
      </w:r>
      <w:r w:rsidRPr="004A0F71">
        <w:rPr>
          <w:rFonts w:ascii="Times New Roman" w:hAnsi="Times New Roman"/>
          <w:i/>
          <w:w w:val="105"/>
        </w:rPr>
        <w:t>své</w:t>
      </w:r>
      <w:r w:rsidRPr="004A0F71">
        <w:rPr>
          <w:rFonts w:ascii="Times New Roman" w:hAnsi="Times New Roman"/>
          <w:i/>
          <w:spacing w:val="-16"/>
          <w:w w:val="105"/>
        </w:rPr>
        <w:t xml:space="preserve"> </w:t>
      </w:r>
      <w:r w:rsidRPr="004A0F71">
        <w:rPr>
          <w:rFonts w:ascii="Times New Roman" w:hAnsi="Times New Roman"/>
          <w:i/>
          <w:w w:val="105"/>
        </w:rPr>
        <w:t>role.</w:t>
      </w:r>
      <w:r w:rsidRPr="004A0F71">
        <w:rPr>
          <w:rFonts w:ascii="Times New Roman" w:hAnsi="Times New Roman"/>
          <w:i/>
          <w:spacing w:val="-16"/>
          <w:w w:val="105"/>
        </w:rPr>
        <w:t xml:space="preserve"> </w:t>
      </w:r>
      <w:r w:rsidRPr="004A0F71">
        <w:rPr>
          <w:rFonts w:ascii="Times New Roman" w:hAnsi="Times New Roman"/>
          <w:i/>
          <w:w w:val="105"/>
        </w:rPr>
        <w:t>Speciálně</w:t>
      </w:r>
      <w:r w:rsidRPr="004A0F71">
        <w:rPr>
          <w:rFonts w:ascii="Times New Roman" w:hAnsi="Times New Roman"/>
          <w:i/>
          <w:spacing w:val="-8"/>
          <w:w w:val="105"/>
        </w:rPr>
        <w:t xml:space="preserve"> </w:t>
      </w:r>
      <w:r w:rsidRPr="004A0F71">
        <w:rPr>
          <w:rFonts w:ascii="Times New Roman" w:hAnsi="Times New Roman"/>
          <w:i/>
          <w:w w:val="105"/>
        </w:rPr>
        <w:t>tento</w:t>
      </w:r>
      <w:r w:rsidRPr="004A0F71">
        <w:rPr>
          <w:rFonts w:ascii="Times New Roman" w:hAnsi="Times New Roman"/>
          <w:i/>
          <w:spacing w:val="-16"/>
          <w:w w:val="105"/>
        </w:rPr>
        <w:t xml:space="preserve"> </w:t>
      </w:r>
      <w:r w:rsidRPr="004A0F71">
        <w:rPr>
          <w:rFonts w:ascii="Times New Roman" w:hAnsi="Times New Roman"/>
          <w:i/>
          <w:w w:val="105"/>
        </w:rPr>
        <w:t>aspekt</w:t>
      </w:r>
      <w:r w:rsidRPr="004A0F71">
        <w:rPr>
          <w:rFonts w:ascii="Times New Roman" w:hAnsi="Times New Roman"/>
          <w:i/>
          <w:spacing w:val="-15"/>
          <w:w w:val="105"/>
        </w:rPr>
        <w:t xml:space="preserve"> </w:t>
      </w:r>
      <w:r w:rsidRPr="004A0F71">
        <w:rPr>
          <w:rFonts w:ascii="Times New Roman" w:hAnsi="Times New Roman"/>
          <w:i/>
          <w:w w:val="105"/>
        </w:rPr>
        <w:t>posléze pana</w:t>
      </w:r>
      <w:r w:rsidRPr="004A0F71">
        <w:rPr>
          <w:rFonts w:ascii="Times New Roman" w:hAnsi="Times New Roman"/>
          <w:i/>
          <w:spacing w:val="-12"/>
          <w:w w:val="105"/>
        </w:rPr>
        <w:t xml:space="preserve"> </w:t>
      </w:r>
      <w:r w:rsidRPr="004A0F71">
        <w:rPr>
          <w:rFonts w:ascii="Times New Roman" w:hAnsi="Times New Roman"/>
          <w:i/>
          <w:w w:val="105"/>
        </w:rPr>
        <w:t>A.,</w:t>
      </w:r>
      <w:r w:rsidRPr="004A0F71">
        <w:rPr>
          <w:rFonts w:ascii="Times New Roman" w:hAnsi="Times New Roman"/>
          <w:i/>
          <w:spacing w:val="25"/>
          <w:w w:val="94"/>
        </w:rPr>
        <w:t xml:space="preserve"> </w:t>
      </w:r>
      <w:r w:rsidRPr="004A0F71">
        <w:rPr>
          <w:rFonts w:ascii="Times New Roman" w:hAnsi="Times New Roman"/>
          <w:i/>
          <w:w w:val="105"/>
        </w:rPr>
        <w:t>povzbudil,</w:t>
      </w:r>
      <w:r w:rsidRPr="004A0F71">
        <w:rPr>
          <w:rFonts w:ascii="Times New Roman" w:hAnsi="Times New Roman"/>
          <w:i/>
          <w:spacing w:val="8"/>
          <w:w w:val="105"/>
        </w:rPr>
        <w:t xml:space="preserve"> </w:t>
      </w:r>
      <w:r w:rsidRPr="004A0F71">
        <w:rPr>
          <w:rFonts w:ascii="Times New Roman" w:hAnsi="Times New Roman"/>
          <w:i/>
          <w:w w:val="105"/>
        </w:rPr>
        <w:t>aby se obrátil</w:t>
      </w:r>
      <w:r w:rsidRPr="004A0F71">
        <w:rPr>
          <w:rFonts w:ascii="Times New Roman" w:hAnsi="Times New Roman"/>
          <w:i/>
          <w:spacing w:val="1"/>
          <w:w w:val="105"/>
        </w:rPr>
        <w:t xml:space="preserve"> </w:t>
      </w:r>
      <w:r w:rsidRPr="004A0F71">
        <w:rPr>
          <w:rFonts w:ascii="Times New Roman" w:hAnsi="Times New Roman"/>
          <w:i/>
          <w:w w:val="105"/>
        </w:rPr>
        <w:t>na rodiče</w:t>
      </w:r>
      <w:r w:rsidRPr="004A0F71">
        <w:rPr>
          <w:rFonts w:ascii="Times New Roman" w:hAnsi="Times New Roman"/>
          <w:i/>
          <w:spacing w:val="-8"/>
          <w:w w:val="105"/>
        </w:rPr>
        <w:t xml:space="preserve"> </w:t>
      </w:r>
      <w:r w:rsidRPr="004A0F71">
        <w:rPr>
          <w:rFonts w:ascii="Times New Roman" w:hAnsi="Times New Roman"/>
          <w:i/>
          <w:w w:val="105"/>
        </w:rPr>
        <w:t>Z.</w:t>
      </w:r>
      <w:r w:rsidRPr="004A0F71">
        <w:rPr>
          <w:rFonts w:ascii="Times New Roman" w:hAnsi="Times New Roman"/>
          <w:i/>
          <w:spacing w:val="-19"/>
          <w:w w:val="105"/>
        </w:rPr>
        <w:t xml:space="preserve"> </w:t>
      </w:r>
      <w:r w:rsidRPr="004A0F71">
        <w:rPr>
          <w:rFonts w:ascii="Times New Roman" w:hAnsi="Times New Roman"/>
          <w:i/>
          <w:w w:val="105"/>
        </w:rPr>
        <w:t>a</w:t>
      </w:r>
      <w:r w:rsidRPr="004A0F71">
        <w:rPr>
          <w:rFonts w:ascii="Times New Roman" w:hAnsi="Times New Roman"/>
          <w:i/>
          <w:spacing w:val="-21"/>
          <w:w w:val="105"/>
        </w:rPr>
        <w:t xml:space="preserve"> </w:t>
      </w:r>
      <w:r w:rsidRPr="004A0F71">
        <w:rPr>
          <w:rFonts w:ascii="Times New Roman" w:hAnsi="Times New Roman"/>
          <w:i/>
          <w:w w:val="105"/>
        </w:rPr>
        <w:t>požádal</w:t>
      </w:r>
      <w:r w:rsidRPr="004A0F71">
        <w:rPr>
          <w:rFonts w:ascii="Times New Roman" w:hAnsi="Times New Roman"/>
          <w:i/>
          <w:spacing w:val="-12"/>
          <w:w w:val="105"/>
        </w:rPr>
        <w:t xml:space="preserve"> </w:t>
      </w:r>
      <w:r w:rsidRPr="004A0F71">
        <w:rPr>
          <w:rFonts w:ascii="Times New Roman" w:hAnsi="Times New Roman"/>
          <w:i/>
          <w:w w:val="105"/>
        </w:rPr>
        <w:t>je</w:t>
      </w:r>
      <w:r w:rsidRPr="004A0F71">
        <w:rPr>
          <w:rFonts w:ascii="Times New Roman" w:hAnsi="Times New Roman"/>
          <w:i/>
          <w:spacing w:val="24"/>
          <w:w w:val="105"/>
        </w:rPr>
        <w:t xml:space="preserve"> </w:t>
      </w:r>
      <w:r w:rsidRPr="004A0F71">
        <w:rPr>
          <w:rFonts w:ascii="Times New Roman" w:hAnsi="Times New Roman"/>
          <w:i/>
          <w:w w:val="105"/>
        </w:rPr>
        <w:t>o</w:t>
      </w:r>
      <w:r w:rsidRPr="004A0F71">
        <w:rPr>
          <w:rFonts w:ascii="Times New Roman" w:hAnsi="Times New Roman"/>
          <w:i/>
          <w:spacing w:val="-9"/>
          <w:w w:val="105"/>
        </w:rPr>
        <w:t xml:space="preserve"> </w:t>
      </w:r>
      <w:r w:rsidRPr="004A0F71">
        <w:rPr>
          <w:rFonts w:ascii="Times New Roman" w:hAnsi="Times New Roman"/>
          <w:i/>
          <w:w w:val="105"/>
        </w:rPr>
        <w:t>osobní</w:t>
      </w:r>
      <w:r w:rsidRPr="004A0F71">
        <w:rPr>
          <w:rFonts w:ascii="Times New Roman" w:hAnsi="Times New Roman"/>
          <w:i/>
          <w:spacing w:val="-2"/>
          <w:w w:val="105"/>
        </w:rPr>
        <w:t xml:space="preserve"> </w:t>
      </w:r>
      <w:r w:rsidR="004A0F71" w:rsidRPr="004A0F71">
        <w:rPr>
          <w:rFonts w:ascii="Times New Roman" w:hAnsi="Times New Roman"/>
          <w:i/>
          <w:w w:val="105"/>
        </w:rPr>
        <w:t>rozhovor</w:t>
      </w:r>
      <w:r w:rsidR="004A0F71" w:rsidRPr="004A0F71">
        <w:rPr>
          <w:rFonts w:ascii="Times New Roman" w:hAnsi="Times New Roman"/>
          <w:w w:val="105"/>
        </w:rPr>
        <w:t xml:space="preserve"> (</w:t>
      </w:r>
      <w:r w:rsidR="004A0F71" w:rsidRPr="004A0F71">
        <w:rPr>
          <w:rFonts w:ascii="Times New Roman" w:hAnsi="Times New Roman"/>
        </w:rPr>
        <w:t>Fichtenhofer, 2008</w:t>
      </w:r>
      <w:r w:rsidR="000030A5">
        <w:rPr>
          <w:rFonts w:ascii="Times New Roman" w:hAnsi="Times New Roman"/>
        </w:rPr>
        <w:t>, s. 135-6</w:t>
      </w:r>
      <w:r w:rsidR="004A0F71" w:rsidRPr="004A0F71">
        <w:rPr>
          <w:rFonts w:ascii="Times New Roman" w:hAnsi="Times New Roman"/>
        </w:rPr>
        <w:t>).</w:t>
      </w:r>
    </w:p>
    <w:p w14:paraId="3E15B9F9" w14:textId="77777777" w:rsidR="004A0F71" w:rsidRDefault="00BB296D" w:rsidP="004A0F71">
      <w:pPr>
        <w:pStyle w:val="ESFodstavec"/>
        <w:spacing w:line="276" w:lineRule="auto"/>
        <w:jc w:val="both"/>
        <w:rPr>
          <w:rFonts w:ascii="Times New Roman" w:hAnsi="Times New Roman"/>
        </w:rPr>
      </w:pPr>
      <w:r w:rsidRPr="004A0F71">
        <w:rPr>
          <w:rFonts w:ascii="Times New Roman" w:hAnsi="Times New Roman"/>
          <w:w w:val="105"/>
        </w:rPr>
        <w:t>Hlavním</w:t>
      </w:r>
      <w:r w:rsidRPr="004A0F71">
        <w:rPr>
          <w:rFonts w:ascii="Times New Roman" w:hAnsi="Times New Roman"/>
          <w:spacing w:val="33"/>
          <w:w w:val="105"/>
        </w:rPr>
        <w:t xml:space="preserve"> </w:t>
      </w:r>
      <w:r w:rsidRPr="004A0F71">
        <w:rPr>
          <w:rFonts w:ascii="Times New Roman" w:hAnsi="Times New Roman"/>
          <w:w w:val="105"/>
        </w:rPr>
        <w:t>úkolem</w:t>
      </w:r>
      <w:r w:rsidRPr="004A0F71">
        <w:rPr>
          <w:rFonts w:ascii="Times New Roman" w:hAnsi="Times New Roman"/>
          <w:spacing w:val="23"/>
          <w:w w:val="105"/>
        </w:rPr>
        <w:t xml:space="preserve"> </w:t>
      </w:r>
      <w:r w:rsidRPr="004A0F71">
        <w:rPr>
          <w:rFonts w:ascii="Times New Roman" w:hAnsi="Times New Roman"/>
          <w:w w:val="105"/>
        </w:rPr>
        <w:t>vedoucího</w:t>
      </w:r>
      <w:r w:rsidR="004A0F71">
        <w:rPr>
          <w:spacing w:val="-5"/>
          <w:w w:val="105"/>
        </w:rPr>
        <w:t>/</w:t>
      </w:r>
      <w:r w:rsidRPr="004A0F71">
        <w:rPr>
          <w:rFonts w:ascii="Times New Roman" w:hAnsi="Times New Roman"/>
          <w:w w:val="105"/>
        </w:rPr>
        <w:t>supervizora</w:t>
      </w:r>
      <w:r w:rsidRPr="004A0F71">
        <w:rPr>
          <w:rFonts w:ascii="Times New Roman" w:hAnsi="Times New Roman"/>
          <w:spacing w:val="-19"/>
          <w:w w:val="105"/>
        </w:rPr>
        <w:t xml:space="preserve"> </w:t>
      </w:r>
      <w:r w:rsidRPr="004A0F71">
        <w:rPr>
          <w:rFonts w:ascii="Times New Roman" w:hAnsi="Times New Roman"/>
          <w:w w:val="105"/>
        </w:rPr>
        <w:t>je</w:t>
      </w:r>
      <w:r w:rsidRPr="004A0F71">
        <w:rPr>
          <w:rFonts w:ascii="Times New Roman" w:hAnsi="Times New Roman"/>
          <w:spacing w:val="28"/>
          <w:w w:val="105"/>
        </w:rPr>
        <w:t xml:space="preserve"> </w:t>
      </w:r>
      <w:r w:rsidRPr="004A0F71">
        <w:rPr>
          <w:rFonts w:ascii="Times New Roman" w:hAnsi="Times New Roman"/>
          <w:w w:val="105"/>
        </w:rPr>
        <w:t>zvýšit</w:t>
      </w:r>
      <w:r w:rsidRPr="004A0F71">
        <w:rPr>
          <w:rFonts w:ascii="Times New Roman" w:hAnsi="Times New Roman"/>
          <w:spacing w:val="8"/>
          <w:w w:val="105"/>
        </w:rPr>
        <w:t xml:space="preserve"> </w:t>
      </w:r>
      <w:r w:rsidRPr="004A0F71">
        <w:rPr>
          <w:rFonts w:ascii="Times New Roman" w:hAnsi="Times New Roman"/>
          <w:w w:val="105"/>
        </w:rPr>
        <w:t>potenciál</w:t>
      </w:r>
      <w:r w:rsidRPr="004A0F71">
        <w:rPr>
          <w:rFonts w:ascii="Times New Roman" w:hAnsi="Times New Roman"/>
          <w:spacing w:val="33"/>
          <w:w w:val="105"/>
        </w:rPr>
        <w:t xml:space="preserve"> </w:t>
      </w:r>
      <w:r w:rsidRPr="004A0F71">
        <w:rPr>
          <w:rFonts w:ascii="Times New Roman" w:hAnsi="Times New Roman"/>
          <w:w w:val="105"/>
        </w:rPr>
        <w:t>skupiny.</w:t>
      </w:r>
      <w:r w:rsidRPr="004A0F71">
        <w:rPr>
          <w:rFonts w:ascii="Times New Roman" w:hAnsi="Times New Roman"/>
          <w:spacing w:val="4"/>
          <w:w w:val="105"/>
        </w:rPr>
        <w:t xml:space="preserve"> </w:t>
      </w:r>
      <w:r w:rsidR="004A0F71">
        <w:rPr>
          <w:rFonts w:ascii="Times New Roman" w:hAnsi="Times New Roman"/>
          <w:w w:val="105"/>
        </w:rPr>
        <w:t>Supervidovaný</w:t>
      </w:r>
      <w:r w:rsidRPr="004A0F71">
        <w:rPr>
          <w:rFonts w:ascii="Times New Roman" w:hAnsi="Times New Roman"/>
          <w:w w:val="105"/>
        </w:rPr>
        <w:t xml:space="preserve"> může</w:t>
      </w:r>
      <w:r w:rsidRPr="004A0F71">
        <w:rPr>
          <w:rFonts w:ascii="Times New Roman" w:hAnsi="Times New Roman"/>
          <w:spacing w:val="16"/>
          <w:w w:val="105"/>
        </w:rPr>
        <w:t xml:space="preserve"> </w:t>
      </w:r>
      <w:r w:rsidRPr="004A0F71">
        <w:rPr>
          <w:rFonts w:ascii="Times New Roman" w:hAnsi="Times New Roman"/>
          <w:w w:val="105"/>
        </w:rPr>
        <w:t>někdy</w:t>
      </w:r>
      <w:r w:rsidRPr="004A0F71">
        <w:rPr>
          <w:rFonts w:ascii="Times New Roman" w:hAnsi="Times New Roman"/>
          <w:spacing w:val="18"/>
          <w:w w:val="105"/>
        </w:rPr>
        <w:t xml:space="preserve"> </w:t>
      </w:r>
      <w:r w:rsidRPr="004A0F71">
        <w:rPr>
          <w:rFonts w:ascii="Times New Roman" w:hAnsi="Times New Roman"/>
          <w:w w:val="105"/>
        </w:rPr>
        <w:t>snáze</w:t>
      </w:r>
      <w:r w:rsidRPr="004A0F71">
        <w:rPr>
          <w:rFonts w:ascii="Times New Roman" w:hAnsi="Times New Roman"/>
          <w:w w:val="102"/>
        </w:rPr>
        <w:t xml:space="preserve"> </w:t>
      </w:r>
      <w:r w:rsidRPr="004A0F71">
        <w:rPr>
          <w:rFonts w:ascii="Times New Roman" w:hAnsi="Times New Roman"/>
          <w:w w:val="105"/>
        </w:rPr>
        <w:t>přijmout</w:t>
      </w:r>
      <w:r w:rsidRPr="004A0F71">
        <w:rPr>
          <w:rFonts w:ascii="Times New Roman" w:hAnsi="Times New Roman"/>
          <w:spacing w:val="7"/>
          <w:w w:val="105"/>
        </w:rPr>
        <w:t xml:space="preserve"> </w:t>
      </w:r>
      <w:r w:rsidRPr="004A0F71">
        <w:rPr>
          <w:rFonts w:ascii="Times New Roman" w:hAnsi="Times New Roman"/>
          <w:w w:val="105"/>
        </w:rPr>
        <w:t>úhly</w:t>
      </w:r>
      <w:r w:rsidRPr="004A0F71">
        <w:rPr>
          <w:rFonts w:ascii="Times New Roman" w:hAnsi="Times New Roman"/>
          <w:spacing w:val="18"/>
          <w:w w:val="105"/>
        </w:rPr>
        <w:t xml:space="preserve"> </w:t>
      </w:r>
      <w:r w:rsidRPr="004A0F71">
        <w:rPr>
          <w:rFonts w:ascii="Times New Roman" w:hAnsi="Times New Roman"/>
          <w:w w:val="105"/>
        </w:rPr>
        <w:t>pohledu</w:t>
      </w:r>
      <w:r w:rsidRPr="004A0F71">
        <w:rPr>
          <w:rFonts w:ascii="Times New Roman" w:hAnsi="Times New Roman"/>
          <w:spacing w:val="8"/>
          <w:w w:val="105"/>
        </w:rPr>
        <w:t xml:space="preserve"> </w:t>
      </w:r>
      <w:r w:rsidRPr="004A0F71">
        <w:rPr>
          <w:rFonts w:ascii="Times New Roman" w:hAnsi="Times New Roman"/>
          <w:w w:val="105"/>
        </w:rPr>
        <w:t>a</w:t>
      </w:r>
      <w:r w:rsidRPr="004A0F71">
        <w:rPr>
          <w:rFonts w:ascii="Times New Roman" w:hAnsi="Times New Roman"/>
          <w:spacing w:val="18"/>
          <w:w w:val="105"/>
        </w:rPr>
        <w:t xml:space="preserve"> </w:t>
      </w:r>
      <w:r w:rsidRPr="004A0F71">
        <w:rPr>
          <w:rFonts w:ascii="Times New Roman" w:hAnsi="Times New Roman"/>
          <w:w w:val="105"/>
        </w:rPr>
        <w:t>vnímání</w:t>
      </w:r>
      <w:r w:rsidRPr="004A0F71">
        <w:rPr>
          <w:rFonts w:ascii="Times New Roman" w:hAnsi="Times New Roman"/>
          <w:spacing w:val="14"/>
          <w:w w:val="105"/>
        </w:rPr>
        <w:t xml:space="preserve"> </w:t>
      </w:r>
      <w:r w:rsidRPr="004A0F71">
        <w:rPr>
          <w:rFonts w:ascii="Times New Roman" w:hAnsi="Times New Roman"/>
          <w:w w:val="105"/>
        </w:rPr>
        <w:t>od</w:t>
      </w:r>
      <w:r w:rsidRPr="004A0F71">
        <w:rPr>
          <w:rFonts w:ascii="Times New Roman" w:hAnsi="Times New Roman"/>
          <w:spacing w:val="12"/>
          <w:w w:val="105"/>
        </w:rPr>
        <w:t xml:space="preserve"> </w:t>
      </w:r>
      <w:r w:rsidRPr="004A0F71">
        <w:rPr>
          <w:rFonts w:ascii="Times New Roman" w:hAnsi="Times New Roman"/>
          <w:w w:val="105"/>
        </w:rPr>
        <w:t>zúčastněných</w:t>
      </w:r>
      <w:r w:rsidRPr="004A0F71">
        <w:rPr>
          <w:rFonts w:ascii="Times New Roman" w:hAnsi="Times New Roman"/>
          <w:spacing w:val="2"/>
          <w:w w:val="105"/>
        </w:rPr>
        <w:t xml:space="preserve"> </w:t>
      </w:r>
      <w:r w:rsidRPr="004A0F71">
        <w:rPr>
          <w:rFonts w:ascii="Times New Roman" w:hAnsi="Times New Roman"/>
          <w:w w:val="105"/>
        </w:rPr>
        <w:t>členů</w:t>
      </w:r>
      <w:r w:rsidRPr="004A0F71">
        <w:rPr>
          <w:rFonts w:ascii="Times New Roman" w:hAnsi="Times New Roman"/>
          <w:spacing w:val="28"/>
          <w:w w:val="105"/>
        </w:rPr>
        <w:t xml:space="preserve"> </w:t>
      </w:r>
      <w:r w:rsidRPr="004A0F71">
        <w:rPr>
          <w:rFonts w:ascii="Times New Roman" w:hAnsi="Times New Roman"/>
          <w:w w:val="105"/>
        </w:rPr>
        <w:t>skupiny</w:t>
      </w:r>
      <w:r w:rsidRPr="004A0F71">
        <w:rPr>
          <w:rFonts w:ascii="Times New Roman" w:hAnsi="Times New Roman"/>
          <w:spacing w:val="41"/>
          <w:w w:val="105"/>
        </w:rPr>
        <w:t xml:space="preserve"> </w:t>
      </w:r>
      <w:r w:rsidRPr="004A0F71">
        <w:rPr>
          <w:rFonts w:ascii="Times New Roman" w:hAnsi="Times New Roman"/>
          <w:w w:val="105"/>
        </w:rPr>
        <w:t>než</w:t>
      </w:r>
      <w:r w:rsidRPr="004A0F71">
        <w:rPr>
          <w:rFonts w:ascii="Times New Roman" w:hAnsi="Times New Roman"/>
          <w:spacing w:val="22"/>
          <w:w w:val="105"/>
        </w:rPr>
        <w:t xml:space="preserve"> </w:t>
      </w:r>
      <w:r w:rsidRPr="004A0F71">
        <w:rPr>
          <w:rFonts w:ascii="Times New Roman" w:hAnsi="Times New Roman"/>
          <w:w w:val="105"/>
        </w:rPr>
        <w:t>od</w:t>
      </w:r>
      <w:r w:rsidRPr="004A0F71">
        <w:rPr>
          <w:rFonts w:ascii="Times New Roman" w:hAnsi="Times New Roman"/>
          <w:spacing w:val="18"/>
          <w:w w:val="105"/>
        </w:rPr>
        <w:t xml:space="preserve"> </w:t>
      </w:r>
      <w:r w:rsidRPr="004A0F71">
        <w:rPr>
          <w:rFonts w:ascii="Times New Roman" w:hAnsi="Times New Roman"/>
          <w:w w:val="105"/>
        </w:rPr>
        <w:t>samotného</w:t>
      </w:r>
      <w:r w:rsidRPr="004A0F71">
        <w:rPr>
          <w:rFonts w:ascii="Times New Roman" w:hAnsi="Times New Roman"/>
          <w:spacing w:val="45"/>
          <w:w w:val="105"/>
        </w:rPr>
        <w:t xml:space="preserve"> </w:t>
      </w:r>
      <w:r w:rsidRPr="004A0F71">
        <w:rPr>
          <w:rFonts w:ascii="Times New Roman" w:hAnsi="Times New Roman"/>
          <w:w w:val="105"/>
        </w:rPr>
        <w:t>vedou</w:t>
      </w:r>
      <w:r w:rsidRPr="004A0F71">
        <w:rPr>
          <w:rFonts w:ascii="Times New Roman" w:hAnsi="Times New Roman"/>
          <w:w w:val="105"/>
        </w:rPr>
        <w:softHyphen/>
      </w:r>
      <w:r w:rsidRPr="004A0F71">
        <w:rPr>
          <w:rFonts w:ascii="Times New Roman" w:hAnsi="Times New Roman"/>
          <w:spacing w:val="-1"/>
          <w:w w:val="105"/>
        </w:rPr>
        <w:t>cího</w:t>
      </w:r>
      <w:r w:rsidR="004A0F71">
        <w:rPr>
          <w:spacing w:val="-1"/>
          <w:w w:val="105"/>
        </w:rPr>
        <w:t xml:space="preserve"> </w:t>
      </w:r>
      <w:r w:rsidR="00FE7317">
        <w:rPr>
          <w:rFonts w:ascii="Times New Roman" w:hAnsi="Times New Roman"/>
          <w:spacing w:val="-1"/>
          <w:w w:val="105"/>
        </w:rPr>
        <w:t>(Moreno, i</w:t>
      </w:r>
      <w:r w:rsidR="004A0F71" w:rsidRPr="004A0F71">
        <w:rPr>
          <w:rFonts w:ascii="Times New Roman" w:hAnsi="Times New Roman"/>
          <w:spacing w:val="-1"/>
          <w:w w:val="105"/>
        </w:rPr>
        <w:t xml:space="preserve">n </w:t>
      </w:r>
      <w:r w:rsidR="004A0F71" w:rsidRPr="004A0F71">
        <w:rPr>
          <w:rFonts w:ascii="Times New Roman" w:hAnsi="Times New Roman"/>
        </w:rPr>
        <w:t>Fichtenhofer, 2008).</w:t>
      </w:r>
    </w:p>
    <w:p w14:paraId="628C4B37" w14:textId="77777777" w:rsidR="004A0F71" w:rsidRPr="004A0F71" w:rsidRDefault="004A0F71" w:rsidP="004A0F71">
      <w:pPr>
        <w:pStyle w:val="ESFodstavec"/>
        <w:spacing w:line="276" w:lineRule="auto"/>
        <w:jc w:val="both"/>
        <w:rPr>
          <w:rFonts w:ascii="Times New Roman" w:hAnsi="Times New Roman"/>
        </w:rPr>
      </w:pPr>
      <w:r w:rsidRPr="004A0F71">
        <w:rPr>
          <w:rFonts w:ascii="Times New Roman" w:hAnsi="Times New Roman"/>
        </w:rPr>
        <w:t>Podrobně</w:t>
      </w:r>
      <w:r w:rsidRPr="004A0F71">
        <w:rPr>
          <w:rFonts w:ascii="Times New Roman" w:hAnsi="Times New Roman"/>
          <w:spacing w:val="38"/>
        </w:rPr>
        <w:t xml:space="preserve"> </w:t>
      </w:r>
      <w:r w:rsidRPr="004A0F71">
        <w:rPr>
          <w:rFonts w:ascii="Times New Roman" w:hAnsi="Times New Roman"/>
        </w:rPr>
        <w:t>popsané</w:t>
      </w:r>
      <w:r w:rsidRPr="004A0F71">
        <w:rPr>
          <w:rFonts w:ascii="Times New Roman" w:hAnsi="Times New Roman"/>
          <w:spacing w:val="33"/>
        </w:rPr>
        <w:t xml:space="preserve"> </w:t>
      </w:r>
      <w:r w:rsidRPr="004A0F71">
        <w:rPr>
          <w:rFonts w:ascii="Times New Roman" w:hAnsi="Times New Roman"/>
        </w:rPr>
        <w:t>příklady</w:t>
      </w:r>
      <w:r w:rsidRPr="004A0F71">
        <w:rPr>
          <w:rFonts w:ascii="Times New Roman" w:hAnsi="Times New Roman"/>
          <w:spacing w:val="26"/>
        </w:rPr>
        <w:t xml:space="preserve"> </w:t>
      </w:r>
      <w:r w:rsidRPr="004A0F71">
        <w:rPr>
          <w:rFonts w:ascii="Times New Roman" w:hAnsi="Times New Roman"/>
        </w:rPr>
        <w:t>ukázaly,</w:t>
      </w:r>
      <w:r w:rsidRPr="004A0F71">
        <w:rPr>
          <w:rFonts w:ascii="Times New Roman" w:hAnsi="Times New Roman"/>
          <w:spacing w:val="21"/>
        </w:rPr>
        <w:t xml:space="preserve"> </w:t>
      </w:r>
      <w:r w:rsidRPr="004A0F71">
        <w:rPr>
          <w:rFonts w:ascii="Times New Roman" w:hAnsi="Times New Roman"/>
        </w:rPr>
        <w:t>jaké</w:t>
      </w:r>
      <w:r w:rsidRPr="004A0F71">
        <w:rPr>
          <w:rFonts w:ascii="Times New Roman" w:hAnsi="Times New Roman"/>
          <w:spacing w:val="36"/>
        </w:rPr>
        <w:t xml:space="preserve"> </w:t>
      </w:r>
      <w:r w:rsidRPr="004A0F71">
        <w:rPr>
          <w:rFonts w:ascii="Times New Roman" w:hAnsi="Times New Roman"/>
        </w:rPr>
        <w:t>výhody</w:t>
      </w:r>
      <w:r w:rsidRPr="004A0F71">
        <w:rPr>
          <w:rFonts w:ascii="Times New Roman" w:hAnsi="Times New Roman"/>
          <w:spacing w:val="25"/>
        </w:rPr>
        <w:t xml:space="preserve"> </w:t>
      </w:r>
      <w:r w:rsidRPr="004A0F71">
        <w:rPr>
          <w:rFonts w:ascii="Times New Roman" w:hAnsi="Times New Roman"/>
        </w:rPr>
        <w:t>pro</w:t>
      </w:r>
      <w:r w:rsidRPr="004A0F71">
        <w:rPr>
          <w:rFonts w:ascii="Times New Roman" w:hAnsi="Times New Roman"/>
          <w:spacing w:val="31"/>
        </w:rPr>
        <w:t xml:space="preserve"> </w:t>
      </w:r>
      <w:r w:rsidRPr="004A0F71">
        <w:rPr>
          <w:rFonts w:ascii="Times New Roman" w:hAnsi="Times New Roman"/>
        </w:rPr>
        <w:t>supervizi</w:t>
      </w:r>
      <w:r w:rsidRPr="004A0F71">
        <w:rPr>
          <w:rFonts w:ascii="Times New Roman" w:hAnsi="Times New Roman"/>
          <w:spacing w:val="19"/>
        </w:rPr>
        <w:t xml:space="preserve"> </w:t>
      </w:r>
      <w:r w:rsidRPr="004A0F71">
        <w:rPr>
          <w:rFonts w:ascii="Times New Roman" w:hAnsi="Times New Roman"/>
        </w:rPr>
        <w:t>má</w:t>
      </w:r>
      <w:r w:rsidRPr="004A0F71">
        <w:rPr>
          <w:rFonts w:ascii="Times New Roman" w:hAnsi="Times New Roman"/>
          <w:spacing w:val="31"/>
        </w:rPr>
        <w:t xml:space="preserve"> </w:t>
      </w:r>
      <w:r w:rsidRPr="004A0F71">
        <w:rPr>
          <w:rFonts w:ascii="Times New Roman" w:hAnsi="Times New Roman"/>
        </w:rPr>
        <w:t>zařazení</w:t>
      </w:r>
      <w:r w:rsidRPr="004A0F71">
        <w:rPr>
          <w:rFonts w:ascii="Times New Roman" w:hAnsi="Times New Roman"/>
          <w:spacing w:val="27"/>
        </w:rPr>
        <w:t xml:space="preserve"> </w:t>
      </w:r>
      <w:r>
        <w:rPr>
          <w:rFonts w:ascii="Times New Roman" w:hAnsi="Times New Roman"/>
        </w:rPr>
        <w:t>psychodra</w:t>
      </w:r>
      <w:r w:rsidRPr="004A0F71">
        <w:rPr>
          <w:rFonts w:ascii="Times New Roman" w:hAnsi="Times New Roman"/>
        </w:rPr>
        <w:t>matických</w:t>
      </w:r>
      <w:r w:rsidRPr="004A0F71">
        <w:rPr>
          <w:rFonts w:ascii="Times New Roman" w:hAnsi="Times New Roman"/>
          <w:spacing w:val="41"/>
        </w:rPr>
        <w:t xml:space="preserve"> </w:t>
      </w:r>
      <w:r w:rsidRPr="004A0F71">
        <w:rPr>
          <w:rFonts w:ascii="Times New Roman" w:hAnsi="Times New Roman"/>
        </w:rPr>
        <w:t>prvků</w:t>
      </w:r>
      <w:r w:rsidRPr="004A0F71">
        <w:rPr>
          <w:rFonts w:ascii="Times New Roman" w:hAnsi="Times New Roman"/>
          <w:spacing w:val="32"/>
        </w:rPr>
        <w:t xml:space="preserve"> </w:t>
      </w:r>
      <w:r w:rsidRPr="004A0F71">
        <w:rPr>
          <w:rFonts w:ascii="Times New Roman" w:hAnsi="Times New Roman"/>
        </w:rPr>
        <w:t>a</w:t>
      </w:r>
      <w:r w:rsidRPr="004A0F71">
        <w:rPr>
          <w:rFonts w:ascii="Times New Roman" w:hAnsi="Times New Roman"/>
          <w:spacing w:val="5"/>
        </w:rPr>
        <w:t xml:space="preserve"> </w:t>
      </w:r>
      <w:r w:rsidRPr="004A0F71">
        <w:rPr>
          <w:rFonts w:ascii="Times New Roman" w:hAnsi="Times New Roman"/>
        </w:rPr>
        <w:t>pracovních</w:t>
      </w:r>
      <w:r w:rsidRPr="004A0F71">
        <w:rPr>
          <w:rFonts w:ascii="Times New Roman" w:hAnsi="Times New Roman"/>
          <w:spacing w:val="28"/>
        </w:rPr>
        <w:t xml:space="preserve"> </w:t>
      </w:r>
      <w:r w:rsidRPr="004A0F71">
        <w:rPr>
          <w:rFonts w:ascii="Times New Roman" w:hAnsi="Times New Roman"/>
        </w:rPr>
        <w:t>postupů.</w:t>
      </w:r>
      <w:r w:rsidRPr="004A0F71">
        <w:rPr>
          <w:rFonts w:ascii="Times New Roman" w:hAnsi="Times New Roman"/>
          <w:spacing w:val="24"/>
        </w:rPr>
        <w:t xml:space="preserve"> </w:t>
      </w:r>
      <w:r w:rsidRPr="004A0F71">
        <w:rPr>
          <w:rFonts w:ascii="Times New Roman" w:hAnsi="Times New Roman"/>
        </w:rPr>
        <w:t>Při</w:t>
      </w:r>
      <w:r w:rsidRPr="004A0F71">
        <w:rPr>
          <w:rFonts w:ascii="Times New Roman" w:hAnsi="Times New Roman"/>
          <w:spacing w:val="5"/>
        </w:rPr>
        <w:t xml:space="preserve"> </w:t>
      </w:r>
      <w:r w:rsidRPr="004A0F71">
        <w:rPr>
          <w:rFonts w:ascii="Times New Roman" w:hAnsi="Times New Roman"/>
        </w:rPr>
        <w:t>práci</w:t>
      </w:r>
      <w:r w:rsidRPr="004A0F71">
        <w:rPr>
          <w:rFonts w:ascii="Times New Roman" w:hAnsi="Times New Roman"/>
          <w:spacing w:val="25"/>
        </w:rPr>
        <w:t xml:space="preserve"> </w:t>
      </w:r>
      <w:r w:rsidRPr="004A0F71">
        <w:rPr>
          <w:rFonts w:ascii="Times New Roman" w:hAnsi="Times New Roman"/>
        </w:rPr>
        <w:t>s</w:t>
      </w:r>
      <w:r w:rsidRPr="004A0F71">
        <w:rPr>
          <w:rFonts w:ascii="Times New Roman" w:hAnsi="Times New Roman"/>
          <w:spacing w:val="-1"/>
        </w:rPr>
        <w:t xml:space="preserve"> </w:t>
      </w:r>
      <w:r w:rsidRPr="004A0F71">
        <w:rPr>
          <w:rFonts w:ascii="Times New Roman" w:hAnsi="Times New Roman"/>
        </w:rPr>
        <w:t>týmy</w:t>
      </w:r>
      <w:r w:rsidRPr="004A0F71">
        <w:rPr>
          <w:rFonts w:ascii="Times New Roman" w:hAnsi="Times New Roman"/>
          <w:spacing w:val="12"/>
        </w:rPr>
        <w:t xml:space="preserve"> </w:t>
      </w:r>
      <w:r w:rsidRPr="004A0F71">
        <w:rPr>
          <w:rFonts w:ascii="Times New Roman" w:hAnsi="Times New Roman"/>
        </w:rPr>
        <w:t>nebo</w:t>
      </w:r>
      <w:r w:rsidRPr="004A0F71">
        <w:rPr>
          <w:rFonts w:ascii="Times New Roman" w:hAnsi="Times New Roman"/>
          <w:spacing w:val="20"/>
        </w:rPr>
        <w:t xml:space="preserve"> </w:t>
      </w:r>
      <w:r w:rsidRPr="004A0F71">
        <w:rPr>
          <w:rFonts w:ascii="Times New Roman" w:hAnsi="Times New Roman"/>
        </w:rPr>
        <w:t>organizacemi</w:t>
      </w:r>
      <w:r w:rsidRPr="004A0F71">
        <w:rPr>
          <w:rFonts w:ascii="Times New Roman" w:hAnsi="Times New Roman"/>
          <w:spacing w:val="14"/>
        </w:rPr>
        <w:t xml:space="preserve"> </w:t>
      </w:r>
      <w:r w:rsidRPr="004A0F71">
        <w:rPr>
          <w:rFonts w:ascii="Times New Roman" w:hAnsi="Times New Roman"/>
        </w:rPr>
        <w:t>jsou</w:t>
      </w:r>
      <w:r w:rsidRPr="004A0F71">
        <w:rPr>
          <w:rFonts w:ascii="Times New Roman" w:hAnsi="Times New Roman"/>
          <w:spacing w:val="48"/>
        </w:rPr>
        <w:t xml:space="preserve"> </w:t>
      </w:r>
      <w:r w:rsidRPr="004A0F71">
        <w:rPr>
          <w:rFonts w:ascii="Times New Roman" w:hAnsi="Times New Roman"/>
        </w:rPr>
        <w:t>častým tématem</w:t>
      </w:r>
      <w:r w:rsidRPr="004A0F71">
        <w:rPr>
          <w:rFonts w:ascii="Times New Roman" w:hAnsi="Times New Roman"/>
          <w:spacing w:val="45"/>
        </w:rPr>
        <w:t xml:space="preserve"> </w:t>
      </w:r>
      <w:r w:rsidRPr="004A0F71">
        <w:rPr>
          <w:rFonts w:ascii="Times New Roman" w:hAnsi="Times New Roman"/>
        </w:rPr>
        <w:t>supervize</w:t>
      </w:r>
      <w:r w:rsidRPr="004A0F71">
        <w:rPr>
          <w:rFonts w:ascii="Times New Roman" w:hAnsi="Times New Roman"/>
          <w:spacing w:val="37"/>
        </w:rPr>
        <w:t xml:space="preserve"> </w:t>
      </w:r>
      <w:r w:rsidRPr="004A0F71">
        <w:rPr>
          <w:rFonts w:ascii="Times New Roman" w:hAnsi="Times New Roman"/>
        </w:rPr>
        <w:t>také</w:t>
      </w:r>
      <w:r w:rsidRPr="004A0F71">
        <w:rPr>
          <w:rFonts w:ascii="Times New Roman" w:hAnsi="Times New Roman"/>
          <w:spacing w:val="26"/>
        </w:rPr>
        <w:t xml:space="preserve"> </w:t>
      </w:r>
      <w:r w:rsidRPr="004A0F71">
        <w:rPr>
          <w:rFonts w:ascii="Times New Roman" w:hAnsi="Times New Roman"/>
        </w:rPr>
        <w:t>konflikty</w:t>
      </w:r>
      <w:r w:rsidRPr="004A0F71">
        <w:rPr>
          <w:rFonts w:ascii="Times New Roman" w:hAnsi="Times New Roman"/>
          <w:spacing w:val="30"/>
        </w:rPr>
        <w:t xml:space="preserve"> </w:t>
      </w:r>
      <w:r w:rsidRPr="004A0F71">
        <w:rPr>
          <w:rFonts w:ascii="Times New Roman" w:hAnsi="Times New Roman"/>
        </w:rPr>
        <w:t>ve</w:t>
      </w:r>
      <w:r w:rsidRPr="004A0F71">
        <w:rPr>
          <w:rFonts w:ascii="Times New Roman" w:hAnsi="Times New Roman"/>
          <w:spacing w:val="18"/>
        </w:rPr>
        <w:t xml:space="preserve"> </w:t>
      </w:r>
      <w:r w:rsidRPr="004A0F71">
        <w:rPr>
          <w:rFonts w:ascii="Times New Roman" w:hAnsi="Times New Roman"/>
        </w:rPr>
        <w:t>vzájemných</w:t>
      </w:r>
      <w:r w:rsidRPr="004A0F71">
        <w:rPr>
          <w:rFonts w:ascii="Times New Roman" w:hAnsi="Times New Roman"/>
          <w:spacing w:val="1"/>
        </w:rPr>
        <w:t xml:space="preserve"> </w:t>
      </w:r>
      <w:r w:rsidRPr="004A0F71">
        <w:rPr>
          <w:rFonts w:ascii="Times New Roman" w:hAnsi="Times New Roman"/>
        </w:rPr>
        <w:t>vztazích.</w:t>
      </w:r>
      <w:r w:rsidRPr="004A0F71">
        <w:rPr>
          <w:rFonts w:ascii="Times New Roman" w:hAnsi="Times New Roman"/>
          <w:spacing w:val="35"/>
        </w:rPr>
        <w:t xml:space="preserve"> </w:t>
      </w:r>
      <w:r w:rsidRPr="004A0F71">
        <w:rPr>
          <w:rFonts w:ascii="Times New Roman" w:hAnsi="Times New Roman"/>
        </w:rPr>
        <w:t>V</w:t>
      </w:r>
      <w:r w:rsidRPr="004A0F71">
        <w:rPr>
          <w:rFonts w:ascii="Times New Roman" w:hAnsi="Times New Roman"/>
          <w:spacing w:val="31"/>
        </w:rPr>
        <w:t xml:space="preserve"> </w:t>
      </w:r>
      <w:r w:rsidRPr="004A0F71">
        <w:rPr>
          <w:rFonts w:ascii="Times New Roman" w:hAnsi="Times New Roman"/>
        </w:rPr>
        <w:t>těchto</w:t>
      </w:r>
      <w:r w:rsidRPr="004A0F71">
        <w:rPr>
          <w:rFonts w:ascii="Times New Roman" w:hAnsi="Times New Roman"/>
          <w:spacing w:val="36"/>
        </w:rPr>
        <w:t xml:space="preserve"> </w:t>
      </w:r>
      <w:r w:rsidRPr="004A0F71">
        <w:rPr>
          <w:rFonts w:ascii="Times New Roman" w:hAnsi="Times New Roman"/>
        </w:rPr>
        <w:t>případech</w:t>
      </w:r>
      <w:r w:rsidRPr="004A0F71">
        <w:rPr>
          <w:rFonts w:ascii="Times New Roman" w:hAnsi="Times New Roman"/>
          <w:spacing w:val="41"/>
        </w:rPr>
        <w:t xml:space="preserve"> </w:t>
      </w:r>
      <w:r w:rsidRPr="004A0F71">
        <w:rPr>
          <w:rFonts w:ascii="Times New Roman" w:hAnsi="Times New Roman"/>
        </w:rPr>
        <w:t>je</w:t>
      </w:r>
      <w:r w:rsidRPr="004A0F71">
        <w:rPr>
          <w:rFonts w:ascii="Times New Roman" w:hAnsi="Times New Roman"/>
          <w:spacing w:val="41"/>
        </w:rPr>
        <w:t xml:space="preserve"> </w:t>
      </w:r>
      <w:r w:rsidRPr="004A0F71">
        <w:rPr>
          <w:rFonts w:ascii="Times New Roman" w:hAnsi="Times New Roman"/>
        </w:rPr>
        <w:t>třeba</w:t>
      </w:r>
      <w:r w:rsidRPr="004A0F71">
        <w:rPr>
          <w:rFonts w:ascii="Times New Roman" w:hAnsi="Times New Roman"/>
          <w:w w:val="103"/>
        </w:rPr>
        <w:t xml:space="preserve"> </w:t>
      </w:r>
      <w:r w:rsidRPr="004A0F71">
        <w:rPr>
          <w:rFonts w:ascii="Times New Roman" w:hAnsi="Times New Roman"/>
        </w:rPr>
        <w:t>práci</w:t>
      </w:r>
      <w:r w:rsidRPr="004A0F71">
        <w:rPr>
          <w:rFonts w:ascii="Times New Roman" w:hAnsi="Times New Roman"/>
          <w:spacing w:val="28"/>
        </w:rPr>
        <w:t xml:space="preserve"> </w:t>
      </w:r>
      <w:r w:rsidRPr="004A0F71">
        <w:rPr>
          <w:rFonts w:ascii="Times New Roman" w:hAnsi="Times New Roman"/>
        </w:rPr>
        <w:t>zaměřenou</w:t>
      </w:r>
      <w:r w:rsidRPr="004A0F71">
        <w:rPr>
          <w:rFonts w:ascii="Times New Roman" w:hAnsi="Times New Roman"/>
          <w:spacing w:val="49"/>
        </w:rPr>
        <w:t xml:space="preserve"> </w:t>
      </w:r>
      <w:r w:rsidRPr="004A0F71">
        <w:rPr>
          <w:rFonts w:ascii="Times New Roman" w:hAnsi="Times New Roman"/>
        </w:rPr>
        <w:t>na</w:t>
      </w:r>
      <w:r w:rsidRPr="004A0F71">
        <w:rPr>
          <w:rFonts w:ascii="Times New Roman" w:hAnsi="Times New Roman"/>
          <w:spacing w:val="31"/>
        </w:rPr>
        <w:t xml:space="preserve"> </w:t>
      </w:r>
      <w:r w:rsidRPr="004A0F71">
        <w:rPr>
          <w:rFonts w:ascii="Times New Roman" w:hAnsi="Times New Roman"/>
        </w:rPr>
        <w:t>skupinu</w:t>
      </w:r>
      <w:r w:rsidRPr="004A0F71">
        <w:rPr>
          <w:rFonts w:ascii="Times New Roman" w:hAnsi="Times New Roman"/>
          <w:spacing w:val="35"/>
        </w:rPr>
        <w:t xml:space="preserve"> </w:t>
      </w:r>
      <w:r w:rsidRPr="004A0F71">
        <w:rPr>
          <w:rFonts w:ascii="Times New Roman" w:hAnsi="Times New Roman"/>
        </w:rPr>
        <w:t>a</w:t>
      </w:r>
      <w:r w:rsidRPr="004A0F71">
        <w:rPr>
          <w:rFonts w:ascii="Times New Roman" w:hAnsi="Times New Roman"/>
          <w:spacing w:val="17"/>
        </w:rPr>
        <w:t xml:space="preserve"> </w:t>
      </w:r>
      <w:r w:rsidRPr="004A0F71">
        <w:rPr>
          <w:rFonts w:ascii="Times New Roman" w:hAnsi="Times New Roman"/>
        </w:rPr>
        <w:t>na</w:t>
      </w:r>
      <w:r w:rsidRPr="004A0F71">
        <w:rPr>
          <w:rFonts w:ascii="Times New Roman" w:hAnsi="Times New Roman"/>
          <w:spacing w:val="21"/>
        </w:rPr>
        <w:t xml:space="preserve"> </w:t>
      </w:r>
      <w:r w:rsidRPr="004A0F71">
        <w:rPr>
          <w:rFonts w:ascii="Times New Roman" w:hAnsi="Times New Roman"/>
        </w:rPr>
        <w:t>téma</w:t>
      </w:r>
      <w:r w:rsidRPr="004A0F71">
        <w:rPr>
          <w:rFonts w:ascii="Times New Roman" w:hAnsi="Times New Roman"/>
          <w:spacing w:val="35"/>
        </w:rPr>
        <w:t xml:space="preserve"> </w:t>
      </w:r>
      <w:r w:rsidRPr="004A0F71">
        <w:rPr>
          <w:rFonts w:ascii="Times New Roman" w:hAnsi="Times New Roman"/>
        </w:rPr>
        <w:t>doplnit</w:t>
      </w:r>
      <w:r w:rsidRPr="004A0F71">
        <w:rPr>
          <w:rFonts w:ascii="Times New Roman" w:hAnsi="Times New Roman"/>
          <w:spacing w:val="19"/>
        </w:rPr>
        <w:t xml:space="preserve"> </w:t>
      </w:r>
      <w:r w:rsidRPr="004A0F71">
        <w:rPr>
          <w:rFonts w:ascii="Times New Roman" w:hAnsi="Times New Roman"/>
        </w:rPr>
        <w:t>využitím</w:t>
      </w:r>
      <w:r w:rsidRPr="004A0F71">
        <w:rPr>
          <w:rFonts w:ascii="Times New Roman" w:hAnsi="Times New Roman"/>
          <w:spacing w:val="37"/>
        </w:rPr>
        <w:t xml:space="preserve"> </w:t>
      </w:r>
      <w:r w:rsidRPr="004A0F71">
        <w:rPr>
          <w:rFonts w:ascii="Times New Roman" w:hAnsi="Times New Roman"/>
        </w:rPr>
        <w:t>prvků</w:t>
      </w:r>
      <w:r w:rsidRPr="004A0F71">
        <w:rPr>
          <w:rFonts w:ascii="Times New Roman" w:hAnsi="Times New Roman"/>
          <w:spacing w:val="41"/>
        </w:rPr>
        <w:t xml:space="preserve"> </w:t>
      </w:r>
      <w:r w:rsidRPr="004A0F71">
        <w:rPr>
          <w:rFonts w:ascii="Times New Roman" w:hAnsi="Times New Roman"/>
        </w:rPr>
        <w:t>ze</w:t>
      </w:r>
      <w:r w:rsidRPr="004A0F71">
        <w:rPr>
          <w:rFonts w:ascii="Times New Roman" w:hAnsi="Times New Roman"/>
          <w:spacing w:val="23"/>
        </w:rPr>
        <w:t xml:space="preserve"> </w:t>
      </w:r>
      <w:r w:rsidRPr="004A0F71">
        <w:rPr>
          <w:rFonts w:ascii="Times New Roman" w:hAnsi="Times New Roman"/>
        </w:rPr>
        <w:t>sociometrie. Pokaždé</w:t>
      </w:r>
      <w:r w:rsidRPr="004A0F71">
        <w:rPr>
          <w:rFonts w:ascii="Times New Roman" w:hAnsi="Times New Roman"/>
          <w:spacing w:val="15"/>
        </w:rPr>
        <w:t xml:space="preserve"> </w:t>
      </w:r>
      <w:r w:rsidRPr="004A0F71">
        <w:rPr>
          <w:rFonts w:ascii="Times New Roman" w:hAnsi="Times New Roman"/>
        </w:rPr>
        <w:t>se</w:t>
      </w:r>
      <w:r w:rsidRPr="004A0F71">
        <w:rPr>
          <w:rFonts w:ascii="Times New Roman" w:hAnsi="Times New Roman"/>
          <w:spacing w:val="2"/>
        </w:rPr>
        <w:t xml:space="preserve"> </w:t>
      </w:r>
      <w:r w:rsidRPr="004A0F71">
        <w:rPr>
          <w:rFonts w:ascii="Times New Roman" w:hAnsi="Times New Roman"/>
        </w:rPr>
        <w:t>znovu</w:t>
      </w:r>
      <w:r w:rsidRPr="004A0F71">
        <w:rPr>
          <w:rFonts w:ascii="Times New Roman" w:hAnsi="Times New Roman"/>
          <w:spacing w:val="13"/>
        </w:rPr>
        <w:t xml:space="preserve"> </w:t>
      </w:r>
      <w:r w:rsidRPr="004A0F71">
        <w:rPr>
          <w:rFonts w:ascii="Times New Roman" w:hAnsi="Times New Roman"/>
        </w:rPr>
        <w:t>ukazuje,</w:t>
      </w:r>
      <w:r w:rsidRPr="004A0F71">
        <w:rPr>
          <w:rFonts w:ascii="Times New Roman" w:hAnsi="Times New Roman"/>
          <w:spacing w:val="22"/>
        </w:rPr>
        <w:t xml:space="preserve"> </w:t>
      </w:r>
      <w:r w:rsidRPr="004A0F71">
        <w:rPr>
          <w:rFonts w:ascii="Times New Roman" w:hAnsi="Times New Roman"/>
        </w:rPr>
        <w:t>s</w:t>
      </w:r>
      <w:r w:rsidRPr="004A0F71">
        <w:rPr>
          <w:rFonts w:ascii="Times New Roman" w:hAnsi="Times New Roman"/>
          <w:spacing w:val="-19"/>
        </w:rPr>
        <w:t xml:space="preserve"> </w:t>
      </w:r>
      <w:r w:rsidRPr="004A0F71">
        <w:rPr>
          <w:rFonts w:ascii="Times New Roman" w:hAnsi="Times New Roman"/>
        </w:rPr>
        <w:t>jakou</w:t>
      </w:r>
      <w:r w:rsidRPr="004A0F71">
        <w:rPr>
          <w:rFonts w:ascii="Times New Roman" w:hAnsi="Times New Roman"/>
          <w:spacing w:val="33"/>
        </w:rPr>
        <w:t xml:space="preserve"> </w:t>
      </w:r>
      <w:r w:rsidRPr="004A0F71">
        <w:rPr>
          <w:rFonts w:ascii="Times New Roman" w:hAnsi="Times New Roman"/>
        </w:rPr>
        <w:t>snadností</w:t>
      </w:r>
      <w:r w:rsidRPr="004A0F71">
        <w:rPr>
          <w:rFonts w:ascii="Times New Roman" w:hAnsi="Times New Roman"/>
          <w:spacing w:val="3"/>
        </w:rPr>
        <w:t xml:space="preserve"> </w:t>
      </w:r>
      <w:r w:rsidRPr="004A0F71">
        <w:rPr>
          <w:rFonts w:ascii="Times New Roman" w:hAnsi="Times New Roman"/>
        </w:rPr>
        <w:t>psychodrama</w:t>
      </w:r>
      <w:r w:rsidRPr="004A0F71">
        <w:rPr>
          <w:rFonts w:ascii="Times New Roman" w:hAnsi="Times New Roman"/>
          <w:spacing w:val="35"/>
        </w:rPr>
        <w:t xml:space="preserve"> </w:t>
      </w:r>
      <w:r w:rsidRPr="004A0F71">
        <w:rPr>
          <w:rFonts w:ascii="Times New Roman" w:hAnsi="Times New Roman"/>
        </w:rPr>
        <w:t>dokáže</w:t>
      </w:r>
      <w:r w:rsidRPr="004A0F71">
        <w:rPr>
          <w:rFonts w:ascii="Times New Roman" w:hAnsi="Times New Roman"/>
          <w:spacing w:val="-2"/>
        </w:rPr>
        <w:t xml:space="preserve"> </w:t>
      </w:r>
      <w:r w:rsidRPr="004A0F71">
        <w:rPr>
          <w:rFonts w:ascii="Times New Roman" w:hAnsi="Times New Roman"/>
        </w:rPr>
        <w:t>vytvářet</w:t>
      </w:r>
      <w:r w:rsidRPr="004A0F71">
        <w:rPr>
          <w:rFonts w:ascii="Times New Roman" w:hAnsi="Times New Roman"/>
          <w:spacing w:val="22"/>
        </w:rPr>
        <w:t xml:space="preserve"> </w:t>
      </w:r>
      <w:r w:rsidRPr="004A0F71">
        <w:rPr>
          <w:rFonts w:ascii="Times New Roman" w:hAnsi="Times New Roman"/>
        </w:rPr>
        <w:t>nové</w:t>
      </w:r>
      <w:r w:rsidRPr="004A0F71">
        <w:rPr>
          <w:rFonts w:ascii="Times New Roman" w:hAnsi="Times New Roman"/>
          <w:spacing w:val="4"/>
        </w:rPr>
        <w:t xml:space="preserve"> </w:t>
      </w:r>
      <w:r w:rsidR="001D655E">
        <w:rPr>
          <w:rFonts w:ascii="Times New Roman" w:hAnsi="Times New Roman"/>
        </w:rPr>
        <w:t>kom</w:t>
      </w:r>
      <w:r w:rsidRPr="004A0F71">
        <w:rPr>
          <w:rFonts w:ascii="Times New Roman" w:hAnsi="Times New Roman"/>
        </w:rPr>
        <w:t>petence</w:t>
      </w:r>
      <w:r w:rsidRPr="004A0F71">
        <w:rPr>
          <w:rFonts w:ascii="Times New Roman" w:hAnsi="Times New Roman"/>
          <w:spacing w:val="44"/>
        </w:rPr>
        <w:t xml:space="preserve"> </w:t>
      </w:r>
      <w:r w:rsidRPr="004A0F71">
        <w:rPr>
          <w:rFonts w:ascii="Times New Roman" w:hAnsi="Times New Roman"/>
        </w:rPr>
        <w:t>v</w:t>
      </w:r>
      <w:r w:rsidRPr="004A0F71">
        <w:rPr>
          <w:rFonts w:ascii="Times New Roman" w:hAnsi="Times New Roman"/>
          <w:spacing w:val="10"/>
        </w:rPr>
        <w:t xml:space="preserve"> </w:t>
      </w:r>
      <w:r w:rsidRPr="004A0F71">
        <w:rPr>
          <w:rFonts w:ascii="Times New Roman" w:hAnsi="Times New Roman"/>
        </w:rPr>
        <w:t>jednání, zbavuje</w:t>
      </w:r>
      <w:r w:rsidRPr="004A0F71">
        <w:rPr>
          <w:rFonts w:ascii="Times New Roman" w:hAnsi="Times New Roman"/>
          <w:spacing w:val="40"/>
        </w:rPr>
        <w:t xml:space="preserve"> </w:t>
      </w:r>
      <w:r w:rsidRPr="004A0F71">
        <w:rPr>
          <w:rFonts w:ascii="Times New Roman" w:hAnsi="Times New Roman"/>
        </w:rPr>
        <w:t xml:space="preserve">zábran </w:t>
      </w:r>
      <w:r w:rsidRPr="004A0F71">
        <w:rPr>
          <w:rFonts w:ascii="Times New Roman" w:hAnsi="Times New Roman"/>
          <w:spacing w:val="4"/>
        </w:rPr>
        <w:t>a předsudků</w:t>
      </w:r>
      <w:r w:rsidRPr="004A0F71">
        <w:rPr>
          <w:rFonts w:ascii="Times New Roman" w:hAnsi="Times New Roman"/>
        </w:rPr>
        <w:t xml:space="preserve">, </w:t>
      </w:r>
      <w:r w:rsidRPr="004A0F71">
        <w:rPr>
          <w:rFonts w:ascii="Times New Roman" w:hAnsi="Times New Roman"/>
          <w:spacing w:val="7"/>
        </w:rPr>
        <w:t>a tím</w:t>
      </w:r>
      <w:r w:rsidRPr="004A0F71">
        <w:rPr>
          <w:rFonts w:ascii="Times New Roman" w:hAnsi="Times New Roman"/>
          <w:spacing w:val="42"/>
        </w:rPr>
        <w:t xml:space="preserve"> </w:t>
      </w:r>
      <w:r w:rsidRPr="004A0F71">
        <w:rPr>
          <w:rFonts w:ascii="Times New Roman" w:hAnsi="Times New Roman"/>
        </w:rPr>
        <w:t>buduje</w:t>
      </w:r>
      <w:r w:rsidRPr="004A0F71">
        <w:rPr>
          <w:rFonts w:ascii="Times New Roman" w:hAnsi="Times New Roman"/>
          <w:spacing w:val="40"/>
        </w:rPr>
        <w:t xml:space="preserve"> </w:t>
      </w:r>
      <w:r w:rsidRPr="004A0F71">
        <w:rPr>
          <w:rFonts w:ascii="Times New Roman" w:hAnsi="Times New Roman"/>
          <w:spacing w:val="-1"/>
        </w:rPr>
        <w:t>nový,</w:t>
      </w:r>
      <w:r w:rsidRPr="004A0F71">
        <w:rPr>
          <w:rFonts w:ascii="Times New Roman" w:hAnsi="Times New Roman"/>
          <w:spacing w:val="21"/>
        </w:rPr>
        <w:t xml:space="preserve"> </w:t>
      </w:r>
      <w:r w:rsidRPr="004A0F71">
        <w:rPr>
          <w:rFonts w:ascii="Times New Roman" w:hAnsi="Times New Roman"/>
        </w:rPr>
        <w:t>resp.</w:t>
      </w:r>
      <w:r w:rsidRPr="004A0F71">
        <w:rPr>
          <w:rFonts w:ascii="Times New Roman" w:hAnsi="Times New Roman"/>
          <w:spacing w:val="25"/>
        </w:rPr>
        <w:t xml:space="preserve"> </w:t>
      </w:r>
      <w:r w:rsidRPr="004A0F71">
        <w:rPr>
          <w:rFonts w:ascii="Times New Roman" w:hAnsi="Times New Roman"/>
        </w:rPr>
        <w:t>větší</w:t>
      </w:r>
      <w:r w:rsidRPr="004A0F71">
        <w:rPr>
          <w:rFonts w:ascii="Times New Roman" w:hAnsi="Times New Roman"/>
          <w:spacing w:val="43"/>
        </w:rPr>
        <w:t xml:space="preserve"> </w:t>
      </w:r>
      <w:r w:rsidRPr="004A0F71">
        <w:rPr>
          <w:rFonts w:ascii="Times New Roman" w:hAnsi="Times New Roman"/>
        </w:rPr>
        <w:t>prostor</w:t>
      </w:r>
      <w:r w:rsidRPr="004A0F71">
        <w:rPr>
          <w:rFonts w:ascii="Times New Roman" w:hAnsi="Times New Roman"/>
          <w:spacing w:val="21"/>
          <w:w w:val="103"/>
        </w:rPr>
        <w:t xml:space="preserve"> </w:t>
      </w:r>
      <w:r w:rsidRPr="004A0F71">
        <w:rPr>
          <w:rFonts w:ascii="Times New Roman" w:hAnsi="Times New Roman"/>
        </w:rPr>
        <w:t>k</w:t>
      </w:r>
      <w:r w:rsidRPr="004A0F71">
        <w:rPr>
          <w:rFonts w:ascii="Times New Roman" w:hAnsi="Times New Roman"/>
          <w:spacing w:val="11"/>
        </w:rPr>
        <w:t xml:space="preserve"> </w:t>
      </w:r>
      <w:r w:rsidRPr="004A0F71">
        <w:rPr>
          <w:rFonts w:ascii="Times New Roman" w:hAnsi="Times New Roman"/>
        </w:rPr>
        <w:t>jednání. Jako</w:t>
      </w:r>
      <w:r w:rsidRPr="004A0F71">
        <w:rPr>
          <w:rFonts w:ascii="Times New Roman" w:hAnsi="Times New Roman"/>
          <w:spacing w:val="33"/>
        </w:rPr>
        <w:t xml:space="preserve"> </w:t>
      </w:r>
      <w:r w:rsidRPr="004A0F71">
        <w:rPr>
          <w:rFonts w:ascii="Times New Roman" w:hAnsi="Times New Roman"/>
        </w:rPr>
        <w:t>supervizor</w:t>
      </w:r>
      <w:r w:rsidRPr="004A0F71">
        <w:rPr>
          <w:rFonts w:ascii="Times New Roman" w:hAnsi="Times New Roman"/>
          <w:spacing w:val="38"/>
        </w:rPr>
        <w:t xml:space="preserve"> </w:t>
      </w:r>
      <w:r w:rsidRPr="004A0F71">
        <w:rPr>
          <w:rFonts w:ascii="Times New Roman" w:hAnsi="Times New Roman"/>
        </w:rPr>
        <w:t>často</w:t>
      </w:r>
      <w:r w:rsidRPr="004A0F71">
        <w:rPr>
          <w:rFonts w:ascii="Times New Roman" w:hAnsi="Times New Roman"/>
          <w:spacing w:val="19"/>
        </w:rPr>
        <w:t xml:space="preserve"> </w:t>
      </w:r>
      <w:r w:rsidRPr="004A0F71">
        <w:rPr>
          <w:rFonts w:ascii="Times New Roman" w:hAnsi="Times New Roman"/>
        </w:rPr>
        <w:t>pracuji</w:t>
      </w:r>
      <w:r w:rsidRPr="004A0F71">
        <w:rPr>
          <w:rFonts w:ascii="Times New Roman" w:hAnsi="Times New Roman"/>
          <w:spacing w:val="43"/>
        </w:rPr>
        <w:t xml:space="preserve"> </w:t>
      </w:r>
      <w:r w:rsidRPr="004A0F71">
        <w:rPr>
          <w:rFonts w:ascii="Times New Roman" w:hAnsi="Times New Roman"/>
        </w:rPr>
        <w:t>s</w:t>
      </w:r>
      <w:r w:rsidRPr="004A0F71">
        <w:rPr>
          <w:rFonts w:ascii="Times New Roman" w:hAnsi="Times New Roman"/>
          <w:spacing w:val="11"/>
        </w:rPr>
        <w:t xml:space="preserve"> </w:t>
      </w:r>
      <w:r w:rsidRPr="004A0F71">
        <w:rPr>
          <w:rFonts w:ascii="Times New Roman" w:hAnsi="Times New Roman"/>
          <w:spacing w:val="-1"/>
        </w:rPr>
        <w:t>obrazy,</w:t>
      </w:r>
      <w:r w:rsidRPr="004A0F71">
        <w:rPr>
          <w:rFonts w:ascii="Times New Roman" w:hAnsi="Times New Roman"/>
          <w:spacing w:val="1"/>
        </w:rPr>
        <w:t xml:space="preserve"> </w:t>
      </w:r>
      <w:r w:rsidRPr="004A0F71">
        <w:rPr>
          <w:rFonts w:ascii="Times New Roman" w:hAnsi="Times New Roman"/>
        </w:rPr>
        <w:t>které</w:t>
      </w:r>
      <w:r w:rsidRPr="004A0F71">
        <w:rPr>
          <w:rFonts w:ascii="Times New Roman" w:hAnsi="Times New Roman"/>
          <w:spacing w:val="24"/>
        </w:rPr>
        <w:t xml:space="preserve"> </w:t>
      </w:r>
      <w:r w:rsidRPr="004A0F71">
        <w:rPr>
          <w:rFonts w:ascii="Times New Roman" w:hAnsi="Times New Roman"/>
        </w:rPr>
        <w:t>mi</w:t>
      </w:r>
      <w:r w:rsidRPr="004A0F71">
        <w:rPr>
          <w:rFonts w:ascii="Times New Roman" w:hAnsi="Times New Roman"/>
          <w:spacing w:val="24"/>
        </w:rPr>
        <w:t xml:space="preserve"> </w:t>
      </w:r>
      <w:r w:rsidRPr="004A0F71">
        <w:rPr>
          <w:rFonts w:ascii="Times New Roman" w:hAnsi="Times New Roman"/>
        </w:rPr>
        <w:t>předkládají</w:t>
      </w:r>
      <w:r w:rsidRPr="004A0F71">
        <w:rPr>
          <w:rFonts w:ascii="Times New Roman" w:hAnsi="Times New Roman"/>
          <w:spacing w:val="43"/>
        </w:rPr>
        <w:t xml:space="preserve"> </w:t>
      </w:r>
      <w:r w:rsidRPr="004A0F71">
        <w:rPr>
          <w:rFonts w:ascii="Times New Roman" w:hAnsi="Times New Roman"/>
        </w:rPr>
        <w:t>supervizanti.</w:t>
      </w:r>
      <w:r w:rsidRPr="004A0F71">
        <w:rPr>
          <w:rFonts w:ascii="Times New Roman" w:hAnsi="Times New Roman"/>
          <w:spacing w:val="35"/>
        </w:rPr>
        <w:t xml:space="preserve"> </w:t>
      </w:r>
      <w:r w:rsidRPr="004A0F71">
        <w:rPr>
          <w:rFonts w:ascii="Times New Roman" w:hAnsi="Times New Roman"/>
        </w:rPr>
        <w:t>Proto</w:t>
      </w:r>
      <w:r w:rsidRPr="004A0F71">
        <w:rPr>
          <w:rFonts w:ascii="Times New Roman" w:hAnsi="Times New Roman"/>
          <w:spacing w:val="19"/>
        </w:rPr>
        <w:t xml:space="preserve"> </w:t>
      </w:r>
      <w:r w:rsidRPr="004A0F71">
        <w:rPr>
          <w:rFonts w:ascii="Times New Roman" w:hAnsi="Times New Roman"/>
        </w:rPr>
        <w:t>bych</w:t>
      </w:r>
      <w:r w:rsidRPr="004A0F71">
        <w:rPr>
          <w:rFonts w:ascii="Times New Roman" w:hAnsi="Times New Roman"/>
          <w:spacing w:val="20"/>
          <w:w w:val="95"/>
        </w:rPr>
        <w:t xml:space="preserve"> </w:t>
      </w:r>
      <w:r w:rsidRPr="004A0F71">
        <w:rPr>
          <w:rFonts w:ascii="Times New Roman" w:hAnsi="Times New Roman"/>
        </w:rPr>
        <w:t>chtěl</w:t>
      </w:r>
      <w:r w:rsidRPr="004A0F71">
        <w:rPr>
          <w:rFonts w:ascii="Times New Roman" w:hAnsi="Times New Roman"/>
          <w:spacing w:val="-5"/>
        </w:rPr>
        <w:t xml:space="preserve"> </w:t>
      </w:r>
      <w:r w:rsidRPr="004A0F71">
        <w:rPr>
          <w:rFonts w:ascii="Times New Roman" w:hAnsi="Times New Roman"/>
        </w:rPr>
        <w:t>také</w:t>
      </w:r>
      <w:r w:rsidRPr="004A0F71">
        <w:rPr>
          <w:rFonts w:ascii="Times New Roman" w:hAnsi="Times New Roman"/>
          <w:spacing w:val="-5"/>
        </w:rPr>
        <w:t xml:space="preserve"> </w:t>
      </w:r>
      <w:r w:rsidRPr="004A0F71">
        <w:rPr>
          <w:rFonts w:ascii="Times New Roman" w:hAnsi="Times New Roman"/>
        </w:rPr>
        <w:t>jedním</w:t>
      </w:r>
      <w:r w:rsidRPr="004A0F71">
        <w:rPr>
          <w:rFonts w:ascii="Times New Roman" w:hAnsi="Times New Roman"/>
          <w:spacing w:val="49"/>
        </w:rPr>
        <w:t xml:space="preserve"> </w:t>
      </w:r>
      <w:r w:rsidRPr="004A0F71">
        <w:rPr>
          <w:rFonts w:ascii="Times New Roman" w:hAnsi="Times New Roman"/>
        </w:rPr>
        <w:t>obrazem</w:t>
      </w:r>
      <w:r w:rsidRPr="004A0F71">
        <w:rPr>
          <w:rFonts w:ascii="Times New Roman" w:hAnsi="Times New Roman"/>
          <w:spacing w:val="13"/>
        </w:rPr>
        <w:t xml:space="preserve"> </w:t>
      </w:r>
      <w:r w:rsidRPr="004A0F71">
        <w:rPr>
          <w:rFonts w:ascii="Times New Roman" w:hAnsi="Times New Roman"/>
        </w:rPr>
        <w:t>skončit:</w:t>
      </w:r>
      <w:r w:rsidRPr="004A0F71">
        <w:rPr>
          <w:rFonts w:ascii="Times New Roman" w:hAnsi="Times New Roman"/>
          <w:spacing w:val="3"/>
        </w:rPr>
        <w:t xml:space="preserve"> </w:t>
      </w:r>
      <w:r w:rsidRPr="004A0F71">
        <w:rPr>
          <w:rFonts w:ascii="Times New Roman" w:hAnsi="Times New Roman"/>
        </w:rPr>
        <w:t>Psychodramatik</w:t>
      </w:r>
      <w:r w:rsidRPr="004A0F71">
        <w:rPr>
          <w:rFonts w:ascii="Times New Roman" w:hAnsi="Times New Roman"/>
          <w:spacing w:val="21"/>
        </w:rPr>
        <w:t xml:space="preserve"> </w:t>
      </w:r>
      <w:r w:rsidRPr="004A0F71">
        <w:rPr>
          <w:rFonts w:ascii="Times New Roman" w:hAnsi="Times New Roman"/>
        </w:rPr>
        <w:t>ve</w:t>
      </w:r>
      <w:r w:rsidRPr="004A0F71">
        <w:rPr>
          <w:rFonts w:ascii="Times New Roman" w:hAnsi="Times New Roman"/>
          <w:spacing w:val="9"/>
        </w:rPr>
        <w:t xml:space="preserve"> </w:t>
      </w:r>
      <w:r w:rsidRPr="004A0F71">
        <w:rPr>
          <w:rFonts w:ascii="Times New Roman" w:hAnsi="Times New Roman"/>
        </w:rPr>
        <w:t>mně</w:t>
      </w:r>
      <w:r w:rsidRPr="004A0F71">
        <w:rPr>
          <w:rFonts w:ascii="Times New Roman" w:hAnsi="Times New Roman"/>
          <w:spacing w:val="14"/>
        </w:rPr>
        <w:t xml:space="preserve"> </w:t>
      </w:r>
      <w:r w:rsidRPr="004A0F71">
        <w:rPr>
          <w:rFonts w:ascii="Times New Roman" w:hAnsi="Times New Roman"/>
        </w:rPr>
        <w:t>se</w:t>
      </w:r>
      <w:r w:rsidRPr="004A0F71">
        <w:rPr>
          <w:rFonts w:ascii="Times New Roman" w:hAnsi="Times New Roman"/>
          <w:spacing w:val="-10"/>
        </w:rPr>
        <w:t xml:space="preserve"> </w:t>
      </w:r>
      <w:r w:rsidRPr="004A0F71">
        <w:rPr>
          <w:rFonts w:ascii="Times New Roman" w:hAnsi="Times New Roman"/>
        </w:rPr>
        <w:t>svými postoji</w:t>
      </w:r>
      <w:r w:rsidRPr="004A0F71">
        <w:rPr>
          <w:rFonts w:ascii="Times New Roman" w:hAnsi="Times New Roman"/>
          <w:spacing w:val="24"/>
        </w:rPr>
        <w:t xml:space="preserve"> </w:t>
      </w:r>
      <w:r w:rsidR="00834918">
        <w:rPr>
          <w:rFonts w:ascii="Times New Roman" w:hAnsi="Times New Roman"/>
          <w:spacing w:val="24"/>
        </w:rPr>
        <w:br/>
      </w:r>
      <w:r w:rsidRPr="004A0F71">
        <w:rPr>
          <w:rFonts w:ascii="Times New Roman" w:hAnsi="Times New Roman"/>
        </w:rPr>
        <w:t>a</w:t>
      </w:r>
      <w:r w:rsidRPr="004A0F71">
        <w:rPr>
          <w:rFonts w:ascii="Times New Roman" w:hAnsi="Times New Roman"/>
          <w:spacing w:val="6"/>
        </w:rPr>
        <w:t xml:space="preserve"> </w:t>
      </w:r>
      <w:r w:rsidRPr="004A0F71">
        <w:rPr>
          <w:rFonts w:ascii="Times New Roman" w:hAnsi="Times New Roman"/>
        </w:rPr>
        <w:t>supervizor</w:t>
      </w:r>
      <w:r w:rsidRPr="004A0F71">
        <w:rPr>
          <w:rFonts w:ascii="Times New Roman" w:hAnsi="Times New Roman"/>
          <w:w w:val="102"/>
        </w:rPr>
        <w:t xml:space="preserve"> </w:t>
      </w:r>
      <w:r w:rsidRPr="004A0F71">
        <w:rPr>
          <w:rFonts w:ascii="Times New Roman" w:hAnsi="Times New Roman"/>
        </w:rPr>
        <w:t>ve</w:t>
      </w:r>
      <w:r w:rsidRPr="004A0F71">
        <w:rPr>
          <w:rFonts w:ascii="Times New Roman" w:hAnsi="Times New Roman"/>
          <w:spacing w:val="14"/>
        </w:rPr>
        <w:t xml:space="preserve"> </w:t>
      </w:r>
      <w:r w:rsidRPr="004A0F71">
        <w:rPr>
          <w:rFonts w:ascii="Times New Roman" w:hAnsi="Times New Roman"/>
        </w:rPr>
        <w:t>mně</w:t>
      </w:r>
      <w:r w:rsidRPr="004A0F71">
        <w:rPr>
          <w:rFonts w:ascii="Times New Roman" w:hAnsi="Times New Roman"/>
          <w:spacing w:val="15"/>
        </w:rPr>
        <w:t xml:space="preserve"> </w:t>
      </w:r>
      <w:r w:rsidRPr="004A0F71">
        <w:rPr>
          <w:rFonts w:ascii="Times New Roman" w:hAnsi="Times New Roman"/>
        </w:rPr>
        <w:t>se</w:t>
      </w:r>
      <w:r w:rsidRPr="004A0F71">
        <w:rPr>
          <w:rFonts w:ascii="Times New Roman" w:hAnsi="Times New Roman"/>
          <w:spacing w:val="5"/>
        </w:rPr>
        <w:t xml:space="preserve"> </w:t>
      </w:r>
      <w:r w:rsidRPr="004A0F71">
        <w:rPr>
          <w:rFonts w:ascii="Times New Roman" w:hAnsi="Times New Roman"/>
        </w:rPr>
        <w:t>svými</w:t>
      </w:r>
      <w:r w:rsidRPr="004A0F71">
        <w:rPr>
          <w:rFonts w:ascii="Times New Roman" w:hAnsi="Times New Roman"/>
          <w:spacing w:val="10"/>
        </w:rPr>
        <w:t xml:space="preserve"> </w:t>
      </w:r>
      <w:r w:rsidRPr="004A0F71">
        <w:rPr>
          <w:rFonts w:ascii="Times New Roman" w:hAnsi="Times New Roman"/>
        </w:rPr>
        <w:t>postoji</w:t>
      </w:r>
      <w:r w:rsidRPr="004A0F71">
        <w:rPr>
          <w:rFonts w:ascii="Times New Roman" w:hAnsi="Times New Roman"/>
          <w:spacing w:val="14"/>
        </w:rPr>
        <w:t xml:space="preserve"> </w:t>
      </w:r>
      <w:r w:rsidRPr="004A0F71">
        <w:rPr>
          <w:rFonts w:ascii="Times New Roman" w:hAnsi="Times New Roman"/>
        </w:rPr>
        <w:t>jdou</w:t>
      </w:r>
      <w:r w:rsidRPr="004A0F71">
        <w:rPr>
          <w:rFonts w:ascii="Times New Roman" w:hAnsi="Times New Roman"/>
          <w:spacing w:val="42"/>
        </w:rPr>
        <w:t xml:space="preserve"> </w:t>
      </w:r>
      <w:r w:rsidRPr="004A0F71">
        <w:rPr>
          <w:rFonts w:ascii="Times New Roman" w:hAnsi="Times New Roman"/>
        </w:rPr>
        <w:t>ruku</w:t>
      </w:r>
      <w:r w:rsidRPr="004A0F71">
        <w:rPr>
          <w:rFonts w:ascii="Times New Roman" w:hAnsi="Times New Roman"/>
          <w:spacing w:val="17"/>
        </w:rPr>
        <w:t xml:space="preserve"> </w:t>
      </w:r>
      <w:r w:rsidRPr="004A0F71">
        <w:rPr>
          <w:rFonts w:ascii="Times New Roman" w:hAnsi="Times New Roman"/>
        </w:rPr>
        <w:t>v</w:t>
      </w:r>
      <w:r w:rsidRPr="004A0F71">
        <w:rPr>
          <w:rFonts w:ascii="Times New Roman" w:hAnsi="Times New Roman"/>
          <w:spacing w:val="-1"/>
        </w:rPr>
        <w:t xml:space="preserve"> </w:t>
      </w:r>
      <w:r w:rsidRPr="004A0F71">
        <w:rPr>
          <w:rFonts w:ascii="Times New Roman" w:hAnsi="Times New Roman"/>
        </w:rPr>
        <w:t>ruce</w:t>
      </w:r>
      <w:r w:rsidRPr="004A0F71">
        <w:rPr>
          <w:rFonts w:ascii="Times New Roman" w:hAnsi="Times New Roman"/>
          <w:spacing w:val="15"/>
        </w:rPr>
        <w:t xml:space="preserve"> </w:t>
      </w:r>
      <w:r w:rsidRPr="004A0F71">
        <w:rPr>
          <w:rFonts w:ascii="Times New Roman" w:hAnsi="Times New Roman"/>
        </w:rPr>
        <w:t>a</w:t>
      </w:r>
      <w:r w:rsidRPr="004A0F71">
        <w:rPr>
          <w:rFonts w:ascii="Times New Roman" w:hAnsi="Times New Roman"/>
          <w:spacing w:val="6"/>
        </w:rPr>
        <w:t xml:space="preserve"> </w:t>
      </w:r>
      <w:r w:rsidRPr="004A0F71">
        <w:rPr>
          <w:rFonts w:ascii="Times New Roman" w:hAnsi="Times New Roman"/>
        </w:rPr>
        <w:t>notují</w:t>
      </w:r>
      <w:r w:rsidRPr="004A0F71">
        <w:rPr>
          <w:rFonts w:ascii="Times New Roman" w:hAnsi="Times New Roman"/>
          <w:spacing w:val="24"/>
        </w:rPr>
        <w:t xml:space="preserve"> </w:t>
      </w:r>
      <w:r w:rsidRPr="004A0F71">
        <w:rPr>
          <w:rFonts w:ascii="Times New Roman" w:hAnsi="Times New Roman"/>
        </w:rPr>
        <w:t>si:</w:t>
      </w:r>
      <w:r w:rsidRPr="004A0F71">
        <w:rPr>
          <w:rFonts w:ascii="Times New Roman" w:hAnsi="Times New Roman"/>
          <w:spacing w:val="4"/>
        </w:rPr>
        <w:t xml:space="preserve"> </w:t>
      </w:r>
      <w:r w:rsidRPr="004A0F71">
        <w:rPr>
          <w:rFonts w:ascii="Times New Roman" w:hAnsi="Times New Roman"/>
        </w:rPr>
        <w:t>„Dobře,</w:t>
      </w:r>
      <w:r w:rsidRPr="004A0F71">
        <w:rPr>
          <w:rFonts w:ascii="Times New Roman" w:hAnsi="Times New Roman"/>
          <w:spacing w:val="18"/>
        </w:rPr>
        <w:t xml:space="preserve"> </w:t>
      </w:r>
      <w:r w:rsidRPr="004A0F71">
        <w:rPr>
          <w:rFonts w:ascii="Times New Roman" w:hAnsi="Times New Roman"/>
        </w:rPr>
        <w:t>že</w:t>
      </w:r>
      <w:r w:rsidRPr="004A0F71">
        <w:rPr>
          <w:rFonts w:ascii="Times New Roman" w:hAnsi="Times New Roman"/>
          <w:spacing w:val="-5"/>
        </w:rPr>
        <w:t xml:space="preserve"> </w:t>
      </w:r>
      <w:r w:rsidRPr="004A0F71">
        <w:rPr>
          <w:rFonts w:ascii="Times New Roman" w:hAnsi="Times New Roman"/>
        </w:rPr>
        <w:t>jsme</w:t>
      </w:r>
      <w:r w:rsidRPr="004A0F71">
        <w:rPr>
          <w:rFonts w:ascii="Times New Roman" w:hAnsi="Times New Roman"/>
          <w:spacing w:val="37"/>
        </w:rPr>
        <w:t xml:space="preserve"> </w:t>
      </w:r>
      <w:r w:rsidRPr="004A0F71">
        <w:rPr>
          <w:rFonts w:ascii="Times New Roman" w:hAnsi="Times New Roman"/>
        </w:rPr>
        <w:t>se</w:t>
      </w:r>
      <w:r w:rsidRPr="004A0F71">
        <w:rPr>
          <w:rFonts w:ascii="Times New Roman" w:hAnsi="Times New Roman"/>
          <w:spacing w:val="5"/>
        </w:rPr>
        <w:t xml:space="preserve"> </w:t>
      </w:r>
      <w:proofErr w:type="gramStart"/>
      <w:r w:rsidRPr="004A0F71">
        <w:rPr>
          <w:rFonts w:ascii="Times New Roman" w:hAnsi="Times New Roman"/>
        </w:rPr>
        <w:t>našli</w:t>
      </w:r>
      <w:r w:rsidRPr="004A0F71">
        <w:rPr>
          <w:rFonts w:ascii="Times New Roman" w:hAnsi="Times New Roman"/>
          <w:spacing w:val="19"/>
        </w:rPr>
        <w:t xml:space="preserve"> </w:t>
      </w:r>
      <w:r w:rsidRPr="004A0F71">
        <w:rPr>
          <w:rFonts w:ascii="Times New Roman" w:hAnsi="Times New Roman"/>
          <w:w w:val="160"/>
        </w:rPr>
        <w:t>-</w:t>
      </w:r>
      <w:r w:rsidRPr="004A0F71">
        <w:rPr>
          <w:rFonts w:ascii="Times New Roman" w:hAnsi="Times New Roman"/>
          <w:spacing w:val="-44"/>
          <w:w w:val="160"/>
        </w:rPr>
        <w:t xml:space="preserve"> </w:t>
      </w:r>
      <w:r w:rsidRPr="004A0F71">
        <w:rPr>
          <w:rFonts w:ascii="Times New Roman" w:hAnsi="Times New Roman"/>
        </w:rPr>
        <w:t>dobře</w:t>
      </w:r>
      <w:proofErr w:type="gramEnd"/>
      <w:r w:rsidRPr="004A0F71">
        <w:rPr>
          <w:rFonts w:ascii="Times New Roman" w:hAnsi="Times New Roman"/>
          <w:spacing w:val="16"/>
        </w:rPr>
        <w:t xml:space="preserve"> </w:t>
      </w:r>
      <w:r w:rsidRPr="004A0F71">
        <w:rPr>
          <w:rFonts w:ascii="Times New Roman" w:hAnsi="Times New Roman"/>
        </w:rPr>
        <w:t>se</w:t>
      </w:r>
      <w:r w:rsidRPr="004A0F71">
        <w:rPr>
          <w:rFonts w:ascii="Times New Roman" w:hAnsi="Times New Roman"/>
          <w:w w:val="98"/>
        </w:rPr>
        <w:t xml:space="preserve"> </w:t>
      </w:r>
      <w:r w:rsidRPr="004A0F71">
        <w:rPr>
          <w:rFonts w:ascii="Times New Roman" w:hAnsi="Times New Roman"/>
        </w:rPr>
        <w:t>nám</w:t>
      </w:r>
      <w:r w:rsidRPr="004A0F71">
        <w:rPr>
          <w:rFonts w:ascii="Times New Roman" w:hAnsi="Times New Roman"/>
          <w:spacing w:val="17"/>
        </w:rPr>
        <w:t xml:space="preserve"> </w:t>
      </w:r>
      <w:r w:rsidRPr="004A0F71">
        <w:rPr>
          <w:rFonts w:ascii="Times New Roman" w:hAnsi="Times New Roman"/>
        </w:rPr>
        <w:t>spolupracuje!“ (Fichtenhofer, 2008).</w:t>
      </w:r>
    </w:p>
    <w:p w14:paraId="019C934F" w14:textId="77777777" w:rsidR="00BD1D3E" w:rsidRDefault="00BD1D3E" w:rsidP="004A0F71">
      <w:pPr>
        <w:pStyle w:val="Zkladntext"/>
        <w:spacing w:line="276" w:lineRule="auto"/>
        <w:ind w:right="1" w:firstLine="4"/>
        <w:jc w:val="both"/>
        <w:rPr>
          <w:b/>
        </w:rPr>
      </w:pPr>
    </w:p>
    <w:p w14:paraId="3B2E5AF1" w14:textId="03DE48D4" w:rsidR="004A0F71" w:rsidRPr="000A5BBF" w:rsidRDefault="000A5BBF" w:rsidP="004A0F71">
      <w:pPr>
        <w:pStyle w:val="Zkladntext"/>
        <w:spacing w:line="276" w:lineRule="auto"/>
        <w:ind w:right="1" w:firstLine="4"/>
        <w:jc w:val="both"/>
        <w:rPr>
          <w:b/>
        </w:rPr>
      </w:pPr>
      <w:r w:rsidRPr="000A5BBF">
        <w:rPr>
          <w:b/>
        </w:rPr>
        <w:t>SHRNUTÍ KAPITOLY</w:t>
      </w:r>
    </w:p>
    <w:p w14:paraId="7C63A0D8" w14:textId="77777777" w:rsidR="003A0640" w:rsidRDefault="00BA17C8" w:rsidP="001D655E">
      <w:pPr>
        <w:spacing w:line="276" w:lineRule="auto"/>
        <w:jc w:val="both"/>
        <w:rPr>
          <w:rFonts w:eastAsia="Calibri"/>
        </w:rPr>
      </w:pPr>
      <w:bookmarkStart w:id="142" w:name="_Toc396582024"/>
      <w:bookmarkStart w:id="143" w:name="_Toc396664876"/>
      <w:r w:rsidRPr="00F12989">
        <w:t xml:space="preserve">V této kapitole jste se seznámili teorií psychodramatu a sociometrie a využitím psychodramatu v supervizi. Byly vám prezentovány základními pojmy jako psychodrama, sociometrie, jeviště, výměna rolí, změna rolí, interview </w:t>
      </w:r>
      <w:r w:rsidRPr="00F12989">
        <w:rPr>
          <w:rFonts w:eastAsia="Calibri"/>
        </w:rPr>
        <w:t>a hlavní techniky jednání v psychodramatu, včetně názorných příkladů z</w:t>
      </w:r>
      <w:r w:rsidR="001D655E">
        <w:rPr>
          <w:rFonts w:eastAsia="Calibri"/>
        </w:rPr>
        <w:t> </w:t>
      </w:r>
      <w:r w:rsidRPr="00F12989">
        <w:rPr>
          <w:rFonts w:eastAsia="Calibri"/>
        </w:rPr>
        <w:t>praxe</w:t>
      </w:r>
      <w:bookmarkEnd w:id="142"/>
      <w:bookmarkEnd w:id="143"/>
      <w:r w:rsidR="001D655E">
        <w:rPr>
          <w:rFonts w:eastAsia="Calibri"/>
        </w:rPr>
        <w:t>.</w:t>
      </w:r>
    </w:p>
    <w:p w14:paraId="151E81BF" w14:textId="77777777" w:rsidR="001D655E" w:rsidRPr="001D655E" w:rsidRDefault="001D655E" w:rsidP="001D655E">
      <w:pPr>
        <w:spacing w:line="276" w:lineRule="auto"/>
        <w:jc w:val="both"/>
        <w:rPr>
          <w:b/>
          <w:color w:val="C00000"/>
        </w:rPr>
      </w:pPr>
    </w:p>
    <w:p w14:paraId="4E6438DA" w14:textId="77777777" w:rsidR="003A0640" w:rsidRPr="005E14ED" w:rsidRDefault="003A0640" w:rsidP="003A0640">
      <w:pPr>
        <w:spacing w:before="240" w:after="240" w:line="360" w:lineRule="auto"/>
        <w:rPr>
          <w:b/>
          <w:caps/>
        </w:rPr>
      </w:pPr>
      <w:r w:rsidRPr="005E14ED">
        <w:rPr>
          <w:b/>
          <w:caps/>
        </w:rPr>
        <w:t>Kontrolní otázky</w:t>
      </w:r>
    </w:p>
    <w:p w14:paraId="75E5F36F" w14:textId="77777777" w:rsidR="00683995" w:rsidRPr="00683995" w:rsidRDefault="00683995" w:rsidP="00683995">
      <w:pPr>
        <w:pStyle w:val="Odstavecseseznamem"/>
        <w:spacing w:before="240" w:after="240" w:line="360" w:lineRule="auto"/>
        <w:ind w:left="0"/>
        <w:jc w:val="both"/>
        <w:rPr>
          <w:b/>
          <w:i/>
        </w:rPr>
      </w:pPr>
      <w:r w:rsidRPr="00683995">
        <w:rPr>
          <w:b/>
          <w:i/>
        </w:rPr>
        <w:t>Jaké může být využití psychodramatu v supervizi?</w:t>
      </w:r>
    </w:p>
    <w:p w14:paraId="11B8ED47" w14:textId="77777777" w:rsidR="00683995" w:rsidRPr="00683995" w:rsidRDefault="00683995" w:rsidP="00683995">
      <w:pPr>
        <w:pStyle w:val="Odstavecseseznamem"/>
        <w:spacing w:before="240" w:after="240" w:line="360" w:lineRule="auto"/>
        <w:ind w:left="0"/>
        <w:jc w:val="both"/>
        <w:rPr>
          <w:b/>
          <w:i/>
        </w:rPr>
      </w:pPr>
      <w:r w:rsidRPr="00683995">
        <w:rPr>
          <w:b/>
          <w:i/>
        </w:rPr>
        <w:t>Kdo je autorem psychodramatu?</w:t>
      </w:r>
    </w:p>
    <w:p w14:paraId="7E736B52" w14:textId="77777777" w:rsidR="00683995" w:rsidRPr="00683995" w:rsidRDefault="00683995" w:rsidP="00683995">
      <w:pPr>
        <w:pStyle w:val="Odstavecseseznamem"/>
        <w:spacing w:before="240" w:after="240" w:line="360" w:lineRule="auto"/>
        <w:ind w:left="0"/>
        <w:jc w:val="both"/>
        <w:rPr>
          <w:b/>
          <w:i/>
        </w:rPr>
      </w:pPr>
      <w:r w:rsidRPr="00683995">
        <w:rPr>
          <w:b/>
          <w:i/>
        </w:rPr>
        <w:t>Jakou úlohu hraje v psychodramatu sociometrie?</w:t>
      </w:r>
    </w:p>
    <w:p w14:paraId="2CE92146" w14:textId="77777777" w:rsidR="00683995" w:rsidRPr="00683995" w:rsidRDefault="00683995" w:rsidP="00683995">
      <w:pPr>
        <w:pStyle w:val="Odstavecseseznamem"/>
        <w:spacing w:before="240" w:after="240" w:line="360" w:lineRule="auto"/>
        <w:ind w:left="0"/>
        <w:jc w:val="both"/>
        <w:rPr>
          <w:b/>
          <w:i/>
        </w:rPr>
      </w:pPr>
      <w:r w:rsidRPr="00683995">
        <w:rPr>
          <w:b/>
          <w:i/>
        </w:rPr>
        <w:t>Jaký je rozdíl mezi výměnou a změnou rolí?</w:t>
      </w:r>
    </w:p>
    <w:p w14:paraId="6956A790" w14:textId="79825C3C" w:rsidR="00FE7317" w:rsidRDefault="00683995" w:rsidP="00683995">
      <w:pPr>
        <w:pStyle w:val="Odstavecseseznamem"/>
        <w:spacing w:before="240" w:after="240" w:line="360" w:lineRule="auto"/>
        <w:ind w:left="0"/>
        <w:jc w:val="both"/>
        <w:rPr>
          <w:b/>
          <w:i/>
        </w:rPr>
      </w:pPr>
      <w:r w:rsidRPr="00683995">
        <w:rPr>
          <w:b/>
          <w:i/>
        </w:rPr>
        <w:t>Jakou roli hraje v psychodramatu zpětná vazba?</w:t>
      </w:r>
    </w:p>
    <w:p w14:paraId="1FE4C90D" w14:textId="77777777" w:rsidR="00BD1D3E" w:rsidRDefault="00BD1D3E" w:rsidP="00FE7317">
      <w:pPr>
        <w:pStyle w:val="tun"/>
      </w:pPr>
    </w:p>
    <w:p w14:paraId="07AF8294" w14:textId="77777777" w:rsidR="00BD1D3E" w:rsidRDefault="00BD1D3E" w:rsidP="00FE7317">
      <w:pPr>
        <w:pStyle w:val="tun"/>
      </w:pPr>
    </w:p>
    <w:p w14:paraId="3C6733AD" w14:textId="2701B5FD" w:rsidR="00FE7317" w:rsidRDefault="00FE7317" w:rsidP="00FE7317">
      <w:pPr>
        <w:pStyle w:val="tun"/>
      </w:pPr>
      <w:r>
        <w:lastRenderedPageBreak/>
        <w:t>Korespondenční úkoly</w:t>
      </w:r>
    </w:p>
    <w:p w14:paraId="5E36510F" w14:textId="77777777" w:rsidR="00FE7317" w:rsidRPr="00FE7317" w:rsidRDefault="00FE7317" w:rsidP="00FE7317">
      <w:pPr>
        <w:shd w:val="clear" w:color="auto" w:fill="FFFFFF"/>
        <w:spacing w:before="389" w:line="276" w:lineRule="auto"/>
        <w:jc w:val="both"/>
        <w:rPr>
          <w:b/>
        </w:rPr>
      </w:pPr>
      <w:r>
        <w:t>Najděte v odborné lite</w:t>
      </w:r>
      <w:r w:rsidR="001F0B18">
        <w:t xml:space="preserve">ratuře využití psychodramatu v dalších vědních disciplínách.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64D084CA" w14:textId="77777777" w:rsidR="00FE7317" w:rsidRDefault="00FE7317" w:rsidP="00FE7317">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2E831924" w14:textId="77777777" w:rsidR="00FE7317" w:rsidRPr="002A2B81" w:rsidRDefault="002A2B81" w:rsidP="00FE7317">
      <w:pPr>
        <w:pStyle w:val="ESFodstavec"/>
        <w:spacing w:before="240" w:after="120" w:line="276" w:lineRule="auto"/>
        <w:jc w:val="both"/>
        <w:rPr>
          <w:rFonts w:ascii="Times New Roman" w:hAnsi="Times New Roman"/>
          <w:b/>
        </w:rPr>
      </w:pPr>
      <w:r w:rsidRPr="002A2B81">
        <w:rPr>
          <w:rFonts w:ascii="Times New Roman" w:hAnsi="Times New Roman"/>
        </w:rPr>
        <w:t>Napište rešerš</w:t>
      </w:r>
      <w:r w:rsidR="001F0B18" w:rsidRPr="002A2B81">
        <w:rPr>
          <w:rFonts w:ascii="Times New Roman" w:hAnsi="Times New Roman"/>
        </w:rPr>
        <w:t xml:space="preserve">i </w:t>
      </w:r>
      <w:r w:rsidRPr="002A2B81">
        <w:rPr>
          <w:rFonts w:ascii="Times New Roman" w:hAnsi="Times New Roman"/>
        </w:rPr>
        <w:t xml:space="preserve">Vámi vybraného díla </w:t>
      </w:r>
      <w:r w:rsidRPr="002A2B81">
        <w:rPr>
          <w:rFonts w:ascii="Times New Roman" w:hAnsi="Times New Roman"/>
          <w:w w:val="105"/>
        </w:rPr>
        <w:t>Jakoba</w:t>
      </w:r>
      <w:r w:rsidRPr="002A2B81">
        <w:rPr>
          <w:rFonts w:ascii="Times New Roman" w:hAnsi="Times New Roman"/>
          <w:spacing w:val="27"/>
          <w:w w:val="105"/>
        </w:rPr>
        <w:t xml:space="preserve"> </w:t>
      </w:r>
      <w:proofErr w:type="spellStart"/>
      <w:r w:rsidRPr="002A2B81">
        <w:rPr>
          <w:rFonts w:ascii="Times New Roman" w:hAnsi="Times New Roman"/>
          <w:w w:val="105"/>
        </w:rPr>
        <w:t>Leviho</w:t>
      </w:r>
      <w:proofErr w:type="spellEnd"/>
      <w:r w:rsidRPr="002A2B81">
        <w:rPr>
          <w:rFonts w:ascii="Times New Roman" w:hAnsi="Times New Roman"/>
          <w:spacing w:val="21"/>
          <w:w w:val="105"/>
        </w:rPr>
        <w:t xml:space="preserve"> </w:t>
      </w:r>
      <w:r w:rsidRPr="002A2B81">
        <w:rPr>
          <w:rFonts w:ascii="Times New Roman" w:hAnsi="Times New Roman"/>
          <w:w w:val="105"/>
        </w:rPr>
        <w:t>Morena</w:t>
      </w:r>
      <w:r w:rsidRPr="002A2B81">
        <w:rPr>
          <w:rFonts w:ascii="Times New Roman" w:hAnsi="Times New Roman"/>
        </w:rPr>
        <w:t>. Úkol</w:t>
      </w:r>
      <w:r w:rsidR="00FE7317" w:rsidRPr="002A2B81">
        <w:rPr>
          <w:rFonts w:ascii="Times New Roman" w:hAnsi="Times New Roman"/>
        </w:rPr>
        <w:t xml:space="preserve"> pro zájemce můžete zasílat hromadně v jednom dokumentu nebo souboru. Vyučující zašle zpětnou vazbu k úkolu pro zájemce nejpozději do konce třináctého týdne semestru.</w:t>
      </w:r>
    </w:p>
    <w:p w14:paraId="76685929" w14:textId="77777777" w:rsidR="00FE7317" w:rsidRPr="002A2B81" w:rsidRDefault="00FE7317" w:rsidP="00FE7317">
      <w:pPr>
        <w:autoSpaceDE w:val="0"/>
        <w:autoSpaceDN w:val="0"/>
        <w:adjustRightInd w:val="0"/>
        <w:spacing w:line="276" w:lineRule="auto"/>
        <w:jc w:val="both"/>
        <w:rPr>
          <w:rFonts w:eastAsiaTheme="minorHAnsi"/>
          <w:color w:val="000000"/>
          <w:lang w:eastAsia="en-US"/>
        </w:rPr>
      </w:pPr>
      <w:r w:rsidRPr="002A2B81">
        <w:rPr>
          <w:rFonts w:eastAsiaTheme="minorHAnsi"/>
          <w:color w:val="000000"/>
          <w:lang w:eastAsia="en-US"/>
        </w:rPr>
        <w:t xml:space="preserve">Rozsah: </w:t>
      </w:r>
      <w:r w:rsidR="002A2B81">
        <w:rPr>
          <w:rFonts w:eastAsiaTheme="minorHAnsi"/>
          <w:color w:val="000000"/>
          <w:lang w:eastAsia="en-US"/>
        </w:rPr>
        <w:t xml:space="preserve">3 </w:t>
      </w:r>
      <w:r w:rsidRPr="002A2B81">
        <w:rPr>
          <w:rFonts w:eastAsiaTheme="minorHAnsi"/>
          <w:color w:val="000000"/>
          <w:lang w:eastAsia="en-US"/>
        </w:rPr>
        <w:t xml:space="preserve">NS, jeden zahraniční zdroj.  </w:t>
      </w:r>
    </w:p>
    <w:p w14:paraId="1C3166FE" w14:textId="77777777" w:rsidR="00FE7317" w:rsidRPr="00E7753B" w:rsidRDefault="00FE7317" w:rsidP="00FE7317">
      <w:pPr>
        <w:spacing w:line="360" w:lineRule="auto"/>
        <w:jc w:val="both"/>
        <w:rPr>
          <w:b/>
          <w:i/>
        </w:rPr>
      </w:pPr>
    </w:p>
    <w:p w14:paraId="2E48E3BC" w14:textId="02F53EBB" w:rsidR="003B2620" w:rsidRDefault="00BD1D3E" w:rsidP="003B2620">
      <w:pPr>
        <w:spacing w:before="240" w:after="240" w:line="360" w:lineRule="auto"/>
        <w:rPr>
          <w:b/>
          <w:caps/>
        </w:rPr>
      </w:pPr>
      <w:r>
        <w:rPr>
          <w:b/>
          <w:caps/>
        </w:rPr>
        <w:t>ZDROJE</w:t>
      </w:r>
    </w:p>
    <w:p w14:paraId="3D556562" w14:textId="77777777" w:rsidR="00683995" w:rsidRDefault="00683995" w:rsidP="00683995">
      <w:pPr>
        <w:jc w:val="both"/>
      </w:pPr>
      <w:r w:rsidRPr="00AC5362">
        <w:t>BUER,</w:t>
      </w:r>
      <w:r w:rsidRPr="00AC5362">
        <w:rPr>
          <w:spacing w:val="5"/>
        </w:rPr>
        <w:t xml:space="preserve"> </w:t>
      </w:r>
      <w:r w:rsidRPr="00AC5362">
        <w:t>F.</w:t>
      </w:r>
      <w:r w:rsidRPr="00AC5362">
        <w:rPr>
          <w:spacing w:val="-8"/>
        </w:rPr>
        <w:t xml:space="preserve"> </w:t>
      </w:r>
      <w:r w:rsidRPr="00AC5362">
        <w:rPr>
          <w:i/>
        </w:rPr>
        <w:t>Lehrbuch</w:t>
      </w:r>
      <w:r w:rsidRPr="00AC5362">
        <w:rPr>
          <w:i/>
          <w:spacing w:val="22"/>
        </w:rPr>
        <w:t xml:space="preserve"> </w:t>
      </w:r>
      <w:r w:rsidRPr="00AC5362">
        <w:rPr>
          <w:i/>
        </w:rPr>
        <w:t>der</w:t>
      </w:r>
      <w:r w:rsidRPr="00AC5362">
        <w:rPr>
          <w:i/>
          <w:spacing w:val="-3"/>
        </w:rPr>
        <w:t xml:space="preserve"> </w:t>
      </w:r>
      <w:r w:rsidRPr="00AC5362">
        <w:rPr>
          <w:i/>
        </w:rPr>
        <w:t>Supervision.</w:t>
      </w:r>
      <w:r w:rsidRPr="00AC5362">
        <w:rPr>
          <w:i/>
          <w:spacing w:val="7"/>
        </w:rPr>
        <w:t xml:space="preserve"> </w:t>
      </w:r>
      <w:proofErr w:type="spellStart"/>
      <w:r w:rsidRPr="00AC5362">
        <w:t>Miinster</w:t>
      </w:r>
      <w:proofErr w:type="spellEnd"/>
      <w:r w:rsidRPr="00AC5362">
        <w:t>:</w:t>
      </w:r>
      <w:r w:rsidRPr="00AC5362">
        <w:rPr>
          <w:spacing w:val="-26"/>
        </w:rPr>
        <w:t xml:space="preserve"> </w:t>
      </w:r>
      <w:r w:rsidRPr="00AC5362">
        <w:t>Votum</w:t>
      </w:r>
      <w:r w:rsidRPr="00AC5362">
        <w:rPr>
          <w:spacing w:val="17"/>
        </w:rPr>
        <w:t xml:space="preserve"> </w:t>
      </w:r>
      <w:r w:rsidRPr="00AC5362">
        <w:t>Verlag,</w:t>
      </w:r>
      <w:r w:rsidRPr="00AC5362">
        <w:rPr>
          <w:spacing w:val="18"/>
        </w:rPr>
        <w:t xml:space="preserve"> </w:t>
      </w:r>
      <w:r w:rsidRPr="00AC5362">
        <w:t>1999</w:t>
      </w:r>
      <w:r w:rsidRPr="00F70BF9">
        <w:t xml:space="preserve">. </w:t>
      </w:r>
      <w:r w:rsidRPr="00F70BF9">
        <w:rPr>
          <w:bCs/>
        </w:rPr>
        <w:t>ISBN-10:</w:t>
      </w:r>
      <w:r w:rsidRPr="00F70BF9">
        <w:t xml:space="preserve"> 3933158257</w:t>
      </w:r>
      <w:r>
        <w:t>.</w:t>
      </w:r>
    </w:p>
    <w:p w14:paraId="101F4263" w14:textId="77777777" w:rsidR="00683995" w:rsidRPr="00F70BF9" w:rsidRDefault="00683995" w:rsidP="00683995">
      <w:pPr>
        <w:jc w:val="both"/>
      </w:pPr>
    </w:p>
    <w:p w14:paraId="1A428504" w14:textId="77777777" w:rsidR="00683995" w:rsidRDefault="00683995" w:rsidP="00683995">
      <w:pPr>
        <w:spacing w:line="276" w:lineRule="auto"/>
        <w:jc w:val="both"/>
      </w:pPr>
      <w:r>
        <w:t xml:space="preserve">FICHTENHOFER, B. Využití psychodramatu v supervizi.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w:t>
      </w:r>
      <w:proofErr w:type="gramStart"/>
      <w:r>
        <w:t>131 - 136</w:t>
      </w:r>
      <w:proofErr w:type="gramEnd"/>
      <w:r>
        <w:t xml:space="preserve">. ISBN 978-80-7262-532. </w:t>
      </w:r>
    </w:p>
    <w:p w14:paraId="04F5B503" w14:textId="77777777" w:rsidR="00683995" w:rsidRPr="006900D7" w:rsidRDefault="00683995" w:rsidP="00683995">
      <w:pPr>
        <w:spacing w:line="276" w:lineRule="auto"/>
        <w:jc w:val="both"/>
      </w:pPr>
    </w:p>
    <w:p w14:paraId="612DDD4C" w14:textId="77777777" w:rsidR="003B2620" w:rsidRPr="005E14ED" w:rsidRDefault="003B2620" w:rsidP="003A0640">
      <w:pPr>
        <w:pStyle w:val="ESFodstavec"/>
        <w:spacing w:before="240" w:after="120"/>
        <w:rPr>
          <w:rFonts w:ascii="Times New Roman" w:hAnsi="Times New Roman"/>
        </w:rPr>
      </w:pPr>
    </w:p>
    <w:p w14:paraId="378FA911" w14:textId="77777777" w:rsidR="00E44ACA" w:rsidRDefault="00E44ACA" w:rsidP="003A0640">
      <w:pPr>
        <w:pStyle w:val="Nadpis1"/>
        <w:numPr>
          <w:ilvl w:val="0"/>
          <w:numId w:val="0"/>
        </w:numPr>
        <w:spacing w:line="360" w:lineRule="auto"/>
        <w:ind w:left="1561"/>
        <w:rPr>
          <w:rFonts w:ascii="Times New Roman" w:hAnsi="Times New Roman" w:cs="Times New Roman"/>
        </w:rPr>
      </w:pPr>
    </w:p>
    <w:p w14:paraId="1D55BFB4" w14:textId="77777777" w:rsidR="00404B48" w:rsidRDefault="00404B48" w:rsidP="00404B48"/>
    <w:p w14:paraId="7DA81DA6" w14:textId="77777777" w:rsidR="00404B48" w:rsidRDefault="00404B48" w:rsidP="00404B48"/>
    <w:p w14:paraId="35867186" w14:textId="77777777" w:rsidR="00404B48" w:rsidRDefault="00404B48" w:rsidP="00404B48"/>
    <w:p w14:paraId="01BE0437" w14:textId="77777777" w:rsidR="00404B48" w:rsidRDefault="00404B48" w:rsidP="00404B48"/>
    <w:p w14:paraId="71B45FFC" w14:textId="77777777" w:rsidR="00404B48" w:rsidRDefault="00404B48" w:rsidP="00404B48"/>
    <w:p w14:paraId="2FD3349F" w14:textId="77777777" w:rsidR="00404B48" w:rsidRDefault="00404B48" w:rsidP="00404B48"/>
    <w:p w14:paraId="54967BB9" w14:textId="77777777" w:rsidR="00404B48" w:rsidRDefault="00404B48" w:rsidP="00404B48"/>
    <w:p w14:paraId="2C153862" w14:textId="77777777" w:rsidR="00404B48" w:rsidRDefault="00404B48" w:rsidP="00404B48"/>
    <w:p w14:paraId="4520C8B7" w14:textId="77777777" w:rsidR="00404B48" w:rsidRDefault="00404B48" w:rsidP="00404B48"/>
    <w:p w14:paraId="15C0E867" w14:textId="77777777" w:rsidR="00404B48" w:rsidRDefault="00404B48" w:rsidP="00404B48"/>
    <w:p w14:paraId="24A07BAE" w14:textId="77777777" w:rsidR="001D655E" w:rsidRDefault="001D655E" w:rsidP="00404B48"/>
    <w:p w14:paraId="3BB587E5" w14:textId="77777777" w:rsidR="00404B48" w:rsidRDefault="00404B48" w:rsidP="00404B48"/>
    <w:p w14:paraId="3E2B332F" w14:textId="77777777" w:rsidR="00404B48" w:rsidRPr="00404B48" w:rsidRDefault="00404B48" w:rsidP="00404B48"/>
    <w:p w14:paraId="1A57677F" w14:textId="77777777" w:rsidR="0067796F" w:rsidRDefault="0067796F" w:rsidP="0067796F">
      <w:pPr>
        <w:pStyle w:val="Nadpis1"/>
        <w:jc w:val="both"/>
        <w:rPr>
          <w:rFonts w:ascii="Times New Roman" w:eastAsiaTheme="minorHAnsi" w:hAnsi="Times New Roman" w:cs="Times New Roman"/>
        </w:rPr>
      </w:pPr>
      <w:bookmarkStart w:id="144" w:name="_Toc82505702"/>
      <w:r w:rsidRPr="0067796F">
        <w:rPr>
          <w:rFonts w:ascii="Times New Roman" w:hAnsi="Times New Roman" w:cs="Times New Roman"/>
        </w:rPr>
        <w:lastRenderedPageBreak/>
        <w:t xml:space="preserve">Vybrané techniky v supervizní práci. </w:t>
      </w:r>
      <w:r w:rsidRPr="0067796F">
        <w:rPr>
          <w:rFonts w:ascii="Times New Roman" w:eastAsiaTheme="minorHAnsi" w:hAnsi="Times New Roman" w:cs="Times New Roman"/>
        </w:rPr>
        <w:t>Modelování situací, hraní rolí</w:t>
      </w:r>
      <w:r w:rsidR="00404B48">
        <w:rPr>
          <w:rFonts w:ascii="Times New Roman" w:eastAsiaTheme="minorHAnsi" w:hAnsi="Times New Roman" w:cs="Times New Roman"/>
        </w:rPr>
        <w:t>, kreslení map, focusing. Video</w:t>
      </w:r>
      <w:r w:rsidRPr="0067796F">
        <w:rPr>
          <w:rFonts w:ascii="Times New Roman" w:eastAsiaTheme="minorHAnsi" w:hAnsi="Times New Roman" w:cs="Times New Roman"/>
        </w:rPr>
        <w:t>trénink interakcí a supervizní proces</w:t>
      </w:r>
      <w:bookmarkEnd w:id="144"/>
    </w:p>
    <w:p w14:paraId="262A2950" w14:textId="77777777" w:rsidR="00404B48" w:rsidRDefault="00404B48" w:rsidP="00404B48">
      <w:pPr>
        <w:rPr>
          <w:rFonts w:eastAsiaTheme="minorHAnsi"/>
        </w:rPr>
      </w:pPr>
    </w:p>
    <w:p w14:paraId="3A7FA20D" w14:textId="77777777" w:rsidR="00404B48" w:rsidRDefault="00404B48" w:rsidP="00404B48">
      <w:pPr>
        <w:rPr>
          <w:rFonts w:eastAsiaTheme="minorHAnsi"/>
        </w:rPr>
      </w:pPr>
    </w:p>
    <w:p w14:paraId="4D78AB35" w14:textId="77777777" w:rsidR="00404B48" w:rsidRDefault="00404B48" w:rsidP="00404B48">
      <w:pPr>
        <w:spacing w:before="240" w:after="240" w:line="360" w:lineRule="auto"/>
        <w:rPr>
          <w:b/>
          <w:caps/>
        </w:rPr>
      </w:pPr>
      <w:r>
        <w:rPr>
          <w:b/>
          <w:caps/>
        </w:rPr>
        <w:t>Rychlý náhled kapitoly</w:t>
      </w:r>
    </w:p>
    <w:p w14:paraId="294CEBF8" w14:textId="77777777" w:rsidR="00404B48" w:rsidRPr="00404B48" w:rsidRDefault="00404B48" w:rsidP="00404B48">
      <w:pPr>
        <w:spacing w:before="240" w:after="240" w:line="276" w:lineRule="auto"/>
        <w:jc w:val="both"/>
        <w:rPr>
          <w:b/>
          <w:caps/>
        </w:rPr>
      </w:pPr>
      <w:r w:rsidRPr="00404B48">
        <w:t>V poslední kapitole tohoto studijního materiálu se seznámíte s vybranými technikami v supervizní práci</w:t>
      </w:r>
      <w:r>
        <w:t>,</w:t>
      </w:r>
      <w:r w:rsidRPr="00404B48">
        <w:t xml:space="preserve"> kterými jsou </w:t>
      </w:r>
      <w:r>
        <w:rPr>
          <w:rFonts w:eastAsiaTheme="minorHAnsi"/>
        </w:rPr>
        <w:t>m</w:t>
      </w:r>
      <w:r w:rsidRPr="00404B48">
        <w:rPr>
          <w:rFonts w:eastAsiaTheme="minorHAnsi"/>
        </w:rPr>
        <w:t>odelování situací, hran</w:t>
      </w:r>
      <w:r>
        <w:rPr>
          <w:rFonts w:eastAsiaTheme="minorHAnsi"/>
        </w:rPr>
        <w:t xml:space="preserve">í rolí, kreslení map, focusing </w:t>
      </w:r>
      <w:r>
        <w:rPr>
          <w:rFonts w:eastAsiaTheme="minorHAnsi"/>
        </w:rPr>
        <w:br/>
        <w:t>a video</w:t>
      </w:r>
      <w:r w:rsidRPr="00404B48">
        <w:rPr>
          <w:rFonts w:eastAsiaTheme="minorHAnsi"/>
        </w:rPr>
        <w:t>trénin</w:t>
      </w:r>
      <w:r>
        <w:rPr>
          <w:rFonts w:eastAsiaTheme="minorHAnsi"/>
        </w:rPr>
        <w:t xml:space="preserve">k interakcí v supervizním procesu. </w:t>
      </w:r>
      <w:r w:rsidRPr="00404B48">
        <w:rPr>
          <w:rFonts w:eastAsiaTheme="minorHAnsi"/>
        </w:rPr>
        <w:t xml:space="preserve"> </w:t>
      </w:r>
    </w:p>
    <w:p w14:paraId="07054929" w14:textId="77777777" w:rsidR="00404B48" w:rsidRPr="005E14ED" w:rsidRDefault="00404B48" w:rsidP="00404B48">
      <w:pPr>
        <w:pStyle w:val="ESFodstavec"/>
        <w:spacing w:before="240" w:after="120"/>
        <w:rPr>
          <w:rFonts w:ascii="Times New Roman" w:hAnsi="Times New Roman"/>
        </w:rPr>
      </w:pPr>
      <w:r>
        <w:rPr>
          <w:rFonts w:ascii="Times New Roman" w:hAnsi="Times New Roman"/>
        </w:rPr>
        <w:t xml:space="preserve"> </w:t>
      </w:r>
    </w:p>
    <w:p w14:paraId="70D468FB" w14:textId="77777777" w:rsidR="00404B48" w:rsidRPr="005E14ED" w:rsidRDefault="00404B48" w:rsidP="00404B48">
      <w:pPr>
        <w:spacing w:before="240" w:after="240" w:line="360" w:lineRule="auto"/>
        <w:rPr>
          <w:b/>
          <w:caps/>
        </w:rPr>
      </w:pPr>
      <w:r w:rsidRPr="005E14ED">
        <w:rPr>
          <w:b/>
          <w:caps/>
        </w:rPr>
        <w:t>Cíle kapitoly</w:t>
      </w:r>
    </w:p>
    <w:p w14:paraId="1FCC6324" w14:textId="77777777" w:rsidR="00404B48" w:rsidRPr="005E14ED" w:rsidRDefault="00404B48" w:rsidP="00404B48">
      <w:pPr>
        <w:spacing w:before="240" w:after="240" w:line="360" w:lineRule="auto"/>
      </w:pPr>
      <w:r w:rsidRPr="005E14ED">
        <w:t>Po prostudování této kapitoly</w:t>
      </w:r>
    </w:p>
    <w:p w14:paraId="7F041C96" w14:textId="77777777" w:rsidR="00404B48" w:rsidRPr="005E14ED" w:rsidRDefault="00404B48" w:rsidP="00404B48">
      <w:pPr>
        <w:spacing w:before="240" w:after="240" w:line="360" w:lineRule="auto"/>
        <w:ind w:left="708"/>
        <w:rPr>
          <w:b/>
        </w:rPr>
      </w:pPr>
      <w:r w:rsidRPr="005E14ED">
        <w:rPr>
          <w:b/>
        </w:rPr>
        <w:t>Budete umět:</w:t>
      </w:r>
    </w:p>
    <w:p w14:paraId="5BC9B5C1" w14:textId="77777777" w:rsidR="00404B48" w:rsidRPr="005E14ED" w:rsidRDefault="00404B48" w:rsidP="00404B48">
      <w:pPr>
        <w:pStyle w:val="ESFodstavec"/>
        <w:spacing w:before="240" w:after="120"/>
        <w:ind w:firstLine="708"/>
        <w:rPr>
          <w:rFonts w:ascii="Times New Roman" w:hAnsi="Times New Roman"/>
        </w:rPr>
      </w:pPr>
      <w:r>
        <w:rPr>
          <w:rFonts w:ascii="Times New Roman" w:hAnsi="Times New Roman"/>
        </w:rPr>
        <w:t>popsat základní vybrané techniky v supervizní práci</w:t>
      </w:r>
      <w:r w:rsidR="00015DDA">
        <w:rPr>
          <w:rFonts w:ascii="Times New Roman" w:hAnsi="Times New Roman"/>
        </w:rPr>
        <w:t>.</w:t>
      </w:r>
    </w:p>
    <w:p w14:paraId="644E9257" w14:textId="77777777" w:rsidR="00404B48" w:rsidRPr="005E14ED" w:rsidRDefault="00404B48" w:rsidP="00404B48">
      <w:pPr>
        <w:spacing w:before="240" w:after="240" w:line="360" w:lineRule="auto"/>
        <w:ind w:firstLine="708"/>
        <w:rPr>
          <w:b/>
        </w:rPr>
      </w:pPr>
      <w:r w:rsidRPr="005E14ED">
        <w:rPr>
          <w:b/>
        </w:rPr>
        <w:t>Získáte:</w:t>
      </w:r>
    </w:p>
    <w:p w14:paraId="3550FCA8" w14:textId="77777777" w:rsidR="00404B48" w:rsidRPr="005E14ED" w:rsidRDefault="00015DDA" w:rsidP="00404B48">
      <w:pPr>
        <w:pStyle w:val="ESFodstavec"/>
        <w:spacing w:before="240" w:after="120"/>
        <w:ind w:firstLine="708"/>
        <w:rPr>
          <w:rFonts w:ascii="Times New Roman" w:hAnsi="Times New Roman"/>
        </w:rPr>
      </w:pPr>
      <w:r>
        <w:rPr>
          <w:rFonts w:ascii="Times New Roman" w:hAnsi="Times New Roman"/>
        </w:rPr>
        <w:t>Základní znalosti o videotréninku interakcí a jeho specifikách.</w:t>
      </w:r>
    </w:p>
    <w:p w14:paraId="7EF985D4" w14:textId="77777777" w:rsidR="00404B48" w:rsidRPr="005E14ED" w:rsidRDefault="00404B48" w:rsidP="00404B48">
      <w:pPr>
        <w:spacing w:before="240" w:after="240" w:line="360" w:lineRule="auto"/>
        <w:ind w:firstLine="708"/>
        <w:rPr>
          <w:b/>
        </w:rPr>
      </w:pPr>
      <w:r w:rsidRPr="005E14ED">
        <w:rPr>
          <w:b/>
        </w:rPr>
        <w:t>Budete schopni:</w:t>
      </w:r>
    </w:p>
    <w:p w14:paraId="45901D30" w14:textId="77777777" w:rsidR="00404B48" w:rsidRPr="005E14ED" w:rsidRDefault="00015DDA" w:rsidP="00404B48">
      <w:pPr>
        <w:pStyle w:val="ESFodstavec"/>
        <w:spacing w:before="240" w:after="120"/>
        <w:ind w:firstLine="708"/>
        <w:rPr>
          <w:rFonts w:ascii="Times New Roman" w:hAnsi="Times New Roman"/>
        </w:rPr>
      </w:pPr>
      <w:r>
        <w:rPr>
          <w:rFonts w:ascii="Times New Roman" w:hAnsi="Times New Roman"/>
        </w:rPr>
        <w:t>vést supervizní rozhovor na základě znalostí jeho základních fází.</w:t>
      </w:r>
    </w:p>
    <w:p w14:paraId="44BC87FD" w14:textId="77777777" w:rsidR="00404B48" w:rsidRPr="005E14ED" w:rsidRDefault="00404B48" w:rsidP="00404B48">
      <w:pPr>
        <w:spacing w:before="240" w:after="240" w:line="360" w:lineRule="auto"/>
        <w:rPr>
          <w:b/>
          <w:caps/>
        </w:rPr>
      </w:pPr>
      <w:r w:rsidRPr="005E14ED">
        <w:rPr>
          <w:b/>
          <w:caps/>
        </w:rPr>
        <w:t>Klíčová slova kapitoly</w:t>
      </w:r>
    </w:p>
    <w:p w14:paraId="0FB9CEAD" w14:textId="77777777" w:rsidR="00404B48" w:rsidRPr="00015DDA" w:rsidRDefault="00015DDA" w:rsidP="00E6561B">
      <w:pPr>
        <w:pStyle w:val="ESFodstavec"/>
        <w:spacing w:before="240" w:after="120" w:line="276" w:lineRule="auto"/>
        <w:rPr>
          <w:rFonts w:ascii="Times New Roman" w:hAnsi="Times New Roman"/>
        </w:rPr>
      </w:pPr>
      <w:r>
        <w:rPr>
          <w:rFonts w:ascii="Times New Roman" w:eastAsiaTheme="minorHAnsi" w:hAnsi="Times New Roman"/>
        </w:rPr>
        <w:t>M</w:t>
      </w:r>
      <w:r w:rsidRPr="00015DDA">
        <w:rPr>
          <w:rFonts w:ascii="Times New Roman" w:eastAsiaTheme="minorHAnsi" w:hAnsi="Times New Roman"/>
        </w:rPr>
        <w:t xml:space="preserve">odelování situací, hraní rolí, kreslení map, </w:t>
      </w:r>
      <w:r>
        <w:rPr>
          <w:rFonts w:ascii="Times New Roman" w:eastAsiaTheme="minorHAnsi" w:hAnsi="Times New Roman"/>
        </w:rPr>
        <w:t xml:space="preserve">focusing, </w:t>
      </w:r>
      <w:r w:rsidRPr="00015DDA">
        <w:rPr>
          <w:rFonts w:ascii="Times New Roman" w:eastAsiaTheme="minorHAnsi" w:hAnsi="Times New Roman"/>
        </w:rPr>
        <w:t xml:space="preserve">videotrénink interakcí v supervizním procesu.  </w:t>
      </w:r>
    </w:p>
    <w:p w14:paraId="663A8D8D" w14:textId="77777777" w:rsidR="00404B48" w:rsidRDefault="00404B48" w:rsidP="00404B48">
      <w:pPr>
        <w:rPr>
          <w:b/>
          <w:caps/>
        </w:rPr>
      </w:pPr>
    </w:p>
    <w:p w14:paraId="6F5537BB" w14:textId="77777777" w:rsidR="00015DDA" w:rsidRDefault="00015DDA" w:rsidP="00404B48">
      <w:pPr>
        <w:rPr>
          <w:b/>
          <w:caps/>
        </w:rPr>
      </w:pPr>
    </w:p>
    <w:p w14:paraId="3347F526" w14:textId="77777777" w:rsidR="00015DDA" w:rsidRDefault="00015DDA" w:rsidP="00404B48">
      <w:pPr>
        <w:rPr>
          <w:b/>
          <w:caps/>
        </w:rPr>
      </w:pPr>
    </w:p>
    <w:p w14:paraId="6A948227" w14:textId="77777777" w:rsidR="00015DDA" w:rsidRDefault="00015DDA" w:rsidP="00404B48">
      <w:pPr>
        <w:rPr>
          <w:b/>
          <w:caps/>
        </w:rPr>
      </w:pPr>
    </w:p>
    <w:p w14:paraId="5E51F9B8" w14:textId="77777777" w:rsidR="00015DDA" w:rsidRDefault="00015DDA" w:rsidP="00404B48">
      <w:pPr>
        <w:rPr>
          <w:b/>
          <w:caps/>
        </w:rPr>
      </w:pPr>
    </w:p>
    <w:p w14:paraId="09E5E2BC" w14:textId="77777777" w:rsidR="00657264" w:rsidRDefault="00657264" w:rsidP="00404B48">
      <w:pPr>
        <w:rPr>
          <w:b/>
          <w:caps/>
        </w:rPr>
      </w:pPr>
    </w:p>
    <w:p w14:paraId="5338066F" w14:textId="77777777" w:rsidR="00657264" w:rsidRDefault="00657264" w:rsidP="00404B48">
      <w:pPr>
        <w:rPr>
          <w:b/>
          <w:caps/>
        </w:rPr>
      </w:pPr>
    </w:p>
    <w:p w14:paraId="275BBCBF" w14:textId="77777777" w:rsidR="00657264" w:rsidRDefault="00657264" w:rsidP="00404B48">
      <w:pPr>
        <w:rPr>
          <w:b/>
          <w:caps/>
        </w:rPr>
      </w:pPr>
    </w:p>
    <w:p w14:paraId="0564BEDC" w14:textId="77777777" w:rsidR="00015DDA" w:rsidRPr="00404B48" w:rsidRDefault="00015DDA" w:rsidP="00404B48">
      <w:pPr>
        <w:rPr>
          <w:rFonts w:eastAsiaTheme="minorHAnsi"/>
        </w:rPr>
      </w:pPr>
    </w:p>
    <w:p w14:paraId="04FABEBD" w14:textId="77777777" w:rsidR="00567DE1" w:rsidRPr="00567DE1" w:rsidRDefault="002A2B81" w:rsidP="00567DE1">
      <w:pPr>
        <w:pStyle w:val="Nadpis2"/>
        <w:rPr>
          <w:rFonts w:ascii="Times New Roman" w:hAnsi="Times New Roman" w:cs="Times New Roman"/>
        </w:rPr>
      </w:pPr>
      <w:bookmarkStart w:id="145" w:name="_Toc82505703"/>
      <w:r>
        <w:rPr>
          <w:rFonts w:ascii="Times New Roman" w:hAnsi="Times New Roman" w:cs="Times New Roman"/>
        </w:rPr>
        <w:lastRenderedPageBreak/>
        <w:t>Vybrané techniky v supervizní</w:t>
      </w:r>
      <w:r w:rsidR="00567DE1" w:rsidRPr="00567DE1">
        <w:rPr>
          <w:rFonts w:ascii="Times New Roman" w:hAnsi="Times New Roman" w:cs="Times New Roman"/>
        </w:rPr>
        <w:t xml:space="preserve"> </w:t>
      </w:r>
      <w:proofErr w:type="gramStart"/>
      <w:r w:rsidR="00567DE1" w:rsidRPr="00567DE1">
        <w:rPr>
          <w:rFonts w:ascii="Times New Roman" w:hAnsi="Times New Roman" w:cs="Times New Roman"/>
        </w:rPr>
        <w:t xml:space="preserve">práci- </w:t>
      </w:r>
      <w:r w:rsidR="00567DE1" w:rsidRPr="00567DE1">
        <w:rPr>
          <w:rFonts w:ascii="Times New Roman" w:eastAsiaTheme="minorHAnsi" w:hAnsi="Times New Roman" w:cs="Times New Roman"/>
        </w:rPr>
        <w:t>modelování</w:t>
      </w:r>
      <w:proofErr w:type="gramEnd"/>
      <w:r w:rsidR="00567DE1" w:rsidRPr="00567DE1">
        <w:rPr>
          <w:rFonts w:ascii="Times New Roman" w:eastAsiaTheme="minorHAnsi" w:hAnsi="Times New Roman" w:cs="Times New Roman"/>
        </w:rPr>
        <w:t xml:space="preserve"> situací, hra</w:t>
      </w:r>
      <w:r w:rsidR="00567DE1">
        <w:rPr>
          <w:rFonts w:ascii="Times New Roman" w:eastAsiaTheme="minorHAnsi" w:hAnsi="Times New Roman" w:cs="Times New Roman"/>
        </w:rPr>
        <w:t>ní rolí, kreslení map, focusing</w:t>
      </w:r>
      <w:r w:rsidR="00E6561B">
        <w:rPr>
          <w:rFonts w:ascii="Times New Roman" w:eastAsiaTheme="minorHAnsi" w:hAnsi="Times New Roman" w:cs="Times New Roman"/>
        </w:rPr>
        <w:t>.</w:t>
      </w:r>
      <w:bookmarkEnd w:id="145"/>
    </w:p>
    <w:p w14:paraId="227410B5" w14:textId="77777777" w:rsidR="00567DE1" w:rsidRPr="00567DE1" w:rsidRDefault="00567DE1" w:rsidP="00567DE1">
      <w:pPr>
        <w:rPr>
          <w:sz w:val="28"/>
          <w:szCs w:val="28"/>
        </w:rPr>
      </w:pPr>
    </w:p>
    <w:p w14:paraId="59B1C47F" w14:textId="77777777" w:rsidR="00567DE1" w:rsidRP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lang w:eastAsia="en-US"/>
        </w:rPr>
        <w:t>Supervizor může používat při supervizní práci specifické postupy, jejichž výběr záleží</w:t>
      </w:r>
      <w:r>
        <w:rPr>
          <w:rFonts w:eastAsiaTheme="minorHAnsi"/>
          <w:lang w:eastAsia="en-US"/>
        </w:rPr>
        <w:t xml:space="preserve"> </w:t>
      </w:r>
      <w:r w:rsidRPr="00567DE1">
        <w:rPr>
          <w:rFonts w:eastAsiaTheme="minorHAnsi"/>
          <w:lang w:eastAsia="en-US"/>
        </w:rPr>
        <w:t xml:space="preserve">na jeho dovednostech, erudici, individualitě. Efektivní je </w:t>
      </w:r>
      <w:r>
        <w:rPr>
          <w:rFonts w:eastAsiaTheme="minorHAnsi"/>
          <w:lang w:eastAsia="en-US"/>
        </w:rPr>
        <w:t xml:space="preserve">modelování situací, hraní rolí, </w:t>
      </w:r>
      <w:r w:rsidRPr="00567DE1">
        <w:rPr>
          <w:rFonts w:eastAsiaTheme="minorHAnsi"/>
          <w:lang w:eastAsia="en-US"/>
        </w:rPr>
        <w:t>kreslení map, využívání videozáznamu, focusing aj.</w:t>
      </w:r>
      <w:r>
        <w:rPr>
          <w:rFonts w:eastAsiaTheme="minorHAnsi"/>
          <w:lang w:eastAsia="en-US"/>
        </w:rPr>
        <w:t xml:space="preserve"> Modelování a hraní rolí bylo blíže popsáno v předchozích kapitolách, takže tyto pojmy pouze připomeneme.</w:t>
      </w:r>
    </w:p>
    <w:p w14:paraId="13CC26B0" w14:textId="77777777" w:rsidR="00567DE1" w:rsidRDefault="00567DE1" w:rsidP="00567DE1">
      <w:pPr>
        <w:autoSpaceDE w:val="0"/>
        <w:autoSpaceDN w:val="0"/>
        <w:adjustRightInd w:val="0"/>
        <w:spacing w:line="276" w:lineRule="auto"/>
        <w:jc w:val="both"/>
        <w:rPr>
          <w:rFonts w:eastAsiaTheme="minorHAnsi"/>
          <w:b/>
          <w:bCs/>
          <w:lang w:eastAsia="en-US"/>
        </w:rPr>
      </w:pPr>
    </w:p>
    <w:p w14:paraId="19F4ECA8" w14:textId="77777777" w:rsidR="00567DE1" w:rsidRPr="00567DE1" w:rsidRDefault="00567DE1" w:rsidP="00567DE1">
      <w:pPr>
        <w:autoSpaceDE w:val="0"/>
        <w:autoSpaceDN w:val="0"/>
        <w:adjustRightInd w:val="0"/>
        <w:spacing w:line="276" w:lineRule="auto"/>
        <w:jc w:val="both"/>
        <w:rPr>
          <w:rFonts w:eastAsiaTheme="minorHAnsi"/>
          <w:lang w:eastAsia="en-US"/>
        </w:rPr>
      </w:pPr>
      <w:bookmarkStart w:id="146" w:name="_Hlk94379548"/>
      <w:r w:rsidRPr="00567DE1">
        <w:rPr>
          <w:rFonts w:eastAsiaTheme="minorHAnsi"/>
          <w:b/>
          <w:bCs/>
          <w:lang w:eastAsia="en-US"/>
        </w:rPr>
        <w:t xml:space="preserve">Modelování </w:t>
      </w:r>
      <w:r w:rsidRPr="00567DE1">
        <w:rPr>
          <w:rFonts w:eastAsiaTheme="minorHAnsi"/>
          <w:lang w:eastAsia="en-US"/>
        </w:rPr>
        <w:t xml:space="preserve">je technika, </w:t>
      </w:r>
      <w:bookmarkStart w:id="147" w:name="_Hlk94379614"/>
      <w:r w:rsidRPr="00567DE1">
        <w:rPr>
          <w:rFonts w:eastAsiaTheme="minorHAnsi"/>
          <w:lang w:eastAsia="en-US"/>
        </w:rPr>
        <w:t>která umožňuje supervidovan</w:t>
      </w:r>
      <w:r>
        <w:rPr>
          <w:rFonts w:eastAsiaTheme="minorHAnsi"/>
          <w:lang w:eastAsia="en-US"/>
        </w:rPr>
        <w:t xml:space="preserve">ému </w:t>
      </w:r>
      <w:bookmarkEnd w:id="146"/>
      <w:r>
        <w:rPr>
          <w:rFonts w:eastAsiaTheme="minorHAnsi"/>
          <w:lang w:eastAsia="en-US"/>
        </w:rPr>
        <w:t xml:space="preserve">vyzkoušet si různé varianty </w:t>
      </w:r>
      <w:r w:rsidRPr="00567DE1">
        <w:rPr>
          <w:rFonts w:eastAsiaTheme="minorHAnsi"/>
          <w:lang w:eastAsia="en-US"/>
        </w:rPr>
        <w:t xml:space="preserve">řešení v modelových situacích. </w:t>
      </w:r>
      <w:bookmarkEnd w:id="147"/>
      <w:r w:rsidRPr="00567DE1">
        <w:rPr>
          <w:rFonts w:eastAsiaTheme="minorHAnsi"/>
          <w:lang w:eastAsia="en-US"/>
        </w:rPr>
        <w:t>Modelování poskytuje příle</w:t>
      </w:r>
      <w:r>
        <w:rPr>
          <w:rFonts w:eastAsiaTheme="minorHAnsi"/>
          <w:lang w:eastAsia="en-US"/>
        </w:rPr>
        <w:t xml:space="preserve">žitost nácvik nebo znovuprožití </w:t>
      </w:r>
      <w:r w:rsidRPr="00567DE1">
        <w:rPr>
          <w:rFonts w:eastAsiaTheme="minorHAnsi"/>
          <w:lang w:eastAsia="en-US"/>
        </w:rPr>
        <w:t xml:space="preserve">obtížné situace, je zaměřené hlavně na emocionální </w:t>
      </w:r>
      <w:r>
        <w:rPr>
          <w:rFonts w:eastAsiaTheme="minorHAnsi"/>
          <w:lang w:eastAsia="en-US"/>
        </w:rPr>
        <w:t xml:space="preserve">zážitek, uvolnění skryté tenze, </w:t>
      </w:r>
      <w:r w:rsidRPr="00567DE1">
        <w:rPr>
          <w:rFonts w:eastAsiaTheme="minorHAnsi"/>
          <w:lang w:eastAsia="en-US"/>
        </w:rPr>
        <w:t xml:space="preserve">abreakci. Modelování ale poskytuje příležitost k </w:t>
      </w:r>
      <w:r>
        <w:rPr>
          <w:rFonts w:eastAsiaTheme="minorHAnsi"/>
          <w:lang w:eastAsia="en-US"/>
        </w:rPr>
        <w:t xml:space="preserve">uvědomění si různých vztahových </w:t>
      </w:r>
      <w:r w:rsidRPr="00567DE1">
        <w:rPr>
          <w:rFonts w:eastAsiaTheme="minorHAnsi"/>
          <w:lang w:eastAsia="en-US"/>
        </w:rPr>
        <w:t>záležitostí, např. modelování týmu umožňuje uvědomit si h</w:t>
      </w:r>
      <w:r>
        <w:rPr>
          <w:rFonts w:eastAsiaTheme="minorHAnsi"/>
          <w:lang w:eastAsia="en-US"/>
        </w:rPr>
        <w:t xml:space="preserve">ranice, blízkost a vzdálenost, </w:t>
      </w:r>
      <w:r w:rsidRPr="00567DE1">
        <w:rPr>
          <w:rFonts w:eastAsiaTheme="minorHAnsi"/>
          <w:lang w:eastAsia="en-US"/>
        </w:rPr>
        <w:t xml:space="preserve">pozice v týmu (svojí </w:t>
      </w:r>
      <w:r>
        <w:rPr>
          <w:rFonts w:eastAsiaTheme="minorHAnsi"/>
          <w:lang w:eastAsia="en-US"/>
        </w:rPr>
        <w:br/>
      </w:r>
      <w:r w:rsidRPr="00567DE1">
        <w:rPr>
          <w:rFonts w:eastAsiaTheme="minorHAnsi"/>
          <w:lang w:eastAsia="en-US"/>
        </w:rPr>
        <w:t>i ostatních spolupracovníků), aliance a koalice, i rozdělení moci</w:t>
      </w:r>
      <w:r>
        <w:rPr>
          <w:rFonts w:eastAsiaTheme="minorHAnsi"/>
          <w:lang w:eastAsia="en-US"/>
        </w:rPr>
        <w:t xml:space="preserve"> </w:t>
      </w:r>
      <w:r w:rsidRPr="00567DE1">
        <w:rPr>
          <w:rFonts w:eastAsiaTheme="minorHAnsi"/>
          <w:lang w:eastAsia="en-US"/>
        </w:rPr>
        <w:t>(vlivu).</w:t>
      </w:r>
      <w:r>
        <w:rPr>
          <w:rFonts w:eastAsiaTheme="minorHAnsi"/>
          <w:lang w:eastAsia="en-US"/>
        </w:rPr>
        <w:t xml:space="preserve"> </w:t>
      </w:r>
      <w:r w:rsidRPr="00567DE1">
        <w:rPr>
          <w:rFonts w:eastAsiaTheme="minorHAnsi"/>
          <w:lang w:eastAsia="en-US"/>
        </w:rPr>
        <w:t>Často se kombinuje modelování a hraní rolí.</w:t>
      </w:r>
    </w:p>
    <w:p w14:paraId="64279DC7" w14:textId="77777777" w:rsidR="00567DE1" w:rsidRDefault="00567DE1" w:rsidP="00567DE1">
      <w:pPr>
        <w:autoSpaceDE w:val="0"/>
        <w:autoSpaceDN w:val="0"/>
        <w:adjustRightInd w:val="0"/>
        <w:spacing w:line="276" w:lineRule="auto"/>
        <w:jc w:val="both"/>
        <w:rPr>
          <w:rFonts w:eastAsiaTheme="minorHAnsi"/>
          <w:lang w:eastAsia="en-US"/>
        </w:rPr>
      </w:pPr>
    </w:p>
    <w:p w14:paraId="5EDCD6B3" w14:textId="77777777" w:rsidR="00567DE1" w:rsidRPr="000030A5" w:rsidRDefault="00567DE1" w:rsidP="00567DE1">
      <w:pPr>
        <w:autoSpaceDE w:val="0"/>
        <w:autoSpaceDN w:val="0"/>
        <w:adjustRightInd w:val="0"/>
        <w:spacing w:line="276" w:lineRule="auto"/>
        <w:jc w:val="both"/>
        <w:rPr>
          <w:rFonts w:eastAsiaTheme="minorHAnsi"/>
          <w:lang w:eastAsia="en-US"/>
        </w:rPr>
      </w:pPr>
      <w:r w:rsidRPr="00567DE1">
        <w:rPr>
          <w:rFonts w:eastAsiaTheme="minorHAnsi"/>
          <w:b/>
          <w:bCs/>
          <w:lang w:eastAsia="en-US"/>
        </w:rPr>
        <w:t xml:space="preserve">Hraní rolí </w:t>
      </w:r>
      <w:r w:rsidRPr="00567DE1">
        <w:rPr>
          <w:rFonts w:eastAsiaTheme="minorHAnsi"/>
          <w:lang w:eastAsia="en-US"/>
        </w:rPr>
        <w:t xml:space="preserve">je technika, </w:t>
      </w:r>
      <w:bookmarkStart w:id="148" w:name="_Hlk94379594"/>
      <w:r w:rsidRPr="00567DE1">
        <w:rPr>
          <w:rFonts w:eastAsiaTheme="minorHAnsi"/>
          <w:lang w:eastAsia="en-US"/>
        </w:rPr>
        <w:t>jejímž cílem je kompetentní</w:t>
      </w:r>
      <w:r>
        <w:rPr>
          <w:rFonts w:eastAsiaTheme="minorHAnsi"/>
          <w:lang w:eastAsia="en-US"/>
        </w:rPr>
        <w:t xml:space="preserve"> interakce nebo porozumění této </w:t>
      </w:r>
      <w:r w:rsidRPr="00567DE1">
        <w:rPr>
          <w:rFonts w:eastAsiaTheme="minorHAnsi"/>
          <w:lang w:eastAsia="en-US"/>
        </w:rPr>
        <w:t>interakci.</w:t>
      </w:r>
      <w:r>
        <w:rPr>
          <w:rFonts w:eastAsiaTheme="minorHAnsi"/>
          <w:lang w:eastAsia="en-US"/>
        </w:rPr>
        <w:t xml:space="preserve"> </w:t>
      </w:r>
      <w:bookmarkEnd w:id="148"/>
      <w:r w:rsidRPr="00567DE1">
        <w:rPr>
          <w:rFonts w:eastAsiaTheme="minorHAnsi"/>
          <w:lang w:eastAsia="en-US"/>
        </w:rPr>
        <w:t>Určité charakt</w:t>
      </w:r>
      <w:r w:rsidR="00E6561B">
        <w:rPr>
          <w:rFonts w:eastAsiaTheme="minorHAnsi"/>
          <w:lang w:eastAsia="en-US"/>
        </w:rPr>
        <w:t>eristické znaky má tato technika</w:t>
      </w:r>
      <w:r w:rsidRPr="00567DE1">
        <w:rPr>
          <w:rFonts w:eastAsiaTheme="minorHAnsi"/>
          <w:lang w:eastAsia="en-US"/>
        </w:rPr>
        <w:t xml:space="preserve"> </w:t>
      </w:r>
      <w:r>
        <w:rPr>
          <w:rFonts w:eastAsiaTheme="minorHAnsi"/>
          <w:lang w:eastAsia="en-US"/>
        </w:rPr>
        <w:t xml:space="preserve">podobné jako psychodrama, i zde </w:t>
      </w:r>
      <w:r w:rsidRPr="00567DE1">
        <w:rPr>
          <w:rFonts w:eastAsiaTheme="minorHAnsi"/>
          <w:lang w:eastAsia="en-US"/>
        </w:rPr>
        <w:t>lze využít výměnu rolí atd. Může být využito v individuální i skupinové supervizi</w:t>
      </w:r>
      <w:r>
        <w:rPr>
          <w:rFonts w:eastAsiaTheme="minorHAnsi"/>
          <w:lang w:eastAsia="en-US"/>
        </w:rPr>
        <w:t xml:space="preserve">. </w:t>
      </w:r>
      <w:r w:rsidRPr="000030A5">
        <w:rPr>
          <w:rFonts w:eastAsiaTheme="minorHAnsi"/>
          <w:lang w:eastAsia="en-US"/>
        </w:rPr>
        <w:t>Umožňuje prožít interakci v reálu, nemusí se o ní pouze abstraktně diskutovat. Pomocí hraní rolí je možné vyzkoušet si různá řešení a různé postupy v jednání. Jinými slovy lze nacvičit realitu, vysledovat chyby i některé důsledky, diskutovat o nich a přehrávat postup alternativní.</w:t>
      </w:r>
    </w:p>
    <w:p w14:paraId="59257116" w14:textId="77777777" w:rsidR="00567DE1" w:rsidRDefault="00567DE1" w:rsidP="00567DE1">
      <w:pPr>
        <w:autoSpaceDE w:val="0"/>
        <w:autoSpaceDN w:val="0"/>
        <w:adjustRightInd w:val="0"/>
        <w:spacing w:line="276" w:lineRule="auto"/>
        <w:jc w:val="both"/>
        <w:rPr>
          <w:rFonts w:ascii="TimesNewRomanPSMT" w:eastAsiaTheme="minorHAnsi" w:hAnsi="TimesNewRomanPSMT" w:cs="TimesNewRomanPSMT"/>
          <w:lang w:eastAsia="en-US"/>
        </w:rPr>
      </w:pPr>
    </w:p>
    <w:p w14:paraId="0C702D97" w14:textId="77777777" w:rsidR="00567DE1" w:rsidRP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b/>
          <w:bCs/>
          <w:lang w:eastAsia="en-US"/>
        </w:rPr>
        <w:t xml:space="preserve">Kreslení </w:t>
      </w:r>
      <w:proofErr w:type="gramStart"/>
      <w:r w:rsidRPr="00567DE1">
        <w:rPr>
          <w:rFonts w:eastAsiaTheme="minorHAnsi"/>
          <w:b/>
          <w:bCs/>
          <w:lang w:eastAsia="en-US"/>
        </w:rPr>
        <w:t xml:space="preserve">map </w:t>
      </w:r>
      <w:r w:rsidRPr="00567DE1">
        <w:rPr>
          <w:rFonts w:eastAsiaTheme="minorHAnsi"/>
          <w:lang w:eastAsia="en-US"/>
        </w:rPr>
        <w:t>- užitečné</w:t>
      </w:r>
      <w:proofErr w:type="gramEnd"/>
      <w:r w:rsidRPr="00567DE1">
        <w:rPr>
          <w:rFonts w:eastAsiaTheme="minorHAnsi"/>
          <w:lang w:eastAsia="en-US"/>
        </w:rPr>
        <w:t xml:space="preserve"> je využít fantazii a kreativitu při uvědomování skrytých obsahů,</w:t>
      </w:r>
      <w:r>
        <w:rPr>
          <w:rFonts w:eastAsiaTheme="minorHAnsi"/>
          <w:lang w:eastAsia="en-US"/>
        </w:rPr>
        <w:t xml:space="preserve"> </w:t>
      </w:r>
      <w:r w:rsidRPr="00567DE1">
        <w:rPr>
          <w:rFonts w:eastAsiaTheme="minorHAnsi"/>
          <w:lang w:eastAsia="en-US"/>
        </w:rPr>
        <w:t>např.</w:t>
      </w:r>
      <w:r>
        <w:rPr>
          <w:rFonts w:eastAsiaTheme="minorHAnsi"/>
          <w:lang w:eastAsia="en-US"/>
        </w:rPr>
        <w:t xml:space="preserve"> </w:t>
      </w:r>
      <w:r w:rsidRPr="00567DE1">
        <w:rPr>
          <w:rFonts w:eastAsiaTheme="minorHAnsi"/>
          <w:lang w:eastAsia="en-US"/>
        </w:rPr>
        <w:t>lze kreslit mapu vztahu s klientem, mapu týmu, mapu moci a vlivu ve skupině, mapu</w:t>
      </w:r>
    </w:p>
    <w:p w14:paraId="4691B01A" w14:textId="77777777" w:rsidR="00567DE1" w:rsidRDefault="00567DE1" w:rsidP="00567DE1">
      <w:pPr>
        <w:autoSpaceDE w:val="0"/>
        <w:autoSpaceDN w:val="0"/>
        <w:adjustRightInd w:val="0"/>
        <w:spacing w:line="276" w:lineRule="auto"/>
        <w:jc w:val="both"/>
        <w:rPr>
          <w:rFonts w:eastAsiaTheme="minorHAnsi"/>
          <w:lang w:eastAsia="en-US"/>
        </w:rPr>
      </w:pPr>
      <w:r w:rsidRPr="00567DE1">
        <w:rPr>
          <w:rFonts w:eastAsiaTheme="minorHAnsi"/>
          <w:lang w:eastAsia="en-US"/>
        </w:rPr>
        <w:t>„neznámé krajiny“ atd. Důležitá je diskuse a zpětná vazba.</w:t>
      </w:r>
    </w:p>
    <w:p w14:paraId="5E1DC2C4" w14:textId="77777777" w:rsidR="00567DE1" w:rsidRDefault="00567DE1" w:rsidP="00567DE1">
      <w:pPr>
        <w:autoSpaceDE w:val="0"/>
        <w:autoSpaceDN w:val="0"/>
        <w:adjustRightInd w:val="0"/>
        <w:spacing w:line="276" w:lineRule="auto"/>
        <w:jc w:val="both"/>
        <w:rPr>
          <w:rFonts w:eastAsiaTheme="minorHAnsi"/>
          <w:lang w:eastAsia="en-US"/>
        </w:rPr>
      </w:pPr>
    </w:p>
    <w:p w14:paraId="36C5B391" w14:textId="77777777" w:rsidR="009C1F41" w:rsidRDefault="00567DE1" w:rsidP="009C1F41">
      <w:pPr>
        <w:autoSpaceDE w:val="0"/>
        <w:autoSpaceDN w:val="0"/>
        <w:adjustRightInd w:val="0"/>
        <w:spacing w:line="276" w:lineRule="auto"/>
        <w:jc w:val="both"/>
        <w:rPr>
          <w:rFonts w:eastAsiaTheme="minorHAnsi"/>
          <w:lang w:eastAsia="en-US"/>
        </w:rPr>
      </w:pPr>
      <w:proofErr w:type="gramStart"/>
      <w:r w:rsidRPr="00567DE1">
        <w:rPr>
          <w:rFonts w:eastAsiaTheme="minorHAnsi"/>
          <w:b/>
          <w:bCs/>
          <w:lang w:eastAsia="en-US"/>
        </w:rPr>
        <w:t xml:space="preserve">Focusing </w:t>
      </w:r>
      <w:r w:rsidRPr="00567DE1">
        <w:rPr>
          <w:rFonts w:eastAsiaTheme="minorHAnsi"/>
          <w:lang w:eastAsia="en-US"/>
        </w:rPr>
        <w:t>- technika</w:t>
      </w:r>
      <w:proofErr w:type="gramEnd"/>
      <w:r w:rsidRPr="00567DE1">
        <w:rPr>
          <w:rFonts w:eastAsiaTheme="minorHAnsi"/>
          <w:lang w:eastAsia="en-US"/>
        </w:rPr>
        <w:t xml:space="preserve">, </w:t>
      </w:r>
      <w:bookmarkStart w:id="149" w:name="_Hlk94379644"/>
      <w:r w:rsidRPr="00567DE1">
        <w:rPr>
          <w:rFonts w:eastAsiaTheme="minorHAnsi"/>
          <w:lang w:eastAsia="en-US"/>
        </w:rPr>
        <w:t>která umožňuje plně vnímat prožitek a dospět k jeho pojmenování,</w:t>
      </w:r>
      <w:r>
        <w:rPr>
          <w:rFonts w:eastAsiaTheme="minorHAnsi"/>
          <w:lang w:eastAsia="en-US"/>
        </w:rPr>
        <w:t xml:space="preserve"> </w:t>
      </w:r>
      <w:r w:rsidRPr="00567DE1">
        <w:rPr>
          <w:rFonts w:eastAsiaTheme="minorHAnsi"/>
          <w:lang w:eastAsia="en-US"/>
        </w:rPr>
        <w:t>což může být nositelem změny.</w:t>
      </w:r>
      <w:bookmarkEnd w:id="149"/>
      <w:r w:rsidRPr="00567DE1">
        <w:rPr>
          <w:rFonts w:eastAsiaTheme="minorHAnsi"/>
          <w:lang w:eastAsia="en-US"/>
        </w:rPr>
        <w:t xml:space="preserve"> Cílem je zdokonalit seberef</w:t>
      </w:r>
      <w:r>
        <w:rPr>
          <w:rFonts w:eastAsiaTheme="minorHAnsi"/>
          <w:lang w:eastAsia="en-US"/>
        </w:rPr>
        <w:t xml:space="preserve">lexi. Prostřednictvím focusingu </w:t>
      </w:r>
      <w:r w:rsidRPr="00567DE1">
        <w:rPr>
          <w:rFonts w:eastAsiaTheme="minorHAnsi"/>
          <w:lang w:eastAsia="en-US"/>
        </w:rPr>
        <w:t>může supervidovaný zpracovávat své zážitky s klient</w:t>
      </w:r>
      <w:r w:rsidR="005E01BD">
        <w:rPr>
          <w:rFonts w:eastAsiaTheme="minorHAnsi"/>
          <w:lang w:eastAsia="en-US"/>
        </w:rPr>
        <w:t xml:space="preserve">y, s kolegy apod. </w:t>
      </w:r>
      <w:r>
        <w:rPr>
          <w:rFonts w:eastAsiaTheme="minorHAnsi"/>
          <w:lang w:eastAsia="en-US"/>
        </w:rPr>
        <w:t xml:space="preserve">Využití techniky </w:t>
      </w:r>
      <w:r w:rsidR="005E01BD">
        <w:rPr>
          <w:rFonts w:eastAsiaTheme="minorHAnsi"/>
          <w:lang w:eastAsia="en-US"/>
        </w:rPr>
        <w:t xml:space="preserve">focusingu vyžaduje zaškolení </w:t>
      </w:r>
      <w:r w:rsidR="009C1F41">
        <w:rPr>
          <w:rFonts w:eastAsiaTheme="minorHAnsi"/>
          <w:lang w:eastAsia="en-US"/>
        </w:rPr>
        <w:t>(Kopřiva, 1999</w:t>
      </w:r>
      <w:r w:rsidRPr="00567DE1">
        <w:rPr>
          <w:rFonts w:eastAsiaTheme="minorHAnsi"/>
          <w:lang w:eastAsia="en-US"/>
        </w:rPr>
        <w:t>)</w:t>
      </w:r>
      <w:r w:rsidR="009C1F41">
        <w:rPr>
          <w:rFonts w:eastAsiaTheme="minorHAnsi"/>
          <w:lang w:eastAsia="en-US"/>
        </w:rPr>
        <w:t xml:space="preserve">. </w:t>
      </w:r>
    </w:p>
    <w:p w14:paraId="59869DC3" w14:textId="77777777" w:rsidR="009C1F41" w:rsidRDefault="009C1F41" w:rsidP="009C1F41">
      <w:pPr>
        <w:autoSpaceDE w:val="0"/>
        <w:autoSpaceDN w:val="0"/>
        <w:adjustRightInd w:val="0"/>
        <w:spacing w:line="276" w:lineRule="auto"/>
        <w:jc w:val="both"/>
        <w:rPr>
          <w:rStyle w:val="Siln"/>
          <w:b w:val="0"/>
        </w:rPr>
      </w:pPr>
      <w:r>
        <w:rPr>
          <w:rFonts w:eastAsiaTheme="minorHAnsi"/>
          <w:lang w:eastAsia="en-US"/>
        </w:rPr>
        <w:t xml:space="preserve">Autorem této metody je </w:t>
      </w:r>
      <w:r>
        <w:t xml:space="preserve">  </w:t>
      </w:r>
      <w:r w:rsidRPr="009C1F41">
        <w:rPr>
          <w:rStyle w:val="Siln"/>
          <w:b w:val="0"/>
        </w:rPr>
        <w:t>E. Gendlin</w:t>
      </w:r>
      <w:r>
        <w:rPr>
          <w:rStyle w:val="Znakapoznpodarou"/>
          <w:bCs/>
        </w:rPr>
        <w:footnoteReference w:id="36"/>
      </w:r>
      <w:r>
        <w:t xml:space="preserve">na základě svých výzkumů psychoterapie. Její základní princip můžeme popsat takto: </w:t>
      </w:r>
      <w:r w:rsidRPr="009C1F41">
        <w:rPr>
          <w:rStyle w:val="Siln"/>
          <w:b w:val="0"/>
        </w:rPr>
        <w:t>Existují určitá ohniska na somatické úrovni, vyznačující se konkrétními tělesnými pocity. Těmto somatickým ohniskům významově odpovídají určité jevy na úrovni psychické, které se mohou mimovolně vynořovat ve formě jak představy či obrazu, tak konkrétního pojmu.</w:t>
      </w:r>
    </w:p>
    <w:p w14:paraId="1C5F24BF" w14:textId="77777777" w:rsidR="009C1F41" w:rsidRDefault="009C1F41" w:rsidP="009C1F41">
      <w:pPr>
        <w:autoSpaceDE w:val="0"/>
        <w:autoSpaceDN w:val="0"/>
        <w:adjustRightInd w:val="0"/>
        <w:spacing w:line="276" w:lineRule="auto"/>
        <w:jc w:val="both"/>
      </w:pPr>
      <w:r>
        <w:rPr>
          <w:rStyle w:val="Siln"/>
          <w:b w:val="0"/>
        </w:rPr>
        <w:t>Technika focusing spočívá</w:t>
      </w:r>
      <w:r>
        <w:rPr>
          <w:rFonts w:eastAsiaTheme="minorHAnsi"/>
          <w:b/>
          <w:lang w:eastAsia="en-US"/>
        </w:rPr>
        <w:t xml:space="preserve"> </w:t>
      </w:r>
      <w:r>
        <w:t>ve vědomém zaměřování se na spontánně se hlásící somatické ohnisko,</w:t>
      </w:r>
      <w:r>
        <w:rPr>
          <w:rFonts w:eastAsiaTheme="minorHAnsi"/>
          <w:b/>
          <w:lang w:eastAsia="en-US"/>
        </w:rPr>
        <w:t xml:space="preserve"> </w:t>
      </w:r>
      <w:r>
        <w:t>následném pozorování jeho změn a přepínáním uvědomování ze somatického ohniska na významově odpovídající mentální reprezentaci a zpět.</w:t>
      </w:r>
    </w:p>
    <w:p w14:paraId="0911843D" w14:textId="77777777" w:rsidR="009C1F41" w:rsidRDefault="009C1F41" w:rsidP="009C1F41">
      <w:pPr>
        <w:autoSpaceDE w:val="0"/>
        <w:autoSpaceDN w:val="0"/>
        <w:adjustRightInd w:val="0"/>
        <w:spacing w:line="276" w:lineRule="auto"/>
        <w:jc w:val="both"/>
      </w:pPr>
      <w:r>
        <w:t xml:space="preserve">Důležité </w:t>
      </w:r>
      <w:r w:rsidR="00E6561B">
        <w:t xml:space="preserve">je </w:t>
      </w:r>
      <w:r>
        <w:t xml:space="preserve">vycházet z tělesného prožívání a jeho změn, teprve poté zaznamenávat odpovídající proměny v obsazích mysli. Jen tak je postupně dosahována vyvážená rovnováha </w:t>
      </w:r>
      <w:r w:rsidR="00E6561B">
        <w:t xml:space="preserve">mysli </w:t>
      </w:r>
      <w:r>
        <w:t>v souladu s tělesně prožívanou skutečností.</w:t>
      </w:r>
    </w:p>
    <w:p w14:paraId="000ACB44" w14:textId="77777777" w:rsidR="009C1F41" w:rsidRPr="009C1F41" w:rsidRDefault="009C1F41" w:rsidP="00E6561B">
      <w:pPr>
        <w:autoSpaceDE w:val="0"/>
        <w:autoSpaceDN w:val="0"/>
        <w:adjustRightInd w:val="0"/>
        <w:spacing w:line="276" w:lineRule="auto"/>
        <w:jc w:val="both"/>
        <w:rPr>
          <w:rFonts w:eastAsiaTheme="minorHAnsi"/>
          <w:b/>
          <w:lang w:eastAsia="en-US"/>
        </w:rPr>
      </w:pPr>
      <w:r>
        <w:lastRenderedPageBreak/>
        <w:t>Focusing může provádět každá zacvičená osoba sama, kdykoli najde vhodný čas a prostor. Vlastní průběh mentálního cvičení je možno rozdělit do šesti kroků:</w:t>
      </w:r>
    </w:p>
    <w:p w14:paraId="39249E89" w14:textId="77777777" w:rsidR="009C1F41" w:rsidRDefault="009C1F41" w:rsidP="009D7825">
      <w:pPr>
        <w:numPr>
          <w:ilvl w:val="0"/>
          <w:numId w:val="49"/>
        </w:numPr>
        <w:spacing w:before="100" w:beforeAutospacing="1" w:after="100" w:afterAutospacing="1" w:line="276" w:lineRule="auto"/>
        <w:jc w:val="both"/>
      </w:pPr>
      <w:r>
        <w:t>zaujetí prostoru,</w:t>
      </w:r>
    </w:p>
    <w:p w14:paraId="4CE2B567" w14:textId="77777777" w:rsidR="009C1F41" w:rsidRDefault="009C1F41" w:rsidP="009D7825">
      <w:pPr>
        <w:numPr>
          <w:ilvl w:val="0"/>
          <w:numId w:val="49"/>
        </w:numPr>
        <w:spacing w:before="100" w:beforeAutospacing="1" w:after="100" w:afterAutospacing="1" w:line="276" w:lineRule="auto"/>
        <w:jc w:val="both"/>
      </w:pPr>
      <w:r>
        <w:t>prožívání tělesné skutečnosti,</w:t>
      </w:r>
    </w:p>
    <w:p w14:paraId="30560A68" w14:textId="77777777" w:rsidR="009C1F41" w:rsidRDefault="009C1F41" w:rsidP="009D7825">
      <w:pPr>
        <w:numPr>
          <w:ilvl w:val="0"/>
          <w:numId w:val="49"/>
        </w:numPr>
        <w:spacing w:before="100" w:beforeAutospacing="1" w:after="100" w:afterAutospacing="1" w:line="276" w:lineRule="auto"/>
        <w:jc w:val="both"/>
      </w:pPr>
      <w:r>
        <w:t>uchopení významu tělesného pocitu,</w:t>
      </w:r>
    </w:p>
    <w:p w14:paraId="6FDA1763" w14:textId="77777777" w:rsidR="009C1F41" w:rsidRDefault="009C1F41" w:rsidP="009D7825">
      <w:pPr>
        <w:numPr>
          <w:ilvl w:val="0"/>
          <w:numId w:val="49"/>
        </w:numPr>
        <w:spacing w:before="100" w:beforeAutospacing="1" w:after="100" w:afterAutospacing="1" w:line="276" w:lineRule="auto"/>
        <w:jc w:val="both"/>
      </w:pPr>
      <w:r>
        <w:t>uvědomění si přechodů vědomí mezi tělesným pocitem a obsahy mysli,</w:t>
      </w:r>
    </w:p>
    <w:p w14:paraId="1CC0287A" w14:textId="77777777" w:rsidR="009C1F41" w:rsidRDefault="009C1F41" w:rsidP="009D7825">
      <w:pPr>
        <w:numPr>
          <w:ilvl w:val="0"/>
          <w:numId w:val="49"/>
        </w:numPr>
        <w:spacing w:before="100" w:beforeAutospacing="1" w:after="100" w:afterAutospacing="1" w:line="276" w:lineRule="auto"/>
        <w:jc w:val="both"/>
      </w:pPr>
      <w:r>
        <w:t>zpřítomnění tělesného pocitu pomocí zapamatovaného hesla,</w:t>
      </w:r>
    </w:p>
    <w:p w14:paraId="12DD9F5F" w14:textId="77777777" w:rsidR="009A606C" w:rsidRDefault="009C1F41" w:rsidP="009D7825">
      <w:pPr>
        <w:numPr>
          <w:ilvl w:val="0"/>
          <w:numId w:val="49"/>
        </w:numPr>
        <w:spacing w:before="100" w:beforeAutospacing="1" w:after="100" w:afterAutospacing="1" w:line="276" w:lineRule="auto"/>
        <w:jc w:val="both"/>
      </w:pPr>
      <w:r>
        <w:t>myšlenkové zpracování.</w:t>
      </w:r>
    </w:p>
    <w:p w14:paraId="5B37CB30" w14:textId="77777777" w:rsidR="009C1F41" w:rsidRDefault="009C1F41" w:rsidP="00E6561B">
      <w:pPr>
        <w:autoSpaceDE w:val="0"/>
        <w:autoSpaceDN w:val="0"/>
        <w:adjustRightInd w:val="0"/>
        <w:spacing w:line="276" w:lineRule="auto"/>
        <w:jc w:val="both"/>
        <w:rPr>
          <w:rFonts w:eastAsiaTheme="minorHAnsi"/>
          <w:lang w:eastAsia="en-US"/>
        </w:rPr>
      </w:pPr>
    </w:p>
    <w:p w14:paraId="067ADBD0" w14:textId="77777777" w:rsidR="009A606C" w:rsidRPr="009A606C" w:rsidRDefault="009A606C" w:rsidP="00E6561B">
      <w:pPr>
        <w:autoSpaceDE w:val="0"/>
        <w:autoSpaceDN w:val="0"/>
        <w:adjustRightInd w:val="0"/>
        <w:spacing w:line="276" w:lineRule="auto"/>
        <w:jc w:val="both"/>
        <w:rPr>
          <w:rFonts w:eastAsiaTheme="minorHAnsi"/>
          <w:b/>
          <w:sz w:val="28"/>
          <w:szCs w:val="28"/>
          <w:lang w:eastAsia="en-US"/>
        </w:rPr>
      </w:pPr>
      <w:r w:rsidRPr="009A606C">
        <w:rPr>
          <w:rFonts w:eastAsiaTheme="minorHAnsi"/>
          <w:b/>
          <w:sz w:val="28"/>
          <w:szCs w:val="28"/>
          <w:lang w:eastAsia="en-US"/>
        </w:rPr>
        <w:t xml:space="preserve">14.2 </w:t>
      </w:r>
      <w:r w:rsidR="001D1F5F">
        <w:rPr>
          <w:rFonts w:eastAsiaTheme="minorHAnsi"/>
          <w:b/>
          <w:sz w:val="28"/>
          <w:szCs w:val="28"/>
        </w:rPr>
        <w:t>Video</w:t>
      </w:r>
      <w:r w:rsidR="001D1F5F" w:rsidRPr="009A606C">
        <w:rPr>
          <w:rFonts w:eastAsiaTheme="minorHAnsi"/>
          <w:b/>
          <w:sz w:val="28"/>
          <w:szCs w:val="28"/>
        </w:rPr>
        <w:t>tréni</w:t>
      </w:r>
      <w:r w:rsidR="001D1F5F">
        <w:rPr>
          <w:rFonts w:eastAsiaTheme="minorHAnsi"/>
          <w:b/>
          <w:sz w:val="28"/>
          <w:szCs w:val="28"/>
        </w:rPr>
        <w:t>n</w:t>
      </w:r>
      <w:r w:rsidR="001D1F5F" w:rsidRPr="009A606C">
        <w:rPr>
          <w:rFonts w:eastAsiaTheme="minorHAnsi"/>
          <w:b/>
          <w:sz w:val="28"/>
          <w:szCs w:val="28"/>
        </w:rPr>
        <w:t>k</w:t>
      </w:r>
      <w:r w:rsidRPr="009A606C">
        <w:rPr>
          <w:rFonts w:eastAsiaTheme="minorHAnsi"/>
          <w:b/>
          <w:sz w:val="28"/>
          <w:szCs w:val="28"/>
        </w:rPr>
        <w:t xml:space="preserve"> interakcí a supervizní proces </w:t>
      </w:r>
    </w:p>
    <w:p w14:paraId="324F7934" w14:textId="77777777" w:rsidR="00CC1FFE" w:rsidRPr="00CC1FFE" w:rsidRDefault="001D1F5F" w:rsidP="00E6561B">
      <w:pPr>
        <w:pStyle w:val="Zkladntext"/>
        <w:spacing w:before="74" w:line="276" w:lineRule="auto"/>
        <w:ind w:right="1"/>
        <w:jc w:val="both"/>
        <w:rPr>
          <w:w w:val="105"/>
        </w:rPr>
      </w:pPr>
      <w:r>
        <w:t xml:space="preserve">Metoda, o níž budeme stručně </w:t>
      </w:r>
      <w:r w:rsidR="00E6561B">
        <w:t>pojednávat, vznikla</w:t>
      </w:r>
      <w:r w:rsidRPr="001D1F5F">
        <w:rPr>
          <w:spacing w:val="19"/>
        </w:rPr>
        <w:t xml:space="preserve"> </w:t>
      </w:r>
      <w:r w:rsidRPr="001D1F5F">
        <w:t>v</w:t>
      </w:r>
      <w:r w:rsidRPr="001D1F5F">
        <w:rPr>
          <w:spacing w:val="-4"/>
        </w:rPr>
        <w:t xml:space="preserve"> </w:t>
      </w:r>
      <w:r w:rsidRPr="001D1F5F">
        <w:t>Nizozemí</w:t>
      </w:r>
      <w:r w:rsidRPr="001D1F5F">
        <w:rPr>
          <w:spacing w:val="30"/>
        </w:rPr>
        <w:t xml:space="preserve"> </w:t>
      </w:r>
      <w:r w:rsidRPr="001D1F5F">
        <w:t>a</w:t>
      </w:r>
      <w:r w:rsidRPr="001D1F5F">
        <w:rPr>
          <w:spacing w:val="-2"/>
        </w:rPr>
        <w:t xml:space="preserve"> </w:t>
      </w:r>
      <w:r w:rsidRPr="001D1F5F">
        <w:t>v</w:t>
      </w:r>
      <w:r w:rsidRPr="001D1F5F">
        <w:rPr>
          <w:spacing w:val="-3"/>
        </w:rPr>
        <w:t xml:space="preserve"> </w:t>
      </w:r>
      <w:r w:rsidRPr="001D1F5F">
        <w:t>polovině</w:t>
      </w:r>
      <w:r w:rsidRPr="001D1F5F">
        <w:rPr>
          <w:spacing w:val="25"/>
        </w:rPr>
        <w:t xml:space="preserve"> </w:t>
      </w:r>
      <w:r w:rsidRPr="001D1F5F">
        <w:t>90.</w:t>
      </w:r>
      <w:r w:rsidRPr="001D1F5F">
        <w:rPr>
          <w:spacing w:val="-4"/>
        </w:rPr>
        <w:t xml:space="preserve"> </w:t>
      </w:r>
      <w:r w:rsidRPr="001D1F5F">
        <w:t>let</w:t>
      </w:r>
      <w:r w:rsidRPr="001D1F5F">
        <w:rPr>
          <w:spacing w:val="2"/>
        </w:rPr>
        <w:t xml:space="preserve"> </w:t>
      </w:r>
      <w:r w:rsidRPr="001D1F5F">
        <w:t>20.</w:t>
      </w:r>
      <w:r w:rsidRPr="001D1F5F">
        <w:rPr>
          <w:spacing w:val="4"/>
        </w:rPr>
        <w:t xml:space="preserve"> </w:t>
      </w:r>
      <w:r w:rsidRPr="001D1F5F">
        <w:t xml:space="preserve">století </w:t>
      </w:r>
      <w:r w:rsidR="00E6561B">
        <w:t xml:space="preserve">a </w:t>
      </w:r>
      <w:r w:rsidRPr="001D1F5F">
        <w:t>byla</w:t>
      </w:r>
      <w:r w:rsidRPr="001D1F5F">
        <w:rPr>
          <w:spacing w:val="12"/>
        </w:rPr>
        <w:t xml:space="preserve"> </w:t>
      </w:r>
      <w:r w:rsidRPr="001D1F5F">
        <w:t>pře</w:t>
      </w:r>
      <w:r w:rsidRPr="001D1F5F">
        <w:softHyphen/>
        <w:t>nesena</w:t>
      </w:r>
      <w:r w:rsidRPr="001D1F5F">
        <w:rPr>
          <w:spacing w:val="37"/>
        </w:rPr>
        <w:t xml:space="preserve"> </w:t>
      </w:r>
      <w:r w:rsidRPr="001D1F5F">
        <w:t>do</w:t>
      </w:r>
      <w:r w:rsidRPr="001D1F5F">
        <w:rPr>
          <w:spacing w:val="18"/>
        </w:rPr>
        <w:t xml:space="preserve"> </w:t>
      </w:r>
      <w:r w:rsidRPr="001D1F5F">
        <w:t>ČR.</w:t>
      </w:r>
      <w:r w:rsidRPr="001D1F5F">
        <w:rPr>
          <w:spacing w:val="18"/>
        </w:rPr>
        <w:t xml:space="preserve"> </w:t>
      </w:r>
      <w:r w:rsidRPr="001D1F5F">
        <w:t>V</w:t>
      </w:r>
      <w:r w:rsidRPr="001D1F5F">
        <w:rPr>
          <w:spacing w:val="23"/>
        </w:rPr>
        <w:t xml:space="preserve"> </w:t>
      </w:r>
      <w:r w:rsidRPr="001D1F5F">
        <w:t>Nizozemsku</w:t>
      </w:r>
      <w:r w:rsidRPr="001D1F5F">
        <w:rPr>
          <w:spacing w:val="40"/>
        </w:rPr>
        <w:t xml:space="preserve"> </w:t>
      </w:r>
      <w:r w:rsidRPr="001D1F5F">
        <w:t>i</w:t>
      </w:r>
      <w:r w:rsidRPr="001D1F5F">
        <w:rPr>
          <w:spacing w:val="1"/>
        </w:rPr>
        <w:t xml:space="preserve"> </w:t>
      </w:r>
      <w:r w:rsidRPr="001D1F5F">
        <w:t>v</w:t>
      </w:r>
      <w:r w:rsidRPr="001D1F5F">
        <w:rPr>
          <w:spacing w:val="12"/>
        </w:rPr>
        <w:t xml:space="preserve"> </w:t>
      </w:r>
      <w:r w:rsidRPr="001D1F5F">
        <w:t>řadě</w:t>
      </w:r>
      <w:r w:rsidRPr="001D1F5F">
        <w:rPr>
          <w:spacing w:val="28"/>
        </w:rPr>
        <w:t xml:space="preserve"> </w:t>
      </w:r>
      <w:r w:rsidRPr="001D1F5F">
        <w:t>dalších</w:t>
      </w:r>
      <w:r w:rsidRPr="001D1F5F">
        <w:rPr>
          <w:spacing w:val="24"/>
        </w:rPr>
        <w:t xml:space="preserve"> </w:t>
      </w:r>
      <w:r w:rsidRPr="001D1F5F">
        <w:t>zemí</w:t>
      </w:r>
      <w:r w:rsidRPr="001D1F5F">
        <w:rPr>
          <w:spacing w:val="35"/>
        </w:rPr>
        <w:t xml:space="preserve"> </w:t>
      </w:r>
      <w:r w:rsidRPr="001D1F5F">
        <w:t>Evropy</w:t>
      </w:r>
      <w:r w:rsidRPr="001D1F5F">
        <w:rPr>
          <w:spacing w:val="13"/>
        </w:rPr>
        <w:t xml:space="preserve"> </w:t>
      </w:r>
      <w:r w:rsidRPr="001D1F5F">
        <w:t>a</w:t>
      </w:r>
      <w:r w:rsidRPr="001D1F5F">
        <w:rPr>
          <w:spacing w:val="7"/>
        </w:rPr>
        <w:t xml:space="preserve"> </w:t>
      </w:r>
      <w:r w:rsidRPr="001D1F5F">
        <w:t>v</w:t>
      </w:r>
      <w:r w:rsidRPr="001D1F5F">
        <w:rPr>
          <w:spacing w:val="17"/>
        </w:rPr>
        <w:t xml:space="preserve"> </w:t>
      </w:r>
      <w:r w:rsidRPr="001D1F5F">
        <w:t>USA</w:t>
      </w:r>
      <w:r w:rsidRPr="001D1F5F">
        <w:rPr>
          <w:spacing w:val="31"/>
        </w:rPr>
        <w:t xml:space="preserve"> </w:t>
      </w:r>
      <w:r w:rsidR="00E6561B">
        <w:rPr>
          <w:spacing w:val="31"/>
        </w:rPr>
        <w:t xml:space="preserve">je </w:t>
      </w:r>
      <w:r w:rsidRPr="001D1F5F">
        <w:t>pro</w:t>
      </w:r>
      <w:r w:rsidRPr="001D1F5F">
        <w:rPr>
          <w:spacing w:val="23"/>
        </w:rPr>
        <w:t xml:space="preserve"> </w:t>
      </w:r>
      <w:r w:rsidRPr="001D1F5F">
        <w:t>tento</w:t>
      </w:r>
      <w:r w:rsidRPr="001D1F5F">
        <w:rPr>
          <w:spacing w:val="29"/>
        </w:rPr>
        <w:t xml:space="preserve"> </w:t>
      </w:r>
      <w:r w:rsidRPr="001D1F5F">
        <w:t>model</w:t>
      </w:r>
      <w:r w:rsidRPr="001D1F5F">
        <w:rPr>
          <w:w w:val="104"/>
        </w:rPr>
        <w:t xml:space="preserve"> </w:t>
      </w:r>
      <w:r w:rsidRPr="001D1F5F">
        <w:t>intervence</w:t>
      </w:r>
      <w:r w:rsidRPr="001D1F5F">
        <w:rPr>
          <w:spacing w:val="34"/>
        </w:rPr>
        <w:t xml:space="preserve"> </w:t>
      </w:r>
      <w:r w:rsidRPr="001D1F5F">
        <w:t>používán</w:t>
      </w:r>
      <w:r w:rsidRPr="001D1F5F">
        <w:rPr>
          <w:spacing w:val="44"/>
        </w:rPr>
        <w:t xml:space="preserve"> </w:t>
      </w:r>
      <w:r w:rsidRPr="001D1F5F">
        <w:t>název</w:t>
      </w:r>
      <w:r w:rsidRPr="001D1F5F">
        <w:rPr>
          <w:spacing w:val="32"/>
        </w:rPr>
        <w:t xml:space="preserve"> </w:t>
      </w:r>
      <w:r>
        <w:t>„</w:t>
      </w:r>
      <w:r w:rsidRPr="001D1F5F">
        <w:t>Video</w:t>
      </w:r>
      <w:r w:rsidRPr="001D1F5F">
        <w:rPr>
          <w:spacing w:val="34"/>
        </w:rPr>
        <w:t xml:space="preserve"> </w:t>
      </w:r>
      <w:r w:rsidRPr="001D1F5F">
        <w:t>Horne</w:t>
      </w:r>
      <w:r w:rsidRPr="001D1F5F">
        <w:rPr>
          <w:spacing w:val="26"/>
        </w:rPr>
        <w:t xml:space="preserve"> </w:t>
      </w:r>
      <w:r w:rsidRPr="001D1F5F">
        <w:t>Training</w:t>
      </w:r>
      <w:r w:rsidRPr="001D1F5F">
        <w:rPr>
          <w:spacing w:val="33"/>
        </w:rPr>
        <w:t xml:space="preserve"> </w:t>
      </w:r>
      <w:r>
        <w:t>(VHT)“</w:t>
      </w:r>
      <w:r w:rsidRPr="001D1F5F">
        <w:rPr>
          <w:spacing w:val="32"/>
        </w:rPr>
        <w:t xml:space="preserve"> </w:t>
      </w:r>
      <w:r w:rsidRPr="001D1F5F">
        <w:t>pro</w:t>
      </w:r>
      <w:r w:rsidRPr="001D1F5F">
        <w:rPr>
          <w:spacing w:val="30"/>
        </w:rPr>
        <w:t xml:space="preserve"> </w:t>
      </w:r>
      <w:r w:rsidRPr="001D1F5F">
        <w:t>práci</w:t>
      </w:r>
      <w:r w:rsidRPr="001D1F5F">
        <w:rPr>
          <w:spacing w:val="19"/>
        </w:rPr>
        <w:t xml:space="preserve"> </w:t>
      </w:r>
      <w:r w:rsidR="00E6561B">
        <w:rPr>
          <w:spacing w:val="19"/>
        </w:rPr>
        <w:br/>
      </w:r>
      <w:r w:rsidRPr="001D1F5F">
        <w:t>v</w:t>
      </w:r>
      <w:r w:rsidRPr="001D1F5F">
        <w:rPr>
          <w:spacing w:val="13"/>
        </w:rPr>
        <w:t xml:space="preserve"> </w:t>
      </w:r>
      <w:r w:rsidRPr="001D1F5F">
        <w:t>rodinách</w:t>
      </w:r>
      <w:r w:rsidRPr="001D1F5F">
        <w:rPr>
          <w:spacing w:val="40"/>
        </w:rPr>
        <w:t xml:space="preserve"> </w:t>
      </w:r>
      <w:r w:rsidRPr="001D1F5F">
        <w:t>a</w:t>
      </w:r>
      <w:r w:rsidRPr="001D1F5F">
        <w:rPr>
          <w:spacing w:val="20"/>
        </w:rPr>
        <w:t xml:space="preserve"> </w:t>
      </w:r>
      <w:r>
        <w:t>„</w:t>
      </w:r>
      <w:r w:rsidRPr="001D1F5F">
        <w:t>Vi</w:t>
      </w:r>
      <w:r w:rsidRPr="001D1F5F">
        <w:softHyphen/>
        <w:t>deo</w:t>
      </w:r>
      <w:r w:rsidRPr="001D1F5F">
        <w:rPr>
          <w:spacing w:val="31"/>
        </w:rPr>
        <w:t xml:space="preserve"> </w:t>
      </w:r>
      <w:r w:rsidRPr="001D1F5F">
        <w:t>Interaction</w:t>
      </w:r>
      <w:r w:rsidRPr="001D1F5F">
        <w:rPr>
          <w:spacing w:val="46"/>
        </w:rPr>
        <w:t xml:space="preserve"> </w:t>
      </w:r>
      <w:r w:rsidRPr="001D1F5F">
        <w:t>Guidance</w:t>
      </w:r>
      <w:r w:rsidRPr="001D1F5F">
        <w:rPr>
          <w:spacing w:val="48"/>
        </w:rPr>
        <w:t xml:space="preserve"> </w:t>
      </w:r>
      <w:r>
        <w:t>(VIG)“</w:t>
      </w:r>
      <w:r w:rsidRPr="001D1F5F">
        <w:rPr>
          <w:spacing w:val="34"/>
        </w:rPr>
        <w:t xml:space="preserve"> </w:t>
      </w:r>
      <w:r w:rsidRPr="001D1F5F">
        <w:t>pro</w:t>
      </w:r>
      <w:r w:rsidRPr="001D1F5F">
        <w:rPr>
          <w:spacing w:val="33"/>
        </w:rPr>
        <w:t xml:space="preserve"> </w:t>
      </w:r>
      <w:r w:rsidRPr="001D1F5F">
        <w:t>práci</w:t>
      </w:r>
      <w:r w:rsidRPr="001D1F5F">
        <w:rPr>
          <w:spacing w:val="33"/>
        </w:rPr>
        <w:t xml:space="preserve"> </w:t>
      </w:r>
      <w:r w:rsidRPr="001D1F5F">
        <w:t>s</w:t>
      </w:r>
      <w:r w:rsidRPr="001D1F5F">
        <w:rPr>
          <w:spacing w:val="18"/>
        </w:rPr>
        <w:t xml:space="preserve"> </w:t>
      </w:r>
      <w:r w:rsidRPr="001D1F5F">
        <w:t>profesionál</w:t>
      </w:r>
      <w:r w:rsidRPr="001D1F5F">
        <w:rPr>
          <w:spacing w:val="13"/>
        </w:rPr>
        <w:t>y</w:t>
      </w:r>
      <w:r w:rsidRPr="001D1F5F">
        <w:t>.</w:t>
      </w:r>
      <w:r w:rsidRPr="001D1F5F">
        <w:rPr>
          <w:spacing w:val="1"/>
        </w:rPr>
        <w:t xml:space="preserve"> </w:t>
      </w:r>
      <w:r w:rsidRPr="001D1F5F">
        <w:t>V</w:t>
      </w:r>
      <w:r w:rsidRPr="001D1F5F">
        <w:rPr>
          <w:spacing w:val="34"/>
        </w:rPr>
        <w:t xml:space="preserve"> </w:t>
      </w:r>
      <w:r w:rsidRPr="001D1F5F">
        <w:t>České</w:t>
      </w:r>
      <w:r w:rsidRPr="001D1F5F">
        <w:rPr>
          <w:spacing w:val="31"/>
        </w:rPr>
        <w:t xml:space="preserve"> </w:t>
      </w:r>
      <w:r w:rsidRPr="001D1F5F">
        <w:t>republice (ale</w:t>
      </w:r>
      <w:r w:rsidRPr="001D1F5F">
        <w:rPr>
          <w:spacing w:val="14"/>
        </w:rPr>
        <w:t xml:space="preserve"> </w:t>
      </w:r>
      <w:r>
        <w:t>tak</w:t>
      </w:r>
      <w:r w:rsidRPr="001D1F5F">
        <w:t>é</w:t>
      </w:r>
      <w:r w:rsidRPr="001D1F5F">
        <w:rPr>
          <w:w w:val="92"/>
        </w:rPr>
        <w:t xml:space="preserve"> </w:t>
      </w:r>
      <w:r w:rsidRPr="001D1F5F">
        <w:t>v</w:t>
      </w:r>
      <w:r w:rsidRPr="001D1F5F">
        <w:rPr>
          <w:spacing w:val="10"/>
        </w:rPr>
        <w:t xml:space="preserve"> </w:t>
      </w:r>
      <w:r w:rsidRPr="001D1F5F">
        <w:t>Polsku</w:t>
      </w:r>
      <w:r w:rsidRPr="001D1F5F">
        <w:rPr>
          <w:spacing w:val="27"/>
        </w:rPr>
        <w:t xml:space="preserve"> </w:t>
      </w:r>
      <w:r w:rsidRPr="001D1F5F">
        <w:t>a</w:t>
      </w:r>
      <w:r w:rsidRPr="001D1F5F">
        <w:rPr>
          <w:spacing w:val="1"/>
        </w:rPr>
        <w:t xml:space="preserve"> </w:t>
      </w:r>
      <w:r w:rsidRPr="001D1F5F">
        <w:t>v</w:t>
      </w:r>
      <w:r w:rsidRPr="001D1F5F">
        <w:rPr>
          <w:spacing w:val="4"/>
        </w:rPr>
        <w:t xml:space="preserve"> </w:t>
      </w:r>
      <w:r w:rsidRPr="001D1F5F">
        <w:t>Maďarsku)</w:t>
      </w:r>
      <w:r w:rsidRPr="001D1F5F">
        <w:rPr>
          <w:spacing w:val="35"/>
        </w:rPr>
        <w:t xml:space="preserve"> </w:t>
      </w:r>
      <w:r w:rsidRPr="001D1F5F">
        <w:t>byla</w:t>
      </w:r>
      <w:r w:rsidRPr="001D1F5F">
        <w:rPr>
          <w:spacing w:val="30"/>
        </w:rPr>
        <w:t xml:space="preserve"> </w:t>
      </w:r>
      <w:r w:rsidRPr="001D1F5F">
        <w:t>dána</w:t>
      </w:r>
      <w:r w:rsidRPr="001D1F5F">
        <w:rPr>
          <w:spacing w:val="10"/>
        </w:rPr>
        <w:t xml:space="preserve"> </w:t>
      </w:r>
      <w:r w:rsidRPr="001D1F5F">
        <w:t>přednost</w:t>
      </w:r>
      <w:r w:rsidRPr="001D1F5F">
        <w:rPr>
          <w:spacing w:val="31"/>
        </w:rPr>
        <w:t xml:space="preserve"> </w:t>
      </w:r>
      <w:r w:rsidRPr="001D1F5F">
        <w:t>názvu</w:t>
      </w:r>
      <w:r w:rsidRPr="001D1F5F">
        <w:rPr>
          <w:spacing w:val="35"/>
        </w:rPr>
        <w:t xml:space="preserve"> </w:t>
      </w:r>
      <w:r>
        <w:t>„</w:t>
      </w:r>
      <w:r w:rsidRPr="001D1F5F">
        <w:t>Videotréni</w:t>
      </w:r>
      <w:r>
        <w:t>n</w:t>
      </w:r>
      <w:r w:rsidRPr="001D1F5F">
        <w:t>k</w:t>
      </w:r>
      <w:r w:rsidRPr="001D1F5F">
        <w:rPr>
          <w:spacing w:val="32"/>
        </w:rPr>
        <w:t xml:space="preserve"> </w:t>
      </w:r>
      <w:r w:rsidR="00E6561B">
        <w:t>interakcí</w:t>
      </w:r>
      <w:r>
        <w:t xml:space="preserve"> </w:t>
      </w:r>
      <w:r w:rsidRPr="001D1F5F">
        <w:t>(VTI)</w:t>
      </w:r>
      <w:r w:rsidR="00E6561B">
        <w:t>“</w:t>
      </w:r>
      <w:r w:rsidRPr="001D1F5F">
        <w:t>,</w:t>
      </w:r>
      <w:r w:rsidRPr="001D1F5F">
        <w:rPr>
          <w:spacing w:val="8"/>
        </w:rPr>
        <w:t xml:space="preserve"> </w:t>
      </w:r>
      <w:r w:rsidRPr="001D1F5F">
        <w:t>který</w:t>
      </w:r>
      <w:r w:rsidRPr="001D1F5F">
        <w:rPr>
          <w:w w:val="107"/>
        </w:rPr>
        <w:t xml:space="preserve"> </w:t>
      </w:r>
      <w:r w:rsidRPr="001D1F5F">
        <w:t>nejen</w:t>
      </w:r>
      <w:r w:rsidRPr="001D1F5F">
        <w:rPr>
          <w:spacing w:val="24"/>
        </w:rPr>
        <w:t xml:space="preserve"> </w:t>
      </w:r>
      <w:r w:rsidRPr="001D1F5F">
        <w:t>vystihuje</w:t>
      </w:r>
      <w:r w:rsidRPr="001D1F5F">
        <w:rPr>
          <w:spacing w:val="37"/>
        </w:rPr>
        <w:t xml:space="preserve"> </w:t>
      </w:r>
      <w:r w:rsidRPr="001D1F5F">
        <w:t>podstatu</w:t>
      </w:r>
      <w:r w:rsidRPr="001D1F5F">
        <w:rPr>
          <w:spacing w:val="45"/>
        </w:rPr>
        <w:t xml:space="preserve"> </w:t>
      </w:r>
      <w:r w:rsidRPr="001D1F5F">
        <w:rPr>
          <w:spacing w:val="-2"/>
        </w:rPr>
        <w:t>metody,</w:t>
      </w:r>
      <w:r w:rsidRPr="001D1F5F">
        <w:rPr>
          <w:spacing w:val="13"/>
        </w:rPr>
        <w:t xml:space="preserve"> </w:t>
      </w:r>
      <w:r w:rsidRPr="001D1F5F">
        <w:t>ale</w:t>
      </w:r>
      <w:r w:rsidRPr="001D1F5F">
        <w:rPr>
          <w:spacing w:val="24"/>
        </w:rPr>
        <w:t xml:space="preserve"> </w:t>
      </w:r>
      <w:r w:rsidRPr="001D1F5F">
        <w:t>také</w:t>
      </w:r>
      <w:r w:rsidRPr="001D1F5F">
        <w:rPr>
          <w:spacing w:val="29"/>
        </w:rPr>
        <w:t xml:space="preserve"> </w:t>
      </w:r>
      <w:r w:rsidRPr="001D1F5F">
        <w:t>sjednocuje</w:t>
      </w:r>
      <w:r w:rsidRPr="001D1F5F">
        <w:rPr>
          <w:spacing w:val="16"/>
        </w:rPr>
        <w:t xml:space="preserve"> </w:t>
      </w:r>
      <w:r w:rsidRPr="001D1F5F">
        <w:t>její dosavadní</w:t>
      </w:r>
      <w:r w:rsidRPr="001D1F5F">
        <w:rPr>
          <w:spacing w:val="33"/>
        </w:rPr>
        <w:t xml:space="preserve"> </w:t>
      </w:r>
      <w:r w:rsidRPr="001D1F5F">
        <w:t>modifikace</w:t>
      </w:r>
      <w:r w:rsidRPr="001D1F5F">
        <w:rPr>
          <w:spacing w:val="47"/>
        </w:rPr>
        <w:t xml:space="preserve"> </w:t>
      </w:r>
      <w:r w:rsidRPr="001D1F5F">
        <w:t>a</w:t>
      </w:r>
      <w:r w:rsidRPr="001D1F5F">
        <w:rPr>
          <w:spacing w:val="23"/>
        </w:rPr>
        <w:t xml:space="preserve"> </w:t>
      </w:r>
      <w:r w:rsidRPr="001D1F5F">
        <w:t>oteví</w:t>
      </w:r>
      <w:r w:rsidRPr="001D1F5F">
        <w:softHyphen/>
        <w:t>rá</w:t>
      </w:r>
      <w:r w:rsidRPr="001D1F5F">
        <w:rPr>
          <w:spacing w:val="15"/>
        </w:rPr>
        <w:t xml:space="preserve"> </w:t>
      </w:r>
      <w:r w:rsidRPr="001D1F5F">
        <w:t>prostor</w:t>
      </w:r>
      <w:r w:rsidRPr="001D1F5F">
        <w:rPr>
          <w:spacing w:val="41"/>
        </w:rPr>
        <w:t xml:space="preserve"> </w:t>
      </w:r>
      <w:r w:rsidRPr="001D1F5F">
        <w:t>pro</w:t>
      </w:r>
      <w:r w:rsidRPr="001D1F5F">
        <w:rPr>
          <w:spacing w:val="31"/>
        </w:rPr>
        <w:t xml:space="preserve"> </w:t>
      </w:r>
      <w:r w:rsidRPr="001D1F5F">
        <w:t>nová</w:t>
      </w:r>
      <w:r w:rsidRPr="001D1F5F">
        <w:rPr>
          <w:spacing w:val="20"/>
        </w:rPr>
        <w:t xml:space="preserve"> </w:t>
      </w:r>
      <w:r w:rsidRPr="001D1F5F">
        <w:t>budoucí</w:t>
      </w:r>
      <w:r w:rsidRPr="001D1F5F">
        <w:rPr>
          <w:spacing w:val="34"/>
        </w:rPr>
        <w:t xml:space="preserve"> </w:t>
      </w:r>
      <w:r w:rsidRPr="001D1F5F">
        <w:t>uplatnění.</w:t>
      </w:r>
      <w:r w:rsidRPr="001D1F5F">
        <w:rPr>
          <w:spacing w:val="42"/>
        </w:rPr>
        <w:t xml:space="preserve"> </w:t>
      </w:r>
      <w:r w:rsidRPr="001D1F5F">
        <w:t>V</w:t>
      </w:r>
      <w:r w:rsidRPr="001D1F5F">
        <w:rPr>
          <w:spacing w:val="23"/>
        </w:rPr>
        <w:t xml:space="preserve"> </w:t>
      </w:r>
      <w:r w:rsidRPr="001D1F5F">
        <w:t>ČR</w:t>
      </w:r>
      <w:r w:rsidRPr="001D1F5F">
        <w:rPr>
          <w:spacing w:val="19"/>
        </w:rPr>
        <w:t xml:space="preserve"> </w:t>
      </w:r>
      <w:r w:rsidRPr="001D1F5F">
        <w:t>se</w:t>
      </w:r>
      <w:r w:rsidRPr="001D1F5F">
        <w:rPr>
          <w:spacing w:val="16"/>
        </w:rPr>
        <w:t xml:space="preserve"> </w:t>
      </w:r>
      <w:r w:rsidRPr="001D1F5F">
        <w:t>stalo</w:t>
      </w:r>
      <w:r w:rsidRPr="001D1F5F">
        <w:rPr>
          <w:spacing w:val="24"/>
        </w:rPr>
        <w:t xml:space="preserve"> </w:t>
      </w:r>
      <w:r w:rsidRPr="001D1F5F">
        <w:t>nositelem</w:t>
      </w:r>
      <w:r w:rsidRPr="001D1F5F">
        <w:rPr>
          <w:spacing w:val="1"/>
        </w:rPr>
        <w:t xml:space="preserve"> </w:t>
      </w:r>
      <w:r w:rsidR="00E6561B">
        <w:rPr>
          <w:spacing w:val="1"/>
        </w:rPr>
        <w:br/>
      </w:r>
      <w:r w:rsidRPr="001D1F5F">
        <w:t>a</w:t>
      </w:r>
      <w:r w:rsidRPr="001D1F5F">
        <w:rPr>
          <w:spacing w:val="24"/>
        </w:rPr>
        <w:t xml:space="preserve"> </w:t>
      </w:r>
      <w:r w:rsidRPr="001D1F5F">
        <w:t>šiřitelem</w:t>
      </w:r>
      <w:r w:rsidRPr="001D1F5F">
        <w:rPr>
          <w:spacing w:val="25"/>
        </w:rPr>
        <w:t xml:space="preserve"> </w:t>
      </w:r>
      <w:r w:rsidRPr="001D1F5F">
        <w:t>této</w:t>
      </w:r>
      <w:r w:rsidRPr="001D1F5F">
        <w:rPr>
          <w:spacing w:val="28"/>
        </w:rPr>
        <w:t xml:space="preserve"> </w:t>
      </w:r>
      <w:r w:rsidRPr="001D1F5F">
        <w:t>metody</w:t>
      </w:r>
      <w:r w:rsidRPr="001D1F5F">
        <w:rPr>
          <w:w w:val="106"/>
        </w:rPr>
        <w:t xml:space="preserve"> </w:t>
      </w:r>
      <w:r w:rsidRPr="001D1F5F">
        <w:t>občanské</w:t>
      </w:r>
      <w:r w:rsidRPr="001D1F5F">
        <w:rPr>
          <w:spacing w:val="35"/>
        </w:rPr>
        <w:t xml:space="preserve"> </w:t>
      </w:r>
      <w:r w:rsidRPr="001D1F5F">
        <w:t>sdružení</w:t>
      </w:r>
      <w:r w:rsidRPr="001D1F5F">
        <w:rPr>
          <w:spacing w:val="24"/>
        </w:rPr>
        <w:t xml:space="preserve"> </w:t>
      </w:r>
      <w:r w:rsidRPr="001D1F5F">
        <w:t>SPIN,</w:t>
      </w:r>
      <w:r w:rsidRPr="001D1F5F">
        <w:rPr>
          <w:spacing w:val="18"/>
        </w:rPr>
        <w:t xml:space="preserve"> </w:t>
      </w:r>
      <w:r w:rsidRPr="001D1F5F">
        <w:t>založené</w:t>
      </w:r>
      <w:r w:rsidRPr="001D1F5F">
        <w:rPr>
          <w:spacing w:val="23"/>
        </w:rPr>
        <w:t xml:space="preserve"> </w:t>
      </w:r>
      <w:r w:rsidRPr="001D1F5F">
        <w:t>v</w:t>
      </w:r>
      <w:r w:rsidRPr="001D1F5F">
        <w:rPr>
          <w:spacing w:val="12"/>
        </w:rPr>
        <w:t xml:space="preserve"> </w:t>
      </w:r>
      <w:r w:rsidRPr="001D1F5F">
        <w:t>roce</w:t>
      </w:r>
      <w:r w:rsidRPr="001D1F5F">
        <w:rPr>
          <w:spacing w:val="2"/>
        </w:rPr>
        <w:t xml:space="preserve"> </w:t>
      </w:r>
      <w:r w:rsidRPr="001D1F5F">
        <w:t>1993</w:t>
      </w:r>
      <w:r w:rsidRPr="001D1F5F">
        <w:rPr>
          <w:spacing w:val="-8"/>
        </w:rPr>
        <w:t xml:space="preserve"> </w:t>
      </w:r>
      <w:r w:rsidRPr="001D1F5F">
        <w:t>pod</w:t>
      </w:r>
      <w:r w:rsidRPr="001D1F5F">
        <w:rPr>
          <w:spacing w:val="24"/>
        </w:rPr>
        <w:t xml:space="preserve"> </w:t>
      </w:r>
      <w:r w:rsidRPr="001D1F5F">
        <w:t>vedením</w:t>
      </w:r>
      <w:r w:rsidRPr="001D1F5F">
        <w:rPr>
          <w:spacing w:val="42"/>
        </w:rPr>
        <w:t xml:space="preserve"> </w:t>
      </w:r>
      <w:r w:rsidRPr="001D1F5F">
        <w:rPr>
          <w:spacing w:val="-2"/>
        </w:rPr>
        <w:t>autorky.</w:t>
      </w:r>
      <w:r w:rsidRPr="001D1F5F">
        <w:rPr>
          <w:spacing w:val="-7"/>
        </w:rPr>
        <w:t xml:space="preserve"> </w:t>
      </w:r>
      <w:r w:rsidRPr="001D1F5F">
        <w:t>Občanské</w:t>
      </w:r>
      <w:r w:rsidRPr="001D1F5F">
        <w:rPr>
          <w:spacing w:val="34"/>
        </w:rPr>
        <w:t xml:space="preserve"> </w:t>
      </w:r>
      <w:r w:rsidRPr="001D1F5F">
        <w:t>sdružení</w:t>
      </w:r>
      <w:r w:rsidRPr="001D1F5F">
        <w:rPr>
          <w:spacing w:val="27"/>
          <w:w w:val="107"/>
        </w:rPr>
        <w:t xml:space="preserve"> </w:t>
      </w:r>
      <w:r w:rsidRPr="001D1F5F">
        <w:t>SPIN</w:t>
      </w:r>
      <w:r w:rsidRPr="001D1F5F">
        <w:rPr>
          <w:spacing w:val="28"/>
        </w:rPr>
        <w:t xml:space="preserve"> </w:t>
      </w:r>
      <w:r w:rsidRPr="001D1F5F">
        <w:t>se</w:t>
      </w:r>
      <w:r w:rsidRPr="001D1F5F">
        <w:rPr>
          <w:spacing w:val="20"/>
        </w:rPr>
        <w:t xml:space="preserve"> </w:t>
      </w:r>
      <w:r w:rsidRPr="001D1F5F">
        <w:t>stalo</w:t>
      </w:r>
      <w:r w:rsidRPr="001D1F5F">
        <w:rPr>
          <w:spacing w:val="19"/>
        </w:rPr>
        <w:t xml:space="preserve"> </w:t>
      </w:r>
      <w:r w:rsidRPr="001D1F5F">
        <w:t>v</w:t>
      </w:r>
      <w:r w:rsidRPr="001D1F5F">
        <w:rPr>
          <w:spacing w:val="22"/>
        </w:rPr>
        <w:t xml:space="preserve"> </w:t>
      </w:r>
      <w:r w:rsidRPr="001D1F5F">
        <w:t>roce</w:t>
      </w:r>
      <w:r w:rsidRPr="001D1F5F">
        <w:rPr>
          <w:spacing w:val="1"/>
        </w:rPr>
        <w:t xml:space="preserve"> </w:t>
      </w:r>
      <w:r w:rsidRPr="001D1F5F">
        <w:t>1998</w:t>
      </w:r>
      <w:r w:rsidRPr="001D1F5F">
        <w:rPr>
          <w:spacing w:val="11"/>
        </w:rPr>
        <w:t xml:space="preserve"> </w:t>
      </w:r>
      <w:r w:rsidRPr="001D1F5F">
        <w:t>členem</w:t>
      </w:r>
      <w:r w:rsidRPr="001D1F5F">
        <w:rPr>
          <w:spacing w:val="36"/>
        </w:rPr>
        <w:t xml:space="preserve"> </w:t>
      </w:r>
      <w:r w:rsidRPr="001D1F5F">
        <w:t>mezinárodní</w:t>
      </w:r>
      <w:r w:rsidRPr="001D1F5F">
        <w:rPr>
          <w:spacing w:val="37"/>
        </w:rPr>
        <w:t xml:space="preserve"> </w:t>
      </w:r>
      <w:r w:rsidRPr="001D1F5F">
        <w:t>asociace</w:t>
      </w:r>
      <w:r w:rsidRPr="001D1F5F">
        <w:rPr>
          <w:spacing w:val="23"/>
        </w:rPr>
        <w:t xml:space="preserve"> </w:t>
      </w:r>
      <w:r w:rsidRPr="001D1F5F">
        <w:t>pracovišť,</w:t>
      </w:r>
      <w:r w:rsidRPr="001D1F5F">
        <w:rPr>
          <w:spacing w:val="37"/>
        </w:rPr>
        <w:t xml:space="preserve"> </w:t>
      </w:r>
      <w:r w:rsidRPr="001D1F5F">
        <w:t>která</w:t>
      </w:r>
      <w:r w:rsidRPr="001D1F5F">
        <w:rPr>
          <w:spacing w:val="38"/>
        </w:rPr>
        <w:t xml:space="preserve"> </w:t>
      </w:r>
      <w:r w:rsidRPr="001D1F5F">
        <w:t>se</w:t>
      </w:r>
      <w:r w:rsidRPr="001D1F5F">
        <w:rPr>
          <w:spacing w:val="16"/>
        </w:rPr>
        <w:t xml:space="preserve"> </w:t>
      </w:r>
      <w:r w:rsidRPr="001D1F5F">
        <w:t>zabývají</w:t>
      </w:r>
      <w:r w:rsidRPr="001D1F5F">
        <w:rPr>
          <w:spacing w:val="22"/>
        </w:rPr>
        <w:t xml:space="preserve"> </w:t>
      </w:r>
      <w:r w:rsidRPr="001D1F5F">
        <w:t>vi</w:t>
      </w:r>
      <w:r w:rsidRPr="001D1F5F">
        <w:softHyphen/>
        <w:t>deotréni</w:t>
      </w:r>
      <w:r>
        <w:rPr>
          <w:spacing w:val="-33"/>
        </w:rPr>
        <w:t>k</w:t>
      </w:r>
      <w:r w:rsidRPr="001D1F5F">
        <w:t>em</w:t>
      </w:r>
      <w:r w:rsidRPr="001D1F5F">
        <w:rPr>
          <w:spacing w:val="26"/>
        </w:rPr>
        <w:t xml:space="preserve"> </w:t>
      </w:r>
      <w:r w:rsidRPr="001D1F5F">
        <w:t>interakcí,</w:t>
      </w:r>
      <w:r w:rsidRPr="001D1F5F">
        <w:rPr>
          <w:spacing w:val="24"/>
        </w:rPr>
        <w:t xml:space="preserve"> </w:t>
      </w:r>
      <w:r w:rsidRPr="001D1F5F">
        <w:t>jeho</w:t>
      </w:r>
      <w:r w:rsidRPr="001D1F5F">
        <w:rPr>
          <w:spacing w:val="1"/>
        </w:rPr>
        <w:t xml:space="preserve"> </w:t>
      </w:r>
      <w:r w:rsidRPr="001D1F5F">
        <w:t>vzdělávací</w:t>
      </w:r>
      <w:r w:rsidRPr="001D1F5F">
        <w:rPr>
          <w:spacing w:val="32"/>
        </w:rPr>
        <w:t xml:space="preserve"> </w:t>
      </w:r>
      <w:r w:rsidRPr="001D1F5F">
        <w:t>program</w:t>
      </w:r>
      <w:r w:rsidRPr="001D1F5F">
        <w:rPr>
          <w:spacing w:val="5"/>
        </w:rPr>
        <w:t xml:space="preserve"> </w:t>
      </w:r>
      <w:r w:rsidRPr="001D1F5F">
        <w:t>odpovídá</w:t>
      </w:r>
      <w:r w:rsidRPr="001D1F5F">
        <w:rPr>
          <w:spacing w:val="34"/>
        </w:rPr>
        <w:t xml:space="preserve"> </w:t>
      </w:r>
      <w:r w:rsidRPr="001D1F5F">
        <w:t>mezinárodním</w:t>
      </w:r>
      <w:r w:rsidRPr="001D1F5F">
        <w:rPr>
          <w:spacing w:val="48"/>
        </w:rPr>
        <w:t xml:space="preserve"> </w:t>
      </w:r>
      <w:r w:rsidRPr="001D1F5F">
        <w:t>vzdělávacím standardům</w:t>
      </w:r>
      <w:r w:rsidRPr="001D1F5F">
        <w:rPr>
          <w:spacing w:val="33"/>
        </w:rPr>
        <w:t xml:space="preserve"> </w:t>
      </w:r>
      <w:r w:rsidRPr="001D1F5F">
        <w:t>pro</w:t>
      </w:r>
      <w:r w:rsidRPr="001D1F5F">
        <w:rPr>
          <w:spacing w:val="36"/>
        </w:rPr>
        <w:t xml:space="preserve"> </w:t>
      </w:r>
      <w:r w:rsidRPr="001D1F5F">
        <w:t>VTI</w:t>
      </w:r>
      <w:r w:rsidRPr="001D1F5F">
        <w:rPr>
          <w:spacing w:val="49"/>
        </w:rPr>
        <w:t xml:space="preserve"> </w:t>
      </w:r>
      <w:r w:rsidRPr="001D1F5F">
        <w:t>(v</w:t>
      </w:r>
      <w:r w:rsidRPr="001D1F5F">
        <w:rPr>
          <w:spacing w:val="20"/>
        </w:rPr>
        <w:t xml:space="preserve"> </w:t>
      </w:r>
      <w:r w:rsidRPr="001D1F5F">
        <w:t>zahraničí rovněž</w:t>
      </w:r>
      <w:r w:rsidRPr="001D1F5F">
        <w:rPr>
          <w:spacing w:val="34"/>
        </w:rPr>
        <w:t xml:space="preserve"> </w:t>
      </w:r>
      <w:r w:rsidRPr="001D1F5F">
        <w:t>VHT/VIG).</w:t>
      </w:r>
      <w:r w:rsidRPr="001D1F5F">
        <w:rPr>
          <w:spacing w:val="49"/>
        </w:rPr>
        <w:t xml:space="preserve"> </w:t>
      </w:r>
      <w:r>
        <w:t>Jak</w:t>
      </w:r>
      <w:r w:rsidRPr="001D1F5F">
        <w:t>o</w:t>
      </w:r>
      <w:r w:rsidRPr="001D1F5F">
        <w:rPr>
          <w:spacing w:val="26"/>
        </w:rPr>
        <w:t xml:space="preserve"> </w:t>
      </w:r>
      <w:r w:rsidRPr="001D1F5F">
        <w:t>jediná</w:t>
      </w:r>
      <w:r w:rsidRPr="001D1F5F">
        <w:rPr>
          <w:spacing w:val="13"/>
        </w:rPr>
        <w:t xml:space="preserve"> </w:t>
      </w:r>
      <w:r w:rsidRPr="001D1F5F">
        <w:t>organizace</w:t>
      </w:r>
      <w:r w:rsidRPr="001D1F5F">
        <w:rPr>
          <w:spacing w:val="39"/>
        </w:rPr>
        <w:t xml:space="preserve"> </w:t>
      </w:r>
      <w:r w:rsidRPr="001D1F5F">
        <w:t>v</w:t>
      </w:r>
      <w:r w:rsidRPr="001D1F5F">
        <w:rPr>
          <w:spacing w:val="25"/>
        </w:rPr>
        <w:t xml:space="preserve"> </w:t>
      </w:r>
      <w:r w:rsidRPr="001D1F5F">
        <w:t>ČR</w:t>
      </w:r>
      <w:r w:rsidRPr="001D1F5F">
        <w:rPr>
          <w:spacing w:val="27"/>
        </w:rPr>
        <w:t xml:space="preserve"> </w:t>
      </w:r>
      <w:r w:rsidRPr="001D1F5F">
        <w:t>má</w:t>
      </w:r>
      <w:r w:rsidRPr="001D1F5F">
        <w:rPr>
          <w:w w:val="108"/>
        </w:rPr>
        <w:t xml:space="preserve"> </w:t>
      </w:r>
      <w:r w:rsidRPr="001D1F5F">
        <w:t>oprávnění</w:t>
      </w:r>
      <w:r w:rsidRPr="001D1F5F">
        <w:rPr>
          <w:spacing w:val="19"/>
        </w:rPr>
        <w:t xml:space="preserve"> </w:t>
      </w:r>
      <w:r w:rsidRPr="001D1F5F">
        <w:t>udělovat</w:t>
      </w:r>
      <w:r w:rsidRPr="001D1F5F">
        <w:rPr>
          <w:spacing w:val="44"/>
        </w:rPr>
        <w:t xml:space="preserve"> </w:t>
      </w:r>
      <w:r w:rsidRPr="001D1F5F">
        <w:t>certifikáty</w:t>
      </w:r>
      <w:r w:rsidRPr="001D1F5F">
        <w:rPr>
          <w:spacing w:val="25"/>
        </w:rPr>
        <w:t xml:space="preserve"> </w:t>
      </w:r>
      <w:r w:rsidRPr="001D1F5F">
        <w:t>pro</w:t>
      </w:r>
      <w:r w:rsidRPr="001D1F5F">
        <w:rPr>
          <w:spacing w:val="36"/>
        </w:rPr>
        <w:t xml:space="preserve"> </w:t>
      </w:r>
      <w:r w:rsidRPr="001D1F5F">
        <w:t>oblast</w:t>
      </w:r>
      <w:r w:rsidRPr="001D1F5F">
        <w:rPr>
          <w:spacing w:val="23"/>
        </w:rPr>
        <w:t xml:space="preserve"> </w:t>
      </w:r>
      <w:r w:rsidRPr="001D1F5F">
        <w:t>VTI.</w:t>
      </w:r>
      <w:r>
        <w:t xml:space="preserve"> </w:t>
      </w:r>
      <w:r>
        <w:rPr>
          <w:noProof/>
        </w:rPr>
        <mc:AlternateContent>
          <mc:Choice Requires="wps">
            <w:drawing>
              <wp:anchor distT="0" distB="0" distL="114300" distR="114300" simplePos="0" relativeHeight="251670528" behindDoc="1" locked="0" layoutInCell="1" allowOverlap="1" wp14:anchorId="4F83652C" wp14:editId="7ECD1EA0">
                <wp:simplePos x="0" y="0"/>
                <wp:positionH relativeFrom="page">
                  <wp:posOffset>411480</wp:posOffset>
                </wp:positionH>
                <wp:positionV relativeFrom="paragraph">
                  <wp:posOffset>1008380</wp:posOffset>
                </wp:positionV>
                <wp:extent cx="60325" cy="425450"/>
                <wp:effectExtent l="1905" t="0" r="4445" b="4445"/>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6E840" w14:textId="77777777" w:rsidR="00981D78" w:rsidRDefault="00981D78" w:rsidP="001D1F5F">
                            <w:pPr>
                              <w:spacing w:line="670" w:lineRule="exact"/>
                              <w:rPr>
                                <w:rFonts w:ascii="Arial" w:eastAsia="Arial" w:hAnsi="Arial" w:cs="Arial"/>
                                <w:sz w:val="67"/>
                                <w:szCs w:val="6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3652C" id="Textové pole 9" o:spid="_x0000_s1030" type="#_x0000_t202" style="position:absolute;left:0;text-align:left;margin-left:32.4pt;margin-top:79.4pt;width:4.75pt;height:33.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" filled="f" stroked="f">
                <v:textbox inset="0,0,0,0">
                  <w:txbxContent>
                    <w:p w14:paraId="5836E840" w14:textId="77777777" w:rsidR="00981D78" w:rsidRDefault="00981D78" w:rsidP="001D1F5F">
                      <w:pPr>
                        <w:spacing w:line="670" w:lineRule="exact"/>
                        <w:rPr>
                          <w:rFonts w:ascii="Arial" w:eastAsia="Arial" w:hAnsi="Arial" w:cs="Arial"/>
                          <w:sz w:val="67"/>
                          <w:szCs w:val="67"/>
                        </w:rPr>
                      </w:pPr>
                    </w:p>
                  </w:txbxContent>
                </v:textbox>
                <w10:wrap anchorx="page"/>
              </v:shape>
            </w:pict>
          </mc:Fallback>
        </mc:AlternateContent>
      </w:r>
      <w:r>
        <w:rPr>
          <w:w w:val="105"/>
        </w:rPr>
        <w:t>Základem</w:t>
      </w:r>
      <w:r>
        <w:rPr>
          <w:spacing w:val="-1"/>
          <w:w w:val="105"/>
        </w:rPr>
        <w:t xml:space="preserve"> </w:t>
      </w:r>
      <w:r>
        <w:rPr>
          <w:w w:val="105"/>
        </w:rPr>
        <w:t>metody</w:t>
      </w:r>
      <w:r>
        <w:rPr>
          <w:spacing w:val="-3"/>
          <w:w w:val="105"/>
        </w:rPr>
        <w:t xml:space="preserve"> </w:t>
      </w:r>
      <w:r>
        <w:rPr>
          <w:w w:val="105"/>
        </w:rPr>
        <w:t>VTI</w:t>
      </w:r>
      <w:r>
        <w:rPr>
          <w:spacing w:val="-14"/>
          <w:w w:val="105"/>
        </w:rPr>
        <w:t xml:space="preserve"> </w:t>
      </w:r>
      <w:r>
        <w:rPr>
          <w:w w:val="105"/>
        </w:rPr>
        <w:t>je</w:t>
      </w:r>
      <w:r>
        <w:rPr>
          <w:spacing w:val="5"/>
          <w:w w:val="105"/>
        </w:rPr>
        <w:t xml:space="preserve"> </w:t>
      </w:r>
      <w:r>
        <w:rPr>
          <w:w w:val="105"/>
        </w:rPr>
        <w:t>natáčení</w:t>
      </w:r>
      <w:r>
        <w:rPr>
          <w:spacing w:val="-2"/>
          <w:w w:val="105"/>
        </w:rPr>
        <w:t xml:space="preserve"> </w:t>
      </w:r>
      <w:r>
        <w:rPr>
          <w:w w:val="105"/>
        </w:rPr>
        <w:t>krátkých</w:t>
      </w:r>
      <w:r>
        <w:rPr>
          <w:spacing w:val="3"/>
          <w:w w:val="105"/>
        </w:rPr>
        <w:t xml:space="preserve"> </w:t>
      </w:r>
      <w:r>
        <w:rPr>
          <w:w w:val="105"/>
        </w:rPr>
        <w:t>videozáznamů</w:t>
      </w:r>
      <w:r>
        <w:rPr>
          <w:spacing w:val="9"/>
          <w:w w:val="105"/>
        </w:rPr>
        <w:t xml:space="preserve"> </w:t>
      </w:r>
      <w:r>
        <w:rPr>
          <w:w w:val="105"/>
        </w:rPr>
        <w:t>z</w:t>
      </w:r>
      <w:r>
        <w:rPr>
          <w:spacing w:val="-13"/>
          <w:w w:val="105"/>
        </w:rPr>
        <w:t xml:space="preserve"> </w:t>
      </w:r>
      <w:r>
        <w:rPr>
          <w:w w:val="105"/>
        </w:rPr>
        <w:t>běžné</w:t>
      </w:r>
      <w:r>
        <w:rPr>
          <w:spacing w:val="-6"/>
          <w:w w:val="105"/>
        </w:rPr>
        <w:t xml:space="preserve"> </w:t>
      </w:r>
      <w:r>
        <w:rPr>
          <w:w w:val="105"/>
        </w:rPr>
        <w:t>komunikace</w:t>
      </w:r>
      <w:r>
        <w:rPr>
          <w:spacing w:val="1"/>
          <w:w w:val="105"/>
        </w:rPr>
        <w:t xml:space="preserve"> </w:t>
      </w:r>
      <w:r>
        <w:rPr>
          <w:w w:val="105"/>
        </w:rPr>
        <w:t>mezi</w:t>
      </w:r>
      <w:r>
        <w:rPr>
          <w:w w:val="104"/>
        </w:rPr>
        <w:t xml:space="preserve"> </w:t>
      </w:r>
      <w:r>
        <w:rPr>
          <w:w w:val="105"/>
        </w:rPr>
        <w:t>rodičem</w:t>
      </w:r>
      <w:r>
        <w:rPr>
          <w:spacing w:val="22"/>
          <w:w w:val="105"/>
        </w:rPr>
        <w:t xml:space="preserve"> </w:t>
      </w:r>
      <w:r>
        <w:rPr>
          <w:w w:val="105"/>
        </w:rPr>
        <w:t>a</w:t>
      </w:r>
      <w:r>
        <w:rPr>
          <w:spacing w:val="10"/>
          <w:w w:val="105"/>
        </w:rPr>
        <w:t xml:space="preserve"> </w:t>
      </w:r>
      <w:r>
        <w:rPr>
          <w:w w:val="105"/>
        </w:rPr>
        <w:t>dítětem</w:t>
      </w:r>
      <w:r>
        <w:rPr>
          <w:spacing w:val="26"/>
          <w:w w:val="105"/>
        </w:rPr>
        <w:t xml:space="preserve"> </w:t>
      </w:r>
      <w:r>
        <w:rPr>
          <w:w w:val="105"/>
        </w:rPr>
        <w:t>(popř.</w:t>
      </w:r>
      <w:r>
        <w:rPr>
          <w:spacing w:val="16"/>
          <w:w w:val="105"/>
        </w:rPr>
        <w:t xml:space="preserve"> </w:t>
      </w:r>
      <w:r>
        <w:rPr>
          <w:w w:val="105"/>
        </w:rPr>
        <w:t>učitelem</w:t>
      </w:r>
      <w:r>
        <w:rPr>
          <w:spacing w:val="32"/>
          <w:w w:val="105"/>
        </w:rPr>
        <w:t xml:space="preserve"> </w:t>
      </w:r>
      <w:r>
        <w:rPr>
          <w:w w:val="105"/>
        </w:rPr>
        <w:t>a</w:t>
      </w:r>
      <w:r>
        <w:rPr>
          <w:spacing w:val="10"/>
          <w:w w:val="105"/>
        </w:rPr>
        <w:t xml:space="preserve"> </w:t>
      </w:r>
      <w:r>
        <w:rPr>
          <w:w w:val="105"/>
        </w:rPr>
        <w:t>žákem</w:t>
      </w:r>
      <w:r>
        <w:rPr>
          <w:spacing w:val="24"/>
          <w:w w:val="105"/>
        </w:rPr>
        <w:t xml:space="preserve"> </w:t>
      </w:r>
      <w:r>
        <w:rPr>
          <w:w w:val="105"/>
        </w:rPr>
        <w:t>nebo</w:t>
      </w:r>
      <w:r>
        <w:rPr>
          <w:spacing w:val="13"/>
          <w:w w:val="105"/>
        </w:rPr>
        <w:t xml:space="preserve"> </w:t>
      </w:r>
      <w:r>
        <w:rPr>
          <w:w w:val="105"/>
        </w:rPr>
        <w:t>pracovníkem</w:t>
      </w:r>
      <w:r>
        <w:rPr>
          <w:spacing w:val="36"/>
          <w:w w:val="105"/>
        </w:rPr>
        <w:t xml:space="preserve"> </w:t>
      </w:r>
      <w:r>
        <w:rPr>
          <w:w w:val="105"/>
        </w:rPr>
        <w:t>a</w:t>
      </w:r>
      <w:r>
        <w:rPr>
          <w:spacing w:val="10"/>
          <w:w w:val="105"/>
        </w:rPr>
        <w:t xml:space="preserve"> </w:t>
      </w:r>
      <w:r>
        <w:rPr>
          <w:w w:val="105"/>
        </w:rPr>
        <w:t>klientem),</w:t>
      </w:r>
      <w:r>
        <w:rPr>
          <w:spacing w:val="11"/>
          <w:w w:val="105"/>
        </w:rPr>
        <w:t xml:space="preserve"> </w:t>
      </w:r>
      <w:r>
        <w:rPr>
          <w:w w:val="105"/>
        </w:rPr>
        <w:t>jejich</w:t>
      </w:r>
      <w:r>
        <w:rPr>
          <w:spacing w:val="35"/>
          <w:w w:val="105"/>
        </w:rPr>
        <w:t xml:space="preserve"> </w:t>
      </w:r>
      <w:r>
        <w:rPr>
          <w:w w:val="105"/>
        </w:rPr>
        <w:t>po</w:t>
      </w:r>
      <w:r>
        <w:rPr>
          <w:w w:val="105"/>
        </w:rPr>
        <w:softHyphen/>
        <w:t>drobná</w:t>
      </w:r>
      <w:r>
        <w:rPr>
          <w:spacing w:val="23"/>
          <w:w w:val="105"/>
        </w:rPr>
        <w:t xml:space="preserve"> </w:t>
      </w:r>
      <w:r>
        <w:rPr>
          <w:w w:val="105"/>
        </w:rPr>
        <w:t>analýza</w:t>
      </w:r>
      <w:r>
        <w:rPr>
          <w:spacing w:val="26"/>
          <w:w w:val="105"/>
        </w:rPr>
        <w:t xml:space="preserve"> </w:t>
      </w:r>
      <w:r>
        <w:rPr>
          <w:w w:val="105"/>
        </w:rPr>
        <w:t>a</w:t>
      </w:r>
      <w:r>
        <w:rPr>
          <w:spacing w:val="5"/>
          <w:w w:val="105"/>
        </w:rPr>
        <w:t xml:space="preserve"> </w:t>
      </w:r>
      <w:r>
        <w:rPr>
          <w:w w:val="105"/>
        </w:rPr>
        <w:t>výběr</w:t>
      </w:r>
      <w:r>
        <w:rPr>
          <w:spacing w:val="24"/>
          <w:w w:val="105"/>
        </w:rPr>
        <w:t xml:space="preserve"> </w:t>
      </w:r>
      <w:r>
        <w:rPr>
          <w:w w:val="105"/>
        </w:rPr>
        <w:t>takových</w:t>
      </w:r>
      <w:r>
        <w:rPr>
          <w:spacing w:val="29"/>
          <w:w w:val="105"/>
        </w:rPr>
        <w:t xml:space="preserve"> </w:t>
      </w:r>
      <w:r>
        <w:rPr>
          <w:w w:val="105"/>
        </w:rPr>
        <w:t>momentů</w:t>
      </w:r>
      <w:r>
        <w:rPr>
          <w:spacing w:val="35"/>
          <w:w w:val="105"/>
        </w:rPr>
        <w:t xml:space="preserve"> </w:t>
      </w:r>
      <w:r>
        <w:rPr>
          <w:w w:val="105"/>
        </w:rPr>
        <w:t>(úseků),</w:t>
      </w:r>
      <w:r>
        <w:rPr>
          <w:spacing w:val="19"/>
          <w:w w:val="105"/>
        </w:rPr>
        <w:t xml:space="preserve"> </w:t>
      </w:r>
      <w:r>
        <w:rPr>
          <w:w w:val="105"/>
        </w:rPr>
        <w:t>které</w:t>
      </w:r>
      <w:r>
        <w:rPr>
          <w:spacing w:val="20"/>
          <w:w w:val="105"/>
        </w:rPr>
        <w:t xml:space="preserve"> </w:t>
      </w:r>
      <w:r>
        <w:rPr>
          <w:w w:val="105"/>
        </w:rPr>
        <w:t>pomohou</w:t>
      </w:r>
      <w:r>
        <w:rPr>
          <w:spacing w:val="28"/>
          <w:w w:val="105"/>
        </w:rPr>
        <w:t xml:space="preserve"> </w:t>
      </w:r>
      <w:r>
        <w:rPr>
          <w:w w:val="105"/>
        </w:rPr>
        <w:t>klientovi</w:t>
      </w:r>
      <w:r>
        <w:rPr>
          <w:spacing w:val="27"/>
          <w:w w:val="105"/>
        </w:rPr>
        <w:t xml:space="preserve"> </w:t>
      </w:r>
      <w:r>
        <w:rPr>
          <w:w w:val="105"/>
        </w:rPr>
        <w:t>uvědo</w:t>
      </w:r>
      <w:r>
        <w:rPr>
          <w:w w:val="105"/>
        </w:rPr>
        <w:softHyphen/>
        <w:t>mit</w:t>
      </w:r>
      <w:r>
        <w:rPr>
          <w:spacing w:val="17"/>
          <w:w w:val="105"/>
        </w:rPr>
        <w:t xml:space="preserve"> </w:t>
      </w:r>
      <w:r>
        <w:rPr>
          <w:w w:val="105"/>
        </w:rPr>
        <w:t>si</w:t>
      </w:r>
      <w:r>
        <w:rPr>
          <w:spacing w:val="13"/>
          <w:w w:val="105"/>
        </w:rPr>
        <w:t xml:space="preserve"> </w:t>
      </w:r>
      <w:r>
        <w:rPr>
          <w:w w:val="105"/>
        </w:rPr>
        <w:t>důležité</w:t>
      </w:r>
      <w:r>
        <w:rPr>
          <w:spacing w:val="18"/>
          <w:w w:val="105"/>
        </w:rPr>
        <w:t xml:space="preserve"> </w:t>
      </w:r>
      <w:r>
        <w:rPr>
          <w:w w:val="105"/>
        </w:rPr>
        <w:t>pozitivní</w:t>
      </w:r>
      <w:r>
        <w:rPr>
          <w:spacing w:val="26"/>
          <w:w w:val="105"/>
        </w:rPr>
        <w:t xml:space="preserve"> </w:t>
      </w:r>
      <w:r>
        <w:rPr>
          <w:w w:val="105"/>
        </w:rPr>
        <w:t>momenty</w:t>
      </w:r>
      <w:r>
        <w:rPr>
          <w:spacing w:val="20"/>
          <w:w w:val="105"/>
        </w:rPr>
        <w:t xml:space="preserve"> </w:t>
      </w:r>
      <w:r>
        <w:rPr>
          <w:w w:val="105"/>
        </w:rPr>
        <w:t>interakce</w:t>
      </w:r>
      <w:r>
        <w:rPr>
          <w:spacing w:val="24"/>
          <w:w w:val="105"/>
        </w:rPr>
        <w:t xml:space="preserve"> </w:t>
      </w:r>
      <w:r>
        <w:rPr>
          <w:w w:val="105"/>
        </w:rPr>
        <w:t>s</w:t>
      </w:r>
      <w:r>
        <w:rPr>
          <w:spacing w:val="5"/>
          <w:w w:val="105"/>
        </w:rPr>
        <w:t xml:space="preserve"> </w:t>
      </w:r>
      <w:r>
        <w:rPr>
          <w:w w:val="105"/>
        </w:rPr>
        <w:t>druhou</w:t>
      </w:r>
      <w:r>
        <w:rPr>
          <w:spacing w:val="21"/>
          <w:w w:val="105"/>
        </w:rPr>
        <w:t xml:space="preserve"> </w:t>
      </w:r>
      <w:r>
        <w:rPr>
          <w:w w:val="105"/>
        </w:rPr>
        <w:t>osobou.</w:t>
      </w:r>
      <w:r>
        <w:rPr>
          <w:spacing w:val="16"/>
          <w:w w:val="105"/>
        </w:rPr>
        <w:t xml:space="preserve"> </w:t>
      </w:r>
      <w:r>
        <w:rPr>
          <w:spacing w:val="-4"/>
          <w:w w:val="105"/>
        </w:rPr>
        <w:t>T</w:t>
      </w:r>
      <w:r>
        <w:rPr>
          <w:spacing w:val="-5"/>
          <w:w w:val="105"/>
        </w:rPr>
        <w:t>akto</w:t>
      </w:r>
      <w:r>
        <w:rPr>
          <w:spacing w:val="13"/>
          <w:w w:val="105"/>
        </w:rPr>
        <w:t xml:space="preserve"> </w:t>
      </w:r>
      <w:r>
        <w:rPr>
          <w:w w:val="105"/>
        </w:rPr>
        <w:t>připravené</w:t>
      </w:r>
      <w:r>
        <w:rPr>
          <w:spacing w:val="36"/>
          <w:w w:val="105"/>
        </w:rPr>
        <w:t xml:space="preserve"> </w:t>
      </w:r>
      <w:r>
        <w:rPr>
          <w:w w:val="105"/>
        </w:rPr>
        <w:t>úseky</w:t>
      </w:r>
      <w:r>
        <w:rPr>
          <w:spacing w:val="21"/>
          <w:w w:val="101"/>
        </w:rPr>
        <w:t xml:space="preserve"> </w:t>
      </w:r>
      <w:r>
        <w:rPr>
          <w:w w:val="105"/>
        </w:rPr>
        <w:t>videozáznamu</w:t>
      </w:r>
      <w:r>
        <w:rPr>
          <w:spacing w:val="26"/>
          <w:w w:val="105"/>
        </w:rPr>
        <w:t xml:space="preserve"> </w:t>
      </w:r>
      <w:r>
        <w:rPr>
          <w:w w:val="105"/>
        </w:rPr>
        <w:t>přináší</w:t>
      </w:r>
      <w:r>
        <w:rPr>
          <w:spacing w:val="14"/>
          <w:w w:val="105"/>
        </w:rPr>
        <w:t xml:space="preserve"> </w:t>
      </w:r>
      <w:r>
        <w:rPr>
          <w:w w:val="105"/>
        </w:rPr>
        <w:t>VTI</w:t>
      </w:r>
      <w:r>
        <w:rPr>
          <w:spacing w:val="11"/>
          <w:w w:val="105"/>
        </w:rPr>
        <w:t xml:space="preserve"> </w:t>
      </w:r>
      <w:r>
        <w:rPr>
          <w:w w:val="105"/>
        </w:rPr>
        <w:t>trenér</w:t>
      </w:r>
      <w:r>
        <w:rPr>
          <w:spacing w:val="21"/>
          <w:w w:val="105"/>
        </w:rPr>
        <w:t xml:space="preserve"> </w:t>
      </w:r>
      <w:r>
        <w:rPr>
          <w:w w:val="105"/>
        </w:rPr>
        <w:t>na</w:t>
      </w:r>
      <w:r>
        <w:rPr>
          <w:spacing w:val="13"/>
          <w:w w:val="105"/>
        </w:rPr>
        <w:t xml:space="preserve"> </w:t>
      </w:r>
      <w:r>
        <w:rPr>
          <w:w w:val="105"/>
        </w:rPr>
        <w:t>setkání</w:t>
      </w:r>
      <w:r>
        <w:rPr>
          <w:spacing w:val="8"/>
          <w:w w:val="105"/>
        </w:rPr>
        <w:t xml:space="preserve"> </w:t>
      </w:r>
      <w:r>
        <w:rPr>
          <w:w w:val="105"/>
        </w:rPr>
        <w:t>s</w:t>
      </w:r>
      <w:r>
        <w:rPr>
          <w:spacing w:val="-2"/>
          <w:w w:val="105"/>
        </w:rPr>
        <w:t xml:space="preserve"> </w:t>
      </w:r>
      <w:r>
        <w:rPr>
          <w:w w:val="105"/>
        </w:rPr>
        <w:t>klientem,</w:t>
      </w:r>
      <w:r>
        <w:rPr>
          <w:spacing w:val="12"/>
          <w:w w:val="105"/>
        </w:rPr>
        <w:t xml:space="preserve"> </w:t>
      </w:r>
      <w:r>
        <w:rPr>
          <w:w w:val="105"/>
        </w:rPr>
        <w:t>kdy</w:t>
      </w:r>
      <w:r>
        <w:rPr>
          <w:spacing w:val="5"/>
          <w:w w:val="105"/>
        </w:rPr>
        <w:t xml:space="preserve"> </w:t>
      </w:r>
      <w:r>
        <w:rPr>
          <w:w w:val="105"/>
        </w:rPr>
        <w:t>společně</w:t>
      </w:r>
      <w:r>
        <w:rPr>
          <w:spacing w:val="12"/>
          <w:w w:val="105"/>
        </w:rPr>
        <w:t xml:space="preserve"> </w:t>
      </w:r>
      <w:r>
        <w:rPr>
          <w:w w:val="105"/>
        </w:rPr>
        <w:t>rozebírají</w:t>
      </w:r>
      <w:r>
        <w:rPr>
          <w:spacing w:val="22"/>
          <w:w w:val="105"/>
        </w:rPr>
        <w:t xml:space="preserve"> </w:t>
      </w:r>
      <w:r>
        <w:rPr>
          <w:w w:val="105"/>
        </w:rPr>
        <w:t>danou</w:t>
      </w:r>
      <w:r>
        <w:rPr>
          <w:w w:val="108"/>
        </w:rPr>
        <w:t xml:space="preserve"> </w:t>
      </w:r>
      <w:r>
        <w:rPr>
          <w:w w:val="105"/>
        </w:rPr>
        <w:t>interakci</w:t>
      </w:r>
      <w:r>
        <w:rPr>
          <w:spacing w:val="-2"/>
          <w:w w:val="105"/>
        </w:rPr>
        <w:t xml:space="preserve"> </w:t>
      </w:r>
      <w:r>
        <w:rPr>
          <w:w w:val="105"/>
        </w:rPr>
        <w:t>a</w:t>
      </w:r>
      <w:r>
        <w:rPr>
          <w:spacing w:val="-18"/>
          <w:w w:val="105"/>
        </w:rPr>
        <w:t xml:space="preserve"> </w:t>
      </w:r>
      <w:r>
        <w:rPr>
          <w:w w:val="105"/>
        </w:rPr>
        <w:t>hovoří</w:t>
      </w:r>
      <w:r>
        <w:rPr>
          <w:spacing w:val="-3"/>
          <w:w w:val="105"/>
        </w:rPr>
        <w:t xml:space="preserve"> </w:t>
      </w:r>
      <w:r>
        <w:rPr>
          <w:w w:val="105"/>
        </w:rPr>
        <w:t>o</w:t>
      </w:r>
      <w:r>
        <w:rPr>
          <w:spacing w:val="-20"/>
          <w:w w:val="105"/>
        </w:rPr>
        <w:t xml:space="preserve"> </w:t>
      </w:r>
      <w:r>
        <w:rPr>
          <w:w w:val="105"/>
        </w:rPr>
        <w:t>jejím</w:t>
      </w:r>
      <w:r>
        <w:rPr>
          <w:spacing w:val="4"/>
          <w:w w:val="105"/>
        </w:rPr>
        <w:t xml:space="preserve"> </w:t>
      </w:r>
      <w:r>
        <w:rPr>
          <w:w w:val="105"/>
        </w:rPr>
        <w:t>významu</w:t>
      </w:r>
      <w:r>
        <w:rPr>
          <w:spacing w:val="-5"/>
          <w:w w:val="105"/>
        </w:rPr>
        <w:t xml:space="preserve"> </w:t>
      </w:r>
      <w:r>
        <w:rPr>
          <w:w w:val="105"/>
        </w:rPr>
        <w:t>v</w:t>
      </w:r>
      <w:r>
        <w:rPr>
          <w:spacing w:val="-19"/>
          <w:w w:val="105"/>
        </w:rPr>
        <w:t xml:space="preserve"> </w:t>
      </w:r>
      <w:r>
        <w:rPr>
          <w:w w:val="105"/>
        </w:rPr>
        <w:t>rámci</w:t>
      </w:r>
      <w:r>
        <w:rPr>
          <w:spacing w:val="-4"/>
          <w:w w:val="105"/>
        </w:rPr>
        <w:t xml:space="preserve"> </w:t>
      </w:r>
      <w:r>
        <w:rPr>
          <w:w w:val="105"/>
        </w:rPr>
        <w:t>dané</w:t>
      </w:r>
      <w:r>
        <w:rPr>
          <w:spacing w:val="-11"/>
          <w:w w:val="105"/>
        </w:rPr>
        <w:t xml:space="preserve"> </w:t>
      </w:r>
      <w:r>
        <w:rPr>
          <w:w w:val="105"/>
        </w:rPr>
        <w:t>situace</w:t>
      </w:r>
      <w:r>
        <w:rPr>
          <w:spacing w:val="-8"/>
          <w:w w:val="105"/>
        </w:rPr>
        <w:t xml:space="preserve"> </w:t>
      </w:r>
      <w:r>
        <w:rPr>
          <w:w w:val="105"/>
        </w:rPr>
        <w:t>i</w:t>
      </w:r>
      <w:r>
        <w:rPr>
          <w:spacing w:val="-22"/>
          <w:w w:val="105"/>
        </w:rPr>
        <w:t xml:space="preserve"> </w:t>
      </w:r>
      <w:r>
        <w:rPr>
          <w:w w:val="105"/>
        </w:rPr>
        <w:t>v</w:t>
      </w:r>
      <w:r>
        <w:rPr>
          <w:spacing w:val="-16"/>
          <w:w w:val="105"/>
        </w:rPr>
        <w:t xml:space="preserve"> </w:t>
      </w:r>
      <w:r>
        <w:rPr>
          <w:w w:val="105"/>
        </w:rPr>
        <w:t>dalších</w:t>
      </w:r>
      <w:r>
        <w:rPr>
          <w:spacing w:val="-6"/>
          <w:w w:val="105"/>
        </w:rPr>
        <w:t xml:space="preserve"> </w:t>
      </w:r>
      <w:r>
        <w:rPr>
          <w:w w:val="105"/>
        </w:rPr>
        <w:t>podobných</w:t>
      </w:r>
      <w:r>
        <w:rPr>
          <w:spacing w:val="13"/>
          <w:w w:val="105"/>
        </w:rPr>
        <w:t xml:space="preserve"> </w:t>
      </w:r>
      <w:r>
        <w:rPr>
          <w:w w:val="105"/>
        </w:rPr>
        <w:t>situacích.</w:t>
      </w:r>
      <w:r>
        <w:rPr>
          <w:w w:val="103"/>
        </w:rPr>
        <w:t xml:space="preserve"> </w:t>
      </w:r>
      <w:r>
        <w:rPr>
          <w:w w:val="105"/>
        </w:rPr>
        <w:t>Podporou</w:t>
      </w:r>
      <w:r>
        <w:rPr>
          <w:spacing w:val="7"/>
          <w:w w:val="105"/>
        </w:rPr>
        <w:t xml:space="preserve"> </w:t>
      </w:r>
      <w:r>
        <w:rPr>
          <w:w w:val="105"/>
        </w:rPr>
        <w:t>a</w:t>
      </w:r>
      <w:r>
        <w:rPr>
          <w:spacing w:val="-6"/>
          <w:w w:val="105"/>
        </w:rPr>
        <w:t xml:space="preserve"> </w:t>
      </w:r>
      <w:r>
        <w:rPr>
          <w:w w:val="105"/>
        </w:rPr>
        <w:t>důrazem</w:t>
      </w:r>
      <w:r>
        <w:rPr>
          <w:spacing w:val="12"/>
          <w:w w:val="105"/>
        </w:rPr>
        <w:t xml:space="preserve"> </w:t>
      </w:r>
      <w:r>
        <w:rPr>
          <w:w w:val="105"/>
        </w:rPr>
        <w:t>na</w:t>
      </w:r>
      <w:r>
        <w:rPr>
          <w:spacing w:val="1"/>
          <w:w w:val="105"/>
        </w:rPr>
        <w:t xml:space="preserve"> </w:t>
      </w:r>
      <w:r>
        <w:rPr>
          <w:w w:val="105"/>
        </w:rPr>
        <w:t>pozitivní</w:t>
      </w:r>
      <w:r>
        <w:rPr>
          <w:spacing w:val="12"/>
          <w:w w:val="105"/>
        </w:rPr>
        <w:t xml:space="preserve"> </w:t>
      </w:r>
      <w:r>
        <w:rPr>
          <w:w w:val="105"/>
        </w:rPr>
        <w:t>momenty</w:t>
      </w:r>
      <w:r>
        <w:rPr>
          <w:spacing w:val="7"/>
          <w:w w:val="105"/>
        </w:rPr>
        <w:t xml:space="preserve"> </w:t>
      </w:r>
      <w:r>
        <w:rPr>
          <w:w w:val="105"/>
        </w:rPr>
        <w:t>interakce,</w:t>
      </w:r>
      <w:r>
        <w:rPr>
          <w:spacing w:val="6"/>
          <w:w w:val="105"/>
        </w:rPr>
        <w:t xml:space="preserve"> </w:t>
      </w:r>
      <w:r>
        <w:rPr>
          <w:w w:val="105"/>
        </w:rPr>
        <w:t>tedy</w:t>
      </w:r>
      <w:r>
        <w:rPr>
          <w:spacing w:val="-1"/>
          <w:w w:val="105"/>
        </w:rPr>
        <w:t xml:space="preserve"> </w:t>
      </w:r>
      <w:r>
        <w:rPr>
          <w:w w:val="105"/>
        </w:rPr>
        <w:t>toho,</w:t>
      </w:r>
      <w:r>
        <w:rPr>
          <w:spacing w:val="1"/>
          <w:w w:val="105"/>
        </w:rPr>
        <w:t xml:space="preserve"> </w:t>
      </w:r>
      <w:r>
        <w:rPr>
          <w:w w:val="105"/>
        </w:rPr>
        <w:t>co</w:t>
      </w:r>
      <w:r>
        <w:rPr>
          <w:spacing w:val="-2"/>
          <w:w w:val="105"/>
        </w:rPr>
        <w:t xml:space="preserve"> </w:t>
      </w:r>
      <w:r>
        <w:rPr>
          <w:w w:val="105"/>
        </w:rPr>
        <w:t>se</w:t>
      </w:r>
      <w:r>
        <w:rPr>
          <w:spacing w:val="-3"/>
          <w:w w:val="105"/>
        </w:rPr>
        <w:t xml:space="preserve"> </w:t>
      </w:r>
      <w:r>
        <w:rPr>
          <w:w w:val="105"/>
        </w:rPr>
        <w:t>daří,</w:t>
      </w:r>
      <w:r>
        <w:rPr>
          <w:spacing w:val="1"/>
          <w:w w:val="105"/>
        </w:rPr>
        <w:t xml:space="preserve"> </w:t>
      </w:r>
      <w:r>
        <w:rPr>
          <w:w w:val="105"/>
        </w:rPr>
        <w:t>diskusí</w:t>
      </w:r>
      <w:r>
        <w:rPr>
          <w:spacing w:val="6"/>
          <w:w w:val="105"/>
        </w:rPr>
        <w:t xml:space="preserve"> </w:t>
      </w:r>
      <w:r>
        <w:rPr>
          <w:w w:val="105"/>
        </w:rPr>
        <w:t>nad</w:t>
      </w:r>
      <w:r>
        <w:rPr>
          <w:w w:val="107"/>
        </w:rPr>
        <w:t xml:space="preserve"> </w:t>
      </w:r>
      <w:r>
        <w:rPr>
          <w:w w:val="105"/>
        </w:rPr>
        <w:t>jejím</w:t>
      </w:r>
      <w:r>
        <w:rPr>
          <w:spacing w:val="27"/>
          <w:w w:val="105"/>
        </w:rPr>
        <w:t xml:space="preserve"> </w:t>
      </w:r>
      <w:r>
        <w:rPr>
          <w:w w:val="105"/>
        </w:rPr>
        <w:t>významem</w:t>
      </w:r>
      <w:r>
        <w:rPr>
          <w:spacing w:val="18"/>
          <w:w w:val="105"/>
        </w:rPr>
        <w:t xml:space="preserve"> </w:t>
      </w:r>
      <w:r>
        <w:rPr>
          <w:w w:val="105"/>
        </w:rPr>
        <w:t>v</w:t>
      </w:r>
      <w:r>
        <w:rPr>
          <w:spacing w:val="9"/>
          <w:w w:val="105"/>
        </w:rPr>
        <w:t xml:space="preserve"> </w:t>
      </w:r>
      <w:r>
        <w:rPr>
          <w:w w:val="105"/>
        </w:rPr>
        <w:t>daném</w:t>
      </w:r>
      <w:r>
        <w:rPr>
          <w:spacing w:val="7"/>
          <w:w w:val="105"/>
        </w:rPr>
        <w:t xml:space="preserve"> </w:t>
      </w:r>
      <w:r>
        <w:rPr>
          <w:w w:val="105"/>
        </w:rPr>
        <w:t>kontextu</w:t>
      </w:r>
      <w:r>
        <w:rPr>
          <w:spacing w:val="27"/>
          <w:w w:val="105"/>
        </w:rPr>
        <w:t xml:space="preserve"> </w:t>
      </w:r>
      <w:r>
        <w:rPr>
          <w:w w:val="105"/>
        </w:rPr>
        <w:t>a</w:t>
      </w:r>
      <w:r>
        <w:rPr>
          <w:spacing w:val="-4"/>
          <w:w w:val="105"/>
        </w:rPr>
        <w:t xml:space="preserve"> </w:t>
      </w:r>
      <w:r>
        <w:rPr>
          <w:w w:val="105"/>
        </w:rPr>
        <w:t>vytvářením</w:t>
      </w:r>
      <w:r>
        <w:rPr>
          <w:spacing w:val="24"/>
          <w:w w:val="105"/>
        </w:rPr>
        <w:t xml:space="preserve"> </w:t>
      </w:r>
      <w:r>
        <w:rPr>
          <w:w w:val="105"/>
        </w:rPr>
        <w:t>alternativ</w:t>
      </w:r>
      <w:r>
        <w:rPr>
          <w:spacing w:val="7"/>
          <w:w w:val="105"/>
        </w:rPr>
        <w:t xml:space="preserve"> </w:t>
      </w:r>
      <w:r>
        <w:rPr>
          <w:w w:val="105"/>
        </w:rPr>
        <w:t>tak</w:t>
      </w:r>
      <w:r>
        <w:rPr>
          <w:spacing w:val="10"/>
          <w:w w:val="105"/>
        </w:rPr>
        <w:t xml:space="preserve"> </w:t>
      </w:r>
      <w:r>
        <w:rPr>
          <w:w w:val="105"/>
        </w:rPr>
        <w:t>pomáhá</w:t>
      </w:r>
      <w:r>
        <w:rPr>
          <w:spacing w:val="17"/>
          <w:w w:val="105"/>
        </w:rPr>
        <w:t xml:space="preserve"> </w:t>
      </w:r>
      <w:r>
        <w:rPr>
          <w:w w:val="105"/>
        </w:rPr>
        <w:t>pracovní</w:t>
      </w:r>
      <w:r w:rsidR="00E6561B">
        <w:rPr>
          <w:w w:val="105"/>
        </w:rPr>
        <w:t>k</w:t>
      </w:r>
      <w:r>
        <w:rPr>
          <w:w w:val="105"/>
        </w:rPr>
        <w:t xml:space="preserve"> </w:t>
      </w:r>
      <w:r w:rsidR="00E6561B">
        <w:rPr>
          <w:w w:val="105"/>
        </w:rPr>
        <w:t>do</w:t>
      </w:r>
      <w:r>
        <w:rPr>
          <w:w w:val="105"/>
        </w:rPr>
        <w:t>sáhnout</w:t>
      </w:r>
      <w:r>
        <w:rPr>
          <w:spacing w:val="-5"/>
          <w:w w:val="105"/>
        </w:rPr>
        <w:t xml:space="preserve"> </w:t>
      </w:r>
      <w:r>
        <w:rPr>
          <w:w w:val="105"/>
        </w:rPr>
        <w:t>žádoucí změny u klienta (</w:t>
      </w:r>
      <w:r w:rsidR="00CD0600">
        <w:rPr>
          <w:w w:val="105"/>
        </w:rPr>
        <w:t>Šilhánová, 2008).</w:t>
      </w:r>
    </w:p>
    <w:p w14:paraId="2DE99409" w14:textId="77777777" w:rsidR="00CC1FFE" w:rsidRPr="00CC1FFE" w:rsidRDefault="00CC1FFE" w:rsidP="00E6561B">
      <w:pPr>
        <w:pStyle w:val="Nadpis3"/>
        <w:numPr>
          <w:ilvl w:val="0"/>
          <w:numId w:val="0"/>
        </w:numPr>
        <w:spacing w:line="276" w:lineRule="auto"/>
        <w:ind w:left="680"/>
        <w:jc w:val="both"/>
        <w:rPr>
          <w:rFonts w:ascii="Times New Roman" w:hAnsi="Times New Roman" w:cs="Times New Roman"/>
        </w:rPr>
      </w:pPr>
      <w:bookmarkStart w:id="150" w:name="_Toc82505704"/>
      <w:r w:rsidRPr="00CC1FFE">
        <w:rPr>
          <w:rFonts w:ascii="Times New Roman" w:hAnsi="Times New Roman" w:cs="Times New Roman"/>
        </w:rPr>
        <w:t>14.2.1 Základní specifika supervize ve VTI</w:t>
      </w:r>
      <w:bookmarkEnd w:id="150"/>
    </w:p>
    <w:p w14:paraId="74E0F66E" w14:textId="77777777" w:rsidR="005F4577" w:rsidRPr="00FA5C58" w:rsidRDefault="00CC1FFE" w:rsidP="00E6561B">
      <w:pPr>
        <w:pStyle w:val="Zkladntext"/>
        <w:spacing w:before="74" w:line="276" w:lineRule="auto"/>
        <w:ind w:right="1"/>
        <w:jc w:val="both"/>
        <w:rPr>
          <w:w w:val="105"/>
        </w:rPr>
      </w:pPr>
      <w:r>
        <w:rPr>
          <w:w w:val="105"/>
        </w:rPr>
        <w:t>Supervize</w:t>
      </w:r>
      <w:r>
        <w:rPr>
          <w:spacing w:val="-21"/>
          <w:w w:val="105"/>
        </w:rPr>
        <w:t xml:space="preserve"> </w:t>
      </w:r>
      <w:r>
        <w:rPr>
          <w:w w:val="105"/>
        </w:rPr>
        <w:t>ve</w:t>
      </w:r>
      <w:r>
        <w:rPr>
          <w:spacing w:val="-17"/>
          <w:w w:val="105"/>
        </w:rPr>
        <w:t xml:space="preserve"> </w:t>
      </w:r>
      <w:r>
        <w:rPr>
          <w:w w:val="105"/>
        </w:rPr>
        <w:t>VTI</w:t>
      </w:r>
      <w:r>
        <w:rPr>
          <w:spacing w:val="-18"/>
          <w:w w:val="105"/>
        </w:rPr>
        <w:t xml:space="preserve"> </w:t>
      </w:r>
      <w:r>
        <w:rPr>
          <w:w w:val="105"/>
        </w:rPr>
        <w:t>je</w:t>
      </w:r>
      <w:r>
        <w:rPr>
          <w:spacing w:val="-3"/>
          <w:w w:val="105"/>
        </w:rPr>
        <w:t xml:space="preserve"> </w:t>
      </w:r>
      <w:r>
        <w:rPr>
          <w:w w:val="105"/>
        </w:rPr>
        <w:t>především supervizí</w:t>
      </w:r>
      <w:r>
        <w:rPr>
          <w:spacing w:val="-9"/>
          <w:w w:val="105"/>
        </w:rPr>
        <w:t xml:space="preserve"> </w:t>
      </w:r>
      <w:r>
        <w:rPr>
          <w:w w:val="105"/>
        </w:rPr>
        <w:t>za</w:t>
      </w:r>
      <w:r>
        <w:rPr>
          <w:spacing w:val="-19"/>
          <w:w w:val="105"/>
        </w:rPr>
        <w:t xml:space="preserve"> </w:t>
      </w:r>
      <w:r>
        <w:rPr>
          <w:w w:val="105"/>
        </w:rPr>
        <w:t>přítomnosti</w:t>
      </w:r>
      <w:r>
        <w:rPr>
          <w:spacing w:val="-14"/>
          <w:w w:val="105"/>
        </w:rPr>
        <w:t xml:space="preserve"> </w:t>
      </w:r>
      <w:r>
        <w:rPr>
          <w:w w:val="105"/>
        </w:rPr>
        <w:t>videozáznamu,</w:t>
      </w:r>
      <w:r>
        <w:rPr>
          <w:spacing w:val="-8"/>
          <w:w w:val="105"/>
        </w:rPr>
        <w:t xml:space="preserve"> </w:t>
      </w:r>
      <w:r>
        <w:rPr>
          <w:w w:val="105"/>
        </w:rPr>
        <w:t>který</w:t>
      </w:r>
      <w:r>
        <w:rPr>
          <w:spacing w:val="-19"/>
          <w:w w:val="105"/>
        </w:rPr>
        <w:t xml:space="preserve"> </w:t>
      </w:r>
      <w:r>
        <w:rPr>
          <w:w w:val="105"/>
        </w:rPr>
        <w:t xml:space="preserve">supervizor </w:t>
      </w:r>
      <w:r>
        <w:rPr>
          <w:w w:val="105"/>
        </w:rPr>
        <w:br/>
        <w:t>i</w:t>
      </w:r>
      <w:r>
        <w:rPr>
          <w:spacing w:val="-12"/>
          <w:w w:val="105"/>
        </w:rPr>
        <w:t xml:space="preserve"> </w:t>
      </w:r>
      <w:r>
        <w:rPr>
          <w:w w:val="105"/>
        </w:rPr>
        <w:t>supervidovaný sledují</w:t>
      </w:r>
      <w:r>
        <w:rPr>
          <w:spacing w:val="3"/>
          <w:w w:val="105"/>
        </w:rPr>
        <w:t xml:space="preserve"> </w:t>
      </w:r>
      <w:r>
        <w:rPr>
          <w:w w:val="105"/>
        </w:rPr>
        <w:t>společně</w:t>
      </w:r>
      <w:r>
        <w:rPr>
          <w:spacing w:val="2"/>
          <w:w w:val="105"/>
        </w:rPr>
        <w:t xml:space="preserve"> </w:t>
      </w:r>
      <w:r>
        <w:rPr>
          <w:w w:val="105"/>
        </w:rPr>
        <w:t>na</w:t>
      </w:r>
      <w:r>
        <w:rPr>
          <w:spacing w:val="3"/>
          <w:w w:val="105"/>
        </w:rPr>
        <w:t xml:space="preserve"> </w:t>
      </w:r>
      <w:r>
        <w:rPr>
          <w:w w:val="105"/>
        </w:rPr>
        <w:t>TV</w:t>
      </w:r>
      <w:r>
        <w:rPr>
          <w:spacing w:val="3"/>
          <w:w w:val="105"/>
        </w:rPr>
        <w:t xml:space="preserve"> </w:t>
      </w:r>
      <w:r>
        <w:rPr>
          <w:w w:val="105"/>
        </w:rPr>
        <w:t>obrazovce</w:t>
      </w:r>
      <w:r>
        <w:rPr>
          <w:spacing w:val="9"/>
          <w:w w:val="105"/>
        </w:rPr>
        <w:t xml:space="preserve"> </w:t>
      </w:r>
      <w:r>
        <w:rPr>
          <w:w w:val="105"/>
        </w:rPr>
        <w:t>nebo,</w:t>
      </w:r>
      <w:r>
        <w:rPr>
          <w:spacing w:val="-4"/>
          <w:w w:val="105"/>
        </w:rPr>
        <w:t xml:space="preserve"> </w:t>
      </w:r>
      <w:r>
        <w:rPr>
          <w:w w:val="105"/>
        </w:rPr>
        <w:t>jde-li</w:t>
      </w:r>
      <w:r>
        <w:rPr>
          <w:spacing w:val="16"/>
          <w:w w:val="105"/>
        </w:rPr>
        <w:t xml:space="preserve"> </w:t>
      </w:r>
      <w:r>
        <w:rPr>
          <w:w w:val="105"/>
        </w:rPr>
        <w:t>o</w:t>
      </w:r>
      <w:r>
        <w:rPr>
          <w:spacing w:val="-6"/>
          <w:w w:val="105"/>
        </w:rPr>
        <w:t xml:space="preserve"> </w:t>
      </w:r>
      <w:r>
        <w:rPr>
          <w:w w:val="105"/>
        </w:rPr>
        <w:t>digitální</w:t>
      </w:r>
      <w:r>
        <w:rPr>
          <w:spacing w:val="5"/>
          <w:w w:val="105"/>
        </w:rPr>
        <w:t xml:space="preserve"> </w:t>
      </w:r>
      <w:r>
        <w:rPr>
          <w:w w:val="105"/>
        </w:rPr>
        <w:t>nahrávky,</w:t>
      </w:r>
      <w:r>
        <w:rPr>
          <w:spacing w:val="7"/>
          <w:w w:val="105"/>
        </w:rPr>
        <w:t xml:space="preserve"> </w:t>
      </w:r>
      <w:r>
        <w:rPr>
          <w:w w:val="105"/>
        </w:rPr>
        <w:t>na</w:t>
      </w:r>
      <w:r>
        <w:rPr>
          <w:w w:val="107"/>
        </w:rPr>
        <w:t xml:space="preserve"> </w:t>
      </w:r>
      <w:r>
        <w:rPr>
          <w:w w:val="105"/>
        </w:rPr>
        <w:t>displeji</w:t>
      </w:r>
      <w:r>
        <w:rPr>
          <w:spacing w:val="-3"/>
          <w:w w:val="105"/>
        </w:rPr>
        <w:t xml:space="preserve"> </w:t>
      </w:r>
      <w:r>
        <w:rPr>
          <w:w w:val="105"/>
        </w:rPr>
        <w:t>monitoru</w:t>
      </w:r>
      <w:r>
        <w:rPr>
          <w:spacing w:val="12"/>
          <w:w w:val="105"/>
        </w:rPr>
        <w:t xml:space="preserve"> </w:t>
      </w:r>
      <w:r>
        <w:rPr>
          <w:w w:val="105"/>
        </w:rPr>
        <w:t>počítače.</w:t>
      </w:r>
      <w:r>
        <w:rPr>
          <w:spacing w:val="9"/>
          <w:w w:val="105"/>
        </w:rPr>
        <w:t xml:space="preserve"> </w:t>
      </w:r>
      <w:r>
        <w:rPr>
          <w:w w:val="105"/>
        </w:rPr>
        <w:t>Považujeme</w:t>
      </w:r>
      <w:r>
        <w:rPr>
          <w:spacing w:val="5"/>
          <w:w w:val="105"/>
        </w:rPr>
        <w:t xml:space="preserve"> </w:t>
      </w:r>
      <w:r>
        <w:rPr>
          <w:w w:val="105"/>
        </w:rPr>
        <w:t>proto</w:t>
      </w:r>
      <w:r>
        <w:rPr>
          <w:spacing w:val="5"/>
          <w:w w:val="105"/>
        </w:rPr>
        <w:t xml:space="preserve"> </w:t>
      </w:r>
      <w:r>
        <w:rPr>
          <w:w w:val="105"/>
        </w:rPr>
        <w:t>za</w:t>
      </w:r>
      <w:r>
        <w:rPr>
          <w:spacing w:val="-4"/>
          <w:w w:val="105"/>
        </w:rPr>
        <w:t xml:space="preserve"> </w:t>
      </w:r>
      <w:r>
        <w:rPr>
          <w:w w:val="105"/>
        </w:rPr>
        <w:t>důležité,</w:t>
      </w:r>
      <w:r>
        <w:rPr>
          <w:spacing w:val="3"/>
          <w:w w:val="105"/>
        </w:rPr>
        <w:t xml:space="preserve"> </w:t>
      </w:r>
      <w:r>
        <w:rPr>
          <w:w w:val="105"/>
        </w:rPr>
        <w:t>aby</w:t>
      </w:r>
      <w:r>
        <w:rPr>
          <w:spacing w:val="-5"/>
          <w:w w:val="105"/>
        </w:rPr>
        <w:t xml:space="preserve"> </w:t>
      </w:r>
      <w:r>
        <w:rPr>
          <w:w w:val="105"/>
        </w:rPr>
        <w:t>supervizor byl</w:t>
      </w:r>
      <w:r>
        <w:rPr>
          <w:spacing w:val="-1"/>
          <w:w w:val="105"/>
        </w:rPr>
        <w:t xml:space="preserve"> </w:t>
      </w:r>
      <w:r>
        <w:rPr>
          <w:w w:val="105"/>
        </w:rPr>
        <w:t>vždy</w:t>
      </w:r>
      <w:r>
        <w:rPr>
          <w:spacing w:val="-4"/>
          <w:w w:val="105"/>
        </w:rPr>
        <w:t xml:space="preserve"> </w:t>
      </w:r>
      <w:r>
        <w:rPr>
          <w:w w:val="105"/>
        </w:rPr>
        <w:t>také</w:t>
      </w:r>
      <w:r>
        <w:rPr>
          <w:w w:val="104"/>
        </w:rPr>
        <w:t xml:space="preserve"> </w:t>
      </w:r>
      <w:r>
        <w:rPr>
          <w:w w:val="105"/>
        </w:rPr>
        <w:t>zkušeným</w:t>
      </w:r>
      <w:r>
        <w:rPr>
          <w:spacing w:val="-5"/>
          <w:w w:val="105"/>
        </w:rPr>
        <w:t xml:space="preserve"> </w:t>
      </w:r>
      <w:r>
        <w:rPr>
          <w:w w:val="105"/>
        </w:rPr>
        <w:t>VTI</w:t>
      </w:r>
      <w:r>
        <w:rPr>
          <w:spacing w:val="-8"/>
          <w:w w:val="105"/>
        </w:rPr>
        <w:t xml:space="preserve"> </w:t>
      </w:r>
      <w:r>
        <w:rPr>
          <w:w w:val="105"/>
        </w:rPr>
        <w:t>trenérem</w:t>
      </w:r>
      <w:r>
        <w:rPr>
          <w:spacing w:val="1"/>
          <w:w w:val="105"/>
        </w:rPr>
        <w:t xml:space="preserve"> </w:t>
      </w:r>
      <w:r>
        <w:rPr>
          <w:w w:val="105"/>
        </w:rPr>
        <w:t>s</w:t>
      </w:r>
      <w:r>
        <w:rPr>
          <w:spacing w:val="-23"/>
          <w:w w:val="105"/>
        </w:rPr>
        <w:t xml:space="preserve"> </w:t>
      </w:r>
      <w:r>
        <w:rPr>
          <w:w w:val="105"/>
        </w:rPr>
        <w:t>praxí</w:t>
      </w:r>
      <w:r>
        <w:rPr>
          <w:spacing w:val="-10"/>
          <w:w w:val="105"/>
        </w:rPr>
        <w:t xml:space="preserve"> </w:t>
      </w:r>
      <w:r>
        <w:rPr>
          <w:w w:val="105"/>
        </w:rPr>
        <w:t>v</w:t>
      </w:r>
      <w:r>
        <w:rPr>
          <w:spacing w:val="-13"/>
          <w:w w:val="105"/>
        </w:rPr>
        <w:t xml:space="preserve"> </w:t>
      </w:r>
      <w:r>
        <w:rPr>
          <w:w w:val="105"/>
        </w:rPr>
        <w:t>nějaké</w:t>
      </w:r>
      <w:r>
        <w:rPr>
          <w:spacing w:val="-4"/>
          <w:w w:val="105"/>
        </w:rPr>
        <w:t xml:space="preserve"> </w:t>
      </w:r>
      <w:r>
        <w:rPr>
          <w:w w:val="105"/>
        </w:rPr>
        <w:t>oblasti</w:t>
      </w:r>
      <w:r>
        <w:rPr>
          <w:spacing w:val="-17"/>
          <w:w w:val="105"/>
        </w:rPr>
        <w:t xml:space="preserve"> </w:t>
      </w:r>
      <w:r>
        <w:rPr>
          <w:w w:val="105"/>
        </w:rPr>
        <w:t>pomáhání.</w:t>
      </w:r>
      <w:r>
        <w:t xml:space="preserve"> Charakteristické</w:t>
      </w:r>
      <w:r>
        <w:rPr>
          <w:spacing w:val="17"/>
        </w:rPr>
        <w:t xml:space="preserve"> </w:t>
      </w:r>
      <w:r>
        <w:t>uspořádání</w:t>
      </w:r>
      <w:r>
        <w:rPr>
          <w:spacing w:val="22"/>
        </w:rPr>
        <w:t xml:space="preserve"> </w:t>
      </w:r>
      <w:r>
        <w:t>supervizního</w:t>
      </w:r>
      <w:r>
        <w:rPr>
          <w:spacing w:val="14"/>
        </w:rPr>
        <w:t xml:space="preserve"> </w:t>
      </w:r>
      <w:r>
        <w:t>„sezení“,</w:t>
      </w:r>
      <w:r>
        <w:rPr>
          <w:spacing w:val="13"/>
        </w:rPr>
        <w:t xml:space="preserve"> </w:t>
      </w:r>
      <w:r>
        <w:t>kdy</w:t>
      </w:r>
      <w:r>
        <w:rPr>
          <w:spacing w:val="-8"/>
        </w:rPr>
        <w:t xml:space="preserve"> </w:t>
      </w:r>
      <w:r>
        <w:t>jsou</w:t>
      </w:r>
      <w:r>
        <w:rPr>
          <w:spacing w:val="24"/>
        </w:rPr>
        <w:t xml:space="preserve"> </w:t>
      </w:r>
      <w:r>
        <w:t>přítomny</w:t>
      </w:r>
      <w:r>
        <w:rPr>
          <w:spacing w:val="4"/>
        </w:rPr>
        <w:t xml:space="preserve"> </w:t>
      </w:r>
      <w:r>
        <w:t>vždy</w:t>
      </w:r>
      <w:r>
        <w:rPr>
          <w:spacing w:val="5"/>
        </w:rPr>
        <w:t xml:space="preserve"> </w:t>
      </w:r>
      <w:r>
        <w:t>dvě</w:t>
      </w:r>
      <w:r>
        <w:rPr>
          <w:spacing w:val="7"/>
        </w:rPr>
        <w:t xml:space="preserve"> </w:t>
      </w:r>
      <w:r>
        <w:t>roviny</w:t>
      </w:r>
      <w:r>
        <w:rPr>
          <w:w w:val="101"/>
        </w:rPr>
        <w:t xml:space="preserve"> </w:t>
      </w:r>
      <w:r>
        <w:t>interakce</w:t>
      </w:r>
      <w:r>
        <w:rPr>
          <w:spacing w:val="11"/>
        </w:rPr>
        <w:t xml:space="preserve"> </w:t>
      </w:r>
      <w:r>
        <w:t>(rovina</w:t>
      </w:r>
      <w:r>
        <w:rPr>
          <w:spacing w:val="5"/>
        </w:rPr>
        <w:t xml:space="preserve"> </w:t>
      </w:r>
      <w:r>
        <w:t>„teď</w:t>
      </w:r>
      <w:r>
        <w:rPr>
          <w:spacing w:val="-14"/>
        </w:rPr>
        <w:t xml:space="preserve"> </w:t>
      </w:r>
      <w:r>
        <w:t>a</w:t>
      </w:r>
      <w:r>
        <w:rPr>
          <w:spacing w:val="-11"/>
        </w:rPr>
        <w:t xml:space="preserve"> </w:t>
      </w:r>
      <w:r>
        <w:t>tady“</w:t>
      </w:r>
      <w:r>
        <w:rPr>
          <w:spacing w:val="13"/>
        </w:rPr>
        <w:t xml:space="preserve"> </w:t>
      </w:r>
      <w:r>
        <w:rPr>
          <w:spacing w:val="13"/>
        </w:rPr>
        <w:br/>
      </w:r>
      <w:r>
        <w:t>a</w:t>
      </w:r>
      <w:r>
        <w:rPr>
          <w:spacing w:val="-1"/>
        </w:rPr>
        <w:t xml:space="preserve"> </w:t>
      </w:r>
      <w:r>
        <w:t>rovina</w:t>
      </w:r>
      <w:r>
        <w:rPr>
          <w:spacing w:val="9"/>
        </w:rPr>
        <w:t xml:space="preserve"> </w:t>
      </w:r>
      <w:r>
        <w:t>interakce</w:t>
      </w:r>
      <w:r>
        <w:rPr>
          <w:spacing w:val="10"/>
        </w:rPr>
        <w:t xml:space="preserve"> </w:t>
      </w:r>
      <w:r>
        <w:t>aktérů</w:t>
      </w:r>
      <w:r>
        <w:rPr>
          <w:spacing w:val="-4"/>
        </w:rPr>
        <w:t xml:space="preserve"> </w:t>
      </w:r>
      <w:r>
        <w:t>na</w:t>
      </w:r>
      <w:r>
        <w:rPr>
          <w:spacing w:val="-8"/>
        </w:rPr>
        <w:t xml:space="preserve"> </w:t>
      </w:r>
      <w:r>
        <w:t>videozáznamu),</w:t>
      </w:r>
      <w:r>
        <w:rPr>
          <w:spacing w:val="3"/>
        </w:rPr>
        <w:t xml:space="preserve"> </w:t>
      </w:r>
      <w:r>
        <w:t>je</w:t>
      </w:r>
      <w:r>
        <w:rPr>
          <w:spacing w:val="11"/>
        </w:rPr>
        <w:t xml:space="preserve"> </w:t>
      </w:r>
      <w:r>
        <w:t>na</w:t>
      </w:r>
      <w:r>
        <w:rPr>
          <w:spacing w:val="2"/>
        </w:rPr>
        <w:t xml:space="preserve"> </w:t>
      </w:r>
      <w:r>
        <w:t>obr.</w:t>
      </w:r>
      <w:r>
        <w:rPr>
          <w:spacing w:val="-6"/>
        </w:rPr>
        <w:t xml:space="preserve"> </w:t>
      </w:r>
      <w:r w:rsidR="00FA5C58">
        <w:t>4</w:t>
      </w:r>
      <w:r w:rsidR="008E28DC">
        <w:t xml:space="preserve"> </w:t>
      </w:r>
      <w:r w:rsidR="008E28DC">
        <w:rPr>
          <w:w w:val="105"/>
        </w:rPr>
        <w:t>(Šilhánová, 2008).</w:t>
      </w:r>
    </w:p>
    <w:p w14:paraId="755AE001" w14:textId="77777777" w:rsidR="005F4577" w:rsidRDefault="005F4577" w:rsidP="00CC1FFE">
      <w:pPr>
        <w:pStyle w:val="Zkladntext"/>
        <w:spacing w:line="276" w:lineRule="auto"/>
        <w:ind w:right="1" w:firstLine="4"/>
        <w:jc w:val="both"/>
      </w:pPr>
    </w:p>
    <w:p w14:paraId="3A5084EB" w14:textId="77777777" w:rsidR="00CD0600" w:rsidRDefault="00CD0600" w:rsidP="00CC1FFE">
      <w:pPr>
        <w:pStyle w:val="Zkladntext"/>
        <w:spacing w:line="276" w:lineRule="auto"/>
        <w:ind w:right="1" w:firstLine="4"/>
        <w:jc w:val="both"/>
      </w:pPr>
    </w:p>
    <w:p w14:paraId="3E07FD45" w14:textId="77777777" w:rsidR="005F4577" w:rsidRPr="005F4577" w:rsidRDefault="005F4577" w:rsidP="005F4577">
      <w:pPr>
        <w:spacing w:before="65" w:line="256" w:lineRule="auto"/>
        <w:ind w:right="1" w:firstLine="4"/>
        <w:jc w:val="both"/>
      </w:pPr>
      <w:r w:rsidRPr="00FA5C58">
        <w:rPr>
          <w:b/>
          <w:w w:val="105"/>
        </w:rPr>
        <w:lastRenderedPageBreak/>
        <w:t>Obr.</w:t>
      </w:r>
      <w:r w:rsidRPr="00FA5C58">
        <w:rPr>
          <w:b/>
          <w:spacing w:val="5"/>
          <w:w w:val="105"/>
        </w:rPr>
        <w:t xml:space="preserve"> </w:t>
      </w:r>
      <w:r w:rsidR="00FA5C58" w:rsidRPr="00FA5C58">
        <w:rPr>
          <w:b/>
          <w:w w:val="105"/>
        </w:rPr>
        <w:t>4</w:t>
      </w:r>
      <w:r w:rsidRPr="00FA5C58">
        <w:rPr>
          <w:b/>
          <w:w w:val="105"/>
        </w:rPr>
        <w:t>.</w:t>
      </w:r>
      <w:r w:rsidRPr="005F4577">
        <w:rPr>
          <w:spacing w:val="3"/>
          <w:w w:val="105"/>
        </w:rPr>
        <w:t xml:space="preserve"> </w:t>
      </w:r>
      <w:r w:rsidRPr="005F4577">
        <w:rPr>
          <w:w w:val="105"/>
        </w:rPr>
        <w:t>Charakteristické</w:t>
      </w:r>
      <w:r w:rsidRPr="005F4577">
        <w:rPr>
          <w:spacing w:val="21"/>
          <w:w w:val="105"/>
        </w:rPr>
        <w:t xml:space="preserve"> </w:t>
      </w:r>
      <w:r w:rsidRPr="005F4577">
        <w:rPr>
          <w:w w:val="105"/>
        </w:rPr>
        <w:t>uspořádání</w:t>
      </w:r>
      <w:r w:rsidRPr="005F4577">
        <w:rPr>
          <w:spacing w:val="26"/>
          <w:w w:val="105"/>
        </w:rPr>
        <w:t xml:space="preserve"> </w:t>
      </w:r>
      <w:r w:rsidRPr="005F4577">
        <w:rPr>
          <w:w w:val="105"/>
        </w:rPr>
        <w:t>supervizního</w:t>
      </w:r>
      <w:r w:rsidRPr="005F4577">
        <w:rPr>
          <w:spacing w:val="19"/>
          <w:w w:val="105"/>
        </w:rPr>
        <w:t xml:space="preserve"> </w:t>
      </w:r>
      <w:r>
        <w:rPr>
          <w:w w:val="105"/>
        </w:rPr>
        <w:t>„sezení“</w:t>
      </w:r>
      <w:r w:rsidRPr="005F4577">
        <w:rPr>
          <w:w w:val="105"/>
        </w:rPr>
        <w:t>,</w:t>
      </w:r>
      <w:r w:rsidRPr="005F4577">
        <w:rPr>
          <w:spacing w:val="15"/>
          <w:w w:val="105"/>
        </w:rPr>
        <w:t xml:space="preserve"> </w:t>
      </w:r>
      <w:r w:rsidRPr="005F4577">
        <w:rPr>
          <w:w w:val="105"/>
        </w:rPr>
        <w:t>kdy</w:t>
      </w:r>
      <w:r w:rsidRPr="005F4577">
        <w:rPr>
          <w:spacing w:val="-1"/>
          <w:w w:val="105"/>
        </w:rPr>
        <w:t xml:space="preserve"> </w:t>
      </w:r>
      <w:r w:rsidRPr="005F4577">
        <w:rPr>
          <w:w w:val="105"/>
        </w:rPr>
        <w:t>jsou</w:t>
      </w:r>
      <w:r w:rsidRPr="005F4577">
        <w:rPr>
          <w:spacing w:val="37"/>
          <w:w w:val="105"/>
        </w:rPr>
        <w:t xml:space="preserve"> </w:t>
      </w:r>
      <w:r w:rsidRPr="005F4577">
        <w:rPr>
          <w:w w:val="105"/>
        </w:rPr>
        <w:t>přítomny</w:t>
      </w:r>
      <w:r w:rsidRPr="005F4577">
        <w:rPr>
          <w:spacing w:val="15"/>
          <w:w w:val="105"/>
        </w:rPr>
        <w:t xml:space="preserve"> </w:t>
      </w:r>
      <w:r w:rsidRPr="005F4577">
        <w:rPr>
          <w:w w:val="105"/>
        </w:rPr>
        <w:t>vždy</w:t>
      </w:r>
      <w:r w:rsidRPr="005F4577">
        <w:rPr>
          <w:spacing w:val="19"/>
          <w:w w:val="105"/>
        </w:rPr>
        <w:t xml:space="preserve"> </w:t>
      </w:r>
      <w:r w:rsidRPr="005F4577">
        <w:rPr>
          <w:w w:val="105"/>
        </w:rPr>
        <w:t>dvě</w:t>
      </w:r>
      <w:r w:rsidRPr="005F4577">
        <w:rPr>
          <w:w w:val="102"/>
        </w:rPr>
        <w:t xml:space="preserve"> </w:t>
      </w:r>
      <w:r w:rsidRPr="005F4577">
        <w:rPr>
          <w:w w:val="105"/>
        </w:rPr>
        <w:t>roviny</w:t>
      </w:r>
      <w:r w:rsidRPr="005F4577">
        <w:rPr>
          <w:spacing w:val="3"/>
          <w:w w:val="105"/>
        </w:rPr>
        <w:t xml:space="preserve"> </w:t>
      </w:r>
      <w:r w:rsidRPr="005F4577">
        <w:rPr>
          <w:w w:val="105"/>
        </w:rPr>
        <w:t>interakce:</w:t>
      </w:r>
      <w:r w:rsidRPr="005F4577">
        <w:rPr>
          <w:spacing w:val="1"/>
          <w:w w:val="105"/>
        </w:rPr>
        <w:t xml:space="preserve"> </w:t>
      </w:r>
      <w:r w:rsidRPr="005F4577">
        <w:rPr>
          <w:w w:val="105"/>
        </w:rPr>
        <w:t>rovina</w:t>
      </w:r>
      <w:r w:rsidRPr="005F4577">
        <w:rPr>
          <w:spacing w:val="10"/>
          <w:w w:val="105"/>
        </w:rPr>
        <w:t xml:space="preserve"> </w:t>
      </w:r>
      <w:r w:rsidRPr="005F4577">
        <w:rPr>
          <w:w w:val="105"/>
        </w:rPr>
        <w:t>„teď</w:t>
      </w:r>
      <w:r w:rsidRPr="005F4577">
        <w:rPr>
          <w:spacing w:val="-24"/>
          <w:w w:val="105"/>
        </w:rPr>
        <w:t xml:space="preserve"> </w:t>
      </w:r>
      <w:r w:rsidRPr="005F4577">
        <w:rPr>
          <w:w w:val="105"/>
        </w:rPr>
        <w:t>a</w:t>
      </w:r>
      <w:r w:rsidRPr="005F4577">
        <w:rPr>
          <w:spacing w:val="-11"/>
          <w:w w:val="105"/>
        </w:rPr>
        <w:t xml:space="preserve"> </w:t>
      </w:r>
      <w:r w:rsidRPr="005F4577">
        <w:rPr>
          <w:w w:val="105"/>
        </w:rPr>
        <w:t>tady“</w:t>
      </w:r>
      <w:r w:rsidRPr="005F4577">
        <w:rPr>
          <w:spacing w:val="15"/>
          <w:w w:val="105"/>
        </w:rPr>
        <w:t xml:space="preserve"> </w:t>
      </w:r>
      <w:r w:rsidRPr="005F4577">
        <w:rPr>
          <w:w w:val="105"/>
        </w:rPr>
        <w:t>a</w:t>
      </w:r>
      <w:r w:rsidRPr="005F4577">
        <w:rPr>
          <w:spacing w:val="-6"/>
          <w:w w:val="105"/>
        </w:rPr>
        <w:t xml:space="preserve"> </w:t>
      </w:r>
      <w:r w:rsidRPr="005F4577">
        <w:rPr>
          <w:w w:val="105"/>
        </w:rPr>
        <w:t>rovina</w:t>
      </w:r>
      <w:r w:rsidRPr="005F4577">
        <w:rPr>
          <w:spacing w:val="16"/>
          <w:w w:val="105"/>
        </w:rPr>
        <w:t xml:space="preserve"> </w:t>
      </w:r>
      <w:r w:rsidRPr="005F4577">
        <w:rPr>
          <w:w w:val="105"/>
        </w:rPr>
        <w:t>interakce</w:t>
      </w:r>
      <w:r w:rsidRPr="005F4577">
        <w:rPr>
          <w:spacing w:val="10"/>
          <w:w w:val="105"/>
        </w:rPr>
        <w:t xml:space="preserve"> </w:t>
      </w:r>
      <w:r w:rsidRPr="005F4577">
        <w:rPr>
          <w:w w:val="105"/>
        </w:rPr>
        <w:t>aktérů</w:t>
      </w:r>
      <w:r w:rsidRPr="005F4577">
        <w:rPr>
          <w:spacing w:val="7"/>
          <w:w w:val="105"/>
        </w:rPr>
        <w:t xml:space="preserve"> </w:t>
      </w:r>
      <w:r w:rsidRPr="005F4577">
        <w:rPr>
          <w:w w:val="105"/>
        </w:rPr>
        <w:t>na</w:t>
      </w:r>
      <w:r w:rsidRPr="005F4577">
        <w:rPr>
          <w:spacing w:val="-1"/>
          <w:w w:val="105"/>
        </w:rPr>
        <w:t xml:space="preserve"> </w:t>
      </w:r>
      <w:r w:rsidRPr="005F4577">
        <w:rPr>
          <w:w w:val="105"/>
        </w:rPr>
        <w:t>videozáznamu.</w:t>
      </w:r>
    </w:p>
    <w:p w14:paraId="538C07FF" w14:textId="77777777" w:rsidR="005F4577" w:rsidRDefault="005F4577" w:rsidP="005F4577">
      <w:pPr>
        <w:spacing w:line="180" w:lineRule="exact"/>
        <w:rPr>
          <w:rFonts w:asciiTheme="minorHAnsi" w:eastAsiaTheme="minorHAnsi" w:hAnsiTheme="minorHAnsi" w:cstheme="minorBidi"/>
          <w:sz w:val="18"/>
          <w:szCs w:val="18"/>
        </w:rPr>
      </w:pPr>
    </w:p>
    <w:p w14:paraId="3E1BA9DD" w14:textId="77777777" w:rsidR="005F4577" w:rsidRDefault="005F4577" w:rsidP="005F4577"/>
    <w:p w14:paraId="46505029" w14:textId="77777777" w:rsidR="005F4577" w:rsidRDefault="005F4577" w:rsidP="00CC1FFE">
      <w:pPr>
        <w:pStyle w:val="Zkladntext"/>
        <w:spacing w:line="276" w:lineRule="auto"/>
        <w:ind w:right="1" w:firstLine="4"/>
        <w:jc w:val="both"/>
      </w:pPr>
    </w:p>
    <w:p w14:paraId="12201CAC" w14:textId="77777777" w:rsidR="00CC1FFE" w:rsidRDefault="00CC1FFE" w:rsidP="00CC1FFE">
      <w:pPr>
        <w:pStyle w:val="Zkladntext"/>
        <w:spacing w:line="276" w:lineRule="auto"/>
        <w:ind w:right="1" w:firstLine="4"/>
        <w:jc w:val="both"/>
      </w:pPr>
      <w:r>
        <w:rPr>
          <w:noProof/>
        </w:rPr>
        <w:drawing>
          <wp:inline distT="0" distB="0" distL="0" distR="0" wp14:anchorId="1E1CD192" wp14:editId="52A081D0">
            <wp:extent cx="4539967" cy="353038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0250" cy="3530600"/>
                    </a:xfrm>
                    <a:prstGeom prst="rect">
                      <a:avLst/>
                    </a:prstGeom>
                    <a:noFill/>
                    <a:ln>
                      <a:noFill/>
                    </a:ln>
                  </pic:spPr>
                </pic:pic>
              </a:graphicData>
            </a:graphic>
          </wp:inline>
        </w:drawing>
      </w:r>
    </w:p>
    <w:p w14:paraId="74F8BBE9" w14:textId="77777777" w:rsidR="00CC1FFE" w:rsidRDefault="00CC1FFE" w:rsidP="00CC1FFE"/>
    <w:p w14:paraId="054DDA27" w14:textId="77777777" w:rsidR="005F4577" w:rsidRDefault="005F4577" w:rsidP="005F4577">
      <w:pPr>
        <w:jc w:val="both"/>
        <w:rPr>
          <w:sz w:val="20"/>
          <w:szCs w:val="20"/>
        </w:rPr>
      </w:pPr>
      <w:r w:rsidRPr="005F4577">
        <w:rPr>
          <w:sz w:val="20"/>
          <w:szCs w:val="20"/>
        </w:rPr>
        <w:t>Zdroj: Šilhá</w:t>
      </w:r>
      <w:r>
        <w:rPr>
          <w:sz w:val="20"/>
          <w:szCs w:val="20"/>
        </w:rPr>
        <w:t>nová, 2008, s. 193</w:t>
      </w:r>
    </w:p>
    <w:p w14:paraId="16B6AB10" w14:textId="77777777" w:rsidR="005F4577" w:rsidRDefault="005F4577" w:rsidP="005F4577">
      <w:pPr>
        <w:jc w:val="both"/>
        <w:rPr>
          <w:sz w:val="20"/>
          <w:szCs w:val="20"/>
        </w:rPr>
      </w:pPr>
    </w:p>
    <w:p w14:paraId="78CD54AF" w14:textId="77777777" w:rsidR="005F4577" w:rsidRDefault="005F4577" w:rsidP="005F4577">
      <w:pPr>
        <w:rPr>
          <w:rStyle w:val="Zdraznn"/>
          <w:i w:val="0"/>
        </w:rPr>
      </w:pPr>
    </w:p>
    <w:p w14:paraId="7836AF89" w14:textId="77777777" w:rsidR="00CC1FFE" w:rsidRDefault="005F4577" w:rsidP="005F4577">
      <w:pPr>
        <w:pStyle w:val="Nadpis3"/>
        <w:numPr>
          <w:ilvl w:val="0"/>
          <w:numId w:val="0"/>
        </w:numPr>
        <w:ind w:left="680"/>
        <w:rPr>
          <w:rStyle w:val="Zdraznn"/>
          <w:i w:val="0"/>
        </w:rPr>
      </w:pPr>
      <w:bookmarkStart w:id="151" w:name="_Toc82505705"/>
      <w:r w:rsidRPr="00CD0600">
        <w:rPr>
          <w:rStyle w:val="Zdraznn"/>
          <w:rFonts w:ascii="Times New Roman" w:hAnsi="Times New Roman" w:cs="Times New Roman"/>
          <w:i w:val="0"/>
        </w:rPr>
        <w:t>14.2.2</w:t>
      </w:r>
      <w:r>
        <w:rPr>
          <w:rStyle w:val="Zdraznn"/>
          <w:i w:val="0"/>
        </w:rPr>
        <w:t xml:space="preserve"> </w:t>
      </w:r>
      <w:r w:rsidRPr="005F4577">
        <w:rPr>
          <w:rStyle w:val="Zdraznn"/>
          <w:rFonts w:ascii="Times New Roman" w:hAnsi="Times New Roman" w:cs="Times New Roman"/>
          <w:i w:val="0"/>
        </w:rPr>
        <w:t>Vlastní model supervize</w:t>
      </w:r>
      <w:bookmarkEnd w:id="151"/>
    </w:p>
    <w:p w14:paraId="4524C1D7" w14:textId="157439A5" w:rsidR="008E28DC" w:rsidRDefault="005F4577" w:rsidP="008E28DC">
      <w:pPr>
        <w:pStyle w:val="Zkladntext"/>
        <w:spacing w:before="74" w:line="276" w:lineRule="auto"/>
        <w:ind w:right="1"/>
        <w:jc w:val="both"/>
        <w:rPr>
          <w:w w:val="105"/>
        </w:rPr>
      </w:pPr>
      <w:r>
        <w:t>Model</w:t>
      </w:r>
      <w:r>
        <w:rPr>
          <w:spacing w:val="28"/>
        </w:rPr>
        <w:t xml:space="preserve"> </w:t>
      </w:r>
      <w:r>
        <w:t>supervize</w:t>
      </w:r>
      <w:r>
        <w:rPr>
          <w:spacing w:val="15"/>
        </w:rPr>
        <w:t xml:space="preserve"> </w:t>
      </w:r>
      <w:r>
        <w:t>ve</w:t>
      </w:r>
      <w:r>
        <w:rPr>
          <w:spacing w:val="21"/>
        </w:rPr>
        <w:t xml:space="preserve"> </w:t>
      </w:r>
      <w:r>
        <w:t>VTI</w:t>
      </w:r>
      <w:r>
        <w:rPr>
          <w:spacing w:val="31"/>
        </w:rPr>
        <w:t xml:space="preserve"> </w:t>
      </w:r>
      <w:r>
        <w:t>lze</w:t>
      </w:r>
      <w:r>
        <w:rPr>
          <w:spacing w:val="28"/>
        </w:rPr>
        <w:t xml:space="preserve"> </w:t>
      </w:r>
      <w:r>
        <w:t>charakterizovat</w:t>
      </w:r>
      <w:r>
        <w:rPr>
          <w:spacing w:val="33"/>
        </w:rPr>
        <w:t xml:space="preserve"> </w:t>
      </w:r>
      <w:r>
        <w:t>jako</w:t>
      </w:r>
      <w:r>
        <w:rPr>
          <w:spacing w:val="44"/>
        </w:rPr>
        <w:t xml:space="preserve"> </w:t>
      </w:r>
      <w:r>
        <w:t>poměrně</w:t>
      </w:r>
      <w:r>
        <w:rPr>
          <w:spacing w:val="43"/>
        </w:rPr>
        <w:t xml:space="preserve"> </w:t>
      </w:r>
      <w:r>
        <w:t>pevně</w:t>
      </w:r>
      <w:r>
        <w:rPr>
          <w:spacing w:val="38"/>
        </w:rPr>
        <w:t xml:space="preserve"> </w:t>
      </w:r>
      <w:r>
        <w:t>strukturovaný</w:t>
      </w:r>
      <w:r>
        <w:rPr>
          <w:spacing w:val="26"/>
        </w:rPr>
        <w:t xml:space="preserve"> </w:t>
      </w:r>
      <w:r>
        <w:t>proces,</w:t>
      </w:r>
      <w:r>
        <w:rPr>
          <w:w w:val="103"/>
        </w:rPr>
        <w:t xml:space="preserve"> </w:t>
      </w:r>
      <w:r>
        <w:rPr>
          <w:w w:val="103"/>
        </w:rPr>
        <w:br/>
      </w:r>
      <w:r>
        <w:t>v</w:t>
      </w:r>
      <w:r>
        <w:rPr>
          <w:spacing w:val="-19"/>
        </w:rPr>
        <w:t xml:space="preserve"> </w:t>
      </w:r>
      <w:r>
        <w:t>jehož</w:t>
      </w:r>
      <w:r>
        <w:rPr>
          <w:spacing w:val="20"/>
        </w:rPr>
        <w:t xml:space="preserve"> </w:t>
      </w:r>
      <w:r>
        <w:t>jádru</w:t>
      </w:r>
      <w:r>
        <w:rPr>
          <w:spacing w:val="27"/>
        </w:rPr>
        <w:t xml:space="preserve"> </w:t>
      </w:r>
      <w:r>
        <w:t>je</w:t>
      </w:r>
      <w:r>
        <w:rPr>
          <w:spacing w:val="26"/>
        </w:rPr>
        <w:t xml:space="preserve"> </w:t>
      </w:r>
      <w:r>
        <w:t>pohled</w:t>
      </w:r>
      <w:r>
        <w:rPr>
          <w:spacing w:val="21"/>
        </w:rPr>
        <w:t xml:space="preserve"> </w:t>
      </w:r>
      <w:r>
        <w:t>na</w:t>
      </w:r>
      <w:r>
        <w:rPr>
          <w:spacing w:val="3"/>
        </w:rPr>
        <w:t xml:space="preserve"> </w:t>
      </w:r>
      <w:r>
        <w:t>lidskou</w:t>
      </w:r>
      <w:r>
        <w:rPr>
          <w:spacing w:val="9"/>
        </w:rPr>
        <w:t xml:space="preserve"> </w:t>
      </w:r>
      <w:r>
        <w:t>interakci</w:t>
      </w:r>
      <w:r>
        <w:rPr>
          <w:spacing w:val="9"/>
        </w:rPr>
        <w:t xml:space="preserve"> </w:t>
      </w:r>
      <w:r>
        <w:t>na</w:t>
      </w:r>
      <w:r>
        <w:rPr>
          <w:spacing w:val="3"/>
        </w:rPr>
        <w:t xml:space="preserve"> </w:t>
      </w:r>
      <w:r>
        <w:t>všech</w:t>
      </w:r>
      <w:r>
        <w:rPr>
          <w:spacing w:val="15"/>
        </w:rPr>
        <w:t xml:space="preserve"> </w:t>
      </w:r>
      <w:r>
        <w:t>pozorovatelných</w:t>
      </w:r>
      <w:r>
        <w:rPr>
          <w:spacing w:val="39"/>
        </w:rPr>
        <w:t xml:space="preserve"> </w:t>
      </w:r>
      <w:r>
        <w:t>úrovních,</w:t>
      </w:r>
      <w:r>
        <w:rPr>
          <w:spacing w:val="19"/>
        </w:rPr>
        <w:t xml:space="preserve"> </w:t>
      </w:r>
      <w:r>
        <w:t>důraz</w:t>
      </w:r>
      <w:r>
        <w:rPr>
          <w:spacing w:val="4"/>
        </w:rPr>
        <w:t xml:space="preserve"> </w:t>
      </w:r>
      <w:r>
        <w:t>na</w:t>
      </w:r>
      <w:r>
        <w:rPr>
          <w:w w:val="107"/>
        </w:rPr>
        <w:t xml:space="preserve"> </w:t>
      </w:r>
      <w:r>
        <w:rPr>
          <w:spacing w:val="-1"/>
        </w:rPr>
        <w:t>vztahy</w:t>
      </w:r>
      <w:r>
        <w:rPr>
          <w:spacing w:val="-2"/>
        </w:rPr>
        <w:t>,</w:t>
      </w:r>
      <w:r>
        <w:rPr>
          <w:spacing w:val="-4"/>
        </w:rPr>
        <w:t xml:space="preserve"> </w:t>
      </w:r>
      <w:r>
        <w:t>které</w:t>
      </w:r>
      <w:r>
        <w:rPr>
          <w:spacing w:val="1"/>
        </w:rPr>
        <w:t xml:space="preserve"> </w:t>
      </w:r>
      <w:r>
        <w:t>jsou</w:t>
      </w:r>
      <w:r>
        <w:rPr>
          <w:spacing w:val="33"/>
        </w:rPr>
        <w:t xml:space="preserve"> </w:t>
      </w:r>
      <w:r>
        <w:t>výsledkem</w:t>
      </w:r>
      <w:r>
        <w:rPr>
          <w:spacing w:val="44"/>
        </w:rPr>
        <w:t xml:space="preserve"> </w:t>
      </w:r>
      <w:r>
        <w:t>stálého</w:t>
      </w:r>
      <w:r>
        <w:rPr>
          <w:spacing w:val="16"/>
        </w:rPr>
        <w:t xml:space="preserve"> </w:t>
      </w:r>
      <w:r>
        <w:t>„dojednávání“ všech</w:t>
      </w:r>
      <w:r>
        <w:rPr>
          <w:spacing w:val="22"/>
        </w:rPr>
        <w:t xml:space="preserve"> </w:t>
      </w:r>
      <w:r>
        <w:t>zúčastněných</w:t>
      </w:r>
      <w:r>
        <w:rPr>
          <w:spacing w:val="38"/>
        </w:rPr>
        <w:t xml:space="preserve"> </w:t>
      </w:r>
      <w:r>
        <w:t>aktérů</w:t>
      </w:r>
      <w:r w:rsidR="00E6561B">
        <w:t>,</w:t>
      </w:r>
      <w:r>
        <w:rPr>
          <w:spacing w:val="14"/>
        </w:rPr>
        <w:t xml:space="preserve"> </w:t>
      </w:r>
      <w:r>
        <w:t>a</w:t>
      </w:r>
      <w:r>
        <w:rPr>
          <w:spacing w:val="6"/>
        </w:rPr>
        <w:t xml:space="preserve"> </w:t>
      </w:r>
      <w:r>
        <w:t>nekon</w:t>
      </w:r>
      <w:r>
        <w:softHyphen/>
        <w:t>čící</w:t>
      </w:r>
      <w:r>
        <w:rPr>
          <w:spacing w:val="6"/>
        </w:rPr>
        <w:t xml:space="preserve"> </w:t>
      </w:r>
      <w:r>
        <w:t>snaha</w:t>
      </w:r>
      <w:r>
        <w:rPr>
          <w:spacing w:val="12"/>
        </w:rPr>
        <w:t xml:space="preserve"> </w:t>
      </w:r>
      <w:r>
        <w:t>objevovat</w:t>
      </w:r>
      <w:r>
        <w:rPr>
          <w:spacing w:val="14"/>
        </w:rPr>
        <w:t xml:space="preserve"> </w:t>
      </w:r>
      <w:r>
        <w:t>a učit</w:t>
      </w:r>
      <w:r>
        <w:rPr>
          <w:spacing w:val="21"/>
        </w:rPr>
        <w:t xml:space="preserve"> </w:t>
      </w:r>
      <w:r>
        <w:t xml:space="preserve">se. </w:t>
      </w:r>
      <w:r>
        <w:rPr>
          <w:w w:val="105"/>
        </w:rPr>
        <w:t>Základem</w:t>
      </w:r>
      <w:r>
        <w:rPr>
          <w:spacing w:val="-13"/>
          <w:w w:val="105"/>
        </w:rPr>
        <w:t xml:space="preserve"> </w:t>
      </w:r>
      <w:r>
        <w:rPr>
          <w:w w:val="105"/>
        </w:rPr>
        <w:t>spolupráce</w:t>
      </w:r>
      <w:r>
        <w:rPr>
          <w:spacing w:val="-19"/>
          <w:w w:val="105"/>
        </w:rPr>
        <w:t xml:space="preserve"> </w:t>
      </w:r>
      <w:r>
        <w:rPr>
          <w:w w:val="105"/>
        </w:rPr>
        <w:t>supervidovaného</w:t>
      </w:r>
      <w:r>
        <w:rPr>
          <w:spacing w:val="-10"/>
          <w:w w:val="105"/>
        </w:rPr>
        <w:t xml:space="preserve"> </w:t>
      </w:r>
      <w:r>
        <w:rPr>
          <w:w w:val="105"/>
        </w:rPr>
        <w:t>a</w:t>
      </w:r>
      <w:r>
        <w:rPr>
          <w:spacing w:val="-26"/>
          <w:w w:val="105"/>
        </w:rPr>
        <w:t xml:space="preserve"> </w:t>
      </w:r>
      <w:r>
        <w:rPr>
          <w:w w:val="105"/>
        </w:rPr>
        <w:t>supervizora</w:t>
      </w:r>
      <w:r>
        <w:rPr>
          <w:spacing w:val="-27"/>
          <w:w w:val="105"/>
        </w:rPr>
        <w:t xml:space="preserve"> </w:t>
      </w:r>
      <w:r>
        <w:rPr>
          <w:w w:val="105"/>
        </w:rPr>
        <w:t>je</w:t>
      </w:r>
      <w:r>
        <w:rPr>
          <w:spacing w:val="-16"/>
          <w:w w:val="105"/>
        </w:rPr>
        <w:t xml:space="preserve"> </w:t>
      </w:r>
      <w:r>
        <w:rPr>
          <w:w w:val="105"/>
        </w:rPr>
        <w:t>vždy</w:t>
      </w:r>
      <w:r>
        <w:rPr>
          <w:spacing w:val="-20"/>
          <w:w w:val="105"/>
        </w:rPr>
        <w:t xml:space="preserve"> </w:t>
      </w:r>
      <w:r>
        <w:rPr>
          <w:w w:val="105"/>
        </w:rPr>
        <w:t>supervizní</w:t>
      </w:r>
      <w:r>
        <w:rPr>
          <w:spacing w:val="-21"/>
          <w:w w:val="105"/>
        </w:rPr>
        <w:t xml:space="preserve"> </w:t>
      </w:r>
      <w:r>
        <w:rPr>
          <w:w w:val="105"/>
        </w:rPr>
        <w:t>kontrakt.</w:t>
      </w:r>
      <w:r>
        <w:rPr>
          <w:spacing w:val="-17"/>
          <w:w w:val="105"/>
        </w:rPr>
        <w:t xml:space="preserve"> </w:t>
      </w:r>
      <w:r>
        <w:rPr>
          <w:w w:val="105"/>
        </w:rPr>
        <w:t>Po</w:t>
      </w:r>
      <w:r>
        <w:rPr>
          <w:w w:val="105"/>
        </w:rPr>
        <w:softHyphen/>
        <w:t>kud</w:t>
      </w:r>
      <w:r>
        <w:rPr>
          <w:spacing w:val="-12"/>
          <w:w w:val="105"/>
        </w:rPr>
        <w:t xml:space="preserve"> </w:t>
      </w:r>
      <w:r>
        <w:rPr>
          <w:w w:val="105"/>
        </w:rPr>
        <w:t>ale</w:t>
      </w:r>
      <w:r>
        <w:rPr>
          <w:spacing w:val="-30"/>
          <w:w w:val="105"/>
        </w:rPr>
        <w:t xml:space="preserve"> </w:t>
      </w:r>
      <w:r>
        <w:rPr>
          <w:w w:val="105"/>
        </w:rPr>
        <w:t>jde</w:t>
      </w:r>
      <w:r>
        <w:rPr>
          <w:spacing w:val="-2"/>
          <w:w w:val="105"/>
        </w:rPr>
        <w:t xml:space="preserve"> </w:t>
      </w:r>
      <w:r>
        <w:rPr>
          <w:w w:val="105"/>
        </w:rPr>
        <w:t>o</w:t>
      </w:r>
      <w:r>
        <w:rPr>
          <w:spacing w:val="-29"/>
          <w:w w:val="105"/>
        </w:rPr>
        <w:t xml:space="preserve"> </w:t>
      </w:r>
      <w:r>
        <w:rPr>
          <w:w w:val="105"/>
        </w:rPr>
        <w:t>výcvikovou</w:t>
      </w:r>
      <w:r>
        <w:rPr>
          <w:spacing w:val="-4"/>
          <w:w w:val="105"/>
        </w:rPr>
        <w:t xml:space="preserve"> </w:t>
      </w:r>
      <w:r>
        <w:rPr>
          <w:w w:val="105"/>
        </w:rPr>
        <w:t>supervizi,</w:t>
      </w:r>
      <w:r>
        <w:rPr>
          <w:spacing w:val="-15"/>
          <w:w w:val="105"/>
        </w:rPr>
        <w:t xml:space="preserve"> </w:t>
      </w:r>
      <w:r>
        <w:rPr>
          <w:w w:val="105"/>
        </w:rPr>
        <w:t>existuje</w:t>
      </w:r>
      <w:r>
        <w:rPr>
          <w:spacing w:val="-24"/>
          <w:w w:val="105"/>
        </w:rPr>
        <w:t xml:space="preserve"> </w:t>
      </w:r>
      <w:r>
        <w:rPr>
          <w:w w:val="105"/>
        </w:rPr>
        <w:t>ještě</w:t>
      </w:r>
      <w:r>
        <w:rPr>
          <w:spacing w:val="-4"/>
          <w:w w:val="105"/>
        </w:rPr>
        <w:t xml:space="preserve"> </w:t>
      </w:r>
      <w:r>
        <w:rPr>
          <w:w w:val="105"/>
        </w:rPr>
        <w:t>formální</w:t>
      </w:r>
      <w:r>
        <w:rPr>
          <w:spacing w:val="-18"/>
          <w:w w:val="105"/>
        </w:rPr>
        <w:t xml:space="preserve"> </w:t>
      </w:r>
      <w:r>
        <w:rPr>
          <w:w w:val="105"/>
        </w:rPr>
        <w:t>kontrakt</w:t>
      </w:r>
      <w:r>
        <w:rPr>
          <w:spacing w:val="-8"/>
          <w:w w:val="105"/>
        </w:rPr>
        <w:t xml:space="preserve"> </w:t>
      </w:r>
      <w:r>
        <w:rPr>
          <w:w w:val="105"/>
        </w:rPr>
        <w:t>s</w:t>
      </w:r>
      <w:r>
        <w:rPr>
          <w:spacing w:val="-29"/>
          <w:w w:val="105"/>
        </w:rPr>
        <w:t xml:space="preserve"> </w:t>
      </w:r>
      <w:r>
        <w:rPr>
          <w:w w:val="105"/>
        </w:rPr>
        <w:t>poskytovatelem</w:t>
      </w:r>
      <w:r>
        <w:rPr>
          <w:spacing w:val="-6"/>
          <w:w w:val="105"/>
        </w:rPr>
        <w:t xml:space="preserve"> </w:t>
      </w:r>
      <w:r>
        <w:rPr>
          <w:w w:val="105"/>
        </w:rPr>
        <w:t>vý</w:t>
      </w:r>
      <w:r>
        <w:rPr>
          <w:w w:val="105"/>
        </w:rPr>
        <w:softHyphen/>
        <w:t>cviku</w:t>
      </w:r>
      <w:r>
        <w:rPr>
          <w:spacing w:val="1"/>
          <w:w w:val="105"/>
        </w:rPr>
        <w:t xml:space="preserve"> </w:t>
      </w:r>
      <w:r>
        <w:rPr>
          <w:w w:val="105"/>
        </w:rPr>
        <w:t>(SPIN)</w:t>
      </w:r>
      <w:r>
        <w:rPr>
          <w:spacing w:val="3"/>
          <w:w w:val="105"/>
        </w:rPr>
        <w:t xml:space="preserve"> </w:t>
      </w:r>
      <w:r>
        <w:rPr>
          <w:w w:val="105"/>
        </w:rPr>
        <w:t>o</w:t>
      </w:r>
      <w:r>
        <w:rPr>
          <w:spacing w:val="-9"/>
          <w:w w:val="105"/>
        </w:rPr>
        <w:t xml:space="preserve"> </w:t>
      </w:r>
      <w:r>
        <w:rPr>
          <w:w w:val="105"/>
        </w:rPr>
        <w:t>podmínkách</w:t>
      </w:r>
      <w:r>
        <w:rPr>
          <w:spacing w:val="7"/>
          <w:w w:val="105"/>
        </w:rPr>
        <w:t xml:space="preserve"> </w:t>
      </w:r>
      <w:r>
        <w:rPr>
          <w:w w:val="105"/>
        </w:rPr>
        <w:t>výcviku</w:t>
      </w:r>
      <w:r>
        <w:rPr>
          <w:spacing w:val="9"/>
          <w:w w:val="105"/>
        </w:rPr>
        <w:t xml:space="preserve"> </w:t>
      </w:r>
      <w:r>
        <w:rPr>
          <w:w w:val="105"/>
        </w:rPr>
        <w:t>a</w:t>
      </w:r>
      <w:r>
        <w:rPr>
          <w:spacing w:val="-10"/>
          <w:w w:val="105"/>
        </w:rPr>
        <w:t xml:space="preserve"> </w:t>
      </w:r>
      <w:r>
        <w:rPr>
          <w:w w:val="105"/>
        </w:rPr>
        <w:t>kritériích,</w:t>
      </w:r>
      <w:r>
        <w:rPr>
          <w:spacing w:val="-1"/>
          <w:w w:val="105"/>
        </w:rPr>
        <w:t xml:space="preserve"> </w:t>
      </w:r>
      <w:r>
        <w:rPr>
          <w:w w:val="105"/>
        </w:rPr>
        <w:t>kterých</w:t>
      </w:r>
      <w:r>
        <w:rPr>
          <w:spacing w:val="-2"/>
          <w:w w:val="105"/>
        </w:rPr>
        <w:t xml:space="preserve"> </w:t>
      </w:r>
      <w:r>
        <w:rPr>
          <w:w w:val="105"/>
        </w:rPr>
        <w:t>je</w:t>
      </w:r>
      <w:r>
        <w:rPr>
          <w:spacing w:val="7"/>
          <w:w w:val="105"/>
        </w:rPr>
        <w:t xml:space="preserve"> </w:t>
      </w:r>
      <w:r>
        <w:rPr>
          <w:w w:val="105"/>
        </w:rPr>
        <w:t>nezbytné</w:t>
      </w:r>
      <w:r>
        <w:rPr>
          <w:spacing w:val="4"/>
          <w:w w:val="105"/>
        </w:rPr>
        <w:t xml:space="preserve"> </w:t>
      </w:r>
      <w:r>
        <w:rPr>
          <w:w w:val="105"/>
        </w:rPr>
        <w:t>dosáhnout</w:t>
      </w:r>
      <w:r>
        <w:rPr>
          <w:spacing w:val="-1"/>
          <w:w w:val="105"/>
        </w:rPr>
        <w:t xml:space="preserve"> </w:t>
      </w:r>
      <w:r>
        <w:rPr>
          <w:w w:val="105"/>
        </w:rPr>
        <w:t>pro to,</w:t>
      </w:r>
      <w:r>
        <w:rPr>
          <w:w w:val="101"/>
        </w:rPr>
        <w:t xml:space="preserve"> </w:t>
      </w:r>
      <w:r>
        <w:rPr>
          <w:w w:val="105"/>
        </w:rPr>
        <w:t>aby</w:t>
      </w:r>
      <w:r>
        <w:rPr>
          <w:spacing w:val="-25"/>
          <w:w w:val="105"/>
        </w:rPr>
        <w:t xml:space="preserve"> </w:t>
      </w:r>
      <w:r>
        <w:rPr>
          <w:w w:val="105"/>
        </w:rPr>
        <w:t>se</w:t>
      </w:r>
      <w:r>
        <w:rPr>
          <w:spacing w:val="-28"/>
          <w:w w:val="105"/>
        </w:rPr>
        <w:t xml:space="preserve"> </w:t>
      </w:r>
      <w:r>
        <w:rPr>
          <w:w w:val="105"/>
        </w:rPr>
        <w:t>dotyčný</w:t>
      </w:r>
      <w:r>
        <w:rPr>
          <w:spacing w:val="-23"/>
          <w:w w:val="105"/>
        </w:rPr>
        <w:t xml:space="preserve"> </w:t>
      </w:r>
      <w:r>
        <w:rPr>
          <w:w w:val="105"/>
        </w:rPr>
        <w:t>adept</w:t>
      </w:r>
      <w:r>
        <w:rPr>
          <w:spacing w:val="-23"/>
          <w:w w:val="105"/>
        </w:rPr>
        <w:t xml:space="preserve"> </w:t>
      </w:r>
      <w:r>
        <w:rPr>
          <w:w w:val="105"/>
        </w:rPr>
        <w:t>stal</w:t>
      </w:r>
      <w:r>
        <w:rPr>
          <w:spacing w:val="-33"/>
          <w:w w:val="105"/>
        </w:rPr>
        <w:t xml:space="preserve"> </w:t>
      </w:r>
      <w:r>
        <w:rPr>
          <w:w w:val="105"/>
        </w:rPr>
        <w:t>kvalifikovaným</w:t>
      </w:r>
      <w:r>
        <w:rPr>
          <w:spacing w:val="-7"/>
          <w:w w:val="105"/>
        </w:rPr>
        <w:t xml:space="preserve"> </w:t>
      </w:r>
      <w:r>
        <w:rPr>
          <w:w w:val="105"/>
        </w:rPr>
        <w:t>VTI</w:t>
      </w:r>
      <w:r>
        <w:rPr>
          <w:spacing w:val="-22"/>
          <w:w w:val="105"/>
        </w:rPr>
        <w:t xml:space="preserve"> </w:t>
      </w:r>
      <w:r>
        <w:rPr>
          <w:w w:val="105"/>
        </w:rPr>
        <w:t>trenérem.</w:t>
      </w:r>
      <w:r>
        <w:rPr>
          <w:spacing w:val="-20"/>
          <w:w w:val="105"/>
        </w:rPr>
        <w:t xml:space="preserve"> </w:t>
      </w:r>
      <w:r>
        <w:rPr>
          <w:w w:val="105"/>
        </w:rPr>
        <w:t>Výcviková</w:t>
      </w:r>
      <w:r>
        <w:rPr>
          <w:spacing w:val="-10"/>
          <w:w w:val="105"/>
        </w:rPr>
        <w:t xml:space="preserve"> </w:t>
      </w:r>
      <w:r>
        <w:rPr>
          <w:w w:val="105"/>
        </w:rPr>
        <w:t>supervize</w:t>
      </w:r>
      <w:r>
        <w:rPr>
          <w:spacing w:val="-24"/>
          <w:w w:val="105"/>
        </w:rPr>
        <w:t xml:space="preserve"> </w:t>
      </w:r>
      <w:r>
        <w:rPr>
          <w:w w:val="105"/>
        </w:rPr>
        <w:t>má</w:t>
      </w:r>
      <w:r>
        <w:rPr>
          <w:spacing w:val="-22"/>
          <w:w w:val="105"/>
        </w:rPr>
        <w:t xml:space="preserve"> </w:t>
      </w:r>
      <w:r>
        <w:rPr>
          <w:w w:val="105"/>
        </w:rPr>
        <w:t>podobu</w:t>
      </w:r>
      <w:r>
        <w:rPr>
          <w:w w:val="108"/>
        </w:rPr>
        <w:t xml:space="preserve"> </w:t>
      </w:r>
      <w:r>
        <w:rPr>
          <w:w w:val="105"/>
        </w:rPr>
        <w:t>90minutových</w:t>
      </w:r>
      <w:r>
        <w:rPr>
          <w:spacing w:val="9"/>
          <w:w w:val="105"/>
        </w:rPr>
        <w:t xml:space="preserve"> </w:t>
      </w:r>
      <w:r>
        <w:rPr>
          <w:w w:val="105"/>
        </w:rPr>
        <w:t>setkání,</w:t>
      </w:r>
      <w:r>
        <w:rPr>
          <w:spacing w:val="-11"/>
          <w:w w:val="105"/>
        </w:rPr>
        <w:t xml:space="preserve"> </w:t>
      </w:r>
      <w:r>
        <w:rPr>
          <w:w w:val="105"/>
        </w:rPr>
        <w:t>kdy</w:t>
      </w:r>
      <w:r>
        <w:rPr>
          <w:spacing w:val="-21"/>
          <w:w w:val="105"/>
        </w:rPr>
        <w:t xml:space="preserve"> </w:t>
      </w:r>
      <w:r>
        <w:rPr>
          <w:w w:val="105"/>
        </w:rPr>
        <w:t>je</w:t>
      </w:r>
      <w:r>
        <w:rPr>
          <w:spacing w:val="4"/>
          <w:w w:val="105"/>
        </w:rPr>
        <w:t xml:space="preserve"> </w:t>
      </w:r>
      <w:r>
        <w:rPr>
          <w:w w:val="105"/>
        </w:rPr>
        <w:t>do</w:t>
      </w:r>
      <w:r>
        <w:rPr>
          <w:spacing w:val="-21"/>
          <w:w w:val="105"/>
        </w:rPr>
        <w:t xml:space="preserve"> </w:t>
      </w:r>
      <w:r>
        <w:rPr>
          <w:w w:val="105"/>
        </w:rPr>
        <w:t>jisté</w:t>
      </w:r>
      <w:r>
        <w:rPr>
          <w:spacing w:val="9"/>
          <w:w w:val="105"/>
        </w:rPr>
        <w:t xml:space="preserve"> </w:t>
      </w:r>
      <w:r>
        <w:rPr>
          <w:w w:val="105"/>
        </w:rPr>
        <w:t>míry</w:t>
      </w:r>
      <w:r>
        <w:rPr>
          <w:spacing w:val="-10"/>
          <w:w w:val="105"/>
        </w:rPr>
        <w:t xml:space="preserve"> </w:t>
      </w:r>
      <w:r>
        <w:rPr>
          <w:w w:val="105"/>
        </w:rPr>
        <w:t>předem</w:t>
      </w:r>
      <w:r>
        <w:rPr>
          <w:spacing w:val="1"/>
          <w:w w:val="105"/>
        </w:rPr>
        <w:t xml:space="preserve"> </w:t>
      </w:r>
      <w:r>
        <w:rPr>
          <w:w w:val="105"/>
        </w:rPr>
        <w:t>určený</w:t>
      </w:r>
      <w:r>
        <w:rPr>
          <w:spacing w:val="-8"/>
          <w:w w:val="105"/>
        </w:rPr>
        <w:t xml:space="preserve"> </w:t>
      </w:r>
      <w:r>
        <w:rPr>
          <w:w w:val="105"/>
        </w:rPr>
        <w:t>program</w:t>
      </w:r>
      <w:r>
        <w:rPr>
          <w:spacing w:val="13"/>
          <w:w w:val="105"/>
        </w:rPr>
        <w:t xml:space="preserve"> </w:t>
      </w:r>
      <w:r>
        <w:rPr>
          <w:w w:val="105"/>
        </w:rPr>
        <w:t>(cílem</w:t>
      </w:r>
      <w:r>
        <w:rPr>
          <w:spacing w:val="-16"/>
          <w:w w:val="105"/>
        </w:rPr>
        <w:t xml:space="preserve"> </w:t>
      </w:r>
      <w:r>
        <w:rPr>
          <w:w w:val="105"/>
        </w:rPr>
        <w:t>je</w:t>
      </w:r>
      <w:r>
        <w:rPr>
          <w:spacing w:val="7"/>
          <w:w w:val="105"/>
        </w:rPr>
        <w:t xml:space="preserve"> </w:t>
      </w:r>
      <w:r>
        <w:rPr>
          <w:w w:val="105"/>
        </w:rPr>
        <w:t>dosahovat</w:t>
      </w:r>
      <w:r>
        <w:rPr>
          <w:w w:val="103"/>
        </w:rPr>
        <w:t xml:space="preserve"> </w:t>
      </w:r>
      <w:r>
        <w:rPr>
          <w:w w:val="105"/>
        </w:rPr>
        <w:t>postupně</w:t>
      </w:r>
      <w:r>
        <w:rPr>
          <w:spacing w:val="-2"/>
          <w:w w:val="105"/>
        </w:rPr>
        <w:t xml:space="preserve"> </w:t>
      </w:r>
      <w:r>
        <w:rPr>
          <w:w w:val="105"/>
        </w:rPr>
        <w:t>stanovených</w:t>
      </w:r>
      <w:r>
        <w:rPr>
          <w:spacing w:val="-4"/>
          <w:w w:val="105"/>
        </w:rPr>
        <w:t xml:space="preserve"> </w:t>
      </w:r>
      <w:r>
        <w:rPr>
          <w:w w:val="105"/>
        </w:rPr>
        <w:t>kompetencí</w:t>
      </w:r>
      <w:r>
        <w:rPr>
          <w:spacing w:val="-8"/>
          <w:w w:val="105"/>
        </w:rPr>
        <w:t xml:space="preserve"> </w:t>
      </w:r>
      <w:r>
        <w:rPr>
          <w:w w:val="105"/>
        </w:rPr>
        <w:t>VTI</w:t>
      </w:r>
      <w:r>
        <w:rPr>
          <w:spacing w:val="-13"/>
          <w:w w:val="105"/>
        </w:rPr>
        <w:t xml:space="preserve"> </w:t>
      </w:r>
      <w:r>
        <w:rPr>
          <w:w w:val="105"/>
        </w:rPr>
        <w:t>trenéra).</w:t>
      </w:r>
      <w:r>
        <w:t xml:space="preserve"> Ve</w:t>
      </w:r>
      <w:r>
        <w:rPr>
          <w:spacing w:val="-10"/>
        </w:rPr>
        <w:t xml:space="preserve"> </w:t>
      </w:r>
      <w:r>
        <w:t>variantě</w:t>
      </w:r>
      <w:r>
        <w:rPr>
          <w:spacing w:val="14"/>
        </w:rPr>
        <w:t xml:space="preserve"> </w:t>
      </w:r>
      <w:r>
        <w:t>„rozvojové</w:t>
      </w:r>
      <w:r>
        <w:rPr>
          <w:spacing w:val="13"/>
        </w:rPr>
        <w:t xml:space="preserve"> </w:t>
      </w:r>
      <w:r>
        <w:t>supervize“</w:t>
      </w:r>
      <w:r>
        <w:rPr>
          <w:spacing w:val="4"/>
        </w:rPr>
        <w:t xml:space="preserve"> </w:t>
      </w:r>
      <w:r>
        <w:t>je</w:t>
      </w:r>
      <w:r>
        <w:rPr>
          <w:spacing w:val="23"/>
        </w:rPr>
        <w:t xml:space="preserve"> </w:t>
      </w:r>
      <w:r>
        <w:t>supervizor</w:t>
      </w:r>
      <w:r>
        <w:rPr>
          <w:spacing w:val="6"/>
        </w:rPr>
        <w:t xml:space="preserve"> </w:t>
      </w:r>
      <w:r>
        <w:t>požádán</w:t>
      </w:r>
      <w:r>
        <w:rPr>
          <w:spacing w:val="21"/>
        </w:rPr>
        <w:t xml:space="preserve"> </w:t>
      </w:r>
      <w:r>
        <w:t>pracovníkem</w:t>
      </w:r>
      <w:r>
        <w:rPr>
          <w:spacing w:val="42"/>
        </w:rPr>
        <w:t xml:space="preserve"> </w:t>
      </w:r>
      <w:r>
        <w:t>(většinou</w:t>
      </w:r>
      <w:r>
        <w:rPr>
          <w:spacing w:val="17"/>
        </w:rPr>
        <w:t xml:space="preserve"> </w:t>
      </w:r>
      <w:r>
        <w:t>akre</w:t>
      </w:r>
      <w:r>
        <w:softHyphen/>
        <w:t>ditovaným</w:t>
      </w:r>
      <w:r>
        <w:rPr>
          <w:spacing w:val="46"/>
        </w:rPr>
        <w:t xml:space="preserve"> </w:t>
      </w:r>
      <w:r>
        <w:t>VTI</w:t>
      </w:r>
      <w:r>
        <w:rPr>
          <w:spacing w:val="31"/>
        </w:rPr>
        <w:t xml:space="preserve"> </w:t>
      </w:r>
      <w:r>
        <w:t>trenérem),</w:t>
      </w:r>
      <w:r>
        <w:rPr>
          <w:spacing w:val="8"/>
        </w:rPr>
        <w:t xml:space="preserve"> </w:t>
      </w:r>
      <w:r>
        <w:t>aby</w:t>
      </w:r>
      <w:r>
        <w:rPr>
          <w:spacing w:val="36"/>
        </w:rPr>
        <w:t xml:space="preserve"> </w:t>
      </w:r>
      <w:r>
        <w:t>spolupracoval</w:t>
      </w:r>
      <w:r>
        <w:rPr>
          <w:spacing w:val="43"/>
        </w:rPr>
        <w:t xml:space="preserve"> </w:t>
      </w:r>
      <w:r>
        <w:t>na</w:t>
      </w:r>
      <w:r>
        <w:rPr>
          <w:spacing w:val="17"/>
        </w:rPr>
        <w:t xml:space="preserve"> </w:t>
      </w:r>
      <w:r>
        <w:t>jeho</w:t>
      </w:r>
      <w:r>
        <w:rPr>
          <w:spacing w:val="11"/>
        </w:rPr>
        <w:t xml:space="preserve"> </w:t>
      </w:r>
      <w:r>
        <w:t>dalším</w:t>
      </w:r>
      <w:r>
        <w:rPr>
          <w:spacing w:val="38"/>
        </w:rPr>
        <w:t xml:space="preserve"> </w:t>
      </w:r>
      <w:r>
        <w:t>rozvoji</w:t>
      </w:r>
      <w:r>
        <w:rPr>
          <w:spacing w:val="39"/>
        </w:rPr>
        <w:t xml:space="preserve"> </w:t>
      </w:r>
      <w:r>
        <w:t>nebo</w:t>
      </w:r>
      <w:r>
        <w:rPr>
          <w:spacing w:val="39"/>
        </w:rPr>
        <w:t xml:space="preserve"> </w:t>
      </w:r>
      <w:r>
        <w:t>pomohl</w:t>
      </w:r>
      <w:r>
        <w:rPr>
          <w:spacing w:val="1"/>
        </w:rPr>
        <w:t xml:space="preserve"> </w:t>
      </w:r>
      <w:r>
        <w:t>při</w:t>
      </w:r>
      <w:r>
        <w:rPr>
          <w:w w:val="106"/>
        </w:rPr>
        <w:t xml:space="preserve"> </w:t>
      </w:r>
      <w:r>
        <w:t>řešení</w:t>
      </w:r>
      <w:r>
        <w:rPr>
          <w:spacing w:val="34"/>
        </w:rPr>
        <w:t xml:space="preserve"> </w:t>
      </w:r>
      <w:r>
        <w:t>případu.</w:t>
      </w:r>
      <w:r>
        <w:rPr>
          <w:spacing w:val="37"/>
        </w:rPr>
        <w:t xml:space="preserve"> </w:t>
      </w:r>
      <w:r>
        <w:t>Tam</w:t>
      </w:r>
      <w:r>
        <w:rPr>
          <w:spacing w:val="32"/>
        </w:rPr>
        <w:t xml:space="preserve"> </w:t>
      </w:r>
      <w:r>
        <w:t>je</w:t>
      </w:r>
      <w:r>
        <w:rPr>
          <w:spacing w:val="48"/>
        </w:rPr>
        <w:t xml:space="preserve"> </w:t>
      </w:r>
      <w:r>
        <w:t>věcí</w:t>
      </w:r>
      <w:r>
        <w:rPr>
          <w:spacing w:val="36"/>
        </w:rPr>
        <w:t xml:space="preserve"> </w:t>
      </w:r>
      <w:r>
        <w:t>dohody</w:t>
      </w:r>
      <w:r>
        <w:rPr>
          <w:spacing w:val="33"/>
        </w:rPr>
        <w:t xml:space="preserve"> </w:t>
      </w:r>
      <w:r>
        <w:t>délka</w:t>
      </w:r>
      <w:r>
        <w:rPr>
          <w:spacing w:val="37"/>
        </w:rPr>
        <w:t xml:space="preserve"> </w:t>
      </w:r>
      <w:r>
        <w:t>i</w:t>
      </w:r>
      <w:r>
        <w:rPr>
          <w:spacing w:val="22"/>
        </w:rPr>
        <w:t xml:space="preserve"> </w:t>
      </w:r>
      <w:r>
        <w:t>zaměření</w:t>
      </w:r>
      <w:r>
        <w:rPr>
          <w:spacing w:val="46"/>
        </w:rPr>
        <w:t xml:space="preserve"> </w:t>
      </w:r>
      <w:r>
        <w:t>supervize.</w:t>
      </w:r>
      <w:r>
        <w:rPr>
          <w:spacing w:val="32"/>
        </w:rPr>
        <w:t xml:space="preserve"> </w:t>
      </w:r>
      <w:r>
        <w:t>Tehdy</w:t>
      </w:r>
      <w:r>
        <w:rPr>
          <w:spacing w:val="34"/>
        </w:rPr>
        <w:t xml:space="preserve"> </w:t>
      </w:r>
      <w:r>
        <w:t>se</w:t>
      </w:r>
      <w:r>
        <w:rPr>
          <w:spacing w:val="10"/>
        </w:rPr>
        <w:t xml:space="preserve"> </w:t>
      </w:r>
      <w:r>
        <w:t>jedná</w:t>
      </w:r>
      <w:r>
        <w:rPr>
          <w:spacing w:val="10"/>
        </w:rPr>
        <w:t xml:space="preserve"> </w:t>
      </w:r>
      <w:r>
        <w:t>téměř</w:t>
      </w:r>
      <w:r>
        <w:rPr>
          <w:w w:val="106"/>
        </w:rPr>
        <w:t xml:space="preserve"> </w:t>
      </w:r>
      <w:r>
        <w:t>výhradně</w:t>
      </w:r>
      <w:r>
        <w:rPr>
          <w:spacing w:val="36"/>
        </w:rPr>
        <w:t xml:space="preserve"> </w:t>
      </w:r>
      <w:r>
        <w:t>o</w:t>
      </w:r>
      <w:r>
        <w:rPr>
          <w:spacing w:val="17"/>
        </w:rPr>
        <w:t xml:space="preserve"> </w:t>
      </w:r>
      <w:r>
        <w:t>dvoustranný</w:t>
      </w:r>
      <w:r>
        <w:rPr>
          <w:spacing w:val="-3"/>
        </w:rPr>
        <w:t xml:space="preserve"> </w:t>
      </w:r>
      <w:r>
        <w:t>kontrakt</w:t>
      </w:r>
      <w:r>
        <w:rPr>
          <w:spacing w:val="37"/>
        </w:rPr>
        <w:t xml:space="preserve"> </w:t>
      </w:r>
      <w:r>
        <w:t>mezi</w:t>
      </w:r>
      <w:r>
        <w:rPr>
          <w:spacing w:val="18"/>
        </w:rPr>
        <w:t xml:space="preserve"> </w:t>
      </w:r>
      <w:r>
        <w:t>supervidovaným</w:t>
      </w:r>
      <w:r>
        <w:rPr>
          <w:spacing w:val="48"/>
        </w:rPr>
        <w:t xml:space="preserve"> </w:t>
      </w:r>
      <w:r>
        <w:t>a</w:t>
      </w:r>
      <w:r>
        <w:rPr>
          <w:spacing w:val="17"/>
        </w:rPr>
        <w:t xml:space="preserve"> </w:t>
      </w:r>
      <w:r>
        <w:t>supervizorem,</w:t>
      </w:r>
      <w:r>
        <w:rPr>
          <w:spacing w:val="32"/>
        </w:rPr>
        <w:t xml:space="preserve"> </w:t>
      </w:r>
      <w:r>
        <w:t>i</w:t>
      </w:r>
      <w:r>
        <w:rPr>
          <w:spacing w:val="6"/>
        </w:rPr>
        <w:t xml:space="preserve"> </w:t>
      </w:r>
      <w:r>
        <w:t>když</w:t>
      </w:r>
      <w:r>
        <w:rPr>
          <w:spacing w:val="27"/>
        </w:rPr>
        <w:t xml:space="preserve"> </w:t>
      </w:r>
      <w:r>
        <w:t>se stává,</w:t>
      </w:r>
      <w:r>
        <w:rPr>
          <w:w w:val="102"/>
        </w:rPr>
        <w:t xml:space="preserve"> </w:t>
      </w:r>
      <w:r>
        <w:t>že</w:t>
      </w:r>
      <w:r>
        <w:rPr>
          <w:spacing w:val="24"/>
        </w:rPr>
        <w:t xml:space="preserve"> </w:t>
      </w:r>
      <w:r>
        <w:t>do</w:t>
      </w:r>
      <w:r>
        <w:rPr>
          <w:spacing w:val="22"/>
        </w:rPr>
        <w:t xml:space="preserve"> </w:t>
      </w:r>
      <w:r>
        <w:t>kontraktu</w:t>
      </w:r>
      <w:r>
        <w:rPr>
          <w:spacing w:val="42"/>
        </w:rPr>
        <w:t xml:space="preserve"> </w:t>
      </w:r>
      <w:r>
        <w:t>vstupuje</w:t>
      </w:r>
      <w:r>
        <w:rPr>
          <w:spacing w:val="42"/>
        </w:rPr>
        <w:t xml:space="preserve"> </w:t>
      </w:r>
      <w:r w:rsidR="008E28DC">
        <w:rPr>
          <w:spacing w:val="42"/>
        </w:rPr>
        <w:br/>
      </w:r>
      <w:r>
        <w:t>i</w:t>
      </w:r>
      <w:r>
        <w:rPr>
          <w:spacing w:val="22"/>
        </w:rPr>
        <w:t xml:space="preserve"> </w:t>
      </w:r>
      <w:r>
        <w:t>třetí</w:t>
      </w:r>
      <w:r>
        <w:rPr>
          <w:spacing w:val="28"/>
        </w:rPr>
        <w:t xml:space="preserve"> </w:t>
      </w:r>
      <w:r>
        <w:t>strana</w:t>
      </w:r>
      <w:r>
        <w:rPr>
          <w:spacing w:val="34"/>
        </w:rPr>
        <w:t xml:space="preserve"> </w:t>
      </w:r>
      <w:r>
        <w:t>(zaměstnavatel</w:t>
      </w:r>
      <w:r>
        <w:rPr>
          <w:spacing w:val="37"/>
        </w:rPr>
        <w:t xml:space="preserve"> </w:t>
      </w:r>
      <w:r>
        <w:t>pracovníka).</w:t>
      </w:r>
      <w:r>
        <w:rPr>
          <w:spacing w:val="47"/>
        </w:rPr>
        <w:t xml:space="preserve"> </w:t>
      </w:r>
      <w:r>
        <w:t>Do</w:t>
      </w:r>
      <w:r>
        <w:rPr>
          <w:spacing w:val="19"/>
        </w:rPr>
        <w:t xml:space="preserve"> </w:t>
      </w:r>
      <w:r>
        <w:t>těchto</w:t>
      </w:r>
      <w:r>
        <w:rPr>
          <w:spacing w:val="32"/>
        </w:rPr>
        <w:t xml:space="preserve"> </w:t>
      </w:r>
      <w:r>
        <w:t>kontraktů</w:t>
      </w:r>
      <w:r>
        <w:rPr>
          <w:w w:val="106"/>
        </w:rPr>
        <w:t xml:space="preserve"> </w:t>
      </w:r>
      <w:r>
        <w:t>však</w:t>
      </w:r>
      <w:r>
        <w:rPr>
          <w:spacing w:val="4"/>
        </w:rPr>
        <w:t xml:space="preserve"> </w:t>
      </w:r>
      <w:r>
        <w:t>již</w:t>
      </w:r>
      <w:r>
        <w:rPr>
          <w:spacing w:val="33"/>
        </w:rPr>
        <w:t xml:space="preserve"> </w:t>
      </w:r>
      <w:r>
        <w:t>SPIN</w:t>
      </w:r>
      <w:r>
        <w:rPr>
          <w:spacing w:val="10"/>
        </w:rPr>
        <w:t xml:space="preserve"> </w:t>
      </w:r>
      <w:r>
        <w:t>přímo</w:t>
      </w:r>
      <w:r>
        <w:rPr>
          <w:spacing w:val="25"/>
        </w:rPr>
        <w:t xml:space="preserve"> </w:t>
      </w:r>
      <w:r>
        <w:t>nevstupuje. Supervidovaný</w:t>
      </w:r>
      <w:r>
        <w:rPr>
          <w:spacing w:val="16"/>
        </w:rPr>
        <w:t xml:space="preserve"> </w:t>
      </w:r>
      <w:r>
        <w:t>je</w:t>
      </w:r>
      <w:r>
        <w:rPr>
          <w:spacing w:val="37"/>
        </w:rPr>
        <w:t xml:space="preserve"> </w:t>
      </w:r>
      <w:r>
        <w:t>vybízen</w:t>
      </w:r>
      <w:r>
        <w:rPr>
          <w:spacing w:val="49"/>
        </w:rPr>
        <w:t xml:space="preserve"> </w:t>
      </w:r>
      <w:r>
        <w:t>supervizorem</w:t>
      </w:r>
      <w:r>
        <w:rPr>
          <w:spacing w:val="42"/>
        </w:rPr>
        <w:t xml:space="preserve"> </w:t>
      </w:r>
      <w:r>
        <w:t>přinášet</w:t>
      </w:r>
      <w:r>
        <w:rPr>
          <w:spacing w:val="47"/>
        </w:rPr>
        <w:t xml:space="preserve"> </w:t>
      </w:r>
      <w:r>
        <w:t>na</w:t>
      </w:r>
      <w:r>
        <w:rPr>
          <w:spacing w:val="38"/>
        </w:rPr>
        <w:t xml:space="preserve"> </w:t>
      </w:r>
      <w:r>
        <w:t>supervizi</w:t>
      </w:r>
      <w:r>
        <w:rPr>
          <w:spacing w:val="36"/>
        </w:rPr>
        <w:t xml:space="preserve"> </w:t>
      </w:r>
      <w:r>
        <w:t>dvojí</w:t>
      </w:r>
      <w:r>
        <w:rPr>
          <w:spacing w:val="19"/>
        </w:rPr>
        <w:t xml:space="preserve"> </w:t>
      </w:r>
      <w:r>
        <w:t>možný</w:t>
      </w:r>
      <w:r>
        <w:rPr>
          <w:spacing w:val="31"/>
        </w:rPr>
        <w:t xml:space="preserve"> </w:t>
      </w:r>
      <w:r>
        <w:t>materiál:</w:t>
      </w:r>
      <w:r>
        <w:rPr>
          <w:w w:val="104"/>
        </w:rPr>
        <w:t xml:space="preserve"> </w:t>
      </w:r>
      <w:r>
        <w:t>spolu</w:t>
      </w:r>
      <w:r>
        <w:rPr>
          <w:spacing w:val="7"/>
        </w:rPr>
        <w:t xml:space="preserve"> </w:t>
      </w:r>
      <w:r>
        <w:t>s</w:t>
      </w:r>
      <w:r>
        <w:rPr>
          <w:spacing w:val="-3"/>
        </w:rPr>
        <w:t xml:space="preserve"> </w:t>
      </w:r>
      <w:r>
        <w:t>příběhem</w:t>
      </w:r>
      <w:r>
        <w:rPr>
          <w:spacing w:val="29"/>
        </w:rPr>
        <w:t xml:space="preserve"> </w:t>
      </w:r>
      <w:r>
        <w:t>klienta</w:t>
      </w:r>
      <w:r>
        <w:rPr>
          <w:spacing w:val="29"/>
        </w:rPr>
        <w:t xml:space="preserve"> </w:t>
      </w:r>
      <w:r>
        <w:t>(a</w:t>
      </w:r>
      <w:r>
        <w:rPr>
          <w:spacing w:val="-8"/>
        </w:rPr>
        <w:t xml:space="preserve"> </w:t>
      </w:r>
      <w:r>
        <w:t>jeho</w:t>
      </w:r>
      <w:r>
        <w:rPr>
          <w:spacing w:val="38"/>
        </w:rPr>
        <w:t xml:space="preserve"> </w:t>
      </w:r>
      <w:r>
        <w:t>žádostí</w:t>
      </w:r>
      <w:r>
        <w:rPr>
          <w:spacing w:val="24"/>
        </w:rPr>
        <w:t xml:space="preserve"> </w:t>
      </w:r>
      <w:r>
        <w:t>o</w:t>
      </w:r>
      <w:r>
        <w:rPr>
          <w:spacing w:val="1"/>
        </w:rPr>
        <w:t xml:space="preserve"> </w:t>
      </w:r>
      <w:r>
        <w:t>pomoc)</w:t>
      </w:r>
      <w:r>
        <w:rPr>
          <w:spacing w:val="17"/>
        </w:rPr>
        <w:t xml:space="preserve"> </w:t>
      </w:r>
      <w:r>
        <w:t>je</w:t>
      </w:r>
      <w:r>
        <w:rPr>
          <w:spacing w:val="23"/>
        </w:rPr>
        <w:t xml:space="preserve"> </w:t>
      </w:r>
      <w:r>
        <w:t>to</w:t>
      </w:r>
      <w:r>
        <w:rPr>
          <w:spacing w:val="7"/>
        </w:rPr>
        <w:t xml:space="preserve"> </w:t>
      </w:r>
      <w:r>
        <w:t>záznam</w:t>
      </w:r>
      <w:r>
        <w:rPr>
          <w:spacing w:val="14"/>
        </w:rPr>
        <w:t xml:space="preserve"> </w:t>
      </w:r>
      <w:r>
        <w:t>interakce</w:t>
      </w:r>
      <w:r>
        <w:rPr>
          <w:spacing w:val="11"/>
        </w:rPr>
        <w:t xml:space="preserve"> </w:t>
      </w:r>
      <w:r>
        <w:t>v</w:t>
      </w:r>
      <w:r>
        <w:rPr>
          <w:spacing w:val="3"/>
        </w:rPr>
        <w:t xml:space="preserve"> </w:t>
      </w:r>
      <w:r>
        <w:t>daném</w:t>
      </w:r>
      <w:r>
        <w:rPr>
          <w:spacing w:val="18"/>
        </w:rPr>
        <w:t xml:space="preserve"> </w:t>
      </w:r>
      <w:r>
        <w:lastRenderedPageBreak/>
        <w:t>systé</w:t>
      </w:r>
      <w:r>
        <w:softHyphen/>
        <w:t>mu,</w:t>
      </w:r>
      <w:r>
        <w:rPr>
          <w:spacing w:val="19"/>
        </w:rPr>
        <w:t xml:space="preserve"> </w:t>
      </w:r>
      <w:r>
        <w:t>se</w:t>
      </w:r>
      <w:r>
        <w:rPr>
          <w:spacing w:val="6"/>
        </w:rPr>
        <w:t xml:space="preserve"> </w:t>
      </w:r>
      <w:r>
        <w:t>kterým</w:t>
      </w:r>
      <w:r>
        <w:rPr>
          <w:spacing w:val="37"/>
        </w:rPr>
        <w:t xml:space="preserve"> </w:t>
      </w:r>
      <w:r>
        <w:t>pracuje,</w:t>
      </w:r>
      <w:r>
        <w:rPr>
          <w:spacing w:val="39"/>
        </w:rPr>
        <w:t xml:space="preserve"> </w:t>
      </w:r>
      <w:r>
        <w:t>a</w:t>
      </w:r>
      <w:r>
        <w:rPr>
          <w:spacing w:val="19"/>
        </w:rPr>
        <w:t xml:space="preserve"> </w:t>
      </w:r>
      <w:r>
        <w:t>záznam</w:t>
      </w:r>
      <w:r>
        <w:rPr>
          <w:spacing w:val="40"/>
        </w:rPr>
        <w:t xml:space="preserve"> </w:t>
      </w:r>
      <w:r>
        <w:t>své</w:t>
      </w:r>
      <w:r>
        <w:rPr>
          <w:spacing w:val="8"/>
        </w:rPr>
        <w:t xml:space="preserve"> </w:t>
      </w:r>
      <w:r>
        <w:t>vlastní</w:t>
      </w:r>
      <w:r>
        <w:rPr>
          <w:spacing w:val="28"/>
        </w:rPr>
        <w:t xml:space="preserve"> </w:t>
      </w:r>
      <w:r>
        <w:t>interakce,</w:t>
      </w:r>
      <w:r>
        <w:rPr>
          <w:spacing w:val="17"/>
        </w:rPr>
        <w:t xml:space="preserve"> </w:t>
      </w:r>
      <w:r>
        <w:t>většinou</w:t>
      </w:r>
      <w:r>
        <w:rPr>
          <w:spacing w:val="39"/>
        </w:rPr>
        <w:t xml:space="preserve"> </w:t>
      </w:r>
      <w:r>
        <w:t>rozhovoru</w:t>
      </w:r>
      <w:r>
        <w:rPr>
          <w:spacing w:val="43"/>
        </w:rPr>
        <w:t xml:space="preserve"> </w:t>
      </w:r>
      <w:r>
        <w:rPr>
          <w:spacing w:val="43"/>
        </w:rPr>
        <w:br/>
      </w:r>
      <w:r>
        <w:t>s klientem/y. Při</w:t>
      </w:r>
      <w:r>
        <w:rPr>
          <w:spacing w:val="-1"/>
        </w:rPr>
        <w:t xml:space="preserve"> </w:t>
      </w:r>
      <w:r>
        <w:t>supervizi</w:t>
      </w:r>
      <w:r>
        <w:rPr>
          <w:spacing w:val="-3"/>
        </w:rPr>
        <w:t xml:space="preserve"> </w:t>
      </w:r>
      <w:r>
        <w:t>videozáznamu</w:t>
      </w:r>
      <w:r>
        <w:rPr>
          <w:spacing w:val="25"/>
        </w:rPr>
        <w:t xml:space="preserve"> </w:t>
      </w:r>
      <w:r>
        <w:t>oba</w:t>
      </w:r>
      <w:r>
        <w:rPr>
          <w:spacing w:val="-8"/>
        </w:rPr>
        <w:t xml:space="preserve"> </w:t>
      </w:r>
      <w:r>
        <w:t>provádějí</w:t>
      </w:r>
      <w:r>
        <w:rPr>
          <w:spacing w:val="2"/>
        </w:rPr>
        <w:t xml:space="preserve"> </w:t>
      </w:r>
      <w:r w:rsidR="008E28DC">
        <w:t>mikr</w:t>
      </w:r>
      <w:r>
        <w:t>oanalýzu</w:t>
      </w:r>
      <w:r>
        <w:rPr>
          <w:spacing w:val="3"/>
        </w:rPr>
        <w:t xml:space="preserve"> </w:t>
      </w:r>
      <w:r>
        <w:t>jednotlivých</w:t>
      </w:r>
      <w:r>
        <w:rPr>
          <w:spacing w:val="34"/>
        </w:rPr>
        <w:t xml:space="preserve"> </w:t>
      </w:r>
      <w:r>
        <w:t>interakcí</w:t>
      </w:r>
      <w:r>
        <w:rPr>
          <w:spacing w:val="11"/>
        </w:rPr>
        <w:t xml:space="preserve"> </w:t>
      </w:r>
      <w:r>
        <w:t>(většinou</w:t>
      </w:r>
      <w:r>
        <w:rPr>
          <w:w w:val="101"/>
        </w:rPr>
        <w:t xml:space="preserve"> </w:t>
      </w:r>
      <w:r>
        <w:t>je</w:t>
      </w:r>
      <w:r>
        <w:rPr>
          <w:spacing w:val="21"/>
        </w:rPr>
        <w:t xml:space="preserve"> </w:t>
      </w:r>
      <w:r>
        <w:t>supervidovaný</w:t>
      </w:r>
      <w:r>
        <w:rPr>
          <w:spacing w:val="13"/>
        </w:rPr>
        <w:t xml:space="preserve"> </w:t>
      </w:r>
      <w:r>
        <w:t>předem</w:t>
      </w:r>
      <w:r>
        <w:rPr>
          <w:spacing w:val="30"/>
        </w:rPr>
        <w:t xml:space="preserve"> </w:t>
      </w:r>
      <w:r>
        <w:t>edituje</w:t>
      </w:r>
      <w:r>
        <w:rPr>
          <w:spacing w:val="21"/>
        </w:rPr>
        <w:t xml:space="preserve"> </w:t>
      </w:r>
      <w:r>
        <w:t>a</w:t>
      </w:r>
      <w:r>
        <w:rPr>
          <w:spacing w:val="9"/>
        </w:rPr>
        <w:t xml:space="preserve"> </w:t>
      </w:r>
      <w:r>
        <w:t>analyzuje).</w:t>
      </w:r>
      <w:r>
        <w:rPr>
          <w:spacing w:val="18"/>
        </w:rPr>
        <w:t xml:space="preserve"> </w:t>
      </w:r>
      <w:r>
        <w:t>Kromě</w:t>
      </w:r>
      <w:r>
        <w:rPr>
          <w:spacing w:val="25"/>
        </w:rPr>
        <w:t xml:space="preserve"> </w:t>
      </w:r>
      <w:r>
        <w:t>důkladné</w:t>
      </w:r>
      <w:r>
        <w:rPr>
          <w:spacing w:val="27"/>
        </w:rPr>
        <w:t xml:space="preserve"> </w:t>
      </w:r>
      <w:r>
        <w:t>analýzy</w:t>
      </w:r>
      <w:r>
        <w:rPr>
          <w:spacing w:val="12"/>
        </w:rPr>
        <w:t xml:space="preserve"> </w:t>
      </w:r>
      <w:r>
        <w:t>hledají</w:t>
      </w:r>
      <w:r>
        <w:rPr>
          <w:spacing w:val="25"/>
        </w:rPr>
        <w:t xml:space="preserve"> </w:t>
      </w:r>
      <w:r>
        <w:t>společ</w:t>
      </w:r>
      <w:r>
        <w:softHyphen/>
        <w:t>né</w:t>
      </w:r>
      <w:r>
        <w:rPr>
          <w:spacing w:val="9"/>
        </w:rPr>
        <w:t xml:space="preserve"> </w:t>
      </w:r>
      <w:r>
        <w:t>porozumění</w:t>
      </w:r>
      <w:r>
        <w:rPr>
          <w:spacing w:val="19"/>
        </w:rPr>
        <w:t xml:space="preserve"> </w:t>
      </w:r>
      <w:r>
        <w:t>významům</w:t>
      </w:r>
      <w:r>
        <w:rPr>
          <w:spacing w:val="32"/>
        </w:rPr>
        <w:t xml:space="preserve"> </w:t>
      </w:r>
      <w:r>
        <w:t>sledované</w:t>
      </w:r>
      <w:r>
        <w:rPr>
          <w:spacing w:val="24"/>
        </w:rPr>
        <w:t xml:space="preserve"> </w:t>
      </w:r>
      <w:r>
        <w:t>interakce</w:t>
      </w:r>
      <w:r>
        <w:rPr>
          <w:spacing w:val="28"/>
        </w:rPr>
        <w:t xml:space="preserve"> </w:t>
      </w:r>
      <w:r>
        <w:t>(</w:t>
      </w:r>
      <w:proofErr w:type="gramStart"/>
      <w:r>
        <w:t>to</w:t>
      </w:r>
      <w:proofErr w:type="gramEnd"/>
      <w:r>
        <w:rPr>
          <w:spacing w:val="7"/>
        </w:rPr>
        <w:t xml:space="preserve"> </w:t>
      </w:r>
      <w:r>
        <w:t>jak</w:t>
      </w:r>
      <w:r>
        <w:rPr>
          <w:spacing w:val="28"/>
        </w:rPr>
        <w:t xml:space="preserve"> </w:t>
      </w:r>
      <w:r>
        <w:t>pozorovatelné</w:t>
      </w:r>
      <w:r>
        <w:rPr>
          <w:spacing w:val="42"/>
        </w:rPr>
        <w:t xml:space="preserve"> </w:t>
      </w:r>
      <w:r>
        <w:t>interakční</w:t>
      </w:r>
      <w:r>
        <w:rPr>
          <w:spacing w:val="16"/>
        </w:rPr>
        <w:t xml:space="preserve"> </w:t>
      </w:r>
      <w:r>
        <w:t>vzorce</w:t>
      </w:r>
      <w:r>
        <w:rPr>
          <w:w w:val="98"/>
        </w:rPr>
        <w:t xml:space="preserve"> </w:t>
      </w:r>
      <w:r>
        <w:t>ovlivňují</w:t>
      </w:r>
      <w:r>
        <w:rPr>
          <w:spacing w:val="36"/>
        </w:rPr>
        <w:t xml:space="preserve"> </w:t>
      </w:r>
      <w:r>
        <w:t>chování</w:t>
      </w:r>
      <w:r>
        <w:rPr>
          <w:spacing w:val="28"/>
        </w:rPr>
        <w:t xml:space="preserve"> </w:t>
      </w:r>
      <w:r>
        <w:t>a</w:t>
      </w:r>
      <w:r>
        <w:rPr>
          <w:spacing w:val="19"/>
        </w:rPr>
        <w:t xml:space="preserve"> </w:t>
      </w:r>
      <w:r>
        <w:t>prožívání</w:t>
      </w:r>
      <w:r>
        <w:rPr>
          <w:spacing w:val="42"/>
        </w:rPr>
        <w:t xml:space="preserve"> </w:t>
      </w:r>
      <w:r>
        <w:t>osob</w:t>
      </w:r>
      <w:r>
        <w:rPr>
          <w:spacing w:val="30"/>
        </w:rPr>
        <w:t xml:space="preserve"> </w:t>
      </w:r>
      <w:r>
        <w:t>na</w:t>
      </w:r>
      <w:r>
        <w:rPr>
          <w:spacing w:val="36"/>
        </w:rPr>
        <w:t xml:space="preserve"> </w:t>
      </w:r>
      <w:r>
        <w:t>záznamu),</w:t>
      </w:r>
      <w:r>
        <w:rPr>
          <w:spacing w:val="47"/>
        </w:rPr>
        <w:t xml:space="preserve"> </w:t>
      </w:r>
      <w:r w:rsidR="008E28DC">
        <w:t>prozkoumávají možnosti</w:t>
      </w:r>
      <w:r>
        <w:rPr>
          <w:spacing w:val="38"/>
        </w:rPr>
        <w:t xml:space="preserve"> </w:t>
      </w:r>
      <w:r w:rsidR="008E28DC">
        <w:rPr>
          <w:spacing w:val="38"/>
        </w:rPr>
        <w:br/>
      </w:r>
      <w:r>
        <w:t>a</w:t>
      </w:r>
      <w:r>
        <w:rPr>
          <w:spacing w:val="23"/>
        </w:rPr>
        <w:t xml:space="preserve"> </w:t>
      </w:r>
      <w:r>
        <w:t>diskutují</w:t>
      </w:r>
      <w:r>
        <w:rPr>
          <w:w w:val="101"/>
        </w:rPr>
        <w:t xml:space="preserve"> </w:t>
      </w:r>
      <w:r>
        <w:t>alternativy,</w:t>
      </w:r>
      <w:r>
        <w:rPr>
          <w:spacing w:val="-23"/>
        </w:rPr>
        <w:t xml:space="preserve"> </w:t>
      </w:r>
      <w:r>
        <w:t>volí vhodné</w:t>
      </w:r>
      <w:r>
        <w:rPr>
          <w:spacing w:val="11"/>
        </w:rPr>
        <w:t xml:space="preserve"> </w:t>
      </w:r>
      <w:r>
        <w:t>způsoby</w:t>
      </w:r>
      <w:r>
        <w:rPr>
          <w:spacing w:val="9"/>
        </w:rPr>
        <w:t xml:space="preserve"> </w:t>
      </w:r>
      <w:r>
        <w:t>intervence</w:t>
      </w:r>
      <w:r>
        <w:rPr>
          <w:spacing w:val="18"/>
        </w:rPr>
        <w:t xml:space="preserve"> </w:t>
      </w:r>
      <w:r>
        <w:t>a</w:t>
      </w:r>
      <w:r>
        <w:rPr>
          <w:spacing w:val="-2"/>
        </w:rPr>
        <w:t xml:space="preserve"> </w:t>
      </w:r>
      <w:r>
        <w:t>někdy</w:t>
      </w:r>
      <w:r>
        <w:rPr>
          <w:spacing w:val="10"/>
        </w:rPr>
        <w:t xml:space="preserve"> </w:t>
      </w:r>
      <w:r>
        <w:t>i</w:t>
      </w:r>
      <w:r>
        <w:rPr>
          <w:spacing w:val="-17"/>
        </w:rPr>
        <w:t xml:space="preserve"> </w:t>
      </w:r>
      <w:r>
        <w:t>přehrávají</w:t>
      </w:r>
      <w:r>
        <w:rPr>
          <w:spacing w:val="16"/>
        </w:rPr>
        <w:t xml:space="preserve"> </w:t>
      </w:r>
      <w:r>
        <w:t>nejbližší</w:t>
      </w:r>
      <w:r>
        <w:rPr>
          <w:spacing w:val="16"/>
        </w:rPr>
        <w:t xml:space="preserve"> </w:t>
      </w:r>
      <w:r>
        <w:t>rozhovor</w:t>
      </w:r>
      <w:r>
        <w:rPr>
          <w:spacing w:val="23"/>
        </w:rPr>
        <w:t xml:space="preserve"> </w:t>
      </w:r>
      <w:r>
        <w:t>s</w:t>
      </w:r>
      <w:r>
        <w:rPr>
          <w:spacing w:val="-8"/>
        </w:rPr>
        <w:t xml:space="preserve"> </w:t>
      </w:r>
      <w:r>
        <w:t>kli</w:t>
      </w:r>
      <w:r>
        <w:softHyphen/>
        <w:t>entem</w:t>
      </w:r>
      <w:r>
        <w:rPr>
          <w:spacing w:val="28"/>
        </w:rPr>
        <w:t xml:space="preserve"> </w:t>
      </w:r>
      <w:r>
        <w:t>(volba</w:t>
      </w:r>
      <w:r>
        <w:rPr>
          <w:spacing w:val="21"/>
        </w:rPr>
        <w:t xml:space="preserve"> </w:t>
      </w:r>
      <w:r>
        <w:t>rolí</w:t>
      </w:r>
      <w:r>
        <w:rPr>
          <w:spacing w:val="8"/>
        </w:rPr>
        <w:t xml:space="preserve"> </w:t>
      </w:r>
      <w:r>
        <w:t>je</w:t>
      </w:r>
      <w:r>
        <w:rPr>
          <w:spacing w:val="32"/>
        </w:rPr>
        <w:t xml:space="preserve"> </w:t>
      </w:r>
      <w:r>
        <w:t>na</w:t>
      </w:r>
      <w:r>
        <w:rPr>
          <w:spacing w:val="25"/>
        </w:rPr>
        <w:t xml:space="preserve"> </w:t>
      </w:r>
      <w:r>
        <w:t>zúčastněných).</w:t>
      </w:r>
      <w:r>
        <w:rPr>
          <w:spacing w:val="40"/>
        </w:rPr>
        <w:t xml:space="preserve"> </w:t>
      </w:r>
      <w:r>
        <w:t>Společně</w:t>
      </w:r>
      <w:r>
        <w:rPr>
          <w:spacing w:val="13"/>
        </w:rPr>
        <w:t xml:space="preserve"> </w:t>
      </w:r>
      <w:r>
        <w:t>předkládají</w:t>
      </w:r>
      <w:r>
        <w:rPr>
          <w:spacing w:val="38"/>
        </w:rPr>
        <w:t xml:space="preserve"> </w:t>
      </w:r>
      <w:r>
        <w:t>své</w:t>
      </w:r>
      <w:r>
        <w:rPr>
          <w:spacing w:val="2"/>
        </w:rPr>
        <w:t xml:space="preserve"> </w:t>
      </w:r>
      <w:r>
        <w:t>pohledy</w:t>
      </w:r>
      <w:r>
        <w:rPr>
          <w:spacing w:val="27"/>
        </w:rPr>
        <w:t xml:space="preserve"> </w:t>
      </w:r>
      <w:r>
        <w:t>na</w:t>
      </w:r>
      <w:r>
        <w:rPr>
          <w:spacing w:val="23"/>
        </w:rPr>
        <w:t xml:space="preserve"> </w:t>
      </w:r>
      <w:r>
        <w:t>dosavadní</w:t>
      </w:r>
      <w:r>
        <w:rPr>
          <w:w w:val="101"/>
        </w:rPr>
        <w:t xml:space="preserve"> </w:t>
      </w:r>
      <w:r>
        <w:t>práci</w:t>
      </w:r>
      <w:r>
        <w:rPr>
          <w:spacing w:val="3"/>
        </w:rPr>
        <w:t xml:space="preserve"> </w:t>
      </w:r>
      <w:r>
        <w:t>s</w:t>
      </w:r>
      <w:r>
        <w:rPr>
          <w:spacing w:val="-16"/>
        </w:rPr>
        <w:t xml:space="preserve"> </w:t>
      </w:r>
      <w:r>
        <w:t>klientem,</w:t>
      </w:r>
      <w:r>
        <w:rPr>
          <w:spacing w:val="12"/>
        </w:rPr>
        <w:t xml:space="preserve"> </w:t>
      </w:r>
      <w:r>
        <w:t>debatují</w:t>
      </w:r>
      <w:r>
        <w:rPr>
          <w:spacing w:val="5"/>
        </w:rPr>
        <w:t xml:space="preserve"> </w:t>
      </w:r>
      <w:r>
        <w:t>o</w:t>
      </w:r>
      <w:r>
        <w:rPr>
          <w:spacing w:val="-8"/>
        </w:rPr>
        <w:t xml:space="preserve"> </w:t>
      </w:r>
      <w:r>
        <w:t>pomáhajících</w:t>
      </w:r>
      <w:r>
        <w:rPr>
          <w:spacing w:val="25"/>
        </w:rPr>
        <w:t xml:space="preserve"> </w:t>
      </w:r>
      <w:r>
        <w:t>a</w:t>
      </w:r>
      <w:r>
        <w:rPr>
          <w:spacing w:val="-9"/>
        </w:rPr>
        <w:t xml:space="preserve"> </w:t>
      </w:r>
      <w:r>
        <w:t>méně</w:t>
      </w:r>
      <w:r>
        <w:rPr>
          <w:spacing w:val="2"/>
        </w:rPr>
        <w:t xml:space="preserve"> </w:t>
      </w:r>
      <w:r>
        <w:t>úspěšných</w:t>
      </w:r>
      <w:r>
        <w:rPr>
          <w:spacing w:val="26"/>
        </w:rPr>
        <w:t xml:space="preserve"> </w:t>
      </w:r>
      <w:r>
        <w:t>aspektech</w:t>
      </w:r>
      <w:r>
        <w:rPr>
          <w:spacing w:val="-1"/>
        </w:rPr>
        <w:t xml:space="preserve"> </w:t>
      </w:r>
      <w:r>
        <w:t>vzájemného</w:t>
      </w:r>
      <w:r>
        <w:rPr>
          <w:spacing w:val="11"/>
        </w:rPr>
        <w:t xml:space="preserve"> </w:t>
      </w:r>
      <w:r w:rsidR="008E28DC">
        <w:t>vzta</w:t>
      </w:r>
      <w:r w:rsidR="008E28DC">
        <w:softHyphen/>
      </w:r>
      <w:r>
        <w:t>hu,</w:t>
      </w:r>
      <w:r>
        <w:rPr>
          <w:spacing w:val="4"/>
        </w:rPr>
        <w:t xml:space="preserve"> </w:t>
      </w:r>
      <w:r>
        <w:t>o</w:t>
      </w:r>
      <w:r>
        <w:rPr>
          <w:spacing w:val="-1"/>
        </w:rPr>
        <w:t xml:space="preserve"> </w:t>
      </w:r>
      <w:r>
        <w:t>posunu</w:t>
      </w:r>
      <w:r>
        <w:rPr>
          <w:spacing w:val="8"/>
        </w:rPr>
        <w:t xml:space="preserve"> </w:t>
      </w:r>
      <w:r>
        <w:t>ve</w:t>
      </w:r>
      <w:r>
        <w:rPr>
          <w:spacing w:val="-2"/>
        </w:rPr>
        <w:t xml:space="preserve"> </w:t>
      </w:r>
      <w:r>
        <w:t>vývoji</w:t>
      </w:r>
      <w:r>
        <w:rPr>
          <w:spacing w:val="11"/>
        </w:rPr>
        <w:t xml:space="preserve"> </w:t>
      </w:r>
      <w:r>
        <w:t>požadované</w:t>
      </w:r>
      <w:r>
        <w:rPr>
          <w:spacing w:val="30"/>
        </w:rPr>
        <w:t xml:space="preserve"> </w:t>
      </w:r>
      <w:r>
        <w:t>změny</w:t>
      </w:r>
      <w:r>
        <w:rPr>
          <w:spacing w:val="5"/>
        </w:rPr>
        <w:t xml:space="preserve"> </w:t>
      </w:r>
      <w:r>
        <w:t>(u</w:t>
      </w:r>
      <w:r>
        <w:rPr>
          <w:spacing w:val="-8"/>
        </w:rPr>
        <w:t xml:space="preserve"> </w:t>
      </w:r>
      <w:r>
        <w:t>klienta</w:t>
      </w:r>
      <w:r>
        <w:rPr>
          <w:spacing w:val="11"/>
        </w:rPr>
        <w:t xml:space="preserve"> </w:t>
      </w:r>
      <w:r>
        <w:t>i</w:t>
      </w:r>
      <w:r>
        <w:rPr>
          <w:spacing w:val="2"/>
        </w:rPr>
        <w:t xml:space="preserve"> </w:t>
      </w:r>
      <w:r>
        <w:t>u</w:t>
      </w:r>
      <w:r>
        <w:rPr>
          <w:spacing w:val="8"/>
        </w:rPr>
        <w:t xml:space="preserve"> </w:t>
      </w:r>
      <w:r>
        <w:t>sebe)</w:t>
      </w:r>
      <w:r>
        <w:rPr>
          <w:spacing w:val="11"/>
        </w:rPr>
        <w:t xml:space="preserve"> </w:t>
      </w:r>
      <w:r>
        <w:t>a</w:t>
      </w:r>
      <w:r>
        <w:rPr>
          <w:spacing w:val="1"/>
        </w:rPr>
        <w:t xml:space="preserve"> </w:t>
      </w:r>
      <w:r>
        <w:t>o</w:t>
      </w:r>
      <w:r>
        <w:rPr>
          <w:spacing w:val="-1"/>
        </w:rPr>
        <w:t xml:space="preserve"> </w:t>
      </w:r>
      <w:r>
        <w:t>budoucích</w:t>
      </w:r>
      <w:r>
        <w:rPr>
          <w:spacing w:val="14"/>
        </w:rPr>
        <w:t xml:space="preserve"> </w:t>
      </w:r>
      <w:r>
        <w:t>pracovních</w:t>
      </w:r>
      <w:r>
        <w:rPr>
          <w:w w:val="101"/>
        </w:rPr>
        <w:t xml:space="preserve"> </w:t>
      </w:r>
      <w:proofErr w:type="gramStart"/>
      <w:r>
        <w:t>krocích</w:t>
      </w:r>
      <w:r>
        <w:rPr>
          <w:spacing w:val="31"/>
        </w:rPr>
        <w:t xml:space="preserve"> </w:t>
      </w:r>
      <w:r>
        <w:rPr>
          <w:w w:val="145"/>
        </w:rPr>
        <w:t>-</w:t>
      </w:r>
      <w:r>
        <w:rPr>
          <w:spacing w:val="-32"/>
          <w:w w:val="145"/>
        </w:rPr>
        <w:t xml:space="preserve"> </w:t>
      </w:r>
      <w:r>
        <w:t>opět</w:t>
      </w:r>
      <w:proofErr w:type="gramEnd"/>
      <w:r>
        <w:rPr>
          <w:spacing w:val="4"/>
        </w:rPr>
        <w:t xml:space="preserve"> </w:t>
      </w:r>
      <w:r>
        <w:t>pro</w:t>
      </w:r>
      <w:r>
        <w:rPr>
          <w:spacing w:val="17"/>
        </w:rPr>
        <w:t xml:space="preserve"> </w:t>
      </w:r>
      <w:r>
        <w:t>klienty</w:t>
      </w:r>
      <w:r>
        <w:rPr>
          <w:spacing w:val="23"/>
        </w:rPr>
        <w:t xml:space="preserve"> </w:t>
      </w:r>
      <w:r>
        <w:t>i</w:t>
      </w:r>
      <w:r>
        <w:rPr>
          <w:spacing w:val="-2"/>
        </w:rPr>
        <w:t xml:space="preserve"> </w:t>
      </w:r>
      <w:r>
        <w:t>pro</w:t>
      </w:r>
      <w:r>
        <w:rPr>
          <w:spacing w:val="10"/>
        </w:rPr>
        <w:t xml:space="preserve"> </w:t>
      </w:r>
      <w:r w:rsidR="008E28DC">
        <w:t xml:space="preserve">terapeuta </w:t>
      </w:r>
      <w:r w:rsidR="008E28DC">
        <w:rPr>
          <w:w w:val="105"/>
        </w:rPr>
        <w:t>(Šilhánová, 2008).</w:t>
      </w:r>
    </w:p>
    <w:p w14:paraId="2E2D2BB9" w14:textId="77777777" w:rsidR="008E28DC" w:rsidRPr="008E28DC" w:rsidRDefault="008E28DC" w:rsidP="008E28DC">
      <w:pPr>
        <w:pStyle w:val="Nadpis3"/>
        <w:numPr>
          <w:ilvl w:val="0"/>
          <w:numId w:val="0"/>
        </w:numPr>
        <w:ind w:left="680"/>
        <w:rPr>
          <w:rFonts w:ascii="Times New Roman" w:hAnsi="Times New Roman" w:cs="Times New Roman"/>
          <w:w w:val="105"/>
        </w:rPr>
      </w:pPr>
      <w:bookmarkStart w:id="152" w:name="_Toc82505706"/>
      <w:r w:rsidRPr="00CD0600">
        <w:rPr>
          <w:rFonts w:ascii="Times New Roman" w:hAnsi="Times New Roman" w:cs="Times New Roman"/>
          <w:w w:val="105"/>
        </w:rPr>
        <w:t>14.2.3</w:t>
      </w:r>
      <w:r w:rsidRPr="008E28DC">
        <w:rPr>
          <w:rFonts w:ascii="Times New Roman" w:hAnsi="Times New Roman" w:cs="Times New Roman"/>
          <w:w w:val="105"/>
        </w:rPr>
        <w:t xml:space="preserve"> Fáze supervizního rozhovoru</w:t>
      </w:r>
      <w:bookmarkEnd w:id="152"/>
    </w:p>
    <w:p w14:paraId="2DB14996" w14:textId="26D41AC7" w:rsidR="008E28DC" w:rsidRDefault="008E28DC" w:rsidP="008E28DC">
      <w:pPr>
        <w:pStyle w:val="Zkladntext"/>
        <w:spacing w:line="276" w:lineRule="auto"/>
        <w:ind w:right="1"/>
        <w:jc w:val="both"/>
      </w:pPr>
      <w:r w:rsidRPr="008E28DC">
        <w:t>Model</w:t>
      </w:r>
      <w:r w:rsidRPr="008E28DC">
        <w:rPr>
          <w:spacing w:val="8"/>
        </w:rPr>
        <w:t xml:space="preserve"> </w:t>
      </w:r>
      <w:r w:rsidRPr="008E28DC">
        <w:t>sestává ze</w:t>
      </w:r>
      <w:r w:rsidRPr="008E28DC">
        <w:rPr>
          <w:spacing w:val="-1"/>
        </w:rPr>
        <w:t xml:space="preserve"> </w:t>
      </w:r>
      <w:r w:rsidRPr="008E28DC">
        <w:t>sedmi</w:t>
      </w:r>
      <w:r w:rsidRPr="008E28DC">
        <w:rPr>
          <w:spacing w:val="-5"/>
        </w:rPr>
        <w:t xml:space="preserve"> </w:t>
      </w:r>
      <w:r w:rsidRPr="008E28DC">
        <w:t>základních</w:t>
      </w:r>
      <w:r w:rsidRPr="008E28DC">
        <w:rPr>
          <w:spacing w:val="15"/>
        </w:rPr>
        <w:t xml:space="preserve"> </w:t>
      </w:r>
      <w:proofErr w:type="gramStart"/>
      <w:r w:rsidRPr="008E28DC">
        <w:t>fází</w:t>
      </w:r>
      <w:r w:rsidRPr="008E28DC">
        <w:rPr>
          <w:spacing w:val="-5"/>
        </w:rPr>
        <w:t xml:space="preserve"> </w:t>
      </w:r>
      <w:r>
        <w:rPr>
          <w:spacing w:val="1"/>
        </w:rPr>
        <w:t>-</w:t>
      </w:r>
      <w:r w:rsidR="00E6561B">
        <w:rPr>
          <w:spacing w:val="1"/>
        </w:rPr>
        <w:t xml:space="preserve"> </w:t>
      </w:r>
      <w:r>
        <w:rPr>
          <w:spacing w:val="1"/>
        </w:rPr>
        <w:t>kr</w:t>
      </w:r>
      <w:r w:rsidRPr="008E28DC">
        <w:rPr>
          <w:spacing w:val="1"/>
        </w:rPr>
        <w:t>oků</w:t>
      </w:r>
      <w:proofErr w:type="gramEnd"/>
      <w:r w:rsidRPr="008E28DC">
        <w:rPr>
          <w:spacing w:val="1"/>
        </w:rPr>
        <w:t>;</w:t>
      </w:r>
      <w:r w:rsidRPr="008E28DC">
        <w:rPr>
          <w:spacing w:val="-10"/>
        </w:rPr>
        <w:t xml:space="preserve"> </w:t>
      </w:r>
      <w:r w:rsidRPr="008E28DC">
        <w:t>ty</w:t>
      </w:r>
      <w:r w:rsidRPr="008E28DC">
        <w:rPr>
          <w:spacing w:val="-9"/>
        </w:rPr>
        <w:t xml:space="preserve"> </w:t>
      </w:r>
      <w:r w:rsidRPr="008E28DC">
        <w:t>utvářejí</w:t>
      </w:r>
      <w:r w:rsidRPr="008E28DC">
        <w:rPr>
          <w:spacing w:val="9"/>
        </w:rPr>
        <w:t xml:space="preserve"> </w:t>
      </w:r>
      <w:r w:rsidRPr="008E28DC">
        <w:t>cyklus,</w:t>
      </w:r>
      <w:r w:rsidRPr="008E28DC">
        <w:rPr>
          <w:spacing w:val="-5"/>
        </w:rPr>
        <w:t xml:space="preserve"> </w:t>
      </w:r>
      <w:r w:rsidRPr="008E28DC">
        <w:t>který</w:t>
      </w:r>
      <w:r w:rsidRPr="008E28DC">
        <w:rPr>
          <w:spacing w:val="3"/>
        </w:rPr>
        <w:t xml:space="preserve"> </w:t>
      </w:r>
      <w:r w:rsidRPr="008E28DC">
        <w:t>má</w:t>
      </w:r>
      <w:r w:rsidRPr="008E28DC">
        <w:rPr>
          <w:spacing w:val="14"/>
        </w:rPr>
        <w:t xml:space="preserve"> </w:t>
      </w:r>
      <w:r>
        <w:t>„</w:t>
      </w:r>
      <w:r w:rsidRPr="008E28DC">
        <w:t>pod</w:t>
      </w:r>
      <w:r w:rsidRPr="008E28DC">
        <w:rPr>
          <w:spacing w:val="-1"/>
        </w:rPr>
        <w:t xml:space="preserve"> </w:t>
      </w:r>
      <w:r w:rsidRPr="008E28DC">
        <w:t>kontro</w:t>
      </w:r>
      <w:r w:rsidRPr="008E28DC">
        <w:softHyphen/>
      </w:r>
      <w:r>
        <w:t>lou“</w:t>
      </w:r>
      <w:r w:rsidRPr="008E28DC">
        <w:rPr>
          <w:spacing w:val="4"/>
        </w:rPr>
        <w:t xml:space="preserve"> </w:t>
      </w:r>
      <w:r w:rsidRPr="008E28DC">
        <w:t>supervizor</w:t>
      </w:r>
      <w:r w:rsidR="00FA5C58">
        <w:rPr>
          <w:spacing w:val="16"/>
        </w:rPr>
        <w:t>.</w:t>
      </w:r>
      <w:r w:rsidRPr="008E28DC">
        <w:rPr>
          <w:spacing w:val="-4"/>
          <w:sz w:val="19"/>
        </w:rPr>
        <w:t xml:space="preserve"> </w:t>
      </w:r>
      <w:r w:rsidRPr="008E28DC">
        <w:t>To</w:t>
      </w:r>
      <w:r w:rsidRPr="008E28DC">
        <w:rPr>
          <w:spacing w:val="4"/>
        </w:rPr>
        <w:t xml:space="preserve"> </w:t>
      </w:r>
      <w:r w:rsidRPr="008E28DC">
        <w:t>však</w:t>
      </w:r>
      <w:r w:rsidRPr="008E28DC">
        <w:rPr>
          <w:spacing w:val="5"/>
        </w:rPr>
        <w:t xml:space="preserve"> </w:t>
      </w:r>
      <w:r w:rsidRPr="008E28DC">
        <w:t>neznamená,</w:t>
      </w:r>
      <w:r w:rsidRPr="008E28DC">
        <w:rPr>
          <w:spacing w:val="20"/>
        </w:rPr>
        <w:t xml:space="preserve"> </w:t>
      </w:r>
      <w:r w:rsidRPr="008E28DC">
        <w:t>že</w:t>
      </w:r>
      <w:r w:rsidRPr="008E28DC">
        <w:rPr>
          <w:spacing w:val="6"/>
        </w:rPr>
        <w:t xml:space="preserve"> </w:t>
      </w:r>
      <w:r w:rsidRPr="008E28DC">
        <w:t>se</w:t>
      </w:r>
      <w:r w:rsidRPr="008E28DC">
        <w:rPr>
          <w:spacing w:val="-6"/>
        </w:rPr>
        <w:t xml:space="preserve"> </w:t>
      </w:r>
      <w:r w:rsidRPr="008E28DC">
        <w:t>musíme</w:t>
      </w:r>
      <w:r w:rsidRPr="008E28DC">
        <w:rPr>
          <w:spacing w:val="17"/>
        </w:rPr>
        <w:t xml:space="preserve"> </w:t>
      </w:r>
      <w:r w:rsidRPr="008E28DC">
        <w:t>dogmaticky</w:t>
      </w:r>
      <w:r w:rsidRPr="008E28DC">
        <w:rPr>
          <w:spacing w:val="17"/>
        </w:rPr>
        <w:t xml:space="preserve"> </w:t>
      </w:r>
      <w:r w:rsidRPr="008E28DC">
        <w:t>držet</w:t>
      </w:r>
      <w:r w:rsidRPr="008E28DC">
        <w:rPr>
          <w:spacing w:val="6"/>
        </w:rPr>
        <w:t xml:space="preserve"> </w:t>
      </w:r>
      <w:r w:rsidRPr="008E28DC">
        <w:t>této</w:t>
      </w:r>
      <w:r w:rsidRPr="008E28DC">
        <w:rPr>
          <w:spacing w:val="13"/>
        </w:rPr>
        <w:t xml:space="preserve"> </w:t>
      </w:r>
      <w:r w:rsidRPr="008E28DC">
        <w:t>struk</w:t>
      </w:r>
      <w:r w:rsidRPr="008E28DC">
        <w:softHyphen/>
        <w:t>tury,</w:t>
      </w:r>
      <w:r w:rsidRPr="008E28DC">
        <w:rPr>
          <w:spacing w:val="27"/>
        </w:rPr>
        <w:t xml:space="preserve"> </w:t>
      </w:r>
      <w:r w:rsidRPr="008E28DC">
        <w:t>spíše</w:t>
      </w:r>
      <w:r w:rsidRPr="008E28DC">
        <w:rPr>
          <w:spacing w:val="-1"/>
        </w:rPr>
        <w:t xml:space="preserve"> </w:t>
      </w:r>
      <w:r w:rsidRPr="008E28DC">
        <w:t>ji</w:t>
      </w:r>
      <w:r w:rsidRPr="008E28DC">
        <w:rPr>
          <w:spacing w:val="30"/>
        </w:rPr>
        <w:t xml:space="preserve"> </w:t>
      </w:r>
      <w:r w:rsidRPr="008E28DC">
        <w:t>vždy</w:t>
      </w:r>
      <w:r w:rsidRPr="008E28DC">
        <w:rPr>
          <w:spacing w:val="11"/>
        </w:rPr>
        <w:t xml:space="preserve"> </w:t>
      </w:r>
      <w:r w:rsidRPr="008E28DC">
        <w:t>přizpůsobujeme</w:t>
      </w:r>
      <w:r w:rsidRPr="008E28DC">
        <w:rPr>
          <w:spacing w:val="39"/>
        </w:rPr>
        <w:t xml:space="preserve"> </w:t>
      </w:r>
      <w:r w:rsidRPr="008E28DC">
        <w:t>potřebám,</w:t>
      </w:r>
      <w:r w:rsidRPr="008E28DC">
        <w:rPr>
          <w:spacing w:val="25"/>
        </w:rPr>
        <w:t xml:space="preserve"> </w:t>
      </w:r>
      <w:r w:rsidRPr="008E28DC">
        <w:t>možnostem</w:t>
      </w:r>
      <w:r w:rsidRPr="008E28DC">
        <w:rPr>
          <w:spacing w:val="36"/>
        </w:rPr>
        <w:t xml:space="preserve"> </w:t>
      </w:r>
      <w:r w:rsidRPr="008E28DC">
        <w:t>i</w:t>
      </w:r>
      <w:r w:rsidRPr="008E28DC">
        <w:rPr>
          <w:spacing w:val="13"/>
        </w:rPr>
        <w:t xml:space="preserve"> </w:t>
      </w:r>
      <w:r w:rsidRPr="008E28DC">
        <w:t>nabídkám</w:t>
      </w:r>
      <w:r w:rsidRPr="008E28DC">
        <w:rPr>
          <w:spacing w:val="29"/>
        </w:rPr>
        <w:t xml:space="preserve"> </w:t>
      </w:r>
      <w:r w:rsidRPr="008E28DC">
        <w:t>supervidovaného</w:t>
      </w:r>
      <w:r w:rsidRPr="008E28DC">
        <w:rPr>
          <w:w w:val="102"/>
        </w:rPr>
        <w:t xml:space="preserve"> </w:t>
      </w:r>
      <w:r w:rsidRPr="008E28DC">
        <w:t>a</w:t>
      </w:r>
      <w:r w:rsidRPr="008E28DC">
        <w:rPr>
          <w:spacing w:val="-13"/>
          <w:sz w:val="19"/>
        </w:rPr>
        <w:t xml:space="preserve"> </w:t>
      </w:r>
      <w:r w:rsidRPr="008E28DC">
        <w:t>podřizujeme</w:t>
      </w:r>
      <w:r w:rsidRPr="008E28DC">
        <w:rPr>
          <w:spacing w:val="13"/>
        </w:rPr>
        <w:t xml:space="preserve"> </w:t>
      </w:r>
      <w:r w:rsidRPr="008E28DC">
        <w:t>ji</w:t>
      </w:r>
      <w:r w:rsidRPr="008E28DC">
        <w:rPr>
          <w:spacing w:val="24"/>
        </w:rPr>
        <w:t xml:space="preserve"> </w:t>
      </w:r>
      <w:r w:rsidRPr="008E28DC">
        <w:t>užitku</w:t>
      </w:r>
      <w:r w:rsidRPr="008E28DC">
        <w:rPr>
          <w:spacing w:val="19"/>
        </w:rPr>
        <w:t xml:space="preserve"> </w:t>
      </w:r>
      <w:r w:rsidRPr="008E28DC">
        <w:t>spolupráce.</w:t>
      </w:r>
      <w:r>
        <w:t xml:space="preserve"> Zmíněné fáze popisuje Šilhánová (2008) následujícím způsobem.</w:t>
      </w:r>
    </w:p>
    <w:p w14:paraId="0560BD9D" w14:textId="77777777" w:rsidR="008E28DC" w:rsidRPr="008E28DC" w:rsidRDefault="008E28DC" w:rsidP="009D7825">
      <w:pPr>
        <w:pStyle w:val="Zkladntext"/>
        <w:numPr>
          <w:ilvl w:val="0"/>
          <w:numId w:val="50"/>
        </w:numPr>
        <w:spacing w:line="276" w:lineRule="auto"/>
        <w:ind w:right="1"/>
        <w:jc w:val="both"/>
        <w:rPr>
          <w:b/>
        </w:rPr>
      </w:pPr>
      <w:r w:rsidRPr="008E28DC">
        <w:rPr>
          <w:b/>
        </w:rPr>
        <w:t>Otevření rozhovoru</w:t>
      </w:r>
    </w:p>
    <w:p w14:paraId="6B56D366" w14:textId="77777777" w:rsidR="00B46248" w:rsidRPr="00E6561B" w:rsidRDefault="008E28DC" w:rsidP="008E28DC">
      <w:pPr>
        <w:pStyle w:val="Zkladntext"/>
        <w:spacing w:before="26" w:line="276" w:lineRule="auto"/>
        <w:ind w:right="1" w:firstLine="4"/>
        <w:jc w:val="both"/>
      </w:pPr>
      <w:r w:rsidRPr="00E6561B">
        <w:t>Otevření</w:t>
      </w:r>
      <w:r w:rsidRPr="00E6561B">
        <w:rPr>
          <w:spacing w:val="17"/>
        </w:rPr>
        <w:t xml:space="preserve"> </w:t>
      </w:r>
      <w:r w:rsidRPr="00E6561B">
        <w:t>rozhovoru</w:t>
      </w:r>
      <w:r w:rsidRPr="00E6561B">
        <w:rPr>
          <w:spacing w:val="21"/>
        </w:rPr>
        <w:t xml:space="preserve"> </w:t>
      </w:r>
      <w:r w:rsidRPr="00E6561B">
        <w:t>je</w:t>
      </w:r>
      <w:r w:rsidRPr="00E6561B">
        <w:rPr>
          <w:spacing w:val="31"/>
        </w:rPr>
        <w:t xml:space="preserve"> </w:t>
      </w:r>
      <w:r w:rsidRPr="00E6561B">
        <w:t>momentem,</w:t>
      </w:r>
      <w:r w:rsidRPr="00E6561B">
        <w:rPr>
          <w:spacing w:val="37"/>
        </w:rPr>
        <w:t xml:space="preserve"> </w:t>
      </w:r>
      <w:r w:rsidRPr="00E6561B">
        <w:t>kdy</w:t>
      </w:r>
      <w:r w:rsidRPr="00E6561B">
        <w:rPr>
          <w:spacing w:val="17"/>
        </w:rPr>
        <w:t xml:space="preserve"> </w:t>
      </w:r>
      <w:r w:rsidRPr="00E6561B">
        <w:t>začíná</w:t>
      </w:r>
      <w:r w:rsidRPr="00E6561B">
        <w:rPr>
          <w:spacing w:val="18"/>
        </w:rPr>
        <w:t xml:space="preserve"> </w:t>
      </w:r>
      <w:r w:rsidRPr="00E6561B">
        <w:t>společná</w:t>
      </w:r>
      <w:r w:rsidRPr="00E6561B">
        <w:rPr>
          <w:spacing w:val="15"/>
        </w:rPr>
        <w:t xml:space="preserve"> </w:t>
      </w:r>
      <w:r w:rsidRPr="00E6561B">
        <w:t>práce</w:t>
      </w:r>
      <w:r w:rsidRPr="00E6561B">
        <w:rPr>
          <w:spacing w:val="26"/>
        </w:rPr>
        <w:t xml:space="preserve"> </w:t>
      </w:r>
      <w:r w:rsidRPr="00E6561B">
        <w:t>supervizora</w:t>
      </w:r>
      <w:r w:rsidRPr="00E6561B">
        <w:rPr>
          <w:spacing w:val="20"/>
        </w:rPr>
        <w:t xml:space="preserve"> </w:t>
      </w:r>
      <w:r w:rsidRPr="00E6561B">
        <w:rPr>
          <w:spacing w:val="20"/>
        </w:rPr>
        <w:br/>
      </w:r>
      <w:r w:rsidRPr="00E6561B">
        <w:t>a</w:t>
      </w:r>
      <w:r w:rsidRPr="00E6561B">
        <w:rPr>
          <w:spacing w:val="13"/>
        </w:rPr>
        <w:t xml:space="preserve"> </w:t>
      </w:r>
      <w:r w:rsidRPr="00E6561B">
        <w:t>supervidovaného.</w:t>
      </w:r>
      <w:r w:rsidRPr="00E6561B">
        <w:rPr>
          <w:spacing w:val="38"/>
        </w:rPr>
        <w:t xml:space="preserve"> </w:t>
      </w:r>
      <w:r w:rsidRPr="00E6561B">
        <w:t>Patří</w:t>
      </w:r>
      <w:r w:rsidRPr="00E6561B">
        <w:rPr>
          <w:spacing w:val="32"/>
        </w:rPr>
        <w:t xml:space="preserve"> </w:t>
      </w:r>
      <w:r w:rsidRPr="00E6561B">
        <w:t>sem</w:t>
      </w:r>
      <w:r w:rsidRPr="00E6561B">
        <w:rPr>
          <w:spacing w:val="20"/>
        </w:rPr>
        <w:t xml:space="preserve"> </w:t>
      </w:r>
      <w:r w:rsidRPr="00E6561B">
        <w:t>především</w:t>
      </w:r>
      <w:r w:rsidRPr="00E6561B">
        <w:rPr>
          <w:spacing w:val="40"/>
        </w:rPr>
        <w:t xml:space="preserve"> </w:t>
      </w:r>
      <w:r w:rsidRPr="00E6561B">
        <w:t>navázání</w:t>
      </w:r>
      <w:r w:rsidRPr="00E6561B">
        <w:rPr>
          <w:spacing w:val="38"/>
        </w:rPr>
        <w:t xml:space="preserve"> </w:t>
      </w:r>
      <w:r w:rsidRPr="00E6561B">
        <w:t>kontaktu,</w:t>
      </w:r>
      <w:r w:rsidRPr="00E6561B">
        <w:rPr>
          <w:spacing w:val="42"/>
        </w:rPr>
        <w:t xml:space="preserve"> </w:t>
      </w:r>
      <w:r w:rsidRPr="00E6561B">
        <w:t>začátek</w:t>
      </w:r>
      <w:r w:rsidRPr="00E6561B">
        <w:rPr>
          <w:spacing w:val="27"/>
        </w:rPr>
        <w:t xml:space="preserve"> </w:t>
      </w:r>
      <w:r w:rsidRPr="00E6561B">
        <w:t>rozhovoru,</w:t>
      </w:r>
      <w:r w:rsidRPr="00E6561B">
        <w:rPr>
          <w:spacing w:val="42"/>
        </w:rPr>
        <w:t xml:space="preserve"> </w:t>
      </w:r>
      <w:r w:rsidRPr="00E6561B">
        <w:t>obecné</w:t>
      </w:r>
      <w:r w:rsidRPr="00E6561B">
        <w:rPr>
          <w:spacing w:val="26"/>
        </w:rPr>
        <w:t xml:space="preserve"> </w:t>
      </w:r>
      <w:r w:rsidRPr="00E6561B">
        <w:t>seznáme</w:t>
      </w:r>
      <w:r w:rsidRPr="00E6561B">
        <w:softHyphen/>
        <w:t>ní</w:t>
      </w:r>
      <w:r w:rsidRPr="00E6561B">
        <w:rPr>
          <w:spacing w:val="23"/>
        </w:rPr>
        <w:t xml:space="preserve"> </w:t>
      </w:r>
      <w:r w:rsidRPr="00E6561B">
        <w:t>se</w:t>
      </w:r>
      <w:r w:rsidRPr="00E6561B">
        <w:rPr>
          <w:spacing w:val="14"/>
        </w:rPr>
        <w:t xml:space="preserve"> </w:t>
      </w:r>
      <w:r w:rsidRPr="00E6561B">
        <w:t>s</w:t>
      </w:r>
      <w:r w:rsidRPr="00E6561B">
        <w:rPr>
          <w:spacing w:val="3"/>
        </w:rPr>
        <w:t xml:space="preserve"> </w:t>
      </w:r>
      <w:r w:rsidRPr="00E6561B">
        <w:t>tím,</w:t>
      </w:r>
      <w:r w:rsidRPr="00E6561B">
        <w:rPr>
          <w:spacing w:val="25"/>
        </w:rPr>
        <w:t xml:space="preserve"> </w:t>
      </w:r>
      <w:r w:rsidRPr="00E6561B">
        <w:t>co</w:t>
      </w:r>
      <w:r w:rsidRPr="00E6561B">
        <w:rPr>
          <w:spacing w:val="28"/>
        </w:rPr>
        <w:t xml:space="preserve"> </w:t>
      </w:r>
      <w:r w:rsidRPr="00E6561B">
        <w:t>supervidovaný</w:t>
      </w:r>
      <w:r w:rsidRPr="00E6561B">
        <w:rPr>
          <w:spacing w:val="21"/>
        </w:rPr>
        <w:t xml:space="preserve"> </w:t>
      </w:r>
      <w:r w:rsidRPr="00E6561B">
        <w:t>přináší,</w:t>
      </w:r>
      <w:r w:rsidRPr="00E6561B">
        <w:rPr>
          <w:spacing w:val="39"/>
        </w:rPr>
        <w:t xml:space="preserve"> </w:t>
      </w:r>
      <w:r w:rsidRPr="00E6561B">
        <w:rPr>
          <w:spacing w:val="-1"/>
        </w:rPr>
        <w:t xml:space="preserve">i </w:t>
      </w:r>
      <w:r w:rsidRPr="00E6561B">
        <w:rPr>
          <w:spacing w:val="-2"/>
        </w:rPr>
        <w:t>rekapitulace</w:t>
      </w:r>
      <w:r w:rsidRPr="00E6561B">
        <w:rPr>
          <w:spacing w:val="37"/>
        </w:rPr>
        <w:t xml:space="preserve"> </w:t>
      </w:r>
      <w:r w:rsidRPr="00E6561B">
        <w:t>minulého.</w:t>
      </w:r>
      <w:r w:rsidRPr="00E6561B">
        <w:rPr>
          <w:spacing w:val="44"/>
        </w:rPr>
        <w:t xml:space="preserve"> </w:t>
      </w:r>
      <w:r w:rsidRPr="00E6561B">
        <w:t>Jde</w:t>
      </w:r>
      <w:r w:rsidRPr="00E6561B">
        <w:rPr>
          <w:spacing w:val="25"/>
        </w:rPr>
        <w:t xml:space="preserve"> </w:t>
      </w:r>
      <w:r w:rsidRPr="00E6561B">
        <w:t>o</w:t>
      </w:r>
      <w:r w:rsidRPr="00E6561B">
        <w:rPr>
          <w:spacing w:val="18"/>
        </w:rPr>
        <w:t xml:space="preserve"> </w:t>
      </w:r>
      <w:r w:rsidRPr="00E6561B">
        <w:t>to,</w:t>
      </w:r>
      <w:r w:rsidRPr="00E6561B">
        <w:rPr>
          <w:spacing w:val="34"/>
        </w:rPr>
        <w:t xml:space="preserve"> </w:t>
      </w:r>
      <w:r w:rsidRPr="00E6561B">
        <w:t>aby</w:t>
      </w:r>
      <w:r w:rsidRPr="00E6561B">
        <w:rPr>
          <w:spacing w:val="18"/>
        </w:rPr>
        <w:t xml:space="preserve"> </w:t>
      </w:r>
      <w:r w:rsidRPr="00E6561B">
        <w:t>supervizor „připojením“</w:t>
      </w:r>
      <w:r w:rsidRPr="00E6561B">
        <w:rPr>
          <w:spacing w:val="39"/>
        </w:rPr>
        <w:t xml:space="preserve"> </w:t>
      </w:r>
      <w:r w:rsidRPr="00E6561B">
        <w:t>se</w:t>
      </w:r>
      <w:r w:rsidRPr="00E6561B">
        <w:rPr>
          <w:spacing w:val="2"/>
        </w:rPr>
        <w:t xml:space="preserve"> </w:t>
      </w:r>
      <w:r w:rsidRPr="00E6561B">
        <w:t>k</w:t>
      </w:r>
      <w:r w:rsidRPr="00E6561B">
        <w:rPr>
          <w:spacing w:val="20"/>
        </w:rPr>
        <w:t xml:space="preserve"> </w:t>
      </w:r>
      <w:r w:rsidRPr="00E6561B">
        <w:t>supervidovanému</w:t>
      </w:r>
      <w:r w:rsidRPr="00E6561B">
        <w:rPr>
          <w:spacing w:val="37"/>
        </w:rPr>
        <w:t xml:space="preserve"> </w:t>
      </w:r>
      <w:r w:rsidRPr="00E6561B">
        <w:t>dokázal</w:t>
      </w:r>
      <w:r w:rsidRPr="00E6561B">
        <w:rPr>
          <w:spacing w:val="6"/>
        </w:rPr>
        <w:t xml:space="preserve"> </w:t>
      </w:r>
      <w:r w:rsidRPr="00E6561B">
        <w:t>vytvořit</w:t>
      </w:r>
      <w:r w:rsidRPr="00E6561B">
        <w:rPr>
          <w:spacing w:val="32"/>
        </w:rPr>
        <w:t xml:space="preserve"> </w:t>
      </w:r>
      <w:r w:rsidRPr="00E6561B">
        <w:t>dostatek</w:t>
      </w:r>
      <w:r w:rsidRPr="00E6561B">
        <w:rPr>
          <w:spacing w:val="9"/>
        </w:rPr>
        <w:t xml:space="preserve"> </w:t>
      </w:r>
      <w:r w:rsidRPr="00E6561B">
        <w:t>bezpečného</w:t>
      </w:r>
      <w:r w:rsidRPr="00E6561B">
        <w:rPr>
          <w:spacing w:val="28"/>
        </w:rPr>
        <w:t xml:space="preserve"> </w:t>
      </w:r>
      <w:r w:rsidRPr="00E6561B">
        <w:t>prostoru</w:t>
      </w:r>
      <w:r w:rsidRPr="00E6561B">
        <w:rPr>
          <w:spacing w:val="32"/>
        </w:rPr>
        <w:t xml:space="preserve"> </w:t>
      </w:r>
      <w:r w:rsidRPr="00E6561B">
        <w:t>pro</w:t>
      </w:r>
      <w:r w:rsidRPr="00E6561B">
        <w:rPr>
          <w:w w:val="103"/>
        </w:rPr>
        <w:t xml:space="preserve"> </w:t>
      </w:r>
      <w:r w:rsidRPr="00E6561B">
        <w:t>něj</w:t>
      </w:r>
      <w:r w:rsidRPr="00E6561B">
        <w:rPr>
          <w:spacing w:val="33"/>
        </w:rPr>
        <w:t xml:space="preserve"> </w:t>
      </w:r>
      <w:r w:rsidRPr="00E6561B">
        <w:t>i</w:t>
      </w:r>
      <w:r w:rsidRPr="00E6561B">
        <w:rPr>
          <w:spacing w:val="22"/>
        </w:rPr>
        <w:t xml:space="preserve"> </w:t>
      </w:r>
      <w:r w:rsidRPr="00E6561B">
        <w:t>pro</w:t>
      </w:r>
      <w:r w:rsidRPr="00E6561B">
        <w:rPr>
          <w:spacing w:val="39"/>
        </w:rPr>
        <w:t xml:space="preserve"> </w:t>
      </w:r>
      <w:r w:rsidRPr="00E6561B">
        <w:t>sebe,</w:t>
      </w:r>
      <w:r w:rsidRPr="00E6561B">
        <w:rPr>
          <w:spacing w:val="22"/>
        </w:rPr>
        <w:t xml:space="preserve"> </w:t>
      </w:r>
      <w:r w:rsidRPr="00E6561B">
        <w:t>tady</w:t>
      </w:r>
      <w:r w:rsidRPr="00E6561B">
        <w:rPr>
          <w:spacing w:val="37"/>
        </w:rPr>
        <w:t xml:space="preserve"> </w:t>
      </w:r>
      <w:r w:rsidRPr="00E6561B">
        <w:t>začíná</w:t>
      </w:r>
      <w:r w:rsidRPr="00E6561B">
        <w:rPr>
          <w:spacing w:val="40"/>
        </w:rPr>
        <w:t xml:space="preserve"> </w:t>
      </w:r>
      <w:r w:rsidRPr="00E6561B">
        <w:t>supervizor</w:t>
      </w:r>
      <w:r w:rsidRPr="00E6561B">
        <w:rPr>
          <w:spacing w:val="23"/>
        </w:rPr>
        <w:t xml:space="preserve"> </w:t>
      </w:r>
      <w:r w:rsidRPr="00E6561B">
        <w:t>vytvářet</w:t>
      </w:r>
      <w:r w:rsidRPr="00E6561B">
        <w:rPr>
          <w:spacing w:val="41"/>
        </w:rPr>
        <w:t xml:space="preserve"> </w:t>
      </w:r>
      <w:r w:rsidRPr="00E6561B">
        <w:t>podmínky</w:t>
      </w:r>
      <w:r w:rsidRPr="00E6561B">
        <w:rPr>
          <w:spacing w:val="42"/>
        </w:rPr>
        <w:t xml:space="preserve"> </w:t>
      </w:r>
      <w:r w:rsidRPr="00E6561B">
        <w:t>pro</w:t>
      </w:r>
      <w:r w:rsidRPr="00E6561B">
        <w:rPr>
          <w:spacing w:val="35"/>
        </w:rPr>
        <w:t xml:space="preserve"> </w:t>
      </w:r>
      <w:r w:rsidRPr="00E6561B">
        <w:t>úspěch</w:t>
      </w:r>
      <w:r w:rsidRPr="00E6561B">
        <w:rPr>
          <w:spacing w:val="41"/>
        </w:rPr>
        <w:t xml:space="preserve"> </w:t>
      </w:r>
      <w:r w:rsidRPr="00E6561B">
        <w:t>supervize.</w:t>
      </w:r>
      <w:r w:rsidRPr="00E6561B">
        <w:rPr>
          <w:spacing w:val="33"/>
        </w:rPr>
        <w:t xml:space="preserve"> </w:t>
      </w:r>
      <w:r w:rsidRPr="00E6561B">
        <w:t>Právě</w:t>
      </w:r>
      <w:r w:rsidRPr="00E6561B">
        <w:rPr>
          <w:w w:val="98"/>
        </w:rPr>
        <w:t xml:space="preserve"> </w:t>
      </w:r>
      <w:r w:rsidRPr="00E6561B">
        <w:t>zde</w:t>
      </w:r>
      <w:r w:rsidRPr="00E6561B">
        <w:rPr>
          <w:spacing w:val="12"/>
        </w:rPr>
        <w:t xml:space="preserve"> </w:t>
      </w:r>
      <w:r w:rsidRPr="00E6561B">
        <w:t>velmi</w:t>
      </w:r>
      <w:r w:rsidRPr="00E6561B">
        <w:rPr>
          <w:spacing w:val="27"/>
        </w:rPr>
        <w:t xml:space="preserve"> </w:t>
      </w:r>
      <w:r w:rsidRPr="00E6561B">
        <w:t>záleží</w:t>
      </w:r>
      <w:r w:rsidRPr="00E6561B">
        <w:rPr>
          <w:spacing w:val="17"/>
        </w:rPr>
        <w:t xml:space="preserve"> </w:t>
      </w:r>
      <w:r w:rsidRPr="00E6561B">
        <w:t>na</w:t>
      </w:r>
      <w:r w:rsidRPr="00E6561B">
        <w:rPr>
          <w:spacing w:val="9"/>
        </w:rPr>
        <w:t xml:space="preserve"> </w:t>
      </w:r>
      <w:r w:rsidRPr="00E6561B">
        <w:t>jeho</w:t>
      </w:r>
      <w:r w:rsidRPr="00E6561B">
        <w:rPr>
          <w:spacing w:val="36"/>
        </w:rPr>
        <w:t xml:space="preserve"> </w:t>
      </w:r>
      <w:r w:rsidRPr="00E6561B">
        <w:t>kvalitách,</w:t>
      </w:r>
      <w:r w:rsidRPr="00E6561B">
        <w:rPr>
          <w:spacing w:val="16"/>
        </w:rPr>
        <w:t xml:space="preserve"> </w:t>
      </w:r>
      <w:r w:rsidRPr="00E6561B">
        <w:t>jako</w:t>
      </w:r>
      <w:r w:rsidRPr="00E6561B">
        <w:rPr>
          <w:spacing w:val="26"/>
        </w:rPr>
        <w:t xml:space="preserve"> </w:t>
      </w:r>
      <w:r w:rsidRPr="00E6561B">
        <w:t>je</w:t>
      </w:r>
      <w:r w:rsidRPr="00E6561B">
        <w:rPr>
          <w:spacing w:val="22"/>
        </w:rPr>
        <w:t xml:space="preserve"> </w:t>
      </w:r>
      <w:r w:rsidRPr="00E6561B">
        <w:t>vřelost,</w:t>
      </w:r>
      <w:r w:rsidRPr="00E6561B">
        <w:rPr>
          <w:spacing w:val="23"/>
        </w:rPr>
        <w:t xml:space="preserve"> </w:t>
      </w:r>
      <w:r w:rsidRPr="00E6561B">
        <w:t>respekt,</w:t>
      </w:r>
      <w:r w:rsidRPr="00E6561B">
        <w:rPr>
          <w:spacing w:val="19"/>
        </w:rPr>
        <w:t xml:space="preserve"> </w:t>
      </w:r>
      <w:r w:rsidRPr="00E6561B">
        <w:t>opravdovost,</w:t>
      </w:r>
      <w:r w:rsidRPr="00E6561B">
        <w:rPr>
          <w:spacing w:val="25"/>
        </w:rPr>
        <w:t xml:space="preserve"> </w:t>
      </w:r>
      <w:r w:rsidRPr="00E6561B">
        <w:t>zájem,</w:t>
      </w:r>
      <w:r w:rsidRPr="00E6561B">
        <w:rPr>
          <w:spacing w:val="14"/>
        </w:rPr>
        <w:t xml:space="preserve"> </w:t>
      </w:r>
      <w:r w:rsidRPr="00E6561B">
        <w:t>vcítění,</w:t>
      </w:r>
      <w:r w:rsidRPr="00E6561B">
        <w:rPr>
          <w:w w:val="99"/>
        </w:rPr>
        <w:t xml:space="preserve"> </w:t>
      </w:r>
      <w:r w:rsidRPr="00E6561B">
        <w:t>pochopení</w:t>
      </w:r>
      <w:r w:rsidRPr="00E6561B">
        <w:rPr>
          <w:spacing w:val="3"/>
        </w:rPr>
        <w:t xml:space="preserve"> </w:t>
      </w:r>
      <w:r w:rsidRPr="00E6561B">
        <w:t>a</w:t>
      </w:r>
      <w:r w:rsidRPr="00E6561B">
        <w:rPr>
          <w:spacing w:val="29"/>
        </w:rPr>
        <w:t xml:space="preserve"> </w:t>
      </w:r>
      <w:r w:rsidRPr="00E6561B">
        <w:t>podpora.</w:t>
      </w:r>
    </w:p>
    <w:p w14:paraId="7CF8E610" w14:textId="77777777" w:rsidR="008E28DC" w:rsidRPr="00B46248" w:rsidRDefault="008E28DC" w:rsidP="009D7825">
      <w:pPr>
        <w:pStyle w:val="Zkladntext"/>
        <w:numPr>
          <w:ilvl w:val="0"/>
          <w:numId w:val="50"/>
        </w:numPr>
        <w:spacing w:before="26" w:line="276" w:lineRule="auto"/>
        <w:ind w:right="1"/>
        <w:jc w:val="both"/>
        <w:rPr>
          <w:b/>
        </w:rPr>
      </w:pPr>
      <w:r w:rsidRPr="00B46248">
        <w:rPr>
          <w:b/>
        </w:rPr>
        <w:t>Domlouvání cíle setkání</w:t>
      </w:r>
    </w:p>
    <w:p w14:paraId="739EF74F" w14:textId="77777777" w:rsidR="00B46248" w:rsidRDefault="008E28DC" w:rsidP="00B46248">
      <w:pPr>
        <w:pStyle w:val="Zkladntext"/>
        <w:spacing w:before="26" w:line="276" w:lineRule="auto"/>
        <w:ind w:right="1" w:firstLine="4"/>
        <w:jc w:val="both"/>
      </w:pPr>
      <w:r>
        <w:t>Dojednání,</w:t>
      </w:r>
      <w:r>
        <w:rPr>
          <w:spacing w:val="49"/>
        </w:rPr>
        <w:t xml:space="preserve"> </w:t>
      </w:r>
      <w:r>
        <w:t>na</w:t>
      </w:r>
      <w:r>
        <w:rPr>
          <w:spacing w:val="37"/>
        </w:rPr>
        <w:t xml:space="preserve"> </w:t>
      </w:r>
      <w:r>
        <w:t>čem</w:t>
      </w:r>
      <w:r>
        <w:rPr>
          <w:spacing w:val="44"/>
        </w:rPr>
        <w:t xml:space="preserve"> </w:t>
      </w:r>
      <w:r>
        <w:t>a</w:t>
      </w:r>
      <w:r>
        <w:rPr>
          <w:spacing w:val="24"/>
        </w:rPr>
        <w:t xml:space="preserve"> </w:t>
      </w:r>
      <w:r>
        <w:t>jakým</w:t>
      </w:r>
      <w:r>
        <w:rPr>
          <w:spacing w:val="15"/>
        </w:rPr>
        <w:t xml:space="preserve"> </w:t>
      </w:r>
      <w:r>
        <w:t>způsobem</w:t>
      </w:r>
      <w:r>
        <w:rPr>
          <w:spacing w:val="49"/>
        </w:rPr>
        <w:t xml:space="preserve"> </w:t>
      </w:r>
      <w:r>
        <w:t>budeme</w:t>
      </w:r>
      <w:r>
        <w:rPr>
          <w:spacing w:val="47"/>
        </w:rPr>
        <w:t xml:space="preserve"> </w:t>
      </w:r>
      <w:r>
        <w:t>pracovat,</w:t>
      </w:r>
      <w:r>
        <w:rPr>
          <w:spacing w:val="43"/>
        </w:rPr>
        <w:t xml:space="preserve"> </w:t>
      </w:r>
      <w:r>
        <w:t>co</w:t>
      </w:r>
      <w:r>
        <w:rPr>
          <w:spacing w:val="24"/>
        </w:rPr>
        <w:t xml:space="preserve"> </w:t>
      </w:r>
      <w:r>
        <w:t>bude</w:t>
      </w:r>
      <w:r>
        <w:rPr>
          <w:spacing w:val="41"/>
        </w:rPr>
        <w:t xml:space="preserve"> </w:t>
      </w:r>
      <w:r>
        <w:t>tématem</w:t>
      </w:r>
      <w:r>
        <w:rPr>
          <w:spacing w:val="45"/>
        </w:rPr>
        <w:t xml:space="preserve"> </w:t>
      </w:r>
      <w:r>
        <w:t>supervize</w:t>
      </w:r>
      <w:r>
        <w:rPr>
          <w:w w:val="101"/>
        </w:rPr>
        <w:t xml:space="preserve"> </w:t>
      </w:r>
      <w:r>
        <w:t>nebo</w:t>
      </w:r>
      <w:r>
        <w:rPr>
          <w:spacing w:val="8"/>
        </w:rPr>
        <w:t xml:space="preserve"> </w:t>
      </w:r>
      <w:r>
        <w:t>předmětem</w:t>
      </w:r>
      <w:r>
        <w:rPr>
          <w:spacing w:val="39"/>
        </w:rPr>
        <w:t xml:space="preserve"> </w:t>
      </w:r>
      <w:r>
        <w:t>společného</w:t>
      </w:r>
      <w:r>
        <w:rPr>
          <w:spacing w:val="16"/>
        </w:rPr>
        <w:t xml:space="preserve"> </w:t>
      </w:r>
      <w:r>
        <w:t>zájmu,</w:t>
      </w:r>
      <w:r>
        <w:rPr>
          <w:spacing w:val="-8"/>
        </w:rPr>
        <w:t xml:space="preserve"> </w:t>
      </w:r>
      <w:r>
        <w:t>je</w:t>
      </w:r>
      <w:r>
        <w:rPr>
          <w:spacing w:val="12"/>
        </w:rPr>
        <w:t xml:space="preserve"> </w:t>
      </w:r>
      <w:r>
        <w:t>předpokladem</w:t>
      </w:r>
      <w:r>
        <w:rPr>
          <w:spacing w:val="33"/>
        </w:rPr>
        <w:t xml:space="preserve"> </w:t>
      </w:r>
      <w:r>
        <w:t>efektivní</w:t>
      </w:r>
      <w:r>
        <w:rPr>
          <w:spacing w:val="5"/>
        </w:rPr>
        <w:t xml:space="preserve"> </w:t>
      </w:r>
      <w:r>
        <w:t>práce</w:t>
      </w:r>
      <w:r>
        <w:rPr>
          <w:spacing w:val="1"/>
        </w:rPr>
        <w:t xml:space="preserve"> </w:t>
      </w:r>
      <w:r>
        <w:t>v</w:t>
      </w:r>
      <w:r>
        <w:rPr>
          <w:spacing w:val="1"/>
        </w:rPr>
        <w:t xml:space="preserve"> </w:t>
      </w:r>
      <w:r>
        <w:t>supervizi.</w:t>
      </w:r>
      <w:r>
        <w:rPr>
          <w:spacing w:val="-1"/>
        </w:rPr>
        <w:t xml:space="preserve"> </w:t>
      </w:r>
      <w:r>
        <w:t>V</w:t>
      </w:r>
      <w:r>
        <w:rPr>
          <w:spacing w:val="7"/>
        </w:rPr>
        <w:t xml:space="preserve"> </w:t>
      </w:r>
      <w:r>
        <w:t>rám</w:t>
      </w:r>
      <w:r>
        <w:softHyphen/>
        <w:t>ci</w:t>
      </w:r>
      <w:r>
        <w:rPr>
          <w:spacing w:val="4"/>
        </w:rPr>
        <w:t xml:space="preserve"> </w:t>
      </w:r>
      <w:r>
        <w:t>dojednání</w:t>
      </w:r>
      <w:r>
        <w:rPr>
          <w:spacing w:val="19"/>
        </w:rPr>
        <w:t xml:space="preserve"> </w:t>
      </w:r>
      <w:r>
        <w:t>cíle</w:t>
      </w:r>
      <w:r>
        <w:rPr>
          <w:spacing w:val="3"/>
        </w:rPr>
        <w:t xml:space="preserve"> </w:t>
      </w:r>
      <w:r>
        <w:t>stanovujeme</w:t>
      </w:r>
      <w:r>
        <w:rPr>
          <w:spacing w:val="15"/>
        </w:rPr>
        <w:t xml:space="preserve"> </w:t>
      </w:r>
      <w:r>
        <w:t>i</w:t>
      </w:r>
      <w:r>
        <w:rPr>
          <w:spacing w:val="-7"/>
        </w:rPr>
        <w:t xml:space="preserve"> </w:t>
      </w:r>
      <w:r>
        <w:t>pravidla</w:t>
      </w:r>
      <w:r>
        <w:rPr>
          <w:spacing w:val="16"/>
        </w:rPr>
        <w:t xml:space="preserve"> </w:t>
      </w:r>
      <w:r>
        <w:t>setkání,</w:t>
      </w:r>
      <w:r>
        <w:rPr>
          <w:spacing w:val="-10"/>
        </w:rPr>
        <w:t xml:space="preserve"> </w:t>
      </w:r>
      <w:r>
        <w:t>jeho</w:t>
      </w:r>
      <w:r>
        <w:rPr>
          <w:spacing w:val="30"/>
        </w:rPr>
        <w:t xml:space="preserve"> </w:t>
      </w:r>
      <w:r>
        <w:t>délku,</w:t>
      </w:r>
      <w:r>
        <w:rPr>
          <w:spacing w:val="-11"/>
        </w:rPr>
        <w:t xml:space="preserve"> </w:t>
      </w:r>
      <w:r>
        <w:t>jakou</w:t>
      </w:r>
      <w:r>
        <w:rPr>
          <w:spacing w:val="32"/>
        </w:rPr>
        <w:t xml:space="preserve"> </w:t>
      </w:r>
      <w:r>
        <w:t>část</w:t>
      </w:r>
      <w:r>
        <w:rPr>
          <w:spacing w:val="9"/>
        </w:rPr>
        <w:t xml:space="preserve"> </w:t>
      </w:r>
      <w:r>
        <w:t>supervize</w:t>
      </w:r>
      <w:r>
        <w:rPr>
          <w:spacing w:val="-1"/>
        </w:rPr>
        <w:t xml:space="preserve"> </w:t>
      </w:r>
      <w:r w:rsidR="00B46248">
        <w:t>věnuje</w:t>
      </w:r>
      <w:r w:rsidR="00B46248">
        <w:softHyphen/>
      </w:r>
      <w:r>
        <w:t>me</w:t>
      </w:r>
      <w:r>
        <w:rPr>
          <w:spacing w:val="16"/>
        </w:rPr>
        <w:t xml:space="preserve"> </w:t>
      </w:r>
      <w:r>
        <w:t>analýze</w:t>
      </w:r>
      <w:r>
        <w:rPr>
          <w:spacing w:val="10"/>
        </w:rPr>
        <w:t xml:space="preserve"> </w:t>
      </w:r>
      <w:r>
        <w:t>videozáznamu</w:t>
      </w:r>
      <w:r>
        <w:rPr>
          <w:spacing w:val="45"/>
        </w:rPr>
        <w:t xml:space="preserve"> </w:t>
      </w:r>
      <w:r>
        <w:t>a</w:t>
      </w:r>
      <w:r>
        <w:rPr>
          <w:spacing w:val="-3"/>
        </w:rPr>
        <w:t xml:space="preserve"> </w:t>
      </w:r>
      <w:r>
        <w:t>jakou</w:t>
      </w:r>
      <w:r>
        <w:rPr>
          <w:spacing w:val="37"/>
        </w:rPr>
        <w:t xml:space="preserve"> </w:t>
      </w:r>
      <w:r>
        <w:t>část</w:t>
      </w:r>
      <w:r>
        <w:rPr>
          <w:spacing w:val="10"/>
        </w:rPr>
        <w:t xml:space="preserve"> </w:t>
      </w:r>
      <w:r>
        <w:t>potřebujeme</w:t>
      </w:r>
      <w:r>
        <w:rPr>
          <w:spacing w:val="23"/>
        </w:rPr>
        <w:t xml:space="preserve"> </w:t>
      </w:r>
      <w:r>
        <w:t>věnovat</w:t>
      </w:r>
      <w:r>
        <w:rPr>
          <w:spacing w:val="31"/>
        </w:rPr>
        <w:t xml:space="preserve"> </w:t>
      </w:r>
      <w:r>
        <w:t>diskusi</w:t>
      </w:r>
      <w:r>
        <w:rPr>
          <w:spacing w:val="17"/>
        </w:rPr>
        <w:t xml:space="preserve"> </w:t>
      </w:r>
      <w:r>
        <w:t>a</w:t>
      </w:r>
      <w:r>
        <w:rPr>
          <w:spacing w:val="10"/>
        </w:rPr>
        <w:t xml:space="preserve"> </w:t>
      </w:r>
      <w:r>
        <w:t>celkovému</w:t>
      </w:r>
      <w:r>
        <w:rPr>
          <w:spacing w:val="19"/>
        </w:rPr>
        <w:t xml:space="preserve"> </w:t>
      </w:r>
      <w:r>
        <w:t>plánu</w:t>
      </w:r>
      <w:r>
        <w:rPr>
          <w:w w:val="101"/>
        </w:rPr>
        <w:t xml:space="preserve"> </w:t>
      </w:r>
      <w:r>
        <w:t>pomoci.</w:t>
      </w:r>
      <w:r>
        <w:rPr>
          <w:spacing w:val="22"/>
        </w:rPr>
        <w:t xml:space="preserve"> </w:t>
      </w:r>
      <w:r>
        <w:t>Velmi</w:t>
      </w:r>
      <w:r>
        <w:rPr>
          <w:spacing w:val="33"/>
        </w:rPr>
        <w:t xml:space="preserve"> </w:t>
      </w:r>
      <w:r>
        <w:t>důležité</w:t>
      </w:r>
      <w:r>
        <w:rPr>
          <w:spacing w:val="20"/>
        </w:rPr>
        <w:t xml:space="preserve"> </w:t>
      </w:r>
      <w:r>
        <w:t>je</w:t>
      </w:r>
      <w:r>
        <w:rPr>
          <w:spacing w:val="44"/>
        </w:rPr>
        <w:t xml:space="preserve"> </w:t>
      </w:r>
      <w:r>
        <w:t>stanovit</w:t>
      </w:r>
      <w:r>
        <w:rPr>
          <w:spacing w:val="27"/>
        </w:rPr>
        <w:t xml:space="preserve"> </w:t>
      </w:r>
      <w:r>
        <w:t>si</w:t>
      </w:r>
      <w:r>
        <w:rPr>
          <w:spacing w:val="1"/>
        </w:rPr>
        <w:t xml:space="preserve"> </w:t>
      </w:r>
      <w:r>
        <w:t>v</w:t>
      </w:r>
      <w:r>
        <w:rPr>
          <w:spacing w:val="11"/>
        </w:rPr>
        <w:t xml:space="preserve"> </w:t>
      </w:r>
      <w:r>
        <w:t>této</w:t>
      </w:r>
      <w:r>
        <w:rPr>
          <w:spacing w:val="29"/>
        </w:rPr>
        <w:t xml:space="preserve"> </w:t>
      </w:r>
      <w:r>
        <w:t>fázi,</w:t>
      </w:r>
      <w:r>
        <w:rPr>
          <w:spacing w:val="20"/>
        </w:rPr>
        <w:t xml:space="preserve"> </w:t>
      </w:r>
      <w:r>
        <w:t>co</w:t>
      </w:r>
      <w:r>
        <w:rPr>
          <w:spacing w:val="17"/>
        </w:rPr>
        <w:t xml:space="preserve"> </w:t>
      </w:r>
      <w:r>
        <w:t>konkrétního</w:t>
      </w:r>
      <w:r>
        <w:rPr>
          <w:spacing w:val="40"/>
        </w:rPr>
        <w:t xml:space="preserve"> </w:t>
      </w:r>
      <w:r>
        <w:t>si</w:t>
      </w:r>
      <w:r>
        <w:rPr>
          <w:spacing w:val="15"/>
        </w:rPr>
        <w:t xml:space="preserve"> </w:t>
      </w:r>
      <w:r>
        <w:t>chce</w:t>
      </w:r>
      <w:r>
        <w:rPr>
          <w:spacing w:val="24"/>
        </w:rPr>
        <w:t xml:space="preserve"> </w:t>
      </w:r>
      <w:r>
        <w:t>supervidovaný</w:t>
      </w:r>
      <w:r w:rsidR="00B46248">
        <w:t xml:space="preserve"> „odnést“</w:t>
      </w:r>
      <w:r>
        <w:t>.</w:t>
      </w:r>
      <w:r>
        <w:rPr>
          <w:spacing w:val="25"/>
        </w:rPr>
        <w:t xml:space="preserve"> </w:t>
      </w:r>
      <w:r>
        <w:t>Zvyšuje</w:t>
      </w:r>
      <w:r>
        <w:rPr>
          <w:spacing w:val="21"/>
        </w:rPr>
        <w:t xml:space="preserve"> </w:t>
      </w:r>
      <w:r>
        <w:t>to</w:t>
      </w:r>
      <w:r>
        <w:rPr>
          <w:spacing w:val="18"/>
        </w:rPr>
        <w:t xml:space="preserve"> </w:t>
      </w:r>
      <w:r>
        <w:t>odpovědnost</w:t>
      </w:r>
      <w:r>
        <w:rPr>
          <w:spacing w:val="31"/>
        </w:rPr>
        <w:t xml:space="preserve"> </w:t>
      </w:r>
      <w:r>
        <w:t>supervidovaného</w:t>
      </w:r>
      <w:r>
        <w:rPr>
          <w:spacing w:val="31"/>
        </w:rPr>
        <w:t xml:space="preserve"> </w:t>
      </w:r>
      <w:r>
        <w:t>za</w:t>
      </w:r>
      <w:r>
        <w:rPr>
          <w:spacing w:val="14"/>
        </w:rPr>
        <w:t xml:space="preserve"> </w:t>
      </w:r>
      <w:r>
        <w:t>užitek</w:t>
      </w:r>
      <w:r>
        <w:rPr>
          <w:spacing w:val="22"/>
        </w:rPr>
        <w:t xml:space="preserve"> </w:t>
      </w:r>
      <w:r>
        <w:t>ze</w:t>
      </w:r>
      <w:r>
        <w:rPr>
          <w:spacing w:val="13"/>
        </w:rPr>
        <w:t xml:space="preserve"> </w:t>
      </w:r>
      <w:r>
        <w:t>supervize,</w:t>
      </w:r>
      <w:r>
        <w:rPr>
          <w:spacing w:val="12"/>
        </w:rPr>
        <w:t xml:space="preserve"> </w:t>
      </w:r>
      <w:r>
        <w:t>i</w:t>
      </w:r>
      <w:r>
        <w:rPr>
          <w:spacing w:val="10"/>
        </w:rPr>
        <w:t xml:space="preserve"> </w:t>
      </w:r>
      <w:r>
        <w:t>za</w:t>
      </w:r>
      <w:r>
        <w:rPr>
          <w:spacing w:val="1"/>
        </w:rPr>
        <w:t xml:space="preserve"> </w:t>
      </w:r>
      <w:r>
        <w:t>její</w:t>
      </w:r>
      <w:r>
        <w:rPr>
          <w:spacing w:val="30"/>
        </w:rPr>
        <w:t xml:space="preserve"> </w:t>
      </w:r>
      <w:r>
        <w:t>pří</w:t>
      </w:r>
      <w:r>
        <w:softHyphen/>
        <w:t>pravu</w:t>
      </w:r>
      <w:r>
        <w:rPr>
          <w:spacing w:val="14"/>
        </w:rPr>
        <w:t xml:space="preserve"> </w:t>
      </w:r>
      <w:r>
        <w:t>a</w:t>
      </w:r>
      <w:r>
        <w:rPr>
          <w:spacing w:val="-6"/>
        </w:rPr>
        <w:t xml:space="preserve"> </w:t>
      </w:r>
      <w:r>
        <w:t>reflektování</w:t>
      </w:r>
      <w:r>
        <w:rPr>
          <w:spacing w:val="22"/>
        </w:rPr>
        <w:t xml:space="preserve"> </w:t>
      </w:r>
      <w:r>
        <w:t>dosaženého</w:t>
      </w:r>
      <w:r>
        <w:rPr>
          <w:spacing w:val="13"/>
        </w:rPr>
        <w:t xml:space="preserve"> </w:t>
      </w:r>
      <w:r>
        <w:t>cíle.</w:t>
      </w:r>
    </w:p>
    <w:p w14:paraId="34828983" w14:textId="77777777" w:rsidR="00B46248" w:rsidRPr="00B46248" w:rsidRDefault="00B46248" w:rsidP="009D7825">
      <w:pPr>
        <w:pStyle w:val="Zkladntext"/>
        <w:numPr>
          <w:ilvl w:val="0"/>
          <w:numId w:val="50"/>
        </w:numPr>
        <w:spacing w:before="26" w:line="276" w:lineRule="auto"/>
        <w:ind w:right="1"/>
        <w:jc w:val="both"/>
        <w:rPr>
          <w:b/>
        </w:rPr>
      </w:pPr>
      <w:bookmarkStart w:id="153" w:name="_Hlk94380030"/>
      <w:r w:rsidRPr="00B46248">
        <w:rPr>
          <w:b/>
        </w:rPr>
        <w:t>Prezentace materiálu, témat pro supervizi</w:t>
      </w:r>
    </w:p>
    <w:bookmarkEnd w:id="153"/>
    <w:p w14:paraId="0EE22B27" w14:textId="77777777" w:rsidR="00B46248" w:rsidRDefault="008E28DC" w:rsidP="00B46248">
      <w:pPr>
        <w:pStyle w:val="Zkladntext"/>
        <w:spacing w:before="26" w:line="276" w:lineRule="auto"/>
        <w:ind w:right="1" w:firstLine="4"/>
        <w:jc w:val="both"/>
      </w:pPr>
      <w:r>
        <w:t>Supervidovaný</w:t>
      </w:r>
      <w:r>
        <w:rPr>
          <w:spacing w:val="17"/>
        </w:rPr>
        <w:t xml:space="preserve"> </w:t>
      </w:r>
      <w:r>
        <w:t>předkládá</w:t>
      </w:r>
      <w:r>
        <w:rPr>
          <w:spacing w:val="24"/>
        </w:rPr>
        <w:t xml:space="preserve"> </w:t>
      </w:r>
      <w:r>
        <w:t>svůj</w:t>
      </w:r>
      <w:r>
        <w:rPr>
          <w:spacing w:val="4"/>
        </w:rPr>
        <w:t xml:space="preserve"> </w:t>
      </w:r>
      <w:r>
        <w:t>materiál</w:t>
      </w:r>
      <w:r>
        <w:rPr>
          <w:spacing w:val="25"/>
        </w:rPr>
        <w:t xml:space="preserve"> </w:t>
      </w:r>
      <w:r>
        <w:t>a</w:t>
      </w:r>
      <w:r>
        <w:rPr>
          <w:spacing w:val="5"/>
        </w:rPr>
        <w:t xml:space="preserve"> </w:t>
      </w:r>
      <w:r>
        <w:t>domlouvá</w:t>
      </w:r>
      <w:r>
        <w:rPr>
          <w:spacing w:val="23"/>
        </w:rPr>
        <w:t xml:space="preserve"> </w:t>
      </w:r>
      <w:r>
        <w:t>se,</w:t>
      </w:r>
      <w:r>
        <w:rPr>
          <w:spacing w:val="-7"/>
        </w:rPr>
        <w:t xml:space="preserve"> </w:t>
      </w:r>
      <w:r>
        <w:t>v</w:t>
      </w:r>
      <w:r>
        <w:rPr>
          <w:spacing w:val="-6"/>
        </w:rPr>
        <w:t xml:space="preserve"> </w:t>
      </w:r>
      <w:r w:rsidR="00B46248">
        <w:t>jak</w:t>
      </w:r>
      <w:r>
        <w:t>ém</w:t>
      </w:r>
      <w:r>
        <w:rPr>
          <w:spacing w:val="39"/>
        </w:rPr>
        <w:t xml:space="preserve"> </w:t>
      </w:r>
      <w:r>
        <w:t>pořadí</w:t>
      </w:r>
      <w:r>
        <w:rPr>
          <w:spacing w:val="20"/>
        </w:rPr>
        <w:t xml:space="preserve"> </w:t>
      </w:r>
      <w:r>
        <w:t>a</w:t>
      </w:r>
      <w:r>
        <w:rPr>
          <w:spacing w:val="6"/>
        </w:rPr>
        <w:t xml:space="preserve"> </w:t>
      </w:r>
      <w:r>
        <w:t>s</w:t>
      </w:r>
      <w:r>
        <w:rPr>
          <w:spacing w:val="-16"/>
        </w:rPr>
        <w:t xml:space="preserve"> </w:t>
      </w:r>
      <w:r>
        <w:t>jakou</w:t>
      </w:r>
      <w:r>
        <w:rPr>
          <w:spacing w:val="37"/>
        </w:rPr>
        <w:t xml:space="preserve"> </w:t>
      </w:r>
      <w:r>
        <w:t>důleži</w:t>
      </w:r>
      <w:r>
        <w:softHyphen/>
        <w:t>tostí</w:t>
      </w:r>
      <w:r>
        <w:rPr>
          <w:spacing w:val="4"/>
        </w:rPr>
        <w:t xml:space="preserve"> </w:t>
      </w:r>
      <w:r>
        <w:t>bude</w:t>
      </w:r>
      <w:r>
        <w:rPr>
          <w:spacing w:val="13"/>
        </w:rPr>
        <w:t xml:space="preserve"> </w:t>
      </w:r>
      <w:r>
        <w:t>při</w:t>
      </w:r>
      <w:r>
        <w:rPr>
          <w:spacing w:val="8"/>
        </w:rPr>
        <w:t xml:space="preserve"> </w:t>
      </w:r>
      <w:r>
        <w:t>supervizi</w:t>
      </w:r>
      <w:r>
        <w:rPr>
          <w:spacing w:val="15"/>
        </w:rPr>
        <w:t xml:space="preserve"> </w:t>
      </w:r>
      <w:r>
        <w:t>prozkoumáván.</w:t>
      </w:r>
      <w:r>
        <w:rPr>
          <w:spacing w:val="40"/>
        </w:rPr>
        <w:t xml:space="preserve"> </w:t>
      </w:r>
      <w:r>
        <w:t>Supervizor</w:t>
      </w:r>
      <w:r>
        <w:rPr>
          <w:spacing w:val="8"/>
        </w:rPr>
        <w:t xml:space="preserve"> </w:t>
      </w:r>
      <w:r>
        <w:t>podporuje</w:t>
      </w:r>
      <w:r>
        <w:rPr>
          <w:spacing w:val="35"/>
        </w:rPr>
        <w:t xml:space="preserve"> </w:t>
      </w:r>
      <w:r>
        <w:t>schopnost</w:t>
      </w:r>
      <w:r>
        <w:rPr>
          <w:spacing w:val="20"/>
        </w:rPr>
        <w:t xml:space="preserve"> </w:t>
      </w:r>
      <w:r>
        <w:t>supervidované</w:t>
      </w:r>
      <w:r>
        <w:softHyphen/>
        <w:t>ho</w:t>
      </w:r>
      <w:r>
        <w:rPr>
          <w:spacing w:val="19"/>
        </w:rPr>
        <w:t xml:space="preserve"> </w:t>
      </w:r>
      <w:r>
        <w:t>rozlišovat</w:t>
      </w:r>
      <w:r>
        <w:rPr>
          <w:spacing w:val="31"/>
        </w:rPr>
        <w:t xml:space="preserve"> </w:t>
      </w:r>
      <w:r>
        <w:t>důležitost</w:t>
      </w:r>
      <w:r>
        <w:rPr>
          <w:spacing w:val="29"/>
        </w:rPr>
        <w:t xml:space="preserve"> </w:t>
      </w:r>
      <w:r>
        <w:t>a</w:t>
      </w:r>
      <w:r>
        <w:rPr>
          <w:spacing w:val="9"/>
        </w:rPr>
        <w:t xml:space="preserve"> </w:t>
      </w:r>
      <w:r>
        <w:t>relevantnost</w:t>
      </w:r>
      <w:r>
        <w:rPr>
          <w:spacing w:val="33"/>
        </w:rPr>
        <w:t xml:space="preserve"> </w:t>
      </w:r>
      <w:r>
        <w:t>materiálu</w:t>
      </w:r>
      <w:r>
        <w:rPr>
          <w:spacing w:val="23"/>
        </w:rPr>
        <w:t xml:space="preserve"> </w:t>
      </w:r>
      <w:r>
        <w:t>vzhledem</w:t>
      </w:r>
      <w:r>
        <w:rPr>
          <w:spacing w:val="28"/>
        </w:rPr>
        <w:t xml:space="preserve"> </w:t>
      </w:r>
      <w:r>
        <w:t>k</w:t>
      </w:r>
      <w:r>
        <w:rPr>
          <w:spacing w:val="11"/>
        </w:rPr>
        <w:t xml:space="preserve"> </w:t>
      </w:r>
      <w:r>
        <w:t>situaci</w:t>
      </w:r>
      <w:r>
        <w:rPr>
          <w:spacing w:val="21"/>
        </w:rPr>
        <w:t xml:space="preserve"> </w:t>
      </w:r>
      <w:r>
        <w:t>a</w:t>
      </w:r>
      <w:r>
        <w:rPr>
          <w:spacing w:val="4"/>
        </w:rPr>
        <w:t xml:space="preserve"> </w:t>
      </w:r>
      <w:r>
        <w:t>pokrokům</w:t>
      </w:r>
      <w:r>
        <w:rPr>
          <w:spacing w:val="30"/>
        </w:rPr>
        <w:t xml:space="preserve"> </w:t>
      </w:r>
      <w:r>
        <w:t>klienta</w:t>
      </w:r>
      <w:r>
        <w:rPr>
          <w:w w:val="101"/>
        </w:rPr>
        <w:t xml:space="preserve"> </w:t>
      </w:r>
      <w:r>
        <w:t>(resp.</w:t>
      </w:r>
      <w:r>
        <w:rPr>
          <w:spacing w:val="25"/>
        </w:rPr>
        <w:t xml:space="preserve"> </w:t>
      </w:r>
      <w:r>
        <w:t>návaznost</w:t>
      </w:r>
      <w:r>
        <w:rPr>
          <w:spacing w:val="6"/>
        </w:rPr>
        <w:t xml:space="preserve"> </w:t>
      </w:r>
      <w:r>
        <w:t>na</w:t>
      </w:r>
      <w:r>
        <w:rPr>
          <w:spacing w:val="34"/>
        </w:rPr>
        <w:t xml:space="preserve"> </w:t>
      </w:r>
      <w:r>
        <w:t>předcházející</w:t>
      </w:r>
      <w:r>
        <w:rPr>
          <w:spacing w:val="41"/>
        </w:rPr>
        <w:t xml:space="preserve"> </w:t>
      </w:r>
      <w:r>
        <w:t>práci</w:t>
      </w:r>
      <w:r>
        <w:rPr>
          <w:spacing w:val="43"/>
        </w:rPr>
        <w:t xml:space="preserve"> </w:t>
      </w:r>
      <w:r>
        <w:t>s</w:t>
      </w:r>
      <w:r>
        <w:rPr>
          <w:spacing w:val="16"/>
        </w:rPr>
        <w:t xml:space="preserve"> </w:t>
      </w:r>
      <w:r>
        <w:t>klientem).</w:t>
      </w:r>
      <w:r>
        <w:rPr>
          <w:spacing w:val="42"/>
        </w:rPr>
        <w:t xml:space="preserve"> </w:t>
      </w:r>
      <w:r>
        <w:t>Rovněž</w:t>
      </w:r>
      <w:r>
        <w:rPr>
          <w:spacing w:val="33"/>
        </w:rPr>
        <w:t xml:space="preserve"> </w:t>
      </w:r>
      <w:r>
        <w:t>videonahrávky</w:t>
      </w:r>
      <w:r>
        <w:rPr>
          <w:spacing w:val="2"/>
        </w:rPr>
        <w:t xml:space="preserve"> </w:t>
      </w:r>
      <w:r>
        <w:t>sebe</w:t>
      </w:r>
      <w:r>
        <w:rPr>
          <w:spacing w:val="29"/>
        </w:rPr>
        <w:t xml:space="preserve"> </w:t>
      </w:r>
      <w:r>
        <w:t>sama</w:t>
      </w:r>
      <w:r>
        <w:rPr>
          <w:w w:val="102"/>
        </w:rPr>
        <w:t xml:space="preserve"> </w:t>
      </w:r>
      <w:r>
        <w:t>(při</w:t>
      </w:r>
      <w:r>
        <w:rPr>
          <w:spacing w:val="5"/>
        </w:rPr>
        <w:t xml:space="preserve"> </w:t>
      </w:r>
      <w:r>
        <w:t>rozhovoru</w:t>
      </w:r>
      <w:r>
        <w:rPr>
          <w:spacing w:val="31"/>
        </w:rPr>
        <w:t xml:space="preserve"> </w:t>
      </w:r>
      <w:r>
        <w:t>s</w:t>
      </w:r>
      <w:r>
        <w:rPr>
          <w:spacing w:val="3"/>
        </w:rPr>
        <w:t xml:space="preserve"> </w:t>
      </w:r>
      <w:r>
        <w:t>klienty)</w:t>
      </w:r>
      <w:r>
        <w:rPr>
          <w:spacing w:val="23"/>
        </w:rPr>
        <w:t xml:space="preserve"> </w:t>
      </w:r>
      <w:r>
        <w:t>by</w:t>
      </w:r>
      <w:r>
        <w:rPr>
          <w:spacing w:val="12"/>
        </w:rPr>
        <w:t xml:space="preserve"> </w:t>
      </w:r>
      <w:r>
        <w:t>měly</w:t>
      </w:r>
      <w:r>
        <w:rPr>
          <w:spacing w:val="9"/>
        </w:rPr>
        <w:t xml:space="preserve"> </w:t>
      </w:r>
      <w:r>
        <w:t>sledovat</w:t>
      </w:r>
      <w:r>
        <w:rPr>
          <w:spacing w:val="6"/>
        </w:rPr>
        <w:t xml:space="preserve"> </w:t>
      </w:r>
      <w:r>
        <w:t>pokroky</w:t>
      </w:r>
      <w:r>
        <w:rPr>
          <w:spacing w:val="29"/>
        </w:rPr>
        <w:t xml:space="preserve"> </w:t>
      </w:r>
      <w:r>
        <w:t>supervidovaného</w:t>
      </w:r>
      <w:r>
        <w:rPr>
          <w:spacing w:val="35"/>
        </w:rPr>
        <w:t xml:space="preserve"> </w:t>
      </w:r>
      <w:r>
        <w:t>nebo</w:t>
      </w:r>
      <w:r>
        <w:rPr>
          <w:spacing w:val="12"/>
        </w:rPr>
        <w:t xml:space="preserve"> </w:t>
      </w:r>
      <w:r>
        <w:t>vystihovat</w:t>
      </w:r>
      <w:r>
        <w:rPr>
          <w:spacing w:val="27"/>
        </w:rPr>
        <w:t xml:space="preserve"> </w:t>
      </w:r>
      <w:r>
        <w:t>ty</w:t>
      </w:r>
      <w:r>
        <w:rPr>
          <w:w w:val="96"/>
        </w:rPr>
        <w:t xml:space="preserve"> </w:t>
      </w:r>
      <w:r>
        <w:t>úkoly,</w:t>
      </w:r>
      <w:r>
        <w:rPr>
          <w:spacing w:val="21"/>
        </w:rPr>
        <w:t xml:space="preserve"> </w:t>
      </w:r>
      <w:r>
        <w:t>na</w:t>
      </w:r>
      <w:r>
        <w:rPr>
          <w:spacing w:val="14"/>
        </w:rPr>
        <w:t xml:space="preserve"> </w:t>
      </w:r>
      <w:r>
        <w:t>kterých</w:t>
      </w:r>
      <w:r>
        <w:rPr>
          <w:spacing w:val="34"/>
        </w:rPr>
        <w:t xml:space="preserve"> </w:t>
      </w:r>
      <w:r>
        <w:t>supervidovaný</w:t>
      </w:r>
      <w:r>
        <w:rPr>
          <w:spacing w:val="24"/>
        </w:rPr>
        <w:t xml:space="preserve"> </w:t>
      </w:r>
      <w:r>
        <w:t>sám</w:t>
      </w:r>
      <w:r>
        <w:rPr>
          <w:spacing w:val="18"/>
        </w:rPr>
        <w:t xml:space="preserve"> </w:t>
      </w:r>
      <w:r>
        <w:t>aktuálně</w:t>
      </w:r>
      <w:r>
        <w:rPr>
          <w:spacing w:val="23"/>
        </w:rPr>
        <w:t xml:space="preserve"> </w:t>
      </w:r>
      <w:r>
        <w:t>pracuje.</w:t>
      </w:r>
      <w:r>
        <w:rPr>
          <w:spacing w:val="22"/>
        </w:rPr>
        <w:t xml:space="preserve"> </w:t>
      </w:r>
      <w:r>
        <w:t>Např.</w:t>
      </w:r>
      <w:r>
        <w:rPr>
          <w:spacing w:val="29"/>
        </w:rPr>
        <w:t xml:space="preserve"> </w:t>
      </w:r>
      <w:r>
        <w:t>nahrávka</w:t>
      </w:r>
      <w:r>
        <w:rPr>
          <w:spacing w:val="27"/>
        </w:rPr>
        <w:t xml:space="preserve"> </w:t>
      </w:r>
      <w:r>
        <w:t>týkající</w:t>
      </w:r>
      <w:r>
        <w:rPr>
          <w:spacing w:val="34"/>
        </w:rPr>
        <w:t xml:space="preserve"> </w:t>
      </w:r>
      <w:r>
        <w:t>se</w:t>
      </w:r>
      <w:r>
        <w:rPr>
          <w:spacing w:val="14"/>
        </w:rPr>
        <w:t xml:space="preserve"> </w:t>
      </w:r>
      <w:r w:rsidR="00B46248">
        <w:t>„</w:t>
      </w:r>
      <w:r w:rsidR="00E6561B">
        <w:t>do</w:t>
      </w:r>
      <w:r w:rsidR="00E6561B">
        <w:softHyphen/>
      </w:r>
      <w:r>
        <w:t>jednávání</w:t>
      </w:r>
      <w:r>
        <w:rPr>
          <w:spacing w:val="46"/>
        </w:rPr>
        <w:t xml:space="preserve"> </w:t>
      </w:r>
      <w:r>
        <w:t>spolupráce</w:t>
      </w:r>
      <w:r>
        <w:rPr>
          <w:spacing w:val="24"/>
        </w:rPr>
        <w:t xml:space="preserve"> </w:t>
      </w:r>
      <w:r>
        <w:t>s</w:t>
      </w:r>
      <w:r w:rsidR="00B46248">
        <w:rPr>
          <w:spacing w:val="-5"/>
        </w:rPr>
        <w:t> </w:t>
      </w:r>
      <w:r w:rsidR="00B46248">
        <w:t>klientem“</w:t>
      </w:r>
      <w:r>
        <w:rPr>
          <w:spacing w:val="18"/>
        </w:rPr>
        <w:t xml:space="preserve"> </w:t>
      </w:r>
      <w:r>
        <w:t>by</w:t>
      </w:r>
      <w:r>
        <w:rPr>
          <w:spacing w:val="9"/>
        </w:rPr>
        <w:t xml:space="preserve"> </w:t>
      </w:r>
      <w:r>
        <w:t>měla</w:t>
      </w:r>
      <w:r>
        <w:rPr>
          <w:spacing w:val="17"/>
        </w:rPr>
        <w:t xml:space="preserve"> </w:t>
      </w:r>
      <w:r>
        <w:t>přicházet</w:t>
      </w:r>
      <w:r>
        <w:rPr>
          <w:spacing w:val="31"/>
        </w:rPr>
        <w:t xml:space="preserve"> </w:t>
      </w:r>
      <w:r>
        <w:t>dříve</w:t>
      </w:r>
      <w:r>
        <w:rPr>
          <w:spacing w:val="16"/>
        </w:rPr>
        <w:t xml:space="preserve"> </w:t>
      </w:r>
      <w:r>
        <w:t>než</w:t>
      </w:r>
      <w:r>
        <w:rPr>
          <w:spacing w:val="11"/>
        </w:rPr>
        <w:t xml:space="preserve"> </w:t>
      </w:r>
      <w:r>
        <w:t>nahrávka</w:t>
      </w:r>
      <w:r>
        <w:rPr>
          <w:spacing w:val="27"/>
        </w:rPr>
        <w:t xml:space="preserve"> </w:t>
      </w:r>
      <w:r>
        <w:t>průběhu</w:t>
      </w:r>
      <w:r>
        <w:rPr>
          <w:spacing w:val="33"/>
        </w:rPr>
        <w:t xml:space="preserve"> </w:t>
      </w:r>
      <w:r>
        <w:t>samot</w:t>
      </w:r>
      <w:r>
        <w:softHyphen/>
        <w:t>ného</w:t>
      </w:r>
      <w:r>
        <w:rPr>
          <w:spacing w:val="29"/>
        </w:rPr>
        <w:t xml:space="preserve"> </w:t>
      </w:r>
      <w:r>
        <w:t>rozhovoru</w:t>
      </w:r>
      <w:r>
        <w:rPr>
          <w:spacing w:val="38"/>
        </w:rPr>
        <w:t xml:space="preserve"> </w:t>
      </w:r>
      <w:r>
        <w:t>s</w:t>
      </w:r>
      <w:r>
        <w:rPr>
          <w:spacing w:val="-1"/>
        </w:rPr>
        <w:t xml:space="preserve"> </w:t>
      </w:r>
      <w:r>
        <w:t>klientem.</w:t>
      </w:r>
    </w:p>
    <w:p w14:paraId="159E325D" w14:textId="77777777" w:rsidR="00B46248" w:rsidRPr="00B46248" w:rsidRDefault="00B46248" w:rsidP="009D7825">
      <w:pPr>
        <w:pStyle w:val="Zkladntext"/>
        <w:numPr>
          <w:ilvl w:val="0"/>
          <w:numId w:val="50"/>
        </w:numPr>
        <w:spacing w:before="26" w:line="276" w:lineRule="auto"/>
        <w:ind w:right="1"/>
        <w:jc w:val="both"/>
        <w:rPr>
          <w:b/>
        </w:rPr>
      </w:pPr>
      <w:bookmarkStart w:id="154" w:name="_Hlk94380096"/>
      <w:bookmarkStart w:id="155" w:name="_GoBack"/>
      <w:r w:rsidRPr="00B46248">
        <w:rPr>
          <w:b/>
        </w:rPr>
        <w:lastRenderedPageBreak/>
        <w:t>Interakční analýza prezentovaného materiálu</w:t>
      </w:r>
    </w:p>
    <w:bookmarkEnd w:id="154"/>
    <w:bookmarkEnd w:id="155"/>
    <w:p w14:paraId="70FEE04A" w14:textId="77777777" w:rsidR="00B46248" w:rsidRDefault="008E28DC" w:rsidP="00CD0600">
      <w:pPr>
        <w:pStyle w:val="Zkladntext"/>
        <w:spacing w:before="26" w:line="276" w:lineRule="auto"/>
        <w:ind w:right="1" w:firstLine="4"/>
        <w:jc w:val="both"/>
      </w:pPr>
      <w:r>
        <w:t>Práce</w:t>
      </w:r>
      <w:r>
        <w:rPr>
          <w:spacing w:val="8"/>
        </w:rPr>
        <w:t xml:space="preserve"> </w:t>
      </w:r>
      <w:r>
        <w:t>s</w:t>
      </w:r>
      <w:r>
        <w:rPr>
          <w:spacing w:val="-12"/>
        </w:rPr>
        <w:t xml:space="preserve"> </w:t>
      </w:r>
      <w:r>
        <w:t>videonahrávkou</w:t>
      </w:r>
      <w:r>
        <w:rPr>
          <w:spacing w:val="12"/>
        </w:rPr>
        <w:t xml:space="preserve"> </w:t>
      </w:r>
      <w:r>
        <w:t>je</w:t>
      </w:r>
      <w:r>
        <w:rPr>
          <w:spacing w:val="12"/>
        </w:rPr>
        <w:t xml:space="preserve"> </w:t>
      </w:r>
      <w:r>
        <w:t>v</w:t>
      </w:r>
      <w:r>
        <w:rPr>
          <w:spacing w:val="1"/>
        </w:rPr>
        <w:t xml:space="preserve"> </w:t>
      </w:r>
      <w:r>
        <w:t>supervizi</w:t>
      </w:r>
      <w:r>
        <w:rPr>
          <w:spacing w:val="-8"/>
        </w:rPr>
        <w:t xml:space="preserve"> </w:t>
      </w:r>
      <w:r>
        <w:t>klíčová.</w:t>
      </w:r>
      <w:r>
        <w:rPr>
          <w:spacing w:val="13"/>
        </w:rPr>
        <w:t xml:space="preserve"> </w:t>
      </w:r>
      <w:r>
        <w:t>Supervidovaný</w:t>
      </w:r>
      <w:r>
        <w:rPr>
          <w:spacing w:val="6"/>
        </w:rPr>
        <w:t xml:space="preserve"> </w:t>
      </w:r>
      <w:r>
        <w:t>prezentuje</w:t>
      </w:r>
      <w:r>
        <w:rPr>
          <w:spacing w:val="9"/>
        </w:rPr>
        <w:t xml:space="preserve"> </w:t>
      </w:r>
      <w:r>
        <w:t>již</w:t>
      </w:r>
      <w:r>
        <w:rPr>
          <w:spacing w:val="21"/>
        </w:rPr>
        <w:t xml:space="preserve"> </w:t>
      </w:r>
      <w:r>
        <w:t>připravenou</w:t>
      </w:r>
      <w:r>
        <w:rPr>
          <w:w w:val="101"/>
        </w:rPr>
        <w:t xml:space="preserve"> </w:t>
      </w:r>
      <w:r w:rsidR="00B46248">
        <w:rPr>
          <w:w w:val="101"/>
        </w:rPr>
        <w:br/>
      </w:r>
      <w:r>
        <w:t>a</w:t>
      </w:r>
      <w:r>
        <w:rPr>
          <w:spacing w:val="14"/>
        </w:rPr>
        <w:t xml:space="preserve"> </w:t>
      </w:r>
      <w:r>
        <w:t>editovanou</w:t>
      </w:r>
      <w:r>
        <w:rPr>
          <w:spacing w:val="18"/>
        </w:rPr>
        <w:t xml:space="preserve"> </w:t>
      </w:r>
      <w:r w:rsidR="00B46248">
        <w:t>videonahrávku</w:t>
      </w:r>
      <w:r>
        <w:t xml:space="preserve"> (pro</w:t>
      </w:r>
      <w:r>
        <w:rPr>
          <w:spacing w:val="15"/>
        </w:rPr>
        <w:t xml:space="preserve"> </w:t>
      </w:r>
      <w:r>
        <w:t>kvalitu</w:t>
      </w:r>
      <w:r>
        <w:rPr>
          <w:spacing w:val="33"/>
        </w:rPr>
        <w:t xml:space="preserve"> </w:t>
      </w:r>
      <w:r>
        <w:t>supervize</w:t>
      </w:r>
      <w:r>
        <w:rPr>
          <w:spacing w:val="14"/>
        </w:rPr>
        <w:t xml:space="preserve"> </w:t>
      </w:r>
      <w:r>
        <w:t>je</w:t>
      </w:r>
      <w:r>
        <w:rPr>
          <w:spacing w:val="40"/>
        </w:rPr>
        <w:t xml:space="preserve"> </w:t>
      </w:r>
      <w:r>
        <w:t>nezbytné,</w:t>
      </w:r>
      <w:r>
        <w:rPr>
          <w:spacing w:val="38"/>
        </w:rPr>
        <w:t xml:space="preserve"> </w:t>
      </w:r>
      <w:r>
        <w:t>aby</w:t>
      </w:r>
      <w:r>
        <w:rPr>
          <w:spacing w:val="15"/>
        </w:rPr>
        <w:t xml:space="preserve"> </w:t>
      </w:r>
      <w:r>
        <w:t>byl</w:t>
      </w:r>
      <w:r>
        <w:rPr>
          <w:spacing w:val="26"/>
        </w:rPr>
        <w:t xml:space="preserve"> </w:t>
      </w:r>
      <w:r>
        <w:t>supervidovaný</w:t>
      </w:r>
      <w:r w:rsidR="00B46248">
        <w:t xml:space="preserve"> </w:t>
      </w:r>
      <w:r w:rsidR="00B46248">
        <w:rPr>
          <w:w w:val="105"/>
        </w:rPr>
        <w:t>dobře</w:t>
      </w:r>
      <w:r w:rsidR="00B46248">
        <w:rPr>
          <w:spacing w:val="-4"/>
          <w:w w:val="105"/>
        </w:rPr>
        <w:t xml:space="preserve"> </w:t>
      </w:r>
      <w:r w:rsidR="00B46248">
        <w:rPr>
          <w:w w:val="105"/>
        </w:rPr>
        <w:t>připraven)</w:t>
      </w:r>
      <w:r w:rsidR="00B46248">
        <w:rPr>
          <w:rStyle w:val="Znakapoznpodarou"/>
          <w:w w:val="105"/>
        </w:rPr>
        <w:footnoteReference w:id="37"/>
      </w:r>
      <w:r w:rsidR="00B46248">
        <w:rPr>
          <w:spacing w:val="23"/>
          <w:w w:val="105"/>
        </w:rPr>
        <w:t xml:space="preserve"> </w:t>
      </w:r>
      <w:r w:rsidR="00B46248">
        <w:rPr>
          <w:w w:val="105"/>
        </w:rPr>
        <w:t>často</w:t>
      </w:r>
      <w:r w:rsidR="00B46248">
        <w:rPr>
          <w:spacing w:val="-8"/>
          <w:w w:val="105"/>
        </w:rPr>
        <w:t xml:space="preserve"> </w:t>
      </w:r>
      <w:r w:rsidR="00B46248">
        <w:rPr>
          <w:w w:val="105"/>
        </w:rPr>
        <w:t>jde</w:t>
      </w:r>
      <w:r w:rsidR="00B46248">
        <w:rPr>
          <w:spacing w:val="10"/>
          <w:w w:val="105"/>
        </w:rPr>
        <w:t xml:space="preserve"> </w:t>
      </w:r>
      <w:r w:rsidR="00B46248">
        <w:rPr>
          <w:w w:val="105"/>
        </w:rPr>
        <w:t>pouze</w:t>
      </w:r>
      <w:r w:rsidR="00B46248">
        <w:rPr>
          <w:spacing w:val="8"/>
          <w:w w:val="105"/>
        </w:rPr>
        <w:t xml:space="preserve"> </w:t>
      </w:r>
      <w:r w:rsidR="00B46248">
        <w:rPr>
          <w:w w:val="105"/>
        </w:rPr>
        <w:t>o</w:t>
      </w:r>
      <w:r w:rsidR="00B46248">
        <w:rPr>
          <w:spacing w:val="-2"/>
          <w:w w:val="105"/>
        </w:rPr>
        <w:t xml:space="preserve"> </w:t>
      </w:r>
      <w:r w:rsidR="00B46248">
        <w:rPr>
          <w:w w:val="105"/>
        </w:rPr>
        <w:t>několik</w:t>
      </w:r>
      <w:r w:rsidR="00B46248">
        <w:rPr>
          <w:spacing w:val="4"/>
          <w:w w:val="105"/>
        </w:rPr>
        <w:t xml:space="preserve"> </w:t>
      </w:r>
      <w:r w:rsidR="00B46248">
        <w:rPr>
          <w:w w:val="105"/>
        </w:rPr>
        <w:t>minut</w:t>
      </w:r>
      <w:r w:rsidR="00B46248">
        <w:rPr>
          <w:spacing w:val="10"/>
          <w:w w:val="105"/>
        </w:rPr>
        <w:t xml:space="preserve"> </w:t>
      </w:r>
      <w:r w:rsidR="00B46248">
        <w:rPr>
          <w:w w:val="105"/>
        </w:rPr>
        <w:t>záznamu,</w:t>
      </w:r>
      <w:r w:rsidR="00B46248">
        <w:rPr>
          <w:spacing w:val="3"/>
          <w:w w:val="105"/>
        </w:rPr>
        <w:t xml:space="preserve"> </w:t>
      </w:r>
      <w:r w:rsidR="00B46248">
        <w:rPr>
          <w:w w:val="105"/>
        </w:rPr>
        <w:t>které</w:t>
      </w:r>
      <w:r w:rsidR="00B46248">
        <w:rPr>
          <w:spacing w:val="3"/>
          <w:w w:val="105"/>
        </w:rPr>
        <w:t xml:space="preserve"> </w:t>
      </w:r>
      <w:r w:rsidR="00B46248">
        <w:rPr>
          <w:w w:val="105"/>
        </w:rPr>
        <w:t>považuje</w:t>
      </w:r>
      <w:r w:rsidR="00B46248">
        <w:rPr>
          <w:spacing w:val="8"/>
          <w:w w:val="105"/>
        </w:rPr>
        <w:t xml:space="preserve"> </w:t>
      </w:r>
      <w:r w:rsidR="00B46248">
        <w:rPr>
          <w:w w:val="105"/>
        </w:rPr>
        <w:t>z</w:t>
      </w:r>
      <w:r w:rsidR="00B46248">
        <w:rPr>
          <w:spacing w:val="-4"/>
          <w:w w:val="105"/>
        </w:rPr>
        <w:t xml:space="preserve"> </w:t>
      </w:r>
      <w:r w:rsidR="00B46248">
        <w:rPr>
          <w:w w:val="105"/>
        </w:rPr>
        <w:t>hle</w:t>
      </w:r>
      <w:r w:rsidR="00B46248">
        <w:rPr>
          <w:w w:val="105"/>
        </w:rPr>
        <w:softHyphen/>
        <w:t>diska</w:t>
      </w:r>
      <w:r w:rsidR="00B46248">
        <w:rPr>
          <w:spacing w:val="-1"/>
          <w:w w:val="105"/>
        </w:rPr>
        <w:t xml:space="preserve"> </w:t>
      </w:r>
      <w:r w:rsidR="00B46248">
        <w:rPr>
          <w:w w:val="105"/>
        </w:rPr>
        <w:t>užitečnosti</w:t>
      </w:r>
      <w:r w:rsidR="00B46248">
        <w:rPr>
          <w:spacing w:val="8"/>
          <w:w w:val="105"/>
        </w:rPr>
        <w:t xml:space="preserve"> </w:t>
      </w:r>
      <w:r w:rsidR="00B46248">
        <w:rPr>
          <w:w w:val="105"/>
        </w:rPr>
        <w:t>pro</w:t>
      </w:r>
      <w:r w:rsidR="00B46248">
        <w:rPr>
          <w:spacing w:val="3"/>
          <w:w w:val="105"/>
        </w:rPr>
        <w:t xml:space="preserve"> </w:t>
      </w:r>
      <w:r w:rsidR="00B46248">
        <w:rPr>
          <w:w w:val="105"/>
        </w:rPr>
        <w:t>klienta</w:t>
      </w:r>
      <w:r w:rsidR="00B46248">
        <w:rPr>
          <w:spacing w:val="11"/>
          <w:w w:val="105"/>
        </w:rPr>
        <w:t xml:space="preserve"> </w:t>
      </w:r>
      <w:r w:rsidR="00B46248">
        <w:rPr>
          <w:w w:val="105"/>
        </w:rPr>
        <w:t>za</w:t>
      </w:r>
      <w:r w:rsidR="00B46248">
        <w:rPr>
          <w:spacing w:val="-2"/>
          <w:w w:val="105"/>
        </w:rPr>
        <w:t xml:space="preserve"> </w:t>
      </w:r>
      <w:r w:rsidR="00B46248">
        <w:rPr>
          <w:w w:val="105"/>
        </w:rPr>
        <w:t>významné.</w:t>
      </w:r>
      <w:r w:rsidR="00B46248">
        <w:rPr>
          <w:spacing w:val="12"/>
          <w:w w:val="105"/>
        </w:rPr>
        <w:t xml:space="preserve"> </w:t>
      </w:r>
      <w:r w:rsidR="00B46248">
        <w:rPr>
          <w:w w:val="105"/>
        </w:rPr>
        <w:t>Společné</w:t>
      </w:r>
      <w:r w:rsidR="00B46248">
        <w:rPr>
          <w:spacing w:val="3"/>
          <w:w w:val="105"/>
        </w:rPr>
        <w:t xml:space="preserve"> </w:t>
      </w:r>
      <w:r w:rsidR="00B46248">
        <w:rPr>
          <w:w w:val="105"/>
        </w:rPr>
        <w:t>dívání</w:t>
      </w:r>
      <w:r w:rsidR="00B46248">
        <w:rPr>
          <w:spacing w:val="6"/>
          <w:w w:val="105"/>
        </w:rPr>
        <w:t xml:space="preserve"> </w:t>
      </w:r>
      <w:r w:rsidR="00B46248">
        <w:rPr>
          <w:w w:val="105"/>
        </w:rPr>
        <w:t>se</w:t>
      </w:r>
      <w:r w:rsidR="00B46248">
        <w:rPr>
          <w:spacing w:val="-12"/>
          <w:w w:val="105"/>
        </w:rPr>
        <w:t xml:space="preserve"> </w:t>
      </w:r>
      <w:r w:rsidR="00B46248">
        <w:rPr>
          <w:w w:val="105"/>
        </w:rPr>
        <w:t>na</w:t>
      </w:r>
      <w:r w:rsidR="00B46248">
        <w:rPr>
          <w:spacing w:val="1"/>
          <w:w w:val="105"/>
        </w:rPr>
        <w:t xml:space="preserve"> </w:t>
      </w:r>
      <w:r w:rsidR="00B46248">
        <w:rPr>
          <w:w w:val="105"/>
        </w:rPr>
        <w:t>předkládaný</w:t>
      </w:r>
      <w:r w:rsidR="00B46248">
        <w:rPr>
          <w:spacing w:val="9"/>
          <w:w w:val="105"/>
        </w:rPr>
        <w:t xml:space="preserve"> </w:t>
      </w:r>
      <w:r w:rsidR="00B46248">
        <w:rPr>
          <w:w w:val="105"/>
        </w:rPr>
        <w:t>materiál,</w:t>
      </w:r>
      <w:r w:rsidR="00B46248">
        <w:rPr>
          <w:w w:val="103"/>
        </w:rPr>
        <w:t xml:space="preserve"> </w:t>
      </w:r>
      <w:r w:rsidR="00B46248">
        <w:rPr>
          <w:w w:val="105"/>
        </w:rPr>
        <w:t>často</w:t>
      </w:r>
      <w:r w:rsidR="00B46248">
        <w:rPr>
          <w:spacing w:val="-8"/>
          <w:w w:val="105"/>
        </w:rPr>
        <w:t xml:space="preserve"> </w:t>
      </w:r>
      <w:r w:rsidR="00B46248">
        <w:rPr>
          <w:w w:val="105"/>
        </w:rPr>
        <w:t>jeho</w:t>
      </w:r>
      <w:r w:rsidR="00B46248">
        <w:rPr>
          <w:spacing w:val="20"/>
          <w:w w:val="105"/>
        </w:rPr>
        <w:t xml:space="preserve"> </w:t>
      </w:r>
      <w:r w:rsidR="00B46248">
        <w:rPr>
          <w:w w:val="105"/>
        </w:rPr>
        <w:t>hlubší</w:t>
      </w:r>
      <w:r w:rsidR="00B46248">
        <w:rPr>
          <w:spacing w:val="13"/>
          <w:w w:val="105"/>
        </w:rPr>
        <w:t xml:space="preserve"> </w:t>
      </w:r>
      <w:r w:rsidR="00B46248">
        <w:rPr>
          <w:w w:val="105"/>
        </w:rPr>
        <w:t>analýza</w:t>
      </w:r>
      <w:r w:rsidR="00B46248">
        <w:rPr>
          <w:spacing w:val="12"/>
          <w:w w:val="105"/>
        </w:rPr>
        <w:t xml:space="preserve"> </w:t>
      </w:r>
      <w:r w:rsidR="00B46248">
        <w:rPr>
          <w:w w:val="105"/>
        </w:rPr>
        <w:t>s</w:t>
      </w:r>
      <w:r w:rsidR="00B46248">
        <w:rPr>
          <w:spacing w:val="-16"/>
          <w:w w:val="105"/>
        </w:rPr>
        <w:t xml:space="preserve"> </w:t>
      </w:r>
      <w:r w:rsidR="00B46248">
        <w:rPr>
          <w:w w:val="105"/>
        </w:rPr>
        <w:t>využitím</w:t>
      </w:r>
      <w:r w:rsidR="00B46248">
        <w:rPr>
          <w:spacing w:val="18"/>
          <w:w w:val="105"/>
        </w:rPr>
        <w:t xml:space="preserve"> </w:t>
      </w:r>
      <w:r w:rsidR="00B46248">
        <w:rPr>
          <w:w w:val="105"/>
        </w:rPr>
        <w:t>principů</w:t>
      </w:r>
      <w:r w:rsidR="00B46248">
        <w:rPr>
          <w:spacing w:val="11"/>
          <w:w w:val="105"/>
        </w:rPr>
        <w:t xml:space="preserve"> </w:t>
      </w:r>
      <w:r w:rsidR="00B46248">
        <w:rPr>
          <w:w w:val="105"/>
        </w:rPr>
        <w:t>úspěšné</w:t>
      </w:r>
      <w:r w:rsidR="00B46248">
        <w:rPr>
          <w:spacing w:val="9"/>
          <w:w w:val="105"/>
        </w:rPr>
        <w:t xml:space="preserve"> </w:t>
      </w:r>
      <w:r w:rsidR="00B46248">
        <w:rPr>
          <w:w w:val="105"/>
        </w:rPr>
        <w:t>komunikace</w:t>
      </w:r>
      <w:r w:rsidR="00B46248">
        <w:rPr>
          <w:rStyle w:val="Znakapoznpodarou"/>
          <w:w w:val="105"/>
        </w:rPr>
        <w:footnoteReference w:id="38"/>
      </w:r>
      <w:r w:rsidR="00B46248">
        <w:rPr>
          <w:w w:val="105"/>
        </w:rPr>
        <w:t xml:space="preserve"> a</w:t>
      </w:r>
      <w:r w:rsidR="00B46248">
        <w:rPr>
          <w:spacing w:val="-5"/>
          <w:w w:val="105"/>
        </w:rPr>
        <w:t xml:space="preserve"> </w:t>
      </w:r>
      <w:r w:rsidR="00B46248">
        <w:rPr>
          <w:w w:val="105"/>
        </w:rPr>
        <w:t>především</w:t>
      </w:r>
      <w:r w:rsidR="00B46248">
        <w:rPr>
          <w:spacing w:val="28"/>
          <w:w w:val="105"/>
        </w:rPr>
        <w:t xml:space="preserve"> </w:t>
      </w:r>
      <w:r w:rsidR="00B46248">
        <w:rPr>
          <w:w w:val="105"/>
        </w:rPr>
        <w:t>dis</w:t>
      </w:r>
      <w:r w:rsidR="00B46248">
        <w:rPr>
          <w:w w:val="105"/>
        </w:rPr>
        <w:softHyphen/>
        <w:t>kuse</w:t>
      </w:r>
      <w:r w:rsidR="00B46248">
        <w:rPr>
          <w:spacing w:val="3"/>
          <w:w w:val="105"/>
        </w:rPr>
        <w:t xml:space="preserve"> </w:t>
      </w:r>
      <w:r w:rsidR="00B46248">
        <w:rPr>
          <w:w w:val="105"/>
        </w:rPr>
        <w:t>nad</w:t>
      </w:r>
      <w:r w:rsidR="00B46248">
        <w:rPr>
          <w:spacing w:val="6"/>
          <w:w w:val="105"/>
        </w:rPr>
        <w:t xml:space="preserve"> </w:t>
      </w:r>
      <w:r w:rsidR="00B46248">
        <w:rPr>
          <w:w w:val="105"/>
        </w:rPr>
        <w:t>vybranými</w:t>
      </w:r>
      <w:r w:rsidR="00B46248">
        <w:rPr>
          <w:spacing w:val="19"/>
          <w:w w:val="105"/>
        </w:rPr>
        <w:t xml:space="preserve"> </w:t>
      </w:r>
      <w:r w:rsidR="00B46248">
        <w:rPr>
          <w:w w:val="105"/>
        </w:rPr>
        <w:t>momenty</w:t>
      </w:r>
      <w:r w:rsidR="00B46248">
        <w:rPr>
          <w:spacing w:val="-4"/>
          <w:w w:val="105"/>
        </w:rPr>
        <w:t xml:space="preserve"> </w:t>
      </w:r>
      <w:r w:rsidR="00E6561B">
        <w:rPr>
          <w:w w:val="105"/>
        </w:rPr>
        <w:t>jsou</w:t>
      </w:r>
      <w:r w:rsidR="00B46248">
        <w:rPr>
          <w:spacing w:val="18"/>
          <w:w w:val="105"/>
        </w:rPr>
        <w:t xml:space="preserve"> </w:t>
      </w:r>
      <w:r w:rsidR="00B46248">
        <w:rPr>
          <w:w w:val="105"/>
        </w:rPr>
        <w:t>pevnou</w:t>
      </w:r>
      <w:r w:rsidR="00B46248">
        <w:rPr>
          <w:spacing w:val="16"/>
          <w:w w:val="105"/>
        </w:rPr>
        <w:t xml:space="preserve"> </w:t>
      </w:r>
      <w:r w:rsidR="00B46248">
        <w:rPr>
          <w:w w:val="105"/>
        </w:rPr>
        <w:t>a</w:t>
      </w:r>
      <w:r w:rsidR="00B46248">
        <w:rPr>
          <w:spacing w:val="-5"/>
          <w:w w:val="105"/>
        </w:rPr>
        <w:t xml:space="preserve"> </w:t>
      </w:r>
      <w:r w:rsidR="00B46248">
        <w:rPr>
          <w:w w:val="105"/>
        </w:rPr>
        <w:t>nezastupitelnou</w:t>
      </w:r>
      <w:r w:rsidR="00B46248">
        <w:rPr>
          <w:spacing w:val="21"/>
          <w:w w:val="105"/>
        </w:rPr>
        <w:t xml:space="preserve"> </w:t>
      </w:r>
      <w:r w:rsidR="00B46248">
        <w:rPr>
          <w:w w:val="105"/>
        </w:rPr>
        <w:t>součástí</w:t>
      </w:r>
      <w:r w:rsidR="00B46248">
        <w:rPr>
          <w:spacing w:val="1"/>
          <w:w w:val="105"/>
        </w:rPr>
        <w:t xml:space="preserve"> </w:t>
      </w:r>
      <w:r w:rsidR="00B46248">
        <w:rPr>
          <w:w w:val="105"/>
        </w:rPr>
        <w:t>této</w:t>
      </w:r>
      <w:r w:rsidR="00B46248">
        <w:rPr>
          <w:spacing w:val="5"/>
          <w:w w:val="105"/>
        </w:rPr>
        <w:t xml:space="preserve"> </w:t>
      </w:r>
      <w:r w:rsidR="00B46248">
        <w:rPr>
          <w:w w:val="105"/>
        </w:rPr>
        <w:t>fáze</w:t>
      </w:r>
      <w:r w:rsidR="00B46248">
        <w:rPr>
          <w:spacing w:val="-2"/>
          <w:w w:val="105"/>
        </w:rPr>
        <w:t xml:space="preserve"> </w:t>
      </w:r>
      <w:r w:rsidR="00B46248">
        <w:rPr>
          <w:w w:val="105"/>
        </w:rPr>
        <w:t>supervize</w:t>
      </w:r>
      <w:r w:rsidR="00B46248">
        <w:rPr>
          <w:w w:val="103"/>
        </w:rPr>
        <w:t xml:space="preserve"> </w:t>
      </w:r>
      <w:r w:rsidR="00B46248">
        <w:rPr>
          <w:w w:val="105"/>
        </w:rPr>
        <w:t>ve</w:t>
      </w:r>
      <w:r w:rsidR="00B46248">
        <w:rPr>
          <w:spacing w:val="-29"/>
          <w:w w:val="105"/>
        </w:rPr>
        <w:t xml:space="preserve"> </w:t>
      </w:r>
      <w:r w:rsidR="00B46248">
        <w:rPr>
          <w:w w:val="105"/>
        </w:rPr>
        <w:t>VTI.</w:t>
      </w:r>
    </w:p>
    <w:p w14:paraId="7CEF7429" w14:textId="77777777" w:rsidR="00B46248" w:rsidRPr="00B46248" w:rsidRDefault="00B46248" w:rsidP="009D7825">
      <w:pPr>
        <w:pStyle w:val="Odstavecseseznamem"/>
        <w:widowControl w:val="0"/>
        <w:numPr>
          <w:ilvl w:val="0"/>
          <w:numId w:val="50"/>
        </w:numPr>
        <w:tabs>
          <w:tab w:val="left" w:pos="0"/>
        </w:tabs>
        <w:jc w:val="both"/>
        <w:rPr>
          <w:b/>
        </w:rPr>
      </w:pPr>
      <w:r w:rsidRPr="00B46248">
        <w:rPr>
          <w:b/>
        </w:rPr>
        <w:t>Propojení analýzy s plánem pomoci</w:t>
      </w:r>
    </w:p>
    <w:p w14:paraId="09483DB6" w14:textId="77777777" w:rsidR="00B46248" w:rsidRDefault="00B46248" w:rsidP="00B46248">
      <w:pPr>
        <w:widowControl w:val="0"/>
        <w:tabs>
          <w:tab w:val="left" w:pos="0"/>
        </w:tabs>
        <w:jc w:val="both"/>
        <w:rPr>
          <w:sz w:val="21"/>
          <w:szCs w:val="21"/>
        </w:rPr>
      </w:pPr>
    </w:p>
    <w:p w14:paraId="3374297D" w14:textId="77777777" w:rsidR="00B46248" w:rsidRDefault="00B46248" w:rsidP="00B46248">
      <w:pPr>
        <w:pStyle w:val="Zkladntext"/>
        <w:spacing w:before="31" w:line="276" w:lineRule="auto"/>
        <w:ind w:right="1"/>
        <w:jc w:val="both"/>
        <w:rPr>
          <w:w w:val="105"/>
        </w:rPr>
      </w:pPr>
      <w:r w:rsidRPr="00B46248">
        <w:rPr>
          <w:w w:val="105"/>
        </w:rPr>
        <w:t>Propojení</w:t>
      </w:r>
      <w:r w:rsidRPr="00B46248">
        <w:rPr>
          <w:spacing w:val="5"/>
          <w:w w:val="105"/>
        </w:rPr>
        <w:t xml:space="preserve"> </w:t>
      </w:r>
      <w:r w:rsidRPr="00B46248">
        <w:rPr>
          <w:w w:val="105"/>
        </w:rPr>
        <w:t>analýzy</w:t>
      </w:r>
      <w:r w:rsidRPr="00B46248">
        <w:rPr>
          <w:spacing w:val="-2"/>
          <w:w w:val="105"/>
        </w:rPr>
        <w:t xml:space="preserve"> </w:t>
      </w:r>
      <w:r w:rsidRPr="00B46248">
        <w:rPr>
          <w:w w:val="105"/>
        </w:rPr>
        <w:t>a</w:t>
      </w:r>
      <w:r w:rsidRPr="00B46248">
        <w:rPr>
          <w:spacing w:val="-15"/>
          <w:w w:val="105"/>
        </w:rPr>
        <w:t xml:space="preserve"> </w:t>
      </w:r>
      <w:r w:rsidRPr="00B46248">
        <w:rPr>
          <w:w w:val="105"/>
        </w:rPr>
        <w:t>plánu pomoci</w:t>
      </w:r>
      <w:r w:rsidRPr="00B46248">
        <w:rPr>
          <w:spacing w:val="-9"/>
          <w:w w:val="105"/>
        </w:rPr>
        <w:t xml:space="preserve"> </w:t>
      </w:r>
      <w:r w:rsidRPr="00B46248">
        <w:rPr>
          <w:w w:val="105"/>
        </w:rPr>
        <w:t>je</w:t>
      </w:r>
      <w:r w:rsidRPr="00B46248">
        <w:rPr>
          <w:spacing w:val="-1"/>
          <w:w w:val="105"/>
        </w:rPr>
        <w:t xml:space="preserve"> </w:t>
      </w:r>
      <w:r w:rsidRPr="00B46248">
        <w:rPr>
          <w:w w:val="105"/>
        </w:rPr>
        <w:t>jakýmsi</w:t>
      </w:r>
      <w:r w:rsidRPr="00B46248">
        <w:rPr>
          <w:spacing w:val="16"/>
          <w:w w:val="105"/>
        </w:rPr>
        <w:t xml:space="preserve"> </w:t>
      </w:r>
      <w:r w:rsidRPr="00B46248">
        <w:rPr>
          <w:w w:val="105"/>
        </w:rPr>
        <w:t>»mostem«</w:t>
      </w:r>
      <w:r w:rsidRPr="00B46248">
        <w:rPr>
          <w:spacing w:val="-3"/>
          <w:w w:val="105"/>
        </w:rPr>
        <w:t xml:space="preserve"> </w:t>
      </w:r>
      <w:r w:rsidRPr="00B46248">
        <w:rPr>
          <w:w w:val="105"/>
        </w:rPr>
        <w:t>v</w:t>
      </w:r>
      <w:r w:rsidRPr="00B46248">
        <w:rPr>
          <w:spacing w:val="-7"/>
          <w:w w:val="105"/>
        </w:rPr>
        <w:t xml:space="preserve"> </w:t>
      </w:r>
      <w:r w:rsidRPr="00B46248">
        <w:rPr>
          <w:w w:val="105"/>
        </w:rPr>
        <w:t>supervizi</w:t>
      </w:r>
      <w:r w:rsidRPr="00B46248">
        <w:rPr>
          <w:spacing w:val="-9"/>
          <w:w w:val="105"/>
        </w:rPr>
        <w:t xml:space="preserve"> </w:t>
      </w:r>
      <w:r w:rsidRPr="00B46248">
        <w:rPr>
          <w:w w:val="105"/>
        </w:rPr>
        <w:t>pro</w:t>
      </w:r>
      <w:r w:rsidRPr="00B46248">
        <w:rPr>
          <w:spacing w:val="-11"/>
          <w:w w:val="105"/>
        </w:rPr>
        <w:t xml:space="preserve"> </w:t>
      </w:r>
      <w:r w:rsidRPr="00B46248">
        <w:rPr>
          <w:w w:val="105"/>
        </w:rPr>
        <w:t>využití</w:t>
      </w:r>
      <w:r w:rsidRPr="00B46248">
        <w:rPr>
          <w:spacing w:val="4"/>
          <w:w w:val="105"/>
        </w:rPr>
        <w:t xml:space="preserve"> </w:t>
      </w:r>
      <w:r>
        <w:rPr>
          <w:w w:val="105"/>
        </w:rPr>
        <w:t>supervi</w:t>
      </w:r>
      <w:r w:rsidRPr="00B46248">
        <w:rPr>
          <w:w w:val="105"/>
        </w:rPr>
        <w:t>dovaného</w:t>
      </w:r>
      <w:r w:rsidRPr="00B46248">
        <w:rPr>
          <w:spacing w:val="-7"/>
          <w:w w:val="105"/>
        </w:rPr>
        <w:t xml:space="preserve"> </w:t>
      </w:r>
      <w:r w:rsidRPr="00B46248">
        <w:rPr>
          <w:w w:val="105"/>
        </w:rPr>
        <w:t>materiálu</w:t>
      </w:r>
      <w:r w:rsidRPr="00B46248">
        <w:rPr>
          <w:spacing w:val="3"/>
          <w:w w:val="105"/>
        </w:rPr>
        <w:t xml:space="preserve"> </w:t>
      </w:r>
      <w:r w:rsidRPr="00B46248">
        <w:rPr>
          <w:w w:val="105"/>
        </w:rPr>
        <w:t>při</w:t>
      </w:r>
      <w:r w:rsidRPr="00B46248">
        <w:rPr>
          <w:spacing w:val="-11"/>
          <w:w w:val="105"/>
        </w:rPr>
        <w:t xml:space="preserve"> </w:t>
      </w:r>
      <w:r w:rsidRPr="00B46248">
        <w:rPr>
          <w:w w:val="105"/>
        </w:rPr>
        <w:t>práci</w:t>
      </w:r>
      <w:r w:rsidRPr="00B46248">
        <w:rPr>
          <w:spacing w:val="-9"/>
          <w:w w:val="105"/>
        </w:rPr>
        <w:t xml:space="preserve"> </w:t>
      </w:r>
      <w:r w:rsidRPr="00B46248">
        <w:rPr>
          <w:w w:val="105"/>
        </w:rPr>
        <w:t>s</w:t>
      </w:r>
      <w:r w:rsidRPr="00B46248">
        <w:rPr>
          <w:spacing w:val="-25"/>
          <w:w w:val="105"/>
        </w:rPr>
        <w:t xml:space="preserve"> </w:t>
      </w:r>
      <w:r w:rsidRPr="00B46248">
        <w:rPr>
          <w:w w:val="105"/>
        </w:rPr>
        <w:t>klientem,</w:t>
      </w:r>
      <w:r w:rsidRPr="00B46248">
        <w:rPr>
          <w:spacing w:val="-1"/>
          <w:w w:val="105"/>
        </w:rPr>
        <w:t xml:space="preserve"> </w:t>
      </w:r>
      <w:r w:rsidRPr="00B46248">
        <w:rPr>
          <w:w w:val="105"/>
        </w:rPr>
        <w:t>resp.</w:t>
      </w:r>
      <w:r w:rsidRPr="00B46248">
        <w:rPr>
          <w:spacing w:val="-9"/>
          <w:w w:val="105"/>
        </w:rPr>
        <w:t xml:space="preserve"> </w:t>
      </w:r>
      <w:r w:rsidRPr="00B46248">
        <w:rPr>
          <w:w w:val="105"/>
        </w:rPr>
        <w:t>při</w:t>
      </w:r>
      <w:r w:rsidRPr="00B46248">
        <w:rPr>
          <w:spacing w:val="-12"/>
          <w:w w:val="105"/>
        </w:rPr>
        <w:t xml:space="preserve"> </w:t>
      </w:r>
      <w:r w:rsidRPr="00B46248">
        <w:rPr>
          <w:w w:val="105"/>
        </w:rPr>
        <w:t>vlastní</w:t>
      </w:r>
      <w:r w:rsidRPr="00B46248">
        <w:rPr>
          <w:spacing w:val="-5"/>
          <w:w w:val="105"/>
        </w:rPr>
        <w:t xml:space="preserve"> </w:t>
      </w:r>
      <w:r w:rsidRPr="00B46248">
        <w:rPr>
          <w:w w:val="105"/>
        </w:rPr>
        <w:t>práci</w:t>
      </w:r>
      <w:r w:rsidRPr="00B46248">
        <w:rPr>
          <w:spacing w:val="-9"/>
          <w:w w:val="105"/>
        </w:rPr>
        <w:t xml:space="preserve"> </w:t>
      </w:r>
      <w:r w:rsidRPr="00B46248">
        <w:rPr>
          <w:w w:val="105"/>
        </w:rPr>
        <w:t>supervidovaného v</w:t>
      </w:r>
      <w:r w:rsidRPr="00B46248">
        <w:rPr>
          <w:spacing w:val="-16"/>
          <w:w w:val="105"/>
        </w:rPr>
        <w:t xml:space="preserve"> </w:t>
      </w:r>
      <w:r w:rsidRPr="00B46248">
        <w:rPr>
          <w:w w:val="105"/>
        </w:rPr>
        <w:t>daném</w:t>
      </w:r>
      <w:r w:rsidRPr="00B46248">
        <w:rPr>
          <w:w w:val="106"/>
        </w:rPr>
        <w:t xml:space="preserve"> </w:t>
      </w:r>
      <w:r w:rsidRPr="00B46248">
        <w:rPr>
          <w:w w:val="105"/>
        </w:rPr>
        <w:t>systému</w:t>
      </w:r>
      <w:r w:rsidRPr="00B46248">
        <w:rPr>
          <w:spacing w:val="12"/>
          <w:w w:val="105"/>
        </w:rPr>
        <w:t xml:space="preserve"> </w:t>
      </w:r>
      <w:r w:rsidRPr="00B46248">
        <w:rPr>
          <w:w w:val="105"/>
        </w:rPr>
        <w:t>pomoci.</w:t>
      </w:r>
      <w:r w:rsidRPr="00B46248">
        <w:rPr>
          <w:spacing w:val="22"/>
          <w:w w:val="105"/>
        </w:rPr>
        <w:t xml:space="preserve"> </w:t>
      </w:r>
      <w:r w:rsidRPr="00B46248">
        <w:rPr>
          <w:w w:val="105"/>
        </w:rPr>
        <w:t>Součástí</w:t>
      </w:r>
      <w:r w:rsidRPr="00B46248">
        <w:rPr>
          <w:spacing w:val="6"/>
          <w:w w:val="105"/>
        </w:rPr>
        <w:t xml:space="preserve"> </w:t>
      </w:r>
      <w:r w:rsidRPr="00B46248">
        <w:rPr>
          <w:w w:val="105"/>
        </w:rPr>
        <w:t>této</w:t>
      </w:r>
      <w:r w:rsidRPr="00B46248">
        <w:rPr>
          <w:spacing w:val="15"/>
          <w:w w:val="105"/>
        </w:rPr>
        <w:t xml:space="preserve"> </w:t>
      </w:r>
      <w:r w:rsidRPr="00B46248">
        <w:rPr>
          <w:w w:val="105"/>
        </w:rPr>
        <w:t>fáze</w:t>
      </w:r>
      <w:r w:rsidRPr="00B46248">
        <w:rPr>
          <w:spacing w:val="6"/>
          <w:w w:val="105"/>
        </w:rPr>
        <w:t xml:space="preserve"> </w:t>
      </w:r>
      <w:r w:rsidRPr="00B46248">
        <w:rPr>
          <w:w w:val="105"/>
        </w:rPr>
        <w:t>může</w:t>
      </w:r>
      <w:r w:rsidRPr="00B46248">
        <w:rPr>
          <w:spacing w:val="15"/>
          <w:w w:val="105"/>
        </w:rPr>
        <w:t xml:space="preserve"> </w:t>
      </w:r>
      <w:r w:rsidRPr="00B46248">
        <w:rPr>
          <w:w w:val="105"/>
        </w:rPr>
        <w:t>být</w:t>
      </w:r>
      <w:r w:rsidRPr="00B46248">
        <w:rPr>
          <w:spacing w:val="19"/>
          <w:w w:val="105"/>
        </w:rPr>
        <w:t xml:space="preserve"> </w:t>
      </w:r>
      <w:r w:rsidRPr="00B46248">
        <w:rPr>
          <w:w w:val="105"/>
        </w:rPr>
        <w:t>i</w:t>
      </w:r>
      <w:r w:rsidRPr="00B46248">
        <w:rPr>
          <w:spacing w:val="5"/>
          <w:w w:val="105"/>
        </w:rPr>
        <w:t xml:space="preserve"> </w:t>
      </w:r>
      <w:r w:rsidRPr="00B46248">
        <w:rPr>
          <w:w w:val="105"/>
        </w:rPr>
        <w:t>trénování</w:t>
      </w:r>
      <w:r w:rsidRPr="00B46248">
        <w:rPr>
          <w:spacing w:val="24"/>
          <w:w w:val="105"/>
        </w:rPr>
        <w:t xml:space="preserve"> </w:t>
      </w:r>
      <w:r w:rsidRPr="00B46248">
        <w:rPr>
          <w:w w:val="105"/>
        </w:rPr>
        <w:t>budoucího</w:t>
      </w:r>
      <w:r w:rsidRPr="00B46248">
        <w:rPr>
          <w:spacing w:val="28"/>
          <w:w w:val="105"/>
        </w:rPr>
        <w:t xml:space="preserve"> </w:t>
      </w:r>
      <w:r w:rsidRPr="00B46248">
        <w:rPr>
          <w:w w:val="105"/>
        </w:rPr>
        <w:t>rozhovoru</w:t>
      </w:r>
      <w:r w:rsidRPr="00B46248">
        <w:rPr>
          <w:spacing w:val="21"/>
          <w:w w:val="105"/>
        </w:rPr>
        <w:t xml:space="preserve"> </w:t>
      </w:r>
      <w:r w:rsidRPr="00B46248">
        <w:rPr>
          <w:w w:val="105"/>
        </w:rPr>
        <w:t>včetně</w:t>
      </w:r>
      <w:r w:rsidRPr="00B46248">
        <w:rPr>
          <w:w w:val="102"/>
        </w:rPr>
        <w:t xml:space="preserve"> </w:t>
      </w:r>
      <w:r w:rsidRPr="00B46248">
        <w:rPr>
          <w:w w:val="105"/>
        </w:rPr>
        <w:t>kladení</w:t>
      </w:r>
      <w:r w:rsidRPr="00B46248">
        <w:rPr>
          <w:spacing w:val="15"/>
          <w:w w:val="105"/>
        </w:rPr>
        <w:t xml:space="preserve"> </w:t>
      </w:r>
      <w:r w:rsidRPr="00B46248">
        <w:rPr>
          <w:w w:val="105"/>
        </w:rPr>
        <w:t>otázek.</w:t>
      </w:r>
      <w:r w:rsidRPr="00B46248">
        <w:rPr>
          <w:spacing w:val="16"/>
          <w:w w:val="105"/>
        </w:rPr>
        <w:t xml:space="preserve"> </w:t>
      </w:r>
      <w:r w:rsidRPr="00B46248">
        <w:rPr>
          <w:w w:val="105"/>
        </w:rPr>
        <w:t>Podporovány</w:t>
      </w:r>
      <w:r w:rsidRPr="00B46248">
        <w:rPr>
          <w:spacing w:val="9"/>
          <w:w w:val="105"/>
        </w:rPr>
        <w:t xml:space="preserve"> </w:t>
      </w:r>
      <w:r w:rsidRPr="00B46248">
        <w:rPr>
          <w:w w:val="105"/>
        </w:rPr>
        <w:t>jsou</w:t>
      </w:r>
      <w:r w:rsidRPr="00B46248">
        <w:rPr>
          <w:spacing w:val="34"/>
          <w:w w:val="105"/>
        </w:rPr>
        <w:t xml:space="preserve"> </w:t>
      </w:r>
      <w:r w:rsidRPr="00B46248">
        <w:rPr>
          <w:w w:val="105"/>
        </w:rPr>
        <w:t>takové</w:t>
      </w:r>
      <w:r w:rsidRPr="00B46248">
        <w:rPr>
          <w:spacing w:val="21"/>
          <w:w w:val="105"/>
        </w:rPr>
        <w:t xml:space="preserve"> </w:t>
      </w:r>
      <w:r w:rsidRPr="00B46248">
        <w:rPr>
          <w:spacing w:val="-2"/>
          <w:w w:val="105"/>
        </w:rPr>
        <w:t>otázky,</w:t>
      </w:r>
      <w:r w:rsidRPr="00B46248">
        <w:rPr>
          <w:spacing w:val="-5"/>
          <w:w w:val="105"/>
        </w:rPr>
        <w:t xml:space="preserve"> </w:t>
      </w:r>
      <w:r w:rsidRPr="00B46248">
        <w:rPr>
          <w:w w:val="105"/>
        </w:rPr>
        <w:t>které</w:t>
      </w:r>
      <w:r w:rsidRPr="00B46248">
        <w:rPr>
          <w:spacing w:val="9"/>
          <w:w w:val="105"/>
        </w:rPr>
        <w:t xml:space="preserve"> </w:t>
      </w:r>
      <w:r w:rsidRPr="00B46248">
        <w:rPr>
          <w:w w:val="105"/>
        </w:rPr>
        <w:t>vedou</w:t>
      </w:r>
      <w:r w:rsidRPr="00B46248">
        <w:rPr>
          <w:spacing w:val="19"/>
          <w:w w:val="105"/>
        </w:rPr>
        <w:t xml:space="preserve"> </w:t>
      </w:r>
      <w:r w:rsidRPr="00B46248">
        <w:rPr>
          <w:w w:val="105"/>
        </w:rPr>
        <w:t>klienty</w:t>
      </w:r>
      <w:r w:rsidRPr="00B46248">
        <w:rPr>
          <w:spacing w:val="10"/>
          <w:w w:val="105"/>
        </w:rPr>
        <w:t xml:space="preserve"> </w:t>
      </w:r>
      <w:r w:rsidRPr="00B46248">
        <w:rPr>
          <w:w w:val="105"/>
        </w:rPr>
        <w:t>k</w:t>
      </w:r>
      <w:r w:rsidRPr="00B46248">
        <w:rPr>
          <w:spacing w:val="4"/>
          <w:w w:val="105"/>
        </w:rPr>
        <w:t xml:space="preserve"> </w:t>
      </w:r>
      <w:r w:rsidRPr="00B46248">
        <w:rPr>
          <w:w w:val="105"/>
        </w:rPr>
        <w:t>tomu,</w:t>
      </w:r>
      <w:r w:rsidRPr="00B46248">
        <w:rPr>
          <w:spacing w:val="15"/>
          <w:w w:val="105"/>
        </w:rPr>
        <w:t xml:space="preserve"> </w:t>
      </w:r>
      <w:r w:rsidRPr="00B46248">
        <w:rPr>
          <w:w w:val="105"/>
        </w:rPr>
        <w:t>aby</w:t>
      </w:r>
      <w:r w:rsidRPr="00B46248">
        <w:rPr>
          <w:spacing w:val="-3"/>
          <w:w w:val="105"/>
        </w:rPr>
        <w:t xml:space="preserve"> </w:t>
      </w:r>
      <w:r w:rsidRPr="00B46248">
        <w:rPr>
          <w:w w:val="105"/>
        </w:rPr>
        <w:t>více</w:t>
      </w:r>
      <w:r w:rsidRPr="00B46248">
        <w:rPr>
          <w:spacing w:val="20"/>
          <w:w w:val="99"/>
        </w:rPr>
        <w:t xml:space="preserve"> </w:t>
      </w:r>
      <w:r w:rsidRPr="00B46248">
        <w:rPr>
          <w:w w:val="105"/>
        </w:rPr>
        <w:t>viděli,</w:t>
      </w:r>
      <w:r w:rsidRPr="00B46248">
        <w:rPr>
          <w:spacing w:val="17"/>
          <w:w w:val="105"/>
        </w:rPr>
        <w:t xml:space="preserve"> </w:t>
      </w:r>
      <w:r w:rsidRPr="00B46248">
        <w:rPr>
          <w:w w:val="105"/>
        </w:rPr>
        <w:t>naslouchali,</w:t>
      </w:r>
      <w:r w:rsidRPr="00B46248">
        <w:rPr>
          <w:spacing w:val="25"/>
          <w:w w:val="105"/>
        </w:rPr>
        <w:t xml:space="preserve"> </w:t>
      </w:r>
      <w:r w:rsidRPr="00B46248">
        <w:rPr>
          <w:w w:val="105"/>
        </w:rPr>
        <w:t>uvědomovali</w:t>
      </w:r>
      <w:r w:rsidRPr="00B46248">
        <w:rPr>
          <w:spacing w:val="30"/>
          <w:w w:val="105"/>
        </w:rPr>
        <w:t xml:space="preserve"> </w:t>
      </w:r>
      <w:r w:rsidRPr="00B46248">
        <w:rPr>
          <w:w w:val="105"/>
        </w:rPr>
        <w:t>si</w:t>
      </w:r>
      <w:r w:rsidRPr="00B46248">
        <w:rPr>
          <w:spacing w:val="5"/>
          <w:w w:val="105"/>
        </w:rPr>
        <w:t xml:space="preserve"> </w:t>
      </w:r>
      <w:r w:rsidRPr="00B46248">
        <w:rPr>
          <w:w w:val="105"/>
        </w:rPr>
        <w:t>význam</w:t>
      </w:r>
      <w:r w:rsidRPr="00B46248">
        <w:rPr>
          <w:spacing w:val="17"/>
          <w:w w:val="105"/>
        </w:rPr>
        <w:t xml:space="preserve"> </w:t>
      </w:r>
      <w:r w:rsidRPr="00B46248">
        <w:rPr>
          <w:w w:val="105"/>
        </w:rPr>
        <w:t>vlastní</w:t>
      </w:r>
      <w:r w:rsidRPr="00B46248">
        <w:rPr>
          <w:spacing w:val="21"/>
          <w:w w:val="105"/>
        </w:rPr>
        <w:t xml:space="preserve"> </w:t>
      </w:r>
      <w:r w:rsidRPr="00B46248">
        <w:rPr>
          <w:w w:val="105"/>
        </w:rPr>
        <w:t>interakce,</w:t>
      </w:r>
      <w:r w:rsidRPr="00B46248">
        <w:rPr>
          <w:spacing w:val="19"/>
          <w:w w:val="105"/>
        </w:rPr>
        <w:t xml:space="preserve"> </w:t>
      </w:r>
      <w:r w:rsidRPr="00B46248">
        <w:rPr>
          <w:w w:val="105"/>
        </w:rPr>
        <w:t>ale</w:t>
      </w:r>
      <w:r w:rsidRPr="00B46248">
        <w:rPr>
          <w:spacing w:val="6"/>
          <w:w w:val="105"/>
        </w:rPr>
        <w:t xml:space="preserve"> </w:t>
      </w:r>
      <w:r w:rsidRPr="00B46248">
        <w:rPr>
          <w:w w:val="105"/>
        </w:rPr>
        <w:t>také</w:t>
      </w:r>
      <w:r w:rsidRPr="00B46248">
        <w:rPr>
          <w:spacing w:val="15"/>
          <w:w w:val="105"/>
        </w:rPr>
        <w:t xml:space="preserve"> </w:t>
      </w:r>
      <w:r w:rsidRPr="00B46248">
        <w:rPr>
          <w:w w:val="105"/>
        </w:rPr>
        <w:t>hledali</w:t>
      </w:r>
      <w:r w:rsidRPr="00B46248">
        <w:rPr>
          <w:spacing w:val="19"/>
          <w:w w:val="105"/>
        </w:rPr>
        <w:t xml:space="preserve"> </w:t>
      </w:r>
      <w:r w:rsidRPr="00B46248">
        <w:rPr>
          <w:w w:val="105"/>
        </w:rPr>
        <w:t>nové</w:t>
      </w:r>
      <w:r w:rsidRPr="00B46248">
        <w:rPr>
          <w:spacing w:val="20"/>
          <w:w w:val="105"/>
        </w:rPr>
        <w:t xml:space="preserve"> </w:t>
      </w:r>
      <w:r w:rsidRPr="00B46248">
        <w:rPr>
          <w:w w:val="105"/>
        </w:rPr>
        <w:t>al</w:t>
      </w:r>
      <w:r w:rsidRPr="00B46248">
        <w:rPr>
          <w:w w:val="105"/>
        </w:rPr>
        <w:softHyphen/>
      </w:r>
      <w:r w:rsidRPr="00B46248">
        <w:rPr>
          <w:spacing w:val="-1"/>
          <w:w w:val="105"/>
        </w:rPr>
        <w:t>ternativy,</w:t>
      </w:r>
      <w:r w:rsidRPr="00B46248">
        <w:rPr>
          <w:spacing w:val="-9"/>
          <w:w w:val="105"/>
        </w:rPr>
        <w:t xml:space="preserve"> </w:t>
      </w:r>
      <w:r w:rsidRPr="00B46248">
        <w:rPr>
          <w:w w:val="105"/>
        </w:rPr>
        <w:t>dosud</w:t>
      </w:r>
      <w:r w:rsidRPr="00B46248">
        <w:rPr>
          <w:spacing w:val="7"/>
          <w:w w:val="105"/>
        </w:rPr>
        <w:t xml:space="preserve"> </w:t>
      </w:r>
      <w:r w:rsidRPr="00B46248">
        <w:rPr>
          <w:w w:val="105"/>
        </w:rPr>
        <w:t>neobjevené</w:t>
      </w:r>
      <w:r w:rsidRPr="00B46248">
        <w:rPr>
          <w:spacing w:val="16"/>
          <w:w w:val="105"/>
        </w:rPr>
        <w:t xml:space="preserve"> </w:t>
      </w:r>
      <w:r w:rsidRPr="00B46248">
        <w:rPr>
          <w:w w:val="105"/>
        </w:rPr>
        <w:t>postupy</w:t>
      </w:r>
      <w:r w:rsidRPr="00B46248">
        <w:rPr>
          <w:spacing w:val="10"/>
          <w:w w:val="105"/>
        </w:rPr>
        <w:t xml:space="preserve"> </w:t>
      </w:r>
      <w:r w:rsidRPr="00B46248">
        <w:rPr>
          <w:w w:val="105"/>
        </w:rPr>
        <w:t>apod.</w:t>
      </w:r>
      <w:r w:rsidRPr="00B46248">
        <w:rPr>
          <w:spacing w:val="-1"/>
          <w:w w:val="105"/>
        </w:rPr>
        <w:t xml:space="preserve"> </w:t>
      </w:r>
      <w:r w:rsidRPr="00B46248">
        <w:rPr>
          <w:w w:val="105"/>
        </w:rPr>
        <w:t>V</w:t>
      </w:r>
      <w:r w:rsidRPr="00B46248">
        <w:rPr>
          <w:spacing w:val="2"/>
          <w:w w:val="105"/>
        </w:rPr>
        <w:t xml:space="preserve"> </w:t>
      </w:r>
      <w:r w:rsidRPr="00B46248">
        <w:rPr>
          <w:w w:val="105"/>
        </w:rPr>
        <w:t>této</w:t>
      </w:r>
      <w:r w:rsidRPr="00B46248">
        <w:rPr>
          <w:spacing w:val="8"/>
          <w:w w:val="105"/>
        </w:rPr>
        <w:t xml:space="preserve"> </w:t>
      </w:r>
      <w:r w:rsidRPr="00B46248">
        <w:rPr>
          <w:w w:val="105"/>
        </w:rPr>
        <w:t>fázi</w:t>
      </w:r>
      <w:r w:rsidRPr="00B46248">
        <w:rPr>
          <w:spacing w:val="-11"/>
          <w:w w:val="105"/>
        </w:rPr>
        <w:t xml:space="preserve"> </w:t>
      </w:r>
      <w:r w:rsidRPr="00B46248">
        <w:rPr>
          <w:w w:val="105"/>
        </w:rPr>
        <w:t>je</w:t>
      </w:r>
      <w:r w:rsidRPr="00B46248">
        <w:rPr>
          <w:spacing w:val="16"/>
          <w:w w:val="105"/>
        </w:rPr>
        <w:t xml:space="preserve"> </w:t>
      </w:r>
      <w:r w:rsidRPr="00B46248">
        <w:rPr>
          <w:w w:val="105"/>
        </w:rPr>
        <w:t>důležité</w:t>
      </w:r>
      <w:r w:rsidRPr="00B46248">
        <w:rPr>
          <w:spacing w:val="2"/>
          <w:w w:val="105"/>
        </w:rPr>
        <w:t xml:space="preserve"> </w:t>
      </w:r>
      <w:r w:rsidRPr="00B46248">
        <w:rPr>
          <w:w w:val="105"/>
        </w:rPr>
        <w:t>propojení</w:t>
      </w:r>
      <w:r w:rsidRPr="00B46248">
        <w:rPr>
          <w:spacing w:val="19"/>
          <w:w w:val="105"/>
        </w:rPr>
        <w:t xml:space="preserve"> </w:t>
      </w:r>
      <w:r w:rsidRPr="00B46248">
        <w:rPr>
          <w:w w:val="105"/>
        </w:rPr>
        <w:t>s</w:t>
      </w:r>
      <w:r w:rsidRPr="00B46248">
        <w:rPr>
          <w:spacing w:val="-2"/>
          <w:w w:val="105"/>
        </w:rPr>
        <w:t xml:space="preserve"> </w:t>
      </w:r>
      <w:r w:rsidRPr="00B46248">
        <w:rPr>
          <w:w w:val="105"/>
        </w:rPr>
        <w:t>celkovým</w:t>
      </w:r>
      <w:r w:rsidRPr="00B46248">
        <w:rPr>
          <w:spacing w:val="29"/>
        </w:rPr>
        <w:t xml:space="preserve"> </w:t>
      </w:r>
      <w:r w:rsidRPr="00B46248">
        <w:rPr>
          <w:w w:val="105"/>
        </w:rPr>
        <w:t>plánem</w:t>
      </w:r>
      <w:r w:rsidRPr="00B46248">
        <w:rPr>
          <w:spacing w:val="10"/>
          <w:w w:val="105"/>
        </w:rPr>
        <w:t xml:space="preserve"> </w:t>
      </w:r>
      <w:r w:rsidRPr="00B46248">
        <w:rPr>
          <w:w w:val="105"/>
        </w:rPr>
        <w:t>pomoci</w:t>
      </w:r>
      <w:r w:rsidRPr="00B46248">
        <w:rPr>
          <w:spacing w:val="6"/>
          <w:w w:val="105"/>
        </w:rPr>
        <w:t xml:space="preserve"> </w:t>
      </w:r>
      <w:r w:rsidRPr="00B46248">
        <w:rPr>
          <w:w w:val="105"/>
        </w:rPr>
        <w:t>v</w:t>
      </w:r>
      <w:r w:rsidRPr="00B46248">
        <w:rPr>
          <w:spacing w:val="-1"/>
          <w:w w:val="105"/>
        </w:rPr>
        <w:t xml:space="preserve"> </w:t>
      </w:r>
      <w:r w:rsidRPr="00B46248">
        <w:rPr>
          <w:w w:val="105"/>
        </w:rPr>
        <w:t>daném</w:t>
      </w:r>
      <w:r w:rsidRPr="00B46248">
        <w:rPr>
          <w:spacing w:val="9"/>
          <w:w w:val="105"/>
        </w:rPr>
        <w:t xml:space="preserve"> </w:t>
      </w:r>
      <w:r w:rsidRPr="00B46248">
        <w:rPr>
          <w:w w:val="105"/>
        </w:rPr>
        <w:t>systému,</w:t>
      </w:r>
      <w:r w:rsidRPr="00B46248">
        <w:rPr>
          <w:spacing w:val="2"/>
          <w:w w:val="105"/>
        </w:rPr>
        <w:t xml:space="preserve"> </w:t>
      </w:r>
      <w:r w:rsidRPr="00B46248">
        <w:rPr>
          <w:w w:val="105"/>
        </w:rPr>
        <w:t>který</w:t>
      </w:r>
      <w:r w:rsidRPr="00B46248">
        <w:rPr>
          <w:spacing w:val="1"/>
          <w:w w:val="105"/>
        </w:rPr>
        <w:t xml:space="preserve"> </w:t>
      </w:r>
      <w:r w:rsidRPr="00B46248">
        <w:rPr>
          <w:w w:val="105"/>
        </w:rPr>
        <w:t>kromě</w:t>
      </w:r>
      <w:r w:rsidRPr="00B46248">
        <w:rPr>
          <w:spacing w:val="9"/>
          <w:w w:val="105"/>
        </w:rPr>
        <w:t xml:space="preserve"> </w:t>
      </w:r>
      <w:r w:rsidRPr="00B46248">
        <w:rPr>
          <w:w w:val="105"/>
        </w:rPr>
        <w:t>oblasti</w:t>
      </w:r>
      <w:r w:rsidRPr="00B46248">
        <w:rPr>
          <w:spacing w:val="-1"/>
          <w:w w:val="105"/>
        </w:rPr>
        <w:t xml:space="preserve"> </w:t>
      </w:r>
      <w:r w:rsidRPr="00B46248">
        <w:rPr>
          <w:w w:val="105"/>
        </w:rPr>
        <w:t>komunikace</w:t>
      </w:r>
      <w:r w:rsidRPr="00B46248">
        <w:rPr>
          <w:spacing w:val="21"/>
          <w:w w:val="105"/>
        </w:rPr>
        <w:t xml:space="preserve"> </w:t>
      </w:r>
      <w:r w:rsidRPr="00B46248">
        <w:rPr>
          <w:w w:val="105"/>
        </w:rPr>
        <w:t>obsahuje</w:t>
      </w:r>
      <w:r w:rsidRPr="00B46248">
        <w:rPr>
          <w:spacing w:val="-1"/>
          <w:w w:val="105"/>
        </w:rPr>
        <w:t xml:space="preserve"> </w:t>
      </w:r>
      <w:r w:rsidRPr="00B46248">
        <w:rPr>
          <w:w w:val="105"/>
        </w:rPr>
        <w:t>ještě</w:t>
      </w:r>
      <w:r w:rsidRPr="00B46248">
        <w:rPr>
          <w:spacing w:val="19"/>
          <w:w w:val="105"/>
        </w:rPr>
        <w:t xml:space="preserve"> </w:t>
      </w:r>
      <w:r w:rsidRPr="00B46248">
        <w:rPr>
          <w:w w:val="105"/>
        </w:rPr>
        <w:t>další</w:t>
      </w:r>
      <w:r w:rsidRPr="00B46248">
        <w:rPr>
          <w:w w:val="103"/>
        </w:rPr>
        <w:t xml:space="preserve"> </w:t>
      </w:r>
      <w:r w:rsidRPr="00B46248">
        <w:rPr>
          <w:w w:val="105"/>
        </w:rPr>
        <w:t>oblasti</w:t>
      </w:r>
      <w:r w:rsidRPr="00B46248">
        <w:rPr>
          <w:spacing w:val="-23"/>
          <w:w w:val="105"/>
        </w:rPr>
        <w:t xml:space="preserve"> </w:t>
      </w:r>
      <w:r w:rsidRPr="00B46248">
        <w:rPr>
          <w:w w:val="105"/>
        </w:rPr>
        <w:t>pro</w:t>
      </w:r>
      <w:r w:rsidRPr="00B46248">
        <w:rPr>
          <w:spacing w:val="-16"/>
          <w:w w:val="105"/>
        </w:rPr>
        <w:t xml:space="preserve"> </w:t>
      </w:r>
      <w:r w:rsidRPr="00B46248">
        <w:rPr>
          <w:w w:val="105"/>
        </w:rPr>
        <w:t>spolupráci</w:t>
      </w:r>
      <w:r w:rsidRPr="00B46248">
        <w:rPr>
          <w:spacing w:val="-17"/>
          <w:w w:val="105"/>
        </w:rPr>
        <w:t xml:space="preserve"> </w:t>
      </w:r>
      <w:r w:rsidRPr="00B46248">
        <w:rPr>
          <w:w w:val="105"/>
        </w:rPr>
        <w:t>s</w:t>
      </w:r>
      <w:r w:rsidRPr="00B46248">
        <w:rPr>
          <w:spacing w:val="-28"/>
          <w:w w:val="105"/>
        </w:rPr>
        <w:t xml:space="preserve"> </w:t>
      </w:r>
      <w:r w:rsidRPr="00B46248">
        <w:rPr>
          <w:spacing w:val="-1"/>
          <w:w w:val="105"/>
        </w:rPr>
        <w:t>klienty.</w:t>
      </w:r>
      <w:r w:rsidRPr="00B46248">
        <w:rPr>
          <w:spacing w:val="-29"/>
          <w:w w:val="105"/>
        </w:rPr>
        <w:t xml:space="preserve"> </w:t>
      </w:r>
      <w:r w:rsidRPr="00B46248">
        <w:rPr>
          <w:w w:val="105"/>
        </w:rPr>
        <w:t>(Ve</w:t>
      </w:r>
      <w:r w:rsidRPr="00B46248">
        <w:rPr>
          <w:spacing w:val="-23"/>
          <w:w w:val="105"/>
        </w:rPr>
        <w:t xml:space="preserve"> </w:t>
      </w:r>
      <w:r w:rsidRPr="00B46248">
        <w:rPr>
          <w:w w:val="105"/>
        </w:rPr>
        <w:t>VTI</w:t>
      </w:r>
      <w:r w:rsidRPr="00B46248">
        <w:rPr>
          <w:spacing w:val="-24"/>
          <w:w w:val="105"/>
        </w:rPr>
        <w:t xml:space="preserve"> </w:t>
      </w:r>
      <w:r w:rsidRPr="00B46248">
        <w:rPr>
          <w:w w:val="105"/>
        </w:rPr>
        <w:t>jej</w:t>
      </w:r>
      <w:r w:rsidRPr="00B46248">
        <w:rPr>
          <w:spacing w:val="-11"/>
          <w:w w:val="105"/>
        </w:rPr>
        <w:t xml:space="preserve"> </w:t>
      </w:r>
      <w:r w:rsidRPr="00B46248">
        <w:rPr>
          <w:w w:val="105"/>
        </w:rPr>
        <w:t>nazýváme</w:t>
      </w:r>
      <w:r w:rsidRPr="00B46248">
        <w:rPr>
          <w:spacing w:val="-7"/>
          <w:w w:val="105"/>
        </w:rPr>
        <w:t xml:space="preserve"> </w:t>
      </w:r>
      <w:r>
        <w:rPr>
          <w:spacing w:val="1"/>
          <w:w w:val="105"/>
        </w:rPr>
        <w:t>„</w:t>
      </w:r>
      <w:r w:rsidRPr="00B46248">
        <w:rPr>
          <w:spacing w:val="1"/>
          <w:w w:val="105"/>
        </w:rPr>
        <w:t>Traject</w:t>
      </w:r>
      <w:r w:rsidRPr="00B46248">
        <w:rPr>
          <w:spacing w:val="-20"/>
          <w:w w:val="105"/>
        </w:rPr>
        <w:t xml:space="preserve"> </w:t>
      </w:r>
      <w:r>
        <w:rPr>
          <w:w w:val="105"/>
        </w:rPr>
        <w:t>plán“</w:t>
      </w:r>
      <w:r w:rsidRPr="00B46248">
        <w:rPr>
          <w:w w:val="105"/>
        </w:rPr>
        <w:t>,</w:t>
      </w:r>
      <w:r w:rsidRPr="00B46248">
        <w:rPr>
          <w:spacing w:val="-12"/>
          <w:w w:val="105"/>
        </w:rPr>
        <w:t xml:space="preserve"> </w:t>
      </w:r>
      <w:r w:rsidRPr="00B46248">
        <w:rPr>
          <w:w w:val="105"/>
        </w:rPr>
        <w:t>což</w:t>
      </w:r>
      <w:r w:rsidRPr="00B46248">
        <w:rPr>
          <w:spacing w:val="-25"/>
          <w:w w:val="105"/>
        </w:rPr>
        <w:t xml:space="preserve"> </w:t>
      </w:r>
      <w:r w:rsidRPr="00B46248">
        <w:rPr>
          <w:w w:val="105"/>
        </w:rPr>
        <w:t>poukazuje</w:t>
      </w:r>
      <w:r w:rsidRPr="00B46248">
        <w:rPr>
          <w:spacing w:val="-7"/>
          <w:w w:val="105"/>
        </w:rPr>
        <w:t xml:space="preserve"> </w:t>
      </w:r>
      <w:r w:rsidRPr="00B46248">
        <w:rPr>
          <w:w w:val="105"/>
        </w:rPr>
        <w:t>spíše</w:t>
      </w:r>
      <w:r w:rsidRPr="00B46248">
        <w:rPr>
          <w:spacing w:val="28"/>
        </w:rPr>
        <w:t xml:space="preserve"> </w:t>
      </w:r>
      <w:r w:rsidRPr="00B46248">
        <w:rPr>
          <w:w w:val="105"/>
        </w:rPr>
        <w:t>na</w:t>
      </w:r>
      <w:r w:rsidRPr="00B46248">
        <w:rPr>
          <w:spacing w:val="5"/>
          <w:w w:val="105"/>
        </w:rPr>
        <w:t xml:space="preserve"> </w:t>
      </w:r>
      <w:r w:rsidRPr="00B46248">
        <w:rPr>
          <w:w w:val="105"/>
        </w:rPr>
        <w:t>cestu</w:t>
      </w:r>
      <w:r w:rsidRPr="00B46248">
        <w:rPr>
          <w:spacing w:val="6"/>
          <w:w w:val="105"/>
        </w:rPr>
        <w:t xml:space="preserve"> </w:t>
      </w:r>
      <w:r w:rsidRPr="00B46248">
        <w:rPr>
          <w:w w:val="105"/>
        </w:rPr>
        <w:t>a</w:t>
      </w:r>
      <w:r w:rsidRPr="00B46248">
        <w:rPr>
          <w:spacing w:val="2"/>
          <w:w w:val="105"/>
        </w:rPr>
        <w:t xml:space="preserve"> </w:t>
      </w:r>
      <w:proofErr w:type="gramStart"/>
      <w:r w:rsidRPr="00B46248">
        <w:rPr>
          <w:w w:val="105"/>
        </w:rPr>
        <w:t>směr</w:t>
      </w:r>
      <w:r w:rsidRPr="00B46248">
        <w:rPr>
          <w:spacing w:val="8"/>
          <w:w w:val="105"/>
        </w:rPr>
        <w:t xml:space="preserve"> </w:t>
      </w:r>
      <w:r w:rsidRPr="00B46248">
        <w:rPr>
          <w:w w:val="150"/>
        </w:rPr>
        <w:t>-</w:t>
      </w:r>
      <w:r w:rsidRPr="00B46248">
        <w:rPr>
          <w:spacing w:val="-40"/>
          <w:w w:val="150"/>
        </w:rPr>
        <w:t xml:space="preserve"> </w:t>
      </w:r>
      <w:r w:rsidRPr="00B46248">
        <w:rPr>
          <w:w w:val="105"/>
        </w:rPr>
        <w:t>trajektorii</w:t>
      </w:r>
      <w:proofErr w:type="gramEnd"/>
      <w:r w:rsidRPr="00B46248">
        <w:rPr>
          <w:w w:val="105"/>
        </w:rPr>
        <w:t>,</w:t>
      </w:r>
      <w:r w:rsidRPr="00B46248">
        <w:rPr>
          <w:spacing w:val="9"/>
          <w:w w:val="105"/>
        </w:rPr>
        <w:t xml:space="preserve"> </w:t>
      </w:r>
      <w:r w:rsidRPr="00B46248">
        <w:rPr>
          <w:w w:val="105"/>
        </w:rPr>
        <w:t>po</w:t>
      </w:r>
      <w:r w:rsidRPr="00B46248">
        <w:rPr>
          <w:spacing w:val="11"/>
          <w:w w:val="105"/>
        </w:rPr>
        <w:t xml:space="preserve"> </w:t>
      </w:r>
      <w:r w:rsidRPr="00B46248">
        <w:rPr>
          <w:w w:val="105"/>
        </w:rPr>
        <w:t>které</w:t>
      </w:r>
      <w:r w:rsidRPr="00B46248">
        <w:rPr>
          <w:spacing w:val="6"/>
          <w:w w:val="105"/>
        </w:rPr>
        <w:t xml:space="preserve"> </w:t>
      </w:r>
      <w:r w:rsidRPr="00B46248">
        <w:rPr>
          <w:w w:val="105"/>
        </w:rPr>
        <w:t>se</w:t>
      </w:r>
      <w:r w:rsidRPr="00B46248">
        <w:rPr>
          <w:spacing w:val="-1"/>
          <w:w w:val="105"/>
        </w:rPr>
        <w:t xml:space="preserve"> </w:t>
      </w:r>
      <w:r w:rsidRPr="00B46248">
        <w:rPr>
          <w:w w:val="105"/>
        </w:rPr>
        <w:t>klient</w:t>
      </w:r>
      <w:r w:rsidRPr="00B46248">
        <w:rPr>
          <w:spacing w:val="16"/>
          <w:w w:val="105"/>
        </w:rPr>
        <w:t xml:space="preserve"> </w:t>
      </w:r>
      <w:r w:rsidRPr="00B46248">
        <w:rPr>
          <w:w w:val="105"/>
        </w:rPr>
        <w:t>s</w:t>
      </w:r>
      <w:r w:rsidRPr="00B46248">
        <w:rPr>
          <w:spacing w:val="-4"/>
          <w:w w:val="105"/>
        </w:rPr>
        <w:t xml:space="preserve"> </w:t>
      </w:r>
      <w:r w:rsidRPr="00B46248">
        <w:rPr>
          <w:w w:val="105"/>
        </w:rPr>
        <w:t>terapeutem</w:t>
      </w:r>
      <w:r w:rsidRPr="00B46248">
        <w:rPr>
          <w:spacing w:val="27"/>
          <w:w w:val="105"/>
        </w:rPr>
        <w:t xml:space="preserve"> </w:t>
      </w:r>
      <w:r w:rsidRPr="00B46248">
        <w:rPr>
          <w:w w:val="105"/>
        </w:rPr>
        <w:t>ubírají.)</w:t>
      </w:r>
      <w:r w:rsidRPr="00B46248">
        <w:rPr>
          <w:spacing w:val="23"/>
          <w:w w:val="105"/>
        </w:rPr>
        <w:t xml:space="preserve"> </w:t>
      </w:r>
      <w:r w:rsidRPr="00B46248">
        <w:rPr>
          <w:w w:val="105"/>
        </w:rPr>
        <w:t>Propojení</w:t>
      </w:r>
      <w:r w:rsidRPr="00B46248">
        <w:rPr>
          <w:spacing w:val="11"/>
          <w:w w:val="105"/>
        </w:rPr>
        <w:t xml:space="preserve"> </w:t>
      </w:r>
      <w:r w:rsidRPr="00B46248">
        <w:rPr>
          <w:w w:val="105"/>
        </w:rPr>
        <w:t>analýzy</w:t>
      </w:r>
      <w:r w:rsidRPr="00B46248">
        <w:rPr>
          <w:w w:val="101"/>
        </w:rPr>
        <w:t xml:space="preserve"> </w:t>
      </w:r>
      <w:r w:rsidRPr="00B46248">
        <w:rPr>
          <w:w w:val="105"/>
        </w:rPr>
        <w:t>a</w:t>
      </w:r>
      <w:r w:rsidRPr="00B46248">
        <w:rPr>
          <w:spacing w:val="-24"/>
          <w:w w:val="105"/>
        </w:rPr>
        <w:t xml:space="preserve"> </w:t>
      </w:r>
      <w:r w:rsidRPr="00B46248">
        <w:rPr>
          <w:w w:val="105"/>
        </w:rPr>
        <w:t>plánu</w:t>
      </w:r>
      <w:r w:rsidRPr="00B46248">
        <w:rPr>
          <w:spacing w:val="-10"/>
          <w:w w:val="105"/>
        </w:rPr>
        <w:t xml:space="preserve"> </w:t>
      </w:r>
      <w:r w:rsidRPr="00B46248">
        <w:rPr>
          <w:w w:val="105"/>
        </w:rPr>
        <w:t>pomoci</w:t>
      </w:r>
      <w:r w:rsidRPr="00B46248">
        <w:rPr>
          <w:spacing w:val="-22"/>
          <w:w w:val="105"/>
        </w:rPr>
        <w:t xml:space="preserve"> </w:t>
      </w:r>
      <w:r w:rsidRPr="00B46248">
        <w:rPr>
          <w:w w:val="105"/>
        </w:rPr>
        <w:t>je</w:t>
      </w:r>
      <w:r w:rsidRPr="00B46248">
        <w:rPr>
          <w:spacing w:val="-2"/>
          <w:w w:val="105"/>
        </w:rPr>
        <w:t xml:space="preserve"> </w:t>
      </w:r>
      <w:r w:rsidRPr="00B46248">
        <w:rPr>
          <w:w w:val="105"/>
        </w:rPr>
        <w:t>rovněž</w:t>
      </w:r>
      <w:r w:rsidRPr="00B46248">
        <w:rPr>
          <w:spacing w:val="-11"/>
          <w:w w:val="105"/>
        </w:rPr>
        <w:t xml:space="preserve"> </w:t>
      </w:r>
      <w:r w:rsidRPr="00B46248">
        <w:rPr>
          <w:w w:val="105"/>
        </w:rPr>
        <w:t>důležitým</w:t>
      </w:r>
      <w:r w:rsidRPr="00B46248">
        <w:rPr>
          <w:spacing w:val="-9"/>
          <w:w w:val="105"/>
        </w:rPr>
        <w:t xml:space="preserve"> </w:t>
      </w:r>
      <w:r w:rsidRPr="00B46248">
        <w:rPr>
          <w:w w:val="105"/>
        </w:rPr>
        <w:t>aspektem</w:t>
      </w:r>
      <w:r w:rsidRPr="00B46248">
        <w:rPr>
          <w:spacing w:val="-13"/>
          <w:w w:val="105"/>
        </w:rPr>
        <w:t xml:space="preserve"> </w:t>
      </w:r>
      <w:r w:rsidRPr="00B46248">
        <w:rPr>
          <w:w w:val="105"/>
        </w:rPr>
        <w:t>pro</w:t>
      </w:r>
      <w:r w:rsidRPr="00B46248">
        <w:rPr>
          <w:spacing w:val="-12"/>
          <w:w w:val="105"/>
        </w:rPr>
        <w:t xml:space="preserve"> </w:t>
      </w:r>
      <w:r w:rsidRPr="00B46248">
        <w:rPr>
          <w:w w:val="105"/>
        </w:rPr>
        <w:t>volbu</w:t>
      </w:r>
      <w:r w:rsidRPr="00B46248">
        <w:rPr>
          <w:spacing w:val="-15"/>
          <w:w w:val="105"/>
        </w:rPr>
        <w:t xml:space="preserve"> </w:t>
      </w:r>
      <w:r w:rsidRPr="00B46248">
        <w:rPr>
          <w:w w:val="105"/>
        </w:rPr>
        <w:t>vhodných</w:t>
      </w:r>
      <w:r w:rsidRPr="00B46248">
        <w:rPr>
          <w:spacing w:val="2"/>
          <w:w w:val="105"/>
        </w:rPr>
        <w:t xml:space="preserve"> </w:t>
      </w:r>
      <w:r w:rsidRPr="00B46248">
        <w:rPr>
          <w:w w:val="105"/>
        </w:rPr>
        <w:t>a</w:t>
      </w:r>
      <w:r w:rsidRPr="00B46248">
        <w:rPr>
          <w:spacing w:val="-20"/>
          <w:w w:val="105"/>
        </w:rPr>
        <w:t xml:space="preserve"> </w:t>
      </w:r>
      <w:r w:rsidRPr="00B46248">
        <w:rPr>
          <w:w w:val="105"/>
        </w:rPr>
        <w:t>dobře</w:t>
      </w:r>
      <w:r w:rsidRPr="00B46248">
        <w:rPr>
          <w:spacing w:val="-14"/>
          <w:w w:val="105"/>
        </w:rPr>
        <w:t xml:space="preserve"> </w:t>
      </w:r>
      <w:r w:rsidRPr="00B46248">
        <w:rPr>
          <w:w w:val="105"/>
        </w:rPr>
        <w:t>načasovaných</w:t>
      </w:r>
      <w:r w:rsidRPr="00B46248">
        <w:rPr>
          <w:w w:val="101"/>
        </w:rPr>
        <w:t xml:space="preserve"> </w:t>
      </w:r>
      <w:r w:rsidRPr="00B46248">
        <w:rPr>
          <w:w w:val="105"/>
        </w:rPr>
        <w:t>intervencí</w:t>
      </w:r>
      <w:r w:rsidRPr="00B46248">
        <w:rPr>
          <w:spacing w:val="-3"/>
          <w:w w:val="105"/>
        </w:rPr>
        <w:t xml:space="preserve"> </w:t>
      </w:r>
      <w:r w:rsidRPr="00B46248">
        <w:rPr>
          <w:w w:val="105"/>
        </w:rPr>
        <w:t>supervidovaného</w:t>
      </w:r>
      <w:r w:rsidRPr="00B46248">
        <w:rPr>
          <w:spacing w:val="-1"/>
          <w:w w:val="105"/>
        </w:rPr>
        <w:t xml:space="preserve"> </w:t>
      </w:r>
      <w:r w:rsidRPr="00B46248">
        <w:rPr>
          <w:w w:val="105"/>
        </w:rPr>
        <w:t>v</w:t>
      </w:r>
      <w:r w:rsidRPr="00B46248">
        <w:rPr>
          <w:spacing w:val="-15"/>
          <w:w w:val="105"/>
        </w:rPr>
        <w:t xml:space="preserve"> </w:t>
      </w:r>
      <w:r w:rsidRPr="00B46248">
        <w:rPr>
          <w:w w:val="105"/>
        </w:rPr>
        <w:t>daném</w:t>
      </w:r>
      <w:r w:rsidRPr="00B46248">
        <w:rPr>
          <w:spacing w:val="1"/>
          <w:w w:val="105"/>
        </w:rPr>
        <w:t xml:space="preserve"> </w:t>
      </w:r>
      <w:r>
        <w:rPr>
          <w:w w:val="105"/>
        </w:rPr>
        <w:t>sy</w:t>
      </w:r>
      <w:r w:rsidR="00CD0600">
        <w:rPr>
          <w:w w:val="105"/>
        </w:rPr>
        <w:t>stému.</w:t>
      </w:r>
    </w:p>
    <w:p w14:paraId="0A6866FF" w14:textId="77777777" w:rsidR="00B46248" w:rsidRPr="00B46248" w:rsidRDefault="00B46248" w:rsidP="009D7825">
      <w:pPr>
        <w:pStyle w:val="Zkladntext"/>
        <w:numPr>
          <w:ilvl w:val="0"/>
          <w:numId w:val="50"/>
        </w:numPr>
        <w:spacing w:before="31" w:line="276" w:lineRule="auto"/>
        <w:ind w:right="1"/>
        <w:jc w:val="both"/>
        <w:rPr>
          <w:b/>
          <w:sz w:val="20"/>
          <w:szCs w:val="20"/>
        </w:rPr>
      </w:pPr>
      <w:r w:rsidRPr="00B46248">
        <w:rPr>
          <w:b/>
          <w:w w:val="105"/>
        </w:rPr>
        <w:t>Stanovení pracovních koků</w:t>
      </w:r>
    </w:p>
    <w:p w14:paraId="6243FC28" w14:textId="77777777" w:rsidR="00B46248" w:rsidRDefault="00B46248" w:rsidP="00CD0600">
      <w:pPr>
        <w:pStyle w:val="Zkladntext"/>
        <w:spacing w:before="26" w:line="276" w:lineRule="auto"/>
        <w:ind w:right="1"/>
        <w:jc w:val="both"/>
      </w:pPr>
      <w:r w:rsidRPr="00B46248">
        <w:rPr>
          <w:w w:val="110"/>
        </w:rPr>
        <w:t>V</w:t>
      </w:r>
      <w:r w:rsidRPr="00B46248">
        <w:rPr>
          <w:spacing w:val="-26"/>
          <w:w w:val="110"/>
        </w:rPr>
        <w:t xml:space="preserve"> </w:t>
      </w:r>
      <w:r w:rsidRPr="00B46248">
        <w:rPr>
          <w:w w:val="110"/>
        </w:rPr>
        <w:t>této</w:t>
      </w:r>
      <w:r w:rsidRPr="00B46248">
        <w:rPr>
          <w:spacing w:val="-21"/>
          <w:w w:val="110"/>
        </w:rPr>
        <w:t xml:space="preserve"> </w:t>
      </w:r>
      <w:r w:rsidRPr="00B46248">
        <w:rPr>
          <w:w w:val="110"/>
        </w:rPr>
        <w:t>fázi</w:t>
      </w:r>
      <w:r w:rsidRPr="00B46248">
        <w:rPr>
          <w:spacing w:val="-32"/>
          <w:w w:val="110"/>
        </w:rPr>
        <w:t xml:space="preserve"> </w:t>
      </w:r>
      <w:r w:rsidRPr="00B46248">
        <w:rPr>
          <w:w w:val="110"/>
        </w:rPr>
        <w:t>je</w:t>
      </w:r>
      <w:r w:rsidRPr="00B46248">
        <w:rPr>
          <w:spacing w:val="-13"/>
          <w:w w:val="110"/>
        </w:rPr>
        <w:t xml:space="preserve"> </w:t>
      </w:r>
      <w:r w:rsidRPr="00B46248">
        <w:rPr>
          <w:w w:val="110"/>
        </w:rPr>
        <w:t>supervidovaný</w:t>
      </w:r>
      <w:r w:rsidRPr="00B46248">
        <w:rPr>
          <w:spacing w:val="-23"/>
          <w:w w:val="110"/>
        </w:rPr>
        <w:t xml:space="preserve"> </w:t>
      </w:r>
      <w:r w:rsidRPr="00B46248">
        <w:rPr>
          <w:w w:val="110"/>
        </w:rPr>
        <w:t>již</w:t>
      </w:r>
      <w:r w:rsidRPr="00B46248">
        <w:rPr>
          <w:spacing w:val="-14"/>
          <w:w w:val="110"/>
        </w:rPr>
        <w:t xml:space="preserve"> </w:t>
      </w:r>
      <w:r w:rsidRPr="00B46248">
        <w:rPr>
          <w:w w:val="110"/>
        </w:rPr>
        <w:t>schopen</w:t>
      </w:r>
      <w:r w:rsidRPr="00B46248">
        <w:rPr>
          <w:spacing w:val="-18"/>
          <w:w w:val="110"/>
        </w:rPr>
        <w:t xml:space="preserve"> </w:t>
      </w:r>
      <w:r w:rsidRPr="00B46248">
        <w:rPr>
          <w:w w:val="110"/>
        </w:rPr>
        <w:t>navrhovat</w:t>
      </w:r>
      <w:r w:rsidRPr="00B46248">
        <w:rPr>
          <w:spacing w:val="-20"/>
          <w:w w:val="110"/>
        </w:rPr>
        <w:t xml:space="preserve"> </w:t>
      </w:r>
      <w:r w:rsidRPr="00B46248">
        <w:rPr>
          <w:w w:val="110"/>
        </w:rPr>
        <w:t>jednotlivé</w:t>
      </w:r>
      <w:r w:rsidRPr="00B46248">
        <w:rPr>
          <w:spacing w:val="-8"/>
          <w:w w:val="110"/>
        </w:rPr>
        <w:t xml:space="preserve"> </w:t>
      </w:r>
      <w:r w:rsidRPr="00B46248">
        <w:rPr>
          <w:w w:val="110"/>
        </w:rPr>
        <w:t>pracovní</w:t>
      </w:r>
      <w:r w:rsidRPr="00B46248">
        <w:rPr>
          <w:spacing w:val="-19"/>
          <w:w w:val="110"/>
        </w:rPr>
        <w:t xml:space="preserve"> </w:t>
      </w:r>
      <w:proofErr w:type="gramStart"/>
      <w:r w:rsidRPr="00B46248">
        <w:rPr>
          <w:w w:val="110"/>
        </w:rPr>
        <w:t>kroky</w:t>
      </w:r>
      <w:r w:rsidRPr="00B46248">
        <w:rPr>
          <w:spacing w:val="-20"/>
          <w:w w:val="110"/>
        </w:rPr>
        <w:t xml:space="preserve"> </w:t>
      </w:r>
      <w:r w:rsidRPr="00B46248">
        <w:rPr>
          <w:w w:val="160"/>
        </w:rPr>
        <w:t>-</w:t>
      </w:r>
      <w:r w:rsidRPr="00B46248">
        <w:rPr>
          <w:spacing w:val="-58"/>
          <w:w w:val="160"/>
        </w:rPr>
        <w:t xml:space="preserve"> </w:t>
      </w:r>
      <w:r w:rsidRPr="00B46248">
        <w:rPr>
          <w:w w:val="110"/>
        </w:rPr>
        <w:t>pro</w:t>
      </w:r>
      <w:proofErr w:type="gramEnd"/>
      <w:r w:rsidRPr="00B46248">
        <w:rPr>
          <w:spacing w:val="-22"/>
          <w:w w:val="110"/>
        </w:rPr>
        <w:t xml:space="preserve"> </w:t>
      </w:r>
      <w:r>
        <w:rPr>
          <w:w w:val="110"/>
        </w:rPr>
        <w:t>kli</w:t>
      </w:r>
      <w:r w:rsidRPr="00B46248">
        <w:rPr>
          <w:w w:val="110"/>
        </w:rPr>
        <w:t>enta</w:t>
      </w:r>
      <w:r>
        <w:rPr>
          <w:spacing w:val="-18"/>
          <w:w w:val="110"/>
        </w:rPr>
        <w:t xml:space="preserve"> i </w:t>
      </w:r>
      <w:r w:rsidRPr="00B46248">
        <w:rPr>
          <w:w w:val="110"/>
        </w:rPr>
        <w:t>pro</w:t>
      </w:r>
      <w:r w:rsidRPr="00B46248">
        <w:rPr>
          <w:spacing w:val="-13"/>
          <w:w w:val="110"/>
        </w:rPr>
        <w:t xml:space="preserve"> </w:t>
      </w:r>
      <w:r w:rsidRPr="00B46248">
        <w:rPr>
          <w:w w:val="110"/>
        </w:rPr>
        <w:t>sebe.</w:t>
      </w:r>
      <w:r w:rsidRPr="00B46248">
        <w:rPr>
          <w:spacing w:val="-19"/>
          <w:w w:val="110"/>
        </w:rPr>
        <w:t xml:space="preserve"> </w:t>
      </w:r>
      <w:r w:rsidRPr="00B46248">
        <w:rPr>
          <w:spacing w:val="-11"/>
          <w:w w:val="110"/>
        </w:rPr>
        <w:t>To</w:t>
      </w:r>
      <w:r w:rsidRPr="00B46248">
        <w:rPr>
          <w:spacing w:val="-29"/>
          <w:w w:val="110"/>
        </w:rPr>
        <w:t xml:space="preserve"> </w:t>
      </w:r>
      <w:r w:rsidRPr="00B46248">
        <w:rPr>
          <w:w w:val="110"/>
        </w:rPr>
        <w:t>jsou</w:t>
      </w:r>
      <w:r w:rsidRPr="00B46248">
        <w:rPr>
          <w:spacing w:val="-6"/>
          <w:w w:val="110"/>
        </w:rPr>
        <w:t xml:space="preserve"> </w:t>
      </w:r>
      <w:r w:rsidRPr="00B46248">
        <w:rPr>
          <w:w w:val="110"/>
        </w:rPr>
        <w:t>nejbližší</w:t>
      </w:r>
      <w:r w:rsidRPr="00B46248">
        <w:rPr>
          <w:spacing w:val="-9"/>
          <w:w w:val="110"/>
        </w:rPr>
        <w:t xml:space="preserve"> </w:t>
      </w:r>
      <w:r w:rsidRPr="00B46248">
        <w:rPr>
          <w:spacing w:val="-3"/>
          <w:w w:val="110"/>
        </w:rPr>
        <w:t>úkoly</w:t>
      </w:r>
      <w:r w:rsidRPr="00B46248">
        <w:rPr>
          <w:spacing w:val="-2"/>
          <w:w w:val="110"/>
        </w:rPr>
        <w:t>,</w:t>
      </w:r>
      <w:r w:rsidRPr="00B46248">
        <w:rPr>
          <w:spacing w:val="-24"/>
          <w:w w:val="110"/>
        </w:rPr>
        <w:t xml:space="preserve"> </w:t>
      </w:r>
      <w:r w:rsidRPr="00B46248">
        <w:rPr>
          <w:w w:val="110"/>
        </w:rPr>
        <w:t>na</w:t>
      </w:r>
      <w:r w:rsidRPr="00B46248">
        <w:rPr>
          <w:spacing w:val="-17"/>
          <w:w w:val="110"/>
        </w:rPr>
        <w:t xml:space="preserve"> </w:t>
      </w:r>
      <w:r w:rsidRPr="00B46248">
        <w:rPr>
          <w:w w:val="110"/>
        </w:rPr>
        <w:t>kterých</w:t>
      </w:r>
      <w:r w:rsidRPr="00B46248">
        <w:rPr>
          <w:spacing w:val="-12"/>
          <w:w w:val="110"/>
        </w:rPr>
        <w:t xml:space="preserve"> </w:t>
      </w:r>
      <w:r w:rsidRPr="00B46248">
        <w:rPr>
          <w:w w:val="110"/>
        </w:rPr>
        <w:t>je</w:t>
      </w:r>
      <w:r w:rsidRPr="00B46248">
        <w:rPr>
          <w:spacing w:val="-8"/>
          <w:w w:val="110"/>
        </w:rPr>
        <w:t xml:space="preserve"> </w:t>
      </w:r>
      <w:r w:rsidRPr="00B46248">
        <w:rPr>
          <w:w w:val="110"/>
        </w:rPr>
        <w:t>reálné</w:t>
      </w:r>
      <w:r w:rsidRPr="00B46248">
        <w:rPr>
          <w:spacing w:val="-16"/>
          <w:w w:val="110"/>
        </w:rPr>
        <w:t xml:space="preserve"> </w:t>
      </w:r>
      <w:r w:rsidRPr="00B46248">
        <w:rPr>
          <w:w w:val="110"/>
        </w:rPr>
        <w:t>pracovat</w:t>
      </w:r>
      <w:r w:rsidRPr="00B46248">
        <w:rPr>
          <w:spacing w:val="-6"/>
          <w:w w:val="110"/>
        </w:rPr>
        <w:t xml:space="preserve"> </w:t>
      </w:r>
      <w:r w:rsidRPr="00B46248">
        <w:rPr>
          <w:w w:val="110"/>
        </w:rPr>
        <w:t>a</w:t>
      </w:r>
      <w:r w:rsidRPr="00B46248">
        <w:rPr>
          <w:spacing w:val="-19"/>
          <w:w w:val="110"/>
        </w:rPr>
        <w:t xml:space="preserve"> </w:t>
      </w:r>
      <w:r w:rsidRPr="00B46248">
        <w:rPr>
          <w:w w:val="110"/>
        </w:rPr>
        <w:t>kdy</w:t>
      </w:r>
      <w:r w:rsidRPr="00B46248">
        <w:rPr>
          <w:spacing w:val="-25"/>
          <w:w w:val="110"/>
        </w:rPr>
        <w:t xml:space="preserve"> </w:t>
      </w:r>
      <w:r w:rsidRPr="00B46248">
        <w:rPr>
          <w:w w:val="110"/>
        </w:rPr>
        <w:t>je</w:t>
      </w:r>
      <w:r w:rsidRPr="00B46248">
        <w:rPr>
          <w:spacing w:val="-9"/>
          <w:w w:val="110"/>
        </w:rPr>
        <w:t xml:space="preserve"> </w:t>
      </w:r>
      <w:r w:rsidRPr="00B46248">
        <w:rPr>
          <w:w w:val="110"/>
        </w:rPr>
        <w:t>naděje</w:t>
      </w:r>
      <w:r w:rsidRPr="00B46248">
        <w:rPr>
          <w:spacing w:val="-11"/>
          <w:w w:val="110"/>
        </w:rPr>
        <w:t xml:space="preserve"> </w:t>
      </w:r>
      <w:r w:rsidRPr="00B46248">
        <w:rPr>
          <w:w w:val="110"/>
        </w:rPr>
        <w:t>na</w:t>
      </w:r>
      <w:r w:rsidRPr="00B46248">
        <w:rPr>
          <w:spacing w:val="23"/>
          <w:w w:val="104"/>
        </w:rPr>
        <w:t xml:space="preserve"> </w:t>
      </w:r>
      <w:r w:rsidRPr="00B46248">
        <w:rPr>
          <w:w w:val="105"/>
        </w:rPr>
        <w:t>jejich</w:t>
      </w:r>
      <w:r w:rsidRPr="00B46248">
        <w:rPr>
          <w:spacing w:val="-17"/>
          <w:w w:val="105"/>
        </w:rPr>
        <w:t xml:space="preserve"> </w:t>
      </w:r>
      <w:r w:rsidRPr="00B46248">
        <w:rPr>
          <w:w w:val="105"/>
        </w:rPr>
        <w:t>úspěšné</w:t>
      </w:r>
      <w:r w:rsidRPr="00B46248">
        <w:rPr>
          <w:spacing w:val="-24"/>
          <w:w w:val="105"/>
        </w:rPr>
        <w:t xml:space="preserve"> </w:t>
      </w:r>
      <w:r w:rsidRPr="00B46248">
        <w:rPr>
          <w:w w:val="105"/>
        </w:rPr>
        <w:t>zvládání.</w:t>
      </w:r>
    </w:p>
    <w:p w14:paraId="652D7B39" w14:textId="77777777" w:rsidR="00B46248" w:rsidRPr="00B46248" w:rsidRDefault="00B46248" w:rsidP="009D7825">
      <w:pPr>
        <w:pStyle w:val="Odstavecseseznamem"/>
        <w:numPr>
          <w:ilvl w:val="0"/>
          <w:numId w:val="50"/>
        </w:numPr>
        <w:spacing w:before="8" w:line="276" w:lineRule="auto"/>
        <w:ind w:right="1"/>
        <w:jc w:val="both"/>
        <w:rPr>
          <w:b/>
        </w:rPr>
      </w:pPr>
      <w:r w:rsidRPr="00B46248">
        <w:rPr>
          <w:b/>
        </w:rPr>
        <w:t>Rekapitulace a vyhodnocení supervize</w:t>
      </w:r>
    </w:p>
    <w:p w14:paraId="1CDD1ABE" w14:textId="77777777" w:rsidR="00B46248" w:rsidRPr="00B46248" w:rsidRDefault="00B46248" w:rsidP="00B46248">
      <w:pPr>
        <w:pStyle w:val="Zkladntext"/>
        <w:spacing w:before="31" w:line="276" w:lineRule="auto"/>
        <w:ind w:right="1"/>
        <w:jc w:val="both"/>
      </w:pPr>
      <w:r>
        <w:rPr>
          <w:w w:val="105"/>
        </w:rPr>
        <w:t xml:space="preserve"> </w:t>
      </w:r>
      <w:r w:rsidRPr="00B46248">
        <w:rPr>
          <w:w w:val="105"/>
        </w:rPr>
        <w:t>Závěr</w:t>
      </w:r>
      <w:r w:rsidRPr="00B46248">
        <w:rPr>
          <w:spacing w:val="1"/>
          <w:w w:val="105"/>
        </w:rPr>
        <w:t xml:space="preserve"> </w:t>
      </w:r>
      <w:r w:rsidRPr="00B46248">
        <w:rPr>
          <w:w w:val="105"/>
        </w:rPr>
        <w:t>supervize,</w:t>
      </w:r>
      <w:r w:rsidRPr="00B46248">
        <w:rPr>
          <w:spacing w:val="-4"/>
          <w:w w:val="105"/>
        </w:rPr>
        <w:t xml:space="preserve"> </w:t>
      </w:r>
      <w:r w:rsidRPr="00B46248">
        <w:rPr>
          <w:w w:val="105"/>
        </w:rPr>
        <w:t>rekapitulace</w:t>
      </w:r>
      <w:r w:rsidRPr="00B46248">
        <w:rPr>
          <w:spacing w:val="11"/>
          <w:w w:val="105"/>
        </w:rPr>
        <w:t xml:space="preserve"> </w:t>
      </w:r>
      <w:r w:rsidRPr="00B46248">
        <w:rPr>
          <w:w w:val="105"/>
        </w:rPr>
        <w:t>a</w:t>
      </w:r>
      <w:r w:rsidRPr="00B46248">
        <w:rPr>
          <w:spacing w:val="-21"/>
          <w:w w:val="105"/>
        </w:rPr>
        <w:t xml:space="preserve"> </w:t>
      </w:r>
      <w:r w:rsidRPr="00B46248">
        <w:rPr>
          <w:w w:val="105"/>
        </w:rPr>
        <w:t>její</w:t>
      </w:r>
      <w:r w:rsidRPr="00B46248">
        <w:rPr>
          <w:spacing w:val="4"/>
          <w:w w:val="105"/>
        </w:rPr>
        <w:t xml:space="preserve"> </w:t>
      </w:r>
      <w:r w:rsidRPr="00B46248">
        <w:rPr>
          <w:w w:val="105"/>
        </w:rPr>
        <w:t>vyhodnocení</w:t>
      </w:r>
      <w:r w:rsidRPr="00B46248">
        <w:rPr>
          <w:spacing w:val="7"/>
          <w:w w:val="105"/>
        </w:rPr>
        <w:t xml:space="preserve"> </w:t>
      </w:r>
      <w:r w:rsidRPr="00B46248">
        <w:rPr>
          <w:w w:val="105"/>
        </w:rPr>
        <w:t>souvisí</w:t>
      </w:r>
      <w:r w:rsidRPr="00B46248">
        <w:rPr>
          <w:spacing w:val="-4"/>
          <w:w w:val="105"/>
        </w:rPr>
        <w:t xml:space="preserve"> </w:t>
      </w:r>
      <w:r w:rsidRPr="00B46248">
        <w:rPr>
          <w:w w:val="105"/>
        </w:rPr>
        <w:t>s</w:t>
      </w:r>
      <w:r w:rsidRPr="00B46248">
        <w:rPr>
          <w:spacing w:val="-20"/>
          <w:w w:val="105"/>
        </w:rPr>
        <w:t xml:space="preserve"> </w:t>
      </w:r>
      <w:r w:rsidRPr="00B46248">
        <w:rPr>
          <w:w w:val="105"/>
        </w:rPr>
        <w:t>jejím</w:t>
      </w:r>
      <w:r w:rsidRPr="00B46248">
        <w:rPr>
          <w:spacing w:val="18"/>
          <w:w w:val="105"/>
        </w:rPr>
        <w:t xml:space="preserve"> </w:t>
      </w:r>
      <w:r w:rsidRPr="00B46248">
        <w:rPr>
          <w:w w:val="105"/>
        </w:rPr>
        <w:t>začátkem,</w:t>
      </w:r>
      <w:r w:rsidRPr="00B46248">
        <w:rPr>
          <w:spacing w:val="5"/>
          <w:w w:val="105"/>
        </w:rPr>
        <w:t xml:space="preserve"> </w:t>
      </w:r>
      <w:r w:rsidRPr="00B46248">
        <w:rPr>
          <w:w w:val="105"/>
        </w:rPr>
        <w:t>s</w:t>
      </w:r>
      <w:r w:rsidRPr="00B46248">
        <w:rPr>
          <w:spacing w:val="-18"/>
          <w:w w:val="105"/>
        </w:rPr>
        <w:t xml:space="preserve"> </w:t>
      </w:r>
      <w:r w:rsidRPr="00B46248">
        <w:rPr>
          <w:w w:val="105"/>
        </w:rPr>
        <w:t>tím,</w:t>
      </w:r>
      <w:r w:rsidRPr="00B46248">
        <w:rPr>
          <w:spacing w:val="-7"/>
          <w:w w:val="105"/>
        </w:rPr>
        <w:t xml:space="preserve"> </w:t>
      </w:r>
      <w:r w:rsidRPr="00B46248">
        <w:rPr>
          <w:w w:val="105"/>
        </w:rPr>
        <w:t>na</w:t>
      </w:r>
      <w:r w:rsidRPr="00B46248">
        <w:rPr>
          <w:spacing w:val="-3"/>
          <w:w w:val="105"/>
        </w:rPr>
        <w:t xml:space="preserve"> </w:t>
      </w:r>
      <w:r w:rsidRPr="00B46248">
        <w:rPr>
          <w:w w:val="105"/>
        </w:rPr>
        <w:t>čem</w:t>
      </w:r>
      <w:r w:rsidRPr="00B46248">
        <w:rPr>
          <w:w w:val="103"/>
        </w:rPr>
        <w:t xml:space="preserve"> </w:t>
      </w:r>
      <w:r w:rsidRPr="00B46248">
        <w:rPr>
          <w:w w:val="105"/>
        </w:rPr>
        <w:t>jsme</w:t>
      </w:r>
      <w:r w:rsidRPr="00B46248">
        <w:rPr>
          <w:spacing w:val="21"/>
          <w:w w:val="105"/>
        </w:rPr>
        <w:t xml:space="preserve"> </w:t>
      </w:r>
      <w:r w:rsidRPr="00B46248">
        <w:rPr>
          <w:w w:val="105"/>
        </w:rPr>
        <w:t>se</w:t>
      </w:r>
      <w:r w:rsidRPr="00B46248">
        <w:rPr>
          <w:spacing w:val="-6"/>
          <w:w w:val="105"/>
        </w:rPr>
        <w:t xml:space="preserve"> </w:t>
      </w:r>
      <w:r w:rsidRPr="00B46248">
        <w:rPr>
          <w:w w:val="105"/>
        </w:rPr>
        <w:t>domluvili</w:t>
      </w:r>
      <w:r w:rsidRPr="00B46248">
        <w:rPr>
          <w:spacing w:val="4"/>
          <w:w w:val="105"/>
        </w:rPr>
        <w:t xml:space="preserve"> </w:t>
      </w:r>
      <w:r w:rsidRPr="00B46248">
        <w:rPr>
          <w:w w:val="105"/>
        </w:rPr>
        <w:t>se</w:t>
      </w:r>
      <w:r w:rsidRPr="00B46248">
        <w:rPr>
          <w:spacing w:val="-2"/>
          <w:w w:val="105"/>
        </w:rPr>
        <w:t xml:space="preserve"> </w:t>
      </w:r>
      <w:r w:rsidRPr="00B46248">
        <w:rPr>
          <w:w w:val="105"/>
        </w:rPr>
        <w:t>supervidovaným,</w:t>
      </w:r>
      <w:r w:rsidRPr="00B46248">
        <w:rPr>
          <w:spacing w:val="9"/>
          <w:w w:val="105"/>
        </w:rPr>
        <w:t xml:space="preserve"> </w:t>
      </w:r>
      <w:r w:rsidRPr="00B46248">
        <w:rPr>
          <w:w w:val="105"/>
        </w:rPr>
        <w:t>tedy</w:t>
      </w:r>
      <w:r w:rsidRPr="00B46248">
        <w:rPr>
          <w:spacing w:val="-1"/>
          <w:w w:val="105"/>
        </w:rPr>
        <w:t xml:space="preserve"> </w:t>
      </w:r>
      <w:r w:rsidRPr="00B46248">
        <w:rPr>
          <w:w w:val="105"/>
        </w:rPr>
        <w:t>čeho budeme</w:t>
      </w:r>
      <w:r w:rsidRPr="00B46248">
        <w:rPr>
          <w:spacing w:val="13"/>
          <w:w w:val="105"/>
        </w:rPr>
        <w:t xml:space="preserve"> </w:t>
      </w:r>
      <w:r w:rsidRPr="00B46248">
        <w:rPr>
          <w:w w:val="105"/>
        </w:rPr>
        <w:t>chtít</w:t>
      </w:r>
      <w:r w:rsidRPr="00B46248">
        <w:rPr>
          <w:spacing w:val="2"/>
          <w:w w:val="105"/>
        </w:rPr>
        <w:t xml:space="preserve"> </w:t>
      </w:r>
      <w:r w:rsidRPr="00B46248">
        <w:rPr>
          <w:w w:val="105"/>
        </w:rPr>
        <w:t>společnou</w:t>
      </w:r>
      <w:r w:rsidRPr="00B46248">
        <w:rPr>
          <w:spacing w:val="9"/>
          <w:w w:val="105"/>
        </w:rPr>
        <w:t xml:space="preserve"> </w:t>
      </w:r>
      <w:r w:rsidRPr="00B46248">
        <w:rPr>
          <w:w w:val="105"/>
        </w:rPr>
        <w:t>prací</w:t>
      </w:r>
      <w:r w:rsidRPr="00B46248">
        <w:rPr>
          <w:spacing w:val="6"/>
          <w:w w:val="105"/>
        </w:rPr>
        <w:t xml:space="preserve"> </w:t>
      </w:r>
      <w:r w:rsidR="00E6561B">
        <w:rPr>
          <w:spacing w:val="6"/>
          <w:w w:val="105"/>
        </w:rPr>
        <w:br/>
      </w:r>
      <w:r w:rsidRPr="00B46248">
        <w:rPr>
          <w:w w:val="105"/>
        </w:rPr>
        <w:t>v</w:t>
      </w:r>
      <w:r w:rsidRPr="00B46248">
        <w:rPr>
          <w:spacing w:val="-4"/>
          <w:w w:val="105"/>
        </w:rPr>
        <w:t xml:space="preserve"> </w:t>
      </w:r>
      <w:r w:rsidR="00E6561B">
        <w:rPr>
          <w:w w:val="105"/>
        </w:rPr>
        <w:t>super</w:t>
      </w:r>
      <w:r w:rsidRPr="00B46248">
        <w:rPr>
          <w:w w:val="105"/>
        </w:rPr>
        <w:t>vizi</w:t>
      </w:r>
      <w:r w:rsidRPr="00B46248">
        <w:rPr>
          <w:spacing w:val="-5"/>
          <w:w w:val="105"/>
        </w:rPr>
        <w:t xml:space="preserve"> </w:t>
      </w:r>
      <w:r w:rsidRPr="00B46248">
        <w:rPr>
          <w:w w:val="105"/>
        </w:rPr>
        <w:t>dosáhnout.</w:t>
      </w:r>
      <w:r w:rsidRPr="00B46248">
        <w:rPr>
          <w:spacing w:val="1"/>
          <w:w w:val="105"/>
        </w:rPr>
        <w:t xml:space="preserve"> </w:t>
      </w:r>
      <w:r w:rsidRPr="00B46248">
        <w:rPr>
          <w:w w:val="105"/>
        </w:rPr>
        <w:t>Závěr</w:t>
      </w:r>
      <w:r w:rsidRPr="00B46248">
        <w:rPr>
          <w:spacing w:val="3"/>
          <w:w w:val="105"/>
        </w:rPr>
        <w:t xml:space="preserve"> </w:t>
      </w:r>
      <w:r w:rsidRPr="00B46248">
        <w:rPr>
          <w:w w:val="105"/>
        </w:rPr>
        <w:t>by</w:t>
      </w:r>
      <w:r w:rsidRPr="00B46248">
        <w:rPr>
          <w:spacing w:val="-10"/>
          <w:w w:val="105"/>
        </w:rPr>
        <w:t xml:space="preserve"> </w:t>
      </w:r>
      <w:r w:rsidRPr="00B46248">
        <w:rPr>
          <w:w w:val="105"/>
        </w:rPr>
        <w:t>měl</w:t>
      </w:r>
      <w:r w:rsidRPr="00B46248">
        <w:rPr>
          <w:spacing w:val="-4"/>
          <w:w w:val="105"/>
        </w:rPr>
        <w:t xml:space="preserve"> </w:t>
      </w:r>
      <w:r w:rsidRPr="00B46248">
        <w:rPr>
          <w:w w:val="105"/>
        </w:rPr>
        <w:t>obsahovat</w:t>
      </w:r>
      <w:r w:rsidRPr="00B46248">
        <w:rPr>
          <w:spacing w:val="5"/>
          <w:w w:val="105"/>
        </w:rPr>
        <w:t xml:space="preserve"> </w:t>
      </w:r>
      <w:r w:rsidRPr="00B46248">
        <w:rPr>
          <w:w w:val="105"/>
        </w:rPr>
        <w:t>zhodnocení</w:t>
      </w:r>
      <w:r w:rsidRPr="00B46248">
        <w:rPr>
          <w:spacing w:val="12"/>
          <w:w w:val="105"/>
        </w:rPr>
        <w:t xml:space="preserve"> </w:t>
      </w:r>
      <w:r w:rsidRPr="00B46248">
        <w:rPr>
          <w:w w:val="105"/>
        </w:rPr>
        <w:t>spolupráce.</w:t>
      </w:r>
      <w:r w:rsidRPr="00B46248">
        <w:rPr>
          <w:spacing w:val="4"/>
          <w:w w:val="105"/>
        </w:rPr>
        <w:t xml:space="preserve"> </w:t>
      </w:r>
      <w:r w:rsidRPr="00B46248">
        <w:rPr>
          <w:w w:val="105"/>
        </w:rPr>
        <w:t>Supervizor</w:t>
      </w:r>
      <w:r w:rsidRPr="00B46248">
        <w:rPr>
          <w:spacing w:val="-3"/>
          <w:w w:val="105"/>
        </w:rPr>
        <w:t xml:space="preserve"> </w:t>
      </w:r>
      <w:r w:rsidRPr="00B46248">
        <w:rPr>
          <w:w w:val="105"/>
        </w:rPr>
        <w:t>zde</w:t>
      </w:r>
      <w:r w:rsidRPr="00B46248">
        <w:rPr>
          <w:spacing w:val="-5"/>
          <w:w w:val="105"/>
        </w:rPr>
        <w:t xml:space="preserve"> </w:t>
      </w:r>
      <w:r w:rsidRPr="00B46248">
        <w:rPr>
          <w:w w:val="105"/>
        </w:rPr>
        <w:t>má</w:t>
      </w:r>
      <w:r w:rsidRPr="00B46248">
        <w:rPr>
          <w:spacing w:val="2"/>
          <w:w w:val="105"/>
        </w:rPr>
        <w:t xml:space="preserve"> </w:t>
      </w:r>
      <w:r w:rsidR="00B51CB6">
        <w:rPr>
          <w:w w:val="105"/>
        </w:rPr>
        <w:t>pří</w:t>
      </w:r>
      <w:r w:rsidRPr="00B46248">
        <w:rPr>
          <w:w w:val="105"/>
        </w:rPr>
        <w:t>ležitost</w:t>
      </w:r>
      <w:r w:rsidRPr="00B46248">
        <w:rPr>
          <w:spacing w:val="-6"/>
          <w:w w:val="105"/>
        </w:rPr>
        <w:t xml:space="preserve"> </w:t>
      </w:r>
      <w:r w:rsidRPr="00B46248">
        <w:rPr>
          <w:w w:val="105"/>
        </w:rPr>
        <w:t>ke</w:t>
      </w:r>
      <w:r w:rsidRPr="00B46248">
        <w:rPr>
          <w:spacing w:val="-10"/>
          <w:w w:val="105"/>
        </w:rPr>
        <w:t xml:space="preserve"> </w:t>
      </w:r>
      <w:r w:rsidRPr="00B46248">
        <w:rPr>
          <w:w w:val="105"/>
        </w:rPr>
        <w:t>shrnující</w:t>
      </w:r>
      <w:r w:rsidRPr="00B46248">
        <w:rPr>
          <w:spacing w:val="-10"/>
          <w:w w:val="105"/>
        </w:rPr>
        <w:t xml:space="preserve"> </w:t>
      </w:r>
      <w:r w:rsidRPr="00B46248">
        <w:rPr>
          <w:w w:val="105"/>
        </w:rPr>
        <w:t>zpětné</w:t>
      </w:r>
      <w:r w:rsidRPr="00B46248">
        <w:rPr>
          <w:spacing w:val="-16"/>
          <w:w w:val="105"/>
        </w:rPr>
        <w:t xml:space="preserve"> </w:t>
      </w:r>
      <w:r w:rsidRPr="00B46248">
        <w:rPr>
          <w:w w:val="105"/>
        </w:rPr>
        <w:t>vazbě,</w:t>
      </w:r>
      <w:r w:rsidRPr="00B46248">
        <w:rPr>
          <w:spacing w:val="-7"/>
          <w:w w:val="105"/>
        </w:rPr>
        <w:t xml:space="preserve"> </w:t>
      </w:r>
      <w:r w:rsidRPr="00B46248">
        <w:rPr>
          <w:w w:val="105"/>
        </w:rPr>
        <w:t>zároveň si</w:t>
      </w:r>
      <w:r w:rsidRPr="00B46248">
        <w:rPr>
          <w:spacing w:val="-24"/>
          <w:w w:val="105"/>
        </w:rPr>
        <w:t xml:space="preserve"> </w:t>
      </w:r>
      <w:r w:rsidRPr="00B46248">
        <w:rPr>
          <w:w w:val="105"/>
        </w:rPr>
        <w:t>vyžádá</w:t>
      </w:r>
      <w:r w:rsidRPr="00B46248">
        <w:rPr>
          <w:spacing w:val="-5"/>
          <w:w w:val="105"/>
        </w:rPr>
        <w:t xml:space="preserve"> </w:t>
      </w:r>
      <w:r w:rsidRPr="00B46248">
        <w:rPr>
          <w:w w:val="105"/>
        </w:rPr>
        <w:t>zpětnou</w:t>
      </w:r>
      <w:r w:rsidRPr="00B46248">
        <w:rPr>
          <w:spacing w:val="-9"/>
          <w:w w:val="105"/>
        </w:rPr>
        <w:t xml:space="preserve"> </w:t>
      </w:r>
      <w:r w:rsidRPr="00B46248">
        <w:rPr>
          <w:w w:val="105"/>
        </w:rPr>
        <w:t>vazbu</w:t>
      </w:r>
      <w:r w:rsidRPr="00B46248">
        <w:rPr>
          <w:spacing w:val="-2"/>
          <w:w w:val="105"/>
        </w:rPr>
        <w:t xml:space="preserve"> </w:t>
      </w:r>
      <w:r w:rsidRPr="00B46248">
        <w:rPr>
          <w:w w:val="105"/>
        </w:rPr>
        <w:t>od</w:t>
      </w:r>
      <w:r w:rsidRPr="00B46248">
        <w:rPr>
          <w:spacing w:val="-10"/>
          <w:w w:val="105"/>
        </w:rPr>
        <w:t xml:space="preserve"> </w:t>
      </w:r>
      <w:r w:rsidRPr="00B46248">
        <w:rPr>
          <w:w w:val="105"/>
        </w:rPr>
        <w:t>supervidovaného.</w:t>
      </w:r>
      <w:r w:rsidRPr="00B46248">
        <w:rPr>
          <w:w w:val="104"/>
        </w:rPr>
        <w:t xml:space="preserve"> </w:t>
      </w:r>
      <w:r w:rsidRPr="00B46248">
        <w:rPr>
          <w:w w:val="105"/>
        </w:rPr>
        <w:t>Další</w:t>
      </w:r>
      <w:r w:rsidRPr="00B46248">
        <w:rPr>
          <w:spacing w:val="-7"/>
          <w:w w:val="105"/>
        </w:rPr>
        <w:t xml:space="preserve"> </w:t>
      </w:r>
      <w:r w:rsidRPr="00B46248">
        <w:rPr>
          <w:w w:val="105"/>
        </w:rPr>
        <w:t>práce</w:t>
      </w:r>
      <w:r w:rsidRPr="00B46248">
        <w:rPr>
          <w:spacing w:val="-1"/>
          <w:w w:val="105"/>
        </w:rPr>
        <w:t xml:space="preserve"> </w:t>
      </w:r>
      <w:r w:rsidRPr="00B46248">
        <w:rPr>
          <w:w w:val="105"/>
        </w:rPr>
        <w:t>supervidovaného</w:t>
      </w:r>
      <w:r w:rsidRPr="00B46248">
        <w:rPr>
          <w:spacing w:val="-1"/>
          <w:w w:val="105"/>
        </w:rPr>
        <w:t xml:space="preserve"> </w:t>
      </w:r>
      <w:r w:rsidRPr="00B46248">
        <w:rPr>
          <w:w w:val="105"/>
        </w:rPr>
        <w:t>pak</w:t>
      </w:r>
      <w:r w:rsidRPr="00B46248">
        <w:rPr>
          <w:spacing w:val="-7"/>
          <w:w w:val="105"/>
        </w:rPr>
        <w:t xml:space="preserve"> </w:t>
      </w:r>
      <w:r w:rsidRPr="00B46248">
        <w:rPr>
          <w:w w:val="105"/>
        </w:rPr>
        <w:t>navazuje</w:t>
      </w:r>
      <w:r w:rsidRPr="00B46248">
        <w:rPr>
          <w:spacing w:val="-2"/>
          <w:w w:val="105"/>
        </w:rPr>
        <w:t xml:space="preserve"> </w:t>
      </w:r>
      <w:r w:rsidRPr="00B46248">
        <w:rPr>
          <w:w w:val="105"/>
        </w:rPr>
        <w:t>na</w:t>
      </w:r>
      <w:r w:rsidRPr="00B46248">
        <w:rPr>
          <w:spacing w:val="-11"/>
          <w:w w:val="105"/>
        </w:rPr>
        <w:t xml:space="preserve"> </w:t>
      </w:r>
      <w:r w:rsidRPr="00B46248">
        <w:rPr>
          <w:w w:val="105"/>
        </w:rPr>
        <w:t>konec</w:t>
      </w:r>
      <w:r w:rsidRPr="00B46248">
        <w:rPr>
          <w:spacing w:val="-2"/>
          <w:w w:val="105"/>
        </w:rPr>
        <w:t xml:space="preserve"> </w:t>
      </w:r>
      <w:r w:rsidRPr="00B46248">
        <w:rPr>
          <w:w w:val="105"/>
        </w:rPr>
        <w:t>supervizního</w:t>
      </w:r>
      <w:r w:rsidRPr="00B46248">
        <w:rPr>
          <w:spacing w:val="-1"/>
          <w:w w:val="105"/>
        </w:rPr>
        <w:t xml:space="preserve"> </w:t>
      </w:r>
      <w:r w:rsidRPr="00B46248">
        <w:rPr>
          <w:w w:val="105"/>
        </w:rPr>
        <w:t>rozhovoru</w:t>
      </w:r>
      <w:r w:rsidRPr="00B46248">
        <w:rPr>
          <w:spacing w:val="4"/>
          <w:w w:val="105"/>
        </w:rPr>
        <w:t xml:space="preserve"> </w:t>
      </w:r>
      <w:r w:rsidRPr="00B46248">
        <w:rPr>
          <w:w w:val="105"/>
        </w:rPr>
        <w:t>a</w:t>
      </w:r>
      <w:r w:rsidRPr="00B46248">
        <w:rPr>
          <w:spacing w:val="-13"/>
          <w:w w:val="105"/>
        </w:rPr>
        <w:t xml:space="preserve"> </w:t>
      </w:r>
      <w:r w:rsidRPr="00B46248">
        <w:rPr>
          <w:w w:val="105"/>
        </w:rPr>
        <w:t>celý</w:t>
      </w:r>
      <w:r w:rsidRPr="00B46248">
        <w:rPr>
          <w:spacing w:val="-17"/>
          <w:w w:val="105"/>
        </w:rPr>
        <w:t xml:space="preserve"> </w:t>
      </w:r>
      <w:r w:rsidRPr="00B46248">
        <w:rPr>
          <w:w w:val="105"/>
        </w:rPr>
        <w:t>kruh</w:t>
      </w:r>
      <w:r w:rsidRPr="00B46248">
        <w:rPr>
          <w:w w:val="111"/>
        </w:rPr>
        <w:t xml:space="preserve"> </w:t>
      </w:r>
      <w:r w:rsidRPr="00B46248">
        <w:rPr>
          <w:w w:val="105"/>
        </w:rPr>
        <w:t>se</w:t>
      </w:r>
      <w:r w:rsidRPr="00B46248">
        <w:rPr>
          <w:spacing w:val="-22"/>
          <w:w w:val="105"/>
        </w:rPr>
        <w:t xml:space="preserve"> </w:t>
      </w:r>
      <w:r w:rsidRPr="00B46248">
        <w:rPr>
          <w:w w:val="105"/>
        </w:rPr>
        <w:t>znovu</w:t>
      </w:r>
      <w:r w:rsidRPr="00B46248">
        <w:rPr>
          <w:spacing w:val="-6"/>
          <w:w w:val="105"/>
        </w:rPr>
        <w:t xml:space="preserve"> </w:t>
      </w:r>
      <w:r w:rsidR="00B51CB6">
        <w:rPr>
          <w:w w:val="105"/>
        </w:rPr>
        <w:t>opak</w:t>
      </w:r>
      <w:r w:rsidRPr="00B46248">
        <w:rPr>
          <w:w w:val="105"/>
        </w:rPr>
        <w:t>uje.</w:t>
      </w:r>
      <w:r w:rsidRPr="00B46248">
        <w:rPr>
          <w:spacing w:val="-10"/>
          <w:w w:val="105"/>
        </w:rPr>
        <w:t xml:space="preserve"> </w:t>
      </w:r>
      <w:r w:rsidRPr="00B46248">
        <w:rPr>
          <w:w w:val="105"/>
        </w:rPr>
        <w:t>Tak</w:t>
      </w:r>
      <w:r w:rsidRPr="00B46248">
        <w:rPr>
          <w:spacing w:val="-16"/>
          <w:w w:val="105"/>
        </w:rPr>
        <w:t xml:space="preserve"> </w:t>
      </w:r>
      <w:r w:rsidRPr="00B46248">
        <w:rPr>
          <w:w w:val="105"/>
        </w:rPr>
        <w:t>se</w:t>
      </w:r>
      <w:r w:rsidRPr="00B46248">
        <w:rPr>
          <w:spacing w:val="-24"/>
          <w:w w:val="105"/>
        </w:rPr>
        <w:t xml:space="preserve"> </w:t>
      </w:r>
      <w:r w:rsidRPr="00B46248">
        <w:rPr>
          <w:w w:val="105"/>
        </w:rPr>
        <w:t>každý</w:t>
      </w:r>
      <w:r w:rsidRPr="00B46248">
        <w:rPr>
          <w:spacing w:val="-18"/>
          <w:w w:val="105"/>
        </w:rPr>
        <w:t xml:space="preserve"> </w:t>
      </w:r>
      <w:r w:rsidRPr="00B46248">
        <w:rPr>
          <w:w w:val="105"/>
        </w:rPr>
        <w:t>konec</w:t>
      </w:r>
      <w:r w:rsidRPr="00B46248">
        <w:rPr>
          <w:spacing w:val="-11"/>
          <w:w w:val="105"/>
        </w:rPr>
        <w:t xml:space="preserve"> </w:t>
      </w:r>
      <w:r w:rsidRPr="00B46248">
        <w:rPr>
          <w:w w:val="105"/>
        </w:rPr>
        <w:t>zároveň</w:t>
      </w:r>
      <w:r w:rsidRPr="00B46248">
        <w:rPr>
          <w:spacing w:val="-4"/>
          <w:w w:val="105"/>
        </w:rPr>
        <w:t xml:space="preserve"> </w:t>
      </w:r>
      <w:r w:rsidRPr="00B46248">
        <w:rPr>
          <w:w w:val="105"/>
        </w:rPr>
        <w:t>stává</w:t>
      </w:r>
      <w:r w:rsidRPr="00B46248">
        <w:rPr>
          <w:spacing w:val="-13"/>
          <w:w w:val="105"/>
        </w:rPr>
        <w:t xml:space="preserve"> </w:t>
      </w:r>
      <w:r w:rsidRPr="00B46248">
        <w:rPr>
          <w:w w:val="105"/>
        </w:rPr>
        <w:t>novým</w:t>
      </w:r>
      <w:r w:rsidRPr="00B46248">
        <w:rPr>
          <w:spacing w:val="-5"/>
          <w:w w:val="105"/>
        </w:rPr>
        <w:t xml:space="preserve"> </w:t>
      </w:r>
      <w:r w:rsidRPr="00B46248">
        <w:rPr>
          <w:w w:val="105"/>
        </w:rPr>
        <w:t>začátkem</w:t>
      </w:r>
      <w:r w:rsidRPr="00B46248">
        <w:rPr>
          <w:spacing w:val="-4"/>
          <w:w w:val="105"/>
        </w:rPr>
        <w:t xml:space="preserve"> </w:t>
      </w:r>
      <w:r w:rsidRPr="00B46248">
        <w:rPr>
          <w:w w:val="105"/>
        </w:rPr>
        <w:t>následujícího</w:t>
      </w:r>
      <w:r w:rsidRPr="00B46248">
        <w:rPr>
          <w:spacing w:val="4"/>
          <w:w w:val="105"/>
        </w:rPr>
        <w:t xml:space="preserve"> </w:t>
      </w:r>
      <w:r w:rsidRPr="00B46248">
        <w:rPr>
          <w:w w:val="105"/>
        </w:rPr>
        <w:t>roz</w:t>
      </w:r>
      <w:r w:rsidRPr="00B46248">
        <w:rPr>
          <w:w w:val="105"/>
        </w:rPr>
        <w:softHyphen/>
        <w:t>hovoru.</w:t>
      </w:r>
      <w:r w:rsidRPr="00B46248">
        <w:rPr>
          <w:spacing w:val="-2"/>
          <w:w w:val="105"/>
        </w:rPr>
        <w:t xml:space="preserve"> </w:t>
      </w:r>
      <w:r w:rsidRPr="00B46248">
        <w:rPr>
          <w:w w:val="105"/>
        </w:rPr>
        <w:t>Čas</w:t>
      </w:r>
      <w:r w:rsidRPr="00B46248">
        <w:rPr>
          <w:spacing w:val="-9"/>
          <w:w w:val="105"/>
        </w:rPr>
        <w:t xml:space="preserve"> </w:t>
      </w:r>
      <w:r w:rsidRPr="00B46248">
        <w:rPr>
          <w:w w:val="105"/>
        </w:rPr>
        <w:t>od</w:t>
      </w:r>
      <w:r w:rsidRPr="00B46248">
        <w:rPr>
          <w:spacing w:val="-7"/>
          <w:w w:val="105"/>
        </w:rPr>
        <w:t xml:space="preserve"> </w:t>
      </w:r>
      <w:r w:rsidRPr="00B46248">
        <w:rPr>
          <w:w w:val="105"/>
        </w:rPr>
        <w:t>času</w:t>
      </w:r>
      <w:r w:rsidRPr="00B46248">
        <w:rPr>
          <w:spacing w:val="-18"/>
          <w:w w:val="105"/>
        </w:rPr>
        <w:t xml:space="preserve"> </w:t>
      </w:r>
      <w:r w:rsidRPr="00B46248">
        <w:rPr>
          <w:w w:val="105"/>
        </w:rPr>
        <w:t>je</w:t>
      </w:r>
      <w:r w:rsidRPr="00B46248">
        <w:rPr>
          <w:spacing w:val="1"/>
          <w:w w:val="105"/>
        </w:rPr>
        <w:t xml:space="preserve"> </w:t>
      </w:r>
      <w:r w:rsidRPr="00B46248">
        <w:rPr>
          <w:w w:val="105"/>
        </w:rPr>
        <w:t>také</w:t>
      </w:r>
      <w:r w:rsidRPr="00B46248">
        <w:rPr>
          <w:spacing w:val="-15"/>
          <w:w w:val="105"/>
        </w:rPr>
        <w:t xml:space="preserve"> </w:t>
      </w:r>
      <w:r w:rsidRPr="00B46248">
        <w:rPr>
          <w:w w:val="105"/>
        </w:rPr>
        <w:t>vhodné</w:t>
      </w:r>
      <w:r w:rsidRPr="00B46248">
        <w:rPr>
          <w:spacing w:val="-1"/>
          <w:w w:val="105"/>
        </w:rPr>
        <w:t xml:space="preserve"> </w:t>
      </w:r>
      <w:r w:rsidRPr="00B46248">
        <w:rPr>
          <w:w w:val="105"/>
        </w:rPr>
        <w:t>se</w:t>
      </w:r>
      <w:r w:rsidRPr="00B46248">
        <w:rPr>
          <w:spacing w:val="-17"/>
          <w:w w:val="105"/>
        </w:rPr>
        <w:t xml:space="preserve"> </w:t>
      </w:r>
      <w:r w:rsidRPr="00B46248">
        <w:rPr>
          <w:w w:val="105"/>
        </w:rPr>
        <w:t>zastavit,</w:t>
      </w:r>
      <w:r w:rsidRPr="00B46248">
        <w:rPr>
          <w:spacing w:val="-4"/>
          <w:w w:val="105"/>
        </w:rPr>
        <w:t xml:space="preserve"> </w:t>
      </w:r>
      <w:r w:rsidRPr="00B46248">
        <w:rPr>
          <w:w w:val="105"/>
        </w:rPr>
        <w:t>podívat</w:t>
      </w:r>
      <w:r w:rsidRPr="00B46248">
        <w:rPr>
          <w:spacing w:val="2"/>
          <w:w w:val="105"/>
        </w:rPr>
        <w:t xml:space="preserve"> </w:t>
      </w:r>
      <w:r w:rsidRPr="00B46248">
        <w:rPr>
          <w:w w:val="105"/>
        </w:rPr>
        <w:t>se</w:t>
      </w:r>
      <w:r w:rsidRPr="00B46248">
        <w:rPr>
          <w:spacing w:val="-18"/>
          <w:w w:val="105"/>
        </w:rPr>
        <w:t xml:space="preserve"> </w:t>
      </w:r>
      <w:r w:rsidRPr="00B46248">
        <w:rPr>
          <w:w w:val="105"/>
        </w:rPr>
        <w:t>na</w:t>
      </w:r>
      <w:r w:rsidRPr="00B46248">
        <w:rPr>
          <w:spacing w:val="-7"/>
          <w:w w:val="105"/>
        </w:rPr>
        <w:t xml:space="preserve"> </w:t>
      </w:r>
      <w:r w:rsidRPr="00B46248">
        <w:rPr>
          <w:w w:val="105"/>
        </w:rPr>
        <w:t>společnou práci</w:t>
      </w:r>
      <w:r w:rsidRPr="00B46248">
        <w:rPr>
          <w:spacing w:val="2"/>
          <w:w w:val="105"/>
        </w:rPr>
        <w:t xml:space="preserve"> </w:t>
      </w:r>
      <w:r w:rsidRPr="00B46248">
        <w:rPr>
          <w:w w:val="105"/>
        </w:rPr>
        <w:t>s</w:t>
      </w:r>
      <w:r w:rsidRPr="00B46248">
        <w:rPr>
          <w:spacing w:val="-19"/>
          <w:w w:val="105"/>
        </w:rPr>
        <w:t xml:space="preserve"> </w:t>
      </w:r>
      <w:r w:rsidRPr="00B46248">
        <w:rPr>
          <w:w w:val="105"/>
        </w:rPr>
        <w:t>odstupem</w:t>
      </w:r>
      <w:r w:rsidRPr="00B46248">
        <w:rPr>
          <w:w w:val="107"/>
        </w:rPr>
        <w:t xml:space="preserve"> </w:t>
      </w:r>
      <w:r w:rsidRPr="00B46248">
        <w:rPr>
          <w:w w:val="105"/>
        </w:rPr>
        <w:t>a</w:t>
      </w:r>
      <w:r w:rsidRPr="00B46248">
        <w:rPr>
          <w:spacing w:val="-3"/>
          <w:w w:val="105"/>
        </w:rPr>
        <w:t xml:space="preserve"> </w:t>
      </w:r>
      <w:r w:rsidRPr="00B46248">
        <w:rPr>
          <w:w w:val="105"/>
        </w:rPr>
        <w:t>vyhodnotit</w:t>
      </w:r>
      <w:r w:rsidRPr="00B46248">
        <w:rPr>
          <w:spacing w:val="21"/>
          <w:w w:val="105"/>
        </w:rPr>
        <w:t xml:space="preserve"> </w:t>
      </w:r>
      <w:r w:rsidRPr="00B46248">
        <w:rPr>
          <w:w w:val="105"/>
        </w:rPr>
        <w:t>pokroky</w:t>
      </w:r>
      <w:r w:rsidRPr="00B46248">
        <w:rPr>
          <w:spacing w:val="17"/>
          <w:w w:val="105"/>
        </w:rPr>
        <w:t xml:space="preserve"> </w:t>
      </w:r>
      <w:r w:rsidRPr="00B46248">
        <w:rPr>
          <w:w w:val="105"/>
        </w:rPr>
        <w:t>supervidovaného</w:t>
      </w:r>
      <w:r w:rsidRPr="00B46248">
        <w:rPr>
          <w:spacing w:val="27"/>
          <w:w w:val="105"/>
        </w:rPr>
        <w:t xml:space="preserve"> </w:t>
      </w:r>
      <w:r w:rsidRPr="00B46248">
        <w:rPr>
          <w:w w:val="105"/>
        </w:rPr>
        <w:t>i</w:t>
      </w:r>
      <w:r w:rsidRPr="00B46248">
        <w:rPr>
          <w:spacing w:val="2"/>
          <w:w w:val="105"/>
        </w:rPr>
        <w:t xml:space="preserve"> </w:t>
      </w:r>
      <w:r w:rsidRPr="00B46248">
        <w:rPr>
          <w:w w:val="105"/>
        </w:rPr>
        <w:t>stav</w:t>
      </w:r>
      <w:r w:rsidRPr="00B46248">
        <w:rPr>
          <w:spacing w:val="3"/>
          <w:w w:val="105"/>
        </w:rPr>
        <w:t xml:space="preserve"> </w:t>
      </w:r>
      <w:r w:rsidRPr="00B46248">
        <w:rPr>
          <w:w w:val="105"/>
        </w:rPr>
        <w:t>našeho</w:t>
      </w:r>
      <w:r w:rsidRPr="00B46248">
        <w:rPr>
          <w:spacing w:val="13"/>
          <w:w w:val="105"/>
        </w:rPr>
        <w:t xml:space="preserve"> </w:t>
      </w:r>
      <w:r w:rsidRPr="00B46248">
        <w:rPr>
          <w:w w:val="105"/>
        </w:rPr>
        <w:t>vztahu.</w:t>
      </w:r>
      <w:r w:rsidRPr="00B46248">
        <w:rPr>
          <w:spacing w:val="17"/>
          <w:w w:val="105"/>
        </w:rPr>
        <w:t xml:space="preserve"> </w:t>
      </w:r>
      <w:r w:rsidRPr="00B46248">
        <w:rPr>
          <w:spacing w:val="-4"/>
          <w:w w:val="105"/>
        </w:rPr>
        <w:t>T</w:t>
      </w:r>
      <w:r w:rsidRPr="00B46248">
        <w:rPr>
          <w:spacing w:val="-5"/>
          <w:w w:val="105"/>
        </w:rPr>
        <w:t>aková</w:t>
      </w:r>
      <w:r w:rsidRPr="00B46248">
        <w:rPr>
          <w:spacing w:val="18"/>
          <w:w w:val="105"/>
        </w:rPr>
        <w:t xml:space="preserve"> </w:t>
      </w:r>
      <w:r w:rsidRPr="00B46248">
        <w:rPr>
          <w:w w:val="105"/>
        </w:rPr>
        <w:t>rekapitulace</w:t>
      </w:r>
      <w:r w:rsidRPr="00B46248">
        <w:rPr>
          <w:spacing w:val="24"/>
          <w:w w:val="105"/>
        </w:rPr>
        <w:t xml:space="preserve"> </w:t>
      </w:r>
      <w:r w:rsidRPr="00B46248">
        <w:rPr>
          <w:w w:val="105"/>
        </w:rPr>
        <w:t>spo</w:t>
      </w:r>
      <w:r w:rsidRPr="00B46248">
        <w:rPr>
          <w:w w:val="105"/>
        </w:rPr>
        <w:softHyphen/>
        <w:t>lečné</w:t>
      </w:r>
      <w:r w:rsidRPr="00B46248">
        <w:rPr>
          <w:spacing w:val="10"/>
          <w:w w:val="105"/>
        </w:rPr>
        <w:t xml:space="preserve"> </w:t>
      </w:r>
      <w:r w:rsidRPr="00B46248">
        <w:rPr>
          <w:w w:val="105"/>
        </w:rPr>
        <w:t>práce,</w:t>
      </w:r>
      <w:r w:rsidRPr="00B46248">
        <w:rPr>
          <w:spacing w:val="19"/>
          <w:w w:val="105"/>
        </w:rPr>
        <w:t xml:space="preserve"> </w:t>
      </w:r>
      <w:r w:rsidRPr="00B46248">
        <w:rPr>
          <w:w w:val="105"/>
        </w:rPr>
        <w:t>pokud</w:t>
      </w:r>
      <w:r w:rsidRPr="00B46248">
        <w:rPr>
          <w:spacing w:val="10"/>
          <w:w w:val="105"/>
        </w:rPr>
        <w:t xml:space="preserve"> </w:t>
      </w:r>
      <w:r w:rsidRPr="00B46248">
        <w:rPr>
          <w:w w:val="105"/>
        </w:rPr>
        <w:t>je</w:t>
      </w:r>
      <w:r w:rsidRPr="00B46248">
        <w:rPr>
          <w:spacing w:val="21"/>
          <w:w w:val="105"/>
        </w:rPr>
        <w:t xml:space="preserve"> </w:t>
      </w:r>
      <w:r w:rsidRPr="00B46248">
        <w:rPr>
          <w:w w:val="105"/>
        </w:rPr>
        <w:t>přirozeně</w:t>
      </w:r>
      <w:r w:rsidRPr="00B46248">
        <w:rPr>
          <w:spacing w:val="26"/>
          <w:w w:val="105"/>
        </w:rPr>
        <w:t xml:space="preserve"> </w:t>
      </w:r>
      <w:r w:rsidRPr="00B46248">
        <w:rPr>
          <w:w w:val="105"/>
        </w:rPr>
        <w:t>začleněna</w:t>
      </w:r>
      <w:r w:rsidRPr="00B46248">
        <w:rPr>
          <w:spacing w:val="24"/>
          <w:w w:val="105"/>
        </w:rPr>
        <w:t xml:space="preserve"> </w:t>
      </w:r>
      <w:r w:rsidRPr="00B46248">
        <w:rPr>
          <w:w w:val="105"/>
        </w:rPr>
        <w:t>do</w:t>
      </w:r>
      <w:r w:rsidRPr="00B46248">
        <w:rPr>
          <w:spacing w:val="9"/>
          <w:w w:val="105"/>
        </w:rPr>
        <w:t xml:space="preserve"> </w:t>
      </w:r>
      <w:r w:rsidRPr="00B46248">
        <w:rPr>
          <w:w w:val="105"/>
        </w:rPr>
        <w:t>celého</w:t>
      </w:r>
      <w:r w:rsidRPr="00B46248">
        <w:rPr>
          <w:spacing w:val="13"/>
          <w:w w:val="105"/>
        </w:rPr>
        <w:t xml:space="preserve"> </w:t>
      </w:r>
      <w:r w:rsidRPr="00B46248">
        <w:rPr>
          <w:w w:val="105"/>
        </w:rPr>
        <w:t>procesu</w:t>
      </w:r>
      <w:r w:rsidRPr="00B46248">
        <w:rPr>
          <w:spacing w:val="25"/>
          <w:w w:val="105"/>
        </w:rPr>
        <w:t xml:space="preserve"> </w:t>
      </w:r>
      <w:r w:rsidRPr="00B46248">
        <w:rPr>
          <w:w w:val="105"/>
        </w:rPr>
        <w:t>supervize,</w:t>
      </w:r>
      <w:r w:rsidRPr="00B46248">
        <w:rPr>
          <w:spacing w:val="12"/>
          <w:w w:val="105"/>
        </w:rPr>
        <w:t xml:space="preserve"> </w:t>
      </w:r>
      <w:r w:rsidRPr="00B46248">
        <w:rPr>
          <w:w w:val="105"/>
        </w:rPr>
        <w:t>pomáhá</w:t>
      </w:r>
      <w:r w:rsidRPr="00B46248">
        <w:rPr>
          <w:spacing w:val="15"/>
          <w:w w:val="105"/>
        </w:rPr>
        <w:t xml:space="preserve"> </w:t>
      </w:r>
      <w:r w:rsidRPr="00B46248">
        <w:rPr>
          <w:w w:val="105"/>
        </w:rPr>
        <w:t>všem</w:t>
      </w:r>
      <w:r w:rsidRPr="00B46248">
        <w:rPr>
          <w:w w:val="103"/>
        </w:rPr>
        <w:t xml:space="preserve"> </w:t>
      </w:r>
      <w:r w:rsidRPr="00B46248">
        <w:rPr>
          <w:w w:val="105"/>
        </w:rPr>
        <w:t>zúčastněným</w:t>
      </w:r>
      <w:r w:rsidRPr="00B46248">
        <w:rPr>
          <w:spacing w:val="-15"/>
          <w:w w:val="105"/>
        </w:rPr>
        <w:t xml:space="preserve"> </w:t>
      </w:r>
      <w:r w:rsidRPr="00B46248">
        <w:rPr>
          <w:w w:val="105"/>
        </w:rPr>
        <w:t>reflektovat</w:t>
      </w:r>
      <w:r w:rsidRPr="00B46248">
        <w:rPr>
          <w:spacing w:val="-15"/>
          <w:w w:val="105"/>
        </w:rPr>
        <w:t xml:space="preserve"> </w:t>
      </w:r>
      <w:r w:rsidRPr="00B46248">
        <w:rPr>
          <w:w w:val="105"/>
        </w:rPr>
        <w:t>profesionalitu</w:t>
      </w:r>
      <w:r w:rsidRPr="00B46248">
        <w:rPr>
          <w:spacing w:val="-11"/>
          <w:w w:val="105"/>
        </w:rPr>
        <w:t xml:space="preserve"> </w:t>
      </w:r>
      <w:r w:rsidRPr="00B46248">
        <w:rPr>
          <w:w w:val="105"/>
        </w:rPr>
        <w:t>a</w:t>
      </w:r>
      <w:r w:rsidRPr="00B46248">
        <w:rPr>
          <w:spacing w:val="-27"/>
          <w:w w:val="105"/>
        </w:rPr>
        <w:t xml:space="preserve"> </w:t>
      </w:r>
      <w:r w:rsidRPr="00B46248">
        <w:rPr>
          <w:w w:val="105"/>
        </w:rPr>
        <w:t>kvalitu</w:t>
      </w:r>
      <w:r w:rsidRPr="00B46248">
        <w:rPr>
          <w:spacing w:val="-16"/>
          <w:w w:val="105"/>
        </w:rPr>
        <w:t xml:space="preserve"> </w:t>
      </w:r>
      <w:r w:rsidRPr="00B46248">
        <w:rPr>
          <w:w w:val="105"/>
        </w:rPr>
        <w:t>své</w:t>
      </w:r>
      <w:r w:rsidRPr="00B46248">
        <w:rPr>
          <w:spacing w:val="-26"/>
          <w:w w:val="105"/>
        </w:rPr>
        <w:t xml:space="preserve"> </w:t>
      </w:r>
      <w:r w:rsidRPr="00B46248">
        <w:rPr>
          <w:w w:val="105"/>
        </w:rPr>
        <w:t>práce.</w:t>
      </w:r>
    </w:p>
    <w:p w14:paraId="6957A71D" w14:textId="77777777" w:rsidR="00B46248" w:rsidRPr="00B46248" w:rsidRDefault="00B46248" w:rsidP="00B46248">
      <w:pPr>
        <w:pStyle w:val="Zkladntext"/>
        <w:spacing w:before="26" w:line="276" w:lineRule="auto"/>
        <w:ind w:right="1"/>
        <w:jc w:val="both"/>
      </w:pPr>
    </w:p>
    <w:p w14:paraId="62B2F74C" w14:textId="77777777" w:rsidR="00B51CB6" w:rsidRDefault="00B51CB6" w:rsidP="00B51CB6">
      <w:pPr>
        <w:spacing w:line="276" w:lineRule="auto"/>
        <w:jc w:val="both"/>
      </w:pPr>
      <w:r>
        <w:t>Oblasti aplikace VTI supervize naleznete na str.</w:t>
      </w:r>
      <w:r w:rsidR="00035CD0">
        <w:t xml:space="preserve"> </w:t>
      </w:r>
      <w:r>
        <w:t>197 a 198 v publikaci HAVRDOVÁ, Z.</w:t>
      </w:r>
      <w:r w:rsidR="002A2B81">
        <w:rPr>
          <w:lang w:val="en-US"/>
        </w:rPr>
        <w:t xml:space="preserve"> </w:t>
      </w:r>
      <w:r w:rsidR="002A2B81">
        <w:rPr>
          <w:lang w:val="en-US"/>
        </w:rPr>
        <w:br/>
        <w:t xml:space="preserve">a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2008, 213 s. ISBN 978-80-7262-532-1.</w:t>
      </w:r>
    </w:p>
    <w:p w14:paraId="4805D956" w14:textId="77777777" w:rsidR="00BD1D3E" w:rsidRDefault="00BD1D3E" w:rsidP="003A0640">
      <w:pPr>
        <w:spacing w:before="240" w:after="240" w:line="360" w:lineRule="auto"/>
        <w:rPr>
          <w:b/>
          <w:caps/>
        </w:rPr>
      </w:pPr>
    </w:p>
    <w:p w14:paraId="06C610CE" w14:textId="321418BD" w:rsidR="003A0640" w:rsidRPr="005E14ED" w:rsidRDefault="003A0640" w:rsidP="003A0640">
      <w:pPr>
        <w:spacing w:before="240" w:after="240" w:line="360" w:lineRule="auto"/>
        <w:rPr>
          <w:b/>
          <w:caps/>
        </w:rPr>
      </w:pPr>
      <w:r w:rsidRPr="005E14ED">
        <w:rPr>
          <w:b/>
          <w:caps/>
        </w:rPr>
        <w:t>Shrnutí kapitoly</w:t>
      </w:r>
    </w:p>
    <w:p w14:paraId="6BE2F4A1" w14:textId="236F8772" w:rsidR="003A0640" w:rsidRPr="00BD1D3E" w:rsidRDefault="00015DDA" w:rsidP="00BD1D3E">
      <w:pPr>
        <w:spacing w:before="240" w:after="240" w:line="276" w:lineRule="auto"/>
        <w:jc w:val="both"/>
        <w:rPr>
          <w:b/>
          <w:caps/>
        </w:rPr>
      </w:pPr>
      <w:r w:rsidRPr="00404B48">
        <w:t>V </w:t>
      </w:r>
      <w:r>
        <w:t>závěrečné</w:t>
      </w:r>
      <w:r w:rsidRPr="00404B48">
        <w:t xml:space="preserve"> kapi</w:t>
      </w:r>
      <w:r>
        <w:t xml:space="preserve">tole studijní opory jste měli možnost </w:t>
      </w:r>
      <w:r w:rsidR="00E6561B">
        <w:t xml:space="preserve">seznámit </w:t>
      </w:r>
      <w:r>
        <w:t>se</w:t>
      </w:r>
      <w:r w:rsidRPr="00404B48">
        <w:t xml:space="preserve"> s vybranými technikami v supervizní práci</w:t>
      </w:r>
      <w:r>
        <w:t>,</w:t>
      </w:r>
      <w:r w:rsidRPr="00404B48">
        <w:t xml:space="preserve"> kterými jsou </w:t>
      </w:r>
      <w:r>
        <w:rPr>
          <w:rFonts w:eastAsiaTheme="minorHAnsi"/>
        </w:rPr>
        <w:t>m</w:t>
      </w:r>
      <w:r w:rsidRPr="00404B48">
        <w:rPr>
          <w:rFonts w:eastAsiaTheme="minorHAnsi"/>
        </w:rPr>
        <w:t>odelování situací, hran</w:t>
      </w:r>
      <w:r>
        <w:rPr>
          <w:rFonts w:eastAsiaTheme="minorHAnsi"/>
        </w:rPr>
        <w:t>í rolí, kreslení map, focusing</w:t>
      </w:r>
      <w:r w:rsidR="00E6561B">
        <w:rPr>
          <w:rFonts w:eastAsiaTheme="minorHAnsi"/>
        </w:rPr>
        <w:t>,</w:t>
      </w:r>
      <w:r>
        <w:rPr>
          <w:rFonts w:eastAsiaTheme="minorHAnsi"/>
        </w:rPr>
        <w:t xml:space="preserve"> </w:t>
      </w:r>
      <w:r>
        <w:rPr>
          <w:rFonts w:eastAsiaTheme="minorHAnsi"/>
        </w:rPr>
        <w:br/>
        <w:t>a získat základní znalosti o video</w:t>
      </w:r>
      <w:r w:rsidRPr="00404B48">
        <w:rPr>
          <w:rFonts w:eastAsiaTheme="minorHAnsi"/>
        </w:rPr>
        <w:t>trénin</w:t>
      </w:r>
      <w:r>
        <w:rPr>
          <w:rFonts w:eastAsiaTheme="minorHAnsi"/>
        </w:rPr>
        <w:t xml:space="preserve">ku interakcí v supervizním procesu. </w:t>
      </w:r>
      <w:r w:rsidRPr="00404B48">
        <w:rPr>
          <w:rFonts w:eastAsiaTheme="minorHAnsi"/>
        </w:rPr>
        <w:t xml:space="preserve"> </w:t>
      </w:r>
      <w:r>
        <w:rPr>
          <w:rFonts w:eastAsiaTheme="minorHAnsi"/>
        </w:rPr>
        <w:t xml:space="preserve">V závěru </w:t>
      </w:r>
      <w:r w:rsidR="00E6561B">
        <w:rPr>
          <w:rFonts w:eastAsiaTheme="minorHAnsi"/>
        </w:rPr>
        <w:t>kapitoly byly popsány jednotlivé</w:t>
      </w:r>
      <w:r>
        <w:rPr>
          <w:rFonts w:eastAsiaTheme="minorHAnsi"/>
        </w:rPr>
        <w:t xml:space="preserve"> fáze supervizního rozhovoru, které vám mohou být vodítkem při práci s klienty.</w:t>
      </w:r>
    </w:p>
    <w:p w14:paraId="7CCFBFE4" w14:textId="77777777" w:rsidR="003A0640" w:rsidRPr="005E14ED" w:rsidRDefault="003A0640" w:rsidP="003A0640">
      <w:pPr>
        <w:spacing w:before="240" w:after="240" w:line="360" w:lineRule="auto"/>
        <w:rPr>
          <w:b/>
          <w:caps/>
        </w:rPr>
      </w:pPr>
      <w:r w:rsidRPr="005E14ED">
        <w:rPr>
          <w:b/>
          <w:caps/>
        </w:rPr>
        <w:t>Kontrolní otázky</w:t>
      </w:r>
    </w:p>
    <w:p w14:paraId="49019453" w14:textId="77777777" w:rsidR="00015DDA" w:rsidRPr="00015DDA" w:rsidRDefault="00015DDA" w:rsidP="00015DDA">
      <w:pPr>
        <w:pStyle w:val="Odstavecseseznamem"/>
        <w:spacing w:line="360" w:lineRule="auto"/>
        <w:ind w:left="0"/>
        <w:jc w:val="both"/>
        <w:rPr>
          <w:b/>
          <w:i/>
        </w:rPr>
      </w:pPr>
      <w:r w:rsidRPr="00015DDA">
        <w:rPr>
          <w:b/>
          <w:i/>
        </w:rPr>
        <w:t>Co si představujete pod pojmem modelování situací?</w:t>
      </w:r>
    </w:p>
    <w:p w14:paraId="5CA40FCA" w14:textId="77777777" w:rsidR="00015DDA" w:rsidRPr="00015DDA" w:rsidRDefault="00015DDA" w:rsidP="00015DDA">
      <w:pPr>
        <w:pStyle w:val="Odstavecseseznamem"/>
        <w:spacing w:line="360" w:lineRule="auto"/>
        <w:ind w:left="0"/>
        <w:jc w:val="both"/>
        <w:rPr>
          <w:b/>
          <w:i/>
        </w:rPr>
      </w:pPr>
      <w:r w:rsidRPr="00015DDA">
        <w:rPr>
          <w:b/>
          <w:i/>
        </w:rPr>
        <w:t>Jaký účel plní technika kreslení map v supervizi?</w:t>
      </w:r>
    </w:p>
    <w:p w14:paraId="1CFE97D8" w14:textId="77777777" w:rsidR="00015DDA" w:rsidRPr="00015DDA" w:rsidRDefault="00015DDA" w:rsidP="00015DDA">
      <w:pPr>
        <w:pStyle w:val="Odstavecseseznamem"/>
        <w:spacing w:line="360" w:lineRule="auto"/>
        <w:ind w:left="0"/>
        <w:jc w:val="both"/>
        <w:rPr>
          <w:b/>
          <w:i/>
        </w:rPr>
      </w:pPr>
      <w:r w:rsidRPr="00015DDA">
        <w:rPr>
          <w:b/>
          <w:i/>
        </w:rPr>
        <w:t>Co umožňuje technika zvaná focusing?</w:t>
      </w:r>
    </w:p>
    <w:p w14:paraId="6E13FCAD" w14:textId="77777777" w:rsidR="00015DDA" w:rsidRPr="00015DDA" w:rsidRDefault="00015DDA" w:rsidP="00015DDA">
      <w:pPr>
        <w:pStyle w:val="Odstavecseseznamem"/>
        <w:spacing w:line="360" w:lineRule="auto"/>
        <w:ind w:left="0"/>
        <w:jc w:val="both"/>
        <w:rPr>
          <w:b/>
          <w:i/>
        </w:rPr>
      </w:pPr>
      <w:r w:rsidRPr="00015DDA">
        <w:rPr>
          <w:b/>
          <w:i/>
        </w:rPr>
        <w:t>Jaké znáte fáze supervizního rozhovoru?</w:t>
      </w:r>
    </w:p>
    <w:p w14:paraId="0FD1766E" w14:textId="77777777" w:rsidR="00015DDA" w:rsidRPr="00015DDA" w:rsidRDefault="00015DDA" w:rsidP="00015DDA">
      <w:pPr>
        <w:pStyle w:val="Odstavecseseznamem"/>
        <w:spacing w:line="360" w:lineRule="auto"/>
        <w:ind w:left="0"/>
        <w:jc w:val="both"/>
        <w:rPr>
          <w:rFonts w:eastAsiaTheme="minorHAnsi"/>
          <w:b/>
          <w:i/>
        </w:rPr>
      </w:pPr>
      <w:r w:rsidRPr="00015DDA">
        <w:rPr>
          <w:b/>
          <w:i/>
        </w:rPr>
        <w:t xml:space="preserve">Jaké jsou oblasti aplikace </w:t>
      </w:r>
      <w:r w:rsidRPr="00015DDA">
        <w:rPr>
          <w:rFonts w:eastAsiaTheme="minorHAnsi"/>
          <w:b/>
          <w:i/>
        </w:rPr>
        <w:t>video tréninku interakcí v supervizi?</w:t>
      </w:r>
    </w:p>
    <w:p w14:paraId="71B91DEB" w14:textId="77777777" w:rsidR="002A2B81" w:rsidRDefault="002A2B81" w:rsidP="002A2B81">
      <w:pPr>
        <w:pStyle w:val="tun"/>
      </w:pPr>
      <w:r>
        <w:t>Korespondenční úkoly</w:t>
      </w:r>
    </w:p>
    <w:p w14:paraId="65BDB6E8" w14:textId="77777777" w:rsidR="002A2B81" w:rsidRPr="00FE7317" w:rsidRDefault="002A2B81" w:rsidP="002A2B81">
      <w:pPr>
        <w:shd w:val="clear" w:color="auto" w:fill="FFFFFF"/>
        <w:spacing w:before="389" w:line="276" w:lineRule="auto"/>
        <w:jc w:val="both"/>
        <w:rPr>
          <w:b/>
        </w:rPr>
      </w:pPr>
      <w:r>
        <w:t xml:space="preserve">Najděte v odborné literatuře další techniky v supervizní práci a popište je. </w:t>
      </w:r>
      <w:r w:rsidRPr="006174BF">
        <w:t>Korespondenční úkol zašlete nejpozději do konce desátého týdne semestru elektronickou poštou přednášejícímu.</w:t>
      </w:r>
      <w:r>
        <w:t xml:space="preserve"> Rozsah 5 NS.</w:t>
      </w:r>
      <w:r w:rsidRPr="006174BF">
        <w:t xml:space="preserve"> Korespondenční úkol můžete zasílat hromadně v jednom dokumentu nebo souboru.</w:t>
      </w:r>
      <w:r>
        <w:t xml:space="preserve"> </w:t>
      </w:r>
      <w:r w:rsidRPr="009C1AFA">
        <w:t>Vyučující zašle zpětnou vazbu ke korespondenčnímu úkolu nejpozději do konce třináctého týdne semestru.</w:t>
      </w:r>
    </w:p>
    <w:p w14:paraId="3A1EC9E8" w14:textId="77777777" w:rsidR="002A2B81" w:rsidRDefault="002A2B81" w:rsidP="002A2B81">
      <w:pPr>
        <w:pStyle w:val="ESFodstavec"/>
        <w:spacing w:before="240" w:after="120" w:line="276" w:lineRule="auto"/>
        <w:jc w:val="both"/>
        <w:rPr>
          <w:rFonts w:ascii="Times New Roman" w:hAnsi="Times New Roman"/>
          <w:b/>
        </w:rPr>
      </w:pPr>
      <w:r w:rsidRPr="009C1AFA">
        <w:rPr>
          <w:rFonts w:ascii="Times New Roman" w:hAnsi="Times New Roman"/>
          <w:b/>
        </w:rPr>
        <w:t>PRO ZÁJEMCE</w:t>
      </w:r>
    </w:p>
    <w:p w14:paraId="4A34AB23" w14:textId="77777777" w:rsidR="002A2B81" w:rsidRPr="002A2B81" w:rsidRDefault="002A2B81" w:rsidP="002A2B81">
      <w:pPr>
        <w:pStyle w:val="ESFodstavec"/>
        <w:spacing w:before="240" w:after="120" w:line="276" w:lineRule="auto"/>
        <w:jc w:val="both"/>
        <w:rPr>
          <w:rFonts w:ascii="Times New Roman" w:hAnsi="Times New Roman"/>
          <w:b/>
        </w:rPr>
      </w:pPr>
      <w:r>
        <w:rPr>
          <w:rFonts w:ascii="Times New Roman" w:hAnsi="Times New Roman"/>
        </w:rPr>
        <w:t xml:space="preserve">Najděte v odborné literatuře Supervizi ve struktuře řízení podle Chrie </w:t>
      </w:r>
      <w:proofErr w:type="spellStart"/>
      <w:r>
        <w:rPr>
          <w:rFonts w:ascii="Times New Roman" w:hAnsi="Times New Roman"/>
        </w:rPr>
        <w:t>Payena</w:t>
      </w:r>
      <w:proofErr w:type="spellEnd"/>
      <w:r>
        <w:rPr>
          <w:rFonts w:ascii="Times New Roman" w:hAnsi="Times New Roman"/>
        </w:rPr>
        <w:t xml:space="preserve"> a popište ji</w:t>
      </w:r>
      <w:r w:rsidRPr="002A2B81">
        <w:rPr>
          <w:rFonts w:ascii="Times New Roman" w:hAnsi="Times New Roman"/>
        </w:rPr>
        <w:t>. Úkol pro zájemce můžete zasílat hromadně v jednom dokumentu nebo souboru. Vyučující zašle zpětnou vazbu k úkolu pro zájemce nejpozději do konce třináctého týdne semestru.</w:t>
      </w:r>
    </w:p>
    <w:p w14:paraId="61964018" w14:textId="77777777" w:rsidR="002A2B81" w:rsidRPr="002A2B81" w:rsidRDefault="002A2B81" w:rsidP="002A2B81">
      <w:pPr>
        <w:autoSpaceDE w:val="0"/>
        <w:autoSpaceDN w:val="0"/>
        <w:adjustRightInd w:val="0"/>
        <w:spacing w:line="276" w:lineRule="auto"/>
        <w:jc w:val="both"/>
        <w:rPr>
          <w:rFonts w:eastAsiaTheme="minorHAnsi"/>
          <w:color w:val="000000"/>
          <w:lang w:eastAsia="en-US"/>
        </w:rPr>
      </w:pPr>
      <w:r w:rsidRPr="002A2B81">
        <w:rPr>
          <w:rFonts w:eastAsiaTheme="minorHAnsi"/>
          <w:color w:val="000000"/>
          <w:lang w:eastAsia="en-US"/>
        </w:rPr>
        <w:t xml:space="preserve">Rozsah: </w:t>
      </w:r>
      <w:r>
        <w:rPr>
          <w:rFonts w:eastAsiaTheme="minorHAnsi"/>
          <w:color w:val="000000"/>
          <w:lang w:eastAsia="en-US"/>
        </w:rPr>
        <w:t xml:space="preserve">5 </w:t>
      </w:r>
      <w:r w:rsidRPr="002A2B81">
        <w:rPr>
          <w:rFonts w:eastAsiaTheme="minorHAnsi"/>
          <w:color w:val="000000"/>
          <w:lang w:eastAsia="en-US"/>
        </w:rPr>
        <w:t xml:space="preserve">NS, jeden zahraniční zdroj.  </w:t>
      </w:r>
    </w:p>
    <w:p w14:paraId="5C25C583" w14:textId="117A81BC" w:rsidR="004307C8" w:rsidRDefault="004307C8" w:rsidP="004307C8">
      <w:pPr>
        <w:spacing w:before="240" w:after="240" w:line="360" w:lineRule="auto"/>
        <w:rPr>
          <w:b/>
          <w:caps/>
        </w:rPr>
      </w:pPr>
    </w:p>
    <w:p w14:paraId="23CFC65E" w14:textId="77777777" w:rsidR="00BD1D3E" w:rsidRDefault="00BD1D3E" w:rsidP="004307C8">
      <w:pPr>
        <w:spacing w:before="240" w:after="240" w:line="360" w:lineRule="auto"/>
        <w:rPr>
          <w:b/>
          <w:caps/>
        </w:rPr>
      </w:pPr>
    </w:p>
    <w:p w14:paraId="301728E7" w14:textId="558CD888" w:rsidR="004307C8" w:rsidRDefault="00BD1D3E" w:rsidP="004307C8">
      <w:pPr>
        <w:spacing w:before="240" w:after="240" w:line="360" w:lineRule="auto"/>
        <w:rPr>
          <w:b/>
          <w:caps/>
        </w:rPr>
      </w:pPr>
      <w:r>
        <w:rPr>
          <w:b/>
          <w:caps/>
        </w:rPr>
        <w:lastRenderedPageBreak/>
        <w:t>ZDROJE</w:t>
      </w:r>
    </w:p>
    <w:p w14:paraId="0388F87E" w14:textId="77777777" w:rsidR="00182F5E" w:rsidRDefault="00182F5E" w:rsidP="00182F5E">
      <w:pPr>
        <w:pStyle w:val="Textpoznpodarou"/>
        <w:jc w:val="both"/>
        <w:rPr>
          <w:rStyle w:val="right4"/>
          <w:sz w:val="24"/>
          <w:szCs w:val="24"/>
        </w:rPr>
      </w:pPr>
      <w:r w:rsidRPr="00182F5E">
        <w:rPr>
          <w:sz w:val="24"/>
          <w:szCs w:val="24"/>
        </w:rPr>
        <w:t xml:space="preserve">GENDLIN, E. </w:t>
      </w:r>
      <w:r w:rsidRPr="00182F5E">
        <w:rPr>
          <w:i/>
          <w:sz w:val="24"/>
          <w:szCs w:val="24"/>
        </w:rPr>
        <w:t>Focusing. Tělesné prožívání jako terapeutický zdroj</w:t>
      </w:r>
      <w:r w:rsidRPr="00182F5E">
        <w:rPr>
          <w:sz w:val="24"/>
          <w:szCs w:val="24"/>
        </w:rPr>
        <w:t xml:space="preserve">. Praha: Portál, 2003. </w:t>
      </w:r>
      <w:r w:rsidRPr="00182F5E">
        <w:rPr>
          <w:rStyle w:val="right4"/>
          <w:sz w:val="24"/>
          <w:szCs w:val="24"/>
        </w:rPr>
        <w:t>80-7178-793-0.</w:t>
      </w:r>
    </w:p>
    <w:p w14:paraId="38B1B3B2" w14:textId="77777777" w:rsidR="00182F5E" w:rsidRPr="00182F5E" w:rsidRDefault="00182F5E" w:rsidP="00182F5E">
      <w:pPr>
        <w:pStyle w:val="Textpoznpodarou"/>
        <w:jc w:val="both"/>
        <w:rPr>
          <w:sz w:val="24"/>
          <w:szCs w:val="24"/>
        </w:rPr>
      </w:pPr>
    </w:p>
    <w:p w14:paraId="144776CE" w14:textId="77777777" w:rsidR="00182F5E" w:rsidRPr="00765D60" w:rsidRDefault="00182F5E" w:rsidP="00182F5E">
      <w:pPr>
        <w:autoSpaceDE w:val="0"/>
        <w:autoSpaceDN w:val="0"/>
        <w:adjustRightInd w:val="0"/>
        <w:spacing w:line="276" w:lineRule="auto"/>
        <w:jc w:val="both"/>
        <w:rPr>
          <w:rFonts w:eastAsiaTheme="minorHAnsi"/>
          <w:lang w:eastAsia="en-US"/>
        </w:rPr>
      </w:pPr>
      <w:r w:rsidRPr="00765D60">
        <w:rPr>
          <w:rFonts w:eastAsiaTheme="minorHAnsi"/>
          <w:lang w:eastAsia="en-US"/>
        </w:rPr>
        <w:t>KOPŘIVA, K.: Supervize práce v neziskové organizaci. In</w:t>
      </w:r>
      <w:r w:rsidRPr="00765D60">
        <w:rPr>
          <w:rFonts w:eastAsiaTheme="minorHAnsi"/>
          <w:i/>
          <w:lang w:eastAsia="en-US"/>
        </w:rPr>
        <w:t xml:space="preserve"> Řízení lidských zdrojů.</w:t>
      </w:r>
      <w:r w:rsidRPr="00765D60">
        <w:rPr>
          <w:rFonts w:eastAsiaTheme="minorHAnsi"/>
          <w:lang w:eastAsia="en-US"/>
        </w:rPr>
        <w:t xml:space="preserve"> Sborník</w:t>
      </w:r>
    </w:p>
    <w:p w14:paraId="14A566B9" w14:textId="77777777" w:rsidR="00182F5E" w:rsidRPr="00765D60" w:rsidRDefault="00182F5E" w:rsidP="00182F5E">
      <w:pPr>
        <w:autoSpaceDE w:val="0"/>
        <w:autoSpaceDN w:val="0"/>
        <w:adjustRightInd w:val="0"/>
        <w:spacing w:line="276" w:lineRule="auto"/>
        <w:jc w:val="both"/>
        <w:rPr>
          <w:rFonts w:eastAsiaTheme="minorHAnsi"/>
          <w:lang w:eastAsia="en-US"/>
        </w:rPr>
      </w:pPr>
      <w:r w:rsidRPr="00765D60">
        <w:rPr>
          <w:rFonts w:eastAsiaTheme="minorHAnsi"/>
          <w:lang w:eastAsia="en-US"/>
        </w:rPr>
        <w:t>vybraných materiálů specializačního kursu ”Řízení neziskových organizací”. Agnes, Praha 1999.</w:t>
      </w:r>
      <w:r w:rsidRPr="00765D60">
        <w:rPr>
          <w:rFonts w:eastAsiaTheme="minorHAnsi"/>
          <w:lang w:eastAsia="en-US"/>
        </w:rPr>
        <w:br/>
      </w:r>
    </w:p>
    <w:p w14:paraId="28628F4A" w14:textId="77777777" w:rsidR="00182F5E" w:rsidRPr="006900D7" w:rsidRDefault="00182F5E" w:rsidP="00182F5E">
      <w:pPr>
        <w:spacing w:line="276" w:lineRule="auto"/>
        <w:jc w:val="both"/>
      </w:pPr>
      <w:r>
        <w:t xml:space="preserve">ŠILHÁNOVÁ, K. </w:t>
      </w:r>
      <w:proofErr w:type="spellStart"/>
      <w:r>
        <w:t>Videotrénik</w:t>
      </w:r>
      <w:proofErr w:type="spellEnd"/>
      <w:r>
        <w:t xml:space="preserve"> interakcí a supervizní proces. </w:t>
      </w:r>
      <w:r>
        <w:rPr>
          <w:lang w:val="en-US"/>
        </w:rPr>
        <w:t xml:space="preserve">In </w:t>
      </w:r>
      <w:r>
        <w:t>HAVRDOVÁ, Z.</w:t>
      </w:r>
      <w:r>
        <w:rPr>
          <w:lang w:val="en-US"/>
        </w:rPr>
        <w:t>,</w:t>
      </w:r>
      <w:r>
        <w:t xml:space="preserve"> 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191-199. ISBN 978-80-7262-532. </w:t>
      </w:r>
    </w:p>
    <w:p w14:paraId="681FD9AE" w14:textId="77777777" w:rsidR="008364E7" w:rsidRPr="005E14ED" w:rsidRDefault="008364E7" w:rsidP="003A0640">
      <w:pPr>
        <w:pStyle w:val="ESFodstavec"/>
        <w:spacing w:before="240" w:after="120"/>
        <w:rPr>
          <w:rFonts w:ascii="Times New Roman" w:hAnsi="Times New Roman"/>
        </w:rPr>
      </w:pPr>
    </w:p>
    <w:p w14:paraId="28EED336" w14:textId="77777777" w:rsidR="00E44ACA" w:rsidRPr="005E14ED" w:rsidRDefault="00E44ACA" w:rsidP="00E44ACA">
      <w:pPr>
        <w:pStyle w:val="Nadpis1"/>
        <w:spacing w:line="360" w:lineRule="auto"/>
        <w:rPr>
          <w:rFonts w:ascii="Times New Roman" w:hAnsi="Times New Roman" w:cs="Times New Roman"/>
        </w:rPr>
      </w:pPr>
      <w:bookmarkStart w:id="156" w:name="_Toc82505707"/>
      <w:r w:rsidRPr="005E14ED">
        <w:rPr>
          <w:rFonts w:ascii="Times New Roman" w:hAnsi="Times New Roman" w:cs="Times New Roman"/>
        </w:rPr>
        <w:t>Závěr</w:t>
      </w:r>
      <w:bookmarkEnd w:id="156"/>
    </w:p>
    <w:p w14:paraId="6D2980C7" w14:textId="77777777" w:rsidR="008A3385" w:rsidRDefault="008A49AD" w:rsidP="008A49AD">
      <w:pPr>
        <w:pStyle w:val="ESFodstavec"/>
        <w:spacing w:line="276" w:lineRule="auto"/>
        <w:jc w:val="both"/>
        <w:rPr>
          <w:rFonts w:ascii="Times New Roman" w:hAnsi="Times New Roman"/>
        </w:rPr>
      </w:pPr>
      <w:r w:rsidRPr="008A49AD">
        <w:rPr>
          <w:rFonts w:ascii="Times New Roman" w:hAnsi="Times New Roman"/>
        </w:rPr>
        <w:t>Cílem této studijní opory nebylo vytvořit ucelený studijní materiá</w:t>
      </w:r>
      <w:r>
        <w:rPr>
          <w:rFonts w:ascii="Times New Roman" w:hAnsi="Times New Roman"/>
        </w:rPr>
        <w:t>l, který by</w:t>
      </w:r>
      <w:r w:rsidRPr="008A49AD">
        <w:rPr>
          <w:rFonts w:ascii="Times New Roman" w:hAnsi="Times New Roman"/>
        </w:rPr>
        <w:t xml:space="preserve"> pojednával o tak široké pro</w:t>
      </w:r>
      <w:r w:rsidR="00E6561B">
        <w:rPr>
          <w:rFonts w:ascii="Times New Roman" w:hAnsi="Times New Roman"/>
        </w:rPr>
        <w:t>blematice, jakou</w:t>
      </w:r>
      <w:r>
        <w:rPr>
          <w:rFonts w:ascii="Times New Roman" w:hAnsi="Times New Roman"/>
        </w:rPr>
        <w:t xml:space="preserve"> je supervize. </w:t>
      </w:r>
      <w:r w:rsidRPr="008A49AD">
        <w:rPr>
          <w:rFonts w:ascii="Times New Roman" w:hAnsi="Times New Roman"/>
        </w:rPr>
        <w:t xml:space="preserve"> J</w:t>
      </w:r>
      <w:r w:rsidR="00E6561B">
        <w:rPr>
          <w:rFonts w:ascii="Times New Roman" w:hAnsi="Times New Roman"/>
        </w:rPr>
        <w:t>ak již jsem zmínil v úvodu, mojí</w:t>
      </w:r>
      <w:r w:rsidRPr="008A49AD">
        <w:rPr>
          <w:rFonts w:ascii="Times New Roman" w:hAnsi="Times New Roman"/>
        </w:rPr>
        <w:t xml:space="preserve"> snahou bylo vybrat ty </w:t>
      </w:r>
      <w:r>
        <w:rPr>
          <w:rFonts w:ascii="Times New Roman" w:hAnsi="Times New Roman"/>
        </w:rPr>
        <w:t xml:space="preserve">základní pojmy a okruhy témat z oblasti supervize, </w:t>
      </w:r>
      <w:r w:rsidRPr="008A49AD">
        <w:rPr>
          <w:rFonts w:ascii="Times New Roman" w:hAnsi="Times New Roman"/>
        </w:rPr>
        <w:t xml:space="preserve">o kterých se domnívám, že se </w:t>
      </w:r>
      <w:r>
        <w:rPr>
          <w:rFonts w:ascii="Times New Roman" w:hAnsi="Times New Roman"/>
        </w:rPr>
        <w:br/>
      </w:r>
      <w:r w:rsidRPr="008A49AD">
        <w:rPr>
          <w:rFonts w:ascii="Times New Roman" w:hAnsi="Times New Roman"/>
        </w:rPr>
        <w:t>s nimi v praxi nejčastěji setkáte. Mějte tedy na paměti, že se jednalo pouze o uvedení do š</w:t>
      </w:r>
      <w:r>
        <w:rPr>
          <w:rFonts w:ascii="Times New Roman" w:hAnsi="Times New Roman"/>
        </w:rPr>
        <w:t>iroké problematiky supervizní praxe,</w:t>
      </w:r>
      <w:r w:rsidRPr="008A49AD">
        <w:rPr>
          <w:rFonts w:ascii="Times New Roman" w:hAnsi="Times New Roman"/>
        </w:rPr>
        <w:t xml:space="preserve"> jehož cílem bylo seznámit vás se základními pojmy,</w:t>
      </w:r>
      <w:r>
        <w:rPr>
          <w:rFonts w:ascii="Times New Roman" w:hAnsi="Times New Roman"/>
        </w:rPr>
        <w:t xml:space="preserve"> </w:t>
      </w:r>
      <w:r>
        <w:rPr>
          <w:rFonts w:ascii="Times New Roman" w:hAnsi="Times New Roman"/>
        </w:rPr>
        <w:br/>
      </w:r>
      <w:r w:rsidRPr="008A49AD">
        <w:rPr>
          <w:rFonts w:ascii="Times New Roman" w:hAnsi="Times New Roman"/>
        </w:rPr>
        <w:t>poznatky o formách a cílech supervize včetně základních supervizních přístupů a etických zásad supervize.</w:t>
      </w:r>
      <w:r>
        <w:t xml:space="preserve"> </w:t>
      </w:r>
      <w:r w:rsidRPr="008A49AD">
        <w:rPr>
          <w:rFonts w:ascii="Times New Roman" w:hAnsi="Times New Roman"/>
        </w:rPr>
        <w:t xml:space="preserve">Stane-li </w:t>
      </w:r>
      <w:r w:rsidR="00E6561B">
        <w:rPr>
          <w:rFonts w:ascii="Times New Roman" w:hAnsi="Times New Roman"/>
        </w:rPr>
        <w:t xml:space="preserve">se </w:t>
      </w:r>
      <w:r w:rsidRPr="008A49AD">
        <w:rPr>
          <w:rFonts w:ascii="Times New Roman" w:hAnsi="Times New Roman"/>
        </w:rPr>
        <w:t xml:space="preserve">tento materiál oporou i ve vaší praxi, splní se moje další neskromné očekávání, ale znovu připomínám, že vaše práce se neobejde bez průběžné aktualizace </w:t>
      </w:r>
      <w:r>
        <w:rPr>
          <w:rFonts w:ascii="Times New Roman" w:hAnsi="Times New Roman"/>
        </w:rPr>
        <w:t xml:space="preserve">a doplňování předložených informací. </w:t>
      </w:r>
      <w:r w:rsidRPr="008A49AD">
        <w:rPr>
          <w:rFonts w:ascii="Times New Roman" w:hAnsi="Times New Roman"/>
        </w:rPr>
        <w:t>To už ponechávám na vás, milí studenti.</w:t>
      </w:r>
    </w:p>
    <w:p w14:paraId="6C3E3B0A" w14:textId="77777777" w:rsidR="008A49AD" w:rsidRDefault="008A49AD" w:rsidP="008A49AD">
      <w:pPr>
        <w:pStyle w:val="ESFodstavec"/>
        <w:spacing w:line="276" w:lineRule="auto"/>
        <w:jc w:val="both"/>
        <w:rPr>
          <w:rFonts w:ascii="Times New Roman" w:hAnsi="Times New Roman"/>
        </w:rPr>
      </w:pPr>
      <w:r>
        <w:rPr>
          <w:rFonts w:ascii="Times New Roman" w:hAnsi="Times New Roman"/>
        </w:rPr>
        <w:t>Váš autor</w:t>
      </w:r>
    </w:p>
    <w:p w14:paraId="2A6BEC70" w14:textId="77777777" w:rsidR="008A49AD" w:rsidRDefault="008A49AD" w:rsidP="008A49AD">
      <w:pPr>
        <w:pStyle w:val="ESFodstavec"/>
        <w:spacing w:line="276" w:lineRule="auto"/>
        <w:jc w:val="both"/>
        <w:rPr>
          <w:rFonts w:ascii="Times New Roman" w:hAnsi="Times New Roman"/>
        </w:rPr>
      </w:pPr>
    </w:p>
    <w:p w14:paraId="095A5DA2" w14:textId="77777777" w:rsidR="008A49AD" w:rsidRDefault="008A49AD" w:rsidP="008A49AD">
      <w:pPr>
        <w:pStyle w:val="ESFodstavec"/>
        <w:spacing w:line="276" w:lineRule="auto"/>
        <w:jc w:val="both"/>
        <w:rPr>
          <w:rFonts w:ascii="Times New Roman" w:hAnsi="Times New Roman"/>
        </w:rPr>
      </w:pPr>
    </w:p>
    <w:p w14:paraId="6AC6B444" w14:textId="77777777" w:rsidR="008A49AD" w:rsidRDefault="008A49AD" w:rsidP="008A49AD">
      <w:pPr>
        <w:pStyle w:val="ESFodstavec"/>
        <w:spacing w:line="276" w:lineRule="auto"/>
        <w:jc w:val="both"/>
        <w:rPr>
          <w:rFonts w:ascii="Times New Roman" w:hAnsi="Times New Roman"/>
        </w:rPr>
      </w:pPr>
    </w:p>
    <w:p w14:paraId="63FE792E" w14:textId="77777777" w:rsidR="008A49AD" w:rsidRDefault="008A49AD" w:rsidP="008A49AD">
      <w:pPr>
        <w:pStyle w:val="ESFodstavec"/>
        <w:spacing w:line="276" w:lineRule="auto"/>
        <w:jc w:val="both"/>
        <w:rPr>
          <w:rFonts w:ascii="Times New Roman" w:hAnsi="Times New Roman"/>
        </w:rPr>
      </w:pPr>
    </w:p>
    <w:p w14:paraId="347BC9E1" w14:textId="77777777" w:rsidR="008A49AD" w:rsidRDefault="008A49AD" w:rsidP="008A49AD">
      <w:pPr>
        <w:pStyle w:val="ESFodstavec"/>
        <w:spacing w:line="276" w:lineRule="auto"/>
        <w:jc w:val="both"/>
        <w:rPr>
          <w:rFonts w:ascii="Times New Roman" w:hAnsi="Times New Roman"/>
        </w:rPr>
      </w:pPr>
    </w:p>
    <w:p w14:paraId="0BFC935C" w14:textId="77777777" w:rsidR="008A49AD" w:rsidRDefault="008A49AD" w:rsidP="008A49AD">
      <w:pPr>
        <w:pStyle w:val="ESFodstavec"/>
        <w:spacing w:line="276" w:lineRule="auto"/>
        <w:jc w:val="both"/>
        <w:rPr>
          <w:rFonts w:ascii="Times New Roman" w:hAnsi="Times New Roman"/>
        </w:rPr>
      </w:pPr>
    </w:p>
    <w:p w14:paraId="73ADE2FF" w14:textId="77777777" w:rsidR="008A49AD" w:rsidRDefault="008A49AD" w:rsidP="008A49AD">
      <w:pPr>
        <w:pStyle w:val="ESFodstavec"/>
        <w:spacing w:line="276" w:lineRule="auto"/>
        <w:jc w:val="both"/>
        <w:rPr>
          <w:rFonts w:ascii="Times New Roman" w:hAnsi="Times New Roman"/>
        </w:rPr>
      </w:pPr>
    </w:p>
    <w:p w14:paraId="70EA41C7" w14:textId="77777777" w:rsidR="008A49AD" w:rsidRDefault="008A49AD" w:rsidP="008A49AD">
      <w:pPr>
        <w:pStyle w:val="ESFodstavec"/>
        <w:spacing w:line="276" w:lineRule="auto"/>
        <w:jc w:val="both"/>
        <w:rPr>
          <w:rFonts w:ascii="Times New Roman" w:hAnsi="Times New Roman"/>
        </w:rPr>
      </w:pPr>
    </w:p>
    <w:p w14:paraId="65EA53EB" w14:textId="77777777" w:rsidR="008A49AD" w:rsidRPr="008A49AD" w:rsidRDefault="008A49AD" w:rsidP="008A49AD">
      <w:pPr>
        <w:pStyle w:val="ESFodstavec"/>
        <w:spacing w:line="276" w:lineRule="auto"/>
        <w:jc w:val="both"/>
        <w:rPr>
          <w:rFonts w:ascii="Times New Roman" w:hAnsi="Times New Roman"/>
        </w:rPr>
      </w:pPr>
    </w:p>
    <w:p w14:paraId="69A25C79" w14:textId="77777777" w:rsidR="008A3385" w:rsidRDefault="0033695F" w:rsidP="0033695F">
      <w:pPr>
        <w:pStyle w:val="Nadpis1"/>
        <w:rPr>
          <w:rFonts w:ascii="Times New Roman" w:hAnsi="Times New Roman" w:cs="Times New Roman"/>
        </w:rPr>
      </w:pPr>
      <w:bookmarkStart w:id="157" w:name="_Toc82505708"/>
      <w:r w:rsidRPr="0033695F">
        <w:rPr>
          <w:rFonts w:ascii="Times New Roman" w:hAnsi="Times New Roman" w:cs="Times New Roman"/>
        </w:rPr>
        <w:lastRenderedPageBreak/>
        <w:t>Seznam použité literatury</w:t>
      </w:r>
      <w:bookmarkEnd w:id="157"/>
    </w:p>
    <w:p w14:paraId="14C282B3" w14:textId="77777777" w:rsidR="0033695F" w:rsidRDefault="0033695F" w:rsidP="0033695F"/>
    <w:p w14:paraId="051CC05B" w14:textId="77777777" w:rsidR="008A49AD" w:rsidRDefault="008A49AD" w:rsidP="002C4D21">
      <w:pPr>
        <w:pStyle w:val="Normlnweb"/>
        <w:spacing w:line="276" w:lineRule="auto"/>
        <w:jc w:val="both"/>
      </w:pPr>
      <w:r>
        <w:t xml:space="preserve">BAŠTECKÁ, B. </w:t>
      </w:r>
      <w:r w:rsidRPr="0013041F">
        <w:rPr>
          <w:i/>
        </w:rPr>
        <w:t>Supervize</w:t>
      </w:r>
      <w:r>
        <w:t>: Praha: Zpravodaj Diakonie ČCE, č.</w:t>
      </w:r>
      <w:r w:rsidR="00681B9E">
        <w:t xml:space="preserve"> </w:t>
      </w:r>
      <w:r>
        <w:t>1, 1999.</w:t>
      </w:r>
    </w:p>
    <w:p w14:paraId="3B0C26CB" w14:textId="77777777" w:rsidR="00CB113E" w:rsidRDefault="00CB113E" w:rsidP="002C4D21">
      <w:pPr>
        <w:spacing w:line="276" w:lineRule="auto"/>
        <w:jc w:val="both"/>
      </w:pPr>
      <w:r w:rsidRPr="000B439D">
        <w:rPr>
          <w:bCs/>
        </w:rPr>
        <w:t>BAŠTECKÁ, B., ČERMÁKOVÁ</w:t>
      </w:r>
      <w:r>
        <w:rPr>
          <w:bCs/>
        </w:rPr>
        <w:t xml:space="preserve">, V. </w:t>
      </w:r>
      <w:r w:rsidRPr="000B439D">
        <w:rPr>
          <w:bCs/>
        </w:rPr>
        <w:t>a KINKOR</w:t>
      </w:r>
      <w:r>
        <w:rPr>
          <w:bCs/>
        </w:rPr>
        <w:t>, M</w:t>
      </w:r>
      <w:r w:rsidRPr="000B439D">
        <w:rPr>
          <w:bCs/>
        </w:rPr>
        <w:t xml:space="preserve">. </w:t>
      </w:r>
      <w:r w:rsidRPr="000B439D">
        <w:rPr>
          <w:bCs/>
          <w:i/>
        </w:rPr>
        <w:t>Týmová supervize. Teorie a praxe</w:t>
      </w:r>
      <w:r w:rsidRPr="000B439D">
        <w:rPr>
          <w:bCs/>
        </w:rPr>
        <w:t>.</w:t>
      </w:r>
      <w:r w:rsidRPr="000B439D">
        <w:t xml:space="preserve"> Praha: Portál, 2013. ISBN 980-80-262-0940-9.</w:t>
      </w:r>
    </w:p>
    <w:p w14:paraId="5C391B60" w14:textId="77777777" w:rsidR="008A49AD" w:rsidRPr="002C4D21" w:rsidRDefault="002C4D21" w:rsidP="002C4D21">
      <w:pPr>
        <w:autoSpaceDE w:val="0"/>
        <w:autoSpaceDN w:val="0"/>
        <w:adjustRightInd w:val="0"/>
        <w:spacing w:before="240" w:line="276" w:lineRule="auto"/>
        <w:jc w:val="both"/>
        <w:rPr>
          <w:rFonts w:eastAsia="TimesNewRoman"/>
          <w:lang w:eastAsia="en-US"/>
        </w:rPr>
      </w:pPr>
      <w:r>
        <w:rPr>
          <w:rFonts w:eastAsia="TimesNewRoman"/>
          <w:lang w:eastAsia="en-US"/>
        </w:rPr>
        <w:t>BAŠTECKÁ, B. a GOLDMANN, P</w:t>
      </w:r>
      <w:r w:rsidRPr="002C4D21">
        <w:rPr>
          <w:rFonts w:eastAsia="TimesNewRoman"/>
          <w:lang w:eastAsia="en-US"/>
        </w:rPr>
        <w:t>. Základy</w:t>
      </w:r>
      <w:r w:rsidR="008A49AD" w:rsidRPr="002C4D21">
        <w:rPr>
          <w:rFonts w:eastAsia="TimesNewRoman"/>
          <w:i/>
          <w:lang w:eastAsia="en-US"/>
        </w:rPr>
        <w:t xml:space="preserve"> klinické psychologie</w:t>
      </w:r>
      <w:r w:rsidR="008A49AD" w:rsidRPr="002C4D21">
        <w:rPr>
          <w:rFonts w:eastAsia="TimesNewRoman"/>
          <w:lang w:eastAsia="en-US"/>
        </w:rPr>
        <w:t>. 1. vyd. Praha: Portál, 2001. 438 s. ISBN 80-7178-550-4.</w:t>
      </w:r>
    </w:p>
    <w:p w14:paraId="15DC25B8" w14:textId="77777777" w:rsidR="008A49AD" w:rsidRDefault="008A49AD" w:rsidP="002C4D21">
      <w:pPr>
        <w:spacing w:before="240" w:line="276" w:lineRule="auto"/>
        <w:jc w:val="both"/>
      </w:pPr>
      <w:r>
        <w:t xml:space="preserve">BÄRTLOVÁ, E. </w:t>
      </w:r>
      <w:r w:rsidRPr="00E6561B">
        <w:rPr>
          <w:i/>
        </w:rPr>
        <w:t>Supervize v sociální práci</w:t>
      </w:r>
      <w:r>
        <w:t>. Ústí nad Labem: FSE UJEP, 2007. ISBN 978-807044-952-3.</w:t>
      </w:r>
    </w:p>
    <w:p w14:paraId="399FB047" w14:textId="77777777" w:rsidR="007314DA" w:rsidRDefault="007314DA" w:rsidP="002C4D21">
      <w:pPr>
        <w:spacing w:line="276" w:lineRule="auto"/>
        <w:jc w:val="both"/>
      </w:pPr>
    </w:p>
    <w:p w14:paraId="3E3A629E" w14:textId="77777777" w:rsidR="007314DA" w:rsidRPr="00DC04B6" w:rsidRDefault="002C4D21" w:rsidP="002C4D21">
      <w:pPr>
        <w:autoSpaceDE w:val="0"/>
        <w:autoSpaceDN w:val="0"/>
        <w:adjustRightInd w:val="0"/>
        <w:spacing w:line="276" w:lineRule="auto"/>
        <w:jc w:val="both"/>
        <w:rPr>
          <w:rFonts w:eastAsia="TimesNewRoman"/>
          <w:lang w:eastAsia="en-US"/>
        </w:rPr>
      </w:pPr>
      <w:r>
        <w:rPr>
          <w:rFonts w:eastAsia="TimesNewRoman"/>
          <w:lang w:eastAsia="en-US"/>
        </w:rPr>
        <w:t xml:space="preserve">BLÁHA, J. a </w:t>
      </w:r>
      <w:r w:rsidR="007314DA" w:rsidRPr="00DC04B6">
        <w:rPr>
          <w:rFonts w:eastAsia="TimesNewRoman"/>
          <w:lang w:eastAsia="en-US"/>
        </w:rPr>
        <w:t>ŠEMBEROVÁ</w:t>
      </w:r>
      <w:r w:rsidR="007314DA">
        <w:rPr>
          <w:rFonts w:eastAsia="TimesNewRoman"/>
          <w:lang w:eastAsia="en-US"/>
        </w:rPr>
        <w:t>, J.</w:t>
      </w:r>
      <w:r w:rsidR="007314DA" w:rsidRPr="00DC04B6">
        <w:rPr>
          <w:rFonts w:eastAsia="TimesNewRoman"/>
          <w:lang w:eastAsia="en-US"/>
        </w:rPr>
        <w:t xml:space="preserve"> </w:t>
      </w:r>
      <w:r w:rsidR="007314DA" w:rsidRPr="007314DA">
        <w:rPr>
          <w:rFonts w:eastAsia="TimesNewRoman"/>
          <w:i/>
          <w:lang w:eastAsia="en-US"/>
        </w:rPr>
        <w:t>Anglický výkladový slo</w:t>
      </w:r>
      <w:r w:rsidR="00681B9E">
        <w:rPr>
          <w:rFonts w:eastAsia="TimesNewRoman"/>
          <w:i/>
          <w:lang w:eastAsia="en-US"/>
        </w:rPr>
        <w:t>vník vybraných odborných termínů</w:t>
      </w:r>
      <w:r w:rsidR="007314DA" w:rsidRPr="007314DA">
        <w:rPr>
          <w:rFonts w:eastAsia="TimesNewRoman"/>
          <w:i/>
          <w:lang w:eastAsia="en-US"/>
        </w:rPr>
        <w:t xml:space="preserve"> </w:t>
      </w:r>
      <w:r w:rsidR="007314DA">
        <w:rPr>
          <w:rFonts w:eastAsia="TimesNewRoman"/>
          <w:i/>
          <w:lang w:eastAsia="en-US"/>
        </w:rPr>
        <w:br/>
      </w:r>
      <w:r w:rsidR="007314DA" w:rsidRPr="007314DA">
        <w:rPr>
          <w:rFonts w:eastAsia="TimesNewRoman"/>
          <w:i/>
          <w:lang w:eastAsia="en-US"/>
        </w:rPr>
        <w:t>z psychologie, sociologie, etiky a sociální práce</w:t>
      </w:r>
      <w:r w:rsidR="007314DA">
        <w:rPr>
          <w:rFonts w:eastAsia="TimesNewRoman"/>
          <w:lang w:eastAsia="en-US"/>
        </w:rPr>
        <w:t xml:space="preserve">. 1. vyd. Praha: Triton, 2004. </w:t>
      </w:r>
      <w:r w:rsidR="007314DA" w:rsidRPr="00DC04B6">
        <w:rPr>
          <w:rFonts w:eastAsia="TimesNewRoman"/>
          <w:lang w:eastAsia="en-US"/>
        </w:rPr>
        <w:t>193 s. ISBN 80-7254-467-5.</w:t>
      </w:r>
    </w:p>
    <w:p w14:paraId="60E62488" w14:textId="77777777" w:rsidR="008A49AD" w:rsidRDefault="008A49AD" w:rsidP="002C4D21">
      <w:pPr>
        <w:spacing w:line="276" w:lineRule="auto"/>
        <w:jc w:val="both"/>
      </w:pPr>
    </w:p>
    <w:p w14:paraId="78146D23" w14:textId="77777777" w:rsidR="008A49AD" w:rsidRPr="00F70BF9" w:rsidRDefault="008A49AD" w:rsidP="002C4D21">
      <w:pPr>
        <w:spacing w:line="276" w:lineRule="auto"/>
        <w:jc w:val="both"/>
      </w:pPr>
      <w:r w:rsidRPr="00AC5362">
        <w:t>BUER,</w:t>
      </w:r>
      <w:r w:rsidRPr="00AC5362">
        <w:rPr>
          <w:spacing w:val="5"/>
        </w:rPr>
        <w:t xml:space="preserve"> </w:t>
      </w:r>
      <w:r w:rsidRPr="00AC5362">
        <w:t>F.</w:t>
      </w:r>
      <w:r w:rsidRPr="00AC5362">
        <w:rPr>
          <w:spacing w:val="-8"/>
        </w:rPr>
        <w:t xml:space="preserve"> </w:t>
      </w:r>
      <w:r w:rsidRPr="00AC5362">
        <w:rPr>
          <w:i/>
        </w:rPr>
        <w:t>Lehrbuch</w:t>
      </w:r>
      <w:r w:rsidRPr="00AC5362">
        <w:rPr>
          <w:i/>
          <w:spacing w:val="22"/>
        </w:rPr>
        <w:t xml:space="preserve"> </w:t>
      </w:r>
      <w:r w:rsidRPr="00AC5362">
        <w:rPr>
          <w:i/>
        </w:rPr>
        <w:t>der</w:t>
      </w:r>
      <w:r w:rsidRPr="00AC5362">
        <w:rPr>
          <w:i/>
          <w:spacing w:val="-3"/>
        </w:rPr>
        <w:t xml:space="preserve"> </w:t>
      </w:r>
      <w:r w:rsidRPr="00AC5362">
        <w:rPr>
          <w:i/>
        </w:rPr>
        <w:t>Supervision.</w:t>
      </w:r>
      <w:r w:rsidRPr="00AC5362">
        <w:rPr>
          <w:i/>
          <w:spacing w:val="7"/>
        </w:rPr>
        <w:t xml:space="preserve"> </w:t>
      </w:r>
      <w:proofErr w:type="spellStart"/>
      <w:r w:rsidRPr="00AC5362">
        <w:t>Miinster</w:t>
      </w:r>
      <w:proofErr w:type="spellEnd"/>
      <w:r w:rsidRPr="00AC5362">
        <w:t>:</w:t>
      </w:r>
      <w:r w:rsidRPr="00AC5362">
        <w:rPr>
          <w:spacing w:val="-26"/>
        </w:rPr>
        <w:t xml:space="preserve"> </w:t>
      </w:r>
      <w:r w:rsidRPr="00AC5362">
        <w:t>Votum</w:t>
      </w:r>
      <w:r w:rsidRPr="00AC5362">
        <w:rPr>
          <w:spacing w:val="17"/>
        </w:rPr>
        <w:t xml:space="preserve"> </w:t>
      </w:r>
      <w:r w:rsidRPr="00AC5362">
        <w:t>Verlag,</w:t>
      </w:r>
      <w:r w:rsidRPr="00AC5362">
        <w:rPr>
          <w:spacing w:val="18"/>
        </w:rPr>
        <w:t xml:space="preserve"> </w:t>
      </w:r>
      <w:r w:rsidRPr="00AC5362">
        <w:t>1999</w:t>
      </w:r>
      <w:r w:rsidRPr="00F70BF9">
        <w:t xml:space="preserve">. </w:t>
      </w:r>
      <w:r w:rsidRPr="00F70BF9">
        <w:rPr>
          <w:bCs/>
        </w:rPr>
        <w:t>ISBN-10:</w:t>
      </w:r>
      <w:r w:rsidRPr="00F70BF9">
        <w:t xml:space="preserve"> 3933158257</w:t>
      </w:r>
      <w:r w:rsidR="00DD1619">
        <w:t>.</w:t>
      </w:r>
    </w:p>
    <w:p w14:paraId="42ABE1F5" w14:textId="77777777" w:rsidR="008A49AD" w:rsidRPr="008A42AD" w:rsidRDefault="008A49AD" w:rsidP="002C4D21">
      <w:pPr>
        <w:autoSpaceDE w:val="0"/>
        <w:autoSpaceDN w:val="0"/>
        <w:adjustRightInd w:val="0"/>
        <w:spacing w:line="276" w:lineRule="auto"/>
        <w:jc w:val="both"/>
        <w:rPr>
          <w:rFonts w:eastAsia="TimesNewRoman"/>
          <w:lang w:eastAsia="en-US"/>
        </w:rPr>
      </w:pPr>
    </w:p>
    <w:p w14:paraId="570852CA" w14:textId="77777777" w:rsidR="008A49AD" w:rsidRDefault="008A49AD" w:rsidP="002C4D21">
      <w:pPr>
        <w:spacing w:line="276" w:lineRule="auto"/>
        <w:jc w:val="both"/>
        <w:rPr>
          <w:lang w:val="en-US"/>
        </w:rPr>
      </w:pPr>
      <w:r>
        <w:t>CARROLL, M.</w:t>
      </w:r>
      <w:r>
        <w:rPr>
          <w:lang w:val="en-US"/>
        </w:rPr>
        <w:t xml:space="preserve">, THOLSTRUPOVÁ, M. et al. </w:t>
      </w:r>
      <w:proofErr w:type="gramStart"/>
      <w:r w:rsidRPr="00F57DC0">
        <w:rPr>
          <w:i/>
        </w:rPr>
        <w:t>Integrativní</w:t>
      </w:r>
      <w:r w:rsidRPr="00F57DC0">
        <w:rPr>
          <w:i/>
          <w:lang w:val="en-US"/>
        </w:rPr>
        <w:t xml:space="preserve">  </w:t>
      </w:r>
      <w:r w:rsidRPr="00F57DC0">
        <w:rPr>
          <w:i/>
        </w:rPr>
        <w:t>přístupy</w:t>
      </w:r>
      <w:proofErr w:type="gramEnd"/>
      <w:r w:rsidRPr="00F57DC0">
        <w:rPr>
          <w:i/>
          <w:lang w:val="en-US"/>
        </w:rPr>
        <w:t xml:space="preserve"> k </w:t>
      </w:r>
      <w:r w:rsidRPr="00F57DC0">
        <w:rPr>
          <w:i/>
        </w:rPr>
        <w:t>supervizi</w:t>
      </w:r>
      <w:r>
        <w:rPr>
          <w:lang w:val="en-US"/>
        </w:rPr>
        <w:t xml:space="preserve">. 1. </w:t>
      </w:r>
      <w:proofErr w:type="spellStart"/>
      <w:r>
        <w:rPr>
          <w:lang w:val="en-US"/>
        </w:rPr>
        <w:t>vyd</w:t>
      </w:r>
      <w:proofErr w:type="spellEnd"/>
      <w:r>
        <w:rPr>
          <w:lang w:val="en-US"/>
        </w:rPr>
        <w:t>. Praha: Triton, 2004, 281 s. ISBN</w:t>
      </w:r>
      <w:r w:rsidR="00DD1619">
        <w:rPr>
          <w:lang w:val="en-US"/>
        </w:rPr>
        <w:t xml:space="preserve"> </w:t>
      </w:r>
      <w:r>
        <w:rPr>
          <w:lang w:val="en-US"/>
        </w:rPr>
        <w:t>80-7254-582-5.</w:t>
      </w:r>
    </w:p>
    <w:p w14:paraId="755CE09A" w14:textId="77777777" w:rsidR="008A49AD" w:rsidRDefault="008A49AD" w:rsidP="002C4D21">
      <w:pPr>
        <w:widowControl w:val="0"/>
        <w:tabs>
          <w:tab w:val="left" w:pos="0"/>
        </w:tabs>
        <w:spacing w:before="5" w:line="276" w:lineRule="auto"/>
        <w:jc w:val="both"/>
        <w:rPr>
          <w:lang w:val="en-US"/>
        </w:rPr>
      </w:pPr>
    </w:p>
    <w:p w14:paraId="07217041" w14:textId="77777777" w:rsidR="008A49AD" w:rsidRDefault="008A49AD" w:rsidP="002C4D21">
      <w:pPr>
        <w:widowControl w:val="0"/>
        <w:tabs>
          <w:tab w:val="left" w:pos="0"/>
        </w:tabs>
        <w:spacing w:before="5" w:line="276" w:lineRule="auto"/>
        <w:jc w:val="both"/>
        <w:rPr>
          <w:w w:val="105"/>
        </w:rPr>
      </w:pPr>
      <w:r w:rsidRPr="00535456">
        <w:rPr>
          <w:w w:val="105"/>
        </w:rPr>
        <w:t>EIS,</w:t>
      </w:r>
      <w:r w:rsidRPr="00535456">
        <w:rPr>
          <w:spacing w:val="-14"/>
          <w:w w:val="105"/>
        </w:rPr>
        <w:t xml:space="preserve"> </w:t>
      </w:r>
      <w:r w:rsidRPr="00535456">
        <w:rPr>
          <w:w w:val="105"/>
        </w:rPr>
        <w:t>Z.</w:t>
      </w:r>
      <w:r w:rsidRPr="00535456">
        <w:rPr>
          <w:spacing w:val="-21"/>
          <w:w w:val="105"/>
        </w:rPr>
        <w:t xml:space="preserve"> </w:t>
      </w:r>
      <w:r w:rsidRPr="00535456">
        <w:rPr>
          <w:i/>
          <w:w w:val="105"/>
        </w:rPr>
        <w:t>Supervize.</w:t>
      </w:r>
      <w:r w:rsidRPr="00535456">
        <w:rPr>
          <w:i/>
          <w:spacing w:val="-8"/>
          <w:w w:val="105"/>
        </w:rPr>
        <w:t xml:space="preserve"> </w:t>
      </w:r>
      <w:r w:rsidRPr="00535456">
        <w:rPr>
          <w:w w:val="105"/>
        </w:rPr>
        <w:t>Praha:</w:t>
      </w:r>
      <w:r w:rsidRPr="00535456">
        <w:rPr>
          <w:spacing w:val="-26"/>
          <w:w w:val="105"/>
        </w:rPr>
        <w:t xml:space="preserve"> </w:t>
      </w:r>
      <w:r w:rsidRPr="00535456">
        <w:rPr>
          <w:w w:val="105"/>
        </w:rPr>
        <w:t>Pražský</w:t>
      </w:r>
      <w:r w:rsidRPr="00535456">
        <w:rPr>
          <w:spacing w:val="-14"/>
          <w:w w:val="105"/>
        </w:rPr>
        <w:t xml:space="preserve"> </w:t>
      </w:r>
      <w:r w:rsidRPr="00535456">
        <w:rPr>
          <w:w w:val="105"/>
        </w:rPr>
        <w:t>psychoterapeutický</w:t>
      </w:r>
      <w:r w:rsidRPr="00535456">
        <w:rPr>
          <w:spacing w:val="1"/>
          <w:w w:val="105"/>
        </w:rPr>
        <w:t xml:space="preserve"> </w:t>
      </w:r>
      <w:proofErr w:type="gramStart"/>
      <w:r w:rsidRPr="00535456">
        <w:rPr>
          <w:w w:val="105"/>
        </w:rPr>
        <w:t>institut</w:t>
      </w:r>
      <w:r w:rsidRPr="00535456">
        <w:rPr>
          <w:spacing w:val="-12"/>
          <w:w w:val="105"/>
        </w:rPr>
        <w:t xml:space="preserve"> </w:t>
      </w:r>
      <w:r w:rsidRPr="00535456">
        <w:rPr>
          <w:w w:val="105"/>
        </w:rPr>
        <w:t>-</w:t>
      </w:r>
      <w:r w:rsidRPr="00535456">
        <w:rPr>
          <w:spacing w:val="-27"/>
          <w:w w:val="105"/>
        </w:rPr>
        <w:t xml:space="preserve"> </w:t>
      </w:r>
      <w:r w:rsidRPr="00535456">
        <w:rPr>
          <w:w w:val="105"/>
        </w:rPr>
        <w:t>Palata</w:t>
      </w:r>
      <w:proofErr w:type="gramEnd"/>
      <w:r w:rsidRPr="00535456">
        <w:rPr>
          <w:w w:val="105"/>
        </w:rPr>
        <w:t>, 1995.</w:t>
      </w:r>
    </w:p>
    <w:p w14:paraId="28DC2E47" w14:textId="77777777" w:rsidR="008A49AD" w:rsidRDefault="008A49AD" w:rsidP="002C4D21">
      <w:pPr>
        <w:widowControl w:val="0"/>
        <w:tabs>
          <w:tab w:val="left" w:pos="0"/>
        </w:tabs>
        <w:spacing w:before="5" w:line="276" w:lineRule="auto"/>
        <w:jc w:val="both"/>
        <w:rPr>
          <w:w w:val="105"/>
        </w:rPr>
      </w:pPr>
    </w:p>
    <w:p w14:paraId="21E82A45" w14:textId="77777777" w:rsidR="008A49AD" w:rsidRDefault="008A49AD" w:rsidP="002C4D21">
      <w:pPr>
        <w:spacing w:line="276" w:lineRule="auto"/>
        <w:jc w:val="both"/>
      </w:pPr>
      <w:r>
        <w:t xml:space="preserve">FICHTENHOFER, B. Využití psychodramatu v supervizi.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sidR="00834918">
        <w:rPr>
          <w:i/>
        </w:rPr>
        <w:br/>
      </w:r>
      <w:r w:rsidRPr="00D34745">
        <w:rPr>
          <w:i/>
        </w:rPr>
        <w:t>a příjemce supervize.</w:t>
      </w:r>
      <w:r>
        <w:t xml:space="preserve"> 1. vyd. Praha: Galén</w:t>
      </w:r>
      <w:r w:rsidRPr="006126AD">
        <w:t>, 2008</w:t>
      </w:r>
      <w:r>
        <w:t xml:space="preserve">, s. </w:t>
      </w:r>
      <w:proofErr w:type="gramStart"/>
      <w:r>
        <w:t>131 - 136</w:t>
      </w:r>
      <w:proofErr w:type="gramEnd"/>
      <w:r>
        <w:t xml:space="preserve">. ISBN 978-80-7262-532. </w:t>
      </w:r>
    </w:p>
    <w:p w14:paraId="02C78F7A" w14:textId="77777777" w:rsidR="002E2001" w:rsidRDefault="002E2001" w:rsidP="002C4D21">
      <w:pPr>
        <w:spacing w:line="276" w:lineRule="auto"/>
        <w:jc w:val="both"/>
      </w:pPr>
    </w:p>
    <w:p w14:paraId="3CD7F2EB" w14:textId="1A3651F1" w:rsidR="002E2001" w:rsidRPr="006900D7" w:rsidRDefault="002E2001" w:rsidP="002C4D21">
      <w:pPr>
        <w:spacing w:line="276" w:lineRule="auto"/>
        <w:jc w:val="both"/>
      </w:pPr>
      <w:r>
        <w:t xml:space="preserve">GABURA, J. </w:t>
      </w:r>
      <w:r w:rsidRPr="000A44CD">
        <w:rPr>
          <w:i/>
        </w:rPr>
        <w:t>Supervízia v pomáhajúcích profesiach</w:t>
      </w:r>
      <w:r>
        <w:t>. Nitra</w:t>
      </w:r>
      <w:r w:rsidR="000A44CD">
        <w:t>: Univerzita Konštantýna Filozof</w:t>
      </w:r>
      <w:r>
        <w:t>a v Nitre, 2018. ISBN 978-80-558-1260-1.</w:t>
      </w:r>
    </w:p>
    <w:p w14:paraId="62AA4FB0" w14:textId="77777777" w:rsidR="008A49AD" w:rsidRDefault="008A49AD" w:rsidP="002C4D21">
      <w:pPr>
        <w:spacing w:line="276" w:lineRule="auto"/>
        <w:jc w:val="both"/>
        <w:rPr>
          <w:lang w:val="en-US"/>
        </w:rPr>
      </w:pPr>
    </w:p>
    <w:p w14:paraId="3ABFFCBD" w14:textId="77777777" w:rsidR="008A49AD" w:rsidRDefault="002C4D21" w:rsidP="002C4D21">
      <w:pPr>
        <w:spacing w:line="276" w:lineRule="auto"/>
        <w:jc w:val="both"/>
      </w:pPr>
      <w:r>
        <w:t xml:space="preserve">GABURA, J a </w:t>
      </w:r>
      <w:r w:rsidR="008A49AD">
        <w:t xml:space="preserve">PRUŽINSKÁ, J. </w:t>
      </w:r>
      <w:r w:rsidR="008A49AD" w:rsidRPr="009A4407">
        <w:rPr>
          <w:i/>
        </w:rPr>
        <w:t>Poradenský proces.</w:t>
      </w:r>
      <w:r w:rsidR="008A49AD">
        <w:t xml:space="preserve"> Praha: Slon, 1. vyd. 1995, </w:t>
      </w:r>
      <w:r w:rsidR="008A49AD">
        <w:br/>
        <w:t xml:space="preserve">147 s. ISBN </w:t>
      </w:r>
      <w:r w:rsidR="008A49AD" w:rsidRPr="009A4407">
        <w:rPr>
          <w:color w:val="000000"/>
        </w:rPr>
        <w:t>80-85850-10-9.</w:t>
      </w:r>
    </w:p>
    <w:p w14:paraId="724FA46A" w14:textId="77777777" w:rsidR="008A49AD" w:rsidRDefault="008A49AD" w:rsidP="002C4D21">
      <w:pPr>
        <w:spacing w:line="276" w:lineRule="auto"/>
        <w:jc w:val="both"/>
        <w:rPr>
          <w:lang w:val="en-US"/>
        </w:rPr>
      </w:pPr>
    </w:p>
    <w:p w14:paraId="74637AD4" w14:textId="77777777" w:rsidR="008A49AD" w:rsidRDefault="00657264" w:rsidP="002C4D21">
      <w:pPr>
        <w:autoSpaceDE w:val="0"/>
        <w:autoSpaceDN w:val="0"/>
        <w:adjustRightInd w:val="0"/>
        <w:spacing w:line="276" w:lineRule="auto"/>
        <w:jc w:val="both"/>
        <w:rPr>
          <w:rFonts w:eastAsia="TimesNewRoman"/>
          <w:lang w:eastAsia="en-US"/>
        </w:rPr>
      </w:pPr>
      <w:r>
        <w:rPr>
          <w:rFonts w:eastAsia="TimesNewRoman"/>
          <w:lang w:eastAsia="en-US"/>
        </w:rPr>
        <w:t xml:space="preserve">HAIS, K. a </w:t>
      </w:r>
      <w:r w:rsidR="002C4D21">
        <w:rPr>
          <w:rFonts w:eastAsia="TimesNewRoman"/>
          <w:lang w:eastAsia="en-US"/>
        </w:rPr>
        <w:t xml:space="preserve">HODEK, B. </w:t>
      </w:r>
      <w:r w:rsidR="008A49AD" w:rsidRPr="008A42AD">
        <w:rPr>
          <w:rFonts w:eastAsia="TimesNewRoman"/>
          <w:lang w:eastAsia="en-US"/>
        </w:rPr>
        <w:t>Velký</w:t>
      </w:r>
      <w:r w:rsidR="008A49AD">
        <w:rPr>
          <w:rFonts w:eastAsia="TimesNewRoman"/>
          <w:lang w:eastAsia="en-US"/>
        </w:rPr>
        <w:t xml:space="preserve"> anglicko-č</w:t>
      </w:r>
      <w:r w:rsidR="008A49AD" w:rsidRPr="008A42AD">
        <w:rPr>
          <w:rFonts w:eastAsia="TimesNewRoman"/>
          <w:lang w:eastAsia="en-US"/>
        </w:rPr>
        <w:t>eský slovní</w:t>
      </w:r>
      <w:r w:rsidR="008A49AD">
        <w:rPr>
          <w:rFonts w:eastAsia="TimesNewRoman"/>
          <w:lang w:eastAsia="en-US"/>
        </w:rPr>
        <w:t>k. 3. př</w:t>
      </w:r>
      <w:r w:rsidR="008A49AD" w:rsidRPr="008A42AD">
        <w:rPr>
          <w:rFonts w:eastAsia="TimesNewRoman"/>
          <w:lang w:eastAsia="en-US"/>
        </w:rPr>
        <w:t>eprac. vyd. Praha:</w:t>
      </w:r>
      <w:r w:rsidR="008A49AD">
        <w:rPr>
          <w:rFonts w:eastAsia="TimesNewRoman"/>
          <w:lang w:eastAsia="en-US"/>
        </w:rPr>
        <w:t xml:space="preserve"> </w:t>
      </w:r>
      <w:r w:rsidR="008A49AD" w:rsidRPr="008A42AD">
        <w:rPr>
          <w:rFonts w:eastAsia="TimesNewRoman"/>
          <w:lang w:eastAsia="en-US"/>
        </w:rPr>
        <w:t>Academia, 1997. 2 sv. 2918 s. ISBN 80-200-0673-7 (1. sv.), 80-200-0674-5 (2. sv.).</w:t>
      </w:r>
    </w:p>
    <w:p w14:paraId="276C0ED4" w14:textId="77777777" w:rsidR="008A49AD" w:rsidRDefault="008A49AD" w:rsidP="002C4D21">
      <w:pPr>
        <w:autoSpaceDE w:val="0"/>
        <w:autoSpaceDN w:val="0"/>
        <w:adjustRightInd w:val="0"/>
        <w:spacing w:line="276" w:lineRule="auto"/>
        <w:jc w:val="both"/>
        <w:rPr>
          <w:rFonts w:eastAsia="TimesNewRoman"/>
          <w:lang w:eastAsia="en-US"/>
        </w:rPr>
      </w:pPr>
    </w:p>
    <w:p w14:paraId="77819F92" w14:textId="77777777" w:rsidR="008A49AD" w:rsidRPr="006900D7" w:rsidRDefault="008A49AD" w:rsidP="002C4D21">
      <w:pPr>
        <w:spacing w:line="276" w:lineRule="auto"/>
        <w:jc w:val="both"/>
      </w:pPr>
      <w:r>
        <w:t xml:space="preserve">HAJNÝ, M. Týmová supervize.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Pr="00DD1619">
        <w:t>2008,</w:t>
      </w:r>
      <w:r>
        <w:t xml:space="preserve"> s. 93-114. ISBN 978-80-7262-532. </w:t>
      </w:r>
    </w:p>
    <w:p w14:paraId="42D3ABF6" w14:textId="77777777" w:rsidR="008A49AD" w:rsidRPr="008A42AD" w:rsidRDefault="008A49AD" w:rsidP="002C4D21">
      <w:pPr>
        <w:spacing w:line="276" w:lineRule="auto"/>
        <w:jc w:val="both"/>
        <w:rPr>
          <w:lang w:val="en-US"/>
        </w:rPr>
      </w:pPr>
    </w:p>
    <w:p w14:paraId="4D78C306" w14:textId="77777777" w:rsidR="008A49AD" w:rsidRPr="00A264CC" w:rsidRDefault="008A49AD" w:rsidP="002C4D21">
      <w:pPr>
        <w:spacing w:line="276" w:lineRule="auto"/>
        <w:jc w:val="both"/>
        <w:rPr>
          <w:lang w:val="en-US"/>
        </w:rPr>
      </w:pPr>
      <w:r>
        <w:rPr>
          <w:rFonts w:eastAsiaTheme="minorHAnsi"/>
          <w:lang w:eastAsia="en-US"/>
        </w:rPr>
        <w:t>HAVRDOVÁ,</w:t>
      </w:r>
      <w:r w:rsidR="00DD1619">
        <w:rPr>
          <w:rFonts w:eastAsiaTheme="minorHAnsi"/>
          <w:lang w:eastAsia="en-US"/>
        </w:rPr>
        <w:t xml:space="preserve"> Z. </w:t>
      </w:r>
      <w:r w:rsidRPr="00A264CC">
        <w:rPr>
          <w:rFonts w:eastAsiaTheme="minorHAnsi"/>
          <w:i/>
          <w:lang w:eastAsia="en-US"/>
        </w:rPr>
        <w:t>Kompetence v praxi sociální práce</w:t>
      </w:r>
      <w:r w:rsidRPr="00A264CC">
        <w:rPr>
          <w:rFonts w:eastAsiaTheme="minorHAnsi"/>
          <w:lang w:eastAsia="en-US"/>
        </w:rPr>
        <w:t>. Osmium, Praha 1999.</w:t>
      </w:r>
      <w:r>
        <w:rPr>
          <w:rFonts w:eastAsiaTheme="minorHAnsi"/>
          <w:lang w:eastAsia="en-US"/>
        </w:rPr>
        <w:t xml:space="preserve"> ISBN 80-902081-8-5.</w:t>
      </w:r>
    </w:p>
    <w:p w14:paraId="2CDEA209" w14:textId="77777777" w:rsidR="008A49AD" w:rsidRDefault="008A49AD" w:rsidP="002C4D21">
      <w:pPr>
        <w:spacing w:line="276" w:lineRule="auto"/>
        <w:jc w:val="both"/>
        <w:rPr>
          <w:lang w:val="en-US"/>
        </w:rPr>
      </w:pPr>
    </w:p>
    <w:p w14:paraId="73FAF979" w14:textId="77777777" w:rsidR="008A49AD" w:rsidRDefault="008A49AD" w:rsidP="002C4D21">
      <w:pPr>
        <w:spacing w:line="276" w:lineRule="auto"/>
        <w:jc w:val="both"/>
      </w:pPr>
      <w:r>
        <w:t xml:space="preserve">HAVRDOVÁ, Z. </w:t>
      </w:r>
      <w:r>
        <w:rPr>
          <w:i/>
        </w:rPr>
        <w:t>Poslání a smysl supervize: Praha</w:t>
      </w:r>
      <w:r w:rsidR="00DD1619">
        <w:t>: É</w:t>
      </w:r>
      <w:r>
        <w:t>thum, 2000</w:t>
      </w:r>
    </w:p>
    <w:p w14:paraId="7E419EB9" w14:textId="77777777" w:rsidR="008A49AD" w:rsidRPr="00723A71" w:rsidRDefault="008A49AD" w:rsidP="002C4D21">
      <w:pPr>
        <w:autoSpaceDE w:val="0"/>
        <w:autoSpaceDN w:val="0"/>
        <w:adjustRightInd w:val="0"/>
        <w:spacing w:line="276" w:lineRule="auto"/>
        <w:jc w:val="both"/>
        <w:rPr>
          <w:color w:val="000000"/>
        </w:rPr>
      </w:pPr>
      <w:r>
        <w:rPr>
          <w:color w:val="000000"/>
        </w:rPr>
        <w:t>ISBN 80-902081-8-5.</w:t>
      </w:r>
    </w:p>
    <w:p w14:paraId="36732481" w14:textId="77777777" w:rsidR="008A49AD" w:rsidRDefault="008A49AD" w:rsidP="002C4D21">
      <w:pPr>
        <w:pStyle w:val="Zkladntext"/>
        <w:spacing w:line="276" w:lineRule="auto"/>
        <w:jc w:val="both"/>
      </w:pPr>
    </w:p>
    <w:p w14:paraId="7A4C4818" w14:textId="77777777" w:rsidR="008A49AD" w:rsidRDefault="008A49AD" w:rsidP="002C4D21">
      <w:pPr>
        <w:spacing w:line="276" w:lineRule="auto"/>
        <w:jc w:val="both"/>
      </w:pP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w:t>
      </w:r>
      <w:r w:rsidR="002C4D21">
        <w:t xml:space="preserve">vyd. Praha: Galén, 2008. </w:t>
      </w:r>
      <w:r>
        <w:t>ISBN 978-80-7262-532-1.</w:t>
      </w:r>
    </w:p>
    <w:p w14:paraId="5B76BBC0" w14:textId="77777777" w:rsidR="008A49AD" w:rsidRDefault="008A49AD" w:rsidP="002C4D21">
      <w:pPr>
        <w:spacing w:line="276" w:lineRule="auto"/>
        <w:jc w:val="both"/>
      </w:pPr>
    </w:p>
    <w:p w14:paraId="750D987A" w14:textId="77777777" w:rsidR="008A49AD" w:rsidRPr="008F08D4" w:rsidRDefault="002C4D21" w:rsidP="002C4D21">
      <w:pPr>
        <w:autoSpaceDE w:val="0"/>
        <w:autoSpaceDN w:val="0"/>
        <w:adjustRightInd w:val="0"/>
        <w:spacing w:line="276" w:lineRule="auto"/>
        <w:jc w:val="both"/>
        <w:rPr>
          <w:rFonts w:eastAsiaTheme="minorHAnsi"/>
          <w:lang w:eastAsia="en-US"/>
        </w:rPr>
      </w:pPr>
      <w:r>
        <w:rPr>
          <w:rFonts w:eastAsiaTheme="minorHAnsi"/>
          <w:lang w:eastAsia="en-US"/>
        </w:rPr>
        <w:t xml:space="preserve">HAVRDOVÁ, Z. a </w:t>
      </w:r>
      <w:r w:rsidR="00DD1619">
        <w:rPr>
          <w:rFonts w:eastAsiaTheme="minorHAnsi"/>
          <w:lang w:eastAsia="en-US"/>
        </w:rPr>
        <w:t>KALINA, K.</w:t>
      </w:r>
      <w:r w:rsidR="008A49AD">
        <w:rPr>
          <w:rFonts w:eastAsiaTheme="minorHAnsi"/>
          <w:lang w:eastAsia="en-US"/>
        </w:rPr>
        <w:t xml:space="preserve"> Supervize.  In </w:t>
      </w:r>
      <w:r w:rsidR="008A49AD" w:rsidRPr="008F08D4">
        <w:rPr>
          <w:rFonts w:eastAsiaTheme="minorHAnsi"/>
          <w:lang w:eastAsia="en-US"/>
        </w:rPr>
        <w:t xml:space="preserve">Kalina a kol.: </w:t>
      </w:r>
      <w:r w:rsidR="008A49AD" w:rsidRPr="008F08D4">
        <w:rPr>
          <w:rFonts w:eastAsiaTheme="minorHAnsi"/>
          <w:i/>
          <w:lang w:eastAsia="en-US"/>
        </w:rPr>
        <w:t>Drogy a drogové závislosti – mezioborový p</w:t>
      </w:r>
      <w:r w:rsidR="008A49AD">
        <w:rPr>
          <w:rFonts w:eastAsiaTheme="minorHAnsi"/>
          <w:i/>
          <w:lang w:eastAsia="en-US"/>
        </w:rPr>
        <w:t>ř</w:t>
      </w:r>
      <w:r w:rsidR="008A49AD" w:rsidRPr="008F08D4">
        <w:rPr>
          <w:rFonts w:eastAsiaTheme="minorHAnsi"/>
          <w:i/>
          <w:lang w:eastAsia="en-US"/>
        </w:rPr>
        <w:t>ístup.</w:t>
      </w:r>
      <w:r w:rsidR="008A49AD" w:rsidRPr="008F08D4">
        <w:rPr>
          <w:rFonts w:eastAsiaTheme="minorHAnsi"/>
          <w:lang w:eastAsia="en-US"/>
        </w:rPr>
        <w:t xml:space="preserve"> Rada Evropy/Ú</w:t>
      </w:r>
      <w:r w:rsidR="008A49AD">
        <w:rPr>
          <w:rFonts w:eastAsiaTheme="minorHAnsi"/>
          <w:lang w:eastAsia="en-US"/>
        </w:rPr>
        <w:t>ř</w:t>
      </w:r>
      <w:r w:rsidR="008A49AD" w:rsidRPr="008F08D4">
        <w:rPr>
          <w:rFonts w:eastAsiaTheme="minorHAnsi"/>
          <w:lang w:eastAsia="en-US"/>
        </w:rPr>
        <w:t>ad vlády C</w:t>
      </w:r>
      <w:r w:rsidR="008A49AD">
        <w:rPr>
          <w:rFonts w:eastAsiaTheme="minorHAnsi"/>
          <w:lang w:eastAsia="en-US"/>
        </w:rPr>
        <w:t>R, Praha, 2003, s. 133-141.</w:t>
      </w:r>
      <w:r w:rsidR="008A49AD" w:rsidRPr="008F08D4">
        <w:rPr>
          <w:rFonts w:eastAsiaTheme="minorHAnsi"/>
          <w:lang w:eastAsia="en-US"/>
        </w:rPr>
        <w:t xml:space="preserve"> ISBN: </w:t>
      </w:r>
      <w:proofErr w:type="gramStart"/>
      <w:r w:rsidR="008A49AD" w:rsidRPr="008F08D4">
        <w:rPr>
          <w:rFonts w:eastAsiaTheme="minorHAnsi"/>
          <w:lang w:eastAsia="en-US"/>
        </w:rPr>
        <w:t>92 - 9168</w:t>
      </w:r>
      <w:proofErr w:type="gramEnd"/>
      <w:r w:rsidR="008A49AD" w:rsidRPr="008F08D4">
        <w:rPr>
          <w:rFonts w:eastAsiaTheme="minorHAnsi"/>
          <w:lang w:eastAsia="en-US"/>
        </w:rPr>
        <w:t xml:space="preserve"> - 088 - 5</w:t>
      </w:r>
    </w:p>
    <w:p w14:paraId="259F7775" w14:textId="77777777" w:rsidR="008A49AD" w:rsidRDefault="008A49AD" w:rsidP="002C4D21">
      <w:pPr>
        <w:spacing w:line="276" w:lineRule="auto"/>
        <w:jc w:val="both"/>
      </w:pPr>
    </w:p>
    <w:p w14:paraId="71B69626" w14:textId="77777777" w:rsidR="008A49AD" w:rsidRPr="00CD0600" w:rsidRDefault="008A49AD" w:rsidP="002C4D21">
      <w:pPr>
        <w:autoSpaceDE w:val="0"/>
        <w:autoSpaceDN w:val="0"/>
        <w:adjustRightInd w:val="0"/>
        <w:spacing w:after="120" w:line="276" w:lineRule="auto"/>
        <w:jc w:val="both"/>
        <w:rPr>
          <w:rFonts w:cs="CMUBright-Roman"/>
        </w:rPr>
      </w:pPr>
      <w:r>
        <w:rPr>
          <w:rFonts w:cs="CMUBright-Roman"/>
        </w:rPr>
        <w:t xml:space="preserve">HAVRDOVÁ, Z. Supervize. </w:t>
      </w:r>
      <w:r w:rsidR="00DD1619">
        <w:rPr>
          <w:rFonts w:cs="CMUBright-Roman"/>
        </w:rPr>
        <w:t>In</w:t>
      </w:r>
      <w:r w:rsidRPr="008F568C">
        <w:rPr>
          <w:rFonts w:cs="CMUBright-Roman"/>
        </w:rPr>
        <w:t xml:space="preserve"> MATOUŠEK a kol. </w:t>
      </w:r>
      <w:r w:rsidRPr="008F568C">
        <w:rPr>
          <w:rFonts w:cs="CMUBright-Roman"/>
          <w:i/>
        </w:rPr>
        <w:t>Encyklopedie sociální práce</w:t>
      </w:r>
      <w:r w:rsidRPr="008F568C">
        <w:rPr>
          <w:rFonts w:cs="CMUBright-Roman"/>
        </w:rPr>
        <w:t xml:space="preserve">. Vyd. </w:t>
      </w:r>
      <w:r w:rsidR="00834918">
        <w:rPr>
          <w:rFonts w:cs="CMUBright-Roman"/>
        </w:rPr>
        <w:br/>
      </w:r>
      <w:r w:rsidRPr="008F568C">
        <w:rPr>
          <w:rFonts w:cs="CMUBright-Roman"/>
        </w:rPr>
        <w:t>1.</w:t>
      </w:r>
      <w:r>
        <w:rPr>
          <w:rFonts w:cs="CMUBright-Roman"/>
        </w:rPr>
        <w:t xml:space="preserve"> Praha: Portál, 2013, s. 514-516</w:t>
      </w:r>
      <w:r w:rsidRPr="008F568C">
        <w:rPr>
          <w:rFonts w:cs="CMUBright-Roman"/>
        </w:rPr>
        <w:t>. ISBN 978-80-262-0366-7.</w:t>
      </w:r>
    </w:p>
    <w:p w14:paraId="04AB170F" w14:textId="77777777" w:rsidR="008A49AD" w:rsidRDefault="008A49AD" w:rsidP="002C4D21">
      <w:pPr>
        <w:spacing w:line="276" w:lineRule="auto"/>
        <w:jc w:val="both"/>
      </w:pPr>
      <w:r>
        <w:t xml:space="preserve">HAVRDOVÁ, Z. Skupinová práce v supervizi. </w:t>
      </w:r>
      <w:r>
        <w:rPr>
          <w:lang w:val="en-US"/>
        </w:rPr>
        <w:t xml:space="preserve">In </w:t>
      </w:r>
      <w:r>
        <w:t>HAVRDOVÁ, Z.</w:t>
      </w:r>
      <w:r w:rsidR="002C4D21">
        <w:rPr>
          <w:lang w:val="en-US"/>
        </w:rPr>
        <w:t xml:space="preserve"> a </w:t>
      </w:r>
      <w:r>
        <w:t xml:space="preserve">HAJNÝ, M. et al. </w:t>
      </w:r>
      <w:r w:rsidRPr="00D34745">
        <w:rPr>
          <w:i/>
        </w:rPr>
        <w:t>Prakti</w:t>
      </w:r>
      <w:r>
        <w:rPr>
          <w:i/>
        </w:rPr>
        <w:t>cká supervize</w:t>
      </w:r>
      <w:r w:rsidRPr="00D34745">
        <w:rPr>
          <w:i/>
        </w:rPr>
        <w:t>: Průvodce supervizí pro začínající supervizory, manažery a příjemce supervize.</w:t>
      </w:r>
      <w:r>
        <w:t xml:space="preserve"> 1. vyd. Praha: Galén, </w:t>
      </w:r>
      <w:r w:rsidR="00DD1619">
        <w:t>2008</w:t>
      </w:r>
      <w:r>
        <w:t>, s. 75-92.  ISBN 978-80-7262-532-1.</w:t>
      </w:r>
    </w:p>
    <w:p w14:paraId="32A0599D" w14:textId="77777777" w:rsidR="008A49AD" w:rsidRDefault="008A49AD" w:rsidP="002C4D21">
      <w:pPr>
        <w:spacing w:line="276" w:lineRule="auto"/>
        <w:jc w:val="both"/>
      </w:pPr>
    </w:p>
    <w:p w14:paraId="4C9ABA98" w14:textId="77777777" w:rsidR="008A49AD" w:rsidRDefault="008A49AD" w:rsidP="002C4D21">
      <w:pPr>
        <w:spacing w:line="276" w:lineRule="auto"/>
        <w:jc w:val="both"/>
      </w:pPr>
      <w:r>
        <w:t xml:space="preserve">HAVRDOVÁ, Z. Supervizní kontrakt. </w:t>
      </w:r>
      <w:r w:rsidR="00DD1619">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Průvodce supervizí pro začínající supervizory, manažery a příjemce supervize.</w:t>
      </w:r>
      <w:r w:rsidR="00834918">
        <w:rPr>
          <w:i/>
        </w:rPr>
        <w:br/>
      </w:r>
      <w:r>
        <w:t xml:space="preserve"> 1. vyd. Praha: Galén</w:t>
      </w:r>
      <w:r w:rsidRPr="00DD1619">
        <w:t xml:space="preserve">, </w:t>
      </w:r>
      <w:r w:rsidR="00DD1619">
        <w:t>2008</w:t>
      </w:r>
      <w:r>
        <w:t>, s. 65-74. ISBN 978-80-7262-532-1.</w:t>
      </w:r>
    </w:p>
    <w:p w14:paraId="66F53BE6" w14:textId="77777777" w:rsidR="00A259EA" w:rsidRDefault="00A259EA" w:rsidP="002C4D21">
      <w:pPr>
        <w:widowControl w:val="0"/>
        <w:tabs>
          <w:tab w:val="left" w:pos="0"/>
        </w:tabs>
        <w:spacing w:before="5"/>
        <w:jc w:val="both"/>
      </w:pPr>
    </w:p>
    <w:p w14:paraId="6907C8DC" w14:textId="77777777" w:rsidR="00A259EA" w:rsidRDefault="00A259EA" w:rsidP="002C4D21">
      <w:pPr>
        <w:widowControl w:val="0"/>
        <w:tabs>
          <w:tab w:val="left" w:pos="0"/>
        </w:tabs>
        <w:spacing w:before="5"/>
        <w:jc w:val="both"/>
      </w:pPr>
      <w:r w:rsidRPr="00A259EA">
        <w:t>HAVRDOVÁ, J. Supervize</w:t>
      </w:r>
      <w:r>
        <w:t xml:space="preserve"> v sociální práci</w:t>
      </w:r>
      <w:r w:rsidRPr="00A259EA">
        <w:t xml:space="preserve">. In MATOUŠEK, O. a kol. 3. aktualizované </w:t>
      </w:r>
      <w:r w:rsidR="002C4D21">
        <w:br/>
      </w:r>
      <w:r w:rsidRPr="00A259EA">
        <w:t xml:space="preserve">a doplněné vyd. </w:t>
      </w:r>
      <w:r w:rsidRPr="00A259EA">
        <w:rPr>
          <w:i/>
        </w:rPr>
        <w:t>Metody a řízení sociální práce</w:t>
      </w:r>
      <w:r w:rsidRPr="00A259EA">
        <w:t>. Praha: Portál. 201</w:t>
      </w:r>
      <w:r>
        <w:t xml:space="preserve">3, s. 357-379. </w:t>
      </w:r>
      <w:r w:rsidRPr="00A259EA">
        <w:t xml:space="preserve"> ISBN 978-80-262-0213-4.</w:t>
      </w:r>
    </w:p>
    <w:p w14:paraId="6AB185BF" w14:textId="77777777" w:rsidR="008A49AD" w:rsidRDefault="008A49AD" w:rsidP="002C4D21">
      <w:pPr>
        <w:spacing w:line="276" w:lineRule="auto"/>
        <w:jc w:val="both"/>
      </w:pPr>
    </w:p>
    <w:p w14:paraId="3764EAD2" w14:textId="77777777" w:rsidR="008A49AD" w:rsidRDefault="008A49AD" w:rsidP="002C4D21">
      <w:pPr>
        <w:spacing w:line="276" w:lineRule="auto"/>
        <w:jc w:val="both"/>
      </w:pPr>
      <w:r>
        <w:t xml:space="preserve">HAVRDOVÁ, Z. Zrození a vývoj pojmu supervize. </w:t>
      </w:r>
      <w:r>
        <w:rPr>
          <w:lang w:val="en-US"/>
        </w:rPr>
        <w:t xml:space="preserve">In </w:t>
      </w:r>
      <w:r>
        <w:t>HAVRDOVÁ, Z.</w:t>
      </w:r>
      <w:proofErr w:type="gramStart"/>
      <w:r w:rsidR="00657264">
        <w:rPr>
          <w:lang w:val="en-US"/>
        </w:rPr>
        <w:t xml:space="preserve">, </w:t>
      </w:r>
      <w:r>
        <w:t xml:space="preserve"> HAJNÝ</w:t>
      </w:r>
      <w:proofErr w:type="gramEnd"/>
      <w:r>
        <w:t xml:space="preserve">, M. et al. </w:t>
      </w:r>
      <w:r w:rsidRPr="00D34745">
        <w:rPr>
          <w:i/>
        </w:rPr>
        <w:t>Prakti</w:t>
      </w:r>
      <w:r>
        <w:rPr>
          <w:i/>
        </w:rPr>
        <w:t>cká supervize</w:t>
      </w:r>
      <w:r w:rsidRPr="00D34745">
        <w:rPr>
          <w:i/>
        </w:rPr>
        <w:t>: Průvodce supervizí pro začínající supervizory, manažery a příjemce supervize.</w:t>
      </w:r>
      <w:r>
        <w:t xml:space="preserve"> 1. vyd. Praha: Galén, 2008, s. 17-38. ISBN 978-80-7262-532-1.</w:t>
      </w:r>
    </w:p>
    <w:p w14:paraId="35914C7D" w14:textId="77777777" w:rsidR="008A49AD" w:rsidRDefault="008A49AD" w:rsidP="002C4D21">
      <w:pPr>
        <w:spacing w:line="276" w:lineRule="auto"/>
        <w:jc w:val="both"/>
      </w:pPr>
    </w:p>
    <w:p w14:paraId="223014DA" w14:textId="77777777" w:rsidR="00440955" w:rsidRDefault="00440955" w:rsidP="002C4D21">
      <w:pPr>
        <w:spacing w:line="276" w:lineRule="auto"/>
        <w:jc w:val="both"/>
      </w:pPr>
      <w:r w:rsidRPr="00440955">
        <w:t>HAWKINS, P.</w:t>
      </w:r>
      <w:r w:rsidR="002C4D21">
        <w:rPr>
          <w:lang w:val="en-US"/>
        </w:rPr>
        <w:t xml:space="preserve"> a </w:t>
      </w:r>
      <w:r w:rsidRPr="00440955">
        <w:t xml:space="preserve">SHOHET, R. </w:t>
      </w:r>
      <w:r w:rsidRPr="00440955">
        <w:rPr>
          <w:i/>
        </w:rPr>
        <w:t>Supervize v pomáhajících profesích.</w:t>
      </w:r>
      <w:r w:rsidRPr="00440955">
        <w:t xml:space="preserve"> 2. vyd. Praha: Portál, </w:t>
      </w:r>
      <w:r w:rsidR="005D6019">
        <w:t>20</w:t>
      </w:r>
      <w:r w:rsidRPr="00440955">
        <w:t xml:space="preserve">16. ISBN </w:t>
      </w:r>
      <w:r w:rsidRPr="00440955">
        <w:rPr>
          <w:rStyle w:val="Siln"/>
          <w:b w:val="0"/>
          <w:color w:val="333333"/>
          <w:lang w:val="sk-SK"/>
        </w:rPr>
        <w:t>978-80-262-0987-4.</w:t>
      </w:r>
    </w:p>
    <w:p w14:paraId="299CC6F0" w14:textId="77777777" w:rsidR="00440955" w:rsidRDefault="00440955" w:rsidP="002C4D21">
      <w:pPr>
        <w:spacing w:line="276" w:lineRule="auto"/>
        <w:jc w:val="both"/>
      </w:pPr>
    </w:p>
    <w:p w14:paraId="7E88B38F" w14:textId="77777777" w:rsidR="008A49AD" w:rsidRDefault="008A49AD" w:rsidP="002C4D21">
      <w:pPr>
        <w:spacing w:line="276" w:lineRule="auto"/>
        <w:jc w:val="both"/>
      </w:pPr>
      <w:r w:rsidRPr="00DD1619">
        <w:t xml:space="preserve">HORSKÁ, B. </w:t>
      </w:r>
      <w:r w:rsidRPr="00DD1619">
        <w:rPr>
          <w:i/>
        </w:rPr>
        <w:t>Supervize jako nástroj růstu pracovníků v pomáhajících profesích.</w:t>
      </w:r>
      <w:r w:rsidR="00834918">
        <w:t xml:space="preserve"> D</w:t>
      </w:r>
      <w:r w:rsidRPr="00DD1619">
        <w:t xml:space="preserve">iplomová práce [on-line]. Brno: Pedagogická fakulta MU, 2010, 180 s. Vedoucí práce: </w:t>
      </w:r>
      <w:r w:rsidR="002C4D21">
        <w:t xml:space="preserve">Denisa </w:t>
      </w:r>
      <w:proofErr w:type="spellStart"/>
      <w:r w:rsidR="002C4D21">
        <w:t>Denglerová</w:t>
      </w:r>
      <w:proofErr w:type="spellEnd"/>
      <w:r w:rsidR="002C4D21">
        <w:t xml:space="preserve"> [cit. </w:t>
      </w:r>
      <w:r w:rsidRPr="00DD1619">
        <w:t>2014</w:t>
      </w:r>
      <w:r w:rsidR="0042255E">
        <w:t>-</w:t>
      </w:r>
      <w:r w:rsidR="002C4D21">
        <w:t>7-12</w:t>
      </w:r>
      <w:r w:rsidRPr="00DD1619">
        <w:t xml:space="preserve">]. Dostupné na www: </w:t>
      </w:r>
      <w:hyperlink r:id="rId20" w:history="1">
        <w:r w:rsidRPr="00DD1619">
          <w:rPr>
            <w:rStyle w:val="Hypertextovodkaz"/>
            <w:rFonts w:ascii="Times New Roman" w:hAnsi="Times New Roman"/>
            <w:color w:val="auto"/>
          </w:rPr>
          <w:t>http://is.muni.cz/th/173667/pedf_m?info=1;zpet=%2Fvyhledavani%2F%3Fsearch%3Dhorsk%C3%A1%20agenda:th%26start%3D1</w:t>
        </w:r>
      </w:hyperlink>
      <w:r>
        <w:t>.</w:t>
      </w:r>
    </w:p>
    <w:p w14:paraId="5D5D7500" w14:textId="77777777" w:rsidR="008A49AD" w:rsidRDefault="008A49AD" w:rsidP="002C4D21">
      <w:pPr>
        <w:spacing w:line="276" w:lineRule="auto"/>
        <w:jc w:val="both"/>
      </w:pPr>
    </w:p>
    <w:p w14:paraId="655E6B2C" w14:textId="77777777" w:rsidR="008A49AD" w:rsidRDefault="008A49AD" w:rsidP="002C4D21">
      <w:pPr>
        <w:spacing w:line="276" w:lineRule="auto"/>
        <w:jc w:val="both"/>
      </w:pPr>
      <w:r w:rsidRPr="00F73763">
        <w:t xml:space="preserve">JŮN, H. </w:t>
      </w:r>
      <w:r w:rsidRPr="00DD1619">
        <w:rPr>
          <w:i/>
        </w:rPr>
        <w:t>Moc, pomoc a bezmoc v sociálních službách a ve zdravotnictví.</w:t>
      </w:r>
      <w:r w:rsidRPr="00F73763">
        <w:t xml:space="preserve"> Praha: Portál, 2010. ISBN 978-80-7367-590-5.</w:t>
      </w:r>
    </w:p>
    <w:p w14:paraId="72425F95" w14:textId="77777777" w:rsidR="008A49AD" w:rsidRDefault="008A49AD" w:rsidP="002C4D21">
      <w:pPr>
        <w:pStyle w:val="Normlnweb"/>
        <w:spacing w:line="276" w:lineRule="auto"/>
        <w:jc w:val="both"/>
      </w:pPr>
      <w:r>
        <w:t>KOLÁČKOVÁ</w:t>
      </w:r>
      <w:r w:rsidRPr="00556436">
        <w:t>, J. Supervize</w:t>
      </w:r>
      <w:r>
        <w:t xml:space="preserve">. In </w:t>
      </w:r>
      <w:r w:rsidRPr="00556436">
        <w:t xml:space="preserve">MATOUŠEK, O. a kol. </w:t>
      </w:r>
      <w:r w:rsidRPr="00556436">
        <w:rPr>
          <w:i/>
        </w:rPr>
        <w:t>Metody a řízení sociální práce</w:t>
      </w:r>
      <w:r w:rsidRPr="00556436">
        <w:t xml:space="preserve">. </w:t>
      </w:r>
      <w:r w:rsidR="00C55AED">
        <w:t xml:space="preserve">Praha: Portál. 2003, 349-365. </w:t>
      </w:r>
      <w:r>
        <w:t xml:space="preserve">ISBN </w:t>
      </w:r>
      <w:r w:rsidR="00CD0600">
        <w:t>80-7178-548-2.</w:t>
      </w:r>
    </w:p>
    <w:p w14:paraId="7759C6D8" w14:textId="77777777" w:rsidR="004244E9" w:rsidRPr="002E2001" w:rsidRDefault="004244E9" w:rsidP="002C4D21">
      <w:pPr>
        <w:pStyle w:val="Normlnweb"/>
        <w:spacing w:before="240" w:beforeAutospacing="0" w:line="276" w:lineRule="auto"/>
        <w:jc w:val="both"/>
        <w:rPr>
          <w:b/>
        </w:rPr>
      </w:pPr>
      <w:r w:rsidRPr="002E2001">
        <w:lastRenderedPageBreak/>
        <w:t xml:space="preserve">KOPŘIVA, K. </w:t>
      </w:r>
      <w:r w:rsidRPr="002E2001">
        <w:rPr>
          <w:i/>
        </w:rPr>
        <w:t>Lidský vztah jako součást profese.</w:t>
      </w:r>
      <w:r w:rsidRPr="002E2001">
        <w:t xml:space="preserve"> 7. vyd. Praha: Portál, 2016.</w:t>
      </w:r>
      <w:r w:rsidRPr="002E2001">
        <w:rPr>
          <w:rFonts w:eastAsia="TimesNewRoman"/>
          <w:lang w:eastAsia="en-US"/>
        </w:rPr>
        <w:t xml:space="preserve"> ISBN </w:t>
      </w:r>
      <w:r w:rsidRPr="002E2001">
        <w:rPr>
          <w:rStyle w:val="Siln"/>
          <w:b w:val="0"/>
        </w:rPr>
        <w:t>978-80-262-1147-1.</w:t>
      </w:r>
    </w:p>
    <w:p w14:paraId="6C433F9C" w14:textId="5B5B68E8" w:rsidR="008A49AD" w:rsidRPr="002E2001" w:rsidRDefault="00DD1619" w:rsidP="002E2001">
      <w:pPr>
        <w:autoSpaceDE w:val="0"/>
        <w:autoSpaceDN w:val="0"/>
        <w:adjustRightInd w:val="0"/>
        <w:spacing w:line="276" w:lineRule="auto"/>
        <w:jc w:val="both"/>
        <w:rPr>
          <w:rFonts w:eastAsiaTheme="minorHAnsi"/>
          <w:lang w:eastAsia="en-US"/>
        </w:rPr>
      </w:pPr>
      <w:r w:rsidRPr="002E2001">
        <w:rPr>
          <w:rFonts w:eastAsiaTheme="minorHAnsi"/>
          <w:lang w:eastAsia="en-US"/>
        </w:rPr>
        <w:t>KOPŘIVA, K.</w:t>
      </w:r>
      <w:r w:rsidR="008A49AD" w:rsidRPr="002E2001">
        <w:rPr>
          <w:rFonts w:eastAsiaTheme="minorHAnsi"/>
          <w:lang w:eastAsia="en-US"/>
        </w:rPr>
        <w:t xml:space="preserve"> Supervize práce v neziskové organizaci. In</w:t>
      </w:r>
      <w:r w:rsidR="008A49AD" w:rsidRPr="002E2001">
        <w:rPr>
          <w:rFonts w:eastAsiaTheme="minorHAnsi"/>
          <w:i/>
          <w:lang w:eastAsia="en-US"/>
        </w:rPr>
        <w:t xml:space="preserve"> Řízení lidských zdrojů.</w:t>
      </w:r>
      <w:r w:rsidR="008A49AD" w:rsidRPr="002E2001">
        <w:rPr>
          <w:rFonts w:eastAsiaTheme="minorHAnsi"/>
          <w:lang w:eastAsia="en-US"/>
        </w:rPr>
        <w:t xml:space="preserve"> Sborník</w:t>
      </w:r>
      <w:r w:rsidR="002E2001" w:rsidRPr="002E2001">
        <w:rPr>
          <w:rFonts w:eastAsiaTheme="minorHAnsi"/>
          <w:lang w:eastAsia="en-US"/>
        </w:rPr>
        <w:t xml:space="preserve"> </w:t>
      </w:r>
      <w:r w:rsidR="008A49AD" w:rsidRPr="002E2001">
        <w:rPr>
          <w:rFonts w:eastAsiaTheme="minorHAnsi"/>
          <w:lang w:eastAsia="en-US"/>
        </w:rPr>
        <w:t>vybraných materiálů specializačního kursu ”Řízení neziskových organizací”. Agnes, Praha</w:t>
      </w:r>
    </w:p>
    <w:p w14:paraId="6AEC3569" w14:textId="77777777" w:rsidR="008A49AD" w:rsidRPr="002E2001" w:rsidRDefault="008A49AD" w:rsidP="002E2001">
      <w:pPr>
        <w:spacing w:line="276" w:lineRule="auto"/>
        <w:jc w:val="both"/>
        <w:rPr>
          <w:rFonts w:eastAsiaTheme="minorHAnsi"/>
          <w:lang w:eastAsia="en-US"/>
        </w:rPr>
      </w:pPr>
      <w:r w:rsidRPr="002E2001">
        <w:rPr>
          <w:rFonts w:eastAsiaTheme="minorHAnsi"/>
          <w:lang w:eastAsia="en-US"/>
        </w:rPr>
        <w:t>1999.</w:t>
      </w:r>
    </w:p>
    <w:p w14:paraId="02C9F329" w14:textId="77777777" w:rsidR="008A49AD" w:rsidRDefault="008A49AD" w:rsidP="002C4D21">
      <w:pPr>
        <w:spacing w:line="276" w:lineRule="auto"/>
        <w:jc w:val="both"/>
        <w:rPr>
          <w:rFonts w:ascii="TimesNewRomanPSMT" w:eastAsiaTheme="minorHAnsi" w:hAnsi="TimesNewRomanPSMT" w:cs="TimesNewRomanPSMT"/>
          <w:lang w:eastAsia="en-US"/>
        </w:rPr>
      </w:pPr>
    </w:p>
    <w:p w14:paraId="188222AB" w14:textId="77777777" w:rsidR="008A49AD" w:rsidRPr="00DD1619" w:rsidRDefault="008A49AD" w:rsidP="002C4D21">
      <w:pPr>
        <w:spacing w:line="276" w:lineRule="auto"/>
        <w:jc w:val="both"/>
      </w:pPr>
      <w:r w:rsidRPr="0042255E">
        <w:rPr>
          <w:rStyle w:val="CittHTML"/>
          <w:i w:val="0"/>
          <w:iCs w:val="0"/>
        </w:rPr>
        <w:t xml:space="preserve">KRATOCHVÍL, S. </w:t>
      </w:r>
      <w:r w:rsidRPr="0042255E">
        <w:rPr>
          <w:rStyle w:val="CittHTML"/>
        </w:rPr>
        <w:t>Základy psychoterapie</w:t>
      </w:r>
      <w:r w:rsidR="002C4D21" w:rsidRPr="0042255E">
        <w:rPr>
          <w:rStyle w:val="CittHTML"/>
          <w:i w:val="0"/>
          <w:iCs w:val="0"/>
        </w:rPr>
        <w:t>. 7. Vydání. Praha: Portál, 2017</w:t>
      </w:r>
      <w:r w:rsidRPr="0042255E">
        <w:rPr>
          <w:rStyle w:val="CittHTML"/>
          <w:i w:val="0"/>
          <w:iCs w:val="0"/>
        </w:rPr>
        <w:t xml:space="preserve">. </w:t>
      </w:r>
      <w:hyperlink r:id="rId21" w:history="1">
        <w:r w:rsidR="002C4D21" w:rsidRPr="0042255E">
          <w:rPr>
            <w:rStyle w:val="Hypertextovodkaz"/>
            <w:rFonts w:ascii="Times New Roman" w:hAnsi="Times New Roman"/>
            <w:color w:val="auto"/>
            <w:u w:val="none"/>
          </w:rPr>
          <w:t xml:space="preserve">ISBN </w:t>
        </w:r>
      </w:hyperlink>
      <w:r w:rsidR="002C4D21" w:rsidRPr="0042255E">
        <w:rPr>
          <w:rStyle w:val="Hypertextovodkaz"/>
          <w:rFonts w:ascii="Times New Roman" w:hAnsi="Times New Roman"/>
          <w:color w:val="auto"/>
          <w:u w:val="none"/>
        </w:rPr>
        <w:t xml:space="preserve"> </w:t>
      </w:r>
      <w:r w:rsidR="002C4D21" w:rsidRPr="0042255E">
        <w:rPr>
          <w:rStyle w:val="Siln"/>
          <w:b w:val="0"/>
          <w:color w:val="333333"/>
        </w:rPr>
        <w:t>978-80-262-1227-0</w:t>
      </w:r>
      <w:r w:rsidR="002C4D21" w:rsidRPr="0042255E">
        <w:t>.</w:t>
      </w:r>
      <w:r w:rsidRPr="002C4D21">
        <w:br/>
      </w:r>
    </w:p>
    <w:p w14:paraId="5378CB7F" w14:textId="77777777" w:rsidR="008A49AD" w:rsidRDefault="008A49AD" w:rsidP="002C4D21">
      <w:pPr>
        <w:spacing w:line="276" w:lineRule="auto"/>
        <w:jc w:val="both"/>
        <w:rPr>
          <w:rFonts w:cs="CMUBright-Roman"/>
        </w:rPr>
      </w:pPr>
      <w:r w:rsidRPr="008F568C">
        <w:rPr>
          <w:rFonts w:cs="CMUBright-Roman"/>
        </w:rPr>
        <w:t xml:space="preserve">MATOUŠEK a kol. </w:t>
      </w:r>
      <w:r w:rsidRPr="008F568C">
        <w:rPr>
          <w:rFonts w:cs="CMUBright-Roman"/>
          <w:i/>
        </w:rPr>
        <w:t>Encyklopedie sociální práce</w:t>
      </w:r>
      <w:r w:rsidRPr="008F568C">
        <w:rPr>
          <w:rFonts w:cs="CMUBright-Roman"/>
        </w:rPr>
        <w:t>. Vyd. 1.</w:t>
      </w:r>
      <w:r w:rsidR="0042255E">
        <w:rPr>
          <w:rFonts w:cs="CMUBright-Roman"/>
        </w:rPr>
        <w:t xml:space="preserve"> Praha: Portál, 2013.</w:t>
      </w:r>
      <w:r w:rsidRPr="008F568C">
        <w:rPr>
          <w:rFonts w:cs="CMUBright-Roman"/>
        </w:rPr>
        <w:t xml:space="preserve"> </w:t>
      </w:r>
      <w:r>
        <w:rPr>
          <w:rFonts w:cs="CMUBright-Roman"/>
        </w:rPr>
        <w:t xml:space="preserve">ISBN </w:t>
      </w:r>
      <w:r w:rsidRPr="008F568C">
        <w:rPr>
          <w:rFonts w:cs="CMUBright-Roman"/>
        </w:rPr>
        <w:t>978-80-262-0366-7.</w:t>
      </w:r>
    </w:p>
    <w:p w14:paraId="5C239BA8" w14:textId="77777777" w:rsidR="0042255E" w:rsidRDefault="0042255E" w:rsidP="002C4D21">
      <w:pPr>
        <w:spacing w:line="276" w:lineRule="auto"/>
        <w:jc w:val="both"/>
      </w:pPr>
    </w:p>
    <w:p w14:paraId="5D1751AC" w14:textId="77777777" w:rsidR="0042255E" w:rsidRDefault="0042255E" w:rsidP="0042255E">
      <w:pPr>
        <w:widowControl w:val="0"/>
        <w:tabs>
          <w:tab w:val="left" w:pos="0"/>
        </w:tabs>
        <w:spacing w:before="5"/>
        <w:jc w:val="both"/>
      </w:pPr>
      <w:r w:rsidRPr="00A259EA">
        <w:t xml:space="preserve">MATOUŠEK, O. a kol. 3. aktualizované a doplněné vyd. </w:t>
      </w:r>
      <w:r w:rsidRPr="00A259EA">
        <w:rPr>
          <w:i/>
        </w:rPr>
        <w:t>Metody a řízení sociální práce</w:t>
      </w:r>
      <w:r w:rsidRPr="00A259EA">
        <w:t>. Praha: Portál. 201</w:t>
      </w:r>
      <w:r>
        <w:t xml:space="preserve">3. </w:t>
      </w:r>
      <w:r w:rsidRPr="00A259EA">
        <w:t>ISBN 978-80-262-0213-4.</w:t>
      </w:r>
    </w:p>
    <w:p w14:paraId="62A524ED" w14:textId="77777777" w:rsidR="0042255E" w:rsidRDefault="0042255E" w:rsidP="002C4D21">
      <w:pPr>
        <w:spacing w:line="276" w:lineRule="auto"/>
        <w:jc w:val="both"/>
      </w:pPr>
    </w:p>
    <w:p w14:paraId="74867215" w14:textId="77777777" w:rsidR="008A49AD" w:rsidRDefault="008A49AD" w:rsidP="002C4D21">
      <w:pPr>
        <w:spacing w:line="276" w:lineRule="auto"/>
        <w:jc w:val="both"/>
      </w:pPr>
      <w:r>
        <w:t xml:space="preserve">MICHKOVÁ, A. </w:t>
      </w:r>
      <w:r w:rsidRPr="00D34745">
        <w:rPr>
          <w:i/>
        </w:rPr>
        <w:t>Supervize.</w:t>
      </w:r>
      <w:r>
        <w:t xml:space="preserve"> 1. vyd. České Budějovice: Jihočeská univerzita v Českých Budějovicích, 2008, 106 s. ISBN 978-80-7394-145-1.</w:t>
      </w:r>
    </w:p>
    <w:p w14:paraId="64D39599" w14:textId="77777777" w:rsidR="008A49AD" w:rsidRDefault="008A49AD" w:rsidP="002C4D21">
      <w:pPr>
        <w:spacing w:line="276" w:lineRule="auto"/>
        <w:jc w:val="both"/>
      </w:pPr>
    </w:p>
    <w:p w14:paraId="241F0618" w14:textId="77777777" w:rsidR="008A49AD" w:rsidRPr="00DD1619" w:rsidRDefault="008A49AD" w:rsidP="002C4D21">
      <w:pPr>
        <w:spacing w:line="276" w:lineRule="auto"/>
        <w:jc w:val="both"/>
      </w:pPr>
      <w:r w:rsidRPr="00DD1619">
        <w:t xml:space="preserve">MICHKOVÁ, A. </w:t>
      </w:r>
      <w:r w:rsidRPr="00DD1619">
        <w:rPr>
          <w:i/>
        </w:rPr>
        <w:t>Supervize v sociální práci v České republice.</w:t>
      </w:r>
      <w:r w:rsidRPr="00DD1619">
        <w:t xml:space="preserve"> Disertační práce </w:t>
      </w:r>
      <w:r w:rsidRPr="00DD1619">
        <w:br/>
        <w:t>[on-line]. České Budějovice: Jihočeská univerzita, Zdravotně sociální fakult</w:t>
      </w:r>
      <w:r w:rsidR="0042255E">
        <w:t xml:space="preserve">a, 2009, 111 s. Vedoucí práce: Adéla Mojžíšová [cit. </w:t>
      </w:r>
      <w:r w:rsidR="0042255E" w:rsidRPr="00DD1619">
        <w:t>2014</w:t>
      </w:r>
      <w:r w:rsidR="0042255E">
        <w:t xml:space="preserve">-7-12]. Dostupné z: </w:t>
      </w:r>
      <w:r w:rsidRPr="00DD1619">
        <w:t xml:space="preserve"> </w:t>
      </w:r>
      <w:hyperlink r:id="rId22" w:history="1">
        <w:r w:rsidRPr="00DD1619">
          <w:rPr>
            <w:rStyle w:val="Hypertextovodkaz"/>
            <w:rFonts w:ascii="Times New Roman" w:hAnsi="Times New Roman"/>
            <w:color w:val="auto"/>
          </w:rPr>
          <w:t>http://theses.cz/id/ce8u2a/</w:t>
        </w:r>
      </w:hyperlink>
      <w:r w:rsidRPr="00DD1619">
        <w:t xml:space="preserve"> </w:t>
      </w:r>
    </w:p>
    <w:p w14:paraId="553995B1" w14:textId="77777777" w:rsidR="008A49AD" w:rsidRDefault="008A49AD" w:rsidP="002C4D21">
      <w:pPr>
        <w:spacing w:line="276" w:lineRule="auto"/>
        <w:jc w:val="both"/>
      </w:pPr>
    </w:p>
    <w:p w14:paraId="1D309260" w14:textId="77777777" w:rsidR="008A49AD" w:rsidRDefault="00657264" w:rsidP="002C4D21">
      <w:pPr>
        <w:spacing w:line="276" w:lineRule="auto"/>
        <w:jc w:val="both"/>
      </w:pPr>
      <w:r>
        <w:t xml:space="preserve">MAREŠ J. a </w:t>
      </w:r>
      <w:r w:rsidR="008A49AD">
        <w:t xml:space="preserve">GAVORA P. </w:t>
      </w:r>
      <w:r w:rsidR="00DD1619">
        <w:rPr>
          <w:i/>
        </w:rPr>
        <w:t xml:space="preserve">Pedagogický </w:t>
      </w:r>
      <w:proofErr w:type="gramStart"/>
      <w:r w:rsidR="00DD1619">
        <w:rPr>
          <w:i/>
        </w:rPr>
        <w:t>anglicko–</w:t>
      </w:r>
      <w:r w:rsidR="008A49AD">
        <w:rPr>
          <w:i/>
        </w:rPr>
        <w:t>český</w:t>
      </w:r>
      <w:proofErr w:type="gramEnd"/>
      <w:r w:rsidR="008A49AD">
        <w:rPr>
          <w:i/>
        </w:rPr>
        <w:t xml:space="preserve"> slovník</w:t>
      </w:r>
      <w:r w:rsidR="00DD1619">
        <w:t xml:space="preserve">. </w:t>
      </w:r>
      <w:r w:rsidR="008A49AD">
        <w:t>Praha: Portál l999. ISBN 80-88778-74-3.</w:t>
      </w:r>
    </w:p>
    <w:p w14:paraId="6B6C3601" w14:textId="77777777" w:rsidR="008A49AD" w:rsidRDefault="008A49AD" w:rsidP="002C4D21">
      <w:pPr>
        <w:spacing w:line="276" w:lineRule="auto"/>
        <w:jc w:val="both"/>
      </w:pPr>
    </w:p>
    <w:p w14:paraId="3160A8FE" w14:textId="77777777" w:rsidR="008A49AD" w:rsidRDefault="008A49AD" w:rsidP="002C4D21">
      <w:pPr>
        <w:spacing w:line="276" w:lineRule="auto"/>
        <w:jc w:val="both"/>
      </w:pPr>
      <w:r>
        <w:t xml:space="preserve">MOJŽÍŠOVÁ, A. </w:t>
      </w:r>
      <w:r w:rsidRPr="00DE74C3">
        <w:rPr>
          <w:i/>
        </w:rPr>
        <w:t>Studijní opora předmětu Metody sociální práce</w:t>
      </w:r>
      <w:r>
        <w:t>. České Budějovice: Zdravotně sociální fakulta Jihočeské univerzity, 2007, 69 s.</w:t>
      </w:r>
    </w:p>
    <w:p w14:paraId="643FF003" w14:textId="77777777" w:rsidR="008A49AD" w:rsidRDefault="008A49AD" w:rsidP="002C4D21">
      <w:pPr>
        <w:spacing w:line="276" w:lineRule="auto"/>
        <w:jc w:val="both"/>
      </w:pPr>
    </w:p>
    <w:p w14:paraId="03E797D5" w14:textId="77777777" w:rsidR="008A49AD" w:rsidRDefault="008A49AD" w:rsidP="002C4D21">
      <w:pPr>
        <w:spacing w:line="276" w:lineRule="auto"/>
        <w:jc w:val="both"/>
      </w:pPr>
      <w:r w:rsidRPr="00865F97">
        <w:t xml:space="preserve">MUSIL, L. </w:t>
      </w:r>
      <w:r w:rsidRPr="00865F97">
        <w:rPr>
          <w:i/>
        </w:rPr>
        <w:t>"Ráda bych Vám pomohla, ale ..." Dilemata práce s klienty v organizacích.</w:t>
      </w:r>
      <w:r w:rsidRPr="00865F97">
        <w:t xml:space="preserve"> Brno: Marek Zeman, 2004. 243 s. ISBN 80</w:t>
      </w:r>
      <w:r w:rsidRPr="00865F97">
        <w:rPr>
          <w:noProof/>
        </w:rPr>
        <w:drawing>
          <wp:inline distT="0" distB="0" distL="0" distR="0" wp14:anchorId="72A0F61B" wp14:editId="240E5914">
            <wp:extent cx="8255" cy="8255"/>
            <wp:effectExtent l="0" t="0" r="0" b="0"/>
            <wp:docPr id="6" name="Obrázek 6"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-903070</w:t>
      </w:r>
      <w:r w:rsidRPr="00865F97">
        <w:rPr>
          <w:noProof/>
        </w:rPr>
        <w:drawing>
          <wp:inline distT="0" distB="0" distL="0" distR="0" wp14:anchorId="557C2410" wp14:editId="168064D0">
            <wp:extent cx="8255" cy="8255"/>
            <wp:effectExtent l="0" t="0" r="0" b="0"/>
            <wp:docPr id="7" name="Obrázek 7"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-1</w:t>
      </w:r>
      <w:r w:rsidRPr="00865F97">
        <w:rPr>
          <w:noProof/>
        </w:rPr>
        <w:drawing>
          <wp:inline distT="0" distB="0" distL="0" distR="0" wp14:anchorId="56A841B9" wp14:editId="0FEE3EF6">
            <wp:extent cx="8255" cy="8255"/>
            <wp:effectExtent l="0" t="0" r="0" b="0"/>
            <wp:docPr id="8" name="Obrázek 8" descr="http://www.muni.cz/design/_img_con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uni.cz/design/_img_cont/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865F97">
        <w:t>-9.</w:t>
      </w:r>
    </w:p>
    <w:p w14:paraId="66B879B4" w14:textId="77777777" w:rsidR="00CD232B" w:rsidRDefault="00CD232B" w:rsidP="002C4D21">
      <w:pPr>
        <w:pStyle w:val="Zkladntext"/>
        <w:spacing w:line="276" w:lineRule="auto"/>
        <w:jc w:val="both"/>
      </w:pPr>
    </w:p>
    <w:p w14:paraId="4E21D87D" w14:textId="77777777" w:rsidR="00CD232B" w:rsidRPr="00CD232B" w:rsidRDefault="00CD232B" w:rsidP="002C4D21">
      <w:pPr>
        <w:pStyle w:val="Zkladntext"/>
        <w:spacing w:line="276" w:lineRule="auto"/>
        <w:jc w:val="both"/>
      </w:pPr>
      <w:r w:rsidRPr="00CD232B">
        <w:t xml:space="preserve">NAVRÁTIL, P. Vybrané teorie sociální práce. In MATOUŠEK, O. a kol. </w:t>
      </w:r>
      <w:r w:rsidRPr="00CD232B">
        <w:rPr>
          <w:i/>
        </w:rPr>
        <w:t>Základy sociální práce</w:t>
      </w:r>
      <w:r w:rsidRPr="00CD232B">
        <w:t xml:space="preserve">. Praha: Portál, 2012, s. 183-265. ISBN- </w:t>
      </w:r>
      <w:r w:rsidRPr="00CD232B">
        <w:rPr>
          <w:rStyle w:val="Siln"/>
          <w:b w:val="0"/>
          <w:color w:val="333333"/>
        </w:rPr>
        <w:t>978-80-262-0211-0</w:t>
      </w:r>
      <w:r w:rsidRPr="00CD232B">
        <w:rPr>
          <w:rStyle w:val="Siln"/>
          <w:color w:val="333333"/>
        </w:rPr>
        <w:t>.</w:t>
      </w:r>
    </w:p>
    <w:p w14:paraId="037B150C" w14:textId="77777777" w:rsidR="00CD232B" w:rsidRDefault="00CD232B" w:rsidP="002C4D21">
      <w:pPr>
        <w:spacing w:line="276" w:lineRule="auto"/>
        <w:jc w:val="both"/>
      </w:pPr>
    </w:p>
    <w:p w14:paraId="23E31479" w14:textId="77777777" w:rsidR="008A49AD" w:rsidRPr="00F91754" w:rsidRDefault="008A49AD" w:rsidP="002C4D21">
      <w:pPr>
        <w:spacing w:line="276" w:lineRule="auto"/>
        <w:jc w:val="both"/>
        <w:rPr>
          <w:rStyle w:val="Hypertextovodkaz"/>
          <w:rFonts w:ascii="Times New Roman" w:hAnsi="Times New Roman"/>
          <w:color w:val="auto"/>
        </w:rPr>
      </w:pPr>
      <w:r w:rsidRPr="00F91754">
        <w:t xml:space="preserve">NOVOTNÝ, J. </w:t>
      </w:r>
      <w:r w:rsidRPr="00F91754">
        <w:rPr>
          <w:i/>
        </w:rPr>
        <w:t>Něco o supervizi – cíle, úkoly, smysl, postupy</w:t>
      </w:r>
      <w:r w:rsidR="0042255E">
        <w:t xml:space="preserve">. [on-line] </w:t>
      </w:r>
      <w:r w:rsidR="0042255E">
        <w:br/>
        <w:t>[cit. 2014-07-14]. Dostupné z</w:t>
      </w:r>
      <w:r w:rsidRPr="00F91754">
        <w:t xml:space="preserve">: </w:t>
      </w:r>
      <w:hyperlink r:id="rId23" w:history="1">
        <w:r w:rsidRPr="00F91754">
          <w:rPr>
            <w:rStyle w:val="Hypertextovodkaz"/>
            <w:rFonts w:ascii="Times New Roman" w:hAnsi="Times New Roman"/>
            <w:color w:val="auto"/>
          </w:rPr>
          <w:t>http://www.cuni.cz/UK-3390-version1-supervize.pdf</w:t>
        </w:r>
      </w:hyperlink>
    </w:p>
    <w:p w14:paraId="599538C0" w14:textId="77777777" w:rsidR="008A49AD" w:rsidRDefault="008A49AD" w:rsidP="002C4D21">
      <w:pPr>
        <w:spacing w:line="276" w:lineRule="auto"/>
        <w:jc w:val="both"/>
        <w:rPr>
          <w:rStyle w:val="Hypertextovodkaz"/>
        </w:rPr>
      </w:pPr>
    </w:p>
    <w:p w14:paraId="4CAF12F0" w14:textId="77777777" w:rsidR="008A49AD" w:rsidRDefault="008A49AD" w:rsidP="002C4D21">
      <w:pPr>
        <w:spacing w:line="276" w:lineRule="auto"/>
        <w:jc w:val="both"/>
      </w:pPr>
      <w:r>
        <w:t xml:space="preserve">PAČESOVÁ, M. </w:t>
      </w:r>
      <w:r>
        <w:rPr>
          <w:i/>
          <w:iCs/>
        </w:rPr>
        <w:t>Lékař, pacient a Michael Balint</w:t>
      </w:r>
      <w:r>
        <w:t>. Praha: Triton, 2004. ISBN 80-7254-491-8.</w:t>
      </w:r>
    </w:p>
    <w:p w14:paraId="73765E52" w14:textId="77777777" w:rsidR="008A49AD" w:rsidRDefault="008A49AD" w:rsidP="002C4D21">
      <w:pPr>
        <w:spacing w:line="276" w:lineRule="auto"/>
        <w:jc w:val="both"/>
      </w:pPr>
    </w:p>
    <w:p w14:paraId="1F0D6787" w14:textId="77777777" w:rsidR="008A49AD" w:rsidRDefault="008A49AD" w:rsidP="002C4D21">
      <w:pPr>
        <w:spacing w:line="276" w:lineRule="auto"/>
        <w:jc w:val="both"/>
      </w:pPr>
      <w:r>
        <w:t xml:space="preserve">PETITCOLLIN, CH. </w:t>
      </w:r>
      <w:r>
        <w:rPr>
          <w:i/>
        </w:rPr>
        <w:t>Oběť, kat a zachránce ve vztazích a komunikaci</w:t>
      </w:r>
      <w:r>
        <w:t>. Praha: Portál, 2008. ISBN 978-80-7367-362-8.</w:t>
      </w:r>
    </w:p>
    <w:p w14:paraId="604963B5" w14:textId="77777777" w:rsidR="008A49AD" w:rsidRDefault="008A49AD" w:rsidP="002C4D21">
      <w:pPr>
        <w:spacing w:line="276" w:lineRule="auto"/>
        <w:jc w:val="both"/>
      </w:pPr>
    </w:p>
    <w:p w14:paraId="7A830366" w14:textId="77777777" w:rsidR="008A49AD" w:rsidRPr="00A843DF" w:rsidRDefault="008A49AD" w:rsidP="002C4D21">
      <w:pPr>
        <w:autoSpaceDE w:val="0"/>
        <w:autoSpaceDN w:val="0"/>
        <w:adjustRightInd w:val="0"/>
        <w:spacing w:line="276" w:lineRule="auto"/>
        <w:jc w:val="both"/>
        <w:rPr>
          <w:rFonts w:eastAsia="TimesNewRoman"/>
          <w:lang w:eastAsia="en-US"/>
        </w:rPr>
      </w:pPr>
      <w:r w:rsidRPr="00A843DF">
        <w:rPr>
          <w:rFonts w:eastAsia="TimesNewRoman"/>
          <w:lang w:eastAsia="en-US"/>
        </w:rPr>
        <w:lastRenderedPageBreak/>
        <w:t xml:space="preserve">PAYNE, M. 1994. Personal supervision in social work. In </w:t>
      </w:r>
      <w:proofErr w:type="spellStart"/>
      <w:r w:rsidRPr="00A843DF">
        <w:rPr>
          <w:rFonts w:eastAsia="TimesNewRoman"/>
          <w:lang w:eastAsia="en-US"/>
        </w:rPr>
        <w:t>Connor</w:t>
      </w:r>
      <w:proofErr w:type="spellEnd"/>
      <w:r w:rsidRPr="00A843DF">
        <w:rPr>
          <w:rFonts w:eastAsia="TimesNewRoman"/>
          <w:lang w:eastAsia="en-US"/>
        </w:rPr>
        <w:t>, A., Black, S. (Eds.).</w:t>
      </w:r>
    </w:p>
    <w:p w14:paraId="0F26486F" w14:textId="77777777" w:rsidR="008A49AD" w:rsidRDefault="008A49AD" w:rsidP="002C4D21">
      <w:pPr>
        <w:autoSpaceDE w:val="0"/>
        <w:autoSpaceDN w:val="0"/>
        <w:adjustRightInd w:val="0"/>
        <w:spacing w:line="276" w:lineRule="auto"/>
        <w:jc w:val="both"/>
        <w:rPr>
          <w:rFonts w:eastAsia="TimesNewRoman"/>
          <w:lang w:eastAsia="en-US"/>
        </w:rPr>
      </w:pPr>
      <w:r w:rsidRPr="00A843DF">
        <w:rPr>
          <w:rFonts w:eastAsia="TimesNewRoman"/>
          <w:i/>
          <w:lang w:eastAsia="en-US"/>
        </w:rPr>
        <w:t>Performance review and quality in social care</w:t>
      </w:r>
      <w:r w:rsidRPr="00A843DF">
        <w:rPr>
          <w:rFonts w:eastAsia="TimesNewRoman"/>
          <w:lang w:eastAsia="en-US"/>
        </w:rPr>
        <w:t xml:space="preserve">. Pp. </w:t>
      </w:r>
      <w:proofErr w:type="gramStart"/>
      <w:r w:rsidRPr="00A843DF">
        <w:rPr>
          <w:rFonts w:eastAsia="TimesNewRoman"/>
          <w:lang w:eastAsia="en-US"/>
        </w:rPr>
        <w:t>43 –</w:t>
      </w:r>
      <w:r>
        <w:rPr>
          <w:rFonts w:eastAsia="TimesNewRoman"/>
          <w:lang w:eastAsia="en-US"/>
        </w:rPr>
        <w:t xml:space="preserve"> 58</w:t>
      </w:r>
      <w:proofErr w:type="gramEnd"/>
      <w:r>
        <w:rPr>
          <w:rFonts w:eastAsia="TimesNewRoman"/>
          <w:lang w:eastAsia="en-US"/>
        </w:rPr>
        <w:t>. London: Jessica Kingsley,</w:t>
      </w:r>
      <w:r w:rsidR="002663AD">
        <w:rPr>
          <w:rFonts w:eastAsia="TimesNewRoman"/>
          <w:lang w:eastAsia="en-US"/>
        </w:rPr>
        <w:t xml:space="preserve"> </w:t>
      </w:r>
      <w:r w:rsidRPr="00A843DF">
        <w:rPr>
          <w:rFonts w:eastAsia="TimesNewRoman"/>
          <w:lang w:eastAsia="en-US"/>
        </w:rPr>
        <w:t>1994. ISBN 1-85302-017-6.</w:t>
      </w:r>
    </w:p>
    <w:p w14:paraId="4AB57ED9" w14:textId="77777777" w:rsidR="002663AD" w:rsidRDefault="002663AD" w:rsidP="002C4D21">
      <w:pPr>
        <w:autoSpaceDE w:val="0"/>
        <w:autoSpaceDN w:val="0"/>
        <w:adjustRightInd w:val="0"/>
        <w:spacing w:line="276" w:lineRule="auto"/>
        <w:jc w:val="both"/>
        <w:rPr>
          <w:rFonts w:eastAsia="TimesNewRoman"/>
          <w:lang w:eastAsia="en-US"/>
        </w:rPr>
      </w:pPr>
    </w:p>
    <w:p w14:paraId="2FD03156" w14:textId="2A7F011E" w:rsidR="002663AD" w:rsidRPr="00CF2096" w:rsidRDefault="00F855EE" w:rsidP="002C4D21">
      <w:pPr>
        <w:autoSpaceDE w:val="0"/>
        <w:autoSpaceDN w:val="0"/>
        <w:adjustRightInd w:val="0"/>
        <w:spacing w:line="276" w:lineRule="auto"/>
        <w:jc w:val="both"/>
        <w:rPr>
          <w:rFonts w:eastAsia="TimesNewRoman"/>
          <w:lang w:eastAsia="en-US"/>
        </w:rPr>
      </w:pPr>
      <w:r>
        <w:rPr>
          <w:rFonts w:eastAsia="TimesNewRoman"/>
          <w:lang w:eastAsia="en-US"/>
        </w:rPr>
        <w:t xml:space="preserve">PELECH, L. a </w:t>
      </w:r>
      <w:r w:rsidR="002663AD" w:rsidRPr="00CF2096">
        <w:rPr>
          <w:rFonts w:eastAsia="TimesNewRoman"/>
          <w:lang w:eastAsia="en-US"/>
        </w:rPr>
        <w:t>BEDNÁ</w:t>
      </w:r>
      <w:r w:rsidR="002663AD">
        <w:rPr>
          <w:rFonts w:eastAsia="TimesNewRoman"/>
          <w:lang w:eastAsia="en-US"/>
        </w:rPr>
        <w:t>Ř</w:t>
      </w:r>
      <w:r w:rsidR="002663AD" w:rsidRPr="00CF2096">
        <w:rPr>
          <w:rFonts w:eastAsia="TimesNewRoman"/>
          <w:lang w:eastAsia="en-US"/>
        </w:rPr>
        <w:t>O</w:t>
      </w:r>
      <w:r w:rsidR="000A44CD">
        <w:rPr>
          <w:rFonts w:eastAsia="TimesNewRoman"/>
          <w:lang w:eastAsia="en-US"/>
        </w:rPr>
        <w:t>VÁ, Z</w:t>
      </w:r>
      <w:r w:rsidR="002663AD" w:rsidRPr="000A2F9D">
        <w:rPr>
          <w:rFonts w:eastAsia="TimesNewRoman"/>
          <w:i/>
          <w:lang w:eastAsia="en-US"/>
        </w:rPr>
        <w:t>. Slabikář sociální práce na ulici: supervize, streetwork, financování.</w:t>
      </w:r>
      <w:r w:rsidR="002663AD">
        <w:rPr>
          <w:rFonts w:eastAsia="TimesNewRoman"/>
          <w:lang w:eastAsia="en-US"/>
        </w:rPr>
        <w:t xml:space="preserve"> 1. vyd. Brno: Doplně</w:t>
      </w:r>
      <w:r>
        <w:rPr>
          <w:rFonts w:eastAsia="TimesNewRoman"/>
          <w:lang w:eastAsia="en-US"/>
        </w:rPr>
        <w:t>k, 2003.</w:t>
      </w:r>
      <w:r w:rsidR="002663AD" w:rsidRPr="00CF2096">
        <w:rPr>
          <w:rFonts w:eastAsia="TimesNewRoman"/>
          <w:lang w:eastAsia="en-US"/>
        </w:rPr>
        <w:t xml:space="preserve"> ISBN 80-7239-148-8.</w:t>
      </w:r>
    </w:p>
    <w:p w14:paraId="6101764C" w14:textId="77777777" w:rsidR="002663AD" w:rsidRPr="00A843DF" w:rsidRDefault="002663AD" w:rsidP="002C4D21">
      <w:pPr>
        <w:autoSpaceDE w:val="0"/>
        <w:autoSpaceDN w:val="0"/>
        <w:adjustRightInd w:val="0"/>
        <w:spacing w:line="276" w:lineRule="auto"/>
        <w:jc w:val="both"/>
        <w:rPr>
          <w:rFonts w:eastAsia="TimesNewRoman"/>
          <w:lang w:eastAsia="en-US"/>
        </w:rPr>
      </w:pPr>
    </w:p>
    <w:p w14:paraId="10243B72" w14:textId="77777777" w:rsidR="008A49AD" w:rsidRDefault="008A49AD" w:rsidP="002C4D21">
      <w:pPr>
        <w:spacing w:line="276" w:lineRule="auto"/>
        <w:jc w:val="both"/>
      </w:pPr>
      <w:r>
        <w:t xml:space="preserve">ŘEZNÍČEK, I. </w:t>
      </w:r>
      <w:r w:rsidRPr="00F37DE2">
        <w:rPr>
          <w:i/>
        </w:rPr>
        <w:t>Metody sociální práce.</w:t>
      </w:r>
      <w:r>
        <w:t xml:space="preserve"> 1</w:t>
      </w:r>
      <w:r w:rsidR="00F855EE">
        <w:t xml:space="preserve">. vyd. Praha: Slon, 1997. </w:t>
      </w:r>
      <w:r>
        <w:t xml:space="preserve">ISBN </w:t>
      </w:r>
      <w:r>
        <w:br/>
        <w:t>80-85850-00-1.</w:t>
      </w:r>
    </w:p>
    <w:p w14:paraId="5909453A" w14:textId="77777777" w:rsidR="008A49AD" w:rsidRDefault="008A49AD" w:rsidP="002C4D21">
      <w:pPr>
        <w:spacing w:line="276" w:lineRule="auto"/>
        <w:jc w:val="both"/>
      </w:pPr>
    </w:p>
    <w:p w14:paraId="53B1A07B" w14:textId="77777777" w:rsidR="008A49AD" w:rsidRDefault="008A49AD" w:rsidP="002C4D21">
      <w:pPr>
        <w:spacing w:line="276" w:lineRule="auto"/>
        <w:jc w:val="both"/>
      </w:pPr>
      <w:r>
        <w:t xml:space="preserve">SMÉKAL, L. </w:t>
      </w:r>
      <w:r w:rsidRPr="00CD4ADC">
        <w:rPr>
          <w:i/>
        </w:rPr>
        <w:t>Moc a bezmoc v poradenství – výukový text</w:t>
      </w:r>
      <w:r>
        <w:t xml:space="preserve">. Nedatováno, nepublikováno, s. 7. Dostupné: archiv autora. </w:t>
      </w:r>
    </w:p>
    <w:p w14:paraId="6066636D" w14:textId="77777777" w:rsidR="008A49AD" w:rsidRDefault="008A49AD" w:rsidP="002C4D21">
      <w:pPr>
        <w:spacing w:line="276" w:lineRule="auto"/>
        <w:jc w:val="both"/>
      </w:pPr>
    </w:p>
    <w:p w14:paraId="53013725" w14:textId="77777777" w:rsidR="008A49AD" w:rsidRPr="00F91754" w:rsidRDefault="008A49AD" w:rsidP="002C4D21">
      <w:pPr>
        <w:spacing w:line="276" w:lineRule="auto"/>
        <w:jc w:val="both"/>
      </w:pPr>
      <w:r w:rsidRPr="00F91754">
        <w:t xml:space="preserve">SMÉKAL, L. </w:t>
      </w:r>
      <w:r w:rsidRPr="00F91754">
        <w:rPr>
          <w:i/>
        </w:rPr>
        <w:t>Po</w:t>
      </w:r>
      <w:r w:rsidR="00F855EE">
        <w:rPr>
          <w:i/>
        </w:rPr>
        <w:t>jetí moci v sociálních službách</w:t>
      </w:r>
      <w:r w:rsidRPr="00F91754">
        <w:t xml:space="preserve"> [on-line]. </w:t>
      </w:r>
      <w:r w:rsidR="00F855EE">
        <w:t xml:space="preserve">Olomouc: </w:t>
      </w:r>
      <w:r w:rsidRPr="00F91754">
        <w:t>Nedatováno, 5 s.</w:t>
      </w:r>
      <w:r w:rsidRPr="00F91754">
        <w:rPr>
          <w:i/>
        </w:rPr>
        <w:t xml:space="preserve"> </w:t>
      </w:r>
      <w:r w:rsidRPr="00F91754">
        <w:rPr>
          <w:i/>
        </w:rPr>
        <w:br/>
      </w:r>
      <w:r w:rsidR="00F855EE">
        <w:t xml:space="preserve">[cit. </w:t>
      </w:r>
      <w:r w:rsidRPr="00F91754">
        <w:t>2014</w:t>
      </w:r>
      <w:r w:rsidR="00F855EE">
        <w:t>.07-16]. Dostupné z</w:t>
      </w:r>
      <w:r w:rsidRPr="00F91754">
        <w:t xml:space="preserve">: </w:t>
      </w:r>
      <w:hyperlink r:id="rId24" w:history="1">
        <w:r w:rsidRPr="00F91754">
          <w:rPr>
            <w:rStyle w:val="Hypertextovodkaz"/>
            <w:rFonts w:ascii="Times New Roman" w:hAnsi="Times New Roman"/>
            <w:color w:val="auto"/>
          </w:rPr>
          <w:t>http://www.lubomirsmekal.cz/news/pojeti-moci-v-socialnich-sluzbach/</w:t>
        </w:r>
      </w:hyperlink>
      <w:r w:rsidRPr="00F91754">
        <w:t>.</w:t>
      </w:r>
    </w:p>
    <w:p w14:paraId="70AD6B84" w14:textId="77777777" w:rsidR="008A49AD" w:rsidRDefault="008A49AD" w:rsidP="002C4D21">
      <w:pPr>
        <w:spacing w:line="276" w:lineRule="auto"/>
        <w:jc w:val="both"/>
      </w:pPr>
    </w:p>
    <w:p w14:paraId="4802A86E" w14:textId="77777777" w:rsidR="008A49AD" w:rsidRPr="006900D7" w:rsidRDefault="00F91754" w:rsidP="002C4D21">
      <w:pPr>
        <w:spacing w:line="276" w:lineRule="auto"/>
        <w:jc w:val="both"/>
      </w:pPr>
      <w:r>
        <w:t>SOJKA, V. Ba</w:t>
      </w:r>
      <w:r w:rsidR="008A49AD">
        <w:t xml:space="preserve">lintovské skupiny a supervize. </w:t>
      </w:r>
      <w:r w:rsidR="008A49AD">
        <w:rPr>
          <w:lang w:val="en-US"/>
        </w:rPr>
        <w:t xml:space="preserve">In </w:t>
      </w:r>
      <w:r w:rsidR="008A49AD">
        <w:t>HAVRDOVÁ, Z.</w:t>
      </w:r>
      <w:r w:rsidR="00657264">
        <w:rPr>
          <w:lang w:val="en-US"/>
        </w:rPr>
        <w:t xml:space="preserve">, </w:t>
      </w:r>
      <w:r w:rsidR="008A49AD">
        <w:t xml:space="preserve">HAJNÝ, M. et al. </w:t>
      </w:r>
      <w:r w:rsidR="008A49AD" w:rsidRPr="00D34745">
        <w:rPr>
          <w:i/>
        </w:rPr>
        <w:t>Prakti</w:t>
      </w:r>
      <w:r w:rsidR="008A49AD">
        <w:rPr>
          <w:i/>
        </w:rPr>
        <w:t>cká supervize</w:t>
      </w:r>
      <w:r w:rsidR="008A49AD" w:rsidRPr="00D34745">
        <w:rPr>
          <w:i/>
        </w:rPr>
        <w:t>: Průvodce supervizí pro začínající supervizory, manažery a příjemce supervize.</w:t>
      </w:r>
      <w:r w:rsidR="008A49AD">
        <w:t xml:space="preserve"> 1. vyd. Praha: Galén</w:t>
      </w:r>
      <w:r w:rsidR="008A49AD" w:rsidRPr="006126AD">
        <w:t>, 2008</w:t>
      </w:r>
      <w:r w:rsidR="008A49AD">
        <w:t xml:space="preserve">, s. 139-145. ISBN 978-80-7262-532. </w:t>
      </w:r>
    </w:p>
    <w:p w14:paraId="29045902" w14:textId="77777777" w:rsidR="008A49AD" w:rsidRDefault="008A49AD" w:rsidP="002C4D21">
      <w:pPr>
        <w:spacing w:line="276" w:lineRule="auto"/>
        <w:jc w:val="both"/>
        <w:rPr>
          <w:i/>
          <w:iCs/>
        </w:rPr>
      </w:pPr>
    </w:p>
    <w:p w14:paraId="26D75B6C" w14:textId="77777777" w:rsidR="008A49AD" w:rsidRDefault="008A49AD" w:rsidP="002C4D21">
      <w:pPr>
        <w:spacing w:line="276" w:lineRule="auto"/>
        <w:jc w:val="both"/>
      </w:pPr>
      <w:r>
        <w:rPr>
          <w:i/>
          <w:iCs/>
        </w:rPr>
        <w:t>Supervize – kazuistiky</w:t>
      </w:r>
      <w:r>
        <w:t>. Praha: Triton, 2004. ISBN 80-7254-496-9.</w:t>
      </w:r>
    </w:p>
    <w:p w14:paraId="2EDB12D4" w14:textId="77777777" w:rsidR="008A49AD" w:rsidRDefault="008A49AD" w:rsidP="002C4D21">
      <w:pPr>
        <w:spacing w:line="276" w:lineRule="auto"/>
        <w:jc w:val="both"/>
      </w:pPr>
    </w:p>
    <w:p w14:paraId="256E2BA1" w14:textId="77777777" w:rsidR="008A49AD" w:rsidRPr="00F91754" w:rsidRDefault="008A49AD" w:rsidP="002C4D21">
      <w:pPr>
        <w:spacing w:line="276" w:lineRule="auto"/>
        <w:jc w:val="both"/>
        <w:rPr>
          <w:rStyle w:val="Hypertextovodkaz"/>
          <w:rFonts w:ascii="Times New Roman" w:hAnsi="Times New Roman"/>
          <w:color w:val="auto"/>
        </w:rPr>
      </w:pPr>
      <w:r w:rsidRPr="00F91754">
        <w:rPr>
          <w:i/>
        </w:rPr>
        <w:t>Supervize v sociální práci – studijní materiál</w:t>
      </w:r>
      <w:r w:rsidRPr="00F91754">
        <w:t>. [on-line]. České Budějovice: Teologická fakulta JU, 2007, 23 s. [</w:t>
      </w:r>
      <w:r w:rsidR="00F855EE">
        <w:t>cit. 2014-7-10]. Dostupné z</w:t>
      </w:r>
      <w:r w:rsidRPr="00F91754">
        <w:t xml:space="preserve">: </w:t>
      </w:r>
      <w:hyperlink r:id="rId25" w:history="1">
        <w:r w:rsidRPr="00F91754">
          <w:rPr>
            <w:rStyle w:val="Hypertextovodkaz"/>
            <w:rFonts w:ascii="Times New Roman" w:hAnsi="Times New Roman"/>
            <w:color w:val="auto"/>
          </w:rPr>
          <w:t>http://www.tf.jcu.cz/getfile/550e16b821e9344d</w:t>
        </w:r>
      </w:hyperlink>
    </w:p>
    <w:p w14:paraId="0E8C8673" w14:textId="77777777" w:rsidR="008A49AD" w:rsidRPr="00F91754" w:rsidRDefault="008A49AD" w:rsidP="002C4D21">
      <w:pPr>
        <w:spacing w:line="276" w:lineRule="auto"/>
        <w:jc w:val="both"/>
        <w:rPr>
          <w:rStyle w:val="Hypertextovodkaz"/>
          <w:rFonts w:ascii="Times New Roman" w:hAnsi="Times New Roman"/>
          <w:color w:val="auto"/>
        </w:rPr>
      </w:pPr>
    </w:p>
    <w:p w14:paraId="400E9DC7" w14:textId="77777777" w:rsidR="008A49AD" w:rsidRPr="006900D7" w:rsidRDefault="008A49AD" w:rsidP="002C4D21">
      <w:pPr>
        <w:spacing w:line="276" w:lineRule="auto"/>
        <w:jc w:val="both"/>
      </w:pPr>
      <w:r>
        <w:t>ŠILHÁNOVÁ, K. Videotréni</w:t>
      </w:r>
      <w:r w:rsidR="00F91754">
        <w:t>n</w:t>
      </w:r>
      <w:r>
        <w:t xml:space="preserve">k interakcí a supervizní proces. </w:t>
      </w:r>
      <w:r>
        <w:rPr>
          <w:lang w:val="en-US"/>
        </w:rPr>
        <w:t xml:space="preserve">In </w:t>
      </w:r>
      <w:r>
        <w:t>HAVRDOVÁ, Z.</w:t>
      </w:r>
      <w:r w:rsidR="00657264">
        <w:rPr>
          <w:lang w:val="en-US"/>
        </w:rPr>
        <w:t xml:space="preserve">, </w:t>
      </w:r>
      <w:r>
        <w:t xml:space="preserve">HAJNÝ, M. et al. </w:t>
      </w:r>
      <w:r w:rsidRPr="00D34745">
        <w:rPr>
          <w:i/>
        </w:rPr>
        <w:t>Prakti</w:t>
      </w:r>
      <w:r>
        <w:rPr>
          <w:i/>
        </w:rPr>
        <w:t>cká supervize</w:t>
      </w:r>
      <w:r w:rsidRPr="00D34745">
        <w:rPr>
          <w:i/>
        </w:rPr>
        <w:t xml:space="preserve">: Průvodce supervizí pro začínající supervizory, manažery </w:t>
      </w:r>
      <w:r>
        <w:rPr>
          <w:i/>
        </w:rPr>
        <w:br/>
      </w:r>
      <w:r w:rsidRPr="00D34745">
        <w:rPr>
          <w:i/>
        </w:rPr>
        <w:t>a příjemce supervize.</w:t>
      </w:r>
      <w:r>
        <w:t xml:space="preserve"> 1. vyd. Praha: Galén</w:t>
      </w:r>
      <w:r w:rsidRPr="006126AD">
        <w:t>, 2008</w:t>
      </w:r>
      <w:r>
        <w:t xml:space="preserve">, s. 191-199. ISBN 978-80-7262-532. </w:t>
      </w:r>
    </w:p>
    <w:p w14:paraId="0BC7B762" w14:textId="77777777" w:rsidR="008A49AD" w:rsidRPr="003340F8" w:rsidRDefault="008A49AD" w:rsidP="002C4D21">
      <w:pPr>
        <w:spacing w:line="276" w:lineRule="auto"/>
        <w:jc w:val="both"/>
      </w:pPr>
    </w:p>
    <w:p w14:paraId="07D2E726" w14:textId="77777777" w:rsidR="008A49AD" w:rsidRDefault="008A49AD" w:rsidP="002C4D21">
      <w:pPr>
        <w:spacing w:line="276" w:lineRule="auto"/>
        <w:jc w:val="both"/>
      </w:pPr>
      <w:r>
        <w:t xml:space="preserve">TOŠNER, J. </w:t>
      </w:r>
      <w:r w:rsidRPr="00535456">
        <w:rPr>
          <w:i/>
        </w:rPr>
        <w:t>Balintovské skupiny</w:t>
      </w:r>
      <w:r>
        <w:t xml:space="preserve">. </w:t>
      </w:r>
      <w:r w:rsidR="00F855EE">
        <w:t xml:space="preserve">Praha: </w:t>
      </w:r>
      <w:r>
        <w:t>1 s. nepubl</w:t>
      </w:r>
      <w:r w:rsidR="00F855EE">
        <w:t>ikováno, nedatováno. A</w:t>
      </w:r>
      <w:r>
        <w:t>rchiv autora.</w:t>
      </w:r>
    </w:p>
    <w:p w14:paraId="40FA474A" w14:textId="77777777" w:rsidR="008A49AD" w:rsidRDefault="008A49AD" w:rsidP="002C4D21">
      <w:pPr>
        <w:spacing w:line="276" w:lineRule="auto"/>
        <w:jc w:val="both"/>
      </w:pPr>
    </w:p>
    <w:p w14:paraId="5C8DBB59" w14:textId="77777777" w:rsidR="008A49AD" w:rsidRDefault="008A49AD" w:rsidP="002C4D21">
      <w:pPr>
        <w:spacing w:line="276" w:lineRule="auto"/>
        <w:jc w:val="both"/>
      </w:pPr>
      <w:r>
        <w:t xml:space="preserve">TOŠNER, J. </w:t>
      </w:r>
      <w:r>
        <w:rPr>
          <w:i/>
        </w:rPr>
        <w:t>Supervize v sociálních službách</w:t>
      </w:r>
      <w:r w:rsidRPr="00D34745">
        <w:rPr>
          <w:i/>
        </w:rPr>
        <w:t>: Podklady pro diskuzi o systematické supervizi v sociálních službách.</w:t>
      </w:r>
      <w:r>
        <w:t xml:space="preserve"> Praha: Hestia, 2009, 29 s.</w:t>
      </w:r>
    </w:p>
    <w:p w14:paraId="44591A87" w14:textId="77777777" w:rsidR="008A49AD" w:rsidRDefault="008A49AD" w:rsidP="002C4D21">
      <w:pPr>
        <w:spacing w:line="276" w:lineRule="auto"/>
        <w:jc w:val="both"/>
      </w:pPr>
    </w:p>
    <w:p w14:paraId="295B74AD" w14:textId="77777777" w:rsidR="008A49AD" w:rsidRDefault="008A49AD" w:rsidP="002C4D21">
      <w:pPr>
        <w:spacing w:line="276" w:lineRule="auto"/>
        <w:jc w:val="both"/>
      </w:pPr>
      <w:r>
        <w:t>TOŠNER, J.</w:t>
      </w:r>
      <w:r w:rsidR="00F855EE">
        <w:rPr>
          <w:lang w:val="en-US"/>
        </w:rPr>
        <w:t xml:space="preserve"> a </w:t>
      </w:r>
      <w:r>
        <w:t xml:space="preserve">TOŠNEROVÁ, T. </w:t>
      </w:r>
      <w:r>
        <w:rPr>
          <w:i/>
        </w:rPr>
        <w:t>Burn-out syndrom</w:t>
      </w:r>
      <w:r w:rsidRPr="00DE74C3">
        <w:rPr>
          <w:i/>
        </w:rPr>
        <w:t>: Syndrom vyhoření</w:t>
      </w:r>
      <w:r>
        <w:t>. Praha: Hestia, 2002, 16 s.</w:t>
      </w:r>
    </w:p>
    <w:p w14:paraId="3497DD33" w14:textId="77777777" w:rsidR="008A49AD" w:rsidRDefault="008A49AD" w:rsidP="002C4D21">
      <w:pPr>
        <w:spacing w:line="276" w:lineRule="auto"/>
        <w:jc w:val="both"/>
      </w:pPr>
    </w:p>
    <w:p w14:paraId="410DCAE3" w14:textId="77777777" w:rsidR="008A49AD" w:rsidRDefault="00F855EE" w:rsidP="002C4D21">
      <w:pPr>
        <w:spacing w:line="276" w:lineRule="auto"/>
        <w:jc w:val="both"/>
        <w:rPr>
          <w:rFonts w:eastAsia="TimesNewRoman"/>
          <w:lang w:eastAsia="en-US"/>
        </w:rPr>
      </w:pPr>
      <w:r>
        <w:rPr>
          <w:rFonts w:eastAsia="TimesNewRoman"/>
          <w:lang w:eastAsia="en-US"/>
        </w:rPr>
        <w:t xml:space="preserve">TSUI, M. </w:t>
      </w:r>
      <w:r w:rsidR="008A49AD" w:rsidRPr="00F855EE">
        <w:rPr>
          <w:rFonts w:eastAsia="TimesNewRoman"/>
          <w:i/>
          <w:lang w:eastAsia="en-US"/>
        </w:rPr>
        <w:t>Social Work Supervision</w:t>
      </w:r>
      <w:r w:rsidR="008A49AD" w:rsidRPr="008B6A94">
        <w:rPr>
          <w:rFonts w:eastAsia="TimesNewRoman"/>
          <w:lang w:eastAsia="en-US"/>
        </w:rPr>
        <w:t>. 1st ed. Thousand Oaks, California: Sage P</w:t>
      </w:r>
      <w:r>
        <w:rPr>
          <w:rFonts w:eastAsia="TimesNewRoman"/>
          <w:lang w:eastAsia="en-US"/>
        </w:rPr>
        <w:t xml:space="preserve">ublications, Inc., 2005. </w:t>
      </w:r>
      <w:r w:rsidR="008A49AD" w:rsidRPr="008B6A94">
        <w:rPr>
          <w:rFonts w:eastAsia="TimesNewRoman"/>
          <w:lang w:eastAsia="en-US"/>
        </w:rPr>
        <w:t>ISBN 0-7619-1767-5.</w:t>
      </w:r>
    </w:p>
    <w:p w14:paraId="492D4CBE" w14:textId="77777777" w:rsidR="008A49AD" w:rsidRDefault="008A49AD" w:rsidP="002C4D21">
      <w:pPr>
        <w:spacing w:line="276" w:lineRule="auto"/>
        <w:jc w:val="both"/>
        <w:rPr>
          <w:rFonts w:eastAsia="TimesNewRoman"/>
          <w:lang w:eastAsia="en-US"/>
        </w:rPr>
      </w:pPr>
    </w:p>
    <w:p w14:paraId="69E5EC8A" w14:textId="77777777" w:rsidR="008A49AD" w:rsidRDefault="008A49AD" w:rsidP="002C4D21">
      <w:pPr>
        <w:spacing w:line="276" w:lineRule="auto"/>
        <w:jc w:val="both"/>
      </w:pPr>
      <w:r>
        <w:t xml:space="preserve">TUREČKOVÁ, M. </w:t>
      </w:r>
      <w:r w:rsidR="00F91754">
        <w:rPr>
          <w:i/>
        </w:rPr>
        <w:t>Barié</w:t>
      </w:r>
      <w:r>
        <w:rPr>
          <w:i/>
        </w:rPr>
        <w:t>ry a zdroje podpory pro začínající supervizory při zavádění supervize do zařízení sociálních služeb</w:t>
      </w:r>
      <w:r>
        <w:rPr>
          <w:rStyle w:val="Zdraznn"/>
        </w:rPr>
        <w:t>: diplomová práce</w:t>
      </w:r>
      <w:r>
        <w:t xml:space="preserve">. Brno: Masarykova univerzita, </w:t>
      </w:r>
      <w:r>
        <w:lastRenderedPageBreak/>
        <w:t>Fakulta pedagogická, Katedra sociální pedagogiky, 2011. 116 l., 85 l. příl. Vedoucí di</w:t>
      </w:r>
      <w:r w:rsidR="00F855EE">
        <w:t xml:space="preserve">plomové </w:t>
      </w:r>
      <w:proofErr w:type="gramStart"/>
      <w:r w:rsidR="00F855EE">
        <w:t xml:space="preserve">práce </w:t>
      </w:r>
      <w:r>
        <w:t xml:space="preserve"> Veronika</w:t>
      </w:r>
      <w:proofErr w:type="gramEnd"/>
      <w:r>
        <w:t xml:space="preserve"> Šuráňová.</w:t>
      </w:r>
    </w:p>
    <w:p w14:paraId="34B049F8" w14:textId="77777777" w:rsidR="008A49AD" w:rsidRDefault="008A49AD" w:rsidP="002C4D21">
      <w:pPr>
        <w:spacing w:line="276" w:lineRule="auto"/>
        <w:jc w:val="both"/>
      </w:pPr>
    </w:p>
    <w:p w14:paraId="6A126EC8" w14:textId="2407338E" w:rsidR="008A49AD" w:rsidRPr="00C8054D" w:rsidRDefault="008A49AD" w:rsidP="002C4D21">
      <w:pPr>
        <w:spacing w:line="276" w:lineRule="auto"/>
        <w:jc w:val="both"/>
      </w:pPr>
      <w:r>
        <w:t xml:space="preserve">ÚLEHLA, I. </w:t>
      </w:r>
      <w:r w:rsidRPr="00C8054D">
        <w:rPr>
          <w:i/>
        </w:rPr>
        <w:t>Umění pomáhat.</w:t>
      </w:r>
      <w:r>
        <w:t xml:space="preserve"> 2</w:t>
      </w:r>
      <w:r w:rsidR="00785607">
        <w:t xml:space="preserve">. vyd. Praha: Slon, 2009. </w:t>
      </w:r>
      <w:r>
        <w:t xml:space="preserve"> ISBN </w:t>
      </w:r>
      <w:r w:rsidRPr="00C8054D">
        <w:rPr>
          <w:color w:val="000000"/>
        </w:rPr>
        <w:t>978-80-86429-36-6</w:t>
      </w:r>
      <w:r>
        <w:rPr>
          <w:color w:val="000000"/>
        </w:rPr>
        <w:t>.</w:t>
      </w:r>
    </w:p>
    <w:p w14:paraId="6030D7A1" w14:textId="77777777" w:rsidR="008A49AD" w:rsidRDefault="008A49AD" w:rsidP="002C4D21">
      <w:pPr>
        <w:spacing w:line="276" w:lineRule="auto"/>
        <w:jc w:val="both"/>
      </w:pPr>
    </w:p>
    <w:p w14:paraId="4CCD27AF" w14:textId="77777777" w:rsidR="008A49AD" w:rsidRDefault="008A49AD" w:rsidP="002C4D21">
      <w:pPr>
        <w:autoSpaceDE w:val="0"/>
        <w:autoSpaceDN w:val="0"/>
        <w:adjustRightInd w:val="0"/>
        <w:spacing w:line="276" w:lineRule="auto"/>
        <w:jc w:val="both"/>
        <w:rPr>
          <w:rFonts w:eastAsia="TimesNewRoman"/>
          <w:lang w:eastAsia="en-US"/>
        </w:rPr>
      </w:pPr>
      <w:r w:rsidRPr="001B6901">
        <w:rPr>
          <w:rFonts w:eastAsia="TimesNewRoman"/>
          <w:i/>
          <w:lang w:eastAsia="en-US"/>
        </w:rPr>
        <w:t>Úvod do supervize: cyklický model.</w:t>
      </w:r>
      <w:r w:rsidRPr="001B6901">
        <w:rPr>
          <w:rFonts w:eastAsia="TimesNewRoman"/>
          <w:lang w:eastAsia="en-US"/>
        </w:rPr>
        <w:t xml:space="preserve"> K vydání</w:t>
      </w:r>
      <w:r>
        <w:rPr>
          <w:rFonts w:eastAsia="TimesNewRoman"/>
          <w:lang w:eastAsia="en-US"/>
        </w:rPr>
        <w:t xml:space="preserve"> př</w:t>
      </w:r>
      <w:r w:rsidRPr="001B6901">
        <w:rPr>
          <w:rFonts w:eastAsia="TimesNewRoman"/>
          <w:lang w:eastAsia="en-US"/>
        </w:rPr>
        <w:t>ipravili P. Svobodová a M.</w:t>
      </w:r>
      <w:r w:rsidR="00F91754">
        <w:rPr>
          <w:rFonts w:eastAsia="TimesNewRoman"/>
          <w:lang w:eastAsia="en-US"/>
        </w:rPr>
        <w:t xml:space="preserve"> </w:t>
      </w:r>
      <w:r w:rsidRPr="001B6901">
        <w:rPr>
          <w:rFonts w:eastAsia="TimesNewRoman"/>
          <w:lang w:eastAsia="en-US"/>
        </w:rPr>
        <w:t>Va</w:t>
      </w:r>
      <w:r w:rsidR="00881C2F">
        <w:rPr>
          <w:rFonts w:eastAsia="TimesNewRoman"/>
          <w:lang w:eastAsia="en-US"/>
        </w:rPr>
        <w:t>lášek. Tišnov: SCAN, 2002. I</w:t>
      </w:r>
      <w:r w:rsidRPr="001B6901">
        <w:rPr>
          <w:rFonts w:eastAsia="TimesNewRoman"/>
          <w:lang w:eastAsia="en-US"/>
        </w:rPr>
        <w:t>SBN 80-86620-00-X.</w:t>
      </w:r>
    </w:p>
    <w:p w14:paraId="4AA80E94" w14:textId="77777777" w:rsidR="002E2001" w:rsidRDefault="002E2001" w:rsidP="002C4D21">
      <w:pPr>
        <w:autoSpaceDE w:val="0"/>
        <w:autoSpaceDN w:val="0"/>
        <w:adjustRightInd w:val="0"/>
        <w:spacing w:line="276" w:lineRule="auto"/>
        <w:jc w:val="both"/>
        <w:rPr>
          <w:rFonts w:eastAsia="TimesNewRoman"/>
          <w:lang w:eastAsia="en-US"/>
        </w:rPr>
      </w:pPr>
    </w:p>
    <w:p w14:paraId="2C4420D4" w14:textId="702D5389" w:rsidR="002E2001" w:rsidRDefault="000A44CD" w:rsidP="000A44CD">
      <w:pPr>
        <w:autoSpaceDE w:val="0"/>
        <w:autoSpaceDN w:val="0"/>
        <w:adjustRightInd w:val="0"/>
        <w:spacing w:line="276" w:lineRule="auto"/>
        <w:jc w:val="both"/>
        <w:rPr>
          <w:rFonts w:eastAsia="TimesNewRoman"/>
          <w:lang w:eastAsia="en-US"/>
        </w:rPr>
      </w:pPr>
      <w:r>
        <w:rPr>
          <w:rFonts w:eastAsia="TimesNewRoman"/>
          <w:lang w:eastAsia="en-US"/>
        </w:rPr>
        <w:t xml:space="preserve">VASKA, L., BROZMANOVÁ GREGOROVÁ, A. </w:t>
      </w:r>
      <w:proofErr w:type="gramStart"/>
      <w:r>
        <w:rPr>
          <w:rFonts w:eastAsia="TimesNewRoman"/>
          <w:lang w:eastAsia="en-US"/>
        </w:rPr>
        <w:t xml:space="preserve">a </w:t>
      </w:r>
      <w:r w:rsidR="002E2001">
        <w:rPr>
          <w:rFonts w:eastAsia="TimesNewRoman"/>
          <w:lang w:eastAsia="en-US"/>
        </w:rPr>
        <w:t xml:space="preserve"> VRŤOVÁ</w:t>
      </w:r>
      <w:proofErr w:type="gramEnd"/>
      <w:r>
        <w:rPr>
          <w:rFonts w:eastAsia="TimesNewRoman"/>
          <w:lang w:eastAsia="en-US"/>
        </w:rPr>
        <w:t xml:space="preserve">, J. </w:t>
      </w:r>
      <w:r w:rsidRPr="000A44CD">
        <w:rPr>
          <w:rFonts w:eastAsia="TimesNewRoman"/>
          <w:i/>
          <w:lang w:eastAsia="en-US"/>
        </w:rPr>
        <w:t>Modely superví</w:t>
      </w:r>
      <w:r w:rsidR="002E2001" w:rsidRPr="000A44CD">
        <w:rPr>
          <w:rFonts w:eastAsia="TimesNewRoman"/>
          <w:i/>
          <w:lang w:eastAsia="en-US"/>
        </w:rPr>
        <w:t>zie organizácie – výzkumné reflexie.</w:t>
      </w:r>
      <w:r w:rsidR="002E2001">
        <w:rPr>
          <w:rFonts w:eastAsia="TimesNewRoman"/>
          <w:lang w:eastAsia="en-US"/>
        </w:rPr>
        <w:t xml:space="preserve"> Banská </w:t>
      </w:r>
      <w:proofErr w:type="spellStart"/>
      <w:r w:rsidR="002E2001">
        <w:rPr>
          <w:rFonts w:eastAsia="TimesNewRoman"/>
          <w:lang w:eastAsia="en-US"/>
        </w:rPr>
        <w:t>Bastrica</w:t>
      </w:r>
      <w:proofErr w:type="spellEnd"/>
      <w:r w:rsidR="002E2001">
        <w:rPr>
          <w:rFonts w:eastAsia="TimesNewRoman"/>
          <w:lang w:eastAsia="en-US"/>
        </w:rPr>
        <w:t>: BELIANUM, 2020. ISBN 978-80-557-1806-4.</w:t>
      </w:r>
    </w:p>
    <w:p w14:paraId="75784980" w14:textId="77777777" w:rsidR="008A49AD" w:rsidRPr="001B6901" w:rsidRDefault="008A49AD" w:rsidP="002C4D21">
      <w:pPr>
        <w:spacing w:line="276" w:lineRule="auto"/>
        <w:jc w:val="both"/>
      </w:pPr>
    </w:p>
    <w:p w14:paraId="22A8A70B" w14:textId="77777777" w:rsidR="008A49AD" w:rsidRDefault="008A49AD" w:rsidP="002C4D21">
      <w:pPr>
        <w:spacing w:line="276" w:lineRule="auto"/>
        <w:jc w:val="both"/>
      </w:pPr>
      <w:r>
        <w:t>VELTRUBSKÁ, I</w:t>
      </w:r>
      <w:r>
        <w:rPr>
          <w:i/>
        </w:rPr>
        <w:t>. Nebojte se supervize</w:t>
      </w:r>
      <w:r w:rsidR="00F91754">
        <w:rPr>
          <w:i/>
        </w:rPr>
        <w:t xml:space="preserve">. </w:t>
      </w:r>
      <w:r w:rsidRPr="00F91754">
        <w:t>Pracovní sešit pro účastníky kurzu.</w:t>
      </w:r>
      <w:r>
        <w:t xml:space="preserve"> </w:t>
      </w:r>
      <w:r w:rsidR="00F855EE">
        <w:t xml:space="preserve">Praha: </w:t>
      </w:r>
      <w:r w:rsidR="00F91754">
        <w:t xml:space="preserve">Nedatováno, </w:t>
      </w:r>
      <w:r w:rsidR="00F855EE">
        <w:t>3 s. A</w:t>
      </w:r>
      <w:r>
        <w:t xml:space="preserve">rchiv autora. </w:t>
      </w:r>
    </w:p>
    <w:p w14:paraId="3B1D0812" w14:textId="77777777" w:rsidR="008A49AD" w:rsidRDefault="008A49AD" w:rsidP="002C4D21">
      <w:pPr>
        <w:spacing w:line="276" w:lineRule="auto"/>
        <w:jc w:val="both"/>
      </w:pPr>
    </w:p>
    <w:p w14:paraId="63CB616B" w14:textId="77777777" w:rsidR="008A49AD" w:rsidRDefault="008A49AD" w:rsidP="002C4D21">
      <w:pPr>
        <w:spacing w:line="276" w:lineRule="auto"/>
        <w:jc w:val="both"/>
      </w:pPr>
      <w:r>
        <w:t xml:space="preserve">VELTRUBSKÁ, I. </w:t>
      </w:r>
      <w:r w:rsidRPr="001F38F1">
        <w:rPr>
          <w:i/>
        </w:rPr>
        <w:t>Transakční analýza</w:t>
      </w:r>
      <w:r>
        <w:t xml:space="preserve">. Pracovní sešit pro účastníky kurzu. </w:t>
      </w:r>
      <w:r w:rsidR="00F855EE">
        <w:t xml:space="preserve">Praha: </w:t>
      </w:r>
      <w:proofErr w:type="gramStart"/>
      <w:r w:rsidR="00881C2F">
        <w:t>n</w:t>
      </w:r>
      <w:r w:rsidR="00F91754">
        <w:t xml:space="preserve">edatováno, </w:t>
      </w:r>
      <w:r w:rsidR="00F855EE">
        <w:t xml:space="preserve"> 9</w:t>
      </w:r>
      <w:proofErr w:type="gramEnd"/>
      <w:r w:rsidR="00F855EE">
        <w:t>s. A</w:t>
      </w:r>
      <w:r>
        <w:t xml:space="preserve">rchiv autora. </w:t>
      </w:r>
    </w:p>
    <w:p w14:paraId="0C653FA2" w14:textId="77777777" w:rsidR="008A49AD" w:rsidRDefault="008A49AD" w:rsidP="002C4D21">
      <w:pPr>
        <w:spacing w:line="276" w:lineRule="auto"/>
        <w:jc w:val="both"/>
      </w:pPr>
    </w:p>
    <w:p w14:paraId="2346E3B3" w14:textId="77777777" w:rsidR="008A49AD" w:rsidRDefault="008A49AD" w:rsidP="002C4D21">
      <w:pPr>
        <w:spacing w:line="276" w:lineRule="auto"/>
        <w:jc w:val="both"/>
      </w:pPr>
      <w:r>
        <w:t>VELTRUBSKÁ, I.</w:t>
      </w:r>
      <w:r>
        <w:rPr>
          <w:lang w:val="en-US"/>
        </w:rPr>
        <w:t xml:space="preserve">, </w:t>
      </w:r>
      <w:r>
        <w:t xml:space="preserve">SMÉKAL, L. et al. </w:t>
      </w:r>
      <w:r w:rsidRPr="00F80B56">
        <w:rPr>
          <w:i/>
        </w:rPr>
        <w:t xml:space="preserve">Supervizor a jeho </w:t>
      </w:r>
      <w:proofErr w:type="gramStart"/>
      <w:r w:rsidRPr="00F80B56">
        <w:rPr>
          <w:i/>
        </w:rPr>
        <w:t>moc - výukové</w:t>
      </w:r>
      <w:proofErr w:type="gramEnd"/>
      <w:r w:rsidRPr="00F80B56">
        <w:rPr>
          <w:i/>
        </w:rPr>
        <w:t xml:space="preserve"> texty</w:t>
      </w:r>
      <w:r w:rsidR="00881C2F">
        <w:t>.</w:t>
      </w:r>
      <w:r>
        <w:t xml:space="preserve"> </w:t>
      </w:r>
      <w:r>
        <w:br/>
      </w:r>
      <w:r w:rsidR="00881C2F">
        <w:t>Olomouc: nepublikováno, nedatováno, 9 s. Archiv autora.</w:t>
      </w:r>
    </w:p>
    <w:p w14:paraId="719A0631" w14:textId="77777777" w:rsidR="008A49AD" w:rsidRDefault="008A49AD" w:rsidP="002C4D21">
      <w:pPr>
        <w:spacing w:line="276" w:lineRule="auto"/>
        <w:jc w:val="both"/>
      </w:pPr>
    </w:p>
    <w:p w14:paraId="3CEC8089" w14:textId="77777777" w:rsidR="008A49AD" w:rsidRDefault="008A49AD" w:rsidP="002C4D21">
      <w:pPr>
        <w:spacing w:line="276" w:lineRule="auto"/>
        <w:jc w:val="both"/>
      </w:pPr>
      <w:r w:rsidRPr="00266B79">
        <w:rPr>
          <w:i/>
        </w:rPr>
        <w:t>Standardy kvality sociálních služeb – Výkladový sborník pro poskytovatele</w:t>
      </w:r>
      <w:r>
        <w:t>. 1.</w:t>
      </w:r>
      <w:r w:rsidR="00881C2F">
        <w:t xml:space="preserve"> vyd. Praha: MPSV, 2008.</w:t>
      </w:r>
    </w:p>
    <w:p w14:paraId="580BCFA0" w14:textId="77777777" w:rsidR="008A49AD" w:rsidRDefault="008A49AD" w:rsidP="002C4D21">
      <w:pPr>
        <w:spacing w:line="276" w:lineRule="auto"/>
        <w:jc w:val="both"/>
      </w:pPr>
    </w:p>
    <w:p w14:paraId="58290E61" w14:textId="77777777" w:rsidR="008A49AD" w:rsidRDefault="00881C2F" w:rsidP="002C4D21">
      <w:pPr>
        <w:spacing w:line="276" w:lineRule="auto"/>
        <w:jc w:val="both"/>
        <w:rPr>
          <w:sz w:val="23"/>
          <w:szCs w:val="23"/>
        </w:rPr>
      </w:pPr>
      <w:r>
        <w:rPr>
          <w:sz w:val="23"/>
          <w:szCs w:val="23"/>
        </w:rPr>
        <w:t xml:space="preserve">WINKLER, J a </w:t>
      </w:r>
      <w:r w:rsidR="008A49AD">
        <w:rPr>
          <w:sz w:val="23"/>
          <w:szCs w:val="23"/>
        </w:rPr>
        <w:t xml:space="preserve">PETRUSEK, M. </w:t>
      </w:r>
      <w:r w:rsidR="008A49AD">
        <w:rPr>
          <w:i/>
          <w:iCs/>
          <w:sz w:val="23"/>
          <w:szCs w:val="23"/>
        </w:rPr>
        <w:t>Velký sociologický slovník</w:t>
      </w:r>
      <w:r w:rsidR="008A49AD">
        <w:rPr>
          <w:sz w:val="23"/>
          <w:szCs w:val="23"/>
        </w:rPr>
        <w:t>. 1. vyd. Praha: Karolinum, 1997. ISBN 80-7184-164-1.</w:t>
      </w:r>
    </w:p>
    <w:p w14:paraId="3A19969A" w14:textId="77777777" w:rsidR="008A49AD" w:rsidRDefault="008A49AD" w:rsidP="002C4D21">
      <w:pPr>
        <w:spacing w:line="276" w:lineRule="auto"/>
        <w:jc w:val="both"/>
        <w:rPr>
          <w:sz w:val="23"/>
          <w:szCs w:val="23"/>
        </w:rPr>
      </w:pPr>
    </w:p>
    <w:p w14:paraId="02B352FD" w14:textId="77777777" w:rsidR="008A49AD" w:rsidRDefault="008A49AD" w:rsidP="002C4D21">
      <w:pPr>
        <w:spacing w:line="276" w:lineRule="auto"/>
        <w:jc w:val="both"/>
        <w:rPr>
          <w:sz w:val="23"/>
          <w:szCs w:val="23"/>
        </w:rPr>
      </w:pPr>
    </w:p>
    <w:p w14:paraId="34835A80" w14:textId="77777777" w:rsidR="008A49AD" w:rsidRDefault="008A49AD" w:rsidP="002C4D21">
      <w:pPr>
        <w:spacing w:line="276" w:lineRule="auto"/>
        <w:jc w:val="both"/>
        <w:rPr>
          <w:sz w:val="23"/>
          <w:szCs w:val="23"/>
        </w:rPr>
      </w:pPr>
    </w:p>
    <w:p w14:paraId="2E33A8E2" w14:textId="77777777" w:rsidR="008A49AD" w:rsidRDefault="008A49AD" w:rsidP="002C4D21">
      <w:pPr>
        <w:spacing w:line="276" w:lineRule="auto"/>
        <w:jc w:val="both"/>
        <w:rPr>
          <w:sz w:val="23"/>
          <w:szCs w:val="23"/>
        </w:rPr>
      </w:pPr>
    </w:p>
    <w:p w14:paraId="3159829F" w14:textId="292DEA64" w:rsidR="009D3C7B" w:rsidRPr="009D3C7B" w:rsidRDefault="009D3C7B" w:rsidP="009D3C7B">
      <w:pPr>
        <w:pStyle w:val="Zhlav"/>
        <w:rPr>
          <w:b/>
        </w:rPr>
      </w:pPr>
      <w:r w:rsidRPr="009D3C7B">
        <w:rPr>
          <w:b/>
        </w:rPr>
        <w:t>Supervize v sociální práci</w:t>
      </w:r>
    </w:p>
    <w:p w14:paraId="51F4CC1A" w14:textId="03D6C55A" w:rsidR="009D3C7B" w:rsidRPr="009D3C7B" w:rsidRDefault="009D3C7B" w:rsidP="009D3C7B">
      <w:pPr>
        <w:pStyle w:val="Zhlav"/>
        <w:rPr>
          <w:b/>
        </w:rPr>
      </w:pPr>
      <w:r w:rsidRPr="009D3C7B">
        <w:rPr>
          <w:b/>
        </w:rPr>
        <w:t>MIROSLAV PILÁT</w:t>
      </w:r>
    </w:p>
    <w:p w14:paraId="3746E015" w14:textId="77777777" w:rsidR="009D3C7B" w:rsidRPr="00080946" w:rsidRDefault="009D3C7B" w:rsidP="009D3C7B">
      <w:pPr>
        <w:pStyle w:val="Zhlav"/>
        <w:rPr>
          <w:b/>
        </w:rPr>
      </w:pPr>
      <w:r w:rsidRPr="00080946">
        <w:rPr>
          <w:b/>
        </w:rPr>
        <w:t>Fakulta veřejných politik v Opavě</w:t>
      </w:r>
    </w:p>
    <w:p w14:paraId="350F48EA" w14:textId="77777777" w:rsidR="009D3C7B" w:rsidRPr="00080946" w:rsidRDefault="009D3C7B" w:rsidP="009D3C7B">
      <w:pPr>
        <w:pStyle w:val="Zhlav"/>
        <w:rPr>
          <w:b/>
        </w:rPr>
      </w:pPr>
      <w:r w:rsidRPr="00080946">
        <w:rPr>
          <w:b/>
        </w:rPr>
        <w:t>Slezská univerzita v Opavě</w:t>
      </w:r>
    </w:p>
    <w:p w14:paraId="266D1732" w14:textId="77777777" w:rsidR="009D3C7B" w:rsidRPr="00080946" w:rsidRDefault="009D3C7B" w:rsidP="009D3C7B">
      <w:pPr>
        <w:pStyle w:val="Zhlav"/>
        <w:rPr>
          <w:b/>
        </w:rPr>
      </w:pPr>
    </w:p>
    <w:p w14:paraId="421F9901" w14:textId="77777777" w:rsidR="009D3C7B" w:rsidRPr="00080946" w:rsidRDefault="009D3C7B" w:rsidP="009D3C7B">
      <w:pPr>
        <w:pStyle w:val="Zhlav"/>
        <w:rPr>
          <w:b/>
        </w:rPr>
      </w:pPr>
    </w:p>
    <w:p w14:paraId="513D8BE9" w14:textId="77777777" w:rsidR="009D3C7B" w:rsidRPr="00080946" w:rsidRDefault="009D3C7B" w:rsidP="009D3C7B">
      <w:pPr>
        <w:pStyle w:val="Zhlav"/>
        <w:rPr>
          <w:b/>
        </w:rPr>
      </w:pPr>
      <w:r w:rsidRPr="00080946">
        <w:rPr>
          <w:b/>
        </w:rPr>
        <w:t>OPAVA, 20</w:t>
      </w:r>
      <w:r>
        <w:rPr>
          <w:b/>
        </w:rPr>
        <w:t>21</w:t>
      </w:r>
    </w:p>
    <w:p w14:paraId="0EE2C26B" w14:textId="77777777" w:rsidR="008A49AD" w:rsidRDefault="008A49AD" w:rsidP="002C4D21">
      <w:pPr>
        <w:spacing w:line="276" w:lineRule="auto"/>
        <w:jc w:val="both"/>
        <w:rPr>
          <w:sz w:val="23"/>
          <w:szCs w:val="23"/>
        </w:rPr>
      </w:pPr>
    </w:p>
    <w:p w14:paraId="2C492DF5" w14:textId="77777777" w:rsidR="008A49AD" w:rsidRDefault="008A49AD" w:rsidP="002C4D21">
      <w:pPr>
        <w:spacing w:line="276" w:lineRule="auto"/>
        <w:jc w:val="both"/>
        <w:rPr>
          <w:sz w:val="23"/>
          <w:szCs w:val="23"/>
        </w:rPr>
      </w:pPr>
    </w:p>
    <w:p w14:paraId="0E74D47E" w14:textId="77777777" w:rsidR="008A49AD" w:rsidRDefault="008A49AD" w:rsidP="002C4D21">
      <w:pPr>
        <w:spacing w:line="276" w:lineRule="auto"/>
        <w:jc w:val="both"/>
        <w:rPr>
          <w:sz w:val="23"/>
          <w:szCs w:val="23"/>
        </w:rPr>
      </w:pPr>
    </w:p>
    <w:p w14:paraId="33089A00" w14:textId="77777777" w:rsidR="008A49AD" w:rsidRDefault="008A49AD" w:rsidP="002C4D21">
      <w:pPr>
        <w:spacing w:line="276" w:lineRule="auto"/>
        <w:jc w:val="both"/>
        <w:rPr>
          <w:sz w:val="23"/>
          <w:szCs w:val="23"/>
        </w:rPr>
      </w:pPr>
    </w:p>
    <w:p w14:paraId="6C08BCA0" w14:textId="77777777" w:rsidR="008A49AD" w:rsidRDefault="008A49AD" w:rsidP="002C4D21">
      <w:pPr>
        <w:spacing w:line="276" w:lineRule="auto"/>
        <w:jc w:val="both"/>
        <w:rPr>
          <w:sz w:val="23"/>
          <w:szCs w:val="23"/>
        </w:rPr>
      </w:pPr>
    </w:p>
    <w:p w14:paraId="26394308" w14:textId="77777777" w:rsidR="008A49AD" w:rsidRDefault="008A49AD" w:rsidP="002C4D21">
      <w:pPr>
        <w:spacing w:line="276" w:lineRule="auto"/>
        <w:jc w:val="both"/>
        <w:rPr>
          <w:sz w:val="23"/>
          <w:szCs w:val="23"/>
        </w:rPr>
      </w:pPr>
    </w:p>
    <w:p w14:paraId="7DCD5BF3" w14:textId="77777777" w:rsidR="008A49AD" w:rsidRDefault="008A49AD" w:rsidP="002C4D21">
      <w:pPr>
        <w:spacing w:line="276" w:lineRule="auto"/>
        <w:jc w:val="both"/>
        <w:rPr>
          <w:sz w:val="23"/>
          <w:szCs w:val="23"/>
        </w:rPr>
      </w:pPr>
    </w:p>
    <w:p w14:paraId="0AEC6534" w14:textId="77777777" w:rsidR="002663AD" w:rsidRDefault="002663AD" w:rsidP="008A49AD">
      <w:pPr>
        <w:spacing w:line="276" w:lineRule="auto"/>
        <w:jc w:val="both"/>
      </w:pPr>
    </w:p>
    <w:p w14:paraId="29F3331D" w14:textId="77777777" w:rsidR="008A49AD" w:rsidRDefault="008A49AD" w:rsidP="0033695F"/>
    <w:p w14:paraId="71FCB45A" w14:textId="77777777" w:rsidR="0033695F" w:rsidRDefault="0033695F" w:rsidP="0033695F">
      <w:pPr>
        <w:pStyle w:val="Nadpis1"/>
        <w:rPr>
          <w:rFonts w:ascii="Times New Roman" w:hAnsi="Times New Roman" w:cs="Times New Roman"/>
        </w:rPr>
      </w:pPr>
      <w:bookmarkStart w:id="158" w:name="_Toc82505709"/>
      <w:r w:rsidRPr="0033695F">
        <w:rPr>
          <w:rFonts w:ascii="Times New Roman" w:hAnsi="Times New Roman" w:cs="Times New Roman"/>
        </w:rPr>
        <w:t>Přílohy</w:t>
      </w:r>
      <w:bookmarkEnd w:id="158"/>
    </w:p>
    <w:p w14:paraId="069FD237" w14:textId="77777777" w:rsidR="00C9159C" w:rsidRDefault="00C9159C" w:rsidP="00C9159C"/>
    <w:p w14:paraId="3C5042A6" w14:textId="77777777" w:rsidR="00C9159C" w:rsidRPr="00126EB0" w:rsidRDefault="00C9159C" w:rsidP="00126EB0">
      <w:pPr>
        <w:spacing w:line="276" w:lineRule="auto"/>
        <w:jc w:val="both"/>
        <w:rPr>
          <w:b/>
          <w:sz w:val="28"/>
          <w:szCs w:val="28"/>
        </w:rPr>
      </w:pPr>
      <w:r w:rsidRPr="00126EB0">
        <w:rPr>
          <w:b/>
          <w:sz w:val="28"/>
          <w:szCs w:val="28"/>
        </w:rPr>
        <w:t>Příloh</w:t>
      </w:r>
      <w:r w:rsidR="00F91754">
        <w:rPr>
          <w:b/>
          <w:sz w:val="28"/>
          <w:szCs w:val="28"/>
        </w:rPr>
        <w:t>a č. 1: Etické zásady Evropské a</w:t>
      </w:r>
      <w:r w:rsidRPr="00126EB0">
        <w:rPr>
          <w:b/>
          <w:sz w:val="28"/>
          <w:szCs w:val="28"/>
        </w:rPr>
        <w:t xml:space="preserve">sociace supervize </w:t>
      </w:r>
    </w:p>
    <w:p w14:paraId="6E19BCC2" w14:textId="77777777" w:rsidR="00C9159C" w:rsidRPr="00126EB0" w:rsidRDefault="00C9159C" w:rsidP="00126EB0">
      <w:pPr>
        <w:spacing w:line="276" w:lineRule="auto"/>
        <w:jc w:val="both"/>
      </w:pPr>
      <w:r w:rsidRPr="00126EB0">
        <w:t>(Český institut pro supervizi, Etické zásady, [on-line])</w:t>
      </w:r>
    </w:p>
    <w:p w14:paraId="6C6B523D" w14:textId="77777777" w:rsidR="00C9159C" w:rsidRPr="00126EB0" w:rsidRDefault="00C9159C" w:rsidP="00126EB0">
      <w:pPr>
        <w:spacing w:line="276" w:lineRule="auto"/>
        <w:jc w:val="both"/>
        <w:rPr>
          <w:b/>
          <w:sz w:val="28"/>
          <w:szCs w:val="28"/>
        </w:rPr>
      </w:pPr>
    </w:p>
    <w:p w14:paraId="6C3EE06C"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1. Preambule </w:t>
      </w:r>
    </w:p>
    <w:p w14:paraId="43348F9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Evropská asociace supervize EAS zahrnuje jednotlivce a instituce pracující v oblastech supervize (supervizoři), výuky supervize (vyučující supervizoři) a výcviku supervizorů (instruktoři). V oblasti sociální psychologie EAS dodržuje platné obecné zásady profesionálních standardů. Výše zmínění jednotlivci jsou v následujícím textu označováni jako členové. Supervidovaný značí osobu, které je poskytována supervize. Jako klient je označován klient supervidovaného. Kandidát je někdo, kdo se účastní výcvikového programu pro supervizory. </w:t>
      </w:r>
    </w:p>
    <w:p w14:paraId="52754D2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Účel těchto etických zásad </w:t>
      </w:r>
    </w:p>
    <w:p w14:paraId="791E8F7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Etické zásady členů EAS mají pomoci: </w:t>
      </w:r>
    </w:p>
    <w:p w14:paraId="24729316" w14:textId="77777777" w:rsidR="00C9159C" w:rsidRPr="00126EB0" w:rsidRDefault="00F91754" w:rsidP="00126EB0">
      <w:pPr>
        <w:pStyle w:val="Default"/>
        <w:spacing w:before="100" w:after="100" w:line="276" w:lineRule="auto"/>
        <w:ind w:left="720"/>
        <w:jc w:val="both"/>
        <w:rPr>
          <w:rFonts w:ascii="Times New Roman" w:hAnsi="Times New Roman" w:cs="Times New Roman"/>
        </w:rPr>
      </w:pPr>
      <w:r>
        <w:rPr>
          <w:rFonts w:ascii="Times New Roman" w:hAnsi="Times New Roman" w:cs="Times New Roman"/>
        </w:rPr>
        <w:t xml:space="preserve">1. </w:t>
      </w:r>
      <w:r w:rsidR="00C9159C" w:rsidRPr="00126EB0">
        <w:rPr>
          <w:rFonts w:ascii="Times New Roman" w:hAnsi="Times New Roman" w:cs="Times New Roman"/>
        </w:rPr>
        <w:t xml:space="preserve">Zaručit klientům, supervidovaným a kandidátům ochranu před etickými </w:t>
      </w:r>
      <w:r w:rsidR="00C9159C" w:rsidRPr="00126EB0">
        <w:rPr>
          <w:rFonts w:ascii="Times New Roman" w:hAnsi="Times New Roman" w:cs="Times New Roman"/>
        </w:rPr>
        <w:br/>
        <w:t xml:space="preserve">a právními nároky; </w:t>
      </w:r>
    </w:p>
    <w:p w14:paraId="5A81782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2. Splnit požadavky supervidovaných a jejich odborného růstu způsobem přinášejícím prospěch klientovi; </w:t>
      </w:r>
    </w:p>
    <w:p w14:paraId="33EB3CBF"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3. Splnit požadavky kandidátů týkající se jejich výcviku a odborného růstu způsobem přinášejícím prospěch klientovi a odpovídajícím požadavkům výcvikového programu; </w:t>
      </w:r>
    </w:p>
    <w:p w14:paraId="6286374A"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4. Koncipovat způsoby, postupy a </w:t>
      </w:r>
      <w:r w:rsidR="00126EB0" w:rsidRPr="00126EB0">
        <w:rPr>
          <w:rFonts w:ascii="Times New Roman" w:hAnsi="Times New Roman" w:cs="Times New Roman"/>
        </w:rPr>
        <w:t>kritéria</w:t>
      </w:r>
      <w:r w:rsidRPr="00126EB0">
        <w:rPr>
          <w:rFonts w:ascii="Times New Roman" w:hAnsi="Times New Roman" w:cs="Times New Roman"/>
        </w:rPr>
        <w:t xml:space="preserve"> uskutečňování výcvikových programů. </w:t>
      </w:r>
    </w:p>
    <w:p w14:paraId="5203EBCC" w14:textId="77777777" w:rsidR="00C9159C" w:rsidRPr="00126EB0" w:rsidRDefault="00C9159C" w:rsidP="00126EB0">
      <w:pPr>
        <w:pStyle w:val="Default"/>
        <w:spacing w:line="276" w:lineRule="auto"/>
        <w:jc w:val="both"/>
        <w:rPr>
          <w:rFonts w:ascii="Times New Roman" w:hAnsi="Times New Roman" w:cs="Times New Roman"/>
        </w:rPr>
      </w:pPr>
    </w:p>
    <w:p w14:paraId="7B79C9B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Tyto zásady umožňují členům zkoumat a objasňovat etické aspekty jejich práce. Slouží také k informování veřejnosti o tom, co může v tomto ohledu od členů očekávat. Vždy po pěti </w:t>
      </w:r>
      <w:proofErr w:type="gramStart"/>
      <w:r w:rsidRPr="00126EB0">
        <w:rPr>
          <w:rFonts w:ascii="Times New Roman" w:hAnsi="Times New Roman" w:cs="Times New Roman"/>
        </w:rPr>
        <w:t>letech - v</w:t>
      </w:r>
      <w:proofErr w:type="gramEnd"/>
      <w:r w:rsidRPr="00126EB0">
        <w:rPr>
          <w:rFonts w:ascii="Times New Roman" w:hAnsi="Times New Roman" w:cs="Times New Roman"/>
        </w:rPr>
        <w:t xml:space="preserve"> případě potřeby častěji - budou tyto zásady oficiálně zkontrolovány </w:t>
      </w:r>
      <w:r w:rsidRPr="00126EB0">
        <w:rPr>
          <w:rFonts w:ascii="Times New Roman" w:hAnsi="Times New Roman" w:cs="Times New Roman"/>
        </w:rPr>
        <w:br/>
        <w:t>a upraveny tak, aby členům pomáhaly v etických otázkách během supervize a výcviku.</w:t>
      </w:r>
    </w:p>
    <w:p w14:paraId="0A3DA006" w14:textId="77777777" w:rsidR="007572E5" w:rsidRDefault="007572E5" w:rsidP="00126EB0">
      <w:pPr>
        <w:pStyle w:val="Default"/>
        <w:spacing w:before="100" w:after="100" w:line="276" w:lineRule="auto"/>
        <w:jc w:val="both"/>
        <w:rPr>
          <w:rFonts w:ascii="Times New Roman" w:hAnsi="Times New Roman" w:cs="Times New Roman"/>
          <w:b/>
          <w:bCs/>
        </w:rPr>
      </w:pPr>
    </w:p>
    <w:p w14:paraId="7930AE90"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Základní předpoklady </w:t>
      </w:r>
    </w:p>
    <w:p w14:paraId="5BA5C6D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respektují důstojnost všech lidí. Nediskriminují na základě kulturního nebo etnického původu, fyziologického, psychologického, sociologického, ekonomického stavu nebo sexuálních preferencí. </w:t>
      </w:r>
    </w:p>
    <w:p w14:paraId="01CA221E"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praktikují své povolání s plným vědomím práva země, ve které žijí. </w:t>
      </w:r>
    </w:p>
    <w:p w14:paraId="428B7D9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Prvořadou povinností členů je chránit supervidovaného a jeho klienty. Členové proto mají supervidovanému poskytovat co nejlepší službu a nemají dělat nic, co by mohlo záměrně nebo z nedbalosti poškodit supervidovaného. </w:t>
      </w:r>
    </w:p>
    <w:p w14:paraId="7C5ECA0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lastRenderedPageBreak/>
        <w:t xml:space="preserve">Členové se mají snažit o to, aby si supervidovaný začal uvědomovat důstojnost, autonomii </w:t>
      </w:r>
      <w:r w:rsidR="00834918">
        <w:rPr>
          <w:rFonts w:ascii="Times New Roman" w:hAnsi="Times New Roman" w:cs="Times New Roman"/>
        </w:rPr>
        <w:br/>
      </w:r>
      <w:r w:rsidRPr="00126EB0">
        <w:rPr>
          <w:rFonts w:ascii="Times New Roman" w:hAnsi="Times New Roman" w:cs="Times New Roman"/>
        </w:rPr>
        <w:t xml:space="preserve">a zodpovědnost lidské bytosti a mají podporovat jednání vyplývající z tohoto uvědomění. </w:t>
      </w:r>
    </w:p>
    <w:p w14:paraId="5B793ECA"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Členové mají věnovat maximální možné úsilí tomu, aby zajistili optimální splnění zakázky supervidovaných. </w:t>
      </w:r>
    </w:p>
    <w:p w14:paraId="556AB9E7"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Užívání etických zásad </w:t>
      </w:r>
    </w:p>
    <w:p w14:paraId="7A6AA9A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V případě zřejmého nedodržení těchto zásad se členové nebo jiné zainteresované strany mohou obrátit na komisi pro etiku a otázky povolání (</w:t>
      </w:r>
      <w:proofErr w:type="spellStart"/>
      <w:r w:rsidRPr="00126EB0">
        <w:rPr>
          <w:rFonts w:ascii="Times New Roman" w:hAnsi="Times New Roman" w:cs="Times New Roman"/>
        </w:rPr>
        <w:t>the</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Commission</w:t>
      </w:r>
      <w:proofErr w:type="spellEnd"/>
      <w:r w:rsidRPr="00126EB0">
        <w:rPr>
          <w:rFonts w:ascii="Times New Roman" w:hAnsi="Times New Roman" w:cs="Times New Roman"/>
        </w:rPr>
        <w:t xml:space="preserve"> for </w:t>
      </w:r>
      <w:proofErr w:type="spellStart"/>
      <w:r w:rsidRPr="00126EB0">
        <w:rPr>
          <w:rFonts w:ascii="Times New Roman" w:hAnsi="Times New Roman" w:cs="Times New Roman"/>
        </w:rPr>
        <w:t>Ethics</w:t>
      </w:r>
      <w:proofErr w:type="spellEnd"/>
      <w:r w:rsidRPr="00126EB0">
        <w:rPr>
          <w:rFonts w:ascii="Times New Roman" w:hAnsi="Times New Roman" w:cs="Times New Roman"/>
        </w:rPr>
        <w:t xml:space="preserve"> and </w:t>
      </w:r>
      <w:proofErr w:type="spellStart"/>
      <w:r w:rsidRPr="00126EB0">
        <w:rPr>
          <w:rFonts w:ascii="Times New Roman" w:hAnsi="Times New Roman" w:cs="Times New Roman"/>
        </w:rPr>
        <w:t>Occupational</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Questions</w:t>
      </w:r>
      <w:proofErr w:type="spellEnd"/>
      <w:r w:rsidRPr="00126EB0">
        <w:rPr>
          <w:rFonts w:ascii="Times New Roman" w:hAnsi="Times New Roman" w:cs="Times New Roman"/>
        </w:rPr>
        <w:t xml:space="preserve">) EAS. EAS může pozastavit členství člena nebo dočasně zrušit jeho kontrakt o pokročilém výcviku, jestliže se jeho chování neřídí základními principy formulovanými v těchto zásadách a jestliže není ochoten po jednání s kolegy nebo </w:t>
      </w:r>
      <w:r w:rsidRPr="00126EB0">
        <w:rPr>
          <w:rFonts w:ascii="Times New Roman" w:hAnsi="Times New Roman" w:cs="Times New Roman"/>
        </w:rPr>
        <w:br/>
        <w:t xml:space="preserve">s profesní asociací toto chování změnit. </w:t>
      </w:r>
    </w:p>
    <w:p w14:paraId="68FC8573"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3A9875C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2. Prospěch a práva supervidovaného a klienta </w:t>
      </w:r>
    </w:p>
    <w:p w14:paraId="05EA32F3" w14:textId="77777777" w:rsidR="00C9159C" w:rsidRPr="00126EB0" w:rsidRDefault="00F91754" w:rsidP="00126EB0">
      <w:pPr>
        <w:pStyle w:val="Default"/>
        <w:spacing w:before="100" w:after="100" w:line="276" w:lineRule="auto"/>
        <w:jc w:val="both"/>
        <w:rPr>
          <w:rFonts w:ascii="Times New Roman" w:hAnsi="Times New Roman" w:cs="Times New Roman"/>
        </w:rPr>
      </w:pPr>
      <w:r>
        <w:rPr>
          <w:rFonts w:ascii="Times New Roman" w:hAnsi="Times New Roman" w:cs="Times New Roman"/>
        </w:rPr>
        <w:t xml:space="preserve">2.01 </w:t>
      </w:r>
      <w:r w:rsidR="00C9159C" w:rsidRPr="00126EB0">
        <w:rPr>
          <w:rFonts w:ascii="Times New Roman" w:hAnsi="Times New Roman" w:cs="Times New Roman"/>
        </w:rPr>
        <w:t xml:space="preserve">Členové jsou povinni provázet a učit supervidované respektovat integritu </w:t>
      </w:r>
      <w:r w:rsidR="00C9159C" w:rsidRPr="00126EB0">
        <w:rPr>
          <w:rFonts w:ascii="Times New Roman" w:hAnsi="Times New Roman" w:cs="Times New Roman"/>
        </w:rPr>
        <w:br/>
        <w:t xml:space="preserve">a prosazovat prospěch svých klientů. Členové od supervidovaných a kandidátů výcvikového programu očekávají, že budou informovat své klienty o tom, že je jim poskytována supervize a že pozorování a/nebo záznamy ze sezení mohou být ukázány supervizorovi. </w:t>
      </w:r>
    </w:p>
    <w:p w14:paraId="04B152D9" w14:textId="77777777" w:rsidR="00C9159C" w:rsidRPr="00126EB0" w:rsidRDefault="00F91754" w:rsidP="00126EB0">
      <w:pPr>
        <w:pStyle w:val="Default"/>
        <w:spacing w:before="100" w:after="100" w:line="276" w:lineRule="auto"/>
        <w:jc w:val="both"/>
        <w:rPr>
          <w:rFonts w:ascii="Times New Roman" w:hAnsi="Times New Roman" w:cs="Times New Roman"/>
        </w:rPr>
      </w:pPr>
      <w:r>
        <w:rPr>
          <w:rFonts w:ascii="Times New Roman" w:hAnsi="Times New Roman" w:cs="Times New Roman"/>
        </w:rPr>
        <w:t xml:space="preserve">2.02 </w:t>
      </w:r>
      <w:r w:rsidR="00C9159C" w:rsidRPr="00126EB0">
        <w:rPr>
          <w:rFonts w:ascii="Times New Roman" w:hAnsi="Times New Roman" w:cs="Times New Roman"/>
        </w:rPr>
        <w:t xml:space="preserve">Členové nemají ani neurčitě naznačovat klientům nebo supervidovaným, že mají vyšší vzdělání nebo akademickou kvalifikaci, než jaké skutečně mají. </w:t>
      </w:r>
    </w:p>
    <w:p w14:paraId="21C3F5A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2.03 Členové mají informovat klienty o jejich </w:t>
      </w:r>
      <w:proofErr w:type="gramStart"/>
      <w:r w:rsidRPr="00126EB0">
        <w:rPr>
          <w:rFonts w:ascii="Times New Roman" w:hAnsi="Times New Roman" w:cs="Times New Roman"/>
        </w:rPr>
        <w:t>právech - včetně</w:t>
      </w:r>
      <w:proofErr w:type="gramEnd"/>
      <w:r w:rsidRPr="00126EB0">
        <w:rPr>
          <w:rFonts w:ascii="Times New Roman" w:hAnsi="Times New Roman" w:cs="Times New Roman"/>
        </w:rPr>
        <w:t xml:space="preserve"> práva na ochranu osobnosti </w:t>
      </w:r>
      <w:r w:rsidR="00834918">
        <w:rPr>
          <w:rFonts w:ascii="Times New Roman" w:hAnsi="Times New Roman" w:cs="Times New Roman"/>
        </w:rPr>
        <w:br/>
      </w:r>
      <w:r w:rsidRPr="00126EB0">
        <w:rPr>
          <w:rFonts w:ascii="Times New Roman" w:hAnsi="Times New Roman" w:cs="Times New Roman"/>
        </w:rPr>
        <w:t xml:space="preserve">a práva klienta na to, aby informace, které poskytne při konzultaci, zůstaly důvěrné. Dále mají být klienti zpraveni o tom, že jejich právo na ochranu osobnosti a právo na zachování důvěrnosti informací nebude supervizí ovlivněno. </w:t>
      </w:r>
    </w:p>
    <w:p w14:paraId="75B3983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2.04 Člen nemá </w:t>
      </w:r>
      <w:proofErr w:type="gramStart"/>
      <w:r w:rsidRPr="00126EB0">
        <w:rPr>
          <w:rFonts w:ascii="Times New Roman" w:hAnsi="Times New Roman" w:cs="Times New Roman"/>
        </w:rPr>
        <w:t>supervidovaného</w:t>
      </w:r>
      <w:proofErr w:type="gramEnd"/>
      <w:r w:rsidRPr="00126EB0">
        <w:rPr>
          <w:rFonts w:ascii="Times New Roman" w:hAnsi="Times New Roman" w:cs="Times New Roman"/>
        </w:rPr>
        <w:t xml:space="preserve"> jakkoliv zneužívat, a zvláště ne k jakémukoli materiálnímu nebo osobnímu prospěchu. Sexuální vztahy mezi členy a supervidovanými jsou zakázány. </w:t>
      </w:r>
    </w:p>
    <w:p w14:paraId="05E3C86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2.05 Ve shodě s dostupnými informacemi má člen mít se svým supervidovaným vztah, který je založený na kontraktu. Obě strany by měly mít schopnost a úmysl řídit </w:t>
      </w:r>
      <w:r w:rsidRPr="00126EB0">
        <w:rPr>
          <w:rFonts w:ascii="Times New Roman" w:hAnsi="Times New Roman" w:cs="Times New Roman"/>
        </w:rPr>
        <w:br/>
        <w:t xml:space="preserve">se obsahem tohoto kontraktu. Jestliže supervidovaný nebo člen není s to se řídit podmínkami kontraktu, musí člen ukončit vztah takovým způsobem, aby supervidovaný neutrpěl žádnou újmu. </w:t>
      </w:r>
    </w:p>
    <w:p w14:paraId="0E8B0CE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2.06 Vstoupením do tohoto vztahu vytváří člen pro supervidovaného vhodné prostředí. To zahrnuje fyzickou bezpečnost během práce a informace o každém riskantním postupu </w:t>
      </w:r>
      <w:r w:rsidR="00834918">
        <w:rPr>
          <w:rFonts w:ascii="Times New Roman" w:hAnsi="Times New Roman" w:cs="Times New Roman"/>
        </w:rPr>
        <w:br/>
      </w:r>
      <w:r w:rsidRPr="00126EB0">
        <w:rPr>
          <w:rFonts w:ascii="Times New Roman" w:hAnsi="Times New Roman" w:cs="Times New Roman"/>
        </w:rPr>
        <w:t xml:space="preserve">a souhlas pokračovat. </w:t>
      </w:r>
    </w:p>
    <w:p w14:paraId="0779CCD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2.07 Pracovní </w:t>
      </w:r>
      <w:proofErr w:type="gramStart"/>
      <w:r w:rsidRPr="00126EB0">
        <w:rPr>
          <w:rFonts w:ascii="Times New Roman" w:hAnsi="Times New Roman" w:cs="Times New Roman"/>
        </w:rPr>
        <w:t>poznámky - včetně</w:t>
      </w:r>
      <w:proofErr w:type="gramEnd"/>
      <w:r w:rsidRPr="00126EB0">
        <w:rPr>
          <w:rFonts w:ascii="Times New Roman" w:hAnsi="Times New Roman" w:cs="Times New Roman"/>
        </w:rPr>
        <w:t xml:space="preserve"> poznámek zaznamenaných během rozhovorů, výsledky testů, korespondence, elektronicky uložené dokumenty a zvukové a obrazové nahrávky jsou důvěrné, odborné informace. To zahrnuje odborné informace od třetích stran. Takový materiál může být použit pro výcvik, supervizi nebo výzkum pouze tehdy, jestliže klient (nebo zákonný zástupce v případě nezletilé osoby) udělil písemné svolení. </w:t>
      </w:r>
    </w:p>
    <w:p w14:paraId="66B3F0F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lastRenderedPageBreak/>
        <w:t xml:space="preserve">2.08 Profesionální vztah mezi členy a supervidovanými je definován kontraktem a končí </w:t>
      </w:r>
      <w:r w:rsidR="00834918">
        <w:rPr>
          <w:rFonts w:ascii="Times New Roman" w:hAnsi="Times New Roman" w:cs="Times New Roman"/>
        </w:rPr>
        <w:br/>
      </w:r>
      <w:r w:rsidRPr="00126EB0">
        <w:rPr>
          <w:rFonts w:ascii="Times New Roman" w:hAnsi="Times New Roman" w:cs="Times New Roman"/>
        </w:rPr>
        <w:t xml:space="preserve">s ukončením kontraktu. Avšak jisté profesionální závazky existují dokonce </w:t>
      </w:r>
      <w:r w:rsidRPr="00126EB0">
        <w:rPr>
          <w:rFonts w:ascii="Times New Roman" w:hAnsi="Times New Roman" w:cs="Times New Roman"/>
        </w:rPr>
        <w:br/>
        <w:t xml:space="preserve">i po ukončení kontraktu. Týkají se </w:t>
      </w:r>
      <w:proofErr w:type="gramStart"/>
      <w:r w:rsidRPr="00126EB0">
        <w:rPr>
          <w:rFonts w:ascii="Times New Roman" w:hAnsi="Times New Roman" w:cs="Times New Roman"/>
        </w:rPr>
        <w:t>následujícím</w:t>
      </w:r>
      <w:proofErr w:type="gramEnd"/>
      <w:r w:rsidRPr="00126EB0">
        <w:rPr>
          <w:rFonts w:ascii="Times New Roman" w:hAnsi="Times New Roman" w:cs="Times New Roman"/>
        </w:rPr>
        <w:t xml:space="preserve"> bodů: </w:t>
      </w:r>
    </w:p>
    <w:p w14:paraId="202F97DC"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Zachovávání důvěrnosti informací </w:t>
      </w:r>
    </w:p>
    <w:p w14:paraId="5CE196E1"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Nezneužívání předchozího vztahu </w:t>
      </w:r>
    </w:p>
    <w:p w14:paraId="55662C4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Poskytnutí potřebné následné péče v případě nutnosti </w:t>
      </w:r>
    </w:p>
    <w:p w14:paraId="4BBD60E8" w14:textId="77777777" w:rsidR="00C9159C" w:rsidRPr="00126EB0" w:rsidRDefault="00C9159C" w:rsidP="00126EB0">
      <w:pPr>
        <w:pStyle w:val="Default"/>
        <w:spacing w:line="276" w:lineRule="auto"/>
        <w:jc w:val="both"/>
        <w:rPr>
          <w:rFonts w:ascii="Times New Roman" w:hAnsi="Times New Roman" w:cs="Times New Roman"/>
        </w:rPr>
      </w:pPr>
    </w:p>
    <w:p w14:paraId="3B3B7834"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2.09 Při zkoumání lidí se supervizoři musí držet platných profesních a právních zásad </w:t>
      </w:r>
      <w:r w:rsidRPr="00126EB0">
        <w:rPr>
          <w:rFonts w:ascii="Times New Roman" w:hAnsi="Times New Roman" w:cs="Times New Roman"/>
        </w:rPr>
        <w:br/>
        <w:t xml:space="preserve">a předpisů. </w:t>
      </w:r>
    </w:p>
    <w:p w14:paraId="737F272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2.10 Jestliže dodržení smluvního vztahu ohrožují osobní nebo zdravotní problémy, potom členové musí buďto zodpovědným způsobem ukončit kontrakt, nebo zajistit, aby byly supervidovanému poskytnuty veškeré náležité informace, aby se mohl sám rozhodnout, zda pokračovat v kontraktu, nebo ne. </w:t>
      </w:r>
    </w:p>
    <w:p w14:paraId="700DC8D9"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5BDF2A5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3. Profesionální činnost supervizora </w:t>
      </w:r>
    </w:p>
    <w:p w14:paraId="1B6808A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Role supervizora zahrnuje následující povinnosti: </w:t>
      </w:r>
    </w:p>
    <w:p w14:paraId="012189C0"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Monitorovat prospěch klienta </w:t>
      </w:r>
    </w:p>
    <w:p w14:paraId="7EAE475D"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Zajišťovat dodržování příslušných právních, etických a profesionálními zásad </w:t>
      </w:r>
      <w:r w:rsidR="00F91754">
        <w:rPr>
          <w:rFonts w:ascii="Times New Roman" w:hAnsi="Times New Roman" w:cs="Times New Roman"/>
        </w:rPr>
        <w:br/>
      </w:r>
      <w:r w:rsidRPr="00126EB0">
        <w:rPr>
          <w:rFonts w:ascii="Times New Roman" w:hAnsi="Times New Roman" w:cs="Times New Roman"/>
        </w:rPr>
        <w:t xml:space="preserve">a předpisů klinické a konzultantské praxe </w:t>
      </w:r>
    </w:p>
    <w:p w14:paraId="7EF4B8F6"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Monitorovat dosažené klinické a konzultantské výsledky a odborný růst supervidovaného. </w:t>
      </w:r>
    </w:p>
    <w:p w14:paraId="0D68BC9E" w14:textId="77777777" w:rsidR="00C9159C" w:rsidRPr="00126EB0" w:rsidRDefault="00C9159C" w:rsidP="00126EB0">
      <w:pPr>
        <w:pStyle w:val="Default"/>
        <w:spacing w:line="276" w:lineRule="auto"/>
        <w:jc w:val="both"/>
        <w:rPr>
          <w:rFonts w:ascii="Times New Roman" w:hAnsi="Times New Roman" w:cs="Times New Roman"/>
        </w:rPr>
      </w:pPr>
    </w:p>
    <w:p w14:paraId="0618A7A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3.01 Členové nepřijímají žádné supervizní zakázky, jestliže pro ně nemají speciální výcvik. </w:t>
      </w:r>
    </w:p>
    <w:p w14:paraId="7AE3A81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3.02 Supervizoři absolvují další výcvik a pokročilý výcvik, například kursy, semináře </w:t>
      </w:r>
      <w:r w:rsidRPr="00126EB0">
        <w:rPr>
          <w:rFonts w:ascii="Times New Roman" w:hAnsi="Times New Roman" w:cs="Times New Roman"/>
        </w:rPr>
        <w:br/>
        <w:t xml:space="preserve">a odborné konference; a to průběžně a pravidelně. Tento výcvik má být ve všech oblastech, ve kterých pracují. </w:t>
      </w:r>
    </w:p>
    <w:p w14:paraId="0AB4B46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3.03 Supervizoři supervidovaného podporují v tom, aby si uvědomoval etická a odborná témata, stejně jako právní odpovědnost své práce. </w:t>
      </w:r>
    </w:p>
    <w:p w14:paraId="5179ADD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3.04 Supervizoři supervidované důsledně vedou k dodržování právních ustanovení týkajících se výkonu jejich profese. </w:t>
      </w:r>
    </w:p>
    <w:p w14:paraId="440F8D9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3.05 V krizových situacích má supervidovaný možnost kontaktovat svého supervizora nebo jiného kolegu. </w:t>
      </w:r>
    </w:p>
    <w:p w14:paraId="23B89ED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3.06 Monitorování supervizní činnosti pomocí diktafonu, magnetofonu nebo </w:t>
      </w:r>
      <w:proofErr w:type="gramStart"/>
      <w:r w:rsidRPr="00126EB0">
        <w:rPr>
          <w:rFonts w:ascii="Times New Roman" w:hAnsi="Times New Roman" w:cs="Times New Roman"/>
        </w:rPr>
        <w:t>videorekordéru - kromě</w:t>
      </w:r>
      <w:proofErr w:type="gramEnd"/>
      <w:r w:rsidRPr="00126EB0">
        <w:rPr>
          <w:rFonts w:ascii="Times New Roman" w:hAnsi="Times New Roman" w:cs="Times New Roman"/>
        </w:rPr>
        <w:t xml:space="preserve"> zpracovávání ústních a písemných zpráv - je standardní </w:t>
      </w:r>
      <w:r w:rsidRPr="00126EB0">
        <w:rPr>
          <w:rFonts w:ascii="Times New Roman" w:hAnsi="Times New Roman" w:cs="Times New Roman"/>
        </w:rPr>
        <w:br/>
        <w:t xml:space="preserve">a pravidelnou součástí supervizního procesu. </w:t>
      </w:r>
    </w:p>
    <w:p w14:paraId="7CB1AF82"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3.07 Supervizoři mají zajišťovat, aby frekvence a trvání kontaktu se supervidovanými odpovídala zakázce. </w:t>
      </w:r>
    </w:p>
    <w:p w14:paraId="47A70A88"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lastRenderedPageBreak/>
        <w:t xml:space="preserve">3.08 Supervizoři mají supervidovaným poskytovat průběžnou zpětnou vazbu důležitou pro řádné splnění jejich zakázek. Má být prováděna způsobem odpovídajícím kontraktu a úrovni výcviku. Může být oficiální nebo neformální; ústní nebo písemná. </w:t>
      </w:r>
    </w:p>
    <w:p w14:paraId="6E4BEA6E"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3.09 Supervizoři, kteří supervidovaným radí ve více než jedné roli (například jako lektoři, kliničtí supervizoři, supervizoři pracující s týmem) mají v maximální možné míře omezit konfliktní oblasti. V zásadě mají být tyto role rozděleny mezi různé supervizory. Jestliže to není možné, má být supervidovaný důkladně informován o tom, jaká očekávání a jaké povinnosti provázejí každou roli. Odlišné role mají být odděleny </w:t>
      </w:r>
      <w:r w:rsidRPr="00126EB0">
        <w:rPr>
          <w:rFonts w:ascii="Times New Roman" w:hAnsi="Times New Roman" w:cs="Times New Roman"/>
        </w:rPr>
        <w:br/>
        <w:t xml:space="preserve">v prostoru a čase. </w:t>
      </w:r>
    </w:p>
    <w:p w14:paraId="716D74C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3.10 Supervizoři nemají mít žádný sexuální kontakt se supervidovanými. Supervizoři </w:t>
      </w:r>
      <w:r w:rsidRPr="00126EB0">
        <w:rPr>
          <w:rFonts w:ascii="Times New Roman" w:hAnsi="Times New Roman" w:cs="Times New Roman"/>
        </w:rPr>
        <w:br/>
        <w:t xml:space="preserve">se vyhnou společenskému styku se supervidovanými, pokud by mohl ohrozit vztah mezi supervizorem a supervidovaným. Jestliže je z jakéhokoli důvodu omezena objektivita supervizora nebo jeho schopnost profesionálně hodnotit, bude supervizní vztah ukončen. </w:t>
      </w:r>
    </w:p>
    <w:p w14:paraId="0F269340"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3.11 Supervizoři nemají poskytovat jakýkoli druh psychoterapie jako náhradu nebo doplněk supervize. Osobní záležitosti se budou během supervize probírat jen z hlediska jejich vlivu na klienty nebo z jiných odborných důvodů. </w:t>
      </w:r>
    </w:p>
    <w:p w14:paraId="55EBA95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3.12 Při průběžném posuzování a vyhodnocování supervidovaného si supervizor uvědomuje jeho osobní nebo profesionální omezení. Supervizoři mohou doporučit psychoterapii nebo psychologickou poradenskou službu, jestliže se ukáže, že supervidovanému činí potíže porozumět sám sobě nebo řešit problémy do takové míry, že to brání v efektivní práci. Samotní supervizoři nesmějí tuto terapii/poradenskou službu poskytovat. </w:t>
      </w:r>
    </w:p>
    <w:p w14:paraId="4CCC0CBA" w14:textId="77777777" w:rsidR="00C9159C" w:rsidRPr="00126EB0" w:rsidRDefault="00C9159C" w:rsidP="00126EB0">
      <w:pPr>
        <w:pStyle w:val="Default"/>
        <w:spacing w:before="100" w:after="100" w:line="276" w:lineRule="auto"/>
        <w:jc w:val="both"/>
        <w:rPr>
          <w:rFonts w:ascii="Times New Roman" w:hAnsi="Times New Roman" w:cs="Times New Roman"/>
        </w:rPr>
      </w:pPr>
    </w:p>
    <w:p w14:paraId="4B11162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4. Výcvik </w:t>
      </w:r>
    </w:p>
    <w:p w14:paraId="698BED8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4.01 Lektoři mají zajistit, aby poskytované výcvikové programy (</w:t>
      </w:r>
      <w:proofErr w:type="spellStart"/>
      <w:r w:rsidRPr="00126EB0">
        <w:rPr>
          <w:rFonts w:ascii="Times New Roman" w:hAnsi="Times New Roman" w:cs="Times New Roman"/>
        </w:rPr>
        <w:t>training</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programmes</w:t>
      </w:r>
      <w:proofErr w:type="spellEnd"/>
      <w:r w:rsidRPr="00126EB0">
        <w:rPr>
          <w:rFonts w:ascii="Times New Roman" w:hAnsi="Times New Roman" w:cs="Times New Roman"/>
        </w:rPr>
        <w:t xml:space="preserve">) </w:t>
      </w:r>
      <w:r w:rsidR="00126EB0">
        <w:rPr>
          <w:rFonts w:ascii="Times New Roman" w:hAnsi="Times New Roman" w:cs="Times New Roman"/>
        </w:rPr>
        <w:br/>
      </w:r>
      <w:r w:rsidRPr="00126EB0">
        <w:rPr>
          <w:rFonts w:ascii="Times New Roman" w:hAnsi="Times New Roman" w:cs="Times New Roman"/>
        </w:rPr>
        <w:t>a vzdělávání (</w:t>
      </w:r>
      <w:proofErr w:type="spellStart"/>
      <w:r w:rsidRPr="00126EB0">
        <w:rPr>
          <w:rFonts w:ascii="Times New Roman" w:hAnsi="Times New Roman" w:cs="Times New Roman"/>
        </w:rPr>
        <w:t>learning</w:t>
      </w:r>
      <w:proofErr w:type="spellEnd"/>
      <w:r w:rsidRPr="00126EB0">
        <w:rPr>
          <w:rFonts w:ascii="Times New Roman" w:hAnsi="Times New Roman" w:cs="Times New Roman"/>
        </w:rPr>
        <w:t xml:space="preserve"> </w:t>
      </w:r>
      <w:proofErr w:type="spellStart"/>
      <w:r w:rsidRPr="00126EB0">
        <w:rPr>
          <w:rFonts w:ascii="Times New Roman" w:hAnsi="Times New Roman" w:cs="Times New Roman"/>
        </w:rPr>
        <w:t>experiences</w:t>
      </w:r>
      <w:proofErr w:type="spellEnd"/>
      <w:r w:rsidRPr="00126EB0">
        <w:rPr>
          <w:rFonts w:ascii="Times New Roman" w:hAnsi="Times New Roman" w:cs="Times New Roman"/>
        </w:rPr>
        <w:t>) byly v souladu se současně platnými směrnicemi EAS a</w:t>
      </w:r>
      <w:r w:rsidR="00126EB0">
        <w:rPr>
          <w:rFonts w:ascii="Times New Roman" w:hAnsi="Times New Roman" w:cs="Times New Roman"/>
        </w:rPr>
        <w:br/>
      </w:r>
      <w:r w:rsidRPr="00126EB0">
        <w:rPr>
          <w:rFonts w:ascii="Times New Roman" w:hAnsi="Times New Roman" w:cs="Times New Roman"/>
        </w:rPr>
        <w:t xml:space="preserve"> ostatních uznaných asociací. </w:t>
      </w:r>
    </w:p>
    <w:p w14:paraId="38240439"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4.02 Lektoři a vyučující supervizoři mají nabízet kursy a vyučování supervizi jen </w:t>
      </w:r>
      <w:r w:rsidRPr="00126EB0">
        <w:rPr>
          <w:rFonts w:ascii="Times New Roman" w:hAnsi="Times New Roman" w:cs="Times New Roman"/>
        </w:rPr>
        <w:br/>
        <w:t xml:space="preserve">v oblastech, ve kterých mají požadovanou kvalifikaci a zkušenost. </w:t>
      </w:r>
    </w:p>
    <w:p w14:paraId="58C2D0AD"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4.03 Aby dosáhli nejvyšší kvality v oblasti výcviku a supervize, lektoři a vyučující supervizoři se mají aktivně účastnit diskusí s kolegy, kteří mají podobný výcvik </w:t>
      </w:r>
      <w:r w:rsidRPr="00126EB0">
        <w:rPr>
          <w:rFonts w:ascii="Times New Roman" w:hAnsi="Times New Roman" w:cs="Times New Roman"/>
        </w:rPr>
        <w:br/>
        <w:t xml:space="preserve">a zkušenosti. </w:t>
      </w:r>
    </w:p>
    <w:p w14:paraId="44CC721C"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4.04 Lektoři mají kandidátům poskytnout podrobné informace o výcvikovém programu poskytovaném jejich institucí, pokud jde o požadavky, očekávání, role a pravidla. Očekávají od svých kandidátů přiměřenou úroveň participace na přípravě pravidel svých institutů, programů, kursů a individuálních podmínek pro supervizi. Mají přijmout jen ty kandidáty, kteří splňují nezbytné předpoklady stanovené EAS pro přijetí do výcvikového programu. </w:t>
      </w:r>
    </w:p>
    <w:p w14:paraId="7242804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4.05 Lektoři a vyučující supervizoři poskytují kandidátům vzdělávání, které integruje teoretické znalosti s praktickou aplikací. Informují supervidované o cílech, postupech </w:t>
      </w:r>
      <w:r w:rsidRPr="00126EB0">
        <w:rPr>
          <w:rFonts w:ascii="Times New Roman" w:hAnsi="Times New Roman" w:cs="Times New Roman"/>
        </w:rPr>
        <w:br/>
        <w:t xml:space="preserve">a teoretické orientaci metody, kterou zvolili. Kandidáti mají možnost použít, </w:t>
      </w:r>
      <w:r w:rsidRPr="00126EB0">
        <w:rPr>
          <w:rFonts w:ascii="Times New Roman" w:hAnsi="Times New Roman" w:cs="Times New Roman"/>
        </w:rPr>
        <w:br/>
      </w:r>
      <w:r w:rsidRPr="00126EB0">
        <w:rPr>
          <w:rFonts w:ascii="Times New Roman" w:hAnsi="Times New Roman" w:cs="Times New Roman"/>
        </w:rPr>
        <w:lastRenderedPageBreak/>
        <w:t xml:space="preserve">co se naučili, a porozumět teorii, ze které daná praxe vychází. Vyučované teoretické modely </w:t>
      </w:r>
      <w:r w:rsidR="00834918">
        <w:rPr>
          <w:rFonts w:ascii="Times New Roman" w:hAnsi="Times New Roman" w:cs="Times New Roman"/>
        </w:rPr>
        <w:br/>
      </w:r>
      <w:r w:rsidRPr="00126EB0">
        <w:rPr>
          <w:rFonts w:ascii="Times New Roman" w:hAnsi="Times New Roman" w:cs="Times New Roman"/>
        </w:rPr>
        <w:t xml:space="preserve">a metody reflektují současnou praxi, výzkum a prameny. </w:t>
      </w:r>
    </w:p>
    <w:p w14:paraId="7C3FF10A"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4.06 Lektoři a vyučující supervizoři podporují a povzbuzují kandidáty, aby definovali svoji vlastní teoretickou orientaci, stanovili si své vlastní učební cíle a monitorovali svůj pokrok </w:t>
      </w:r>
      <w:r w:rsidR="00834918">
        <w:rPr>
          <w:rFonts w:ascii="Times New Roman" w:hAnsi="Times New Roman" w:cs="Times New Roman"/>
        </w:rPr>
        <w:br/>
      </w:r>
      <w:r w:rsidRPr="00126EB0">
        <w:rPr>
          <w:rFonts w:ascii="Times New Roman" w:hAnsi="Times New Roman" w:cs="Times New Roman"/>
        </w:rPr>
        <w:t xml:space="preserve">v dosahování svých cílů. </w:t>
      </w:r>
    </w:p>
    <w:p w14:paraId="3C0F175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4.07 Lektoři posuzují zkušenosti a schopnosti supervidovaných, aby stanovili standard profesionálních kompetencí. Omezují činnosti supervidovaných v závislosti na aktuální úrovni schopností a zkušeností. </w:t>
      </w:r>
    </w:p>
    <w:p w14:paraId="29FEAD6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4.08 Supervizoři doporučí psychoterapii nebo psychologickou poradenskou službu, jestliže supervidovanému činí potíže porozumět sám sobě nebo řešit problémy </w:t>
      </w:r>
      <w:r w:rsidRPr="00126EB0">
        <w:rPr>
          <w:rFonts w:ascii="Times New Roman" w:hAnsi="Times New Roman" w:cs="Times New Roman"/>
        </w:rPr>
        <w:br/>
        <w:t xml:space="preserve">do takové míry, že to brání v efektivní práci. Samotní supervizoři nesmějí tuto terapii/poradenskou službu poskytovat. </w:t>
      </w:r>
    </w:p>
    <w:p w14:paraId="2A4E6776"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4.09 Lektor nemá doporučit kandidáta ke zkoušce, jestliže se domnívá, že kandidát </w:t>
      </w:r>
      <w:r w:rsidRPr="00126EB0">
        <w:rPr>
          <w:rFonts w:ascii="Times New Roman" w:hAnsi="Times New Roman" w:cs="Times New Roman"/>
        </w:rPr>
        <w:br/>
        <w:t xml:space="preserve">je předpojatý způsobem, který bude mít vliv na jeho odbornou způsobilost. V takových případech lektor pomáhá kandidátovi pochopit podstatu jeho předsudku a pokud možno jej překonat. </w:t>
      </w:r>
    </w:p>
    <w:p w14:paraId="1CE3F20F"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4.10 Pokud se ukáže, že kandidát nemůže poskytovat žádnou kvalifikovanou profesionální službu, bude vyloučen z výcvikového programu. Takoví kandidáti obdrží jasné a odborné písemné vysvětlení. </w:t>
      </w:r>
    </w:p>
    <w:p w14:paraId="6FC9FB4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4.11 Jestliže výcvikový program zahrnuje </w:t>
      </w:r>
      <w:proofErr w:type="spellStart"/>
      <w:r w:rsidRPr="00126EB0">
        <w:rPr>
          <w:rFonts w:ascii="Times New Roman" w:hAnsi="Times New Roman" w:cs="Times New Roman"/>
        </w:rPr>
        <w:t>seberozvíjející</w:t>
      </w:r>
      <w:proofErr w:type="spellEnd"/>
      <w:r w:rsidRPr="00126EB0">
        <w:rPr>
          <w:rFonts w:ascii="Times New Roman" w:hAnsi="Times New Roman" w:cs="Times New Roman"/>
        </w:rPr>
        <w:t xml:space="preserve"> zkušenosti nebo porady, </w:t>
      </w:r>
      <w:r w:rsidRPr="00126EB0">
        <w:rPr>
          <w:rFonts w:ascii="Times New Roman" w:hAnsi="Times New Roman" w:cs="Times New Roman"/>
        </w:rPr>
        <w:br/>
        <w:t xml:space="preserve">při kterých vyjdou na světlo důvěrné osobní podrobnosti, budou přijata opatření zabraňující tomu, aby se lektoři a supervizoři dostali do konfliktního postavení </w:t>
      </w:r>
      <w:r w:rsidRPr="00126EB0">
        <w:rPr>
          <w:rFonts w:ascii="Times New Roman" w:hAnsi="Times New Roman" w:cs="Times New Roman"/>
        </w:rPr>
        <w:br/>
        <w:t xml:space="preserve">v případě, že mají ve výcvikovém programu ještě jiné role. </w:t>
      </w:r>
    </w:p>
    <w:p w14:paraId="32B96D65"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4.12 V případě konfliktů mezi požadavky klienta, kandidáta a výcvikového programu nebo organizace zajišťující program mají lektoři dodržovat následující pořadí priorit. Vnitrostátní zákony a předpisy jednotlivých zemí jsou vždy prvním východiskem, protože se obvykle zabývají ochranou klienta. Jestliže právní ustanovení a etické zásady nejsou k dispozici nebo nejsou jasná, bude se posuzování lektora řídit následujícím seznamem: </w:t>
      </w:r>
    </w:p>
    <w:p w14:paraId="0EA681C1"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a. Příslušná právní ustanovení a etické zásady (například povinnost vydávat varování, zákony týkající se zneužívání dětí atd.) </w:t>
      </w:r>
    </w:p>
    <w:p w14:paraId="24CC7639"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b. Prospěch klienta </w:t>
      </w:r>
    </w:p>
    <w:p w14:paraId="52E02985"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c. Prospěch supervidovaného (nebo kandidáta) </w:t>
      </w:r>
    </w:p>
    <w:p w14:paraId="7CA5B1B9"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d. Prospěch supervizora (nebo vyučujícího supervizora nebo lektora) </w:t>
      </w:r>
    </w:p>
    <w:p w14:paraId="7BA00150" w14:textId="77777777" w:rsidR="00C9159C" w:rsidRPr="00126EB0" w:rsidRDefault="00C9159C" w:rsidP="00126EB0">
      <w:pPr>
        <w:pStyle w:val="Default"/>
        <w:spacing w:before="100" w:after="100" w:line="276" w:lineRule="auto"/>
        <w:ind w:left="720"/>
        <w:jc w:val="both"/>
        <w:rPr>
          <w:rFonts w:ascii="Times New Roman" w:hAnsi="Times New Roman" w:cs="Times New Roman"/>
        </w:rPr>
      </w:pPr>
      <w:r w:rsidRPr="00126EB0">
        <w:rPr>
          <w:rFonts w:ascii="Times New Roman" w:hAnsi="Times New Roman" w:cs="Times New Roman"/>
        </w:rPr>
        <w:t xml:space="preserve">e. Požadavky výcvikového programu a/nebo místa, kde se program koná, </w:t>
      </w:r>
      <w:r w:rsidR="00126EB0" w:rsidRPr="00126EB0">
        <w:rPr>
          <w:rFonts w:ascii="Times New Roman" w:hAnsi="Times New Roman" w:cs="Times New Roman"/>
        </w:rPr>
        <w:t>technickoadministrativní</w:t>
      </w:r>
      <w:r w:rsidRPr="00126EB0">
        <w:rPr>
          <w:rFonts w:ascii="Times New Roman" w:hAnsi="Times New Roman" w:cs="Times New Roman"/>
        </w:rPr>
        <w:t xml:space="preserve"> požadavky </w:t>
      </w:r>
    </w:p>
    <w:p w14:paraId="445F44AF" w14:textId="77777777" w:rsidR="00C9159C" w:rsidRPr="00126EB0" w:rsidRDefault="00C9159C" w:rsidP="00126EB0">
      <w:pPr>
        <w:pStyle w:val="Default"/>
        <w:spacing w:line="276" w:lineRule="auto"/>
        <w:jc w:val="both"/>
        <w:rPr>
          <w:rFonts w:ascii="Times New Roman" w:hAnsi="Times New Roman" w:cs="Times New Roman"/>
        </w:rPr>
      </w:pPr>
    </w:p>
    <w:p w14:paraId="15DAD9B3"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b/>
          <w:bCs/>
        </w:rPr>
        <w:t xml:space="preserve">5. Profesionální praxe </w:t>
      </w:r>
    </w:p>
    <w:p w14:paraId="07DE5FA1"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5.01 Během celé své profesionální kariéry se i samotní členové mají podrobovat supervizi, bez ohledu na úroveň výcviku, složené zkoušky nebo na členství v profesní organizaci. Mají </w:t>
      </w:r>
      <w:r w:rsidRPr="00126EB0">
        <w:rPr>
          <w:rFonts w:ascii="Times New Roman" w:hAnsi="Times New Roman" w:cs="Times New Roman"/>
        </w:rPr>
        <w:lastRenderedPageBreak/>
        <w:t xml:space="preserve">stále držet krok s rozvojem svého oboru tak, že se účastní konferencí </w:t>
      </w:r>
      <w:r w:rsidRPr="00126EB0">
        <w:rPr>
          <w:rFonts w:ascii="Times New Roman" w:hAnsi="Times New Roman" w:cs="Times New Roman"/>
        </w:rPr>
        <w:br/>
        <w:t xml:space="preserve">a seminářů a budou se průběžně informovat o problémech diskutovaných v profesních asociacích. </w:t>
      </w:r>
    </w:p>
    <w:p w14:paraId="79074E6B" w14:textId="77777777" w:rsidR="00C9159C" w:rsidRPr="00126EB0" w:rsidRDefault="00C9159C" w:rsidP="00126EB0">
      <w:pPr>
        <w:pStyle w:val="Default"/>
        <w:spacing w:before="100" w:after="100" w:line="276" w:lineRule="auto"/>
        <w:jc w:val="both"/>
        <w:rPr>
          <w:rFonts w:ascii="Times New Roman" w:hAnsi="Times New Roman" w:cs="Times New Roman"/>
        </w:rPr>
      </w:pPr>
      <w:r w:rsidRPr="00126EB0">
        <w:rPr>
          <w:rFonts w:ascii="Times New Roman" w:hAnsi="Times New Roman" w:cs="Times New Roman"/>
        </w:rPr>
        <w:t xml:space="preserve">5.02 Členové se mají na veřejnosti zdržet hanlivých poznámek nebo narážek </w:t>
      </w:r>
      <w:r w:rsidRPr="00126EB0">
        <w:rPr>
          <w:rFonts w:ascii="Times New Roman" w:hAnsi="Times New Roman" w:cs="Times New Roman"/>
        </w:rPr>
        <w:br/>
        <w:t xml:space="preserve">na postavení, kvalifikaci nebo charakter jiných členů. Na druhé straně otevřená osobní </w:t>
      </w:r>
      <w:r w:rsidRPr="00126EB0">
        <w:rPr>
          <w:rFonts w:ascii="Times New Roman" w:hAnsi="Times New Roman" w:cs="Times New Roman"/>
        </w:rPr>
        <w:br/>
        <w:t xml:space="preserve">a odborná kritika je vítána. </w:t>
      </w:r>
    </w:p>
    <w:p w14:paraId="28586226" w14:textId="77777777" w:rsidR="00C9159C" w:rsidRPr="00126EB0" w:rsidRDefault="00C9159C" w:rsidP="00126EB0">
      <w:pPr>
        <w:spacing w:line="276" w:lineRule="auto"/>
        <w:jc w:val="both"/>
      </w:pPr>
      <w:r w:rsidRPr="00126EB0">
        <w:t>5.03 Členové mohou vystoupit proti kolegovi, když mají důvod se domnívat, že se nechová ve shodě s etickými zásadami. Jestliže problém nelze vyřešit, mají informovat svoji profesní asociaci.</w:t>
      </w:r>
    </w:p>
    <w:p w14:paraId="61BA0845" w14:textId="77777777" w:rsidR="00C9159C" w:rsidRDefault="00C9159C" w:rsidP="00C9159C"/>
    <w:p w14:paraId="38DC2F4F" w14:textId="77777777" w:rsidR="00C9159C" w:rsidRPr="00C9159C" w:rsidRDefault="00C9159C" w:rsidP="00C9159C"/>
    <w:bookmarkEnd w:id="53"/>
    <w:bookmarkEnd w:id="54"/>
    <w:bookmarkEnd w:id="55"/>
    <w:bookmarkEnd w:id="56"/>
    <w:bookmarkEnd w:id="57"/>
    <w:bookmarkEnd w:id="58"/>
    <w:p w14:paraId="720FC748" w14:textId="77777777" w:rsidR="0033695F" w:rsidRPr="005E14ED" w:rsidRDefault="0033695F" w:rsidP="008A3385">
      <w:pPr>
        <w:pStyle w:val="ESFodstavec"/>
        <w:rPr>
          <w:rFonts w:ascii="Times New Roman" w:hAnsi="Times New Roman"/>
        </w:rPr>
      </w:pPr>
    </w:p>
    <w:sectPr w:rsidR="0033695F" w:rsidRPr="005E14ED" w:rsidSect="00A4021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7B212" w14:textId="77777777" w:rsidR="00335D32" w:rsidRDefault="00335D32" w:rsidP="009F29AE">
      <w:r>
        <w:separator/>
      </w:r>
    </w:p>
  </w:endnote>
  <w:endnote w:type="continuationSeparator" w:id="0">
    <w:p w14:paraId="5D146AF1" w14:textId="77777777" w:rsidR="00335D32" w:rsidRDefault="00335D32" w:rsidP="009F2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NewRoman">
    <w:altName w:val="Yu Gothic"/>
    <w:panose1 w:val="00000000000000000000"/>
    <w:charset w:val="80"/>
    <w:family w:val="auto"/>
    <w:notTrueType/>
    <w:pitch w:val="default"/>
    <w:sig w:usb0="00000007" w:usb1="08070000" w:usb2="00000010" w:usb3="00000000" w:csb0="00020003" w:csb1="00000000"/>
  </w:font>
  <w:font w:name="CMUBright-Roman">
    <w:panose1 w:val="00000000000000000000"/>
    <w:charset w:val="EE"/>
    <w:family w:val="swiss"/>
    <w:notTrueType/>
    <w:pitch w:val="default"/>
    <w:sig w:usb0="00000005" w:usb1="00000000" w:usb2="00000000" w:usb3="00000000" w:csb0="00000002" w:csb1="00000000"/>
  </w:font>
  <w:font w:name="TimesNewRomanPSMT">
    <w:altName w:val="MS Mincho"/>
    <w:panose1 w:val="00000000000000000000"/>
    <w:charset w:val="00"/>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04C4D" w14:textId="77777777" w:rsidR="00981D78" w:rsidRPr="00083DA9" w:rsidRDefault="00981D78" w:rsidP="009C1DCB">
    <w:pPr>
      <w:pStyle w:val="Zpat"/>
      <w:pBdr>
        <w:top w:val="single" w:sz="4" w:space="1" w:color="999999"/>
      </w:pBdr>
      <w:rPr>
        <w:rFonts w:ascii="Calibri" w:hAnsi="Calibri"/>
        <w:color w:val="999999"/>
      </w:rPr>
    </w:pPr>
    <w:r>
      <w:tab/>
    </w:r>
    <w:r w:rsidRPr="00083DA9">
      <w:rPr>
        <w:rStyle w:val="slostrnky"/>
        <w:rFonts w:ascii="Calibri" w:hAnsi="Calibri"/>
        <w:color w:val="999999"/>
      </w:rPr>
      <w:fldChar w:fldCharType="begin"/>
    </w:r>
    <w:r w:rsidRPr="00083DA9">
      <w:rPr>
        <w:rStyle w:val="slostrnky"/>
        <w:rFonts w:ascii="Calibri" w:hAnsi="Calibri"/>
        <w:color w:val="999999"/>
      </w:rPr>
      <w:instrText xml:space="preserve"> PAGE </w:instrText>
    </w:r>
    <w:r w:rsidRPr="00083DA9">
      <w:rPr>
        <w:rStyle w:val="slostrnky"/>
        <w:rFonts w:ascii="Calibri" w:hAnsi="Calibri"/>
        <w:color w:val="999999"/>
      </w:rPr>
      <w:fldChar w:fldCharType="separate"/>
    </w:r>
    <w:r>
      <w:rPr>
        <w:rStyle w:val="slostrnky"/>
        <w:rFonts w:ascii="Calibri" w:hAnsi="Calibri"/>
        <w:noProof/>
        <w:color w:val="999999"/>
      </w:rPr>
      <w:t>4</w:t>
    </w:r>
    <w:r w:rsidRPr="00083DA9">
      <w:rPr>
        <w:rStyle w:val="slostrnky"/>
        <w:rFonts w:ascii="Calibri" w:hAnsi="Calibri"/>
        <w:color w:val="999999"/>
      </w:rPr>
      <w:fldChar w:fldCharType="end"/>
    </w:r>
    <w:r w:rsidRPr="00083DA9">
      <w:rPr>
        <w:rStyle w:val="slostrnky"/>
        <w:rFonts w:ascii="Calibri" w:hAnsi="Calibri"/>
        <w:color w:val="999999"/>
      </w:rPr>
      <w:t>/</w:t>
    </w:r>
    <w:r w:rsidRPr="00083DA9">
      <w:rPr>
        <w:rStyle w:val="slostrnky"/>
        <w:rFonts w:ascii="Calibri" w:hAnsi="Calibri"/>
        <w:color w:val="999999"/>
      </w:rPr>
      <w:fldChar w:fldCharType="begin"/>
    </w:r>
    <w:r w:rsidRPr="00083DA9">
      <w:rPr>
        <w:rStyle w:val="slostrnky"/>
        <w:rFonts w:ascii="Calibri" w:hAnsi="Calibri"/>
        <w:color w:val="999999"/>
      </w:rPr>
      <w:instrText xml:space="preserve"> NUMPAGES </w:instrText>
    </w:r>
    <w:r w:rsidRPr="00083DA9">
      <w:rPr>
        <w:rStyle w:val="slostrnky"/>
        <w:rFonts w:ascii="Calibri" w:hAnsi="Calibri"/>
        <w:color w:val="999999"/>
      </w:rPr>
      <w:fldChar w:fldCharType="separate"/>
    </w:r>
    <w:r>
      <w:rPr>
        <w:rStyle w:val="slostrnky"/>
        <w:rFonts w:ascii="Calibri" w:hAnsi="Calibri"/>
        <w:noProof/>
        <w:color w:val="999999"/>
      </w:rPr>
      <w:t>124</w:t>
    </w:r>
    <w:r w:rsidRPr="00083DA9">
      <w:rPr>
        <w:rStyle w:val="slostrnky"/>
        <w:rFonts w:ascii="Calibri" w:hAnsi="Calibri"/>
        <w:color w:val="99999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87A26" w14:textId="77777777" w:rsidR="00335D32" w:rsidRDefault="00335D32" w:rsidP="009F29AE">
      <w:r>
        <w:separator/>
      </w:r>
    </w:p>
  </w:footnote>
  <w:footnote w:type="continuationSeparator" w:id="0">
    <w:p w14:paraId="50B1011A" w14:textId="77777777" w:rsidR="00335D32" w:rsidRDefault="00335D32" w:rsidP="009F29AE">
      <w:r>
        <w:continuationSeparator/>
      </w:r>
    </w:p>
  </w:footnote>
  <w:footnote w:id="1">
    <w:p w14:paraId="3AA36A72" w14:textId="77777777" w:rsidR="00981D78" w:rsidRPr="009F29AE" w:rsidRDefault="00981D78" w:rsidP="00A50DC6">
      <w:pPr>
        <w:autoSpaceDE w:val="0"/>
        <w:autoSpaceDN w:val="0"/>
        <w:adjustRightInd w:val="0"/>
        <w:spacing w:line="276" w:lineRule="auto"/>
        <w:jc w:val="both"/>
        <w:rPr>
          <w:rFonts w:eastAsia="TimesNewRoman"/>
          <w:sz w:val="20"/>
          <w:szCs w:val="20"/>
          <w:lang w:eastAsia="en-US"/>
        </w:rPr>
      </w:pPr>
      <w:r>
        <w:rPr>
          <w:rStyle w:val="Znakapoznpodarou"/>
        </w:rPr>
        <w:footnoteRef/>
      </w:r>
      <w:r>
        <w:t xml:space="preserve"> </w:t>
      </w:r>
      <w:r>
        <w:rPr>
          <w:rFonts w:eastAsia="TimesNewRoman"/>
          <w:sz w:val="20"/>
          <w:szCs w:val="20"/>
          <w:lang w:eastAsia="en-US"/>
        </w:rPr>
        <w:t>Původně</w:t>
      </w:r>
      <w:r w:rsidRPr="009F29AE">
        <w:rPr>
          <w:rFonts w:eastAsia="TimesNewRoman"/>
          <w:sz w:val="20"/>
          <w:szCs w:val="20"/>
          <w:lang w:eastAsia="en-US"/>
        </w:rPr>
        <w:t xml:space="preserve"> se termín </w:t>
      </w:r>
      <w:r>
        <w:rPr>
          <w:rFonts w:eastAsia="TimesNewRoman"/>
          <w:sz w:val="20"/>
          <w:szCs w:val="20"/>
          <w:lang w:eastAsia="en-US"/>
        </w:rPr>
        <w:t>„</w:t>
      </w:r>
      <w:r w:rsidRPr="009F29AE">
        <w:rPr>
          <w:rFonts w:eastAsia="TimesNewRoman"/>
          <w:sz w:val="20"/>
          <w:szCs w:val="20"/>
          <w:lang w:eastAsia="en-US"/>
        </w:rPr>
        <w:t>supervision</w:t>
      </w:r>
      <w:r>
        <w:rPr>
          <w:rFonts w:eastAsia="TimesNewRoman"/>
          <w:sz w:val="20"/>
          <w:szCs w:val="20"/>
          <w:lang w:eastAsia="en-US"/>
        </w:rPr>
        <w:t>“</w:t>
      </w:r>
      <w:r w:rsidRPr="009F29AE">
        <w:rPr>
          <w:rFonts w:eastAsia="TimesNewRoman"/>
          <w:sz w:val="20"/>
          <w:szCs w:val="20"/>
          <w:lang w:eastAsia="en-US"/>
        </w:rPr>
        <w:t xml:space="preserve"> používal v anglicky mluvících zemích v ekonomické</w:t>
      </w:r>
      <w:r>
        <w:rPr>
          <w:rFonts w:eastAsia="TimesNewRoman"/>
          <w:sz w:val="20"/>
          <w:szCs w:val="20"/>
          <w:lang w:eastAsia="en-US"/>
        </w:rPr>
        <w:t>m prostř</w:t>
      </w:r>
      <w:r w:rsidRPr="009F29AE">
        <w:rPr>
          <w:rFonts w:eastAsia="TimesNewRoman"/>
          <w:sz w:val="20"/>
          <w:szCs w:val="20"/>
          <w:lang w:eastAsia="en-US"/>
        </w:rPr>
        <w:t>edí</w:t>
      </w:r>
      <w:r>
        <w:rPr>
          <w:rFonts w:eastAsia="TimesNewRoman"/>
          <w:sz w:val="20"/>
          <w:szCs w:val="20"/>
          <w:lang w:eastAsia="en-US"/>
        </w:rPr>
        <w:t xml:space="preserve">, a to </w:t>
      </w:r>
      <w:r w:rsidRPr="009F29AE">
        <w:rPr>
          <w:rFonts w:eastAsia="TimesNewRoman"/>
          <w:sz w:val="20"/>
          <w:szCs w:val="20"/>
          <w:lang w:eastAsia="en-US"/>
        </w:rPr>
        <w:t>ve vý</w:t>
      </w:r>
      <w:r>
        <w:rPr>
          <w:rFonts w:eastAsia="TimesNewRoman"/>
          <w:sz w:val="20"/>
          <w:szCs w:val="20"/>
          <w:lang w:eastAsia="en-US"/>
        </w:rPr>
        <w:t>znamech dohled č</w:t>
      </w:r>
      <w:r w:rsidRPr="009F29AE">
        <w:rPr>
          <w:rFonts w:eastAsia="TimesNewRoman"/>
          <w:sz w:val="20"/>
          <w:szCs w:val="20"/>
          <w:lang w:eastAsia="en-US"/>
        </w:rPr>
        <w:t>i kontrola.</w:t>
      </w:r>
    </w:p>
    <w:p w14:paraId="2A375BD3" w14:textId="77777777" w:rsidR="00981D78" w:rsidRDefault="00981D78">
      <w:pPr>
        <w:pStyle w:val="Textpoznpodarou"/>
      </w:pPr>
    </w:p>
  </w:footnote>
  <w:footnote w:id="2">
    <w:p w14:paraId="28CA8146" w14:textId="77777777" w:rsidR="00981D78" w:rsidRPr="00D112B6" w:rsidRDefault="00981D78" w:rsidP="00D112B6">
      <w:pPr>
        <w:pStyle w:val="Textpoznpodarou"/>
        <w:jc w:val="both"/>
      </w:pPr>
      <w:r>
        <w:rPr>
          <w:rStyle w:val="Znakapoznpodarou"/>
        </w:rPr>
        <w:footnoteRef/>
      </w:r>
      <w:r>
        <w:t xml:space="preserve"> </w:t>
      </w:r>
      <w:r w:rsidRPr="00D112B6">
        <w:rPr>
          <w:rFonts w:eastAsia="TimesNewRoman"/>
          <w:lang w:eastAsia="en-US"/>
        </w:rPr>
        <w:t>http://www.supervision-eas.org/</w:t>
      </w:r>
    </w:p>
  </w:footnote>
  <w:footnote w:id="3">
    <w:p w14:paraId="7BCE292D" w14:textId="77777777" w:rsidR="00981D78" w:rsidRPr="00D112B6" w:rsidRDefault="00981D78" w:rsidP="00D112B6">
      <w:pPr>
        <w:pStyle w:val="Textpoznpodarou"/>
        <w:jc w:val="both"/>
      </w:pPr>
      <w:r w:rsidRPr="00D112B6">
        <w:rPr>
          <w:rStyle w:val="Znakapoznpodarou"/>
        </w:rPr>
        <w:footnoteRef/>
      </w:r>
      <w:r w:rsidRPr="00D112B6">
        <w:t xml:space="preserve"> </w:t>
      </w:r>
      <w:r w:rsidRPr="00D112B6">
        <w:rPr>
          <w:rFonts w:eastAsia="TimesNewRoman"/>
          <w:lang w:eastAsia="en-US"/>
        </w:rPr>
        <w:t>http://www.anse.eu/</w:t>
      </w:r>
    </w:p>
  </w:footnote>
  <w:footnote w:id="4">
    <w:p w14:paraId="2F0E9FE1" w14:textId="77777777" w:rsidR="00981D78" w:rsidRPr="00100E8C" w:rsidRDefault="00981D78" w:rsidP="009C1DCB">
      <w:pPr>
        <w:spacing w:line="276" w:lineRule="auto"/>
        <w:jc w:val="both"/>
        <w:rPr>
          <w:sz w:val="20"/>
          <w:szCs w:val="20"/>
        </w:rPr>
      </w:pPr>
      <w:r w:rsidRPr="00100E8C">
        <w:rPr>
          <w:rStyle w:val="Znakapoznpodarou"/>
          <w:sz w:val="20"/>
          <w:szCs w:val="20"/>
        </w:rPr>
        <w:footnoteRef/>
      </w:r>
      <w:r w:rsidRPr="00100E8C">
        <w:rPr>
          <w:sz w:val="20"/>
          <w:szCs w:val="20"/>
        </w:rPr>
        <w:t xml:space="preserve"> </w:t>
      </w:r>
      <w:r w:rsidRPr="00100E8C">
        <w:rPr>
          <w:rFonts w:cs="CMUBright-Roman"/>
          <w:sz w:val="20"/>
          <w:szCs w:val="20"/>
        </w:rPr>
        <w:t xml:space="preserve">MATOUŠEK a kol. </w:t>
      </w:r>
      <w:r w:rsidRPr="00100E8C">
        <w:rPr>
          <w:rFonts w:cs="CMUBright-Roman"/>
          <w:i/>
          <w:sz w:val="20"/>
          <w:szCs w:val="20"/>
        </w:rPr>
        <w:t>Encyklopedie sociální práce</w:t>
      </w:r>
      <w:r w:rsidRPr="00100E8C">
        <w:rPr>
          <w:rFonts w:cs="CMUBright-Roman"/>
          <w:sz w:val="20"/>
          <w:szCs w:val="20"/>
        </w:rPr>
        <w:t>. Vyd. 1. Praha: Portál, 2013, s. 514-516. ISBN 978-80-262-0366-7.</w:t>
      </w:r>
    </w:p>
    <w:p w14:paraId="5F185061" w14:textId="77777777" w:rsidR="00981D78" w:rsidRDefault="00981D78">
      <w:pPr>
        <w:pStyle w:val="Textpoznpodarou"/>
      </w:pPr>
    </w:p>
  </w:footnote>
  <w:footnote w:id="5">
    <w:p w14:paraId="42D08AAE" w14:textId="3B162DE0" w:rsidR="00981D78" w:rsidRPr="00441C0D" w:rsidRDefault="00981D78" w:rsidP="00441C0D">
      <w:pPr>
        <w:pStyle w:val="Textpoznpodarou"/>
        <w:jc w:val="both"/>
      </w:pPr>
      <w:r w:rsidRPr="00441C0D">
        <w:rPr>
          <w:rStyle w:val="Znakapoznpodarou"/>
        </w:rPr>
        <w:footnoteRef/>
      </w:r>
      <w:r w:rsidRPr="00441C0D">
        <w:t xml:space="preserve"> </w:t>
      </w:r>
      <w:r w:rsidRPr="00441C0D">
        <w:rPr>
          <w:b/>
          <w:bCs/>
        </w:rPr>
        <w:t>Protipřenos</w:t>
      </w:r>
      <w:r w:rsidRPr="00441C0D">
        <w:t xml:space="preserve"> (z ang. </w:t>
      </w:r>
      <w:r w:rsidRPr="00441C0D">
        <w:rPr>
          <w:i/>
          <w:iCs/>
        </w:rPr>
        <w:t>counter-transference</w:t>
      </w:r>
      <w:r w:rsidRPr="00441C0D">
        <w:t xml:space="preserve">) je </w:t>
      </w:r>
      <w:hyperlink r:id="rId1" w:tooltip="Komunikace" w:history="1">
        <w:r w:rsidRPr="00441C0D">
          <w:rPr>
            <w:rStyle w:val="Hypertextovodkaz"/>
            <w:rFonts w:ascii="Times New Roman" w:hAnsi="Times New Roman"/>
            <w:color w:val="auto"/>
            <w:u w:val="none"/>
          </w:rPr>
          <w:t>komunikační</w:t>
        </w:r>
      </w:hyperlink>
      <w:r w:rsidRPr="00441C0D">
        <w:t xml:space="preserve"> porucha, která nastává mezi dvěma subjekty (</w:t>
      </w:r>
      <w:r w:rsidR="00256551" w:rsidRPr="00441C0D">
        <w:t>nadřízený – podřízený</w:t>
      </w:r>
      <w:r w:rsidRPr="00441C0D">
        <w:t xml:space="preserve">, </w:t>
      </w:r>
      <w:proofErr w:type="gramStart"/>
      <w:r w:rsidRPr="00441C0D">
        <w:t>rodič - dítě</w:t>
      </w:r>
      <w:proofErr w:type="gramEnd"/>
      <w:r w:rsidRPr="00441C0D">
        <w:t>, lékař - pacient, prodavač - zákazník apod.), pokud je chování jednoho subjektu („nositel“) ovlivněno jeho minulými vztahy. Jeho reakce na druhý subjekt („klient“) jsou potom zkreslené vzhledem k nevyřešeným otázkám z minulosti. Protipřenos je častý a podceňovaný jev, se kterým musíme počítat a pracovat s ním. Pojem „</w:t>
      </w:r>
      <w:r w:rsidRPr="00441C0D">
        <w:rPr>
          <w:i/>
          <w:iCs/>
        </w:rPr>
        <w:t>protipřenos</w:t>
      </w:r>
      <w:r w:rsidRPr="00441C0D">
        <w:t xml:space="preserve">“ použil jako první známý </w:t>
      </w:r>
      <w:hyperlink r:id="rId2" w:tooltip="Psychoanalýza" w:history="1">
        <w:r w:rsidRPr="00441C0D">
          <w:rPr>
            <w:rStyle w:val="Hypertextovodkaz"/>
            <w:rFonts w:ascii="Times New Roman" w:hAnsi="Times New Roman"/>
            <w:color w:val="auto"/>
            <w:u w:val="none"/>
          </w:rPr>
          <w:t>psychoanalytik</w:t>
        </w:r>
      </w:hyperlink>
      <w:r w:rsidRPr="00441C0D">
        <w:t xml:space="preserve"> </w:t>
      </w:r>
      <w:hyperlink r:id="rId3" w:tooltip="Sigmund Freud" w:history="1">
        <w:r w:rsidRPr="00441C0D">
          <w:rPr>
            <w:rStyle w:val="Hypertextovodkaz"/>
            <w:rFonts w:ascii="Times New Roman" w:hAnsi="Times New Roman"/>
            <w:color w:val="auto"/>
            <w:u w:val="none"/>
          </w:rPr>
          <w:t>Sigmund Freud</w:t>
        </w:r>
      </w:hyperlink>
      <w:r w:rsidRPr="00441C0D">
        <w:t xml:space="preserve">. Uvedl, že protipřenos vzniká vlivem pacienta na analytikovy nevědomé pocity, jehož příčinou jsou analytikovy </w:t>
      </w:r>
      <w:hyperlink r:id="rId4" w:tooltip="Komplex (psychologie)" w:history="1">
        <w:r w:rsidRPr="00441C0D">
          <w:rPr>
            <w:rStyle w:val="Hypertextovodkaz"/>
            <w:rFonts w:ascii="Times New Roman" w:hAnsi="Times New Roman"/>
            <w:color w:val="auto"/>
            <w:u w:val="none"/>
          </w:rPr>
          <w:t>komplexy</w:t>
        </w:r>
      </w:hyperlink>
      <w:r w:rsidRPr="00441C0D">
        <w:t xml:space="preserve"> a vnitřní odpor, a jehož důsledkem je pak omezení analytikovy schopnosti podrobovat pacienta </w:t>
      </w:r>
      <w:hyperlink r:id="rId5" w:tooltip="Analýza" w:history="1">
        <w:r w:rsidRPr="00441C0D">
          <w:rPr>
            <w:rStyle w:val="Hypertextovodkaz"/>
            <w:rFonts w:ascii="Times New Roman" w:hAnsi="Times New Roman"/>
            <w:color w:val="auto"/>
            <w:u w:val="none"/>
          </w:rPr>
          <w:t>analýze</w:t>
        </w:r>
      </w:hyperlink>
      <w:r w:rsidRPr="00441C0D">
        <w:t>. Analytik se musí obrnit - „vytvořit si hroší kůži, již potřebuje, aby mohl protipřenos ovládnout</w:t>
      </w:r>
      <w:r>
        <w:t>.“</w:t>
      </w:r>
    </w:p>
  </w:footnote>
  <w:footnote w:id="6">
    <w:p w14:paraId="55650F33" w14:textId="77777777" w:rsidR="00981D78" w:rsidRPr="002329F7" w:rsidRDefault="00981D78" w:rsidP="00347B5F">
      <w:pPr>
        <w:pStyle w:val="Textpoznpodarou"/>
        <w:jc w:val="both"/>
      </w:pPr>
      <w:r>
        <w:rPr>
          <w:rStyle w:val="Znakapoznpodarou"/>
        </w:rPr>
        <w:footnoteRef/>
      </w:r>
      <w:r>
        <w:t xml:space="preserve"> </w:t>
      </w:r>
      <w:r w:rsidRPr="002329F7">
        <w:rPr>
          <w:b/>
          <w:bCs/>
        </w:rPr>
        <w:t>Přenos</w:t>
      </w:r>
      <w:r w:rsidRPr="002329F7">
        <w:t xml:space="preserve"> je </w:t>
      </w:r>
      <w:hyperlink r:id="rId6" w:tooltip="Psychoanalýza" w:history="1">
        <w:r w:rsidRPr="002329F7">
          <w:rPr>
            <w:rStyle w:val="Hypertextovodkaz"/>
            <w:rFonts w:ascii="Times New Roman" w:hAnsi="Times New Roman"/>
            <w:color w:val="auto"/>
            <w:u w:val="none"/>
          </w:rPr>
          <w:t>psychoanalytický</w:t>
        </w:r>
      </w:hyperlink>
      <w:r w:rsidRPr="002329F7">
        <w:t xml:space="preserve"> </w:t>
      </w:r>
      <w:hyperlink r:id="rId7" w:tooltip="Fenomén" w:history="1">
        <w:r w:rsidRPr="002329F7">
          <w:rPr>
            <w:rStyle w:val="Hypertextovodkaz"/>
            <w:rFonts w:ascii="Times New Roman" w:hAnsi="Times New Roman"/>
            <w:color w:val="auto"/>
            <w:u w:val="none"/>
          </w:rPr>
          <w:t>fenomén</w:t>
        </w:r>
      </w:hyperlink>
      <w:r w:rsidRPr="002329F7">
        <w:t xml:space="preserve">, který je popisován jako nevědomé přesměrování pocitů z jedné osoby na druhou. Jedna z definic přenosu je: „nevhodné opakování vztahu, který byl důležitý v dětství člověka, </w:t>
      </w:r>
      <w:r>
        <w:br/>
      </w:r>
      <w:r w:rsidRPr="002329F7">
        <w:t>v jeho současném životě.“ Další</w:t>
      </w:r>
      <w:r>
        <w:t xml:space="preserve"> definice uvádí, že přenos je „</w:t>
      </w:r>
      <w:r w:rsidRPr="002329F7">
        <w:t>přesměrování pocitů a přání, zvláště těch nevědomých zachycených v dětství, směrem k novému objektu.“</w:t>
      </w:r>
    </w:p>
  </w:footnote>
  <w:footnote w:id="7">
    <w:p w14:paraId="2104F723" w14:textId="77777777" w:rsidR="00981D78" w:rsidRPr="005E14ED" w:rsidRDefault="00981D78" w:rsidP="005E14ED">
      <w:pPr>
        <w:spacing w:line="360" w:lineRule="auto"/>
        <w:jc w:val="both"/>
        <w:rPr>
          <w:sz w:val="20"/>
          <w:szCs w:val="20"/>
        </w:rPr>
      </w:pPr>
      <w:r w:rsidRPr="00531536">
        <w:rPr>
          <w:rStyle w:val="Znakapoznpodarou"/>
        </w:rPr>
        <w:footnoteRef/>
      </w:r>
      <w:r w:rsidRPr="00531536">
        <w:t xml:space="preserve"> </w:t>
      </w:r>
      <w:r w:rsidRPr="00531536">
        <w:rPr>
          <w:sz w:val="20"/>
          <w:szCs w:val="20"/>
        </w:rPr>
        <w:t>Etické zásady Evropské Asociace supervize jsou uvedeny v příloze č.</w:t>
      </w:r>
      <w:r>
        <w:rPr>
          <w:sz w:val="20"/>
          <w:szCs w:val="20"/>
        </w:rPr>
        <w:t xml:space="preserve"> </w:t>
      </w:r>
      <w:r w:rsidRPr="00531536">
        <w:rPr>
          <w:sz w:val="20"/>
          <w:szCs w:val="20"/>
        </w:rPr>
        <w:t>1</w:t>
      </w:r>
      <w:r>
        <w:rPr>
          <w:sz w:val="20"/>
          <w:szCs w:val="20"/>
        </w:rPr>
        <w:t>.</w:t>
      </w:r>
    </w:p>
    <w:p w14:paraId="5689CADC" w14:textId="77777777" w:rsidR="00981D78" w:rsidRDefault="00981D78">
      <w:pPr>
        <w:pStyle w:val="Textpoznpodarou"/>
      </w:pPr>
    </w:p>
  </w:footnote>
  <w:footnote w:id="8">
    <w:p w14:paraId="7F384F42" w14:textId="77777777" w:rsidR="00981D78" w:rsidRPr="00AF3BD8" w:rsidRDefault="00981D78" w:rsidP="009E157B">
      <w:pPr>
        <w:spacing w:line="276" w:lineRule="auto"/>
        <w:jc w:val="both"/>
        <w:rPr>
          <w:sz w:val="20"/>
          <w:szCs w:val="20"/>
        </w:rPr>
      </w:pPr>
      <w:r>
        <w:rPr>
          <w:rStyle w:val="Znakapoznpodarou"/>
        </w:rPr>
        <w:footnoteRef/>
      </w:r>
      <w:r w:rsidRPr="00AF3BD8">
        <w:rPr>
          <w:sz w:val="20"/>
          <w:szCs w:val="20"/>
        </w:rPr>
        <w:t>Turečková (2011) ve své práci popisuje takřka učebnicový příklad demonstrace supervizorovy, kterou si vyzkoušela na velmi jednoduchém příkladu. Na jednom skupinovém supervizním setkání byli účastníci supervizorem požádáni, aby se na židlích přemístili o jedno místo doprava. Po chvíli našeho přemisťování je supervizor opět požádal, aby se přemístili zpět na svá původní místa. Málokdo z účastníků se přitom po celou dobu přemisťování zamýšlel nad tím, proč to supervizor chce. Prostě to udělali. Na takto banálním příkladu chtěl supervizor ukázat, jak důležité je zamýšlet se nad tím</w:t>
      </w:r>
      <w:r>
        <w:rPr>
          <w:sz w:val="20"/>
          <w:szCs w:val="20"/>
        </w:rPr>
        <w:t>,</w:t>
      </w:r>
      <w:r w:rsidRPr="00AF3BD8">
        <w:rPr>
          <w:sz w:val="20"/>
          <w:szCs w:val="20"/>
        </w:rPr>
        <w:t xml:space="preserve"> co děláme, co po </w:t>
      </w:r>
      <w:proofErr w:type="gramStart"/>
      <w:r w:rsidRPr="00AF3BD8">
        <w:rPr>
          <w:sz w:val="20"/>
          <w:szCs w:val="20"/>
        </w:rPr>
        <w:t>nás</w:t>
      </w:r>
      <w:proofErr w:type="gramEnd"/>
      <w:r w:rsidRPr="00AF3BD8">
        <w:rPr>
          <w:sz w:val="20"/>
          <w:szCs w:val="20"/>
        </w:rPr>
        <w:t xml:space="preserve"> kdo chce a nepřijímat slepě příkazy, které mohou přijít i od lidí, kterým věříme. Vždy se proto musíme ptát po smyslu požadavku </w:t>
      </w:r>
      <w:r>
        <w:rPr>
          <w:sz w:val="20"/>
          <w:szCs w:val="20"/>
        </w:rPr>
        <w:br/>
      </w:r>
      <w:r w:rsidRPr="00AF3BD8">
        <w:rPr>
          <w:sz w:val="20"/>
          <w:szCs w:val="20"/>
        </w:rPr>
        <w:t>a nenechat si podsouvat názory jiných</w:t>
      </w:r>
      <w:r>
        <w:rPr>
          <w:sz w:val="20"/>
          <w:szCs w:val="20"/>
        </w:rPr>
        <w:t>,</w:t>
      </w:r>
      <w:r w:rsidRPr="00AF3BD8">
        <w:rPr>
          <w:sz w:val="20"/>
          <w:szCs w:val="20"/>
        </w:rPr>
        <w:t xml:space="preserve"> třebas i pro nás přirozených autorit.</w:t>
      </w:r>
    </w:p>
    <w:p w14:paraId="2E45820D" w14:textId="77777777" w:rsidR="00981D78" w:rsidRDefault="00981D78">
      <w:pPr>
        <w:pStyle w:val="Textpoznpodarou"/>
      </w:pPr>
    </w:p>
  </w:footnote>
  <w:footnote w:id="9">
    <w:p w14:paraId="3B9AF5EE" w14:textId="77777777" w:rsidR="00981D78" w:rsidRPr="00DD616D" w:rsidRDefault="00981D78" w:rsidP="008611F2">
      <w:pPr>
        <w:autoSpaceDE w:val="0"/>
        <w:autoSpaceDN w:val="0"/>
        <w:adjustRightInd w:val="0"/>
        <w:spacing w:line="276" w:lineRule="auto"/>
        <w:jc w:val="both"/>
        <w:rPr>
          <w:rFonts w:eastAsia="TimesNewRoman"/>
          <w:sz w:val="20"/>
          <w:szCs w:val="20"/>
          <w:lang w:eastAsia="en-US"/>
        </w:rPr>
      </w:pPr>
      <w:r>
        <w:rPr>
          <w:rStyle w:val="Znakapoznpodarou"/>
        </w:rPr>
        <w:footnoteRef/>
      </w:r>
      <w:r>
        <w:t xml:space="preserve"> </w:t>
      </w:r>
      <w:r w:rsidRPr="00DD616D">
        <w:rPr>
          <w:rFonts w:eastAsia="TimesNewRoman"/>
          <w:sz w:val="20"/>
          <w:szCs w:val="20"/>
          <w:lang w:eastAsia="en-US"/>
        </w:rPr>
        <w:t>Supervize, kdy supervizor a supervidovaný nepůsobí v témže oboru, pří</w:t>
      </w:r>
      <w:r>
        <w:rPr>
          <w:rFonts w:eastAsia="TimesNewRoman"/>
          <w:sz w:val="20"/>
          <w:szCs w:val="20"/>
          <w:lang w:eastAsia="en-US"/>
        </w:rPr>
        <w:t>padně</w:t>
      </w:r>
      <w:r w:rsidRPr="00DD616D">
        <w:rPr>
          <w:rFonts w:eastAsia="TimesNewRoman"/>
          <w:sz w:val="20"/>
          <w:szCs w:val="20"/>
          <w:lang w:eastAsia="en-US"/>
        </w:rPr>
        <w:t xml:space="preserve"> se jedná o supervizi</w:t>
      </w:r>
      <w:r>
        <w:rPr>
          <w:rFonts w:eastAsia="TimesNewRoman"/>
          <w:sz w:val="20"/>
          <w:szCs w:val="20"/>
          <w:lang w:eastAsia="en-US"/>
        </w:rPr>
        <w:t xml:space="preserve"> </w:t>
      </w:r>
      <w:r w:rsidRPr="00DD616D">
        <w:rPr>
          <w:rFonts w:eastAsia="TimesNewRoman"/>
          <w:sz w:val="20"/>
          <w:szCs w:val="20"/>
          <w:lang w:eastAsia="en-US"/>
        </w:rPr>
        <w:t>multidisciplinárního týmu či skupiny složené z pracovní</w:t>
      </w:r>
      <w:r>
        <w:rPr>
          <w:rFonts w:eastAsia="TimesNewRoman"/>
          <w:sz w:val="20"/>
          <w:szCs w:val="20"/>
          <w:lang w:eastAsia="en-US"/>
        </w:rPr>
        <w:t>ků</w:t>
      </w:r>
      <w:r w:rsidRPr="00DD616D">
        <w:rPr>
          <w:rFonts w:eastAsia="TimesNewRoman"/>
          <w:sz w:val="20"/>
          <w:szCs w:val="20"/>
          <w:lang w:eastAsia="en-US"/>
        </w:rPr>
        <w:t xml:space="preserve"> z různých</w:t>
      </w:r>
      <w:r>
        <w:rPr>
          <w:rFonts w:eastAsia="TimesNewRoman"/>
          <w:sz w:val="20"/>
          <w:szCs w:val="20"/>
          <w:lang w:eastAsia="en-US"/>
        </w:rPr>
        <w:t xml:space="preserve"> oborů</w:t>
      </w:r>
      <w:r w:rsidRPr="00DD616D">
        <w:rPr>
          <w:rFonts w:eastAsia="TimesNewRoman"/>
          <w:sz w:val="20"/>
          <w:szCs w:val="20"/>
          <w:lang w:eastAsia="en-US"/>
        </w:rPr>
        <w:t>.</w:t>
      </w:r>
    </w:p>
  </w:footnote>
  <w:footnote w:id="10">
    <w:p w14:paraId="42D970B2" w14:textId="77777777" w:rsidR="00981D78" w:rsidRPr="008611F2" w:rsidRDefault="00981D78" w:rsidP="008611F2">
      <w:pPr>
        <w:autoSpaceDE w:val="0"/>
        <w:autoSpaceDN w:val="0"/>
        <w:adjustRightInd w:val="0"/>
        <w:jc w:val="both"/>
        <w:rPr>
          <w:rFonts w:eastAsia="TimesNewRoman"/>
          <w:sz w:val="20"/>
          <w:szCs w:val="20"/>
          <w:lang w:eastAsia="en-US"/>
        </w:rPr>
      </w:pPr>
      <w:r>
        <w:rPr>
          <w:rStyle w:val="Znakapoznpodarou"/>
        </w:rPr>
        <w:footnoteRef/>
      </w:r>
      <w:r>
        <w:t xml:space="preserve"> </w:t>
      </w:r>
      <w:r w:rsidRPr="008611F2">
        <w:rPr>
          <w:rFonts w:eastAsia="TimesNewRoman"/>
          <w:sz w:val="20"/>
          <w:szCs w:val="20"/>
          <w:lang w:eastAsia="en-US"/>
        </w:rPr>
        <w:t>Předpokládáme-li supervizi v rámci organizace, nikoli supervizi individuálně dojednávanou</w:t>
      </w:r>
      <w:r>
        <w:rPr>
          <w:rFonts w:eastAsia="TimesNewRoman"/>
          <w:sz w:val="20"/>
          <w:szCs w:val="20"/>
          <w:lang w:eastAsia="en-US"/>
        </w:rPr>
        <w:t xml:space="preserve"> </w:t>
      </w:r>
      <w:r w:rsidRPr="008611F2">
        <w:rPr>
          <w:rFonts w:eastAsia="TimesNewRoman"/>
          <w:sz w:val="20"/>
          <w:szCs w:val="20"/>
          <w:lang w:eastAsia="en-US"/>
        </w:rPr>
        <w:t>jednotlivým pracovníkem se supervizorem.</w:t>
      </w:r>
    </w:p>
  </w:footnote>
  <w:footnote w:id="11">
    <w:p w14:paraId="2AC53036" w14:textId="77777777" w:rsidR="00981D78" w:rsidRPr="00965499" w:rsidRDefault="00981D78" w:rsidP="00991800">
      <w:pPr>
        <w:spacing w:line="276" w:lineRule="auto"/>
        <w:ind w:right="-1"/>
        <w:jc w:val="both"/>
        <w:rPr>
          <w:rFonts w:eastAsia="Arial"/>
          <w:sz w:val="20"/>
          <w:szCs w:val="20"/>
        </w:rPr>
      </w:pPr>
      <w:r>
        <w:rPr>
          <w:rStyle w:val="Znakapoznpodarou"/>
        </w:rPr>
        <w:footnoteRef/>
      </w:r>
      <w:r>
        <w:t xml:space="preserve"> </w:t>
      </w:r>
      <w:r w:rsidRPr="00965499">
        <w:rPr>
          <w:sz w:val="20"/>
          <w:szCs w:val="20"/>
        </w:rPr>
        <w:t>Příklad:</w:t>
      </w:r>
      <w:r w:rsidRPr="00965499">
        <w:rPr>
          <w:spacing w:val="-24"/>
          <w:sz w:val="20"/>
          <w:szCs w:val="20"/>
        </w:rPr>
        <w:t xml:space="preserve"> </w:t>
      </w:r>
      <w:r w:rsidRPr="00965499">
        <w:rPr>
          <w:sz w:val="20"/>
          <w:szCs w:val="20"/>
        </w:rPr>
        <w:t>Zaměstnanci</w:t>
      </w:r>
      <w:r w:rsidRPr="00965499">
        <w:rPr>
          <w:spacing w:val="-3"/>
          <w:sz w:val="20"/>
          <w:szCs w:val="20"/>
        </w:rPr>
        <w:t xml:space="preserve"> </w:t>
      </w:r>
      <w:r w:rsidRPr="00965499">
        <w:rPr>
          <w:sz w:val="20"/>
          <w:szCs w:val="20"/>
        </w:rPr>
        <w:t>skrytě</w:t>
      </w:r>
      <w:r w:rsidRPr="00965499">
        <w:rPr>
          <w:spacing w:val="-20"/>
          <w:sz w:val="20"/>
          <w:szCs w:val="20"/>
        </w:rPr>
        <w:t xml:space="preserve"> </w:t>
      </w:r>
      <w:r w:rsidRPr="00965499">
        <w:rPr>
          <w:sz w:val="20"/>
          <w:szCs w:val="20"/>
        </w:rPr>
        <w:t>očekávají,</w:t>
      </w:r>
      <w:r w:rsidRPr="00965499">
        <w:rPr>
          <w:spacing w:val="-29"/>
          <w:sz w:val="20"/>
          <w:szCs w:val="20"/>
        </w:rPr>
        <w:t xml:space="preserve"> </w:t>
      </w:r>
      <w:r w:rsidRPr="00965499">
        <w:rPr>
          <w:sz w:val="20"/>
          <w:szCs w:val="20"/>
        </w:rPr>
        <w:t>že</w:t>
      </w:r>
      <w:r w:rsidRPr="00965499">
        <w:rPr>
          <w:spacing w:val="-26"/>
          <w:sz w:val="20"/>
          <w:szCs w:val="20"/>
        </w:rPr>
        <w:t xml:space="preserve"> </w:t>
      </w:r>
      <w:r w:rsidRPr="00965499">
        <w:rPr>
          <w:sz w:val="20"/>
          <w:szCs w:val="20"/>
        </w:rPr>
        <w:t>supervizor</w:t>
      </w:r>
      <w:r w:rsidRPr="00965499">
        <w:rPr>
          <w:spacing w:val="-12"/>
          <w:sz w:val="20"/>
          <w:szCs w:val="20"/>
        </w:rPr>
        <w:t xml:space="preserve"> </w:t>
      </w:r>
      <w:r w:rsidRPr="00965499">
        <w:rPr>
          <w:sz w:val="20"/>
          <w:szCs w:val="20"/>
        </w:rPr>
        <w:t>se</w:t>
      </w:r>
      <w:r w:rsidRPr="00965499">
        <w:rPr>
          <w:spacing w:val="-32"/>
          <w:sz w:val="20"/>
          <w:szCs w:val="20"/>
        </w:rPr>
        <w:t xml:space="preserve"> </w:t>
      </w:r>
      <w:r w:rsidRPr="00965499">
        <w:rPr>
          <w:sz w:val="20"/>
          <w:szCs w:val="20"/>
        </w:rPr>
        <w:t>postaví</w:t>
      </w:r>
      <w:r w:rsidRPr="00965499">
        <w:rPr>
          <w:spacing w:val="-6"/>
          <w:sz w:val="20"/>
          <w:szCs w:val="20"/>
        </w:rPr>
        <w:t xml:space="preserve"> </w:t>
      </w:r>
      <w:r w:rsidRPr="00965499">
        <w:rPr>
          <w:sz w:val="20"/>
          <w:szCs w:val="20"/>
        </w:rPr>
        <w:t>na</w:t>
      </w:r>
      <w:r>
        <w:rPr>
          <w:sz w:val="20"/>
          <w:szCs w:val="20"/>
        </w:rPr>
        <w:t xml:space="preserve"> </w:t>
      </w:r>
      <w:r w:rsidRPr="00965499">
        <w:rPr>
          <w:sz w:val="20"/>
          <w:szCs w:val="20"/>
        </w:rPr>
        <w:t>jejich</w:t>
      </w:r>
      <w:r w:rsidRPr="00965499">
        <w:rPr>
          <w:spacing w:val="6"/>
          <w:sz w:val="20"/>
          <w:szCs w:val="20"/>
        </w:rPr>
        <w:t xml:space="preserve"> </w:t>
      </w:r>
      <w:r w:rsidRPr="00965499">
        <w:rPr>
          <w:sz w:val="20"/>
          <w:szCs w:val="20"/>
        </w:rPr>
        <w:t>stranu</w:t>
      </w:r>
      <w:r w:rsidRPr="00965499">
        <w:rPr>
          <w:spacing w:val="-11"/>
          <w:sz w:val="20"/>
          <w:szCs w:val="20"/>
        </w:rPr>
        <w:t xml:space="preserve"> </w:t>
      </w:r>
      <w:r w:rsidRPr="00965499">
        <w:rPr>
          <w:sz w:val="20"/>
          <w:szCs w:val="20"/>
        </w:rPr>
        <w:t>a</w:t>
      </w:r>
      <w:r w:rsidRPr="00965499">
        <w:rPr>
          <w:spacing w:val="-20"/>
          <w:sz w:val="20"/>
          <w:szCs w:val="20"/>
        </w:rPr>
        <w:t xml:space="preserve"> </w:t>
      </w:r>
      <w:r w:rsidRPr="00965499">
        <w:rPr>
          <w:sz w:val="20"/>
          <w:szCs w:val="20"/>
        </w:rPr>
        <w:t>uzná</w:t>
      </w:r>
      <w:r w:rsidRPr="00965499">
        <w:rPr>
          <w:spacing w:val="-27"/>
          <w:sz w:val="20"/>
          <w:szCs w:val="20"/>
        </w:rPr>
        <w:t xml:space="preserve"> </w:t>
      </w:r>
      <w:r>
        <w:rPr>
          <w:sz w:val="20"/>
          <w:szCs w:val="20"/>
        </w:rPr>
        <w:t>neschopnost</w:t>
      </w:r>
      <w:r>
        <w:rPr>
          <w:spacing w:val="1"/>
          <w:sz w:val="20"/>
          <w:szCs w:val="20"/>
        </w:rPr>
        <w:t xml:space="preserve"> </w:t>
      </w:r>
      <w:r w:rsidRPr="00965499">
        <w:rPr>
          <w:spacing w:val="1"/>
          <w:sz w:val="20"/>
          <w:szCs w:val="20"/>
        </w:rPr>
        <w:t>jejich</w:t>
      </w:r>
      <w:r w:rsidRPr="00965499">
        <w:rPr>
          <w:spacing w:val="14"/>
          <w:sz w:val="20"/>
          <w:szCs w:val="20"/>
        </w:rPr>
        <w:t xml:space="preserve"> </w:t>
      </w:r>
      <w:r w:rsidRPr="00965499">
        <w:rPr>
          <w:sz w:val="20"/>
          <w:szCs w:val="20"/>
        </w:rPr>
        <w:t>managementu</w:t>
      </w:r>
      <w:r w:rsidRPr="00965499">
        <w:rPr>
          <w:spacing w:val="8"/>
          <w:sz w:val="20"/>
          <w:szCs w:val="20"/>
        </w:rPr>
        <w:t xml:space="preserve"> </w:t>
      </w:r>
      <w:r w:rsidRPr="00965499">
        <w:rPr>
          <w:sz w:val="20"/>
          <w:szCs w:val="20"/>
        </w:rPr>
        <w:t>(hra</w:t>
      </w:r>
      <w:r w:rsidRPr="00965499">
        <w:rPr>
          <w:spacing w:val="-21"/>
          <w:sz w:val="20"/>
          <w:szCs w:val="20"/>
        </w:rPr>
        <w:t xml:space="preserve"> </w:t>
      </w:r>
      <w:r w:rsidRPr="00965499">
        <w:rPr>
          <w:sz w:val="20"/>
          <w:szCs w:val="20"/>
        </w:rPr>
        <w:t>na</w:t>
      </w:r>
      <w:r w:rsidRPr="00965499">
        <w:rPr>
          <w:spacing w:val="-17"/>
          <w:sz w:val="20"/>
          <w:szCs w:val="20"/>
        </w:rPr>
        <w:t xml:space="preserve"> </w:t>
      </w:r>
      <w:r w:rsidRPr="00965499">
        <w:rPr>
          <w:sz w:val="20"/>
          <w:szCs w:val="20"/>
        </w:rPr>
        <w:t>oběť</w:t>
      </w:r>
      <w:r w:rsidRPr="00965499">
        <w:rPr>
          <w:spacing w:val="-19"/>
          <w:sz w:val="20"/>
          <w:szCs w:val="20"/>
        </w:rPr>
        <w:t xml:space="preserve"> </w:t>
      </w:r>
      <w:r w:rsidRPr="00965499">
        <w:rPr>
          <w:sz w:val="20"/>
          <w:szCs w:val="20"/>
        </w:rPr>
        <w:t>a</w:t>
      </w:r>
      <w:r w:rsidRPr="00965499">
        <w:rPr>
          <w:spacing w:val="-28"/>
          <w:sz w:val="20"/>
          <w:szCs w:val="20"/>
        </w:rPr>
        <w:t xml:space="preserve"> </w:t>
      </w:r>
      <w:r w:rsidRPr="00965499">
        <w:rPr>
          <w:sz w:val="20"/>
          <w:szCs w:val="20"/>
        </w:rPr>
        <w:t>zachránce).</w:t>
      </w:r>
      <w:r w:rsidRPr="00965499">
        <w:rPr>
          <w:spacing w:val="-5"/>
          <w:sz w:val="20"/>
          <w:szCs w:val="20"/>
        </w:rPr>
        <w:t xml:space="preserve"> </w:t>
      </w:r>
      <w:r w:rsidRPr="00965499">
        <w:rPr>
          <w:sz w:val="20"/>
          <w:szCs w:val="20"/>
        </w:rPr>
        <w:t>Ředitel</w:t>
      </w:r>
      <w:r w:rsidRPr="00965499">
        <w:rPr>
          <w:spacing w:val="-12"/>
          <w:sz w:val="20"/>
          <w:szCs w:val="20"/>
        </w:rPr>
        <w:t xml:space="preserve"> </w:t>
      </w:r>
      <w:r w:rsidRPr="00965499">
        <w:rPr>
          <w:sz w:val="20"/>
          <w:szCs w:val="20"/>
        </w:rPr>
        <w:t>si</w:t>
      </w:r>
      <w:r w:rsidRPr="00965499">
        <w:rPr>
          <w:spacing w:val="-19"/>
          <w:sz w:val="20"/>
          <w:szCs w:val="20"/>
        </w:rPr>
        <w:t xml:space="preserve"> </w:t>
      </w:r>
      <w:r w:rsidRPr="00965499">
        <w:rPr>
          <w:sz w:val="20"/>
          <w:szCs w:val="20"/>
        </w:rPr>
        <w:t>supervizora</w:t>
      </w:r>
      <w:r w:rsidRPr="00965499">
        <w:rPr>
          <w:spacing w:val="-12"/>
          <w:sz w:val="20"/>
          <w:szCs w:val="20"/>
        </w:rPr>
        <w:t xml:space="preserve"> </w:t>
      </w:r>
      <w:r w:rsidRPr="00965499">
        <w:rPr>
          <w:sz w:val="20"/>
          <w:szCs w:val="20"/>
        </w:rPr>
        <w:t>pozve</w:t>
      </w:r>
      <w:r w:rsidRPr="00965499">
        <w:rPr>
          <w:spacing w:val="-6"/>
          <w:sz w:val="20"/>
          <w:szCs w:val="20"/>
        </w:rPr>
        <w:t xml:space="preserve"> </w:t>
      </w:r>
      <w:r w:rsidRPr="00965499">
        <w:rPr>
          <w:sz w:val="20"/>
          <w:szCs w:val="20"/>
        </w:rPr>
        <w:t>se</w:t>
      </w:r>
      <w:r w:rsidRPr="00965499">
        <w:rPr>
          <w:spacing w:val="-19"/>
          <w:sz w:val="20"/>
          <w:szCs w:val="20"/>
        </w:rPr>
        <w:t xml:space="preserve"> </w:t>
      </w:r>
      <w:r w:rsidRPr="00965499">
        <w:rPr>
          <w:sz w:val="20"/>
          <w:szCs w:val="20"/>
        </w:rPr>
        <w:t>skrytým</w:t>
      </w:r>
      <w:r>
        <w:rPr>
          <w:sz w:val="20"/>
          <w:szCs w:val="20"/>
        </w:rPr>
        <w:t xml:space="preserve"> záměrem získat v něm prodlouženou ruku, která mu pomůže napravit „zlobivé“ zaměstnance.</w:t>
      </w:r>
      <w:r w:rsidRPr="00965499">
        <w:rPr>
          <w:spacing w:val="-15"/>
          <w:sz w:val="20"/>
          <w:szCs w:val="20"/>
        </w:rPr>
        <w:t xml:space="preserve"> </w:t>
      </w:r>
    </w:p>
    <w:p w14:paraId="69D74F65" w14:textId="77777777" w:rsidR="00981D78" w:rsidRDefault="00981D78" w:rsidP="00991800">
      <w:pPr>
        <w:pStyle w:val="Textpoznpodarou"/>
        <w:spacing w:line="276" w:lineRule="auto"/>
      </w:pPr>
    </w:p>
  </w:footnote>
  <w:footnote w:id="12">
    <w:p w14:paraId="040DD659" w14:textId="77777777" w:rsidR="00981D78" w:rsidRDefault="00981D78" w:rsidP="00991800">
      <w:pPr>
        <w:pStyle w:val="Textpoznpodarou"/>
        <w:jc w:val="both"/>
      </w:pPr>
      <w:r>
        <w:rPr>
          <w:rStyle w:val="Znakapoznpodarou"/>
        </w:rPr>
        <w:footnoteRef/>
      </w:r>
      <w:r>
        <w:t xml:space="preserve"> Autor se ve svojí supervizní praxi setkal s několika organizacemi sociálních služeb, kde začínající supervizoři s psychologickým vzděláním či psychoterapeutickým výcvikem podle sdělení zaměstnanců tuto hranici často překračovali, a tím nenaplnili očekávání zaměstnanců, což se v konečném důsledku projevilo jako velká </w:t>
      </w:r>
      <w:proofErr w:type="gramStart"/>
      <w:r>
        <w:t>nedůvěra</w:t>
      </w:r>
      <w:proofErr w:type="gramEnd"/>
      <w:r>
        <w:t xml:space="preserve"> a dokonce averze k supervizi z jejich strany.</w:t>
      </w:r>
    </w:p>
  </w:footnote>
  <w:footnote w:id="13">
    <w:p w14:paraId="21E4C317" w14:textId="77777777" w:rsidR="00981D78" w:rsidRDefault="00981D78" w:rsidP="00B35C3A">
      <w:pPr>
        <w:pStyle w:val="Textpoznpodarou"/>
        <w:jc w:val="both"/>
      </w:pPr>
      <w:r>
        <w:rPr>
          <w:rStyle w:val="Znakapoznpodarou"/>
        </w:rPr>
        <w:footnoteRef/>
      </w:r>
      <w:r>
        <w:t xml:space="preserve"> Autor na základě vlastních zkušeností z poskytování supervize doporučuje, aby byla vždy poskytována v pracovní době, protože se jedná v pravém slova smyslu o výkon práce. Tam, kde organizace poskytuje služby ve směnném provozu, doporučuje poskytovat za čas strávený na supervizi v době volna náhradní volno. Autor rovněž doporučuje, aby supervize probíhala přímo v organizaci až na ty případy, kdy supervizanti dojíždějí za supervizorem do jiného místa na náklady zaměstnavatele a „výlet“ spojený se supervizí považují za určitou odměnu.</w:t>
      </w:r>
    </w:p>
  </w:footnote>
  <w:footnote w:id="14">
    <w:p w14:paraId="601D0A04" w14:textId="77777777" w:rsidR="00981D78" w:rsidRPr="008A386E" w:rsidRDefault="00981D78" w:rsidP="008A386E">
      <w:pPr>
        <w:pStyle w:val="Textpoznpodarou"/>
        <w:jc w:val="both"/>
      </w:pPr>
      <w:r>
        <w:rPr>
          <w:rStyle w:val="Znakapoznpodarou"/>
        </w:rPr>
        <w:footnoteRef/>
      </w:r>
      <w:r>
        <w:t xml:space="preserve"> </w:t>
      </w:r>
      <w:r w:rsidRPr="008A386E">
        <w:rPr>
          <w:b/>
          <w:bCs/>
        </w:rPr>
        <w:t>Kurt Zadek Lewin</w:t>
      </w:r>
      <w:r>
        <w:t xml:space="preserve"> </w:t>
      </w:r>
      <w:r w:rsidRPr="008A386E">
        <w:t xml:space="preserve">byl americký psycholog německého původu. Je považován za průkopníka, někdy </w:t>
      </w:r>
      <w:r>
        <w:br/>
      </w:r>
      <w:r w:rsidRPr="008A386E">
        <w:t xml:space="preserve">i zakladatele sociální psychologie. Jako jeden z prvních se zabýval studiem skupinové dynamiky a je považován za vůdčí postavu </w:t>
      </w:r>
      <w:hyperlink r:id="rId8" w:tooltip="Gestaltismus" w:history="1">
        <w:r w:rsidRPr="008A386E">
          <w:rPr>
            <w:rStyle w:val="Hypertextovodkaz"/>
            <w:rFonts w:ascii="Times New Roman" w:hAnsi="Times New Roman"/>
            <w:color w:val="auto"/>
            <w:u w:val="none"/>
          </w:rPr>
          <w:t>gestaltpsychologie</w:t>
        </w:r>
      </w:hyperlink>
      <w:r>
        <w:rPr>
          <w:rStyle w:val="Hypertextovodkaz"/>
          <w:rFonts w:ascii="Times New Roman" w:hAnsi="Times New Roman"/>
          <w:color w:val="auto"/>
          <w:u w:val="none"/>
        </w:rPr>
        <w:t>.</w:t>
      </w:r>
    </w:p>
  </w:footnote>
  <w:footnote w:id="15">
    <w:p w14:paraId="5516324A" w14:textId="77777777" w:rsidR="00981D78" w:rsidRPr="005C07AD" w:rsidRDefault="00981D78" w:rsidP="005C07AD">
      <w:pPr>
        <w:spacing w:line="276" w:lineRule="auto"/>
        <w:jc w:val="both"/>
        <w:rPr>
          <w:sz w:val="20"/>
          <w:szCs w:val="20"/>
        </w:rPr>
      </w:pPr>
      <w:r>
        <w:rPr>
          <w:rStyle w:val="Znakapoznpodarou"/>
        </w:rPr>
        <w:footnoteRef/>
      </w:r>
      <w:r>
        <w:t xml:space="preserve"> </w:t>
      </w:r>
      <w:r w:rsidRPr="005C07AD">
        <w:rPr>
          <w:sz w:val="20"/>
          <w:szCs w:val="20"/>
        </w:rPr>
        <w:t>Blíže rozpracované náležitosti kontraktu naleznete v publikaci HAVRDOVÁ, Z.</w:t>
      </w:r>
      <w:r>
        <w:rPr>
          <w:sz w:val="20"/>
          <w:szCs w:val="20"/>
          <w:lang w:val="en-US"/>
        </w:rPr>
        <w:t xml:space="preserve"> a </w:t>
      </w:r>
      <w:r w:rsidRPr="005C07AD">
        <w:rPr>
          <w:sz w:val="20"/>
          <w:szCs w:val="20"/>
        </w:rPr>
        <w:t xml:space="preserve">HAJNÝ, M. et al. </w:t>
      </w:r>
      <w:r w:rsidRPr="005C07AD">
        <w:rPr>
          <w:i/>
          <w:sz w:val="20"/>
          <w:szCs w:val="20"/>
        </w:rPr>
        <w:t>Praktická supervize: Průvodce supervizí pro začínající supervizory, manažery a příjemce supervize.</w:t>
      </w:r>
      <w:r w:rsidRPr="005C07AD">
        <w:rPr>
          <w:sz w:val="20"/>
          <w:szCs w:val="20"/>
        </w:rPr>
        <w:t xml:space="preserve"> 1. vyd. Praha: Galén, 2008</w:t>
      </w:r>
      <w:r>
        <w:rPr>
          <w:sz w:val="20"/>
          <w:szCs w:val="20"/>
        </w:rPr>
        <w:t>, 213 s. ISBN 978-80-7262-532-1 na str. 71-72.</w:t>
      </w:r>
    </w:p>
    <w:p w14:paraId="4F941DDE" w14:textId="77777777" w:rsidR="00981D78" w:rsidRDefault="00981D78">
      <w:pPr>
        <w:pStyle w:val="Textpoznpodarou"/>
      </w:pPr>
    </w:p>
  </w:footnote>
  <w:footnote w:id="16">
    <w:p w14:paraId="004AB774" w14:textId="77777777" w:rsidR="00981D78" w:rsidRPr="00DB513B" w:rsidRDefault="00981D78" w:rsidP="002C7AA4">
      <w:pPr>
        <w:widowControl w:val="0"/>
        <w:tabs>
          <w:tab w:val="left" w:pos="0"/>
        </w:tabs>
        <w:spacing w:before="2" w:line="260" w:lineRule="auto"/>
        <w:ind w:left="2114" w:right="119" w:hanging="2114"/>
        <w:rPr>
          <w:sz w:val="20"/>
          <w:szCs w:val="20"/>
        </w:rPr>
      </w:pPr>
      <w:r>
        <w:rPr>
          <w:rStyle w:val="Znakapoznpodarou"/>
        </w:rPr>
        <w:footnoteRef/>
      </w:r>
      <w:r>
        <w:t xml:space="preserve"> </w:t>
      </w:r>
      <w:r w:rsidRPr="00DB513B">
        <w:rPr>
          <w:sz w:val="20"/>
          <w:szCs w:val="20"/>
        </w:rPr>
        <w:t>BELARDI, N.</w:t>
      </w:r>
      <w:r w:rsidRPr="00DB513B">
        <w:rPr>
          <w:spacing w:val="1"/>
          <w:sz w:val="20"/>
          <w:szCs w:val="20"/>
        </w:rPr>
        <w:t xml:space="preserve"> </w:t>
      </w:r>
      <w:r w:rsidRPr="00DB513B">
        <w:rPr>
          <w:i/>
          <w:sz w:val="20"/>
          <w:szCs w:val="20"/>
        </w:rPr>
        <w:t>Supervision.</w:t>
      </w:r>
      <w:r w:rsidRPr="00DB513B">
        <w:rPr>
          <w:i/>
          <w:spacing w:val="4"/>
          <w:sz w:val="20"/>
          <w:szCs w:val="20"/>
        </w:rPr>
        <w:t xml:space="preserve"> </w:t>
      </w:r>
      <w:r w:rsidRPr="00DB513B">
        <w:rPr>
          <w:sz w:val="20"/>
          <w:szCs w:val="20"/>
        </w:rPr>
        <w:t>Eine</w:t>
      </w:r>
      <w:r w:rsidRPr="00DB513B">
        <w:rPr>
          <w:spacing w:val="-9"/>
          <w:sz w:val="20"/>
          <w:szCs w:val="20"/>
        </w:rPr>
        <w:t xml:space="preserve"> </w:t>
      </w:r>
      <w:r w:rsidRPr="00DB513B">
        <w:rPr>
          <w:sz w:val="20"/>
          <w:szCs w:val="20"/>
        </w:rPr>
        <w:t>Einfiihrung</w:t>
      </w:r>
      <w:r w:rsidRPr="00DB513B">
        <w:rPr>
          <w:spacing w:val="-1"/>
          <w:sz w:val="20"/>
          <w:szCs w:val="20"/>
        </w:rPr>
        <w:t xml:space="preserve"> </w:t>
      </w:r>
      <w:r w:rsidRPr="00DB513B">
        <w:rPr>
          <w:sz w:val="20"/>
          <w:szCs w:val="20"/>
        </w:rPr>
        <w:t>fiir</w:t>
      </w:r>
      <w:r w:rsidRPr="00DB513B">
        <w:rPr>
          <w:spacing w:val="-10"/>
          <w:sz w:val="20"/>
          <w:szCs w:val="20"/>
        </w:rPr>
        <w:t xml:space="preserve"> </w:t>
      </w:r>
      <w:r w:rsidRPr="00DB513B">
        <w:rPr>
          <w:sz w:val="20"/>
          <w:szCs w:val="20"/>
        </w:rPr>
        <w:t>soziale</w:t>
      </w:r>
      <w:r w:rsidRPr="00DB513B">
        <w:rPr>
          <w:spacing w:val="-13"/>
          <w:sz w:val="20"/>
          <w:szCs w:val="20"/>
        </w:rPr>
        <w:t xml:space="preserve"> </w:t>
      </w:r>
      <w:r w:rsidRPr="00DB513B">
        <w:rPr>
          <w:sz w:val="20"/>
          <w:szCs w:val="20"/>
        </w:rPr>
        <w:t>Berufe.</w:t>
      </w:r>
      <w:r w:rsidRPr="00DB513B">
        <w:rPr>
          <w:spacing w:val="3"/>
          <w:sz w:val="20"/>
          <w:szCs w:val="20"/>
        </w:rPr>
        <w:t xml:space="preserve"> </w:t>
      </w:r>
      <w:r w:rsidRPr="00DB513B">
        <w:rPr>
          <w:sz w:val="20"/>
          <w:szCs w:val="20"/>
        </w:rPr>
        <w:t>Freiburg</w:t>
      </w:r>
      <w:r w:rsidRPr="00DB513B">
        <w:rPr>
          <w:spacing w:val="3"/>
          <w:sz w:val="20"/>
          <w:szCs w:val="20"/>
        </w:rPr>
        <w:t xml:space="preserve"> </w:t>
      </w:r>
      <w:r w:rsidRPr="00DB513B">
        <w:rPr>
          <w:sz w:val="20"/>
          <w:szCs w:val="20"/>
        </w:rPr>
        <w:t>im</w:t>
      </w:r>
      <w:r w:rsidRPr="00DB513B">
        <w:rPr>
          <w:spacing w:val="-9"/>
          <w:sz w:val="20"/>
          <w:szCs w:val="20"/>
        </w:rPr>
        <w:t xml:space="preserve"> </w:t>
      </w:r>
      <w:r w:rsidRPr="00DB513B">
        <w:rPr>
          <w:sz w:val="20"/>
          <w:szCs w:val="20"/>
        </w:rPr>
        <w:t>Breisgau:</w:t>
      </w:r>
      <w:r w:rsidRPr="00DB513B">
        <w:rPr>
          <w:spacing w:val="-25"/>
          <w:sz w:val="20"/>
          <w:szCs w:val="20"/>
        </w:rPr>
        <w:t xml:space="preserve"> </w:t>
      </w:r>
      <w:r w:rsidRPr="00DB513B">
        <w:rPr>
          <w:sz w:val="20"/>
          <w:szCs w:val="20"/>
        </w:rPr>
        <w:t>Lambertus, 1998.</w:t>
      </w:r>
    </w:p>
    <w:p w14:paraId="4D6C7C89" w14:textId="77777777" w:rsidR="00981D78" w:rsidRDefault="00981D78">
      <w:pPr>
        <w:pStyle w:val="Textpoznpodarou"/>
      </w:pPr>
    </w:p>
  </w:footnote>
  <w:footnote w:id="17">
    <w:p w14:paraId="55F271BB" w14:textId="77777777" w:rsidR="00981D78" w:rsidRPr="00B54760" w:rsidRDefault="00981D78" w:rsidP="00704FCF">
      <w:pPr>
        <w:widowControl w:val="0"/>
        <w:tabs>
          <w:tab w:val="left" w:pos="0"/>
        </w:tabs>
        <w:spacing w:line="261" w:lineRule="auto"/>
        <w:jc w:val="both"/>
        <w:rPr>
          <w:sz w:val="20"/>
          <w:szCs w:val="20"/>
        </w:rPr>
      </w:pPr>
      <w:r>
        <w:rPr>
          <w:rStyle w:val="Znakapoznpodarou"/>
        </w:rPr>
        <w:footnoteRef/>
      </w:r>
      <w:r>
        <w:t xml:space="preserve"> </w:t>
      </w:r>
      <w:r w:rsidRPr="00B54760">
        <w:rPr>
          <w:sz w:val="20"/>
          <w:szCs w:val="20"/>
        </w:rPr>
        <w:t>BROWN,</w:t>
      </w:r>
      <w:r w:rsidRPr="00B54760">
        <w:rPr>
          <w:spacing w:val="13"/>
          <w:sz w:val="20"/>
          <w:szCs w:val="20"/>
        </w:rPr>
        <w:t xml:space="preserve"> </w:t>
      </w:r>
      <w:r w:rsidRPr="00B54760">
        <w:rPr>
          <w:sz w:val="20"/>
          <w:szCs w:val="20"/>
        </w:rPr>
        <w:t>A.,</w:t>
      </w:r>
      <w:r w:rsidRPr="00B54760">
        <w:rPr>
          <w:spacing w:val="5"/>
          <w:sz w:val="20"/>
          <w:szCs w:val="20"/>
        </w:rPr>
        <w:t xml:space="preserve"> </w:t>
      </w:r>
      <w:r w:rsidRPr="00B54760">
        <w:rPr>
          <w:sz w:val="20"/>
          <w:szCs w:val="20"/>
        </w:rPr>
        <w:t>BOURNE,</w:t>
      </w:r>
      <w:r w:rsidRPr="00B54760">
        <w:rPr>
          <w:spacing w:val="11"/>
          <w:sz w:val="20"/>
          <w:szCs w:val="20"/>
        </w:rPr>
        <w:t xml:space="preserve"> </w:t>
      </w:r>
      <w:r w:rsidRPr="00B54760">
        <w:rPr>
          <w:w w:val="115"/>
          <w:sz w:val="20"/>
          <w:szCs w:val="20"/>
        </w:rPr>
        <w:t>I.</w:t>
      </w:r>
      <w:r w:rsidRPr="00B54760">
        <w:rPr>
          <w:spacing w:val="-23"/>
          <w:w w:val="115"/>
          <w:sz w:val="20"/>
          <w:szCs w:val="20"/>
        </w:rPr>
        <w:t xml:space="preserve"> </w:t>
      </w:r>
      <w:r w:rsidRPr="00B54760">
        <w:rPr>
          <w:i/>
          <w:sz w:val="20"/>
          <w:szCs w:val="20"/>
        </w:rPr>
        <w:t>The</w:t>
      </w:r>
      <w:r w:rsidRPr="00B54760">
        <w:rPr>
          <w:i/>
          <w:spacing w:val="-1"/>
          <w:sz w:val="20"/>
          <w:szCs w:val="20"/>
        </w:rPr>
        <w:t xml:space="preserve"> </w:t>
      </w:r>
      <w:r w:rsidRPr="00B54760">
        <w:rPr>
          <w:i/>
          <w:sz w:val="20"/>
          <w:szCs w:val="20"/>
        </w:rPr>
        <w:t>social</w:t>
      </w:r>
      <w:r w:rsidRPr="00B54760">
        <w:rPr>
          <w:i/>
          <w:spacing w:val="19"/>
          <w:sz w:val="20"/>
          <w:szCs w:val="20"/>
        </w:rPr>
        <w:t xml:space="preserve"> </w:t>
      </w:r>
      <w:r w:rsidRPr="00B54760">
        <w:rPr>
          <w:i/>
          <w:sz w:val="20"/>
          <w:szCs w:val="20"/>
        </w:rPr>
        <w:t>work</w:t>
      </w:r>
      <w:r w:rsidRPr="00B54760">
        <w:rPr>
          <w:i/>
          <w:spacing w:val="15"/>
          <w:sz w:val="20"/>
          <w:szCs w:val="20"/>
        </w:rPr>
        <w:t xml:space="preserve"> </w:t>
      </w:r>
      <w:r w:rsidRPr="00B54760">
        <w:rPr>
          <w:i/>
          <w:sz w:val="20"/>
          <w:szCs w:val="20"/>
        </w:rPr>
        <w:t>supervi</w:t>
      </w:r>
      <w:r>
        <w:rPr>
          <w:i/>
          <w:sz w:val="20"/>
          <w:szCs w:val="20"/>
        </w:rPr>
        <w:t xml:space="preserve">so1. </w:t>
      </w:r>
      <w:r w:rsidRPr="00B54760">
        <w:rPr>
          <w:sz w:val="20"/>
          <w:szCs w:val="20"/>
        </w:rPr>
        <w:t>Buckingham:</w:t>
      </w:r>
      <w:r w:rsidRPr="00B54760">
        <w:rPr>
          <w:spacing w:val="-10"/>
          <w:sz w:val="20"/>
          <w:szCs w:val="20"/>
        </w:rPr>
        <w:t xml:space="preserve"> </w:t>
      </w:r>
      <w:r w:rsidRPr="00B54760">
        <w:rPr>
          <w:sz w:val="20"/>
          <w:szCs w:val="20"/>
        </w:rPr>
        <w:t>Open</w:t>
      </w:r>
      <w:r w:rsidRPr="00B54760">
        <w:rPr>
          <w:spacing w:val="16"/>
          <w:sz w:val="20"/>
          <w:szCs w:val="20"/>
        </w:rPr>
        <w:t xml:space="preserve"> </w:t>
      </w:r>
      <w:r w:rsidRPr="00B54760">
        <w:rPr>
          <w:sz w:val="20"/>
          <w:szCs w:val="20"/>
        </w:rPr>
        <w:t>University</w:t>
      </w:r>
      <w:r w:rsidRPr="00B54760">
        <w:rPr>
          <w:spacing w:val="22"/>
          <w:sz w:val="20"/>
          <w:szCs w:val="20"/>
        </w:rPr>
        <w:t xml:space="preserve"> </w:t>
      </w:r>
      <w:r w:rsidRPr="00B54760">
        <w:rPr>
          <w:sz w:val="20"/>
          <w:szCs w:val="20"/>
        </w:rPr>
        <w:t>Press,</w:t>
      </w:r>
      <w:r w:rsidRPr="00B54760">
        <w:rPr>
          <w:w w:val="101"/>
          <w:sz w:val="20"/>
          <w:szCs w:val="20"/>
        </w:rPr>
        <w:t xml:space="preserve"> </w:t>
      </w:r>
      <w:r w:rsidRPr="00B54760">
        <w:rPr>
          <w:sz w:val="20"/>
          <w:szCs w:val="20"/>
        </w:rPr>
        <w:t>1996.</w:t>
      </w:r>
    </w:p>
    <w:p w14:paraId="5101F29E" w14:textId="77777777" w:rsidR="00981D78" w:rsidRPr="00B54760" w:rsidRDefault="00981D78" w:rsidP="00704FCF">
      <w:pPr>
        <w:pStyle w:val="Textpoznpodarou"/>
        <w:jc w:val="both"/>
      </w:pPr>
    </w:p>
  </w:footnote>
  <w:footnote w:id="18">
    <w:p w14:paraId="52C56F83" w14:textId="77777777" w:rsidR="00981D78" w:rsidRDefault="00981D78" w:rsidP="00082918">
      <w:pPr>
        <w:pStyle w:val="Zkladntext"/>
        <w:ind w:right="113"/>
        <w:jc w:val="both"/>
      </w:pPr>
    </w:p>
    <w:p w14:paraId="7B53E5CE" w14:textId="77777777" w:rsidR="00981D78" w:rsidRDefault="00981D78" w:rsidP="00082918">
      <w:pPr>
        <w:pStyle w:val="Zkladntext"/>
        <w:ind w:right="113"/>
        <w:jc w:val="both"/>
      </w:pPr>
    </w:p>
    <w:p w14:paraId="5CA3FB48" w14:textId="77777777" w:rsidR="00981D78" w:rsidRDefault="00981D78" w:rsidP="00DE61C1">
      <w:pPr>
        <w:pStyle w:val="Zkladntext"/>
        <w:spacing w:after="0"/>
        <w:ind w:right="113"/>
        <w:jc w:val="both"/>
        <w:rPr>
          <w:spacing w:val="-1"/>
          <w:sz w:val="20"/>
          <w:szCs w:val="20"/>
        </w:rPr>
      </w:pPr>
      <w:r>
        <w:rPr>
          <w:rStyle w:val="Znakapoznpodarou"/>
        </w:rPr>
        <w:footnoteRef/>
      </w:r>
      <w:r>
        <w:t xml:space="preserve"> </w:t>
      </w:r>
      <w:r w:rsidRPr="00082918">
        <w:rPr>
          <w:spacing w:val="-1"/>
          <w:sz w:val="20"/>
          <w:szCs w:val="20"/>
        </w:rPr>
        <w:t>Jako</w:t>
      </w:r>
      <w:r w:rsidRPr="00082918">
        <w:rPr>
          <w:spacing w:val="36"/>
          <w:sz w:val="20"/>
          <w:szCs w:val="20"/>
        </w:rPr>
        <w:t xml:space="preserve"> </w:t>
      </w:r>
      <w:r>
        <w:rPr>
          <w:spacing w:val="-1"/>
          <w:sz w:val="20"/>
          <w:szCs w:val="20"/>
        </w:rPr>
        <w:t>každá</w:t>
      </w:r>
      <w:r w:rsidRPr="00082918">
        <w:rPr>
          <w:spacing w:val="37"/>
          <w:sz w:val="20"/>
          <w:szCs w:val="20"/>
        </w:rPr>
        <w:t xml:space="preserve"> </w:t>
      </w:r>
      <w:r w:rsidRPr="00082918">
        <w:rPr>
          <w:spacing w:val="-1"/>
          <w:sz w:val="20"/>
          <w:szCs w:val="20"/>
        </w:rPr>
        <w:t>poradenská</w:t>
      </w:r>
      <w:r w:rsidRPr="00082918">
        <w:rPr>
          <w:spacing w:val="37"/>
          <w:sz w:val="20"/>
          <w:szCs w:val="20"/>
        </w:rPr>
        <w:t xml:space="preserve"> </w:t>
      </w:r>
      <w:r w:rsidRPr="00082918">
        <w:rPr>
          <w:spacing w:val="-1"/>
          <w:sz w:val="20"/>
          <w:szCs w:val="20"/>
        </w:rPr>
        <w:t>práce</w:t>
      </w:r>
      <w:r w:rsidRPr="00082918">
        <w:rPr>
          <w:spacing w:val="37"/>
          <w:sz w:val="20"/>
          <w:szCs w:val="20"/>
        </w:rPr>
        <w:t xml:space="preserve"> </w:t>
      </w:r>
      <w:r w:rsidRPr="00082918">
        <w:rPr>
          <w:spacing w:val="-1"/>
          <w:sz w:val="20"/>
          <w:szCs w:val="20"/>
        </w:rPr>
        <w:t>má</w:t>
      </w:r>
      <w:r w:rsidRPr="00082918">
        <w:rPr>
          <w:spacing w:val="37"/>
          <w:sz w:val="20"/>
          <w:szCs w:val="20"/>
        </w:rPr>
        <w:t xml:space="preserve"> </w:t>
      </w:r>
      <w:r w:rsidRPr="00082918">
        <w:rPr>
          <w:sz w:val="20"/>
          <w:szCs w:val="20"/>
        </w:rPr>
        <w:t>i</w:t>
      </w:r>
      <w:r w:rsidRPr="00082918">
        <w:rPr>
          <w:spacing w:val="37"/>
          <w:sz w:val="20"/>
          <w:szCs w:val="20"/>
        </w:rPr>
        <w:t xml:space="preserve"> </w:t>
      </w:r>
      <w:r w:rsidRPr="00082918">
        <w:rPr>
          <w:spacing w:val="-1"/>
          <w:sz w:val="20"/>
          <w:szCs w:val="20"/>
        </w:rPr>
        <w:t>supervize</w:t>
      </w:r>
      <w:r w:rsidRPr="00082918">
        <w:rPr>
          <w:spacing w:val="37"/>
          <w:sz w:val="20"/>
          <w:szCs w:val="20"/>
        </w:rPr>
        <w:t xml:space="preserve"> </w:t>
      </w:r>
      <w:r w:rsidRPr="00082918">
        <w:rPr>
          <w:spacing w:val="-1"/>
          <w:sz w:val="20"/>
          <w:szCs w:val="20"/>
        </w:rPr>
        <w:t>doporučené</w:t>
      </w:r>
      <w:r w:rsidRPr="00082918">
        <w:rPr>
          <w:spacing w:val="36"/>
          <w:sz w:val="20"/>
          <w:szCs w:val="20"/>
        </w:rPr>
        <w:t xml:space="preserve"> </w:t>
      </w:r>
      <w:r w:rsidRPr="00082918">
        <w:rPr>
          <w:spacing w:val="-1"/>
          <w:sz w:val="20"/>
          <w:szCs w:val="20"/>
        </w:rPr>
        <w:t>modely,</w:t>
      </w:r>
      <w:r w:rsidRPr="00082918">
        <w:rPr>
          <w:spacing w:val="37"/>
          <w:sz w:val="20"/>
          <w:szCs w:val="20"/>
        </w:rPr>
        <w:t xml:space="preserve"> </w:t>
      </w:r>
      <w:r w:rsidRPr="00082918">
        <w:rPr>
          <w:spacing w:val="-1"/>
          <w:sz w:val="20"/>
          <w:szCs w:val="20"/>
        </w:rPr>
        <w:t>které</w:t>
      </w:r>
      <w:r w:rsidRPr="00082918">
        <w:rPr>
          <w:spacing w:val="37"/>
          <w:sz w:val="20"/>
          <w:szCs w:val="20"/>
        </w:rPr>
        <w:t xml:space="preserve"> </w:t>
      </w:r>
      <w:r w:rsidRPr="00082918">
        <w:rPr>
          <w:spacing w:val="-1"/>
          <w:sz w:val="20"/>
          <w:szCs w:val="20"/>
        </w:rPr>
        <w:t>pomáhají</w:t>
      </w:r>
      <w:r w:rsidRPr="00082918">
        <w:rPr>
          <w:spacing w:val="34"/>
          <w:sz w:val="20"/>
          <w:szCs w:val="20"/>
        </w:rPr>
        <w:t xml:space="preserve"> </w:t>
      </w:r>
      <w:r w:rsidRPr="00082918">
        <w:rPr>
          <w:spacing w:val="-1"/>
          <w:sz w:val="20"/>
          <w:szCs w:val="20"/>
        </w:rPr>
        <w:t>supervizorovi</w:t>
      </w:r>
      <w:r w:rsidRPr="00082918">
        <w:rPr>
          <w:spacing w:val="32"/>
          <w:sz w:val="20"/>
          <w:szCs w:val="20"/>
        </w:rPr>
        <w:t xml:space="preserve"> </w:t>
      </w:r>
      <w:r>
        <w:rPr>
          <w:spacing w:val="32"/>
          <w:sz w:val="20"/>
          <w:szCs w:val="20"/>
        </w:rPr>
        <w:br/>
      </w:r>
      <w:r w:rsidRPr="00082918">
        <w:rPr>
          <w:sz w:val="20"/>
          <w:szCs w:val="20"/>
        </w:rPr>
        <w:t>a</w:t>
      </w:r>
      <w:r w:rsidRPr="00082918">
        <w:rPr>
          <w:spacing w:val="32"/>
          <w:sz w:val="20"/>
          <w:szCs w:val="20"/>
        </w:rPr>
        <w:t xml:space="preserve"> </w:t>
      </w:r>
      <w:r w:rsidRPr="00082918">
        <w:rPr>
          <w:spacing w:val="-1"/>
          <w:sz w:val="20"/>
          <w:szCs w:val="20"/>
        </w:rPr>
        <w:t>supervidovaným</w:t>
      </w:r>
      <w:r w:rsidRPr="00082918">
        <w:rPr>
          <w:spacing w:val="32"/>
          <w:sz w:val="20"/>
          <w:szCs w:val="20"/>
        </w:rPr>
        <w:t xml:space="preserve"> </w:t>
      </w:r>
      <w:r w:rsidRPr="00082918">
        <w:rPr>
          <w:spacing w:val="-1"/>
          <w:sz w:val="20"/>
          <w:szCs w:val="20"/>
        </w:rPr>
        <w:t>dobře</w:t>
      </w:r>
      <w:r w:rsidRPr="00082918">
        <w:rPr>
          <w:spacing w:val="32"/>
          <w:sz w:val="20"/>
          <w:szCs w:val="20"/>
        </w:rPr>
        <w:t xml:space="preserve"> </w:t>
      </w:r>
      <w:r w:rsidRPr="00082918">
        <w:rPr>
          <w:spacing w:val="-1"/>
          <w:sz w:val="20"/>
          <w:szCs w:val="20"/>
        </w:rPr>
        <w:t>se</w:t>
      </w:r>
      <w:r w:rsidRPr="00082918">
        <w:rPr>
          <w:spacing w:val="32"/>
          <w:sz w:val="20"/>
          <w:szCs w:val="20"/>
        </w:rPr>
        <w:t xml:space="preserve"> </w:t>
      </w:r>
      <w:r w:rsidRPr="00082918">
        <w:rPr>
          <w:spacing w:val="-1"/>
          <w:sz w:val="20"/>
          <w:szCs w:val="20"/>
        </w:rPr>
        <w:t>orientovat</w:t>
      </w:r>
      <w:r w:rsidRPr="00082918">
        <w:rPr>
          <w:spacing w:val="33"/>
          <w:sz w:val="20"/>
          <w:szCs w:val="20"/>
        </w:rPr>
        <w:t xml:space="preserve"> </w:t>
      </w:r>
      <w:r w:rsidRPr="00082918">
        <w:rPr>
          <w:sz w:val="20"/>
          <w:szCs w:val="20"/>
        </w:rPr>
        <w:t xml:space="preserve">v </w:t>
      </w:r>
      <w:r w:rsidRPr="00082918">
        <w:rPr>
          <w:spacing w:val="-1"/>
          <w:sz w:val="20"/>
          <w:szCs w:val="20"/>
        </w:rPr>
        <w:t>konkrétním</w:t>
      </w:r>
      <w:r w:rsidRPr="00082918">
        <w:rPr>
          <w:spacing w:val="32"/>
          <w:sz w:val="20"/>
          <w:szCs w:val="20"/>
        </w:rPr>
        <w:t xml:space="preserve"> </w:t>
      </w:r>
      <w:r w:rsidRPr="00082918">
        <w:rPr>
          <w:spacing w:val="-1"/>
          <w:sz w:val="20"/>
          <w:szCs w:val="20"/>
        </w:rPr>
        <w:t>procesu</w:t>
      </w:r>
      <w:r w:rsidRPr="00082918">
        <w:rPr>
          <w:spacing w:val="22"/>
          <w:sz w:val="20"/>
          <w:szCs w:val="20"/>
        </w:rPr>
        <w:t xml:space="preserve"> </w:t>
      </w:r>
      <w:r w:rsidRPr="00082918">
        <w:rPr>
          <w:sz w:val="20"/>
          <w:szCs w:val="20"/>
        </w:rPr>
        <w:t>supervizní</w:t>
      </w:r>
      <w:r w:rsidRPr="00082918">
        <w:rPr>
          <w:spacing w:val="2"/>
          <w:sz w:val="20"/>
          <w:szCs w:val="20"/>
        </w:rPr>
        <w:t xml:space="preserve"> </w:t>
      </w:r>
      <w:r w:rsidRPr="00082918">
        <w:rPr>
          <w:spacing w:val="-1"/>
          <w:sz w:val="20"/>
          <w:szCs w:val="20"/>
        </w:rPr>
        <w:t>práce.</w:t>
      </w:r>
      <w:r w:rsidRPr="00082918">
        <w:rPr>
          <w:spacing w:val="3"/>
          <w:sz w:val="20"/>
          <w:szCs w:val="20"/>
        </w:rPr>
        <w:t xml:space="preserve"> </w:t>
      </w:r>
      <w:r w:rsidRPr="00082918">
        <w:rPr>
          <w:b/>
          <w:spacing w:val="-1"/>
          <w:sz w:val="20"/>
          <w:szCs w:val="20"/>
        </w:rPr>
        <w:t>Model</w:t>
      </w:r>
      <w:r w:rsidRPr="00082918">
        <w:rPr>
          <w:b/>
          <w:spacing w:val="4"/>
          <w:sz w:val="20"/>
          <w:szCs w:val="20"/>
        </w:rPr>
        <w:t xml:space="preserve"> </w:t>
      </w:r>
      <w:r w:rsidRPr="00082918">
        <w:rPr>
          <w:b/>
          <w:spacing w:val="-1"/>
          <w:sz w:val="20"/>
          <w:szCs w:val="20"/>
        </w:rPr>
        <w:t>cyklické</w:t>
      </w:r>
      <w:r w:rsidRPr="00082918">
        <w:rPr>
          <w:b/>
          <w:spacing w:val="3"/>
          <w:sz w:val="20"/>
          <w:szCs w:val="20"/>
        </w:rPr>
        <w:t xml:space="preserve"> </w:t>
      </w:r>
      <w:r w:rsidRPr="00082918">
        <w:rPr>
          <w:b/>
          <w:sz w:val="20"/>
          <w:szCs w:val="20"/>
        </w:rPr>
        <w:t>supervize</w:t>
      </w:r>
      <w:r w:rsidRPr="00082918">
        <w:rPr>
          <w:b/>
          <w:spacing w:val="3"/>
          <w:sz w:val="20"/>
          <w:szCs w:val="20"/>
        </w:rPr>
        <w:t xml:space="preserve"> </w:t>
      </w:r>
      <w:r w:rsidRPr="00082918">
        <w:rPr>
          <w:sz w:val="20"/>
          <w:szCs w:val="20"/>
        </w:rPr>
        <w:t>v</w:t>
      </w:r>
      <w:r w:rsidRPr="00082918">
        <w:rPr>
          <w:spacing w:val="-1"/>
          <w:sz w:val="20"/>
          <w:szCs w:val="20"/>
        </w:rPr>
        <w:t xml:space="preserve"> zásadě</w:t>
      </w:r>
      <w:r w:rsidRPr="00082918">
        <w:rPr>
          <w:spacing w:val="3"/>
          <w:sz w:val="20"/>
          <w:szCs w:val="20"/>
        </w:rPr>
        <w:t xml:space="preserve"> </w:t>
      </w:r>
      <w:r w:rsidRPr="00082918">
        <w:rPr>
          <w:sz w:val="20"/>
          <w:szCs w:val="20"/>
        </w:rPr>
        <w:t>zahrnuje</w:t>
      </w:r>
      <w:r w:rsidRPr="00082918">
        <w:rPr>
          <w:spacing w:val="4"/>
          <w:sz w:val="20"/>
          <w:szCs w:val="20"/>
        </w:rPr>
        <w:t xml:space="preserve"> </w:t>
      </w:r>
      <w:r w:rsidRPr="00082918">
        <w:rPr>
          <w:spacing w:val="-1"/>
          <w:sz w:val="20"/>
          <w:szCs w:val="20"/>
        </w:rPr>
        <w:t>proces,</w:t>
      </w:r>
      <w:r w:rsidRPr="00082918">
        <w:rPr>
          <w:spacing w:val="3"/>
          <w:sz w:val="20"/>
          <w:szCs w:val="20"/>
        </w:rPr>
        <w:t xml:space="preserve"> </w:t>
      </w:r>
      <w:r w:rsidRPr="00082918">
        <w:rPr>
          <w:sz w:val="20"/>
          <w:szCs w:val="20"/>
        </w:rPr>
        <w:t>funkci,</w:t>
      </w:r>
      <w:r w:rsidRPr="00082918">
        <w:rPr>
          <w:spacing w:val="3"/>
          <w:sz w:val="20"/>
          <w:szCs w:val="20"/>
        </w:rPr>
        <w:t xml:space="preserve"> </w:t>
      </w:r>
      <w:r w:rsidRPr="00082918">
        <w:rPr>
          <w:sz w:val="20"/>
          <w:szCs w:val="20"/>
        </w:rPr>
        <w:t>cíle</w:t>
      </w:r>
      <w:r w:rsidRPr="00082918">
        <w:rPr>
          <w:spacing w:val="3"/>
          <w:sz w:val="20"/>
          <w:szCs w:val="20"/>
        </w:rPr>
        <w:t xml:space="preserve"> </w:t>
      </w:r>
      <w:r w:rsidRPr="00082918">
        <w:rPr>
          <w:sz w:val="20"/>
          <w:szCs w:val="20"/>
        </w:rPr>
        <w:t>a</w:t>
      </w:r>
      <w:r w:rsidRPr="00082918">
        <w:rPr>
          <w:spacing w:val="23"/>
          <w:sz w:val="20"/>
          <w:szCs w:val="20"/>
        </w:rPr>
        <w:t xml:space="preserve"> </w:t>
      </w:r>
      <w:r w:rsidRPr="00082918">
        <w:rPr>
          <w:sz w:val="20"/>
          <w:szCs w:val="20"/>
        </w:rPr>
        <w:t>metodiku.</w:t>
      </w:r>
      <w:r w:rsidRPr="00082918">
        <w:rPr>
          <w:spacing w:val="1"/>
          <w:sz w:val="20"/>
          <w:szCs w:val="20"/>
        </w:rPr>
        <w:t xml:space="preserve"> </w:t>
      </w:r>
      <w:r w:rsidRPr="00082918">
        <w:rPr>
          <w:spacing w:val="-1"/>
          <w:sz w:val="20"/>
          <w:szCs w:val="20"/>
        </w:rPr>
        <w:t>Může</w:t>
      </w:r>
      <w:r w:rsidRPr="00082918">
        <w:rPr>
          <w:sz w:val="20"/>
          <w:szCs w:val="20"/>
        </w:rPr>
        <w:t xml:space="preserve"> poskytovat</w:t>
      </w:r>
      <w:r w:rsidRPr="00082918">
        <w:rPr>
          <w:spacing w:val="1"/>
          <w:sz w:val="20"/>
          <w:szCs w:val="20"/>
        </w:rPr>
        <w:t xml:space="preserve"> </w:t>
      </w:r>
      <w:r w:rsidRPr="00082918">
        <w:rPr>
          <w:spacing w:val="-1"/>
          <w:sz w:val="20"/>
          <w:szCs w:val="20"/>
        </w:rPr>
        <w:t>pevnou</w:t>
      </w:r>
      <w:r w:rsidRPr="00082918">
        <w:rPr>
          <w:sz w:val="20"/>
          <w:szCs w:val="20"/>
        </w:rPr>
        <w:t xml:space="preserve"> a </w:t>
      </w:r>
      <w:r w:rsidRPr="00082918">
        <w:rPr>
          <w:spacing w:val="-1"/>
          <w:sz w:val="20"/>
          <w:szCs w:val="20"/>
        </w:rPr>
        <w:t>zároveň</w:t>
      </w:r>
      <w:r>
        <w:rPr>
          <w:sz w:val="20"/>
          <w:szCs w:val="20"/>
        </w:rPr>
        <w:t xml:space="preserve"> </w:t>
      </w:r>
      <w:r w:rsidRPr="00082918">
        <w:rPr>
          <w:spacing w:val="-1"/>
          <w:sz w:val="20"/>
          <w:szCs w:val="20"/>
        </w:rPr>
        <w:t>dostatečně</w:t>
      </w:r>
      <w:r w:rsidRPr="00082918">
        <w:rPr>
          <w:spacing w:val="66"/>
          <w:sz w:val="20"/>
          <w:szCs w:val="20"/>
        </w:rPr>
        <w:t xml:space="preserve"> </w:t>
      </w:r>
      <w:r w:rsidRPr="00082918">
        <w:rPr>
          <w:spacing w:val="-1"/>
          <w:sz w:val="20"/>
          <w:szCs w:val="20"/>
        </w:rPr>
        <w:t>pružnou</w:t>
      </w:r>
      <w:r w:rsidRPr="00082918">
        <w:rPr>
          <w:sz w:val="20"/>
          <w:szCs w:val="20"/>
        </w:rPr>
        <w:t xml:space="preserve"> </w:t>
      </w:r>
      <w:r w:rsidRPr="00082918">
        <w:rPr>
          <w:spacing w:val="-1"/>
          <w:sz w:val="20"/>
          <w:szCs w:val="20"/>
        </w:rPr>
        <w:t>kostru,</w:t>
      </w:r>
      <w:r w:rsidRPr="00082918">
        <w:rPr>
          <w:spacing w:val="1"/>
          <w:sz w:val="20"/>
          <w:szCs w:val="20"/>
        </w:rPr>
        <w:t xml:space="preserve"> </w:t>
      </w:r>
      <w:r w:rsidRPr="00082918">
        <w:rPr>
          <w:spacing w:val="-1"/>
          <w:sz w:val="20"/>
          <w:szCs w:val="20"/>
        </w:rPr>
        <w:t>která</w:t>
      </w:r>
      <w:r w:rsidRPr="00082918">
        <w:rPr>
          <w:spacing w:val="46"/>
          <w:sz w:val="20"/>
          <w:szCs w:val="20"/>
        </w:rPr>
        <w:t xml:space="preserve"> </w:t>
      </w:r>
      <w:r w:rsidRPr="00082918">
        <w:rPr>
          <w:spacing w:val="-1"/>
          <w:sz w:val="20"/>
          <w:szCs w:val="20"/>
        </w:rPr>
        <w:t>unese další</w:t>
      </w:r>
      <w:r w:rsidRPr="00082918">
        <w:rPr>
          <w:spacing w:val="2"/>
          <w:sz w:val="20"/>
          <w:szCs w:val="20"/>
        </w:rPr>
        <w:t xml:space="preserve"> </w:t>
      </w:r>
      <w:r w:rsidRPr="00082918">
        <w:rPr>
          <w:spacing w:val="-1"/>
          <w:sz w:val="20"/>
          <w:szCs w:val="20"/>
        </w:rPr>
        <w:t>metody</w:t>
      </w:r>
      <w:r w:rsidRPr="00082918">
        <w:rPr>
          <w:sz w:val="20"/>
          <w:szCs w:val="20"/>
        </w:rPr>
        <w:t xml:space="preserve"> a </w:t>
      </w:r>
      <w:r w:rsidRPr="00082918">
        <w:rPr>
          <w:spacing w:val="-1"/>
          <w:sz w:val="20"/>
          <w:szCs w:val="20"/>
        </w:rPr>
        <w:t>postupy</w:t>
      </w:r>
      <w:r w:rsidRPr="00082918">
        <w:rPr>
          <w:sz w:val="20"/>
          <w:szCs w:val="20"/>
        </w:rPr>
        <w:t xml:space="preserve">, </w:t>
      </w:r>
      <w:r w:rsidRPr="00082918">
        <w:rPr>
          <w:spacing w:val="-1"/>
          <w:sz w:val="20"/>
          <w:szCs w:val="20"/>
        </w:rPr>
        <w:t>jež</w:t>
      </w:r>
      <w:r w:rsidRPr="00082918">
        <w:rPr>
          <w:sz w:val="20"/>
          <w:szCs w:val="20"/>
        </w:rPr>
        <w:t xml:space="preserve"> </w:t>
      </w:r>
      <w:r w:rsidRPr="00082918">
        <w:rPr>
          <w:spacing w:val="-1"/>
          <w:sz w:val="20"/>
          <w:szCs w:val="20"/>
        </w:rPr>
        <w:t>se</w:t>
      </w:r>
      <w:r w:rsidRPr="00082918">
        <w:rPr>
          <w:sz w:val="20"/>
          <w:szCs w:val="20"/>
        </w:rPr>
        <w:t xml:space="preserve"> </w:t>
      </w:r>
      <w:r w:rsidRPr="00082918">
        <w:rPr>
          <w:spacing w:val="-1"/>
          <w:sz w:val="20"/>
          <w:szCs w:val="20"/>
        </w:rPr>
        <w:t>mohou</w:t>
      </w:r>
      <w:r w:rsidRPr="00082918">
        <w:rPr>
          <w:sz w:val="20"/>
          <w:szCs w:val="20"/>
        </w:rPr>
        <w:t xml:space="preserve"> </w:t>
      </w:r>
      <w:r w:rsidRPr="00082918">
        <w:rPr>
          <w:spacing w:val="-2"/>
          <w:sz w:val="20"/>
          <w:szCs w:val="20"/>
        </w:rPr>
        <w:t>kreativně</w:t>
      </w:r>
      <w:r w:rsidRPr="00082918">
        <w:rPr>
          <w:sz w:val="20"/>
          <w:szCs w:val="20"/>
        </w:rPr>
        <w:t xml:space="preserve"> </w:t>
      </w:r>
      <w:r w:rsidRPr="00082918">
        <w:rPr>
          <w:spacing w:val="-1"/>
          <w:sz w:val="20"/>
          <w:szCs w:val="20"/>
        </w:rPr>
        <w:t>přidávat.</w:t>
      </w:r>
      <w:r>
        <w:rPr>
          <w:sz w:val="20"/>
          <w:szCs w:val="20"/>
        </w:rPr>
        <w:t xml:space="preserve"> </w:t>
      </w:r>
      <w:r w:rsidRPr="00082918">
        <w:rPr>
          <w:spacing w:val="-1"/>
          <w:sz w:val="20"/>
          <w:szCs w:val="20"/>
        </w:rPr>
        <w:t>Model</w:t>
      </w:r>
      <w:r w:rsidRPr="00082918">
        <w:rPr>
          <w:spacing w:val="30"/>
          <w:sz w:val="20"/>
          <w:szCs w:val="20"/>
        </w:rPr>
        <w:t xml:space="preserve"> </w:t>
      </w:r>
      <w:r w:rsidRPr="00082918">
        <w:rPr>
          <w:spacing w:val="-1"/>
          <w:sz w:val="20"/>
          <w:szCs w:val="20"/>
        </w:rPr>
        <w:t>sestává</w:t>
      </w:r>
      <w:r w:rsidRPr="00082918">
        <w:rPr>
          <w:spacing w:val="31"/>
          <w:sz w:val="20"/>
          <w:szCs w:val="20"/>
        </w:rPr>
        <w:t xml:space="preserve"> </w:t>
      </w:r>
      <w:r w:rsidRPr="00082918">
        <w:rPr>
          <w:sz w:val="20"/>
          <w:szCs w:val="20"/>
        </w:rPr>
        <w:t xml:space="preserve">z </w:t>
      </w:r>
      <w:r w:rsidRPr="00082918">
        <w:rPr>
          <w:spacing w:val="-1"/>
          <w:sz w:val="20"/>
          <w:szCs w:val="20"/>
        </w:rPr>
        <w:t>pěti</w:t>
      </w:r>
      <w:r w:rsidRPr="00082918">
        <w:rPr>
          <w:spacing w:val="32"/>
          <w:sz w:val="20"/>
          <w:szCs w:val="20"/>
        </w:rPr>
        <w:t xml:space="preserve"> </w:t>
      </w:r>
      <w:r w:rsidRPr="00082918">
        <w:rPr>
          <w:sz w:val="20"/>
          <w:szCs w:val="20"/>
        </w:rPr>
        <w:t>základních</w:t>
      </w:r>
      <w:r w:rsidRPr="00082918">
        <w:rPr>
          <w:spacing w:val="31"/>
          <w:sz w:val="20"/>
          <w:szCs w:val="20"/>
        </w:rPr>
        <w:t xml:space="preserve"> </w:t>
      </w:r>
      <w:r w:rsidRPr="00082918">
        <w:rPr>
          <w:sz w:val="20"/>
          <w:szCs w:val="20"/>
        </w:rPr>
        <w:t>fází,</w:t>
      </w:r>
      <w:r w:rsidRPr="00082918">
        <w:rPr>
          <w:spacing w:val="32"/>
          <w:sz w:val="20"/>
          <w:szCs w:val="20"/>
        </w:rPr>
        <w:t xml:space="preserve"> </w:t>
      </w:r>
      <w:r w:rsidRPr="00082918">
        <w:rPr>
          <w:sz w:val="20"/>
          <w:szCs w:val="20"/>
        </w:rPr>
        <w:t>které</w:t>
      </w:r>
      <w:r w:rsidRPr="00082918">
        <w:rPr>
          <w:spacing w:val="31"/>
          <w:sz w:val="20"/>
          <w:szCs w:val="20"/>
        </w:rPr>
        <w:t xml:space="preserve"> </w:t>
      </w:r>
      <w:r w:rsidRPr="00082918">
        <w:rPr>
          <w:spacing w:val="-1"/>
          <w:sz w:val="20"/>
          <w:szCs w:val="20"/>
        </w:rPr>
        <w:t>dohromady</w:t>
      </w:r>
      <w:r w:rsidRPr="00082918">
        <w:rPr>
          <w:spacing w:val="32"/>
          <w:sz w:val="20"/>
          <w:szCs w:val="20"/>
        </w:rPr>
        <w:t xml:space="preserve"> </w:t>
      </w:r>
      <w:r w:rsidRPr="00082918">
        <w:rPr>
          <w:sz w:val="20"/>
          <w:szCs w:val="20"/>
        </w:rPr>
        <w:t>utvářejí</w:t>
      </w:r>
      <w:r w:rsidRPr="00082918">
        <w:rPr>
          <w:spacing w:val="31"/>
          <w:sz w:val="20"/>
          <w:szCs w:val="20"/>
        </w:rPr>
        <w:t xml:space="preserve"> </w:t>
      </w:r>
      <w:r w:rsidRPr="00082918">
        <w:rPr>
          <w:sz w:val="20"/>
          <w:szCs w:val="20"/>
        </w:rPr>
        <w:t>logický</w:t>
      </w:r>
      <w:r w:rsidRPr="00082918">
        <w:rPr>
          <w:spacing w:val="31"/>
          <w:sz w:val="20"/>
          <w:szCs w:val="20"/>
        </w:rPr>
        <w:t xml:space="preserve"> </w:t>
      </w:r>
      <w:r w:rsidRPr="00082918">
        <w:rPr>
          <w:sz w:val="20"/>
          <w:szCs w:val="20"/>
        </w:rPr>
        <w:t>cyklus</w:t>
      </w:r>
      <w:r w:rsidRPr="00082918">
        <w:rPr>
          <w:spacing w:val="29"/>
          <w:sz w:val="20"/>
          <w:szCs w:val="20"/>
        </w:rPr>
        <w:t xml:space="preserve"> </w:t>
      </w:r>
      <w:r w:rsidRPr="00082918">
        <w:rPr>
          <w:spacing w:val="-1"/>
          <w:sz w:val="20"/>
          <w:szCs w:val="20"/>
        </w:rPr>
        <w:t>supervize.</w:t>
      </w:r>
      <w:r>
        <w:rPr>
          <w:spacing w:val="-1"/>
          <w:sz w:val="20"/>
          <w:szCs w:val="20"/>
        </w:rPr>
        <w:t xml:space="preserve"> Blíže informací nalezete v publikacích:</w:t>
      </w:r>
    </w:p>
    <w:p w14:paraId="19EBE548" w14:textId="77777777" w:rsidR="00981D78" w:rsidRPr="00DE61C1" w:rsidRDefault="00981D78" w:rsidP="00082918">
      <w:pPr>
        <w:spacing w:line="276" w:lineRule="auto"/>
        <w:jc w:val="both"/>
        <w:rPr>
          <w:rStyle w:val="Hypertextovodkaz"/>
          <w:rFonts w:ascii="Times New Roman" w:hAnsi="Times New Roman"/>
          <w:color w:val="auto"/>
          <w:sz w:val="20"/>
          <w:szCs w:val="20"/>
        </w:rPr>
      </w:pPr>
      <w:r w:rsidRPr="00DE61C1">
        <w:rPr>
          <w:sz w:val="20"/>
          <w:szCs w:val="20"/>
        </w:rPr>
        <w:t xml:space="preserve">NOVOTNÝ, J. </w:t>
      </w:r>
      <w:r w:rsidRPr="00DE61C1">
        <w:rPr>
          <w:i/>
          <w:sz w:val="20"/>
          <w:szCs w:val="20"/>
        </w:rPr>
        <w:t>Něco o supervizi – cíle, úkoly, smysl, postupy</w:t>
      </w:r>
      <w:r>
        <w:rPr>
          <w:i/>
          <w:sz w:val="20"/>
          <w:szCs w:val="20"/>
        </w:rPr>
        <w:t xml:space="preserve"> </w:t>
      </w:r>
      <w:r>
        <w:rPr>
          <w:sz w:val="20"/>
          <w:szCs w:val="20"/>
        </w:rPr>
        <w:t xml:space="preserve">[on-line]. Praha: UK, </w:t>
      </w:r>
      <w:proofErr w:type="gramStart"/>
      <w:r>
        <w:rPr>
          <w:sz w:val="20"/>
          <w:szCs w:val="20"/>
        </w:rPr>
        <w:t>nedatováno[</w:t>
      </w:r>
      <w:proofErr w:type="gramEnd"/>
      <w:r>
        <w:rPr>
          <w:sz w:val="20"/>
          <w:szCs w:val="20"/>
        </w:rPr>
        <w:t xml:space="preserve">cit. </w:t>
      </w:r>
      <w:r w:rsidRPr="00DE61C1">
        <w:rPr>
          <w:sz w:val="20"/>
          <w:szCs w:val="20"/>
        </w:rPr>
        <w:t>2014</w:t>
      </w:r>
      <w:r>
        <w:rPr>
          <w:sz w:val="20"/>
          <w:szCs w:val="20"/>
        </w:rPr>
        <w:t>-7-14</w:t>
      </w:r>
      <w:r w:rsidRPr="00DE61C1">
        <w:rPr>
          <w:sz w:val="20"/>
          <w:szCs w:val="20"/>
        </w:rPr>
        <w:t xml:space="preserve">]. Dostupné na www: </w:t>
      </w:r>
      <w:hyperlink r:id="rId9" w:history="1">
        <w:r w:rsidRPr="00DE61C1">
          <w:rPr>
            <w:rStyle w:val="Hypertextovodkaz"/>
            <w:rFonts w:ascii="Times New Roman" w:hAnsi="Times New Roman"/>
            <w:color w:val="auto"/>
            <w:sz w:val="20"/>
            <w:szCs w:val="20"/>
          </w:rPr>
          <w:t>http://www.cuni.cz/UK-3390-version1-supervize.pdf</w:t>
        </w:r>
      </w:hyperlink>
    </w:p>
    <w:p w14:paraId="09C7B2C2" w14:textId="77777777" w:rsidR="00981D78" w:rsidRPr="00082918" w:rsidRDefault="00981D78" w:rsidP="00082918">
      <w:pPr>
        <w:autoSpaceDE w:val="0"/>
        <w:autoSpaceDN w:val="0"/>
        <w:adjustRightInd w:val="0"/>
        <w:spacing w:line="276" w:lineRule="auto"/>
        <w:jc w:val="both"/>
        <w:rPr>
          <w:rFonts w:eastAsia="TimesNewRoman"/>
          <w:sz w:val="20"/>
          <w:szCs w:val="20"/>
          <w:lang w:eastAsia="en-US"/>
        </w:rPr>
      </w:pPr>
      <w:r w:rsidRPr="00082918">
        <w:rPr>
          <w:rFonts w:eastAsia="TimesNewRoman"/>
          <w:i/>
          <w:sz w:val="20"/>
          <w:szCs w:val="20"/>
          <w:lang w:eastAsia="en-US"/>
        </w:rPr>
        <w:t>Úvod do supervize: cyklický model.</w:t>
      </w:r>
      <w:r w:rsidRPr="00082918">
        <w:rPr>
          <w:rFonts w:eastAsia="TimesNewRoman"/>
          <w:sz w:val="20"/>
          <w:szCs w:val="20"/>
          <w:lang w:eastAsia="en-US"/>
        </w:rPr>
        <w:t xml:space="preserve"> K vydání připravili P. Svobodová a M.</w:t>
      </w:r>
      <w:r>
        <w:rPr>
          <w:rFonts w:eastAsia="TimesNewRoman"/>
          <w:sz w:val="20"/>
          <w:szCs w:val="20"/>
          <w:lang w:eastAsia="en-US"/>
        </w:rPr>
        <w:t xml:space="preserve"> </w:t>
      </w:r>
      <w:r w:rsidRPr="00082918">
        <w:rPr>
          <w:rFonts w:eastAsia="TimesNewRoman"/>
          <w:sz w:val="20"/>
          <w:szCs w:val="20"/>
          <w:lang w:eastAsia="en-US"/>
        </w:rPr>
        <w:t>Valášek. Tišnov: SCAN, 2002. 84 s. ISBN 80-86620-00-X.</w:t>
      </w:r>
    </w:p>
    <w:p w14:paraId="4D216769" w14:textId="77777777" w:rsidR="00981D78" w:rsidRPr="00082918" w:rsidRDefault="00981D78" w:rsidP="00082918">
      <w:pPr>
        <w:spacing w:line="276" w:lineRule="auto"/>
        <w:jc w:val="both"/>
        <w:rPr>
          <w:sz w:val="20"/>
          <w:szCs w:val="20"/>
        </w:rPr>
      </w:pPr>
    </w:p>
    <w:p w14:paraId="1589040F" w14:textId="77777777" w:rsidR="00981D78" w:rsidRPr="00082918" w:rsidRDefault="00981D78" w:rsidP="00082918">
      <w:pPr>
        <w:spacing w:line="276" w:lineRule="auto"/>
        <w:jc w:val="both"/>
        <w:rPr>
          <w:rStyle w:val="Hypertextovodkaz"/>
          <w:rFonts w:ascii="Times New Roman" w:hAnsi="Times New Roman"/>
          <w:sz w:val="20"/>
          <w:szCs w:val="20"/>
        </w:rPr>
      </w:pPr>
    </w:p>
    <w:p w14:paraId="446D6FEB" w14:textId="77777777" w:rsidR="00981D78" w:rsidRPr="00082918" w:rsidRDefault="00981D78" w:rsidP="00082918">
      <w:pPr>
        <w:pStyle w:val="Zkladntext"/>
        <w:ind w:right="113"/>
        <w:jc w:val="both"/>
        <w:rPr>
          <w:sz w:val="20"/>
          <w:szCs w:val="20"/>
        </w:rPr>
      </w:pPr>
    </w:p>
    <w:p w14:paraId="356B5440" w14:textId="77777777" w:rsidR="00981D78" w:rsidRDefault="00981D78">
      <w:pPr>
        <w:pStyle w:val="Textpoznpodarou"/>
      </w:pPr>
    </w:p>
  </w:footnote>
  <w:footnote w:id="19">
    <w:p w14:paraId="718BF8D5" w14:textId="77777777" w:rsidR="00981D78" w:rsidRPr="004D033D" w:rsidRDefault="00981D78" w:rsidP="004D033D">
      <w:pPr>
        <w:pStyle w:val="Textpoznpodarou"/>
        <w:jc w:val="both"/>
      </w:pPr>
      <w:r>
        <w:rPr>
          <w:rStyle w:val="Znakapoznpodarou"/>
        </w:rPr>
        <w:footnoteRef/>
      </w:r>
      <w:r>
        <w:t xml:space="preserve"> </w:t>
      </w:r>
      <w:r w:rsidRPr="004D033D">
        <w:rPr>
          <w:b/>
        </w:rPr>
        <w:t xml:space="preserve">Agování </w:t>
      </w:r>
      <w:r>
        <w:rPr>
          <w:b/>
        </w:rPr>
        <w:t xml:space="preserve">je </w:t>
      </w:r>
      <w:r w:rsidRPr="004D033D">
        <w:t xml:space="preserve">druh jednání, při němž se vybijí nevědomé emoční impulsy; přenášení starších způsobů chování do současné situace, která v něčem symbolicky zastupuje situaci dřívější. Psychoanalytický výraz pro „přehrávání“ (v angličtině acting out). Při agování člověk mění </w:t>
      </w:r>
      <w:hyperlink r:id="rId10" w:history="1">
        <w:r w:rsidRPr="004D033D">
          <w:rPr>
            <w:rStyle w:val="Hypertextovodkaz"/>
            <w:rFonts w:ascii="Times New Roman" w:hAnsi="Times New Roman"/>
            <w:color w:val="auto"/>
            <w:u w:val="none"/>
          </w:rPr>
          <w:t>fantazie</w:t>
        </w:r>
      </w:hyperlink>
      <w:r w:rsidRPr="004D033D">
        <w:t xml:space="preserve"> v jednání, místo toho, aby je vědomě zpracovával – např. místo aby vědomě zpracoval nevraživost vůči otci, vyhledává roztržku s nadřízeným. Agování stojí v protikladu k základnímu pravidlu dynamické </w:t>
      </w:r>
      <w:hyperlink r:id="rId11" w:history="1">
        <w:r w:rsidRPr="004D033D">
          <w:rPr>
            <w:rStyle w:val="Hypertextovodkaz"/>
            <w:rFonts w:ascii="Times New Roman" w:hAnsi="Times New Roman"/>
            <w:color w:val="auto"/>
            <w:u w:val="none"/>
          </w:rPr>
          <w:t>psychoterapie</w:t>
        </w:r>
      </w:hyperlink>
      <w:r w:rsidRPr="004D033D">
        <w:t xml:space="preserve">, jímž je rozpoznání a pochopení nevědomých postojů ve svém chování a vědomé vyzkoušení nových způsobů chování. Formou agování je též </w:t>
      </w:r>
      <w:hyperlink r:id="rId12" w:history="1">
        <w:r w:rsidRPr="004D033D">
          <w:rPr>
            <w:rStyle w:val="Hypertextovodkaz"/>
            <w:rFonts w:ascii="Times New Roman" w:hAnsi="Times New Roman"/>
            <w:color w:val="auto"/>
            <w:u w:val="none"/>
          </w:rPr>
          <w:t>přenos</w:t>
        </w:r>
      </w:hyperlink>
      <w:r w:rsidRPr="004D033D">
        <w:t>.</w:t>
      </w:r>
    </w:p>
  </w:footnote>
  <w:footnote w:id="20">
    <w:p w14:paraId="21D5FE90" w14:textId="77777777" w:rsidR="00981D78" w:rsidRPr="00532B5E" w:rsidRDefault="00981D78" w:rsidP="00532B5E">
      <w:pPr>
        <w:pStyle w:val="Textpoznpodarou"/>
        <w:jc w:val="both"/>
      </w:pPr>
      <w:r>
        <w:rPr>
          <w:rStyle w:val="Znakapoznpodarou"/>
        </w:rPr>
        <w:footnoteRef/>
      </w:r>
      <w:r>
        <w:t xml:space="preserve"> </w:t>
      </w:r>
      <w:r w:rsidRPr="00532B5E">
        <w:t xml:space="preserve">V citovaném zdroji je </w:t>
      </w:r>
      <w:r>
        <w:t xml:space="preserve">na str. 100 </w:t>
      </w:r>
      <w:r w:rsidRPr="00532B5E">
        <w:t xml:space="preserve">uvedeno, že „supervizor by </w:t>
      </w:r>
      <w:r w:rsidRPr="00532B5E">
        <w:rPr>
          <w:b/>
        </w:rPr>
        <w:t>měl</w:t>
      </w:r>
      <w:r w:rsidRPr="00532B5E">
        <w:t xml:space="preserve"> </w:t>
      </w:r>
      <w:r w:rsidRPr="00532B5E">
        <w:rPr>
          <w:w w:val="105"/>
        </w:rPr>
        <w:t>podávat informace</w:t>
      </w:r>
      <w:r w:rsidRPr="00532B5E">
        <w:rPr>
          <w:spacing w:val="-6"/>
          <w:w w:val="105"/>
        </w:rPr>
        <w:t xml:space="preserve"> </w:t>
      </w:r>
      <w:r w:rsidRPr="00532B5E">
        <w:rPr>
          <w:w w:val="105"/>
        </w:rPr>
        <w:t>ze</w:t>
      </w:r>
      <w:r w:rsidRPr="00532B5E">
        <w:rPr>
          <w:spacing w:val="-15"/>
          <w:w w:val="105"/>
        </w:rPr>
        <w:t xml:space="preserve"> </w:t>
      </w:r>
      <w:r w:rsidRPr="00532B5E">
        <w:rPr>
          <w:w w:val="105"/>
        </w:rPr>
        <w:t>supervize,</w:t>
      </w:r>
      <w:r w:rsidRPr="00532B5E">
        <w:rPr>
          <w:spacing w:val="-13"/>
          <w:w w:val="105"/>
        </w:rPr>
        <w:t xml:space="preserve"> </w:t>
      </w:r>
      <w:r w:rsidRPr="00532B5E">
        <w:rPr>
          <w:w w:val="105"/>
        </w:rPr>
        <w:t>aniž</w:t>
      </w:r>
      <w:r w:rsidRPr="00532B5E">
        <w:rPr>
          <w:spacing w:val="-18"/>
          <w:w w:val="105"/>
        </w:rPr>
        <w:t xml:space="preserve"> </w:t>
      </w:r>
      <w:r w:rsidRPr="00532B5E">
        <w:rPr>
          <w:w w:val="105"/>
        </w:rPr>
        <w:t xml:space="preserve">by </w:t>
      </w:r>
      <w:r>
        <w:rPr>
          <w:w w:val="105"/>
        </w:rPr>
        <w:br/>
      </w:r>
      <w:r w:rsidRPr="00532B5E">
        <w:rPr>
          <w:w w:val="105"/>
        </w:rPr>
        <w:t>o</w:t>
      </w:r>
      <w:r w:rsidRPr="00532B5E">
        <w:rPr>
          <w:spacing w:val="-21"/>
          <w:w w:val="105"/>
        </w:rPr>
        <w:t xml:space="preserve"> </w:t>
      </w:r>
      <w:r w:rsidRPr="00532B5E">
        <w:rPr>
          <w:w w:val="105"/>
        </w:rPr>
        <w:t>tom</w:t>
      </w:r>
      <w:r w:rsidRPr="00532B5E">
        <w:rPr>
          <w:spacing w:val="-19"/>
          <w:w w:val="105"/>
        </w:rPr>
        <w:t xml:space="preserve"> </w:t>
      </w:r>
      <w:r w:rsidRPr="00532B5E">
        <w:rPr>
          <w:w w:val="105"/>
        </w:rPr>
        <w:t>věděli</w:t>
      </w:r>
      <w:r w:rsidRPr="00532B5E">
        <w:rPr>
          <w:spacing w:val="-11"/>
          <w:w w:val="105"/>
        </w:rPr>
        <w:t xml:space="preserve"> </w:t>
      </w:r>
      <w:r w:rsidRPr="00532B5E">
        <w:rPr>
          <w:w w:val="105"/>
        </w:rPr>
        <w:t>členové</w:t>
      </w:r>
      <w:r w:rsidRPr="00532B5E">
        <w:rPr>
          <w:spacing w:val="-19"/>
          <w:w w:val="105"/>
        </w:rPr>
        <w:t xml:space="preserve"> </w:t>
      </w:r>
      <w:r w:rsidRPr="00532B5E">
        <w:rPr>
          <w:w w:val="105"/>
        </w:rPr>
        <w:t>týmu“,</w:t>
      </w:r>
      <w:r>
        <w:rPr>
          <w:w w:val="105"/>
          <w:sz w:val="24"/>
          <w:szCs w:val="24"/>
        </w:rPr>
        <w:t xml:space="preserve"> </w:t>
      </w:r>
      <w:r>
        <w:rPr>
          <w:w w:val="105"/>
        </w:rPr>
        <w:t>což je z hlediska základních zásad supervize nonsens, autor opory je přesvědčen, že se jedná o tiskovou chybu.</w:t>
      </w:r>
    </w:p>
  </w:footnote>
  <w:footnote w:id="21">
    <w:p w14:paraId="2993A578" w14:textId="77777777" w:rsidR="00981D78" w:rsidRDefault="00981D78" w:rsidP="008F763E">
      <w:pPr>
        <w:pStyle w:val="Textpoznpodarou"/>
        <w:jc w:val="both"/>
      </w:pPr>
      <w:r>
        <w:rPr>
          <w:rStyle w:val="Znakapoznpodarou"/>
        </w:rPr>
        <w:footnoteRef/>
      </w:r>
      <w:r>
        <w:t xml:space="preserve"> Většina začínajících supervizantů má velmi mlhavé představy o pojmu supervize, a proto k ní přistupují s určitými obavami. Autor opory zažil výjimku, kdy na dotaz na prvním supervizním setkání s pracovníky domova pro seniory, Co si představují pod pojmem supervize, odpověděla jedna z účastnic: „no přece to, že to dnes bude super!“</w:t>
      </w:r>
    </w:p>
  </w:footnote>
  <w:footnote w:id="22">
    <w:p w14:paraId="203FA731" w14:textId="77777777" w:rsidR="00981D78" w:rsidRDefault="00981D78" w:rsidP="001E1835">
      <w:pPr>
        <w:pStyle w:val="Textpoznpodarou"/>
        <w:jc w:val="both"/>
      </w:pPr>
      <w:r>
        <w:rPr>
          <w:rStyle w:val="Znakapoznpodarou"/>
        </w:rPr>
        <w:footnoteRef/>
      </w:r>
      <w:r>
        <w:t xml:space="preserve"> Na úvodním setkání s pracovnicemi pečovatelské služby autor opory cítil ze strany účastnic značnou nedůvěru a neochotu spolupracovat. Až ke konci setkání zjistil, že pracovnice mají informaci, že supervizor je kamarád jejich ředitelky a měly proto obavy z toho, že supervizor bude ze skupiny „donášet“ ředitelce zařízení. Supervizor musel velmi pracně vysvětlit, jaký je jeho skutečný vztah k jejich nadřízené, a že je stejně jako lékaři či faráři vázán profesní mlčenlivostí.</w:t>
      </w:r>
    </w:p>
  </w:footnote>
  <w:footnote w:id="23">
    <w:p w14:paraId="44FDB7ED" w14:textId="77777777" w:rsidR="00981D78" w:rsidRPr="00DC6C75" w:rsidRDefault="00981D78" w:rsidP="00DC6C75">
      <w:pPr>
        <w:spacing w:line="276" w:lineRule="auto"/>
        <w:jc w:val="both"/>
        <w:rPr>
          <w:sz w:val="20"/>
          <w:szCs w:val="20"/>
        </w:rPr>
      </w:pPr>
      <w:r>
        <w:rPr>
          <w:rStyle w:val="Znakapoznpodarou"/>
        </w:rPr>
        <w:footnoteRef/>
      </w:r>
      <w:r>
        <w:t xml:space="preserve"> </w:t>
      </w:r>
      <w:r w:rsidRPr="00DC6C75">
        <w:rPr>
          <w:sz w:val="20"/>
          <w:szCs w:val="20"/>
        </w:rPr>
        <w:t>Podrobněji rozpracovaná ohniska zaměření supervizního procesu naleznete v publikaci HAVRDOVÁ, Z.</w:t>
      </w:r>
      <w:r>
        <w:rPr>
          <w:sz w:val="20"/>
          <w:szCs w:val="20"/>
          <w:lang w:val="en-US"/>
        </w:rPr>
        <w:t xml:space="preserve">, </w:t>
      </w:r>
      <w:r w:rsidRPr="00DC6C75">
        <w:rPr>
          <w:sz w:val="20"/>
          <w:szCs w:val="20"/>
        </w:rPr>
        <w:t xml:space="preserve">HAJNÝ, M. et al. </w:t>
      </w:r>
      <w:r w:rsidRPr="00DC6C75">
        <w:rPr>
          <w:i/>
          <w:sz w:val="20"/>
          <w:szCs w:val="20"/>
        </w:rPr>
        <w:t>Praktická supervize: Průvodce supervizí pro začínající supervizory, manažery a příjemce supervize.</w:t>
      </w:r>
      <w:r w:rsidRPr="00DC6C75">
        <w:rPr>
          <w:sz w:val="20"/>
          <w:szCs w:val="20"/>
        </w:rPr>
        <w:t xml:space="preserve"> 1. vyd. Praha: Galén, 2008, 213 s. ISB</w:t>
      </w:r>
      <w:r>
        <w:rPr>
          <w:sz w:val="20"/>
          <w:szCs w:val="20"/>
        </w:rPr>
        <w:t>N 978-80-7262-532-1, na str. 106-109</w:t>
      </w:r>
      <w:r w:rsidRPr="00DC6C75">
        <w:rPr>
          <w:sz w:val="20"/>
          <w:szCs w:val="20"/>
        </w:rPr>
        <w:t>.</w:t>
      </w:r>
    </w:p>
    <w:p w14:paraId="5485D09E" w14:textId="77777777" w:rsidR="00981D78" w:rsidRDefault="00981D78">
      <w:pPr>
        <w:pStyle w:val="Textpoznpodarou"/>
      </w:pPr>
    </w:p>
  </w:footnote>
  <w:footnote w:id="24">
    <w:p w14:paraId="2CA12F37" w14:textId="77777777" w:rsidR="00981D78" w:rsidRPr="00AE1801" w:rsidRDefault="00981D78" w:rsidP="00AE1801">
      <w:pPr>
        <w:widowControl w:val="0"/>
        <w:tabs>
          <w:tab w:val="left" w:pos="0"/>
        </w:tabs>
        <w:spacing w:before="9" w:line="256" w:lineRule="auto"/>
        <w:ind w:right="1"/>
        <w:jc w:val="both"/>
        <w:rPr>
          <w:sz w:val="20"/>
          <w:szCs w:val="20"/>
        </w:rPr>
      </w:pPr>
      <w:r>
        <w:rPr>
          <w:rStyle w:val="Znakapoznpodarou"/>
        </w:rPr>
        <w:footnoteRef/>
      </w:r>
      <w:r>
        <w:t xml:space="preserve"> </w:t>
      </w:r>
      <w:r w:rsidRPr="00AE1801">
        <w:rPr>
          <w:spacing w:val="-3"/>
          <w:sz w:val="20"/>
          <w:szCs w:val="20"/>
        </w:rPr>
        <w:t>HAWKINS,</w:t>
      </w:r>
      <w:r w:rsidRPr="00AE1801">
        <w:rPr>
          <w:spacing w:val="10"/>
          <w:sz w:val="20"/>
          <w:szCs w:val="20"/>
        </w:rPr>
        <w:t xml:space="preserve"> </w:t>
      </w:r>
      <w:r>
        <w:rPr>
          <w:sz w:val="20"/>
          <w:szCs w:val="20"/>
        </w:rPr>
        <w:t xml:space="preserve">P. </w:t>
      </w:r>
      <w:proofErr w:type="gramStart"/>
      <w:r>
        <w:rPr>
          <w:sz w:val="20"/>
          <w:szCs w:val="20"/>
        </w:rPr>
        <w:t xml:space="preserve">a </w:t>
      </w:r>
      <w:r w:rsidRPr="00AE1801">
        <w:rPr>
          <w:spacing w:val="-4"/>
          <w:sz w:val="20"/>
          <w:szCs w:val="20"/>
        </w:rPr>
        <w:t xml:space="preserve"> </w:t>
      </w:r>
      <w:r w:rsidRPr="00AE1801">
        <w:rPr>
          <w:spacing w:val="-2"/>
          <w:sz w:val="20"/>
          <w:szCs w:val="20"/>
        </w:rPr>
        <w:t>SHOHET</w:t>
      </w:r>
      <w:proofErr w:type="gramEnd"/>
      <w:r w:rsidRPr="00AE1801">
        <w:rPr>
          <w:spacing w:val="-2"/>
          <w:sz w:val="20"/>
          <w:szCs w:val="20"/>
        </w:rPr>
        <w:t>,</w:t>
      </w:r>
      <w:r w:rsidRPr="00AE1801">
        <w:rPr>
          <w:spacing w:val="-19"/>
          <w:sz w:val="20"/>
          <w:szCs w:val="20"/>
        </w:rPr>
        <w:t xml:space="preserve"> </w:t>
      </w:r>
      <w:r w:rsidRPr="00AE1801">
        <w:rPr>
          <w:sz w:val="20"/>
          <w:szCs w:val="20"/>
        </w:rPr>
        <w:t>R.</w:t>
      </w:r>
      <w:r w:rsidRPr="00AE1801">
        <w:rPr>
          <w:spacing w:val="-9"/>
          <w:sz w:val="20"/>
          <w:szCs w:val="20"/>
        </w:rPr>
        <w:t xml:space="preserve"> </w:t>
      </w:r>
      <w:r w:rsidRPr="00AE1801">
        <w:rPr>
          <w:i/>
          <w:sz w:val="20"/>
          <w:szCs w:val="20"/>
        </w:rPr>
        <w:t>Supervision</w:t>
      </w:r>
      <w:r w:rsidRPr="00AE1801">
        <w:rPr>
          <w:i/>
          <w:spacing w:val="17"/>
          <w:sz w:val="20"/>
          <w:szCs w:val="20"/>
        </w:rPr>
        <w:t xml:space="preserve"> </w:t>
      </w:r>
      <w:r w:rsidRPr="00AE1801">
        <w:rPr>
          <w:i/>
          <w:sz w:val="20"/>
          <w:szCs w:val="20"/>
        </w:rPr>
        <w:t>in</w:t>
      </w:r>
      <w:r w:rsidRPr="00AE1801">
        <w:rPr>
          <w:i/>
          <w:spacing w:val="-5"/>
          <w:sz w:val="20"/>
          <w:szCs w:val="20"/>
        </w:rPr>
        <w:t xml:space="preserve"> </w:t>
      </w:r>
      <w:proofErr w:type="spellStart"/>
      <w:r w:rsidRPr="00AE1801">
        <w:rPr>
          <w:i/>
          <w:sz w:val="20"/>
          <w:szCs w:val="20"/>
        </w:rPr>
        <w:t>the</w:t>
      </w:r>
      <w:proofErr w:type="spellEnd"/>
      <w:r w:rsidRPr="00AE1801">
        <w:rPr>
          <w:i/>
          <w:spacing w:val="-4"/>
          <w:sz w:val="20"/>
          <w:szCs w:val="20"/>
        </w:rPr>
        <w:t xml:space="preserve"> </w:t>
      </w:r>
      <w:proofErr w:type="spellStart"/>
      <w:r w:rsidRPr="00AE1801">
        <w:rPr>
          <w:i/>
          <w:sz w:val="20"/>
          <w:szCs w:val="20"/>
        </w:rPr>
        <w:t>helping</w:t>
      </w:r>
      <w:proofErr w:type="spellEnd"/>
      <w:r w:rsidRPr="00AE1801">
        <w:rPr>
          <w:i/>
          <w:spacing w:val="-27"/>
          <w:sz w:val="20"/>
          <w:szCs w:val="20"/>
        </w:rPr>
        <w:t xml:space="preserve"> </w:t>
      </w:r>
      <w:proofErr w:type="spellStart"/>
      <w:r w:rsidRPr="00AE1801">
        <w:rPr>
          <w:i/>
          <w:sz w:val="20"/>
          <w:szCs w:val="20"/>
        </w:rPr>
        <w:t>professions</w:t>
      </w:r>
      <w:proofErr w:type="spellEnd"/>
      <w:r w:rsidRPr="00AE1801">
        <w:rPr>
          <w:i/>
          <w:sz w:val="20"/>
          <w:szCs w:val="20"/>
        </w:rPr>
        <w:t>.</w:t>
      </w:r>
      <w:r w:rsidRPr="00AE1801">
        <w:rPr>
          <w:i/>
          <w:spacing w:val="22"/>
          <w:sz w:val="20"/>
          <w:szCs w:val="20"/>
        </w:rPr>
        <w:t xml:space="preserve"> </w:t>
      </w:r>
      <w:r>
        <w:rPr>
          <w:sz w:val="20"/>
          <w:szCs w:val="20"/>
        </w:rPr>
        <w:t>Bucki</w:t>
      </w:r>
      <w:r w:rsidRPr="00AE1801">
        <w:rPr>
          <w:sz w:val="20"/>
          <w:szCs w:val="20"/>
        </w:rPr>
        <w:t>ngham:</w:t>
      </w:r>
      <w:r w:rsidRPr="00AE1801">
        <w:rPr>
          <w:spacing w:val="-30"/>
          <w:sz w:val="20"/>
          <w:szCs w:val="20"/>
        </w:rPr>
        <w:t xml:space="preserve"> </w:t>
      </w:r>
      <w:r w:rsidRPr="00AE1801">
        <w:rPr>
          <w:sz w:val="20"/>
          <w:szCs w:val="20"/>
        </w:rPr>
        <w:t>Open</w:t>
      </w:r>
      <w:r w:rsidRPr="00AE1801">
        <w:rPr>
          <w:spacing w:val="-7"/>
          <w:sz w:val="20"/>
          <w:szCs w:val="20"/>
        </w:rPr>
        <w:t xml:space="preserve"> </w:t>
      </w:r>
      <w:r w:rsidRPr="00AE1801">
        <w:rPr>
          <w:sz w:val="20"/>
          <w:szCs w:val="20"/>
        </w:rPr>
        <w:t>Univer</w:t>
      </w:r>
      <w:r w:rsidRPr="00AE1801">
        <w:rPr>
          <w:sz w:val="20"/>
          <w:szCs w:val="20"/>
        </w:rPr>
        <w:softHyphen/>
        <w:t>sity</w:t>
      </w:r>
      <w:r w:rsidRPr="00AE1801">
        <w:rPr>
          <w:spacing w:val="-4"/>
          <w:sz w:val="20"/>
          <w:szCs w:val="20"/>
        </w:rPr>
        <w:t xml:space="preserve"> </w:t>
      </w:r>
      <w:r w:rsidRPr="00AE1801">
        <w:rPr>
          <w:sz w:val="20"/>
          <w:szCs w:val="20"/>
        </w:rPr>
        <w:t>Press,</w:t>
      </w:r>
      <w:r w:rsidRPr="00AE1801">
        <w:rPr>
          <w:spacing w:val="14"/>
          <w:sz w:val="20"/>
          <w:szCs w:val="20"/>
        </w:rPr>
        <w:t xml:space="preserve"> </w:t>
      </w:r>
      <w:r w:rsidRPr="00AE1801">
        <w:rPr>
          <w:sz w:val="20"/>
          <w:szCs w:val="20"/>
        </w:rPr>
        <w:t>2000.</w:t>
      </w:r>
    </w:p>
    <w:p w14:paraId="3E9D2773" w14:textId="77777777" w:rsidR="00981D78" w:rsidRPr="00AE1801" w:rsidRDefault="00981D78">
      <w:pPr>
        <w:pStyle w:val="Textpoznpodarou"/>
      </w:pPr>
    </w:p>
  </w:footnote>
  <w:footnote w:id="25">
    <w:p w14:paraId="2DFF31C8" w14:textId="77777777" w:rsidR="00981D78" w:rsidRPr="00980AEB" w:rsidRDefault="00981D78" w:rsidP="00C22514">
      <w:pPr>
        <w:jc w:val="both"/>
        <w:rPr>
          <w:sz w:val="20"/>
          <w:szCs w:val="20"/>
        </w:rPr>
      </w:pPr>
      <w:r>
        <w:rPr>
          <w:rStyle w:val="Znakapoznpodarou"/>
        </w:rPr>
        <w:footnoteRef/>
      </w:r>
      <w:r>
        <w:t xml:space="preserve"> </w:t>
      </w:r>
      <w:r w:rsidRPr="00980AEB">
        <w:rPr>
          <w:sz w:val="20"/>
          <w:szCs w:val="20"/>
        </w:rPr>
        <w:t xml:space="preserve">PAČESOVÁ, M. </w:t>
      </w:r>
      <w:r w:rsidRPr="00980AEB">
        <w:rPr>
          <w:i/>
          <w:iCs/>
          <w:sz w:val="20"/>
          <w:szCs w:val="20"/>
        </w:rPr>
        <w:t>Lékař, pacient a Michael Balint</w:t>
      </w:r>
      <w:r w:rsidRPr="00980AEB">
        <w:rPr>
          <w:sz w:val="20"/>
          <w:szCs w:val="20"/>
        </w:rPr>
        <w:t>. Praha: Triton, 2004. ISBN 80-7254-491-8, s. 121-126.</w:t>
      </w:r>
    </w:p>
    <w:p w14:paraId="322598AE" w14:textId="77777777" w:rsidR="00981D78" w:rsidRDefault="00981D78" w:rsidP="00C22514">
      <w:pPr>
        <w:pStyle w:val="Textpoznpodarou"/>
      </w:pPr>
    </w:p>
  </w:footnote>
  <w:footnote w:id="26">
    <w:p w14:paraId="675F0893" w14:textId="77777777" w:rsidR="00981D78" w:rsidRPr="00417A24" w:rsidRDefault="00981D78" w:rsidP="00666C85">
      <w:pPr>
        <w:widowControl w:val="0"/>
        <w:tabs>
          <w:tab w:val="left" w:pos="0"/>
        </w:tabs>
        <w:spacing w:before="17"/>
        <w:rPr>
          <w:sz w:val="20"/>
          <w:szCs w:val="20"/>
        </w:rPr>
      </w:pPr>
      <w:r>
        <w:rPr>
          <w:rStyle w:val="Znakapoznpodarou"/>
        </w:rPr>
        <w:footnoteRef/>
      </w:r>
      <w:r>
        <w:t xml:space="preserve"> </w:t>
      </w:r>
      <w:r w:rsidRPr="00417A24">
        <w:rPr>
          <w:sz w:val="20"/>
          <w:szCs w:val="20"/>
        </w:rPr>
        <w:t>YALOM,</w:t>
      </w:r>
      <w:r w:rsidRPr="00417A24">
        <w:rPr>
          <w:spacing w:val="1"/>
          <w:sz w:val="20"/>
          <w:szCs w:val="20"/>
        </w:rPr>
        <w:t xml:space="preserve"> </w:t>
      </w:r>
      <w:r w:rsidRPr="00417A24">
        <w:rPr>
          <w:sz w:val="20"/>
          <w:szCs w:val="20"/>
        </w:rPr>
        <w:t>ID.</w:t>
      </w:r>
      <w:r w:rsidRPr="00417A24">
        <w:rPr>
          <w:spacing w:val="3"/>
          <w:sz w:val="20"/>
          <w:szCs w:val="20"/>
        </w:rPr>
        <w:t xml:space="preserve"> </w:t>
      </w:r>
      <w:r w:rsidRPr="00417A24">
        <w:rPr>
          <w:i/>
          <w:sz w:val="20"/>
          <w:szCs w:val="20"/>
        </w:rPr>
        <w:t>Teorie</w:t>
      </w:r>
      <w:r w:rsidRPr="00417A24">
        <w:rPr>
          <w:i/>
          <w:spacing w:val="-11"/>
          <w:sz w:val="20"/>
          <w:szCs w:val="20"/>
        </w:rPr>
        <w:t xml:space="preserve"> </w:t>
      </w:r>
      <w:r w:rsidRPr="00417A24">
        <w:rPr>
          <w:i/>
          <w:sz w:val="20"/>
          <w:szCs w:val="20"/>
        </w:rPr>
        <w:t>a</w:t>
      </w:r>
      <w:r w:rsidRPr="00417A24">
        <w:rPr>
          <w:i/>
          <w:spacing w:val="-21"/>
          <w:sz w:val="20"/>
          <w:szCs w:val="20"/>
        </w:rPr>
        <w:t xml:space="preserve"> </w:t>
      </w:r>
      <w:r w:rsidRPr="00417A24">
        <w:rPr>
          <w:i/>
          <w:sz w:val="20"/>
          <w:szCs w:val="20"/>
        </w:rPr>
        <w:t>praxe</w:t>
      </w:r>
      <w:r w:rsidRPr="00417A24">
        <w:rPr>
          <w:i/>
          <w:spacing w:val="15"/>
          <w:sz w:val="20"/>
          <w:szCs w:val="20"/>
        </w:rPr>
        <w:t xml:space="preserve"> </w:t>
      </w:r>
      <w:r w:rsidRPr="00417A24">
        <w:rPr>
          <w:i/>
          <w:sz w:val="20"/>
          <w:szCs w:val="20"/>
        </w:rPr>
        <w:t>skupinové</w:t>
      </w:r>
      <w:r w:rsidRPr="00417A24">
        <w:rPr>
          <w:i/>
          <w:spacing w:val="11"/>
          <w:sz w:val="20"/>
          <w:szCs w:val="20"/>
        </w:rPr>
        <w:t xml:space="preserve"> </w:t>
      </w:r>
      <w:r w:rsidRPr="00417A24">
        <w:rPr>
          <w:i/>
          <w:sz w:val="20"/>
          <w:szCs w:val="20"/>
        </w:rPr>
        <w:t>terapie.</w:t>
      </w:r>
      <w:r w:rsidRPr="00417A24">
        <w:rPr>
          <w:i/>
          <w:spacing w:val="-9"/>
          <w:sz w:val="20"/>
          <w:szCs w:val="20"/>
        </w:rPr>
        <w:t xml:space="preserve"> </w:t>
      </w:r>
      <w:r w:rsidRPr="00417A24">
        <w:rPr>
          <w:sz w:val="20"/>
          <w:szCs w:val="20"/>
        </w:rPr>
        <w:t>Hradec</w:t>
      </w:r>
      <w:r w:rsidRPr="00417A24">
        <w:rPr>
          <w:spacing w:val="-7"/>
          <w:sz w:val="20"/>
          <w:szCs w:val="20"/>
        </w:rPr>
        <w:t xml:space="preserve"> </w:t>
      </w:r>
      <w:r w:rsidRPr="00417A24">
        <w:rPr>
          <w:sz w:val="20"/>
          <w:szCs w:val="20"/>
        </w:rPr>
        <w:t>Králové:</w:t>
      </w:r>
      <w:r w:rsidRPr="00417A24">
        <w:rPr>
          <w:spacing w:val="-25"/>
          <w:sz w:val="20"/>
          <w:szCs w:val="20"/>
        </w:rPr>
        <w:t xml:space="preserve"> </w:t>
      </w:r>
      <w:r w:rsidRPr="00417A24">
        <w:rPr>
          <w:sz w:val="20"/>
          <w:szCs w:val="20"/>
        </w:rPr>
        <w:t>Konfrontace,</w:t>
      </w:r>
      <w:r w:rsidRPr="00417A24">
        <w:rPr>
          <w:spacing w:val="19"/>
          <w:sz w:val="20"/>
          <w:szCs w:val="20"/>
        </w:rPr>
        <w:t xml:space="preserve"> </w:t>
      </w:r>
      <w:r w:rsidRPr="00417A24">
        <w:rPr>
          <w:sz w:val="20"/>
          <w:szCs w:val="20"/>
        </w:rPr>
        <w:t>1999.</w:t>
      </w:r>
    </w:p>
    <w:p w14:paraId="43D8E68A" w14:textId="77777777" w:rsidR="00981D78" w:rsidRDefault="00981D78" w:rsidP="00C22514">
      <w:pPr>
        <w:pStyle w:val="Textpoznpodarou"/>
      </w:pPr>
    </w:p>
  </w:footnote>
  <w:footnote w:id="27">
    <w:p w14:paraId="73110EA0" w14:textId="77777777" w:rsidR="00981D78" w:rsidRPr="00666C85" w:rsidRDefault="00981D78">
      <w:pPr>
        <w:pStyle w:val="Textpoznpodarou"/>
      </w:pPr>
      <w:r w:rsidRPr="00666C85">
        <w:rPr>
          <w:rStyle w:val="Znakapoznpodarou"/>
        </w:rPr>
        <w:footnoteRef/>
      </w:r>
      <w:r w:rsidRPr="00666C85">
        <w:t xml:space="preserve"> KOLÁČKOVÁ, J. Supervize. In MATOUŠEK, O. a kol. </w:t>
      </w:r>
      <w:r w:rsidRPr="00666C85">
        <w:rPr>
          <w:i/>
        </w:rPr>
        <w:t>Metody a řízení sociální práce</w:t>
      </w:r>
      <w:r>
        <w:t xml:space="preserve">. Praha: Portál. 2003, s. 249-365. </w:t>
      </w:r>
      <w:r w:rsidRPr="00666C85">
        <w:t xml:space="preserve"> ISBN 80-7178-548-2.</w:t>
      </w:r>
    </w:p>
    <w:p w14:paraId="706B0FCD" w14:textId="77777777" w:rsidR="00981D78" w:rsidRPr="00666C85" w:rsidRDefault="00981D78" w:rsidP="00666C85">
      <w:pPr>
        <w:rPr>
          <w:sz w:val="20"/>
          <w:szCs w:val="20"/>
        </w:rPr>
      </w:pPr>
      <w:r w:rsidRPr="00666C85">
        <w:rPr>
          <w:sz w:val="20"/>
          <w:szCs w:val="20"/>
        </w:rPr>
        <w:t xml:space="preserve">PAČESOVÁ, M. </w:t>
      </w:r>
      <w:r w:rsidRPr="00666C85">
        <w:rPr>
          <w:i/>
          <w:iCs/>
          <w:sz w:val="20"/>
          <w:szCs w:val="20"/>
        </w:rPr>
        <w:t>Lékař, pacient a Michael Balint</w:t>
      </w:r>
      <w:r w:rsidRPr="00666C85">
        <w:rPr>
          <w:sz w:val="20"/>
          <w:szCs w:val="20"/>
        </w:rPr>
        <w:t>. Praha: Triton, 2004. ISBN 80-7254-491-8.</w:t>
      </w:r>
    </w:p>
    <w:p w14:paraId="564A1917" w14:textId="77777777" w:rsidR="00981D78" w:rsidRPr="00666C85" w:rsidRDefault="00981D78" w:rsidP="00666C85">
      <w:pPr>
        <w:spacing w:line="276" w:lineRule="auto"/>
        <w:jc w:val="both"/>
        <w:rPr>
          <w:sz w:val="20"/>
          <w:szCs w:val="20"/>
        </w:rPr>
      </w:pPr>
      <w:r w:rsidRPr="00666C85">
        <w:rPr>
          <w:sz w:val="20"/>
          <w:szCs w:val="20"/>
        </w:rPr>
        <w:t xml:space="preserve">TOŠNER, J. </w:t>
      </w:r>
      <w:r w:rsidRPr="00666C85">
        <w:rPr>
          <w:i/>
          <w:sz w:val="20"/>
          <w:szCs w:val="20"/>
        </w:rPr>
        <w:t>Balintovské skupiny</w:t>
      </w:r>
      <w:r w:rsidRPr="00666C85">
        <w:rPr>
          <w:sz w:val="20"/>
          <w:szCs w:val="20"/>
        </w:rPr>
        <w:t>. 1 s. nepublikováno, nedatováno.</w:t>
      </w:r>
    </w:p>
    <w:p w14:paraId="73B17DAA" w14:textId="77777777" w:rsidR="00981D78" w:rsidRDefault="00981D78">
      <w:pPr>
        <w:pStyle w:val="Textpoznpodarou"/>
      </w:pPr>
    </w:p>
    <w:p w14:paraId="7B2EDBB0" w14:textId="77777777" w:rsidR="00981D78" w:rsidRDefault="00981D78">
      <w:pPr>
        <w:pStyle w:val="Textpoznpodarou"/>
      </w:pPr>
    </w:p>
  </w:footnote>
  <w:footnote w:id="28">
    <w:p w14:paraId="4FAEF5BC" w14:textId="77777777" w:rsidR="00981D78" w:rsidRPr="005F77A4" w:rsidRDefault="00981D78" w:rsidP="005F77A4">
      <w:pPr>
        <w:spacing w:line="276" w:lineRule="auto"/>
        <w:jc w:val="both"/>
        <w:rPr>
          <w:sz w:val="20"/>
          <w:szCs w:val="20"/>
        </w:rPr>
      </w:pPr>
      <w:r w:rsidRPr="006F56B0">
        <w:rPr>
          <w:rStyle w:val="Znakapoznpodarou"/>
          <w:sz w:val="20"/>
          <w:szCs w:val="20"/>
        </w:rPr>
        <w:footnoteRef/>
      </w:r>
      <w:r w:rsidRPr="006F56B0">
        <w:rPr>
          <w:sz w:val="20"/>
          <w:szCs w:val="20"/>
        </w:rPr>
        <w:t xml:space="preserve"> Příklad z praxe sociálních pracovnic péče o dítě:</w:t>
      </w:r>
      <w:r>
        <w:rPr>
          <w:sz w:val="20"/>
          <w:szCs w:val="20"/>
        </w:rPr>
        <w:t xml:space="preserve"> </w:t>
      </w:r>
      <w:r w:rsidRPr="006F56B0">
        <w:rPr>
          <w:sz w:val="20"/>
          <w:szCs w:val="20"/>
        </w:rPr>
        <w:t xml:space="preserve">Sociální pracovnice pomáhá romské rodině. Obětavě ji navštěvuje, nadměrně se angažuje. Když zjisti, že děti nechodí do školy, rodiče planě slibovali, dávky nebyly použity ve prospěch dětí, atd., změní se </w:t>
      </w:r>
      <w:proofErr w:type="gramStart"/>
      <w:r w:rsidRPr="006F56B0">
        <w:rPr>
          <w:sz w:val="20"/>
          <w:szCs w:val="20"/>
        </w:rPr>
        <w:t>v  „</w:t>
      </w:r>
      <w:proofErr w:type="gramEnd"/>
      <w:r w:rsidRPr="006F56B0">
        <w:rPr>
          <w:sz w:val="20"/>
          <w:szCs w:val="20"/>
        </w:rPr>
        <w:t>Pronásledovatele“, který navrhuje umístění dětí v</w:t>
      </w:r>
      <w:r>
        <w:rPr>
          <w:sz w:val="20"/>
          <w:szCs w:val="20"/>
        </w:rPr>
        <w:t> </w:t>
      </w:r>
      <w:r w:rsidRPr="006F56B0">
        <w:rPr>
          <w:sz w:val="20"/>
          <w:szCs w:val="20"/>
        </w:rPr>
        <w:t>domově</w:t>
      </w:r>
      <w:r>
        <w:rPr>
          <w:sz w:val="20"/>
          <w:szCs w:val="20"/>
        </w:rPr>
        <w:t xml:space="preserve"> (Veltrubská, nedatováno b).</w:t>
      </w:r>
    </w:p>
  </w:footnote>
  <w:footnote w:id="29">
    <w:p w14:paraId="0615FE73" w14:textId="77777777" w:rsidR="00981D78" w:rsidRPr="006F56B0" w:rsidRDefault="00981D78" w:rsidP="005321AB">
      <w:pPr>
        <w:spacing w:line="276" w:lineRule="auto"/>
        <w:jc w:val="both"/>
        <w:rPr>
          <w:sz w:val="20"/>
          <w:szCs w:val="20"/>
        </w:rPr>
      </w:pPr>
      <w:r>
        <w:rPr>
          <w:rStyle w:val="Znakapoznpodarou"/>
        </w:rPr>
        <w:footnoteRef/>
      </w:r>
      <w:r>
        <w:t xml:space="preserve"> </w:t>
      </w:r>
      <w:r w:rsidRPr="006F56B0">
        <w:rPr>
          <w:sz w:val="20"/>
          <w:szCs w:val="20"/>
        </w:rPr>
        <w:t>Supervizor se často setká se stížnostmi týmu na vedení, podobně jako bylo uvedeno výše.  V takovém případě je jeho povinností připravit tým na konstruktivní dialog s vedením a vyhnout se pokušení „orodovat“ za zaměstnance. Případně naslouchat důvodům politiky, kterou vedení zvolilo a snažit se být mediátorem pro obě strany.</w:t>
      </w:r>
    </w:p>
    <w:p w14:paraId="14CF2A64" w14:textId="77777777" w:rsidR="00981D78" w:rsidRPr="008349F2" w:rsidRDefault="00981D78" w:rsidP="005321AB">
      <w:pPr>
        <w:spacing w:line="276" w:lineRule="auto"/>
        <w:jc w:val="both"/>
      </w:pPr>
    </w:p>
    <w:p w14:paraId="6A9A0309" w14:textId="77777777" w:rsidR="00981D78" w:rsidRDefault="00981D78" w:rsidP="005321AB">
      <w:pPr>
        <w:pStyle w:val="Textpoznpodarou"/>
      </w:pPr>
    </w:p>
  </w:footnote>
  <w:footnote w:id="30">
    <w:p w14:paraId="31735FC4" w14:textId="77777777" w:rsidR="00981D78" w:rsidRPr="008E4B06" w:rsidRDefault="00981D78" w:rsidP="005321AB">
      <w:pPr>
        <w:spacing w:line="276" w:lineRule="auto"/>
        <w:jc w:val="both"/>
        <w:rPr>
          <w:sz w:val="20"/>
          <w:szCs w:val="20"/>
        </w:rPr>
      </w:pPr>
      <w:r>
        <w:rPr>
          <w:rStyle w:val="Znakapoznpodarou"/>
        </w:rPr>
        <w:footnoteRef/>
      </w:r>
      <w:r w:rsidRPr="008E4B06">
        <w:rPr>
          <w:sz w:val="20"/>
          <w:szCs w:val="20"/>
        </w:rPr>
        <w:t>Příklady scénářových her supervizora i supervizantů zajímavě uvádí Ming-sum Tsui na str. 100 až 106</w:t>
      </w:r>
      <w:r>
        <w:rPr>
          <w:sz w:val="20"/>
          <w:szCs w:val="20"/>
        </w:rPr>
        <w:br/>
      </w:r>
      <w:r w:rsidRPr="008E4B06">
        <w:rPr>
          <w:sz w:val="20"/>
          <w:szCs w:val="20"/>
        </w:rPr>
        <w:t xml:space="preserve"> </w:t>
      </w:r>
      <w:r>
        <w:rPr>
          <w:sz w:val="20"/>
          <w:szCs w:val="20"/>
        </w:rPr>
        <w:t xml:space="preserve">v </w:t>
      </w:r>
      <w:r w:rsidRPr="008E4B06">
        <w:rPr>
          <w:sz w:val="20"/>
          <w:szCs w:val="20"/>
        </w:rPr>
        <w:t xml:space="preserve">publikaci: </w:t>
      </w:r>
      <w:r w:rsidRPr="008E4B06">
        <w:rPr>
          <w:rFonts w:eastAsia="TimesNewRoman"/>
          <w:sz w:val="20"/>
          <w:szCs w:val="20"/>
          <w:lang w:eastAsia="en-US"/>
        </w:rPr>
        <w:t>TSUI, M. 2005. Social Work Supervision. 1st ed. Thousand Oaks, California: Sage</w:t>
      </w:r>
      <w:r>
        <w:rPr>
          <w:rFonts w:eastAsia="TimesNewRoman"/>
          <w:sz w:val="20"/>
          <w:szCs w:val="20"/>
          <w:lang w:eastAsia="en-US"/>
        </w:rPr>
        <w:t xml:space="preserve"> </w:t>
      </w:r>
      <w:r w:rsidRPr="008E4B06">
        <w:rPr>
          <w:rFonts w:eastAsia="TimesNewRoman"/>
          <w:sz w:val="20"/>
          <w:szCs w:val="20"/>
          <w:lang w:eastAsia="en-US"/>
        </w:rPr>
        <w:t>Publications, Inc., 2005. 178 s. ISBN 0-7619-1767-5.</w:t>
      </w:r>
    </w:p>
  </w:footnote>
  <w:footnote w:id="31">
    <w:p w14:paraId="322DA078" w14:textId="77777777" w:rsidR="00981D78" w:rsidRDefault="00981D78" w:rsidP="005321AB">
      <w:pPr>
        <w:pStyle w:val="Textpoznpodarou"/>
        <w:spacing w:line="276" w:lineRule="auto"/>
        <w:jc w:val="both"/>
      </w:pPr>
      <w:r>
        <w:rPr>
          <w:rStyle w:val="Znakapoznpodarou"/>
        </w:rPr>
        <w:footnoteRef/>
      </w:r>
      <w:r>
        <w:t xml:space="preserve"> </w:t>
      </w:r>
      <w:r>
        <w:rPr>
          <w:b/>
          <w:bCs/>
        </w:rPr>
        <w:t>Gestalt terapie</w:t>
      </w:r>
      <w:r>
        <w:t xml:space="preserve"> je humanistický, prožitkový a psychosomatický směr v psychoterapii. Osoby jsou představovány jako otevřené systémy provázané se svým okolím. Cílem je u osob dosáhnout sjednocení těla, pocitů a rozumu. Vyrovnanost osobnosti nastává, když vnější projevy (</w:t>
      </w:r>
      <w:proofErr w:type="gramStart"/>
      <w:r>
        <w:t>vědomí - vyjadřování</w:t>
      </w:r>
      <w:proofErr w:type="gramEnd"/>
      <w:r>
        <w:t>, chování, vzhled, činy) souhlasí s vnitřními pocity (podvědomí - emoce, pohnutky, pudy).</w:t>
      </w:r>
    </w:p>
  </w:footnote>
  <w:footnote w:id="32">
    <w:p w14:paraId="1B71F343" w14:textId="77777777" w:rsidR="00981D78" w:rsidRPr="00E272DA" w:rsidRDefault="00981D78" w:rsidP="00E272DA">
      <w:pPr>
        <w:spacing w:line="276" w:lineRule="auto"/>
        <w:jc w:val="both"/>
        <w:rPr>
          <w:sz w:val="20"/>
          <w:szCs w:val="20"/>
        </w:rPr>
      </w:pPr>
      <w:r>
        <w:rPr>
          <w:rStyle w:val="Znakapoznpodarou"/>
        </w:rPr>
        <w:footnoteRef/>
      </w:r>
      <w:r>
        <w:t xml:space="preserve"> </w:t>
      </w:r>
      <w:r w:rsidRPr="0031795A">
        <w:rPr>
          <w:sz w:val="20"/>
          <w:szCs w:val="20"/>
        </w:rPr>
        <w:t xml:space="preserve">Zájemcům o tuto problematiku autor opory doporučuje publikaci JŮN, H. </w:t>
      </w:r>
      <w:r w:rsidRPr="002039F3">
        <w:rPr>
          <w:i/>
          <w:sz w:val="20"/>
          <w:szCs w:val="20"/>
        </w:rPr>
        <w:t>Moc, pomoc a bezmoc v sociálních službách a ve zdravotnictví</w:t>
      </w:r>
      <w:r w:rsidRPr="0031795A">
        <w:rPr>
          <w:sz w:val="20"/>
          <w:szCs w:val="20"/>
        </w:rPr>
        <w:t>. Praha: Portál</w:t>
      </w:r>
      <w:r>
        <w:rPr>
          <w:sz w:val="20"/>
          <w:szCs w:val="20"/>
        </w:rPr>
        <w:t>, 2010. ISBN 978-80-7367-590-5.</w:t>
      </w:r>
    </w:p>
  </w:footnote>
  <w:footnote w:id="33">
    <w:p w14:paraId="7D8E18BE" w14:textId="77777777" w:rsidR="00981D78" w:rsidRPr="00BC4A9B" w:rsidRDefault="00981D78" w:rsidP="005321AB">
      <w:pPr>
        <w:shd w:val="clear" w:color="auto" w:fill="FFFFFF"/>
        <w:spacing w:before="115" w:line="276" w:lineRule="auto"/>
        <w:jc w:val="both"/>
        <w:rPr>
          <w:sz w:val="20"/>
          <w:szCs w:val="20"/>
        </w:rPr>
      </w:pPr>
      <w:r>
        <w:rPr>
          <w:rStyle w:val="Znakapoznpodarou"/>
        </w:rPr>
        <w:footnoteRef/>
      </w:r>
      <w:r>
        <w:t xml:space="preserve"> </w:t>
      </w:r>
      <w:r w:rsidRPr="00EE013D">
        <w:rPr>
          <w:sz w:val="20"/>
          <w:szCs w:val="20"/>
        </w:rPr>
        <w:t xml:space="preserve">Přesněji řečeno: takové chování může u sebe pracovník identifikovat jakožto projev moci tehdy, když si uvědomí, že by se ve stejné situaci choval jinak vůči </w:t>
      </w:r>
      <w:r>
        <w:rPr>
          <w:sz w:val="20"/>
          <w:szCs w:val="20"/>
        </w:rPr>
        <w:t>lidem, kteří mu svěřeni nejsou.</w:t>
      </w:r>
    </w:p>
  </w:footnote>
  <w:footnote w:id="34">
    <w:p w14:paraId="4F583532" w14:textId="77777777" w:rsidR="00981D78" w:rsidRPr="00BC4A9B" w:rsidRDefault="00981D78" w:rsidP="005321AB">
      <w:pPr>
        <w:shd w:val="clear" w:color="auto" w:fill="FFFFFF"/>
        <w:spacing w:before="120" w:line="276" w:lineRule="auto"/>
        <w:jc w:val="both"/>
        <w:rPr>
          <w:sz w:val="20"/>
          <w:szCs w:val="20"/>
        </w:rPr>
      </w:pPr>
      <w:r>
        <w:rPr>
          <w:rStyle w:val="Znakapoznpodarou"/>
        </w:rPr>
        <w:footnoteRef/>
      </w:r>
      <w:r>
        <w:t xml:space="preserve"> </w:t>
      </w:r>
      <w:r w:rsidRPr="00B20324">
        <w:rPr>
          <w:iCs/>
          <w:sz w:val="20"/>
          <w:szCs w:val="20"/>
        </w:rPr>
        <w:t>Když se v 70. letech z</w:t>
      </w:r>
      <w:r>
        <w:rPr>
          <w:iCs/>
          <w:sz w:val="20"/>
          <w:szCs w:val="20"/>
        </w:rPr>
        <w:t>akládaly manželské (nyní manželské a rodinné</w:t>
      </w:r>
      <w:r w:rsidRPr="00B20324">
        <w:rPr>
          <w:iCs/>
          <w:sz w:val="20"/>
          <w:szCs w:val="20"/>
        </w:rPr>
        <w:t>) poradny, brzy se začaly objevovat případy, kdy manželé chtěli vystavit potvrzení o vážném narušení jejich vztahů. Toto potvrzení mělo podpořit jejich žádost o přidělení bytu. Nedostávali je, protože poradny si byly dobře vědomy toho, že poradce by si pak často musel lámat hlavu nad problémem, nakolik manželé opravdu chtějí pomoci změnit svůj vztah a nakolik</w:t>
      </w:r>
      <w:r>
        <w:rPr>
          <w:iCs/>
          <w:sz w:val="20"/>
          <w:szCs w:val="20"/>
        </w:rPr>
        <w:t xml:space="preserve"> jen stojí o potřebné potvrzení </w:t>
      </w:r>
      <w:r>
        <w:rPr>
          <w:sz w:val="20"/>
          <w:szCs w:val="20"/>
        </w:rPr>
        <w:t>(Kopřiva, 2016</w:t>
      </w:r>
      <w:r w:rsidRPr="00BC4A9B">
        <w:rPr>
          <w:sz w:val="20"/>
          <w:szCs w:val="20"/>
        </w:rPr>
        <w:t>).</w:t>
      </w:r>
    </w:p>
    <w:p w14:paraId="05FDA8E4" w14:textId="77777777" w:rsidR="00981D78" w:rsidRPr="00B20324" w:rsidRDefault="00981D78" w:rsidP="005321AB">
      <w:pPr>
        <w:shd w:val="clear" w:color="auto" w:fill="FFFFFF"/>
        <w:spacing w:before="499" w:line="276" w:lineRule="auto"/>
        <w:jc w:val="both"/>
        <w:rPr>
          <w:sz w:val="20"/>
          <w:szCs w:val="20"/>
        </w:rPr>
      </w:pPr>
    </w:p>
    <w:p w14:paraId="6F44F19E" w14:textId="77777777" w:rsidR="00981D78" w:rsidRDefault="00981D78" w:rsidP="005321AB">
      <w:pPr>
        <w:pStyle w:val="Textpoznpodarou"/>
      </w:pPr>
    </w:p>
  </w:footnote>
  <w:footnote w:id="35">
    <w:p w14:paraId="42F61C7B" w14:textId="77777777" w:rsidR="00981D78" w:rsidRPr="000776F2" w:rsidRDefault="00981D78">
      <w:pPr>
        <w:pStyle w:val="Textpoznpodarou"/>
      </w:pPr>
      <w:r w:rsidRPr="000776F2">
        <w:rPr>
          <w:rStyle w:val="Znakapoznpodarou"/>
        </w:rPr>
        <w:footnoteRef/>
      </w:r>
      <w:r w:rsidRPr="000776F2">
        <w:t xml:space="preserve"> </w:t>
      </w:r>
      <w:r w:rsidRPr="000776F2">
        <w:rPr>
          <w:w w:val="105"/>
        </w:rPr>
        <w:t>Pojem</w:t>
      </w:r>
      <w:r w:rsidRPr="000776F2">
        <w:rPr>
          <w:spacing w:val="-10"/>
          <w:w w:val="105"/>
        </w:rPr>
        <w:t xml:space="preserve"> </w:t>
      </w:r>
      <w:r>
        <w:rPr>
          <w:w w:val="105"/>
        </w:rPr>
        <w:t>„psychodrama“</w:t>
      </w:r>
      <w:r w:rsidRPr="000776F2">
        <w:rPr>
          <w:spacing w:val="-6"/>
          <w:w w:val="105"/>
        </w:rPr>
        <w:t xml:space="preserve"> </w:t>
      </w:r>
      <w:r w:rsidRPr="000776F2">
        <w:rPr>
          <w:w w:val="105"/>
        </w:rPr>
        <w:t>bude</w:t>
      </w:r>
      <w:r w:rsidRPr="000776F2">
        <w:rPr>
          <w:spacing w:val="-15"/>
          <w:w w:val="105"/>
        </w:rPr>
        <w:t xml:space="preserve"> </w:t>
      </w:r>
      <w:r w:rsidRPr="000776F2">
        <w:rPr>
          <w:w w:val="105"/>
        </w:rPr>
        <w:t>užíván</w:t>
      </w:r>
      <w:r w:rsidRPr="000776F2">
        <w:rPr>
          <w:spacing w:val="-15"/>
          <w:w w:val="105"/>
        </w:rPr>
        <w:t xml:space="preserve"> </w:t>
      </w:r>
      <w:r w:rsidRPr="000776F2">
        <w:rPr>
          <w:w w:val="105"/>
        </w:rPr>
        <w:t>jednak</w:t>
      </w:r>
      <w:r w:rsidRPr="000776F2">
        <w:rPr>
          <w:spacing w:val="-8"/>
          <w:w w:val="105"/>
        </w:rPr>
        <w:t xml:space="preserve"> </w:t>
      </w:r>
      <w:r w:rsidRPr="000776F2">
        <w:rPr>
          <w:w w:val="105"/>
        </w:rPr>
        <w:t>k</w:t>
      </w:r>
      <w:r w:rsidRPr="000776F2">
        <w:rPr>
          <w:spacing w:val="-18"/>
          <w:w w:val="105"/>
        </w:rPr>
        <w:t xml:space="preserve"> </w:t>
      </w:r>
      <w:r w:rsidRPr="000776F2">
        <w:rPr>
          <w:w w:val="105"/>
        </w:rPr>
        <w:t>popsání</w:t>
      </w:r>
      <w:r w:rsidRPr="000776F2">
        <w:rPr>
          <w:spacing w:val="-10"/>
          <w:w w:val="105"/>
        </w:rPr>
        <w:t xml:space="preserve"> </w:t>
      </w:r>
      <w:r w:rsidRPr="000776F2">
        <w:rPr>
          <w:w w:val="105"/>
        </w:rPr>
        <w:t>celé</w:t>
      </w:r>
      <w:r w:rsidRPr="000776F2">
        <w:rPr>
          <w:spacing w:val="-20"/>
          <w:w w:val="105"/>
        </w:rPr>
        <w:t xml:space="preserve"> </w:t>
      </w:r>
      <w:r>
        <w:rPr>
          <w:w w:val="105"/>
        </w:rPr>
        <w:t>techni</w:t>
      </w:r>
      <w:r w:rsidRPr="000776F2">
        <w:rPr>
          <w:w w:val="105"/>
        </w:rPr>
        <w:t>ky,</w:t>
      </w:r>
      <w:r w:rsidRPr="000776F2">
        <w:rPr>
          <w:spacing w:val="-16"/>
          <w:w w:val="105"/>
        </w:rPr>
        <w:t xml:space="preserve"> </w:t>
      </w:r>
      <w:r w:rsidRPr="000776F2">
        <w:rPr>
          <w:w w:val="105"/>
        </w:rPr>
        <w:t>kterou</w:t>
      </w:r>
      <w:r w:rsidRPr="000776F2">
        <w:rPr>
          <w:spacing w:val="-8"/>
          <w:w w:val="105"/>
        </w:rPr>
        <w:t xml:space="preserve"> </w:t>
      </w:r>
      <w:r w:rsidRPr="000776F2">
        <w:rPr>
          <w:w w:val="105"/>
        </w:rPr>
        <w:t>Moreno</w:t>
      </w:r>
      <w:r w:rsidRPr="000776F2">
        <w:rPr>
          <w:spacing w:val="-12"/>
          <w:w w:val="105"/>
        </w:rPr>
        <w:t xml:space="preserve"> </w:t>
      </w:r>
      <w:r w:rsidRPr="000776F2">
        <w:rPr>
          <w:w w:val="105"/>
        </w:rPr>
        <w:t>rozvinul,</w:t>
      </w:r>
      <w:r w:rsidRPr="000776F2">
        <w:rPr>
          <w:spacing w:val="-17"/>
          <w:w w:val="105"/>
        </w:rPr>
        <w:t xml:space="preserve"> </w:t>
      </w:r>
      <w:r w:rsidRPr="000776F2">
        <w:rPr>
          <w:w w:val="105"/>
        </w:rPr>
        <w:t>jednak</w:t>
      </w:r>
      <w:r w:rsidRPr="000776F2">
        <w:rPr>
          <w:spacing w:val="-3"/>
          <w:w w:val="105"/>
        </w:rPr>
        <w:t xml:space="preserve"> </w:t>
      </w:r>
      <w:r w:rsidRPr="000776F2">
        <w:rPr>
          <w:w w:val="105"/>
        </w:rPr>
        <w:t>také</w:t>
      </w:r>
      <w:r w:rsidRPr="000776F2">
        <w:rPr>
          <w:spacing w:val="-18"/>
          <w:w w:val="105"/>
        </w:rPr>
        <w:t xml:space="preserve"> </w:t>
      </w:r>
      <w:r w:rsidRPr="000776F2">
        <w:rPr>
          <w:w w:val="105"/>
        </w:rPr>
        <w:t>k</w:t>
      </w:r>
      <w:r w:rsidRPr="000776F2">
        <w:rPr>
          <w:spacing w:val="-12"/>
          <w:w w:val="105"/>
        </w:rPr>
        <w:t xml:space="preserve"> </w:t>
      </w:r>
      <w:r>
        <w:rPr>
          <w:w w:val="105"/>
        </w:rPr>
        <w:t>ozna</w:t>
      </w:r>
      <w:r>
        <w:rPr>
          <w:w w:val="105"/>
        </w:rPr>
        <w:softHyphen/>
      </w:r>
      <w:r w:rsidRPr="000776F2">
        <w:rPr>
          <w:w w:val="105"/>
        </w:rPr>
        <w:t>čení</w:t>
      </w:r>
      <w:r w:rsidRPr="000776F2">
        <w:rPr>
          <w:spacing w:val="-28"/>
          <w:w w:val="105"/>
        </w:rPr>
        <w:t xml:space="preserve"> </w:t>
      </w:r>
      <w:r w:rsidRPr="000776F2">
        <w:rPr>
          <w:w w:val="105"/>
        </w:rPr>
        <w:t>psychodramatické</w:t>
      </w:r>
      <w:r w:rsidRPr="000776F2">
        <w:rPr>
          <w:spacing w:val="-20"/>
          <w:w w:val="105"/>
        </w:rPr>
        <w:t xml:space="preserve"> </w:t>
      </w:r>
      <w:r w:rsidRPr="000776F2">
        <w:rPr>
          <w:w w:val="105"/>
        </w:rPr>
        <w:t>inscenace</w:t>
      </w:r>
      <w:r>
        <w:rPr>
          <w:w w:val="105"/>
        </w:rPr>
        <w:t xml:space="preserve"> (Buer, 1999).</w:t>
      </w:r>
    </w:p>
  </w:footnote>
  <w:footnote w:id="36">
    <w:p w14:paraId="76AF6BAE" w14:textId="77777777" w:rsidR="00981D78" w:rsidRPr="009A606C" w:rsidRDefault="00981D78" w:rsidP="009A606C">
      <w:pPr>
        <w:pStyle w:val="Textpoznpodarou"/>
        <w:jc w:val="both"/>
      </w:pPr>
      <w:r>
        <w:rPr>
          <w:rStyle w:val="Znakapoznpodarou"/>
        </w:rPr>
        <w:footnoteRef/>
      </w:r>
      <w:r>
        <w:t xml:space="preserve"> </w:t>
      </w:r>
      <w:r w:rsidRPr="009A606C">
        <w:t xml:space="preserve">GENDLIN, E. </w:t>
      </w:r>
      <w:r w:rsidRPr="009A606C">
        <w:rPr>
          <w:i/>
        </w:rPr>
        <w:t>Focusing. Tělesné prožívání jako terapeutický zdroj</w:t>
      </w:r>
      <w:r w:rsidRPr="009A606C">
        <w:t xml:space="preserve">. Praha: Portál, 2003. </w:t>
      </w:r>
      <w:r w:rsidRPr="009A606C">
        <w:rPr>
          <w:rStyle w:val="right4"/>
        </w:rPr>
        <w:t>80-7178-793-0</w:t>
      </w:r>
      <w:r>
        <w:rPr>
          <w:rStyle w:val="right4"/>
        </w:rPr>
        <w:t>.</w:t>
      </w:r>
    </w:p>
  </w:footnote>
  <w:footnote w:id="37">
    <w:p w14:paraId="42C2D99D" w14:textId="77777777" w:rsidR="00981D78" w:rsidRPr="00B46248" w:rsidRDefault="00981D78" w:rsidP="00B46248">
      <w:pPr>
        <w:pStyle w:val="Textpoznpodarou"/>
        <w:jc w:val="both"/>
      </w:pPr>
      <w:r>
        <w:rPr>
          <w:rStyle w:val="Znakapoznpodarou"/>
        </w:rPr>
        <w:footnoteRef/>
      </w:r>
      <w:r>
        <w:rPr>
          <w:spacing w:val="17"/>
          <w:w w:val="105"/>
          <w:sz w:val="10"/>
        </w:rPr>
        <w:t xml:space="preserve"> </w:t>
      </w:r>
      <w:r w:rsidRPr="00B46248">
        <w:rPr>
          <w:w w:val="105"/>
        </w:rPr>
        <w:t>I</w:t>
      </w:r>
      <w:r w:rsidRPr="00B46248">
        <w:rPr>
          <w:spacing w:val="-3"/>
          <w:w w:val="105"/>
        </w:rPr>
        <w:t xml:space="preserve"> </w:t>
      </w:r>
      <w:r w:rsidRPr="00B46248">
        <w:rPr>
          <w:w w:val="105"/>
        </w:rPr>
        <w:t>v</w:t>
      </w:r>
      <w:r w:rsidRPr="00B46248">
        <w:rPr>
          <w:spacing w:val="-8"/>
          <w:w w:val="105"/>
        </w:rPr>
        <w:t xml:space="preserve"> </w:t>
      </w:r>
      <w:r w:rsidRPr="00B46248">
        <w:rPr>
          <w:w w:val="105"/>
        </w:rPr>
        <w:t>případě,</w:t>
      </w:r>
      <w:r w:rsidRPr="00B46248">
        <w:rPr>
          <w:spacing w:val="7"/>
          <w:w w:val="105"/>
        </w:rPr>
        <w:t xml:space="preserve"> </w:t>
      </w:r>
      <w:r w:rsidRPr="00B46248">
        <w:rPr>
          <w:w w:val="105"/>
        </w:rPr>
        <w:t>že</w:t>
      </w:r>
      <w:r w:rsidRPr="00B46248">
        <w:rPr>
          <w:spacing w:val="3"/>
          <w:w w:val="105"/>
        </w:rPr>
        <w:t xml:space="preserve"> </w:t>
      </w:r>
      <w:r w:rsidRPr="00B46248">
        <w:rPr>
          <w:w w:val="105"/>
        </w:rPr>
        <w:t>supervidovaným</w:t>
      </w:r>
      <w:r w:rsidRPr="00B46248">
        <w:rPr>
          <w:spacing w:val="13"/>
          <w:w w:val="105"/>
        </w:rPr>
        <w:t xml:space="preserve"> </w:t>
      </w:r>
      <w:r w:rsidRPr="00B46248">
        <w:rPr>
          <w:w w:val="105"/>
        </w:rPr>
        <w:t>je</w:t>
      </w:r>
      <w:r w:rsidRPr="00B46248">
        <w:rPr>
          <w:spacing w:val="11"/>
          <w:w w:val="105"/>
        </w:rPr>
        <w:t xml:space="preserve"> </w:t>
      </w:r>
      <w:r w:rsidRPr="00B46248">
        <w:rPr>
          <w:w w:val="105"/>
        </w:rPr>
        <w:t>pracovník</w:t>
      </w:r>
      <w:r w:rsidRPr="00B46248">
        <w:rPr>
          <w:spacing w:val="10"/>
          <w:w w:val="105"/>
        </w:rPr>
        <w:t xml:space="preserve"> </w:t>
      </w:r>
      <w:r w:rsidRPr="00B46248">
        <w:rPr>
          <w:w w:val="105"/>
        </w:rPr>
        <w:t>v</w:t>
      </w:r>
      <w:r w:rsidRPr="00B46248">
        <w:rPr>
          <w:spacing w:val="-3"/>
          <w:w w:val="105"/>
        </w:rPr>
        <w:t xml:space="preserve"> </w:t>
      </w:r>
      <w:r w:rsidRPr="00B46248">
        <w:rPr>
          <w:w w:val="105"/>
        </w:rPr>
        <w:t>organizaci,</w:t>
      </w:r>
      <w:r w:rsidRPr="00B46248">
        <w:rPr>
          <w:spacing w:val="4"/>
          <w:w w:val="105"/>
        </w:rPr>
        <w:t xml:space="preserve"> </w:t>
      </w:r>
      <w:r w:rsidRPr="00B46248">
        <w:rPr>
          <w:w w:val="105"/>
        </w:rPr>
        <w:t>připravuje</w:t>
      </w:r>
      <w:r w:rsidRPr="00B46248">
        <w:rPr>
          <w:spacing w:val="14"/>
          <w:w w:val="105"/>
        </w:rPr>
        <w:t xml:space="preserve"> </w:t>
      </w:r>
      <w:r w:rsidRPr="00B46248">
        <w:rPr>
          <w:w w:val="105"/>
        </w:rPr>
        <w:t>si</w:t>
      </w:r>
      <w:r w:rsidRPr="00B46248">
        <w:rPr>
          <w:spacing w:val="-1"/>
          <w:w w:val="105"/>
        </w:rPr>
        <w:t xml:space="preserve"> </w:t>
      </w:r>
      <w:r w:rsidRPr="00B46248">
        <w:rPr>
          <w:w w:val="105"/>
        </w:rPr>
        <w:t>také</w:t>
      </w:r>
      <w:r w:rsidRPr="00B46248">
        <w:rPr>
          <w:spacing w:val="6"/>
          <w:w w:val="105"/>
        </w:rPr>
        <w:t xml:space="preserve"> </w:t>
      </w:r>
      <w:r w:rsidRPr="00B46248">
        <w:rPr>
          <w:w w:val="105"/>
        </w:rPr>
        <w:t>nahrávku</w:t>
      </w:r>
      <w:r w:rsidRPr="00B46248">
        <w:rPr>
          <w:spacing w:val="17"/>
          <w:w w:val="105"/>
        </w:rPr>
        <w:t xml:space="preserve"> </w:t>
      </w:r>
      <w:r w:rsidRPr="00B46248">
        <w:rPr>
          <w:w w:val="105"/>
        </w:rPr>
        <w:t>před</w:t>
      </w:r>
      <w:r w:rsidRPr="00B46248">
        <w:rPr>
          <w:spacing w:val="8"/>
          <w:w w:val="105"/>
        </w:rPr>
        <w:t xml:space="preserve"> </w:t>
      </w:r>
      <w:r w:rsidRPr="00B46248">
        <w:rPr>
          <w:w w:val="105"/>
        </w:rPr>
        <w:t>supervizí</w:t>
      </w:r>
      <w:r w:rsidRPr="00B46248">
        <w:rPr>
          <w:spacing w:val="7"/>
          <w:w w:val="105"/>
        </w:rPr>
        <w:t xml:space="preserve"> </w:t>
      </w:r>
      <w:r>
        <w:rPr>
          <w:spacing w:val="7"/>
          <w:w w:val="105"/>
        </w:rPr>
        <w:br/>
      </w:r>
      <w:r w:rsidRPr="00B46248">
        <w:rPr>
          <w:w w:val="105"/>
        </w:rPr>
        <w:t>a</w:t>
      </w:r>
      <w:r w:rsidRPr="00B46248">
        <w:rPr>
          <w:spacing w:val="2"/>
          <w:w w:val="105"/>
        </w:rPr>
        <w:t xml:space="preserve"> </w:t>
      </w:r>
      <w:r w:rsidRPr="00B46248">
        <w:rPr>
          <w:w w:val="105"/>
        </w:rPr>
        <w:t>vybírá</w:t>
      </w:r>
      <w:r w:rsidRPr="00B46248">
        <w:rPr>
          <w:w w:val="102"/>
        </w:rPr>
        <w:t xml:space="preserve"> </w:t>
      </w:r>
      <w:r w:rsidRPr="00B46248">
        <w:rPr>
          <w:w w:val="105"/>
        </w:rPr>
        <w:t>na</w:t>
      </w:r>
      <w:r w:rsidRPr="00B46248">
        <w:rPr>
          <w:spacing w:val="15"/>
          <w:w w:val="105"/>
        </w:rPr>
        <w:t xml:space="preserve"> </w:t>
      </w:r>
      <w:r w:rsidRPr="00B46248">
        <w:rPr>
          <w:w w:val="105"/>
        </w:rPr>
        <w:t>ní</w:t>
      </w:r>
      <w:r w:rsidRPr="00B46248">
        <w:rPr>
          <w:spacing w:val="17"/>
          <w:w w:val="105"/>
        </w:rPr>
        <w:t xml:space="preserve"> </w:t>
      </w:r>
      <w:r w:rsidRPr="00B46248">
        <w:rPr>
          <w:w w:val="105"/>
        </w:rPr>
        <w:t>momenty,</w:t>
      </w:r>
      <w:r w:rsidRPr="00B46248">
        <w:rPr>
          <w:spacing w:val="23"/>
          <w:w w:val="105"/>
        </w:rPr>
        <w:t xml:space="preserve"> </w:t>
      </w:r>
      <w:r w:rsidRPr="00B46248">
        <w:rPr>
          <w:w w:val="105"/>
        </w:rPr>
        <w:t>které</w:t>
      </w:r>
      <w:r w:rsidRPr="00B46248">
        <w:rPr>
          <w:spacing w:val="12"/>
          <w:w w:val="105"/>
        </w:rPr>
        <w:t xml:space="preserve"> </w:t>
      </w:r>
      <w:r w:rsidRPr="00B46248">
        <w:rPr>
          <w:w w:val="105"/>
        </w:rPr>
        <w:t>ho</w:t>
      </w:r>
      <w:r w:rsidRPr="00B46248">
        <w:rPr>
          <w:spacing w:val="20"/>
          <w:w w:val="105"/>
        </w:rPr>
        <w:t xml:space="preserve"> </w:t>
      </w:r>
      <w:r w:rsidRPr="00B46248">
        <w:rPr>
          <w:w w:val="105"/>
        </w:rPr>
        <w:t>zajímají</w:t>
      </w:r>
      <w:r w:rsidRPr="00B46248">
        <w:rPr>
          <w:spacing w:val="20"/>
          <w:w w:val="105"/>
        </w:rPr>
        <w:t xml:space="preserve"> </w:t>
      </w:r>
      <w:r w:rsidRPr="00B46248">
        <w:rPr>
          <w:w w:val="105"/>
        </w:rPr>
        <w:t>z</w:t>
      </w:r>
      <w:r w:rsidRPr="00B46248">
        <w:rPr>
          <w:spacing w:val="10"/>
          <w:w w:val="105"/>
        </w:rPr>
        <w:t xml:space="preserve"> </w:t>
      </w:r>
      <w:r w:rsidRPr="00B46248">
        <w:rPr>
          <w:w w:val="105"/>
        </w:rPr>
        <w:t>hlediska</w:t>
      </w:r>
      <w:r w:rsidRPr="00B46248">
        <w:rPr>
          <w:spacing w:val="20"/>
          <w:w w:val="105"/>
        </w:rPr>
        <w:t xml:space="preserve"> </w:t>
      </w:r>
      <w:r w:rsidRPr="00B46248">
        <w:rPr>
          <w:w w:val="105"/>
        </w:rPr>
        <w:t>rozvoje</w:t>
      </w:r>
      <w:r w:rsidRPr="00B46248">
        <w:rPr>
          <w:spacing w:val="16"/>
          <w:w w:val="105"/>
        </w:rPr>
        <w:t xml:space="preserve"> </w:t>
      </w:r>
      <w:r w:rsidRPr="00B46248">
        <w:rPr>
          <w:w w:val="105"/>
        </w:rPr>
        <w:t>svých</w:t>
      </w:r>
      <w:r w:rsidRPr="00B46248">
        <w:rPr>
          <w:spacing w:val="12"/>
          <w:w w:val="105"/>
        </w:rPr>
        <w:t xml:space="preserve"> </w:t>
      </w:r>
      <w:r w:rsidRPr="00B46248">
        <w:rPr>
          <w:w w:val="105"/>
        </w:rPr>
        <w:t>kompetencí.</w:t>
      </w:r>
      <w:r w:rsidRPr="00B46248">
        <w:rPr>
          <w:spacing w:val="27"/>
          <w:w w:val="105"/>
        </w:rPr>
        <w:t xml:space="preserve"> </w:t>
      </w:r>
      <w:r w:rsidRPr="00B46248">
        <w:rPr>
          <w:w w:val="105"/>
        </w:rPr>
        <w:t>Teprve</w:t>
      </w:r>
      <w:r w:rsidRPr="00B46248">
        <w:rPr>
          <w:spacing w:val="17"/>
          <w:w w:val="105"/>
        </w:rPr>
        <w:t xml:space="preserve"> </w:t>
      </w:r>
      <w:r w:rsidRPr="00B46248">
        <w:rPr>
          <w:w w:val="105"/>
        </w:rPr>
        <w:t>takto</w:t>
      </w:r>
      <w:r w:rsidRPr="00B46248">
        <w:rPr>
          <w:spacing w:val="17"/>
          <w:w w:val="105"/>
        </w:rPr>
        <w:t xml:space="preserve"> </w:t>
      </w:r>
      <w:r w:rsidRPr="00B46248">
        <w:rPr>
          <w:w w:val="105"/>
        </w:rPr>
        <w:t>připravený</w:t>
      </w:r>
      <w:r w:rsidRPr="00B46248">
        <w:rPr>
          <w:spacing w:val="20"/>
          <w:w w:val="105"/>
        </w:rPr>
        <w:t xml:space="preserve"> </w:t>
      </w:r>
      <w:r w:rsidRPr="00B46248">
        <w:rPr>
          <w:w w:val="105"/>
        </w:rPr>
        <w:t>přichází</w:t>
      </w:r>
      <w:r w:rsidRPr="00B46248">
        <w:rPr>
          <w:spacing w:val="24"/>
          <w:w w:val="105"/>
        </w:rPr>
        <w:t xml:space="preserve"> </w:t>
      </w:r>
      <w:r w:rsidRPr="00B46248">
        <w:rPr>
          <w:w w:val="105"/>
        </w:rPr>
        <w:t>na</w:t>
      </w:r>
      <w:r w:rsidRPr="00B46248">
        <w:rPr>
          <w:w w:val="106"/>
        </w:rPr>
        <w:t xml:space="preserve"> </w:t>
      </w:r>
      <w:r w:rsidRPr="00B46248">
        <w:rPr>
          <w:w w:val="105"/>
        </w:rPr>
        <w:t>supervizi</w:t>
      </w:r>
      <w:r>
        <w:rPr>
          <w:w w:val="105"/>
        </w:rPr>
        <w:t>.</w:t>
      </w:r>
    </w:p>
  </w:footnote>
  <w:footnote w:id="38">
    <w:p w14:paraId="482328FD" w14:textId="77777777" w:rsidR="00981D78" w:rsidRPr="00B46248" w:rsidRDefault="00981D78" w:rsidP="00E6561B">
      <w:pPr>
        <w:tabs>
          <w:tab w:val="left" w:pos="9072"/>
        </w:tabs>
        <w:spacing w:line="276" w:lineRule="auto"/>
        <w:ind w:right="1"/>
        <w:jc w:val="both"/>
        <w:rPr>
          <w:spacing w:val="20"/>
          <w:sz w:val="20"/>
          <w:szCs w:val="20"/>
        </w:rPr>
      </w:pPr>
      <w:r>
        <w:rPr>
          <w:rStyle w:val="Znakapoznpodarou"/>
        </w:rPr>
        <w:footnoteRef/>
      </w:r>
      <w:r w:rsidRPr="00B46248">
        <w:rPr>
          <w:sz w:val="20"/>
          <w:szCs w:val="20"/>
        </w:rPr>
        <w:t>Principy</w:t>
      </w:r>
      <w:r w:rsidRPr="00B46248">
        <w:rPr>
          <w:spacing w:val="8"/>
          <w:sz w:val="20"/>
          <w:szCs w:val="20"/>
        </w:rPr>
        <w:t xml:space="preserve"> </w:t>
      </w:r>
      <w:r w:rsidRPr="00B46248">
        <w:rPr>
          <w:sz w:val="20"/>
          <w:szCs w:val="20"/>
        </w:rPr>
        <w:t>úspěšné</w:t>
      </w:r>
      <w:r w:rsidRPr="00B46248">
        <w:rPr>
          <w:spacing w:val="9"/>
          <w:sz w:val="20"/>
          <w:szCs w:val="20"/>
        </w:rPr>
        <w:t xml:space="preserve"> </w:t>
      </w:r>
      <w:r w:rsidRPr="00B46248">
        <w:rPr>
          <w:sz w:val="20"/>
          <w:szCs w:val="20"/>
        </w:rPr>
        <w:t>komunikace</w:t>
      </w:r>
      <w:r w:rsidRPr="00B46248">
        <w:rPr>
          <w:spacing w:val="6"/>
          <w:sz w:val="20"/>
          <w:szCs w:val="20"/>
        </w:rPr>
        <w:t xml:space="preserve"> </w:t>
      </w:r>
      <w:r w:rsidRPr="00B46248">
        <w:rPr>
          <w:sz w:val="20"/>
          <w:szCs w:val="20"/>
        </w:rPr>
        <w:t>jsou</w:t>
      </w:r>
      <w:r w:rsidRPr="00B46248">
        <w:rPr>
          <w:spacing w:val="17"/>
          <w:sz w:val="20"/>
          <w:szCs w:val="20"/>
        </w:rPr>
        <w:t xml:space="preserve"> </w:t>
      </w:r>
      <w:r w:rsidRPr="00B46248">
        <w:rPr>
          <w:sz w:val="20"/>
          <w:szCs w:val="20"/>
        </w:rPr>
        <w:t>kritéria</w:t>
      </w:r>
      <w:r w:rsidRPr="00B46248">
        <w:rPr>
          <w:spacing w:val="5"/>
          <w:sz w:val="20"/>
          <w:szCs w:val="20"/>
        </w:rPr>
        <w:t xml:space="preserve"> </w:t>
      </w:r>
      <w:r w:rsidRPr="00B46248">
        <w:rPr>
          <w:sz w:val="20"/>
          <w:szCs w:val="20"/>
        </w:rPr>
        <w:t>pro</w:t>
      </w:r>
      <w:r w:rsidRPr="00B46248">
        <w:rPr>
          <w:spacing w:val="4"/>
          <w:sz w:val="20"/>
          <w:szCs w:val="20"/>
        </w:rPr>
        <w:t xml:space="preserve"> </w:t>
      </w:r>
      <w:r w:rsidRPr="00B46248">
        <w:rPr>
          <w:sz w:val="20"/>
          <w:szCs w:val="20"/>
        </w:rPr>
        <w:t>analýzu</w:t>
      </w:r>
      <w:r w:rsidRPr="00B46248">
        <w:rPr>
          <w:spacing w:val="2"/>
          <w:sz w:val="20"/>
          <w:szCs w:val="20"/>
        </w:rPr>
        <w:t xml:space="preserve"> </w:t>
      </w:r>
      <w:r w:rsidRPr="00B46248">
        <w:rPr>
          <w:sz w:val="20"/>
          <w:szCs w:val="20"/>
        </w:rPr>
        <w:t>a mikroanalýzu</w:t>
      </w:r>
      <w:r w:rsidRPr="00B46248">
        <w:rPr>
          <w:spacing w:val="13"/>
          <w:sz w:val="20"/>
          <w:szCs w:val="20"/>
        </w:rPr>
        <w:t xml:space="preserve"> </w:t>
      </w:r>
      <w:r w:rsidRPr="00B46248">
        <w:rPr>
          <w:sz w:val="20"/>
          <w:szCs w:val="20"/>
        </w:rPr>
        <w:t>lidské</w:t>
      </w:r>
      <w:r w:rsidRPr="00B46248">
        <w:rPr>
          <w:spacing w:val="8"/>
          <w:sz w:val="20"/>
          <w:szCs w:val="20"/>
        </w:rPr>
        <w:t xml:space="preserve"> </w:t>
      </w:r>
      <w:r w:rsidRPr="00B46248">
        <w:rPr>
          <w:sz w:val="20"/>
          <w:szCs w:val="20"/>
        </w:rPr>
        <w:t>interakce.</w:t>
      </w:r>
      <w:r w:rsidRPr="00B46248">
        <w:rPr>
          <w:spacing w:val="12"/>
          <w:sz w:val="20"/>
          <w:szCs w:val="20"/>
        </w:rPr>
        <w:t xml:space="preserve"> </w:t>
      </w:r>
      <w:r>
        <w:rPr>
          <w:sz w:val="20"/>
          <w:szCs w:val="20"/>
        </w:rPr>
        <w:t>J</w:t>
      </w:r>
      <w:r w:rsidRPr="00B46248">
        <w:rPr>
          <w:sz w:val="20"/>
          <w:szCs w:val="20"/>
        </w:rPr>
        <w:t>sou</w:t>
      </w:r>
      <w:r w:rsidRPr="00B46248">
        <w:rPr>
          <w:spacing w:val="-7"/>
          <w:sz w:val="20"/>
          <w:szCs w:val="20"/>
        </w:rPr>
        <w:t xml:space="preserve"> </w:t>
      </w:r>
      <w:r w:rsidRPr="00B46248">
        <w:rPr>
          <w:sz w:val="20"/>
          <w:szCs w:val="20"/>
        </w:rPr>
        <w:t>to</w:t>
      </w:r>
      <w:r w:rsidRPr="00B46248">
        <w:rPr>
          <w:spacing w:val="-2"/>
          <w:sz w:val="20"/>
          <w:szCs w:val="20"/>
        </w:rPr>
        <w:t xml:space="preserve"> </w:t>
      </w:r>
      <w:r w:rsidRPr="00B46248">
        <w:rPr>
          <w:sz w:val="20"/>
          <w:szCs w:val="20"/>
        </w:rPr>
        <w:t>subtilní</w:t>
      </w:r>
      <w:r w:rsidRPr="00B46248">
        <w:rPr>
          <w:spacing w:val="-4"/>
          <w:sz w:val="20"/>
          <w:szCs w:val="20"/>
        </w:rPr>
        <w:t xml:space="preserve"> </w:t>
      </w:r>
      <w:r>
        <w:rPr>
          <w:spacing w:val="-4"/>
          <w:sz w:val="20"/>
          <w:szCs w:val="20"/>
        </w:rPr>
        <w:br/>
      </w:r>
      <w:r w:rsidRPr="00B46248">
        <w:rPr>
          <w:sz w:val="20"/>
          <w:szCs w:val="20"/>
        </w:rPr>
        <w:t>a</w:t>
      </w:r>
      <w:r w:rsidRPr="00B46248">
        <w:rPr>
          <w:spacing w:val="-6"/>
          <w:sz w:val="20"/>
          <w:szCs w:val="20"/>
        </w:rPr>
        <w:t xml:space="preserve"> </w:t>
      </w:r>
      <w:r w:rsidRPr="00B46248">
        <w:rPr>
          <w:sz w:val="20"/>
          <w:szCs w:val="20"/>
        </w:rPr>
        <w:t>vývojově</w:t>
      </w:r>
      <w:r w:rsidRPr="00B46248">
        <w:rPr>
          <w:w w:val="98"/>
          <w:sz w:val="20"/>
          <w:szCs w:val="20"/>
        </w:rPr>
        <w:t xml:space="preserve"> </w:t>
      </w:r>
      <w:r w:rsidRPr="00B46248">
        <w:rPr>
          <w:sz w:val="20"/>
          <w:szCs w:val="20"/>
        </w:rPr>
        <w:t>seřazené,</w:t>
      </w:r>
      <w:r w:rsidRPr="00B46248">
        <w:rPr>
          <w:spacing w:val="4"/>
          <w:sz w:val="20"/>
          <w:szCs w:val="20"/>
        </w:rPr>
        <w:t xml:space="preserve"> </w:t>
      </w:r>
      <w:r w:rsidRPr="00B46248">
        <w:rPr>
          <w:sz w:val="20"/>
          <w:szCs w:val="20"/>
        </w:rPr>
        <w:t>pozorovatelné</w:t>
      </w:r>
      <w:r w:rsidRPr="00B46248">
        <w:rPr>
          <w:spacing w:val="24"/>
          <w:sz w:val="20"/>
          <w:szCs w:val="20"/>
        </w:rPr>
        <w:t xml:space="preserve"> </w:t>
      </w:r>
      <w:r w:rsidRPr="00B46248">
        <w:rPr>
          <w:sz w:val="20"/>
          <w:szCs w:val="20"/>
        </w:rPr>
        <w:t>prvky</w:t>
      </w:r>
      <w:r w:rsidRPr="00B46248">
        <w:rPr>
          <w:spacing w:val="6"/>
          <w:sz w:val="20"/>
          <w:szCs w:val="20"/>
        </w:rPr>
        <w:t xml:space="preserve"> </w:t>
      </w:r>
      <w:r w:rsidRPr="00B46248">
        <w:rPr>
          <w:sz w:val="20"/>
          <w:szCs w:val="20"/>
        </w:rPr>
        <w:t>chování,</w:t>
      </w:r>
      <w:r w:rsidRPr="00B46248">
        <w:rPr>
          <w:spacing w:val="4"/>
          <w:sz w:val="20"/>
          <w:szCs w:val="20"/>
        </w:rPr>
        <w:t xml:space="preserve"> </w:t>
      </w:r>
      <w:r w:rsidRPr="00B46248">
        <w:rPr>
          <w:sz w:val="20"/>
          <w:szCs w:val="20"/>
        </w:rPr>
        <w:t>které</w:t>
      </w:r>
      <w:r w:rsidRPr="00B46248">
        <w:rPr>
          <w:spacing w:val="16"/>
          <w:sz w:val="20"/>
          <w:szCs w:val="20"/>
        </w:rPr>
        <w:t xml:space="preserve"> </w:t>
      </w:r>
      <w:r w:rsidRPr="00B46248">
        <w:rPr>
          <w:sz w:val="20"/>
          <w:szCs w:val="20"/>
        </w:rPr>
        <w:t>se snažíme</w:t>
      </w:r>
      <w:r w:rsidRPr="00B46248">
        <w:rPr>
          <w:spacing w:val="7"/>
          <w:sz w:val="20"/>
          <w:szCs w:val="20"/>
        </w:rPr>
        <w:t xml:space="preserve"> </w:t>
      </w:r>
      <w:r w:rsidRPr="00B46248">
        <w:rPr>
          <w:sz w:val="20"/>
          <w:szCs w:val="20"/>
        </w:rPr>
        <w:t>na</w:t>
      </w:r>
      <w:r w:rsidRPr="00B46248">
        <w:rPr>
          <w:spacing w:val="6"/>
          <w:sz w:val="20"/>
          <w:szCs w:val="20"/>
        </w:rPr>
        <w:t xml:space="preserve"> </w:t>
      </w:r>
      <w:r w:rsidRPr="00B46248">
        <w:rPr>
          <w:sz w:val="20"/>
          <w:szCs w:val="20"/>
        </w:rPr>
        <w:t>videozáznamu</w:t>
      </w:r>
      <w:r w:rsidRPr="00B46248">
        <w:rPr>
          <w:spacing w:val="34"/>
          <w:sz w:val="20"/>
          <w:szCs w:val="20"/>
        </w:rPr>
        <w:t xml:space="preserve"> </w:t>
      </w:r>
      <w:r w:rsidRPr="00B46248">
        <w:rPr>
          <w:sz w:val="20"/>
          <w:szCs w:val="20"/>
        </w:rPr>
        <w:t>identifikovat.</w:t>
      </w:r>
      <w:r>
        <w:rPr>
          <w:spacing w:val="20"/>
          <w:sz w:val="20"/>
          <w:szCs w:val="20"/>
        </w:rPr>
        <w:t xml:space="preserve"> </w:t>
      </w:r>
      <w:r w:rsidRPr="00B46248">
        <w:rPr>
          <w:sz w:val="20"/>
          <w:szCs w:val="20"/>
        </w:rPr>
        <w:t>Přítomnost</w:t>
      </w:r>
      <w:r w:rsidRPr="00B46248">
        <w:rPr>
          <w:spacing w:val="16"/>
          <w:sz w:val="20"/>
          <w:szCs w:val="20"/>
        </w:rPr>
        <w:t xml:space="preserve"> </w:t>
      </w:r>
      <w:r w:rsidRPr="00B46248">
        <w:rPr>
          <w:sz w:val="20"/>
          <w:szCs w:val="20"/>
        </w:rPr>
        <w:t>nebo</w:t>
      </w:r>
      <w:r w:rsidRPr="00B46248">
        <w:rPr>
          <w:spacing w:val="23"/>
          <w:sz w:val="20"/>
          <w:szCs w:val="20"/>
        </w:rPr>
        <w:t xml:space="preserve"> </w:t>
      </w:r>
      <w:r w:rsidRPr="00B46248">
        <w:rPr>
          <w:sz w:val="20"/>
          <w:szCs w:val="20"/>
        </w:rPr>
        <w:t>absence</w:t>
      </w:r>
      <w:r w:rsidRPr="00B46248">
        <w:rPr>
          <w:w w:val="102"/>
          <w:sz w:val="20"/>
          <w:szCs w:val="20"/>
        </w:rPr>
        <w:t xml:space="preserve"> </w:t>
      </w:r>
      <w:r w:rsidRPr="00B46248">
        <w:rPr>
          <w:sz w:val="20"/>
          <w:szCs w:val="20"/>
        </w:rPr>
        <w:t>těchto</w:t>
      </w:r>
      <w:r w:rsidRPr="00B46248">
        <w:rPr>
          <w:spacing w:val="14"/>
          <w:sz w:val="20"/>
          <w:szCs w:val="20"/>
        </w:rPr>
        <w:t xml:space="preserve"> </w:t>
      </w:r>
      <w:r w:rsidRPr="00B46248">
        <w:rPr>
          <w:sz w:val="20"/>
          <w:szCs w:val="20"/>
        </w:rPr>
        <w:t>prvků</w:t>
      </w:r>
      <w:r w:rsidRPr="00B46248">
        <w:rPr>
          <w:spacing w:val="18"/>
          <w:sz w:val="20"/>
          <w:szCs w:val="20"/>
        </w:rPr>
        <w:t xml:space="preserve"> </w:t>
      </w:r>
      <w:r w:rsidRPr="00B46248">
        <w:rPr>
          <w:sz w:val="20"/>
          <w:szCs w:val="20"/>
        </w:rPr>
        <w:t>nám</w:t>
      </w:r>
      <w:r w:rsidRPr="00B46248">
        <w:rPr>
          <w:spacing w:val="21"/>
          <w:sz w:val="20"/>
          <w:szCs w:val="20"/>
        </w:rPr>
        <w:t xml:space="preserve"> </w:t>
      </w:r>
      <w:r w:rsidRPr="00B46248">
        <w:rPr>
          <w:sz w:val="20"/>
          <w:szCs w:val="20"/>
        </w:rPr>
        <w:t>umožňuje</w:t>
      </w:r>
      <w:r w:rsidRPr="00B46248">
        <w:rPr>
          <w:spacing w:val="13"/>
          <w:sz w:val="20"/>
          <w:szCs w:val="20"/>
        </w:rPr>
        <w:t xml:space="preserve"> </w:t>
      </w:r>
      <w:r w:rsidRPr="00B46248">
        <w:rPr>
          <w:sz w:val="20"/>
          <w:szCs w:val="20"/>
        </w:rPr>
        <w:t>vyhodnotit</w:t>
      </w:r>
      <w:r w:rsidRPr="00B46248">
        <w:rPr>
          <w:spacing w:val="36"/>
          <w:sz w:val="20"/>
          <w:szCs w:val="20"/>
        </w:rPr>
        <w:t xml:space="preserve"> </w:t>
      </w:r>
      <w:r w:rsidRPr="00B46248">
        <w:rPr>
          <w:sz w:val="20"/>
          <w:szCs w:val="20"/>
        </w:rPr>
        <w:t>celý</w:t>
      </w:r>
      <w:r w:rsidRPr="00B46248">
        <w:rPr>
          <w:spacing w:val="4"/>
          <w:sz w:val="20"/>
          <w:szCs w:val="20"/>
        </w:rPr>
        <w:t xml:space="preserve"> </w:t>
      </w:r>
      <w:r w:rsidRPr="00B46248">
        <w:rPr>
          <w:sz w:val="20"/>
          <w:szCs w:val="20"/>
        </w:rPr>
        <w:t>komunikační</w:t>
      </w:r>
      <w:r w:rsidRPr="00B46248">
        <w:rPr>
          <w:spacing w:val="28"/>
          <w:sz w:val="20"/>
          <w:szCs w:val="20"/>
        </w:rPr>
        <w:t xml:space="preserve"> </w:t>
      </w:r>
      <w:r w:rsidRPr="00B46248">
        <w:rPr>
          <w:sz w:val="20"/>
          <w:szCs w:val="20"/>
        </w:rPr>
        <w:t>vzorec,</w:t>
      </w:r>
      <w:r w:rsidRPr="00B46248">
        <w:rPr>
          <w:spacing w:val="15"/>
          <w:sz w:val="20"/>
          <w:szCs w:val="20"/>
        </w:rPr>
        <w:t xml:space="preserve"> </w:t>
      </w:r>
      <w:r w:rsidRPr="00B46248">
        <w:rPr>
          <w:sz w:val="20"/>
          <w:szCs w:val="20"/>
        </w:rPr>
        <w:t>vždy</w:t>
      </w:r>
      <w:r w:rsidRPr="00B46248">
        <w:rPr>
          <w:spacing w:val="1"/>
          <w:sz w:val="20"/>
          <w:szCs w:val="20"/>
        </w:rPr>
        <w:t xml:space="preserve"> </w:t>
      </w:r>
      <w:r>
        <w:rPr>
          <w:sz w:val="20"/>
          <w:szCs w:val="20"/>
        </w:rPr>
        <w:t>však</w:t>
      </w:r>
      <w:r w:rsidRPr="00B46248">
        <w:rPr>
          <w:sz w:val="20"/>
          <w:szCs w:val="20"/>
        </w:rPr>
        <w:t xml:space="preserve"> v</w:t>
      </w:r>
      <w:r w:rsidRPr="00B46248">
        <w:rPr>
          <w:spacing w:val="8"/>
          <w:sz w:val="20"/>
          <w:szCs w:val="20"/>
        </w:rPr>
        <w:t xml:space="preserve"> </w:t>
      </w:r>
      <w:r w:rsidRPr="00B46248">
        <w:rPr>
          <w:sz w:val="20"/>
          <w:szCs w:val="20"/>
        </w:rPr>
        <w:t>rámci</w:t>
      </w:r>
      <w:r w:rsidRPr="00B46248">
        <w:rPr>
          <w:spacing w:val="20"/>
          <w:sz w:val="20"/>
          <w:szCs w:val="20"/>
        </w:rPr>
        <w:t xml:space="preserve"> </w:t>
      </w:r>
      <w:r w:rsidRPr="00B46248">
        <w:rPr>
          <w:sz w:val="20"/>
          <w:szCs w:val="20"/>
        </w:rPr>
        <w:t>daného</w:t>
      </w:r>
      <w:r w:rsidRPr="00B46248">
        <w:rPr>
          <w:spacing w:val="13"/>
          <w:sz w:val="20"/>
          <w:szCs w:val="20"/>
        </w:rPr>
        <w:t xml:space="preserve"> </w:t>
      </w:r>
      <w:r w:rsidRPr="00B46248">
        <w:rPr>
          <w:sz w:val="20"/>
          <w:szCs w:val="20"/>
        </w:rPr>
        <w:t>kontextu</w:t>
      </w:r>
      <w:r>
        <w:rPr>
          <w:sz w:val="15"/>
        </w:rPr>
        <w:t>.</w:t>
      </w:r>
    </w:p>
    <w:p w14:paraId="07E83A4B" w14:textId="77777777" w:rsidR="00981D78" w:rsidRDefault="00981D78" w:rsidP="00B46248">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0"/>
    <w:multiLevelType w:val="singleLevel"/>
    <w:tmpl w:val="21AC13B0"/>
    <w:name w:val="WW8Num16"/>
    <w:lvl w:ilvl="0">
      <w:start w:val="1"/>
      <w:numFmt w:val="lowerLetter"/>
      <w:lvlText w:val="%1)"/>
      <w:lvlJc w:val="left"/>
      <w:pPr>
        <w:tabs>
          <w:tab w:val="num" w:pos="0"/>
        </w:tabs>
        <w:ind w:left="720" w:hanging="360"/>
      </w:pPr>
      <w:rPr>
        <w:rFonts w:ascii="Times New Roman" w:eastAsia="Times New Roman" w:hAnsi="Times New Roman" w:cs="Times New Roman"/>
      </w:rPr>
    </w:lvl>
  </w:abstractNum>
  <w:abstractNum w:abstractNumId="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sz w:val="20"/>
      </w:rPr>
    </w:lvl>
  </w:abstractNum>
  <w:abstractNum w:abstractNumId="4" w15:restartNumberingAfterBreak="0">
    <w:nsid w:val="00000014"/>
    <w:multiLevelType w:val="singleLevel"/>
    <w:tmpl w:val="00000014"/>
    <w:name w:val="WW8Num20"/>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E"/>
    <w:multiLevelType w:val="singleLevel"/>
    <w:tmpl w:val="0000001E"/>
    <w:name w:val="WW8Num3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F"/>
    <w:multiLevelType w:val="singleLevel"/>
    <w:tmpl w:val="0000001F"/>
    <w:name w:val="WW8Num31"/>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20"/>
    <w:multiLevelType w:val="singleLevel"/>
    <w:tmpl w:val="00000020"/>
    <w:name w:val="WW8Num32"/>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5"/>
    <w:multiLevelType w:val="singleLevel"/>
    <w:tmpl w:val="00000025"/>
    <w:name w:val="WW8Num37"/>
    <w:lvl w:ilvl="0">
      <w:start w:val="1"/>
      <w:numFmt w:val="bullet"/>
      <w:lvlText w:val=""/>
      <w:lvlJc w:val="left"/>
      <w:pPr>
        <w:tabs>
          <w:tab w:val="num" w:pos="720"/>
        </w:tabs>
        <w:ind w:left="720" w:hanging="360"/>
      </w:pPr>
      <w:rPr>
        <w:rFonts w:ascii="Symbol" w:hAnsi="Symbol"/>
      </w:rPr>
    </w:lvl>
  </w:abstractNum>
  <w:abstractNum w:abstractNumId="10" w15:restartNumberingAfterBreak="0">
    <w:nsid w:val="047A6F6B"/>
    <w:multiLevelType w:val="hybridMultilevel"/>
    <w:tmpl w:val="6D1400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06255786"/>
    <w:multiLevelType w:val="hybridMultilevel"/>
    <w:tmpl w:val="3B1AB2D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06B578C2"/>
    <w:multiLevelType w:val="hybridMultilevel"/>
    <w:tmpl w:val="F62445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B84603"/>
    <w:multiLevelType w:val="hybridMultilevel"/>
    <w:tmpl w:val="AB5EC1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9B34CE1"/>
    <w:multiLevelType w:val="hybridMultilevel"/>
    <w:tmpl w:val="433E1A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B6A2598"/>
    <w:multiLevelType w:val="hybridMultilevel"/>
    <w:tmpl w:val="F5CE62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375467"/>
    <w:multiLevelType w:val="hybridMultilevel"/>
    <w:tmpl w:val="62BC32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E980A15"/>
    <w:multiLevelType w:val="hybridMultilevel"/>
    <w:tmpl w:val="D52A231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8" w15:restartNumberingAfterBreak="0">
    <w:nsid w:val="11B87F9B"/>
    <w:multiLevelType w:val="hybridMultilevel"/>
    <w:tmpl w:val="2FB24E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3573059"/>
    <w:multiLevelType w:val="hybridMultilevel"/>
    <w:tmpl w:val="0082E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153541B9"/>
    <w:multiLevelType w:val="hybridMultilevel"/>
    <w:tmpl w:val="2D94DB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17111ED5"/>
    <w:multiLevelType w:val="hybridMultilevel"/>
    <w:tmpl w:val="371CBB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18286360"/>
    <w:multiLevelType w:val="hybridMultilevel"/>
    <w:tmpl w:val="4614DD3E"/>
    <w:lvl w:ilvl="0" w:tplc="04050001">
      <w:start w:val="1"/>
      <w:numFmt w:val="bullet"/>
      <w:lvlText w:val=""/>
      <w:lvlJc w:val="left"/>
      <w:pPr>
        <w:ind w:left="724" w:hanging="360"/>
      </w:pPr>
      <w:rPr>
        <w:rFonts w:ascii="Symbol" w:hAnsi="Symbol" w:hint="default"/>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23" w15:restartNumberingAfterBreak="0">
    <w:nsid w:val="23814177"/>
    <w:multiLevelType w:val="hybridMultilevel"/>
    <w:tmpl w:val="94E48CBE"/>
    <w:lvl w:ilvl="0" w:tplc="C10A3C28">
      <w:start w:val="1"/>
      <w:numFmt w:val="decimal"/>
      <w:lvlText w:val="%1."/>
      <w:lvlJc w:val="left"/>
      <w:pPr>
        <w:ind w:left="928" w:hanging="360"/>
      </w:pPr>
      <w:rPr>
        <w:sz w:val="24"/>
        <w:szCs w:val="24"/>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24" w15:restartNumberingAfterBreak="0">
    <w:nsid w:val="291960FF"/>
    <w:multiLevelType w:val="multilevel"/>
    <w:tmpl w:val="B9A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4244CA"/>
    <w:multiLevelType w:val="hybridMultilevel"/>
    <w:tmpl w:val="253843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E1216BD"/>
    <w:multiLevelType w:val="hybridMultilevel"/>
    <w:tmpl w:val="A2FADC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E3C6B0B"/>
    <w:multiLevelType w:val="hybridMultilevel"/>
    <w:tmpl w:val="B3125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E536699"/>
    <w:multiLevelType w:val="hybridMultilevel"/>
    <w:tmpl w:val="8E96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F337CCC"/>
    <w:multiLevelType w:val="hybridMultilevel"/>
    <w:tmpl w:val="E026B7E4"/>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0" w15:restartNumberingAfterBreak="0">
    <w:nsid w:val="334517A5"/>
    <w:multiLevelType w:val="hybridMultilevel"/>
    <w:tmpl w:val="B5040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71D05F3"/>
    <w:multiLevelType w:val="hybridMultilevel"/>
    <w:tmpl w:val="B64E4EAE"/>
    <w:lvl w:ilvl="0" w:tplc="04050001">
      <w:start w:val="1"/>
      <w:numFmt w:val="bullet"/>
      <w:lvlText w:val=""/>
      <w:lvlJc w:val="left"/>
      <w:pPr>
        <w:tabs>
          <w:tab w:val="num" w:pos="1200"/>
        </w:tabs>
        <w:ind w:left="1200" w:hanging="360"/>
      </w:pPr>
      <w:rPr>
        <w:rFonts w:ascii="Symbol" w:hAnsi="Symbol" w:hint="default"/>
      </w:rPr>
    </w:lvl>
    <w:lvl w:ilvl="1" w:tplc="04050003" w:tentative="1">
      <w:start w:val="1"/>
      <w:numFmt w:val="bullet"/>
      <w:lvlText w:val="o"/>
      <w:lvlJc w:val="left"/>
      <w:pPr>
        <w:tabs>
          <w:tab w:val="num" w:pos="2445"/>
        </w:tabs>
        <w:ind w:left="2445" w:hanging="360"/>
      </w:pPr>
      <w:rPr>
        <w:rFonts w:ascii="Courier New" w:hAnsi="Courier New" w:cs="Courier New" w:hint="default"/>
      </w:rPr>
    </w:lvl>
    <w:lvl w:ilvl="2" w:tplc="04050005" w:tentative="1">
      <w:start w:val="1"/>
      <w:numFmt w:val="bullet"/>
      <w:lvlText w:val=""/>
      <w:lvlJc w:val="left"/>
      <w:pPr>
        <w:tabs>
          <w:tab w:val="num" w:pos="3165"/>
        </w:tabs>
        <w:ind w:left="3165" w:hanging="360"/>
      </w:pPr>
      <w:rPr>
        <w:rFonts w:ascii="Wingdings" w:hAnsi="Wingdings" w:hint="default"/>
      </w:rPr>
    </w:lvl>
    <w:lvl w:ilvl="3" w:tplc="04050001" w:tentative="1">
      <w:start w:val="1"/>
      <w:numFmt w:val="bullet"/>
      <w:lvlText w:val=""/>
      <w:lvlJc w:val="left"/>
      <w:pPr>
        <w:tabs>
          <w:tab w:val="num" w:pos="3885"/>
        </w:tabs>
        <w:ind w:left="3885" w:hanging="360"/>
      </w:pPr>
      <w:rPr>
        <w:rFonts w:ascii="Symbol" w:hAnsi="Symbol" w:hint="default"/>
      </w:rPr>
    </w:lvl>
    <w:lvl w:ilvl="4" w:tplc="04050003" w:tentative="1">
      <w:start w:val="1"/>
      <w:numFmt w:val="bullet"/>
      <w:lvlText w:val="o"/>
      <w:lvlJc w:val="left"/>
      <w:pPr>
        <w:tabs>
          <w:tab w:val="num" w:pos="4605"/>
        </w:tabs>
        <w:ind w:left="4605" w:hanging="360"/>
      </w:pPr>
      <w:rPr>
        <w:rFonts w:ascii="Courier New" w:hAnsi="Courier New" w:cs="Courier New" w:hint="default"/>
      </w:rPr>
    </w:lvl>
    <w:lvl w:ilvl="5" w:tplc="04050005" w:tentative="1">
      <w:start w:val="1"/>
      <w:numFmt w:val="bullet"/>
      <w:lvlText w:val=""/>
      <w:lvlJc w:val="left"/>
      <w:pPr>
        <w:tabs>
          <w:tab w:val="num" w:pos="5325"/>
        </w:tabs>
        <w:ind w:left="5325" w:hanging="360"/>
      </w:pPr>
      <w:rPr>
        <w:rFonts w:ascii="Wingdings" w:hAnsi="Wingdings" w:hint="default"/>
      </w:rPr>
    </w:lvl>
    <w:lvl w:ilvl="6" w:tplc="04050001" w:tentative="1">
      <w:start w:val="1"/>
      <w:numFmt w:val="bullet"/>
      <w:lvlText w:val=""/>
      <w:lvlJc w:val="left"/>
      <w:pPr>
        <w:tabs>
          <w:tab w:val="num" w:pos="6045"/>
        </w:tabs>
        <w:ind w:left="6045" w:hanging="360"/>
      </w:pPr>
      <w:rPr>
        <w:rFonts w:ascii="Symbol" w:hAnsi="Symbol" w:hint="default"/>
      </w:rPr>
    </w:lvl>
    <w:lvl w:ilvl="7" w:tplc="04050003" w:tentative="1">
      <w:start w:val="1"/>
      <w:numFmt w:val="bullet"/>
      <w:lvlText w:val="o"/>
      <w:lvlJc w:val="left"/>
      <w:pPr>
        <w:tabs>
          <w:tab w:val="num" w:pos="6765"/>
        </w:tabs>
        <w:ind w:left="6765" w:hanging="360"/>
      </w:pPr>
      <w:rPr>
        <w:rFonts w:ascii="Courier New" w:hAnsi="Courier New" w:cs="Courier New" w:hint="default"/>
      </w:rPr>
    </w:lvl>
    <w:lvl w:ilvl="8" w:tplc="04050005" w:tentative="1">
      <w:start w:val="1"/>
      <w:numFmt w:val="bullet"/>
      <w:lvlText w:val=""/>
      <w:lvlJc w:val="left"/>
      <w:pPr>
        <w:tabs>
          <w:tab w:val="num" w:pos="7485"/>
        </w:tabs>
        <w:ind w:left="7485" w:hanging="360"/>
      </w:pPr>
      <w:rPr>
        <w:rFonts w:ascii="Wingdings" w:hAnsi="Wingdings" w:hint="default"/>
      </w:rPr>
    </w:lvl>
  </w:abstractNum>
  <w:abstractNum w:abstractNumId="32" w15:restartNumberingAfterBreak="0">
    <w:nsid w:val="38316755"/>
    <w:multiLevelType w:val="hybridMultilevel"/>
    <w:tmpl w:val="0674D2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C362AC7"/>
    <w:multiLevelType w:val="hybridMultilevel"/>
    <w:tmpl w:val="8EAE4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0610204"/>
    <w:multiLevelType w:val="hybridMultilevel"/>
    <w:tmpl w:val="5EDA3072"/>
    <w:lvl w:ilvl="0" w:tplc="1F7A0FB2">
      <w:start w:val="1"/>
      <w:numFmt w:val="decimal"/>
      <w:pStyle w:val="cislovani"/>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42DD6B22"/>
    <w:multiLevelType w:val="hybridMultilevel"/>
    <w:tmpl w:val="ACDE64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74C5FD0"/>
    <w:multiLevelType w:val="hybridMultilevel"/>
    <w:tmpl w:val="E530F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C9D5F35"/>
    <w:multiLevelType w:val="hybridMultilevel"/>
    <w:tmpl w:val="67B4F354"/>
    <w:lvl w:ilvl="0" w:tplc="BEDC81E4">
      <w:start w:val="1"/>
      <w:numFmt w:val="bullet"/>
      <w:pStyle w:val="ESFodrky"/>
      <w:lvlText w:val=""/>
      <w:lvlJc w:val="left"/>
      <w:pPr>
        <w:tabs>
          <w:tab w:val="num" w:pos="340"/>
        </w:tabs>
        <w:ind w:left="340" w:hanging="340"/>
      </w:pPr>
      <w:rPr>
        <w:rFonts w:ascii="Wingdings" w:hAnsi="Wingdings" w:hint="default"/>
        <w:sz w:val="24"/>
      </w:rPr>
    </w:lvl>
    <w:lvl w:ilvl="1" w:tplc="04050001">
      <w:start w:val="1"/>
      <w:numFmt w:val="bullet"/>
      <w:lvlText w:val=""/>
      <w:lvlJc w:val="left"/>
      <w:pPr>
        <w:tabs>
          <w:tab w:val="num" w:pos="1440"/>
        </w:tabs>
        <w:ind w:left="1440" w:hanging="360"/>
      </w:pPr>
      <w:rPr>
        <w:rFonts w:ascii="Symbol" w:hAnsi="Symbol" w:hint="default"/>
        <w:sz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2A24CED"/>
    <w:multiLevelType w:val="multilevel"/>
    <w:tmpl w:val="4ADE7722"/>
    <w:lvl w:ilvl="0">
      <w:start w:val="1"/>
      <w:numFmt w:val="decimal"/>
      <w:pStyle w:val="Nadpis1"/>
      <w:lvlText w:val="%1"/>
      <w:lvlJc w:val="left"/>
      <w:pPr>
        <w:tabs>
          <w:tab w:val="num" w:pos="1702"/>
        </w:tabs>
        <w:ind w:left="1702" w:hanging="851"/>
      </w:pPr>
      <w:rPr>
        <w:rFonts w:ascii="Times New Roman" w:hAnsi="Times New Roman" w:cs="Times New Roman" w:hint="default"/>
      </w:rPr>
    </w:lvl>
    <w:lvl w:ilvl="1">
      <w:start w:val="1"/>
      <w:numFmt w:val="decimal"/>
      <w:pStyle w:val="Nadpis2"/>
      <w:lvlText w:val="%1.%2"/>
      <w:lvlJc w:val="left"/>
      <w:pPr>
        <w:tabs>
          <w:tab w:val="num" w:pos="1419"/>
        </w:tabs>
        <w:ind w:left="1419" w:hanging="851"/>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tabs>
          <w:tab w:val="num" w:pos="3091"/>
        </w:tabs>
        <w:ind w:left="3091" w:hanging="680"/>
      </w:pPr>
      <w:rPr>
        <w:rFonts w:ascii="Times New Roman" w:hAnsi="Times New Roman" w:cs="Times New Roman" w:hint="default"/>
        <w:b/>
        <w:i w:val="0"/>
        <w:caps w:val="0"/>
        <w:strike w:val="0"/>
        <w:dstrike w:val="0"/>
        <w:outline w:val="0"/>
        <w:shadow w:val="0"/>
        <w:emboss w:val="0"/>
        <w:imprint w:val="0"/>
        <w:vanish w:val="0"/>
        <w:sz w:val="24"/>
        <w:vertAlign w:val="baseline"/>
      </w:rPr>
    </w:lvl>
    <w:lvl w:ilvl="3">
      <w:start w:val="1"/>
      <w:numFmt w:val="decimal"/>
      <w:lvlText w:val="%1.%2.%3.%4"/>
      <w:lvlJc w:val="left"/>
      <w:pPr>
        <w:tabs>
          <w:tab w:val="num" w:pos="1715"/>
        </w:tabs>
        <w:ind w:left="1715" w:hanging="864"/>
      </w:pPr>
      <w:rPr>
        <w:rFonts w:hint="default"/>
        <w:b/>
      </w:rPr>
    </w:lvl>
    <w:lvl w:ilvl="4">
      <w:start w:val="1"/>
      <w:numFmt w:val="decimal"/>
      <w:lvlText w:val="%1.%2.%3.%4.%5"/>
      <w:lvlJc w:val="left"/>
      <w:pPr>
        <w:tabs>
          <w:tab w:val="num" w:pos="2114"/>
        </w:tabs>
        <w:ind w:left="2114" w:hanging="1008"/>
      </w:pPr>
      <w:rPr>
        <w:rFonts w:hint="default"/>
      </w:rPr>
    </w:lvl>
    <w:lvl w:ilvl="5">
      <w:start w:val="1"/>
      <w:numFmt w:val="decimal"/>
      <w:lvlText w:val="%1.%2.%3.%4.%5.%6"/>
      <w:lvlJc w:val="left"/>
      <w:pPr>
        <w:tabs>
          <w:tab w:val="num" w:pos="2258"/>
        </w:tabs>
        <w:ind w:left="2258" w:hanging="1152"/>
      </w:pPr>
      <w:rPr>
        <w:rFonts w:hint="default"/>
      </w:rPr>
    </w:lvl>
    <w:lvl w:ilvl="6">
      <w:start w:val="1"/>
      <w:numFmt w:val="decimal"/>
      <w:lvlText w:val="%1.%2.%3.%4.%5.%6.%7"/>
      <w:lvlJc w:val="left"/>
      <w:pPr>
        <w:tabs>
          <w:tab w:val="num" w:pos="2402"/>
        </w:tabs>
        <w:ind w:left="2402" w:hanging="1296"/>
      </w:pPr>
      <w:rPr>
        <w:rFonts w:hint="default"/>
      </w:rPr>
    </w:lvl>
    <w:lvl w:ilvl="7">
      <w:start w:val="1"/>
      <w:numFmt w:val="decimal"/>
      <w:lvlText w:val="%1.%2.%3.%4.%5.%6.%7.%8"/>
      <w:lvlJc w:val="left"/>
      <w:pPr>
        <w:tabs>
          <w:tab w:val="num" w:pos="2546"/>
        </w:tabs>
        <w:ind w:left="2546" w:hanging="1440"/>
      </w:pPr>
      <w:rPr>
        <w:rFonts w:hint="default"/>
      </w:rPr>
    </w:lvl>
    <w:lvl w:ilvl="8">
      <w:start w:val="1"/>
      <w:numFmt w:val="decimal"/>
      <w:lvlText w:val="%1.%2.%3.%4.%5.%6.%7.%8.%9"/>
      <w:lvlJc w:val="left"/>
      <w:pPr>
        <w:tabs>
          <w:tab w:val="num" w:pos="2690"/>
        </w:tabs>
        <w:ind w:left="2690" w:hanging="1584"/>
      </w:pPr>
      <w:rPr>
        <w:rFonts w:hint="default"/>
      </w:rPr>
    </w:lvl>
  </w:abstractNum>
  <w:abstractNum w:abstractNumId="39" w15:restartNumberingAfterBreak="0">
    <w:nsid w:val="542A18C8"/>
    <w:multiLevelType w:val="hybridMultilevel"/>
    <w:tmpl w:val="C4382844"/>
    <w:lvl w:ilvl="0" w:tplc="04050001">
      <w:start w:val="1"/>
      <w:numFmt w:val="bullet"/>
      <w:lvlText w:val=""/>
      <w:lvlJc w:val="left"/>
      <w:pPr>
        <w:ind w:left="853" w:hanging="360"/>
      </w:pPr>
      <w:rPr>
        <w:rFonts w:ascii="Symbol" w:hAnsi="Symbol" w:hint="default"/>
      </w:rPr>
    </w:lvl>
    <w:lvl w:ilvl="1" w:tplc="04050003" w:tentative="1">
      <w:start w:val="1"/>
      <w:numFmt w:val="bullet"/>
      <w:lvlText w:val="o"/>
      <w:lvlJc w:val="left"/>
      <w:pPr>
        <w:ind w:left="1573" w:hanging="360"/>
      </w:pPr>
      <w:rPr>
        <w:rFonts w:ascii="Courier New" w:hAnsi="Courier New" w:cs="Courier New" w:hint="default"/>
      </w:rPr>
    </w:lvl>
    <w:lvl w:ilvl="2" w:tplc="04050005" w:tentative="1">
      <w:start w:val="1"/>
      <w:numFmt w:val="bullet"/>
      <w:lvlText w:val=""/>
      <w:lvlJc w:val="left"/>
      <w:pPr>
        <w:ind w:left="2293" w:hanging="360"/>
      </w:pPr>
      <w:rPr>
        <w:rFonts w:ascii="Wingdings" w:hAnsi="Wingdings" w:hint="default"/>
      </w:rPr>
    </w:lvl>
    <w:lvl w:ilvl="3" w:tplc="04050001" w:tentative="1">
      <w:start w:val="1"/>
      <w:numFmt w:val="bullet"/>
      <w:lvlText w:val=""/>
      <w:lvlJc w:val="left"/>
      <w:pPr>
        <w:ind w:left="3013" w:hanging="360"/>
      </w:pPr>
      <w:rPr>
        <w:rFonts w:ascii="Symbol" w:hAnsi="Symbol" w:hint="default"/>
      </w:rPr>
    </w:lvl>
    <w:lvl w:ilvl="4" w:tplc="04050003" w:tentative="1">
      <w:start w:val="1"/>
      <w:numFmt w:val="bullet"/>
      <w:lvlText w:val="o"/>
      <w:lvlJc w:val="left"/>
      <w:pPr>
        <w:ind w:left="3733" w:hanging="360"/>
      </w:pPr>
      <w:rPr>
        <w:rFonts w:ascii="Courier New" w:hAnsi="Courier New" w:cs="Courier New" w:hint="default"/>
      </w:rPr>
    </w:lvl>
    <w:lvl w:ilvl="5" w:tplc="04050005" w:tentative="1">
      <w:start w:val="1"/>
      <w:numFmt w:val="bullet"/>
      <w:lvlText w:val=""/>
      <w:lvlJc w:val="left"/>
      <w:pPr>
        <w:ind w:left="4453" w:hanging="360"/>
      </w:pPr>
      <w:rPr>
        <w:rFonts w:ascii="Wingdings" w:hAnsi="Wingdings" w:hint="default"/>
      </w:rPr>
    </w:lvl>
    <w:lvl w:ilvl="6" w:tplc="04050001" w:tentative="1">
      <w:start w:val="1"/>
      <w:numFmt w:val="bullet"/>
      <w:lvlText w:val=""/>
      <w:lvlJc w:val="left"/>
      <w:pPr>
        <w:ind w:left="5173" w:hanging="360"/>
      </w:pPr>
      <w:rPr>
        <w:rFonts w:ascii="Symbol" w:hAnsi="Symbol" w:hint="default"/>
      </w:rPr>
    </w:lvl>
    <w:lvl w:ilvl="7" w:tplc="04050003" w:tentative="1">
      <w:start w:val="1"/>
      <w:numFmt w:val="bullet"/>
      <w:lvlText w:val="o"/>
      <w:lvlJc w:val="left"/>
      <w:pPr>
        <w:ind w:left="5893" w:hanging="360"/>
      </w:pPr>
      <w:rPr>
        <w:rFonts w:ascii="Courier New" w:hAnsi="Courier New" w:cs="Courier New" w:hint="default"/>
      </w:rPr>
    </w:lvl>
    <w:lvl w:ilvl="8" w:tplc="04050005" w:tentative="1">
      <w:start w:val="1"/>
      <w:numFmt w:val="bullet"/>
      <w:lvlText w:val=""/>
      <w:lvlJc w:val="left"/>
      <w:pPr>
        <w:ind w:left="6613" w:hanging="360"/>
      </w:pPr>
      <w:rPr>
        <w:rFonts w:ascii="Wingdings" w:hAnsi="Wingdings" w:hint="default"/>
      </w:rPr>
    </w:lvl>
  </w:abstractNum>
  <w:abstractNum w:abstractNumId="40" w15:restartNumberingAfterBreak="0">
    <w:nsid w:val="54E8175E"/>
    <w:multiLevelType w:val="hybridMultilevel"/>
    <w:tmpl w:val="6CC07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5D7582A"/>
    <w:multiLevelType w:val="hybridMultilevel"/>
    <w:tmpl w:val="FDE25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75343A3"/>
    <w:multiLevelType w:val="hybridMultilevel"/>
    <w:tmpl w:val="2E96A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94B4BA2"/>
    <w:multiLevelType w:val="hybridMultilevel"/>
    <w:tmpl w:val="4A0C0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A44320D"/>
    <w:multiLevelType w:val="hybridMultilevel"/>
    <w:tmpl w:val="392822B4"/>
    <w:lvl w:ilvl="0" w:tplc="C8D652F6">
      <w:start w:val="1"/>
      <w:numFmt w:val="decimal"/>
      <w:lvlText w:val="%1."/>
      <w:lvlJc w:val="left"/>
      <w:pPr>
        <w:ind w:left="339" w:hanging="216"/>
      </w:pPr>
      <w:rPr>
        <w:rFonts w:ascii="Times New Roman" w:eastAsia="Times New Roman" w:hAnsi="Times New Roman" w:cs="Times New Roman" w:hint="default"/>
        <w:w w:val="128"/>
        <w:sz w:val="24"/>
        <w:szCs w:val="24"/>
      </w:rPr>
    </w:lvl>
    <w:lvl w:ilvl="1" w:tplc="748EE014">
      <w:start w:val="1"/>
      <w:numFmt w:val="bullet"/>
      <w:lvlText w:val="•"/>
      <w:lvlJc w:val="left"/>
      <w:pPr>
        <w:ind w:left="1180" w:hanging="216"/>
      </w:pPr>
    </w:lvl>
    <w:lvl w:ilvl="2" w:tplc="0B44ABC4">
      <w:start w:val="1"/>
      <w:numFmt w:val="bullet"/>
      <w:lvlText w:val="•"/>
      <w:lvlJc w:val="left"/>
      <w:pPr>
        <w:ind w:left="2020" w:hanging="216"/>
      </w:pPr>
    </w:lvl>
    <w:lvl w:ilvl="3" w:tplc="2124B50E">
      <w:start w:val="1"/>
      <w:numFmt w:val="bullet"/>
      <w:lvlText w:val="•"/>
      <w:lvlJc w:val="left"/>
      <w:pPr>
        <w:ind w:left="2860" w:hanging="216"/>
      </w:pPr>
    </w:lvl>
    <w:lvl w:ilvl="4" w:tplc="6FE2D502">
      <w:start w:val="1"/>
      <w:numFmt w:val="bullet"/>
      <w:lvlText w:val="•"/>
      <w:lvlJc w:val="left"/>
      <w:pPr>
        <w:ind w:left="3701" w:hanging="216"/>
      </w:pPr>
    </w:lvl>
    <w:lvl w:ilvl="5" w:tplc="47A4BB4A">
      <w:start w:val="1"/>
      <w:numFmt w:val="bullet"/>
      <w:lvlText w:val="•"/>
      <w:lvlJc w:val="left"/>
      <w:pPr>
        <w:ind w:left="4541" w:hanging="216"/>
      </w:pPr>
    </w:lvl>
    <w:lvl w:ilvl="6" w:tplc="8CC6F1EE">
      <w:start w:val="1"/>
      <w:numFmt w:val="bullet"/>
      <w:lvlText w:val="•"/>
      <w:lvlJc w:val="left"/>
      <w:pPr>
        <w:ind w:left="5382" w:hanging="216"/>
      </w:pPr>
    </w:lvl>
    <w:lvl w:ilvl="7" w:tplc="D180A448">
      <w:start w:val="1"/>
      <w:numFmt w:val="bullet"/>
      <w:lvlText w:val="•"/>
      <w:lvlJc w:val="left"/>
      <w:pPr>
        <w:ind w:left="6222" w:hanging="216"/>
      </w:pPr>
    </w:lvl>
    <w:lvl w:ilvl="8" w:tplc="DCDA552E">
      <w:start w:val="1"/>
      <w:numFmt w:val="bullet"/>
      <w:lvlText w:val="•"/>
      <w:lvlJc w:val="left"/>
      <w:pPr>
        <w:ind w:left="7063" w:hanging="216"/>
      </w:pPr>
    </w:lvl>
  </w:abstractNum>
  <w:abstractNum w:abstractNumId="45" w15:restartNumberingAfterBreak="0">
    <w:nsid w:val="5D2A5344"/>
    <w:multiLevelType w:val="hybridMultilevel"/>
    <w:tmpl w:val="57527BFC"/>
    <w:lvl w:ilvl="0" w:tplc="E27A0338">
      <w:start w:val="1"/>
      <w:numFmt w:val="bullet"/>
      <w:lvlText w:val="•"/>
      <w:lvlJc w:val="left"/>
      <w:pPr>
        <w:ind w:left="419" w:hanging="210"/>
      </w:pPr>
      <w:rPr>
        <w:rFonts w:ascii="Times New Roman" w:eastAsia="Times New Roman" w:hAnsi="Times New Roman" w:hint="default"/>
        <w:w w:val="163"/>
        <w:sz w:val="20"/>
        <w:szCs w:val="20"/>
      </w:rPr>
    </w:lvl>
    <w:lvl w:ilvl="1" w:tplc="EC5C295E">
      <w:start w:val="1"/>
      <w:numFmt w:val="bullet"/>
      <w:lvlText w:val="•"/>
      <w:lvlJc w:val="left"/>
      <w:pPr>
        <w:ind w:left="1234" w:hanging="210"/>
      </w:pPr>
      <w:rPr>
        <w:rFonts w:hint="default"/>
      </w:rPr>
    </w:lvl>
    <w:lvl w:ilvl="2" w:tplc="50CADE46">
      <w:start w:val="1"/>
      <w:numFmt w:val="bullet"/>
      <w:lvlText w:val="•"/>
      <w:lvlJc w:val="left"/>
      <w:pPr>
        <w:ind w:left="2048" w:hanging="210"/>
      </w:pPr>
      <w:rPr>
        <w:rFonts w:hint="default"/>
      </w:rPr>
    </w:lvl>
    <w:lvl w:ilvl="3" w:tplc="C57EF0BC">
      <w:start w:val="1"/>
      <w:numFmt w:val="bullet"/>
      <w:lvlText w:val="•"/>
      <w:lvlJc w:val="left"/>
      <w:pPr>
        <w:ind w:left="2863" w:hanging="210"/>
      </w:pPr>
      <w:rPr>
        <w:rFonts w:hint="default"/>
      </w:rPr>
    </w:lvl>
    <w:lvl w:ilvl="4" w:tplc="1624CE70">
      <w:start w:val="1"/>
      <w:numFmt w:val="bullet"/>
      <w:lvlText w:val="•"/>
      <w:lvlJc w:val="left"/>
      <w:pPr>
        <w:ind w:left="3677" w:hanging="210"/>
      </w:pPr>
      <w:rPr>
        <w:rFonts w:hint="default"/>
      </w:rPr>
    </w:lvl>
    <w:lvl w:ilvl="5" w:tplc="3AE00FA8">
      <w:start w:val="1"/>
      <w:numFmt w:val="bullet"/>
      <w:lvlText w:val="•"/>
      <w:lvlJc w:val="left"/>
      <w:pPr>
        <w:ind w:left="4491" w:hanging="210"/>
      </w:pPr>
      <w:rPr>
        <w:rFonts w:hint="default"/>
      </w:rPr>
    </w:lvl>
    <w:lvl w:ilvl="6" w:tplc="1E1C7208">
      <w:start w:val="1"/>
      <w:numFmt w:val="bullet"/>
      <w:lvlText w:val="•"/>
      <w:lvlJc w:val="left"/>
      <w:pPr>
        <w:ind w:left="5306" w:hanging="210"/>
      </w:pPr>
      <w:rPr>
        <w:rFonts w:hint="default"/>
      </w:rPr>
    </w:lvl>
    <w:lvl w:ilvl="7" w:tplc="26840D8C">
      <w:start w:val="1"/>
      <w:numFmt w:val="bullet"/>
      <w:lvlText w:val="•"/>
      <w:lvlJc w:val="left"/>
      <w:pPr>
        <w:ind w:left="6120" w:hanging="210"/>
      </w:pPr>
      <w:rPr>
        <w:rFonts w:hint="default"/>
      </w:rPr>
    </w:lvl>
    <w:lvl w:ilvl="8" w:tplc="180A8554">
      <w:start w:val="1"/>
      <w:numFmt w:val="bullet"/>
      <w:lvlText w:val="•"/>
      <w:lvlJc w:val="left"/>
      <w:pPr>
        <w:ind w:left="6935" w:hanging="210"/>
      </w:pPr>
      <w:rPr>
        <w:rFonts w:hint="default"/>
      </w:rPr>
    </w:lvl>
  </w:abstractNum>
  <w:abstractNum w:abstractNumId="46" w15:restartNumberingAfterBreak="0">
    <w:nsid w:val="5DA66CB7"/>
    <w:multiLevelType w:val="hybridMultilevel"/>
    <w:tmpl w:val="2EF838D2"/>
    <w:lvl w:ilvl="0" w:tplc="04050001">
      <w:start w:val="1"/>
      <w:numFmt w:val="bullet"/>
      <w:lvlText w:val=""/>
      <w:lvlJc w:val="left"/>
      <w:pPr>
        <w:ind w:left="1051" w:hanging="360"/>
      </w:pPr>
      <w:rPr>
        <w:rFonts w:ascii="Symbol" w:hAnsi="Symbol" w:hint="default"/>
      </w:rPr>
    </w:lvl>
    <w:lvl w:ilvl="1" w:tplc="04050003">
      <w:start w:val="1"/>
      <w:numFmt w:val="bullet"/>
      <w:lvlText w:val="o"/>
      <w:lvlJc w:val="left"/>
      <w:pPr>
        <w:ind w:left="1771" w:hanging="360"/>
      </w:pPr>
      <w:rPr>
        <w:rFonts w:ascii="Courier New" w:hAnsi="Courier New" w:cs="Courier New" w:hint="default"/>
      </w:rPr>
    </w:lvl>
    <w:lvl w:ilvl="2" w:tplc="04050005" w:tentative="1">
      <w:start w:val="1"/>
      <w:numFmt w:val="bullet"/>
      <w:lvlText w:val=""/>
      <w:lvlJc w:val="left"/>
      <w:pPr>
        <w:ind w:left="2491" w:hanging="360"/>
      </w:pPr>
      <w:rPr>
        <w:rFonts w:ascii="Wingdings" w:hAnsi="Wingdings" w:hint="default"/>
      </w:rPr>
    </w:lvl>
    <w:lvl w:ilvl="3" w:tplc="04050001" w:tentative="1">
      <w:start w:val="1"/>
      <w:numFmt w:val="bullet"/>
      <w:lvlText w:val=""/>
      <w:lvlJc w:val="left"/>
      <w:pPr>
        <w:ind w:left="3211" w:hanging="360"/>
      </w:pPr>
      <w:rPr>
        <w:rFonts w:ascii="Symbol" w:hAnsi="Symbol" w:hint="default"/>
      </w:rPr>
    </w:lvl>
    <w:lvl w:ilvl="4" w:tplc="04050003" w:tentative="1">
      <w:start w:val="1"/>
      <w:numFmt w:val="bullet"/>
      <w:lvlText w:val="o"/>
      <w:lvlJc w:val="left"/>
      <w:pPr>
        <w:ind w:left="3931" w:hanging="360"/>
      </w:pPr>
      <w:rPr>
        <w:rFonts w:ascii="Courier New" w:hAnsi="Courier New" w:cs="Courier New" w:hint="default"/>
      </w:rPr>
    </w:lvl>
    <w:lvl w:ilvl="5" w:tplc="04050005" w:tentative="1">
      <w:start w:val="1"/>
      <w:numFmt w:val="bullet"/>
      <w:lvlText w:val=""/>
      <w:lvlJc w:val="left"/>
      <w:pPr>
        <w:ind w:left="4651" w:hanging="360"/>
      </w:pPr>
      <w:rPr>
        <w:rFonts w:ascii="Wingdings" w:hAnsi="Wingdings" w:hint="default"/>
      </w:rPr>
    </w:lvl>
    <w:lvl w:ilvl="6" w:tplc="04050001" w:tentative="1">
      <w:start w:val="1"/>
      <w:numFmt w:val="bullet"/>
      <w:lvlText w:val=""/>
      <w:lvlJc w:val="left"/>
      <w:pPr>
        <w:ind w:left="5371" w:hanging="360"/>
      </w:pPr>
      <w:rPr>
        <w:rFonts w:ascii="Symbol" w:hAnsi="Symbol" w:hint="default"/>
      </w:rPr>
    </w:lvl>
    <w:lvl w:ilvl="7" w:tplc="04050003" w:tentative="1">
      <w:start w:val="1"/>
      <w:numFmt w:val="bullet"/>
      <w:lvlText w:val="o"/>
      <w:lvlJc w:val="left"/>
      <w:pPr>
        <w:ind w:left="6091" w:hanging="360"/>
      </w:pPr>
      <w:rPr>
        <w:rFonts w:ascii="Courier New" w:hAnsi="Courier New" w:cs="Courier New" w:hint="default"/>
      </w:rPr>
    </w:lvl>
    <w:lvl w:ilvl="8" w:tplc="04050005" w:tentative="1">
      <w:start w:val="1"/>
      <w:numFmt w:val="bullet"/>
      <w:lvlText w:val=""/>
      <w:lvlJc w:val="left"/>
      <w:pPr>
        <w:ind w:left="6811" w:hanging="360"/>
      </w:pPr>
      <w:rPr>
        <w:rFonts w:ascii="Wingdings" w:hAnsi="Wingdings" w:hint="default"/>
      </w:rPr>
    </w:lvl>
  </w:abstractNum>
  <w:abstractNum w:abstractNumId="47" w15:restartNumberingAfterBreak="0">
    <w:nsid w:val="5E3D1FD7"/>
    <w:multiLevelType w:val="hybridMultilevel"/>
    <w:tmpl w:val="49A2610A"/>
    <w:lvl w:ilvl="0" w:tplc="4DE6F14C">
      <w:start w:val="1"/>
      <w:numFmt w:val="bullet"/>
      <w:lvlText w:val="•"/>
      <w:lvlJc w:val="left"/>
      <w:pPr>
        <w:ind w:left="1965" w:hanging="204"/>
      </w:pPr>
      <w:rPr>
        <w:rFonts w:ascii="Times New Roman" w:eastAsia="Times New Roman" w:hAnsi="Times New Roman" w:hint="default"/>
        <w:w w:val="162"/>
        <w:sz w:val="20"/>
        <w:szCs w:val="20"/>
      </w:rPr>
    </w:lvl>
    <w:lvl w:ilvl="1" w:tplc="9398C488">
      <w:start w:val="1"/>
      <w:numFmt w:val="bullet"/>
      <w:lvlText w:val="•"/>
      <w:lvlJc w:val="left"/>
      <w:pPr>
        <w:ind w:left="2691" w:hanging="204"/>
      </w:pPr>
      <w:rPr>
        <w:rFonts w:hint="default"/>
      </w:rPr>
    </w:lvl>
    <w:lvl w:ilvl="2" w:tplc="21F2C67E">
      <w:start w:val="1"/>
      <w:numFmt w:val="bullet"/>
      <w:lvlText w:val="•"/>
      <w:lvlJc w:val="left"/>
      <w:pPr>
        <w:ind w:left="3417" w:hanging="204"/>
      </w:pPr>
      <w:rPr>
        <w:rFonts w:hint="default"/>
      </w:rPr>
    </w:lvl>
    <w:lvl w:ilvl="3" w:tplc="557CFA84">
      <w:start w:val="1"/>
      <w:numFmt w:val="bullet"/>
      <w:lvlText w:val="•"/>
      <w:lvlJc w:val="left"/>
      <w:pPr>
        <w:ind w:left="4142" w:hanging="204"/>
      </w:pPr>
      <w:rPr>
        <w:rFonts w:hint="default"/>
      </w:rPr>
    </w:lvl>
    <w:lvl w:ilvl="4" w:tplc="364A0624">
      <w:start w:val="1"/>
      <w:numFmt w:val="bullet"/>
      <w:lvlText w:val="•"/>
      <w:lvlJc w:val="left"/>
      <w:pPr>
        <w:ind w:left="4868" w:hanging="204"/>
      </w:pPr>
      <w:rPr>
        <w:rFonts w:hint="default"/>
      </w:rPr>
    </w:lvl>
    <w:lvl w:ilvl="5" w:tplc="02E21B4E">
      <w:start w:val="1"/>
      <w:numFmt w:val="bullet"/>
      <w:lvlText w:val="•"/>
      <w:lvlJc w:val="left"/>
      <w:pPr>
        <w:ind w:left="5594" w:hanging="204"/>
      </w:pPr>
      <w:rPr>
        <w:rFonts w:hint="default"/>
      </w:rPr>
    </w:lvl>
    <w:lvl w:ilvl="6" w:tplc="DFC876FA">
      <w:start w:val="1"/>
      <w:numFmt w:val="bullet"/>
      <w:lvlText w:val="•"/>
      <w:lvlJc w:val="left"/>
      <w:pPr>
        <w:ind w:left="6320" w:hanging="204"/>
      </w:pPr>
      <w:rPr>
        <w:rFonts w:hint="default"/>
      </w:rPr>
    </w:lvl>
    <w:lvl w:ilvl="7" w:tplc="E5F0C058">
      <w:start w:val="1"/>
      <w:numFmt w:val="bullet"/>
      <w:lvlText w:val="•"/>
      <w:lvlJc w:val="left"/>
      <w:pPr>
        <w:ind w:left="7046" w:hanging="204"/>
      </w:pPr>
      <w:rPr>
        <w:rFonts w:hint="default"/>
      </w:rPr>
    </w:lvl>
    <w:lvl w:ilvl="8" w:tplc="6454768A">
      <w:start w:val="1"/>
      <w:numFmt w:val="bullet"/>
      <w:lvlText w:val="•"/>
      <w:lvlJc w:val="left"/>
      <w:pPr>
        <w:ind w:left="7772" w:hanging="204"/>
      </w:pPr>
      <w:rPr>
        <w:rFonts w:hint="default"/>
      </w:rPr>
    </w:lvl>
  </w:abstractNum>
  <w:abstractNum w:abstractNumId="48" w15:restartNumberingAfterBreak="0">
    <w:nsid w:val="60304E42"/>
    <w:multiLevelType w:val="hybridMultilevel"/>
    <w:tmpl w:val="F836B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2FB0C09"/>
    <w:multiLevelType w:val="hybridMultilevel"/>
    <w:tmpl w:val="8A8A4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51067ED"/>
    <w:multiLevelType w:val="hybridMultilevel"/>
    <w:tmpl w:val="4D761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5E3138F"/>
    <w:multiLevelType w:val="hybridMultilevel"/>
    <w:tmpl w:val="6292F2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6CC5E22"/>
    <w:multiLevelType w:val="hybridMultilevel"/>
    <w:tmpl w:val="CF68424A"/>
    <w:lvl w:ilvl="0" w:tplc="6842103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9941A60"/>
    <w:multiLevelType w:val="hybridMultilevel"/>
    <w:tmpl w:val="F9860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C2D5095"/>
    <w:multiLevelType w:val="hybridMultilevel"/>
    <w:tmpl w:val="52F27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83A19C1"/>
    <w:multiLevelType w:val="hybridMultilevel"/>
    <w:tmpl w:val="49F835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D5E6185"/>
    <w:multiLevelType w:val="hybridMultilevel"/>
    <w:tmpl w:val="998E50A8"/>
    <w:lvl w:ilvl="0" w:tplc="B2001802">
      <w:start w:val="1"/>
      <w:numFmt w:val="decimal"/>
      <w:lvlText w:val="%1."/>
      <w:lvlJc w:val="left"/>
      <w:pPr>
        <w:ind w:left="153" w:hanging="360"/>
      </w:pPr>
      <w:rPr>
        <w:rFonts w:hint="default"/>
        <w:sz w:val="24"/>
        <w:szCs w:val="24"/>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num w:numId="1">
    <w:abstractNumId w:val="38"/>
  </w:num>
  <w:num w:numId="2">
    <w:abstractNumId w:val="37"/>
  </w:num>
  <w:num w:numId="3">
    <w:abstractNumId w:val="31"/>
  </w:num>
  <w:num w:numId="4">
    <w:abstractNumId w:val="32"/>
  </w:num>
  <w:num w:numId="5">
    <w:abstractNumId w:val="8"/>
  </w:num>
  <w:num w:numId="6">
    <w:abstractNumId w:val="0"/>
  </w:num>
  <w:num w:numId="7">
    <w:abstractNumId w:val="1"/>
  </w:num>
  <w:num w:numId="8">
    <w:abstractNumId w:val="5"/>
  </w:num>
  <w:num w:numId="9">
    <w:abstractNumId w:val="9"/>
  </w:num>
  <w:num w:numId="10">
    <w:abstractNumId w:val="27"/>
  </w:num>
  <w:num w:numId="11">
    <w:abstractNumId w:val="53"/>
  </w:num>
  <w:num w:numId="12">
    <w:abstractNumId w:val="30"/>
  </w:num>
  <w:num w:numId="13">
    <w:abstractNumId w:val="17"/>
  </w:num>
  <w:num w:numId="14">
    <w:abstractNumId w:val="14"/>
  </w:num>
  <w:num w:numId="15">
    <w:abstractNumId w:val="47"/>
  </w:num>
  <w:num w:numId="16">
    <w:abstractNumId w:val="29"/>
  </w:num>
  <w:num w:numId="17">
    <w:abstractNumId w:val="45"/>
  </w:num>
  <w:num w:numId="18">
    <w:abstractNumId w:val="39"/>
  </w:num>
  <w:num w:numId="19">
    <w:abstractNumId w:val="51"/>
  </w:num>
  <w:num w:numId="20">
    <w:abstractNumId w:val="20"/>
  </w:num>
  <w:num w:numId="21">
    <w:abstractNumId w:val="13"/>
  </w:num>
  <w:num w:numId="22">
    <w:abstractNumId w:val="4"/>
  </w:num>
  <w:num w:numId="23">
    <w:abstractNumId w:val="6"/>
  </w:num>
  <w:num w:numId="24">
    <w:abstractNumId w:val="49"/>
  </w:num>
  <w:num w:numId="25">
    <w:abstractNumId w:val="28"/>
  </w:num>
  <w:num w:numId="26">
    <w:abstractNumId w:val="41"/>
  </w:num>
  <w:num w:numId="27">
    <w:abstractNumId w:val="18"/>
  </w:num>
  <w:num w:numId="28">
    <w:abstractNumId w:val="26"/>
  </w:num>
  <w:num w:numId="29">
    <w:abstractNumId w:val="46"/>
  </w:num>
  <w:num w:numId="30">
    <w:abstractNumId w:val="54"/>
  </w:num>
  <w:num w:numId="31">
    <w:abstractNumId w:val="19"/>
  </w:num>
  <w:num w:numId="32">
    <w:abstractNumId w:val="33"/>
  </w:num>
  <w:num w:numId="33">
    <w:abstractNumId w:val="52"/>
  </w:num>
  <w:num w:numId="34">
    <w:abstractNumId w:val="55"/>
  </w:num>
  <w:num w:numId="35">
    <w:abstractNumId w:val="22"/>
  </w:num>
  <w:num w:numId="36">
    <w:abstractNumId w:val="12"/>
  </w:num>
  <w:num w:numId="37">
    <w:abstractNumId w:val="10"/>
  </w:num>
  <w:num w:numId="38">
    <w:abstractNumId w:val="43"/>
  </w:num>
  <w:num w:numId="39">
    <w:abstractNumId w:val="56"/>
  </w:num>
  <w:num w:numId="40">
    <w:abstractNumId w:val="21"/>
  </w:num>
  <w:num w:numId="41">
    <w:abstractNumId w:val="44"/>
    <w:lvlOverride w:ilvl="0">
      <w:startOverride w:val="1"/>
    </w:lvlOverride>
    <w:lvlOverride w:ilvl="1"/>
    <w:lvlOverride w:ilvl="2"/>
    <w:lvlOverride w:ilvl="3"/>
    <w:lvlOverride w:ilvl="4"/>
    <w:lvlOverride w:ilvl="5"/>
    <w:lvlOverride w:ilvl="6"/>
    <w:lvlOverride w:ilvl="7"/>
    <w:lvlOverride w:ilvl="8"/>
  </w:num>
  <w:num w:numId="42">
    <w:abstractNumId w:val="25"/>
  </w:num>
  <w:num w:numId="43">
    <w:abstractNumId w:val="40"/>
  </w:num>
  <w:num w:numId="44">
    <w:abstractNumId w:val="15"/>
  </w:num>
  <w:num w:numId="45">
    <w:abstractNumId w:val="48"/>
  </w:num>
  <w:num w:numId="46">
    <w:abstractNumId w:val="42"/>
  </w:num>
  <w:num w:numId="47">
    <w:abstractNumId w:val="35"/>
  </w:num>
  <w:num w:numId="48">
    <w:abstractNumId w:val="36"/>
  </w:num>
  <w:num w:numId="49">
    <w:abstractNumId w:val="24"/>
  </w:num>
  <w:num w:numId="50">
    <w:abstractNumId w:val="23"/>
  </w:num>
  <w:num w:numId="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 w:numId="53">
    <w:abstractNumId w:val="16"/>
  </w:num>
  <w:num w:numId="54">
    <w:abstractNumId w:val="11"/>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A6C"/>
    <w:rsid w:val="0000109B"/>
    <w:rsid w:val="00002FC6"/>
    <w:rsid w:val="000030A5"/>
    <w:rsid w:val="000048E3"/>
    <w:rsid w:val="00010595"/>
    <w:rsid w:val="00011B68"/>
    <w:rsid w:val="00015DDA"/>
    <w:rsid w:val="000173AD"/>
    <w:rsid w:val="0002457F"/>
    <w:rsid w:val="000278CC"/>
    <w:rsid w:val="00027BF0"/>
    <w:rsid w:val="000336ED"/>
    <w:rsid w:val="00035CD0"/>
    <w:rsid w:val="00044B82"/>
    <w:rsid w:val="00044CCE"/>
    <w:rsid w:val="00050318"/>
    <w:rsid w:val="00063233"/>
    <w:rsid w:val="00063B2C"/>
    <w:rsid w:val="000643C5"/>
    <w:rsid w:val="00065599"/>
    <w:rsid w:val="00070918"/>
    <w:rsid w:val="00074EC5"/>
    <w:rsid w:val="000776F2"/>
    <w:rsid w:val="00082918"/>
    <w:rsid w:val="00086914"/>
    <w:rsid w:val="00094C53"/>
    <w:rsid w:val="000A0B3A"/>
    <w:rsid w:val="000A4451"/>
    <w:rsid w:val="000A44CD"/>
    <w:rsid w:val="000A4B89"/>
    <w:rsid w:val="000A5BBF"/>
    <w:rsid w:val="000B2172"/>
    <w:rsid w:val="000B6CE9"/>
    <w:rsid w:val="000C4B76"/>
    <w:rsid w:val="000C7CED"/>
    <w:rsid w:val="000D421E"/>
    <w:rsid w:val="000F28C6"/>
    <w:rsid w:val="001008FA"/>
    <w:rsid w:val="00100E8C"/>
    <w:rsid w:val="001043A3"/>
    <w:rsid w:val="0011076D"/>
    <w:rsid w:val="0012081D"/>
    <w:rsid w:val="00125B3C"/>
    <w:rsid w:val="00126EB0"/>
    <w:rsid w:val="00127B45"/>
    <w:rsid w:val="001332B2"/>
    <w:rsid w:val="00133D69"/>
    <w:rsid w:val="0013544C"/>
    <w:rsid w:val="00140933"/>
    <w:rsid w:val="00142D80"/>
    <w:rsid w:val="00143D7B"/>
    <w:rsid w:val="001467EE"/>
    <w:rsid w:val="00156E94"/>
    <w:rsid w:val="00166B67"/>
    <w:rsid w:val="0017140B"/>
    <w:rsid w:val="00173C2C"/>
    <w:rsid w:val="00175094"/>
    <w:rsid w:val="00181E33"/>
    <w:rsid w:val="00182CBD"/>
    <w:rsid w:val="00182F5E"/>
    <w:rsid w:val="001904AE"/>
    <w:rsid w:val="001951AA"/>
    <w:rsid w:val="00197F50"/>
    <w:rsid w:val="001A0594"/>
    <w:rsid w:val="001A2719"/>
    <w:rsid w:val="001C2516"/>
    <w:rsid w:val="001C3024"/>
    <w:rsid w:val="001C3F90"/>
    <w:rsid w:val="001C4C7D"/>
    <w:rsid w:val="001D1F5F"/>
    <w:rsid w:val="001D655E"/>
    <w:rsid w:val="001D73AC"/>
    <w:rsid w:val="001E1835"/>
    <w:rsid w:val="001E2C63"/>
    <w:rsid w:val="001E791A"/>
    <w:rsid w:val="001F0B18"/>
    <w:rsid w:val="001F7EA3"/>
    <w:rsid w:val="00200249"/>
    <w:rsid w:val="002039F3"/>
    <w:rsid w:val="00212377"/>
    <w:rsid w:val="00220F05"/>
    <w:rsid w:val="00223646"/>
    <w:rsid w:val="00224EFD"/>
    <w:rsid w:val="00226B66"/>
    <w:rsid w:val="002329F7"/>
    <w:rsid w:val="002333F7"/>
    <w:rsid w:val="00233BC3"/>
    <w:rsid w:val="00243A6F"/>
    <w:rsid w:val="00254A1D"/>
    <w:rsid w:val="00256551"/>
    <w:rsid w:val="00263A02"/>
    <w:rsid w:val="002663AD"/>
    <w:rsid w:val="00267970"/>
    <w:rsid w:val="00267BE7"/>
    <w:rsid w:val="002824CD"/>
    <w:rsid w:val="00282C8B"/>
    <w:rsid w:val="00285523"/>
    <w:rsid w:val="00291307"/>
    <w:rsid w:val="002933E9"/>
    <w:rsid w:val="00293463"/>
    <w:rsid w:val="002A2B81"/>
    <w:rsid w:val="002B05F3"/>
    <w:rsid w:val="002B0E7D"/>
    <w:rsid w:val="002B44FC"/>
    <w:rsid w:val="002C41FF"/>
    <w:rsid w:val="002C4D1B"/>
    <w:rsid w:val="002C4D21"/>
    <w:rsid w:val="002C5497"/>
    <w:rsid w:val="002C5E2D"/>
    <w:rsid w:val="002C7AA4"/>
    <w:rsid w:val="002D29F8"/>
    <w:rsid w:val="002D42A6"/>
    <w:rsid w:val="002D442A"/>
    <w:rsid w:val="002D6C66"/>
    <w:rsid w:val="002E2001"/>
    <w:rsid w:val="002E602D"/>
    <w:rsid w:val="0031035F"/>
    <w:rsid w:val="00310519"/>
    <w:rsid w:val="00312CC2"/>
    <w:rsid w:val="003134E6"/>
    <w:rsid w:val="003138A2"/>
    <w:rsid w:val="003161BF"/>
    <w:rsid w:val="0031795A"/>
    <w:rsid w:val="00322629"/>
    <w:rsid w:val="00327F72"/>
    <w:rsid w:val="00335051"/>
    <w:rsid w:val="00335D32"/>
    <w:rsid w:val="0033695F"/>
    <w:rsid w:val="00343F63"/>
    <w:rsid w:val="003467C6"/>
    <w:rsid w:val="00347B5F"/>
    <w:rsid w:val="003509C4"/>
    <w:rsid w:val="00354F4A"/>
    <w:rsid w:val="003553A8"/>
    <w:rsid w:val="00360758"/>
    <w:rsid w:val="00362E2B"/>
    <w:rsid w:val="00373457"/>
    <w:rsid w:val="00373549"/>
    <w:rsid w:val="00393B88"/>
    <w:rsid w:val="00393DC7"/>
    <w:rsid w:val="00393E1C"/>
    <w:rsid w:val="00395240"/>
    <w:rsid w:val="003957A1"/>
    <w:rsid w:val="003A0640"/>
    <w:rsid w:val="003A1446"/>
    <w:rsid w:val="003A424D"/>
    <w:rsid w:val="003A5158"/>
    <w:rsid w:val="003B2620"/>
    <w:rsid w:val="003B35FA"/>
    <w:rsid w:val="003B52A8"/>
    <w:rsid w:val="003C6676"/>
    <w:rsid w:val="003D16BA"/>
    <w:rsid w:val="003D4096"/>
    <w:rsid w:val="003D700D"/>
    <w:rsid w:val="003E489E"/>
    <w:rsid w:val="003F0349"/>
    <w:rsid w:val="00404B48"/>
    <w:rsid w:val="0041357D"/>
    <w:rsid w:val="00414F20"/>
    <w:rsid w:val="00417251"/>
    <w:rsid w:val="00417A24"/>
    <w:rsid w:val="00422296"/>
    <w:rsid w:val="0042255E"/>
    <w:rsid w:val="00422E5E"/>
    <w:rsid w:val="004244E9"/>
    <w:rsid w:val="004253D5"/>
    <w:rsid w:val="00426817"/>
    <w:rsid w:val="004307C8"/>
    <w:rsid w:val="004378BE"/>
    <w:rsid w:val="00440955"/>
    <w:rsid w:val="00441C0D"/>
    <w:rsid w:val="00447590"/>
    <w:rsid w:val="00450DE3"/>
    <w:rsid w:val="00451616"/>
    <w:rsid w:val="00463D4C"/>
    <w:rsid w:val="00464548"/>
    <w:rsid w:val="00473FA6"/>
    <w:rsid w:val="004762F3"/>
    <w:rsid w:val="00481106"/>
    <w:rsid w:val="00482FC0"/>
    <w:rsid w:val="004838DF"/>
    <w:rsid w:val="00487C65"/>
    <w:rsid w:val="004918F3"/>
    <w:rsid w:val="00493069"/>
    <w:rsid w:val="004A0F71"/>
    <w:rsid w:val="004A5030"/>
    <w:rsid w:val="004B521F"/>
    <w:rsid w:val="004B7E79"/>
    <w:rsid w:val="004D033D"/>
    <w:rsid w:val="004D2817"/>
    <w:rsid w:val="004D5AFA"/>
    <w:rsid w:val="004E0768"/>
    <w:rsid w:val="004E0998"/>
    <w:rsid w:val="004E3E01"/>
    <w:rsid w:val="00510CE8"/>
    <w:rsid w:val="00522806"/>
    <w:rsid w:val="00524021"/>
    <w:rsid w:val="005247DC"/>
    <w:rsid w:val="00526C18"/>
    <w:rsid w:val="00531536"/>
    <w:rsid w:val="005321AB"/>
    <w:rsid w:val="00532B5E"/>
    <w:rsid w:val="00537CB6"/>
    <w:rsid w:val="00543729"/>
    <w:rsid w:val="0054495B"/>
    <w:rsid w:val="005458D5"/>
    <w:rsid w:val="00550825"/>
    <w:rsid w:val="00552045"/>
    <w:rsid w:val="0055777C"/>
    <w:rsid w:val="005607CE"/>
    <w:rsid w:val="00562FD7"/>
    <w:rsid w:val="00567DE1"/>
    <w:rsid w:val="0057290E"/>
    <w:rsid w:val="00574359"/>
    <w:rsid w:val="00575100"/>
    <w:rsid w:val="00580996"/>
    <w:rsid w:val="00586224"/>
    <w:rsid w:val="005A4475"/>
    <w:rsid w:val="005A4B7F"/>
    <w:rsid w:val="005A5D96"/>
    <w:rsid w:val="005A771E"/>
    <w:rsid w:val="005B3317"/>
    <w:rsid w:val="005B35C2"/>
    <w:rsid w:val="005B5070"/>
    <w:rsid w:val="005C07AD"/>
    <w:rsid w:val="005C25F0"/>
    <w:rsid w:val="005D01CD"/>
    <w:rsid w:val="005D085F"/>
    <w:rsid w:val="005D1162"/>
    <w:rsid w:val="005D5767"/>
    <w:rsid w:val="005D6019"/>
    <w:rsid w:val="005E01BD"/>
    <w:rsid w:val="005E0324"/>
    <w:rsid w:val="005E14ED"/>
    <w:rsid w:val="005E163C"/>
    <w:rsid w:val="005E367C"/>
    <w:rsid w:val="005F10E2"/>
    <w:rsid w:val="005F3376"/>
    <w:rsid w:val="005F4577"/>
    <w:rsid w:val="005F45C1"/>
    <w:rsid w:val="005F4FA6"/>
    <w:rsid w:val="005F5441"/>
    <w:rsid w:val="005F6DDE"/>
    <w:rsid w:val="005F77A4"/>
    <w:rsid w:val="00600D0E"/>
    <w:rsid w:val="0060371C"/>
    <w:rsid w:val="00606E31"/>
    <w:rsid w:val="00625DB3"/>
    <w:rsid w:val="00634AF7"/>
    <w:rsid w:val="00644CE6"/>
    <w:rsid w:val="006504DF"/>
    <w:rsid w:val="00657264"/>
    <w:rsid w:val="00660C9A"/>
    <w:rsid w:val="00661865"/>
    <w:rsid w:val="00663102"/>
    <w:rsid w:val="00666C47"/>
    <w:rsid w:val="00666C85"/>
    <w:rsid w:val="00671B1F"/>
    <w:rsid w:val="00672925"/>
    <w:rsid w:val="00675110"/>
    <w:rsid w:val="0067796F"/>
    <w:rsid w:val="00681B9E"/>
    <w:rsid w:val="00683995"/>
    <w:rsid w:val="00686EA3"/>
    <w:rsid w:val="00691908"/>
    <w:rsid w:val="006971CD"/>
    <w:rsid w:val="006A2E82"/>
    <w:rsid w:val="006A520F"/>
    <w:rsid w:val="006B1F1A"/>
    <w:rsid w:val="006B6B19"/>
    <w:rsid w:val="006C2302"/>
    <w:rsid w:val="006C2EC4"/>
    <w:rsid w:val="006C4AF4"/>
    <w:rsid w:val="006C52E4"/>
    <w:rsid w:val="006D57E5"/>
    <w:rsid w:val="006E1A61"/>
    <w:rsid w:val="006E1FD0"/>
    <w:rsid w:val="006E37B7"/>
    <w:rsid w:val="006E6461"/>
    <w:rsid w:val="006F019C"/>
    <w:rsid w:val="006F2FD5"/>
    <w:rsid w:val="006F5E84"/>
    <w:rsid w:val="00704FCF"/>
    <w:rsid w:val="00705DA5"/>
    <w:rsid w:val="00706CB7"/>
    <w:rsid w:val="00706E46"/>
    <w:rsid w:val="00720749"/>
    <w:rsid w:val="00721A50"/>
    <w:rsid w:val="00722411"/>
    <w:rsid w:val="0072243C"/>
    <w:rsid w:val="00723A6C"/>
    <w:rsid w:val="00723E84"/>
    <w:rsid w:val="007314DA"/>
    <w:rsid w:val="00746F59"/>
    <w:rsid w:val="007568A1"/>
    <w:rsid w:val="007572E5"/>
    <w:rsid w:val="007634DC"/>
    <w:rsid w:val="00765D60"/>
    <w:rsid w:val="00771C63"/>
    <w:rsid w:val="00773174"/>
    <w:rsid w:val="00776575"/>
    <w:rsid w:val="00785607"/>
    <w:rsid w:val="00787090"/>
    <w:rsid w:val="00787652"/>
    <w:rsid w:val="00793046"/>
    <w:rsid w:val="00793E39"/>
    <w:rsid w:val="007952FF"/>
    <w:rsid w:val="00795E66"/>
    <w:rsid w:val="007A5F5A"/>
    <w:rsid w:val="007B147C"/>
    <w:rsid w:val="007D19B8"/>
    <w:rsid w:val="007D3ADA"/>
    <w:rsid w:val="007D4946"/>
    <w:rsid w:val="007E0D6C"/>
    <w:rsid w:val="007E165A"/>
    <w:rsid w:val="007E5106"/>
    <w:rsid w:val="007F2DB5"/>
    <w:rsid w:val="0080373A"/>
    <w:rsid w:val="00805CC9"/>
    <w:rsid w:val="008061E8"/>
    <w:rsid w:val="00822157"/>
    <w:rsid w:val="00827633"/>
    <w:rsid w:val="00834918"/>
    <w:rsid w:val="008364E7"/>
    <w:rsid w:val="0084124E"/>
    <w:rsid w:val="00842E78"/>
    <w:rsid w:val="00851E2A"/>
    <w:rsid w:val="00851E3C"/>
    <w:rsid w:val="0085297C"/>
    <w:rsid w:val="00856321"/>
    <w:rsid w:val="008611F2"/>
    <w:rsid w:val="0086360A"/>
    <w:rsid w:val="0086512F"/>
    <w:rsid w:val="008659CB"/>
    <w:rsid w:val="00871A3B"/>
    <w:rsid w:val="00875FB6"/>
    <w:rsid w:val="00881C2F"/>
    <w:rsid w:val="0089055D"/>
    <w:rsid w:val="0089101D"/>
    <w:rsid w:val="00893D5F"/>
    <w:rsid w:val="008968A7"/>
    <w:rsid w:val="0089720E"/>
    <w:rsid w:val="008A3385"/>
    <w:rsid w:val="008A386E"/>
    <w:rsid w:val="008A49AD"/>
    <w:rsid w:val="008A4F37"/>
    <w:rsid w:val="008A6C67"/>
    <w:rsid w:val="008A6F24"/>
    <w:rsid w:val="008B22FE"/>
    <w:rsid w:val="008B66FA"/>
    <w:rsid w:val="008B7605"/>
    <w:rsid w:val="008C085B"/>
    <w:rsid w:val="008C4A56"/>
    <w:rsid w:val="008D5226"/>
    <w:rsid w:val="008D5480"/>
    <w:rsid w:val="008E28DC"/>
    <w:rsid w:val="008F3BCD"/>
    <w:rsid w:val="008F763E"/>
    <w:rsid w:val="00904578"/>
    <w:rsid w:val="00904A43"/>
    <w:rsid w:val="009160C8"/>
    <w:rsid w:val="00923EF0"/>
    <w:rsid w:val="0092429D"/>
    <w:rsid w:val="009257D3"/>
    <w:rsid w:val="009276E4"/>
    <w:rsid w:val="00930530"/>
    <w:rsid w:val="00944678"/>
    <w:rsid w:val="00953A91"/>
    <w:rsid w:val="0095511E"/>
    <w:rsid w:val="009614E7"/>
    <w:rsid w:val="009636AE"/>
    <w:rsid w:val="00965499"/>
    <w:rsid w:val="00965A2E"/>
    <w:rsid w:val="00966E64"/>
    <w:rsid w:val="00980AEB"/>
    <w:rsid w:val="00981D78"/>
    <w:rsid w:val="00991800"/>
    <w:rsid w:val="00997F50"/>
    <w:rsid w:val="009A168E"/>
    <w:rsid w:val="009A4D7F"/>
    <w:rsid w:val="009A4DFE"/>
    <w:rsid w:val="009A606C"/>
    <w:rsid w:val="009A78AC"/>
    <w:rsid w:val="009B060D"/>
    <w:rsid w:val="009C1AFA"/>
    <w:rsid w:val="009C1DCB"/>
    <w:rsid w:val="009C1F41"/>
    <w:rsid w:val="009C4DA3"/>
    <w:rsid w:val="009C5AFD"/>
    <w:rsid w:val="009C6BFD"/>
    <w:rsid w:val="009D3C7B"/>
    <w:rsid w:val="009D7825"/>
    <w:rsid w:val="009E157B"/>
    <w:rsid w:val="009E2B31"/>
    <w:rsid w:val="009E2D4F"/>
    <w:rsid w:val="009E5186"/>
    <w:rsid w:val="009E55B2"/>
    <w:rsid w:val="009E6328"/>
    <w:rsid w:val="009E6B43"/>
    <w:rsid w:val="009E7A21"/>
    <w:rsid w:val="009F146A"/>
    <w:rsid w:val="009F29AE"/>
    <w:rsid w:val="009F2A33"/>
    <w:rsid w:val="00A00618"/>
    <w:rsid w:val="00A00A7C"/>
    <w:rsid w:val="00A01772"/>
    <w:rsid w:val="00A12D0B"/>
    <w:rsid w:val="00A160D2"/>
    <w:rsid w:val="00A259EA"/>
    <w:rsid w:val="00A261E7"/>
    <w:rsid w:val="00A40219"/>
    <w:rsid w:val="00A50DC6"/>
    <w:rsid w:val="00A544DA"/>
    <w:rsid w:val="00A564FD"/>
    <w:rsid w:val="00A60E9A"/>
    <w:rsid w:val="00A62D40"/>
    <w:rsid w:val="00A64905"/>
    <w:rsid w:val="00A65B8F"/>
    <w:rsid w:val="00A75AC7"/>
    <w:rsid w:val="00A82152"/>
    <w:rsid w:val="00A821DF"/>
    <w:rsid w:val="00A9700D"/>
    <w:rsid w:val="00AA28F4"/>
    <w:rsid w:val="00AA7773"/>
    <w:rsid w:val="00AB2077"/>
    <w:rsid w:val="00AD0FC7"/>
    <w:rsid w:val="00AE15CF"/>
    <w:rsid w:val="00AE1801"/>
    <w:rsid w:val="00AF261F"/>
    <w:rsid w:val="00AF29B6"/>
    <w:rsid w:val="00AF3BD8"/>
    <w:rsid w:val="00AF5385"/>
    <w:rsid w:val="00B075AA"/>
    <w:rsid w:val="00B1315C"/>
    <w:rsid w:val="00B15502"/>
    <w:rsid w:val="00B15A8D"/>
    <w:rsid w:val="00B230B3"/>
    <w:rsid w:val="00B26B29"/>
    <w:rsid w:val="00B302FE"/>
    <w:rsid w:val="00B358AB"/>
    <w:rsid w:val="00B35C3A"/>
    <w:rsid w:val="00B36499"/>
    <w:rsid w:val="00B41EB1"/>
    <w:rsid w:val="00B42FFF"/>
    <w:rsid w:val="00B447A6"/>
    <w:rsid w:val="00B46248"/>
    <w:rsid w:val="00B500D3"/>
    <w:rsid w:val="00B51CB6"/>
    <w:rsid w:val="00B54760"/>
    <w:rsid w:val="00B604AC"/>
    <w:rsid w:val="00B64C96"/>
    <w:rsid w:val="00B64D0E"/>
    <w:rsid w:val="00B747E4"/>
    <w:rsid w:val="00B82A5C"/>
    <w:rsid w:val="00B855A1"/>
    <w:rsid w:val="00B85FE7"/>
    <w:rsid w:val="00BA17C8"/>
    <w:rsid w:val="00BA28D8"/>
    <w:rsid w:val="00BA2B82"/>
    <w:rsid w:val="00BA4D69"/>
    <w:rsid w:val="00BB1145"/>
    <w:rsid w:val="00BB296D"/>
    <w:rsid w:val="00BC15EC"/>
    <w:rsid w:val="00BC7A65"/>
    <w:rsid w:val="00BD03CD"/>
    <w:rsid w:val="00BD06E4"/>
    <w:rsid w:val="00BD0C19"/>
    <w:rsid w:val="00BD1D3E"/>
    <w:rsid w:val="00BD3850"/>
    <w:rsid w:val="00BE1122"/>
    <w:rsid w:val="00BE47A7"/>
    <w:rsid w:val="00BF1F02"/>
    <w:rsid w:val="00C11231"/>
    <w:rsid w:val="00C12B87"/>
    <w:rsid w:val="00C15F8F"/>
    <w:rsid w:val="00C1667A"/>
    <w:rsid w:val="00C17B1A"/>
    <w:rsid w:val="00C21BD6"/>
    <w:rsid w:val="00C22514"/>
    <w:rsid w:val="00C31C93"/>
    <w:rsid w:val="00C31E2D"/>
    <w:rsid w:val="00C37222"/>
    <w:rsid w:val="00C377E4"/>
    <w:rsid w:val="00C40761"/>
    <w:rsid w:val="00C45784"/>
    <w:rsid w:val="00C52BB1"/>
    <w:rsid w:val="00C55AED"/>
    <w:rsid w:val="00C60835"/>
    <w:rsid w:val="00C6495D"/>
    <w:rsid w:val="00C67804"/>
    <w:rsid w:val="00C71205"/>
    <w:rsid w:val="00C72B54"/>
    <w:rsid w:val="00C73D10"/>
    <w:rsid w:val="00C741A4"/>
    <w:rsid w:val="00C8089B"/>
    <w:rsid w:val="00C822BC"/>
    <w:rsid w:val="00C83208"/>
    <w:rsid w:val="00C832D8"/>
    <w:rsid w:val="00C842D5"/>
    <w:rsid w:val="00C9159C"/>
    <w:rsid w:val="00C93E12"/>
    <w:rsid w:val="00CA1004"/>
    <w:rsid w:val="00CA1FB5"/>
    <w:rsid w:val="00CA2F50"/>
    <w:rsid w:val="00CA6488"/>
    <w:rsid w:val="00CB113E"/>
    <w:rsid w:val="00CB18A1"/>
    <w:rsid w:val="00CB4662"/>
    <w:rsid w:val="00CB471F"/>
    <w:rsid w:val="00CC1684"/>
    <w:rsid w:val="00CC1FFE"/>
    <w:rsid w:val="00CC5B81"/>
    <w:rsid w:val="00CC6D24"/>
    <w:rsid w:val="00CD0600"/>
    <w:rsid w:val="00CD232B"/>
    <w:rsid w:val="00CD5C1B"/>
    <w:rsid w:val="00CD6FF0"/>
    <w:rsid w:val="00CE4BC5"/>
    <w:rsid w:val="00CF59B0"/>
    <w:rsid w:val="00D05F79"/>
    <w:rsid w:val="00D112B6"/>
    <w:rsid w:val="00D15651"/>
    <w:rsid w:val="00D2041D"/>
    <w:rsid w:val="00D212E1"/>
    <w:rsid w:val="00D228ED"/>
    <w:rsid w:val="00D23CD6"/>
    <w:rsid w:val="00D26A49"/>
    <w:rsid w:val="00D32C31"/>
    <w:rsid w:val="00D35AA5"/>
    <w:rsid w:val="00D36A3E"/>
    <w:rsid w:val="00D4068D"/>
    <w:rsid w:val="00D578FE"/>
    <w:rsid w:val="00D62655"/>
    <w:rsid w:val="00D6508D"/>
    <w:rsid w:val="00D72DC3"/>
    <w:rsid w:val="00D75E91"/>
    <w:rsid w:val="00D81BBF"/>
    <w:rsid w:val="00D83699"/>
    <w:rsid w:val="00D83AAA"/>
    <w:rsid w:val="00D90658"/>
    <w:rsid w:val="00D90A4D"/>
    <w:rsid w:val="00D9657E"/>
    <w:rsid w:val="00DB50DA"/>
    <w:rsid w:val="00DB513B"/>
    <w:rsid w:val="00DC6C75"/>
    <w:rsid w:val="00DC7C2B"/>
    <w:rsid w:val="00DD1619"/>
    <w:rsid w:val="00DD2F6D"/>
    <w:rsid w:val="00DD616D"/>
    <w:rsid w:val="00DE4284"/>
    <w:rsid w:val="00DE5AA9"/>
    <w:rsid w:val="00DE61C1"/>
    <w:rsid w:val="00DE7B45"/>
    <w:rsid w:val="00DF32F8"/>
    <w:rsid w:val="00E02F5D"/>
    <w:rsid w:val="00E15B88"/>
    <w:rsid w:val="00E16BCB"/>
    <w:rsid w:val="00E272DA"/>
    <w:rsid w:val="00E30937"/>
    <w:rsid w:val="00E44ACA"/>
    <w:rsid w:val="00E45562"/>
    <w:rsid w:val="00E53FAF"/>
    <w:rsid w:val="00E5600D"/>
    <w:rsid w:val="00E564BB"/>
    <w:rsid w:val="00E62DDA"/>
    <w:rsid w:val="00E6561B"/>
    <w:rsid w:val="00E6612F"/>
    <w:rsid w:val="00E7753B"/>
    <w:rsid w:val="00E77907"/>
    <w:rsid w:val="00E805D1"/>
    <w:rsid w:val="00E854CF"/>
    <w:rsid w:val="00E9218C"/>
    <w:rsid w:val="00E929E9"/>
    <w:rsid w:val="00E95113"/>
    <w:rsid w:val="00EA03A5"/>
    <w:rsid w:val="00EA26CB"/>
    <w:rsid w:val="00EB4B00"/>
    <w:rsid w:val="00EB798B"/>
    <w:rsid w:val="00EC0D66"/>
    <w:rsid w:val="00EE0D47"/>
    <w:rsid w:val="00EE78CA"/>
    <w:rsid w:val="00EF126B"/>
    <w:rsid w:val="00EF1CD8"/>
    <w:rsid w:val="00EF6919"/>
    <w:rsid w:val="00F0543A"/>
    <w:rsid w:val="00F069D6"/>
    <w:rsid w:val="00F12989"/>
    <w:rsid w:val="00F14A51"/>
    <w:rsid w:val="00F207C9"/>
    <w:rsid w:val="00F2478B"/>
    <w:rsid w:val="00F27781"/>
    <w:rsid w:val="00F35798"/>
    <w:rsid w:val="00F37333"/>
    <w:rsid w:val="00F447AB"/>
    <w:rsid w:val="00F53D98"/>
    <w:rsid w:val="00F5425E"/>
    <w:rsid w:val="00F855EE"/>
    <w:rsid w:val="00F91754"/>
    <w:rsid w:val="00F9308B"/>
    <w:rsid w:val="00F93CBB"/>
    <w:rsid w:val="00F93FE4"/>
    <w:rsid w:val="00F95F9C"/>
    <w:rsid w:val="00FA08FF"/>
    <w:rsid w:val="00FA5C58"/>
    <w:rsid w:val="00FB26C9"/>
    <w:rsid w:val="00FC1355"/>
    <w:rsid w:val="00FE09FA"/>
    <w:rsid w:val="00FE3381"/>
    <w:rsid w:val="00FE3D32"/>
    <w:rsid w:val="00FE7317"/>
    <w:rsid w:val="00FF3540"/>
    <w:rsid w:val="00FF412B"/>
    <w:rsid w:val="00FF497F"/>
    <w:rsid w:val="00FF4C72"/>
    <w:rsid w:val="00FF52FD"/>
    <w:rsid w:val="00FF75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5D3599F8"/>
  <w15:docId w15:val="{FB79B5E3-56E5-4711-92E6-4C59E9DE7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4ACA"/>
    <w:pPr>
      <w:spacing w:after="0" w:line="240" w:lineRule="auto"/>
    </w:pPr>
    <w:rPr>
      <w:rFonts w:eastAsia="Times New Roman"/>
      <w:lang w:eastAsia="cs-CZ"/>
    </w:rPr>
  </w:style>
  <w:style w:type="paragraph" w:styleId="Nadpis1">
    <w:name w:val="heading 1"/>
    <w:basedOn w:val="Normln"/>
    <w:next w:val="Normln"/>
    <w:link w:val="Nadpis1Char"/>
    <w:uiPriority w:val="9"/>
    <w:qFormat/>
    <w:rsid w:val="00E44ACA"/>
    <w:pPr>
      <w:keepNext/>
      <w:numPr>
        <w:numId w:val="1"/>
      </w:numPr>
      <w:tabs>
        <w:tab w:val="clear" w:pos="1702"/>
        <w:tab w:val="num" w:pos="1561"/>
      </w:tabs>
      <w:spacing w:before="240" w:after="60"/>
      <w:ind w:left="1561"/>
      <w:outlineLvl w:val="0"/>
    </w:pPr>
    <w:rPr>
      <w:rFonts w:ascii="Calibri" w:hAnsi="Calibri" w:cs="Arial"/>
      <w:b/>
      <w:bCs/>
      <w:kern w:val="32"/>
      <w:sz w:val="32"/>
      <w:szCs w:val="32"/>
    </w:rPr>
  </w:style>
  <w:style w:type="paragraph" w:styleId="Nadpis2">
    <w:name w:val="heading 2"/>
    <w:basedOn w:val="Normln"/>
    <w:next w:val="Normln"/>
    <w:link w:val="Nadpis2Char"/>
    <w:qFormat/>
    <w:rsid w:val="00E44ACA"/>
    <w:pPr>
      <w:keepNext/>
      <w:numPr>
        <w:ilvl w:val="1"/>
        <w:numId w:val="1"/>
      </w:numPr>
      <w:tabs>
        <w:tab w:val="clear" w:pos="1419"/>
        <w:tab w:val="num" w:pos="1702"/>
      </w:tabs>
      <w:spacing w:before="240" w:after="60"/>
      <w:ind w:left="1702"/>
      <w:outlineLvl w:val="1"/>
    </w:pPr>
    <w:rPr>
      <w:rFonts w:ascii="Calibri" w:hAnsi="Calibri" w:cs="Arial"/>
      <w:b/>
      <w:bCs/>
      <w:iCs/>
      <w:sz w:val="28"/>
      <w:szCs w:val="28"/>
    </w:rPr>
  </w:style>
  <w:style w:type="paragraph" w:styleId="Nadpis3">
    <w:name w:val="heading 3"/>
    <w:basedOn w:val="Normln"/>
    <w:next w:val="Normln"/>
    <w:link w:val="Nadpis3Char"/>
    <w:qFormat/>
    <w:rsid w:val="00E44ACA"/>
    <w:pPr>
      <w:keepNext/>
      <w:numPr>
        <w:ilvl w:val="2"/>
        <w:numId w:val="1"/>
      </w:numPr>
      <w:tabs>
        <w:tab w:val="clear" w:pos="3091"/>
        <w:tab w:val="num" w:pos="1106"/>
      </w:tabs>
      <w:spacing w:before="240" w:after="60"/>
      <w:ind w:left="1106"/>
      <w:outlineLvl w:val="2"/>
    </w:pPr>
    <w:rPr>
      <w:rFonts w:ascii="Calibri" w:hAnsi="Calibri" w:cs="Arial"/>
      <w:b/>
      <w:bCs/>
      <w:szCs w:val="26"/>
    </w:rPr>
  </w:style>
  <w:style w:type="paragraph" w:styleId="Nadpis4">
    <w:name w:val="heading 4"/>
    <w:basedOn w:val="Normln"/>
    <w:next w:val="Normln"/>
    <w:link w:val="Nadpis4Char"/>
    <w:uiPriority w:val="9"/>
    <w:semiHidden/>
    <w:unhideWhenUsed/>
    <w:qFormat/>
    <w:rsid w:val="000776F2"/>
    <w:pPr>
      <w:keepNext/>
      <w:keepLines/>
      <w:spacing w:before="20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393E1C"/>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DB50D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E28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4ACA"/>
    <w:rPr>
      <w:rFonts w:ascii="Calibri" w:eastAsia="Times New Roman" w:hAnsi="Calibri" w:cs="Arial"/>
      <w:b/>
      <w:bCs/>
      <w:kern w:val="32"/>
      <w:sz w:val="32"/>
      <w:szCs w:val="32"/>
      <w:lang w:eastAsia="cs-CZ"/>
    </w:rPr>
  </w:style>
  <w:style w:type="character" w:customStyle="1" w:styleId="Nadpis2Char">
    <w:name w:val="Nadpis 2 Char"/>
    <w:basedOn w:val="Standardnpsmoodstavce"/>
    <w:link w:val="Nadpis2"/>
    <w:rsid w:val="00E44ACA"/>
    <w:rPr>
      <w:rFonts w:ascii="Calibri" w:eastAsia="Times New Roman" w:hAnsi="Calibri" w:cs="Arial"/>
      <w:b/>
      <w:bCs/>
      <w:iCs/>
      <w:sz w:val="28"/>
      <w:szCs w:val="28"/>
      <w:lang w:eastAsia="cs-CZ"/>
    </w:rPr>
  </w:style>
  <w:style w:type="character" w:customStyle="1" w:styleId="Nadpis3Char">
    <w:name w:val="Nadpis 3 Char"/>
    <w:basedOn w:val="Standardnpsmoodstavce"/>
    <w:link w:val="Nadpis3"/>
    <w:rsid w:val="00E44ACA"/>
    <w:rPr>
      <w:rFonts w:ascii="Calibri" w:eastAsia="Times New Roman" w:hAnsi="Calibri" w:cs="Arial"/>
      <w:b/>
      <w:bCs/>
      <w:szCs w:val="26"/>
      <w:lang w:eastAsia="cs-CZ"/>
    </w:rPr>
  </w:style>
  <w:style w:type="paragraph" w:styleId="Obsah1">
    <w:name w:val="toc 1"/>
    <w:basedOn w:val="Normln"/>
    <w:next w:val="Normln"/>
    <w:autoRedefine/>
    <w:uiPriority w:val="39"/>
    <w:qFormat/>
    <w:rsid w:val="00E44ACA"/>
    <w:pPr>
      <w:spacing w:before="240" w:after="120"/>
    </w:pPr>
    <w:rPr>
      <w:b/>
      <w:bCs/>
      <w:sz w:val="20"/>
      <w:szCs w:val="20"/>
    </w:rPr>
  </w:style>
  <w:style w:type="paragraph" w:styleId="Obsah2">
    <w:name w:val="toc 2"/>
    <w:basedOn w:val="Normln"/>
    <w:next w:val="Normln"/>
    <w:autoRedefine/>
    <w:uiPriority w:val="39"/>
    <w:qFormat/>
    <w:rsid w:val="00E44ACA"/>
    <w:pPr>
      <w:spacing w:before="120"/>
      <w:ind w:left="240"/>
    </w:pPr>
    <w:rPr>
      <w:i/>
      <w:iCs/>
      <w:sz w:val="20"/>
      <w:szCs w:val="20"/>
    </w:rPr>
  </w:style>
  <w:style w:type="paragraph" w:styleId="Obsah3">
    <w:name w:val="toc 3"/>
    <w:basedOn w:val="Normln"/>
    <w:next w:val="Normln"/>
    <w:autoRedefine/>
    <w:uiPriority w:val="39"/>
    <w:qFormat/>
    <w:rsid w:val="00E44ACA"/>
    <w:pPr>
      <w:ind w:left="480"/>
    </w:pPr>
    <w:rPr>
      <w:sz w:val="20"/>
      <w:szCs w:val="20"/>
    </w:rPr>
  </w:style>
  <w:style w:type="character" w:styleId="Hypertextovodkaz">
    <w:name w:val="Hyperlink"/>
    <w:basedOn w:val="Standardnpsmoodstavce"/>
    <w:uiPriority w:val="99"/>
    <w:rsid w:val="00E44ACA"/>
    <w:rPr>
      <w:rFonts w:ascii="Calibri" w:hAnsi="Calibri"/>
      <w:color w:val="0000FF"/>
      <w:u w:val="single"/>
    </w:rPr>
  </w:style>
  <w:style w:type="paragraph" w:styleId="Zhlav">
    <w:name w:val="header"/>
    <w:basedOn w:val="Normln"/>
    <w:link w:val="ZhlavChar"/>
    <w:uiPriority w:val="99"/>
    <w:rsid w:val="00E44ACA"/>
    <w:pPr>
      <w:tabs>
        <w:tab w:val="center" w:pos="4536"/>
        <w:tab w:val="right" w:pos="9072"/>
      </w:tabs>
    </w:pPr>
  </w:style>
  <w:style w:type="character" w:customStyle="1" w:styleId="ZhlavChar">
    <w:name w:val="Záhlaví Char"/>
    <w:basedOn w:val="Standardnpsmoodstavce"/>
    <w:link w:val="Zhlav"/>
    <w:uiPriority w:val="99"/>
    <w:rsid w:val="00E44ACA"/>
    <w:rPr>
      <w:rFonts w:eastAsia="Times New Roman"/>
      <w:lang w:eastAsia="cs-CZ"/>
    </w:rPr>
  </w:style>
  <w:style w:type="paragraph" w:styleId="Zpat">
    <w:name w:val="footer"/>
    <w:basedOn w:val="Normln"/>
    <w:link w:val="ZpatChar"/>
    <w:uiPriority w:val="99"/>
    <w:rsid w:val="00E44ACA"/>
    <w:pPr>
      <w:tabs>
        <w:tab w:val="center" w:pos="4536"/>
        <w:tab w:val="right" w:pos="9072"/>
      </w:tabs>
    </w:pPr>
  </w:style>
  <w:style w:type="character" w:customStyle="1" w:styleId="ZpatChar">
    <w:name w:val="Zápatí Char"/>
    <w:basedOn w:val="Standardnpsmoodstavce"/>
    <w:link w:val="Zpat"/>
    <w:uiPriority w:val="99"/>
    <w:rsid w:val="00E44ACA"/>
    <w:rPr>
      <w:rFonts w:eastAsia="Times New Roman"/>
      <w:lang w:eastAsia="cs-CZ"/>
    </w:rPr>
  </w:style>
  <w:style w:type="character" w:styleId="slostrnky">
    <w:name w:val="page number"/>
    <w:basedOn w:val="Standardnpsmoodstavce"/>
    <w:rsid w:val="00E44ACA"/>
  </w:style>
  <w:style w:type="paragraph" w:customStyle="1" w:styleId="ESFodstavec">
    <w:name w:val="ESF odstavec"/>
    <w:basedOn w:val="Normln"/>
    <w:link w:val="ESFodstavecChar"/>
    <w:rsid w:val="00E44ACA"/>
    <w:pPr>
      <w:spacing w:after="240" w:line="360" w:lineRule="auto"/>
    </w:pPr>
    <w:rPr>
      <w:rFonts w:ascii="Calibri" w:hAnsi="Calibri"/>
    </w:rPr>
  </w:style>
  <w:style w:type="paragraph" w:customStyle="1" w:styleId="ESFodrky">
    <w:name w:val="ESF odrážky"/>
    <w:basedOn w:val="ESFodstavec"/>
    <w:link w:val="ESFodrkyChar"/>
    <w:rsid w:val="00E44ACA"/>
    <w:pPr>
      <w:numPr>
        <w:numId w:val="2"/>
      </w:numPr>
      <w:spacing w:after="60"/>
    </w:pPr>
  </w:style>
  <w:style w:type="character" w:customStyle="1" w:styleId="ESFodstavecChar">
    <w:name w:val="ESF odstavec Char"/>
    <w:basedOn w:val="Standardnpsmoodstavce"/>
    <w:link w:val="ESFodstavec"/>
    <w:rsid w:val="00E44ACA"/>
    <w:rPr>
      <w:rFonts w:ascii="Calibri" w:eastAsia="Times New Roman" w:hAnsi="Calibri"/>
      <w:lang w:eastAsia="cs-CZ"/>
    </w:rPr>
  </w:style>
  <w:style w:type="character" w:customStyle="1" w:styleId="ESFodrkyChar">
    <w:name w:val="ESF odrážky Char"/>
    <w:basedOn w:val="ESFodstavecChar"/>
    <w:link w:val="ESFodrky"/>
    <w:rsid w:val="00E44ACA"/>
    <w:rPr>
      <w:rFonts w:ascii="Calibri" w:eastAsia="Times New Roman" w:hAnsi="Calibri"/>
      <w:lang w:eastAsia="cs-CZ"/>
    </w:rPr>
  </w:style>
  <w:style w:type="paragraph" w:styleId="Textpoznpodarou">
    <w:name w:val="footnote text"/>
    <w:basedOn w:val="Normln"/>
    <w:link w:val="TextpoznpodarouChar"/>
    <w:semiHidden/>
    <w:unhideWhenUsed/>
    <w:rsid w:val="009F29AE"/>
    <w:rPr>
      <w:sz w:val="20"/>
      <w:szCs w:val="20"/>
    </w:rPr>
  </w:style>
  <w:style w:type="character" w:customStyle="1" w:styleId="TextpoznpodarouChar">
    <w:name w:val="Text pozn. pod čarou Char"/>
    <w:basedOn w:val="Standardnpsmoodstavce"/>
    <w:link w:val="Textpoznpodarou"/>
    <w:uiPriority w:val="99"/>
    <w:semiHidden/>
    <w:rsid w:val="009F29AE"/>
    <w:rPr>
      <w:rFonts w:eastAsia="Times New Roman"/>
      <w:sz w:val="20"/>
      <w:szCs w:val="20"/>
      <w:lang w:eastAsia="cs-CZ"/>
    </w:rPr>
  </w:style>
  <w:style w:type="character" w:styleId="Znakapoznpodarou">
    <w:name w:val="footnote reference"/>
    <w:basedOn w:val="Standardnpsmoodstavce"/>
    <w:uiPriority w:val="99"/>
    <w:semiHidden/>
    <w:unhideWhenUsed/>
    <w:rsid w:val="009F29AE"/>
    <w:rPr>
      <w:vertAlign w:val="superscript"/>
    </w:rPr>
  </w:style>
  <w:style w:type="paragraph" w:styleId="Odstavecseseznamem">
    <w:name w:val="List Paragraph"/>
    <w:basedOn w:val="Normln"/>
    <w:uiPriority w:val="34"/>
    <w:qFormat/>
    <w:rsid w:val="00A64905"/>
    <w:pPr>
      <w:ind w:left="720"/>
      <w:contextualSpacing/>
    </w:pPr>
  </w:style>
  <w:style w:type="paragraph" w:customStyle="1" w:styleId="Default">
    <w:name w:val="Default"/>
    <w:rsid w:val="00D23CD6"/>
    <w:pPr>
      <w:autoSpaceDE w:val="0"/>
      <w:autoSpaceDN w:val="0"/>
      <w:adjustRightInd w:val="0"/>
      <w:spacing w:after="0" w:line="240" w:lineRule="auto"/>
    </w:pPr>
    <w:rPr>
      <w:rFonts w:ascii="Arial" w:hAnsi="Arial" w:cs="Arial"/>
      <w:color w:val="000000"/>
    </w:rPr>
  </w:style>
  <w:style w:type="paragraph" w:styleId="Zkladntextodsazen">
    <w:name w:val="Body Text Indent"/>
    <w:basedOn w:val="Normln"/>
    <w:link w:val="ZkladntextodsazenChar"/>
    <w:rsid w:val="00D23CD6"/>
    <w:pPr>
      <w:framePr w:wrap="around" w:vAnchor="text" w:hAnchor="text" w:y="1"/>
      <w:spacing w:after="120" w:line="360" w:lineRule="auto"/>
      <w:ind w:left="283"/>
      <w:jc w:val="both"/>
    </w:pPr>
    <w:rPr>
      <w:szCs w:val="20"/>
    </w:rPr>
  </w:style>
  <w:style w:type="character" w:customStyle="1" w:styleId="ZkladntextodsazenChar">
    <w:name w:val="Základní text odsazený Char"/>
    <w:basedOn w:val="Standardnpsmoodstavce"/>
    <w:link w:val="Zkladntextodsazen"/>
    <w:rsid w:val="00D23CD6"/>
    <w:rPr>
      <w:rFonts w:eastAsia="Times New Roman"/>
      <w:szCs w:val="20"/>
      <w:lang w:eastAsia="cs-CZ"/>
    </w:rPr>
  </w:style>
  <w:style w:type="paragraph" w:customStyle="1" w:styleId="Normln1">
    <w:name w:val="Normální+1"/>
    <w:basedOn w:val="Normln"/>
    <w:next w:val="Normln"/>
    <w:rsid w:val="00D15651"/>
    <w:pPr>
      <w:autoSpaceDE w:val="0"/>
      <w:autoSpaceDN w:val="0"/>
      <w:adjustRightInd w:val="0"/>
    </w:pPr>
    <w:rPr>
      <w:szCs w:val="20"/>
    </w:rPr>
  </w:style>
  <w:style w:type="paragraph" w:styleId="Zkladntext">
    <w:name w:val="Body Text"/>
    <w:basedOn w:val="Normln"/>
    <w:link w:val="ZkladntextChar"/>
    <w:uiPriority w:val="99"/>
    <w:unhideWhenUsed/>
    <w:rsid w:val="00D15651"/>
    <w:pPr>
      <w:spacing w:after="120"/>
    </w:pPr>
  </w:style>
  <w:style w:type="character" w:customStyle="1" w:styleId="ZkladntextChar">
    <w:name w:val="Základní text Char"/>
    <w:basedOn w:val="Standardnpsmoodstavce"/>
    <w:link w:val="Zkladntext"/>
    <w:uiPriority w:val="99"/>
    <w:rsid w:val="00D15651"/>
    <w:rPr>
      <w:rFonts w:eastAsia="Times New Roman"/>
      <w:lang w:eastAsia="cs-CZ"/>
    </w:rPr>
  </w:style>
  <w:style w:type="character" w:customStyle="1" w:styleId="Znakypropoznmkupodarou">
    <w:name w:val="Znaky pro poznámku pod čarou"/>
    <w:rsid w:val="00851E2A"/>
    <w:rPr>
      <w:vertAlign w:val="superscript"/>
    </w:rPr>
  </w:style>
  <w:style w:type="paragraph" w:customStyle="1" w:styleId="Text-odsazen">
    <w:name w:val="Text - odsazený"/>
    <w:basedOn w:val="Normln"/>
    <w:autoRedefine/>
    <w:rsid w:val="001C3F90"/>
    <w:pPr>
      <w:spacing w:line="360" w:lineRule="auto"/>
      <w:jc w:val="both"/>
    </w:pPr>
  </w:style>
  <w:style w:type="character" w:styleId="Zdraznn">
    <w:name w:val="Emphasis"/>
    <w:qFormat/>
    <w:rsid w:val="003467C6"/>
    <w:rPr>
      <w:i/>
      <w:iCs/>
    </w:rPr>
  </w:style>
  <w:style w:type="paragraph" w:styleId="Normlnweb">
    <w:name w:val="Normal (Web)"/>
    <w:basedOn w:val="Normln"/>
    <w:unhideWhenUsed/>
    <w:rsid w:val="003467C6"/>
    <w:pPr>
      <w:spacing w:before="100" w:beforeAutospacing="1" w:after="100" w:afterAutospacing="1"/>
    </w:pPr>
  </w:style>
  <w:style w:type="character" w:customStyle="1" w:styleId="Nadpis8Char">
    <w:name w:val="Nadpis 8 Char"/>
    <w:basedOn w:val="Standardnpsmoodstavce"/>
    <w:link w:val="Nadpis8"/>
    <w:uiPriority w:val="9"/>
    <w:semiHidden/>
    <w:rsid w:val="00DB50DA"/>
    <w:rPr>
      <w:rFonts w:asciiTheme="majorHAnsi" w:eastAsiaTheme="majorEastAsia" w:hAnsiTheme="majorHAnsi" w:cstheme="majorBidi"/>
      <w:color w:val="404040" w:themeColor="text1" w:themeTint="BF"/>
      <w:sz w:val="20"/>
      <w:szCs w:val="20"/>
      <w:lang w:eastAsia="cs-CZ"/>
    </w:rPr>
  </w:style>
  <w:style w:type="character" w:customStyle="1" w:styleId="Nadpis7Char">
    <w:name w:val="Nadpis 7 Char"/>
    <w:basedOn w:val="Standardnpsmoodstavce"/>
    <w:link w:val="Nadpis7"/>
    <w:uiPriority w:val="9"/>
    <w:semiHidden/>
    <w:rsid w:val="00393E1C"/>
    <w:rPr>
      <w:rFonts w:asciiTheme="majorHAnsi" w:eastAsiaTheme="majorEastAsia" w:hAnsiTheme="majorHAnsi" w:cstheme="majorBidi"/>
      <w:i/>
      <w:iCs/>
      <w:color w:val="404040" w:themeColor="text1" w:themeTint="BF"/>
      <w:lang w:eastAsia="cs-CZ"/>
    </w:rPr>
  </w:style>
  <w:style w:type="paragraph" w:styleId="Zkladntextodsazen2">
    <w:name w:val="Body Text Indent 2"/>
    <w:basedOn w:val="Normln"/>
    <w:link w:val="Zkladntextodsazen2Char"/>
    <w:uiPriority w:val="99"/>
    <w:unhideWhenUsed/>
    <w:rsid w:val="00267970"/>
    <w:pPr>
      <w:spacing w:after="120" w:line="480" w:lineRule="auto"/>
      <w:ind w:left="283"/>
    </w:pPr>
  </w:style>
  <w:style w:type="character" w:customStyle="1" w:styleId="Zkladntextodsazen2Char">
    <w:name w:val="Základní text odsazený 2 Char"/>
    <w:basedOn w:val="Standardnpsmoodstavce"/>
    <w:link w:val="Zkladntextodsazen2"/>
    <w:uiPriority w:val="99"/>
    <w:rsid w:val="00267970"/>
    <w:rPr>
      <w:rFonts w:eastAsia="Times New Roman"/>
      <w:lang w:eastAsia="cs-CZ"/>
    </w:rPr>
  </w:style>
  <w:style w:type="paragraph" w:styleId="FormtovanvHTML">
    <w:name w:val="HTML Preformatted"/>
    <w:basedOn w:val="Normln"/>
    <w:link w:val="FormtovanvHTMLChar"/>
    <w:uiPriority w:val="99"/>
    <w:unhideWhenUsed/>
    <w:rsid w:val="00B1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B1315C"/>
    <w:rPr>
      <w:rFonts w:ascii="Courier New" w:eastAsia="Times New Roman" w:hAnsi="Courier New" w:cs="Courier New"/>
      <w:sz w:val="20"/>
      <w:szCs w:val="20"/>
      <w:lang w:eastAsia="cs-CZ"/>
    </w:rPr>
  </w:style>
  <w:style w:type="character" w:customStyle="1" w:styleId="Nadpis4Char">
    <w:name w:val="Nadpis 4 Char"/>
    <w:basedOn w:val="Standardnpsmoodstavce"/>
    <w:link w:val="Nadpis4"/>
    <w:uiPriority w:val="9"/>
    <w:semiHidden/>
    <w:rsid w:val="000776F2"/>
    <w:rPr>
      <w:rFonts w:asciiTheme="majorHAnsi" w:eastAsiaTheme="majorEastAsia" w:hAnsiTheme="majorHAnsi" w:cstheme="majorBidi"/>
      <w:b/>
      <w:bCs/>
      <w:i/>
      <w:iCs/>
      <w:color w:val="4F81BD" w:themeColor="accent1"/>
      <w:lang w:eastAsia="cs-CZ"/>
    </w:rPr>
  </w:style>
  <w:style w:type="character" w:styleId="Siln">
    <w:name w:val="Strong"/>
    <w:basedOn w:val="Standardnpsmoodstavce"/>
    <w:uiPriority w:val="22"/>
    <w:qFormat/>
    <w:rsid w:val="009C1F41"/>
    <w:rPr>
      <w:b/>
      <w:bCs/>
    </w:rPr>
  </w:style>
  <w:style w:type="character" w:customStyle="1" w:styleId="right4">
    <w:name w:val="right4"/>
    <w:basedOn w:val="Standardnpsmoodstavce"/>
    <w:rsid w:val="009A606C"/>
  </w:style>
  <w:style w:type="paragraph" w:styleId="Textbubliny">
    <w:name w:val="Balloon Text"/>
    <w:basedOn w:val="Normln"/>
    <w:link w:val="TextbublinyChar"/>
    <w:uiPriority w:val="99"/>
    <w:semiHidden/>
    <w:unhideWhenUsed/>
    <w:rsid w:val="00CC1FFE"/>
    <w:rPr>
      <w:rFonts w:ascii="Tahoma" w:hAnsi="Tahoma" w:cs="Tahoma"/>
      <w:sz w:val="16"/>
      <w:szCs w:val="16"/>
    </w:rPr>
  </w:style>
  <w:style w:type="character" w:customStyle="1" w:styleId="TextbublinyChar">
    <w:name w:val="Text bubliny Char"/>
    <w:basedOn w:val="Standardnpsmoodstavce"/>
    <w:link w:val="Textbubliny"/>
    <w:uiPriority w:val="99"/>
    <w:semiHidden/>
    <w:rsid w:val="00CC1FFE"/>
    <w:rPr>
      <w:rFonts w:ascii="Tahoma" w:eastAsia="Times New Roman" w:hAnsi="Tahoma" w:cs="Tahoma"/>
      <w:sz w:val="16"/>
      <w:szCs w:val="16"/>
      <w:lang w:eastAsia="cs-CZ"/>
    </w:rPr>
  </w:style>
  <w:style w:type="character" w:customStyle="1" w:styleId="Nadpis9Char">
    <w:name w:val="Nadpis 9 Char"/>
    <w:basedOn w:val="Standardnpsmoodstavce"/>
    <w:link w:val="Nadpis9"/>
    <w:uiPriority w:val="9"/>
    <w:semiHidden/>
    <w:rsid w:val="008E28DC"/>
    <w:rPr>
      <w:rFonts w:asciiTheme="majorHAnsi" w:eastAsiaTheme="majorEastAsia" w:hAnsiTheme="majorHAnsi" w:cstheme="majorBidi"/>
      <w:i/>
      <w:iCs/>
      <w:color w:val="404040" w:themeColor="text1" w:themeTint="BF"/>
      <w:sz w:val="20"/>
      <w:szCs w:val="20"/>
      <w:lang w:eastAsia="cs-CZ"/>
    </w:rPr>
  </w:style>
  <w:style w:type="character" w:styleId="CittHTML">
    <w:name w:val="HTML Cite"/>
    <w:basedOn w:val="Standardnpsmoodstavce"/>
    <w:uiPriority w:val="99"/>
    <w:semiHidden/>
    <w:unhideWhenUsed/>
    <w:rsid w:val="00923EF0"/>
    <w:rPr>
      <w:i/>
      <w:iCs/>
    </w:rPr>
  </w:style>
  <w:style w:type="paragraph" w:styleId="Obsah4">
    <w:name w:val="toc 4"/>
    <w:basedOn w:val="Normln"/>
    <w:next w:val="Normln"/>
    <w:autoRedefine/>
    <w:uiPriority w:val="39"/>
    <w:unhideWhenUsed/>
    <w:rsid w:val="000A5BBF"/>
    <w:pPr>
      <w:spacing w:after="100" w:line="276" w:lineRule="auto"/>
      <w:ind w:left="660"/>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0A5BBF"/>
    <w:pPr>
      <w:spacing w:after="100" w:line="276" w:lineRule="auto"/>
      <w:ind w:left="880"/>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0A5BBF"/>
    <w:pPr>
      <w:spacing w:after="100" w:line="276" w:lineRule="auto"/>
      <w:ind w:left="1100"/>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0A5BBF"/>
    <w:pPr>
      <w:spacing w:after="100" w:line="276" w:lineRule="auto"/>
      <w:ind w:left="1320"/>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0A5BBF"/>
    <w:pPr>
      <w:spacing w:after="100" w:line="276" w:lineRule="auto"/>
      <w:ind w:left="1540"/>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0A5BBF"/>
    <w:pPr>
      <w:spacing w:after="100" w:line="276" w:lineRule="auto"/>
      <w:ind w:left="1760"/>
    </w:pPr>
    <w:rPr>
      <w:rFonts w:asciiTheme="minorHAnsi" w:eastAsiaTheme="minorEastAsia" w:hAnsiTheme="minorHAnsi" w:cstheme="minorBidi"/>
      <w:sz w:val="22"/>
      <w:szCs w:val="22"/>
    </w:rPr>
  </w:style>
  <w:style w:type="paragraph" w:customStyle="1" w:styleId="tun">
    <w:name w:val="tučně"/>
    <w:basedOn w:val="Normln"/>
    <w:next w:val="Normln"/>
    <w:qFormat/>
    <w:rsid w:val="009C1AFA"/>
    <w:pPr>
      <w:spacing w:before="240" w:after="120" w:line="360" w:lineRule="auto"/>
      <w:jc w:val="both"/>
    </w:pPr>
    <w:rPr>
      <w:b/>
      <w:caps/>
    </w:rPr>
  </w:style>
  <w:style w:type="paragraph" w:customStyle="1" w:styleId="cislovani">
    <w:name w:val="cislovani"/>
    <w:basedOn w:val="Normln"/>
    <w:qFormat/>
    <w:rsid w:val="00D35AA5"/>
    <w:pPr>
      <w:numPr>
        <w:numId w:val="55"/>
      </w:numPr>
      <w:spacing w:line="360" w:lineRule="auto"/>
      <w:jc w:val="both"/>
    </w:pPr>
  </w:style>
  <w:style w:type="paragraph" w:styleId="Nzev">
    <w:name w:val="Title"/>
    <w:basedOn w:val="Normln"/>
    <w:next w:val="Normln"/>
    <w:link w:val="NzevChar"/>
    <w:uiPriority w:val="10"/>
    <w:qFormat/>
    <w:rsid w:val="000D421E"/>
    <w:pPr>
      <w:pBdr>
        <w:bottom w:val="single" w:sz="8" w:space="4" w:color="4F81BD" w:themeColor="accent1"/>
      </w:pBdr>
      <w:spacing w:after="300" w:line="360" w:lineRule="auto"/>
      <w:contextualSpacing/>
      <w:jc w:val="both"/>
    </w:pPr>
    <w:rPr>
      <w:rFonts w:asciiTheme="majorHAnsi" w:eastAsiaTheme="majorEastAsia" w:hAnsiTheme="majorHAnsi" w:cs="Mangal"/>
      <w:color w:val="17365D" w:themeColor="text2" w:themeShade="BF"/>
      <w:spacing w:val="5"/>
      <w:kern w:val="28"/>
      <w:sz w:val="52"/>
      <w:szCs w:val="47"/>
      <w:lang w:eastAsia="zh-CN" w:bidi="hi-IN"/>
    </w:rPr>
  </w:style>
  <w:style w:type="character" w:customStyle="1" w:styleId="NzevChar">
    <w:name w:val="Název Char"/>
    <w:basedOn w:val="Standardnpsmoodstavce"/>
    <w:link w:val="Nzev"/>
    <w:uiPriority w:val="10"/>
    <w:rsid w:val="000D421E"/>
    <w:rPr>
      <w:rFonts w:asciiTheme="majorHAnsi" w:eastAsiaTheme="majorEastAsia" w:hAnsiTheme="majorHAnsi" w:cs="Mangal"/>
      <w:color w:val="17365D" w:themeColor="text2" w:themeShade="BF"/>
      <w:spacing w:val="5"/>
      <w:kern w:val="28"/>
      <w:sz w:val="52"/>
      <w:szCs w:val="47"/>
      <w:lang w:eastAsia="zh-CN" w:bidi="hi-IN"/>
    </w:rPr>
  </w:style>
  <w:style w:type="table" w:styleId="Mkatabulky">
    <w:name w:val="Table Grid"/>
    <w:basedOn w:val="Normlntabulka"/>
    <w:rsid w:val="0060371C"/>
    <w:pPr>
      <w:spacing w:after="0" w:line="240" w:lineRule="auto"/>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315">
      <w:bodyDiv w:val="1"/>
      <w:marLeft w:val="0"/>
      <w:marRight w:val="0"/>
      <w:marTop w:val="0"/>
      <w:marBottom w:val="0"/>
      <w:divBdr>
        <w:top w:val="none" w:sz="0" w:space="0" w:color="auto"/>
        <w:left w:val="none" w:sz="0" w:space="0" w:color="auto"/>
        <w:bottom w:val="none" w:sz="0" w:space="0" w:color="auto"/>
        <w:right w:val="none" w:sz="0" w:space="0" w:color="auto"/>
      </w:divBdr>
    </w:div>
    <w:div w:id="12808716">
      <w:bodyDiv w:val="1"/>
      <w:marLeft w:val="0"/>
      <w:marRight w:val="0"/>
      <w:marTop w:val="0"/>
      <w:marBottom w:val="0"/>
      <w:divBdr>
        <w:top w:val="none" w:sz="0" w:space="0" w:color="auto"/>
        <w:left w:val="none" w:sz="0" w:space="0" w:color="auto"/>
        <w:bottom w:val="none" w:sz="0" w:space="0" w:color="auto"/>
        <w:right w:val="none" w:sz="0" w:space="0" w:color="auto"/>
      </w:divBdr>
    </w:div>
    <w:div w:id="14045811">
      <w:bodyDiv w:val="1"/>
      <w:marLeft w:val="0"/>
      <w:marRight w:val="0"/>
      <w:marTop w:val="0"/>
      <w:marBottom w:val="0"/>
      <w:divBdr>
        <w:top w:val="none" w:sz="0" w:space="0" w:color="auto"/>
        <w:left w:val="none" w:sz="0" w:space="0" w:color="auto"/>
        <w:bottom w:val="none" w:sz="0" w:space="0" w:color="auto"/>
        <w:right w:val="none" w:sz="0" w:space="0" w:color="auto"/>
      </w:divBdr>
    </w:div>
    <w:div w:id="25834160">
      <w:bodyDiv w:val="1"/>
      <w:marLeft w:val="0"/>
      <w:marRight w:val="0"/>
      <w:marTop w:val="0"/>
      <w:marBottom w:val="0"/>
      <w:divBdr>
        <w:top w:val="none" w:sz="0" w:space="0" w:color="auto"/>
        <w:left w:val="none" w:sz="0" w:space="0" w:color="auto"/>
        <w:bottom w:val="none" w:sz="0" w:space="0" w:color="auto"/>
        <w:right w:val="none" w:sz="0" w:space="0" w:color="auto"/>
      </w:divBdr>
    </w:div>
    <w:div w:id="37432680">
      <w:bodyDiv w:val="1"/>
      <w:marLeft w:val="0"/>
      <w:marRight w:val="0"/>
      <w:marTop w:val="0"/>
      <w:marBottom w:val="0"/>
      <w:divBdr>
        <w:top w:val="none" w:sz="0" w:space="0" w:color="auto"/>
        <w:left w:val="none" w:sz="0" w:space="0" w:color="auto"/>
        <w:bottom w:val="none" w:sz="0" w:space="0" w:color="auto"/>
        <w:right w:val="none" w:sz="0" w:space="0" w:color="auto"/>
      </w:divBdr>
    </w:div>
    <w:div w:id="65497733">
      <w:bodyDiv w:val="1"/>
      <w:marLeft w:val="0"/>
      <w:marRight w:val="0"/>
      <w:marTop w:val="0"/>
      <w:marBottom w:val="0"/>
      <w:divBdr>
        <w:top w:val="none" w:sz="0" w:space="0" w:color="auto"/>
        <w:left w:val="none" w:sz="0" w:space="0" w:color="auto"/>
        <w:bottom w:val="none" w:sz="0" w:space="0" w:color="auto"/>
        <w:right w:val="none" w:sz="0" w:space="0" w:color="auto"/>
      </w:divBdr>
    </w:div>
    <w:div w:id="77944340">
      <w:bodyDiv w:val="1"/>
      <w:marLeft w:val="0"/>
      <w:marRight w:val="0"/>
      <w:marTop w:val="0"/>
      <w:marBottom w:val="0"/>
      <w:divBdr>
        <w:top w:val="none" w:sz="0" w:space="0" w:color="auto"/>
        <w:left w:val="none" w:sz="0" w:space="0" w:color="auto"/>
        <w:bottom w:val="none" w:sz="0" w:space="0" w:color="auto"/>
        <w:right w:val="none" w:sz="0" w:space="0" w:color="auto"/>
      </w:divBdr>
    </w:div>
    <w:div w:id="89549776">
      <w:bodyDiv w:val="1"/>
      <w:marLeft w:val="0"/>
      <w:marRight w:val="0"/>
      <w:marTop w:val="0"/>
      <w:marBottom w:val="0"/>
      <w:divBdr>
        <w:top w:val="none" w:sz="0" w:space="0" w:color="auto"/>
        <w:left w:val="none" w:sz="0" w:space="0" w:color="auto"/>
        <w:bottom w:val="none" w:sz="0" w:space="0" w:color="auto"/>
        <w:right w:val="none" w:sz="0" w:space="0" w:color="auto"/>
      </w:divBdr>
    </w:div>
    <w:div w:id="97213885">
      <w:bodyDiv w:val="1"/>
      <w:marLeft w:val="0"/>
      <w:marRight w:val="0"/>
      <w:marTop w:val="0"/>
      <w:marBottom w:val="0"/>
      <w:divBdr>
        <w:top w:val="none" w:sz="0" w:space="0" w:color="auto"/>
        <w:left w:val="none" w:sz="0" w:space="0" w:color="auto"/>
        <w:bottom w:val="none" w:sz="0" w:space="0" w:color="auto"/>
        <w:right w:val="none" w:sz="0" w:space="0" w:color="auto"/>
      </w:divBdr>
    </w:div>
    <w:div w:id="98961582">
      <w:bodyDiv w:val="1"/>
      <w:marLeft w:val="0"/>
      <w:marRight w:val="0"/>
      <w:marTop w:val="0"/>
      <w:marBottom w:val="0"/>
      <w:divBdr>
        <w:top w:val="none" w:sz="0" w:space="0" w:color="auto"/>
        <w:left w:val="none" w:sz="0" w:space="0" w:color="auto"/>
        <w:bottom w:val="none" w:sz="0" w:space="0" w:color="auto"/>
        <w:right w:val="none" w:sz="0" w:space="0" w:color="auto"/>
      </w:divBdr>
    </w:div>
    <w:div w:id="103573273">
      <w:bodyDiv w:val="1"/>
      <w:marLeft w:val="0"/>
      <w:marRight w:val="0"/>
      <w:marTop w:val="0"/>
      <w:marBottom w:val="0"/>
      <w:divBdr>
        <w:top w:val="none" w:sz="0" w:space="0" w:color="auto"/>
        <w:left w:val="none" w:sz="0" w:space="0" w:color="auto"/>
        <w:bottom w:val="none" w:sz="0" w:space="0" w:color="auto"/>
        <w:right w:val="none" w:sz="0" w:space="0" w:color="auto"/>
      </w:divBdr>
    </w:div>
    <w:div w:id="104279335">
      <w:bodyDiv w:val="1"/>
      <w:marLeft w:val="0"/>
      <w:marRight w:val="0"/>
      <w:marTop w:val="0"/>
      <w:marBottom w:val="0"/>
      <w:divBdr>
        <w:top w:val="none" w:sz="0" w:space="0" w:color="auto"/>
        <w:left w:val="none" w:sz="0" w:space="0" w:color="auto"/>
        <w:bottom w:val="none" w:sz="0" w:space="0" w:color="auto"/>
        <w:right w:val="none" w:sz="0" w:space="0" w:color="auto"/>
      </w:divBdr>
    </w:div>
    <w:div w:id="112329854">
      <w:bodyDiv w:val="1"/>
      <w:marLeft w:val="0"/>
      <w:marRight w:val="0"/>
      <w:marTop w:val="0"/>
      <w:marBottom w:val="0"/>
      <w:divBdr>
        <w:top w:val="none" w:sz="0" w:space="0" w:color="auto"/>
        <w:left w:val="none" w:sz="0" w:space="0" w:color="auto"/>
        <w:bottom w:val="none" w:sz="0" w:space="0" w:color="auto"/>
        <w:right w:val="none" w:sz="0" w:space="0" w:color="auto"/>
      </w:divBdr>
    </w:div>
    <w:div w:id="134951100">
      <w:bodyDiv w:val="1"/>
      <w:marLeft w:val="0"/>
      <w:marRight w:val="0"/>
      <w:marTop w:val="0"/>
      <w:marBottom w:val="0"/>
      <w:divBdr>
        <w:top w:val="none" w:sz="0" w:space="0" w:color="auto"/>
        <w:left w:val="none" w:sz="0" w:space="0" w:color="auto"/>
        <w:bottom w:val="none" w:sz="0" w:space="0" w:color="auto"/>
        <w:right w:val="none" w:sz="0" w:space="0" w:color="auto"/>
      </w:divBdr>
    </w:div>
    <w:div w:id="140008311">
      <w:bodyDiv w:val="1"/>
      <w:marLeft w:val="0"/>
      <w:marRight w:val="0"/>
      <w:marTop w:val="0"/>
      <w:marBottom w:val="0"/>
      <w:divBdr>
        <w:top w:val="none" w:sz="0" w:space="0" w:color="auto"/>
        <w:left w:val="none" w:sz="0" w:space="0" w:color="auto"/>
        <w:bottom w:val="none" w:sz="0" w:space="0" w:color="auto"/>
        <w:right w:val="none" w:sz="0" w:space="0" w:color="auto"/>
      </w:divBdr>
    </w:div>
    <w:div w:id="176965399">
      <w:bodyDiv w:val="1"/>
      <w:marLeft w:val="0"/>
      <w:marRight w:val="0"/>
      <w:marTop w:val="0"/>
      <w:marBottom w:val="0"/>
      <w:divBdr>
        <w:top w:val="none" w:sz="0" w:space="0" w:color="auto"/>
        <w:left w:val="none" w:sz="0" w:space="0" w:color="auto"/>
        <w:bottom w:val="none" w:sz="0" w:space="0" w:color="auto"/>
        <w:right w:val="none" w:sz="0" w:space="0" w:color="auto"/>
      </w:divBdr>
    </w:div>
    <w:div w:id="207379356">
      <w:bodyDiv w:val="1"/>
      <w:marLeft w:val="0"/>
      <w:marRight w:val="0"/>
      <w:marTop w:val="0"/>
      <w:marBottom w:val="0"/>
      <w:divBdr>
        <w:top w:val="none" w:sz="0" w:space="0" w:color="auto"/>
        <w:left w:val="none" w:sz="0" w:space="0" w:color="auto"/>
        <w:bottom w:val="none" w:sz="0" w:space="0" w:color="auto"/>
        <w:right w:val="none" w:sz="0" w:space="0" w:color="auto"/>
      </w:divBdr>
    </w:div>
    <w:div w:id="213853759">
      <w:bodyDiv w:val="1"/>
      <w:marLeft w:val="0"/>
      <w:marRight w:val="0"/>
      <w:marTop w:val="0"/>
      <w:marBottom w:val="0"/>
      <w:divBdr>
        <w:top w:val="none" w:sz="0" w:space="0" w:color="auto"/>
        <w:left w:val="none" w:sz="0" w:space="0" w:color="auto"/>
        <w:bottom w:val="none" w:sz="0" w:space="0" w:color="auto"/>
        <w:right w:val="none" w:sz="0" w:space="0" w:color="auto"/>
      </w:divBdr>
    </w:div>
    <w:div w:id="223686530">
      <w:bodyDiv w:val="1"/>
      <w:marLeft w:val="0"/>
      <w:marRight w:val="0"/>
      <w:marTop w:val="0"/>
      <w:marBottom w:val="0"/>
      <w:divBdr>
        <w:top w:val="none" w:sz="0" w:space="0" w:color="auto"/>
        <w:left w:val="none" w:sz="0" w:space="0" w:color="auto"/>
        <w:bottom w:val="none" w:sz="0" w:space="0" w:color="auto"/>
        <w:right w:val="none" w:sz="0" w:space="0" w:color="auto"/>
      </w:divBdr>
    </w:div>
    <w:div w:id="243295532">
      <w:bodyDiv w:val="1"/>
      <w:marLeft w:val="0"/>
      <w:marRight w:val="0"/>
      <w:marTop w:val="0"/>
      <w:marBottom w:val="0"/>
      <w:divBdr>
        <w:top w:val="none" w:sz="0" w:space="0" w:color="auto"/>
        <w:left w:val="none" w:sz="0" w:space="0" w:color="auto"/>
        <w:bottom w:val="none" w:sz="0" w:space="0" w:color="auto"/>
        <w:right w:val="none" w:sz="0" w:space="0" w:color="auto"/>
      </w:divBdr>
    </w:div>
    <w:div w:id="257754275">
      <w:bodyDiv w:val="1"/>
      <w:marLeft w:val="0"/>
      <w:marRight w:val="0"/>
      <w:marTop w:val="0"/>
      <w:marBottom w:val="0"/>
      <w:divBdr>
        <w:top w:val="none" w:sz="0" w:space="0" w:color="auto"/>
        <w:left w:val="none" w:sz="0" w:space="0" w:color="auto"/>
        <w:bottom w:val="none" w:sz="0" w:space="0" w:color="auto"/>
        <w:right w:val="none" w:sz="0" w:space="0" w:color="auto"/>
      </w:divBdr>
    </w:div>
    <w:div w:id="268245048">
      <w:bodyDiv w:val="1"/>
      <w:marLeft w:val="0"/>
      <w:marRight w:val="0"/>
      <w:marTop w:val="0"/>
      <w:marBottom w:val="0"/>
      <w:divBdr>
        <w:top w:val="none" w:sz="0" w:space="0" w:color="auto"/>
        <w:left w:val="none" w:sz="0" w:space="0" w:color="auto"/>
        <w:bottom w:val="none" w:sz="0" w:space="0" w:color="auto"/>
        <w:right w:val="none" w:sz="0" w:space="0" w:color="auto"/>
      </w:divBdr>
    </w:div>
    <w:div w:id="283654933">
      <w:bodyDiv w:val="1"/>
      <w:marLeft w:val="0"/>
      <w:marRight w:val="0"/>
      <w:marTop w:val="0"/>
      <w:marBottom w:val="0"/>
      <w:divBdr>
        <w:top w:val="none" w:sz="0" w:space="0" w:color="auto"/>
        <w:left w:val="none" w:sz="0" w:space="0" w:color="auto"/>
        <w:bottom w:val="none" w:sz="0" w:space="0" w:color="auto"/>
        <w:right w:val="none" w:sz="0" w:space="0" w:color="auto"/>
      </w:divBdr>
    </w:div>
    <w:div w:id="304044341">
      <w:bodyDiv w:val="1"/>
      <w:marLeft w:val="0"/>
      <w:marRight w:val="0"/>
      <w:marTop w:val="0"/>
      <w:marBottom w:val="0"/>
      <w:divBdr>
        <w:top w:val="none" w:sz="0" w:space="0" w:color="auto"/>
        <w:left w:val="none" w:sz="0" w:space="0" w:color="auto"/>
        <w:bottom w:val="none" w:sz="0" w:space="0" w:color="auto"/>
        <w:right w:val="none" w:sz="0" w:space="0" w:color="auto"/>
      </w:divBdr>
    </w:div>
    <w:div w:id="316804776">
      <w:bodyDiv w:val="1"/>
      <w:marLeft w:val="0"/>
      <w:marRight w:val="0"/>
      <w:marTop w:val="0"/>
      <w:marBottom w:val="0"/>
      <w:divBdr>
        <w:top w:val="none" w:sz="0" w:space="0" w:color="auto"/>
        <w:left w:val="none" w:sz="0" w:space="0" w:color="auto"/>
        <w:bottom w:val="none" w:sz="0" w:space="0" w:color="auto"/>
        <w:right w:val="none" w:sz="0" w:space="0" w:color="auto"/>
      </w:divBdr>
    </w:div>
    <w:div w:id="317924432">
      <w:bodyDiv w:val="1"/>
      <w:marLeft w:val="0"/>
      <w:marRight w:val="0"/>
      <w:marTop w:val="0"/>
      <w:marBottom w:val="0"/>
      <w:divBdr>
        <w:top w:val="none" w:sz="0" w:space="0" w:color="auto"/>
        <w:left w:val="none" w:sz="0" w:space="0" w:color="auto"/>
        <w:bottom w:val="none" w:sz="0" w:space="0" w:color="auto"/>
        <w:right w:val="none" w:sz="0" w:space="0" w:color="auto"/>
      </w:divBdr>
    </w:div>
    <w:div w:id="327563191">
      <w:bodyDiv w:val="1"/>
      <w:marLeft w:val="0"/>
      <w:marRight w:val="0"/>
      <w:marTop w:val="0"/>
      <w:marBottom w:val="0"/>
      <w:divBdr>
        <w:top w:val="none" w:sz="0" w:space="0" w:color="auto"/>
        <w:left w:val="none" w:sz="0" w:space="0" w:color="auto"/>
        <w:bottom w:val="none" w:sz="0" w:space="0" w:color="auto"/>
        <w:right w:val="none" w:sz="0" w:space="0" w:color="auto"/>
      </w:divBdr>
    </w:div>
    <w:div w:id="341978659">
      <w:bodyDiv w:val="1"/>
      <w:marLeft w:val="0"/>
      <w:marRight w:val="0"/>
      <w:marTop w:val="0"/>
      <w:marBottom w:val="0"/>
      <w:divBdr>
        <w:top w:val="none" w:sz="0" w:space="0" w:color="auto"/>
        <w:left w:val="none" w:sz="0" w:space="0" w:color="auto"/>
        <w:bottom w:val="none" w:sz="0" w:space="0" w:color="auto"/>
        <w:right w:val="none" w:sz="0" w:space="0" w:color="auto"/>
      </w:divBdr>
    </w:div>
    <w:div w:id="364451293">
      <w:bodyDiv w:val="1"/>
      <w:marLeft w:val="0"/>
      <w:marRight w:val="0"/>
      <w:marTop w:val="0"/>
      <w:marBottom w:val="0"/>
      <w:divBdr>
        <w:top w:val="none" w:sz="0" w:space="0" w:color="auto"/>
        <w:left w:val="none" w:sz="0" w:space="0" w:color="auto"/>
        <w:bottom w:val="none" w:sz="0" w:space="0" w:color="auto"/>
        <w:right w:val="none" w:sz="0" w:space="0" w:color="auto"/>
      </w:divBdr>
    </w:div>
    <w:div w:id="366680702">
      <w:bodyDiv w:val="1"/>
      <w:marLeft w:val="0"/>
      <w:marRight w:val="0"/>
      <w:marTop w:val="0"/>
      <w:marBottom w:val="0"/>
      <w:divBdr>
        <w:top w:val="none" w:sz="0" w:space="0" w:color="auto"/>
        <w:left w:val="none" w:sz="0" w:space="0" w:color="auto"/>
        <w:bottom w:val="none" w:sz="0" w:space="0" w:color="auto"/>
        <w:right w:val="none" w:sz="0" w:space="0" w:color="auto"/>
      </w:divBdr>
    </w:div>
    <w:div w:id="374505464">
      <w:bodyDiv w:val="1"/>
      <w:marLeft w:val="0"/>
      <w:marRight w:val="0"/>
      <w:marTop w:val="0"/>
      <w:marBottom w:val="0"/>
      <w:divBdr>
        <w:top w:val="none" w:sz="0" w:space="0" w:color="auto"/>
        <w:left w:val="none" w:sz="0" w:space="0" w:color="auto"/>
        <w:bottom w:val="none" w:sz="0" w:space="0" w:color="auto"/>
        <w:right w:val="none" w:sz="0" w:space="0" w:color="auto"/>
      </w:divBdr>
    </w:div>
    <w:div w:id="448427176">
      <w:bodyDiv w:val="1"/>
      <w:marLeft w:val="0"/>
      <w:marRight w:val="0"/>
      <w:marTop w:val="0"/>
      <w:marBottom w:val="0"/>
      <w:divBdr>
        <w:top w:val="none" w:sz="0" w:space="0" w:color="auto"/>
        <w:left w:val="none" w:sz="0" w:space="0" w:color="auto"/>
        <w:bottom w:val="none" w:sz="0" w:space="0" w:color="auto"/>
        <w:right w:val="none" w:sz="0" w:space="0" w:color="auto"/>
      </w:divBdr>
    </w:div>
    <w:div w:id="461189916">
      <w:bodyDiv w:val="1"/>
      <w:marLeft w:val="0"/>
      <w:marRight w:val="0"/>
      <w:marTop w:val="0"/>
      <w:marBottom w:val="0"/>
      <w:divBdr>
        <w:top w:val="none" w:sz="0" w:space="0" w:color="auto"/>
        <w:left w:val="none" w:sz="0" w:space="0" w:color="auto"/>
        <w:bottom w:val="none" w:sz="0" w:space="0" w:color="auto"/>
        <w:right w:val="none" w:sz="0" w:space="0" w:color="auto"/>
      </w:divBdr>
    </w:div>
    <w:div w:id="482238713">
      <w:bodyDiv w:val="1"/>
      <w:marLeft w:val="0"/>
      <w:marRight w:val="0"/>
      <w:marTop w:val="0"/>
      <w:marBottom w:val="0"/>
      <w:divBdr>
        <w:top w:val="none" w:sz="0" w:space="0" w:color="auto"/>
        <w:left w:val="none" w:sz="0" w:space="0" w:color="auto"/>
        <w:bottom w:val="none" w:sz="0" w:space="0" w:color="auto"/>
        <w:right w:val="none" w:sz="0" w:space="0" w:color="auto"/>
      </w:divBdr>
    </w:div>
    <w:div w:id="488836263">
      <w:bodyDiv w:val="1"/>
      <w:marLeft w:val="0"/>
      <w:marRight w:val="0"/>
      <w:marTop w:val="0"/>
      <w:marBottom w:val="0"/>
      <w:divBdr>
        <w:top w:val="none" w:sz="0" w:space="0" w:color="auto"/>
        <w:left w:val="none" w:sz="0" w:space="0" w:color="auto"/>
        <w:bottom w:val="none" w:sz="0" w:space="0" w:color="auto"/>
        <w:right w:val="none" w:sz="0" w:space="0" w:color="auto"/>
      </w:divBdr>
    </w:div>
    <w:div w:id="489761519">
      <w:bodyDiv w:val="1"/>
      <w:marLeft w:val="0"/>
      <w:marRight w:val="0"/>
      <w:marTop w:val="0"/>
      <w:marBottom w:val="0"/>
      <w:divBdr>
        <w:top w:val="none" w:sz="0" w:space="0" w:color="auto"/>
        <w:left w:val="none" w:sz="0" w:space="0" w:color="auto"/>
        <w:bottom w:val="none" w:sz="0" w:space="0" w:color="auto"/>
        <w:right w:val="none" w:sz="0" w:space="0" w:color="auto"/>
      </w:divBdr>
    </w:div>
    <w:div w:id="493909949">
      <w:bodyDiv w:val="1"/>
      <w:marLeft w:val="0"/>
      <w:marRight w:val="0"/>
      <w:marTop w:val="0"/>
      <w:marBottom w:val="0"/>
      <w:divBdr>
        <w:top w:val="none" w:sz="0" w:space="0" w:color="auto"/>
        <w:left w:val="none" w:sz="0" w:space="0" w:color="auto"/>
        <w:bottom w:val="none" w:sz="0" w:space="0" w:color="auto"/>
        <w:right w:val="none" w:sz="0" w:space="0" w:color="auto"/>
      </w:divBdr>
    </w:div>
    <w:div w:id="501824297">
      <w:bodyDiv w:val="1"/>
      <w:marLeft w:val="0"/>
      <w:marRight w:val="0"/>
      <w:marTop w:val="0"/>
      <w:marBottom w:val="0"/>
      <w:divBdr>
        <w:top w:val="none" w:sz="0" w:space="0" w:color="auto"/>
        <w:left w:val="none" w:sz="0" w:space="0" w:color="auto"/>
        <w:bottom w:val="none" w:sz="0" w:space="0" w:color="auto"/>
        <w:right w:val="none" w:sz="0" w:space="0" w:color="auto"/>
      </w:divBdr>
    </w:div>
    <w:div w:id="509413269">
      <w:bodyDiv w:val="1"/>
      <w:marLeft w:val="0"/>
      <w:marRight w:val="0"/>
      <w:marTop w:val="0"/>
      <w:marBottom w:val="0"/>
      <w:divBdr>
        <w:top w:val="none" w:sz="0" w:space="0" w:color="auto"/>
        <w:left w:val="none" w:sz="0" w:space="0" w:color="auto"/>
        <w:bottom w:val="none" w:sz="0" w:space="0" w:color="auto"/>
        <w:right w:val="none" w:sz="0" w:space="0" w:color="auto"/>
      </w:divBdr>
    </w:div>
    <w:div w:id="521214073">
      <w:bodyDiv w:val="1"/>
      <w:marLeft w:val="0"/>
      <w:marRight w:val="0"/>
      <w:marTop w:val="0"/>
      <w:marBottom w:val="0"/>
      <w:divBdr>
        <w:top w:val="none" w:sz="0" w:space="0" w:color="auto"/>
        <w:left w:val="none" w:sz="0" w:space="0" w:color="auto"/>
        <w:bottom w:val="none" w:sz="0" w:space="0" w:color="auto"/>
        <w:right w:val="none" w:sz="0" w:space="0" w:color="auto"/>
      </w:divBdr>
    </w:div>
    <w:div w:id="533731483">
      <w:bodyDiv w:val="1"/>
      <w:marLeft w:val="0"/>
      <w:marRight w:val="0"/>
      <w:marTop w:val="0"/>
      <w:marBottom w:val="0"/>
      <w:divBdr>
        <w:top w:val="none" w:sz="0" w:space="0" w:color="auto"/>
        <w:left w:val="none" w:sz="0" w:space="0" w:color="auto"/>
        <w:bottom w:val="none" w:sz="0" w:space="0" w:color="auto"/>
        <w:right w:val="none" w:sz="0" w:space="0" w:color="auto"/>
      </w:divBdr>
    </w:div>
    <w:div w:id="533926258">
      <w:bodyDiv w:val="1"/>
      <w:marLeft w:val="0"/>
      <w:marRight w:val="0"/>
      <w:marTop w:val="0"/>
      <w:marBottom w:val="0"/>
      <w:divBdr>
        <w:top w:val="none" w:sz="0" w:space="0" w:color="auto"/>
        <w:left w:val="none" w:sz="0" w:space="0" w:color="auto"/>
        <w:bottom w:val="none" w:sz="0" w:space="0" w:color="auto"/>
        <w:right w:val="none" w:sz="0" w:space="0" w:color="auto"/>
      </w:divBdr>
    </w:div>
    <w:div w:id="547189034">
      <w:bodyDiv w:val="1"/>
      <w:marLeft w:val="0"/>
      <w:marRight w:val="0"/>
      <w:marTop w:val="0"/>
      <w:marBottom w:val="0"/>
      <w:divBdr>
        <w:top w:val="none" w:sz="0" w:space="0" w:color="auto"/>
        <w:left w:val="none" w:sz="0" w:space="0" w:color="auto"/>
        <w:bottom w:val="none" w:sz="0" w:space="0" w:color="auto"/>
        <w:right w:val="none" w:sz="0" w:space="0" w:color="auto"/>
      </w:divBdr>
    </w:div>
    <w:div w:id="551890376">
      <w:bodyDiv w:val="1"/>
      <w:marLeft w:val="0"/>
      <w:marRight w:val="0"/>
      <w:marTop w:val="0"/>
      <w:marBottom w:val="0"/>
      <w:divBdr>
        <w:top w:val="none" w:sz="0" w:space="0" w:color="auto"/>
        <w:left w:val="none" w:sz="0" w:space="0" w:color="auto"/>
        <w:bottom w:val="none" w:sz="0" w:space="0" w:color="auto"/>
        <w:right w:val="none" w:sz="0" w:space="0" w:color="auto"/>
      </w:divBdr>
    </w:div>
    <w:div w:id="554855532">
      <w:bodyDiv w:val="1"/>
      <w:marLeft w:val="0"/>
      <w:marRight w:val="0"/>
      <w:marTop w:val="0"/>
      <w:marBottom w:val="0"/>
      <w:divBdr>
        <w:top w:val="none" w:sz="0" w:space="0" w:color="auto"/>
        <w:left w:val="none" w:sz="0" w:space="0" w:color="auto"/>
        <w:bottom w:val="none" w:sz="0" w:space="0" w:color="auto"/>
        <w:right w:val="none" w:sz="0" w:space="0" w:color="auto"/>
      </w:divBdr>
    </w:div>
    <w:div w:id="561185783">
      <w:bodyDiv w:val="1"/>
      <w:marLeft w:val="0"/>
      <w:marRight w:val="0"/>
      <w:marTop w:val="0"/>
      <w:marBottom w:val="0"/>
      <w:divBdr>
        <w:top w:val="none" w:sz="0" w:space="0" w:color="auto"/>
        <w:left w:val="none" w:sz="0" w:space="0" w:color="auto"/>
        <w:bottom w:val="none" w:sz="0" w:space="0" w:color="auto"/>
        <w:right w:val="none" w:sz="0" w:space="0" w:color="auto"/>
      </w:divBdr>
    </w:div>
    <w:div w:id="565649203">
      <w:bodyDiv w:val="1"/>
      <w:marLeft w:val="0"/>
      <w:marRight w:val="0"/>
      <w:marTop w:val="0"/>
      <w:marBottom w:val="0"/>
      <w:divBdr>
        <w:top w:val="none" w:sz="0" w:space="0" w:color="auto"/>
        <w:left w:val="none" w:sz="0" w:space="0" w:color="auto"/>
        <w:bottom w:val="none" w:sz="0" w:space="0" w:color="auto"/>
        <w:right w:val="none" w:sz="0" w:space="0" w:color="auto"/>
      </w:divBdr>
    </w:div>
    <w:div w:id="581111359">
      <w:bodyDiv w:val="1"/>
      <w:marLeft w:val="0"/>
      <w:marRight w:val="0"/>
      <w:marTop w:val="0"/>
      <w:marBottom w:val="0"/>
      <w:divBdr>
        <w:top w:val="none" w:sz="0" w:space="0" w:color="auto"/>
        <w:left w:val="none" w:sz="0" w:space="0" w:color="auto"/>
        <w:bottom w:val="none" w:sz="0" w:space="0" w:color="auto"/>
        <w:right w:val="none" w:sz="0" w:space="0" w:color="auto"/>
      </w:divBdr>
    </w:div>
    <w:div w:id="587078220">
      <w:bodyDiv w:val="1"/>
      <w:marLeft w:val="0"/>
      <w:marRight w:val="0"/>
      <w:marTop w:val="0"/>
      <w:marBottom w:val="0"/>
      <w:divBdr>
        <w:top w:val="none" w:sz="0" w:space="0" w:color="auto"/>
        <w:left w:val="none" w:sz="0" w:space="0" w:color="auto"/>
        <w:bottom w:val="none" w:sz="0" w:space="0" w:color="auto"/>
        <w:right w:val="none" w:sz="0" w:space="0" w:color="auto"/>
      </w:divBdr>
    </w:div>
    <w:div w:id="607086874">
      <w:bodyDiv w:val="1"/>
      <w:marLeft w:val="0"/>
      <w:marRight w:val="0"/>
      <w:marTop w:val="0"/>
      <w:marBottom w:val="0"/>
      <w:divBdr>
        <w:top w:val="none" w:sz="0" w:space="0" w:color="auto"/>
        <w:left w:val="none" w:sz="0" w:space="0" w:color="auto"/>
        <w:bottom w:val="none" w:sz="0" w:space="0" w:color="auto"/>
        <w:right w:val="none" w:sz="0" w:space="0" w:color="auto"/>
      </w:divBdr>
    </w:div>
    <w:div w:id="623997868">
      <w:bodyDiv w:val="1"/>
      <w:marLeft w:val="0"/>
      <w:marRight w:val="0"/>
      <w:marTop w:val="0"/>
      <w:marBottom w:val="0"/>
      <w:divBdr>
        <w:top w:val="none" w:sz="0" w:space="0" w:color="auto"/>
        <w:left w:val="none" w:sz="0" w:space="0" w:color="auto"/>
        <w:bottom w:val="none" w:sz="0" w:space="0" w:color="auto"/>
        <w:right w:val="none" w:sz="0" w:space="0" w:color="auto"/>
      </w:divBdr>
    </w:div>
    <w:div w:id="704527323">
      <w:bodyDiv w:val="1"/>
      <w:marLeft w:val="0"/>
      <w:marRight w:val="0"/>
      <w:marTop w:val="0"/>
      <w:marBottom w:val="0"/>
      <w:divBdr>
        <w:top w:val="none" w:sz="0" w:space="0" w:color="auto"/>
        <w:left w:val="none" w:sz="0" w:space="0" w:color="auto"/>
        <w:bottom w:val="none" w:sz="0" w:space="0" w:color="auto"/>
        <w:right w:val="none" w:sz="0" w:space="0" w:color="auto"/>
      </w:divBdr>
    </w:div>
    <w:div w:id="713385334">
      <w:bodyDiv w:val="1"/>
      <w:marLeft w:val="0"/>
      <w:marRight w:val="0"/>
      <w:marTop w:val="0"/>
      <w:marBottom w:val="0"/>
      <w:divBdr>
        <w:top w:val="none" w:sz="0" w:space="0" w:color="auto"/>
        <w:left w:val="none" w:sz="0" w:space="0" w:color="auto"/>
        <w:bottom w:val="none" w:sz="0" w:space="0" w:color="auto"/>
        <w:right w:val="none" w:sz="0" w:space="0" w:color="auto"/>
      </w:divBdr>
    </w:div>
    <w:div w:id="724522043">
      <w:bodyDiv w:val="1"/>
      <w:marLeft w:val="0"/>
      <w:marRight w:val="0"/>
      <w:marTop w:val="0"/>
      <w:marBottom w:val="0"/>
      <w:divBdr>
        <w:top w:val="none" w:sz="0" w:space="0" w:color="auto"/>
        <w:left w:val="none" w:sz="0" w:space="0" w:color="auto"/>
        <w:bottom w:val="none" w:sz="0" w:space="0" w:color="auto"/>
        <w:right w:val="none" w:sz="0" w:space="0" w:color="auto"/>
      </w:divBdr>
    </w:div>
    <w:div w:id="727143054">
      <w:bodyDiv w:val="1"/>
      <w:marLeft w:val="0"/>
      <w:marRight w:val="0"/>
      <w:marTop w:val="0"/>
      <w:marBottom w:val="0"/>
      <w:divBdr>
        <w:top w:val="none" w:sz="0" w:space="0" w:color="auto"/>
        <w:left w:val="none" w:sz="0" w:space="0" w:color="auto"/>
        <w:bottom w:val="none" w:sz="0" w:space="0" w:color="auto"/>
        <w:right w:val="none" w:sz="0" w:space="0" w:color="auto"/>
      </w:divBdr>
    </w:div>
    <w:div w:id="732506352">
      <w:bodyDiv w:val="1"/>
      <w:marLeft w:val="0"/>
      <w:marRight w:val="0"/>
      <w:marTop w:val="0"/>
      <w:marBottom w:val="0"/>
      <w:divBdr>
        <w:top w:val="none" w:sz="0" w:space="0" w:color="auto"/>
        <w:left w:val="none" w:sz="0" w:space="0" w:color="auto"/>
        <w:bottom w:val="none" w:sz="0" w:space="0" w:color="auto"/>
        <w:right w:val="none" w:sz="0" w:space="0" w:color="auto"/>
      </w:divBdr>
    </w:div>
    <w:div w:id="735317552">
      <w:bodyDiv w:val="1"/>
      <w:marLeft w:val="0"/>
      <w:marRight w:val="0"/>
      <w:marTop w:val="0"/>
      <w:marBottom w:val="0"/>
      <w:divBdr>
        <w:top w:val="none" w:sz="0" w:space="0" w:color="auto"/>
        <w:left w:val="none" w:sz="0" w:space="0" w:color="auto"/>
        <w:bottom w:val="none" w:sz="0" w:space="0" w:color="auto"/>
        <w:right w:val="none" w:sz="0" w:space="0" w:color="auto"/>
      </w:divBdr>
    </w:div>
    <w:div w:id="735589049">
      <w:bodyDiv w:val="1"/>
      <w:marLeft w:val="0"/>
      <w:marRight w:val="0"/>
      <w:marTop w:val="0"/>
      <w:marBottom w:val="0"/>
      <w:divBdr>
        <w:top w:val="none" w:sz="0" w:space="0" w:color="auto"/>
        <w:left w:val="none" w:sz="0" w:space="0" w:color="auto"/>
        <w:bottom w:val="none" w:sz="0" w:space="0" w:color="auto"/>
        <w:right w:val="none" w:sz="0" w:space="0" w:color="auto"/>
      </w:divBdr>
    </w:div>
    <w:div w:id="758329921">
      <w:bodyDiv w:val="1"/>
      <w:marLeft w:val="0"/>
      <w:marRight w:val="0"/>
      <w:marTop w:val="0"/>
      <w:marBottom w:val="0"/>
      <w:divBdr>
        <w:top w:val="none" w:sz="0" w:space="0" w:color="auto"/>
        <w:left w:val="none" w:sz="0" w:space="0" w:color="auto"/>
        <w:bottom w:val="none" w:sz="0" w:space="0" w:color="auto"/>
        <w:right w:val="none" w:sz="0" w:space="0" w:color="auto"/>
      </w:divBdr>
    </w:div>
    <w:div w:id="771515119">
      <w:bodyDiv w:val="1"/>
      <w:marLeft w:val="0"/>
      <w:marRight w:val="0"/>
      <w:marTop w:val="0"/>
      <w:marBottom w:val="0"/>
      <w:divBdr>
        <w:top w:val="none" w:sz="0" w:space="0" w:color="auto"/>
        <w:left w:val="none" w:sz="0" w:space="0" w:color="auto"/>
        <w:bottom w:val="none" w:sz="0" w:space="0" w:color="auto"/>
        <w:right w:val="none" w:sz="0" w:space="0" w:color="auto"/>
      </w:divBdr>
    </w:div>
    <w:div w:id="773013130">
      <w:bodyDiv w:val="1"/>
      <w:marLeft w:val="0"/>
      <w:marRight w:val="0"/>
      <w:marTop w:val="0"/>
      <w:marBottom w:val="0"/>
      <w:divBdr>
        <w:top w:val="none" w:sz="0" w:space="0" w:color="auto"/>
        <w:left w:val="none" w:sz="0" w:space="0" w:color="auto"/>
        <w:bottom w:val="none" w:sz="0" w:space="0" w:color="auto"/>
        <w:right w:val="none" w:sz="0" w:space="0" w:color="auto"/>
      </w:divBdr>
    </w:div>
    <w:div w:id="773481330">
      <w:bodyDiv w:val="1"/>
      <w:marLeft w:val="0"/>
      <w:marRight w:val="0"/>
      <w:marTop w:val="0"/>
      <w:marBottom w:val="0"/>
      <w:divBdr>
        <w:top w:val="none" w:sz="0" w:space="0" w:color="auto"/>
        <w:left w:val="none" w:sz="0" w:space="0" w:color="auto"/>
        <w:bottom w:val="none" w:sz="0" w:space="0" w:color="auto"/>
        <w:right w:val="none" w:sz="0" w:space="0" w:color="auto"/>
      </w:divBdr>
    </w:div>
    <w:div w:id="808015705">
      <w:bodyDiv w:val="1"/>
      <w:marLeft w:val="0"/>
      <w:marRight w:val="0"/>
      <w:marTop w:val="0"/>
      <w:marBottom w:val="0"/>
      <w:divBdr>
        <w:top w:val="none" w:sz="0" w:space="0" w:color="auto"/>
        <w:left w:val="none" w:sz="0" w:space="0" w:color="auto"/>
        <w:bottom w:val="none" w:sz="0" w:space="0" w:color="auto"/>
        <w:right w:val="none" w:sz="0" w:space="0" w:color="auto"/>
      </w:divBdr>
    </w:div>
    <w:div w:id="823471027">
      <w:bodyDiv w:val="1"/>
      <w:marLeft w:val="0"/>
      <w:marRight w:val="0"/>
      <w:marTop w:val="0"/>
      <w:marBottom w:val="0"/>
      <w:divBdr>
        <w:top w:val="none" w:sz="0" w:space="0" w:color="auto"/>
        <w:left w:val="none" w:sz="0" w:space="0" w:color="auto"/>
        <w:bottom w:val="none" w:sz="0" w:space="0" w:color="auto"/>
        <w:right w:val="none" w:sz="0" w:space="0" w:color="auto"/>
      </w:divBdr>
    </w:div>
    <w:div w:id="829248344">
      <w:bodyDiv w:val="1"/>
      <w:marLeft w:val="0"/>
      <w:marRight w:val="0"/>
      <w:marTop w:val="0"/>
      <w:marBottom w:val="0"/>
      <w:divBdr>
        <w:top w:val="none" w:sz="0" w:space="0" w:color="auto"/>
        <w:left w:val="none" w:sz="0" w:space="0" w:color="auto"/>
        <w:bottom w:val="none" w:sz="0" w:space="0" w:color="auto"/>
        <w:right w:val="none" w:sz="0" w:space="0" w:color="auto"/>
      </w:divBdr>
    </w:div>
    <w:div w:id="851650579">
      <w:bodyDiv w:val="1"/>
      <w:marLeft w:val="0"/>
      <w:marRight w:val="0"/>
      <w:marTop w:val="0"/>
      <w:marBottom w:val="0"/>
      <w:divBdr>
        <w:top w:val="none" w:sz="0" w:space="0" w:color="auto"/>
        <w:left w:val="none" w:sz="0" w:space="0" w:color="auto"/>
        <w:bottom w:val="none" w:sz="0" w:space="0" w:color="auto"/>
        <w:right w:val="none" w:sz="0" w:space="0" w:color="auto"/>
      </w:divBdr>
    </w:div>
    <w:div w:id="893006090">
      <w:bodyDiv w:val="1"/>
      <w:marLeft w:val="0"/>
      <w:marRight w:val="0"/>
      <w:marTop w:val="0"/>
      <w:marBottom w:val="0"/>
      <w:divBdr>
        <w:top w:val="none" w:sz="0" w:space="0" w:color="auto"/>
        <w:left w:val="none" w:sz="0" w:space="0" w:color="auto"/>
        <w:bottom w:val="none" w:sz="0" w:space="0" w:color="auto"/>
        <w:right w:val="none" w:sz="0" w:space="0" w:color="auto"/>
      </w:divBdr>
    </w:div>
    <w:div w:id="909072493">
      <w:bodyDiv w:val="1"/>
      <w:marLeft w:val="0"/>
      <w:marRight w:val="0"/>
      <w:marTop w:val="0"/>
      <w:marBottom w:val="0"/>
      <w:divBdr>
        <w:top w:val="none" w:sz="0" w:space="0" w:color="auto"/>
        <w:left w:val="none" w:sz="0" w:space="0" w:color="auto"/>
        <w:bottom w:val="none" w:sz="0" w:space="0" w:color="auto"/>
        <w:right w:val="none" w:sz="0" w:space="0" w:color="auto"/>
      </w:divBdr>
    </w:div>
    <w:div w:id="962997993">
      <w:bodyDiv w:val="1"/>
      <w:marLeft w:val="0"/>
      <w:marRight w:val="0"/>
      <w:marTop w:val="0"/>
      <w:marBottom w:val="0"/>
      <w:divBdr>
        <w:top w:val="none" w:sz="0" w:space="0" w:color="auto"/>
        <w:left w:val="none" w:sz="0" w:space="0" w:color="auto"/>
        <w:bottom w:val="none" w:sz="0" w:space="0" w:color="auto"/>
        <w:right w:val="none" w:sz="0" w:space="0" w:color="auto"/>
      </w:divBdr>
    </w:div>
    <w:div w:id="975724250">
      <w:bodyDiv w:val="1"/>
      <w:marLeft w:val="0"/>
      <w:marRight w:val="0"/>
      <w:marTop w:val="0"/>
      <w:marBottom w:val="0"/>
      <w:divBdr>
        <w:top w:val="none" w:sz="0" w:space="0" w:color="auto"/>
        <w:left w:val="none" w:sz="0" w:space="0" w:color="auto"/>
        <w:bottom w:val="none" w:sz="0" w:space="0" w:color="auto"/>
        <w:right w:val="none" w:sz="0" w:space="0" w:color="auto"/>
      </w:divBdr>
    </w:div>
    <w:div w:id="996152665">
      <w:bodyDiv w:val="1"/>
      <w:marLeft w:val="0"/>
      <w:marRight w:val="0"/>
      <w:marTop w:val="0"/>
      <w:marBottom w:val="0"/>
      <w:divBdr>
        <w:top w:val="none" w:sz="0" w:space="0" w:color="auto"/>
        <w:left w:val="none" w:sz="0" w:space="0" w:color="auto"/>
        <w:bottom w:val="none" w:sz="0" w:space="0" w:color="auto"/>
        <w:right w:val="none" w:sz="0" w:space="0" w:color="auto"/>
      </w:divBdr>
    </w:div>
    <w:div w:id="1025717707">
      <w:bodyDiv w:val="1"/>
      <w:marLeft w:val="0"/>
      <w:marRight w:val="0"/>
      <w:marTop w:val="0"/>
      <w:marBottom w:val="0"/>
      <w:divBdr>
        <w:top w:val="none" w:sz="0" w:space="0" w:color="auto"/>
        <w:left w:val="none" w:sz="0" w:space="0" w:color="auto"/>
        <w:bottom w:val="none" w:sz="0" w:space="0" w:color="auto"/>
        <w:right w:val="none" w:sz="0" w:space="0" w:color="auto"/>
      </w:divBdr>
    </w:div>
    <w:div w:id="1047031237">
      <w:bodyDiv w:val="1"/>
      <w:marLeft w:val="0"/>
      <w:marRight w:val="0"/>
      <w:marTop w:val="0"/>
      <w:marBottom w:val="0"/>
      <w:divBdr>
        <w:top w:val="none" w:sz="0" w:space="0" w:color="auto"/>
        <w:left w:val="none" w:sz="0" w:space="0" w:color="auto"/>
        <w:bottom w:val="none" w:sz="0" w:space="0" w:color="auto"/>
        <w:right w:val="none" w:sz="0" w:space="0" w:color="auto"/>
      </w:divBdr>
    </w:div>
    <w:div w:id="1051268693">
      <w:bodyDiv w:val="1"/>
      <w:marLeft w:val="0"/>
      <w:marRight w:val="0"/>
      <w:marTop w:val="0"/>
      <w:marBottom w:val="0"/>
      <w:divBdr>
        <w:top w:val="none" w:sz="0" w:space="0" w:color="auto"/>
        <w:left w:val="none" w:sz="0" w:space="0" w:color="auto"/>
        <w:bottom w:val="none" w:sz="0" w:space="0" w:color="auto"/>
        <w:right w:val="none" w:sz="0" w:space="0" w:color="auto"/>
      </w:divBdr>
    </w:div>
    <w:div w:id="1074817165">
      <w:bodyDiv w:val="1"/>
      <w:marLeft w:val="0"/>
      <w:marRight w:val="0"/>
      <w:marTop w:val="0"/>
      <w:marBottom w:val="0"/>
      <w:divBdr>
        <w:top w:val="none" w:sz="0" w:space="0" w:color="auto"/>
        <w:left w:val="none" w:sz="0" w:space="0" w:color="auto"/>
        <w:bottom w:val="none" w:sz="0" w:space="0" w:color="auto"/>
        <w:right w:val="none" w:sz="0" w:space="0" w:color="auto"/>
      </w:divBdr>
    </w:div>
    <w:div w:id="1096286535">
      <w:bodyDiv w:val="1"/>
      <w:marLeft w:val="0"/>
      <w:marRight w:val="0"/>
      <w:marTop w:val="0"/>
      <w:marBottom w:val="0"/>
      <w:divBdr>
        <w:top w:val="none" w:sz="0" w:space="0" w:color="auto"/>
        <w:left w:val="none" w:sz="0" w:space="0" w:color="auto"/>
        <w:bottom w:val="none" w:sz="0" w:space="0" w:color="auto"/>
        <w:right w:val="none" w:sz="0" w:space="0" w:color="auto"/>
      </w:divBdr>
    </w:div>
    <w:div w:id="1125810105">
      <w:bodyDiv w:val="1"/>
      <w:marLeft w:val="0"/>
      <w:marRight w:val="0"/>
      <w:marTop w:val="0"/>
      <w:marBottom w:val="0"/>
      <w:divBdr>
        <w:top w:val="none" w:sz="0" w:space="0" w:color="auto"/>
        <w:left w:val="none" w:sz="0" w:space="0" w:color="auto"/>
        <w:bottom w:val="none" w:sz="0" w:space="0" w:color="auto"/>
        <w:right w:val="none" w:sz="0" w:space="0" w:color="auto"/>
      </w:divBdr>
    </w:div>
    <w:div w:id="1136722224">
      <w:bodyDiv w:val="1"/>
      <w:marLeft w:val="0"/>
      <w:marRight w:val="0"/>
      <w:marTop w:val="0"/>
      <w:marBottom w:val="0"/>
      <w:divBdr>
        <w:top w:val="none" w:sz="0" w:space="0" w:color="auto"/>
        <w:left w:val="none" w:sz="0" w:space="0" w:color="auto"/>
        <w:bottom w:val="none" w:sz="0" w:space="0" w:color="auto"/>
        <w:right w:val="none" w:sz="0" w:space="0" w:color="auto"/>
      </w:divBdr>
    </w:div>
    <w:div w:id="1140616000">
      <w:bodyDiv w:val="1"/>
      <w:marLeft w:val="0"/>
      <w:marRight w:val="0"/>
      <w:marTop w:val="0"/>
      <w:marBottom w:val="0"/>
      <w:divBdr>
        <w:top w:val="none" w:sz="0" w:space="0" w:color="auto"/>
        <w:left w:val="none" w:sz="0" w:space="0" w:color="auto"/>
        <w:bottom w:val="none" w:sz="0" w:space="0" w:color="auto"/>
        <w:right w:val="none" w:sz="0" w:space="0" w:color="auto"/>
      </w:divBdr>
    </w:div>
    <w:div w:id="1169180050">
      <w:bodyDiv w:val="1"/>
      <w:marLeft w:val="0"/>
      <w:marRight w:val="0"/>
      <w:marTop w:val="0"/>
      <w:marBottom w:val="0"/>
      <w:divBdr>
        <w:top w:val="none" w:sz="0" w:space="0" w:color="auto"/>
        <w:left w:val="none" w:sz="0" w:space="0" w:color="auto"/>
        <w:bottom w:val="none" w:sz="0" w:space="0" w:color="auto"/>
        <w:right w:val="none" w:sz="0" w:space="0" w:color="auto"/>
      </w:divBdr>
    </w:div>
    <w:div w:id="1188173991">
      <w:bodyDiv w:val="1"/>
      <w:marLeft w:val="0"/>
      <w:marRight w:val="0"/>
      <w:marTop w:val="0"/>
      <w:marBottom w:val="0"/>
      <w:divBdr>
        <w:top w:val="none" w:sz="0" w:space="0" w:color="auto"/>
        <w:left w:val="none" w:sz="0" w:space="0" w:color="auto"/>
        <w:bottom w:val="none" w:sz="0" w:space="0" w:color="auto"/>
        <w:right w:val="none" w:sz="0" w:space="0" w:color="auto"/>
      </w:divBdr>
    </w:div>
    <w:div w:id="1190873005">
      <w:bodyDiv w:val="1"/>
      <w:marLeft w:val="0"/>
      <w:marRight w:val="0"/>
      <w:marTop w:val="0"/>
      <w:marBottom w:val="0"/>
      <w:divBdr>
        <w:top w:val="none" w:sz="0" w:space="0" w:color="auto"/>
        <w:left w:val="none" w:sz="0" w:space="0" w:color="auto"/>
        <w:bottom w:val="none" w:sz="0" w:space="0" w:color="auto"/>
        <w:right w:val="none" w:sz="0" w:space="0" w:color="auto"/>
      </w:divBdr>
    </w:div>
    <w:div w:id="1199972190">
      <w:bodyDiv w:val="1"/>
      <w:marLeft w:val="0"/>
      <w:marRight w:val="0"/>
      <w:marTop w:val="0"/>
      <w:marBottom w:val="0"/>
      <w:divBdr>
        <w:top w:val="none" w:sz="0" w:space="0" w:color="auto"/>
        <w:left w:val="none" w:sz="0" w:space="0" w:color="auto"/>
        <w:bottom w:val="none" w:sz="0" w:space="0" w:color="auto"/>
        <w:right w:val="none" w:sz="0" w:space="0" w:color="auto"/>
      </w:divBdr>
    </w:div>
    <w:div w:id="1238784145">
      <w:bodyDiv w:val="1"/>
      <w:marLeft w:val="0"/>
      <w:marRight w:val="0"/>
      <w:marTop w:val="0"/>
      <w:marBottom w:val="0"/>
      <w:divBdr>
        <w:top w:val="none" w:sz="0" w:space="0" w:color="auto"/>
        <w:left w:val="none" w:sz="0" w:space="0" w:color="auto"/>
        <w:bottom w:val="none" w:sz="0" w:space="0" w:color="auto"/>
        <w:right w:val="none" w:sz="0" w:space="0" w:color="auto"/>
      </w:divBdr>
    </w:div>
    <w:div w:id="1249273041">
      <w:bodyDiv w:val="1"/>
      <w:marLeft w:val="0"/>
      <w:marRight w:val="0"/>
      <w:marTop w:val="0"/>
      <w:marBottom w:val="0"/>
      <w:divBdr>
        <w:top w:val="none" w:sz="0" w:space="0" w:color="auto"/>
        <w:left w:val="none" w:sz="0" w:space="0" w:color="auto"/>
        <w:bottom w:val="none" w:sz="0" w:space="0" w:color="auto"/>
        <w:right w:val="none" w:sz="0" w:space="0" w:color="auto"/>
      </w:divBdr>
    </w:div>
    <w:div w:id="1259872982">
      <w:bodyDiv w:val="1"/>
      <w:marLeft w:val="0"/>
      <w:marRight w:val="0"/>
      <w:marTop w:val="0"/>
      <w:marBottom w:val="0"/>
      <w:divBdr>
        <w:top w:val="none" w:sz="0" w:space="0" w:color="auto"/>
        <w:left w:val="none" w:sz="0" w:space="0" w:color="auto"/>
        <w:bottom w:val="none" w:sz="0" w:space="0" w:color="auto"/>
        <w:right w:val="none" w:sz="0" w:space="0" w:color="auto"/>
      </w:divBdr>
    </w:div>
    <w:div w:id="1275861868">
      <w:bodyDiv w:val="1"/>
      <w:marLeft w:val="0"/>
      <w:marRight w:val="0"/>
      <w:marTop w:val="0"/>
      <w:marBottom w:val="0"/>
      <w:divBdr>
        <w:top w:val="none" w:sz="0" w:space="0" w:color="auto"/>
        <w:left w:val="none" w:sz="0" w:space="0" w:color="auto"/>
        <w:bottom w:val="none" w:sz="0" w:space="0" w:color="auto"/>
        <w:right w:val="none" w:sz="0" w:space="0" w:color="auto"/>
      </w:divBdr>
    </w:div>
    <w:div w:id="1283921186">
      <w:bodyDiv w:val="1"/>
      <w:marLeft w:val="0"/>
      <w:marRight w:val="0"/>
      <w:marTop w:val="0"/>
      <w:marBottom w:val="0"/>
      <w:divBdr>
        <w:top w:val="none" w:sz="0" w:space="0" w:color="auto"/>
        <w:left w:val="none" w:sz="0" w:space="0" w:color="auto"/>
        <w:bottom w:val="none" w:sz="0" w:space="0" w:color="auto"/>
        <w:right w:val="none" w:sz="0" w:space="0" w:color="auto"/>
      </w:divBdr>
    </w:div>
    <w:div w:id="1310818118">
      <w:bodyDiv w:val="1"/>
      <w:marLeft w:val="0"/>
      <w:marRight w:val="0"/>
      <w:marTop w:val="0"/>
      <w:marBottom w:val="0"/>
      <w:divBdr>
        <w:top w:val="none" w:sz="0" w:space="0" w:color="auto"/>
        <w:left w:val="none" w:sz="0" w:space="0" w:color="auto"/>
        <w:bottom w:val="none" w:sz="0" w:space="0" w:color="auto"/>
        <w:right w:val="none" w:sz="0" w:space="0" w:color="auto"/>
      </w:divBdr>
    </w:div>
    <w:div w:id="1342464216">
      <w:bodyDiv w:val="1"/>
      <w:marLeft w:val="0"/>
      <w:marRight w:val="0"/>
      <w:marTop w:val="0"/>
      <w:marBottom w:val="0"/>
      <w:divBdr>
        <w:top w:val="none" w:sz="0" w:space="0" w:color="auto"/>
        <w:left w:val="none" w:sz="0" w:space="0" w:color="auto"/>
        <w:bottom w:val="none" w:sz="0" w:space="0" w:color="auto"/>
        <w:right w:val="none" w:sz="0" w:space="0" w:color="auto"/>
      </w:divBdr>
    </w:div>
    <w:div w:id="1348364061">
      <w:bodyDiv w:val="1"/>
      <w:marLeft w:val="0"/>
      <w:marRight w:val="0"/>
      <w:marTop w:val="0"/>
      <w:marBottom w:val="0"/>
      <w:divBdr>
        <w:top w:val="none" w:sz="0" w:space="0" w:color="auto"/>
        <w:left w:val="none" w:sz="0" w:space="0" w:color="auto"/>
        <w:bottom w:val="none" w:sz="0" w:space="0" w:color="auto"/>
        <w:right w:val="none" w:sz="0" w:space="0" w:color="auto"/>
      </w:divBdr>
    </w:div>
    <w:div w:id="1385451568">
      <w:bodyDiv w:val="1"/>
      <w:marLeft w:val="0"/>
      <w:marRight w:val="0"/>
      <w:marTop w:val="0"/>
      <w:marBottom w:val="0"/>
      <w:divBdr>
        <w:top w:val="none" w:sz="0" w:space="0" w:color="auto"/>
        <w:left w:val="none" w:sz="0" w:space="0" w:color="auto"/>
        <w:bottom w:val="none" w:sz="0" w:space="0" w:color="auto"/>
        <w:right w:val="none" w:sz="0" w:space="0" w:color="auto"/>
      </w:divBdr>
    </w:div>
    <w:div w:id="1466198223">
      <w:bodyDiv w:val="1"/>
      <w:marLeft w:val="0"/>
      <w:marRight w:val="0"/>
      <w:marTop w:val="0"/>
      <w:marBottom w:val="0"/>
      <w:divBdr>
        <w:top w:val="none" w:sz="0" w:space="0" w:color="auto"/>
        <w:left w:val="none" w:sz="0" w:space="0" w:color="auto"/>
        <w:bottom w:val="none" w:sz="0" w:space="0" w:color="auto"/>
        <w:right w:val="none" w:sz="0" w:space="0" w:color="auto"/>
      </w:divBdr>
    </w:div>
    <w:div w:id="1483502990">
      <w:bodyDiv w:val="1"/>
      <w:marLeft w:val="0"/>
      <w:marRight w:val="0"/>
      <w:marTop w:val="0"/>
      <w:marBottom w:val="0"/>
      <w:divBdr>
        <w:top w:val="none" w:sz="0" w:space="0" w:color="auto"/>
        <w:left w:val="none" w:sz="0" w:space="0" w:color="auto"/>
        <w:bottom w:val="none" w:sz="0" w:space="0" w:color="auto"/>
        <w:right w:val="none" w:sz="0" w:space="0" w:color="auto"/>
      </w:divBdr>
    </w:div>
    <w:div w:id="1530952186">
      <w:bodyDiv w:val="1"/>
      <w:marLeft w:val="0"/>
      <w:marRight w:val="0"/>
      <w:marTop w:val="0"/>
      <w:marBottom w:val="0"/>
      <w:divBdr>
        <w:top w:val="none" w:sz="0" w:space="0" w:color="auto"/>
        <w:left w:val="none" w:sz="0" w:space="0" w:color="auto"/>
        <w:bottom w:val="none" w:sz="0" w:space="0" w:color="auto"/>
        <w:right w:val="none" w:sz="0" w:space="0" w:color="auto"/>
      </w:divBdr>
    </w:div>
    <w:div w:id="1540124348">
      <w:bodyDiv w:val="1"/>
      <w:marLeft w:val="0"/>
      <w:marRight w:val="0"/>
      <w:marTop w:val="0"/>
      <w:marBottom w:val="0"/>
      <w:divBdr>
        <w:top w:val="none" w:sz="0" w:space="0" w:color="auto"/>
        <w:left w:val="none" w:sz="0" w:space="0" w:color="auto"/>
        <w:bottom w:val="none" w:sz="0" w:space="0" w:color="auto"/>
        <w:right w:val="none" w:sz="0" w:space="0" w:color="auto"/>
      </w:divBdr>
    </w:div>
    <w:div w:id="1543666942">
      <w:bodyDiv w:val="1"/>
      <w:marLeft w:val="0"/>
      <w:marRight w:val="0"/>
      <w:marTop w:val="0"/>
      <w:marBottom w:val="0"/>
      <w:divBdr>
        <w:top w:val="none" w:sz="0" w:space="0" w:color="auto"/>
        <w:left w:val="none" w:sz="0" w:space="0" w:color="auto"/>
        <w:bottom w:val="none" w:sz="0" w:space="0" w:color="auto"/>
        <w:right w:val="none" w:sz="0" w:space="0" w:color="auto"/>
      </w:divBdr>
    </w:div>
    <w:div w:id="1563561503">
      <w:bodyDiv w:val="1"/>
      <w:marLeft w:val="0"/>
      <w:marRight w:val="0"/>
      <w:marTop w:val="0"/>
      <w:marBottom w:val="0"/>
      <w:divBdr>
        <w:top w:val="none" w:sz="0" w:space="0" w:color="auto"/>
        <w:left w:val="none" w:sz="0" w:space="0" w:color="auto"/>
        <w:bottom w:val="none" w:sz="0" w:space="0" w:color="auto"/>
        <w:right w:val="none" w:sz="0" w:space="0" w:color="auto"/>
      </w:divBdr>
    </w:div>
    <w:div w:id="1564172003">
      <w:bodyDiv w:val="1"/>
      <w:marLeft w:val="0"/>
      <w:marRight w:val="0"/>
      <w:marTop w:val="0"/>
      <w:marBottom w:val="0"/>
      <w:divBdr>
        <w:top w:val="none" w:sz="0" w:space="0" w:color="auto"/>
        <w:left w:val="none" w:sz="0" w:space="0" w:color="auto"/>
        <w:bottom w:val="none" w:sz="0" w:space="0" w:color="auto"/>
        <w:right w:val="none" w:sz="0" w:space="0" w:color="auto"/>
      </w:divBdr>
    </w:div>
    <w:div w:id="1619752210">
      <w:bodyDiv w:val="1"/>
      <w:marLeft w:val="0"/>
      <w:marRight w:val="0"/>
      <w:marTop w:val="0"/>
      <w:marBottom w:val="0"/>
      <w:divBdr>
        <w:top w:val="none" w:sz="0" w:space="0" w:color="auto"/>
        <w:left w:val="none" w:sz="0" w:space="0" w:color="auto"/>
        <w:bottom w:val="none" w:sz="0" w:space="0" w:color="auto"/>
        <w:right w:val="none" w:sz="0" w:space="0" w:color="auto"/>
      </w:divBdr>
    </w:div>
    <w:div w:id="1642879064">
      <w:bodyDiv w:val="1"/>
      <w:marLeft w:val="0"/>
      <w:marRight w:val="0"/>
      <w:marTop w:val="0"/>
      <w:marBottom w:val="0"/>
      <w:divBdr>
        <w:top w:val="none" w:sz="0" w:space="0" w:color="auto"/>
        <w:left w:val="none" w:sz="0" w:space="0" w:color="auto"/>
        <w:bottom w:val="none" w:sz="0" w:space="0" w:color="auto"/>
        <w:right w:val="none" w:sz="0" w:space="0" w:color="auto"/>
      </w:divBdr>
    </w:div>
    <w:div w:id="1688675986">
      <w:bodyDiv w:val="1"/>
      <w:marLeft w:val="0"/>
      <w:marRight w:val="0"/>
      <w:marTop w:val="0"/>
      <w:marBottom w:val="0"/>
      <w:divBdr>
        <w:top w:val="none" w:sz="0" w:space="0" w:color="auto"/>
        <w:left w:val="none" w:sz="0" w:space="0" w:color="auto"/>
        <w:bottom w:val="none" w:sz="0" w:space="0" w:color="auto"/>
        <w:right w:val="none" w:sz="0" w:space="0" w:color="auto"/>
      </w:divBdr>
    </w:div>
    <w:div w:id="1690985444">
      <w:bodyDiv w:val="1"/>
      <w:marLeft w:val="0"/>
      <w:marRight w:val="0"/>
      <w:marTop w:val="0"/>
      <w:marBottom w:val="0"/>
      <w:divBdr>
        <w:top w:val="none" w:sz="0" w:space="0" w:color="auto"/>
        <w:left w:val="none" w:sz="0" w:space="0" w:color="auto"/>
        <w:bottom w:val="none" w:sz="0" w:space="0" w:color="auto"/>
        <w:right w:val="none" w:sz="0" w:space="0" w:color="auto"/>
      </w:divBdr>
    </w:div>
    <w:div w:id="1702626364">
      <w:bodyDiv w:val="1"/>
      <w:marLeft w:val="0"/>
      <w:marRight w:val="0"/>
      <w:marTop w:val="0"/>
      <w:marBottom w:val="0"/>
      <w:divBdr>
        <w:top w:val="none" w:sz="0" w:space="0" w:color="auto"/>
        <w:left w:val="none" w:sz="0" w:space="0" w:color="auto"/>
        <w:bottom w:val="none" w:sz="0" w:space="0" w:color="auto"/>
        <w:right w:val="none" w:sz="0" w:space="0" w:color="auto"/>
      </w:divBdr>
    </w:div>
    <w:div w:id="1706903145">
      <w:bodyDiv w:val="1"/>
      <w:marLeft w:val="0"/>
      <w:marRight w:val="0"/>
      <w:marTop w:val="0"/>
      <w:marBottom w:val="0"/>
      <w:divBdr>
        <w:top w:val="none" w:sz="0" w:space="0" w:color="auto"/>
        <w:left w:val="none" w:sz="0" w:space="0" w:color="auto"/>
        <w:bottom w:val="none" w:sz="0" w:space="0" w:color="auto"/>
        <w:right w:val="none" w:sz="0" w:space="0" w:color="auto"/>
      </w:divBdr>
    </w:div>
    <w:div w:id="1719082938">
      <w:bodyDiv w:val="1"/>
      <w:marLeft w:val="0"/>
      <w:marRight w:val="0"/>
      <w:marTop w:val="0"/>
      <w:marBottom w:val="0"/>
      <w:divBdr>
        <w:top w:val="none" w:sz="0" w:space="0" w:color="auto"/>
        <w:left w:val="none" w:sz="0" w:space="0" w:color="auto"/>
        <w:bottom w:val="none" w:sz="0" w:space="0" w:color="auto"/>
        <w:right w:val="none" w:sz="0" w:space="0" w:color="auto"/>
      </w:divBdr>
    </w:div>
    <w:div w:id="1721785286">
      <w:bodyDiv w:val="1"/>
      <w:marLeft w:val="0"/>
      <w:marRight w:val="0"/>
      <w:marTop w:val="0"/>
      <w:marBottom w:val="0"/>
      <w:divBdr>
        <w:top w:val="none" w:sz="0" w:space="0" w:color="auto"/>
        <w:left w:val="none" w:sz="0" w:space="0" w:color="auto"/>
        <w:bottom w:val="none" w:sz="0" w:space="0" w:color="auto"/>
        <w:right w:val="none" w:sz="0" w:space="0" w:color="auto"/>
      </w:divBdr>
    </w:div>
    <w:div w:id="1723291643">
      <w:bodyDiv w:val="1"/>
      <w:marLeft w:val="0"/>
      <w:marRight w:val="0"/>
      <w:marTop w:val="0"/>
      <w:marBottom w:val="0"/>
      <w:divBdr>
        <w:top w:val="none" w:sz="0" w:space="0" w:color="auto"/>
        <w:left w:val="none" w:sz="0" w:space="0" w:color="auto"/>
        <w:bottom w:val="none" w:sz="0" w:space="0" w:color="auto"/>
        <w:right w:val="none" w:sz="0" w:space="0" w:color="auto"/>
      </w:divBdr>
    </w:div>
    <w:div w:id="1738943078">
      <w:bodyDiv w:val="1"/>
      <w:marLeft w:val="0"/>
      <w:marRight w:val="0"/>
      <w:marTop w:val="0"/>
      <w:marBottom w:val="0"/>
      <w:divBdr>
        <w:top w:val="none" w:sz="0" w:space="0" w:color="auto"/>
        <w:left w:val="none" w:sz="0" w:space="0" w:color="auto"/>
        <w:bottom w:val="none" w:sz="0" w:space="0" w:color="auto"/>
        <w:right w:val="none" w:sz="0" w:space="0" w:color="auto"/>
      </w:divBdr>
    </w:div>
    <w:div w:id="1749034169">
      <w:bodyDiv w:val="1"/>
      <w:marLeft w:val="0"/>
      <w:marRight w:val="0"/>
      <w:marTop w:val="0"/>
      <w:marBottom w:val="0"/>
      <w:divBdr>
        <w:top w:val="none" w:sz="0" w:space="0" w:color="auto"/>
        <w:left w:val="none" w:sz="0" w:space="0" w:color="auto"/>
        <w:bottom w:val="none" w:sz="0" w:space="0" w:color="auto"/>
        <w:right w:val="none" w:sz="0" w:space="0" w:color="auto"/>
      </w:divBdr>
    </w:div>
    <w:div w:id="1762950048">
      <w:bodyDiv w:val="1"/>
      <w:marLeft w:val="0"/>
      <w:marRight w:val="0"/>
      <w:marTop w:val="0"/>
      <w:marBottom w:val="0"/>
      <w:divBdr>
        <w:top w:val="none" w:sz="0" w:space="0" w:color="auto"/>
        <w:left w:val="none" w:sz="0" w:space="0" w:color="auto"/>
        <w:bottom w:val="none" w:sz="0" w:space="0" w:color="auto"/>
        <w:right w:val="none" w:sz="0" w:space="0" w:color="auto"/>
      </w:divBdr>
    </w:div>
    <w:div w:id="1805341945">
      <w:bodyDiv w:val="1"/>
      <w:marLeft w:val="0"/>
      <w:marRight w:val="0"/>
      <w:marTop w:val="0"/>
      <w:marBottom w:val="0"/>
      <w:divBdr>
        <w:top w:val="none" w:sz="0" w:space="0" w:color="auto"/>
        <w:left w:val="none" w:sz="0" w:space="0" w:color="auto"/>
        <w:bottom w:val="none" w:sz="0" w:space="0" w:color="auto"/>
        <w:right w:val="none" w:sz="0" w:space="0" w:color="auto"/>
      </w:divBdr>
    </w:div>
    <w:div w:id="1838223366">
      <w:bodyDiv w:val="1"/>
      <w:marLeft w:val="0"/>
      <w:marRight w:val="0"/>
      <w:marTop w:val="0"/>
      <w:marBottom w:val="0"/>
      <w:divBdr>
        <w:top w:val="none" w:sz="0" w:space="0" w:color="auto"/>
        <w:left w:val="none" w:sz="0" w:space="0" w:color="auto"/>
        <w:bottom w:val="none" w:sz="0" w:space="0" w:color="auto"/>
        <w:right w:val="none" w:sz="0" w:space="0" w:color="auto"/>
      </w:divBdr>
    </w:div>
    <w:div w:id="1838811872">
      <w:bodyDiv w:val="1"/>
      <w:marLeft w:val="0"/>
      <w:marRight w:val="0"/>
      <w:marTop w:val="0"/>
      <w:marBottom w:val="0"/>
      <w:divBdr>
        <w:top w:val="none" w:sz="0" w:space="0" w:color="auto"/>
        <w:left w:val="none" w:sz="0" w:space="0" w:color="auto"/>
        <w:bottom w:val="none" w:sz="0" w:space="0" w:color="auto"/>
        <w:right w:val="none" w:sz="0" w:space="0" w:color="auto"/>
      </w:divBdr>
    </w:div>
    <w:div w:id="1879969731">
      <w:bodyDiv w:val="1"/>
      <w:marLeft w:val="0"/>
      <w:marRight w:val="0"/>
      <w:marTop w:val="0"/>
      <w:marBottom w:val="0"/>
      <w:divBdr>
        <w:top w:val="none" w:sz="0" w:space="0" w:color="auto"/>
        <w:left w:val="none" w:sz="0" w:space="0" w:color="auto"/>
        <w:bottom w:val="none" w:sz="0" w:space="0" w:color="auto"/>
        <w:right w:val="none" w:sz="0" w:space="0" w:color="auto"/>
      </w:divBdr>
    </w:div>
    <w:div w:id="1896506818">
      <w:bodyDiv w:val="1"/>
      <w:marLeft w:val="0"/>
      <w:marRight w:val="0"/>
      <w:marTop w:val="0"/>
      <w:marBottom w:val="0"/>
      <w:divBdr>
        <w:top w:val="none" w:sz="0" w:space="0" w:color="auto"/>
        <w:left w:val="none" w:sz="0" w:space="0" w:color="auto"/>
        <w:bottom w:val="none" w:sz="0" w:space="0" w:color="auto"/>
        <w:right w:val="none" w:sz="0" w:space="0" w:color="auto"/>
      </w:divBdr>
    </w:div>
    <w:div w:id="1907102442">
      <w:bodyDiv w:val="1"/>
      <w:marLeft w:val="0"/>
      <w:marRight w:val="0"/>
      <w:marTop w:val="0"/>
      <w:marBottom w:val="0"/>
      <w:divBdr>
        <w:top w:val="none" w:sz="0" w:space="0" w:color="auto"/>
        <w:left w:val="none" w:sz="0" w:space="0" w:color="auto"/>
        <w:bottom w:val="none" w:sz="0" w:space="0" w:color="auto"/>
        <w:right w:val="none" w:sz="0" w:space="0" w:color="auto"/>
      </w:divBdr>
    </w:div>
    <w:div w:id="1923028409">
      <w:bodyDiv w:val="1"/>
      <w:marLeft w:val="0"/>
      <w:marRight w:val="0"/>
      <w:marTop w:val="0"/>
      <w:marBottom w:val="0"/>
      <w:divBdr>
        <w:top w:val="none" w:sz="0" w:space="0" w:color="auto"/>
        <w:left w:val="none" w:sz="0" w:space="0" w:color="auto"/>
        <w:bottom w:val="none" w:sz="0" w:space="0" w:color="auto"/>
        <w:right w:val="none" w:sz="0" w:space="0" w:color="auto"/>
      </w:divBdr>
    </w:div>
    <w:div w:id="1926722660">
      <w:bodyDiv w:val="1"/>
      <w:marLeft w:val="0"/>
      <w:marRight w:val="0"/>
      <w:marTop w:val="0"/>
      <w:marBottom w:val="0"/>
      <w:divBdr>
        <w:top w:val="none" w:sz="0" w:space="0" w:color="auto"/>
        <w:left w:val="none" w:sz="0" w:space="0" w:color="auto"/>
        <w:bottom w:val="none" w:sz="0" w:space="0" w:color="auto"/>
        <w:right w:val="none" w:sz="0" w:space="0" w:color="auto"/>
      </w:divBdr>
    </w:div>
    <w:div w:id="1944998391">
      <w:bodyDiv w:val="1"/>
      <w:marLeft w:val="0"/>
      <w:marRight w:val="0"/>
      <w:marTop w:val="0"/>
      <w:marBottom w:val="0"/>
      <w:divBdr>
        <w:top w:val="none" w:sz="0" w:space="0" w:color="auto"/>
        <w:left w:val="none" w:sz="0" w:space="0" w:color="auto"/>
        <w:bottom w:val="none" w:sz="0" w:space="0" w:color="auto"/>
        <w:right w:val="none" w:sz="0" w:space="0" w:color="auto"/>
      </w:divBdr>
    </w:div>
    <w:div w:id="1959678163">
      <w:bodyDiv w:val="1"/>
      <w:marLeft w:val="0"/>
      <w:marRight w:val="0"/>
      <w:marTop w:val="0"/>
      <w:marBottom w:val="0"/>
      <w:divBdr>
        <w:top w:val="none" w:sz="0" w:space="0" w:color="auto"/>
        <w:left w:val="none" w:sz="0" w:space="0" w:color="auto"/>
        <w:bottom w:val="none" w:sz="0" w:space="0" w:color="auto"/>
        <w:right w:val="none" w:sz="0" w:space="0" w:color="auto"/>
      </w:divBdr>
    </w:div>
    <w:div w:id="1962689610">
      <w:bodyDiv w:val="1"/>
      <w:marLeft w:val="0"/>
      <w:marRight w:val="0"/>
      <w:marTop w:val="0"/>
      <w:marBottom w:val="0"/>
      <w:divBdr>
        <w:top w:val="none" w:sz="0" w:space="0" w:color="auto"/>
        <w:left w:val="none" w:sz="0" w:space="0" w:color="auto"/>
        <w:bottom w:val="none" w:sz="0" w:space="0" w:color="auto"/>
        <w:right w:val="none" w:sz="0" w:space="0" w:color="auto"/>
      </w:divBdr>
    </w:div>
    <w:div w:id="1967464093">
      <w:bodyDiv w:val="1"/>
      <w:marLeft w:val="0"/>
      <w:marRight w:val="0"/>
      <w:marTop w:val="0"/>
      <w:marBottom w:val="0"/>
      <w:divBdr>
        <w:top w:val="none" w:sz="0" w:space="0" w:color="auto"/>
        <w:left w:val="none" w:sz="0" w:space="0" w:color="auto"/>
        <w:bottom w:val="none" w:sz="0" w:space="0" w:color="auto"/>
        <w:right w:val="none" w:sz="0" w:space="0" w:color="auto"/>
      </w:divBdr>
    </w:div>
    <w:div w:id="1998218447">
      <w:bodyDiv w:val="1"/>
      <w:marLeft w:val="0"/>
      <w:marRight w:val="0"/>
      <w:marTop w:val="0"/>
      <w:marBottom w:val="0"/>
      <w:divBdr>
        <w:top w:val="none" w:sz="0" w:space="0" w:color="auto"/>
        <w:left w:val="none" w:sz="0" w:space="0" w:color="auto"/>
        <w:bottom w:val="none" w:sz="0" w:space="0" w:color="auto"/>
        <w:right w:val="none" w:sz="0" w:space="0" w:color="auto"/>
      </w:divBdr>
    </w:div>
    <w:div w:id="2034189868">
      <w:bodyDiv w:val="1"/>
      <w:marLeft w:val="0"/>
      <w:marRight w:val="0"/>
      <w:marTop w:val="0"/>
      <w:marBottom w:val="0"/>
      <w:divBdr>
        <w:top w:val="none" w:sz="0" w:space="0" w:color="auto"/>
        <w:left w:val="none" w:sz="0" w:space="0" w:color="auto"/>
        <w:bottom w:val="none" w:sz="0" w:space="0" w:color="auto"/>
        <w:right w:val="none" w:sz="0" w:space="0" w:color="auto"/>
      </w:divBdr>
    </w:div>
    <w:div w:id="2034261882">
      <w:bodyDiv w:val="1"/>
      <w:marLeft w:val="0"/>
      <w:marRight w:val="0"/>
      <w:marTop w:val="0"/>
      <w:marBottom w:val="0"/>
      <w:divBdr>
        <w:top w:val="none" w:sz="0" w:space="0" w:color="auto"/>
        <w:left w:val="none" w:sz="0" w:space="0" w:color="auto"/>
        <w:bottom w:val="none" w:sz="0" w:space="0" w:color="auto"/>
        <w:right w:val="none" w:sz="0" w:space="0" w:color="auto"/>
      </w:divBdr>
    </w:div>
    <w:div w:id="2057048339">
      <w:bodyDiv w:val="1"/>
      <w:marLeft w:val="0"/>
      <w:marRight w:val="0"/>
      <w:marTop w:val="0"/>
      <w:marBottom w:val="0"/>
      <w:divBdr>
        <w:top w:val="none" w:sz="0" w:space="0" w:color="auto"/>
        <w:left w:val="none" w:sz="0" w:space="0" w:color="auto"/>
        <w:bottom w:val="none" w:sz="0" w:space="0" w:color="auto"/>
        <w:right w:val="none" w:sz="0" w:space="0" w:color="auto"/>
      </w:divBdr>
    </w:div>
    <w:div w:id="2072921083">
      <w:bodyDiv w:val="1"/>
      <w:marLeft w:val="0"/>
      <w:marRight w:val="0"/>
      <w:marTop w:val="0"/>
      <w:marBottom w:val="0"/>
      <w:divBdr>
        <w:top w:val="none" w:sz="0" w:space="0" w:color="auto"/>
        <w:left w:val="none" w:sz="0" w:space="0" w:color="auto"/>
        <w:bottom w:val="none" w:sz="0" w:space="0" w:color="auto"/>
        <w:right w:val="none" w:sz="0" w:space="0" w:color="auto"/>
      </w:divBdr>
      <w:divsChild>
        <w:div w:id="772240345">
          <w:marLeft w:val="0"/>
          <w:marRight w:val="0"/>
          <w:marTop w:val="0"/>
          <w:marBottom w:val="0"/>
          <w:divBdr>
            <w:top w:val="none" w:sz="0" w:space="0" w:color="auto"/>
            <w:left w:val="none" w:sz="0" w:space="0" w:color="auto"/>
            <w:bottom w:val="none" w:sz="0" w:space="0" w:color="auto"/>
            <w:right w:val="none" w:sz="0" w:space="0" w:color="auto"/>
          </w:divBdr>
          <w:divsChild>
            <w:div w:id="1173034790">
              <w:marLeft w:val="0"/>
              <w:marRight w:val="0"/>
              <w:marTop w:val="0"/>
              <w:marBottom w:val="0"/>
              <w:divBdr>
                <w:top w:val="none" w:sz="0" w:space="0" w:color="auto"/>
                <w:left w:val="none" w:sz="0" w:space="0" w:color="auto"/>
                <w:bottom w:val="none" w:sz="0" w:space="0" w:color="auto"/>
                <w:right w:val="none" w:sz="0" w:space="0" w:color="auto"/>
              </w:divBdr>
              <w:divsChild>
                <w:div w:id="1996571775">
                  <w:marLeft w:val="0"/>
                  <w:marRight w:val="0"/>
                  <w:marTop w:val="0"/>
                  <w:marBottom w:val="0"/>
                  <w:divBdr>
                    <w:top w:val="none" w:sz="0" w:space="0" w:color="auto"/>
                    <w:left w:val="none" w:sz="0" w:space="0" w:color="auto"/>
                    <w:bottom w:val="none" w:sz="0" w:space="0" w:color="auto"/>
                    <w:right w:val="none" w:sz="0" w:space="0" w:color="auto"/>
                  </w:divBdr>
                  <w:divsChild>
                    <w:div w:id="1339886996">
                      <w:marLeft w:val="0"/>
                      <w:marRight w:val="0"/>
                      <w:marTop w:val="0"/>
                      <w:marBottom w:val="0"/>
                      <w:divBdr>
                        <w:top w:val="none" w:sz="0" w:space="0" w:color="auto"/>
                        <w:left w:val="none" w:sz="0" w:space="0" w:color="auto"/>
                        <w:bottom w:val="none" w:sz="0" w:space="0" w:color="auto"/>
                        <w:right w:val="none" w:sz="0" w:space="0" w:color="auto"/>
                      </w:divBdr>
                      <w:divsChild>
                        <w:div w:id="20809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30908">
      <w:bodyDiv w:val="1"/>
      <w:marLeft w:val="0"/>
      <w:marRight w:val="0"/>
      <w:marTop w:val="0"/>
      <w:marBottom w:val="0"/>
      <w:divBdr>
        <w:top w:val="none" w:sz="0" w:space="0" w:color="auto"/>
        <w:left w:val="none" w:sz="0" w:space="0" w:color="auto"/>
        <w:bottom w:val="none" w:sz="0" w:space="0" w:color="auto"/>
        <w:right w:val="none" w:sz="0" w:space="0" w:color="auto"/>
      </w:divBdr>
    </w:div>
    <w:div w:id="214106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s.muni.cz/th/173667/pedf_m?info=1;zpet=%2Fvyhledavani%2F%3Fsearch%3Dhorsk%C3%A1%20agenda:th%26start%3D1" TargetMode="External"/><Relationship Id="rId18" Type="http://schemas.openxmlformats.org/officeDocument/2006/relationships/hyperlink" Target="http://cs.wikipedia.org/wiki/Speci%C3%A1ln%C3%AD:Zdroje_knih/807367122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cs.wikipedia.org/wiki/Speci%C3%A1ln%C3%AD:Zdroje_knih/8073671220" TargetMode="External"/><Relationship Id="rId7" Type="http://schemas.openxmlformats.org/officeDocument/2006/relationships/endnotes" Target="endnotes.xml"/><Relationship Id="rId12" Type="http://schemas.openxmlformats.org/officeDocument/2006/relationships/hyperlink" Target="http://www.tf.jcu.cz/getfile/550e16b821e9344d" TargetMode="External"/><Relationship Id="rId17" Type="http://schemas.openxmlformats.org/officeDocument/2006/relationships/image" Target="media/image2.gif"/><Relationship Id="rId25" Type="http://schemas.openxmlformats.org/officeDocument/2006/relationships/hyperlink" Target="http://www.tf.jcu.cz/getfile/550e16b821e9344d" TargetMode="External"/><Relationship Id="rId2" Type="http://schemas.openxmlformats.org/officeDocument/2006/relationships/numbering" Target="numbering.xml"/><Relationship Id="rId16" Type="http://schemas.openxmlformats.org/officeDocument/2006/relationships/hyperlink" Target="http://www.cuni.cz/UK-3390-version1-supervize.pdf" TargetMode="External"/><Relationship Id="rId20" Type="http://schemas.openxmlformats.org/officeDocument/2006/relationships/hyperlink" Target="http://is.muni.cz/th/173667/pedf_m?info=1;zpet=%2Fvyhledavani%2F%3Fsearch%3Dhorsk%C3%A1%20agenda:th%26start%3D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ni.cz/UK-3390-version1-supervize.pdf" TargetMode="External"/><Relationship Id="rId24" Type="http://schemas.openxmlformats.org/officeDocument/2006/relationships/hyperlink" Target="http://www.lubomirsmekal.cz/news/pojeti-moci-v-socialnich-sluzbach/" TargetMode="External"/><Relationship Id="rId5" Type="http://schemas.openxmlformats.org/officeDocument/2006/relationships/webSettings" Target="webSettings.xml"/><Relationship Id="rId15" Type="http://schemas.openxmlformats.org/officeDocument/2006/relationships/hyperlink" Target="http://www.tf.jcu.cz/getfile/550e16b821e9344d" TargetMode="External"/><Relationship Id="rId23" Type="http://schemas.openxmlformats.org/officeDocument/2006/relationships/hyperlink" Target="http://www.cuni.cz/UK-3390-version1-supervize.pdf" TargetMode="External"/><Relationship Id="rId10" Type="http://schemas.openxmlformats.org/officeDocument/2006/relationships/hyperlink" Target="http://theses.cz/id/ce8u2a/"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heses.cz/id/ce8u2a/" TargetMode="External"/><Relationship Id="rId22" Type="http://schemas.openxmlformats.org/officeDocument/2006/relationships/hyperlink" Target="http://theses.cz/id/ce8u2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cs.wikipedia.org/wiki/Gestaltismus" TargetMode="External"/><Relationship Id="rId3" Type="http://schemas.openxmlformats.org/officeDocument/2006/relationships/hyperlink" Target="http://cs.wikipedia.org/wiki/Sigmund_Freud" TargetMode="External"/><Relationship Id="rId7" Type="http://schemas.openxmlformats.org/officeDocument/2006/relationships/hyperlink" Target="http://cs.wikipedia.org/wiki/Fenom%C3%A9n" TargetMode="External"/><Relationship Id="rId12" Type="http://schemas.openxmlformats.org/officeDocument/2006/relationships/hyperlink" Target="http://leccos.com/index.php/clanky/prenos" TargetMode="External"/><Relationship Id="rId2" Type="http://schemas.openxmlformats.org/officeDocument/2006/relationships/hyperlink" Target="http://cs.wikipedia.org/wiki/Psychoanal%C3%BDza" TargetMode="External"/><Relationship Id="rId1" Type="http://schemas.openxmlformats.org/officeDocument/2006/relationships/hyperlink" Target="http://cs.wikipedia.org/wiki/Komunikace" TargetMode="External"/><Relationship Id="rId6" Type="http://schemas.openxmlformats.org/officeDocument/2006/relationships/hyperlink" Target="http://cs.wikipedia.org/wiki/Psychoanal%C3%BDza" TargetMode="External"/><Relationship Id="rId11" Type="http://schemas.openxmlformats.org/officeDocument/2006/relationships/hyperlink" Target="http://leccos.com/index.php/clanky/psychoterapie" TargetMode="External"/><Relationship Id="rId5" Type="http://schemas.openxmlformats.org/officeDocument/2006/relationships/hyperlink" Target="http://cs.wikipedia.org/wiki/Anal%C3%BDza" TargetMode="External"/><Relationship Id="rId10" Type="http://schemas.openxmlformats.org/officeDocument/2006/relationships/hyperlink" Target="http://leccos.com/index.php/clanky/fantazie" TargetMode="External"/><Relationship Id="rId4" Type="http://schemas.openxmlformats.org/officeDocument/2006/relationships/hyperlink" Target="http://cs.wikipedia.org/wiki/Komplex_(psychologie)" TargetMode="External"/><Relationship Id="rId9" Type="http://schemas.openxmlformats.org/officeDocument/2006/relationships/hyperlink" Target="http://www.cuni.cz/UK-3390-version1-supervize.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50CC-94BD-4206-8DA1-A6E5CC45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4091</TotalTime>
  <Pages>1</Pages>
  <Words>49709</Words>
  <Characters>293289</Characters>
  <Application>Microsoft Office Word</Application>
  <DocSecurity>0</DocSecurity>
  <Lines>2444</Lines>
  <Paragraphs>684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Pilat</dc:creator>
  <cp:lastModifiedBy>Miroslav Pilát</cp:lastModifiedBy>
  <cp:revision>253</cp:revision>
  <cp:lastPrinted>2021-09-21T15:55:00Z</cp:lastPrinted>
  <dcterms:created xsi:type="dcterms:W3CDTF">2014-07-07T08:48:00Z</dcterms:created>
  <dcterms:modified xsi:type="dcterms:W3CDTF">2022-01-29T19:23:00Z</dcterms:modified>
</cp:coreProperties>
</file>