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82" w:rsidRPr="00B64CBA" w:rsidRDefault="00357A19" w:rsidP="00B6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B64CBA">
        <w:rPr>
          <w:rFonts w:cstheme="minorHAnsi"/>
        </w:rPr>
        <w:t>Sekty</w:t>
      </w:r>
    </w:p>
    <w:p w:rsidR="00357A19" w:rsidRPr="00B64CBA" w:rsidRDefault="00357A19" w:rsidP="00B64CBA">
      <w:pPr>
        <w:spacing w:after="0"/>
        <w:rPr>
          <w:rFonts w:cstheme="minorHAnsi"/>
        </w:rPr>
      </w:pPr>
    </w:p>
    <w:p w:rsidR="00357A19" w:rsidRPr="00B64CBA" w:rsidRDefault="00357A19" w:rsidP="00B64CB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B64CBA">
        <w:rPr>
          <w:rFonts w:cstheme="minorHAnsi"/>
        </w:rPr>
        <w:t>Prezentace – doc. Skopalová</w:t>
      </w:r>
    </w:p>
    <w:p w:rsidR="00357A19" w:rsidRPr="00B64CBA" w:rsidRDefault="00357A19" w:rsidP="00B64CB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B64CBA">
        <w:rPr>
          <w:rFonts w:cstheme="minorHAnsi"/>
        </w:rPr>
        <w:t>Příloha Metodické doporučení k primární prevenci rizikového chování</w:t>
      </w:r>
      <w:r w:rsidR="00B64CBA" w:rsidRPr="00B64CBA">
        <w:rPr>
          <w:rFonts w:cstheme="minorHAnsi"/>
        </w:rPr>
        <w:t xml:space="preserve"> – sekty a nová náboženská hnutí</w:t>
      </w:r>
    </w:p>
    <w:p w:rsidR="00B64CBA" w:rsidRPr="00B64CBA" w:rsidRDefault="00B64CBA" w:rsidP="00B64CBA">
      <w:pPr>
        <w:pStyle w:val="Normln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4CBA">
        <w:rPr>
          <w:rFonts w:asciiTheme="minorHAnsi" w:hAnsiTheme="minorHAnsi" w:cstheme="minorHAnsi"/>
          <w:sz w:val="22"/>
          <w:szCs w:val="22"/>
        </w:rPr>
        <w:t xml:space="preserve">VÁGNEROVÁ, M. </w:t>
      </w:r>
      <w:r w:rsidRPr="00B64CBA">
        <w:rPr>
          <w:rFonts w:asciiTheme="minorHAnsi" w:hAnsiTheme="minorHAnsi" w:cstheme="minorHAnsi"/>
          <w:i/>
          <w:sz w:val="22"/>
          <w:szCs w:val="22"/>
        </w:rPr>
        <w:t>Současná p</w:t>
      </w:r>
      <w:r w:rsidRPr="00B64CBA">
        <w:rPr>
          <w:rStyle w:val="Zdraznn"/>
          <w:rFonts w:asciiTheme="minorHAnsi" w:hAnsiTheme="minorHAnsi" w:cstheme="minorHAnsi"/>
          <w:i w:val="0"/>
          <w:sz w:val="22"/>
          <w:szCs w:val="22"/>
        </w:rPr>
        <w:t>sychopatologie</w:t>
      </w:r>
      <w:r w:rsidRPr="00B64CBA">
        <w:rPr>
          <w:rStyle w:val="Zdraznn"/>
          <w:rFonts w:asciiTheme="minorHAnsi" w:hAnsiTheme="minorHAnsi" w:cstheme="minorHAnsi"/>
          <w:sz w:val="22"/>
          <w:szCs w:val="22"/>
        </w:rPr>
        <w:t xml:space="preserve"> pro pomáhající profese</w:t>
      </w:r>
      <w:r w:rsidRPr="00B64CB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57A19" w:rsidRPr="00B64CBA" w:rsidRDefault="00357A19" w:rsidP="00B64CB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B64CBA">
        <w:rPr>
          <w:rFonts w:cstheme="minorHAnsi"/>
        </w:rPr>
        <w:t xml:space="preserve">DOUGLAS, E. </w:t>
      </w:r>
      <w:proofErr w:type="spellStart"/>
      <w:r w:rsidRPr="00B64CBA">
        <w:rPr>
          <w:rFonts w:cstheme="minorHAnsi"/>
        </w:rPr>
        <w:t>Cowan</w:t>
      </w:r>
      <w:proofErr w:type="spellEnd"/>
      <w:r w:rsidRPr="00B64CBA">
        <w:rPr>
          <w:rFonts w:cstheme="minorHAnsi"/>
        </w:rPr>
        <w:t xml:space="preserve"> a David G. BROMLEY. Sekty a nová náboženství. Praha: </w:t>
      </w:r>
      <w:proofErr w:type="spellStart"/>
      <w:r w:rsidRPr="00B64CBA">
        <w:rPr>
          <w:rFonts w:cstheme="minorHAnsi"/>
        </w:rPr>
        <w:t>Grada</w:t>
      </w:r>
      <w:proofErr w:type="spellEnd"/>
      <w:r w:rsidRPr="00B64CBA">
        <w:rPr>
          <w:rFonts w:cstheme="minorHAnsi"/>
        </w:rPr>
        <w:t>, 2013</w:t>
      </w:r>
    </w:p>
    <w:p w:rsidR="00357A19" w:rsidRPr="00B64CBA" w:rsidRDefault="00357A19" w:rsidP="00B64CB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</w:rPr>
      </w:pPr>
      <w:r w:rsidRPr="00B64CBA">
        <w:rPr>
          <w:rFonts w:cstheme="minorHAnsi"/>
        </w:rPr>
        <w:t xml:space="preserve">Dětství a sekta - </w:t>
      </w:r>
      <w:hyperlink r:id="rId5" w:history="1">
        <w:r w:rsidRPr="00B64CBA">
          <w:rPr>
            <w:rStyle w:val="Hypertextovodkaz"/>
            <w:rFonts w:cstheme="minorHAnsi"/>
          </w:rPr>
          <w:t>file:///C:/Users/koc0101/Downloads/1385373726-1.pdf</w:t>
        </w:r>
      </w:hyperlink>
    </w:p>
    <w:p w:rsidR="00B64CBA" w:rsidRPr="00B64CBA" w:rsidRDefault="00B64CBA" w:rsidP="00B64CBA">
      <w:pPr>
        <w:spacing w:after="0" w:line="240" w:lineRule="auto"/>
        <w:rPr>
          <w:rFonts w:cstheme="minorHAnsi"/>
        </w:rPr>
      </w:pPr>
    </w:p>
    <w:p w:rsidR="00B64CBA" w:rsidRPr="00B64CBA" w:rsidRDefault="00B64CBA" w:rsidP="00B64CBA">
      <w:pPr>
        <w:spacing w:after="0" w:line="240" w:lineRule="auto"/>
        <w:rPr>
          <w:rFonts w:cstheme="minorHAnsi"/>
        </w:rPr>
      </w:pPr>
    </w:p>
    <w:p w:rsidR="00B64CBA" w:rsidRPr="00B64CBA" w:rsidRDefault="00B64CBA" w:rsidP="00B6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64CBA">
        <w:rPr>
          <w:rFonts w:cstheme="minorHAnsi"/>
          <w:b/>
        </w:rPr>
        <w:t>Výběr ze zdrojů:</w:t>
      </w:r>
    </w:p>
    <w:p w:rsidR="00B64CBA" w:rsidRPr="00B64CBA" w:rsidRDefault="00B64CBA" w:rsidP="00B64CBA">
      <w:pPr>
        <w:spacing w:after="0" w:line="240" w:lineRule="auto"/>
        <w:rPr>
          <w:rFonts w:cstheme="minorHAnsi"/>
        </w:rPr>
      </w:pPr>
    </w:p>
    <w:p w:rsidR="00B64CBA" w:rsidRPr="00B64CBA" w:rsidRDefault="00B64CBA" w:rsidP="00B64CB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64CBA">
        <w:rPr>
          <w:rFonts w:cstheme="minorHAnsi"/>
        </w:rPr>
        <w:t>Urban, Dubský, Sociální deviace</w:t>
      </w:r>
    </w:p>
    <w:p w:rsidR="00B64CBA" w:rsidRPr="00B64CBA" w:rsidRDefault="00B64CBA" w:rsidP="00B64CB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64CBA">
        <w:rPr>
          <w:rFonts w:cstheme="minorHAnsi"/>
        </w:rPr>
        <w:t>Vágnerová, M., Současná psychopatologie pro pomáhající profese</w:t>
      </w:r>
    </w:p>
    <w:p w:rsidR="00B64CBA" w:rsidRPr="00B64CBA" w:rsidRDefault="00B64CBA" w:rsidP="00B64CB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64CBA">
        <w:rPr>
          <w:rFonts w:cstheme="minorHAnsi"/>
        </w:rPr>
        <w:t xml:space="preserve">Vymezení sekt: DOUGLAS, E. </w:t>
      </w:r>
      <w:proofErr w:type="spellStart"/>
      <w:r w:rsidRPr="00B64CBA">
        <w:rPr>
          <w:rFonts w:cstheme="minorHAnsi"/>
        </w:rPr>
        <w:t>Cowan</w:t>
      </w:r>
      <w:proofErr w:type="spellEnd"/>
      <w:r w:rsidRPr="00B64CBA">
        <w:rPr>
          <w:rFonts w:cstheme="minorHAnsi"/>
        </w:rPr>
        <w:t xml:space="preserve"> a David G. BROMLEY. Sekty a nová náboženství. Praha: </w:t>
      </w:r>
      <w:proofErr w:type="spellStart"/>
      <w:r w:rsidRPr="00B64CBA">
        <w:rPr>
          <w:rFonts w:cstheme="minorHAnsi"/>
        </w:rPr>
        <w:t>Grada</w:t>
      </w:r>
      <w:proofErr w:type="spellEnd"/>
      <w:r w:rsidRPr="00B64CBA">
        <w:rPr>
          <w:rFonts w:cstheme="minorHAnsi"/>
        </w:rPr>
        <w:t>, 2013. (dostupné v </w:t>
      </w:r>
      <w:proofErr w:type="spellStart"/>
      <w:r w:rsidRPr="00B64CBA">
        <w:rPr>
          <w:rFonts w:cstheme="minorHAnsi"/>
        </w:rPr>
        <w:t>Bookportu</w:t>
      </w:r>
      <w:proofErr w:type="spellEnd"/>
      <w:r w:rsidRPr="00B64CBA">
        <w:rPr>
          <w:rFonts w:cstheme="minorHAnsi"/>
        </w:rPr>
        <w:t>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lang w:eastAsia="cs-CZ"/>
        </w:rPr>
      </w:pPr>
      <w:r w:rsidRPr="00B64CBA">
        <w:rPr>
          <w:rFonts w:eastAsia="Times New Roman" w:cstheme="minorHAnsi"/>
          <w:lang w:eastAsia="cs-CZ"/>
        </w:rPr>
        <w:t xml:space="preserve">Pod výrazem </w:t>
      </w:r>
      <w:r w:rsidRPr="00B64CBA">
        <w:rPr>
          <w:rFonts w:eastAsia="Times New Roman" w:cstheme="minorHAnsi"/>
          <w:b/>
          <w:bCs/>
          <w:i/>
          <w:iCs/>
          <w:lang w:eastAsia="cs-CZ"/>
        </w:rPr>
        <w:t>náboženská sekta</w:t>
      </w:r>
      <w:r w:rsidRPr="00B64CBA">
        <w:rPr>
          <w:rFonts w:eastAsia="Times New Roman" w:cstheme="minorHAnsi"/>
          <w:lang w:eastAsia="cs-CZ"/>
        </w:rPr>
        <w:t xml:space="preserve"> se nejčastěji míní </w:t>
      </w:r>
      <w:r w:rsidRPr="00B64CBA">
        <w:rPr>
          <w:rFonts w:eastAsia="Times New Roman" w:cstheme="minorHAnsi"/>
          <w:b/>
          <w:bCs/>
          <w:lang w:eastAsia="cs-CZ"/>
        </w:rPr>
        <w:t>seskupení vystižené některou ze čtyř dále uvedených charakteristik</w:t>
      </w:r>
      <w:r w:rsidRPr="00B64CBA">
        <w:rPr>
          <w:rFonts w:eastAsia="Times New Roman" w:cstheme="minorHAnsi"/>
          <w:lang w:eastAsia="cs-CZ"/>
        </w:rPr>
        <w:t>:</w:t>
      </w:r>
    </w:p>
    <w:p w:rsidR="00B64CBA" w:rsidRPr="00B64CBA" w:rsidRDefault="00B64CBA" w:rsidP="00B64CBA">
      <w:pPr>
        <w:spacing w:after="0"/>
        <w:rPr>
          <w:rFonts w:eastAsia="Times New Roman" w:cstheme="minorHAnsi"/>
          <w:lang w:eastAsia="cs-CZ"/>
        </w:rPr>
      </w:pPr>
      <w:r w:rsidRPr="00B64CBA">
        <w:rPr>
          <w:rFonts w:eastAsia="Times New Roman" w:cstheme="minorHAnsi"/>
          <w:lang w:eastAsia="cs-CZ"/>
        </w:rPr>
        <w:t xml:space="preserve">1. Náboženská společnost </w:t>
      </w:r>
      <w:r w:rsidRPr="00B64CBA">
        <w:rPr>
          <w:rFonts w:eastAsia="Times New Roman" w:cstheme="minorHAnsi"/>
          <w:b/>
          <w:bCs/>
          <w:lang w:eastAsia="cs-CZ"/>
        </w:rPr>
        <w:t>vzniklá ve snaze reformovat nauku a/nebo praktiky větší a starší náboženské společnosti</w:t>
      </w:r>
      <w:r w:rsidRPr="00B64CBA">
        <w:rPr>
          <w:rFonts w:eastAsia="Times New Roman" w:cstheme="minorHAnsi"/>
          <w:lang w:eastAsia="cs-CZ"/>
        </w:rPr>
        <w:t xml:space="preserve">, např. některé etablované církve. Obvykle </w:t>
      </w:r>
      <w:r w:rsidRPr="00B64CBA">
        <w:rPr>
          <w:rFonts w:eastAsia="Times New Roman" w:cstheme="minorHAnsi"/>
          <w:b/>
          <w:bCs/>
          <w:lang w:eastAsia="cs-CZ"/>
        </w:rPr>
        <w:t>přejímá většinu</w:t>
      </w:r>
      <w:r w:rsidRPr="00B64CBA">
        <w:rPr>
          <w:rFonts w:eastAsia="Times New Roman" w:cstheme="minorHAnsi"/>
          <w:lang w:eastAsia="cs-CZ"/>
        </w:rPr>
        <w:t xml:space="preserve"> nauky původní skupiny, ale </w:t>
      </w:r>
      <w:r w:rsidRPr="00B64CBA">
        <w:rPr>
          <w:rFonts w:eastAsia="Times New Roman" w:cstheme="minorHAnsi"/>
          <w:b/>
          <w:bCs/>
          <w:lang w:eastAsia="cs-CZ"/>
        </w:rPr>
        <w:t>má i nové, odlišné ideje</w:t>
      </w:r>
      <w:r w:rsidRPr="00B64CBA">
        <w:rPr>
          <w:rFonts w:eastAsia="Times New Roman" w:cstheme="minorHAnsi"/>
          <w:lang w:eastAsia="cs-CZ"/>
        </w:rPr>
        <w:t>. Protože porušila tradice, existuje mezi ní a okolím určité napětí. Mnoho takových sekt brzy zanikne. Jiné přežívají. Další rostou a vyvíjejí se v etablované náboženské společnosti, od kterých se případně zase odštěpují nové sekty. Jako sekty v tomto smyslu začínala mnohá dnes etablovaná náboženství, včetně křesťanství. (Římští Židé označili podle Skutků apoštolů 28, 22 v rozhovoru s apoštolem Pavlem začínající křesťanství jako sektu.)</w:t>
      </w:r>
    </w:p>
    <w:p w:rsidR="00B64CBA" w:rsidRPr="00B64CBA" w:rsidRDefault="00B64CBA" w:rsidP="00B64CBA">
      <w:pPr>
        <w:spacing w:after="0"/>
        <w:rPr>
          <w:rFonts w:eastAsia="Times New Roman" w:cstheme="minorHAnsi"/>
          <w:lang w:eastAsia="cs-CZ"/>
        </w:rPr>
      </w:pPr>
      <w:r w:rsidRPr="00B64CBA">
        <w:rPr>
          <w:rFonts w:eastAsia="Times New Roman" w:cstheme="minorHAnsi"/>
          <w:lang w:eastAsia="cs-CZ"/>
        </w:rPr>
        <w:t xml:space="preserve">2. </w:t>
      </w:r>
      <w:r w:rsidRPr="00B64CBA">
        <w:rPr>
          <w:rFonts w:eastAsia="Times New Roman" w:cstheme="minorHAnsi"/>
          <w:b/>
          <w:bCs/>
          <w:lang w:eastAsia="cs-CZ"/>
        </w:rPr>
        <w:t>Podle některých křesťanů</w:t>
      </w:r>
      <w:r w:rsidRPr="00B64CBA">
        <w:rPr>
          <w:rFonts w:eastAsia="Times New Roman" w:cstheme="minorHAnsi"/>
          <w:lang w:eastAsia="cs-CZ"/>
        </w:rPr>
        <w:t xml:space="preserve"> </w:t>
      </w:r>
      <w:r w:rsidRPr="00B64CBA">
        <w:rPr>
          <w:rFonts w:eastAsia="Times New Roman" w:cstheme="minorHAnsi"/>
          <w:b/>
          <w:bCs/>
          <w:lang w:eastAsia="cs-CZ"/>
        </w:rPr>
        <w:t>relativně nová, spíše menší náboženská společnost, buď výslovně mimo křesťanství, nebo odmítající pojetí křesťanství jimi preferované</w:t>
      </w:r>
      <w:r w:rsidRPr="00B64CBA">
        <w:rPr>
          <w:rFonts w:eastAsia="Times New Roman" w:cstheme="minorHAnsi"/>
          <w:lang w:eastAsia="cs-CZ"/>
        </w:rPr>
        <w:t xml:space="preserve">. </w:t>
      </w:r>
      <w:proofErr w:type="spellStart"/>
      <w:r w:rsidRPr="00B64CBA">
        <w:rPr>
          <w:rFonts w:eastAsia="Times New Roman" w:cstheme="minorHAnsi"/>
          <w:lang w:eastAsia="cs-CZ"/>
        </w:rPr>
        <w:t>Vtéto</w:t>
      </w:r>
      <w:proofErr w:type="spellEnd"/>
      <w:r w:rsidRPr="00B64CBA">
        <w:rPr>
          <w:rFonts w:eastAsia="Times New Roman" w:cstheme="minorHAnsi"/>
          <w:lang w:eastAsia="cs-CZ"/>
        </w:rPr>
        <w:t xml:space="preserve"> souvislosti bývají označováni za sektáře např. </w:t>
      </w:r>
      <w:r w:rsidRPr="00B64CBA">
        <w:rPr>
          <w:rFonts w:eastAsia="Times New Roman" w:cstheme="minorHAnsi"/>
          <w:b/>
          <w:bCs/>
          <w:lang w:eastAsia="cs-CZ"/>
        </w:rPr>
        <w:t>adventisté, letniční křesťané jako celek, kvakeři,</w:t>
      </w:r>
      <w:r w:rsidRPr="00B64CBA">
        <w:rPr>
          <w:rFonts w:eastAsia="Times New Roman" w:cstheme="minorHAnsi"/>
          <w:lang w:eastAsia="cs-CZ"/>
        </w:rPr>
        <w:t xml:space="preserve"> Křesťanská věda, Obec křesťanů, případně antroposofie, a někdy také (zejména evropští) </w:t>
      </w:r>
      <w:r w:rsidRPr="00B64CBA">
        <w:rPr>
          <w:rFonts w:eastAsia="Times New Roman" w:cstheme="minorHAnsi"/>
          <w:b/>
          <w:bCs/>
          <w:lang w:eastAsia="cs-CZ"/>
        </w:rPr>
        <w:t>buddhisté, hinduisté, taoisté, někdy i muslimové</w:t>
      </w:r>
      <w:r w:rsidRPr="00B64CBA">
        <w:rPr>
          <w:rFonts w:eastAsia="Times New Roman" w:cstheme="minorHAnsi"/>
          <w:lang w:eastAsia="cs-CZ"/>
        </w:rPr>
        <w:t>.</w:t>
      </w:r>
    </w:p>
    <w:p w:rsidR="00B64CBA" w:rsidRPr="00B64CBA" w:rsidRDefault="00B64CBA" w:rsidP="00B64CBA">
      <w:pPr>
        <w:spacing w:after="0"/>
        <w:rPr>
          <w:rFonts w:eastAsia="Times New Roman" w:cstheme="minorHAnsi"/>
          <w:lang w:eastAsia="cs-CZ"/>
        </w:rPr>
      </w:pPr>
      <w:r w:rsidRPr="00B64CBA">
        <w:rPr>
          <w:rFonts w:eastAsia="Times New Roman" w:cstheme="minorHAnsi"/>
          <w:lang w:eastAsia="cs-CZ"/>
        </w:rPr>
        <w:t>3. Náboženská společnost, v </w:t>
      </w:r>
      <w:r w:rsidRPr="00B64CBA">
        <w:rPr>
          <w:rFonts w:eastAsia="Times New Roman" w:cstheme="minorHAnsi"/>
          <w:b/>
          <w:bCs/>
          <w:lang w:eastAsia="cs-CZ"/>
        </w:rPr>
        <w:t xml:space="preserve">níž převládají tendence jako autoritářství, uzavřenost, fanatismus, nesnášenlivost, selekce informací </w:t>
      </w:r>
      <w:r w:rsidRPr="00B64CBA">
        <w:rPr>
          <w:rFonts w:eastAsia="Times New Roman" w:cstheme="minorHAnsi"/>
          <w:lang w:eastAsia="cs-CZ"/>
        </w:rPr>
        <w:t>apod.</w:t>
      </w:r>
    </w:p>
    <w:p w:rsidR="00B64CBA" w:rsidRPr="00B64CBA" w:rsidRDefault="00B64CBA" w:rsidP="00B64CBA">
      <w:pPr>
        <w:spacing w:after="0"/>
        <w:rPr>
          <w:rFonts w:eastAsia="Times New Roman" w:cstheme="minorHAnsi"/>
          <w:lang w:eastAsia="cs-CZ"/>
        </w:rPr>
      </w:pPr>
      <w:r w:rsidRPr="00B64CBA">
        <w:rPr>
          <w:rFonts w:eastAsia="Times New Roman" w:cstheme="minorHAnsi"/>
          <w:lang w:eastAsia="cs-CZ"/>
        </w:rPr>
        <w:t xml:space="preserve">4. Náboženská společnost, </w:t>
      </w:r>
      <w:r w:rsidRPr="00B64CBA">
        <w:rPr>
          <w:rFonts w:eastAsia="Times New Roman" w:cstheme="minorHAnsi"/>
          <w:b/>
          <w:bCs/>
          <w:lang w:eastAsia="cs-CZ"/>
        </w:rPr>
        <w:t>která svým stoupencům škodí, obvykle takzvaným vymýváním mozku.</w:t>
      </w:r>
      <w:r w:rsidRPr="00B64CBA">
        <w:rPr>
          <w:rFonts w:eastAsia="Times New Roman" w:cstheme="minorHAnsi"/>
          <w:lang w:eastAsia="cs-CZ"/>
        </w:rPr>
        <w:t xml:space="preserve"> (Kolem toho ale zřejmě koluje mnoho pověr. Je nesnadné to exaktně potvrdit. Z téhož bývají recipročně obviňovány i některé </w:t>
      </w:r>
      <w:proofErr w:type="spellStart"/>
      <w:r w:rsidRPr="00B64CBA">
        <w:rPr>
          <w:rFonts w:eastAsia="Times New Roman" w:cstheme="minorHAnsi"/>
          <w:lang w:eastAsia="cs-CZ"/>
        </w:rPr>
        <w:t>antisektářské</w:t>
      </w:r>
      <w:proofErr w:type="spellEnd"/>
      <w:r w:rsidRPr="00B64CBA">
        <w:rPr>
          <w:rFonts w:eastAsia="Times New Roman" w:cstheme="minorHAnsi"/>
          <w:lang w:eastAsia="cs-CZ"/>
        </w:rPr>
        <w:t xml:space="preserve"> aktivity.) Dále do této skupiny </w:t>
      </w:r>
      <w:r w:rsidRPr="00B64CBA">
        <w:rPr>
          <w:rFonts w:eastAsia="Times New Roman" w:cstheme="minorHAnsi"/>
          <w:b/>
          <w:bCs/>
          <w:lang w:eastAsia="cs-CZ"/>
        </w:rPr>
        <w:t>patří náboženské společnosti s násilnými, popř. vražednými či sebevražednými tendencemi.</w:t>
      </w:r>
    </w:p>
    <w:p w:rsidR="00B64CBA" w:rsidRPr="00B64CBA" w:rsidRDefault="00B64CBA" w:rsidP="00B64CBA">
      <w:pPr>
        <w:spacing w:after="0"/>
        <w:rPr>
          <w:rFonts w:eastAsia="Times New Roman" w:cstheme="minorHAnsi"/>
          <w:lang w:eastAsia="cs-CZ"/>
        </w:rPr>
      </w:pPr>
    </w:p>
    <w:p w:rsidR="00B64CBA" w:rsidRPr="00B64CBA" w:rsidRDefault="00B64CBA" w:rsidP="00B64CBA">
      <w:pPr>
        <w:spacing w:after="0"/>
        <w:rPr>
          <w:rFonts w:eastAsia="Times New Roman" w:cstheme="minorHAnsi"/>
          <w:lang w:eastAsia="cs-CZ"/>
        </w:rPr>
      </w:pPr>
      <w:r w:rsidRPr="00B64CBA">
        <w:rPr>
          <w:rFonts w:eastAsia="Times New Roman" w:cstheme="minorHAnsi"/>
          <w:lang w:eastAsia="cs-CZ"/>
        </w:rPr>
        <w:t xml:space="preserve">Slovo </w:t>
      </w:r>
      <w:r w:rsidRPr="00B64CBA">
        <w:rPr>
          <w:rFonts w:eastAsia="Times New Roman" w:cstheme="minorHAnsi"/>
          <w:i/>
          <w:iCs/>
          <w:lang w:eastAsia="cs-CZ"/>
        </w:rPr>
        <w:t>sekta</w:t>
      </w:r>
      <w:r w:rsidRPr="00B64CBA">
        <w:rPr>
          <w:rFonts w:eastAsia="Times New Roman" w:cstheme="minorHAnsi"/>
          <w:lang w:eastAsia="cs-CZ"/>
        </w:rPr>
        <w:t xml:space="preserve"> pochází z latinského </w:t>
      </w:r>
      <w:proofErr w:type="spellStart"/>
      <w:r w:rsidRPr="00B64CBA">
        <w:rPr>
          <w:rFonts w:eastAsia="Times New Roman" w:cstheme="minorHAnsi"/>
          <w:i/>
          <w:iCs/>
          <w:lang w:eastAsia="cs-CZ"/>
        </w:rPr>
        <w:t>secta</w:t>
      </w:r>
      <w:proofErr w:type="spellEnd"/>
      <w:r w:rsidRPr="00B64CBA">
        <w:rPr>
          <w:rFonts w:eastAsia="Times New Roman" w:cstheme="minorHAnsi"/>
          <w:i/>
          <w:iCs/>
          <w:lang w:eastAsia="cs-CZ"/>
        </w:rPr>
        <w:t>.</w:t>
      </w:r>
      <w:r w:rsidRPr="00B64CBA">
        <w:rPr>
          <w:rFonts w:eastAsia="Times New Roman" w:cstheme="minorHAnsi"/>
          <w:lang w:eastAsia="cs-CZ"/>
        </w:rPr>
        <w:t xml:space="preserve"> Není rozhodnuto, je-li původem slovo </w:t>
      </w:r>
      <w:proofErr w:type="spellStart"/>
      <w:r w:rsidRPr="00B64CBA">
        <w:rPr>
          <w:rFonts w:eastAsia="Times New Roman" w:cstheme="minorHAnsi"/>
          <w:i/>
          <w:iCs/>
          <w:lang w:eastAsia="cs-CZ"/>
        </w:rPr>
        <w:t>seco</w:t>
      </w:r>
      <w:proofErr w:type="spellEnd"/>
      <w:r w:rsidRPr="00B64CBA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Pr="00B64CBA">
        <w:rPr>
          <w:rFonts w:eastAsia="Times New Roman" w:cstheme="minorHAnsi"/>
          <w:i/>
          <w:iCs/>
          <w:lang w:eastAsia="cs-CZ"/>
        </w:rPr>
        <w:t>secare</w:t>
      </w:r>
      <w:proofErr w:type="spellEnd"/>
      <w:r w:rsidRPr="00B64CBA">
        <w:rPr>
          <w:rFonts w:eastAsia="Times New Roman" w:cstheme="minorHAnsi"/>
          <w:lang w:eastAsia="cs-CZ"/>
        </w:rPr>
        <w:t xml:space="preserve"> (sekat) nebo </w:t>
      </w:r>
      <w:proofErr w:type="spellStart"/>
      <w:r w:rsidRPr="00B64CBA">
        <w:rPr>
          <w:rFonts w:eastAsia="Times New Roman" w:cstheme="minorHAnsi"/>
          <w:i/>
          <w:iCs/>
          <w:lang w:eastAsia="cs-CZ"/>
        </w:rPr>
        <w:t>sequor</w:t>
      </w:r>
      <w:proofErr w:type="spellEnd"/>
      <w:r w:rsidRPr="00B64CBA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Pr="00B64CBA">
        <w:rPr>
          <w:rFonts w:eastAsia="Times New Roman" w:cstheme="minorHAnsi"/>
          <w:i/>
          <w:iCs/>
          <w:lang w:eastAsia="cs-CZ"/>
        </w:rPr>
        <w:t>sequi</w:t>
      </w:r>
      <w:proofErr w:type="spellEnd"/>
      <w:r w:rsidRPr="00B64CBA">
        <w:rPr>
          <w:rFonts w:eastAsia="Times New Roman" w:cstheme="minorHAnsi"/>
          <w:lang w:eastAsia="cs-CZ"/>
        </w:rPr>
        <w:t xml:space="preserve"> (následovat). Do evropských jazyků proniklo z latinského překladu Bible, kde v Novém zákoně je několikrát uvedeno jako překlad původního řeckého </w:t>
      </w:r>
      <w:proofErr w:type="spellStart"/>
      <w:r w:rsidRPr="00B64CBA">
        <w:rPr>
          <w:rFonts w:eastAsia="Times New Roman" w:cstheme="minorHAnsi"/>
          <w:i/>
          <w:iCs/>
          <w:lang w:eastAsia="cs-CZ"/>
        </w:rPr>
        <w:t>hairesis</w:t>
      </w:r>
      <w:proofErr w:type="spellEnd"/>
      <w:r w:rsidRPr="00B64CBA">
        <w:rPr>
          <w:rFonts w:eastAsia="Times New Roman" w:cstheme="minorHAnsi"/>
          <w:lang w:eastAsia="cs-CZ"/>
        </w:rPr>
        <w:t>, jež je nejbližší významu 1.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sekta x kult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(</w:t>
      </w:r>
      <w:proofErr w:type="gramStart"/>
      <w:r w:rsidRPr="00B64CBA">
        <w:rPr>
          <w:rFonts w:cstheme="minorHAnsi"/>
        </w:rPr>
        <w:t>sekta - často</w:t>
      </w:r>
      <w:proofErr w:type="gramEnd"/>
      <w:r w:rsidRPr="00B64CBA">
        <w:rPr>
          <w:rFonts w:cstheme="minorHAnsi"/>
        </w:rPr>
        <w:t xml:space="preserve"> odštěpení od zavedených domácích tradic, mateřské organizace</w:t>
      </w:r>
    </w:p>
    <w:p w:rsidR="00B64CBA" w:rsidRPr="00B64CBA" w:rsidRDefault="00B64CBA" w:rsidP="00B64CBA">
      <w:pPr>
        <w:spacing w:after="0"/>
        <w:rPr>
          <w:rFonts w:cstheme="minorHAnsi"/>
        </w:rPr>
      </w:pPr>
      <w:proofErr w:type="gramStart"/>
      <w:r w:rsidRPr="00B64CBA">
        <w:rPr>
          <w:rFonts w:cstheme="minorHAnsi"/>
        </w:rPr>
        <w:t>kult - nově</w:t>
      </w:r>
      <w:proofErr w:type="gramEnd"/>
      <w:r w:rsidRPr="00B64CBA">
        <w:rPr>
          <w:rFonts w:cstheme="minorHAnsi"/>
        </w:rPr>
        <w:t xml:space="preserve"> vzniklá </w:t>
      </w:r>
      <w:proofErr w:type="spellStart"/>
      <w:r w:rsidRPr="00B64CBA">
        <w:rPr>
          <w:rFonts w:cstheme="minorHAnsi"/>
        </w:rPr>
        <w:t>nábožeství</w:t>
      </w:r>
      <w:proofErr w:type="spellEnd"/>
      <w:r w:rsidRPr="00B64CBA">
        <w:rPr>
          <w:rFonts w:cstheme="minorHAnsi"/>
        </w:rPr>
        <w:t>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SEKTÁŘSKÉ RYSY</w:t>
      </w:r>
    </w:p>
    <w:p w:rsidR="00B64CBA" w:rsidRPr="00B64CBA" w:rsidRDefault="00B64CBA" w:rsidP="00B64CBA">
      <w:pPr>
        <w:spacing w:after="0"/>
        <w:rPr>
          <w:rFonts w:cstheme="minorHAnsi"/>
        </w:rPr>
      </w:pPr>
      <w:proofErr w:type="gramStart"/>
      <w:r w:rsidRPr="00B64CBA">
        <w:rPr>
          <w:rFonts w:cstheme="minorHAnsi"/>
        </w:rPr>
        <w:t>skupina  lidí</w:t>
      </w:r>
      <w:proofErr w:type="gramEnd"/>
      <w:r w:rsidRPr="00B64CBA">
        <w:rPr>
          <w:rFonts w:cstheme="minorHAnsi"/>
        </w:rPr>
        <w:t xml:space="preserve"> s organizační strukturou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společný záměr, cíl, myšlenka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systém hodnot, norem, sankcí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(negativní sektářská </w:t>
      </w:r>
      <w:proofErr w:type="gramStart"/>
      <w:r w:rsidRPr="00B64CBA">
        <w:rPr>
          <w:rFonts w:cstheme="minorHAnsi"/>
        </w:rPr>
        <w:t>skupina - odlišná</w:t>
      </w:r>
      <w:proofErr w:type="gramEnd"/>
      <w:r w:rsidRPr="00B64CBA">
        <w:rPr>
          <w:rFonts w:cstheme="minorHAnsi"/>
        </w:rPr>
        <w:t xml:space="preserve"> v životním stylu, myšlenkách, nebo symbolice)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pocit výlučnosti a exkluzivity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absolutní poznání pravdy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často izolace a </w:t>
      </w:r>
      <w:proofErr w:type="spellStart"/>
      <w:r w:rsidRPr="00B64CBA">
        <w:rPr>
          <w:rFonts w:cstheme="minorHAnsi"/>
        </w:rPr>
        <w:t>marginalita</w:t>
      </w:r>
      <w:proofErr w:type="spellEnd"/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charismatický vůdce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autoritářský a despotický styl vedení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omezení spontánních aktivit</w:t>
      </w:r>
    </w:p>
    <w:p w:rsidR="00B64CBA" w:rsidRPr="00B64CBA" w:rsidRDefault="00B64CBA" w:rsidP="00B64CBA">
      <w:pPr>
        <w:spacing w:after="0"/>
        <w:rPr>
          <w:rFonts w:cstheme="minorHAnsi"/>
        </w:rPr>
      </w:pPr>
      <w:proofErr w:type="spellStart"/>
      <w:r w:rsidRPr="00B64CBA">
        <w:rPr>
          <w:rFonts w:cstheme="minorHAnsi"/>
        </w:rPr>
        <w:t>antispolečenskost</w:t>
      </w:r>
      <w:proofErr w:type="spellEnd"/>
      <w:r w:rsidRPr="00B64CBA">
        <w:rPr>
          <w:rFonts w:cstheme="minorHAnsi"/>
        </w:rPr>
        <w:t>, pocit permanentního pronásledování (paranoia)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manipulace, myšlenková stereotypie, uniformita, potírání kritického myšlení</w:t>
      </w:r>
      <w:r w:rsidRPr="00B64CBA">
        <w:rPr>
          <w:rFonts w:cstheme="minorHAnsi"/>
        </w:rPr>
        <w:br/>
        <w:t>podceňování racionality, zdůrazňování emocionality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fanatismus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pocit důležitosti, elitářství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vizionářství, mesianismus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dvojí </w:t>
      </w:r>
      <w:proofErr w:type="gramStart"/>
      <w:r w:rsidRPr="00B64CBA">
        <w:rPr>
          <w:rFonts w:cstheme="minorHAnsi"/>
        </w:rPr>
        <w:t>tvář - něco</w:t>
      </w:r>
      <w:proofErr w:type="gramEnd"/>
      <w:r w:rsidRPr="00B64CBA">
        <w:rPr>
          <w:rFonts w:cstheme="minorHAnsi"/>
        </w:rPr>
        <w:t xml:space="preserve"> jiného říká potenciálním členům, něco jiného aktivním</w:t>
      </w:r>
    </w:p>
    <w:p w:rsidR="00B64CBA" w:rsidRPr="00B64CBA" w:rsidRDefault="00B64CBA" w:rsidP="00B64CBA">
      <w:pPr>
        <w:spacing w:after="0"/>
        <w:rPr>
          <w:rFonts w:cstheme="minorHAnsi"/>
        </w:rPr>
      </w:pPr>
      <w:proofErr w:type="spellStart"/>
      <w:r w:rsidRPr="00B64CBA">
        <w:rPr>
          <w:rFonts w:cstheme="minorHAnsi"/>
        </w:rPr>
        <w:t>bomardování</w:t>
      </w:r>
      <w:proofErr w:type="spellEnd"/>
      <w:r w:rsidRPr="00B64CBA">
        <w:rPr>
          <w:rFonts w:cstheme="minorHAnsi"/>
        </w:rPr>
        <w:t xml:space="preserve"> city,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permanentní strach (z poklesu paušálně přidělené popularity)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...................................................................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Náboženství lze chápat jako komplexní postoj a z něho vyplývající přístup ke </w:t>
      </w:r>
      <w:proofErr w:type="spellStart"/>
      <w:r w:rsidRPr="00B64CBA">
        <w:rPr>
          <w:rFonts w:cstheme="minorHAnsi"/>
        </w:rPr>
        <w:t>sv+tu</w:t>
      </w:r>
      <w:proofErr w:type="spellEnd"/>
      <w:r w:rsidRPr="00B64CBA">
        <w:rPr>
          <w:rFonts w:cstheme="minorHAnsi"/>
        </w:rPr>
        <w:t>, k sobě samému i k tom, co jej přesahuje, postoj, který respektuje určitý řád mající absolutní platnost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sklon k duchovnímu životu, resp. potřeba </w:t>
      </w:r>
      <w:proofErr w:type="spellStart"/>
      <w:r w:rsidRPr="00B64CBA">
        <w:rPr>
          <w:rFonts w:cstheme="minorHAnsi"/>
        </w:rPr>
        <w:t>přeshu</w:t>
      </w:r>
      <w:proofErr w:type="spellEnd"/>
      <w:r w:rsidRPr="00B64CBA">
        <w:rPr>
          <w:rFonts w:cstheme="minorHAnsi"/>
        </w:rPr>
        <w:t xml:space="preserve"> vlastní existence a </w:t>
      </w:r>
      <w:proofErr w:type="spellStart"/>
      <w:r w:rsidRPr="00B64CBA">
        <w:rPr>
          <w:rFonts w:cstheme="minorHAnsi"/>
        </w:rPr>
        <w:t>plastnosi</w:t>
      </w:r>
      <w:proofErr w:type="spellEnd"/>
      <w:r w:rsidRPr="00B64CBA">
        <w:rPr>
          <w:rFonts w:cstheme="minorHAnsi"/>
        </w:rPr>
        <w:t xml:space="preserve"> vyšších norem, je považována za </w:t>
      </w:r>
      <w:proofErr w:type="spellStart"/>
      <w:r w:rsidRPr="00B64CBA">
        <w:rPr>
          <w:rFonts w:cstheme="minorHAnsi"/>
        </w:rPr>
        <w:t>jendu</w:t>
      </w:r>
      <w:proofErr w:type="spellEnd"/>
      <w:r w:rsidRPr="00B64CBA">
        <w:rPr>
          <w:rFonts w:cstheme="minorHAnsi"/>
        </w:rPr>
        <w:t xml:space="preserve"> z vrozených dispozic člověka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schopnost náboženského prožívání může být individuálně ro</w:t>
      </w:r>
      <w:r w:rsidRPr="00B64CBA">
        <w:rPr>
          <w:rFonts w:cstheme="minorHAnsi"/>
        </w:rPr>
        <w:t>zd</w:t>
      </w:r>
      <w:r w:rsidRPr="00B64CBA">
        <w:rPr>
          <w:rFonts w:cstheme="minorHAnsi"/>
        </w:rPr>
        <w:t>ílná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dle </w:t>
      </w:r>
      <w:proofErr w:type="spellStart"/>
      <w:r w:rsidRPr="00B64CBA">
        <w:rPr>
          <w:rFonts w:cstheme="minorHAnsi"/>
        </w:rPr>
        <w:t>Říčana</w:t>
      </w:r>
      <w:proofErr w:type="spellEnd"/>
      <w:r w:rsidRPr="00B64CBA">
        <w:rPr>
          <w:rFonts w:cstheme="minorHAnsi"/>
        </w:rPr>
        <w:t xml:space="preserve"> (2002) spočívá úspěch náboženského směru především na tom, jak saturuje potřeby </w:t>
      </w:r>
      <w:proofErr w:type="spellStart"/>
      <w:r w:rsidRPr="00B64CBA">
        <w:rPr>
          <w:rFonts w:cstheme="minorHAnsi"/>
        </w:rPr>
        <w:t>potenciálníéch</w:t>
      </w:r>
      <w:proofErr w:type="spellEnd"/>
      <w:r w:rsidRPr="00B64CBA">
        <w:rPr>
          <w:rFonts w:cstheme="minorHAnsi"/>
        </w:rPr>
        <w:t xml:space="preserve"> zájemců v dané společnosti a době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náboženství může člověka ovlivnit pozitivně i negativně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POZITIVNÍ VLIV - nová </w:t>
      </w:r>
      <w:proofErr w:type="gramStart"/>
      <w:r w:rsidRPr="00B64CBA">
        <w:rPr>
          <w:rFonts w:cstheme="minorHAnsi"/>
        </w:rPr>
        <w:t>dimenze ,</w:t>
      </w:r>
      <w:proofErr w:type="gramEnd"/>
      <w:r w:rsidRPr="00B64CBA">
        <w:rPr>
          <w:rFonts w:cstheme="minorHAnsi"/>
        </w:rPr>
        <w:t xml:space="preserve"> která představuje stabilní rámec přesahující materiální svět a </w:t>
      </w:r>
      <w:proofErr w:type="spellStart"/>
      <w:r w:rsidRPr="00B64CBA">
        <w:rPr>
          <w:rFonts w:cstheme="minorHAnsi"/>
        </w:rPr>
        <w:t>harmonijující</w:t>
      </w:r>
      <w:proofErr w:type="spellEnd"/>
      <w:r w:rsidRPr="00B64CBA">
        <w:rPr>
          <w:rFonts w:cstheme="minorHAnsi"/>
        </w:rPr>
        <w:t xml:space="preserve"> jeho psychiku, obecný smysl života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Náboženství ale může být </w:t>
      </w:r>
      <w:proofErr w:type="gramStart"/>
      <w:r w:rsidRPr="00B64CBA">
        <w:rPr>
          <w:rFonts w:cstheme="minorHAnsi"/>
        </w:rPr>
        <w:t>zneužito - negativní</w:t>
      </w:r>
      <w:proofErr w:type="gramEnd"/>
      <w:r w:rsidRPr="00B64CBA">
        <w:rPr>
          <w:rFonts w:cstheme="minorHAnsi"/>
        </w:rPr>
        <w:t xml:space="preserve"> vliv - patologická religiozita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SEKTA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 - z teologického hlediska: učení sekty jen vytrženou částí nějakého náboženského učení, vyděleného z kontextu, která je absolutizovaná, interpretovaná v modifikované podobě, jako samostatná věrouka</w:t>
      </w:r>
    </w:p>
    <w:p w:rsidR="00F72E2D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z hlediska sociologie a kulturní </w:t>
      </w:r>
      <w:proofErr w:type="gramStart"/>
      <w:r w:rsidRPr="00B64CBA">
        <w:rPr>
          <w:rFonts w:cstheme="minorHAnsi"/>
        </w:rPr>
        <w:t>antropologie - tyto</w:t>
      </w:r>
      <w:proofErr w:type="gramEnd"/>
      <w:r w:rsidRPr="00B64CBA">
        <w:rPr>
          <w:rFonts w:cstheme="minorHAnsi"/>
        </w:rPr>
        <w:t xml:space="preserve"> skupiny definovány svým protispolečenským zaměřením, </w:t>
      </w:r>
      <w:proofErr w:type="spellStart"/>
      <w:r w:rsidRPr="00B64CBA">
        <w:rPr>
          <w:rFonts w:cstheme="minorHAnsi"/>
        </w:rPr>
        <w:t>odmít</w:t>
      </w:r>
      <w:proofErr w:type="spellEnd"/>
    </w:p>
    <w:p w:rsidR="00B64CBA" w:rsidRPr="00B64CBA" w:rsidRDefault="00B64CBA" w:rsidP="00B64CBA">
      <w:pPr>
        <w:spacing w:after="0"/>
        <w:rPr>
          <w:rFonts w:cstheme="minorHAnsi"/>
        </w:rPr>
      </w:pPr>
      <w:bookmarkStart w:id="0" w:name="_GoBack"/>
      <w:bookmarkEnd w:id="0"/>
      <w:proofErr w:type="spellStart"/>
      <w:r w:rsidRPr="00B64CBA">
        <w:rPr>
          <w:rFonts w:cstheme="minorHAnsi"/>
        </w:rPr>
        <w:t>ání</w:t>
      </w:r>
      <w:proofErr w:type="spellEnd"/>
      <w:r w:rsidRPr="00B64CBA">
        <w:rPr>
          <w:rFonts w:cstheme="minorHAnsi"/>
        </w:rPr>
        <w:t xml:space="preserve"> majoritní kultury atd.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z pohledu sociální </w:t>
      </w:r>
      <w:proofErr w:type="gramStart"/>
      <w:r w:rsidRPr="00B64CBA">
        <w:rPr>
          <w:rFonts w:cstheme="minorHAnsi"/>
        </w:rPr>
        <w:t>psychologie - jde</w:t>
      </w:r>
      <w:proofErr w:type="gramEnd"/>
      <w:r w:rsidRPr="00B64CBA">
        <w:rPr>
          <w:rFonts w:cstheme="minorHAnsi"/>
        </w:rPr>
        <w:t xml:space="preserve"> o totalitním způsobem organizované skupiny s pevnou ideologií a vůdcem, manipulující veškerý život svých členů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Vůdce </w:t>
      </w:r>
      <w:proofErr w:type="gramStart"/>
      <w:r w:rsidRPr="00B64CBA">
        <w:rPr>
          <w:rFonts w:cstheme="minorHAnsi"/>
        </w:rPr>
        <w:t>sekty - absolutní</w:t>
      </w:r>
      <w:proofErr w:type="gramEnd"/>
      <w:r w:rsidRPr="00B64CBA">
        <w:rPr>
          <w:rFonts w:cstheme="minorHAnsi"/>
        </w:rPr>
        <w:t xml:space="preserve"> autorita (jak mocenská, tak znalecká)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Hierarchické uspořádání </w:t>
      </w:r>
      <w:proofErr w:type="gramStart"/>
      <w:r w:rsidRPr="00B64CBA">
        <w:rPr>
          <w:rFonts w:cstheme="minorHAnsi"/>
        </w:rPr>
        <w:t>sekty  (</w:t>
      </w:r>
      <w:proofErr w:type="gramEnd"/>
      <w:r w:rsidRPr="00B64CBA">
        <w:rPr>
          <w:rFonts w:cstheme="minorHAnsi"/>
        </w:rPr>
        <w:t>nedochází k tvorbě podskupin, které by ohrozily hierarchii)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Učení sekty - bývá považováno za jediné správné </w:t>
      </w:r>
      <w:proofErr w:type="gramStart"/>
      <w:r w:rsidRPr="00B64CBA">
        <w:rPr>
          <w:rFonts w:cstheme="minorHAnsi"/>
        </w:rPr>
        <w:t>a  pravdivé</w:t>
      </w:r>
      <w:proofErr w:type="gramEnd"/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Sekta jako alternativa rodiny 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Sekty s křesťanským zaměřením: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Mormoni (Církev Ježíše Krista svatých posledních dnů)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Svědkové Jehovovi</w:t>
      </w:r>
    </w:p>
    <w:p w:rsidR="00B64CBA" w:rsidRPr="00B64CBA" w:rsidRDefault="00B64CBA" w:rsidP="00B64CBA">
      <w:pPr>
        <w:spacing w:after="0"/>
        <w:rPr>
          <w:rFonts w:cstheme="minorHAnsi"/>
        </w:rPr>
      </w:pPr>
      <w:proofErr w:type="spellStart"/>
      <w:r w:rsidRPr="00B64CBA">
        <w:rPr>
          <w:rFonts w:cstheme="minorHAnsi"/>
        </w:rPr>
        <w:t>Moonisté</w:t>
      </w:r>
      <w:proofErr w:type="spellEnd"/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Sekty s orientální inspirací</w:t>
      </w:r>
    </w:p>
    <w:p w:rsidR="00B64CBA" w:rsidRPr="00B64CBA" w:rsidRDefault="00B64CBA" w:rsidP="00B64CBA">
      <w:pPr>
        <w:spacing w:after="0"/>
        <w:rPr>
          <w:rFonts w:cstheme="minorHAnsi"/>
        </w:rPr>
      </w:pPr>
      <w:proofErr w:type="spellStart"/>
      <w:r w:rsidRPr="00B64CBA">
        <w:rPr>
          <w:rFonts w:cstheme="minorHAnsi"/>
        </w:rPr>
        <w:t>Hare</w:t>
      </w:r>
      <w:proofErr w:type="spellEnd"/>
      <w:r w:rsidRPr="00B64CBA">
        <w:rPr>
          <w:rFonts w:cstheme="minorHAnsi"/>
        </w:rPr>
        <w:t xml:space="preserve"> Krišna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Sekty jejichž zdrojem je gnóze, ezoterismus a okultismus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Satanismus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Scientologická církev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------------------------------------------------------------------------------------------------------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Příčiny vstupu do náboženské skupiny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mladí lidé, hledající svou identitu, nezkušení, neuvědomují si rizika, nevnímají negativní signály (např. omezení kontaktů s rodinou apod.)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motivace může pramenit z osobnostního zaměření jedince, z potřeby něco získat, rozšířit si zkušenost, možnosti, nebo únik z neuspokojivé reality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Vývojová podmíněnost aktivizace potřeby duchovní orientace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duchovní orientaci posilují existenciální motivy, které nabývají na významu v určitých vývojových fázích, zejm.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smyslu života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absolutně platných morálních pravidel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přesahu vlastního života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Adepty a vstup do sekty jsou často mladí </w:t>
      </w:r>
      <w:proofErr w:type="gramStart"/>
      <w:r w:rsidRPr="00B64CBA">
        <w:rPr>
          <w:rFonts w:cstheme="minorHAnsi"/>
        </w:rPr>
        <w:t>lidé  mezi</w:t>
      </w:r>
      <w:proofErr w:type="gramEnd"/>
      <w:r w:rsidRPr="00B64CBA">
        <w:rPr>
          <w:rFonts w:cstheme="minorHAnsi"/>
        </w:rPr>
        <w:t xml:space="preserve"> 15. - 25 rokem života (často i charakter experimentování; jak stárne, dozrává a hledá jiná řešení - často pak ze sekty odchází)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Střední </w:t>
      </w:r>
      <w:proofErr w:type="gramStart"/>
      <w:r w:rsidRPr="00B64CBA">
        <w:rPr>
          <w:rFonts w:cstheme="minorHAnsi"/>
        </w:rPr>
        <w:t>věk - riziko</w:t>
      </w:r>
      <w:proofErr w:type="gramEnd"/>
      <w:r w:rsidRPr="00B64CBA">
        <w:rPr>
          <w:rFonts w:cstheme="minorHAnsi"/>
        </w:rPr>
        <w:t xml:space="preserve"> krize identity (krize středního věku; hledání něčeho, co by mělo trvalý charakter, dostatečně spolehlivé; sebereflexe; význam očekávajícího blížícího se stárnutí, vyrovnání se ztracenými šancemi, pocity prázdnoty apod. 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Ve </w:t>
      </w:r>
      <w:proofErr w:type="gramStart"/>
      <w:r w:rsidRPr="00B64CBA">
        <w:rPr>
          <w:rFonts w:cstheme="minorHAnsi"/>
        </w:rPr>
        <w:t>stáří - dáno</w:t>
      </w:r>
      <w:proofErr w:type="gramEnd"/>
      <w:r w:rsidRPr="00B64CBA">
        <w:rPr>
          <w:rFonts w:cstheme="minorHAnsi"/>
        </w:rPr>
        <w:t xml:space="preserve"> zejm. ztrátou mnoha dříve dostupných zdrojů a vědomím vlastní smrtelnosti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transcendentního zakotvení života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potřeba přesahu přítomnosti, získání něčeho trvalého, jistého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kořit se a potřeba oddanosti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toto považuje Říčan za nejdůležitější primární psychologický motiv k náboženské orientaci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jistoty a řádu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autority (nechuť k nejistotě, potřeba být veden a někdy i tendence zbavit se odpovědnosti za svá rozhodnutí.  Někdy paradoxní únik od autority rodičů k ještě přísnější autoritě vůdce sekty)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akceptace a sociálního zakotvení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seberealizace (souvisí s pocitem privilegovanosti, který poskytuje členství v náboženské skupině)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Potřeba intenzivního a autentického prožitku (zejm. u mladých lidí)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Projev protestu a úniku ze světa (i zvědavost, experimentování)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Reakce na životní zátěž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Psychická </w:t>
      </w:r>
      <w:proofErr w:type="gramStart"/>
      <w:r w:rsidRPr="00B64CBA">
        <w:rPr>
          <w:rFonts w:cstheme="minorHAnsi"/>
        </w:rPr>
        <w:t>dispozice  (</w:t>
      </w:r>
      <w:proofErr w:type="gramEnd"/>
      <w:r w:rsidRPr="00B64CBA">
        <w:rPr>
          <w:rFonts w:cstheme="minorHAnsi"/>
        </w:rPr>
        <w:t>zvýšená citlivost, emoční labilita, introverze, introspektivní zaměření apod.)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Působení extrémního </w:t>
      </w:r>
      <w:proofErr w:type="spellStart"/>
      <w:r w:rsidRPr="00B64CBA">
        <w:rPr>
          <w:rFonts w:cstheme="minorHAnsi"/>
        </w:rPr>
        <w:t>religiozního</w:t>
      </w:r>
      <w:proofErr w:type="spellEnd"/>
      <w:r w:rsidRPr="00B64CBA">
        <w:rPr>
          <w:rFonts w:cstheme="minorHAnsi"/>
        </w:rPr>
        <w:t xml:space="preserve"> učení na psychiku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PROŽÍVÁNÍ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-pocit uchvácení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apelace více na city, než na rozum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MYŠLENÍ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podřízeno víře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tendence ke specifické </w:t>
      </w:r>
      <w:proofErr w:type="spellStart"/>
      <w:r w:rsidRPr="00B64CBA">
        <w:rPr>
          <w:rFonts w:cstheme="minorHAnsi"/>
        </w:rPr>
        <w:t>atribuci</w:t>
      </w:r>
      <w:proofErr w:type="spellEnd"/>
      <w:r w:rsidRPr="00B64CBA">
        <w:rPr>
          <w:rFonts w:cstheme="minorHAnsi"/>
        </w:rPr>
        <w:t xml:space="preserve"> - tj. přisuzování určitého významu různým událostem (zde např. výklad veškerého dění vůlí Boží)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magické myšlení (tendence cokoli </w:t>
      </w:r>
      <w:proofErr w:type="spellStart"/>
      <w:r w:rsidRPr="00B64CBA">
        <w:rPr>
          <w:rFonts w:cstheme="minorHAnsi"/>
        </w:rPr>
        <w:t>interpetovat</w:t>
      </w:r>
      <w:proofErr w:type="spellEnd"/>
      <w:r w:rsidRPr="00B64CBA">
        <w:rPr>
          <w:rFonts w:cstheme="minorHAnsi"/>
        </w:rPr>
        <w:t xml:space="preserve"> na základě víry v nereálné možnosti (např. že je možné materiální svět ovlivnit pomocí síly myšlenky, nebo vůle)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ovlivněno emocemi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náboženská pravda může mít charakter zjevení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neustálé opakování doktríny sekty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může vést až ke změnám vědomí k transu (</w:t>
      </w:r>
      <w:proofErr w:type="spellStart"/>
      <w:r w:rsidRPr="00B64CBA">
        <w:rPr>
          <w:rFonts w:cstheme="minorHAnsi"/>
        </w:rPr>
        <w:t>motlitby</w:t>
      </w:r>
      <w:proofErr w:type="spellEnd"/>
      <w:r w:rsidRPr="00B64CBA">
        <w:rPr>
          <w:rFonts w:cstheme="minorHAnsi"/>
        </w:rPr>
        <w:t>, rituály, monotónní projev, rytmický pohyb apod.)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závazná pravidla uvažování o hodnocení čehokoli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ztráta schopnosti samostatně uvažovat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specifické změny v oblasti užívaného jazyka (kognitivní manipulace; vlastní jazyk a symbolický systém)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CHOVÁNÍ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normy chování jsou součástí jakéhokoli náboženského učení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přísné normy a striktnost řádu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omezení svobody jedince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vytvoření návyku (posiluje pocit, že to člověk všechno dělá dobrovolně)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MISIJNÍ AKTIVITA (zakotvena v normách)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ovlivnitelnost a závislost chování na učení sekty je často tak silná, že členové některých skupin jednají proti běžným morálním i právním normám (např. rituální prostituce, hromadná sebevražda apod. 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SEBEPOJETÍ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konverze je velmi důležitým mezníkem ve vývoji sebepojetí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specifický způsob </w:t>
      </w:r>
      <w:proofErr w:type="gramStart"/>
      <w:r w:rsidRPr="00B64CBA">
        <w:rPr>
          <w:rFonts w:cstheme="minorHAnsi"/>
        </w:rPr>
        <w:t>uvažování - změna</w:t>
      </w:r>
      <w:proofErr w:type="gramEnd"/>
      <w:r w:rsidRPr="00B64CBA">
        <w:rPr>
          <w:rFonts w:cstheme="minorHAnsi"/>
        </w:rPr>
        <w:t xml:space="preserve"> identity (převládá oddanost, loajalita, preference skupinových zájmů)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eliminace individuálních typických rysů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významná bývá potřeba </w:t>
      </w:r>
      <w:proofErr w:type="gramStart"/>
      <w:r w:rsidRPr="00B64CBA">
        <w:rPr>
          <w:rFonts w:cstheme="minorHAnsi"/>
        </w:rPr>
        <w:t>čistoty - oproštění</w:t>
      </w:r>
      <w:proofErr w:type="gramEnd"/>
      <w:r w:rsidRPr="00B64CBA">
        <w:rPr>
          <w:rFonts w:cstheme="minorHAnsi"/>
        </w:rPr>
        <w:t xml:space="preserve"> se ode všeho, co brání duchovnímu rozvoji (např. požadavek celibátu, omezení jídla, důraz na fyzickou práci)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Vznik závislosti na náboženské skupině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1 FÁZE: úvodní kontakt a vzbuzení zájmu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důležité určité psychické vyladění (např. v situaci, kdy řešíme problémy, saturace potřeby, nebo v důsledků pocitu nejistoty, méněcennosti, vztahových potíží, neúspěchu, hledání přijatelného smyslu života apod.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osobní kontakt se členy působí silněji než jiná forma seznámení s jejich učením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při prvním setkání působí "misionáři" velmi příjemně, upřímně, zdají se být šťastní a vyrovnaní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po prvním kontaktu začíná proces systematického zpracování potenciálních </w:t>
      </w:r>
      <w:proofErr w:type="gramStart"/>
      <w:r w:rsidRPr="00B64CBA">
        <w:rPr>
          <w:rFonts w:cstheme="minorHAnsi"/>
        </w:rPr>
        <w:t>zájemců - psychická</w:t>
      </w:r>
      <w:proofErr w:type="gramEnd"/>
      <w:r w:rsidRPr="00B64CBA">
        <w:rPr>
          <w:rFonts w:cstheme="minorHAnsi"/>
        </w:rPr>
        <w:t xml:space="preserve"> manipulace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v této fázi pracuje sekta s pozitivními emocemi (které redukují pozornost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2 FÁZE: lákání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přesvědčování zaměřeno zejména na emoce, na víru, racionalizující argumenty pouze jako podpora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aktivace pozitivního citového prožitku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posilování negativních emocí ve vztahu k okolí (zdůrazňování konfliktů, problémů, které jedinec na této úrovni prožíval)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náboženská </w:t>
      </w:r>
      <w:proofErr w:type="gramStart"/>
      <w:r w:rsidRPr="00B64CBA">
        <w:rPr>
          <w:rFonts w:cstheme="minorHAnsi"/>
        </w:rPr>
        <w:t>konverze - radikální</w:t>
      </w:r>
      <w:proofErr w:type="gramEnd"/>
      <w:r w:rsidRPr="00B64CBA">
        <w:rPr>
          <w:rFonts w:cstheme="minorHAnsi"/>
        </w:rPr>
        <w:t xml:space="preserve"> změna životní orientace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typické euforické stavy se zvýšenou aktivizací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(zahrnuje často opuštění přátel, rodiny, i dřívějších zájmů)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3 FÁZE: adaptace na život v náboženské skupině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ritualizovaný počátek nového života (často odmítnutí všeho co bylo dřív)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konverze dává novou identitu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vyžaduje se bezvýhradní přijetí učení a osobnosti vůdce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(členové jsou často záměrně </w:t>
      </w:r>
      <w:proofErr w:type="gramStart"/>
      <w:r w:rsidRPr="00B64CBA">
        <w:rPr>
          <w:rFonts w:cstheme="minorHAnsi"/>
        </w:rPr>
        <w:t>dezorientováni - izolace</w:t>
      </w:r>
      <w:proofErr w:type="gramEnd"/>
      <w:r w:rsidRPr="00B64CBA">
        <w:rPr>
          <w:rFonts w:cstheme="minorHAnsi"/>
        </w:rPr>
        <w:t xml:space="preserve"> od zázemí, nové a neznámé prostředí, narušení životního stereotypu, nedostatek spánku, změna jídla, příp. hladovění, veškerý čas je organizován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</w:t>
      </w:r>
      <w:proofErr w:type="gramStart"/>
      <w:r w:rsidRPr="00B64CBA">
        <w:rPr>
          <w:rFonts w:cstheme="minorHAnsi"/>
        </w:rPr>
        <w:t>masivní  zahlcení</w:t>
      </w:r>
      <w:proofErr w:type="gramEnd"/>
      <w:r w:rsidRPr="00B64CBA">
        <w:rPr>
          <w:rFonts w:cstheme="minorHAnsi"/>
        </w:rPr>
        <w:t xml:space="preserve"> jednostranným informacemi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vytváření </w:t>
      </w:r>
      <w:proofErr w:type="gramStart"/>
      <w:r w:rsidRPr="00B64CBA">
        <w:rPr>
          <w:rFonts w:cstheme="minorHAnsi"/>
        </w:rPr>
        <w:t>strachu - posilují</w:t>
      </w:r>
      <w:proofErr w:type="gramEnd"/>
      <w:r w:rsidRPr="00B64CBA">
        <w:rPr>
          <w:rFonts w:cstheme="minorHAnsi"/>
        </w:rPr>
        <w:t xml:space="preserve"> pocit obecného ohrožení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4 FÁZE: vznik závislosti na náboženské skupině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identifikace s duchovním učením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skupinová identita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ztráta samostatného uvažování</w:t>
      </w:r>
      <w:r w:rsidRPr="00B64CBA">
        <w:rPr>
          <w:rFonts w:cstheme="minorHAnsi"/>
        </w:rPr>
        <w:br/>
        <w:t xml:space="preserve">- misijní </w:t>
      </w:r>
      <w:proofErr w:type="gramStart"/>
      <w:r w:rsidRPr="00B64CBA">
        <w:rPr>
          <w:rFonts w:cstheme="minorHAnsi"/>
        </w:rPr>
        <w:t>činnost - získávání</w:t>
      </w:r>
      <w:proofErr w:type="gramEnd"/>
      <w:r w:rsidRPr="00B64CBA">
        <w:rPr>
          <w:rFonts w:cstheme="minorHAnsi"/>
        </w:rPr>
        <w:t xml:space="preserve"> nových členů (např. Svědci Jehovové - pokud se jim to nedaří - bývají odsuzováni a trestáni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5 FÁZE: pochybnosti a rozhodování o odchodu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6FÁZE: odchod ze skupiny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často přetrvávají psychické problémy, deprese, poruchy emočního prožívání, neodůvodněný strach a úzkost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potřeba víry někdy přetrvává i po opuštění sekty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potíže v sociálním kontaktu</w:t>
      </w:r>
    </w:p>
    <w:p w:rsidR="00B64CBA" w:rsidRPr="00B64CBA" w:rsidRDefault="00B64CBA" w:rsidP="00B64CBA">
      <w:pPr>
        <w:spacing w:after="0"/>
        <w:rPr>
          <w:rFonts w:cstheme="minorHAnsi"/>
        </w:rPr>
      </w:pP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VLIV SEKTY NA DĚTI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různá míra ovlivnění regulace plodnosti,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 xml:space="preserve">- v některých </w:t>
      </w:r>
      <w:proofErr w:type="gramStart"/>
      <w:r w:rsidRPr="00B64CBA">
        <w:rPr>
          <w:rFonts w:cstheme="minorHAnsi"/>
        </w:rPr>
        <w:t>skupinách - rodičovská</w:t>
      </w:r>
      <w:proofErr w:type="gramEnd"/>
      <w:r w:rsidRPr="00B64CBA">
        <w:rPr>
          <w:rFonts w:cstheme="minorHAnsi"/>
        </w:rPr>
        <w:t xml:space="preserve"> práva minimalizována - kolektivní výchova </w:t>
      </w:r>
    </w:p>
    <w:p w:rsidR="00B64CBA" w:rsidRPr="00B64CBA" w:rsidRDefault="00B64CBA" w:rsidP="00B64CBA">
      <w:pPr>
        <w:spacing w:after="0"/>
        <w:rPr>
          <w:rFonts w:cstheme="minorHAnsi"/>
        </w:rPr>
      </w:pPr>
      <w:r w:rsidRPr="00B64CBA">
        <w:rPr>
          <w:rFonts w:cstheme="minorHAnsi"/>
        </w:rPr>
        <w:t>- někde dokonce rodiče děti pod vlivem sekty týrají)</w:t>
      </w:r>
    </w:p>
    <w:p w:rsidR="00B64CBA" w:rsidRPr="00B64CBA" w:rsidRDefault="00B64CBA" w:rsidP="00B64CBA">
      <w:pPr>
        <w:spacing w:after="0" w:line="240" w:lineRule="auto"/>
        <w:rPr>
          <w:rFonts w:cstheme="minorHAnsi"/>
        </w:rPr>
      </w:pPr>
    </w:p>
    <w:sectPr w:rsidR="00B64CBA" w:rsidRPr="00B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7257"/>
    <w:multiLevelType w:val="hybridMultilevel"/>
    <w:tmpl w:val="8884C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3183"/>
    <w:multiLevelType w:val="hybridMultilevel"/>
    <w:tmpl w:val="F732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9"/>
    <w:rsid w:val="00112952"/>
    <w:rsid w:val="00233C21"/>
    <w:rsid w:val="00357A19"/>
    <w:rsid w:val="00842E80"/>
    <w:rsid w:val="00850182"/>
    <w:rsid w:val="00917522"/>
    <w:rsid w:val="009446AE"/>
    <w:rsid w:val="009573C3"/>
    <w:rsid w:val="00A30365"/>
    <w:rsid w:val="00AA654E"/>
    <w:rsid w:val="00B64CBA"/>
    <w:rsid w:val="00BB52C4"/>
    <w:rsid w:val="00C70D6B"/>
    <w:rsid w:val="00E355EF"/>
    <w:rsid w:val="00EC6205"/>
    <w:rsid w:val="00EE4C88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7412"/>
  <w15:chartTrackingRefBased/>
  <w15:docId w15:val="{5C45FB48-F50D-4805-B7DC-C694543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A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A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7A1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57A19"/>
    <w:rPr>
      <w:i/>
      <w:iCs/>
    </w:rPr>
  </w:style>
  <w:style w:type="paragraph" w:styleId="Normlnweb">
    <w:name w:val="Normal (Web)"/>
    <w:basedOn w:val="Normln"/>
    <w:uiPriority w:val="99"/>
    <w:unhideWhenUsed/>
    <w:rsid w:val="00B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koc0101/Downloads/1385373726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dcterms:created xsi:type="dcterms:W3CDTF">2023-04-20T14:17:00Z</dcterms:created>
  <dcterms:modified xsi:type="dcterms:W3CDTF">2023-04-20T15:00:00Z</dcterms:modified>
</cp:coreProperties>
</file>