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A4" w:rsidRDefault="00853C88">
      <w:r>
        <w:t xml:space="preserve">Úkol č. 2 </w:t>
      </w:r>
      <w:bookmarkStart w:id="0" w:name="_GoBack"/>
      <w:r>
        <w:t>Vytvořte pravidla</w:t>
      </w:r>
    </w:p>
    <w:bookmarkEnd w:id="0"/>
    <w:p w:rsidR="00853C88" w:rsidRDefault="00853C88"/>
    <w:p w:rsidR="00853C88" w:rsidRDefault="00853C88" w:rsidP="00853C88">
      <w:pPr>
        <w:jc w:val="both"/>
      </w:pPr>
      <w:r>
        <w:t>Vytvořte 5 pravidel pro hru ze zadání „Aktivita“, které máte v IS ve studijních materiálech (stručná a jasná pravidla).</w:t>
      </w:r>
    </w:p>
    <w:p w:rsidR="00853C88" w:rsidRDefault="00853C88" w:rsidP="00853C88">
      <w:pPr>
        <w:jc w:val="both"/>
      </w:pPr>
    </w:p>
    <w:p w:rsidR="00853C88" w:rsidRDefault="00853C88">
      <w:r>
        <w:t>1.</w:t>
      </w:r>
    </w:p>
    <w:p w:rsidR="00853C88" w:rsidRDefault="00853C88">
      <w:r>
        <w:t>2.</w:t>
      </w:r>
    </w:p>
    <w:p w:rsidR="00853C88" w:rsidRDefault="00853C88">
      <w:r>
        <w:t>3.</w:t>
      </w:r>
    </w:p>
    <w:p w:rsidR="00853C88" w:rsidRDefault="00853C88">
      <w:r>
        <w:t>4.</w:t>
      </w:r>
    </w:p>
    <w:p w:rsidR="00853C88" w:rsidRDefault="00853C88">
      <w:r>
        <w:t>5</w:t>
      </w:r>
    </w:p>
    <w:p w:rsidR="00853C88" w:rsidRDefault="00853C88">
      <w:r>
        <w:t xml:space="preserve"> </w:t>
      </w:r>
    </w:p>
    <w:sectPr w:rsidR="00853C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C88" w:rsidRDefault="00853C88" w:rsidP="00853C88">
      <w:pPr>
        <w:spacing w:after="0" w:line="240" w:lineRule="auto"/>
      </w:pPr>
      <w:r>
        <w:separator/>
      </w:r>
    </w:p>
  </w:endnote>
  <w:endnote w:type="continuationSeparator" w:id="0">
    <w:p w:rsidR="00853C88" w:rsidRDefault="00853C88" w:rsidP="0085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C88" w:rsidRDefault="00853C88" w:rsidP="00853C88">
      <w:pPr>
        <w:spacing w:after="0" w:line="240" w:lineRule="auto"/>
      </w:pPr>
      <w:r>
        <w:separator/>
      </w:r>
    </w:p>
  </w:footnote>
  <w:footnote w:type="continuationSeparator" w:id="0">
    <w:p w:rsidR="00853C88" w:rsidRDefault="00853C88" w:rsidP="0085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88" w:rsidRDefault="00853C88" w:rsidP="00853C88">
    <w:pPr>
      <w:pStyle w:val="Zhlav"/>
    </w:pPr>
    <w:r>
      <w:t xml:space="preserve">Úkol č. </w:t>
    </w:r>
    <w:r>
      <w:t>2</w:t>
    </w:r>
    <w:r>
      <w:tab/>
    </w:r>
    <w:r>
      <w:tab/>
      <w:t>Jméno a příjmení: ………………………………………………</w:t>
    </w:r>
  </w:p>
  <w:p w:rsidR="00853C88" w:rsidRDefault="00853C88" w:rsidP="00853C88">
    <w:pPr>
      <w:pStyle w:val="Zhlav"/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E03FA" wp14:editId="7B4B6569">
              <wp:simplePos x="0" y="0"/>
              <wp:positionH relativeFrom="column">
                <wp:posOffset>958</wp:posOffset>
              </wp:positionH>
              <wp:positionV relativeFrom="paragraph">
                <wp:posOffset>171175</wp:posOffset>
              </wp:positionV>
              <wp:extent cx="5752532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AB795F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3.5pt" to="453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" strokecolor="black [3213]" strokeweight=".5pt">
              <v:stroke joinstyle="miter"/>
            </v:line>
          </w:pict>
        </mc:Fallback>
      </mc:AlternateContent>
    </w:r>
    <w:r>
      <w:t>BP101 Herní činnost (ZS 2020/2021)</w:t>
    </w:r>
  </w:p>
  <w:p w:rsidR="00853C88" w:rsidRDefault="00853C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88"/>
    <w:rsid w:val="00325DA4"/>
    <w:rsid w:val="008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E899"/>
  <w15:chartTrackingRefBased/>
  <w15:docId w15:val="{B1B18BA9-9797-473C-B61D-86E86E7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C88"/>
  </w:style>
  <w:style w:type="paragraph" w:styleId="Zpat">
    <w:name w:val="footer"/>
    <w:basedOn w:val="Normln"/>
    <w:link w:val="ZpatChar"/>
    <w:uiPriority w:val="99"/>
    <w:unhideWhenUsed/>
    <w:rsid w:val="0085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2020-11-09T14:12:00Z</dcterms:created>
  <dcterms:modified xsi:type="dcterms:W3CDTF">2020-11-09T14:17:00Z</dcterms:modified>
</cp:coreProperties>
</file>