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BCA91" w14:textId="226375F9" w:rsidR="00F02F7F" w:rsidRPr="00FB15E7" w:rsidRDefault="00F52C5B" w:rsidP="00F438AA">
      <w:pPr>
        <w:pStyle w:val="Nadpis1"/>
        <w:spacing w:line="480" w:lineRule="auto"/>
        <w:rPr>
          <w:rFonts w:ascii="Arial" w:hAnsi="Arial" w:cs="Arial"/>
          <w:sz w:val="24"/>
          <w:szCs w:val="24"/>
        </w:rPr>
      </w:pPr>
      <w:bookmarkStart w:id="0" w:name="_Toc533931219"/>
      <w:r>
        <w:rPr>
          <w:rFonts w:ascii="Arial" w:hAnsi="Arial" w:cs="Arial"/>
          <w:sz w:val="24"/>
          <w:szCs w:val="24"/>
        </w:rPr>
        <w:t xml:space="preserve">1. </w:t>
      </w:r>
      <w:r w:rsidR="00F50267" w:rsidRPr="00FB15E7">
        <w:rPr>
          <w:rFonts w:ascii="Arial" w:hAnsi="Arial" w:cs="Arial"/>
          <w:sz w:val="24"/>
          <w:szCs w:val="24"/>
        </w:rPr>
        <w:t>SKUPINOV</w:t>
      </w:r>
      <w:r w:rsidR="003D3D05" w:rsidRPr="00FB15E7">
        <w:rPr>
          <w:rFonts w:ascii="Arial" w:hAnsi="Arial" w:cs="Arial"/>
          <w:sz w:val="24"/>
          <w:szCs w:val="24"/>
        </w:rPr>
        <w:t>Á KOMUNIKACE SE SENIORY</w:t>
      </w:r>
      <w:bookmarkEnd w:id="0"/>
    </w:p>
    <w:p w14:paraId="38AADC65" w14:textId="77777777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D49B2C9" w14:textId="26E19F59" w:rsidR="006B4389" w:rsidRPr="00FB15E7" w:rsidRDefault="003D3D05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1/ </w:t>
      </w:r>
      <w:r w:rsidR="006E7097" w:rsidRPr="00FB15E7">
        <w:rPr>
          <w:rFonts w:ascii="Arial" w:hAnsi="Arial" w:cs="Arial"/>
          <w:sz w:val="24"/>
          <w:szCs w:val="24"/>
        </w:rPr>
        <w:t>Specifika skupinové komunikace se seniory</w:t>
      </w:r>
    </w:p>
    <w:p w14:paraId="19A283A0" w14:textId="44B5080C" w:rsidR="00D30BE7" w:rsidRPr="00FB15E7" w:rsidRDefault="00294402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2/</w:t>
      </w:r>
      <w:r w:rsidR="00D30BE7" w:rsidRPr="00FB15E7">
        <w:rPr>
          <w:rFonts w:ascii="Arial" w:hAnsi="Arial" w:cs="Arial"/>
          <w:sz w:val="24"/>
          <w:szCs w:val="24"/>
        </w:rPr>
        <w:t xml:space="preserve"> Co je to skupinová dynamika?</w:t>
      </w:r>
      <w:r w:rsidR="00541853" w:rsidRPr="00FB15E7">
        <w:rPr>
          <w:rFonts w:ascii="Arial" w:hAnsi="Arial" w:cs="Arial"/>
          <w:sz w:val="24"/>
          <w:szCs w:val="24"/>
        </w:rPr>
        <w:t xml:space="preserve"> </w:t>
      </w:r>
    </w:p>
    <w:p w14:paraId="68F5DBEF" w14:textId="6E3FC790" w:rsidR="003D3D05" w:rsidRPr="00FB15E7" w:rsidRDefault="00E84C2A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3/</w:t>
      </w:r>
      <w:r w:rsidR="00283884" w:rsidRPr="00FB15E7">
        <w:rPr>
          <w:rFonts w:ascii="Arial" w:hAnsi="Arial" w:cs="Arial"/>
          <w:sz w:val="24"/>
          <w:szCs w:val="24"/>
        </w:rPr>
        <w:t xml:space="preserve"> </w:t>
      </w:r>
      <w:r w:rsidR="00046DBF" w:rsidRPr="00FB15E7">
        <w:rPr>
          <w:rFonts w:ascii="Arial" w:hAnsi="Arial" w:cs="Arial"/>
          <w:sz w:val="24"/>
          <w:szCs w:val="24"/>
        </w:rPr>
        <w:t xml:space="preserve">Co je to tenze? </w:t>
      </w:r>
      <w:r w:rsidR="00EF29D9" w:rsidRPr="00FB15E7">
        <w:rPr>
          <w:rFonts w:ascii="Arial" w:hAnsi="Arial" w:cs="Arial"/>
          <w:sz w:val="24"/>
          <w:szCs w:val="24"/>
        </w:rPr>
        <w:t xml:space="preserve">Výhody a nevýhody při skupinové práci se seniory. </w:t>
      </w:r>
      <w:r w:rsidR="00046DBF" w:rsidRPr="00FB15E7">
        <w:rPr>
          <w:rFonts w:ascii="Arial" w:hAnsi="Arial" w:cs="Arial"/>
          <w:sz w:val="24"/>
          <w:szCs w:val="24"/>
        </w:rPr>
        <w:t>Uveďte příklad</w:t>
      </w:r>
      <w:r w:rsidR="00860B2A" w:rsidRPr="00FB15E7">
        <w:rPr>
          <w:rFonts w:ascii="Arial" w:hAnsi="Arial" w:cs="Arial"/>
          <w:sz w:val="24"/>
          <w:szCs w:val="24"/>
        </w:rPr>
        <w:t xml:space="preserve">y jak pracovník </w:t>
      </w:r>
      <w:r w:rsidR="00D85C96" w:rsidRPr="00FB15E7">
        <w:rPr>
          <w:rFonts w:ascii="Arial" w:hAnsi="Arial" w:cs="Arial"/>
          <w:sz w:val="24"/>
          <w:szCs w:val="24"/>
        </w:rPr>
        <w:t>zvyšuje nebo snižuje</w:t>
      </w:r>
      <w:r w:rsidR="00860B2A" w:rsidRPr="00FB15E7">
        <w:rPr>
          <w:rFonts w:ascii="Arial" w:hAnsi="Arial" w:cs="Arial"/>
          <w:sz w:val="24"/>
          <w:szCs w:val="24"/>
        </w:rPr>
        <w:t xml:space="preserve"> </w:t>
      </w:r>
      <w:r w:rsidR="00046DBF" w:rsidRPr="00FB15E7">
        <w:rPr>
          <w:rFonts w:ascii="Arial" w:hAnsi="Arial" w:cs="Arial"/>
          <w:sz w:val="24"/>
          <w:szCs w:val="24"/>
        </w:rPr>
        <w:t>tenz</w:t>
      </w:r>
      <w:r w:rsidR="00860B2A" w:rsidRPr="00FB15E7">
        <w:rPr>
          <w:rFonts w:ascii="Arial" w:hAnsi="Arial" w:cs="Arial"/>
          <w:sz w:val="24"/>
          <w:szCs w:val="24"/>
        </w:rPr>
        <w:t>i</w:t>
      </w:r>
      <w:r w:rsidR="00046DBF" w:rsidRPr="00FB15E7">
        <w:rPr>
          <w:rFonts w:ascii="Arial" w:hAnsi="Arial" w:cs="Arial"/>
          <w:sz w:val="24"/>
          <w:szCs w:val="24"/>
        </w:rPr>
        <w:t xml:space="preserve"> ve skupině.</w:t>
      </w:r>
    </w:p>
    <w:p w14:paraId="101CD42E" w14:textId="4D82C854" w:rsidR="00046DBF" w:rsidRPr="00FB15E7" w:rsidRDefault="00046DBF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4/ Co je to koheze? </w:t>
      </w:r>
      <w:r w:rsidR="00EF29D9" w:rsidRPr="00FB15E7">
        <w:rPr>
          <w:rFonts w:ascii="Arial" w:hAnsi="Arial" w:cs="Arial"/>
          <w:sz w:val="24"/>
          <w:szCs w:val="24"/>
        </w:rPr>
        <w:t xml:space="preserve">Výhody a nevýhody při skupinové práci se seniory. </w:t>
      </w:r>
      <w:r w:rsidRPr="00FB15E7">
        <w:rPr>
          <w:rFonts w:ascii="Arial" w:hAnsi="Arial" w:cs="Arial"/>
          <w:sz w:val="24"/>
          <w:szCs w:val="24"/>
        </w:rPr>
        <w:t xml:space="preserve">Uveďte příklad </w:t>
      </w:r>
      <w:r w:rsidR="00860B2A" w:rsidRPr="00FB15E7">
        <w:rPr>
          <w:rFonts w:ascii="Arial" w:hAnsi="Arial" w:cs="Arial"/>
          <w:sz w:val="24"/>
          <w:szCs w:val="24"/>
        </w:rPr>
        <w:t>jak pracovník podporuje kohezi</w:t>
      </w:r>
      <w:r w:rsidRPr="00FB15E7">
        <w:rPr>
          <w:rFonts w:ascii="Arial" w:hAnsi="Arial" w:cs="Arial"/>
          <w:sz w:val="24"/>
          <w:szCs w:val="24"/>
        </w:rPr>
        <w:t xml:space="preserve"> ve skupině.</w:t>
      </w:r>
    </w:p>
    <w:p w14:paraId="2D4C1715" w14:textId="44F75859" w:rsidR="009B5FAD" w:rsidRDefault="009B5FAD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5/ Zásady skupinové komunikace se seniory</w:t>
      </w:r>
      <w:r w:rsidR="007C0174" w:rsidRPr="00FB15E7">
        <w:rPr>
          <w:rFonts w:ascii="Arial" w:hAnsi="Arial" w:cs="Arial"/>
          <w:sz w:val="24"/>
          <w:szCs w:val="24"/>
        </w:rPr>
        <w:t>, nejčastější ch</w:t>
      </w:r>
      <w:r w:rsidR="000B19E9" w:rsidRPr="00FB15E7">
        <w:rPr>
          <w:rFonts w:ascii="Arial" w:hAnsi="Arial" w:cs="Arial"/>
          <w:sz w:val="24"/>
          <w:szCs w:val="24"/>
        </w:rPr>
        <w:t>yby při skupinové práci</w:t>
      </w:r>
    </w:p>
    <w:p w14:paraId="60052193" w14:textId="77777777" w:rsidR="00F52C5B" w:rsidRPr="00FB15E7" w:rsidRDefault="00F52C5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B37107E" w14:textId="168B29E4" w:rsidR="00E84C2A" w:rsidRPr="00FB15E7" w:rsidRDefault="00F52C5B" w:rsidP="00F438AA">
      <w:pPr>
        <w:pStyle w:val="Nadpis1"/>
        <w:spacing w:line="480" w:lineRule="auto"/>
        <w:rPr>
          <w:rFonts w:ascii="Arial" w:hAnsi="Arial" w:cs="Arial"/>
          <w:sz w:val="24"/>
          <w:szCs w:val="24"/>
        </w:rPr>
      </w:pPr>
      <w:bookmarkStart w:id="1" w:name="_Toc533931220"/>
      <w:r>
        <w:rPr>
          <w:rFonts w:ascii="Arial" w:hAnsi="Arial" w:cs="Arial"/>
          <w:sz w:val="24"/>
          <w:szCs w:val="24"/>
        </w:rPr>
        <w:t xml:space="preserve">2. </w:t>
      </w:r>
      <w:r w:rsidR="00E84C2A" w:rsidRPr="00FB15E7">
        <w:rPr>
          <w:rFonts w:ascii="Arial" w:hAnsi="Arial" w:cs="Arial"/>
          <w:sz w:val="24"/>
          <w:szCs w:val="24"/>
        </w:rPr>
        <w:t>ROZVOJ KOMUNIKAČNÍCH DOVEDNOSTÍ SENIORŮ</w:t>
      </w:r>
      <w:bookmarkEnd w:id="1"/>
    </w:p>
    <w:p w14:paraId="7F002E26" w14:textId="77777777" w:rsidR="00F52C5B" w:rsidRDefault="00F52C5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9DF08E1" w14:textId="0596A337" w:rsidR="00F74236" w:rsidRPr="00FB15E7" w:rsidRDefault="00A10AE0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1/ </w:t>
      </w:r>
      <w:r w:rsidR="006F0A33" w:rsidRPr="00FB15E7">
        <w:rPr>
          <w:rFonts w:ascii="Arial" w:hAnsi="Arial" w:cs="Arial"/>
          <w:sz w:val="24"/>
          <w:szCs w:val="24"/>
        </w:rPr>
        <w:t xml:space="preserve">Specifika aktivit </w:t>
      </w:r>
      <w:r w:rsidR="00EA7308" w:rsidRPr="00FB15E7">
        <w:rPr>
          <w:rFonts w:ascii="Arial" w:hAnsi="Arial" w:cs="Arial"/>
          <w:sz w:val="24"/>
          <w:szCs w:val="24"/>
        </w:rPr>
        <w:t>se seniory</w:t>
      </w:r>
      <w:r w:rsidR="00F53E17" w:rsidRPr="00FB15E7">
        <w:rPr>
          <w:rFonts w:ascii="Arial" w:hAnsi="Arial" w:cs="Arial"/>
          <w:sz w:val="24"/>
          <w:szCs w:val="24"/>
        </w:rPr>
        <w:t>, jak motivovat seniory k aktivitě</w:t>
      </w:r>
    </w:p>
    <w:p w14:paraId="3D7B3EC4" w14:textId="6A41C7E7" w:rsidR="00F53E17" w:rsidRPr="00FB15E7" w:rsidRDefault="00F53E17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2/ Metody práce se seniory</w:t>
      </w:r>
    </w:p>
    <w:p w14:paraId="3357715D" w14:textId="49C5E0EB" w:rsidR="00967045" w:rsidRPr="00FB15E7" w:rsidRDefault="002651AA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3</w:t>
      </w:r>
      <w:r w:rsidR="00F74236" w:rsidRPr="00FB15E7">
        <w:rPr>
          <w:rFonts w:ascii="Arial" w:hAnsi="Arial" w:cs="Arial"/>
          <w:sz w:val="24"/>
          <w:szCs w:val="24"/>
        </w:rPr>
        <w:t xml:space="preserve">/ </w:t>
      </w:r>
      <w:r w:rsidR="00EC741C" w:rsidRPr="00FB15E7">
        <w:rPr>
          <w:rFonts w:ascii="Arial" w:hAnsi="Arial" w:cs="Arial"/>
          <w:sz w:val="24"/>
          <w:szCs w:val="24"/>
        </w:rPr>
        <w:t>Příprava na aktivity se seniory</w:t>
      </w:r>
    </w:p>
    <w:p w14:paraId="405F19CC" w14:textId="7A05837F" w:rsidR="00F1186B" w:rsidRPr="00FB15E7" w:rsidRDefault="00F1186B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4/ Rozdíl v aktivitách pro seniory bez poruchy kognice a s</w:t>
      </w:r>
      <w:r w:rsidR="009C7AE4" w:rsidRPr="00FB15E7">
        <w:rPr>
          <w:rFonts w:ascii="Arial" w:hAnsi="Arial" w:cs="Arial"/>
          <w:sz w:val="24"/>
          <w:szCs w:val="24"/>
        </w:rPr>
        <w:t> </w:t>
      </w:r>
      <w:r w:rsidRPr="00FB15E7">
        <w:rPr>
          <w:rFonts w:ascii="Arial" w:hAnsi="Arial" w:cs="Arial"/>
          <w:sz w:val="24"/>
          <w:szCs w:val="24"/>
        </w:rPr>
        <w:t>poruchami</w:t>
      </w:r>
      <w:r w:rsidR="009C7AE4" w:rsidRPr="00FB15E7">
        <w:rPr>
          <w:rFonts w:ascii="Arial" w:hAnsi="Arial" w:cs="Arial"/>
          <w:sz w:val="24"/>
          <w:szCs w:val="24"/>
        </w:rPr>
        <w:t xml:space="preserve"> kognice</w:t>
      </w:r>
    </w:p>
    <w:p w14:paraId="594D9EE1" w14:textId="77777777" w:rsidR="009C7AE4" w:rsidRPr="009C7AE4" w:rsidRDefault="009C7AE4" w:rsidP="00F438A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4092A303" w14:textId="12231DD2" w:rsidR="009C7AE4" w:rsidRDefault="009C7AE4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83BC971" w14:textId="58ABF12E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7505896" w14:textId="64DA60A2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8BA1A05" w14:textId="2AFE6B98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EFFA1BF" w14:textId="7A2031DD" w:rsidR="00327139" w:rsidRDefault="00F52C5B" w:rsidP="00F438AA">
      <w:pPr>
        <w:pStyle w:val="Nadpis1"/>
        <w:spacing w:line="480" w:lineRule="auto"/>
        <w:rPr>
          <w:rFonts w:ascii="Arial" w:hAnsi="Arial" w:cs="Arial"/>
          <w:sz w:val="24"/>
          <w:szCs w:val="24"/>
        </w:rPr>
      </w:pPr>
      <w:bookmarkStart w:id="2" w:name="_Toc533931221"/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327139" w:rsidRPr="00FB15E7">
        <w:rPr>
          <w:rFonts w:ascii="Arial" w:hAnsi="Arial" w:cs="Arial"/>
          <w:sz w:val="24"/>
          <w:szCs w:val="24"/>
        </w:rPr>
        <w:t>KONFLIKTY SE SENIORY</w:t>
      </w:r>
      <w:bookmarkEnd w:id="2"/>
    </w:p>
    <w:p w14:paraId="68FB3083" w14:textId="77777777" w:rsidR="00F52C5B" w:rsidRPr="00F52C5B" w:rsidRDefault="00F52C5B" w:rsidP="00F52C5B"/>
    <w:p w14:paraId="411FE367" w14:textId="17698FDD" w:rsidR="00BB5184" w:rsidRPr="00FB15E7" w:rsidRDefault="00327139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1/ </w:t>
      </w:r>
      <w:r w:rsidR="00BB5184" w:rsidRPr="00FB15E7">
        <w:rPr>
          <w:rFonts w:ascii="Arial" w:hAnsi="Arial" w:cs="Arial"/>
          <w:sz w:val="24"/>
          <w:szCs w:val="24"/>
        </w:rPr>
        <w:t>Komunikační bariéry na straně seniora, pracovníka, prostředí – a jejich odstranění</w:t>
      </w:r>
    </w:p>
    <w:p w14:paraId="4A580739" w14:textId="55594A4A" w:rsidR="00112F44" w:rsidRPr="00FB15E7" w:rsidRDefault="00654F70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2/ </w:t>
      </w:r>
      <w:r w:rsidR="00112F44" w:rsidRPr="00FB15E7">
        <w:rPr>
          <w:rFonts w:ascii="Arial" w:hAnsi="Arial" w:cs="Arial"/>
          <w:sz w:val="24"/>
          <w:szCs w:val="24"/>
        </w:rPr>
        <w:t xml:space="preserve">Co je to konflikt? </w:t>
      </w:r>
      <w:r w:rsidR="00A51D68" w:rsidRPr="00FB15E7">
        <w:rPr>
          <w:rFonts w:ascii="Arial" w:hAnsi="Arial" w:cs="Arial"/>
          <w:sz w:val="24"/>
          <w:szCs w:val="24"/>
        </w:rPr>
        <w:t xml:space="preserve">Jaké jsou druhy konfliktů? </w:t>
      </w:r>
      <w:r w:rsidR="00913319" w:rsidRPr="00FB15E7">
        <w:rPr>
          <w:rFonts w:ascii="Arial" w:hAnsi="Arial" w:cs="Arial"/>
          <w:sz w:val="24"/>
          <w:szCs w:val="24"/>
        </w:rPr>
        <w:t xml:space="preserve">Co jsou to motivační konflikty? </w:t>
      </w:r>
      <w:r w:rsidR="00112F44" w:rsidRPr="00FB15E7">
        <w:rPr>
          <w:rFonts w:ascii="Arial" w:hAnsi="Arial" w:cs="Arial"/>
          <w:sz w:val="24"/>
          <w:szCs w:val="24"/>
        </w:rPr>
        <w:t>Nejčastější typy konfliktů se seniory</w:t>
      </w:r>
    </w:p>
    <w:p w14:paraId="6169F7EC" w14:textId="77777777" w:rsidR="00B43719" w:rsidRPr="00FB15E7" w:rsidRDefault="00112F44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3/ </w:t>
      </w:r>
      <w:r w:rsidR="00B43719" w:rsidRPr="00FB15E7">
        <w:rPr>
          <w:rFonts w:ascii="Arial" w:hAnsi="Arial" w:cs="Arial"/>
          <w:sz w:val="24"/>
          <w:szCs w:val="24"/>
        </w:rPr>
        <w:t>Začarovaný kruh konfliktu a jak z něj ven</w:t>
      </w:r>
    </w:p>
    <w:p w14:paraId="78C0426F" w14:textId="4148AADF" w:rsidR="00112F44" w:rsidRPr="00FB15E7" w:rsidRDefault="00B43719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4/ </w:t>
      </w:r>
      <w:r w:rsidR="00112F44" w:rsidRPr="00FB15E7">
        <w:rPr>
          <w:rFonts w:ascii="Arial" w:hAnsi="Arial" w:cs="Arial"/>
          <w:sz w:val="24"/>
          <w:szCs w:val="24"/>
        </w:rPr>
        <w:t xml:space="preserve">Strategie </w:t>
      </w:r>
      <w:r w:rsidRPr="00FB15E7">
        <w:rPr>
          <w:rFonts w:ascii="Arial" w:hAnsi="Arial" w:cs="Arial"/>
          <w:sz w:val="24"/>
          <w:szCs w:val="24"/>
        </w:rPr>
        <w:t xml:space="preserve">zvládání a </w:t>
      </w:r>
      <w:r w:rsidR="00112F44" w:rsidRPr="00FB15E7">
        <w:rPr>
          <w:rFonts w:ascii="Arial" w:hAnsi="Arial" w:cs="Arial"/>
          <w:sz w:val="24"/>
          <w:szCs w:val="24"/>
        </w:rPr>
        <w:t>řešení konfliktů</w:t>
      </w:r>
    </w:p>
    <w:p w14:paraId="1BD004D5" w14:textId="35B30B71" w:rsidR="00B43719" w:rsidRPr="00FB15E7" w:rsidRDefault="00B43719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5/ Principy efektivní komunikace</w:t>
      </w:r>
    </w:p>
    <w:p w14:paraId="4898126F" w14:textId="77777777" w:rsidR="00050712" w:rsidRPr="00FB15E7" w:rsidRDefault="00B43719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6/ Co je to asertivita? Rozdíl mezi agresivitou, pasivitou a asertivitou</w:t>
      </w:r>
      <w:r w:rsidR="00050712" w:rsidRPr="00FB15E7">
        <w:rPr>
          <w:rFonts w:ascii="Arial" w:hAnsi="Arial" w:cs="Arial"/>
          <w:sz w:val="24"/>
          <w:szCs w:val="24"/>
        </w:rPr>
        <w:t xml:space="preserve">. </w:t>
      </w:r>
    </w:p>
    <w:p w14:paraId="0CA7701D" w14:textId="389132BA" w:rsidR="00654F70" w:rsidRPr="00FB15E7" w:rsidRDefault="00050712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7/ Asertivní práva. Asertivní techniky.</w:t>
      </w:r>
    </w:p>
    <w:p w14:paraId="0E84CDB3" w14:textId="4EE8BBCA" w:rsidR="00D6585F" w:rsidRDefault="00D6585F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1791A82" w14:textId="2DFADD2C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0C03A2B3" w14:textId="3620D86F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51BEC26" w14:textId="3C324ABA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0698681" w14:textId="337DA041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579B880" w14:textId="0BA8D3B5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6CE8791" w14:textId="75647AD8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AC9958C" w14:textId="30450F73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46E83BE" w14:textId="52EAF981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B72BAB5" w14:textId="412F3C5E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C2BA702" w14:textId="2FF4D6C5" w:rsidR="00F438AA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EE003EE" w14:textId="77777777" w:rsidR="00F438AA" w:rsidRPr="00FB15E7" w:rsidRDefault="00F438AA" w:rsidP="00F438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A60FEA6" w14:textId="504528E9" w:rsidR="00784A22" w:rsidRPr="00FB15E7" w:rsidRDefault="00F52C5B" w:rsidP="00F438AA">
      <w:pPr>
        <w:pStyle w:val="Nadpis1"/>
        <w:spacing w:line="480" w:lineRule="auto"/>
        <w:rPr>
          <w:rFonts w:ascii="Arial" w:hAnsi="Arial" w:cs="Arial"/>
          <w:sz w:val="24"/>
          <w:szCs w:val="24"/>
        </w:rPr>
      </w:pPr>
      <w:bookmarkStart w:id="3" w:name="_Toc533931222"/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784A22" w:rsidRPr="00FB15E7">
        <w:rPr>
          <w:rFonts w:ascii="Arial" w:hAnsi="Arial" w:cs="Arial"/>
          <w:sz w:val="24"/>
          <w:szCs w:val="24"/>
        </w:rPr>
        <w:t>KOMUNIKACE SE SENIORY S PORUCHOU KOMUNIKACE, VĚDOMÍ A RŮZNÝMI TYPY POSTIŽENÍ</w:t>
      </w:r>
      <w:bookmarkEnd w:id="3"/>
    </w:p>
    <w:p w14:paraId="76162B26" w14:textId="77777777" w:rsidR="00784A22" w:rsidRPr="00FB15E7" w:rsidRDefault="00784A22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B8252F4" w14:textId="3E96D9B1" w:rsidR="00784A22" w:rsidRPr="00FB15E7" w:rsidRDefault="00784A22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1/ </w:t>
      </w:r>
      <w:r w:rsidR="00050712" w:rsidRPr="00FB15E7">
        <w:rPr>
          <w:rFonts w:ascii="Arial" w:hAnsi="Arial" w:cs="Arial"/>
          <w:sz w:val="24"/>
          <w:szCs w:val="24"/>
        </w:rPr>
        <w:t>Co je to AAK</w:t>
      </w:r>
      <w:r w:rsidR="00B848D2" w:rsidRPr="00FB15E7">
        <w:rPr>
          <w:rFonts w:ascii="Arial" w:hAnsi="Arial" w:cs="Arial"/>
          <w:sz w:val="24"/>
          <w:szCs w:val="24"/>
        </w:rPr>
        <w:t>?</w:t>
      </w:r>
    </w:p>
    <w:p w14:paraId="1D67FE6C" w14:textId="40C2CE6F" w:rsidR="00784A22" w:rsidRPr="00FB15E7" w:rsidRDefault="00784A22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2/ </w:t>
      </w:r>
      <w:r w:rsidR="00AE5888" w:rsidRPr="00FB15E7">
        <w:rPr>
          <w:rFonts w:ascii="Arial" w:hAnsi="Arial" w:cs="Arial"/>
          <w:sz w:val="24"/>
          <w:szCs w:val="24"/>
        </w:rPr>
        <w:t>Komunikační strategie se seniorem s</w:t>
      </w:r>
      <w:r w:rsidR="00AC1202" w:rsidRPr="00FB15E7">
        <w:rPr>
          <w:rFonts w:ascii="Arial" w:hAnsi="Arial" w:cs="Arial"/>
          <w:sz w:val="24"/>
          <w:szCs w:val="24"/>
        </w:rPr>
        <w:t> řečovým deficitem</w:t>
      </w:r>
    </w:p>
    <w:p w14:paraId="46586297" w14:textId="0421D77A" w:rsidR="00AC1202" w:rsidRPr="00FB15E7" w:rsidRDefault="00AC1202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3/ Komunikační strategie se seniorem s poruchou vědomí</w:t>
      </w:r>
    </w:p>
    <w:p w14:paraId="2154062A" w14:textId="52BEBD4C" w:rsidR="00AC1202" w:rsidRPr="00FB15E7" w:rsidRDefault="00AC1202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4/ </w:t>
      </w:r>
      <w:r w:rsidRPr="00FB15E7">
        <w:rPr>
          <w:rFonts w:ascii="Arial" w:hAnsi="Arial" w:cs="Arial"/>
          <w:sz w:val="24"/>
          <w:szCs w:val="24"/>
        </w:rPr>
        <w:t>Komunikační strategie se seniorem s</w:t>
      </w:r>
      <w:r w:rsidRPr="00FB15E7">
        <w:rPr>
          <w:rFonts w:ascii="Arial" w:hAnsi="Arial" w:cs="Arial"/>
          <w:sz w:val="24"/>
          <w:szCs w:val="24"/>
        </w:rPr>
        <w:t> tělesným postižení a dlouhodobým onemocněním</w:t>
      </w:r>
    </w:p>
    <w:p w14:paraId="7A70FAE7" w14:textId="280D3126" w:rsidR="00923004" w:rsidRPr="00FB15E7" w:rsidRDefault="00923004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5/ </w:t>
      </w:r>
      <w:r w:rsidRPr="00FB15E7">
        <w:rPr>
          <w:rFonts w:ascii="Arial" w:hAnsi="Arial" w:cs="Arial"/>
          <w:sz w:val="24"/>
          <w:szCs w:val="24"/>
        </w:rPr>
        <w:t>Komunikační strategie se seniorem s</w:t>
      </w:r>
      <w:r w:rsidR="007102E8" w:rsidRPr="00FB15E7">
        <w:rPr>
          <w:rFonts w:ascii="Arial" w:hAnsi="Arial" w:cs="Arial"/>
          <w:sz w:val="24"/>
          <w:szCs w:val="24"/>
        </w:rPr>
        <w:t> poruchou sluchu</w:t>
      </w:r>
    </w:p>
    <w:p w14:paraId="5DC95A3D" w14:textId="4B448A6C" w:rsidR="007102E8" w:rsidRPr="00FB15E7" w:rsidRDefault="007102E8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6/ </w:t>
      </w:r>
      <w:r w:rsidRPr="00FB15E7">
        <w:rPr>
          <w:rFonts w:ascii="Arial" w:hAnsi="Arial" w:cs="Arial"/>
          <w:sz w:val="24"/>
          <w:szCs w:val="24"/>
        </w:rPr>
        <w:t>Komunikační strategie se seniorem s</w:t>
      </w:r>
      <w:r w:rsidRPr="00FB15E7">
        <w:rPr>
          <w:rFonts w:ascii="Arial" w:hAnsi="Arial" w:cs="Arial"/>
          <w:sz w:val="24"/>
          <w:szCs w:val="24"/>
        </w:rPr>
        <w:t> poruchou zraku</w:t>
      </w:r>
    </w:p>
    <w:p w14:paraId="1F7F3DA8" w14:textId="1BE76C91" w:rsidR="007102E8" w:rsidRPr="00FB15E7" w:rsidRDefault="007102E8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7/ </w:t>
      </w:r>
      <w:r w:rsidR="008F24A2" w:rsidRPr="00FB15E7">
        <w:rPr>
          <w:rFonts w:ascii="Arial" w:hAnsi="Arial" w:cs="Arial"/>
          <w:sz w:val="24"/>
          <w:szCs w:val="24"/>
        </w:rPr>
        <w:t>Komunikační strategie se seniorem s</w:t>
      </w:r>
      <w:r w:rsidR="00982FC0" w:rsidRPr="00FB15E7">
        <w:rPr>
          <w:rFonts w:ascii="Arial" w:hAnsi="Arial" w:cs="Arial"/>
          <w:sz w:val="24"/>
          <w:szCs w:val="24"/>
        </w:rPr>
        <w:t> </w:t>
      </w:r>
      <w:r w:rsidR="008F24A2" w:rsidRPr="00FB15E7">
        <w:rPr>
          <w:rFonts w:ascii="Arial" w:hAnsi="Arial" w:cs="Arial"/>
          <w:sz w:val="24"/>
          <w:szCs w:val="24"/>
        </w:rPr>
        <w:t>demencí</w:t>
      </w:r>
    </w:p>
    <w:p w14:paraId="7DD76503" w14:textId="2EA3C2E7" w:rsidR="00982FC0" w:rsidRPr="00FB15E7" w:rsidRDefault="00982FC0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8/ </w:t>
      </w:r>
      <w:r w:rsidRPr="00FB15E7">
        <w:rPr>
          <w:rFonts w:ascii="Arial" w:hAnsi="Arial" w:cs="Arial"/>
          <w:sz w:val="24"/>
          <w:szCs w:val="24"/>
        </w:rPr>
        <w:t>Komunikační strategie se seniorem s</w:t>
      </w:r>
      <w:r w:rsidRPr="00FB15E7">
        <w:rPr>
          <w:rFonts w:ascii="Arial" w:hAnsi="Arial" w:cs="Arial"/>
          <w:sz w:val="24"/>
          <w:szCs w:val="24"/>
        </w:rPr>
        <w:t> duševním onemocněním nebo s mentální postižením</w:t>
      </w:r>
    </w:p>
    <w:p w14:paraId="5B78EB9D" w14:textId="5C3943FF" w:rsidR="00982FC0" w:rsidRPr="00FB15E7" w:rsidRDefault="00982FC0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9/ </w:t>
      </w:r>
      <w:r w:rsidRPr="00FB15E7">
        <w:rPr>
          <w:rFonts w:ascii="Arial" w:hAnsi="Arial" w:cs="Arial"/>
          <w:sz w:val="24"/>
          <w:szCs w:val="24"/>
        </w:rPr>
        <w:t xml:space="preserve">Komunikační strategie se seniorem </w:t>
      </w:r>
      <w:r w:rsidR="00D502F2" w:rsidRPr="00FB15E7">
        <w:rPr>
          <w:rFonts w:ascii="Arial" w:hAnsi="Arial" w:cs="Arial"/>
          <w:sz w:val="24"/>
          <w:szCs w:val="24"/>
        </w:rPr>
        <w:t>pod vlivem návykových látek</w:t>
      </w:r>
    </w:p>
    <w:p w14:paraId="1BF27245" w14:textId="10A05968" w:rsidR="00D502F2" w:rsidRPr="00FB15E7" w:rsidRDefault="00D502F2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FF3C20C" w14:textId="5AB63B0F" w:rsidR="00784A22" w:rsidRDefault="00784A22" w:rsidP="00F438AA">
      <w:pPr>
        <w:spacing w:line="480" w:lineRule="auto"/>
        <w:rPr>
          <w:rFonts w:ascii="Arial" w:hAnsi="Arial" w:cs="Arial"/>
          <w:sz w:val="24"/>
          <w:szCs w:val="24"/>
        </w:rPr>
      </w:pPr>
    </w:p>
    <w:p w14:paraId="1C048ECF" w14:textId="58AAF6AF" w:rsidR="00F52C5B" w:rsidRDefault="00F52C5B" w:rsidP="00F438AA">
      <w:pPr>
        <w:spacing w:line="480" w:lineRule="auto"/>
        <w:rPr>
          <w:rFonts w:ascii="Arial" w:hAnsi="Arial" w:cs="Arial"/>
          <w:sz w:val="24"/>
          <w:szCs w:val="24"/>
        </w:rPr>
      </w:pPr>
    </w:p>
    <w:p w14:paraId="31C68A37" w14:textId="0DB1F5CA" w:rsidR="00F52C5B" w:rsidRDefault="00F52C5B" w:rsidP="00F438AA">
      <w:pPr>
        <w:spacing w:line="480" w:lineRule="auto"/>
        <w:rPr>
          <w:rFonts w:ascii="Arial" w:hAnsi="Arial" w:cs="Arial"/>
          <w:sz w:val="24"/>
          <w:szCs w:val="24"/>
        </w:rPr>
      </w:pPr>
    </w:p>
    <w:p w14:paraId="7F2F035F" w14:textId="77777777" w:rsidR="00F52C5B" w:rsidRPr="00FB15E7" w:rsidRDefault="00F52C5B" w:rsidP="00F438AA">
      <w:pPr>
        <w:spacing w:line="480" w:lineRule="auto"/>
        <w:rPr>
          <w:rFonts w:ascii="Arial" w:hAnsi="Arial" w:cs="Arial"/>
          <w:sz w:val="24"/>
          <w:szCs w:val="24"/>
        </w:rPr>
      </w:pPr>
    </w:p>
    <w:p w14:paraId="6568049F" w14:textId="46BA199E" w:rsidR="00784A22" w:rsidRPr="00FB15E7" w:rsidRDefault="00F52C5B" w:rsidP="00F438AA">
      <w:pPr>
        <w:pStyle w:val="Nadpis1"/>
        <w:spacing w:line="480" w:lineRule="auto"/>
        <w:rPr>
          <w:rFonts w:ascii="Arial" w:hAnsi="Arial" w:cs="Arial"/>
          <w:sz w:val="24"/>
          <w:szCs w:val="24"/>
        </w:rPr>
      </w:pPr>
      <w:bookmarkStart w:id="4" w:name="_Toc533931223"/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784A22" w:rsidRPr="00FB15E7">
        <w:rPr>
          <w:rFonts w:ascii="Arial" w:hAnsi="Arial" w:cs="Arial"/>
          <w:sz w:val="24"/>
          <w:szCs w:val="24"/>
        </w:rPr>
        <w:t>KOMUNIKACE S NÁROČNÝMI TYPY SENIORŮ</w:t>
      </w:r>
      <w:bookmarkEnd w:id="4"/>
    </w:p>
    <w:p w14:paraId="628645CA" w14:textId="77777777" w:rsidR="000E7215" w:rsidRPr="00FB15E7" w:rsidRDefault="000E7215" w:rsidP="00F438A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3B10CFB" w14:textId="303AD0B2" w:rsidR="00F166BE" w:rsidRPr="00FB15E7" w:rsidRDefault="00784A22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1/ </w:t>
      </w:r>
      <w:r w:rsidR="007B747A" w:rsidRPr="00FB15E7">
        <w:rPr>
          <w:rFonts w:ascii="Arial" w:hAnsi="Arial" w:cs="Arial"/>
          <w:sz w:val="24"/>
          <w:szCs w:val="24"/>
        </w:rPr>
        <w:t>Mechanismy vyrovnávání se se zátěží</w:t>
      </w:r>
    </w:p>
    <w:p w14:paraId="00A81156" w14:textId="2A0E2577" w:rsidR="00AD6B9B" w:rsidRPr="00FB15E7" w:rsidRDefault="00AD6B9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2/ </w:t>
      </w:r>
      <w:r w:rsidR="00EC5900" w:rsidRPr="00FB15E7">
        <w:rPr>
          <w:rFonts w:ascii="Arial" w:hAnsi="Arial" w:cs="Arial"/>
          <w:sz w:val="24"/>
          <w:szCs w:val="24"/>
        </w:rPr>
        <w:t>Zásady komunikace s náročným typem uživatele</w:t>
      </w:r>
    </w:p>
    <w:p w14:paraId="4AADB8DA" w14:textId="77777777" w:rsidR="0083499A" w:rsidRPr="00FB15E7" w:rsidRDefault="0083499A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Typy náročných klientů:</w:t>
      </w:r>
    </w:p>
    <w:p w14:paraId="05996E46" w14:textId="77777777" w:rsidR="0083499A" w:rsidRPr="00FB15E7" w:rsidRDefault="0083499A" w:rsidP="00F438AA">
      <w:pPr>
        <w:pStyle w:val="Odstavecseseznamem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Agresivní </w:t>
      </w:r>
    </w:p>
    <w:p w14:paraId="6A2821A8" w14:textId="77777777" w:rsidR="0083499A" w:rsidRPr="00FB15E7" w:rsidRDefault="0083499A" w:rsidP="00F438AA">
      <w:pPr>
        <w:pStyle w:val="Odstavecseseznamem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Depresivní</w:t>
      </w:r>
    </w:p>
    <w:p w14:paraId="20A02D02" w14:textId="77777777" w:rsidR="0083499A" w:rsidRPr="00FB15E7" w:rsidRDefault="0083499A" w:rsidP="00F438AA">
      <w:pPr>
        <w:pStyle w:val="Odstavecseseznamem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Úzkostný</w:t>
      </w:r>
    </w:p>
    <w:p w14:paraId="3BEB6CAF" w14:textId="77777777" w:rsidR="0083499A" w:rsidRPr="00FB15E7" w:rsidRDefault="0083499A" w:rsidP="00F438AA">
      <w:pPr>
        <w:pStyle w:val="Odstavecseseznamem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Úzkostně-agresivní</w:t>
      </w:r>
    </w:p>
    <w:p w14:paraId="51B54FF0" w14:textId="77777777" w:rsidR="0083499A" w:rsidRPr="00FB15E7" w:rsidRDefault="0083499A" w:rsidP="00F438AA">
      <w:pPr>
        <w:pStyle w:val="Odstavecseseznamem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Neurotický</w:t>
      </w:r>
    </w:p>
    <w:p w14:paraId="33C88647" w14:textId="77777777" w:rsidR="0083499A" w:rsidRPr="00FB15E7" w:rsidRDefault="0083499A" w:rsidP="00F438AA">
      <w:pPr>
        <w:pStyle w:val="Odstavecseseznamem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Narcistní</w:t>
      </w:r>
    </w:p>
    <w:p w14:paraId="2ED40E56" w14:textId="77777777" w:rsidR="0083499A" w:rsidRPr="00FB15E7" w:rsidRDefault="0083499A" w:rsidP="00F438AA">
      <w:pPr>
        <w:pStyle w:val="Odstavecseseznamem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Pedantérní</w:t>
      </w:r>
    </w:p>
    <w:p w14:paraId="1836CA18" w14:textId="77777777" w:rsidR="0083499A" w:rsidRPr="00FB15E7" w:rsidRDefault="00D0329D" w:rsidP="00F438AA">
      <w:pPr>
        <w:pStyle w:val="Odstavecseseznamem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Nepřístupný</w:t>
      </w:r>
    </w:p>
    <w:p w14:paraId="08F3ADD3" w14:textId="16A8C4AB" w:rsidR="00D0329D" w:rsidRPr="00FB15E7" w:rsidRDefault="00D0329D" w:rsidP="00F438AA">
      <w:pPr>
        <w:pStyle w:val="Odstavecseseznamem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B15E7">
        <w:rPr>
          <w:rFonts w:ascii="Arial" w:hAnsi="Arial" w:cs="Arial"/>
          <w:sz w:val="24"/>
          <w:szCs w:val="24"/>
        </w:rPr>
        <w:t>Histriónsk</w:t>
      </w:r>
      <w:r w:rsidR="00662EC4" w:rsidRPr="00FB15E7">
        <w:rPr>
          <w:rFonts w:ascii="Arial" w:hAnsi="Arial" w:cs="Arial"/>
          <w:sz w:val="24"/>
          <w:szCs w:val="24"/>
        </w:rPr>
        <w:t>ý</w:t>
      </w:r>
      <w:proofErr w:type="spellEnd"/>
    </w:p>
    <w:p w14:paraId="2CE7C014" w14:textId="38E656FF" w:rsidR="00AD6B9B" w:rsidRDefault="00AD6B9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7A459B6" w14:textId="77129C97" w:rsidR="00F52C5B" w:rsidRDefault="00F52C5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00E4844" w14:textId="7537D1CE" w:rsidR="00F52C5B" w:rsidRDefault="00F52C5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978B987" w14:textId="0A908596" w:rsidR="00F52C5B" w:rsidRDefault="00F52C5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56186C2" w14:textId="19AF0B89" w:rsidR="00F52C5B" w:rsidRDefault="00F52C5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B5A3D8A" w14:textId="77777777" w:rsidR="00F52C5B" w:rsidRPr="00FB15E7" w:rsidRDefault="00F52C5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CEA511C" w14:textId="44503C76" w:rsidR="00AD6B9B" w:rsidRPr="00FB15E7" w:rsidRDefault="00F52C5B" w:rsidP="00F438AA">
      <w:pPr>
        <w:pStyle w:val="Nadpis1"/>
        <w:spacing w:line="480" w:lineRule="auto"/>
        <w:rPr>
          <w:rFonts w:ascii="Arial" w:hAnsi="Arial" w:cs="Arial"/>
          <w:sz w:val="24"/>
          <w:szCs w:val="24"/>
        </w:rPr>
      </w:pPr>
      <w:bookmarkStart w:id="5" w:name="_Toc533931224"/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5B506F" w:rsidRPr="00FB15E7">
        <w:rPr>
          <w:rFonts w:ascii="Arial" w:hAnsi="Arial" w:cs="Arial"/>
          <w:sz w:val="24"/>
          <w:szCs w:val="24"/>
        </w:rPr>
        <w:t>SPECIFIKA KOMUNIKACE V PALIATIVNÍ PÉČI</w:t>
      </w:r>
      <w:bookmarkEnd w:id="5"/>
    </w:p>
    <w:p w14:paraId="25D5ADE1" w14:textId="77777777" w:rsidR="00F52C5B" w:rsidRDefault="00F52C5B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8BE228A" w14:textId="7EEEAFA8" w:rsidR="00613359" w:rsidRPr="00FB15E7" w:rsidRDefault="00613359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1/ </w:t>
      </w:r>
      <w:r w:rsidR="000827AC" w:rsidRPr="00FB15E7">
        <w:rPr>
          <w:rFonts w:ascii="Arial" w:hAnsi="Arial" w:cs="Arial"/>
          <w:sz w:val="24"/>
          <w:szCs w:val="24"/>
        </w:rPr>
        <w:t>Co je to p</w:t>
      </w:r>
      <w:r w:rsidRPr="00FB15E7">
        <w:rPr>
          <w:rFonts w:ascii="Arial" w:hAnsi="Arial" w:cs="Arial"/>
          <w:sz w:val="24"/>
          <w:szCs w:val="24"/>
        </w:rPr>
        <w:t>aliativní péče</w:t>
      </w:r>
      <w:r w:rsidR="000827AC" w:rsidRPr="00FB15E7">
        <w:rPr>
          <w:rFonts w:ascii="Arial" w:hAnsi="Arial" w:cs="Arial"/>
          <w:sz w:val="24"/>
          <w:szCs w:val="24"/>
        </w:rPr>
        <w:t>?</w:t>
      </w:r>
    </w:p>
    <w:p w14:paraId="614D118F" w14:textId="2E893B41" w:rsidR="005B506F" w:rsidRPr="00FB15E7" w:rsidRDefault="005B506F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2/ Jaký typ rozhovoru je vhodný při komunikaci s umírajícím pacientem?</w:t>
      </w:r>
      <w:r w:rsidR="00D63197" w:rsidRPr="00FB15E7">
        <w:rPr>
          <w:rFonts w:ascii="Arial" w:hAnsi="Arial" w:cs="Arial"/>
          <w:sz w:val="24"/>
          <w:szCs w:val="24"/>
        </w:rPr>
        <w:t xml:space="preserve"> Zásady NR</w:t>
      </w:r>
    </w:p>
    <w:p w14:paraId="0B265CCC" w14:textId="3F388C0E" w:rsidR="005B506F" w:rsidRPr="00FB15E7" w:rsidRDefault="005B506F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 xml:space="preserve">3/ Jaké potřeby </w:t>
      </w:r>
      <w:r w:rsidR="008D2B6C" w:rsidRPr="00FB15E7">
        <w:rPr>
          <w:rFonts w:ascii="Arial" w:hAnsi="Arial" w:cs="Arial"/>
          <w:sz w:val="24"/>
          <w:szCs w:val="24"/>
        </w:rPr>
        <w:t>nabývají na intenzitě u umírajících klientů, a které naopak slábnou?</w:t>
      </w:r>
    </w:p>
    <w:p w14:paraId="07ADFDE7" w14:textId="0E4A9DE2" w:rsidR="0075529B" w:rsidRPr="00FB15E7" w:rsidRDefault="006E14B7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4</w:t>
      </w:r>
      <w:r w:rsidR="0075529B" w:rsidRPr="00FB15E7">
        <w:rPr>
          <w:rFonts w:ascii="Arial" w:hAnsi="Arial" w:cs="Arial"/>
          <w:sz w:val="24"/>
          <w:szCs w:val="24"/>
        </w:rPr>
        <w:t>/ Jaké jsou úkoly pracovníka v paliativní péči o umírajícího klienta?</w:t>
      </w:r>
    </w:p>
    <w:p w14:paraId="1F52211D" w14:textId="055C2CBD" w:rsidR="005B506F" w:rsidRPr="00FB15E7" w:rsidRDefault="006E14B7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5</w:t>
      </w:r>
      <w:r w:rsidR="005B506F" w:rsidRPr="00FB15E7">
        <w:rPr>
          <w:rFonts w:ascii="Arial" w:hAnsi="Arial" w:cs="Arial"/>
          <w:sz w:val="24"/>
          <w:szCs w:val="24"/>
        </w:rPr>
        <w:t>/ Jaké jsou vhodné intervenční strategie v jednotlivých fázích umírání?</w:t>
      </w:r>
    </w:p>
    <w:p w14:paraId="0878A23E" w14:textId="273BD8EE" w:rsidR="005B506F" w:rsidRPr="00FB15E7" w:rsidRDefault="006E14B7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6</w:t>
      </w:r>
      <w:r w:rsidR="005B506F" w:rsidRPr="00FB15E7">
        <w:rPr>
          <w:rFonts w:ascii="Arial" w:hAnsi="Arial" w:cs="Arial"/>
          <w:sz w:val="24"/>
          <w:szCs w:val="24"/>
        </w:rPr>
        <w:t>/ Jaké jsou potřeby pozůstalých?</w:t>
      </w:r>
    </w:p>
    <w:p w14:paraId="5C774E92" w14:textId="3105B9BF" w:rsidR="00CD0369" w:rsidRPr="00FB15E7" w:rsidRDefault="006E14B7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7</w:t>
      </w:r>
      <w:r w:rsidR="005B506F" w:rsidRPr="00FB15E7">
        <w:rPr>
          <w:rFonts w:ascii="Arial" w:hAnsi="Arial" w:cs="Arial"/>
          <w:sz w:val="24"/>
          <w:szCs w:val="24"/>
        </w:rPr>
        <w:t>/ Jakými fázemi procházejí pozůstalí po ztrátě blízkého člověka?</w:t>
      </w:r>
    </w:p>
    <w:p w14:paraId="6BCE5599" w14:textId="5C0CEF4B" w:rsidR="00B70676" w:rsidRPr="00FB15E7" w:rsidRDefault="006E14B7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B15E7">
        <w:rPr>
          <w:rFonts w:ascii="Arial" w:hAnsi="Arial" w:cs="Arial"/>
          <w:sz w:val="24"/>
          <w:szCs w:val="24"/>
        </w:rPr>
        <w:t>8</w:t>
      </w:r>
      <w:r w:rsidR="005B506F" w:rsidRPr="00FB15E7">
        <w:rPr>
          <w:rFonts w:ascii="Arial" w:hAnsi="Arial" w:cs="Arial"/>
          <w:sz w:val="24"/>
          <w:szCs w:val="24"/>
        </w:rPr>
        <w:t>/ Jaké jsou zásady a principy komunikace s pozůstalými?</w:t>
      </w:r>
    </w:p>
    <w:p w14:paraId="5B86D2F1" w14:textId="77777777" w:rsidR="000029C7" w:rsidRPr="000029C7" w:rsidRDefault="000029C7" w:rsidP="00F438A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7744E6B6" w14:textId="77777777" w:rsidR="000029C7" w:rsidRPr="00FB15E7" w:rsidRDefault="000029C7" w:rsidP="00F438A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0029C7" w:rsidRPr="00FB15E7" w:rsidSect="00965FD7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6AD9B" w14:textId="77777777" w:rsidR="00D0294A" w:rsidRDefault="00D0294A" w:rsidP="001B4BD1">
      <w:pPr>
        <w:spacing w:after="0" w:line="240" w:lineRule="auto"/>
      </w:pPr>
      <w:r>
        <w:separator/>
      </w:r>
    </w:p>
  </w:endnote>
  <w:endnote w:type="continuationSeparator" w:id="0">
    <w:p w14:paraId="204986B2" w14:textId="77777777" w:rsidR="00D0294A" w:rsidRDefault="00D0294A" w:rsidP="001B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A5799" w14:textId="26AF377B" w:rsidR="00965FD7" w:rsidRDefault="00965FD7">
    <w:pPr>
      <w:pStyle w:val="Zpat"/>
      <w:jc w:val="center"/>
    </w:pPr>
  </w:p>
  <w:p w14:paraId="642F3E4E" w14:textId="77777777" w:rsidR="001B4BD1" w:rsidRDefault="001B4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4237" w14:textId="77777777" w:rsidR="00D0294A" w:rsidRDefault="00D0294A" w:rsidP="001B4BD1">
      <w:pPr>
        <w:spacing w:after="0" w:line="240" w:lineRule="auto"/>
      </w:pPr>
      <w:r>
        <w:separator/>
      </w:r>
    </w:p>
  </w:footnote>
  <w:footnote w:type="continuationSeparator" w:id="0">
    <w:p w14:paraId="2179DB7D" w14:textId="77777777" w:rsidR="00D0294A" w:rsidRDefault="00D0294A" w:rsidP="001B4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8AFB98"/>
    <w:multiLevelType w:val="hybridMultilevel"/>
    <w:tmpl w:val="D9CEEB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4C12A3"/>
    <w:multiLevelType w:val="hybridMultilevel"/>
    <w:tmpl w:val="F2EBDA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15B1A"/>
    <w:multiLevelType w:val="hybridMultilevel"/>
    <w:tmpl w:val="59AEF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9B0"/>
    <w:multiLevelType w:val="hybridMultilevel"/>
    <w:tmpl w:val="DA848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53CC"/>
    <w:multiLevelType w:val="hybridMultilevel"/>
    <w:tmpl w:val="158C1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A47"/>
    <w:multiLevelType w:val="hybridMultilevel"/>
    <w:tmpl w:val="ECECC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33E6"/>
    <w:multiLevelType w:val="hybridMultilevel"/>
    <w:tmpl w:val="5C4A14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26BDC"/>
    <w:multiLevelType w:val="hybridMultilevel"/>
    <w:tmpl w:val="2E5E4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B1EFB"/>
    <w:multiLevelType w:val="hybridMultilevel"/>
    <w:tmpl w:val="6D06202E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1FDF7489"/>
    <w:multiLevelType w:val="hybridMultilevel"/>
    <w:tmpl w:val="EF426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56C"/>
    <w:multiLevelType w:val="hybridMultilevel"/>
    <w:tmpl w:val="73167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3F0E"/>
    <w:multiLevelType w:val="hybridMultilevel"/>
    <w:tmpl w:val="6E3685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235A92"/>
    <w:multiLevelType w:val="hybridMultilevel"/>
    <w:tmpl w:val="C868ED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766C"/>
    <w:multiLevelType w:val="hybridMultilevel"/>
    <w:tmpl w:val="D7323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6522E"/>
    <w:multiLevelType w:val="hybridMultilevel"/>
    <w:tmpl w:val="F4DC3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223B0"/>
    <w:multiLevelType w:val="hybridMultilevel"/>
    <w:tmpl w:val="EB7207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A47C0"/>
    <w:multiLevelType w:val="hybridMultilevel"/>
    <w:tmpl w:val="B89A7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4017A"/>
    <w:multiLevelType w:val="hybridMultilevel"/>
    <w:tmpl w:val="87C065B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69F57CD"/>
    <w:multiLevelType w:val="hybridMultilevel"/>
    <w:tmpl w:val="FCDF90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8D2654"/>
    <w:multiLevelType w:val="hybridMultilevel"/>
    <w:tmpl w:val="1856138A"/>
    <w:lvl w:ilvl="0" w:tplc="040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3FCF1C46"/>
    <w:multiLevelType w:val="hybridMultilevel"/>
    <w:tmpl w:val="D2A0FEEA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 w15:restartNumberingAfterBreak="0">
    <w:nsid w:val="41260FB2"/>
    <w:multiLevelType w:val="hybridMultilevel"/>
    <w:tmpl w:val="DB76F3A8"/>
    <w:lvl w:ilvl="0" w:tplc="FD94C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222E5"/>
    <w:multiLevelType w:val="hybridMultilevel"/>
    <w:tmpl w:val="CE4C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169B2"/>
    <w:multiLevelType w:val="hybridMultilevel"/>
    <w:tmpl w:val="347C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70F5"/>
    <w:multiLevelType w:val="hybridMultilevel"/>
    <w:tmpl w:val="5802E0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A56BEF"/>
    <w:multiLevelType w:val="hybridMultilevel"/>
    <w:tmpl w:val="041861B6"/>
    <w:lvl w:ilvl="0" w:tplc="357E8F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6223A1"/>
    <w:multiLevelType w:val="hybridMultilevel"/>
    <w:tmpl w:val="0AD01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41F99"/>
    <w:multiLevelType w:val="hybridMultilevel"/>
    <w:tmpl w:val="DB862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04F37"/>
    <w:multiLevelType w:val="hybridMultilevel"/>
    <w:tmpl w:val="8EA49B58"/>
    <w:lvl w:ilvl="0" w:tplc="E5DCC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5164F"/>
    <w:multiLevelType w:val="hybridMultilevel"/>
    <w:tmpl w:val="15F24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2FBC"/>
    <w:multiLevelType w:val="hybridMultilevel"/>
    <w:tmpl w:val="F18E7F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8755A8"/>
    <w:multiLevelType w:val="hybridMultilevel"/>
    <w:tmpl w:val="9A4CC9AC"/>
    <w:lvl w:ilvl="0" w:tplc="0405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2" w15:restartNumberingAfterBreak="0">
    <w:nsid w:val="6A785EE8"/>
    <w:multiLevelType w:val="hybridMultilevel"/>
    <w:tmpl w:val="038772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140061D"/>
    <w:multiLevelType w:val="hybridMultilevel"/>
    <w:tmpl w:val="0B96E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705BF"/>
    <w:multiLevelType w:val="hybridMultilevel"/>
    <w:tmpl w:val="2026CD1C"/>
    <w:lvl w:ilvl="0" w:tplc="040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5" w15:restartNumberingAfterBreak="0">
    <w:nsid w:val="7A956C42"/>
    <w:multiLevelType w:val="hybridMultilevel"/>
    <w:tmpl w:val="F5B01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2"/>
  </w:num>
  <w:num w:numId="4">
    <w:abstractNumId w:val="4"/>
  </w:num>
  <w:num w:numId="5">
    <w:abstractNumId w:val="8"/>
  </w:num>
  <w:num w:numId="6">
    <w:abstractNumId w:val="34"/>
  </w:num>
  <w:num w:numId="7">
    <w:abstractNumId w:val="33"/>
  </w:num>
  <w:num w:numId="8">
    <w:abstractNumId w:val="2"/>
  </w:num>
  <w:num w:numId="9">
    <w:abstractNumId w:val="9"/>
  </w:num>
  <w:num w:numId="10">
    <w:abstractNumId w:val="7"/>
  </w:num>
  <w:num w:numId="11">
    <w:abstractNumId w:val="16"/>
  </w:num>
  <w:num w:numId="12">
    <w:abstractNumId w:val="3"/>
  </w:num>
  <w:num w:numId="13">
    <w:abstractNumId w:val="23"/>
  </w:num>
  <w:num w:numId="14">
    <w:abstractNumId w:val="10"/>
  </w:num>
  <w:num w:numId="15">
    <w:abstractNumId w:val="26"/>
  </w:num>
  <w:num w:numId="16">
    <w:abstractNumId w:val="14"/>
  </w:num>
  <w:num w:numId="17">
    <w:abstractNumId w:val="30"/>
  </w:num>
  <w:num w:numId="18">
    <w:abstractNumId w:val="17"/>
  </w:num>
  <w:num w:numId="19">
    <w:abstractNumId w:val="15"/>
  </w:num>
  <w:num w:numId="20">
    <w:abstractNumId w:val="24"/>
  </w:num>
  <w:num w:numId="21">
    <w:abstractNumId w:val="11"/>
  </w:num>
  <w:num w:numId="22">
    <w:abstractNumId w:val="35"/>
  </w:num>
  <w:num w:numId="23">
    <w:abstractNumId w:val="13"/>
  </w:num>
  <w:num w:numId="24">
    <w:abstractNumId w:val="31"/>
  </w:num>
  <w:num w:numId="25">
    <w:abstractNumId w:val="19"/>
  </w:num>
  <w:num w:numId="26">
    <w:abstractNumId w:val="20"/>
  </w:num>
  <w:num w:numId="27">
    <w:abstractNumId w:val="21"/>
  </w:num>
  <w:num w:numId="28">
    <w:abstractNumId w:val="5"/>
  </w:num>
  <w:num w:numId="29">
    <w:abstractNumId w:val="27"/>
  </w:num>
  <w:num w:numId="30">
    <w:abstractNumId w:val="29"/>
  </w:num>
  <w:num w:numId="31">
    <w:abstractNumId w:val="6"/>
  </w:num>
  <w:num w:numId="32">
    <w:abstractNumId w:val="12"/>
  </w:num>
  <w:num w:numId="33">
    <w:abstractNumId w:val="1"/>
  </w:num>
  <w:num w:numId="34">
    <w:abstractNumId w:val="32"/>
  </w:num>
  <w:num w:numId="35">
    <w:abstractNumId w:val="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05"/>
    <w:rsid w:val="0000237C"/>
    <w:rsid w:val="000029C7"/>
    <w:rsid w:val="0000421F"/>
    <w:rsid w:val="000150ED"/>
    <w:rsid w:val="00046DBF"/>
    <w:rsid w:val="00050712"/>
    <w:rsid w:val="00052CAE"/>
    <w:rsid w:val="00055CB8"/>
    <w:rsid w:val="0006461D"/>
    <w:rsid w:val="00064BDE"/>
    <w:rsid w:val="00072054"/>
    <w:rsid w:val="00081FC0"/>
    <w:rsid w:val="000827AC"/>
    <w:rsid w:val="0008652D"/>
    <w:rsid w:val="000B19E9"/>
    <w:rsid w:val="000C7ED1"/>
    <w:rsid w:val="000E54B2"/>
    <w:rsid w:val="000E7215"/>
    <w:rsid w:val="00106DF7"/>
    <w:rsid w:val="00112F44"/>
    <w:rsid w:val="001209D1"/>
    <w:rsid w:val="001222CD"/>
    <w:rsid w:val="00155089"/>
    <w:rsid w:val="001563D0"/>
    <w:rsid w:val="001810A3"/>
    <w:rsid w:val="001855D9"/>
    <w:rsid w:val="00190D1B"/>
    <w:rsid w:val="001A4158"/>
    <w:rsid w:val="001A51FB"/>
    <w:rsid w:val="001B4BD1"/>
    <w:rsid w:val="001E1064"/>
    <w:rsid w:val="001F17FB"/>
    <w:rsid w:val="001F49B8"/>
    <w:rsid w:val="0020433C"/>
    <w:rsid w:val="00207498"/>
    <w:rsid w:val="00211015"/>
    <w:rsid w:val="00216772"/>
    <w:rsid w:val="00227957"/>
    <w:rsid w:val="00242082"/>
    <w:rsid w:val="002468FC"/>
    <w:rsid w:val="00255245"/>
    <w:rsid w:val="002651AA"/>
    <w:rsid w:val="00265355"/>
    <w:rsid w:val="002743C0"/>
    <w:rsid w:val="0028132B"/>
    <w:rsid w:val="00283884"/>
    <w:rsid w:val="00285D9E"/>
    <w:rsid w:val="00294402"/>
    <w:rsid w:val="002D5AD1"/>
    <w:rsid w:val="002D6B2B"/>
    <w:rsid w:val="002E08A4"/>
    <w:rsid w:val="002E08E3"/>
    <w:rsid w:val="002F4F4B"/>
    <w:rsid w:val="003053D7"/>
    <w:rsid w:val="0031096C"/>
    <w:rsid w:val="00310E6A"/>
    <w:rsid w:val="00312107"/>
    <w:rsid w:val="00327139"/>
    <w:rsid w:val="0033019B"/>
    <w:rsid w:val="00330C7B"/>
    <w:rsid w:val="00335ADA"/>
    <w:rsid w:val="00337CD9"/>
    <w:rsid w:val="003567B4"/>
    <w:rsid w:val="00356A4B"/>
    <w:rsid w:val="003703BF"/>
    <w:rsid w:val="00372C2E"/>
    <w:rsid w:val="00372D53"/>
    <w:rsid w:val="00376A6E"/>
    <w:rsid w:val="00380953"/>
    <w:rsid w:val="003946D4"/>
    <w:rsid w:val="003B4118"/>
    <w:rsid w:val="003C194A"/>
    <w:rsid w:val="003C245D"/>
    <w:rsid w:val="003C2FFD"/>
    <w:rsid w:val="003C443F"/>
    <w:rsid w:val="003D081D"/>
    <w:rsid w:val="003D1BEC"/>
    <w:rsid w:val="003D3D05"/>
    <w:rsid w:val="003E7373"/>
    <w:rsid w:val="003F07CE"/>
    <w:rsid w:val="003F6283"/>
    <w:rsid w:val="0040626A"/>
    <w:rsid w:val="00407116"/>
    <w:rsid w:val="0041123E"/>
    <w:rsid w:val="0041402E"/>
    <w:rsid w:val="00416093"/>
    <w:rsid w:val="0042163B"/>
    <w:rsid w:val="004222AC"/>
    <w:rsid w:val="004230BA"/>
    <w:rsid w:val="00443C00"/>
    <w:rsid w:val="0044686A"/>
    <w:rsid w:val="00446F01"/>
    <w:rsid w:val="004557B5"/>
    <w:rsid w:val="004701B2"/>
    <w:rsid w:val="0047390D"/>
    <w:rsid w:val="00485F90"/>
    <w:rsid w:val="00487DB1"/>
    <w:rsid w:val="00493E11"/>
    <w:rsid w:val="004A28CC"/>
    <w:rsid w:val="004A292E"/>
    <w:rsid w:val="004B41C5"/>
    <w:rsid w:val="004C3876"/>
    <w:rsid w:val="004C4C5C"/>
    <w:rsid w:val="004D7957"/>
    <w:rsid w:val="004F1047"/>
    <w:rsid w:val="00521C1E"/>
    <w:rsid w:val="00541853"/>
    <w:rsid w:val="00551610"/>
    <w:rsid w:val="00551954"/>
    <w:rsid w:val="00572BDF"/>
    <w:rsid w:val="00576DAF"/>
    <w:rsid w:val="005A34D9"/>
    <w:rsid w:val="005B506F"/>
    <w:rsid w:val="005C3C51"/>
    <w:rsid w:val="005D76F7"/>
    <w:rsid w:val="005E51A1"/>
    <w:rsid w:val="005E713E"/>
    <w:rsid w:val="005F6071"/>
    <w:rsid w:val="005F736B"/>
    <w:rsid w:val="00606F3B"/>
    <w:rsid w:val="00613359"/>
    <w:rsid w:val="0061511C"/>
    <w:rsid w:val="00642DCD"/>
    <w:rsid w:val="0065098A"/>
    <w:rsid w:val="00654F70"/>
    <w:rsid w:val="00662EC4"/>
    <w:rsid w:val="0066428B"/>
    <w:rsid w:val="0067158B"/>
    <w:rsid w:val="00684FDC"/>
    <w:rsid w:val="006851CE"/>
    <w:rsid w:val="006B4389"/>
    <w:rsid w:val="006B5015"/>
    <w:rsid w:val="006B5107"/>
    <w:rsid w:val="006D42A6"/>
    <w:rsid w:val="006E14B7"/>
    <w:rsid w:val="006E7097"/>
    <w:rsid w:val="006E72DD"/>
    <w:rsid w:val="006E746B"/>
    <w:rsid w:val="006F0A33"/>
    <w:rsid w:val="0070004D"/>
    <w:rsid w:val="0070035F"/>
    <w:rsid w:val="007102E8"/>
    <w:rsid w:val="00710A0E"/>
    <w:rsid w:val="007139B3"/>
    <w:rsid w:val="007314D7"/>
    <w:rsid w:val="0074335E"/>
    <w:rsid w:val="0074465F"/>
    <w:rsid w:val="00744E5C"/>
    <w:rsid w:val="0075529B"/>
    <w:rsid w:val="0077741E"/>
    <w:rsid w:val="00784A22"/>
    <w:rsid w:val="00792420"/>
    <w:rsid w:val="007925B8"/>
    <w:rsid w:val="007A20F5"/>
    <w:rsid w:val="007B1426"/>
    <w:rsid w:val="007B747A"/>
    <w:rsid w:val="007B7955"/>
    <w:rsid w:val="007C0174"/>
    <w:rsid w:val="007C5471"/>
    <w:rsid w:val="007D097B"/>
    <w:rsid w:val="007D5578"/>
    <w:rsid w:val="00800E58"/>
    <w:rsid w:val="00811F31"/>
    <w:rsid w:val="00821AC5"/>
    <w:rsid w:val="008248C0"/>
    <w:rsid w:val="00825B61"/>
    <w:rsid w:val="00831D6B"/>
    <w:rsid w:val="0083499A"/>
    <w:rsid w:val="00836F06"/>
    <w:rsid w:val="00840EC2"/>
    <w:rsid w:val="008577E9"/>
    <w:rsid w:val="00860B2A"/>
    <w:rsid w:val="00861CD3"/>
    <w:rsid w:val="0087570A"/>
    <w:rsid w:val="00884F09"/>
    <w:rsid w:val="00886B0D"/>
    <w:rsid w:val="00891F8F"/>
    <w:rsid w:val="00897AA5"/>
    <w:rsid w:val="008A05DF"/>
    <w:rsid w:val="008C1EED"/>
    <w:rsid w:val="008D0F7F"/>
    <w:rsid w:val="008D2B6C"/>
    <w:rsid w:val="008F038D"/>
    <w:rsid w:val="008F156B"/>
    <w:rsid w:val="008F24A2"/>
    <w:rsid w:val="00913319"/>
    <w:rsid w:val="00923004"/>
    <w:rsid w:val="009236BA"/>
    <w:rsid w:val="00923704"/>
    <w:rsid w:val="009279B0"/>
    <w:rsid w:val="00933381"/>
    <w:rsid w:val="00935B2C"/>
    <w:rsid w:val="00937129"/>
    <w:rsid w:val="00957746"/>
    <w:rsid w:val="00957776"/>
    <w:rsid w:val="009647BF"/>
    <w:rsid w:val="00965FD7"/>
    <w:rsid w:val="00967045"/>
    <w:rsid w:val="00982FC0"/>
    <w:rsid w:val="00983512"/>
    <w:rsid w:val="0099643A"/>
    <w:rsid w:val="009B074C"/>
    <w:rsid w:val="009B4F3C"/>
    <w:rsid w:val="009B5FAD"/>
    <w:rsid w:val="009C7AE4"/>
    <w:rsid w:val="009D605D"/>
    <w:rsid w:val="009E3E1E"/>
    <w:rsid w:val="009E455E"/>
    <w:rsid w:val="009E7BBB"/>
    <w:rsid w:val="009F6D55"/>
    <w:rsid w:val="00A0030E"/>
    <w:rsid w:val="00A0524E"/>
    <w:rsid w:val="00A10AE0"/>
    <w:rsid w:val="00A25170"/>
    <w:rsid w:val="00A4431D"/>
    <w:rsid w:val="00A45C17"/>
    <w:rsid w:val="00A51D68"/>
    <w:rsid w:val="00A5279B"/>
    <w:rsid w:val="00A550C3"/>
    <w:rsid w:val="00A64371"/>
    <w:rsid w:val="00A76C53"/>
    <w:rsid w:val="00A76E87"/>
    <w:rsid w:val="00A83BA4"/>
    <w:rsid w:val="00A97996"/>
    <w:rsid w:val="00AA4EC8"/>
    <w:rsid w:val="00AB4A68"/>
    <w:rsid w:val="00AB6822"/>
    <w:rsid w:val="00AC0641"/>
    <w:rsid w:val="00AC1202"/>
    <w:rsid w:val="00AC1F7B"/>
    <w:rsid w:val="00AC2D46"/>
    <w:rsid w:val="00AD52A2"/>
    <w:rsid w:val="00AD6B9B"/>
    <w:rsid w:val="00AE5888"/>
    <w:rsid w:val="00AF4AE2"/>
    <w:rsid w:val="00B06E68"/>
    <w:rsid w:val="00B1426B"/>
    <w:rsid w:val="00B14813"/>
    <w:rsid w:val="00B17684"/>
    <w:rsid w:val="00B206C0"/>
    <w:rsid w:val="00B20A92"/>
    <w:rsid w:val="00B2211D"/>
    <w:rsid w:val="00B25A14"/>
    <w:rsid w:val="00B277F9"/>
    <w:rsid w:val="00B43719"/>
    <w:rsid w:val="00B45F03"/>
    <w:rsid w:val="00B61896"/>
    <w:rsid w:val="00B70676"/>
    <w:rsid w:val="00B848D2"/>
    <w:rsid w:val="00B8628E"/>
    <w:rsid w:val="00BA096D"/>
    <w:rsid w:val="00BA0B26"/>
    <w:rsid w:val="00BA76FE"/>
    <w:rsid w:val="00BB0BAE"/>
    <w:rsid w:val="00BB4DE7"/>
    <w:rsid w:val="00BB5184"/>
    <w:rsid w:val="00BD21F4"/>
    <w:rsid w:val="00BD6DA7"/>
    <w:rsid w:val="00BE1BFB"/>
    <w:rsid w:val="00BE5B6F"/>
    <w:rsid w:val="00BF2E6A"/>
    <w:rsid w:val="00BF463E"/>
    <w:rsid w:val="00BF51CC"/>
    <w:rsid w:val="00C0456B"/>
    <w:rsid w:val="00C05831"/>
    <w:rsid w:val="00C13232"/>
    <w:rsid w:val="00C13A2D"/>
    <w:rsid w:val="00C149F8"/>
    <w:rsid w:val="00C21B49"/>
    <w:rsid w:val="00C30BEA"/>
    <w:rsid w:val="00C316FF"/>
    <w:rsid w:val="00C354CF"/>
    <w:rsid w:val="00C53EEE"/>
    <w:rsid w:val="00C5462A"/>
    <w:rsid w:val="00C76D6D"/>
    <w:rsid w:val="00C80834"/>
    <w:rsid w:val="00C8280C"/>
    <w:rsid w:val="00C85324"/>
    <w:rsid w:val="00CB4428"/>
    <w:rsid w:val="00CB4566"/>
    <w:rsid w:val="00CB73D6"/>
    <w:rsid w:val="00CD0369"/>
    <w:rsid w:val="00CD2076"/>
    <w:rsid w:val="00CD3BC9"/>
    <w:rsid w:val="00CE45C8"/>
    <w:rsid w:val="00CE4AF7"/>
    <w:rsid w:val="00CE5943"/>
    <w:rsid w:val="00CF1FDF"/>
    <w:rsid w:val="00CF587E"/>
    <w:rsid w:val="00D0294A"/>
    <w:rsid w:val="00D0329D"/>
    <w:rsid w:val="00D1703F"/>
    <w:rsid w:val="00D2370A"/>
    <w:rsid w:val="00D24651"/>
    <w:rsid w:val="00D278E5"/>
    <w:rsid w:val="00D303CE"/>
    <w:rsid w:val="00D30BE7"/>
    <w:rsid w:val="00D374BD"/>
    <w:rsid w:val="00D418CF"/>
    <w:rsid w:val="00D502F2"/>
    <w:rsid w:val="00D600FE"/>
    <w:rsid w:val="00D63197"/>
    <w:rsid w:val="00D642B9"/>
    <w:rsid w:val="00D6585F"/>
    <w:rsid w:val="00D728BD"/>
    <w:rsid w:val="00D85C96"/>
    <w:rsid w:val="00D95DB2"/>
    <w:rsid w:val="00D970AF"/>
    <w:rsid w:val="00D97F40"/>
    <w:rsid w:val="00DA1C5B"/>
    <w:rsid w:val="00DB08D8"/>
    <w:rsid w:val="00DC204D"/>
    <w:rsid w:val="00DD1E38"/>
    <w:rsid w:val="00E15DC9"/>
    <w:rsid w:val="00E3659F"/>
    <w:rsid w:val="00E84C2A"/>
    <w:rsid w:val="00E86978"/>
    <w:rsid w:val="00E958FC"/>
    <w:rsid w:val="00EA0D9A"/>
    <w:rsid w:val="00EA50A0"/>
    <w:rsid w:val="00EA7308"/>
    <w:rsid w:val="00EB5778"/>
    <w:rsid w:val="00EB5BFE"/>
    <w:rsid w:val="00EC5900"/>
    <w:rsid w:val="00EC741C"/>
    <w:rsid w:val="00EF29D9"/>
    <w:rsid w:val="00EF577B"/>
    <w:rsid w:val="00EF7EA3"/>
    <w:rsid w:val="00F02F7F"/>
    <w:rsid w:val="00F06172"/>
    <w:rsid w:val="00F1186B"/>
    <w:rsid w:val="00F11EDC"/>
    <w:rsid w:val="00F13BA5"/>
    <w:rsid w:val="00F166BE"/>
    <w:rsid w:val="00F16A04"/>
    <w:rsid w:val="00F26BF3"/>
    <w:rsid w:val="00F33F0E"/>
    <w:rsid w:val="00F34409"/>
    <w:rsid w:val="00F438AA"/>
    <w:rsid w:val="00F50267"/>
    <w:rsid w:val="00F52C5B"/>
    <w:rsid w:val="00F53E17"/>
    <w:rsid w:val="00F72F45"/>
    <w:rsid w:val="00F74236"/>
    <w:rsid w:val="00F8773D"/>
    <w:rsid w:val="00F91686"/>
    <w:rsid w:val="00F941F8"/>
    <w:rsid w:val="00FA3B3E"/>
    <w:rsid w:val="00FA5396"/>
    <w:rsid w:val="00FA727E"/>
    <w:rsid w:val="00FB15E7"/>
    <w:rsid w:val="00FB3A4A"/>
    <w:rsid w:val="00FD7EFA"/>
    <w:rsid w:val="00FE12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D04"/>
  <w15:docId w15:val="{7C6A4493-43F7-4061-9AE6-2D9FF762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F7F"/>
  </w:style>
  <w:style w:type="paragraph" w:styleId="Nadpis1">
    <w:name w:val="heading 1"/>
    <w:basedOn w:val="Normln"/>
    <w:next w:val="Normln"/>
    <w:link w:val="Nadpis1Char"/>
    <w:uiPriority w:val="9"/>
    <w:qFormat/>
    <w:rsid w:val="008D0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C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1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D0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B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BD1"/>
  </w:style>
  <w:style w:type="paragraph" w:styleId="Zpat">
    <w:name w:val="footer"/>
    <w:basedOn w:val="Normln"/>
    <w:link w:val="ZpatChar"/>
    <w:uiPriority w:val="99"/>
    <w:unhideWhenUsed/>
    <w:rsid w:val="001B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BD1"/>
  </w:style>
  <w:style w:type="paragraph" w:styleId="Bezmezer">
    <w:name w:val="No Spacing"/>
    <w:uiPriority w:val="1"/>
    <w:qFormat/>
    <w:rsid w:val="004D7957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965FD7"/>
    <w:pPr>
      <w:spacing w:before="240" w:line="259" w:lineRule="auto"/>
      <w:outlineLvl w:val="9"/>
    </w:pPr>
    <w:rPr>
      <w:b w:val="0"/>
      <w:bCs w:val="0"/>
      <w:sz w:val="32"/>
      <w:szCs w:val="32"/>
      <w:lang w:val="en-GB" w:eastAsia="en-GB"/>
    </w:rPr>
  </w:style>
  <w:style w:type="paragraph" w:styleId="Obsah1">
    <w:name w:val="toc 1"/>
    <w:basedOn w:val="Normln"/>
    <w:next w:val="Normln"/>
    <w:autoRedefine/>
    <w:uiPriority w:val="39"/>
    <w:unhideWhenUsed/>
    <w:rsid w:val="00965FD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65FD7"/>
    <w:rPr>
      <w:color w:val="0000FF" w:themeColor="hyperlink"/>
      <w:u w:val="single"/>
    </w:rPr>
  </w:style>
  <w:style w:type="paragraph" w:customStyle="1" w:styleId="Default">
    <w:name w:val="Default"/>
    <w:rsid w:val="000B1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BD26-7652-442F-8603-5012FCFC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Silvie Quisová</cp:lastModifiedBy>
  <cp:revision>7</cp:revision>
  <cp:lastPrinted>2021-01-08T11:55:00Z</cp:lastPrinted>
  <dcterms:created xsi:type="dcterms:W3CDTF">2021-01-08T11:50:00Z</dcterms:created>
  <dcterms:modified xsi:type="dcterms:W3CDTF">2021-01-08T11:58:00Z</dcterms:modified>
</cp:coreProperties>
</file>