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EE" w:rsidRDefault="00483FEE" w:rsidP="00483FEE">
      <w:pPr>
        <w:jc w:val="center"/>
        <w:rPr>
          <w:lang w:val="en-US"/>
        </w:rPr>
      </w:pPr>
      <w:r>
        <w:rPr>
          <w:lang w:val="en-US"/>
        </w:rPr>
        <w:t>ADDICTION VOCABULARY</w:t>
      </w:r>
    </w:p>
    <w:p w:rsidR="00682B76" w:rsidRDefault="00682B76" w:rsidP="00B24A8A">
      <w:pPr>
        <w:rPr>
          <w:lang w:val="en-US"/>
        </w:rPr>
      </w:pPr>
      <w:r w:rsidRPr="00B24A8A">
        <w:rPr>
          <w:lang w:val="en-US"/>
        </w:rPr>
        <w:t>a</w:t>
      </w:r>
      <w:r>
        <w:rPr>
          <w:lang w:val="en-US"/>
        </w:rPr>
        <w:t>buse</w:t>
      </w:r>
    </w:p>
    <w:p w:rsidR="00682B76" w:rsidRDefault="00682B76" w:rsidP="00B24A8A">
      <w:pPr>
        <w:rPr>
          <w:lang w:val="en-US"/>
        </w:rPr>
      </w:pPr>
      <w:r>
        <w:rPr>
          <w:lang w:val="en-US"/>
        </w:rPr>
        <w:t>achieve</w:t>
      </w:r>
    </w:p>
    <w:p w:rsidR="00172486" w:rsidRDefault="00172486" w:rsidP="00B24A8A">
      <w:pPr>
        <w:rPr>
          <w:lang w:val="en-US"/>
        </w:rPr>
      </w:pPr>
      <w:r>
        <w:rPr>
          <w:lang w:val="en-US"/>
        </w:rPr>
        <w:t>act</w:t>
      </w:r>
    </w:p>
    <w:p w:rsidR="00682B76" w:rsidRDefault="00682B76" w:rsidP="00B24A8A">
      <w:pPr>
        <w:rPr>
          <w:lang w:val="en-US"/>
        </w:rPr>
      </w:pPr>
      <w:r w:rsidRPr="00B24A8A">
        <w:rPr>
          <w:lang w:val="en-US"/>
        </w:rPr>
        <w:t>addict</w:t>
      </w:r>
    </w:p>
    <w:p w:rsidR="00682B76" w:rsidRDefault="00682B76" w:rsidP="00B24A8A">
      <w:pPr>
        <w:rPr>
          <w:lang w:val="en-US"/>
        </w:rPr>
      </w:pPr>
      <w:r>
        <w:rPr>
          <w:lang w:val="en-US"/>
        </w:rPr>
        <w:t>addicted</w:t>
      </w:r>
    </w:p>
    <w:p w:rsidR="00682B76" w:rsidRDefault="00682B76" w:rsidP="00B24A8A">
      <w:pPr>
        <w:rPr>
          <w:lang w:val="en-US"/>
        </w:rPr>
      </w:pPr>
      <w:r>
        <w:rPr>
          <w:lang w:val="en-US"/>
        </w:rPr>
        <w:t>addiction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addiction case manager</w:t>
      </w:r>
    </w:p>
    <w:p w:rsidR="00682B76" w:rsidRDefault="00682B76" w:rsidP="00AA72D3">
      <w:pPr>
        <w:rPr>
          <w:lang w:val="en-US"/>
        </w:rPr>
      </w:pPr>
      <w:r>
        <w:rPr>
          <w:lang w:val="en-US"/>
        </w:rPr>
        <w:t>alcohol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anxiety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assessment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associated with</w:t>
      </w:r>
    </w:p>
    <w:p w:rsidR="00682B76" w:rsidRDefault="00682B76" w:rsidP="00B24A8A">
      <w:pPr>
        <w:rPr>
          <w:lang w:val="en-US"/>
        </w:rPr>
      </w:pPr>
      <w:r w:rsidRPr="00B24A8A">
        <w:rPr>
          <w:lang w:val="en-US"/>
        </w:rPr>
        <w:t>behavior</w:t>
      </w:r>
    </w:p>
    <w:p w:rsidR="00172486" w:rsidRDefault="00682B76" w:rsidP="00AA72D3">
      <w:pPr>
        <w:rPr>
          <w:lang w:val="en-US"/>
        </w:rPr>
      </w:pPr>
      <w:r>
        <w:rPr>
          <w:lang w:val="en-US"/>
        </w:rPr>
        <w:t>behavioral</w:t>
      </w:r>
    </w:p>
    <w:p w:rsidR="00682B76" w:rsidRDefault="00682B76" w:rsidP="00B24A8A">
      <w:pPr>
        <w:rPr>
          <w:lang w:val="en-US"/>
        </w:rPr>
      </w:pPr>
      <w:r w:rsidRPr="00B24A8A">
        <w:rPr>
          <w:lang w:val="en-US"/>
        </w:rPr>
        <w:t>bioche</w:t>
      </w:r>
      <w:r>
        <w:rPr>
          <w:lang w:val="en-US"/>
        </w:rPr>
        <w:t xml:space="preserve">mical 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blame</w:t>
      </w:r>
    </w:p>
    <w:p w:rsidR="00682B76" w:rsidRDefault="00682B76" w:rsidP="00B24A8A">
      <w:pPr>
        <w:rPr>
          <w:lang w:val="en-US"/>
        </w:rPr>
      </w:pPr>
      <w:r>
        <w:rPr>
          <w:lang w:val="en-US"/>
        </w:rPr>
        <w:t xml:space="preserve">brain 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brain´s frontal lobe</w:t>
      </w:r>
    </w:p>
    <w:p w:rsidR="00682B76" w:rsidRDefault="00682B76" w:rsidP="00AA72D3">
      <w:pPr>
        <w:rPr>
          <w:lang w:val="en-US"/>
        </w:rPr>
      </w:pPr>
      <w:r>
        <w:rPr>
          <w:lang w:val="en-US"/>
        </w:rPr>
        <w:t>caffeine</w:t>
      </w:r>
    </w:p>
    <w:p w:rsidR="00172486" w:rsidRDefault="00172486" w:rsidP="00AA72D3">
      <w:pPr>
        <w:rPr>
          <w:lang w:val="en-US"/>
        </w:rPr>
      </w:pPr>
      <w:r>
        <w:rPr>
          <w:lang w:val="en-US"/>
        </w:rPr>
        <w:t>cause</w:t>
      </w:r>
    </w:p>
    <w:p w:rsidR="00682B76" w:rsidRDefault="00682B76" w:rsidP="00B24A8A">
      <w:pPr>
        <w:rPr>
          <w:lang w:val="en-US"/>
        </w:rPr>
      </w:pPr>
      <w:r>
        <w:rPr>
          <w:lang w:val="en-US"/>
        </w:rPr>
        <w:t>change</w:t>
      </w:r>
    </w:p>
    <w:p w:rsidR="00682B76" w:rsidRDefault="00682B76" w:rsidP="00D91848">
      <w:pPr>
        <w:rPr>
          <w:lang w:val="en-US"/>
        </w:rPr>
      </w:pPr>
      <w:r w:rsidRPr="00A263C9">
        <w:rPr>
          <w:lang w:val="en-US"/>
        </w:rPr>
        <w:t xml:space="preserve">check 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chemical imbalances</w:t>
      </w:r>
    </w:p>
    <w:p w:rsidR="00682B76" w:rsidRDefault="00682B76" w:rsidP="00AA72D3">
      <w:pPr>
        <w:rPr>
          <w:lang w:val="en-US"/>
        </w:rPr>
      </w:pPr>
      <w:r>
        <w:rPr>
          <w:lang w:val="en-US"/>
        </w:rPr>
        <w:t>cocaine</w:t>
      </w:r>
    </w:p>
    <w:p w:rsidR="00682B76" w:rsidRDefault="00682B76" w:rsidP="00B24A8A">
      <w:pPr>
        <w:rPr>
          <w:lang w:val="en-US"/>
        </w:rPr>
      </w:pPr>
      <w:r>
        <w:rPr>
          <w:lang w:val="en-US"/>
        </w:rPr>
        <w:t xml:space="preserve">compulsive </w:t>
      </w:r>
      <w:r w:rsidR="00072DAC">
        <w:rPr>
          <w:lang w:val="en-US"/>
        </w:rPr>
        <w:t>– nutkavý, chorobný, patologický</w:t>
      </w:r>
    </w:p>
    <w:p w:rsidR="00682B76" w:rsidRDefault="00682B76" w:rsidP="00B24A8A">
      <w:pPr>
        <w:rPr>
          <w:lang w:val="en-US"/>
        </w:rPr>
      </w:pPr>
      <w:r>
        <w:rPr>
          <w:lang w:val="en-US"/>
        </w:rPr>
        <w:t xml:space="preserve">concern </w:t>
      </w:r>
    </w:p>
    <w:p w:rsidR="00682B76" w:rsidRDefault="00682B76" w:rsidP="00B24A8A">
      <w:pPr>
        <w:rPr>
          <w:lang w:val="en-US"/>
        </w:rPr>
      </w:pPr>
      <w:r w:rsidRPr="00B24A8A">
        <w:rPr>
          <w:lang w:val="en-US"/>
        </w:rPr>
        <w:t>condition</w:t>
      </w:r>
    </w:p>
    <w:p w:rsidR="00682B76" w:rsidRPr="00682B76" w:rsidRDefault="00682B76" w:rsidP="00D91848">
      <w:r>
        <w:rPr>
          <w:lang w:val="en-US"/>
        </w:rPr>
        <w:lastRenderedPageBreak/>
        <w:t>consequence</w:t>
      </w:r>
    </w:p>
    <w:p w:rsidR="00682B76" w:rsidRDefault="00682B76" w:rsidP="00B24A8A">
      <w:pPr>
        <w:rPr>
          <w:lang w:val="en-US"/>
        </w:rPr>
      </w:pPr>
      <w:r>
        <w:rPr>
          <w:lang w:val="en-US"/>
        </w:rPr>
        <w:t xml:space="preserve"> continue</w:t>
      </w:r>
    </w:p>
    <w:p w:rsidR="00682B76" w:rsidRPr="00A263C9" w:rsidRDefault="00682B76" w:rsidP="00A263C9">
      <w:r>
        <w:rPr>
          <w:lang w:val="en-US"/>
        </w:rPr>
        <w:t>control setting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 xml:space="preserve">coordinate </w:t>
      </w:r>
    </w:p>
    <w:p w:rsidR="00682B76" w:rsidRDefault="00682B76" w:rsidP="00B24A8A">
      <w:pPr>
        <w:rPr>
          <w:lang w:val="en-US"/>
        </w:rPr>
      </w:pPr>
      <w:r>
        <w:rPr>
          <w:lang w:val="en-US"/>
        </w:rPr>
        <w:t xml:space="preserve">crave </w:t>
      </w:r>
      <w:r w:rsidRPr="00B24A8A">
        <w:rPr>
          <w:lang w:val="en-US"/>
        </w:rPr>
        <w:t xml:space="preserve"> </w:t>
      </w:r>
    </w:p>
    <w:p w:rsidR="00682B76" w:rsidRDefault="00682B76" w:rsidP="00B24A8A">
      <w:pPr>
        <w:rPr>
          <w:lang w:val="en-US"/>
        </w:rPr>
      </w:pPr>
      <w:r>
        <w:rPr>
          <w:lang w:val="en-US"/>
        </w:rPr>
        <w:t xml:space="preserve">cycle </w:t>
      </w:r>
    </w:p>
    <w:p w:rsidR="00682B76" w:rsidRDefault="00682B76" w:rsidP="00B24A8A">
      <w:pPr>
        <w:rPr>
          <w:lang w:val="en-US"/>
        </w:rPr>
      </w:pPr>
      <w:r>
        <w:rPr>
          <w:lang w:val="en-US"/>
        </w:rPr>
        <w:t xml:space="preserve">daily 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damage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delay</w:t>
      </w:r>
    </w:p>
    <w:p w:rsidR="00682B76" w:rsidRDefault="00682B76" w:rsidP="00B24A8A">
      <w:pPr>
        <w:rPr>
          <w:lang w:val="en-US"/>
        </w:rPr>
      </w:pPr>
      <w:r>
        <w:rPr>
          <w:lang w:val="en-US"/>
        </w:rPr>
        <w:t>dependence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depression</w:t>
      </w:r>
    </w:p>
    <w:p w:rsidR="00682B76" w:rsidRDefault="00682B76" w:rsidP="00AA72D3">
      <w:pPr>
        <w:rPr>
          <w:lang w:val="en-US"/>
        </w:rPr>
      </w:pPr>
      <w:r w:rsidRPr="00AA72D3">
        <w:rPr>
          <w:lang w:val="en-US"/>
        </w:rPr>
        <w:t>desire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detox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difference</w:t>
      </w:r>
    </w:p>
    <w:p w:rsidR="00682B76" w:rsidRDefault="00682B76" w:rsidP="00AA72D3">
      <w:pPr>
        <w:rPr>
          <w:lang w:val="en-US"/>
        </w:rPr>
      </w:pPr>
      <w:r>
        <w:rPr>
          <w:lang w:val="en-US"/>
        </w:rPr>
        <w:t>drug</w:t>
      </w:r>
    </w:p>
    <w:p w:rsidR="00682B76" w:rsidRDefault="00682B76" w:rsidP="00AA72D3">
      <w:pPr>
        <w:rPr>
          <w:lang w:val="en-US"/>
        </w:rPr>
      </w:pPr>
      <w:r>
        <w:rPr>
          <w:lang w:val="en-US"/>
        </w:rPr>
        <w:t>drug addiction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early exposure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early stages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emotion</w:t>
      </w:r>
    </w:p>
    <w:p w:rsidR="00682B76" w:rsidRDefault="00682B76" w:rsidP="00B24A8A">
      <w:pPr>
        <w:rPr>
          <w:lang w:val="en-US"/>
        </w:rPr>
      </w:pPr>
      <w:r>
        <w:rPr>
          <w:lang w:val="en-US"/>
        </w:rPr>
        <w:t>emotional response</w:t>
      </w:r>
    </w:p>
    <w:p w:rsidR="00682B76" w:rsidRDefault="00682B76" w:rsidP="00AA72D3">
      <w:pPr>
        <w:rPr>
          <w:lang w:val="en-US"/>
        </w:rPr>
      </w:pPr>
      <w:r>
        <w:rPr>
          <w:lang w:val="en-US"/>
        </w:rPr>
        <w:t>encourage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engage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environment</w:t>
      </w:r>
    </w:p>
    <w:p w:rsidR="00682B76" w:rsidRDefault="00682B76" w:rsidP="00A263C9">
      <w:pPr>
        <w:rPr>
          <w:lang w:val="en-US"/>
        </w:rPr>
      </w:pPr>
      <w:r>
        <w:rPr>
          <w:lang w:val="en-US"/>
        </w:rPr>
        <w:t xml:space="preserve">evaluation </w:t>
      </w:r>
    </w:p>
    <w:p w:rsidR="00682B76" w:rsidRDefault="00682B76" w:rsidP="00B24A8A">
      <w:pPr>
        <w:rPr>
          <w:lang w:val="en-US"/>
        </w:rPr>
      </w:pPr>
      <w:r>
        <w:rPr>
          <w:lang w:val="en-US"/>
        </w:rPr>
        <w:t>experience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experimental</w:t>
      </w:r>
    </w:p>
    <w:p w:rsidR="00682B76" w:rsidRDefault="00682B76" w:rsidP="00B24A8A">
      <w:pPr>
        <w:rPr>
          <w:lang w:val="en-US"/>
        </w:rPr>
      </w:pPr>
      <w:r>
        <w:rPr>
          <w:lang w:val="en-US"/>
        </w:rPr>
        <w:t xml:space="preserve">fact 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lastRenderedPageBreak/>
        <w:t>feelings</w:t>
      </w:r>
    </w:p>
    <w:p w:rsidR="00682B76" w:rsidRDefault="00682B76" w:rsidP="00AA72D3">
      <w:pPr>
        <w:rPr>
          <w:lang w:val="en-US"/>
        </w:rPr>
      </w:pPr>
      <w:r>
        <w:rPr>
          <w:lang w:val="en-US"/>
        </w:rPr>
        <w:t>gambling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genetics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gratification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group therapy</w:t>
      </w:r>
    </w:p>
    <w:p w:rsidR="00682B76" w:rsidRDefault="00682B76" w:rsidP="00B24A8A">
      <w:pPr>
        <w:rPr>
          <w:lang w:val="en-US"/>
        </w:rPr>
      </w:pPr>
      <w:r>
        <w:rPr>
          <w:lang w:val="en-US"/>
        </w:rPr>
        <w:t xml:space="preserve"> guidance </w:t>
      </w:r>
    </w:p>
    <w:p w:rsidR="00682B76" w:rsidRDefault="00682B76" w:rsidP="00B24A8A">
      <w:pPr>
        <w:rPr>
          <w:lang w:val="en-US"/>
        </w:rPr>
      </w:pPr>
      <w:r w:rsidRPr="00B24A8A">
        <w:rPr>
          <w:lang w:val="en-US"/>
        </w:rPr>
        <w:t xml:space="preserve">harm 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 xml:space="preserve">headaches </w:t>
      </w:r>
    </w:p>
    <w:p w:rsidR="00682B76" w:rsidRDefault="00682B76" w:rsidP="00AA72D3">
      <w:pPr>
        <w:rPr>
          <w:lang w:val="en-US"/>
        </w:rPr>
      </w:pPr>
      <w:r>
        <w:rPr>
          <w:lang w:val="en-US"/>
        </w:rPr>
        <w:t>health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identify</w:t>
      </w:r>
    </w:p>
    <w:p w:rsidR="00682B76" w:rsidRDefault="00172486" w:rsidP="00D91848">
      <w:pPr>
        <w:rPr>
          <w:lang w:val="en-US"/>
        </w:rPr>
      </w:pPr>
      <w:r>
        <w:rPr>
          <w:lang w:val="en-US"/>
        </w:rPr>
        <w:t>increase</w:t>
      </w:r>
    </w:p>
    <w:p w:rsidR="00682B76" w:rsidRDefault="00682B76" w:rsidP="00A263C9">
      <w:pPr>
        <w:rPr>
          <w:lang w:val="en-US"/>
        </w:rPr>
      </w:pPr>
      <w:r w:rsidRPr="00A263C9">
        <w:rPr>
          <w:lang w:val="en-US"/>
        </w:rPr>
        <w:t>inpatient addiction treatment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intend</w:t>
      </w:r>
    </w:p>
    <w:p w:rsidR="00682B76" w:rsidRDefault="00682B76" w:rsidP="00B24A8A">
      <w:pPr>
        <w:rPr>
          <w:lang w:val="en-US"/>
        </w:rPr>
      </w:pPr>
      <w:r>
        <w:rPr>
          <w:lang w:val="en-US"/>
        </w:rPr>
        <w:t>intense</w:t>
      </w:r>
    </w:p>
    <w:p w:rsidR="00682B76" w:rsidRDefault="00682B76" w:rsidP="00B24A8A">
      <w:pPr>
        <w:rPr>
          <w:lang w:val="en-US"/>
        </w:rPr>
      </w:pPr>
      <w:r>
        <w:rPr>
          <w:lang w:val="en-US"/>
        </w:rPr>
        <w:t>interfere</w:t>
      </w:r>
    </w:p>
    <w:p w:rsidR="00682B76" w:rsidRDefault="00682B76" w:rsidP="00B24A8A">
      <w:pPr>
        <w:rPr>
          <w:lang w:val="en-US"/>
        </w:rPr>
      </w:pPr>
      <w:r>
        <w:rPr>
          <w:lang w:val="en-US"/>
        </w:rPr>
        <w:t>irrationally</w:t>
      </w:r>
    </w:p>
    <w:p w:rsidR="00682B76" w:rsidRDefault="00682B76" w:rsidP="00D91848">
      <w:pPr>
        <w:rPr>
          <w:lang w:val="en-US"/>
        </w:rPr>
      </w:pPr>
      <w:r w:rsidRPr="00214C44">
        <w:rPr>
          <w:lang w:val="en-US"/>
        </w:rPr>
        <w:t>irritability</w:t>
      </w:r>
    </w:p>
    <w:p w:rsidR="00682B76" w:rsidRDefault="00682B76" w:rsidP="00B24A8A">
      <w:pPr>
        <w:rPr>
          <w:lang w:val="en-US"/>
        </w:rPr>
      </w:pPr>
      <w:r>
        <w:rPr>
          <w:lang w:val="en-US"/>
        </w:rPr>
        <w:t xml:space="preserve">lack 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lack of control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later stages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level</w:t>
      </w:r>
    </w:p>
    <w:p w:rsidR="00682B76" w:rsidRDefault="00682B76" w:rsidP="00B24A8A">
      <w:pPr>
        <w:rPr>
          <w:lang w:val="en-US"/>
        </w:rPr>
      </w:pPr>
      <w:r>
        <w:rPr>
          <w:lang w:val="en-US"/>
        </w:rPr>
        <w:t>life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long-term</w:t>
      </w:r>
    </w:p>
    <w:p w:rsidR="00682B76" w:rsidRDefault="00682B76" w:rsidP="00B24A8A">
      <w:pPr>
        <w:rPr>
          <w:lang w:val="en-US"/>
        </w:rPr>
      </w:pPr>
      <w:r>
        <w:rPr>
          <w:lang w:val="en-US"/>
        </w:rPr>
        <w:t xml:space="preserve">main priority 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malfunction</w:t>
      </w:r>
    </w:p>
    <w:p w:rsidR="00682B76" w:rsidRDefault="00682B76" w:rsidP="00B24A8A">
      <w:pPr>
        <w:rPr>
          <w:lang w:val="en-US"/>
        </w:rPr>
      </w:pPr>
      <w:r w:rsidRPr="00AA72D3">
        <w:rPr>
          <w:lang w:val="en-US"/>
        </w:rPr>
        <w:t>mental</w:t>
      </w:r>
      <w:r>
        <w:rPr>
          <w:lang w:val="en-US"/>
        </w:rPr>
        <w:t xml:space="preserve"> disorder</w:t>
      </w:r>
    </w:p>
    <w:p w:rsidR="00682B76" w:rsidRDefault="00682B76" w:rsidP="00B24A8A">
      <w:pPr>
        <w:rPr>
          <w:lang w:val="en-US"/>
        </w:rPr>
      </w:pPr>
      <w:r>
        <w:rPr>
          <w:lang w:val="en-US"/>
        </w:rPr>
        <w:t>mild</w:t>
      </w:r>
    </w:p>
    <w:p w:rsidR="00682B76" w:rsidRDefault="00682B76" w:rsidP="00B24A8A">
      <w:pPr>
        <w:rPr>
          <w:lang w:val="en-US"/>
        </w:rPr>
      </w:pPr>
      <w:r w:rsidRPr="00B24A8A">
        <w:rPr>
          <w:lang w:val="en-US"/>
        </w:rPr>
        <w:lastRenderedPageBreak/>
        <w:t xml:space="preserve">obsessive </w:t>
      </w:r>
      <w:r w:rsidR="00072DAC">
        <w:rPr>
          <w:lang w:val="en-US"/>
        </w:rPr>
        <w:t xml:space="preserve"> - nutkavý,  vtíravý, utkvělý</w:t>
      </w:r>
    </w:p>
    <w:p w:rsidR="00682B76" w:rsidRDefault="00682B76" w:rsidP="00D91848">
      <w:pPr>
        <w:rPr>
          <w:lang w:val="en-US"/>
        </w:rPr>
      </w:pPr>
      <w:r w:rsidRPr="00A263C9">
        <w:rPr>
          <w:lang w:val="en-US"/>
        </w:rPr>
        <w:t>ongoing</w:t>
      </w:r>
    </w:p>
    <w:p w:rsidR="00682B76" w:rsidRDefault="00682B76" w:rsidP="00AA72D3">
      <w:pPr>
        <w:rPr>
          <w:lang w:val="en-US"/>
        </w:rPr>
      </w:pPr>
      <w:r>
        <w:rPr>
          <w:lang w:val="en-US"/>
        </w:rPr>
        <w:t>opiate (opioid drug)</w:t>
      </w:r>
    </w:p>
    <w:p w:rsidR="00682B76" w:rsidRDefault="00682B76" w:rsidP="00A263C9">
      <w:pPr>
        <w:rPr>
          <w:lang w:val="en-US"/>
        </w:rPr>
      </w:pPr>
      <w:r>
        <w:rPr>
          <w:lang w:val="en-US"/>
        </w:rPr>
        <w:t xml:space="preserve">overcome </w:t>
      </w:r>
    </w:p>
    <w:p w:rsidR="00682B76" w:rsidRDefault="00682B76" w:rsidP="00AA72D3">
      <w:pPr>
        <w:rPr>
          <w:lang w:val="en-US"/>
        </w:rPr>
      </w:pPr>
      <w:r>
        <w:rPr>
          <w:lang w:val="en-US"/>
        </w:rPr>
        <w:t>pain reliever</w:t>
      </w:r>
    </w:p>
    <w:p w:rsidR="00682B76" w:rsidRDefault="00682B76" w:rsidP="00AA72D3">
      <w:pPr>
        <w:rPr>
          <w:lang w:val="en-US"/>
        </w:rPr>
      </w:pPr>
      <w:r>
        <w:rPr>
          <w:lang w:val="en-US"/>
        </w:rPr>
        <w:t>personality</w:t>
      </w:r>
    </w:p>
    <w:p w:rsidR="00682B76" w:rsidRDefault="00682B76" w:rsidP="00B24A8A">
      <w:pPr>
        <w:rPr>
          <w:lang w:val="en-US"/>
        </w:rPr>
      </w:pPr>
      <w:r>
        <w:rPr>
          <w:lang w:val="en-US"/>
        </w:rPr>
        <w:t xml:space="preserve">physical </w:t>
      </w:r>
    </w:p>
    <w:p w:rsidR="00682B76" w:rsidRDefault="00682B76" w:rsidP="00B24A8A">
      <w:pPr>
        <w:rPr>
          <w:lang w:val="en-US"/>
        </w:rPr>
      </w:pPr>
      <w:r>
        <w:rPr>
          <w:lang w:val="en-US"/>
        </w:rPr>
        <w:t xml:space="preserve">pleasurable 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poor</w:t>
      </w:r>
    </w:p>
    <w:p w:rsidR="00682B76" w:rsidRDefault="00682B76" w:rsidP="00B24A8A">
      <w:pPr>
        <w:rPr>
          <w:lang w:val="en-US"/>
        </w:rPr>
      </w:pPr>
      <w:r>
        <w:rPr>
          <w:lang w:val="en-US"/>
        </w:rPr>
        <w:t xml:space="preserve">prevention 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pros and cons</w:t>
      </w:r>
    </w:p>
    <w:p w:rsidR="00682B76" w:rsidRDefault="00682B76" w:rsidP="00B24A8A">
      <w:pPr>
        <w:rPr>
          <w:lang w:val="en-US"/>
        </w:rPr>
      </w:pPr>
      <w:r w:rsidRPr="00B24A8A">
        <w:rPr>
          <w:lang w:val="en-US"/>
        </w:rPr>
        <w:t>psychological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psychotherapy</w:t>
      </w:r>
    </w:p>
    <w:p w:rsidR="00682B76" w:rsidRDefault="00682B76" w:rsidP="00B24A8A">
      <w:pPr>
        <w:rPr>
          <w:lang w:val="en-US"/>
        </w:rPr>
      </w:pPr>
      <w:r>
        <w:rPr>
          <w:lang w:val="en-US"/>
        </w:rPr>
        <w:t xml:space="preserve">pursuit 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reaction</w:t>
      </w:r>
    </w:p>
    <w:p w:rsidR="00682B76" w:rsidRDefault="00682B76" w:rsidP="00AA72D3">
      <w:pPr>
        <w:rPr>
          <w:lang w:val="en-US"/>
        </w:rPr>
      </w:pPr>
      <w:r>
        <w:rPr>
          <w:lang w:val="en-US"/>
        </w:rPr>
        <w:t>recognize</w:t>
      </w:r>
    </w:p>
    <w:p w:rsidR="00682B76" w:rsidRDefault="00553514" w:rsidP="00A263C9">
      <w:pPr>
        <w:rPr>
          <w:lang w:val="en-US"/>
        </w:rPr>
      </w:pPr>
      <w:r>
        <w:rPr>
          <w:lang w:val="en-US"/>
        </w:rPr>
        <w:t>recommend</w:t>
      </w:r>
    </w:p>
    <w:p w:rsidR="00682B76" w:rsidRDefault="00682B76" w:rsidP="00A263C9">
      <w:pPr>
        <w:rPr>
          <w:lang w:val="en-US"/>
        </w:rPr>
      </w:pPr>
      <w:r>
        <w:rPr>
          <w:lang w:val="en-US"/>
        </w:rPr>
        <w:t>recovery process</w:t>
      </w:r>
    </w:p>
    <w:p w:rsidR="00682B76" w:rsidRDefault="00682B76" w:rsidP="00B24A8A">
      <w:pPr>
        <w:rPr>
          <w:lang w:val="en-US"/>
        </w:rPr>
      </w:pPr>
      <w:r>
        <w:rPr>
          <w:lang w:val="en-US"/>
        </w:rPr>
        <w:t xml:space="preserve">regardless </w:t>
      </w:r>
    </w:p>
    <w:p w:rsidR="00682B76" w:rsidRDefault="00682B76" w:rsidP="00B24A8A">
      <w:pPr>
        <w:rPr>
          <w:lang w:val="en-US"/>
        </w:rPr>
      </w:pPr>
      <w:r>
        <w:rPr>
          <w:lang w:val="en-US"/>
        </w:rPr>
        <w:t>relapse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relationships</w:t>
      </w:r>
    </w:p>
    <w:p w:rsidR="00682B76" w:rsidRDefault="00682B76" w:rsidP="00B24A8A">
      <w:pPr>
        <w:rPr>
          <w:lang w:val="en-US"/>
        </w:rPr>
      </w:pPr>
      <w:r>
        <w:rPr>
          <w:lang w:val="en-US"/>
        </w:rPr>
        <w:t>remission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repeated use</w:t>
      </w:r>
    </w:p>
    <w:p w:rsidR="00682B76" w:rsidRDefault="00072DAC" w:rsidP="00B24A8A">
      <w:pPr>
        <w:rPr>
          <w:lang w:val="en-US"/>
        </w:rPr>
      </w:pPr>
      <w:r>
        <w:rPr>
          <w:lang w:val="en-US"/>
        </w:rPr>
        <w:t>reward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sadness</w:t>
      </w:r>
    </w:p>
    <w:p w:rsidR="00682B76" w:rsidRPr="00AA72D3" w:rsidRDefault="00682B76" w:rsidP="00AA72D3">
      <w:r w:rsidRPr="00AA72D3">
        <w:rPr>
          <w:lang w:val="en-US"/>
        </w:rPr>
        <w:t>self-control</w:t>
      </w:r>
    </w:p>
    <w:p w:rsidR="00682B76" w:rsidRDefault="00682B76" w:rsidP="00A263C9">
      <w:pPr>
        <w:rPr>
          <w:lang w:val="en-US"/>
        </w:rPr>
      </w:pPr>
      <w:r>
        <w:rPr>
          <w:lang w:val="en-US"/>
        </w:rPr>
        <w:t xml:space="preserve">self-help 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lastRenderedPageBreak/>
        <w:t>sensation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sensitivity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severe</w:t>
      </w:r>
    </w:p>
    <w:p w:rsidR="00682B76" w:rsidRDefault="00072DAC" w:rsidP="00B24A8A">
      <w:pPr>
        <w:rPr>
          <w:lang w:val="en-US"/>
        </w:rPr>
      </w:pPr>
      <w:r>
        <w:rPr>
          <w:lang w:val="en-US"/>
        </w:rPr>
        <w:t>sign</w:t>
      </w:r>
    </w:p>
    <w:p w:rsidR="00682B76" w:rsidRDefault="00682B76" w:rsidP="00AA72D3">
      <w:pPr>
        <w:rPr>
          <w:lang w:val="en-US"/>
        </w:rPr>
      </w:pPr>
      <w:r>
        <w:rPr>
          <w:lang w:val="en-US"/>
        </w:rPr>
        <w:t>situation</w:t>
      </w:r>
    </w:p>
    <w:p w:rsidR="00682B76" w:rsidRDefault="00682B76" w:rsidP="00AA72D3">
      <w:pPr>
        <w:rPr>
          <w:lang w:val="en-US"/>
        </w:rPr>
      </w:pPr>
      <w:r>
        <w:rPr>
          <w:lang w:val="en-US"/>
        </w:rPr>
        <w:t>social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stage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stress</w:t>
      </w:r>
    </w:p>
    <w:p w:rsidR="00682B76" w:rsidRDefault="00682B76" w:rsidP="00B24A8A">
      <w:pPr>
        <w:rPr>
          <w:lang w:val="en-US"/>
        </w:rPr>
      </w:pPr>
      <w:r>
        <w:rPr>
          <w:lang w:val="en-US"/>
        </w:rPr>
        <w:t xml:space="preserve">substance </w:t>
      </w:r>
    </w:p>
    <w:p w:rsidR="00682B76" w:rsidRDefault="00682B76" w:rsidP="00B24A8A">
      <w:pPr>
        <w:rPr>
          <w:lang w:val="en-US"/>
        </w:rPr>
      </w:pPr>
      <w:r>
        <w:rPr>
          <w:lang w:val="en-US"/>
        </w:rPr>
        <w:t xml:space="preserve"> </w:t>
      </w:r>
      <w:r w:rsidRPr="00AA72D3">
        <w:rPr>
          <w:lang w:val="en-US"/>
        </w:rPr>
        <w:t>substance u</w:t>
      </w:r>
      <w:r>
        <w:rPr>
          <w:lang w:val="en-US"/>
        </w:rPr>
        <w:t>se disorder</w:t>
      </w:r>
    </w:p>
    <w:p w:rsidR="00682B76" w:rsidRDefault="00682B76" w:rsidP="00B24A8A">
      <w:pPr>
        <w:rPr>
          <w:lang w:val="en-US"/>
        </w:rPr>
      </w:pPr>
      <w:r w:rsidRPr="00A263C9">
        <w:rPr>
          <w:lang w:val="en-US"/>
        </w:rPr>
        <w:t>support groups</w:t>
      </w:r>
    </w:p>
    <w:p w:rsidR="00682B76" w:rsidRDefault="00682B76" w:rsidP="00B24A8A">
      <w:pPr>
        <w:rPr>
          <w:lang w:val="en-US"/>
        </w:rPr>
      </w:pPr>
      <w:r>
        <w:rPr>
          <w:lang w:val="en-US"/>
        </w:rPr>
        <w:t>symptoms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therapy</w:t>
      </w:r>
    </w:p>
    <w:p w:rsidR="00682B76" w:rsidRDefault="00682B76" w:rsidP="00AA72D3">
      <w:pPr>
        <w:rPr>
          <w:lang w:val="en-US"/>
        </w:rPr>
      </w:pPr>
      <w:r>
        <w:rPr>
          <w:lang w:val="en-US"/>
        </w:rPr>
        <w:t>tobacco</w:t>
      </w:r>
    </w:p>
    <w:p w:rsidR="00682B76" w:rsidRDefault="00682B76" w:rsidP="00B24A8A">
      <w:pPr>
        <w:rPr>
          <w:lang w:val="en-US"/>
        </w:rPr>
      </w:pPr>
      <w:r>
        <w:rPr>
          <w:lang w:val="en-US"/>
        </w:rPr>
        <w:t>tolerance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traumatic experience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treat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treatment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trouble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unrealistic</w:t>
      </w:r>
    </w:p>
    <w:p w:rsidR="00682B76" w:rsidRDefault="00682B76" w:rsidP="00D91848">
      <w:pPr>
        <w:rPr>
          <w:lang w:val="en-US"/>
        </w:rPr>
      </w:pPr>
      <w:r>
        <w:rPr>
          <w:lang w:val="en-US"/>
        </w:rPr>
        <w:t>untreated</w:t>
      </w:r>
    </w:p>
    <w:p w:rsidR="00682B76" w:rsidRDefault="00682B76" w:rsidP="00B24A8A">
      <w:pPr>
        <w:rPr>
          <w:lang w:val="en-US"/>
        </w:rPr>
      </w:pPr>
      <w:r>
        <w:rPr>
          <w:lang w:val="en-US"/>
        </w:rPr>
        <w:t>use</w:t>
      </w:r>
    </w:p>
    <w:p w:rsidR="00682B76" w:rsidRDefault="00682B76" w:rsidP="00B24A8A">
      <w:pPr>
        <w:rPr>
          <w:lang w:val="en-US"/>
        </w:rPr>
      </w:pPr>
      <w:r>
        <w:rPr>
          <w:lang w:val="en-US"/>
        </w:rPr>
        <w:t>withdrawal</w:t>
      </w:r>
    </w:p>
    <w:p w:rsidR="00682B76" w:rsidRDefault="00682B76" w:rsidP="00B24A8A">
      <w:pPr>
        <w:rPr>
          <w:lang w:val="en-US"/>
        </w:rPr>
      </w:pPr>
      <w:r>
        <w:rPr>
          <w:lang w:val="en-US"/>
        </w:rPr>
        <w:t>worsen</w:t>
      </w:r>
    </w:p>
    <w:p w:rsidR="00AA72D3" w:rsidRDefault="00AA72D3" w:rsidP="00B24A8A">
      <w:pPr>
        <w:rPr>
          <w:lang w:val="en-US"/>
        </w:rPr>
      </w:pPr>
    </w:p>
    <w:sectPr w:rsidR="00AA72D3" w:rsidSect="00013B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A69" w:rsidRDefault="00BB2A69" w:rsidP="00A263C9">
      <w:pPr>
        <w:spacing w:after="0" w:line="240" w:lineRule="auto"/>
      </w:pPr>
      <w:r>
        <w:separator/>
      </w:r>
    </w:p>
  </w:endnote>
  <w:endnote w:type="continuationSeparator" w:id="1">
    <w:p w:rsidR="00BB2A69" w:rsidRDefault="00BB2A69" w:rsidP="00A2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409844"/>
      <w:docPartObj>
        <w:docPartGallery w:val="Page Numbers (Bottom of Page)"/>
        <w:docPartUnique/>
      </w:docPartObj>
    </w:sdtPr>
    <w:sdtContent>
      <w:p w:rsidR="00553514" w:rsidRDefault="003B152E">
        <w:pPr>
          <w:pStyle w:val="Zpat"/>
          <w:jc w:val="center"/>
        </w:pPr>
        <w:fldSimple w:instr=" PAGE   \* MERGEFORMAT ">
          <w:r w:rsidR="00072DAC">
            <w:rPr>
              <w:noProof/>
            </w:rPr>
            <w:t>4</w:t>
          </w:r>
        </w:fldSimple>
      </w:p>
    </w:sdtContent>
  </w:sdt>
  <w:p w:rsidR="00553514" w:rsidRDefault="0055351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A69" w:rsidRDefault="00BB2A69" w:rsidP="00A263C9">
      <w:pPr>
        <w:spacing w:after="0" w:line="240" w:lineRule="auto"/>
      </w:pPr>
      <w:r>
        <w:separator/>
      </w:r>
    </w:p>
  </w:footnote>
  <w:footnote w:type="continuationSeparator" w:id="1">
    <w:p w:rsidR="00BB2A69" w:rsidRDefault="00BB2A69" w:rsidP="00A26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1D3"/>
    <w:multiLevelType w:val="hybridMultilevel"/>
    <w:tmpl w:val="68E0BF30"/>
    <w:lvl w:ilvl="0" w:tplc="05169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CF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29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E4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98D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0CC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9E6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F27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4A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0C4EC5"/>
    <w:multiLevelType w:val="hybridMultilevel"/>
    <w:tmpl w:val="C20E4756"/>
    <w:lvl w:ilvl="0" w:tplc="3A86A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CD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63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A2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45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0D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C8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E6C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34D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406F6C"/>
    <w:multiLevelType w:val="hybridMultilevel"/>
    <w:tmpl w:val="A4421614"/>
    <w:lvl w:ilvl="0" w:tplc="473C22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271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64E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CB1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B023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109C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661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6E97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8B3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53621A"/>
    <w:multiLevelType w:val="hybridMultilevel"/>
    <w:tmpl w:val="B6F8CC94"/>
    <w:lvl w:ilvl="0" w:tplc="C9EE3E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E518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C4D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2F2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8ED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45C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2CF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1ECE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8DC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48D4C56"/>
    <w:multiLevelType w:val="hybridMultilevel"/>
    <w:tmpl w:val="7488F69A"/>
    <w:lvl w:ilvl="0" w:tplc="FF40E1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0CD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7CDF2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A9D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67D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F674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248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6FF9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A6CD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A8A"/>
    <w:rsid w:val="00013B0B"/>
    <w:rsid w:val="00072DAC"/>
    <w:rsid w:val="00135DA8"/>
    <w:rsid w:val="00170CA9"/>
    <w:rsid w:val="00172486"/>
    <w:rsid w:val="00214C44"/>
    <w:rsid w:val="00354652"/>
    <w:rsid w:val="003B152E"/>
    <w:rsid w:val="00483FEE"/>
    <w:rsid w:val="00553514"/>
    <w:rsid w:val="00612230"/>
    <w:rsid w:val="00682B76"/>
    <w:rsid w:val="006A4E0A"/>
    <w:rsid w:val="0093792B"/>
    <w:rsid w:val="00A263C9"/>
    <w:rsid w:val="00AA72D3"/>
    <w:rsid w:val="00AB4184"/>
    <w:rsid w:val="00B24A8A"/>
    <w:rsid w:val="00BB2A69"/>
    <w:rsid w:val="00BD6F13"/>
    <w:rsid w:val="00D91848"/>
    <w:rsid w:val="00DB6A83"/>
    <w:rsid w:val="00F51329"/>
    <w:rsid w:val="00FD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B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2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263C9"/>
  </w:style>
  <w:style w:type="paragraph" w:styleId="Zpat">
    <w:name w:val="footer"/>
    <w:basedOn w:val="Normln"/>
    <w:link w:val="ZpatChar"/>
    <w:uiPriority w:val="99"/>
    <w:unhideWhenUsed/>
    <w:rsid w:val="00A2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6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57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4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9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18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5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895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13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804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3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7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34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0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1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Melecká</dc:creator>
  <cp:lastModifiedBy>Pavla Melecká</cp:lastModifiedBy>
  <cp:revision>4</cp:revision>
  <dcterms:created xsi:type="dcterms:W3CDTF">2020-11-22T16:37:00Z</dcterms:created>
  <dcterms:modified xsi:type="dcterms:W3CDTF">2020-11-24T15:54:00Z</dcterms:modified>
</cp:coreProperties>
</file>