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6B" w:rsidRDefault="005A5B71">
      <w:r>
        <w:t>ROZBOR OSOBNOSTI</w:t>
      </w:r>
    </w:p>
    <w:p w:rsidR="005A5B71" w:rsidRDefault="005A5B71"/>
    <w:p w:rsidR="005A5B71" w:rsidRDefault="005A5B71">
      <w:r>
        <w:t>1. Z POHLEDU VÝVOJOVÉ PSYCHOLOGIE A DETERMINANT OVLIVŇUJÍCÍCH VÝVOJ SLEDOVANÉHO JEDINCE</w:t>
      </w:r>
    </w:p>
    <w:p w:rsidR="005A5B71" w:rsidRDefault="005A5B71"/>
    <w:p w:rsidR="005A5B71" w:rsidRDefault="005A5B71">
      <w:r>
        <w:t>2. Z POHLEDU PSYCHOLOGIE OSOBNOSTI A JEDNOTLIVÝCH SLOŽEK</w:t>
      </w:r>
    </w:p>
    <w:p w:rsidR="005A5B71" w:rsidRDefault="005A5B71"/>
    <w:p w:rsidR="005A5B71" w:rsidRDefault="005A5B71"/>
    <w:p w:rsidR="005A5B71" w:rsidRDefault="005A5B71"/>
    <w:p w:rsidR="005A5B71" w:rsidRDefault="005A5B71">
      <w:proofErr w:type="spellStart"/>
      <w:r>
        <w:t>rozsh</w:t>
      </w:r>
      <w:proofErr w:type="spellEnd"/>
      <w:r>
        <w:t>: min. 3 strany</w:t>
      </w:r>
    </w:p>
    <w:p w:rsidR="005A5B71" w:rsidRDefault="005A5B71">
      <w:r>
        <w:t xml:space="preserve">vložit do </w:t>
      </w:r>
      <w:proofErr w:type="spellStart"/>
      <w:r>
        <w:t>odpovědníku</w:t>
      </w:r>
      <w:proofErr w:type="spellEnd"/>
      <w:r>
        <w:t xml:space="preserve"> v IS SU</w:t>
      </w:r>
    </w:p>
    <w:p w:rsidR="005A5B71" w:rsidRDefault="005A5B71">
      <w:r>
        <w:t>termín: do ______</w:t>
      </w:r>
      <w:bookmarkStart w:id="0" w:name="_GoBack"/>
      <w:bookmarkEnd w:id="0"/>
    </w:p>
    <w:sectPr w:rsidR="005A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801"/>
    <w:multiLevelType w:val="multilevel"/>
    <w:tmpl w:val="7BCC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B56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982DD6"/>
    <w:multiLevelType w:val="hybridMultilevel"/>
    <w:tmpl w:val="FECEC46A"/>
    <w:lvl w:ilvl="0" w:tplc="871257B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75C5"/>
    <w:multiLevelType w:val="multilevel"/>
    <w:tmpl w:val="B09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E611C0"/>
    <w:multiLevelType w:val="hybridMultilevel"/>
    <w:tmpl w:val="94B2E990"/>
    <w:lvl w:ilvl="0" w:tplc="570CFD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752CE"/>
    <w:multiLevelType w:val="multilevel"/>
    <w:tmpl w:val="BE4A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570146"/>
    <w:multiLevelType w:val="hybridMultilevel"/>
    <w:tmpl w:val="3650050A"/>
    <w:lvl w:ilvl="0" w:tplc="814251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2B"/>
    <w:rsid w:val="00003CBE"/>
    <w:rsid w:val="00085056"/>
    <w:rsid w:val="002C2F4F"/>
    <w:rsid w:val="003616D4"/>
    <w:rsid w:val="003836A5"/>
    <w:rsid w:val="00383AC5"/>
    <w:rsid w:val="00397FDD"/>
    <w:rsid w:val="003A2177"/>
    <w:rsid w:val="005A5B71"/>
    <w:rsid w:val="00887BB7"/>
    <w:rsid w:val="009C06C8"/>
    <w:rsid w:val="00A60641"/>
    <w:rsid w:val="00AB0B2B"/>
    <w:rsid w:val="00AD6260"/>
    <w:rsid w:val="00B412C8"/>
    <w:rsid w:val="00B810E4"/>
    <w:rsid w:val="00BA2F95"/>
    <w:rsid w:val="00BA4A7B"/>
    <w:rsid w:val="00BB01A1"/>
    <w:rsid w:val="00BB15FD"/>
    <w:rsid w:val="00CF0E93"/>
    <w:rsid w:val="00DA706B"/>
    <w:rsid w:val="00DC245A"/>
    <w:rsid w:val="00E9601C"/>
    <w:rsid w:val="00FA3C74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9B63"/>
  <w15:chartTrackingRefBased/>
  <w15:docId w15:val="{5E33351B-7703-4A2A-B988-FECF5C46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601C"/>
    <w:pPr>
      <w:spacing w:line="276" w:lineRule="auto"/>
      <w:ind w:left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A2177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b/>
      <w:caps/>
      <w:color w:val="2F5496" w:themeColor="accent1" w:themeShade="BF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15FD"/>
    <w:pPr>
      <w:keepNext/>
      <w:keepLines/>
      <w:spacing w:before="40" w:line="240" w:lineRule="auto"/>
      <w:jc w:val="left"/>
      <w:outlineLvl w:val="1"/>
    </w:pPr>
    <w:rPr>
      <w:rFonts w:eastAsiaTheme="majorEastAsia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A2177"/>
    <w:pPr>
      <w:keepNext/>
      <w:keepLines/>
      <w:numPr>
        <w:ilvl w:val="2"/>
        <w:numId w:val="9"/>
      </w:numPr>
      <w:tabs>
        <w:tab w:val="num" w:pos="720"/>
      </w:tabs>
      <w:ind w:left="720"/>
      <w:outlineLvl w:val="2"/>
    </w:pPr>
    <w:rPr>
      <w:rFonts w:eastAsiaTheme="majorEastAsia" w:cstheme="majorBidi"/>
      <w:b/>
      <w:bCs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2177"/>
    <w:rPr>
      <w:rFonts w:eastAsiaTheme="majorEastAsia" w:cstheme="majorBidi"/>
      <w:b/>
      <w:caps/>
      <w:color w:val="2F5496" w:themeColor="accent1" w:themeShade="BF"/>
      <w:sz w:val="26"/>
      <w:szCs w:val="32"/>
    </w:rPr>
  </w:style>
  <w:style w:type="character" w:customStyle="1" w:styleId="Nadpis3Char">
    <w:name w:val="Nadpis 3 Char"/>
    <w:basedOn w:val="Standardnpsmoodstavce"/>
    <w:link w:val="Nadpis3"/>
    <w:rsid w:val="003A2177"/>
    <w:rPr>
      <w:rFonts w:eastAsiaTheme="majorEastAsia" w:cstheme="majorBidi"/>
      <w:b/>
      <w:bCs/>
      <w:i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BB15FD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Marta Kolaříková</cp:lastModifiedBy>
  <cp:revision>2</cp:revision>
  <dcterms:created xsi:type="dcterms:W3CDTF">2021-11-13T06:16:00Z</dcterms:created>
  <dcterms:modified xsi:type="dcterms:W3CDTF">2021-11-13T06:18:00Z</dcterms:modified>
</cp:coreProperties>
</file>