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8206" w14:textId="77777777" w:rsidR="00567817" w:rsidRDefault="00567817" w:rsidP="006546F7">
      <w:pPr>
        <w:jc w:val="center"/>
      </w:pPr>
      <w:r>
        <w:t>SLEZSKÁ UNIVERZITA V OPAVĚ</w:t>
      </w:r>
    </w:p>
    <w:p w14:paraId="4234F91F" w14:textId="77777777" w:rsidR="00567817" w:rsidRDefault="00567817" w:rsidP="006546F7">
      <w:pPr>
        <w:jc w:val="center"/>
      </w:pPr>
      <w:r>
        <w:t>Fakulta veřejných politik v Opavě</w:t>
      </w:r>
    </w:p>
    <w:p w14:paraId="0545E50B" w14:textId="77777777" w:rsidR="00567817" w:rsidRDefault="00567817" w:rsidP="006546F7">
      <w:pPr>
        <w:jc w:val="center"/>
      </w:pPr>
      <w:r>
        <w:t>Ústav pedagogických a psychologických věd</w:t>
      </w:r>
    </w:p>
    <w:p w14:paraId="6570951C" w14:textId="77777777" w:rsidR="00567817" w:rsidRDefault="00567817" w:rsidP="007E5D63"/>
    <w:p w14:paraId="2B154344" w14:textId="77777777" w:rsidR="00567817" w:rsidRPr="00A76D1B" w:rsidRDefault="00567817" w:rsidP="006546F7">
      <w:pPr>
        <w:jc w:val="center"/>
        <w:rPr>
          <w:b/>
          <w:color w:val="FF0000"/>
          <w:u w:val="single"/>
        </w:rPr>
      </w:pPr>
      <w:r w:rsidRPr="00A76D1B">
        <w:rPr>
          <w:b/>
          <w:color w:val="FF0000"/>
          <w:u w:val="single"/>
        </w:rPr>
        <w:t>ODBORNÁ PRAXE I</w:t>
      </w:r>
    </w:p>
    <w:p w14:paraId="69C2575A" w14:textId="77777777" w:rsidR="00567817" w:rsidRPr="00A76D1B" w:rsidRDefault="00567817" w:rsidP="006546F7">
      <w:pPr>
        <w:ind w:left="1418" w:hanging="1418"/>
        <w:jc w:val="center"/>
        <w:rPr>
          <w:b/>
          <w:color w:val="FF0000"/>
          <w:u w:val="single"/>
        </w:rPr>
      </w:pPr>
      <w:r w:rsidRPr="00A76D1B">
        <w:rPr>
          <w:b/>
          <w:color w:val="FF0000"/>
          <w:u w:val="single"/>
        </w:rPr>
        <w:t>Obor Sociální patologie a prevence</w:t>
      </w:r>
    </w:p>
    <w:p w14:paraId="5F9DF4C1" w14:textId="77777777" w:rsidR="00567817" w:rsidRDefault="00567817" w:rsidP="006546F7"/>
    <w:p w14:paraId="49C380E1" w14:textId="77777777" w:rsidR="00567817" w:rsidRDefault="00567817" w:rsidP="006546F7">
      <w:pPr>
        <w:jc w:val="both"/>
      </w:pPr>
      <w:r w:rsidRPr="004A5F31">
        <w:rPr>
          <w:b/>
        </w:rPr>
        <w:t>Garant</w:t>
      </w:r>
      <w:r>
        <w:rPr>
          <w:b/>
        </w:rPr>
        <w:tab/>
      </w:r>
      <w:r w:rsidR="00C04810">
        <w:rPr>
          <w:b/>
        </w:rPr>
        <w:t>doc. PhDr. PaedDr. Kamil Janiš, CSc.</w:t>
      </w:r>
      <w:r w:rsidR="00B02441">
        <w:rPr>
          <w:b/>
        </w:rPr>
        <w:t xml:space="preserve">, </w:t>
      </w:r>
      <w:r w:rsidR="00B02441">
        <w:rPr>
          <w:rStyle w:val="mail"/>
        </w:rPr>
        <w:t>doc.kamil.janis</w:t>
      </w:r>
      <w:r w:rsidR="00B02441">
        <w:rPr>
          <w:noProof/>
          <w:lang w:eastAsia="cs-CZ"/>
        </w:rPr>
        <w:drawing>
          <wp:inline distT="0" distB="0" distL="0" distR="0" wp14:anchorId="29D19566" wp14:editId="685D4324">
            <wp:extent cx="95250" cy="104775"/>
            <wp:effectExtent l="19050" t="0" r="0" b="0"/>
            <wp:docPr id="3" name="obrázek 3" descr="https://kontakty.slu.cz/pict/zavin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takty.slu.cz/pict/zavinac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2441">
        <w:rPr>
          <w:rStyle w:val="mail"/>
        </w:rPr>
        <w:t>fvp.slu.cz</w:t>
      </w:r>
    </w:p>
    <w:p w14:paraId="6C341FBD" w14:textId="77777777" w:rsidR="00922067" w:rsidRDefault="00922067" w:rsidP="006546F7">
      <w:pPr>
        <w:ind w:left="1418" w:hanging="1418"/>
        <w:jc w:val="both"/>
        <w:rPr>
          <w:b/>
        </w:rPr>
      </w:pPr>
    </w:p>
    <w:p w14:paraId="26B273FF" w14:textId="77777777" w:rsidR="00DD43F7" w:rsidRDefault="00922067" w:rsidP="006546F7">
      <w:pPr>
        <w:ind w:left="1418" w:hanging="1418"/>
        <w:jc w:val="both"/>
      </w:pPr>
      <w:r w:rsidRPr="00922067">
        <w:rPr>
          <w:b/>
        </w:rPr>
        <w:t>Rozsah</w:t>
      </w:r>
      <w:r>
        <w:tab/>
      </w:r>
      <w:r w:rsidR="00604B61">
        <w:rPr>
          <w:b/>
          <w:color w:val="FF0000"/>
        </w:rPr>
        <w:t>104</w:t>
      </w:r>
      <w:r w:rsidRPr="00A76D1B">
        <w:rPr>
          <w:b/>
          <w:color w:val="FF0000"/>
        </w:rPr>
        <w:t xml:space="preserve"> hod./semestr</w:t>
      </w:r>
      <w:r w:rsidR="00E55635">
        <w:t>,</w:t>
      </w:r>
      <w:r w:rsidRPr="00AA266C">
        <w:t xml:space="preserve"> </w:t>
      </w:r>
      <w:r w:rsidR="000E2841">
        <w:t>(Rozložení</w:t>
      </w:r>
      <w:r w:rsidR="006225C4">
        <w:t xml:space="preserve"> dle dohody se zařízením, ale smysluplně a reálně.)</w:t>
      </w:r>
    </w:p>
    <w:p w14:paraId="2718CB7D" w14:textId="77777777" w:rsidR="00922067" w:rsidRDefault="00922067" w:rsidP="006546F7">
      <w:pPr>
        <w:ind w:left="1418" w:hanging="1418"/>
        <w:jc w:val="both"/>
      </w:pPr>
    </w:p>
    <w:p w14:paraId="7D4349AE" w14:textId="77777777" w:rsidR="00922067" w:rsidRDefault="00922067" w:rsidP="006546F7">
      <w:pPr>
        <w:ind w:left="1418" w:hanging="1418"/>
        <w:jc w:val="both"/>
      </w:pPr>
      <w:r w:rsidRPr="00E5595D">
        <w:rPr>
          <w:b/>
        </w:rPr>
        <w:t>Termín</w:t>
      </w:r>
      <w:r>
        <w:tab/>
        <w:t xml:space="preserve">Praxe je realizována v průběhu </w:t>
      </w:r>
      <w:r w:rsidR="00C11BE5">
        <w:t>daného</w:t>
      </w:r>
      <w:r>
        <w:t xml:space="preserve"> semestru akademického roku 20</w:t>
      </w:r>
      <w:r w:rsidR="00DA2566">
        <w:t>2</w:t>
      </w:r>
      <w:r w:rsidR="00E55635">
        <w:t>1</w:t>
      </w:r>
      <w:r>
        <w:t>/202</w:t>
      </w:r>
      <w:r w:rsidR="00E55635">
        <w:t>2</w:t>
      </w:r>
      <w:r w:rsidR="00F33FDD">
        <w:t>; v </w:t>
      </w:r>
      <w:r w:rsidR="00F33FDD" w:rsidRPr="003C7CB2">
        <w:t xml:space="preserve">termínu </w:t>
      </w:r>
      <w:r w:rsidR="000E2841" w:rsidRPr="003C7CB2">
        <w:t>od 1</w:t>
      </w:r>
      <w:r w:rsidR="003C7CB2" w:rsidRPr="003C7CB2">
        <w:t>8</w:t>
      </w:r>
      <w:r w:rsidR="000E2841" w:rsidRPr="003C7CB2">
        <w:t>.</w:t>
      </w:r>
      <w:r w:rsidR="003C7CB2" w:rsidRPr="003C7CB2">
        <w:t xml:space="preserve"> </w:t>
      </w:r>
      <w:r w:rsidR="000E2841" w:rsidRPr="003C7CB2">
        <w:t>10</w:t>
      </w:r>
      <w:r w:rsidR="00E55635" w:rsidRPr="003C7CB2">
        <w:t>.</w:t>
      </w:r>
      <w:r w:rsidR="003C7CB2" w:rsidRPr="003C7CB2">
        <w:t xml:space="preserve"> </w:t>
      </w:r>
      <w:r w:rsidR="00E55635" w:rsidRPr="003C7CB2">
        <w:t>2021</w:t>
      </w:r>
      <w:r w:rsidR="00F33FDD" w:rsidRPr="003C7CB2">
        <w:t>–</w:t>
      </w:r>
      <w:r w:rsidR="003C7CB2" w:rsidRPr="003C7CB2">
        <w:t>3</w:t>
      </w:r>
      <w:r w:rsidR="00F33FDD" w:rsidRPr="003C7CB2">
        <w:t>1</w:t>
      </w:r>
      <w:r w:rsidR="00E55635" w:rsidRPr="003C7CB2">
        <w:t>.</w:t>
      </w:r>
      <w:r w:rsidR="003C7CB2" w:rsidRPr="003C7CB2">
        <w:t xml:space="preserve"> </w:t>
      </w:r>
      <w:r w:rsidR="00E55635" w:rsidRPr="003C7CB2">
        <w:t>1.</w:t>
      </w:r>
      <w:r w:rsidR="003C7CB2" w:rsidRPr="003C7CB2">
        <w:t xml:space="preserve"> </w:t>
      </w:r>
      <w:r w:rsidR="00E55635" w:rsidRPr="003C7CB2">
        <w:t>202</w:t>
      </w:r>
      <w:r w:rsidR="003C7CB2" w:rsidRPr="003C7CB2">
        <w:t>2.</w:t>
      </w:r>
    </w:p>
    <w:p w14:paraId="196E9F29" w14:textId="77777777" w:rsidR="00922067" w:rsidRDefault="00922067" w:rsidP="006546F7">
      <w:pPr>
        <w:ind w:left="1418" w:hanging="1418"/>
        <w:jc w:val="both"/>
      </w:pPr>
    </w:p>
    <w:p w14:paraId="43DCA09E" w14:textId="77777777" w:rsidR="00E262CF" w:rsidRPr="006225C4" w:rsidRDefault="00E5595D" w:rsidP="00496A70">
      <w:pPr>
        <w:ind w:left="1418" w:hanging="1418"/>
        <w:jc w:val="both"/>
        <w:rPr>
          <w:b/>
          <w:color w:val="FF0000"/>
        </w:rPr>
      </w:pPr>
      <w:r w:rsidRPr="00E5595D">
        <w:rPr>
          <w:b/>
        </w:rPr>
        <w:t>Rozpis praxe</w:t>
      </w:r>
      <w:r w:rsidRPr="00E5595D">
        <w:rPr>
          <w:b/>
        </w:rPr>
        <w:tab/>
      </w:r>
      <w:r w:rsidR="000E2841">
        <w:t xml:space="preserve">Před nástupem na praxi </w:t>
      </w:r>
      <w:r w:rsidR="00DA2566" w:rsidRPr="006225C4">
        <w:t>je nutno</w:t>
      </w:r>
      <w:r w:rsidR="00DA2566">
        <w:t xml:space="preserve"> do </w:t>
      </w:r>
      <w:r w:rsidR="00604B61">
        <w:t>IS.SLu</w:t>
      </w:r>
      <w:r w:rsidR="00604A56">
        <w:t xml:space="preserve"> předmětu </w:t>
      </w:r>
      <w:r w:rsidR="00604B61">
        <w:t>O</w:t>
      </w:r>
      <w:r w:rsidR="00604A56">
        <w:t xml:space="preserve">dborná praxe </w:t>
      </w:r>
      <w:r w:rsidR="00604B61">
        <w:t>I</w:t>
      </w:r>
      <w:r w:rsidR="000E2841">
        <w:t xml:space="preserve"> </w:t>
      </w:r>
      <w:r w:rsidR="00DA2566">
        <w:t xml:space="preserve">vložit </w:t>
      </w:r>
      <w:r w:rsidR="00604B61">
        <w:t xml:space="preserve">do příslušné složky </w:t>
      </w:r>
      <w:r w:rsidR="000E2841">
        <w:t>rozpis praxe!</w:t>
      </w:r>
      <w:r w:rsidR="00E262CF">
        <w:t xml:space="preserve"> </w:t>
      </w:r>
      <w:r w:rsidR="004B19A2">
        <w:t xml:space="preserve">Garant má právo žádat </w:t>
      </w:r>
      <w:r w:rsidR="006225C4">
        <w:t>ú</w:t>
      </w:r>
      <w:r w:rsidR="004B19A2">
        <w:t>pravu rozpisu praxe.</w:t>
      </w:r>
      <w:r w:rsidR="00E75542">
        <w:t xml:space="preserve"> Pokud nebude rozpis vložen, nebudou hodiny praxe uznány</w:t>
      </w:r>
      <w:r w:rsidR="006225C4">
        <w:t>!</w:t>
      </w:r>
      <w:r w:rsidR="00E75542">
        <w:t xml:space="preserve"> Rozpis musí po celou dobu praxe odpovídat skutečnosti.</w:t>
      </w:r>
      <w:r w:rsidR="00604B61">
        <w:t xml:space="preserve"> (</w:t>
      </w:r>
      <w:r w:rsidR="000E2841">
        <w:t>Můžete</w:t>
      </w:r>
      <w:r w:rsidR="00604B61">
        <w:t xml:space="preserve"> vkládat i po částech, tak</w:t>
      </w:r>
      <w:r w:rsidR="0077351A">
        <w:t>,</w:t>
      </w:r>
      <w:r w:rsidR="00604B61">
        <w:t xml:space="preserve"> jak se postupně bude domlouvat se zařízením, ale vždy min. týden předem.)</w:t>
      </w:r>
    </w:p>
    <w:p w14:paraId="020A9423" w14:textId="77777777" w:rsidR="00E262CF" w:rsidRDefault="00E262CF" w:rsidP="000E2841">
      <w:pPr>
        <w:ind w:left="1418" w:hanging="1418"/>
      </w:pPr>
    </w:p>
    <w:p w14:paraId="6AE1A1CF" w14:textId="77777777" w:rsidR="00586674" w:rsidRDefault="00586674" w:rsidP="00586674">
      <w:pPr>
        <w:ind w:left="1418" w:hanging="2"/>
        <w:jc w:val="both"/>
      </w:pPr>
    </w:p>
    <w:p w14:paraId="6D096AA6" w14:textId="77777777" w:rsidR="00586674" w:rsidRDefault="00586674" w:rsidP="00586674">
      <w:pPr>
        <w:ind w:left="1418" w:hanging="1418"/>
      </w:pPr>
      <w:r>
        <w:rPr>
          <w:b/>
        </w:rPr>
        <w:t>P</w:t>
      </w:r>
      <w:r w:rsidRPr="00AA266C">
        <w:rPr>
          <w:b/>
        </w:rPr>
        <w:t>odpis smlouvy</w:t>
      </w:r>
      <w:r>
        <w:t xml:space="preserve">: </w:t>
      </w:r>
    </w:p>
    <w:p w14:paraId="1D4D5B2B" w14:textId="318B6628" w:rsidR="00120976" w:rsidRDefault="000E2841" w:rsidP="00586674">
      <w:pPr>
        <w:jc w:val="both"/>
      </w:pPr>
      <w:r>
        <w:rPr>
          <w:b/>
          <w:color w:val="FF0000"/>
        </w:rPr>
        <w:t xml:space="preserve">Nejpozději </w:t>
      </w:r>
      <w:r w:rsidRPr="00CA4263">
        <w:rPr>
          <w:b/>
          <w:color w:val="FF0000"/>
        </w:rPr>
        <w:t>do 4</w:t>
      </w:r>
      <w:r w:rsidR="00586674" w:rsidRPr="00CA4263">
        <w:rPr>
          <w:b/>
          <w:color w:val="FF0000"/>
        </w:rPr>
        <w:t xml:space="preserve">. </w:t>
      </w:r>
      <w:r w:rsidRPr="00CA4263">
        <w:rPr>
          <w:b/>
          <w:color w:val="FF0000"/>
        </w:rPr>
        <w:t>10</w:t>
      </w:r>
      <w:r w:rsidR="00586674" w:rsidRPr="00CA4263">
        <w:rPr>
          <w:b/>
          <w:color w:val="FF0000"/>
        </w:rPr>
        <w:t>. 2021 je nutné</w:t>
      </w:r>
      <w:r w:rsidR="00586674" w:rsidRPr="00604A56">
        <w:rPr>
          <w:b/>
          <w:color w:val="FF0000"/>
        </w:rPr>
        <w:t xml:space="preserve"> </w:t>
      </w:r>
      <w:r>
        <w:rPr>
          <w:b/>
          <w:color w:val="FF0000"/>
        </w:rPr>
        <w:t xml:space="preserve">do systému IS.SLu vložit </w:t>
      </w:r>
      <w:r w:rsidR="00586674" w:rsidRPr="00604A56">
        <w:rPr>
          <w:b/>
          <w:color w:val="FF0000"/>
        </w:rPr>
        <w:t>návratku</w:t>
      </w:r>
      <w:r w:rsidR="00CA4263">
        <w:rPr>
          <w:b/>
          <w:color w:val="FF0000"/>
        </w:rPr>
        <w:t xml:space="preserve"> </w:t>
      </w:r>
      <w:r w:rsidR="00586674" w:rsidRPr="00604A56">
        <w:t xml:space="preserve">(viz příloha) – informace o zvoleném zařízení, kde jste si praxi dohodli. Na základě této návratky bude vytvořena smlouva se zařízením. </w:t>
      </w:r>
      <w:bookmarkStart w:id="0" w:name="_Hlk73617536"/>
      <w:r w:rsidR="00586674" w:rsidRPr="00604A56">
        <w:t>Bez podepsané smlouvy nelze praxi vykonávat!</w:t>
      </w:r>
    </w:p>
    <w:p w14:paraId="3BAF33A6" w14:textId="77777777" w:rsidR="00120976" w:rsidRDefault="00120976" w:rsidP="00586674">
      <w:pPr>
        <w:jc w:val="both"/>
      </w:pPr>
    </w:p>
    <w:p w14:paraId="4B5D3588" w14:textId="33A48803" w:rsidR="00695770" w:rsidRDefault="00CA4263" w:rsidP="006546F7">
      <w:pPr>
        <w:jc w:val="both"/>
      </w:pPr>
      <w:r>
        <w:t>Prohlášení účastníka (ve smlouvě)</w:t>
      </w:r>
      <w:r w:rsidR="000E2841">
        <w:t xml:space="preserve"> pak podepíšete </w:t>
      </w:r>
      <w:r w:rsidR="000E2841" w:rsidRPr="00CA4263">
        <w:t>dne 9.</w:t>
      </w:r>
      <w:r w:rsidRPr="00CA4263">
        <w:t xml:space="preserve"> </w:t>
      </w:r>
      <w:r w:rsidR="000E2841" w:rsidRPr="00CA4263">
        <w:t>10. 2021 na</w:t>
      </w:r>
      <w:r w:rsidR="000E2841">
        <w:t xml:space="preserve"> výuce dr. Kolaříkové. Následně je potřeba, abyste smlouvu zanesli do zařízení, nechali orazit a podepsat obě vyhotovení a jed</w:t>
      </w:r>
      <w:r>
        <w:t>e</w:t>
      </w:r>
      <w:r w:rsidR="000E2841">
        <w:t>n</w:t>
      </w:r>
      <w:r>
        <w:t xml:space="preserve"> výtisk</w:t>
      </w:r>
      <w:r w:rsidR="000E2841">
        <w:t xml:space="preserve"> </w:t>
      </w:r>
      <w:r w:rsidRPr="00CA4263">
        <w:t>doručili</w:t>
      </w:r>
      <w:r w:rsidR="000E2841" w:rsidRPr="00CA4263">
        <w:t xml:space="preserve"> zpět</w:t>
      </w:r>
      <w:r w:rsidRPr="00CA4263">
        <w:t xml:space="preserve"> paní Gašparové.</w:t>
      </w:r>
      <w:r w:rsidR="000E2841" w:rsidRPr="00CA4263">
        <w:t xml:space="preserve"> </w:t>
      </w:r>
    </w:p>
    <w:p w14:paraId="51DB6E28" w14:textId="59DF36B3" w:rsidR="000E2841" w:rsidRDefault="000E2841" w:rsidP="006546F7">
      <w:pPr>
        <w:jc w:val="both"/>
      </w:pPr>
      <w:r>
        <w:t xml:space="preserve">Smlouva musí být ze strany zařízení podepsána </w:t>
      </w:r>
      <w:r w:rsidRPr="00CA4263">
        <w:t>nejpozději s datem 1</w:t>
      </w:r>
      <w:r w:rsidR="00CA4263" w:rsidRPr="00CA4263">
        <w:t>8</w:t>
      </w:r>
      <w:r w:rsidRPr="00CA4263">
        <w:t>. 10. 2021,</w:t>
      </w:r>
      <w:r>
        <w:t xml:space="preserve"> kdy začíná účinnost smlouvy</w:t>
      </w:r>
      <w:r w:rsidRPr="00CA4263">
        <w:t>. Nejpozději v daný den je potřeba, aby byla smlouva zpět u paní Gašp</w:t>
      </w:r>
      <w:r w:rsidR="00CA4263" w:rsidRPr="00CA4263">
        <w:t>a</w:t>
      </w:r>
      <w:r w:rsidRPr="00CA4263">
        <w:t>r</w:t>
      </w:r>
      <w:r w:rsidR="00CA4263" w:rsidRPr="00CA4263">
        <w:t>ové</w:t>
      </w:r>
      <w:r w:rsidRPr="00CA4263">
        <w:t>. Zašlete případně alespoň sken a originál současně poštou.</w:t>
      </w:r>
    </w:p>
    <w:p w14:paraId="6A1DE6DF" w14:textId="77777777" w:rsidR="000E2841" w:rsidRDefault="000E2841" w:rsidP="006546F7">
      <w:pPr>
        <w:jc w:val="both"/>
      </w:pPr>
    </w:p>
    <w:p w14:paraId="182ED9E6" w14:textId="77777777" w:rsidR="000E2841" w:rsidRDefault="000E2841" w:rsidP="006546F7">
      <w:pPr>
        <w:jc w:val="both"/>
      </w:pPr>
    </w:p>
    <w:bookmarkEnd w:id="0"/>
    <w:p w14:paraId="5869FAB6" w14:textId="77777777" w:rsidR="007010A1" w:rsidRDefault="007010A1" w:rsidP="00215AFE">
      <w:pPr>
        <w:rPr>
          <w:highlight w:val="yellow"/>
        </w:rPr>
      </w:pPr>
    </w:p>
    <w:p w14:paraId="74C3EDC2" w14:textId="77777777" w:rsidR="00567817" w:rsidRPr="00FC4981" w:rsidRDefault="00567817" w:rsidP="00654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FC4981">
        <w:rPr>
          <w:b/>
        </w:rPr>
        <w:t>Základním předpokladem pro výkon Odborné praxe I je dodržování základních etických norem a pravidel, především mlčenlivost</w:t>
      </w:r>
      <w:r w:rsidR="004B19A2">
        <w:rPr>
          <w:b/>
        </w:rPr>
        <w:t>i</w:t>
      </w:r>
      <w:r w:rsidRPr="00FC4981">
        <w:rPr>
          <w:b/>
        </w:rPr>
        <w:t xml:space="preserve">, která vychází ze zákona č. </w:t>
      </w:r>
      <w:r w:rsidR="00AC34E6">
        <w:rPr>
          <w:b/>
        </w:rPr>
        <w:t>110</w:t>
      </w:r>
      <w:r w:rsidRPr="00FC4981">
        <w:rPr>
          <w:b/>
        </w:rPr>
        <w:t>/20</w:t>
      </w:r>
      <w:r w:rsidR="00AC34E6">
        <w:rPr>
          <w:b/>
        </w:rPr>
        <w:t>19</w:t>
      </w:r>
      <w:r w:rsidRPr="00FC4981">
        <w:rPr>
          <w:b/>
        </w:rPr>
        <w:t xml:space="preserve"> Sb., o </w:t>
      </w:r>
      <w:r w:rsidR="00AC34E6">
        <w:rPr>
          <w:b/>
        </w:rPr>
        <w:t xml:space="preserve">zpracování </w:t>
      </w:r>
      <w:r w:rsidRPr="00FC4981">
        <w:rPr>
          <w:b/>
        </w:rPr>
        <w:t xml:space="preserve">osobních údajů. Dále také zásad BOZP. </w:t>
      </w:r>
    </w:p>
    <w:p w14:paraId="1B851CEC" w14:textId="77777777" w:rsidR="00922067" w:rsidRDefault="00922067" w:rsidP="006546F7"/>
    <w:p w14:paraId="5CB33D82" w14:textId="77777777" w:rsidR="00922067" w:rsidRPr="00922067" w:rsidRDefault="00BE2D60" w:rsidP="006546F7">
      <w:pPr>
        <w:jc w:val="center"/>
        <w:rPr>
          <w:b/>
        </w:rPr>
      </w:pPr>
      <w:r>
        <w:rPr>
          <w:b/>
        </w:rPr>
        <w:t>Zaměření</w:t>
      </w:r>
    </w:p>
    <w:p w14:paraId="634B91C5" w14:textId="77777777" w:rsidR="00922067" w:rsidRDefault="00B70F6E" w:rsidP="006546F7">
      <w:pPr>
        <w:jc w:val="both"/>
      </w:pPr>
      <w:r>
        <w:t>Odborná praxe je významnou</w:t>
      </w:r>
      <w:r w:rsidR="006A1A77">
        <w:t xml:space="preserve"> nedílnou</w:t>
      </w:r>
      <w:r w:rsidR="003B3F22">
        <w:t xml:space="preserve">součástí studia oboru Sociální patologie a prevence. Slouží jednak </w:t>
      </w:r>
      <w:r w:rsidR="00A76D1B">
        <w:t xml:space="preserve">k </w:t>
      </w:r>
      <w:r w:rsidR="003B3F22">
        <w:t>seznámení</w:t>
      </w:r>
      <w:r w:rsidR="006A1A77">
        <w:t xml:space="preserve"> s</w:t>
      </w:r>
      <w:r w:rsidR="00A76D1B">
        <w:t xml:space="preserve"> činností profese </w:t>
      </w:r>
      <w:r w:rsidR="003B3F22">
        <w:t>možného budoucího působení, jednak k posílení a rozvoji kompetencí získaných</w:t>
      </w:r>
      <w:r w:rsidR="006A1A77">
        <w:t xml:space="preserve"> v rámci studia.</w:t>
      </w:r>
      <w:r w:rsidR="000E2841">
        <w:t xml:space="preserve"> </w:t>
      </w:r>
      <w:r w:rsidR="00922067">
        <w:t>Činnosti</w:t>
      </w:r>
      <w:r w:rsidR="004B19A2">
        <w:t>,</w:t>
      </w:r>
      <w:r w:rsidR="00922067">
        <w:t xml:space="preserve"> realizované v rámci Odborné praxe I</w:t>
      </w:r>
      <w:r w:rsidR="004B19A2">
        <w:t>,</w:t>
      </w:r>
      <w:r w:rsidR="00922067">
        <w:t xml:space="preserve"> by měly </w:t>
      </w:r>
      <w:r w:rsidR="003C7CB2">
        <w:t>frekventantům</w:t>
      </w:r>
      <w:r w:rsidR="00A76D1B">
        <w:t xml:space="preserve"> konkrétně</w:t>
      </w:r>
      <w:r w:rsidR="00922067">
        <w:t xml:space="preserve"> umožnit </w:t>
      </w:r>
      <w:r w:rsidR="000E0034">
        <w:t xml:space="preserve">především </w:t>
      </w:r>
      <w:r w:rsidR="00A76D1B">
        <w:t xml:space="preserve">seznámení se se základními </w:t>
      </w:r>
      <w:r w:rsidR="00922067">
        <w:t xml:space="preserve">charakteristikami profese vychovatele a pedagoga volného času. </w:t>
      </w:r>
    </w:p>
    <w:p w14:paraId="652421D5" w14:textId="77777777" w:rsidR="004B19A2" w:rsidRDefault="004B19A2" w:rsidP="006546F7"/>
    <w:p w14:paraId="3632DE78" w14:textId="77777777" w:rsidR="00922067" w:rsidRDefault="00922067" w:rsidP="006546F7">
      <w:r w:rsidRPr="00BE2D60">
        <w:rPr>
          <w:b/>
          <w:i/>
        </w:rPr>
        <w:t>Zařízení, kde může být Odborná praxe I vykonávána</w:t>
      </w:r>
      <w:r w:rsidR="00E5595D" w:rsidRPr="00BE2D60">
        <w:rPr>
          <w:b/>
          <w:i/>
        </w:rPr>
        <w:t xml:space="preserve"> jso</w:t>
      </w:r>
      <w:r w:rsidR="004B19A2">
        <w:rPr>
          <w:b/>
          <w:i/>
        </w:rPr>
        <w:t>u</w:t>
      </w:r>
      <w:r>
        <w:t xml:space="preserve">: </w:t>
      </w:r>
    </w:p>
    <w:p w14:paraId="588D5F42" w14:textId="77777777" w:rsidR="00BE2D60" w:rsidRDefault="00BE2D60" w:rsidP="006546F7"/>
    <w:p w14:paraId="428C539F" w14:textId="77777777" w:rsidR="00922067" w:rsidRPr="00E55635" w:rsidRDefault="003C1DD7" w:rsidP="006546F7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rFonts w:cs="Times New Roman"/>
          <w:color w:val="FF0000"/>
        </w:rPr>
        <w:t>školní družina</w:t>
      </w:r>
    </w:p>
    <w:p w14:paraId="1C70E324" w14:textId="77777777" w:rsidR="00E55635" w:rsidRPr="00AE3167" w:rsidRDefault="00E55635" w:rsidP="006546F7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rFonts w:cs="Times New Roman"/>
          <w:color w:val="FF0000"/>
        </w:rPr>
        <w:lastRenderedPageBreak/>
        <w:t>školní klub</w:t>
      </w:r>
    </w:p>
    <w:p w14:paraId="31C69087" w14:textId="77777777" w:rsidR="00AE3167" w:rsidRPr="00CA4263" w:rsidRDefault="00AE3167" w:rsidP="006546F7">
      <w:pPr>
        <w:pStyle w:val="Odstavecseseznamem"/>
        <w:numPr>
          <w:ilvl w:val="0"/>
          <w:numId w:val="1"/>
        </w:numPr>
        <w:rPr>
          <w:color w:val="FF0000"/>
        </w:rPr>
      </w:pPr>
      <w:r w:rsidRPr="00CA4263">
        <w:rPr>
          <w:color w:val="FF0000"/>
        </w:rPr>
        <w:t>nízkoprahové zařízení</w:t>
      </w:r>
    </w:p>
    <w:p w14:paraId="29A36A94" w14:textId="77777777" w:rsidR="004B19A2" w:rsidRDefault="004B19A2" w:rsidP="006546F7">
      <w:pPr>
        <w:rPr>
          <w:rFonts w:cs="Times New Roman"/>
        </w:rPr>
      </w:pPr>
      <w:bookmarkStart w:id="1" w:name="_GoBack"/>
      <w:bookmarkEnd w:id="1"/>
    </w:p>
    <w:p w14:paraId="7D3C79F1" w14:textId="77777777" w:rsidR="00922067" w:rsidRPr="00BE2D60" w:rsidRDefault="00BE2D60" w:rsidP="006546F7">
      <w:pPr>
        <w:jc w:val="center"/>
        <w:rPr>
          <w:b/>
        </w:rPr>
      </w:pPr>
      <w:r>
        <w:rPr>
          <w:b/>
        </w:rPr>
        <w:t>Cíl</w:t>
      </w:r>
    </w:p>
    <w:p w14:paraId="141F0C03" w14:textId="77777777" w:rsidR="00922067" w:rsidRDefault="00922067" w:rsidP="006546F7">
      <w:pPr>
        <w:jc w:val="both"/>
      </w:pPr>
      <w:r>
        <w:t xml:space="preserve">Cílem této praxe je uvedení </w:t>
      </w:r>
      <w:r w:rsidR="000E2841">
        <w:t>frekventanta/tky</w:t>
      </w:r>
      <w:r>
        <w:t xml:space="preserve"> do pedagogické reality, tj. přispět k vytváření reálné představy o profesi, vést k tvorbě prvních pedagogických dovedností, poukázat na provázanost pedagogických a psychologických disciplín v reálné práci pedagoga a doplnit představy </w:t>
      </w:r>
      <w:r w:rsidR="003C7CB2">
        <w:t>frekventantů</w:t>
      </w:r>
      <w:r>
        <w:t xml:space="preserve"> o úloze vychovatele a pedagoga volného času ve výchovně vzdělávacím procesu. </w:t>
      </w:r>
    </w:p>
    <w:p w14:paraId="061C9381" w14:textId="77777777" w:rsidR="003C1DD7" w:rsidRDefault="003C1DD7" w:rsidP="006546F7">
      <w:pPr>
        <w:jc w:val="both"/>
      </w:pPr>
    </w:p>
    <w:p w14:paraId="11536920" w14:textId="77777777" w:rsidR="003C1DD7" w:rsidRDefault="003C1DD7" w:rsidP="006546F7">
      <w:pPr>
        <w:jc w:val="both"/>
      </w:pPr>
      <w:r>
        <w:t>Cílem také je, přisp</w:t>
      </w:r>
      <w:r w:rsidR="000E2841">
        <w:t>ět k rozvoji kompetencí frekventanta</w:t>
      </w:r>
      <w:r>
        <w:t xml:space="preserve"> zí</w:t>
      </w:r>
      <w:r w:rsidR="000E2841">
        <w:t xml:space="preserve">skaných v rámci studia. Frekventant </w:t>
      </w:r>
      <w:r>
        <w:t xml:space="preserve">by měl být schopen aplikovat teoretické poznatky do praxe </w:t>
      </w:r>
      <w:r w:rsidR="004B19A2">
        <w:t>–</w:t>
      </w:r>
      <w:r>
        <w:t xml:space="preserve"> plánovat, realizovat a vyhodnocovat </w:t>
      </w:r>
      <w:r w:rsidR="0052337C">
        <w:t xml:space="preserve">aktivity v rámci výchovně </w:t>
      </w:r>
      <w:r>
        <w:t>vzdělá</w:t>
      </w:r>
      <w:r w:rsidR="0052337C">
        <w:t>vacího procesu. V rámci Odborné praxe I se jedná</w:t>
      </w:r>
      <w:r w:rsidR="00A432D7">
        <w:t xml:space="preserve"> edukační aktivita -</w:t>
      </w:r>
      <w:r w:rsidR="0052337C">
        <w:t xml:space="preserve"> zejména volnočasového a primárně preventivního charakteru.</w:t>
      </w:r>
    </w:p>
    <w:p w14:paraId="47F49903" w14:textId="77777777" w:rsidR="00922067" w:rsidRDefault="00922067" w:rsidP="006546F7"/>
    <w:p w14:paraId="0D9EDE43" w14:textId="77777777" w:rsidR="00097FA7" w:rsidRPr="00097FA7" w:rsidRDefault="00097FA7" w:rsidP="006546F7">
      <w:pPr>
        <w:jc w:val="center"/>
        <w:rPr>
          <w:b/>
        </w:rPr>
      </w:pPr>
      <w:r w:rsidRPr="00097FA7">
        <w:rPr>
          <w:b/>
        </w:rPr>
        <w:t>Průběh praxe</w:t>
      </w:r>
    </w:p>
    <w:p w14:paraId="22C15F79" w14:textId="77777777" w:rsidR="00097FA7" w:rsidRDefault="00097FA7" w:rsidP="006546F7">
      <w:pPr>
        <w:jc w:val="center"/>
      </w:pPr>
    </w:p>
    <w:p w14:paraId="6F786219" w14:textId="77777777" w:rsidR="00097FA7" w:rsidRDefault="00097FA7" w:rsidP="006546F7">
      <w:pPr>
        <w:jc w:val="both"/>
      </w:pPr>
      <w:r>
        <w:t>Nejpozději při nástupu na prax</w:t>
      </w:r>
      <w:r w:rsidR="000E2841">
        <w:t>i (první den praxe) jsou frekventanti</w:t>
      </w:r>
      <w:r>
        <w:t xml:space="preserve"> povinni představit se vedení příslušné organizace a ve spolupráci pracovníkem zařízení</w:t>
      </w:r>
      <w:r w:rsidR="0051484D">
        <w:t xml:space="preserve"> (mentorem)</w:t>
      </w:r>
      <w:r>
        <w:t xml:space="preserve">, který je praxí v zařízení provází, </w:t>
      </w:r>
      <w:r w:rsidRPr="00C03E6A">
        <w:rPr>
          <w:b/>
        </w:rPr>
        <w:t>zpracují základní plán činnosti</w:t>
      </w:r>
      <w:r>
        <w:t xml:space="preserve"> v souladu s požadavky na Odbornou praxi I v rámci svého studia. Tak, aby obě strany věděly, co od sebe mohou vzájemně očekávat. </w:t>
      </w:r>
    </w:p>
    <w:p w14:paraId="78583B4F" w14:textId="77777777" w:rsidR="00097FA7" w:rsidRDefault="00097FA7" w:rsidP="006546F7">
      <w:pPr>
        <w:jc w:val="both"/>
      </w:pPr>
    </w:p>
    <w:p w14:paraId="6BE84AFF" w14:textId="77777777" w:rsidR="00097FA7" w:rsidRDefault="00097FA7" w:rsidP="006546F7">
      <w:pPr>
        <w:jc w:val="both"/>
      </w:pPr>
      <w:r>
        <w:t>Nejpozdě</w:t>
      </w:r>
      <w:r w:rsidR="000E2841">
        <w:t>ji v prvním týdnu praxe frekventanti</w:t>
      </w:r>
      <w:r>
        <w:t xml:space="preserve"> prostudují legislativní a další dokumenty, které </w:t>
      </w:r>
      <w:r w:rsidR="009A2D11">
        <w:t>s</w:t>
      </w:r>
      <w:r>
        <w:t xml:space="preserve">e pojí s činností daného zařízení. </w:t>
      </w:r>
    </w:p>
    <w:p w14:paraId="4991F7DF" w14:textId="77777777" w:rsidR="00097FA7" w:rsidRDefault="00097FA7" w:rsidP="006546F7">
      <w:pPr>
        <w:jc w:val="center"/>
      </w:pPr>
    </w:p>
    <w:p w14:paraId="7FDEFAC1" w14:textId="77777777" w:rsidR="000D0D7E" w:rsidRPr="00FC4981" w:rsidRDefault="00922067" w:rsidP="00654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FC4981">
        <w:rPr>
          <w:b/>
        </w:rPr>
        <w:t xml:space="preserve">V rámci </w:t>
      </w:r>
      <w:r w:rsidR="000D0D7E" w:rsidRPr="00FC4981">
        <w:rPr>
          <w:b/>
        </w:rPr>
        <w:t>praxe</w:t>
      </w:r>
      <w:r w:rsidRPr="00FC4981">
        <w:rPr>
          <w:b/>
        </w:rPr>
        <w:t xml:space="preserve"> se </w:t>
      </w:r>
      <w:r w:rsidR="000E2841">
        <w:rPr>
          <w:b/>
        </w:rPr>
        <w:t xml:space="preserve">frekventanti </w:t>
      </w:r>
      <w:r w:rsidR="000D0D7E" w:rsidRPr="00FC4981">
        <w:rPr>
          <w:b/>
        </w:rPr>
        <w:t xml:space="preserve">aktivně </w:t>
      </w:r>
      <w:r w:rsidR="0052337C">
        <w:rPr>
          <w:b/>
        </w:rPr>
        <w:t>zapojují</w:t>
      </w:r>
      <w:r w:rsidRPr="00FC4981">
        <w:rPr>
          <w:b/>
        </w:rPr>
        <w:t xml:space="preserve"> do reálného života instituce formou spolupráce s </w:t>
      </w:r>
      <w:r w:rsidR="0051484D" w:rsidRPr="00FC4981">
        <w:rPr>
          <w:b/>
        </w:rPr>
        <w:t>mentorem</w:t>
      </w:r>
      <w:r w:rsidRPr="00FC4981">
        <w:rPr>
          <w:b/>
        </w:rPr>
        <w:t xml:space="preserve">, pomocí a plněním potřebných úkolů, účastí na veškerých aktivitách zařízení probíhajících v období praxe. </w:t>
      </w:r>
    </w:p>
    <w:p w14:paraId="2846A8AA" w14:textId="77777777" w:rsidR="000D0D7E" w:rsidRPr="00FC4981" w:rsidRDefault="000D0D7E" w:rsidP="00654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FC4981">
        <w:rPr>
          <w:b/>
        </w:rPr>
        <w:t xml:space="preserve">Zapojení probíhá především na základě vlastní aktivity ze strany </w:t>
      </w:r>
      <w:r w:rsidR="003C7CB2">
        <w:rPr>
          <w:b/>
        </w:rPr>
        <w:t>frekventantů</w:t>
      </w:r>
      <w:r w:rsidRPr="00FC4981">
        <w:rPr>
          <w:b/>
        </w:rPr>
        <w:t xml:space="preserve">. </w:t>
      </w:r>
      <w:r w:rsidR="000E2841">
        <w:rPr>
          <w:b/>
        </w:rPr>
        <w:t>Frekventanti</w:t>
      </w:r>
      <w:r w:rsidRPr="00FC4981">
        <w:rPr>
          <w:b/>
        </w:rPr>
        <w:t xml:space="preserve"> tedy nečekají na vyzvání a pokyny pracovníka zařízení</w:t>
      </w:r>
      <w:r w:rsidR="004B19A2">
        <w:rPr>
          <w:b/>
        </w:rPr>
        <w:t>–</w:t>
      </w:r>
      <w:r w:rsidR="0051484D" w:rsidRPr="00FC4981">
        <w:rPr>
          <w:b/>
        </w:rPr>
        <w:t xml:space="preserve"> mentora</w:t>
      </w:r>
      <w:r w:rsidRPr="00FC4981">
        <w:rPr>
          <w:b/>
        </w:rPr>
        <w:t>!!!</w:t>
      </w:r>
    </w:p>
    <w:p w14:paraId="39C140A0" w14:textId="77777777" w:rsidR="0051484D" w:rsidRPr="00FC4981" w:rsidRDefault="000E2841" w:rsidP="00654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Frekventanti</w:t>
      </w:r>
      <w:r w:rsidR="000D0D7E" w:rsidRPr="00FC4981">
        <w:rPr>
          <w:b/>
        </w:rPr>
        <w:t xml:space="preserve"> jsou povinni svou činnost plánovat a připravovat. Vždy se s pracovníkem dohodnou </w:t>
      </w:r>
      <w:r w:rsidR="004B19A2">
        <w:rPr>
          <w:b/>
        </w:rPr>
        <w:t>předem</w:t>
      </w:r>
      <w:r w:rsidR="000D0D7E" w:rsidRPr="00FC4981">
        <w:rPr>
          <w:b/>
        </w:rPr>
        <w:t xml:space="preserve"> na aktivitách, které by rádi realizovali následuj</w:t>
      </w:r>
      <w:r w:rsidR="0051484D" w:rsidRPr="00FC4981">
        <w:rPr>
          <w:b/>
        </w:rPr>
        <w:t>ící den</w:t>
      </w:r>
      <w:r w:rsidR="004B19A2">
        <w:rPr>
          <w:b/>
        </w:rPr>
        <w:t>/dny</w:t>
      </w:r>
      <w:r w:rsidR="0051484D" w:rsidRPr="00FC4981">
        <w:rPr>
          <w:b/>
        </w:rPr>
        <w:t xml:space="preserve"> praxe!!!</w:t>
      </w:r>
    </w:p>
    <w:p w14:paraId="45D8FCD0" w14:textId="77777777" w:rsidR="000D0D7E" w:rsidRDefault="000D0D7E" w:rsidP="006546F7">
      <w:pPr>
        <w:jc w:val="both"/>
      </w:pPr>
    </w:p>
    <w:p w14:paraId="3067845E" w14:textId="77777777" w:rsidR="000D0D7E" w:rsidRDefault="000D0D7E" w:rsidP="006546F7">
      <w:pPr>
        <w:jc w:val="both"/>
      </w:pPr>
    </w:p>
    <w:p w14:paraId="0E4DC499" w14:textId="77777777" w:rsidR="00922067" w:rsidRDefault="00C03E6A" w:rsidP="006546F7">
      <w:pPr>
        <w:jc w:val="both"/>
      </w:pPr>
      <w:r>
        <w:t xml:space="preserve">Při zapojení </w:t>
      </w:r>
      <w:r w:rsidR="00B02441">
        <w:t>frekventanů</w:t>
      </w:r>
      <w:r>
        <w:t xml:space="preserve"> do běžného chodu dané instituce jde zejména o: </w:t>
      </w:r>
    </w:p>
    <w:p w14:paraId="587BC8C5" w14:textId="77777777" w:rsidR="00922067" w:rsidRDefault="00922067" w:rsidP="006546F7"/>
    <w:p w14:paraId="1FD20755" w14:textId="77777777" w:rsidR="00922067" w:rsidRDefault="00C03E6A" w:rsidP="006546F7">
      <w:pPr>
        <w:pStyle w:val="Odstavecseseznamem"/>
        <w:numPr>
          <w:ilvl w:val="0"/>
          <w:numId w:val="7"/>
        </w:numPr>
        <w:jc w:val="both"/>
      </w:pPr>
      <w:r>
        <w:rPr>
          <w:rFonts w:cs="Times New Roman"/>
        </w:rPr>
        <w:t>přípravu</w:t>
      </w:r>
      <w:r w:rsidR="00922067" w:rsidRPr="000E0034">
        <w:rPr>
          <w:rFonts w:cs="Times New Roman"/>
        </w:rPr>
        <w:t xml:space="preserve"> prostor na výchovně vzdělávací a zájmové činnosti (prostorové uspořádání, </w:t>
      </w:r>
    </w:p>
    <w:p w14:paraId="57701295" w14:textId="77777777" w:rsidR="00922067" w:rsidRDefault="00922067" w:rsidP="006546F7">
      <w:pPr>
        <w:pStyle w:val="Odstavecseseznamem"/>
        <w:jc w:val="both"/>
      </w:pPr>
      <w:r>
        <w:t xml:space="preserve">příprava pomůcek, techniky), </w:t>
      </w:r>
    </w:p>
    <w:p w14:paraId="0185BBA5" w14:textId="77777777" w:rsidR="00922067" w:rsidRDefault="00922067" w:rsidP="006546F7">
      <w:pPr>
        <w:pStyle w:val="Odstavecseseznamem"/>
        <w:numPr>
          <w:ilvl w:val="0"/>
          <w:numId w:val="7"/>
        </w:numPr>
        <w:jc w:val="both"/>
      </w:pPr>
      <w:r w:rsidRPr="000E0034">
        <w:rPr>
          <w:rFonts w:cs="Times New Roman"/>
        </w:rPr>
        <w:t>vyhledávání a studium knižní</w:t>
      </w:r>
      <w:r>
        <w:t xml:space="preserve">ch publikací, časopisů, internetových zdrojů atd. pro </w:t>
      </w:r>
    </w:p>
    <w:p w14:paraId="027C506F" w14:textId="77777777" w:rsidR="00922067" w:rsidRDefault="00922067" w:rsidP="006546F7">
      <w:pPr>
        <w:pStyle w:val="Odstavecseseznamem"/>
        <w:jc w:val="both"/>
      </w:pPr>
      <w:r>
        <w:t xml:space="preserve">přípravu výchovně vzdělávací a zájmové činnosti, </w:t>
      </w:r>
    </w:p>
    <w:p w14:paraId="76265B3C" w14:textId="77777777" w:rsidR="00922067" w:rsidRDefault="00922067" w:rsidP="006546F7">
      <w:pPr>
        <w:pStyle w:val="Odstavecseseznamem"/>
        <w:numPr>
          <w:ilvl w:val="0"/>
          <w:numId w:val="7"/>
        </w:numPr>
        <w:jc w:val="both"/>
      </w:pPr>
      <w:r w:rsidRPr="000E0034">
        <w:rPr>
          <w:rFonts w:cs="Times New Roman"/>
        </w:rPr>
        <w:t xml:space="preserve">aktivní účast na administrativní práci zařízení, </w:t>
      </w:r>
    </w:p>
    <w:p w14:paraId="3886F8E1" w14:textId="77777777" w:rsidR="00922067" w:rsidRDefault="00922067" w:rsidP="006546F7">
      <w:pPr>
        <w:pStyle w:val="Odstavecseseznamem"/>
        <w:numPr>
          <w:ilvl w:val="0"/>
          <w:numId w:val="7"/>
        </w:numPr>
        <w:jc w:val="both"/>
      </w:pPr>
      <w:r w:rsidRPr="000E0034">
        <w:rPr>
          <w:rFonts w:cs="Times New Roman"/>
        </w:rPr>
        <w:t xml:space="preserve">hodnocení chování a aktivity </w:t>
      </w:r>
      <w:r w:rsidR="00867760">
        <w:rPr>
          <w:rFonts w:cs="Times New Roman"/>
        </w:rPr>
        <w:t xml:space="preserve">všech </w:t>
      </w:r>
      <w:r w:rsidRPr="000E0034">
        <w:rPr>
          <w:rFonts w:cs="Times New Roman"/>
        </w:rPr>
        <w:t xml:space="preserve">dětí, </w:t>
      </w:r>
    </w:p>
    <w:p w14:paraId="2D06A66F" w14:textId="77777777" w:rsidR="00922067" w:rsidRDefault="00922067" w:rsidP="006546F7">
      <w:pPr>
        <w:pStyle w:val="Odstavecseseznamem"/>
        <w:numPr>
          <w:ilvl w:val="0"/>
          <w:numId w:val="7"/>
        </w:numPr>
      </w:pPr>
      <w:r w:rsidRPr="000E0034">
        <w:rPr>
          <w:rFonts w:cs="Times New Roman"/>
        </w:rPr>
        <w:t>účast na všech akcích pořádaných institucí v d</w:t>
      </w:r>
      <w:r>
        <w:t xml:space="preserve">obě konání praxe, </w:t>
      </w:r>
    </w:p>
    <w:p w14:paraId="732BA9DE" w14:textId="77777777" w:rsidR="006D69AF" w:rsidRDefault="006D69AF" w:rsidP="006D69AF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9618C">
        <w:rPr>
          <w:rFonts w:cs="Times New Roman"/>
          <w:b/>
        </w:rPr>
        <w:t>realizace samostatných edukačních výstupů (aktivit s cílovou skupinou) vždy po dohodě s mentorem.</w:t>
      </w:r>
      <w:r w:rsidR="00B02441">
        <w:rPr>
          <w:rFonts w:cs="Times New Roman"/>
          <w:b/>
        </w:rPr>
        <w:t xml:space="preserve"> </w:t>
      </w:r>
      <w:r w:rsidRPr="0001593E">
        <w:t>Aktivity musí být z různých oblastí v zájmových činností (společenskovědní, pracovně-technické, přírodovědné, esteticko-výchovné, tělovýchovně– sportovní), tj. nesmí být všechny zaměřeny např. na tvoření, kreslení apod. Na každou ed</w:t>
      </w:r>
      <w:r w:rsidR="00B02441">
        <w:t xml:space="preserve">ukační aktivitu musí mít  frekventant </w:t>
      </w:r>
      <w:r w:rsidRPr="0001593E">
        <w:t xml:space="preserve">písemnou přípravu. </w:t>
      </w:r>
      <w:r w:rsidR="00B02441">
        <w:t>Frekventant</w:t>
      </w:r>
      <w:r>
        <w:t xml:space="preserve"> realizuje minimálně </w:t>
      </w:r>
      <w:r w:rsidRPr="0089618C">
        <w:rPr>
          <w:b/>
        </w:rPr>
        <w:t>12 mikrovýstupů</w:t>
      </w:r>
      <w:r>
        <w:t xml:space="preserve"> (aktivit cca v délce 20 min.- </w:t>
      </w:r>
      <w:r w:rsidRPr="00CD6309">
        <w:lastRenderedPageBreak/>
        <w:t>zaměřený</w:t>
      </w:r>
      <w:r>
        <w:t>ch</w:t>
      </w:r>
      <w:r w:rsidRPr="00CD6309">
        <w:t xml:space="preserve"> zejména na autotelické aktivity, icebreakové a warmupové aktivity</w:t>
      </w:r>
      <w:r>
        <w:t xml:space="preserve">) </w:t>
      </w:r>
      <w:r>
        <w:br/>
        <w:t xml:space="preserve">a </w:t>
      </w:r>
      <w:r w:rsidRPr="0089618C">
        <w:rPr>
          <w:b/>
        </w:rPr>
        <w:t>4 primárněpreventivní výstupy</w:t>
      </w:r>
      <w:r>
        <w:t xml:space="preserve"> (délka jednoho cca 45min.) </w:t>
      </w:r>
      <w:r w:rsidRPr="0001593E">
        <w:t xml:space="preserve">(V deníku praxe pak vykazuje </w:t>
      </w:r>
      <w:r>
        <w:t xml:space="preserve"> přípravy </w:t>
      </w:r>
      <w:r w:rsidRPr="0001593E">
        <w:t>jen někter</w:t>
      </w:r>
      <w:r>
        <w:t xml:space="preserve">ých </w:t>
      </w:r>
      <w:r w:rsidRPr="0001593E">
        <w:t>z nich, ale ve sporných případech má garant právo žáda</w:t>
      </w:r>
      <w:r>
        <w:t>t všechny přípravy k nahlédnutí!!!</w:t>
      </w:r>
      <w:r w:rsidRPr="0001593E">
        <w:t>)</w:t>
      </w:r>
      <w:r>
        <w:t xml:space="preserve"> Realizace všech těchto výstupů, ale musí být patrná z obsahové náplně praxe (viz Deník praxe). </w:t>
      </w:r>
    </w:p>
    <w:p w14:paraId="6D2096AB" w14:textId="77777777" w:rsidR="00922067" w:rsidRPr="0001593E" w:rsidRDefault="00922067" w:rsidP="006546F7">
      <w:pPr>
        <w:pStyle w:val="Odstavecseseznamem"/>
        <w:numPr>
          <w:ilvl w:val="0"/>
          <w:numId w:val="7"/>
        </w:numPr>
        <w:jc w:val="both"/>
      </w:pPr>
      <w:r w:rsidRPr="0001593E">
        <w:rPr>
          <w:rFonts w:cs="Times New Roman"/>
        </w:rPr>
        <w:t xml:space="preserve">realizace slovních rozborů vlastní </w:t>
      </w:r>
      <w:r w:rsidR="00E91C59" w:rsidRPr="0001593E">
        <w:rPr>
          <w:rFonts w:cs="Times New Roman"/>
        </w:rPr>
        <w:t>edukační</w:t>
      </w:r>
      <w:r w:rsidRPr="0001593E">
        <w:rPr>
          <w:rFonts w:cs="Times New Roman"/>
        </w:rPr>
        <w:t xml:space="preserve"> činnosti s </w:t>
      </w:r>
      <w:r w:rsidR="00161C19" w:rsidRPr="0001593E">
        <w:rPr>
          <w:rFonts w:cs="Times New Roman"/>
        </w:rPr>
        <w:t>mentorem (pracovníkem v zařízení)</w:t>
      </w:r>
      <w:r w:rsidR="001768AC" w:rsidRPr="0001593E">
        <w:rPr>
          <w:rFonts w:cs="Times New Roman"/>
        </w:rPr>
        <w:t xml:space="preserve"> a reflexi oblasti primární prevence rizikového chování (rozhovory s mentorem/vychovatelem, třídním učitelem, metodikem prevence; rozbor minimálního preventivního programu, sledování tématiky v učebnicích)</w:t>
      </w:r>
      <w:r w:rsidR="00C3738E" w:rsidRPr="0001593E">
        <w:rPr>
          <w:rFonts w:cs="Times New Roman"/>
        </w:rPr>
        <w:t>.</w:t>
      </w:r>
    </w:p>
    <w:p w14:paraId="1641030D" w14:textId="77777777" w:rsidR="00922067" w:rsidRDefault="00922067" w:rsidP="006546F7">
      <w:pPr>
        <w:pStyle w:val="Odstavecseseznamem"/>
        <w:jc w:val="both"/>
      </w:pPr>
    </w:p>
    <w:p w14:paraId="571ED6F9" w14:textId="77777777" w:rsidR="0051484D" w:rsidRPr="009654EF" w:rsidRDefault="0051484D" w:rsidP="006546F7">
      <w:pPr>
        <w:jc w:val="center"/>
        <w:rPr>
          <w:b/>
        </w:rPr>
      </w:pPr>
      <w:r w:rsidRPr="009654EF">
        <w:rPr>
          <w:b/>
        </w:rPr>
        <w:t xml:space="preserve">Výstup </w:t>
      </w:r>
    </w:p>
    <w:p w14:paraId="5529F2B6" w14:textId="77777777" w:rsidR="0051484D" w:rsidRDefault="009654EF" w:rsidP="006546F7">
      <w:pPr>
        <w:jc w:val="both"/>
      </w:pPr>
      <w:r>
        <w:t xml:space="preserve">Výstupem praxe je především: </w:t>
      </w:r>
    </w:p>
    <w:p w14:paraId="45510B4E" w14:textId="77777777" w:rsidR="009654EF" w:rsidRDefault="009654EF" w:rsidP="006546F7">
      <w:pPr>
        <w:jc w:val="both"/>
      </w:pPr>
    </w:p>
    <w:p w14:paraId="512B8B59" w14:textId="77777777" w:rsidR="00476430" w:rsidRPr="00476430" w:rsidRDefault="0051484D" w:rsidP="006546F7">
      <w:pPr>
        <w:pStyle w:val="Odstavecseseznamem"/>
        <w:numPr>
          <w:ilvl w:val="0"/>
          <w:numId w:val="7"/>
        </w:numPr>
        <w:ind w:left="714" w:hanging="357"/>
        <w:jc w:val="both"/>
      </w:pPr>
      <w:bookmarkStart w:id="2" w:name="_Hlk48640289"/>
      <w:r w:rsidRPr="00476430">
        <w:rPr>
          <w:color w:val="FF0000"/>
        </w:rPr>
        <w:t>Potvrzení o praxi</w:t>
      </w:r>
      <w:r w:rsidR="00476430" w:rsidRPr="00476430">
        <w:rPr>
          <w:color w:val="FF0000"/>
        </w:rPr>
        <w:t xml:space="preserve"> -zařízení (statutární zástupce, nebo mentor) </w:t>
      </w:r>
      <w:r w:rsidR="00B02441">
        <w:rPr>
          <w:color w:val="FF0000"/>
        </w:rPr>
        <w:t>potvrdí frekventantovi</w:t>
      </w:r>
      <w:r w:rsidRPr="00476430">
        <w:rPr>
          <w:color w:val="FF0000"/>
        </w:rPr>
        <w:t xml:space="preserve"> absolvování praxe</w:t>
      </w:r>
      <w:r w:rsidR="00476430" w:rsidRPr="00476430">
        <w:rPr>
          <w:color w:val="FF0000"/>
        </w:rPr>
        <w:t xml:space="preserve"> (počet hodin praxe).</w:t>
      </w:r>
    </w:p>
    <w:p w14:paraId="0E8DB146" w14:textId="77777777" w:rsidR="00476430" w:rsidRDefault="007F2EB8" w:rsidP="006546F7">
      <w:pPr>
        <w:pStyle w:val="Odstavecseseznamem"/>
        <w:numPr>
          <w:ilvl w:val="0"/>
          <w:numId w:val="11"/>
        </w:numPr>
        <w:ind w:left="714" w:hanging="357"/>
        <w:jc w:val="both"/>
      </w:pPr>
      <w:r>
        <w:t>Mentor d</w:t>
      </w:r>
      <w:r w:rsidR="0051484D">
        <w:t xml:space="preserve">ále zpracuje </w:t>
      </w:r>
      <w:r w:rsidR="00476430">
        <w:t>s</w:t>
      </w:r>
      <w:r w:rsidR="0051484D">
        <w:t xml:space="preserve">tručné hodnocení </w:t>
      </w:r>
      <w:r w:rsidR="003C7CB2">
        <w:t>frekventanta</w:t>
      </w:r>
      <w:r w:rsidR="0051484D">
        <w:t xml:space="preserve"> na příslušném formuláři a doporučí nebo nedoporučí udělení zápočt</w:t>
      </w:r>
      <w:r w:rsidR="006F63D3">
        <w:t>u.</w:t>
      </w:r>
      <w:r w:rsidR="00B02441">
        <w:t xml:space="preserve"> Hodnocení frekventan</w:t>
      </w:r>
      <w:r w:rsidR="003C7CB2">
        <w:t>t</w:t>
      </w:r>
      <w:r w:rsidR="00B02441">
        <w:t>a</w:t>
      </w:r>
      <w:r w:rsidR="007D4488">
        <w:t xml:space="preserve"> zasílá mentor garantovi elektronicky</w:t>
      </w:r>
      <w:r w:rsidR="00476430">
        <w:t xml:space="preserve"> (</w:t>
      </w:r>
      <w:r w:rsidR="00B02441">
        <w:rPr>
          <w:rStyle w:val="mail"/>
        </w:rPr>
        <w:t>doc.kamil.janis</w:t>
      </w:r>
      <w:r w:rsidR="003C7CB2">
        <w:rPr>
          <w:noProof/>
          <w:lang w:eastAsia="cs-CZ"/>
        </w:rPr>
        <w:t>@</w:t>
      </w:r>
      <w:r w:rsidR="00B02441">
        <w:rPr>
          <w:rStyle w:val="mail"/>
        </w:rPr>
        <w:t>fvp.slu.cz</w:t>
      </w:r>
      <w:r w:rsidR="00476430">
        <w:t>)</w:t>
      </w:r>
      <w:r w:rsidR="007D4488">
        <w:t>,</w:t>
      </w:r>
      <w:r w:rsidR="00476430">
        <w:t xml:space="preserve"> nebo</w:t>
      </w:r>
      <w:r w:rsidR="00B02441">
        <w:t xml:space="preserve"> předává frekventantovi</w:t>
      </w:r>
      <w:r w:rsidR="00476430">
        <w:t>.</w:t>
      </w:r>
    </w:p>
    <w:p w14:paraId="6CD67908" w14:textId="77777777" w:rsidR="0051484D" w:rsidRDefault="009654EF" w:rsidP="006546F7">
      <w:pPr>
        <w:pStyle w:val="Odstavecseseznamem"/>
        <w:numPr>
          <w:ilvl w:val="0"/>
          <w:numId w:val="11"/>
        </w:numPr>
        <w:ind w:left="714" w:hanging="357"/>
        <w:jc w:val="both"/>
      </w:pPr>
      <w:r>
        <w:t xml:space="preserve">Pedagogický deník praxe (struktura viz níže). </w:t>
      </w:r>
      <w:r w:rsidR="00476430">
        <w:t>Pedagogický d</w:t>
      </w:r>
      <w:r w:rsidR="00B02441">
        <w:t>eník frekventant</w:t>
      </w:r>
      <w:r w:rsidR="00476430">
        <w:t xml:space="preserve"> vyplňuje ve specifickém formuláři a přidává přílohy. Je potřeba vyplnit celý formulář. </w:t>
      </w:r>
    </w:p>
    <w:bookmarkEnd w:id="2"/>
    <w:p w14:paraId="7AEE275B" w14:textId="77777777" w:rsidR="0051484D" w:rsidRDefault="0051484D" w:rsidP="006546F7"/>
    <w:p w14:paraId="1D68CD37" w14:textId="77777777" w:rsidR="0051484D" w:rsidRPr="0051484D" w:rsidRDefault="0051484D" w:rsidP="006546F7">
      <w:pPr>
        <w:jc w:val="center"/>
        <w:rPr>
          <w:b/>
        </w:rPr>
      </w:pPr>
      <w:r w:rsidRPr="0051484D">
        <w:rPr>
          <w:b/>
        </w:rPr>
        <w:t>Hodnocení praxe</w:t>
      </w:r>
    </w:p>
    <w:p w14:paraId="589573E5" w14:textId="77777777" w:rsidR="0051484D" w:rsidRDefault="0051484D" w:rsidP="006546F7">
      <w:pPr>
        <w:jc w:val="both"/>
      </w:pPr>
    </w:p>
    <w:p w14:paraId="788C0BE1" w14:textId="77777777" w:rsidR="00922067" w:rsidRPr="0051484D" w:rsidRDefault="00922067" w:rsidP="006546F7">
      <w:pPr>
        <w:rPr>
          <w:b/>
          <w:color w:val="FF0000"/>
        </w:rPr>
      </w:pPr>
      <w:r w:rsidRPr="0051484D">
        <w:rPr>
          <w:b/>
          <w:color w:val="FF0000"/>
        </w:rPr>
        <w:t xml:space="preserve"> V rámci udělování zápočtu bude zohledněno: </w:t>
      </w:r>
    </w:p>
    <w:p w14:paraId="2FB0A1F6" w14:textId="77777777" w:rsidR="00922067" w:rsidRPr="0051484D" w:rsidRDefault="00922067" w:rsidP="006546F7">
      <w:pPr>
        <w:rPr>
          <w:b/>
          <w:color w:val="FF0000"/>
        </w:rPr>
      </w:pPr>
    </w:p>
    <w:p w14:paraId="26423183" w14:textId="77777777" w:rsidR="00922067" w:rsidRPr="002F0EFA" w:rsidRDefault="00B02441" w:rsidP="002F0EFA">
      <w:pPr>
        <w:pStyle w:val="Odstavecseseznamem"/>
        <w:numPr>
          <w:ilvl w:val="0"/>
          <w:numId w:val="9"/>
        </w:numPr>
        <w:spacing w:line="360" w:lineRule="auto"/>
        <w:ind w:left="714" w:hanging="357"/>
        <w:rPr>
          <w:b/>
          <w:color w:val="FF0000"/>
        </w:rPr>
      </w:pPr>
      <w:bookmarkStart w:id="3" w:name="_Hlk48640318"/>
      <w:r>
        <w:rPr>
          <w:rFonts w:cs="Times New Roman"/>
          <w:b/>
          <w:color w:val="FF0000"/>
        </w:rPr>
        <w:t>hodnocení frekventanta</w:t>
      </w:r>
      <w:r w:rsidR="00922067" w:rsidRPr="0051484D">
        <w:rPr>
          <w:rFonts w:cs="Times New Roman"/>
          <w:b/>
          <w:color w:val="FF0000"/>
        </w:rPr>
        <w:t xml:space="preserve"> příslušným </w:t>
      </w:r>
      <w:r w:rsidR="00476430">
        <w:rPr>
          <w:rFonts w:cs="Times New Roman"/>
          <w:b/>
          <w:color w:val="FF0000"/>
        </w:rPr>
        <w:t>mentorem</w:t>
      </w:r>
      <w:r w:rsidR="00922067" w:rsidRPr="0051484D">
        <w:rPr>
          <w:rFonts w:cs="Times New Roman"/>
          <w:b/>
          <w:color w:val="FF0000"/>
        </w:rPr>
        <w:t xml:space="preserve"> praxe, </w:t>
      </w:r>
    </w:p>
    <w:p w14:paraId="54722B95" w14:textId="77777777" w:rsidR="00476430" w:rsidRPr="002F0EFA" w:rsidRDefault="00476430" w:rsidP="002F0EFA">
      <w:pPr>
        <w:pStyle w:val="Odstavecseseznamem"/>
        <w:numPr>
          <w:ilvl w:val="0"/>
          <w:numId w:val="9"/>
        </w:numPr>
        <w:spacing w:line="360" w:lineRule="auto"/>
        <w:ind w:left="714" w:hanging="357"/>
        <w:jc w:val="both"/>
        <w:rPr>
          <w:b/>
          <w:color w:val="FF0000"/>
        </w:rPr>
      </w:pPr>
      <w:r>
        <w:rPr>
          <w:b/>
          <w:color w:val="FF0000"/>
        </w:rPr>
        <w:t>soulad požadované obsahové náplně praxe s obsahem realizovaným (prezentovaným v deníku praxe),</w:t>
      </w:r>
    </w:p>
    <w:p w14:paraId="3AFEC76D" w14:textId="77777777" w:rsidR="00922067" w:rsidRPr="002F0EFA" w:rsidRDefault="00922067" w:rsidP="002F0EFA">
      <w:pPr>
        <w:pStyle w:val="Odstavecseseznamem"/>
        <w:numPr>
          <w:ilvl w:val="0"/>
          <w:numId w:val="9"/>
        </w:numPr>
        <w:spacing w:line="360" w:lineRule="auto"/>
        <w:ind w:left="714" w:hanging="357"/>
        <w:rPr>
          <w:b/>
          <w:color w:val="FF0000"/>
        </w:rPr>
      </w:pPr>
      <w:r w:rsidRPr="0051484D">
        <w:rPr>
          <w:rFonts w:cs="Times New Roman"/>
          <w:b/>
          <w:color w:val="FF0000"/>
        </w:rPr>
        <w:t xml:space="preserve">kvalita zpracování konkrétních úkolů v deníku praxe, </w:t>
      </w:r>
    </w:p>
    <w:p w14:paraId="5B356156" w14:textId="77777777" w:rsidR="00922067" w:rsidRPr="002F0EFA" w:rsidRDefault="00922067" w:rsidP="002F0EFA">
      <w:pPr>
        <w:pStyle w:val="Odstavecseseznamem"/>
        <w:numPr>
          <w:ilvl w:val="0"/>
          <w:numId w:val="9"/>
        </w:numPr>
        <w:spacing w:line="360" w:lineRule="auto"/>
        <w:ind w:left="714" w:hanging="357"/>
        <w:rPr>
          <w:rFonts w:cs="Times New Roman"/>
          <w:b/>
          <w:color w:val="FF0000"/>
        </w:rPr>
      </w:pPr>
      <w:r w:rsidRPr="0051484D">
        <w:rPr>
          <w:rFonts w:cs="Times New Roman"/>
          <w:b/>
          <w:color w:val="FF0000"/>
        </w:rPr>
        <w:t>aktivní účast na Semináři k odborné praxi I</w:t>
      </w:r>
      <w:r w:rsidR="00B02441">
        <w:rPr>
          <w:rFonts w:cs="Times New Roman"/>
          <w:b/>
          <w:color w:val="FF0000"/>
        </w:rPr>
        <w:t>,</w:t>
      </w:r>
    </w:p>
    <w:p w14:paraId="29E3F7AF" w14:textId="77777777" w:rsidR="00922067" w:rsidRPr="0051484D" w:rsidRDefault="00922067" w:rsidP="002F0EFA">
      <w:pPr>
        <w:pStyle w:val="Odstavecseseznamem"/>
        <w:numPr>
          <w:ilvl w:val="0"/>
          <w:numId w:val="9"/>
        </w:numPr>
        <w:spacing w:line="360" w:lineRule="auto"/>
        <w:ind w:left="714" w:hanging="357"/>
        <w:rPr>
          <w:b/>
          <w:color w:val="FF0000"/>
        </w:rPr>
      </w:pPr>
      <w:r w:rsidRPr="0051484D">
        <w:rPr>
          <w:rFonts w:cs="Times New Roman"/>
          <w:b/>
          <w:color w:val="FF0000"/>
        </w:rPr>
        <w:t xml:space="preserve">nebude-li některý z uvedených požadavků </w:t>
      </w:r>
      <w:r w:rsidRPr="0051484D">
        <w:rPr>
          <w:b/>
          <w:color w:val="FF0000"/>
        </w:rPr>
        <w:t>řádně splněn, nebude zápočet udělen.</w:t>
      </w:r>
    </w:p>
    <w:bookmarkEnd w:id="3"/>
    <w:p w14:paraId="29A1CD71" w14:textId="77777777" w:rsidR="002F0EFA" w:rsidRDefault="002F0EFA" w:rsidP="006546F7">
      <w:pPr>
        <w:jc w:val="center"/>
        <w:rPr>
          <w:b/>
        </w:rPr>
      </w:pPr>
    </w:p>
    <w:p w14:paraId="3F532BDC" w14:textId="77777777" w:rsidR="00492583" w:rsidRDefault="00922067" w:rsidP="006546F7">
      <w:pPr>
        <w:jc w:val="center"/>
        <w:rPr>
          <w:b/>
        </w:rPr>
      </w:pPr>
      <w:r w:rsidRPr="00EE2335">
        <w:rPr>
          <w:b/>
        </w:rPr>
        <w:t>Struktura deníku praxe</w:t>
      </w:r>
    </w:p>
    <w:p w14:paraId="74C67F85" w14:textId="77777777" w:rsidR="00047573" w:rsidRDefault="00047573" w:rsidP="006546F7">
      <w:pPr>
        <w:jc w:val="center"/>
        <w:rPr>
          <w:b/>
        </w:rPr>
      </w:pPr>
    </w:p>
    <w:p w14:paraId="7E170108" w14:textId="77777777" w:rsidR="00047573" w:rsidRPr="00047573" w:rsidRDefault="00B02441" w:rsidP="006546F7">
      <w:pPr>
        <w:jc w:val="center"/>
        <w:rPr>
          <w:i/>
        </w:rPr>
      </w:pPr>
      <w:r>
        <w:rPr>
          <w:i/>
        </w:rPr>
        <w:t xml:space="preserve">Deník praxe vyplňuje frekventant </w:t>
      </w:r>
      <w:r w:rsidR="00047573" w:rsidRPr="00047573">
        <w:rPr>
          <w:i/>
        </w:rPr>
        <w:t xml:space="preserve">do specifického formuláře a hotový předkládá prostřednictvím </w:t>
      </w:r>
      <w:r w:rsidR="00AF76A7">
        <w:rPr>
          <w:i/>
        </w:rPr>
        <w:t>IS.SLu</w:t>
      </w:r>
      <w:r w:rsidR="00047573" w:rsidRPr="00047573">
        <w:rPr>
          <w:i/>
        </w:rPr>
        <w:t xml:space="preserve"> garantovi praxe ke kontrole/zápočtu. K deníku praxe patří přílohy, které rovněž nahraje současně s deníkem praxe do příslušné části </w:t>
      </w:r>
      <w:r w:rsidR="001E14BD">
        <w:rPr>
          <w:i/>
        </w:rPr>
        <w:t>IS.SLU u</w:t>
      </w:r>
      <w:r w:rsidR="00047573" w:rsidRPr="00047573">
        <w:rPr>
          <w:i/>
        </w:rPr>
        <w:t xml:space="preserve"> předmětu. </w:t>
      </w:r>
    </w:p>
    <w:p w14:paraId="538F8984" w14:textId="77777777" w:rsidR="00922067" w:rsidRDefault="00922067" w:rsidP="006546F7">
      <w:pPr>
        <w:jc w:val="both"/>
      </w:pPr>
    </w:p>
    <w:p w14:paraId="449B5F4D" w14:textId="77777777" w:rsidR="00922067" w:rsidRPr="00047573" w:rsidRDefault="00047573" w:rsidP="006546F7">
      <w:pPr>
        <w:pStyle w:val="Odstavecseseznamem"/>
        <w:numPr>
          <w:ilvl w:val="0"/>
          <w:numId w:val="14"/>
        </w:numPr>
        <w:jc w:val="both"/>
        <w:rPr>
          <w:i/>
        </w:rPr>
      </w:pPr>
      <w:bookmarkStart w:id="4" w:name="_Hlk48640398"/>
      <w:r w:rsidRPr="006E0DC9">
        <w:rPr>
          <w:b/>
        </w:rPr>
        <w:t>C</w:t>
      </w:r>
      <w:r w:rsidR="00922067" w:rsidRPr="006E0DC9">
        <w:rPr>
          <w:b/>
        </w:rPr>
        <w:t>harakteristika zařízení</w:t>
      </w:r>
      <w:r>
        <w:t xml:space="preserve"> – základní informace o zařízení </w:t>
      </w:r>
      <w:r w:rsidRPr="00047573">
        <w:rPr>
          <w:i/>
        </w:rPr>
        <w:t xml:space="preserve">viz. formulář. </w:t>
      </w:r>
    </w:p>
    <w:p w14:paraId="17A3D85A" w14:textId="77777777" w:rsidR="00047573" w:rsidRDefault="00047573" w:rsidP="006546F7">
      <w:pPr>
        <w:pStyle w:val="Odstavecseseznamem"/>
        <w:numPr>
          <w:ilvl w:val="0"/>
          <w:numId w:val="14"/>
        </w:numPr>
        <w:jc w:val="both"/>
      </w:pPr>
      <w:r w:rsidRPr="006E0DC9">
        <w:rPr>
          <w:b/>
        </w:rPr>
        <w:t>Popis cílové skupiny</w:t>
      </w:r>
      <w:r>
        <w:t>/skupin v zařízení (</w:t>
      </w:r>
      <w:r w:rsidRPr="00047573">
        <w:rPr>
          <w:i/>
        </w:rPr>
        <w:t>viz formulář</w:t>
      </w:r>
      <w:r>
        <w:t xml:space="preserve">), např.: </w:t>
      </w:r>
    </w:p>
    <w:p w14:paraId="03AFC433" w14:textId="77777777" w:rsidR="00047573" w:rsidRDefault="00047573" w:rsidP="006546F7">
      <w:pPr>
        <w:pStyle w:val="Odstavecseseznamem"/>
        <w:numPr>
          <w:ilvl w:val="1"/>
          <w:numId w:val="14"/>
        </w:numPr>
        <w:jc w:val="both"/>
      </w:pPr>
      <w:r>
        <w:t>S</w:t>
      </w:r>
      <w:r w:rsidRPr="00867760">
        <w:t>pecifika cílové skupiny ve vztahu k realizované činnost</w:t>
      </w:r>
      <w:r>
        <w:t>.</w:t>
      </w:r>
    </w:p>
    <w:p w14:paraId="0906814B" w14:textId="77777777" w:rsidR="00047573" w:rsidRDefault="00047573" w:rsidP="006546F7">
      <w:pPr>
        <w:pStyle w:val="Odstavecseseznamem"/>
        <w:numPr>
          <w:ilvl w:val="1"/>
          <w:numId w:val="14"/>
        </w:numPr>
        <w:jc w:val="both"/>
      </w:pPr>
      <w:r>
        <w:t>V</w:t>
      </w:r>
      <w:r w:rsidRPr="00867760">
        <w:t>lastnípředchozí zkušenost s cílovou skupinou</w:t>
      </w:r>
      <w:r>
        <w:t>.</w:t>
      </w:r>
    </w:p>
    <w:p w14:paraId="599AC687" w14:textId="77777777" w:rsidR="00047573" w:rsidRDefault="00B02441" w:rsidP="006546F7">
      <w:pPr>
        <w:pStyle w:val="Odstavecseseznamem"/>
        <w:numPr>
          <w:ilvl w:val="1"/>
          <w:numId w:val="14"/>
        </w:numPr>
        <w:jc w:val="both"/>
      </w:pPr>
      <w:r>
        <w:t>Frekventant</w:t>
      </w:r>
      <w:r w:rsidR="00047573" w:rsidRPr="00867760">
        <w:t xml:space="preserve"> si v rámci praxe všímá dětí, které se v zařízení vyskytují, pozoruje jejich chování při různých aktivitách, sleduje jejich posun, problémy, zapojení do aktivit s ostatními apod. Zvolí si jedno z dětí, které se nějakým způsobem </w:t>
      </w:r>
      <w:r w:rsidR="00047573">
        <w:t>"</w:t>
      </w:r>
      <w:r w:rsidR="00047573" w:rsidRPr="00867760">
        <w:t>vymyká</w:t>
      </w:r>
      <w:r w:rsidR="00047573">
        <w:t>"</w:t>
      </w:r>
      <w:r w:rsidR="00047573" w:rsidRPr="00867760">
        <w:t xml:space="preserve"> (nezapojuje se, vykazuje problémové chování apod.), pokusí se v této části deníku praxe popsat daný "případ" a zamýšlí se nad příčinami a </w:t>
      </w:r>
      <w:r w:rsidR="00047573" w:rsidRPr="00867760">
        <w:lastRenderedPageBreak/>
        <w:t xml:space="preserve">navrhuje možná řešení. </w:t>
      </w:r>
      <w:r w:rsidR="00047573">
        <w:t>(Nejedná se o kazuistiku jako takovou, ale o výsledky pozorování.)</w:t>
      </w:r>
    </w:p>
    <w:p w14:paraId="21BF104C" w14:textId="77777777" w:rsidR="00047573" w:rsidRDefault="00047573" w:rsidP="006546F7">
      <w:pPr>
        <w:pStyle w:val="Odstavecseseznamem"/>
        <w:numPr>
          <w:ilvl w:val="1"/>
          <w:numId w:val="14"/>
        </w:numPr>
        <w:jc w:val="both"/>
      </w:pPr>
      <w:r>
        <w:t>Existence problémového nebo rizikového chování a jeho prevence a řešení.</w:t>
      </w:r>
    </w:p>
    <w:p w14:paraId="39E0F2A0" w14:textId="77777777" w:rsidR="00047573" w:rsidRDefault="00047573" w:rsidP="006546F7">
      <w:pPr>
        <w:pStyle w:val="Odstavecseseznamem"/>
        <w:numPr>
          <w:ilvl w:val="1"/>
          <w:numId w:val="14"/>
        </w:numPr>
        <w:jc w:val="both"/>
      </w:pPr>
      <w:r>
        <w:t>Popis silných a slabých stránek ve vztahu k cílové skupině.</w:t>
      </w:r>
    </w:p>
    <w:p w14:paraId="05C8B4C0" w14:textId="77777777" w:rsidR="00047573" w:rsidRDefault="00047573" w:rsidP="006546F7">
      <w:pPr>
        <w:pStyle w:val="Odstavecseseznamem"/>
        <w:numPr>
          <w:ilvl w:val="0"/>
          <w:numId w:val="12"/>
        </w:numPr>
        <w:jc w:val="both"/>
      </w:pPr>
      <w:r>
        <w:t>Co si myslíte, že je vaší silnou stránkou při práci s dětmi a naopak?</w:t>
      </w:r>
    </w:p>
    <w:p w14:paraId="7FCAEE4E" w14:textId="77777777" w:rsidR="00047573" w:rsidRDefault="00047573" w:rsidP="006546F7">
      <w:pPr>
        <w:pStyle w:val="Odstavecseseznamem"/>
        <w:numPr>
          <w:ilvl w:val="0"/>
          <w:numId w:val="12"/>
        </w:numPr>
        <w:jc w:val="both"/>
      </w:pPr>
      <w:r>
        <w:t>Kde cítíte své limity, kam byste se rádi posunuli? (Nesmí být jen výpis vlastností. Spíše zamyšlení. Být konkrétní.)</w:t>
      </w:r>
    </w:p>
    <w:p w14:paraId="27252E42" w14:textId="77777777" w:rsidR="00047573" w:rsidRDefault="00047573" w:rsidP="006546F7">
      <w:pPr>
        <w:pStyle w:val="Odstavecseseznamem"/>
        <w:numPr>
          <w:ilvl w:val="0"/>
          <w:numId w:val="12"/>
        </w:numPr>
        <w:jc w:val="both"/>
      </w:pPr>
      <w:r>
        <w:t>Plus – zhodnocení svých momentálních kompetencí pro práci s touto cílovou skupinou na škále od 0</w:t>
      </w:r>
      <w:r w:rsidR="00E91C59">
        <w:t>–</w:t>
      </w:r>
      <w:r>
        <w:t>10, kdy 0 je žádné kompetence, 10 maximální kompetence. A také jak bude stav podle vás vypadat úspěšném absolvování studia (</w:t>
      </w:r>
      <w:r w:rsidR="00E91C59">
        <w:t>V</w:t>
      </w:r>
      <w:r>
        <w:t>aše představa).</w:t>
      </w:r>
    </w:p>
    <w:p w14:paraId="586C60A2" w14:textId="77777777" w:rsidR="00047573" w:rsidRDefault="00047573" w:rsidP="006546F7">
      <w:pPr>
        <w:ind w:left="1080"/>
        <w:jc w:val="both"/>
      </w:pPr>
      <w:r w:rsidRPr="00867760">
        <w:t>Vše zachycuje v této části deníku praxe.</w:t>
      </w:r>
    </w:p>
    <w:p w14:paraId="50C40BB4" w14:textId="77777777" w:rsidR="00E91C59" w:rsidRPr="00E91C59" w:rsidRDefault="00047573" w:rsidP="006546F7">
      <w:pPr>
        <w:pStyle w:val="Odstavecseseznamem"/>
        <w:numPr>
          <w:ilvl w:val="0"/>
          <w:numId w:val="14"/>
        </w:numPr>
        <w:jc w:val="both"/>
      </w:pPr>
      <w:r w:rsidRPr="006E0DC9">
        <w:rPr>
          <w:b/>
        </w:rPr>
        <w:t>Popis prostředí</w:t>
      </w:r>
      <w:r w:rsidR="00B02441">
        <w:t>, kde frekventan</w:t>
      </w:r>
      <w:r>
        <w:t xml:space="preserve">t realizuje praxi– materiální i sociální! </w:t>
      </w:r>
      <w:r w:rsidRPr="00047573">
        <w:rPr>
          <w:i/>
        </w:rPr>
        <w:t>(viz formulář)</w:t>
      </w:r>
    </w:p>
    <w:p w14:paraId="0C01E4F7" w14:textId="77777777" w:rsidR="00E91C59" w:rsidRPr="00E91C59" w:rsidRDefault="002752B8" w:rsidP="006546F7">
      <w:pPr>
        <w:pStyle w:val="Odstavecseseznamem"/>
        <w:numPr>
          <w:ilvl w:val="0"/>
          <w:numId w:val="14"/>
        </w:numPr>
        <w:jc w:val="both"/>
        <w:rPr>
          <w:u w:val="single"/>
        </w:rPr>
      </w:pPr>
      <w:r w:rsidRPr="006E0DC9">
        <w:rPr>
          <w:b/>
        </w:rPr>
        <w:t>Obsahová náplň</w:t>
      </w:r>
      <w:r w:rsidR="00922067" w:rsidRPr="006E0DC9">
        <w:rPr>
          <w:b/>
        </w:rPr>
        <w:t xml:space="preserve"> jednotlivých dnů</w:t>
      </w:r>
      <w:r w:rsidR="00922067">
        <w:t xml:space="preserve"> tak, aby bylo zcela zřejmé, co</w:t>
      </w:r>
      <w:r w:rsidR="00EE2335">
        <w:t xml:space="preserve"> jste v jednotlivé dny dělali </w:t>
      </w:r>
      <w:r w:rsidR="00E91C59" w:rsidRPr="00E91C59">
        <w:rPr>
          <w:i/>
        </w:rPr>
        <w:t>(viz formulář).</w:t>
      </w:r>
    </w:p>
    <w:p w14:paraId="3FB992C6" w14:textId="77777777" w:rsidR="00824E68" w:rsidRPr="00E91C59" w:rsidRDefault="008A4057" w:rsidP="006546F7">
      <w:pPr>
        <w:pStyle w:val="Odstavecseseznamem"/>
        <w:numPr>
          <w:ilvl w:val="0"/>
          <w:numId w:val="14"/>
        </w:numPr>
        <w:jc w:val="both"/>
        <w:rPr>
          <w:u w:val="single"/>
        </w:rPr>
      </w:pPr>
      <w:r w:rsidRPr="006E0DC9">
        <w:rPr>
          <w:b/>
        </w:rPr>
        <w:t xml:space="preserve">Příprava </w:t>
      </w:r>
      <w:r w:rsidR="00E91C59" w:rsidRPr="006E0DC9">
        <w:rPr>
          <w:b/>
        </w:rPr>
        <w:t>edukační aktivity</w:t>
      </w:r>
      <w:r w:rsidR="00E91C59">
        <w:t xml:space="preserve"> – zaměřené na </w:t>
      </w:r>
      <w:r w:rsidR="00E91C59" w:rsidRPr="006E0DC9">
        <w:rPr>
          <w:b/>
        </w:rPr>
        <w:t>nespecifickou</w:t>
      </w:r>
      <w:r w:rsidR="00E91C59">
        <w:t xml:space="preserve"> primární prevenci rizikového chování </w:t>
      </w:r>
      <w:r w:rsidR="00E91C59" w:rsidRPr="00E91C59">
        <w:rPr>
          <w:i/>
        </w:rPr>
        <w:t>(viz formulář).</w:t>
      </w:r>
    </w:p>
    <w:p w14:paraId="4D4094DD" w14:textId="77777777" w:rsidR="00E91C59" w:rsidRDefault="00E91C59" w:rsidP="006546F7">
      <w:pPr>
        <w:pStyle w:val="Odstavecseseznamem"/>
        <w:numPr>
          <w:ilvl w:val="0"/>
          <w:numId w:val="14"/>
        </w:numPr>
        <w:jc w:val="both"/>
      </w:pPr>
      <w:r w:rsidRPr="006E0DC9">
        <w:rPr>
          <w:b/>
        </w:rPr>
        <w:t>Příprava edukační aktivity</w:t>
      </w:r>
      <w:r>
        <w:t xml:space="preserve"> – zaměřené na </w:t>
      </w:r>
      <w:r w:rsidRPr="006E0DC9">
        <w:rPr>
          <w:b/>
        </w:rPr>
        <w:t>specifickou</w:t>
      </w:r>
      <w:r>
        <w:t xml:space="preserve"> primární prevenci rizikového </w:t>
      </w:r>
      <w:r w:rsidRPr="00A24521">
        <w:t xml:space="preserve">chování </w:t>
      </w:r>
      <w:r w:rsidRPr="00A24521">
        <w:rPr>
          <w:i/>
        </w:rPr>
        <w:t>(viz formulář).</w:t>
      </w:r>
    </w:p>
    <w:p w14:paraId="419BC172" w14:textId="77777777" w:rsidR="001768AC" w:rsidRDefault="001768AC" w:rsidP="006546F7">
      <w:pPr>
        <w:jc w:val="both"/>
      </w:pPr>
    </w:p>
    <w:p w14:paraId="0F59001E" w14:textId="77777777" w:rsidR="001768AC" w:rsidRPr="00495630" w:rsidRDefault="001768AC" w:rsidP="00654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95630">
        <w:rPr>
          <w:b/>
        </w:rPr>
        <w:t xml:space="preserve">Všechny edukační aktivity </w:t>
      </w:r>
      <w:r w:rsidR="0001593E" w:rsidRPr="00495630">
        <w:rPr>
          <w:b/>
        </w:rPr>
        <w:t>musí</w:t>
      </w:r>
      <w:r w:rsidRPr="00495630">
        <w:rPr>
          <w:b/>
        </w:rPr>
        <w:t xml:space="preserve"> mít předchozí písemnou přípravu</w:t>
      </w:r>
      <w:r w:rsidRPr="00495630">
        <w:t xml:space="preserve"> (</w:t>
      </w:r>
      <w:r w:rsidRPr="00495630">
        <w:rPr>
          <w:i/>
        </w:rPr>
        <w:t>Příprava obsahuje zejména: popis aktivity/téma, cíl/cíle, časovou představu, pomůcky, použitou metodu a organizační formu.)</w:t>
      </w:r>
      <w:r w:rsidRPr="00495630">
        <w:t xml:space="preserve">; </w:t>
      </w:r>
      <w:r w:rsidRPr="00495630">
        <w:rPr>
          <w:b/>
        </w:rPr>
        <w:t>vybrané přípravy je pak nutno prezentovat v deníku praxe</w:t>
      </w:r>
      <w:r w:rsidR="0001593E" w:rsidRPr="00495630">
        <w:t>(bod 5 a 6 výše</w:t>
      </w:r>
      <w:r w:rsidR="0001593E" w:rsidRPr="00495630">
        <w:rPr>
          <w:b/>
        </w:rPr>
        <w:t>)</w:t>
      </w:r>
      <w:r w:rsidRPr="00495630">
        <w:t xml:space="preserve">:  </w:t>
      </w:r>
    </w:p>
    <w:p w14:paraId="6466403C" w14:textId="77777777" w:rsidR="001768AC" w:rsidRDefault="001768AC" w:rsidP="00654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highlight w:val="yellow"/>
        </w:rPr>
      </w:pPr>
      <w:r w:rsidRPr="00495630">
        <w:rPr>
          <w:rFonts w:cs="Times New Roman"/>
          <w:b/>
        </w:rPr>
        <w:t>- 1 kompletní</w:t>
      </w:r>
      <w:r w:rsidRPr="001768AC">
        <w:rPr>
          <w:rFonts w:cs="Times New Roman"/>
          <w:b/>
        </w:rPr>
        <w:t xml:space="preserve"> příprava edukační aktivity (nespecifická primární prevence rizikového chování)</w:t>
      </w:r>
    </w:p>
    <w:p w14:paraId="41BB269F" w14:textId="77777777" w:rsidR="001768AC" w:rsidRDefault="006E0DC9" w:rsidP="00654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</w:rPr>
      </w:pPr>
      <w:r>
        <w:rPr>
          <w:rFonts w:cs="Times New Roman"/>
          <w:b/>
        </w:rPr>
        <w:t xml:space="preserve">- </w:t>
      </w:r>
      <w:r w:rsidR="001768AC" w:rsidRPr="001768AC">
        <w:rPr>
          <w:rFonts w:cs="Times New Roman"/>
          <w:b/>
        </w:rPr>
        <w:t xml:space="preserve">1 kompletní příprava edukační aktivity (specifická primární prevence rizikového chování) (oblasti prevence: </w:t>
      </w:r>
      <w:r w:rsidR="001768AC" w:rsidRPr="001768AC">
        <w:rPr>
          <w:rFonts w:cs="Times New Roman"/>
        </w:rPr>
        <w:t>podle Metodického doporučení k primární prevenci rizikového chování ve školách a školských zařízeních</w:t>
      </w:r>
    </w:p>
    <w:p w14:paraId="43C58006" w14:textId="77777777" w:rsidR="001768AC" w:rsidRDefault="006E0DC9" w:rsidP="00654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highlight w:val="yellow"/>
        </w:rPr>
      </w:pPr>
      <w:r>
        <w:rPr>
          <w:rFonts w:cs="Times New Roman"/>
          <w:b/>
        </w:rPr>
        <w:t xml:space="preserve">- </w:t>
      </w:r>
      <w:r w:rsidR="001768AC" w:rsidRPr="001768AC">
        <w:rPr>
          <w:rFonts w:cs="Times New Roman"/>
          <w:b/>
        </w:rPr>
        <w:t xml:space="preserve">metoda práce s textem (textovým a případně i obrazový materiálem) </w:t>
      </w:r>
      <w:r w:rsidR="001768AC" w:rsidRPr="001768AC">
        <w:rPr>
          <w:rFonts w:cs="Times New Roman"/>
        </w:rPr>
        <w:t xml:space="preserve">V této části deníku, zpracuje </w:t>
      </w:r>
      <w:r w:rsidR="003C7CB2">
        <w:rPr>
          <w:rFonts w:cs="Times New Roman"/>
        </w:rPr>
        <w:t>frekventant</w:t>
      </w:r>
      <w:r w:rsidR="001768AC" w:rsidRPr="001768AC">
        <w:rPr>
          <w:rFonts w:cs="Times New Roman"/>
        </w:rPr>
        <w:t xml:space="preserve"> zkrácenou přípravu edukační aktivity, v rámci níž využije metodu práce s textem (viz </w:t>
      </w:r>
      <w:r>
        <w:rPr>
          <w:rFonts w:cs="Times New Roman"/>
        </w:rPr>
        <w:t>níže)</w:t>
      </w:r>
    </w:p>
    <w:p w14:paraId="0ACD2CFE" w14:textId="77777777" w:rsidR="001768AC" w:rsidRPr="001768AC" w:rsidRDefault="001768AC" w:rsidP="006546F7">
      <w:pPr>
        <w:jc w:val="both"/>
        <w:rPr>
          <w:highlight w:val="yellow"/>
        </w:rPr>
      </w:pPr>
    </w:p>
    <w:p w14:paraId="7C43B255" w14:textId="77777777" w:rsidR="00F75197" w:rsidRPr="00A24521" w:rsidRDefault="00A24521" w:rsidP="006546F7">
      <w:pPr>
        <w:pStyle w:val="Odstavecseseznamem"/>
        <w:numPr>
          <w:ilvl w:val="0"/>
          <w:numId w:val="14"/>
        </w:numPr>
        <w:jc w:val="both"/>
      </w:pPr>
      <w:r w:rsidRPr="007640AA">
        <w:rPr>
          <w:b/>
        </w:rPr>
        <w:t>Kniha</w:t>
      </w:r>
      <w:r w:rsidR="006E0DC9" w:rsidRPr="007640AA">
        <w:rPr>
          <w:b/>
        </w:rPr>
        <w:t xml:space="preserve"> – metoda práce s textem</w:t>
      </w:r>
      <w:r w:rsidR="00B02441">
        <w:t>. Frekventant</w:t>
      </w:r>
      <w:r w:rsidR="006E0DC9">
        <w:t xml:space="preserve"> si zvolí z nabídky doporučených knih</w:t>
      </w:r>
      <w:r w:rsidR="00F03880">
        <w:t xml:space="preserve"> (</w:t>
      </w:r>
      <w:r w:rsidR="00495630">
        <w:t xml:space="preserve">na začátku semestru </w:t>
      </w:r>
      <w:r w:rsidR="00F03880">
        <w:t>v systému IS.Slu u předmětu)</w:t>
      </w:r>
      <w:r w:rsidR="006E0DC9">
        <w:t xml:space="preserve">. Knihu celou přečte a zvolí vhodnou část pro práci s dětmi a tu </w:t>
      </w:r>
      <w:r w:rsidR="00575D1D">
        <w:t xml:space="preserve">adekvátním </w:t>
      </w:r>
      <w:r w:rsidR="00575D1D" w:rsidRPr="00D33AF8">
        <w:t>způsobem</w:t>
      </w:r>
      <w:r w:rsidR="006E0DC9" w:rsidRPr="00D33AF8">
        <w:t xml:space="preserve"> zpracuje.</w:t>
      </w:r>
      <w:r w:rsidR="007640AA" w:rsidRPr="00D33AF8">
        <w:t xml:space="preserve"> Je možné zapojit </w:t>
      </w:r>
      <w:r w:rsidR="00D33AF8" w:rsidRPr="00D33AF8">
        <w:t xml:space="preserve">do aktivity s dětmi </w:t>
      </w:r>
      <w:r w:rsidR="007640AA" w:rsidRPr="00D33AF8">
        <w:t>i ilustrace knihy, pokud je to smysluplné.</w:t>
      </w:r>
      <w:r w:rsidR="006E0DC9" w:rsidRPr="00D33AF8">
        <w:t xml:space="preserve"> (Je možno zvolit i jinou knihunež z</w:t>
      </w:r>
      <w:r w:rsidR="00D33AF8">
        <w:t> </w:t>
      </w:r>
      <w:r w:rsidR="006E0DC9" w:rsidRPr="00D33AF8">
        <w:t>nabízených</w:t>
      </w:r>
      <w:r w:rsidR="00D33AF8">
        <w:t>.</w:t>
      </w:r>
      <w:r w:rsidR="00F75197" w:rsidRPr="00D33AF8">
        <w:t xml:space="preserve"> Musí se jednat o</w:t>
      </w:r>
      <w:r w:rsidR="006E0DC9" w:rsidRPr="00D33AF8">
        <w:t xml:space="preserve"> dět</w:t>
      </w:r>
      <w:r w:rsidR="00F75197" w:rsidRPr="00D33AF8">
        <w:t>skou beletrii vhodnou pro danou</w:t>
      </w:r>
      <w:r w:rsidR="00F75197">
        <w:t xml:space="preserve"> cílovou skupinu a tematicky využitelnou v oblasti prevence rizikového nebo problémového chování, nebo případně zpracovávající náročná témata v životě dítěte (např. rozvod, střídavá péče, úmrtí v rodině, nemoc aj.)  </w:t>
      </w:r>
      <w:r w:rsidR="00F75197" w:rsidRPr="006546F7">
        <w:rPr>
          <w:b/>
          <w:color w:val="FF0000"/>
        </w:rPr>
        <w:t>Z hlediska zajištění bezpečnosti cílové skupiny nesmí volba knihy vycházet primárně z vašeho zájmu, ale z diagnostiky skupiny (konzultace s mentorem). Nesmí se stát, že do skupiny přinesete téma, které je pro některé dítě momentálně velmi živé, citlivé a aktuální!!!!!</w:t>
      </w:r>
    </w:p>
    <w:p w14:paraId="4C1D7192" w14:textId="77777777" w:rsidR="00A24521" w:rsidRPr="00A24521" w:rsidRDefault="00A24521" w:rsidP="006546F7">
      <w:pPr>
        <w:pStyle w:val="Odstavecseseznamem"/>
        <w:numPr>
          <w:ilvl w:val="0"/>
          <w:numId w:val="14"/>
        </w:numPr>
        <w:jc w:val="both"/>
        <w:rPr>
          <w:u w:val="single"/>
        </w:rPr>
      </w:pPr>
      <w:r w:rsidRPr="004F5FC5">
        <w:rPr>
          <w:b/>
        </w:rPr>
        <w:t>M</w:t>
      </w:r>
      <w:r w:rsidR="004F5FC5" w:rsidRPr="004F5FC5">
        <w:rPr>
          <w:b/>
        </w:rPr>
        <w:t>etody mravní výchovy</w:t>
      </w:r>
      <w:r w:rsidR="004F5FC5">
        <w:t xml:space="preserve">. Během celé doby praxe bude </w:t>
      </w:r>
      <w:r w:rsidR="003C7CB2">
        <w:rPr>
          <w:rFonts w:cs="Times New Roman"/>
        </w:rPr>
        <w:t>frekventant</w:t>
      </w:r>
      <w:r w:rsidR="003C7CB2" w:rsidRPr="001768AC">
        <w:rPr>
          <w:rFonts w:cs="Times New Roman"/>
        </w:rPr>
        <w:t xml:space="preserve"> </w:t>
      </w:r>
      <w:r w:rsidR="004F5FC5">
        <w:t>pozorovat využití vybraných metod mravní výchovy</w:t>
      </w:r>
      <w:r w:rsidR="00F03880">
        <w:t xml:space="preserve"> (viz dokument v systému IS.SLU u předmětu</w:t>
      </w:r>
      <w:r w:rsidR="00495630">
        <w:t xml:space="preserve"> vložený na začátku semestru</w:t>
      </w:r>
      <w:r w:rsidR="00F03880">
        <w:t>)</w:t>
      </w:r>
      <w:r w:rsidR="004F5FC5">
        <w:t>. Bude z</w:t>
      </w:r>
      <w:r w:rsidR="004F5FC5" w:rsidRPr="004F5FC5">
        <w:t>apis</w:t>
      </w:r>
      <w:r w:rsidR="004F5FC5">
        <w:t>ovat</w:t>
      </w:r>
      <w:r w:rsidR="004F5FC5" w:rsidRPr="004F5FC5">
        <w:t xml:space="preserve"> situace, ve kterých byla metoda použita. Zhodn</w:t>
      </w:r>
      <w:r w:rsidR="004F5FC5">
        <w:t>otí</w:t>
      </w:r>
      <w:r w:rsidR="004F5FC5" w:rsidRPr="004F5FC5">
        <w:t>, zda bylo použití vhodné, smysluplné, cílené nebo spíše</w:t>
      </w:r>
      <w:r w:rsidR="004F5FC5">
        <w:t xml:space="preserve"> jen</w:t>
      </w:r>
      <w:r w:rsidR="004F5FC5" w:rsidRPr="004F5FC5">
        <w:t xml:space="preserve"> intuitivní. Jak byla metoda využita vzhledem k prevenci problémového nebo rizikového chování</w:t>
      </w:r>
      <w:r w:rsidR="004F5FC5">
        <w:t xml:space="preserve"> Zhodnotí dále j</w:t>
      </w:r>
      <w:r w:rsidR="004F5FC5" w:rsidRPr="004F5FC5">
        <w:t>aká jsou úskalí této metody</w:t>
      </w:r>
      <w:r w:rsidR="004F5FC5">
        <w:t>, j</w:t>
      </w:r>
      <w:r w:rsidR="004F5FC5" w:rsidRPr="004F5FC5">
        <w:t xml:space="preserve">ak </w:t>
      </w:r>
      <w:r w:rsidR="004F5FC5">
        <w:t>by sám</w:t>
      </w:r>
      <w:r w:rsidR="004F5FC5" w:rsidRPr="004F5FC5">
        <w:t xml:space="preserve"> metodu použil</w:t>
      </w:r>
      <w:r w:rsidR="004F5FC5">
        <w:t>.</w:t>
      </w:r>
    </w:p>
    <w:p w14:paraId="209AD046" w14:textId="77777777" w:rsidR="00EE6F06" w:rsidRPr="00EE6F06" w:rsidRDefault="00A24521" w:rsidP="006546F7">
      <w:pPr>
        <w:pStyle w:val="Odstavecseseznamem"/>
        <w:numPr>
          <w:ilvl w:val="0"/>
          <w:numId w:val="14"/>
        </w:numPr>
        <w:jc w:val="both"/>
        <w:rPr>
          <w:u w:val="single"/>
        </w:rPr>
      </w:pPr>
      <w:r w:rsidRPr="0010111C">
        <w:rPr>
          <w:b/>
        </w:rPr>
        <w:lastRenderedPageBreak/>
        <w:t>Pr</w:t>
      </w:r>
      <w:r w:rsidR="005F0A16" w:rsidRPr="0010111C">
        <w:rPr>
          <w:b/>
        </w:rPr>
        <w:t>imární prevence rizikového chování.</w:t>
      </w:r>
      <w:r w:rsidR="00B02441">
        <w:t xml:space="preserve"> Během praxe bude frekventant</w:t>
      </w:r>
      <w:r w:rsidR="005F0A16">
        <w:t xml:space="preserve"> zjišťovat situaci v této oblasti. </w:t>
      </w:r>
      <w:r w:rsidR="005F0A16" w:rsidRPr="0010111C">
        <w:rPr>
          <w:i/>
        </w:rPr>
        <w:t>(podrobněji viz formulář Deník praxe</w:t>
      </w:r>
      <w:r w:rsidR="005F0A16">
        <w:t>)</w:t>
      </w:r>
    </w:p>
    <w:p w14:paraId="6E34C5EC" w14:textId="77777777" w:rsidR="002752B8" w:rsidRPr="00EE6F06" w:rsidRDefault="00922067" w:rsidP="006546F7">
      <w:pPr>
        <w:pStyle w:val="Odstavecseseznamem"/>
        <w:numPr>
          <w:ilvl w:val="0"/>
          <w:numId w:val="14"/>
        </w:numPr>
        <w:jc w:val="both"/>
        <w:rPr>
          <w:u w:val="single"/>
        </w:rPr>
      </w:pPr>
      <w:r w:rsidRPr="0010111C">
        <w:rPr>
          <w:b/>
        </w:rPr>
        <w:t>Autoevalua</w:t>
      </w:r>
      <w:r w:rsidR="001D0F12" w:rsidRPr="0010111C">
        <w:rPr>
          <w:b/>
        </w:rPr>
        <w:t>ce</w:t>
      </w:r>
      <w:r w:rsidR="00E55635">
        <w:t xml:space="preserve">(vlastní zhodnocení praxe) </w:t>
      </w:r>
      <w:r w:rsidR="00E55635">
        <w:rPr>
          <w:b/>
        </w:rPr>
        <w:t>a monitoring</w:t>
      </w:r>
      <w:r w:rsidR="00E55635">
        <w:t>.</w:t>
      </w:r>
    </w:p>
    <w:p w14:paraId="7999ED49" w14:textId="77777777" w:rsidR="002752B8" w:rsidRDefault="002752B8" w:rsidP="006546F7">
      <w:pPr>
        <w:pStyle w:val="Odstavecseseznamem"/>
        <w:numPr>
          <w:ilvl w:val="0"/>
          <w:numId w:val="13"/>
        </w:numPr>
        <w:jc w:val="both"/>
      </w:pPr>
      <w:r>
        <w:t>Co vás na praxi zaujalo, co se vám líbilo, co vás obohatilo, zvýšilo vaše kompetence?</w:t>
      </w:r>
    </w:p>
    <w:p w14:paraId="213101C8" w14:textId="77777777" w:rsidR="002752B8" w:rsidRDefault="002752B8" w:rsidP="006546F7">
      <w:pPr>
        <w:pStyle w:val="Odstavecseseznamem"/>
        <w:numPr>
          <w:ilvl w:val="0"/>
          <w:numId w:val="13"/>
        </w:numPr>
        <w:jc w:val="both"/>
      </w:pPr>
      <w:r>
        <w:t xml:space="preserve">Co vás na praxi překvapilo, s čím jste měli problém, co se vám nelíbilo. </w:t>
      </w:r>
    </w:p>
    <w:p w14:paraId="701E1DA9" w14:textId="77777777" w:rsidR="00086BDC" w:rsidRDefault="00994E11" w:rsidP="006546F7">
      <w:pPr>
        <w:pStyle w:val="Odstavecseseznamem"/>
        <w:numPr>
          <w:ilvl w:val="0"/>
          <w:numId w:val="13"/>
        </w:numPr>
        <w:jc w:val="both"/>
      </w:pPr>
      <w:r>
        <w:t>Celkové zhodnocení praxe, přínosu atp.</w:t>
      </w:r>
    </w:p>
    <w:p w14:paraId="4E64CB96" w14:textId="77777777" w:rsidR="00E55635" w:rsidRDefault="00E55635" w:rsidP="006546F7">
      <w:pPr>
        <w:pStyle w:val="Odstavecseseznamem"/>
        <w:numPr>
          <w:ilvl w:val="0"/>
          <w:numId w:val="13"/>
        </w:numPr>
        <w:jc w:val="both"/>
      </w:pPr>
      <w:r>
        <w:t xml:space="preserve">V tomto bodě, je důležitý také monitoring (monitorovací pozorování) mentora při jeho činnosti. </w:t>
      </w:r>
    </w:p>
    <w:p w14:paraId="0BE3289D" w14:textId="77777777" w:rsidR="004B19A2" w:rsidRDefault="00B02441" w:rsidP="006546F7">
      <w:pPr>
        <w:ind w:left="360"/>
        <w:jc w:val="both"/>
      </w:pPr>
      <w:r>
        <w:t>Frekventant</w:t>
      </w:r>
      <w:r w:rsidR="0010111C">
        <w:t xml:space="preserve"> se zaměří také na </w:t>
      </w:r>
      <w:r w:rsidR="0010111C" w:rsidRPr="00EF43DF">
        <w:rPr>
          <w:b/>
        </w:rPr>
        <w:t>kladné momenty v činnosti mentora</w:t>
      </w:r>
      <w:r w:rsidR="0010111C">
        <w:t>, které se mu staly inspirací, např.:</w:t>
      </w:r>
    </w:p>
    <w:p w14:paraId="2499D0D3" w14:textId="77777777" w:rsidR="004B19A2" w:rsidRDefault="004B19A2" w:rsidP="006546F7">
      <w:pPr>
        <w:pStyle w:val="Odstavecseseznamem"/>
        <w:numPr>
          <w:ilvl w:val="0"/>
          <w:numId w:val="2"/>
        </w:numPr>
      </w:pPr>
      <w:r w:rsidRPr="000E0034">
        <w:rPr>
          <w:rFonts w:cs="Times New Roman"/>
        </w:rPr>
        <w:t xml:space="preserve">komunikativní dovednosti pedagoga, </w:t>
      </w:r>
    </w:p>
    <w:p w14:paraId="3BECF490" w14:textId="77777777" w:rsidR="004B19A2" w:rsidRDefault="004B19A2" w:rsidP="006546F7">
      <w:pPr>
        <w:pStyle w:val="Odstavecseseznamem"/>
        <w:numPr>
          <w:ilvl w:val="0"/>
          <w:numId w:val="2"/>
        </w:numPr>
      </w:pPr>
      <w:r w:rsidRPr="000E0034">
        <w:rPr>
          <w:rFonts w:cs="Times New Roman"/>
        </w:rPr>
        <w:t xml:space="preserve">časové a obsahové rozvržení výchovně vzdělávací a zájmové činnosti, </w:t>
      </w:r>
    </w:p>
    <w:p w14:paraId="0C6EFDD9" w14:textId="77777777" w:rsidR="004B19A2" w:rsidRDefault="004B19A2" w:rsidP="006546F7">
      <w:pPr>
        <w:pStyle w:val="Odstavecseseznamem"/>
        <w:numPr>
          <w:ilvl w:val="0"/>
          <w:numId w:val="2"/>
        </w:numPr>
      </w:pPr>
      <w:r>
        <w:rPr>
          <w:rFonts w:cs="Times New Roman"/>
        </w:rPr>
        <w:t>charakteristiku</w:t>
      </w:r>
      <w:r w:rsidRPr="000E0034">
        <w:rPr>
          <w:rFonts w:cs="Times New Roman"/>
        </w:rPr>
        <w:t xml:space="preserve"> forem a metod výchovně </w:t>
      </w:r>
      <w:r>
        <w:t xml:space="preserve">vzdělávací a zájmové činnosti, </w:t>
      </w:r>
    </w:p>
    <w:p w14:paraId="190D36E4" w14:textId="77777777" w:rsidR="004B19A2" w:rsidRPr="000E0034" w:rsidRDefault="004B19A2" w:rsidP="006546F7">
      <w:pPr>
        <w:pStyle w:val="Odstavecseseznamem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formulaci</w:t>
      </w:r>
      <w:r w:rsidRPr="000E0034">
        <w:rPr>
          <w:rFonts w:cs="Times New Roman"/>
        </w:rPr>
        <w:t xml:space="preserve"> a hodnocení splnění výchovně vzdělávacích cílů, </w:t>
      </w:r>
    </w:p>
    <w:p w14:paraId="2AFF8020" w14:textId="77777777" w:rsidR="004B19A2" w:rsidRDefault="004B19A2" w:rsidP="006546F7">
      <w:pPr>
        <w:pStyle w:val="Odstavecseseznamem"/>
        <w:numPr>
          <w:ilvl w:val="0"/>
          <w:numId w:val="2"/>
        </w:numPr>
        <w:rPr>
          <w:rFonts w:cs="Times New Roman"/>
        </w:rPr>
      </w:pPr>
      <w:r w:rsidRPr="000E0034">
        <w:rPr>
          <w:rFonts w:cs="Times New Roman"/>
        </w:rPr>
        <w:t>řešení konfliktů a nestandardních situací,</w:t>
      </w:r>
    </w:p>
    <w:p w14:paraId="26E3276A" w14:textId="77777777" w:rsidR="004B19A2" w:rsidRDefault="004B19A2" w:rsidP="006546F7">
      <w:pPr>
        <w:pStyle w:val="Odstavecseseznamem"/>
        <w:numPr>
          <w:ilvl w:val="0"/>
          <w:numId w:val="2"/>
        </w:numPr>
        <w:rPr>
          <w:rFonts w:cs="Times New Roman"/>
        </w:rPr>
      </w:pPr>
      <w:r w:rsidRPr="000E0034">
        <w:rPr>
          <w:rFonts w:cs="Times New Roman"/>
        </w:rPr>
        <w:t xml:space="preserve">užití odměn a trestů, </w:t>
      </w:r>
    </w:p>
    <w:p w14:paraId="736BD489" w14:textId="77777777" w:rsidR="004B19A2" w:rsidRDefault="004B19A2" w:rsidP="006546F7">
      <w:pPr>
        <w:pStyle w:val="Odstavecseseznamem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atmosféru</w:t>
      </w:r>
      <w:r w:rsidRPr="000E0034">
        <w:rPr>
          <w:rFonts w:cs="Times New Roman"/>
        </w:rPr>
        <w:t xml:space="preserve"> při výchovně vzdělávací a zájmové činnosti, </w:t>
      </w:r>
    </w:p>
    <w:p w14:paraId="0AC59378" w14:textId="77777777" w:rsidR="004B19A2" w:rsidRDefault="004B19A2" w:rsidP="006546F7">
      <w:pPr>
        <w:pStyle w:val="Odstavecseseznamem"/>
        <w:numPr>
          <w:ilvl w:val="0"/>
          <w:numId w:val="2"/>
        </w:numPr>
        <w:rPr>
          <w:rFonts w:cs="Times New Roman"/>
        </w:rPr>
      </w:pPr>
      <w:r w:rsidRPr="000E0034">
        <w:rPr>
          <w:rFonts w:cs="Times New Roman"/>
        </w:rPr>
        <w:t xml:space="preserve">využití pomůcek, </w:t>
      </w:r>
    </w:p>
    <w:p w14:paraId="58B71445" w14:textId="77777777" w:rsidR="004B19A2" w:rsidRDefault="004B19A2" w:rsidP="006546F7">
      <w:pPr>
        <w:pStyle w:val="Odstavecseseznamem"/>
        <w:numPr>
          <w:ilvl w:val="0"/>
          <w:numId w:val="2"/>
        </w:numPr>
        <w:rPr>
          <w:rFonts w:cs="Times New Roman"/>
        </w:rPr>
      </w:pPr>
      <w:r w:rsidRPr="000E0034">
        <w:rPr>
          <w:rFonts w:cs="Times New Roman"/>
        </w:rPr>
        <w:t>pozorování dětí a jejich projevů, reakcí během výchovně vzdělávací a zájmové činnosti, aj.</w:t>
      </w:r>
    </w:p>
    <w:p w14:paraId="02918552" w14:textId="77777777" w:rsidR="00E10EE6" w:rsidRPr="00EF43DF" w:rsidRDefault="00B02441" w:rsidP="006546F7">
      <w:pPr>
        <w:ind w:firstLine="360"/>
        <w:rPr>
          <w:rFonts w:cs="Times New Roman"/>
          <w:b/>
        </w:rPr>
      </w:pPr>
      <w:r>
        <w:rPr>
          <w:rFonts w:cs="Times New Roman"/>
          <w:b/>
        </w:rPr>
        <w:t>Frekventant</w:t>
      </w:r>
      <w:r w:rsidR="00E10EE6" w:rsidRPr="00EF43DF">
        <w:rPr>
          <w:rFonts w:cs="Times New Roman"/>
          <w:b/>
        </w:rPr>
        <w:t xml:space="preserve"> vždy k danému popíše konkrétní příklad!</w:t>
      </w:r>
    </w:p>
    <w:p w14:paraId="23B43DA2" w14:textId="77777777" w:rsidR="00E10EE6" w:rsidRPr="00E10EE6" w:rsidRDefault="00E10EE6" w:rsidP="006546F7">
      <w:pPr>
        <w:rPr>
          <w:rFonts w:cs="Times New Roman"/>
        </w:rPr>
      </w:pPr>
    </w:p>
    <w:p w14:paraId="54AD3516" w14:textId="77777777" w:rsidR="00EE6F06" w:rsidRDefault="00EE6F06" w:rsidP="006546F7">
      <w:pPr>
        <w:pStyle w:val="Odstavecseseznamem"/>
        <w:numPr>
          <w:ilvl w:val="0"/>
          <w:numId w:val="14"/>
        </w:numPr>
        <w:jc w:val="both"/>
      </w:pPr>
      <w:r w:rsidRPr="00E10EE6">
        <w:rPr>
          <w:b/>
        </w:rPr>
        <w:t>Přílohy</w:t>
      </w:r>
      <w:r>
        <w:t xml:space="preserve">: </w:t>
      </w:r>
    </w:p>
    <w:p w14:paraId="13DA778B" w14:textId="77777777" w:rsidR="00EE6F06" w:rsidRDefault="00A24521" w:rsidP="006546F7">
      <w:pPr>
        <w:pStyle w:val="Odstavecseseznamem"/>
        <w:numPr>
          <w:ilvl w:val="0"/>
          <w:numId w:val="16"/>
        </w:numPr>
        <w:jc w:val="both"/>
      </w:pPr>
      <w:r>
        <w:t>Povinné přílohy:</w:t>
      </w:r>
    </w:p>
    <w:p w14:paraId="3F28CE36" w14:textId="77777777" w:rsidR="00EE6F06" w:rsidRDefault="00A24521" w:rsidP="006546F7">
      <w:pPr>
        <w:pStyle w:val="Odstavecseseznamem"/>
        <w:numPr>
          <w:ilvl w:val="1"/>
          <w:numId w:val="16"/>
        </w:numPr>
        <w:jc w:val="both"/>
      </w:pPr>
      <w:r>
        <w:t>pot</w:t>
      </w:r>
      <w:r w:rsidR="0001593E">
        <w:t>v</w:t>
      </w:r>
      <w:r>
        <w:t>rzení o praxi (počet hodin)</w:t>
      </w:r>
    </w:p>
    <w:p w14:paraId="1B7BC8BC" w14:textId="77777777" w:rsidR="00A24521" w:rsidRDefault="00A24521" w:rsidP="006546F7">
      <w:pPr>
        <w:pStyle w:val="Odstavecseseznamem"/>
        <w:numPr>
          <w:ilvl w:val="1"/>
          <w:numId w:val="16"/>
        </w:numPr>
        <w:jc w:val="both"/>
      </w:pPr>
      <w:r>
        <w:t>hodnocení praxe</w:t>
      </w:r>
      <w:r w:rsidR="00E10EE6">
        <w:t xml:space="preserve"> mentorem</w:t>
      </w:r>
    </w:p>
    <w:p w14:paraId="76D082F9" w14:textId="77777777" w:rsidR="00A24521" w:rsidRDefault="00A24521" w:rsidP="006546F7">
      <w:pPr>
        <w:jc w:val="both"/>
      </w:pPr>
    </w:p>
    <w:p w14:paraId="383D90E1" w14:textId="77777777" w:rsidR="00A24521" w:rsidRDefault="00A24521" w:rsidP="006546F7">
      <w:pPr>
        <w:pStyle w:val="Odstavecseseznamem"/>
        <w:numPr>
          <w:ilvl w:val="0"/>
          <w:numId w:val="16"/>
        </w:numPr>
        <w:jc w:val="both"/>
      </w:pPr>
      <w:r>
        <w:t xml:space="preserve">Nepovinné přílohy: </w:t>
      </w:r>
    </w:p>
    <w:p w14:paraId="2CEBDC7C" w14:textId="77777777" w:rsidR="00E10EE6" w:rsidRDefault="00E10EE6" w:rsidP="006546F7">
      <w:pPr>
        <w:pStyle w:val="Odstavecseseznamem"/>
        <w:numPr>
          <w:ilvl w:val="1"/>
          <w:numId w:val="16"/>
        </w:numPr>
        <w:jc w:val="both"/>
      </w:pPr>
      <w:r>
        <w:t xml:space="preserve">pracovní listy k popisované edukační aktivitě, </w:t>
      </w:r>
    </w:p>
    <w:p w14:paraId="6F76453B" w14:textId="77777777" w:rsidR="00E10EE6" w:rsidRDefault="00E10EE6" w:rsidP="006546F7">
      <w:pPr>
        <w:pStyle w:val="Odstavecseseznamem"/>
        <w:numPr>
          <w:ilvl w:val="1"/>
          <w:numId w:val="16"/>
        </w:numPr>
        <w:jc w:val="both"/>
      </w:pPr>
      <w:r>
        <w:t>ilustrace,</w:t>
      </w:r>
    </w:p>
    <w:p w14:paraId="274ACD84" w14:textId="77777777" w:rsidR="00E10EE6" w:rsidRDefault="00E10EE6" w:rsidP="006546F7">
      <w:pPr>
        <w:pStyle w:val="Odstavecseseznamem"/>
        <w:numPr>
          <w:ilvl w:val="1"/>
          <w:numId w:val="16"/>
        </w:numPr>
        <w:jc w:val="both"/>
      </w:pPr>
      <w:r>
        <w:t>zpracovávaná pasáž knihy,</w:t>
      </w:r>
    </w:p>
    <w:p w14:paraId="7BBAF5C6" w14:textId="77777777" w:rsidR="00EE6F06" w:rsidRDefault="00E10EE6" w:rsidP="006546F7">
      <w:pPr>
        <w:pStyle w:val="Odstavecseseznamem"/>
        <w:numPr>
          <w:ilvl w:val="1"/>
          <w:numId w:val="16"/>
        </w:numPr>
        <w:jc w:val="both"/>
      </w:pPr>
      <w:r>
        <w:t>f</w:t>
      </w:r>
      <w:r w:rsidR="00EE6F06">
        <w:t xml:space="preserve">otodokumentace aj. </w:t>
      </w:r>
    </w:p>
    <w:p w14:paraId="4E73AF4E" w14:textId="77777777" w:rsidR="00604A56" w:rsidRDefault="00604A56" w:rsidP="00604A56">
      <w:pPr>
        <w:jc w:val="both"/>
      </w:pPr>
    </w:p>
    <w:p w14:paraId="47191F46" w14:textId="77777777" w:rsidR="0005611C" w:rsidRPr="008F36A3" w:rsidRDefault="005F0A16" w:rsidP="008F3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2"/>
          <w:szCs w:val="22"/>
        </w:rPr>
      </w:pPr>
      <w:r w:rsidRPr="008F36A3">
        <w:rPr>
          <w:b/>
          <w:color w:val="FF0000"/>
          <w:sz w:val="22"/>
          <w:szCs w:val="22"/>
        </w:rPr>
        <w:t>Musí být vložen vždy nejpozději v termínu, který je stanoven u konkrétního termínu zápočtu</w:t>
      </w:r>
      <w:r w:rsidR="0001593E" w:rsidRPr="008F36A3">
        <w:rPr>
          <w:b/>
          <w:color w:val="FF0000"/>
          <w:sz w:val="22"/>
          <w:szCs w:val="22"/>
        </w:rPr>
        <w:t>!</w:t>
      </w:r>
      <w:bookmarkEnd w:id="4"/>
    </w:p>
    <w:sectPr w:rsidR="0005611C" w:rsidRPr="008F36A3" w:rsidSect="001C5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917EF" w14:textId="77777777" w:rsidR="006F63D3" w:rsidRDefault="006F63D3" w:rsidP="006F63D3">
      <w:r>
        <w:separator/>
      </w:r>
    </w:p>
  </w:endnote>
  <w:endnote w:type="continuationSeparator" w:id="0">
    <w:p w14:paraId="224AF1D8" w14:textId="77777777" w:rsidR="006F63D3" w:rsidRDefault="006F63D3" w:rsidP="006F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1761C" w14:textId="77777777" w:rsidR="006F63D3" w:rsidRDefault="006F63D3" w:rsidP="006F63D3">
      <w:r>
        <w:separator/>
      </w:r>
    </w:p>
  </w:footnote>
  <w:footnote w:type="continuationSeparator" w:id="0">
    <w:p w14:paraId="73CF0BFE" w14:textId="77777777" w:rsidR="006F63D3" w:rsidRDefault="006F63D3" w:rsidP="006F6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3A05"/>
    <w:multiLevelType w:val="hybridMultilevel"/>
    <w:tmpl w:val="FE9647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4230"/>
    <w:multiLevelType w:val="hybridMultilevel"/>
    <w:tmpl w:val="8AA45A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0418F"/>
    <w:multiLevelType w:val="hybridMultilevel"/>
    <w:tmpl w:val="15B40112"/>
    <w:lvl w:ilvl="0" w:tplc="C2D2843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04C68"/>
    <w:multiLevelType w:val="hybridMultilevel"/>
    <w:tmpl w:val="E64EEB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1272D"/>
    <w:multiLevelType w:val="hybridMultilevel"/>
    <w:tmpl w:val="DA3CAD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24817"/>
    <w:multiLevelType w:val="hybridMultilevel"/>
    <w:tmpl w:val="6614A1E4"/>
    <w:lvl w:ilvl="0" w:tplc="C2D2843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D005F"/>
    <w:multiLevelType w:val="hybridMultilevel"/>
    <w:tmpl w:val="C5E6AF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E703E"/>
    <w:multiLevelType w:val="hybridMultilevel"/>
    <w:tmpl w:val="9A30B85C"/>
    <w:lvl w:ilvl="0" w:tplc="C2D2843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E2619"/>
    <w:multiLevelType w:val="hybridMultilevel"/>
    <w:tmpl w:val="2C10D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E1893"/>
    <w:multiLevelType w:val="hybridMultilevel"/>
    <w:tmpl w:val="7F8ED836"/>
    <w:lvl w:ilvl="0" w:tplc="C2D2843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11F21"/>
    <w:multiLevelType w:val="hybridMultilevel"/>
    <w:tmpl w:val="05E8D252"/>
    <w:lvl w:ilvl="0" w:tplc="AFD291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65735"/>
    <w:multiLevelType w:val="hybridMultilevel"/>
    <w:tmpl w:val="9A7651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34B88"/>
    <w:multiLevelType w:val="hybridMultilevel"/>
    <w:tmpl w:val="C1AC8A7E"/>
    <w:lvl w:ilvl="0" w:tplc="C2D2843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60A4A"/>
    <w:multiLevelType w:val="hybridMultilevel"/>
    <w:tmpl w:val="BD7022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83D21"/>
    <w:multiLevelType w:val="hybridMultilevel"/>
    <w:tmpl w:val="91B090B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BD615CB"/>
    <w:multiLevelType w:val="hybridMultilevel"/>
    <w:tmpl w:val="8B909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2"/>
  </w:num>
  <w:num w:numId="5">
    <w:abstractNumId w:val="7"/>
  </w:num>
  <w:num w:numId="6">
    <w:abstractNumId w:val="11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6"/>
  </w:num>
  <w:num w:numId="12">
    <w:abstractNumId w:val="14"/>
  </w:num>
  <w:num w:numId="13">
    <w:abstractNumId w:val="15"/>
  </w:num>
  <w:num w:numId="14">
    <w:abstractNumId w:val="8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67"/>
    <w:rsid w:val="0001593E"/>
    <w:rsid w:val="00047573"/>
    <w:rsid w:val="0005611C"/>
    <w:rsid w:val="00086BDC"/>
    <w:rsid w:val="00097FA7"/>
    <w:rsid w:val="000D0D7E"/>
    <w:rsid w:val="000E0034"/>
    <w:rsid w:val="000E2841"/>
    <w:rsid w:val="000F5564"/>
    <w:rsid w:val="0010111C"/>
    <w:rsid w:val="00120976"/>
    <w:rsid w:val="001461C5"/>
    <w:rsid w:val="00161C19"/>
    <w:rsid w:val="001768AC"/>
    <w:rsid w:val="001B5943"/>
    <w:rsid w:val="001C5A8A"/>
    <w:rsid w:val="001D0F12"/>
    <w:rsid w:val="001E14BD"/>
    <w:rsid w:val="001E1E39"/>
    <w:rsid w:val="00207016"/>
    <w:rsid w:val="00215AFE"/>
    <w:rsid w:val="00222138"/>
    <w:rsid w:val="002752B8"/>
    <w:rsid w:val="002F0EFA"/>
    <w:rsid w:val="002F5548"/>
    <w:rsid w:val="003018F2"/>
    <w:rsid w:val="00317517"/>
    <w:rsid w:val="0039306E"/>
    <w:rsid w:val="003B3F22"/>
    <w:rsid w:val="003C1DD7"/>
    <w:rsid w:val="003C7CB2"/>
    <w:rsid w:val="003D3A2E"/>
    <w:rsid w:val="0040741F"/>
    <w:rsid w:val="00417BAB"/>
    <w:rsid w:val="00476430"/>
    <w:rsid w:val="00492583"/>
    <w:rsid w:val="00495630"/>
    <w:rsid w:val="00496A70"/>
    <w:rsid w:val="004B19A2"/>
    <w:rsid w:val="004B5022"/>
    <w:rsid w:val="004F5FC5"/>
    <w:rsid w:val="00510D19"/>
    <w:rsid w:val="0051484D"/>
    <w:rsid w:val="00517F61"/>
    <w:rsid w:val="00521CDB"/>
    <w:rsid w:val="0052337C"/>
    <w:rsid w:val="00527C01"/>
    <w:rsid w:val="00536B32"/>
    <w:rsid w:val="00560959"/>
    <w:rsid w:val="00567817"/>
    <w:rsid w:val="00575D1D"/>
    <w:rsid w:val="00586674"/>
    <w:rsid w:val="005B7154"/>
    <w:rsid w:val="005F0A16"/>
    <w:rsid w:val="005F1E97"/>
    <w:rsid w:val="00604A56"/>
    <w:rsid w:val="00604B61"/>
    <w:rsid w:val="00612FCF"/>
    <w:rsid w:val="006225C4"/>
    <w:rsid w:val="006546F7"/>
    <w:rsid w:val="00677E2A"/>
    <w:rsid w:val="00695770"/>
    <w:rsid w:val="006A1A77"/>
    <w:rsid w:val="006B4152"/>
    <w:rsid w:val="006D69AF"/>
    <w:rsid w:val="006D7E9B"/>
    <w:rsid w:val="006E0DC9"/>
    <w:rsid w:val="006F63D3"/>
    <w:rsid w:val="007010A1"/>
    <w:rsid w:val="00735B05"/>
    <w:rsid w:val="007640AA"/>
    <w:rsid w:val="0077351A"/>
    <w:rsid w:val="007D3E4F"/>
    <w:rsid w:val="007D4488"/>
    <w:rsid w:val="007E5D63"/>
    <w:rsid w:val="007F2EB8"/>
    <w:rsid w:val="00824E68"/>
    <w:rsid w:val="00867760"/>
    <w:rsid w:val="008961FE"/>
    <w:rsid w:val="008A09C9"/>
    <w:rsid w:val="008A21AE"/>
    <w:rsid w:val="008A4057"/>
    <w:rsid w:val="008A5DA4"/>
    <w:rsid w:val="008F36A3"/>
    <w:rsid w:val="00922067"/>
    <w:rsid w:val="00922A38"/>
    <w:rsid w:val="00926286"/>
    <w:rsid w:val="00944CF3"/>
    <w:rsid w:val="009654EF"/>
    <w:rsid w:val="00994E11"/>
    <w:rsid w:val="00995811"/>
    <w:rsid w:val="009A2D11"/>
    <w:rsid w:val="009B3C0F"/>
    <w:rsid w:val="009C58B8"/>
    <w:rsid w:val="009D3CFD"/>
    <w:rsid w:val="00A24521"/>
    <w:rsid w:val="00A432D7"/>
    <w:rsid w:val="00A703FD"/>
    <w:rsid w:val="00A76D1B"/>
    <w:rsid w:val="00AA266C"/>
    <w:rsid w:val="00AC2BE7"/>
    <w:rsid w:val="00AC34E6"/>
    <w:rsid w:val="00AE3167"/>
    <w:rsid w:val="00AF76A7"/>
    <w:rsid w:val="00B02441"/>
    <w:rsid w:val="00B1384B"/>
    <w:rsid w:val="00B25357"/>
    <w:rsid w:val="00B70F6E"/>
    <w:rsid w:val="00BA5C90"/>
    <w:rsid w:val="00BE2D60"/>
    <w:rsid w:val="00C03E6A"/>
    <w:rsid w:val="00C04810"/>
    <w:rsid w:val="00C11BE5"/>
    <w:rsid w:val="00C3738E"/>
    <w:rsid w:val="00CA4263"/>
    <w:rsid w:val="00CF1369"/>
    <w:rsid w:val="00D33AF8"/>
    <w:rsid w:val="00D84D64"/>
    <w:rsid w:val="00DA1FE3"/>
    <w:rsid w:val="00DA2566"/>
    <w:rsid w:val="00DD43F7"/>
    <w:rsid w:val="00DD71BC"/>
    <w:rsid w:val="00E03D3A"/>
    <w:rsid w:val="00E10EE6"/>
    <w:rsid w:val="00E262CF"/>
    <w:rsid w:val="00E55635"/>
    <w:rsid w:val="00E5595D"/>
    <w:rsid w:val="00E678DB"/>
    <w:rsid w:val="00E75542"/>
    <w:rsid w:val="00E91C59"/>
    <w:rsid w:val="00EE2335"/>
    <w:rsid w:val="00EE6F06"/>
    <w:rsid w:val="00EF43DF"/>
    <w:rsid w:val="00F03880"/>
    <w:rsid w:val="00F05574"/>
    <w:rsid w:val="00F33FDD"/>
    <w:rsid w:val="00F75197"/>
    <w:rsid w:val="00FC4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6B3B"/>
  <w15:docId w15:val="{58C76186-D7C4-465D-A3CC-A96AD65C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5A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2D60"/>
    <w:pPr>
      <w:ind w:left="720"/>
      <w:contextualSpacing/>
    </w:pPr>
  </w:style>
  <w:style w:type="character" w:styleId="Hypertextovodkaz">
    <w:name w:val="Hyperlink"/>
    <w:basedOn w:val="Standardnpsmoodstavce"/>
    <w:rsid w:val="00567817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8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84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84D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8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84D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8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84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F63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F63D3"/>
  </w:style>
  <w:style w:type="paragraph" w:styleId="Zpat">
    <w:name w:val="footer"/>
    <w:basedOn w:val="Normln"/>
    <w:link w:val="ZpatChar"/>
    <w:uiPriority w:val="99"/>
    <w:semiHidden/>
    <w:unhideWhenUsed/>
    <w:rsid w:val="006F63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63D3"/>
  </w:style>
  <w:style w:type="character" w:styleId="Zstupntext">
    <w:name w:val="Placeholder Text"/>
    <w:basedOn w:val="Standardnpsmoodstavce"/>
    <w:uiPriority w:val="99"/>
    <w:semiHidden/>
    <w:rsid w:val="00B1384B"/>
    <w:rPr>
      <w:color w:val="808080"/>
    </w:rPr>
  </w:style>
  <w:style w:type="table" w:styleId="Mkatabulky">
    <w:name w:val="Table Grid"/>
    <w:basedOn w:val="Normlntabulka"/>
    <w:uiPriority w:val="39"/>
    <w:rsid w:val="00B1384B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6430"/>
    <w:rPr>
      <w:color w:val="605E5C"/>
      <w:shd w:val="clear" w:color="auto" w:fill="E1DFDD"/>
    </w:rPr>
  </w:style>
  <w:style w:type="character" w:customStyle="1" w:styleId="mail">
    <w:name w:val="mail"/>
    <w:basedOn w:val="Standardnpsmoodstavce"/>
    <w:rsid w:val="00B02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E26FA1854760408FA71E2BE1DCD272" ma:contentTypeVersion="14" ma:contentTypeDescription="Vytvoří nový dokument" ma:contentTypeScope="" ma:versionID="27bf4c11f73fec75852b66c9905191ff">
  <xsd:schema xmlns:xsd="http://www.w3.org/2001/XMLSchema" xmlns:xs="http://www.w3.org/2001/XMLSchema" xmlns:p="http://schemas.microsoft.com/office/2006/metadata/properties" xmlns:ns3="7a60f00f-3a83-4b12-8b3c-0176f1b4bd5d" xmlns:ns4="bfb0e2ec-0238-4268-950f-641be591a432" targetNamespace="http://schemas.microsoft.com/office/2006/metadata/properties" ma:root="true" ma:fieldsID="19c08bf7fb74ffbbb7699006fd8921b4" ns3:_="" ns4:_="">
    <xsd:import namespace="7a60f00f-3a83-4b12-8b3c-0176f1b4bd5d"/>
    <xsd:import namespace="bfb0e2ec-0238-4268-950f-641be591a4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0f00f-3a83-4b12-8b3c-0176f1b4bd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0e2ec-0238-4268-950f-641be591a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1484F-8502-431D-91F9-6D67A2D68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0f00f-3a83-4b12-8b3c-0176f1b4bd5d"/>
    <ds:schemaRef ds:uri="bfb0e2ec-0238-4268-950f-641be591a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FB76B6-39AB-4584-B38F-24A8F28E5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95370F-7842-43B1-9520-A80DDA79EDC2}">
  <ds:schemaRefs>
    <ds:schemaRef ds:uri="bfb0e2ec-0238-4268-950f-641be591a432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7a60f00f-3a83-4b12-8b3c-0176f1b4bd5d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989CB00-1BCE-4E8D-A846-2E0E3E80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1771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Eva Sladká</cp:lastModifiedBy>
  <cp:revision>2</cp:revision>
  <cp:lastPrinted>2021-06-07T13:16:00Z</cp:lastPrinted>
  <dcterms:created xsi:type="dcterms:W3CDTF">2021-09-24T05:39:00Z</dcterms:created>
  <dcterms:modified xsi:type="dcterms:W3CDTF">2021-09-24T05:39:00Z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0x010100B5E26FA1854760408FA71E2BE1DCD272</vt:lpwstr>
  </property>
</Properties>
</file>